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0"/>
        <w:gridCol w:w="1300"/>
        <w:gridCol w:w="1300"/>
        <w:gridCol w:w="1300"/>
      </w:tblGrid>
      <w:tr w:rsidR="000C4DC6" w:rsidRPr="000C4DC6" w14:paraId="3CA8E003" w14:textId="77777777" w:rsidTr="000C4DC6">
        <w:trPr>
          <w:trHeight w:val="340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E7565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Opatření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A8567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Prevence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C6E8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Detekce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F32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Okamžitá reakce</w:t>
            </w:r>
          </w:p>
        </w:tc>
      </w:tr>
      <w:tr w:rsidR="000C4DC6" w:rsidRPr="000C4DC6" w14:paraId="089EB46B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6A4B0" w14:textId="77625660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Nastavení spolupráce s ostatními měkkými cíli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8C65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E89C5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815F1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0D763898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C15A2" w14:textId="0120F3C8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Informování a nastavení spolupráce s policií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6BA7F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8164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99858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2CBAC027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5E3C8" w14:textId="4FB6EFAD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Jmenná registrace osob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02AD9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8B3B4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2D75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58D801FB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A5277" w14:textId="2E40176C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Kontrola vstupujících osob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A5ED8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56679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792047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3DEACB60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0F13E" w14:textId="0DFA01AE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Kontrola zavazadel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3C969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2C4F2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A3EDF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51A9AD2B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8FDF6" w14:textId="07EA831C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Kontrola pošty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3A945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1B346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78443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689B452F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5389D" w14:textId="082D48D8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Kontrola vjíždějících vozidel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D1C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0903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84852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36BEBB2D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9FC49" w14:textId="3CDD09CF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Kontrola vozidel v okolí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038B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B8C4E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27A68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48DD7F40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F8D8E" w14:textId="2F434E8B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Kontrola osob bezpečnostním rámem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6631E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54A44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F00C6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56D2BB86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7937D" w14:textId="376BBDD3" w:rsidR="000C4DC6" w:rsidRPr="000C4DC6" w:rsidRDefault="00161209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</w:t>
            </w:r>
            <w:r w:rsidR="000C4DC6"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onitoring prostor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CCTV</w:t>
            </w:r>
            <w:r w:rsidR="000C4DC6"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091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27ECF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7966E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614451FE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0DB0B" w14:textId="5BC4A9DF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Monitoring počasí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02D42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504F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D0061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12F2C7DB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A656D" w14:textId="2E058496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Použití tísňových tlačítek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1CC81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F5CC2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66DE4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61E0A4A3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9D1FC" w14:textId="551A3EFC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Vymezení </w:t>
            </w: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neveřejných prostor pomocí </w:t>
            </w:r>
            <w:r w:rsidR="001612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ACS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97794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4A18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0790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01B67DBB" w14:textId="77777777" w:rsidTr="000C4DC6">
        <w:trPr>
          <w:trHeight w:val="64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8F4E9" w14:textId="2379D921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Zastřežení </w:t>
            </w: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uzavřených prostor pomocí </w:t>
            </w:r>
            <w:r w:rsidR="001612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PZTS</w:t>
            </w: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2D25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89526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E9FD4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7A966DD2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23032" w14:textId="4CFDF485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Přítomnost </w:t>
            </w: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fyzické ostrahy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FD005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C4932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0D42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2B4E7D9D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0111D" w14:textId="22050090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Použití </w:t>
            </w: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zábran proti nájezdu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D8118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E3D6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751EA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5BD9351D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5B065" w14:textId="41E64EAB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Použití </w:t>
            </w: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požární signalizace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D1405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5CAE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6A809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</w:tr>
      <w:tr w:rsidR="000C4DC6" w:rsidRPr="000C4DC6" w14:paraId="15F3556A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77D31" w14:textId="24519023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Zdravotnická služba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A8A9C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432ED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870B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0CF0868C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81A0" w14:textId="49E1554E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Nastavení procedury evakuace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9B7DD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F3981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DE7C0" w14:textId="77777777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</w:tr>
      <w:tr w:rsidR="000C4DC6" w:rsidRPr="000C4DC6" w14:paraId="45558226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65B84" w14:textId="1711D42A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Nastavení procedury lockdown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8257" w14:textId="77777777" w:rsidR="000C4DC6" w:rsidRPr="000C4DC6" w:rsidRDefault="000C4DC6" w:rsidP="000C4D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1FD9B" w14:textId="77777777" w:rsidR="000C4DC6" w:rsidRPr="000C4DC6" w:rsidRDefault="000C4DC6" w:rsidP="000C4D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DE0D" w14:textId="77777777" w:rsidR="000C4DC6" w:rsidRPr="000C4DC6" w:rsidRDefault="000C4DC6" w:rsidP="000C4D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ano</w:t>
            </w:r>
          </w:p>
        </w:tc>
      </w:tr>
      <w:tr w:rsidR="000C4DC6" w:rsidRPr="000C4DC6" w14:paraId="7CD58ABE" w14:textId="77777777" w:rsidTr="000C4DC6">
        <w:trPr>
          <w:trHeight w:val="320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EB515" w14:textId="40B585F8" w:rsidR="000C4DC6" w:rsidRPr="000C4DC6" w:rsidRDefault="000C4DC6" w:rsidP="000C4DC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0C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Příprava krizového týmu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D932" w14:textId="77777777" w:rsidR="000C4DC6" w:rsidRPr="000C4DC6" w:rsidRDefault="000C4DC6" w:rsidP="000C4D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A22AA" w14:textId="77777777" w:rsidR="000C4DC6" w:rsidRPr="000C4DC6" w:rsidRDefault="000C4DC6" w:rsidP="000C4D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0A2E3" w14:textId="77777777" w:rsidR="000C4DC6" w:rsidRPr="000C4DC6" w:rsidRDefault="000C4DC6" w:rsidP="000C4D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0C4DC6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ano</w:t>
            </w:r>
          </w:p>
        </w:tc>
      </w:tr>
    </w:tbl>
    <w:p w14:paraId="177948C3" w14:textId="77777777" w:rsidR="003D2493" w:rsidRDefault="003D2493"/>
    <w:sectPr w:rsidR="003D2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00DD"/>
    <w:multiLevelType w:val="multilevel"/>
    <w:tmpl w:val="E42ADBF2"/>
    <w:styleLink w:val="Styl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7290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C6"/>
    <w:rsid w:val="00074FC1"/>
    <w:rsid w:val="000C4DC6"/>
    <w:rsid w:val="00161209"/>
    <w:rsid w:val="00317B47"/>
    <w:rsid w:val="003D2493"/>
    <w:rsid w:val="003D6C78"/>
    <w:rsid w:val="004808E5"/>
    <w:rsid w:val="007E246E"/>
    <w:rsid w:val="00BF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AD0E7"/>
  <w15:chartTrackingRefBased/>
  <w15:docId w15:val="{A1F740BE-0B19-5848-A88A-1F69F8E4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4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4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Styl2">
    <w:name w:val="Styl2"/>
    <w:uiPriority w:val="99"/>
    <w:rsid w:val="00074FC1"/>
    <w:pPr>
      <w:numPr>
        <w:numId w:val="1"/>
      </w:numPr>
    </w:pPr>
  </w:style>
  <w:style w:type="character" w:customStyle="1" w:styleId="Nadpis1Char">
    <w:name w:val="Nadpis 1 Char"/>
    <w:basedOn w:val="Standardnpsmoodstavce"/>
    <w:link w:val="Nadpis1"/>
    <w:uiPriority w:val="9"/>
    <w:rsid w:val="000C4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4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4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4D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4D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4D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4D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4D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4D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4D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4D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4D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4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4D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4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7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748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Zdeněk Kalvach</dc:creator>
  <cp:keywords/>
  <dc:description/>
  <cp:lastModifiedBy>Zdeněk Kalvach</cp:lastModifiedBy>
  <cp:revision>2</cp:revision>
  <dcterms:created xsi:type="dcterms:W3CDTF">2025-06-11T16:34:00Z</dcterms:created>
  <dcterms:modified xsi:type="dcterms:W3CDTF">2025-06-11T16:35:00Z</dcterms:modified>
</cp:coreProperties>
</file>