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62" w:rsidRDefault="00F22303" w:rsidP="00F22303">
      <w:pPr>
        <w:pStyle w:val="Odstavecseseznamem"/>
        <w:numPr>
          <w:ilvl w:val="0"/>
          <w:numId w:val="1"/>
        </w:numPr>
      </w:pPr>
      <w:r>
        <w:t>Je třeba nainstalovat Ruby s </w:t>
      </w:r>
      <w:proofErr w:type="spellStart"/>
      <w:r>
        <w:t>gemem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a </w:t>
      </w:r>
      <w:proofErr w:type="spellStart"/>
      <w:r>
        <w:t>compass</w:t>
      </w:r>
      <w:proofErr w:type="spellEnd"/>
    </w:p>
    <w:p w:rsidR="00F22303" w:rsidRDefault="00F22303" w:rsidP="00F22303">
      <w:pPr>
        <w:pStyle w:val="Odstavecseseznamem"/>
        <w:numPr>
          <w:ilvl w:val="0"/>
          <w:numId w:val="1"/>
        </w:numPr>
      </w:pPr>
      <w:proofErr w:type="gramStart"/>
      <w:r>
        <w:t>Node</w:t>
      </w:r>
      <w:proofErr w:type="gramEnd"/>
      <w:r>
        <w:t>.</w:t>
      </w:r>
      <w:proofErr w:type="gramStart"/>
      <w:r>
        <w:t>js</w:t>
      </w:r>
      <w:proofErr w:type="gramEnd"/>
      <w:r>
        <w:t xml:space="preserve"> kde nainstalovat </w:t>
      </w:r>
      <w:proofErr w:type="spellStart"/>
      <w:r>
        <w:t>gulp</w:t>
      </w:r>
      <w:proofErr w:type="spellEnd"/>
      <w:r>
        <w:t xml:space="preserve"> a </w:t>
      </w:r>
      <w:proofErr w:type="spellStart"/>
      <w:r>
        <w:t>bower</w:t>
      </w:r>
      <w:proofErr w:type="spellEnd"/>
      <w:r>
        <w:t xml:space="preserve"> a nechat naistalovat všechny </w:t>
      </w:r>
      <w:proofErr w:type="spellStart"/>
      <w:r>
        <w:t>dependency</w:t>
      </w:r>
      <w:proofErr w:type="spellEnd"/>
    </w:p>
    <w:p w:rsidR="00F22303" w:rsidRDefault="00F22303" w:rsidP="00F22303">
      <w:pPr>
        <w:pStyle w:val="Odstavecseseznamem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databázi se schématem </w:t>
      </w:r>
      <w:proofErr w:type="spellStart"/>
      <w:r>
        <w:t>evrem</w:t>
      </w:r>
      <w:proofErr w:type="spellEnd"/>
    </w:p>
    <w:p w:rsidR="00F22303" w:rsidRDefault="00F22303" w:rsidP="00F22303">
      <w:pPr>
        <w:pStyle w:val="Odstavecseseznamem"/>
        <w:numPr>
          <w:ilvl w:val="0"/>
          <w:numId w:val="1"/>
        </w:numPr>
      </w:pPr>
      <w:r>
        <w:t xml:space="preserve">Při nahrávání </w:t>
      </w:r>
      <w:proofErr w:type="spellStart"/>
      <w:r>
        <w:t>portletů</w:t>
      </w:r>
      <w:proofErr w:type="spellEnd"/>
      <w:r>
        <w:t xml:space="preserve"> do čistého </w:t>
      </w:r>
      <w:proofErr w:type="spellStart"/>
      <w:r>
        <w:t>Liferaye</w:t>
      </w:r>
      <w:proofErr w:type="spellEnd"/>
      <w:r>
        <w:t xml:space="preserve"> je potřeba splnit některé pokyny v </w:t>
      </w:r>
      <w:proofErr w:type="spellStart"/>
      <w:r>
        <w:t>portal-ext.properties</w:t>
      </w:r>
      <w:proofErr w:type="spellEnd"/>
      <w:r>
        <w:t xml:space="preserve"> a spousta dalších parametrů je třeba nastavit přímo v administraci</w:t>
      </w:r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Založení role </w:t>
      </w:r>
      <w:proofErr w:type="spellStart"/>
      <w:r>
        <w:t>evrem</w:t>
      </w:r>
      <w:proofErr w:type="spellEnd"/>
      <w:r>
        <w:t>-user s přidanými oprávněními</w:t>
      </w:r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Zapsaní ID </w:t>
      </w:r>
      <w:proofErr w:type="spellStart"/>
      <w:r>
        <w:t>admina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ID </w:t>
      </w:r>
      <w:proofErr w:type="spellStart"/>
      <w:r>
        <w:t>portal-ext.prpoeprties</w:t>
      </w:r>
      <w:proofErr w:type="spellEnd"/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Nastavení </w:t>
      </w:r>
      <w:proofErr w:type="spellStart"/>
      <w:r>
        <w:t>evrem</w:t>
      </w:r>
      <w:proofErr w:type="spellEnd"/>
      <w:r>
        <w:t xml:space="preserve"> </w:t>
      </w:r>
      <w:proofErr w:type="spellStart"/>
      <w:r>
        <w:t>site</w:t>
      </w:r>
      <w:proofErr w:type="spellEnd"/>
      <w:r>
        <w:t>, založení stránek</w:t>
      </w:r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>Nastavení loga</w:t>
      </w:r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Nastavení emailového </w:t>
      </w:r>
      <w:proofErr w:type="spellStart"/>
      <w:r>
        <w:t>clienta</w:t>
      </w:r>
      <w:proofErr w:type="spellEnd"/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Nastavení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policies</w:t>
      </w:r>
      <w:proofErr w:type="spellEnd"/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Nastavení </w:t>
      </w:r>
      <w:proofErr w:type="spellStart"/>
      <w:r>
        <w:t>Theme</w:t>
      </w:r>
      <w:proofErr w:type="spellEnd"/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Default </w:t>
      </w:r>
      <w:proofErr w:type="spellStart"/>
      <w:r>
        <w:t>landing</w:t>
      </w:r>
      <w:proofErr w:type="spellEnd"/>
      <w:r>
        <w:t xml:space="preserve"> </w:t>
      </w:r>
      <w:proofErr w:type="spellStart"/>
      <w:proofErr w:type="gramStart"/>
      <w:r>
        <w:t>page,logout</w:t>
      </w:r>
      <w:proofErr w:type="spellEnd"/>
      <w:proofErr w:type="gram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F22303" w:rsidRDefault="00F22303" w:rsidP="00F22303">
      <w:pPr>
        <w:pStyle w:val="Odstavecseseznamem"/>
        <w:numPr>
          <w:ilvl w:val="1"/>
          <w:numId w:val="1"/>
        </w:numPr>
      </w:pPr>
      <w:proofErr w:type="spellStart"/>
      <w:r>
        <w:t>Company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url</w:t>
      </w:r>
      <w:proofErr w:type="spellEnd"/>
      <w:r>
        <w:t>)</w:t>
      </w:r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Nastavení </w:t>
      </w:r>
      <w:proofErr w:type="spellStart"/>
      <w:r>
        <w:t>admin</w:t>
      </w:r>
      <w:proofErr w:type="spellEnd"/>
      <w:r>
        <w:t xml:space="preserve"> účtu</w:t>
      </w:r>
    </w:p>
    <w:p w:rsidR="00F22303" w:rsidRDefault="00F22303" w:rsidP="00F22303">
      <w:pPr>
        <w:pStyle w:val="Odstavecseseznamem"/>
        <w:numPr>
          <w:ilvl w:val="1"/>
          <w:numId w:val="1"/>
        </w:numPr>
      </w:pPr>
      <w:r>
        <w:t xml:space="preserve">Odebrání práv pro normální uživatele na ostatní </w:t>
      </w:r>
      <w:proofErr w:type="spellStart"/>
      <w:r>
        <w:t>portlety</w:t>
      </w:r>
      <w:proofErr w:type="spellEnd"/>
    </w:p>
    <w:p w:rsidR="00F22303" w:rsidRDefault="00F22303" w:rsidP="00F22303">
      <w:pPr>
        <w:pStyle w:val="Odstavecseseznamem"/>
        <w:numPr>
          <w:ilvl w:val="0"/>
          <w:numId w:val="1"/>
        </w:numPr>
      </w:pPr>
      <w:r>
        <w:t>Mít dostatek MAVEN_OPTS paměti</w:t>
      </w:r>
    </w:p>
    <w:p w:rsidR="00F22303" w:rsidRDefault="00F22303" w:rsidP="00F22303">
      <w:pPr>
        <w:pStyle w:val="Odstavecseseznamem"/>
        <w:numPr>
          <w:ilvl w:val="0"/>
          <w:numId w:val="1"/>
        </w:numPr>
      </w:pPr>
      <w:r>
        <w:t>Mít nastaveny context.xml (</w:t>
      </w:r>
      <w:proofErr w:type="spellStart"/>
      <w:r>
        <w:t>datasource</w:t>
      </w:r>
      <w:proofErr w:type="spellEnd"/>
      <w:r>
        <w:t>)</w:t>
      </w:r>
    </w:p>
    <w:p w:rsidR="006052B4" w:rsidRDefault="006052B4" w:rsidP="00F22303">
      <w:pPr>
        <w:pStyle w:val="Odstavecseseznamem"/>
        <w:numPr>
          <w:ilvl w:val="0"/>
          <w:numId w:val="1"/>
        </w:numPr>
      </w:pPr>
      <w:r>
        <w:t>Mít nastaveny cesty v </w:t>
      </w:r>
      <w:proofErr w:type="spellStart"/>
      <w:r>
        <w:t>maven</w:t>
      </w:r>
      <w:proofErr w:type="spellEnd"/>
      <w:r>
        <w:t xml:space="preserve"> settings.xml</w:t>
      </w:r>
    </w:p>
    <w:p w:rsidR="006052B4" w:rsidRDefault="006052B4" w:rsidP="00F22303">
      <w:pPr>
        <w:pStyle w:val="Odstavecseseznamem"/>
        <w:numPr>
          <w:ilvl w:val="0"/>
          <w:numId w:val="1"/>
        </w:numPr>
      </w:pPr>
      <w:r>
        <w:t xml:space="preserve">Mít nastaven </w:t>
      </w:r>
      <w:proofErr w:type="spellStart"/>
      <w:r>
        <w:t>liferay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sdk</w:t>
      </w:r>
      <w:bookmarkStart w:id="0" w:name="_GoBack"/>
      <w:bookmarkEnd w:id="0"/>
    </w:p>
    <w:sectPr w:rsidR="0060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3505"/>
    <w:multiLevelType w:val="hybridMultilevel"/>
    <w:tmpl w:val="8F341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1B"/>
    <w:rsid w:val="006052B4"/>
    <w:rsid w:val="008B081B"/>
    <w:rsid w:val="00947767"/>
    <w:rsid w:val="00D10C91"/>
    <w:rsid w:val="00F2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2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730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3</cp:revision>
  <dcterms:created xsi:type="dcterms:W3CDTF">2015-01-02T11:30:00Z</dcterms:created>
  <dcterms:modified xsi:type="dcterms:W3CDTF">2015-01-02T11:56:00Z</dcterms:modified>
</cp:coreProperties>
</file>