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7C06201C" w:rsidR="007371BF" w:rsidRDefault="00FB1B66" w:rsidP="00A53EF7">
      <w:pPr>
        <w:rPr>
          <w:sz w:val="28"/>
        </w:rPr>
      </w:pPr>
      <w:r>
        <w:rPr>
          <w:sz w:val="36"/>
        </w:rPr>
        <w:t>Zdeněk Stanke</w:t>
      </w:r>
    </w:p>
    <w:p w14:paraId="4466C514" w14:textId="461B8CE3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681E78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1CCD4BB2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FB1B66">
        <w:rPr>
          <w:b/>
        </w:rPr>
        <w:t xml:space="preserve">Zdeněk Stanke 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>Vedoucí práce:</w:t>
      </w:r>
      <w:r w:rsidR="00870B56">
        <w:rPr>
          <w:b/>
        </w:rPr>
        <w:t xml:space="preserve"> </w:t>
      </w:r>
      <w:r w:rsidR="00681E78">
        <w:rPr>
          <w:b/>
        </w:rPr>
        <w:t xml:space="preserve">Jan </w:t>
      </w:r>
      <w:proofErr w:type="spellStart"/>
      <w:r w:rsidR="00681E78">
        <w:rPr>
          <w:b/>
        </w:rPr>
        <w:t>Till</w:t>
      </w:r>
      <w:proofErr w:type="spellEnd"/>
    </w:p>
    <w:p w14:paraId="2E292A64" w14:textId="7F3EA674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681E78">
        <w:rPr>
          <w:sz w:val="32"/>
        </w:rPr>
        <w:t>2</w:t>
      </w:r>
    </w:p>
    <w:bookmarkStart w:id="0" w:name="_Toc464129489" w:displacedByCustomXml="next"/>
    <w:bookmarkStart w:id="1" w:name="_Toc460483760" w:displacedByCustomXml="next"/>
    <w:bookmarkStart w:id="2" w:name="_Toc1022303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0BC5751C" w14:textId="3A3D0FEA" w:rsidR="00354018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30325" w:history="1">
            <w:r w:rsidR="00354018" w:rsidRPr="005324D4">
              <w:rPr>
                <w:rStyle w:val="Hypertextovodkaz"/>
                <w:noProof/>
              </w:rPr>
              <w:t>Obsah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_Toc102230325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3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312A78EE" w14:textId="5A52B241" w:rsidR="00354018" w:rsidRDefault="005B4D1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230326" w:history="1">
            <w:r w:rsidR="00354018" w:rsidRPr="005324D4">
              <w:rPr>
                <w:rStyle w:val="Hypertextovodkaz"/>
                <w:noProof/>
              </w:rPr>
              <w:t>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Úvod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_Toc102230326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7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456E206C" w14:textId="173B6B25" w:rsidR="00354018" w:rsidRDefault="005B4D1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230327" w:history="1">
            <w:r w:rsidR="00354018" w:rsidRPr="005324D4">
              <w:rPr>
                <w:rStyle w:val="Hypertextovodkaz"/>
                <w:noProof/>
              </w:rPr>
              <w:t>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Obsah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_Toc102230327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8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CDEA088" w14:textId="7336202B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28" w:history="1">
            <w:r w:rsidR="00354018" w:rsidRPr="005324D4">
              <w:rPr>
                <w:rStyle w:val="Hypertextovodkaz"/>
                <w:noProof/>
              </w:rPr>
              <w:t>2.1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Vývojové prostředí a programy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_Toc102230328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8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73C15E51" w14:textId="547DA125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29" w:history="1">
            <w:r w:rsidR="00354018" w:rsidRPr="005324D4">
              <w:rPr>
                <w:rStyle w:val="Hypertextovodkaz"/>
                <w:noProof/>
              </w:rPr>
              <w:t>2.1.1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WebStorm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_Toc102230329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8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5C4C2C41" w14:textId="4D9EC434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0" w:history="1">
            <w:r w:rsidR="00354018" w:rsidRPr="005324D4">
              <w:rPr>
                <w:rStyle w:val="Hypertextovodkaz"/>
                <w:noProof/>
              </w:rPr>
              <w:t>2.1.2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Photoshop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_Toc102230330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8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714AA9EE" w14:textId="18714883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1" w:history="1">
            <w:r w:rsidR="00354018" w:rsidRPr="005324D4">
              <w:rPr>
                <w:rStyle w:val="Hypertextovodkaz"/>
                <w:noProof/>
              </w:rPr>
              <w:t>2.1.3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PiZap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_Toc102230331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8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5865F403" w14:textId="7CC92825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32" w:history="1">
            <w:r w:rsidR="00354018" w:rsidRPr="005324D4">
              <w:rPr>
                <w:rStyle w:val="Hypertextovodkaz"/>
                <w:noProof/>
              </w:rPr>
              <w:t>2.2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Grafický návrh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_Toc102230332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9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5A4F0E4D" w14:textId="02FE88AE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3" w:history="1">
            <w:r w:rsidR="00354018" w:rsidRPr="005324D4">
              <w:rPr>
                <w:rStyle w:val="Hypertextovodkaz"/>
                <w:noProof/>
              </w:rPr>
              <w:t>2.2.1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Hlavní design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_Toc102230333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9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5E47970" w14:textId="24C64E7A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4" w:history="1">
            <w:r w:rsidR="00354018" w:rsidRPr="005324D4">
              <w:rPr>
                <w:rStyle w:val="Hypertextovodkaz"/>
                <w:noProof/>
              </w:rPr>
              <w:t>2.2.2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Fonts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_Toc102230334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9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491392E1" w14:textId="58FF648F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35" w:history="1">
            <w:r w:rsidR="00354018" w:rsidRPr="005324D4">
              <w:rPr>
                <w:rStyle w:val="Hypertextovodkaz"/>
                <w:noProof/>
              </w:rPr>
              <w:t>2.3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Funkce hry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_Toc102230335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9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0EF6AFBD" w14:textId="0D0BF9B5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6" w:history="1">
            <w:r w:rsidR="00354018" w:rsidRPr="005324D4">
              <w:rPr>
                <w:rStyle w:val="Hypertextovodkaz"/>
                <w:noProof/>
              </w:rPr>
              <w:t>2.3.1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Postup hrou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_Toc102230336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9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8C08BA7" w14:textId="02B7A6A4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7" w:history="1">
            <w:r w:rsidR="00354018" w:rsidRPr="005324D4">
              <w:rPr>
                <w:rStyle w:val="Hypertextovodkaz"/>
                <w:noProof/>
              </w:rPr>
              <w:t>2.3.2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Minihry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_Toc102230337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9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7DBA3CA9" w14:textId="4A21BDF8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38" w:history="1">
            <w:r w:rsidR="00354018" w:rsidRPr="005324D4">
              <w:rPr>
                <w:rStyle w:val="Hypertextovodkaz"/>
                <w:noProof/>
              </w:rPr>
              <w:t>2.4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Jazyky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_Toc102230338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10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6CB62C08" w14:textId="66FB078B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39" w:history="1">
            <w:r w:rsidR="00354018" w:rsidRPr="005324D4">
              <w:rPr>
                <w:rStyle w:val="Hypertextovodkaz"/>
                <w:noProof/>
              </w:rPr>
              <w:t>2.4.1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HTML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_Toc102230339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10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3C42CDD" w14:textId="171C93C3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0" w:history="1">
            <w:r w:rsidR="00354018" w:rsidRPr="005324D4">
              <w:rPr>
                <w:rStyle w:val="Hypertextovodkaz"/>
                <w:noProof/>
              </w:rPr>
              <w:t>2.4.2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CSS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_Toc102230340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10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37F9DACD" w14:textId="1E9AA704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1" w:history="1">
            <w:r w:rsidR="00354018" w:rsidRPr="005324D4">
              <w:rPr>
                <w:rStyle w:val="Hypertextovodkaz"/>
                <w:noProof/>
              </w:rPr>
              <w:t>2.4.3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JavaScript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_Toc102230341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10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074BAD03" w14:textId="63B618C8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42" w:history="1">
            <w:r w:rsidR="00354018" w:rsidRPr="005324D4">
              <w:rPr>
                <w:rStyle w:val="Hypertextovodkaz"/>
                <w:noProof/>
              </w:rPr>
              <w:t>2.5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Fotky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_Toc102230342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10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7D390AF4" w14:textId="36F5C0C9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3" w:history="1">
            <w:r w:rsidR="00354018" w:rsidRPr="005324D4">
              <w:rPr>
                <w:rStyle w:val="Hypertextovodkaz"/>
                <w:noProof/>
              </w:rPr>
              <w:t>2.5.1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Výběr fotek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_Toc102230343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10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10661BB1" w14:textId="2BDE7109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4" w:history="1">
            <w:r w:rsidR="00354018" w:rsidRPr="005324D4">
              <w:rPr>
                <w:rStyle w:val="Hypertextovodkaz"/>
                <w:noProof/>
              </w:rPr>
              <w:t>2.5.2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Úprava fotek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_Toc102230344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11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38412241" w14:textId="36C3A404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45" w:history="1">
            <w:r w:rsidR="00354018" w:rsidRPr="005324D4">
              <w:rPr>
                <w:rStyle w:val="Hypertextovodkaz"/>
                <w:noProof/>
              </w:rPr>
              <w:t>2.6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Minihry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_Toc102230345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12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35CBDFFF" w14:textId="49C90253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6" w:history="1">
            <w:r w:rsidR="00354018" w:rsidRPr="005324D4">
              <w:rPr>
                <w:rStyle w:val="Hypertextovodkaz"/>
                <w:noProof/>
              </w:rPr>
              <w:t>2.6.1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Boj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_Toc102230346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12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695CFEF1" w14:textId="1C48B701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7" w:history="1">
            <w:r w:rsidR="00354018" w:rsidRPr="005324D4">
              <w:rPr>
                <w:rStyle w:val="Hypertextovodkaz"/>
                <w:noProof/>
              </w:rPr>
              <w:t>2.6.2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Střílečka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_Toc102230347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12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FAD646E" w14:textId="21CDD2A9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48" w:history="1">
            <w:r w:rsidR="00354018" w:rsidRPr="005324D4">
              <w:rPr>
                <w:rStyle w:val="Hypertextovodkaz"/>
                <w:noProof/>
              </w:rPr>
              <w:t>2.7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Dračí doupě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_Toc102230348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13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9F2939F" w14:textId="047E4455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49" w:history="1">
            <w:r w:rsidR="00354018" w:rsidRPr="005324D4">
              <w:rPr>
                <w:rStyle w:val="Hypertextovodkaz"/>
                <w:noProof/>
              </w:rPr>
              <w:t>2.7.1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Popis hry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_Toc102230349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13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5A16156C" w14:textId="708EDF7C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50" w:history="1">
            <w:r w:rsidR="00354018" w:rsidRPr="005324D4">
              <w:rPr>
                <w:rStyle w:val="Hypertextovodkaz"/>
                <w:noProof/>
              </w:rPr>
              <w:t>2.7.2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Pravidla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_Toc102230350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13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1C40C832" w14:textId="0A71BB6E" w:rsidR="00354018" w:rsidRDefault="005B4D1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230351" w:history="1">
            <w:r w:rsidR="00354018" w:rsidRPr="005324D4">
              <w:rPr>
                <w:rStyle w:val="Hypertextovodkaz"/>
                <w:noProof/>
              </w:rPr>
              <w:t>2.7.3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Rozdíl mezi prací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_Toc102230351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13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7C4CF895" w14:textId="10F348DD" w:rsidR="00354018" w:rsidRDefault="005B4D1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230352" w:history="1">
            <w:r w:rsidR="00354018" w:rsidRPr="005324D4">
              <w:rPr>
                <w:rStyle w:val="Hypertextovodkaz"/>
                <w:noProof/>
              </w:rPr>
              <w:t>3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Závěr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_Toc102230352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14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FE964D7" w14:textId="6A327CCC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53" w:history="1">
            <w:r w:rsidR="00354018" w:rsidRPr="005324D4">
              <w:rPr>
                <w:rStyle w:val="Hypertextovodkaz"/>
                <w:noProof/>
              </w:rPr>
              <w:t>3.1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Seznam obrázků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_Toc102230353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15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27CE578F" w14:textId="767DCCFA" w:rsidR="00354018" w:rsidRDefault="005B4D1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230354" w:history="1">
            <w:r w:rsidR="00354018" w:rsidRPr="005324D4">
              <w:rPr>
                <w:rStyle w:val="Hypertextovodkaz"/>
                <w:noProof/>
              </w:rPr>
              <w:t>3.2</w:t>
            </w:r>
            <w:r w:rsidR="0035401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354018" w:rsidRPr="005324D4">
              <w:rPr>
                <w:rStyle w:val="Hypertextovodkaz"/>
                <w:noProof/>
              </w:rPr>
              <w:t>Zdroje</w:t>
            </w:r>
            <w:r w:rsidR="00354018">
              <w:rPr>
                <w:noProof/>
                <w:webHidden/>
              </w:rPr>
              <w:tab/>
            </w:r>
            <w:r w:rsidR="00354018">
              <w:rPr>
                <w:noProof/>
                <w:webHidden/>
              </w:rPr>
              <w:fldChar w:fldCharType="begin"/>
            </w:r>
            <w:r w:rsidR="00354018">
              <w:rPr>
                <w:noProof/>
                <w:webHidden/>
              </w:rPr>
              <w:instrText xml:space="preserve"> PAGEREF _Toc102230354 \h </w:instrText>
            </w:r>
            <w:r w:rsidR="00354018">
              <w:rPr>
                <w:noProof/>
                <w:webHidden/>
              </w:rPr>
            </w:r>
            <w:r w:rsidR="00354018">
              <w:rPr>
                <w:noProof/>
                <w:webHidden/>
              </w:rPr>
              <w:fldChar w:fldCharType="separate"/>
            </w:r>
            <w:r w:rsidR="00354018">
              <w:rPr>
                <w:noProof/>
                <w:webHidden/>
              </w:rPr>
              <w:t>15</w:t>
            </w:r>
            <w:r w:rsidR="00354018">
              <w:rPr>
                <w:noProof/>
                <w:webHidden/>
              </w:rPr>
              <w:fldChar w:fldCharType="end"/>
            </w:r>
          </w:hyperlink>
        </w:p>
        <w:p w14:paraId="08CD59A0" w14:textId="3201DF6B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3B5BF6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02230326"/>
      <w:r>
        <w:lastRenderedPageBreak/>
        <w:t>Úvod</w:t>
      </w:r>
      <w:bookmarkEnd w:id="3"/>
    </w:p>
    <w:p w14:paraId="7B1BE23A" w14:textId="4AE5AE96" w:rsidR="00DB5932" w:rsidRDefault="00DB5932" w:rsidP="00DD29B7">
      <w:r w:rsidRPr="0065477A">
        <w:t>Smyslem této</w:t>
      </w:r>
      <w:r w:rsidR="00D935E0">
        <w:t xml:space="preserve"> ročníkové</w:t>
      </w:r>
      <w:r w:rsidR="00DD29B7">
        <w:t xml:space="preserve"> práce bylo vytvořit webovou hru na motivu dračího doupěte, která umožnuje hráči rozhodovat o každém kroku ve hře.</w:t>
      </w:r>
    </w:p>
    <w:p w14:paraId="15CCCDC1" w14:textId="07C74065" w:rsidR="00DD29B7" w:rsidRDefault="00BC48DC" w:rsidP="00DD29B7">
      <w:r>
        <w:t>P</w:t>
      </w:r>
      <w:r w:rsidR="00DD29B7">
        <w:t>rvotním nápadem bylo vytvořit děj hry ve fantasy stylu na motivy Pána prstenů</w:t>
      </w:r>
      <w:r w:rsidR="009E4BD8">
        <w:rPr>
          <w:rStyle w:val="Znakapoznpodarou"/>
        </w:rPr>
        <w:footnoteReference w:id="1"/>
      </w:r>
      <w:r w:rsidR="00DD29B7">
        <w:t xml:space="preserve">. Postupem času </w:t>
      </w:r>
      <w:r w:rsidR="00720589">
        <w:t>se</w:t>
      </w:r>
      <w:r w:rsidR="00DD29B7">
        <w:t xml:space="preserve"> tento nápad přehodnotil a hr</w:t>
      </w:r>
      <w:r w:rsidR="00720589">
        <w:t>a se</w:t>
      </w:r>
      <w:r w:rsidR="00DD29B7">
        <w:t xml:space="preserve"> zasadil</w:t>
      </w:r>
      <w:r w:rsidR="00DD6859">
        <w:t>a</w:t>
      </w:r>
      <w:r w:rsidR="00DD29B7">
        <w:t xml:space="preserve"> do světa Star </w:t>
      </w:r>
      <w:proofErr w:type="spellStart"/>
      <w:r w:rsidR="00DD29B7">
        <w:t>Wars</w:t>
      </w:r>
      <w:proofErr w:type="spellEnd"/>
      <w:r w:rsidR="00E619B1">
        <w:rPr>
          <w:rStyle w:val="Znakapoznpodarou"/>
        </w:rPr>
        <w:footnoteReference w:id="2"/>
      </w:r>
      <w:r w:rsidR="00DD29B7">
        <w:t>, což by mohlo zaujmout více hráčů a zároveň se odlišit od podobných her tohoto typu.</w:t>
      </w:r>
    </w:p>
    <w:p w14:paraId="0E2792A0" w14:textId="1C8D73C4" w:rsidR="00DD29B7" w:rsidRDefault="00DD29B7" w:rsidP="00DD29B7">
      <w:r>
        <w:t xml:space="preserve">Na začátku února roku 2022 </w:t>
      </w:r>
      <w:r w:rsidR="002A7445">
        <w:t xml:space="preserve">se </w:t>
      </w:r>
      <w:r>
        <w:t>začal</w:t>
      </w:r>
      <w:r w:rsidR="002A7445">
        <w:t>o</w:t>
      </w:r>
      <w:r>
        <w:t xml:space="preserve"> s</w:t>
      </w:r>
      <w:r w:rsidR="002A7445">
        <w:t xml:space="preserve"> prvotním</w:t>
      </w:r>
      <w:r>
        <w:t xml:space="preserve"> vývojem hry v programu s názvem </w:t>
      </w:r>
      <w:proofErr w:type="spellStart"/>
      <w:r>
        <w:t>WebStorm</w:t>
      </w:r>
      <w:proofErr w:type="spellEnd"/>
      <w:r w:rsidR="00D4226E">
        <w:rPr>
          <w:rStyle w:val="Znakapoznpodarou"/>
        </w:rPr>
        <w:footnoteReference w:id="3"/>
      </w:r>
      <w:r>
        <w:t xml:space="preserve"> od společnosti </w:t>
      </w:r>
      <w:proofErr w:type="spellStart"/>
      <w:r>
        <w:t>JetBrains</w:t>
      </w:r>
      <w:proofErr w:type="spellEnd"/>
      <w:r w:rsidR="001D5D3A">
        <w:rPr>
          <w:rStyle w:val="Znakapoznpodarou"/>
        </w:rPr>
        <w:footnoteReference w:id="4"/>
      </w:r>
      <w:r w:rsidR="002869C2">
        <w:t>,</w:t>
      </w:r>
      <w:r>
        <w:t xml:space="preserve"> který je dnes velice populární a přístupný pro studenty</w:t>
      </w:r>
      <w:r w:rsidR="002869C2">
        <w:t xml:space="preserve"> a žáky</w:t>
      </w:r>
      <w:r>
        <w:t xml:space="preserve">. </w:t>
      </w:r>
      <w:r w:rsidR="007057EB">
        <w:t>Hra byla vytvořena v</w:t>
      </w:r>
      <w:r w:rsidR="00943B8C">
        <w:t> </w:t>
      </w:r>
      <w:r w:rsidR="007057EB">
        <w:t>popul</w:t>
      </w:r>
      <w:r w:rsidR="00943B8C">
        <w:t>árním programovacím jazyce JavaScript,</w:t>
      </w:r>
      <w:r>
        <w:t xml:space="preserve"> který stojí za každou moderní webovou stránkou</w:t>
      </w:r>
      <w:r w:rsidR="009B5076">
        <w:t>.</w:t>
      </w:r>
    </w:p>
    <w:p w14:paraId="4F6F34A4" w14:textId="4D0C27DE" w:rsidR="00B9558C" w:rsidRDefault="00E437D1" w:rsidP="00DD29B7">
      <w:r>
        <w:t xml:space="preserve">Téma a fotky jsou od společnosti </w:t>
      </w:r>
      <w:proofErr w:type="spellStart"/>
      <w:r>
        <w:t>LucasFilm</w:t>
      </w:r>
      <w:proofErr w:type="spellEnd"/>
      <w:r w:rsidR="00275515">
        <w:t>, tato práce</w:t>
      </w:r>
      <w:r w:rsidR="001F1A65">
        <w:t xml:space="preserve"> </w:t>
      </w:r>
      <w:proofErr w:type="gramStart"/>
      <w:r w:rsidR="00275515">
        <w:t>neslouží</w:t>
      </w:r>
      <w:proofErr w:type="gramEnd"/>
      <w:r w:rsidR="00275515">
        <w:t xml:space="preserve"> k</w:t>
      </w:r>
      <w:r w:rsidR="00913168">
        <w:t> </w:t>
      </w:r>
      <w:r w:rsidR="00275515">
        <w:t>ž</w:t>
      </w:r>
      <w:r w:rsidR="00913168">
        <w:t xml:space="preserve">ádnému </w:t>
      </w:r>
      <w:r w:rsidR="0096272E">
        <w:t>osobnímu výdělku</w:t>
      </w:r>
      <w:r w:rsidR="002A44CA">
        <w:t xml:space="preserve">. Jedná se pouze o školní práci. </w:t>
      </w:r>
    </w:p>
    <w:p w14:paraId="17F67E83" w14:textId="06B118F3" w:rsidR="00BE4779" w:rsidRDefault="00BE4779" w:rsidP="00DD29B7"/>
    <w:p w14:paraId="234D8B33" w14:textId="77777777" w:rsidR="0058240E" w:rsidRDefault="0058240E" w:rsidP="00DD29B7"/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629B2BF7" w:rsidR="00EB62C3" w:rsidRDefault="009B5076" w:rsidP="00EB62C3">
      <w:pPr>
        <w:pStyle w:val="Nadpis1"/>
      </w:pPr>
      <w:bookmarkStart w:id="4" w:name="_Toc102230327"/>
      <w:r>
        <w:lastRenderedPageBreak/>
        <w:t>Obsah</w:t>
      </w:r>
      <w:bookmarkEnd w:id="4"/>
    </w:p>
    <w:p w14:paraId="759B7C70" w14:textId="601A4CFB" w:rsidR="009B5076" w:rsidRPr="009B5076" w:rsidRDefault="00B50FE0" w:rsidP="009B5076">
      <w:pPr>
        <w:pStyle w:val="Nadpis2"/>
      </w:pPr>
      <w:bookmarkStart w:id="5" w:name="_Toc102230328"/>
      <w:r>
        <w:t>Vývojové prostředí a programy</w:t>
      </w:r>
      <w:bookmarkEnd w:id="5"/>
    </w:p>
    <w:p w14:paraId="3E39F966" w14:textId="195AE449" w:rsidR="00A53EF7" w:rsidRDefault="00DD29B7" w:rsidP="00B50FE0">
      <w:pPr>
        <w:pStyle w:val="Nadpis3"/>
      </w:pPr>
      <w:bookmarkStart w:id="6" w:name="_Toc102230329"/>
      <w:proofErr w:type="spellStart"/>
      <w:r>
        <w:t>WebStorm</w:t>
      </w:r>
      <w:bookmarkEnd w:id="6"/>
      <w:proofErr w:type="spellEnd"/>
    </w:p>
    <w:p w14:paraId="5121962B" w14:textId="2E96AB11" w:rsidR="00A16D3E" w:rsidRDefault="00DD29B7" w:rsidP="00A53EF7">
      <w:r>
        <w:t xml:space="preserve">Po celou dobu vývoje </w:t>
      </w:r>
      <w:r w:rsidR="00956BE4">
        <w:t>bylo</w:t>
      </w:r>
      <w:r>
        <w:t xml:space="preserve"> použ</w:t>
      </w:r>
      <w:r w:rsidR="00956BE4">
        <w:t>íváno vývojové prostředí</w:t>
      </w:r>
      <w:r>
        <w:t xml:space="preserve"> </w:t>
      </w:r>
      <w:proofErr w:type="spellStart"/>
      <w:r>
        <w:t>WebStorm</w:t>
      </w:r>
      <w:proofErr w:type="spellEnd"/>
      <w:r>
        <w:t xml:space="preserve"> od společnosti </w:t>
      </w:r>
      <w:proofErr w:type="spellStart"/>
      <w:r>
        <w:t>JetBrains</w:t>
      </w:r>
      <w:proofErr w:type="spellEnd"/>
      <w:r>
        <w:t>.  Editor se převážně specializuje na JavaScript a pro</w:t>
      </w:r>
      <w:r w:rsidR="001D5429">
        <w:t xml:space="preserve"> studenty a</w:t>
      </w:r>
      <w:r>
        <w:t xml:space="preserve"> </w:t>
      </w:r>
      <w:r w:rsidR="001D5429">
        <w:t>žáky</w:t>
      </w:r>
      <w:r>
        <w:t xml:space="preserve"> je zcela zdarma.  Také nabízí spoustu rozšíření pro úpravu </w:t>
      </w:r>
      <w:r w:rsidR="001D5429">
        <w:t>kódu</w:t>
      </w:r>
      <w:r>
        <w:t xml:space="preserve"> či grafického designu. Jednou z</w:t>
      </w:r>
      <w:r w:rsidR="007E2D98">
        <w:t> předností tohoto</w:t>
      </w:r>
      <w:r>
        <w:t xml:space="preserve"> IDE</w:t>
      </w:r>
      <w:r w:rsidR="00000E67">
        <w:rPr>
          <w:rStyle w:val="Znakapoznpodarou"/>
        </w:rPr>
        <w:footnoteReference w:id="5"/>
      </w:r>
      <w:r>
        <w:t xml:space="preserve"> je přehled</w:t>
      </w:r>
      <w:r w:rsidR="00203E2F">
        <w:t>nost a dostupnost</w:t>
      </w:r>
      <w:r w:rsidR="0046253C">
        <w:t xml:space="preserve"> všech základních nástrojů na jednom místě.</w:t>
      </w:r>
      <w:r>
        <w:t xml:space="preserve"> </w:t>
      </w:r>
      <w:r w:rsidR="007D3614">
        <w:t xml:space="preserve">Následně obsahuje </w:t>
      </w:r>
      <w:r w:rsidR="00142E93">
        <w:t>automatizace pro</w:t>
      </w:r>
      <w:r>
        <w:t xml:space="preserve"> </w:t>
      </w:r>
      <w:r w:rsidR="00142E93">
        <w:t>doplňování</w:t>
      </w:r>
      <w:r>
        <w:t xml:space="preserve"> </w:t>
      </w:r>
      <w:r w:rsidR="000E1BBE">
        <w:t xml:space="preserve">zdrojového </w:t>
      </w:r>
      <w:r w:rsidR="001D5429">
        <w:t>kód</w:t>
      </w:r>
      <w:r w:rsidR="000E1BBE">
        <w:t>u</w:t>
      </w:r>
      <w:r w:rsidR="00E74129">
        <w:t>.</w:t>
      </w:r>
      <w:r>
        <w:t xml:space="preserve"> </w:t>
      </w:r>
      <w:r w:rsidR="00E74129">
        <w:t xml:space="preserve">Automatizace pro zjištění </w:t>
      </w:r>
      <w:r w:rsidR="00F43F76">
        <w:t>a opravu chyb s</w:t>
      </w:r>
      <w:r w:rsidR="00AA6C9E">
        <w:t xml:space="preserve"> chytrým </w:t>
      </w:r>
      <w:proofErr w:type="spellStart"/>
      <w:r w:rsidR="00AA6C9E">
        <w:t>refaktorováním</w:t>
      </w:r>
      <w:proofErr w:type="spellEnd"/>
      <w:r w:rsidR="00AA6C9E">
        <w:t xml:space="preserve"> kódu.</w:t>
      </w:r>
      <w:r>
        <w:t xml:space="preserve"> </w:t>
      </w:r>
    </w:p>
    <w:p w14:paraId="362D4C1F" w14:textId="77777777" w:rsidR="00FD63EF" w:rsidRDefault="00FD63EF" w:rsidP="00FD63EF">
      <w:pPr>
        <w:keepNext/>
        <w:jc w:val="center"/>
      </w:pPr>
      <w:r>
        <w:rPr>
          <w:noProof/>
        </w:rPr>
        <w:drawing>
          <wp:inline distT="0" distB="0" distL="0" distR="0" wp14:anchorId="02109C89" wp14:editId="4DA739B0">
            <wp:extent cx="942449" cy="94244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67" cy="95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E619" w14:textId="725983D0" w:rsidR="00FD63EF" w:rsidRDefault="00FD63EF" w:rsidP="00FD63EF">
      <w:pPr>
        <w:pStyle w:val="Titulek"/>
        <w:jc w:val="center"/>
      </w:pPr>
      <w:fldSimple w:instr=" SEQ Obrázek \* ARABIC ">
        <w:r w:rsidR="00767474">
          <w:rPr>
            <w:noProof/>
          </w:rPr>
          <w:t>1</w:t>
        </w:r>
      </w:fldSimple>
      <w:proofErr w:type="spellStart"/>
      <w:r w:rsidR="0023005B">
        <w:rPr>
          <w:rFonts w:ascii="Open Sans" w:hAnsi="Open Sans" w:cs="Open Sans"/>
          <w:i/>
          <w:iCs/>
          <w:color w:val="212529"/>
          <w:shd w:val="clear" w:color="auto" w:fill="FFFFFF"/>
        </w:rPr>
        <w:t>WebStorm</w:t>
      </w:r>
      <w:proofErr w:type="spellEnd"/>
      <w:r w:rsidR="0023005B"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 w:rsidR="0023005B"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 w:rsidR="0023005B"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https://upload.wikimedia.org/wikipedia/commons/thumb/c/c0/WebStorm_Icon.svg/1200px-WebStorm_Icon.svg.png</w:t>
      </w:r>
    </w:p>
    <w:p w14:paraId="108AE0D7" w14:textId="09879BC1" w:rsidR="00FA35AE" w:rsidRDefault="00FA35AE" w:rsidP="007940A3">
      <w:pPr>
        <w:keepNext/>
        <w:spacing w:after="0"/>
        <w:jc w:val="center"/>
      </w:pPr>
    </w:p>
    <w:p w14:paraId="3AE05D31" w14:textId="6661887E" w:rsidR="00FA35AE" w:rsidRDefault="00FA35AE" w:rsidP="00FA35AE">
      <w:pPr>
        <w:pStyle w:val="Titulek"/>
        <w:jc w:val="center"/>
      </w:pPr>
    </w:p>
    <w:p w14:paraId="4C63E669" w14:textId="6DCABA77" w:rsidR="00A16D3E" w:rsidRDefault="00DD29B7" w:rsidP="00B50FE0">
      <w:pPr>
        <w:pStyle w:val="Nadpis3"/>
      </w:pPr>
      <w:bookmarkStart w:id="7" w:name="_Toc102230330"/>
      <w:r>
        <w:t>Photoshop</w:t>
      </w:r>
      <w:bookmarkEnd w:id="7"/>
    </w:p>
    <w:p w14:paraId="748D188E" w14:textId="0D8E54F0" w:rsidR="00D03DCD" w:rsidRDefault="00DD29B7" w:rsidP="00DD29B7">
      <w:r>
        <w:t>Adobe Photoshop</w:t>
      </w:r>
      <w:r w:rsidR="004F4600">
        <w:rPr>
          <w:rStyle w:val="Znakapoznpodarou"/>
        </w:rPr>
        <w:footnoteReference w:id="6"/>
      </w:r>
      <w:r>
        <w:t xml:space="preserve"> je světově nejznámější</w:t>
      </w:r>
      <w:r w:rsidR="00DD252E">
        <w:t>m</w:t>
      </w:r>
      <w:r>
        <w:t xml:space="preserve"> programem v</w:t>
      </w:r>
      <w:r w:rsidR="00541B1F">
        <w:t>e světě grafiky</w:t>
      </w:r>
      <w:r w:rsidR="003953B3">
        <w:t xml:space="preserve">. </w:t>
      </w:r>
      <w:r>
        <w:t xml:space="preserve">Tento program nabízí všem grafickým nadšencům a designérům neuvěřitelné množství nástrojů na tvorbu a úpravu fotek. Zároveň je snadno ovladatelný a jednoduchý na pochopení. </w:t>
      </w:r>
    </w:p>
    <w:p w14:paraId="5A0C17E5" w14:textId="77777777" w:rsidR="00CC5A6F" w:rsidRDefault="00E33651" w:rsidP="00CC5A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8F5116" wp14:editId="4FA7174B">
            <wp:extent cx="1742740" cy="91492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750" cy="9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FA98" w14:textId="4694BA7D" w:rsidR="003527B4" w:rsidRDefault="00CC5A6F" w:rsidP="00CC5A6F">
      <w:pPr>
        <w:pStyle w:val="Titulek"/>
        <w:jc w:val="center"/>
      </w:pPr>
      <w:fldSimple w:instr=" SEQ Obrázek \* ARABIC ">
        <w:r w:rsidR="00767474">
          <w:rPr>
            <w:noProof/>
          </w:rPr>
          <w:t>2</w:t>
        </w:r>
      </w:fldSimple>
      <w:r w:rsidR="00503AA9">
        <w:t xml:space="preserve"> </w:t>
      </w:r>
      <w:proofErr w:type="spellStart"/>
      <w:r w:rsidR="00503AA9">
        <w:rPr>
          <w:rFonts w:ascii="Open Sans" w:hAnsi="Open Sans" w:cs="Open Sans"/>
          <w:i/>
          <w:iCs/>
          <w:color w:val="212529"/>
          <w:shd w:val="clear" w:color="auto" w:fill="FFFFFF"/>
        </w:rPr>
        <w:t>PhotoShop</w:t>
      </w:r>
      <w:proofErr w:type="spellEnd"/>
      <w:r w:rsidR="00503AA9"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 w:rsidR="00503AA9"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 w:rsidR="00503AA9"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https://is3-ssl.mzstatic.com/image/thumb/Purple126/v4/d5/30/0f/d5300fa0-28cc-5727-e097-a46c9994c517/AppIcon-0-1x_U007emarketing-0-7-0-0-85-220.png/1200x630wa.png</w:t>
      </w:r>
    </w:p>
    <w:p w14:paraId="610D29D7" w14:textId="659D7406" w:rsidR="00E33651" w:rsidRDefault="00E33651" w:rsidP="00CC5A6F">
      <w:pPr>
        <w:pStyle w:val="Titulek"/>
      </w:pPr>
    </w:p>
    <w:p w14:paraId="4A012E22" w14:textId="77777777" w:rsidR="008B14FD" w:rsidRP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2A53B83A" w14:textId="7BBECB43" w:rsidR="003A38D5" w:rsidRDefault="00DD29B7" w:rsidP="00B50FE0">
      <w:pPr>
        <w:pStyle w:val="Nadpis3"/>
      </w:pPr>
      <w:bookmarkStart w:id="8" w:name="_Toc102230331"/>
      <w:proofErr w:type="spellStart"/>
      <w:r>
        <w:t>PiZap</w:t>
      </w:r>
      <w:bookmarkEnd w:id="8"/>
      <w:proofErr w:type="spellEnd"/>
    </w:p>
    <w:p w14:paraId="79BD9747" w14:textId="25AEED94" w:rsidR="003B5BF6" w:rsidRDefault="00DD29B7" w:rsidP="00DD29B7">
      <w:proofErr w:type="spellStart"/>
      <w:r>
        <w:t>PiZap</w:t>
      </w:r>
      <w:proofErr w:type="spellEnd"/>
      <w:r>
        <w:t xml:space="preserve"> </w:t>
      </w:r>
      <w:r w:rsidR="001D5753">
        <w:rPr>
          <w:rStyle w:val="Znakapoznpodarou"/>
        </w:rPr>
        <w:footnoteReference w:id="7"/>
      </w:r>
      <w:r>
        <w:t>je webový editor na úpravu fotek který je zcela zdarma, jediné</w:t>
      </w:r>
      <w:r w:rsidR="0067779F">
        <w:t xml:space="preserve">, </w:t>
      </w:r>
      <w:r>
        <w:t>co je potřeb</w:t>
      </w:r>
      <w:r w:rsidR="003953B3">
        <w:t>n</w:t>
      </w:r>
      <w:r w:rsidR="00913D1B">
        <w:t xml:space="preserve">é </w:t>
      </w:r>
      <w:r>
        <w:t>tak</w:t>
      </w:r>
      <w:r w:rsidR="00913D1B">
        <w:t xml:space="preserve"> registrace</w:t>
      </w:r>
      <w:r>
        <w:t>. Disponuje mnoha</w:t>
      </w:r>
      <w:r w:rsidR="003953B3">
        <w:t xml:space="preserve"> </w:t>
      </w:r>
      <w:r>
        <w:t>funkcemi přidávání filtrů, ořezy fotografi</w:t>
      </w:r>
      <w:r w:rsidR="0067779F">
        <w:t>í</w:t>
      </w:r>
      <w:r>
        <w:t xml:space="preserve"> a samozřejmě tvorbou samotných obrázků. </w:t>
      </w:r>
      <w:r w:rsidR="00DB67BA">
        <w:tab/>
      </w:r>
    </w:p>
    <w:p w14:paraId="2E8E0E58" w14:textId="77777777" w:rsidR="00767474" w:rsidRDefault="00767474" w:rsidP="00767474">
      <w:pPr>
        <w:keepNext/>
        <w:jc w:val="center"/>
      </w:pPr>
      <w:r>
        <w:rPr>
          <w:noProof/>
        </w:rPr>
        <w:drawing>
          <wp:inline distT="0" distB="0" distL="0" distR="0" wp14:anchorId="32AB3209" wp14:editId="043D2041">
            <wp:extent cx="1921677" cy="107147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20" cy="108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CAD4" w14:textId="5E5EDB71" w:rsidR="00767474" w:rsidRPr="00DD29B7" w:rsidRDefault="00767474" w:rsidP="00767474">
      <w:pPr>
        <w:pStyle w:val="Titulek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instrText xml:space="preserve"> SEQ Obrázek \* ARABIC </w:instrTex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fldChar w:fldCharType="separate"/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fldChar w:fldCharType="end"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PiZap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https://www.imarketingonly.com/wp-content/uploads/2018/07/feature-pizap.jpg</w:t>
      </w:r>
    </w:p>
    <w:p w14:paraId="32B812DB" w14:textId="5D4B25A7" w:rsidR="00EB62C3" w:rsidRDefault="00DD29B7" w:rsidP="00B50FE0">
      <w:pPr>
        <w:pStyle w:val="Nadpis2"/>
      </w:pPr>
      <w:bookmarkStart w:id="9" w:name="_Toc102230332"/>
      <w:r>
        <w:t>Grafický návrh</w:t>
      </w:r>
      <w:bookmarkEnd w:id="9"/>
    </w:p>
    <w:p w14:paraId="66AC09D2" w14:textId="4190EF1D" w:rsidR="00EB62C3" w:rsidRDefault="00DD29B7" w:rsidP="00B50FE0">
      <w:pPr>
        <w:pStyle w:val="Nadpis3"/>
      </w:pPr>
      <w:bookmarkStart w:id="10" w:name="_Toc102230333"/>
      <w:r>
        <w:t xml:space="preserve">Hlavní </w:t>
      </w:r>
      <w:r w:rsidR="00DB1790">
        <w:t>d</w:t>
      </w:r>
      <w:r>
        <w:t>esign</w:t>
      </w:r>
      <w:bookmarkEnd w:id="10"/>
    </w:p>
    <w:p w14:paraId="284F064F" w14:textId="6AE68026" w:rsidR="00DD29B7" w:rsidRDefault="00DD29B7" w:rsidP="00DD29B7">
      <w:r>
        <w:t xml:space="preserve">Hlavní prvky </w:t>
      </w:r>
      <w:r w:rsidR="00DB1790">
        <w:t>d</w:t>
      </w:r>
      <w:r>
        <w:t xml:space="preserve">esignu jsou laděny do stylu Star </w:t>
      </w:r>
      <w:proofErr w:type="spellStart"/>
      <w:r>
        <w:t>Wars</w:t>
      </w:r>
      <w:proofErr w:type="spellEnd"/>
      <w:r w:rsidR="00DB1790">
        <w:t xml:space="preserve">, </w:t>
      </w:r>
      <w:r>
        <w:t xml:space="preserve">i proto převládají spíše tmavé barvy. Návrh jsem zvolil podle obvyklé struktury </w:t>
      </w:r>
      <w:proofErr w:type="spellStart"/>
      <w:r>
        <w:t>Lucasfilm</w:t>
      </w:r>
      <w:proofErr w:type="spellEnd"/>
      <w:r w:rsidR="0054793E">
        <w:rPr>
          <w:rStyle w:val="Znakapoznpodarou"/>
        </w:rPr>
        <w:footnoteReference w:id="8"/>
      </w:r>
      <w:r>
        <w:t>, aby hráč nebyl zmatený a plně se ponořil do děje hry.</w:t>
      </w:r>
    </w:p>
    <w:p w14:paraId="37504AFB" w14:textId="1E9BB848" w:rsidR="00DD29B7" w:rsidRDefault="00DD29B7" w:rsidP="00B50FE0">
      <w:pPr>
        <w:pStyle w:val="Nadpis3"/>
      </w:pPr>
      <w:bookmarkStart w:id="11" w:name="_Toc102230334"/>
      <w:proofErr w:type="spellStart"/>
      <w:r>
        <w:lastRenderedPageBreak/>
        <w:t>Fonts</w:t>
      </w:r>
      <w:bookmarkEnd w:id="11"/>
      <w:proofErr w:type="spellEnd"/>
    </w:p>
    <w:p w14:paraId="61C94AD6" w14:textId="5E377953" w:rsidR="00DD29B7" w:rsidRDefault="00DD29B7" w:rsidP="00DD29B7">
      <w:r>
        <w:t xml:space="preserve">Většina fontu ve hře je z webu Google </w:t>
      </w:r>
      <w:proofErr w:type="spellStart"/>
      <w:r>
        <w:t>Fonts</w:t>
      </w:r>
      <w:proofErr w:type="spellEnd"/>
      <w:r w:rsidR="008D7D8A">
        <w:rPr>
          <w:rStyle w:val="Znakapoznpodarou"/>
        </w:rPr>
        <w:footnoteReference w:id="9"/>
      </w:r>
      <w:r>
        <w:t>, kde se nachází kromě fontu také spoust</w:t>
      </w:r>
      <w:r w:rsidR="0005389C">
        <w:t>a</w:t>
      </w:r>
      <w:r>
        <w:t xml:space="preserve"> ikon. </w:t>
      </w:r>
    </w:p>
    <w:p w14:paraId="56F9655E" w14:textId="3D59380F" w:rsidR="00DD29B7" w:rsidRPr="00DD29B7" w:rsidRDefault="00DD29B7" w:rsidP="00B50FE0">
      <w:pPr>
        <w:pStyle w:val="Nadpis2"/>
      </w:pPr>
      <w:bookmarkStart w:id="12" w:name="_Toc102230335"/>
      <w:r>
        <w:t>Funkce hry</w:t>
      </w:r>
      <w:bookmarkEnd w:id="12"/>
      <w:r>
        <w:t xml:space="preserve">  </w:t>
      </w:r>
    </w:p>
    <w:p w14:paraId="100F7CD2" w14:textId="6F499BB6" w:rsidR="00DD29B7" w:rsidRDefault="00DD29B7" w:rsidP="00B50FE0">
      <w:pPr>
        <w:pStyle w:val="Nadpis3"/>
      </w:pPr>
      <w:bookmarkStart w:id="13" w:name="_Toc102230336"/>
      <w:r>
        <w:t>Postup hrou</w:t>
      </w:r>
      <w:bookmarkEnd w:id="13"/>
    </w:p>
    <w:p w14:paraId="75E7831C" w14:textId="0C8CFFF0" w:rsidR="00DD29B7" w:rsidRDefault="00DD29B7" w:rsidP="00DD29B7">
      <w:r>
        <w:t>Hráč si</w:t>
      </w:r>
      <w:r w:rsidR="00FC0A57">
        <w:t xml:space="preserve"> většinu kol</w:t>
      </w:r>
      <w:r>
        <w:t xml:space="preserve"> </w:t>
      </w:r>
      <w:r w:rsidR="00E94429">
        <w:t>v</w:t>
      </w:r>
      <w:r w:rsidR="00FC0A57">
        <w:t>olí</w:t>
      </w:r>
      <w:r w:rsidR="00E94429">
        <w:t xml:space="preserve"> </w:t>
      </w:r>
      <w:r w:rsidR="003A276B">
        <w:t>směr své trasy.</w:t>
      </w:r>
      <w:r>
        <w:t xml:space="preserve"> </w:t>
      </w:r>
      <w:r w:rsidR="000E467B">
        <w:t>Na každém rozcestníku</w:t>
      </w:r>
      <w:r w:rsidR="00AE6197">
        <w:t xml:space="preserve"> jsou dvě možnosti cesty.</w:t>
      </w:r>
      <w:r>
        <w:t xml:space="preserve"> </w:t>
      </w:r>
      <w:r w:rsidR="00EF1CEF">
        <w:t>V</w:t>
      </w:r>
      <w:r w:rsidR="00C054D0">
        <w:t> </w:t>
      </w:r>
      <w:r w:rsidR="00EF1CEF">
        <w:t>dalších</w:t>
      </w:r>
      <w:r w:rsidR="00C054D0">
        <w:t xml:space="preserve"> úsecích hry</w:t>
      </w:r>
      <w:r>
        <w:t> čeká hráče úkol, který musí splnit</w:t>
      </w:r>
      <w:r w:rsidR="00C054D0">
        <w:t xml:space="preserve">, </w:t>
      </w:r>
      <w:r>
        <w:t>aby mohl pokračovat dál. Díky tomu</w:t>
      </w:r>
      <w:r w:rsidR="00997BF7">
        <w:t xml:space="preserve">to </w:t>
      </w:r>
      <w:r w:rsidR="003D4547">
        <w:t xml:space="preserve">faktu </w:t>
      </w:r>
      <w:r>
        <w:t>se hra stává více</w:t>
      </w:r>
      <w:r w:rsidR="00BA191A">
        <w:t xml:space="preserve"> </w:t>
      </w:r>
      <w:r>
        <w:t>interaktivní a zábavná</w:t>
      </w:r>
      <w:r w:rsidR="00273CD9">
        <w:t>.</w:t>
      </w:r>
      <w:r>
        <w:t xml:space="preserve"> </w:t>
      </w:r>
      <w:r w:rsidR="00EB55DD">
        <w:t>U</w:t>
      </w:r>
      <w:r>
        <w:t xml:space="preserve"> hráč</w:t>
      </w:r>
      <w:r w:rsidR="00EB55DD">
        <w:t xml:space="preserve">e se tím pádem neobjevuje </w:t>
      </w:r>
      <w:r>
        <w:t>pocit</w:t>
      </w:r>
      <w:r w:rsidR="00EB55DD">
        <w:t xml:space="preserve"> repet</w:t>
      </w:r>
      <w:r w:rsidR="00F51B6C">
        <w:t>i</w:t>
      </w:r>
      <w:r w:rsidR="00714194">
        <w:t>ce</w:t>
      </w:r>
      <w:r>
        <w:t xml:space="preserve">. Hra neobsahuje více konců, u konce se všechny cesty </w:t>
      </w:r>
      <w:proofErr w:type="gramStart"/>
      <w:r w:rsidR="009E5086">
        <w:t>sdruží</w:t>
      </w:r>
      <w:proofErr w:type="gramEnd"/>
      <w:r w:rsidR="009E5086">
        <w:t>.</w:t>
      </w:r>
    </w:p>
    <w:p w14:paraId="299403F0" w14:textId="37C4E86A" w:rsidR="00DD29B7" w:rsidRDefault="00DD29B7" w:rsidP="00B50FE0">
      <w:pPr>
        <w:pStyle w:val="Nadpis3"/>
      </w:pPr>
      <w:bookmarkStart w:id="14" w:name="_Toc102230337"/>
      <w:r>
        <w:t>Minihry</w:t>
      </w:r>
      <w:bookmarkEnd w:id="14"/>
      <w:r>
        <w:t xml:space="preserve"> </w:t>
      </w:r>
    </w:p>
    <w:p w14:paraId="18150865" w14:textId="5DA60D67" w:rsidR="00DD29B7" w:rsidRDefault="00DD29B7" w:rsidP="00DD29B7">
      <w:r>
        <w:t>Ve hře se nacházejí dvě různé minihry</w:t>
      </w:r>
      <w:r w:rsidR="00E26414">
        <w:t>.</w:t>
      </w:r>
      <w:r>
        <w:t xml:space="preserve"> </w:t>
      </w:r>
      <w:r w:rsidR="00E26414">
        <w:t>P</w:t>
      </w:r>
      <w:r>
        <w:t>rvní</w:t>
      </w:r>
      <w:r w:rsidR="00E26414">
        <w:t xml:space="preserve"> minihra</w:t>
      </w:r>
      <w:r>
        <w:t xml:space="preserve"> je na způsob Street Fighteru</w:t>
      </w:r>
      <w:r w:rsidR="0008671F">
        <w:rPr>
          <w:rStyle w:val="Znakapoznpodarou"/>
        </w:rPr>
        <w:footnoteReference w:id="10"/>
      </w:r>
      <w:r>
        <w:t xml:space="preserve">, </w:t>
      </w:r>
      <w:r w:rsidR="003B78FC">
        <w:t>ve kterém</w:t>
      </w:r>
      <w:r>
        <w:t xml:space="preserve"> je úkolem přemoci protivníka pomocí útoku a úhybu.</w:t>
      </w:r>
      <w:r w:rsidR="00527C44">
        <w:t xml:space="preserve"> Druhá minihra je zaměřená </w:t>
      </w:r>
      <w:r w:rsidR="00D80875">
        <w:t>na zn</w:t>
      </w:r>
      <w:r w:rsidR="006B5838">
        <w:t>i</w:t>
      </w:r>
      <w:r w:rsidR="00D80875">
        <w:t xml:space="preserve">čení všech objektů </w:t>
      </w:r>
      <w:r>
        <w:t>pomoc</w:t>
      </w:r>
      <w:r w:rsidR="00A90644">
        <w:t>í</w:t>
      </w:r>
      <w:r>
        <w:t xml:space="preserve"> </w:t>
      </w:r>
      <w:r w:rsidR="00A90644">
        <w:t xml:space="preserve">hráčského </w:t>
      </w:r>
      <w:r>
        <w:t>kurzoru</w:t>
      </w:r>
      <w:r w:rsidR="00AF2858">
        <w:t>. Tato minihra je inspirována proslulou hrou</w:t>
      </w:r>
      <w:r w:rsidR="00AF46A1"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 w:rsidR="00C45220">
        <w:rPr>
          <w:rStyle w:val="Znakapoznpodarou"/>
        </w:rPr>
        <w:footnoteReference w:id="11"/>
      </w:r>
      <w:r>
        <w:t>.</w:t>
      </w:r>
    </w:p>
    <w:p w14:paraId="1969E85E" w14:textId="26B9F8CD" w:rsidR="00DD29B7" w:rsidRDefault="00DD29B7" w:rsidP="00B50FE0">
      <w:pPr>
        <w:pStyle w:val="Nadpis2"/>
      </w:pPr>
      <w:bookmarkStart w:id="15" w:name="_Toc102230338"/>
      <w:r>
        <w:lastRenderedPageBreak/>
        <w:t>Jazyky</w:t>
      </w:r>
      <w:bookmarkEnd w:id="15"/>
      <w:r>
        <w:t xml:space="preserve"> </w:t>
      </w:r>
    </w:p>
    <w:p w14:paraId="781997C2" w14:textId="46BC9785" w:rsidR="00DD29B7" w:rsidRDefault="00DD29B7" w:rsidP="00B50FE0">
      <w:pPr>
        <w:pStyle w:val="Nadpis3"/>
      </w:pPr>
      <w:bookmarkStart w:id="16" w:name="_Toc102230339"/>
      <w:r>
        <w:t>HTML</w:t>
      </w:r>
      <w:bookmarkEnd w:id="16"/>
    </w:p>
    <w:p w14:paraId="4C0DAF25" w14:textId="6B462A90" w:rsidR="00DD29B7" w:rsidRDefault="00DD29B7" w:rsidP="00DD29B7">
      <w:r>
        <w:t>HTML</w:t>
      </w:r>
      <w:r w:rsidR="003A771D">
        <w:t xml:space="preserve"> (</w:t>
      </w:r>
      <w:proofErr w:type="spellStart"/>
      <w:r w:rsidR="003A771D">
        <w:t>HyperText</w:t>
      </w:r>
      <w:proofErr w:type="spellEnd"/>
      <w:r w:rsidR="003A771D">
        <w:t xml:space="preserve"> </w:t>
      </w:r>
      <w:proofErr w:type="spellStart"/>
      <w:r w:rsidR="003A771D">
        <w:t>Markup</w:t>
      </w:r>
      <w:proofErr w:type="spellEnd"/>
      <w:r w:rsidR="00994467">
        <w:t xml:space="preserve"> </w:t>
      </w:r>
      <w:proofErr w:type="spellStart"/>
      <w:r w:rsidR="00994467">
        <w:t>Language</w:t>
      </w:r>
      <w:proofErr w:type="spellEnd"/>
      <w:r w:rsidR="009A71AB">
        <w:t>)</w:t>
      </w:r>
      <w:r>
        <w:t xml:space="preserve"> je ne</w:t>
      </w:r>
      <w:r w:rsidR="00AF46A1">
        <w:t>j</w:t>
      </w:r>
      <w:r>
        <w:t>základnější částí webu.</w:t>
      </w:r>
      <w:r w:rsidR="00CD275C">
        <w:t xml:space="preserve"> Tento jazyk </w:t>
      </w:r>
      <w:proofErr w:type="gramStart"/>
      <w:r w:rsidR="00CD275C">
        <w:t>tvoří</w:t>
      </w:r>
      <w:proofErr w:type="gramEnd"/>
      <w:r w:rsidR="00BA191A">
        <w:t xml:space="preserve"> </w:t>
      </w:r>
      <w:r w:rsidR="00CD275C">
        <w:t>strukturu webov</w:t>
      </w:r>
      <w:r w:rsidR="00CA5434">
        <w:t>ých</w:t>
      </w:r>
      <w:r w:rsidR="00CD275C">
        <w:t xml:space="preserve"> strán</w:t>
      </w:r>
      <w:r w:rsidR="00CA5434">
        <w:t>ek.</w:t>
      </w:r>
      <w:r>
        <w:t xml:space="preserve"> </w:t>
      </w:r>
      <w:r w:rsidR="00C64827">
        <w:t xml:space="preserve">Projekt </w:t>
      </w:r>
      <w:r w:rsidR="008E44F0">
        <w:t xml:space="preserve">je členěn do několika html souborů. </w:t>
      </w:r>
      <w:r w:rsidR="00AB5FCB">
        <w:t xml:space="preserve">Každý soubor </w:t>
      </w:r>
      <w:r w:rsidR="009930B5">
        <w:t>reprezentuje unikátní scénu hry.</w:t>
      </w:r>
    </w:p>
    <w:p w14:paraId="4DB8BE83" w14:textId="1F9B4E38" w:rsidR="00DD29B7" w:rsidRDefault="00DD29B7" w:rsidP="00B50FE0">
      <w:pPr>
        <w:pStyle w:val="Nadpis3"/>
      </w:pPr>
      <w:bookmarkStart w:id="17" w:name="_Toc102230340"/>
      <w:r>
        <w:t>CSS</w:t>
      </w:r>
      <w:bookmarkEnd w:id="17"/>
    </w:p>
    <w:p w14:paraId="241481FA" w14:textId="0897B8DC" w:rsidR="00DD29B7" w:rsidRPr="00DD29B7" w:rsidRDefault="007412DF" w:rsidP="00DD29B7">
      <w:r>
        <w:t>CSS</w:t>
      </w:r>
      <w:r w:rsidR="00515B10">
        <w:t xml:space="preserve"> (</w:t>
      </w:r>
      <w:proofErr w:type="spellStart"/>
      <w:r w:rsidR="00515B10">
        <w:t>Cascading</w:t>
      </w:r>
      <w:proofErr w:type="spellEnd"/>
      <w:r w:rsidR="00D415B9">
        <w:t xml:space="preserve"> Style </w:t>
      </w:r>
      <w:proofErr w:type="spellStart"/>
      <w:r w:rsidR="00D415B9">
        <w:t>Sheets</w:t>
      </w:r>
      <w:proofErr w:type="spellEnd"/>
      <w:r w:rsidR="00515B10">
        <w:t>)</w:t>
      </w:r>
      <w:r>
        <w:t xml:space="preserve"> je </w:t>
      </w:r>
      <w:r w:rsidR="00C90B48">
        <w:t>kaskádový</w:t>
      </w:r>
      <w:r w:rsidR="00DD29B7">
        <w:t xml:space="preserve"> jazyk</w:t>
      </w:r>
      <w:r w:rsidR="005C7873">
        <w:t xml:space="preserve"> pro </w:t>
      </w:r>
      <w:r w:rsidR="00BA456A">
        <w:t xml:space="preserve">úpravu vzhledu </w:t>
      </w:r>
      <w:r w:rsidR="006B30B4">
        <w:t xml:space="preserve">webových html struktur. </w:t>
      </w:r>
      <w:r w:rsidR="003D1B44">
        <w:t xml:space="preserve">Ke všem html souborům </w:t>
      </w:r>
      <w:r w:rsidR="00620C92">
        <w:t>je přidělen alespoň jeden CSS soubor.</w:t>
      </w:r>
    </w:p>
    <w:p w14:paraId="4E3130C2" w14:textId="77559E33" w:rsidR="00DD29B7" w:rsidRDefault="00DD29B7" w:rsidP="00B50FE0">
      <w:pPr>
        <w:pStyle w:val="Nadpis3"/>
      </w:pPr>
      <w:bookmarkStart w:id="18" w:name="_Toc102230341"/>
      <w:r>
        <w:t>JavaScript</w:t>
      </w:r>
      <w:bookmarkEnd w:id="18"/>
    </w:p>
    <w:p w14:paraId="3506FB30" w14:textId="03A60A65" w:rsidR="00DD29B7" w:rsidRDefault="00DD29B7" w:rsidP="00C21393">
      <w:r>
        <w:t>JavaScript je programovací jazyk určený pro tvorbu moderních webů</w:t>
      </w:r>
      <w:r w:rsidR="005855ED">
        <w:t>.</w:t>
      </w:r>
      <w:r w:rsidR="00BD20FC">
        <w:t xml:space="preserve"> V tomto projektu zastupuje logiku různých funkcí</w:t>
      </w:r>
      <w:r w:rsidR="009E0E45">
        <w:t>.</w:t>
      </w:r>
    </w:p>
    <w:p w14:paraId="0AE2976E" w14:textId="13F32CE0" w:rsidR="00DD29B7" w:rsidRDefault="00DD29B7" w:rsidP="00B50FE0">
      <w:pPr>
        <w:pStyle w:val="Nadpis2"/>
      </w:pPr>
      <w:bookmarkStart w:id="19" w:name="_Toc102230342"/>
      <w:r>
        <w:t>Fotky</w:t>
      </w:r>
      <w:bookmarkEnd w:id="19"/>
      <w:r>
        <w:t xml:space="preserve"> </w:t>
      </w:r>
    </w:p>
    <w:p w14:paraId="730D5275" w14:textId="287DD474" w:rsidR="00DD29B7" w:rsidRDefault="00DF3EE2" w:rsidP="00B50FE0">
      <w:pPr>
        <w:pStyle w:val="Nadpis3"/>
      </w:pPr>
      <w:bookmarkStart w:id="20" w:name="_Toc102230343"/>
      <w:r>
        <w:t>Výběr fotek</w:t>
      </w:r>
      <w:bookmarkEnd w:id="20"/>
    </w:p>
    <w:p w14:paraId="6C2CC50C" w14:textId="27B7AD9C" w:rsidR="00DD29B7" w:rsidRDefault="00A318AD" w:rsidP="00DD29B7">
      <w:r>
        <w:t>F</w:t>
      </w:r>
      <w:r w:rsidR="006112D7">
        <w:t>otky byly vybrány na platformě Google</w:t>
      </w:r>
      <w:r w:rsidR="00F37CAF">
        <w:rPr>
          <w:rStyle w:val="Znakapoznpodarou"/>
        </w:rPr>
        <w:footnoteReference w:id="12"/>
      </w:r>
      <w:r w:rsidR="00A137CB">
        <w:t xml:space="preserve"> a poté upraveny. </w:t>
      </w:r>
    </w:p>
    <w:p w14:paraId="077370B1" w14:textId="320F109D" w:rsidR="00DD29B7" w:rsidRDefault="00DD29B7" w:rsidP="00B50FE0">
      <w:pPr>
        <w:pStyle w:val="Nadpis3"/>
      </w:pPr>
      <w:bookmarkStart w:id="21" w:name="_Toc102230344"/>
      <w:r>
        <w:t>Úprava fotek</w:t>
      </w:r>
      <w:bookmarkEnd w:id="21"/>
    </w:p>
    <w:p w14:paraId="0817AF26" w14:textId="77777777" w:rsidR="004F6BD3" w:rsidRDefault="00DD29B7" w:rsidP="00DD29B7">
      <w:r>
        <w:t xml:space="preserve">Fotky byly upraveny v programech </w:t>
      </w:r>
      <w:proofErr w:type="spellStart"/>
      <w:r>
        <w:t>piZap</w:t>
      </w:r>
      <w:proofErr w:type="spellEnd"/>
      <w:r>
        <w:t xml:space="preserve"> a </w:t>
      </w:r>
      <w:r w:rsidR="00E26ECA">
        <w:t>Photoshop.</w:t>
      </w:r>
      <w:r w:rsidR="006E578A">
        <w:t xml:space="preserve"> Mezi tyto úpravy by se dalo zařadit</w:t>
      </w:r>
      <w:r>
        <w:t xml:space="preserve"> lehké oříznutí, úprava textur, jasu a vložení nových objektů</w:t>
      </w:r>
      <w:r w:rsidR="004C32CB">
        <w:t xml:space="preserve"> do prostředí</w:t>
      </w:r>
      <w:r>
        <w:t>.</w:t>
      </w:r>
    </w:p>
    <w:p w14:paraId="15643EC0" w14:textId="77777777" w:rsidR="004F6BD3" w:rsidRDefault="004F6BD3">
      <w:pPr>
        <w:spacing w:before="0" w:after="200" w:line="276" w:lineRule="auto"/>
        <w:ind w:firstLine="0"/>
        <w:jc w:val="left"/>
      </w:pPr>
      <w:r>
        <w:br w:type="page"/>
      </w:r>
    </w:p>
    <w:p w14:paraId="4EC12966" w14:textId="7D48BB4B" w:rsidR="00A137CB" w:rsidRDefault="00AE0588" w:rsidP="003375F8">
      <w:pPr>
        <w:pStyle w:val="Nadpis2"/>
      </w:pPr>
      <w:bookmarkStart w:id="22" w:name="_Toc102230345"/>
      <w:r>
        <w:lastRenderedPageBreak/>
        <w:t>Minihry</w:t>
      </w:r>
      <w:bookmarkEnd w:id="22"/>
      <w:r>
        <w:t xml:space="preserve"> </w:t>
      </w:r>
    </w:p>
    <w:p w14:paraId="46E90F62" w14:textId="1114E143" w:rsidR="001A605F" w:rsidRPr="001A605F" w:rsidRDefault="00BF2A4F" w:rsidP="001A605F">
      <w:pPr>
        <w:pStyle w:val="Nadpis3"/>
      </w:pPr>
      <w:bookmarkStart w:id="23" w:name="_Toc102230346"/>
      <w:r>
        <w:t>Boj</w:t>
      </w:r>
      <w:bookmarkEnd w:id="23"/>
    </w:p>
    <w:p w14:paraId="38DCEE39" w14:textId="73ADF492" w:rsidR="00D70CAD" w:rsidRDefault="00410D15" w:rsidP="00D70CAD">
      <w:r>
        <w:t>V boji se utkají dvě postavy</w:t>
      </w:r>
      <w:r w:rsidR="00B91989">
        <w:t xml:space="preserve">. Na jedné straně </w:t>
      </w:r>
      <w:r w:rsidR="007414B5">
        <w:t xml:space="preserve">se nachází váš charakter, který stojí proti nepříteli na straně druhé. </w:t>
      </w:r>
      <w:r w:rsidR="00D70CAD">
        <w:t xml:space="preserve">Celý boj </w:t>
      </w:r>
      <w:r w:rsidR="00BB45F6">
        <w:t>funguje na principu náhody</w:t>
      </w:r>
      <w:r w:rsidR="00514503">
        <w:t>. J</w:t>
      </w:r>
      <w:r w:rsidR="00BB45F6">
        <w:t xml:space="preserve">e zde nastavená </w:t>
      </w:r>
      <w:r w:rsidR="00F91072">
        <w:t>procentuální šance</w:t>
      </w:r>
      <w:r w:rsidR="00514503">
        <w:t>,</w:t>
      </w:r>
      <w:r w:rsidR="00F91072">
        <w:t xml:space="preserve"> kdy</w:t>
      </w:r>
      <w:r w:rsidR="00E3769A">
        <w:t xml:space="preserve"> se</w:t>
      </w:r>
      <w:r w:rsidR="00F16FF5">
        <w:t xml:space="preserve"> hráč</w:t>
      </w:r>
      <w:r w:rsidR="00E3769A">
        <w:t xml:space="preserve"> trefí</w:t>
      </w:r>
      <w:r w:rsidR="00F16FF5">
        <w:t xml:space="preserve"> </w:t>
      </w:r>
      <w:r w:rsidR="00E3769A">
        <w:t>do nepřítele a kdy ne</w:t>
      </w:r>
      <w:r w:rsidR="0088334A">
        <w:t xml:space="preserve">. V horní části obrazovky se nachází </w:t>
      </w:r>
      <w:r w:rsidR="00E921F2">
        <w:t>ukazatel životů</w:t>
      </w:r>
      <w:r w:rsidR="00514503">
        <w:t xml:space="preserve">, </w:t>
      </w:r>
      <w:r w:rsidR="00E921F2">
        <w:t xml:space="preserve">který vám </w:t>
      </w:r>
      <w:r w:rsidR="00417632">
        <w:t>ubývá</w:t>
      </w:r>
      <w:r w:rsidR="00E921F2">
        <w:t xml:space="preserve"> </w:t>
      </w:r>
      <w:r w:rsidR="00102802">
        <w:t>v</w:t>
      </w:r>
      <w:r w:rsidR="00514503">
        <w:t> </w:t>
      </w:r>
      <w:r w:rsidR="00102802">
        <w:t>případě</w:t>
      </w:r>
      <w:r w:rsidR="00514503">
        <w:t>,</w:t>
      </w:r>
      <w:r w:rsidR="00102802">
        <w:t xml:space="preserve"> když dostanete </w:t>
      </w:r>
      <w:r w:rsidR="00417632">
        <w:t>zásah</w:t>
      </w:r>
      <w:r w:rsidR="00102802">
        <w:t xml:space="preserve"> od nepřítele</w:t>
      </w:r>
      <w:r w:rsidR="00514503">
        <w:t>. P</w:t>
      </w:r>
      <w:r w:rsidR="00102802">
        <w:t xml:space="preserve">okud </w:t>
      </w:r>
      <w:r w:rsidR="00417632">
        <w:t xml:space="preserve">zásah </w:t>
      </w:r>
      <w:r w:rsidR="00102802">
        <w:t>neinkasujete</w:t>
      </w:r>
      <w:r w:rsidR="00514503">
        <w:t>,</w:t>
      </w:r>
      <w:r w:rsidR="00102802">
        <w:t xml:space="preserve"> </w:t>
      </w:r>
      <w:r w:rsidR="00EE0062">
        <w:t xml:space="preserve">ukazatel se vám </w:t>
      </w:r>
      <w:proofErr w:type="gramStart"/>
      <w:r w:rsidR="00EE0062">
        <w:t>nezmenší</w:t>
      </w:r>
      <w:proofErr w:type="gramEnd"/>
      <w:r w:rsidR="00EE0062">
        <w:t xml:space="preserve">. Vítězem se stane </w:t>
      </w:r>
      <w:r w:rsidR="00C05339">
        <w:t>t</w:t>
      </w:r>
      <w:r w:rsidR="00702BDE">
        <w:t xml:space="preserve">a strana, které </w:t>
      </w:r>
      <w:proofErr w:type="gramStart"/>
      <w:r w:rsidR="00702BDE">
        <w:t>zbyde</w:t>
      </w:r>
      <w:proofErr w:type="gramEnd"/>
      <w:r w:rsidR="00DC37D3">
        <w:t>,</w:t>
      </w:r>
      <w:r w:rsidR="00702BDE">
        <w:t xml:space="preserve"> </w:t>
      </w:r>
      <w:r w:rsidR="0097281D">
        <w:t>na rozdíl od protivníka</w:t>
      </w:r>
      <w:r w:rsidR="00DC37D3">
        <w:t>,</w:t>
      </w:r>
      <w:r w:rsidR="0097281D">
        <w:t xml:space="preserve"> </w:t>
      </w:r>
      <w:r w:rsidR="00DC37D3">
        <w:t>alespoň jeden život. Hra je ovládána</w:t>
      </w:r>
      <w:r w:rsidR="006F6F4F">
        <w:t xml:space="preserve"> </w:t>
      </w:r>
      <w:r w:rsidR="00C61B0A">
        <w:t xml:space="preserve">na </w:t>
      </w:r>
      <w:r w:rsidR="006F6F4F">
        <w:t>jednoduché</w:t>
      </w:r>
      <w:r w:rsidR="00C61B0A">
        <w:t xml:space="preserve"> </w:t>
      </w:r>
      <w:r w:rsidR="004018CA">
        <w:t>bázi</w:t>
      </w:r>
      <w:r w:rsidR="00DC37D3">
        <w:t>. V</w:t>
      </w:r>
      <w:r w:rsidR="006F6F4F">
        <w:t xml:space="preserve">e spodní části se nacházejí dvě tlačítka </w:t>
      </w:r>
      <w:r w:rsidR="00514503">
        <w:t>„</w:t>
      </w:r>
      <w:proofErr w:type="spellStart"/>
      <w:r w:rsidR="00BE3667">
        <w:t>Fight</w:t>
      </w:r>
      <w:proofErr w:type="spellEnd"/>
      <w:r w:rsidR="00514503">
        <w:t>“</w:t>
      </w:r>
      <w:r w:rsidR="00BE3667">
        <w:t xml:space="preserve"> a </w:t>
      </w:r>
      <w:r w:rsidR="00514503">
        <w:t>„</w:t>
      </w:r>
      <w:proofErr w:type="spellStart"/>
      <w:r w:rsidR="00BE3667">
        <w:t>Block</w:t>
      </w:r>
      <w:proofErr w:type="spellEnd"/>
      <w:r w:rsidR="00514503">
        <w:t>“</w:t>
      </w:r>
      <w:r w:rsidR="00BE3667">
        <w:t xml:space="preserve">. </w:t>
      </w:r>
      <w:r w:rsidR="004018CA">
        <w:t xml:space="preserve">Pokud hráč zmáčkne tlačítko </w:t>
      </w:r>
      <w:r w:rsidR="00514503">
        <w:t>„</w:t>
      </w:r>
      <w:proofErr w:type="spellStart"/>
      <w:r w:rsidR="004018CA">
        <w:t>Fight</w:t>
      </w:r>
      <w:proofErr w:type="spellEnd"/>
      <w:r w:rsidR="00514503">
        <w:t>“</w:t>
      </w:r>
      <w:r w:rsidR="004018CA">
        <w:t xml:space="preserve">, </w:t>
      </w:r>
      <w:r w:rsidR="00073C10">
        <w:t xml:space="preserve">tak vaše postava </w:t>
      </w:r>
      <w:proofErr w:type="gramStart"/>
      <w:r w:rsidR="00073C10">
        <w:t>zaútočí</w:t>
      </w:r>
      <w:proofErr w:type="gramEnd"/>
      <w:r w:rsidR="00073C10">
        <w:t xml:space="preserve"> na protivníka. Pokud </w:t>
      </w:r>
      <w:r w:rsidR="00CD5E84">
        <w:t xml:space="preserve">hráč </w:t>
      </w:r>
      <w:r w:rsidR="00DC37D3">
        <w:t>stiskne tlačítko s nápisem</w:t>
      </w:r>
      <w:r w:rsidR="00CD5E84">
        <w:t xml:space="preserve"> </w:t>
      </w:r>
      <w:r w:rsidR="00514503">
        <w:t>„</w:t>
      </w:r>
      <w:proofErr w:type="spellStart"/>
      <w:r w:rsidR="00CD5E84">
        <w:t>Block</w:t>
      </w:r>
      <w:proofErr w:type="spellEnd"/>
      <w:r w:rsidR="00514503">
        <w:t>“,</w:t>
      </w:r>
      <w:r w:rsidR="00CD5E84">
        <w:t xml:space="preserve"> </w:t>
      </w:r>
      <w:r w:rsidR="0007536D">
        <w:t xml:space="preserve">postava se vyhne nepřátelskému útoku. </w:t>
      </w:r>
      <w:r w:rsidR="00DC37D3">
        <w:t xml:space="preserve">Takto celá minihra pokračuje </w:t>
      </w:r>
      <w:r w:rsidR="00EB6DD8">
        <w:t xml:space="preserve">až </w:t>
      </w:r>
      <w:r w:rsidR="00DC37D3">
        <w:t>do momentu, kdy jed</w:t>
      </w:r>
      <w:r w:rsidR="00B50C60">
        <w:t xml:space="preserve">né z postav zcela </w:t>
      </w:r>
      <w:proofErr w:type="gramStart"/>
      <w:r w:rsidR="00EB6DD8">
        <w:t>ubydou</w:t>
      </w:r>
      <w:proofErr w:type="gramEnd"/>
      <w:r w:rsidR="00EB6DD8">
        <w:t xml:space="preserve"> životy a stává se poraženým. </w:t>
      </w:r>
    </w:p>
    <w:p w14:paraId="48F34957" w14:textId="64640C06" w:rsidR="00BF2A4F" w:rsidRDefault="005B6005" w:rsidP="00BF2A4F">
      <w:pPr>
        <w:pStyle w:val="Nadpis3"/>
      </w:pPr>
      <w:bookmarkStart w:id="24" w:name="_Toc102230347"/>
      <w:r>
        <w:t>Střílečka</w:t>
      </w:r>
      <w:bookmarkEnd w:id="24"/>
    </w:p>
    <w:p w14:paraId="2142ABF5" w14:textId="398CD4B9" w:rsidR="005B6005" w:rsidRDefault="00CB3477" w:rsidP="00596EBD">
      <w:r>
        <w:t xml:space="preserve">V případě, že hráč předchozí minihru vyhraje, může se posunout k minihře další s názvem </w:t>
      </w:r>
      <w:r w:rsidR="0003741F">
        <w:t xml:space="preserve">„Střílečka“. </w:t>
      </w:r>
      <w:r w:rsidR="009246B9">
        <w:t>Hráč začíná na sto životech a jeho účel</w:t>
      </w:r>
      <w:r w:rsidR="007E71A6">
        <w:t>em</w:t>
      </w:r>
      <w:r w:rsidR="009246B9">
        <w:t xml:space="preserve"> je sestřelit všechny nepřátele dříve</w:t>
      </w:r>
      <w:r w:rsidR="00B76D8B">
        <w:t xml:space="preserve">, </w:t>
      </w:r>
      <w:r w:rsidR="009246B9">
        <w:t xml:space="preserve">než oni </w:t>
      </w:r>
      <w:r w:rsidR="007E71A6">
        <w:t xml:space="preserve">sestřelí jeho. </w:t>
      </w:r>
      <w:r w:rsidR="00AB0BB4">
        <w:t xml:space="preserve">Ovládání hry je jednoduché. Pomocí </w:t>
      </w:r>
      <w:r w:rsidR="00136AE6">
        <w:t xml:space="preserve">stisknutí levého tlačítka na myši </w:t>
      </w:r>
      <w:r w:rsidR="00D37670">
        <w:t xml:space="preserve">vyšlete střelu směrem </w:t>
      </w:r>
      <w:r w:rsidR="00CA5A0B">
        <w:t>k nepříteli a tím ho zneškodníte.</w:t>
      </w:r>
      <w:r w:rsidR="00136AE6">
        <w:t xml:space="preserve"> </w:t>
      </w:r>
      <w:r w:rsidR="00AC7978">
        <w:t xml:space="preserve">Nepřátelé se </w:t>
      </w:r>
      <w:r w:rsidR="007D5640">
        <w:t xml:space="preserve">ukazují postupně a vždy </w:t>
      </w:r>
      <w:r w:rsidR="00E62140">
        <w:t>v rozdílném pořadí</w:t>
      </w:r>
      <w:r w:rsidR="007D5640">
        <w:t xml:space="preserve">. </w:t>
      </w:r>
      <w:r w:rsidR="00B76D8B">
        <w:t>Zásah nepřítele</w:t>
      </w:r>
      <w:r w:rsidR="00516D1D">
        <w:t>m</w:t>
      </w:r>
      <w:r w:rsidR="00B76D8B">
        <w:t xml:space="preserve"> poznáte zčervenáním </w:t>
      </w:r>
      <w:r w:rsidR="00830CCC">
        <w:t>pozadí</w:t>
      </w:r>
      <w:r w:rsidR="00C538A1">
        <w:t>, což simuluje střelu,</w:t>
      </w:r>
      <w:r w:rsidR="00516D1D">
        <w:t xml:space="preserve"> a</w:t>
      </w:r>
      <w:r w:rsidR="00C538A1">
        <w:t xml:space="preserve"> zároveň v tomto momentu se vám odečtou životy z linie v horní části obrazovky. </w:t>
      </w:r>
      <w:r w:rsidR="00053D31">
        <w:t>Po každém zásahu se hráči odečte přesně dvacet životů.</w:t>
      </w:r>
      <w:r w:rsidR="00F163C5">
        <w:t xml:space="preserve"> Pokud hráč přijde o všechny životy</w:t>
      </w:r>
      <w:r w:rsidR="00D259D4">
        <w:t>,</w:t>
      </w:r>
      <w:r w:rsidR="00F163C5">
        <w:t xml:space="preserve"> </w:t>
      </w:r>
      <w:r w:rsidR="00BD0984">
        <w:t>je nucen úkol opakovat</w:t>
      </w:r>
      <w:r w:rsidR="00444479">
        <w:t xml:space="preserve">, </w:t>
      </w:r>
      <w:r w:rsidR="00DA4BE2">
        <w:t xml:space="preserve">dokud jej nesplní. </w:t>
      </w:r>
      <w:r w:rsidR="00D259D4">
        <w:t xml:space="preserve">V případě, že se hráči </w:t>
      </w:r>
      <w:proofErr w:type="gramStart"/>
      <w:r w:rsidR="00D259D4">
        <w:t>podaří</w:t>
      </w:r>
      <w:proofErr w:type="gramEnd"/>
      <w:r w:rsidR="00D259D4">
        <w:t xml:space="preserve"> zneškodnit všechny nepřátele, aniž by přišel o všechny životy, </w:t>
      </w:r>
      <w:r w:rsidR="00A430B2">
        <w:t>může pokračovat dále ve hře.</w:t>
      </w:r>
    </w:p>
    <w:p w14:paraId="73A13923" w14:textId="26887A64" w:rsidR="00596EBD" w:rsidRDefault="0035643A" w:rsidP="0035643A">
      <w:pPr>
        <w:pStyle w:val="Nadpis2"/>
      </w:pPr>
      <w:bookmarkStart w:id="25" w:name="_Toc102230348"/>
      <w:r>
        <w:lastRenderedPageBreak/>
        <w:t>Dračí doupě</w:t>
      </w:r>
      <w:bookmarkEnd w:id="25"/>
      <w:r>
        <w:t xml:space="preserve"> </w:t>
      </w:r>
    </w:p>
    <w:p w14:paraId="717B20D2" w14:textId="39876EC7" w:rsidR="00A43FBE" w:rsidRDefault="00733F28" w:rsidP="00A43FBE">
      <w:pPr>
        <w:pStyle w:val="Nadpis3"/>
      </w:pPr>
      <w:bookmarkStart w:id="26" w:name="_Toc102230349"/>
      <w:r>
        <w:t>Popis hry</w:t>
      </w:r>
      <w:bookmarkEnd w:id="26"/>
    </w:p>
    <w:p w14:paraId="54E7BA39" w14:textId="2395E150" w:rsidR="00A43FBE" w:rsidRPr="00A43FBE" w:rsidRDefault="00CE43DE" w:rsidP="00A43FBE">
      <w:r>
        <w:t>Dračí doupě</w:t>
      </w:r>
      <w:r w:rsidR="00102758">
        <w:rPr>
          <w:rStyle w:val="Znakapoznpodarou"/>
        </w:rPr>
        <w:footnoteReference w:id="13"/>
      </w:r>
      <w:r>
        <w:t xml:space="preserve"> je nejrozšířenější</w:t>
      </w:r>
      <w:r w:rsidR="005F330A">
        <w:t xml:space="preserve"> takzvaná</w:t>
      </w:r>
      <w:r>
        <w:t xml:space="preserve"> </w:t>
      </w:r>
      <w:r w:rsidR="005F330A">
        <w:t>„</w:t>
      </w:r>
      <w:r w:rsidR="00D652E8">
        <w:t>hra na hrdiny</w:t>
      </w:r>
      <w:r w:rsidR="005F330A">
        <w:t>“</w:t>
      </w:r>
      <w:r w:rsidR="00D652E8">
        <w:t xml:space="preserve"> v České republice. </w:t>
      </w:r>
      <w:r w:rsidR="0097422B">
        <w:t>I přes pravidla, viz níže</w:t>
      </w:r>
      <w:r w:rsidR="007B1BA7">
        <w:t xml:space="preserve"> v textu, nabízí tato hra spoustu možností průběhu děje, ukončení, ale i forem hraní. </w:t>
      </w:r>
      <w:r w:rsidR="00357AF9">
        <w:t xml:space="preserve">Může být hrána jak karetně, počítačově, či pouze </w:t>
      </w:r>
      <w:r w:rsidR="006F6E4D">
        <w:t xml:space="preserve">pomocí vypravování. </w:t>
      </w:r>
      <w:r w:rsidR="00D652E8">
        <w:t xml:space="preserve">Při hraní si </w:t>
      </w:r>
      <w:r w:rsidR="00AA736F">
        <w:t>hráč představuje</w:t>
      </w:r>
      <w:r w:rsidR="005F330A">
        <w:t>,</w:t>
      </w:r>
      <w:r w:rsidR="00AA736F">
        <w:t xml:space="preserve"> že je hrdinou dobrodružného příběhu.</w:t>
      </w:r>
      <w:r w:rsidR="003B4893">
        <w:t xml:space="preserve"> Společně s dalšími hráči </w:t>
      </w:r>
      <w:proofErr w:type="gramStart"/>
      <w:r w:rsidR="004325CC">
        <w:t>vytváří</w:t>
      </w:r>
      <w:proofErr w:type="gramEnd"/>
      <w:r w:rsidR="004325CC">
        <w:t xml:space="preserve"> </w:t>
      </w:r>
      <w:r w:rsidR="00975FB9">
        <w:t>děj</w:t>
      </w:r>
      <w:r w:rsidR="004325CC">
        <w:t xml:space="preserve"> </w:t>
      </w:r>
      <w:r w:rsidR="00152093">
        <w:t>a p</w:t>
      </w:r>
      <w:r w:rsidR="0082381C">
        <w:t>rožívá svůj vlastní příběh</w:t>
      </w:r>
      <w:r w:rsidR="00975FB9">
        <w:t>,</w:t>
      </w:r>
      <w:r w:rsidR="0082381C">
        <w:t xml:space="preserve"> například jako </w:t>
      </w:r>
      <w:r w:rsidR="00462424">
        <w:t>udatný válečník nebo také jako hob</w:t>
      </w:r>
      <w:r w:rsidR="00314051">
        <w:t>it.</w:t>
      </w:r>
    </w:p>
    <w:p w14:paraId="1E16F7D7" w14:textId="779C7CB5" w:rsidR="0035643A" w:rsidRDefault="007A0B33" w:rsidP="007A0B33">
      <w:pPr>
        <w:pStyle w:val="Nadpis3"/>
      </w:pPr>
      <w:bookmarkStart w:id="27" w:name="_Toc102230350"/>
      <w:r>
        <w:t>Pravidla</w:t>
      </w:r>
      <w:bookmarkEnd w:id="27"/>
    </w:p>
    <w:p w14:paraId="23D87ED4" w14:textId="55698C42" w:rsidR="000B08CD" w:rsidRPr="000B08CD" w:rsidRDefault="00F21213" w:rsidP="000B08CD">
      <w:r>
        <w:t>Hra je určena pro</w:t>
      </w:r>
      <w:r w:rsidR="005D7979">
        <w:t xml:space="preserve"> </w:t>
      </w:r>
      <w:r>
        <w:t>více hráčů</w:t>
      </w:r>
      <w:r w:rsidR="00EF40AE">
        <w:t>.</w:t>
      </w:r>
      <w:r w:rsidR="00BB4885">
        <w:t xml:space="preserve"> </w:t>
      </w:r>
      <w:r w:rsidR="0034159E">
        <w:t>O</w:t>
      </w:r>
      <w:r w:rsidR="00BB4885">
        <w:t xml:space="preserve">statní </w:t>
      </w:r>
      <w:r w:rsidR="0034159E">
        <w:t xml:space="preserve">hráči </w:t>
      </w:r>
      <w:r w:rsidR="00BB4885">
        <w:t xml:space="preserve">jsou různé postavy </w:t>
      </w:r>
      <w:r w:rsidR="00804310">
        <w:t>a rasy</w:t>
      </w:r>
      <w:r w:rsidR="0034159E">
        <w:t xml:space="preserve"> podle jejich výběru. </w:t>
      </w:r>
      <w:r w:rsidR="00D716F7">
        <w:t>Vypravěč vypráví příběh a ostatní hráči ho prožívají</w:t>
      </w:r>
      <w:r w:rsidR="00AA7E06">
        <w:t>. Čas</w:t>
      </w:r>
      <w:r w:rsidR="0020599E">
        <w:t xml:space="preserve"> děje</w:t>
      </w:r>
      <w:r w:rsidR="00AA7E06">
        <w:t xml:space="preserve"> se spíše odehrává ve středověku, ale není to povinnost</w:t>
      </w:r>
      <w:r w:rsidR="00543028">
        <w:t xml:space="preserve">. </w:t>
      </w:r>
      <w:r w:rsidR="00AC3365">
        <w:t xml:space="preserve"> Poté hráči procházejí příběhem </w:t>
      </w:r>
      <w:r w:rsidR="0067328C">
        <w:t xml:space="preserve">a luští různé záhady a </w:t>
      </w:r>
      <w:r w:rsidR="009517E1">
        <w:t>plní úkoly co jim vypravěč zadá</w:t>
      </w:r>
      <w:r w:rsidR="006908D6">
        <w:t xml:space="preserve"> vždy se mohou sami od sebe rozhodnout jakou cestou se vydají </w:t>
      </w:r>
      <w:r w:rsidR="004D292F">
        <w:t>a jaké úkoly zrovna udělají.</w:t>
      </w:r>
      <w:r w:rsidR="00ED0863">
        <w:t xml:space="preserve"> Proto se každá hra může lišit</w:t>
      </w:r>
      <w:r w:rsidR="00AB5812">
        <w:t xml:space="preserve"> jak </w:t>
      </w:r>
      <w:r w:rsidR="00C82CC6">
        <w:t xml:space="preserve">hrací </w:t>
      </w:r>
      <w:proofErr w:type="gramStart"/>
      <w:r w:rsidR="00C82CC6">
        <w:t>dobou</w:t>
      </w:r>
      <w:proofErr w:type="gramEnd"/>
      <w:r w:rsidR="00C82CC6">
        <w:t xml:space="preserve"> tak také příběhem</w:t>
      </w:r>
      <w:r w:rsidR="000372DC">
        <w:t xml:space="preserve">. Nejdůležitější zde je </w:t>
      </w:r>
      <w:r w:rsidR="005A6170">
        <w:t xml:space="preserve">představivost. </w:t>
      </w:r>
    </w:p>
    <w:p w14:paraId="60A8E044" w14:textId="65AD53DD" w:rsidR="007A0B33" w:rsidRDefault="007A0B33" w:rsidP="000B08CD">
      <w:pPr>
        <w:ind w:firstLine="0"/>
      </w:pPr>
    </w:p>
    <w:p w14:paraId="71EF280F" w14:textId="30ECD6FC" w:rsidR="007A0B33" w:rsidRPr="007A0B33" w:rsidRDefault="000403FC" w:rsidP="007A0B33">
      <w:pPr>
        <w:pStyle w:val="Nadpis3"/>
      </w:pPr>
      <w:bookmarkStart w:id="28" w:name="_Toc102230351"/>
      <w:r>
        <w:t xml:space="preserve">Rozdíl mezi </w:t>
      </w:r>
      <w:r w:rsidR="00FD786A">
        <w:t>prací</w:t>
      </w:r>
      <w:bookmarkEnd w:id="28"/>
    </w:p>
    <w:p w14:paraId="7101B1E0" w14:textId="7F619677" w:rsidR="00EB62C3" w:rsidRDefault="00AC4F11" w:rsidP="00772FCB">
      <w:r>
        <w:t xml:space="preserve">V samotném základě se tato hra moc </w:t>
      </w:r>
      <w:proofErr w:type="gramStart"/>
      <w:r>
        <w:t>neliší</w:t>
      </w:r>
      <w:proofErr w:type="gramEnd"/>
      <w:r>
        <w:t xml:space="preserve"> od originálu, hráč se vžije do </w:t>
      </w:r>
      <w:r w:rsidR="00D91E61">
        <w:t xml:space="preserve">postavy a </w:t>
      </w:r>
      <w:r w:rsidR="00B13E39">
        <w:t xml:space="preserve">do prostředí ze světa Star </w:t>
      </w:r>
      <w:proofErr w:type="spellStart"/>
      <w:r w:rsidR="00B13E39">
        <w:t>Wars</w:t>
      </w:r>
      <w:proofErr w:type="spellEnd"/>
      <w:r w:rsidR="00B13E39">
        <w:t xml:space="preserve"> </w:t>
      </w:r>
      <w:r w:rsidR="00057DC6">
        <w:t xml:space="preserve">a </w:t>
      </w:r>
      <w:r w:rsidR="00445C90">
        <w:t>prožívá příběh který byl pro něj připraven</w:t>
      </w:r>
      <w:r w:rsidR="009354C3">
        <w:t xml:space="preserve">. </w:t>
      </w:r>
      <w:r w:rsidR="00562E71">
        <w:t>I přes to se zde nacházejí rozdíly, první a ten hlavní rozdíl je že hra je určena pouze pro jednoho hráče nikoliv pro více</w:t>
      </w:r>
      <w:r w:rsidR="00B769CA">
        <w:t>.</w:t>
      </w:r>
      <w:r w:rsidR="00356E55">
        <w:t xml:space="preserve"> Dále si zde hráč </w:t>
      </w:r>
      <w:r w:rsidR="00B81C15">
        <w:t>nemůže vybrat postav</w:t>
      </w:r>
      <w:r w:rsidR="00BD1C5C">
        <w:t>u</w:t>
      </w:r>
      <w:r w:rsidR="00812A16">
        <w:t>, postava je zde už</w:t>
      </w:r>
      <w:r w:rsidR="00BD1C5C">
        <w:t xml:space="preserve"> daná. A nakonec </w:t>
      </w:r>
      <w:proofErr w:type="gramStart"/>
      <w:r w:rsidR="00BD1C5C">
        <w:t>poslední</w:t>
      </w:r>
      <w:proofErr w:type="gramEnd"/>
      <w:r w:rsidR="00BD1C5C">
        <w:t xml:space="preserve"> </w:t>
      </w:r>
      <w:r w:rsidR="00717186">
        <w:t xml:space="preserve">a to největší rozdíl příběh hry je pevně daný a nedá se </w:t>
      </w:r>
      <w:r w:rsidR="00DC44CB">
        <w:t>na samém začátku ani v průběhu hry měnit.</w:t>
      </w:r>
    </w:p>
    <w:p w14:paraId="6911D07D" w14:textId="1D8C8629" w:rsidR="00B86253" w:rsidRDefault="00025E32" w:rsidP="00B86253">
      <w:pPr>
        <w:pStyle w:val="Nadpis1"/>
      </w:pPr>
      <w:bookmarkStart w:id="29" w:name="_Toc102230352"/>
      <w:r>
        <w:lastRenderedPageBreak/>
        <w:t>Závěr</w:t>
      </w:r>
      <w:bookmarkEnd w:id="29"/>
      <w:r>
        <w:t xml:space="preserve"> </w:t>
      </w:r>
    </w:p>
    <w:p w14:paraId="0A9420AE" w14:textId="2D0CE548" w:rsidR="007907EC" w:rsidRDefault="009071AA" w:rsidP="007907EC">
      <w:r>
        <w:t>Vytváření hry šlo téměř podle plánu</w:t>
      </w:r>
      <w:r w:rsidR="00872CAC">
        <w:t>.  Problémy na</w:t>
      </w:r>
      <w:r w:rsidR="0064704C">
        <w:t xml:space="preserve">staly </w:t>
      </w:r>
      <w:r w:rsidR="00B322DA">
        <w:t>důsledkem velkých nároků oproti znalostem</w:t>
      </w:r>
      <w:r w:rsidR="009962A2">
        <w:t xml:space="preserve">. </w:t>
      </w:r>
    </w:p>
    <w:p w14:paraId="564D554B" w14:textId="0799FB4E" w:rsidR="00D53AD2" w:rsidRDefault="00D53AD2" w:rsidP="007907EC">
      <w:r>
        <w:t xml:space="preserve">V rámci vytváření ročníkové práce </w:t>
      </w:r>
      <w:r w:rsidR="003D3E5B">
        <w:t>bylo připo</w:t>
      </w:r>
      <w:r w:rsidR="00CF6446">
        <w:t xml:space="preserve">menuto </w:t>
      </w:r>
      <w:r w:rsidR="00FA5D00">
        <w:t>a zopakov</w:t>
      </w:r>
      <w:r w:rsidR="00CF6446">
        <w:t>áno</w:t>
      </w:r>
      <w:r w:rsidR="00C959DF">
        <w:t xml:space="preserve"> mnohé o </w:t>
      </w:r>
      <w:proofErr w:type="spellStart"/>
      <w:r w:rsidR="00C959DF">
        <w:t>JavaSctiptu</w:t>
      </w:r>
      <w:proofErr w:type="spellEnd"/>
      <w:r w:rsidR="002A7A78">
        <w:t>, HTML i CSS.</w:t>
      </w:r>
      <w:r w:rsidR="00854EB0">
        <w:t xml:space="preserve"> </w:t>
      </w:r>
      <w:r w:rsidR="00261F6B">
        <w:t xml:space="preserve">Práce po celou dobu vývoje byla </w:t>
      </w:r>
      <w:r w:rsidR="009E5609">
        <w:t xml:space="preserve">neustále zlepšovaná a doplňovaná o nové </w:t>
      </w:r>
      <w:r w:rsidR="001C6F48">
        <w:t xml:space="preserve">časti kódu, aby odpovídala </w:t>
      </w:r>
      <w:r w:rsidR="004A79F8">
        <w:t xml:space="preserve">nárokům. </w:t>
      </w:r>
    </w:p>
    <w:p w14:paraId="036A5161" w14:textId="557D774B" w:rsidR="004A79F8" w:rsidRDefault="00873490" w:rsidP="007907EC">
      <w:r>
        <w:t>Vyřešilo se i problém s</w:t>
      </w:r>
      <w:r w:rsidR="00940B53">
        <w:t> </w:t>
      </w:r>
      <w:r w:rsidR="00205EC3">
        <w:t>rozložení</w:t>
      </w:r>
      <w:r w:rsidR="00940B53">
        <w:t xml:space="preserve">m stránky který se zdál nevyřešitelný. </w:t>
      </w:r>
      <w:r w:rsidR="001C11C1">
        <w:t xml:space="preserve">Mezi další </w:t>
      </w:r>
      <w:r w:rsidR="00220B74">
        <w:t xml:space="preserve">vyřešené problémy </w:t>
      </w:r>
      <w:proofErr w:type="gramStart"/>
      <w:r w:rsidR="00220B74">
        <w:t>patří</w:t>
      </w:r>
      <w:proofErr w:type="gramEnd"/>
      <w:r w:rsidR="00220B74">
        <w:t xml:space="preserve"> např.</w:t>
      </w:r>
      <w:r w:rsidR="000851FF">
        <w:t xml:space="preserve"> upravení obrázků do správné velikosti. </w:t>
      </w:r>
    </w:p>
    <w:p w14:paraId="48A774EF" w14:textId="1FB39EE6" w:rsidR="001B38A2" w:rsidRDefault="00477C38" w:rsidP="007907EC">
      <w:r>
        <w:t>Webov</w:t>
      </w:r>
      <w:r w:rsidR="00C96079">
        <w:t>á hra je udělaná tak aby byla zábavná pro každ</w:t>
      </w:r>
      <w:r w:rsidR="00894C23">
        <w:t>ou věkovou skupinu.</w:t>
      </w:r>
    </w:p>
    <w:p w14:paraId="5D36B5FD" w14:textId="7B36ACBB" w:rsidR="00CA54F4" w:rsidRDefault="00F07504" w:rsidP="007907EC">
      <w:r>
        <w:t>Nejvíce si vážím zkušeností, které mi tento projekt přinesl</w:t>
      </w:r>
      <w:r w:rsidR="00CA54F4">
        <w:t>, a budu se těšit na další podobné práce.</w:t>
      </w:r>
    </w:p>
    <w:p w14:paraId="7B8D7CBD" w14:textId="77777777" w:rsidR="00CA54F4" w:rsidRDefault="00CA54F4">
      <w:pPr>
        <w:spacing w:before="0" w:after="200" w:line="276" w:lineRule="auto"/>
        <w:ind w:firstLine="0"/>
        <w:jc w:val="left"/>
      </w:pPr>
      <w:r>
        <w:br w:type="page"/>
      </w:r>
    </w:p>
    <w:p w14:paraId="526B58B3" w14:textId="77777777" w:rsidR="00894C23" w:rsidRPr="007907EC" w:rsidRDefault="00894C23" w:rsidP="007907EC"/>
    <w:p w14:paraId="6B783DD3" w14:textId="77777777" w:rsidR="00B86253" w:rsidRPr="00B86253" w:rsidRDefault="009858F9" w:rsidP="00B86253">
      <w:pPr>
        <w:pStyle w:val="Nadpis2"/>
      </w:pPr>
      <w:bookmarkStart w:id="30" w:name="_Toc102230353"/>
      <w:r>
        <w:t>Seznam obrázků</w:t>
      </w:r>
      <w:bookmarkEnd w:id="30"/>
    </w:p>
    <w:p w14:paraId="6799B825" w14:textId="35AC8829" w:rsidR="0023005B" w:rsidRDefault="0023005B">
      <w:pPr>
        <w:pStyle w:val="Seznamobrzk"/>
        <w:tabs>
          <w:tab w:val="right" w:leader="dot" w:pos="9062"/>
        </w:tabs>
      </w:pPr>
      <w:r>
        <w:t xml:space="preserve">Obrázek 1: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WebStorm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https://upload.wikimedia.org/wikipedia/commons/thumb/c/c0/WebStorm_Icon.svg/1200px-WebStorm_Icon.svg.png</w:t>
      </w:r>
    </w:p>
    <w:p w14:paraId="7EE8AF80" w14:textId="09829D39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Pr="0023005B">
        <w:rPr>
          <w:noProof/>
        </w:rPr>
        <w:t>Obrázek</w:t>
      </w:r>
      <w:r w:rsidR="0023005B">
        <w:rPr>
          <w:noProof/>
        </w:rPr>
        <w:t xml:space="preserve"> </w:t>
      </w:r>
      <w:r w:rsidRPr="0023005B">
        <w:rPr>
          <w:noProof/>
        </w:rPr>
        <w:t xml:space="preserve"> </w:t>
      </w:r>
      <w:r w:rsidR="0023005B" w:rsidRPr="0023005B">
        <w:rPr>
          <w:noProof/>
        </w:rPr>
        <w:t>2</w:t>
      </w:r>
      <w:r w:rsidRPr="0023005B">
        <w:rPr>
          <w:noProof/>
        </w:rPr>
        <w:t xml:space="preserve">: </w:t>
      </w:r>
      <w:r w:rsidR="00503AA9">
        <w:rPr>
          <w:noProof/>
        </w:rPr>
        <w:t xml:space="preserve"> </w:t>
      </w:r>
      <w:proofErr w:type="spellStart"/>
      <w:r w:rsidR="00503AA9">
        <w:rPr>
          <w:rFonts w:ascii="Open Sans" w:hAnsi="Open Sans" w:cs="Open Sans"/>
          <w:i/>
          <w:iCs/>
          <w:color w:val="212529"/>
          <w:shd w:val="clear" w:color="auto" w:fill="FFFFFF"/>
        </w:rPr>
        <w:t>PhotoShop</w:t>
      </w:r>
      <w:proofErr w:type="spellEnd"/>
      <w:r w:rsidR="00503AA9"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 w:rsidR="00503AA9"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 w:rsidR="00503AA9"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https://is3-ssl.mzstatic.com/image/thumb/Purple126/v4/d5/30/0f/d5300fa0-28cc-5727-e097-a46c9994c517/AppIcon-0-1x_U007emarketing-0-7-0-0-85-220.png/1200x630wa.png</w:t>
      </w:r>
      <w:r w:rsidR="00503AA9">
        <w:rPr>
          <w:noProof/>
        </w:rPr>
        <w:t xml:space="preserve"> </w:t>
      </w:r>
    </w:p>
    <w:p w14:paraId="20DBDEAB" w14:textId="07E47E77" w:rsidR="0023005B" w:rsidRPr="0023005B" w:rsidRDefault="0023005B" w:rsidP="0023005B">
      <w:r>
        <w:t xml:space="preserve">Obrázek </w:t>
      </w:r>
      <w:proofErr w:type="gramStart"/>
      <w:r>
        <w:t xml:space="preserve">3: </w:t>
      </w:r>
      <w:r w:rsidR="00905C72">
        <w:t xml:space="preserve"> </w:t>
      </w:r>
      <w:proofErr w:type="spellStart"/>
      <w:r w:rsidR="00905C72">
        <w:rPr>
          <w:rFonts w:ascii="Open Sans" w:hAnsi="Open Sans" w:cs="Open Sans"/>
          <w:i/>
          <w:iCs/>
          <w:color w:val="212529"/>
          <w:shd w:val="clear" w:color="auto" w:fill="FFFFFF"/>
        </w:rPr>
        <w:t>PiZap</w:t>
      </w:r>
      <w:proofErr w:type="spellEnd"/>
      <w:proofErr w:type="gramEnd"/>
      <w:r w:rsidR="00905C72"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 w:rsidR="00905C72"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 w:rsidR="00905C72"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https://www.imarketingonly.com/wp-content/uploads/2018/07/feature-pizap.jpg</w:t>
      </w:r>
    </w:p>
    <w:p w14:paraId="61C2BB57" w14:textId="77777777" w:rsidR="00503AA9" w:rsidRPr="00503AA9" w:rsidRDefault="00503AA9" w:rsidP="00503AA9"/>
    <w:p w14:paraId="3FA1B869" w14:textId="77777777" w:rsidR="00A16D3E" w:rsidRDefault="008320C3" w:rsidP="007B1388">
      <w:pPr>
        <w:pStyle w:val="Nadpis2"/>
      </w:pPr>
      <w:r>
        <w:fldChar w:fldCharType="end"/>
      </w:r>
      <w:bookmarkStart w:id="31" w:name="_Toc102230354"/>
      <w:r w:rsidR="007B1388">
        <w:t>Zdroje</w:t>
      </w:r>
      <w:bookmarkEnd w:id="31"/>
    </w:p>
    <w:p w14:paraId="4834EAD3" w14:textId="00010A07" w:rsidR="00F76129" w:rsidRDefault="00F76129" w:rsidP="00F76129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 xml:space="preserve">[1]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Pán prstenů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2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https://cs.wikipedia.org/wiki/P%C3%A1n_prsten%C5%AF</w:t>
        </w:r>
      </w:hyperlink>
    </w:p>
    <w:p w14:paraId="42BDB53F" w14:textId="36E432CA" w:rsidR="00E619B1" w:rsidRDefault="00AF6216" w:rsidP="00E619B1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[</w:t>
      </w:r>
      <w:r w:rsidR="00F76129">
        <w:rPr>
          <w:rFonts w:ascii="Open Sans" w:hAnsi="Open Sans" w:cs="Open Sans"/>
          <w:i/>
          <w:iCs/>
          <w:color w:val="212529"/>
          <w:shd w:val="clear" w:color="auto" w:fill="FFFFFF"/>
        </w:rPr>
        <w:t>2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] </w:t>
      </w:r>
      <w:proofErr w:type="spellStart"/>
      <w:r w:rsidR="00E619B1">
        <w:rPr>
          <w:rFonts w:ascii="Open Sans" w:hAnsi="Open Sans" w:cs="Open Sans"/>
          <w:i/>
          <w:iCs/>
          <w:color w:val="212529"/>
          <w:shd w:val="clear" w:color="auto" w:fill="FFFFFF"/>
        </w:rPr>
        <w:t>StarWars</w:t>
      </w:r>
      <w:proofErr w:type="spellEnd"/>
      <w:r w:rsidR="00E619B1"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3" w:history="1">
        <w:r w:rsidR="00E619B1"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https://www.starwars.com</w:t>
        </w:r>
      </w:hyperlink>
    </w:p>
    <w:p w14:paraId="570B1CA1" w14:textId="3F77AC80" w:rsidR="007B1388" w:rsidRDefault="00D4226E" w:rsidP="007B1388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>[</w:t>
      </w:r>
      <w:r w:rsidR="00F76129"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>3</w:t>
      </w:r>
      <w:r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>]</w:t>
      </w:r>
      <w:r w:rsidR="00F21D92"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WebStorm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4" w:history="1">
        <w:r w:rsidR="00F21D92"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https://www.jetbrains.com/webstorm</w:t>
        </w:r>
      </w:hyperlink>
    </w:p>
    <w:p w14:paraId="7BA902F6" w14:textId="3B2C4047" w:rsidR="001D5D3A" w:rsidRDefault="001D5D3A" w:rsidP="007B1388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>[</w:t>
      </w:r>
      <w:r w:rsidR="00F76129">
        <w:rPr>
          <w:rFonts w:ascii="Open Sans" w:hAnsi="Open Sans" w:cs="Open Sans"/>
          <w:color w:val="212529"/>
          <w:shd w:val="clear" w:color="auto" w:fill="FFFFFF"/>
        </w:rPr>
        <w:t>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5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https://www.jetbrains.com</w:t>
        </w:r>
      </w:hyperlink>
    </w:p>
    <w:p w14:paraId="5AEAE1D7" w14:textId="0756D14E" w:rsidR="001D5D3A" w:rsidRDefault="00F04BDE" w:rsidP="007B1388">
      <w:pPr>
        <w:rPr>
          <w:rStyle w:val="Hypertextovodkaz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 xml:space="preserve">[5]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Adobe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PhotoShop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6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https://www.adobe.com/cz/products/photoshop</w:t>
        </w:r>
      </w:hyperlink>
    </w:p>
    <w:p w14:paraId="53E2102F" w14:textId="215AE410" w:rsidR="00B3556A" w:rsidRDefault="003470F1" w:rsidP="007B1388">
      <w:pPr>
        <w:rPr>
          <w:rStyle w:val="Hypertextovodkaz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  <w:lang w:val="en-AU"/>
        </w:rPr>
        <w:t xml:space="preserve">[6] </w:t>
      </w:r>
      <w:proofErr w:type="spellStart"/>
      <w:r w:rsidR="00B3556A">
        <w:rPr>
          <w:rFonts w:ascii="Open Sans" w:hAnsi="Open Sans" w:cs="Open Sans"/>
          <w:i/>
          <w:iCs/>
          <w:color w:val="212529"/>
          <w:shd w:val="clear" w:color="auto" w:fill="FFFFFF"/>
        </w:rPr>
        <w:t>PiZap</w:t>
      </w:r>
      <w:proofErr w:type="spellEnd"/>
      <w:r w:rsidR="00B3556A"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7" w:history="1">
        <w:r w:rsidR="00B3556A"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https://www.pizap.com/app/start</w:t>
        </w:r>
      </w:hyperlink>
    </w:p>
    <w:p w14:paraId="65A1D1FE" w14:textId="1100DFE6" w:rsidR="003470F1" w:rsidRPr="00E427B6" w:rsidRDefault="00A14711" w:rsidP="003470F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[7</w:t>
      </w:r>
      <w:proofErr w:type="gramStart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 xml:space="preserve">]  </w:t>
      </w:r>
      <w:proofErr w:type="spellStart"/>
      <w:r w:rsidR="003470F1"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Lucasfilm</w:t>
      </w:r>
      <w:proofErr w:type="spellEnd"/>
      <w:proofErr w:type="gramEnd"/>
      <w:r w:rsidR="003470F1" w:rsidRPr="00E427B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 xml:space="preserve"> [online]. [cit. 2022-04-30]. Dostupné z: </w:t>
      </w:r>
      <w:hyperlink r:id="rId18" w:history="1">
        <w:r w:rsidR="003470F1" w:rsidRPr="00E427B6">
          <w:rPr>
            <w:rStyle w:val="Hypertextovodkaz"/>
            <w:rFonts w:ascii="Open Sans" w:hAnsi="Open Sans" w:cs="Open Sans"/>
            <w:sz w:val="24"/>
            <w:szCs w:val="24"/>
            <w:shd w:val="clear" w:color="auto" w:fill="FFFFFF"/>
          </w:rPr>
          <w:t>https://www.lucasfilm.com</w:t>
        </w:r>
      </w:hyperlink>
    </w:p>
    <w:p w14:paraId="2B08F5DF" w14:textId="699A396B" w:rsidR="00A14711" w:rsidRDefault="00A14711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 xml:space="preserve">[8] Google </w:t>
      </w:r>
      <w:proofErr w:type="spellStart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Fonts</w:t>
      </w:r>
      <w:proofErr w:type="spellEnd"/>
      <w:r w:rsidRPr="00E427B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 xml:space="preserve"> [online]. [cit. 2022-04-30]. Dostupné z: </w:t>
      </w:r>
      <w:hyperlink r:id="rId19" w:history="1">
        <w:r w:rsidRPr="00E427B6">
          <w:rPr>
            <w:rStyle w:val="Hypertextovodkaz"/>
            <w:rFonts w:ascii="Open Sans" w:hAnsi="Open Sans" w:cs="Open Sans"/>
            <w:sz w:val="24"/>
            <w:szCs w:val="24"/>
            <w:shd w:val="clear" w:color="auto" w:fill="FFFFFF"/>
          </w:rPr>
          <w:t>https://fonts.google.com</w:t>
        </w:r>
      </w:hyperlink>
    </w:p>
    <w:p w14:paraId="0A091F61" w14:textId="77777777" w:rsidR="00E427B6" w:rsidRPr="00E427B6" w:rsidRDefault="00E427B6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</w:p>
    <w:p w14:paraId="5510ACD8" w14:textId="5C99A6EB" w:rsidR="00A14711" w:rsidRDefault="00A14711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[9] Street Fighter</w:t>
      </w:r>
      <w:r w:rsidRPr="00E427B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 xml:space="preserve"> [online]. [cit. 2022-04-30]. Dostupné z: </w:t>
      </w:r>
      <w:hyperlink r:id="rId20" w:history="1">
        <w:r w:rsidRPr="00E427B6">
          <w:rPr>
            <w:rStyle w:val="Hypertextovodkaz"/>
            <w:rFonts w:ascii="Open Sans" w:hAnsi="Open Sans" w:cs="Open Sans"/>
            <w:sz w:val="24"/>
            <w:szCs w:val="24"/>
            <w:shd w:val="clear" w:color="auto" w:fill="FFFFFF"/>
          </w:rPr>
          <w:t>https://www.streetfighter.com/en</w:t>
        </w:r>
      </w:hyperlink>
    </w:p>
    <w:p w14:paraId="3B80327C" w14:textId="77777777" w:rsidR="00E427B6" w:rsidRPr="00E427B6" w:rsidRDefault="00E427B6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</w:p>
    <w:p w14:paraId="2858DA8E" w14:textId="7B80A32D" w:rsidR="00A14711" w:rsidRDefault="00A14711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 xml:space="preserve">[10] </w:t>
      </w:r>
      <w:proofErr w:type="spellStart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Space</w:t>
      </w:r>
      <w:proofErr w:type="spellEnd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Invaders</w:t>
      </w:r>
      <w:proofErr w:type="spellEnd"/>
      <w:r w:rsidRPr="00E427B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 xml:space="preserve"> [online]. [cit. 2022-04-30]. Dostupné z: </w:t>
      </w:r>
      <w:hyperlink r:id="rId21" w:history="1">
        <w:r w:rsidRPr="00E427B6">
          <w:rPr>
            <w:rStyle w:val="Hypertextovodkaz"/>
            <w:rFonts w:ascii="Open Sans" w:hAnsi="Open Sans" w:cs="Open Sans"/>
            <w:sz w:val="24"/>
            <w:szCs w:val="24"/>
            <w:shd w:val="clear" w:color="auto" w:fill="FFFFFF"/>
          </w:rPr>
          <w:t>https://cs.wikipedia.org/wiki/Space_Invaders</w:t>
        </w:r>
      </w:hyperlink>
    </w:p>
    <w:p w14:paraId="46F2B701" w14:textId="77777777" w:rsidR="00E427B6" w:rsidRPr="00E427B6" w:rsidRDefault="00E427B6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</w:p>
    <w:p w14:paraId="5438FB51" w14:textId="72E1AB39" w:rsidR="00A14711" w:rsidRDefault="00A14711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[11</w:t>
      </w:r>
      <w:proofErr w:type="gramStart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]  Google</w:t>
      </w:r>
      <w:proofErr w:type="gramEnd"/>
      <w:r w:rsidRPr="00E427B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 xml:space="preserve"> [online]. [cit. 2022-04-30]. Dostupné z: </w:t>
      </w:r>
      <w:hyperlink r:id="rId22" w:history="1">
        <w:r w:rsidRPr="00E427B6">
          <w:rPr>
            <w:rStyle w:val="Hypertextovodkaz"/>
            <w:rFonts w:ascii="Open Sans" w:hAnsi="Open Sans" w:cs="Open Sans"/>
            <w:sz w:val="24"/>
            <w:szCs w:val="24"/>
            <w:shd w:val="clear" w:color="auto" w:fill="FFFFFF"/>
          </w:rPr>
          <w:t>https://www.google.com</w:t>
        </w:r>
      </w:hyperlink>
    </w:p>
    <w:p w14:paraId="4B188FF6" w14:textId="77777777" w:rsidR="00E427B6" w:rsidRPr="00E427B6" w:rsidRDefault="00E427B6" w:rsidP="00A14711">
      <w:pPr>
        <w:pStyle w:val="Textpoznpodarou"/>
        <w:rPr>
          <w:rStyle w:val="Hypertextovodkaz"/>
          <w:rFonts w:ascii="Open Sans" w:hAnsi="Open Sans" w:cs="Open Sans"/>
          <w:sz w:val="24"/>
          <w:szCs w:val="24"/>
          <w:shd w:val="clear" w:color="auto" w:fill="FFFFFF"/>
        </w:rPr>
      </w:pPr>
    </w:p>
    <w:p w14:paraId="4335ECC3" w14:textId="765D4309" w:rsidR="00A14711" w:rsidRPr="00E427B6" w:rsidRDefault="00A14711" w:rsidP="00A14711">
      <w:pPr>
        <w:pStyle w:val="Textpoznpodarou"/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</w:pPr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[</w:t>
      </w:r>
      <w:proofErr w:type="gramStart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12 ]Dračí</w:t>
      </w:r>
      <w:proofErr w:type="gramEnd"/>
      <w:r w:rsidRPr="00E427B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 xml:space="preserve"> Doupě</w:t>
      </w:r>
      <w:r w:rsidRPr="00E427B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 xml:space="preserve"> [online]. [cit. 2022-04-30]. Dostupné z: </w:t>
      </w:r>
      <w:hyperlink r:id="rId23" w:history="1">
        <w:r w:rsidRPr="00E427B6">
          <w:rPr>
            <w:rStyle w:val="Hypertextovodkaz"/>
            <w:rFonts w:ascii="Open Sans" w:hAnsi="Open Sans" w:cs="Open Sans"/>
            <w:sz w:val="24"/>
            <w:szCs w:val="24"/>
            <w:shd w:val="clear" w:color="auto" w:fill="FFFFFF"/>
          </w:rPr>
          <w:t>https://cs.wikipedia.org/wiki/Dra%C4%8D%C3%AD_doup%C4%9B</w:t>
        </w:r>
      </w:hyperlink>
    </w:p>
    <w:p w14:paraId="34E3D026" w14:textId="77777777" w:rsidR="00A14711" w:rsidRDefault="00A14711" w:rsidP="00A14711">
      <w:pPr>
        <w:pStyle w:val="Textpoznpodarou"/>
        <w:spacing w:line="360" w:lineRule="auto"/>
        <w:rPr>
          <w:rStyle w:val="Hypertextovodkaz"/>
          <w:rFonts w:ascii="Open Sans" w:hAnsi="Open Sans" w:cs="Open Sans"/>
          <w:shd w:val="clear" w:color="auto" w:fill="FFFFFF"/>
        </w:rPr>
      </w:pPr>
    </w:p>
    <w:p w14:paraId="01C08373" w14:textId="77777777" w:rsidR="00A14711" w:rsidRDefault="00A14711" w:rsidP="00A14711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</w:p>
    <w:p w14:paraId="2D22CC6B" w14:textId="77777777" w:rsidR="00A14711" w:rsidRDefault="00A14711" w:rsidP="003470F1">
      <w:pPr>
        <w:pStyle w:val="Textpoznpodarou"/>
        <w:rPr>
          <w:rStyle w:val="Hypertextovodkaz"/>
          <w:rFonts w:ascii="Open Sans" w:hAnsi="Open Sans" w:cs="Open Sans"/>
          <w:shd w:val="clear" w:color="auto" w:fill="FFFFFF"/>
        </w:rPr>
      </w:pPr>
    </w:p>
    <w:p w14:paraId="13DB3B3F" w14:textId="77777777" w:rsidR="00A14711" w:rsidRDefault="00A14711" w:rsidP="003470F1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</w:p>
    <w:p w14:paraId="3C821664" w14:textId="77777777" w:rsidR="003470F1" w:rsidRDefault="003470F1" w:rsidP="007B1388">
      <w:pPr>
        <w:rPr>
          <w:rStyle w:val="Hypertextovodkaz"/>
          <w:rFonts w:ascii="Open Sans" w:hAnsi="Open Sans" w:cs="Open Sans"/>
          <w:shd w:val="clear" w:color="auto" w:fill="FFFFFF"/>
        </w:rPr>
      </w:pPr>
    </w:p>
    <w:p w14:paraId="07543C9F" w14:textId="77777777" w:rsidR="003470F1" w:rsidRDefault="003470F1" w:rsidP="007B1388">
      <w:pPr>
        <w:rPr>
          <w:rStyle w:val="Hypertextovodkaz"/>
          <w:rFonts w:ascii="Open Sans" w:hAnsi="Open Sans" w:cs="Open Sans"/>
          <w:shd w:val="clear" w:color="auto" w:fill="FFFFFF"/>
        </w:rPr>
      </w:pPr>
    </w:p>
    <w:p w14:paraId="5585F1B3" w14:textId="77777777" w:rsidR="00F21D92" w:rsidRDefault="00F21D92" w:rsidP="00770055">
      <w:pPr>
        <w:ind w:firstLine="0"/>
        <w:rPr>
          <w:rFonts w:ascii="Open Sans" w:hAnsi="Open Sans" w:cs="Open Sans"/>
          <w:color w:val="000000"/>
          <w:shd w:val="clear" w:color="auto" w:fill="FFFFFF"/>
        </w:rPr>
      </w:pPr>
    </w:p>
    <w:sectPr w:rsidR="00F21D92" w:rsidSect="0015460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C035" w14:textId="77777777" w:rsidR="005B4D1D" w:rsidRDefault="005B4D1D" w:rsidP="00A53EF7">
      <w:pPr>
        <w:spacing w:before="0" w:after="0" w:line="240" w:lineRule="auto"/>
      </w:pPr>
      <w:r>
        <w:separator/>
      </w:r>
    </w:p>
  </w:endnote>
  <w:endnote w:type="continuationSeparator" w:id="0">
    <w:p w14:paraId="46CC6491" w14:textId="77777777" w:rsidR="005B4D1D" w:rsidRDefault="005B4D1D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7D6D" w14:textId="77777777" w:rsidR="005B4D1D" w:rsidRDefault="005B4D1D" w:rsidP="00A53EF7">
      <w:pPr>
        <w:spacing w:before="0" w:after="0" w:line="240" w:lineRule="auto"/>
      </w:pPr>
      <w:r>
        <w:separator/>
      </w:r>
    </w:p>
  </w:footnote>
  <w:footnote w:type="continuationSeparator" w:id="0">
    <w:p w14:paraId="4896B327" w14:textId="77777777" w:rsidR="005B4D1D" w:rsidRDefault="005B4D1D" w:rsidP="00A53EF7">
      <w:pPr>
        <w:spacing w:before="0" w:after="0" w:line="240" w:lineRule="auto"/>
      </w:pPr>
      <w:r>
        <w:continuationSeparator/>
      </w:r>
    </w:p>
  </w:footnote>
  <w:footnote w:id="1">
    <w:p w14:paraId="22FDC528" w14:textId="3A8E1CFC" w:rsidR="009E4BD8" w:rsidRDefault="009E4BD8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Pán</w:t>
      </w:r>
      <w:r w:rsidR="00F76129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prstenů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https://cs.wikipedia.org/wiki/P%C3%A1n_prsten%C5%AF</w:t>
        </w:r>
      </w:hyperlink>
    </w:p>
    <w:p w14:paraId="5FCDBC62" w14:textId="77777777" w:rsidR="009E4BD8" w:rsidRDefault="009E4BD8">
      <w:pPr>
        <w:pStyle w:val="Textpoznpodarou"/>
      </w:pPr>
    </w:p>
  </w:footnote>
  <w:footnote w:id="2">
    <w:p w14:paraId="1FC6EC34" w14:textId="0963C005" w:rsidR="00E619B1" w:rsidRDefault="00E619B1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StarWars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2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https://www.starwars.com</w:t>
        </w:r>
      </w:hyperlink>
    </w:p>
    <w:p w14:paraId="5369B206" w14:textId="77777777" w:rsidR="00E619B1" w:rsidRPr="00E619B1" w:rsidRDefault="00E619B1">
      <w:pPr>
        <w:pStyle w:val="Textpoznpodarou"/>
        <w:rPr>
          <w:lang w:val="en-AU"/>
        </w:rPr>
      </w:pPr>
    </w:p>
  </w:footnote>
  <w:footnote w:id="3">
    <w:p w14:paraId="05725946" w14:textId="719D847C" w:rsidR="00D4226E" w:rsidRDefault="00D4226E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WebStorm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3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https://www.jetbrains.com/webstorm</w:t>
        </w:r>
      </w:hyperlink>
    </w:p>
    <w:p w14:paraId="1BFAE688" w14:textId="77777777" w:rsidR="00D4226E" w:rsidRDefault="00D4226E">
      <w:pPr>
        <w:pStyle w:val="Textpoznpodarou"/>
      </w:pPr>
    </w:p>
  </w:footnote>
  <w:footnote w:id="4">
    <w:p w14:paraId="799EE8F6" w14:textId="01731F2D" w:rsidR="001D5D3A" w:rsidRDefault="001D5D3A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4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https://www.jetbrains.com</w:t>
        </w:r>
      </w:hyperlink>
    </w:p>
    <w:p w14:paraId="47062E1A" w14:textId="77777777" w:rsidR="001D5D3A" w:rsidRPr="001D5D3A" w:rsidRDefault="001D5D3A">
      <w:pPr>
        <w:pStyle w:val="Textpoznpodarou"/>
        <w:rPr>
          <w:lang w:val="en-AU"/>
        </w:rPr>
      </w:pPr>
    </w:p>
  </w:footnote>
  <w:footnote w:id="5">
    <w:p w14:paraId="652D7667" w14:textId="2B4F96B2" w:rsidR="00000E67" w:rsidRPr="00A062D5" w:rsidRDefault="00000E6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A062D5">
        <w:rPr>
          <w:lang w:val="en-AU"/>
        </w:rPr>
        <w:t>Textov</w:t>
      </w:r>
      <w:proofErr w:type="spellEnd"/>
      <w:r w:rsidR="00A062D5">
        <w:t>ý editor</w:t>
      </w:r>
    </w:p>
  </w:footnote>
  <w:footnote w:id="6">
    <w:p w14:paraId="19903A38" w14:textId="2010ADDC" w:rsidR="004F4600" w:rsidRDefault="004F4600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 w:rsidR="00F04BDE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Adobe </w:t>
      </w:r>
      <w:proofErr w:type="spellStart"/>
      <w:r w:rsidR="00F04BDE">
        <w:rPr>
          <w:rFonts w:ascii="Open Sans" w:hAnsi="Open Sans" w:cs="Open Sans"/>
          <w:i/>
          <w:iCs/>
          <w:color w:val="212529"/>
          <w:shd w:val="clear" w:color="auto" w:fill="FFFFFF"/>
        </w:rPr>
        <w:t>PhotoShop</w:t>
      </w:r>
      <w:proofErr w:type="spellEnd"/>
      <w:r w:rsidR="00F04BDE"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5" w:history="1">
        <w:r w:rsidR="00F04BDE"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https://www.adobe.com/cz/products/photoshop</w:t>
        </w:r>
      </w:hyperlink>
    </w:p>
    <w:p w14:paraId="73F0146C" w14:textId="77777777" w:rsidR="00F04BDE" w:rsidRDefault="00F04BDE">
      <w:pPr>
        <w:pStyle w:val="Textpoznpodarou"/>
      </w:pPr>
    </w:p>
  </w:footnote>
  <w:footnote w:id="7">
    <w:p w14:paraId="59C33035" w14:textId="0DA53571" w:rsidR="001D5753" w:rsidRDefault="001D5753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PiZap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6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https://www.pizap.com/app/start</w:t>
        </w:r>
      </w:hyperlink>
    </w:p>
    <w:p w14:paraId="0518F1FC" w14:textId="77777777" w:rsidR="001D5753" w:rsidRDefault="001D5753">
      <w:pPr>
        <w:pStyle w:val="Textpoznpodarou"/>
      </w:pPr>
    </w:p>
  </w:footnote>
  <w:footnote w:id="8">
    <w:p w14:paraId="6C30D7B4" w14:textId="4DF80E73" w:rsidR="0054793E" w:rsidRDefault="0054793E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Lucasfilm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7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https://www.lucasfilm.com</w:t>
        </w:r>
      </w:hyperlink>
    </w:p>
    <w:p w14:paraId="72B0498C" w14:textId="77777777" w:rsidR="0054793E" w:rsidRDefault="0054793E">
      <w:pPr>
        <w:pStyle w:val="Textpoznpodarou"/>
      </w:pPr>
    </w:p>
  </w:footnote>
  <w:footnote w:id="9">
    <w:p w14:paraId="177C0CD2" w14:textId="7A653E02" w:rsidR="008D7D8A" w:rsidRDefault="008D7D8A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Google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Fonts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8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https://fonts.google.com</w:t>
        </w:r>
      </w:hyperlink>
    </w:p>
    <w:p w14:paraId="26723F23" w14:textId="77777777" w:rsidR="008D7D8A" w:rsidRDefault="008D7D8A">
      <w:pPr>
        <w:pStyle w:val="Textpoznpodarou"/>
      </w:pPr>
    </w:p>
  </w:footnote>
  <w:footnote w:id="10">
    <w:p w14:paraId="25116FE5" w14:textId="04368467" w:rsidR="0008671F" w:rsidRDefault="0008671F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 w:rsidR="006A4106">
        <w:rPr>
          <w:rFonts w:ascii="Open Sans" w:hAnsi="Open Sans" w:cs="Open Sans"/>
          <w:i/>
          <w:iCs/>
          <w:color w:val="212529"/>
          <w:shd w:val="clear" w:color="auto" w:fill="FFFFFF"/>
        </w:rPr>
        <w:t>Street Fighter</w:t>
      </w:r>
      <w:r w:rsidR="006A4106"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9" w:history="1">
        <w:r w:rsidR="006A4106"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https://www.streetfighter.com/en</w:t>
        </w:r>
      </w:hyperlink>
    </w:p>
    <w:p w14:paraId="06C79D92" w14:textId="77777777" w:rsidR="006A4106" w:rsidRDefault="006A4106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</w:p>
    <w:p w14:paraId="7ED7B6B9" w14:textId="77777777" w:rsidR="0008671F" w:rsidRDefault="0008671F">
      <w:pPr>
        <w:pStyle w:val="Textpoznpodarou"/>
      </w:pPr>
    </w:p>
  </w:footnote>
  <w:footnote w:id="11">
    <w:p w14:paraId="465D2373" w14:textId="0C712D0B" w:rsidR="00C45220" w:rsidRDefault="00C45220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Space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Invaders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0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https://cs.wikipedia.org/wiki/Space_Invaders</w:t>
        </w:r>
      </w:hyperlink>
    </w:p>
    <w:p w14:paraId="332DC1CA" w14:textId="77777777" w:rsidR="00C45220" w:rsidRDefault="00C45220">
      <w:pPr>
        <w:pStyle w:val="Textpoznpodarou"/>
      </w:pPr>
    </w:p>
  </w:footnote>
  <w:footnote w:id="12">
    <w:p w14:paraId="4C8C0DD1" w14:textId="3B9BA47B" w:rsidR="00F37CAF" w:rsidRDefault="00F37CAF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Google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1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https://www.google.com</w:t>
        </w:r>
      </w:hyperlink>
    </w:p>
    <w:p w14:paraId="0763A933" w14:textId="77777777" w:rsidR="00F37CAF" w:rsidRDefault="00F37CAF">
      <w:pPr>
        <w:pStyle w:val="Textpoznpodarou"/>
      </w:pPr>
    </w:p>
  </w:footnote>
  <w:footnote w:id="13">
    <w:p w14:paraId="3A7F2D9F" w14:textId="686FAF45" w:rsidR="00102758" w:rsidRDefault="00102758">
      <w:pPr>
        <w:pStyle w:val="Textpoznpodarou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Dračí Doupě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2" w:history="1">
        <w:r w:rsidRPr="006A2C92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https://cs.wikipedia.org/wiki/Dra%C4%8D%C3%AD_doup%C4%9B</w:t>
        </w:r>
      </w:hyperlink>
    </w:p>
    <w:p w14:paraId="22D79F2D" w14:textId="77777777" w:rsidR="00102758" w:rsidRDefault="00102758">
      <w:pPr>
        <w:pStyle w:val="Textpoznpodarou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D6CBC2"/>
    <w:lvl w:ilvl="0">
      <w:start w:val="1"/>
      <w:numFmt w:val="decimal"/>
      <w:pStyle w:val="Nadpis1"/>
      <w:lvlText w:val="%1"/>
      <w:lvlJc w:val="left"/>
      <w:pPr>
        <w:ind w:left="716" w:hanging="432"/>
      </w:pPr>
    </w:lvl>
    <w:lvl w:ilvl="1">
      <w:start w:val="1"/>
      <w:numFmt w:val="decimal"/>
      <w:pStyle w:val="Nadpis2"/>
      <w:lvlText w:val="%1.%2"/>
      <w:lvlJc w:val="left"/>
      <w:pPr>
        <w:ind w:left="717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567960291">
    <w:abstractNumId w:val="0"/>
  </w:num>
  <w:num w:numId="2" w16cid:durableId="50963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1BF"/>
    <w:rsid w:val="00000E67"/>
    <w:rsid w:val="00012B40"/>
    <w:rsid w:val="00025E32"/>
    <w:rsid w:val="000372DC"/>
    <w:rsid w:val="0003741F"/>
    <w:rsid w:val="000403D6"/>
    <w:rsid w:val="000403FC"/>
    <w:rsid w:val="0005389C"/>
    <w:rsid w:val="00053D31"/>
    <w:rsid w:val="00057DC6"/>
    <w:rsid w:val="00073C10"/>
    <w:rsid w:val="0007536D"/>
    <w:rsid w:val="00076EDE"/>
    <w:rsid w:val="00080A35"/>
    <w:rsid w:val="000851FF"/>
    <w:rsid w:val="0008671F"/>
    <w:rsid w:val="000A28F4"/>
    <w:rsid w:val="000B08CD"/>
    <w:rsid w:val="000C34AB"/>
    <w:rsid w:val="000C3CB8"/>
    <w:rsid w:val="000D24E8"/>
    <w:rsid w:val="000E143B"/>
    <w:rsid w:val="000E1BBE"/>
    <w:rsid w:val="000E467B"/>
    <w:rsid w:val="000E582C"/>
    <w:rsid w:val="00102758"/>
    <w:rsid w:val="00102802"/>
    <w:rsid w:val="001252A9"/>
    <w:rsid w:val="00136AE6"/>
    <w:rsid w:val="00141A39"/>
    <w:rsid w:val="00142E93"/>
    <w:rsid w:val="001442CA"/>
    <w:rsid w:val="00152093"/>
    <w:rsid w:val="00154602"/>
    <w:rsid w:val="001A605F"/>
    <w:rsid w:val="001B38A2"/>
    <w:rsid w:val="001B3B0D"/>
    <w:rsid w:val="001B7816"/>
    <w:rsid w:val="001C11C1"/>
    <w:rsid w:val="001C2FDF"/>
    <w:rsid w:val="001C6F48"/>
    <w:rsid w:val="001D4385"/>
    <w:rsid w:val="001D5429"/>
    <w:rsid w:val="001D5753"/>
    <w:rsid w:val="001D5D3A"/>
    <w:rsid w:val="001E2F23"/>
    <w:rsid w:val="001E459A"/>
    <w:rsid w:val="001F1A65"/>
    <w:rsid w:val="00203E2F"/>
    <w:rsid w:val="00203EEF"/>
    <w:rsid w:val="0020599E"/>
    <w:rsid w:val="00205EC3"/>
    <w:rsid w:val="002127A4"/>
    <w:rsid w:val="00220B74"/>
    <w:rsid w:val="0023005B"/>
    <w:rsid w:val="00253A29"/>
    <w:rsid w:val="00257482"/>
    <w:rsid w:val="00261F6B"/>
    <w:rsid w:val="0027141A"/>
    <w:rsid w:val="00273CD9"/>
    <w:rsid w:val="00275515"/>
    <w:rsid w:val="002869C2"/>
    <w:rsid w:val="002A44CA"/>
    <w:rsid w:val="002A7445"/>
    <w:rsid w:val="002A7A78"/>
    <w:rsid w:val="002E30F6"/>
    <w:rsid w:val="0030603E"/>
    <w:rsid w:val="00314051"/>
    <w:rsid w:val="00315776"/>
    <w:rsid w:val="00327BF7"/>
    <w:rsid w:val="00330516"/>
    <w:rsid w:val="003375F8"/>
    <w:rsid w:val="0034159E"/>
    <w:rsid w:val="003470F1"/>
    <w:rsid w:val="0035076F"/>
    <w:rsid w:val="003527B4"/>
    <w:rsid w:val="00354018"/>
    <w:rsid w:val="0035643A"/>
    <w:rsid w:val="00356E55"/>
    <w:rsid w:val="00357AF9"/>
    <w:rsid w:val="003843F0"/>
    <w:rsid w:val="00392DBF"/>
    <w:rsid w:val="003953B3"/>
    <w:rsid w:val="003A18F1"/>
    <w:rsid w:val="003A276B"/>
    <w:rsid w:val="003A38D5"/>
    <w:rsid w:val="003A771D"/>
    <w:rsid w:val="003B4893"/>
    <w:rsid w:val="003B5BF6"/>
    <w:rsid w:val="003B78FC"/>
    <w:rsid w:val="003C1857"/>
    <w:rsid w:val="003D01D4"/>
    <w:rsid w:val="003D1B44"/>
    <w:rsid w:val="003D3E5B"/>
    <w:rsid w:val="003D4547"/>
    <w:rsid w:val="003F7D4D"/>
    <w:rsid w:val="004018CA"/>
    <w:rsid w:val="00410D15"/>
    <w:rsid w:val="00417632"/>
    <w:rsid w:val="00423AB8"/>
    <w:rsid w:val="004325CC"/>
    <w:rsid w:val="004326B5"/>
    <w:rsid w:val="00434995"/>
    <w:rsid w:val="00437870"/>
    <w:rsid w:val="00444479"/>
    <w:rsid w:val="00445C90"/>
    <w:rsid w:val="00462424"/>
    <w:rsid w:val="0046253C"/>
    <w:rsid w:val="00477C38"/>
    <w:rsid w:val="0048278E"/>
    <w:rsid w:val="00492AE5"/>
    <w:rsid w:val="004A79F8"/>
    <w:rsid w:val="004B181E"/>
    <w:rsid w:val="004C32CB"/>
    <w:rsid w:val="004D292F"/>
    <w:rsid w:val="004F4600"/>
    <w:rsid w:val="004F6BD3"/>
    <w:rsid w:val="004F6FAA"/>
    <w:rsid w:val="00503AA9"/>
    <w:rsid w:val="00511701"/>
    <w:rsid w:val="0051275B"/>
    <w:rsid w:val="00514503"/>
    <w:rsid w:val="00514544"/>
    <w:rsid w:val="00515B10"/>
    <w:rsid w:val="00516D1D"/>
    <w:rsid w:val="00527C44"/>
    <w:rsid w:val="005309E7"/>
    <w:rsid w:val="005335B6"/>
    <w:rsid w:val="00541B1F"/>
    <w:rsid w:val="00543028"/>
    <w:rsid w:val="0054793E"/>
    <w:rsid w:val="00550A04"/>
    <w:rsid w:val="00555005"/>
    <w:rsid w:val="00562E71"/>
    <w:rsid w:val="005773B2"/>
    <w:rsid w:val="0058240E"/>
    <w:rsid w:val="005855ED"/>
    <w:rsid w:val="0059132B"/>
    <w:rsid w:val="00593823"/>
    <w:rsid w:val="00594C7F"/>
    <w:rsid w:val="00596EBD"/>
    <w:rsid w:val="005A489B"/>
    <w:rsid w:val="005A6170"/>
    <w:rsid w:val="005B4D1D"/>
    <w:rsid w:val="005B6005"/>
    <w:rsid w:val="005B6444"/>
    <w:rsid w:val="005C7873"/>
    <w:rsid w:val="005D7979"/>
    <w:rsid w:val="005E6F42"/>
    <w:rsid w:val="005F330A"/>
    <w:rsid w:val="00603A90"/>
    <w:rsid w:val="006112D7"/>
    <w:rsid w:val="006167D4"/>
    <w:rsid w:val="00620C92"/>
    <w:rsid w:val="0063243E"/>
    <w:rsid w:val="006361C9"/>
    <w:rsid w:val="00643136"/>
    <w:rsid w:val="0064704C"/>
    <w:rsid w:val="0065477A"/>
    <w:rsid w:val="006557CA"/>
    <w:rsid w:val="006615C6"/>
    <w:rsid w:val="006651C1"/>
    <w:rsid w:val="0067328C"/>
    <w:rsid w:val="0067779F"/>
    <w:rsid w:val="00680B0C"/>
    <w:rsid w:val="00681E78"/>
    <w:rsid w:val="006874F0"/>
    <w:rsid w:val="006908D6"/>
    <w:rsid w:val="006A0DDA"/>
    <w:rsid w:val="006A4106"/>
    <w:rsid w:val="006B1375"/>
    <w:rsid w:val="006B30B4"/>
    <w:rsid w:val="006B5838"/>
    <w:rsid w:val="006E578A"/>
    <w:rsid w:val="006F6E4D"/>
    <w:rsid w:val="006F6F4F"/>
    <w:rsid w:val="00702BDE"/>
    <w:rsid w:val="007057EB"/>
    <w:rsid w:val="00706354"/>
    <w:rsid w:val="00714194"/>
    <w:rsid w:val="00717186"/>
    <w:rsid w:val="00720589"/>
    <w:rsid w:val="00733A7C"/>
    <w:rsid w:val="00733F28"/>
    <w:rsid w:val="007371BF"/>
    <w:rsid w:val="007412DF"/>
    <w:rsid w:val="007414B5"/>
    <w:rsid w:val="007447B5"/>
    <w:rsid w:val="00767474"/>
    <w:rsid w:val="00770055"/>
    <w:rsid w:val="00770AD7"/>
    <w:rsid w:val="00772FCB"/>
    <w:rsid w:val="007750FA"/>
    <w:rsid w:val="00782808"/>
    <w:rsid w:val="007907EC"/>
    <w:rsid w:val="00793AB9"/>
    <w:rsid w:val="007940A3"/>
    <w:rsid w:val="007A0B33"/>
    <w:rsid w:val="007A40D8"/>
    <w:rsid w:val="007B1388"/>
    <w:rsid w:val="007B1BA7"/>
    <w:rsid w:val="007D3614"/>
    <w:rsid w:val="007D416D"/>
    <w:rsid w:val="007D5640"/>
    <w:rsid w:val="007E114A"/>
    <w:rsid w:val="007E2D98"/>
    <w:rsid w:val="007E71A6"/>
    <w:rsid w:val="007F4A5B"/>
    <w:rsid w:val="00801913"/>
    <w:rsid w:val="00801ABC"/>
    <w:rsid w:val="00804310"/>
    <w:rsid w:val="008126B8"/>
    <w:rsid w:val="00812A16"/>
    <w:rsid w:val="0082381C"/>
    <w:rsid w:val="00830CCC"/>
    <w:rsid w:val="008320C3"/>
    <w:rsid w:val="00832B8E"/>
    <w:rsid w:val="00846887"/>
    <w:rsid w:val="00853417"/>
    <w:rsid w:val="00854EB0"/>
    <w:rsid w:val="00870B56"/>
    <w:rsid w:val="00872CAC"/>
    <w:rsid w:val="00873490"/>
    <w:rsid w:val="00882507"/>
    <w:rsid w:val="0088334A"/>
    <w:rsid w:val="00894C23"/>
    <w:rsid w:val="008965AC"/>
    <w:rsid w:val="008A6E68"/>
    <w:rsid w:val="008B14FD"/>
    <w:rsid w:val="008B6BA9"/>
    <w:rsid w:val="008C3E38"/>
    <w:rsid w:val="008D7D8A"/>
    <w:rsid w:val="008E44F0"/>
    <w:rsid w:val="008E536A"/>
    <w:rsid w:val="008E7FFD"/>
    <w:rsid w:val="00905C72"/>
    <w:rsid w:val="009071AA"/>
    <w:rsid w:val="00913168"/>
    <w:rsid w:val="00913D1B"/>
    <w:rsid w:val="009246B9"/>
    <w:rsid w:val="00927DBB"/>
    <w:rsid w:val="009354C3"/>
    <w:rsid w:val="00940B53"/>
    <w:rsid w:val="00943B8C"/>
    <w:rsid w:val="009517E1"/>
    <w:rsid w:val="00956BE4"/>
    <w:rsid w:val="0096272E"/>
    <w:rsid w:val="0096413A"/>
    <w:rsid w:val="009708B6"/>
    <w:rsid w:val="00971DB7"/>
    <w:rsid w:val="0097281D"/>
    <w:rsid w:val="0097422B"/>
    <w:rsid w:val="00975FB9"/>
    <w:rsid w:val="009847A4"/>
    <w:rsid w:val="009858F9"/>
    <w:rsid w:val="009930B5"/>
    <w:rsid w:val="00994467"/>
    <w:rsid w:val="009962A2"/>
    <w:rsid w:val="00997BF7"/>
    <w:rsid w:val="009A71AB"/>
    <w:rsid w:val="009B5076"/>
    <w:rsid w:val="009D7A25"/>
    <w:rsid w:val="009E0E45"/>
    <w:rsid w:val="009E4BD8"/>
    <w:rsid w:val="009E5086"/>
    <w:rsid w:val="009E5609"/>
    <w:rsid w:val="00A062D5"/>
    <w:rsid w:val="00A137CB"/>
    <w:rsid w:val="00A14711"/>
    <w:rsid w:val="00A16D3E"/>
    <w:rsid w:val="00A318AD"/>
    <w:rsid w:val="00A32B59"/>
    <w:rsid w:val="00A34E26"/>
    <w:rsid w:val="00A406D1"/>
    <w:rsid w:val="00A430B2"/>
    <w:rsid w:val="00A43FBE"/>
    <w:rsid w:val="00A50619"/>
    <w:rsid w:val="00A51B86"/>
    <w:rsid w:val="00A53EF7"/>
    <w:rsid w:val="00A766F9"/>
    <w:rsid w:val="00A773E4"/>
    <w:rsid w:val="00A801EC"/>
    <w:rsid w:val="00A90644"/>
    <w:rsid w:val="00A92F0E"/>
    <w:rsid w:val="00AA1D28"/>
    <w:rsid w:val="00AA2CE5"/>
    <w:rsid w:val="00AA6C9E"/>
    <w:rsid w:val="00AA736F"/>
    <w:rsid w:val="00AA7E06"/>
    <w:rsid w:val="00AB0BB4"/>
    <w:rsid w:val="00AB5812"/>
    <w:rsid w:val="00AB5FCB"/>
    <w:rsid w:val="00AC0019"/>
    <w:rsid w:val="00AC3365"/>
    <w:rsid w:val="00AC4F11"/>
    <w:rsid w:val="00AC7978"/>
    <w:rsid w:val="00AD1BCC"/>
    <w:rsid w:val="00AE0588"/>
    <w:rsid w:val="00AE6197"/>
    <w:rsid w:val="00AF2858"/>
    <w:rsid w:val="00AF2F1E"/>
    <w:rsid w:val="00AF46A1"/>
    <w:rsid w:val="00AF6216"/>
    <w:rsid w:val="00B13E39"/>
    <w:rsid w:val="00B322DA"/>
    <w:rsid w:val="00B3556A"/>
    <w:rsid w:val="00B50180"/>
    <w:rsid w:val="00B50C60"/>
    <w:rsid w:val="00B50FE0"/>
    <w:rsid w:val="00B769CA"/>
    <w:rsid w:val="00B76D8B"/>
    <w:rsid w:val="00B81C15"/>
    <w:rsid w:val="00B82A6B"/>
    <w:rsid w:val="00B858FE"/>
    <w:rsid w:val="00B86253"/>
    <w:rsid w:val="00B91989"/>
    <w:rsid w:val="00B9558C"/>
    <w:rsid w:val="00BA191A"/>
    <w:rsid w:val="00BA456A"/>
    <w:rsid w:val="00BB45F6"/>
    <w:rsid w:val="00BB4885"/>
    <w:rsid w:val="00BC48DC"/>
    <w:rsid w:val="00BD0984"/>
    <w:rsid w:val="00BD1C5C"/>
    <w:rsid w:val="00BD20FC"/>
    <w:rsid w:val="00BE0672"/>
    <w:rsid w:val="00BE2B99"/>
    <w:rsid w:val="00BE3667"/>
    <w:rsid w:val="00BE4779"/>
    <w:rsid w:val="00BF09B2"/>
    <w:rsid w:val="00BF0CF0"/>
    <w:rsid w:val="00BF28F7"/>
    <w:rsid w:val="00BF2A4F"/>
    <w:rsid w:val="00C05339"/>
    <w:rsid w:val="00C054D0"/>
    <w:rsid w:val="00C2047A"/>
    <w:rsid w:val="00C21393"/>
    <w:rsid w:val="00C45220"/>
    <w:rsid w:val="00C538A1"/>
    <w:rsid w:val="00C55656"/>
    <w:rsid w:val="00C61B0A"/>
    <w:rsid w:val="00C64827"/>
    <w:rsid w:val="00C82CC6"/>
    <w:rsid w:val="00C86961"/>
    <w:rsid w:val="00C8789A"/>
    <w:rsid w:val="00C90B48"/>
    <w:rsid w:val="00C959DF"/>
    <w:rsid w:val="00C96079"/>
    <w:rsid w:val="00CA5434"/>
    <w:rsid w:val="00CA54F4"/>
    <w:rsid w:val="00CA5A0B"/>
    <w:rsid w:val="00CB3477"/>
    <w:rsid w:val="00CC092F"/>
    <w:rsid w:val="00CC3AD5"/>
    <w:rsid w:val="00CC5A6F"/>
    <w:rsid w:val="00CD0C01"/>
    <w:rsid w:val="00CD275C"/>
    <w:rsid w:val="00CD5E84"/>
    <w:rsid w:val="00CE43DE"/>
    <w:rsid w:val="00CF60DA"/>
    <w:rsid w:val="00CF6446"/>
    <w:rsid w:val="00D03DCD"/>
    <w:rsid w:val="00D259D4"/>
    <w:rsid w:val="00D37670"/>
    <w:rsid w:val="00D415B9"/>
    <w:rsid w:val="00D4226E"/>
    <w:rsid w:val="00D53AD2"/>
    <w:rsid w:val="00D601A1"/>
    <w:rsid w:val="00D652E8"/>
    <w:rsid w:val="00D65F47"/>
    <w:rsid w:val="00D67B93"/>
    <w:rsid w:val="00D70CAD"/>
    <w:rsid w:val="00D716F7"/>
    <w:rsid w:val="00D73530"/>
    <w:rsid w:val="00D80875"/>
    <w:rsid w:val="00D91E61"/>
    <w:rsid w:val="00D935E0"/>
    <w:rsid w:val="00D95BDF"/>
    <w:rsid w:val="00DA2FD5"/>
    <w:rsid w:val="00DA3E2C"/>
    <w:rsid w:val="00DA4BE2"/>
    <w:rsid w:val="00DB1790"/>
    <w:rsid w:val="00DB5932"/>
    <w:rsid w:val="00DB67BA"/>
    <w:rsid w:val="00DC37D3"/>
    <w:rsid w:val="00DC44CB"/>
    <w:rsid w:val="00DD252E"/>
    <w:rsid w:val="00DD29B7"/>
    <w:rsid w:val="00DD6859"/>
    <w:rsid w:val="00DE4818"/>
    <w:rsid w:val="00DE5CEB"/>
    <w:rsid w:val="00DF3EE2"/>
    <w:rsid w:val="00E04397"/>
    <w:rsid w:val="00E26414"/>
    <w:rsid w:val="00E26ECA"/>
    <w:rsid w:val="00E33651"/>
    <w:rsid w:val="00E3769A"/>
    <w:rsid w:val="00E427B6"/>
    <w:rsid w:val="00E437D1"/>
    <w:rsid w:val="00E47862"/>
    <w:rsid w:val="00E57D7A"/>
    <w:rsid w:val="00E619B1"/>
    <w:rsid w:val="00E62140"/>
    <w:rsid w:val="00E74129"/>
    <w:rsid w:val="00E921F2"/>
    <w:rsid w:val="00E94429"/>
    <w:rsid w:val="00EB3054"/>
    <w:rsid w:val="00EB55DD"/>
    <w:rsid w:val="00EB62C3"/>
    <w:rsid w:val="00EB6DD8"/>
    <w:rsid w:val="00ED0863"/>
    <w:rsid w:val="00EE0062"/>
    <w:rsid w:val="00EF1725"/>
    <w:rsid w:val="00EF1CEF"/>
    <w:rsid w:val="00EF40AE"/>
    <w:rsid w:val="00EF6BDD"/>
    <w:rsid w:val="00F04BDE"/>
    <w:rsid w:val="00F06808"/>
    <w:rsid w:val="00F07504"/>
    <w:rsid w:val="00F07519"/>
    <w:rsid w:val="00F163C5"/>
    <w:rsid w:val="00F16FF5"/>
    <w:rsid w:val="00F21213"/>
    <w:rsid w:val="00F21D92"/>
    <w:rsid w:val="00F27AE8"/>
    <w:rsid w:val="00F30173"/>
    <w:rsid w:val="00F37CAF"/>
    <w:rsid w:val="00F40FC4"/>
    <w:rsid w:val="00F43F76"/>
    <w:rsid w:val="00F46DF4"/>
    <w:rsid w:val="00F51B6C"/>
    <w:rsid w:val="00F60292"/>
    <w:rsid w:val="00F65178"/>
    <w:rsid w:val="00F675EB"/>
    <w:rsid w:val="00F733F0"/>
    <w:rsid w:val="00F76129"/>
    <w:rsid w:val="00F91072"/>
    <w:rsid w:val="00F92E99"/>
    <w:rsid w:val="00F95B66"/>
    <w:rsid w:val="00FA35AE"/>
    <w:rsid w:val="00FA5D00"/>
    <w:rsid w:val="00FB1B66"/>
    <w:rsid w:val="00FB1F18"/>
    <w:rsid w:val="00FC0A57"/>
    <w:rsid w:val="00FD63EF"/>
    <w:rsid w:val="00FD786A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9B3D170A-1CA3-4692-9AA2-37A61B5A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42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tarwars.com" TargetMode="External"/><Relationship Id="rId18" Type="http://schemas.openxmlformats.org/officeDocument/2006/relationships/hyperlink" Target="https://www.lucasfilm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s.wikipedia.org/wiki/Space_Invade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%C3%A1n_prsten%C5%AF" TargetMode="External"/><Relationship Id="rId17" Type="http://schemas.openxmlformats.org/officeDocument/2006/relationships/hyperlink" Target="https://www.pizap.com/app/star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adobe.com/cz/products/photoshop" TargetMode="External"/><Relationship Id="rId20" Type="http://schemas.openxmlformats.org/officeDocument/2006/relationships/hyperlink" Target="https://www.streetfighter.com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" TargetMode="External"/><Relationship Id="rId23" Type="http://schemas.openxmlformats.org/officeDocument/2006/relationships/hyperlink" Target="https://cs.wikipedia.org/wiki/Dra%C4%8D%C3%AD_doup%C4%9B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onts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etbrains.com/webstorm" TargetMode="External"/><Relationship Id="rId22" Type="http://schemas.openxmlformats.org/officeDocument/2006/relationships/hyperlink" Target="https://www.google.com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" TargetMode="External"/><Relationship Id="rId3" Type="http://schemas.openxmlformats.org/officeDocument/2006/relationships/hyperlink" Target="https://www.jetbrains.com/webstorm" TargetMode="External"/><Relationship Id="rId7" Type="http://schemas.openxmlformats.org/officeDocument/2006/relationships/hyperlink" Target="https://www.lucasfilm.com" TargetMode="External"/><Relationship Id="rId12" Type="http://schemas.openxmlformats.org/officeDocument/2006/relationships/hyperlink" Target="https://cs.wikipedia.org/wiki/Dra%C4%8D%C3%AD_doup%C4%9B" TargetMode="External"/><Relationship Id="rId2" Type="http://schemas.openxmlformats.org/officeDocument/2006/relationships/hyperlink" Target="https://www.starwars.com" TargetMode="External"/><Relationship Id="rId1" Type="http://schemas.openxmlformats.org/officeDocument/2006/relationships/hyperlink" Target="https://cs.wikipedia.org/wiki/P%C3%A1n_prsten%C5%AF" TargetMode="External"/><Relationship Id="rId6" Type="http://schemas.openxmlformats.org/officeDocument/2006/relationships/hyperlink" Target="https://www.pizap.com/app/start" TargetMode="External"/><Relationship Id="rId11" Type="http://schemas.openxmlformats.org/officeDocument/2006/relationships/hyperlink" Target="https://www.google.com" TargetMode="External"/><Relationship Id="rId5" Type="http://schemas.openxmlformats.org/officeDocument/2006/relationships/hyperlink" Target="https://www.adobe.com/cz/products/photoshop" TargetMode="External"/><Relationship Id="rId10" Type="http://schemas.openxmlformats.org/officeDocument/2006/relationships/hyperlink" Target="https://cs.wikipedia.org/wiki/Space_Invaders" TargetMode="External"/><Relationship Id="rId4" Type="http://schemas.openxmlformats.org/officeDocument/2006/relationships/hyperlink" Target="https://www.jetbrains.com" TargetMode="External"/><Relationship Id="rId9" Type="http://schemas.openxmlformats.org/officeDocument/2006/relationships/hyperlink" Target="https://www.streetfighter.com/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16</Pages>
  <Words>1936</Words>
  <Characters>11424</Characters>
  <Application>Microsoft Office Word</Application>
  <DocSecurity>0</DocSecurity>
  <Lines>95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Kolín</dc:creator>
  <cp:keywords/>
  <dc:description/>
  <cp:lastModifiedBy>zdenek stanke</cp:lastModifiedBy>
  <cp:revision>134</cp:revision>
  <cp:lastPrinted>2020-01-24T07:53:00Z</cp:lastPrinted>
  <dcterms:created xsi:type="dcterms:W3CDTF">2022-04-28T21:10:00Z</dcterms:created>
  <dcterms:modified xsi:type="dcterms:W3CDTF">2022-05-01T14:43:00Z</dcterms:modified>
</cp:coreProperties>
</file>