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第一章“数据科学-鸟瞰”</w:t>
      </w:r>
    </w:p>
    <w:p>
      <w:pPr>
        <w:ind w:firstLine="560" w:firstLineChars="200"/>
        <w:rPr>
          <w:rFonts w:hint="eastAsia"/>
          <w:sz w:val="28"/>
          <w:szCs w:val="28"/>
        </w:rPr>
      </w:pPr>
      <w:r>
        <w:rPr>
          <w:rFonts w:hint="eastAsia"/>
          <w:sz w:val="28"/>
          <w:szCs w:val="28"/>
        </w:rPr>
        <w:t>解释了数据科学或机器学习是一种让机器能够在不被告知或编程的情况下从数据集中学习的过程。例如，要编写一个以手写数字作为输入图像</w:t>
      </w:r>
      <w:r>
        <w:rPr>
          <w:rFonts w:hint="eastAsia"/>
          <w:sz w:val="28"/>
          <w:szCs w:val="28"/>
          <w:lang w:eastAsia="zh-CN"/>
        </w:rPr>
        <w:t>，</w:t>
      </w:r>
      <w:r>
        <w:rPr>
          <w:rFonts w:hint="eastAsia"/>
          <w:sz w:val="28"/>
          <w:szCs w:val="28"/>
        </w:rPr>
        <w:t>并根据在图像中写入的数字从0-9输出值的程序将非常困难。</w:t>
      </w:r>
      <w:r>
        <w:rPr>
          <w:rFonts w:hint="eastAsia"/>
          <w:sz w:val="28"/>
          <w:szCs w:val="28"/>
          <w:lang w:eastAsia="zh-CN"/>
        </w:rPr>
        <w:t>这也</w:t>
      </w:r>
      <w:r>
        <w:rPr>
          <w:rFonts w:hint="eastAsia"/>
          <w:sz w:val="28"/>
          <w:szCs w:val="28"/>
        </w:rPr>
        <w:t>同</w:t>
      </w:r>
      <w:r>
        <w:rPr>
          <w:rFonts w:hint="eastAsia"/>
          <w:sz w:val="28"/>
          <w:szCs w:val="28"/>
          <w:lang w:eastAsia="zh-CN"/>
        </w:rPr>
        <w:t>样</w:t>
      </w:r>
      <w:r>
        <w:rPr>
          <w:rFonts w:hint="eastAsia"/>
          <w:sz w:val="28"/>
          <w:szCs w:val="28"/>
        </w:rPr>
        <w:t>适用于将收到的电子邮件分类为垃圾邮件或非垃圾邮件的任务。为了解决这些问题，数据科学家利用数据科学或机器学习领域的学习方法和工具，通过给计算机一些解释性特征</w:t>
      </w:r>
      <w:r>
        <w:rPr>
          <w:rFonts w:hint="eastAsia"/>
          <w:sz w:val="28"/>
          <w:szCs w:val="28"/>
          <w:lang w:eastAsia="zh-CN"/>
        </w:rPr>
        <w:t>来</w:t>
      </w:r>
      <w:r>
        <w:rPr>
          <w:rFonts w:hint="eastAsia"/>
          <w:sz w:val="28"/>
          <w:szCs w:val="28"/>
        </w:rPr>
        <w:t>教计算机如何来自动识别数字</w:t>
      </w:r>
      <w:r>
        <w:rPr>
          <w:rFonts w:hint="eastAsia"/>
          <w:sz w:val="28"/>
          <w:szCs w:val="28"/>
          <w:lang w:eastAsia="zh-CN"/>
        </w:rPr>
        <w:t>，从而达到</w:t>
      </w:r>
      <w:r>
        <w:rPr>
          <w:rFonts w:hint="eastAsia"/>
          <w:sz w:val="28"/>
          <w:szCs w:val="28"/>
        </w:rPr>
        <w:t>能够区分</w:t>
      </w:r>
      <w:r>
        <w:rPr>
          <w:rFonts w:hint="eastAsia"/>
          <w:sz w:val="28"/>
          <w:szCs w:val="28"/>
          <w:lang w:eastAsia="zh-CN"/>
        </w:rPr>
        <w:t>不同数字之间的特性</w:t>
      </w:r>
      <w:r>
        <w:rPr>
          <w:rFonts w:hint="eastAsia"/>
          <w:sz w:val="28"/>
          <w:szCs w:val="28"/>
        </w:rPr>
        <w:t>。对于垃圾邮件/非垃圾邮件问题也是如此，我们可以通过特定的学习算法来教计算机如何区分垃圾邮件和无垃圾邮件，而不是使用正则表达式和编写上百条规则来对收到的电子邮件进行分类。</w: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bookmarkStart w:id="0" w:name="_GoBack"/>
      <w:bookmarkEnd w:id="0"/>
    </w:p>
    <w:p>
      <w:pPr>
        <w:numPr>
          <w:ilvl w:val="0"/>
          <w:numId w:val="1"/>
        </w:numPr>
        <w:ind w:firstLine="560" w:firstLineChars="200"/>
        <w:jc w:val="center"/>
        <w:rPr>
          <w:rFonts w:hint="eastAsia"/>
          <w:sz w:val="28"/>
          <w:szCs w:val="28"/>
        </w:rPr>
      </w:pPr>
      <w:r>
        <w:rPr>
          <w:rFonts w:hint="eastAsia"/>
          <w:sz w:val="28"/>
          <w:szCs w:val="28"/>
        </w:rPr>
        <w:t>数据科学入门-泰坦尼克号</w:t>
      </w:r>
    </w:p>
    <w:p>
      <w:pPr>
        <w:numPr>
          <w:numId w:val="0"/>
        </w:numPr>
        <w:jc w:val="both"/>
        <w:rPr>
          <w:rFonts w:hint="eastAsia" w:eastAsiaTheme="minorEastAsia"/>
          <w:sz w:val="28"/>
          <w:szCs w:val="28"/>
          <w:lang w:val="en-US" w:eastAsia="zh-CN"/>
        </w:rPr>
      </w:pPr>
      <w:r>
        <w:rPr>
          <w:rFonts w:hint="eastAsia"/>
          <w:sz w:val="28"/>
          <w:szCs w:val="28"/>
          <w:lang w:val="en-US" w:eastAsia="zh-CN"/>
        </w:rPr>
        <w:t xml:space="preserve">    线性模型是数据科学领域的基本学习算法。在你学习数据科学的过程中，了解线性模型是如何工作的是至关重要的。因为它是大多数复杂的学习算法的基本组成部分，包括神经网络在内。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5F22F"/>
    <w:multiLevelType w:val="singleLevel"/>
    <w:tmpl w:val="98A5F22F"/>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279C4"/>
    <w:rsid w:val="25647F0B"/>
    <w:rsid w:val="3D1F496E"/>
    <w:rsid w:val="49A279C4"/>
    <w:rsid w:val="52B5158B"/>
    <w:rsid w:val="6D535020"/>
    <w:rsid w:val="6DD05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2018-10-04T13:47:00Z</dcterms:created>
  <dc:creator>适时即动</dc:creator>
  <cp:lastModifiedBy>适时即动</cp:lastModifiedBy>
  <dcterms:modified xsi:type="dcterms:W3CDTF">2018-10-04T14:09:22Z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