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C5E5496" w14:textId="77777777" w:rsidR="00765DAA" w:rsidRDefault="00A37916">
      <w:pPr>
        <w:ind w:left="426" w:right="396"/>
        <w:jc w:val="center"/>
        <w:rPr>
          <w:rFonts w:ascii="Arial" w:hAnsi="Arial" w:cs="Arial"/>
          <w:b/>
          <w:bCs/>
          <w:sz w:val="22"/>
          <w:szCs w:val="22"/>
          <w:lang w:eastAsia="fr-FR"/>
        </w:rPr>
      </w:pPr>
      <w:r>
        <w:rPr>
          <w:noProof/>
          <w:lang w:eastAsia="fr-FR"/>
        </w:rPr>
        <w:drawing>
          <wp:anchor distT="0" distB="0" distL="0" distR="0" simplePos="0" relativeHeight="251658240" behindDoc="0" locked="0" layoutInCell="1" allowOverlap="1" wp14:anchorId="03D6CFF6" wp14:editId="62F4C471">
            <wp:simplePos x="0" y="0"/>
            <wp:positionH relativeFrom="column">
              <wp:posOffset>3738245</wp:posOffset>
            </wp:positionH>
            <wp:positionV relativeFrom="paragraph">
              <wp:posOffset>-222250</wp:posOffset>
            </wp:positionV>
            <wp:extent cx="2483485" cy="643890"/>
            <wp:effectExtent l="0" t="0" r="0" b="3810"/>
            <wp:wrapNone/>
            <wp:docPr id="5"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3485" cy="6438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935" distR="114935" simplePos="0" relativeHeight="251657216" behindDoc="0" locked="0" layoutInCell="1" allowOverlap="1" wp14:anchorId="6321061B" wp14:editId="04F41899">
            <wp:simplePos x="0" y="0"/>
            <wp:positionH relativeFrom="column">
              <wp:posOffset>40005</wp:posOffset>
            </wp:positionH>
            <wp:positionV relativeFrom="paragraph">
              <wp:posOffset>-313952</wp:posOffset>
            </wp:positionV>
            <wp:extent cx="2433600" cy="824400"/>
            <wp:effectExtent l="0" t="0" r="5080" b="1270"/>
            <wp:wrapNone/>
            <wp:docPr id="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l="-29" t="-85" r="-29" b="-85"/>
                    <a:stretch>
                      <a:fillRect/>
                    </a:stretch>
                  </pic:blipFill>
                  <pic:spPr bwMode="auto">
                    <a:xfrm>
                      <a:off x="0" y="0"/>
                      <a:ext cx="2433600" cy="824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9DFC0BA" w14:textId="77777777" w:rsidR="00765DAA" w:rsidRDefault="00765DAA">
      <w:pPr>
        <w:ind w:left="426" w:right="396"/>
        <w:jc w:val="center"/>
        <w:rPr>
          <w:rFonts w:ascii="Arial" w:hAnsi="Arial" w:cs="Arial"/>
          <w:b/>
          <w:bCs/>
          <w:sz w:val="22"/>
          <w:szCs w:val="22"/>
        </w:rPr>
      </w:pPr>
    </w:p>
    <w:p w14:paraId="47F18F4A" w14:textId="77777777" w:rsidR="00765DAA" w:rsidRDefault="00765DAA">
      <w:pPr>
        <w:ind w:left="426" w:right="396"/>
        <w:jc w:val="center"/>
        <w:rPr>
          <w:rFonts w:ascii="Arial" w:hAnsi="Arial" w:cs="Arial"/>
          <w:b/>
          <w:bCs/>
          <w:sz w:val="22"/>
          <w:szCs w:val="22"/>
        </w:rPr>
      </w:pPr>
    </w:p>
    <w:p w14:paraId="1912DD0E" w14:textId="77777777" w:rsidR="00765DAA" w:rsidRDefault="00765DAA">
      <w:pPr>
        <w:ind w:left="426" w:right="396"/>
        <w:jc w:val="center"/>
        <w:rPr>
          <w:rFonts w:ascii="Arial" w:hAnsi="Arial" w:cs="Arial"/>
          <w:b/>
          <w:bCs/>
          <w:sz w:val="22"/>
          <w:szCs w:val="22"/>
        </w:rPr>
      </w:pPr>
    </w:p>
    <w:p w14:paraId="03B72D65" w14:textId="77777777" w:rsidR="00765DAA" w:rsidRDefault="00765DAA">
      <w:pPr>
        <w:autoSpaceDE w:val="0"/>
        <w:rPr>
          <w:rFonts w:ascii="Calibri" w:hAnsi="Calibri" w:cs="Arial"/>
          <w:b/>
          <w:bCs/>
          <w:color w:val="000000"/>
          <w:sz w:val="22"/>
          <w:szCs w:val="22"/>
        </w:rPr>
      </w:pPr>
    </w:p>
    <w:p w14:paraId="25551DDC" w14:textId="77777777" w:rsidR="00765DAA" w:rsidRDefault="00A37916" w:rsidP="00A37916">
      <w:pPr>
        <w:autoSpaceDE w:val="0"/>
        <w:jc w:val="both"/>
      </w:pPr>
      <w:r>
        <w:rPr>
          <w:rFonts w:ascii="Calibri" w:hAnsi="Calibri" w:cs="Arial"/>
          <w:color w:val="000000"/>
          <w:szCs w:val="22"/>
        </w:rPr>
        <w:t>POLYTECH TOURS</w:t>
      </w:r>
    </w:p>
    <w:p w14:paraId="4D67542B" w14:textId="77777777" w:rsidR="00765DAA" w:rsidRDefault="00321F96">
      <w:pPr>
        <w:autoSpaceDE w:val="0"/>
      </w:pPr>
      <w:r>
        <w:rPr>
          <w:rFonts w:ascii="Calibri" w:hAnsi="Calibri" w:cs="Arial"/>
          <w:color w:val="000000"/>
          <w:szCs w:val="22"/>
        </w:rPr>
        <w:t>64 avenue Jean Portalis</w:t>
      </w:r>
    </w:p>
    <w:p w14:paraId="1014C7E5" w14:textId="77777777" w:rsidR="00765DAA" w:rsidRDefault="00321F96">
      <w:pPr>
        <w:autoSpaceDE w:val="0"/>
      </w:pPr>
      <w:r>
        <w:rPr>
          <w:rFonts w:ascii="Calibri" w:hAnsi="Calibri" w:cs="Arial"/>
          <w:color w:val="000000"/>
          <w:szCs w:val="22"/>
        </w:rPr>
        <w:t>37200 TOURS, FRANCE</w:t>
      </w:r>
    </w:p>
    <w:p w14:paraId="0845609B" w14:textId="77777777" w:rsidR="00765DAA" w:rsidRDefault="00321F96">
      <w:pPr>
        <w:autoSpaceDE w:val="0"/>
      </w:pPr>
      <w:proofErr w:type="gramStart"/>
      <w:r>
        <w:rPr>
          <w:rFonts w:ascii="Calibri" w:hAnsi="Calibri" w:cs="Arial"/>
          <w:color w:val="000000"/>
          <w:szCs w:val="22"/>
        </w:rPr>
        <w:t>Tél  +</w:t>
      </w:r>
      <w:proofErr w:type="gramEnd"/>
      <w:r>
        <w:rPr>
          <w:rFonts w:ascii="Calibri" w:hAnsi="Calibri" w:cs="Arial"/>
          <w:color w:val="000000"/>
          <w:szCs w:val="22"/>
        </w:rPr>
        <w:t>33 (0)2 47 36 14 14</w:t>
      </w:r>
    </w:p>
    <w:p w14:paraId="6897C790" w14:textId="77777777" w:rsidR="00765DAA" w:rsidRDefault="00000000">
      <w:pPr>
        <w:autoSpaceDE w:val="0"/>
      </w:pPr>
      <w:hyperlink r:id="rId10" w:history="1">
        <w:r w:rsidR="00321F96">
          <w:rPr>
            <w:rStyle w:val="Lienhypertexte"/>
            <w:rFonts w:ascii="Calibri" w:hAnsi="Calibri" w:cs="Arial"/>
            <w:szCs w:val="22"/>
          </w:rPr>
          <w:t>www.polytech.univ-tours.fr</w:t>
        </w:r>
      </w:hyperlink>
      <w:r w:rsidR="00321F96">
        <w:rPr>
          <w:rFonts w:ascii="Calibri" w:hAnsi="Calibri" w:cs="Arial"/>
          <w:color w:val="0000FF"/>
          <w:szCs w:val="22"/>
        </w:rPr>
        <w:t xml:space="preserve"> </w:t>
      </w:r>
    </w:p>
    <w:p w14:paraId="21CFD46D" w14:textId="77777777" w:rsidR="00765DAA" w:rsidRDefault="00765DAA">
      <w:pPr>
        <w:ind w:left="426" w:right="396"/>
        <w:jc w:val="center"/>
        <w:rPr>
          <w:rFonts w:ascii="Calibri" w:hAnsi="Calibri" w:cs="Arial"/>
          <w:b/>
          <w:bCs/>
          <w:color w:val="000000"/>
          <w:sz w:val="22"/>
          <w:szCs w:val="22"/>
        </w:rPr>
      </w:pPr>
    </w:p>
    <w:p w14:paraId="3D152FC4" w14:textId="77777777" w:rsidR="00765DAA" w:rsidRDefault="00765DAA">
      <w:pPr>
        <w:ind w:left="426" w:right="396"/>
        <w:jc w:val="center"/>
        <w:rPr>
          <w:rFonts w:ascii="Calibri" w:hAnsi="Calibri" w:cs="Arial"/>
          <w:b/>
          <w:bCs/>
          <w:sz w:val="22"/>
          <w:szCs w:val="22"/>
        </w:rPr>
      </w:pPr>
    </w:p>
    <w:p w14:paraId="70D647B2" w14:textId="77777777" w:rsidR="00765DAA" w:rsidRDefault="00765DAA">
      <w:pPr>
        <w:ind w:left="426" w:right="396"/>
        <w:jc w:val="center"/>
        <w:rPr>
          <w:rFonts w:ascii="Calibri" w:hAnsi="Calibri" w:cs="Arial"/>
          <w:b/>
          <w:bCs/>
          <w:sz w:val="22"/>
          <w:szCs w:val="22"/>
        </w:rPr>
      </w:pPr>
    </w:p>
    <w:p w14:paraId="67895B2B" w14:textId="77777777" w:rsidR="00765DAA" w:rsidRDefault="00765DAA">
      <w:pPr>
        <w:ind w:left="426" w:right="396"/>
        <w:jc w:val="center"/>
        <w:rPr>
          <w:rFonts w:ascii="Calibri" w:hAnsi="Calibri" w:cs="Arial"/>
          <w:b/>
          <w:bCs/>
          <w:sz w:val="22"/>
          <w:szCs w:val="22"/>
        </w:rPr>
      </w:pPr>
    </w:p>
    <w:p w14:paraId="1B7B62DB" w14:textId="77777777" w:rsidR="00765DAA" w:rsidRDefault="00765DAA">
      <w:pPr>
        <w:ind w:left="426" w:right="396"/>
        <w:jc w:val="center"/>
        <w:rPr>
          <w:rFonts w:ascii="Calibri" w:hAnsi="Calibri" w:cs="Arial"/>
          <w:b/>
          <w:bCs/>
          <w:sz w:val="22"/>
          <w:szCs w:val="22"/>
        </w:rPr>
      </w:pPr>
    </w:p>
    <w:p w14:paraId="678C240D" w14:textId="77777777" w:rsidR="00765DAA" w:rsidRDefault="00765DAA">
      <w:pPr>
        <w:ind w:left="426" w:right="396"/>
        <w:jc w:val="center"/>
        <w:rPr>
          <w:rFonts w:ascii="Calibri" w:hAnsi="Calibri" w:cs="Arial"/>
          <w:b/>
          <w:bCs/>
          <w:sz w:val="22"/>
          <w:szCs w:val="22"/>
        </w:rPr>
      </w:pPr>
    </w:p>
    <w:p w14:paraId="06500548" w14:textId="77777777" w:rsidR="00765DAA" w:rsidRDefault="00765DAA">
      <w:pPr>
        <w:ind w:left="426" w:right="396"/>
        <w:jc w:val="center"/>
        <w:rPr>
          <w:rFonts w:ascii="Calibri" w:hAnsi="Calibri" w:cs="Arial"/>
          <w:b/>
          <w:bCs/>
          <w:sz w:val="44"/>
          <w:szCs w:val="22"/>
        </w:rPr>
      </w:pPr>
    </w:p>
    <w:p w14:paraId="46E7469D" w14:textId="172D0BAB" w:rsidR="00765DAA" w:rsidRDefault="00B87778">
      <w:pPr>
        <w:ind w:left="426" w:right="396"/>
        <w:jc w:val="center"/>
      </w:pPr>
      <w:r>
        <w:rPr>
          <w:rFonts w:ascii="Calibri" w:hAnsi="Calibri" w:cs="Arial"/>
          <w:b/>
          <w:bCs/>
          <w:sz w:val="40"/>
          <w:szCs w:val="22"/>
        </w:rPr>
        <w:t>Projet C++ 2023/2024</w:t>
      </w:r>
    </w:p>
    <w:p w14:paraId="318CDC5D" w14:textId="77777777" w:rsidR="00765DAA" w:rsidRDefault="00765DAA">
      <w:pPr>
        <w:ind w:left="426" w:right="396"/>
        <w:jc w:val="center"/>
        <w:rPr>
          <w:rFonts w:ascii="Calibri" w:hAnsi="Calibri" w:cs="Arial"/>
          <w:b/>
          <w:bCs/>
          <w:sz w:val="28"/>
          <w:szCs w:val="22"/>
        </w:rPr>
      </w:pPr>
    </w:p>
    <w:p w14:paraId="03EEA1C6" w14:textId="77777777" w:rsidR="00765DAA" w:rsidRDefault="00765DAA">
      <w:pPr>
        <w:ind w:left="426" w:right="396"/>
        <w:jc w:val="center"/>
        <w:rPr>
          <w:rFonts w:ascii="Calibri" w:hAnsi="Calibri" w:cs="Arial"/>
          <w:b/>
          <w:bCs/>
          <w:sz w:val="28"/>
          <w:szCs w:val="22"/>
        </w:rPr>
      </w:pPr>
    </w:p>
    <w:p w14:paraId="74C0CF11" w14:textId="740634AE" w:rsidR="00765DAA" w:rsidRDefault="00B87778" w:rsidP="00194C72">
      <w:pPr>
        <w:ind w:left="426" w:right="396"/>
        <w:jc w:val="center"/>
        <w:rPr>
          <w:rFonts w:ascii="Calibri" w:hAnsi="Calibri" w:cs="Arial"/>
          <w:b/>
          <w:bCs/>
          <w:sz w:val="40"/>
          <w:szCs w:val="22"/>
        </w:rPr>
      </w:pPr>
      <w:r>
        <w:rPr>
          <w:rFonts w:ascii="Calibri" w:hAnsi="Calibri" w:cs="Arial"/>
          <w:b/>
          <w:bCs/>
          <w:sz w:val="40"/>
          <w:szCs w:val="22"/>
        </w:rPr>
        <w:t xml:space="preserve">Projet Graphe Orienté / </w:t>
      </w:r>
    </w:p>
    <w:p w14:paraId="23D4AA7A" w14:textId="77777777" w:rsidR="00194C72" w:rsidRDefault="00194C72" w:rsidP="00194C72">
      <w:pPr>
        <w:ind w:left="426" w:right="396"/>
        <w:jc w:val="center"/>
        <w:rPr>
          <w:rFonts w:ascii="Calibri" w:hAnsi="Calibri" w:cs="Arial"/>
          <w:b/>
          <w:bCs/>
          <w:sz w:val="40"/>
          <w:szCs w:val="22"/>
        </w:rPr>
      </w:pPr>
    </w:p>
    <w:p w14:paraId="309CC1FE" w14:textId="77777777" w:rsidR="00194C72" w:rsidRDefault="00194C72" w:rsidP="00194C72">
      <w:pPr>
        <w:ind w:left="426" w:right="396"/>
        <w:jc w:val="center"/>
        <w:rPr>
          <w:rFonts w:ascii="Calibri" w:hAnsi="Calibri" w:cs="Arial"/>
          <w:b/>
          <w:bCs/>
          <w:sz w:val="40"/>
          <w:szCs w:val="22"/>
        </w:rPr>
      </w:pPr>
    </w:p>
    <w:p w14:paraId="08CB058B" w14:textId="77777777" w:rsidR="00194C72" w:rsidRDefault="00194C72" w:rsidP="00194C72">
      <w:pPr>
        <w:ind w:left="426" w:right="396"/>
        <w:jc w:val="center"/>
        <w:rPr>
          <w:rFonts w:ascii="Calibri" w:hAnsi="Calibri" w:cs="Arial"/>
          <w:b/>
          <w:bCs/>
          <w:sz w:val="40"/>
          <w:szCs w:val="22"/>
        </w:rPr>
      </w:pPr>
    </w:p>
    <w:p w14:paraId="6FA057EC" w14:textId="77777777" w:rsidR="00194C72" w:rsidRDefault="00194C72" w:rsidP="00194C72">
      <w:pPr>
        <w:ind w:left="426" w:right="396"/>
        <w:jc w:val="center"/>
        <w:rPr>
          <w:rFonts w:ascii="Calibri" w:hAnsi="Calibri" w:cs="Arial"/>
          <w:b/>
          <w:bCs/>
          <w:sz w:val="40"/>
          <w:szCs w:val="22"/>
        </w:rPr>
      </w:pPr>
    </w:p>
    <w:p w14:paraId="7559DBF0" w14:textId="77777777" w:rsidR="00194C72" w:rsidRDefault="00194C72" w:rsidP="00194C72">
      <w:pPr>
        <w:ind w:left="426" w:right="396"/>
        <w:jc w:val="center"/>
        <w:rPr>
          <w:rFonts w:ascii="Calibri" w:hAnsi="Calibri" w:cs="Arial"/>
          <w:b/>
          <w:bCs/>
          <w:sz w:val="40"/>
          <w:szCs w:val="22"/>
        </w:rPr>
      </w:pPr>
    </w:p>
    <w:p w14:paraId="135772E9" w14:textId="77777777" w:rsidR="00194C72" w:rsidRDefault="00194C72" w:rsidP="00194C72">
      <w:pPr>
        <w:ind w:left="426" w:right="396"/>
        <w:jc w:val="center"/>
        <w:rPr>
          <w:rFonts w:ascii="Calibri" w:hAnsi="Calibri" w:cs="Arial"/>
          <w:b/>
          <w:bCs/>
          <w:sz w:val="40"/>
          <w:szCs w:val="22"/>
        </w:rPr>
      </w:pPr>
    </w:p>
    <w:p w14:paraId="1CE01DB4" w14:textId="77777777" w:rsidR="00194C72" w:rsidRDefault="00194C72" w:rsidP="00194C72">
      <w:pPr>
        <w:ind w:left="426" w:right="396"/>
        <w:jc w:val="center"/>
        <w:rPr>
          <w:rFonts w:ascii="Calibri" w:hAnsi="Calibri" w:cs="Arial"/>
          <w:b/>
          <w:bCs/>
          <w:sz w:val="40"/>
          <w:szCs w:val="22"/>
        </w:rPr>
      </w:pPr>
    </w:p>
    <w:p w14:paraId="5CE039B0" w14:textId="77777777" w:rsidR="00194C72" w:rsidRDefault="00194C72" w:rsidP="00194C72">
      <w:pPr>
        <w:ind w:left="426" w:right="396"/>
        <w:jc w:val="center"/>
        <w:rPr>
          <w:rFonts w:ascii="Calibri" w:hAnsi="Calibri" w:cs="Arial"/>
          <w:b/>
          <w:bCs/>
          <w:sz w:val="40"/>
          <w:szCs w:val="22"/>
        </w:rPr>
      </w:pPr>
    </w:p>
    <w:p w14:paraId="2111F0BA" w14:textId="77777777" w:rsidR="00194C72" w:rsidRDefault="00194C72" w:rsidP="00194C72">
      <w:pPr>
        <w:ind w:left="426" w:right="396"/>
        <w:jc w:val="center"/>
        <w:rPr>
          <w:rFonts w:ascii="Calibri" w:hAnsi="Calibri" w:cs="Arial"/>
          <w:b/>
          <w:bCs/>
          <w:sz w:val="28"/>
          <w:szCs w:val="28"/>
        </w:rPr>
      </w:pPr>
    </w:p>
    <w:p w14:paraId="7DBB9992" w14:textId="77777777" w:rsidR="00B87778" w:rsidRDefault="00B87778" w:rsidP="00194C72">
      <w:pPr>
        <w:ind w:left="426" w:right="396"/>
        <w:jc w:val="center"/>
        <w:rPr>
          <w:rFonts w:ascii="Calibri" w:hAnsi="Calibri" w:cs="Arial"/>
          <w:b/>
          <w:bCs/>
          <w:sz w:val="28"/>
          <w:szCs w:val="28"/>
        </w:rPr>
      </w:pPr>
    </w:p>
    <w:p w14:paraId="00573DA8" w14:textId="77777777" w:rsidR="00B87778" w:rsidRDefault="00B87778" w:rsidP="00194C72">
      <w:pPr>
        <w:ind w:left="426" w:right="396"/>
        <w:jc w:val="center"/>
        <w:rPr>
          <w:rFonts w:ascii="Calibri" w:hAnsi="Calibri" w:cs="Arial"/>
          <w:b/>
          <w:bCs/>
          <w:sz w:val="28"/>
          <w:szCs w:val="28"/>
        </w:rPr>
      </w:pPr>
    </w:p>
    <w:p w14:paraId="44D0473D" w14:textId="77777777" w:rsidR="00B87778" w:rsidRDefault="00B87778" w:rsidP="00194C72">
      <w:pPr>
        <w:ind w:left="426" w:right="396"/>
        <w:jc w:val="center"/>
        <w:rPr>
          <w:rFonts w:ascii="Calibri" w:hAnsi="Calibri" w:cs="Arial"/>
          <w:b/>
          <w:bCs/>
          <w:sz w:val="28"/>
          <w:szCs w:val="28"/>
        </w:rPr>
      </w:pPr>
    </w:p>
    <w:p w14:paraId="7B3230D9" w14:textId="77777777" w:rsidR="00B87778" w:rsidRDefault="00B87778" w:rsidP="00194C72">
      <w:pPr>
        <w:ind w:left="426" w:right="396"/>
        <w:jc w:val="center"/>
        <w:rPr>
          <w:rFonts w:ascii="Calibri" w:hAnsi="Calibri" w:cs="Arial"/>
          <w:b/>
          <w:bCs/>
          <w:sz w:val="28"/>
          <w:szCs w:val="28"/>
        </w:rPr>
      </w:pPr>
    </w:p>
    <w:p w14:paraId="551041E0" w14:textId="77777777" w:rsidR="00B87778" w:rsidRDefault="00B87778" w:rsidP="00194C72">
      <w:pPr>
        <w:ind w:left="426" w:right="396"/>
        <w:jc w:val="center"/>
        <w:rPr>
          <w:rFonts w:ascii="Calibri" w:hAnsi="Calibri" w:cs="Arial"/>
          <w:b/>
          <w:bCs/>
          <w:sz w:val="28"/>
          <w:szCs w:val="28"/>
        </w:rPr>
      </w:pPr>
    </w:p>
    <w:p w14:paraId="26CDA094" w14:textId="77777777" w:rsidR="00B87778" w:rsidRPr="00B87778" w:rsidRDefault="00B87778" w:rsidP="00194C72">
      <w:pPr>
        <w:ind w:left="426" w:right="396"/>
        <w:jc w:val="center"/>
        <w:rPr>
          <w:rFonts w:ascii="Calibri" w:hAnsi="Calibri" w:cs="Arial"/>
          <w:b/>
          <w:bCs/>
          <w:sz w:val="28"/>
          <w:szCs w:val="28"/>
        </w:rPr>
      </w:pPr>
    </w:p>
    <w:p w14:paraId="484CD69A" w14:textId="77777777" w:rsidR="00194C72" w:rsidRPr="00B87778" w:rsidRDefault="00194C72" w:rsidP="00194C72">
      <w:pPr>
        <w:ind w:left="426" w:right="396"/>
        <w:jc w:val="center"/>
        <w:rPr>
          <w:rFonts w:ascii="Calibri" w:hAnsi="Calibri" w:cs="Arial"/>
          <w:b/>
          <w:bCs/>
          <w:sz w:val="28"/>
          <w:szCs w:val="28"/>
        </w:rPr>
        <w:sectPr w:rsidR="00194C72" w:rsidRPr="00B87778" w:rsidSect="00E718AD">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709" w:footer="720" w:gutter="0"/>
          <w:cols w:space="720"/>
          <w:titlePg/>
          <w:docGrid w:linePitch="360"/>
        </w:sectPr>
      </w:pPr>
    </w:p>
    <w:p w14:paraId="46D1B347" w14:textId="4D012697" w:rsidR="00194C72" w:rsidRPr="00B87778" w:rsidRDefault="00B87778" w:rsidP="00194C72">
      <w:pPr>
        <w:pBdr>
          <w:top w:val="single" w:sz="4" w:space="1" w:color="000000"/>
          <w:left w:val="none" w:sz="0" w:space="0" w:color="000000"/>
          <w:bottom w:val="none" w:sz="0" w:space="0" w:color="000000"/>
          <w:right w:val="none" w:sz="0" w:space="0" w:color="000000"/>
        </w:pBdr>
        <w:ind w:right="396"/>
        <w:rPr>
          <w:sz w:val="28"/>
          <w:szCs w:val="28"/>
        </w:rPr>
      </w:pPr>
      <w:r w:rsidRPr="00B87778">
        <w:rPr>
          <w:rFonts w:ascii="Arial" w:hAnsi="Arial" w:cs="Arial"/>
          <w:b/>
          <w:bCs/>
          <w:sz w:val="28"/>
          <w:szCs w:val="28"/>
          <w:u w:val="single"/>
        </w:rPr>
        <w:t>Etudiant</w:t>
      </w:r>
      <w:r w:rsidR="00194C72" w:rsidRPr="00B87778">
        <w:rPr>
          <w:rFonts w:ascii="Arial" w:hAnsi="Arial" w:cs="Arial"/>
          <w:b/>
          <w:bCs/>
          <w:sz w:val="28"/>
          <w:szCs w:val="28"/>
          <w:u w:val="single"/>
        </w:rPr>
        <w:t xml:space="preserve"> : </w:t>
      </w:r>
    </w:p>
    <w:p w14:paraId="75D782C1" w14:textId="1E8CEBE3" w:rsidR="00194C72" w:rsidRPr="00B87778" w:rsidRDefault="00B87778" w:rsidP="00194C72">
      <w:pPr>
        <w:ind w:right="396"/>
        <w:rPr>
          <w:sz w:val="28"/>
          <w:szCs w:val="28"/>
        </w:rPr>
      </w:pPr>
      <w:r w:rsidRPr="00B87778">
        <w:rPr>
          <w:rFonts w:ascii="Arial" w:hAnsi="Arial" w:cs="Arial"/>
          <w:bCs/>
          <w:sz w:val="28"/>
          <w:szCs w:val="28"/>
        </w:rPr>
        <w:t>Yassine ELLATIFI</w:t>
      </w:r>
    </w:p>
    <w:p w14:paraId="67C02FC1" w14:textId="08182DE3" w:rsidR="00194C72" w:rsidRPr="00B87778" w:rsidRDefault="00B87778" w:rsidP="00194C72">
      <w:pPr>
        <w:ind w:right="396"/>
        <w:rPr>
          <w:sz w:val="28"/>
          <w:szCs w:val="28"/>
        </w:rPr>
      </w:pPr>
      <w:r w:rsidRPr="00B87778">
        <w:rPr>
          <w:rFonts w:ascii="Arial" w:hAnsi="Arial" w:cs="Arial"/>
          <w:bCs/>
          <w:sz w:val="28"/>
          <w:szCs w:val="28"/>
        </w:rPr>
        <w:t>Milan HERGOTT</w:t>
      </w:r>
    </w:p>
    <w:p w14:paraId="7A373833" w14:textId="399610AD" w:rsidR="00765DAA" w:rsidRDefault="00765DAA" w:rsidP="00B87778">
      <w:pPr>
        <w:ind w:right="396"/>
        <w:sectPr w:rsidR="00765DAA" w:rsidSect="00E718AD">
          <w:headerReference w:type="even" r:id="rId17"/>
          <w:headerReference w:type="default" r:id="rId18"/>
          <w:headerReference w:type="first" r:id="rId19"/>
          <w:type w:val="continuous"/>
          <w:pgSz w:w="11906" w:h="16838"/>
          <w:pgMar w:top="1417" w:right="1417" w:bottom="1417" w:left="1417" w:header="709" w:footer="720" w:gutter="0"/>
          <w:cols w:num="2" w:space="708"/>
          <w:titlePg/>
          <w:docGrid w:linePitch="360"/>
        </w:sectPr>
      </w:pPr>
    </w:p>
    <w:p w14:paraId="3373FB3B" w14:textId="0ACF75C0" w:rsidR="00765DAA" w:rsidRDefault="00B87778">
      <w:pPr>
        <w:ind w:left="426" w:right="396"/>
        <w:jc w:val="center"/>
      </w:pPr>
      <w:r>
        <w:rPr>
          <w:rFonts w:ascii="Arial" w:hAnsi="Arial" w:cs="Arial"/>
          <w:b/>
          <w:bCs/>
          <w:sz w:val="32"/>
          <w:szCs w:val="22"/>
        </w:rPr>
        <w:lastRenderedPageBreak/>
        <w:t>Sommaire</w:t>
      </w:r>
    </w:p>
    <w:p w14:paraId="0379E645" w14:textId="77777777" w:rsidR="00765DAA" w:rsidRDefault="00765DAA">
      <w:pPr>
        <w:autoSpaceDE w:val="0"/>
        <w:rPr>
          <w:rFonts w:ascii="Arial" w:hAnsi="Arial" w:cs="Arial"/>
          <w:b/>
          <w:bCs/>
          <w:sz w:val="20"/>
          <w:szCs w:val="20"/>
        </w:rPr>
      </w:pPr>
    </w:p>
    <w:p w14:paraId="7683A4C1" w14:textId="77777777" w:rsidR="00765DAA" w:rsidRDefault="00765DAA">
      <w:pPr>
        <w:autoSpaceDE w:val="0"/>
        <w:rPr>
          <w:rFonts w:ascii="Arial" w:hAnsi="Arial" w:cs="Arial"/>
          <w:sz w:val="20"/>
          <w:szCs w:val="20"/>
        </w:rPr>
      </w:pPr>
    </w:p>
    <w:p w14:paraId="14BA7C70" w14:textId="77777777" w:rsidR="00557BAC" w:rsidRDefault="00557BAC" w:rsidP="00557BAC">
      <w:pPr>
        <w:ind w:left="360"/>
      </w:pPr>
    </w:p>
    <w:p w14:paraId="7F204E69" w14:textId="77777777" w:rsidR="0044497F" w:rsidRDefault="0044497F" w:rsidP="0044497F"/>
    <w:sdt>
      <w:sdtPr>
        <w:rPr>
          <w:rFonts w:ascii="Times New Roman" w:eastAsia="Times New Roman" w:hAnsi="Times New Roman" w:cs="Times New Roman"/>
          <w:color w:val="auto"/>
          <w:sz w:val="24"/>
          <w:szCs w:val="24"/>
          <w:lang w:eastAsia="zh-CN"/>
        </w:rPr>
        <w:id w:val="813914439"/>
        <w:docPartObj>
          <w:docPartGallery w:val="Table of Contents"/>
          <w:docPartUnique/>
        </w:docPartObj>
      </w:sdtPr>
      <w:sdtEndPr>
        <w:rPr>
          <w:b/>
          <w:bCs/>
        </w:rPr>
      </w:sdtEndPr>
      <w:sdtContent>
        <w:p w14:paraId="3F40AA56" w14:textId="52DBCB78" w:rsidR="00024844" w:rsidRDefault="00024844">
          <w:pPr>
            <w:pStyle w:val="En-ttedetabledesmatires"/>
          </w:pPr>
          <w:r>
            <w:t>Table des matières</w:t>
          </w:r>
          <w:r w:rsidR="001F2F3F">
            <w:tab/>
          </w:r>
        </w:p>
        <w:p w14:paraId="036DA591" w14:textId="2D634C79" w:rsidR="00C0181E" w:rsidRDefault="00024844">
          <w:pPr>
            <w:pStyle w:val="TM1"/>
            <w:tabs>
              <w:tab w:val="left" w:pos="480"/>
            </w:tabs>
            <w:rPr>
              <w:rFonts w:asciiTheme="minorHAnsi" w:eastAsiaTheme="minorEastAsia" w:hAnsiTheme="minorHAnsi" w:cstheme="minorBidi"/>
              <w:b w:val="0"/>
              <w:bCs w:val="0"/>
              <w:caps w:val="0"/>
              <w:noProof/>
              <w:color w:val="auto"/>
              <w:kern w:val="2"/>
              <w:sz w:val="24"/>
              <w:szCs w:val="24"/>
              <w:lang w:eastAsia="fr-FR"/>
              <w14:ligatures w14:val="standardContextual"/>
            </w:rPr>
          </w:pPr>
          <w:r>
            <w:fldChar w:fldCharType="begin"/>
          </w:r>
          <w:r>
            <w:instrText xml:space="preserve"> TOC \o "1-3" \h \z \u </w:instrText>
          </w:r>
          <w:r>
            <w:fldChar w:fldCharType="separate"/>
          </w:r>
          <w:hyperlink w:anchor="_Toc165222768" w:history="1">
            <w:r w:rsidR="00C0181E" w:rsidRPr="00D6517E">
              <w:rPr>
                <w:rStyle w:val="Lienhypertexte"/>
                <w:noProof/>
              </w:rPr>
              <w:t>1.</w:t>
            </w:r>
            <w:r w:rsidR="00C0181E">
              <w:rPr>
                <w:rFonts w:asciiTheme="minorHAnsi" w:eastAsiaTheme="minorEastAsia" w:hAnsiTheme="minorHAnsi" w:cstheme="minorBidi"/>
                <w:b w:val="0"/>
                <w:bCs w:val="0"/>
                <w:caps w:val="0"/>
                <w:noProof/>
                <w:color w:val="auto"/>
                <w:kern w:val="2"/>
                <w:sz w:val="24"/>
                <w:szCs w:val="24"/>
                <w:lang w:eastAsia="fr-FR"/>
                <w14:ligatures w14:val="standardContextual"/>
              </w:rPr>
              <w:tab/>
            </w:r>
            <w:r w:rsidR="00C0181E" w:rsidRPr="00D6517E">
              <w:rPr>
                <w:rStyle w:val="Lienhypertexte"/>
                <w:noProof/>
              </w:rPr>
              <w:t>Introduction</w:t>
            </w:r>
            <w:r w:rsidR="00C0181E">
              <w:rPr>
                <w:noProof/>
                <w:webHidden/>
              </w:rPr>
              <w:tab/>
            </w:r>
            <w:r w:rsidR="00C0181E">
              <w:rPr>
                <w:noProof/>
                <w:webHidden/>
              </w:rPr>
              <w:fldChar w:fldCharType="begin"/>
            </w:r>
            <w:r w:rsidR="00C0181E">
              <w:rPr>
                <w:noProof/>
                <w:webHidden/>
              </w:rPr>
              <w:instrText xml:space="preserve"> PAGEREF _Toc165222768 \h </w:instrText>
            </w:r>
            <w:r w:rsidR="00C0181E">
              <w:rPr>
                <w:noProof/>
                <w:webHidden/>
              </w:rPr>
            </w:r>
            <w:r w:rsidR="00C0181E">
              <w:rPr>
                <w:noProof/>
                <w:webHidden/>
              </w:rPr>
              <w:fldChar w:fldCharType="separate"/>
            </w:r>
            <w:r w:rsidR="00C0181E">
              <w:rPr>
                <w:noProof/>
                <w:webHidden/>
              </w:rPr>
              <w:t>2</w:t>
            </w:r>
            <w:r w:rsidR="00C0181E">
              <w:rPr>
                <w:noProof/>
                <w:webHidden/>
              </w:rPr>
              <w:fldChar w:fldCharType="end"/>
            </w:r>
          </w:hyperlink>
        </w:p>
        <w:p w14:paraId="207559E9" w14:textId="12CD4C81" w:rsidR="00C0181E" w:rsidRDefault="00000000">
          <w:pPr>
            <w:pStyle w:val="TM1"/>
            <w:tabs>
              <w:tab w:val="left" w:pos="480"/>
            </w:tabs>
            <w:rPr>
              <w:rFonts w:asciiTheme="minorHAnsi" w:eastAsiaTheme="minorEastAsia" w:hAnsiTheme="minorHAnsi" w:cstheme="minorBidi"/>
              <w:b w:val="0"/>
              <w:bCs w:val="0"/>
              <w:caps w:val="0"/>
              <w:noProof/>
              <w:color w:val="auto"/>
              <w:kern w:val="2"/>
              <w:sz w:val="24"/>
              <w:szCs w:val="24"/>
              <w:lang w:eastAsia="fr-FR"/>
              <w14:ligatures w14:val="standardContextual"/>
            </w:rPr>
          </w:pPr>
          <w:hyperlink w:anchor="_Toc165222769" w:history="1">
            <w:r w:rsidR="00C0181E" w:rsidRPr="00D6517E">
              <w:rPr>
                <w:rStyle w:val="Lienhypertexte"/>
                <w:noProof/>
              </w:rPr>
              <w:t>2.</w:t>
            </w:r>
            <w:r w:rsidR="00C0181E">
              <w:rPr>
                <w:rFonts w:asciiTheme="minorHAnsi" w:eastAsiaTheme="minorEastAsia" w:hAnsiTheme="minorHAnsi" w:cstheme="minorBidi"/>
                <w:b w:val="0"/>
                <w:bCs w:val="0"/>
                <w:caps w:val="0"/>
                <w:noProof/>
                <w:color w:val="auto"/>
                <w:kern w:val="2"/>
                <w:sz w:val="24"/>
                <w:szCs w:val="24"/>
                <w:lang w:eastAsia="fr-FR"/>
                <w14:ligatures w14:val="standardContextual"/>
              </w:rPr>
              <w:tab/>
            </w:r>
            <w:r w:rsidR="00C0181E" w:rsidRPr="00D6517E">
              <w:rPr>
                <w:rStyle w:val="Lienhypertexte"/>
                <w:noProof/>
              </w:rPr>
              <w:t>Conception UML (ajouter classe inverse)</w:t>
            </w:r>
            <w:r w:rsidR="00C0181E">
              <w:rPr>
                <w:noProof/>
                <w:webHidden/>
              </w:rPr>
              <w:tab/>
            </w:r>
            <w:r w:rsidR="00C0181E">
              <w:rPr>
                <w:noProof/>
                <w:webHidden/>
              </w:rPr>
              <w:fldChar w:fldCharType="begin"/>
            </w:r>
            <w:r w:rsidR="00C0181E">
              <w:rPr>
                <w:noProof/>
                <w:webHidden/>
              </w:rPr>
              <w:instrText xml:space="preserve"> PAGEREF _Toc165222769 \h </w:instrText>
            </w:r>
            <w:r w:rsidR="00C0181E">
              <w:rPr>
                <w:noProof/>
                <w:webHidden/>
              </w:rPr>
            </w:r>
            <w:r w:rsidR="00C0181E">
              <w:rPr>
                <w:noProof/>
                <w:webHidden/>
              </w:rPr>
              <w:fldChar w:fldCharType="separate"/>
            </w:r>
            <w:r w:rsidR="00C0181E">
              <w:rPr>
                <w:noProof/>
                <w:webHidden/>
              </w:rPr>
              <w:t>3</w:t>
            </w:r>
            <w:r w:rsidR="00C0181E">
              <w:rPr>
                <w:noProof/>
                <w:webHidden/>
              </w:rPr>
              <w:fldChar w:fldCharType="end"/>
            </w:r>
          </w:hyperlink>
        </w:p>
        <w:p w14:paraId="5106F5E4" w14:textId="1F42997C" w:rsidR="00C0181E" w:rsidRDefault="00000000">
          <w:pPr>
            <w:pStyle w:val="TM2"/>
            <w:tabs>
              <w:tab w:val="left" w:pos="960"/>
              <w:tab w:val="right" w:leader="dot" w:pos="9912"/>
            </w:tabs>
            <w:rPr>
              <w:rFonts w:asciiTheme="minorHAnsi" w:eastAsiaTheme="minorEastAsia" w:hAnsiTheme="minorHAnsi" w:cstheme="minorBidi"/>
              <w:smallCaps w:val="0"/>
              <w:noProof/>
              <w:kern w:val="2"/>
              <w:sz w:val="24"/>
              <w:szCs w:val="24"/>
              <w:lang w:eastAsia="fr-FR"/>
              <w14:ligatures w14:val="standardContextual"/>
            </w:rPr>
          </w:pPr>
          <w:hyperlink w:anchor="_Toc165222770" w:history="1">
            <w:r w:rsidR="00C0181E" w:rsidRPr="00D6517E">
              <w:rPr>
                <w:rStyle w:val="Lienhypertexte"/>
                <w:noProof/>
              </w:rPr>
              <w:t>2.1</w:t>
            </w:r>
            <w:r w:rsidR="00C0181E">
              <w:rPr>
                <w:rFonts w:asciiTheme="minorHAnsi" w:eastAsiaTheme="minorEastAsia" w:hAnsiTheme="minorHAnsi" w:cstheme="minorBidi"/>
                <w:smallCaps w:val="0"/>
                <w:noProof/>
                <w:kern w:val="2"/>
                <w:sz w:val="24"/>
                <w:szCs w:val="24"/>
                <w:lang w:eastAsia="fr-FR"/>
                <w14:ligatures w14:val="standardContextual"/>
              </w:rPr>
              <w:tab/>
            </w:r>
            <w:r w:rsidR="00C0181E" w:rsidRPr="00D6517E">
              <w:rPr>
                <w:rStyle w:val="Lienhypertexte"/>
                <w:noProof/>
              </w:rPr>
              <w:t>Le diagramme de classe</w:t>
            </w:r>
            <w:r w:rsidR="00C0181E">
              <w:rPr>
                <w:noProof/>
                <w:webHidden/>
              </w:rPr>
              <w:tab/>
            </w:r>
            <w:r w:rsidR="00C0181E">
              <w:rPr>
                <w:noProof/>
                <w:webHidden/>
              </w:rPr>
              <w:fldChar w:fldCharType="begin"/>
            </w:r>
            <w:r w:rsidR="00C0181E">
              <w:rPr>
                <w:noProof/>
                <w:webHidden/>
              </w:rPr>
              <w:instrText xml:space="preserve"> PAGEREF _Toc165222770 \h </w:instrText>
            </w:r>
            <w:r w:rsidR="00C0181E">
              <w:rPr>
                <w:noProof/>
                <w:webHidden/>
              </w:rPr>
            </w:r>
            <w:r w:rsidR="00C0181E">
              <w:rPr>
                <w:noProof/>
                <w:webHidden/>
              </w:rPr>
              <w:fldChar w:fldCharType="separate"/>
            </w:r>
            <w:r w:rsidR="00C0181E">
              <w:rPr>
                <w:noProof/>
                <w:webHidden/>
              </w:rPr>
              <w:t>3</w:t>
            </w:r>
            <w:r w:rsidR="00C0181E">
              <w:rPr>
                <w:noProof/>
                <w:webHidden/>
              </w:rPr>
              <w:fldChar w:fldCharType="end"/>
            </w:r>
          </w:hyperlink>
        </w:p>
        <w:p w14:paraId="13141927" w14:textId="0B3F3A87" w:rsidR="00C0181E" w:rsidRDefault="00000000">
          <w:pPr>
            <w:pStyle w:val="TM1"/>
            <w:tabs>
              <w:tab w:val="left" w:pos="480"/>
            </w:tabs>
            <w:rPr>
              <w:rFonts w:asciiTheme="minorHAnsi" w:eastAsiaTheme="minorEastAsia" w:hAnsiTheme="minorHAnsi" w:cstheme="minorBidi"/>
              <w:b w:val="0"/>
              <w:bCs w:val="0"/>
              <w:caps w:val="0"/>
              <w:noProof/>
              <w:color w:val="auto"/>
              <w:kern w:val="2"/>
              <w:sz w:val="24"/>
              <w:szCs w:val="24"/>
              <w:lang w:eastAsia="fr-FR"/>
              <w14:ligatures w14:val="standardContextual"/>
            </w:rPr>
          </w:pPr>
          <w:hyperlink w:anchor="_Toc165222771" w:history="1">
            <w:r w:rsidR="00C0181E" w:rsidRPr="00D6517E">
              <w:rPr>
                <w:rStyle w:val="Lienhypertexte"/>
                <w:noProof/>
              </w:rPr>
              <w:t>3.</w:t>
            </w:r>
            <w:r w:rsidR="00C0181E">
              <w:rPr>
                <w:rFonts w:asciiTheme="minorHAnsi" w:eastAsiaTheme="minorEastAsia" w:hAnsiTheme="minorHAnsi" w:cstheme="minorBidi"/>
                <w:b w:val="0"/>
                <w:bCs w:val="0"/>
                <w:caps w:val="0"/>
                <w:noProof/>
                <w:color w:val="auto"/>
                <w:kern w:val="2"/>
                <w:sz w:val="24"/>
                <w:szCs w:val="24"/>
                <w:lang w:eastAsia="fr-FR"/>
                <w14:ligatures w14:val="standardContextual"/>
              </w:rPr>
              <w:tab/>
            </w:r>
            <w:r w:rsidR="00C0181E" w:rsidRPr="00D6517E">
              <w:rPr>
                <w:rStyle w:val="Lienhypertexte"/>
                <w:noProof/>
              </w:rPr>
              <w:t>Revue de code</w:t>
            </w:r>
            <w:r w:rsidR="00C0181E">
              <w:rPr>
                <w:noProof/>
                <w:webHidden/>
              </w:rPr>
              <w:tab/>
            </w:r>
            <w:r w:rsidR="00C0181E">
              <w:rPr>
                <w:noProof/>
                <w:webHidden/>
              </w:rPr>
              <w:fldChar w:fldCharType="begin"/>
            </w:r>
            <w:r w:rsidR="00C0181E">
              <w:rPr>
                <w:noProof/>
                <w:webHidden/>
              </w:rPr>
              <w:instrText xml:space="preserve"> PAGEREF _Toc165222771 \h </w:instrText>
            </w:r>
            <w:r w:rsidR="00C0181E">
              <w:rPr>
                <w:noProof/>
                <w:webHidden/>
              </w:rPr>
            </w:r>
            <w:r w:rsidR="00C0181E">
              <w:rPr>
                <w:noProof/>
                <w:webHidden/>
              </w:rPr>
              <w:fldChar w:fldCharType="separate"/>
            </w:r>
            <w:r w:rsidR="00C0181E">
              <w:rPr>
                <w:noProof/>
                <w:webHidden/>
              </w:rPr>
              <w:t>4</w:t>
            </w:r>
            <w:r w:rsidR="00C0181E">
              <w:rPr>
                <w:noProof/>
                <w:webHidden/>
              </w:rPr>
              <w:fldChar w:fldCharType="end"/>
            </w:r>
          </w:hyperlink>
        </w:p>
        <w:p w14:paraId="0515A12C" w14:textId="50B78A56" w:rsidR="00C0181E" w:rsidRDefault="00000000">
          <w:pPr>
            <w:pStyle w:val="TM2"/>
            <w:tabs>
              <w:tab w:val="left" w:pos="960"/>
              <w:tab w:val="right" w:leader="dot" w:pos="9912"/>
            </w:tabs>
            <w:rPr>
              <w:rFonts w:asciiTheme="minorHAnsi" w:eastAsiaTheme="minorEastAsia" w:hAnsiTheme="minorHAnsi" w:cstheme="minorBidi"/>
              <w:smallCaps w:val="0"/>
              <w:noProof/>
              <w:kern w:val="2"/>
              <w:sz w:val="24"/>
              <w:szCs w:val="24"/>
              <w:lang w:eastAsia="fr-FR"/>
              <w14:ligatures w14:val="standardContextual"/>
            </w:rPr>
          </w:pPr>
          <w:hyperlink w:anchor="_Toc165222772" w:history="1">
            <w:r w:rsidR="00C0181E" w:rsidRPr="00D6517E">
              <w:rPr>
                <w:rStyle w:val="Lienhypertexte"/>
                <w:noProof/>
              </w:rPr>
              <w:t>3.1</w:t>
            </w:r>
            <w:r w:rsidR="00C0181E">
              <w:rPr>
                <w:rFonts w:asciiTheme="minorHAnsi" w:eastAsiaTheme="minorEastAsia" w:hAnsiTheme="minorHAnsi" w:cstheme="minorBidi"/>
                <w:smallCaps w:val="0"/>
                <w:noProof/>
                <w:kern w:val="2"/>
                <w:sz w:val="24"/>
                <w:szCs w:val="24"/>
                <w:lang w:eastAsia="fr-FR"/>
                <w14:ligatures w14:val="standardContextual"/>
              </w:rPr>
              <w:tab/>
            </w:r>
            <w:r w:rsidR="00C0181E" w:rsidRPr="00D6517E">
              <w:rPr>
                <w:rStyle w:val="Lienhypertexte"/>
                <w:noProof/>
              </w:rPr>
              <w:t>Classe CgrapheOriente</w:t>
            </w:r>
            <w:r w:rsidR="00C0181E">
              <w:rPr>
                <w:noProof/>
                <w:webHidden/>
              </w:rPr>
              <w:tab/>
            </w:r>
            <w:r w:rsidR="00C0181E">
              <w:rPr>
                <w:noProof/>
                <w:webHidden/>
              </w:rPr>
              <w:fldChar w:fldCharType="begin"/>
            </w:r>
            <w:r w:rsidR="00C0181E">
              <w:rPr>
                <w:noProof/>
                <w:webHidden/>
              </w:rPr>
              <w:instrText xml:space="preserve"> PAGEREF _Toc165222772 \h </w:instrText>
            </w:r>
            <w:r w:rsidR="00C0181E">
              <w:rPr>
                <w:noProof/>
                <w:webHidden/>
              </w:rPr>
            </w:r>
            <w:r w:rsidR="00C0181E">
              <w:rPr>
                <w:noProof/>
                <w:webHidden/>
              </w:rPr>
              <w:fldChar w:fldCharType="separate"/>
            </w:r>
            <w:r w:rsidR="00C0181E">
              <w:rPr>
                <w:noProof/>
                <w:webHidden/>
              </w:rPr>
              <w:t>4</w:t>
            </w:r>
            <w:r w:rsidR="00C0181E">
              <w:rPr>
                <w:noProof/>
                <w:webHidden/>
              </w:rPr>
              <w:fldChar w:fldCharType="end"/>
            </w:r>
          </w:hyperlink>
        </w:p>
        <w:p w14:paraId="29D4CAB6" w14:textId="72074479" w:rsidR="00C0181E" w:rsidRDefault="00000000">
          <w:pPr>
            <w:pStyle w:val="TM3"/>
            <w:tabs>
              <w:tab w:val="right" w:leader="dot" w:pos="9912"/>
            </w:tabs>
            <w:rPr>
              <w:rFonts w:asciiTheme="minorHAnsi" w:eastAsiaTheme="minorEastAsia" w:hAnsiTheme="minorHAnsi" w:cstheme="minorBidi"/>
              <w:i w:val="0"/>
              <w:iCs w:val="0"/>
              <w:noProof/>
              <w:kern w:val="2"/>
              <w:sz w:val="24"/>
              <w:szCs w:val="24"/>
              <w:lang w:eastAsia="fr-FR"/>
              <w14:ligatures w14:val="standardContextual"/>
            </w:rPr>
          </w:pPr>
          <w:hyperlink w:anchor="_Toc165222773" w:history="1">
            <w:r w:rsidR="00C0181E" w:rsidRPr="00D6517E">
              <w:rPr>
                <w:rStyle w:val="Lienhypertexte"/>
                <w:noProof/>
              </w:rPr>
              <w:t>3.1.1 Explication de nos choix</w:t>
            </w:r>
            <w:r w:rsidR="00C0181E">
              <w:rPr>
                <w:noProof/>
                <w:webHidden/>
              </w:rPr>
              <w:tab/>
            </w:r>
            <w:r w:rsidR="00C0181E">
              <w:rPr>
                <w:noProof/>
                <w:webHidden/>
              </w:rPr>
              <w:fldChar w:fldCharType="begin"/>
            </w:r>
            <w:r w:rsidR="00C0181E">
              <w:rPr>
                <w:noProof/>
                <w:webHidden/>
              </w:rPr>
              <w:instrText xml:space="preserve"> PAGEREF _Toc165222773 \h </w:instrText>
            </w:r>
            <w:r w:rsidR="00C0181E">
              <w:rPr>
                <w:noProof/>
                <w:webHidden/>
              </w:rPr>
            </w:r>
            <w:r w:rsidR="00C0181E">
              <w:rPr>
                <w:noProof/>
                <w:webHidden/>
              </w:rPr>
              <w:fldChar w:fldCharType="separate"/>
            </w:r>
            <w:r w:rsidR="00C0181E">
              <w:rPr>
                <w:noProof/>
                <w:webHidden/>
              </w:rPr>
              <w:t>4</w:t>
            </w:r>
            <w:r w:rsidR="00C0181E">
              <w:rPr>
                <w:noProof/>
                <w:webHidden/>
              </w:rPr>
              <w:fldChar w:fldCharType="end"/>
            </w:r>
          </w:hyperlink>
        </w:p>
        <w:p w14:paraId="637164A8" w14:textId="398B3E6C" w:rsidR="00C0181E" w:rsidRDefault="00000000">
          <w:pPr>
            <w:pStyle w:val="TM3"/>
            <w:tabs>
              <w:tab w:val="right" w:leader="dot" w:pos="9912"/>
            </w:tabs>
            <w:rPr>
              <w:rFonts w:asciiTheme="minorHAnsi" w:eastAsiaTheme="minorEastAsia" w:hAnsiTheme="minorHAnsi" w:cstheme="minorBidi"/>
              <w:i w:val="0"/>
              <w:iCs w:val="0"/>
              <w:noProof/>
              <w:kern w:val="2"/>
              <w:sz w:val="24"/>
              <w:szCs w:val="24"/>
              <w:lang w:eastAsia="fr-FR"/>
              <w14:ligatures w14:val="standardContextual"/>
            </w:rPr>
          </w:pPr>
          <w:hyperlink w:anchor="_Toc165222774" w:history="1">
            <w:r w:rsidR="00C0181E" w:rsidRPr="00D6517E">
              <w:rPr>
                <w:rStyle w:val="Lienhypertexte"/>
                <w:noProof/>
              </w:rPr>
              <w:t>3.1.2 Principales méthodes</w:t>
            </w:r>
            <w:r w:rsidR="00C0181E">
              <w:rPr>
                <w:noProof/>
                <w:webHidden/>
              </w:rPr>
              <w:tab/>
            </w:r>
            <w:r w:rsidR="00C0181E">
              <w:rPr>
                <w:noProof/>
                <w:webHidden/>
              </w:rPr>
              <w:fldChar w:fldCharType="begin"/>
            </w:r>
            <w:r w:rsidR="00C0181E">
              <w:rPr>
                <w:noProof/>
                <w:webHidden/>
              </w:rPr>
              <w:instrText xml:space="preserve"> PAGEREF _Toc165222774 \h </w:instrText>
            </w:r>
            <w:r w:rsidR="00C0181E">
              <w:rPr>
                <w:noProof/>
                <w:webHidden/>
              </w:rPr>
            </w:r>
            <w:r w:rsidR="00C0181E">
              <w:rPr>
                <w:noProof/>
                <w:webHidden/>
              </w:rPr>
              <w:fldChar w:fldCharType="separate"/>
            </w:r>
            <w:r w:rsidR="00C0181E">
              <w:rPr>
                <w:noProof/>
                <w:webHidden/>
              </w:rPr>
              <w:t>4</w:t>
            </w:r>
            <w:r w:rsidR="00C0181E">
              <w:rPr>
                <w:noProof/>
                <w:webHidden/>
              </w:rPr>
              <w:fldChar w:fldCharType="end"/>
            </w:r>
          </w:hyperlink>
        </w:p>
        <w:p w14:paraId="102F783F" w14:textId="4F1D2D43" w:rsidR="00C0181E" w:rsidRDefault="00000000">
          <w:pPr>
            <w:pStyle w:val="TM2"/>
            <w:tabs>
              <w:tab w:val="left" w:pos="960"/>
              <w:tab w:val="right" w:leader="dot" w:pos="9912"/>
            </w:tabs>
            <w:rPr>
              <w:rFonts w:asciiTheme="minorHAnsi" w:eastAsiaTheme="minorEastAsia" w:hAnsiTheme="minorHAnsi" w:cstheme="minorBidi"/>
              <w:smallCaps w:val="0"/>
              <w:noProof/>
              <w:kern w:val="2"/>
              <w:sz w:val="24"/>
              <w:szCs w:val="24"/>
              <w:lang w:eastAsia="fr-FR"/>
              <w14:ligatures w14:val="standardContextual"/>
            </w:rPr>
          </w:pPr>
          <w:hyperlink w:anchor="_Toc165222775" w:history="1">
            <w:r w:rsidR="00C0181E" w:rsidRPr="00D6517E">
              <w:rPr>
                <w:rStyle w:val="Lienhypertexte"/>
                <w:noProof/>
              </w:rPr>
              <w:t>3.2</w:t>
            </w:r>
            <w:r w:rsidR="00C0181E">
              <w:rPr>
                <w:rFonts w:asciiTheme="minorHAnsi" w:eastAsiaTheme="minorEastAsia" w:hAnsiTheme="minorHAnsi" w:cstheme="minorBidi"/>
                <w:smallCaps w:val="0"/>
                <w:noProof/>
                <w:kern w:val="2"/>
                <w:sz w:val="24"/>
                <w:szCs w:val="24"/>
                <w:lang w:eastAsia="fr-FR"/>
                <w14:ligatures w14:val="standardContextual"/>
              </w:rPr>
              <w:tab/>
            </w:r>
            <w:r w:rsidR="00C0181E" w:rsidRPr="00D6517E">
              <w:rPr>
                <w:rStyle w:val="Lienhypertexte"/>
                <w:noProof/>
              </w:rPr>
              <w:t>Classe Cfichier</w:t>
            </w:r>
            <w:r w:rsidR="00C0181E">
              <w:rPr>
                <w:noProof/>
                <w:webHidden/>
              </w:rPr>
              <w:tab/>
            </w:r>
            <w:r w:rsidR="00C0181E">
              <w:rPr>
                <w:noProof/>
                <w:webHidden/>
              </w:rPr>
              <w:fldChar w:fldCharType="begin"/>
            </w:r>
            <w:r w:rsidR="00C0181E">
              <w:rPr>
                <w:noProof/>
                <w:webHidden/>
              </w:rPr>
              <w:instrText xml:space="preserve"> PAGEREF _Toc165222775 \h </w:instrText>
            </w:r>
            <w:r w:rsidR="00C0181E">
              <w:rPr>
                <w:noProof/>
                <w:webHidden/>
              </w:rPr>
            </w:r>
            <w:r w:rsidR="00C0181E">
              <w:rPr>
                <w:noProof/>
                <w:webHidden/>
              </w:rPr>
              <w:fldChar w:fldCharType="separate"/>
            </w:r>
            <w:r w:rsidR="00C0181E">
              <w:rPr>
                <w:noProof/>
                <w:webHidden/>
              </w:rPr>
              <w:t>6</w:t>
            </w:r>
            <w:r w:rsidR="00C0181E">
              <w:rPr>
                <w:noProof/>
                <w:webHidden/>
              </w:rPr>
              <w:fldChar w:fldCharType="end"/>
            </w:r>
          </w:hyperlink>
        </w:p>
        <w:p w14:paraId="0824BBFE" w14:textId="51653898" w:rsidR="00C0181E" w:rsidRDefault="00000000">
          <w:pPr>
            <w:pStyle w:val="TM3"/>
            <w:tabs>
              <w:tab w:val="right" w:leader="dot" w:pos="9912"/>
            </w:tabs>
            <w:rPr>
              <w:rFonts w:asciiTheme="minorHAnsi" w:eastAsiaTheme="minorEastAsia" w:hAnsiTheme="minorHAnsi" w:cstheme="minorBidi"/>
              <w:i w:val="0"/>
              <w:iCs w:val="0"/>
              <w:noProof/>
              <w:kern w:val="2"/>
              <w:sz w:val="24"/>
              <w:szCs w:val="24"/>
              <w:lang w:eastAsia="fr-FR"/>
              <w14:ligatures w14:val="standardContextual"/>
            </w:rPr>
          </w:pPr>
          <w:hyperlink w:anchor="_Toc165222776" w:history="1">
            <w:r w:rsidR="00C0181E" w:rsidRPr="00D6517E">
              <w:rPr>
                <w:rStyle w:val="Lienhypertexte"/>
                <w:noProof/>
              </w:rPr>
              <w:t>3.2.1 Explication</w:t>
            </w:r>
            <w:r w:rsidR="00C0181E">
              <w:rPr>
                <w:noProof/>
                <w:webHidden/>
              </w:rPr>
              <w:tab/>
            </w:r>
            <w:r w:rsidR="00C0181E">
              <w:rPr>
                <w:noProof/>
                <w:webHidden/>
              </w:rPr>
              <w:fldChar w:fldCharType="begin"/>
            </w:r>
            <w:r w:rsidR="00C0181E">
              <w:rPr>
                <w:noProof/>
                <w:webHidden/>
              </w:rPr>
              <w:instrText xml:space="preserve"> PAGEREF _Toc165222776 \h </w:instrText>
            </w:r>
            <w:r w:rsidR="00C0181E">
              <w:rPr>
                <w:noProof/>
                <w:webHidden/>
              </w:rPr>
            </w:r>
            <w:r w:rsidR="00C0181E">
              <w:rPr>
                <w:noProof/>
                <w:webHidden/>
              </w:rPr>
              <w:fldChar w:fldCharType="separate"/>
            </w:r>
            <w:r w:rsidR="00C0181E">
              <w:rPr>
                <w:noProof/>
                <w:webHidden/>
              </w:rPr>
              <w:t>6</w:t>
            </w:r>
            <w:r w:rsidR="00C0181E">
              <w:rPr>
                <w:noProof/>
                <w:webHidden/>
              </w:rPr>
              <w:fldChar w:fldCharType="end"/>
            </w:r>
          </w:hyperlink>
        </w:p>
        <w:p w14:paraId="044CAE1C" w14:textId="3E8E11E3" w:rsidR="00C0181E" w:rsidRDefault="00000000">
          <w:pPr>
            <w:pStyle w:val="TM3"/>
            <w:tabs>
              <w:tab w:val="right" w:leader="dot" w:pos="9912"/>
            </w:tabs>
            <w:rPr>
              <w:rFonts w:asciiTheme="minorHAnsi" w:eastAsiaTheme="minorEastAsia" w:hAnsiTheme="minorHAnsi" w:cstheme="minorBidi"/>
              <w:i w:val="0"/>
              <w:iCs w:val="0"/>
              <w:noProof/>
              <w:kern w:val="2"/>
              <w:sz w:val="24"/>
              <w:szCs w:val="24"/>
              <w:lang w:eastAsia="fr-FR"/>
              <w14:ligatures w14:val="standardContextual"/>
            </w:rPr>
          </w:pPr>
          <w:hyperlink w:anchor="_Toc165222777" w:history="1">
            <w:r w:rsidR="00C0181E" w:rsidRPr="00D6517E">
              <w:rPr>
                <w:rStyle w:val="Lienhypertexte"/>
                <w:noProof/>
              </w:rPr>
              <w:t>3.2.2 Principales méthodes</w:t>
            </w:r>
            <w:r w:rsidR="00C0181E">
              <w:rPr>
                <w:noProof/>
                <w:webHidden/>
              </w:rPr>
              <w:tab/>
            </w:r>
            <w:r w:rsidR="00C0181E">
              <w:rPr>
                <w:noProof/>
                <w:webHidden/>
              </w:rPr>
              <w:fldChar w:fldCharType="begin"/>
            </w:r>
            <w:r w:rsidR="00C0181E">
              <w:rPr>
                <w:noProof/>
                <w:webHidden/>
              </w:rPr>
              <w:instrText xml:space="preserve"> PAGEREF _Toc165222777 \h </w:instrText>
            </w:r>
            <w:r w:rsidR="00C0181E">
              <w:rPr>
                <w:noProof/>
                <w:webHidden/>
              </w:rPr>
            </w:r>
            <w:r w:rsidR="00C0181E">
              <w:rPr>
                <w:noProof/>
                <w:webHidden/>
              </w:rPr>
              <w:fldChar w:fldCharType="separate"/>
            </w:r>
            <w:r w:rsidR="00C0181E">
              <w:rPr>
                <w:noProof/>
                <w:webHidden/>
              </w:rPr>
              <w:t>6</w:t>
            </w:r>
            <w:r w:rsidR="00C0181E">
              <w:rPr>
                <w:noProof/>
                <w:webHidden/>
              </w:rPr>
              <w:fldChar w:fldCharType="end"/>
            </w:r>
          </w:hyperlink>
        </w:p>
        <w:p w14:paraId="0CC00972" w14:textId="31FF6063" w:rsidR="00C0181E" w:rsidRDefault="00000000">
          <w:pPr>
            <w:pStyle w:val="TM2"/>
            <w:tabs>
              <w:tab w:val="left" w:pos="960"/>
              <w:tab w:val="right" w:leader="dot" w:pos="9912"/>
            </w:tabs>
            <w:rPr>
              <w:rFonts w:asciiTheme="minorHAnsi" w:eastAsiaTheme="minorEastAsia" w:hAnsiTheme="minorHAnsi" w:cstheme="minorBidi"/>
              <w:smallCaps w:val="0"/>
              <w:noProof/>
              <w:kern w:val="2"/>
              <w:sz w:val="24"/>
              <w:szCs w:val="24"/>
              <w:lang w:eastAsia="fr-FR"/>
              <w14:ligatures w14:val="standardContextual"/>
            </w:rPr>
          </w:pPr>
          <w:hyperlink w:anchor="_Toc165222778" w:history="1">
            <w:r w:rsidR="00C0181E" w:rsidRPr="00D6517E">
              <w:rPr>
                <w:rStyle w:val="Lienhypertexte"/>
                <w:noProof/>
              </w:rPr>
              <w:t>3.3</w:t>
            </w:r>
            <w:r w:rsidR="00C0181E">
              <w:rPr>
                <w:rFonts w:asciiTheme="minorHAnsi" w:eastAsiaTheme="minorEastAsia" w:hAnsiTheme="minorHAnsi" w:cstheme="minorBidi"/>
                <w:smallCaps w:val="0"/>
                <w:noProof/>
                <w:kern w:val="2"/>
                <w:sz w:val="24"/>
                <w:szCs w:val="24"/>
                <w:lang w:eastAsia="fr-FR"/>
                <w14:ligatures w14:val="standardContextual"/>
              </w:rPr>
              <w:tab/>
            </w:r>
            <w:r w:rsidR="00C0181E" w:rsidRPr="00D6517E">
              <w:rPr>
                <w:rStyle w:val="Lienhypertexte"/>
                <w:noProof/>
              </w:rPr>
              <w:t>Classe CSortie</w:t>
            </w:r>
            <w:r w:rsidR="00C0181E">
              <w:rPr>
                <w:noProof/>
                <w:webHidden/>
              </w:rPr>
              <w:tab/>
            </w:r>
            <w:r w:rsidR="00C0181E">
              <w:rPr>
                <w:noProof/>
                <w:webHidden/>
              </w:rPr>
              <w:fldChar w:fldCharType="begin"/>
            </w:r>
            <w:r w:rsidR="00C0181E">
              <w:rPr>
                <w:noProof/>
                <w:webHidden/>
              </w:rPr>
              <w:instrText xml:space="preserve"> PAGEREF _Toc165222778 \h </w:instrText>
            </w:r>
            <w:r w:rsidR="00C0181E">
              <w:rPr>
                <w:noProof/>
                <w:webHidden/>
              </w:rPr>
            </w:r>
            <w:r w:rsidR="00C0181E">
              <w:rPr>
                <w:noProof/>
                <w:webHidden/>
              </w:rPr>
              <w:fldChar w:fldCharType="separate"/>
            </w:r>
            <w:r w:rsidR="00C0181E">
              <w:rPr>
                <w:noProof/>
                <w:webHidden/>
              </w:rPr>
              <w:t>7</w:t>
            </w:r>
            <w:r w:rsidR="00C0181E">
              <w:rPr>
                <w:noProof/>
                <w:webHidden/>
              </w:rPr>
              <w:fldChar w:fldCharType="end"/>
            </w:r>
          </w:hyperlink>
        </w:p>
        <w:p w14:paraId="3E370067" w14:textId="4F5DF7D9" w:rsidR="00C0181E" w:rsidRDefault="00000000">
          <w:pPr>
            <w:pStyle w:val="TM3"/>
            <w:tabs>
              <w:tab w:val="right" w:leader="dot" w:pos="9912"/>
            </w:tabs>
            <w:rPr>
              <w:rFonts w:asciiTheme="minorHAnsi" w:eastAsiaTheme="minorEastAsia" w:hAnsiTheme="minorHAnsi" w:cstheme="minorBidi"/>
              <w:i w:val="0"/>
              <w:iCs w:val="0"/>
              <w:noProof/>
              <w:kern w:val="2"/>
              <w:sz w:val="24"/>
              <w:szCs w:val="24"/>
              <w:lang w:eastAsia="fr-FR"/>
              <w14:ligatures w14:val="standardContextual"/>
            </w:rPr>
          </w:pPr>
          <w:hyperlink w:anchor="_Toc165222779" w:history="1">
            <w:r w:rsidR="00C0181E" w:rsidRPr="00D6517E">
              <w:rPr>
                <w:rStyle w:val="Lienhypertexte"/>
                <w:noProof/>
              </w:rPr>
              <w:t>3.3.1 Explication</w:t>
            </w:r>
            <w:r w:rsidR="00C0181E">
              <w:rPr>
                <w:noProof/>
                <w:webHidden/>
              </w:rPr>
              <w:tab/>
            </w:r>
            <w:r w:rsidR="00C0181E">
              <w:rPr>
                <w:noProof/>
                <w:webHidden/>
              </w:rPr>
              <w:fldChar w:fldCharType="begin"/>
            </w:r>
            <w:r w:rsidR="00C0181E">
              <w:rPr>
                <w:noProof/>
                <w:webHidden/>
              </w:rPr>
              <w:instrText xml:space="preserve"> PAGEREF _Toc165222779 \h </w:instrText>
            </w:r>
            <w:r w:rsidR="00C0181E">
              <w:rPr>
                <w:noProof/>
                <w:webHidden/>
              </w:rPr>
            </w:r>
            <w:r w:rsidR="00C0181E">
              <w:rPr>
                <w:noProof/>
                <w:webHidden/>
              </w:rPr>
              <w:fldChar w:fldCharType="separate"/>
            </w:r>
            <w:r w:rsidR="00C0181E">
              <w:rPr>
                <w:noProof/>
                <w:webHidden/>
              </w:rPr>
              <w:t>7</w:t>
            </w:r>
            <w:r w:rsidR="00C0181E">
              <w:rPr>
                <w:noProof/>
                <w:webHidden/>
              </w:rPr>
              <w:fldChar w:fldCharType="end"/>
            </w:r>
          </w:hyperlink>
        </w:p>
        <w:p w14:paraId="5F174CC7" w14:textId="3848790D" w:rsidR="00C0181E" w:rsidRDefault="00000000">
          <w:pPr>
            <w:pStyle w:val="TM3"/>
            <w:tabs>
              <w:tab w:val="right" w:leader="dot" w:pos="9912"/>
            </w:tabs>
            <w:rPr>
              <w:rFonts w:asciiTheme="minorHAnsi" w:eastAsiaTheme="minorEastAsia" w:hAnsiTheme="minorHAnsi" w:cstheme="minorBidi"/>
              <w:i w:val="0"/>
              <w:iCs w:val="0"/>
              <w:noProof/>
              <w:kern w:val="2"/>
              <w:sz w:val="24"/>
              <w:szCs w:val="24"/>
              <w:lang w:eastAsia="fr-FR"/>
              <w14:ligatures w14:val="standardContextual"/>
            </w:rPr>
          </w:pPr>
          <w:hyperlink w:anchor="_Toc165222780" w:history="1">
            <w:r w:rsidR="00C0181E" w:rsidRPr="00D6517E">
              <w:rPr>
                <w:rStyle w:val="Lienhypertexte"/>
                <w:noProof/>
              </w:rPr>
              <w:t>3.3.2 Principales méthodes</w:t>
            </w:r>
            <w:r w:rsidR="00C0181E">
              <w:rPr>
                <w:noProof/>
                <w:webHidden/>
              </w:rPr>
              <w:tab/>
            </w:r>
            <w:r w:rsidR="00C0181E">
              <w:rPr>
                <w:noProof/>
                <w:webHidden/>
              </w:rPr>
              <w:fldChar w:fldCharType="begin"/>
            </w:r>
            <w:r w:rsidR="00C0181E">
              <w:rPr>
                <w:noProof/>
                <w:webHidden/>
              </w:rPr>
              <w:instrText xml:space="preserve"> PAGEREF _Toc165222780 \h </w:instrText>
            </w:r>
            <w:r w:rsidR="00C0181E">
              <w:rPr>
                <w:noProof/>
                <w:webHidden/>
              </w:rPr>
            </w:r>
            <w:r w:rsidR="00C0181E">
              <w:rPr>
                <w:noProof/>
                <w:webHidden/>
              </w:rPr>
              <w:fldChar w:fldCharType="separate"/>
            </w:r>
            <w:r w:rsidR="00C0181E">
              <w:rPr>
                <w:noProof/>
                <w:webHidden/>
              </w:rPr>
              <w:t>8</w:t>
            </w:r>
            <w:r w:rsidR="00C0181E">
              <w:rPr>
                <w:noProof/>
                <w:webHidden/>
              </w:rPr>
              <w:fldChar w:fldCharType="end"/>
            </w:r>
          </w:hyperlink>
        </w:p>
        <w:p w14:paraId="2ED37D5C" w14:textId="1BE95493" w:rsidR="00024844" w:rsidRDefault="00024844">
          <w:r>
            <w:rPr>
              <w:b/>
              <w:bCs/>
            </w:rPr>
            <w:fldChar w:fldCharType="end"/>
          </w:r>
        </w:p>
      </w:sdtContent>
    </w:sdt>
    <w:p w14:paraId="18B7DE79" w14:textId="77777777" w:rsidR="0044497F" w:rsidRDefault="0044497F" w:rsidP="0044497F"/>
    <w:p w14:paraId="531AF885" w14:textId="77777777" w:rsidR="0044497F" w:rsidRDefault="0044497F" w:rsidP="0044497F"/>
    <w:p w14:paraId="0696BD32" w14:textId="77777777" w:rsidR="0044497F" w:rsidRDefault="0044497F" w:rsidP="0044497F"/>
    <w:p w14:paraId="6AC6EA30" w14:textId="77777777" w:rsidR="0044497F" w:rsidRDefault="0044497F" w:rsidP="0044497F"/>
    <w:p w14:paraId="32BD456F" w14:textId="77777777" w:rsidR="0044497F" w:rsidRDefault="0044497F" w:rsidP="0044497F"/>
    <w:p w14:paraId="612AE809" w14:textId="77777777" w:rsidR="0044497F" w:rsidRDefault="0044497F" w:rsidP="0044497F"/>
    <w:p w14:paraId="1AEBF109" w14:textId="77777777" w:rsidR="0044497F" w:rsidRDefault="0044497F" w:rsidP="0044497F"/>
    <w:p w14:paraId="2B01E5FD" w14:textId="77777777" w:rsidR="0044497F" w:rsidRDefault="0044497F" w:rsidP="0044497F"/>
    <w:p w14:paraId="075A269F" w14:textId="77777777" w:rsidR="0044497F" w:rsidRDefault="0044497F" w:rsidP="0044497F"/>
    <w:p w14:paraId="1077769F" w14:textId="77777777" w:rsidR="0044497F" w:rsidRDefault="0044497F" w:rsidP="0044497F"/>
    <w:p w14:paraId="1118CB30" w14:textId="77777777" w:rsidR="0044497F" w:rsidRDefault="0044497F" w:rsidP="0044497F"/>
    <w:p w14:paraId="15EE2A4B" w14:textId="77777777" w:rsidR="0044497F" w:rsidRDefault="0044497F" w:rsidP="0044497F"/>
    <w:p w14:paraId="64AC672B" w14:textId="77777777" w:rsidR="0044497F" w:rsidRDefault="0044497F" w:rsidP="0044497F"/>
    <w:p w14:paraId="7E1FF6B4" w14:textId="77777777" w:rsidR="0044497F" w:rsidRDefault="0044497F" w:rsidP="0044497F"/>
    <w:p w14:paraId="10C57A6F" w14:textId="77777777" w:rsidR="0044497F" w:rsidRDefault="0044497F" w:rsidP="0044497F"/>
    <w:p w14:paraId="4EAC7152" w14:textId="77777777" w:rsidR="0044497F" w:rsidRDefault="0044497F" w:rsidP="0044497F"/>
    <w:p w14:paraId="13A089C7" w14:textId="77777777" w:rsidR="0044497F" w:rsidRDefault="0044497F" w:rsidP="0044497F"/>
    <w:p w14:paraId="6E5D3B4E" w14:textId="77777777" w:rsidR="0044497F" w:rsidRDefault="0044497F" w:rsidP="0044497F"/>
    <w:p w14:paraId="1C4C9648" w14:textId="77777777" w:rsidR="0044497F" w:rsidRDefault="0044497F" w:rsidP="0044497F"/>
    <w:p w14:paraId="1DBC14C6" w14:textId="77777777" w:rsidR="0044497F" w:rsidRDefault="0044497F" w:rsidP="0044497F"/>
    <w:p w14:paraId="6569232A" w14:textId="77777777" w:rsidR="0044497F" w:rsidRDefault="0044497F" w:rsidP="0044497F"/>
    <w:p w14:paraId="25C0C76B" w14:textId="77777777" w:rsidR="0044497F" w:rsidRDefault="0044497F" w:rsidP="0044497F"/>
    <w:p w14:paraId="2A3DC18C" w14:textId="77777777" w:rsidR="0044497F" w:rsidRDefault="0044497F" w:rsidP="0044497F"/>
    <w:p w14:paraId="39F21395" w14:textId="77777777" w:rsidR="0044497F" w:rsidRDefault="0044497F" w:rsidP="0044497F"/>
    <w:p w14:paraId="1482B6F9" w14:textId="77777777" w:rsidR="0044497F" w:rsidRDefault="0044497F" w:rsidP="0044497F"/>
    <w:p w14:paraId="51BAB23B" w14:textId="77777777" w:rsidR="0044497F" w:rsidRDefault="0044497F" w:rsidP="0044497F"/>
    <w:p w14:paraId="7B7D443C" w14:textId="77777777" w:rsidR="0044497F" w:rsidRDefault="0044497F" w:rsidP="0044497F"/>
    <w:p w14:paraId="5F727386" w14:textId="77777777" w:rsidR="0044497F" w:rsidRDefault="0044497F" w:rsidP="0044497F"/>
    <w:p w14:paraId="16651E89" w14:textId="77777777" w:rsidR="0044497F" w:rsidRDefault="0044497F" w:rsidP="0044497F"/>
    <w:p w14:paraId="0327A30E" w14:textId="77777777" w:rsidR="0044497F" w:rsidRDefault="0044497F" w:rsidP="0044497F"/>
    <w:p w14:paraId="7B9CA45B" w14:textId="77777777" w:rsidR="0044497F" w:rsidRDefault="0044497F" w:rsidP="0044497F"/>
    <w:p w14:paraId="755D6A39" w14:textId="77777777" w:rsidR="0044497F" w:rsidRDefault="0044497F" w:rsidP="0044497F"/>
    <w:p w14:paraId="587DB3F0" w14:textId="77777777" w:rsidR="0044497F" w:rsidRDefault="0044497F" w:rsidP="0044497F"/>
    <w:p w14:paraId="130F4F08" w14:textId="77777777" w:rsidR="0044497F" w:rsidRDefault="0044497F" w:rsidP="0044497F"/>
    <w:p w14:paraId="1095D1B0" w14:textId="77777777" w:rsidR="0044497F" w:rsidRDefault="0044497F" w:rsidP="0044497F"/>
    <w:p w14:paraId="54ACF893" w14:textId="0CA5865F" w:rsidR="0044497F" w:rsidRDefault="0044497F" w:rsidP="0044497F">
      <w:pPr>
        <w:pStyle w:val="Titre1"/>
        <w:numPr>
          <w:ilvl w:val="0"/>
          <w:numId w:val="7"/>
        </w:numPr>
        <w:rPr>
          <w:sz w:val="40"/>
          <w:szCs w:val="40"/>
        </w:rPr>
      </w:pPr>
      <w:bookmarkStart w:id="0" w:name="_Toc165222768"/>
      <w:r w:rsidRPr="0044497F">
        <w:rPr>
          <w:sz w:val="40"/>
          <w:szCs w:val="40"/>
        </w:rPr>
        <w:t>Introduction</w:t>
      </w:r>
      <w:bookmarkEnd w:id="0"/>
      <w:r w:rsidR="00557BAC">
        <w:rPr>
          <w:sz w:val="40"/>
          <w:szCs w:val="40"/>
        </w:rPr>
        <w:t xml:space="preserve"> </w:t>
      </w:r>
    </w:p>
    <w:p w14:paraId="234B0CF1" w14:textId="77777777" w:rsidR="0044497F" w:rsidRDefault="0044497F" w:rsidP="0044497F">
      <w:pPr>
        <w:rPr>
          <w:lang w:val="x-none"/>
        </w:rPr>
      </w:pPr>
    </w:p>
    <w:p w14:paraId="4E86A0F8" w14:textId="77777777" w:rsidR="0044497F" w:rsidRDefault="0044497F" w:rsidP="0044497F">
      <w:pPr>
        <w:rPr>
          <w:lang w:val="x-none"/>
        </w:rPr>
      </w:pPr>
    </w:p>
    <w:p w14:paraId="39508548" w14:textId="77777777" w:rsidR="00024844" w:rsidRPr="00024844" w:rsidRDefault="00024844" w:rsidP="0044497F">
      <w:pPr>
        <w:rPr>
          <w:sz w:val="28"/>
          <w:szCs w:val="28"/>
          <w:lang w:val="x-none"/>
        </w:rPr>
      </w:pPr>
    </w:p>
    <w:p w14:paraId="5792779D" w14:textId="4BE2F097" w:rsidR="0044497F" w:rsidRPr="00D83A9B" w:rsidRDefault="0044497F" w:rsidP="0003772D">
      <w:pPr>
        <w:pStyle w:val="Sansinterligne"/>
        <w:ind w:firstLine="360"/>
        <w:jc w:val="both"/>
      </w:pPr>
      <w:r w:rsidRPr="00D83A9B">
        <w:t>Au cours du 6</w:t>
      </w:r>
      <w:r w:rsidRPr="00D83A9B">
        <w:rPr>
          <w:vertAlign w:val="superscript"/>
        </w:rPr>
        <w:t>ème</w:t>
      </w:r>
      <w:r w:rsidRPr="00D83A9B">
        <w:t xml:space="preserve"> semestre de la 3</w:t>
      </w:r>
      <w:r w:rsidRPr="00D83A9B">
        <w:rPr>
          <w:vertAlign w:val="superscript"/>
        </w:rPr>
        <w:t>ème</w:t>
      </w:r>
      <w:r w:rsidRPr="00D83A9B">
        <w:t xml:space="preserve"> année du cycle ingénieur Polytech. Il nous est demandé au sein du cours de Conception Orientée Objet 2 de réaliser une librairie de classe et de fonction permettant de manipuler des Graphes</w:t>
      </w:r>
      <w:r w:rsidR="003A6F3E" w:rsidRPr="00D83A9B">
        <w:t xml:space="preserve"> orienté et non orienté</w:t>
      </w:r>
      <w:r w:rsidRPr="00D83A9B">
        <w:t>.</w:t>
      </w:r>
      <w:r w:rsidR="003A6F3E" w:rsidRPr="00D83A9B">
        <w:t xml:space="preserve"> Pour ce projet tutoré</w:t>
      </w:r>
      <w:r w:rsidR="00CA5C38" w:rsidRPr="00D83A9B">
        <w:t>,</w:t>
      </w:r>
      <w:r w:rsidR="003A6F3E" w:rsidRPr="00D83A9B">
        <w:t xml:space="preserve"> il est nous également imposé de proposer une implémentation flexible pour permettre à l’utilisateur de spécifier lui-même les informations qu’il veut stocker.</w:t>
      </w:r>
      <w:r w:rsidRPr="00D83A9B">
        <w:t xml:space="preserve"> </w:t>
      </w:r>
    </w:p>
    <w:p w14:paraId="0D865053" w14:textId="6E88F265" w:rsidR="0003772D" w:rsidRPr="00D83A9B" w:rsidRDefault="0003772D" w:rsidP="0003772D">
      <w:pPr>
        <w:pStyle w:val="Sansinterligne"/>
        <w:ind w:firstLine="360"/>
        <w:jc w:val="both"/>
      </w:pPr>
      <w:r w:rsidRPr="00D83A9B">
        <w:t xml:space="preserve">Pour effectuer ce projet nous avons </w:t>
      </w:r>
      <w:proofErr w:type="spellStart"/>
      <w:r w:rsidRPr="00D83A9B">
        <w:t>essayer</w:t>
      </w:r>
      <w:proofErr w:type="spellEnd"/>
      <w:r w:rsidRPr="00D83A9B">
        <w:t xml:space="preserve"> au mieux de suivre les principes fondamentaux du génie logiciel tel que l’encapsulation des données ou le respect d’une convention de nommage. En poursuivant cette volonté nous avons </w:t>
      </w:r>
      <w:r w:rsidR="00CA5C38" w:rsidRPr="00D83A9B">
        <w:t>dû</w:t>
      </w:r>
      <w:r w:rsidRPr="00D83A9B">
        <w:t xml:space="preserve"> dans un premier temps</w:t>
      </w:r>
      <w:r w:rsidR="00CA5C38" w:rsidRPr="00D83A9B">
        <w:t>,</w:t>
      </w:r>
      <w:r w:rsidRPr="00D83A9B">
        <w:t xml:space="preserve"> comprendre au mieux les attentes et objectif de ce projet </w:t>
      </w:r>
      <w:r w:rsidR="005121F5" w:rsidRPr="00D83A9B">
        <w:t xml:space="preserve">a l’aide de </w:t>
      </w:r>
      <w:r w:rsidR="00D83A9B" w:rsidRPr="00D83A9B">
        <w:t>différents</w:t>
      </w:r>
      <w:r w:rsidR="00F06081" w:rsidRPr="00D83A9B">
        <w:t xml:space="preserve"> </w:t>
      </w:r>
      <w:r w:rsidR="005121F5" w:rsidRPr="00D83A9B">
        <w:t>diagramme</w:t>
      </w:r>
      <w:r w:rsidR="00F06081" w:rsidRPr="00D83A9B">
        <w:t>s</w:t>
      </w:r>
      <w:r w:rsidR="005121F5" w:rsidRPr="00D83A9B">
        <w:t xml:space="preserve"> UML, seulement après avoir obtenu une compréhension et une visualisation suffisante du projet nous nous sommes lancé</w:t>
      </w:r>
      <w:r w:rsidR="00F06081" w:rsidRPr="00D83A9B">
        <w:t>s</w:t>
      </w:r>
      <w:r w:rsidR="005121F5" w:rsidRPr="00D83A9B">
        <w:t xml:space="preserve"> dans le développement des différentes classe et méthodes.</w:t>
      </w:r>
    </w:p>
    <w:p w14:paraId="1C559B13" w14:textId="77777777" w:rsidR="00D12331" w:rsidRPr="00D83A9B" w:rsidRDefault="005121F5" w:rsidP="00D12331">
      <w:pPr>
        <w:pStyle w:val="Sansinterligne"/>
        <w:ind w:firstLine="360"/>
        <w:jc w:val="both"/>
      </w:pPr>
      <w:r w:rsidRPr="00D83A9B">
        <w:t xml:space="preserve">C’est pour cela que ce rapport est articulé en quatre parties de la manière suivant : dans un premier temps nous allons nous pencher sur la conception UML du projet ce qui pourrait s’apparenter </w:t>
      </w:r>
      <w:proofErr w:type="spellStart"/>
      <w:proofErr w:type="gramStart"/>
      <w:r w:rsidRPr="00D83A9B">
        <w:t>a</w:t>
      </w:r>
      <w:proofErr w:type="spellEnd"/>
      <w:proofErr w:type="gramEnd"/>
      <w:r w:rsidRPr="00D83A9B">
        <w:t xml:space="preserve"> la partie descendant du cycle en V</w:t>
      </w:r>
      <w:r w:rsidR="00D12331" w:rsidRPr="00D83A9B">
        <w:t>.</w:t>
      </w:r>
    </w:p>
    <w:p w14:paraId="526DC389" w14:textId="04B34F45" w:rsidR="00D12331" w:rsidRPr="00D83A9B" w:rsidRDefault="00D12331" w:rsidP="00D12331">
      <w:pPr>
        <w:pStyle w:val="Sansinterligne"/>
        <w:ind w:firstLine="708"/>
        <w:jc w:val="both"/>
      </w:pPr>
      <w:r w:rsidRPr="00D83A9B">
        <w:t>E</w:t>
      </w:r>
      <w:r w:rsidR="005121F5" w:rsidRPr="00D83A9B">
        <w:t>nsuite nous allons effectuer une rev</w:t>
      </w:r>
      <w:r w:rsidR="00F06081" w:rsidRPr="00D83A9B">
        <w:t>ue</w:t>
      </w:r>
      <w:r w:rsidR="005121F5" w:rsidRPr="00D83A9B">
        <w:t xml:space="preserve"> </w:t>
      </w:r>
      <w:r w:rsidR="009F51BA" w:rsidRPr="00D83A9B">
        <w:t xml:space="preserve">de </w:t>
      </w:r>
      <w:r w:rsidR="00F06081" w:rsidRPr="00D83A9B">
        <w:t>code non exhaustive</w:t>
      </w:r>
      <w:r w:rsidR="005121F5" w:rsidRPr="00D83A9B">
        <w:t xml:space="preserve"> </w:t>
      </w:r>
      <w:r w:rsidR="009F51BA" w:rsidRPr="00D83A9B">
        <w:t xml:space="preserve">afin </w:t>
      </w:r>
      <w:r w:rsidR="005121F5" w:rsidRPr="00D83A9B">
        <w:t xml:space="preserve">de connaitre le fonctionnement des principales méthodes de ce projet, elle parlera également </w:t>
      </w:r>
      <w:r w:rsidR="00024844" w:rsidRPr="00D83A9B">
        <w:t>des tests</w:t>
      </w:r>
      <w:r w:rsidR="005121F5" w:rsidRPr="00D83A9B">
        <w:t xml:space="preserve"> sur les méthodes qui ont pu être effectué</w:t>
      </w:r>
      <w:r w:rsidR="00F06081" w:rsidRPr="00D83A9B">
        <w:t>es</w:t>
      </w:r>
      <w:r w:rsidR="005121F5" w:rsidRPr="00D83A9B">
        <w:t xml:space="preserve">. </w:t>
      </w:r>
    </w:p>
    <w:p w14:paraId="21F85D73" w14:textId="5025BA6D" w:rsidR="00D12331" w:rsidRPr="00D83A9B" w:rsidRDefault="005121F5" w:rsidP="00D12331">
      <w:pPr>
        <w:pStyle w:val="Sansinterligne"/>
        <w:ind w:firstLine="708"/>
        <w:jc w:val="both"/>
      </w:pPr>
      <w:r w:rsidRPr="00D83A9B">
        <w:t xml:space="preserve">La troisième partie quant à elle est adressée directement à l’utilisateur, cette dernière permet de comprendre comment utiliser le programme </w:t>
      </w:r>
      <w:r w:rsidR="00D12331" w:rsidRPr="00D83A9B">
        <w:t>de</w:t>
      </w:r>
      <w:r w:rsidRPr="00D83A9B">
        <w:t xml:space="preserve"> la manière qui est attendus par les </w:t>
      </w:r>
      <w:r w:rsidR="00D12331" w:rsidRPr="00D83A9B">
        <w:t xml:space="preserve">développeurs. </w:t>
      </w:r>
    </w:p>
    <w:p w14:paraId="6161F60B" w14:textId="1EBF2B81" w:rsidR="00D83A9B" w:rsidRDefault="00D12331" w:rsidP="00D12331">
      <w:pPr>
        <w:pStyle w:val="Sansinterligne"/>
        <w:ind w:firstLine="708"/>
        <w:jc w:val="both"/>
      </w:pPr>
      <w:r w:rsidRPr="00D83A9B">
        <w:t xml:space="preserve">Enfin pour finir nous allons conclure sur ce projet </w:t>
      </w:r>
      <w:r w:rsidR="00024844" w:rsidRPr="00D83A9B">
        <w:t>discuter de</w:t>
      </w:r>
      <w:r w:rsidRPr="00D83A9B">
        <w:t xml:space="preserve"> </w:t>
      </w:r>
      <w:r w:rsidR="00024844" w:rsidRPr="00D83A9B">
        <w:t>nos principales difficultés</w:t>
      </w:r>
      <w:r w:rsidRPr="00D83A9B">
        <w:t xml:space="preserve"> de ce qu’on pense de notre projet et enfin de si nous pensons avoir atteint </w:t>
      </w:r>
      <w:r w:rsidR="009F51BA" w:rsidRPr="00D83A9B">
        <w:t>les</w:t>
      </w:r>
      <w:r w:rsidRPr="00D83A9B">
        <w:t xml:space="preserve"> objectifs. </w:t>
      </w:r>
    </w:p>
    <w:p w14:paraId="26F4C8FC" w14:textId="77777777" w:rsidR="00D83A9B" w:rsidRDefault="00D83A9B">
      <w:pPr>
        <w:suppressAutoHyphens w:val="0"/>
      </w:pPr>
      <w:r>
        <w:br w:type="page"/>
      </w:r>
    </w:p>
    <w:p w14:paraId="43B528B3" w14:textId="15E2322B" w:rsidR="00024844" w:rsidRPr="00024844" w:rsidRDefault="00CA5C38" w:rsidP="00CA5C38">
      <w:pPr>
        <w:pStyle w:val="Titre1"/>
        <w:numPr>
          <w:ilvl w:val="0"/>
          <w:numId w:val="7"/>
        </w:numPr>
        <w:rPr>
          <w:sz w:val="40"/>
          <w:szCs w:val="40"/>
        </w:rPr>
      </w:pPr>
      <w:r>
        <w:rPr>
          <w:sz w:val="40"/>
          <w:szCs w:val="40"/>
        </w:rPr>
        <w:lastRenderedPageBreak/>
        <w:t xml:space="preserve"> </w:t>
      </w:r>
      <w:bookmarkStart w:id="1" w:name="_Toc165222769"/>
      <w:r w:rsidR="00024844" w:rsidRPr="00024844">
        <w:rPr>
          <w:sz w:val="40"/>
          <w:szCs w:val="40"/>
        </w:rPr>
        <w:t>Conception UML</w:t>
      </w:r>
      <w:r w:rsidR="00557BAC">
        <w:rPr>
          <w:sz w:val="40"/>
          <w:szCs w:val="40"/>
        </w:rPr>
        <w:t xml:space="preserve"> (ajouter classe inverse)</w:t>
      </w:r>
      <w:bookmarkEnd w:id="1"/>
    </w:p>
    <w:p w14:paraId="22E7E372" w14:textId="77777777" w:rsidR="00024844" w:rsidRDefault="00024844" w:rsidP="00D12331">
      <w:pPr>
        <w:pStyle w:val="Sansinterligne"/>
        <w:ind w:firstLine="708"/>
        <w:jc w:val="both"/>
      </w:pPr>
    </w:p>
    <w:p w14:paraId="58925CEA" w14:textId="3BD6FE20" w:rsidR="00024844" w:rsidRPr="00DA7DAF" w:rsidRDefault="00D67F42" w:rsidP="00D12331">
      <w:pPr>
        <w:pStyle w:val="Sansinterligne"/>
        <w:ind w:firstLine="708"/>
        <w:jc w:val="both"/>
      </w:pPr>
      <w:r w:rsidRPr="00DA7DAF">
        <w:t>Pour notre conception UML nous nous somme</w:t>
      </w:r>
      <w:r w:rsidR="00F06081" w:rsidRPr="00DA7DAF">
        <w:t>s</w:t>
      </w:r>
      <w:r w:rsidRPr="00DA7DAF">
        <w:t xml:space="preserve"> limité</w:t>
      </w:r>
      <w:r w:rsidR="00F06081" w:rsidRPr="00DA7DAF">
        <w:t>s</w:t>
      </w:r>
      <w:r w:rsidRPr="00DA7DAF">
        <w:t xml:space="preserve"> </w:t>
      </w:r>
      <w:proofErr w:type="spellStart"/>
      <w:proofErr w:type="gramStart"/>
      <w:r w:rsidR="00CA5C38" w:rsidRPr="00DA7DAF">
        <w:t>a</w:t>
      </w:r>
      <w:proofErr w:type="spellEnd"/>
      <w:proofErr w:type="gramEnd"/>
      <w:r w:rsidR="00CA5C38" w:rsidRPr="00DA7DAF">
        <w:t xml:space="preserve"> un diagramme de classe, pour ce projet nous avons pens</w:t>
      </w:r>
      <w:r w:rsidR="00F06081" w:rsidRPr="00DA7DAF">
        <w:t>és</w:t>
      </w:r>
      <w:r w:rsidR="00CA5C38" w:rsidRPr="00DA7DAF">
        <w:t xml:space="preserve"> que la réalisation d’un digramme d’activité ou un digramme des cas d’</w:t>
      </w:r>
      <w:r w:rsidR="00F06081" w:rsidRPr="00DA7DAF">
        <w:t>utilisation</w:t>
      </w:r>
      <w:r w:rsidR="00CA5C38" w:rsidRPr="00DA7DAF">
        <w:t xml:space="preserve"> n’était pas pertinent. D’</w:t>
      </w:r>
      <w:r w:rsidR="00F06081" w:rsidRPr="00DA7DAF">
        <w:t>après</w:t>
      </w:r>
      <w:r w:rsidR="00CA5C38" w:rsidRPr="00DA7DAF">
        <w:t xml:space="preserve"> nous un diagramme d’activité ici permet pleinement de comprendre le projet.</w:t>
      </w:r>
    </w:p>
    <w:p w14:paraId="107DEE73" w14:textId="77777777" w:rsidR="00CA5C38" w:rsidRPr="00D83A9B" w:rsidRDefault="00CA5C38" w:rsidP="00D12331">
      <w:pPr>
        <w:pStyle w:val="Sansinterligne"/>
        <w:ind w:firstLine="708"/>
        <w:jc w:val="both"/>
      </w:pPr>
    </w:p>
    <w:p w14:paraId="70555FC2" w14:textId="28169115" w:rsidR="00557BAC" w:rsidRPr="00D83A9B" w:rsidRDefault="004F41F2" w:rsidP="00D83A9B">
      <w:pPr>
        <w:pStyle w:val="Titre2"/>
        <w:numPr>
          <w:ilvl w:val="1"/>
          <w:numId w:val="7"/>
        </w:numPr>
        <w:rPr>
          <w:sz w:val="40"/>
          <w:szCs w:val="40"/>
        </w:rPr>
      </w:pPr>
      <w:r w:rsidRPr="00CA5C38">
        <w:rPr>
          <w:sz w:val="40"/>
          <w:szCs w:val="40"/>
        </w:rPr>
        <w:t xml:space="preserve"> </w:t>
      </w:r>
      <w:bookmarkStart w:id="2" w:name="_Toc165222770"/>
      <w:r w:rsidR="00024844" w:rsidRPr="00CA5C38">
        <w:rPr>
          <w:sz w:val="40"/>
          <w:szCs w:val="40"/>
        </w:rPr>
        <w:t>Le diagramme de classe</w:t>
      </w:r>
      <w:bookmarkEnd w:id="2"/>
      <w:r w:rsidR="00024844" w:rsidRPr="00CA5C38">
        <w:rPr>
          <w:sz w:val="40"/>
          <w:szCs w:val="40"/>
        </w:rPr>
        <w:t xml:space="preserve"> </w:t>
      </w:r>
    </w:p>
    <w:p w14:paraId="2C7F8A1B" w14:textId="358164E5" w:rsidR="00024844" w:rsidRPr="00DA7DAF" w:rsidRDefault="00557BAC" w:rsidP="00557BAC">
      <w:pPr>
        <w:pStyle w:val="Sansinterligne"/>
        <w:ind w:firstLine="348"/>
        <w:jc w:val="both"/>
      </w:pPr>
      <w:r w:rsidRPr="00DA7DAF">
        <w:t>Pour notre démarche de conception UML nous avons décidé de faire</w:t>
      </w:r>
      <w:r w:rsidR="00C75B5A">
        <w:t xml:space="preserve"> </w:t>
      </w:r>
      <w:r w:rsidRPr="00DA7DAF">
        <w:t xml:space="preserve">un diagramme de classe ce qui est d’une grande utilité pour la compréhension des relations entre </w:t>
      </w:r>
      <w:r w:rsidR="009F51BA" w:rsidRPr="00DA7DAF">
        <w:t>les classes</w:t>
      </w:r>
      <w:r w:rsidRPr="00DA7DAF">
        <w:t>, et pour le passage au code.</w:t>
      </w:r>
      <w:r w:rsidR="00C75B5A">
        <w:t xml:space="preserve"> Nous nous </w:t>
      </w:r>
      <w:proofErr w:type="gramStart"/>
      <w:r w:rsidR="00C75B5A">
        <w:t>somme</w:t>
      </w:r>
      <w:proofErr w:type="gramEnd"/>
      <w:r w:rsidR="00C75B5A">
        <w:t xml:space="preserve"> contenté d’un seul diagramme car nous ne trouvions pas pertinent de modéliser le problème </w:t>
      </w:r>
      <w:proofErr w:type="spellStart"/>
      <w:r w:rsidR="00C75B5A">
        <w:t>a</w:t>
      </w:r>
      <w:proofErr w:type="spellEnd"/>
      <w:r w:rsidR="00C75B5A">
        <w:t xml:space="preserve"> l’aide d’un diagramme des cas d’utilisation ou autre.</w:t>
      </w:r>
    </w:p>
    <w:p w14:paraId="4767432E" w14:textId="42DE71CE" w:rsidR="00557BAC" w:rsidRPr="00DA7DAF" w:rsidRDefault="00557BAC" w:rsidP="00557BAC">
      <w:pPr>
        <w:pStyle w:val="Sansinterligne"/>
        <w:jc w:val="both"/>
      </w:pPr>
      <w:r w:rsidRPr="00DA7DAF">
        <w:tab/>
        <w:t xml:space="preserve">Pour notre diagramme des classes nous avons </w:t>
      </w:r>
      <w:proofErr w:type="spellStart"/>
      <w:r w:rsidRPr="00DA7DAF">
        <w:t>essayer</w:t>
      </w:r>
      <w:proofErr w:type="spellEnd"/>
      <w:r w:rsidRPr="00DA7DAF">
        <w:t xml:space="preserve"> des suivre au mieux les « mantra » du génie logiciel spécifiquement celui de l’encapsulation des données et l’idée de contrat de service pour les classes. </w:t>
      </w:r>
    </w:p>
    <w:p w14:paraId="002752A1" w14:textId="62F412B0" w:rsidR="00557BAC" w:rsidRPr="00DA7DAF" w:rsidRDefault="00557BAC" w:rsidP="00557BAC">
      <w:pPr>
        <w:pStyle w:val="Sansinterligne"/>
        <w:jc w:val="both"/>
      </w:pPr>
      <w:r w:rsidRPr="00DA7DAF">
        <w:tab/>
        <w:t xml:space="preserve"> En effet ici nous avons </w:t>
      </w:r>
      <w:r w:rsidR="009F51BA" w:rsidRPr="00DA7DAF">
        <w:t>choisi</w:t>
      </w:r>
      <w:r w:rsidRPr="00DA7DAF">
        <w:t xml:space="preserve"> de créer des classes séparées pour l’affichage du </w:t>
      </w:r>
      <w:proofErr w:type="spellStart"/>
      <w:r w:rsidR="004D0802" w:rsidRPr="00DA7DAF">
        <w:t>graphe</w:t>
      </w:r>
      <w:proofErr w:type="spellEnd"/>
      <w:r w:rsidRPr="00DA7DAF">
        <w:t xml:space="preserve">, la lecture d’un graphe depuis un fichier et enfin pour inverser un Graphe. Tout cela pour respecter le principe de contrat de service de la classe </w:t>
      </w:r>
      <w:proofErr w:type="spellStart"/>
      <w:r w:rsidRPr="00DA7DAF">
        <w:t>CGrapheOriente</w:t>
      </w:r>
      <w:proofErr w:type="spellEnd"/>
      <w:r w:rsidRPr="00DA7DAF">
        <w:t>.</w:t>
      </w:r>
    </w:p>
    <w:p w14:paraId="289BD004" w14:textId="58CED4F8" w:rsidR="00557BAC" w:rsidRPr="00DA7DAF" w:rsidRDefault="00557BAC" w:rsidP="00557BAC">
      <w:pPr>
        <w:pStyle w:val="Sansinterligne"/>
        <w:jc w:val="both"/>
      </w:pPr>
      <w:r w:rsidRPr="00DA7DAF">
        <w:tab/>
        <w:t>Nous avons pris la liberté de modifier le type du nom des Sommet, en effet d’</w:t>
      </w:r>
      <w:r w:rsidR="004F41F2" w:rsidRPr="00DA7DAF">
        <w:t>après</w:t>
      </w:r>
      <w:r w:rsidRPr="00DA7DAF">
        <w:t xml:space="preserve"> le sujet le nom des sommets devait être un entier mais par volonté de rendre le code</w:t>
      </w:r>
      <w:r w:rsidR="009F51BA" w:rsidRPr="00DA7DAF">
        <w:t xml:space="preserve"> </w:t>
      </w:r>
      <w:r w:rsidR="004F41F2" w:rsidRPr="00DA7DAF">
        <w:t>réutilisable</w:t>
      </w:r>
      <w:r w:rsidRPr="00DA7DAF">
        <w:t xml:space="preserve"> nous avon</w:t>
      </w:r>
      <w:r w:rsidR="009F51BA" w:rsidRPr="00DA7DAF">
        <w:t xml:space="preserve">s </w:t>
      </w:r>
      <w:r w:rsidR="004F41F2" w:rsidRPr="00DA7DAF">
        <w:t>élargi</w:t>
      </w:r>
      <w:r w:rsidRPr="00DA7DAF">
        <w:t xml:space="preserve"> cette perspective en permettant de donner </w:t>
      </w:r>
      <w:r w:rsidR="007B7D55" w:rsidRPr="00DA7DAF">
        <w:t>des chaines</w:t>
      </w:r>
      <w:r w:rsidRPr="00DA7DAF">
        <w:t xml:space="preserve"> de </w:t>
      </w:r>
      <w:r w:rsidR="004F41F2" w:rsidRPr="00DA7DAF">
        <w:t>caractère</w:t>
      </w:r>
      <w:r w:rsidRPr="00DA7DAF">
        <w:t>.</w:t>
      </w:r>
      <w:r w:rsidR="004F41F2" w:rsidRPr="00DA7DAF">
        <w:t xml:space="preserve"> </w:t>
      </w:r>
    </w:p>
    <w:p w14:paraId="7B1EC416" w14:textId="77777777" w:rsidR="00CA5C38" w:rsidRDefault="00CA5C38" w:rsidP="00D12331">
      <w:pPr>
        <w:pStyle w:val="Sansinterligne"/>
        <w:ind w:firstLine="708"/>
        <w:jc w:val="both"/>
      </w:pPr>
    </w:p>
    <w:p w14:paraId="732A742C" w14:textId="308C5AC1" w:rsidR="00834234" w:rsidRPr="00834234" w:rsidRDefault="00834234" w:rsidP="00834234">
      <w:pPr>
        <w:suppressAutoHyphens w:val="0"/>
        <w:spacing w:before="100" w:beforeAutospacing="1" w:after="100" w:afterAutospacing="1"/>
        <w:rPr>
          <w:lang w:eastAsia="fr-FR"/>
        </w:rPr>
      </w:pPr>
      <w:r w:rsidRPr="00834234">
        <w:rPr>
          <w:noProof/>
          <w:lang w:eastAsia="fr-FR"/>
        </w:rPr>
        <w:drawing>
          <wp:inline distT="0" distB="0" distL="0" distR="0" wp14:anchorId="1A3EB820" wp14:editId="573A4739">
            <wp:extent cx="6057900" cy="3071689"/>
            <wp:effectExtent l="0" t="0" r="0" b="0"/>
            <wp:docPr id="1419855453" name="Image 1" descr="Une image contenant texte, diagramme,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55453" name="Image 1" descr="Une image contenant texte, diagramme, Police, document&#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4369" cy="3080040"/>
                    </a:xfrm>
                    <a:prstGeom prst="rect">
                      <a:avLst/>
                    </a:prstGeom>
                    <a:noFill/>
                    <a:ln>
                      <a:noFill/>
                    </a:ln>
                  </pic:spPr>
                </pic:pic>
              </a:graphicData>
            </a:graphic>
          </wp:inline>
        </w:drawing>
      </w:r>
    </w:p>
    <w:p w14:paraId="77DC1EA7" w14:textId="11B06CBF" w:rsidR="00CA5C38" w:rsidRDefault="00CA5C38" w:rsidP="00D12331">
      <w:pPr>
        <w:pStyle w:val="Sansinterligne"/>
        <w:ind w:firstLine="708"/>
        <w:jc w:val="both"/>
      </w:pPr>
    </w:p>
    <w:p w14:paraId="6C0C9A05" w14:textId="77777777" w:rsidR="00CA5C38" w:rsidRDefault="00CA5C38" w:rsidP="00F90C73">
      <w:pPr>
        <w:pStyle w:val="Sansinterligne"/>
        <w:jc w:val="both"/>
      </w:pPr>
    </w:p>
    <w:p w14:paraId="7EE78C64" w14:textId="77777777" w:rsidR="00CA5C38" w:rsidRDefault="00CA5C38" w:rsidP="00D12331">
      <w:pPr>
        <w:pStyle w:val="Sansinterligne"/>
        <w:ind w:firstLine="708"/>
        <w:jc w:val="both"/>
      </w:pPr>
    </w:p>
    <w:p w14:paraId="24FF5530" w14:textId="6581EA09" w:rsidR="00CA5C38" w:rsidRDefault="00CA5C38" w:rsidP="00CA5C38">
      <w:pPr>
        <w:pStyle w:val="Sansinterligne"/>
        <w:ind w:firstLine="708"/>
        <w:jc w:val="center"/>
        <w:rPr>
          <w:color w:val="808080" w:themeColor="background1" w:themeShade="80"/>
          <w:sz w:val="20"/>
          <w:szCs w:val="20"/>
          <w:u w:val="single"/>
        </w:rPr>
      </w:pPr>
      <w:r w:rsidRPr="00CA5C38">
        <w:rPr>
          <w:color w:val="808080" w:themeColor="background1" w:themeShade="80"/>
          <w:sz w:val="20"/>
          <w:szCs w:val="20"/>
          <w:u w:val="single"/>
        </w:rPr>
        <w:t>Figure 1 : Diagramme de classe</w:t>
      </w:r>
    </w:p>
    <w:p w14:paraId="37FBCD57" w14:textId="77777777" w:rsidR="00CA5C38" w:rsidRPr="00CA5C38" w:rsidRDefault="00CA5C38" w:rsidP="00CA5C38">
      <w:pPr>
        <w:pStyle w:val="Titre2"/>
      </w:pPr>
    </w:p>
    <w:p w14:paraId="16772351" w14:textId="0397EA3B" w:rsidR="00CA5C38" w:rsidRPr="00531945" w:rsidRDefault="00CA5C38" w:rsidP="00531945">
      <w:pPr>
        <w:pStyle w:val="Titre1"/>
        <w:numPr>
          <w:ilvl w:val="0"/>
          <w:numId w:val="7"/>
        </w:numPr>
        <w:rPr>
          <w:sz w:val="40"/>
          <w:szCs w:val="40"/>
        </w:rPr>
      </w:pPr>
      <w:bookmarkStart w:id="3" w:name="_Toc165222771"/>
      <w:r w:rsidRPr="00531945">
        <w:rPr>
          <w:sz w:val="40"/>
          <w:szCs w:val="40"/>
        </w:rPr>
        <w:t>Rev</w:t>
      </w:r>
      <w:r w:rsidR="00F06081">
        <w:rPr>
          <w:sz w:val="40"/>
          <w:szCs w:val="40"/>
        </w:rPr>
        <w:t>ue</w:t>
      </w:r>
      <w:r w:rsidRPr="00531945">
        <w:rPr>
          <w:sz w:val="40"/>
          <w:szCs w:val="40"/>
        </w:rPr>
        <w:t xml:space="preserve"> de code</w:t>
      </w:r>
      <w:bookmarkEnd w:id="3"/>
    </w:p>
    <w:p w14:paraId="68CCE4D8" w14:textId="77777777" w:rsidR="00CA5C38" w:rsidRDefault="00CA5C38" w:rsidP="00CA5C38">
      <w:pPr>
        <w:rPr>
          <w:lang w:val="x-none"/>
        </w:rPr>
      </w:pPr>
    </w:p>
    <w:p w14:paraId="5AC99BB4" w14:textId="14449E7C" w:rsidR="00CA5C38" w:rsidRDefault="00CA5C38" w:rsidP="00531945">
      <w:pPr>
        <w:pStyle w:val="Titre2"/>
        <w:numPr>
          <w:ilvl w:val="1"/>
          <w:numId w:val="7"/>
        </w:numPr>
      </w:pPr>
      <w:bookmarkStart w:id="4" w:name="_Toc165222772"/>
      <w:r>
        <w:t xml:space="preserve">Classe </w:t>
      </w:r>
      <w:proofErr w:type="spellStart"/>
      <w:r>
        <w:t>CgrapheOriente</w:t>
      </w:r>
      <w:bookmarkEnd w:id="4"/>
      <w:proofErr w:type="spellEnd"/>
    </w:p>
    <w:p w14:paraId="726E3781" w14:textId="09545324" w:rsidR="00AE260F" w:rsidRDefault="00F06081" w:rsidP="00AE260F">
      <w:pPr>
        <w:ind w:firstLine="360"/>
        <w:rPr>
          <w:lang w:val="x-none"/>
        </w:rPr>
      </w:pPr>
      <w:r>
        <w:rPr>
          <w:lang w:val="x-none"/>
        </w:rPr>
        <w:t>Dans un premier temps nous nous concentrerons</w:t>
      </w:r>
      <w:r w:rsidR="00EA56B4">
        <w:rPr>
          <w:lang w:val="x-none"/>
        </w:rPr>
        <w:t xml:space="preserve"> sur la classe </w:t>
      </w:r>
      <w:proofErr w:type="spellStart"/>
      <w:r w:rsidR="00EA56B4">
        <w:rPr>
          <w:lang w:val="x-none"/>
        </w:rPr>
        <w:t>CgapheOriente</w:t>
      </w:r>
      <w:proofErr w:type="spellEnd"/>
      <w:r w:rsidR="00EA56B4">
        <w:rPr>
          <w:lang w:val="x-none"/>
        </w:rPr>
        <w:t xml:space="preserve">. Nous ne nous intéresserons pas à la classe </w:t>
      </w:r>
      <w:proofErr w:type="spellStart"/>
      <w:r w:rsidR="00EA56B4">
        <w:rPr>
          <w:lang w:val="x-none"/>
        </w:rPr>
        <w:t>Cgraphe</w:t>
      </w:r>
      <w:proofErr w:type="spellEnd"/>
      <w:r w:rsidR="00EA56B4">
        <w:rPr>
          <w:lang w:val="x-none"/>
        </w:rPr>
        <w:t xml:space="preserve"> car elle hérite simplement de </w:t>
      </w:r>
      <w:proofErr w:type="spellStart"/>
      <w:r w:rsidR="00EA56B4">
        <w:rPr>
          <w:lang w:val="x-none"/>
        </w:rPr>
        <w:t>CgrapheOriente</w:t>
      </w:r>
      <w:proofErr w:type="spellEnd"/>
      <w:r w:rsidR="00EA56B4">
        <w:rPr>
          <w:lang w:val="x-none"/>
        </w:rPr>
        <w:t xml:space="preserve"> en appliquant deux fois certaines méthodes pour </w:t>
      </w:r>
      <w:r w:rsidR="004D0802">
        <w:rPr>
          <w:lang w:val="x-none"/>
        </w:rPr>
        <w:t>avoir des arcs réversibles. Ces méthodes sont les méthodes associées à la création et à la suppression d’arc entre sommet</w:t>
      </w:r>
      <w:r w:rsidR="00423B2E">
        <w:rPr>
          <w:lang w:val="x-none"/>
        </w:rPr>
        <w:t>s.</w:t>
      </w:r>
    </w:p>
    <w:p w14:paraId="2319ECBE" w14:textId="0A0501F0" w:rsidR="00AE260F" w:rsidRDefault="00AE260F" w:rsidP="00AE260F">
      <w:pPr>
        <w:pStyle w:val="Titre3"/>
      </w:pPr>
      <w:bookmarkStart w:id="5" w:name="_Toc165222773"/>
      <w:r>
        <w:t>3.1.1 Explication de nos choix</w:t>
      </w:r>
      <w:bookmarkEnd w:id="5"/>
    </w:p>
    <w:p w14:paraId="3342C6EE" w14:textId="0CE96FAF" w:rsidR="00F06081" w:rsidRDefault="00423B2E" w:rsidP="00AE260F">
      <w:pPr>
        <w:ind w:firstLine="708"/>
        <w:rPr>
          <w:lang w:val="x-none"/>
        </w:rPr>
      </w:pPr>
      <w:r>
        <w:rPr>
          <w:lang w:val="x-none"/>
        </w:rPr>
        <w:t>Afin d’avoir une implémentation flexible nous avons préférés avoir comme attributs, des listes de pointeurs, d’arcs et de sommets.</w:t>
      </w:r>
      <w:r w:rsidR="00AD48A9">
        <w:rPr>
          <w:lang w:val="x-none"/>
        </w:rPr>
        <w:t xml:space="preserve"> Nous avons choisis de passer par des pointeurs car de manière évidente, cela permet de réduire la surcharge de la mémoire. Seul l’adresse de nos objets est stockés dans nos listes, et dans des structures telles que les graphes c’est primordial car on peut avoir de nombreux objets. </w:t>
      </w:r>
    </w:p>
    <w:p w14:paraId="20754019" w14:textId="1C9B4D19" w:rsidR="00731A6B" w:rsidRPr="00731A6B" w:rsidRDefault="00AD48A9" w:rsidP="00F06081">
      <w:pPr>
        <w:rPr>
          <w:lang w:val="x-none"/>
        </w:rPr>
      </w:pPr>
      <w:r>
        <w:rPr>
          <w:lang w:val="x-none"/>
        </w:rPr>
        <w:t>Pour stocker nos objets nous avions le choix entre beaucoup de conteneurs différents, en effet le C++, avec la STL offre de nombreuses options. Nous avons principalement réfléchis entre les listes (std::</w:t>
      </w:r>
      <w:proofErr w:type="spellStart"/>
      <w:r>
        <w:rPr>
          <w:lang w:val="x-none"/>
        </w:rPr>
        <w:t>list</w:t>
      </w:r>
      <w:proofErr w:type="spellEnd"/>
      <w:r>
        <w:rPr>
          <w:lang w:val="x-none"/>
        </w:rPr>
        <w:t>) et les vecteurs (std::</w:t>
      </w:r>
      <w:proofErr w:type="spellStart"/>
      <w:r>
        <w:rPr>
          <w:lang w:val="x-none"/>
        </w:rPr>
        <w:t>vector</w:t>
      </w:r>
      <w:proofErr w:type="spellEnd"/>
      <w:r>
        <w:rPr>
          <w:lang w:val="x-none"/>
        </w:rPr>
        <w:t xml:space="preserve">). Après recherches et discussion avec notre tuteur, notre choix s’est finalement porté sur les listes pour plusieurs raisons. </w:t>
      </w:r>
      <w:r w:rsidR="00731A6B">
        <w:rPr>
          <w:lang w:val="x-none"/>
        </w:rPr>
        <w:t xml:space="preserve">Les listes permettent d’accéder plus facilement aux éléments. C’est vraiment un gros point positif quand on commence à avoir beaucoup d’objets. L’autre gros avantages des listes est la </w:t>
      </w:r>
      <w:r w:rsidR="00AE260F">
        <w:rPr>
          <w:lang w:val="x-none"/>
        </w:rPr>
        <w:t>façon</w:t>
      </w:r>
      <w:r w:rsidR="00731A6B">
        <w:rPr>
          <w:lang w:val="x-none"/>
        </w:rPr>
        <w:t xml:space="preserve"> dont elles sont stockées en </w:t>
      </w:r>
      <w:r w:rsidR="00AE260F">
        <w:rPr>
          <w:lang w:val="x-none"/>
        </w:rPr>
        <w:t>mémoire</w:t>
      </w:r>
      <w:r w:rsidR="00731A6B">
        <w:rPr>
          <w:lang w:val="x-none"/>
        </w:rPr>
        <w:t xml:space="preserve">, par rapport aux </w:t>
      </w:r>
      <w:proofErr w:type="spellStart"/>
      <w:r w:rsidR="00731A6B">
        <w:rPr>
          <w:lang w:val="x-none"/>
        </w:rPr>
        <w:t>vectors</w:t>
      </w:r>
      <w:proofErr w:type="spellEnd"/>
      <w:r w:rsidR="00AE260F">
        <w:rPr>
          <w:lang w:val="x-none"/>
        </w:rPr>
        <w:t xml:space="preserve">. Les </w:t>
      </w:r>
      <w:proofErr w:type="spellStart"/>
      <w:r w:rsidR="00AE260F">
        <w:rPr>
          <w:lang w:val="x-none"/>
        </w:rPr>
        <w:t>vectors</w:t>
      </w:r>
      <w:proofErr w:type="spellEnd"/>
      <w:r w:rsidR="00AE260F">
        <w:rPr>
          <w:lang w:val="x-none"/>
        </w:rPr>
        <w:t xml:space="preserve"> sont stockées sous forme de tableau dynamique tandis que les listes sont sous formes de listes chainées avec l’élément à stocker et un pointeur vers l’élément suivant. Il est donc clair ici étant donné que la taille des données va évoluer dans le programme que les listes sont plus adaptées.</w:t>
      </w:r>
    </w:p>
    <w:p w14:paraId="4C9F0B85" w14:textId="77777777" w:rsidR="00AD48A9" w:rsidRDefault="00AD48A9" w:rsidP="00F06081"/>
    <w:p w14:paraId="6C04D1FA" w14:textId="707CA428" w:rsidR="00AE260F" w:rsidRPr="00AD48A9" w:rsidRDefault="00AE260F" w:rsidP="00AE260F">
      <w:pPr>
        <w:pStyle w:val="Titre3"/>
      </w:pPr>
      <w:bookmarkStart w:id="6" w:name="_Toc165222774"/>
      <w:r>
        <w:t>3.1.2 Principales méthodes</w:t>
      </w:r>
      <w:bookmarkEnd w:id="6"/>
    </w:p>
    <w:p w14:paraId="33D7CE08" w14:textId="6B47E0D8" w:rsidR="00423B2E" w:rsidRDefault="00AE260F" w:rsidP="00F06081">
      <w:pPr>
        <w:rPr>
          <w:lang w:val="x-none"/>
        </w:rPr>
      </w:pPr>
      <w:r>
        <w:rPr>
          <w:lang w:val="x-none"/>
        </w:rPr>
        <w:tab/>
        <w:t>Cette classe étant la classe contenant les arcs et les sommets et celles les administrant, elle va beaucoup appeler les méthodes de ces derniers pour les manier.</w:t>
      </w:r>
    </w:p>
    <w:p w14:paraId="217BC8C9" w14:textId="394039F9" w:rsidR="00AE260F" w:rsidRDefault="00AE260F" w:rsidP="00F06081">
      <w:pPr>
        <w:rPr>
          <w:lang w:val="x-none"/>
        </w:rPr>
      </w:pPr>
      <w:r>
        <w:rPr>
          <w:lang w:val="x-none"/>
        </w:rPr>
        <w:t xml:space="preserve">Nous avons choisi d’expliquer les méthodes </w:t>
      </w:r>
      <w:proofErr w:type="spellStart"/>
      <w:r>
        <w:rPr>
          <w:lang w:val="x-none"/>
        </w:rPr>
        <w:t>GROCreerArc</w:t>
      </w:r>
      <w:proofErr w:type="spellEnd"/>
      <w:r>
        <w:rPr>
          <w:lang w:val="x-none"/>
        </w:rPr>
        <w:t xml:space="preserve">, </w:t>
      </w:r>
      <w:proofErr w:type="spellStart"/>
      <w:r w:rsidR="004F2904">
        <w:rPr>
          <w:lang w:val="x-none"/>
        </w:rPr>
        <w:t>GROSupprimerArc</w:t>
      </w:r>
      <w:proofErr w:type="spellEnd"/>
    </w:p>
    <w:p w14:paraId="1EEF299D" w14:textId="77777777" w:rsidR="007B7D55" w:rsidRDefault="007B7D55" w:rsidP="00F06081">
      <w:pPr>
        <w:rPr>
          <w:lang w:val="x-none"/>
        </w:rPr>
      </w:pPr>
    </w:p>
    <w:p w14:paraId="637407DC" w14:textId="08389539" w:rsidR="002960F9" w:rsidRDefault="007B7D55" w:rsidP="00F06081">
      <w:pPr>
        <w:rPr>
          <w:lang w:val="x-none"/>
        </w:rPr>
      </w:pPr>
      <w:r w:rsidRPr="007B7D55">
        <w:rPr>
          <w:noProof/>
          <w:lang w:val="x-none"/>
        </w:rPr>
        <w:lastRenderedPageBreak/>
        <w:drawing>
          <wp:inline distT="0" distB="0" distL="0" distR="0" wp14:anchorId="7DC16E9D" wp14:editId="534C4695">
            <wp:extent cx="6300470" cy="2930525"/>
            <wp:effectExtent l="0" t="0" r="5080" b="3175"/>
            <wp:docPr id="14904809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80905" name=""/>
                    <pic:cNvPicPr/>
                  </pic:nvPicPr>
                  <pic:blipFill>
                    <a:blip r:embed="rId21"/>
                    <a:stretch>
                      <a:fillRect/>
                    </a:stretch>
                  </pic:blipFill>
                  <pic:spPr>
                    <a:xfrm>
                      <a:off x="0" y="0"/>
                      <a:ext cx="6300470" cy="2930525"/>
                    </a:xfrm>
                    <a:prstGeom prst="rect">
                      <a:avLst/>
                    </a:prstGeom>
                  </pic:spPr>
                </pic:pic>
              </a:graphicData>
            </a:graphic>
          </wp:inline>
        </w:drawing>
      </w:r>
    </w:p>
    <w:p w14:paraId="4C1F5D2C" w14:textId="77777777" w:rsidR="007B7D55" w:rsidRDefault="007B7D55" w:rsidP="00F06081">
      <w:pPr>
        <w:rPr>
          <w:lang w:val="x-none"/>
        </w:rPr>
      </w:pPr>
    </w:p>
    <w:p w14:paraId="01704B2E" w14:textId="05BF1944" w:rsidR="00AE260F" w:rsidRDefault="00AE260F" w:rsidP="00F06081">
      <w:pPr>
        <w:rPr>
          <w:lang w:val="x-none"/>
        </w:rPr>
      </w:pPr>
      <w:r>
        <w:rPr>
          <w:lang w:val="x-none"/>
        </w:rPr>
        <w:t>Cette première méthode a pour objectif comme son nom l’indique de créer un arc, elle prend deux paramètres, deux chaines de caractères correspondant aux noms des sommets à relier</w:t>
      </w:r>
      <w:r w:rsidR="002960F9">
        <w:rPr>
          <w:lang w:val="x-none"/>
        </w:rPr>
        <w:t>.</w:t>
      </w:r>
    </w:p>
    <w:p w14:paraId="14223F11" w14:textId="416D80D0" w:rsidR="002960F9" w:rsidRDefault="002960F9" w:rsidP="00F06081">
      <w:pPr>
        <w:rPr>
          <w:lang w:val="x-none"/>
        </w:rPr>
      </w:pPr>
      <w:r>
        <w:rPr>
          <w:lang w:val="x-none"/>
        </w:rPr>
        <w:t xml:space="preserve">En appelant </w:t>
      </w:r>
      <w:proofErr w:type="spellStart"/>
      <w:r>
        <w:rPr>
          <w:lang w:val="x-none"/>
        </w:rPr>
        <w:t>GROTrouverSommetPosition</w:t>
      </w:r>
      <w:proofErr w:type="spellEnd"/>
      <w:r>
        <w:rPr>
          <w:lang w:val="x-none"/>
        </w:rPr>
        <w:t xml:space="preserve"> sur les deux chaines de caractères on s’assure que les deux sommets font bien parti de la liste des sommets que le graphe connait.</w:t>
      </w:r>
    </w:p>
    <w:p w14:paraId="4D9ABBB6" w14:textId="1FC41308" w:rsidR="002960F9" w:rsidRDefault="002960F9" w:rsidP="00F06081">
      <w:pPr>
        <w:rPr>
          <w:lang w:val="x-none"/>
        </w:rPr>
      </w:pPr>
      <w:r>
        <w:rPr>
          <w:lang w:val="x-none"/>
        </w:rPr>
        <w:t xml:space="preserve">On va commencer par créer un pointeur sur un arc avec un constructeur de confort qu’on implémenter dans la classe </w:t>
      </w:r>
      <w:proofErr w:type="spellStart"/>
      <w:r>
        <w:rPr>
          <w:lang w:val="x-none"/>
        </w:rPr>
        <w:t>C</w:t>
      </w:r>
      <w:r w:rsidR="003C0211">
        <w:rPr>
          <w:lang w:val="x-none"/>
        </w:rPr>
        <w:t>A</w:t>
      </w:r>
      <w:r>
        <w:rPr>
          <w:lang w:val="x-none"/>
        </w:rPr>
        <w:t>rc</w:t>
      </w:r>
      <w:proofErr w:type="spellEnd"/>
      <w:r>
        <w:rPr>
          <w:lang w:val="x-none"/>
        </w:rPr>
        <w:t xml:space="preserve">. Ce constructeur prend deux chaines de caractères, une pour le sommet de départ et une pour celui d’arrivé. On va ensuite ajouter cet Arc dans notre </w:t>
      </w:r>
      <w:proofErr w:type="spellStart"/>
      <w:r>
        <w:rPr>
          <w:lang w:val="x-none"/>
        </w:rPr>
        <w:t>list</w:t>
      </w:r>
      <w:proofErr w:type="spellEnd"/>
      <w:r>
        <w:rPr>
          <w:lang w:val="x-none"/>
        </w:rPr>
        <w:t xml:space="preserve"> d’arcs de graphe orienté. Il nous reste maintenant à indiquer dans le sommet de départ qu’il est lié avec le sommet d’arrivé et qu’il pointe vers lui et l’inverse pour le sommet d’arrivé. C’est ce qu’on va faire avec des </w:t>
      </w:r>
      <w:proofErr w:type="spellStart"/>
      <w:r>
        <w:rPr>
          <w:lang w:val="x-none"/>
        </w:rPr>
        <w:t>iterators</w:t>
      </w:r>
      <w:proofErr w:type="spellEnd"/>
      <w:r>
        <w:rPr>
          <w:lang w:val="x-none"/>
        </w:rPr>
        <w:t xml:space="preserve"> et en appelant les méthodes adapté</w:t>
      </w:r>
      <w:r w:rsidR="004F2904">
        <w:rPr>
          <w:lang w:val="x-none"/>
        </w:rPr>
        <w:t>e</w:t>
      </w:r>
      <w:r>
        <w:rPr>
          <w:lang w:val="x-none"/>
        </w:rPr>
        <w:t>s.</w:t>
      </w:r>
    </w:p>
    <w:p w14:paraId="27C9140C" w14:textId="0B1F3EDC" w:rsidR="004F2904" w:rsidRDefault="004F2904" w:rsidP="00F06081">
      <w:pPr>
        <w:rPr>
          <w:lang w:val="x-none"/>
        </w:rPr>
      </w:pPr>
    </w:p>
    <w:p w14:paraId="2425F87F" w14:textId="75FED5D2" w:rsidR="007B7D55" w:rsidRDefault="007B7D55" w:rsidP="00F06081">
      <w:pPr>
        <w:rPr>
          <w:lang w:val="x-none"/>
        </w:rPr>
      </w:pPr>
      <w:r w:rsidRPr="007B7D55">
        <w:rPr>
          <w:noProof/>
          <w:lang w:val="x-none"/>
        </w:rPr>
        <w:drawing>
          <wp:inline distT="0" distB="0" distL="0" distR="0" wp14:anchorId="4C5DE2EF" wp14:editId="40AAE143">
            <wp:extent cx="6300470" cy="2489200"/>
            <wp:effectExtent l="0" t="0" r="5080" b="6350"/>
            <wp:docPr id="785514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14621" name=""/>
                    <pic:cNvPicPr/>
                  </pic:nvPicPr>
                  <pic:blipFill>
                    <a:blip r:embed="rId22"/>
                    <a:stretch>
                      <a:fillRect/>
                    </a:stretch>
                  </pic:blipFill>
                  <pic:spPr>
                    <a:xfrm>
                      <a:off x="0" y="0"/>
                      <a:ext cx="6300470" cy="2489200"/>
                    </a:xfrm>
                    <a:prstGeom prst="rect">
                      <a:avLst/>
                    </a:prstGeom>
                  </pic:spPr>
                </pic:pic>
              </a:graphicData>
            </a:graphic>
          </wp:inline>
        </w:drawing>
      </w:r>
    </w:p>
    <w:p w14:paraId="22120922" w14:textId="77777777" w:rsidR="007B7D55" w:rsidRDefault="007B7D55" w:rsidP="00F06081">
      <w:pPr>
        <w:rPr>
          <w:lang w:val="x-none"/>
        </w:rPr>
      </w:pPr>
    </w:p>
    <w:p w14:paraId="16F8B42E" w14:textId="195FF2D0" w:rsidR="002960F9" w:rsidRDefault="004F2904" w:rsidP="00F06081">
      <w:pPr>
        <w:rPr>
          <w:lang w:val="x-none"/>
        </w:rPr>
      </w:pPr>
      <w:r>
        <w:rPr>
          <w:lang w:val="x-none"/>
        </w:rPr>
        <w:t>La seconde méthode se charge de la suppression des Arcs. Comme l’insertion elle va devoir supprimer les arcs crées à plusieurs endroits. Pour commencer elle va parcourir la liste de arcs connu par le graphe. Si l’arc n’est pas trouvé on sortira de la boucle et on renverra une exception.</w:t>
      </w:r>
    </w:p>
    <w:p w14:paraId="50D76B1C" w14:textId="62FE3A3E" w:rsidR="004F2904" w:rsidRDefault="004F2904" w:rsidP="00F06081">
      <w:pPr>
        <w:rPr>
          <w:lang w:val="x-none"/>
        </w:rPr>
      </w:pPr>
      <w:r>
        <w:rPr>
          <w:lang w:val="x-none"/>
        </w:rPr>
        <w:t>Supposons qu’on est trouvé l’arc dans la liste. On va devoir le supprimer de cette liste. Ensuite il faut aller dans le sommet du quel partait l’arc et faire en sorte qu’il ne soit plus lié au sommet qui recevait l’arc. On doit procéder de la même manière pour supprimer l’arc depuis le sommet récepteur.</w:t>
      </w:r>
    </w:p>
    <w:p w14:paraId="7BF0585B" w14:textId="398B9AD4" w:rsidR="004F2904" w:rsidRDefault="004F2904" w:rsidP="00F06081">
      <w:pPr>
        <w:rPr>
          <w:color w:val="000000"/>
          <w:lang w:eastAsia="fr-FR"/>
        </w:rPr>
      </w:pPr>
      <w:r w:rsidRPr="004F2904">
        <w:rPr>
          <w:lang w:val="x-none"/>
        </w:rPr>
        <w:lastRenderedPageBreak/>
        <w:t xml:space="preserve">Pour se faire on va appeler une multitude de méthodes de la classe </w:t>
      </w:r>
      <w:proofErr w:type="spellStart"/>
      <w:r w:rsidRPr="004F2904">
        <w:rPr>
          <w:lang w:val="x-none"/>
        </w:rPr>
        <w:t>CSommet</w:t>
      </w:r>
      <w:proofErr w:type="spellEnd"/>
      <w:r w:rsidRPr="004F2904">
        <w:rPr>
          <w:lang w:val="x-none"/>
        </w:rPr>
        <w:t xml:space="preserve"> tel que</w:t>
      </w:r>
      <w:r>
        <w:rPr>
          <w:lang w:val="x-none"/>
        </w:rPr>
        <w:t xml:space="preserve"> </w:t>
      </w:r>
      <w:proofErr w:type="spellStart"/>
      <w:r w:rsidRPr="004F2904">
        <w:rPr>
          <w:lang w:val="x-none"/>
        </w:rPr>
        <w:t>GROTrouverSommetPosition</w:t>
      </w:r>
      <w:proofErr w:type="spellEnd"/>
      <w:r w:rsidRPr="004F2904">
        <w:rPr>
          <w:lang w:val="x-none"/>
        </w:rPr>
        <w:t xml:space="preserve">, </w:t>
      </w:r>
      <w:proofErr w:type="spellStart"/>
      <w:r w:rsidRPr="004F2904">
        <w:rPr>
          <w:color w:val="000000"/>
          <w:lang w:eastAsia="fr-FR"/>
        </w:rPr>
        <w:t>GROLireSommet</w:t>
      </w:r>
      <w:proofErr w:type="spellEnd"/>
      <w:r>
        <w:rPr>
          <w:color w:val="000000"/>
          <w:lang w:eastAsia="fr-FR"/>
        </w:rPr>
        <w:t>,</w:t>
      </w:r>
      <w:r w:rsidRPr="004F2904">
        <w:rPr>
          <w:color w:val="000000"/>
          <w:lang w:eastAsia="fr-FR"/>
        </w:rPr>
        <w:t xml:space="preserve"> </w:t>
      </w:r>
      <w:proofErr w:type="spellStart"/>
      <w:r w:rsidRPr="004F2904">
        <w:rPr>
          <w:color w:val="000000"/>
          <w:lang w:eastAsia="fr-FR"/>
        </w:rPr>
        <w:t>SOMSupprimerArcSortantLie</w:t>
      </w:r>
      <w:proofErr w:type="spellEnd"/>
      <w:r w:rsidRPr="004F2904">
        <w:rPr>
          <w:color w:val="000000"/>
          <w:lang w:eastAsia="fr-FR"/>
        </w:rPr>
        <w:t xml:space="preserve"> et </w:t>
      </w:r>
      <w:proofErr w:type="spellStart"/>
      <w:r w:rsidRPr="004F2904">
        <w:rPr>
          <w:color w:val="000000"/>
          <w:lang w:eastAsia="fr-FR"/>
        </w:rPr>
        <w:t>SOMSupprimerArcSortantLie</w:t>
      </w:r>
      <w:proofErr w:type="spellEnd"/>
      <w:r>
        <w:rPr>
          <w:color w:val="000000"/>
          <w:lang w:eastAsia="fr-FR"/>
        </w:rPr>
        <w:t xml:space="preserve"> qui sont toutes assez explicites.</w:t>
      </w:r>
    </w:p>
    <w:p w14:paraId="0520062F" w14:textId="77777777" w:rsidR="007B7D55" w:rsidRPr="004F2904" w:rsidRDefault="007B7D55" w:rsidP="00F06081">
      <w:pPr>
        <w:rPr>
          <w:lang w:val="x-none"/>
        </w:rPr>
      </w:pPr>
    </w:p>
    <w:p w14:paraId="5D18DF2B" w14:textId="7B071472" w:rsidR="00CA5C38" w:rsidRDefault="00CA5C38" w:rsidP="00531945">
      <w:pPr>
        <w:pStyle w:val="Titre2"/>
        <w:numPr>
          <w:ilvl w:val="1"/>
          <w:numId w:val="7"/>
        </w:numPr>
      </w:pPr>
      <w:bookmarkStart w:id="7" w:name="_Toc165222775"/>
      <w:r>
        <w:t xml:space="preserve">Classe </w:t>
      </w:r>
      <w:proofErr w:type="spellStart"/>
      <w:r>
        <w:t>C</w:t>
      </w:r>
      <w:r w:rsidR="00DA7DAF">
        <w:t>f</w:t>
      </w:r>
      <w:r>
        <w:t>ichier</w:t>
      </w:r>
      <w:bookmarkEnd w:id="7"/>
      <w:proofErr w:type="spellEnd"/>
    </w:p>
    <w:p w14:paraId="06365A05" w14:textId="2202F85E" w:rsidR="00DA7DAF" w:rsidRDefault="00DA7DAF" w:rsidP="00DA7DAF">
      <w:pPr>
        <w:pStyle w:val="Titre3"/>
      </w:pPr>
      <w:bookmarkStart w:id="8" w:name="_Toc165222776"/>
      <w:r>
        <w:t>3.2.1 Explication</w:t>
      </w:r>
      <w:bookmarkEnd w:id="8"/>
    </w:p>
    <w:p w14:paraId="198BE2AA" w14:textId="4ECB9E06" w:rsidR="00615725" w:rsidRDefault="00834234" w:rsidP="00D83A9B">
      <w:pPr>
        <w:rPr>
          <w:lang w:val="x-none"/>
        </w:rPr>
      </w:pPr>
      <w:r>
        <w:rPr>
          <w:lang w:val="x-none"/>
        </w:rPr>
        <w:tab/>
        <w:t xml:space="preserve">Pour ce projet la seule réel interaction que l’utilisateur peut avoir avec le projet se fait </w:t>
      </w:r>
      <w:proofErr w:type="spellStart"/>
      <w:r>
        <w:rPr>
          <w:lang w:val="x-none"/>
        </w:rPr>
        <w:t>a</w:t>
      </w:r>
      <w:proofErr w:type="spellEnd"/>
      <w:r>
        <w:rPr>
          <w:lang w:val="x-none"/>
        </w:rPr>
        <w:t xml:space="preserve"> travers un fichier. En effet, pour utiliser notre application il faut disposer d’un fichier suivant un formalisme </w:t>
      </w:r>
      <w:r w:rsidR="008407A9">
        <w:rPr>
          <w:lang w:val="x-none"/>
        </w:rPr>
        <w:t>très</w:t>
      </w:r>
      <w:r>
        <w:rPr>
          <w:lang w:val="x-none"/>
        </w:rPr>
        <w:t xml:space="preserve"> </w:t>
      </w:r>
      <w:r w:rsidR="008407A9">
        <w:rPr>
          <w:lang w:val="x-none"/>
        </w:rPr>
        <w:t>précis</w:t>
      </w:r>
      <w:r>
        <w:rPr>
          <w:lang w:val="x-none"/>
        </w:rPr>
        <w:t xml:space="preserve">. </w:t>
      </w:r>
      <w:r w:rsidR="008407A9">
        <w:rPr>
          <w:lang w:val="x-none"/>
        </w:rPr>
        <w:t>Pour en savoir plus sur comment utiliser notre application, u</w:t>
      </w:r>
      <w:r>
        <w:rPr>
          <w:lang w:val="x-none"/>
        </w:rPr>
        <w:t>n manuel d’utilisation est proposé plus loin dans le rapport</w:t>
      </w:r>
      <w:r w:rsidR="008407A9">
        <w:rPr>
          <w:lang w:val="x-none"/>
        </w:rPr>
        <w:t>.</w:t>
      </w:r>
    </w:p>
    <w:p w14:paraId="15CF14C8" w14:textId="20600BF4" w:rsidR="00615725" w:rsidRDefault="00615725" w:rsidP="00615725">
      <w:pPr>
        <w:pStyle w:val="Titre3"/>
      </w:pPr>
      <w:bookmarkStart w:id="9" w:name="_Toc165222777"/>
      <w:r>
        <w:t>3.2.2 Principales méthodes</w:t>
      </w:r>
      <w:bookmarkEnd w:id="9"/>
    </w:p>
    <w:p w14:paraId="5A2F9AB8" w14:textId="77777777" w:rsidR="00615725" w:rsidRPr="00615725" w:rsidRDefault="00615725" w:rsidP="00615725">
      <w:pPr>
        <w:rPr>
          <w:lang w:val="x-none"/>
        </w:rPr>
      </w:pPr>
      <w:r>
        <w:rPr>
          <w:lang w:val="x-none"/>
        </w:rPr>
        <w:tab/>
      </w:r>
      <w:r w:rsidRPr="00615725">
        <w:rPr>
          <w:lang w:val="x-none"/>
        </w:rPr>
        <w:t>L’une des principales attentes de ce projets est la lecture d’un graphe depuis un</w:t>
      </w:r>
    </w:p>
    <w:p w14:paraId="6F4F66C6" w14:textId="77777777" w:rsidR="00615725" w:rsidRPr="00615725" w:rsidRDefault="00615725" w:rsidP="00615725">
      <w:pPr>
        <w:rPr>
          <w:lang w:val="x-none"/>
        </w:rPr>
      </w:pPr>
      <w:r w:rsidRPr="00615725">
        <w:rPr>
          <w:lang w:val="x-none"/>
        </w:rPr>
        <w:t>fichier suivant un format précis. Le formalisme que respecte le fichier est composé</w:t>
      </w:r>
    </w:p>
    <w:p w14:paraId="5426A347" w14:textId="6310EBA5" w:rsidR="00615725" w:rsidRPr="00615725" w:rsidRDefault="00615725" w:rsidP="00615725">
      <w:pPr>
        <w:rPr>
          <w:lang w:val="x-none"/>
        </w:rPr>
      </w:pPr>
      <w:r w:rsidRPr="00615725">
        <w:rPr>
          <w:lang w:val="x-none"/>
        </w:rPr>
        <w:t>de balise tel que “ Numéro=1” ou encore “Début=1, Fin=4”. Par conséquent la</w:t>
      </w:r>
    </w:p>
    <w:p w14:paraId="6952C39E" w14:textId="77777777" w:rsidR="00615725" w:rsidRPr="00615725" w:rsidRDefault="00615725" w:rsidP="00615725">
      <w:pPr>
        <w:rPr>
          <w:lang w:val="x-none"/>
        </w:rPr>
      </w:pPr>
      <w:r w:rsidRPr="00615725">
        <w:rPr>
          <w:lang w:val="x-none"/>
        </w:rPr>
        <w:t>principale méthodes de cette classe est l’analyse syntaxique (</w:t>
      </w:r>
      <w:proofErr w:type="spellStart"/>
      <w:r w:rsidRPr="00615725">
        <w:rPr>
          <w:lang w:val="x-none"/>
        </w:rPr>
        <w:t>parser</w:t>
      </w:r>
      <w:proofErr w:type="spellEnd"/>
      <w:r w:rsidRPr="00615725">
        <w:rPr>
          <w:lang w:val="x-none"/>
        </w:rPr>
        <w:t>) d’un fichier</w:t>
      </w:r>
    </w:p>
    <w:p w14:paraId="272762A9" w14:textId="3F52B083" w:rsidR="00615725" w:rsidRPr="00615725" w:rsidRDefault="00615725" w:rsidP="00615725">
      <w:pPr>
        <w:rPr>
          <w:lang w:val="x-none"/>
        </w:rPr>
      </w:pPr>
      <w:r w:rsidRPr="00615725">
        <w:rPr>
          <w:lang w:val="x-none"/>
        </w:rPr>
        <w:t>pour la création d’un graphe donné par l’utilisateur.</w:t>
      </w:r>
    </w:p>
    <w:p w14:paraId="2D00B434" w14:textId="0D817A73" w:rsidR="00615725" w:rsidRPr="00615725" w:rsidRDefault="00615725" w:rsidP="00615725">
      <w:pPr>
        <w:rPr>
          <w:lang w:val="x-none"/>
        </w:rPr>
      </w:pPr>
      <w:r w:rsidRPr="00615725">
        <w:rPr>
          <w:lang w:val="x-none"/>
        </w:rPr>
        <w:t xml:space="preserve">Pour réaliser ces méthodes nous avons </w:t>
      </w:r>
      <w:r w:rsidR="008407A9" w:rsidRPr="00615725">
        <w:rPr>
          <w:lang w:val="x-none"/>
        </w:rPr>
        <w:t>utilisé</w:t>
      </w:r>
      <w:r w:rsidRPr="00615725">
        <w:rPr>
          <w:lang w:val="x-none"/>
        </w:rPr>
        <w:t xml:space="preserve"> les bibliothèque</w:t>
      </w:r>
      <w:r>
        <w:rPr>
          <w:lang w:val="x-none"/>
        </w:rPr>
        <w:t>s</w:t>
      </w:r>
      <w:r w:rsidRPr="00615725">
        <w:rPr>
          <w:lang w:val="x-none"/>
        </w:rPr>
        <w:t xml:space="preserve"> </w:t>
      </w:r>
      <w:proofErr w:type="spellStart"/>
      <w:r w:rsidRPr="00615725">
        <w:rPr>
          <w:lang w:val="x-none"/>
        </w:rPr>
        <w:t>fstream</w:t>
      </w:r>
      <w:proofErr w:type="spellEnd"/>
      <w:r w:rsidRPr="00615725">
        <w:rPr>
          <w:lang w:val="x-none"/>
        </w:rPr>
        <w:t xml:space="preserve"> et </w:t>
      </w:r>
      <w:proofErr w:type="spellStart"/>
      <w:r w:rsidRPr="00615725">
        <w:rPr>
          <w:lang w:val="x-none"/>
        </w:rPr>
        <w:t>iostream</w:t>
      </w:r>
      <w:proofErr w:type="spellEnd"/>
    </w:p>
    <w:p w14:paraId="0F0DFB52" w14:textId="03847D9A" w:rsidR="00615725" w:rsidRPr="00615725" w:rsidRDefault="00615725" w:rsidP="00615725">
      <w:pPr>
        <w:rPr>
          <w:lang w:val="x-none"/>
        </w:rPr>
      </w:pPr>
      <w:r w:rsidRPr="00615725">
        <w:rPr>
          <w:lang w:val="x-none"/>
        </w:rPr>
        <w:t xml:space="preserve">qui permettent de parcourir des fichier avec des méthodes tel que </w:t>
      </w:r>
      <w:proofErr w:type="spellStart"/>
      <w:r w:rsidRPr="00615725">
        <w:rPr>
          <w:lang w:val="x-none"/>
        </w:rPr>
        <w:t>getline</w:t>
      </w:r>
      <w:proofErr w:type="spellEnd"/>
      <w:r w:rsidRPr="00615725">
        <w:rPr>
          <w:lang w:val="x-none"/>
        </w:rPr>
        <w:t xml:space="preserve"> ou encore</w:t>
      </w:r>
    </w:p>
    <w:p w14:paraId="596AAFF5" w14:textId="266F36C2" w:rsidR="00615725" w:rsidRDefault="00615725" w:rsidP="00615725">
      <w:pPr>
        <w:rPr>
          <w:lang w:val="x-none"/>
        </w:rPr>
      </w:pPr>
      <w:proofErr w:type="spellStart"/>
      <w:r w:rsidRPr="00615725">
        <w:rPr>
          <w:lang w:val="x-none"/>
        </w:rPr>
        <w:t>find</w:t>
      </w:r>
      <w:proofErr w:type="spellEnd"/>
      <w:r w:rsidRPr="00615725">
        <w:rPr>
          <w:lang w:val="x-none"/>
        </w:rPr>
        <w:t>.</w:t>
      </w:r>
    </w:p>
    <w:p w14:paraId="26BB30B5" w14:textId="77777777" w:rsidR="00615725" w:rsidRDefault="00615725" w:rsidP="00615725">
      <w:pPr>
        <w:rPr>
          <w:lang w:val="x-none"/>
        </w:rPr>
      </w:pPr>
    </w:p>
    <w:p w14:paraId="52EAFF2F" w14:textId="548E2010" w:rsidR="00615725" w:rsidRDefault="00615725" w:rsidP="00615725">
      <w:pPr>
        <w:rPr>
          <w:lang w:val="x-none"/>
        </w:rPr>
      </w:pPr>
      <w:r w:rsidRPr="00615725">
        <w:rPr>
          <w:noProof/>
          <w:lang w:val="x-none"/>
        </w:rPr>
        <w:drawing>
          <wp:inline distT="0" distB="0" distL="0" distR="0" wp14:anchorId="6B70F7A0" wp14:editId="5771210C">
            <wp:extent cx="6300470" cy="4043045"/>
            <wp:effectExtent l="0" t="0" r="5080" b="0"/>
            <wp:docPr id="745477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77606" name=""/>
                    <pic:cNvPicPr/>
                  </pic:nvPicPr>
                  <pic:blipFill>
                    <a:blip r:embed="rId23"/>
                    <a:stretch>
                      <a:fillRect/>
                    </a:stretch>
                  </pic:blipFill>
                  <pic:spPr>
                    <a:xfrm>
                      <a:off x="0" y="0"/>
                      <a:ext cx="6300470" cy="4043045"/>
                    </a:xfrm>
                    <a:prstGeom prst="rect">
                      <a:avLst/>
                    </a:prstGeom>
                  </pic:spPr>
                </pic:pic>
              </a:graphicData>
            </a:graphic>
          </wp:inline>
        </w:drawing>
      </w:r>
    </w:p>
    <w:p w14:paraId="6912437F" w14:textId="2E69E653" w:rsidR="00615725" w:rsidRDefault="00615725" w:rsidP="00615725">
      <w:pPr>
        <w:rPr>
          <w:lang w:val="x-none"/>
        </w:rPr>
      </w:pPr>
    </w:p>
    <w:p w14:paraId="55A58D1A" w14:textId="02DEBD03" w:rsidR="008407A9" w:rsidRPr="008407A9" w:rsidRDefault="008407A9" w:rsidP="008407A9">
      <w:pPr>
        <w:rPr>
          <w:lang w:val="x-none"/>
        </w:rPr>
      </w:pPr>
      <w:bookmarkStart w:id="10" w:name="_Toc165222778"/>
      <w:r>
        <w:rPr>
          <w:lang w:val="x-none"/>
        </w:rPr>
        <w:lastRenderedPageBreak/>
        <w:t>Pour cette méthode nous avons pris une liberté vis-à-vis du sujet. En effet, n</w:t>
      </w:r>
      <w:r w:rsidRPr="008407A9">
        <w:rPr>
          <w:lang w:val="x-none"/>
        </w:rPr>
        <w:t>ous avons décidé d’ajouter une balise supplémentaire dans le fichier du graphe</w:t>
      </w:r>
      <w:r>
        <w:rPr>
          <w:lang w:val="x-none"/>
        </w:rPr>
        <w:t>. C</w:t>
      </w:r>
      <w:r w:rsidRPr="008407A9">
        <w:rPr>
          <w:lang w:val="x-none"/>
        </w:rPr>
        <w:t xml:space="preserve">ette dernière permet de déterminer si le graphe est un graphe Orienté ou Non Oriente. Evidement nous aurions pu permettre à l’utilisateur de paramétrer ceci directement depuis le terminal à l’aide des commandes </w:t>
      </w:r>
      <w:proofErr w:type="spellStart"/>
      <w:r w:rsidRPr="008407A9">
        <w:rPr>
          <w:lang w:val="x-none"/>
        </w:rPr>
        <w:t>cin</w:t>
      </w:r>
      <w:proofErr w:type="spellEnd"/>
      <w:r w:rsidRPr="008407A9">
        <w:rPr>
          <w:lang w:val="x-none"/>
        </w:rPr>
        <w:t xml:space="preserve"> et d’une </w:t>
      </w:r>
      <w:proofErr w:type="spellStart"/>
      <w:r w:rsidRPr="008407A9">
        <w:rPr>
          <w:lang w:val="x-none"/>
        </w:rPr>
        <w:t>verfication</w:t>
      </w:r>
      <w:proofErr w:type="spellEnd"/>
      <w:r w:rsidRPr="008407A9">
        <w:rPr>
          <w:lang w:val="x-none"/>
        </w:rPr>
        <w:t xml:space="preserve"> syntaxique de l’entrée. Cependant comme les seules entrée de l’utilisateur se faisait à travers le fichier il nous est paru logique de continuer dans cette lancée.</w:t>
      </w:r>
    </w:p>
    <w:p w14:paraId="4B230B63" w14:textId="324BD846" w:rsidR="008407A9" w:rsidRDefault="008407A9" w:rsidP="008407A9">
      <w:pPr>
        <w:rPr>
          <w:lang w:val="x-none"/>
        </w:rPr>
      </w:pPr>
      <w:r w:rsidRPr="008407A9">
        <w:rPr>
          <w:lang w:val="x-none"/>
        </w:rPr>
        <w:t xml:space="preserve">Cette nouvelle balise se présente comme suit : </w:t>
      </w:r>
    </w:p>
    <w:p w14:paraId="58AAED7A" w14:textId="77777777" w:rsidR="008407A9" w:rsidRPr="008407A9" w:rsidRDefault="008407A9" w:rsidP="008407A9">
      <w:pPr>
        <w:rPr>
          <w:lang w:val="x-none"/>
        </w:rPr>
      </w:pPr>
    </w:p>
    <w:p w14:paraId="1A78AB36" w14:textId="421C0692" w:rsidR="008407A9" w:rsidRDefault="008407A9" w:rsidP="008407A9">
      <w:pPr>
        <w:ind w:left="2124"/>
        <w:rPr>
          <w:b/>
          <w:bCs/>
          <w:lang w:val="x-none"/>
        </w:rPr>
      </w:pPr>
      <w:proofErr w:type="spellStart"/>
      <w:r w:rsidRPr="008407A9">
        <w:rPr>
          <w:b/>
          <w:bCs/>
          <w:lang w:val="x-none"/>
        </w:rPr>
        <w:t>TypedeGraphe</w:t>
      </w:r>
      <w:proofErr w:type="spellEnd"/>
      <w:r w:rsidRPr="008407A9">
        <w:rPr>
          <w:b/>
          <w:bCs/>
          <w:lang w:val="x-none"/>
        </w:rPr>
        <w:t>=</w:t>
      </w:r>
      <w:r>
        <w:rPr>
          <w:b/>
          <w:bCs/>
          <w:lang w:val="x-none"/>
        </w:rPr>
        <w:t xml:space="preserve"> </w:t>
      </w:r>
      <w:r w:rsidRPr="008407A9">
        <w:rPr>
          <w:b/>
          <w:bCs/>
          <w:lang w:val="x-none"/>
        </w:rPr>
        <w:t>&lt;</w:t>
      </w:r>
      <w:proofErr w:type="spellStart"/>
      <w:r w:rsidR="00C75B5A">
        <w:rPr>
          <w:b/>
          <w:bCs/>
          <w:lang w:val="x-none"/>
        </w:rPr>
        <w:t>NonOriente</w:t>
      </w:r>
      <w:proofErr w:type="spellEnd"/>
      <w:r w:rsidRPr="008407A9">
        <w:rPr>
          <w:b/>
          <w:bCs/>
          <w:lang w:val="x-none"/>
        </w:rPr>
        <w:t>&gt;</w:t>
      </w:r>
    </w:p>
    <w:p w14:paraId="2FB47E79" w14:textId="1461686D" w:rsidR="00C75B5A" w:rsidRDefault="00C75B5A" w:rsidP="008407A9">
      <w:pPr>
        <w:ind w:left="2124"/>
        <w:rPr>
          <w:b/>
          <w:bCs/>
          <w:lang w:val="x-none"/>
        </w:rPr>
      </w:pPr>
      <w:r>
        <w:rPr>
          <w:b/>
          <w:bCs/>
          <w:lang w:val="x-none"/>
        </w:rPr>
        <w:tab/>
        <w:t>Ou</w:t>
      </w:r>
    </w:p>
    <w:p w14:paraId="6E758411" w14:textId="059C1251" w:rsidR="00C75B5A" w:rsidRDefault="00C75B5A" w:rsidP="00C75B5A">
      <w:pPr>
        <w:ind w:left="2124"/>
        <w:rPr>
          <w:b/>
          <w:bCs/>
          <w:lang w:val="x-none"/>
        </w:rPr>
      </w:pPr>
      <w:proofErr w:type="spellStart"/>
      <w:r w:rsidRPr="008407A9">
        <w:rPr>
          <w:b/>
          <w:bCs/>
          <w:lang w:val="x-none"/>
        </w:rPr>
        <w:t>TypedeGraphe</w:t>
      </w:r>
      <w:proofErr w:type="spellEnd"/>
      <w:r w:rsidRPr="008407A9">
        <w:rPr>
          <w:b/>
          <w:bCs/>
          <w:lang w:val="x-none"/>
        </w:rPr>
        <w:t>=</w:t>
      </w:r>
      <w:r>
        <w:rPr>
          <w:b/>
          <w:bCs/>
          <w:lang w:val="x-none"/>
        </w:rPr>
        <w:t xml:space="preserve"> </w:t>
      </w:r>
      <w:r w:rsidRPr="008407A9">
        <w:rPr>
          <w:b/>
          <w:bCs/>
          <w:lang w:val="x-none"/>
        </w:rPr>
        <w:t>&lt;</w:t>
      </w:r>
      <w:r>
        <w:rPr>
          <w:b/>
          <w:bCs/>
          <w:lang w:val="x-none"/>
        </w:rPr>
        <w:t>Oriente</w:t>
      </w:r>
      <w:r w:rsidRPr="008407A9">
        <w:rPr>
          <w:b/>
          <w:bCs/>
          <w:lang w:val="x-none"/>
        </w:rPr>
        <w:t>&gt;</w:t>
      </w:r>
    </w:p>
    <w:p w14:paraId="6FE9C69E" w14:textId="77777777" w:rsidR="00C75B5A" w:rsidRDefault="00C75B5A" w:rsidP="008407A9">
      <w:pPr>
        <w:ind w:left="2124"/>
        <w:rPr>
          <w:b/>
          <w:bCs/>
          <w:lang w:val="x-none"/>
        </w:rPr>
      </w:pPr>
    </w:p>
    <w:p w14:paraId="1296B1F2" w14:textId="77777777" w:rsidR="008407A9" w:rsidRPr="008407A9" w:rsidRDefault="008407A9" w:rsidP="008407A9">
      <w:pPr>
        <w:ind w:left="2124"/>
        <w:rPr>
          <w:b/>
          <w:bCs/>
          <w:lang w:val="x-none"/>
        </w:rPr>
      </w:pPr>
    </w:p>
    <w:p w14:paraId="224CECB8" w14:textId="4DBE55F6" w:rsidR="008407A9" w:rsidRPr="008407A9" w:rsidRDefault="008407A9" w:rsidP="008407A9">
      <w:pPr>
        <w:rPr>
          <w:lang w:val="x-none"/>
        </w:rPr>
      </w:pPr>
      <w:r w:rsidRPr="008407A9">
        <w:rPr>
          <w:lang w:val="x-none"/>
        </w:rPr>
        <w:t xml:space="preserve">      Si cette balise n’est pas correctement ou n’est pas implémenté dans le fichier alors le graphe sera par défaut un graphe orienté</w:t>
      </w:r>
    </w:p>
    <w:p w14:paraId="488C702C" w14:textId="37D87536" w:rsidR="00885D6A" w:rsidRDefault="00CA5C38" w:rsidP="00885D6A">
      <w:pPr>
        <w:pStyle w:val="Titre2"/>
        <w:numPr>
          <w:ilvl w:val="1"/>
          <w:numId w:val="7"/>
        </w:numPr>
      </w:pPr>
      <w:r>
        <w:t xml:space="preserve">Classe </w:t>
      </w:r>
      <w:proofErr w:type="spellStart"/>
      <w:r>
        <w:t>C</w:t>
      </w:r>
      <w:r w:rsidR="00DA7DAF">
        <w:t>S</w:t>
      </w:r>
      <w:r>
        <w:t>ortie</w:t>
      </w:r>
      <w:bookmarkEnd w:id="10"/>
      <w:proofErr w:type="spellEnd"/>
    </w:p>
    <w:p w14:paraId="62CE7751" w14:textId="554F459D" w:rsidR="00885D6A" w:rsidRPr="00885D6A" w:rsidRDefault="00885D6A" w:rsidP="004C7C6A">
      <w:pPr>
        <w:pStyle w:val="Titre3"/>
        <w:numPr>
          <w:ilvl w:val="2"/>
          <w:numId w:val="7"/>
        </w:numPr>
      </w:pPr>
      <w:bookmarkStart w:id="11" w:name="_Toc165222779"/>
      <w:r>
        <w:t xml:space="preserve"> Explication</w:t>
      </w:r>
      <w:bookmarkEnd w:id="11"/>
    </w:p>
    <w:p w14:paraId="52E845AE" w14:textId="4F41B8D0" w:rsidR="00D67BDE" w:rsidRDefault="00885D6A" w:rsidP="004C7C6A">
      <w:pPr>
        <w:ind w:firstLine="708"/>
        <w:rPr>
          <w:lang w:val="x-none"/>
        </w:rPr>
      </w:pPr>
      <w:r>
        <w:rPr>
          <w:lang w:val="x-none"/>
        </w:rPr>
        <w:t xml:space="preserve">Nous avons décidé de gérer l’affichage de notre graphe dans une fonction à part entière. </w:t>
      </w:r>
      <w:r w:rsidR="003C0211">
        <w:rPr>
          <w:lang w:val="x-none"/>
        </w:rPr>
        <w:t>Nous l’avons mis dans une classe à part afin de suivre les préceptes du génie logiciel. En effet chaque classe ne doit servir qu’à une seule tâche et nous trouvions que l’affichage se devait d’être séparé. De plus cela permet d’avoir un code plus facilement compréhensible, plutôt qu’une seule fonction qui fournirait tous les services. Cela permet aussi d’avoir un code réutilisable, évolutif et encapsulé.</w:t>
      </w:r>
    </w:p>
    <w:p w14:paraId="77CB59D2" w14:textId="77777777" w:rsidR="004C7C6A" w:rsidRDefault="00D67BDE" w:rsidP="004C7C6A">
      <w:pPr>
        <w:rPr>
          <w:lang w:val="x-none"/>
        </w:rPr>
      </w:pPr>
      <w:r>
        <w:rPr>
          <w:lang w:val="x-none"/>
        </w:rPr>
        <w:t xml:space="preserve">L’affichage du graphe est lisible </w:t>
      </w:r>
      <w:proofErr w:type="spellStart"/>
      <w:r>
        <w:rPr>
          <w:lang w:val="x-none"/>
        </w:rPr>
        <w:t>grace</w:t>
      </w:r>
      <w:proofErr w:type="spellEnd"/>
      <w:r>
        <w:rPr>
          <w:lang w:val="x-none"/>
        </w:rPr>
        <w:t xml:space="preserve"> </w:t>
      </w:r>
      <w:proofErr w:type="spellStart"/>
      <w:r>
        <w:rPr>
          <w:lang w:val="x-none"/>
        </w:rPr>
        <w:t>a</w:t>
      </w:r>
      <w:proofErr w:type="spellEnd"/>
      <w:r>
        <w:rPr>
          <w:lang w:val="x-none"/>
        </w:rPr>
        <w:t xml:space="preserve"> des “balise” </w:t>
      </w:r>
      <w:proofErr w:type="spellStart"/>
      <w:r>
        <w:rPr>
          <w:lang w:val="x-none"/>
        </w:rPr>
        <w:t>predefini</w:t>
      </w:r>
      <w:proofErr w:type="spellEnd"/>
      <w:r>
        <w:rPr>
          <w:lang w:val="x-none"/>
        </w:rPr>
        <w:t xml:space="preserve"> </w:t>
      </w:r>
      <w:r w:rsidR="004C7C6A">
        <w:rPr>
          <w:lang w:val="x-none"/>
        </w:rPr>
        <w:t xml:space="preserve"> assez intuitive qui garantit un affichage clair. </w:t>
      </w:r>
    </w:p>
    <w:p w14:paraId="084FA0DB" w14:textId="77777777" w:rsidR="004C7C6A" w:rsidRDefault="004C7C6A" w:rsidP="004C7C6A">
      <w:pPr>
        <w:rPr>
          <w:lang w:val="x-none"/>
        </w:rPr>
      </w:pPr>
      <w:r>
        <w:rPr>
          <w:lang w:val="x-none"/>
        </w:rPr>
        <w:t xml:space="preserve"> </w:t>
      </w:r>
    </w:p>
    <w:p w14:paraId="6B5EE2EC" w14:textId="08491A01" w:rsidR="004C7C6A" w:rsidRDefault="004C7C6A" w:rsidP="004C7C6A">
      <w:pPr>
        <w:pStyle w:val="Paragraphedeliste"/>
        <w:numPr>
          <w:ilvl w:val="2"/>
          <w:numId w:val="7"/>
        </w:numPr>
        <w:rPr>
          <w:lang w:val="x-none"/>
        </w:rPr>
      </w:pPr>
      <w:r>
        <w:rPr>
          <w:lang w:val="x-none"/>
        </w:rPr>
        <w:t xml:space="preserve">Principal </w:t>
      </w:r>
      <w:proofErr w:type="spellStart"/>
      <w:r>
        <w:rPr>
          <w:lang w:val="x-none"/>
        </w:rPr>
        <w:t>methodes</w:t>
      </w:r>
      <w:proofErr w:type="spellEnd"/>
    </w:p>
    <w:p w14:paraId="137C461B" w14:textId="77777777" w:rsidR="004C7C6A" w:rsidRDefault="004C7C6A" w:rsidP="004C7C6A">
      <w:pPr>
        <w:rPr>
          <w:lang w:val="x-none"/>
        </w:rPr>
      </w:pPr>
    </w:p>
    <w:p w14:paraId="30614346" w14:textId="5AA0223D" w:rsidR="004C7C6A" w:rsidRPr="004C7C6A" w:rsidRDefault="004C7C6A" w:rsidP="004C7C6A">
      <w:pPr>
        <w:rPr>
          <w:lang w:val="x-none"/>
        </w:rPr>
      </w:pPr>
      <w:r w:rsidRPr="004C7C6A">
        <w:rPr>
          <w:noProof/>
          <w:lang w:val="x-none"/>
        </w:rPr>
        <w:drawing>
          <wp:inline distT="0" distB="0" distL="0" distR="0" wp14:anchorId="4C4E7333" wp14:editId="57C389A4">
            <wp:extent cx="6300470" cy="2785745"/>
            <wp:effectExtent l="0" t="0" r="5080" b="0"/>
            <wp:docPr id="167649811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98115" name="Image 1" descr="Une image contenant texte, capture d’écran, logiciel&#10;&#10;Description générée automatiquement"/>
                    <pic:cNvPicPr/>
                  </pic:nvPicPr>
                  <pic:blipFill>
                    <a:blip r:embed="rId24"/>
                    <a:stretch>
                      <a:fillRect/>
                    </a:stretch>
                  </pic:blipFill>
                  <pic:spPr>
                    <a:xfrm>
                      <a:off x="0" y="0"/>
                      <a:ext cx="6300470" cy="2785745"/>
                    </a:xfrm>
                    <a:prstGeom prst="rect">
                      <a:avLst/>
                    </a:prstGeom>
                  </pic:spPr>
                </pic:pic>
              </a:graphicData>
            </a:graphic>
          </wp:inline>
        </w:drawing>
      </w:r>
    </w:p>
    <w:p w14:paraId="2506993C" w14:textId="77777777" w:rsidR="004C7C6A" w:rsidRDefault="004C7C6A" w:rsidP="004C7C6A">
      <w:pPr>
        <w:ind w:left="360"/>
        <w:rPr>
          <w:lang w:val="x-none"/>
        </w:rPr>
      </w:pPr>
    </w:p>
    <w:p w14:paraId="541D7D6B" w14:textId="69A79A32" w:rsidR="004C7C6A" w:rsidRPr="004C7C6A" w:rsidRDefault="004C7C6A" w:rsidP="004C7C6A">
      <w:pPr>
        <w:ind w:left="360"/>
        <w:rPr>
          <w:lang w:val="x-none"/>
        </w:rPr>
      </w:pPr>
      <w:r>
        <w:rPr>
          <w:lang w:val="x-none"/>
        </w:rPr>
        <w:t xml:space="preserve">La principale </w:t>
      </w:r>
      <w:proofErr w:type="spellStart"/>
      <w:r>
        <w:rPr>
          <w:lang w:val="x-none"/>
        </w:rPr>
        <w:t>methode</w:t>
      </w:r>
      <w:proofErr w:type="spellEnd"/>
      <w:r>
        <w:rPr>
          <w:lang w:val="x-none"/>
        </w:rPr>
        <w:t xml:space="preserve"> de la classe </w:t>
      </w:r>
      <w:proofErr w:type="spellStart"/>
      <w:r>
        <w:rPr>
          <w:lang w:val="x-none"/>
        </w:rPr>
        <w:t>Csortie</w:t>
      </w:r>
      <w:proofErr w:type="spellEnd"/>
      <w:r>
        <w:rPr>
          <w:lang w:val="x-none"/>
        </w:rPr>
        <w:t xml:space="preserve">; </w:t>
      </w:r>
      <w:proofErr w:type="spellStart"/>
      <w:r>
        <w:rPr>
          <w:rFonts w:ascii="Cascadia Mono" w:hAnsi="Cascadia Mono" w:cs="Cascadia Mono"/>
          <w:color w:val="000000"/>
          <w:sz w:val="19"/>
          <w:szCs w:val="19"/>
          <w:lang w:eastAsia="fr-FR"/>
        </w:rPr>
        <w:t>SORAfficher_Graphe</w:t>
      </w:r>
      <w:proofErr w:type="spellEnd"/>
      <w:r>
        <w:rPr>
          <w:rFonts w:ascii="Cascadia Mono" w:hAnsi="Cascadia Mono" w:cs="Cascadia Mono"/>
          <w:color w:val="000000"/>
          <w:sz w:val="19"/>
          <w:szCs w:val="19"/>
          <w:lang w:eastAsia="fr-FR"/>
        </w:rPr>
        <w:t xml:space="preserve">  </w:t>
      </w:r>
      <w:r>
        <w:rPr>
          <w:color w:val="000000"/>
          <w:lang w:eastAsia="fr-FR"/>
        </w:rPr>
        <w:t xml:space="preserve">permet l’affichage de tous les arc lié </w:t>
      </w:r>
      <w:proofErr w:type="spellStart"/>
      <w:r>
        <w:rPr>
          <w:color w:val="000000"/>
          <w:lang w:eastAsia="fr-FR"/>
        </w:rPr>
        <w:t>a</w:t>
      </w:r>
      <w:proofErr w:type="spellEnd"/>
      <w:r>
        <w:rPr>
          <w:color w:val="000000"/>
          <w:lang w:eastAsia="fr-FR"/>
        </w:rPr>
        <w:t xml:space="preserve"> un sommet en suivant un format d’affichage clair et lisible </w:t>
      </w:r>
      <w:proofErr w:type="spellStart"/>
      <w:r>
        <w:rPr>
          <w:color w:val="000000"/>
          <w:lang w:eastAsia="fr-FR"/>
        </w:rPr>
        <w:t>a</w:t>
      </w:r>
      <w:proofErr w:type="spellEnd"/>
      <w:r>
        <w:rPr>
          <w:color w:val="000000"/>
          <w:lang w:eastAsia="fr-FR"/>
        </w:rPr>
        <w:t xml:space="preserve"> l’aide de </w:t>
      </w:r>
      <w:proofErr w:type="spellStart"/>
      <w:r>
        <w:rPr>
          <w:color w:val="000000"/>
          <w:lang w:eastAsia="fr-FR"/>
        </w:rPr>
        <w:t>fleche</w:t>
      </w:r>
      <w:proofErr w:type="spellEnd"/>
      <w:r>
        <w:rPr>
          <w:color w:val="000000"/>
          <w:lang w:eastAsia="fr-FR"/>
        </w:rPr>
        <w:t>.</w:t>
      </w:r>
    </w:p>
    <w:p w14:paraId="77B1937F" w14:textId="3706C093" w:rsidR="004C7C6A" w:rsidRDefault="004C7C6A" w:rsidP="004C7C6A">
      <w:pPr>
        <w:rPr>
          <w:lang w:val="x-none"/>
        </w:rPr>
      </w:pPr>
      <w:r w:rsidRPr="004C7C6A">
        <w:rPr>
          <w:noProof/>
          <w:lang w:val="x-none"/>
        </w:rPr>
        <w:lastRenderedPageBreak/>
        <w:drawing>
          <wp:inline distT="0" distB="0" distL="0" distR="0" wp14:anchorId="1916A584" wp14:editId="473DD859">
            <wp:extent cx="6300470" cy="2948305"/>
            <wp:effectExtent l="0" t="0" r="5080" b="4445"/>
            <wp:docPr id="1715496592"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96592" name="Image 1" descr="Une image contenant texte, capture d’écran, Police, menu&#10;&#10;Description générée automatiquement"/>
                    <pic:cNvPicPr/>
                  </pic:nvPicPr>
                  <pic:blipFill>
                    <a:blip r:embed="rId25"/>
                    <a:stretch>
                      <a:fillRect/>
                    </a:stretch>
                  </pic:blipFill>
                  <pic:spPr>
                    <a:xfrm>
                      <a:off x="0" y="0"/>
                      <a:ext cx="6300470" cy="2948305"/>
                    </a:xfrm>
                    <a:prstGeom prst="rect">
                      <a:avLst/>
                    </a:prstGeom>
                  </pic:spPr>
                </pic:pic>
              </a:graphicData>
            </a:graphic>
          </wp:inline>
        </w:drawing>
      </w:r>
    </w:p>
    <w:p w14:paraId="20BF56CB" w14:textId="333447C1" w:rsidR="007B7D55" w:rsidRDefault="007B7D55" w:rsidP="004C7C6A">
      <w:pPr>
        <w:rPr>
          <w:lang w:val="x-none"/>
        </w:rPr>
      </w:pPr>
      <w:r>
        <w:rPr>
          <w:lang w:val="x-none"/>
        </w:rPr>
        <w:br w:type="page"/>
      </w:r>
      <w:r w:rsidR="00AA7456">
        <w:rPr>
          <w:lang w:val="x-none"/>
        </w:rPr>
        <w:lastRenderedPageBreak/>
        <w:t xml:space="preserve"> </w:t>
      </w:r>
    </w:p>
    <w:p w14:paraId="795B8B39" w14:textId="5D0AC8B6" w:rsidR="00DA7DAF" w:rsidRPr="00AD48A9" w:rsidRDefault="00DA7DAF" w:rsidP="00DA7DAF">
      <w:pPr>
        <w:pStyle w:val="Titre3"/>
      </w:pPr>
      <w:bookmarkStart w:id="12" w:name="_Toc165222780"/>
      <w:r>
        <w:t>3.3.2 Principales méthodes</w:t>
      </w:r>
      <w:bookmarkEnd w:id="12"/>
    </w:p>
    <w:p w14:paraId="171871C4" w14:textId="77777777" w:rsidR="00DA7DAF" w:rsidRDefault="00DA7DAF" w:rsidP="003C0211">
      <w:pPr>
        <w:rPr>
          <w:lang w:val="x-none"/>
        </w:rPr>
      </w:pPr>
    </w:p>
    <w:p w14:paraId="73452F8D" w14:textId="2975088E" w:rsidR="00CA5C38" w:rsidRDefault="00CA5C38" w:rsidP="003C0211">
      <w:pPr>
        <w:rPr>
          <w:lang w:val="x-none"/>
        </w:rPr>
      </w:pPr>
      <w:r w:rsidRPr="00885D6A">
        <w:rPr>
          <w:lang w:val="x-none"/>
        </w:rPr>
        <w:t xml:space="preserve">La classe </w:t>
      </w:r>
      <w:proofErr w:type="spellStart"/>
      <w:r w:rsidRPr="00885D6A">
        <w:rPr>
          <w:lang w:val="x-none"/>
        </w:rPr>
        <w:t>C</w:t>
      </w:r>
      <w:r w:rsidR="00DA7DAF">
        <w:rPr>
          <w:lang w:val="x-none"/>
        </w:rPr>
        <w:t>S</w:t>
      </w:r>
      <w:r w:rsidRPr="00885D6A">
        <w:rPr>
          <w:lang w:val="x-none"/>
        </w:rPr>
        <w:t>ortie</w:t>
      </w:r>
      <w:proofErr w:type="spellEnd"/>
      <w:r w:rsidRPr="00885D6A">
        <w:rPr>
          <w:lang w:val="x-none"/>
        </w:rPr>
        <w:t xml:space="preserve"> </w:t>
      </w:r>
      <w:r w:rsidR="003C0211" w:rsidRPr="00885D6A">
        <w:rPr>
          <w:lang w:val="x-none"/>
        </w:rPr>
        <w:t>possède</w:t>
      </w:r>
      <w:r w:rsidRPr="00885D6A">
        <w:rPr>
          <w:lang w:val="x-none"/>
        </w:rPr>
        <w:t xml:space="preserve"> une </w:t>
      </w:r>
      <w:r w:rsidR="003C0211" w:rsidRPr="00885D6A">
        <w:rPr>
          <w:lang w:val="x-none"/>
        </w:rPr>
        <w:t>méthode</w:t>
      </w:r>
      <w:r w:rsidRPr="00885D6A">
        <w:rPr>
          <w:lang w:val="x-none"/>
        </w:rPr>
        <w:t xml:space="preserve"> essentielle de ce projet.</w:t>
      </w:r>
      <w:r w:rsidR="003C0211">
        <w:rPr>
          <w:lang w:val="x-none"/>
        </w:rPr>
        <w:t xml:space="preserve"> </w:t>
      </w:r>
    </w:p>
    <w:p w14:paraId="5C450955" w14:textId="24C67BEC" w:rsidR="003C0211" w:rsidRDefault="003C0211" w:rsidP="003C0211"/>
    <w:p w14:paraId="2ABB2F29" w14:textId="5F0D634C" w:rsidR="003C0211" w:rsidRDefault="003C0211" w:rsidP="003C0211">
      <w:pPr>
        <w:rPr>
          <w:lang w:val="x-none"/>
        </w:rPr>
      </w:pPr>
      <w:r w:rsidRPr="003C0211">
        <w:rPr>
          <w:noProof/>
          <w:lang w:val="x-none"/>
        </w:rPr>
        <w:drawing>
          <wp:inline distT="0" distB="0" distL="0" distR="0" wp14:anchorId="1FA73CEB" wp14:editId="3AD53606">
            <wp:extent cx="6300470" cy="2657475"/>
            <wp:effectExtent l="0" t="0" r="5080" b="9525"/>
            <wp:docPr id="20203772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77239" name=""/>
                    <pic:cNvPicPr/>
                  </pic:nvPicPr>
                  <pic:blipFill>
                    <a:blip r:embed="rId26"/>
                    <a:stretch>
                      <a:fillRect/>
                    </a:stretch>
                  </pic:blipFill>
                  <pic:spPr>
                    <a:xfrm>
                      <a:off x="0" y="0"/>
                      <a:ext cx="6300470" cy="2657475"/>
                    </a:xfrm>
                    <a:prstGeom prst="rect">
                      <a:avLst/>
                    </a:prstGeom>
                  </pic:spPr>
                </pic:pic>
              </a:graphicData>
            </a:graphic>
          </wp:inline>
        </w:drawing>
      </w:r>
    </w:p>
    <w:p w14:paraId="08FD4DC3" w14:textId="77777777" w:rsidR="007B7D55" w:rsidRDefault="007B7D55" w:rsidP="003C0211">
      <w:pPr>
        <w:rPr>
          <w:lang w:val="x-none"/>
        </w:rPr>
      </w:pPr>
    </w:p>
    <w:p w14:paraId="3815CF14" w14:textId="00A443C6" w:rsidR="007B7D55" w:rsidRDefault="007B7D55" w:rsidP="003C0211">
      <w:pPr>
        <w:rPr>
          <w:lang w:val="x-none"/>
        </w:rPr>
      </w:pPr>
      <w:r>
        <w:rPr>
          <w:lang w:val="x-none"/>
        </w:rPr>
        <w:t xml:space="preserve">Dans cette </w:t>
      </w:r>
      <w:r w:rsidR="0059607C">
        <w:rPr>
          <w:lang w:val="x-none"/>
        </w:rPr>
        <w:t xml:space="preserve">méthode on </w:t>
      </w:r>
      <w:proofErr w:type="spellStart"/>
      <w:r w:rsidR="0059607C">
        <w:rPr>
          <w:lang w:val="x-none"/>
        </w:rPr>
        <w:t>veux</w:t>
      </w:r>
      <w:proofErr w:type="spellEnd"/>
      <w:r w:rsidR="0059607C">
        <w:rPr>
          <w:lang w:val="x-none"/>
        </w:rPr>
        <w:t xml:space="preserve"> afficher notre graphe. Pour se faire on va parcourir la liste des sommets avec un pointeur sur la liste des sommets. Pour chaque sommet on va parcourir ses arcs sortant et les afficher puis les arcs</w:t>
      </w:r>
      <w:r w:rsidR="00DA7DAF">
        <w:rPr>
          <w:lang w:val="x-none"/>
        </w:rPr>
        <w:t xml:space="preserve"> entrant en appelant des méthodes simples de </w:t>
      </w:r>
      <w:proofErr w:type="spellStart"/>
      <w:r w:rsidR="00DA7DAF">
        <w:rPr>
          <w:lang w:val="x-none"/>
        </w:rPr>
        <w:t>CSommet</w:t>
      </w:r>
      <w:proofErr w:type="spellEnd"/>
      <w:r w:rsidR="0059607C">
        <w:rPr>
          <w:lang w:val="x-none"/>
        </w:rPr>
        <w:t xml:space="preserve">. </w:t>
      </w:r>
    </w:p>
    <w:p w14:paraId="568285AA" w14:textId="77777777" w:rsidR="00AA7456" w:rsidRDefault="00AA7456" w:rsidP="003C0211">
      <w:pPr>
        <w:rPr>
          <w:lang w:val="x-none"/>
        </w:rPr>
      </w:pPr>
    </w:p>
    <w:p w14:paraId="2FD607AC" w14:textId="4A4EF33F" w:rsidR="00AA7456" w:rsidRDefault="00AA7456" w:rsidP="00AA7456">
      <w:pPr>
        <w:pStyle w:val="Paragraphedeliste"/>
        <w:numPr>
          <w:ilvl w:val="0"/>
          <w:numId w:val="7"/>
        </w:numPr>
        <w:rPr>
          <w:lang w:val="x-none"/>
        </w:rPr>
      </w:pPr>
      <w:r>
        <w:rPr>
          <w:lang w:val="x-none"/>
        </w:rPr>
        <w:t xml:space="preserve">Manuel d’utilisation </w:t>
      </w:r>
    </w:p>
    <w:p w14:paraId="31422B7E" w14:textId="77777777" w:rsidR="00AA7456" w:rsidRDefault="00AA7456" w:rsidP="00AA7456">
      <w:pPr>
        <w:rPr>
          <w:lang w:val="x-none"/>
        </w:rPr>
      </w:pPr>
    </w:p>
    <w:p w14:paraId="522E5326" w14:textId="114D2370" w:rsidR="00AA7456" w:rsidRDefault="00AA7456" w:rsidP="00AA7456">
      <w:pPr>
        <w:pStyle w:val="Paragraphedeliste"/>
        <w:numPr>
          <w:ilvl w:val="1"/>
          <w:numId w:val="7"/>
        </w:numPr>
        <w:rPr>
          <w:lang w:val="x-none"/>
        </w:rPr>
      </w:pPr>
      <w:proofErr w:type="spellStart"/>
      <w:r>
        <w:rPr>
          <w:lang w:val="x-none"/>
        </w:rPr>
        <w:t>Parametrage</w:t>
      </w:r>
      <w:proofErr w:type="spellEnd"/>
      <w:r>
        <w:rPr>
          <w:lang w:val="x-none"/>
        </w:rPr>
        <w:t xml:space="preserve"> du fichier</w:t>
      </w:r>
    </w:p>
    <w:p w14:paraId="7948530F" w14:textId="357FC804" w:rsidR="00AA7456" w:rsidRDefault="00AA7456" w:rsidP="00AA7456">
      <w:pPr>
        <w:rPr>
          <w:lang w:val="x-none"/>
        </w:rPr>
      </w:pPr>
    </w:p>
    <w:p w14:paraId="13A53794" w14:textId="3847791D" w:rsidR="00AA7456" w:rsidRDefault="00AA7456" w:rsidP="00AA7456">
      <w:pPr>
        <w:rPr>
          <w:lang w:val="x-none"/>
        </w:rPr>
      </w:pPr>
      <w:r w:rsidRPr="00AA7456">
        <w:rPr>
          <w:noProof/>
          <w:lang w:val="x-none"/>
        </w:rPr>
        <w:drawing>
          <wp:anchor distT="0" distB="0" distL="114300" distR="114300" simplePos="0" relativeHeight="251659264" behindDoc="0" locked="0" layoutInCell="1" allowOverlap="1" wp14:anchorId="566085AD" wp14:editId="779DADCF">
            <wp:simplePos x="0" y="0"/>
            <wp:positionH relativeFrom="column">
              <wp:posOffset>1553845</wp:posOffset>
            </wp:positionH>
            <wp:positionV relativeFrom="paragraph">
              <wp:posOffset>731520</wp:posOffset>
            </wp:positionV>
            <wp:extent cx="1295400" cy="2948940"/>
            <wp:effectExtent l="0" t="0" r="0" b="3810"/>
            <wp:wrapTopAndBottom/>
            <wp:docPr id="1710057683"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57683" name="Image 1" descr="Une image contenant texte, Police, capture d’écran, typographi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1295400" cy="2948940"/>
                    </a:xfrm>
                    <a:prstGeom prst="rect">
                      <a:avLst/>
                    </a:prstGeom>
                  </pic:spPr>
                </pic:pic>
              </a:graphicData>
            </a:graphic>
            <wp14:sizeRelH relativeFrom="margin">
              <wp14:pctWidth>0</wp14:pctWidth>
            </wp14:sizeRelH>
          </wp:anchor>
        </w:drawing>
      </w:r>
      <w:r>
        <w:rPr>
          <w:lang w:val="x-none"/>
        </w:rPr>
        <w:t xml:space="preserve">Comme expliqué </w:t>
      </w:r>
      <w:proofErr w:type="spellStart"/>
      <w:r>
        <w:rPr>
          <w:lang w:val="x-none"/>
        </w:rPr>
        <w:t>precedement</w:t>
      </w:r>
      <w:proofErr w:type="spellEnd"/>
      <w:r>
        <w:rPr>
          <w:lang w:val="x-none"/>
        </w:rPr>
        <w:t xml:space="preserve"> le fichier contenant le graphe doit suivre un formalisme </w:t>
      </w:r>
      <w:proofErr w:type="spellStart"/>
      <w:r>
        <w:rPr>
          <w:lang w:val="x-none"/>
        </w:rPr>
        <w:t>precis</w:t>
      </w:r>
      <w:proofErr w:type="spellEnd"/>
      <w:r>
        <w:rPr>
          <w:lang w:val="x-none"/>
        </w:rPr>
        <w:t xml:space="preserve">, nous allons </w:t>
      </w:r>
      <w:proofErr w:type="spellStart"/>
      <w:r>
        <w:rPr>
          <w:lang w:val="x-none"/>
        </w:rPr>
        <w:t>maintena</w:t>
      </w:r>
      <w:proofErr w:type="spellEnd"/>
      <w:r w:rsidRPr="00AA7456">
        <w:rPr>
          <w:noProof/>
        </w:rPr>
        <w:t xml:space="preserve"> </w:t>
      </w:r>
      <w:r>
        <w:rPr>
          <w:lang w:val="x-none"/>
        </w:rPr>
        <w:t xml:space="preserve">nt l’expliquer plus en </w:t>
      </w:r>
      <w:proofErr w:type="spellStart"/>
      <w:r>
        <w:rPr>
          <w:lang w:val="x-none"/>
        </w:rPr>
        <w:t>details</w:t>
      </w:r>
      <w:proofErr w:type="spellEnd"/>
      <w:r>
        <w:rPr>
          <w:lang w:val="x-none"/>
        </w:rPr>
        <w:t>.</w:t>
      </w:r>
    </w:p>
    <w:p w14:paraId="692D0970" w14:textId="77777777" w:rsidR="00AA7456" w:rsidRDefault="00AA7456" w:rsidP="00AA7456">
      <w:pPr>
        <w:rPr>
          <w:lang w:val="x-none"/>
        </w:rPr>
      </w:pPr>
    </w:p>
    <w:p w14:paraId="66FA6BD1" w14:textId="77777777" w:rsidR="00AA7456" w:rsidRDefault="00AA7456" w:rsidP="00AA7456">
      <w:pPr>
        <w:rPr>
          <w:lang w:val="x-none"/>
        </w:rPr>
      </w:pPr>
    </w:p>
    <w:p w14:paraId="70FDD597" w14:textId="37CAC4EF" w:rsidR="00AA7456" w:rsidRDefault="00AA7456" w:rsidP="00AA7456">
      <w:pPr>
        <w:rPr>
          <w:lang w:val="x-none"/>
        </w:rPr>
      </w:pPr>
      <w:r>
        <w:rPr>
          <w:lang w:val="x-none"/>
        </w:rPr>
        <w:t>Comme le montre l’image ci-dessus il existe 8 balise différentes dont une ajouté par nous-même.</w:t>
      </w:r>
    </w:p>
    <w:p w14:paraId="0B829D8F" w14:textId="378E95FD" w:rsidR="000A070B" w:rsidRDefault="000A070B" w:rsidP="00AA7456">
      <w:pPr>
        <w:rPr>
          <w:lang w:val="x-none"/>
        </w:rPr>
      </w:pPr>
      <w:r>
        <w:rPr>
          <w:lang w:val="x-none"/>
        </w:rPr>
        <w:t xml:space="preserve">Ainsi pour créer un fichier qui sera compris par notre application il faut suivre le format spécifié dans le sujet du projet et rappelé par la figure précédente. Quant </w:t>
      </w:r>
      <w:proofErr w:type="spellStart"/>
      <w:r>
        <w:rPr>
          <w:lang w:val="x-none"/>
        </w:rPr>
        <w:t>a</w:t>
      </w:r>
      <w:proofErr w:type="spellEnd"/>
      <w:r>
        <w:rPr>
          <w:lang w:val="x-none"/>
        </w:rPr>
        <w:t xml:space="preserve"> notre balise </w:t>
      </w:r>
      <w:proofErr w:type="spellStart"/>
      <w:r>
        <w:rPr>
          <w:lang w:val="x-none"/>
        </w:rPr>
        <w:t>TypedeGraphe</w:t>
      </w:r>
      <w:proofErr w:type="spellEnd"/>
      <w:r>
        <w:rPr>
          <w:lang w:val="x-none"/>
        </w:rPr>
        <w:t xml:space="preserve">=… elle accepte seulement deux valeur possible qui permettent de déterminer le type de Graphe du fichier. </w:t>
      </w:r>
      <w:r w:rsidR="00892F28">
        <w:rPr>
          <w:lang w:val="x-none"/>
        </w:rPr>
        <w:t xml:space="preserve">Ces valeurs sont </w:t>
      </w:r>
      <w:r w:rsidR="003A526D">
        <w:rPr>
          <w:lang w:val="x-none"/>
        </w:rPr>
        <w:t>“Oriente”</w:t>
      </w:r>
      <w:r>
        <w:rPr>
          <w:lang w:val="x-none"/>
        </w:rPr>
        <w:t xml:space="preserve"> si c’est un Graphe Orienté</w:t>
      </w:r>
      <w:r w:rsidR="003A526D">
        <w:rPr>
          <w:lang w:val="x-none"/>
        </w:rPr>
        <w:t>,</w:t>
      </w:r>
      <w:r>
        <w:rPr>
          <w:lang w:val="x-none"/>
        </w:rPr>
        <w:t xml:space="preserve"> et </w:t>
      </w:r>
      <w:r w:rsidR="003A526D">
        <w:rPr>
          <w:lang w:val="x-none"/>
        </w:rPr>
        <w:t>“</w:t>
      </w:r>
      <w:proofErr w:type="spellStart"/>
      <w:r w:rsidR="003A526D">
        <w:rPr>
          <w:lang w:val="x-none"/>
        </w:rPr>
        <w:t>NonOriente</w:t>
      </w:r>
      <w:proofErr w:type="spellEnd"/>
      <w:r w:rsidR="003A526D">
        <w:rPr>
          <w:lang w:val="x-none"/>
        </w:rPr>
        <w:t>”</w:t>
      </w:r>
      <w:r>
        <w:rPr>
          <w:lang w:val="x-none"/>
        </w:rPr>
        <w:t xml:space="preserve"> si il s’agit d’un graphe non Orienté. Si cette balise n’est pas correctement employé ou est absente alors le graphe sera par défaut un graphe orienté.</w:t>
      </w:r>
    </w:p>
    <w:p w14:paraId="4F43BAA3" w14:textId="77777777" w:rsidR="000A070B" w:rsidRDefault="000A070B" w:rsidP="00AA7456">
      <w:pPr>
        <w:rPr>
          <w:lang w:val="x-none"/>
        </w:rPr>
      </w:pPr>
    </w:p>
    <w:p w14:paraId="65A2FB8A" w14:textId="3B7B3DDC" w:rsidR="00AA7456" w:rsidRDefault="000A070B" w:rsidP="00AA7456">
      <w:pPr>
        <w:rPr>
          <w:lang w:val="x-none"/>
        </w:rPr>
      </w:pPr>
      <w:r>
        <w:rPr>
          <w:lang w:val="x-none"/>
        </w:rPr>
        <w:t xml:space="preserve">Apres avoir </w:t>
      </w:r>
      <w:proofErr w:type="spellStart"/>
      <w:r>
        <w:rPr>
          <w:lang w:val="x-none"/>
        </w:rPr>
        <w:t>crée</w:t>
      </w:r>
      <w:proofErr w:type="spellEnd"/>
      <w:r>
        <w:rPr>
          <w:lang w:val="x-none"/>
        </w:rPr>
        <w:t xml:space="preserve"> le fichier</w:t>
      </w:r>
      <w:r w:rsidR="00BF2D44">
        <w:rPr>
          <w:lang w:val="x-none"/>
        </w:rPr>
        <w:t>, il est temps de lancer l’exécution du programme</w:t>
      </w:r>
      <w:r>
        <w:rPr>
          <w:lang w:val="x-none"/>
        </w:rPr>
        <w:t>.</w:t>
      </w:r>
      <w:r w:rsidR="00892F28">
        <w:rPr>
          <w:lang w:val="x-none"/>
        </w:rPr>
        <w:t xml:space="preserve"> Lors de l’</w:t>
      </w:r>
      <w:proofErr w:type="spellStart"/>
      <w:r w:rsidR="00892F28">
        <w:rPr>
          <w:lang w:val="x-none"/>
        </w:rPr>
        <w:t>execution</w:t>
      </w:r>
      <w:proofErr w:type="spellEnd"/>
      <w:r w:rsidR="00892F28">
        <w:rPr>
          <w:lang w:val="x-none"/>
        </w:rPr>
        <w:t xml:space="preserve"> du programme l’application demandera le nom du fichier ou son chemin complet il suffit d’entrer.</w:t>
      </w:r>
    </w:p>
    <w:p w14:paraId="5413ECA6" w14:textId="77777777" w:rsidR="00892F28" w:rsidRDefault="00892F28" w:rsidP="00AA7456">
      <w:pPr>
        <w:rPr>
          <w:lang w:val="x-none"/>
        </w:rPr>
      </w:pPr>
    </w:p>
    <w:p w14:paraId="45524669" w14:textId="3350B84B" w:rsidR="00BF2D44" w:rsidRDefault="00BF2D44" w:rsidP="00AA7456">
      <w:pPr>
        <w:rPr>
          <w:lang w:val="x-none"/>
        </w:rPr>
      </w:pPr>
      <w:r w:rsidRPr="00BF2D44">
        <w:rPr>
          <w:noProof/>
          <w:lang w:val="x-none"/>
        </w:rPr>
        <w:drawing>
          <wp:inline distT="0" distB="0" distL="0" distR="0" wp14:anchorId="3ABAEAD1" wp14:editId="4D1365A0">
            <wp:extent cx="6300470" cy="512445"/>
            <wp:effectExtent l="0" t="0" r="5080" b="1905"/>
            <wp:docPr id="1407125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25107" name=""/>
                    <pic:cNvPicPr/>
                  </pic:nvPicPr>
                  <pic:blipFill>
                    <a:blip r:embed="rId28"/>
                    <a:stretch>
                      <a:fillRect/>
                    </a:stretch>
                  </pic:blipFill>
                  <pic:spPr>
                    <a:xfrm>
                      <a:off x="0" y="0"/>
                      <a:ext cx="6300470" cy="512445"/>
                    </a:xfrm>
                    <a:prstGeom prst="rect">
                      <a:avLst/>
                    </a:prstGeom>
                  </pic:spPr>
                </pic:pic>
              </a:graphicData>
            </a:graphic>
          </wp:inline>
        </w:drawing>
      </w:r>
    </w:p>
    <w:p w14:paraId="36A5CEB9" w14:textId="77777777" w:rsidR="00892F28" w:rsidRDefault="00892F28" w:rsidP="00AA7456">
      <w:pPr>
        <w:rPr>
          <w:lang w:val="x-none"/>
        </w:rPr>
      </w:pPr>
    </w:p>
    <w:p w14:paraId="00CBEF94" w14:textId="35B6B848" w:rsidR="00892F28" w:rsidRDefault="00892F28" w:rsidP="00AA7456">
      <w:pPr>
        <w:rPr>
          <w:lang w:val="x-none"/>
        </w:rPr>
      </w:pPr>
      <w:r>
        <w:rPr>
          <w:lang w:val="x-none"/>
        </w:rPr>
        <w:t xml:space="preserve">Enfin il suffit de lancer </w:t>
      </w:r>
      <w:r w:rsidR="00BF2D44">
        <w:rPr>
          <w:lang w:val="x-none"/>
        </w:rPr>
        <w:t xml:space="preserve">d’appuyer sur entrée pour valider, si le nom du fichier est incorrect il vous sera proposé de </w:t>
      </w:r>
      <w:proofErr w:type="spellStart"/>
      <w:r w:rsidR="00BF2D44">
        <w:rPr>
          <w:lang w:val="x-none"/>
        </w:rPr>
        <w:t>reesayer</w:t>
      </w:r>
      <w:proofErr w:type="spellEnd"/>
      <w:r w:rsidR="00BF2D44">
        <w:rPr>
          <w:lang w:val="x-none"/>
        </w:rPr>
        <w:t xml:space="preserve">. Si tout se passe on obtient un affichage qui se </w:t>
      </w:r>
      <w:proofErr w:type="spellStart"/>
      <w:r w:rsidR="00BF2D44">
        <w:rPr>
          <w:lang w:val="x-none"/>
        </w:rPr>
        <w:t>decomposent</w:t>
      </w:r>
      <w:proofErr w:type="spellEnd"/>
      <w:r w:rsidR="00BF2D44">
        <w:rPr>
          <w:lang w:val="x-none"/>
        </w:rPr>
        <w:t xml:space="preserve"> en 2 partie .</w:t>
      </w:r>
    </w:p>
    <w:p w14:paraId="4B58C4B4" w14:textId="77777777" w:rsidR="00BF2D44" w:rsidRDefault="00BF2D44" w:rsidP="00AA7456">
      <w:pPr>
        <w:rPr>
          <w:lang w:val="x-none"/>
        </w:rPr>
      </w:pPr>
    </w:p>
    <w:p w14:paraId="4D81E869" w14:textId="19DF8F9C" w:rsidR="00BF2D44" w:rsidRDefault="00BF2D44" w:rsidP="00AA7456">
      <w:pPr>
        <w:rPr>
          <w:lang w:val="x-none"/>
        </w:rPr>
      </w:pPr>
      <w:r>
        <w:rPr>
          <w:lang w:val="x-none"/>
        </w:rPr>
        <w:t xml:space="preserve">La première affichage notre tel qu’il est, plus de précision sont donnée dans la partie </w:t>
      </w:r>
      <w:proofErr w:type="spellStart"/>
      <w:r>
        <w:rPr>
          <w:lang w:val="x-none"/>
        </w:rPr>
        <w:t>Csortie</w:t>
      </w:r>
      <w:proofErr w:type="spellEnd"/>
      <w:r>
        <w:rPr>
          <w:lang w:val="x-none"/>
        </w:rPr>
        <w:t xml:space="preserve"> du rapport.</w:t>
      </w:r>
    </w:p>
    <w:p w14:paraId="1458E9CE" w14:textId="77777777" w:rsidR="00BF2D44" w:rsidRDefault="00BF2D44" w:rsidP="00AA7456">
      <w:pPr>
        <w:rPr>
          <w:lang w:val="x-none"/>
        </w:rPr>
      </w:pPr>
    </w:p>
    <w:p w14:paraId="65FF8EA6" w14:textId="18D9B46B" w:rsidR="00BF2D44" w:rsidRDefault="00BF2D44" w:rsidP="00AA7456">
      <w:pPr>
        <w:rPr>
          <w:lang w:val="x-none"/>
        </w:rPr>
      </w:pPr>
      <w:r w:rsidRPr="00BF2D44">
        <w:rPr>
          <w:noProof/>
          <w:lang w:val="x-none"/>
        </w:rPr>
        <w:drawing>
          <wp:inline distT="0" distB="0" distL="0" distR="0" wp14:anchorId="72EB2FDB" wp14:editId="664215A1">
            <wp:extent cx="6300470" cy="2877820"/>
            <wp:effectExtent l="0" t="0" r="5080" b="0"/>
            <wp:docPr id="122066126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61261" name="Image 1" descr="Une image contenant texte, capture d’écran&#10;&#10;Description générée automatiquement"/>
                    <pic:cNvPicPr/>
                  </pic:nvPicPr>
                  <pic:blipFill>
                    <a:blip r:embed="rId29"/>
                    <a:stretch>
                      <a:fillRect/>
                    </a:stretch>
                  </pic:blipFill>
                  <pic:spPr>
                    <a:xfrm>
                      <a:off x="0" y="0"/>
                      <a:ext cx="6300470" cy="2877820"/>
                    </a:xfrm>
                    <a:prstGeom prst="rect">
                      <a:avLst/>
                    </a:prstGeom>
                  </pic:spPr>
                </pic:pic>
              </a:graphicData>
            </a:graphic>
          </wp:inline>
        </w:drawing>
      </w:r>
    </w:p>
    <w:p w14:paraId="6461DEE2" w14:textId="77777777" w:rsidR="00BF2D44" w:rsidRDefault="00BF2D44" w:rsidP="00AA7456">
      <w:pPr>
        <w:rPr>
          <w:lang w:val="x-none"/>
        </w:rPr>
      </w:pPr>
    </w:p>
    <w:p w14:paraId="080FD969" w14:textId="77777777" w:rsidR="00BF2D44" w:rsidRDefault="00BF2D44" w:rsidP="00AA7456">
      <w:pPr>
        <w:rPr>
          <w:lang w:val="x-none"/>
        </w:rPr>
      </w:pPr>
    </w:p>
    <w:p w14:paraId="1E6DB8D9" w14:textId="77777777" w:rsidR="00BF2D44" w:rsidRDefault="00BF2D44" w:rsidP="00AA7456">
      <w:pPr>
        <w:rPr>
          <w:lang w:val="x-none"/>
        </w:rPr>
      </w:pPr>
    </w:p>
    <w:p w14:paraId="5D5ABDCD" w14:textId="77777777" w:rsidR="00BF2D44" w:rsidRDefault="00BF2D44" w:rsidP="00AA7456">
      <w:pPr>
        <w:rPr>
          <w:lang w:val="x-none"/>
        </w:rPr>
      </w:pPr>
    </w:p>
    <w:p w14:paraId="41401CA1" w14:textId="77777777" w:rsidR="00BF2D44" w:rsidRDefault="00BF2D44" w:rsidP="00AA7456">
      <w:pPr>
        <w:rPr>
          <w:lang w:val="x-none"/>
        </w:rPr>
      </w:pPr>
    </w:p>
    <w:p w14:paraId="65BAD7CF" w14:textId="77777777" w:rsidR="00BF2D44" w:rsidRDefault="00BF2D44" w:rsidP="00AA7456">
      <w:pPr>
        <w:rPr>
          <w:lang w:val="x-none"/>
        </w:rPr>
      </w:pPr>
    </w:p>
    <w:p w14:paraId="3BCD2686" w14:textId="77777777" w:rsidR="00BF2D44" w:rsidRDefault="00BF2D44" w:rsidP="00AA7456">
      <w:pPr>
        <w:rPr>
          <w:lang w:val="x-none"/>
        </w:rPr>
      </w:pPr>
    </w:p>
    <w:p w14:paraId="19AC2D19" w14:textId="77777777" w:rsidR="00BF2D44" w:rsidRDefault="00BF2D44" w:rsidP="00AA7456">
      <w:pPr>
        <w:rPr>
          <w:lang w:val="x-none"/>
        </w:rPr>
      </w:pPr>
    </w:p>
    <w:p w14:paraId="3C3E9E4A" w14:textId="77777777" w:rsidR="00BF2D44" w:rsidRDefault="00BF2D44" w:rsidP="00AA7456">
      <w:pPr>
        <w:rPr>
          <w:lang w:val="x-none"/>
        </w:rPr>
      </w:pPr>
    </w:p>
    <w:p w14:paraId="6B0E4015" w14:textId="77777777" w:rsidR="00BF2D44" w:rsidRDefault="00BF2D44" w:rsidP="00AA7456">
      <w:pPr>
        <w:rPr>
          <w:lang w:val="x-none"/>
        </w:rPr>
      </w:pPr>
    </w:p>
    <w:p w14:paraId="2726C314" w14:textId="77777777" w:rsidR="00BF2D44" w:rsidRDefault="00BF2D44" w:rsidP="00AA7456">
      <w:pPr>
        <w:rPr>
          <w:lang w:val="x-none"/>
        </w:rPr>
      </w:pPr>
    </w:p>
    <w:p w14:paraId="1FF949CE" w14:textId="77777777" w:rsidR="00BF2D44" w:rsidRDefault="00BF2D44" w:rsidP="00AA7456">
      <w:pPr>
        <w:rPr>
          <w:lang w:val="x-none"/>
        </w:rPr>
      </w:pPr>
    </w:p>
    <w:p w14:paraId="112C27BA" w14:textId="2E8EE057" w:rsidR="00BF2D44" w:rsidRDefault="00BF2D44" w:rsidP="00AA7456">
      <w:pPr>
        <w:rPr>
          <w:lang w:val="x-none"/>
        </w:rPr>
      </w:pPr>
      <w:r>
        <w:rPr>
          <w:lang w:val="x-none"/>
        </w:rPr>
        <w:t>La seconde affiche le graphe inversé.</w:t>
      </w:r>
      <w:r w:rsidR="003430EA">
        <w:rPr>
          <w:lang w:val="x-none"/>
        </w:rPr>
        <w:tab/>
      </w:r>
    </w:p>
    <w:p w14:paraId="711CF4DC" w14:textId="39912B05" w:rsidR="00BF2D44" w:rsidRDefault="00BF2D44" w:rsidP="00AA7456">
      <w:pPr>
        <w:rPr>
          <w:lang w:val="x-none"/>
        </w:rPr>
      </w:pPr>
      <w:r>
        <w:rPr>
          <w:lang w:val="x-none"/>
        </w:rPr>
        <w:t xml:space="preserve"> </w:t>
      </w:r>
    </w:p>
    <w:p w14:paraId="20B159F6" w14:textId="678EECBD" w:rsidR="00BF2D44" w:rsidRDefault="00BF2D44" w:rsidP="00AA7456">
      <w:pPr>
        <w:rPr>
          <w:lang w:val="x-none"/>
        </w:rPr>
      </w:pPr>
      <w:r w:rsidRPr="00BF2D44">
        <w:rPr>
          <w:noProof/>
          <w:lang w:val="x-none"/>
        </w:rPr>
        <w:drawing>
          <wp:inline distT="0" distB="0" distL="0" distR="0" wp14:anchorId="3559DF41" wp14:editId="53D683E6">
            <wp:extent cx="5469467" cy="2496595"/>
            <wp:effectExtent l="0" t="0" r="0" b="0"/>
            <wp:docPr id="5710943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9438" name="Image 1" descr="Une image contenant texte, capture d’écran&#10;&#10;Description générée automatiquement"/>
                    <pic:cNvPicPr/>
                  </pic:nvPicPr>
                  <pic:blipFill>
                    <a:blip r:embed="rId30"/>
                    <a:stretch>
                      <a:fillRect/>
                    </a:stretch>
                  </pic:blipFill>
                  <pic:spPr>
                    <a:xfrm>
                      <a:off x="0" y="0"/>
                      <a:ext cx="5473606" cy="2498484"/>
                    </a:xfrm>
                    <a:prstGeom prst="rect">
                      <a:avLst/>
                    </a:prstGeom>
                  </pic:spPr>
                </pic:pic>
              </a:graphicData>
            </a:graphic>
          </wp:inline>
        </w:drawing>
      </w:r>
    </w:p>
    <w:p w14:paraId="62F41181" w14:textId="04E02338" w:rsidR="00BF2D44" w:rsidRPr="00AA7456" w:rsidRDefault="00BF2D44" w:rsidP="00AA7456">
      <w:pPr>
        <w:rPr>
          <w:lang w:val="x-none"/>
        </w:rPr>
      </w:pPr>
    </w:p>
    <w:sectPr w:rsidR="00BF2D44" w:rsidRPr="00AA7456">
      <w:headerReference w:type="even" r:id="rId31"/>
      <w:headerReference w:type="default" r:id="rId32"/>
      <w:footerReference w:type="default" r:id="rId33"/>
      <w:headerReference w:type="first" r:id="rId34"/>
      <w:footerReference w:type="first" r:id="rId35"/>
      <w:pgSz w:w="11906" w:h="16838"/>
      <w:pgMar w:top="1417" w:right="991" w:bottom="1417" w:left="993" w:header="708" w:footer="7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027E1" w14:textId="77777777" w:rsidR="00A4301B" w:rsidRDefault="00A4301B">
      <w:r>
        <w:separator/>
      </w:r>
    </w:p>
  </w:endnote>
  <w:endnote w:type="continuationSeparator" w:id="0">
    <w:p w14:paraId="42A55E44" w14:textId="77777777" w:rsidR="00A4301B" w:rsidRDefault="00A43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ohit Devanagar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20729" w14:textId="77777777" w:rsidR="00C45366" w:rsidRDefault="00C45366">
    <w:pPr>
      <w:pStyle w:val="Pieddepage"/>
    </w:pPr>
  </w:p>
  <w:p w14:paraId="0339741F" w14:textId="77777777" w:rsidR="00D97B62" w:rsidRDefault="00D97B6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4642F" w14:textId="77777777" w:rsidR="00C45366" w:rsidRDefault="00C45366">
    <w:pPr>
      <w:pStyle w:val="Pieddepage"/>
    </w:pPr>
  </w:p>
  <w:p w14:paraId="5793FEFE" w14:textId="77777777" w:rsidR="00D97B62" w:rsidRDefault="00D97B6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8A535" w14:textId="77777777" w:rsidR="00C45366" w:rsidRDefault="00C45366">
    <w:pPr>
      <w:pStyle w:val="Pieddepage"/>
    </w:pPr>
  </w:p>
  <w:p w14:paraId="7E56C5FB" w14:textId="77777777" w:rsidR="00D97B62" w:rsidRDefault="00D97B6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C9C03" w14:textId="77777777" w:rsidR="00765DAA" w:rsidRDefault="00321F96">
    <w:pPr>
      <w:pStyle w:val="Pieddepage"/>
      <w:jc w:val="right"/>
    </w:pPr>
    <w:r>
      <w:fldChar w:fldCharType="begin"/>
    </w:r>
    <w:r>
      <w:instrText xml:space="preserve"> PAGE </w:instrText>
    </w:r>
    <w:r>
      <w:fldChar w:fldCharType="separate"/>
    </w:r>
    <w:r w:rsidR="00194C72">
      <w:rPr>
        <w:noProof/>
      </w:rPr>
      <w:t>1</w:t>
    </w:r>
    <w:r>
      <w:fldChar w:fldCharType="end"/>
    </w:r>
  </w:p>
  <w:p w14:paraId="5B5A13E7" w14:textId="77777777" w:rsidR="00765DAA" w:rsidRDefault="00765DA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F27D8" w14:textId="77777777" w:rsidR="00765DAA" w:rsidRDefault="00765D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BBBB5" w14:textId="77777777" w:rsidR="00A4301B" w:rsidRDefault="00A4301B">
      <w:r>
        <w:separator/>
      </w:r>
    </w:p>
  </w:footnote>
  <w:footnote w:type="continuationSeparator" w:id="0">
    <w:p w14:paraId="6B9BDEC3" w14:textId="77777777" w:rsidR="00A4301B" w:rsidRDefault="00A430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9F89A" w14:textId="77777777" w:rsidR="00C45366" w:rsidRDefault="00C45366">
    <w:pPr>
      <w:pStyle w:val="En-tte"/>
    </w:pPr>
  </w:p>
  <w:p w14:paraId="15031659" w14:textId="77777777" w:rsidR="00D97B62" w:rsidRDefault="00D97B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9E688" w14:textId="77777777" w:rsidR="00765DAA" w:rsidRDefault="00765DAA">
    <w:pPr>
      <w:pStyle w:val="En-tte"/>
    </w:pPr>
  </w:p>
  <w:p w14:paraId="254D9D57" w14:textId="77777777" w:rsidR="00765DAA" w:rsidRDefault="00765DAA">
    <w:pPr>
      <w:pStyle w:val="En-tte"/>
    </w:pPr>
  </w:p>
  <w:p w14:paraId="2D99D359" w14:textId="77777777" w:rsidR="00D97B62" w:rsidRDefault="00D97B6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25820" w14:textId="77777777" w:rsidR="00765DAA" w:rsidRDefault="00765DAA">
    <w:pPr>
      <w:pStyle w:val="En-tte"/>
    </w:pPr>
  </w:p>
  <w:p w14:paraId="476B73BB" w14:textId="77777777" w:rsidR="00D97B62" w:rsidRDefault="00D97B6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A749B" w14:textId="77777777" w:rsidR="00765DAA" w:rsidRDefault="00765DA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98DB6" w14:textId="77777777" w:rsidR="00765DAA" w:rsidRDefault="00765DAA">
    <w:pPr>
      <w:pStyle w:val="En-tte"/>
    </w:pPr>
  </w:p>
  <w:p w14:paraId="4A0E5E20" w14:textId="77777777" w:rsidR="00765DAA" w:rsidRDefault="00765DAA">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AD0B1" w14:textId="77777777" w:rsidR="00765DAA" w:rsidRDefault="00765DAA">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F8E41" w14:textId="77777777" w:rsidR="00765DAA" w:rsidRDefault="00765DA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7FCB9" w14:textId="77777777" w:rsidR="00765DAA" w:rsidRDefault="00765DAA">
    <w:pPr>
      <w:pStyle w:val="En-tte"/>
    </w:pPr>
  </w:p>
  <w:p w14:paraId="50970066" w14:textId="77777777" w:rsidR="00765DAA" w:rsidRDefault="00765DAA">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79E61" w14:textId="77777777" w:rsidR="00765DAA" w:rsidRDefault="00765D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pStyle w:val="Titre5"/>
      <w:lvlText w:val="%5"/>
      <w:lvlJc w:val="left"/>
      <w:pPr>
        <w:tabs>
          <w:tab w:val="num" w:pos="1008"/>
        </w:tabs>
        <w:ind w:left="1008" w:hanging="1008"/>
      </w:pPr>
      <w:rPr>
        <w:rFonts w:hint="default"/>
      </w:rPr>
    </w:lvl>
    <w:lvl w:ilvl="5">
      <w:start w:val="1"/>
      <w:numFmt w:val="decimal"/>
      <w:pStyle w:val="Titre6"/>
      <w:lvlText w:val="%5.%6"/>
      <w:lvlJc w:val="left"/>
      <w:pPr>
        <w:tabs>
          <w:tab w:val="num" w:pos="1152"/>
        </w:tabs>
        <w:ind w:left="1152" w:hanging="1152"/>
      </w:pPr>
      <w:rPr>
        <w:rFonts w:hint="default"/>
      </w:rPr>
    </w:lvl>
    <w:lvl w:ilvl="6">
      <w:start w:val="1"/>
      <w:numFmt w:val="decimal"/>
      <w:pStyle w:val="Titre7"/>
      <w:lvlText w:val="%5.%6.%7"/>
      <w:lvlJc w:val="left"/>
      <w:pPr>
        <w:tabs>
          <w:tab w:val="num" w:pos="1296"/>
        </w:tabs>
        <w:ind w:left="1296" w:hanging="1296"/>
      </w:pPr>
      <w:rPr>
        <w:rFonts w:hint="default"/>
      </w:rPr>
    </w:lvl>
    <w:lvl w:ilvl="7">
      <w:start w:val="1"/>
      <w:numFmt w:val="decimal"/>
      <w:pStyle w:val="Titre8"/>
      <w:lvlText w:val="%5.%6.%7.%8"/>
      <w:lvlJc w:val="left"/>
      <w:pPr>
        <w:tabs>
          <w:tab w:val="num" w:pos="1440"/>
        </w:tabs>
        <w:ind w:left="1440" w:hanging="1440"/>
      </w:pPr>
      <w:rPr>
        <w:rFonts w:hint="default"/>
      </w:rPr>
    </w:lvl>
    <w:lvl w:ilvl="8">
      <w:start w:val="1"/>
      <w:numFmt w:val="decimal"/>
      <w:pStyle w:val="Titre9"/>
      <w:lvlText w:val="%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2"/>
    <w:lvl w:ilvl="0">
      <w:start w:val="1"/>
      <w:numFmt w:val="bullet"/>
      <w:pStyle w:val="Listepuces1"/>
      <w:lvlText w:val=""/>
      <w:lvlJc w:val="left"/>
      <w:pPr>
        <w:tabs>
          <w:tab w:val="num" w:pos="360"/>
        </w:tabs>
        <w:ind w:left="360" w:hanging="360"/>
      </w:pPr>
      <w:rPr>
        <w:rFonts w:ascii="Symbol" w:hAnsi="Symbol" w:cs="Symbol" w:hint="default"/>
      </w:rPr>
    </w:lvl>
  </w:abstractNum>
  <w:abstractNum w:abstractNumId="2" w15:restartNumberingAfterBreak="0">
    <w:nsid w:val="00000003"/>
    <w:multiLevelType w:val="multilevel"/>
    <w:tmpl w:val="00000003"/>
    <w:name w:val="WW8Num16"/>
    <w:lvl w:ilvl="0">
      <w:start w:val="1"/>
      <w:numFmt w:val="upperRoman"/>
      <w:pStyle w:val="mr2"/>
      <w:lvlText w:val="%1"/>
      <w:lvlJc w:val="left"/>
      <w:pPr>
        <w:tabs>
          <w:tab w:val="num" w:pos="720"/>
        </w:tabs>
        <w:ind w:left="432" w:hanging="432"/>
      </w:pPr>
    </w:lvl>
    <w:lvl w:ilvl="1">
      <w:start w:val="3"/>
      <w:numFmt w:val="decimal"/>
      <w:lvlText w:val="%1.%2"/>
      <w:lvlJc w:val="left"/>
      <w:pPr>
        <w:tabs>
          <w:tab w:val="num" w:pos="851"/>
        </w:tabs>
        <w:ind w:left="851" w:hanging="851"/>
      </w:pPr>
    </w:lvl>
    <w:lvl w:ilvl="2">
      <w:start w:val="2"/>
      <w:numFmt w:val="decimal"/>
      <w:lvlText w:val="%1.%2.%3"/>
      <w:lvlJc w:val="left"/>
      <w:pPr>
        <w:tabs>
          <w:tab w:val="num" w:pos="964"/>
        </w:tabs>
        <w:ind w:left="964" w:hanging="964"/>
      </w:pPr>
    </w:lvl>
    <w:lvl w:ilvl="3">
      <w:start w:val="1"/>
      <w:numFmt w:val="decimal"/>
      <w:lvlText w:val="%1.%2.%3.%4"/>
      <w:lvlJc w:val="left"/>
      <w:pPr>
        <w:tabs>
          <w:tab w:val="num" w:pos="1077"/>
        </w:tabs>
        <w:ind w:left="1077" w:hanging="1077"/>
      </w:pPr>
    </w:lvl>
    <w:lvl w:ilvl="4">
      <w:start w:val="1"/>
      <w:numFmt w:val="decimal"/>
      <w:lvlText w:val="%1.%2.%3.%4.%5"/>
      <w:lvlJc w:val="left"/>
      <w:pPr>
        <w:tabs>
          <w:tab w:val="num" w:pos="1304"/>
        </w:tabs>
        <w:ind w:left="1304" w:hanging="1304"/>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0000004"/>
    <w:multiLevelType w:val="multilevel"/>
    <w:tmpl w:val="00000004"/>
    <w:name w:val="WW8Num29"/>
    <w:lvl w:ilvl="0">
      <w:start w:val="1"/>
      <w:numFmt w:val="decimal"/>
      <w:pStyle w:val="2MR2005"/>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571"/>
        </w:tabs>
        <w:ind w:left="1355" w:hanging="504"/>
      </w:pPr>
      <w:rPr>
        <w:rFonts w:hint="default"/>
      </w:rPr>
    </w:lvl>
    <w:lvl w:ilvl="3">
      <w:start w:val="1"/>
      <w:numFmt w:val="decimal"/>
      <w:lvlText w:val="%1.%2.%3.%4."/>
      <w:lvlJc w:val="left"/>
      <w:pPr>
        <w:tabs>
          <w:tab w:val="num" w:pos="1800"/>
        </w:tabs>
        <w:ind w:left="1728" w:hanging="648"/>
      </w:pPr>
      <w:rPr>
        <w:i/>
        <w:iCs/>
        <w:sz w:val="22"/>
        <w:szCs w:val="24"/>
        <w:lang w:val="x-none" w:bidi="x-none"/>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15:restartNumberingAfterBreak="0">
    <w:nsid w:val="3A4818DF"/>
    <w:multiLevelType w:val="hybridMultilevel"/>
    <w:tmpl w:val="1BF849EA"/>
    <w:lvl w:ilvl="0" w:tplc="9E161A0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486F1916"/>
    <w:multiLevelType w:val="multilevel"/>
    <w:tmpl w:val="CF547248"/>
    <w:lvl w:ilvl="0">
      <w:start w:val="1"/>
      <w:numFmt w:val="decimal"/>
      <w:lvlText w:val="%1."/>
      <w:lvlJc w:val="left"/>
      <w:pPr>
        <w:ind w:left="720" w:hanging="360"/>
      </w:pPr>
      <w:rPr>
        <w:rFonts w:hint="default"/>
        <w:sz w:val="40"/>
        <w:szCs w:val="4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70669F7"/>
    <w:multiLevelType w:val="hybridMultilevel"/>
    <w:tmpl w:val="C414E52E"/>
    <w:lvl w:ilvl="0" w:tplc="88EA1A8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E9152AF"/>
    <w:multiLevelType w:val="hybridMultilevel"/>
    <w:tmpl w:val="DA5ECE1C"/>
    <w:lvl w:ilvl="0" w:tplc="2414834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29224671">
    <w:abstractNumId w:val="0"/>
  </w:num>
  <w:num w:numId="2" w16cid:durableId="796263966">
    <w:abstractNumId w:val="1"/>
  </w:num>
  <w:num w:numId="3" w16cid:durableId="818422171">
    <w:abstractNumId w:val="2"/>
  </w:num>
  <w:num w:numId="4" w16cid:durableId="644239259">
    <w:abstractNumId w:val="3"/>
  </w:num>
  <w:num w:numId="5" w16cid:durableId="1036540800">
    <w:abstractNumId w:val="7"/>
  </w:num>
  <w:num w:numId="6" w16cid:durableId="1572812114">
    <w:abstractNumId w:val="6"/>
  </w:num>
  <w:num w:numId="7" w16cid:durableId="1733113741">
    <w:abstractNumId w:val="5"/>
  </w:num>
  <w:num w:numId="8" w16cid:durableId="64256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366"/>
    <w:rsid w:val="00024844"/>
    <w:rsid w:val="0003772D"/>
    <w:rsid w:val="000A070B"/>
    <w:rsid w:val="00136824"/>
    <w:rsid w:val="00163AF8"/>
    <w:rsid w:val="00194C72"/>
    <w:rsid w:val="001F2F3F"/>
    <w:rsid w:val="002479EC"/>
    <w:rsid w:val="00253D5A"/>
    <w:rsid w:val="002960F9"/>
    <w:rsid w:val="00321F96"/>
    <w:rsid w:val="003430EA"/>
    <w:rsid w:val="003A526D"/>
    <w:rsid w:val="003A6F3E"/>
    <w:rsid w:val="003C0211"/>
    <w:rsid w:val="00423B2E"/>
    <w:rsid w:val="0044497F"/>
    <w:rsid w:val="004C7C6A"/>
    <w:rsid w:val="004D0802"/>
    <w:rsid w:val="004F2904"/>
    <w:rsid w:val="004F41F2"/>
    <w:rsid w:val="005121F5"/>
    <w:rsid w:val="00531945"/>
    <w:rsid w:val="00557BAC"/>
    <w:rsid w:val="0059607C"/>
    <w:rsid w:val="005C78CC"/>
    <w:rsid w:val="00615725"/>
    <w:rsid w:val="00731A6B"/>
    <w:rsid w:val="00765DAA"/>
    <w:rsid w:val="007838AE"/>
    <w:rsid w:val="007941F3"/>
    <w:rsid w:val="007B7D55"/>
    <w:rsid w:val="00834234"/>
    <w:rsid w:val="008407A9"/>
    <w:rsid w:val="0085231B"/>
    <w:rsid w:val="00885D6A"/>
    <w:rsid w:val="00892F28"/>
    <w:rsid w:val="009F51BA"/>
    <w:rsid w:val="00A00258"/>
    <w:rsid w:val="00A37916"/>
    <w:rsid w:val="00A4301B"/>
    <w:rsid w:val="00A6493E"/>
    <w:rsid w:val="00AA7456"/>
    <w:rsid w:val="00AD48A9"/>
    <w:rsid w:val="00AE260F"/>
    <w:rsid w:val="00AF127A"/>
    <w:rsid w:val="00B87778"/>
    <w:rsid w:val="00BF2D44"/>
    <w:rsid w:val="00C0181E"/>
    <w:rsid w:val="00C45366"/>
    <w:rsid w:val="00C75B5A"/>
    <w:rsid w:val="00CA5C38"/>
    <w:rsid w:val="00D12331"/>
    <w:rsid w:val="00D67BDE"/>
    <w:rsid w:val="00D67F42"/>
    <w:rsid w:val="00D83A9B"/>
    <w:rsid w:val="00D97B62"/>
    <w:rsid w:val="00DA7DAF"/>
    <w:rsid w:val="00E718AD"/>
    <w:rsid w:val="00EA56B4"/>
    <w:rsid w:val="00F06081"/>
    <w:rsid w:val="00F159AC"/>
    <w:rsid w:val="00F90C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B0D2931"/>
  <w15:chartTrackingRefBased/>
  <w15:docId w15:val="{35F1C64F-62CC-FB47-8516-3AE04D649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Titre1">
    <w:name w:val="heading 1"/>
    <w:basedOn w:val="Normal"/>
    <w:next w:val="Normal"/>
    <w:qFormat/>
    <w:pPr>
      <w:keepNext/>
      <w:outlineLvl w:val="0"/>
    </w:pPr>
    <w:rPr>
      <w:b/>
      <w:bCs/>
      <w:sz w:val="28"/>
      <w:lang w:val="x-none"/>
    </w:rPr>
  </w:style>
  <w:style w:type="paragraph" w:styleId="Titre2">
    <w:name w:val="heading 2"/>
    <w:basedOn w:val="Normal"/>
    <w:next w:val="Normal"/>
    <w:qFormat/>
    <w:rsid w:val="00DA7DAF"/>
    <w:pPr>
      <w:keepNext/>
      <w:spacing w:before="360" w:after="360"/>
      <w:jc w:val="both"/>
      <w:outlineLvl w:val="1"/>
    </w:pPr>
    <w:rPr>
      <w:b/>
      <w:bCs/>
      <w:sz w:val="28"/>
      <w:lang w:val="x-none"/>
    </w:rPr>
  </w:style>
  <w:style w:type="paragraph" w:styleId="Titre3">
    <w:name w:val="heading 3"/>
    <w:basedOn w:val="Normal"/>
    <w:next w:val="Normal"/>
    <w:qFormat/>
    <w:rsid w:val="00DA7DAF"/>
    <w:pPr>
      <w:keepNext/>
      <w:spacing w:before="240" w:after="240"/>
      <w:outlineLvl w:val="2"/>
    </w:pPr>
    <w:rPr>
      <w:b/>
      <w:bCs/>
      <w:lang w:val="x-none"/>
    </w:rPr>
  </w:style>
  <w:style w:type="paragraph" w:styleId="Titre4">
    <w:name w:val="heading 4"/>
    <w:basedOn w:val="Normal"/>
    <w:next w:val="Normal"/>
    <w:qFormat/>
    <w:pPr>
      <w:keepNext/>
      <w:jc w:val="center"/>
      <w:outlineLvl w:val="3"/>
    </w:pPr>
    <w:rPr>
      <w:b/>
      <w:bCs/>
      <w:sz w:val="28"/>
      <w:u w:val="single"/>
      <w:lang w:val="x-none"/>
    </w:rPr>
  </w:style>
  <w:style w:type="paragraph" w:styleId="Titre5">
    <w:name w:val="heading 5"/>
    <w:basedOn w:val="Normal"/>
    <w:next w:val="Normal"/>
    <w:qFormat/>
    <w:pPr>
      <w:numPr>
        <w:ilvl w:val="4"/>
        <w:numId w:val="1"/>
      </w:numPr>
      <w:spacing w:before="240" w:after="60" w:line="312" w:lineRule="auto"/>
      <w:jc w:val="both"/>
      <w:outlineLvl w:val="4"/>
    </w:pPr>
    <w:rPr>
      <w:b/>
      <w:bCs/>
      <w:i/>
      <w:iCs/>
      <w:sz w:val="26"/>
      <w:szCs w:val="26"/>
      <w:lang w:val="x-none"/>
    </w:rPr>
  </w:style>
  <w:style w:type="paragraph" w:styleId="Titre6">
    <w:name w:val="heading 6"/>
    <w:basedOn w:val="Normal"/>
    <w:next w:val="Normal"/>
    <w:qFormat/>
    <w:pPr>
      <w:numPr>
        <w:ilvl w:val="5"/>
        <w:numId w:val="1"/>
      </w:numPr>
      <w:spacing w:before="240" w:after="60" w:line="312" w:lineRule="auto"/>
      <w:jc w:val="both"/>
      <w:outlineLvl w:val="5"/>
    </w:pPr>
    <w:rPr>
      <w:b/>
      <w:bCs/>
      <w:sz w:val="22"/>
      <w:szCs w:val="22"/>
      <w:lang w:val="x-none"/>
    </w:rPr>
  </w:style>
  <w:style w:type="paragraph" w:styleId="Titre7">
    <w:name w:val="heading 7"/>
    <w:basedOn w:val="Normal"/>
    <w:next w:val="Normal"/>
    <w:qFormat/>
    <w:pPr>
      <w:numPr>
        <w:ilvl w:val="6"/>
        <w:numId w:val="1"/>
      </w:numPr>
      <w:spacing w:before="240" w:after="60" w:line="312" w:lineRule="auto"/>
      <w:jc w:val="both"/>
      <w:outlineLvl w:val="6"/>
    </w:pPr>
    <w:rPr>
      <w:sz w:val="22"/>
      <w:lang w:val="x-none"/>
    </w:rPr>
  </w:style>
  <w:style w:type="paragraph" w:styleId="Titre8">
    <w:name w:val="heading 8"/>
    <w:basedOn w:val="Normal"/>
    <w:next w:val="Normal"/>
    <w:qFormat/>
    <w:pPr>
      <w:numPr>
        <w:ilvl w:val="7"/>
        <w:numId w:val="1"/>
      </w:numPr>
      <w:spacing w:before="240" w:after="60" w:line="312" w:lineRule="auto"/>
      <w:jc w:val="both"/>
      <w:outlineLvl w:val="7"/>
    </w:pPr>
    <w:rPr>
      <w:i/>
      <w:iCs/>
      <w:sz w:val="22"/>
      <w:lang w:val="x-none"/>
    </w:rPr>
  </w:style>
  <w:style w:type="paragraph" w:styleId="Titre9">
    <w:name w:val="heading 9"/>
    <w:basedOn w:val="Normal"/>
    <w:next w:val="Normal"/>
    <w:qFormat/>
    <w:pPr>
      <w:numPr>
        <w:ilvl w:val="8"/>
        <w:numId w:val="1"/>
      </w:numPr>
      <w:spacing w:before="240" w:after="60" w:line="312" w:lineRule="auto"/>
      <w:jc w:val="both"/>
      <w:outlineLvl w:val="8"/>
    </w:pPr>
    <w:rPr>
      <w:rFonts w:ascii="Arial" w:hAnsi="Arial" w:cs="Arial"/>
      <w:sz w:val="22"/>
      <w:szCs w:val="22"/>
      <w:lang w:val="x-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hint="default"/>
    </w:rPr>
  </w:style>
  <w:style w:type="character" w:customStyle="1" w:styleId="WW8Num1z2">
    <w:name w:val="WW8Num1z2"/>
    <w:rPr>
      <w:rFonts w:ascii="Courier New" w:hAnsi="Courier New" w:cs="Courier New" w:hint="default"/>
    </w:rPr>
  </w:style>
  <w:style w:type="character" w:customStyle="1" w:styleId="WW8Num1z3">
    <w:name w:val="WW8Num1z3"/>
    <w:rPr>
      <w:rFonts w:ascii="Wingdings" w:hAnsi="Wingdings" w:cs="Wingdings" w:hint="default"/>
    </w:rPr>
  </w:style>
  <w:style w:type="character" w:customStyle="1" w:styleId="WW8Num2z0">
    <w:name w:val="WW8Num2z0"/>
    <w:rPr>
      <w:rFonts w:ascii="Symbol" w:hAnsi="Symbol" w:cs="Symbol"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OpenSymbol"/>
    </w:rPr>
  </w:style>
  <w:style w:type="character" w:customStyle="1" w:styleId="WW8Num5z0">
    <w:name w:val="WW8Num5z0"/>
    <w:rPr>
      <w:rFonts w:hint="default"/>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7z0">
    <w:name w:val="WW8Num7z0"/>
    <w:rPr>
      <w:rFonts w:hint="default"/>
    </w:rPr>
  </w:style>
  <w:style w:type="character" w:customStyle="1" w:styleId="WW8Num8z0">
    <w:name w:val="WW8Num8z0"/>
    <w:rPr>
      <w:rFonts w:ascii="Symbol" w:hAnsi="Symbol" w:cs="Symbol" w:hint="default"/>
    </w:rPr>
  </w:style>
  <w:style w:type="character" w:customStyle="1" w:styleId="WW8Num8z1">
    <w:name w:val="WW8Num8z1"/>
    <w:rPr>
      <w:rFonts w:ascii="Courier New" w:hAnsi="Courier New" w:cs="Courier New" w:hint="default"/>
    </w:rPr>
  </w:style>
  <w:style w:type="character" w:customStyle="1" w:styleId="WW8Num8z2">
    <w:name w:val="WW8Num8z2"/>
    <w:rPr>
      <w:rFonts w:ascii="Wingdings" w:hAnsi="Wingdings" w:cs="Wingdings" w:hint="default"/>
    </w:rPr>
  </w:style>
  <w:style w:type="character" w:customStyle="1" w:styleId="WW8Num9z0">
    <w:name w:val="WW8Num9z0"/>
    <w:rPr>
      <w:rFonts w:hint="default"/>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ymbol" w:hAnsi="Symbol" w:cs="Symbol" w:hint="default"/>
    </w:rPr>
  </w:style>
  <w:style w:type="character" w:customStyle="1" w:styleId="WW8Num10z1">
    <w:name w:val="WW8Num10z1"/>
    <w:rPr>
      <w:rFonts w:ascii="Courier New" w:hAnsi="Courier New" w:cs="Courier New" w:hint="default"/>
    </w:rPr>
  </w:style>
  <w:style w:type="character" w:customStyle="1" w:styleId="WW8Num10z2">
    <w:name w:val="WW8Num10z2"/>
    <w:rPr>
      <w:rFonts w:ascii="Wingdings" w:hAnsi="Wingdings" w:cs="Wingdings" w:hint="default"/>
    </w:rPr>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rFonts w:ascii="Wingdings" w:hAnsi="Wingdings" w:cs="Wingdings" w:hint="default"/>
    </w:rPr>
  </w:style>
  <w:style w:type="character" w:customStyle="1" w:styleId="WW8Num12z1">
    <w:name w:val="WW8Num12z1"/>
    <w:rPr>
      <w:rFonts w:ascii="Courier New" w:hAnsi="Courier New" w:cs="Courier New" w:hint="default"/>
    </w:rPr>
  </w:style>
  <w:style w:type="character" w:customStyle="1" w:styleId="WW8Num12z3">
    <w:name w:val="WW8Num12z3"/>
    <w:rPr>
      <w:rFonts w:ascii="Symbol" w:hAnsi="Symbol" w:cs="Symbol" w:hint="default"/>
    </w:rPr>
  </w:style>
  <w:style w:type="character" w:customStyle="1" w:styleId="WW8Num13z0">
    <w:name w:val="WW8Num13z0"/>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Symbol" w:hAnsi="Symbol" w:cs="Symbol" w:hint="default"/>
    </w:rPr>
  </w:style>
  <w:style w:type="character" w:customStyle="1" w:styleId="WW8Num15z1">
    <w:name w:val="WW8Num15z1"/>
    <w:rPr>
      <w:rFonts w:ascii="Courier New" w:hAnsi="Courier New" w:cs="Courier New" w:hint="default"/>
    </w:rPr>
  </w:style>
  <w:style w:type="character" w:customStyle="1" w:styleId="WW8Num15z2">
    <w:name w:val="WW8Num15z2"/>
    <w:rPr>
      <w:rFonts w:ascii="Wingdings" w:hAnsi="Wingdings" w:cs="Wingdings" w:hint="default"/>
    </w:rPr>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rPr>
      <w:rFonts w:hint="default"/>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hint="default"/>
    </w:rPr>
  </w:style>
  <w:style w:type="character" w:customStyle="1" w:styleId="WW8Num20z0">
    <w:name w:val="WW8Num20z0"/>
    <w:rPr>
      <w:rFonts w:ascii="Times New Roman" w:eastAsia="Times New Roman" w:hAnsi="Times New Roman" w:cs="Times New Roman" w:hint="default"/>
    </w:rPr>
  </w:style>
  <w:style w:type="character" w:customStyle="1" w:styleId="WW8Num20z1">
    <w:name w:val="WW8Num20z1"/>
    <w:rPr>
      <w:rFonts w:ascii="Courier New" w:hAnsi="Courier New" w:cs="Courier New" w:hint="default"/>
    </w:rPr>
  </w:style>
  <w:style w:type="character" w:customStyle="1" w:styleId="WW8Num20z2">
    <w:name w:val="WW8Num20z2"/>
    <w:rPr>
      <w:rFonts w:ascii="Wingdings" w:hAnsi="Wingdings" w:cs="Wingdings" w:hint="default"/>
    </w:rPr>
  </w:style>
  <w:style w:type="character" w:customStyle="1" w:styleId="WW8Num20z3">
    <w:name w:val="WW8Num20z3"/>
    <w:rPr>
      <w:rFonts w:ascii="Symbol" w:hAnsi="Symbol" w:cs="Symbol" w:hint="default"/>
    </w:rPr>
  </w:style>
  <w:style w:type="character" w:customStyle="1" w:styleId="WW8Num21z0">
    <w:name w:val="WW8Num21z0"/>
    <w:rPr>
      <w:rFonts w:hint="default"/>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b w:val="0"/>
      <w:sz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ascii="Symbol" w:hAnsi="Symbol" w:cs="Symbol" w:hint="default"/>
    </w:rPr>
  </w:style>
  <w:style w:type="character" w:customStyle="1" w:styleId="WW8Num25z1">
    <w:name w:val="WW8Num25z1"/>
    <w:rPr>
      <w:rFonts w:ascii="Courier New" w:hAnsi="Courier New" w:cs="Courier New" w:hint="default"/>
    </w:rPr>
  </w:style>
  <w:style w:type="character" w:customStyle="1" w:styleId="WW8Num25z2">
    <w:name w:val="WW8Num25z2"/>
    <w:rPr>
      <w:rFonts w:ascii="Wingdings" w:hAnsi="Wingdings" w:cs="Wingdings" w:hint="default"/>
    </w:rPr>
  </w:style>
  <w:style w:type="character" w:customStyle="1" w:styleId="WW8Num26z0">
    <w:name w:val="WW8Num26z0"/>
    <w:rPr>
      <w:rFonts w:ascii="Times New Roman" w:eastAsia="Calibri" w:hAnsi="Times New Roman" w:cs="Times New Roman"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6z3">
    <w:name w:val="WW8Num26z3"/>
    <w:rPr>
      <w:rFonts w:ascii="Symbol" w:hAnsi="Symbol" w:cs="Symbol" w:hint="default"/>
    </w:rPr>
  </w:style>
  <w:style w:type="character" w:customStyle="1" w:styleId="WW8Num27z0">
    <w:name w:val="WW8Num27z0"/>
    <w:rPr>
      <w:rFonts w:hint="default"/>
    </w:rPr>
  </w:style>
  <w:style w:type="character" w:customStyle="1" w:styleId="WW8Num28z0">
    <w:name w:val="WW8Num28z0"/>
    <w:rPr>
      <w:rFonts w:ascii="Wingdings" w:hAnsi="Wingdings" w:cs="Wingdings" w:hint="default"/>
    </w:rPr>
  </w:style>
  <w:style w:type="character" w:customStyle="1" w:styleId="WW8Num28z1">
    <w:name w:val="WW8Num28z1"/>
    <w:rPr>
      <w:rFonts w:ascii="Courier New" w:hAnsi="Courier New" w:cs="Courier New" w:hint="default"/>
    </w:rPr>
  </w:style>
  <w:style w:type="character" w:customStyle="1" w:styleId="WW8Num28z3">
    <w:name w:val="WW8Num28z3"/>
    <w:rPr>
      <w:rFonts w:ascii="Symbol" w:hAnsi="Symbol" w:cs="Symbol" w:hint="default"/>
    </w:rPr>
  </w:style>
  <w:style w:type="character" w:customStyle="1" w:styleId="WW8Num29z0">
    <w:name w:val="WW8Num29z0"/>
    <w:rPr>
      <w:rFonts w:hint="default"/>
    </w:rPr>
  </w:style>
  <w:style w:type="character" w:customStyle="1" w:styleId="WW8Num29z3">
    <w:name w:val="WW8Num29z3"/>
    <w:rPr>
      <w:i/>
      <w:iCs/>
      <w:sz w:val="22"/>
      <w:szCs w:val="24"/>
      <w:lang w:val="x-none" w:bidi="x-none"/>
    </w:rPr>
  </w:style>
  <w:style w:type="character" w:customStyle="1" w:styleId="WW8Num30z0">
    <w:name w:val="WW8Num30z0"/>
    <w:rPr>
      <w:rFonts w:ascii="Symbol" w:hAnsi="Symbol" w:cs="Symbol" w:hint="default"/>
    </w:rPr>
  </w:style>
  <w:style w:type="character" w:customStyle="1" w:styleId="WW8Num30z1">
    <w:name w:val="WW8Num30z1"/>
    <w:rPr>
      <w:rFonts w:ascii="Courier New" w:hAnsi="Courier New" w:cs="Courier New" w:hint="default"/>
    </w:rPr>
  </w:style>
  <w:style w:type="character" w:customStyle="1" w:styleId="WW8Num30z2">
    <w:name w:val="WW8Num30z2"/>
    <w:rPr>
      <w:rFonts w:ascii="Wingdings" w:hAnsi="Wingdings" w:cs="Wingdings" w:hint="default"/>
    </w:rPr>
  </w:style>
  <w:style w:type="character" w:customStyle="1" w:styleId="WW8Num31z0">
    <w:name w:val="WW8Num31z0"/>
    <w:rPr>
      <w:rFonts w:ascii="Wingdings" w:hAnsi="Wingdings" w:cs="Wingdings" w:hint="default"/>
    </w:rPr>
  </w:style>
  <w:style w:type="character" w:customStyle="1" w:styleId="WW8Num31z1">
    <w:name w:val="WW8Num31z1"/>
    <w:rPr>
      <w:rFonts w:ascii="Courier New" w:hAnsi="Courier New" w:cs="Courier New" w:hint="default"/>
    </w:rPr>
  </w:style>
  <w:style w:type="character" w:customStyle="1" w:styleId="WW8Num31z3">
    <w:name w:val="WW8Num31z3"/>
    <w:rPr>
      <w:rFonts w:ascii="Symbol" w:hAnsi="Symbol" w:cs="Symbol" w:hint="default"/>
    </w:rPr>
  </w:style>
  <w:style w:type="character" w:customStyle="1" w:styleId="WW8Num32z0">
    <w:name w:val="WW8Num32z0"/>
    <w:rPr>
      <w:rFonts w:ascii="Symbol" w:hAnsi="Symbol" w:cs="Symbol" w:hint="default"/>
    </w:rPr>
  </w:style>
  <w:style w:type="character" w:customStyle="1" w:styleId="WW8Num32z1">
    <w:name w:val="WW8Num32z1"/>
    <w:rPr>
      <w:rFonts w:ascii="Courier New" w:hAnsi="Courier New" w:cs="Courier New" w:hint="default"/>
    </w:rPr>
  </w:style>
  <w:style w:type="character" w:customStyle="1" w:styleId="WW8Num32z2">
    <w:name w:val="WW8Num32z2"/>
    <w:rPr>
      <w:rFonts w:ascii="Wingdings" w:hAnsi="Wingdings" w:cs="Wingdings" w:hint="default"/>
    </w:rPr>
  </w:style>
  <w:style w:type="character" w:customStyle="1" w:styleId="WW8Num33z0">
    <w:name w:val="WW8Num33z0"/>
    <w:rPr>
      <w:rFonts w:hint="default"/>
    </w:rPr>
  </w:style>
  <w:style w:type="character" w:customStyle="1" w:styleId="WW8Num34z0">
    <w:name w:val="WW8Num34z0"/>
    <w:rPr>
      <w:rFonts w:hint="default"/>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rFonts w:hint="default"/>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8z0">
    <w:name w:val="WW8Num38z0"/>
    <w:rPr>
      <w:rFonts w:ascii="Calibri" w:eastAsia="Calibri" w:hAnsi="Calibri" w:cs="Times New Roman" w:hint="default"/>
    </w:rPr>
  </w:style>
  <w:style w:type="character" w:customStyle="1" w:styleId="WW8Num38z1">
    <w:name w:val="WW8Num38z1"/>
    <w:rPr>
      <w:rFonts w:ascii="Courier New" w:hAnsi="Courier New" w:cs="Courier New" w:hint="default"/>
    </w:rPr>
  </w:style>
  <w:style w:type="character" w:customStyle="1" w:styleId="WW8Num38z2">
    <w:name w:val="WW8Num38z2"/>
    <w:rPr>
      <w:rFonts w:ascii="Wingdings" w:hAnsi="Wingdings" w:cs="Wingdings" w:hint="default"/>
    </w:rPr>
  </w:style>
  <w:style w:type="character" w:customStyle="1" w:styleId="WW8Num38z3">
    <w:name w:val="WW8Num38z3"/>
    <w:rPr>
      <w:rFonts w:ascii="Symbol" w:hAnsi="Symbol" w:cs="Symbol" w:hint="default"/>
    </w:rPr>
  </w:style>
  <w:style w:type="character" w:customStyle="1" w:styleId="WW8Num39z0">
    <w:name w:val="WW8Num39z0"/>
    <w:rPr>
      <w:rFonts w:hint="default"/>
    </w:rPr>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rFonts w:hint="default"/>
    </w:rPr>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rPr>
      <w:rFonts w:hint="default"/>
    </w:rPr>
  </w:style>
  <w:style w:type="character" w:customStyle="1" w:styleId="WW8Num42z0">
    <w:name w:val="WW8Num42z0"/>
    <w:rPr>
      <w:rFonts w:hint="default"/>
      <w:color w:val="auto"/>
    </w:rPr>
  </w:style>
  <w:style w:type="character" w:customStyle="1" w:styleId="WW8Num43z0">
    <w:name w:val="WW8Num43z0"/>
    <w:rPr>
      <w:rFonts w:ascii="Symbol" w:hAnsi="Symbol" w:cs="Symbol" w:hint="default"/>
    </w:rPr>
  </w:style>
  <w:style w:type="character" w:customStyle="1" w:styleId="WW8Num43z1">
    <w:name w:val="WW8Num43z1"/>
    <w:rPr>
      <w:rFonts w:ascii="Courier New" w:hAnsi="Courier New" w:cs="Courier New" w:hint="default"/>
    </w:rPr>
  </w:style>
  <w:style w:type="character" w:customStyle="1" w:styleId="WW8Num43z2">
    <w:name w:val="WW8Num43z2"/>
    <w:rPr>
      <w:rFonts w:ascii="Wingdings" w:hAnsi="Wingdings" w:cs="Wingdings" w:hint="default"/>
    </w:rPr>
  </w:style>
  <w:style w:type="character" w:customStyle="1" w:styleId="WW8Num44z0">
    <w:name w:val="WW8Num44z0"/>
    <w:rPr>
      <w:rFonts w:hint="default"/>
    </w:rPr>
  </w:style>
  <w:style w:type="character" w:customStyle="1" w:styleId="WW8Num45z0">
    <w:name w:val="WW8Num45z0"/>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rPr>
      <w:rFonts w:ascii="Symbol" w:hAnsi="Symbol" w:cs="Symbol" w:hint="default"/>
    </w:rPr>
  </w:style>
  <w:style w:type="character" w:customStyle="1" w:styleId="WW8Num46z1">
    <w:name w:val="WW8Num46z1"/>
    <w:rPr>
      <w:rFonts w:ascii="Courier New" w:hAnsi="Courier New" w:cs="Courier New" w:hint="default"/>
    </w:rPr>
  </w:style>
  <w:style w:type="character" w:customStyle="1" w:styleId="WW8Num46z2">
    <w:name w:val="WW8Num46z2"/>
    <w:rPr>
      <w:rFonts w:ascii="Wingdings" w:hAnsi="Wingdings" w:cs="Wingdings" w:hint="default"/>
    </w:rPr>
  </w:style>
  <w:style w:type="character" w:customStyle="1" w:styleId="WW8Num47z0">
    <w:name w:val="WW8Num47z0"/>
    <w:rPr>
      <w:rFonts w:ascii="Times New Roman" w:eastAsia="Times New Roman" w:hAnsi="Times New Roman" w:cs="Times New Roman" w:hint="default"/>
    </w:rPr>
  </w:style>
  <w:style w:type="character" w:customStyle="1" w:styleId="WW8Num47z1">
    <w:name w:val="WW8Num47z1"/>
    <w:rPr>
      <w:rFonts w:ascii="Courier New" w:hAnsi="Courier New" w:cs="Courier New" w:hint="default"/>
    </w:rPr>
  </w:style>
  <w:style w:type="character" w:customStyle="1" w:styleId="WW8Num47z2">
    <w:name w:val="WW8Num47z2"/>
    <w:rPr>
      <w:rFonts w:ascii="Wingdings" w:hAnsi="Wingdings" w:cs="Wingdings" w:hint="default"/>
    </w:rPr>
  </w:style>
  <w:style w:type="character" w:customStyle="1" w:styleId="WW8Num47z3">
    <w:name w:val="WW8Num47z3"/>
    <w:rPr>
      <w:rFonts w:ascii="Symbol" w:hAnsi="Symbol" w:cs="Symbol" w:hint="default"/>
    </w:rPr>
  </w:style>
  <w:style w:type="character" w:customStyle="1" w:styleId="WW8Num48z0">
    <w:name w:val="WW8Num48z0"/>
    <w:rPr>
      <w:rFonts w:ascii="Symbol" w:hAnsi="Symbol" w:cs="Symbol" w:hint="default"/>
    </w:rPr>
  </w:style>
  <w:style w:type="character" w:customStyle="1" w:styleId="WW8Num48z1">
    <w:name w:val="WW8Num48z1"/>
    <w:rPr>
      <w:rFonts w:ascii="Courier New" w:hAnsi="Courier New" w:cs="Courier New" w:hint="default"/>
    </w:rPr>
  </w:style>
  <w:style w:type="character" w:customStyle="1" w:styleId="WW8Num48z2">
    <w:name w:val="WW8Num48z2"/>
    <w:rPr>
      <w:rFonts w:ascii="Wingdings" w:hAnsi="Wingdings" w:cs="Wingdings" w:hint="default"/>
    </w:rPr>
  </w:style>
  <w:style w:type="character" w:customStyle="1" w:styleId="WW8Num49z0">
    <w:name w:val="WW8Num49z0"/>
    <w:rPr>
      <w:rFonts w:ascii="Symbol" w:hAnsi="Symbol" w:cs="Symbol" w:hint="default"/>
    </w:rPr>
  </w:style>
  <w:style w:type="character" w:customStyle="1" w:styleId="WW8Num49z1">
    <w:name w:val="WW8Num49z1"/>
    <w:rPr>
      <w:rFonts w:ascii="Courier New" w:hAnsi="Courier New" w:cs="Courier New" w:hint="default"/>
    </w:rPr>
  </w:style>
  <w:style w:type="character" w:customStyle="1" w:styleId="WW8Num49z2">
    <w:name w:val="WW8Num49z2"/>
    <w:rPr>
      <w:rFonts w:ascii="Wingdings" w:hAnsi="Wingdings" w:cs="Wingdings" w:hint="default"/>
    </w:rPr>
  </w:style>
  <w:style w:type="character" w:customStyle="1" w:styleId="WW8Num50z0">
    <w:name w:val="WW8Num50z0"/>
    <w:rPr>
      <w:rFonts w:ascii="Symbol" w:hAnsi="Symbol" w:cs="Symbol" w:hint="default"/>
    </w:rPr>
  </w:style>
  <w:style w:type="character" w:customStyle="1" w:styleId="WW8Num50z1">
    <w:name w:val="WW8Num50z1"/>
    <w:rPr>
      <w:rFonts w:ascii="Courier New" w:hAnsi="Courier New" w:cs="Courier New" w:hint="default"/>
    </w:rPr>
  </w:style>
  <w:style w:type="character" w:customStyle="1" w:styleId="WW8Num50z2">
    <w:name w:val="WW8Num50z2"/>
    <w:rPr>
      <w:rFonts w:ascii="Wingdings" w:hAnsi="Wingdings" w:cs="Wingdings" w:hint="default"/>
    </w:rPr>
  </w:style>
  <w:style w:type="character" w:customStyle="1" w:styleId="Policepardfaut1">
    <w:name w:val="Police par défaut1"/>
  </w:style>
  <w:style w:type="character" w:customStyle="1" w:styleId="Titre1Car">
    <w:name w:val="Titre 1 Car"/>
    <w:rPr>
      <w:b/>
      <w:bCs/>
      <w:sz w:val="28"/>
      <w:szCs w:val="24"/>
    </w:rPr>
  </w:style>
  <w:style w:type="character" w:customStyle="1" w:styleId="Titre2Car">
    <w:name w:val="Titre 2 Car"/>
    <w:rPr>
      <w:b/>
      <w:bCs/>
      <w:sz w:val="28"/>
      <w:szCs w:val="24"/>
    </w:rPr>
  </w:style>
  <w:style w:type="character" w:customStyle="1" w:styleId="Titre3Car">
    <w:name w:val="Titre 3 Car"/>
    <w:rPr>
      <w:b/>
      <w:bCs/>
      <w:sz w:val="28"/>
      <w:szCs w:val="24"/>
    </w:rPr>
  </w:style>
  <w:style w:type="character" w:customStyle="1" w:styleId="Titre4Car">
    <w:name w:val="Titre 4 Car"/>
    <w:rPr>
      <w:b/>
      <w:bCs/>
      <w:sz w:val="28"/>
      <w:szCs w:val="24"/>
      <w:u w:val="single"/>
    </w:rPr>
  </w:style>
  <w:style w:type="character" w:customStyle="1" w:styleId="Titre5Car">
    <w:name w:val="Titre 5 Car"/>
    <w:rPr>
      <w:b/>
      <w:bCs/>
      <w:i/>
      <w:iCs/>
      <w:sz w:val="26"/>
      <w:szCs w:val="26"/>
      <w:lang w:val="x-none"/>
    </w:rPr>
  </w:style>
  <w:style w:type="character" w:customStyle="1" w:styleId="Titre6Car">
    <w:name w:val="Titre 6 Car"/>
    <w:rPr>
      <w:b/>
      <w:bCs/>
      <w:sz w:val="22"/>
      <w:szCs w:val="22"/>
      <w:lang w:val="x-none"/>
    </w:rPr>
  </w:style>
  <w:style w:type="character" w:customStyle="1" w:styleId="Titre7Car">
    <w:name w:val="Titre 7 Car"/>
    <w:rPr>
      <w:sz w:val="22"/>
      <w:szCs w:val="24"/>
      <w:lang w:val="x-none"/>
    </w:rPr>
  </w:style>
  <w:style w:type="character" w:customStyle="1" w:styleId="Titre8Car">
    <w:name w:val="Titre 8 Car"/>
    <w:rPr>
      <w:i/>
      <w:iCs/>
      <w:sz w:val="22"/>
      <w:szCs w:val="24"/>
      <w:lang w:val="x-none"/>
    </w:rPr>
  </w:style>
  <w:style w:type="character" w:customStyle="1" w:styleId="Titre9Car">
    <w:name w:val="Titre 9 Car"/>
    <w:rPr>
      <w:rFonts w:ascii="Arial" w:hAnsi="Arial" w:cs="Arial"/>
      <w:sz w:val="22"/>
      <w:szCs w:val="22"/>
      <w:lang w:val="x-none"/>
    </w:rPr>
  </w:style>
  <w:style w:type="character" w:styleId="lev">
    <w:name w:val="Strong"/>
    <w:qFormat/>
    <w:rPr>
      <w:b/>
      <w:bCs/>
    </w:rPr>
  </w:style>
  <w:style w:type="character" w:styleId="Accentuation">
    <w:name w:val="Emphasis"/>
    <w:qFormat/>
    <w:rPr>
      <w:i/>
      <w:iCs/>
    </w:rPr>
  </w:style>
  <w:style w:type="character" w:customStyle="1" w:styleId="En-tteCar">
    <w:name w:val="En-tête Car"/>
    <w:rPr>
      <w:b/>
      <w:bCs/>
      <w:szCs w:val="24"/>
    </w:rPr>
  </w:style>
  <w:style w:type="character" w:customStyle="1" w:styleId="PieddepageCar">
    <w:name w:val="Pied de page Car"/>
    <w:rPr>
      <w:sz w:val="24"/>
      <w:szCs w:val="24"/>
    </w:rPr>
  </w:style>
  <w:style w:type="character" w:styleId="Numrodepage">
    <w:name w:val="page number"/>
    <w:basedOn w:val="Policepardfaut1"/>
  </w:style>
  <w:style w:type="character" w:customStyle="1" w:styleId="Corpsdetexte3Car">
    <w:name w:val="Corps de texte 3 Car"/>
    <w:rPr>
      <w:b/>
      <w:sz w:val="16"/>
      <w:szCs w:val="24"/>
    </w:rPr>
  </w:style>
  <w:style w:type="character" w:styleId="Lienhypertexte">
    <w:name w:val="Hyperlink"/>
    <w:uiPriority w:val="99"/>
    <w:rPr>
      <w:color w:val="0000FF"/>
      <w:u w:val="single"/>
    </w:rPr>
  </w:style>
  <w:style w:type="character" w:customStyle="1" w:styleId="CorpsdetexteCar">
    <w:name w:val="Corps de texte Car"/>
    <w:rPr>
      <w:sz w:val="22"/>
      <w:szCs w:val="24"/>
    </w:rPr>
  </w:style>
  <w:style w:type="character" w:customStyle="1" w:styleId="TitreCar">
    <w:name w:val="Titre Car"/>
    <w:rPr>
      <w:b/>
      <w:bCs/>
      <w:sz w:val="24"/>
      <w:szCs w:val="24"/>
    </w:rPr>
  </w:style>
  <w:style w:type="character" w:customStyle="1" w:styleId="Corpsdetexte2Car">
    <w:name w:val="Corps de texte 2 Car"/>
    <w:rPr>
      <w:sz w:val="22"/>
      <w:szCs w:val="24"/>
    </w:rPr>
  </w:style>
  <w:style w:type="character" w:customStyle="1" w:styleId="Caractresdenotedebasdepage">
    <w:name w:val="Caractères de note de bas de page"/>
    <w:rPr>
      <w:position w:val="6"/>
      <w:sz w:val="16"/>
    </w:rPr>
  </w:style>
  <w:style w:type="character" w:customStyle="1" w:styleId="textemrCar">
    <w:name w:val="texte mr Car"/>
    <w:rPr>
      <w:sz w:val="24"/>
      <w:szCs w:val="24"/>
    </w:rPr>
  </w:style>
  <w:style w:type="character" w:customStyle="1" w:styleId="TextebrutCar">
    <w:name w:val="Texte brut Car"/>
    <w:rPr>
      <w:rFonts w:ascii="Consolas" w:eastAsia="Calibri" w:hAnsi="Consolas" w:cs="Times New Roman"/>
      <w:sz w:val="21"/>
      <w:szCs w:val="21"/>
    </w:rPr>
  </w:style>
  <w:style w:type="character" w:customStyle="1" w:styleId="PrformatHTMLCar">
    <w:name w:val="Préformaté HTML Car"/>
    <w:rPr>
      <w:rFonts w:ascii="Courier New" w:eastAsia="Calibri" w:hAnsi="Courier New" w:cs="Courier New"/>
      <w:color w:val="000000"/>
    </w:rPr>
  </w:style>
  <w:style w:type="character" w:customStyle="1" w:styleId="NotedebasdepageCar">
    <w:name w:val="Note de bas de page Car"/>
    <w:basedOn w:val="Policepardfaut1"/>
  </w:style>
  <w:style w:type="character" w:customStyle="1" w:styleId="Listecouleur-Accent1Car">
    <w:name w:val="Liste couleur - Accent 1 Car"/>
    <w:rPr>
      <w:rFonts w:eastAsia="Calibri"/>
      <w:sz w:val="24"/>
      <w:szCs w:val="24"/>
    </w:rPr>
  </w:style>
  <w:style w:type="character" w:customStyle="1" w:styleId="apple-style-span">
    <w:name w:val="apple-style-span"/>
    <w:basedOn w:val="Policepardfaut1"/>
  </w:style>
  <w:style w:type="character" w:customStyle="1" w:styleId="apple-converted-space">
    <w:name w:val="apple-converted-space"/>
    <w:basedOn w:val="Policepardfaut1"/>
  </w:style>
  <w:style w:type="character" w:customStyle="1" w:styleId="bold">
    <w:name w:val="bold"/>
    <w:basedOn w:val="Policepardfaut1"/>
  </w:style>
  <w:style w:type="character" w:customStyle="1" w:styleId="Tableausimple31">
    <w:name w:val="Tableau simple 31"/>
    <w:rPr>
      <w:i/>
      <w:iCs/>
      <w:color w:val="808080"/>
    </w:rPr>
  </w:style>
  <w:style w:type="character" w:customStyle="1" w:styleId="Grillemoyenne2Car">
    <w:name w:val="Grille moyenne 2 Car"/>
    <w:rPr>
      <w:rFonts w:eastAsia="Calibri"/>
      <w:sz w:val="22"/>
      <w:szCs w:val="22"/>
      <w:lang w:val="fr-FR" w:bidi="ar-SA"/>
    </w:rPr>
  </w:style>
  <w:style w:type="character" w:styleId="Lienhypertextesuivivisit">
    <w:name w:val="FollowedHyperlink"/>
    <w:rPr>
      <w:color w:val="800080"/>
      <w:u w:val="single"/>
    </w:rPr>
  </w:style>
  <w:style w:type="paragraph" w:customStyle="1" w:styleId="Titre10">
    <w:name w:val="Titre1"/>
    <w:basedOn w:val="Normal"/>
    <w:next w:val="Corpsdetexte"/>
    <w:pPr>
      <w:spacing w:line="312" w:lineRule="auto"/>
      <w:jc w:val="center"/>
    </w:pPr>
    <w:rPr>
      <w:b/>
      <w:bCs/>
      <w:lang w:val="x-none"/>
    </w:rPr>
  </w:style>
  <w:style w:type="paragraph" w:styleId="Corpsdetexte">
    <w:name w:val="Body Text"/>
    <w:basedOn w:val="Normal"/>
    <w:pPr>
      <w:spacing w:line="312" w:lineRule="auto"/>
      <w:jc w:val="both"/>
    </w:pPr>
    <w:rPr>
      <w:sz w:val="22"/>
      <w:lang w:val="x-none"/>
    </w:rPr>
  </w:style>
  <w:style w:type="paragraph" w:styleId="Liste">
    <w:name w:val="List"/>
    <w:basedOn w:val="Corpsdetexte"/>
    <w:rPr>
      <w:rFonts w:cs="Lohit Devanagari"/>
    </w:rPr>
  </w:style>
  <w:style w:type="paragraph" w:styleId="Lgende">
    <w:name w:val="caption"/>
    <w:basedOn w:val="Normal"/>
    <w:next w:val="Normal"/>
    <w:qFormat/>
    <w:pPr>
      <w:spacing w:before="120" w:after="120"/>
      <w:jc w:val="center"/>
    </w:pPr>
    <w:rPr>
      <w:b/>
      <w:bCs/>
      <w:sz w:val="20"/>
      <w:szCs w:val="20"/>
    </w:rPr>
  </w:style>
  <w:style w:type="paragraph" w:customStyle="1" w:styleId="Index">
    <w:name w:val="Index"/>
    <w:basedOn w:val="Normal"/>
    <w:pPr>
      <w:suppressLineNumbers/>
    </w:pPr>
    <w:rPr>
      <w:rFonts w:cs="Lohit Devanagari"/>
    </w:rPr>
  </w:style>
  <w:style w:type="paragraph" w:styleId="En-tte">
    <w:name w:val="header"/>
    <w:basedOn w:val="Normal"/>
    <w:pPr>
      <w:jc w:val="center"/>
    </w:pPr>
    <w:rPr>
      <w:b/>
      <w:bCs/>
      <w:sz w:val="20"/>
      <w:lang w:val="x-none"/>
    </w:rPr>
  </w:style>
  <w:style w:type="paragraph" w:customStyle="1" w:styleId="1MR2005">
    <w:name w:val="1 MR 2005"/>
    <w:basedOn w:val="Normal"/>
    <w:pPr>
      <w:pBdr>
        <w:top w:val="single" w:sz="4" w:space="8" w:color="000000"/>
        <w:left w:val="single" w:sz="4" w:space="4" w:color="000000"/>
        <w:bottom w:val="single" w:sz="4" w:space="4" w:color="000000"/>
        <w:right w:val="single" w:sz="4" w:space="4" w:color="000000"/>
      </w:pBdr>
      <w:spacing w:before="480" w:after="600" w:line="312" w:lineRule="auto"/>
      <w:ind w:left="360"/>
    </w:pPr>
    <w:rPr>
      <w:b/>
      <w:caps/>
    </w:rPr>
  </w:style>
  <w:style w:type="paragraph" w:customStyle="1" w:styleId="2MR2005">
    <w:name w:val="2 MR 2005"/>
    <w:basedOn w:val="Normal"/>
    <w:pPr>
      <w:numPr>
        <w:numId w:val="4"/>
      </w:numPr>
      <w:spacing w:before="480" w:after="480" w:line="312" w:lineRule="auto"/>
    </w:pPr>
    <w:rPr>
      <w:b/>
    </w:rPr>
  </w:style>
  <w:style w:type="paragraph" w:customStyle="1" w:styleId="3MR2005">
    <w:name w:val="3 MR 2005"/>
    <w:basedOn w:val="Normal"/>
    <w:pPr>
      <w:tabs>
        <w:tab w:val="num" w:pos="360"/>
      </w:tabs>
      <w:spacing w:before="360" w:after="360" w:line="312" w:lineRule="auto"/>
      <w:ind w:left="360" w:hanging="360"/>
    </w:pPr>
    <w:rPr>
      <w:sz w:val="22"/>
      <w:u w:val="single"/>
    </w:rPr>
  </w:style>
  <w:style w:type="paragraph" w:customStyle="1" w:styleId="5MRcorpsdetexte">
    <w:name w:val="5 MR corps de texte"/>
    <w:basedOn w:val="Normal"/>
    <w:pPr>
      <w:spacing w:line="312" w:lineRule="auto"/>
      <w:jc w:val="both"/>
    </w:pPr>
    <w:rPr>
      <w:sz w:val="22"/>
    </w:rPr>
  </w:style>
  <w:style w:type="paragraph" w:styleId="Pieddepage">
    <w:name w:val="footer"/>
    <w:basedOn w:val="Normal"/>
    <w:pPr>
      <w:tabs>
        <w:tab w:val="center" w:pos="4536"/>
        <w:tab w:val="right" w:pos="9072"/>
      </w:tabs>
    </w:pPr>
    <w:rPr>
      <w:lang w:val="x-none"/>
    </w:rPr>
  </w:style>
  <w:style w:type="paragraph" w:customStyle="1" w:styleId="Corpsdetexte31">
    <w:name w:val="Corps de texte 31"/>
    <w:basedOn w:val="Normal"/>
    <w:rPr>
      <w:b/>
      <w:sz w:val="16"/>
      <w:lang w:val="x-none"/>
    </w:rPr>
  </w:style>
  <w:style w:type="paragraph" w:styleId="TM1">
    <w:name w:val="toc 1"/>
    <w:basedOn w:val="Normal"/>
    <w:next w:val="Normal"/>
    <w:uiPriority w:val="39"/>
    <w:pPr>
      <w:tabs>
        <w:tab w:val="right" w:leader="dot" w:pos="9062"/>
      </w:tabs>
      <w:spacing w:before="120" w:after="120"/>
    </w:pPr>
    <w:rPr>
      <w:rFonts w:ascii="Calibri" w:hAnsi="Calibri" w:cs="Calibri"/>
      <w:b/>
      <w:bCs/>
      <w:caps/>
      <w:color w:val="FF0000"/>
      <w:sz w:val="20"/>
      <w:szCs w:val="20"/>
    </w:rPr>
  </w:style>
  <w:style w:type="paragraph" w:styleId="TM2">
    <w:name w:val="toc 2"/>
    <w:basedOn w:val="Normal"/>
    <w:next w:val="Normal"/>
    <w:uiPriority w:val="39"/>
    <w:pPr>
      <w:ind w:left="240"/>
    </w:pPr>
    <w:rPr>
      <w:rFonts w:ascii="Calibri" w:hAnsi="Calibri" w:cs="Calibri"/>
      <w:smallCaps/>
      <w:sz w:val="20"/>
      <w:szCs w:val="20"/>
    </w:rPr>
  </w:style>
  <w:style w:type="paragraph" w:styleId="TM3">
    <w:name w:val="toc 3"/>
    <w:basedOn w:val="Normal"/>
    <w:next w:val="Normal"/>
    <w:uiPriority w:val="39"/>
    <w:pPr>
      <w:ind w:left="480"/>
    </w:pPr>
    <w:rPr>
      <w:rFonts w:ascii="Calibri" w:hAnsi="Calibri" w:cs="Calibri"/>
      <w:i/>
      <w:iCs/>
      <w:sz w:val="20"/>
      <w:szCs w:val="20"/>
    </w:rPr>
  </w:style>
  <w:style w:type="paragraph" w:customStyle="1" w:styleId="4MR2005">
    <w:name w:val="4 MR 2005"/>
    <w:basedOn w:val="5MRcorpsdetexte"/>
    <w:pPr>
      <w:tabs>
        <w:tab w:val="num" w:pos="360"/>
      </w:tabs>
      <w:spacing w:after="240"/>
      <w:ind w:left="360" w:hanging="360"/>
    </w:pPr>
    <w:rPr>
      <w:i/>
      <w:iCs/>
    </w:rPr>
  </w:style>
  <w:style w:type="paragraph" w:customStyle="1" w:styleId="Listepuces1">
    <w:name w:val="Liste à puces1"/>
    <w:basedOn w:val="Normal"/>
    <w:pPr>
      <w:numPr>
        <w:numId w:val="2"/>
      </w:numPr>
      <w:tabs>
        <w:tab w:val="left" w:pos="927"/>
      </w:tabs>
      <w:spacing w:before="120"/>
      <w:ind w:left="567" w:firstLine="0"/>
      <w:jc w:val="both"/>
    </w:pPr>
    <w:rPr>
      <w:rFonts w:ascii="Tahoma" w:hAnsi="Tahoma" w:cs="Tahoma"/>
      <w:sz w:val="22"/>
      <w:szCs w:val="20"/>
    </w:rPr>
  </w:style>
  <w:style w:type="paragraph" w:customStyle="1" w:styleId="thouet1">
    <w:name w:val="thouet 1"/>
    <w:basedOn w:val="En-tte"/>
    <w:pPr>
      <w:pBdr>
        <w:top w:val="single" w:sz="4" w:space="8" w:color="000000"/>
        <w:left w:val="single" w:sz="4" w:space="4" w:color="000000"/>
        <w:bottom w:val="single" w:sz="4" w:space="4" w:color="000000"/>
        <w:right w:val="single" w:sz="4" w:space="4" w:color="000000"/>
      </w:pBdr>
      <w:tabs>
        <w:tab w:val="left" w:pos="432"/>
      </w:tabs>
      <w:spacing w:before="480" w:after="600" w:line="312" w:lineRule="auto"/>
      <w:ind w:left="431" w:hanging="431"/>
    </w:pPr>
    <w:rPr>
      <w:bCs w:val="0"/>
      <w:caps/>
      <w:sz w:val="22"/>
    </w:rPr>
  </w:style>
  <w:style w:type="paragraph" w:customStyle="1" w:styleId="thouet2">
    <w:name w:val="thouet 2"/>
    <w:basedOn w:val="En-tte"/>
    <w:pPr>
      <w:tabs>
        <w:tab w:val="left" w:pos="576"/>
      </w:tabs>
      <w:spacing w:before="480" w:after="480" w:line="312" w:lineRule="auto"/>
      <w:ind w:left="578" w:hanging="578"/>
      <w:jc w:val="both"/>
    </w:pPr>
    <w:rPr>
      <w:bCs w:val="0"/>
      <w:sz w:val="22"/>
    </w:rPr>
  </w:style>
  <w:style w:type="paragraph" w:customStyle="1" w:styleId="thouet3">
    <w:name w:val="thouet 3"/>
    <w:basedOn w:val="En-tte"/>
    <w:pPr>
      <w:tabs>
        <w:tab w:val="left" w:pos="720"/>
      </w:tabs>
      <w:spacing w:before="360" w:after="360" w:line="312" w:lineRule="auto"/>
      <w:ind w:left="720" w:hanging="720"/>
      <w:jc w:val="both"/>
    </w:pPr>
    <w:rPr>
      <w:b w:val="0"/>
      <w:bCs w:val="0"/>
      <w:sz w:val="22"/>
      <w:u w:val="single"/>
    </w:rPr>
  </w:style>
  <w:style w:type="paragraph" w:customStyle="1" w:styleId="thouet4">
    <w:name w:val="thouet 4"/>
    <w:basedOn w:val="En-tte"/>
    <w:pPr>
      <w:tabs>
        <w:tab w:val="left" w:pos="864"/>
      </w:tabs>
      <w:spacing w:before="240" w:after="240" w:line="312" w:lineRule="auto"/>
      <w:ind w:left="862" w:hanging="862"/>
      <w:jc w:val="both"/>
    </w:pPr>
    <w:rPr>
      <w:b w:val="0"/>
      <w:bCs w:val="0"/>
      <w:i/>
      <w:sz w:val="22"/>
    </w:rPr>
  </w:style>
  <w:style w:type="paragraph" w:styleId="TM4">
    <w:name w:val="toc 4"/>
    <w:basedOn w:val="Normal"/>
    <w:next w:val="Normal"/>
    <w:pPr>
      <w:ind w:left="720"/>
    </w:pPr>
    <w:rPr>
      <w:rFonts w:ascii="Calibri" w:hAnsi="Calibri" w:cs="Calibri"/>
      <w:sz w:val="18"/>
      <w:szCs w:val="18"/>
    </w:rPr>
  </w:style>
  <w:style w:type="paragraph" w:styleId="TM5">
    <w:name w:val="toc 5"/>
    <w:basedOn w:val="Normal"/>
    <w:next w:val="Normal"/>
    <w:pPr>
      <w:ind w:left="960"/>
    </w:pPr>
    <w:rPr>
      <w:rFonts w:ascii="Calibri" w:hAnsi="Calibri" w:cs="Calibri"/>
      <w:sz w:val="18"/>
      <w:szCs w:val="18"/>
    </w:rPr>
  </w:style>
  <w:style w:type="paragraph" w:styleId="TM6">
    <w:name w:val="toc 6"/>
    <w:basedOn w:val="Normal"/>
    <w:next w:val="Normal"/>
    <w:pPr>
      <w:ind w:left="1200"/>
    </w:pPr>
    <w:rPr>
      <w:rFonts w:ascii="Calibri" w:hAnsi="Calibri" w:cs="Calibri"/>
      <w:sz w:val="18"/>
      <w:szCs w:val="18"/>
    </w:rPr>
  </w:style>
  <w:style w:type="paragraph" w:styleId="TM7">
    <w:name w:val="toc 7"/>
    <w:basedOn w:val="Normal"/>
    <w:next w:val="Normal"/>
    <w:pPr>
      <w:ind w:left="1440"/>
    </w:pPr>
    <w:rPr>
      <w:rFonts w:ascii="Calibri" w:hAnsi="Calibri" w:cs="Calibri"/>
      <w:sz w:val="18"/>
      <w:szCs w:val="18"/>
    </w:rPr>
  </w:style>
  <w:style w:type="paragraph" w:styleId="TM8">
    <w:name w:val="toc 8"/>
    <w:basedOn w:val="Normal"/>
    <w:next w:val="Normal"/>
    <w:pPr>
      <w:ind w:left="1680"/>
    </w:pPr>
    <w:rPr>
      <w:rFonts w:ascii="Calibri" w:hAnsi="Calibri" w:cs="Calibri"/>
      <w:sz w:val="18"/>
      <w:szCs w:val="18"/>
    </w:rPr>
  </w:style>
  <w:style w:type="paragraph" w:styleId="TM9">
    <w:name w:val="toc 9"/>
    <w:basedOn w:val="Normal"/>
    <w:next w:val="Normal"/>
    <w:pPr>
      <w:ind w:left="1920"/>
    </w:pPr>
    <w:rPr>
      <w:rFonts w:ascii="Calibri" w:hAnsi="Calibri" w:cs="Calibri"/>
      <w:sz w:val="18"/>
      <w:szCs w:val="18"/>
    </w:rPr>
  </w:style>
  <w:style w:type="paragraph" w:customStyle="1" w:styleId="Corpsdetexte21">
    <w:name w:val="Corps de texte 21"/>
    <w:basedOn w:val="Normal"/>
    <w:pPr>
      <w:spacing w:line="312" w:lineRule="auto"/>
      <w:jc w:val="both"/>
    </w:pPr>
    <w:rPr>
      <w:sz w:val="22"/>
      <w:lang w:val="x-none"/>
    </w:rPr>
  </w:style>
  <w:style w:type="paragraph" w:customStyle="1" w:styleId="sites1">
    <w:name w:val="sites 1"/>
    <w:basedOn w:val="Normal"/>
    <w:pPr>
      <w:tabs>
        <w:tab w:val="left" w:pos="720"/>
      </w:tabs>
      <w:spacing w:before="240" w:after="160" w:line="312" w:lineRule="auto"/>
      <w:ind w:left="432" w:hanging="432"/>
      <w:jc w:val="both"/>
    </w:pPr>
    <w:rPr>
      <w:b/>
      <w:sz w:val="22"/>
      <w:u w:val="single"/>
    </w:rPr>
  </w:style>
  <w:style w:type="paragraph" w:customStyle="1" w:styleId="sites2">
    <w:name w:val="sites 2"/>
    <w:basedOn w:val="Normal"/>
    <w:pPr>
      <w:tabs>
        <w:tab w:val="left" w:pos="576"/>
      </w:tabs>
      <w:spacing w:line="312" w:lineRule="auto"/>
      <w:ind w:left="576" w:hanging="576"/>
      <w:jc w:val="both"/>
    </w:pPr>
    <w:rPr>
      <w:i/>
      <w:sz w:val="22"/>
    </w:rPr>
  </w:style>
  <w:style w:type="paragraph" w:customStyle="1" w:styleId="mr1">
    <w:name w:val="mr1"/>
    <w:basedOn w:val="En-tte"/>
    <w:pPr>
      <w:pBdr>
        <w:top w:val="single" w:sz="4" w:space="8" w:color="000000"/>
        <w:left w:val="single" w:sz="4" w:space="4" w:color="000000"/>
        <w:bottom w:val="single" w:sz="4" w:space="4" w:color="000000"/>
        <w:right w:val="single" w:sz="4" w:space="4" w:color="000000"/>
      </w:pBdr>
      <w:spacing w:before="480" w:after="600" w:line="312" w:lineRule="auto"/>
    </w:pPr>
    <w:rPr>
      <w:bCs w:val="0"/>
      <w:caps/>
      <w:sz w:val="24"/>
      <w:szCs w:val="20"/>
    </w:rPr>
  </w:style>
  <w:style w:type="paragraph" w:customStyle="1" w:styleId="mr2">
    <w:name w:val="mr2"/>
    <w:basedOn w:val="Normal"/>
    <w:next w:val="Normal"/>
    <w:pPr>
      <w:numPr>
        <w:numId w:val="3"/>
      </w:numPr>
      <w:spacing w:before="480" w:after="480" w:line="312" w:lineRule="auto"/>
    </w:pPr>
    <w:rPr>
      <w:b/>
      <w:szCs w:val="20"/>
    </w:rPr>
  </w:style>
  <w:style w:type="paragraph" w:customStyle="1" w:styleId="mr3">
    <w:name w:val="mr3"/>
    <w:basedOn w:val="Normal"/>
    <w:next w:val="Normal"/>
    <w:pPr>
      <w:tabs>
        <w:tab w:val="num" w:pos="720"/>
      </w:tabs>
      <w:spacing w:before="360" w:after="360" w:line="312" w:lineRule="auto"/>
      <w:ind w:left="432" w:hanging="432"/>
      <w:jc w:val="both"/>
    </w:pPr>
    <w:rPr>
      <w:sz w:val="22"/>
      <w:szCs w:val="20"/>
      <w:u w:val="single"/>
    </w:rPr>
  </w:style>
  <w:style w:type="paragraph" w:customStyle="1" w:styleId="mr4">
    <w:name w:val="mr4"/>
    <w:basedOn w:val="Normal"/>
    <w:pPr>
      <w:tabs>
        <w:tab w:val="num" w:pos="720"/>
      </w:tabs>
      <w:spacing w:before="360" w:after="300" w:line="312" w:lineRule="auto"/>
      <w:ind w:left="432" w:hanging="432"/>
      <w:jc w:val="both"/>
    </w:pPr>
    <w:rPr>
      <w:sz w:val="22"/>
      <w:szCs w:val="20"/>
    </w:rPr>
  </w:style>
  <w:style w:type="paragraph" w:customStyle="1" w:styleId="mr5">
    <w:name w:val="mr5"/>
    <w:basedOn w:val="Corpsdetexte"/>
    <w:pPr>
      <w:tabs>
        <w:tab w:val="num" w:pos="720"/>
      </w:tabs>
      <w:spacing w:before="240" w:after="160"/>
      <w:ind w:left="432" w:hanging="432"/>
    </w:pPr>
    <w:rPr>
      <w:i/>
      <w:szCs w:val="20"/>
    </w:rPr>
  </w:style>
  <w:style w:type="paragraph" w:customStyle="1" w:styleId="xl24">
    <w:name w:val="xl24"/>
    <w:basedOn w:val="Normal"/>
    <w:pPr>
      <w:spacing w:before="280" w:after="280"/>
      <w:jc w:val="center"/>
      <w:textAlignment w:val="center"/>
    </w:pPr>
    <w:rPr>
      <w:rFonts w:ascii="Arial" w:hAnsi="Arial" w:cs="Arial"/>
      <w:color w:val="000000"/>
    </w:rPr>
  </w:style>
  <w:style w:type="paragraph" w:customStyle="1" w:styleId="xl25">
    <w:name w:val="xl25"/>
    <w:basedOn w:val="Normal"/>
    <w:pPr>
      <w:shd w:val="clear" w:color="auto" w:fill="00CCFF"/>
      <w:spacing w:before="280" w:after="280"/>
    </w:pPr>
    <w:rPr>
      <w:rFonts w:ascii="Arial" w:hAnsi="Arial" w:cs="Arial"/>
      <w:color w:val="000000"/>
    </w:rPr>
  </w:style>
  <w:style w:type="paragraph" w:customStyle="1" w:styleId="xl26">
    <w:name w:val="xl26"/>
    <w:basedOn w:val="Normal"/>
    <w:pPr>
      <w:spacing w:before="280" w:after="280"/>
      <w:jc w:val="center"/>
    </w:pPr>
    <w:rPr>
      <w:rFonts w:ascii="Arial" w:hAnsi="Arial" w:cs="Arial"/>
      <w:color w:val="000000"/>
    </w:rPr>
  </w:style>
  <w:style w:type="paragraph" w:customStyle="1" w:styleId="xl27">
    <w:name w:val="xl27"/>
    <w:basedOn w:val="Normal"/>
    <w:pPr>
      <w:spacing w:before="280" w:after="280"/>
      <w:jc w:val="center"/>
    </w:pPr>
    <w:rPr>
      <w:rFonts w:ascii="Arial" w:hAnsi="Arial" w:cs="Arial"/>
      <w:color w:val="000000"/>
    </w:rPr>
  </w:style>
  <w:style w:type="paragraph" w:customStyle="1" w:styleId="xl28">
    <w:name w:val="xl28"/>
    <w:basedOn w:val="Normal"/>
    <w:pPr>
      <w:shd w:val="clear" w:color="auto" w:fill="00CCFF"/>
      <w:spacing w:before="280" w:after="280"/>
      <w:jc w:val="center"/>
    </w:pPr>
    <w:rPr>
      <w:rFonts w:ascii="Arial" w:hAnsi="Arial" w:cs="Arial"/>
      <w:color w:val="000000"/>
    </w:rPr>
  </w:style>
  <w:style w:type="paragraph" w:customStyle="1" w:styleId="xl29">
    <w:name w:val="xl29"/>
    <w:basedOn w:val="Normal"/>
    <w:pPr>
      <w:spacing w:before="280" w:after="280"/>
    </w:pPr>
    <w:rPr>
      <w:rFonts w:ascii="Arial" w:hAnsi="Arial" w:cs="Arial"/>
      <w:color w:val="FF0000"/>
    </w:rPr>
  </w:style>
  <w:style w:type="paragraph" w:customStyle="1" w:styleId="xl30">
    <w:name w:val="xl30"/>
    <w:basedOn w:val="Normal"/>
    <w:pPr>
      <w:shd w:val="clear" w:color="auto" w:fill="00CCFF"/>
      <w:spacing w:before="280" w:after="280"/>
      <w:jc w:val="center"/>
    </w:pPr>
    <w:rPr>
      <w:rFonts w:ascii="Arial" w:hAnsi="Arial" w:cs="Arial"/>
      <w:color w:val="000000"/>
    </w:rPr>
  </w:style>
  <w:style w:type="paragraph" w:customStyle="1" w:styleId="xl31">
    <w:name w:val="xl31"/>
    <w:basedOn w:val="Normal"/>
    <w:pPr>
      <w:spacing w:before="280" w:after="280"/>
    </w:pPr>
    <w:rPr>
      <w:rFonts w:ascii="Arial" w:hAnsi="Arial" w:cs="Arial"/>
    </w:rPr>
  </w:style>
  <w:style w:type="paragraph" w:customStyle="1" w:styleId="xl32">
    <w:name w:val="xl32"/>
    <w:basedOn w:val="Normal"/>
    <w:pPr>
      <w:shd w:val="clear" w:color="auto" w:fill="00CCFF"/>
      <w:spacing w:before="280" w:after="280"/>
      <w:jc w:val="center"/>
    </w:pPr>
    <w:rPr>
      <w:rFonts w:ascii="Arial" w:hAnsi="Arial" w:cs="Arial"/>
      <w:color w:val="000000"/>
    </w:rPr>
  </w:style>
  <w:style w:type="paragraph" w:customStyle="1" w:styleId="xl33">
    <w:name w:val="xl33"/>
    <w:basedOn w:val="Normal"/>
    <w:pPr>
      <w:spacing w:before="280" w:after="280"/>
    </w:pPr>
    <w:rPr>
      <w:rFonts w:ascii="Arial" w:hAnsi="Arial" w:cs="Arial"/>
    </w:rPr>
  </w:style>
  <w:style w:type="paragraph" w:customStyle="1" w:styleId="textemr">
    <w:name w:val="texte mr"/>
    <w:basedOn w:val="Normal"/>
    <w:pPr>
      <w:spacing w:line="312" w:lineRule="auto"/>
      <w:jc w:val="both"/>
    </w:pPr>
    <w:rPr>
      <w:lang w:val="x-none"/>
    </w:rPr>
  </w:style>
  <w:style w:type="paragraph" w:customStyle="1" w:styleId="Tabledesillustrations1">
    <w:name w:val="Table des illustrations1"/>
    <w:basedOn w:val="Normal"/>
    <w:next w:val="Normal"/>
    <w:pPr>
      <w:spacing w:line="312" w:lineRule="auto"/>
      <w:jc w:val="both"/>
    </w:pPr>
    <w:rPr>
      <w:sz w:val="22"/>
      <w:szCs w:val="20"/>
    </w:rPr>
  </w:style>
  <w:style w:type="paragraph" w:customStyle="1" w:styleId="Textebrut1">
    <w:name w:val="Texte brut1"/>
    <w:basedOn w:val="Normal"/>
    <w:rPr>
      <w:rFonts w:ascii="Consolas" w:eastAsia="Calibri" w:hAnsi="Consolas" w:cs="Consolas"/>
      <w:sz w:val="21"/>
      <w:szCs w:val="21"/>
      <w:lang w:val="x-none"/>
    </w:rPr>
  </w:style>
  <w:style w:type="paragraph" w:customStyle="1" w:styleId="Listecouleur-Accent11">
    <w:name w:val="Liste couleur - Accent 11"/>
    <w:basedOn w:val="Normal"/>
    <w:pPr>
      <w:spacing w:after="200" w:line="276" w:lineRule="auto"/>
      <w:ind w:left="720"/>
      <w:contextualSpacing/>
    </w:pPr>
    <w:rPr>
      <w:rFonts w:eastAsia="Calibri"/>
      <w:lang w:val="x-none"/>
    </w:rPr>
  </w:style>
  <w:style w:type="paragraph" w:styleId="Prformat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color w:val="000000"/>
      <w:sz w:val="20"/>
      <w:szCs w:val="20"/>
      <w:lang w:val="x-none"/>
    </w:rPr>
  </w:style>
  <w:style w:type="paragraph" w:styleId="NormalWeb">
    <w:name w:val="Normal (Web)"/>
    <w:basedOn w:val="Normal"/>
    <w:uiPriority w:val="99"/>
    <w:pPr>
      <w:spacing w:before="280" w:after="280"/>
    </w:pPr>
  </w:style>
  <w:style w:type="paragraph" w:customStyle="1" w:styleId="StyleLgendePremireligne0cm">
    <w:name w:val="Style Légende + Première ligne : 0 cm"/>
    <w:basedOn w:val="Lgende"/>
    <w:next w:val="Normal"/>
    <w:pPr>
      <w:spacing w:before="0" w:after="240"/>
      <w:jc w:val="both"/>
    </w:pPr>
    <w:rPr>
      <w:rFonts w:ascii="Verdana" w:hAnsi="Verdana" w:cs="Verdana"/>
      <w:sz w:val="16"/>
    </w:rPr>
  </w:style>
  <w:style w:type="paragraph" w:styleId="Notedebasdepage">
    <w:name w:val="footnote text"/>
    <w:basedOn w:val="Normal"/>
    <w:rPr>
      <w:sz w:val="20"/>
      <w:szCs w:val="20"/>
    </w:rPr>
  </w:style>
  <w:style w:type="paragraph" w:customStyle="1" w:styleId="Liste21">
    <w:name w:val="Liste 21"/>
    <w:basedOn w:val="Normal"/>
    <w:pPr>
      <w:widowControl w:val="0"/>
      <w:spacing w:after="120"/>
      <w:ind w:left="283"/>
      <w:jc w:val="both"/>
    </w:pPr>
    <w:rPr>
      <w:szCs w:val="20"/>
    </w:rPr>
  </w:style>
  <w:style w:type="paragraph" w:customStyle="1" w:styleId="Standard">
    <w:name w:val="Standard"/>
    <w:pPr>
      <w:widowControl w:val="0"/>
      <w:suppressAutoHyphens/>
      <w:textAlignment w:val="baseline"/>
    </w:pPr>
    <w:rPr>
      <w:rFonts w:eastAsia="Lucida Sans Unicode" w:cs="Tahoma"/>
      <w:kern w:val="2"/>
      <w:sz w:val="24"/>
      <w:szCs w:val="24"/>
      <w:lang w:eastAsia="zh-CN"/>
    </w:rPr>
  </w:style>
  <w:style w:type="paragraph" w:customStyle="1" w:styleId="Default">
    <w:name w:val="Default"/>
    <w:pPr>
      <w:suppressAutoHyphens/>
      <w:autoSpaceDE w:val="0"/>
    </w:pPr>
    <w:rPr>
      <w:color w:val="000000"/>
      <w:sz w:val="24"/>
      <w:szCs w:val="24"/>
      <w:lang w:eastAsia="zh-CN"/>
    </w:rPr>
  </w:style>
  <w:style w:type="paragraph" w:customStyle="1" w:styleId="Grillemoyenne21">
    <w:name w:val="Grille moyenne 21"/>
    <w:pPr>
      <w:suppressAutoHyphens/>
      <w:spacing w:line="360" w:lineRule="auto"/>
    </w:pPr>
    <w:rPr>
      <w:rFonts w:eastAsia="Calibri"/>
      <w:sz w:val="22"/>
      <w:szCs w:val="22"/>
      <w:lang w:eastAsia="zh-CN"/>
    </w:rPr>
  </w:style>
  <w:style w:type="paragraph" w:customStyle="1" w:styleId="MR2005">
    <w:name w:val="MR 2005"/>
    <w:basedOn w:val="mr1"/>
  </w:style>
  <w:style w:type="paragraph" w:customStyle="1" w:styleId="ecxmsonormal">
    <w:name w:val="ecxmsonormal"/>
    <w:basedOn w:val="Normal"/>
    <w:pPr>
      <w:spacing w:before="280" w:after="280"/>
    </w:pPr>
    <w:rPr>
      <w:lang w:val="en-US"/>
    </w:rPr>
  </w:style>
  <w:style w:type="paragraph" w:customStyle="1" w:styleId="Formule">
    <w:name w:val="Formule"/>
    <w:basedOn w:val="5MRcorpsdetexte"/>
    <w:pPr>
      <w:jc w:val="center"/>
    </w:pPr>
  </w:style>
  <w:style w:type="paragraph" w:styleId="Paragraphedeliste">
    <w:name w:val="List Paragraph"/>
    <w:basedOn w:val="Normal"/>
    <w:uiPriority w:val="34"/>
    <w:qFormat/>
    <w:rsid w:val="00B87778"/>
    <w:pPr>
      <w:ind w:left="720"/>
      <w:contextualSpacing/>
    </w:pPr>
  </w:style>
  <w:style w:type="paragraph" w:styleId="Sansinterligne">
    <w:name w:val="No Spacing"/>
    <w:uiPriority w:val="1"/>
    <w:qFormat/>
    <w:rsid w:val="0044497F"/>
    <w:pPr>
      <w:suppressAutoHyphens/>
    </w:pPr>
    <w:rPr>
      <w:sz w:val="24"/>
      <w:szCs w:val="24"/>
      <w:lang w:eastAsia="zh-CN"/>
    </w:rPr>
  </w:style>
  <w:style w:type="paragraph" w:styleId="En-ttedetabledesmatires">
    <w:name w:val="TOC Heading"/>
    <w:basedOn w:val="Titre1"/>
    <w:next w:val="Normal"/>
    <w:uiPriority w:val="39"/>
    <w:unhideWhenUsed/>
    <w:qFormat/>
    <w:rsid w:val="00024844"/>
    <w:pPr>
      <w:keepLines/>
      <w:suppressAutoHyphens w:val="0"/>
      <w:spacing w:before="240" w:line="259" w:lineRule="auto"/>
      <w:outlineLvl w:val="9"/>
    </w:pPr>
    <w:rPr>
      <w:rFonts w:asciiTheme="majorHAnsi" w:eastAsiaTheme="majorEastAsia" w:hAnsiTheme="majorHAnsi" w:cstheme="majorBidi"/>
      <w:b w:val="0"/>
      <w:bCs w:val="0"/>
      <w:color w:val="2F5496" w:themeColor="accent1" w:themeShade="BF"/>
      <w:sz w:val="32"/>
      <w:szCs w:val="32"/>
      <w:lang w:val="fr-FR" w:eastAsia="fr-FR"/>
    </w:rPr>
  </w:style>
  <w:style w:type="character" w:styleId="CodeHTML">
    <w:name w:val="HTML Code"/>
    <w:basedOn w:val="Policepardfaut"/>
    <w:uiPriority w:val="99"/>
    <w:semiHidden/>
    <w:unhideWhenUsed/>
    <w:rsid w:val="00AD48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60260">
      <w:bodyDiv w:val="1"/>
      <w:marLeft w:val="0"/>
      <w:marRight w:val="0"/>
      <w:marTop w:val="0"/>
      <w:marBottom w:val="0"/>
      <w:divBdr>
        <w:top w:val="none" w:sz="0" w:space="0" w:color="auto"/>
        <w:left w:val="none" w:sz="0" w:space="0" w:color="auto"/>
        <w:bottom w:val="none" w:sz="0" w:space="0" w:color="auto"/>
        <w:right w:val="none" w:sz="0" w:space="0" w:color="auto"/>
      </w:divBdr>
    </w:div>
    <w:div w:id="986128253">
      <w:bodyDiv w:val="1"/>
      <w:marLeft w:val="0"/>
      <w:marRight w:val="0"/>
      <w:marTop w:val="0"/>
      <w:marBottom w:val="0"/>
      <w:divBdr>
        <w:top w:val="none" w:sz="0" w:space="0" w:color="auto"/>
        <w:left w:val="none" w:sz="0" w:space="0" w:color="auto"/>
        <w:bottom w:val="none" w:sz="0" w:space="0" w:color="auto"/>
        <w:right w:val="none" w:sz="0" w:space="0" w:color="auto"/>
      </w:divBdr>
      <w:divsChild>
        <w:div w:id="1893341384">
          <w:marLeft w:val="0"/>
          <w:marRight w:val="0"/>
          <w:marTop w:val="0"/>
          <w:marBottom w:val="0"/>
          <w:divBdr>
            <w:top w:val="single" w:sz="2" w:space="0" w:color="E3E3E3"/>
            <w:left w:val="single" w:sz="2" w:space="0" w:color="E3E3E3"/>
            <w:bottom w:val="single" w:sz="2" w:space="0" w:color="E3E3E3"/>
            <w:right w:val="single" w:sz="2" w:space="0" w:color="E3E3E3"/>
          </w:divBdr>
          <w:divsChild>
            <w:div w:id="188752771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3315560">
                  <w:marLeft w:val="0"/>
                  <w:marRight w:val="0"/>
                  <w:marTop w:val="0"/>
                  <w:marBottom w:val="0"/>
                  <w:divBdr>
                    <w:top w:val="single" w:sz="2" w:space="0" w:color="E3E3E3"/>
                    <w:left w:val="single" w:sz="2" w:space="0" w:color="E3E3E3"/>
                    <w:bottom w:val="single" w:sz="2" w:space="0" w:color="E3E3E3"/>
                    <w:right w:val="single" w:sz="2" w:space="0" w:color="E3E3E3"/>
                  </w:divBdr>
                  <w:divsChild>
                    <w:div w:id="1788086275">
                      <w:marLeft w:val="0"/>
                      <w:marRight w:val="0"/>
                      <w:marTop w:val="0"/>
                      <w:marBottom w:val="0"/>
                      <w:divBdr>
                        <w:top w:val="single" w:sz="2" w:space="0" w:color="E3E3E3"/>
                        <w:left w:val="single" w:sz="2" w:space="0" w:color="E3E3E3"/>
                        <w:bottom w:val="single" w:sz="2" w:space="0" w:color="E3E3E3"/>
                        <w:right w:val="single" w:sz="2" w:space="0" w:color="E3E3E3"/>
                      </w:divBdr>
                      <w:divsChild>
                        <w:div w:id="1277371000">
                          <w:marLeft w:val="0"/>
                          <w:marRight w:val="0"/>
                          <w:marTop w:val="0"/>
                          <w:marBottom w:val="0"/>
                          <w:divBdr>
                            <w:top w:val="single" w:sz="2" w:space="0" w:color="E3E3E3"/>
                            <w:left w:val="single" w:sz="2" w:space="0" w:color="E3E3E3"/>
                            <w:bottom w:val="single" w:sz="2" w:space="0" w:color="E3E3E3"/>
                            <w:right w:val="single" w:sz="2" w:space="0" w:color="E3E3E3"/>
                          </w:divBdr>
                          <w:divsChild>
                            <w:div w:id="1586068684">
                              <w:marLeft w:val="0"/>
                              <w:marRight w:val="0"/>
                              <w:marTop w:val="0"/>
                              <w:marBottom w:val="0"/>
                              <w:divBdr>
                                <w:top w:val="single" w:sz="2" w:space="0" w:color="E3E3E3"/>
                                <w:left w:val="single" w:sz="2" w:space="0" w:color="E3E3E3"/>
                                <w:bottom w:val="single" w:sz="2" w:space="0" w:color="E3E3E3"/>
                                <w:right w:val="single" w:sz="2" w:space="0" w:color="E3E3E3"/>
                              </w:divBdr>
                              <w:divsChild>
                                <w:div w:id="1363088795">
                                  <w:marLeft w:val="0"/>
                                  <w:marRight w:val="0"/>
                                  <w:marTop w:val="0"/>
                                  <w:marBottom w:val="0"/>
                                  <w:divBdr>
                                    <w:top w:val="single" w:sz="2" w:space="0" w:color="E3E3E3"/>
                                    <w:left w:val="single" w:sz="2" w:space="0" w:color="E3E3E3"/>
                                    <w:bottom w:val="single" w:sz="2" w:space="0" w:color="E3E3E3"/>
                                    <w:right w:val="single" w:sz="2" w:space="0" w:color="E3E3E3"/>
                                  </w:divBdr>
                                  <w:divsChild>
                                    <w:div w:id="1717972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88804749">
      <w:bodyDiv w:val="1"/>
      <w:marLeft w:val="0"/>
      <w:marRight w:val="0"/>
      <w:marTop w:val="0"/>
      <w:marBottom w:val="0"/>
      <w:divBdr>
        <w:top w:val="none" w:sz="0" w:space="0" w:color="auto"/>
        <w:left w:val="none" w:sz="0" w:space="0" w:color="auto"/>
        <w:bottom w:val="none" w:sz="0" w:space="0" w:color="auto"/>
        <w:right w:val="none" w:sz="0" w:space="0" w:color="auto"/>
      </w:divBdr>
    </w:div>
    <w:div w:id="191654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eader" Target="header8.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www.polytech.univ-tours.fr/" TargetMode="External"/><Relationship Id="rId19" Type="http://schemas.openxmlformats.org/officeDocument/2006/relationships/header" Target="header6.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1F4E4-BA63-4AB2-9F8C-1E8B97D4C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1989</Words>
  <Characters>10943</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dc:creator>
  <cp:keywords/>
  <cp:lastModifiedBy>Yassine Ellatifi</cp:lastModifiedBy>
  <cp:revision>2</cp:revision>
  <cp:lastPrinted>2011-08-31T12:43:00Z</cp:lastPrinted>
  <dcterms:created xsi:type="dcterms:W3CDTF">2024-05-17T07:29:00Z</dcterms:created>
  <dcterms:modified xsi:type="dcterms:W3CDTF">2024-05-17T07:29:00Z</dcterms:modified>
</cp:coreProperties>
</file>