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5D">
      <w:pPr>
        <w:pStyle w:val="Heading1"/>
        <w:numPr>
          <w:ilvl w:val="0"/>
          <w:numId w:val="1"/>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5E">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5F">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0">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61">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62">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63">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64">
      <w:pPr>
        <w:pStyle w:val="Heading1"/>
        <w:numPr>
          <w:ilvl w:val="0"/>
          <w:numId w:val="1"/>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65">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6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7">
      <w:pPr>
        <w:pStyle w:val="Heading1"/>
        <w:numPr>
          <w:ilvl w:val="0"/>
          <w:numId w:val="1"/>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68">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69">
      <w:pPr>
        <w:spacing w:line="360" w:lineRule="auto"/>
        <w:jc w:val="left"/>
        <w:rPr>
          <w:sz w:val="28"/>
          <w:szCs w:val="28"/>
        </w:rPr>
      </w:pPr>
      <w:r w:rsidDel="00000000" w:rsidR="00000000" w:rsidRPr="00000000">
        <w:rPr>
          <w:rtl w:val="0"/>
        </w:rPr>
      </w:r>
    </w:p>
    <w:p w:rsidR="00000000" w:rsidDel="00000000" w:rsidP="00000000" w:rsidRDefault="00000000" w:rsidRPr="00000000" w14:paraId="0000006A">
      <w:pPr>
        <w:pStyle w:val="Heading1"/>
        <w:numPr>
          <w:ilvl w:val="0"/>
          <w:numId w:val="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6B">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75">
      <w:pPr>
        <w:spacing w:line="360" w:lineRule="auto"/>
        <w:ind w:left="0" w:firstLine="0"/>
        <w:rPr/>
      </w:pPr>
      <w:r w:rsidDel="00000000" w:rsidR="00000000" w:rsidRPr="00000000">
        <w:rPr>
          <w:rtl w:val="0"/>
        </w:rPr>
      </w:r>
    </w:p>
    <w:p w:rsidR="00000000" w:rsidDel="00000000" w:rsidP="00000000" w:rsidRDefault="00000000" w:rsidRPr="00000000" w14:paraId="0000007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79">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7A">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7B">
      <w:pPr>
        <w:spacing w:line="360" w:lineRule="auto"/>
        <w:ind w:left="0" w:firstLine="0"/>
        <w:rPr/>
      </w:pPr>
      <w:r w:rsidDel="00000000" w:rsidR="00000000" w:rsidRPr="00000000">
        <w:rPr>
          <w:rtl w:val="0"/>
        </w:rPr>
      </w:r>
    </w:p>
    <w:p w:rsidR="00000000" w:rsidDel="00000000" w:rsidP="00000000" w:rsidRDefault="00000000" w:rsidRPr="00000000" w14:paraId="0000007C">
      <w:pPr>
        <w:pStyle w:val="Heading1"/>
        <w:numPr>
          <w:ilvl w:val="0"/>
          <w:numId w:val="2"/>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7D">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7E">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предподавателите,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91">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numPr>
          <w:ilvl w:val="0"/>
          <w:numId w:val="5"/>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94">
      <w:pPr>
        <w:numPr>
          <w:ilvl w:val="0"/>
          <w:numId w:val="5"/>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95">
      <w:pPr>
        <w:numPr>
          <w:ilvl w:val="0"/>
          <w:numId w:val="5"/>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98">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99">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9A">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9D">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9E">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A1">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A4">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A5">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A8">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~(Edwards, Stephen. “What is Web-CAT?”)</w:t>
      </w:r>
    </w:p>
    <w:p w:rsidR="00000000" w:rsidDel="00000000" w:rsidP="00000000" w:rsidRDefault="00000000" w:rsidRPr="00000000" w14:paraId="000000AB">
      <w:pPr>
        <w:spacing w:line="360" w:lineRule="auto"/>
        <w:ind w:left="0" w:firstLine="0"/>
        <w:rPr/>
      </w:pPr>
      <w:r w:rsidDel="00000000" w:rsidR="00000000" w:rsidRPr="00000000">
        <w:rPr>
          <w:rtl w:val="0"/>
        </w:rPr>
      </w:r>
    </w:p>
    <w:p w:rsidR="00000000" w:rsidDel="00000000" w:rsidP="00000000" w:rsidRDefault="00000000" w:rsidRPr="00000000" w14:paraId="000000AC">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AD">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B2">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B3">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B4">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B5">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B8">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BD">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Коментиране на код</w:t>
      </w:r>
    </w:p>
    <w:p w:rsidR="00000000" w:rsidDel="00000000" w:rsidP="00000000" w:rsidRDefault="00000000" w:rsidRPr="00000000" w14:paraId="000000BF">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C2">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C3">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C6">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~(codePost)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CB">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CC">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D1">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D2">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D3">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D4">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D7">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DA">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DB">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DE">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E1">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E4">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E5">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E6">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(GitHub)</w:t>
      </w:r>
    </w:p>
    <w:p w:rsidR="00000000" w:rsidDel="00000000" w:rsidP="00000000" w:rsidRDefault="00000000" w:rsidRPr="00000000" w14:paraId="000000E9">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0EA">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EB">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0F4">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31">
      <w:pPr>
        <w:widowControl w:val="0"/>
        <w:spacing w:line="240" w:lineRule="auto"/>
        <w:jc w:val="left"/>
        <w:rPr/>
      </w:pPr>
      <w:r w:rsidDel="00000000" w:rsidR="00000000" w:rsidRPr="00000000">
        <w:rPr>
          <w:rtl w:val="0"/>
        </w:rPr>
      </w:r>
    </w:p>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33">
      <w:pPr>
        <w:widowControl w:val="0"/>
        <w:spacing w:line="240" w:lineRule="auto"/>
        <w:jc w:val="left"/>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3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36">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37">
      <w:pPr>
        <w:widowControl w:val="0"/>
        <w:spacing w:line="240" w:lineRule="auto"/>
        <w:ind w:left="0" w:firstLine="0"/>
        <w:rPr/>
      </w:pPr>
      <w:r w:rsidDel="00000000" w:rsidR="00000000" w:rsidRPr="00000000">
        <w:rPr>
          <w:rtl w:val="0"/>
        </w:rPr>
      </w:r>
    </w:p>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3E">
      <w:pPr>
        <w:spacing w:line="360" w:lineRule="auto"/>
        <w:ind w:left="0" w:firstLine="0"/>
        <w:rPr/>
      </w:pPr>
      <w:r w:rsidDel="00000000" w:rsidR="00000000" w:rsidRPr="00000000">
        <w:rPr>
          <w:rtl w:val="0"/>
        </w:rPr>
      </w:r>
    </w:p>
    <w:p w:rsidR="00000000" w:rsidDel="00000000" w:rsidP="00000000" w:rsidRDefault="00000000" w:rsidRPr="00000000" w14:paraId="0000013F">
      <w:pPr>
        <w:pStyle w:val="Heading1"/>
        <w:numPr>
          <w:ilvl w:val="0"/>
          <w:numId w:val="2"/>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40">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41">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44">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49">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4A">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w:t>
      </w:r>
      <w:r w:rsidDel="00000000" w:rsidR="00000000" w:rsidRPr="00000000">
        <w:rPr>
          <w:b w:val="1"/>
          <w:rtl w:val="0"/>
        </w:rPr>
        <w:t xml:space="preserve">M</w:t>
      </w:r>
      <w:r w:rsidDel="00000000" w:rsidR="00000000" w:rsidRPr="00000000">
        <w:rPr>
          <w:rtl w:val="0"/>
        </w:rPr>
        <w:t xml:space="preserve">easure </w:t>
      </w:r>
      <w:r w:rsidDel="00000000" w:rsidR="00000000" w:rsidRPr="00000000">
        <w:rPr>
          <w:b w:val="1"/>
          <w:rtl w:val="0"/>
        </w:rPr>
        <w:t xml:space="preserve">o</w:t>
      </w:r>
      <w:r w:rsidDel="00000000" w:rsidR="00000000" w:rsidRPr="00000000">
        <w:rPr>
          <w:rtl w:val="0"/>
        </w:rPr>
        <w:t xml:space="preserve">f </w:t>
      </w: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S</w:t>
      </w:r>
      <w:r w:rsidDel="00000000" w:rsidR="00000000" w:rsidRPr="00000000">
        <w:rPr>
          <w:rtl w:val="0"/>
        </w:rPr>
        <w:t xml:space="preserve">imilarity - система на Станфорд за откриване на сходен софтуер) за проверка.</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59">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w:t>
      </w:r>
      <w:r w:rsidDel="00000000" w:rsidR="00000000" w:rsidRPr="00000000">
        <w:rPr>
          <w:b w:val="1"/>
          <w:rtl w:val="0"/>
        </w:rPr>
        <w:t xml:space="preserve">u</w:t>
      </w:r>
      <w:r w:rsidDel="00000000" w:rsidR="00000000" w:rsidRPr="00000000">
        <w:rPr>
          <w:rtl w:val="0"/>
        </w:rPr>
        <w:t xml:space="preserve">niversally </w:t>
      </w:r>
      <w:r w:rsidDel="00000000" w:rsidR="00000000" w:rsidRPr="00000000">
        <w:rPr>
          <w:b w:val="1"/>
          <w:rtl w:val="0"/>
        </w:rPr>
        <w:t xml:space="preserve">u</w:t>
      </w:r>
      <w:r w:rsidDel="00000000" w:rsidR="00000000" w:rsidRPr="00000000">
        <w:rPr>
          <w:rtl w:val="0"/>
        </w:rPr>
        <w:t xml:space="preserve">nique </w:t>
      </w:r>
      <w:r w:rsidDel="00000000" w:rsidR="00000000" w:rsidRPr="00000000">
        <w:rPr>
          <w:b w:val="1"/>
          <w:rtl w:val="0"/>
        </w:rPr>
        <w:t xml:space="preserve">id</w:t>
      </w:r>
      <w:r w:rsidDel="00000000" w:rsidR="00000000" w:rsidRPr="00000000">
        <w:rPr>
          <w:rtl w:val="0"/>
        </w:rPr>
        <w:t xml:space="preserve">entifier - универсален уникален идентификатор).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5C">
      <w:pPr>
        <w:rPr/>
      </w:pPr>
      <w:r w:rsidDel="00000000" w:rsidR="00000000" w:rsidRPr="00000000">
        <w:rPr>
          <w:rtl w:val="0"/>
        </w:rPr>
        <w:t xml:space="preserve">Сървъра на нашата система ще има връзка с базата и ще извършва CRUD (</w:t>
      </w:r>
      <w:r w:rsidDel="00000000" w:rsidR="00000000" w:rsidRPr="00000000">
        <w:rPr>
          <w:b w:val="1"/>
          <w:rtl w:val="0"/>
        </w:rPr>
        <w:t xml:space="preserve">C</w:t>
      </w:r>
      <w:r w:rsidDel="00000000" w:rsidR="00000000" w:rsidRPr="00000000">
        <w:rPr>
          <w:rtl w:val="0"/>
        </w:rPr>
        <w:t xml:space="preserve">reate, </w:t>
      </w:r>
      <w:r w:rsidDel="00000000" w:rsidR="00000000" w:rsidRPr="00000000">
        <w:rPr>
          <w:b w:val="1"/>
          <w:rtl w:val="0"/>
        </w:rPr>
        <w:t xml:space="preserve">R</w:t>
      </w:r>
      <w:r w:rsidDel="00000000" w:rsidR="00000000" w:rsidRPr="00000000">
        <w:rPr>
          <w:rtl w:val="0"/>
        </w:rPr>
        <w:t xml:space="preserve">ead, </w:t>
      </w:r>
      <w:r w:rsidDel="00000000" w:rsidR="00000000" w:rsidRPr="00000000">
        <w:rPr>
          <w:b w:val="1"/>
          <w:rtl w:val="0"/>
        </w:rPr>
        <w:t xml:space="preserve">U</w:t>
      </w:r>
      <w:r w:rsidDel="00000000" w:rsidR="00000000" w:rsidRPr="00000000">
        <w:rPr>
          <w:rtl w:val="0"/>
        </w:rPr>
        <w:t xml:space="preserve">pdate, </w:t>
      </w:r>
      <w:r w:rsidDel="00000000" w:rsidR="00000000" w:rsidRPr="00000000">
        <w:rPr>
          <w:b w:val="1"/>
          <w:rtl w:val="0"/>
        </w:rPr>
        <w:t xml:space="preserve">D</w:t>
      </w:r>
      <w:r w:rsidDel="00000000" w:rsidR="00000000" w:rsidRPr="00000000">
        <w:rPr>
          <w:rtl w:val="0"/>
        </w:rPr>
        <w:t xml:space="preserve">elete - създаване, четене, ъпдейтване и триене)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61">
      <w:pPr>
        <w:numPr>
          <w:ilvl w:val="0"/>
          <w:numId w:val="7"/>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62">
      <w:pPr>
        <w:numPr>
          <w:ilvl w:val="0"/>
          <w:numId w:val="7"/>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63">
      <w:pPr>
        <w:numPr>
          <w:ilvl w:val="0"/>
          <w:numId w:val="7"/>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64">
      <w:pPr>
        <w:numPr>
          <w:ilvl w:val="0"/>
          <w:numId w:val="7"/>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65">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6A">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6B">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6C">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~(Docker)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71">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Преносимост</w:t>
      </w:r>
    </w:p>
    <w:p w:rsidR="00000000" w:rsidDel="00000000" w:rsidP="00000000" w:rsidRDefault="00000000" w:rsidRPr="00000000" w14:paraId="00000174">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Производителност</w:t>
      </w:r>
    </w:p>
    <w:p w:rsidR="00000000" w:rsidDel="00000000" w:rsidP="00000000" w:rsidRDefault="00000000" w:rsidRPr="00000000" w14:paraId="00000177">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Изолация</w:t>
      </w:r>
    </w:p>
    <w:p w:rsidR="00000000" w:rsidDel="00000000" w:rsidP="00000000" w:rsidRDefault="00000000" w:rsidRPr="00000000" w14:paraId="0000017A">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Мащабируемост</w:t>
      </w:r>
    </w:p>
    <w:p w:rsidR="00000000" w:rsidDel="00000000" w:rsidP="00000000" w:rsidRDefault="00000000" w:rsidRPr="00000000" w14:paraId="0000017D">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~(Micro Focus)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82">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83">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86">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89">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8C">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GCP(Google Cloud Platform - Облачната платформа на Google) или мрежови системи за съхранение като NFS, iSCSI и други.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Самолечение</w:t>
      </w:r>
    </w:p>
    <w:p w:rsidR="00000000" w:rsidDel="00000000" w:rsidP="00000000" w:rsidRDefault="00000000" w:rsidRPr="00000000" w14:paraId="0000018F">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92">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95">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(The Kubernetes Authors)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9A">
      <w:pPr>
        <w:ind w:left="0" w:firstLine="0"/>
        <w:rPr/>
      </w:pPr>
      <w:r w:rsidDel="00000000" w:rsidR="00000000" w:rsidRPr="00000000">
        <w:rPr>
          <w:rtl w:val="0"/>
        </w:rPr>
        <w:t xml:space="preserve">диаграма на базата, всички таблици + техните връзки</w:t>
      </w:r>
    </w:p>
    <w:p w:rsidR="00000000" w:rsidDel="00000000" w:rsidP="00000000" w:rsidRDefault="00000000" w:rsidRPr="00000000" w14:paraId="0000019B">
      <w:pPr>
        <w:ind w:left="0" w:firstLine="0"/>
        <w:rPr/>
      </w:pPr>
      <w:r w:rsidDel="00000000" w:rsidR="00000000" w:rsidRPr="00000000">
        <w:rPr>
          <w:rtl w:val="0"/>
        </w:rPr>
        <w:t xml:space="preserve">Използване на sql за транзакции и стриктната структура - sql vs nosql</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9E">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4yzxu24ymyut" w:id="32"/>
      <w:bookmarkEnd w:id="32"/>
      <w:r w:rsidDel="00000000" w:rsidR="00000000" w:rsidRPr="00000000">
        <w:rPr>
          <w:rtl w:val="0"/>
        </w:rPr>
        <w:t xml:space="preserve">Проектиране на сървърната част</w:t>
      </w:r>
    </w:p>
    <w:p w:rsidR="00000000" w:rsidDel="00000000" w:rsidP="00000000" w:rsidRDefault="00000000" w:rsidRPr="00000000" w14:paraId="000001A1">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A2">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bookmarkStart w:colFirst="0" w:colLast="0" w:name="_lfxwc4l6g0pz" w:id="33"/>
      <w:bookmarkEnd w:id="33"/>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eqb9ywbt0l7d" w:id="34"/>
      <w:bookmarkEnd w:id="34"/>
      <w:r w:rsidDel="00000000" w:rsidR="00000000" w:rsidRPr="00000000">
        <w:rPr>
          <w:rtl w:val="0"/>
        </w:rPr>
        <w:t xml:space="preserve">Инсталиране на системата</w:t>
      </w:r>
    </w:p>
    <w:p w:rsidR="00000000" w:rsidDel="00000000" w:rsidP="00000000" w:rsidRDefault="00000000" w:rsidRPr="00000000" w14:paraId="000001A7">
      <w:pPr>
        <w:rPr/>
      </w:pPr>
      <w:r w:rsidDel="00000000" w:rsidR="00000000" w:rsidRPr="00000000">
        <w:rPr>
          <w:rtl w:val="0"/>
        </w:rPr>
        <w:t xml:space="preserve">Helm</w:t>
      </w:r>
    </w:p>
    <w:p w:rsidR="00000000" w:rsidDel="00000000" w:rsidP="00000000" w:rsidRDefault="00000000" w:rsidRPr="00000000" w14:paraId="000001A8">
      <w:pPr>
        <w:rPr/>
      </w:pPr>
      <w:r w:rsidDel="00000000" w:rsidR="00000000" w:rsidRPr="00000000">
        <w:rPr>
          <w:rtl w:val="0"/>
        </w:rPr>
        <w:t xml:space="preserve">Архитектурна диаграма</w:t>
      </w:r>
    </w:p>
    <w:p w:rsidR="00000000" w:rsidDel="00000000" w:rsidP="00000000" w:rsidRDefault="00000000" w:rsidRPr="00000000" w14:paraId="000001A9">
      <w:pPr>
        <w:spacing w:line="360" w:lineRule="auto"/>
        <w:ind w:left="0" w:firstLine="0"/>
        <w:rPr/>
      </w:pPr>
      <w:r w:rsidDel="00000000" w:rsidR="00000000" w:rsidRPr="00000000">
        <w:rPr>
          <w:rtl w:val="0"/>
        </w:rPr>
      </w:r>
    </w:p>
    <w:p w:rsidR="00000000" w:rsidDel="00000000" w:rsidP="00000000" w:rsidRDefault="00000000" w:rsidRPr="00000000" w14:paraId="000001AA">
      <w:pPr>
        <w:pStyle w:val="Heading1"/>
        <w:numPr>
          <w:ilvl w:val="0"/>
          <w:numId w:val="2"/>
        </w:numPr>
        <w:spacing w:line="360" w:lineRule="auto"/>
        <w:ind w:left="720" w:hanging="360"/>
        <w:rPr/>
      </w:pPr>
      <w:bookmarkStart w:colFirst="0" w:colLast="0" w:name="_oxzoc86bsybf" w:id="35"/>
      <w:bookmarkEnd w:id="35"/>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Да опиша основните апита</w:t>
      </w:r>
    </w:p>
    <w:p w:rsidR="00000000" w:rsidDel="00000000" w:rsidP="00000000" w:rsidRDefault="00000000" w:rsidRPr="00000000" w14:paraId="000001AC">
      <w:pPr>
        <w:rPr/>
      </w:pPr>
      <w:r w:rsidDel="00000000" w:rsidR="00000000" w:rsidRPr="00000000">
        <w:rPr>
          <w:rtl w:val="0"/>
        </w:rPr>
        <w:t xml:space="preserve">Снимки на ui-a</w:t>
      </w:r>
    </w:p>
    <w:p w:rsidR="00000000" w:rsidDel="00000000" w:rsidP="00000000" w:rsidRDefault="00000000" w:rsidRPr="00000000" w14:paraId="000001AD">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AE">
      <w:pPr>
        <w:numPr>
          <w:ilvl w:val="0"/>
          <w:numId w:val="3"/>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AF">
      <w:pPr>
        <w:numPr>
          <w:ilvl w:val="0"/>
          <w:numId w:val="3"/>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B0">
      <w:pPr>
        <w:numPr>
          <w:ilvl w:val="0"/>
          <w:numId w:val="3"/>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B1">
      <w:pPr>
        <w:numPr>
          <w:ilvl w:val="0"/>
          <w:numId w:val="3"/>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B2">
      <w:pPr>
        <w:spacing w:line="360" w:lineRule="auto"/>
        <w:ind w:left="0" w:firstLine="0"/>
        <w:rPr/>
      </w:pPr>
      <w:r w:rsidDel="00000000" w:rsidR="00000000" w:rsidRPr="00000000">
        <w:rPr>
          <w:rtl w:val="0"/>
        </w:rPr>
      </w:r>
    </w:p>
    <w:p w:rsidR="00000000" w:rsidDel="00000000" w:rsidP="00000000" w:rsidRDefault="00000000" w:rsidRPr="00000000" w14:paraId="000001B3">
      <w:pPr>
        <w:pStyle w:val="Heading1"/>
        <w:numPr>
          <w:ilvl w:val="0"/>
          <w:numId w:val="2"/>
        </w:numPr>
        <w:spacing w:line="360" w:lineRule="auto"/>
        <w:ind w:left="720" w:hanging="360"/>
        <w:rPr/>
      </w:pPr>
      <w:bookmarkStart w:colFirst="0" w:colLast="0" w:name="_gikshcswg633" w:id="36"/>
      <w:bookmarkEnd w:id="36"/>
      <w:r w:rsidDel="00000000" w:rsidR="00000000" w:rsidRPr="00000000">
        <w:rPr>
          <w:rtl w:val="0"/>
        </w:rPr>
        <w:t xml:space="preserve">Експерименти и анализ на резултатите</w:t>
      </w:r>
    </w:p>
    <w:p w:rsidR="00000000" w:rsidDel="00000000" w:rsidP="00000000" w:rsidRDefault="00000000" w:rsidRPr="00000000" w14:paraId="000001B4">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B5">
      <w:pPr>
        <w:spacing w:line="360" w:lineRule="auto"/>
        <w:ind w:left="0" w:firstLine="0"/>
        <w:rPr/>
      </w:pPr>
      <w:r w:rsidDel="00000000" w:rsidR="00000000" w:rsidRPr="00000000">
        <w:rPr>
          <w:rtl w:val="0"/>
        </w:rPr>
      </w:r>
    </w:p>
    <w:p w:rsidR="00000000" w:rsidDel="00000000" w:rsidP="00000000" w:rsidRDefault="00000000" w:rsidRPr="00000000" w14:paraId="000001B6">
      <w:pPr>
        <w:pStyle w:val="Heading1"/>
        <w:numPr>
          <w:ilvl w:val="0"/>
          <w:numId w:val="2"/>
        </w:numPr>
        <w:spacing w:line="360" w:lineRule="auto"/>
        <w:ind w:left="720" w:hanging="360"/>
      </w:pPr>
      <w:bookmarkStart w:colFirst="0" w:colLast="0" w:name="_vpjoshsm222s" w:id="37"/>
      <w:bookmarkEnd w:id="37"/>
      <w:r w:rsidDel="00000000" w:rsidR="00000000" w:rsidRPr="00000000">
        <w:rPr>
          <w:rtl w:val="0"/>
        </w:rPr>
        <w:t xml:space="preserve">Заключение</w:t>
      </w:r>
    </w:p>
    <w:p w:rsidR="00000000" w:rsidDel="00000000" w:rsidP="00000000" w:rsidRDefault="00000000" w:rsidRPr="00000000" w14:paraId="000001B7">
      <w:pPr>
        <w:pStyle w:val="Heading2"/>
        <w:rPr/>
      </w:pPr>
      <w:bookmarkStart w:colFirst="0" w:colLast="0" w:name="_sqi9k769i2os" w:id="38"/>
      <w:bookmarkEnd w:id="38"/>
      <w:r w:rsidDel="00000000" w:rsidR="00000000" w:rsidRPr="00000000">
        <w:rPr>
          <w:rtl w:val="0"/>
        </w:rPr>
        <w:t xml:space="preserve">Постигнати резултати</w:t>
      </w:r>
    </w:p>
    <w:p w:rsidR="00000000" w:rsidDel="00000000" w:rsidP="00000000" w:rsidRDefault="00000000" w:rsidRPr="00000000" w14:paraId="000001B8">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B9">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BA">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BB">
      <w:pPr>
        <w:spacing w:line="360" w:lineRule="auto"/>
        <w:ind w:left="0" w:firstLine="0"/>
        <w:rPr/>
      </w:pPr>
      <w:r w:rsidDel="00000000" w:rsidR="00000000" w:rsidRPr="00000000">
        <w:rPr>
          <w:rtl w:val="0"/>
        </w:rPr>
      </w:r>
    </w:p>
    <w:p w:rsidR="00000000" w:rsidDel="00000000" w:rsidP="00000000" w:rsidRDefault="00000000" w:rsidRPr="00000000" w14:paraId="000001BC">
      <w:pPr>
        <w:pStyle w:val="Heading2"/>
        <w:rPr/>
      </w:pPr>
      <w:bookmarkStart w:colFirst="0" w:colLast="0" w:name="_ed3b9aha82xt" w:id="39"/>
      <w:bookmarkEnd w:id="39"/>
      <w:r w:rsidDel="00000000" w:rsidR="00000000" w:rsidRPr="00000000">
        <w:rPr>
          <w:rtl w:val="0"/>
        </w:rPr>
        <w:t xml:space="preserve">Приноси</w:t>
      </w:r>
    </w:p>
    <w:p w:rsidR="00000000" w:rsidDel="00000000" w:rsidP="00000000" w:rsidRDefault="00000000" w:rsidRPr="00000000" w14:paraId="000001BD">
      <w:pPr>
        <w:pStyle w:val="Heading3"/>
        <w:rPr/>
      </w:pPr>
      <w:bookmarkStart w:colFirst="0" w:colLast="0" w:name="_8qujp33r8hcn" w:id="40"/>
      <w:bookmarkEnd w:id="40"/>
      <w:r w:rsidDel="00000000" w:rsidR="00000000" w:rsidRPr="00000000">
        <w:rPr>
          <w:rtl w:val="0"/>
        </w:rPr>
        <w:t xml:space="preserve">Научни</w:t>
      </w:r>
    </w:p>
    <w:p w:rsidR="00000000" w:rsidDel="00000000" w:rsidP="00000000" w:rsidRDefault="00000000" w:rsidRPr="00000000" w14:paraId="000001BE">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n4l76ppw20r3" w:id="41"/>
      <w:bookmarkEnd w:id="41"/>
      <w:r w:rsidDel="00000000" w:rsidR="00000000" w:rsidRPr="00000000">
        <w:rPr>
          <w:rtl w:val="0"/>
        </w:rPr>
        <w:t xml:space="preserve">Научно-приложни</w:t>
      </w:r>
    </w:p>
    <w:p w:rsidR="00000000" w:rsidDel="00000000" w:rsidP="00000000" w:rsidRDefault="00000000" w:rsidRPr="00000000" w14:paraId="000001C1">
      <w:pPr>
        <w:rPr/>
      </w:pPr>
      <w:r w:rsidDel="00000000" w:rsidR="00000000" w:rsidRPr="00000000">
        <w:rPr>
          <w:rtl w:val="0"/>
        </w:rPr>
        <w:t xml:space="preserve">Проектиране</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rsxh9y2a8ssz" w:id="42"/>
      <w:bookmarkEnd w:id="42"/>
      <w:r w:rsidDel="00000000" w:rsidR="00000000" w:rsidRPr="00000000">
        <w:rPr>
          <w:rtl w:val="0"/>
        </w:rPr>
        <w:t xml:space="preserve">Приложни</w:t>
      </w:r>
    </w:p>
    <w:p w:rsidR="00000000" w:rsidDel="00000000" w:rsidP="00000000" w:rsidRDefault="00000000" w:rsidRPr="00000000" w14:paraId="000001C4">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1C5">
      <w:pPr>
        <w:spacing w:line="360" w:lineRule="auto"/>
        <w:ind w:left="0" w:firstLine="0"/>
        <w:rPr/>
      </w:pPr>
      <w:r w:rsidDel="00000000" w:rsidR="00000000" w:rsidRPr="00000000">
        <w:rPr>
          <w:rtl w:val="0"/>
        </w:rPr>
      </w:r>
    </w:p>
    <w:p w:rsidR="00000000" w:rsidDel="00000000" w:rsidP="00000000" w:rsidRDefault="00000000" w:rsidRPr="00000000" w14:paraId="000001C6">
      <w:pPr>
        <w:pStyle w:val="Heading2"/>
        <w:rPr/>
      </w:pPr>
      <w:bookmarkStart w:colFirst="0" w:colLast="0" w:name="_hfqid82011ou" w:id="43"/>
      <w:bookmarkEnd w:id="43"/>
      <w:r w:rsidDel="00000000" w:rsidR="00000000" w:rsidRPr="00000000">
        <w:rPr>
          <w:rtl w:val="0"/>
        </w:rPr>
        <w:t xml:space="preserve">Апробация</w:t>
      </w:r>
    </w:p>
    <w:p w:rsidR="00000000" w:rsidDel="00000000" w:rsidP="00000000" w:rsidRDefault="00000000" w:rsidRPr="00000000" w14:paraId="000001C7">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1C8">
      <w:pPr>
        <w:spacing w:line="360" w:lineRule="auto"/>
        <w:ind w:left="0" w:firstLine="0"/>
        <w:rPr/>
      </w:pPr>
      <w:r w:rsidDel="00000000" w:rsidR="00000000" w:rsidRPr="00000000">
        <w:rPr>
          <w:rtl w:val="0"/>
        </w:rPr>
      </w:r>
    </w:p>
    <w:p w:rsidR="00000000" w:rsidDel="00000000" w:rsidP="00000000" w:rsidRDefault="00000000" w:rsidRPr="00000000" w14:paraId="000001C9">
      <w:pPr>
        <w:pStyle w:val="Heading2"/>
        <w:rPr/>
      </w:pPr>
      <w:bookmarkStart w:colFirst="0" w:colLast="0" w:name="_piyr724jkme7" w:id="44"/>
      <w:bookmarkEnd w:id="44"/>
      <w:r w:rsidDel="00000000" w:rsidR="00000000" w:rsidRPr="00000000">
        <w:rPr>
          <w:rtl w:val="0"/>
        </w:rPr>
        <w:t xml:space="preserve">Насоки за бъдеща работа; Перспективи</w:t>
      </w:r>
    </w:p>
    <w:p w:rsidR="00000000" w:rsidDel="00000000" w:rsidP="00000000" w:rsidRDefault="00000000" w:rsidRPr="00000000" w14:paraId="000001CA">
      <w:pPr>
        <w:rPr/>
      </w:pPr>
      <w:r w:rsidDel="00000000" w:rsidR="00000000" w:rsidRPr="00000000">
        <w:rPr>
          <w:rtl w:val="0"/>
        </w:rPr>
        <w:t xml:space="preserve">rabbitMQ</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spacing w:line="360" w:lineRule="auto"/>
        <w:rPr/>
      </w:pPr>
      <w:bookmarkStart w:colFirst="0" w:colLast="0" w:name="_fy5pwxogicd4" w:id="45"/>
      <w:bookmarkEnd w:id="4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C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C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1C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D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D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D2">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1D3">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1D4">
      <w:pPr>
        <w:spacing w:line="480" w:lineRule="auto"/>
        <w:ind w:left="720"/>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r>
    </w:p>
    <w:sectPr>
      <w:footerReference r:id="rId12" w:type="default"/>
      <w:footerReference r:id="rId13"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