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CA2D" w14:textId="7699D845" w:rsidR="008F09A1" w:rsidRPr="008F09A1" w:rsidRDefault="008F09A1" w:rsidP="008F09A1">
      <w:pPr>
        <w:jc w:val="center"/>
        <w:rPr>
          <w:rFonts w:ascii="Times New Roman" w:hAnsi="Times New Roman" w:cs="Times New Roman"/>
          <w:sz w:val="56"/>
          <w:szCs w:val="56"/>
        </w:rPr>
      </w:pPr>
      <w:r w:rsidRPr="008F09A1">
        <w:rPr>
          <w:rFonts w:ascii="Times New Roman" w:eastAsia="Calibri" w:hAnsi="Times New Roman" w:cs="Times New Roman"/>
          <w:sz w:val="56"/>
          <w:szCs w:val="56"/>
        </w:rPr>
        <w:t>Технически университет – Варна</w:t>
      </w:r>
    </w:p>
    <w:p w14:paraId="01E7C6A1" w14:textId="41D5DD3C" w:rsidR="00ED1575" w:rsidRDefault="00ED1575"/>
    <w:p w14:paraId="4495195E" w14:textId="26FB0B6F" w:rsidR="008F09A1" w:rsidRDefault="008F09A1"/>
    <w:p w14:paraId="07F26477" w14:textId="7904D31D" w:rsidR="008F09A1" w:rsidRDefault="008F09A1"/>
    <w:p w14:paraId="64DBB964" w14:textId="77777777" w:rsidR="008F09A1" w:rsidRDefault="008F09A1" w:rsidP="008F09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99C4DCA" w14:textId="77777777" w:rsidR="008F09A1" w:rsidRDefault="008F09A1" w:rsidP="008F09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533DC3" w14:textId="77777777" w:rsidR="008F09A1" w:rsidRDefault="008F09A1" w:rsidP="008F09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95FBD4" w14:textId="77777777" w:rsidR="008F09A1" w:rsidRDefault="008F09A1" w:rsidP="008F09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F3ADA0C" w14:textId="5475499D" w:rsidR="008F09A1" w:rsidRPr="008F09A1" w:rsidRDefault="008F09A1" w:rsidP="008F09A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F09A1">
        <w:rPr>
          <w:rFonts w:ascii="Times New Roman" w:hAnsi="Times New Roman" w:cs="Times New Roman"/>
          <w:b/>
          <w:bCs/>
          <w:sz w:val="56"/>
          <w:szCs w:val="56"/>
        </w:rPr>
        <w:t xml:space="preserve">Курсов проект </w:t>
      </w:r>
    </w:p>
    <w:p w14:paraId="4923EDFB" w14:textId="5C1B0F25" w:rsidR="008F09A1" w:rsidRPr="008F09A1" w:rsidRDefault="008F09A1" w:rsidP="008F09A1">
      <w:pPr>
        <w:rPr>
          <w:rFonts w:ascii="Times New Roman" w:hAnsi="Times New Roman" w:cs="Times New Roman"/>
          <w:sz w:val="40"/>
          <w:szCs w:val="40"/>
        </w:rPr>
      </w:pPr>
      <w:r w:rsidRPr="008F09A1">
        <w:rPr>
          <w:rFonts w:ascii="Times New Roman" w:hAnsi="Times New Roman" w:cs="Times New Roman"/>
          <w:sz w:val="56"/>
          <w:szCs w:val="56"/>
          <w:lang w:val="en-US"/>
        </w:rPr>
        <w:t xml:space="preserve">                   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   </w:t>
      </w:r>
      <w:r w:rsidRPr="008F09A1">
        <w:rPr>
          <w:rFonts w:ascii="Times New Roman" w:hAnsi="Times New Roman" w:cs="Times New Roman"/>
          <w:sz w:val="40"/>
          <w:szCs w:val="40"/>
        </w:rPr>
        <w:t xml:space="preserve">по ООП – </w:t>
      </w:r>
      <w:r w:rsidRPr="008F09A1">
        <w:rPr>
          <w:rFonts w:ascii="Times New Roman" w:hAnsi="Times New Roman" w:cs="Times New Roman"/>
          <w:sz w:val="40"/>
          <w:szCs w:val="40"/>
          <w:lang w:val="en-US"/>
        </w:rPr>
        <w:t xml:space="preserve">I </w:t>
      </w:r>
      <w:r w:rsidRPr="008F09A1">
        <w:rPr>
          <w:rFonts w:ascii="Times New Roman" w:hAnsi="Times New Roman" w:cs="Times New Roman"/>
          <w:sz w:val="40"/>
          <w:szCs w:val="40"/>
        </w:rPr>
        <w:t>част</w:t>
      </w:r>
    </w:p>
    <w:p w14:paraId="50F39BB6" w14:textId="2CA98463" w:rsidR="008F09A1" w:rsidRDefault="008F09A1" w:rsidP="008F09A1">
      <w:pPr>
        <w:rPr>
          <w:rFonts w:ascii="Times New Roman" w:hAnsi="Times New Roman" w:cs="Times New Roman"/>
          <w:sz w:val="32"/>
          <w:szCs w:val="32"/>
        </w:rPr>
      </w:pPr>
    </w:p>
    <w:p w14:paraId="7E4899AF" w14:textId="423CD8F8" w:rsidR="008F09A1" w:rsidRDefault="008F09A1" w:rsidP="008F09A1">
      <w:pPr>
        <w:rPr>
          <w:rFonts w:ascii="Times New Roman" w:hAnsi="Times New Roman" w:cs="Times New Roman"/>
          <w:sz w:val="32"/>
          <w:szCs w:val="32"/>
        </w:rPr>
      </w:pPr>
    </w:p>
    <w:p w14:paraId="335C6874" w14:textId="7B1FF31E" w:rsidR="008F09A1" w:rsidRDefault="008F09A1" w:rsidP="008F09A1">
      <w:pPr>
        <w:rPr>
          <w:rFonts w:ascii="Times New Roman" w:hAnsi="Times New Roman" w:cs="Times New Roman"/>
          <w:sz w:val="32"/>
          <w:szCs w:val="32"/>
        </w:rPr>
      </w:pPr>
    </w:p>
    <w:p w14:paraId="13BEC2F5" w14:textId="1520EC24" w:rsidR="008F09A1" w:rsidRDefault="008F09A1" w:rsidP="008F09A1"/>
    <w:p w14:paraId="2B0FD18F" w14:textId="18E7226F" w:rsidR="008F09A1" w:rsidRDefault="008F09A1" w:rsidP="008F09A1"/>
    <w:p w14:paraId="7620BABD" w14:textId="60A8CA43" w:rsidR="008F09A1" w:rsidRDefault="008F09A1" w:rsidP="008F09A1"/>
    <w:p w14:paraId="466451DE" w14:textId="11A59036" w:rsidR="008F09A1" w:rsidRDefault="008F09A1" w:rsidP="008F09A1"/>
    <w:p w14:paraId="179A23F0" w14:textId="0F616A22" w:rsidR="008F09A1" w:rsidRDefault="008F09A1" w:rsidP="008F09A1"/>
    <w:p w14:paraId="273159D1" w14:textId="2B4F7AFF" w:rsidR="008F09A1" w:rsidRDefault="008F09A1" w:rsidP="008F09A1"/>
    <w:p w14:paraId="232E5AD6" w14:textId="445F812F" w:rsidR="008F09A1" w:rsidRDefault="008F09A1" w:rsidP="008F09A1"/>
    <w:p w14:paraId="1EEBBFD1" w14:textId="01F50A2B" w:rsidR="008F09A1" w:rsidRDefault="008F09A1" w:rsidP="008F09A1">
      <w:pPr>
        <w:rPr>
          <w:sz w:val="32"/>
          <w:szCs w:val="32"/>
          <w:lang w:val="en-US"/>
        </w:rPr>
      </w:pPr>
      <w:r w:rsidRPr="008F09A1">
        <w:rPr>
          <w:sz w:val="32"/>
          <w:szCs w:val="32"/>
        </w:rPr>
        <w:t>Изготвил</w:t>
      </w:r>
      <w:r w:rsidRPr="008F09A1">
        <w:rPr>
          <w:sz w:val="32"/>
          <w:szCs w:val="32"/>
          <w:lang w:val="en-US"/>
        </w:rPr>
        <w:t xml:space="preserve">: </w:t>
      </w:r>
      <w:r w:rsidRPr="008F09A1">
        <w:rPr>
          <w:sz w:val="32"/>
          <w:szCs w:val="32"/>
        </w:rPr>
        <w:t>Здравко Иванов Иванов</w:t>
      </w:r>
      <w:r w:rsidRPr="008F09A1">
        <w:rPr>
          <w:sz w:val="32"/>
          <w:szCs w:val="32"/>
          <w:lang w:val="en-US"/>
        </w:rPr>
        <w:t>,</w:t>
      </w:r>
      <w:r w:rsidRPr="008F09A1">
        <w:rPr>
          <w:sz w:val="32"/>
          <w:szCs w:val="32"/>
        </w:rPr>
        <w:t xml:space="preserve"> СИТ</w:t>
      </w:r>
      <w:r w:rsidRPr="008F09A1">
        <w:rPr>
          <w:sz w:val="32"/>
          <w:szCs w:val="32"/>
          <w:lang w:val="en-US"/>
        </w:rPr>
        <w:t>,</w:t>
      </w:r>
      <w:r w:rsidRPr="008F09A1">
        <w:rPr>
          <w:sz w:val="32"/>
          <w:szCs w:val="32"/>
        </w:rPr>
        <w:t xml:space="preserve"> </w:t>
      </w:r>
      <w:r w:rsidRPr="008F09A1">
        <w:rPr>
          <w:sz w:val="32"/>
          <w:szCs w:val="32"/>
          <w:lang w:val="en-US"/>
        </w:rPr>
        <w:t>II</w:t>
      </w:r>
      <w:r w:rsidRPr="008F09A1">
        <w:rPr>
          <w:sz w:val="32"/>
          <w:szCs w:val="32"/>
        </w:rPr>
        <w:t>к</w:t>
      </w:r>
      <w:r w:rsidRPr="008F09A1">
        <w:rPr>
          <w:sz w:val="32"/>
          <w:szCs w:val="32"/>
          <w:lang w:val="en-US"/>
        </w:rPr>
        <w:t xml:space="preserve">., </w:t>
      </w:r>
      <w:r w:rsidRPr="008F09A1">
        <w:rPr>
          <w:sz w:val="32"/>
          <w:szCs w:val="32"/>
        </w:rPr>
        <w:t>4гр</w:t>
      </w:r>
      <w:r w:rsidRPr="008F09A1">
        <w:rPr>
          <w:sz w:val="32"/>
          <w:szCs w:val="32"/>
          <w:lang w:val="en-US"/>
        </w:rPr>
        <w:t xml:space="preserve">., </w:t>
      </w:r>
      <w:proofErr w:type="spellStart"/>
      <w:r w:rsidRPr="008F09A1">
        <w:rPr>
          <w:sz w:val="32"/>
          <w:szCs w:val="32"/>
        </w:rPr>
        <w:t>фн</w:t>
      </w:r>
      <w:proofErr w:type="spellEnd"/>
      <w:r w:rsidRPr="008F09A1">
        <w:rPr>
          <w:sz w:val="32"/>
          <w:szCs w:val="32"/>
          <w:lang w:val="en-US"/>
        </w:rPr>
        <w:t>: 20621596</w:t>
      </w:r>
    </w:p>
    <w:p w14:paraId="3093C573" w14:textId="77777777" w:rsidR="00E508DF" w:rsidRDefault="00E508DF" w:rsidP="008F09A1">
      <w:pPr>
        <w:rPr>
          <w:sz w:val="32"/>
          <w:szCs w:val="32"/>
          <w:lang w:val="en-US"/>
        </w:rPr>
      </w:pPr>
    </w:p>
    <w:p w14:paraId="482BF20D" w14:textId="300A9E9A" w:rsidR="00E508DF" w:rsidRDefault="00E508DF" w:rsidP="008F09A1">
      <w:pPr>
        <w:rPr>
          <w:rFonts w:ascii="Times New Roman" w:hAnsi="Times New Roman" w:cs="Times New Roman"/>
          <w:sz w:val="32"/>
          <w:szCs w:val="32"/>
        </w:rPr>
      </w:pPr>
      <w:r w:rsidRPr="00E508DF">
        <w:rPr>
          <w:rFonts w:ascii="Times New Roman" w:hAnsi="Times New Roman" w:cs="Times New Roman"/>
          <w:sz w:val="32"/>
          <w:szCs w:val="32"/>
        </w:rPr>
        <w:t>Ръководител</w:t>
      </w:r>
      <w:r w:rsidRPr="00E508DF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E508DF">
        <w:rPr>
          <w:rFonts w:ascii="Times New Roman" w:hAnsi="Times New Roman" w:cs="Times New Roman"/>
          <w:sz w:val="32"/>
          <w:szCs w:val="32"/>
        </w:rPr>
        <w:t>доц. Х</w:t>
      </w:r>
      <w:r w:rsidRPr="00E508D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E508DF">
        <w:rPr>
          <w:rFonts w:ascii="Times New Roman" w:hAnsi="Times New Roman" w:cs="Times New Roman"/>
          <w:sz w:val="32"/>
          <w:szCs w:val="32"/>
        </w:rPr>
        <w:t>Ненов</w:t>
      </w:r>
    </w:p>
    <w:p w14:paraId="227351EA" w14:textId="3D1A3AED" w:rsidR="00E508DF" w:rsidRDefault="00E508DF" w:rsidP="008F09A1">
      <w:pPr>
        <w:rPr>
          <w:rFonts w:ascii="Times New Roman" w:hAnsi="Times New Roman" w:cs="Times New Roman"/>
          <w:sz w:val="32"/>
          <w:szCs w:val="32"/>
        </w:rPr>
      </w:pPr>
    </w:p>
    <w:p w14:paraId="3253636D" w14:textId="6737C49C" w:rsidR="00E508DF" w:rsidRPr="00E508DF" w:rsidRDefault="00E508DF" w:rsidP="00E508DF">
      <w:pPr>
        <w:jc w:val="center"/>
        <w:rPr>
          <w:rFonts w:ascii="Times New Roman" w:hAnsi="Times New Roman" w:cs="Times New Roman"/>
          <w:sz w:val="40"/>
          <w:szCs w:val="40"/>
        </w:rPr>
      </w:pPr>
      <w:r w:rsidRPr="00E508DF">
        <w:rPr>
          <w:rFonts w:ascii="Times New Roman" w:hAnsi="Times New Roman" w:cs="Times New Roman"/>
          <w:sz w:val="40"/>
          <w:szCs w:val="40"/>
        </w:rPr>
        <w:lastRenderedPageBreak/>
        <w:t>1</w:t>
      </w:r>
      <w:r w:rsidRPr="00E508DF">
        <w:rPr>
          <w:rFonts w:ascii="Times New Roman" w:hAnsi="Times New Roman" w:cs="Times New Roman"/>
          <w:sz w:val="40"/>
          <w:szCs w:val="40"/>
          <w:lang w:val="en-US"/>
        </w:rPr>
        <w:t>.</w:t>
      </w:r>
      <w:r w:rsidRPr="00E508DF">
        <w:rPr>
          <w:rFonts w:ascii="Times New Roman" w:hAnsi="Times New Roman" w:cs="Times New Roman"/>
          <w:sz w:val="40"/>
          <w:szCs w:val="40"/>
        </w:rPr>
        <w:t>Увод</w:t>
      </w:r>
    </w:p>
    <w:p w14:paraId="1071B860" w14:textId="3EE49301" w:rsidR="00E508DF" w:rsidRDefault="00E508DF" w:rsidP="00E508DF">
      <w:pPr>
        <w:rPr>
          <w:b/>
          <w:bCs/>
          <w:sz w:val="36"/>
          <w:szCs w:val="36"/>
        </w:rPr>
      </w:pPr>
      <w:r w:rsidRPr="00E508DF">
        <w:rPr>
          <w:b/>
          <w:bCs/>
          <w:sz w:val="36"/>
          <w:szCs w:val="36"/>
        </w:rPr>
        <w:t>-Описание и идея на проекта</w:t>
      </w:r>
    </w:p>
    <w:p w14:paraId="24F683F0" w14:textId="77777777" w:rsidR="00E508DF" w:rsidRPr="00E508DF" w:rsidRDefault="00E508DF" w:rsidP="00E508D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E508DF">
        <w:rPr>
          <w:rFonts w:ascii="Times New Roman" w:eastAsia="CIDFont+F1" w:hAnsi="Times New Roman" w:cs="Times New Roman"/>
          <w:sz w:val="24"/>
          <w:szCs w:val="24"/>
        </w:rPr>
        <w:t>Да се реализира програма, поддържаща операции с прости бази от данни. Базите данни</w:t>
      </w:r>
    </w:p>
    <w:p w14:paraId="20305BBE" w14:textId="77777777" w:rsidR="00E508DF" w:rsidRPr="00E508DF" w:rsidRDefault="00E508DF" w:rsidP="00E508D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E508DF">
        <w:rPr>
          <w:rFonts w:ascii="Times New Roman" w:eastAsia="CIDFont+F1" w:hAnsi="Times New Roman" w:cs="Times New Roman"/>
          <w:sz w:val="24"/>
          <w:szCs w:val="24"/>
        </w:rPr>
        <w:t>се състоят от серии от таблици, като всяка таблица е записана в собствен файл. Базата</w:t>
      </w:r>
    </w:p>
    <w:p w14:paraId="7A3C3B6C" w14:textId="77777777" w:rsidR="00E508DF" w:rsidRPr="00E508DF" w:rsidRDefault="00E508DF" w:rsidP="00E508D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E508DF">
        <w:rPr>
          <w:rFonts w:ascii="Times New Roman" w:eastAsia="CIDFont+F1" w:hAnsi="Times New Roman" w:cs="Times New Roman"/>
          <w:sz w:val="24"/>
          <w:szCs w:val="24"/>
        </w:rPr>
        <w:t>данни е записана в главен файл (каталог), които съдържа списък от таблиците в базата</w:t>
      </w:r>
    </w:p>
    <w:p w14:paraId="61E872E4" w14:textId="7208A446" w:rsidR="00E508DF" w:rsidRDefault="00E508DF" w:rsidP="00E508DF">
      <w:pPr>
        <w:rPr>
          <w:rFonts w:ascii="Times New Roman" w:eastAsia="CIDFont+F1" w:hAnsi="Times New Roman" w:cs="Times New Roman"/>
          <w:sz w:val="24"/>
          <w:szCs w:val="24"/>
        </w:rPr>
      </w:pPr>
      <w:r w:rsidRPr="00E508DF">
        <w:rPr>
          <w:rFonts w:ascii="Times New Roman" w:eastAsia="CIDFont+F1" w:hAnsi="Times New Roman" w:cs="Times New Roman"/>
          <w:sz w:val="24"/>
          <w:szCs w:val="24"/>
        </w:rPr>
        <w:t>данни, като за всяка таблица е зададено име и файл, в който таблицата е записана.</w:t>
      </w:r>
    </w:p>
    <w:p w14:paraId="5092F622" w14:textId="30F954FD" w:rsidR="000964DE" w:rsidRDefault="000964DE" w:rsidP="00E508DF">
      <w:pPr>
        <w:rPr>
          <w:rFonts w:ascii="Times New Roman" w:eastAsia="CIDFont+F1" w:hAnsi="Times New Roman" w:cs="Times New Roman"/>
          <w:sz w:val="24"/>
          <w:szCs w:val="24"/>
        </w:rPr>
      </w:pPr>
    </w:p>
    <w:p w14:paraId="34F2295A" w14:textId="7CB15E4F" w:rsidR="000964DE" w:rsidRDefault="000964DE" w:rsidP="000964DE">
      <w:pPr>
        <w:rPr>
          <w:b/>
          <w:bCs/>
          <w:sz w:val="36"/>
          <w:szCs w:val="36"/>
        </w:rPr>
      </w:pPr>
      <w:r w:rsidRPr="00E508D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Цел и задачи на разработката</w:t>
      </w:r>
    </w:p>
    <w:p w14:paraId="1232E3E6" w14:textId="455DA16E" w:rsidR="000964DE" w:rsidRDefault="000964DE" w:rsidP="000964DE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След като приложението отвори даден файл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Pr="00F81F60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.xml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 трябва да може да извършва посочените по-долу операции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в допълнение на общите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(open,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close,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save, save as, help, exit):</w:t>
      </w:r>
    </w:p>
    <w:tbl>
      <w:tblPr>
        <w:tblW w:w="9828" w:type="dxa"/>
        <w:tblInd w:w="-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8"/>
      </w:tblGrid>
      <w:tr w:rsidR="00DF51CB" w14:paraId="159DC875" w14:textId="77777777" w:rsidTr="004957A6">
        <w:trPr>
          <w:trHeight w:val="1248"/>
        </w:trPr>
        <w:tc>
          <w:tcPr>
            <w:tcW w:w="9828" w:type="dxa"/>
          </w:tcPr>
          <w:p w14:paraId="611FDD16" w14:textId="77777777" w:rsidR="00DF51CB" w:rsidRPr="000964DE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</w:t>
            </w:r>
            <w:proofErr w:type="spellEnd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proofErr w:type="spellEnd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0964DE">
              <w:rPr>
                <w:rFonts w:ascii="CIDFont+F5" w:hAnsi="CIDFont+F5" w:cs="CIDFont+F5"/>
                <w:b/>
                <w:bCs/>
                <w:sz w:val="24"/>
                <w:szCs w:val="24"/>
              </w:rPr>
              <w:t xml:space="preserve">  </w:t>
            </w:r>
            <w:r w:rsidRPr="000964DE">
              <w:rPr>
                <w:rFonts w:cs="CIDFont+F5"/>
                <w:sz w:val="24"/>
                <w:szCs w:val="24"/>
                <w:lang w:val="en-US"/>
              </w:rPr>
              <w:t>(</w:t>
            </w:r>
            <w:r w:rsidRPr="000964DE">
              <w:rPr>
                <w:rFonts w:ascii="Times New Roman" w:eastAsia="CIDFont+F1" w:hAnsi="Times New Roman" w:cs="Times New Roman"/>
                <w:sz w:val="24"/>
                <w:szCs w:val="24"/>
              </w:rPr>
              <w:t>Добавя в базата данни нова таблица от файл. Във файла е записана информация за типа на всяка колона. Всяка таблица има име. При опит за зареждане на таблица с име, което съвпада с името на някоя вече заредена таблица, системата да дава грешка. Добавената таблица се записва в каталога на базата от данни.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)</w:t>
            </w:r>
          </w:p>
          <w:p w14:paraId="5F77E51F" w14:textId="236C5AC7" w:rsidR="00DF51CB" w:rsidRDefault="00DF51CB" w:rsidP="004957A6">
            <w:pPr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1CB" w14:paraId="0375E423" w14:textId="77777777" w:rsidTr="004957A6">
        <w:trPr>
          <w:trHeight w:val="888"/>
        </w:trPr>
        <w:tc>
          <w:tcPr>
            <w:tcW w:w="9828" w:type="dxa"/>
          </w:tcPr>
          <w:p w14:paraId="78632C38" w14:textId="77777777" w:rsidR="00DF51C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proofErr w:type="spellStart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howtables</w:t>
            </w:r>
            <w:proofErr w:type="spellEnd"/>
            <w:r w:rsidRPr="000964DE">
              <w:rPr>
                <w:rFonts w:ascii="CIDFont+F5" w:hAnsi="CIDFont+F5" w:cs="CIDFont+F5"/>
                <w:sz w:val="24"/>
                <w:szCs w:val="24"/>
              </w:rPr>
              <w:t xml:space="preserve"> </w:t>
            </w:r>
            <w:r>
              <w:rPr>
                <w:rFonts w:cs="CIDFont+F5"/>
                <w:sz w:val="24"/>
                <w:szCs w:val="24"/>
                <w:lang w:val="en-US"/>
              </w:rPr>
              <w:t>(</w:t>
            </w:r>
            <w:r w:rsidRPr="000964DE">
              <w:rPr>
                <w:rFonts w:ascii="Times New Roman" w:eastAsia="CIDFont+F1" w:hAnsi="Times New Roman" w:cs="Times New Roman"/>
                <w:sz w:val="24"/>
                <w:szCs w:val="24"/>
              </w:rPr>
              <w:t>Показва списък с имената на всички заредени</w:t>
            </w:r>
            <w:r w:rsidRPr="000964DE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64DE">
              <w:rPr>
                <w:rFonts w:ascii="Times New Roman" w:eastAsia="CIDFont+F1" w:hAnsi="Times New Roman" w:cs="Times New Roman"/>
                <w:sz w:val="24"/>
                <w:szCs w:val="24"/>
              </w:rPr>
              <w:t>таблици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.)</w:t>
            </w:r>
          </w:p>
          <w:p w14:paraId="63710FBE" w14:textId="77777777" w:rsidR="00DF51CB" w:rsidRPr="008B7E9B" w:rsidRDefault="00DF51CB" w:rsidP="004957A6">
            <w:pPr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1CB" w14:paraId="4AFD318B" w14:textId="77777777" w:rsidTr="004957A6">
        <w:trPr>
          <w:trHeight w:val="936"/>
        </w:trPr>
        <w:tc>
          <w:tcPr>
            <w:tcW w:w="9828" w:type="dxa"/>
          </w:tcPr>
          <w:p w14:paraId="558C681C" w14:textId="77777777" w:rsidR="00DF51C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proofErr w:type="spellStart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  <w:proofErr w:type="spellEnd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Показва информация за типовете на колоните на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дадена таблица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F0341B9" w14:textId="77777777" w:rsidR="00DF51CB" w:rsidRPr="008B7E9B" w:rsidRDefault="00DF51CB" w:rsidP="004957A6">
            <w:pPr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1CB" w14:paraId="1C044B74" w14:textId="77777777" w:rsidTr="004957A6">
        <w:trPr>
          <w:trHeight w:val="1488"/>
        </w:trPr>
        <w:tc>
          <w:tcPr>
            <w:tcW w:w="9828" w:type="dxa"/>
          </w:tcPr>
          <w:p w14:paraId="0C5B3E29" w14:textId="77777777" w:rsidR="00DF51CB" w:rsidRPr="008B7E9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proofErr w:type="spellStart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</w:t>
            </w:r>
            <w:proofErr w:type="spellEnd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Показва всички редове от дадена таблица. Да се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реализира диалогов режим, позволяващ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съдържанието на таблицата да се преглежда по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страници (такива, че се събират на един екран) със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следните команди: следваща страница, предишна</w:t>
            </w:r>
          </w:p>
          <w:p w14:paraId="2914BF86" w14:textId="77777777" w:rsidR="00DF51CB" w:rsidRPr="008B7E9B" w:rsidRDefault="00DF51CB" w:rsidP="004957A6">
            <w:pPr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страница, изход.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F51CB" w14:paraId="18031B2B" w14:textId="77777777" w:rsidTr="004957A6">
        <w:trPr>
          <w:trHeight w:val="816"/>
        </w:trPr>
        <w:tc>
          <w:tcPr>
            <w:tcW w:w="9828" w:type="dxa"/>
          </w:tcPr>
          <w:p w14:paraId="3D2037A2" w14:textId="77777777" w:rsidR="00DF51CB" w:rsidRPr="008B7E9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export &lt;name&gt; &lt;file name&gt;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Записва таблица във файл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F51CB" w14:paraId="1D34E085" w14:textId="77777777" w:rsidTr="004957A6">
        <w:trPr>
          <w:trHeight w:val="924"/>
        </w:trPr>
        <w:tc>
          <w:tcPr>
            <w:tcW w:w="9828" w:type="dxa"/>
          </w:tcPr>
          <w:p w14:paraId="10960BFC" w14:textId="77777777" w:rsidR="00DF51C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 &lt;column-n&gt; &lt;value&gt;</w:t>
            </w:r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B7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&lt;table name&gt;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Извежда всички редове от таблицата, които съдържат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стойността “value” в клетката с дадения пореден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7E9B">
              <w:rPr>
                <w:rFonts w:ascii="Times New Roman" w:eastAsia="CIDFont+F1" w:hAnsi="Times New Roman" w:cs="Times New Roman"/>
                <w:sz w:val="24"/>
                <w:szCs w:val="24"/>
              </w:rPr>
              <w:t>номер. Да се реализира извеждане по страници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A425147" w14:textId="77777777" w:rsidR="00DF51C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1CB" w14:paraId="7FB86B09" w14:textId="77777777" w:rsidTr="004957A6">
        <w:trPr>
          <w:trHeight w:val="1272"/>
        </w:trPr>
        <w:tc>
          <w:tcPr>
            <w:tcW w:w="9828" w:type="dxa"/>
          </w:tcPr>
          <w:p w14:paraId="5370560D" w14:textId="77777777" w:rsidR="00DF51C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addcolumn</w:t>
            </w:r>
            <w:proofErr w:type="spellEnd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  <w:proofErr w:type="spellEnd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proofErr w:type="spellEnd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 &lt;</w:t>
            </w:r>
            <w:proofErr w:type="spellStart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proofErr w:type="spellEnd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  <w:proofErr w:type="spellEnd"/>
            <w:r w:rsidRPr="0003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Добавя нова колона (с най-голям номер) в дадена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таблица. За всички съществуващи редове от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таблицата, стойността на тази колона да е празна.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3F456F2" w14:textId="77777777" w:rsidR="00DF51CB" w:rsidRPr="008B7E9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1CB" w14:paraId="5B3F883E" w14:textId="77777777" w:rsidTr="004957A6">
        <w:trPr>
          <w:trHeight w:val="1464"/>
        </w:trPr>
        <w:tc>
          <w:tcPr>
            <w:tcW w:w="9828" w:type="dxa"/>
          </w:tcPr>
          <w:p w14:paraId="42BE7B51" w14:textId="77777777" w:rsidR="00DF51C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08A">
              <w:rPr>
                <w:rFonts w:ascii="Times New Roman" w:hAnsi="Times New Roman" w:cs="Times New Roman"/>
                <w:b/>
                <w:bCs/>
              </w:rPr>
              <w:lastRenderedPageBreak/>
              <w:t>update &lt;table name&gt; &lt;search</w:t>
            </w:r>
            <w:r w:rsidRPr="0003108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03108A">
              <w:rPr>
                <w:rFonts w:ascii="Times New Roman" w:hAnsi="Times New Roman" w:cs="Times New Roman"/>
                <w:b/>
                <w:bCs/>
              </w:rPr>
              <w:t>column n&gt; &lt;search value&gt;</w:t>
            </w:r>
            <w:r w:rsidRPr="0003108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03108A">
              <w:rPr>
                <w:rFonts w:ascii="Times New Roman" w:hAnsi="Times New Roman" w:cs="Times New Roman"/>
                <w:b/>
                <w:bCs/>
              </w:rPr>
              <w:t>&lt;target column n&gt; &lt;target</w:t>
            </w:r>
            <w:r w:rsidRPr="0003108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03108A">
              <w:rPr>
                <w:rFonts w:ascii="Times New Roman" w:hAnsi="Times New Roman" w:cs="Times New Roman"/>
                <w:b/>
                <w:bCs/>
              </w:rPr>
              <w:t>value&gt;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За всички редове в таблицата, чиято колона с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пореден номер &lt;search column n&gt; съдържа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стойността &lt;search column value&gt; се променят така,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че колоната им с пореден номер &lt;target column n&gt; да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получи стойност &lt;target value&gt;. Да се поддържа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108A">
              <w:rPr>
                <w:rFonts w:ascii="Times New Roman" w:eastAsia="CIDFont+F1" w:hAnsi="Times New Roman" w:cs="Times New Roman"/>
                <w:sz w:val="24"/>
                <w:szCs w:val="24"/>
              </w:rPr>
              <w:t>стойност NULL.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788EED6" w14:textId="77777777" w:rsidR="00DF51CB" w:rsidRPr="008B7E9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1CB" w14:paraId="0EAD00F0" w14:textId="77777777" w:rsidTr="004957A6">
        <w:trPr>
          <w:trHeight w:val="1104"/>
        </w:trPr>
        <w:tc>
          <w:tcPr>
            <w:tcW w:w="9828" w:type="dxa"/>
          </w:tcPr>
          <w:p w14:paraId="73C56ED9" w14:textId="77777777" w:rsidR="00DF51CB" w:rsidRPr="00CD64C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 &lt;</w:t>
            </w: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n&gt; &lt;search value&gt;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D64CB">
              <w:rPr>
                <w:rFonts w:ascii="Times New Roman" w:eastAsia="CIDFont+F1" w:hAnsi="Times New Roman" w:cs="Times New Roman"/>
                <w:sz w:val="24"/>
                <w:szCs w:val="24"/>
              </w:rPr>
              <w:t>Изтрива всички редове в таблицата, чиято колона&lt;search column n&gt; съдържа стойността &lt;search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D64CB">
              <w:rPr>
                <w:rFonts w:ascii="Times New Roman" w:eastAsia="CIDFont+F1" w:hAnsi="Times New Roman" w:cs="Times New Roman"/>
                <w:sz w:val="24"/>
                <w:szCs w:val="24"/>
              </w:rPr>
              <w:t>column value&gt;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42B5D75" w14:textId="77777777" w:rsidR="00DF51CB" w:rsidRPr="008B7E9B" w:rsidRDefault="00DF51CB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57A6" w14:paraId="7E38D9A6" w14:textId="77777777" w:rsidTr="004957A6">
        <w:trPr>
          <w:trHeight w:val="768"/>
        </w:trPr>
        <w:tc>
          <w:tcPr>
            <w:tcW w:w="9828" w:type="dxa"/>
          </w:tcPr>
          <w:p w14:paraId="6602B01C" w14:textId="77777777" w:rsidR="004957A6" w:rsidRDefault="004957A6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 &lt;column1&gt; … &lt;column n&gt;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D64CB">
              <w:rPr>
                <w:rFonts w:ascii="Times New Roman" w:eastAsia="CIDFont+F1" w:hAnsi="Times New Roman" w:cs="Times New Roman"/>
                <w:sz w:val="24"/>
                <w:szCs w:val="24"/>
              </w:rPr>
              <w:t>Вмъква нов ред в таблицата със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D64CB">
              <w:rPr>
                <w:rFonts w:ascii="Times New Roman" w:eastAsia="CIDFont+F1" w:hAnsi="Times New Roman" w:cs="Times New Roman"/>
                <w:sz w:val="24"/>
                <w:szCs w:val="24"/>
              </w:rPr>
              <w:t>съответните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D64CB">
              <w:rPr>
                <w:rFonts w:ascii="Times New Roman" w:eastAsia="CIDFont+F1" w:hAnsi="Times New Roman" w:cs="Times New Roman"/>
                <w:sz w:val="24"/>
                <w:szCs w:val="24"/>
              </w:rPr>
              <w:t>стойности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97E52BB" w14:textId="77777777" w:rsidR="004957A6" w:rsidRDefault="004957A6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57A6" w14:paraId="2805A6AA" w14:textId="77777777" w:rsidTr="004957A6">
        <w:trPr>
          <w:trHeight w:val="756"/>
        </w:trPr>
        <w:tc>
          <w:tcPr>
            <w:tcW w:w="9828" w:type="dxa"/>
          </w:tcPr>
          <w:p w14:paraId="16A4E731" w14:textId="77777777" w:rsidR="004957A6" w:rsidRDefault="004957A6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rename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old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 &lt;</w:t>
            </w:r>
            <w:proofErr w:type="spellStart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proofErr w:type="spellEnd"/>
            <w:r w:rsidRPr="00CD64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name&gt;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21544">
              <w:rPr>
                <w:rFonts w:ascii="Times New Roman" w:eastAsia="CIDFont+F1" w:hAnsi="Times New Roman" w:cs="Times New Roman"/>
                <w:sz w:val="24"/>
                <w:szCs w:val="24"/>
              </w:rPr>
              <w:t>Преименува таблица. Отпечатва грешка, ако новото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21544">
              <w:rPr>
                <w:rFonts w:ascii="Times New Roman" w:eastAsia="CIDFont+F1" w:hAnsi="Times New Roman" w:cs="Times New Roman"/>
                <w:sz w:val="24"/>
                <w:szCs w:val="24"/>
              </w:rPr>
              <w:t>име не е уникално</w:t>
            </w:r>
            <w:r>
              <w:rPr>
                <w:rFonts w:ascii="CIDFont+F1" w:eastAsia="CIDFont+F1" w:cs="CIDFont+F1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FD84CC2" w14:textId="77777777" w:rsidR="004957A6" w:rsidRPr="00CD64CB" w:rsidRDefault="004957A6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57A6" w14:paraId="46039BA5" w14:textId="77777777" w:rsidTr="004957A6">
        <w:trPr>
          <w:trHeight w:val="1092"/>
        </w:trPr>
        <w:tc>
          <w:tcPr>
            <w:tcW w:w="9828" w:type="dxa"/>
          </w:tcPr>
          <w:p w14:paraId="53E0F913" w14:textId="77777777" w:rsidR="004957A6" w:rsidRPr="00B21544" w:rsidRDefault="004957A6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 w:rsidRPr="00B21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 &lt;table name&gt; &lt;search</w:t>
            </w:r>
            <w:r w:rsidRPr="00B215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21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n&gt; &lt;search value&gt;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21544">
              <w:rPr>
                <w:rFonts w:ascii="Times New Roman" w:eastAsia="CIDFont+F1" w:hAnsi="Times New Roman" w:cs="Times New Roman"/>
                <w:sz w:val="24"/>
                <w:szCs w:val="24"/>
              </w:rPr>
              <w:t>Намира броя на редовете в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21544">
              <w:rPr>
                <w:rFonts w:ascii="Times New Roman" w:eastAsia="CIDFont+F1" w:hAnsi="Times New Roman" w:cs="Times New Roman"/>
                <w:sz w:val="24"/>
                <w:szCs w:val="24"/>
              </w:rPr>
              <w:t>таблицата, чиито колони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21544">
              <w:rPr>
                <w:rFonts w:ascii="Times New Roman" w:eastAsia="CIDFont+F1" w:hAnsi="Times New Roman" w:cs="Times New Roman"/>
                <w:sz w:val="24"/>
                <w:szCs w:val="24"/>
              </w:rPr>
              <w:t>съдържат дадената стойност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FA0C71E" w14:textId="77777777" w:rsidR="004957A6" w:rsidRPr="00CD64CB" w:rsidRDefault="004957A6" w:rsidP="004957A6">
            <w:pPr>
              <w:autoSpaceDE w:val="0"/>
              <w:autoSpaceDN w:val="0"/>
              <w:adjustRightInd w:val="0"/>
              <w:spacing w:after="0" w:line="240" w:lineRule="auto"/>
              <w:ind w:left="49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BCA02E" w14:textId="77777777" w:rsidR="00CD64CB" w:rsidRPr="00CD64CB" w:rsidRDefault="00CD64CB" w:rsidP="00CD64CB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0708D87A" w14:textId="77777777" w:rsidR="004957A6" w:rsidRDefault="004957A6" w:rsidP="00E508DF">
      <w:pPr>
        <w:rPr>
          <w:b/>
          <w:bCs/>
          <w:sz w:val="36"/>
          <w:szCs w:val="36"/>
        </w:rPr>
      </w:pPr>
    </w:p>
    <w:p w14:paraId="427FFD25" w14:textId="77777777" w:rsidR="004957A6" w:rsidRDefault="004957A6" w:rsidP="00E508DF">
      <w:pPr>
        <w:rPr>
          <w:b/>
          <w:bCs/>
          <w:sz w:val="36"/>
          <w:szCs w:val="36"/>
        </w:rPr>
      </w:pPr>
    </w:p>
    <w:p w14:paraId="246F61CB" w14:textId="77777777" w:rsidR="004957A6" w:rsidRDefault="004957A6" w:rsidP="00E508DF">
      <w:pPr>
        <w:rPr>
          <w:b/>
          <w:bCs/>
          <w:sz w:val="36"/>
          <w:szCs w:val="36"/>
        </w:rPr>
      </w:pPr>
    </w:p>
    <w:p w14:paraId="1940DC27" w14:textId="77777777" w:rsidR="004957A6" w:rsidRDefault="004957A6" w:rsidP="00E508DF">
      <w:pPr>
        <w:rPr>
          <w:b/>
          <w:bCs/>
          <w:sz w:val="36"/>
          <w:szCs w:val="36"/>
        </w:rPr>
      </w:pPr>
    </w:p>
    <w:p w14:paraId="0D4CB610" w14:textId="77777777" w:rsidR="004957A6" w:rsidRDefault="004957A6" w:rsidP="00E508DF">
      <w:pPr>
        <w:rPr>
          <w:b/>
          <w:bCs/>
          <w:sz w:val="36"/>
          <w:szCs w:val="36"/>
        </w:rPr>
      </w:pPr>
    </w:p>
    <w:p w14:paraId="0C4193C8" w14:textId="77777777" w:rsidR="004957A6" w:rsidRDefault="004957A6" w:rsidP="00E508DF">
      <w:pPr>
        <w:rPr>
          <w:b/>
          <w:bCs/>
          <w:sz w:val="36"/>
          <w:szCs w:val="36"/>
        </w:rPr>
      </w:pPr>
    </w:p>
    <w:p w14:paraId="047158C9" w14:textId="77777777" w:rsidR="004957A6" w:rsidRDefault="004957A6" w:rsidP="00E508DF">
      <w:pPr>
        <w:rPr>
          <w:b/>
          <w:bCs/>
          <w:sz w:val="36"/>
          <w:szCs w:val="36"/>
        </w:rPr>
      </w:pPr>
    </w:p>
    <w:p w14:paraId="2A4E5F1A" w14:textId="77777777" w:rsidR="004957A6" w:rsidRDefault="004957A6" w:rsidP="00E508DF">
      <w:pPr>
        <w:rPr>
          <w:b/>
          <w:bCs/>
          <w:sz w:val="36"/>
          <w:szCs w:val="36"/>
        </w:rPr>
      </w:pPr>
    </w:p>
    <w:p w14:paraId="6AA109DD" w14:textId="0B67DB22" w:rsidR="00E508DF" w:rsidRDefault="004957A6" w:rsidP="00E508DF">
      <w:pPr>
        <w:rPr>
          <w:b/>
          <w:bCs/>
          <w:sz w:val="36"/>
          <w:szCs w:val="36"/>
        </w:rPr>
      </w:pPr>
      <w:r w:rsidRPr="00E508D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Структура на документацията</w:t>
      </w:r>
    </w:p>
    <w:p w14:paraId="50D5DBCD" w14:textId="77777777" w:rsidR="004957A6" w:rsidRPr="00C35324" w:rsidRDefault="004957A6" w:rsidP="004957A6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1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IDFont+F1" w:hAnsi="Times New Roman" w:cs="Times New Roman"/>
          <w:sz w:val="24"/>
          <w:szCs w:val="24"/>
        </w:rPr>
        <w:t>Увод</w:t>
      </w:r>
    </w:p>
    <w:p w14:paraId="375E3565" w14:textId="77777777" w:rsidR="004957A6" w:rsidRDefault="004957A6" w:rsidP="004957A6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2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IDFont+F1" w:hAnsi="Times New Roman" w:cs="Times New Roman"/>
          <w:sz w:val="24"/>
          <w:szCs w:val="24"/>
        </w:rPr>
        <w:t>Преглед на предметната област</w:t>
      </w:r>
    </w:p>
    <w:p w14:paraId="34332913" w14:textId="77777777" w:rsidR="004957A6" w:rsidRDefault="004957A6" w:rsidP="004957A6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3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Проектиране</w:t>
      </w:r>
    </w:p>
    <w:p w14:paraId="29BB9F63" w14:textId="77777777" w:rsidR="004957A6" w:rsidRDefault="004957A6" w:rsidP="004957A6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4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Реализация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тестване</w:t>
      </w:r>
    </w:p>
    <w:p w14:paraId="0F069C8C" w14:textId="1BA32152" w:rsidR="004957A6" w:rsidRDefault="004957A6" w:rsidP="004957A6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5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Заключение</w:t>
      </w:r>
    </w:p>
    <w:p w14:paraId="4176A0F0" w14:textId="386A73A6" w:rsidR="004957A6" w:rsidRDefault="004957A6" w:rsidP="004957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sz w:val="40"/>
          <w:szCs w:val="40"/>
        </w:rPr>
        <w:t>Преглед на предметната област</w:t>
      </w:r>
    </w:p>
    <w:p w14:paraId="66E3771A" w14:textId="0910AE28" w:rsidR="003B09B2" w:rsidRPr="003B09B2" w:rsidRDefault="003B09B2" w:rsidP="003B09B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-</w:t>
      </w:r>
      <w:r w:rsidRPr="003B09B2">
        <w:rPr>
          <w:rFonts w:ascii="Times New Roman" w:eastAsia="CIDFont+F1" w:hAnsi="Times New Roman" w:cs="Times New Roman"/>
          <w:b/>
          <w:bCs/>
          <w:sz w:val="28"/>
          <w:szCs w:val="28"/>
        </w:rPr>
        <w:t xml:space="preserve"> </w:t>
      </w:r>
      <w:r w:rsidRPr="00270C35">
        <w:rPr>
          <w:rFonts w:ascii="Times New Roman" w:eastAsia="CIDFont+F1" w:hAnsi="Times New Roman" w:cs="Times New Roman"/>
          <w:b/>
          <w:bCs/>
          <w:sz w:val="28"/>
          <w:szCs w:val="28"/>
        </w:rPr>
        <w:t>Основни дефиниции, концепции и алгоритми, които ще бъдат използвани</w:t>
      </w:r>
    </w:p>
    <w:p w14:paraId="56014620" w14:textId="658FDBE0" w:rsidR="004957A6" w:rsidRPr="00466B18" w:rsidRDefault="00466B18" w:rsidP="00B6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Използвах </w:t>
      </w:r>
      <w:r w:rsidRPr="00466B18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 Pattern</w:t>
      </w:r>
      <w:r>
        <w:rPr>
          <w:rFonts w:ascii="Times New Roman" w:hAnsi="Times New Roman" w:cs="Times New Roman"/>
          <w:sz w:val="24"/>
          <w:szCs w:val="24"/>
        </w:rPr>
        <w:t xml:space="preserve"> при реализацията на всички класове отговарящи за изпълнението на командите в програмата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класовете от пакет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“commands”) </w:t>
      </w:r>
      <w:r>
        <w:rPr>
          <w:rFonts w:ascii="Times New Roman" w:hAnsi="Times New Roman" w:cs="Times New Roman"/>
          <w:sz w:val="24"/>
          <w:szCs w:val="24"/>
        </w:rPr>
        <w:t xml:space="preserve">както и за основния клас </w:t>
      </w:r>
      <w:r>
        <w:rPr>
          <w:rFonts w:ascii="Times New Roman" w:hAnsi="Times New Roman" w:cs="Times New Roman"/>
          <w:sz w:val="24"/>
          <w:szCs w:val="24"/>
          <w:lang w:val="en-US"/>
        </w:rPr>
        <w:t>“CLI”.</w:t>
      </w:r>
      <w:r w:rsidR="00D83F02">
        <w:rPr>
          <w:rFonts w:ascii="Times New Roman" w:hAnsi="Times New Roman" w:cs="Times New Roman"/>
          <w:sz w:val="24"/>
          <w:szCs w:val="24"/>
        </w:rPr>
        <w:t xml:space="preserve"> Използвах и </w:t>
      </w:r>
      <w:r w:rsidR="00D83F02" w:rsidRPr="00D83F0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Factory Pattern</w:t>
      </w:r>
      <w:r w:rsidR="00D8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3F02">
        <w:rPr>
          <w:rFonts w:ascii="Times New Roman" w:hAnsi="Times New Roman" w:cs="Times New Roman"/>
          <w:sz w:val="24"/>
          <w:szCs w:val="24"/>
        </w:rPr>
        <w:t xml:space="preserve">за връщане на типа на всяка колона от таблиците в класа </w:t>
      </w:r>
      <w:r w:rsidR="00D83F02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D83F02">
        <w:rPr>
          <w:rFonts w:ascii="Times New Roman" w:hAnsi="Times New Roman" w:cs="Times New Roman"/>
          <w:sz w:val="24"/>
          <w:szCs w:val="24"/>
          <w:lang w:val="en-US"/>
        </w:rPr>
        <w:t>StringToType</w:t>
      </w:r>
      <w:proofErr w:type="spellEnd"/>
      <w:r w:rsidR="00D83F02">
        <w:rPr>
          <w:rFonts w:ascii="Times New Roman" w:hAnsi="Times New Roman" w:cs="Times New Roman"/>
          <w:sz w:val="24"/>
          <w:szCs w:val="24"/>
          <w:lang w:val="en-US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653">
        <w:rPr>
          <w:rFonts w:ascii="Times New Roman" w:hAnsi="Times New Roman" w:cs="Times New Roman"/>
          <w:sz w:val="24"/>
          <w:szCs w:val="24"/>
        </w:rPr>
        <w:t xml:space="preserve">Опитах се да приложа и </w:t>
      </w:r>
      <w:r w:rsidR="00746653">
        <w:rPr>
          <w:rFonts w:ascii="Times New Roman" w:hAnsi="Times New Roman" w:cs="Times New Roman"/>
          <w:sz w:val="24"/>
          <w:szCs w:val="24"/>
          <w:lang w:val="en-US"/>
        </w:rPr>
        <w:t xml:space="preserve">SOLID </w:t>
      </w:r>
      <w:r w:rsidR="00746653">
        <w:rPr>
          <w:rFonts w:ascii="Times New Roman" w:hAnsi="Times New Roman" w:cs="Times New Roman"/>
          <w:sz w:val="24"/>
          <w:szCs w:val="24"/>
        </w:rPr>
        <w:t>принципите</w:t>
      </w:r>
      <w:r w:rsidR="007466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6653">
        <w:rPr>
          <w:rFonts w:ascii="Times New Roman" w:hAnsi="Times New Roman" w:cs="Times New Roman"/>
          <w:sz w:val="24"/>
          <w:szCs w:val="24"/>
        </w:rPr>
        <w:t xml:space="preserve"> За реализацията на четене и запис от</w:t>
      </w:r>
      <w:r w:rsidR="0074665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746653">
        <w:rPr>
          <w:rFonts w:ascii="Times New Roman" w:hAnsi="Times New Roman" w:cs="Times New Roman"/>
          <w:sz w:val="24"/>
          <w:szCs w:val="24"/>
        </w:rPr>
        <w:t>във файл</w:t>
      </w:r>
      <w:r w:rsidR="009267DC">
        <w:rPr>
          <w:rFonts w:ascii="Times New Roman" w:hAnsi="Times New Roman" w:cs="Times New Roman"/>
          <w:sz w:val="24"/>
          <w:szCs w:val="24"/>
        </w:rPr>
        <w:t xml:space="preserve"> с разширение </w:t>
      </w:r>
      <w:r w:rsidR="009267DC">
        <w:rPr>
          <w:rFonts w:ascii="Times New Roman" w:hAnsi="Times New Roman" w:cs="Times New Roman"/>
          <w:sz w:val="24"/>
          <w:szCs w:val="24"/>
          <w:lang w:val="en-US"/>
        </w:rPr>
        <w:t>.xml</w:t>
      </w:r>
      <w:r w:rsidR="00746653">
        <w:rPr>
          <w:rFonts w:ascii="Times New Roman" w:hAnsi="Times New Roman" w:cs="Times New Roman"/>
          <w:sz w:val="24"/>
          <w:szCs w:val="24"/>
        </w:rPr>
        <w:t xml:space="preserve"> използвах</w:t>
      </w:r>
      <w:r w:rsidR="009267DC">
        <w:rPr>
          <w:rFonts w:ascii="Times New Roman" w:hAnsi="Times New Roman" w:cs="Times New Roman"/>
          <w:sz w:val="24"/>
          <w:szCs w:val="24"/>
          <w:lang w:val="en-US"/>
        </w:rPr>
        <w:t xml:space="preserve"> XMLEncoder </w:t>
      </w:r>
      <w:r w:rsidR="009267DC">
        <w:rPr>
          <w:rFonts w:ascii="Times New Roman" w:hAnsi="Times New Roman" w:cs="Times New Roman"/>
          <w:sz w:val="24"/>
          <w:szCs w:val="24"/>
        </w:rPr>
        <w:t xml:space="preserve">и </w:t>
      </w:r>
      <w:r w:rsidR="009267DC">
        <w:rPr>
          <w:rFonts w:ascii="Times New Roman" w:hAnsi="Times New Roman" w:cs="Times New Roman"/>
          <w:sz w:val="24"/>
          <w:szCs w:val="24"/>
          <w:lang w:val="en-US"/>
        </w:rPr>
        <w:t>XMLDecoder.</w:t>
      </w:r>
      <w:r w:rsidR="00746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41F518" w14:textId="24AC55D9" w:rsidR="004957A6" w:rsidRPr="003B09B2" w:rsidRDefault="003B09B2" w:rsidP="003B09B2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28"/>
          <w:szCs w:val="28"/>
        </w:rPr>
      </w:pPr>
      <w:r>
        <w:rPr>
          <w:b/>
          <w:bCs/>
          <w:sz w:val="36"/>
          <w:szCs w:val="36"/>
          <w:lang w:val="en-US"/>
        </w:rPr>
        <w:t>-</w:t>
      </w:r>
      <w:r w:rsidRPr="003B09B2">
        <w:rPr>
          <w:rFonts w:ascii="Times New Roman" w:eastAsia="CIDFont+F1" w:hAnsi="Times New Roman" w:cs="Times New Roman"/>
          <w:b/>
          <w:bCs/>
          <w:sz w:val="28"/>
          <w:szCs w:val="28"/>
        </w:rPr>
        <w:t xml:space="preserve"> Подходи, методи за решаване на поставените</w:t>
      </w:r>
      <w:r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B09B2">
        <w:rPr>
          <w:rFonts w:ascii="Times New Roman" w:eastAsia="CIDFont+F1" w:hAnsi="Times New Roman" w:cs="Times New Roman"/>
          <w:b/>
          <w:bCs/>
          <w:sz w:val="28"/>
          <w:szCs w:val="28"/>
        </w:rPr>
        <w:t>проблемите</w:t>
      </w:r>
    </w:p>
    <w:p w14:paraId="19169BB4" w14:textId="43E1413B" w:rsidR="003B09B2" w:rsidRPr="00E01447" w:rsidRDefault="003B09B2" w:rsidP="004957A6">
      <w:pPr>
        <w:rPr>
          <w:sz w:val="24"/>
          <w:szCs w:val="24"/>
        </w:rPr>
      </w:pPr>
      <w:r>
        <w:rPr>
          <w:sz w:val="24"/>
          <w:szCs w:val="24"/>
        </w:rPr>
        <w:t xml:space="preserve">При извеждането на всички редове от дадена таблица чрез метода </w:t>
      </w:r>
      <w:r>
        <w:rPr>
          <w:sz w:val="24"/>
          <w:szCs w:val="24"/>
          <w:lang w:val="en-US"/>
        </w:rPr>
        <w:t>“print &lt;name&gt;”</w:t>
      </w:r>
      <w:r>
        <w:rPr>
          <w:sz w:val="24"/>
          <w:szCs w:val="24"/>
        </w:rPr>
        <w:t xml:space="preserve"> по изискване е зададено информацията да бъде представена на потребителя на отделни страници</w:t>
      </w:r>
      <w:r w:rsidR="00D86D6C">
        <w:rPr>
          <w:sz w:val="24"/>
          <w:szCs w:val="24"/>
          <w:lang w:val="en-US"/>
        </w:rPr>
        <w:t>,</w:t>
      </w:r>
      <w:r w:rsidR="00D86D6C">
        <w:rPr>
          <w:sz w:val="24"/>
          <w:szCs w:val="24"/>
        </w:rPr>
        <w:t xml:space="preserve"> но в заданието не е упоменато колко реда от една таблица трябва да съдържа една страница</w:t>
      </w:r>
      <w:r w:rsidR="00D86D6C">
        <w:rPr>
          <w:sz w:val="24"/>
          <w:szCs w:val="24"/>
          <w:lang w:val="en-US"/>
        </w:rPr>
        <w:t>.</w:t>
      </w:r>
      <w:r w:rsidR="00D86D6C">
        <w:rPr>
          <w:sz w:val="24"/>
          <w:szCs w:val="24"/>
        </w:rPr>
        <w:t xml:space="preserve"> Заради това</w:t>
      </w:r>
      <w:r w:rsidR="00D86D6C">
        <w:rPr>
          <w:sz w:val="24"/>
          <w:szCs w:val="24"/>
          <w:lang w:val="en-US"/>
        </w:rPr>
        <w:t>,</w:t>
      </w:r>
      <w:r w:rsidR="00D86D6C">
        <w:rPr>
          <w:sz w:val="24"/>
          <w:szCs w:val="24"/>
        </w:rPr>
        <w:t xml:space="preserve"> аз реших да задам ограничение от 5 реда на всяка страница с помощта на константата </w:t>
      </w:r>
      <w:r w:rsidR="00D86D6C">
        <w:rPr>
          <w:sz w:val="24"/>
          <w:szCs w:val="24"/>
          <w:lang w:val="en-US"/>
        </w:rPr>
        <w:t>“</w:t>
      </w:r>
      <w:proofErr w:type="spellStart"/>
      <w:r w:rsidR="00D86D6C">
        <w:rPr>
          <w:sz w:val="24"/>
          <w:szCs w:val="24"/>
          <w:lang w:val="en-US"/>
        </w:rPr>
        <w:t>rowPerPage</w:t>
      </w:r>
      <w:proofErr w:type="spellEnd"/>
      <w:r w:rsidR="00D86D6C">
        <w:rPr>
          <w:sz w:val="24"/>
          <w:szCs w:val="24"/>
          <w:lang w:val="en-US"/>
        </w:rPr>
        <w:t>”,</w:t>
      </w:r>
      <w:r w:rsidR="00D86D6C">
        <w:rPr>
          <w:sz w:val="24"/>
          <w:szCs w:val="24"/>
        </w:rPr>
        <w:t xml:space="preserve"> която се намира именно в класа </w:t>
      </w:r>
      <w:r w:rsidR="00D86D6C">
        <w:rPr>
          <w:sz w:val="24"/>
          <w:szCs w:val="24"/>
          <w:lang w:val="en-US"/>
        </w:rPr>
        <w:t>“Print”.</w:t>
      </w:r>
      <w:r w:rsidR="00D86D6C">
        <w:rPr>
          <w:sz w:val="24"/>
          <w:szCs w:val="24"/>
        </w:rPr>
        <w:t xml:space="preserve"> Също така съм използвал клас  </w:t>
      </w:r>
      <w:r w:rsidR="00D86D6C">
        <w:rPr>
          <w:sz w:val="24"/>
          <w:szCs w:val="24"/>
          <w:lang w:val="en-US"/>
        </w:rPr>
        <w:t>“</w:t>
      </w:r>
      <w:proofErr w:type="spellStart"/>
      <w:r w:rsidR="00D86D6C">
        <w:rPr>
          <w:sz w:val="24"/>
          <w:szCs w:val="24"/>
          <w:lang w:val="en-US"/>
        </w:rPr>
        <w:t>DataBase</w:t>
      </w:r>
      <w:proofErr w:type="spellEnd"/>
      <w:r w:rsidR="00D86D6C">
        <w:rPr>
          <w:sz w:val="24"/>
          <w:szCs w:val="24"/>
          <w:lang w:val="en-US"/>
        </w:rPr>
        <w:t xml:space="preserve">” </w:t>
      </w:r>
      <w:r w:rsidR="00D86D6C">
        <w:rPr>
          <w:sz w:val="24"/>
          <w:szCs w:val="24"/>
        </w:rPr>
        <w:t>представляващ база от данни съдържаща в себе си всички евентуални таблици с информация</w:t>
      </w:r>
      <w:r w:rsidR="00D86D6C">
        <w:rPr>
          <w:sz w:val="24"/>
          <w:szCs w:val="24"/>
          <w:lang w:val="en-US"/>
        </w:rPr>
        <w:t>,</w:t>
      </w:r>
      <w:r w:rsidR="00D86D6C">
        <w:rPr>
          <w:sz w:val="24"/>
          <w:szCs w:val="24"/>
        </w:rPr>
        <w:t xml:space="preserve"> които потребителя би въвел</w:t>
      </w:r>
      <w:r w:rsidR="00D86D6C">
        <w:rPr>
          <w:sz w:val="24"/>
          <w:szCs w:val="24"/>
          <w:lang w:val="en-US"/>
        </w:rPr>
        <w:t>.</w:t>
      </w:r>
      <w:r w:rsidR="00D86D6C">
        <w:rPr>
          <w:sz w:val="24"/>
          <w:szCs w:val="24"/>
        </w:rPr>
        <w:t xml:space="preserve"> Таблиците и информацията в тях се съдържат в класа</w:t>
      </w:r>
      <w:r w:rsidR="00241C95">
        <w:rPr>
          <w:sz w:val="24"/>
          <w:szCs w:val="24"/>
        </w:rPr>
        <w:t xml:space="preserve"> под формата на списък </w:t>
      </w:r>
      <w:r w:rsidR="00241C95">
        <w:rPr>
          <w:sz w:val="24"/>
          <w:szCs w:val="24"/>
          <w:lang w:val="en-US"/>
        </w:rPr>
        <w:t>(List&lt;Table&gt; tables).</w:t>
      </w:r>
      <w:r w:rsidR="00E01447">
        <w:rPr>
          <w:sz w:val="24"/>
          <w:szCs w:val="24"/>
        </w:rPr>
        <w:t xml:space="preserve"> В класа </w:t>
      </w:r>
      <w:r w:rsidR="00E01447">
        <w:rPr>
          <w:sz w:val="24"/>
          <w:szCs w:val="24"/>
          <w:lang w:val="en-US"/>
        </w:rPr>
        <w:t>“</w:t>
      </w:r>
      <w:proofErr w:type="spellStart"/>
      <w:r w:rsidR="00E01447">
        <w:rPr>
          <w:sz w:val="24"/>
          <w:szCs w:val="24"/>
          <w:lang w:val="en-US"/>
        </w:rPr>
        <w:t>TableColumn</w:t>
      </w:r>
      <w:proofErr w:type="spellEnd"/>
      <w:r w:rsidR="00E01447">
        <w:rPr>
          <w:sz w:val="24"/>
          <w:szCs w:val="24"/>
          <w:lang w:val="en-US"/>
        </w:rPr>
        <w:t>”</w:t>
      </w:r>
      <w:r w:rsidR="00E01447">
        <w:rPr>
          <w:sz w:val="24"/>
          <w:szCs w:val="24"/>
        </w:rPr>
        <w:t xml:space="preserve"> отговарящ за колоните в таблиците използвах списък </w:t>
      </w:r>
      <w:r w:rsidR="00E01447">
        <w:rPr>
          <w:sz w:val="24"/>
          <w:szCs w:val="24"/>
          <w:lang w:val="en-US"/>
        </w:rPr>
        <w:t>List&lt;Object&gt;</w:t>
      </w:r>
      <w:r w:rsidR="00E01447">
        <w:rPr>
          <w:sz w:val="24"/>
          <w:szCs w:val="24"/>
        </w:rPr>
        <w:t xml:space="preserve"> съдържащ данните от всяка колона</w:t>
      </w:r>
      <w:r w:rsidR="00E01447">
        <w:rPr>
          <w:sz w:val="24"/>
          <w:szCs w:val="24"/>
          <w:lang w:val="en-US"/>
        </w:rPr>
        <w:t>.</w:t>
      </w:r>
      <w:r w:rsidR="00E01447">
        <w:rPr>
          <w:sz w:val="24"/>
          <w:szCs w:val="24"/>
        </w:rPr>
        <w:t xml:space="preserve"> Списъка съдържа тип </w:t>
      </w:r>
      <w:r w:rsidR="00E01447">
        <w:rPr>
          <w:sz w:val="24"/>
          <w:szCs w:val="24"/>
          <w:lang w:val="en-US"/>
        </w:rPr>
        <w:t>Object,</w:t>
      </w:r>
      <w:r w:rsidR="00E01447">
        <w:rPr>
          <w:sz w:val="24"/>
          <w:szCs w:val="24"/>
        </w:rPr>
        <w:t xml:space="preserve"> за да може да поддържа и 3те типа съответстващи по заданието </w:t>
      </w:r>
      <w:r w:rsidR="00E01447">
        <w:rPr>
          <w:sz w:val="24"/>
          <w:szCs w:val="24"/>
          <w:lang w:val="en-US"/>
        </w:rPr>
        <w:t>(</w:t>
      </w:r>
      <w:proofErr w:type="spellStart"/>
      <w:r w:rsidR="00E01447">
        <w:rPr>
          <w:sz w:val="24"/>
          <w:szCs w:val="24"/>
          <w:lang w:val="en-US"/>
        </w:rPr>
        <w:t>int,double,string</w:t>
      </w:r>
      <w:proofErr w:type="spellEnd"/>
      <w:r w:rsidR="00E01447">
        <w:rPr>
          <w:sz w:val="24"/>
          <w:szCs w:val="24"/>
          <w:lang w:val="en-US"/>
        </w:rPr>
        <w:t>).</w:t>
      </w:r>
    </w:p>
    <w:p w14:paraId="01337D80" w14:textId="2F625099" w:rsidR="006D253E" w:rsidRDefault="006D253E" w:rsidP="004957A6">
      <w:pPr>
        <w:rPr>
          <w:sz w:val="24"/>
          <w:szCs w:val="24"/>
          <w:lang w:val="en-US"/>
        </w:rPr>
      </w:pPr>
    </w:p>
    <w:p w14:paraId="3C830E77" w14:textId="3C977AF2" w:rsidR="006D253E" w:rsidRDefault="006D253E" w:rsidP="006D25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</w:t>
      </w:r>
      <w:r>
        <w:rPr>
          <w:rFonts w:ascii="Times New Roman" w:hAnsi="Times New Roman" w:cs="Times New Roman"/>
          <w:sz w:val="40"/>
          <w:szCs w:val="40"/>
        </w:rPr>
        <w:t>Проектиране</w:t>
      </w:r>
    </w:p>
    <w:p w14:paraId="69BAC0CB" w14:textId="31EAF9FD" w:rsidR="006D253E" w:rsidRDefault="004A55A3" w:rsidP="004957A6">
      <w:pPr>
        <w:rPr>
          <w:rFonts w:ascii="Times New Roman" w:eastAsia="CIDFont+F1" w:hAnsi="Times New Roman" w:cs="Times New Roman"/>
          <w:b/>
          <w:bCs/>
          <w:sz w:val="28"/>
          <w:szCs w:val="28"/>
        </w:rPr>
      </w:pPr>
      <w:r w:rsidRPr="004A55A3">
        <w:rPr>
          <w:rFonts w:ascii="Times New Roman" w:eastAsia="CIDFont+F1" w:hAnsi="Times New Roman" w:cs="Times New Roman"/>
          <w:b/>
          <w:bCs/>
          <w:sz w:val="28"/>
          <w:szCs w:val="28"/>
        </w:rPr>
        <w:t xml:space="preserve">-Обща структура на проекта </w:t>
      </w:r>
      <w:r>
        <w:rPr>
          <w:rFonts w:ascii="Times New Roman" w:eastAsia="CIDFont+F1" w:hAnsi="Times New Roman" w:cs="Times New Roman"/>
          <w:b/>
          <w:bCs/>
          <w:sz w:val="28"/>
          <w:szCs w:val="28"/>
        </w:rPr>
        <w:t xml:space="preserve">и </w:t>
      </w:r>
      <w:r w:rsidRPr="004A55A3">
        <w:rPr>
          <w:rFonts w:ascii="Times New Roman" w:eastAsia="CIDFont+F1" w:hAnsi="Times New Roman" w:cs="Times New Roman"/>
          <w:b/>
          <w:bCs/>
          <w:sz w:val="28"/>
          <w:szCs w:val="28"/>
        </w:rPr>
        <w:t>пакети който ще се реализират</w:t>
      </w:r>
    </w:p>
    <w:p w14:paraId="1E851F80" w14:textId="66F1AF6F" w:rsidR="004A55A3" w:rsidRDefault="004A55A3" w:rsidP="004957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 да бъде по-добре разбираем кода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разделих проекта в 5 отделни пакета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E422B8" w14:textId="7317C05F" w:rsidR="004A55A3" w:rsidRDefault="004A55A3" w:rsidP="004957A6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proofErr w:type="spellStart"/>
      <w:r w:rsidRPr="00151A82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bg.tu_varna.sit</w:t>
      </w:r>
      <w:proofErr w:type="spellEnd"/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>Това е основният пакет на програмата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В него се съдържат основните класове</w:t>
      </w:r>
      <w:r w:rsidR="006A0015">
        <w:rPr>
          <w:rFonts w:ascii="Times New Roman" w:eastAsia="CIDFont+F1" w:hAnsi="Times New Roman" w:cs="Times New Roman"/>
          <w:sz w:val="24"/>
          <w:szCs w:val="24"/>
        </w:rPr>
        <w:t xml:space="preserve"> както и  входната точка на проекта</w:t>
      </w:r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(CLI, </w:t>
      </w:r>
      <w:proofErr w:type="spellStart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>ColumnType</w:t>
      </w:r>
      <w:proofErr w:type="spellEnd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>DataBase</w:t>
      </w:r>
      <w:proofErr w:type="spellEnd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>DataBaseFileNames</w:t>
      </w:r>
      <w:proofErr w:type="spellEnd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Main, Row, </w:t>
      </w:r>
      <w:proofErr w:type="spellStart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>StringToType</w:t>
      </w:r>
      <w:proofErr w:type="spellEnd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Table, </w:t>
      </w:r>
      <w:proofErr w:type="spellStart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>TableColumn</w:t>
      </w:r>
      <w:proofErr w:type="spellEnd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Column, </w:t>
      </w:r>
      <w:proofErr w:type="spellStart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>DataBaseFile</w:t>
      </w:r>
      <w:proofErr w:type="spellEnd"/>
      <w:r w:rsidR="006A0015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713C009C" w14:textId="2E4F6B43" w:rsidR="006A0015" w:rsidRDefault="006A0015" w:rsidP="004957A6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 w:rsidRPr="006A001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commands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>Това е пакет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е ключов за целия проект</w:t>
      </w:r>
      <w:r w:rsidR="00F250CA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тъй като съдържа в себе си всички класове необходими за изпълнението на командите</w:t>
      </w:r>
      <w:r w:rsidR="00F250CA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F250CA">
        <w:rPr>
          <w:rFonts w:ascii="Times New Roman" w:eastAsia="CIDFont+F1" w:hAnsi="Times New Roman" w:cs="Times New Roman"/>
          <w:sz w:val="24"/>
          <w:szCs w:val="24"/>
        </w:rPr>
        <w:t xml:space="preserve"> които са планирани в заданието</w:t>
      </w:r>
      <w:r w:rsidR="00F250CA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F250CA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F250CA">
        <w:rPr>
          <w:rFonts w:ascii="Times New Roman" w:eastAsia="CIDFont+F1" w:hAnsi="Times New Roman" w:cs="Times New Roman"/>
          <w:sz w:val="24"/>
          <w:szCs w:val="24"/>
          <w:lang w:val="en-US"/>
        </w:rPr>
        <w:t>(AddColumn, Close, Count, Delete, Describe, Export, Help, Import, Insert, Open, Print, Rename, Save, SaveAs, Select, ShowTables, Update)</w:t>
      </w:r>
    </w:p>
    <w:p w14:paraId="37D2A31C" w14:textId="6744C74F" w:rsidR="00F250CA" w:rsidRDefault="00F250CA" w:rsidP="004957A6">
      <w:pP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commandsinterface</w:t>
      </w:r>
      <w:proofErr w:type="spellEnd"/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>Този пакет съдържа в себе си само интерфейси с методи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които класовете от предходно споменатия пакет изпълняват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за да се спази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DIP</w:t>
      </w:r>
      <w:r w:rsidR="00D11513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D11513">
        <w:rPr>
          <w:rFonts w:ascii="Times New Roman" w:eastAsia="CIDFont+F1" w:hAnsi="Times New Roman" w:cs="Times New Roman"/>
          <w:sz w:val="24"/>
          <w:szCs w:val="24"/>
        </w:rPr>
        <w:t>принципа</w:t>
      </w:r>
      <w:r w:rsidR="00D11513">
        <w:rPr>
          <w:rFonts w:ascii="Times New Roman" w:eastAsia="CIDFont+F1" w:hAnsi="Times New Roman" w:cs="Times New Roman"/>
          <w:sz w:val="24"/>
          <w:szCs w:val="24"/>
          <w:lang w:val="en-US"/>
        </w:rPr>
        <w:t>.        (AddColumn, Close, Count, Delete, Describe, Export, Help, Import, Insert, Open, Print, Rename, Save, SaveAs, Select, ShowTables, Update)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49F0162" w14:textId="0B480360" w:rsidR="00D11513" w:rsidRDefault="00D11513" w:rsidP="004957A6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lastRenderedPageBreak/>
        <w:t xml:space="preserve">exceptions- </w:t>
      </w:r>
      <w:r>
        <w:rPr>
          <w:rFonts w:ascii="Times New Roman" w:eastAsia="CIDFont+F1" w:hAnsi="Times New Roman" w:cs="Times New Roman"/>
          <w:sz w:val="24"/>
          <w:szCs w:val="24"/>
        </w:rPr>
        <w:t>Това е пакет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предназначих за съхранение на грешки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В този пакет има само 1 клас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CIDFont+F1" w:hAnsi="Times New Roman" w:cs="Times New Roman"/>
          <w:sz w:val="24"/>
          <w:szCs w:val="24"/>
          <w:lang w:val="en-US"/>
        </w:rPr>
        <w:t>DatabaseException</w:t>
      </w:r>
      <w:proofErr w:type="spellEnd"/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”,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който представлява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“custom exception”,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се продуцира при възникване на грешка в програмата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</w:p>
    <w:p w14:paraId="64B63AB0" w14:textId="66797862" w:rsidR="00340006" w:rsidRDefault="00340006" w:rsidP="004957A6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fileaccess</w:t>
      </w:r>
      <w:proofErr w:type="spellEnd"/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Това е пакет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е ключов за проекта по отношение на работата му с файлове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тъй като съдържа в себе си класът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CIDFont+F1" w:hAnsi="Times New Roman" w:cs="Times New Roman"/>
          <w:sz w:val="24"/>
          <w:szCs w:val="24"/>
          <w:lang w:val="en-US"/>
        </w:rPr>
        <w:t>DatabaseFile</w:t>
      </w:r>
      <w:proofErr w:type="spellEnd"/>
      <w:r>
        <w:rPr>
          <w:rFonts w:ascii="Times New Roman" w:eastAsia="CIDFont+F1" w:hAnsi="Times New Roman" w:cs="Times New Roman"/>
          <w:sz w:val="24"/>
          <w:szCs w:val="24"/>
          <w:lang w:val="en-US"/>
        </w:rPr>
        <w:t>”,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е отговорен за четенето и записът от и във файлове с </w:t>
      </w:r>
      <w:proofErr w:type="spellStart"/>
      <w:r>
        <w:rPr>
          <w:rFonts w:ascii="Times New Roman" w:eastAsia="CIDFont+F1" w:hAnsi="Times New Roman" w:cs="Times New Roman"/>
          <w:sz w:val="24"/>
          <w:szCs w:val="24"/>
        </w:rPr>
        <w:t>раширение</w:t>
      </w:r>
      <w:proofErr w:type="spellEnd"/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eastAsia="CIDFont+F1" w:hAnsi="Times New Roman" w:cs="Times New Roman"/>
          <w:sz w:val="24"/>
          <w:szCs w:val="24"/>
          <w:lang w:val="en-US"/>
        </w:rPr>
        <w:t>xml .</w:t>
      </w:r>
      <w:proofErr w:type="gramEnd"/>
    </w:p>
    <w:p w14:paraId="5D0C324C" w14:textId="37F280A0" w:rsidR="005B2036" w:rsidRDefault="005B2036" w:rsidP="004957A6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63BFA86E" w14:textId="1F5F195C" w:rsidR="005B2036" w:rsidRDefault="005B2036" w:rsidP="005B20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</w:t>
      </w:r>
      <w:r>
        <w:rPr>
          <w:rFonts w:ascii="Times New Roman" w:hAnsi="Times New Roman" w:cs="Times New Roman"/>
          <w:sz w:val="40"/>
          <w:szCs w:val="40"/>
        </w:rPr>
        <w:t>Реализация и тестване</w:t>
      </w:r>
    </w:p>
    <w:p w14:paraId="1E5C92A6" w14:textId="1F1AA3E4" w:rsidR="005B2036" w:rsidRDefault="00842AA3" w:rsidP="005B2036">
      <w:pPr>
        <w:rPr>
          <w:rFonts w:ascii="Times New Roman" w:hAnsi="Times New Roman" w:cs="Times New Roman"/>
          <w:sz w:val="24"/>
          <w:szCs w:val="24"/>
        </w:rPr>
      </w:pPr>
      <w:r w:rsidRPr="00842AA3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Това е класът представляващ 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нар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входна точка на програмата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5A82">
        <w:rPr>
          <w:rFonts w:ascii="Times New Roman" w:hAnsi="Times New Roman" w:cs="Times New Roman"/>
          <w:sz w:val="24"/>
          <w:szCs w:val="24"/>
        </w:rPr>
        <w:t xml:space="preserve"> Създава се инстанция на класа </w:t>
      </w:r>
      <w:r w:rsidR="00395A82">
        <w:rPr>
          <w:rFonts w:ascii="Times New Roman" w:hAnsi="Times New Roman" w:cs="Times New Roman"/>
          <w:sz w:val="24"/>
          <w:szCs w:val="24"/>
          <w:lang w:val="en-US"/>
        </w:rPr>
        <w:t>“CLI”</w:t>
      </w:r>
      <w:r w:rsidR="00395A82">
        <w:rPr>
          <w:rFonts w:ascii="Times New Roman" w:hAnsi="Times New Roman" w:cs="Times New Roman"/>
          <w:sz w:val="24"/>
          <w:szCs w:val="24"/>
        </w:rPr>
        <w:t xml:space="preserve"> и се извиква метод </w:t>
      </w:r>
      <w:r w:rsidR="00395A82">
        <w:rPr>
          <w:rFonts w:ascii="Times New Roman" w:hAnsi="Times New Roman" w:cs="Times New Roman"/>
          <w:sz w:val="24"/>
          <w:szCs w:val="24"/>
          <w:lang w:val="en-US"/>
        </w:rPr>
        <w:t>“start”,</w:t>
      </w:r>
      <w:r w:rsidR="00395A82">
        <w:rPr>
          <w:rFonts w:ascii="Times New Roman" w:hAnsi="Times New Roman" w:cs="Times New Roman"/>
          <w:sz w:val="24"/>
          <w:szCs w:val="24"/>
        </w:rPr>
        <w:t xml:space="preserve"> след което програмата започва да работи</w:t>
      </w:r>
      <w:r w:rsidR="00395A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867F9" w14:textId="7D4CD58C" w:rsidR="00395A82" w:rsidRDefault="00395A82" w:rsidP="00395A82">
      <w:pPr>
        <w:rPr>
          <w:rFonts w:ascii="Times New Roman" w:hAnsi="Times New Roman" w:cs="Times New Roman"/>
          <w:sz w:val="24"/>
          <w:szCs w:val="24"/>
        </w:rPr>
      </w:pPr>
      <w:r w:rsidRPr="00395A82">
        <w:rPr>
          <w:rFonts w:ascii="Times New Roman" w:hAnsi="Times New Roman" w:cs="Times New Roman"/>
          <w:sz w:val="24"/>
          <w:szCs w:val="24"/>
        </w:rPr>
        <w:t xml:space="preserve">CLI </w:t>
      </w:r>
      <w:proofErr w:type="spellStart"/>
      <w:r w:rsidRPr="00395A82">
        <w:rPr>
          <w:rFonts w:ascii="Times New Roman" w:hAnsi="Times New Roman" w:cs="Times New Roman"/>
          <w:sz w:val="24"/>
          <w:szCs w:val="24"/>
        </w:rPr>
        <w:t>cli</w:t>
      </w:r>
      <w:proofErr w:type="spellEnd"/>
      <w:r w:rsidRPr="00395A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5A82">
        <w:rPr>
          <w:rFonts w:ascii="Times New Roman" w:hAnsi="Times New Roman" w:cs="Times New Roman"/>
          <w:sz w:val="24"/>
          <w:szCs w:val="24"/>
        </w:rPr>
        <w:t>CLI.</w:t>
      </w:r>
      <w:r w:rsidRPr="00395A82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395A82">
        <w:rPr>
          <w:rFonts w:ascii="Times New Roman" w:hAnsi="Times New Roman" w:cs="Times New Roman"/>
          <w:sz w:val="24"/>
          <w:szCs w:val="24"/>
        </w:rPr>
        <w:t>();</w:t>
      </w:r>
      <w:r w:rsidRPr="00395A8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5A82">
        <w:rPr>
          <w:rFonts w:ascii="Times New Roman" w:hAnsi="Times New Roman" w:cs="Times New Roman"/>
          <w:sz w:val="24"/>
          <w:szCs w:val="24"/>
        </w:rPr>
        <w:t>cli.start</w:t>
      </w:r>
      <w:proofErr w:type="spellEnd"/>
      <w:r w:rsidRPr="00395A82">
        <w:rPr>
          <w:rFonts w:ascii="Times New Roman" w:hAnsi="Times New Roman" w:cs="Times New Roman"/>
          <w:sz w:val="24"/>
          <w:szCs w:val="24"/>
        </w:rPr>
        <w:t>();</w:t>
      </w:r>
    </w:p>
    <w:p w14:paraId="07A961FC" w14:textId="0820B96C" w:rsidR="00395A82" w:rsidRDefault="00395A82" w:rsidP="00395A82">
      <w:pPr>
        <w:rPr>
          <w:rFonts w:ascii="Times New Roman" w:hAnsi="Times New Roman" w:cs="Times New Roman"/>
          <w:sz w:val="24"/>
          <w:szCs w:val="24"/>
        </w:rPr>
      </w:pPr>
    </w:p>
    <w:p w14:paraId="6A76128A" w14:textId="508F0020" w:rsidR="00395A82" w:rsidRDefault="00395A82" w:rsidP="00395A82">
      <w:pPr>
        <w:rPr>
          <w:rFonts w:ascii="Times New Roman" w:hAnsi="Times New Roman" w:cs="Times New Roman"/>
          <w:sz w:val="24"/>
          <w:szCs w:val="24"/>
        </w:rPr>
      </w:pPr>
      <w:r w:rsidRPr="0039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Това е основният клас на програмата обединяващ в себе си всички функционалности и обработващ всички действия на потребителя в хода на изпълнението на програмата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него 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Singleton Pattern</w:t>
      </w:r>
      <w:r>
        <w:rPr>
          <w:rFonts w:ascii="Times New Roman" w:hAnsi="Times New Roman" w:cs="Times New Roman"/>
          <w:sz w:val="24"/>
          <w:szCs w:val="24"/>
        </w:rPr>
        <w:t xml:space="preserve"> с което се гарантира една единствена инстанция на класа независимо колко пъти се използва програмата от потребителя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Също така този клас съдържа всички методи за изпълнението на всяка команда като всеки отделен метод използва отделна инстанция на отделен клас съответстващ дадена команда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016">
        <w:rPr>
          <w:rFonts w:ascii="Times New Roman" w:hAnsi="Times New Roman" w:cs="Times New Roman"/>
          <w:sz w:val="24"/>
          <w:szCs w:val="24"/>
        </w:rPr>
        <w:t xml:space="preserve">Два от ключовите методи на класа са методите </w:t>
      </w:r>
      <w:r w:rsidR="00C26016">
        <w:rPr>
          <w:rFonts w:ascii="Times New Roman" w:hAnsi="Times New Roman" w:cs="Times New Roman"/>
          <w:sz w:val="24"/>
          <w:szCs w:val="24"/>
          <w:lang w:val="en-US"/>
        </w:rPr>
        <w:t xml:space="preserve">: “command” </w:t>
      </w:r>
      <w:r w:rsidR="00C26016">
        <w:rPr>
          <w:rFonts w:ascii="Times New Roman" w:hAnsi="Times New Roman" w:cs="Times New Roman"/>
          <w:sz w:val="24"/>
          <w:szCs w:val="24"/>
        </w:rPr>
        <w:t xml:space="preserve">и </w:t>
      </w:r>
      <w:r w:rsidR="00C26016">
        <w:rPr>
          <w:rFonts w:ascii="Times New Roman" w:hAnsi="Times New Roman" w:cs="Times New Roman"/>
          <w:sz w:val="24"/>
          <w:szCs w:val="24"/>
          <w:lang w:val="en-US"/>
        </w:rPr>
        <w:t>“start”.</w:t>
      </w:r>
      <w:r w:rsidR="00C26016">
        <w:rPr>
          <w:rFonts w:ascii="Times New Roman" w:hAnsi="Times New Roman" w:cs="Times New Roman"/>
          <w:sz w:val="24"/>
          <w:szCs w:val="24"/>
        </w:rPr>
        <w:t xml:space="preserve"> Методът </w:t>
      </w:r>
      <w:r w:rsidR="00C26016">
        <w:rPr>
          <w:rFonts w:ascii="Times New Roman" w:hAnsi="Times New Roman" w:cs="Times New Roman"/>
          <w:sz w:val="24"/>
          <w:szCs w:val="24"/>
          <w:lang w:val="en-US"/>
        </w:rPr>
        <w:t>“start”</w:t>
      </w:r>
      <w:r w:rsidR="00C26016">
        <w:rPr>
          <w:rFonts w:ascii="Times New Roman" w:hAnsi="Times New Roman" w:cs="Times New Roman"/>
          <w:sz w:val="24"/>
          <w:szCs w:val="24"/>
        </w:rPr>
        <w:t xml:space="preserve"> позволява на потребителя да въведе желаната команда като до приключване на програмата този метод посредством цикъл</w:t>
      </w:r>
      <w:r w:rsidR="00C26016">
        <w:rPr>
          <w:rFonts w:ascii="Times New Roman" w:hAnsi="Times New Roman" w:cs="Times New Roman"/>
          <w:sz w:val="24"/>
          <w:szCs w:val="24"/>
          <w:lang w:val="en-US"/>
        </w:rPr>
        <w:t xml:space="preserve"> do-while</w:t>
      </w:r>
      <w:r w:rsidR="00E90109">
        <w:rPr>
          <w:rFonts w:ascii="Times New Roman" w:hAnsi="Times New Roman" w:cs="Times New Roman"/>
          <w:sz w:val="24"/>
          <w:szCs w:val="24"/>
        </w:rPr>
        <w:t xml:space="preserve"> изпълнява чрез извикване другия метод </w:t>
      </w:r>
      <w:r w:rsidR="00E90109">
        <w:rPr>
          <w:rFonts w:ascii="Times New Roman" w:hAnsi="Times New Roman" w:cs="Times New Roman"/>
          <w:sz w:val="24"/>
          <w:szCs w:val="24"/>
          <w:lang w:val="en-US"/>
        </w:rPr>
        <w:t>“command”,</w:t>
      </w:r>
      <w:r w:rsidR="00E90109">
        <w:rPr>
          <w:rFonts w:ascii="Times New Roman" w:hAnsi="Times New Roman" w:cs="Times New Roman"/>
          <w:sz w:val="24"/>
          <w:szCs w:val="24"/>
        </w:rPr>
        <w:t xml:space="preserve"> който от своя страна се състои в един </w:t>
      </w:r>
      <w:r w:rsidR="00E90109">
        <w:rPr>
          <w:rFonts w:ascii="Times New Roman" w:hAnsi="Times New Roman" w:cs="Times New Roman"/>
          <w:sz w:val="24"/>
          <w:szCs w:val="24"/>
          <w:lang w:val="en-US"/>
        </w:rPr>
        <w:t>“switch”</w:t>
      </w:r>
      <w:r w:rsidR="00E90109">
        <w:rPr>
          <w:rFonts w:ascii="Times New Roman" w:hAnsi="Times New Roman" w:cs="Times New Roman"/>
          <w:sz w:val="24"/>
          <w:szCs w:val="24"/>
        </w:rPr>
        <w:t xml:space="preserve"> оператор</w:t>
      </w:r>
      <w:r w:rsidR="00E9010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90109">
        <w:rPr>
          <w:rFonts w:ascii="Times New Roman" w:hAnsi="Times New Roman" w:cs="Times New Roman"/>
          <w:sz w:val="24"/>
          <w:szCs w:val="24"/>
        </w:rPr>
        <w:t>който по зададена команда от потребителя извиква съответния метод съдържащ в себе си инстанция на клас на съответната опция</w:t>
      </w:r>
      <w:r w:rsidR="00E9010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90109">
        <w:rPr>
          <w:rFonts w:ascii="Times New Roman" w:hAnsi="Times New Roman" w:cs="Times New Roman"/>
          <w:sz w:val="24"/>
          <w:szCs w:val="24"/>
        </w:rPr>
        <w:t xml:space="preserve"> която потребителя желае програмата да изпълни</w:t>
      </w:r>
      <w:r w:rsidR="00E901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0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A528A" w14:textId="17477293" w:rsidR="00EC20F3" w:rsidRPr="00EC20F3" w:rsidRDefault="00EC20F3" w:rsidP="00EC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0F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0F3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(){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(System.</w:t>
      </w:r>
      <w:r w:rsidRPr="00EC20F3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EC20F3">
        <w:rPr>
          <w:rFonts w:ascii="Times New Roman" w:hAnsi="Times New Roman" w:cs="Times New Roman"/>
          <w:sz w:val="24"/>
          <w:szCs w:val="24"/>
        </w:rPr>
        <w:t>);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;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{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System.</w:t>
      </w:r>
      <w:r w:rsidRPr="00EC20F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20F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('&gt;');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trim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());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"))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;</w:t>
      </w:r>
      <w:r w:rsidRPr="00EC20F3">
        <w:rPr>
          <w:rFonts w:ascii="Times New Roman" w:hAnsi="Times New Roman" w:cs="Times New Roman"/>
          <w:sz w:val="24"/>
          <w:szCs w:val="24"/>
        </w:rPr>
        <w:br/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{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);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DatabaseException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e){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System.</w:t>
      </w:r>
      <w:r w:rsidRPr="00EC20F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20F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());}</w:t>
      </w:r>
      <w:r w:rsidRPr="00EC20F3">
        <w:rPr>
          <w:rFonts w:ascii="Times New Roman" w:hAnsi="Times New Roman" w:cs="Times New Roman"/>
          <w:sz w:val="24"/>
          <w:szCs w:val="24"/>
        </w:rPr>
        <w:br/>
        <w:t xml:space="preserve">    }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20F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C20F3">
        <w:rPr>
          <w:rFonts w:ascii="Times New Roman" w:hAnsi="Times New Roman" w:cs="Times New Roman"/>
          <w:sz w:val="24"/>
          <w:szCs w:val="24"/>
        </w:rPr>
        <w:t>);</w:t>
      </w:r>
      <w:r w:rsidRPr="00EC20F3">
        <w:rPr>
          <w:rFonts w:ascii="Times New Roman" w:hAnsi="Times New Roman" w:cs="Times New Roman"/>
          <w:sz w:val="24"/>
          <w:szCs w:val="24"/>
        </w:rPr>
        <w:br/>
        <w:t>}</w:t>
      </w:r>
    </w:p>
    <w:p w14:paraId="1904A59E" w14:textId="07996476" w:rsidR="00EC20F3" w:rsidRDefault="00EC20F3" w:rsidP="00395A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0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DataBase</w:t>
      </w:r>
      <w:proofErr w:type="spellEnd"/>
      <w:r w:rsidRPr="00EC20F3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 е класът наподобяващ база данни</w:t>
      </w:r>
      <w:r w:rsidR="00E111E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съдържаща в с</w:t>
      </w:r>
      <w:r w:rsidR="00E111E8">
        <w:rPr>
          <w:rFonts w:ascii="Times New Roman" w:hAnsi="Times New Roman" w:cs="Times New Roman"/>
          <w:sz w:val="24"/>
          <w:szCs w:val="24"/>
        </w:rPr>
        <w:t>ебе си посредством списък всички таблици с информация</w:t>
      </w:r>
      <w:r w:rsidR="00E111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1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2650F" w14:textId="2E5F0B33" w:rsidR="002F21B0" w:rsidRDefault="002F21B0" w:rsidP="002F2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21B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DatabaseFileNames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databaseFileNames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;</w:t>
      </w:r>
      <w:r w:rsidRPr="002F21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;</w:t>
      </w:r>
      <w:r w:rsidRPr="002F21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;</w:t>
      </w:r>
      <w:r w:rsidRPr="002F21B0">
        <w:rPr>
          <w:rFonts w:ascii="Times New Roman" w:hAnsi="Times New Roman" w:cs="Times New Roman"/>
          <w:sz w:val="24"/>
          <w:szCs w:val="24"/>
        </w:rPr>
        <w:br/>
      </w:r>
      <w:r w:rsidRPr="002F21B0">
        <w:rPr>
          <w:rFonts w:ascii="Times New Roman" w:hAnsi="Times New Roman" w:cs="Times New Roman"/>
          <w:sz w:val="24"/>
          <w:szCs w:val="24"/>
        </w:rPr>
        <w:br/>
      </w:r>
      <w:r w:rsidRPr="002F21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DatabaseFileNames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databaseFileNames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) {</w:t>
      </w:r>
      <w:r w:rsidRPr="002F21B0">
        <w:rPr>
          <w:rFonts w:ascii="Times New Roman" w:hAnsi="Times New Roman" w:cs="Times New Roman"/>
          <w:sz w:val="24"/>
          <w:szCs w:val="24"/>
        </w:rPr>
        <w:br/>
        <w:t xml:space="preserve">    this.name =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;</w:t>
      </w:r>
      <w:r w:rsidRPr="002F21B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this.tables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;</w:t>
      </w:r>
      <w:r w:rsidRPr="002F21B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this.databaseFileNames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21B0">
        <w:rPr>
          <w:rFonts w:ascii="Times New Roman" w:hAnsi="Times New Roman" w:cs="Times New Roman"/>
          <w:sz w:val="24"/>
          <w:szCs w:val="24"/>
        </w:rPr>
        <w:t>databaseFileNames</w:t>
      </w:r>
      <w:proofErr w:type="spellEnd"/>
      <w:r w:rsidRPr="002F21B0">
        <w:rPr>
          <w:rFonts w:ascii="Times New Roman" w:hAnsi="Times New Roman" w:cs="Times New Roman"/>
          <w:sz w:val="24"/>
          <w:szCs w:val="24"/>
        </w:rPr>
        <w:t>;</w:t>
      </w:r>
      <w:r w:rsidRPr="002F21B0">
        <w:rPr>
          <w:rFonts w:ascii="Times New Roman" w:hAnsi="Times New Roman" w:cs="Times New Roman"/>
          <w:sz w:val="24"/>
          <w:szCs w:val="24"/>
        </w:rPr>
        <w:br/>
        <w:t>}</w:t>
      </w:r>
    </w:p>
    <w:p w14:paraId="0F3D66D1" w14:textId="77777777" w:rsidR="002F21B0" w:rsidRPr="002F21B0" w:rsidRDefault="002F21B0" w:rsidP="002F21B0">
      <w:pPr>
        <w:rPr>
          <w:rFonts w:ascii="Times New Roman" w:hAnsi="Times New Roman" w:cs="Times New Roman"/>
          <w:sz w:val="24"/>
          <w:szCs w:val="24"/>
        </w:rPr>
      </w:pPr>
    </w:p>
    <w:p w14:paraId="22AFBBBD" w14:textId="419E17BF" w:rsidR="002F21B0" w:rsidRPr="00395A82" w:rsidRDefault="002F21B0" w:rsidP="00395A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21B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DatabaseFileNames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Това е класът съдържащ имената на файловете съответстващи на таблиците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0E2D34" w14:textId="4990BEFB" w:rsidR="00395A82" w:rsidRDefault="009A1501" w:rsidP="005B20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501">
        <w:rPr>
          <w:rFonts w:ascii="Times New Roman" w:hAnsi="Times New Roman" w:cs="Times New Roman"/>
          <w:b/>
          <w:bCs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Това е класът отговарящ за редовете в таблицата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Данните от този клас не се записват във файл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защото този клас е предназначен само за отпечатване</w:t>
      </w:r>
      <w:r w:rsidR="00F07947">
        <w:rPr>
          <w:rFonts w:ascii="Times New Roman" w:hAnsi="Times New Roman" w:cs="Times New Roman"/>
          <w:sz w:val="24"/>
          <w:szCs w:val="24"/>
        </w:rPr>
        <w:t xml:space="preserve"> на редовете</w:t>
      </w:r>
      <w:r w:rsidR="00F079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FB80EB" w14:textId="115317D5" w:rsidR="00F07947" w:rsidRPr="0034795D" w:rsidRDefault="0034795D" w:rsidP="005B20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795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StringToType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Този клас приема типът на колоната зададен от потребителя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и продуцира инстанция от дадения тип чрез </w:t>
      </w:r>
      <w:r>
        <w:rPr>
          <w:rFonts w:ascii="Times New Roman" w:hAnsi="Times New Roman" w:cs="Times New Roman"/>
          <w:sz w:val="24"/>
          <w:szCs w:val="24"/>
          <w:lang w:val="en-US"/>
        </w:rPr>
        <w:t>“Factory Pattern”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 от това дали е </w:t>
      </w:r>
      <w:r>
        <w:rPr>
          <w:rFonts w:ascii="Times New Roman" w:hAnsi="Times New Roman" w:cs="Times New Roman"/>
          <w:sz w:val="24"/>
          <w:szCs w:val="24"/>
          <w:lang w:val="en-US"/>
        </w:rPr>
        <w:t>int,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string.</w:t>
      </w:r>
    </w:p>
    <w:p w14:paraId="6D3D4CFE" w14:textId="7AAE9999" w:rsidR="005B2036" w:rsidRDefault="0034795D" w:rsidP="004957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Този клас отговаря за всяка една таблица като съдържа в себе си атрибут за име на таблицата и списък от колони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477839" w14:textId="378D1326" w:rsidR="0034795D" w:rsidRDefault="0034795D" w:rsidP="00495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TableColumn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Този клас отговаря за колоните на една таблица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Съдържа в себе си списък от стойностите на една колона както и име на колоната и тип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246F93" w14:textId="4EB5A937" w:rsidR="001C4AC2" w:rsidRDefault="001C4AC2" w:rsidP="004957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Този клас всъщност представлява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съдържащ в себе си типовете колони на една таблица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(INT, DOUBLE, STRING)</w:t>
      </w:r>
    </w:p>
    <w:p w14:paraId="2A29745B" w14:textId="2BFC9922" w:rsidR="001C4AC2" w:rsidRDefault="001C4AC2" w:rsidP="004957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C4AC2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Това е интерфейс с методи предназначен за класа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TableColumn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който всъщност имплементира този 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4BEF60" w14:textId="1FC61911" w:rsidR="00A65328" w:rsidRDefault="00A65328" w:rsidP="004957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28">
        <w:rPr>
          <w:rFonts w:ascii="Times New Roman" w:hAnsi="Times New Roman" w:cs="Times New Roman"/>
          <w:b/>
          <w:bCs/>
          <w:sz w:val="24"/>
          <w:szCs w:val="24"/>
          <w:lang w:val="en-US"/>
        </w:rPr>
        <w:t>AddColumn-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“addcolumn”</w:t>
      </w:r>
      <w:r>
        <w:rPr>
          <w:rFonts w:ascii="Times New Roman" w:hAnsi="Times New Roman" w:cs="Times New Roman"/>
          <w:sz w:val="24"/>
          <w:szCs w:val="24"/>
        </w:rPr>
        <w:t xml:space="preserve"> в програмата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5CAC">
        <w:rPr>
          <w:rFonts w:ascii="Times New Roman" w:hAnsi="Times New Roman" w:cs="Times New Roman"/>
          <w:sz w:val="24"/>
          <w:szCs w:val="24"/>
        </w:rPr>
        <w:t xml:space="preserve"> Именно този клас създава таблица ако не съществува такава и добавя колона към нея заедно с име и тип на самата колона</w:t>
      </w:r>
      <w:r w:rsidR="00065CA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CAC">
        <w:rPr>
          <w:rFonts w:ascii="Times New Roman" w:hAnsi="Times New Roman" w:cs="Times New Roman"/>
          <w:sz w:val="24"/>
          <w:szCs w:val="24"/>
        </w:rPr>
        <w:t xml:space="preserve">В този </w:t>
      </w:r>
      <w:r w:rsidR="005E722B">
        <w:rPr>
          <w:rFonts w:ascii="Times New Roman" w:hAnsi="Times New Roman" w:cs="Times New Roman"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CAC">
        <w:rPr>
          <w:rFonts w:ascii="Times New Roman" w:hAnsi="Times New Roman" w:cs="Times New Roman"/>
          <w:sz w:val="24"/>
          <w:szCs w:val="24"/>
        </w:rPr>
        <w:t>приложих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56F9B84E" w14:textId="73FC15DD" w:rsidR="00A65328" w:rsidRDefault="00A65328" w:rsidP="00A653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28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“close”</w:t>
      </w:r>
      <w:r>
        <w:rPr>
          <w:rFonts w:ascii="Times New Roman" w:hAnsi="Times New Roman" w:cs="Times New Roman"/>
          <w:sz w:val="24"/>
          <w:szCs w:val="24"/>
        </w:rPr>
        <w:t xml:space="preserve"> в програмата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5CAC">
        <w:rPr>
          <w:rFonts w:ascii="Times New Roman" w:hAnsi="Times New Roman" w:cs="Times New Roman"/>
          <w:sz w:val="24"/>
          <w:szCs w:val="24"/>
        </w:rPr>
        <w:t xml:space="preserve"> Този клас изпълнява реализацията по затварянето на даден файл в програмата</w:t>
      </w:r>
      <w:r w:rsidR="00065CA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CAC">
        <w:rPr>
          <w:rFonts w:ascii="Times New Roman" w:hAnsi="Times New Roman" w:cs="Times New Roman"/>
          <w:sz w:val="24"/>
          <w:szCs w:val="24"/>
        </w:rPr>
        <w:t xml:space="preserve">В този </w:t>
      </w:r>
      <w:r w:rsidR="005E722B">
        <w:rPr>
          <w:rFonts w:ascii="Times New Roman" w:hAnsi="Times New Roman" w:cs="Times New Roman"/>
          <w:sz w:val="24"/>
          <w:szCs w:val="24"/>
        </w:rPr>
        <w:t>клас</w:t>
      </w:r>
      <w:r w:rsidR="00065C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също </w:t>
      </w:r>
      <w:r w:rsidR="00065CAC">
        <w:rPr>
          <w:rFonts w:ascii="Times New Roman" w:hAnsi="Times New Roman" w:cs="Times New Roman"/>
          <w:sz w:val="24"/>
          <w:szCs w:val="24"/>
        </w:rPr>
        <w:t>приложих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58297343" w14:textId="77777777" w:rsidR="00065CAC" w:rsidRPr="00065CAC" w:rsidRDefault="00065CAC" w:rsidP="00065CAC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065C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“count” </w:t>
      </w:r>
      <w:r>
        <w:rPr>
          <w:rFonts w:ascii="Times New Roman" w:hAnsi="Times New Roman" w:cs="Times New Roman"/>
          <w:sz w:val="24"/>
          <w:szCs w:val="24"/>
        </w:rPr>
        <w:t>в програмата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Този клас съдържа метод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който намира </w:t>
      </w:r>
      <w:r w:rsidRPr="00065CAC">
        <w:rPr>
          <w:rFonts w:ascii="Times New Roman" w:eastAsia="CIDFont+F1" w:hAnsi="Times New Roman" w:cs="Times New Roman"/>
          <w:sz w:val="24"/>
          <w:szCs w:val="24"/>
        </w:rPr>
        <w:t>броя на редовете в таблицата, чиито колони</w:t>
      </w:r>
    </w:p>
    <w:p w14:paraId="16A69D13" w14:textId="77777777" w:rsidR="005E722B" w:rsidRDefault="00065CAC" w:rsidP="005E72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5CAC">
        <w:rPr>
          <w:rFonts w:ascii="Times New Roman" w:eastAsia="CIDFont+F1" w:hAnsi="Times New Roman" w:cs="Times New Roman"/>
          <w:sz w:val="24"/>
          <w:szCs w:val="24"/>
        </w:rPr>
        <w:t>съдържат дадената стойност</w:t>
      </w:r>
      <w:r w:rsidR="005E722B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5E722B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5E722B"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 w:rsidR="005E722B"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0424A3E1" w14:textId="77777777" w:rsidR="0031590D" w:rsidRDefault="0031590D" w:rsidP="00315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F17A08" w14:textId="546132EA" w:rsidR="0031590D" w:rsidRPr="0031590D" w:rsidRDefault="005E722B" w:rsidP="0031590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5E72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Delete-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“Delete”.</w:t>
      </w:r>
      <w:r>
        <w:rPr>
          <w:rFonts w:ascii="Times New Roman" w:hAnsi="Times New Roman" w:cs="Times New Roman"/>
          <w:sz w:val="24"/>
          <w:szCs w:val="24"/>
        </w:rPr>
        <w:t xml:space="preserve"> Този клас съдържа метод</w:t>
      </w:r>
      <w:r w:rsidR="003159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590D">
        <w:rPr>
          <w:rFonts w:ascii="Times New Roman" w:hAnsi="Times New Roman" w:cs="Times New Roman"/>
          <w:sz w:val="24"/>
          <w:szCs w:val="24"/>
        </w:rPr>
        <w:t xml:space="preserve"> който </w:t>
      </w:r>
      <w:r w:rsidR="0031590D">
        <w:rPr>
          <w:rFonts w:ascii="Times New Roman" w:eastAsia="CIDFont+F1" w:hAnsi="Times New Roman" w:cs="Times New Roman"/>
          <w:sz w:val="24"/>
          <w:szCs w:val="24"/>
        </w:rPr>
        <w:t>и</w:t>
      </w:r>
      <w:r w:rsidR="0031590D" w:rsidRPr="0031590D">
        <w:rPr>
          <w:rFonts w:ascii="Times New Roman" w:eastAsia="CIDFont+F1" w:hAnsi="Times New Roman" w:cs="Times New Roman"/>
          <w:sz w:val="24"/>
          <w:szCs w:val="24"/>
        </w:rPr>
        <w:t>зтрива всички редове в таблицата, чиято колона</w:t>
      </w:r>
    </w:p>
    <w:p w14:paraId="5670E648" w14:textId="42E2D456" w:rsidR="00065CAC" w:rsidRPr="0031590D" w:rsidRDefault="0031590D" w:rsidP="0031590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 w:rsidRPr="0031590D">
        <w:rPr>
          <w:rFonts w:ascii="Times New Roman" w:eastAsia="CIDFont+F1" w:hAnsi="Times New Roman" w:cs="Times New Roman"/>
          <w:sz w:val="24"/>
          <w:szCs w:val="24"/>
        </w:rPr>
        <w:t>&lt;search column n&gt; съдържа стойността &lt;search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31590D">
        <w:rPr>
          <w:rFonts w:ascii="Times New Roman" w:eastAsia="CIDFont+F1" w:hAnsi="Times New Roman" w:cs="Times New Roman"/>
          <w:sz w:val="24"/>
          <w:szCs w:val="24"/>
        </w:rPr>
        <w:t>column value&gt;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684C5D59" w14:textId="54A606A8" w:rsidR="0031590D" w:rsidRDefault="0031590D" w:rsidP="0031590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005A4762" w14:textId="56F84EDF" w:rsidR="0031590D" w:rsidRDefault="0031590D" w:rsidP="00315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Describe-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“Describe”.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 </w:t>
      </w:r>
      <w:r w:rsidRPr="0031590D"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 w:rsidRPr="0031590D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31590D">
        <w:rPr>
          <w:rFonts w:ascii="Times New Roman" w:eastAsia="CIDFont+F1" w:hAnsi="Times New Roman" w:cs="Times New Roman"/>
          <w:sz w:val="24"/>
          <w:szCs w:val="24"/>
        </w:rPr>
        <w:t xml:space="preserve"> който </w:t>
      </w:r>
      <w:r>
        <w:rPr>
          <w:rFonts w:ascii="Times New Roman" w:eastAsia="CIDFont+F1" w:hAnsi="Times New Roman" w:cs="Times New Roman"/>
          <w:sz w:val="24"/>
          <w:szCs w:val="24"/>
        </w:rPr>
        <w:t>п</w:t>
      </w:r>
      <w:r w:rsidRPr="0031590D">
        <w:rPr>
          <w:rFonts w:ascii="Times New Roman" w:eastAsia="CIDFont+F1" w:hAnsi="Times New Roman" w:cs="Times New Roman"/>
          <w:sz w:val="24"/>
          <w:szCs w:val="24"/>
        </w:rPr>
        <w:t>оказва информация за типовете на колоните на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31590D">
        <w:rPr>
          <w:rFonts w:ascii="Times New Roman" w:eastAsia="CIDFont+F1" w:hAnsi="Times New Roman" w:cs="Times New Roman"/>
          <w:sz w:val="24"/>
          <w:szCs w:val="24"/>
        </w:rPr>
        <w:t>дадена таблица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0EF69682" w14:textId="24F8B65F" w:rsidR="0031590D" w:rsidRDefault="0031590D" w:rsidP="00315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57935D" w14:textId="4F3B4D6E" w:rsidR="006724D4" w:rsidRDefault="006724D4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Export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“Export”.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 з</w:t>
      </w:r>
      <w:r w:rsidRPr="006724D4">
        <w:rPr>
          <w:rFonts w:ascii="Times New Roman" w:eastAsia="CIDFont+F1" w:hAnsi="Times New Roman" w:cs="Times New Roman"/>
          <w:sz w:val="24"/>
          <w:szCs w:val="24"/>
        </w:rPr>
        <w:t>аписва таблица във файл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74791660" w14:textId="77777777" w:rsidR="0031590D" w:rsidRPr="0031590D" w:rsidRDefault="0031590D" w:rsidP="0031590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4C8574F5" w14:textId="66BC3DF5" w:rsidR="006724D4" w:rsidRDefault="006724D4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Help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“Help”.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извежда на екрана всички налични командни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които програмата поддържа и могат да бъдат зададени от потребителя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5EA1DF3B" w14:textId="02FDC49C" w:rsidR="006724D4" w:rsidRDefault="006724D4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0AD650" w14:textId="14B4DB3B" w:rsidR="00E46E8E" w:rsidRPr="00E46E8E" w:rsidRDefault="006724D4" w:rsidP="00E46E8E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Import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E46E8E">
        <w:rPr>
          <w:rFonts w:ascii="Times New Roman" w:eastAsia="CIDFont+F1" w:hAnsi="Times New Roman" w:cs="Times New Roman"/>
          <w:sz w:val="24"/>
          <w:szCs w:val="24"/>
          <w:lang w:val="en-US"/>
        </w:rPr>
        <w:t>Import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 w:rsidR="00E46E8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E46E8E"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 w:rsidR="00E46E8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E46E8E">
        <w:rPr>
          <w:rFonts w:ascii="Times New Roman" w:eastAsia="CIDFont+F1" w:hAnsi="Times New Roman" w:cs="Times New Roman"/>
          <w:sz w:val="24"/>
          <w:szCs w:val="24"/>
        </w:rPr>
        <w:t xml:space="preserve"> който </w:t>
      </w:r>
      <w:r w:rsidR="00E46E8E" w:rsidRPr="00E46E8E">
        <w:rPr>
          <w:rFonts w:ascii="Times New Roman" w:eastAsia="CIDFont+F1" w:hAnsi="Times New Roman" w:cs="Times New Roman"/>
          <w:sz w:val="24"/>
          <w:szCs w:val="24"/>
        </w:rPr>
        <w:t>добавя в базата данни нова таблица от файл. Във</w:t>
      </w:r>
    </w:p>
    <w:p w14:paraId="315D1227" w14:textId="3DDAB248" w:rsidR="00E46E8E" w:rsidRPr="00E46E8E" w:rsidRDefault="00E46E8E" w:rsidP="00E46E8E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E46E8E">
        <w:rPr>
          <w:rFonts w:ascii="Times New Roman" w:eastAsia="CIDFont+F1" w:hAnsi="Times New Roman" w:cs="Times New Roman"/>
          <w:sz w:val="24"/>
          <w:szCs w:val="24"/>
        </w:rPr>
        <w:t>файла е записана информация за типа на всяка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E46E8E">
        <w:rPr>
          <w:rFonts w:ascii="Times New Roman" w:eastAsia="CIDFont+F1" w:hAnsi="Times New Roman" w:cs="Times New Roman"/>
          <w:sz w:val="24"/>
          <w:szCs w:val="24"/>
        </w:rPr>
        <w:t>колона. Всяка таблица има име. При опит за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E46E8E">
        <w:rPr>
          <w:rFonts w:ascii="Times New Roman" w:eastAsia="CIDFont+F1" w:hAnsi="Times New Roman" w:cs="Times New Roman"/>
          <w:sz w:val="24"/>
          <w:szCs w:val="24"/>
        </w:rPr>
        <w:t>зареждане на таблица с име, което съвпада с името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E46E8E">
        <w:rPr>
          <w:rFonts w:ascii="Times New Roman" w:eastAsia="CIDFont+F1" w:hAnsi="Times New Roman" w:cs="Times New Roman"/>
          <w:sz w:val="24"/>
          <w:szCs w:val="24"/>
        </w:rPr>
        <w:t>на някоя вече заредена таблица, системата дава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E46E8E">
        <w:rPr>
          <w:rFonts w:ascii="Times New Roman" w:eastAsia="CIDFont+F1" w:hAnsi="Times New Roman" w:cs="Times New Roman"/>
          <w:sz w:val="24"/>
          <w:szCs w:val="24"/>
        </w:rPr>
        <w:t>грешка. Добавената таблица се записва в каталога на</w:t>
      </w:r>
    </w:p>
    <w:p w14:paraId="46A6D42C" w14:textId="09F64815" w:rsidR="006724D4" w:rsidRDefault="00E46E8E" w:rsidP="00E46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6E8E">
        <w:rPr>
          <w:rFonts w:ascii="Times New Roman" w:eastAsia="CIDFont+F1" w:hAnsi="Times New Roman" w:cs="Times New Roman"/>
          <w:sz w:val="24"/>
          <w:szCs w:val="24"/>
        </w:rPr>
        <w:t>базата от данни.</w:t>
      </w:r>
      <w:r w:rsidR="006724D4" w:rsidRPr="00E46E8E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6724D4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6724D4"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 w:rsidR="006724D4"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4837F929" w14:textId="265E8831" w:rsidR="00E46E8E" w:rsidRDefault="00E46E8E" w:rsidP="00E46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071AEA" w14:textId="6FBF1413" w:rsidR="00E46E8E" w:rsidRPr="00DF37EF" w:rsidRDefault="00E46E8E" w:rsidP="00DF37E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Insert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DF37EF">
        <w:rPr>
          <w:rFonts w:ascii="Times New Roman" w:eastAsia="CIDFont+F1" w:hAnsi="Times New Roman" w:cs="Times New Roman"/>
          <w:sz w:val="24"/>
          <w:szCs w:val="24"/>
          <w:lang w:val="en-US"/>
        </w:rPr>
        <w:t>Insert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</w:t>
      </w:r>
      <w:r w:rsidR="00DF37EF">
        <w:rPr>
          <w:rFonts w:ascii="Times New Roman" w:eastAsia="CIDFont+F1" w:hAnsi="Times New Roman" w:cs="Times New Roman"/>
          <w:sz w:val="24"/>
          <w:szCs w:val="24"/>
        </w:rPr>
        <w:t>в</w:t>
      </w:r>
      <w:r w:rsidR="00DF37EF" w:rsidRPr="00DF37EF">
        <w:rPr>
          <w:rFonts w:ascii="Times New Roman" w:eastAsia="CIDFont+F1" w:hAnsi="Times New Roman" w:cs="Times New Roman"/>
          <w:sz w:val="24"/>
          <w:szCs w:val="24"/>
        </w:rPr>
        <w:t>мъква нов ред в таблицата със съответните</w:t>
      </w:r>
      <w:r w:rsidR="00DF37EF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DF37EF" w:rsidRPr="00DF37EF">
        <w:rPr>
          <w:rFonts w:ascii="Times New Roman" w:eastAsia="CIDFont+F1" w:hAnsi="Times New Roman" w:cs="Times New Roman"/>
          <w:sz w:val="24"/>
          <w:szCs w:val="24"/>
        </w:rPr>
        <w:t>стойности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139B81AA" w14:textId="77777777" w:rsidR="00E46E8E" w:rsidRDefault="00E46E8E" w:rsidP="00E46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E5995A" w14:textId="47D3EAD0" w:rsidR="00DF37EF" w:rsidRDefault="00DF37EF" w:rsidP="00DF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Open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“Open”.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отваря файл с база данни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27E3FAE4" w14:textId="701CC1AF" w:rsidR="00DF37EF" w:rsidRDefault="00DF37EF" w:rsidP="00DF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8686E7" w14:textId="2B6E8A6E" w:rsidR="00DF37EF" w:rsidRPr="00DF37EF" w:rsidRDefault="00DF37EF" w:rsidP="00DF37E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Print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“Print”.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</w:t>
      </w:r>
      <w:r w:rsidR="00AF79F4">
        <w:rPr>
          <w:rFonts w:ascii="Times New Roman" w:eastAsia="CIDFont+F1" w:hAnsi="Times New Roman" w:cs="Times New Roman"/>
          <w:sz w:val="24"/>
          <w:szCs w:val="24"/>
        </w:rPr>
        <w:t>п</w:t>
      </w:r>
      <w:r w:rsidRPr="00DF37EF">
        <w:rPr>
          <w:rFonts w:ascii="Times New Roman" w:eastAsia="CIDFont+F1" w:hAnsi="Times New Roman" w:cs="Times New Roman"/>
          <w:sz w:val="24"/>
          <w:szCs w:val="24"/>
        </w:rPr>
        <w:t xml:space="preserve">оказва всички редове от дадена таблица. </w:t>
      </w:r>
      <w:r w:rsidR="00AF79F4">
        <w:rPr>
          <w:rFonts w:ascii="Times New Roman" w:eastAsia="CIDFont+F1" w:hAnsi="Times New Roman" w:cs="Times New Roman"/>
          <w:sz w:val="24"/>
          <w:szCs w:val="24"/>
        </w:rPr>
        <w:t>Р</w:t>
      </w:r>
      <w:r w:rsidRPr="00DF37EF">
        <w:rPr>
          <w:rFonts w:ascii="Times New Roman" w:eastAsia="CIDFont+F1" w:hAnsi="Times New Roman" w:cs="Times New Roman"/>
          <w:sz w:val="24"/>
          <w:szCs w:val="24"/>
        </w:rPr>
        <w:t>еализира диалогов режим, позволяващ</w:t>
      </w:r>
      <w:r w:rsidR="00AF79F4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DF37EF">
        <w:rPr>
          <w:rFonts w:ascii="Times New Roman" w:eastAsia="CIDFont+F1" w:hAnsi="Times New Roman" w:cs="Times New Roman"/>
          <w:sz w:val="24"/>
          <w:szCs w:val="24"/>
        </w:rPr>
        <w:t>съдържанието на таблицата да се преглежда по</w:t>
      </w:r>
      <w:r w:rsidR="00AF79F4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DF37EF">
        <w:rPr>
          <w:rFonts w:ascii="Times New Roman" w:eastAsia="CIDFont+F1" w:hAnsi="Times New Roman" w:cs="Times New Roman"/>
          <w:sz w:val="24"/>
          <w:szCs w:val="24"/>
        </w:rPr>
        <w:t>страници (такива, че се събират на един екран) със</w:t>
      </w:r>
      <w:r w:rsidR="00AF79F4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DF37EF">
        <w:rPr>
          <w:rFonts w:ascii="Times New Roman" w:eastAsia="CIDFont+F1" w:hAnsi="Times New Roman" w:cs="Times New Roman"/>
          <w:sz w:val="24"/>
          <w:szCs w:val="24"/>
        </w:rPr>
        <w:t>следните команди: следваща страница, предишна</w:t>
      </w:r>
      <w:r w:rsidR="00AF79F4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DF37EF">
        <w:rPr>
          <w:rFonts w:ascii="Times New Roman" w:eastAsia="CIDFont+F1" w:hAnsi="Times New Roman" w:cs="Times New Roman"/>
          <w:sz w:val="24"/>
          <w:szCs w:val="24"/>
        </w:rPr>
        <w:t>страница, изход</w:t>
      </w:r>
      <w:r>
        <w:rPr>
          <w:rFonts w:ascii="CIDFont+F1" w:eastAsia="CIDFont+F1" w:cs="CIDFont+F1"/>
          <w:sz w:val="21"/>
          <w:szCs w:val="21"/>
        </w:rPr>
        <w:t>.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1A3F5402" w14:textId="77777777" w:rsidR="00DF37EF" w:rsidRPr="00DF37EF" w:rsidRDefault="00DF37EF" w:rsidP="00DF37E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5012C4FC" w14:textId="34DA30DE" w:rsidR="00AF79F4" w:rsidRDefault="00AF79F4" w:rsidP="00AF7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Rename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“Rename”.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color w:val="000000"/>
          <w:sz w:val="24"/>
          <w:szCs w:val="24"/>
        </w:rPr>
        <w:t>п</w:t>
      </w:r>
      <w:r w:rsidRPr="00AF79F4">
        <w:rPr>
          <w:rFonts w:ascii="Times New Roman" w:eastAsia="CIDFont+F1" w:hAnsi="Times New Roman" w:cs="Times New Roman"/>
          <w:color w:val="000000"/>
          <w:sz w:val="24"/>
          <w:szCs w:val="24"/>
        </w:rPr>
        <w:t>реименува таблица. Отпечатва</w:t>
      </w:r>
      <w:r>
        <w:rPr>
          <w:rFonts w:ascii="Times New Roman" w:eastAsia="CIDFont+F1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color w:val="000000"/>
          <w:sz w:val="24"/>
          <w:szCs w:val="24"/>
        </w:rPr>
        <w:t>се</w:t>
      </w:r>
      <w:r w:rsidRPr="00AF79F4">
        <w:rPr>
          <w:rFonts w:ascii="Times New Roman" w:eastAsia="CIDFont+F1" w:hAnsi="Times New Roman" w:cs="Times New Roman"/>
          <w:color w:val="000000"/>
          <w:sz w:val="24"/>
          <w:szCs w:val="24"/>
        </w:rPr>
        <w:t xml:space="preserve"> грешка, ако новото име не е уникално</w:t>
      </w:r>
      <w:r>
        <w:rPr>
          <w:rFonts w:ascii="CIDFont+F1" w:eastAsia="CIDFont+F1" w:cs="CIDFont+F1"/>
          <w:color w:val="000000"/>
          <w:sz w:val="21"/>
          <w:szCs w:val="21"/>
        </w:rPr>
        <w:t>.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3191924F" w14:textId="38A6BC7D" w:rsidR="00AF79F4" w:rsidRDefault="00AF79F4" w:rsidP="00AF7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81D962" w14:textId="78119D87" w:rsidR="00AF79F4" w:rsidRDefault="00AF79F4" w:rsidP="00AF7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Save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“Save”.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</w:t>
      </w:r>
      <w:r>
        <w:rPr>
          <w:rFonts w:ascii="Times New Roman" w:eastAsia="CIDFont+F1" w:hAnsi="Times New Roman" w:cs="Times New Roman"/>
          <w:color w:val="000000"/>
          <w:sz w:val="24"/>
          <w:szCs w:val="24"/>
        </w:rPr>
        <w:t xml:space="preserve"> записва информацията за таблици във файл с </w:t>
      </w:r>
      <w:r w:rsidR="002A39C2">
        <w:rPr>
          <w:rFonts w:ascii="Times New Roman" w:eastAsia="CIDFont+F1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color w:val="000000"/>
          <w:sz w:val="24"/>
          <w:szCs w:val="24"/>
          <w:lang w:val="en-US"/>
        </w:rPr>
        <w:t>xml</w:t>
      </w:r>
      <w:r w:rsidR="002A39C2">
        <w:rPr>
          <w:rFonts w:ascii="Times New Roman" w:eastAsia="CIDFont+F1" w:hAnsi="Times New Roman" w:cs="Times New Roman"/>
          <w:color w:val="000000"/>
          <w:sz w:val="24"/>
          <w:szCs w:val="24"/>
        </w:rPr>
        <w:t xml:space="preserve"> разширение наподобяващ база от данни</w:t>
      </w:r>
      <w:r>
        <w:rPr>
          <w:rFonts w:ascii="CIDFont+F1" w:eastAsia="CIDFont+F1" w:cs="CIDFont+F1"/>
          <w:color w:val="000000"/>
          <w:sz w:val="21"/>
          <w:szCs w:val="21"/>
        </w:rPr>
        <w:t>.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56D53FF9" w14:textId="4E041E14" w:rsidR="002A39C2" w:rsidRDefault="002A39C2" w:rsidP="00AF7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393067" w14:textId="252E2C7B" w:rsidR="002A39C2" w:rsidRDefault="002A39C2" w:rsidP="002A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SaveAs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“SaveAs”.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</w:t>
      </w:r>
      <w:r>
        <w:rPr>
          <w:rFonts w:ascii="Times New Roman" w:eastAsia="CIDFont+F1" w:hAnsi="Times New Roman" w:cs="Times New Roman"/>
          <w:color w:val="000000"/>
          <w:sz w:val="24"/>
          <w:szCs w:val="24"/>
        </w:rPr>
        <w:t xml:space="preserve"> записва информацията за таблици във файл с </w:t>
      </w:r>
      <w:r>
        <w:rPr>
          <w:rFonts w:ascii="Times New Roman" w:eastAsia="CIDFont+F1" w:hAnsi="Times New Roman" w:cs="Times New Roman"/>
          <w:color w:val="000000"/>
          <w:sz w:val="24"/>
          <w:szCs w:val="24"/>
          <w:lang w:val="en-US"/>
        </w:rPr>
        <w:t>.xml</w:t>
      </w:r>
      <w:r>
        <w:rPr>
          <w:rFonts w:ascii="Times New Roman" w:eastAsia="CIDFont+F1" w:hAnsi="Times New Roman" w:cs="Times New Roman"/>
          <w:color w:val="000000"/>
          <w:sz w:val="24"/>
          <w:szCs w:val="24"/>
        </w:rPr>
        <w:t xml:space="preserve"> разширение наподобяващ база от данни</w:t>
      </w:r>
      <w:r>
        <w:rPr>
          <w:rFonts w:ascii="CIDFont+F1" w:eastAsia="CIDFont+F1" w:cs="CIDFont+F1"/>
          <w:color w:val="000000"/>
          <w:sz w:val="21"/>
          <w:szCs w:val="21"/>
        </w:rPr>
        <w:t>.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40029F7B" w14:textId="77777777" w:rsidR="002A39C2" w:rsidRDefault="002A39C2" w:rsidP="002A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6D365C" w14:textId="7BF98F57" w:rsidR="002A39C2" w:rsidRDefault="002A39C2" w:rsidP="00B83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lastRenderedPageBreak/>
        <w:t>Select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“Select”.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</w:t>
      </w:r>
      <w:r>
        <w:rPr>
          <w:rFonts w:ascii="Times New Roman" w:eastAsia="CIDFont+F1" w:hAnsi="Times New Roman" w:cs="Times New Roman"/>
          <w:color w:val="000000"/>
          <w:sz w:val="24"/>
          <w:szCs w:val="24"/>
        </w:rPr>
        <w:t xml:space="preserve"> </w:t>
      </w:r>
      <w:r w:rsidR="00B83660">
        <w:rPr>
          <w:rFonts w:ascii="Times New Roman" w:eastAsia="CIDFont+F1" w:hAnsi="Times New Roman" w:cs="Times New Roman"/>
          <w:sz w:val="24"/>
          <w:szCs w:val="24"/>
        </w:rPr>
        <w:t>и</w:t>
      </w:r>
      <w:r w:rsidR="00B83660" w:rsidRPr="00B83660">
        <w:rPr>
          <w:rFonts w:ascii="Times New Roman" w:eastAsia="CIDFont+F1" w:hAnsi="Times New Roman" w:cs="Times New Roman"/>
          <w:sz w:val="24"/>
          <w:szCs w:val="24"/>
        </w:rPr>
        <w:t>звежда всички редове от таблицата, които съдържат</w:t>
      </w:r>
      <w:r w:rsidR="00B83660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B83660" w:rsidRPr="00B83660">
        <w:rPr>
          <w:rFonts w:ascii="Times New Roman" w:eastAsia="CIDFont+F1" w:hAnsi="Times New Roman" w:cs="Times New Roman"/>
          <w:sz w:val="24"/>
          <w:szCs w:val="24"/>
        </w:rPr>
        <w:t>стойността “value” в клетката с дадения пореден</w:t>
      </w:r>
      <w:r w:rsidR="00B83660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B83660" w:rsidRPr="00B83660">
        <w:rPr>
          <w:rFonts w:ascii="Times New Roman" w:eastAsia="CIDFont+F1" w:hAnsi="Times New Roman" w:cs="Times New Roman"/>
          <w:sz w:val="24"/>
          <w:szCs w:val="24"/>
        </w:rPr>
        <w:t xml:space="preserve">номер. </w:t>
      </w:r>
      <w:r w:rsidR="00B83660">
        <w:rPr>
          <w:rFonts w:ascii="Times New Roman" w:eastAsia="CIDFont+F1" w:hAnsi="Times New Roman" w:cs="Times New Roman"/>
          <w:sz w:val="24"/>
          <w:szCs w:val="24"/>
        </w:rPr>
        <w:t>Р</w:t>
      </w:r>
      <w:r w:rsidR="00B83660" w:rsidRPr="00B83660">
        <w:rPr>
          <w:rFonts w:ascii="Times New Roman" w:eastAsia="CIDFont+F1" w:hAnsi="Times New Roman" w:cs="Times New Roman"/>
          <w:sz w:val="24"/>
          <w:szCs w:val="24"/>
        </w:rPr>
        <w:t>еализира</w:t>
      </w:r>
      <w:r w:rsidR="00B83660">
        <w:rPr>
          <w:rFonts w:ascii="Times New Roman" w:eastAsia="CIDFont+F1" w:hAnsi="Times New Roman" w:cs="Times New Roman"/>
          <w:sz w:val="24"/>
          <w:szCs w:val="24"/>
        </w:rPr>
        <w:t>х и</w:t>
      </w:r>
      <w:r w:rsidR="00B83660" w:rsidRPr="00B83660">
        <w:rPr>
          <w:rFonts w:ascii="Times New Roman" w:eastAsia="CIDFont+F1" w:hAnsi="Times New Roman" w:cs="Times New Roman"/>
          <w:sz w:val="24"/>
          <w:szCs w:val="24"/>
        </w:rPr>
        <w:t xml:space="preserve"> извеждане по страници</w:t>
      </w:r>
      <w:r>
        <w:rPr>
          <w:rFonts w:ascii="CIDFont+F1" w:eastAsia="CIDFont+F1" w:cs="CIDFont+F1"/>
          <w:color w:val="000000"/>
          <w:sz w:val="21"/>
          <w:szCs w:val="21"/>
        </w:rPr>
        <w:t>.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2FFCF8B0" w14:textId="16DD49FD" w:rsidR="00B83660" w:rsidRDefault="00B83660" w:rsidP="00B83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6C1E6A" w14:textId="64854EE7" w:rsidR="00B83660" w:rsidRPr="00E240B8" w:rsidRDefault="00752DAC" w:rsidP="00E240B8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ShowTables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“ShowTables”.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</w:t>
      </w:r>
      <w:r>
        <w:rPr>
          <w:rFonts w:ascii="Times New Roman" w:eastAsia="CIDFont+F1" w:hAnsi="Times New Roman" w:cs="Times New Roman"/>
          <w:color w:val="000000"/>
          <w:sz w:val="24"/>
          <w:szCs w:val="24"/>
        </w:rPr>
        <w:t xml:space="preserve"> </w:t>
      </w:r>
      <w:r w:rsidR="00E240B8">
        <w:rPr>
          <w:rFonts w:ascii="Times New Roman" w:eastAsia="CIDFont+F1" w:hAnsi="Times New Roman" w:cs="Times New Roman"/>
          <w:sz w:val="24"/>
          <w:szCs w:val="24"/>
        </w:rPr>
        <w:t>п</w:t>
      </w:r>
      <w:r w:rsidR="00E240B8" w:rsidRPr="00E240B8">
        <w:rPr>
          <w:rFonts w:ascii="Times New Roman" w:eastAsia="CIDFont+F1" w:hAnsi="Times New Roman" w:cs="Times New Roman"/>
          <w:sz w:val="24"/>
          <w:szCs w:val="24"/>
        </w:rPr>
        <w:t>оказва списък с имената на всички заредени</w:t>
      </w:r>
      <w:r w:rsidR="00E240B8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E240B8" w:rsidRPr="00E240B8">
        <w:rPr>
          <w:rFonts w:ascii="Times New Roman" w:eastAsia="CIDFont+F1" w:hAnsi="Times New Roman" w:cs="Times New Roman"/>
          <w:sz w:val="24"/>
          <w:szCs w:val="24"/>
        </w:rPr>
        <w:t>таблици</w:t>
      </w:r>
      <w:r w:rsidRPr="00E240B8">
        <w:rPr>
          <w:rFonts w:ascii="Times New Roman" w:eastAsia="CIDFont+F1" w:hAnsi="Times New Roman" w:cs="Times New Roman"/>
          <w:color w:val="000000"/>
          <w:sz w:val="24"/>
          <w:szCs w:val="24"/>
        </w:rPr>
        <w:t>.</w:t>
      </w:r>
      <w:r w:rsidRPr="00E240B8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E240B8"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 w:rsidRPr="00E240B8"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33CB52CC" w14:textId="77777777" w:rsidR="002A39C2" w:rsidRPr="00E240B8" w:rsidRDefault="002A39C2" w:rsidP="002A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EC5B57" w14:textId="491336C4" w:rsidR="00E240B8" w:rsidRPr="00E240B8" w:rsidRDefault="00E240B8" w:rsidP="00E240B8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Update</w:t>
      </w:r>
      <w:r w:rsidRPr="0031590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Това е класът отговорен за реализацията на команда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“Update”.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метод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</w:t>
      </w:r>
      <w:r>
        <w:rPr>
          <w:rFonts w:ascii="Times New Roman" w:eastAsia="CIDFont+F1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з</w:t>
      </w:r>
      <w:r w:rsidRPr="00E240B8">
        <w:rPr>
          <w:rFonts w:ascii="Times New Roman" w:eastAsia="CIDFont+F1" w:hAnsi="Times New Roman" w:cs="Times New Roman"/>
          <w:sz w:val="24"/>
          <w:szCs w:val="24"/>
        </w:rPr>
        <w:t>а всички редове в таблицата, чиято колона 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E240B8">
        <w:rPr>
          <w:rFonts w:ascii="Times New Roman" w:eastAsia="CIDFont+F1" w:hAnsi="Times New Roman" w:cs="Times New Roman"/>
          <w:sz w:val="24"/>
          <w:szCs w:val="24"/>
        </w:rPr>
        <w:t>пореден номер &lt;search column n&gt; съдържа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E240B8">
        <w:rPr>
          <w:rFonts w:ascii="Times New Roman" w:eastAsia="CIDFont+F1" w:hAnsi="Times New Roman" w:cs="Times New Roman"/>
          <w:sz w:val="24"/>
          <w:szCs w:val="24"/>
        </w:rPr>
        <w:t>стойността &lt;search column value&gt; се променят така,</w:t>
      </w:r>
    </w:p>
    <w:p w14:paraId="0D0BBD65" w14:textId="293DCB46" w:rsidR="00E240B8" w:rsidRDefault="00E240B8" w:rsidP="00E240B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0B8">
        <w:rPr>
          <w:rFonts w:ascii="Times New Roman" w:eastAsia="CIDFont+F1" w:hAnsi="Times New Roman" w:cs="Times New Roman"/>
          <w:sz w:val="24"/>
          <w:szCs w:val="24"/>
        </w:rPr>
        <w:t>че колоната им с пореден номер &lt;target column n&gt; да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E240B8">
        <w:rPr>
          <w:rFonts w:ascii="Times New Roman" w:eastAsia="CIDFont+F1" w:hAnsi="Times New Roman" w:cs="Times New Roman"/>
          <w:sz w:val="24"/>
          <w:szCs w:val="24"/>
        </w:rPr>
        <w:t xml:space="preserve">получи стойност &lt;target value&gt;. </w:t>
      </w:r>
      <w:r>
        <w:rPr>
          <w:rFonts w:ascii="Times New Roman" w:eastAsia="CIDFont+F1" w:hAnsi="Times New Roman" w:cs="Times New Roman"/>
          <w:sz w:val="24"/>
          <w:szCs w:val="24"/>
        </w:rPr>
        <w:t>П</w:t>
      </w:r>
      <w:r w:rsidRPr="00E240B8">
        <w:rPr>
          <w:rFonts w:ascii="Times New Roman" w:eastAsia="CIDFont+F1" w:hAnsi="Times New Roman" w:cs="Times New Roman"/>
          <w:sz w:val="24"/>
          <w:szCs w:val="24"/>
        </w:rPr>
        <w:t>оддържа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E240B8">
        <w:rPr>
          <w:rFonts w:ascii="Times New Roman" w:eastAsia="CIDFont+F1" w:hAnsi="Times New Roman" w:cs="Times New Roman"/>
          <w:sz w:val="24"/>
          <w:szCs w:val="24"/>
        </w:rPr>
        <w:t>стойност NULL</w:t>
      </w:r>
      <w:r w:rsidRPr="00E240B8">
        <w:rPr>
          <w:rFonts w:ascii="Times New Roman" w:eastAsia="CIDFont+F1" w:hAnsi="Times New Roman" w:cs="Times New Roman"/>
          <w:color w:val="000000"/>
          <w:sz w:val="24"/>
          <w:szCs w:val="24"/>
        </w:rPr>
        <w:t>.</w:t>
      </w:r>
      <w:r w:rsidRPr="00E240B8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E240B8">
        <w:rPr>
          <w:rFonts w:ascii="Times New Roman" w:hAnsi="Times New Roman" w:cs="Times New Roman"/>
          <w:sz w:val="24"/>
          <w:szCs w:val="24"/>
        </w:rPr>
        <w:t xml:space="preserve">В този клас също приложих </w:t>
      </w:r>
      <w:r w:rsidRPr="00E240B8">
        <w:rPr>
          <w:rFonts w:ascii="Times New Roman" w:hAnsi="Times New Roman" w:cs="Times New Roman"/>
          <w:sz w:val="24"/>
          <w:szCs w:val="24"/>
          <w:lang w:val="en-US"/>
        </w:rPr>
        <w:t>“Singleton Pattern”.</w:t>
      </w:r>
    </w:p>
    <w:p w14:paraId="3846117B" w14:textId="7319632A" w:rsidR="00E240B8" w:rsidRDefault="00E240B8" w:rsidP="00E24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9CE71" w14:textId="466B39F8" w:rsidR="00AF79F4" w:rsidRDefault="00E240B8" w:rsidP="00AF7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DatabaseFile- </w:t>
      </w:r>
      <w:r>
        <w:rPr>
          <w:rFonts w:ascii="Times New Roman" w:hAnsi="Times New Roman" w:cs="Times New Roman"/>
          <w:sz w:val="24"/>
          <w:szCs w:val="24"/>
        </w:rPr>
        <w:t>Това е един от ключовите класове за целия проект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Този клас съдържа в себе си 4 метода отговорни за четенето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записа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експортирането и импортирането</w:t>
      </w:r>
      <w:r w:rsidR="009E4D7A">
        <w:rPr>
          <w:rFonts w:ascii="Times New Roman" w:hAnsi="Times New Roman" w:cs="Times New Roman"/>
          <w:sz w:val="24"/>
          <w:szCs w:val="24"/>
        </w:rPr>
        <w:t xml:space="preserve"> на таблици с информация в тях от и във файлове с разширение </w:t>
      </w:r>
      <w:r w:rsidR="009E4D7A">
        <w:rPr>
          <w:rFonts w:ascii="Times New Roman" w:hAnsi="Times New Roman" w:cs="Times New Roman"/>
          <w:sz w:val="24"/>
          <w:szCs w:val="24"/>
          <w:lang w:val="en-US"/>
        </w:rPr>
        <w:t xml:space="preserve">.xml. </w:t>
      </w:r>
      <w:r w:rsidR="009E4D7A">
        <w:rPr>
          <w:rFonts w:ascii="Times New Roman" w:hAnsi="Times New Roman" w:cs="Times New Roman"/>
          <w:sz w:val="24"/>
          <w:szCs w:val="24"/>
        </w:rPr>
        <w:t xml:space="preserve">За целта използвах </w:t>
      </w:r>
      <w:r w:rsidR="009E4D7A">
        <w:rPr>
          <w:rFonts w:ascii="Times New Roman" w:hAnsi="Times New Roman" w:cs="Times New Roman"/>
          <w:sz w:val="24"/>
          <w:szCs w:val="24"/>
          <w:lang w:val="en-US"/>
        </w:rPr>
        <w:t>“XMLEncoder”</w:t>
      </w:r>
      <w:r w:rsidR="009E4D7A">
        <w:rPr>
          <w:rFonts w:ascii="Times New Roman" w:hAnsi="Times New Roman" w:cs="Times New Roman"/>
          <w:sz w:val="24"/>
          <w:szCs w:val="24"/>
        </w:rPr>
        <w:t xml:space="preserve"> и </w:t>
      </w:r>
      <w:r w:rsidR="009E4D7A">
        <w:rPr>
          <w:rFonts w:ascii="Times New Roman" w:hAnsi="Times New Roman" w:cs="Times New Roman"/>
          <w:sz w:val="24"/>
          <w:szCs w:val="24"/>
          <w:lang w:val="en-US"/>
        </w:rPr>
        <w:t>“XMLDecoder”.</w:t>
      </w:r>
    </w:p>
    <w:p w14:paraId="1A9BBE7B" w14:textId="63E730ED" w:rsidR="009E4D7A" w:rsidRDefault="009E4D7A" w:rsidP="00AF7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CCF70" w14:textId="5B81EDBA" w:rsidR="009E4D7A" w:rsidRDefault="009E4D7A" w:rsidP="009E4D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9E4D7A">
        <w:rPr>
          <w:rFonts w:ascii="Times New Roman" w:hAnsi="Times New Roman" w:cs="Times New Roman"/>
          <w:sz w:val="52"/>
          <w:szCs w:val="52"/>
        </w:rPr>
        <w:t>Тестване</w:t>
      </w:r>
    </w:p>
    <w:p w14:paraId="1D2BECA5" w14:textId="62AD0775" w:rsidR="007E2FDA" w:rsidRPr="009E4D7A" w:rsidRDefault="007E2FDA" w:rsidP="009E4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addcolumn</w:t>
      </w:r>
      <w:r w:rsidR="006527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&lt;table name&gt; &lt;column name&gt; &lt;column type&gt;</w:t>
      </w:r>
    </w:p>
    <w:p w14:paraId="5C6C56E8" w14:textId="7D1FE6FC" w:rsidR="006724D4" w:rsidRDefault="007E2FDA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F16D87" wp14:editId="2A66E65A">
            <wp:extent cx="5448300" cy="1859280"/>
            <wp:effectExtent l="0" t="0" r="0" b="762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52" cy="18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5C17" w14:textId="21E8CC4B" w:rsidR="00921C72" w:rsidRDefault="00921C72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F20FDE" w14:textId="3357A173" w:rsidR="00AB1F1A" w:rsidRDefault="00AB1F1A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D97E89" w14:textId="09D82BBC" w:rsidR="00AB1F1A" w:rsidRDefault="00AB1F1A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11CCD" w14:textId="77777777" w:rsidR="00AB1F1A" w:rsidRDefault="00AB1F1A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BC7168" w14:textId="1D985777" w:rsidR="00921C72" w:rsidRPr="00921C72" w:rsidRDefault="00921C72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1C72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</w:t>
      </w:r>
      <w:r w:rsidR="006527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&lt;table name&gt; &lt;column 1&gt; … &lt;column n&gt;</w:t>
      </w:r>
    </w:p>
    <w:p w14:paraId="10E32C0E" w14:textId="77777777" w:rsidR="00AB1F1A" w:rsidRDefault="00652772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9CC62D" wp14:editId="07E78FEB">
            <wp:extent cx="5440680" cy="1932597"/>
            <wp:effectExtent l="0" t="0" r="762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52" cy="19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6D24" w14:textId="7C1A1D4E" w:rsidR="00652772" w:rsidRPr="00AB1F1A" w:rsidRDefault="00652772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</w:t>
      </w:r>
      <w:r w:rsidRPr="00652772">
        <w:rPr>
          <w:rFonts w:ascii="Times New Roman" w:hAnsi="Times New Roman" w:cs="Times New Roman"/>
          <w:b/>
          <w:bCs/>
          <w:sz w:val="24"/>
          <w:szCs w:val="24"/>
          <w:lang w:val="en-US"/>
        </w:rPr>
        <w:t>rint &lt;table name&gt;</w:t>
      </w:r>
    </w:p>
    <w:p w14:paraId="7373B92E" w14:textId="54AF2534" w:rsidR="00652772" w:rsidRDefault="00652772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4BB316" wp14:editId="7861A2CA">
            <wp:extent cx="3983316" cy="2400300"/>
            <wp:effectExtent l="0" t="0" r="0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817" cy="24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59D" w14:textId="6B36DD30" w:rsidR="00652772" w:rsidRDefault="00652772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D05C85" w14:textId="77777777" w:rsidR="00652772" w:rsidRPr="00652772" w:rsidRDefault="00652772" w:rsidP="00672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E4CACC" w14:textId="543B3A3F" w:rsidR="006724D4" w:rsidRDefault="00AB1F1A" w:rsidP="00AB1F1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4"/>
          <w:szCs w:val="24"/>
        </w:rPr>
      </w:pPr>
      <w:r w:rsidRPr="00AB1F1A">
        <w:rPr>
          <w:rFonts w:ascii="CIDFont+F5" w:hAnsi="CIDFont+F5" w:cs="CIDFont+F5"/>
          <w:b/>
          <w:bCs/>
          <w:sz w:val="24"/>
          <w:szCs w:val="24"/>
        </w:rPr>
        <w:t>count &lt;table name&gt; &lt;search</w:t>
      </w:r>
      <w:r w:rsidRPr="00AB1F1A">
        <w:rPr>
          <w:rFonts w:cs="CIDFont+F5"/>
          <w:b/>
          <w:bCs/>
          <w:sz w:val="24"/>
          <w:szCs w:val="24"/>
          <w:lang w:val="en-US"/>
        </w:rPr>
        <w:t xml:space="preserve"> </w:t>
      </w:r>
      <w:r w:rsidRPr="00AB1F1A">
        <w:rPr>
          <w:rFonts w:ascii="CIDFont+F5" w:hAnsi="CIDFont+F5" w:cs="CIDFont+F5"/>
          <w:b/>
          <w:bCs/>
          <w:sz w:val="24"/>
          <w:szCs w:val="24"/>
        </w:rPr>
        <w:t>column n&gt; &lt;search value&gt;</w:t>
      </w:r>
    </w:p>
    <w:p w14:paraId="7F3656CE" w14:textId="73CD6B2E" w:rsidR="00AB1F1A" w:rsidRPr="00AB1F1A" w:rsidRDefault="00AB1F1A" w:rsidP="00AB1F1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776FF7" wp14:editId="507A0A59">
            <wp:extent cx="5280660" cy="1142347"/>
            <wp:effectExtent l="0" t="0" r="0" b="127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45" cy="115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9A92" w14:textId="4560CEA7" w:rsidR="00A65328" w:rsidRDefault="00A65328" w:rsidP="004957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4B5D6" w14:textId="51736436" w:rsidR="00EA53E2" w:rsidRDefault="00EA53E2" w:rsidP="00495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53E2">
        <w:rPr>
          <w:rFonts w:ascii="Times New Roman" w:hAnsi="Times New Roman" w:cs="Times New Roman"/>
          <w:b/>
          <w:bCs/>
          <w:sz w:val="24"/>
          <w:szCs w:val="24"/>
          <w:lang w:val="en-US"/>
        </w:rPr>
        <w:t>rename &lt;old name&gt; &lt;new name&gt;</w:t>
      </w:r>
    </w:p>
    <w:p w14:paraId="52D84A67" w14:textId="27F05C66" w:rsidR="00EA53E2" w:rsidRDefault="00EA53E2" w:rsidP="00495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6E9C92" wp14:editId="1F01ED11">
            <wp:extent cx="5265420" cy="1137085"/>
            <wp:effectExtent l="0" t="0" r="0" b="6350"/>
            <wp:docPr id="5" name="Картина 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03" cy="114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89E0" w14:textId="53D53659" w:rsidR="00EA53E2" w:rsidRDefault="00EA53E2" w:rsidP="00495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describe &lt;table name&gt;</w:t>
      </w:r>
    </w:p>
    <w:p w14:paraId="5CFAAF1D" w14:textId="55BDF346" w:rsidR="00EA53E2" w:rsidRDefault="00EA53E2" w:rsidP="00495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C36118" wp14:editId="04D40B30">
            <wp:extent cx="5242560" cy="1953392"/>
            <wp:effectExtent l="0" t="0" r="0" b="8890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50" cy="19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9F2A" w14:textId="45290D30" w:rsidR="00EA53E2" w:rsidRDefault="00EA53E2" w:rsidP="00495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EBB8E3" w14:textId="3283D438" w:rsidR="00EA53E2" w:rsidRDefault="00EA53E2" w:rsidP="00EA5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53E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 &lt;column-n&gt; &lt;value&gt;</w:t>
      </w:r>
      <w:r w:rsidRPr="00EA53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A53E2">
        <w:rPr>
          <w:rFonts w:ascii="Times New Roman" w:hAnsi="Times New Roman" w:cs="Times New Roman"/>
          <w:b/>
          <w:bCs/>
          <w:sz w:val="24"/>
          <w:szCs w:val="24"/>
        </w:rPr>
        <w:t>&lt;table name&gt;</w:t>
      </w:r>
    </w:p>
    <w:p w14:paraId="0671427C" w14:textId="504956E2" w:rsidR="00EA53E2" w:rsidRDefault="00661F65" w:rsidP="00EA5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E7A32D" wp14:editId="125DF711">
            <wp:extent cx="5196840" cy="2831612"/>
            <wp:effectExtent l="0" t="0" r="3810" b="6985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11" cy="28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F425" w14:textId="4220F354" w:rsidR="00924F6D" w:rsidRDefault="00924F6D" w:rsidP="00EA5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3A6B9" w14:textId="3B7DF29F" w:rsidR="00924F6D" w:rsidRDefault="00924F6D" w:rsidP="00EA5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showtables</w:t>
      </w:r>
    </w:p>
    <w:p w14:paraId="12A2850E" w14:textId="562BDC29" w:rsidR="00924F6D" w:rsidRDefault="00924F6D" w:rsidP="00EA5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8D5030" wp14:editId="3B4664EA">
            <wp:extent cx="5189220" cy="2299224"/>
            <wp:effectExtent l="0" t="0" r="0" b="6350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74" cy="230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F778" w14:textId="7287A9FB" w:rsidR="00274C74" w:rsidRDefault="00274C74" w:rsidP="00EA5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90F7E5" w14:textId="3927A71B" w:rsidR="00274C74" w:rsidRDefault="00274C74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74C74">
        <w:rPr>
          <w:rFonts w:ascii="Times New Roman" w:hAnsi="Times New Roman" w:cs="Times New Roman"/>
          <w:b/>
          <w:bCs/>
        </w:rPr>
        <w:t>update &lt;table name&gt; &lt;search</w:t>
      </w:r>
      <w:r w:rsidRPr="00274C7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74C74">
        <w:rPr>
          <w:rFonts w:ascii="Times New Roman" w:hAnsi="Times New Roman" w:cs="Times New Roman"/>
          <w:b/>
          <w:bCs/>
        </w:rPr>
        <w:t>column n&gt; &lt;search value&gt;</w:t>
      </w:r>
      <w:r w:rsidRPr="00274C7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74C74">
        <w:rPr>
          <w:rFonts w:ascii="Times New Roman" w:hAnsi="Times New Roman" w:cs="Times New Roman"/>
          <w:b/>
          <w:bCs/>
        </w:rPr>
        <w:t>&lt;target column n&gt; &lt;target</w:t>
      </w:r>
      <w:r w:rsidRPr="00274C7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74C74">
        <w:rPr>
          <w:rFonts w:ascii="Times New Roman" w:hAnsi="Times New Roman" w:cs="Times New Roman"/>
          <w:b/>
          <w:bCs/>
        </w:rPr>
        <w:t>value&gt;</w:t>
      </w:r>
    </w:p>
    <w:p w14:paraId="41428FE6" w14:textId="0A8A2A69" w:rsidR="00274C74" w:rsidRDefault="00274C74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DF2B58E" wp14:editId="258C183A">
            <wp:extent cx="5173980" cy="2872740"/>
            <wp:effectExtent l="0" t="0" r="7620" b="381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91" cy="288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C09A" w14:textId="33741784" w:rsidR="00274C74" w:rsidRDefault="00274C74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delete &lt;table name&gt; &lt;search column n&gt; &lt;search value&gt;</w:t>
      </w:r>
    </w:p>
    <w:p w14:paraId="07B6EAF7" w14:textId="14528EC4" w:rsidR="00274C74" w:rsidRDefault="004213E2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EA34414" wp14:editId="1AA310D2">
            <wp:extent cx="5139690" cy="1013460"/>
            <wp:effectExtent l="0" t="0" r="3810" b="0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22" cy="10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BA23" w14:textId="1460AEC1" w:rsidR="003B3E59" w:rsidRDefault="003B3E59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C1CD404" w14:textId="4352AFEA" w:rsidR="003B3E59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6426">
        <w:rPr>
          <w:rFonts w:ascii="Times New Roman" w:hAnsi="Times New Roman" w:cs="Times New Roman"/>
          <w:b/>
          <w:bCs/>
          <w:sz w:val="24"/>
          <w:szCs w:val="24"/>
        </w:rPr>
        <w:t>export &lt;name&gt; &lt;file name&gt;</w:t>
      </w:r>
    </w:p>
    <w:p w14:paraId="56337A66" w14:textId="6C9591C2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B9A8E3" wp14:editId="1D1C953A">
            <wp:extent cx="5139690" cy="1196602"/>
            <wp:effectExtent l="0" t="0" r="3810" b="381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68" cy="12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A874" w14:textId="111C300D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6C2843" w14:textId="0DFD2261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save / saveas</w:t>
      </w:r>
    </w:p>
    <w:p w14:paraId="431C9EBB" w14:textId="421EA3B2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E8FF96" wp14:editId="446DC4AB">
            <wp:extent cx="5139690" cy="1507451"/>
            <wp:effectExtent l="0" t="0" r="3810" b="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42" cy="15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B9C2" w14:textId="7B351600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99E5A0" w14:textId="0EBA62D8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</w:t>
      </w:r>
    </w:p>
    <w:p w14:paraId="3F0624EB" w14:textId="08589112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AC90E8" wp14:editId="394788D1">
            <wp:extent cx="5173980" cy="2008083"/>
            <wp:effectExtent l="0" t="0" r="7620" b="0"/>
            <wp:docPr id="13" name="Картина 1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18" cy="20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1C88" w14:textId="59CD61B3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29F721" w14:textId="6E227AFA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open</w:t>
      </w:r>
    </w:p>
    <w:p w14:paraId="1E9E1A44" w14:textId="630B2250" w:rsidR="00FC6426" w:rsidRDefault="00FC6426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58A89D" wp14:editId="1E23EB6B">
            <wp:extent cx="5158740" cy="1484021"/>
            <wp:effectExtent l="0" t="0" r="3810" b="1905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47" cy="149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4AFA" w14:textId="50CCD6FF" w:rsidR="00FC6426" w:rsidRDefault="0074335D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import &lt;file name&gt;</w:t>
      </w:r>
    </w:p>
    <w:p w14:paraId="71586F7F" w14:textId="015E2E4D" w:rsidR="0074335D" w:rsidRDefault="0074335D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DC9D00" wp14:editId="446F6ABA">
            <wp:extent cx="5310038" cy="1043940"/>
            <wp:effectExtent l="0" t="0" r="5080" b="3810"/>
            <wp:docPr id="15" name="Картина 1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73" cy="104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F374" w14:textId="78E25472" w:rsidR="0074335D" w:rsidRDefault="0074335D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CEA4AC" w14:textId="65E9D0AD" w:rsidR="0074335D" w:rsidRDefault="0074335D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help</w:t>
      </w:r>
    </w:p>
    <w:p w14:paraId="01ADC015" w14:textId="3274943F" w:rsidR="0074335D" w:rsidRDefault="0074335D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C79311" wp14:editId="51512E93">
            <wp:extent cx="5491598" cy="3383280"/>
            <wp:effectExtent l="0" t="0" r="0" b="7620"/>
            <wp:docPr id="17" name="Картина 1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10" cy="341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FC5E" w14:textId="594986ED" w:rsidR="0074335D" w:rsidRDefault="0074335D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CA17B3" w14:textId="4C5AFC58" w:rsidR="0074335D" w:rsidRDefault="0074335D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exit</w:t>
      </w:r>
    </w:p>
    <w:p w14:paraId="0FD8B616" w14:textId="61BA868A" w:rsidR="0074335D" w:rsidRDefault="0074335D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1DE261" wp14:editId="4E57227E">
            <wp:extent cx="5480621" cy="1714500"/>
            <wp:effectExtent l="0" t="0" r="6350" b="0"/>
            <wp:docPr id="18" name="Картина 1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39" cy="17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4927" w14:textId="5DAB4205" w:rsidR="00F3076C" w:rsidRDefault="00F3076C" w:rsidP="0027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10A664" w14:textId="626C4C98" w:rsidR="00F3076C" w:rsidRDefault="00F3076C" w:rsidP="00F30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5. </w:t>
      </w:r>
      <w:r>
        <w:rPr>
          <w:rFonts w:ascii="Times New Roman" w:hAnsi="Times New Roman" w:cs="Times New Roman"/>
          <w:sz w:val="36"/>
          <w:szCs w:val="36"/>
        </w:rPr>
        <w:t>Заключение</w:t>
      </w:r>
    </w:p>
    <w:p w14:paraId="6FC35435" w14:textId="323D8383" w:rsidR="00F3076C" w:rsidRDefault="00F3076C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проекта съм реализирал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Singleton Pattern, Factory Pattern </w:t>
      </w:r>
      <w:r>
        <w:rPr>
          <w:rFonts w:ascii="Times New Roman" w:hAnsi="Times New Roman" w:cs="Times New Roman"/>
          <w:sz w:val="24"/>
          <w:szCs w:val="24"/>
        </w:rPr>
        <w:t xml:space="preserve">както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SOLID </w:t>
      </w:r>
      <w:r>
        <w:rPr>
          <w:rFonts w:ascii="Times New Roman" w:hAnsi="Times New Roman" w:cs="Times New Roman"/>
          <w:sz w:val="24"/>
          <w:szCs w:val="24"/>
        </w:rPr>
        <w:t>принципите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Използвах и колекции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(List,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Map)</w:t>
      </w:r>
      <w:r>
        <w:rPr>
          <w:rFonts w:ascii="Times New Roman" w:hAnsi="Times New Roman" w:cs="Times New Roman"/>
          <w:sz w:val="24"/>
          <w:szCs w:val="24"/>
        </w:rPr>
        <w:t xml:space="preserve"> при реализирането на повечето команди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Постарах се да структурирам пакетите заедно с класовете и интерфейсите в тях така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да може кода да се разбира и чете по-лесно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EAFC19" w14:textId="5DD63E2C" w:rsidR="00F3076C" w:rsidRDefault="00F3076C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8C090E" w14:textId="77777777" w:rsidR="00F3076C" w:rsidRDefault="00F3076C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EDDE3" w14:textId="77777777" w:rsidR="00F3076C" w:rsidRDefault="00F3076C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45502" w14:textId="77777777" w:rsidR="00F3076C" w:rsidRDefault="00F3076C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BF7D2" w14:textId="26E347C0" w:rsidR="00F3076C" w:rsidRDefault="00F3076C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076C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Източници</w:t>
      </w:r>
      <w:r w:rsidRPr="00F3076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C5C75B" w14:textId="06FD5340" w:rsidR="00F3076C" w:rsidRDefault="00000000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F3076C" w:rsidRPr="00047B2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https://docs.oracle.com/javase/7/docs/api/java/beans/XMLEncoder.html</w:t>
        </w:r>
      </w:hyperlink>
    </w:p>
    <w:p w14:paraId="334F4346" w14:textId="3E6F4C0A" w:rsidR="00F3076C" w:rsidRDefault="00000000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F3076C" w:rsidRPr="00047B2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https://docs.oracle.com/javase/7/docs/api/java/beans/XMLDecoder.html</w:t>
        </w:r>
      </w:hyperlink>
    </w:p>
    <w:p w14:paraId="4EC4F373" w14:textId="3A1AE436" w:rsidR="0069050F" w:rsidRDefault="00000000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69050F" w:rsidRPr="00047B2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https://www.geeksforgeeks.org/list-interface-java-examples/</w:t>
        </w:r>
      </w:hyperlink>
    </w:p>
    <w:p w14:paraId="38FCB734" w14:textId="7010E4E2" w:rsidR="0069050F" w:rsidRDefault="00000000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69050F" w:rsidRPr="00047B2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https://www.geeksforgeeks.org/map-interface-java-examples/</w:t>
        </w:r>
      </w:hyperlink>
    </w:p>
    <w:p w14:paraId="145FFB7A" w14:textId="77777777" w:rsidR="0069050F" w:rsidRDefault="0069050F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2DB14F" w14:textId="77777777" w:rsidR="00F3076C" w:rsidRPr="00F3076C" w:rsidRDefault="00F3076C" w:rsidP="00F3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3076C" w:rsidRPr="00F30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2D1F" w14:textId="77777777" w:rsidR="00A72110" w:rsidRDefault="00A72110" w:rsidP="0082175F">
      <w:pPr>
        <w:spacing w:after="0" w:line="240" w:lineRule="auto"/>
      </w:pPr>
      <w:r>
        <w:separator/>
      </w:r>
    </w:p>
  </w:endnote>
  <w:endnote w:type="continuationSeparator" w:id="0">
    <w:p w14:paraId="745A872B" w14:textId="77777777" w:rsidR="00A72110" w:rsidRDefault="00A72110" w:rsidP="0082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5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3D04" w14:textId="77777777" w:rsidR="00A72110" w:rsidRDefault="00A72110" w:rsidP="0082175F">
      <w:pPr>
        <w:spacing w:after="0" w:line="240" w:lineRule="auto"/>
      </w:pPr>
      <w:r>
        <w:separator/>
      </w:r>
    </w:p>
  </w:footnote>
  <w:footnote w:type="continuationSeparator" w:id="0">
    <w:p w14:paraId="504FB075" w14:textId="77777777" w:rsidR="00A72110" w:rsidRDefault="00A72110" w:rsidP="0082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EC"/>
    <w:rsid w:val="0003108A"/>
    <w:rsid w:val="00065CAC"/>
    <w:rsid w:val="000964DE"/>
    <w:rsid w:val="001C4AC2"/>
    <w:rsid w:val="00241C95"/>
    <w:rsid w:val="00274C74"/>
    <w:rsid w:val="002A39C2"/>
    <w:rsid w:val="002F21B0"/>
    <w:rsid w:val="0031590D"/>
    <w:rsid w:val="00340006"/>
    <w:rsid w:val="0034795D"/>
    <w:rsid w:val="00395A82"/>
    <w:rsid w:val="003B09B2"/>
    <w:rsid w:val="003B3E59"/>
    <w:rsid w:val="004213E2"/>
    <w:rsid w:val="00466B18"/>
    <w:rsid w:val="004957A6"/>
    <w:rsid w:val="004A55A3"/>
    <w:rsid w:val="004C0A6B"/>
    <w:rsid w:val="004F299A"/>
    <w:rsid w:val="005B2036"/>
    <w:rsid w:val="005E722B"/>
    <w:rsid w:val="00615746"/>
    <w:rsid w:val="00652772"/>
    <w:rsid w:val="00661F65"/>
    <w:rsid w:val="006724D4"/>
    <w:rsid w:val="0069050F"/>
    <w:rsid w:val="006A0015"/>
    <w:rsid w:val="006D253E"/>
    <w:rsid w:val="0074335D"/>
    <w:rsid w:val="00746653"/>
    <w:rsid w:val="00751527"/>
    <w:rsid w:val="00752DAC"/>
    <w:rsid w:val="007E2FDA"/>
    <w:rsid w:val="0082175F"/>
    <w:rsid w:val="00842AA3"/>
    <w:rsid w:val="008B7E9B"/>
    <w:rsid w:val="008F09A1"/>
    <w:rsid w:val="00921C72"/>
    <w:rsid w:val="00924F6D"/>
    <w:rsid w:val="009267DC"/>
    <w:rsid w:val="009A1501"/>
    <w:rsid w:val="009E4D7A"/>
    <w:rsid w:val="00A65328"/>
    <w:rsid w:val="00A72110"/>
    <w:rsid w:val="00AB1F1A"/>
    <w:rsid w:val="00AF79F4"/>
    <w:rsid w:val="00B21544"/>
    <w:rsid w:val="00B63BD1"/>
    <w:rsid w:val="00B83660"/>
    <w:rsid w:val="00BB44EC"/>
    <w:rsid w:val="00C26016"/>
    <w:rsid w:val="00CD64CB"/>
    <w:rsid w:val="00D11513"/>
    <w:rsid w:val="00D83F02"/>
    <w:rsid w:val="00D86D6C"/>
    <w:rsid w:val="00DF37EF"/>
    <w:rsid w:val="00DF51CB"/>
    <w:rsid w:val="00E01447"/>
    <w:rsid w:val="00E111E8"/>
    <w:rsid w:val="00E240B8"/>
    <w:rsid w:val="00E46E8E"/>
    <w:rsid w:val="00E508DF"/>
    <w:rsid w:val="00E90109"/>
    <w:rsid w:val="00EA53E2"/>
    <w:rsid w:val="00EC20F3"/>
    <w:rsid w:val="00ED1575"/>
    <w:rsid w:val="00F07947"/>
    <w:rsid w:val="00F250CA"/>
    <w:rsid w:val="00F3076C"/>
    <w:rsid w:val="00F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ABB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9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7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076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21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82175F"/>
  </w:style>
  <w:style w:type="paragraph" w:styleId="a7">
    <w:name w:val="footer"/>
    <w:basedOn w:val="a"/>
    <w:link w:val="a8"/>
    <w:uiPriority w:val="99"/>
    <w:unhideWhenUsed/>
    <w:rsid w:val="00821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2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eeksforgeeks.org/list-interface-java-exampl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oracle.com/javase/7/docs/api/java/beans/XMLDecod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oracle.com/javase/7/docs/api/java/beans/XMLEncode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geeksforgeeks.org/map-interface-java-examples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C001B-B5F4-4244-ACE9-B12D8AB5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2022-08-04T13:49:00Z</dcterms:created>
  <dcterms:modified xsi:type="dcterms:W3CDTF">2022-09-03T18:49:00Z</dcterms:modified>
</cp:coreProperties>
</file>