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9F332" w14:textId="7C5776B2" w:rsidR="00F51FB0" w:rsidRPr="00E07927" w:rsidRDefault="00045617">
      <w:pPr>
        <w:pStyle w:val="FirstParagraph"/>
      </w:pPr>
      <w:r w:rsidRPr="004E4742">
        <w:t xml:space="preserve">Here's a detailed tutorial on how to use </w:t>
      </w:r>
      <w:proofErr w:type="spellStart"/>
      <w:r>
        <w:rPr>
          <w:rStyle w:val="VerbatimChar"/>
        </w:rPr>
        <w:t>ImageFilterButton</w:t>
      </w:r>
      <w:proofErr w:type="spellEnd"/>
      <w:r>
        <w:rPr>
          <w:rStyle w:val="VerbatimChar"/>
        </w:rPr>
        <w:t xml:space="preserve"> </w:t>
      </w:r>
      <w:r w:rsidRPr="004E4742">
        <w:t>in Android in Java, written in plain language for high school students who are learning how to develop Android apps.</w:t>
      </w:r>
    </w:p>
    <w:p w14:paraId="19A39604" w14:textId="77777777" w:rsidR="00F51FB0" w:rsidRDefault="00000000">
      <w:r>
        <w:pict w14:anchorId="6B13F6CD">
          <v:rect id="_x0000_i1025" style="width:0;height:1.5pt" o:hralign="center" o:hrstd="t" o:hr="t"/>
        </w:pict>
      </w:r>
    </w:p>
    <w:p w14:paraId="33BECA8E" w14:textId="77777777" w:rsidR="00F51FB0" w:rsidRPr="00E07927" w:rsidRDefault="00045617">
      <w:pPr>
        <w:pStyle w:val="Heading2"/>
      </w:pPr>
      <w:bookmarkStart w:id="0" w:name="X57493aa08bb270ab493658c12a2c4e71be8645f"/>
      <w:r>
        <w:t>📘 A Guide to Using ImageFilterButton in Android in Java</w:t>
      </w:r>
    </w:p>
    <w:p w14:paraId="396D7EC8" w14:textId="77777777" w:rsidR="00F51FB0" w:rsidRPr="00E07927" w:rsidRDefault="00045617">
      <w:pPr>
        <w:pStyle w:val="Heading3"/>
      </w:pPr>
      <w:bookmarkStart w:id="1" w:name="что-такое-imagefilterbutton"/>
      <w:r>
        <w:t xml:space="preserve">📌 What is </w:t>
      </w:r>
      <w:proofErr w:type="spellStart"/>
      <w:r>
        <w:t>ImageFilterButton</w:t>
      </w:r>
      <w:proofErr w:type="spellEnd"/>
      <w:r>
        <w:t>?</w:t>
      </w:r>
    </w:p>
    <w:p w14:paraId="38A5864A" w14:textId="77777777" w:rsidR="00F51FB0" w:rsidRPr="00E07927" w:rsidRDefault="00045617">
      <w:pPr>
        <w:pStyle w:val="FirstParagraph"/>
      </w:pPr>
      <w:r>
        <w:rPr>
          <w:rStyle w:val="VerbatimChar"/>
        </w:rPr>
        <w:t xml:space="preserve">The </w:t>
      </w:r>
      <w:proofErr w:type="spellStart"/>
      <w:r>
        <w:rPr>
          <w:rStyle w:val="VerbatimChar"/>
        </w:rPr>
        <w:t>ImageFilterButton</w:t>
      </w:r>
      <w:proofErr w:type="spellEnd"/>
      <w:r w:rsidRPr="004E4742">
        <w:t xml:space="preserve"> is a </w:t>
      </w:r>
      <w:r w:rsidRPr="004E4742">
        <w:rPr>
          <w:b/>
          <w:bCs/>
        </w:rPr>
        <w:t>button</w:t>
      </w:r>
      <w:r w:rsidRPr="004E4742">
        <w:t xml:space="preserve"> that can </w:t>
      </w:r>
      <w:r w:rsidRPr="004E4742">
        <w:rPr>
          <w:b/>
          <w:bCs/>
        </w:rPr>
        <w:t xml:space="preserve">show an image </w:t>
      </w:r>
      <w:r w:rsidRPr="004E4742">
        <w:t xml:space="preserve">like </w:t>
      </w:r>
      <w:r>
        <w:rPr>
          <w:rStyle w:val="VerbatimChar"/>
        </w:rPr>
        <w:t xml:space="preserve">an </w:t>
      </w:r>
      <w:proofErr w:type="spellStart"/>
      <w:r>
        <w:rPr>
          <w:rStyle w:val="VerbatimChar"/>
        </w:rPr>
        <w:t>ImageView</w:t>
      </w:r>
      <w:proofErr w:type="spellEnd"/>
      <w:r w:rsidRPr="004E4742">
        <w:t xml:space="preserve">, but </w:t>
      </w:r>
      <w:r w:rsidRPr="004E4742">
        <w:rPr>
          <w:b/>
          <w:bCs/>
        </w:rPr>
        <w:t xml:space="preserve">responds to clicks </w:t>
      </w:r>
      <w:r w:rsidRPr="004E4742">
        <w:t xml:space="preserve">like a regular button. It supports </w:t>
      </w:r>
      <w:r w:rsidRPr="004E4742">
        <w:rPr>
          <w:b/>
          <w:bCs/>
        </w:rPr>
        <w:t>filters</w:t>
      </w:r>
      <w:r w:rsidRPr="004E4742">
        <w:t xml:space="preserve">, </w:t>
      </w:r>
      <w:r w:rsidRPr="004E4742">
        <w:rPr>
          <w:b/>
          <w:bCs/>
        </w:rPr>
        <w:t>effects</w:t>
      </w:r>
      <w:r w:rsidRPr="004E4742">
        <w:t xml:space="preserve">, </w:t>
      </w:r>
      <w:r w:rsidRPr="004E4742">
        <w:rPr>
          <w:b/>
          <w:bCs/>
        </w:rPr>
        <w:t>fillets</w:t>
      </w:r>
      <w:r w:rsidRPr="004E4742">
        <w:t xml:space="preserve">, </w:t>
      </w:r>
      <w:r w:rsidRPr="004E4742">
        <w:rPr>
          <w:b/>
          <w:bCs/>
        </w:rPr>
        <w:t>frames</w:t>
      </w:r>
      <w:r w:rsidRPr="004E4742">
        <w:t xml:space="preserve">, </w:t>
      </w:r>
      <w:proofErr w:type="gramStart"/>
      <w:r w:rsidRPr="004E4742">
        <w:t>blurs,  and</w:t>
      </w:r>
      <w:proofErr w:type="gramEnd"/>
      <w:r w:rsidRPr="004E4742">
        <w:t xml:space="preserve"> other features like </w:t>
      </w:r>
      <w:r>
        <w:rPr>
          <w:rStyle w:val="VerbatimChar"/>
        </w:rPr>
        <w:t xml:space="preserve">the </w:t>
      </w:r>
      <w:proofErr w:type="spellStart"/>
      <w:r>
        <w:rPr>
          <w:rStyle w:val="VerbatimChar"/>
        </w:rPr>
        <w:t>ImageFilterView</w:t>
      </w:r>
      <w:proofErr w:type="spellEnd"/>
      <w:r w:rsidRPr="004E4742">
        <w:t>.</w:t>
      </w:r>
    </w:p>
    <w:p w14:paraId="411D913C" w14:textId="77777777" w:rsidR="00F51FB0" w:rsidRPr="00E07927" w:rsidRDefault="00045617">
      <w:pPr>
        <w:pStyle w:val="BlockText"/>
      </w:pPr>
      <w:r>
        <w:t xml:space="preserve">💡 It's like </w:t>
      </w:r>
      <w:proofErr w:type="spellStart"/>
      <w:r>
        <w:rPr>
          <w:rStyle w:val="VerbatimChar"/>
        </w:rPr>
        <w:t>ImageButton</w:t>
      </w:r>
      <w:proofErr w:type="spellEnd"/>
      <w:r w:rsidRPr="004E4742">
        <w:t>, but with advanced features: you can click on an image and at the same time beautifully customize its appearance.</w:t>
      </w:r>
    </w:p>
    <w:p w14:paraId="26598829" w14:textId="77777777" w:rsidR="00F51FB0" w:rsidRPr="00E07927" w:rsidRDefault="00045617">
      <w:pPr>
        <w:pStyle w:val="BlockText"/>
      </w:pPr>
      <w:r w:rsidRPr="004E4742">
        <w:t xml:space="preserve">⚠️ </w:t>
      </w:r>
      <w:proofErr w:type="spellStart"/>
      <w:r>
        <w:rPr>
          <w:rStyle w:val="VerbatimChar"/>
        </w:rPr>
        <w:t>ImageFilterButton</w:t>
      </w:r>
      <w:proofErr w:type="spellEnd"/>
      <w:r w:rsidRPr="004E4742">
        <w:t xml:space="preserve"> — </w:t>
      </w:r>
      <w:proofErr w:type="spellStart"/>
      <w:r w:rsidRPr="004E4742">
        <w:t>часть</w:t>
      </w:r>
      <w:proofErr w:type="spellEnd"/>
      <w:r w:rsidRPr="004E4742">
        <w:t xml:space="preserve"> </w:t>
      </w:r>
      <w:proofErr w:type="spellStart"/>
      <w:r w:rsidRPr="004E4742">
        <w:t>библиотеки</w:t>
      </w:r>
      <w:proofErr w:type="spellEnd"/>
      <w:r w:rsidRPr="004E4742">
        <w:t xml:space="preserve"> </w:t>
      </w:r>
      <w:proofErr w:type="spellStart"/>
      <w:proofErr w:type="gramStart"/>
      <w:r>
        <w:rPr>
          <w:rStyle w:val="VerbatimChar"/>
        </w:rPr>
        <w:t>androidx.constraintlayout</w:t>
      </w:r>
      <w:proofErr w:type="gramEnd"/>
      <w:r>
        <w:rPr>
          <w:rStyle w:val="VerbatimChar"/>
        </w:rPr>
        <w:t>:constraintlayout</w:t>
      </w:r>
      <w:proofErr w:type="spellEnd"/>
      <w:r w:rsidRPr="004E4742">
        <w:t xml:space="preserve">, и </w:t>
      </w:r>
      <w:proofErr w:type="spellStart"/>
      <w:r w:rsidRPr="004E4742">
        <w:t>используется</w:t>
      </w:r>
      <w:proofErr w:type="spellEnd"/>
      <w:r w:rsidRPr="004E4742">
        <w:t xml:space="preserve"> в </w:t>
      </w:r>
      <w:proofErr w:type="spellStart"/>
      <w:r w:rsidRPr="004E4742">
        <w:t>связке</w:t>
      </w:r>
      <w:proofErr w:type="spellEnd"/>
      <w:r w:rsidRPr="004E4742">
        <w:t xml:space="preserve"> с </w:t>
      </w:r>
      <w:proofErr w:type="spellStart"/>
      <w:r>
        <w:rPr>
          <w:rStyle w:val="VerbatimChar"/>
        </w:rPr>
        <w:t>ConstraintLayout</w:t>
      </w:r>
      <w:proofErr w:type="spellEnd"/>
      <w:r w:rsidRPr="004E4742">
        <w:t>.</w:t>
      </w:r>
    </w:p>
    <w:p w14:paraId="53C94CCF" w14:textId="77777777" w:rsidR="00F51FB0" w:rsidRDefault="00000000">
      <w:r>
        <w:pict w14:anchorId="77F00F07">
          <v:rect id="_x0000_i1026" style="width:0;height:1.5pt" o:hralign="center" o:hrstd="t" o:hr="t"/>
        </w:pict>
      </w:r>
    </w:p>
    <w:p w14:paraId="6C9478B7" w14:textId="77777777" w:rsidR="00F51FB0" w:rsidRDefault="00045617">
      <w:pPr>
        <w:pStyle w:val="Heading2"/>
      </w:pPr>
      <w:bookmarkStart w:id="2" w:name="свойства-xml-атрибуты-imagefilterbutton"/>
      <w:bookmarkEnd w:id="0"/>
      <w:bookmarkEnd w:id="1"/>
      <w:r>
        <w:t>🔧 Properties (XML attributes) of the ImageFilterButton</w:t>
      </w:r>
    </w:p>
    <w:p w14:paraId="16E7E451" w14:textId="77777777" w:rsidR="00F51FB0" w:rsidRDefault="00045617">
      <w:pPr>
        <w:pStyle w:val="FirstParagraph"/>
      </w:pPr>
      <w:r>
        <w:t xml:space="preserve">In an XML file (usually </w:t>
      </w:r>
      <w:r>
        <w:rPr>
          <w:rStyle w:val="VerbatimChar"/>
        </w:rPr>
        <w:t>activity_main.xml</w:t>
      </w:r>
      <w:r>
        <w:t xml:space="preserve">), you can use the following properties to configure </w:t>
      </w:r>
      <w:r>
        <w:rPr>
          <w:rStyle w:val="VerbatimChar"/>
        </w:rPr>
        <w:t>the ImageFilterButton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0"/>
        <w:gridCol w:w="4163"/>
        <w:gridCol w:w="4163"/>
      </w:tblGrid>
      <w:tr w:rsidR="00F51FB0" w14:paraId="56E36B70" w14:textId="77777777" w:rsidTr="00F51F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</w:tcPr>
          <w:p w14:paraId="592EB730" w14:textId="77777777" w:rsidR="00F51FB0" w:rsidRDefault="00045617">
            <w:pPr>
              <w:pStyle w:val="Compact"/>
            </w:pPr>
            <w:r>
              <w:t>№</w:t>
            </w:r>
          </w:p>
        </w:tc>
        <w:tc>
          <w:tcPr>
            <w:tcW w:w="3443" w:type="dxa"/>
          </w:tcPr>
          <w:p w14:paraId="70369C61" w14:textId="77777777" w:rsidR="00F51FB0" w:rsidRDefault="00045617">
            <w:pPr>
              <w:pStyle w:val="Compact"/>
            </w:pPr>
            <w:r>
              <w:t>Property</w:t>
            </w:r>
          </w:p>
        </w:tc>
        <w:tc>
          <w:tcPr>
            <w:tcW w:w="3443" w:type="dxa"/>
          </w:tcPr>
          <w:p w14:paraId="7A1A1D4F" w14:textId="77777777" w:rsidR="00F51FB0" w:rsidRDefault="00045617">
            <w:pPr>
              <w:pStyle w:val="Compact"/>
            </w:pPr>
            <w:r>
              <w:t>Description</w:t>
            </w:r>
          </w:p>
        </w:tc>
      </w:tr>
      <w:tr w:rsidR="00F51FB0" w:rsidRPr="004E4742" w14:paraId="23F96A51" w14:textId="77777777">
        <w:tc>
          <w:tcPr>
            <w:tcW w:w="1033" w:type="dxa"/>
          </w:tcPr>
          <w:p w14:paraId="6D9D9EBF" w14:textId="77777777" w:rsidR="00F51FB0" w:rsidRDefault="00045617">
            <w:pPr>
              <w:pStyle w:val="Compact"/>
            </w:pPr>
            <w:r>
              <w:t>1</w:t>
            </w:r>
          </w:p>
        </w:tc>
        <w:tc>
          <w:tcPr>
            <w:tcW w:w="3443" w:type="dxa"/>
          </w:tcPr>
          <w:p w14:paraId="52DFF747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android:src</w:t>
            </w:r>
          </w:p>
        </w:tc>
        <w:tc>
          <w:tcPr>
            <w:tcW w:w="3443" w:type="dxa"/>
          </w:tcPr>
          <w:p w14:paraId="751E3C3A" w14:textId="77777777" w:rsidR="00F51FB0" w:rsidRPr="00E07927" w:rsidRDefault="00045617">
            <w:pPr>
              <w:pStyle w:val="Compact"/>
            </w:pPr>
            <w:r w:rsidRPr="004E4742">
              <w:t xml:space="preserve">An image on the button (e.g. </w:t>
            </w:r>
            <w:r w:rsidRPr="004E4742">
              <w:rPr>
                <w:rStyle w:val="VerbatimChar"/>
              </w:rPr>
              <w:t>@drawable/icon_like.png</w:t>
            </w:r>
            <w:r w:rsidRPr="004E4742">
              <w:t>).</w:t>
            </w:r>
          </w:p>
        </w:tc>
      </w:tr>
      <w:tr w:rsidR="00F51FB0" w14:paraId="35CE86E6" w14:textId="77777777">
        <w:tc>
          <w:tcPr>
            <w:tcW w:w="1033" w:type="dxa"/>
          </w:tcPr>
          <w:p w14:paraId="327078F9" w14:textId="77777777" w:rsidR="00F51FB0" w:rsidRDefault="00045617">
            <w:pPr>
              <w:pStyle w:val="Compact"/>
            </w:pPr>
            <w:r>
              <w:t>2</w:t>
            </w:r>
          </w:p>
        </w:tc>
        <w:tc>
          <w:tcPr>
            <w:tcW w:w="3443" w:type="dxa"/>
          </w:tcPr>
          <w:p w14:paraId="1FDDB03E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android:layout_width</w:t>
            </w:r>
            <w:r>
              <w:t xml:space="preserve">, </w:t>
            </w:r>
            <w:r>
              <w:rPr>
                <w:rStyle w:val="VerbatimChar"/>
              </w:rPr>
              <w:t>android:layout_height</w:t>
            </w:r>
          </w:p>
        </w:tc>
        <w:tc>
          <w:tcPr>
            <w:tcW w:w="3443" w:type="dxa"/>
          </w:tcPr>
          <w:p w14:paraId="16BEEE74" w14:textId="77777777" w:rsidR="00F51FB0" w:rsidRDefault="00045617">
            <w:pPr>
              <w:pStyle w:val="Compact"/>
            </w:pPr>
            <w:r>
              <w:t>The width and height of the button.</w:t>
            </w:r>
          </w:p>
        </w:tc>
      </w:tr>
      <w:tr w:rsidR="00F51FB0" w:rsidRPr="004E4742" w14:paraId="194BDC72" w14:textId="77777777">
        <w:tc>
          <w:tcPr>
            <w:tcW w:w="1033" w:type="dxa"/>
          </w:tcPr>
          <w:p w14:paraId="4F19E638" w14:textId="77777777" w:rsidR="00F51FB0" w:rsidRDefault="00045617">
            <w:pPr>
              <w:pStyle w:val="Compact"/>
            </w:pPr>
            <w:r>
              <w:t>3</w:t>
            </w:r>
          </w:p>
        </w:tc>
        <w:tc>
          <w:tcPr>
            <w:tcW w:w="3443" w:type="dxa"/>
          </w:tcPr>
          <w:p w14:paraId="2FA1C2D1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app:altSrc</w:t>
            </w:r>
          </w:p>
        </w:tc>
        <w:tc>
          <w:tcPr>
            <w:tcW w:w="3443" w:type="dxa"/>
          </w:tcPr>
          <w:p w14:paraId="6BBBA8E9" w14:textId="77777777" w:rsidR="00F51FB0" w:rsidRPr="00E07927" w:rsidRDefault="00045617">
            <w:pPr>
              <w:pStyle w:val="Compact"/>
            </w:pPr>
            <w:r w:rsidRPr="004E4742">
              <w:t>Alternate image (e.g., when clicked).</w:t>
            </w:r>
          </w:p>
        </w:tc>
      </w:tr>
      <w:tr w:rsidR="00F51FB0" w:rsidRPr="004E4742" w14:paraId="37CF5587" w14:textId="77777777">
        <w:tc>
          <w:tcPr>
            <w:tcW w:w="1033" w:type="dxa"/>
          </w:tcPr>
          <w:p w14:paraId="0E54C72D" w14:textId="77777777" w:rsidR="00F51FB0" w:rsidRDefault="00045617">
            <w:pPr>
              <w:pStyle w:val="Compact"/>
            </w:pPr>
            <w:r>
              <w:t>4</w:t>
            </w:r>
          </w:p>
        </w:tc>
        <w:tc>
          <w:tcPr>
            <w:tcW w:w="3443" w:type="dxa"/>
          </w:tcPr>
          <w:p w14:paraId="6569C0F1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app:round</w:t>
            </w:r>
          </w:p>
        </w:tc>
        <w:tc>
          <w:tcPr>
            <w:tcW w:w="3443" w:type="dxa"/>
          </w:tcPr>
          <w:p w14:paraId="251BD537" w14:textId="77777777" w:rsidR="00F51FB0" w:rsidRPr="00E07927" w:rsidRDefault="00045617">
            <w:pPr>
              <w:pStyle w:val="Compact"/>
            </w:pPr>
            <w:r w:rsidRPr="004E4742">
              <w:t xml:space="preserve">Rounding the corners of the button (in </w:t>
            </w:r>
            <w:proofErr w:type="spellStart"/>
            <w:r w:rsidRPr="004E4742">
              <w:t>dp</w:t>
            </w:r>
            <w:proofErr w:type="spellEnd"/>
            <w:r w:rsidRPr="004E4742">
              <w:t>).</w:t>
            </w:r>
          </w:p>
        </w:tc>
      </w:tr>
      <w:tr w:rsidR="00F51FB0" w14:paraId="2BA63159" w14:textId="77777777">
        <w:tc>
          <w:tcPr>
            <w:tcW w:w="1033" w:type="dxa"/>
          </w:tcPr>
          <w:p w14:paraId="2810FEE0" w14:textId="77777777" w:rsidR="00F51FB0" w:rsidRDefault="00045617">
            <w:pPr>
              <w:pStyle w:val="Compact"/>
            </w:pPr>
            <w:r>
              <w:t>5</w:t>
            </w:r>
          </w:p>
        </w:tc>
        <w:tc>
          <w:tcPr>
            <w:tcW w:w="3443" w:type="dxa"/>
          </w:tcPr>
          <w:p w14:paraId="2F0EA141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app:roundedCornerRadius</w:t>
            </w:r>
          </w:p>
        </w:tc>
        <w:tc>
          <w:tcPr>
            <w:tcW w:w="3443" w:type="dxa"/>
          </w:tcPr>
          <w:p w14:paraId="5F4D1832" w14:textId="77777777" w:rsidR="00F51FB0" w:rsidRDefault="00045617">
            <w:pPr>
              <w:pStyle w:val="Compact"/>
            </w:pPr>
            <w:r>
              <w:t>Radius of filleting.</w:t>
            </w:r>
          </w:p>
        </w:tc>
      </w:tr>
      <w:tr w:rsidR="00F51FB0" w14:paraId="318E25B8" w14:textId="77777777">
        <w:tc>
          <w:tcPr>
            <w:tcW w:w="1033" w:type="dxa"/>
          </w:tcPr>
          <w:p w14:paraId="21BFEE7D" w14:textId="77777777" w:rsidR="00F51FB0" w:rsidRDefault="00045617">
            <w:pPr>
              <w:pStyle w:val="Compact"/>
            </w:pPr>
            <w:r>
              <w:t>6</w:t>
            </w:r>
          </w:p>
        </w:tc>
        <w:tc>
          <w:tcPr>
            <w:tcW w:w="3443" w:type="dxa"/>
          </w:tcPr>
          <w:p w14:paraId="5B2CEC01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app:blur</w:t>
            </w:r>
          </w:p>
        </w:tc>
        <w:tc>
          <w:tcPr>
            <w:tcW w:w="3443" w:type="dxa"/>
          </w:tcPr>
          <w:p w14:paraId="6566BDD9" w14:textId="77777777" w:rsidR="00F51FB0" w:rsidRDefault="00045617">
            <w:pPr>
              <w:pStyle w:val="Compact"/>
            </w:pPr>
            <w:r>
              <w:t>Image blur (from 0 to 1).</w:t>
            </w:r>
          </w:p>
        </w:tc>
      </w:tr>
      <w:tr w:rsidR="00F51FB0" w14:paraId="07D0212A" w14:textId="77777777">
        <w:tc>
          <w:tcPr>
            <w:tcW w:w="1033" w:type="dxa"/>
          </w:tcPr>
          <w:p w14:paraId="3549CF4C" w14:textId="77777777" w:rsidR="00F51FB0" w:rsidRDefault="00045617">
            <w:pPr>
              <w:pStyle w:val="Compact"/>
            </w:pPr>
            <w:r>
              <w:t>7</w:t>
            </w:r>
          </w:p>
        </w:tc>
        <w:tc>
          <w:tcPr>
            <w:tcW w:w="3443" w:type="dxa"/>
          </w:tcPr>
          <w:p w14:paraId="6BA26D13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app:brightness</w:t>
            </w:r>
          </w:p>
        </w:tc>
        <w:tc>
          <w:tcPr>
            <w:tcW w:w="3443" w:type="dxa"/>
          </w:tcPr>
          <w:p w14:paraId="513F6345" w14:textId="77777777" w:rsidR="00F51FB0" w:rsidRDefault="00045617">
            <w:pPr>
              <w:pStyle w:val="Compact"/>
            </w:pPr>
            <w:r>
              <w:t>Brightness (1 is standard, &gt;1 is brighter).</w:t>
            </w:r>
          </w:p>
        </w:tc>
      </w:tr>
      <w:tr w:rsidR="00F51FB0" w14:paraId="1DC783E6" w14:textId="77777777">
        <w:tc>
          <w:tcPr>
            <w:tcW w:w="1033" w:type="dxa"/>
          </w:tcPr>
          <w:p w14:paraId="56950C97" w14:textId="77777777" w:rsidR="00F51FB0" w:rsidRDefault="00045617">
            <w:pPr>
              <w:pStyle w:val="Compact"/>
            </w:pPr>
            <w:r>
              <w:t>8</w:t>
            </w:r>
          </w:p>
        </w:tc>
        <w:tc>
          <w:tcPr>
            <w:tcW w:w="3443" w:type="dxa"/>
          </w:tcPr>
          <w:p w14:paraId="2F10EFDF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app:contrast</w:t>
            </w:r>
          </w:p>
        </w:tc>
        <w:tc>
          <w:tcPr>
            <w:tcW w:w="3443" w:type="dxa"/>
          </w:tcPr>
          <w:p w14:paraId="37CF10E2" w14:textId="77777777" w:rsidR="00F51FB0" w:rsidRDefault="00045617">
            <w:pPr>
              <w:pStyle w:val="Compact"/>
            </w:pPr>
            <w:r>
              <w:t>Contrast ratio (1 standard).</w:t>
            </w:r>
          </w:p>
        </w:tc>
      </w:tr>
      <w:tr w:rsidR="00F51FB0" w14:paraId="609ED386" w14:textId="77777777">
        <w:tc>
          <w:tcPr>
            <w:tcW w:w="1033" w:type="dxa"/>
          </w:tcPr>
          <w:p w14:paraId="0A1BC136" w14:textId="77777777" w:rsidR="00F51FB0" w:rsidRDefault="00045617">
            <w:pPr>
              <w:pStyle w:val="Compact"/>
            </w:pPr>
            <w:r>
              <w:t>9</w:t>
            </w:r>
          </w:p>
        </w:tc>
        <w:tc>
          <w:tcPr>
            <w:tcW w:w="3443" w:type="dxa"/>
          </w:tcPr>
          <w:p w14:paraId="65CFE000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app:saturation</w:t>
            </w:r>
          </w:p>
        </w:tc>
        <w:tc>
          <w:tcPr>
            <w:tcW w:w="3443" w:type="dxa"/>
          </w:tcPr>
          <w:p w14:paraId="72D1405B" w14:textId="77777777" w:rsidR="00F51FB0" w:rsidRDefault="00045617">
            <w:pPr>
              <w:pStyle w:val="Compact"/>
            </w:pPr>
            <w:r>
              <w:t>Saturation (1 - standard, 0 - black and white).</w:t>
            </w:r>
          </w:p>
        </w:tc>
      </w:tr>
      <w:tr w:rsidR="00F51FB0" w14:paraId="54B7721C" w14:textId="77777777">
        <w:tc>
          <w:tcPr>
            <w:tcW w:w="1033" w:type="dxa"/>
          </w:tcPr>
          <w:p w14:paraId="4825AE3F" w14:textId="77777777" w:rsidR="00F51FB0" w:rsidRDefault="00045617">
            <w:pPr>
              <w:pStyle w:val="Compact"/>
            </w:pPr>
            <w:r>
              <w:t>10</w:t>
            </w:r>
          </w:p>
        </w:tc>
        <w:tc>
          <w:tcPr>
            <w:tcW w:w="3443" w:type="dxa"/>
          </w:tcPr>
          <w:p w14:paraId="689A764F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app:warmth</w:t>
            </w:r>
          </w:p>
        </w:tc>
        <w:tc>
          <w:tcPr>
            <w:tcW w:w="3443" w:type="dxa"/>
          </w:tcPr>
          <w:p w14:paraId="08B9A339" w14:textId="77777777" w:rsidR="00F51FB0" w:rsidRDefault="00045617">
            <w:pPr>
              <w:pStyle w:val="Compact"/>
            </w:pPr>
            <w:r>
              <w:t>Color temperature (1 is standard).</w:t>
            </w:r>
          </w:p>
        </w:tc>
      </w:tr>
      <w:tr w:rsidR="00F51FB0" w14:paraId="2FDE6504" w14:textId="77777777">
        <w:tc>
          <w:tcPr>
            <w:tcW w:w="1033" w:type="dxa"/>
          </w:tcPr>
          <w:p w14:paraId="1CA1830D" w14:textId="77777777" w:rsidR="00F51FB0" w:rsidRDefault="00045617">
            <w:pPr>
              <w:pStyle w:val="Compact"/>
            </w:pPr>
            <w:r>
              <w:t>11</w:t>
            </w:r>
          </w:p>
        </w:tc>
        <w:tc>
          <w:tcPr>
            <w:tcW w:w="3443" w:type="dxa"/>
          </w:tcPr>
          <w:p w14:paraId="7B2D4C41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app:tint</w:t>
            </w:r>
          </w:p>
        </w:tc>
        <w:tc>
          <w:tcPr>
            <w:tcW w:w="3443" w:type="dxa"/>
          </w:tcPr>
          <w:p w14:paraId="13D36535" w14:textId="77777777" w:rsidR="00F51FB0" w:rsidRDefault="00045617">
            <w:pPr>
              <w:pStyle w:val="Compact"/>
            </w:pPr>
            <w:r>
              <w:t>Color fill on top of the image.</w:t>
            </w:r>
          </w:p>
        </w:tc>
      </w:tr>
      <w:tr w:rsidR="00F51FB0" w14:paraId="0E623FA6" w14:textId="77777777">
        <w:tc>
          <w:tcPr>
            <w:tcW w:w="1033" w:type="dxa"/>
          </w:tcPr>
          <w:p w14:paraId="01D61E3A" w14:textId="77777777" w:rsidR="00F51FB0" w:rsidRDefault="00045617">
            <w:pPr>
              <w:pStyle w:val="Compact"/>
            </w:pPr>
            <w:r>
              <w:lastRenderedPageBreak/>
              <w:t>12</w:t>
            </w:r>
          </w:p>
        </w:tc>
        <w:tc>
          <w:tcPr>
            <w:tcW w:w="3443" w:type="dxa"/>
          </w:tcPr>
          <w:p w14:paraId="0E524D66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app:borderWidth</w:t>
            </w:r>
          </w:p>
        </w:tc>
        <w:tc>
          <w:tcPr>
            <w:tcW w:w="3443" w:type="dxa"/>
          </w:tcPr>
          <w:p w14:paraId="066FE99F" w14:textId="77777777" w:rsidR="00F51FB0" w:rsidRDefault="00045617">
            <w:pPr>
              <w:pStyle w:val="Compact"/>
            </w:pPr>
            <w:r>
              <w:t>Frame thickness.</w:t>
            </w:r>
          </w:p>
        </w:tc>
      </w:tr>
      <w:tr w:rsidR="00F51FB0" w14:paraId="7120DC11" w14:textId="77777777">
        <w:tc>
          <w:tcPr>
            <w:tcW w:w="1033" w:type="dxa"/>
          </w:tcPr>
          <w:p w14:paraId="6A307056" w14:textId="77777777" w:rsidR="00F51FB0" w:rsidRDefault="00045617">
            <w:pPr>
              <w:pStyle w:val="Compact"/>
            </w:pPr>
            <w:r>
              <w:t>13</w:t>
            </w:r>
          </w:p>
        </w:tc>
        <w:tc>
          <w:tcPr>
            <w:tcW w:w="3443" w:type="dxa"/>
          </w:tcPr>
          <w:p w14:paraId="5F527373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app:borderColor</w:t>
            </w:r>
          </w:p>
        </w:tc>
        <w:tc>
          <w:tcPr>
            <w:tcW w:w="3443" w:type="dxa"/>
          </w:tcPr>
          <w:p w14:paraId="7923E54E" w14:textId="77777777" w:rsidR="00F51FB0" w:rsidRDefault="00045617">
            <w:pPr>
              <w:pStyle w:val="Compact"/>
            </w:pPr>
            <w:r>
              <w:t>Frame color.</w:t>
            </w:r>
          </w:p>
        </w:tc>
      </w:tr>
      <w:tr w:rsidR="00F51FB0" w14:paraId="2E2C96DF" w14:textId="77777777">
        <w:tc>
          <w:tcPr>
            <w:tcW w:w="1033" w:type="dxa"/>
          </w:tcPr>
          <w:p w14:paraId="14A76666" w14:textId="77777777" w:rsidR="00F51FB0" w:rsidRDefault="00045617">
            <w:pPr>
              <w:pStyle w:val="Compact"/>
            </w:pPr>
            <w:r>
              <w:t>14</w:t>
            </w:r>
          </w:p>
        </w:tc>
        <w:tc>
          <w:tcPr>
            <w:tcW w:w="3443" w:type="dxa"/>
          </w:tcPr>
          <w:p w14:paraId="75101205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app:overlay</w:t>
            </w:r>
          </w:p>
        </w:tc>
        <w:tc>
          <w:tcPr>
            <w:tcW w:w="3443" w:type="dxa"/>
          </w:tcPr>
          <w:p w14:paraId="04904826" w14:textId="77777777" w:rsidR="00F51FB0" w:rsidRDefault="00045617">
            <w:pPr>
              <w:pStyle w:val="Compact"/>
            </w:pPr>
            <w:r>
              <w:t>Overlay an image on top.</w:t>
            </w:r>
          </w:p>
        </w:tc>
      </w:tr>
      <w:tr w:rsidR="00F51FB0" w:rsidRPr="004E4742" w14:paraId="1CFA2DA9" w14:textId="77777777">
        <w:tc>
          <w:tcPr>
            <w:tcW w:w="1033" w:type="dxa"/>
          </w:tcPr>
          <w:p w14:paraId="7FA4C445" w14:textId="77777777" w:rsidR="00F51FB0" w:rsidRDefault="00045617">
            <w:pPr>
              <w:pStyle w:val="Compact"/>
            </w:pPr>
            <w:r>
              <w:t>15</w:t>
            </w:r>
          </w:p>
        </w:tc>
        <w:tc>
          <w:tcPr>
            <w:tcW w:w="3443" w:type="dxa"/>
          </w:tcPr>
          <w:p w14:paraId="6F0A9468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android:scaleType</w:t>
            </w:r>
          </w:p>
        </w:tc>
        <w:tc>
          <w:tcPr>
            <w:tcW w:w="3443" w:type="dxa"/>
          </w:tcPr>
          <w:p w14:paraId="03EC580A" w14:textId="77777777" w:rsidR="00F51FB0" w:rsidRPr="00E07927" w:rsidRDefault="00045617">
            <w:pPr>
              <w:pStyle w:val="Compact"/>
            </w:pPr>
            <w:r w:rsidRPr="004E4742">
              <w:t xml:space="preserve">How the image is scaled (e.g., </w:t>
            </w:r>
            <w:proofErr w:type="spellStart"/>
            <w:r>
              <w:rPr>
                <w:rStyle w:val="VerbatimChar"/>
              </w:rPr>
              <w:t>centerCrop</w:t>
            </w:r>
            <w:proofErr w:type="spellEnd"/>
            <w:r w:rsidRPr="004E4742">
              <w:t xml:space="preserve">, </w:t>
            </w:r>
            <w:proofErr w:type="spellStart"/>
            <w:r>
              <w:rPr>
                <w:rStyle w:val="VerbatimChar"/>
              </w:rPr>
              <w:t>fitXY</w:t>
            </w:r>
            <w:proofErr w:type="spellEnd"/>
            <w:r>
              <w:rPr>
                <w:rStyle w:val="VerbatimChar"/>
              </w:rPr>
              <w:t>).</w:t>
            </w:r>
          </w:p>
        </w:tc>
      </w:tr>
      <w:tr w:rsidR="00F51FB0" w:rsidRPr="004E4742" w14:paraId="62C65F1A" w14:textId="77777777">
        <w:tc>
          <w:tcPr>
            <w:tcW w:w="1033" w:type="dxa"/>
          </w:tcPr>
          <w:p w14:paraId="44B65E72" w14:textId="77777777" w:rsidR="00F51FB0" w:rsidRDefault="00045617">
            <w:pPr>
              <w:pStyle w:val="Compact"/>
            </w:pPr>
            <w:r>
              <w:t>16</w:t>
            </w:r>
          </w:p>
        </w:tc>
        <w:tc>
          <w:tcPr>
            <w:tcW w:w="3443" w:type="dxa"/>
          </w:tcPr>
          <w:p w14:paraId="23522225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android:clickable</w:t>
            </w:r>
          </w:p>
        </w:tc>
        <w:tc>
          <w:tcPr>
            <w:tcW w:w="3443" w:type="dxa"/>
          </w:tcPr>
          <w:p w14:paraId="20F49A0B" w14:textId="77777777" w:rsidR="00F51FB0" w:rsidRPr="00E07927" w:rsidRDefault="00045617">
            <w:pPr>
              <w:pStyle w:val="Compact"/>
            </w:pPr>
            <w:r w:rsidRPr="004E4742">
              <w:t xml:space="preserve">Whether you can click (usually </w:t>
            </w:r>
            <w:r>
              <w:rPr>
                <w:rStyle w:val="VerbatimChar"/>
              </w:rPr>
              <w:t>true</w:t>
            </w:r>
            <w:r w:rsidRPr="004E4742">
              <w:t>).</w:t>
            </w:r>
          </w:p>
        </w:tc>
      </w:tr>
      <w:tr w:rsidR="00F51FB0" w14:paraId="58D4E608" w14:textId="77777777">
        <w:tc>
          <w:tcPr>
            <w:tcW w:w="1033" w:type="dxa"/>
          </w:tcPr>
          <w:p w14:paraId="6F3B50BE" w14:textId="77777777" w:rsidR="00F51FB0" w:rsidRDefault="00045617">
            <w:pPr>
              <w:pStyle w:val="Compact"/>
            </w:pPr>
            <w:r>
              <w:t>17</w:t>
            </w:r>
          </w:p>
        </w:tc>
        <w:tc>
          <w:tcPr>
            <w:tcW w:w="3443" w:type="dxa"/>
          </w:tcPr>
          <w:p w14:paraId="5195833B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android:focusable</w:t>
            </w:r>
          </w:p>
        </w:tc>
        <w:tc>
          <w:tcPr>
            <w:tcW w:w="3443" w:type="dxa"/>
          </w:tcPr>
          <w:p w14:paraId="6FD85229" w14:textId="77777777" w:rsidR="00F51FB0" w:rsidRDefault="00045617">
            <w:pPr>
              <w:pStyle w:val="Compact"/>
            </w:pPr>
            <w:r>
              <w:t>Can it get focus?</w:t>
            </w:r>
          </w:p>
        </w:tc>
      </w:tr>
      <w:tr w:rsidR="00F51FB0" w14:paraId="7E97259A" w14:textId="77777777">
        <w:tc>
          <w:tcPr>
            <w:tcW w:w="1033" w:type="dxa"/>
          </w:tcPr>
          <w:p w14:paraId="7A89938D" w14:textId="77777777" w:rsidR="00F51FB0" w:rsidRDefault="00045617">
            <w:pPr>
              <w:pStyle w:val="Compact"/>
            </w:pPr>
            <w:r>
              <w:t>18</w:t>
            </w:r>
          </w:p>
        </w:tc>
        <w:tc>
          <w:tcPr>
            <w:tcW w:w="3443" w:type="dxa"/>
          </w:tcPr>
          <w:p w14:paraId="0AEE6F7A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android:stateListAnimator</w:t>
            </w:r>
          </w:p>
        </w:tc>
        <w:tc>
          <w:tcPr>
            <w:tcW w:w="3443" w:type="dxa"/>
          </w:tcPr>
          <w:p w14:paraId="78375A7B" w14:textId="77777777" w:rsidR="00F51FB0" w:rsidRDefault="00045617">
            <w:pPr>
              <w:pStyle w:val="Compact"/>
            </w:pPr>
            <w:r>
              <w:t>Animation when clicked.</w:t>
            </w:r>
          </w:p>
        </w:tc>
      </w:tr>
      <w:tr w:rsidR="00F51FB0" w14:paraId="34458791" w14:textId="77777777">
        <w:tc>
          <w:tcPr>
            <w:tcW w:w="1033" w:type="dxa"/>
          </w:tcPr>
          <w:p w14:paraId="078A8E25" w14:textId="77777777" w:rsidR="00F51FB0" w:rsidRDefault="00045617">
            <w:pPr>
              <w:pStyle w:val="Compact"/>
            </w:pPr>
            <w:r>
              <w:t>19</w:t>
            </w:r>
          </w:p>
        </w:tc>
        <w:tc>
          <w:tcPr>
            <w:tcW w:w="3443" w:type="dxa"/>
          </w:tcPr>
          <w:p w14:paraId="697BC508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app:pressedTranslationZ</w:t>
            </w:r>
          </w:p>
        </w:tc>
        <w:tc>
          <w:tcPr>
            <w:tcW w:w="3443" w:type="dxa"/>
          </w:tcPr>
          <w:p w14:paraId="4C42A876" w14:textId="77777777" w:rsidR="00F51FB0" w:rsidRDefault="00045617">
            <w:pPr>
              <w:pStyle w:val="Compact"/>
            </w:pPr>
            <w:r>
              <w:t>"Raising" the button when pressed.</w:t>
            </w:r>
          </w:p>
        </w:tc>
      </w:tr>
      <w:tr w:rsidR="00F51FB0" w14:paraId="0AD1A274" w14:textId="77777777">
        <w:tc>
          <w:tcPr>
            <w:tcW w:w="1033" w:type="dxa"/>
          </w:tcPr>
          <w:p w14:paraId="6A6E9134" w14:textId="77777777" w:rsidR="00F51FB0" w:rsidRDefault="00045617">
            <w:pPr>
              <w:pStyle w:val="Compact"/>
            </w:pPr>
            <w:r>
              <w:t>20</w:t>
            </w:r>
          </w:p>
        </w:tc>
        <w:tc>
          <w:tcPr>
            <w:tcW w:w="3443" w:type="dxa"/>
          </w:tcPr>
          <w:p w14:paraId="2EC55554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app:rotation</w:t>
            </w:r>
          </w:p>
        </w:tc>
        <w:tc>
          <w:tcPr>
            <w:tcW w:w="3443" w:type="dxa"/>
          </w:tcPr>
          <w:p w14:paraId="63673E65" w14:textId="77777777" w:rsidR="00F51FB0" w:rsidRDefault="00045617">
            <w:pPr>
              <w:pStyle w:val="Compact"/>
            </w:pPr>
            <w:r>
              <w:t>Rotate the button (in degrees).</w:t>
            </w:r>
          </w:p>
        </w:tc>
      </w:tr>
      <w:tr w:rsidR="00F51FB0" w14:paraId="1D8AFAEC" w14:textId="77777777">
        <w:tc>
          <w:tcPr>
            <w:tcW w:w="1033" w:type="dxa"/>
          </w:tcPr>
          <w:p w14:paraId="2751F5FD" w14:textId="77777777" w:rsidR="00F51FB0" w:rsidRDefault="00045617">
            <w:pPr>
              <w:pStyle w:val="Compact"/>
            </w:pPr>
            <w:r>
              <w:t>21</w:t>
            </w:r>
          </w:p>
        </w:tc>
        <w:tc>
          <w:tcPr>
            <w:tcW w:w="3443" w:type="dxa"/>
          </w:tcPr>
          <w:p w14:paraId="0E56A715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app:zoom</w:t>
            </w:r>
          </w:p>
        </w:tc>
        <w:tc>
          <w:tcPr>
            <w:tcW w:w="3443" w:type="dxa"/>
          </w:tcPr>
          <w:p w14:paraId="2D547EA3" w14:textId="77777777" w:rsidR="00F51FB0" w:rsidRDefault="00045617">
            <w:pPr>
              <w:pStyle w:val="Compact"/>
            </w:pPr>
            <w:r>
              <w:t>Zoom in/out of the image.</w:t>
            </w:r>
          </w:p>
        </w:tc>
      </w:tr>
      <w:tr w:rsidR="00F51FB0" w14:paraId="65D1E1C6" w14:textId="77777777">
        <w:tc>
          <w:tcPr>
            <w:tcW w:w="1033" w:type="dxa"/>
          </w:tcPr>
          <w:p w14:paraId="77C9030D" w14:textId="77777777" w:rsidR="00F51FB0" w:rsidRDefault="00045617">
            <w:pPr>
              <w:pStyle w:val="Compact"/>
            </w:pPr>
            <w:r>
              <w:t>22</w:t>
            </w:r>
          </w:p>
        </w:tc>
        <w:tc>
          <w:tcPr>
            <w:tcW w:w="3443" w:type="dxa"/>
          </w:tcPr>
          <w:p w14:paraId="75870953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app:alpha</w:t>
            </w:r>
          </w:p>
        </w:tc>
        <w:tc>
          <w:tcPr>
            <w:tcW w:w="3443" w:type="dxa"/>
          </w:tcPr>
          <w:p w14:paraId="587D9BE1" w14:textId="77777777" w:rsidR="00F51FB0" w:rsidRDefault="00045617">
            <w:pPr>
              <w:pStyle w:val="Compact"/>
            </w:pPr>
            <w:r>
              <w:t>Transparency (from 0 to 1).</w:t>
            </w:r>
          </w:p>
        </w:tc>
      </w:tr>
      <w:tr w:rsidR="00F51FB0" w14:paraId="5895A96E" w14:textId="77777777">
        <w:tc>
          <w:tcPr>
            <w:tcW w:w="1033" w:type="dxa"/>
          </w:tcPr>
          <w:p w14:paraId="3FCF5D5E" w14:textId="77777777" w:rsidR="00F51FB0" w:rsidRDefault="00045617">
            <w:pPr>
              <w:pStyle w:val="Compact"/>
            </w:pPr>
            <w:r>
              <w:t>23</w:t>
            </w:r>
          </w:p>
        </w:tc>
        <w:tc>
          <w:tcPr>
            <w:tcW w:w="3443" w:type="dxa"/>
          </w:tcPr>
          <w:p w14:paraId="113DC355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android:contentDescription</w:t>
            </w:r>
          </w:p>
        </w:tc>
        <w:tc>
          <w:tcPr>
            <w:tcW w:w="3443" w:type="dxa"/>
          </w:tcPr>
          <w:p w14:paraId="097B41BD" w14:textId="77777777" w:rsidR="00F51FB0" w:rsidRDefault="00045617">
            <w:pPr>
              <w:pStyle w:val="Compact"/>
            </w:pPr>
            <w:r>
              <w:t>Description for the visually impaired.</w:t>
            </w:r>
          </w:p>
        </w:tc>
      </w:tr>
      <w:tr w:rsidR="00F51FB0" w:rsidRPr="004E4742" w14:paraId="11C849CF" w14:textId="77777777">
        <w:tc>
          <w:tcPr>
            <w:tcW w:w="1033" w:type="dxa"/>
          </w:tcPr>
          <w:p w14:paraId="0091BC87" w14:textId="77777777" w:rsidR="00F51FB0" w:rsidRDefault="00045617">
            <w:pPr>
              <w:pStyle w:val="Compact"/>
            </w:pPr>
            <w:r>
              <w:t>24</w:t>
            </w:r>
          </w:p>
        </w:tc>
        <w:tc>
          <w:tcPr>
            <w:tcW w:w="3443" w:type="dxa"/>
          </w:tcPr>
          <w:p w14:paraId="71FA392B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android:elevation</w:t>
            </w:r>
          </w:p>
        </w:tc>
        <w:tc>
          <w:tcPr>
            <w:tcW w:w="3443" w:type="dxa"/>
          </w:tcPr>
          <w:p w14:paraId="27701452" w14:textId="77777777" w:rsidR="00F51FB0" w:rsidRPr="00E07927" w:rsidRDefault="00045617">
            <w:pPr>
              <w:pStyle w:val="Compact"/>
            </w:pPr>
            <w:r w:rsidRPr="004E4742">
              <w:t>The "height" of the button above other elements.</w:t>
            </w:r>
          </w:p>
        </w:tc>
      </w:tr>
      <w:tr w:rsidR="00F51FB0" w:rsidRPr="004E4742" w14:paraId="5533DB47" w14:textId="77777777">
        <w:tc>
          <w:tcPr>
            <w:tcW w:w="1033" w:type="dxa"/>
          </w:tcPr>
          <w:p w14:paraId="4BC450A2" w14:textId="77777777" w:rsidR="00F51FB0" w:rsidRDefault="00045617">
            <w:pPr>
              <w:pStyle w:val="Compact"/>
            </w:pPr>
            <w:r>
              <w:t>25</w:t>
            </w:r>
          </w:p>
        </w:tc>
        <w:tc>
          <w:tcPr>
            <w:tcW w:w="3443" w:type="dxa"/>
          </w:tcPr>
          <w:p w14:paraId="455626CD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android:enabled</w:t>
            </w:r>
          </w:p>
        </w:tc>
        <w:tc>
          <w:tcPr>
            <w:tcW w:w="3443" w:type="dxa"/>
          </w:tcPr>
          <w:p w14:paraId="151B590C" w14:textId="77777777" w:rsidR="00F51FB0" w:rsidRPr="00E07927" w:rsidRDefault="00045617">
            <w:pPr>
              <w:pStyle w:val="Compact"/>
            </w:pPr>
            <w:r w:rsidRPr="004E4742">
              <w:t>Whether the button is turned on (whether you can press).</w:t>
            </w:r>
          </w:p>
        </w:tc>
      </w:tr>
    </w:tbl>
    <w:p w14:paraId="41701C4B" w14:textId="77777777" w:rsidR="00F51FB0" w:rsidRDefault="00000000">
      <w:r>
        <w:pict w14:anchorId="4F7D89C9">
          <v:rect id="_x0000_i1027" style="width:0;height:1.5pt" o:hralign="center" o:hrstd="t" o:hr="t"/>
        </w:pict>
      </w:r>
    </w:p>
    <w:p w14:paraId="04FA3980" w14:textId="77777777" w:rsidR="00F51FB0" w:rsidRPr="00E07927" w:rsidRDefault="00045617">
      <w:pPr>
        <w:pStyle w:val="Heading2"/>
      </w:pPr>
      <w:bookmarkStart w:id="3" w:name="Xc0ead4a251737565afdfb5f24800ba31382870d"/>
      <w:bookmarkEnd w:id="2"/>
      <w:r>
        <w:t xml:space="preserve">🛠️ Java methods for working with </w:t>
      </w:r>
      <w:proofErr w:type="spellStart"/>
      <w:r>
        <w:t>ImageFilterButton</w:t>
      </w:r>
      <w:proofErr w:type="spellEnd"/>
    </w:p>
    <w:p w14:paraId="0E7C8539" w14:textId="77777777" w:rsidR="00F51FB0" w:rsidRPr="00E07927" w:rsidRDefault="00045617">
      <w:pPr>
        <w:pStyle w:val="FirstParagraph"/>
      </w:pPr>
      <w:r w:rsidRPr="004E4742">
        <w:t xml:space="preserve">In the </w:t>
      </w:r>
      <w:r w:rsidRPr="004E4742">
        <w:rPr>
          <w:rStyle w:val="VerbatimChar"/>
        </w:rPr>
        <w:t>.java</w:t>
      </w:r>
      <w:r w:rsidRPr="004E4742">
        <w:t xml:space="preserve"> file  (e.g. </w:t>
      </w:r>
      <w:r>
        <w:rPr>
          <w:rStyle w:val="VerbatimChar"/>
        </w:rPr>
        <w:t>MainActivity.java</w:t>
      </w:r>
      <w:r w:rsidRPr="004E4742">
        <w:t xml:space="preserve">), you can change  the </w:t>
      </w:r>
      <w:proofErr w:type="spellStart"/>
      <w:r>
        <w:rPr>
          <w:rStyle w:val="VerbatimChar"/>
        </w:rPr>
        <w:t>ImageFilterButton</w:t>
      </w:r>
      <w:proofErr w:type="spellEnd"/>
      <w:r>
        <w:rPr>
          <w:rStyle w:val="VerbatimChar"/>
        </w:rPr>
        <w:t xml:space="preserve"> </w:t>
      </w:r>
      <w:r w:rsidRPr="004E4742">
        <w:t>programmatically: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6"/>
        <w:gridCol w:w="3352"/>
        <w:gridCol w:w="4788"/>
      </w:tblGrid>
      <w:tr w:rsidR="00F51FB0" w14:paraId="3E22C459" w14:textId="77777777" w:rsidTr="00F51F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5A0F8524" w14:textId="77777777" w:rsidR="00F51FB0" w:rsidRDefault="00045617">
            <w:pPr>
              <w:pStyle w:val="Compact"/>
            </w:pPr>
            <w:r>
              <w:t>№</w:t>
            </w:r>
          </w:p>
        </w:tc>
        <w:tc>
          <w:tcPr>
            <w:tcW w:w="2772" w:type="dxa"/>
          </w:tcPr>
          <w:p w14:paraId="2073A114" w14:textId="77777777" w:rsidR="00F51FB0" w:rsidRDefault="00045617">
            <w:pPr>
              <w:pStyle w:val="Compact"/>
            </w:pPr>
            <w:r>
              <w:t>Method</w:t>
            </w:r>
          </w:p>
        </w:tc>
        <w:tc>
          <w:tcPr>
            <w:tcW w:w="3960" w:type="dxa"/>
          </w:tcPr>
          <w:p w14:paraId="0EF73E6E" w14:textId="77777777" w:rsidR="00F51FB0" w:rsidRDefault="00045617">
            <w:pPr>
              <w:pStyle w:val="Compact"/>
            </w:pPr>
            <w:r>
              <w:t>Description</w:t>
            </w:r>
          </w:p>
        </w:tc>
      </w:tr>
      <w:tr w:rsidR="00F51FB0" w14:paraId="5EB1E990" w14:textId="77777777">
        <w:tc>
          <w:tcPr>
            <w:tcW w:w="1188" w:type="dxa"/>
          </w:tcPr>
          <w:p w14:paraId="56D3619F" w14:textId="77777777" w:rsidR="00F51FB0" w:rsidRDefault="00045617">
            <w:pPr>
              <w:pStyle w:val="Compact"/>
            </w:pPr>
            <w:r>
              <w:t>1</w:t>
            </w:r>
          </w:p>
        </w:tc>
        <w:tc>
          <w:tcPr>
            <w:tcW w:w="2772" w:type="dxa"/>
          </w:tcPr>
          <w:p w14:paraId="0655020F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setImageResource(int resId)</w:t>
            </w:r>
          </w:p>
        </w:tc>
        <w:tc>
          <w:tcPr>
            <w:tcW w:w="3960" w:type="dxa"/>
          </w:tcPr>
          <w:p w14:paraId="063C9F24" w14:textId="77777777" w:rsidR="00F51FB0" w:rsidRDefault="00045617">
            <w:pPr>
              <w:pStyle w:val="Compact"/>
            </w:pPr>
            <w:r>
              <w:t>Sets the image to the button.</w:t>
            </w:r>
          </w:p>
        </w:tc>
      </w:tr>
      <w:tr w:rsidR="00F51FB0" w14:paraId="5F1C01A1" w14:textId="77777777">
        <w:tc>
          <w:tcPr>
            <w:tcW w:w="1188" w:type="dxa"/>
          </w:tcPr>
          <w:p w14:paraId="6A5A3012" w14:textId="77777777" w:rsidR="00F51FB0" w:rsidRDefault="00045617">
            <w:pPr>
              <w:pStyle w:val="Compact"/>
            </w:pPr>
            <w:r>
              <w:t>2</w:t>
            </w:r>
          </w:p>
        </w:tc>
        <w:tc>
          <w:tcPr>
            <w:tcW w:w="2772" w:type="dxa"/>
          </w:tcPr>
          <w:p w14:paraId="20F31EEC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setImageBitmap(Bitmap bm)</w:t>
            </w:r>
          </w:p>
        </w:tc>
        <w:tc>
          <w:tcPr>
            <w:tcW w:w="3960" w:type="dxa"/>
          </w:tcPr>
          <w:p w14:paraId="29F60B4B" w14:textId="77777777" w:rsidR="00F51FB0" w:rsidRDefault="00045617">
            <w:pPr>
              <w:pStyle w:val="Compact"/>
            </w:pPr>
            <w:r>
              <w:t>Installs an image from Bitmap.</w:t>
            </w:r>
          </w:p>
        </w:tc>
      </w:tr>
      <w:tr w:rsidR="00F51FB0" w14:paraId="5F5F84EC" w14:textId="77777777">
        <w:tc>
          <w:tcPr>
            <w:tcW w:w="1188" w:type="dxa"/>
          </w:tcPr>
          <w:p w14:paraId="50775EF8" w14:textId="77777777" w:rsidR="00F51FB0" w:rsidRDefault="00045617">
            <w:pPr>
              <w:pStyle w:val="Compact"/>
            </w:pPr>
            <w:r>
              <w:t>3</w:t>
            </w:r>
          </w:p>
        </w:tc>
        <w:tc>
          <w:tcPr>
            <w:tcW w:w="2772" w:type="dxa"/>
          </w:tcPr>
          <w:p w14:paraId="0E833600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setAltImageResource(int resId)</w:t>
            </w:r>
          </w:p>
        </w:tc>
        <w:tc>
          <w:tcPr>
            <w:tcW w:w="3960" w:type="dxa"/>
          </w:tcPr>
          <w:p w14:paraId="5ABB52AC" w14:textId="77777777" w:rsidR="00F51FB0" w:rsidRDefault="00045617">
            <w:pPr>
              <w:pStyle w:val="Compact"/>
            </w:pPr>
            <w:r>
              <w:t>Sets an alternate image.</w:t>
            </w:r>
          </w:p>
        </w:tc>
      </w:tr>
      <w:tr w:rsidR="00F51FB0" w14:paraId="4DEC2974" w14:textId="77777777">
        <w:tc>
          <w:tcPr>
            <w:tcW w:w="1188" w:type="dxa"/>
          </w:tcPr>
          <w:p w14:paraId="6E7B35E9" w14:textId="77777777" w:rsidR="00F51FB0" w:rsidRDefault="00045617">
            <w:pPr>
              <w:pStyle w:val="Compact"/>
            </w:pPr>
            <w:r>
              <w:t>4</w:t>
            </w:r>
          </w:p>
        </w:tc>
        <w:tc>
          <w:tcPr>
            <w:tcW w:w="2772" w:type="dxa"/>
          </w:tcPr>
          <w:p w14:paraId="07D0263B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setRound(float radius)</w:t>
            </w:r>
          </w:p>
        </w:tc>
        <w:tc>
          <w:tcPr>
            <w:tcW w:w="3960" w:type="dxa"/>
          </w:tcPr>
          <w:p w14:paraId="57575F34" w14:textId="77777777" w:rsidR="00F51FB0" w:rsidRDefault="00045617">
            <w:pPr>
              <w:pStyle w:val="Compact"/>
            </w:pPr>
            <w:r>
              <w:t>Rounds corners.</w:t>
            </w:r>
          </w:p>
        </w:tc>
      </w:tr>
      <w:tr w:rsidR="00F51FB0" w14:paraId="377054DB" w14:textId="77777777">
        <w:tc>
          <w:tcPr>
            <w:tcW w:w="1188" w:type="dxa"/>
          </w:tcPr>
          <w:p w14:paraId="77FF1FA1" w14:textId="77777777" w:rsidR="00F51FB0" w:rsidRDefault="00045617">
            <w:pPr>
              <w:pStyle w:val="Compact"/>
            </w:pPr>
            <w:r>
              <w:t>5</w:t>
            </w:r>
          </w:p>
        </w:tc>
        <w:tc>
          <w:tcPr>
            <w:tcW w:w="2772" w:type="dxa"/>
          </w:tcPr>
          <w:p w14:paraId="116D5130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setBlur(float blurRadius)</w:t>
            </w:r>
          </w:p>
        </w:tc>
        <w:tc>
          <w:tcPr>
            <w:tcW w:w="3960" w:type="dxa"/>
          </w:tcPr>
          <w:p w14:paraId="29D04EEB" w14:textId="77777777" w:rsidR="00F51FB0" w:rsidRDefault="00045617">
            <w:pPr>
              <w:pStyle w:val="Compact"/>
            </w:pPr>
            <w:r>
              <w:t>Applies blur.</w:t>
            </w:r>
          </w:p>
        </w:tc>
      </w:tr>
      <w:tr w:rsidR="00F51FB0" w14:paraId="56712E61" w14:textId="77777777">
        <w:tc>
          <w:tcPr>
            <w:tcW w:w="1188" w:type="dxa"/>
          </w:tcPr>
          <w:p w14:paraId="6B7413F9" w14:textId="77777777" w:rsidR="00F51FB0" w:rsidRDefault="00045617">
            <w:pPr>
              <w:pStyle w:val="Compact"/>
            </w:pPr>
            <w:r>
              <w:t>6</w:t>
            </w:r>
          </w:p>
        </w:tc>
        <w:tc>
          <w:tcPr>
            <w:tcW w:w="2772" w:type="dxa"/>
          </w:tcPr>
          <w:p w14:paraId="5F2F1D0F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setBrightness(float brightness)</w:t>
            </w:r>
          </w:p>
        </w:tc>
        <w:tc>
          <w:tcPr>
            <w:tcW w:w="3960" w:type="dxa"/>
          </w:tcPr>
          <w:p w14:paraId="2D7AADFA" w14:textId="77777777" w:rsidR="00F51FB0" w:rsidRDefault="00045617">
            <w:pPr>
              <w:pStyle w:val="Compact"/>
            </w:pPr>
            <w:r>
              <w:t>Sets the brightness.</w:t>
            </w:r>
          </w:p>
        </w:tc>
      </w:tr>
      <w:tr w:rsidR="00F51FB0" w14:paraId="3DAF50EB" w14:textId="77777777">
        <w:tc>
          <w:tcPr>
            <w:tcW w:w="1188" w:type="dxa"/>
          </w:tcPr>
          <w:p w14:paraId="4F0D21EB" w14:textId="77777777" w:rsidR="00F51FB0" w:rsidRDefault="00045617">
            <w:pPr>
              <w:pStyle w:val="Compact"/>
            </w:pPr>
            <w:r>
              <w:t>7</w:t>
            </w:r>
          </w:p>
        </w:tc>
        <w:tc>
          <w:tcPr>
            <w:tcW w:w="2772" w:type="dxa"/>
          </w:tcPr>
          <w:p w14:paraId="45DB16AD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setContrast(float contrast)</w:t>
            </w:r>
          </w:p>
        </w:tc>
        <w:tc>
          <w:tcPr>
            <w:tcW w:w="3960" w:type="dxa"/>
          </w:tcPr>
          <w:p w14:paraId="0101D0AE" w14:textId="77777777" w:rsidR="00F51FB0" w:rsidRDefault="00045617">
            <w:pPr>
              <w:pStyle w:val="Compact"/>
            </w:pPr>
            <w:r>
              <w:t>Sets contrast.</w:t>
            </w:r>
          </w:p>
        </w:tc>
      </w:tr>
      <w:tr w:rsidR="00F51FB0" w14:paraId="200F663F" w14:textId="77777777">
        <w:tc>
          <w:tcPr>
            <w:tcW w:w="1188" w:type="dxa"/>
          </w:tcPr>
          <w:p w14:paraId="09C01992" w14:textId="77777777" w:rsidR="00F51FB0" w:rsidRDefault="00045617">
            <w:pPr>
              <w:pStyle w:val="Compact"/>
            </w:pPr>
            <w:r>
              <w:t>8</w:t>
            </w:r>
          </w:p>
        </w:tc>
        <w:tc>
          <w:tcPr>
            <w:tcW w:w="2772" w:type="dxa"/>
          </w:tcPr>
          <w:p w14:paraId="29A1BEF2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setSaturation(float saturation)</w:t>
            </w:r>
          </w:p>
        </w:tc>
        <w:tc>
          <w:tcPr>
            <w:tcW w:w="3960" w:type="dxa"/>
          </w:tcPr>
          <w:p w14:paraId="3D2719A3" w14:textId="77777777" w:rsidR="00F51FB0" w:rsidRDefault="00045617">
            <w:pPr>
              <w:pStyle w:val="Compact"/>
            </w:pPr>
            <w:r>
              <w:t>Sets the saturation.</w:t>
            </w:r>
          </w:p>
        </w:tc>
      </w:tr>
      <w:tr w:rsidR="00F51FB0" w14:paraId="591A824F" w14:textId="77777777">
        <w:tc>
          <w:tcPr>
            <w:tcW w:w="1188" w:type="dxa"/>
          </w:tcPr>
          <w:p w14:paraId="09D2452C" w14:textId="77777777" w:rsidR="00F51FB0" w:rsidRDefault="00045617">
            <w:pPr>
              <w:pStyle w:val="Compact"/>
            </w:pPr>
            <w:r>
              <w:t>9</w:t>
            </w:r>
          </w:p>
        </w:tc>
        <w:tc>
          <w:tcPr>
            <w:tcW w:w="2772" w:type="dxa"/>
          </w:tcPr>
          <w:p w14:paraId="62B46AFF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setWarmth(float warmth)</w:t>
            </w:r>
          </w:p>
        </w:tc>
        <w:tc>
          <w:tcPr>
            <w:tcW w:w="3960" w:type="dxa"/>
          </w:tcPr>
          <w:p w14:paraId="3E799373" w14:textId="77777777" w:rsidR="00F51FB0" w:rsidRDefault="00045617">
            <w:pPr>
              <w:pStyle w:val="Compact"/>
            </w:pPr>
            <w:r>
              <w:t>Sets the color temperature.</w:t>
            </w:r>
          </w:p>
        </w:tc>
      </w:tr>
      <w:tr w:rsidR="00F51FB0" w14:paraId="31978DBC" w14:textId="77777777">
        <w:tc>
          <w:tcPr>
            <w:tcW w:w="1188" w:type="dxa"/>
          </w:tcPr>
          <w:p w14:paraId="6906013D" w14:textId="77777777" w:rsidR="00F51FB0" w:rsidRDefault="00045617">
            <w:pPr>
              <w:pStyle w:val="Compact"/>
            </w:pPr>
            <w:r>
              <w:lastRenderedPageBreak/>
              <w:t>10</w:t>
            </w:r>
          </w:p>
        </w:tc>
        <w:tc>
          <w:tcPr>
            <w:tcW w:w="2772" w:type="dxa"/>
          </w:tcPr>
          <w:p w14:paraId="266A7A9F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setTint(ColorStateList tint)</w:t>
            </w:r>
          </w:p>
        </w:tc>
        <w:tc>
          <w:tcPr>
            <w:tcW w:w="3960" w:type="dxa"/>
          </w:tcPr>
          <w:p w14:paraId="5DEEEA18" w14:textId="77777777" w:rsidR="00F51FB0" w:rsidRDefault="00045617">
            <w:pPr>
              <w:pStyle w:val="Compact"/>
            </w:pPr>
            <w:r>
              <w:t>Applies color filling.</w:t>
            </w:r>
          </w:p>
        </w:tc>
      </w:tr>
      <w:tr w:rsidR="00F51FB0" w14:paraId="015AAC6E" w14:textId="77777777">
        <w:tc>
          <w:tcPr>
            <w:tcW w:w="1188" w:type="dxa"/>
          </w:tcPr>
          <w:p w14:paraId="1E25382C" w14:textId="77777777" w:rsidR="00F51FB0" w:rsidRDefault="00045617">
            <w:pPr>
              <w:pStyle w:val="Compact"/>
            </w:pPr>
            <w:r>
              <w:t>11</w:t>
            </w:r>
          </w:p>
        </w:tc>
        <w:tc>
          <w:tcPr>
            <w:tcW w:w="2772" w:type="dxa"/>
          </w:tcPr>
          <w:p w14:paraId="14E89F6B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setBorderColor(int color)</w:t>
            </w:r>
          </w:p>
        </w:tc>
        <w:tc>
          <w:tcPr>
            <w:tcW w:w="3960" w:type="dxa"/>
          </w:tcPr>
          <w:p w14:paraId="3B387E86" w14:textId="77777777" w:rsidR="00F51FB0" w:rsidRDefault="00045617">
            <w:pPr>
              <w:pStyle w:val="Compact"/>
            </w:pPr>
            <w:r>
              <w:t>Sets the color of the frame.</w:t>
            </w:r>
          </w:p>
        </w:tc>
      </w:tr>
      <w:tr w:rsidR="00F51FB0" w14:paraId="3B019294" w14:textId="77777777">
        <w:tc>
          <w:tcPr>
            <w:tcW w:w="1188" w:type="dxa"/>
          </w:tcPr>
          <w:p w14:paraId="0E95B1F5" w14:textId="77777777" w:rsidR="00F51FB0" w:rsidRDefault="00045617">
            <w:pPr>
              <w:pStyle w:val="Compact"/>
            </w:pPr>
            <w:r>
              <w:t>12</w:t>
            </w:r>
          </w:p>
        </w:tc>
        <w:tc>
          <w:tcPr>
            <w:tcW w:w="2772" w:type="dxa"/>
          </w:tcPr>
          <w:p w14:paraId="1FD8CE1D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setBorderWidth(float width)</w:t>
            </w:r>
          </w:p>
        </w:tc>
        <w:tc>
          <w:tcPr>
            <w:tcW w:w="3960" w:type="dxa"/>
          </w:tcPr>
          <w:p w14:paraId="5B67DFCD" w14:textId="77777777" w:rsidR="00F51FB0" w:rsidRDefault="00045617">
            <w:pPr>
              <w:pStyle w:val="Compact"/>
            </w:pPr>
            <w:r>
              <w:t>Sets the thickness of the frame.</w:t>
            </w:r>
          </w:p>
        </w:tc>
      </w:tr>
      <w:tr w:rsidR="00F51FB0" w14:paraId="1169D826" w14:textId="77777777">
        <w:tc>
          <w:tcPr>
            <w:tcW w:w="1188" w:type="dxa"/>
          </w:tcPr>
          <w:p w14:paraId="4661047E" w14:textId="77777777" w:rsidR="00F51FB0" w:rsidRDefault="00045617">
            <w:pPr>
              <w:pStyle w:val="Compact"/>
            </w:pPr>
            <w:r>
              <w:t>13</w:t>
            </w:r>
          </w:p>
        </w:tc>
        <w:tc>
          <w:tcPr>
            <w:tcW w:w="2772" w:type="dxa"/>
          </w:tcPr>
          <w:p w14:paraId="12F62F9E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setOverlayDrawable(Drawable d)</w:t>
            </w:r>
          </w:p>
        </w:tc>
        <w:tc>
          <w:tcPr>
            <w:tcW w:w="3960" w:type="dxa"/>
          </w:tcPr>
          <w:p w14:paraId="098D6BB6" w14:textId="77777777" w:rsidR="00F51FB0" w:rsidRDefault="00045617">
            <w:pPr>
              <w:pStyle w:val="Compact"/>
            </w:pPr>
            <w:r>
              <w:t>Overlays the image on top.</w:t>
            </w:r>
          </w:p>
        </w:tc>
      </w:tr>
      <w:tr w:rsidR="00F51FB0" w14:paraId="651E3E93" w14:textId="77777777">
        <w:tc>
          <w:tcPr>
            <w:tcW w:w="1188" w:type="dxa"/>
          </w:tcPr>
          <w:p w14:paraId="2495D1AB" w14:textId="77777777" w:rsidR="00F51FB0" w:rsidRDefault="00045617">
            <w:pPr>
              <w:pStyle w:val="Compact"/>
            </w:pPr>
            <w:r>
              <w:t>14</w:t>
            </w:r>
          </w:p>
        </w:tc>
        <w:tc>
          <w:tcPr>
            <w:tcW w:w="2772" w:type="dxa"/>
          </w:tcPr>
          <w:p w14:paraId="229958E0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setRotation(float rotation)</w:t>
            </w:r>
          </w:p>
        </w:tc>
        <w:tc>
          <w:tcPr>
            <w:tcW w:w="3960" w:type="dxa"/>
          </w:tcPr>
          <w:p w14:paraId="6FF3555A" w14:textId="77777777" w:rsidR="00F51FB0" w:rsidRDefault="00045617">
            <w:pPr>
              <w:pStyle w:val="Compact"/>
            </w:pPr>
            <w:r>
              <w:t>Rotates the image.</w:t>
            </w:r>
          </w:p>
        </w:tc>
      </w:tr>
      <w:tr w:rsidR="00F51FB0" w14:paraId="5653296F" w14:textId="77777777">
        <w:tc>
          <w:tcPr>
            <w:tcW w:w="1188" w:type="dxa"/>
          </w:tcPr>
          <w:p w14:paraId="5453885C" w14:textId="77777777" w:rsidR="00F51FB0" w:rsidRDefault="00045617">
            <w:pPr>
              <w:pStyle w:val="Compact"/>
            </w:pPr>
            <w:r>
              <w:t>15</w:t>
            </w:r>
          </w:p>
        </w:tc>
        <w:tc>
          <w:tcPr>
            <w:tcW w:w="2772" w:type="dxa"/>
          </w:tcPr>
          <w:p w14:paraId="23A30E09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setZoom(float zoom)</w:t>
            </w:r>
          </w:p>
        </w:tc>
        <w:tc>
          <w:tcPr>
            <w:tcW w:w="3960" w:type="dxa"/>
          </w:tcPr>
          <w:p w14:paraId="415E363A" w14:textId="77777777" w:rsidR="00F51FB0" w:rsidRDefault="00045617">
            <w:pPr>
              <w:pStyle w:val="Compact"/>
            </w:pPr>
            <w:r>
              <w:t>Zooms in/out of the image.</w:t>
            </w:r>
          </w:p>
        </w:tc>
      </w:tr>
      <w:tr w:rsidR="00F51FB0" w14:paraId="27B45781" w14:textId="77777777">
        <w:tc>
          <w:tcPr>
            <w:tcW w:w="1188" w:type="dxa"/>
          </w:tcPr>
          <w:p w14:paraId="4F696369" w14:textId="77777777" w:rsidR="00F51FB0" w:rsidRDefault="00045617">
            <w:pPr>
              <w:pStyle w:val="Compact"/>
            </w:pPr>
            <w:r>
              <w:t>16</w:t>
            </w:r>
          </w:p>
        </w:tc>
        <w:tc>
          <w:tcPr>
            <w:tcW w:w="2772" w:type="dxa"/>
          </w:tcPr>
          <w:p w14:paraId="1917960D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setPressedTranslationZ(float z)</w:t>
            </w:r>
          </w:p>
        </w:tc>
        <w:tc>
          <w:tcPr>
            <w:tcW w:w="3960" w:type="dxa"/>
          </w:tcPr>
          <w:p w14:paraId="38E44192" w14:textId="77777777" w:rsidR="00F51FB0" w:rsidRDefault="00045617">
            <w:pPr>
              <w:pStyle w:val="Compact"/>
            </w:pPr>
            <w:r>
              <w:t>Sets the "lift" when pressed.</w:t>
            </w:r>
          </w:p>
        </w:tc>
      </w:tr>
      <w:tr w:rsidR="00F51FB0" w14:paraId="7D675F9E" w14:textId="77777777">
        <w:tc>
          <w:tcPr>
            <w:tcW w:w="1188" w:type="dxa"/>
          </w:tcPr>
          <w:p w14:paraId="4C8DC50E" w14:textId="77777777" w:rsidR="00F51FB0" w:rsidRDefault="00045617">
            <w:pPr>
              <w:pStyle w:val="Compact"/>
            </w:pPr>
            <w:r>
              <w:t>17</w:t>
            </w:r>
          </w:p>
        </w:tc>
        <w:tc>
          <w:tcPr>
            <w:tcW w:w="2772" w:type="dxa"/>
          </w:tcPr>
          <w:p w14:paraId="75CD9814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setAlpha(float alpha)</w:t>
            </w:r>
          </w:p>
        </w:tc>
        <w:tc>
          <w:tcPr>
            <w:tcW w:w="3960" w:type="dxa"/>
          </w:tcPr>
          <w:p w14:paraId="6B5029FB" w14:textId="77777777" w:rsidR="00F51FB0" w:rsidRDefault="00045617">
            <w:pPr>
              <w:pStyle w:val="Compact"/>
            </w:pPr>
            <w:r>
              <w:t>Sets transparency.</w:t>
            </w:r>
          </w:p>
        </w:tc>
      </w:tr>
      <w:tr w:rsidR="00F51FB0" w14:paraId="5B380C67" w14:textId="77777777">
        <w:tc>
          <w:tcPr>
            <w:tcW w:w="1188" w:type="dxa"/>
          </w:tcPr>
          <w:p w14:paraId="01CC1DB9" w14:textId="77777777" w:rsidR="00F51FB0" w:rsidRDefault="00045617">
            <w:pPr>
              <w:pStyle w:val="Compact"/>
            </w:pPr>
            <w:r>
              <w:t>18</w:t>
            </w:r>
          </w:p>
        </w:tc>
        <w:tc>
          <w:tcPr>
            <w:tcW w:w="2772" w:type="dxa"/>
          </w:tcPr>
          <w:p w14:paraId="0E9CF649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setOnClickListener(View.OnClickListener l)</w:t>
            </w:r>
          </w:p>
        </w:tc>
        <w:tc>
          <w:tcPr>
            <w:tcW w:w="3960" w:type="dxa"/>
          </w:tcPr>
          <w:p w14:paraId="36A10B37" w14:textId="77777777" w:rsidR="00F51FB0" w:rsidRDefault="00045617">
            <w:pPr>
              <w:pStyle w:val="Compact"/>
            </w:pPr>
            <w:r>
              <w:t>Pressure handling.</w:t>
            </w:r>
          </w:p>
        </w:tc>
      </w:tr>
      <w:tr w:rsidR="00F51FB0" w:rsidRPr="004E4742" w14:paraId="04387DDB" w14:textId="77777777">
        <w:tc>
          <w:tcPr>
            <w:tcW w:w="1188" w:type="dxa"/>
          </w:tcPr>
          <w:p w14:paraId="1040B9F1" w14:textId="77777777" w:rsidR="00F51FB0" w:rsidRDefault="00045617">
            <w:pPr>
              <w:pStyle w:val="Compact"/>
            </w:pPr>
            <w:r>
              <w:t>19</w:t>
            </w:r>
          </w:p>
        </w:tc>
        <w:tc>
          <w:tcPr>
            <w:tcW w:w="2772" w:type="dxa"/>
          </w:tcPr>
          <w:p w14:paraId="1E2A02F5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setOnTouchListener(OnTouchListener listener)</w:t>
            </w:r>
          </w:p>
        </w:tc>
        <w:tc>
          <w:tcPr>
            <w:tcW w:w="3960" w:type="dxa"/>
          </w:tcPr>
          <w:p w14:paraId="4CC03184" w14:textId="77777777" w:rsidR="00F51FB0" w:rsidRPr="004E4742" w:rsidRDefault="00045617">
            <w:pPr>
              <w:pStyle w:val="Compact"/>
              <w:rPr>
                <w:lang w:val="ru-RU"/>
              </w:rPr>
            </w:pPr>
            <w:r w:rsidRPr="004E4742">
              <w:t>Long press handling, etc.</w:t>
            </w:r>
          </w:p>
        </w:tc>
      </w:tr>
      <w:tr w:rsidR="00F51FB0" w14:paraId="42238899" w14:textId="77777777">
        <w:tc>
          <w:tcPr>
            <w:tcW w:w="1188" w:type="dxa"/>
          </w:tcPr>
          <w:p w14:paraId="0640F96D" w14:textId="77777777" w:rsidR="00F51FB0" w:rsidRDefault="00045617">
            <w:pPr>
              <w:pStyle w:val="Compact"/>
            </w:pPr>
            <w:r>
              <w:t>20</w:t>
            </w:r>
          </w:p>
        </w:tc>
        <w:tc>
          <w:tcPr>
            <w:tcW w:w="2772" w:type="dxa"/>
          </w:tcPr>
          <w:p w14:paraId="05AD8D4A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getDrawable()</w:t>
            </w:r>
          </w:p>
        </w:tc>
        <w:tc>
          <w:tcPr>
            <w:tcW w:w="3960" w:type="dxa"/>
          </w:tcPr>
          <w:p w14:paraId="6E11F652" w14:textId="77777777" w:rsidR="00F51FB0" w:rsidRDefault="00045617">
            <w:pPr>
              <w:pStyle w:val="Compact"/>
            </w:pPr>
            <w:r>
              <w:t>Gets the current image.</w:t>
            </w:r>
          </w:p>
        </w:tc>
      </w:tr>
      <w:tr w:rsidR="00F51FB0" w14:paraId="6D872774" w14:textId="77777777">
        <w:tc>
          <w:tcPr>
            <w:tcW w:w="1188" w:type="dxa"/>
          </w:tcPr>
          <w:p w14:paraId="683C2321" w14:textId="77777777" w:rsidR="00F51FB0" w:rsidRDefault="00045617">
            <w:pPr>
              <w:pStyle w:val="Compact"/>
            </w:pPr>
            <w:r>
              <w:t>21</w:t>
            </w:r>
          </w:p>
        </w:tc>
        <w:tc>
          <w:tcPr>
            <w:tcW w:w="2772" w:type="dxa"/>
          </w:tcPr>
          <w:p w14:paraId="661CA91D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setEnabled(boolean enabled)</w:t>
            </w:r>
          </w:p>
        </w:tc>
        <w:tc>
          <w:tcPr>
            <w:tcW w:w="3960" w:type="dxa"/>
          </w:tcPr>
          <w:p w14:paraId="7490AE99" w14:textId="77777777" w:rsidR="00F51FB0" w:rsidRDefault="00045617">
            <w:pPr>
              <w:pStyle w:val="Compact"/>
            </w:pPr>
            <w:r>
              <w:t>Enables/disables the button.</w:t>
            </w:r>
          </w:p>
        </w:tc>
      </w:tr>
      <w:tr w:rsidR="00F51FB0" w14:paraId="53C0E7A3" w14:textId="77777777">
        <w:tc>
          <w:tcPr>
            <w:tcW w:w="1188" w:type="dxa"/>
          </w:tcPr>
          <w:p w14:paraId="7501815A" w14:textId="77777777" w:rsidR="00F51FB0" w:rsidRDefault="00045617">
            <w:pPr>
              <w:pStyle w:val="Compact"/>
            </w:pPr>
            <w:r>
              <w:t>22</w:t>
            </w:r>
          </w:p>
        </w:tc>
        <w:tc>
          <w:tcPr>
            <w:tcW w:w="2772" w:type="dxa"/>
          </w:tcPr>
          <w:p w14:paraId="55CC4F68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setScaleType(ScaleType scaleType)</w:t>
            </w:r>
          </w:p>
        </w:tc>
        <w:tc>
          <w:tcPr>
            <w:tcW w:w="3960" w:type="dxa"/>
          </w:tcPr>
          <w:p w14:paraId="1A0F3069" w14:textId="77777777" w:rsidR="00F51FB0" w:rsidRDefault="00045617">
            <w:pPr>
              <w:pStyle w:val="Compact"/>
            </w:pPr>
            <w:r>
              <w:t>Sets the zoom type.</w:t>
            </w:r>
          </w:p>
        </w:tc>
      </w:tr>
      <w:tr w:rsidR="00F51FB0" w14:paraId="0B5DDCFE" w14:textId="77777777">
        <w:tc>
          <w:tcPr>
            <w:tcW w:w="1188" w:type="dxa"/>
          </w:tcPr>
          <w:p w14:paraId="2A833A99" w14:textId="77777777" w:rsidR="00F51FB0" w:rsidRDefault="00045617">
            <w:pPr>
              <w:pStyle w:val="Compact"/>
            </w:pPr>
            <w:r>
              <w:t>23</w:t>
            </w:r>
          </w:p>
        </w:tc>
        <w:tc>
          <w:tcPr>
            <w:tcW w:w="2772" w:type="dxa"/>
          </w:tcPr>
          <w:p w14:paraId="076BC605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setFocusable(boolean focusable)</w:t>
            </w:r>
          </w:p>
        </w:tc>
        <w:tc>
          <w:tcPr>
            <w:tcW w:w="3960" w:type="dxa"/>
          </w:tcPr>
          <w:p w14:paraId="4C985767" w14:textId="77777777" w:rsidR="00F51FB0" w:rsidRDefault="00045617">
            <w:pPr>
              <w:pStyle w:val="Compact"/>
            </w:pPr>
            <w:r>
              <w:t>Can it get focus?</w:t>
            </w:r>
          </w:p>
        </w:tc>
      </w:tr>
      <w:tr w:rsidR="00F51FB0" w14:paraId="05209BCB" w14:textId="77777777">
        <w:tc>
          <w:tcPr>
            <w:tcW w:w="1188" w:type="dxa"/>
          </w:tcPr>
          <w:p w14:paraId="2AF3B632" w14:textId="77777777" w:rsidR="00F51FB0" w:rsidRDefault="00045617">
            <w:pPr>
              <w:pStyle w:val="Compact"/>
            </w:pPr>
            <w:r>
              <w:t>24</w:t>
            </w:r>
          </w:p>
        </w:tc>
        <w:tc>
          <w:tcPr>
            <w:tcW w:w="2772" w:type="dxa"/>
          </w:tcPr>
          <w:p w14:paraId="62A15F4C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animate()</w:t>
            </w:r>
          </w:p>
        </w:tc>
        <w:tc>
          <w:tcPr>
            <w:tcW w:w="3960" w:type="dxa"/>
          </w:tcPr>
          <w:p w14:paraId="63D1DD38" w14:textId="77777777" w:rsidR="00F51FB0" w:rsidRDefault="00045617">
            <w:pPr>
              <w:pStyle w:val="Compact"/>
            </w:pPr>
            <w:r>
              <w:t>Animates properties.</w:t>
            </w:r>
          </w:p>
        </w:tc>
      </w:tr>
      <w:tr w:rsidR="00F51FB0" w14:paraId="6A6DEF8A" w14:textId="77777777">
        <w:tc>
          <w:tcPr>
            <w:tcW w:w="1188" w:type="dxa"/>
          </w:tcPr>
          <w:p w14:paraId="4F05642E" w14:textId="77777777" w:rsidR="00F51FB0" w:rsidRDefault="00045617">
            <w:pPr>
              <w:pStyle w:val="Compact"/>
            </w:pPr>
            <w:r>
              <w:t>25</w:t>
            </w:r>
          </w:p>
        </w:tc>
        <w:tc>
          <w:tcPr>
            <w:tcW w:w="2772" w:type="dxa"/>
          </w:tcPr>
          <w:p w14:paraId="1CE123B6" w14:textId="77777777" w:rsidR="00F51FB0" w:rsidRDefault="00045617">
            <w:pPr>
              <w:pStyle w:val="Compact"/>
            </w:pPr>
            <w:r>
              <w:rPr>
                <w:rStyle w:val="VerbatimChar"/>
              </w:rPr>
              <w:t>setVisibility(int visibility)</w:t>
            </w:r>
          </w:p>
        </w:tc>
        <w:tc>
          <w:tcPr>
            <w:tcW w:w="3960" w:type="dxa"/>
          </w:tcPr>
          <w:p w14:paraId="0423BF48" w14:textId="77777777" w:rsidR="00F51FB0" w:rsidRDefault="00045617">
            <w:pPr>
              <w:pStyle w:val="Compact"/>
            </w:pPr>
            <w:r>
              <w:t>Show/hide button.</w:t>
            </w:r>
          </w:p>
        </w:tc>
      </w:tr>
    </w:tbl>
    <w:p w14:paraId="168B7ECA" w14:textId="77777777" w:rsidR="00F51FB0" w:rsidRDefault="00000000">
      <w:r>
        <w:pict w14:anchorId="1E1BC2CE">
          <v:rect id="_x0000_i1028" style="width:0;height:1.5pt" o:hralign="center" o:hrstd="t" o:hr="t"/>
        </w:pict>
      </w:r>
    </w:p>
    <w:p w14:paraId="008BD651" w14:textId="77777777" w:rsidR="00F51FB0" w:rsidRDefault="00045617">
      <w:pPr>
        <w:pStyle w:val="Heading2"/>
      </w:pPr>
      <w:bookmarkStart w:id="4" w:name="пример-использования"/>
      <w:bookmarkEnd w:id="3"/>
      <w:r>
        <w:t>✅ Example of use</w:t>
      </w:r>
    </w:p>
    <w:p w14:paraId="0FA9871E" w14:textId="77777777" w:rsidR="00F51FB0" w:rsidRDefault="00045617">
      <w:pPr>
        <w:pStyle w:val="SourceCode"/>
      </w:pPr>
      <w:r>
        <w:rPr>
          <w:rStyle w:val="NormalTok"/>
        </w:rPr>
        <w:t>&lt;androidx.constraintlayout.utils.widget.ImageFilterButton</w:t>
      </w:r>
      <w:r>
        <w:br/>
      </w:r>
      <w:r>
        <w:rPr>
          <w:rStyle w:val="OtherTok"/>
        </w:rPr>
        <w:t xml:space="preserve">    android:id=</w:t>
      </w:r>
      <w:r>
        <w:rPr>
          <w:rStyle w:val="StringTok"/>
        </w:rPr>
        <w:t>"@+id/imageFilterButton"</w:t>
      </w:r>
      <w:r>
        <w:br/>
      </w:r>
      <w:r>
        <w:rPr>
          <w:rStyle w:val="OtherTok"/>
        </w:rPr>
        <w:t xml:space="preserve">    android:layout_width=</w:t>
      </w:r>
      <w:r>
        <w:rPr>
          <w:rStyle w:val="StringTok"/>
        </w:rPr>
        <w:t>"100dp"</w:t>
      </w:r>
      <w:r>
        <w:br/>
      </w:r>
      <w:r>
        <w:rPr>
          <w:rStyle w:val="OtherTok"/>
        </w:rPr>
        <w:t xml:space="preserve">    android:layout_height=</w:t>
      </w:r>
      <w:r>
        <w:rPr>
          <w:rStyle w:val="StringTok"/>
        </w:rPr>
        <w:t>"100dp"</w:t>
      </w:r>
      <w:r>
        <w:br/>
      </w:r>
      <w:r>
        <w:rPr>
          <w:rStyle w:val="OtherTok"/>
        </w:rPr>
        <w:t xml:space="preserve">    android:src=</w:t>
      </w:r>
      <w:r>
        <w:rPr>
          <w:rStyle w:val="StringTok"/>
        </w:rPr>
        <w:t>"@drawable/star_icon"</w:t>
      </w:r>
      <w:r>
        <w:br/>
      </w:r>
      <w:r>
        <w:rPr>
          <w:rStyle w:val="OtherTok"/>
        </w:rPr>
        <w:t xml:space="preserve">    app:round=</w:t>
      </w:r>
      <w:r>
        <w:rPr>
          <w:rStyle w:val="StringTok"/>
        </w:rPr>
        <w:t>"20dp"</w:t>
      </w:r>
      <w:r>
        <w:br/>
      </w:r>
      <w:r>
        <w:rPr>
          <w:rStyle w:val="OtherTok"/>
        </w:rPr>
        <w:t xml:space="preserve">    app:blur=</w:t>
      </w:r>
      <w:r>
        <w:rPr>
          <w:rStyle w:val="StringTok"/>
        </w:rPr>
        <w:t>"0.1"</w:t>
      </w:r>
      <w:r>
        <w:br/>
      </w:r>
      <w:r>
        <w:rPr>
          <w:rStyle w:val="OtherTok"/>
        </w:rPr>
        <w:t xml:space="preserve">    app:tint=</w:t>
      </w:r>
      <w:r>
        <w:rPr>
          <w:rStyle w:val="StringTok"/>
        </w:rPr>
        <w:t>"#FFD700"</w:t>
      </w:r>
      <w:r>
        <w:br/>
      </w:r>
      <w:r>
        <w:rPr>
          <w:rStyle w:val="OtherTok"/>
        </w:rPr>
        <w:t xml:space="preserve">    android:clickable=</w:t>
      </w:r>
      <w:r>
        <w:rPr>
          <w:rStyle w:val="StringTok"/>
        </w:rPr>
        <w:t>"true"</w:t>
      </w:r>
      <w:r>
        <w:br/>
      </w:r>
      <w:r>
        <w:rPr>
          <w:rStyle w:val="OtherTok"/>
        </w:rPr>
        <w:t xml:space="preserve">    android:focusable=</w:t>
      </w:r>
      <w:r>
        <w:rPr>
          <w:rStyle w:val="StringTok"/>
        </w:rPr>
        <w:t>"true"</w:t>
      </w:r>
      <w:r>
        <w:rPr>
          <w:rStyle w:val="NormalTok"/>
        </w:rPr>
        <w:t xml:space="preserve"> /&gt;</w:t>
      </w:r>
    </w:p>
    <w:p w14:paraId="75B14B62" w14:textId="77777777" w:rsidR="00F51FB0" w:rsidRDefault="00045617">
      <w:pPr>
        <w:pStyle w:val="SourceCode"/>
      </w:pPr>
      <w:r>
        <w:rPr>
          <w:rStyle w:val="NormalTok"/>
        </w:rPr>
        <w:t xml:space="preserve">ImageFilterButton button </w:t>
      </w:r>
      <w:r>
        <w:rPr>
          <w:rStyle w:val="OperatorTok"/>
        </w:rPr>
        <w:t xml:space="preserve">= </w:t>
      </w:r>
      <w:r>
        <w:rPr>
          <w:rStyle w:val="FunctionTok"/>
        </w:rPr>
        <w:t>findViewById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imageFilterButton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button</w:t>
      </w:r>
      <w:r>
        <w:rPr>
          <w:rStyle w:val="OperatorTok"/>
        </w:rPr>
        <w:t>.</w:t>
      </w:r>
      <w:r>
        <w:rPr>
          <w:rStyle w:val="FunctionTok"/>
        </w:rPr>
        <w:t>setOnClickListener</w:t>
      </w:r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-&gt; {</w:t>
      </w:r>
      <w:r>
        <w:br/>
      </w:r>
      <w:r>
        <w:rPr>
          <w:rStyle w:val="NormalTok"/>
        </w:rPr>
        <w:lastRenderedPageBreak/>
        <w:t xml:space="preserve">    Toast</w:t>
      </w:r>
      <w:r>
        <w:rPr>
          <w:rStyle w:val="OperatorTok"/>
        </w:rPr>
        <w:t>.</w:t>
      </w:r>
      <w:r>
        <w:rPr>
          <w:rStyle w:val="FunctionTok"/>
        </w:rPr>
        <w:t>makeText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 xml:space="preserve">, </w:t>
      </w:r>
      <w:r>
        <w:rPr>
          <w:rStyle w:val="StringTok"/>
        </w:rPr>
        <w:t>"The button is pressed!"</w:t>
      </w:r>
      <w:r>
        <w:rPr>
          <w:rStyle w:val="OperatorTok"/>
        </w:rPr>
        <w:t>,</w:t>
      </w:r>
      <w:r>
        <w:rPr>
          <w:rStyle w:val="NormalTok"/>
        </w:rPr>
        <w:t xml:space="preserve"> Toast</w:t>
      </w:r>
      <w:r>
        <w:rPr>
          <w:rStyle w:val="OperatorTok"/>
        </w:rPr>
        <w:t>.</w:t>
      </w:r>
      <w:r>
        <w:rPr>
          <w:rStyle w:val="FunctionTok"/>
        </w:rPr>
        <w:t>LENGTH_SHORT</w:t>
      </w:r>
      <w:r>
        <w:rPr>
          <w:rStyle w:val="OperatorTok"/>
        </w:rPr>
        <w:t>).</w:t>
      </w:r>
      <w:r>
        <w:rPr>
          <w:rStyle w:val="FunctionTok"/>
        </w:rPr>
        <w:t>show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});</w:t>
      </w:r>
      <w:r>
        <w:br/>
      </w:r>
      <w:r>
        <w:rPr>
          <w:rStyle w:val="NormalTok"/>
        </w:rPr>
        <w:t>button</w:t>
      </w:r>
      <w:r>
        <w:rPr>
          <w:rStyle w:val="OperatorTok"/>
        </w:rPr>
        <w:t>.</w:t>
      </w:r>
      <w:r>
        <w:rPr>
          <w:rStyle w:val="FunctionTok"/>
        </w:rPr>
        <w:t>setBrightness</w:t>
      </w:r>
      <w:r>
        <w:rPr>
          <w:rStyle w:val="OperatorTok"/>
        </w:rPr>
        <w:t>(</w:t>
      </w:r>
      <w:r>
        <w:rPr>
          <w:rStyle w:val="FloatTok"/>
        </w:rPr>
        <w:t>1.3f</w:t>
      </w:r>
      <w:r>
        <w:rPr>
          <w:rStyle w:val="OperatorTok"/>
        </w:rPr>
        <w:t xml:space="preserve">); </w:t>
      </w:r>
      <w:r>
        <w:rPr>
          <w:rStyle w:val="CommentTok"/>
        </w:rPr>
        <w:t xml:space="preserve"> Make it brighter</w:t>
      </w:r>
    </w:p>
    <w:p w14:paraId="2DA5F0DE" w14:textId="77777777" w:rsidR="00F51FB0" w:rsidRDefault="00000000">
      <w:r>
        <w:pict w14:anchorId="2A0D2A0F">
          <v:rect id="_x0000_i1029" style="width:0;height:1.5pt" o:hralign="center" o:hrstd="t" o:hr="t"/>
        </w:pict>
      </w:r>
    </w:p>
    <w:p w14:paraId="52163310" w14:textId="77777777" w:rsidR="00F51FB0" w:rsidRPr="00E07927" w:rsidRDefault="00045617">
      <w:pPr>
        <w:pStyle w:val="Heading2"/>
      </w:pPr>
      <w:bookmarkStart w:id="5" w:name="зачем-это-нужно"/>
      <w:bookmarkEnd w:id="4"/>
      <w:r>
        <w:t>🎯 Why is it necessary?</w:t>
      </w:r>
    </w:p>
    <w:p w14:paraId="38B1D26B" w14:textId="77777777" w:rsidR="00F51FB0" w:rsidRPr="00E07927" w:rsidRDefault="00045617">
      <w:pPr>
        <w:pStyle w:val="FirstParagraph"/>
      </w:pPr>
      <w:r w:rsidRPr="004E4742">
        <w:t xml:space="preserve">You can use </w:t>
      </w:r>
      <w:proofErr w:type="spellStart"/>
      <w:r>
        <w:rPr>
          <w:rStyle w:val="VerbatimChar"/>
        </w:rPr>
        <w:t>ImageFilterButton</w:t>
      </w:r>
      <w:proofErr w:type="spellEnd"/>
      <w:r w:rsidRPr="004E4742">
        <w:t xml:space="preserve"> if you want to: - Create stylish image buttons that can be twisted, blurred, rounded. - Make "like", "star", "favorites" buttons with effects. - Use in a learning application as interactive elements (for example, click on the correct answer-picture). - Make an application for learning to play the flute: each button is a note or sound, with a beautiful design.</w:t>
      </w:r>
    </w:p>
    <w:p w14:paraId="18E2120A" w14:textId="77777777" w:rsidR="00F51FB0" w:rsidRDefault="00000000">
      <w:r>
        <w:pict w14:anchorId="56135764">
          <v:rect id="_x0000_i1030" style="width:0;height:1.5pt" o:hralign="center" o:hrstd="t" o:hr="t"/>
        </w:pict>
      </w:r>
    </w:p>
    <w:p w14:paraId="33DAC1D5" w14:textId="77777777" w:rsidR="00F51FB0" w:rsidRPr="00E07927" w:rsidRDefault="00045617">
      <w:pPr>
        <w:pStyle w:val="Heading2"/>
      </w:pPr>
      <w:bookmarkStart w:id="6" w:name="подсказка"/>
      <w:bookmarkEnd w:id="5"/>
      <w:r>
        <w:t>📚 Hint</w:t>
      </w:r>
    </w:p>
    <w:p w14:paraId="6A4AC4B2" w14:textId="77777777" w:rsidR="00F51FB0" w:rsidRPr="00E07927" w:rsidRDefault="00045617">
      <w:pPr>
        <w:pStyle w:val="FirstParagraph"/>
      </w:pPr>
      <w:r w:rsidRPr="004E4742">
        <w:t xml:space="preserve">If you are creating an interactive Android application (for example, one that teaches financial literacy or Russian), </w:t>
      </w:r>
      <w:proofErr w:type="spellStart"/>
      <w:r>
        <w:rPr>
          <w:rStyle w:val="VerbatimChar"/>
        </w:rPr>
        <w:t>ImageFilterButton</w:t>
      </w:r>
      <w:proofErr w:type="spellEnd"/>
      <w:r w:rsidRPr="004E4742">
        <w:t xml:space="preserve"> will help make the interface more vivid and understandable.</w:t>
      </w:r>
    </w:p>
    <w:p w14:paraId="5168C2F8" w14:textId="77777777" w:rsidR="00F51FB0" w:rsidRDefault="00000000">
      <w:r>
        <w:pict w14:anchorId="3F0C7E48">
          <v:rect id="_x0000_i1031" style="width:0;height:1.5pt" o:hralign="center" o:hrstd="t" o:hr="t"/>
        </w:pict>
      </w:r>
    </w:p>
    <w:p w14:paraId="3B0C89EC" w14:textId="18151871" w:rsidR="00F51FB0" w:rsidRDefault="00045617">
      <w:pPr>
        <w:pStyle w:val="FirstParagraph"/>
      </w:pPr>
      <w:r>
        <w:t>If you have any questions, write to us! 😊</w:t>
      </w:r>
      <w:bookmarkEnd w:id="6"/>
    </w:p>
    <w:sectPr w:rsidR="00F51FB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56D5C" w14:textId="77777777" w:rsidR="00745EDA" w:rsidRDefault="00745EDA">
      <w:pPr>
        <w:spacing w:after="0"/>
      </w:pPr>
      <w:r>
        <w:separator/>
      </w:r>
    </w:p>
  </w:endnote>
  <w:endnote w:type="continuationSeparator" w:id="0">
    <w:p w14:paraId="4BF49C6B" w14:textId="77777777" w:rsidR="00745EDA" w:rsidRDefault="00745E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707A4" w14:textId="77777777" w:rsidR="00745EDA" w:rsidRDefault="00745EDA">
      <w:r>
        <w:separator/>
      </w:r>
    </w:p>
  </w:footnote>
  <w:footnote w:type="continuationSeparator" w:id="0">
    <w:p w14:paraId="4C269B69" w14:textId="77777777" w:rsidR="00745EDA" w:rsidRDefault="00745E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20B3F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1410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FB0"/>
    <w:rsid w:val="00045617"/>
    <w:rsid w:val="003103AE"/>
    <w:rsid w:val="004E4742"/>
    <w:rsid w:val="00745EDA"/>
    <w:rsid w:val="00E07927"/>
    <w:rsid w:val="00F5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630B"/>
  <w15:docId w15:val="{C38EE083-F125-4173-AD8B-F48084B8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rsid w:val="00E079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Ze'ev Fraiman</cp:lastModifiedBy>
  <cp:revision>1</cp:revision>
  <dcterms:created xsi:type="dcterms:W3CDTF">2026-04-02T15:15:00Z</dcterms:created>
  <dcterms:modified xsi:type="dcterms:W3CDTF">2026-04-13T10:24:00Z</dcterms:modified>
</cp:coreProperties>
</file>