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770D" w14:textId="18A5B782" w:rsidR="00C855C0" w:rsidRPr="00A3730A" w:rsidRDefault="00E043C9">
      <w:pPr>
        <w:pStyle w:val="FirstParagraph"/>
        <w:rPr>
          <w:lang w:val="ru-RU"/>
        </w:rPr>
      </w:pPr>
      <w:r w:rsidRPr="00A3730A">
        <w:t xml:space="preserve">Below is a detailed guide on how to use </w:t>
      </w:r>
      <w:proofErr w:type="spellStart"/>
      <w:r>
        <w:rPr>
          <w:rStyle w:val="VerbatimChar"/>
        </w:rPr>
        <w:t>NestedScrollView</w:t>
      </w:r>
      <w:proofErr w:type="spellEnd"/>
      <w:r>
        <w:rPr>
          <w:rStyle w:val="VerbatimChar"/>
        </w:rPr>
        <w:t xml:space="preserve"> </w:t>
      </w:r>
      <w:r w:rsidRPr="00A3730A">
        <w:t xml:space="preserve">in Android in Java, written in simple language for high school students studying Android app development. Important </w:t>
      </w:r>
      <w:r w:rsidRPr="00A3730A">
        <w:rPr>
          <w:b/>
          <w:bCs/>
        </w:rPr>
        <w:t>differences</w:t>
      </w:r>
      <w:r w:rsidRPr="00A3730A">
        <w:t xml:space="preserve"> from the regular </w:t>
      </w:r>
      <w:proofErr w:type="spellStart"/>
      <w:r>
        <w:rPr>
          <w:rStyle w:val="VerbatimChar"/>
        </w:rPr>
        <w:t>ScrollView</w:t>
      </w:r>
      <w:proofErr w:type="spellEnd"/>
      <w:r>
        <w:rPr>
          <w:rStyle w:val="VerbatimChar"/>
        </w:rPr>
        <w:t xml:space="preserve"> are also indicated</w:t>
      </w:r>
      <w:r w:rsidRPr="00A3730A">
        <w:t>.</w:t>
      </w:r>
    </w:p>
    <w:p w14:paraId="44B01E57" w14:textId="77777777" w:rsidR="00C855C0" w:rsidRDefault="00000000">
      <w:r>
        <w:pict w14:anchorId="74A4C492">
          <v:rect id="_x0000_i1025" style="width:0;height:1.5pt" o:hralign="center" o:hrstd="t" o:hr="t"/>
        </w:pict>
      </w:r>
    </w:p>
    <w:p w14:paraId="3388C9AC" w14:textId="77777777" w:rsidR="00C855C0" w:rsidRPr="005A11A2" w:rsidRDefault="00E043C9">
      <w:pPr>
        <w:pStyle w:val="Heading2"/>
      </w:pPr>
      <w:bookmarkStart w:id="0" w:name="X0a2ba3d0ccd2333d7b556c1fbe895516b958b3d"/>
      <w:r>
        <w:t>📘 A Guide to Using NestedScrollView in Android in Java</w:t>
      </w:r>
    </w:p>
    <w:p w14:paraId="21AD8BB3" w14:textId="77777777" w:rsidR="00C855C0" w:rsidRPr="005A11A2" w:rsidRDefault="00E043C9">
      <w:pPr>
        <w:pStyle w:val="Heading3"/>
      </w:pPr>
      <w:bookmarkStart w:id="1" w:name="что-такое-nestedscrollview"/>
      <w:r>
        <w:t xml:space="preserve">📌 What is </w:t>
      </w:r>
      <w:proofErr w:type="spellStart"/>
      <w:r>
        <w:t>NestedScrollView</w:t>
      </w:r>
      <w:proofErr w:type="spellEnd"/>
      <w:r>
        <w:t>?</w:t>
      </w:r>
    </w:p>
    <w:p w14:paraId="19D51F0E" w14:textId="77777777" w:rsidR="00C855C0" w:rsidRPr="005A11A2" w:rsidRDefault="00E043C9">
      <w:pPr>
        <w:pStyle w:val="FirstParagraph"/>
      </w:pPr>
      <w:proofErr w:type="spellStart"/>
      <w:r>
        <w:rPr>
          <w:rStyle w:val="VerbatimChar"/>
        </w:rPr>
        <w:t>NestedScrollView</w:t>
      </w:r>
      <w:proofErr w:type="spellEnd"/>
      <w:r w:rsidRPr="00A3730A">
        <w:t xml:space="preserve"> is </w:t>
      </w:r>
      <w:r w:rsidRPr="00A3730A">
        <w:rPr>
          <w:b/>
          <w:bCs/>
        </w:rPr>
        <w:t xml:space="preserve">an improved </w:t>
      </w:r>
      <w:proofErr w:type="gramStart"/>
      <w:r w:rsidRPr="00A3730A">
        <w:rPr>
          <w:b/>
          <w:bCs/>
        </w:rPr>
        <w:t xml:space="preserve">version </w:t>
      </w:r>
      <w:r>
        <w:rPr>
          <w:rStyle w:val="VerbatimChar"/>
        </w:rPr>
        <w:t xml:space="preserve"> of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ScrollView</w:t>
      </w:r>
      <w:proofErr w:type="spellEnd"/>
      <w:r w:rsidRPr="00A3730A">
        <w:t xml:space="preserve"> that </w:t>
      </w:r>
      <w:r w:rsidRPr="00A3730A">
        <w:rPr>
          <w:b/>
          <w:bCs/>
        </w:rPr>
        <w:t>supports nested</w:t>
      </w:r>
      <w:r w:rsidRPr="00A3730A">
        <w:t xml:space="preserve"> scrolling. This means that </w:t>
      </w:r>
      <w:proofErr w:type="gramStart"/>
      <w:r w:rsidRPr="00A3730A">
        <w:t xml:space="preserve">if </w:t>
      </w:r>
      <w:r>
        <w:rPr>
          <w:rStyle w:val="VerbatimChar"/>
        </w:rPr>
        <w:t xml:space="preserve"> there</w:t>
      </w:r>
      <w:proofErr w:type="gramEnd"/>
      <w:r>
        <w:rPr>
          <w:rStyle w:val="VerbatimChar"/>
        </w:rPr>
        <w:t xml:space="preserve"> is another scrolling element inside the </w:t>
      </w:r>
      <w:proofErr w:type="spellStart"/>
      <w:r>
        <w:rPr>
          <w:rStyle w:val="VerbatimChar"/>
        </w:rPr>
        <w:t>NestedScrollView</w:t>
      </w:r>
      <w:proofErr w:type="spellEnd"/>
      <w:r>
        <w:rPr>
          <w:rStyle w:val="VerbatimChar"/>
        </w:rPr>
        <w:t xml:space="preserve"> (e.g., </w:t>
      </w:r>
      <w:proofErr w:type="spellStart"/>
      <w:r w:rsidRPr="00A3730A">
        <w:t>RecyclerView</w:t>
      </w:r>
      <w:proofErr w:type="spellEnd"/>
      <w:r>
        <w:rPr>
          <w:rStyle w:val="VerbatimChar"/>
        </w:rPr>
        <w:t xml:space="preserve">, </w:t>
      </w:r>
      <w:proofErr w:type="spellStart"/>
      <w:r w:rsidRPr="00A3730A">
        <w:t>ListView</w:t>
      </w:r>
      <w:proofErr w:type="spellEnd"/>
      <w:r>
        <w:rPr>
          <w:rStyle w:val="VerbatimChar"/>
        </w:rPr>
        <w:t xml:space="preserve">), the </w:t>
      </w:r>
      <w:proofErr w:type="spellStart"/>
      <w:r w:rsidRPr="00A3730A">
        <w:t>NestedScrollView</w:t>
      </w:r>
      <w:proofErr w:type="spellEnd"/>
      <w:r w:rsidRPr="00A3730A">
        <w:t xml:space="preserve"> </w:t>
      </w:r>
      <w:r>
        <w:rPr>
          <w:rStyle w:val="VerbatimChar"/>
        </w:rPr>
        <w:t>can correctly pass scroll events</w:t>
      </w:r>
      <w:r w:rsidRPr="00A3730A">
        <w:rPr>
          <w:b/>
          <w:bCs/>
        </w:rPr>
        <w:t xml:space="preserve"> to that element, rather than "intercepting" them.</w:t>
      </w:r>
    </w:p>
    <w:p w14:paraId="20152B70" w14:textId="77777777" w:rsidR="00C855C0" w:rsidRPr="005A11A2" w:rsidRDefault="00E043C9">
      <w:pPr>
        <w:pStyle w:val="BlockText"/>
      </w:pPr>
      <w:r>
        <w:t xml:space="preserve">💡 </w:t>
      </w:r>
      <w:proofErr w:type="spellStart"/>
      <w:r>
        <w:rPr>
          <w:rStyle w:val="VerbatimChar"/>
        </w:rPr>
        <w:t>NestedScrollView</w:t>
      </w:r>
      <w:proofErr w:type="spellEnd"/>
      <w:r w:rsidRPr="00A3730A">
        <w:t xml:space="preserve"> is like </w:t>
      </w:r>
      <w:r>
        <w:rPr>
          <w:rStyle w:val="VerbatimChar"/>
        </w:rPr>
        <w:t xml:space="preserve">a </w:t>
      </w:r>
      <w:proofErr w:type="spellStart"/>
      <w:r>
        <w:rPr>
          <w:rStyle w:val="VerbatimChar"/>
        </w:rPr>
        <w:t>ScrollView</w:t>
      </w:r>
      <w:proofErr w:type="spellEnd"/>
      <w:r w:rsidRPr="00A3730A">
        <w:t xml:space="preserve">, but </w:t>
      </w:r>
      <w:r w:rsidRPr="00A3730A">
        <w:rPr>
          <w:b/>
          <w:bCs/>
        </w:rPr>
        <w:t>smart</w:t>
      </w:r>
      <w:r w:rsidRPr="00A3730A">
        <w:t>: it can share scroll control with other elements.</w:t>
      </w:r>
    </w:p>
    <w:p w14:paraId="673028E0" w14:textId="77777777" w:rsidR="00C855C0" w:rsidRPr="005A11A2" w:rsidRDefault="00E043C9">
      <w:pPr>
        <w:pStyle w:val="BlockText"/>
      </w:pPr>
      <w:r w:rsidRPr="00A3730A">
        <w:t xml:space="preserve">⚠️ Like </w:t>
      </w:r>
      <w:r>
        <w:rPr>
          <w:rStyle w:val="VerbatimChar"/>
        </w:rPr>
        <w:t xml:space="preserve">a </w:t>
      </w:r>
      <w:proofErr w:type="spellStart"/>
      <w:r>
        <w:rPr>
          <w:rStyle w:val="VerbatimChar"/>
        </w:rPr>
        <w:t>ScrollView</w:t>
      </w:r>
      <w:proofErr w:type="spellEnd"/>
      <w:r w:rsidRPr="00A3730A">
        <w:t xml:space="preserve">, </w:t>
      </w:r>
      <w:r>
        <w:rPr>
          <w:rStyle w:val="VerbatimChar"/>
        </w:rPr>
        <w:t xml:space="preserve">a </w:t>
      </w:r>
      <w:proofErr w:type="spellStart"/>
      <w:r>
        <w:rPr>
          <w:rStyle w:val="VerbatimChar"/>
        </w:rPr>
        <w:t>NestedScrollView</w:t>
      </w:r>
      <w:proofErr w:type="spellEnd"/>
      <w:r w:rsidRPr="00A3730A">
        <w:t xml:space="preserve"> can only have </w:t>
      </w:r>
      <w:r w:rsidRPr="00A3730A">
        <w:rPr>
          <w:b/>
          <w:bCs/>
        </w:rPr>
        <w:t>one</w:t>
      </w:r>
      <w:r w:rsidRPr="00A3730A">
        <w:t xml:space="preserve"> child inside it, but it can contain many others.</w:t>
      </w:r>
    </w:p>
    <w:p w14:paraId="3D9CF443" w14:textId="77777777" w:rsidR="00C855C0" w:rsidRDefault="00000000">
      <w:r>
        <w:pict w14:anchorId="70160AD3">
          <v:rect id="_x0000_i1026" style="width:0;height:1.5pt" o:hralign="center" o:hrstd="t" o:hr="t"/>
        </w:pict>
      </w:r>
    </w:p>
    <w:p w14:paraId="495394D7" w14:textId="77777777" w:rsidR="00C855C0" w:rsidRDefault="00E043C9">
      <w:pPr>
        <w:pStyle w:val="Heading2"/>
      </w:pPr>
      <w:bookmarkStart w:id="2" w:name="отличия-от-scrollview"/>
      <w:bookmarkEnd w:id="0"/>
      <w:bookmarkEnd w:id="1"/>
      <w:r>
        <w:t>🔄 Differences from ScrollView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28"/>
        <w:gridCol w:w="1313"/>
        <w:gridCol w:w="2870"/>
      </w:tblGrid>
      <w:tr w:rsidR="00C855C0" w14:paraId="663F2B9C" w14:textId="77777777" w:rsidTr="00C85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1E887" w14:textId="77777777" w:rsidR="00C855C0" w:rsidRDefault="00E043C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0C25683" w14:textId="77777777" w:rsidR="00C855C0" w:rsidRDefault="00E043C9">
            <w:pPr>
              <w:pStyle w:val="Compact"/>
            </w:pPr>
            <w:r>
              <w:t>ScrollView</w:t>
            </w:r>
          </w:p>
        </w:tc>
        <w:tc>
          <w:tcPr>
            <w:tcW w:w="0" w:type="auto"/>
          </w:tcPr>
          <w:p w14:paraId="1A7DC6C5" w14:textId="77777777" w:rsidR="00C855C0" w:rsidRDefault="00E043C9">
            <w:pPr>
              <w:pStyle w:val="Compact"/>
            </w:pPr>
            <w:r>
              <w:t>NestedScrollView</w:t>
            </w:r>
          </w:p>
        </w:tc>
      </w:tr>
      <w:tr w:rsidR="00C855C0" w14:paraId="05CBED31" w14:textId="77777777">
        <w:tc>
          <w:tcPr>
            <w:tcW w:w="0" w:type="auto"/>
          </w:tcPr>
          <w:p w14:paraId="2078FAC8" w14:textId="77777777" w:rsidR="00C855C0" w:rsidRDefault="00E043C9">
            <w:pPr>
              <w:pStyle w:val="Compact"/>
            </w:pPr>
            <w:r>
              <w:t>Support for nested scrolls</w:t>
            </w:r>
          </w:p>
        </w:tc>
        <w:tc>
          <w:tcPr>
            <w:tcW w:w="0" w:type="auto"/>
          </w:tcPr>
          <w:p w14:paraId="5C398ED7" w14:textId="77777777" w:rsidR="00C855C0" w:rsidRDefault="00E043C9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2729B330" w14:textId="77777777" w:rsidR="00C855C0" w:rsidRDefault="00E043C9">
            <w:pPr>
              <w:pStyle w:val="Compact"/>
            </w:pPr>
            <w:r>
              <w:t>✅ Yes</w:t>
            </w:r>
          </w:p>
        </w:tc>
      </w:tr>
      <w:tr w:rsidR="00C855C0" w14:paraId="3AAF1BC0" w14:textId="77777777">
        <w:tc>
          <w:tcPr>
            <w:tcW w:w="0" w:type="auto"/>
          </w:tcPr>
          <w:p w14:paraId="7B571F7A" w14:textId="77777777" w:rsidR="00C855C0" w:rsidRPr="005A11A2" w:rsidRDefault="00E043C9">
            <w:pPr>
              <w:pStyle w:val="Compact"/>
            </w:pPr>
            <w:r w:rsidRPr="00A3730A">
              <w:t xml:space="preserve">Compatible with </w:t>
            </w:r>
            <w:proofErr w:type="spellStart"/>
            <w:r w:rsidRPr="00A3730A">
              <w:t>RecyclerView</w:t>
            </w:r>
            <w:proofErr w:type="spellEnd"/>
            <w:r w:rsidRPr="00A3730A">
              <w:t>/List inside</w:t>
            </w:r>
          </w:p>
        </w:tc>
        <w:tc>
          <w:tcPr>
            <w:tcW w:w="0" w:type="auto"/>
          </w:tcPr>
          <w:p w14:paraId="585F91BE" w14:textId="77777777" w:rsidR="00C855C0" w:rsidRDefault="00E043C9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6566FAC4" w14:textId="77777777" w:rsidR="00C855C0" w:rsidRDefault="00E043C9">
            <w:pPr>
              <w:pStyle w:val="Compact"/>
            </w:pPr>
            <w:r>
              <w:t>✅ Yes</w:t>
            </w:r>
          </w:p>
        </w:tc>
      </w:tr>
      <w:tr w:rsidR="00C855C0" w14:paraId="2BA95AF7" w14:textId="77777777">
        <w:tc>
          <w:tcPr>
            <w:tcW w:w="0" w:type="auto"/>
          </w:tcPr>
          <w:p w14:paraId="6AC879D3" w14:textId="77777777" w:rsidR="00C855C0" w:rsidRDefault="00E043C9">
            <w:pPr>
              <w:pStyle w:val="Compact"/>
            </w:pPr>
            <w:r>
              <w:t>Use in CoordinatorLayout</w:t>
            </w:r>
          </w:p>
        </w:tc>
        <w:tc>
          <w:tcPr>
            <w:tcW w:w="0" w:type="auto"/>
          </w:tcPr>
          <w:p w14:paraId="27F69521" w14:textId="77777777" w:rsidR="00C855C0" w:rsidRDefault="00E043C9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39C3E808" w14:textId="77777777" w:rsidR="00C855C0" w:rsidRDefault="00E043C9">
            <w:pPr>
              <w:pStyle w:val="Compact"/>
            </w:pPr>
            <w:r>
              <w:t>✅ Yes</w:t>
            </w:r>
          </w:p>
        </w:tc>
      </w:tr>
      <w:tr w:rsidR="00C855C0" w14:paraId="6C312B41" w14:textId="77777777">
        <w:tc>
          <w:tcPr>
            <w:tcW w:w="0" w:type="auto"/>
          </w:tcPr>
          <w:p w14:paraId="1B138A54" w14:textId="77777777" w:rsidR="00C855C0" w:rsidRDefault="00E043C9">
            <w:pPr>
              <w:pStyle w:val="Compact"/>
            </w:pPr>
            <w:r>
              <w:t>Behaviors</w:t>
            </w:r>
          </w:p>
        </w:tc>
        <w:tc>
          <w:tcPr>
            <w:tcW w:w="0" w:type="auto"/>
          </w:tcPr>
          <w:p w14:paraId="57AE6EC3" w14:textId="77777777" w:rsidR="00C855C0" w:rsidRDefault="00E043C9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59DC1C29" w14:textId="77777777" w:rsidR="00C855C0" w:rsidRDefault="00E043C9">
            <w:pPr>
              <w:pStyle w:val="Compact"/>
            </w:pPr>
            <w:r>
              <w:t>✅ Yes</w:t>
            </w:r>
          </w:p>
        </w:tc>
      </w:tr>
      <w:tr w:rsidR="00C855C0" w14:paraId="2ED623A8" w14:textId="77777777">
        <w:tc>
          <w:tcPr>
            <w:tcW w:w="0" w:type="auto"/>
          </w:tcPr>
          <w:p w14:paraId="35555F10" w14:textId="77777777" w:rsidR="00C855C0" w:rsidRDefault="00E043C9">
            <w:pPr>
              <w:pStyle w:val="Compact"/>
            </w:pPr>
            <w:r>
              <w:t>Поддержка Upperlight, Floating и т.п.</w:t>
            </w:r>
          </w:p>
        </w:tc>
        <w:tc>
          <w:tcPr>
            <w:tcW w:w="0" w:type="auto"/>
          </w:tcPr>
          <w:p w14:paraId="272CCBCB" w14:textId="77777777" w:rsidR="00C855C0" w:rsidRDefault="00E043C9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7C93028F" w14:textId="77777777" w:rsidR="00C855C0" w:rsidRDefault="00E043C9">
            <w:pPr>
              <w:pStyle w:val="Compact"/>
            </w:pPr>
            <w:r>
              <w:t>✅ Yes</w:t>
            </w:r>
          </w:p>
        </w:tc>
      </w:tr>
      <w:tr w:rsidR="00C855C0" w14:paraId="3D4C9D9A" w14:textId="77777777">
        <w:tc>
          <w:tcPr>
            <w:tcW w:w="0" w:type="auto"/>
          </w:tcPr>
          <w:p w14:paraId="6822B9AC" w14:textId="77777777" w:rsidR="00C855C0" w:rsidRDefault="00E043C9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1739ECEE" w14:textId="77777777" w:rsidR="00C855C0" w:rsidRDefault="00E043C9">
            <w:pPr>
              <w:pStyle w:val="Compact"/>
            </w:pPr>
            <w:r>
              <w:t>Old</w:t>
            </w:r>
          </w:p>
        </w:tc>
        <w:tc>
          <w:tcPr>
            <w:tcW w:w="0" w:type="auto"/>
          </w:tcPr>
          <w:p w14:paraId="24431A17" w14:textId="77777777" w:rsidR="00C855C0" w:rsidRDefault="00E043C9">
            <w:pPr>
              <w:pStyle w:val="Compact"/>
            </w:pPr>
            <w:r>
              <w:t>Modern (Material Design)</w:t>
            </w:r>
          </w:p>
        </w:tc>
      </w:tr>
    </w:tbl>
    <w:p w14:paraId="3F46EE18" w14:textId="77777777" w:rsidR="00C855C0" w:rsidRDefault="00000000">
      <w:r>
        <w:pict w14:anchorId="18AA2F2D">
          <v:rect id="_x0000_i1027" style="width:0;height:1.5pt" o:hralign="center" o:hrstd="t" o:hr="t"/>
        </w:pict>
      </w:r>
    </w:p>
    <w:p w14:paraId="1F28DDB2" w14:textId="77777777" w:rsidR="00C855C0" w:rsidRDefault="00E043C9">
      <w:pPr>
        <w:pStyle w:val="Heading2"/>
      </w:pPr>
      <w:bookmarkStart w:id="3" w:name="свойства-xml-атрибуты-nestedscrollview"/>
      <w:bookmarkEnd w:id="2"/>
      <w:r>
        <w:t>🔧 NestedScrollView Properties (XML Attributes)</w:t>
      </w:r>
    </w:p>
    <w:p w14:paraId="7DCDBA5F" w14:textId="77777777" w:rsidR="00C855C0" w:rsidRDefault="00E043C9">
      <w:pPr>
        <w:pStyle w:val="FirstParagraph"/>
      </w:pPr>
      <w:r>
        <w:t xml:space="preserve">In an XML file (usually </w:t>
      </w:r>
      <w:r>
        <w:rPr>
          <w:rStyle w:val="VerbatimChar"/>
        </w:rPr>
        <w:t>activity_main.xml</w:t>
      </w:r>
      <w:r>
        <w:t xml:space="preserve">), you can use the following properties to configure </w:t>
      </w:r>
      <w:r>
        <w:rPr>
          <w:rStyle w:val="VerbatimChar"/>
        </w:rPr>
        <w:t>the NestedScrollView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4163"/>
        <w:gridCol w:w="4163"/>
      </w:tblGrid>
      <w:tr w:rsidR="00C855C0" w14:paraId="1F4A601C" w14:textId="77777777" w:rsidTr="00C85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5873BE01" w14:textId="77777777" w:rsidR="00C855C0" w:rsidRDefault="00E043C9">
            <w:pPr>
              <w:pStyle w:val="Compact"/>
            </w:pPr>
            <w:r>
              <w:t>№</w:t>
            </w:r>
          </w:p>
        </w:tc>
        <w:tc>
          <w:tcPr>
            <w:tcW w:w="3443" w:type="dxa"/>
          </w:tcPr>
          <w:p w14:paraId="6B4D10FD" w14:textId="77777777" w:rsidR="00C855C0" w:rsidRDefault="00E043C9">
            <w:pPr>
              <w:pStyle w:val="Compact"/>
            </w:pPr>
            <w:r>
              <w:t>Property</w:t>
            </w:r>
          </w:p>
        </w:tc>
        <w:tc>
          <w:tcPr>
            <w:tcW w:w="3443" w:type="dxa"/>
          </w:tcPr>
          <w:p w14:paraId="0691B7F2" w14:textId="77777777" w:rsidR="00C855C0" w:rsidRDefault="00E043C9">
            <w:pPr>
              <w:pStyle w:val="Compact"/>
            </w:pPr>
            <w:r>
              <w:t>Description</w:t>
            </w:r>
          </w:p>
        </w:tc>
      </w:tr>
      <w:tr w:rsidR="00C855C0" w14:paraId="2D54A84E" w14:textId="77777777">
        <w:tc>
          <w:tcPr>
            <w:tcW w:w="1033" w:type="dxa"/>
          </w:tcPr>
          <w:p w14:paraId="0355D78F" w14:textId="77777777" w:rsidR="00C855C0" w:rsidRDefault="00E043C9">
            <w:pPr>
              <w:pStyle w:val="Compact"/>
            </w:pPr>
            <w:r>
              <w:t>1</w:t>
            </w:r>
          </w:p>
        </w:tc>
        <w:tc>
          <w:tcPr>
            <w:tcW w:w="3443" w:type="dxa"/>
          </w:tcPr>
          <w:p w14:paraId="0F3B4412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android:layout_width</w:t>
            </w:r>
            <w:r>
              <w:t xml:space="preserve">, </w:t>
            </w:r>
            <w:r>
              <w:rPr>
                <w:rStyle w:val="VerbatimChar"/>
              </w:rPr>
              <w:t>android:layout_height</w:t>
            </w:r>
          </w:p>
        </w:tc>
        <w:tc>
          <w:tcPr>
            <w:tcW w:w="3443" w:type="dxa"/>
          </w:tcPr>
          <w:p w14:paraId="6FAF2613" w14:textId="77777777" w:rsidR="00C855C0" w:rsidRDefault="00E043C9">
            <w:pPr>
              <w:pStyle w:val="Compact"/>
            </w:pPr>
            <w:r>
              <w:t>The dimensions of the NestedScrollView itself.</w:t>
            </w:r>
          </w:p>
        </w:tc>
      </w:tr>
      <w:tr w:rsidR="00C855C0" w:rsidRPr="00A3730A" w14:paraId="17E65EDA" w14:textId="77777777">
        <w:tc>
          <w:tcPr>
            <w:tcW w:w="1033" w:type="dxa"/>
          </w:tcPr>
          <w:p w14:paraId="23C9867D" w14:textId="77777777" w:rsidR="00C855C0" w:rsidRDefault="00E043C9">
            <w:pPr>
              <w:pStyle w:val="Compact"/>
            </w:pPr>
            <w:r>
              <w:t>2</w:t>
            </w:r>
          </w:p>
        </w:tc>
        <w:tc>
          <w:tcPr>
            <w:tcW w:w="3443" w:type="dxa"/>
          </w:tcPr>
          <w:p w14:paraId="05392E33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android:fillViewport</w:t>
            </w:r>
          </w:p>
        </w:tc>
        <w:tc>
          <w:tcPr>
            <w:tcW w:w="3443" w:type="dxa"/>
          </w:tcPr>
          <w:p w14:paraId="7DAE0442" w14:textId="77777777" w:rsidR="00C855C0" w:rsidRPr="005A11A2" w:rsidRDefault="00E043C9">
            <w:pPr>
              <w:pStyle w:val="Compact"/>
            </w:pPr>
            <w:r w:rsidRPr="00A3730A">
              <w:t>Whether to stretch content to full screen (true/false).</w:t>
            </w:r>
          </w:p>
        </w:tc>
      </w:tr>
      <w:tr w:rsidR="00C855C0" w:rsidRPr="00A3730A" w14:paraId="0B8D6DD7" w14:textId="77777777">
        <w:tc>
          <w:tcPr>
            <w:tcW w:w="1033" w:type="dxa"/>
          </w:tcPr>
          <w:p w14:paraId="7BD182DF" w14:textId="77777777" w:rsidR="00C855C0" w:rsidRDefault="00E043C9">
            <w:pPr>
              <w:pStyle w:val="Compact"/>
            </w:pPr>
            <w:r>
              <w:t>3</w:t>
            </w:r>
          </w:p>
        </w:tc>
        <w:tc>
          <w:tcPr>
            <w:tcW w:w="3443" w:type="dxa"/>
          </w:tcPr>
          <w:p w14:paraId="2F968F43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android:scrollbars</w:t>
            </w:r>
          </w:p>
        </w:tc>
        <w:tc>
          <w:tcPr>
            <w:tcW w:w="3443" w:type="dxa"/>
          </w:tcPr>
          <w:p w14:paraId="3E02C6B2" w14:textId="77777777" w:rsidR="00C855C0" w:rsidRPr="005A11A2" w:rsidRDefault="00E043C9">
            <w:pPr>
              <w:pStyle w:val="Compact"/>
            </w:pPr>
            <w:r w:rsidRPr="00A3730A">
              <w:t xml:space="preserve">Whether to show scroll bars: </w:t>
            </w:r>
            <w:r>
              <w:rPr>
                <w:rStyle w:val="VerbatimChar"/>
              </w:rPr>
              <w:lastRenderedPageBreak/>
              <w:t>vertical</w:t>
            </w:r>
            <w:r w:rsidRPr="00A3730A">
              <w:t xml:space="preserve">, </w:t>
            </w:r>
            <w:r>
              <w:rPr>
                <w:rStyle w:val="VerbatimChar"/>
              </w:rPr>
              <w:t>none</w:t>
            </w:r>
            <w:r w:rsidRPr="00A3730A">
              <w:t>.</w:t>
            </w:r>
          </w:p>
        </w:tc>
      </w:tr>
      <w:tr w:rsidR="00C855C0" w:rsidRPr="00A3730A" w14:paraId="13657340" w14:textId="77777777">
        <w:tc>
          <w:tcPr>
            <w:tcW w:w="1033" w:type="dxa"/>
          </w:tcPr>
          <w:p w14:paraId="4BBB760B" w14:textId="77777777" w:rsidR="00C855C0" w:rsidRDefault="00E043C9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3443" w:type="dxa"/>
          </w:tcPr>
          <w:p w14:paraId="71AC72E3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android:overScrollMode</w:t>
            </w:r>
          </w:p>
        </w:tc>
        <w:tc>
          <w:tcPr>
            <w:tcW w:w="3443" w:type="dxa"/>
          </w:tcPr>
          <w:p w14:paraId="7FC06812" w14:textId="77777777" w:rsidR="00C855C0" w:rsidRPr="005A11A2" w:rsidRDefault="00E043C9">
            <w:pPr>
              <w:pStyle w:val="Compact"/>
            </w:pPr>
            <w:r w:rsidRPr="00A3730A">
              <w:t xml:space="preserve">Out-of-bounds scrolling behavior: </w:t>
            </w:r>
            <w:r>
              <w:rPr>
                <w:rStyle w:val="VerbatimChar"/>
              </w:rPr>
              <w:t>always</w:t>
            </w:r>
            <w:r w:rsidRPr="00A3730A">
              <w:t xml:space="preserve">, </w:t>
            </w:r>
            <w:proofErr w:type="spellStart"/>
            <w:r>
              <w:rPr>
                <w:rStyle w:val="VerbatimChar"/>
              </w:rPr>
              <w:t>ifContentScrolls</w:t>
            </w:r>
            <w:proofErr w:type="spellEnd"/>
            <w:r w:rsidRPr="00A3730A">
              <w:t xml:space="preserve">, </w:t>
            </w:r>
            <w:r>
              <w:rPr>
                <w:rStyle w:val="VerbatimChar"/>
              </w:rPr>
              <w:t>never</w:t>
            </w:r>
            <w:r w:rsidRPr="00A3730A">
              <w:t>.</w:t>
            </w:r>
          </w:p>
        </w:tc>
      </w:tr>
      <w:tr w:rsidR="00C855C0" w14:paraId="3DC8251E" w14:textId="77777777">
        <w:tc>
          <w:tcPr>
            <w:tcW w:w="1033" w:type="dxa"/>
          </w:tcPr>
          <w:p w14:paraId="360329B4" w14:textId="77777777" w:rsidR="00C855C0" w:rsidRDefault="00E043C9">
            <w:pPr>
              <w:pStyle w:val="Compact"/>
            </w:pPr>
            <w:r>
              <w:t>5</w:t>
            </w:r>
          </w:p>
        </w:tc>
        <w:tc>
          <w:tcPr>
            <w:tcW w:w="3443" w:type="dxa"/>
          </w:tcPr>
          <w:p w14:paraId="3263B4DC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android:background</w:t>
            </w:r>
          </w:p>
        </w:tc>
        <w:tc>
          <w:tcPr>
            <w:tcW w:w="3443" w:type="dxa"/>
          </w:tcPr>
          <w:p w14:paraId="361E26ED" w14:textId="77777777" w:rsidR="00C855C0" w:rsidRDefault="00E043C9">
            <w:pPr>
              <w:pStyle w:val="Compact"/>
            </w:pPr>
            <w:r>
              <w:t>Фон NestedScrollView.</w:t>
            </w:r>
          </w:p>
        </w:tc>
      </w:tr>
      <w:tr w:rsidR="00C855C0" w14:paraId="35412F0F" w14:textId="77777777">
        <w:tc>
          <w:tcPr>
            <w:tcW w:w="1033" w:type="dxa"/>
          </w:tcPr>
          <w:p w14:paraId="4244D3A1" w14:textId="77777777" w:rsidR="00C855C0" w:rsidRDefault="00E043C9">
            <w:pPr>
              <w:pStyle w:val="Compact"/>
            </w:pPr>
            <w:r>
              <w:t>6</w:t>
            </w:r>
          </w:p>
        </w:tc>
        <w:tc>
          <w:tcPr>
            <w:tcW w:w="3443" w:type="dxa"/>
          </w:tcPr>
          <w:p w14:paraId="65779842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android:padding</w:t>
            </w:r>
          </w:p>
        </w:tc>
        <w:tc>
          <w:tcPr>
            <w:tcW w:w="3443" w:type="dxa"/>
          </w:tcPr>
          <w:p w14:paraId="381914D6" w14:textId="77777777" w:rsidR="00C855C0" w:rsidRDefault="00E043C9">
            <w:pPr>
              <w:pStyle w:val="Compact"/>
            </w:pPr>
            <w:r>
              <w:t>Internal indentation.</w:t>
            </w:r>
          </w:p>
        </w:tc>
      </w:tr>
      <w:tr w:rsidR="00C855C0" w14:paraId="5B6B36C2" w14:textId="77777777">
        <w:tc>
          <w:tcPr>
            <w:tcW w:w="1033" w:type="dxa"/>
          </w:tcPr>
          <w:p w14:paraId="20B719B5" w14:textId="77777777" w:rsidR="00C855C0" w:rsidRDefault="00E043C9">
            <w:pPr>
              <w:pStyle w:val="Compact"/>
            </w:pPr>
            <w:r>
              <w:t>7</w:t>
            </w:r>
          </w:p>
        </w:tc>
        <w:tc>
          <w:tcPr>
            <w:tcW w:w="3443" w:type="dxa"/>
          </w:tcPr>
          <w:p w14:paraId="2B6204A1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android:paddingLeft</w:t>
            </w:r>
            <w:r>
              <w:t xml:space="preserve">, </w:t>
            </w:r>
            <w:r>
              <w:rPr>
                <w:rStyle w:val="VerbatimChar"/>
              </w:rPr>
              <w:t>paddingRight</w:t>
            </w:r>
            <w:r>
              <w:t>, и т.п.</w:t>
            </w:r>
          </w:p>
        </w:tc>
        <w:tc>
          <w:tcPr>
            <w:tcW w:w="3443" w:type="dxa"/>
          </w:tcPr>
          <w:p w14:paraId="6A586017" w14:textId="77777777" w:rsidR="00C855C0" w:rsidRDefault="00E043C9">
            <w:pPr>
              <w:pStyle w:val="Compact"/>
            </w:pPr>
            <w:r>
              <w:t>Separate indents.</w:t>
            </w:r>
          </w:p>
        </w:tc>
      </w:tr>
      <w:tr w:rsidR="00C855C0" w:rsidRPr="00A3730A" w14:paraId="5772209F" w14:textId="77777777">
        <w:tc>
          <w:tcPr>
            <w:tcW w:w="1033" w:type="dxa"/>
          </w:tcPr>
          <w:p w14:paraId="3B20999A" w14:textId="77777777" w:rsidR="00C855C0" w:rsidRDefault="00E043C9">
            <w:pPr>
              <w:pStyle w:val="Compact"/>
            </w:pPr>
            <w:r>
              <w:t>8</w:t>
            </w:r>
          </w:p>
        </w:tc>
        <w:tc>
          <w:tcPr>
            <w:tcW w:w="3443" w:type="dxa"/>
          </w:tcPr>
          <w:p w14:paraId="6CB17CB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android:clipToPadding</w:t>
            </w:r>
          </w:p>
        </w:tc>
        <w:tc>
          <w:tcPr>
            <w:tcW w:w="3443" w:type="dxa"/>
          </w:tcPr>
          <w:p w14:paraId="700A552A" w14:textId="77777777" w:rsidR="00C855C0" w:rsidRPr="005A11A2" w:rsidRDefault="00E043C9">
            <w:pPr>
              <w:pStyle w:val="Compact"/>
            </w:pPr>
            <w:r w:rsidRPr="00A3730A">
              <w:t>Whether to crop the content by indentation.</w:t>
            </w:r>
          </w:p>
        </w:tc>
      </w:tr>
      <w:tr w:rsidR="00C855C0" w:rsidRPr="00A3730A" w14:paraId="3A3578F0" w14:textId="77777777">
        <w:tc>
          <w:tcPr>
            <w:tcW w:w="1033" w:type="dxa"/>
          </w:tcPr>
          <w:p w14:paraId="505A510C" w14:textId="77777777" w:rsidR="00C855C0" w:rsidRDefault="00E043C9">
            <w:pPr>
              <w:pStyle w:val="Compact"/>
            </w:pPr>
            <w:r>
              <w:t>9</w:t>
            </w:r>
          </w:p>
        </w:tc>
        <w:tc>
          <w:tcPr>
            <w:tcW w:w="3443" w:type="dxa"/>
          </w:tcPr>
          <w:p w14:paraId="33E418AB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android:nestedScrollingEnabled</w:t>
            </w:r>
          </w:p>
        </w:tc>
        <w:tc>
          <w:tcPr>
            <w:tcW w:w="3443" w:type="dxa"/>
          </w:tcPr>
          <w:p w14:paraId="509333C2" w14:textId="77777777" w:rsidR="00C855C0" w:rsidRPr="005A11A2" w:rsidRDefault="00E043C9">
            <w:pPr>
              <w:pStyle w:val="Compact"/>
            </w:pPr>
            <w:r w:rsidRPr="00A3730A">
              <w:t>Enable/disable nested scrolling (true/false).</w:t>
            </w:r>
          </w:p>
        </w:tc>
      </w:tr>
      <w:tr w:rsidR="00C855C0" w14:paraId="431C2394" w14:textId="77777777">
        <w:tc>
          <w:tcPr>
            <w:tcW w:w="1033" w:type="dxa"/>
          </w:tcPr>
          <w:p w14:paraId="306D5266" w14:textId="77777777" w:rsidR="00C855C0" w:rsidRDefault="00E043C9">
            <w:pPr>
              <w:pStyle w:val="Compact"/>
            </w:pPr>
            <w:r>
              <w:t>10</w:t>
            </w:r>
          </w:p>
        </w:tc>
        <w:tc>
          <w:tcPr>
            <w:tcW w:w="3443" w:type="dxa"/>
          </w:tcPr>
          <w:p w14:paraId="6CFEEA45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android:scrollbarStyle</w:t>
            </w:r>
          </w:p>
        </w:tc>
        <w:tc>
          <w:tcPr>
            <w:tcW w:w="3443" w:type="dxa"/>
          </w:tcPr>
          <w:p w14:paraId="0A6E4365" w14:textId="77777777" w:rsidR="00C855C0" w:rsidRDefault="00E043C9">
            <w:pPr>
              <w:pStyle w:val="Compact"/>
            </w:pPr>
            <w:r>
              <w:t xml:space="preserve">Where to display the bar: </w:t>
            </w:r>
            <w:r>
              <w:rPr>
                <w:rStyle w:val="VerbatimChar"/>
              </w:rPr>
              <w:t>insideOverlay</w:t>
            </w:r>
            <w:r>
              <w:t xml:space="preserve">, </w:t>
            </w:r>
            <w:r>
              <w:rPr>
                <w:rStyle w:val="VerbatimChar"/>
              </w:rPr>
              <w:t>outsideOverlay</w:t>
            </w:r>
            <w:r>
              <w:t>.</w:t>
            </w:r>
          </w:p>
        </w:tc>
      </w:tr>
      <w:tr w:rsidR="00C855C0" w14:paraId="32F5CC93" w14:textId="77777777">
        <w:tc>
          <w:tcPr>
            <w:tcW w:w="1033" w:type="dxa"/>
          </w:tcPr>
          <w:p w14:paraId="298DACD9" w14:textId="77777777" w:rsidR="00C855C0" w:rsidRDefault="00E043C9">
            <w:pPr>
              <w:pStyle w:val="Compact"/>
            </w:pPr>
            <w:r>
              <w:t>11</w:t>
            </w:r>
          </w:p>
        </w:tc>
        <w:tc>
          <w:tcPr>
            <w:tcW w:w="3443" w:type="dxa"/>
          </w:tcPr>
          <w:p w14:paraId="3B2CD0A2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app:layout_behavior</w:t>
            </w:r>
          </w:p>
        </w:tc>
        <w:tc>
          <w:tcPr>
            <w:tcW w:w="3443" w:type="dxa"/>
          </w:tcPr>
          <w:p w14:paraId="414C9B7C" w14:textId="77777777" w:rsidR="00C855C0" w:rsidRDefault="00E043C9">
            <w:pPr>
              <w:pStyle w:val="Compact"/>
            </w:pPr>
            <w:r>
              <w:t xml:space="preserve">Behavior in </w:t>
            </w:r>
            <w:r>
              <w:rPr>
                <w:rStyle w:val="VerbatimChar"/>
              </w:rPr>
              <w:t>CoordinatorLayout</w:t>
            </w:r>
            <w:r>
              <w:t xml:space="preserve"> (for example, </w:t>
            </w:r>
            <w:r>
              <w:rPr>
                <w:rStyle w:val="VerbatimChar"/>
              </w:rPr>
              <w:t>ScrollingViewBehavior</w:t>
            </w:r>
            <w:r>
              <w:t>).</w:t>
            </w:r>
          </w:p>
        </w:tc>
      </w:tr>
      <w:tr w:rsidR="00C855C0" w:rsidRPr="00A3730A" w14:paraId="235F8E59" w14:textId="77777777">
        <w:tc>
          <w:tcPr>
            <w:tcW w:w="1033" w:type="dxa"/>
          </w:tcPr>
          <w:p w14:paraId="1AB5E5CB" w14:textId="77777777" w:rsidR="00C855C0" w:rsidRDefault="00E043C9">
            <w:pPr>
              <w:pStyle w:val="Compact"/>
            </w:pPr>
            <w:r>
              <w:t>12</w:t>
            </w:r>
          </w:p>
        </w:tc>
        <w:tc>
          <w:tcPr>
            <w:tcW w:w="3443" w:type="dxa"/>
          </w:tcPr>
          <w:p w14:paraId="4F3D4DAC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android:scrollIndicators</w:t>
            </w:r>
          </w:p>
        </w:tc>
        <w:tc>
          <w:tcPr>
            <w:tcW w:w="3443" w:type="dxa"/>
          </w:tcPr>
          <w:p w14:paraId="7DD9B0C6" w14:textId="77777777" w:rsidR="00C855C0" w:rsidRPr="005A11A2" w:rsidRDefault="00E043C9">
            <w:pPr>
              <w:pStyle w:val="Compact"/>
            </w:pPr>
            <w:r w:rsidRPr="00A3730A">
              <w:t>Show arrows when reaching the edge (API 23+).</w:t>
            </w:r>
          </w:p>
        </w:tc>
      </w:tr>
      <w:tr w:rsidR="00C855C0" w14:paraId="7E25F8C2" w14:textId="77777777">
        <w:tc>
          <w:tcPr>
            <w:tcW w:w="1033" w:type="dxa"/>
          </w:tcPr>
          <w:p w14:paraId="23E4ADE5" w14:textId="77777777" w:rsidR="00C855C0" w:rsidRDefault="00E043C9">
            <w:pPr>
              <w:pStyle w:val="Compact"/>
            </w:pPr>
            <w:r>
              <w:t>13</w:t>
            </w:r>
          </w:p>
        </w:tc>
        <w:tc>
          <w:tcPr>
            <w:tcW w:w="3443" w:type="dxa"/>
          </w:tcPr>
          <w:p w14:paraId="16F00190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android:requiresFadingEdge</w:t>
            </w:r>
          </w:p>
        </w:tc>
        <w:tc>
          <w:tcPr>
            <w:tcW w:w="3443" w:type="dxa"/>
          </w:tcPr>
          <w:p w14:paraId="10789CD9" w14:textId="77777777" w:rsidR="00C855C0" w:rsidRDefault="00E043C9">
            <w:pPr>
              <w:pStyle w:val="Compact"/>
            </w:pPr>
            <w:r>
              <w:t>Enable edge fade.</w:t>
            </w:r>
          </w:p>
        </w:tc>
      </w:tr>
      <w:tr w:rsidR="00C855C0" w14:paraId="754B91D1" w14:textId="77777777">
        <w:tc>
          <w:tcPr>
            <w:tcW w:w="1033" w:type="dxa"/>
          </w:tcPr>
          <w:p w14:paraId="11C53911" w14:textId="77777777" w:rsidR="00C855C0" w:rsidRDefault="00E043C9">
            <w:pPr>
              <w:pStyle w:val="Compact"/>
            </w:pPr>
            <w:r>
              <w:t>14</w:t>
            </w:r>
          </w:p>
        </w:tc>
        <w:tc>
          <w:tcPr>
            <w:tcW w:w="3443" w:type="dxa"/>
          </w:tcPr>
          <w:p w14:paraId="562B0E20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android:fadingEdgeLength</w:t>
            </w:r>
          </w:p>
        </w:tc>
        <w:tc>
          <w:tcPr>
            <w:tcW w:w="3443" w:type="dxa"/>
          </w:tcPr>
          <w:p w14:paraId="4CC9D05E" w14:textId="77777777" w:rsidR="00C855C0" w:rsidRDefault="00E043C9">
            <w:pPr>
              <w:pStyle w:val="Compact"/>
            </w:pPr>
            <w:r>
              <w:t>Attenuation length.</w:t>
            </w:r>
          </w:p>
        </w:tc>
      </w:tr>
      <w:tr w:rsidR="00C855C0" w14:paraId="2321B0F1" w14:textId="77777777">
        <w:tc>
          <w:tcPr>
            <w:tcW w:w="1033" w:type="dxa"/>
          </w:tcPr>
          <w:p w14:paraId="6F25FFCD" w14:textId="77777777" w:rsidR="00C855C0" w:rsidRDefault="00E043C9">
            <w:pPr>
              <w:pStyle w:val="Compact"/>
            </w:pPr>
            <w:r>
              <w:t>15</w:t>
            </w:r>
          </w:p>
        </w:tc>
        <w:tc>
          <w:tcPr>
            <w:tcW w:w="3443" w:type="dxa"/>
          </w:tcPr>
          <w:p w14:paraId="1FD34580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android:scrollbarThumbVertical</w:t>
            </w:r>
          </w:p>
        </w:tc>
        <w:tc>
          <w:tcPr>
            <w:tcW w:w="3443" w:type="dxa"/>
          </w:tcPr>
          <w:p w14:paraId="071DF3E1" w14:textId="77777777" w:rsidR="00C855C0" w:rsidRDefault="00E043C9">
            <w:pPr>
              <w:pStyle w:val="Compact"/>
            </w:pPr>
            <w:r>
              <w:t>Custom scroll bar slider.</w:t>
            </w:r>
          </w:p>
        </w:tc>
      </w:tr>
      <w:tr w:rsidR="00C855C0" w14:paraId="773CA154" w14:textId="77777777">
        <w:tc>
          <w:tcPr>
            <w:tcW w:w="1033" w:type="dxa"/>
          </w:tcPr>
          <w:p w14:paraId="5E8DDBD9" w14:textId="77777777" w:rsidR="00C855C0" w:rsidRDefault="00E043C9">
            <w:pPr>
              <w:pStyle w:val="Compact"/>
            </w:pPr>
            <w:r>
              <w:t>16</w:t>
            </w:r>
          </w:p>
        </w:tc>
        <w:tc>
          <w:tcPr>
            <w:tcW w:w="3443" w:type="dxa"/>
          </w:tcPr>
          <w:p w14:paraId="03380CEC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android:scrollbarTrackVertical</w:t>
            </w:r>
          </w:p>
        </w:tc>
        <w:tc>
          <w:tcPr>
            <w:tcW w:w="3443" w:type="dxa"/>
          </w:tcPr>
          <w:p w14:paraId="18545B3B" w14:textId="77777777" w:rsidR="00C855C0" w:rsidRDefault="00E043C9">
            <w:pPr>
              <w:pStyle w:val="Compact"/>
            </w:pPr>
            <w:r>
              <w:t>Custom "track" of the scroll bar.</w:t>
            </w:r>
          </w:p>
        </w:tc>
      </w:tr>
      <w:tr w:rsidR="00C855C0" w14:paraId="69150C92" w14:textId="77777777">
        <w:tc>
          <w:tcPr>
            <w:tcW w:w="1033" w:type="dxa"/>
          </w:tcPr>
          <w:p w14:paraId="6C05FB84" w14:textId="77777777" w:rsidR="00C855C0" w:rsidRDefault="00E043C9">
            <w:pPr>
              <w:pStyle w:val="Compact"/>
            </w:pPr>
            <w:r>
              <w:t>17</w:t>
            </w:r>
          </w:p>
        </w:tc>
        <w:tc>
          <w:tcPr>
            <w:tcW w:w="3443" w:type="dxa"/>
          </w:tcPr>
          <w:p w14:paraId="3C8ED54A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android:scrollbarSize</w:t>
            </w:r>
          </w:p>
        </w:tc>
        <w:tc>
          <w:tcPr>
            <w:tcW w:w="3443" w:type="dxa"/>
          </w:tcPr>
          <w:p w14:paraId="4E9945BC" w14:textId="77777777" w:rsidR="00C855C0" w:rsidRDefault="00E043C9">
            <w:pPr>
              <w:pStyle w:val="Compact"/>
            </w:pPr>
            <w:r>
              <w:t>Scroll bar size.</w:t>
            </w:r>
          </w:p>
        </w:tc>
      </w:tr>
      <w:tr w:rsidR="00C855C0" w14:paraId="7E24A83D" w14:textId="77777777">
        <w:tc>
          <w:tcPr>
            <w:tcW w:w="1033" w:type="dxa"/>
          </w:tcPr>
          <w:p w14:paraId="67901D9F" w14:textId="77777777" w:rsidR="00C855C0" w:rsidRDefault="00E043C9">
            <w:pPr>
              <w:pStyle w:val="Compact"/>
            </w:pPr>
            <w:r>
              <w:t>18</w:t>
            </w:r>
          </w:p>
        </w:tc>
        <w:tc>
          <w:tcPr>
            <w:tcW w:w="3443" w:type="dxa"/>
          </w:tcPr>
          <w:p w14:paraId="1ECD3BC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android:smoothScrollbar</w:t>
            </w:r>
          </w:p>
        </w:tc>
        <w:tc>
          <w:tcPr>
            <w:tcW w:w="3443" w:type="dxa"/>
          </w:tcPr>
          <w:p w14:paraId="427ADAB2" w14:textId="77777777" w:rsidR="00C855C0" w:rsidRDefault="00E043C9">
            <w:pPr>
              <w:pStyle w:val="Compact"/>
            </w:pPr>
            <w:r>
              <w:t>Smooth scrolling.</w:t>
            </w:r>
          </w:p>
        </w:tc>
      </w:tr>
      <w:tr w:rsidR="00C855C0" w14:paraId="1B1AB1D6" w14:textId="77777777">
        <w:tc>
          <w:tcPr>
            <w:tcW w:w="1033" w:type="dxa"/>
          </w:tcPr>
          <w:p w14:paraId="5F573A99" w14:textId="77777777" w:rsidR="00C855C0" w:rsidRDefault="00E043C9">
            <w:pPr>
              <w:pStyle w:val="Compact"/>
            </w:pPr>
            <w:r>
              <w:t>19</w:t>
            </w:r>
          </w:p>
        </w:tc>
        <w:tc>
          <w:tcPr>
            <w:tcW w:w="3443" w:type="dxa"/>
          </w:tcPr>
          <w:p w14:paraId="306FE4F6" w14:textId="77777777" w:rsidR="00C855C0" w:rsidRDefault="00E043C9">
            <w:pPr>
              <w:pStyle w:val="Compact"/>
            </w:pPr>
            <w:proofErr w:type="gramStart"/>
            <w:r>
              <w:rPr>
                <w:rStyle w:val="VerbatimChar"/>
              </w:rPr>
              <w:t>Android:whether</w:t>
            </w:r>
            <w:proofErr w:type="gramEnd"/>
            <w:r>
              <w:rPr>
                <w:rStyle w:val="VerbatimChar"/>
              </w:rPr>
              <w:t xml:space="preserve"> the scroll container is included. | | 20 |</w:t>
            </w:r>
            <w:proofErr w:type="gramStart"/>
            <w:r>
              <w:t>android:</w:t>
            </w:r>
            <w:r w:rsidRPr="00A3730A">
              <w:rPr>
                <w:rStyle w:val="VerbatimChar"/>
              </w:rPr>
              <w:t>scrollX</w:t>
            </w:r>
            <w:proofErr w:type="gramEnd"/>
            <w:r w:rsidRPr="00A3730A">
              <w:rPr>
                <w:rStyle w:val="VerbatimChar"/>
              </w:rPr>
              <w:t>,scrollY| Scroll position (usually not changed manually). | | 21 |</w:t>
            </w:r>
            <w:proofErr w:type="gramStart"/>
            <w:r>
              <w:t>android:fitsSystemWindows</w:t>
            </w:r>
            <w:proofErr w:type="gramEnd"/>
            <w:r w:rsidRPr="00A3730A">
              <w:rPr>
                <w:rStyle w:val="VerbatimChar"/>
              </w:rPr>
              <w:t>| Take into account system windows (status bar, etc.). | | 22 |</w:t>
            </w:r>
            <w:proofErr w:type="gramStart"/>
            <w:r>
              <w:t>android:layout</w:t>
            </w:r>
            <w:proofErr w:type="gramEnd"/>
            <w:r>
              <w:t>_margin</w:t>
            </w:r>
            <w:r w:rsidRPr="00A3730A">
              <w:rPr>
                <w:rStyle w:val="VerbatimChar"/>
              </w:rPr>
              <w:t>| External indentation. | | 23 |</w:t>
            </w:r>
            <w:proofErr w:type="gramStart"/>
            <w:r>
              <w:t>android:layout</w:t>
            </w:r>
            <w:proofErr w:type="gramEnd"/>
            <w:r>
              <w:t>_gravity</w:t>
            </w:r>
            <w:r w:rsidRPr="00A3730A">
              <w:rPr>
                <w:rStyle w:val="VerbatimChar"/>
              </w:rPr>
              <w:t>| Alignment within the parent. | | 24 |</w:t>
            </w:r>
            <w:proofErr w:type="spellStart"/>
            <w:r>
              <w:t>android:id</w:t>
            </w:r>
            <w:proofErr w:type="spellEnd"/>
            <w:r>
              <w:rPr>
                <w:rStyle w:val="VerbatimChar"/>
              </w:rPr>
              <w:t>| Unique identifier. | | 25 |</w:t>
            </w:r>
            <w:r>
              <w:t>android:saveEnabled`</w:t>
            </w:r>
          </w:p>
        </w:tc>
        <w:tc>
          <w:tcPr>
            <w:tcW w:w="3443" w:type="dxa"/>
          </w:tcPr>
          <w:p w14:paraId="4FAF81FD" w14:textId="77777777" w:rsidR="00C855C0" w:rsidRDefault="00E043C9">
            <w:pPr>
              <w:pStyle w:val="Compact"/>
            </w:pPr>
            <w:r>
              <w:t>Scroll.</w:t>
            </w:r>
          </w:p>
        </w:tc>
      </w:tr>
    </w:tbl>
    <w:p w14:paraId="6A2519EF" w14:textId="77777777" w:rsidR="00C855C0" w:rsidRDefault="00000000">
      <w:r>
        <w:pict w14:anchorId="53E081D3">
          <v:rect id="_x0000_i1028" style="width:0;height:1.5pt" o:hralign="center" o:hrstd="t" o:hr="t"/>
        </w:pict>
      </w:r>
    </w:p>
    <w:p w14:paraId="2C60D2B2" w14:textId="77777777" w:rsidR="00C855C0" w:rsidRPr="005A11A2" w:rsidRDefault="00E043C9">
      <w:pPr>
        <w:pStyle w:val="Heading2"/>
      </w:pPr>
      <w:bookmarkStart w:id="4" w:name="X211aae415aa58f2914218f69089206dab08095b"/>
      <w:bookmarkEnd w:id="3"/>
      <w:r>
        <w:lastRenderedPageBreak/>
        <w:t xml:space="preserve">🛠️ Java methods for working with </w:t>
      </w:r>
      <w:proofErr w:type="spellStart"/>
      <w:r>
        <w:t>NestedScrollView</w:t>
      </w:r>
      <w:proofErr w:type="spellEnd"/>
    </w:p>
    <w:p w14:paraId="197FCD95" w14:textId="77777777" w:rsidR="00C855C0" w:rsidRPr="005A11A2" w:rsidRDefault="00E043C9">
      <w:pPr>
        <w:pStyle w:val="FirstParagraph"/>
      </w:pPr>
      <w:r w:rsidRPr="00A3730A">
        <w:t xml:space="preserve">In a .java file  (e.g. </w:t>
      </w:r>
      <w:r>
        <w:rPr>
          <w:rStyle w:val="VerbatimChar"/>
        </w:rPr>
        <w:t>MainActivity.java</w:t>
      </w:r>
      <w:r w:rsidRPr="00A3730A">
        <w:t xml:space="preserve">), you can modify </w:t>
      </w:r>
      <w:r>
        <w:rPr>
          <w:rStyle w:val="VerbatimChar"/>
        </w:rPr>
        <w:t xml:space="preserve">the </w:t>
      </w:r>
      <w:proofErr w:type="spellStart"/>
      <w:r>
        <w:rPr>
          <w:rStyle w:val="VerbatimChar"/>
        </w:rPr>
        <w:t>NestedScrollView</w:t>
      </w:r>
      <w:proofErr w:type="spellEnd"/>
      <w:r>
        <w:rPr>
          <w:rStyle w:val="VerbatimChar"/>
        </w:rPr>
        <w:t xml:space="preserve"> </w:t>
      </w:r>
      <w:r w:rsidRPr="00A3730A">
        <w:t>programmatically: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3352"/>
        <w:gridCol w:w="4788"/>
      </w:tblGrid>
      <w:tr w:rsidR="00C855C0" w14:paraId="44B09FA0" w14:textId="77777777" w:rsidTr="00C85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56FE9B94" w14:textId="77777777" w:rsidR="00C855C0" w:rsidRDefault="00E043C9">
            <w:pPr>
              <w:pStyle w:val="Compact"/>
            </w:pPr>
            <w:r>
              <w:t>№</w:t>
            </w:r>
          </w:p>
        </w:tc>
        <w:tc>
          <w:tcPr>
            <w:tcW w:w="2772" w:type="dxa"/>
          </w:tcPr>
          <w:p w14:paraId="00A35D6D" w14:textId="77777777" w:rsidR="00C855C0" w:rsidRDefault="00E043C9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1643DE37" w14:textId="77777777" w:rsidR="00C855C0" w:rsidRDefault="00E043C9">
            <w:pPr>
              <w:pStyle w:val="Compact"/>
            </w:pPr>
            <w:r>
              <w:t>Description</w:t>
            </w:r>
          </w:p>
        </w:tc>
      </w:tr>
      <w:tr w:rsidR="00C855C0" w14:paraId="26710782" w14:textId="77777777">
        <w:tc>
          <w:tcPr>
            <w:tcW w:w="1188" w:type="dxa"/>
          </w:tcPr>
          <w:p w14:paraId="46E89295" w14:textId="77777777" w:rsidR="00C855C0" w:rsidRDefault="00E043C9">
            <w:pPr>
              <w:pStyle w:val="Compact"/>
            </w:pPr>
            <w:r>
              <w:t>1</w:t>
            </w:r>
          </w:p>
        </w:tc>
        <w:tc>
          <w:tcPr>
            <w:tcW w:w="2772" w:type="dxa"/>
          </w:tcPr>
          <w:p w14:paraId="634C2B01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findViewById(R.id.nestedScrollView)</w:t>
            </w:r>
          </w:p>
        </w:tc>
        <w:tc>
          <w:tcPr>
            <w:tcW w:w="3960" w:type="dxa"/>
          </w:tcPr>
          <w:p w14:paraId="7C1AAD23" w14:textId="77777777" w:rsidR="00C855C0" w:rsidRDefault="00E043C9">
            <w:pPr>
              <w:pStyle w:val="Compact"/>
            </w:pPr>
            <w:r>
              <w:t>Finds a NestedScrollView by ID.</w:t>
            </w:r>
          </w:p>
        </w:tc>
      </w:tr>
      <w:tr w:rsidR="00C855C0" w:rsidRPr="00A3730A" w14:paraId="529024BE" w14:textId="77777777">
        <w:tc>
          <w:tcPr>
            <w:tcW w:w="1188" w:type="dxa"/>
          </w:tcPr>
          <w:p w14:paraId="5939E05D" w14:textId="77777777" w:rsidR="00C855C0" w:rsidRDefault="00E043C9">
            <w:pPr>
              <w:pStyle w:val="Compact"/>
            </w:pPr>
            <w:r>
              <w:t>2</w:t>
            </w:r>
          </w:p>
        </w:tc>
        <w:tc>
          <w:tcPr>
            <w:tcW w:w="2772" w:type="dxa"/>
          </w:tcPr>
          <w:p w14:paraId="1C613D55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smoothScrollBy(int dx, int dy)</w:t>
            </w:r>
          </w:p>
        </w:tc>
        <w:tc>
          <w:tcPr>
            <w:tcW w:w="3960" w:type="dxa"/>
          </w:tcPr>
          <w:p w14:paraId="597AAEC8" w14:textId="77777777" w:rsidR="00C855C0" w:rsidRPr="005A11A2" w:rsidRDefault="00E043C9">
            <w:pPr>
              <w:pStyle w:val="Compact"/>
            </w:pPr>
            <w:r w:rsidRPr="00A3730A">
              <w:t>Smoothly scrolls the specified distance.</w:t>
            </w:r>
          </w:p>
        </w:tc>
      </w:tr>
      <w:tr w:rsidR="00C855C0" w:rsidRPr="00A3730A" w14:paraId="7599413B" w14:textId="77777777">
        <w:tc>
          <w:tcPr>
            <w:tcW w:w="1188" w:type="dxa"/>
          </w:tcPr>
          <w:p w14:paraId="7EDE710D" w14:textId="77777777" w:rsidR="00C855C0" w:rsidRDefault="00E043C9">
            <w:pPr>
              <w:pStyle w:val="Compact"/>
            </w:pPr>
            <w:r>
              <w:t>3</w:t>
            </w:r>
          </w:p>
        </w:tc>
        <w:tc>
          <w:tcPr>
            <w:tcW w:w="2772" w:type="dxa"/>
          </w:tcPr>
          <w:p w14:paraId="36A3EC5F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smoothScrollTo(int x, int y)</w:t>
            </w:r>
          </w:p>
        </w:tc>
        <w:tc>
          <w:tcPr>
            <w:tcW w:w="3960" w:type="dxa"/>
          </w:tcPr>
          <w:p w14:paraId="49AFBAAC" w14:textId="77777777" w:rsidR="00C855C0" w:rsidRPr="005A11A2" w:rsidRDefault="00E043C9">
            <w:pPr>
              <w:pStyle w:val="Compact"/>
            </w:pPr>
            <w:r w:rsidRPr="00A3730A">
              <w:t>Smoothly scrolls to the specified position.</w:t>
            </w:r>
          </w:p>
        </w:tc>
      </w:tr>
      <w:tr w:rsidR="00C855C0" w14:paraId="16D39DC8" w14:textId="77777777">
        <w:tc>
          <w:tcPr>
            <w:tcW w:w="1188" w:type="dxa"/>
          </w:tcPr>
          <w:p w14:paraId="13687217" w14:textId="77777777" w:rsidR="00C855C0" w:rsidRDefault="00E043C9">
            <w:pPr>
              <w:pStyle w:val="Compact"/>
            </w:pPr>
            <w:r>
              <w:t>4</w:t>
            </w:r>
          </w:p>
        </w:tc>
        <w:tc>
          <w:tcPr>
            <w:tcW w:w="2772" w:type="dxa"/>
          </w:tcPr>
          <w:p w14:paraId="28EDA75C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scrollBy(int x, int y)</w:t>
            </w:r>
          </w:p>
        </w:tc>
        <w:tc>
          <w:tcPr>
            <w:tcW w:w="3960" w:type="dxa"/>
          </w:tcPr>
          <w:p w14:paraId="403A4771" w14:textId="77777777" w:rsidR="00C855C0" w:rsidRDefault="00E043C9">
            <w:pPr>
              <w:pStyle w:val="Compact"/>
            </w:pPr>
            <w:r>
              <w:t>Scrolls the specified distance.</w:t>
            </w:r>
          </w:p>
        </w:tc>
      </w:tr>
      <w:tr w:rsidR="00C855C0" w14:paraId="1CFFD48C" w14:textId="77777777">
        <w:tc>
          <w:tcPr>
            <w:tcW w:w="1188" w:type="dxa"/>
          </w:tcPr>
          <w:p w14:paraId="4F58D26E" w14:textId="77777777" w:rsidR="00C855C0" w:rsidRDefault="00E043C9">
            <w:pPr>
              <w:pStyle w:val="Compact"/>
            </w:pPr>
            <w:r>
              <w:t>5</w:t>
            </w:r>
          </w:p>
        </w:tc>
        <w:tc>
          <w:tcPr>
            <w:tcW w:w="2772" w:type="dxa"/>
          </w:tcPr>
          <w:p w14:paraId="1D8D987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scrollTo(int x, int y)</w:t>
            </w:r>
          </w:p>
        </w:tc>
        <w:tc>
          <w:tcPr>
            <w:tcW w:w="3960" w:type="dxa"/>
          </w:tcPr>
          <w:p w14:paraId="5C1E99D1" w14:textId="77777777" w:rsidR="00C855C0" w:rsidRDefault="00E043C9">
            <w:pPr>
              <w:pStyle w:val="Compact"/>
            </w:pPr>
            <w:r>
              <w:t>Scrolls to the specified position.</w:t>
            </w:r>
          </w:p>
        </w:tc>
      </w:tr>
      <w:tr w:rsidR="00C855C0" w:rsidRPr="00A3730A" w14:paraId="640DA420" w14:textId="77777777">
        <w:tc>
          <w:tcPr>
            <w:tcW w:w="1188" w:type="dxa"/>
          </w:tcPr>
          <w:p w14:paraId="1D89CEBC" w14:textId="77777777" w:rsidR="00C855C0" w:rsidRDefault="00E043C9">
            <w:pPr>
              <w:pStyle w:val="Compact"/>
            </w:pPr>
            <w:r>
              <w:t>6</w:t>
            </w:r>
          </w:p>
        </w:tc>
        <w:tc>
          <w:tcPr>
            <w:tcW w:w="2772" w:type="dxa"/>
          </w:tcPr>
          <w:p w14:paraId="4ACCCDE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getScrollX()</w:t>
            </w:r>
          </w:p>
        </w:tc>
        <w:tc>
          <w:tcPr>
            <w:tcW w:w="3960" w:type="dxa"/>
          </w:tcPr>
          <w:p w14:paraId="2E03D4F6" w14:textId="77777777" w:rsidR="00C855C0" w:rsidRPr="005A11A2" w:rsidRDefault="00E043C9">
            <w:pPr>
              <w:pStyle w:val="Compact"/>
            </w:pPr>
            <w:r w:rsidRPr="00A3730A">
              <w:t>Returns the current scroll position on X.</w:t>
            </w:r>
          </w:p>
        </w:tc>
      </w:tr>
      <w:tr w:rsidR="00C855C0" w:rsidRPr="00A3730A" w14:paraId="557C3A30" w14:textId="77777777">
        <w:tc>
          <w:tcPr>
            <w:tcW w:w="1188" w:type="dxa"/>
          </w:tcPr>
          <w:p w14:paraId="7A5E59C1" w14:textId="77777777" w:rsidR="00C855C0" w:rsidRDefault="00E043C9">
            <w:pPr>
              <w:pStyle w:val="Compact"/>
            </w:pPr>
            <w:r>
              <w:t>7</w:t>
            </w:r>
          </w:p>
        </w:tc>
        <w:tc>
          <w:tcPr>
            <w:tcW w:w="2772" w:type="dxa"/>
          </w:tcPr>
          <w:p w14:paraId="10A6442B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getScrollY()</w:t>
            </w:r>
          </w:p>
        </w:tc>
        <w:tc>
          <w:tcPr>
            <w:tcW w:w="3960" w:type="dxa"/>
          </w:tcPr>
          <w:p w14:paraId="5591CD42" w14:textId="77777777" w:rsidR="00C855C0" w:rsidRPr="005A11A2" w:rsidRDefault="00E043C9">
            <w:pPr>
              <w:pStyle w:val="Compact"/>
            </w:pPr>
            <w:r w:rsidRPr="00A3730A">
              <w:t>Returns the current scroll position by Y.</w:t>
            </w:r>
          </w:p>
        </w:tc>
      </w:tr>
      <w:tr w:rsidR="00C855C0" w:rsidRPr="00A3730A" w14:paraId="69B101EE" w14:textId="77777777">
        <w:tc>
          <w:tcPr>
            <w:tcW w:w="1188" w:type="dxa"/>
          </w:tcPr>
          <w:p w14:paraId="19D11BC8" w14:textId="77777777" w:rsidR="00C855C0" w:rsidRDefault="00E043C9">
            <w:pPr>
              <w:pStyle w:val="Compact"/>
            </w:pPr>
            <w:r>
              <w:t>8</w:t>
            </w:r>
          </w:p>
        </w:tc>
        <w:tc>
          <w:tcPr>
            <w:tcW w:w="2772" w:type="dxa"/>
          </w:tcPr>
          <w:p w14:paraId="0623810E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setFillViewport(boolean fillViewport)</w:t>
            </w:r>
          </w:p>
        </w:tc>
        <w:tc>
          <w:tcPr>
            <w:tcW w:w="3960" w:type="dxa"/>
          </w:tcPr>
          <w:p w14:paraId="1B1AAECF" w14:textId="77777777" w:rsidR="00C855C0" w:rsidRPr="005A11A2" w:rsidRDefault="00E043C9">
            <w:pPr>
              <w:pStyle w:val="Compact"/>
            </w:pPr>
            <w:r w:rsidRPr="00A3730A">
              <w:t>Stretches content to full screen.</w:t>
            </w:r>
          </w:p>
        </w:tc>
      </w:tr>
      <w:tr w:rsidR="00C855C0" w:rsidRPr="00A3730A" w14:paraId="2566FAC5" w14:textId="77777777">
        <w:tc>
          <w:tcPr>
            <w:tcW w:w="1188" w:type="dxa"/>
          </w:tcPr>
          <w:p w14:paraId="46A3F348" w14:textId="77777777" w:rsidR="00C855C0" w:rsidRDefault="00E043C9">
            <w:pPr>
              <w:pStyle w:val="Compact"/>
            </w:pPr>
            <w:r>
              <w:t>9</w:t>
            </w:r>
          </w:p>
        </w:tc>
        <w:tc>
          <w:tcPr>
            <w:tcW w:w="2772" w:type="dxa"/>
          </w:tcPr>
          <w:p w14:paraId="1AB8F99C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setOverScrollMode(int mode)</w:t>
            </w:r>
          </w:p>
        </w:tc>
        <w:tc>
          <w:tcPr>
            <w:tcW w:w="3960" w:type="dxa"/>
          </w:tcPr>
          <w:p w14:paraId="454C9117" w14:textId="77777777" w:rsidR="00C855C0" w:rsidRPr="005A11A2" w:rsidRDefault="00E043C9">
            <w:pPr>
              <w:pStyle w:val="Compact"/>
            </w:pPr>
            <w:r w:rsidRPr="00A3730A">
              <w:t>Sets the scrolling mode beyond limits.</w:t>
            </w:r>
          </w:p>
        </w:tc>
      </w:tr>
      <w:tr w:rsidR="00C855C0" w14:paraId="12204903" w14:textId="77777777">
        <w:tc>
          <w:tcPr>
            <w:tcW w:w="1188" w:type="dxa"/>
          </w:tcPr>
          <w:p w14:paraId="7AAF221E" w14:textId="77777777" w:rsidR="00C855C0" w:rsidRDefault="00E043C9">
            <w:pPr>
              <w:pStyle w:val="Compact"/>
            </w:pPr>
            <w:r>
              <w:t>10</w:t>
            </w:r>
          </w:p>
        </w:tc>
        <w:tc>
          <w:tcPr>
            <w:tcW w:w="2772" w:type="dxa"/>
          </w:tcPr>
          <w:p w14:paraId="2BBCCED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setNestedScrollingEnabled(boolean enabled)</w:t>
            </w:r>
          </w:p>
        </w:tc>
        <w:tc>
          <w:tcPr>
            <w:tcW w:w="3960" w:type="dxa"/>
          </w:tcPr>
          <w:p w14:paraId="0557BDFD" w14:textId="77777777" w:rsidR="00C855C0" w:rsidRDefault="00E043C9">
            <w:pPr>
              <w:pStyle w:val="Compact"/>
            </w:pPr>
            <w:r>
              <w:t>Enables/disables nested scrolling.</w:t>
            </w:r>
          </w:p>
        </w:tc>
      </w:tr>
      <w:tr w:rsidR="00C855C0" w:rsidRPr="00A3730A" w14:paraId="16DD0C84" w14:textId="77777777">
        <w:tc>
          <w:tcPr>
            <w:tcW w:w="1188" w:type="dxa"/>
          </w:tcPr>
          <w:p w14:paraId="7B9DB11B" w14:textId="77777777" w:rsidR="00C855C0" w:rsidRDefault="00E043C9">
            <w:pPr>
              <w:pStyle w:val="Compact"/>
            </w:pPr>
            <w:r>
              <w:t>11</w:t>
            </w:r>
          </w:p>
        </w:tc>
        <w:tc>
          <w:tcPr>
            <w:tcW w:w="2772" w:type="dxa"/>
          </w:tcPr>
          <w:p w14:paraId="6BA061C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isNestedScrollingEnabled()</w:t>
            </w:r>
          </w:p>
        </w:tc>
        <w:tc>
          <w:tcPr>
            <w:tcW w:w="3960" w:type="dxa"/>
          </w:tcPr>
          <w:p w14:paraId="02D3EAA2" w14:textId="77777777" w:rsidR="00C855C0" w:rsidRPr="005A11A2" w:rsidRDefault="00E043C9">
            <w:pPr>
              <w:pStyle w:val="Compact"/>
            </w:pPr>
            <w:r w:rsidRPr="00A3730A">
              <w:t>Checks to see if nested scrolling is enabled.</w:t>
            </w:r>
          </w:p>
        </w:tc>
      </w:tr>
      <w:tr w:rsidR="00C855C0" w14:paraId="1EEACF6A" w14:textId="77777777">
        <w:tc>
          <w:tcPr>
            <w:tcW w:w="1188" w:type="dxa"/>
          </w:tcPr>
          <w:p w14:paraId="3935D842" w14:textId="77777777" w:rsidR="00C855C0" w:rsidRDefault="00E043C9">
            <w:pPr>
              <w:pStyle w:val="Compact"/>
            </w:pPr>
            <w:r>
              <w:t>12</w:t>
            </w:r>
          </w:p>
        </w:tc>
        <w:tc>
          <w:tcPr>
            <w:tcW w:w="2772" w:type="dxa"/>
          </w:tcPr>
          <w:p w14:paraId="61B61E36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setOnScrollChangeListener(NestedScrollView.OnScrollChangeListener listener)</w:t>
            </w:r>
          </w:p>
        </w:tc>
        <w:tc>
          <w:tcPr>
            <w:tcW w:w="3960" w:type="dxa"/>
          </w:tcPr>
          <w:p w14:paraId="22B1ED56" w14:textId="77777777" w:rsidR="00C855C0" w:rsidRDefault="00E043C9">
            <w:pPr>
              <w:pStyle w:val="Compact"/>
            </w:pPr>
            <w:r>
              <w:t>Scroll change listener.</w:t>
            </w:r>
          </w:p>
        </w:tc>
      </w:tr>
      <w:tr w:rsidR="00C855C0" w14:paraId="5164A900" w14:textId="77777777">
        <w:tc>
          <w:tcPr>
            <w:tcW w:w="1188" w:type="dxa"/>
          </w:tcPr>
          <w:p w14:paraId="3123E0D0" w14:textId="77777777" w:rsidR="00C855C0" w:rsidRDefault="00E043C9">
            <w:pPr>
              <w:pStyle w:val="Compact"/>
            </w:pPr>
            <w:r>
              <w:t>13</w:t>
            </w:r>
          </w:p>
        </w:tc>
        <w:tc>
          <w:tcPr>
            <w:tcW w:w="2772" w:type="dxa"/>
          </w:tcPr>
          <w:p w14:paraId="48745418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fling(int velocityY)</w:t>
            </w:r>
          </w:p>
        </w:tc>
        <w:tc>
          <w:tcPr>
            <w:tcW w:w="3960" w:type="dxa"/>
          </w:tcPr>
          <w:p w14:paraId="31CAEFF7" w14:textId="77777777" w:rsidR="00C855C0" w:rsidRDefault="00E043C9">
            <w:pPr>
              <w:pStyle w:val="Compact"/>
            </w:pPr>
            <w:r>
              <w:t>"Throw" with vertical speed.</w:t>
            </w:r>
          </w:p>
        </w:tc>
      </w:tr>
      <w:tr w:rsidR="00C855C0" w:rsidRPr="00A3730A" w14:paraId="045E3BA1" w14:textId="77777777">
        <w:tc>
          <w:tcPr>
            <w:tcW w:w="1188" w:type="dxa"/>
          </w:tcPr>
          <w:p w14:paraId="1DB44FC6" w14:textId="77777777" w:rsidR="00C855C0" w:rsidRDefault="00E043C9">
            <w:pPr>
              <w:pStyle w:val="Compact"/>
            </w:pPr>
            <w:r>
              <w:t>14</w:t>
            </w:r>
          </w:p>
        </w:tc>
        <w:tc>
          <w:tcPr>
            <w:tcW w:w="2772" w:type="dxa"/>
          </w:tcPr>
          <w:p w14:paraId="2965328D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canScrollVertically(int direction)</w:t>
            </w:r>
          </w:p>
        </w:tc>
        <w:tc>
          <w:tcPr>
            <w:tcW w:w="3960" w:type="dxa"/>
          </w:tcPr>
          <w:p w14:paraId="2A5119F9" w14:textId="77777777" w:rsidR="00C855C0" w:rsidRPr="005A11A2" w:rsidRDefault="00E043C9">
            <w:pPr>
              <w:pStyle w:val="Compact"/>
            </w:pPr>
            <w:r w:rsidRPr="00A3730A">
              <w:t>Checks whether it is possible to scroll up (-1) or down (1).</w:t>
            </w:r>
          </w:p>
        </w:tc>
      </w:tr>
      <w:tr w:rsidR="00C855C0" w14:paraId="077456BE" w14:textId="77777777">
        <w:tc>
          <w:tcPr>
            <w:tcW w:w="1188" w:type="dxa"/>
          </w:tcPr>
          <w:p w14:paraId="2E223E9F" w14:textId="77777777" w:rsidR="00C855C0" w:rsidRDefault="00E043C9">
            <w:pPr>
              <w:pStyle w:val="Compact"/>
            </w:pPr>
            <w:r>
              <w:t>15</w:t>
            </w:r>
          </w:p>
        </w:tc>
        <w:tc>
          <w:tcPr>
            <w:tcW w:w="2772" w:type="dxa"/>
          </w:tcPr>
          <w:p w14:paraId="72C916E7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stopNestedScroll()</w:t>
            </w:r>
          </w:p>
        </w:tc>
        <w:tc>
          <w:tcPr>
            <w:tcW w:w="3960" w:type="dxa"/>
          </w:tcPr>
          <w:p w14:paraId="27807E27" w14:textId="77777777" w:rsidR="00C855C0" w:rsidRDefault="00E043C9">
            <w:pPr>
              <w:pStyle w:val="Compact"/>
            </w:pPr>
            <w:r>
              <w:t>Stops nested scrolling.</w:t>
            </w:r>
          </w:p>
        </w:tc>
      </w:tr>
      <w:tr w:rsidR="00C855C0" w14:paraId="44FD8E7F" w14:textId="77777777">
        <w:tc>
          <w:tcPr>
            <w:tcW w:w="1188" w:type="dxa"/>
          </w:tcPr>
          <w:p w14:paraId="15306FD2" w14:textId="77777777" w:rsidR="00C855C0" w:rsidRDefault="00E043C9">
            <w:pPr>
              <w:pStyle w:val="Compact"/>
            </w:pPr>
            <w:r>
              <w:t>16</w:t>
            </w:r>
          </w:p>
        </w:tc>
        <w:tc>
          <w:tcPr>
            <w:tcW w:w="2772" w:type="dxa"/>
          </w:tcPr>
          <w:p w14:paraId="7E3E98FC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startNestedScroll(int axes)</w:t>
            </w:r>
          </w:p>
        </w:tc>
        <w:tc>
          <w:tcPr>
            <w:tcW w:w="3960" w:type="dxa"/>
          </w:tcPr>
          <w:p w14:paraId="4280099C" w14:textId="77777777" w:rsidR="00C855C0" w:rsidRDefault="00E043C9">
            <w:pPr>
              <w:pStyle w:val="Compact"/>
            </w:pPr>
            <w:r>
              <w:t>Starts nested scrolling.</w:t>
            </w:r>
          </w:p>
        </w:tc>
      </w:tr>
      <w:tr w:rsidR="00C855C0" w:rsidRPr="00A3730A" w14:paraId="191F5F73" w14:textId="77777777">
        <w:tc>
          <w:tcPr>
            <w:tcW w:w="1188" w:type="dxa"/>
          </w:tcPr>
          <w:p w14:paraId="4E507C65" w14:textId="77777777" w:rsidR="00C855C0" w:rsidRDefault="00E043C9">
            <w:pPr>
              <w:pStyle w:val="Compact"/>
            </w:pPr>
            <w:r>
              <w:t>17</w:t>
            </w:r>
          </w:p>
        </w:tc>
        <w:tc>
          <w:tcPr>
            <w:tcW w:w="2772" w:type="dxa"/>
          </w:tcPr>
          <w:p w14:paraId="00C11BDE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dispatchNestedPreScroll(...)</w:t>
            </w:r>
          </w:p>
        </w:tc>
        <w:tc>
          <w:tcPr>
            <w:tcW w:w="3960" w:type="dxa"/>
          </w:tcPr>
          <w:p w14:paraId="0B56B9B7" w14:textId="77777777" w:rsidR="00C855C0" w:rsidRPr="005A11A2" w:rsidRDefault="00E043C9">
            <w:pPr>
              <w:pStyle w:val="Compact"/>
            </w:pPr>
            <w:r w:rsidRPr="00A3730A">
              <w:t>Handle scrolling to the main element.</w:t>
            </w:r>
          </w:p>
        </w:tc>
      </w:tr>
      <w:tr w:rsidR="00C855C0" w:rsidRPr="00A3730A" w14:paraId="29708C70" w14:textId="77777777">
        <w:tc>
          <w:tcPr>
            <w:tcW w:w="1188" w:type="dxa"/>
          </w:tcPr>
          <w:p w14:paraId="639D8612" w14:textId="77777777" w:rsidR="00C855C0" w:rsidRDefault="00E043C9">
            <w:pPr>
              <w:pStyle w:val="Compact"/>
            </w:pPr>
            <w:r>
              <w:t>18</w:t>
            </w:r>
          </w:p>
        </w:tc>
        <w:tc>
          <w:tcPr>
            <w:tcW w:w="2772" w:type="dxa"/>
          </w:tcPr>
          <w:p w14:paraId="2D2D4714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dispatchNestedScroll(...)</w:t>
            </w:r>
          </w:p>
        </w:tc>
        <w:tc>
          <w:tcPr>
            <w:tcW w:w="3960" w:type="dxa"/>
          </w:tcPr>
          <w:p w14:paraId="3D0CA707" w14:textId="77777777" w:rsidR="00C855C0" w:rsidRPr="005A11A2" w:rsidRDefault="00E043C9">
            <w:pPr>
              <w:pStyle w:val="Compact"/>
            </w:pPr>
            <w:r w:rsidRPr="00A3730A">
              <w:t>Handling scrolling after the main element.</w:t>
            </w:r>
          </w:p>
        </w:tc>
      </w:tr>
      <w:tr w:rsidR="00C855C0" w14:paraId="1781E781" w14:textId="77777777">
        <w:tc>
          <w:tcPr>
            <w:tcW w:w="1188" w:type="dxa"/>
          </w:tcPr>
          <w:p w14:paraId="5DC876CF" w14:textId="77777777" w:rsidR="00C855C0" w:rsidRDefault="00E043C9">
            <w:pPr>
              <w:pStyle w:val="Compact"/>
            </w:pPr>
            <w:r>
              <w:t>19</w:t>
            </w:r>
          </w:p>
        </w:tc>
        <w:tc>
          <w:tcPr>
            <w:tcW w:w="2772" w:type="dxa"/>
          </w:tcPr>
          <w:p w14:paraId="6E82C008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setVisibility(int visibility)</w:t>
            </w:r>
          </w:p>
        </w:tc>
        <w:tc>
          <w:tcPr>
            <w:tcW w:w="3960" w:type="dxa"/>
          </w:tcPr>
          <w:p w14:paraId="290DF522" w14:textId="77777777" w:rsidR="00C855C0" w:rsidRDefault="00E043C9">
            <w:pPr>
              <w:pStyle w:val="Compact"/>
            </w:pPr>
            <w:r>
              <w:t>Show/hide ScrollView.</w:t>
            </w:r>
          </w:p>
        </w:tc>
      </w:tr>
      <w:tr w:rsidR="00C855C0" w14:paraId="26E43316" w14:textId="77777777">
        <w:tc>
          <w:tcPr>
            <w:tcW w:w="1188" w:type="dxa"/>
          </w:tcPr>
          <w:p w14:paraId="6D9B04A5" w14:textId="77777777" w:rsidR="00C855C0" w:rsidRDefault="00E043C9">
            <w:pPr>
              <w:pStyle w:val="Compact"/>
            </w:pPr>
            <w:r>
              <w:t>20</w:t>
            </w:r>
          </w:p>
        </w:tc>
        <w:tc>
          <w:tcPr>
            <w:tcW w:w="2772" w:type="dxa"/>
          </w:tcPr>
          <w:p w14:paraId="6F0E2467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setPadding(int left, int top, int right, int bottom)</w:t>
            </w:r>
          </w:p>
        </w:tc>
        <w:tc>
          <w:tcPr>
            <w:tcW w:w="3960" w:type="dxa"/>
          </w:tcPr>
          <w:p w14:paraId="0C976401" w14:textId="77777777" w:rsidR="00C855C0" w:rsidRDefault="00E043C9">
            <w:pPr>
              <w:pStyle w:val="Compact"/>
            </w:pPr>
            <w:r>
              <w:t>Sets the internal indentation.</w:t>
            </w:r>
          </w:p>
        </w:tc>
      </w:tr>
      <w:tr w:rsidR="00C855C0" w14:paraId="4D6A200E" w14:textId="77777777">
        <w:tc>
          <w:tcPr>
            <w:tcW w:w="1188" w:type="dxa"/>
          </w:tcPr>
          <w:p w14:paraId="1B8899BA" w14:textId="77777777" w:rsidR="00C855C0" w:rsidRDefault="00E043C9">
            <w:pPr>
              <w:pStyle w:val="Compact"/>
            </w:pPr>
            <w:r>
              <w:t>21</w:t>
            </w:r>
          </w:p>
        </w:tc>
        <w:tc>
          <w:tcPr>
            <w:tcW w:w="2772" w:type="dxa"/>
          </w:tcPr>
          <w:p w14:paraId="627E3A07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setTag(Object tag)</w:t>
            </w:r>
          </w:p>
        </w:tc>
        <w:tc>
          <w:tcPr>
            <w:tcW w:w="3960" w:type="dxa"/>
          </w:tcPr>
          <w:p w14:paraId="1F8506FF" w14:textId="77777777" w:rsidR="00C855C0" w:rsidRDefault="00E043C9">
            <w:pPr>
              <w:pStyle w:val="Compact"/>
            </w:pPr>
            <w:r>
              <w:t>Sets the label.</w:t>
            </w:r>
          </w:p>
        </w:tc>
      </w:tr>
      <w:tr w:rsidR="00C855C0" w14:paraId="0C61B65C" w14:textId="77777777">
        <w:tc>
          <w:tcPr>
            <w:tcW w:w="1188" w:type="dxa"/>
          </w:tcPr>
          <w:p w14:paraId="7B5C947F" w14:textId="77777777" w:rsidR="00C855C0" w:rsidRDefault="00E043C9">
            <w:pPr>
              <w:pStyle w:val="Compact"/>
            </w:pPr>
            <w:r>
              <w:lastRenderedPageBreak/>
              <w:t>22</w:t>
            </w:r>
          </w:p>
        </w:tc>
        <w:tc>
          <w:tcPr>
            <w:tcW w:w="2772" w:type="dxa"/>
          </w:tcPr>
          <w:p w14:paraId="29B9BD0E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getTag()</w:t>
            </w:r>
          </w:p>
        </w:tc>
        <w:tc>
          <w:tcPr>
            <w:tcW w:w="3960" w:type="dxa"/>
          </w:tcPr>
          <w:p w14:paraId="559691BC" w14:textId="77777777" w:rsidR="00C855C0" w:rsidRDefault="00E043C9">
            <w:pPr>
              <w:pStyle w:val="Compact"/>
            </w:pPr>
            <w:r>
              <w:t>Gets a mark.</w:t>
            </w:r>
          </w:p>
        </w:tc>
      </w:tr>
      <w:tr w:rsidR="00C855C0" w:rsidRPr="00A3730A" w14:paraId="660ED023" w14:textId="77777777">
        <w:tc>
          <w:tcPr>
            <w:tcW w:w="1188" w:type="dxa"/>
          </w:tcPr>
          <w:p w14:paraId="1B9DB1D4" w14:textId="77777777" w:rsidR="00C855C0" w:rsidRDefault="00E043C9">
            <w:pPr>
              <w:pStyle w:val="Compact"/>
            </w:pPr>
            <w:r>
              <w:t>23</w:t>
            </w:r>
          </w:p>
        </w:tc>
        <w:tc>
          <w:tcPr>
            <w:tcW w:w="2772" w:type="dxa"/>
          </w:tcPr>
          <w:p w14:paraId="0BBBD3A8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onNestedScroll(...)</w:t>
            </w:r>
          </w:p>
        </w:tc>
        <w:tc>
          <w:tcPr>
            <w:tcW w:w="3960" w:type="dxa"/>
          </w:tcPr>
          <w:p w14:paraId="3FB38C01" w14:textId="77777777" w:rsidR="00C855C0" w:rsidRPr="00A3730A" w:rsidRDefault="00E043C9">
            <w:pPr>
              <w:pStyle w:val="Compact"/>
              <w:rPr>
                <w:lang w:val="ru-RU"/>
              </w:rPr>
            </w:pPr>
            <w:r w:rsidRPr="00A3730A">
              <w:t>Implement nested scroll behavior.</w:t>
            </w:r>
          </w:p>
        </w:tc>
      </w:tr>
      <w:tr w:rsidR="00C855C0" w14:paraId="42678EBE" w14:textId="77777777">
        <w:tc>
          <w:tcPr>
            <w:tcW w:w="1188" w:type="dxa"/>
          </w:tcPr>
          <w:p w14:paraId="6153BD62" w14:textId="77777777" w:rsidR="00C855C0" w:rsidRDefault="00E043C9">
            <w:pPr>
              <w:pStyle w:val="Compact"/>
            </w:pPr>
            <w:r>
              <w:t>24</w:t>
            </w:r>
          </w:p>
        </w:tc>
        <w:tc>
          <w:tcPr>
            <w:tcW w:w="2772" w:type="dxa"/>
          </w:tcPr>
          <w:p w14:paraId="64953D4E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onNestedPreScroll(...)</w:t>
            </w:r>
          </w:p>
        </w:tc>
        <w:tc>
          <w:tcPr>
            <w:tcW w:w="3960" w:type="dxa"/>
          </w:tcPr>
          <w:p w14:paraId="4C5DB7F8" w14:textId="77777777" w:rsidR="00C855C0" w:rsidRDefault="00E043C9">
            <w:pPr>
              <w:pStyle w:val="Compact"/>
            </w:pPr>
            <w:r>
              <w:t>Implement pre-scroll behavior.</w:t>
            </w:r>
          </w:p>
        </w:tc>
      </w:tr>
      <w:tr w:rsidR="00C855C0" w14:paraId="2ED69BAE" w14:textId="77777777">
        <w:tc>
          <w:tcPr>
            <w:tcW w:w="1188" w:type="dxa"/>
          </w:tcPr>
          <w:p w14:paraId="19DBED36" w14:textId="77777777" w:rsidR="00C855C0" w:rsidRDefault="00E043C9">
            <w:pPr>
              <w:pStyle w:val="Compact"/>
            </w:pPr>
            <w:r>
              <w:t>25</w:t>
            </w:r>
          </w:p>
        </w:tc>
        <w:tc>
          <w:tcPr>
            <w:tcW w:w="2772" w:type="dxa"/>
          </w:tcPr>
          <w:p w14:paraId="2527F075" w14:textId="77777777" w:rsidR="00C855C0" w:rsidRDefault="00E043C9">
            <w:pPr>
              <w:pStyle w:val="Compact"/>
            </w:pPr>
            <w:r>
              <w:rPr>
                <w:rStyle w:val="VerbatimChar"/>
              </w:rPr>
              <w:t>getNestedScrollAxes()</w:t>
            </w:r>
          </w:p>
        </w:tc>
        <w:tc>
          <w:tcPr>
            <w:tcW w:w="3960" w:type="dxa"/>
          </w:tcPr>
          <w:p w14:paraId="0840890E" w14:textId="77777777" w:rsidR="00C855C0" w:rsidRDefault="00E043C9">
            <w:pPr>
              <w:pStyle w:val="Compact"/>
            </w:pPr>
            <w:r>
              <w:t>Returns the axis of nested scrolling.</w:t>
            </w:r>
          </w:p>
        </w:tc>
      </w:tr>
    </w:tbl>
    <w:p w14:paraId="7A1F2186" w14:textId="77777777" w:rsidR="00C855C0" w:rsidRDefault="00000000">
      <w:r>
        <w:pict w14:anchorId="66E1697F">
          <v:rect id="_x0000_i1029" style="width:0;height:1.5pt" o:hralign="center" o:hrstd="t" o:hr="t"/>
        </w:pict>
      </w:r>
    </w:p>
    <w:p w14:paraId="1755FE2E" w14:textId="77777777" w:rsidR="00C855C0" w:rsidRDefault="00E043C9">
      <w:pPr>
        <w:pStyle w:val="Heading2"/>
      </w:pPr>
      <w:bookmarkStart w:id="5" w:name="пример-использования"/>
      <w:bookmarkEnd w:id="4"/>
      <w:r>
        <w:t>✅ Example of use</w:t>
      </w:r>
    </w:p>
    <w:p w14:paraId="5904DEC9" w14:textId="77777777" w:rsidR="00C855C0" w:rsidRDefault="00E043C9">
      <w:pPr>
        <w:pStyle w:val="SourceCode"/>
      </w:pPr>
      <w:r>
        <w:rPr>
          <w:rStyle w:val="NormalTok"/>
        </w:rPr>
        <w:t>&lt;androidx.coordinatorlayout.widget.CoordinatorLayout</w:t>
      </w:r>
      <w:r>
        <w:br/>
      </w:r>
      <w:r>
        <w:rPr>
          <w:rStyle w:val="OtherTok"/>
        </w:rPr>
        <w:t xml:space="preserve">    xmlns:android=</w:t>
      </w:r>
      <w:r>
        <w:rPr>
          <w:rStyle w:val="StringTok"/>
        </w:rPr>
        <w:t>"http://schemas.android.com/apk/res/android"</w:t>
      </w:r>
      <w:r>
        <w:br/>
      </w:r>
      <w:r>
        <w:rPr>
          <w:rStyle w:val="OtherTok"/>
        </w:rPr>
        <w:t xml:space="preserve">    xmlns:app=</w:t>
      </w:r>
      <w:r>
        <w:rPr>
          <w:rStyle w:val="StringTok"/>
        </w:rPr>
        <w:t>"http://schemas.android.com/apk/res-auto"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&lt;com.google.android.material.appbar.AppBarLayout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"wrap_content"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&lt;com.google.android.material.appbar.CollapsingToolbarLayout</w:t>
      </w:r>
      <w:r>
        <w:br/>
      </w:r>
      <w:r>
        <w:rPr>
          <w:rStyle w:val="OtherTok"/>
        </w:rPr>
        <w:t xml:space="preserve">    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    android:layout_height=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    app:layout_scrollFlags=</w:t>
      </w:r>
      <w:r>
        <w:rPr>
          <w:rStyle w:val="StringTok"/>
        </w:rPr>
        <w:t>"scroll|exitUntilCollapsed"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&lt;!-- Toolbar или ImageView --&gt; &lt;</w:t>
      </w:r>
      <w:r>
        <w:br/>
      </w:r>
      <w:r>
        <w:rPr>
          <w:rStyle w:val="NormalTok"/>
        </w:rPr>
        <w:t xml:space="preserve">        /</w:t>
      </w:r>
      <w:r>
        <w:rPr>
          <w:rStyle w:val="KeywordTok"/>
        </w:rPr>
        <w:t>com.google.android.material.appbar.CollapsingToolbarLayout&gt;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com.google.android.material.appbar.AppBarLayout&gt;</w:t>
      </w:r>
      <w:r>
        <w:br/>
      </w:r>
      <w:r>
        <w:br/>
      </w:r>
      <w:r>
        <w:rPr>
          <w:rStyle w:val="NormalTok"/>
        </w:rPr>
        <w:t xml:space="preserve">    &lt;androidx.core.widget.NestedScrollView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app:layout_behavior=</w:t>
      </w:r>
      <w:r>
        <w:rPr>
          <w:rStyle w:val="StringTok"/>
        </w:rPr>
        <w:t>"@string/appbar_scrolling_view_behavior"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&lt;LinearLayout</w:t>
      </w:r>
      <w:r>
        <w:br/>
      </w:r>
      <w:r>
        <w:rPr>
          <w:rStyle w:val="OtherTok"/>
        </w:rPr>
        <w:t xml:space="preserve">    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    android:layout_height=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    android:orientation=</w:t>
      </w:r>
      <w:r>
        <w:rPr>
          <w:rStyle w:val="StringTok"/>
        </w:rPr>
        <w:t>"vertical"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&lt;TextView</w:t>
      </w:r>
      <w:r>
        <w:rPr>
          <w:rStyle w:val="OtherTok"/>
        </w:rPr>
        <w:t xml:space="preserve"> android:layout_width=</w:t>
      </w:r>
      <w:r>
        <w:rPr>
          <w:rStyle w:val="StringTok"/>
        </w:rPr>
        <w:t xml:space="preserve">"wrap_content" </w:t>
      </w:r>
      <w:r>
        <w:rPr>
          <w:rStyle w:val="OtherTok"/>
        </w:rPr>
        <w:t>android:layout_height=</w:t>
      </w:r>
      <w:r>
        <w:rPr>
          <w:rStyle w:val="StringTok"/>
        </w:rPr>
        <w:t>"wrap_content"</w:t>
      </w:r>
      <w:r>
        <w:rPr>
          <w:rStyle w:val="OtherTok"/>
        </w:rPr>
        <w:t xml:space="preserve"> android:text=</w:t>
      </w:r>
      <w:r>
        <w:rPr>
          <w:rStyle w:val="StringTok"/>
        </w:rPr>
        <w:t>"Текст 1"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&lt;TextView</w:t>
      </w:r>
      <w:r>
        <w:rPr>
          <w:rStyle w:val="OtherTok"/>
        </w:rPr>
        <w:t xml:space="preserve"> android:layout_width=</w:t>
      </w:r>
      <w:r>
        <w:rPr>
          <w:rStyle w:val="StringTok"/>
        </w:rPr>
        <w:t>"wrap_content"</w:t>
      </w:r>
      <w:r>
        <w:rPr>
          <w:rStyle w:val="OtherTok"/>
        </w:rPr>
        <w:t xml:space="preserve"> android:layout_height=</w:t>
      </w:r>
      <w:r>
        <w:rPr>
          <w:rStyle w:val="StringTok"/>
        </w:rPr>
        <w:t>"wrap_content"</w:t>
      </w:r>
      <w:r>
        <w:rPr>
          <w:rStyle w:val="OtherTok"/>
        </w:rPr>
        <w:t xml:space="preserve"> android:text=</w:t>
      </w:r>
      <w:r>
        <w:rPr>
          <w:rStyle w:val="StringTok"/>
        </w:rPr>
        <w:t>"Текст 2"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&lt;androidx.recyclerview.widget.RecyclerView</w:t>
      </w:r>
      <w:r>
        <w:br/>
      </w:r>
      <w:r>
        <w:rPr>
          <w:rStyle w:val="OtherTok"/>
        </w:rPr>
        <w:t xml:space="preserve">                android:id=</w:t>
      </w:r>
      <w:r>
        <w:rPr>
          <w:rStyle w:val="StringTok"/>
        </w:rPr>
        <w:t>"@+id/recyclerView"</w:t>
      </w:r>
      <w:r>
        <w:br/>
      </w:r>
      <w:r>
        <w:rPr>
          <w:rStyle w:val="OtherTok"/>
        </w:rPr>
        <w:t xml:space="preserve">        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        android:layout_height=</w:t>
      </w:r>
      <w:r>
        <w:rPr>
          <w:rStyle w:val="StringTok"/>
        </w:rPr>
        <w:t>"wrap_content"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LinearLayout&gt;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androidx.core.widget.NestedScrollView&gt;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androidx.coordinatorlayout.widget.CoordinatorLayout&gt;</w:t>
      </w:r>
    </w:p>
    <w:p w14:paraId="2AE3A814" w14:textId="77777777" w:rsidR="00C855C0" w:rsidRDefault="00E043C9">
      <w:pPr>
        <w:pStyle w:val="SourceCode"/>
      </w:pPr>
      <w:r>
        <w:rPr>
          <w:rStyle w:val="NormalTok"/>
        </w:rPr>
        <w:lastRenderedPageBreak/>
        <w:t xml:space="preserve">NestedScrollView nestedScrollView </w:t>
      </w:r>
      <w:r>
        <w:rPr>
          <w:rStyle w:val="OperatorTok"/>
        </w:rPr>
        <w:t xml:space="preserve">=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nestedScrollView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nestedScrollView</w:t>
      </w:r>
      <w:r>
        <w:rPr>
          <w:rStyle w:val="OperatorTok"/>
        </w:rPr>
        <w:t>.</w:t>
      </w:r>
      <w:r>
        <w:rPr>
          <w:rStyle w:val="FunctionTok"/>
        </w:rPr>
        <w:t>setOnScrollChangeListener</w:t>
      </w:r>
      <w:r>
        <w:rPr>
          <w:rStyle w:val="OperatorTok"/>
        </w:rPr>
        <w:t>((</w:t>
      </w:r>
      <w:r>
        <w:rPr>
          <w:rStyle w:val="NormalTok"/>
        </w:rPr>
        <w:t>v</w:t>
      </w:r>
      <w:r>
        <w:rPr>
          <w:rStyle w:val="OperatorTok"/>
        </w:rPr>
        <w:t>,</w:t>
      </w:r>
      <w:r>
        <w:rPr>
          <w:rStyle w:val="NormalTok"/>
        </w:rPr>
        <w:t xml:space="preserve"> scrollX</w:t>
      </w:r>
      <w:r>
        <w:rPr>
          <w:rStyle w:val="OperatorTok"/>
        </w:rPr>
        <w:t>,</w:t>
      </w:r>
      <w:r>
        <w:rPr>
          <w:rStyle w:val="NormalTok"/>
        </w:rPr>
        <w:t xml:space="preserve"> scrollY</w:t>
      </w:r>
      <w:r>
        <w:rPr>
          <w:rStyle w:val="OperatorTok"/>
        </w:rPr>
        <w:t>,</w:t>
      </w:r>
      <w:r>
        <w:rPr>
          <w:rStyle w:val="NormalTok"/>
        </w:rPr>
        <w:t xml:space="preserve"> oldScrollX</w:t>
      </w:r>
      <w:r>
        <w:rPr>
          <w:rStyle w:val="OperatorTok"/>
        </w:rPr>
        <w:t>,</w:t>
      </w:r>
      <w:r>
        <w:rPr>
          <w:rStyle w:val="NormalTok"/>
        </w:rPr>
        <w:t xml:space="preserve"> oldScrollY</w:t>
      </w:r>
      <w:r>
        <w:rPr>
          <w:rStyle w:val="OperatorTok"/>
        </w:rPr>
        <w:t>) -&gt;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Реагируем на пр    System.out.println("Прокручено на: " + scrollY);</w:t>
      </w:r>
      <w:r>
        <w:br/>
      </w:r>
      <w:r>
        <w:rPr>
          <w:rStyle w:val="OperatorTok"/>
        </w:rPr>
        <w:t>});</w:t>
      </w:r>
    </w:p>
    <w:p w14:paraId="7AB3BFAF" w14:textId="77777777" w:rsidR="00C855C0" w:rsidRDefault="00000000">
      <w:r>
        <w:pict w14:anchorId="709911EA">
          <v:rect id="_x0000_i1030" style="width:0;height:1.5pt" o:hralign="center" o:hrstd="t" o:hr="t"/>
        </w:pict>
      </w:r>
    </w:p>
    <w:p w14:paraId="5CCD9429" w14:textId="77777777" w:rsidR="00C855C0" w:rsidRPr="005A11A2" w:rsidRDefault="00E043C9">
      <w:pPr>
        <w:pStyle w:val="Heading2"/>
      </w:pPr>
      <w:bookmarkStart w:id="6" w:name="зачем-это-нужно"/>
      <w:bookmarkEnd w:id="5"/>
      <w:r>
        <w:t>🎯 Why is it necessary?</w:t>
      </w:r>
    </w:p>
    <w:p w14:paraId="55B9BED6" w14:textId="77777777" w:rsidR="00C855C0" w:rsidRPr="005A11A2" w:rsidRDefault="00E043C9">
      <w:pPr>
        <w:pStyle w:val="FirstParagraph"/>
      </w:pPr>
      <w:r w:rsidRPr="00A3730A">
        <w:t xml:space="preserve">You can use </w:t>
      </w:r>
      <w:r>
        <w:rPr>
          <w:rStyle w:val="VerbatimChar"/>
        </w:rPr>
        <w:t xml:space="preserve">NestedScrollView </w:t>
      </w:r>
      <w:r w:rsidRPr="00A3730A">
        <w:t xml:space="preserve">if you want to: - Create </w:t>
      </w:r>
      <w:r w:rsidRPr="00A3730A">
        <w:rPr>
          <w:b/>
          <w:bCs/>
        </w:rPr>
        <w:t>a page with a header that collapses</w:t>
      </w:r>
      <w:r w:rsidRPr="00A3730A">
        <w:t xml:space="preserve"> as you scroll (e.g. an image). - Place a </w:t>
      </w:r>
      <w:r>
        <w:rPr>
          <w:rStyle w:val="VerbatimChar"/>
        </w:rPr>
        <w:t>RecyclerView</w:t>
      </w:r>
      <w:r w:rsidRPr="00A3730A">
        <w:t xml:space="preserve"> or </w:t>
      </w:r>
      <w:r>
        <w:rPr>
          <w:rStyle w:val="VerbatimChar"/>
        </w:rPr>
        <w:t>ListView</w:t>
      </w:r>
      <w:r w:rsidRPr="00A3730A">
        <w:t xml:space="preserve"> inside the scrollable area. - Use  a </w:t>
      </w:r>
      <w:r>
        <w:rPr>
          <w:b/>
          <w:bCs/>
        </w:rPr>
        <w:t>FloatingActionButton</w:t>
      </w:r>
      <w:r w:rsidRPr="00A3730A">
        <w:t xml:space="preserve"> that hides when scrolling. - Make a complex interface like in modern applications (e.g. user profile, article, etc.).</w:t>
      </w:r>
    </w:p>
    <w:p w14:paraId="51DAFEB1" w14:textId="77777777" w:rsidR="00C855C0" w:rsidRDefault="00000000">
      <w:r>
        <w:pict w14:anchorId="3B51239C">
          <v:rect id="_x0000_i1031" style="width:0;height:1.5pt" o:hralign="center" o:hrstd="t" o:hr="t"/>
        </w:pict>
      </w:r>
    </w:p>
    <w:p w14:paraId="5969BC2B" w14:textId="77777777" w:rsidR="00C855C0" w:rsidRPr="005A11A2" w:rsidRDefault="00E043C9">
      <w:pPr>
        <w:pStyle w:val="Heading2"/>
      </w:pPr>
      <w:bookmarkStart w:id="7" w:name="подсказка"/>
      <w:bookmarkEnd w:id="6"/>
      <w:r>
        <w:t>📚 Hint</w:t>
      </w:r>
    </w:p>
    <w:p w14:paraId="48649EBA" w14:textId="77777777" w:rsidR="00C855C0" w:rsidRPr="005A11A2" w:rsidRDefault="00E043C9">
      <w:pPr>
        <w:pStyle w:val="FirstParagraph"/>
      </w:pPr>
      <w:r>
        <w:rPr>
          <w:rStyle w:val="VerbatimChar"/>
        </w:rPr>
        <w:t>NestedScrollView</w:t>
      </w:r>
      <w:r w:rsidRPr="00A3730A">
        <w:t xml:space="preserve"> is a key element in modern applications, especially if you're using </w:t>
      </w:r>
      <w:r>
        <w:rPr>
          <w:b/>
          <w:bCs/>
        </w:rPr>
        <w:t>Material Design</w:t>
      </w:r>
      <w:r w:rsidRPr="00A3730A">
        <w:t>. It's an ideal choice for learning applications where text, lists, and interactive elements are used.</w:t>
      </w:r>
    </w:p>
    <w:p w14:paraId="572A2EFE" w14:textId="77777777" w:rsidR="00C855C0" w:rsidRDefault="00000000">
      <w:r>
        <w:pict w14:anchorId="32CFFD33">
          <v:rect id="_x0000_i1032" style="width:0;height:1.5pt" o:hralign="center" o:hrstd="t" o:hr="t"/>
        </w:pict>
      </w:r>
    </w:p>
    <w:p w14:paraId="0859B5EC" w14:textId="3F682023" w:rsidR="00C855C0" w:rsidRDefault="00E043C9">
      <w:pPr>
        <w:pStyle w:val="FirstParagraph"/>
      </w:pPr>
      <w:r>
        <w:t>If you have any questions, write to us! 😊</w:t>
      </w:r>
      <w:bookmarkEnd w:id="7"/>
    </w:p>
    <w:sectPr w:rsidR="00C855C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54FE6" w14:textId="77777777" w:rsidR="00437E8C" w:rsidRDefault="00437E8C">
      <w:pPr>
        <w:spacing w:after="0"/>
      </w:pPr>
      <w:r>
        <w:separator/>
      </w:r>
    </w:p>
  </w:endnote>
  <w:endnote w:type="continuationSeparator" w:id="0">
    <w:p w14:paraId="40A1FE9C" w14:textId="77777777" w:rsidR="00437E8C" w:rsidRDefault="00437E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F353" w14:textId="77777777" w:rsidR="00437E8C" w:rsidRDefault="00437E8C">
      <w:r>
        <w:separator/>
      </w:r>
    </w:p>
  </w:footnote>
  <w:footnote w:type="continuationSeparator" w:id="0">
    <w:p w14:paraId="039550FD" w14:textId="77777777" w:rsidR="00437E8C" w:rsidRDefault="00437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F47A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9308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5C0"/>
    <w:rsid w:val="00211BB1"/>
    <w:rsid w:val="00437E8C"/>
    <w:rsid w:val="005A11A2"/>
    <w:rsid w:val="00A3730A"/>
    <w:rsid w:val="00C855C0"/>
    <w:rsid w:val="00E0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24A4"/>
  <w15:docId w15:val="{940A585C-5AA2-486E-ABF3-18B3CF02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5A11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Ze'ev Fraiman</cp:lastModifiedBy>
  <cp:revision>1</cp:revision>
  <dcterms:created xsi:type="dcterms:W3CDTF">2026-04-02T15:15:00Z</dcterms:created>
  <dcterms:modified xsi:type="dcterms:W3CDTF">2026-04-13T10:26:00Z</dcterms:modified>
</cp:coreProperties>
</file>