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E71F0" w14:textId="0BB67FD0" w:rsidR="0059140B" w:rsidRPr="007E4A05" w:rsidRDefault="0059140B" w:rsidP="00591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4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RadioGroup</w:t>
      </w:r>
      <w:r w:rsidRPr="0059140B">
        <w:rPr>
          <w:rFonts w:ascii="Times New Roman" w:eastAsia="Times New Roman" w:hAnsi="Times New Roman" w:cs="Times New Roman"/>
          <w:kern w:val="0"/>
          <w14:ligatures w14:val="none"/>
        </w:rPr>
        <w:t xml:space="preserve"> is a "box" that makes sure that </w:t>
      </w:r>
      <w:r w:rsidRPr="005914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one</w:t>
      </w:r>
      <w:r w:rsidRPr="0059140B">
        <w:rPr>
          <w:rFonts w:ascii="Times New Roman" w:eastAsia="Times New Roman" w:hAnsi="Times New Roman" w:cs="Times New Roman"/>
          <w:kern w:val="0"/>
          <w14:ligatures w14:val="none"/>
        </w:rPr>
        <w:t xml:space="preserve"> radio button is selected inside it  at a time.</w:t>
      </w:r>
    </w:p>
    <w:p w14:paraId="1455D856" w14:textId="77777777" w:rsidR="0059140B" w:rsidRPr="007E4A05" w:rsidRDefault="0059140B" w:rsidP="005914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14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How to Add a RadioGroup to a Screen (.xml File)</w:t>
      </w:r>
    </w:p>
    <w:p w14:paraId="3C590E0B" w14:textId="77777777" w:rsidR="0059140B" w:rsidRPr="007E4A05" w:rsidRDefault="0059140B" w:rsidP="00591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40B">
        <w:rPr>
          <w:rFonts w:ascii="Times New Roman" w:eastAsia="Times New Roman" w:hAnsi="Times New Roman" w:cs="Times New Roman"/>
          <w:kern w:val="0"/>
          <w14:ligatures w14:val="none"/>
        </w:rPr>
        <w:t>A very simple example:</w:t>
      </w:r>
    </w:p>
    <w:p w14:paraId="3F7C9BAE" w14:textId="77777777" w:rsidR="0059140B" w:rsidRPr="007E4A05" w:rsidRDefault="0059140B" w:rsidP="005914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40B">
        <w:rPr>
          <w:rFonts w:ascii="Times New Roman" w:eastAsia="Times New Roman" w:hAnsi="Times New Roman" w:cs="Times New Roman"/>
          <w:kern w:val="0"/>
          <w14:ligatures w14:val="none"/>
        </w:rPr>
        <w:t>XML</w:t>
      </w:r>
    </w:p>
    <w:p w14:paraId="2A6D3A54" w14:textId="77777777" w:rsidR="0059140B" w:rsidRPr="007E4A05" w:rsidRDefault="0059140B" w:rsidP="005914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&lt;</w:t>
      </w:r>
      <w:r w:rsidRPr="0059140B">
        <w:rPr>
          <w:rFonts w:ascii="Courier New" w:eastAsia="Times New Roman" w:hAnsi="Courier New" w:cs="Courier New"/>
          <w:color w:val="0444AC"/>
          <w:kern w:val="0"/>
          <w:sz w:val="20"/>
          <w:szCs w:val="20"/>
          <w14:ligatures w14:val="none"/>
        </w:rPr>
        <w:t>RadioGroup</w:t>
      </w:r>
    </w:p>
    <w:p w14:paraId="3B63735F" w14:textId="77777777" w:rsidR="0059140B" w:rsidRPr="007E4A05" w:rsidRDefault="0059140B" w:rsidP="005914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140B">
        <w:rPr>
          <w:rFonts w:ascii="Courier New" w:eastAsia="Times New Roman" w:hAnsi="Courier New" w:cs="Courier New"/>
          <w:i/>
          <w:iCs/>
          <w:color w:val="DF8618"/>
          <w:kern w:val="0"/>
          <w:sz w:val="20"/>
          <w:szCs w:val="20"/>
          <w14:ligatures w14:val="none"/>
        </w:rPr>
        <w:t xml:space="preserve">    android:id=</w:t>
      </w:r>
      <w:r w:rsidRPr="0059140B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"@+id/rg_colors"</w:t>
      </w:r>
    </w:p>
    <w:p w14:paraId="714DC898" w14:textId="77777777" w:rsidR="0059140B" w:rsidRPr="0059140B" w:rsidRDefault="0059140B" w:rsidP="005914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140B">
        <w:rPr>
          <w:rFonts w:ascii="Courier New" w:eastAsia="Times New Roman" w:hAnsi="Courier New" w:cs="Courier New"/>
          <w:i/>
          <w:iCs/>
          <w:color w:val="DF8618"/>
          <w:kern w:val="0"/>
          <w:sz w:val="20"/>
          <w:szCs w:val="20"/>
          <w14:ligatures w14:val="none"/>
        </w:rPr>
        <w:t xml:space="preserve">    android:layout_width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=</w:t>
      </w:r>
      <w:r w:rsidRPr="0059140B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"match_parent"</w:t>
      </w:r>
    </w:p>
    <w:p w14:paraId="50155B31" w14:textId="77777777" w:rsidR="0059140B" w:rsidRPr="0059140B" w:rsidRDefault="0059140B" w:rsidP="005914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140B">
        <w:rPr>
          <w:rFonts w:ascii="Courier New" w:eastAsia="Times New Roman" w:hAnsi="Courier New" w:cs="Courier New"/>
          <w:i/>
          <w:iCs/>
          <w:color w:val="DF8618"/>
          <w:kern w:val="0"/>
          <w:sz w:val="20"/>
          <w:szCs w:val="20"/>
          <w14:ligatures w14:val="none"/>
        </w:rPr>
        <w:t xml:space="preserve">    android:layout_height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=</w:t>
      </w:r>
      <w:r w:rsidRPr="0059140B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"wrap_content"</w:t>
      </w:r>
    </w:p>
    <w:p w14:paraId="5E5836E6" w14:textId="77777777" w:rsidR="0059140B" w:rsidRPr="0059140B" w:rsidRDefault="0059140B" w:rsidP="005914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140B">
        <w:rPr>
          <w:rFonts w:ascii="Courier New" w:eastAsia="Times New Roman" w:hAnsi="Courier New" w:cs="Courier New"/>
          <w:i/>
          <w:iCs/>
          <w:color w:val="DF8618"/>
          <w:kern w:val="0"/>
          <w:sz w:val="20"/>
          <w:szCs w:val="20"/>
          <w14:ligatures w14:val="none"/>
        </w:rPr>
        <w:t xml:space="preserve">    android:orientation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=</w:t>
      </w:r>
      <w:r w:rsidRPr="0059140B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"vertical"</w:t>
      </w:r>
    </w:p>
    <w:p w14:paraId="793EF60F" w14:textId="77777777" w:rsidR="0059140B" w:rsidRPr="0059140B" w:rsidRDefault="0059140B" w:rsidP="005914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140B">
        <w:rPr>
          <w:rFonts w:ascii="Courier New" w:eastAsia="Times New Roman" w:hAnsi="Courier New" w:cs="Courier New"/>
          <w:i/>
          <w:iCs/>
          <w:color w:val="DF8618"/>
          <w:kern w:val="0"/>
          <w:sz w:val="20"/>
          <w:szCs w:val="20"/>
          <w14:ligatures w14:val="none"/>
        </w:rPr>
        <w:t xml:space="preserve">    android:padding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=</w:t>
      </w:r>
      <w:r w:rsidRPr="0059140B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"16dp"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&gt;</w:t>
      </w:r>
    </w:p>
    <w:p w14:paraId="7F729BDA" w14:textId="77777777" w:rsidR="0059140B" w:rsidRPr="0059140B" w:rsidRDefault="0059140B" w:rsidP="005914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</w:p>
    <w:p w14:paraId="6AD1E484" w14:textId="77777777" w:rsidR="0059140B" w:rsidRPr="0059140B" w:rsidRDefault="0059140B" w:rsidP="005914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 &lt;</w:t>
      </w:r>
      <w:r w:rsidRPr="0059140B">
        <w:rPr>
          <w:rFonts w:ascii="Courier New" w:eastAsia="Times New Roman" w:hAnsi="Courier New" w:cs="Courier New"/>
          <w:color w:val="0444AC"/>
          <w:kern w:val="0"/>
          <w:sz w:val="20"/>
          <w:szCs w:val="20"/>
          <w14:ligatures w14:val="none"/>
        </w:rPr>
        <w:t>RadioButton</w:t>
      </w:r>
    </w:p>
    <w:p w14:paraId="11389291" w14:textId="77777777" w:rsidR="0059140B" w:rsidRPr="0059140B" w:rsidRDefault="0059140B" w:rsidP="005914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140B">
        <w:rPr>
          <w:rFonts w:ascii="Courier New" w:eastAsia="Times New Roman" w:hAnsi="Courier New" w:cs="Courier New"/>
          <w:i/>
          <w:iCs/>
          <w:color w:val="DF8618"/>
          <w:kern w:val="0"/>
          <w:sz w:val="20"/>
          <w:szCs w:val="20"/>
          <w14:ligatures w14:val="none"/>
        </w:rPr>
        <w:t xml:space="preserve">        android:id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=</w:t>
      </w:r>
      <w:r w:rsidRPr="0059140B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"@+id/rb_red"</w:t>
      </w:r>
    </w:p>
    <w:p w14:paraId="425B8CD5" w14:textId="77777777" w:rsidR="0059140B" w:rsidRPr="0059140B" w:rsidRDefault="0059140B" w:rsidP="005914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140B">
        <w:rPr>
          <w:rFonts w:ascii="Courier New" w:eastAsia="Times New Roman" w:hAnsi="Courier New" w:cs="Courier New"/>
          <w:i/>
          <w:iCs/>
          <w:color w:val="DF8618"/>
          <w:kern w:val="0"/>
          <w:sz w:val="20"/>
          <w:szCs w:val="20"/>
          <w14:ligatures w14:val="none"/>
        </w:rPr>
        <w:t xml:space="preserve">        android:layout_width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=</w:t>
      </w:r>
      <w:r w:rsidRPr="0059140B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"wrap_content"</w:t>
      </w:r>
    </w:p>
    <w:p w14:paraId="4D369E25" w14:textId="77777777" w:rsidR="0059140B" w:rsidRPr="0059140B" w:rsidRDefault="0059140B" w:rsidP="005914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140B">
        <w:rPr>
          <w:rFonts w:ascii="Courier New" w:eastAsia="Times New Roman" w:hAnsi="Courier New" w:cs="Courier New"/>
          <w:i/>
          <w:iCs/>
          <w:color w:val="DF8618"/>
          <w:kern w:val="0"/>
          <w:sz w:val="20"/>
          <w:szCs w:val="20"/>
          <w14:ligatures w14:val="none"/>
        </w:rPr>
        <w:t xml:space="preserve">        android:layout_height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=</w:t>
      </w:r>
      <w:r w:rsidRPr="0059140B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"wrap_content"</w:t>
      </w:r>
    </w:p>
    <w:p w14:paraId="435DD851" w14:textId="77777777" w:rsidR="0059140B" w:rsidRPr="0059140B" w:rsidRDefault="0059140B" w:rsidP="005914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140B">
        <w:rPr>
          <w:rFonts w:ascii="Courier New" w:eastAsia="Times New Roman" w:hAnsi="Courier New" w:cs="Courier New"/>
          <w:i/>
          <w:iCs/>
          <w:color w:val="DF8618"/>
          <w:kern w:val="0"/>
          <w:sz w:val="20"/>
          <w:szCs w:val="20"/>
          <w14:ligatures w14:val="none"/>
        </w:rPr>
        <w:t xml:space="preserve">        android:text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=</w:t>
      </w:r>
      <w:r w:rsidRPr="0059140B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"Red"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/&gt;</w:t>
      </w:r>
    </w:p>
    <w:p w14:paraId="02408454" w14:textId="77777777" w:rsidR="0059140B" w:rsidRPr="0059140B" w:rsidRDefault="0059140B" w:rsidP="005914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</w:p>
    <w:p w14:paraId="00214962" w14:textId="77777777" w:rsidR="0059140B" w:rsidRPr="0059140B" w:rsidRDefault="0059140B" w:rsidP="005914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 &lt;</w:t>
      </w:r>
      <w:r w:rsidRPr="0059140B">
        <w:rPr>
          <w:rFonts w:ascii="Courier New" w:eastAsia="Times New Roman" w:hAnsi="Courier New" w:cs="Courier New"/>
          <w:color w:val="0444AC"/>
          <w:kern w:val="0"/>
          <w:sz w:val="20"/>
          <w:szCs w:val="20"/>
          <w14:ligatures w14:val="none"/>
        </w:rPr>
        <w:t>RadioButton</w:t>
      </w:r>
    </w:p>
    <w:p w14:paraId="1808F74B" w14:textId="77777777" w:rsidR="0059140B" w:rsidRPr="0059140B" w:rsidRDefault="0059140B" w:rsidP="005914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140B">
        <w:rPr>
          <w:rFonts w:ascii="Courier New" w:eastAsia="Times New Roman" w:hAnsi="Courier New" w:cs="Courier New"/>
          <w:i/>
          <w:iCs/>
          <w:color w:val="DF8618"/>
          <w:kern w:val="0"/>
          <w:sz w:val="20"/>
          <w:szCs w:val="20"/>
          <w14:ligatures w14:val="none"/>
        </w:rPr>
        <w:t xml:space="preserve">        android:id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=</w:t>
      </w:r>
      <w:r w:rsidRPr="0059140B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"@+id/rb_green"</w:t>
      </w:r>
    </w:p>
    <w:p w14:paraId="2B03B5AF" w14:textId="77777777" w:rsidR="0059140B" w:rsidRPr="0059140B" w:rsidRDefault="0059140B" w:rsidP="005914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140B">
        <w:rPr>
          <w:rFonts w:ascii="Courier New" w:eastAsia="Times New Roman" w:hAnsi="Courier New" w:cs="Courier New"/>
          <w:i/>
          <w:iCs/>
          <w:color w:val="DF8618"/>
          <w:kern w:val="0"/>
          <w:sz w:val="20"/>
          <w:szCs w:val="20"/>
          <w14:ligatures w14:val="none"/>
        </w:rPr>
        <w:t xml:space="preserve">        android:layout_width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=</w:t>
      </w:r>
      <w:r w:rsidRPr="0059140B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"wrap_content"</w:t>
      </w:r>
    </w:p>
    <w:p w14:paraId="485DC20E" w14:textId="77777777" w:rsidR="0059140B" w:rsidRPr="0059140B" w:rsidRDefault="0059140B" w:rsidP="005914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140B">
        <w:rPr>
          <w:rFonts w:ascii="Courier New" w:eastAsia="Times New Roman" w:hAnsi="Courier New" w:cs="Courier New"/>
          <w:i/>
          <w:iCs/>
          <w:color w:val="DF8618"/>
          <w:kern w:val="0"/>
          <w:sz w:val="20"/>
          <w:szCs w:val="20"/>
          <w14:ligatures w14:val="none"/>
        </w:rPr>
        <w:t xml:space="preserve">        android:layout_height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=</w:t>
      </w:r>
      <w:r w:rsidRPr="0059140B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"wrap_content"</w:t>
      </w:r>
    </w:p>
    <w:p w14:paraId="4FEA77DD" w14:textId="77777777" w:rsidR="0059140B" w:rsidRPr="0059140B" w:rsidRDefault="0059140B" w:rsidP="005914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140B">
        <w:rPr>
          <w:rFonts w:ascii="Courier New" w:eastAsia="Times New Roman" w:hAnsi="Courier New" w:cs="Courier New"/>
          <w:i/>
          <w:iCs/>
          <w:color w:val="DF8618"/>
          <w:kern w:val="0"/>
          <w:sz w:val="20"/>
          <w:szCs w:val="20"/>
          <w14:ligatures w14:val="none"/>
        </w:rPr>
        <w:t xml:space="preserve">        android:text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=</w:t>
      </w:r>
      <w:r w:rsidRPr="0059140B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"Green"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/&gt;</w:t>
      </w:r>
    </w:p>
    <w:p w14:paraId="71053EE3" w14:textId="77777777" w:rsidR="0059140B" w:rsidRPr="0059140B" w:rsidRDefault="0059140B" w:rsidP="005914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</w:p>
    <w:p w14:paraId="714A6FFD" w14:textId="77777777" w:rsidR="0059140B" w:rsidRPr="0059140B" w:rsidRDefault="0059140B" w:rsidP="005914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 &lt;</w:t>
      </w:r>
      <w:r w:rsidRPr="0059140B">
        <w:rPr>
          <w:rFonts w:ascii="Courier New" w:eastAsia="Times New Roman" w:hAnsi="Courier New" w:cs="Courier New"/>
          <w:color w:val="0444AC"/>
          <w:kern w:val="0"/>
          <w:sz w:val="20"/>
          <w:szCs w:val="20"/>
          <w14:ligatures w14:val="none"/>
        </w:rPr>
        <w:t>RadioButton</w:t>
      </w:r>
    </w:p>
    <w:p w14:paraId="4FB741E8" w14:textId="77777777" w:rsidR="0059140B" w:rsidRPr="0059140B" w:rsidRDefault="0059140B" w:rsidP="005914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140B">
        <w:rPr>
          <w:rFonts w:ascii="Courier New" w:eastAsia="Times New Roman" w:hAnsi="Courier New" w:cs="Courier New"/>
          <w:i/>
          <w:iCs/>
          <w:color w:val="DF8618"/>
          <w:kern w:val="0"/>
          <w:sz w:val="20"/>
          <w:szCs w:val="20"/>
          <w14:ligatures w14:val="none"/>
        </w:rPr>
        <w:t xml:space="preserve">        android:id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=</w:t>
      </w:r>
      <w:r w:rsidRPr="0059140B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"@+id/rb_blue"</w:t>
      </w:r>
    </w:p>
    <w:p w14:paraId="44684B01" w14:textId="77777777" w:rsidR="0059140B" w:rsidRPr="0059140B" w:rsidRDefault="0059140B" w:rsidP="005914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140B">
        <w:rPr>
          <w:rFonts w:ascii="Courier New" w:eastAsia="Times New Roman" w:hAnsi="Courier New" w:cs="Courier New"/>
          <w:i/>
          <w:iCs/>
          <w:color w:val="DF8618"/>
          <w:kern w:val="0"/>
          <w:sz w:val="20"/>
          <w:szCs w:val="20"/>
          <w14:ligatures w14:val="none"/>
        </w:rPr>
        <w:t xml:space="preserve">        android:layout_width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=</w:t>
      </w:r>
      <w:r w:rsidRPr="0059140B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"wrap_content"</w:t>
      </w:r>
    </w:p>
    <w:p w14:paraId="70124A84" w14:textId="77777777" w:rsidR="0059140B" w:rsidRPr="0059140B" w:rsidRDefault="0059140B" w:rsidP="005914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140B">
        <w:rPr>
          <w:rFonts w:ascii="Courier New" w:eastAsia="Times New Roman" w:hAnsi="Courier New" w:cs="Courier New"/>
          <w:i/>
          <w:iCs/>
          <w:color w:val="DF8618"/>
          <w:kern w:val="0"/>
          <w:sz w:val="20"/>
          <w:szCs w:val="20"/>
          <w14:ligatures w14:val="none"/>
        </w:rPr>
        <w:t xml:space="preserve">        android:layout_height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=</w:t>
      </w:r>
      <w:r w:rsidRPr="0059140B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"wrap_content"</w:t>
      </w:r>
    </w:p>
    <w:p w14:paraId="08C18C0A" w14:textId="77777777" w:rsidR="0059140B" w:rsidRPr="0059140B" w:rsidRDefault="0059140B" w:rsidP="005914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140B">
        <w:rPr>
          <w:rFonts w:ascii="Courier New" w:eastAsia="Times New Roman" w:hAnsi="Courier New" w:cs="Courier New"/>
          <w:i/>
          <w:iCs/>
          <w:color w:val="DF8618"/>
          <w:kern w:val="0"/>
          <w:sz w:val="20"/>
          <w:szCs w:val="20"/>
          <w14:ligatures w14:val="none"/>
        </w:rPr>
        <w:t xml:space="preserve">        android:text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=</w:t>
      </w:r>
      <w:r w:rsidRPr="0059140B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"Blue"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/&gt;</w:t>
      </w:r>
    </w:p>
    <w:p w14:paraId="04260645" w14:textId="77777777" w:rsidR="0059140B" w:rsidRPr="0059140B" w:rsidRDefault="0059140B" w:rsidP="005914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</w:p>
    <w:p w14:paraId="41CB461B" w14:textId="77777777" w:rsidR="0059140B" w:rsidRPr="0059140B" w:rsidRDefault="0059140B" w:rsidP="005914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&lt;/</w:t>
      </w:r>
      <w:r w:rsidRPr="0059140B">
        <w:rPr>
          <w:rFonts w:ascii="Courier New" w:eastAsia="Times New Roman" w:hAnsi="Courier New" w:cs="Courier New"/>
          <w:color w:val="0444AC"/>
          <w:kern w:val="0"/>
          <w:sz w:val="20"/>
          <w:szCs w:val="20"/>
          <w14:ligatures w14:val="none"/>
        </w:rPr>
        <w:t>RadioGroup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&gt;</w:t>
      </w:r>
    </w:p>
    <w:p w14:paraId="2E4D46C3" w14:textId="77777777" w:rsidR="0059140B" w:rsidRPr="0059140B" w:rsidRDefault="0059140B" w:rsidP="00591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9140B">
        <w:rPr>
          <w:rFonts w:ascii="Times New Roman" w:eastAsia="Times New Roman" w:hAnsi="Times New Roman" w:cs="Times New Roman"/>
          <w:kern w:val="0"/>
          <w14:ligatures w14:val="none"/>
        </w:rPr>
        <w:t xml:space="preserve">The main thing: </w:t>
      </w:r>
      <w:r w:rsidRPr="005914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RadioButtons </w:t>
      </w:r>
      <w:r w:rsidRPr="0059140B">
        <w:rPr>
          <w:rFonts w:ascii="Times New Roman" w:eastAsia="Times New Roman" w:hAnsi="Times New Roman" w:cs="Times New Roman"/>
          <w:kern w:val="0"/>
          <w14:ligatures w14:val="none"/>
        </w:rPr>
        <w:t xml:space="preserve">must be </w:t>
      </w:r>
      <w:r w:rsidRPr="005914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inside </w:t>
      </w:r>
      <w:r w:rsidRPr="0059140B">
        <w:rPr>
          <w:rFonts w:ascii="Times New Roman" w:eastAsia="Times New Roman" w:hAnsi="Times New Roman" w:cs="Times New Roman"/>
          <w:kern w:val="0"/>
          <w14:ligatures w14:val="none"/>
        </w:rPr>
        <w:t>the &lt;RadioGroup&gt; tag... &lt;/RadioGroup&gt;.</w:t>
      </w:r>
    </w:p>
    <w:p w14:paraId="65A06F38" w14:textId="77777777" w:rsidR="0059140B" w:rsidRPr="0059140B" w:rsidRDefault="0059140B" w:rsidP="005914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</w:pPr>
      <w:r w:rsidRPr="005914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Important Properties (Attributes) in XML — 25 Pieces</w:t>
      </w:r>
    </w:p>
    <w:p w14:paraId="56D7A304" w14:textId="77777777" w:rsidR="0059140B" w:rsidRPr="0059140B" w:rsidRDefault="0059140B" w:rsidP="00591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40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Many RadioGroup properties  are inherited from LinearLayout, ViewGroup, and View. Here are the most useful and understandable ones: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2706"/>
        <w:gridCol w:w="3906"/>
        <w:gridCol w:w="2401"/>
      </w:tblGrid>
      <w:tr w:rsidR="0059140B" w:rsidRPr="0059140B" w14:paraId="7D95D4FD" w14:textId="77777777" w:rsidTr="0059140B">
        <w:trPr>
          <w:tblHeader/>
          <w:tblCellSpacing w:w="15" w:type="dxa"/>
        </w:trPr>
        <w:tc>
          <w:tcPr>
            <w:tcW w:w="292" w:type="dxa"/>
            <w:vAlign w:val="center"/>
            <w:hideMark/>
          </w:tcPr>
          <w:p w14:paraId="2995AAF8" w14:textId="77777777" w:rsidR="0059140B" w:rsidRPr="0059140B" w:rsidRDefault="0059140B" w:rsidP="005914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№</w:t>
            </w:r>
          </w:p>
        </w:tc>
        <w:tc>
          <w:tcPr>
            <w:tcW w:w="2676" w:type="dxa"/>
            <w:vAlign w:val="center"/>
            <w:hideMark/>
          </w:tcPr>
          <w:p w14:paraId="6DCCAFC0" w14:textId="77777777" w:rsidR="0059140B" w:rsidRPr="0059140B" w:rsidRDefault="0059140B" w:rsidP="005914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Attribute in XML</w:t>
            </w:r>
          </w:p>
        </w:tc>
        <w:tc>
          <w:tcPr>
            <w:tcW w:w="0" w:type="auto"/>
            <w:vAlign w:val="center"/>
            <w:hideMark/>
          </w:tcPr>
          <w:p w14:paraId="607F59C6" w14:textId="77777777" w:rsidR="0059140B" w:rsidRPr="0059140B" w:rsidRDefault="0059140B" w:rsidP="005914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does (in simple words)</w:t>
            </w:r>
          </w:p>
        </w:tc>
        <w:tc>
          <w:tcPr>
            <w:tcW w:w="0" w:type="auto"/>
            <w:vAlign w:val="center"/>
            <w:hideMark/>
          </w:tcPr>
          <w:p w14:paraId="10A3F90B" w14:textId="77777777" w:rsidR="0059140B" w:rsidRPr="0059140B" w:rsidRDefault="0059140B" w:rsidP="005914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 value</w:t>
            </w:r>
          </w:p>
        </w:tc>
      </w:tr>
      <w:tr w:rsidR="0059140B" w:rsidRPr="0059140B" w14:paraId="40414DD9" w14:textId="77777777" w:rsidTr="0059140B">
        <w:trPr>
          <w:tblCellSpacing w:w="15" w:type="dxa"/>
        </w:trPr>
        <w:tc>
          <w:tcPr>
            <w:tcW w:w="292" w:type="dxa"/>
            <w:vAlign w:val="center"/>
            <w:hideMark/>
          </w:tcPr>
          <w:p w14:paraId="7818DE60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2676" w:type="dxa"/>
            <w:vAlign w:val="center"/>
            <w:hideMark/>
          </w:tcPr>
          <w:p w14:paraId="6D17FB70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android:id</w:t>
            </w:r>
          </w:p>
        </w:tc>
        <w:tc>
          <w:tcPr>
            <w:tcW w:w="0" w:type="auto"/>
            <w:vAlign w:val="center"/>
            <w:hideMark/>
          </w:tcPr>
          <w:p w14:paraId="4C15ED8D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Gives a name to find in Java code</w:t>
            </w:r>
          </w:p>
        </w:tc>
        <w:tc>
          <w:tcPr>
            <w:tcW w:w="0" w:type="auto"/>
            <w:vAlign w:val="center"/>
            <w:hideMark/>
          </w:tcPr>
          <w:p w14:paraId="0047096D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@+id/rg_colors</w:t>
            </w:r>
          </w:p>
        </w:tc>
      </w:tr>
      <w:tr w:rsidR="0059140B" w:rsidRPr="0059140B" w14:paraId="531A8ECE" w14:textId="77777777" w:rsidTr="0059140B">
        <w:trPr>
          <w:tblCellSpacing w:w="15" w:type="dxa"/>
        </w:trPr>
        <w:tc>
          <w:tcPr>
            <w:tcW w:w="292" w:type="dxa"/>
            <w:vAlign w:val="center"/>
            <w:hideMark/>
          </w:tcPr>
          <w:p w14:paraId="245460F7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2676" w:type="dxa"/>
            <w:vAlign w:val="center"/>
            <w:hideMark/>
          </w:tcPr>
          <w:p w14:paraId="5418B181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android:layout_width</w:t>
            </w:r>
          </w:p>
        </w:tc>
        <w:tc>
          <w:tcPr>
            <w:tcW w:w="0" w:type="auto"/>
            <w:vAlign w:val="center"/>
            <w:hideMark/>
          </w:tcPr>
          <w:p w14:paraId="525E9088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Box width</w:t>
            </w:r>
          </w:p>
        </w:tc>
        <w:tc>
          <w:tcPr>
            <w:tcW w:w="0" w:type="auto"/>
            <w:vAlign w:val="center"/>
            <w:hideMark/>
          </w:tcPr>
          <w:p w14:paraId="10DB961D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match_parent, wrap_content</w:t>
            </w:r>
          </w:p>
        </w:tc>
      </w:tr>
      <w:tr w:rsidR="0059140B" w:rsidRPr="0059140B" w14:paraId="74E2A7CB" w14:textId="77777777" w:rsidTr="0059140B">
        <w:trPr>
          <w:tblCellSpacing w:w="15" w:type="dxa"/>
        </w:trPr>
        <w:tc>
          <w:tcPr>
            <w:tcW w:w="292" w:type="dxa"/>
            <w:vAlign w:val="center"/>
            <w:hideMark/>
          </w:tcPr>
          <w:p w14:paraId="3CE55E7C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2676" w:type="dxa"/>
            <w:vAlign w:val="center"/>
            <w:hideMark/>
          </w:tcPr>
          <w:p w14:paraId="4666993B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android:layout_height</w:t>
            </w:r>
          </w:p>
        </w:tc>
        <w:tc>
          <w:tcPr>
            <w:tcW w:w="0" w:type="auto"/>
            <w:vAlign w:val="center"/>
            <w:hideMark/>
          </w:tcPr>
          <w:p w14:paraId="691152A2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Box height</w:t>
            </w:r>
          </w:p>
        </w:tc>
        <w:tc>
          <w:tcPr>
            <w:tcW w:w="0" w:type="auto"/>
            <w:vAlign w:val="center"/>
            <w:hideMark/>
          </w:tcPr>
          <w:p w14:paraId="589C07C3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wrap_content</w:t>
            </w:r>
          </w:p>
        </w:tc>
      </w:tr>
      <w:tr w:rsidR="0059140B" w:rsidRPr="0059140B" w14:paraId="0A714FAB" w14:textId="77777777" w:rsidTr="0059140B">
        <w:trPr>
          <w:tblCellSpacing w:w="15" w:type="dxa"/>
        </w:trPr>
        <w:tc>
          <w:tcPr>
            <w:tcW w:w="292" w:type="dxa"/>
            <w:vAlign w:val="center"/>
            <w:hideMark/>
          </w:tcPr>
          <w:p w14:paraId="364BFC6D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2676" w:type="dxa"/>
            <w:vAlign w:val="center"/>
            <w:hideMark/>
          </w:tcPr>
          <w:p w14:paraId="1C1FA7CF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android:orientation</w:t>
            </w:r>
          </w:p>
        </w:tc>
        <w:tc>
          <w:tcPr>
            <w:tcW w:w="0" w:type="auto"/>
            <w:vAlign w:val="center"/>
            <w:hideMark/>
          </w:tcPr>
          <w:p w14:paraId="05756B3F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How to put buttons: in a column or in a line</w:t>
            </w:r>
          </w:p>
        </w:tc>
        <w:tc>
          <w:tcPr>
            <w:tcW w:w="0" w:type="auto"/>
            <w:vAlign w:val="center"/>
            <w:hideMark/>
          </w:tcPr>
          <w:p w14:paraId="04A00876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vertical / horizontal</w:t>
            </w:r>
          </w:p>
        </w:tc>
      </w:tr>
      <w:tr w:rsidR="0059140B" w:rsidRPr="0059140B" w14:paraId="2F05D6B4" w14:textId="77777777" w:rsidTr="0059140B">
        <w:trPr>
          <w:tblCellSpacing w:w="15" w:type="dxa"/>
        </w:trPr>
        <w:tc>
          <w:tcPr>
            <w:tcW w:w="292" w:type="dxa"/>
            <w:vAlign w:val="center"/>
            <w:hideMark/>
          </w:tcPr>
          <w:p w14:paraId="3809FA76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2676" w:type="dxa"/>
            <w:vAlign w:val="center"/>
            <w:hideMark/>
          </w:tcPr>
          <w:p w14:paraId="71DA4234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android:checkedButton</w:t>
            </w:r>
          </w:p>
        </w:tc>
        <w:tc>
          <w:tcPr>
            <w:tcW w:w="0" w:type="auto"/>
            <w:vAlign w:val="center"/>
            <w:hideMark/>
          </w:tcPr>
          <w:p w14:paraId="5D2AADB7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Which button is selected by default (write id)</w:t>
            </w:r>
          </w:p>
        </w:tc>
        <w:tc>
          <w:tcPr>
            <w:tcW w:w="0" w:type="auto"/>
            <w:vAlign w:val="center"/>
            <w:hideMark/>
          </w:tcPr>
          <w:p w14:paraId="495723D1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@+id/rb_green</w:t>
            </w:r>
          </w:p>
        </w:tc>
      </w:tr>
      <w:tr w:rsidR="0059140B" w:rsidRPr="0059140B" w14:paraId="153EC086" w14:textId="77777777" w:rsidTr="0059140B">
        <w:trPr>
          <w:tblCellSpacing w:w="15" w:type="dxa"/>
        </w:trPr>
        <w:tc>
          <w:tcPr>
            <w:tcW w:w="292" w:type="dxa"/>
            <w:vAlign w:val="center"/>
            <w:hideMark/>
          </w:tcPr>
          <w:p w14:paraId="0E0A7FB3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2676" w:type="dxa"/>
            <w:vAlign w:val="center"/>
            <w:hideMark/>
          </w:tcPr>
          <w:p w14:paraId="43D1B45E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android:padding</w:t>
            </w:r>
          </w:p>
        </w:tc>
        <w:tc>
          <w:tcPr>
            <w:tcW w:w="0" w:type="auto"/>
            <w:vAlign w:val="center"/>
            <w:hideMark/>
          </w:tcPr>
          <w:p w14:paraId="5F0158C8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Indentation inside the box on all sides</w:t>
            </w:r>
          </w:p>
        </w:tc>
        <w:tc>
          <w:tcPr>
            <w:tcW w:w="0" w:type="auto"/>
            <w:vAlign w:val="center"/>
            <w:hideMark/>
          </w:tcPr>
          <w:p w14:paraId="51B7DA4E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16dp</w:t>
            </w:r>
          </w:p>
        </w:tc>
      </w:tr>
      <w:tr w:rsidR="0059140B" w:rsidRPr="0059140B" w14:paraId="55625F3D" w14:textId="77777777" w:rsidTr="0059140B">
        <w:trPr>
          <w:tblCellSpacing w:w="15" w:type="dxa"/>
        </w:trPr>
        <w:tc>
          <w:tcPr>
            <w:tcW w:w="292" w:type="dxa"/>
            <w:vAlign w:val="center"/>
            <w:hideMark/>
          </w:tcPr>
          <w:p w14:paraId="236C9485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2676" w:type="dxa"/>
            <w:vAlign w:val="center"/>
            <w:hideMark/>
          </w:tcPr>
          <w:p w14:paraId="178A82DE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android:paddingTop</w:t>
            </w:r>
          </w:p>
        </w:tc>
        <w:tc>
          <w:tcPr>
            <w:tcW w:w="0" w:type="auto"/>
            <w:vAlign w:val="center"/>
            <w:hideMark/>
          </w:tcPr>
          <w:p w14:paraId="37CB3C3E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Indent from top inside</w:t>
            </w:r>
          </w:p>
        </w:tc>
        <w:tc>
          <w:tcPr>
            <w:tcW w:w="0" w:type="auto"/>
            <w:vAlign w:val="center"/>
            <w:hideMark/>
          </w:tcPr>
          <w:p w14:paraId="0AD2D5D7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8dp</w:t>
            </w:r>
          </w:p>
        </w:tc>
      </w:tr>
      <w:tr w:rsidR="0059140B" w:rsidRPr="0059140B" w14:paraId="67575AA6" w14:textId="77777777" w:rsidTr="0059140B">
        <w:trPr>
          <w:tblCellSpacing w:w="15" w:type="dxa"/>
        </w:trPr>
        <w:tc>
          <w:tcPr>
            <w:tcW w:w="292" w:type="dxa"/>
            <w:vAlign w:val="center"/>
            <w:hideMark/>
          </w:tcPr>
          <w:p w14:paraId="39EC8199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2676" w:type="dxa"/>
            <w:vAlign w:val="center"/>
            <w:hideMark/>
          </w:tcPr>
          <w:p w14:paraId="4134ADA3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android:paddingBottom</w:t>
            </w:r>
          </w:p>
        </w:tc>
        <w:tc>
          <w:tcPr>
            <w:tcW w:w="0" w:type="auto"/>
            <w:vAlign w:val="center"/>
            <w:hideMark/>
          </w:tcPr>
          <w:p w14:paraId="1CF62500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Indentation at the bottom inside</w:t>
            </w:r>
          </w:p>
        </w:tc>
        <w:tc>
          <w:tcPr>
            <w:tcW w:w="0" w:type="auto"/>
            <w:vAlign w:val="center"/>
            <w:hideMark/>
          </w:tcPr>
          <w:p w14:paraId="29F64239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12dp</w:t>
            </w:r>
          </w:p>
        </w:tc>
      </w:tr>
      <w:tr w:rsidR="0059140B" w:rsidRPr="0059140B" w14:paraId="4D0FB58E" w14:textId="77777777" w:rsidTr="0059140B">
        <w:trPr>
          <w:tblCellSpacing w:w="15" w:type="dxa"/>
        </w:trPr>
        <w:tc>
          <w:tcPr>
            <w:tcW w:w="292" w:type="dxa"/>
            <w:vAlign w:val="center"/>
            <w:hideMark/>
          </w:tcPr>
          <w:p w14:paraId="1D3D7942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2676" w:type="dxa"/>
            <w:vAlign w:val="center"/>
            <w:hideMark/>
          </w:tcPr>
          <w:p w14:paraId="5A61A27B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android:paddingStart</w:t>
            </w:r>
          </w:p>
        </w:tc>
        <w:tc>
          <w:tcPr>
            <w:tcW w:w="0" w:type="auto"/>
            <w:vAlign w:val="center"/>
            <w:hideMark/>
          </w:tcPr>
          <w:p w14:paraId="6EA329CA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Left indent (or right in Arabic)</w:t>
            </w:r>
          </w:p>
        </w:tc>
        <w:tc>
          <w:tcPr>
            <w:tcW w:w="0" w:type="auto"/>
            <w:vAlign w:val="center"/>
            <w:hideMark/>
          </w:tcPr>
          <w:p w14:paraId="048713D0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16dp</w:t>
            </w:r>
          </w:p>
        </w:tc>
      </w:tr>
      <w:tr w:rsidR="0059140B" w:rsidRPr="0059140B" w14:paraId="25968EBD" w14:textId="77777777" w:rsidTr="0059140B">
        <w:trPr>
          <w:tblCellSpacing w:w="15" w:type="dxa"/>
        </w:trPr>
        <w:tc>
          <w:tcPr>
            <w:tcW w:w="292" w:type="dxa"/>
            <w:vAlign w:val="center"/>
            <w:hideMark/>
          </w:tcPr>
          <w:p w14:paraId="6EB4DBC1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2676" w:type="dxa"/>
            <w:vAlign w:val="center"/>
            <w:hideMark/>
          </w:tcPr>
          <w:p w14:paraId="2B5F6CC8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android:paddingEnd</w:t>
            </w:r>
          </w:p>
        </w:tc>
        <w:tc>
          <w:tcPr>
            <w:tcW w:w="0" w:type="auto"/>
            <w:vAlign w:val="center"/>
            <w:hideMark/>
          </w:tcPr>
          <w:p w14:paraId="06DCFD44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Indent on the right</w:t>
            </w:r>
          </w:p>
        </w:tc>
        <w:tc>
          <w:tcPr>
            <w:tcW w:w="0" w:type="auto"/>
            <w:vAlign w:val="center"/>
            <w:hideMark/>
          </w:tcPr>
          <w:p w14:paraId="66ECCD8D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16dp</w:t>
            </w:r>
          </w:p>
        </w:tc>
      </w:tr>
      <w:tr w:rsidR="0059140B" w:rsidRPr="0059140B" w14:paraId="47F63283" w14:textId="77777777" w:rsidTr="0059140B">
        <w:trPr>
          <w:tblCellSpacing w:w="15" w:type="dxa"/>
        </w:trPr>
        <w:tc>
          <w:tcPr>
            <w:tcW w:w="292" w:type="dxa"/>
            <w:vAlign w:val="center"/>
            <w:hideMark/>
          </w:tcPr>
          <w:p w14:paraId="1BEEAD72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2676" w:type="dxa"/>
            <w:vAlign w:val="center"/>
            <w:hideMark/>
          </w:tcPr>
          <w:p w14:paraId="2E80BE84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android:background</w:t>
            </w:r>
          </w:p>
        </w:tc>
        <w:tc>
          <w:tcPr>
            <w:tcW w:w="0" w:type="auto"/>
            <w:vAlign w:val="center"/>
            <w:hideMark/>
          </w:tcPr>
          <w:p w14:paraId="1C19881A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Background color or picture</w:t>
            </w:r>
          </w:p>
        </w:tc>
        <w:tc>
          <w:tcPr>
            <w:tcW w:w="0" w:type="auto"/>
            <w:vAlign w:val="center"/>
            <w:hideMark/>
          </w:tcPr>
          <w:p w14:paraId="1A86FF20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#EEEEEE, @drawable/bg</w:t>
            </w:r>
          </w:p>
        </w:tc>
      </w:tr>
      <w:tr w:rsidR="0059140B" w:rsidRPr="0059140B" w14:paraId="746BDB95" w14:textId="77777777" w:rsidTr="0059140B">
        <w:trPr>
          <w:tblCellSpacing w:w="15" w:type="dxa"/>
        </w:trPr>
        <w:tc>
          <w:tcPr>
            <w:tcW w:w="292" w:type="dxa"/>
            <w:vAlign w:val="center"/>
            <w:hideMark/>
          </w:tcPr>
          <w:p w14:paraId="4AFC94CB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2676" w:type="dxa"/>
            <w:vAlign w:val="center"/>
            <w:hideMark/>
          </w:tcPr>
          <w:p w14:paraId="56E51B58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android:backgroundTint</w:t>
            </w:r>
          </w:p>
        </w:tc>
        <w:tc>
          <w:tcPr>
            <w:tcW w:w="0" w:type="auto"/>
            <w:vAlign w:val="center"/>
            <w:hideMark/>
          </w:tcPr>
          <w:p w14:paraId="2E56D284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Tints the background (Material-style)</w:t>
            </w:r>
          </w:p>
        </w:tc>
        <w:tc>
          <w:tcPr>
            <w:tcW w:w="0" w:type="auto"/>
            <w:vAlign w:val="center"/>
            <w:hideMark/>
          </w:tcPr>
          <w:p w14:paraId="53D6D9BC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#FF5722</w:t>
            </w:r>
          </w:p>
        </w:tc>
      </w:tr>
      <w:tr w:rsidR="0059140B" w:rsidRPr="0059140B" w14:paraId="615319D8" w14:textId="77777777" w:rsidTr="0059140B">
        <w:trPr>
          <w:tblCellSpacing w:w="15" w:type="dxa"/>
        </w:trPr>
        <w:tc>
          <w:tcPr>
            <w:tcW w:w="292" w:type="dxa"/>
            <w:vAlign w:val="center"/>
            <w:hideMark/>
          </w:tcPr>
          <w:p w14:paraId="68D3DE9C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2676" w:type="dxa"/>
            <w:vAlign w:val="center"/>
            <w:hideMark/>
          </w:tcPr>
          <w:p w14:paraId="230FEDB3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android:layout_gravity</w:t>
            </w:r>
          </w:p>
        </w:tc>
        <w:tc>
          <w:tcPr>
            <w:tcW w:w="0" w:type="auto"/>
            <w:vAlign w:val="center"/>
            <w:hideMark/>
          </w:tcPr>
          <w:p w14:paraId="351EBC80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How to press the whole group inside the parent</w:t>
            </w:r>
          </w:p>
        </w:tc>
        <w:tc>
          <w:tcPr>
            <w:tcW w:w="0" w:type="auto"/>
            <w:vAlign w:val="center"/>
            <w:hideMark/>
          </w:tcPr>
          <w:p w14:paraId="7732577C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center, center_horizontal</w:t>
            </w:r>
          </w:p>
        </w:tc>
      </w:tr>
      <w:tr w:rsidR="0059140B" w:rsidRPr="0059140B" w14:paraId="0ADE7B3C" w14:textId="77777777" w:rsidTr="0059140B">
        <w:trPr>
          <w:tblCellSpacing w:w="15" w:type="dxa"/>
        </w:trPr>
        <w:tc>
          <w:tcPr>
            <w:tcW w:w="292" w:type="dxa"/>
            <w:vAlign w:val="center"/>
            <w:hideMark/>
          </w:tcPr>
          <w:p w14:paraId="4C135F97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2676" w:type="dxa"/>
            <w:vAlign w:val="center"/>
            <w:hideMark/>
          </w:tcPr>
          <w:p w14:paraId="1E4701D1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android:gravity</w:t>
            </w:r>
          </w:p>
        </w:tc>
        <w:tc>
          <w:tcPr>
            <w:tcW w:w="0" w:type="auto"/>
            <w:vAlign w:val="center"/>
            <w:hideMark/>
          </w:tcPr>
          <w:p w14:paraId="251D803A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Align content within a group</w:t>
            </w:r>
          </w:p>
        </w:tc>
        <w:tc>
          <w:tcPr>
            <w:tcW w:w="0" w:type="auto"/>
            <w:vAlign w:val="center"/>
            <w:hideMark/>
          </w:tcPr>
          <w:p w14:paraId="77CCE79D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center, start</w:t>
            </w:r>
          </w:p>
        </w:tc>
      </w:tr>
      <w:tr w:rsidR="0059140B" w:rsidRPr="0059140B" w14:paraId="6236B79E" w14:textId="77777777" w:rsidTr="0059140B">
        <w:trPr>
          <w:tblCellSpacing w:w="15" w:type="dxa"/>
        </w:trPr>
        <w:tc>
          <w:tcPr>
            <w:tcW w:w="292" w:type="dxa"/>
            <w:vAlign w:val="center"/>
            <w:hideMark/>
          </w:tcPr>
          <w:p w14:paraId="142A5064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2676" w:type="dxa"/>
            <w:vAlign w:val="center"/>
            <w:hideMark/>
          </w:tcPr>
          <w:p w14:paraId="365ACA85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android:layout_margin</w:t>
            </w:r>
          </w:p>
        </w:tc>
        <w:tc>
          <w:tcPr>
            <w:tcW w:w="0" w:type="auto"/>
            <w:vAlign w:val="center"/>
            <w:hideMark/>
          </w:tcPr>
          <w:p w14:paraId="54182103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Indents on the outside on all sides</w:t>
            </w:r>
          </w:p>
        </w:tc>
        <w:tc>
          <w:tcPr>
            <w:tcW w:w="0" w:type="auto"/>
            <w:vAlign w:val="center"/>
            <w:hideMark/>
          </w:tcPr>
          <w:p w14:paraId="3CB761FB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8dp</w:t>
            </w:r>
          </w:p>
        </w:tc>
      </w:tr>
      <w:tr w:rsidR="0059140B" w:rsidRPr="0059140B" w14:paraId="6B759211" w14:textId="77777777" w:rsidTr="0059140B">
        <w:trPr>
          <w:tblCellSpacing w:w="15" w:type="dxa"/>
        </w:trPr>
        <w:tc>
          <w:tcPr>
            <w:tcW w:w="292" w:type="dxa"/>
            <w:vAlign w:val="center"/>
            <w:hideMark/>
          </w:tcPr>
          <w:p w14:paraId="682F15A4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</w:p>
        </w:tc>
        <w:tc>
          <w:tcPr>
            <w:tcW w:w="2676" w:type="dxa"/>
            <w:vAlign w:val="center"/>
            <w:hideMark/>
          </w:tcPr>
          <w:p w14:paraId="715E2E55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android:layout_marginTop</w:t>
            </w:r>
          </w:p>
        </w:tc>
        <w:tc>
          <w:tcPr>
            <w:tcW w:w="0" w:type="auto"/>
            <w:vAlign w:val="center"/>
            <w:hideMark/>
          </w:tcPr>
          <w:p w14:paraId="45247973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Indentation from top outside</w:t>
            </w:r>
          </w:p>
        </w:tc>
        <w:tc>
          <w:tcPr>
            <w:tcW w:w="0" w:type="auto"/>
            <w:vAlign w:val="center"/>
            <w:hideMark/>
          </w:tcPr>
          <w:p w14:paraId="2354134F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16dp</w:t>
            </w:r>
          </w:p>
        </w:tc>
      </w:tr>
      <w:tr w:rsidR="0059140B" w:rsidRPr="0059140B" w14:paraId="1C71D3CC" w14:textId="77777777" w:rsidTr="0059140B">
        <w:trPr>
          <w:tblCellSpacing w:w="15" w:type="dxa"/>
        </w:trPr>
        <w:tc>
          <w:tcPr>
            <w:tcW w:w="292" w:type="dxa"/>
            <w:vAlign w:val="center"/>
            <w:hideMark/>
          </w:tcPr>
          <w:p w14:paraId="18718440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</w:t>
            </w:r>
          </w:p>
        </w:tc>
        <w:tc>
          <w:tcPr>
            <w:tcW w:w="2676" w:type="dxa"/>
            <w:vAlign w:val="center"/>
            <w:hideMark/>
          </w:tcPr>
          <w:p w14:paraId="55EB3848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android:visibility</w:t>
            </w:r>
          </w:p>
        </w:tc>
        <w:tc>
          <w:tcPr>
            <w:tcW w:w="0" w:type="auto"/>
            <w:vAlign w:val="center"/>
            <w:hideMark/>
          </w:tcPr>
          <w:p w14:paraId="3BDB025D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or hide a group</w:t>
            </w:r>
          </w:p>
        </w:tc>
        <w:tc>
          <w:tcPr>
            <w:tcW w:w="0" w:type="auto"/>
            <w:vAlign w:val="center"/>
            <w:hideMark/>
          </w:tcPr>
          <w:p w14:paraId="5BF68C51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visible, invisible, gone</w:t>
            </w:r>
          </w:p>
        </w:tc>
      </w:tr>
      <w:tr w:rsidR="0059140B" w:rsidRPr="0059140B" w14:paraId="195EF4CA" w14:textId="77777777" w:rsidTr="0059140B">
        <w:trPr>
          <w:tblCellSpacing w:w="15" w:type="dxa"/>
        </w:trPr>
        <w:tc>
          <w:tcPr>
            <w:tcW w:w="292" w:type="dxa"/>
            <w:vAlign w:val="center"/>
            <w:hideMark/>
          </w:tcPr>
          <w:p w14:paraId="55D700D1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</w:t>
            </w:r>
          </w:p>
        </w:tc>
        <w:tc>
          <w:tcPr>
            <w:tcW w:w="2676" w:type="dxa"/>
            <w:vAlign w:val="center"/>
            <w:hideMark/>
          </w:tcPr>
          <w:p w14:paraId="3447253F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android:enabled</w:t>
            </w:r>
          </w:p>
        </w:tc>
        <w:tc>
          <w:tcPr>
            <w:tcW w:w="0" w:type="auto"/>
            <w:vAlign w:val="center"/>
            <w:hideMark/>
          </w:tcPr>
          <w:p w14:paraId="286CBB21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 you press buttons (true/false)</w:t>
            </w:r>
          </w:p>
        </w:tc>
        <w:tc>
          <w:tcPr>
            <w:tcW w:w="0" w:type="auto"/>
            <w:vAlign w:val="center"/>
            <w:hideMark/>
          </w:tcPr>
          <w:p w14:paraId="6E53A146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true / false</w:t>
            </w:r>
          </w:p>
        </w:tc>
      </w:tr>
      <w:tr w:rsidR="0059140B" w:rsidRPr="0059140B" w14:paraId="0DF04986" w14:textId="77777777" w:rsidTr="0059140B">
        <w:trPr>
          <w:tblCellSpacing w:w="15" w:type="dxa"/>
        </w:trPr>
        <w:tc>
          <w:tcPr>
            <w:tcW w:w="292" w:type="dxa"/>
            <w:vAlign w:val="center"/>
            <w:hideMark/>
          </w:tcPr>
          <w:p w14:paraId="6AE1B4AF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</w:t>
            </w:r>
          </w:p>
        </w:tc>
        <w:tc>
          <w:tcPr>
            <w:tcW w:w="2676" w:type="dxa"/>
            <w:vAlign w:val="center"/>
            <w:hideMark/>
          </w:tcPr>
          <w:p w14:paraId="6FDD8C77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android:clickable</w:t>
            </w:r>
          </w:p>
        </w:tc>
        <w:tc>
          <w:tcPr>
            <w:tcW w:w="0" w:type="auto"/>
            <w:vAlign w:val="center"/>
            <w:hideMark/>
          </w:tcPr>
          <w:p w14:paraId="2162AAD7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 you click (usually true)</w:t>
            </w:r>
          </w:p>
        </w:tc>
        <w:tc>
          <w:tcPr>
            <w:tcW w:w="0" w:type="auto"/>
            <w:vAlign w:val="center"/>
            <w:hideMark/>
          </w:tcPr>
          <w:p w14:paraId="6140CC73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true</w:t>
            </w:r>
          </w:p>
        </w:tc>
      </w:tr>
      <w:tr w:rsidR="0059140B" w:rsidRPr="0059140B" w14:paraId="37FB4B6F" w14:textId="77777777" w:rsidTr="0059140B">
        <w:trPr>
          <w:tblCellSpacing w:w="15" w:type="dxa"/>
        </w:trPr>
        <w:tc>
          <w:tcPr>
            <w:tcW w:w="292" w:type="dxa"/>
            <w:vAlign w:val="center"/>
            <w:hideMark/>
          </w:tcPr>
          <w:p w14:paraId="564142D0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  <w:tc>
          <w:tcPr>
            <w:tcW w:w="2676" w:type="dxa"/>
            <w:vAlign w:val="center"/>
            <w:hideMark/>
          </w:tcPr>
          <w:p w14:paraId="20AD1B0D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android:focusable</w:t>
            </w:r>
          </w:p>
        </w:tc>
        <w:tc>
          <w:tcPr>
            <w:tcW w:w="0" w:type="auto"/>
            <w:vAlign w:val="center"/>
            <w:hideMark/>
          </w:tcPr>
          <w:p w14:paraId="2BF3945F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 get focus (important for keyboard/TV)</w:t>
            </w:r>
          </w:p>
        </w:tc>
        <w:tc>
          <w:tcPr>
            <w:tcW w:w="0" w:type="auto"/>
            <w:vAlign w:val="center"/>
            <w:hideMark/>
          </w:tcPr>
          <w:p w14:paraId="3A8FC166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true</w:t>
            </w:r>
          </w:p>
        </w:tc>
      </w:tr>
      <w:tr w:rsidR="0059140B" w:rsidRPr="0059140B" w14:paraId="540C8799" w14:textId="77777777" w:rsidTr="0059140B">
        <w:trPr>
          <w:tblCellSpacing w:w="15" w:type="dxa"/>
        </w:trPr>
        <w:tc>
          <w:tcPr>
            <w:tcW w:w="292" w:type="dxa"/>
            <w:vAlign w:val="center"/>
            <w:hideMark/>
          </w:tcPr>
          <w:p w14:paraId="3E89B1F3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21</w:t>
            </w:r>
          </w:p>
        </w:tc>
        <w:tc>
          <w:tcPr>
            <w:tcW w:w="2676" w:type="dxa"/>
            <w:vAlign w:val="center"/>
            <w:hideMark/>
          </w:tcPr>
          <w:p w14:paraId="437C7BD6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android:contentDescription</w:t>
            </w:r>
          </w:p>
        </w:tc>
        <w:tc>
          <w:tcPr>
            <w:tcW w:w="0" w:type="auto"/>
            <w:vAlign w:val="center"/>
            <w:hideMark/>
          </w:tcPr>
          <w:p w14:paraId="19A7A24D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Voice acting for people with poor eyesight (accessibility)</w:t>
            </w:r>
          </w:p>
        </w:tc>
        <w:tc>
          <w:tcPr>
            <w:tcW w:w="0" w:type="auto"/>
            <w:vAlign w:val="center"/>
            <w:hideMark/>
          </w:tcPr>
          <w:p w14:paraId="4F0A2A7B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Color Picker</w:t>
            </w:r>
          </w:p>
        </w:tc>
      </w:tr>
      <w:tr w:rsidR="0059140B" w:rsidRPr="0059140B" w14:paraId="64BF3D7D" w14:textId="77777777" w:rsidTr="0059140B">
        <w:trPr>
          <w:tblCellSpacing w:w="15" w:type="dxa"/>
        </w:trPr>
        <w:tc>
          <w:tcPr>
            <w:tcW w:w="292" w:type="dxa"/>
            <w:vAlign w:val="center"/>
            <w:hideMark/>
          </w:tcPr>
          <w:p w14:paraId="7FBAED64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</w:t>
            </w:r>
          </w:p>
        </w:tc>
        <w:tc>
          <w:tcPr>
            <w:tcW w:w="2676" w:type="dxa"/>
            <w:vAlign w:val="center"/>
            <w:hideMark/>
          </w:tcPr>
          <w:p w14:paraId="41321C59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android:elevation</w:t>
            </w:r>
          </w:p>
        </w:tc>
        <w:tc>
          <w:tcPr>
            <w:tcW w:w="0" w:type="auto"/>
            <w:vAlign w:val="center"/>
            <w:hideMark/>
          </w:tcPr>
          <w:p w14:paraId="3A766876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Shadow (Material Design)</w:t>
            </w:r>
          </w:p>
        </w:tc>
        <w:tc>
          <w:tcPr>
            <w:tcW w:w="0" w:type="auto"/>
            <w:vAlign w:val="center"/>
            <w:hideMark/>
          </w:tcPr>
          <w:p w14:paraId="6B924072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4dp</w:t>
            </w:r>
          </w:p>
        </w:tc>
      </w:tr>
      <w:tr w:rsidR="0059140B" w:rsidRPr="0059140B" w14:paraId="6AC5CFA4" w14:textId="77777777" w:rsidTr="0059140B">
        <w:trPr>
          <w:tblCellSpacing w:w="15" w:type="dxa"/>
        </w:trPr>
        <w:tc>
          <w:tcPr>
            <w:tcW w:w="292" w:type="dxa"/>
            <w:vAlign w:val="center"/>
            <w:hideMark/>
          </w:tcPr>
          <w:p w14:paraId="17A6C9CA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23</w:t>
            </w:r>
          </w:p>
        </w:tc>
        <w:tc>
          <w:tcPr>
            <w:tcW w:w="2676" w:type="dxa"/>
            <w:vAlign w:val="center"/>
            <w:hideMark/>
          </w:tcPr>
          <w:p w14:paraId="74981B01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android:alpha</w:t>
            </w:r>
          </w:p>
        </w:tc>
        <w:tc>
          <w:tcPr>
            <w:tcW w:w="0" w:type="auto"/>
            <w:vAlign w:val="center"/>
            <w:hideMark/>
          </w:tcPr>
          <w:p w14:paraId="0A50E04A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Transparency (0.0 - not visible, 1.0 - fully visible)</w:t>
            </w:r>
          </w:p>
        </w:tc>
        <w:tc>
          <w:tcPr>
            <w:tcW w:w="0" w:type="auto"/>
            <w:vAlign w:val="center"/>
            <w:hideMark/>
          </w:tcPr>
          <w:p w14:paraId="5BB93226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</w:t>
            </w:r>
          </w:p>
        </w:tc>
      </w:tr>
      <w:tr w:rsidR="0059140B" w:rsidRPr="0059140B" w14:paraId="68D94B7E" w14:textId="77777777" w:rsidTr="0059140B">
        <w:trPr>
          <w:tblCellSpacing w:w="15" w:type="dxa"/>
        </w:trPr>
        <w:tc>
          <w:tcPr>
            <w:tcW w:w="292" w:type="dxa"/>
            <w:vAlign w:val="center"/>
            <w:hideMark/>
          </w:tcPr>
          <w:p w14:paraId="41BBBFBD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</w:t>
            </w:r>
          </w:p>
        </w:tc>
        <w:tc>
          <w:tcPr>
            <w:tcW w:w="2676" w:type="dxa"/>
            <w:vAlign w:val="center"/>
            <w:hideMark/>
          </w:tcPr>
          <w:p w14:paraId="5AB7848F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android:minHeight</w:t>
            </w:r>
          </w:p>
        </w:tc>
        <w:tc>
          <w:tcPr>
            <w:tcW w:w="0" w:type="auto"/>
            <w:vAlign w:val="center"/>
            <w:hideMark/>
          </w:tcPr>
          <w:p w14:paraId="4D65460E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Minimum Group Height</w:t>
            </w:r>
          </w:p>
        </w:tc>
        <w:tc>
          <w:tcPr>
            <w:tcW w:w="0" w:type="auto"/>
            <w:vAlign w:val="center"/>
            <w:hideMark/>
          </w:tcPr>
          <w:p w14:paraId="413D5456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48dp</w:t>
            </w:r>
          </w:p>
        </w:tc>
      </w:tr>
      <w:tr w:rsidR="0059140B" w:rsidRPr="0059140B" w14:paraId="5B14F571" w14:textId="77777777" w:rsidTr="0059140B">
        <w:trPr>
          <w:tblCellSpacing w:w="15" w:type="dxa"/>
        </w:trPr>
        <w:tc>
          <w:tcPr>
            <w:tcW w:w="292" w:type="dxa"/>
            <w:vAlign w:val="center"/>
            <w:hideMark/>
          </w:tcPr>
          <w:p w14:paraId="73322252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</w:t>
            </w:r>
          </w:p>
        </w:tc>
        <w:tc>
          <w:tcPr>
            <w:tcW w:w="2676" w:type="dxa"/>
            <w:vAlign w:val="center"/>
            <w:hideMark/>
          </w:tcPr>
          <w:p w14:paraId="655BA62A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android:tag</w:t>
            </w:r>
          </w:p>
        </w:tc>
        <w:tc>
          <w:tcPr>
            <w:tcW w:w="0" w:type="auto"/>
            <w:vAlign w:val="center"/>
            <w:hideMark/>
          </w:tcPr>
          <w:p w14:paraId="08027533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Any label string that can then be read in the code</w:t>
            </w:r>
          </w:p>
        </w:tc>
        <w:tc>
          <w:tcPr>
            <w:tcW w:w="0" w:type="auto"/>
            <w:vAlign w:val="center"/>
            <w:hideMark/>
          </w:tcPr>
          <w:p w14:paraId="6156D422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"colors_group"</w:t>
            </w:r>
          </w:p>
        </w:tc>
      </w:tr>
    </w:tbl>
    <w:p w14:paraId="4E18C8C4" w14:textId="77777777" w:rsidR="0059140B" w:rsidRPr="0059140B" w:rsidRDefault="0059140B" w:rsidP="005914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</w:pPr>
      <w:r w:rsidRPr="005914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 The Most Useful Methods in Java – 25 Pieces</w:t>
      </w:r>
    </w:p>
    <w:p w14:paraId="27DAE371" w14:textId="77777777" w:rsidR="0059140B" w:rsidRPr="0059140B" w:rsidRDefault="0059140B" w:rsidP="00591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9140B">
        <w:rPr>
          <w:rFonts w:ascii="Times New Roman" w:eastAsia="Times New Roman" w:hAnsi="Times New Roman" w:cs="Times New Roman"/>
          <w:kern w:val="0"/>
          <w14:ligatures w14:val="none"/>
        </w:rPr>
        <w:t>Here are the methods you'll use most often (and a few fallbacks):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"/>
        <w:gridCol w:w="3460"/>
        <w:gridCol w:w="2126"/>
        <w:gridCol w:w="3229"/>
      </w:tblGrid>
      <w:tr w:rsidR="0059140B" w:rsidRPr="0059140B" w14:paraId="4D84BD32" w14:textId="77777777" w:rsidTr="0059140B">
        <w:trPr>
          <w:tblHeader/>
          <w:tblCellSpacing w:w="15" w:type="dxa"/>
        </w:trPr>
        <w:tc>
          <w:tcPr>
            <w:tcW w:w="490" w:type="dxa"/>
            <w:vAlign w:val="center"/>
            <w:hideMark/>
          </w:tcPr>
          <w:p w14:paraId="13543088" w14:textId="77777777" w:rsidR="0059140B" w:rsidRPr="0059140B" w:rsidRDefault="0059140B" w:rsidP="005914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№</w:t>
            </w:r>
          </w:p>
        </w:tc>
        <w:tc>
          <w:tcPr>
            <w:tcW w:w="3430" w:type="dxa"/>
            <w:vAlign w:val="center"/>
            <w:hideMark/>
          </w:tcPr>
          <w:p w14:paraId="1FD69A04" w14:textId="77777777" w:rsidR="0059140B" w:rsidRPr="0059140B" w:rsidRDefault="0059140B" w:rsidP="005914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Method</w:t>
            </w:r>
          </w:p>
        </w:tc>
        <w:tc>
          <w:tcPr>
            <w:tcW w:w="2096" w:type="dxa"/>
            <w:vAlign w:val="center"/>
            <w:hideMark/>
          </w:tcPr>
          <w:p w14:paraId="06DF3F4F" w14:textId="77777777" w:rsidR="0059140B" w:rsidRPr="0059140B" w:rsidRDefault="0059140B" w:rsidP="005914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does (in simple words)</w:t>
            </w:r>
          </w:p>
        </w:tc>
        <w:tc>
          <w:tcPr>
            <w:tcW w:w="3184" w:type="dxa"/>
            <w:vAlign w:val="center"/>
            <w:hideMark/>
          </w:tcPr>
          <w:p w14:paraId="3D8C617D" w14:textId="77777777" w:rsidR="0059140B" w:rsidRPr="0059140B" w:rsidRDefault="0059140B" w:rsidP="005914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 of use</w:t>
            </w:r>
          </w:p>
        </w:tc>
      </w:tr>
      <w:tr w:rsidR="0059140B" w:rsidRPr="0059140B" w14:paraId="5AFA298B" w14:textId="77777777" w:rsidTr="0059140B">
        <w:trPr>
          <w:tblCellSpacing w:w="15" w:type="dxa"/>
        </w:trPr>
        <w:tc>
          <w:tcPr>
            <w:tcW w:w="490" w:type="dxa"/>
            <w:vAlign w:val="center"/>
            <w:hideMark/>
          </w:tcPr>
          <w:p w14:paraId="785AF742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3430" w:type="dxa"/>
            <w:vAlign w:val="center"/>
            <w:hideMark/>
          </w:tcPr>
          <w:p w14:paraId="54CCA5D9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findViewById(R.id.rg_colors)</w:t>
            </w:r>
          </w:p>
        </w:tc>
        <w:tc>
          <w:tcPr>
            <w:tcW w:w="2096" w:type="dxa"/>
            <w:vAlign w:val="center"/>
            <w:hideMark/>
          </w:tcPr>
          <w:p w14:paraId="4A034DDF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Find the group in the code</w:t>
            </w:r>
          </w:p>
        </w:tc>
        <w:tc>
          <w:tcPr>
            <w:tcW w:w="3184" w:type="dxa"/>
            <w:vAlign w:val="center"/>
            <w:hideMark/>
          </w:tcPr>
          <w:p w14:paraId="7BCF4E42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RadioGroup rg = findViewById(R.id.rg_colors);</w:t>
            </w:r>
          </w:p>
        </w:tc>
      </w:tr>
      <w:tr w:rsidR="0059140B" w:rsidRPr="0059140B" w14:paraId="50F46BBB" w14:textId="77777777" w:rsidTr="0059140B">
        <w:trPr>
          <w:tblCellSpacing w:w="15" w:type="dxa"/>
        </w:trPr>
        <w:tc>
          <w:tcPr>
            <w:tcW w:w="490" w:type="dxa"/>
            <w:vAlign w:val="center"/>
            <w:hideMark/>
          </w:tcPr>
          <w:p w14:paraId="4A18A52B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3430" w:type="dxa"/>
            <w:vAlign w:val="center"/>
            <w:hideMark/>
          </w:tcPr>
          <w:p w14:paraId="2E853D23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setOnCheckedChangeListener(...)</w:t>
            </w:r>
          </w:p>
        </w:tc>
        <w:tc>
          <w:tcPr>
            <w:tcW w:w="2096" w:type="dxa"/>
            <w:vAlign w:val="center"/>
            <w:hideMark/>
          </w:tcPr>
          <w:p w14:paraId="48872B60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 says: "When the button is chosen, execute this code"</w:t>
            </w:r>
          </w:p>
        </w:tc>
        <w:tc>
          <w:tcPr>
            <w:tcW w:w="3184" w:type="dxa"/>
            <w:vAlign w:val="center"/>
            <w:hideMark/>
          </w:tcPr>
          <w:p w14:paraId="0497DC8B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most important method! (see below)</w:t>
            </w:r>
          </w:p>
        </w:tc>
      </w:tr>
      <w:tr w:rsidR="0059140B" w:rsidRPr="0059140B" w14:paraId="45236ED1" w14:textId="77777777" w:rsidTr="0059140B">
        <w:trPr>
          <w:tblCellSpacing w:w="15" w:type="dxa"/>
        </w:trPr>
        <w:tc>
          <w:tcPr>
            <w:tcW w:w="490" w:type="dxa"/>
            <w:vAlign w:val="center"/>
            <w:hideMark/>
          </w:tcPr>
          <w:p w14:paraId="4BD5B75B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3430" w:type="dxa"/>
            <w:vAlign w:val="center"/>
            <w:hideMark/>
          </w:tcPr>
          <w:p w14:paraId="60E7F067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check(R.id.rb_green)</w:t>
            </w:r>
          </w:p>
        </w:tc>
        <w:tc>
          <w:tcPr>
            <w:tcW w:w="2096" w:type="dxa"/>
            <w:vAlign w:val="center"/>
            <w:hideMark/>
          </w:tcPr>
          <w:p w14:paraId="3CFE9129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Programmatically select the button with this id</w:t>
            </w:r>
          </w:p>
        </w:tc>
        <w:tc>
          <w:tcPr>
            <w:tcW w:w="3184" w:type="dxa"/>
            <w:vAlign w:val="center"/>
            <w:hideMark/>
          </w:tcPr>
          <w:p w14:paraId="0D13A166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rg.check(R.id.rb_green);</w:t>
            </w:r>
          </w:p>
        </w:tc>
      </w:tr>
      <w:tr w:rsidR="0059140B" w:rsidRPr="0059140B" w14:paraId="7A50CC11" w14:textId="77777777" w:rsidTr="0059140B">
        <w:trPr>
          <w:tblCellSpacing w:w="15" w:type="dxa"/>
        </w:trPr>
        <w:tc>
          <w:tcPr>
            <w:tcW w:w="490" w:type="dxa"/>
            <w:vAlign w:val="center"/>
            <w:hideMark/>
          </w:tcPr>
          <w:p w14:paraId="7B5F1A92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3430" w:type="dxa"/>
            <w:vAlign w:val="center"/>
            <w:hideMark/>
          </w:tcPr>
          <w:p w14:paraId="0A8B3A4B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getCheckedRadioButtonId()</w:t>
            </w:r>
          </w:p>
        </w:tc>
        <w:tc>
          <w:tcPr>
            <w:tcW w:w="2096" w:type="dxa"/>
            <w:vAlign w:val="center"/>
            <w:hideMark/>
          </w:tcPr>
          <w:p w14:paraId="1A480E6A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Returns the id of the selected button (or -1 if nothing)</w:t>
            </w:r>
          </w:p>
        </w:tc>
        <w:tc>
          <w:tcPr>
            <w:tcW w:w="3184" w:type="dxa"/>
            <w:vAlign w:val="center"/>
            <w:hideMark/>
          </w:tcPr>
          <w:p w14:paraId="595DB0B4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 id = rg.getCheckedRadioButtonId();</w:t>
            </w:r>
          </w:p>
        </w:tc>
      </w:tr>
      <w:tr w:rsidR="0059140B" w:rsidRPr="0059140B" w14:paraId="75BCDD95" w14:textId="77777777" w:rsidTr="0059140B">
        <w:trPr>
          <w:tblCellSpacing w:w="15" w:type="dxa"/>
        </w:trPr>
        <w:tc>
          <w:tcPr>
            <w:tcW w:w="490" w:type="dxa"/>
            <w:vAlign w:val="center"/>
            <w:hideMark/>
          </w:tcPr>
          <w:p w14:paraId="08B1B0D9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3430" w:type="dxa"/>
            <w:vAlign w:val="center"/>
            <w:hideMark/>
          </w:tcPr>
          <w:p w14:paraId="23DA344C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clearCheck()</w:t>
            </w:r>
          </w:p>
        </w:tc>
        <w:tc>
          <w:tcPr>
            <w:tcW w:w="2096" w:type="dxa"/>
            <w:vAlign w:val="center"/>
            <w:hideMark/>
          </w:tcPr>
          <w:p w14:paraId="05151BAF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Unticks all buttons</w:t>
            </w:r>
          </w:p>
        </w:tc>
        <w:tc>
          <w:tcPr>
            <w:tcW w:w="3184" w:type="dxa"/>
            <w:vAlign w:val="center"/>
            <w:hideMark/>
          </w:tcPr>
          <w:p w14:paraId="15D3B469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rg.clearCheck();</w:t>
            </w:r>
          </w:p>
        </w:tc>
      </w:tr>
      <w:tr w:rsidR="0059140B" w:rsidRPr="0059140B" w14:paraId="5E1975B4" w14:textId="77777777" w:rsidTr="0059140B">
        <w:trPr>
          <w:tblCellSpacing w:w="15" w:type="dxa"/>
        </w:trPr>
        <w:tc>
          <w:tcPr>
            <w:tcW w:w="490" w:type="dxa"/>
            <w:vAlign w:val="center"/>
            <w:hideMark/>
          </w:tcPr>
          <w:p w14:paraId="698D9B3B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3430" w:type="dxa"/>
            <w:vAlign w:val="center"/>
            <w:hideMark/>
          </w:tcPr>
          <w:p w14:paraId="78891B3E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addView(RadioButton)</w:t>
            </w:r>
          </w:p>
        </w:tc>
        <w:tc>
          <w:tcPr>
            <w:tcW w:w="2096" w:type="dxa"/>
            <w:vAlign w:val="center"/>
            <w:hideMark/>
          </w:tcPr>
          <w:p w14:paraId="3EE7208B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Adds a new radio button to a group (dynamic)</w:t>
            </w:r>
          </w:p>
        </w:tc>
        <w:tc>
          <w:tcPr>
            <w:tcW w:w="3184" w:type="dxa"/>
            <w:vAlign w:val="center"/>
            <w:hideMark/>
          </w:tcPr>
          <w:p w14:paraId="43D85AA0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Rare, but useful</w:t>
            </w:r>
          </w:p>
        </w:tc>
      </w:tr>
      <w:tr w:rsidR="0059140B" w:rsidRPr="0059140B" w14:paraId="1F91A7FA" w14:textId="77777777" w:rsidTr="0059140B">
        <w:trPr>
          <w:tblCellSpacing w:w="15" w:type="dxa"/>
        </w:trPr>
        <w:tc>
          <w:tcPr>
            <w:tcW w:w="490" w:type="dxa"/>
            <w:vAlign w:val="center"/>
            <w:hideMark/>
          </w:tcPr>
          <w:p w14:paraId="11C56278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3430" w:type="dxa"/>
            <w:vAlign w:val="center"/>
            <w:hideMark/>
          </w:tcPr>
          <w:p w14:paraId="5C5F5488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removeView(View)</w:t>
            </w:r>
          </w:p>
        </w:tc>
        <w:tc>
          <w:tcPr>
            <w:tcW w:w="2096" w:type="dxa"/>
            <w:vAlign w:val="center"/>
            <w:hideMark/>
          </w:tcPr>
          <w:p w14:paraId="503AD56C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Removes the button from the group</w:t>
            </w:r>
          </w:p>
        </w:tc>
        <w:tc>
          <w:tcPr>
            <w:tcW w:w="3184" w:type="dxa"/>
            <w:vAlign w:val="center"/>
            <w:hideMark/>
          </w:tcPr>
          <w:p w14:paraId="7C1A7F46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59140B" w:rsidRPr="0059140B" w14:paraId="1707172F" w14:textId="77777777" w:rsidTr="0059140B">
        <w:trPr>
          <w:tblCellSpacing w:w="15" w:type="dxa"/>
        </w:trPr>
        <w:tc>
          <w:tcPr>
            <w:tcW w:w="490" w:type="dxa"/>
            <w:vAlign w:val="center"/>
            <w:hideMark/>
          </w:tcPr>
          <w:p w14:paraId="31E5EBED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3430" w:type="dxa"/>
            <w:vAlign w:val="center"/>
            <w:hideMark/>
          </w:tcPr>
          <w:p w14:paraId="5C98AF39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removeAllViews()</w:t>
            </w:r>
          </w:p>
        </w:tc>
        <w:tc>
          <w:tcPr>
            <w:tcW w:w="2096" w:type="dxa"/>
            <w:vAlign w:val="center"/>
            <w:hideMark/>
          </w:tcPr>
          <w:p w14:paraId="68870C86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Removes all buttons from the group</w:t>
            </w:r>
          </w:p>
        </w:tc>
        <w:tc>
          <w:tcPr>
            <w:tcW w:w="3184" w:type="dxa"/>
            <w:vAlign w:val="center"/>
            <w:hideMark/>
          </w:tcPr>
          <w:p w14:paraId="1FF86352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59140B" w:rsidRPr="0059140B" w14:paraId="5E8BD25C" w14:textId="77777777" w:rsidTr="0059140B">
        <w:trPr>
          <w:tblCellSpacing w:w="15" w:type="dxa"/>
        </w:trPr>
        <w:tc>
          <w:tcPr>
            <w:tcW w:w="490" w:type="dxa"/>
            <w:vAlign w:val="center"/>
            <w:hideMark/>
          </w:tcPr>
          <w:p w14:paraId="06112A1D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3430" w:type="dxa"/>
            <w:vAlign w:val="center"/>
            <w:hideMark/>
          </w:tcPr>
          <w:p w14:paraId="5B894B50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getChildCount()</w:t>
            </w:r>
          </w:p>
        </w:tc>
        <w:tc>
          <w:tcPr>
            <w:tcW w:w="2096" w:type="dxa"/>
            <w:vAlign w:val="center"/>
            <w:hideMark/>
          </w:tcPr>
          <w:p w14:paraId="3D1B1F6B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How many buttons are there in a group</w:t>
            </w:r>
          </w:p>
        </w:tc>
        <w:tc>
          <w:tcPr>
            <w:tcW w:w="3184" w:type="dxa"/>
            <w:vAlign w:val="center"/>
            <w:hideMark/>
          </w:tcPr>
          <w:p w14:paraId="5491202A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 n = rg.getChildCount();</w:t>
            </w:r>
          </w:p>
        </w:tc>
      </w:tr>
      <w:tr w:rsidR="0059140B" w:rsidRPr="0059140B" w14:paraId="68320B96" w14:textId="77777777" w:rsidTr="0059140B">
        <w:trPr>
          <w:tblCellSpacing w:w="15" w:type="dxa"/>
        </w:trPr>
        <w:tc>
          <w:tcPr>
            <w:tcW w:w="490" w:type="dxa"/>
            <w:vAlign w:val="center"/>
            <w:hideMark/>
          </w:tcPr>
          <w:p w14:paraId="3511EADD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3430" w:type="dxa"/>
            <w:vAlign w:val="center"/>
            <w:hideMark/>
          </w:tcPr>
          <w:p w14:paraId="0B6BF927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getChildAt(index)</w:t>
            </w:r>
          </w:p>
        </w:tc>
        <w:tc>
          <w:tcPr>
            <w:tcW w:w="2096" w:type="dxa"/>
            <w:vAlign w:val="center"/>
            <w:hideMark/>
          </w:tcPr>
          <w:p w14:paraId="484210FA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Gets button by number (starts at 0)</w:t>
            </w:r>
          </w:p>
        </w:tc>
        <w:tc>
          <w:tcPr>
            <w:tcW w:w="3184" w:type="dxa"/>
            <w:vAlign w:val="center"/>
            <w:hideMark/>
          </w:tcPr>
          <w:p w14:paraId="29922F6C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RadioButton btn = (RadioButton) rg.getChildAt(1);</w:t>
            </w:r>
          </w:p>
        </w:tc>
      </w:tr>
      <w:tr w:rsidR="0059140B" w:rsidRPr="0059140B" w14:paraId="5066672D" w14:textId="77777777" w:rsidTr="0059140B">
        <w:trPr>
          <w:tblCellSpacing w:w="15" w:type="dxa"/>
        </w:trPr>
        <w:tc>
          <w:tcPr>
            <w:tcW w:w="490" w:type="dxa"/>
            <w:vAlign w:val="center"/>
            <w:hideMark/>
          </w:tcPr>
          <w:p w14:paraId="62F37306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3430" w:type="dxa"/>
            <w:vAlign w:val="center"/>
            <w:hideMark/>
          </w:tcPr>
          <w:p w14:paraId="30909ED9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setEnabled(false)</w:t>
            </w:r>
          </w:p>
        </w:tc>
        <w:tc>
          <w:tcPr>
            <w:tcW w:w="2096" w:type="dxa"/>
            <w:vAlign w:val="center"/>
            <w:hideMark/>
          </w:tcPr>
          <w:p w14:paraId="372AB35D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Prevents all buttons in the group from being pressed</w:t>
            </w:r>
          </w:p>
        </w:tc>
        <w:tc>
          <w:tcPr>
            <w:tcW w:w="3184" w:type="dxa"/>
            <w:vAlign w:val="center"/>
            <w:hideMark/>
          </w:tcPr>
          <w:p w14:paraId="7C2FCA07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rg.setEnabled(false);</w:t>
            </w:r>
          </w:p>
        </w:tc>
      </w:tr>
      <w:tr w:rsidR="0059140B" w:rsidRPr="0059140B" w14:paraId="4742E8E3" w14:textId="77777777" w:rsidTr="0059140B">
        <w:trPr>
          <w:tblCellSpacing w:w="15" w:type="dxa"/>
        </w:trPr>
        <w:tc>
          <w:tcPr>
            <w:tcW w:w="490" w:type="dxa"/>
            <w:vAlign w:val="center"/>
            <w:hideMark/>
          </w:tcPr>
          <w:p w14:paraId="03911446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3430" w:type="dxa"/>
            <w:vAlign w:val="center"/>
            <w:hideMark/>
          </w:tcPr>
          <w:p w14:paraId="6FC37C9F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isEnabled()</w:t>
            </w:r>
          </w:p>
        </w:tc>
        <w:tc>
          <w:tcPr>
            <w:tcW w:w="2096" w:type="dxa"/>
            <w:vAlign w:val="center"/>
            <w:hideMark/>
          </w:tcPr>
          <w:p w14:paraId="3990CCA2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Checks if you can click</w:t>
            </w:r>
          </w:p>
        </w:tc>
        <w:tc>
          <w:tcPr>
            <w:tcW w:w="3184" w:type="dxa"/>
            <w:vAlign w:val="center"/>
            <w:hideMark/>
          </w:tcPr>
          <w:p w14:paraId="030739D9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if (rg.isEnabled()) …</w:t>
            </w:r>
          </w:p>
        </w:tc>
      </w:tr>
      <w:tr w:rsidR="0059140B" w:rsidRPr="0059140B" w14:paraId="0A82D7CE" w14:textId="77777777" w:rsidTr="0059140B">
        <w:trPr>
          <w:tblCellSpacing w:w="15" w:type="dxa"/>
        </w:trPr>
        <w:tc>
          <w:tcPr>
            <w:tcW w:w="490" w:type="dxa"/>
            <w:vAlign w:val="center"/>
            <w:hideMark/>
          </w:tcPr>
          <w:p w14:paraId="6CED2900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3430" w:type="dxa"/>
            <w:vAlign w:val="center"/>
            <w:hideMark/>
          </w:tcPr>
          <w:p w14:paraId="614AE25A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setVisibility(View.GONE)</w:t>
            </w:r>
          </w:p>
        </w:tc>
        <w:tc>
          <w:tcPr>
            <w:tcW w:w="2096" w:type="dxa"/>
            <w:vAlign w:val="center"/>
            <w:hideMark/>
          </w:tcPr>
          <w:p w14:paraId="10DA928E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Hides the whole group completely</w:t>
            </w:r>
          </w:p>
        </w:tc>
        <w:tc>
          <w:tcPr>
            <w:tcW w:w="3184" w:type="dxa"/>
            <w:vAlign w:val="center"/>
            <w:hideMark/>
          </w:tcPr>
          <w:p w14:paraId="2C350EBB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rg.setVisibility(View.GONE);</w:t>
            </w:r>
          </w:p>
        </w:tc>
      </w:tr>
      <w:tr w:rsidR="0059140B" w:rsidRPr="0059140B" w14:paraId="77E25ABB" w14:textId="77777777" w:rsidTr="0059140B">
        <w:trPr>
          <w:tblCellSpacing w:w="15" w:type="dxa"/>
        </w:trPr>
        <w:tc>
          <w:tcPr>
            <w:tcW w:w="490" w:type="dxa"/>
            <w:vAlign w:val="center"/>
            <w:hideMark/>
          </w:tcPr>
          <w:p w14:paraId="589DB255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3430" w:type="dxa"/>
            <w:vAlign w:val="center"/>
            <w:hideMark/>
          </w:tcPr>
          <w:p w14:paraId="34CF3F12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setVisibility(View.VISIBLE)</w:t>
            </w:r>
          </w:p>
        </w:tc>
        <w:tc>
          <w:tcPr>
            <w:tcW w:w="2096" w:type="dxa"/>
            <w:vAlign w:val="center"/>
            <w:hideMark/>
          </w:tcPr>
          <w:p w14:paraId="0DB3675D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Shows the group</w:t>
            </w:r>
          </w:p>
        </w:tc>
        <w:tc>
          <w:tcPr>
            <w:tcW w:w="3184" w:type="dxa"/>
            <w:vAlign w:val="center"/>
            <w:hideMark/>
          </w:tcPr>
          <w:p w14:paraId="36911BC0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59140B" w:rsidRPr="0059140B" w14:paraId="364648CB" w14:textId="77777777" w:rsidTr="0059140B">
        <w:trPr>
          <w:tblCellSpacing w:w="15" w:type="dxa"/>
        </w:trPr>
        <w:tc>
          <w:tcPr>
            <w:tcW w:w="490" w:type="dxa"/>
            <w:vAlign w:val="center"/>
            <w:hideMark/>
          </w:tcPr>
          <w:p w14:paraId="41BFAACD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3430" w:type="dxa"/>
            <w:vAlign w:val="center"/>
            <w:hideMark/>
          </w:tcPr>
          <w:p w14:paraId="71083F7B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setBackgroundColor(Color.RED)</w:t>
            </w:r>
          </w:p>
        </w:tc>
        <w:tc>
          <w:tcPr>
            <w:tcW w:w="2096" w:type="dxa"/>
            <w:vAlign w:val="center"/>
            <w:hideMark/>
          </w:tcPr>
          <w:p w14:paraId="647836AF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Changes the background color</w:t>
            </w:r>
          </w:p>
        </w:tc>
        <w:tc>
          <w:tcPr>
            <w:tcW w:w="3184" w:type="dxa"/>
            <w:vAlign w:val="center"/>
            <w:hideMark/>
          </w:tcPr>
          <w:p w14:paraId="72D6D214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rg.setBackgroundColor(0xFFFFEB3B);</w:t>
            </w:r>
          </w:p>
        </w:tc>
      </w:tr>
      <w:tr w:rsidR="0059140B" w:rsidRPr="0059140B" w14:paraId="239B6DAE" w14:textId="77777777" w:rsidTr="0059140B">
        <w:trPr>
          <w:tblCellSpacing w:w="15" w:type="dxa"/>
        </w:trPr>
        <w:tc>
          <w:tcPr>
            <w:tcW w:w="490" w:type="dxa"/>
            <w:vAlign w:val="center"/>
            <w:hideMark/>
          </w:tcPr>
          <w:p w14:paraId="41637394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</w:p>
        </w:tc>
        <w:tc>
          <w:tcPr>
            <w:tcW w:w="3430" w:type="dxa"/>
            <w:vAlign w:val="center"/>
            <w:hideMark/>
          </w:tcPr>
          <w:p w14:paraId="1F55DAD2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setPadding(20,10,20,10)</w:t>
            </w:r>
          </w:p>
        </w:tc>
        <w:tc>
          <w:tcPr>
            <w:tcW w:w="2096" w:type="dxa"/>
            <w:vAlign w:val="center"/>
            <w:hideMark/>
          </w:tcPr>
          <w:p w14:paraId="3BB86CE7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Sets internal indents</w:t>
            </w:r>
          </w:p>
        </w:tc>
        <w:tc>
          <w:tcPr>
            <w:tcW w:w="3184" w:type="dxa"/>
            <w:vAlign w:val="center"/>
            <w:hideMark/>
          </w:tcPr>
          <w:p w14:paraId="2D369FC1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59140B" w:rsidRPr="0059140B" w14:paraId="255DCCF4" w14:textId="77777777" w:rsidTr="0059140B">
        <w:trPr>
          <w:tblCellSpacing w:w="15" w:type="dxa"/>
        </w:trPr>
        <w:tc>
          <w:tcPr>
            <w:tcW w:w="490" w:type="dxa"/>
            <w:vAlign w:val="center"/>
            <w:hideMark/>
          </w:tcPr>
          <w:p w14:paraId="1CCB7964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17</w:t>
            </w:r>
          </w:p>
        </w:tc>
        <w:tc>
          <w:tcPr>
            <w:tcW w:w="3430" w:type="dxa"/>
            <w:vAlign w:val="center"/>
            <w:hideMark/>
          </w:tcPr>
          <w:p w14:paraId="44FCA840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setGravity(Gravity.CENTER)</w:t>
            </w:r>
          </w:p>
        </w:tc>
        <w:tc>
          <w:tcPr>
            <w:tcW w:w="2096" w:type="dxa"/>
            <w:vAlign w:val="center"/>
            <w:hideMark/>
          </w:tcPr>
          <w:p w14:paraId="2BCF7E8F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Aligns the buttons inside</w:t>
            </w:r>
          </w:p>
        </w:tc>
        <w:tc>
          <w:tcPr>
            <w:tcW w:w="3184" w:type="dxa"/>
            <w:vAlign w:val="center"/>
            <w:hideMark/>
          </w:tcPr>
          <w:p w14:paraId="52370F96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59140B" w:rsidRPr="0059140B" w14:paraId="1A4B84AF" w14:textId="77777777" w:rsidTr="0059140B">
        <w:trPr>
          <w:tblCellSpacing w:w="15" w:type="dxa"/>
        </w:trPr>
        <w:tc>
          <w:tcPr>
            <w:tcW w:w="490" w:type="dxa"/>
            <w:vAlign w:val="center"/>
            <w:hideMark/>
          </w:tcPr>
          <w:p w14:paraId="1A8C6FDB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</w:t>
            </w:r>
          </w:p>
        </w:tc>
        <w:tc>
          <w:tcPr>
            <w:tcW w:w="3430" w:type="dxa"/>
            <w:vAlign w:val="center"/>
            <w:hideMark/>
          </w:tcPr>
          <w:p w14:paraId="18ABD56A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getOrientation()</w:t>
            </w:r>
          </w:p>
        </w:tc>
        <w:tc>
          <w:tcPr>
            <w:tcW w:w="2096" w:type="dxa"/>
            <w:vAlign w:val="center"/>
            <w:hideMark/>
          </w:tcPr>
          <w:p w14:paraId="13270779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Find out the current direction (vertical/horizontal)</w:t>
            </w:r>
          </w:p>
        </w:tc>
        <w:tc>
          <w:tcPr>
            <w:tcW w:w="3184" w:type="dxa"/>
            <w:vAlign w:val="center"/>
            <w:hideMark/>
          </w:tcPr>
          <w:p w14:paraId="5B5656C4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59140B" w:rsidRPr="0059140B" w14:paraId="4DD2CF29" w14:textId="77777777" w:rsidTr="0059140B">
        <w:trPr>
          <w:tblCellSpacing w:w="15" w:type="dxa"/>
        </w:trPr>
        <w:tc>
          <w:tcPr>
            <w:tcW w:w="490" w:type="dxa"/>
            <w:vAlign w:val="center"/>
            <w:hideMark/>
          </w:tcPr>
          <w:p w14:paraId="5E2DDB21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</w:t>
            </w:r>
          </w:p>
        </w:tc>
        <w:tc>
          <w:tcPr>
            <w:tcW w:w="3430" w:type="dxa"/>
            <w:vAlign w:val="center"/>
            <w:hideMark/>
          </w:tcPr>
          <w:p w14:paraId="203C6B9D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setOrientation(LinearLayout.HORIZONTAL)</w:t>
            </w:r>
          </w:p>
        </w:tc>
        <w:tc>
          <w:tcPr>
            <w:tcW w:w="2096" w:type="dxa"/>
            <w:vAlign w:val="center"/>
            <w:hideMark/>
          </w:tcPr>
          <w:p w14:paraId="48F92BB8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 direction to horizontal</w:t>
            </w:r>
          </w:p>
        </w:tc>
        <w:tc>
          <w:tcPr>
            <w:tcW w:w="3184" w:type="dxa"/>
            <w:vAlign w:val="center"/>
            <w:hideMark/>
          </w:tcPr>
          <w:p w14:paraId="1A0F08D7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59140B" w:rsidRPr="0059140B" w14:paraId="31A2B657" w14:textId="77777777" w:rsidTr="0059140B">
        <w:trPr>
          <w:tblCellSpacing w:w="15" w:type="dxa"/>
        </w:trPr>
        <w:tc>
          <w:tcPr>
            <w:tcW w:w="490" w:type="dxa"/>
            <w:vAlign w:val="center"/>
            <w:hideMark/>
          </w:tcPr>
          <w:p w14:paraId="2B62346F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  <w:tc>
          <w:tcPr>
            <w:tcW w:w="3430" w:type="dxa"/>
            <w:vAlign w:val="center"/>
            <w:hideMark/>
          </w:tcPr>
          <w:p w14:paraId="7182464F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setAlpha(0.5f)</w:t>
            </w:r>
          </w:p>
        </w:tc>
        <w:tc>
          <w:tcPr>
            <w:tcW w:w="2096" w:type="dxa"/>
            <w:vAlign w:val="center"/>
            <w:hideMark/>
          </w:tcPr>
          <w:p w14:paraId="2DD0498C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Make the group translucent</w:t>
            </w:r>
          </w:p>
        </w:tc>
        <w:tc>
          <w:tcPr>
            <w:tcW w:w="3184" w:type="dxa"/>
            <w:vAlign w:val="center"/>
            <w:hideMark/>
          </w:tcPr>
          <w:p w14:paraId="2AA25BA6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59140B" w:rsidRPr="0059140B" w14:paraId="7CA9BEBD" w14:textId="77777777" w:rsidTr="0059140B">
        <w:trPr>
          <w:tblCellSpacing w:w="15" w:type="dxa"/>
        </w:trPr>
        <w:tc>
          <w:tcPr>
            <w:tcW w:w="490" w:type="dxa"/>
            <w:vAlign w:val="center"/>
            <w:hideMark/>
          </w:tcPr>
          <w:p w14:paraId="4A39E293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21</w:t>
            </w:r>
          </w:p>
        </w:tc>
        <w:tc>
          <w:tcPr>
            <w:tcW w:w="3430" w:type="dxa"/>
            <w:vAlign w:val="center"/>
            <w:hideMark/>
          </w:tcPr>
          <w:p w14:paraId="29B5F95F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bringToFront()</w:t>
            </w:r>
          </w:p>
        </w:tc>
        <w:tc>
          <w:tcPr>
            <w:tcW w:w="2096" w:type="dxa"/>
            <w:vAlign w:val="center"/>
            <w:hideMark/>
          </w:tcPr>
          <w:p w14:paraId="452C6E6E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Brings the group to the forefront</w:t>
            </w:r>
          </w:p>
        </w:tc>
        <w:tc>
          <w:tcPr>
            <w:tcW w:w="3184" w:type="dxa"/>
            <w:vAlign w:val="center"/>
            <w:hideMark/>
          </w:tcPr>
          <w:p w14:paraId="54953F49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Rare</w:t>
            </w:r>
          </w:p>
        </w:tc>
      </w:tr>
      <w:tr w:rsidR="0059140B" w:rsidRPr="0059140B" w14:paraId="358E45E1" w14:textId="77777777" w:rsidTr="0059140B">
        <w:trPr>
          <w:tblCellSpacing w:w="15" w:type="dxa"/>
        </w:trPr>
        <w:tc>
          <w:tcPr>
            <w:tcW w:w="490" w:type="dxa"/>
            <w:vAlign w:val="center"/>
            <w:hideMark/>
          </w:tcPr>
          <w:p w14:paraId="17075618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</w:t>
            </w:r>
          </w:p>
        </w:tc>
        <w:tc>
          <w:tcPr>
            <w:tcW w:w="3430" w:type="dxa"/>
            <w:vAlign w:val="center"/>
            <w:hideMark/>
          </w:tcPr>
          <w:p w14:paraId="0F7E8CE5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setTag("any string")</w:t>
            </w:r>
          </w:p>
        </w:tc>
        <w:tc>
          <w:tcPr>
            <w:tcW w:w="2096" w:type="dxa"/>
            <w:vAlign w:val="center"/>
            <w:hideMark/>
          </w:tcPr>
          <w:p w14:paraId="04EFED2F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Sticks the label to the group</w:t>
            </w:r>
          </w:p>
        </w:tc>
        <w:tc>
          <w:tcPr>
            <w:tcW w:w="3184" w:type="dxa"/>
            <w:vAlign w:val="center"/>
            <w:hideMark/>
          </w:tcPr>
          <w:p w14:paraId="036ADC33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rg.setTag("group1");</w:t>
            </w:r>
          </w:p>
        </w:tc>
      </w:tr>
      <w:tr w:rsidR="0059140B" w:rsidRPr="0059140B" w14:paraId="77AF0E89" w14:textId="77777777" w:rsidTr="0059140B">
        <w:trPr>
          <w:tblCellSpacing w:w="15" w:type="dxa"/>
        </w:trPr>
        <w:tc>
          <w:tcPr>
            <w:tcW w:w="490" w:type="dxa"/>
            <w:vAlign w:val="center"/>
            <w:hideMark/>
          </w:tcPr>
          <w:p w14:paraId="2E1B88CE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23</w:t>
            </w:r>
          </w:p>
        </w:tc>
        <w:tc>
          <w:tcPr>
            <w:tcW w:w="3430" w:type="dxa"/>
            <w:vAlign w:val="center"/>
            <w:hideMark/>
          </w:tcPr>
          <w:p w14:paraId="715C05EC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getTag()</w:t>
            </w:r>
          </w:p>
        </w:tc>
        <w:tc>
          <w:tcPr>
            <w:tcW w:w="2096" w:type="dxa"/>
            <w:vAlign w:val="center"/>
            <w:hideMark/>
          </w:tcPr>
          <w:p w14:paraId="725C2CB0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Gets the mark back</w:t>
            </w:r>
          </w:p>
        </w:tc>
        <w:tc>
          <w:tcPr>
            <w:tcW w:w="3184" w:type="dxa"/>
            <w:vAlign w:val="center"/>
            <w:hideMark/>
          </w:tcPr>
          <w:p w14:paraId="552B42D0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59140B" w:rsidRPr="0059140B" w14:paraId="0DA0D677" w14:textId="77777777" w:rsidTr="0059140B">
        <w:trPr>
          <w:tblCellSpacing w:w="15" w:type="dxa"/>
        </w:trPr>
        <w:tc>
          <w:tcPr>
            <w:tcW w:w="490" w:type="dxa"/>
            <w:vAlign w:val="center"/>
            <w:hideMark/>
          </w:tcPr>
          <w:p w14:paraId="11CD89F8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</w:t>
            </w:r>
          </w:p>
        </w:tc>
        <w:tc>
          <w:tcPr>
            <w:tcW w:w="3430" w:type="dxa"/>
            <w:vAlign w:val="center"/>
            <w:hideMark/>
          </w:tcPr>
          <w:p w14:paraId="1532ADA9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setImportantForAccessibility(...)</w:t>
            </w:r>
          </w:p>
        </w:tc>
        <w:tc>
          <w:tcPr>
            <w:tcW w:w="2096" w:type="dxa"/>
            <w:vAlign w:val="center"/>
            <w:hideMark/>
          </w:tcPr>
          <w:p w14:paraId="543CF992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Controls the voiceover for TalkBack</w:t>
            </w:r>
          </w:p>
        </w:tc>
        <w:tc>
          <w:tcPr>
            <w:tcW w:w="3184" w:type="dxa"/>
            <w:vAlign w:val="center"/>
            <w:hideMark/>
          </w:tcPr>
          <w:p w14:paraId="423F3353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59140B" w:rsidRPr="0059140B" w14:paraId="2111E01B" w14:textId="77777777" w:rsidTr="0059140B">
        <w:trPr>
          <w:tblCellSpacing w:w="15" w:type="dxa"/>
        </w:trPr>
        <w:tc>
          <w:tcPr>
            <w:tcW w:w="490" w:type="dxa"/>
            <w:vAlign w:val="center"/>
            <w:hideMark/>
          </w:tcPr>
          <w:p w14:paraId="6E504881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</w:t>
            </w:r>
          </w:p>
        </w:tc>
        <w:tc>
          <w:tcPr>
            <w:tcW w:w="3430" w:type="dxa"/>
            <w:vAlign w:val="center"/>
            <w:hideMark/>
          </w:tcPr>
          <w:p w14:paraId="18FA5C53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invalidate()</w:t>
            </w:r>
          </w:p>
        </w:tc>
        <w:tc>
          <w:tcPr>
            <w:tcW w:w="2096" w:type="dxa"/>
            <w:vAlign w:val="center"/>
            <w:hideMark/>
          </w:tcPr>
          <w:p w14:paraId="57B49F83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Asks Android to redraw the group</w:t>
            </w:r>
          </w:p>
        </w:tc>
        <w:tc>
          <w:tcPr>
            <w:tcW w:w="3184" w:type="dxa"/>
            <w:vAlign w:val="center"/>
            <w:hideMark/>
          </w:tcPr>
          <w:p w14:paraId="475849BE" w14:textId="77777777" w:rsidR="0059140B" w:rsidRPr="0059140B" w:rsidRDefault="0059140B" w:rsidP="005914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14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Useful after strong changes</w:t>
            </w:r>
          </w:p>
        </w:tc>
      </w:tr>
    </w:tbl>
    <w:p w14:paraId="45CF3CBB" w14:textId="77777777" w:rsidR="0059140B" w:rsidRPr="0059140B" w:rsidRDefault="0059140B" w:rsidP="005914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</w:pPr>
      <w:r w:rsidRPr="005914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The most important code is how to find out what the user has chosen</w:t>
      </w:r>
    </w:p>
    <w:p w14:paraId="3A59B25E" w14:textId="77777777" w:rsidR="0059140B" w:rsidRPr="0059140B" w:rsidRDefault="0059140B" w:rsidP="00591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59140B">
        <w:rPr>
          <w:rFonts w:ascii="Times New Roman" w:eastAsia="Times New Roman" w:hAnsi="Times New Roman" w:cs="Times New Roman"/>
          <w:kern w:val="0"/>
          <w14:ligatures w14:val="none"/>
        </w:rPr>
        <w:t>The most common option (I recommend remembering):</w:t>
      </w:r>
    </w:p>
    <w:p w14:paraId="1E1C9139" w14:textId="77777777" w:rsidR="0059140B" w:rsidRPr="0059140B" w:rsidRDefault="0059140B" w:rsidP="005914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40B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48FBFFB7" w14:textId="77777777" w:rsidR="0059140B" w:rsidRPr="0059140B" w:rsidRDefault="0059140B" w:rsidP="005914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140B">
        <w:rPr>
          <w:rFonts w:ascii="Courier New" w:eastAsia="Times New Roman" w:hAnsi="Courier New" w:cs="Courier New"/>
          <w:color w:val="0991B6"/>
          <w:kern w:val="0"/>
          <w:sz w:val="20"/>
          <w:szCs w:val="20"/>
          <w14:ligatures w14:val="none"/>
        </w:rPr>
        <w:t xml:space="preserve">RadioGroup </w:t>
      </w:r>
      <w:r w:rsidRPr="0059140B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rgColors</w:t>
      </w:r>
      <w:r w:rsidRPr="0059140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 xml:space="preserve"> = </w:t>
      </w:r>
      <w:r w:rsidRPr="0059140B">
        <w:rPr>
          <w:rFonts w:ascii="Courier New" w:eastAsia="Times New Roman" w:hAnsi="Courier New" w:cs="Courier New"/>
          <w:color w:val="7EB233"/>
          <w:kern w:val="0"/>
          <w:sz w:val="20"/>
          <w:szCs w:val="20"/>
          <w14:ligatures w14:val="none"/>
        </w:rPr>
        <w:t>findViewById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</w:t>
      </w:r>
      <w:r w:rsidRPr="0059140B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R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</w:t>
      </w:r>
      <w:r w:rsidRPr="0059140B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id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</w:t>
      </w:r>
      <w:r w:rsidRPr="0059140B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rg_colors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);</w:t>
      </w:r>
    </w:p>
    <w:p w14:paraId="068DD851" w14:textId="77777777" w:rsidR="0059140B" w:rsidRPr="0059140B" w:rsidRDefault="0059140B" w:rsidP="005914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</w:p>
    <w:p w14:paraId="0AB03DD2" w14:textId="77777777" w:rsidR="0059140B" w:rsidRPr="0059140B" w:rsidRDefault="0059140B" w:rsidP="005914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140B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rgColors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</w:t>
      </w:r>
      <w:r w:rsidRPr="0059140B">
        <w:rPr>
          <w:rFonts w:ascii="Courier New" w:eastAsia="Times New Roman" w:hAnsi="Courier New" w:cs="Courier New"/>
          <w:color w:val="7EB233"/>
          <w:kern w:val="0"/>
          <w:sz w:val="20"/>
          <w:szCs w:val="20"/>
          <w14:ligatures w14:val="none"/>
        </w:rPr>
        <w:t>setOnCheckedChangeListener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</w:t>
      </w:r>
      <w:r w:rsidRPr="0059140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 xml:space="preserve">new 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RadioGroup.</w:t>
      </w:r>
      <w:r w:rsidRPr="0059140B">
        <w:rPr>
          <w:rFonts w:ascii="Courier New" w:eastAsia="Times New Roman" w:hAnsi="Courier New" w:cs="Courier New"/>
          <w:color w:val="7EB233"/>
          <w:kern w:val="0"/>
          <w:sz w:val="20"/>
          <w:szCs w:val="20"/>
          <w14:ligatures w14:val="none"/>
        </w:rPr>
        <w:t>OnCheckedChangeListener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() {</w:t>
      </w:r>
    </w:p>
    <w:p w14:paraId="26406314" w14:textId="77777777" w:rsidR="0059140B" w:rsidRPr="0059140B" w:rsidRDefault="0059140B" w:rsidP="005914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 @</w:t>
      </w:r>
      <w:r w:rsidRPr="0059140B">
        <w:rPr>
          <w:rFonts w:ascii="Courier New" w:eastAsia="Times New Roman" w:hAnsi="Courier New" w:cs="Courier New"/>
          <w:color w:val="0991B6"/>
          <w:kern w:val="0"/>
          <w:sz w:val="20"/>
          <w:szCs w:val="20"/>
          <w14:ligatures w14:val="none"/>
        </w:rPr>
        <w:t>Override</w:t>
      </w:r>
    </w:p>
    <w:p w14:paraId="0F25BC2D" w14:textId="77777777" w:rsidR="0059140B" w:rsidRPr="0059140B" w:rsidRDefault="0059140B" w:rsidP="005914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140B">
        <w:rPr>
          <w:rFonts w:ascii="Courier New" w:eastAsia="Times New Roman" w:hAnsi="Courier New" w:cs="Courier New"/>
          <w:color w:val="DA5221"/>
          <w:kern w:val="0"/>
          <w:sz w:val="20"/>
          <w:szCs w:val="20"/>
          <w14:ligatures w14:val="none"/>
        </w:rPr>
        <w:t xml:space="preserve">    public</w:t>
      </w:r>
      <w:r w:rsidRPr="0059140B">
        <w:rPr>
          <w:rFonts w:ascii="Courier New" w:eastAsia="Times New Roman" w:hAnsi="Courier New" w:cs="Courier New"/>
          <w:color w:val="0991B6"/>
          <w:kern w:val="0"/>
          <w:sz w:val="20"/>
          <w:szCs w:val="20"/>
          <w14:ligatures w14:val="none"/>
        </w:rPr>
        <w:t xml:space="preserve"> void </w:t>
      </w:r>
      <w:r w:rsidRPr="0059140B">
        <w:rPr>
          <w:rFonts w:ascii="Courier New" w:eastAsia="Times New Roman" w:hAnsi="Courier New" w:cs="Courier New"/>
          <w:color w:val="7EB233"/>
          <w:kern w:val="0"/>
          <w:sz w:val="20"/>
          <w:szCs w:val="20"/>
          <w14:ligatures w14:val="none"/>
        </w:rPr>
        <w:t>onCheckedChanged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</w:t>
      </w:r>
      <w:r w:rsidRPr="0059140B">
        <w:rPr>
          <w:rFonts w:ascii="Courier New" w:eastAsia="Times New Roman" w:hAnsi="Courier New" w:cs="Courier New"/>
          <w:color w:val="0991B6"/>
          <w:kern w:val="0"/>
          <w:sz w:val="20"/>
          <w:szCs w:val="20"/>
          <w14:ligatures w14:val="none"/>
        </w:rPr>
        <w:t>RadioGroup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group, </w:t>
      </w:r>
      <w:r w:rsidRPr="0059140B">
        <w:rPr>
          <w:rFonts w:ascii="Courier New" w:eastAsia="Times New Roman" w:hAnsi="Courier New" w:cs="Courier New"/>
          <w:color w:val="0991B6"/>
          <w:kern w:val="0"/>
          <w:sz w:val="20"/>
          <w:szCs w:val="20"/>
          <w14:ligatures w14:val="none"/>
        </w:rPr>
        <w:t xml:space="preserve">int 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checkedId) {</w:t>
      </w:r>
    </w:p>
    <w:p w14:paraId="35B0CFE2" w14:textId="77777777" w:rsidR="0059140B" w:rsidRPr="0059140B" w:rsidRDefault="0059140B" w:rsidP="005914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val="ru-RU"/>
          <w14:ligatures w14:val="none"/>
        </w:rPr>
      </w:pPr>
      <w:r w:rsidRPr="0059140B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14:ligatures w14:val="none"/>
        </w:rPr>
        <w:t xml:space="preserve">        checkedId is the id of the button you just selected</w:t>
      </w:r>
    </w:p>
    <w:p w14:paraId="5B23DA28" w14:textId="77777777" w:rsidR="0059140B" w:rsidRPr="0059140B" w:rsidRDefault="0059140B" w:rsidP="005914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val="ru-RU"/>
          <w14:ligatures w14:val="none"/>
        </w:rPr>
      </w:pPr>
    </w:p>
    <w:p w14:paraId="09750E32" w14:textId="77777777" w:rsidR="0059140B" w:rsidRPr="0059140B" w:rsidRDefault="0059140B" w:rsidP="005914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140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 xml:space="preserve">        if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(checkedId </w:t>
      </w:r>
      <w:r w:rsidRPr="0059140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 xml:space="preserve">== </w:t>
      </w:r>
      <w:r w:rsidRPr="0059140B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R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</w:t>
      </w:r>
      <w:r w:rsidRPr="0059140B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id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</w:t>
      </w:r>
      <w:r w:rsidRPr="0059140B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rb_red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) {</w:t>
      </w:r>
    </w:p>
    <w:p w14:paraId="6AAE4996" w14:textId="77777777" w:rsidR="0059140B" w:rsidRPr="0059140B" w:rsidRDefault="0059140B" w:rsidP="005914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140B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 xml:space="preserve">            Toast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</w:t>
      </w:r>
      <w:r w:rsidRPr="0059140B">
        <w:rPr>
          <w:rFonts w:ascii="Courier New" w:eastAsia="Times New Roman" w:hAnsi="Courier New" w:cs="Courier New"/>
          <w:color w:val="7EB233"/>
          <w:kern w:val="0"/>
          <w:sz w:val="20"/>
          <w:szCs w:val="20"/>
          <w14:ligatures w14:val="none"/>
        </w:rPr>
        <w:t>makeText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</w:t>
      </w:r>
      <w:r w:rsidRPr="0059140B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MainActivity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</w:t>
      </w:r>
      <w:r w:rsidRPr="0059140B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this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, </w:t>
      </w:r>
      <w:r w:rsidRPr="0059140B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"Выбран красный!"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, </w:t>
      </w:r>
      <w:r w:rsidRPr="0059140B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Toast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</w:t>
      </w:r>
      <w:r w:rsidRPr="0059140B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LENGTH_SHORT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).</w:t>
      </w:r>
      <w:r w:rsidRPr="0059140B">
        <w:rPr>
          <w:rFonts w:ascii="Courier New" w:eastAsia="Times New Roman" w:hAnsi="Courier New" w:cs="Courier New"/>
          <w:color w:val="7EB233"/>
          <w:kern w:val="0"/>
          <w:sz w:val="20"/>
          <w:szCs w:val="20"/>
          <w14:ligatures w14:val="none"/>
        </w:rPr>
        <w:t>show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();</w:t>
      </w:r>
    </w:p>
    <w:p w14:paraId="3B49ECE3" w14:textId="77777777" w:rsidR="0059140B" w:rsidRPr="0059140B" w:rsidRDefault="0059140B" w:rsidP="005914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     }</w:t>
      </w:r>
    </w:p>
    <w:p w14:paraId="1E11A1CD" w14:textId="77777777" w:rsidR="0059140B" w:rsidRPr="0059140B" w:rsidRDefault="0059140B" w:rsidP="005914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140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lastRenderedPageBreak/>
        <w:t xml:space="preserve">        else if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(checkedId </w:t>
      </w:r>
      <w:r w:rsidRPr="0059140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 xml:space="preserve">== </w:t>
      </w:r>
      <w:r w:rsidRPr="0059140B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R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</w:t>
      </w:r>
      <w:r w:rsidRPr="0059140B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id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</w:t>
      </w:r>
      <w:r w:rsidRPr="0059140B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rb_green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) {</w:t>
      </w:r>
    </w:p>
    <w:p w14:paraId="2578E714" w14:textId="77777777" w:rsidR="0059140B" w:rsidRPr="0059140B" w:rsidRDefault="0059140B" w:rsidP="005914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140B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 xml:space="preserve">            Toast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</w:t>
      </w:r>
      <w:r w:rsidRPr="0059140B">
        <w:rPr>
          <w:rFonts w:ascii="Courier New" w:eastAsia="Times New Roman" w:hAnsi="Courier New" w:cs="Courier New"/>
          <w:color w:val="7EB233"/>
          <w:kern w:val="0"/>
          <w:sz w:val="20"/>
          <w:szCs w:val="20"/>
          <w14:ligatures w14:val="none"/>
        </w:rPr>
        <w:t>makeText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</w:t>
      </w:r>
      <w:r w:rsidRPr="0059140B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MainActivity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</w:t>
      </w:r>
      <w:r w:rsidRPr="0059140B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this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, </w:t>
      </w:r>
      <w:r w:rsidRPr="0059140B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"Выбран зелёный!"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, </w:t>
      </w:r>
      <w:r w:rsidRPr="0059140B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Toast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</w:t>
      </w:r>
      <w:r w:rsidRPr="0059140B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LENGTH_SHORT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).</w:t>
      </w:r>
      <w:r w:rsidRPr="0059140B">
        <w:rPr>
          <w:rFonts w:ascii="Courier New" w:eastAsia="Times New Roman" w:hAnsi="Courier New" w:cs="Courier New"/>
          <w:color w:val="7EB233"/>
          <w:kern w:val="0"/>
          <w:sz w:val="20"/>
          <w:szCs w:val="20"/>
          <w14:ligatures w14:val="none"/>
        </w:rPr>
        <w:t>show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();</w:t>
      </w:r>
    </w:p>
    <w:p w14:paraId="2A45A72F" w14:textId="77777777" w:rsidR="0059140B" w:rsidRPr="0059140B" w:rsidRDefault="0059140B" w:rsidP="005914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     }</w:t>
      </w:r>
    </w:p>
    <w:p w14:paraId="4D2B8366" w14:textId="77777777" w:rsidR="0059140B" w:rsidRPr="0059140B" w:rsidRDefault="0059140B" w:rsidP="005914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140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 xml:space="preserve">        else if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(checkedId </w:t>
      </w:r>
      <w:r w:rsidRPr="0059140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== -</w:t>
      </w:r>
      <w:r w:rsidRPr="0059140B">
        <w:rPr>
          <w:rFonts w:ascii="Courier New" w:eastAsia="Times New Roman" w:hAnsi="Courier New" w:cs="Courier New"/>
          <w:color w:val="174781"/>
          <w:kern w:val="0"/>
          <w:sz w:val="20"/>
          <w:szCs w:val="20"/>
          <w14:ligatures w14:val="none"/>
        </w:rPr>
        <w:t>1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) {</w:t>
      </w:r>
    </w:p>
    <w:p w14:paraId="195CCB48" w14:textId="77777777" w:rsidR="0059140B" w:rsidRPr="0059140B" w:rsidRDefault="0059140B" w:rsidP="005914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140B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 xml:space="preserve">            Toast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</w:t>
      </w:r>
      <w:r w:rsidRPr="0059140B">
        <w:rPr>
          <w:rFonts w:ascii="Courier New" w:eastAsia="Times New Roman" w:hAnsi="Courier New" w:cs="Courier New"/>
          <w:color w:val="7EB233"/>
          <w:kern w:val="0"/>
          <w:sz w:val="20"/>
          <w:szCs w:val="20"/>
          <w14:ligatures w14:val="none"/>
        </w:rPr>
        <w:t>makeText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</w:t>
      </w:r>
      <w:r w:rsidRPr="0059140B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MainActivity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</w:t>
      </w:r>
      <w:r w:rsidRPr="0059140B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this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, </w:t>
      </w:r>
      <w:r w:rsidRPr="0059140B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"Ничего не выбрано"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, </w:t>
      </w:r>
      <w:r w:rsidRPr="0059140B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Toast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</w:t>
      </w:r>
      <w:r w:rsidRPr="0059140B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LENGTH_SHORT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).</w:t>
      </w:r>
      <w:r w:rsidRPr="0059140B">
        <w:rPr>
          <w:rFonts w:ascii="Courier New" w:eastAsia="Times New Roman" w:hAnsi="Courier New" w:cs="Courier New"/>
          <w:color w:val="7EB233"/>
          <w:kern w:val="0"/>
          <w:sz w:val="20"/>
          <w:szCs w:val="20"/>
          <w14:ligatures w14:val="none"/>
        </w:rPr>
        <w:t>show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();</w:t>
      </w:r>
    </w:p>
    <w:p w14:paraId="17EF39DD" w14:textId="77777777" w:rsidR="0059140B" w:rsidRPr="0059140B" w:rsidRDefault="0059140B" w:rsidP="005914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     }</w:t>
      </w:r>
    </w:p>
    <w:p w14:paraId="4F8B894F" w14:textId="77777777" w:rsidR="0059140B" w:rsidRPr="0059140B" w:rsidRDefault="0059140B" w:rsidP="005914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 }</w:t>
      </w:r>
    </w:p>
    <w:p w14:paraId="371F741E" w14:textId="77777777" w:rsidR="0059140B" w:rsidRPr="0059140B" w:rsidRDefault="0059140B" w:rsidP="005914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});</w:t>
      </w:r>
    </w:p>
    <w:p w14:paraId="4CB66343" w14:textId="77777777" w:rsidR="0059140B" w:rsidRPr="0059140B" w:rsidRDefault="0059140B" w:rsidP="00591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40B">
        <w:rPr>
          <w:rFonts w:ascii="Times New Roman" w:eastAsia="Times New Roman" w:hAnsi="Times New Roman" w:cs="Times New Roman"/>
          <w:kern w:val="0"/>
          <w14:ligatures w14:val="none"/>
        </w:rPr>
        <w:t>Short modern version (Java 8+):</w:t>
      </w:r>
    </w:p>
    <w:p w14:paraId="0C0ADC4E" w14:textId="77777777" w:rsidR="0059140B" w:rsidRPr="0059140B" w:rsidRDefault="0059140B" w:rsidP="005914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140B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17B26372" w14:textId="77777777" w:rsidR="0059140B" w:rsidRPr="0059140B" w:rsidRDefault="0059140B" w:rsidP="005914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140B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rgColors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</w:t>
      </w:r>
      <w:r w:rsidRPr="0059140B">
        <w:rPr>
          <w:rFonts w:ascii="Courier New" w:eastAsia="Times New Roman" w:hAnsi="Courier New" w:cs="Courier New"/>
          <w:color w:val="7EB233"/>
          <w:kern w:val="0"/>
          <w:sz w:val="20"/>
          <w:szCs w:val="20"/>
          <w14:ligatures w14:val="none"/>
        </w:rPr>
        <w:t>setOnCheckedChangeListener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((group, checkedId) </w:t>
      </w:r>
      <w:r w:rsidRPr="0059140B">
        <w:rPr>
          <w:rFonts w:ascii="Courier New" w:eastAsia="Times New Roman" w:hAnsi="Courier New" w:cs="Courier New"/>
          <w:color w:val="0991B6"/>
          <w:kern w:val="0"/>
          <w:sz w:val="20"/>
          <w:szCs w:val="20"/>
          <w14:ligatures w14:val="none"/>
        </w:rPr>
        <w:t>-&gt;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{</w:t>
      </w:r>
    </w:p>
    <w:p w14:paraId="319DCE5A" w14:textId="77777777" w:rsidR="0059140B" w:rsidRPr="0059140B" w:rsidRDefault="0059140B" w:rsidP="005914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140B">
        <w:rPr>
          <w:rFonts w:ascii="Courier New" w:eastAsia="Times New Roman" w:hAnsi="Courier New" w:cs="Courier New"/>
          <w:color w:val="0991B6"/>
          <w:kern w:val="0"/>
          <w:sz w:val="20"/>
          <w:szCs w:val="20"/>
          <w14:ligatures w14:val="none"/>
        </w:rPr>
        <w:t xml:space="preserve">    RadioButton</w:t>
      </w:r>
      <w:r w:rsidRPr="0059140B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 xml:space="preserve"> selected</w:t>
      </w:r>
      <w:r w:rsidRPr="0059140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 xml:space="preserve"> = </w:t>
      </w:r>
      <w:r w:rsidRPr="0059140B">
        <w:rPr>
          <w:rFonts w:ascii="Courier New" w:eastAsia="Times New Roman" w:hAnsi="Courier New" w:cs="Courier New"/>
          <w:color w:val="7EB233"/>
          <w:kern w:val="0"/>
          <w:sz w:val="20"/>
          <w:szCs w:val="20"/>
          <w14:ligatures w14:val="none"/>
        </w:rPr>
        <w:t>findViewById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(checkedId);</w:t>
      </w:r>
    </w:p>
    <w:p w14:paraId="0E02268B" w14:textId="77777777" w:rsidR="0059140B" w:rsidRPr="0059140B" w:rsidRDefault="0059140B" w:rsidP="005914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140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 xml:space="preserve">    if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(selected </w:t>
      </w:r>
      <w:r w:rsidRPr="0059140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>!=</w:t>
      </w:r>
      <w:r w:rsidRPr="0059140B">
        <w:rPr>
          <w:rFonts w:ascii="Courier New" w:eastAsia="Times New Roman" w:hAnsi="Courier New" w:cs="Courier New"/>
          <w:color w:val="174781"/>
          <w:kern w:val="0"/>
          <w:sz w:val="20"/>
          <w:szCs w:val="20"/>
          <w14:ligatures w14:val="none"/>
        </w:rPr>
        <w:t xml:space="preserve"> null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) {</w:t>
      </w:r>
    </w:p>
    <w:p w14:paraId="038D5FCB" w14:textId="77777777" w:rsidR="0059140B" w:rsidRPr="0059140B" w:rsidRDefault="0059140B" w:rsidP="005914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140B">
        <w:rPr>
          <w:rFonts w:ascii="Courier New" w:eastAsia="Times New Roman" w:hAnsi="Courier New" w:cs="Courier New"/>
          <w:color w:val="0991B6"/>
          <w:kern w:val="0"/>
          <w:sz w:val="20"/>
          <w:szCs w:val="20"/>
          <w14:ligatures w14:val="none"/>
        </w:rPr>
        <w:t xml:space="preserve">        String</w:t>
      </w:r>
      <w:r w:rsidRPr="0059140B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 xml:space="preserve"> text</w:t>
      </w:r>
      <w:r w:rsidRPr="0059140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 xml:space="preserve"> = </w:t>
      </w:r>
      <w:r w:rsidRPr="0059140B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selected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</w:t>
      </w:r>
      <w:r w:rsidRPr="0059140B">
        <w:rPr>
          <w:rFonts w:ascii="Courier New" w:eastAsia="Times New Roman" w:hAnsi="Courier New" w:cs="Courier New"/>
          <w:color w:val="7EB233"/>
          <w:kern w:val="0"/>
          <w:sz w:val="20"/>
          <w:szCs w:val="20"/>
          <w14:ligatures w14:val="none"/>
        </w:rPr>
        <w:t>getText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().</w:t>
      </w:r>
      <w:r w:rsidRPr="0059140B">
        <w:rPr>
          <w:rFonts w:ascii="Courier New" w:eastAsia="Times New Roman" w:hAnsi="Courier New" w:cs="Courier New"/>
          <w:color w:val="7EB233"/>
          <w:kern w:val="0"/>
          <w:sz w:val="20"/>
          <w:szCs w:val="20"/>
          <w14:ligatures w14:val="none"/>
        </w:rPr>
        <w:t>toString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();</w:t>
      </w:r>
    </w:p>
    <w:p w14:paraId="61A0922F" w14:textId="77777777" w:rsidR="0059140B" w:rsidRPr="0059140B" w:rsidRDefault="0059140B" w:rsidP="005914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140B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 xml:space="preserve">        Toast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</w:t>
      </w:r>
      <w:r w:rsidRPr="0059140B">
        <w:rPr>
          <w:rFonts w:ascii="Courier New" w:eastAsia="Times New Roman" w:hAnsi="Courier New" w:cs="Courier New"/>
          <w:color w:val="7EB233"/>
          <w:kern w:val="0"/>
          <w:sz w:val="20"/>
          <w:szCs w:val="20"/>
          <w14:ligatures w14:val="none"/>
        </w:rPr>
        <w:t>makeText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</w:t>
      </w:r>
      <w:r w:rsidRPr="0059140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this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, </w:t>
      </w:r>
      <w:r w:rsidRPr="0059140B">
        <w:rPr>
          <w:rFonts w:ascii="Courier New" w:eastAsia="Times New Roman" w:hAnsi="Courier New" w:cs="Courier New"/>
          <w:color w:val="A44185"/>
          <w:kern w:val="0"/>
          <w:sz w:val="20"/>
          <w:szCs w:val="20"/>
          <w14:ligatures w14:val="none"/>
        </w:rPr>
        <w:t>"Выбрано: "</w:t>
      </w:r>
      <w:r w:rsidRPr="0059140B">
        <w:rPr>
          <w:rFonts w:ascii="Courier New" w:eastAsia="Times New Roman" w:hAnsi="Courier New" w:cs="Courier New"/>
          <w:color w:val="7B30D0"/>
          <w:kern w:val="0"/>
          <w:sz w:val="20"/>
          <w:szCs w:val="20"/>
          <w14:ligatures w14:val="none"/>
        </w:rPr>
        <w:t xml:space="preserve"> +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text, </w:t>
      </w:r>
      <w:r w:rsidRPr="0059140B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Toast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.</w:t>
      </w:r>
      <w:r w:rsidRPr="0059140B">
        <w:rPr>
          <w:rFonts w:ascii="Courier New" w:eastAsia="Times New Roman" w:hAnsi="Courier New" w:cs="Courier New"/>
          <w:color w:val="2F86D2"/>
          <w:kern w:val="0"/>
          <w:sz w:val="20"/>
          <w:szCs w:val="20"/>
          <w14:ligatures w14:val="none"/>
        </w:rPr>
        <w:t>LENGTH_SHORT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).</w:t>
      </w:r>
      <w:r w:rsidRPr="0059140B">
        <w:rPr>
          <w:rFonts w:ascii="Courier New" w:eastAsia="Times New Roman" w:hAnsi="Courier New" w:cs="Courier New"/>
          <w:color w:val="7EB233"/>
          <w:kern w:val="0"/>
          <w:sz w:val="20"/>
          <w:szCs w:val="20"/>
          <w14:ligatures w14:val="none"/>
        </w:rPr>
        <w:t>show</w:t>
      </w: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();</w:t>
      </w:r>
    </w:p>
    <w:p w14:paraId="6815120D" w14:textId="77777777" w:rsidR="0059140B" w:rsidRPr="0059140B" w:rsidRDefault="0059140B" w:rsidP="005914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 xml:space="preserve">    }</w:t>
      </w:r>
    </w:p>
    <w:p w14:paraId="0B627C08" w14:textId="77777777" w:rsidR="0059140B" w:rsidRPr="0059140B" w:rsidRDefault="0059140B" w:rsidP="005914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</w:pPr>
      <w:r w:rsidRPr="0059140B">
        <w:rPr>
          <w:rFonts w:ascii="Courier New" w:eastAsia="Times New Roman" w:hAnsi="Courier New" w:cs="Courier New"/>
          <w:color w:val="002339"/>
          <w:kern w:val="0"/>
          <w:sz w:val="20"/>
          <w:szCs w:val="20"/>
          <w14:ligatures w14:val="none"/>
        </w:rPr>
        <w:t>});</w:t>
      </w:r>
    </w:p>
    <w:p w14:paraId="33B55F91" w14:textId="5C10CDDD" w:rsidR="004F46C0" w:rsidRPr="0059140B" w:rsidRDefault="004F46C0" w:rsidP="0059140B"/>
    <w:sectPr w:rsidR="004F46C0" w:rsidRPr="005914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40B"/>
    <w:rsid w:val="00377790"/>
    <w:rsid w:val="004F46C0"/>
    <w:rsid w:val="0059140B"/>
    <w:rsid w:val="006719A9"/>
    <w:rsid w:val="007B2D1B"/>
    <w:rsid w:val="007E4A05"/>
    <w:rsid w:val="008518E0"/>
    <w:rsid w:val="008B46DA"/>
    <w:rsid w:val="009E3B4A"/>
    <w:rsid w:val="00C060F3"/>
    <w:rsid w:val="00F40758"/>
    <w:rsid w:val="00F679F0"/>
    <w:rsid w:val="00FA7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101D9"/>
  <w15:chartTrackingRefBased/>
  <w15:docId w15:val="{56A2BE14-DCBF-4839-949A-77DC6D4CF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4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4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4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4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4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4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4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4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4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4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4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4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4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4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4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4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40B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E4A0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923</Words>
  <Characters>5266</Characters>
  <Application>Microsoft Office Word</Application>
  <DocSecurity>0</DocSecurity>
  <Lines>43</Lines>
  <Paragraphs>12</Paragraphs>
  <ScaleCrop>false</ScaleCrop>
  <Company/>
  <LinksUpToDate>false</LinksUpToDate>
  <CharactersWithSpaces>6177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Ze'ev Fraiman</dc:creator>
  <cp:keywords/>
  <dc:description/>
  <cp:lastModifiedBy>Ze'ev Fraiman</cp:lastModifiedBy>
  <cp:revision>1</cp:revision>
  <dcterms:created xsi:type="dcterms:W3CDTF">2026-02-13T17:27:00Z</dcterms:created>
  <dcterms:modified xsi:type="dcterms:W3CDTF">2026-04-13T16:41:00Z</dcterms:modified>
</cp:coreProperties>
</file>