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A58F" w14:textId="77777777" w:rsidR="004D1B41" w:rsidRPr="004D1B41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Если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SQLiteOpenHelper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— это архитектор, который строит здание, то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r w:rsidRPr="004D1B4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SQLiteDatabase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— это сам «пульт управления» внутри здания. Именно через этот класс проходят все реальные команды: «записать», «найти», «удалить» или «посчитать».</w:t>
      </w:r>
    </w:p>
    <w:p w14:paraId="09F55ABC" w14:textId="77777777" w:rsidR="004D1B41" w:rsidRPr="004D1B41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Когда ты вызываешь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getWritableDatabase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, ты получаешь в руки объект этого класса.</w:t>
      </w:r>
    </w:p>
    <w:p w14:paraId="24A69479" w14:textId="77777777" w:rsidR="004D1B41" w:rsidRPr="004D1B41" w:rsidRDefault="004D1B41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D1B41">
        <w:rPr>
          <w:rFonts w:ascii="Times New Roman" w:eastAsia="Times New Roman" w:hAnsi="Times New Roman" w:cs="Times New Roman"/>
          <w:kern w:val="0"/>
          <w14:ligatures w14:val="none"/>
        </w:rPr>
        <w:pict w14:anchorId="24AC5E48">
          <v:rect id="_x0000_i1025" style="width:0;height:.75pt" o:hralign="center" o:hrstd="t" o:hr="t" fillcolor="#a0a0a0" stroked="f"/>
        </w:pict>
      </w:r>
    </w:p>
    <w:p w14:paraId="259AA5F3" w14:textId="77777777" w:rsidR="004D1B41" w:rsidRPr="004D1B41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1. Как это работает в коде?</w:t>
      </w:r>
    </w:p>
    <w:p w14:paraId="38DD1366" w14:textId="77777777" w:rsidR="004D1B41" w:rsidRPr="004D1B41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Ты используешь этот класс, чтобы выполнять конкретные действия с данными.</w:t>
      </w:r>
    </w:p>
    <w:p w14:paraId="143E0BC5" w14:textId="77777777" w:rsidR="004D1B41" w:rsidRPr="004D1B41" w:rsidRDefault="004D1B41" w:rsidP="004D1B41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Пример (Удаление прогульщика):</w:t>
      </w:r>
    </w:p>
    <w:p w14:paraId="2B5644A2" w14:textId="77777777" w:rsidR="004D1B41" w:rsidRPr="004D1B41" w:rsidRDefault="004D1B41" w:rsidP="004D1B4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793B9F1" w14:textId="77777777" w:rsidR="004D1B41" w:rsidRPr="004D1B41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</w:pP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SQLiteDatabase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 xml:space="preserve"> = 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dbHelper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.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getWritableDatabase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ru-RU"/>
          <w14:ligatures w14:val="none"/>
        </w:rPr>
        <w:t>();</w:t>
      </w:r>
    </w:p>
    <w:p w14:paraId="69512A24" w14:textId="77777777" w:rsidR="004D1B41" w:rsidRPr="004D1B41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</w:t>
      </w:r>
      <w:proofErr w:type="spellStart"/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Удаляем</w:t>
      </w:r>
      <w:proofErr w:type="spellEnd"/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</w:t>
      </w:r>
      <w:proofErr w:type="spellStart"/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ученика</w:t>
      </w:r>
      <w:proofErr w:type="spellEnd"/>
      <w:r w:rsidRPr="004D1B4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с ID 5</w:t>
      </w:r>
    </w:p>
    <w:p w14:paraId="69CA8DE1" w14:textId="77777777" w:rsidR="004D1B41" w:rsidRPr="004D1B41" w:rsidRDefault="004D1B41" w:rsidP="004D1B4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db.delete</w:t>
      </w:r>
      <w:proofErr w:type="spellEnd"/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"students"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"_id </w:t>
      </w:r>
      <w:proofErr w:type="gramStart"/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= ?</w:t>
      </w:r>
      <w:proofErr w:type="gramEnd"/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4D1B4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new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String[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 {</w:t>
      </w:r>
      <w:r w:rsidRPr="004D1B4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"5"</w:t>
      </w:r>
      <w:r w:rsidRPr="004D1B4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});</w:t>
      </w:r>
    </w:p>
    <w:p w14:paraId="1AB1D2AC" w14:textId="77777777" w:rsidR="004D1B41" w:rsidRPr="004D1B41" w:rsidRDefault="004D1B41" w:rsidP="004D1B4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32EBD379" w14:textId="77777777" w:rsidR="004D1B41" w:rsidRPr="004D1B41" w:rsidRDefault="004D1B41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D1B41">
        <w:rPr>
          <w:rFonts w:ascii="Times New Roman" w:eastAsia="Times New Roman" w:hAnsi="Times New Roman" w:cs="Times New Roman"/>
          <w:kern w:val="0"/>
          <w14:ligatures w14:val="none"/>
        </w:rPr>
        <w:pict w14:anchorId="03A9C414">
          <v:rect id="_x0000_i1026" style="width:0;height:.75pt" o:hralign="center" o:hrstd="t" o:hr="t" fillcolor="#a0a0a0" stroked="f"/>
        </w:pict>
      </w:r>
    </w:p>
    <w:p w14:paraId="1C1C8B45" w14:textId="77777777" w:rsidR="004D1B41" w:rsidRPr="004D1B41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2. Топ-25 свойств и понятий (Внутренняя кухня)</w:t>
      </w:r>
    </w:p>
    <w:p w14:paraId="0E17A665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Thread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-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safe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Класс защищен от сбоев, если два потока одновременно пытаются записать данные.</w:t>
      </w:r>
    </w:p>
    <w:p w14:paraId="3C571961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Connection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Pool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Внутри может быть несколько соединений для ускорения работы.</w:t>
      </w:r>
    </w:p>
    <w:p w14:paraId="747569EA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Schema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Знание о том, какие таблицы и колонки существуют.</w:t>
      </w:r>
    </w:p>
    <w:p w14:paraId="576D2161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Transaction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Stack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Умеет вкладывать одну транзакцию в другую.</w:t>
      </w:r>
    </w:p>
    <w:p w14:paraId="10A66B52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Page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Size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Данные в файле разбиты на блоки (обычно по 4 КБ).</w:t>
      </w:r>
    </w:p>
    <w:p w14:paraId="5B6FDD8A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Journal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Mode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Файл-журнал, который спасает базу, если телефон внезапно выключился.</w:t>
      </w:r>
    </w:p>
    <w:p w14:paraId="6D92CC2D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Locking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Умеет «запирать» таблицу на время записи.</w:t>
      </w:r>
    </w:p>
    <w:p w14:paraId="33AFBA68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-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memory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Может создать временную базу прямо в оперативной памяти (без файла).</w:t>
      </w:r>
    </w:p>
    <w:p w14:paraId="778EFC86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Case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Sensitivity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Поиск текста может зависеть от регистра (зависит от настроек).</w:t>
      </w:r>
    </w:p>
    <w:p w14:paraId="437A8B3A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SQL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Compliance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Поддерживает стандарт языка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SQL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(с небольшими ограничениями).</w:t>
      </w:r>
    </w:p>
    <w:p w14:paraId="4F3C154C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ForeignKey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Enforcement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Может строго следить, чтобы нельзя было удалить ученика, у которого есть оценки.</w:t>
      </w:r>
    </w:p>
    <w:p w14:paraId="4F09EDA9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Cursor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Factory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Правило, по которому создаются результаты запросов.</w:t>
      </w:r>
    </w:p>
    <w:p w14:paraId="4AEF3932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Maximum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Size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Максимальный размер файла базы (огромный, хватит на миллионы строк).</w:t>
      </w:r>
    </w:p>
    <w:p w14:paraId="567213F8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Path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Знает, где именно на флешке лежит файл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proofErr w:type="spell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db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71750501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Open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Flags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Режимы открытия (только чтение, создание, если нет, и т.д.).</w:t>
      </w:r>
    </w:p>
    <w:p w14:paraId="314DF77E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Version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Хранит версию внутри самого файла.</w:t>
      </w:r>
    </w:p>
    <w:p w14:paraId="171C67A1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Locale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Умеет сортировать слова по алфавиту разных языков.</w:t>
      </w:r>
    </w:p>
    <w:p w14:paraId="37C05093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Conflict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Algorithm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Инструкция, что делать, если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ID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 уже занят (заменить, игнорировать или выдать ошибку).</w:t>
      </w:r>
    </w:p>
    <w:p w14:paraId="67DFDD02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Pragma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Специальные внутренние настройки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SQLite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122E8C1E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Statement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Caching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Запоминает частые запросы для скорости.</w:t>
      </w:r>
    </w:p>
    <w:p w14:paraId="1EC20E14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Corruption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Имеет механизмы проверки «битых» файлов.</w:t>
      </w:r>
    </w:p>
    <w:p w14:paraId="15A2CB11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WAL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(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Write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-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Ahead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Logging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Режим, позволяющий читать данные одновременно с записью.</w:t>
      </w:r>
    </w:p>
    <w:p w14:paraId="21550EB0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Yielding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Умеет делать паузу в долгой транзакции, чтобы дать дорогу другим.</w:t>
      </w:r>
    </w:p>
    <w:p w14:paraId="572142AA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Constraints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Ограничения (например, «поле не может быть пустым»).</w:t>
      </w:r>
    </w:p>
    <w:p w14:paraId="32074D99" w14:textId="77777777" w:rsidR="004D1B41" w:rsidRPr="004D1B41" w:rsidRDefault="004D1B41" w:rsidP="004D1B41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Auto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-</w:t>
      </w:r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vacuum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Умеет сжимать файл, если из него удалили много данных.</w:t>
      </w:r>
    </w:p>
    <w:p w14:paraId="5D38B841" w14:textId="77777777" w:rsidR="004D1B41" w:rsidRPr="004D1B41" w:rsidRDefault="004D1B41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D1B41">
        <w:rPr>
          <w:rFonts w:ascii="Times New Roman" w:eastAsia="Times New Roman" w:hAnsi="Times New Roman" w:cs="Times New Roman"/>
          <w:kern w:val="0"/>
          <w14:ligatures w14:val="none"/>
        </w:rPr>
        <w:pict w14:anchorId="22D3F787">
          <v:rect id="_x0000_i1027" style="width:0;height:.75pt" o:hralign="center" o:hrstd="t" o:hr="t" fillcolor="#a0a0a0" stroked="f"/>
        </w:pict>
      </w:r>
    </w:p>
    <w:p w14:paraId="64016F00" w14:textId="77777777" w:rsidR="004D1B41" w:rsidRPr="004D1B41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3. Топ-25 </w:t>
      </w: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методов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(</w:t>
      </w: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Команды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управления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260C4797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insert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Добавить строку (самый простой способ).</w:t>
      </w:r>
    </w:p>
    <w:p w14:paraId="4023379C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insertWithOnConflict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Добавить, указав, что делать при совпадении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ID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221927A7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update(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Обновить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существующие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записи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3A12EC30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lastRenderedPageBreak/>
        <w:t>delete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Удалить записи по условию.</w:t>
      </w:r>
    </w:p>
    <w:p w14:paraId="02FBC1F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query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Прочитать данные (самый мощный метод с кучей параметров).</w:t>
      </w:r>
    </w:p>
    <w:p w14:paraId="0F4CA9A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rawQuery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Выполнить запрос на чистом языке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SQL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0B151064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execSQL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Выполнить любую команду, которая не возвращает таблицу (создать, удалить таблицу).</w:t>
      </w:r>
    </w:p>
    <w:p w14:paraId="42227098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beginTransaction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Начать группу действий «всё или ничего».</w:t>
      </w:r>
    </w:p>
    <w:p w14:paraId="3E464DC3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setTransactionSuccessful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Поставить «зеленую галочку» транзакции.</w:t>
      </w:r>
    </w:p>
    <w:p w14:paraId="2A2203D0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endTransaction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Завершить транзакцию (применить или откатить изменения).</w:t>
      </w:r>
    </w:p>
    <w:p w14:paraId="75F9117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inTransaction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Проверить, идет ли сейчас транзакция.</w:t>
      </w:r>
    </w:p>
    <w:p w14:paraId="6F1FBFF8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isOpen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Проверить, не закрыто ли соединение.</w:t>
      </w:r>
    </w:p>
    <w:p w14:paraId="301480B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isReadOnly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Можно ли в эту базу сейчас записывать.</w:t>
      </w:r>
    </w:p>
    <w:p w14:paraId="1D9A841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replace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Короткий метод для «вставь или замени, если уже есть».</w:t>
      </w:r>
    </w:p>
    <w:p w14:paraId="4BC9FBC9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close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Закрыть базу (освободить ресурсы).</w:t>
      </w:r>
    </w:p>
    <w:p w14:paraId="1ECD25EA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getVersion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Узнать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версию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БД.</w:t>
      </w:r>
    </w:p>
    <w:p w14:paraId="3F3437F5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setVersion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Изменить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версию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БД.</w:t>
      </w:r>
    </w:p>
    <w:p w14:paraId="51538373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getPath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Получить путь к файлу.</w:t>
      </w:r>
    </w:p>
    <w:p w14:paraId="0BE6BDA1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getPageSize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Узнать размер блока данных.</w:t>
      </w:r>
    </w:p>
    <w:p w14:paraId="2E057DB7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compileStatement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Подготовить запрос заранее (для супер-быстрой работы в циклах).</w:t>
      </w:r>
    </w:p>
    <w:p w14:paraId="23B4A01C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isDatabaseIntegrityOk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Проверить файл на ошибки и повреждения.</w:t>
      </w:r>
    </w:p>
    <w:p w14:paraId="636F28B6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enableWriteAheadLogging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: Включить ускоренный режим 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WAL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3A79C674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disableWriteAheadLogging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Выключить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режим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 xml:space="preserve"> WAL.</w:t>
      </w:r>
    </w:p>
    <w:p w14:paraId="6CBF1F0A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needUpgrade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int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 xml:space="preserve"> </w:t>
      </w:r>
      <w:proofErr w:type="spell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newV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Проверить, пора ли обновлять базу.</w:t>
      </w:r>
    </w:p>
    <w:p w14:paraId="7B16A6BC" w14:textId="77777777" w:rsidR="004D1B41" w:rsidRPr="004D1B41" w:rsidRDefault="004D1B41" w:rsidP="004D1B41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proofErr w:type="spellStart"/>
      <w:proofErr w:type="gramStart"/>
      <w:r w:rsidRPr="004D1B4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yieldIfContendedSafely</w:t>
      </w:r>
      <w:proofErr w:type="spell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(</w:t>
      </w:r>
      <w:proofErr w:type="gramEnd"/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: Временно уступить базу другим потокам.</w:t>
      </w:r>
    </w:p>
    <w:p w14:paraId="2F076DEA" w14:textId="77777777" w:rsidR="004D1B41" w:rsidRPr="004D1B41" w:rsidRDefault="004D1B41" w:rsidP="004D1B41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D1B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CBBBBA">
          <v:rect id="_x0000_i1028" style="width:0;height:.75pt" o:hralign="center" o:hrstd="t" o:hr="t" fillcolor="#a0a0a0" stroked="f"/>
        </w:pict>
      </w:r>
    </w:p>
    <w:p w14:paraId="4B1067F9" w14:textId="77777777" w:rsidR="004D1B41" w:rsidRPr="004D1B41" w:rsidRDefault="004D1B41" w:rsidP="004D1B41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</w:pPr>
      <w:r w:rsidRPr="004D1B4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val="ru-RU"/>
          <w14:ligatures w14:val="none"/>
        </w:rPr>
        <w:t>Шпаргалка: Как не запутаться в методах</w:t>
      </w:r>
    </w:p>
    <w:p w14:paraId="4F719D9D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Нужно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добавить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данные? Используй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insert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54B867ED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Нужно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найти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данные? Используй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query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4177CB69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Нужно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удалить всю таблицу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? Используй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execSQL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"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DROP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 xml:space="preserve"> 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TABLE</w:t>
      </w:r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 xml:space="preserve"> ...")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2BC34C98" w14:textId="77777777" w:rsidR="004D1B41" w:rsidRPr="004D1B41" w:rsidRDefault="004D1B41" w:rsidP="004D1B41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Нужно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b/>
          <w:bCs/>
          <w:color w:val="0A0A0A"/>
          <w:kern w:val="0"/>
          <w:lang w:val="ru-RU"/>
          <w14:ligatures w14:val="none"/>
        </w:rPr>
        <w:t>выполнить очень сложный поиск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4D1B41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с объединением таблиц? </w:t>
      </w:r>
      <w:proofErr w:type="spellStart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Используй</w:t>
      </w:r>
      <w:proofErr w:type="spellEnd"/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proofErr w:type="spellStart"/>
      <w:proofErr w:type="gramStart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rawQuery</w:t>
      </w:r>
      <w:proofErr w:type="spell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4D1B4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)</w:t>
      </w:r>
      <w:r w:rsidRPr="004D1B41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52885626" w14:textId="77777777" w:rsidR="004F46C0" w:rsidRDefault="004F46C0">
      <w:pPr>
        <w:rPr>
          <w:rFonts w:ascii="Arial" w:eastAsia="Times New Roman" w:hAnsi="Arial" w:cs="Arial"/>
          <w:color w:val="0A0A0A"/>
          <w:kern w:val="0"/>
          <w14:ligatures w14:val="none"/>
        </w:rPr>
      </w:pPr>
    </w:p>
    <w:p w14:paraId="708FEA15" w14:textId="77777777" w:rsidR="004D1B41" w:rsidRPr="004D1B41" w:rsidRDefault="004D1B41"/>
    <w:sectPr w:rsidR="004D1B41" w:rsidRPr="004D1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488"/>
    <w:multiLevelType w:val="multilevel"/>
    <w:tmpl w:val="205A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26DFD"/>
    <w:multiLevelType w:val="multilevel"/>
    <w:tmpl w:val="C65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72BE0"/>
    <w:multiLevelType w:val="multilevel"/>
    <w:tmpl w:val="C1A0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921280">
    <w:abstractNumId w:val="0"/>
  </w:num>
  <w:num w:numId="2" w16cid:durableId="1201749340">
    <w:abstractNumId w:val="2"/>
  </w:num>
  <w:num w:numId="3" w16cid:durableId="2080594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41"/>
    <w:rsid w:val="00377790"/>
    <w:rsid w:val="004D1B41"/>
    <w:rsid w:val="004F46C0"/>
    <w:rsid w:val="007B2D1B"/>
    <w:rsid w:val="008518E0"/>
    <w:rsid w:val="008B46DA"/>
    <w:rsid w:val="009B2414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06EB"/>
  <w15:chartTrackingRefBased/>
  <w15:docId w15:val="{905000A1-416B-47B8-8869-807BC3EA3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2026-04-11T05:31:00Z</dcterms:created>
  <dcterms:modified xsi:type="dcterms:W3CDTF">2026-04-11T05:32:00Z</dcterms:modified>
</cp:coreProperties>
</file>