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SearchView</w:t>
      </w:r>
    </w:p>
    <w:p>
      <w:r>
        <w:t xml:space="preserve">SearchView is a full-blown search station.</w:t>
      </w:r>
    </w:p>
    <w:p>
      <w:r>
        <w:t xml:space="preserve">It looks like a magnifying-glass icon that elegantly expands into an input field. Its main feature: it is already designed for searching and has built-in mechanisms for filtering lists.</w:t>
      </w:r>
    </w:p>
    <w:p>
      <w:r>
        <w:t xml:space="preserve"/>
      </w:r>
    </w:p>
    <w:p>
      <w:pPr>
        <w:pStyle w:val="Heading2"/>
      </w:pPr>
      <w:r>
        <w:t xml:space="preserve">1. How Does It Look in XML?</w:t>
      </w:r>
    </w:p>
    <w:p>
      <w:r>
        <w:t xml:space="preserve">SearchView is usually placed in a Toolbar (at the top of the app) or directly in the layout: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&lt;androidx.appcompat.widget.SearchView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android:id="@+id/searchView"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android:layout_width="match_parent"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android:layout_height="wrap_content"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app:iconifiedByDefault="false"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app:queryHint="Find a recipe..." /&gt;</w:t>
      </w:r>
    </w:p>
    <w:p>
      <w:r>
        <w:t xml:space="preserve"/>
      </w:r>
    </w:p>
    <w:p>
      <w:pPr>
        <w:pStyle w:val="Heading2"/>
      </w:pPr>
      <w:r>
        <w:t xml:space="preserve">2. 25 Important Properties (Attributes)</w:t>
      </w:r>
    </w:p>
    <w:p>
      <w:pPr>
        <w:pStyle w:val="ListParagraph"/>
        <w:numPr>
          <w:ilvl w:val="0"/>
          <w:numId w:val="2"/>
        </w:numPr>
      </w:pPr>
      <w:r>
        <w:t xml:space="preserve">app:iconifiedByDefault — if true, search is hidden as a magnifying-glass icon; if false, the field is already expanded.</w:t>
      </w:r>
    </w:p>
    <w:p>
      <w:pPr>
        <w:pStyle w:val="ListParagraph"/>
        <w:numPr>
          <w:ilvl w:val="0"/>
          <w:numId w:val="2"/>
        </w:numPr>
      </w:pPr>
      <w:r>
        <w:t xml:space="preserve">app:queryHint — placeholder text (analogous to hint in EditText).</w:t>
      </w:r>
    </w:p>
    <w:p>
      <w:pPr>
        <w:pStyle w:val="ListParagraph"/>
        <w:numPr>
          <w:ilvl w:val="0"/>
          <w:numId w:val="2"/>
        </w:numPr>
      </w:pPr>
      <w:r>
        <w:t xml:space="preserve">app:searchIcon — you can set your own magnifying-glass icon.</w:t>
      </w:r>
    </w:p>
    <w:p>
      <w:pPr>
        <w:pStyle w:val="ListParagraph"/>
        <w:numPr>
          <w:ilvl w:val="0"/>
          <w:numId w:val="2"/>
        </w:numPr>
      </w:pPr>
      <w:r>
        <w:t xml:space="preserve">app:closeIcon — X icon to clear text.</w:t>
      </w:r>
    </w:p>
    <w:p>
      <w:pPr>
        <w:pStyle w:val="ListParagraph"/>
        <w:numPr>
          <w:ilvl w:val="0"/>
          <w:numId w:val="2"/>
        </w:numPr>
      </w:pPr>
      <w:r>
        <w:t xml:space="preserve">app:goIcon — "Go" arrow icon.</w:t>
      </w:r>
    </w:p>
    <w:p>
      <w:pPr>
        <w:pStyle w:val="ListParagraph"/>
        <w:numPr>
          <w:ilvl w:val="0"/>
          <w:numId w:val="2"/>
        </w:numPr>
      </w:pPr>
      <w:r>
        <w:t xml:space="preserve">app:searchHintIcon — magnifying-glass icon shown next to the hint text.</w:t>
      </w:r>
    </w:p>
    <w:p>
      <w:pPr>
        <w:pStyle w:val="ListParagraph"/>
        <w:numPr>
          <w:ilvl w:val="0"/>
          <w:numId w:val="2"/>
        </w:numPr>
      </w:pPr>
      <w:r>
        <w:t xml:space="preserve">app:voiceIcon — microphone icon for voice search.</w:t>
      </w:r>
    </w:p>
    <w:p>
      <w:pPr>
        <w:pStyle w:val="ListParagraph"/>
        <w:numPr>
          <w:ilvl w:val="0"/>
          <w:numId w:val="2"/>
        </w:numPr>
      </w:pPr>
      <w:r>
        <w:t xml:space="preserve">app:commitIcon — icon to confirm selection from the suggestions list.</w:t>
      </w:r>
    </w:p>
    <w:p>
      <w:pPr>
        <w:pStyle w:val="ListParagraph"/>
        <w:numPr>
          <w:ilvl w:val="0"/>
          <w:numId w:val="2"/>
        </w:numPr>
      </w:pPr>
      <w:r>
        <w:t xml:space="preserve">android:inputType — works the same way: can restrict input to numbers or email only.</w:t>
      </w:r>
    </w:p>
    <w:p>
      <w:pPr>
        <w:pStyle w:val="ListParagraph"/>
        <w:numPr>
          <w:ilvl w:val="0"/>
          <w:numId w:val="2"/>
        </w:numPr>
      </w:pPr>
      <w:r>
        <w:t xml:space="preserve">android:imeOptions — changes the keyboard action button (e.g., to "Search").</w:t>
      </w:r>
    </w:p>
    <w:p>
      <w:pPr>
        <w:pStyle w:val="ListParagraph"/>
        <w:numPr>
          <w:ilvl w:val="0"/>
          <w:numId w:val="2"/>
        </w:numPr>
      </w:pPr>
      <w:r>
        <w:t xml:space="preserve">android:maxWidth — limits the maximum width of the search field.</w:t>
      </w:r>
    </w:p>
    <w:p>
      <w:pPr>
        <w:pStyle w:val="ListParagraph"/>
        <w:numPr>
          <w:ilvl w:val="0"/>
          <w:numId w:val="2"/>
        </w:numPr>
      </w:pPr>
      <w:r>
        <w:t xml:space="preserve">android:focusable — allows the field to receive focus.</w:t>
      </w:r>
    </w:p>
    <w:p>
      <w:pPr>
        <w:pStyle w:val="ListParagraph"/>
        <w:numPr>
          <w:ilvl w:val="0"/>
          <w:numId w:val="2"/>
        </w:numPr>
      </w:pPr>
      <w:r>
        <w:t xml:space="preserve">app:defaultQueryHint — default hint if the main one is not set.</w:t>
      </w:r>
    </w:p>
    <w:p>
      <w:pPr>
        <w:pStyle w:val="ListParagraph"/>
        <w:numPr>
          <w:ilvl w:val="0"/>
          <w:numId w:val="2"/>
        </w:numPr>
      </w:pPr>
      <w:r>
        <w:t xml:space="preserve">app:suggestionRowLayout — lets you create a custom design for suggestion rows.</w:t>
      </w:r>
    </w:p>
    <w:p>
      <w:pPr>
        <w:pStyle w:val="ListParagraph"/>
        <w:numPr>
          <w:ilvl w:val="0"/>
          <w:numId w:val="2"/>
        </w:numPr>
      </w:pPr>
      <w:r>
        <w:t xml:space="preserve">android:background — background of the entire widget.</w:t>
      </w:r>
    </w:p>
    <w:p>
      <w:pPr>
        <w:pStyle w:val="ListParagraph"/>
        <w:numPr>
          <w:ilvl w:val="0"/>
          <w:numId w:val="2"/>
        </w:numPr>
      </w:pPr>
      <w:r>
        <w:t xml:space="preserve">app:queryBackground — background of the text-input area specifically (the underline).</w:t>
      </w:r>
    </w:p>
    <w:p>
      <w:pPr>
        <w:pStyle w:val="ListParagraph"/>
        <w:numPr>
          <w:ilvl w:val="0"/>
          <w:numId w:val="2"/>
        </w:numPr>
      </w:pPr>
      <w:r>
        <w:t xml:space="preserve">app:submitBackground — background of the submit button area.</w:t>
      </w:r>
    </w:p>
    <w:p>
      <w:pPr>
        <w:pStyle w:val="ListParagraph"/>
        <w:numPr>
          <w:ilvl w:val="0"/>
          <w:numId w:val="2"/>
        </w:numPr>
      </w:pPr>
      <w:r>
        <w:t xml:space="preserve">android:contentDescription — description for visually impaired users.</w:t>
      </w:r>
    </w:p>
    <w:p>
      <w:pPr>
        <w:pStyle w:val="ListParagraph"/>
        <w:numPr>
          <w:ilvl w:val="0"/>
          <w:numId w:val="2"/>
        </w:numPr>
      </w:pPr>
      <w:r>
        <w:t xml:space="preserve">app:showAsAction — (in a menu) defines when to show search (always or if there's room).</w:t>
      </w:r>
    </w:p>
    <w:p>
      <w:pPr>
        <w:pStyle w:val="ListParagraph"/>
        <w:numPr>
          <w:ilvl w:val="0"/>
          <w:numId w:val="2"/>
        </w:numPr>
      </w:pPr>
      <w:r>
        <w:t xml:space="preserve">android:id — unique name for Java.</w:t>
      </w:r>
    </w:p>
    <w:p>
      <w:pPr>
        <w:pStyle w:val="ListParagraph"/>
        <w:numPr>
          <w:ilvl w:val="0"/>
          <w:numId w:val="2"/>
        </w:numPr>
      </w:pPr>
      <w:r>
        <w:t xml:space="preserve">android:layout_margin — external margins.</w:t>
      </w:r>
    </w:p>
    <w:p>
      <w:pPr>
        <w:pStyle w:val="ListParagraph"/>
        <w:numPr>
          <w:ilvl w:val="0"/>
          <w:numId w:val="2"/>
        </w:numPr>
      </w:pPr>
      <w:r>
        <w:t xml:space="preserve">android:padding — internal padding.</w:t>
      </w:r>
    </w:p>
    <w:p>
      <w:pPr>
        <w:pStyle w:val="ListParagraph"/>
        <w:numPr>
          <w:ilvl w:val="0"/>
          <w:numId w:val="2"/>
        </w:numPr>
      </w:pPr>
      <w:r>
        <w:t xml:space="preserve">android:visibility — visibility (you can hide search until a special button is pressed).</w:t>
      </w:r>
    </w:p>
    <w:p>
      <w:pPr>
        <w:pStyle w:val="ListParagraph"/>
        <w:numPr>
          <w:ilvl w:val="0"/>
          <w:numId w:val="2"/>
        </w:numPr>
      </w:pPr>
      <w:r>
        <w:t xml:space="preserve">app:animateLayoutChanges — enables the standard expansion animation.</w:t>
      </w:r>
    </w:p>
    <w:p>
      <w:pPr>
        <w:pStyle w:val="ListParagraph"/>
        <w:numPr>
          <w:ilvl w:val="0"/>
          <w:numId w:val="2"/>
        </w:numPr>
      </w:pPr>
      <w:r>
        <w:t xml:space="preserve">android:theme — lets you quickly make the search "light on dark" or vice versa.</w:t>
      </w:r>
    </w:p>
    <w:p>
      <w:r>
        <w:t xml:space="preserve"/>
      </w:r>
    </w:p>
    <w:p>
      <w:pPr>
        <w:pStyle w:val="Heading2"/>
      </w:pPr>
      <w:r>
        <w:t xml:space="preserve">3. 25 Java Methods</w:t>
      </w:r>
    </w:p>
    <w:p>
      <w:r>
        <w:t xml:space="preserve">To make the search work, we need to "listen" to what the user types.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setOnQueryTextListener(...) — the most important method. Attaches a listener to text input.</w:t>
      </w:r>
    </w:p>
    <w:p>
      <w:pPr>
        <w:pStyle w:val="ListParagraph"/>
        <w:numPr>
          <w:ilvl w:val="0"/>
          <w:numId w:val="2"/>
        </w:numPr>
      </w:pPr>
      <w:r>
        <w:t xml:space="preserve">setQuery("text", true/false) — programmatically enters text into the search field. Second value: whether to press Enter immediately.</w:t>
      </w:r>
    </w:p>
    <w:p>
      <w:pPr>
        <w:pStyle w:val="ListParagraph"/>
        <w:numPr>
          <w:ilvl w:val="0"/>
          <w:numId w:val="2"/>
        </w:numPr>
      </w:pPr>
      <w:r>
        <w:t xml:space="preserve">getQuery() — returns the currently entered text.</w:t>
      </w:r>
    </w:p>
    <w:p>
      <w:pPr>
        <w:pStyle w:val="ListParagraph"/>
        <w:numPr>
          <w:ilvl w:val="0"/>
          <w:numId w:val="2"/>
        </w:numPr>
      </w:pPr>
      <w:r>
        <w:t xml:space="preserve">setQueryHint("Hint") — changes the hint text via code.</w:t>
      </w:r>
    </w:p>
    <w:p>
      <w:pPr>
        <w:pStyle w:val="ListParagraph"/>
        <w:numPr>
          <w:ilvl w:val="0"/>
          <w:numId w:val="2"/>
        </w:numPr>
      </w:pPr>
      <w:r>
        <w:t xml:space="preserve">setIconified(true/false) — programmatically collapses or expands the search.</w:t>
      </w:r>
    </w:p>
    <w:p>
      <w:pPr>
        <w:pStyle w:val="ListParagraph"/>
        <w:numPr>
          <w:ilvl w:val="0"/>
          <w:numId w:val="2"/>
        </w:numPr>
      </w:pPr>
      <w:r>
        <w:t xml:space="preserve">isIconified() — asks: "Is search currently collapsed into the magnifying glass?"</w:t>
      </w:r>
    </w:p>
    <w:p>
      <w:pPr>
        <w:pStyle w:val="ListParagraph"/>
        <w:numPr>
          <w:ilvl w:val="0"/>
          <w:numId w:val="2"/>
        </w:numPr>
      </w:pPr>
      <w:r>
        <w:t xml:space="preserve">setOnSearchClickListener(...) — fires when the user taps the magnifying glass to expand search.</w:t>
      </w:r>
    </w:p>
    <w:p>
      <w:pPr>
        <w:pStyle w:val="ListParagraph"/>
        <w:numPr>
          <w:ilvl w:val="0"/>
          <w:numId w:val="2"/>
        </w:numPr>
      </w:pPr>
      <w:r>
        <w:t xml:space="preserve">setOnCloseListener(...) — fires when the user closes (collapses) the search.</w:t>
      </w:r>
    </w:p>
    <w:p>
      <w:pPr>
        <w:pStyle w:val="ListParagraph"/>
        <w:numPr>
          <w:ilvl w:val="0"/>
          <w:numId w:val="2"/>
        </w:numPr>
      </w:pPr>
      <w:r>
        <w:t xml:space="preserve">setSubmitButtonEnabled(true) — enables the arrow (Go) button to the right of the text.</w:t>
      </w:r>
    </w:p>
    <w:p>
      <w:pPr>
        <w:pStyle w:val="ListParagraph"/>
        <w:numPr>
          <w:ilvl w:val="0"/>
          <w:numId w:val="2"/>
        </w:numPr>
      </w:pPr>
      <w:r>
        <w:t xml:space="preserve">setOnSuggestionListener(...) — reacts to clicks on dropdown suggestions.</w:t>
      </w:r>
    </w:p>
    <w:p>
      <w:pPr>
        <w:pStyle w:val="ListParagraph"/>
        <w:numPr>
          <w:ilvl w:val="0"/>
          <w:numId w:val="2"/>
        </w:numPr>
      </w:pPr>
      <w:r>
        <w:t xml:space="preserve">setSuggestionsAdapter(...) — connects a list of suggestions (like Google).</w:t>
      </w:r>
    </w:p>
    <w:p>
      <w:pPr>
        <w:pStyle w:val="ListParagraph"/>
        <w:numPr>
          <w:ilvl w:val="0"/>
          <w:numId w:val="2"/>
        </w:numPr>
      </w:pPr>
      <w:r>
        <w:t xml:space="preserve">setSearchableInfo(...) — links the search to Android system search settings.</w:t>
      </w:r>
    </w:p>
    <w:p>
      <w:pPr>
        <w:pStyle w:val="ListParagraph"/>
        <w:numPr>
          <w:ilvl w:val="0"/>
          <w:numId w:val="2"/>
        </w:numPr>
      </w:pPr>
      <w:r>
        <w:t xml:space="preserve">clearFocus() — removes the cursor and hides the keyboard.</w:t>
      </w:r>
    </w:p>
    <w:p>
      <w:pPr>
        <w:pStyle w:val="ListParagraph"/>
        <w:numPr>
          <w:ilvl w:val="0"/>
          <w:numId w:val="2"/>
        </w:numPr>
      </w:pPr>
      <w:r>
        <w:t xml:space="preserve">requestFocus() — places the cursor in the search field.</w:t>
      </w:r>
    </w:p>
    <w:p>
      <w:pPr>
        <w:pStyle w:val="ListParagraph"/>
        <w:numPr>
          <w:ilvl w:val="0"/>
          <w:numId w:val="2"/>
        </w:numPr>
      </w:pPr>
      <w:r>
        <w:t xml:space="preserve">setMaxWidth(px) — limits the width in pixels.</w:t>
      </w:r>
    </w:p>
    <w:p>
      <w:pPr>
        <w:pStyle w:val="ListParagraph"/>
        <w:numPr>
          <w:ilvl w:val="0"/>
          <w:numId w:val="2"/>
        </w:numPr>
      </w:pPr>
      <w:r>
        <w:t xml:space="preserve">findViewById(androidx.appcompat.R.id.search_src_text) — hack to access the inner text (to change font color).</w:t>
      </w:r>
    </w:p>
    <w:p>
      <w:pPr>
        <w:pStyle w:val="ListParagraph"/>
        <w:numPr>
          <w:ilvl w:val="0"/>
          <w:numId w:val="2"/>
        </w:numPr>
      </w:pPr>
      <w:r>
        <w:t xml:space="preserve">setImeOptions(...) — changes the keyboard button.</w:t>
      </w:r>
    </w:p>
    <w:p>
      <w:pPr>
        <w:pStyle w:val="ListParagraph"/>
        <w:numPr>
          <w:ilvl w:val="0"/>
          <w:numId w:val="2"/>
        </w:numPr>
      </w:pPr>
      <w:r>
        <w:t xml:space="preserve">setInputType(...) — changes the type of input data.</w:t>
      </w:r>
    </w:p>
    <w:p>
      <w:pPr>
        <w:pStyle w:val="ListParagraph"/>
        <w:numPr>
          <w:ilvl w:val="0"/>
          <w:numId w:val="2"/>
        </w:numPr>
      </w:pPr>
      <w:r>
        <w:t xml:space="preserve">isEnabled() — checks whether search is working.</w:t>
      </w:r>
    </w:p>
    <w:p>
      <w:pPr>
        <w:pStyle w:val="ListParagraph"/>
        <w:numPr>
          <w:ilvl w:val="0"/>
          <w:numId w:val="2"/>
        </w:numPr>
      </w:pPr>
      <w:r>
        <w:t xml:space="preserve">setEnabled(false) — freezes (disables) the search.</w:t>
      </w:r>
    </w:p>
    <w:p>
      <w:pPr>
        <w:pStyle w:val="ListParagraph"/>
        <w:numPr>
          <w:ilvl w:val="0"/>
          <w:numId w:val="2"/>
        </w:numPr>
      </w:pPr>
      <w:r>
        <w:t xml:space="preserve">setPadding(...) — configures padding.</w:t>
      </w:r>
    </w:p>
    <w:p>
      <w:pPr>
        <w:pStyle w:val="ListParagraph"/>
        <w:numPr>
          <w:ilvl w:val="0"/>
          <w:numId w:val="2"/>
        </w:numPr>
      </w:pPr>
      <w:r>
        <w:t xml:space="preserve">setBackgroundColor(...) — changes background color.</w:t>
      </w:r>
    </w:p>
    <w:p>
      <w:pPr>
        <w:pStyle w:val="ListParagraph"/>
        <w:numPr>
          <w:ilvl w:val="0"/>
          <w:numId w:val="2"/>
        </w:numPr>
      </w:pPr>
      <w:r>
        <w:t xml:space="preserve">getSuggestionAdapter() — returns the current suggestions list.</w:t>
      </w:r>
    </w:p>
    <w:p>
      <w:pPr>
        <w:pStyle w:val="ListParagraph"/>
        <w:numPr>
          <w:ilvl w:val="0"/>
          <w:numId w:val="2"/>
        </w:numPr>
      </w:pPr>
      <w:r>
        <w:t xml:space="preserve">onActionViewExpanded() — expands the search (for use in Toolbar).</w:t>
      </w:r>
    </w:p>
    <w:p>
      <w:pPr>
        <w:pStyle w:val="ListParagraph"/>
        <w:numPr>
          <w:ilvl w:val="0"/>
          <w:numId w:val="2"/>
        </w:numPr>
      </w:pPr>
      <w:r>
        <w:t xml:space="preserve">onActionViewCollapsed() — collapses the search back.</w:t>
      </w:r>
    </w:p>
    <w:p>
      <w:r>
        <w:t xml:space="preserve"/>
      </w:r>
    </w:p>
    <w:p>
      <w:pPr>
        <w:pStyle w:val="Heading2"/>
      </w:pPr>
      <w:r>
        <w:t xml:space="preserve">4. Practical Example: Live Search</w:t>
      </w:r>
    </w:p>
    <w:p>
      <w:r>
        <w:t xml:space="preserve">The coolest thing about SearchView is the onQueryTextChange method. It fires on every letter typed!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SearchView searchView = findViewById(R.id.searchView);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searchView.setOnQueryTextListener(new SearchView.OnQueryTextListener()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@Override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public boolean onQueryTextSubmit(String query)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// Fires when you press the magnifying glass on the keyboard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Toast.makeText(getApplicationContext(), "Searching: " + query, Toast.LENGTH_SHORT).show();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return false;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@Override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public boolean onQueryTextChange(String newText)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// Fires on every new letter!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// Here we usually filter a list (RecyclerView)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myAdapter.filter(newText);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return true;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});</w:t>
      </w:r>
    </w:p>
    <w:p>
      <w:r>
        <w:t xml:space="preserve"/>
      </w:r>
    </w:p>
    <w:p>
      <w:pPr>
        <w:pStyle w:val="Heading2"/>
      </w:pPr>
      <w:r>
        <w:t xml:space="preserve">5. Tip: How to Change Text Color?</w:t>
      </w:r>
    </w:p>
    <w:p>
      <w:r>
        <w:t xml:space="preserve">Regular SearchView has no direct textColor attribute. To do this, you need to "dig inside" via ID: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EditText searchEditText = searchView.findViewById(androidx.appcompat.R.id.search_src_text);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searchEditText.setTextColor(Color.WHITE);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searchEditText.setHintTextColor(Color.LTGRAY);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2026-04-13T16:28:32.421Z</dcterms:created>
  <dcterms:modified xsi:type="dcterms:W3CDTF">2026-04-13T16:28:32.421Z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