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C6BD" w14:textId="2FC4DE4A" w:rsidR="0085071D" w:rsidRPr="00296F4B" w:rsidRDefault="0085071D" w:rsidP="0085071D">
      <w:r w:rsidRPr="0085071D">
        <w:t xml:space="preserve">If you want your app's input fields to look professional (like Google apps), you </w:t>
      </w:r>
      <w:proofErr w:type="gramStart"/>
      <w:r w:rsidRPr="0085071D">
        <w:t>need  a</w:t>
      </w:r>
      <w:proofErr w:type="gramEnd"/>
      <w:r w:rsidRPr="0085071D">
        <w:t xml:space="preserve"> </w:t>
      </w:r>
      <w:proofErr w:type="spellStart"/>
      <w:r w:rsidRPr="0085071D">
        <w:rPr>
          <w:b/>
          <w:bCs/>
        </w:rPr>
        <w:t>TextInputLayout</w:t>
      </w:r>
      <w:proofErr w:type="spellEnd"/>
      <w:r w:rsidRPr="0085071D">
        <w:t>.</w:t>
      </w:r>
    </w:p>
    <w:p w14:paraId="094D042D" w14:textId="77777777" w:rsidR="0085071D" w:rsidRPr="00296F4B" w:rsidRDefault="0085071D" w:rsidP="0085071D">
      <w:r w:rsidRPr="0085071D">
        <w:t>This is a "container" that wraps a regular TextInputEditText and adds cool features to it: floating tooltips, character counters, icons, and error messages.</w:t>
      </w:r>
    </w:p>
    <w:p w14:paraId="6AA5D8B5" w14:textId="77777777" w:rsidR="0085071D" w:rsidRPr="0085071D" w:rsidRDefault="00000000" w:rsidP="0085071D">
      <w:r>
        <w:pict w14:anchorId="6ABAE87E">
          <v:rect id="_x0000_i1025" style="width:0;height:.75pt" o:hralign="center" o:hrstd="t" o:hr="t" fillcolor="#a0a0a0" stroked="f"/>
        </w:pict>
      </w:r>
    </w:p>
    <w:p w14:paraId="777797F4" w14:textId="77777777" w:rsidR="0085071D" w:rsidRPr="0085071D" w:rsidRDefault="0085071D" w:rsidP="0085071D">
      <w:pPr>
        <w:rPr>
          <w:b/>
          <w:bCs/>
        </w:rPr>
      </w:pPr>
      <w:r w:rsidRPr="0085071D">
        <w:rPr>
          <w:rFonts w:ascii="Segoe UI Symbol" w:hAnsi="Segoe UI Symbol" w:cs="Segoe UI Symbol"/>
          <w:b/>
          <w:bCs/>
        </w:rPr>
        <w:t xml:space="preserve">🛠 </w:t>
      </w:r>
      <w:r w:rsidRPr="0085071D">
        <w:rPr>
          <w:b/>
          <w:bCs/>
        </w:rPr>
        <w:t>Preparation</w:t>
      </w:r>
    </w:p>
    <w:p w14:paraId="420D63AD" w14:textId="77777777" w:rsidR="0085071D" w:rsidRPr="0085071D" w:rsidRDefault="0085071D" w:rsidP="0085071D">
      <w:r w:rsidRPr="0085071D">
        <w:t xml:space="preserve">To use this component, make sure that the Material </w:t>
      </w:r>
      <w:proofErr w:type="spellStart"/>
      <w:proofErr w:type="gramStart"/>
      <w:r w:rsidRPr="0085071D">
        <w:t>Components:implementation</w:t>
      </w:r>
      <w:proofErr w:type="spellEnd"/>
      <w:proofErr w:type="gramEnd"/>
      <w:r w:rsidRPr="0085071D">
        <w:t xml:space="preserve"> '</w:t>
      </w:r>
      <w:proofErr w:type="gramStart"/>
      <w:r w:rsidRPr="0085071D">
        <w:t>com.google</w:t>
      </w:r>
      <w:proofErr w:type="gramEnd"/>
      <w:r w:rsidRPr="0085071D">
        <w:t>.</w:t>
      </w:r>
      <w:proofErr w:type="gramStart"/>
      <w:r w:rsidRPr="0085071D">
        <w:t>android.material</w:t>
      </w:r>
      <w:proofErr w:type="gramEnd"/>
      <w:r w:rsidRPr="0085071D">
        <w:t xml:space="preserve">:material:1.9.0' library (or later) is enabled in the </w:t>
      </w:r>
      <w:proofErr w:type="spellStart"/>
      <w:proofErr w:type="gramStart"/>
      <w:r w:rsidRPr="0085071D">
        <w:t>build.gradle</w:t>
      </w:r>
      <w:proofErr w:type="spellEnd"/>
      <w:proofErr w:type="gramEnd"/>
      <w:r w:rsidRPr="0085071D">
        <w:t xml:space="preserve"> file.</w:t>
      </w:r>
    </w:p>
    <w:p w14:paraId="16B5BD64" w14:textId="77777777" w:rsidR="0085071D" w:rsidRPr="00296F4B" w:rsidRDefault="0085071D" w:rsidP="0085071D">
      <w:r w:rsidRPr="0085071D">
        <w:t>In XML markup, the structure always looks like this:</w:t>
      </w:r>
    </w:p>
    <w:p w14:paraId="552F5B20" w14:textId="77777777" w:rsidR="0085071D" w:rsidRPr="0085071D" w:rsidRDefault="0085071D" w:rsidP="0085071D">
      <w:r w:rsidRPr="0085071D">
        <w:t>xml</w:t>
      </w:r>
    </w:p>
    <w:p w14:paraId="14C7C480" w14:textId="77777777" w:rsidR="0085071D" w:rsidRPr="0085071D" w:rsidRDefault="0085071D" w:rsidP="0085071D">
      <w:r w:rsidRPr="0085071D">
        <w:t>&lt;</w:t>
      </w:r>
      <w:proofErr w:type="spellStart"/>
      <w:proofErr w:type="gramStart"/>
      <w:r w:rsidRPr="0085071D">
        <w:t>com.google</w:t>
      </w:r>
      <w:proofErr w:type="gramEnd"/>
      <w:r w:rsidRPr="0085071D">
        <w:t>.</w:t>
      </w:r>
      <w:proofErr w:type="gramStart"/>
      <w:r w:rsidRPr="0085071D">
        <w:t>android.material</w:t>
      </w:r>
      <w:proofErr w:type="gramEnd"/>
      <w:r w:rsidRPr="0085071D">
        <w:t>.</w:t>
      </w:r>
      <w:proofErr w:type="gramStart"/>
      <w:r w:rsidRPr="0085071D">
        <w:t>textfield.TextInputLayout</w:t>
      </w:r>
      <w:proofErr w:type="spellEnd"/>
      <w:proofErr w:type="gramEnd"/>
    </w:p>
    <w:p w14:paraId="4ECA2F3A" w14:textId="77777777" w:rsidR="0085071D" w:rsidRPr="0085071D" w:rsidRDefault="0085071D" w:rsidP="0085071D">
      <w:r w:rsidRPr="0085071D">
        <w:t xml:space="preserve">    </w:t>
      </w:r>
      <w:proofErr w:type="spellStart"/>
      <w:r w:rsidRPr="0085071D">
        <w:t>android:id</w:t>
      </w:r>
      <w:proofErr w:type="spellEnd"/>
      <w:r w:rsidRPr="0085071D">
        <w:t>="@+id/</w:t>
      </w:r>
      <w:proofErr w:type="spellStart"/>
      <w:r w:rsidRPr="0085071D">
        <w:t>textInputLayout</w:t>
      </w:r>
      <w:proofErr w:type="spellEnd"/>
      <w:r w:rsidRPr="0085071D">
        <w:t>"</w:t>
      </w:r>
    </w:p>
    <w:p w14:paraId="3D829DE9" w14:textId="77777777" w:rsidR="0085071D" w:rsidRPr="0085071D" w:rsidRDefault="0085071D" w:rsidP="0085071D">
      <w:r w:rsidRPr="0085071D">
        <w:t xml:space="preserve">    </w:t>
      </w:r>
      <w:proofErr w:type="spellStart"/>
      <w:proofErr w:type="gramStart"/>
      <w:r w:rsidRPr="0085071D">
        <w:t>android:layout</w:t>
      </w:r>
      <w:proofErr w:type="gramEnd"/>
      <w:r w:rsidRPr="0085071D">
        <w:t>_width</w:t>
      </w:r>
      <w:proofErr w:type="spellEnd"/>
      <w:r w:rsidRPr="0085071D">
        <w:t>="</w:t>
      </w:r>
      <w:proofErr w:type="spellStart"/>
      <w:r w:rsidRPr="0085071D">
        <w:t>match_parent</w:t>
      </w:r>
      <w:proofErr w:type="spellEnd"/>
      <w:r w:rsidRPr="0085071D">
        <w:t>"</w:t>
      </w:r>
    </w:p>
    <w:p w14:paraId="56F0C551" w14:textId="77777777" w:rsidR="0085071D" w:rsidRPr="0085071D" w:rsidRDefault="0085071D" w:rsidP="0085071D">
      <w:r w:rsidRPr="0085071D">
        <w:t xml:space="preserve">    </w:t>
      </w:r>
      <w:proofErr w:type="spellStart"/>
      <w:proofErr w:type="gramStart"/>
      <w:r w:rsidRPr="0085071D">
        <w:t>android:layout</w:t>
      </w:r>
      <w:proofErr w:type="gramEnd"/>
      <w:r w:rsidRPr="0085071D">
        <w:t>_height</w:t>
      </w:r>
      <w:proofErr w:type="spellEnd"/>
      <w:r w:rsidRPr="0085071D">
        <w:t>="</w:t>
      </w:r>
      <w:proofErr w:type="spellStart"/>
      <w:r w:rsidRPr="0085071D">
        <w:t>wrap_content</w:t>
      </w:r>
      <w:proofErr w:type="spellEnd"/>
      <w:r w:rsidRPr="0085071D">
        <w:t>"&gt;</w:t>
      </w:r>
    </w:p>
    <w:p w14:paraId="6DCE8DD0" w14:textId="77777777" w:rsidR="0085071D" w:rsidRPr="0085071D" w:rsidRDefault="0085071D" w:rsidP="0085071D"/>
    <w:p w14:paraId="28235927" w14:textId="77777777" w:rsidR="0085071D" w:rsidRPr="0085071D" w:rsidRDefault="0085071D" w:rsidP="0085071D">
      <w:r w:rsidRPr="0085071D">
        <w:t xml:space="preserve">    &lt;</w:t>
      </w:r>
      <w:proofErr w:type="spellStart"/>
      <w:proofErr w:type="gramStart"/>
      <w:r w:rsidRPr="0085071D">
        <w:t>com.google</w:t>
      </w:r>
      <w:proofErr w:type="gramEnd"/>
      <w:r w:rsidRPr="0085071D">
        <w:t>.</w:t>
      </w:r>
      <w:proofErr w:type="gramStart"/>
      <w:r w:rsidRPr="0085071D">
        <w:t>android.material</w:t>
      </w:r>
      <w:proofErr w:type="gramEnd"/>
      <w:r w:rsidRPr="0085071D">
        <w:t>.</w:t>
      </w:r>
      <w:proofErr w:type="gramStart"/>
      <w:r w:rsidRPr="0085071D">
        <w:t>textfield.TextInputEditText</w:t>
      </w:r>
      <w:proofErr w:type="spellEnd"/>
      <w:proofErr w:type="gramEnd"/>
    </w:p>
    <w:p w14:paraId="6F1FF8EB" w14:textId="77777777" w:rsidR="0085071D" w:rsidRPr="0085071D" w:rsidRDefault="0085071D" w:rsidP="0085071D">
      <w:r w:rsidRPr="0085071D">
        <w:t xml:space="preserve">        </w:t>
      </w:r>
      <w:proofErr w:type="spellStart"/>
      <w:r w:rsidRPr="0085071D">
        <w:t>android:id</w:t>
      </w:r>
      <w:proofErr w:type="spellEnd"/>
      <w:r w:rsidRPr="0085071D">
        <w:t>="@+id/</w:t>
      </w:r>
      <w:proofErr w:type="spellStart"/>
      <w:r w:rsidRPr="0085071D">
        <w:t>editText</w:t>
      </w:r>
      <w:proofErr w:type="spellEnd"/>
      <w:r w:rsidRPr="0085071D">
        <w:t>"</w:t>
      </w:r>
    </w:p>
    <w:p w14:paraId="389D41B6" w14:textId="77777777" w:rsidR="0085071D" w:rsidRPr="0085071D" w:rsidRDefault="0085071D" w:rsidP="0085071D">
      <w:r w:rsidRPr="0085071D">
        <w:t xml:space="preserve">        </w:t>
      </w:r>
      <w:proofErr w:type="spellStart"/>
      <w:proofErr w:type="gramStart"/>
      <w:r w:rsidRPr="0085071D">
        <w:t>android:layout</w:t>
      </w:r>
      <w:proofErr w:type="gramEnd"/>
      <w:r w:rsidRPr="0085071D">
        <w:t>_width</w:t>
      </w:r>
      <w:proofErr w:type="spellEnd"/>
      <w:r w:rsidRPr="0085071D">
        <w:t>="</w:t>
      </w:r>
      <w:proofErr w:type="spellStart"/>
      <w:r w:rsidRPr="0085071D">
        <w:t>match_parent</w:t>
      </w:r>
      <w:proofErr w:type="spellEnd"/>
      <w:r w:rsidRPr="0085071D">
        <w:t>"</w:t>
      </w:r>
    </w:p>
    <w:p w14:paraId="03EEC427" w14:textId="77777777" w:rsidR="0085071D" w:rsidRPr="0085071D" w:rsidRDefault="0085071D" w:rsidP="0085071D">
      <w:r w:rsidRPr="0085071D">
        <w:t xml:space="preserve">        </w:t>
      </w:r>
      <w:proofErr w:type="spellStart"/>
      <w:proofErr w:type="gramStart"/>
      <w:r w:rsidRPr="0085071D">
        <w:t>android:layout</w:t>
      </w:r>
      <w:proofErr w:type="gramEnd"/>
      <w:r w:rsidRPr="0085071D">
        <w:t>_height</w:t>
      </w:r>
      <w:proofErr w:type="spellEnd"/>
      <w:r w:rsidRPr="0085071D">
        <w:t>="</w:t>
      </w:r>
      <w:proofErr w:type="spellStart"/>
      <w:r w:rsidRPr="0085071D">
        <w:t>wrap_content</w:t>
      </w:r>
      <w:proofErr w:type="spellEnd"/>
      <w:r w:rsidRPr="0085071D">
        <w:t>"</w:t>
      </w:r>
    </w:p>
    <w:p w14:paraId="79E7C842" w14:textId="77777777" w:rsidR="0085071D" w:rsidRPr="0085071D" w:rsidRDefault="0085071D" w:rsidP="0085071D">
      <w:r w:rsidRPr="0085071D">
        <w:t xml:space="preserve">        </w:t>
      </w:r>
      <w:proofErr w:type="spellStart"/>
      <w:proofErr w:type="gramStart"/>
      <w:r w:rsidRPr="0085071D">
        <w:t>android:hint</w:t>
      </w:r>
      <w:proofErr w:type="spellEnd"/>
      <w:proofErr w:type="gramEnd"/>
      <w:r w:rsidRPr="0085071D">
        <w:t>="Enter a name" /&gt;</w:t>
      </w:r>
    </w:p>
    <w:p w14:paraId="4BFA7FBE" w14:textId="77777777" w:rsidR="0085071D" w:rsidRPr="0085071D" w:rsidRDefault="0085071D" w:rsidP="0085071D"/>
    <w:p w14:paraId="640367ED" w14:textId="77777777" w:rsidR="0085071D" w:rsidRPr="0085071D" w:rsidRDefault="0085071D" w:rsidP="0085071D">
      <w:r w:rsidRPr="0085071D">
        <w:t>&lt;/</w:t>
      </w:r>
      <w:proofErr w:type="spellStart"/>
      <w:proofErr w:type="gramStart"/>
      <w:r w:rsidRPr="0085071D">
        <w:t>com.google</w:t>
      </w:r>
      <w:proofErr w:type="gramEnd"/>
      <w:r w:rsidRPr="0085071D">
        <w:t>.</w:t>
      </w:r>
      <w:proofErr w:type="gramStart"/>
      <w:r w:rsidRPr="0085071D">
        <w:t>android.material</w:t>
      </w:r>
      <w:proofErr w:type="gramEnd"/>
      <w:r w:rsidRPr="0085071D">
        <w:t>.</w:t>
      </w:r>
      <w:proofErr w:type="gramStart"/>
      <w:r w:rsidRPr="0085071D">
        <w:t>textfield.TextInputLayout</w:t>
      </w:r>
      <w:proofErr w:type="spellEnd"/>
      <w:proofErr w:type="gramEnd"/>
      <w:r w:rsidRPr="0085071D">
        <w:t>&gt;</w:t>
      </w:r>
    </w:p>
    <w:p w14:paraId="71B6C902" w14:textId="77777777" w:rsidR="0085071D" w:rsidRPr="0085071D" w:rsidRDefault="0085071D" w:rsidP="0085071D">
      <w:r w:rsidRPr="0085071D">
        <w:t>Use code with caution.</w:t>
      </w:r>
    </w:p>
    <w:p w14:paraId="0C4A50BC" w14:textId="77777777" w:rsidR="0085071D" w:rsidRPr="0085071D" w:rsidRDefault="00000000" w:rsidP="0085071D">
      <w:r>
        <w:pict w14:anchorId="1F7615BF">
          <v:rect id="_x0000_i1026" style="width:0;height:.75pt" o:hralign="center" o:hrstd="t" o:hr="t" fillcolor="#a0a0a0" stroked="f"/>
        </w:pict>
      </w:r>
    </w:p>
    <w:p w14:paraId="1A07EB48" w14:textId="77777777" w:rsidR="0085071D" w:rsidRPr="00296F4B" w:rsidRDefault="0085071D" w:rsidP="0085071D">
      <w:pPr>
        <w:rPr>
          <w:b/>
          <w:bCs/>
        </w:rPr>
      </w:pPr>
      <w:r w:rsidRPr="0085071D">
        <w:rPr>
          <w:rFonts w:ascii="Segoe UI Emoji" w:hAnsi="Segoe UI Emoji" w:cs="Segoe UI Emoji"/>
          <w:b/>
          <w:bCs/>
        </w:rPr>
        <w:t>🎨</w:t>
      </w:r>
      <w:r w:rsidRPr="0085071D">
        <w:rPr>
          <w:b/>
          <w:bCs/>
        </w:rPr>
        <w:t xml:space="preserve"> 25 Important Properties (XML Attributes)</w:t>
      </w:r>
    </w:p>
    <w:p w14:paraId="3CD9D85D" w14:textId="77777777" w:rsidR="0085071D" w:rsidRPr="00296F4B" w:rsidRDefault="0085071D" w:rsidP="0085071D">
      <w:r w:rsidRPr="0085071D">
        <w:t xml:space="preserve">These properties are written in XML inside the </w:t>
      </w:r>
      <w:proofErr w:type="spellStart"/>
      <w:r w:rsidRPr="0085071D">
        <w:t>TextInputLayout</w:t>
      </w:r>
      <w:proofErr w:type="spellEnd"/>
      <w:r w:rsidRPr="0085071D">
        <w:t xml:space="preserve"> tag.</w:t>
      </w:r>
    </w:p>
    <w:p w14:paraId="0C4E2BE6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Appearance and tips</w:t>
      </w:r>
    </w:p>
    <w:p w14:paraId="2DF6CE4E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lastRenderedPageBreak/>
        <w:t>android:hint</w:t>
      </w:r>
      <w:proofErr w:type="gramEnd"/>
      <w:r w:rsidRPr="0085071D">
        <w:t>: Hint text that floats up when clicked.</w:t>
      </w:r>
    </w:p>
    <w:p w14:paraId="70553F34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t>app:boxBackgroundMode</w:t>
      </w:r>
      <w:proofErr w:type="gramEnd"/>
      <w:r w:rsidRPr="0085071D">
        <w:t>: Frame style (outline, fill, none).</w:t>
      </w:r>
    </w:p>
    <w:p w14:paraId="1166A8ED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t>app:boxCornerRadiusTopStart</w:t>
      </w:r>
      <w:proofErr w:type="gramEnd"/>
      <w:r w:rsidRPr="0085071D">
        <w:t>: Rounds the top-left corner of the frame.</w:t>
      </w:r>
    </w:p>
    <w:p w14:paraId="2A6B4977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t>app:boxStrokeColor</w:t>
      </w:r>
      <w:proofErr w:type="gramEnd"/>
      <w:r w:rsidRPr="0085071D">
        <w:t>: The color of the outline line (you can set it differently for focus and rest).</w:t>
      </w:r>
    </w:p>
    <w:p w14:paraId="70EE2B00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t>app:boxStrokeWidth</w:t>
      </w:r>
      <w:proofErr w:type="gramEnd"/>
      <w:r w:rsidRPr="0085071D">
        <w:t>: The thickness of the outline line.</w:t>
      </w:r>
    </w:p>
    <w:p w14:paraId="7BF497DB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t>app:hintEnabled</w:t>
      </w:r>
      <w:proofErr w:type="gramEnd"/>
      <w:r w:rsidRPr="0085071D">
        <w:t>: Enables or disables the display of the hint.</w:t>
      </w:r>
    </w:p>
    <w:p w14:paraId="7172AC4F" w14:textId="77777777" w:rsidR="0085071D" w:rsidRPr="00296F4B" w:rsidRDefault="0085071D" w:rsidP="0085071D">
      <w:pPr>
        <w:numPr>
          <w:ilvl w:val="0"/>
          <w:numId w:val="1"/>
        </w:numPr>
      </w:pPr>
      <w:proofErr w:type="gramStart"/>
      <w:r w:rsidRPr="0085071D">
        <w:rPr>
          <w:b/>
          <w:bCs/>
        </w:rPr>
        <w:t>app:hintAnimationEnabled</w:t>
      </w:r>
      <w:proofErr w:type="gramEnd"/>
      <w:r w:rsidRPr="0085071D">
        <w:t>: Whether the tooltip will move up smoothly.</w:t>
      </w:r>
    </w:p>
    <w:p w14:paraId="5749475D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Bugs and help</w:t>
      </w:r>
    </w:p>
    <w:p w14:paraId="31438D95" w14:textId="77777777" w:rsidR="0085071D" w:rsidRPr="00296F4B" w:rsidRDefault="0085071D" w:rsidP="0085071D">
      <w:pPr>
        <w:numPr>
          <w:ilvl w:val="0"/>
          <w:numId w:val="2"/>
        </w:numPr>
      </w:pPr>
      <w:proofErr w:type="gramStart"/>
      <w:r w:rsidRPr="0085071D">
        <w:rPr>
          <w:b/>
          <w:bCs/>
        </w:rPr>
        <w:t>app:errorEnabled</w:t>
      </w:r>
      <w:proofErr w:type="gramEnd"/>
      <w:r w:rsidRPr="0085071D">
        <w:t>: Provides space for the error text (to prevent the layout from jumping).</w:t>
      </w:r>
    </w:p>
    <w:p w14:paraId="079B5BF5" w14:textId="77777777" w:rsidR="0085071D" w:rsidRPr="00296F4B" w:rsidRDefault="0085071D" w:rsidP="0085071D">
      <w:pPr>
        <w:numPr>
          <w:ilvl w:val="0"/>
          <w:numId w:val="3"/>
        </w:numPr>
      </w:pPr>
      <w:proofErr w:type="gramStart"/>
      <w:r w:rsidRPr="0085071D">
        <w:rPr>
          <w:b/>
          <w:bCs/>
        </w:rPr>
        <w:t>app:errorTextColor</w:t>
      </w:r>
      <w:proofErr w:type="gramEnd"/>
      <w:r w:rsidRPr="0085071D">
        <w:t>: The color of the error message text.</w:t>
      </w:r>
    </w:p>
    <w:p w14:paraId="6E237CC6" w14:textId="77777777" w:rsidR="0085071D" w:rsidRPr="00296F4B" w:rsidRDefault="0085071D" w:rsidP="0085071D">
      <w:pPr>
        <w:numPr>
          <w:ilvl w:val="0"/>
          <w:numId w:val="4"/>
        </w:numPr>
      </w:pPr>
      <w:proofErr w:type="gramStart"/>
      <w:r w:rsidRPr="0085071D">
        <w:rPr>
          <w:b/>
          <w:bCs/>
        </w:rPr>
        <w:t>app:helperText</w:t>
      </w:r>
      <w:proofErr w:type="gramEnd"/>
      <w:r w:rsidRPr="0085071D">
        <w:t>: A small hint at the bottom (e.g. "Password must be long").</w:t>
      </w:r>
    </w:p>
    <w:p w14:paraId="6276AFAA" w14:textId="77777777" w:rsidR="0085071D" w:rsidRPr="00296F4B" w:rsidRDefault="0085071D" w:rsidP="0085071D">
      <w:pPr>
        <w:numPr>
          <w:ilvl w:val="0"/>
          <w:numId w:val="5"/>
        </w:numPr>
      </w:pPr>
      <w:proofErr w:type="gramStart"/>
      <w:r w:rsidRPr="0085071D">
        <w:rPr>
          <w:b/>
          <w:bCs/>
        </w:rPr>
        <w:t>app:helperTextEnabled</w:t>
      </w:r>
      <w:proofErr w:type="gramEnd"/>
      <w:r w:rsidRPr="0085071D">
        <w:t>: Enables the display of helper text.</w:t>
      </w:r>
    </w:p>
    <w:p w14:paraId="7E3DF0C9" w14:textId="77777777" w:rsidR="0085071D" w:rsidRPr="00296F4B" w:rsidRDefault="0085071D" w:rsidP="0085071D">
      <w:pPr>
        <w:numPr>
          <w:ilvl w:val="0"/>
          <w:numId w:val="6"/>
        </w:numPr>
      </w:pPr>
      <w:proofErr w:type="gramStart"/>
      <w:r w:rsidRPr="0085071D">
        <w:rPr>
          <w:b/>
          <w:bCs/>
        </w:rPr>
        <w:t>app:helperTextTextColor</w:t>
      </w:r>
      <w:proofErr w:type="gramEnd"/>
      <w:r w:rsidRPr="0085071D">
        <w:t>: The color of the helper text.</w:t>
      </w:r>
    </w:p>
    <w:p w14:paraId="294B3BAB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Character Counter</w:t>
      </w:r>
    </w:p>
    <w:p w14:paraId="463CD148" w14:textId="77777777" w:rsidR="0085071D" w:rsidRPr="00296F4B" w:rsidRDefault="0085071D" w:rsidP="0085071D">
      <w:pPr>
        <w:numPr>
          <w:ilvl w:val="0"/>
          <w:numId w:val="7"/>
        </w:numPr>
      </w:pPr>
      <w:proofErr w:type="gramStart"/>
      <w:r w:rsidRPr="0085071D">
        <w:rPr>
          <w:b/>
          <w:bCs/>
        </w:rPr>
        <w:t>app:counterEnabled</w:t>
      </w:r>
      <w:proofErr w:type="gramEnd"/>
      <w:r w:rsidRPr="0085071D">
        <w:t>: Enables the character count in the corner.</w:t>
      </w:r>
    </w:p>
    <w:p w14:paraId="26359FE8" w14:textId="77777777" w:rsidR="0085071D" w:rsidRPr="00296F4B" w:rsidRDefault="0085071D" w:rsidP="0085071D">
      <w:pPr>
        <w:numPr>
          <w:ilvl w:val="0"/>
          <w:numId w:val="8"/>
        </w:numPr>
      </w:pPr>
      <w:proofErr w:type="gramStart"/>
      <w:r w:rsidRPr="0085071D">
        <w:rPr>
          <w:b/>
          <w:bCs/>
        </w:rPr>
        <w:t>app:counterMaxLength</w:t>
      </w:r>
      <w:proofErr w:type="gramEnd"/>
      <w:r w:rsidRPr="0085071D">
        <w:t>: The maximum number of characters (after which the counter will turn red).</w:t>
      </w:r>
    </w:p>
    <w:p w14:paraId="72445E92" w14:textId="77777777" w:rsidR="0085071D" w:rsidRPr="00296F4B" w:rsidRDefault="0085071D" w:rsidP="0085071D">
      <w:pPr>
        <w:numPr>
          <w:ilvl w:val="0"/>
          <w:numId w:val="9"/>
        </w:numPr>
      </w:pPr>
      <w:proofErr w:type="gramStart"/>
      <w:r w:rsidRPr="0085071D">
        <w:rPr>
          <w:b/>
          <w:bCs/>
        </w:rPr>
        <w:t>app:counterOverflowTextColor</w:t>
      </w:r>
      <w:proofErr w:type="gramEnd"/>
      <w:r w:rsidRPr="0085071D">
        <w:t>: The color of the counter when the limit is exceeded.</w:t>
      </w:r>
    </w:p>
    <w:p w14:paraId="43ECF855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Icons (Start and End)</w:t>
      </w:r>
    </w:p>
    <w:p w14:paraId="74FFA0EE" w14:textId="77777777" w:rsidR="0085071D" w:rsidRPr="00296F4B" w:rsidRDefault="0085071D" w:rsidP="0085071D">
      <w:pPr>
        <w:numPr>
          <w:ilvl w:val="0"/>
          <w:numId w:val="10"/>
        </w:numPr>
      </w:pPr>
      <w:proofErr w:type="gramStart"/>
      <w:r w:rsidRPr="0085071D">
        <w:rPr>
          <w:b/>
          <w:bCs/>
        </w:rPr>
        <w:t>app:startIconDrawable</w:t>
      </w:r>
      <w:proofErr w:type="gramEnd"/>
      <w:r w:rsidRPr="0085071D">
        <w:t>: Icon at the beginning of the field (e.g. mail icon).</w:t>
      </w:r>
    </w:p>
    <w:p w14:paraId="0DCDB251" w14:textId="77777777" w:rsidR="0085071D" w:rsidRPr="00296F4B" w:rsidRDefault="0085071D" w:rsidP="0085071D">
      <w:pPr>
        <w:numPr>
          <w:ilvl w:val="0"/>
          <w:numId w:val="11"/>
        </w:numPr>
      </w:pPr>
      <w:proofErr w:type="gramStart"/>
      <w:r w:rsidRPr="0085071D">
        <w:rPr>
          <w:b/>
          <w:bCs/>
        </w:rPr>
        <w:t>app:startIconContentDescription</w:t>
      </w:r>
      <w:proofErr w:type="gramEnd"/>
      <w:r w:rsidRPr="0085071D">
        <w:t>: Description of the icon for the visually impaired.</w:t>
      </w:r>
    </w:p>
    <w:p w14:paraId="273E779D" w14:textId="77777777" w:rsidR="0085071D" w:rsidRPr="00296F4B" w:rsidRDefault="0085071D" w:rsidP="0085071D">
      <w:pPr>
        <w:numPr>
          <w:ilvl w:val="0"/>
          <w:numId w:val="12"/>
        </w:numPr>
      </w:pPr>
      <w:proofErr w:type="gramStart"/>
      <w:r w:rsidRPr="0085071D">
        <w:rPr>
          <w:b/>
          <w:bCs/>
        </w:rPr>
        <w:t>app:endIconMode</w:t>
      </w:r>
      <w:proofErr w:type="gramEnd"/>
      <w:r w:rsidRPr="0085071D">
        <w:t>: Icon mode at the end (password_toggle is the eye for the password, clear_text is the cross for clearing).</w:t>
      </w:r>
    </w:p>
    <w:p w14:paraId="227F7FA1" w14:textId="77777777" w:rsidR="0085071D" w:rsidRPr="00296F4B" w:rsidRDefault="0085071D" w:rsidP="0085071D">
      <w:pPr>
        <w:numPr>
          <w:ilvl w:val="0"/>
          <w:numId w:val="13"/>
        </w:numPr>
      </w:pPr>
      <w:proofErr w:type="gramStart"/>
      <w:r w:rsidRPr="0085071D">
        <w:rPr>
          <w:b/>
          <w:bCs/>
        </w:rPr>
        <w:t>app:endIconDrawable</w:t>
      </w:r>
      <w:proofErr w:type="gramEnd"/>
      <w:r w:rsidRPr="0085071D">
        <w:t>: A custom image for the icon at the end.</w:t>
      </w:r>
    </w:p>
    <w:p w14:paraId="105002CE" w14:textId="77777777" w:rsidR="0085071D" w:rsidRPr="00296F4B" w:rsidRDefault="0085071D" w:rsidP="0085071D">
      <w:pPr>
        <w:numPr>
          <w:ilvl w:val="0"/>
          <w:numId w:val="14"/>
        </w:numPr>
      </w:pPr>
      <w:proofErr w:type="gramStart"/>
      <w:r w:rsidRPr="0085071D">
        <w:rPr>
          <w:b/>
          <w:bCs/>
        </w:rPr>
        <w:t>app:endIconTint</w:t>
      </w:r>
      <w:proofErr w:type="gramEnd"/>
      <w:r w:rsidRPr="0085071D">
        <w:t>: Icon color at the end.</w:t>
      </w:r>
    </w:p>
    <w:p w14:paraId="68885EF7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lastRenderedPageBreak/>
        <w:t>Text prefixes and suffixes</w:t>
      </w:r>
    </w:p>
    <w:p w14:paraId="52B02A88" w14:textId="77777777" w:rsidR="0085071D" w:rsidRPr="00296F4B" w:rsidRDefault="0085071D" w:rsidP="0085071D">
      <w:pPr>
        <w:numPr>
          <w:ilvl w:val="0"/>
          <w:numId w:val="15"/>
        </w:numPr>
      </w:pPr>
      <w:proofErr w:type="gramStart"/>
      <w:r w:rsidRPr="0085071D">
        <w:rPr>
          <w:b/>
          <w:bCs/>
        </w:rPr>
        <w:t>app:prefixText</w:t>
      </w:r>
      <w:proofErr w:type="gramEnd"/>
      <w:r w:rsidRPr="0085071D">
        <w:t>: Immutable text at the beginning (e.g. +7).</w:t>
      </w:r>
    </w:p>
    <w:p w14:paraId="4B5C8676" w14:textId="77777777" w:rsidR="0085071D" w:rsidRPr="00296F4B" w:rsidRDefault="0085071D" w:rsidP="0085071D">
      <w:pPr>
        <w:numPr>
          <w:ilvl w:val="0"/>
          <w:numId w:val="16"/>
        </w:numPr>
      </w:pPr>
      <w:proofErr w:type="gramStart"/>
      <w:r w:rsidRPr="0085071D">
        <w:rPr>
          <w:b/>
          <w:bCs/>
        </w:rPr>
        <w:t>app:prefixTextColor</w:t>
      </w:r>
      <w:proofErr w:type="gramEnd"/>
      <w:r w:rsidRPr="0085071D">
        <w:t>: The color of this text.</w:t>
      </w:r>
    </w:p>
    <w:p w14:paraId="379F3BA7" w14:textId="77777777" w:rsidR="0085071D" w:rsidRPr="00296F4B" w:rsidRDefault="0085071D" w:rsidP="0085071D">
      <w:pPr>
        <w:numPr>
          <w:ilvl w:val="0"/>
          <w:numId w:val="17"/>
        </w:numPr>
      </w:pPr>
      <w:proofErr w:type="gramStart"/>
      <w:r w:rsidRPr="0085071D">
        <w:rPr>
          <w:b/>
          <w:bCs/>
        </w:rPr>
        <w:t>app:suffixText</w:t>
      </w:r>
      <w:proofErr w:type="gramEnd"/>
      <w:r w:rsidRPr="0085071D">
        <w:t>: Immutable text at the end (e.g. @gmail.com).</w:t>
      </w:r>
    </w:p>
    <w:p w14:paraId="72C046E3" w14:textId="77777777" w:rsidR="0085071D" w:rsidRPr="00296F4B" w:rsidRDefault="0085071D" w:rsidP="0085071D">
      <w:pPr>
        <w:numPr>
          <w:ilvl w:val="0"/>
          <w:numId w:val="18"/>
        </w:numPr>
      </w:pPr>
      <w:proofErr w:type="gramStart"/>
      <w:r w:rsidRPr="0085071D">
        <w:rPr>
          <w:b/>
          <w:bCs/>
        </w:rPr>
        <w:t>app:placeholderText</w:t>
      </w:r>
      <w:proofErr w:type="gramEnd"/>
      <w:r w:rsidRPr="0085071D">
        <w:t>: Text that is visible in an empty field while there is no focus.</w:t>
      </w:r>
    </w:p>
    <w:p w14:paraId="556C6EC5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Focus</w:t>
      </w:r>
    </w:p>
    <w:p w14:paraId="3BE26298" w14:textId="77777777" w:rsidR="0085071D" w:rsidRPr="00296F4B" w:rsidRDefault="0085071D" w:rsidP="0085071D">
      <w:pPr>
        <w:numPr>
          <w:ilvl w:val="0"/>
          <w:numId w:val="19"/>
        </w:numPr>
      </w:pPr>
      <w:proofErr w:type="gramStart"/>
      <w:r w:rsidRPr="0085071D">
        <w:rPr>
          <w:b/>
          <w:bCs/>
        </w:rPr>
        <w:t>app:focusedStrokeWidth</w:t>
      </w:r>
      <w:proofErr w:type="gramEnd"/>
      <w:r w:rsidRPr="0085071D">
        <w:t>: The thickness of the frame at the exact moment the user is typing.</w:t>
      </w:r>
    </w:p>
    <w:p w14:paraId="76ED31B0" w14:textId="77777777" w:rsidR="0085071D" w:rsidRPr="0085071D" w:rsidRDefault="00000000" w:rsidP="0085071D">
      <w:r>
        <w:pict w14:anchorId="102D106A">
          <v:rect id="_x0000_i1027" style="width:0;height:.75pt" o:hralign="center" o:hrstd="t" o:hr="t" fillcolor="#a0a0a0" stroked="f"/>
        </w:pict>
      </w:r>
    </w:p>
    <w:p w14:paraId="0498304A" w14:textId="77777777" w:rsidR="0085071D" w:rsidRPr="00296F4B" w:rsidRDefault="0085071D" w:rsidP="0085071D">
      <w:pPr>
        <w:rPr>
          <w:b/>
          <w:bCs/>
        </w:rPr>
      </w:pPr>
      <w:r w:rsidRPr="0085071D">
        <w:rPr>
          <w:rFonts w:ascii="Segoe UI Emoji" w:hAnsi="Segoe UI Emoji" w:cs="Segoe UI Emoji"/>
          <w:b/>
          <w:bCs/>
        </w:rPr>
        <w:t>💻</w:t>
      </w:r>
      <w:r w:rsidRPr="0085071D">
        <w:rPr>
          <w:b/>
          <w:bCs/>
        </w:rPr>
        <w:t xml:space="preserve"> 25 Useful Methods (Java)</w:t>
      </w:r>
    </w:p>
    <w:p w14:paraId="5D814A64" w14:textId="77777777" w:rsidR="0085071D" w:rsidRPr="00296F4B" w:rsidRDefault="0085071D" w:rsidP="0085071D">
      <w:r w:rsidRPr="0085071D">
        <w:t>Methods are called in Java code to control a component on the fly.</w:t>
      </w:r>
    </w:p>
    <w:p w14:paraId="440FD16B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Text and error management</w:t>
      </w:r>
    </w:p>
    <w:p w14:paraId="2DE1CFB6" w14:textId="77777777" w:rsidR="0085071D" w:rsidRPr="00296F4B" w:rsidRDefault="0085071D" w:rsidP="0085071D">
      <w:pPr>
        <w:numPr>
          <w:ilvl w:val="0"/>
          <w:numId w:val="20"/>
        </w:numPr>
      </w:pPr>
      <w:proofErr w:type="spellStart"/>
      <w:proofErr w:type="gramStart"/>
      <w:r w:rsidRPr="0085071D">
        <w:rPr>
          <w:b/>
          <w:bCs/>
        </w:rPr>
        <w:t>setError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CharSequence</w:t>
      </w:r>
      <w:proofErr w:type="spellEnd"/>
      <w:r w:rsidRPr="0085071D">
        <w:rPr>
          <w:b/>
          <w:bCs/>
        </w:rPr>
        <w:t>)</w:t>
      </w:r>
      <w:r w:rsidRPr="0085071D">
        <w:t>: Sets the error text. If null is passed, the error disappears.</w:t>
      </w:r>
    </w:p>
    <w:p w14:paraId="4AEA4ACA" w14:textId="77777777" w:rsidR="0085071D" w:rsidRPr="00296F4B" w:rsidRDefault="0085071D" w:rsidP="0085071D">
      <w:pPr>
        <w:numPr>
          <w:ilvl w:val="0"/>
          <w:numId w:val="20"/>
        </w:numPr>
      </w:pPr>
      <w:proofErr w:type="spellStart"/>
      <w:r w:rsidRPr="0085071D">
        <w:rPr>
          <w:b/>
          <w:bCs/>
        </w:rPr>
        <w:t>setErrorEnabled</w:t>
      </w:r>
      <w:proofErr w:type="spellEnd"/>
      <w:r w:rsidRPr="0085071D">
        <w:rPr>
          <w:b/>
          <w:bCs/>
        </w:rPr>
        <w:t>(</w:t>
      </w:r>
      <w:proofErr w:type="spellStart"/>
      <w:r w:rsidRPr="0085071D">
        <w:rPr>
          <w:b/>
          <w:bCs/>
        </w:rPr>
        <w:t>boolean</w:t>
      </w:r>
      <w:proofErr w:type="spellEnd"/>
      <w:r w:rsidRPr="0085071D">
        <w:rPr>
          <w:b/>
          <w:bCs/>
        </w:rPr>
        <w:t>)</w:t>
      </w:r>
      <w:r w:rsidRPr="0085071D">
        <w:t>: Reserves or removes space for the error.</w:t>
      </w:r>
    </w:p>
    <w:p w14:paraId="194400C6" w14:textId="77777777" w:rsidR="0085071D" w:rsidRPr="00296F4B" w:rsidRDefault="0085071D" w:rsidP="0085071D">
      <w:pPr>
        <w:numPr>
          <w:ilvl w:val="0"/>
          <w:numId w:val="20"/>
        </w:numPr>
      </w:pPr>
      <w:proofErr w:type="spellStart"/>
      <w:proofErr w:type="gramStart"/>
      <w:r w:rsidRPr="0085071D">
        <w:rPr>
          <w:b/>
          <w:bCs/>
        </w:rPr>
        <w:t>getEditText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>):</w:t>
      </w:r>
      <w:r w:rsidRPr="0085071D">
        <w:t xml:space="preserve"> The most important method. Returns an internal input field to read text.</w:t>
      </w:r>
    </w:p>
    <w:p w14:paraId="60DE7A27" w14:textId="77777777" w:rsidR="0085071D" w:rsidRPr="00296F4B" w:rsidRDefault="0085071D" w:rsidP="0085071D">
      <w:pPr>
        <w:numPr>
          <w:ilvl w:val="0"/>
          <w:numId w:val="20"/>
        </w:numPr>
      </w:pPr>
      <w:proofErr w:type="spellStart"/>
      <w:proofErr w:type="gramStart"/>
      <w:r w:rsidRPr="0085071D">
        <w:rPr>
          <w:b/>
          <w:bCs/>
        </w:rPr>
        <w:t>setHelperText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CharSequence</w:t>
      </w:r>
      <w:proofErr w:type="spellEnd"/>
      <w:r w:rsidRPr="0085071D">
        <w:rPr>
          <w:b/>
          <w:bCs/>
        </w:rPr>
        <w:t>)</w:t>
      </w:r>
      <w:r w:rsidRPr="0085071D">
        <w:t>: Installs the helper text programmatically.</w:t>
      </w:r>
    </w:p>
    <w:p w14:paraId="52011C48" w14:textId="77777777" w:rsidR="0085071D" w:rsidRPr="00296F4B" w:rsidRDefault="0085071D" w:rsidP="0085071D">
      <w:pPr>
        <w:numPr>
          <w:ilvl w:val="0"/>
          <w:numId w:val="20"/>
        </w:numPr>
      </w:pPr>
      <w:proofErr w:type="spellStart"/>
      <w:proofErr w:type="gramStart"/>
      <w:r w:rsidRPr="0085071D">
        <w:rPr>
          <w:b/>
          <w:bCs/>
        </w:rPr>
        <w:t>setHint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CharSequence</w:t>
      </w:r>
      <w:proofErr w:type="spellEnd"/>
      <w:r w:rsidRPr="0085071D">
        <w:rPr>
          <w:b/>
          <w:bCs/>
        </w:rPr>
        <w:t>)</w:t>
      </w:r>
      <w:r w:rsidRPr="0085071D">
        <w:t>: Changes the text of the main hint.</w:t>
      </w:r>
    </w:p>
    <w:p w14:paraId="0FA6E880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Icons and actions</w:t>
      </w:r>
    </w:p>
    <w:p w14:paraId="11323106" w14:textId="77777777" w:rsidR="0085071D" w:rsidRPr="0085071D" w:rsidRDefault="0085071D" w:rsidP="0085071D">
      <w:pPr>
        <w:numPr>
          <w:ilvl w:val="0"/>
          <w:numId w:val="21"/>
        </w:numPr>
      </w:pPr>
      <w:proofErr w:type="spellStart"/>
      <w:proofErr w:type="gramStart"/>
      <w:r w:rsidRPr="0085071D">
        <w:rPr>
          <w:b/>
          <w:bCs/>
        </w:rPr>
        <w:t>setStartIconDrawable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>Drawable)</w:t>
      </w:r>
      <w:r w:rsidRPr="0085071D">
        <w:t>: Changes the icon at the beginning.</w:t>
      </w:r>
    </w:p>
    <w:p w14:paraId="4D8F6156" w14:textId="77777777" w:rsidR="0085071D" w:rsidRPr="0085071D" w:rsidRDefault="0085071D" w:rsidP="0085071D">
      <w:pPr>
        <w:numPr>
          <w:ilvl w:val="0"/>
          <w:numId w:val="22"/>
        </w:numPr>
      </w:pPr>
      <w:proofErr w:type="spellStart"/>
      <w:proofErr w:type="gramStart"/>
      <w:r w:rsidRPr="0085071D">
        <w:rPr>
          <w:b/>
          <w:bCs/>
        </w:rPr>
        <w:t>setStartIconOnClickListener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View.OnClickListener</w:t>
      </w:r>
      <w:proofErr w:type="spellEnd"/>
      <w:r w:rsidRPr="0085071D">
        <w:rPr>
          <w:b/>
          <w:bCs/>
        </w:rPr>
        <w:t>)</w:t>
      </w:r>
      <w:r w:rsidRPr="0085071D">
        <w:t>: Assigns an action when the left icon is clicked.</w:t>
      </w:r>
    </w:p>
    <w:p w14:paraId="1095F5E3" w14:textId="77777777" w:rsidR="0085071D" w:rsidRPr="0085071D" w:rsidRDefault="0085071D" w:rsidP="0085071D">
      <w:pPr>
        <w:numPr>
          <w:ilvl w:val="0"/>
          <w:numId w:val="23"/>
        </w:numPr>
      </w:pPr>
      <w:proofErr w:type="spellStart"/>
      <w:r w:rsidRPr="0085071D">
        <w:rPr>
          <w:b/>
          <w:bCs/>
        </w:rPr>
        <w:t>setEndIconMode</w:t>
      </w:r>
      <w:proofErr w:type="spellEnd"/>
      <w:r w:rsidRPr="0085071D">
        <w:rPr>
          <w:b/>
          <w:bCs/>
        </w:rPr>
        <w:t>(int)</w:t>
      </w:r>
      <w:r w:rsidRPr="0085071D">
        <w:t xml:space="preserve">: Changes the icon mode at the end (e.g. to </w:t>
      </w:r>
      <w:proofErr w:type="spellStart"/>
      <w:r w:rsidRPr="0085071D">
        <w:t>TextInputLayout.END_ICON_NONE</w:t>
      </w:r>
      <w:proofErr w:type="spellEnd"/>
      <w:r w:rsidRPr="0085071D">
        <w:t>).</w:t>
      </w:r>
    </w:p>
    <w:p w14:paraId="6406D08B" w14:textId="77777777" w:rsidR="0085071D" w:rsidRPr="0085071D" w:rsidRDefault="0085071D" w:rsidP="0085071D">
      <w:pPr>
        <w:numPr>
          <w:ilvl w:val="0"/>
          <w:numId w:val="24"/>
        </w:numPr>
      </w:pPr>
      <w:proofErr w:type="spellStart"/>
      <w:proofErr w:type="gramStart"/>
      <w:r w:rsidRPr="0085071D">
        <w:rPr>
          <w:b/>
          <w:bCs/>
        </w:rPr>
        <w:t>setEndIconOnClickListener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View.OnClickListener</w:t>
      </w:r>
      <w:proofErr w:type="spellEnd"/>
      <w:r w:rsidRPr="0085071D">
        <w:rPr>
          <w:b/>
          <w:bCs/>
        </w:rPr>
        <w:t>)</w:t>
      </w:r>
      <w:r w:rsidRPr="0085071D">
        <w:t>: Assigns an action when the right icon is clicked.</w:t>
      </w:r>
    </w:p>
    <w:p w14:paraId="747B3E7B" w14:textId="77777777" w:rsidR="0085071D" w:rsidRPr="00296F4B" w:rsidRDefault="0085071D" w:rsidP="0085071D">
      <w:pPr>
        <w:numPr>
          <w:ilvl w:val="0"/>
          <w:numId w:val="25"/>
        </w:numPr>
      </w:pPr>
      <w:proofErr w:type="spellStart"/>
      <w:r w:rsidRPr="0085071D">
        <w:rPr>
          <w:b/>
          <w:bCs/>
        </w:rPr>
        <w:t>setEndIconVisible</w:t>
      </w:r>
      <w:proofErr w:type="spellEnd"/>
      <w:r w:rsidRPr="0085071D">
        <w:rPr>
          <w:b/>
          <w:bCs/>
        </w:rPr>
        <w:t>(</w:t>
      </w:r>
      <w:proofErr w:type="spellStart"/>
      <w:r w:rsidRPr="0085071D">
        <w:rPr>
          <w:b/>
          <w:bCs/>
        </w:rPr>
        <w:t>boolean</w:t>
      </w:r>
      <w:proofErr w:type="spellEnd"/>
      <w:r w:rsidRPr="0085071D">
        <w:rPr>
          <w:b/>
          <w:bCs/>
        </w:rPr>
        <w:t>)</w:t>
      </w:r>
      <w:r w:rsidRPr="0085071D">
        <w:t>: Shows or hides the icon at the end.</w:t>
      </w:r>
    </w:p>
    <w:p w14:paraId="3718FAA8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Visual effects</w:t>
      </w:r>
    </w:p>
    <w:p w14:paraId="5454D02D" w14:textId="77777777" w:rsidR="0085071D" w:rsidRPr="0085071D" w:rsidRDefault="0085071D" w:rsidP="0085071D">
      <w:pPr>
        <w:numPr>
          <w:ilvl w:val="0"/>
          <w:numId w:val="26"/>
        </w:numPr>
      </w:pPr>
      <w:proofErr w:type="spellStart"/>
      <w:r w:rsidRPr="0085071D">
        <w:rPr>
          <w:b/>
          <w:bCs/>
        </w:rPr>
        <w:lastRenderedPageBreak/>
        <w:t>setBoxBackgroundColor</w:t>
      </w:r>
      <w:proofErr w:type="spellEnd"/>
      <w:r w:rsidRPr="0085071D">
        <w:rPr>
          <w:b/>
          <w:bCs/>
        </w:rPr>
        <w:t>(int)</w:t>
      </w:r>
      <w:r w:rsidRPr="0085071D">
        <w:t>: Changes the fill color of the field.</w:t>
      </w:r>
    </w:p>
    <w:p w14:paraId="54C343AF" w14:textId="77777777" w:rsidR="0085071D" w:rsidRPr="0085071D" w:rsidRDefault="0085071D" w:rsidP="0085071D">
      <w:pPr>
        <w:numPr>
          <w:ilvl w:val="0"/>
          <w:numId w:val="27"/>
        </w:numPr>
      </w:pPr>
      <w:proofErr w:type="spellStart"/>
      <w:r w:rsidRPr="0085071D">
        <w:rPr>
          <w:b/>
          <w:bCs/>
        </w:rPr>
        <w:t>setBoxStrokeColor</w:t>
      </w:r>
      <w:proofErr w:type="spellEnd"/>
      <w:r w:rsidRPr="0085071D">
        <w:rPr>
          <w:b/>
          <w:bCs/>
        </w:rPr>
        <w:t>(int)</w:t>
      </w:r>
      <w:r w:rsidRPr="0085071D">
        <w:t>: Changes the color of the border.</w:t>
      </w:r>
    </w:p>
    <w:p w14:paraId="62087BA5" w14:textId="77777777" w:rsidR="0085071D" w:rsidRPr="0085071D" w:rsidRDefault="0085071D" w:rsidP="0085071D">
      <w:pPr>
        <w:numPr>
          <w:ilvl w:val="0"/>
          <w:numId w:val="28"/>
        </w:numPr>
      </w:pPr>
      <w:proofErr w:type="spellStart"/>
      <w:proofErr w:type="gramStart"/>
      <w:r w:rsidRPr="0085071D">
        <w:rPr>
          <w:b/>
          <w:bCs/>
        </w:rPr>
        <w:t>setBoxCornerRadii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>float, float, float, float)</w:t>
      </w:r>
      <w:r w:rsidRPr="0085071D">
        <w:t>: Rounds corners programmatically.</w:t>
      </w:r>
    </w:p>
    <w:p w14:paraId="7A7C586E" w14:textId="77777777" w:rsidR="0085071D" w:rsidRPr="0085071D" w:rsidRDefault="0085071D" w:rsidP="0085071D">
      <w:pPr>
        <w:numPr>
          <w:ilvl w:val="0"/>
          <w:numId w:val="29"/>
        </w:numPr>
      </w:pPr>
      <w:proofErr w:type="spellStart"/>
      <w:proofErr w:type="gramStart"/>
      <w:r w:rsidRPr="0085071D">
        <w:rPr>
          <w:b/>
          <w:bCs/>
        </w:rPr>
        <w:t>setTypeface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>Typeface)</w:t>
      </w:r>
      <w:r w:rsidRPr="0085071D">
        <w:t>: Changes the font of hints and errors.</w:t>
      </w:r>
    </w:p>
    <w:p w14:paraId="0F597EF5" w14:textId="77777777" w:rsidR="0085071D" w:rsidRPr="0085071D" w:rsidRDefault="0085071D" w:rsidP="0085071D">
      <w:pPr>
        <w:numPr>
          <w:ilvl w:val="0"/>
          <w:numId w:val="30"/>
        </w:numPr>
      </w:pPr>
      <w:proofErr w:type="spellStart"/>
      <w:proofErr w:type="gramStart"/>
      <w:r w:rsidRPr="0085071D">
        <w:rPr>
          <w:b/>
          <w:bCs/>
        </w:rPr>
        <w:t>setPrefixText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CharSequence</w:t>
      </w:r>
      <w:proofErr w:type="spellEnd"/>
      <w:r w:rsidRPr="0085071D">
        <w:rPr>
          <w:b/>
          <w:bCs/>
        </w:rPr>
        <w:t>)</w:t>
      </w:r>
      <w:r w:rsidRPr="0085071D">
        <w:t>: Sets the prefix (for example, the currency $).</w:t>
      </w:r>
    </w:p>
    <w:p w14:paraId="77682E61" w14:textId="77777777" w:rsidR="0085071D" w:rsidRPr="0085071D" w:rsidRDefault="0085071D" w:rsidP="0085071D">
      <w:pPr>
        <w:numPr>
          <w:ilvl w:val="0"/>
          <w:numId w:val="31"/>
        </w:numPr>
      </w:pPr>
      <w:proofErr w:type="spellStart"/>
      <w:proofErr w:type="gramStart"/>
      <w:r w:rsidRPr="0085071D">
        <w:rPr>
          <w:b/>
          <w:bCs/>
        </w:rPr>
        <w:t>setSuffixText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CharSequence</w:t>
      </w:r>
      <w:proofErr w:type="spellEnd"/>
      <w:r w:rsidRPr="0085071D">
        <w:rPr>
          <w:b/>
          <w:bCs/>
        </w:rPr>
        <w:t>)</w:t>
      </w:r>
      <w:r w:rsidRPr="0085071D">
        <w:t>: Sets the suffix (for example, kg).</w:t>
      </w:r>
    </w:p>
    <w:p w14:paraId="72C833F9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Counter and limits</w:t>
      </w:r>
    </w:p>
    <w:p w14:paraId="057ED7AA" w14:textId="77777777" w:rsidR="0085071D" w:rsidRPr="0085071D" w:rsidRDefault="0085071D" w:rsidP="0085071D">
      <w:pPr>
        <w:numPr>
          <w:ilvl w:val="0"/>
          <w:numId w:val="32"/>
        </w:numPr>
      </w:pPr>
      <w:proofErr w:type="spellStart"/>
      <w:r w:rsidRPr="0085071D">
        <w:rPr>
          <w:b/>
          <w:bCs/>
        </w:rPr>
        <w:t>setCounterEnabled</w:t>
      </w:r>
      <w:proofErr w:type="spellEnd"/>
      <w:r w:rsidRPr="0085071D">
        <w:rPr>
          <w:b/>
          <w:bCs/>
        </w:rPr>
        <w:t>(</w:t>
      </w:r>
      <w:proofErr w:type="spellStart"/>
      <w:r w:rsidRPr="0085071D">
        <w:rPr>
          <w:b/>
          <w:bCs/>
        </w:rPr>
        <w:t>boolean</w:t>
      </w:r>
      <w:proofErr w:type="spellEnd"/>
      <w:r w:rsidRPr="0085071D">
        <w:rPr>
          <w:b/>
          <w:bCs/>
        </w:rPr>
        <w:t>)</w:t>
      </w:r>
      <w:r w:rsidRPr="0085071D">
        <w:t>: Enables/disables the counter.</w:t>
      </w:r>
    </w:p>
    <w:p w14:paraId="6E244024" w14:textId="77777777" w:rsidR="0085071D" w:rsidRPr="00296F4B" w:rsidRDefault="0085071D" w:rsidP="0085071D">
      <w:pPr>
        <w:numPr>
          <w:ilvl w:val="0"/>
          <w:numId w:val="33"/>
        </w:numPr>
      </w:pPr>
      <w:proofErr w:type="spellStart"/>
      <w:r w:rsidRPr="0085071D">
        <w:rPr>
          <w:b/>
          <w:bCs/>
        </w:rPr>
        <w:t>setCounterMaxLength</w:t>
      </w:r>
      <w:proofErr w:type="spellEnd"/>
      <w:r w:rsidRPr="0085071D">
        <w:rPr>
          <w:b/>
          <w:bCs/>
        </w:rPr>
        <w:t>(int)</w:t>
      </w:r>
      <w:r w:rsidRPr="0085071D">
        <w:t>: Sets the character limit.</w:t>
      </w:r>
    </w:p>
    <w:p w14:paraId="7FBD856F" w14:textId="77777777" w:rsidR="0085071D" w:rsidRPr="00296F4B" w:rsidRDefault="0085071D" w:rsidP="0085071D">
      <w:pPr>
        <w:numPr>
          <w:ilvl w:val="0"/>
          <w:numId w:val="34"/>
        </w:numPr>
      </w:pPr>
      <w:proofErr w:type="spellStart"/>
      <w:proofErr w:type="gramStart"/>
      <w:r w:rsidRPr="0085071D">
        <w:rPr>
          <w:b/>
          <w:bCs/>
        </w:rPr>
        <w:t>isCounterEnabled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 xml:space="preserve">): </w:t>
      </w:r>
      <w:r w:rsidRPr="0085071D">
        <w:t>Checks to see if the counter is currently enabled.</w:t>
      </w:r>
    </w:p>
    <w:p w14:paraId="24B4E3F2" w14:textId="77777777" w:rsidR="0085071D" w:rsidRPr="0085071D" w:rsidRDefault="0085071D" w:rsidP="0085071D">
      <w:pPr>
        <w:rPr>
          <w:b/>
          <w:bCs/>
        </w:rPr>
      </w:pPr>
      <w:r w:rsidRPr="0085071D">
        <w:rPr>
          <w:b/>
          <w:bCs/>
        </w:rPr>
        <w:t>Status and focus</w:t>
      </w:r>
    </w:p>
    <w:p w14:paraId="4A996EB0" w14:textId="77777777" w:rsidR="0085071D" w:rsidRPr="00296F4B" w:rsidRDefault="0085071D" w:rsidP="0085071D">
      <w:pPr>
        <w:numPr>
          <w:ilvl w:val="0"/>
          <w:numId w:val="35"/>
        </w:numPr>
      </w:pPr>
      <w:proofErr w:type="spellStart"/>
      <w:proofErr w:type="gramStart"/>
      <w:r w:rsidRPr="0085071D">
        <w:rPr>
          <w:b/>
          <w:bCs/>
        </w:rPr>
        <w:t>requestFocus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 xml:space="preserve">): </w:t>
      </w:r>
      <w:r w:rsidRPr="0085071D">
        <w:t>Passes focus to the input field.</w:t>
      </w:r>
    </w:p>
    <w:p w14:paraId="7B38437B" w14:textId="77777777" w:rsidR="0085071D" w:rsidRPr="00296F4B" w:rsidRDefault="0085071D" w:rsidP="0085071D">
      <w:pPr>
        <w:numPr>
          <w:ilvl w:val="0"/>
          <w:numId w:val="36"/>
        </w:numPr>
      </w:pPr>
      <w:proofErr w:type="spellStart"/>
      <w:proofErr w:type="gramStart"/>
      <w:r w:rsidRPr="0085071D">
        <w:rPr>
          <w:b/>
          <w:bCs/>
        </w:rPr>
        <w:t>isErrorEnabled</w:t>
      </w:r>
      <w:proofErr w:type="spellEnd"/>
      <w:r w:rsidRPr="0085071D">
        <w:rPr>
          <w:b/>
          <w:bCs/>
        </w:rPr>
        <w:t>(</w:t>
      </w:r>
      <w:proofErr w:type="gramEnd"/>
      <w:r w:rsidRPr="0085071D">
        <w:rPr>
          <w:b/>
          <w:bCs/>
        </w:rPr>
        <w:t>):</w:t>
      </w:r>
      <w:r w:rsidRPr="0085071D">
        <w:t xml:space="preserve"> Returns true if error mode is active.</w:t>
      </w:r>
    </w:p>
    <w:p w14:paraId="3881B4F4" w14:textId="77777777" w:rsidR="0085071D" w:rsidRPr="00296F4B" w:rsidRDefault="0085071D" w:rsidP="0085071D">
      <w:pPr>
        <w:numPr>
          <w:ilvl w:val="0"/>
          <w:numId w:val="37"/>
        </w:numPr>
      </w:pPr>
      <w:proofErr w:type="spellStart"/>
      <w:proofErr w:type="gramStart"/>
      <w:r w:rsidRPr="0085071D">
        <w:rPr>
          <w:b/>
          <w:bCs/>
        </w:rPr>
        <w:t>setPlaceholderText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CharSequence</w:t>
      </w:r>
      <w:proofErr w:type="spellEnd"/>
      <w:r w:rsidRPr="0085071D">
        <w:rPr>
          <w:b/>
          <w:bCs/>
        </w:rPr>
        <w:t>)</w:t>
      </w:r>
      <w:r w:rsidRPr="0085071D">
        <w:t>: Sets the temporary placeholder text.</w:t>
      </w:r>
    </w:p>
    <w:p w14:paraId="6307C470" w14:textId="77777777" w:rsidR="0085071D" w:rsidRPr="00296F4B" w:rsidRDefault="0085071D" w:rsidP="0085071D">
      <w:pPr>
        <w:numPr>
          <w:ilvl w:val="0"/>
          <w:numId w:val="38"/>
        </w:numPr>
      </w:pPr>
      <w:proofErr w:type="spellStart"/>
      <w:r w:rsidRPr="0085071D">
        <w:rPr>
          <w:b/>
          <w:bCs/>
        </w:rPr>
        <w:t>setHintEnabled</w:t>
      </w:r>
      <w:proofErr w:type="spellEnd"/>
      <w:r w:rsidRPr="0085071D">
        <w:rPr>
          <w:b/>
          <w:bCs/>
        </w:rPr>
        <w:t>(</w:t>
      </w:r>
      <w:proofErr w:type="spellStart"/>
      <w:r w:rsidRPr="0085071D">
        <w:rPr>
          <w:b/>
          <w:bCs/>
        </w:rPr>
        <w:t>boolean</w:t>
      </w:r>
      <w:proofErr w:type="spellEnd"/>
      <w:r w:rsidRPr="0085071D">
        <w:rPr>
          <w:b/>
          <w:bCs/>
        </w:rPr>
        <w:t>)</w:t>
      </w:r>
      <w:r w:rsidRPr="0085071D">
        <w:t>: Enables or disables the floating tooltip.</w:t>
      </w:r>
    </w:p>
    <w:p w14:paraId="3C07E7B0" w14:textId="77777777" w:rsidR="0085071D" w:rsidRPr="00296F4B" w:rsidRDefault="0085071D" w:rsidP="0085071D">
      <w:pPr>
        <w:numPr>
          <w:ilvl w:val="0"/>
          <w:numId w:val="39"/>
        </w:numPr>
      </w:pPr>
      <w:proofErr w:type="spellStart"/>
      <w:r w:rsidRPr="0085071D">
        <w:rPr>
          <w:b/>
          <w:bCs/>
        </w:rPr>
        <w:t>setEnabled</w:t>
      </w:r>
      <w:proofErr w:type="spellEnd"/>
      <w:r w:rsidRPr="0085071D">
        <w:rPr>
          <w:b/>
          <w:bCs/>
        </w:rPr>
        <w:t>(</w:t>
      </w:r>
      <w:proofErr w:type="spellStart"/>
      <w:r w:rsidRPr="0085071D">
        <w:rPr>
          <w:b/>
          <w:bCs/>
        </w:rPr>
        <w:t>boolean</w:t>
      </w:r>
      <w:proofErr w:type="spellEnd"/>
      <w:r w:rsidRPr="0085071D">
        <w:rPr>
          <w:b/>
          <w:bCs/>
        </w:rPr>
        <w:t>)</w:t>
      </w:r>
      <w:r w:rsidRPr="0085071D">
        <w:t>: If false, the field will turn gray and nothing can be entered into it.</w:t>
      </w:r>
    </w:p>
    <w:p w14:paraId="16500D1A" w14:textId="77777777" w:rsidR="0085071D" w:rsidRPr="00296F4B" w:rsidRDefault="0085071D" w:rsidP="0085071D">
      <w:pPr>
        <w:numPr>
          <w:ilvl w:val="0"/>
          <w:numId w:val="40"/>
        </w:numPr>
      </w:pPr>
      <w:proofErr w:type="spellStart"/>
      <w:proofErr w:type="gramStart"/>
      <w:r w:rsidRPr="0085071D">
        <w:rPr>
          <w:b/>
          <w:bCs/>
        </w:rPr>
        <w:t>setEndIconTintList</w:t>
      </w:r>
      <w:proofErr w:type="spellEnd"/>
      <w:r w:rsidRPr="0085071D">
        <w:rPr>
          <w:b/>
          <w:bCs/>
        </w:rPr>
        <w:t>(</w:t>
      </w:r>
      <w:proofErr w:type="spellStart"/>
      <w:proofErr w:type="gramEnd"/>
      <w:r w:rsidRPr="0085071D">
        <w:rPr>
          <w:b/>
          <w:bCs/>
        </w:rPr>
        <w:t>ColorStateList</w:t>
      </w:r>
      <w:proofErr w:type="spellEnd"/>
      <w:r w:rsidRPr="0085071D">
        <w:rPr>
          <w:b/>
          <w:bCs/>
        </w:rPr>
        <w:t>)</w:t>
      </w:r>
      <w:r w:rsidRPr="0085071D">
        <w:t>: Allows you to dynamically change the color of the icon (e.g. to red on error).</w:t>
      </w:r>
    </w:p>
    <w:p w14:paraId="181360D6" w14:textId="77777777" w:rsidR="0085071D" w:rsidRPr="0085071D" w:rsidRDefault="00000000" w:rsidP="0085071D">
      <w:r>
        <w:pict w14:anchorId="2BDB65AF">
          <v:rect id="_x0000_i1028" style="width:0;height:.75pt" o:hralign="center" o:hrstd="t" o:hr="t" fillcolor="#a0a0a0" stroked="f"/>
        </w:pict>
      </w:r>
    </w:p>
    <w:p w14:paraId="3A76A2AC" w14:textId="77777777" w:rsidR="0085071D" w:rsidRPr="00296F4B" w:rsidRDefault="0085071D" w:rsidP="0085071D">
      <w:pPr>
        <w:rPr>
          <w:b/>
          <w:bCs/>
        </w:rPr>
      </w:pPr>
      <w:r w:rsidRPr="0085071D">
        <w:rPr>
          <w:rFonts w:ascii="Segoe UI Emoji" w:hAnsi="Segoe UI Emoji" w:cs="Segoe UI Emoji"/>
          <w:b/>
          <w:bCs/>
        </w:rPr>
        <w:t>💡</w:t>
      </w:r>
      <w:r w:rsidRPr="0085071D">
        <w:rPr>
          <w:b/>
          <w:bCs/>
        </w:rPr>
        <w:t xml:space="preserve"> Java Case Study</w:t>
      </w:r>
    </w:p>
    <w:p w14:paraId="744B6B69" w14:textId="77777777" w:rsidR="0085071D" w:rsidRPr="00296F4B" w:rsidRDefault="0085071D" w:rsidP="0085071D">
      <w:r w:rsidRPr="0085071D">
        <w:t>Let's say we want to check if a user has entered an email:</w:t>
      </w:r>
    </w:p>
    <w:p w14:paraId="0C648D90" w14:textId="77777777" w:rsidR="0085071D" w:rsidRPr="0085071D" w:rsidRDefault="0085071D" w:rsidP="0085071D">
      <w:r w:rsidRPr="0085071D">
        <w:t>java</w:t>
      </w:r>
    </w:p>
    <w:p w14:paraId="08978EE1" w14:textId="77777777" w:rsidR="0085071D" w:rsidRPr="0085071D" w:rsidRDefault="0085071D" w:rsidP="0085071D">
      <w:proofErr w:type="spellStart"/>
      <w:r w:rsidRPr="0085071D">
        <w:t>TextInputLayout</w:t>
      </w:r>
      <w:proofErr w:type="spellEnd"/>
      <w:r w:rsidRPr="0085071D">
        <w:t xml:space="preserve"> </w:t>
      </w:r>
      <w:proofErr w:type="spellStart"/>
      <w:r w:rsidRPr="0085071D">
        <w:t>emailLayout</w:t>
      </w:r>
      <w:proofErr w:type="spellEnd"/>
      <w:r w:rsidRPr="0085071D">
        <w:t xml:space="preserve"> = </w:t>
      </w:r>
      <w:proofErr w:type="spellStart"/>
      <w:r w:rsidRPr="0085071D">
        <w:t>findViewById</w:t>
      </w:r>
      <w:proofErr w:type="spellEnd"/>
      <w:r w:rsidRPr="0085071D">
        <w:t>(</w:t>
      </w:r>
      <w:proofErr w:type="spellStart"/>
      <w:r w:rsidRPr="0085071D">
        <w:t>R.</w:t>
      </w:r>
      <w:proofErr w:type="gramStart"/>
      <w:r w:rsidRPr="0085071D">
        <w:t>id.textInputLayout</w:t>
      </w:r>
      <w:proofErr w:type="spellEnd"/>
      <w:proofErr w:type="gramEnd"/>
      <w:r w:rsidRPr="0085071D">
        <w:t>);</w:t>
      </w:r>
    </w:p>
    <w:p w14:paraId="3950FEBE" w14:textId="77777777" w:rsidR="0085071D" w:rsidRPr="0085071D" w:rsidRDefault="0085071D" w:rsidP="0085071D">
      <w:proofErr w:type="spellStart"/>
      <w:r w:rsidRPr="0085071D">
        <w:t>TextInputEditText</w:t>
      </w:r>
      <w:proofErr w:type="spellEnd"/>
      <w:r w:rsidRPr="0085071D">
        <w:t xml:space="preserve"> </w:t>
      </w:r>
      <w:proofErr w:type="spellStart"/>
      <w:r w:rsidRPr="0085071D">
        <w:t>emailEdit</w:t>
      </w:r>
      <w:proofErr w:type="spellEnd"/>
      <w:r w:rsidRPr="0085071D">
        <w:t xml:space="preserve"> = (</w:t>
      </w:r>
      <w:proofErr w:type="spellStart"/>
      <w:r w:rsidRPr="0085071D">
        <w:t>TextInputEditText</w:t>
      </w:r>
      <w:proofErr w:type="spellEnd"/>
      <w:r w:rsidRPr="0085071D">
        <w:t xml:space="preserve">) </w:t>
      </w:r>
      <w:proofErr w:type="spellStart"/>
      <w:r w:rsidRPr="0085071D">
        <w:t>emailLayout.getEditText</w:t>
      </w:r>
      <w:proofErr w:type="spellEnd"/>
      <w:r w:rsidRPr="0085071D">
        <w:t>();</w:t>
      </w:r>
    </w:p>
    <w:p w14:paraId="734990EB" w14:textId="77777777" w:rsidR="0085071D" w:rsidRPr="0085071D" w:rsidRDefault="0085071D" w:rsidP="0085071D"/>
    <w:p w14:paraId="684975AA" w14:textId="77777777" w:rsidR="0085071D" w:rsidRPr="0085071D" w:rsidRDefault="0085071D" w:rsidP="0085071D">
      <w:r w:rsidRPr="0085071D">
        <w:t xml:space="preserve">String text = </w:t>
      </w:r>
      <w:proofErr w:type="spellStart"/>
      <w:r w:rsidRPr="0085071D">
        <w:t>emailEdit.getText</w:t>
      </w:r>
      <w:proofErr w:type="spellEnd"/>
      <w:r w:rsidRPr="0085071D">
        <w:t>(</w:t>
      </w:r>
      <w:proofErr w:type="gramStart"/>
      <w:r w:rsidRPr="0085071D">
        <w:t>).</w:t>
      </w:r>
      <w:proofErr w:type="spellStart"/>
      <w:r w:rsidRPr="0085071D">
        <w:t>toString</w:t>
      </w:r>
      <w:proofErr w:type="spellEnd"/>
      <w:proofErr w:type="gramEnd"/>
      <w:r w:rsidRPr="0085071D">
        <w:t>();</w:t>
      </w:r>
    </w:p>
    <w:p w14:paraId="6533E2FB" w14:textId="77777777" w:rsidR="0085071D" w:rsidRPr="0085071D" w:rsidRDefault="0085071D" w:rsidP="0085071D"/>
    <w:p w14:paraId="1297AA6D" w14:textId="77777777" w:rsidR="0085071D" w:rsidRPr="0085071D" w:rsidRDefault="0085071D" w:rsidP="0085071D">
      <w:r w:rsidRPr="0085071D">
        <w:t>if (</w:t>
      </w:r>
      <w:proofErr w:type="gramStart"/>
      <w:r w:rsidRPr="0085071D">
        <w:t>text.isEmpty</w:t>
      </w:r>
      <w:proofErr w:type="gramEnd"/>
      <w:r w:rsidRPr="0085071D">
        <w:t>()) {</w:t>
      </w:r>
    </w:p>
    <w:p w14:paraId="5F71D902" w14:textId="77777777" w:rsidR="0085071D" w:rsidRPr="0085071D" w:rsidRDefault="0085071D" w:rsidP="0085071D">
      <w:r w:rsidRPr="0085071D">
        <w:t xml:space="preserve">    emailLayout.setError("The field cannot be empty!");</w:t>
      </w:r>
    </w:p>
    <w:p w14:paraId="2D9F1185" w14:textId="77777777" w:rsidR="0085071D" w:rsidRPr="0085071D" w:rsidRDefault="0085071D" w:rsidP="0085071D">
      <w:r w:rsidRPr="0085071D">
        <w:t xml:space="preserve">} else if </w:t>
      </w:r>
      <w:proofErr w:type="gramStart"/>
      <w:r w:rsidRPr="0085071D">
        <w:t>(!text</w:t>
      </w:r>
      <w:proofErr w:type="gramEnd"/>
      <w:r w:rsidRPr="0085071D">
        <w:t>.</w:t>
      </w:r>
      <w:proofErr w:type="gramStart"/>
      <w:r w:rsidRPr="0085071D">
        <w:t>contains(</w:t>
      </w:r>
      <w:proofErr w:type="gramEnd"/>
      <w:r w:rsidRPr="0085071D">
        <w:t>"@")) {</w:t>
      </w:r>
    </w:p>
    <w:p w14:paraId="4A6FF574" w14:textId="77777777" w:rsidR="0085071D" w:rsidRPr="0085071D" w:rsidRDefault="0085071D" w:rsidP="0085071D">
      <w:r w:rsidRPr="0085071D">
        <w:t xml:space="preserve">    emailLayout.setError("This doesn't look like email");</w:t>
      </w:r>
    </w:p>
    <w:p w14:paraId="442850B0" w14:textId="77777777" w:rsidR="0085071D" w:rsidRPr="0085071D" w:rsidRDefault="0085071D" w:rsidP="0085071D">
      <w:r w:rsidRPr="0085071D">
        <w:t>} else {</w:t>
      </w:r>
    </w:p>
    <w:p w14:paraId="59AC38D7" w14:textId="77777777" w:rsidR="0085071D" w:rsidRPr="0085071D" w:rsidRDefault="0085071D" w:rsidP="0085071D">
      <w:r w:rsidRPr="0085071D">
        <w:t xml:space="preserve">    emailLayout.setError(null); </w:t>
      </w:r>
      <w:r w:rsidRPr="0085071D">
        <w:rPr>
          <w:i/>
          <w:iCs/>
        </w:rPr>
        <w:t xml:space="preserve"> There is no mistake – remove it</w:t>
      </w:r>
    </w:p>
    <w:p w14:paraId="3F0D8631" w14:textId="77777777" w:rsidR="0085071D" w:rsidRPr="0085071D" w:rsidRDefault="0085071D" w:rsidP="0085071D">
      <w:r w:rsidRPr="0085071D">
        <w:t>}</w:t>
      </w:r>
    </w:p>
    <w:p w14:paraId="73137F59" w14:textId="2F501F13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0AAC"/>
    <w:multiLevelType w:val="multilevel"/>
    <w:tmpl w:val="1BCE2C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14001"/>
    <w:multiLevelType w:val="multilevel"/>
    <w:tmpl w:val="6DFA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67839"/>
    <w:multiLevelType w:val="multilevel"/>
    <w:tmpl w:val="CC56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6062"/>
    <w:multiLevelType w:val="multilevel"/>
    <w:tmpl w:val="B2DE91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85CB4"/>
    <w:multiLevelType w:val="multilevel"/>
    <w:tmpl w:val="60DC50E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A023C"/>
    <w:multiLevelType w:val="multilevel"/>
    <w:tmpl w:val="C846B2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63F06"/>
    <w:multiLevelType w:val="multilevel"/>
    <w:tmpl w:val="268C38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651CF"/>
    <w:multiLevelType w:val="multilevel"/>
    <w:tmpl w:val="537048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47AAA"/>
    <w:multiLevelType w:val="multilevel"/>
    <w:tmpl w:val="26E45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C1C0A"/>
    <w:multiLevelType w:val="multilevel"/>
    <w:tmpl w:val="9E5815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BA7213"/>
    <w:multiLevelType w:val="multilevel"/>
    <w:tmpl w:val="497A2F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261005">
    <w:abstractNumId w:val="1"/>
  </w:num>
  <w:num w:numId="2" w16cid:durableId="20938112">
    <w:abstractNumId w:val="3"/>
    <w:lvlOverride w:ilvl="0">
      <w:lvl w:ilvl="0">
        <w:numFmt w:val="decimal"/>
        <w:lvlText w:val="%1."/>
        <w:lvlJc w:val="left"/>
      </w:lvl>
    </w:lvlOverride>
  </w:num>
  <w:num w:numId="3" w16cid:durableId="38937784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609704504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04740833">
    <w:abstractNumId w:val="3"/>
    <w:lvlOverride w:ilvl="0">
      <w:lvl w:ilvl="0">
        <w:numFmt w:val="decimal"/>
        <w:lvlText w:val="%1."/>
        <w:lvlJc w:val="left"/>
      </w:lvl>
    </w:lvlOverride>
  </w:num>
  <w:num w:numId="6" w16cid:durableId="535123795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236168258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253659169">
    <w:abstractNumId w:val="6"/>
    <w:lvlOverride w:ilvl="0">
      <w:lvl w:ilvl="0">
        <w:numFmt w:val="decimal"/>
        <w:lvlText w:val="%1."/>
        <w:lvlJc w:val="left"/>
      </w:lvl>
    </w:lvlOverride>
  </w:num>
  <w:num w:numId="9" w16cid:durableId="565917129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676884140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571960895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2052611578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907304079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1451513942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639724753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459617975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1436174374">
    <w:abstractNumId w:val="7"/>
    <w:lvlOverride w:ilvl="0">
      <w:lvl w:ilvl="0">
        <w:numFmt w:val="decimal"/>
        <w:lvlText w:val="%1."/>
        <w:lvlJc w:val="left"/>
      </w:lvl>
    </w:lvlOverride>
  </w:num>
  <w:num w:numId="18" w16cid:durableId="1502353382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1515194582">
    <w:abstractNumId w:val="4"/>
    <w:lvlOverride w:ilvl="0">
      <w:lvl w:ilvl="0">
        <w:numFmt w:val="decimal"/>
        <w:lvlText w:val="%1."/>
        <w:lvlJc w:val="left"/>
      </w:lvl>
    </w:lvlOverride>
  </w:num>
  <w:num w:numId="20" w16cid:durableId="44530057">
    <w:abstractNumId w:val="2"/>
  </w:num>
  <w:num w:numId="21" w16cid:durableId="969285800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1833594817">
    <w:abstractNumId w:val="5"/>
    <w:lvlOverride w:ilvl="0">
      <w:lvl w:ilvl="0">
        <w:numFmt w:val="decimal"/>
        <w:lvlText w:val="%1."/>
        <w:lvlJc w:val="left"/>
      </w:lvl>
    </w:lvlOverride>
  </w:num>
  <w:num w:numId="23" w16cid:durableId="1697733376">
    <w:abstractNumId w:val="5"/>
    <w:lvlOverride w:ilvl="0">
      <w:lvl w:ilvl="0">
        <w:numFmt w:val="decimal"/>
        <w:lvlText w:val="%1."/>
        <w:lvlJc w:val="left"/>
      </w:lvl>
    </w:lvlOverride>
  </w:num>
  <w:num w:numId="24" w16cid:durableId="1614509860">
    <w:abstractNumId w:val="5"/>
    <w:lvlOverride w:ilvl="0">
      <w:lvl w:ilvl="0">
        <w:numFmt w:val="decimal"/>
        <w:lvlText w:val="%1."/>
        <w:lvlJc w:val="left"/>
      </w:lvl>
    </w:lvlOverride>
  </w:num>
  <w:num w:numId="25" w16cid:durableId="869301716">
    <w:abstractNumId w:val="5"/>
    <w:lvlOverride w:ilvl="0">
      <w:lvl w:ilvl="0">
        <w:numFmt w:val="decimal"/>
        <w:lvlText w:val="%1."/>
        <w:lvlJc w:val="left"/>
      </w:lvl>
    </w:lvlOverride>
  </w:num>
  <w:num w:numId="26" w16cid:durableId="1239290862">
    <w:abstractNumId w:val="8"/>
    <w:lvlOverride w:ilvl="0">
      <w:lvl w:ilvl="0">
        <w:numFmt w:val="decimal"/>
        <w:lvlText w:val="%1."/>
        <w:lvlJc w:val="left"/>
      </w:lvl>
    </w:lvlOverride>
  </w:num>
  <w:num w:numId="27" w16cid:durableId="1260136206">
    <w:abstractNumId w:val="8"/>
    <w:lvlOverride w:ilvl="0">
      <w:lvl w:ilvl="0">
        <w:numFmt w:val="decimal"/>
        <w:lvlText w:val="%1."/>
        <w:lvlJc w:val="left"/>
      </w:lvl>
    </w:lvlOverride>
  </w:num>
  <w:num w:numId="28" w16cid:durableId="778719644">
    <w:abstractNumId w:val="8"/>
    <w:lvlOverride w:ilvl="0">
      <w:lvl w:ilvl="0">
        <w:numFmt w:val="decimal"/>
        <w:lvlText w:val="%1."/>
        <w:lvlJc w:val="left"/>
      </w:lvl>
    </w:lvlOverride>
  </w:num>
  <w:num w:numId="29" w16cid:durableId="1160121052">
    <w:abstractNumId w:val="8"/>
    <w:lvlOverride w:ilvl="0">
      <w:lvl w:ilvl="0">
        <w:numFmt w:val="decimal"/>
        <w:lvlText w:val="%1."/>
        <w:lvlJc w:val="left"/>
      </w:lvl>
    </w:lvlOverride>
  </w:num>
  <w:num w:numId="30" w16cid:durableId="355234691">
    <w:abstractNumId w:val="8"/>
    <w:lvlOverride w:ilvl="0">
      <w:lvl w:ilvl="0">
        <w:numFmt w:val="decimal"/>
        <w:lvlText w:val="%1."/>
        <w:lvlJc w:val="left"/>
      </w:lvl>
    </w:lvlOverride>
  </w:num>
  <w:num w:numId="31" w16cid:durableId="729574811">
    <w:abstractNumId w:val="8"/>
    <w:lvlOverride w:ilvl="0">
      <w:lvl w:ilvl="0">
        <w:numFmt w:val="decimal"/>
        <w:lvlText w:val="%1."/>
        <w:lvlJc w:val="left"/>
      </w:lvl>
    </w:lvlOverride>
  </w:num>
  <w:num w:numId="32" w16cid:durableId="1030497363">
    <w:abstractNumId w:val="10"/>
    <w:lvlOverride w:ilvl="0">
      <w:lvl w:ilvl="0">
        <w:numFmt w:val="decimal"/>
        <w:lvlText w:val="%1."/>
        <w:lvlJc w:val="left"/>
      </w:lvl>
    </w:lvlOverride>
  </w:num>
  <w:num w:numId="33" w16cid:durableId="831410780">
    <w:abstractNumId w:val="10"/>
    <w:lvlOverride w:ilvl="0">
      <w:lvl w:ilvl="0">
        <w:numFmt w:val="decimal"/>
        <w:lvlText w:val="%1."/>
        <w:lvlJc w:val="left"/>
      </w:lvl>
    </w:lvlOverride>
  </w:num>
  <w:num w:numId="34" w16cid:durableId="78913669">
    <w:abstractNumId w:val="10"/>
    <w:lvlOverride w:ilvl="0">
      <w:lvl w:ilvl="0">
        <w:numFmt w:val="decimal"/>
        <w:lvlText w:val="%1."/>
        <w:lvlJc w:val="left"/>
      </w:lvl>
    </w:lvlOverride>
  </w:num>
  <w:num w:numId="35" w16cid:durableId="730808915">
    <w:abstractNumId w:val="9"/>
    <w:lvlOverride w:ilvl="0">
      <w:lvl w:ilvl="0">
        <w:numFmt w:val="decimal"/>
        <w:lvlText w:val="%1."/>
        <w:lvlJc w:val="left"/>
      </w:lvl>
    </w:lvlOverride>
  </w:num>
  <w:num w:numId="36" w16cid:durableId="647439028">
    <w:abstractNumId w:val="9"/>
    <w:lvlOverride w:ilvl="0">
      <w:lvl w:ilvl="0">
        <w:numFmt w:val="decimal"/>
        <w:lvlText w:val="%1."/>
        <w:lvlJc w:val="left"/>
      </w:lvl>
    </w:lvlOverride>
  </w:num>
  <w:num w:numId="37" w16cid:durableId="1155798277">
    <w:abstractNumId w:val="9"/>
    <w:lvlOverride w:ilvl="0">
      <w:lvl w:ilvl="0">
        <w:numFmt w:val="decimal"/>
        <w:lvlText w:val="%1."/>
        <w:lvlJc w:val="left"/>
      </w:lvl>
    </w:lvlOverride>
  </w:num>
  <w:num w:numId="38" w16cid:durableId="1079325319">
    <w:abstractNumId w:val="9"/>
    <w:lvlOverride w:ilvl="0">
      <w:lvl w:ilvl="0">
        <w:numFmt w:val="decimal"/>
        <w:lvlText w:val="%1."/>
        <w:lvlJc w:val="left"/>
      </w:lvl>
    </w:lvlOverride>
  </w:num>
  <w:num w:numId="39" w16cid:durableId="618533558">
    <w:abstractNumId w:val="9"/>
    <w:lvlOverride w:ilvl="0">
      <w:lvl w:ilvl="0">
        <w:numFmt w:val="decimal"/>
        <w:lvlText w:val="%1."/>
        <w:lvlJc w:val="left"/>
      </w:lvl>
    </w:lvlOverride>
  </w:num>
  <w:num w:numId="40" w16cid:durableId="1508908258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1D"/>
    <w:rsid w:val="00296F4B"/>
    <w:rsid w:val="002E4EF7"/>
    <w:rsid w:val="00377790"/>
    <w:rsid w:val="004F46C0"/>
    <w:rsid w:val="00623EE3"/>
    <w:rsid w:val="007B2D1B"/>
    <w:rsid w:val="00845F19"/>
    <w:rsid w:val="0085071D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F982"/>
  <w15:chartTrackingRefBased/>
  <w15:docId w15:val="{D48CA3D8-F271-43AE-843F-8FF7845E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1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6F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2026-02-26T06:16:00Z</dcterms:created>
  <dcterms:modified xsi:type="dcterms:W3CDTF">2026-04-13T16:11:00Z</dcterms:modified>
</cp:coreProperties>
</file>