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BBA08" w14:textId="1FDFE5A5" w:rsidR="004466DF" w:rsidRPr="006E1314" w:rsidRDefault="004466DF" w:rsidP="004466DF">
      <w:p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466DF">
        <w:rPr>
          <w:rFonts w:ascii="Arial" w:eastAsia="Times New Roman" w:hAnsi="Arial" w:cs="Arial"/>
          <w:color w:val="0A0A0A"/>
          <w:kern w:val="0"/>
          <w14:ligatures w14:val="none"/>
        </w:rPr>
        <w:t xml:space="preserve">If Google Maps is a paid private club, then </w:t>
      </w:r>
      <w:r w:rsidRPr="004466D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OpenStreetMap (OSM) </w:t>
      </w:r>
      <w:r w:rsidRPr="004466DF">
        <w:rPr>
          <w:rFonts w:ascii="Arial" w:eastAsia="Times New Roman" w:hAnsi="Arial" w:cs="Arial"/>
          <w:color w:val="0A0A0A"/>
          <w:kern w:val="0"/>
          <w14:ligatures w14:val="none"/>
        </w:rPr>
        <w:t>is a free library created by people for people. In Android, the excellent osmdroid library is most often used to work with it.</w:t>
      </w:r>
    </w:p>
    <w:p w14:paraId="73CCA9C2" w14:textId="77777777" w:rsidR="004466DF" w:rsidRPr="006E1314" w:rsidRDefault="004466DF" w:rsidP="004466DF">
      <w:p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466DF">
        <w:rPr>
          <w:rFonts w:ascii="Arial" w:eastAsia="Times New Roman" w:hAnsi="Arial" w:cs="Arial"/>
          <w:color w:val="0A0A0A"/>
          <w:kern w:val="0"/>
          <w14:ligatures w14:val="none"/>
        </w:rPr>
        <w:t>It's completely free, doesn't require API keys, and works fine without Google services.</w:t>
      </w:r>
    </w:p>
    <w:p w14:paraId="0D99640D" w14:textId="77777777" w:rsidR="004466DF" w:rsidRPr="004466DF" w:rsidRDefault="00000000" w:rsidP="004466DF">
      <w:pPr>
        <w:spacing w:after="0" w:line="240" w:lineRule="auto"/>
        <w:rPr>
          <w:rFonts w:ascii="Arial" w:eastAsia="Times New Roman" w:hAnsi="Arial" w:cs="Arial"/>
          <w:color w:val="0A0A0A"/>
          <w:kern w:val="0"/>
          <w14:ligatures w14:val="none"/>
        </w:rPr>
      </w:pPr>
      <w:r>
        <w:rPr>
          <w:rFonts w:ascii="Arial" w:eastAsia="Times New Roman" w:hAnsi="Arial" w:cs="Arial"/>
          <w:color w:val="0A0A0A"/>
          <w:kern w:val="0"/>
          <w14:ligatures w14:val="none"/>
        </w:rPr>
        <w:pict w14:anchorId="7BEEA5FB">
          <v:rect id="_x0000_i1025" style="width:0;height:.75pt" o:hralign="center" o:hrstd="t" o:hr="t" fillcolor="#a0a0a0" stroked="f"/>
        </w:pict>
      </w:r>
    </w:p>
    <w:p w14:paraId="50A001D7" w14:textId="77777777" w:rsidR="004466DF" w:rsidRPr="004466DF" w:rsidRDefault="004466DF" w:rsidP="004466DF">
      <w:pPr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4466DF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Preparation (Basic Steps)</w:t>
      </w:r>
    </w:p>
    <w:p w14:paraId="25737B03" w14:textId="77777777" w:rsidR="004466DF" w:rsidRPr="004466DF" w:rsidRDefault="004466DF" w:rsidP="004466DF">
      <w:pPr>
        <w:numPr>
          <w:ilvl w:val="0"/>
          <w:numId w:val="1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466D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Dependency</w:t>
      </w:r>
      <w:r w:rsidRPr="004466DF">
        <w:rPr>
          <w:rFonts w:ascii="Arial" w:eastAsia="Times New Roman" w:hAnsi="Arial" w:cs="Arial"/>
          <w:color w:val="0A0A0A"/>
          <w:kern w:val="0"/>
          <w14:ligatures w14:val="none"/>
        </w:rPr>
        <w:t xml:space="preserve">: Add to </w:t>
      </w:r>
      <w:r w:rsidRPr="004466D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build.gradle</w:t>
      </w:r>
      <w:r w:rsidRPr="004466DF">
        <w:rPr>
          <w:rFonts w:ascii="Arial" w:eastAsia="Times New Roman" w:hAnsi="Arial" w:cs="Arial"/>
          <w:color w:val="0A0A0A"/>
          <w:kern w:val="0"/>
          <w14:ligatures w14:val="none"/>
        </w:rPr>
        <w:t xml:space="preserve">: </w:t>
      </w:r>
      <w:r w:rsidRPr="004466D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implementation 'org.osmdroid:osmdroid-android:6.1.18</w:t>
      </w:r>
      <w:r w:rsidRPr="004466DF">
        <w:rPr>
          <w:rFonts w:ascii="Arial" w:eastAsia="Times New Roman" w:hAnsi="Arial" w:cs="Arial"/>
          <w:color w:val="0A0A0A"/>
          <w:kern w:val="0"/>
          <w14:ligatures w14:val="none"/>
        </w:rPr>
        <w:t>'.</w:t>
      </w:r>
    </w:p>
    <w:p w14:paraId="5A42D6C3" w14:textId="77777777" w:rsidR="004466DF" w:rsidRPr="004466DF" w:rsidRDefault="004466DF" w:rsidP="004466DF">
      <w:pPr>
        <w:numPr>
          <w:ilvl w:val="0"/>
          <w:numId w:val="1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466D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Permissions</w:t>
      </w:r>
      <w:r w:rsidRPr="004466DF">
        <w:rPr>
          <w:rFonts w:ascii="Arial" w:eastAsia="Times New Roman" w:hAnsi="Arial" w:cs="Arial"/>
          <w:color w:val="0A0A0A"/>
          <w:kern w:val="0"/>
          <w14:ligatures w14:val="none"/>
        </w:rPr>
        <w:t>: In addition to the internet and GPS, OSM needs write permission to save map pieces (cache):</w:t>
      </w:r>
      <w:r w:rsidRPr="004466DF">
        <w:rPr>
          <w:rFonts w:ascii="Arial" w:eastAsia="Times New Roman" w:hAnsi="Arial" w:cs="Arial"/>
          <w:color w:val="0A0A0A"/>
          <w:kern w:val="0"/>
          <w14:ligatures w14:val="none"/>
        </w:rPr>
        <w:br/>
      </w:r>
      <w:r w:rsidRPr="004466D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&lt;uses-permission android:name="android.permission.WRITE_EXTERNAL_STORAGE" /&gt;</w:t>
      </w:r>
    </w:p>
    <w:p w14:paraId="5135EB47" w14:textId="77777777" w:rsidR="004466DF" w:rsidRPr="004466DF" w:rsidRDefault="004466DF" w:rsidP="004466DF">
      <w:pPr>
        <w:numPr>
          <w:ilvl w:val="0"/>
          <w:numId w:val="1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466D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User Agent</w:t>
      </w:r>
      <w:r w:rsidRPr="004466DF">
        <w:rPr>
          <w:rFonts w:ascii="Arial" w:eastAsia="Times New Roman" w:hAnsi="Arial" w:cs="Arial"/>
          <w:color w:val="0A0A0A"/>
          <w:kern w:val="0"/>
          <w14:ligatures w14:val="none"/>
        </w:rPr>
        <w:t xml:space="preserve">: OSM requires you to introduce yourself. In </w:t>
      </w:r>
      <w:r w:rsidRPr="004466D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 xml:space="preserve">onCreate, </w:t>
      </w:r>
      <w:r w:rsidRPr="004466DF">
        <w:rPr>
          <w:rFonts w:ascii="Arial" w:eastAsia="Times New Roman" w:hAnsi="Arial" w:cs="Arial"/>
          <w:color w:val="0A0A0A"/>
          <w:kern w:val="0"/>
          <w14:ligatures w14:val="none"/>
        </w:rPr>
        <w:t>before loading the map, write:</w:t>
      </w:r>
      <w:r w:rsidRPr="004466DF">
        <w:rPr>
          <w:rFonts w:ascii="Arial" w:eastAsia="Times New Roman" w:hAnsi="Arial" w:cs="Arial"/>
          <w:color w:val="0A0A0A"/>
          <w:kern w:val="0"/>
          <w14:ligatures w14:val="none"/>
        </w:rPr>
        <w:br/>
      </w:r>
      <w:r w:rsidRPr="004466D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Configuration.getInstance().setUserAgentValue(getPackageName());</w:t>
      </w:r>
    </w:p>
    <w:p w14:paraId="1C8FE6F9" w14:textId="77777777" w:rsidR="004466DF" w:rsidRPr="004466DF" w:rsidRDefault="00000000" w:rsidP="004466DF">
      <w:pPr>
        <w:spacing w:after="0" w:line="240" w:lineRule="auto"/>
        <w:rPr>
          <w:rFonts w:ascii="Arial" w:eastAsia="Times New Roman" w:hAnsi="Arial" w:cs="Arial"/>
          <w:color w:val="0A0A0A"/>
          <w:kern w:val="0"/>
          <w14:ligatures w14:val="none"/>
        </w:rPr>
      </w:pPr>
      <w:r>
        <w:rPr>
          <w:rFonts w:ascii="Arial" w:eastAsia="Times New Roman" w:hAnsi="Arial" w:cs="Arial"/>
          <w:color w:val="0A0A0A"/>
          <w:kern w:val="0"/>
          <w14:ligatures w14:val="none"/>
        </w:rPr>
        <w:pict w14:anchorId="0D627E5B">
          <v:rect id="_x0000_i1026" style="width:0;height:.75pt" o:hralign="center" o:hrstd="t" o:hr="t" fillcolor="#a0a0a0" stroked="f"/>
        </w:pict>
      </w:r>
    </w:p>
    <w:p w14:paraId="579CB2AD" w14:textId="77777777" w:rsidR="004466DF" w:rsidRPr="006E1314" w:rsidRDefault="004466DF" w:rsidP="004466DF">
      <w:pPr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4466DF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25 Properties and Settings (XML and MapView Object Settings)</w:t>
      </w:r>
    </w:p>
    <w:p w14:paraId="317F76FB" w14:textId="77777777" w:rsidR="004466DF" w:rsidRPr="004466DF" w:rsidRDefault="004466DF" w:rsidP="004466DF">
      <w:p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466DF">
        <w:rPr>
          <w:rFonts w:ascii="Arial" w:eastAsia="Times New Roman" w:hAnsi="Arial" w:cs="Arial"/>
          <w:color w:val="0A0A0A"/>
          <w:kern w:val="0"/>
          <w14:ligatures w14:val="none"/>
        </w:rPr>
        <w:t xml:space="preserve">In OSM, the "canvas" of the map is called </w:t>
      </w:r>
      <w:r w:rsidRPr="004466D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MapView</w:t>
      </w:r>
      <w:r w:rsidRPr="004466DF">
        <w:rPr>
          <w:rFonts w:ascii="Arial" w:eastAsia="Times New Roman" w:hAnsi="Arial" w:cs="Arial"/>
          <w:color w:val="0A0A0A"/>
          <w:kern w:val="0"/>
          <w14:ligatures w14:val="none"/>
        </w:rPr>
        <w:t>. Here's what you can configure:</w:t>
      </w:r>
    </w:p>
    <w:p w14:paraId="020456C0" w14:textId="77777777" w:rsidR="004466DF" w:rsidRPr="006E1314" w:rsidRDefault="004466DF" w:rsidP="004466DF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466D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setTileSource(ITileSource)</w:t>
      </w:r>
      <w:r w:rsidRPr="004466DF">
        <w:rPr>
          <w:rFonts w:ascii="Arial" w:eastAsia="Times New Roman" w:hAnsi="Arial" w:cs="Arial"/>
          <w:color w:val="0A0A0A"/>
          <w:kern w:val="0"/>
          <w14:ligatures w14:val="none"/>
        </w:rPr>
        <w:t>—The source of the map (standard, topographic, and so on).</w:t>
      </w:r>
    </w:p>
    <w:p w14:paraId="7B80B5E0" w14:textId="77777777" w:rsidR="004466DF" w:rsidRPr="006E1314" w:rsidRDefault="004466DF" w:rsidP="004466DF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466D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setMultiTouchControls(true)</w:t>
      </w:r>
      <w:r w:rsidRPr="004466DF">
        <w:rPr>
          <w:rFonts w:ascii="Arial" w:eastAsia="Times New Roman" w:hAnsi="Arial" w:cs="Arial"/>
          <w:color w:val="0A0A0A"/>
          <w:kern w:val="0"/>
          <w14:ligatures w14:val="none"/>
        </w:rPr>
        <w:t>: Enables two-finger scaling.</w:t>
      </w:r>
    </w:p>
    <w:p w14:paraId="13CE4013" w14:textId="77777777" w:rsidR="004466DF" w:rsidRPr="006E1314" w:rsidRDefault="004466DF" w:rsidP="004466DF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466D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getZoomController().setVisibility</w:t>
      </w:r>
      <w:r w:rsidRPr="004466DF">
        <w:rPr>
          <w:rFonts w:ascii="Arial" w:eastAsia="Times New Roman" w:hAnsi="Arial" w:cs="Arial"/>
          <w:color w:val="0A0A0A"/>
          <w:kern w:val="0"/>
          <w14:ligatures w14:val="none"/>
        </w:rPr>
        <w:t>: Show/hide zoom buttons.</w:t>
      </w:r>
    </w:p>
    <w:p w14:paraId="6A7CE075" w14:textId="77777777" w:rsidR="004466DF" w:rsidRPr="006E1314" w:rsidRDefault="004466DF" w:rsidP="004466DF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466D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getController().setZoom</w:t>
      </w:r>
      <w:r w:rsidRPr="004466DF">
        <w:rPr>
          <w:rFonts w:ascii="Arial" w:eastAsia="Times New Roman" w:hAnsi="Arial" w:cs="Arial"/>
          <w:color w:val="0A0A0A"/>
          <w:kern w:val="0"/>
          <w14:ligatures w14:val="none"/>
        </w:rPr>
        <w:t>: Set the zoom level (from 0 to 22).</w:t>
      </w:r>
    </w:p>
    <w:p w14:paraId="53BBD440" w14:textId="77777777" w:rsidR="004466DF" w:rsidRPr="006E1314" w:rsidRDefault="004466DF" w:rsidP="004466DF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466D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getController().setCenter</w:t>
      </w:r>
      <w:r w:rsidRPr="004466DF">
        <w:rPr>
          <w:rFonts w:ascii="Arial" w:eastAsia="Times New Roman" w:hAnsi="Arial" w:cs="Arial"/>
          <w:color w:val="0A0A0A"/>
          <w:kern w:val="0"/>
          <w14:ligatures w14:val="none"/>
        </w:rPr>
        <w:t>: Set the center of the map to a GeoPoint.</w:t>
      </w:r>
    </w:p>
    <w:p w14:paraId="67CA7CBB" w14:textId="77777777" w:rsidR="004466DF" w:rsidRPr="006E1314" w:rsidRDefault="004466DF" w:rsidP="004466DF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466D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setBuiltInZoomControls(true)</w:t>
      </w:r>
      <w:r w:rsidRPr="004466DF">
        <w:rPr>
          <w:rFonts w:ascii="Arial" w:eastAsia="Times New Roman" w:hAnsi="Arial" w:cs="Arial"/>
          <w:color w:val="0A0A0A"/>
          <w:kern w:val="0"/>
          <w14:ligatures w14:val="none"/>
        </w:rPr>
        <w:t>: Enable built-in control buttons.</w:t>
      </w:r>
    </w:p>
    <w:p w14:paraId="5E1FF7D6" w14:textId="77777777" w:rsidR="004466DF" w:rsidRPr="006E1314" w:rsidRDefault="004466DF" w:rsidP="004466DF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466D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getOverlays()</w:t>
      </w:r>
      <w:r w:rsidRPr="004466DF">
        <w:rPr>
          <w:rFonts w:ascii="Arial" w:eastAsia="Times New Roman" w:hAnsi="Arial" w:cs="Arial"/>
          <w:color w:val="0A0A0A"/>
          <w:kern w:val="0"/>
          <w14:ligatures w14:val="none"/>
        </w:rPr>
        <w:t>: A list of all the "layers" on the map (markers, lines).</w:t>
      </w:r>
    </w:p>
    <w:p w14:paraId="0B73A7C9" w14:textId="77777777" w:rsidR="004466DF" w:rsidRPr="006E1314" w:rsidRDefault="004466DF" w:rsidP="004466DF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466D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setFlingEnabled(true)</w:t>
      </w:r>
      <w:r w:rsidRPr="004466DF">
        <w:rPr>
          <w:rFonts w:ascii="Arial" w:eastAsia="Times New Roman" w:hAnsi="Arial" w:cs="Arial"/>
          <w:color w:val="0A0A0A"/>
          <w:kern w:val="0"/>
          <w14:ligatures w14:val="none"/>
        </w:rPr>
        <w:t>: The effect of inertia when the card shifts abruptly.</w:t>
      </w:r>
    </w:p>
    <w:p w14:paraId="6EF871BB" w14:textId="77777777" w:rsidR="004466DF" w:rsidRPr="004466DF" w:rsidRDefault="004466DF" w:rsidP="004466DF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466D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setScrollableAreaLimitDouble(box)</w:t>
      </w:r>
      <w:r w:rsidRPr="004466DF">
        <w:rPr>
          <w:rFonts w:ascii="Arial" w:eastAsia="Times New Roman" w:hAnsi="Arial" w:cs="Arial"/>
          <w:color w:val="0A0A0A"/>
          <w:kern w:val="0"/>
          <w14:ligatures w14:val="none"/>
        </w:rPr>
        <w:t>: Limit the map to a specific area (for example, only your city).</w:t>
      </w:r>
    </w:p>
    <w:p w14:paraId="4C2FF71D" w14:textId="77777777" w:rsidR="004466DF" w:rsidRPr="006E1314" w:rsidRDefault="004466DF" w:rsidP="004466DF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466D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getMapOrientation()</w:t>
      </w:r>
      <w:r w:rsidRPr="004466DF">
        <w:rPr>
          <w:rFonts w:ascii="Arial" w:eastAsia="Times New Roman" w:hAnsi="Arial" w:cs="Arial"/>
          <w:color w:val="0A0A0A"/>
          <w:kern w:val="0"/>
          <w14:ligatures w14:val="none"/>
        </w:rPr>
        <w:t>: The current rotation angle of the map.</w:t>
      </w:r>
    </w:p>
    <w:p w14:paraId="6727E7D4" w14:textId="77777777" w:rsidR="004466DF" w:rsidRPr="006E1314" w:rsidRDefault="004466DF" w:rsidP="004466DF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466D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setMinZoomLevel(double)</w:t>
      </w:r>
      <w:r w:rsidRPr="004466DF">
        <w:rPr>
          <w:rFonts w:ascii="Arial" w:eastAsia="Times New Roman" w:hAnsi="Arial" w:cs="Arial"/>
          <w:color w:val="0A0A0A"/>
          <w:kern w:val="0"/>
          <w14:ligatures w14:val="none"/>
        </w:rPr>
        <w:t>: The lowest possible zoom.</w:t>
      </w:r>
    </w:p>
    <w:p w14:paraId="00F5971F" w14:textId="77777777" w:rsidR="004466DF" w:rsidRPr="006E1314" w:rsidRDefault="004466DF" w:rsidP="004466DF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466D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setMaxZoomLevel(double)</w:t>
      </w:r>
      <w:r w:rsidRPr="004466DF">
        <w:rPr>
          <w:rFonts w:ascii="Arial" w:eastAsia="Times New Roman" w:hAnsi="Arial" w:cs="Arial"/>
          <w:color w:val="0A0A0A"/>
          <w:kern w:val="0"/>
          <w14:ligatures w14:val="none"/>
        </w:rPr>
        <w:t>: The maximum possible zoom.</w:t>
      </w:r>
    </w:p>
    <w:p w14:paraId="68B33156" w14:textId="77777777" w:rsidR="004466DF" w:rsidRPr="006E1314" w:rsidRDefault="004466DF" w:rsidP="004466DF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466D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setUseDataConnection(true)</w:t>
      </w:r>
      <w:r w:rsidRPr="004466DF">
        <w:rPr>
          <w:rFonts w:ascii="Arial" w:eastAsia="Times New Roman" w:hAnsi="Arial" w:cs="Arial"/>
          <w:color w:val="0A0A0A"/>
          <w:kern w:val="0"/>
          <w14:ligatures w14:val="none"/>
        </w:rPr>
        <w:t>: Allow or deny the download of the map from the Internet.</w:t>
      </w:r>
    </w:p>
    <w:p w14:paraId="3D78AF79" w14:textId="77777777" w:rsidR="004466DF" w:rsidRPr="006E1314" w:rsidRDefault="004466DF" w:rsidP="004466DF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466D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setTileProvider(provider)</w:t>
      </w:r>
      <w:r w:rsidRPr="004466DF">
        <w:rPr>
          <w:rFonts w:ascii="Arial" w:eastAsia="Times New Roman" w:hAnsi="Arial" w:cs="Arial"/>
          <w:color w:val="0A0A0A"/>
          <w:kern w:val="0"/>
          <w14:ligatures w14:val="none"/>
        </w:rPr>
        <w:t>: Install the tile provider (map images).</w:t>
      </w:r>
    </w:p>
    <w:p w14:paraId="59F0843B" w14:textId="77777777" w:rsidR="004466DF" w:rsidRPr="006E1314" w:rsidRDefault="004466DF" w:rsidP="004466DF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466D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lastRenderedPageBreak/>
        <w:t>isTilesScaledToDpi()</w:t>
      </w:r>
      <w:r w:rsidRPr="004466DF">
        <w:rPr>
          <w:rFonts w:ascii="Arial" w:eastAsia="Times New Roman" w:hAnsi="Arial" w:cs="Arial"/>
          <w:color w:val="0A0A0A"/>
          <w:kern w:val="0"/>
          <w14:ligatures w14:val="none"/>
        </w:rPr>
        <w:t>: Whether the map images will stretch to fit the screen density.</w:t>
      </w:r>
    </w:p>
    <w:p w14:paraId="7B0DAC03" w14:textId="77777777" w:rsidR="004466DF" w:rsidRPr="006E1314" w:rsidRDefault="004466DF" w:rsidP="004466DF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466D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setDestroyMode(false)</w:t>
      </w:r>
      <w:r w:rsidRPr="004466DF">
        <w:rPr>
          <w:rFonts w:ascii="Arial" w:eastAsia="Times New Roman" w:hAnsi="Arial" w:cs="Arial"/>
          <w:color w:val="0A0A0A"/>
          <w:kern w:val="0"/>
          <w14:ligatures w14:val="none"/>
        </w:rPr>
        <w:t>: Controls the cleanup on closure.</w:t>
      </w:r>
    </w:p>
    <w:p w14:paraId="568CF476" w14:textId="77777777" w:rsidR="004466DF" w:rsidRPr="006E1314" w:rsidRDefault="004466DF" w:rsidP="004466DF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466D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getProjection():</w:t>
      </w:r>
      <w:r w:rsidRPr="004466DF">
        <w:rPr>
          <w:rFonts w:ascii="Arial" w:eastAsia="Times New Roman" w:hAnsi="Arial" w:cs="Arial"/>
          <w:color w:val="0A0A0A"/>
          <w:kern w:val="0"/>
          <w14:ligatures w14:val="none"/>
        </w:rPr>
        <w:t xml:space="preserve"> A tool for calculations (distances, screen coordinates).</w:t>
      </w:r>
    </w:p>
    <w:p w14:paraId="788B38FE" w14:textId="77777777" w:rsidR="004466DF" w:rsidRPr="006E1314" w:rsidRDefault="004466DF" w:rsidP="004466DF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466D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canZoomIn()</w:t>
      </w:r>
      <w:r w:rsidRPr="004466DF">
        <w:rPr>
          <w:rFonts w:ascii="Arial" w:eastAsia="Times New Roman" w:hAnsi="Arial" w:cs="Arial"/>
          <w:color w:val="0A0A0A"/>
          <w:kern w:val="0"/>
          <w14:ligatures w14:val="none"/>
        </w:rPr>
        <w:t>: To see if it can be zoomed even closer.</w:t>
      </w:r>
    </w:p>
    <w:p w14:paraId="10165838" w14:textId="77777777" w:rsidR="004466DF" w:rsidRPr="006E1314" w:rsidRDefault="004466DF" w:rsidP="004466DF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466D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canZoomOut()</w:t>
      </w:r>
      <w:r w:rsidRPr="004466DF">
        <w:rPr>
          <w:rFonts w:ascii="Arial" w:eastAsia="Times New Roman" w:hAnsi="Arial" w:cs="Arial"/>
          <w:color w:val="0A0A0A"/>
          <w:kern w:val="0"/>
          <w14:ligatures w14:val="none"/>
        </w:rPr>
        <w:t>: To see if it can be further distanced.</w:t>
      </w:r>
    </w:p>
    <w:p w14:paraId="44431E35" w14:textId="77777777" w:rsidR="004466DF" w:rsidRPr="006E1314" w:rsidRDefault="004466DF" w:rsidP="004466DF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466D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getMapCenter()</w:t>
      </w:r>
      <w:r w:rsidRPr="004466DF">
        <w:rPr>
          <w:rFonts w:ascii="Arial" w:eastAsia="Times New Roman" w:hAnsi="Arial" w:cs="Arial"/>
          <w:color w:val="0A0A0A"/>
          <w:kern w:val="0"/>
          <w14:ligatures w14:val="none"/>
        </w:rPr>
        <w:t>: Get the coordinates of the center point of the screen.</w:t>
      </w:r>
    </w:p>
    <w:p w14:paraId="5DEAA421" w14:textId="77777777" w:rsidR="004466DF" w:rsidRPr="006E1314" w:rsidRDefault="004466DF" w:rsidP="004466DF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466D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setExpectedCenter(GeoPoint)</w:t>
      </w:r>
      <w:r w:rsidRPr="004466DF">
        <w:rPr>
          <w:rFonts w:ascii="Arial" w:eastAsia="Times New Roman" w:hAnsi="Arial" w:cs="Arial"/>
          <w:color w:val="0A0A0A"/>
          <w:kern w:val="0"/>
          <w14:ligatures w14:val="none"/>
        </w:rPr>
        <w:t>—The "expected" center until the map is fully loaded.</w:t>
      </w:r>
    </w:p>
    <w:p w14:paraId="0DA76DC4" w14:textId="77777777" w:rsidR="004466DF" w:rsidRPr="006E1314" w:rsidRDefault="004466DF" w:rsidP="004466DF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466D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isAnimating()</w:t>
      </w:r>
      <w:r w:rsidRPr="004466DF">
        <w:rPr>
          <w:rFonts w:ascii="Arial" w:eastAsia="Times New Roman" w:hAnsi="Arial" w:cs="Arial"/>
          <w:color w:val="0A0A0A"/>
          <w:kern w:val="0"/>
          <w14:ligatures w14:val="none"/>
        </w:rPr>
        <w:t>: Checking if the camera is moving right now.</w:t>
      </w:r>
    </w:p>
    <w:p w14:paraId="6B2AC1A1" w14:textId="77777777" w:rsidR="004466DF" w:rsidRPr="006E1314" w:rsidRDefault="004466DF" w:rsidP="004466DF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466D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setFocusable(true)</w:t>
      </w:r>
      <w:r w:rsidRPr="004466DF">
        <w:rPr>
          <w:rFonts w:ascii="Arial" w:eastAsia="Times New Roman" w:hAnsi="Arial" w:cs="Arial"/>
          <w:color w:val="0A0A0A"/>
          <w:kern w:val="0"/>
          <w14:ligatures w14:val="none"/>
        </w:rPr>
        <w:t>: Allows the map to take input focus.</w:t>
      </w:r>
    </w:p>
    <w:p w14:paraId="62533DFD" w14:textId="77777777" w:rsidR="004466DF" w:rsidRPr="006E1314" w:rsidRDefault="004466DF" w:rsidP="004466DF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466D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getTileRequestCompleteHandler()</w:t>
      </w:r>
      <w:r w:rsidRPr="004466DF">
        <w:rPr>
          <w:rFonts w:ascii="Arial" w:eastAsia="Times New Roman" w:hAnsi="Arial" w:cs="Arial"/>
          <w:color w:val="0A0A0A"/>
          <w:kern w:val="0"/>
          <w14:ligatures w14:val="none"/>
        </w:rPr>
        <w:t>: Image end download listener.</w:t>
      </w:r>
    </w:p>
    <w:p w14:paraId="2E7E0088" w14:textId="77777777" w:rsidR="004466DF" w:rsidRPr="006E1314" w:rsidRDefault="004466DF" w:rsidP="004466DF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466D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setHasTransientState(boolean)</w:t>
      </w:r>
      <w:r w:rsidRPr="004466DF">
        <w:rPr>
          <w:rFonts w:ascii="Arial" w:eastAsia="Times New Roman" w:hAnsi="Arial" w:cs="Arial"/>
          <w:color w:val="0A0A0A"/>
          <w:kern w:val="0"/>
          <w14:ligatures w14:val="none"/>
        </w:rPr>
        <w:t>: Save state during animations.</w:t>
      </w:r>
    </w:p>
    <w:p w14:paraId="32E73148" w14:textId="77777777" w:rsidR="004466DF" w:rsidRPr="004466DF" w:rsidRDefault="00000000" w:rsidP="004466DF">
      <w:pPr>
        <w:spacing w:after="0" w:line="240" w:lineRule="auto"/>
        <w:rPr>
          <w:rFonts w:ascii="Arial" w:eastAsia="Times New Roman" w:hAnsi="Arial" w:cs="Arial"/>
          <w:color w:val="0A0A0A"/>
          <w:kern w:val="0"/>
          <w14:ligatures w14:val="none"/>
        </w:rPr>
      </w:pPr>
      <w:r>
        <w:rPr>
          <w:rFonts w:ascii="Arial" w:eastAsia="Times New Roman" w:hAnsi="Arial" w:cs="Arial"/>
          <w:color w:val="0A0A0A"/>
          <w:kern w:val="0"/>
          <w14:ligatures w14:val="none"/>
        </w:rPr>
        <w:pict w14:anchorId="16961964">
          <v:rect id="_x0000_i1027" style="width:0;height:.75pt" o:hralign="center" o:hrstd="t" o:hr="t" fillcolor="#a0a0a0" stroked="f"/>
        </w:pict>
      </w:r>
    </w:p>
    <w:p w14:paraId="6A5A62C2" w14:textId="77777777" w:rsidR="004466DF" w:rsidRPr="006E1314" w:rsidRDefault="004466DF" w:rsidP="004466DF">
      <w:pPr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4466DF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25 Methods in Java Code</w:t>
      </w:r>
    </w:p>
    <w:p w14:paraId="288B90E2" w14:textId="77777777" w:rsidR="004466DF" w:rsidRPr="006E1314" w:rsidRDefault="004466DF" w:rsidP="004466DF">
      <w:p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466DF">
        <w:rPr>
          <w:rFonts w:ascii="Arial" w:eastAsia="Times New Roman" w:hAnsi="Arial" w:cs="Arial"/>
          <w:color w:val="0A0A0A"/>
          <w:kern w:val="0"/>
          <w14:ligatures w14:val="none"/>
        </w:rPr>
        <w:t>Methods for manipulating objects (Marker, Polyline) and behavior:</w:t>
      </w:r>
    </w:p>
    <w:p w14:paraId="0D41F0DE" w14:textId="77777777" w:rsidR="004466DF" w:rsidRPr="006E1314" w:rsidRDefault="004466DF" w:rsidP="004466DF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466D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 xml:space="preserve">new GeoPoint(lat, lon): </w:t>
      </w:r>
      <w:r w:rsidRPr="004466DF">
        <w:rPr>
          <w:rFonts w:ascii="Arial" w:eastAsia="Times New Roman" w:hAnsi="Arial" w:cs="Arial"/>
          <w:color w:val="0A0A0A"/>
          <w:kern w:val="0"/>
          <w14:ligatures w14:val="none"/>
        </w:rPr>
        <w:t>Create a point (in OSM this is GeoPoint instead of LatLng).</w:t>
      </w:r>
    </w:p>
    <w:p w14:paraId="35C2220E" w14:textId="77777777" w:rsidR="004466DF" w:rsidRPr="006E1314" w:rsidRDefault="004466DF" w:rsidP="004466DF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466D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marker.setPosition(point)</w:t>
      </w:r>
      <w:r w:rsidRPr="004466DF">
        <w:rPr>
          <w:rFonts w:ascii="Arial" w:eastAsia="Times New Roman" w:hAnsi="Arial" w:cs="Arial"/>
          <w:color w:val="0A0A0A"/>
          <w:kern w:val="0"/>
          <w14:ligatures w14:val="none"/>
        </w:rPr>
        <w:t>: Set the position of the marker.</w:t>
      </w:r>
    </w:p>
    <w:p w14:paraId="73A14FC5" w14:textId="77777777" w:rsidR="004466DF" w:rsidRPr="006E1314" w:rsidRDefault="004466DF" w:rsidP="004466DF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466D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marker.setAnchor(float, float)</w:t>
      </w:r>
      <w:r w:rsidRPr="004466DF">
        <w:rPr>
          <w:rFonts w:ascii="Arial" w:eastAsia="Times New Roman" w:hAnsi="Arial" w:cs="Arial"/>
          <w:color w:val="0A0A0A"/>
          <w:kern w:val="0"/>
          <w14:ligatures w14:val="none"/>
        </w:rPr>
        <w:t>: Set the "attachment" point of the icon.</w:t>
      </w:r>
    </w:p>
    <w:p w14:paraId="0E7E2CDC" w14:textId="77777777" w:rsidR="004466DF" w:rsidRPr="006E1314" w:rsidRDefault="004466DF" w:rsidP="004466DF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466D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marker.setTitle(text)</w:t>
      </w:r>
      <w:r w:rsidRPr="004466DF">
        <w:rPr>
          <w:rFonts w:ascii="Arial" w:eastAsia="Times New Roman" w:hAnsi="Arial" w:cs="Arial"/>
          <w:color w:val="0A0A0A"/>
          <w:kern w:val="0"/>
          <w14:ligatures w14:val="none"/>
        </w:rPr>
        <w:t>: The title that appears when clicked.</w:t>
      </w:r>
    </w:p>
    <w:p w14:paraId="198BA3CE" w14:textId="77777777" w:rsidR="004466DF" w:rsidRPr="006E1314" w:rsidRDefault="004466DF" w:rsidP="004466DF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466D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marker.setIcon(drawable)</w:t>
      </w:r>
      <w:r w:rsidRPr="004466DF">
        <w:rPr>
          <w:rFonts w:ascii="Arial" w:eastAsia="Times New Roman" w:hAnsi="Arial" w:cs="Arial"/>
          <w:color w:val="0A0A0A"/>
          <w:kern w:val="0"/>
          <w14:ligatures w14:val="none"/>
        </w:rPr>
        <w:t>: Set your own marker picture.</w:t>
      </w:r>
    </w:p>
    <w:p w14:paraId="1D17CBF0" w14:textId="77777777" w:rsidR="004466DF" w:rsidRPr="006E1314" w:rsidRDefault="004466DF" w:rsidP="004466DF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466D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marker.setDraggable(true)</w:t>
      </w:r>
      <w:r w:rsidRPr="004466DF">
        <w:rPr>
          <w:rFonts w:ascii="Arial" w:eastAsia="Times New Roman" w:hAnsi="Arial" w:cs="Arial"/>
          <w:color w:val="0A0A0A"/>
          <w:kern w:val="0"/>
          <w14:ligatures w14:val="none"/>
        </w:rPr>
        <w:t>: Allow finger dragging.</w:t>
      </w:r>
    </w:p>
    <w:p w14:paraId="34F76F35" w14:textId="77777777" w:rsidR="004466DF" w:rsidRPr="004466DF" w:rsidRDefault="004466DF" w:rsidP="004466DF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466D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marker.setOnMarkerClickListener(listener)</w:t>
      </w:r>
      <w:r w:rsidRPr="004466DF">
        <w:rPr>
          <w:rFonts w:ascii="Arial" w:eastAsia="Times New Roman" w:hAnsi="Arial" w:cs="Arial"/>
          <w:color w:val="0A0A0A"/>
          <w:kern w:val="0"/>
          <w14:ligatures w14:val="none"/>
        </w:rPr>
        <w:t>: A click event.</w:t>
      </w:r>
    </w:p>
    <w:p w14:paraId="137226DD" w14:textId="77777777" w:rsidR="004466DF" w:rsidRPr="006E1314" w:rsidRDefault="004466DF" w:rsidP="004466DF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466D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marker.showInfoWindow()</w:t>
      </w:r>
      <w:r w:rsidRPr="004466DF">
        <w:rPr>
          <w:rFonts w:ascii="Arial" w:eastAsia="Times New Roman" w:hAnsi="Arial" w:cs="Arial"/>
          <w:color w:val="0A0A0A"/>
          <w:kern w:val="0"/>
          <w14:ligatures w14:val="none"/>
        </w:rPr>
        <w:t>: Open the text bubble manually.</w:t>
      </w:r>
    </w:p>
    <w:p w14:paraId="1D49A143" w14:textId="77777777" w:rsidR="004466DF" w:rsidRPr="006E1314" w:rsidRDefault="004466DF" w:rsidP="004466DF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466D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mapView.getOverlays().add(marker)</w:t>
      </w:r>
      <w:r w:rsidRPr="004466DF">
        <w:rPr>
          <w:rFonts w:ascii="Arial" w:eastAsia="Times New Roman" w:hAnsi="Arial" w:cs="Arial"/>
          <w:color w:val="0A0A0A"/>
          <w:kern w:val="0"/>
          <w14:ligatures w14:val="none"/>
        </w:rPr>
        <w:t>: Add a marker to the map.</w:t>
      </w:r>
    </w:p>
    <w:p w14:paraId="2CBC4AED" w14:textId="77777777" w:rsidR="004466DF" w:rsidRPr="006E1314" w:rsidRDefault="004466DF" w:rsidP="004466DF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466D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polyline.setPoints(list)</w:t>
      </w:r>
      <w:r w:rsidRPr="004466DF">
        <w:rPr>
          <w:rFonts w:ascii="Arial" w:eastAsia="Times New Roman" w:hAnsi="Arial" w:cs="Arial"/>
          <w:color w:val="0A0A0A"/>
          <w:kern w:val="0"/>
          <w14:ligatures w14:val="none"/>
        </w:rPr>
        <w:t>: Pass a list of points to draw the line.</w:t>
      </w:r>
    </w:p>
    <w:p w14:paraId="4E9339CB" w14:textId="77777777" w:rsidR="004466DF" w:rsidRPr="004466DF" w:rsidRDefault="004466DF" w:rsidP="004466DF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466D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polyline.setOnClickListener(listener)</w:t>
      </w:r>
      <w:r w:rsidRPr="004466DF">
        <w:rPr>
          <w:rFonts w:ascii="Arial" w:eastAsia="Times New Roman" w:hAnsi="Arial" w:cs="Arial"/>
          <w:color w:val="0A0A0A"/>
          <w:kern w:val="0"/>
          <w14:ligatures w14:val="none"/>
        </w:rPr>
        <w:t>: Нажатие на линию.</w:t>
      </w:r>
    </w:p>
    <w:p w14:paraId="011CF678" w14:textId="77777777" w:rsidR="004466DF" w:rsidRPr="004466DF" w:rsidRDefault="004466DF" w:rsidP="004466DF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466D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polyline.getOutlinePaint().setColor(int)</w:t>
      </w:r>
      <w:r w:rsidRPr="004466DF">
        <w:rPr>
          <w:rFonts w:ascii="Arial" w:eastAsia="Times New Roman" w:hAnsi="Arial" w:cs="Arial"/>
          <w:color w:val="0A0A0A"/>
          <w:kern w:val="0"/>
          <w14:ligatures w14:val="none"/>
        </w:rPr>
        <w:t>: Цвет линии.</w:t>
      </w:r>
    </w:p>
    <w:p w14:paraId="4F280547" w14:textId="77777777" w:rsidR="004466DF" w:rsidRPr="004466DF" w:rsidRDefault="004466DF" w:rsidP="004466DF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466D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polyline.getOutlinePaint().setStrokeWidth(float)</w:t>
      </w:r>
      <w:r w:rsidRPr="004466DF">
        <w:rPr>
          <w:rFonts w:ascii="Arial" w:eastAsia="Times New Roman" w:hAnsi="Arial" w:cs="Arial"/>
          <w:color w:val="0A0A0A"/>
          <w:kern w:val="0"/>
          <w14:ligatures w14:val="none"/>
        </w:rPr>
        <w:t>: Толщина линии.</w:t>
      </w:r>
    </w:p>
    <w:p w14:paraId="4D5F4AA9" w14:textId="77777777" w:rsidR="004466DF" w:rsidRPr="004466DF" w:rsidRDefault="004466DF" w:rsidP="004466DF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466D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polygon.setFillColor(int)</w:t>
      </w:r>
      <w:r w:rsidRPr="004466DF">
        <w:rPr>
          <w:rFonts w:ascii="Arial" w:eastAsia="Times New Roman" w:hAnsi="Arial" w:cs="Arial"/>
          <w:color w:val="0A0A0A"/>
          <w:kern w:val="0"/>
          <w14:ligatures w14:val="none"/>
        </w:rPr>
        <w:t>: The fill color inside the shape.</w:t>
      </w:r>
    </w:p>
    <w:p w14:paraId="5BC020D7" w14:textId="77777777" w:rsidR="004466DF" w:rsidRPr="004466DF" w:rsidRDefault="004466DF" w:rsidP="004466DF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4466D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polygon.setPoints(points):</w:t>
      </w:r>
      <w:r w:rsidRPr="004466DF">
        <w:rPr>
          <w:rFonts w:ascii="Arial" w:eastAsia="Times New Roman" w:hAnsi="Arial" w:cs="Arial"/>
          <w:color w:val="0A0A0A"/>
          <w:kern w:val="0"/>
          <w14:ligatures w14:val="none"/>
        </w:rPr>
        <w:t xml:space="preserve"> Create a closed area.</w:t>
      </w:r>
    </w:p>
    <w:p w14:paraId="74B8C413" w14:textId="77777777" w:rsidR="004466DF" w:rsidRPr="004466DF" w:rsidRDefault="004466DF" w:rsidP="004466DF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4466D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mapView.invalidate()</w:t>
      </w:r>
      <w:r w:rsidRPr="004466DF">
        <w:rPr>
          <w:rFonts w:ascii="Arial" w:eastAsia="Times New Roman" w:hAnsi="Arial" w:cs="Arial"/>
          <w:color w:val="0A0A0A"/>
          <w:kern w:val="0"/>
          <w14:ligatures w14:val="none"/>
        </w:rPr>
        <w:t>: A "redraw" method (needed to make the changes appear on the screen).</w:t>
      </w:r>
    </w:p>
    <w:p w14:paraId="6F470349" w14:textId="77777777" w:rsidR="004466DF" w:rsidRPr="004466DF" w:rsidRDefault="004466DF" w:rsidP="004466DF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4466D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mapView.onResume():</w:t>
      </w:r>
      <w:r w:rsidRPr="004466DF">
        <w:rPr>
          <w:rFonts w:ascii="Arial" w:eastAsia="Times New Roman" w:hAnsi="Arial" w:cs="Arial"/>
          <w:color w:val="0A0A0A"/>
          <w:kern w:val="0"/>
          <w14:ligatures w14:val="none"/>
        </w:rPr>
        <w:t xml:space="preserve"> Be sure to call an Activity in the lifecycle to save resources.</w:t>
      </w:r>
    </w:p>
    <w:p w14:paraId="1256076D" w14:textId="77777777" w:rsidR="004466DF" w:rsidRPr="004466DF" w:rsidRDefault="004466DF" w:rsidP="004466DF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4466D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lastRenderedPageBreak/>
        <w:t>mapView.onPause():</w:t>
      </w:r>
      <w:r w:rsidRPr="004466DF">
        <w:rPr>
          <w:rFonts w:ascii="Arial" w:eastAsia="Times New Roman" w:hAnsi="Arial" w:cs="Arial"/>
          <w:color w:val="0A0A0A"/>
          <w:kern w:val="0"/>
          <w14:ligatures w14:val="none"/>
        </w:rPr>
        <w:t xml:space="preserve"> Be sure to call when the app is minimized.</w:t>
      </w:r>
    </w:p>
    <w:p w14:paraId="0967967A" w14:textId="77777777" w:rsidR="004466DF" w:rsidRPr="004466DF" w:rsidRDefault="004466DF" w:rsidP="004466DF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4466D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ScaleBarOverlay(mapView)</w:t>
      </w:r>
      <w:r w:rsidRPr="004466DF">
        <w:rPr>
          <w:rFonts w:ascii="Arial" w:eastAsia="Times New Roman" w:hAnsi="Arial" w:cs="Arial"/>
          <w:color w:val="0A0A0A"/>
          <w:kern w:val="0"/>
          <w14:ligatures w14:val="none"/>
        </w:rPr>
        <w:t>—Create a layer with a scale bar (as in paper maps).</w:t>
      </w:r>
    </w:p>
    <w:p w14:paraId="66046A6F" w14:textId="77777777" w:rsidR="004466DF" w:rsidRPr="004466DF" w:rsidRDefault="004466DF" w:rsidP="004466DF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4466D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CompassOverlay(context, mapView)</w:t>
      </w:r>
      <w:r w:rsidRPr="004466DF">
        <w:rPr>
          <w:rFonts w:ascii="Arial" w:eastAsia="Times New Roman" w:hAnsi="Arial" w:cs="Arial"/>
          <w:color w:val="0A0A0A"/>
          <w:kern w:val="0"/>
          <w14:ligatures w14:val="none"/>
        </w:rPr>
        <w:t>: Create a compass layer.</w:t>
      </w:r>
    </w:p>
    <w:p w14:paraId="5274134B" w14:textId="77777777" w:rsidR="004466DF" w:rsidRPr="004466DF" w:rsidRDefault="004466DF" w:rsidP="004466DF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466D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MyLocationNewOverlay(provider, mapView)</w:t>
      </w:r>
      <w:r w:rsidRPr="004466DF">
        <w:rPr>
          <w:rFonts w:ascii="Arial" w:eastAsia="Times New Roman" w:hAnsi="Arial" w:cs="Arial"/>
          <w:color w:val="0A0A0A"/>
          <w:kern w:val="0"/>
          <w14:ligatures w14:val="none"/>
        </w:rPr>
        <w:t>: A layer that shows "I'm here."</w:t>
      </w:r>
    </w:p>
    <w:p w14:paraId="4A14FE76" w14:textId="77777777" w:rsidR="004466DF" w:rsidRPr="004466DF" w:rsidRDefault="004466DF" w:rsidP="004466DF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466D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myLocationOverlay.enableMyLocation()</w:t>
      </w:r>
      <w:r w:rsidRPr="004466DF">
        <w:rPr>
          <w:rFonts w:ascii="Arial" w:eastAsia="Times New Roman" w:hAnsi="Arial" w:cs="Arial"/>
          <w:color w:val="0A0A0A"/>
          <w:kern w:val="0"/>
          <w14:ligatures w14:val="none"/>
        </w:rPr>
        <w:t>: Enable the display of a blue dot.</w:t>
      </w:r>
    </w:p>
    <w:p w14:paraId="2272C305" w14:textId="77777777" w:rsidR="004466DF" w:rsidRPr="004466DF" w:rsidRDefault="004466DF" w:rsidP="004466DF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466D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myLocationOverlay.enableFollowLocation()</w:t>
      </w:r>
      <w:r w:rsidRPr="004466DF">
        <w:rPr>
          <w:rFonts w:ascii="Arial" w:eastAsia="Times New Roman" w:hAnsi="Arial" w:cs="Arial"/>
          <w:color w:val="0A0A0A"/>
          <w:kern w:val="0"/>
          <w14:ligatures w14:val="none"/>
        </w:rPr>
        <w:t>: Autopilot mode (the map follows you).</w:t>
      </w:r>
    </w:p>
    <w:p w14:paraId="27B05B9A" w14:textId="77777777" w:rsidR="004466DF" w:rsidRPr="004466DF" w:rsidRDefault="004466DF" w:rsidP="004466DF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4466D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MapEventsReceiver()</w:t>
      </w:r>
      <w:r w:rsidRPr="004466DF">
        <w:rPr>
          <w:rFonts w:ascii="Arial" w:eastAsia="Times New Roman" w:hAnsi="Arial" w:cs="Arial"/>
          <w:color w:val="0A0A0A"/>
          <w:kern w:val="0"/>
          <w14:ligatures w14:val="none"/>
        </w:rPr>
        <w:t>: Interface for catching long clicks on the map.</w:t>
      </w:r>
    </w:p>
    <w:p w14:paraId="33B6F30B" w14:textId="77777777" w:rsidR="004466DF" w:rsidRPr="004466DF" w:rsidRDefault="004466DF" w:rsidP="004466DF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4466D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MapEventsOverlay(receiver)</w:t>
      </w:r>
      <w:r w:rsidRPr="004466DF">
        <w:rPr>
          <w:rFonts w:ascii="Arial" w:eastAsia="Times New Roman" w:hAnsi="Arial" w:cs="Arial"/>
          <w:color w:val="0A0A0A"/>
          <w:kern w:val="0"/>
          <w14:ligatures w14:val="none"/>
        </w:rPr>
        <w:t>: A layer to handle these clicks.</w:t>
      </w:r>
    </w:p>
    <w:p w14:paraId="0C96CD82" w14:textId="77777777" w:rsidR="004466DF" w:rsidRPr="004466DF" w:rsidRDefault="00000000" w:rsidP="004466DF">
      <w:pPr>
        <w:spacing w:after="0" w:line="240" w:lineRule="auto"/>
        <w:rPr>
          <w:rFonts w:ascii="Arial" w:eastAsia="Times New Roman" w:hAnsi="Arial" w:cs="Arial"/>
          <w:color w:val="0A0A0A"/>
          <w:kern w:val="0"/>
          <w14:ligatures w14:val="none"/>
        </w:rPr>
      </w:pPr>
      <w:r>
        <w:rPr>
          <w:rFonts w:ascii="Arial" w:eastAsia="Times New Roman" w:hAnsi="Arial" w:cs="Arial"/>
          <w:color w:val="0A0A0A"/>
          <w:kern w:val="0"/>
          <w14:ligatures w14:val="none"/>
        </w:rPr>
        <w:pict w14:anchorId="1758CAE0">
          <v:rect id="_x0000_i1028" style="width:0;height:.75pt" o:hralign="center" o:hrstd="t" o:hr="t" fillcolor="#a0a0a0" stroked="f"/>
        </w:pict>
      </w:r>
    </w:p>
    <w:p w14:paraId="1056A5E8" w14:textId="77777777" w:rsidR="004466DF" w:rsidRPr="004466DF" w:rsidRDefault="004466DF" w:rsidP="004466DF">
      <w:pPr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ru-RU"/>
          <w14:ligatures w14:val="none"/>
        </w:rPr>
      </w:pPr>
      <w:r w:rsidRPr="004466DF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Example: Drawing a route line</w:t>
      </w:r>
    </w:p>
    <w:p w14:paraId="6727792A" w14:textId="77777777" w:rsidR="004466DF" w:rsidRPr="004466DF" w:rsidRDefault="004466DF" w:rsidP="004466DF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kern w:val="0"/>
          <w:sz w:val="30"/>
          <w:szCs w:val="30"/>
          <w:lang w:val="ru-RU"/>
          <w14:ligatures w14:val="none"/>
        </w:rPr>
      </w:pPr>
      <w:r w:rsidRPr="004466DF"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  <w:t>java</w:t>
      </w:r>
    </w:p>
    <w:p w14:paraId="70602FD3" w14:textId="77777777" w:rsidR="004466DF" w:rsidRPr="004466DF" w:rsidRDefault="004466DF" w:rsidP="004466DF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ru-RU"/>
          <w14:ligatures w14:val="none"/>
        </w:rPr>
      </w:pPr>
      <w:r w:rsidRPr="004466DF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// 1. Creating a Line</w:t>
      </w:r>
    </w:p>
    <w:p w14:paraId="35179D40" w14:textId="77777777" w:rsidR="004466DF" w:rsidRPr="004466DF" w:rsidRDefault="004466DF" w:rsidP="004466DF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4466D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Polyline line = </w:t>
      </w:r>
      <w:r w:rsidRPr="004466DF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new </w:t>
      </w:r>
      <w:r w:rsidRPr="004466D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Polyline();</w:t>
      </w:r>
    </w:p>
    <w:p w14:paraId="65F873CB" w14:textId="77777777" w:rsidR="004466DF" w:rsidRPr="004466DF" w:rsidRDefault="004466DF" w:rsidP="004466DF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4466D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line.getOutlinePaint().setColor(Color.BLUE);</w:t>
      </w:r>
    </w:p>
    <w:p w14:paraId="077F20E5" w14:textId="77777777" w:rsidR="004466DF" w:rsidRPr="004466DF" w:rsidRDefault="004466DF" w:rsidP="004466DF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4466D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line.getOutlinePaint().setStrokeWidth(</w:t>
      </w:r>
      <w:r w:rsidRPr="004466DF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10f</w:t>
      </w:r>
      <w:r w:rsidRPr="004466D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);</w:t>
      </w:r>
    </w:p>
    <w:p w14:paraId="331DA51E" w14:textId="77777777" w:rsidR="004466DF" w:rsidRPr="004466DF" w:rsidRDefault="004466DF" w:rsidP="004466DF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</w:p>
    <w:p w14:paraId="13544505" w14:textId="77777777" w:rsidR="004466DF" w:rsidRPr="004466DF" w:rsidRDefault="004466DF" w:rsidP="004466DF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4466DF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// 2. Adding Dots</w:t>
      </w:r>
    </w:p>
    <w:p w14:paraId="22E8917B" w14:textId="77777777" w:rsidR="004466DF" w:rsidRPr="004466DF" w:rsidRDefault="004466DF" w:rsidP="004466DF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4466D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List&lt;GeoPoint&gt; pts = </w:t>
      </w:r>
      <w:r w:rsidRPr="004466DF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new </w:t>
      </w:r>
      <w:r w:rsidRPr="004466D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ArrayList&lt;&gt;();</w:t>
      </w:r>
    </w:p>
    <w:p w14:paraId="4F21EC28" w14:textId="77777777" w:rsidR="004466DF" w:rsidRPr="004466DF" w:rsidRDefault="004466DF" w:rsidP="004466DF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4466D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pts.add(</w:t>
      </w:r>
      <w:r w:rsidRPr="004466DF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new </w:t>
      </w:r>
      <w:r w:rsidRPr="004466D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GeoPoint(</w:t>
      </w:r>
      <w:r w:rsidRPr="004466DF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55.75</w:t>
      </w:r>
      <w:r w:rsidRPr="004466D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, </w:t>
      </w:r>
      <w:r w:rsidRPr="004466DF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37.61</w:t>
      </w:r>
      <w:r w:rsidRPr="004466D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)); </w:t>
      </w:r>
      <w:r w:rsidRPr="004466DF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// Старт</w:t>
      </w:r>
    </w:p>
    <w:p w14:paraId="636D9784" w14:textId="77777777" w:rsidR="004466DF" w:rsidRPr="004466DF" w:rsidRDefault="004466DF" w:rsidP="004466DF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4466D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pts.add(</w:t>
      </w:r>
      <w:r w:rsidRPr="004466DF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new </w:t>
      </w:r>
      <w:r w:rsidRPr="004466D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GeoPoint(</w:t>
      </w:r>
      <w:r w:rsidRPr="004466DF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55.76</w:t>
      </w:r>
      <w:r w:rsidRPr="004466D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, </w:t>
      </w:r>
      <w:r w:rsidRPr="004466DF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37.62</w:t>
      </w:r>
      <w:r w:rsidRPr="004466D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)); </w:t>
      </w:r>
      <w:r w:rsidRPr="004466DF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// Финиш</w:t>
      </w:r>
    </w:p>
    <w:p w14:paraId="7E5A8CC0" w14:textId="77777777" w:rsidR="004466DF" w:rsidRPr="004466DF" w:rsidRDefault="004466DF" w:rsidP="004466DF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ru-RU"/>
          <w14:ligatures w14:val="none"/>
        </w:rPr>
      </w:pPr>
      <w:r w:rsidRPr="004466D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line.setPoints(pts);</w:t>
      </w:r>
    </w:p>
    <w:p w14:paraId="72D68DDE" w14:textId="77777777" w:rsidR="004466DF" w:rsidRPr="004466DF" w:rsidRDefault="004466DF" w:rsidP="004466DF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ru-RU"/>
          <w14:ligatures w14:val="none"/>
        </w:rPr>
      </w:pPr>
    </w:p>
    <w:p w14:paraId="2C0D820C" w14:textId="77777777" w:rsidR="004466DF" w:rsidRPr="004466DF" w:rsidRDefault="004466DF" w:rsidP="004466DF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ru-RU"/>
          <w14:ligatures w14:val="none"/>
        </w:rPr>
      </w:pPr>
      <w:r w:rsidRPr="004466DF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// 3. Putting it on the map and updating it</w:t>
      </w:r>
    </w:p>
    <w:p w14:paraId="1D42DEB4" w14:textId="77777777" w:rsidR="004466DF" w:rsidRPr="004466DF" w:rsidRDefault="004466DF" w:rsidP="004466DF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4466D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mapView.getOverlays().add(line);</w:t>
      </w:r>
    </w:p>
    <w:p w14:paraId="296658CA" w14:textId="77777777" w:rsidR="004466DF" w:rsidRPr="004466DF" w:rsidRDefault="004466DF" w:rsidP="004466DF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4466DF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mapView.invalidate(); </w:t>
      </w:r>
    </w:p>
    <w:p w14:paraId="5668F61A" w14:textId="77777777" w:rsidR="004466DF" w:rsidRPr="004466DF" w:rsidRDefault="004466DF" w:rsidP="004466DF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kern w:val="0"/>
          <w:sz w:val="18"/>
          <w:szCs w:val="18"/>
          <w:lang w:val="ru-RU"/>
          <w14:ligatures w14:val="none"/>
        </w:rPr>
      </w:pPr>
      <w:r w:rsidRPr="004466DF">
        <w:rPr>
          <w:rFonts w:ascii="Arial" w:eastAsia="Times New Roman" w:hAnsi="Arial" w:cs="Arial"/>
          <w:color w:val="0A0A0A"/>
          <w:kern w:val="0"/>
          <w:sz w:val="18"/>
          <w:szCs w:val="18"/>
          <w14:ligatures w14:val="none"/>
        </w:rPr>
        <w:t>Use code with caution.</w:t>
      </w:r>
    </w:p>
    <w:p w14:paraId="0CBB3B0E" w14:textId="40E36607" w:rsidR="004F46C0" w:rsidRDefault="004466DF" w:rsidP="004466DF">
      <w:pPr>
        <w:spacing w:after="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4466D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OpenStreetMap  is </w:t>
      </w:r>
      <w:r w:rsidRPr="004466DF">
        <w:rPr>
          <w:rFonts w:ascii="Arial" w:eastAsia="Times New Roman" w:hAnsi="Arial" w:cs="Arial"/>
          <w:color w:val="0A0A0A"/>
          <w:kern w:val="0"/>
          <w14:ligatures w14:val="none"/>
        </w:rPr>
        <w:t>more difficult to set up, but it gives you full control.</w:t>
      </w:r>
    </w:p>
    <w:p w14:paraId="6C4AF19D" w14:textId="77777777" w:rsidR="004466DF" w:rsidRDefault="004466DF" w:rsidP="004466DF">
      <w:pPr>
        <w:spacing w:after="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</w:p>
    <w:p w14:paraId="0A26DC92" w14:textId="2EEB9C82" w:rsidR="004466DF" w:rsidRPr="004466DF" w:rsidRDefault="004466DF" w:rsidP="004466DF">
      <w:pPr>
        <w:spacing w:after="0" w:line="360" w:lineRule="atLeast"/>
        <w:rPr>
          <w:lang w:val="ru-RU"/>
        </w:rPr>
      </w:pPr>
    </w:p>
    <w:sectPr w:rsidR="004466DF" w:rsidRPr="004466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F45A5"/>
    <w:multiLevelType w:val="multilevel"/>
    <w:tmpl w:val="0A6AF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F51D4E"/>
    <w:multiLevelType w:val="multilevel"/>
    <w:tmpl w:val="C8980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8E48CE"/>
    <w:multiLevelType w:val="multilevel"/>
    <w:tmpl w:val="AD2E6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5787918">
    <w:abstractNumId w:val="0"/>
  </w:num>
  <w:num w:numId="2" w16cid:durableId="1004868008">
    <w:abstractNumId w:val="2"/>
  </w:num>
  <w:num w:numId="3" w16cid:durableId="4588427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6DF"/>
    <w:rsid w:val="00377790"/>
    <w:rsid w:val="004466DF"/>
    <w:rsid w:val="004F44F2"/>
    <w:rsid w:val="004F46C0"/>
    <w:rsid w:val="006E1314"/>
    <w:rsid w:val="007B2D1B"/>
    <w:rsid w:val="008518E0"/>
    <w:rsid w:val="008B46DA"/>
    <w:rsid w:val="009E3B4A"/>
    <w:rsid w:val="00C060F3"/>
    <w:rsid w:val="00F67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EFDC7"/>
  <w15:chartTrackingRefBased/>
  <w15:docId w15:val="{C7C56EE5-B2CE-4F16-A4D1-3253B6424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6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6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6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6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6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6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6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6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6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6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6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6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6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6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6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6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6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6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6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6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6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6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6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6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6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6DF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E131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719</Words>
  <Characters>4102</Characters>
  <Application>Microsoft Office Word</Application>
  <DocSecurity>0</DocSecurity>
  <Lines>34</Lines>
  <Paragraphs>9</Paragraphs>
  <ScaleCrop>false</ScaleCrop>
  <Company/>
  <LinksUpToDate>false</LinksUpToDate>
  <CharactersWithSpaces>4812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Ze'ev Fraiman</dc:creator>
  <cp:keywords/>
  <dc:description/>
  <cp:lastModifiedBy>Ze'ev Fraiman</cp:lastModifiedBy>
  <cp:revision>1</cp:revision>
  <dcterms:created xsi:type="dcterms:W3CDTF">2026-04-15T09:15:00Z</dcterms:created>
  <dcterms:modified xsi:type="dcterms:W3CDTF">2026-04-15T09:15:00Z</dcterms:modified>
</cp:coreProperties>
</file>