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Funkcje – parametry jako wskaźniki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39990234375" w:line="240" w:lineRule="auto"/>
        <w:ind w:left="578.3199310302734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Stwórz funkcję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wczytującą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która ma 4 parametry: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3.2365894317627" w:lineRule="auto"/>
        <w:ind w:left="5.52001953125" w:right="1523.1231689453125" w:hanging="5.52001953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cf181e"/>
          <w:sz w:val="24"/>
          <w:szCs w:val="24"/>
          <w:u w:val="none"/>
          <w:shd w:fill="auto" w:val="clear"/>
          <w:vertAlign w:val="baseline"/>
          <w:rtl w:val="0"/>
        </w:rPr>
        <w:t xml:space="preserve">wskaźniki na zmienne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 dwie liczby całkowite i na dwie liczby  zmiennoprzecinkowe).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2861328125" w:line="243.23561668395996" w:lineRule="auto"/>
        <w:ind w:left="16.320037841796875" w:right="268.0810546875" w:firstLine="569.919967651367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ta ma za zadanie wczytanie z klawiatury 4 wartości liczbowych,  podstawienie ich pod zmienne (wskaźnikowe) z parametrów.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8505859375" w:line="240" w:lineRule="auto"/>
        <w:ind w:left="578.3199310302734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Stwórz funkcję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modyfikującą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która ma 4 parametry: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3.2365894317627" w:lineRule="auto"/>
        <w:ind w:left="5.52001953125" w:right="1523.1231689453125" w:hanging="5.52001953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cf181e"/>
          <w:sz w:val="24"/>
          <w:szCs w:val="24"/>
          <w:u w:val="none"/>
          <w:shd w:fill="auto" w:val="clear"/>
          <w:vertAlign w:val="baseline"/>
          <w:rtl w:val="0"/>
        </w:rPr>
        <w:t xml:space="preserve">wskaźniki na zmienne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 dwie liczby całkowite i na dwie liczby  zmiennoprzecinkowe).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2861328125" w:line="243.2365894317627" w:lineRule="auto"/>
        <w:ind w:left="7.440032958984375" w:right="403.681640625" w:firstLine="578.799972534179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ta ma za zadanie pierwszą liczbę całkowitą pomnożyć przez 2,  drugą liczbę całkowitą pomnożyć przez 5.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2861328125" w:line="243.23561668395996" w:lineRule="auto"/>
        <w:ind w:left="16.320037841796875" w:right="696.72119140625" w:firstLine="569.919967651367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powinna także mnożyć pierwszą liczbę zmiennoprzecinkową  przez 8, a drugą liczbę zmiennoprzecinkową przez 12.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8505859375" w:line="240" w:lineRule="auto"/>
        <w:ind w:left="578.3199310302734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Stwórz funkcję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drukującą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która ma 4 parametry: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3.23610305786133" w:lineRule="auto"/>
        <w:ind w:left="5.52001953125" w:right="713.1231689453125" w:hanging="0.480041503906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cf181e"/>
          <w:sz w:val="24"/>
          <w:szCs w:val="24"/>
          <w:u w:val="none"/>
          <w:shd w:fill="auto" w:val="clear"/>
          <w:vertAlign w:val="baseline"/>
          <w:rtl w:val="0"/>
        </w:rPr>
        <w:t xml:space="preserve">const wskaźniki na zmienne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 dwie liczby całkowite i na dwie liczby  zmiennoprzecinkowe).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34716796875" w:line="243.23610305786133" w:lineRule="auto"/>
        <w:ind w:left="5.52001953125" w:right="-6.077880859375" w:firstLine="12.71995544433593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ta ma za zadanie wydrukować wartości zmiennych z parametrów, wraz z opisem co jest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83837890625" w:line="240" w:lineRule="auto"/>
        <w:ind w:left="573.519973754882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głównym programie (w main) należy w kolejności: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4.06917572021484" w:lineRule="auto"/>
        <w:ind w:left="363.3600616455078" w:right="535.6011962890625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zadeklarować 4 zmienne liczbowe, dwie całkowite i dwie rzeczywiste,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wywołać funkcję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wczytującą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jako parametry przekazać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adresy  w pamięci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tych zmiennych.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50341796875" w:line="243.23610305786133" w:lineRule="auto"/>
        <w:ind w:left="720.0000762939453" w:right="382.803955078125" w:hanging="356.64001464843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wywołać funkcję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modyfikującą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jako parametry przekazać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adresy  w pamięci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tych zmiennych.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4.901704788208" w:lineRule="auto"/>
        <w:ind w:left="720.0000762939453" w:right="850.8038330078125" w:hanging="356.64001464843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wywołać funkcję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drukującą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jako parametry przekazać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adresy  w pamięci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tych zmiennych.</w:t>
      </w:r>
    </w:p>
    <w:sectPr>
      <w:pgSz w:h="16820" w:w="11900" w:orient="portrait"/>
      <w:pgMar w:bottom="4897.7801513671875" w:top="1136.014404296875" w:left="1141.2799835205078" w:right="1165.516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