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Zadanie 4.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WCZYTAJ 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JE¯ELI a=-10 lub a=0 lub a=10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DRUKUJ "Czarny"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RÓB_NIC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JE¯ELI a&lt;-10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DRUKUJ "Czerwony"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RÓB_NIC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JE¯ELI a&gt;-10 i a&lt;0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DRUKUJ "Zielony"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RÓB_NIC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JE¯ELI a&gt;0 i a&lt;10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DRUKUJ "Niebieski"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RÓB_NIC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JE¯ELI a&gt;10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DRUKUJ "Zó³ty"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RÓB_NIC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