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ind w:left="1440" w:firstLine="0"/>
        <w:rPr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1403.6799621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2960"/>
        <w:gridCol w:w="3000"/>
        <w:tblGridChange w:id="0">
          <w:tblGrid>
            <w:gridCol w:w="3220"/>
            <w:gridCol w:w="2960"/>
            <w:gridCol w:w="3000"/>
          </w:tblGrid>
        </w:tblGridChange>
      </w:tblGrid>
      <w:tr>
        <w:trPr>
          <w:cantSplit w:val="0"/>
          <w:trHeight w:val="703.199462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.079999923706055"/>
                <w:szCs w:val="28.079999923706055"/>
                <w:rtl w:val="0"/>
              </w:rPr>
              <w:t xml:space="preserve">Pracownia systemów i urządzeń sieciowych</w:t>
            </w:r>
          </w:p>
        </w:tc>
      </w:tr>
      <w:tr>
        <w:trPr>
          <w:cantSplit w:val="0"/>
          <w:trHeight w:val="703.200683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.079999923706055"/>
                <w:szCs w:val="28.079999923706055"/>
                <w:rtl w:val="0"/>
              </w:rPr>
              <w:t xml:space="preserve">Temat: VLANy na przełącznikach i serwer DHCP na routerze</w:t>
            </w:r>
          </w:p>
        </w:tc>
      </w:tr>
      <w:tr>
        <w:trPr>
          <w:cantSplit w:val="0"/>
          <w:trHeight w:val="856.799316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875.52001953125" w:firstLine="0"/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.079999923706055"/>
                <w:szCs w:val="28.079999923706055"/>
              </w:rPr>
              <w:drawing>
                <wp:inline distB="19050" distT="19050" distL="19050" distR="19050">
                  <wp:extent cx="848868" cy="1004316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4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</w:t>
            </w:r>
          </w:p>
        </w:tc>
      </w:tr>
      <w:tr>
        <w:trPr>
          <w:cantSplit w:val="0"/>
          <w:trHeight w:val="854.40063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Ksawery Zelek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 TI / 4/4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2021/2022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ind w:left="2551.1811023622045" w:right="-855" w:hanging="2551.1811023622045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widowControl w:val="0"/>
        <w:ind w:left="0" w:right="-8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133.8582677165355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POŁĄCZENIA URZĄDZEŃ BEZ PVID I VLANÓW</w:t>
      </w:r>
    </w:p>
    <w:p w:rsidR="00000000" w:rsidDel="00000000" w:rsidP="00000000" w:rsidRDefault="00000000" w:rsidRPr="00000000" w14:paraId="00000026">
      <w:pPr>
        <w:ind w:left="1133.8582677165355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133.8582677165355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Połączenie S -&gt; ST , S -&gt; Router, Ipconfig i działanie Youtube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4444093</wp:posOffset>
            </wp:positionV>
            <wp:extent cx="6837150" cy="3848100"/>
            <wp:effectExtent b="0" l="0" r="0" t="0"/>
            <wp:wrapSquare wrapText="bothSides" distB="114300" distT="114300" distL="114300" distR="11430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371475</wp:posOffset>
            </wp:positionV>
            <wp:extent cx="6837150" cy="3848100"/>
            <wp:effectExtent b="0" l="0" r="0" t="0"/>
            <wp:wrapSquare wrapText="bothSides" distB="114300" distT="114300" distL="114300" distR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2855700</wp:posOffset>
            </wp:positionH>
            <wp:positionV relativeFrom="paragraph">
              <wp:posOffset>2914650</wp:posOffset>
            </wp:positionV>
            <wp:extent cx="3984881" cy="842470"/>
            <wp:effectExtent b="0" l="0" r="0" t="0"/>
            <wp:wrapSquare wrapText="bothSides" distB="114300" distT="114300" distL="114300" distR="11430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881" cy="842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1133.8582677165355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Połączenie ST -&gt; S , ST -&gt; Router, Ipconfig, działanie Youtube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381000</wp:posOffset>
            </wp:positionV>
            <wp:extent cx="6837150" cy="3848100"/>
            <wp:effectExtent b="0" l="0" r="0" t="0"/>
            <wp:wrapNone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ind w:left="1133.8582677165355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4181475</wp:posOffset>
            </wp:positionV>
            <wp:extent cx="6837150" cy="3848100"/>
            <wp:effectExtent b="0" l="0" r="0" t="0"/>
            <wp:wrapSquare wrapText="bothSides" distB="114300" distT="114300" distL="114300" distR="1143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1133.8582677165355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right="-855" w:firstLine="850.3937007874016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ind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2589000</wp:posOffset>
            </wp:positionH>
            <wp:positionV relativeFrom="paragraph">
              <wp:posOffset>238125</wp:posOffset>
            </wp:positionV>
            <wp:extent cx="4247763" cy="926204"/>
            <wp:effectExtent b="0" l="0" r="0" t="0"/>
            <wp:wrapSquare wrapText="bothSides" distB="114300" distT="114300" distL="114300" distR="1143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7763" cy="926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0" w:right="-855" w:firstLine="850.3937007874016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VLAN BEZ PVID</w:t>
      </w:r>
    </w:p>
    <w:p w:rsidR="00000000" w:rsidDel="00000000" w:rsidP="00000000" w:rsidRDefault="00000000" w:rsidRPr="00000000" w14:paraId="0000003E">
      <w:pPr>
        <w:widowControl w:val="0"/>
        <w:ind w:left="0" w:right="-855" w:firstLine="850.3937007874016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809625</wp:posOffset>
            </wp:positionH>
            <wp:positionV relativeFrom="paragraph">
              <wp:posOffset>114300</wp:posOffset>
            </wp:positionV>
            <wp:extent cx="6345349" cy="3570363"/>
            <wp:effectExtent b="0" l="0" r="0" t="0"/>
            <wp:wrapSquare wrapText="bothSides" distB="114300" distT="11430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5349" cy="357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2724150</wp:posOffset>
            </wp:positionH>
            <wp:positionV relativeFrom="paragraph">
              <wp:posOffset>248399</wp:posOffset>
            </wp:positionV>
            <wp:extent cx="3767138" cy="796435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796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ind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ind w:right="-855" w:firstLine="850.3937007874016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804863</wp:posOffset>
            </wp:positionH>
            <wp:positionV relativeFrom="paragraph">
              <wp:posOffset>142875</wp:posOffset>
            </wp:positionV>
            <wp:extent cx="6348413" cy="3572087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35720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ind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309293</wp:posOffset>
            </wp:positionV>
            <wp:extent cx="3366838" cy="714966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838" cy="714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KONFIGURACJA VLANów</w:t>
      </w:r>
    </w:p>
    <w:p w:rsidR="00000000" w:rsidDel="00000000" w:rsidP="00000000" w:rsidRDefault="00000000" w:rsidRPr="00000000" w14:paraId="00000065">
      <w:pPr>
        <w:widowControl w:val="0"/>
        <w:ind w:left="0" w:right="-855" w:firstLine="850.3937007874016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4505325</wp:posOffset>
            </wp:positionV>
            <wp:extent cx="6837150" cy="3848100"/>
            <wp:effectExtent b="0" l="0" r="0" t="0"/>
            <wp:wrapSquare wrapText="bothSides" distB="114300" distT="114300" distL="114300" distR="11430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231051</wp:posOffset>
            </wp:positionV>
            <wp:extent cx="6837150" cy="3848100"/>
            <wp:effectExtent b="0" l="0" r="0" t="0"/>
            <wp:wrapSquare wrapText="bothSides" distB="114300" distT="114300" distL="114300" distR="1143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widowControl w:val="0"/>
        <w:ind w:left="0" w:right="-855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ind w:left="0" w:right="-855" w:firstLine="850.3937007874016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VLAN z PVID</w:t>
      </w:r>
    </w:p>
    <w:p w:rsidR="00000000" w:rsidDel="00000000" w:rsidP="00000000" w:rsidRDefault="00000000" w:rsidRPr="00000000" w14:paraId="00000068">
      <w:pPr>
        <w:widowControl w:val="0"/>
        <w:ind w:left="0" w:right="-855" w:firstLine="850.3937007874016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</w:t>
      </w:r>
    </w:p>
    <w:p w:rsidR="00000000" w:rsidDel="00000000" w:rsidP="00000000" w:rsidRDefault="00000000" w:rsidRPr="00000000" w14:paraId="0000006A">
      <w:pPr>
        <w:widowControl w:val="0"/>
        <w:ind w:left="0" w:right="-855" w:firstLine="850.3937007874016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828675</wp:posOffset>
            </wp:positionH>
            <wp:positionV relativeFrom="paragraph">
              <wp:posOffset>147074</wp:posOffset>
            </wp:positionV>
            <wp:extent cx="6276975" cy="3529576"/>
            <wp:effectExtent b="0" l="0" r="0" t="0"/>
            <wp:wrapSquare wrapText="bothSides" distB="114300" distT="114300" distL="114300" distR="11430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529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widowControl w:val="0"/>
        <w:ind w:left="0" w:right="-855" w:firstLine="850.3937007874016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ind w:left="0" w:right="-855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828675</wp:posOffset>
            </wp:positionH>
            <wp:positionV relativeFrom="paragraph">
              <wp:posOffset>335384</wp:posOffset>
            </wp:positionV>
            <wp:extent cx="6276975" cy="3532060"/>
            <wp:effectExtent b="0" l="0" r="0" t="0"/>
            <wp:wrapNone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532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ind w:left="0" w:right="-855" w:firstLine="850.3937007874016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KONFIGURACJA NA PRZEŁĄCZNIKACH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2779500</wp:posOffset>
            </wp:positionH>
            <wp:positionV relativeFrom="paragraph">
              <wp:posOffset>742950</wp:posOffset>
            </wp:positionV>
            <wp:extent cx="4056750" cy="905296"/>
            <wp:effectExtent b="0" l="0" r="0" t="0"/>
            <wp:wrapSquare wrapText="bothSides" distB="114300" distT="114300" distL="114300" distR="1143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6750" cy="905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Jak chcemy mieć dostęp do internetu, to należy usunąć PVID 20 z 6 portu (1600)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576263</wp:posOffset>
            </wp:positionH>
            <wp:positionV relativeFrom="paragraph">
              <wp:posOffset>228600</wp:posOffset>
            </wp:positionV>
            <wp:extent cx="6837150" cy="3848100"/>
            <wp:effectExtent b="0" l="0" r="0" t="0"/>
            <wp:wrapSquare wrapText="bothSides" distB="114300" distT="114300" distL="114300" distR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4219575</wp:posOffset>
            </wp:positionV>
            <wp:extent cx="6837150" cy="3848100"/>
            <wp:effectExtent b="0" l="0" r="0" t="0"/>
            <wp:wrapSquare wrapText="bothSides" distB="114300" distT="11430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ind w:left="0" w:right="-855" w:firstLine="850.3937007874016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REZERWACJA ADRESÓW DHCP</w:t>
      </w:r>
    </w:p>
    <w:p w:rsidR="00000000" w:rsidDel="00000000" w:rsidP="00000000" w:rsidRDefault="00000000" w:rsidRPr="00000000" w14:paraId="0000008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37150" cy="3848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1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</w:t>
      </w:r>
    </w:p>
    <w:p w:rsidR="00000000" w:rsidDel="00000000" w:rsidP="00000000" w:rsidRDefault="00000000" w:rsidRPr="00000000" w14:paraId="0000008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43425" cy="1028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</w:t>
      </w:r>
    </w:p>
    <w:p w:rsidR="00000000" w:rsidDel="00000000" w:rsidP="00000000" w:rsidRDefault="00000000" w:rsidRPr="00000000" w14:paraId="0000008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15763" cy="1120001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5763" cy="1120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ind w:left="0" w:right="-855" w:firstLine="850.3937007874016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POŁĄCZENIE BEZPRZEWODOWE</w:t>
      </w:r>
    </w:p>
    <w:p w:rsidR="00000000" w:rsidDel="00000000" w:rsidP="00000000" w:rsidRDefault="00000000" w:rsidRPr="00000000" w14:paraId="0000009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USTAWIENIA SIECI BEZPRZEWODOWEJ</w:t>
      </w:r>
    </w:p>
    <w:p w:rsidR="00000000" w:rsidDel="00000000" w:rsidP="00000000" w:rsidRDefault="00000000" w:rsidRPr="00000000" w14:paraId="0000009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219075</wp:posOffset>
            </wp:positionV>
            <wp:extent cx="5729288" cy="3223722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23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POŁĄCZENIE NA ST Z SIECIĄ BEZPRZEWODOWĄ</w:t>
      </w:r>
    </w:p>
    <w:p w:rsidR="00000000" w:rsidDel="00000000" w:rsidP="00000000" w:rsidRDefault="00000000" w:rsidRPr="00000000" w14:paraId="000000A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918263</wp:posOffset>
            </wp:positionH>
            <wp:positionV relativeFrom="paragraph">
              <wp:posOffset>237376</wp:posOffset>
            </wp:positionV>
            <wp:extent cx="6085788" cy="3417898"/>
            <wp:effectExtent b="0" l="0" r="0" t="0"/>
            <wp:wrapSquare wrapText="bothSides" distB="114300" distT="114300" distL="114300" distR="11430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5788" cy="3417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PORÓWNANIE SZYBKOŚCI TRANSMISJI</w:t>
      </w:r>
    </w:p>
    <w:p w:rsidR="00000000" w:rsidDel="00000000" w:rsidP="00000000" w:rsidRDefault="00000000" w:rsidRPr="00000000" w14:paraId="000000B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WI-FI</w:t>
      </w:r>
    </w:p>
    <w:p w:rsidR="00000000" w:rsidDel="00000000" w:rsidP="00000000" w:rsidRDefault="00000000" w:rsidRPr="00000000" w14:paraId="000000B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1180200</wp:posOffset>
            </wp:positionH>
            <wp:positionV relativeFrom="paragraph">
              <wp:posOffset>237376</wp:posOffset>
            </wp:positionV>
            <wp:extent cx="5557838" cy="3127251"/>
            <wp:effectExtent b="0" l="0" r="0" t="0"/>
            <wp:wrapSquare wrapText="bothSides" distB="114300" distT="114300" distL="114300" distR="11430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1272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ind w:left="0" w:right="-855" w:firstLine="850.3937007874016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ETHERNET</w:t>
      </w:r>
    </w:p>
    <w:p w:rsidR="00000000" w:rsidDel="00000000" w:rsidP="00000000" w:rsidRDefault="00000000" w:rsidRPr="00000000" w14:paraId="000000CF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73038" cy="3191084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3038" cy="319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ind w:left="0" w:right="-855" w:firstLine="850.3937007874016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ind w:left="0" w:right="-85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0" w:right="113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5.png"/><Relationship Id="rId21" Type="http://schemas.openxmlformats.org/officeDocument/2006/relationships/image" Target="media/image22.png"/><Relationship Id="rId24" Type="http://schemas.openxmlformats.org/officeDocument/2006/relationships/image" Target="media/image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7.png"/><Relationship Id="rId25" Type="http://schemas.openxmlformats.org/officeDocument/2006/relationships/image" Target="media/image5.png"/><Relationship Id="rId28" Type="http://schemas.openxmlformats.org/officeDocument/2006/relationships/image" Target="media/image17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1.png"/><Relationship Id="rId7" Type="http://schemas.openxmlformats.org/officeDocument/2006/relationships/image" Target="media/image20.png"/><Relationship Id="rId8" Type="http://schemas.openxmlformats.org/officeDocument/2006/relationships/image" Target="media/image9.png"/><Relationship Id="rId30" Type="http://schemas.openxmlformats.org/officeDocument/2006/relationships/image" Target="media/image23.png"/><Relationship Id="rId11" Type="http://schemas.openxmlformats.org/officeDocument/2006/relationships/image" Target="media/image16.png"/><Relationship Id="rId10" Type="http://schemas.openxmlformats.org/officeDocument/2006/relationships/image" Target="media/image15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24.png"/><Relationship Id="rId16" Type="http://schemas.openxmlformats.org/officeDocument/2006/relationships/image" Target="media/image2.png"/><Relationship Id="rId19" Type="http://schemas.openxmlformats.org/officeDocument/2006/relationships/image" Target="media/image1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