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officeDocument/2006/relationships">
  <ns0:background ns0:color="FFFFFF"/>
  <ns0:body>
    <ns0:p ns0:rsidR="00000000" ns0:rsidDel="00000000" ns0:rsidP="00000000" ns0:rsidRDefault="00000000" ns0:rsidRPr="00000000" ns1:paraId="00000001">
      <ns0:pPr>
        <ns0:jc ns0:val="left"/>
        <ns0:rPr>
          <ns0:b ns0:val="1"/>
          <ns0:bCs ns0:val="1"/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3">
      <ns0:pPr>
        <ns0:jc ns0:val="both"/>
        <ns0:rPr>
          <ns0:b ns0:val="1"/>
          <ns0:bCs ns0:val="1"/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4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7">
      <ns0:p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jc ns0:val="both"/>
        <ns0:rPr>
          <ns0:color ns0:val="000000"/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9">
      <ns0:pPr>
        <ns0:widowControl ns0:val="0"/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F">
      <ns0:pPr>
        <ns0:rPr>
          <ns0:sz ns0:val="18"/>
          <ns0:szCs ns0:val="18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0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2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4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5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6">
      <ns0:pPr>
        <ns0:jc ns0:val="both"/>
        <ns0:rPr>
          <ns0:sz ns0:val="22"/>
          <ns0:szCs ns0:val="22"/>
          <ns0:u ns0:val="singl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8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9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B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C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E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F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0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1">
      <ns0:pPr>
        <ns0:jc ns0:val="both"/>
        <ns0:rPr/>
      </ns0:pPr>
      <ns0:r ns0:rsidDel="00000000" ns0:rsidR="00000000" ns0:rsidRPr="00000000">
        <ns0:rPr>
          <ns0:b ns0:val="1"/>
          <ns0:bCs ns0:val="1"/>
          <ns0:sz ns0:val="22"/>
          <ns0:szCs ns0:val="22"/>
          <ns0:rtl ns0:val="0"/>
        </ns0:rPr>
        <ns0:t xml:space="preserve">INTRODUÇÃO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4">
      <ns0:pPr>
        <ns0:ind ns0:firstLine="567"/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5">
      <ns0:pPr>
        <ns0:jc ns0:val="left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6">
      <ns0:pPr>
        <ns0:jc ns0:val="left"/>
        <ns0:rPr/>
      </ns0:pPr>
      <ns0:r ns0:rsidDel="00000000" ns0:rsidR="00000000" ns0:rsidRPr="00000000">
        <ns0:rPr>
          <ns0:b ns0:val="1"/>
          <ns0:bCs ns0:val="1"/>
          <ns0:sz ns0:val="22"/>
          <ns0:szCs ns0:val="22"/>
          <ns0:rtl ns0:val="0"/>
        </ns0:rPr>
        <ns0:t xml:space="preserve">MATERIAL E MÉTODOS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8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F">
      <ns0:pPr>
        <ns0:jc ns0:val="both"/>
        <ns0:rPr>
          <ns0:sz ns0:val="22"/>
          <ns0:szCs ns0:val="22"/>
          <ns0:vertAlign ns0:val="superscript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0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1">
      <ns0:pPr>
        <ns0:jc ns0:val="both"/>
        <ns0:rPr/>
      </ns0:pPr>
      <ns0:r ns0:rsidDel="00000000" ns0:rsidR="00000000" ns0:rsidRPr="00000000">
        <ns0:rPr>
          <ns0:b ns0:val="1"/>
          <ns0:bCs ns0:val="1"/>
          <ns0:sz ns0:val="22"/>
          <ns0:szCs ns0:val="22"/>
          <ns0:rtl ns0:val="0"/>
        </ns0:rPr>
        <ns0:t xml:space="preserve">RESULTADOS E DISCUSSÃO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5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7">
      <ns0:pPr>
        <ns0:jc ns0:val="both"/>
        <ns0:rPr>
          <ns0:b ns0:val="1"/>
          <ns0:bCs ns0:val="1"/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9">
      <ns0:pPr>
        <ns0:rPr>
          <ns0:sz ns0:val="22"/>
          <ns0:szCs ns0:val="22"/>
        </ns0:rPr>
      </ns0:pPr>
      <ns0:r ns0:rsidDel="00000000" ns0:rsidR="00000000" ns0:rsidRPr="00000000">
        <ns0:rPr>
          <ns0:sz ns0:val="22"/>
          <ns0:szCs ns0:val="22"/>
        </ns0:rPr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A">
      <ns0:pPr>
        <ns0:tabs>
          <ns0:tab ns0:val="left" ns0:leader="none" ns0:pos="1134"/>
        </ns0:tabs>
        <ns0:ind ns0:left="1134" ns0:hanging="1134"/>
        <ns0:jc ns0:val="both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B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C">
      <ns0:pPr>
        <ns0:tabs>
          <ns0:tab ns0:val="left" ns0:leader="none" ns0:pos="1134"/>
        </ns0:tabs>
        <ns0:ind ns0:left="1134" ns0:firstLine="0"/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E">
      <ns0:pPr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F">
      <ns0:pPr>
        <ns0:rPr>
          <ns0:sz ns0:val="22"/>
          <ns0:szCs ns0:val="22"/>
        </ns0:rPr>
      </ns0:pPr>
      <ns0:r ns0:rsidDel="00000000" ns0:rsidR="00000000" ns0:rsidRPr="00000000">
        <ns0:rPr>
          <ns0:sz ns0:val="22"/>
          <ns0:szCs ns0:val="22"/>
        </ns0:rPr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0">
      <ns0:pPr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1">
      <ns0:pPr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3">
      <ns0:pPr>
        <ns0:jc ns0:val="both"/>
        <ns0:rPr>
          <ns0:b ns0:val="1"/>
          <ns0:bCs ns0:val="1"/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>
      <ns0:pPr/>
      <ns0:r>
        <ns0:rPr>
          <ns0:rFonts ns0:ascii="Times New Roman" ns0:hAnsi="Times New Roman"/>
          <ns0:sz ns0:val="22"/>
          <ns0:b/>
        </ns0:rPr>
        <ns0:t>TABELA 1. Métricas estatísticas de desempenho obtidas pelo modelo YOLO.</ns0:t>
      </ns0:r>
    </ns0:p>
    <ns0:tbl>
      <ns0:tblPr>
        <ns0:tblBorders>
          <ns0:top ns0:val="single" ns0:sz="4" ns0:space="0" ns0:color="auto"/>
          <ns0:bottom ns0:val="single" ns0:sz="4" ns0:space="0" ns0:color="auto"/>
          <ns0:insideH ns0:val="single" ns0:sz="4" ns0:space="0" ns0:color="auto"/>
        </ns0:tblBorders>
      </ns0:tblPr>
      <ns0:tr>
        <ns0:tc>
          <ns0:p>
            <ns0:pPr>
              <ns0:jc ns0:val="left"/>
            </ns0:pPr>
            <ns0:r>
              <ns0:rPr>
                <ns0:rFonts ns0:ascii="Times New Roman" ns0:hAnsi="Times New Roman"/>
                <ns0:sz ns0:val="20"/>
                <ns0:b/>
              </ns0:rPr>
              <ns0:t>Métrica / Parâmetro</ns0:t>
            </ns0:r>
          </ns0:p>
        </ns0:tc>
        <ns0:tc>
          <ns0:p>
            <ns0:pPr>
              <ns0:jc ns0:val="center"/>
            </ns0:pPr>
            <ns0:r>
              <ns0:rPr>
                <ns0:rFonts ns0:ascii="Times New Roman" ns0:hAnsi="Times New Roman"/>
                <ns0:sz ns0:val="20"/>
                <ns0:b/>
              </ns0:rPr>
              <ns0:t>Fase 1: Piloto (Cadeira)</ns0:t>
            </ns0:r>
          </ns0:p>
        </ns0:tc>
        <ns0:tc>
          <ns0:p>
            <ns0:pPr>
              <ns0:jc ns0:val="center"/>
            </ns0:pPr>
            <ns0:r>
              <ns0:rPr>
                <ns0:rFonts ns0:ascii="Times New Roman" ns0:hAnsi="Times New Roman"/>
                <ns0:sz ns0:val="20"/>
                <ns0:b/>
              </ns0:rPr>
              <ns0:t>Fase 2: Segurança (Extintor)</ns0:t>
            </ns0:r>
          </ns0:p>
        </ns0:tc>
      </ns0:tr>
      <ns0:tr>
        <ns0:tc>
          <ns0:p>
            <ns0:pPr>
              <ns0:jc ns0:val="left"/>
            </ns0:pPr>
            <ns0:r>
              <ns0:rPr>
                <ns0:rFonts ns0:ascii="Times New Roman" ns0:hAnsi="Times New Roman"/>
                <ns0:sz ns0:val="20"/>
              </ns0:rPr>
              <ns0:t>Imagens Testadas</ns0:t>
            </ns0:r>
          </ns0:p>
        </ns0:tc>
        <ns0:tc>
          <ns0:p>
            <ns0:pPr>
              <ns0:jc ns0:val="center"/>
            </ns0:pPr>
            <ns0:r>
              <ns0:rPr>
                <ns0:rFonts ns0:ascii="Times New Roman" ns0:hAnsi="Times New Roman"/>
                <ns0:sz ns0:val="20"/>
              </ns0:rPr>
              <ns0:t>50</ns0:t>
            </ns0:r>
          </ns0:p>
        </ns0:tc>
        <ns0:tc>
          <ns0:p>
            <ns0:pPr>
              <ns0:jc ns0:val="center"/>
            </ns0:pPr>
            <ns0:r>
              <ns0:rPr>
                <ns0:rFonts ns0:ascii="Times New Roman" ns0:hAnsi="Times New Roman"/>
                <ns0:sz ns0:val="20"/>
              </ns0:rPr>
              <ns0:t>80</ns0:t>
            </ns0:r>
          </ns0:p>
        </ns0:tc>
      </ns0:tr>
      <ns0:tr>
        <ns0:tc>
          <ns0:p>
            <ns0:pPr>
              <ns0:jc ns0:val="left"/>
            </ns0:pPr>
            <ns0:r>
              <ns0:rPr>
                <ns0:rFonts ns0:ascii="Times New Roman" ns0:hAnsi="Times New Roman"/>
                <ns0:sz ns0:val="20"/>
              </ns0:rPr>
              <ns0:t>Verdadeiros Positivos (VP)</ns0:t>
            </ns0:r>
          </ns0:p>
        </ns0:tc>
        <ns0:tc>
          <ns0:p>
            <ns0:pPr>
              <ns0:jc ns0:val="center"/>
            </ns0:pPr>
            <ns0:r>
              <ns0:rPr>
                <ns0:rFonts ns0:ascii="Times New Roman" ns0:hAnsi="Times New Roman"/>
                <ns0:sz ns0:val="20"/>
              </ns0:rPr>
              <ns0:t>46</ns0:t>
            </ns0:r>
          </ns0:p>
        </ns0:tc>
        <ns0:tc>
          <ns0:p>
            <ns0:pPr>
              <ns0:jc ns0:val="center"/>
            </ns0:pPr>
            <ns0:r>
              <ns0:rPr>
                <ns0:rFonts ns0:ascii="Times New Roman" ns0:hAnsi="Times New Roman"/>
                <ns0:sz ns0:val="20"/>
              </ns0:rPr>
              <ns0:t>74</ns0:t>
            </ns0:r>
          </ns0:p>
        </ns0:tc>
      </ns0:tr>
      <ns0:tr>
        <ns0:tc>
          <ns0:p>
            <ns0:pPr>
              <ns0:jc ns0:val="left"/>
            </ns0:pPr>
            <ns0:r>
              <ns0:rPr>
                <ns0:rFonts ns0:ascii="Times New Roman" ns0:hAnsi="Times New Roman"/>
                <ns0:sz ns0:val="20"/>
              </ns0:rPr>
              <ns0:t>Falsos Positivos (FP)</ns0:t>
            </ns0:r>
          </ns0:p>
        </ns0:tc>
        <ns0:tc>
          <ns0:p>
            <ns0:pPr>
              <ns0:jc ns0:val="center"/>
            </ns0:pPr>
            <ns0:r>
              <ns0:rPr>
                <ns0:rFonts ns0:ascii="Times New Roman" ns0:hAnsi="Times New Roman"/>
                <ns0:sz ns0:val="20"/>
              </ns0:rPr>
              <ns0:t>3</ns0:t>
            </ns0:r>
          </ns0:p>
        </ns0:tc>
        <ns0:tc>
          <ns0:p>
            <ns0:pPr>
              <ns0:jc ns0:val="center"/>
            </ns0:pPr>
            <ns0:r>
              <ns0:rPr>
                <ns0:rFonts ns0:ascii="Times New Roman" ns0:hAnsi="Times New Roman"/>
                <ns0:sz ns0:val="20"/>
              </ns0:rPr>
              <ns0:t>2</ns0:t>
            </ns0:r>
          </ns0:p>
        </ns0:tc>
      </ns0:tr>
      <ns0:tr>
        <ns0:tc>
          <ns0:p>
            <ns0:pPr>
              <ns0:jc ns0:val="left"/>
            </ns0:pPr>
            <ns0:r>
              <ns0:rPr>
                <ns0:rFonts ns0:ascii="Times New Roman" ns0:hAnsi="Times New Roman"/>
                <ns0:sz ns0:val="20"/>
              </ns0:rPr>
              <ns0:t>Falsos Negativos (FN)</ns0:t>
            </ns0:r>
          </ns0:p>
        </ns0:tc>
        <ns0:tc>
          <ns0:p>
            <ns0:pPr>
              <ns0:jc ns0:val="center"/>
            </ns0:pPr>
            <ns0:r>
              <ns0:rPr>
                <ns0:rFonts ns0:ascii="Times New Roman" ns0:hAnsi="Times New Roman"/>
                <ns0:sz ns0:val="20"/>
              </ns0:rPr>
              <ns0:t>4</ns0:t>
            </ns0:r>
          </ns0:p>
        </ns0:tc>
        <ns0:tc>
          <ns0:p>
            <ns0:pPr>
              <ns0:jc ns0:val="center"/>
            </ns0:pPr>
            <ns0:r>
              <ns0:rPr>
                <ns0:rFonts ns0:ascii="Times New Roman" ns0:hAnsi="Times New Roman"/>
                <ns0:sz ns0:val="20"/>
              </ns0:rPr>
              <ns0:t>6</ns0:t>
            </ns0:r>
          </ns0:p>
        </ns0:tc>
      </ns0:tr>
      <ns0:tr>
        <ns0:tc>
          <ns0:p>
            <ns0:pPr>
              <ns0:jc ns0:val="left"/>
            </ns0:pPr>
            <ns0:r>
              <ns0:rPr>
                <ns0:rFonts ns0:ascii="Times New Roman" ns0:hAnsi="Times New Roman"/>
                <ns0:sz ns0:val="20"/>
              </ns0:rPr>
              <ns0:t>Precisão (P)</ns0:t>
            </ns0:r>
          </ns0:p>
        </ns0:tc>
        <ns0:tc>
          <ns0:p>
            <ns0:pPr>
              <ns0:jc ns0:val="center"/>
            </ns0:pPr>
            <ns0:r>
              <ns0:rPr>
                <ns0:rFonts ns0:ascii="Times New Roman" ns0:hAnsi="Times New Roman"/>
                <ns0:sz ns0:val="20"/>
              </ns0:rPr>
              <ns0:t>93,88%</ns0:t>
            </ns0:r>
          </ns0:p>
        </ns0:tc>
        <ns0:tc>
          <ns0:p>
            <ns0:pPr>
              <ns0:jc ns0:val="center"/>
            </ns0:pPr>
            <ns0:r>
              <ns0:rPr>
                <ns0:rFonts ns0:ascii="Times New Roman" ns0:hAnsi="Times New Roman"/>
                <ns0:sz ns0:val="20"/>
              </ns0:rPr>
              <ns0:t>97,37%</ns0:t>
            </ns0:r>
          </ns0:p>
        </ns0:tc>
      </ns0:tr>
      <ns0:tr>
        <ns0:tc>
          <ns0:p>
            <ns0:pPr>
              <ns0:jc ns0:val="left"/>
            </ns0:pPr>
            <ns0:r>
              <ns0:rPr>
                <ns0:rFonts ns0:ascii="Times New Roman" ns0:hAnsi="Times New Roman"/>
                <ns0:sz ns0:val="20"/>
              </ns0:rPr>
              <ns0:t>Revocação (Recall - R)</ns0:t>
            </ns0:r>
          </ns0:p>
        </ns0:tc>
        <ns0:tc>
          <ns0:p>
            <ns0:pPr>
              <ns0:jc ns0:val="center"/>
            </ns0:pPr>
            <ns0:r>
              <ns0:rPr>
                <ns0:rFonts ns0:ascii="Times New Roman" ns0:hAnsi="Times New Roman"/>
                <ns0:sz ns0:val="20"/>
              </ns0:rPr>
              <ns0:t>92,00%</ns0:t>
            </ns0:r>
          </ns0:p>
        </ns0:tc>
        <ns0:tc>
          <ns0:p>
            <ns0:pPr>
              <ns0:jc ns0:val="center"/>
            </ns0:pPr>
            <ns0:r>
              <ns0:rPr>
                <ns0:rFonts ns0:ascii="Times New Roman" ns0:hAnsi="Times New Roman"/>
                <ns0:sz ns0:val="20"/>
              </ns0:rPr>
              <ns0:t>92,50%</ns0:t>
            </ns0:r>
          </ns0:p>
        </ns0:tc>
      </ns0:tr>
      <ns0:tr>
        <ns0:tc>
          <ns0:p>
            <ns0:pPr>
              <ns0:jc ns0:val="left"/>
            </ns0:pPr>
            <ns0:r>
              <ns0:rPr>
                <ns0:rFonts ns0:ascii="Times New Roman" ns0:hAnsi="Times New Roman"/>
                <ns0:sz ns0:val="20"/>
              </ns0:rPr>
              <ns0:t>F1-Score</ns0:t>
            </ns0:r>
          </ns0:p>
        </ns0:tc>
        <ns0:tc>
          <ns0:p>
            <ns0:pPr>
              <ns0:jc ns0:val="center"/>
            </ns0:pPr>
            <ns0:r>
              <ns0:rPr>
                <ns0:rFonts ns0:ascii="Times New Roman" ns0:hAnsi="Times New Roman"/>
                <ns0:sz ns0:val="20"/>
              </ns0:rPr>
              <ns0:t>92,93%</ns0:t>
            </ns0:r>
          </ns0:p>
        </ns0:tc>
        <ns0:tc>
          <ns0:p>
            <ns0:pPr>
              <ns0:jc ns0:val="center"/>
            </ns0:pPr>
            <ns0:r>
              <ns0:rPr>
                <ns0:rFonts ns0:ascii="Times New Roman" ns0:hAnsi="Times New Roman"/>
                <ns0:sz ns0:val="20"/>
              </ns0:rPr>
              <ns0:t>94,87%</ns0:t>
            </ns0:r>
          </ns0:p>
        </ns0:tc>
      </ns0:tr>
      <ns0:tr>
        <ns0:tc>
          <ns0:p>
            <ns0:pPr>
              <ns0:jc ns0:val="left"/>
            </ns0:pPr>
            <ns0:r>
              <ns0:rPr>
                <ns0:rFonts ns0:ascii="Times New Roman" ns0:hAnsi="Times New Roman"/>
                <ns0:sz ns0:val="20"/>
              </ns0:rPr>
              <ns0:t>mAP@0.5</ns0:t>
            </ns0:r>
          </ns0:p>
        </ns0:tc>
        <ns0:tc>
          <ns0:p>
            <ns0:pPr>
              <ns0:jc ns0:val="center"/>
            </ns0:pPr>
            <ns0:r>
              <ns0:rPr>
                <ns0:rFonts ns0:ascii="Times New Roman" ns0:hAnsi="Times New Roman"/>
                <ns0:sz ns0:val="20"/>
              </ns0:rPr>
              <ns0:t>93,10%</ns0:t>
            </ns0:r>
          </ns0:p>
        </ns0:tc>
        <ns0:tc>
          <ns0:p>
            <ns0:pPr>
              <ns0:jc ns0:val="center"/>
            </ns0:pPr>
            <ns0:r>
              <ns0:rPr>
                <ns0:rFonts ns0:ascii="Times New Roman" ns0:hAnsi="Times New Roman"/>
                <ns0:sz ns0:val="20"/>
              </ns0:rPr>
              <ns0:t>95,60%</ns0:t>
            </ns0:r>
          </ns0:p>
        </ns0:tc>
      </ns0:tr>
    </ns0:tbl>
    <ns0:p ns0:rsidR="00000000" ns0:rsidDel="00000000" ns0:rsidP="00000000" ns0:rsidRDefault="00000000" ns0:rsidRPr="00000000" ns1:paraId="0000006A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76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77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78">
      <ns0:pPr>
        <ns0:jc ns0:val="both"/>
        <ns0:rPr/>
      </ns0:pPr>
      <ns0:r ns0:rsidDel="00000000" ns0:rsidR="00000000" ns0:rsidRPr="00000000">
        <ns0:rPr>
          <ns0:b ns0:val="1"/>
          <ns0:bCs ns0:val="1"/>
          <ns0:sz ns0:val="22"/>
          <ns0:szCs ns0:val="22"/>
          <ns0:rtl ns0:val="0"/>
        </ns0:rPr>
        <ns0:t xml:space="preserve">CONCLUSÕES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7A">
      <ns0:pPr>
        <ns0:ind ns0:firstLine="567"/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7B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7C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7D">
      <ns0:pPr>
        <ns0:jc ns0:val="both"/>
        <ns0:rPr/>
      </ns0:pPr>
      <ns0:r ns0:rsidDel="00000000" ns0:rsidR="00000000" ns0:rsidRPr="00000000">
        <ns0:rPr>
          <ns0:b ns0:val="1"/>
          <ns0:bCs ns0:val="1"/>
          <ns0:sz ns0:val="22"/>
          <ns0:szCs ns0:val="22"/>
          <ns0:rtl ns0:val="0"/>
        </ns0:rPr>
        <ns0:t xml:space="preserve">AGRADECIMENTOS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7F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0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1">
      <ns0:pPr>
        <ns0:jc ns0:val="both"/>
        <ns0:rPr/>
      </ns0:pPr>
      <ns0:r ns0:rsidDel="00000000" ns0:rsidR="00000000" ns0:rsidRPr="00000000">
        <ns0:rPr>
          <ns0:b ns0:val="1"/>
          <ns0:bCs ns0:val="1"/>
          <ns0:sz ns0:val="22"/>
          <ns0:szCs ns0:val="22"/>
          <ns0:rtl ns0:val="0"/>
        </ns0:rPr>
        <ns0:t xml:space="preserve">REFERÊNCIAS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2">
      <ns0:pPr>
        <ns0:ind ns0:firstLine="709"/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4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6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8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A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C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D">
      <ns0:pPr>
        <ns0:jc ns0:val="both"/>
        <ns0:rPr>
          <ns0:sz ns0:val="22"/>
          <ns0:szCs ns0:val="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E">
      <ns0:pPr>
        <ns0:jc ns0:val="left"/>
        <ns0:rPr/>
      </ns0:pPr>
      <ns0:bookmarkStart ns0:colFirst="0" ns0:colLast="0" ns0:name="_heading=h.30j0zll" ns0:id="0"/>
      <ns0:bookmarkEnd ns0:id="0"/>
      <ns0:r ns0:rsidDel="00000000" ns0:rsidR="00000000" ns0:rsidRPr="00000000">
        <ns0:rPr>
          <ns0:rtl ns0:val="0"/>
        </ns0:rPr>
      </ns0:r>
    </ns0:p>
    <ns0:sectPr>
      <ns0:headerReference ns2:id="rId11" ns0:type="default"/>
      <ns0:headerReference ns2:id="rId12" ns0:type="first"/>
      <ns0:headerReference ns2:id="rId13" ns0:type="even"/>
      <ns0:footerReference ns2:id="rId14" ns0:type="default"/>
      <ns0:footerReference ns2:id="rId15" ns0:type="first"/>
      <ns0:footerReference ns2:id="rId16" ns0:type="even"/>
      <ns0:pgSz ns0:h="16838" ns0:w="11906" ns0:orient="portrait"/>
      <ns0:pgMar ns0:bottom="1418" ns0:top="1418" ns0:left="1418" ns0:right="1418" ns0:header="720" ns0:footer="720"/>
      <ns0:pgNumType ns0:start="1"/>
      <ns0:titlePg ns0:val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left"/>
      <w:rPr>
        <w:sz w:val="22"/>
        <w:szCs w:val="22"/>
      </w:rPr>
    </w:pPr>
    <w:r w:rsidDel="00000000" w:rsidR="00000000" w:rsidRPr="00000000">
      <w:rPr>
        <w:sz w:val="22"/>
        <w:szCs w:val="22"/>
        <w:rtl w:val="0"/>
      </w:rPr>
      <w:t xml:space="preserve">17º CONICT 2026</w:t>
    </w:r>
    <w:r w:rsidDel="00000000" w:rsidR="00000000" w:rsidRPr="00000000">
      <w:rPr>
        <w:color w:val="000000"/>
        <w:sz w:val="22"/>
        <w:szCs w:val="22"/>
        <w:rtl w:val="0"/>
      </w:rPr>
      <w:tab/>
    </w:r>
    <w:r w:rsidDel="00000000" w:rsidR="00000000" w:rsidRPr="00000000">
      <w:rPr>
        <w:color w:val="000000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22"/>
        <w:szCs w:val="22"/>
        <w:rtl w:val="0"/>
      </w:rPr>
      <w:tab/>
      <w:t xml:space="preserve">ISSN: 2178-9959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lef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left"/>
      <w:rPr>
        <w:color w:val="000000"/>
        <w:sz w:val="22"/>
        <w:szCs w:val="22"/>
      </w:rPr>
    </w:pPr>
    <w:r w:rsidDel="00000000" w:rsidR="00000000" w:rsidRPr="00000000">
      <w:rPr>
        <w:sz w:val="22"/>
        <w:szCs w:val="22"/>
        <w:rtl w:val="0"/>
      </w:rPr>
      <w:t xml:space="preserve">17º </w:t>
    </w:r>
    <w:r w:rsidDel="00000000" w:rsidR="00000000" w:rsidRPr="00000000">
      <w:rPr>
        <w:color w:val="000000"/>
        <w:sz w:val="22"/>
        <w:szCs w:val="22"/>
        <w:rtl w:val="0"/>
      </w:rPr>
      <w:t xml:space="preserve">CONICT 202</w:t>
    </w:r>
    <w:r w:rsidDel="00000000" w:rsidR="00000000" w:rsidRPr="00000000">
      <w:rPr>
        <w:sz w:val="22"/>
        <w:szCs w:val="22"/>
        <w:rtl w:val="0"/>
      </w:rPr>
      <w:t xml:space="preserve">6</w:t>
    </w:r>
    <w:r w:rsidDel="00000000" w:rsidR="00000000" w:rsidRPr="00000000">
      <w:rPr>
        <w:color w:val="000000"/>
        <w:sz w:val="22"/>
        <w:szCs w:val="22"/>
        <w:rtl w:val="0"/>
      </w:rPr>
      <w:tab/>
    </w:r>
    <w:r w:rsidDel="00000000" w:rsidR="00000000" w:rsidRPr="00000000">
      <w:rPr>
        <w:color w:val="000000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22"/>
        <w:szCs w:val="22"/>
        <w:rtl w:val="0"/>
      </w:rPr>
      <w:tab/>
      <w:t xml:space="preserve">ISSN: 2178-9959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2892115</wp:posOffset>
          </wp:positionH>
          <wp:positionV relativeFrom="paragraph">
            <wp:posOffset>-109532</wp:posOffset>
          </wp:positionV>
          <wp:extent cx="2871022" cy="576263"/>
          <wp:effectExtent b="0" l="0" r="0" t="0"/>
          <wp:wrapNone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71022" cy="5762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42545</wp:posOffset>
          </wp:positionH>
          <wp:positionV relativeFrom="paragraph">
            <wp:posOffset>-109536</wp:posOffset>
          </wp:positionV>
          <wp:extent cx="1293631" cy="779316"/>
          <wp:effectExtent b="0" l="0" r="0" t="0"/>
          <wp:wrapNone/>
          <wp:docPr id="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3631" cy="77931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rFonts w:ascii="Arial" w:cs="Arial" w:eastAsia="Arial" w:hAnsi="Arial"/>
        <w:b w:val="1"/>
        <w:bCs w:val="1"/>
        <w:color w:val="000000"/>
        <w:sz w:val="22"/>
        <w:szCs w:val="22"/>
      </w:rPr>
    </w:pPr>
    <w:r w:rsidDel="00000000" w:rsidR="00000000" w:rsidRPr="00000000">
      <w:rPr>
        <w:rFonts w:ascii="Arial" w:cs="Arial" w:eastAsia="Arial" w:hAnsi="Arial"/>
        <w:b w:val="1"/>
        <w:bCs w:val="1"/>
        <w:sz w:val="22"/>
        <w:szCs w:val="22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color w:val="000000"/>
        <w:sz w:val="28"/>
        <w:szCs w:val="28"/>
        <w:rtl w:val="0"/>
      </w:rPr>
      <w:t xml:space="preserve">1</w:t>
    </w:r>
    <w:r w:rsidDel="00000000" w:rsidR="00000000" w:rsidRPr="00000000">
      <w:rPr>
        <w:b w:val="1"/>
        <w:bCs w:val="1"/>
        <w:sz w:val="28"/>
        <w:szCs w:val="28"/>
        <w:rtl w:val="0"/>
      </w:rPr>
      <w:t xml:space="preserve">7</w:t>
    </w:r>
    <w:r w:rsidDel="00000000" w:rsidR="00000000" w:rsidRPr="00000000">
      <w:rPr>
        <w:b w:val="1"/>
        <w:bCs w:val="1"/>
        <w:color w:val="000000"/>
        <w:sz w:val="28"/>
        <w:szCs w:val="28"/>
        <w:rtl w:val="0"/>
      </w:rPr>
      <w:t xml:space="preserve">º Congresso de Inovação, Ciência e Tecnologia do IFSP – 202</w:t>
    </w:r>
    <w:r w:rsidDel="00000000" w:rsidR="00000000" w:rsidRPr="00000000">
      <w:rPr>
        <w:b w:val="1"/>
        <w:bCs w:val="1"/>
        <w:sz w:val="28"/>
        <w:szCs w:val="28"/>
        <w:rtl w:val="0"/>
      </w:rPr>
      <w:t xml:space="preserve">6</w:t>
    </w:r>
  </w:p>
  <w:p w:rsidR="00000000" w:rsidDel="00000000" w:rsidP="00000000" w:rsidRDefault="00000000" w:rsidRPr="00000000" w14:paraId="0000009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b w:val="1"/>
        <w:bCs w:val="1"/>
        <w:color w:val="000000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Campus Guarulhos</w:t>
    </w:r>
    <w:r w:rsidDel="00000000" w:rsidR="00000000" w:rsidRPr="00000000">
      <w:rPr>
        <w:color w:val="000000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rFonts w:ascii="Arial" w:cs="Arial" w:eastAsia="Arial" w:hAnsi="Arial"/>
        <w:b w:val="1"/>
        <w:bCs w:val="1"/>
        <w:color w:val="000000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both"/>
    </w:pPr>
    <w:rPr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rzHytxl77v4Gh0ZxcbPgQHyVjg==">CgMxLjAyCWguMzBqMHpsbDgAciExXzV6WVZpT0JWLVhxeVdEaWQyeUhmSUNaaWNNU0VRc3U=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