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44269"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caps/>
          <w:sz w:val="44"/>
        </w:rPr>
      </w:pPr>
      <w:bookmarkStart w:id="0" w:name="_Toc366573478"/>
    </w:p>
    <w:p w14:paraId="1274426A"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caps/>
          <w:sz w:val="44"/>
        </w:rPr>
      </w:pPr>
    </w:p>
    <w:p w14:paraId="1274426B"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caps/>
          <w:sz w:val="44"/>
        </w:rPr>
      </w:pPr>
    </w:p>
    <w:p w14:paraId="1274426C"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caps/>
          <w:sz w:val="44"/>
        </w:rPr>
      </w:pPr>
    </w:p>
    <w:p w14:paraId="1274426D" w14:textId="77777777" w:rsidR="006A218A" w:rsidRPr="00F36AD7"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caps/>
          <w:sz w:val="44"/>
        </w:rPr>
      </w:pPr>
      <w:r>
        <w:rPr>
          <w:rFonts w:ascii="Arial" w:hAnsi="Arial" w:cs="Arial"/>
          <w:b/>
          <w:caps/>
          <w:sz w:val="44"/>
        </w:rPr>
        <w:t>D</w:t>
      </w:r>
      <w:r w:rsidRPr="00F36AD7">
        <w:rPr>
          <w:rFonts w:ascii="Arial" w:hAnsi="Arial" w:cs="Arial"/>
          <w:b/>
          <w:caps/>
          <w:sz w:val="44"/>
        </w:rPr>
        <w:t>epartment of Computer Science</w:t>
      </w:r>
    </w:p>
    <w:p w14:paraId="1274426E"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6F" w14:textId="77777777" w:rsidR="006A218A" w:rsidRPr="00F36AD7"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44"/>
        </w:rPr>
      </w:pPr>
      <w:r w:rsidRPr="00F36AD7">
        <w:rPr>
          <w:rFonts w:ascii="Arial" w:hAnsi="Arial" w:cs="Arial"/>
          <w:b/>
          <w:sz w:val="44"/>
        </w:rPr>
        <w:t>Faculty of Science</w:t>
      </w:r>
      <w:r>
        <w:rPr>
          <w:rFonts w:ascii="Arial" w:hAnsi="Arial" w:cs="Arial"/>
          <w:b/>
          <w:sz w:val="44"/>
        </w:rPr>
        <w:t xml:space="preserve"> and Engineering</w:t>
      </w:r>
    </w:p>
    <w:p w14:paraId="12744270"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71"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72"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73"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74" w14:textId="77777777" w:rsidR="006A218A"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75" w14:textId="77777777" w:rsidR="006A218A" w:rsidRPr="00F36AD7"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76" w14:textId="77777777" w:rsidR="006A218A" w:rsidRPr="00F36AD7" w:rsidRDefault="006A218A" w:rsidP="006A21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4"/>
        </w:rPr>
      </w:pPr>
    </w:p>
    <w:p w14:paraId="12744277" w14:textId="77777777" w:rsidR="006A218A" w:rsidRPr="006A218A" w:rsidRDefault="006A218A" w:rsidP="006A218A">
      <w:pPr>
        <w:pStyle w:val="Heading1"/>
        <w:numPr>
          <w:ilvl w:val="0"/>
          <w:numId w:val="0"/>
        </w:numPr>
        <w:spacing w:before="240"/>
        <w:jc w:val="center"/>
        <w:rPr>
          <w:rFonts w:ascii="Arial" w:hAnsi="Arial" w:cs="Arial"/>
          <w:sz w:val="72"/>
          <w:szCs w:val="72"/>
        </w:rPr>
      </w:pPr>
      <w:r w:rsidRPr="006A218A">
        <w:rPr>
          <w:rFonts w:ascii="Arial" w:hAnsi="Arial" w:cs="Arial"/>
          <w:sz w:val="72"/>
          <w:szCs w:val="72"/>
        </w:rPr>
        <w:t>Guidelines on How to Reference the Work of Others</w:t>
      </w:r>
    </w:p>
    <w:p w14:paraId="12744278" w14:textId="77777777" w:rsidR="006A218A" w:rsidRPr="006A218A" w:rsidRDefault="006A218A" w:rsidP="006A218A"/>
    <w:p w14:paraId="1274427B" w14:textId="060DB9ED" w:rsidR="006A218A" w:rsidRDefault="006A218A" w:rsidP="00A16B6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jc w:val="center"/>
        <w:rPr>
          <w:rFonts w:ascii="Arial" w:hAnsi="Arial" w:cs="Arial"/>
          <w:b/>
          <w:sz w:val="52"/>
        </w:rPr>
      </w:pPr>
      <w:r w:rsidRPr="00F36AD7">
        <w:rPr>
          <w:rFonts w:ascii="Arial" w:hAnsi="Arial" w:cs="Arial"/>
          <w:b/>
          <w:sz w:val="52"/>
        </w:rPr>
        <w:t>201</w:t>
      </w:r>
      <w:r w:rsidR="00617930">
        <w:rPr>
          <w:rFonts w:ascii="Arial" w:hAnsi="Arial" w:cs="Arial"/>
          <w:b/>
          <w:sz w:val="52"/>
        </w:rPr>
        <w:t>4</w:t>
      </w:r>
      <w:r w:rsidRPr="00F36AD7">
        <w:rPr>
          <w:rFonts w:ascii="Arial" w:hAnsi="Arial" w:cs="Arial"/>
          <w:b/>
          <w:sz w:val="52"/>
        </w:rPr>
        <w:t>/1</w:t>
      </w:r>
      <w:r w:rsidR="00617930">
        <w:rPr>
          <w:rFonts w:ascii="Arial" w:hAnsi="Arial" w:cs="Arial"/>
          <w:b/>
          <w:sz w:val="52"/>
        </w:rPr>
        <w:t>5</w:t>
      </w:r>
    </w:p>
    <w:p w14:paraId="57A270D8" w14:textId="380E4349" w:rsidR="00A16B68" w:rsidRPr="00A16B68" w:rsidRDefault="00A16B68" w:rsidP="00A16B6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jc w:val="center"/>
        <w:rPr>
          <w:rFonts w:ascii="Arial" w:hAnsi="Arial" w:cs="Arial"/>
          <w:sz w:val="24"/>
          <w:szCs w:val="24"/>
        </w:rPr>
      </w:pPr>
      <w:r w:rsidRPr="00A16B68">
        <w:rPr>
          <w:rFonts w:ascii="Arial" w:hAnsi="Arial" w:cs="Arial"/>
          <w:sz w:val="24"/>
          <w:szCs w:val="24"/>
        </w:rPr>
        <w:t>(Updated November 2014)</w:t>
      </w:r>
    </w:p>
    <w:p w14:paraId="1274427C" w14:textId="77777777" w:rsidR="006A218A" w:rsidRDefault="006A218A" w:rsidP="006A218A">
      <w:pPr>
        <w:jc w:val="center"/>
        <w:rPr>
          <w:rFonts w:ascii="Arial" w:hAnsi="Arial" w:cs="Arial"/>
        </w:rPr>
      </w:pPr>
    </w:p>
    <w:p w14:paraId="1274427D" w14:textId="77777777" w:rsidR="006A218A" w:rsidRDefault="006A218A" w:rsidP="006A218A">
      <w:pPr>
        <w:jc w:val="center"/>
        <w:rPr>
          <w:rFonts w:ascii="Arial" w:hAnsi="Arial" w:cs="Arial"/>
        </w:rPr>
      </w:pPr>
    </w:p>
    <w:p w14:paraId="1274427E" w14:textId="77777777" w:rsidR="006A218A" w:rsidRDefault="006A218A" w:rsidP="006A218A">
      <w:pPr>
        <w:jc w:val="center"/>
        <w:rPr>
          <w:rFonts w:ascii="Arial" w:hAnsi="Arial" w:cs="Arial"/>
        </w:rPr>
      </w:pPr>
    </w:p>
    <w:p w14:paraId="1274427F" w14:textId="77777777" w:rsidR="006A218A" w:rsidRDefault="006A218A" w:rsidP="006A218A">
      <w:pPr>
        <w:jc w:val="center"/>
        <w:rPr>
          <w:rFonts w:ascii="Arial" w:hAnsi="Arial" w:cs="Arial"/>
        </w:rPr>
      </w:pPr>
    </w:p>
    <w:p w14:paraId="12744280" w14:textId="77777777" w:rsidR="006A218A" w:rsidRDefault="006A218A" w:rsidP="006A218A">
      <w:pPr>
        <w:jc w:val="center"/>
        <w:rPr>
          <w:rFonts w:ascii="Arial" w:hAnsi="Arial" w:cs="Arial"/>
        </w:rPr>
      </w:pPr>
    </w:p>
    <w:p w14:paraId="12744281" w14:textId="77777777" w:rsidR="006A218A" w:rsidRDefault="006A218A" w:rsidP="006A218A">
      <w:pPr>
        <w:jc w:val="center"/>
        <w:rPr>
          <w:rFonts w:ascii="Arial" w:hAnsi="Arial" w:cs="Arial"/>
        </w:rPr>
      </w:pPr>
    </w:p>
    <w:p w14:paraId="12744282" w14:textId="77777777" w:rsidR="006A218A" w:rsidRDefault="006A218A" w:rsidP="006A218A">
      <w:pPr>
        <w:jc w:val="center"/>
        <w:rPr>
          <w:rFonts w:ascii="Arial" w:hAnsi="Arial" w:cs="Arial"/>
        </w:rPr>
      </w:pPr>
    </w:p>
    <w:p w14:paraId="12744283" w14:textId="77777777" w:rsidR="006A218A" w:rsidRDefault="006A218A" w:rsidP="006A218A">
      <w:pPr>
        <w:jc w:val="center"/>
        <w:rPr>
          <w:rFonts w:ascii="Arial" w:hAnsi="Arial" w:cs="Arial"/>
        </w:rPr>
      </w:pPr>
    </w:p>
    <w:p w14:paraId="12744284" w14:textId="77777777" w:rsidR="006A218A" w:rsidRDefault="006A218A" w:rsidP="006A218A">
      <w:pPr>
        <w:jc w:val="center"/>
        <w:rPr>
          <w:rFonts w:ascii="Arial" w:hAnsi="Arial" w:cs="Arial"/>
        </w:rPr>
      </w:pPr>
    </w:p>
    <w:p w14:paraId="12744285" w14:textId="77777777" w:rsidR="006A218A" w:rsidRDefault="006A218A" w:rsidP="006A218A">
      <w:pPr>
        <w:jc w:val="center"/>
        <w:rPr>
          <w:rFonts w:ascii="Arial" w:hAnsi="Arial" w:cs="Arial"/>
        </w:rPr>
      </w:pPr>
    </w:p>
    <w:p w14:paraId="12744286" w14:textId="77777777" w:rsidR="006A218A" w:rsidRDefault="006A218A" w:rsidP="006A218A">
      <w:pPr>
        <w:jc w:val="center"/>
        <w:rPr>
          <w:rFonts w:ascii="Arial" w:hAnsi="Arial" w:cs="Arial"/>
        </w:rPr>
      </w:pPr>
    </w:p>
    <w:p w14:paraId="12744287" w14:textId="77777777" w:rsidR="006A218A" w:rsidRDefault="006A218A" w:rsidP="006A218A">
      <w:pPr>
        <w:jc w:val="center"/>
        <w:rPr>
          <w:rFonts w:ascii="Arial" w:hAnsi="Arial" w:cs="Arial"/>
        </w:rPr>
      </w:pPr>
    </w:p>
    <w:p w14:paraId="12744288" w14:textId="77777777" w:rsidR="006A218A" w:rsidRDefault="006A218A" w:rsidP="006A218A">
      <w:pPr>
        <w:jc w:val="center"/>
        <w:rPr>
          <w:rFonts w:ascii="Arial" w:hAnsi="Arial" w:cs="Arial"/>
        </w:rPr>
      </w:pPr>
    </w:p>
    <w:p w14:paraId="12744289" w14:textId="77777777" w:rsidR="006A218A" w:rsidRDefault="006A218A" w:rsidP="006A218A">
      <w:pPr>
        <w:jc w:val="center"/>
        <w:rPr>
          <w:rFonts w:ascii="Arial" w:hAnsi="Arial" w:cs="Arial"/>
        </w:rPr>
      </w:pPr>
    </w:p>
    <w:p w14:paraId="1274428A" w14:textId="77777777" w:rsidR="006A218A" w:rsidRDefault="006A218A" w:rsidP="006A218A">
      <w:pPr>
        <w:jc w:val="center"/>
        <w:rPr>
          <w:rFonts w:ascii="Arial" w:hAnsi="Arial" w:cs="Arial"/>
        </w:rPr>
      </w:pPr>
    </w:p>
    <w:p w14:paraId="1274428B" w14:textId="77777777" w:rsidR="006A218A" w:rsidRDefault="006A218A" w:rsidP="006A218A">
      <w:pPr>
        <w:jc w:val="center"/>
        <w:rPr>
          <w:rFonts w:cs="Arial"/>
          <w:sz w:val="24"/>
          <w:szCs w:val="24"/>
        </w:rPr>
      </w:pPr>
      <w:r w:rsidRPr="00F36AD7">
        <w:rPr>
          <w:rFonts w:ascii="Arial" w:hAnsi="Arial" w:cs="Arial"/>
          <w:sz w:val="36"/>
          <w:szCs w:val="36"/>
        </w:rPr>
        <w:t>This handbook is available on request in alternative formats from the Department</w:t>
      </w:r>
      <w:bookmarkEnd w:id="0"/>
      <w:r>
        <w:rPr>
          <w:rFonts w:cs="Arial"/>
          <w:sz w:val="24"/>
          <w:szCs w:val="24"/>
        </w:rPr>
        <w:br w:type="page"/>
      </w:r>
    </w:p>
    <w:p w14:paraId="1274428C" w14:textId="77777777" w:rsidR="006A218A" w:rsidRDefault="006A218A" w:rsidP="00857D46">
      <w:pPr>
        <w:pStyle w:val="HandbookTitle"/>
        <w:rPr>
          <w:rFonts w:cs="Arial"/>
          <w:sz w:val="24"/>
          <w:szCs w:val="24"/>
        </w:rPr>
        <w:sectPr w:rsidR="006A218A">
          <w:headerReference w:type="default" r:id="rId11"/>
          <w:footerReference w:type="default" r:id="rId12"/>
          <w:pgSz w:w="11906" w:h="16838"/>
          <w:pgMar w:top="1440" w:right="1440" w:bottom="1440" w:left="1440" w:header="708" w:footer="708" w:gutter="0"/>
          <w:cols w:space="708"/>
          <w:docGrid w:linePitch="360"/>
        </w:sectPr>
      </w:pPr>
    </w:p>
    <w:p w14:paraId="1274428D" w14:textId="77777777" w:rsidR="00857D46" w:rsidRPr="006D06DD" w:rsidRDefault="00857D46" w:rsidP="00857D46">
      <w:pPr>
        <w:pStyle w:val="HandbookTitle"/>
        <w:rPr>
          <w:rFonts w:cs="Arial"/>
          <w:sz w:val="24"/>
          <w:szCs w:val="24"/>
        </w:rPr>
      </w:pPr>
      <w:r w:rsidRPr="006D06DD">
        <w:rPr>
          <w:rFonts w:cs="Arial"/>
          <w:sz w:val="24"/>
          <w:szCs w:val="24"/>
        </w:rPr>
        <w:lastRenderedPageBreak/>
        <w:t>Introduction</w:t>
      </w:r>
    </w:p>
    <w:p w14:paraId="1274428E" w14:textId="77777777" w:rsidR="00857D46" w:rsidRPr="006D06DD" w:rsidRDefault="00857D46" w:rsidP="00857D46">
      <w:pPr>
        <w:pStyle w:val="HandbookTitle"/>
        <w:rPr>
          <w:rFonts w:cs="Arial"/>
          <w:sz w:val="24"/>
          <w:szCs w:val="24"/>
        </w:rPr>
      </w:pPr>
    </w:p>
    <w:p w14:paraId="1274428F" w14:textId="669B50AE" w:rsidR="00857D46" w:rsidRPr="00227ADC" w:rsidRDefault="00857D46" w:rsidP="00857D46">
      <w:pPr>
        <w:pStyle w:val="Handbooktext"/>
        <w:rPr>
          <w:strike/>
        </w:rPr>
      </w:pPr>
      <w:r w:rsidRPr="006D06DD">
        <w:t>It is extremely important that all material (such as ideas, text, figures, data and computer programs) taken from other sources, including unpublished material obtained from the internet, lectures and even colleagues and past students, is properly acknowledged using well-defined referencing conventions. In particular, verbatim</w:t>
      </w:r>
      <w:r w:rsidRPr="006D06DD">
        <w:rPr>
          <w:vertAlign w:val="superscript"/>
        </w:rPr>
        <w:t xml:space="preserve"> </w:t>
      </w:r>
      <w:r w:rsidRPr="006D06DD">
        <w:t xml:space="preserve">(word-for-word) text taken from other sources must be placed within quotation marks. References help to distinguish between your ideas and other people's ideas, and are also evidence of what you have read. If you do not reference the work of others you will almost certainly be in breach of the Code of Practice on Unfair Means.  </w:t>
      </w:r>
      <w:r w:rsidR="00DE3F53">
        <w:t xml:space="preserve">Unfair means is </w:t>
      </w:r>
      <w:r w:rsidR="00DE3F53" w:rsidRPr="006D06DD">
        <w:t xml:space="preserve">a serious offence </w:t>
      </w:r>
      <w:r w:rsidR="00DE3F53">
        <w:t>and attracts</w:t>
      </w:r>
      <w:r w:rsidR="00DE3F53" w:rsidRPr="006D06DD">
        <w:t xml:space="preserve"> severe penalties.</w:t>
      </w:r>
    </w:p>
    <w:p w14:paraId="12744290" w14:textId="77777777" w:rsidR="00857D46" w:rsidRPr="006D06DD" w:rsidRDefault="00857D46" w:rsidP="00857D46">
      <w:pPr>
        <w:pStyle w:val="Handbooktext"/>
      </w:pPr>
    </w:p>
    <w:p w14:paraId="12744291" w14:textId="77777777" w:rsidR="00857D46" w:rsidRPr="006D06DD" w:rsidRDefault="00857D46" w:rsidP="00857D46">
      <w:pPr>
        <w:pStyle w:val="Handbooktext"/>
        <w:rPr>
          <w:i/>
        </w:rPr>
      </w:pPr>
      <w:r w:rsidRPr="006D06DD">
        <w:rPr>
          <w:i/>
        </w:rPr>
        <w:t>The golden rules of referencing:</w:t>
      </w:r>
    </w:p>
    <w:p w14:paraId="0EEF25A0" w14:textId="77777777" w:rsidR="00837AB6" w:rsidRDefault="00857D46" w:rsidP="00857D46">
      <w:pPr>
        <w:pStyle w:val="Handbooktext"/>
      </w:pPr>
      <w:r w:rsidRPr="006D06DD">
        <w:t xml:space="preserve">Be consistent – use only the guidelines provided by </w:t>
      </w:r>
      <w:r w:rsidR="00837AB6">
        <w:t>The University of Hull</w:t>
      </w:r>
      <w:r w:rsidRPr="006D06DD">
        <w:t xml:space="preserve"> for all your work, unless </w:t>
      </w:r>
      <w:r w:rsidR="00852A30">
        <w:t>told</w:t>
      </w:r>
      <w:r w:rsidRPr="006D06DD">
        <w:t xml:space="preserve"> otherwise. </w:t>
      </w:r>
      <w:r w:rsidR="00310BB5">
        <w:t xml:space="preserve"> </w:t>
      </w:r>
      <w:r w:rsidR="00837AB6">
        <w:t xml:space="preserve">These are available at </w:t>
      </w:r>
    </w:p>
    <w:p w14:paraId="4CEC0399" w14:textId="77777777" w:rsidR="00837AB6" w:rsidRDefault="00837AB6" w:rsidP="00857D46">
      <w:pPr>
        <w:pStyle w:val="Handbooktext"/>
      </w:pPr>
    </w:p>
    <w:p w14:paraId="5D86AEDC" w14:textId="1A6D36F0" w:rsidR="00837AB6" w:rsidRDefault="00837AB6" w:rsidP="00857D46">
      <w:pPr>
        <w:pStyle w:val="Handbooktext"/>
      </w:pPr>
      <w:hyperlink r:id="rId13" w:history="1">
        <w:r w:rsidRPr="005B70A8">
          <w:rPr>
            <w:rStyle w:val="Hyperlink"/>
          </w:rPr>
          <w:t>http://www2.hull.ac.uk/lli/referencing/harvard.html</w:t>
        </w:r>
      </w:hyperlink>
    </w:p>
    <w:p w14:paraId="6AE16030" w14:textId="77777777" w:rsidR="00837AB6" w:rsidRDefault="00837AB6" w:rsidP="00857D46">
      <w:pPr>
        <w:pStyle w:val="Handbooktext"/>
      </w:pPr>
    </w:p>
    <w:p w14:paraId="63340AD2" w14:textId="3F72D0D1" w:rsidR="00837AB6" w:rsidRDefault="00837AB6" w:rsidP="00857D46">
      <w:pPr>
        <w:pStyle w:val="Handbooktext"/>
      </w:pPr>
      <w:r>
        <w:t xml:space="preserve">Read </w:t>
      </w:r>
      <w:proofErr w:type="gramStart"/>
      <w:r>
        <w:t>The</w:t>
      </w:r>
      <w:proofErr w:type="gramEnd"/>
      <w:r>
        <w:t xml:space="preserve"> University of Hull </w:t>
      </w:r>
      <w:r w:rsidRPr="006D06DD">
        <w:t>guidelines</w:t>
      </w:r>
      <w:r>
        <w:t xml:space="preserve"> in conjunction with this document.</w:t>
      </w:r>
    </w:p>
    <w:p w14:paraId="5510D697" w14:textId="77777777" w:rsidR="00837AB6" w:rsidRDefault="00837AB6" w:rsidP="00857D46">
      <w:pPr>
        <w:pStyle w:val="Handbooktext"/>
      </w:pPr>
    </w:p>
    <w:p w14:paraId="12744294" w14:textId="5E8FFE04" w:rsidR="00857D46" w:rsidRPr="006D06DD" w:rsidRDefault="00852A30" w:rsidP="00857D46">
      <w:pPr>
        <w:pStyle w:val="Handbooktext"/>
      </w:pPr>
      <w:r w:rsidRPr="006D06DD">
        <w:t>Referencing i</w:t>
      </w:r>
      <w:r>
        <w:t>s all about attention to detail.</w:t>
      </w:r>
      <w:r w:rsidRPr="006D06DD">
        <w:t xml:space="preserve"> </w:t>
      </w:r>
      <w:r w:rsidR="00857D46" w:rsidRPr="006D06DD">
        <w:t xml:space="preserve">Follow the detail </w:t>
      </w:r>
      <w:r w:rsidR="00310BB5">
        <w:t>in the</w:t>
      </w:r>
      <w:r>
        <w:t xml:space="preserve"> guidelines absolutely including </w:t>
      </w:r>
      <w:r w:rsidR="00857D46" w:rsidRPr="006D06DD">
        <w:t xml:space="preserve">punctuation, capitals, italics </w:t>
      </w:r>
      <w:r>
        <w:t>etc</w:t>
      </w:r>
      <w:r w:rsidR="00857D46" w:rsidRPr="006D06DD">
        <w:t xml:space="preserve">. </w:t>
      </w:r>
      <w:r>
        <w:t>otherwise marks may be lost.</w:t>
      </w:r>
      <w:r w:rsidR="00857D46" w:rsidRPr="006D06DD">
        <w:t xml:space="preserve"> </w:t>
      </w:r>
    </w:p>
    <w:p w14:paraId="12744295" w14:textId="77777777" w:rsidR="00857D46" w:rsidRPr="006D06DD" w:rsidRDefault="00857D46" w:rsidP="00857D46">
      <w:pPr>
        <w:pStyle w:val="Handbooktext"/>
      </w:pPr>
    </w:p>
    <w:p w14:paraId="12744296" w14:textId="1C432303" w:rsidR="00857D46" w:rsidRPr="006D06DD" w:rsidRDefault="00857D46" w:rsidP="00857D46">
      <w:pPr>
        <w:pStyle w:val="Handbooktext"/>
      </w:pPr>
      <w:r w:rsidRPr="006D06DD">
        <w:t xml:space="preserve">If the source of information </w:t>
      </w:r>
      <w:r w:rsidR="00852A30">
        <w:t>to be referenced</w:t>
      </w:r>
      <w:r w:rsidRPr="006D06DD">
        <w:t xml:space="preserve"> does not fit any of the examples in </w:t>
      </w:r>
      <w:r w:rsidR="00852A30">
        <w:t>the</w:t>
      </w:r>
      <w:r w:rsidRPr="006D06DD">
        <w:t xml:space="preserve"> guidelines, choose the nearest example and include enough information for </w:t>
      </w:r>
      <w:r w:rsidR="00852A30">
        <w:t>the</w:t>
      </w:r>
      <w:r w:rsidRPr="006D06DD">
        <w:t xml:space="preserve"> reader to find and check that source, in a format as close to the example as possible. For further guidance on these types of references, see “Frequently Asked Questions” section (below).</w:t>
      </w:r>
    </w:p>
    <w:p w14:paraId="12744297" w14:textId="77777777" w:rsidR="00857D46" w:rsidRPr="006D06DD" w:rsidRDefault="00857D46" w:rsidP="00857D46">
      <w:pPr>
        <w:pStyle w:val="Handbooktext"/>
      </w:pPr>
    </w:p>
    <w:p w14:paraId="1274429A" w14:textId="0981A389" w:rsidR="00857D46" w:rsidRPr="006D06DD" w:rsidRDefault="00857D46" w:rsidP="00857D46">
      <w:pPr>
        <w:pStyle w:val="Handbooktext"/>
      </w:pPr>
      <w:r w:rsidRPr="006D06DD">
        <w:t>Gather all the details you need for your references whilst you have the sources of information in your possession. If you forget to do this and cannot find the sources of information again (they may have been borrowed from the Library, for example, by another reader), you cannot legit</w:t>
      </w:r>
      <w:r w:rsidR="00852A30">
        <w:t>imately use them in your essay.  R</w:t>
      </w:r>
      <w:r w:rsidRPr="006D06DD">
        <w:t xml:space="preserve">eferencing details </w:t>
      </w:r>
      <w:r w:rsidR="00852A30">
        <w:t>may be recorded in</w:t>
      </w:r>
      <w:r w:rsidRPr="006D06DD">
        <w:t xml:space="preserve"> an electronic database such as the </w:t>
      </w:r>
      <w:proofErr w:type="spellStart"/>
      <w:r w:rsidRPr="006D06DD">
        <w:t>RefWorks</w:t>
      </w:r>
      <w:proofErr w:type="spellEnd"/>
      <w:r w:rsidRPr="006D06DD">
        <w:t xml:space="preserve"> program, so that you can sort your references into the order laid down in your guidelines – usually alphabetical by author’s surname.</w:t>
      </w:r>
    </w:p>
    <w:p w14:paraId="1274429B" w14:textId="77777777" w:rsidR="00857D46" w:rsidRPr="006D06DD" w:rsidRDefault="00857D46" w:rsidP="00857D46">
      <w:pPr>
        <w:pStyle w:val="Handbooktext"/>
      </w:pPr>
    </w:p>
    <w:p w14:paraId="1274429C" w14:textId="77777777" w:rsidR="00857D46" w:rsidRPr="006D06DD" w:rsidRDefault="00857D46" w:rsidP="00857D46">
      <w:pPr>
        <w:pStyle w:val="HandbookTitle"/>
        <w:rPr>
          <w:rFonts w:cs="Arial"/>
          <w:sz w:val="24"/>
          <w:szCs w:val="24"/>
        </w:rPr>
      </w:pPr>
      <w:r w:rsidRPr="006D06DD">
        <w:rPr>
          <w:rFonts w:cs="Arial"/>
          <w:sz w:val="24"/>
          <w:szCs w:val="24"/>
        </w:rPr>
        <w:t>Referencing</w:t>
      </w:r>
    </w:p>
    <w:p w14:paraId="1274429D" w14:textId="77777777" w:rsidR="00857D46" w:rsidRPr="006D06DD" w:rsidRDefault="00857D46" w:rsidP="00857D46">
      <w:pPr>
        <w:pStyle w:val="HandbookTitle"/>
        <w:rPr>
          <w:rFonts w:cs="Arial"/>
          <w:sz w:val="24"/>
          <w:szCs w:val="24"/>
        </w:rPr>
      </w:pPr>
    </w:p>
    <w:p w14:paraId="1274429F" w14:textId="1D7FAD98" w:rsidR="006A218A" w:rsidRDefault="00857D46" w:rsidP="00227ADC">
      <w:pPr>
        <w:pStyle w:val="Handbooktext"/>
      </w:pPr>
      <w:r w:rsidRPr="006D06DD">
        <w:t xml:space="preserve">Referencing is acknowledging the sources of information (originated by another person) that you have used to help you write your essay, report or other piece of work. In your academic work, you should use the existing knowledge of others to back up and provide evidence for your arguments. The sources of information you use may include books, journal articles (paper or electronic), newspapers, government publications, videos, websites, computer programmes, interviews etc. </w:t>
      </w:r>
      <w:r w:rsidR="00227ADC">
        <w:t xml:space="preserve"> It is important to use </w:t>
      </w:r>
      <w:r w:rsidR="00120E0D">
        <w:t xml:space="preserve">authoritative. </w:t>
      </w:r>
      <w:r w:rsidR="00227ADC">
        <w:t>high quality, peer reviewed references.</w:t>
      </w:r>
    </w:p>
    <w:p w14:paraId="127442A0" w14:textId="77777777" w:rsidR="006A218A" w:rsidRDefault="006A218A" w:rsidP="00857D46">
      <w:pPr>
        <w:pStyle w:val="HandbookTitle"/>
        <w:rPr>
          <w:rFonts w:cs="Arial"/>
          <w:sz w:val="24"/>
          <w:szCs w:val="24"/>
        </w:rPr>
      </w:pPr>
    </w:p>
    <w:p w14:paraId="127442A1" w14:textId="77777777" w:rsidR="00857D46" w:rsidRPr="006D06DD" w:rsidRDefault="00857D46" w:rsidP="00857D46">
      <w:pPr>
        <w:pStyle w:val="HandbookTitle"/>
        <w:rPr>
          <w:rFonts w:cs="Arial"/>
          <w:sz w:val="24"/>
          <w:szCs w:val="24"/>
        </w:rPr>
      </w:pPr>
      <w:r w:rsidRPr="006D06DD">
        <w:rPr>
          <w:rFonts w:cs="Arial"/>
          <w:sz w:val="24"/>
          <w:szCs w:val="24"/>
        </w:rPr>
        <w:t>Why you must reference your sources of information</w:t>
      </w:r>
    </w:p>
    <w:p w14:paraId="127442A2" w14:textId="77777777" w:rsidR="00857D46" w:rsidRPr="006D06DD" w:rsidRDefault="00857D46" w:rsidP="00857D46">
      <w:pPr>
        <w:pStyle w:val="HandbookTitle"/>
        <w:rPr>
          <w:rFonts w:cs="Arial"/>
          <w:sz w:val="24"/>
          <w:szCs w:val="24"/>
        </w:rPr>
      </w:pPr>
    </w:p>
    <w:p w14:paraId="127442A3" w14:textId="77777777" w:rsidR="00857D46" w:rsidRPr="006D06DD" w:rsidRDefault="00857D46" w:rsidP="00857D46">
      <w:pPr>
        <w:pStyle w:val="Handbooktext"/>
      </w:pPr>
      <w:r w:rsidRPr="006D06DD">
        <w:t>There are several reasons why you must reference your work, including:</w:t>
      </w:r>
    </w:p>
    <w:p w14:paraId="127442A4" w14:textId="77777777" w:rsidR="00857D46" w:rsidRPr="006D06DD" w:rsidRDefault="00857D46" w:rsidP="00857D46">
      <w:pPr>
        <w:pStyle w:val="Handbooktext"/>
      </w:pPr>
      <w:r w:rsidRPr="006D06DD">
        <w:lastRenderedPageBreak/>
        <w:t>As courtesy to the originator of the material.</w:t>
      </w:r>
    </w:p>
    <w:p w14:paraId="127442A5" w14:textId="77777777" w:rsidR="00857D46" w:rsidRPr="006D06DD" w:rsidRDefault="00857D46" w:rsidP="00857D46">
      <w:pPr>
        <w:pStyle w:val="Handbooktext"/>
      </w:pPr>
      <w:r w:rsidRPr="006D06DD">
        <w:t>To provide evidence of the depth and breadth of your reading.</w:t>
      </w:r>
    </w:p>
    <w:p w14:paraId="127442A6" w14:textId="303E1336" w:rsidR="00857D46" w:rsidRPr="006D06DD" w:rsidRDefault="00857D46" w:rsidP="00857D46">
      <w:pPr>
        <w:pStyle w:val="Handbooktext"/>
      </w:pPr>
      <w:r w:rsidRPr="006D06DD">
        <w:t xml:space="preserve">To enable </w:t>
      </w:r>
      <w:r w:rsidR="00852A30">
        <w:t>a</w:t>
      </w:r>
      <w:r w:rsidRPr="006D06DD">
        <w:t xml:space="preserve"> reader to find and read in more detail, a source of information to which you refer in your work.  </w:t>
      </w:r>
    </w:p>
    <w:p w14:paraId="127442A7" w14:textId="6EE21692" w:rsidR="00857D46" w:rsidRPr="006D06DD" w:rsidRDefault="00857D46" w:rsidP="00857D46">
      <w:pPr>
        <w:pStyle w:val="Handbooktext"/>
      </w:pPr>
      <w:r w:rsidRPr="006D06DD">
        <w:t xml:space="preserve">To allow </w:t>
      </w:r>
      <w:r w:rsidR="00852A30">
        <w:t>a</w:t>
      </w:r>
      <w:r w:rsidRPr="006D06DD">
        <w:t xml:space="preserve"> lecturer or marker to check that what you claim is true; or to understand why you have made a particular mistake, and teach you how to avoid it in future.</w:t>
      </w:r>
    </w:p>
    <w:p w14:paraId="127442A8" w14:textId="77777777" w:rsidR="00857D46" w:rsidRPr="006D06DD" w:rsidRDefault="00857D46" w:rsidP="00857D46">
      <w:pPr>
        <w:pStyle w:val="Handbooktext"/>
      </w:pPr>
      <w:r w:rsidRPr="006D06DD">
        <w:t>To enable you to find the source of information if you need to use it again.</w:t>
      </w:r>
    </w:p>
    <w:p w14:paraId="127442A9" w14:textId="77777777" w:rsidR="00857D46" w:rsidRPr="006D06DD" w:rsidRDefault="00857D46" w:rsidP="00857D46">
      <w:pPr>
        <w:pStyle w:val="Handbooktext"/>
      </w:pPr>
      <w:r w:rsidRPr="006D06DD">
        <w:t>To avoid accusations of plagiarism.</w:t>
      </w:r>
    </w:p>
    <w:p w14:paraId="127442AA" w14:textId="77777777" w:rsidR="00857D46" w:rsidRPr="006D06DD" w:rsidRDefault="00857D46" w:rsidP="00857D46">
      <w:pPr>
        <w:pStyle w:val="Handbooktext"/>
      </w:pPr>
    </w:p>
    <w:p w14:paraId="127442AB" w14:textId="77777777" w:rsidR="00857D46" w:rsidRPr="006D06DD" w:rsidRDefault="00857D46" w:rsidP="00857D46">
      <w:pPr>
        <w:pStyle w:val="HandbookTitle"/>
        <w:rPr>
          <w:rFonts w:cs="Arial"/>
          <w:sz w:val="24"/>
          <w:szCs w:val="24"/>
        </w:rPr>
      </w:pPr>
      <w:r w:rsidRPr="006D06DD">
        <w:rPr>
          <w:rFonts w:cs="Arial"/>
          <w:sz w:val="24"/>
          <w:szCs w:val="24"/>
        </w:rPr>
        <w:t>Plagiarism</w:t>
      </w:r>
    </w:p>
    <w:p w14:paraId="127442AC" w14:textId="77777777" w:rsidR="00857D46" w:rsidRPr="006D06DD" w:rsidRDefault="00857D46" w:rsidP="00857D46">
      <w:pPr>
        <w:pStyle w:val="HandbookTitle"/>
        <w:rPr>
          <w:rFonts w:cs="Arial"/>
          <w:sz w:val="24"/>
          <w:szCs w:val="24"/>
        </w:rPr>
      </w:pPr>
    </w:p>
    <w:p w14:paraId="127442AD" w14:textId="77777777" w:rsidR="00857D46" w:rsidRPr="006D06DD" w:rsidRDefault="00857D46" w:rsidP="00857D46">
      <w:pPr>
        <w:pStyle w:val="Handbooktext"/>
      </w:pPr>
      <w:r w:rsidRPr="006D06DD">
        <w:t>In its regulations governing the use of unfair means, the University of Hull defines plagiarism as follows:</w:t>
      </w:r>
    </w:p>
    <w:p w14:paraId="127442AE" w14:textId="77777777" w:rsidR="00857D46" w:rsidRPr="006D06DD" w:rsidRDefault="00857D46" w:rsidP="00857D46">
      <w:pPr>
        <w:pStyle w:val="Handbooktext"/>
      </w:pPr>
    </w:p>
    <w:p w14:paraId="127442AF" w14:textId="77777777" w:rsidR="00857D46" w:rsidRPr="006D06DD" w:rsidRDefault="00857D46" w:rsidP="00857D46">
      <w:pPr>
        <w:pStyle w:val="Handbooktext"/>
      </w:pPr>
      <w:r w:rsidRPr="006D06DD">
        <w:t>It is work which purports to be a candidate’s own but which is taken without acknowledgement from the published or unpublished work of others.  Such unattributed taking is plagiarism whether from articles, books, computer programs, data, essays, papers, reports, or any other material originated by another person, whether obtained from written, printed or electronic sources, including via the Internet, the World Wide Web (WWW) or any other computer-based or networked system.  It is plagiarism whether the medium is literary (essays and reports), graphical (designs, diagrams, graphics), electronic (computer programs) or mathematical (proofs).  Intention to commit the offence is not relevant to the finding of guilt, but may be relevant to the penalty imposed.  (University of Hull, 2008)</w:t>
      </w:r>
    </w:p>
    <w:p w14:paraId="127442B2" w14:textId="77777777" w:rsidR="00857D46" w:rsidRPr="006D06DD" w:rsidRDefault="00857D46" w:rsidP="00857D46">
      <w:pPr>
        <w:pStyle w:val="Handbooktext"/>
      </w:pPr>
    </w:p>
    <w:p w14:paraId="127442B3" w14:textId="77777777" w:rsidR="00857D46" w:rsidRPr="006D06DD" w:rsidRDefault="00857D46" w:rsidP="00857D46">
      <w:pPr>
        <w:pStyle w:val="HandbookTitle"/>
        <w:rPr>
          <w:rFonts w:cs="Arial"/>
          <w:sz w:val="24"/>
          <w:szCs w:val="24"/>
        </w:rPr>
      </w:pPr>
      <w:r w:rsidRPr="006D06DD">
        <w:rPr>
          <w:rFonts w:cs="Arial"/>
          <w:sz w:val="24"/>
          <w:szCs w:val="24"/>
        </w:rPr>
        <w:t>When to reference</w:t>
      </w:r>
    </w:p>
    <w:p w14:paraId="127442B4" w14:textId="77777777" w:rsidR="00857D46" w:rsidRPr="006D06DD" w:rsidRDefault="00857D46" w:rsidP="00857D46">
      <w:pPr>
        <w:pStyle w:val="HandbookTitle"/>
        <w:rPr>
          <w:rFonts w:cs="Arial"/>
          <w:sz w:val="24"/>
          <w:szCs w:val="24"/>
        </w:rPr>
      </w:pPr>
    </w:p>
    <w:p w14:paraId="127442B5" w14:textId="77777777" w:rsidR="00857D46" w:rsidRPr="006D06DD" w:rsidRDefault="00857D46" w:rsidP="00857D46">
      <w:pPr>
        <w:pStyle w:val="Handbooktext"/>
      </w:pPr>
      <w:r w:rsidRPr="006D06DD">
        <w:t>You must use a reference whenever you:</w:t>
      </w:r>
    </w:p>
    <w:p w14:paraId="127442B6" w14:textId="77777777" w:rsidR="00857D46" w:rsidRPr="006D06DD" w:rsidRDefault="00857D46" w:rsidP="00857D46">
      <w:pPr>
        <w:pStyle w:val="Handbooktext"/>
      </w:pPr>
    </w:p>
    <w:p w14:paraId="127442B8" w14:textId="77777777" w:rsidR="00857D46" w:rsidRPr="006D06DD" w:rsidRDefault="00857D46" w:rsidP="00857D46">
      <w:pPr>
        <w:numPr>
          <w:ilvl w:val="0"/>
          <w:numId w:val="2"/>
        </w:numPr>
        <w:ind w:left="426" w:hanging="426"/>
        <w:rPr>
          <w:rFonts w:ascii="Arial" w:hAnsi="Arial" w:cs="Arial"/>
          <w:sz w:val="24"/>
          <w:szCs w:val="24"/>
        </w:rPr>
      </w:pPr>
      <w:r w:rsidRPr="006D06DD">
        <w:rPr>
          <w:rFonts w:ascii="Arial" w:hAnsi="Arial" w:cs="Arial"/>
          <w:sz w:val="24"/>
          <w:szCs w:val="24"/>
        </w:rPr>
        <w:t>Paraphrase (put into your own words), someone else’s ideas that you have read or heard. This is an alternative to using a direct quotation.</w:t>
      </w:r>
    </w:p>
    <w:p w14:paraId="56F9B59D" w14:textId="77777777" w:rsidR="00C03C97" w:rsidRDefault="00857D46" w:rsidP="00C03C97">
      <w:pPr>
        <w:numPr>
          <w:ilvl w:val="0"/>
          <w:numId w:val="2"/>
        </w:numPr>
        <w:ind w:left="426" w:hanging="426"/>
        <w:rPr>
          <w:rFonts w:ascii="Arial" w:hAnsi="Arial" w:cs="Arial"/>
          <w:sz w:val="24"/>
          <w:szCs w:val="24"/>
        </w:rPr>
      </w:pPr>
      <w:r w:rsidRPr="006D06DD">
        <w:rPr>
          <w:rFonts w:ascii="Arial" w:hAnsi="Arial" w:cs="Arial"/>
          <w:sz w:val="24"/>
          <w:szCs w:val="24"/>
        </w:rPr>
        <w:t>Use statistics or other pieces of specific information, which are drawn from a recognisable source.</w:t>
      </w:r>
      <w:r w:rsidR="00C03C97" w:rsidRPr="00C03C97">
        <w:rPr>
          <w:rFonts w:ascii="Arial" w:hAnsi="Arial" w:cs="Arial"/>
          <w:sz w:val="24"/>
          <w:szCs w:val="24"/>
        </w:rPr>
        <w:t xml:space="preserve"> </w:t>
      </w:r>
    </w:p>
    <w:p w14:paraId="127442B9" w14:textId="0EEAD1DF" w:rsidR="00857D46" w:rsidRPr="00C03C97" w:rsidRDefault="00C03C97" w:rsidP="00C03C97">
      <w:pPr>
        <w:numPr>
          <w:ilvl w:val="0"/>
          <w:numId w:val="2"/>
        </w:numPr>
        <w:ind w:left="426" w:hanging="426"/>
        <w:rPr>
          <w:rFonts w:ascii="Arial" w:hAnsi="Arial" w:cs="Arial"/>
          <w:sz w:val="24"/>
          <w:szCs w:val="24"/>
        </w:rPr>
      </w:pPr>
      <w:r w:rsidRPr="006D06DD">
        <w:rPr>
          <w:rFonts w:ascii="Arial" w:hAnsi="Arial" w:cs="Arial"/>
          <w:sz w:val="24"/>
          <w:szCs w:val="24"/>
        </w:rPr>
        <w:t>Use a direct quotation from a source of information.</w:t>
      </w:r>
    </w:p>
    <w:p w14:paraId="127442BA" w14:textId="77777777" w:rsidR="00857D46" w:rsidRPr="006D06DD" w:rsidRDefault="00857D46" w:rsidP="00857D46">
      <w:pPr>
        <w:rPr>
          <w:rFonts w:ascii="Arial" w:hAnsi="Arial" w:cs="Arial"/>
          <w:sz w:val="24"/>
          <w:szCs w:val="24"/>
        </w:rPr>
      </w:pPr>
    </w:p>
    <w:p w14:paraId="127442BB" w14:textId="77777777" w:rsidR="00857D46" w:rsidRPr="006D06DD" w:rsidRDefault="00857D46" w:rsidP="00857D46">
      <w:pPr>
        <w:pStyle w:val="HandbookTitle"/>
        <w:rPr>
          <w:rFonts w:cs="Arial"/>
          <w:sz w:val="24"/>
          <w:szCs w:val="24"/>
        </w:rPr>
      </w:pPr>
      <w:r w:rsidRPr="006D06DD">
        <w:rPr>
          <w:rFonts w:cs="Arial"/>
          <w:sz w:val="24"/>
          <w:szCs w:val="24"/>
        </w:rPr>
        <w:t>How to use quotations</w:t>
      </w:r>
    </w:p>
    <w:p w14:paraId="127442BC" w14:textId="77777777" w:rsidR="00857D46" w:rsidRPr="006D06DD" w:rsidRDefault="00857D46" w:rsidP="00857D46">
      <w:pPr>
        <w:pStyle w:val="HandbookTitle"/>
        <w:rPr>
          <w:rFonts w:cs="Arial"/>
          <w:sz w:val="24"/>
          <w:szCs w:val="24"/>
        </w:rPr>
      </w:pPr>
    </w:p>
    <w:p w14:paraId="127442BD" w14:textId="2DEEDED0" w:rsidR="00857D46" w:rsidRPr="006D06DD" w:rsidRDefault="00857D46" w:rsidP="00857D46">
      <w:pPr>
        <w:pStyle w:val="Handbooktext"/>
      </w:pPr>
      <w:r w:rsidRPr="006D06DD">
        <w:t>Quotations</w:t>
      </w:r>
      <w:r w:rsidR="00A464DA">
        <w:t xml:space="preserve"> should be used very sparingly and normally only </w:t>
      </w:r>
      <w:r w:rsidRPr="006D06DD">
        <w:t>where you wish to draw attention to the specific words used by an author. They should be brief, so that there is room in your work for plenty of your own arguments, not just those of others. When using quotations:</w:t>
      </w:r>
    </w:p>
    <w:p w14:paraId="127442BE" w14:textId="77777777" w:rsidR="00857D46" w:rsidRPr="006D06DD" w:rsidRDefault="00857D46" w:rsidP="00857D46">
      <w:pPr>
        <w:pStyle w:val="Handbooktext"/>
      </w:pPr>
    </w:p>
    <w:p w14:paraId="127442BF" w14:textId="77777777" w:rsidR="00857D46" w:rsidRPr="006D06DD" w:rsidRDefault="00857D46" w:rsidP="00857D46">
      <w:pPr>
        <w:pStyle w:val="Handbooktext"/>
      </w:pPr>
      <w:r w:rsidRPr="006D06DD">
        <w:t xml:space="preserve">Copy the words and punctuation of the original, exactly, except when you wish to omit some words from the quotation. In this case, use three dots … to indicate where the missing words were in the original. </w:t>
      </w:r>
    </w:p>
    <w:p w14:paraId="127442C0" w14:textId="77777777" w:rsidR="00857D46" w:rsidRPr="006D06DD" w:rsidRDefault="00857D46" w:rsidP="00857D46">
      <w:pPr>
        <w:pStyle w:val="Handbooktext"/>
      </w:pPr>
    </w:p>
    <w:p w14:paraId="127442C1" w14:textId="0B1190B8" w:rsidR="00857D46" w:rsidRPr="006D06DD" w:rsidRDefault="00857D46" w:rsidP="00857D46">
      <w:pPr>
        <w:pStyle w:val="Handbooktext"/>
      </w:pPr>
      <w:r w:rsidRPr="006D06DD">
        <w:t xml:space="preserve">If the original has an error, quote it as written but add [sic] in brackets to </w:t>
      </w:r>
      <w:r w:rsidR="001803E6">
        <w:t>indicate</w:t>
      </w:r>
      <w:r w:rsidRPr="006D06DD">
        <w:t xml:space="preserve"> that you know it is an error but that this is what the original says. </w:t>
      </w:r>
    </w:p>
    <w:p w14:paraId="127442C2" w14:textId="77777777" w:rsidR="00857D46" w:rsidRPr="006D06DD" w:rsidRDefault="00857D46" w:rsidP="00857D46">
      <w:pPr>
        <w:pStyle w:val="Handbooktext"/>
      </w:pPr>
    </w:p>
    <w:p w14:paraId="127442C3" w14:textId="56022E84" w:rsidR="00857D46" w:rsidRPr="006D06DD" w:rsidRDefault="00A16B68" w:rsidP="00857D46">
      <w:pPr>
        <w:pStyle w:val="Handbooktext"/>
      </w:pPr>
      <w:r>
        <w:lastRenderedPageBreak/>
        <w:t>I</w:t>
      </w:r>
      <w:r w:rsidRPr="006D06DD">
        <w:t>f necessary</w:t>
      </w:r>
      <w:r>
        <w:t>,</w:t>
      </w:r>
      <w:r w:rsidRPr="006D06DD">
        <w:t xml:space="preserve"> </w:t>
      </w:r>
      <w:r>
        <w:t>m</w:t>
      </w:r>
      <w:r w:rsidR="00857D46" w:rsidRPr="006D06DD">
        <w:t xml:space="preserve">ake minor amendments to </w:t>
      </w:r>
      <w:r w:rsidR="004963F7">
        <w:t xml:space="preserve">the </w:t>
      </w:r>
      <w:r w:rsidR="00857D46" w:rsidRPr="006D06DD">
        <w:t>grammar</w:t>
      </w:r>
      <w:r>
        <w:t xml:space="preserve"> </w:t>
      </w:r>
      <w:r w:rsidR="00857D46" w:rsidRPr="006D06DD">
        <w:t xml:space="preserve">so that </w:t>
      </w:r>
      <w:proofErr w:type="gramStart"/>
      <w:r w:rsidR="00857D46" w:rsidRPr="006D06DD">
        <w:t>your</w:t>
      </w:r>
      <w:proofErr w:type="gramEnd"/>
      <w:r w:rsidR="00857D46" w:rsidRPr="006D06DD">
        <w:t xml:space="preserve"> writing and the quotation flow naturally. Put your amendments in brackets, for example: “In his autobiography, Churchill says that [he] was born at an early age…” The original says “I was born at an early age…” </w:t>
      </w:r>
    </w:p>
    <w:p w14:paraId="127442C4" w14:textId="77777777" w:rsidR="00857D46" w:rsidRPr="006D06DD" w:rsidRDefault="00857D46" w:rsidP="00857D46">
      <w:pPr>
        <w:pStyle w:val="Handbooktext"/>
      </w:pPr>
    </w:p>
    <w:p w14:paraId="127442C6" w14:textId="4B46B124" w:rsidR="00857D46" w:rsidRPr="006D06DD" w:rsidRDefault="00857D46" w:rsidP="00857D46">
      <w:pPr>
        <w:pStyle w:val="Handbooktext"/>
      </w:pPr>
      <w:r w:rsidRPr="006D06DD">
        <w:t>If the quotation is a line long or less, incorporate it into your text and enclose it in quotation (speech) marks.</w:t>
      </w:r>
      <w:r w:rsidR="00C03C97">
        <w:t xml:space="preserve">  </w:t>
      </w:r>
      <w:r w:rsidRPr="006D06DD">
        <w:t xml:space="preserve">If the quotation is longer than a line, put it in an indented paragraph (start it on a new line; indent it at either side; single space it; and do not use quotation (speech) marks).  </w:t>
      </w:r>
    </w:p>
    <w:p w14:paraId="127442C7" w14:textId="77777777" w:rsidR="00857D46" w:rsidRPr="006D06DD" w:rsidRDefault="00857D46" w:rsidP="00857D46">
      <w:pPr>
        <w:pStyle w:val="Handbooktext"/>
      </w:pPr>
    </w:p>
    <w:p w14:paraId="127442C8" w14:textId="77777777" w:rsidR="00857D46" w:rsidRPr="006D06DD" w:rsidRDefault="00857D46" w:rsidP="00857D46">
      <w:pPr>
        <w:pStyle w:val="HandbookTitle"/>
        <w:rPr>
          <w:rFonts w:cs="Arial"/>
          <w:sz w:val="24"/>
          <w:szCs w:val="24"/>
        </w:rPr>
      </w:pPr>
      <w:r w:rsidRPr="006D06DD">
        <w:rPr>
          <w:rFonts w:cs="Arial"/>
          <w:sz w:val="24"/>
          <w:szCs w:val="24"/>
        </w:rPr>
        <w:t>Referencing in the text of your work</w:t>
      </w:r>
    </w:p>
    <w:p w14:paraId="127442C9" w14:textId="77777777" w:rsidR="00857D46" w:rsidRPr="006D06DD" w:rsidRDefault="00857D46" w:rsidP="00857D46">
      <w:pPr>
        <w:pStyle w:val="HandbookTitle"/>
        <w:rPr>
          <w:rFonts w:cs="Arial"/>
          <w:sz w:val="24"/>
          <w:szCs w:val="24"/>
        </w:rPr>
      </w:pPr>
    </w:p>
    <w:p w14:paraId="127442CA" w14:textId="4438D12D" w:rsidR="00857D46" w:rsidRPr="006D06DD" w:rsidRDefault="00857D46" w:rsidP="00857D46">
      <w:pPr>
        <w:pStyle w:val="Handbooktext"/>
      </w:pPr>
      <w:r w:rsidRPr="006D06DD">
        <w:t xml:space="preserve">There are a number of different conventions for referencing. The </w:t>
      </w:r>
      <w:r w:rsidR="004963F7">
        <w:t>University of Hull</w:t>
      </w:r>
      <w:r w:rsidRPr="006D06DD">
        <w:t xml:space="preserve"> has adopted the Harvard system. In the text of your work you are expected to reference your sources of information in an abbreviated (short) format know as a citation.  The citation links to the full details of the sources in your list of references or bibliography at the end of your work (see below). </w:t>
      </w:r>
    </w:p>
    <w:p w14:paraId="127442CB" w14:textId="77777777" w:rsidR="00857D46" w:rsidRPr="006D06DD" w:rsidRDefault="00857D46" w:rsidP="00857D46">
      <w:pPr>
        <w:pStyle w:val="Handbooktext"/>
      </w:pPr>
    </w:p>
    <w:p w14:paraId="127442CC" w14:textId="2E13B0DF" w:rsidR="00857D46" w:rsidRPr="006D06DD" w:rsidRDefault="00C70245" w:rsidP="00857D46">
      <w:pPr>
        <w:jc w:val="both"/>
        <w:rPr>
          <w:rFonts w:ascii="Arial" w:hAnsi="Arial" w:cs="Arial"/>
          <w:sz w:val="24"/>
          <w:szCs w:val="24"/>
        </w:rPr>
      </w:pPr>
      <w:r>
        <w:rPr>
          <w:rFonts w:ascii="Arial" w:hAnsi="Arial" w:cs="Arial"/>
          <w:sz w:val="24"/>
          <w:szCs w:val="24"/>
        </w:rPr>
        <w:t>Example of c</w:t>
      </w:r>
      <w:r w:rsidR="00857D46" w:rsidRPr="006D06DD">
        <w:rPr>
          <w:rFonts w:ascii="Arial" w:hAnsi="Arial" w:cs="Arial"/>
          <w:sz w:val="24"/>
          <w:szCs w:val="24"/>
        </w:rPr>
        <w:t xml:space="preserve">itation in </w:t>
      </w:r>
      <w:r w:rsidR="000D24A6">
        <w:rPr>
          <w:rFonts w:ascii="Arial" w:hAnsi="Arial" w:cs="Arial"/>
          <w:sz w:val="24"/>
          <w:szCs w:val="24"/>
        </w:rPr>
        <w:t xml:space="preserve">the </w:t>
      </w:r>
      <w:r w:rsidR="00857D46" w:rsidRPr="006D06DD">
        <w:rPr>
          <w:rFonts w:ascii="Arial" w:hAnsi="Arial" w:cs="Arial"/>
          <w:sz w:val="24"/>
          <w:szCs w:val="24"/>
        </w:rPr>
        <w:t xml:space="preserve">text </w:t>
      </w:r>
      <w:r w:rsidR="000D24A6">
        <w:rPr>
          <w:rFonts w:ascii="Arial" w:hAnsi="Arial" w:cs="Arial"/>
          <w:sz w:val="24"/>
          <w:szCs w:val="24"/>
        </w:rPr>
        <w:t>of</w:t>
      </w:r>
      <w:r w:rsidR="00857D46" w:rsidRPr="006D06DD">
        <w:rPr>
          <w:rFonts w:ascii="Arial" w:hAnsi="Arial" w:cs="Arial"/>
          <w:sz w:val="24"/>
          <w:szCs w:val="24"/>
        </w:rPr>
        <w:t xml:space="preserve"> a </w:t>
      </w:r>
      <w:r w:rsidR="000D24A6">
        <w:rPr>
          <w:rFonts w:ascii="Arial" w:hAnsi="Arial" w:cs="Arial"/>
          <w:sz w:val="24"/>
          <w:szCs w:val="24"/>
        </w:rPr>
        <w:t>report</w:t>
      </w:r>
    </w:p>
    <w:p w14:paraId="127442CD" w14:textId="77777777" w:rsidR="00857D46" w:rsidRPr="006D06DD" w:rsidRDefault="00857D46" w:rsidP="00857D46">
      <w:pPr>
        <w:jc w:val="both"/>
        <w:rPr>
          <w:rFonts w:ascii="Arial" w:hAnsi="Arial" w:cs="Arial"/>
          <w:sz w:val="24"/>
          <w:szCs w:val="24"/>
        </w:rPr>
      </w:pPr>
    </w:p>
    <w:p w14:paraId="127442CE" w14:textId="182A940C" w:rsidR="00857D46" w:rsidRPr="006D06DD" w:rsidRDefault="000D24A6" w:rsidP="00857D46">
      <w:pPr>
        <w:jc w:val="both"/>
        <w:rPr>
          <w:rFonts w:ascii="Arial" w:hAnsi="Arial" w:cs="Arial"/>
          <w:sz w:val="24"/>
          <w:szCs w:val="24"/>
        </w:rPr>
      </w:pPr>
      <w:r>
        <w:rPr>
          <w:rFonts w:ascii="Arial" w:hAnsi="Arial" w:cs="Arial"/>
          <w:sz w:val="24"/>
          <w:szCs w:val="24"/>
        </w:rPr>
        <w:t>...It has been claimed that students learn best by doing (Gibbs, 1988).</w:t>
      </w:r>
    </w:p>
    <w:p w14:paraId="127442CF" w14:textId="77777777" w:rsidR="00857D46" w:rsidRPr="006D06DD" w:rsidRDefault="00857D46" w:rsidP="00857D46">
      <w:pPr>
        <w:jc w:val="both"/>
        <w:rPr>
          <w:rFonts w:ascii="Arial" w:hAnsi="Arial" w:cs="Arial"/>
          <w:sz w:val="24"/>
          <w:szCs w:val="24"/>
        </w:rPr>
      </w:pPr>
    </w:p>
    <w:p w14:paraId="127442D0" w14:textId="6F3609C9" w:rsidR="00857D46" w:rsidRPr="006D06DD" w:rsidRDefault="000D24A6" w:rsidP="00857D46">
      <w:pPr>
        <w:jc w:val="both"/>
        <w:rPr>
          <w:rFonts w:ascii="Arial" w:hAnsi="Arial" w:cs="Arial"/>
          <w:sz w:val="24"/>
          <w:szCs w:val="24"/>
        </w:rPr>
      </w:pPr>
      <w:r>
        <w:rPr>
          <w:rFonts w:ascii="Arial" w:hAnsi="Arial" w:cs="Arial"/>
          <w:sz w:val="24"/>
          <w:szCs w:val="24"/>
        </w:rPr>
        <w:t>At the end of the report the l</w:t>
      </w:r>
      <w:r w:rsidR="00857D46" w:rsidRPr="006D06DD">
        <w:rPr>
          <w:rFonts w:ascii="Arial" w:hAnsi="Arial" w:cs="Arial"/>
          <w:sz w:val="24"/>
          <w:szCs w:val="24"/>
        </w:rPr>
        <w:t>ist of references shows</w:t>
      </w:r>
    </w:p>
    <w:p w14:paraId="127442D1" w14:textId="77777777" w:rsidR="00857D46" w:rsidRPr="006D06DD" w:rsidRDefault="00857D46" w:rsidP="00857D46">
      <w:pPr>
        <w:jc w:val="both"/>
        <w:rPr>
          <w:rFonts w:ascii="Arial" w:hAnsi="Arial" w:cs="Arial"/>
          <w:sz w:val="24"/>
          <w:szCs w:val="24"/>
        </w:rPr>
      </w:pPr>
    </w:p>
    <w:p w14:paraId="127442D2"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 xml:space="preserve">Geddes J, </w:t>
      </w:r>
      <w:proofErr w:type="gramStart"/>
      <w:r w:rsidRPr="006D06DD">
        <w:rPr>
          <w:rFonts w:ascii="Arial" w:hAnsi="Arial" w:cs="Arial"/>
          <w:sz w:val="24"/>
          <w:szCs w:val="24"/>
        </w:rPr>
        <w:t>1992 ....</w:t>
      </w:r>
      <w:proofErr w:type="gramEnd"/>
    </w:p>
    <w:p w14:paraId="127442D3"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Gibbs G, 1982……</w:t>
      </w:r>
    </w:p>
    <w:p w14:paraId="127442D4"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 xml:space="preserve">Gibbs G, 1988, </w:t>
      </w:r>
      <w:r w:rsidRPr="006D06DD">
        <w:rPr>
          <w:rFonts w:ascii="Arial" w:hAnsi="Arial" w:cs="Arial"/>
          <w:i/>
          <w:iCs/>
          <w:sz w:val="24"/>
          <w:szCs w:val="24"/>
        </w:rPr>
        <w:t>Learning by Doing: a Guide to Teaching and Learning Methods,</w:t>
      </w:r>
      <w:r w:rsidRPr="006D06DD">
        <w:rPr>
          <w:rFonts w:ascii="Arial" w:hAnsi="Arial" w:cs="Arial"/>
          <w:sz w:val="24"/>
          <w:szCs w:val="24"/>
        </w:rPr>
        <w:t xml:space="preserve"> London: Further Education Unit. </w:t>
      </w:r>
    </w:p>
    <w:p w14:paraId="127442D5" w14:textId="77777777" w:rsidR="00857D46" w:rsidRPr="006D06DD" w:rsidRDefault="00857D46" w:rsidP="00857D46">
      <w:pPr>
        <w:jc w:val="both"/>
        <w:rPr>
          <w:rFonts w:ascii="Arial" w:hAnsi="Arial" w:cs="Arial"/>
          <w:sz w:val="24"/>
          <w:szCs w:val="24"/>
        </w:rPr>
      </w:pPr>
      <w:proofErr w:type="spellStart"/>
      <w:r w:rsidRPr="006D06DD">
        <w:rPr>
          <w:rFonts w:ascii="Arial" w:hAnsi="Arial" w:cs="Arial"/>
          <w:sz w:val="24"/>
          <w:szCs w:val="24"/>
        </w:rPr>
        <w:t>McNab</w:t>
      </w:r>
      <w:proofErr w:type="spellEnd"/>
      <w:r w:rsidRPr="006D06DD">
        <w:rPr>
          <w:rFonts w:ascii="Arial" w:hAnsi="Arial" w:cs="Arial"/>
          <w:sz w:val="24"/>
          <w:szCs w:val="24"/>
        </w:rPr>
        <w:t xml:space="preserve"> A, </w:t>
      </w:r>
      <w:proofErr w:type="gramStart"/>
      <w:r w:rsidRPr="006D06DD">
        <w:rPr>
          <w:rFonts w:ascii="Arial" w:hAnsi="Arial" w:cs="Arial"/>
          <w:sz w:val="24"/>
          <w:szCs w:val="24"/>
        </w:rPr>
        <w:t>1993 ....</w:t>
      </w:r>
      <w:proofErr w:type="gramEnd"/>
      <w:r w:rsidRPr="006D06DD">
        <w:rPr>
          <w:rFonts w:ascii="Arial" w:hAnsi="Arial" w:cs="Arial"/>
          <w:sz w:val="24"/>
          <w:szCs w:val="24"/>
        </w:rPr>
        <w:t xml:space="preserve"> </w:t>
      </w:r>
    </w:p>
    <w:p w14:paraId="127442D6" w14:textId="77777777" w:rsidR="00857D46" w:rsidRPr="006D06DD" w:rsidRDefault="00857D46" w:rsidP="00857D46">
      <w:pPr>
        <w:jc w:val="both"/>
        <w:rPr>
          <w:rFonts w:ascii="Arial" w:hAnsi="Arial" w:cs="Arial"/>
          <w:sz w:val="24"/>
          <w:szCs w:val="24"/>
        </w:rPr>
      </w:pPr>
    </w:p>
    <w:p w14:paraId="127442FC" w14:textId="24B79EBB" w:rsidR="00857D46" w:rsidRPr="006D06DD" w:rsidRDefault="00B365FD" w:rsidP="00857D46">
      <w:pPr>
        <w:jc w:val="both"/>
        <w:rPr>
          <w:rFonts w:ascii="Arial" w:hAnsi="Arial" w:cs="Arial"/>
          <w:sz w:val="24"/>
          <w:szCs w:val="24"/>
        </w:rPr>
      </w:pPr>
      <w:r w:rsidRPr="00B365FD">
        <w:rPr>
          <w:rFonts w:ascii="Arial" w:hAnsi="Arial" w:cs="Arial"/>
          <w:sz w:val="24"/>
          <w:szCs w:val="24"/>
        </w:rPr>
        <w:t>The University of Hull</w:t>
      </w:r>
      <w:r w:rsidRPr="006D06DD">
        <w:t xml:space="preserve"> </w:t>
      </w:r>
      <w:r>
        <w:rPr>
          <w:rFonts w:ascii="Arial" w:hAnsi="Arial" w:cs="Arial"/>
          <w:sz w:val="24"/>
          <w:szCs w:val="24"/>
        </w:rPr>
        <w:t>guidelines give examples of the various kinds of reference.  The remainder of this guide covers specific references of interest to computer scientists.</w:t>
      </w:r>
    </w:p>
    <w:p w14:paraId="127442FD" w14:textId="77777777" w:rsidR="00857D46" w:rsidRPr="006D06DD" w:rsidRDefault="00857D46" w:rsidP="00857D46">
      <w:pPr>
        <w:jc w:val="both"/>
        <w:rPr>
          <w:rFonts w:ascii="Arial" w:hAnsi="Arial" w:cs="Arial"/>
          <w:sz w:val="24"/>
          <w:szCs w:val="24"/>
        </w:rPr>
      </w:pPr>
    </w:p>
    <w:p w14:paraId="127442FE" w14:textId="77777777" w:rsidR="00857D46" w:rsidRPr="006D06DD" w:rsidRDefault="00857D46" w:rsidP="00857D46">
      <w:pPr>
        <w:jc w:val="both"/>
        <w:rPr>
          <w:rFonts w:ascii="Arial" w:hAnsi="Arial" w:cs="Arial"/>
          <w:b/>
          <w:bCs/>
          <w:sz w:val="24"/>
          <w:szCs w:val="24"/>
        </w:rPr>
      </w:pPr>
      <w:r w:rsidRPr="006D06DD">
        <w:rPr>
          <w:rFonts w:ascii="Arial" w:hAnsi="Arial" w:cs="Arial"/>
          <w:b/>
          <w:bCs/>
          <w:sz w:val="24"/>
          <w:szCs w:val="24"/>
        </w:rPr>
        <w:t>Referencing mathematical equations</w:t>
      </w:r>
    </w:p>
    <w:p w14:paraId="127442FF" w14:textId="77777777" w:rsidR="00857D46" w:rsidRPr="006D06DD" w:rsidRDefault="00857D46" w:rsidP="00857D46">
      <w:pPr>
        <w:jc w:val="both"/>
        <w:rPr>
          <w:rFonts w:ascii="Arial" w:hAnsi="Arial" w:cs="Arial"/>
          <w:b/>
          <w:bCs/>
          <w:sz w:val="24"/>
          <w:szCs w:val="24"/>
        </w:rPr>
      </w:pPr>
    </w:p>
    <w:p w14:paraId="12744300"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When citing mathematical equations or theorems etc., use the appropriate number if there is one, for example.</w:t>
      </w:r>
    </w:p>
    <w:p w14:paraId="12744301" w14:textId="77777777" w:rsidR="00857D46" w:rsidRPr="006D06DD" w:rsidRDefault="00857D46" w:rsidP="00857D46">
      <w:pPr>
        <w:jc w:val="both"/>
        <w:rPr>
          <w:rFonts w:ascii="Arial" w:hAnsi="Arial" w:cs="Arial"/>
          <w:sz w:val="24"/>
          <w:szCs w:val="24"/>
        </w:rPr>
      </w:pPr>
    </w:p>
    <w:p w14:paraId="12744302"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 xml:space="preserve">"Using the results of </w:t>
      </w:r>
      <w:proofErr w:type="spellStart"/>
      <w:r w:rsidRPr="006D06DD">
        <w:rPr>
          <w:rFonts w:ascii="Arial" w:hAnsi="Arial" w:cs="Arial"/>
          <w:sz w:val="24"/>
          <w:szCs w:val="24"/>
        </w:rPr>
        <w:t>Jessor</w:t>
      </w:r>
      <w:proofErr w:type="spellEnd"/>
      <w:r w:rsidRPr="006D06DD">
        <w:rPr>
          <w:rFonts w:ascii="Arial" w:hAnsi="Arial" w:cs="Arial"/>
          <w:sz w:val="24"/>
          <w:szCs w:val="24"/>
        </w:rPr>
        <w:t xml:space="preserve"> (1989, eq.3) we now define….."</w:t>
      </w:r>
    </w:p>
    <w:p w14:paraId="12744303"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"Lemma 3.4 of Jones (2001, p.23) implies that…."</w:t>
      </w:r>
    </w:p>
    <w:p w14:paraId="12744304" w14:textId="77777777" w:rsidR="00857D46" w:rsidRPr="006D06DD" w:rsidRDefault="00857D46" w:rsidP="00857D46">
      <w:pPr>
        <w:jc w:val="both"/>
        <w:rPr>
          <w:rFonts w:ascii="Arial" w:hAnsi="Arial" w:cs="Arial"/>
          <w:sz w:val="24"/>
          <w:szCs w:val="24"/>
        </w:rPr>
      </w:pPr>
    </w:p>
    <w:p w14:paraId="12744305"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Including page numbers is recommended for example,</w:t>
      </w:r>
    </w:p>
    <w:p w14:paraId="12744306"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 xml:space="preserve">"Using the results of </w:t>
      </w:r>
      <w:proofErr w:type="spellStart"/>
      <w:r w:rsidRPr="006D06DD">
        <w:rPr>
          <w:rFonts w:ascii="Arial" w:hAnsi="Arial" w:cs="Arial"/>
          <w:sz w:val="24"/>
          <w:szCs w:val="24"/>
        </w:rPr>
        <w:t>Jessor</w:t>
      </w:r>
      <w:proofErr w:type="spellEnd"/>
      <w:r w:rsidRPr="006D06DD">
        <w:rPr>
          <w:rFonts w:ascii="Arial" w:hAnsi="Arial" w:cs="Arial"/>
          <w:sz w:val="24"/>
          <w:szCs w:val="24"/>
        </w:rPr>
        <w:t xml:space="preserve"> (1989, p.110, eq.3) we now define…."</w:t>
      </w:r>
    </w:p>
    <w:p w14:paraId="12744307"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"By theorem 1.2 of Smith (1999, p.120)….."</w:t>
      </w:r>
    </w:p>
    <w:p w14:paraId="12744308" w14:textId="77777777" w:rsidR="00857D46" w:rsidRPr="006D06DD" w:rsidRDefault="00857D46" w:rsidP="00857D46">
      <w:pPr>
        <w:jc w:val="both"/>
        <w:rPr>
          <w:rFonts w:ascii="Arial" w:hAnsi="Arial" w:cs="Arial"/>
          <w:sz w:val="24"/>
          <w:szCs w:val="24"/>
        </w:rPr>
      </w:pPr>
    </w:p>
    <w:p w14:paraId="12744309" w14:textId="4C211B6D" w:rsidR="00857D46" w:rsidRPr="006D06DD" w:rsidRDefault="00857D46" w:rsidP="00857D46">
      <w:pPr>
        <w:jc w:val="both"/>
        <w:rPr>
          <w:rFonts w:ascii="Arial" w:hAnsi="Arial" w:cs="Arial"/>
          <w:sz w:val="24"/>
          <w:szCs w:val="24"/>
        </w:rPr>
      </w:pPr>
      <w:r w:rsidRPr="006D06DD">
        <w:rPr>
          <w:rFonts w:ascii="Arial" w:hAnsi="Arial" w:cs="Arial"/>
          <w:sz w:val="24"/>
          <w:szCs w:val="24"/>
        </w:rPr>
        <w:t xml:space="preserve">If there is no identifying </w:t>
      </w:r>
      <w:r w:rsidR="00B365FD">
        <w:rPr>
          <w:rFonts w:ascii="Arial" w:hAnsi="Arial" w:cs="Arial"/>
          <w:sz w:val="24"/>
          <w:szCs w:val="24"/>
        </w:rPr>
        <w:t xml:space="preserve">equation </w:t>
      </w:r>
      <w:r w:rsidRPr="006D06DD">
        <w:rPr>
          <w:rFonts w:ascii="Arial" w:hAnsi="Arial" w:cs="Arial"/>
          <w:sz w:val="24"/>
          <w:szCs w:val="24"/>
        </w:rPr>
        <w:t xml:space="preserve">number, then use the page number. </w:t>
      </w:r>
    </w:p>
    <w:p w14:paraId="1274430A" w14:textId="77777777" w:rsidR="00857D46" w:rsidRPr="006D06DD" w:rsidRDefault="00857D46" w:rsidP="00857D46">
      <w:pPr>
        <w:jc w:val="both"/>
        <w:rPr>
          <w:rFonts w:ascii="Arial" w:hAnsi="Arial" w:cs="Arial"/>
          <w:sz w:val="24"/>
          <w:szCs w:val="24"/>
        </w:rPr>
      </w:pPr>
    </w:p>
    <w:p w14:paraId="1274430B" w14:textId="79E7DDC6" w:rsidR="00857D46" w:rsidRPr="006D06DD" w:rsidRDefault="00857D46" w:rsidP="00857D46">
      <w:pPr>
        <w:jc w:val="both"/>
        <w:rPr>
          <w:rFonts w:ascii="Arial" w:hAnsi="Arial" w:cs="Arial"/>
          <w:sz w:val="24"/>
          <w:szCs w:val="24"/>
        </w:rPr>
      </w:pPr>
      <w:r w:rsidRPr="006D06DD">
        <w:rPr>
          <w:rFonts w:ascii="Arial" w:hAnsi="Arial" w:cs="Arial"/>
          <w:sz w:val="24"/>
          <w:szCs w:val="24"/>
        </w:rPr>
        <w:t>If the equation or theorem is a well-known result, without a specific reference e.g. Pythagoras, then yo</w:t>
      </w:r>
      <w:r w:rsidR="005F0AB0">
        <w:rPr>
          <w:rFonts w:ascii="Arial" w:hAnsi="Arial" w:cs="Arial"/>
          <w:sz w:val="24"/>
          <w:szCs w:val="24"/>
        </w:rPr>
        <w:t xml:space="preserve">u should at least name or </w:t>
      </w:r>
      <w:r w:rsidRPr="006D06DD">
        <w:rPr>
          <w:rFonts w:ascii="Arial" w:hAnsi="Arial" w:cs="Arial"/>
          <w:sz w:val="24"/>
          <w:szCs w:val="24"/>
        </w:rPr>
        <w:t xml:space="preserve">identify the </w:t>
      </w:r>
      <w:r w:rsidR="005F0AB0" w:rsidRPr="006D06DD">
        <w:rPr>
          <w:rFonts w:ascii="Arial" w:hAnsi="Arial" w:cs="Arial"/>
          <w:sz w:val="24"/>
          <w:szCs w:val="24"/>
        </w:rPr>
        <w:t>theorem</w:t>
      </w:r>
      <w:r w:rsidRPr="006D06DD">
        <w:rPr>
          <w:rFonts w:ascii="Arial" w:hAnsi="Arial" w:cs="Arial"/>
          <w:sz w:val="24"/>
          <w:szCs w:val="24"/>
        </w:rPr>
        <w:t>:</w:t>
      </w:r>
    </w:p>
    <w:p w14:paraId="1274430C" w14:textId="77777777" w:rsidR="00857D46" w:rsidRPr="006D06DD" w:rsidRDefault="00857D46" w:rsidP="00857D46">
      <w:pPr>
        <w:jc w:val="both"/>
        <w:rPr>
          <w:rFonts w:ascii="Arial" w:hAnsi="Arial" w:cs="Arial"/>
          <w:sz w:val="24"/>
          <w:szCs w:val="24"/>
        </w:rPr>
      </w:pPr>
    </w:p>
    <w:p w14:paraId="1274430D"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lastRenderedPageBreak/>
        <w:t>"We use Pythagoras' theorem to show….."</w:t>
      </w:r>
    </w:p>
    <w:p w14:paraId="1274430E" w14:textId="77777777" w:rsidR="00857D46" w:rsidRPr="006D06DD" w:rsidRDefault="00857D46" w:rsidP="00857D46">
      <w:pPr>
        <w:pStyle w:val="Handbooktext"/>
      </w:pPr>
    </w:p>
    <w:p w14:paraId="127443A6" w14:textId="0D609E2B" w:rsidR="00857D46" w:rsidRPr="00B365FD" w:rsidRDefault="00B365FD" w:rsidP="00B365FD">
      <w:pPr>
        <w:jc w:val="both"/>
        <w:rPr>
          <w:rFonts w:ascii="Arial" w:hAnsi="Arial" w:cs="Arial"/>
          <w:b/>
          <w:bCs/>
          <w:sz w:val="24"/>
          <w:szCs w:val="24"/>
        </w:rPr>
      </w:pPr>
      <w:r w:rsidRPr="006D06DD">
        <w:rPr>
          <w:rFonts w:ascii="Arial" w:hAnsi="Arial" w:cs="Arial"/>
          <w:b/>
          <w:bCs/>
          <w:sz w:val="24"/>
          <w:szCs w:val="24"/>
        </w:rPr>
        <w:t>Re</w:t>
      </w:r>
      <w:r>
        <w:rPr>
          <w:rFonts w:ascii="Arial" w:hAnsi="Arial" w:cs="Arial"/>
          <w:b/>
          <w:bCs/>
          <w:sz w:val="24"/>
          <w:szCs w:val="24"/>
        </w:rPr>
        <w:t xml:space="preserve">ferencing </w:t>
      </w:r>
      <w:r w:rsidR="00857D46" w:rsidRPr="00B365FD">
        <w:rPr>
          <w:rFonts w:ascii="Arial" w:hAnsi="Arial" w:cs="Arial"/>
          <w:b/>
          <w:sz w:val="24"/>
          <w:szCs w:val="24"/>
        </w:rPr>
        <w:t>Computer codes</w:t>
      </w:r>
    </w:p>
    <w:p w14:paraId="127443A7" w14:textId="77777777" w:rsidR="00857D46" w:rsidRPr="006D06DD" w:rsidRDefault="00857D46" w:rsidP="00857D46">
      <w:pPr>
        <w:rPr>
          <w:rFonts w:ascii="Arial" w:hAnsi="Arial" w:cs="Arial"/>
          <w:sz w:val="24"/>
          <w:szCs w:val="24"/>
        </w:rPr>
      </w:pPr>
    </w:p>
    <w:p w14:paraId="127443A8" w14:textId="77777777" w:rsidR="00857D46" w:rsidRPr="006D06DD" w:rsidRDefault="00857D46" w:rsidP="00857D46">
      <w:pPr>
        <w:rPr>
          <w:rFonts w:ascii="Arial" w:hAnsi="Arial" w:cs="Arial"/>
          <w:sz w:val="24"/>
          <w:szCs w:val="24"/>
        </w:rPr>
      </w:pPr>
      <w:r w:rsidRPr="006D06DD">
        <w:rPr>
          <w:rFonts w:ascii="Arial" w:hAnsi="Arial" w:cs="Arial"/>
          <w:sz w:val="24"/>
          <w:szCs w:val="24"/>
        </w:rPr>
        <w:t>In the text of a report, acknowledge computer programs and source code with a citation such as</w:t>
      </w:r>
    </w:p>
    <w:p w14:paraId="127443A9" w14:textId="77777777" w:rsidR="00857D46" w:rsidRPr="006D06DD" w:rsidRDefault="00857D46" w:rsidP="00857D46">
      <w:pPr>
        <w:rPr>
          <w:rFonts w:ascii="Arial" w:hAnsi="Arial" w:cs="Arial"/>
          <w:sz w:val="24"/>
          <w:szCs w:val="24"/>
        </w:rPr>
      </w:pPr>
    </w:p>
    <w:p w14:paraId="127443AA" w14:textId="77777777" w:rsidR="00857D46" w:rsidRPr="006D06DD" w:rsidRDefault="00857D46" w:rsidP="00857D46">
      <w:pPr>
        <w:pStyle w:val="p"/>
        <w:spacing w:before="0" w:beforeAutospacing="0" w:after="0" w:afterAutospacing="0" w:line="326" w:lineRule="atLeast"/>
        <w:textAlignment w:val="baseline"/>
        <w:rPr>
          <w:rFonts w:ascii="Arial" w:hAnsi="Arial" w:cs="Arial"/>
          <w:color w:val="1F1F1F"/>
        </w:rPr>
      </w:pPr>
      <w:r w:rsidRPr="006D06DD">
        <w:rPr>
          <w:rStyle w:val="Emphasis"/>
          <w:rFonts w:ascii="Arial" w:hAnsi="Arial" w:cs="Arial"/>
          <w:color w:val="1F1F1F"/>
          <w:bdr w:val="none" w:sz="0" w:space="0" w:color="auto" w:frame="1"/>
        </w:rPr>
        <w:t>…GraphicsShader4D</w:t>
      </w:r>
      <w:r w:rsidRPr="006D06DD">
        <w:rPr>
          <w:rStyle w:val="apple-converted-space"/>
          <w:rFonts w:ascii="Arial" w:hAnsi="Arial" w:cs="Arial"/>
          <w:color w:val="1F1F1F"/>
        </w:rPr>
        <w:t> </w:t>
      </w:r>
      <w:r w:rsidRPr="006D06DD">
        <w:rPr>
          <w:rFonts w:ascii="Arial" w:hAnsi="Arial" w:cs="Arial"/>
          <w:color w:val="1F1F1F"/>
        </w:rPr>
        <w:t>(Roster &amp; Victor, 2003) is a graphics program which …</w:t>
      </w:r>
    </w:p>
    <w:p w14:paraId="127443AB" w14:textId="77777777" w:rsidR="00857D46" w:rsidRPr="006D06DD" w:rsidRDefault="00857D46" w:rsidP="00857D46">
      <w:pPr>
        <w:pStyle w:val="NormalWeb"/>
        <w:spacing w:before="0" w:after="343" w:line="326" w:lineRule="atLeast"/>
        <w:textAlignment w:val="baseline"/>
        <w:rPr>
          <w:rFonts w:ascii="Arial" w:hAnsi="Arial" w:cs="Arial"/>
          <w:color w:val="1F1F1F"/>
        </w:rPr>
      </w:pPr>
      <w:r w:rsidRPr="006D06DD">
        <w:rPr>
          <w:rFonts w:ascii="Arial" w:hAnsi="Arial" w:cs="Arial"/>
          <w:color w:val="1F1F1F"/>
        </w:rPr>
        <w:t>The reference should include:</w:t>
      </w:r>
    </w:p>
    <w:p w14:paraId="127443AC" w14:textId="77777777" w:rsidR="00857D46" w:rsidRPr="006D06DD" w:rsidRDefault="00857D46" w:rsidP="00857D46">
      <w:pPr>
        <w:pStyle w:val="NormalWeb"/>
        <w:numPr>
          <w:ilvl w:val="0"/>
          <w:numId w:val="3"/>
        </w:numPr>
        <w:spacing w:before="0" w:beforeAutospacing="0" w:after="0" w:afterAutospacing="0"/>
        <w:ind w:left="357" w:hanging="357"/>
        <w:textAlignment w:val="baseline"/>
        <w:rPr>
          <w:rFonts w:ascii="Arial" w:hAnsi="Arial" w:cs="Arial"/>
          <w:color w:val="1F1F1F"/>
        </w:rPr>
      </w:pPr>
      <w:r w:rsidRPr="006D06DD">
        <w:rPr>
          <w:rFonts w:ascii="Arial" w:hAnsi="Arial" w:cs="Arial"/>
          <w:color w:val="1F1F1F"/>
        </w:rPr>
        <w:t>Author (if given) – can be persons or legal entity</w:t>
      </w:r>
    </w:p>
    <w:p w14:paraId="127443AD" w14:textId="77777777" w:rsidR="00857D46" w:rsidRPr="006D06DD" w:rsidRDefault="00857D46" w:rsidP="00857D46">
      <w:pPr>
        <w:numPr>
          <w:ilvl w:val="0"/>
          <w:numId w:val="3"/>
        </w:numPr>
        <w:spacing w:line="210" w:lineRule="atLeast"/>
        <w:textAlignment w:val="baseline"/>
        <w:rPr>
          <w:rFonts w:ascii="Arial" w:hAnsi="Arial" w:cs="Arial"/>
          <w:color w:val="1F1F1F"/>
          <w:sz w:val="24"/>
          <w:szCs w:val="24"/>
        </w:rPr>
      </w:pPr>
      <w:r w:rsidRPr="006D06DD">
        <w:rPr>
          <w:rFonts w:ascii="Arial" w:hAnsi="Arial" w:cs="Arial"/>
          <w:color w:val="1F1F1F"/>
          <w:sz w:val="24"/>
          <w:szCs w:val="24"/>
        </w:rPr>
        <w:t>Date (if given)</w:t>
      </w:r>
    </w:p>
    <w:p w14:paraId="127443AE" w14:textId="77777777" w:rsidR="00857D46" w:rsidRPr="006D06DD" w:rsidRDefault="00857D46" w:rsidP="00857D46">
      <w:pPr>
        <w:numPr>
          <w:ilvl w:val="0"/>
          <w:numId w:val="3"/>
        </w:numPr>
        <w:spacing w:line="210" w:lineRule="atLeast"/>
        <w:textAlignment w:val="baseline"/>
        <w:rPr>
          <w:rFonts w:ascii="Arial" w:hAnsi="Arial" w:cs="Arial"/>
          <w:color w:val="1F1F1F"/>
          <w:sz w:val="24"/>
          <w:szCs w:val="24"/>
        </w:rPr>
      </w:pPr>
      <w:r w:rsidRPr="006D06DD">
        <w:rPr>
          <w:rFonts w:ascii="Arial" w:hAnsi="Arial" w:cs="Arial"/>
          <w:color w:val="1F1F1F"/>
          <w:sz w:val="24"/>
          <w:szCs w:val="24"/>
        </w:rPr>
        <w:t>Title of program (in italics and capitalised)</w:t>
      </w:r>
    </w:p>
    <w:p w14:paraId="127443AF" w14:textId="77777777" w:rsidR="00857D46" w:rsidRPr="006D06DD" w:rsidRDefault="00857D46" w:rsidP="00857D46">
      <w:pPr>
        <w:numPr>
          <w:ilvl w:val="0"/>
          <w:numId w:val="3"/>
        </w:numPr>
        <w:spacing w:line="210" w:lineRule="atLeast"/>
        <w:textAlignment w:val="baseline"/>
        <w:rPr>
          <w:rFonts w:ascii="Arial" w:hAnsi="Arial" w:cs="Arial"/>
          <w:color w:val="1F1F1F"/>
          <w:sz w:val="24"/>
          <w:szCs w:val="24"/>
        </w:rPr>
      </w:pPr>
      <w:r w:rsidRPr="006D06DD">
        <w:rPr>
          <w:rFonts w:ascii="Arial" w:hAnsi="Arial" w:cs="Arial"/>
          <w:color w:val="1F1F1F"/>
          <w:sz w:val="24"/>
          <w:szCs w:val="24"/>
        </w:rPr>
        <w:t>Version (in parentheses)</w:t>
      </w:r>
    </w:p>
    <w:p w14:paraId="127443B0" w14:textId="77777777" w:rsidR="00857D46" w:rsidRPr="006D06DD" w:rsidRDefault="00857D46" w:rsidP="00857D46">
      <w:pPr>
        <w:numPr>
          <w:ilvl w:val="0"/>
          <w:numId w:val="3"/>
        </w:numPr>
        <w:spacing w:line="210" w:lineRule="atLeast"/>
        <w:textAlignment w:val="baseline"/>
        <w:rPr>
          <w:rFonts w:ascii="Arial" w:hAnsi="Arial" w:cs="Arial"/>
          <w:color w:val="1F1F1F"/>
          <w:sz w:val="24"/>
          <w:szCs w:val="24"/>
        </w:rPr>
      </w:pPr>
      <w:r w:rsidRPr="006D06DD">
        <w:rPr>
          <w:rFonts w:ascii="Arial" w:hAnsi="Arial" w:cs="Arial"/>
          <w:color w:val="1F1F1F"/>
          <w:sz w:val="24"/>
          <w:szCs w:val="24"/>
        </w:rPr>
        <w:t>Form e.g. Computer program (in brackets)</w:t>
      </w:r>
    </w:p>
    <w:p w14:paraId="127443B1" w14:textId="77777777" w:rsidR="00857D46" w:rsidRPr="006D06DD" w:rsidRDefault="00857D46" w:rsidP="00857D46">
      <w:pPr>
        <w:numPr>
          <w:ilvl w:val="0"/>
          <w:numId w:val="3"/>
        </w:numPr>
        <w:spacing w:line="210" w:lineRule="atLeast"/>
        <w:textAlignment w:val="baseline"/>
        <w:rPr>
          <w:rFonts w:ascii="Arial" w:hAnsi="Arial" w:cs="Arial"/>
          <w:color w:val="1F1F1F"/>
          <w:sz w:val="24"/>
          <w:szCs w:val="24"/>
        </w:rPr>
      </w:pPr>
      <w:r w:rsidRPr="006D06DD">
        <w:rPr>
          <w:rFonts w:ascii="Arial" w:hAnsi="Arial" w:cs="Arial"/>
          <w:color w:val="1F1F1F"/>
          <w:sz w:val="24"/>
          <w:szCs w:val="24"/>
        </w:rPr>
        <w:t>Availability, either: a) distributor, address or b) URL and date accessed if downloaded.</w:t>
      </w:r>
    </w:p>
    <w:p w14:paraId="127443B2" w14:textId="77777777" w:rsidR="00857D46" w:rsidRDefault="00857D46" w:rsidP="00857D46">
      <w:pPr>
        <w:shd w:val="clear" w:color="auto" w:fill="FFFFFF"/>
        <w:textAlignment w:val="baseline"/>
        <w:rPr>
          <w:rFonts w:ascii="Arial" w:hAnsi="Arial" w:cs="Arial"/>
          <w:b/>
          <w:bCs/>
          <w:color w:val="1F1F1F"/>
          <w:sz w:val="24"/>
          <w:szCs w:val="24"/>
          <w:bdr w:val="none" w:sz="0" w:space="0" w:color="auto" w:frame="1"/>
        </w:rPr>
      </w:pPr>
    </w:p>
    <w:p w14:paraId="127443B3" w14:textId="0E99A03A" w:rsidR="00857D46" w:rsidRPr="006D06DD" w:rsidRDefault="00273C85" w:rsidP="00857D46">
      <w:pPr>
        <w:shd w:val="clear" w:color="auto" w:fill="FFFFFF"/>
        <w:textAlignment w:val="baseline"/>
        <w:rPr>
          <w:rFonts w:ascii="Arial" w:hAnsi="Arial" w:cs="Arial"/>
          <w:color w:val="1F1F1F"/>
          <w:sz w:val="24"/>
          <w:szCs w:val="24"/>
          <w:bdr w:val="none" w:sz="0" w:space="0" w:color="auto" w:frame="1"/>
        </w:rPr>
      </w:pPr>
      <w:r>
        <w:rPr>
          <w:rFonts w:ascii="Arial" w:hAnsi="Arial" w:cs="Arial"/>
          <w:color w:val="1F1F1F"/>
          <w:sz w:val="24"/>
          <w:szCs w:val="24"/>
          <w:bdr w:val="none" w:sz="0" w:space="0" w:color="auto" w:frame="1"/>
        </w:rPr>
        <w:t>Example r</w:t>
      </w:r>
      <w:r w:rsidR="00857D46" w:rsidRPr="006D06DD">
        <w:rPr>
          <w:rFonts w:ascii="Arial" w:hAnsi="Arial" w:cs="Arial"/>
          <w:color w:val="1F1F1F"/>
          <w:sz w:val="24"/>
          <w:szCs w:val="24"/>
          <w:bdr w:val="none" w:sz="0" w:space="0" w:color="auto" w:frame="1"/>
        </w:rPr>
        <w:t>eference for the above example:</w:t>
      </w:r>
    </w:p>
    <w:p w14:paraId="127443B4" w14:textId="77777777" w:rsidR="00857D46" w:rsidRPr="006D06DD" w:rsidRDefault="00857D46" w:rsidP="00857D46">
      <w:pPr>
        <w:shd w:val="clear" w:color="auto" w:fill="FFFFFF"/>
        <w:textAlignment w:val="baseline"/>
        <w:rPr>
          <w:rFonts w:ascii="Arial" w:hAnsi="Arial" w:cs="Arial"/>
          <w:color w:val="1F1F1F"/>
          <w:sz w:val="24"/>
          <w:szCs w:val="24"/>
        </w:rPr>
      </w:pPr>
    </w:p>
    <w:p w14:paraId="127443B5" w14:textId="77777777" w:rsidR="00857D46" w:rsidRPr="006D06DD" w:rsidRDefault="00857D46" w:rsidP="00857D46">
      <w:pPr>
        <w:shd w:val="clear" w:color="auto" w:fill="FFFFFF"/>
        <w:jc w:val="both"/>
        <w:textAlignment w:val="baseline"/>
        <w:rPr>
          <w:rFonts w:ascii="Arial" w:hAnsi="Arial" w:cs="Arial"/>
          <w:color w:val="1F1F1F"/>
          <w:sz w:val="24"/>
          <w:szCs w:val="24"/>
        </w:rPr>
      </w:pPr>
      <w:r w:rsidRPr="006D06DD">
        <w:rPr>
          <w:rFonts w:ascii="Arial" w:hAnsi="Arial" w:cs="Arial"/>
          <w:color w:val="1F1F1F"/>
          <w:sz w:val="24"/>
          <w:szCs w:val="24"/>
        </w:rPr>
        <w:t>Roster, C. and Victor, A. (2003) </w:t>
      </w:r>
      <w:r w:rsidRPr="006D06DD">
        <w:rPr>
          <w:rStyle w:val="Emphasis"/>
          <w:rFonts w:ascii="Arial" w:hAnsi="Arial" w:cs="Arial"/>
          <w:color w:val="1F1F1F"/>
          <w:sz w:val="24"/>
          <w:szCs w:val="24"/>
          <w:bdr w:val="none" w:sz="0" w:space="0" w:color="auto" w:frame="1"/>
        </w:rPr>
        <w:t>GraphicsShader4D</w:t>
      </w:r>
      <w:r w:rsidRPr="006D06DD">
        <w:rPr>
          <w:rStyle w:val="apple-converted-space"/>
          <w:rFonts w:ascii="Arial" w:hAnsi="Arial" w:cs="Arial"/>
          <w:color w:val="1F1F1F"/>
          <w:sz w:val="24"/>
          <w:szCs w:val="24"/>
        </w:rPr>
        <w:t> </w:t>
      </w:r>
      <w:r w:rsidRPr="006D06DD">
        <w:rPr>
          <w:rFonts w:ascii="Arial" w:hAnsi="Arial" w:cs="Arial"/>
          <w:i/>
          <w:iCs/>
          <w:color w:val="1F1F1F"/>
          <w:sz w:val="24"/>
          <w:szCs w:val="24"/>
          <w:bdr w:val="none" w:sz="0" w:space="0" w:color="auto" w:frame="1"/>
        </w:rPr>
        <w:t>Graphics</w:t>
      </w:r>
      <w:r w:rsidRPr="006D06DD">
        <w:rPr>
          <w:rFonts w:ascii="Arial" w:hAnsi="Arial" w:cs="Arial"/>
          <w:color w:val="1F1F1F"/>
          <w:sz w:val="24"/>
          <w:szCs w:val="24"/>
        </w:rPr>
        <w:t xml:space="preserve"> </w:t>
      </w:r>
      <w:proofErr w:type="gramStart"/>
      <w:r w:rsidRPr="006D06DD">
        <w:rPr>
          <w:rFonts w:ascii="Arial" w:hAnsi="Arial" w:cs="Arial"/>
          <w:i/>
          <w:iCs/>
          <w:color w:val="1F1F1F"/>
          <w:sz w:val="24"/>
          <w:szCs w:val="24"/>
          <w:bdr w:val="none" w:sz="0" w:space="0" w:color="auto" w:frame="1"/>
        </w:rPr>
        <w:t xml:space="preserve">Package </w:t>
      </w:r>
      <w:r w:rsidRPr="006D06DD">
        <w:rPr>
          <w:rFonts w:ascii="Arial" w:hAnsi="Arial" w:cs="Arial"/>
          <w:color w:val="1F1F1F"/>
          <w:sz w:val="24"/>
          <w:szCs w:val="24"/>
        </w:rPr>
        <w:t> (</w:t>
      </w:r>
      <w:proofErr w:type="gramEnd"/>
      <w:r w:rsidRPr="006D06DD">
        <w:rPr>
          <w:rFonts w:ascii="Arial" w:hAnsi="Arial" w:cs="Arial"/>
          <w:color w:val="1F1F1F"/>
          <w:sz w:val="24"/>
          <w:szCs w:val="24"/>
        </w:rPr>
        <w:t>Version 3.0) [Computer program]. Available at </w:t>
      </w:r>
      <w:hyperlink r:id="rId14" w:history="1">
        <w:r w:rsidRPr="006D06DD">
          <w:rPr>
            <w:rStyle w:val="Hyperlink"/>
            <w:rFonts w:ascii="Arial" w:hAnsi="Arial" w:cs="Arial"/>
            <w:sz w:val="24"/>
            <w:szCs w:val="24"/>
            <w:bdr w:val="none" w:sz="0" w:space="0" w:color="auto" w:frame="1"/>
          </w:rPr>
          <w:t>http://abc.ac.uk/grahics/shader4D.html</w:t>
        </w:r>
      </w:hyperlink>
      <w:r w:rsidRPr="006D06DD">
        <w:rPr>
          <w:rFonts w:ascii="Arial" w:hAnsi="Arial" w:cs="Arial"/>
          <w:color w:val="1F1F1F"/>
          <w:sz w:val="24"/>
          <w:szCs w:val="24"/>
        </w:rPr>
        <w:t> (Accessed 30 September 2013)</w:t>
      </w:r>
    </w:p>
    <w:p w14:paraId="127443B6" w14:textId="77777777" w:rsidR="00857D46" w:rsidRPr="006D06DD" w:rsidRDefault="00857D46" w:rsidP="00857D46">
      <w:pPr>
        <w:shd w:val="clear" w:color="auto" w:fill="FFFFFF"/>
        <w:jc w:val="both"/>
        <w:rPr>
          <w:rFonts w:ascii="Arial" w:hAnsi="Arial" w:cs="Arial"/>
          <w:color w:val="000000"/>
          <w:sz w:val="24"/>
          <w:szCs w:val="24"/>
        </w:rPr>
      </w:pPr>
    </w:p>
    <w:p w14:paraId="61446EB3" w14:textId="5E971CB7" w:rsidR="00227ADC" w:rsidRPr="00227ADC" w:rsidRDefault="00857D46" w:rsidP="00227ADC">
      <w:pPr>
        <w:jc w:val="both"/>
        <w:rPr>
          <w:rFonts w:ascii="Arial" w:hAnsi="Arial" w:cs="Arial"/>
          <w:sz w:val="24"/>
          <w:szCs w:val="24"/>
        </w:rPr>
      </w:pPr>
      <w:r w:rsidRPr="006D06DD">
        <w:rPr>
          <w:rFonts w:ascii="Arial" w:hAnsi="Arial" w:cs="Arial"/>
          <w:color w:val="000000"/>
          <w:sz w:val="24"/>
          <w:szCs w:val="24"/>
        </w:rPr>
        <w:t xml:space="preserve">In the source code of a program, </w:t>
      </w:r>
      <w:r w:rsidRPr="006D06DD">
        <w:rPr>
          <w:rFonts w:ascii="Arial" w:hAnsi="Arial" w:cs="Arial"/>
          <w:sz w:val="24"/>
          <w:szCs w:val="24"/>
        </w:rPr>
        <w:t>acknowledge the use or adaptation of</w:t>
      </w:r>
      <w:r w:rsidRPr="006D06DD">
        <w:rPr>
          <w:rFonts w:ascii="Arial" w:hAnsi="Arial" w:cs="Arial"/>
          <w:color w:val="000000"/>
          <w:sz w:val="24"/>
          <w:szCs w:val="24"/>
        </w:rPr>
        <w:t xml:space="preserve"> code written by someone else by citing your source with an inline comment in the code.   The comment should provide sufficient information for someone to obtain the code, e.g. URL.  Give the date the code was obtained.  It is essential to respect copyright, terms of use and licensing requirements.  Follow the terms of any open source license.  Some licenses require that your code incorporates the license of the code used or adapted.</w:t>
      </w:r>
      <w:r w:rsidR="00227ADC">
        <w:rPr>
          <w:rFonts w:ascii="Arial" w:hAnsi="Arial" w:cs="Arial"/>
          <w:color w:val="000000"/>
          <w:sz w:val="24"/>
          <w:szCs w:val="24"/>
        </w:rPr>
        <w:t xml:space="preserve"> </w:t>
      </w:r>
      <w:r w:rsidR="00227ADC" w:rsidRPr="00227ADC">
        <w:rPr>
          <w:rFonts w:ascii="Arial" w:hAnsi="Arial" w:cs="Arial"/>
          <w:sz w:val="24"/>
          <w:szCs w:val="24"/>
        </w:rPr>
        <w:t>Three examples of how to lay</w:t>
      </w:r>
      <w:r w:rsidR="00227ADC">
        <w:rPr>
          <w:rFonts w:ascii="Arial" w:hAnsi="Arial" w:cs="Arial"/>
          <w:sz w:val="24"/>
          <w:szCs w:val="24"/>
        </w:rPr>
        <w:t xml:space="preserve"> out a reference in source code:</w:t>
      </w:r>
    </w:p>
    <w:p w14:paraId="1957C32A" w14:textId="77777777" w:rsidR="00227ADC" w:rsidRPr="00227ADC" w:rsidRDefault="00227ADC" w:rsidP="00227ADC">
      <w:pPr>
        <w:pStyle w:val="Heading2"/>
        <w:keepNext/>
        <w:keepLines/>
        <w:numPr>
          <w:ilvl w:val="0"/>
          <w:numId w:val="0"/>
        </w:numPr>
        <w:spacing w:before="200" w:line="276" w:lineRule="auto"/>
        <w:ind w:left="576" w:hanging="576"/>
        <w:jc w:val="left"/>
        <w:rPr>
          <w:rFonts w:ascii="Arial" w:hAnsi="Arial" w:cs="Arial"/>
          <w:b w:val="0"/>
          <w:szCs w:val="24"/>
        </w:rPr>
      </w:pPr>
      <w:r w:rsidRPr="00227ADC">
        <w:rPr>
          <w:rFonts w:ascii="Arial" w:hAnsi="Arial" w:cs="Arial"/>
          <w:b w:val="0"/>
          <w:szCs w:val="24"/>
        </w:rPr>
        <w:t>Referencing copied code</w:t>
      </w:r>
    </w:p>
    <w:p w14:paraId="56E6D894"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Begin Reference - Copied Code</w:t>
      </w:r>
    </w:p>
    <w:p w14:paraId="710F9A0D"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xml:space="preserve">   Usual referencing information as per handbook</w:t>
      </w:r>
    </w:p>
    <w:p w14:paraId="7E95E153"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w:t>
      </w:r>
    </w:p>
    <w:p w14:paraId="56F2300D" w14:textId="77777777" w:rsidR="00227ADC" w:rsidRPr="00227ADC" w:rsidRDefault="00227ADC" w:rsidP="00227ADC">
      <w:pPr>
        <w:rPr>
          <w:rFonts w:ascii="Courier New" w:hAnsi="Courier New" w:cs="Courier New"/>
          <w:sz w:val="24"/>
          <w:szCs w:val="24"/>
        </w:rPr>
      </w:pPr>
    </w:p>
    <w:p w14:paraId="242A4927"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Copied code</w:t>
      </w:r>
    </w:p>
    <w:p w14:paraId="05451C43" w14:textId="77777777" w:rsidR="00227ADC" w:rsidRPr="00227ADC" w:rsidRDefault="00227ADC" w:rsidP="00227ADC">
      <w:pPr>
        <w:rPr>
          <w:rFonts w:ascii="Courier New" w:hAnsi="Courier New" w:cs="Courier New"/>
          <w:sz w:val="24"/>
          <w:szCs w:val="24"/>
        </w:rPr>
      </w:pPr>
    </w:p>
    <w:p w14:paraId="4759E791"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End Reference */</w:t>
      </w:r>
    </w:p>
    <w:p w14:paraId="5F158C7A" w14:textId="77777777" w:rsidR="00227ADC" w:rsidRPr="00227ADC" w:rsidRDefault="00227ADC" w:rsidP="00227ADC">
      <w:pPr>
        <w:rPr>
          <w:rFonts w:ascii="Courier New" w:hAnsi="Courier New" w:cs="Courier New"/>
          <w:sz w:val="24"/>
          <w:szCs w:val="24"/>
        </w:rPr>
      </w:pPr>
    </w:p>
    <w:p w14:paraId="58BB0640" w14:textId="77777777" w:rsidR="00227ADC" w:rsidRPr="00227ADC" w:rsidRDefault="00227ADC" w:rsidP="00227ADC">
      <w:pPr>
        <w:pStyle w:val="Heading2"/>
        <w:keepNext/>
        <w:keepLines/>
        <w:numPr>
          <w:ilvl w:val="0"/>
          <w:numId w:val="0"/>
        </w:numPr>
        <w:spacing w:before="200" w:line="276" w:lineRule="auto"/>
        <w:ind w:left="576" w:hanging="576"/>
        <w:jc w:val="left"/>
        <w:rPr>
          <w:rFonts w:ascii="Arial" w:hAnsi="Arial" w:cs="Arial"/>
          <w:b w:val="0"/>
          <w:szCs w:val="24"/>
        </w:rPr>
      </w:pPr>
      <w:r w:rsidRPr="00227ADC">
        <w:rPr>
          <w:rFonts w:ascii="Arial" w:hAnsi="Arial" w:cs="Arial"/>
          <w:b w:val="0"/>
          <w:szCs w:val="24"/>
        </w:rPr>
        <w:t>Referencing copied and modified code</w:t>
      </w:r>
    </w:p>
    <w:p w14:paraId="19EBAE9A"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Begin Reference - Copied and Modified Code</w:t>
      </w:r>
    </w:p>
    <w:p w14:paraId="01960C43"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xml:space="preserve">   Usual referencing information as per handbook</w:t>
      </w:r>
    </w:p>
    <w:p w14:paraId="7461104C"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xml:space="preserve">   Brief explanation of any modification</w:t>
      </w:r>
    </w:p>
    <w:p w14:paraId="4ABB2906"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w:t>
      </w:r>
    </w:p>
    <w:p w14:paraId="0921A27A" w14:textId="77777777" w:rsidR="00227ADC" w:rsidRPr="00227ADC" w:rsidRDefault="00227ADC" w:rsidP="00227ADC">
      <w:pPr>
        <w:rPr>
          <w:rFonts w:ascii="Courier New" w:hAnsi="Courier New" w:cs="Courier New"/>
          <w:sz w:val="24"/>
          <w:szCs w:val="24"/>
        </w:rPr>
      </w:pPr>
    </w:p>
    <w:p w14:paraId="6A62C6E2"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Modified code</w:t>
      </w:r>
    </w:p>
    <w:p w14:paraId="6A74BE84" w14:textId="77777777" w:rsidR="00227ADC" w:rsidRPr="00227ADC" w:rsidRDefault="00227ADC" w:rsidP="00227ADC">
      <w:pPr>
        <w:rPr>
          <w:rFonts w:ascii="Courier New" w:hAnsi="Courier New" w:cs="Courier New"/>
          <w:sz w:val="24"/>
          <w:szCs w:val="24"/>
        </w:rPr>
      </w:pPr>
    </w:p>
    <w:p w14:paraId="1BBDB5CE"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End Reference */</w:t>
      </w:r>
    </w:p>
    <w:p w14:paraId="57F4703C" w14:textId="77777777" w:rsidR="00227ADC" w:rsidRPr="00227ADC" w:rsidRDefault="00227ADC" w:rsidP="00227ADC">
      <w:pPr>
        <w:rPr>
          <w:rFonts w:ascii="Courier New" w:hAnsi="Courier New" w:cs="Courier New"/>
          <w:sz w:val="24"/>
          <w:szCs w:val="24"/>
        </w:rPr>
      </w:pPr>
    </w:p>
    <w:p w14:paraId="578283D0" w14:textId="77777777" w:rsidR="00227ADC" w:rsidRPr="00227ADC" w:rsidRDefault="00227ADC" w:rsidP="00227ADC">
      <w:pPr>
        <w:pStyle w:val="Heading2"/>
        <w:keepNext/>
        <w:keepLines/>
        <w:numPr>
          <w:ilvl w:val="0"/>
          <w:numId w:val="0"/>
        </w:numPr>
        <w:spacing w:before="200" w:line="276" w:lineRule="auto"/>
        <w:ind w:left="576" w:hanging="576"/>
        <w:jc w:val="left"/>
        <w:rPr>
          <w:rFonts w:ascii="Arial" w:hAnsi="Arial" w:cs="Arial"/>
          <w:b w:val="0"/>
          <w:szCs w:val="24"/>
        </w:rPr>
      </w:pPr>
      <w:r w:rsidRPr="00227ADC">
        <w:rPr>
          <w:rFonts w:ascii="Arial" w:hAnsi="Arial" w:cs="Arial"/>
          <w:b w:val="0"/>
          <w:szCs w:val="24"/>
        </w:rPr>
        <w:t>Referencing an algorithm</w:t>
      </w:r>
    </w:p>
    <w:p w14:paraId="4507B07B"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Begin Reference - Algorithm</w:t>
      </w:r>
    </w:p>
    <w:p w14:paraId="530A4A6E"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xml:space="preserve">   Usual referencing information as per handbook</w:t>
      </w:r>
    </w:p>
    <w:p w14:paraId="4CD63F71"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w:t>
      </w:r>
    </w:p>
    <w:p w14:paraId="524CB7F4" w14:textId="77777777" w:rsidR="00227ADC" w:rsidRPr="00227ADC" w:rsidRDefault="00227ADC" w:rsidP="00227ADC">
      <w:pPr>
        <w:rPr>
          <w:rFonts w:ascii="Courier New" w:hAnsi="Courier New" w:cs="Courier New"/>
          <w:sz w:val="24"/>
          <w:szCs w:val="24"/>
        </w:rPr>
      </w:pPr>
    </w:p>
    <w:p w14:paraId="6439E6AD"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Implementation of algorithm</w:t>
      </w:r>
    </w:p>
    <w:p w14:paraId="1C536F4A" w14:textId="77777777" w:rsidR="00227ADC" w:rsidRPr="00227ADC" w:rsidRDefault="00227ADC" w:rsidP="00227ADC">
      <w:pPr>
        <w:rPr>
          <w:rFonts w:ascii="Courier New" w:hAnsi="Courier New" w:cs="Courier New"/>
          <w:sz w:val="24"/>
          <w:szCs w:val="24"/>
        </w:rPr>
      </w:pPr>
    </w:p>
    <w:p w14:paraId="47E127B3" w14:textId="77777777" w:rsidR="00227ADC" w:rsidRPr="00227ADC" w:rsidRDefault="00227ADC" w:rsidP="00227ADC">
      <w:pPr>
        <w:rPr>
          <w:rFonts w:ascii="Courier New" w:hAnsi="Courier New" w:cs="Courier New"/>
          <w:sz w:val="24"/>
          <w:szCs w:val="24"/>
        </w:rPr>
      </w:pPr>
      <w:r w:rsidRPr="00227ADC">
        <w:rPr>
          <w:rFonts w:ascii="Courier New" w:hAnsi="Courier New" w:cs="Courier New"/>
          <w:sz w:val="24"/>
          <w:szCs w:val="24"/>
        </w:rPr>
        <w:t>/* End Reference */</w:t>
      </w:r>
    </w:p>
    <w:p w14:paraId="04879AA5" w14:textId="77777777" w:rsidR="00227ADC" w:rsidRPr="006D06DD" w:rsidRDefault="00227ADC" w:rsidP="00857D46">
      <w:pPr>
        <w:jc w:val="both"/>
        <w:rPr>
          <w:rFonts w:ascii="Arial" w:hAnsi="Arial" w:cs="Arial"/>
          <w:color w:val="000000"/>
          <w:sz w:val="24"/>
          <w:szCs w:val="24"/>
        </w:rPr>
      </w:pPr>
    </w:p>
    <w:p w14:paraId="127443B8" w14:textId="77777777" w:rsidR="00857D46" w:rsidRPr="006D06DD" w:rsidRDefault="00857D46" w:rsidP="00857D46">
      <w:pPr>
        <w:pStyle w:val="Handbooktext"/>
      </w:pPr>
    </w:p>
    <w:p w14:paraId="127443B9" w14:textId="77777777" w:rsidR="00857D46" w:rsidRPr="006D06DD" w:rsidRDefault="00857D46" w:rsidP="00857D46">
      <w:pPr>
        <w:pStyle w:val="Handbooktext"/>
      </w:pPr>
      <w:r w:rsidRPr="006D06DD">
        <w:t>Check the requirements for the work to be submitted to determine whether a bibliography is required rather than a list of references.</w:t>
      </w:r>
    </w:p>
    <w:p w14:paraId="127443BA" w14:textId="77777777" w:rsidR="00857D46" w:rsidRPr="006D06DD" w:rsidRDefault="00857D46" w:rsidP="00857D46">
      <w:pPr>
        <w:pStyle w:val="Handbooktext"/>
      </w:pPr>
    </w:p>
    <w:p w14:paraId="127443BB" w14:textId="77777777" w:rsidR="00857D46" w:rsidRPr="006D06DD" w:rsidRDefault="00857D46" w:rsidP="00857D46">
      <w:pPr>
        <w:pStyle w:val="Handbooktext"/>
      </w:pPr>
      <w:r w:rsidRPr="006D06DD">
        <w:rPr>
          <w:b/>
          <w:bCs/>
        </w:rPr>
        <w:t>A list of references</w:t>
      </w:r>
      <w:r w:rsidRPr="006D06DD">
        <w:t xml:space="preserve"> includes all the sources of information which have actually been quoted from, paraphrased or referred to in the text of a piece of work. </w:t>
      </w:r>
    </w:p>
    <w:p w14:paraId="127443BC" w14:textId="77777777" w:rsidR="00857D46" w:rsidRPr="006D06DD" w:rsidRDefault="00857D46" w:rsidP="00857D46">
      <w:pPr>
        <w:pStyle w:val="Handbooktext"/>
      </w:pPr>
    </w:p>
    <w:p w14:paraId="127443BD" w14:textId="77777777" w:rsidR="00857D46" w:rsidRPr="006D06DD" w:rsidRDefault="00857D46" w:rsidP="00857D46">
      <w:pPr>
        <w:pStyle w:val="Handbooktext"/>
      </w:pPr>
      <w:r w:rsidRPr="006D06DD">
        <w:rPr>
          <w:b/>
          <w:bCs/>
        </w:rPr>
        <w:t>A bibliography</w:t>
      </w:r>
      <w:r w:rsidRPr="006D06DD">
        <w:t xml:space="preserve"> includes all references, plus all the other sources of information which have been used to assist with the writing of a piece of work, but which are not actually quoted from, paraphrased or referred to in the text of a piece of work. A bibliography shows better than a list of references, how widely a student has read around his or her subject. </w:t>
      </w:r>
    </w:p>
    <w:p w14:paraId="127443BE" w14:textId="77777777" w:rsidR="00857D46" w:rsidRPr="006D06DD" w:rsidRDefault="00857D46" w:rsidP="00857D46">
      <w:pPr>
        <w:pStyle w:val="Handbooktext"/>
      </w:pPr>
    </w:p>
    <w:p w14:paraId="127443BF" w14:textId="77777777" w:rsidR="00857D46" w:rsidRPr="006D06DD" w:rsidRDefault="00857D46" w:rsidP="00857D46">
      <w:pPr>
        <w:pStyle w:val="Handbooktext"/>
      </w:pPr>
      <w:r w:rsidRPr="006D06DD">
        <w:t>The sources of information should be all in one list arranged alphabetically by authors’ surnames.</w:t>
      </w:r>
    </w:p>
    <w:p w14:paraId="127443C0" w14:textId="77777777" w:rsidR="00857D46" w:rsidRPr="006D06DD" w:rsidRDefault="00857D46" w:rsidP="00857D46">
      <w:pPr>
        <w:pStyle w:val="BodyText"/>
        <w:rPr>
          <w:rFonts w:ascii="Arial" w:hAnsi="Arial" w:cs="Arial"/>
          <w:szCs w:val="24"/>
        </w:rPr>
      </w:pPr>
    </w:p>
    <w:p w14:paraId="127443C1" w14:textId="77777777" w:rsidR="00857D46" w:rsidRPr="006D06DD" w:rsidRDefault="00857D46" w:rsidP="00857D46">
      <w:pPr>
        <w:pStyle w:val="HandbookTitle"/>
        <w:rPr>
          <w:rFonts w:cs="Arial"/>
          <w:sz w:val="24"/>
          <w:szCs w:val="24"/>
        </w:rPr>
      </w:pPr>
      <w:r w:rsidRPr="006D06DD">
        <w:rPr>
          <w:rFonts w:cs="Arial"/>
          <w:sz w:val="24"/>
          <w:szCs w:val="24"/>
        </w:rPr>
        <w:t>Frequently asked questions</w:t>
      </w:r>
    </w:p>
    <w:p w14:paraId="127443C2" w14:textId="77777777" w:rsidR="00857D46" w:rsidRPr="006D06DD" w:rsidRDefault="00857D46" w:rsidP="00857D46">
      <w:pPr>
        <w:pStyle w:val="HandbookTitle"/>
        <w:rPr>
          <w:rFonts w:cs="Arial"/>
          <w:sz w:val="24"/>
          <w:szCs w:val="24"/>
        </w:rPr>
      </w:pPr>
    </w:p>
    <w:p w14:paraId="127443C3" w14:textId="1C2DB635" w:rsidR="00857D46" w:rsidRPr="006D06DD" w:rsidRDefault="00857D46" w:rsidP="00227ADC">
      <w:pPr>
        <w:jc w:val="both"/>
        <w:rPr>
          <w:rFonts w:ascii="Arial" w:hAnsi="Arial" w:cs="Arial"/>
          <w:sz w:val="24"/>
          <w:szCs w:val="24"/>
        </w:rPr>
      </w:pPr>
      <w:r w:rsidRPr="006D06DD">
        <w:rPr>
          <w:rFonts w:ascii="Arial" w:hAnsi="Arial" w:cs="Arial"/>
          <w:sz w:val="24"/>
          <w:szCs w:val="24"/>
        </w:rPr>
        <w:t xml:space="preserve">What about sources of information with no acknowledged author?  </w:t>
      </w:r>
      <w:r w:rsidR="00227ADC">
        <w:rPr>
          <w:rFonts w:ascii="Arial" w:hAnsi="Arial" w:cs="Arial"/>
          <w:sz w:val="24"/>
          <w:szCs w:val="24"/>
        </w:rPr>
        <w:t xml:space="preserve">Firstly, consider the quality of the reference.  Almost all the high quality, peer reviewed references, have authors.  </w:t>
      </w:r>
      <w:r w:rsidRPr="006D06DD">
        <w:rPr>
          <w:rFonts w:ascii="Arial" w:hAnsi="Arial" w:cs="Arial"/>
          <w:sz w:val="24"/>
          <w:szCs w:val="24"/>
        </w:rPr>
        <w:t>In some cases an author may be an organisation or a government department. If there is no information about the author, use “Anon.” as an abbreviation for anonymous.</w:t>
      </w:r>
    </w:p>
    <w:p w14:paraId="579ABEEC" w14:textId="77777777" w:rsidR="00227ADC" w:rsidRDefault="00227ADC" w:rsidP="00227ADC">
      <w:pPr>
        <w:jc w:val="both"/>
        <w:rPr>
          <w:rFonts w:ascii="Arial" w:hAnsi="Arial" w:cs="Arial"/>
          <w:sz w:val="24"/>
          <w:szCs w:val="24"/>
        </w:rPr>
      </w:pPr>
    </w:p>
    <w:p w14:paraId="127443C4" w14:textId="77777777" w:rsidR="00857D46" w:rsidRPr="00227ADC" w:rsidRDefault="00857D46" w:rsidP="00227ADC">
      <w:pPr>
        <w:jc w:val="both"/>
        <w:rPr>
          <w:rFonts w:ascii="Arial" w:hAnsi="Arial" w:cs="Arial"/>
          <w:sz w:val="24"/>
          <w:szCs w:val="24"/>
        </w:rPr>
      </w:pPr>
      <w:r w:rsidRPr="00227ADC">
        <w:rPr>
          <w:rFonts w:ascii="Arial" w:hAnsi="Arial" w:cs="Arial"/>
          <w:sz w:val="24"/>
          <w:szCs w:val="24"/>
        </w:rPr>
        <w:t>What about sources of information which have an editor, not an acknowledged author?  In the reference, put "</w:t>
      </w:r>
      <w:proofErr w:type="spellStart"/>
      <w:r w:rsidRPr="00227ADC">
        <w:rPr>
          <w:rFonts w:ascii="Arial" w:hAnsi="Arial" w:cs="Arial"/>
          <w:sz w:val="24"/>
          <w:szCs w:val="24"/>
        </w:rPr>
        <w:t>ed</w:t>
      </w:r>
      <w:proofErr w:type="spellEnd"/>
      <w:r w:rsidRPr="00227ADC">
        <w:rPr>
          <w:rFonts w:ascii="Arial" w:hAnsi="Arial" w:cs="Arial"/>
          <w:sz w:val="24"/>
          <w:szCs w:val="24"/>
        </w:rPr>
        <w:t>" or "editor" after the surname. For example:</w:t>
      </w:r>
    </w:p>
    <w:p w14:paraId="127443C5" w14:textId="77777777" w:rsidR="00857D46" w:rsidRPr="006D06DD" w:rsidRDefault="00857D46" w:rsidP="00857D46">
      <w:pPr>
        <w:ind w:left="360"/>
        <w:jc w:val="both"/>
        <w:rPr>
          <w:rFonts w:ascii="Arial" w:hAnsi="Arial" w:cs="Arial"/>
          <w:sz w:val="24"/>
          <w:szCs w:val="24"/>
        </w:rPr>
      </w:pPr>
    </w:p>
    <w:p w14:paraId="127443C6" w14:textId="77777777" w:rsidR="00857D46" w:rsidRPr="006D06DD" w:rsidRDefault="00857D46" w:rsidP="00857D46">
      <w:pPr>
        <w:ind w:left="360"/>
        <w:jc w:val="both"/>
        <w:rPr>
          <w:rFonts w:ascii="Arial" w:hAnsi="Arial" w:cs="Arial"/>
          <w:sz w:val="24"/>
          <w:szCs w:val="24"/>
        </w:rPr>
      </w:pPr>
      <w:r w:rsidRPr="006D06DD">
        <w:rPr>
          <w:rFonts w:ascii="Arial" w:hAnsi="Arial" w:cs="Arial"/>
          <w:sz w:val="24"/>
          <w:szCs w:val="24"/>
        </w:rPr>
        <w:t xml:space="preserve">Baker D </w:t>
      </w:r>
      <w:proofErr w:type="spellStart"/>
      <w:r w:rsidRPr="006D06DD">
        <w:rPr>
          <w:rFonts w:ascii="Arial" w:hAnsi="Arial" w:cs="Arial"/>
          <w:sz w:val="24"/>
          <w:szCs w:val="24"/>
        </w:rPr>
        <w:t>ed</w:t>
      </w:r>
      <w:proofErr w:type="spellEnd"/>
      <w:r w:rsidRPr="006D06DD">
        <w:rPr>
          <w:rFonts w:ascii="Arial" w:hAnsi="Arial" w:cs="Arial"/>
          <w:sz w:val="24"/>
          <w:szCs w:val="24"/>
        </w:rPr>
        <w:t xml:space="preserve">, 1986, </w:t>
      </w:r>
      <w:r w:rsidRPr="006D06DD">
        <w:rPr>
          <w:rFonts w:ascii="Arial" w:hAnsi="Arial" w:cs="Arial"/>
          <w:i/>
          <w:iCs/>
          <w:sz w:val="24"/>
          <w:szCs w:val="24"/>
        </w:rPr>
        <w:t>Student Reading Needs,</w:t>
      </w:r>
      <w:r w:rsidRPr="006D06DD">
        <w:rPr>
          <w:rFonts w:ascii="Arial" w:hAnsi="Arial" w:cs="Arial"/>
          <w:sz w:val="24"/>
          <w:szCs w:val="24"/>
        </w:rPr>
        <w:t xml:space="preserve"> London: Library Association.</w:t>
      </w:r>
    </w:p>
    <w:p w14:paraId="127443C7" w14:textId="77777777" w:rsidR="00857D46" w:rsidRPr="006D06DD" w:rsidRDefault="00857D46" w:rsidP="00857D46">
      <w:pPr>
        <w:ind w:left="720"/>
        <w:jc w:val="both"/>
        <w:rPr>
          <w:rFonts w:ascii="Arial" w:hAnsi="Arial" w:cs="Arial"/>
          <w:sz w:val="24"/>
          <w:szCs w:val="24"/>
        </w:rPr>
      </w:pPr>
    </w:p>
    <w:p w14:paraId="127443C8" w14:textId="77777777" w:rsidR="00857D46" w:rsidRPr="006D06DD" w:rsidRDefault="00857D46" w:rsidP="00857D46">
      <w:pPr>
        <w:pStyle w:val="Handbooktext"/>
      </w:pPr>
      <w:r w:rsidRPr="006D06DD">
        <w:t>If you are citing the book in general the citation in your text would be (Baker, 1986). If you were citing a specific chapter by an individual author, you should use the name of that author in your text, and the details of the chapter in the reference.</w:t>
      </w:r>
    </w:p>
    <w:p w14:paraId="127443C9" w14:textId="77777777" w:rsidR="00857D46" w:rsidRPr="006D06DD" w:rsidRDefault="00857D46" w:rsidP="00857D46">
      <w:pPr>
        <w:pStyle w:val="Handbooktext"/>
      </w:pPr>
    </w:p>
    <w:p w14:paraId="127443CA" w14:textId="77777777" w:rsidR="00857D46" w:rsidRDefault="00857D46" w:rsidP="00857D46">
      <w:pPr>
        <w:pStyle w:val="Handbooktext"/>
      </w:pPr>
      <w:r w:rsidRPr="006D06DD">
        <w:t>How do I reference a quotation by an author, which I found as a quotation in a book written by someone else?  Use the format (Jones, 1955, p.23 in Brown, 1970, p.45).</w:t>
      </w:r>
    </w:p>
    <w:p w14:paraId="127443CC" w14:textId="77777777" w:rsidR="00857D46" w:rsidRDefault="00857D46" w:rsidP="00273C85">
      <w:pPr>
        <w:jc w:val="both"/>
        <w:rPr>
          <w:rFonts w:ascii="Arial" w:hAnsi="Arial" w:cs="Arial"/>
          <w:sz w:val="24"/>
          <w:szCs w:val="24"/>
        </w:rPr>
      </w:pPr>
    </w:p>
    <w:p w14:paraId="607DC088" w14:textId="77777777" w:rsidR="00273C85" w:rsidRDefault="00273C85" w:rsidP="00273C85">
      <w:pPr>
        <w:jc w:val="both"/>
        <w:rPr>
          <w:rFonts w:ascii="Arial" w:hAnsi="Arial" w:cs="Arial"/>
          <w:sz w:val="24"/>
          <w:szCs w:val="24"/>
        </w:rPr>
      </w:pPr>
    </w:p>
    <w:p w14:paraId="127443CD" w14:textId="77777777" w:rsidR="00857D46" w:rsidRPr="006D06DD" w:rsidRDefault="00857D46" w:rsidP="00857D46">
      <w:pPr>
        <w:pStyle w:val="HandbookTitle"/>
        <w:rPr>
          <w:rFonts w:cs="Arial"/>
          <w:sz w:val="24"/>
          <w:szCs w:val="24"/>
        </w:rPr>
      </w:pPr>
      <w:r w:rsidRPr="006D06DD">
        <w:rPr>
          <w:rFonts w:cs="Arial"/>
          <w:sz w:val="24"/>
          <w:szCs w:val="24"/>
        </w:rPr>
        <w:lastRenderedPageBreak/>
        <w:t>Further information</w:t>
      </w:r>
    </w:p>
    <w:p w14:paraId="127443CE" w14:textId="77777777" w:rsidR="00857D46" w:rsidRPr="006D06DD" w:rsidRDefault="00857D46" w:rsidP="00857D46">
      <w:pPr>
        <w:pStyle w:val="HandbookTitle"/>
        <w:rPr>
          <w:rFonts w:cs="Arial"/>
          <w:sz w:val="24"/>
          <w:szCs w:val="24"/>
        </w:rPr>
      </w:pPr>
    </w:p>
    <w:p w14:paraId="127443CF" w14:textId="534FFACB" w:rsidR="00857D46" w:rsidRPr="006D06DD" w:rsidRDefault="00477E8B" w:rsidP="00857D46">
      <w:pPr>
        <w:pStyle w:val="Handbooktext"/>
      </w:pPr>
      <w:r>
        <w:t xml:space="preserve">This document is intended to be compatible with the university guidance on referencing provided by Library and Learning Innovation </w:t>
      </w:r>
      <w:hyperlink r:id="rId15" w:history="1">
        <w:r w:rsidRPr="0065748C">
          <w:rPr>
            <w:rStyle w:val="Hyperlink"/>
          </w:rPr>
          <w:t>http://www2.hull.ac.uk/lli/skills-developmen</w:t>
        </w:r>
        <w:r w:rsidRPr="0065748C">
          <w:rPr>
            <w:rStyle w:val="Hyperlink"/>
          </w:rPr>
          <w:t>t</w:t>
        </w:r>
        <w:r w:rsidRPr="0065748C">
          <w:rPr>
            <w:rStyle w:val="Hyperlink"/>
          </w:rPr>
          <w:t>/referencing.aspx</w:t>
        </w:r>
      </w:hyperlink>
      <w:r>
        <w:t xml:space="preserve">. </w:t>
      </w:r>
      <w:r w:rsidR="00A31D67" w:rsidRPr="006D06DD">
        <w:t xml:space="preserve">If you are using material from a source not listed </w:t>
      </w:r>
      <w:r w:rsidR="00A31D67">
        <w:t>above</w:t>
      </w:r>
      <w:r w:rsidR="00A31D67" w:rsidRPr="006D06DD">
        <w:t xml:space="preserve">, you should ask a member of staff in the </w:t>
      </w:r>
      <w:r w:rsidR="00A31D67">
        <w:t xml:space="preserve">Library and Learning Innovation </w:t>
      </w:r>
      <w:r w:rsidR="00A31D67" w:rsidRPr="006D06DD">
        <w:t>Skills Team for assistance</w:t>
      </w:r>
      <w:r w:rsidR="00A31D67">
        <w:t>.</w:t>
      </w:r>
      <w:r w:rsidR="00A31D67" w:rsidRPr="006D06DD">
        <w:t xml:space="preserve"> </w:t>
      </w:r>
    </w:p>
    <w:p w14:paraId="127443D0" w14:textId="77777777" w:rsidR="00857D46" w:rsidRPr="006D06DD" w:rsidRDefault="00857D46" w:rsidP="00857D46">
      <w:pPr>
        <w:pStyle w:val="Handbooktext"/>
      </w:pPr>
    </w:p>
    <w:p w14:paraId="127443D1" w14:textId="77777777" w:rsidR="00857D46" w:rsidRPr="006D06DD" w:rsidRDefault="00857D46" w:rsidP="00857D46">
      <w:pPr>
        <w:jc w:val="both"/>
        <w:rPr>
          <w:rFonts w:ascii="Arial" w:hAnsi="Arial" w:cs="Arial"/>
          <w:b/>
          <w:bCs/>
          <w:sz w:val="24"/>
          <w:szCs w:val="24"/>
        </w:rPr>
      </w:pPr>
      <w:r w:rsidRPr="006D06DD">
        <w:rPr>
          <w:rFonts w:ascii="Arial" w:hAnsi="Arial" w:cs="Arial"/>
          <w:b/>
          <w:bCs/>
          <w:sz w:val="24"/>
          <w:szCs w:val="24"/>
        </w:rPr>
        <w:t>References</w:t>
      </w:r>
    </w:p>
    <w:p w14:paraId="127443D6" w14:textId="77777777" w:rsidR="00857D46" w:rsidRPr="006D06DD" w:rsidRDefault="00857D46" w:rsidP="00857D46">
      <w:pPr>
        <w:jc w:val="both"/>
        <w:rPr>
          <w:rFonts w:ascii="Arial" w:hAnsi="Arial" w:cs="Arial"/>
          <w:sz w:val="24"/>
          <w:szCs w:val="24"/>
        </w:rPr>
      </w:pPr>
      <w:bookmarkStart w:id="1" w:name="_GoBack"/>
      <w:bookmarkEnd w:id="1"/>
    </w:p>
    <w:p w14:paraId="127443D7" w14:textId="77777777" w:rsidR="00857D46" w:rsidRPr="006D06DD" w:rsidRDefault="00857D46" w:rsidP="00857D46">
      <w:pPr>
        <w:jc w:val="both"/>
        <w:rPr>
          <w:rFonts w:ascii="Arial" w:hAnsi="Arial" w:cs="Arial"/>
          <w:sz w:val="24"/>
          <w:szCs w:val="24"/>
        </w:rPr>
      </w:pPr>
      <w:r w:rsidRPr="006D06DD">
        <w:rPr>
          <w:rFonts w:ascii="Arial" w:hAnsi="Arial" w:cs="Arial"/>
          <w:sz w:val="24"/>
          <w:szCs w:val="24"/>
        </w:rPr>
        <w:t xml:space="preserve">University of Hull, 2008, Regulations Governing the Use of Unfair Means, [online] </w:t>
      </w:r>
      <w:hyperlink r:id="rId16" w:history="1">
        <w:r w:rsidRPr="006D06DD">
          <w:rPr>
            <w:rStyle w:val="Hyperlink"/>
            <w:rFonts w:ascii="Arial" w:hAnsi="Arial" w:cs="Arial"/>
            <w:sz w:val="24"/>
            <w:szCs w:val="24"/>
          </w:rPr>
          <w:t>http://www2.hull.ac.uk/student/studenthandbook/academic/unfairmeans.aspx</w:t>
        </w:r>
      </w:hyperlink>
      <w:r w:rsidRPr="006D06DD">
        <w:rPr>
          <w:rFonts w:ascii="Arial" w:hAnsi="Arial" w:cs="Arial"/>
          <w:sz w:val="24"/>
          <w:szCs w:val="24"/>
        </w:rPr>
        <w:t>, [Accessed on 23 August 2011].</w:t>
      </w:r>
    </w:p>
    <w:p w14:paraId="127443D8" w14:textId="77777777" w:rsidR="00857D46" w:rsidRPr="006D06DD" w:rsidRDefault="00857D46" w:rsidP="00857D46">
      <w:pPr>
        <w:jc w:val="both"/>
        <w:rPr>
          <w:rFonts w:ascii="Arial" w:hAnsi="Arial" w:cs="Arial"/>
          <w:sz w:val="24"/>
          <w:szCs w:val="24"/>
        </w:rPr>
      </w:pPr>
    </w:p>
    <w:p w14:paraId="127443D9" w14:textId="77777777" w:rsidR="00857D46" w:rsidRPr="00C477C8" w:rsidRDefault="00857D46" w:rsidP="00857D46">
      <w:pPr>
        <w:pStyle w:val="Handbooktext"/>
      </w:pPr>
    </w:p>
    <w:p w14:paraId="127443DA" w14:textId="77777777" w:rsidR="00857D46" w:rsidRDefault="00857D46" w:rsidP="00857D46"/>
    <w:p w14:paraId="127443DB" w14:textId="77777777" w:rsidR="00096E44" w:rsidRDefault="00096E44"/>
    <w:sectPr w:rsidR="00096E4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43DE" w14:textId="77777777" w:rsidR="006A218A" w:rsidRDefault="006A218A" w:rsidP="006A218A">
      <w:r>
        <w:separator/>
      </w:r>
    </w:p>
  </w:endnote>
  <w:endnote w:type="continuationSeparator" w:id="0">
    <w:p w14:paraId="127443DF" w14:textId="77777777" w:rsidR="006A218A" w:rsidRDefault="006A218A" w:rsidP="006A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443E2" w14:textId="28471B25" w:rsidR="00E8769C" w:rsidRPr="000D0CC3" w:rsidRDefault="00617930" w:rsidP="000D0CC3">
    <w:pPr>
      <w:pStyle w:val="Footer"/>
      <w:rPr>
        <w:rFonts w:ascii="Arial" w:hAnsi="Arial" w:cs="Arial"/>
        <w:sz w:val="18"/>
      </w:rPr>
    </w:pPr>
    <w:r>
      <w:rPr>
        <w:rFonts w:ascii="Arial" w:hAnsi="Arial" w:cs="Arial"/>
        <w:sz w:val="18"/>
      </w:rPr>
      <w:t>July 2014</w:t>
    </w:r>
  </w:p>
  <w:p w14:paraId="127443E3" w14:textId="77777777" w:rsidR="00E8769C" w:rsidRDefault="00273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443DC" w14:textId="77777777" w:rsidR="006A218A" w:rsidRDefault="006A218A" w:rsidP="006A218A">
      <w:r>
        <w:separator/>
      </w:r>
    </w:p>
  </w:footnote>
  <w:footnote w:type="continuationSeparator" w:id="0">
    <w:p w14:paraId="127443DD" w14:textId="77777777" w:rsidR="006A218A" w:rsidRDefault="006A218A" w:rsidP="006A2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443E0" w14:textId="77777777" w:rsidR="00E8769C" w:rsidRDefault="00273C85">
    <w:pPr>
      <w:pStyle w:val="Header"/>
    </w:pPr>
  </w:p>
  <w:p w14:paraId="127443E1" w14:textId="77777777" w:rsidR="00E8769C" w:rsidRDefault="006A218A">
    <w:pPr>
      <w:pStyle w:val="Header"/>
    </w:pPr>
    <w:r>
      <w:rPr>
        <w:noProof/>
        <w:lang w:eastAsia="en-GB"/>
      </w:rPr>
      <w:drawing>
        <wp:anchor distT="0" distB="0" distL="114300" distR="114300" simplePos="0" relativeHeight="251659264" behindDoc="1" locked="0" layoutInCell="1" allowOverlap="1" wp14:anchorId="127443E6" wp14:editId="127443E7">
          <wp:simplePos x="0" y="0"/>
          <wp:positionH relativeFrom="page">
            <wp:posOffset>4320540</wp:posOffset>
          </wp:positionH>
          <wp:positionV relativeFrom="page">
            <wp:posOffset>791845</wp:posOffset>
          </wp:positionV>
          <wp:extent cx="2700020" cy="468630"/>
          <wp:effectExtent l="19050" t="0" r="5080" b="0"/>
          <wp:wrapTight wrapText="bothSides">
            <wp:wrapPolygon edited="0">
              <wp:start x="3810" y="0"/>
              <wp:lineTo x="3200" y="878"/>
              <wp:lineTo x="-152" y="12293"/>
              <wp:lineTo x="152" y="21073"/>
              <wp:lineTo x="19202" y="21073"/>
              <wp:lineTo x="21488" y="21073"/>
              <wp:lineTo x="21641" y="20195"/>
              <wp:lineTo x="21641" y="6146"/>
              <wp:lineTo x="18135" y="1756"/>
              <wp:lineTo x="11430" y="0"/>
              <wp:lineTo x="3810" y="0"/>
            </wp:wrapPolygon>
          </wp:wrapTight>
          <wp:docPr id="5" name="Picture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1"/>
                  <a:srcRect/>
                  <a:stretch>
                    <a:fillRect/>
                  </a:stretch>
                </pic:blipFill>
                <pic:spPr bwMode="auto">
                  <a:xfrm>
                    <a:off x="0" y="0"/>
                    <a:ext cx="2700020" cy="46863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443E4" w14:textId="77777777" w:rsidR="006A218A" w:rsidRDefault="006A218A">
    <w:pPr>
      <w:pStyle w:val="Header"/>
    </w:pPr>
  </w:p>
  <w:p w14:paraId="127443E5" w14:textId="77777777" w:rsidR="006A218A" w:rsidRDefault="006A21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15EC"/>
    <w:multiLevelType w:val="multilevel"/>
    <w:tmpl w:val="49885250"/>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696E65"/>
    <w:multiLevelType w:val="multilevel"/>
    <w:tmpl w:val="84DEAE3A"/>
    <w:lvl w:ilvl="0">
      <w:start w:val="3"/>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3"/>
      <w:numFmt w:val="decimal"/>
      <w:lvlText w:val="%3.9.1"/>
      <w:lvlJc w:val="left"/>
      <w:pPr>
        <w:tabs>
          <w:tab w:val="num" w:pos="1004"/>
        </w:tabs>
        <w:ind w:left="1004" w:hanging="720"/>
      </w:pPr>
      <w:rPr>
        <w:rFonts w:hint="default"/>
        <w:b w:val="0"/>
        <w:i/>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C382094"/>
    <w:multiLevelType w:val="hybridMultilevel"/>
    <w:tmpl w:val="17568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6D0E40"/>
    <w:multiLevelType w:val="hybridMultilevel"/>
    <w:tmpl w:val="C4BE5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101676"/>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46"/>
    <w:rsid w:val="00096E44"/>
    <w:rsid w:val="000D24A6"/>
    <w:rsid w:val="00120E0D"/>
    <w:rsid w:val="001803E6"/>
    <w:rsid w:val="00227ADC"/>
    <w:rsid w:val="00273C85"/>
    <w:rsid w:val="00310BB5"/>
    <w:rsid w:val="004522E1"/>
    <w:rsid w:val="00477E8B"/>
    <w:rsid w:val="004963F7"/>
    <w:rsid w:val="005F0AB0"/>
    <w:rsid w:val="00617930"/>
    <w:rsid w:val="006A218A"/>
    <w:rsid w:val="00837AB6"/>
    <w:rsid w:val="00852A30"/>
    <w:rsid w:val="00857D46"/>
    <w:rsid w:val="00A16B68"/>
    <w:rsid w:val="00A31D67"/>
    <w:rsid w:val="00A464DA"/>
    <w:rsid w:val="00A50897"/>
    <w:rsid w:val="00B365FD"/>
    <w:rsid w:val="00C03C97"/>
    <w:rsid w:val="00C70245"/>
    <w:rsid w:val="00DE3F53"/>
    <w:rsid w:val="00F03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4269"/>
  <w15:docId w15:val="{7E38717B-5C70-4281-98B8-723CB2C3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46"/>
    <w:pPr>
      <w:spacing w:after="0" w:line="240" w:lineRule="auto"/>
    </w:pPr>
    <w:rPr>
      <w:rFonts w:ascii="Times" w:eastAsia="Times New Roman" w:hAnsi="Times" w:cs="Times New Roman"/>
      <w:sz w:val="20"/>
      <w:szCs w:val="20"/>
    </w:rPr>
  </w:style>
  <w:style w:type="paragraph" w:styleId="Heading1">
    <w:name w:val="heading 1"/>
    <w:basedOn w:val="Normal"/>
    <w:next w:val="Normal"/>
    <w:link w:val="Heading1Char"/>
    <w:uiPriority w:val="9"/>
    <w:qFormat/>
    <w:rsid w:val="00857D46"/>
    <w:pPr>
      <w:numPr>
        <w:numId w:val="1"/>
      </w:numPr>
      <w:outlineLvl w:val="0"/>
    </w:pPr>
    <w:rPr>
      <w:rFonts w:ascii="Times New Roman" w:hAnsi="Times New Roman"/>
      <w:b/>
      <w:sz w:val="28"/>
    </w:rPr>
  </w:style>
  <w:style w:type="paragraph" w:styleId="Heading2">
    <w:name w:val="heading 2"/>
    <w:basedOn w:val="Normal"/>
    <w:next w:val="Normal"/>
    <w:link w:val="Heading2Char"/>
    <w:uiPriority w:val="9"/>
    <w:qFormat/>
    <w:rsid w:val="00857D46"/>
    <w:pPr>
      <w:numPr>
        <w:ilvl w:val="1"/>
        <w:numId w:val="1"/>
      </w:numPr>
      <w:jc w:val="both"/>
      <w:outlineLvl w:val="1"/>
    </w:pPr>
    <w:rPr>
      <w:rFonts w:ascii="Times New Roman" w:hAnsi="Times New Roman"/>
      <w:b/>
      <w:sz w:val="24"/>
    </w:rPr>
  </w:style>
  <w:style w:type="paragraph" w:styleId="Heading3">
    <w:name w:val="heading 3"/>
    <w:basedOn w:val="Normal"/>
    <w:next w:val="Normal"/>
    <w:link w:val="Heading3Char"/>
    <w:uiPriority w:val="9"/>
    <w:semiHidden/>
    <w:unhideWhenUsed/>
    <w:qFormat/>
    <w:rsid w:val="00227ADC"/>
    <w:pPr>
      <w:keepNext/>
      <w:keepLines/>
      <w:spacing w:before="200" w:line="276" w:lineRule="auto"/>
      <w:ind w:left="720" w:hanging="72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Indent"/>
    <w:link w:val="Heading4Char"/>
    <w:uiPriority w:val="9"/>
    <w:qFormat/>
    <w:rsid w:val="00857D46"/>
    <w:pPr>
      <w:numPr>
        <w:ilvl w:val="3"/>
        <w:numId w:val="1"/>
      </w:numPr>
      <w:outlineLvl w:val="3"/>
    </w:pPr>
    <w:rPr>
      <w:rFonts w:ascii="Times New Roman" w:hAnsi="Times New Roman"/>
      <w:sz w:val="24"/>
      <w:u w:val="single"/>
    </w:rPr>
  </w:style>
  <w:style w:type="paragraph" w:styleId="Heading5">
    <w:name w:val="heading 5"/>
    <w:basedOn w:val="Normal"/>
    <w:next w:val="NormalIndent"/>
    <w:link w:val="Heading5Char"/>
    <w:uiPriority w:val="9"/>
    <w:qFormat/>
    <w:rsid w:val="00857D46"/>
    <w:pPr>
      <w:numPr>
        <w:ilvl w:val="4"/>
        <w:numId w:val="1"/>
      </w:numPr>
      <w:outlineLvl w:val="4"/>
    </w:pPr>
    <w:rPr>
      <w:rFonts w:ascii="Times New Roman" w:hAnsi="Times New Roman"/>
      <w:b/>
    </w:rPr>
  </w:style>
  <w:style w:type="paragraph" w:styleId="Heading6">
    <w:name w:val="heading 6"/>
    <w:basedOn w:val="Normal"/>
    <w:next w:val="NormalIndent"/>
    <w:link w:val="Heading6Char"/>
    <w:uiPriority w:val="9"/>
    <w:qFormat/>
    <w:rsid w:val="00857D46"/>
    <w:pPr>
      <w:numPr>
        <w:ilvl w:val="5"/>
        <w:numId w:val="1"/>
      </w:numPr>
      <w:outlineLvl w:val="5"/>
    </w:pPr>
    <w:rPr>
      <w:rFonts w:ascii="Times New Roman" w:hAnsi="Times New Roman"/>
      <w:u w:val="single"/>
    </w:rPr>
  </w:style>
  <w:style w:type="paragraph" w:styleId="Heading7">
    <w:name w:val="heading 7"/>
    <w:basedOn w:val="Normal"/>
    <w:next w:val="NormalIndent"/>
    <w:link w:val="Heading7Char"/>
    <w:uiPriority w:val="9"/>
    <w:qFormat/>
    <w:rsid w:val="00857D46"/>
    <w:pPr>
      <w:numPr>
        <w:ilvl w:val="6"/>
        <w:numId w:val="1"/>
      </w:numPr>
      <w:outlineLvl w:val="6"/>
    </w:pPr>
    <w:rPr>
      <w:rFonts w:ascii="Times New Roman" w:hAnsi="Times New Roman"/>
      <w:i/>
    </w:rPr>
  </w:style>
  <w:style w:type="paragraph" w:styleId="Heading8">
    <w:name w:val="heading 8"/>
    <w:basedOn w:val="Normal"/>
    <w:next w:val="NormalIndent"/>
    <w:link w:val="Heading8Char"/>
    <w:uiPriority w:val="9"/>
    <w:qFormat/>
    <w:rsid w:val="00857D46"/>
    <w:pPr>
      <w:numPr>
        <w:ilvl w:val="7"/>
        <w:numId w:val="1"/>
      </w:numPr>
      <w:outlineLvl w:val="7"/>
    </w:pPr>
    <w:rPr>
      <w:rFonts w:ascii="Times New Roman" w:hAnsi="Times New Roman"/>
      <w:i/>
    </w:rPr>
  </w:style>
  <w:style w:type="paragraph" w:styleId="Heading9">
    <w:name w:val="heading 9"/>
    <w:basedOn w:val="Normal"/>
    <w:next w:val="NormalIndent"/>
    <w:link w:val="Heading9Char"/>
    <w:uiPriority w:val="9"/>
    <w:qFormat/>
    <w:rsid w:val="00857D46"/>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D46"/>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857D46"/>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857D46"/>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857D46"/>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857D46"/>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857D46"/>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857D4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57D46"/>
    <w:rPr>
      <w:rFonts w:ascii="Times New Roman" w:eastAsia="Times New Roman" w:hAnsi="Times New Roman" w:cs="Times New Roman"/>
      <w:i/>
      <w:sz w:val="20"/>
      <w:szCs w:val="20"/>
    </w:rPr>
  </w:style>
  <w:style w:type="character" w:styleId="Hyperlink">
    <w:name w:val="Hyperlink"/>
    <w:basedOn w:val="DefaultParagraphFont"/>
    <w:uiPriority w:val="99"/>
    <w:rsid w:val="00857D46"/>
    <w:rPr>
      <w:color w:val="0000FF"/>
      <w:u w:val="single"/>
    </w:rPr>
  </w:style>
  <w:style w:type="paragraph" w:styleId="NormalWeb">
    <w:name w:val="Normal (Web)"/>
    <w:basedOn w:val="Normal"/>
    <w:uiPriority w:val="99"/>
    <w:unhideWhenUsed/>
    <w:rsid w:val="00857D46"/>
    <w:pPr>
      <w:spacing w:before="100" w:beforeAutospacing="1" w:after="100" w:afterAutospacing="1"/>
    </w:pPr>
    <w:rPr>
      <w:rFonts w:ascii="Times New Roman" w:hAnsi="Times New Roman"/>
      <w:sz w:val="24"/>
      <w:szCs w:val="24"/>
      <w:lang w:val="en-US"/>
    </w:rPr>
  </w:style>
  <w:style w:type="paragraph" w:styleId="BodyText">
    <w:name w:val="Body Text"/>
    <w:basedOn w:val="Normal"/>
    <w:link w:val="BodyTextChar"/>
    <w:rsid w:val="00857D46"/>
    <w:pPr>
      <w:jc w:val="center"/>
    </w:pPr>
    <w:rPr>
      <w:rFonts w:ascii="Times New Roman" w:hAnsi="Times New Roman"/>
      <w:b/>
      <w:sz w:val="24"/>
    </w:rPr>
  </w:style>
  <w:style w:type="character" w:customStyle="1" w:styleId="BodyTextChar">
    <w:name w:val="Body Text Char"/>
    <w:basedOn w:val="DefaultParagraphFont"/>
    <w:link w:val="BodyText"/>
    <w:rsid w:val="00857D46"/>
    <w:rPr>
      <w:rFonts w:ascii="Times New Roman" w:eastAsia="Times New Roman" w:hAnsi="Times New Roman" w:cs="Times New Roman"/>
      <w:b/>
      <w:sz w:val="24"/>
      <w:szCs w:val="20"/>
    </w:rPr>
  </w:style>
  <w:style w:type="paragraph" w:customStyle="1" w:styleId="Handbooktext">
    <w:name w:val="Handbook text"/>
    <w:basedOn w:val="Normal"/>
    <w:link w:val="HandbooktextChar"/>
    <w:autoRedefine/>
    <w:rsid w:val="00857D46"/>
    <w:pPr>
      <w:overflowPunct w:val="0"/>
      <w:adjustRightInd w:val="0"/>
      <w:jc w:val="both"/>
    </w:pPr>
    <w:rPr>
      <w:rFonts w:ascii="Arial" w:hAnsi="Arial" w:cs="Arial"/>
      <w:sz w:val="24"/>
      <w:szCs w:val="24"/>
    </w:rPr>
  </w:style>
  <w:style w:type="character" w:customStyle="1" w:styleId="HandbooktextChar">
    <w:name w:val="Handbook text Char"/>
    <w:basedOn w:val="DefaultParagraphFont"/>
    <w:link w:val="Handbooktext"/>
    <w:rsid w:val="00857D46"/>
    <w:rPr>
      <w:rFonts w:ascii="Arial" w:eastAsia="Times New Roman" w:hAnsi="Arial" w:cs="Arial"/>
      <w:sz w:val="24"/>
      <w:szCs w:val="24"/>
    </w:rPr>
  </w:style>
  <w:style w:type="character" w:styleId="Emphasis">
    <w:name w:val="Emphasis"/>
    <w:basedOn w:val="DefaultParagraphFont"/>
    <w:uiPriority w:val="20"/>
    <w:qFormat/>
    <w:rsid w:val="00857D46"/>
    <w:rPr>
      <w:i/>
      <w:iCs/>
    </w:rPr>
  </w:style>
  <w:style w:type="paragraph" w:customStyle="1" w:styleId="HandbookText0">
    <w:name w:val="Handbook Text"/>
    <w:basedOn w:val="Normal"/>
    <w:qFormat/>
    <w:rsid w:val="00857D46"/>
    <w:rPr>
      <w:rFonts w:ascii="Arial" w:hAnsi="Arial" w:cs="Arial"/>
      <w:sz w:val="24"/>
    </w:rPr>
  </w:style>
  <w:style w:type="paragraph" w:customStyle="1" w:styleId="HandbookTitle">
    <w:name w:val="Handbook Title"/>
    <w:basedOn w:val="Normal"/>
    <w:uiPriority w:val="99"/>
    <w:rsid w:val="00857D46"/>
    <w:pPr>
      <w:jc w:val="both"/>
    </w:pPr>
    <w:rPr>
      <w:rFonts w:ascii="Arial" w:hAnsi="Arial"/>
      <w:b/>
      <w:sz w:val="32"/>
    </w:rPr>
  </w:style>
  <w:style w:type="character" w:customStyle="1" w:styleId="BibpagerangeChar">
    <w:name w:val="Bib page range Char"/>
    <w:basedOn w:val="DefaultParagraphFont"/>
    <w:rsid w:val="00857D46"/>
    <w:rPr>
      <w:noProof w:val="0"/>
      <w:sz w:val="24"/>
      <w:szCs w:val="24"/>
      <w:lang w:val="en-US" w:eastAsia="en-US" w:bidi="ar-SA"/>
    </w:rPr>
  </w:style>
  <w:style w:type="paragraph" w:customStyle="1" w:styleId="p">
    <w:name w:val="p"/>
    <w:basedOn w:val="Normal"/>
    <w:uiPriority w:val="99"/>
    <w:semiHidden/>
    <w:rsid w:val="00857D46"/>
    <w:pPr>
      <w:spacing w:before="100" w:beforeAutospacing="1" w:after="100" w:afterAutospacing="1"/>
    </w:pPr>
    <w:rPr>
      <w:rFonts w:ascii="Times New Roman" w:eastAsiaTheme="minorHAnsi" w:hAnsi="Times New Roman"/>
      <w:sz w:val="24"/>
      <w:szCs w:val="24"/>
      <w:lang w:eastAsia="en-GB"/>
    </w:rPr>
  </w:style>
  <w:style w:type="character" w:customStyle="1" w:styleId="apple-converted-space">
    <w:name w:val="apple-converted-space"/>
    <w:basedOn w:val="DefaultParagraphFont"/>
    <w:rsid w:val="00857D46"/>
  </w:style>
  <w:style w:type="paragraph" w:styleId="NormalIndent">
    <w:name w:val="Normal Indent"/>
    <w:basedOn w:val="Normal"/>
    <w:uiPriority w:val="99"/>
    <w:semiHidden/>
    <w:unhideWhenUsed/>
    <w:rsid w:val="00857D46"/>
    <w:pPr>
      <w:ind w:left="720"/>
    </w:pPr>
  </w:style>
  <w:style w:type="paragraph" w:styleId="Header">
    <w:name w:val="header"/>
    <w:basedOn w:val="Normal"/>
    <w:link w:val="HeaderChar"/>
    <w:uiPriority w:val="99"/>
    <w:rsid w:val="006A218A"/>
    <w:pPr>
      <w:tabs>
        <w:tab w:val="center" w:pos="4320"/>
        <w:tab w:val="right" w:pos="8640"/>
      </w:tabs>
    </w:pPr>
  </w:style>
  <w:style w:type="character" w:customStyle="1" w:styleId="HeaderChar">
    <w:name w:val="Header Char"/>
    <w:basedOn w:val="DefaultParagraphFont"/>
    <w:link w:val="Header"/>
    <w:uiPriority w:val="99"/>
    <w:rsid w:val="006A218A"/>
    <w:rPr>
      <w:rFonts w:ascii="Times" w:eastAsia="Times New Roman" w:hAnsi="Times" w:cs="Times New Roman"/>
      <w:sz w:val="20"/>
      <w:szCs w:val="20"/>
    </w:rPr>
  </w:style>
  <w:style w:type="paragraph" w:styleId="Footer">
    <w:name w:val="footer"/>
    <w:basedOn w:val="Normal"/>
    <w:link w:val="FooterChar"/>
    <w:uiPriority w:val="99"/>
    <w:rsid w:val="006A218A"/>
    <w:pPr>
      <w:tabs>
        <w:tab w:val="center" w:pos="4320"/>
        <w:tab w:val="right" w:pos="8640"/>
      </w:tabs>
    </w:pPr>
  </w:style>
  <w:style w:type="character" w:customStyle="1" w:styleId="FooterChar">
    <w:name w:val="Footer Char"/>
    <w:basedOn w:val="DefaultParagraphFont"/>
    <w:link w:val="Footer"/>
    <w:uiPriority w:val="99"/>
    <w:rsid w:val="006A218A"/>
    <w:rPr>
      <w:rFonts w:ascii="Times" w:eastAsia="Times New Roman" w:hAnsi="Times" w:cs="Times New Roman"/>
      <w:sz w:val="20"/>
      <w:szCs w:val="20"/>
    </w:rPr>
  </w:style>
  <w:style w:type="paragraph" w:customStyle="1" w:styleId="Documenttitle">
    <w:name w:val="Document title"/>
    <w:basedOn w:val="Title"/>
    <w:next w:val="Normal"/>
    <w:qFormat/>
    <w:rsid w:val="006A218A"/>
    <w:pPr>
      <w:pBdr>
        <w:bottom w:val="none" w:sz="0" w:space="0" w:color="auto"/>
      </w:pBdr>
      <w:spacing w:after="600"/>
    </w:pPr>
    <w:rPr>
      <w:rFonts w:ascii="Arial" w:hAnsi="Arial"/>
      <w:color w:val="auto"/>
      <w:sz w:val="44"/>
    </w:rPr>
  </w:style>
  <w:style w:type="paragraph" w:styleId="Title">
    <w:name w:val="Title"/>
    <w:basedOn w:val="Normal"/>
    <w:next w:val="Normal"/>
    <w:link w:val="TitleChar"/>
    <w:uiPriority w:val="10"/>
    <w:qFormat/>
    <w:rsid w:val="006A21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218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227AD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73C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2.hull.ac.uk/lli/referencing/harvard.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2.hull.ac.uk/student/studenthandbook/academic/unfairmean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2.hull.ac.uk/lli/skills-development/referencing.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bc.ac.uk/grahics/shader4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0CF78AC7A1144968FA6CBD773C7AF" ma:contentTypeVersion="0" ma:contentTypeDescription="Create a new document." ma:contentTypeScope="" ma:versionID="a75385756ba6cd5554200ae473120d3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0505D2F-E4F2-43C9-AB06-3A054F8F800F}">
  <ds:schemaRefs>
    <ds:schemaRef ds:uri="http://schemas.openxmlformats.org/package/2006/metadata/core-properties"/>
    <ds:schemaRef ds:uri="http://schemas.microsoft.com/office/2006/documentManagement/types"/>
    <ds:schemaRef ds:uri="http://purl.org/dc/terms/"/>
    <ds:schemaRef ds:uri="http://www.w3.org/XML/1998/namespace"/>
    <ds:schemaRef ds:uri="http://purl.org/dc/dcmitype/"/>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8530CCE1-6AA5-4A74-8F0F-DCA08C958250}">
  <ds:schemaRefs>
    <ds:schemaRef ds:uri="http://schemas.microsoft.com/sharepoint/v3/contenttype/forms"/>
  </ds:schemaRefs>
</ds:datastoreItem>
</file>

<file path=customXml/itemProps3.xml><?xml version="1.0" encoding="utf-8"?>
<ds:datastoreItem xmlns:ds="http://schemas.openxmlformats.org/officeDocument/2006/customXml" ds:itemID="{0756C854-C025-46BC-B004-C8DD03691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C6E6F68-961A-4414-9B9F-FB2BB0430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Millson</dc:creator>
  <cp:lastModifiedBy>Len Bottaci</cp:lastModifiedBy>
  <cp:revision>6</cp:revision>
  <dcterms:created xsi:type="dcterms:W3CDTF">2014-11-03T15:05:00Z</dcterms:created>
  <dcterms:modified xsi:type="dcterms:W3CDTF">2014-11-03T17:34:00Z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0x0101009530CF78AC7A1144968FA6CBD773C7AF</vt:lpwstr>
  </property>
</Properties>
</file>