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7940" w14:textId="26E97AFD" w:rsidR="00AB188A" w:rsidRDefault="00AB188A" w:rsidP="00AB188A">
      <w:pPr>
        <w:pStyle w:val="2"/>
        <w:spacing w:before="240" w:after="240"/>
        <w:ind w:firstLineChars="0" w:firstLine="420"/>
      </w:pPr>
      <w:proofErr w:type="spellStart"/>
      <w:r>
        <w:rPr>
          <w:rFonts w:hint="eastAsia"/>
        </w:rPr>
        <w:t>IRQDebloat</w:t>
      </w:r>
      <w:proofErr w:type="spellEnd"/>
      <w:r>
        <w:rPr>
          <w:rFonts w:hint="eastAsia"/>
        </w:rPr>
        <w:t>：</w:t>
      </w:r>
    </w:p>
    <w:p w14:paraId="661FFBD2" w14:textId="60F5E165" w:rsidR="00AB188A" w:rsidRPr="00AB188A" w:rsidRDefault="00AB188A" w:rsidP="00691985">
      <w:pPr>
        <w:spacing w:before="120" w:after="120"/>
        <w:ind w:firstLine="420"/>
      </w:pPr>
      <w:r w:rsidRPr="00AB188A">
        <w:rPr>
          <w:rFonts w:hint="eastAsia"/>
        </w:rPr>
        <w:t>提出了</w:t>
      </w:r>
      <w:proofErr w:type="spellStart"/>
      <w:r w:rsidRPr="00AB188A">
        <w:rPr>
          <w:rFonts w:hint="eastAsia"/>
        </w:rPr>
        <w:t>IRQDebloat</w:t>
      </w:r>
      <w:proofErr w:type="spellEnd"/>
      <w:r w:rsidRPr="00AB188A">
        <w:rPr>
          <w:rFonts w:hint="eastAsia"/>
        </w:rPr>
        <w:t>原型系统，一种在本身对于系统的外部输入都是通过中断请求发送的这一理解之上，通过自动固件重写来禁用不需要的硬件特性的系统。提出差分</w:t>
      </w:r>
      <w:r w:rsidRPr="00AB188A">
        <w:rPr>
          <w:rFonts w:hint="eastAsia"/>
        </w:rPr>
        <w:t>trace</w:t>
      </w:r>
      <w:r w:rsidRPr="00AB188A">
        <w:rPr>
          <w:rFonts w:hint="eastAsia"/>
        </w:rPr>
        <w:t>分析方法</w:t>
      </w:r>
      <w:r>
        <w:rPr>
          <w:rFonts w:hint="eastAsia"/>
        </w:rPr>
        <w:t>。</w:t>
      </w:r>
      <w:r w:rsidRPr="00AB188A">
        <w:rPr>
          <w:rFonts w:hint="eastAsia"/>
        </w:rPr>
        <w:t>在两种</w:t>
      </w:r>
      <w:r w:rsidRPr="00AB188A">
        <w:rPr>
          <w:rFonts w:hint="eastAsia"/>
        </w:rPr>
        <w:t>CPU</w:t>
      </w:r>
      <w:r w:rsidRPr="00AB188A">
        <w:rPr>
          <w:rFonts w:hint="eastAsia"/>
        </w:rPr>
        <w:t>架构、四种操作系统和</w:t>
      </w:r>
      <w:r w:rsidRPr="00AB188A">
        <w:rPr>
          <w:rFonts w:hint="eastAsia"/>
        </w:rPr>
        <w:t>7</w:t>
      </w:r>
      <w:r w:rsidRPr="00AB188A">
        <w:rPr>
          <w:rFonts w:hint="eastAsia"/>
        </w:rPr>
        <w:t>种不同的嵌入式</w:t>
      </w:r>
      <w:r w:rsidRPr="00AB188A">
        <w:rPr>
          <w:rFonts w:hint="eastAsia"/>
        </w:rPr>
        <w:t>SoC</w:t>
      </w:r>
      <w:r w:rsidRPr="00AB188A">
        <w:rPr>
          <w:rFonts w:hint="eastAsia"/>
        </w:rPr>
        <w:t>平台上测试他们的系统，并发现它能够成功枚举和识别所有注册过的中断处理程序</w:t>
      </w:r>
      <w:r>
        <w:rPr>
          <w:rFonts w:hint="eastAsia"/>
        </w:rPr>
        <w:t>。</w:t>
      </w:r>
      <w:r w:rsidRPr="00AB188A">
        <w:rPr>
          <w:rFonts w:hint="eastAsia"/>
        </w:rPr>
        <w:t>在</w:t>
      </w:r>
      <w:r w:rsidRPr="00AB188A">
        <w:rPr>
          <w:rFonts w:hint="eastAsia"/>
        </w:rPr>
        <w:t>Steam Link</w:t>
      </w:r>
      <w:r w:rsidRPr="00AB188A">
        <w:rPr>
          <w:rFonts w:hint="eastAsia"/>
        </w:rPr>
        <w:t>上，他们调查了攻击面并发现禁用选定的外设可以阻止在过去五年中</w:t>
      </w:r>
      <w:r w:rsidRPr="00AB188A">
        <w:rPr>
          <w:rFonts w:hint="eastAsia"/>
        </w:rPr>
        <w:t>Linux</w:t>
      </w:r>
      <w:r w:rsidRPr="00AB188A">
        <w:rPr>
          <w:rFonts w:hint="eastAsia"/>
        </w:rPr>
        <w:t>内核中发现的多达</w:t>
      </w:r>
      <w:r w:rsidRPr="00AB188A">
        <w:rPr>
          <w:rFonts w:hint="eastAsia"/>
        </w:rPr>
        <w:t>44</w:t>
      </w:r>
      <w:r w:rsidRPr="00AB188A">
        <w:rPr>
          <w:rFonts w:hint="eastAsia"/>
        </w:rPr>
        <w:t>个</w:t>
      </w:r>
      <w:proofErr w:type="spellStart"/>
      <w:r w:rsidRPr="00AB188A">
        <w:rPr>
          <w:rFonts w:hint="eastAsia"/>
        </w:rPr>
        <w:t>cve</w:t>
      </w:r>
      <w:proofErr w:type="spellEnd"/>
      <w:r w:rsidRPr="00AB188A">
        <w:rPr>
          <w:rFonts w:hint="eastAsia"/>
        </w:rPr>
        <w:t>。</w:t>
      </w:r>
      <w:r w:rsidR="00691985" w:rsidRPr="00691985">
        <w:rPr>
          <w:rFonts w:hint="eastAsia"/>
        </w:rPr>
        <w:t>从嵌入式设备中获取</w:t>
      </w:r>
      <w:r w:rsidR="00691985" w:rsidRPr="00691985">
        <w:rPr>
          <w:rFonts w:hint="eastAsia"/>
        </w:rPr>
        <w:t>CPU</w:t>
      </w:r>
      <w:r w:rsidR="00691985" w:rsidRPr="00691985">
        <w:rPr>
          <w:rFonts w:hint="eastAsia"/>
        </w:rPr>
        <w:t>和内存状态快照转发到</w:t>
      </w:r>
      <w:r w:rsidR="00691985" w:rsidRPr="00691985">
        <w:rPr>
          <w:rFonts w:hint="eastAsia"/>
        </w:rPr>
        <w:t>PANDA</w:t>
      </w:r>
      <w:r w:rsidR="00691985">
        <w:rPr>
          <w:rFonts w:hint="eastAsia"/>
        </w:rPr>
        <w:t>，</w:t>
      </w:r>
      <w:r w:rsidR="00691985" w:rsidRPr="00691985">
        <w:rPr>
          <w:rFonts w:hint="eastAsia"/>
        </w:rPr>
        <w:t>在</w:t>
      </w:r>
      <w:r w:rsidR="00691985" w:rsidRPr="00691985">
        <w:rPr>
          <w:rFonts w:hint="eastAsia"/>
        </w:rPr>
        <w:t>PANDA</w:t>
      </w:r>
      <w:r w:rsidR="00691985" w:rsidRPr="00691985">
        <w:rPr>
          <w:rFonts w:hint="eastAsia"/>
        </w:rPr>
        <w:t>中触发中断并</w:t>
      </w:r>
      <w:r w:rsidR="00691985" w:rsidRPr="00691985">
        <w:rPr>
          <w:rFonts w:hint="eastAsia"/>
        </w:rPr>
        <w:t>fuzz MMIO</w:t>
      </w:r>
      <w:r w:rsidR="00691985" w:rsidRPr="00691985">
        <w:rPr>
          <w:rFonts w:hint="eastAsia"/>
        </w:rPr>
        <w:t>收集</w:t>
      </w:r>
      <w:r w:rsidR="00691985" w:rsidRPr="00691985">
        <w:rPr>
          <w:rFonts w:hint="eastAsia"/>
        </w:rPr>
        <w:t>trace</w:t>
      </w:r>
      <w:r w:rsidR="00691985">
        <w:rPr>
          <w:rFonts w:hint="eastAsia"/>
        </w:rPr>
        <w:t>，</w:t>
      </w:r>
      <w:r w:rsidR="00691985" w:rsidRPr="00691985">
        <w:rPr>
          <w:rFonts w:hint="eastAsia"/>
        </w:rPr>
        <w:t>对收集到的</w:t>
      </w:r>
      <w:r w:rsidR="00691985" w:rsidRPr="00691985">
        <w:rPr>
          <w:rFonts w:hint="eastAsia"/>
        </w:rPr>
        <w:t>trace</w:t>
      </w:r>
      <w:r w:rsidR="00691985" w:rsidRPr="00691985">
        <w:rPr>
          <w:rFonts w:hint="eastAsia"/>
        </w:rPr>
        <w:t>做差异分析从而遍历已注册</w:t>
      </w:r>
      <w:r w:rsidR="00691985" w:rsidRPr="00691985">
        <w:rPr>
          <w:rFonts w:hint="eastAsia"/>
        </w:rPr>
        <w:t>IRQ</w:t>
      </w:r>
      <w:r w:rsidR="00691985" w:rsidRPr="00691985">
        <w:rPr>
          <w:rFonts w:hint="eastAsia"/>
        </w:rPr>
        <w:t>处理程序</w:t>
      </w:r>
      <w:r w:rsidR="00691985">
        <w:rPr>
          <w:rFonts w:hint="eastAsia"/>
        </w:rPr>
        <w:t>，</w:t>
      </w:r>
      <w:r w:rsidR="00691985" w:rsidRPr="00691985">
        <w:rPr>
          <w:rFonts w:hint="eastAsia"/>
        </w:rPr>
        <w:t>对设备二进制文件做</w:t>
      </w:r>
      <w:r w:rsidR="00691985" w:rsidRPr="00691985">
        <w:rPr>
          <w:rFonts w:hint="eastAsia"/>
        </w:rPr>
        <w:t>patch</w:t>
      </w:r>
      <w:r w:rsidR="00691985" w:rsidRPr="00691985">
        <w:rPr>
          <w:rFonts w:hint="eastAsia"/>
        </w:rPr>
        <w:t>禁用对应的</w:t>
      </w:r>
      <w:r w:rsidR="00691985" w:rsidRPr="00691985">
        <w:rPr>
          <w:rFonts w:hint="eastAsia"/>
        </w:rPr>
        <w:t>IRQ handler</w:t>
      </w:r>
      <w:r w:rsidR="00691985">
        <w:rPr>
          <w:rFonts w:hint="eastAsia"/>
        </w:rPr>
        <w:t>，</w:t>
      </w:r>
      <w:r w:rsidR="00691985" w:rsidRPr="00691985">
        <w:rPr>
          <w:rFonts w:hint="eastAsia"/>
        </w:rPr>
        <w:t>重新烧录回设备并看是否已禁用不必要的处理程序</w:t>
      </w:r>
      <w:r w:rsidR="00691985">
        <w:rPr>
          <w:rFonts w:hint="eastAsia"/>
        </w:rPr>
        <w:t>。</w:t>
      </w:r>
    </w:p>
    <w:sectPr w:rsidR="00AB188A" w:rsidRPr="00AB188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37A7" w14:textId="77777777" w:rsidR="00A32CEF" w:rsidRDefault="00A32CEF" w:rsidP="00A53376">
      <w:pPr>
        <w:spacing w:before="120" w:after="120" w:line="240" w:lineRule="auto"/>
        <w:ind w:firstLine="420"/>
      </w:pPr>
      <w:r>
        <w:separator/>
      </w:r>
    </w:p>
  </w:endnote>
  <w:endnote w:type="continuationSeparator" w:id="0">
    <w:p w14:paraId="03859764" w14:textId="77777777" w:rsidR="00A32CEF" w:rsidRDefault="00A32CEF" w:rsidP="00A53376">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86AC" w14:textId="77777777" w:rsidR="00A53376" w:rsidRDefault="00A53376">
    <w:pPr>
      <w:pStyle w:val="ad"/>
      <w:spacing w:before="120" w:after="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78AC" w14:textId="77777777" w:rsidR="00A53376" w:rsidRDefault="00A53376">
    <w:pPr>
      <w:pStyle w:val="ad"/>
      <w:spacing w:before="120" w:after="120"/>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099C" w14:textId="77777777" w:rsidR="00A53376" w:rsidRDefault="00A53376">
    <w:pPr>
      <w:pStyle w:val="ad"/>
      <w:spacing w:before="120" w:after="120"/>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41FC3" w14:textId="77777777" w:rsidR="00A32CEF" w:rsidRDefault="00A32CEF" w:rsidP="00A53376">
      <w:pPr>
        <w:spacing w:before="120" w:after="120" w:line="240" w:lineRule="auto"/>
        <w:ind w:firstLine="420"/>
      </w:pPr>
      <w:r>
        <w:separator/>
      </w:r>
    </w:p>
  </w:footnote>
  <w:footnote w:type="continuationSeparator" w:id="0">
    <w:p w14:paraId="452FA9B9" w14:textId="77777777" w:rsidR="00A32CEF" w:rsidRDefault="00A32CEF" w:rsidP="00A53376">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FFC2" w14:textId="77777777" w:rsidR="00A53376" w:rsidRDefault="00A53376">
    <w:pPr>
      <w:pStyle w:val="ab"/>
      <w:spacing w:before="120" w:after="120"/>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06CB2" w14:textId="77777777" w:rsidR="00A53376" w:rsidRDefault="00A53376">
    <w:pPr>
      <w:pStyle w:val="ab"/>
      <w:spacing w:before="120" w:after="120"/>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07B8" w14:textId="77777777" w:rsidR="00A53376" w:rsidRDefault="00A53376">
    <w:pPr>
      <w:pStyle w:val="ab"/>
      <w:spacing w:before="120" w:after="120"/>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B9"/>
    <w:rsid w:val="00074329"/>
    <w:rsid w:val="000B7F0E"/>
    <w:rsid w:val="00691985"/>
    <w:rsid w:val="00A32CEF"/>
    <w:rsid w:val="00A53376"/>
    <w:rsid w:val="00AB188A"/>
    <w:rsid w:val="00C82B37"/>
    <w:rsid w:val="00CA4ADA"/>
    <w:rsid w:val="00CC548E"/>
    <w:rsid w:val="00D267B9"/>
    <w:rsid w:val="00E46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0116A"/>
  <w15:chartTrackingRefBased/>
  <w15:docId w15:val="{75EE3A89-8113-4F30-9518-469C8A9B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A82"/>
    <w:pPr>
      <w:widowControl w:val="0"/>
      <w:spacing w:beforeLines="50" w:before="50" w:afterLines="50" w:after="50" w:line="360" w:lineRule="auto"/>
      <w:ind w:firstLineChars="200" w:firstLine="200"/>
    </w:pPr>
    <w:rPr>
      <w:rFonts w:ascii="Calibri" w:hAnsi="Calibri"/>
      <w:sz w:val="21"/>
    </w:rPr>
  </w:style>
  <w:style w:type="paragraph" w:styleId="1">
    <w:name w:val="heading 1"/>
    <w:basedOn w:val="a"/>
    <w:next w:val="a"/>
    <w:link w:val="10"/>
    <w:qFormat/>
    <w:rsid w:val="00E46A82"/>
    <w:pPr>
      <w:keepNext/>
      <w:keepLines/>
      <w:spacing w:before="340" w:after="330" w:line="576" w:lineRule="auto"/>
      <w:outlineLvl w:val="0"/>
    </w:pPr>
    <w:rPr>
      <w:b/>
      <w:kern w:val="44"/>
      <w:sz w:val="44"/>
    </w:rPr>
  </w:style>
  <w:style w:type="paragraph" w:styleId="2">
    <w:name w:val="heading 2"/>
    <w:basedOn w:val="a"/>
    <w:next w:val="a"/>
    <w:link w:val="20"/>
    <w:unhideWhenUsed/>
    <w:qFormat/>
    <w:rsid w:val="00E46A82"/>
    <w:pPr>
      <w:keepNext/>
      <w:keepLines/>
      <w:spacing w:beforeLines="100" w:before="100" w:afterLines="100" w:after="100"/>
      <w:ind w:firstLine="1060"/>
      <w:outlineLvl w:val="1"/>
    </w:pPr>
    <w:rPr>
      <w:rFonts w:ascii="等线 Light" w:eastAsia="微软雅黑" w:hAnsi="等线 Light"/>
      <w:b/>
      <w:color w:val="000000" w:themeColor="text1"/>
      <w:sz w:val="28"/>
      <w:szCs w:val="26"/>
    </w:rPr>
  </w:style>
  <w:style w:type="paragraph" w:styleId="3">
    <w:name w:val="heading 3"/>
    <w:basedOn w:val="a"/>
    <w:next w:val="a"/>
    <w:link w:val="30"/>
    <w:unhideWhenUsed/>
    <w:qFormat/>
    <w:rsid w:val="00E46A82"/>
    <w:pPr>
      <w:keepNext/>
      <w:keepLines/>
      <w:spacing w:before="260" w:after="260" w:line="413" w:lineRule="auto"/>
      <w:outlineLvl w:val="2"/>
    </w:pPr>
    <w:rPr>
      <w:rFonts w:eastAsia="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E46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rsid w:val="00E46A82"/>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E46A82"/>
    <w:rPr>
      <w:rFonts w:ascii="Calibri" w:eastAsia="宋体" w:hAnsi="Calibri"/>
      <w:b/>
      <w:kern w:val="44"/>
      <w:sz w:val="44"/>
    </w:rPr>
  </w:style>
  <w:style w:type="character" w:customStyle="1" w:styleId="20">
    <w:name w:val="标题 2 字符"/>
    <w:basedOn w:val="a0"/>
    <w:link w:val="2"/>
    <w:rsid w:val="00E46A82"/>
    <w:rPr>
      <w:rFonts w:ascii="等线 Light" w:eastAsia="微软雅黑" w:hAnsi="等线 Light"/>
      <w:b/>
      <w:color w:val="000000" w:themeColor="text1"/>
      <w:sz w:val="28"/>
      <w:szCs w:val="26"/>
    </w:rPr>
  </w:style>
  <w:style w:type="character" w:customStyle="1" w:styleId="30">
    <w:name w:val="标题 3 字符"/>
    <w:link w:val="3"/>
    <w:qFormat/>
    <w:rsid w:val="00E46A82"/>
    <w:rPr>
      <w:rFonts w:ascii="Calibri" w:eastAsia="微软雅黑" w:hAnsi="Calibri"/>
      <w:sz w:val="24"/>
    </w:rPr>
  </w:style>
  <w:style w:type="paragraph" w:styleId="a5">
    <w:name w:val="List Paragraph"/>
    <w:basedOn w:val="a"/>
    <w:uiPriority w:val="99"/>
    <w:unhideWhenUsed/>
    <w:qFormat/>
    <w:rsid w:val="00E46A82"/>
    <w:pPr>
      <w:ind w:firstLine="420"/>
    </w:pPr>
  </w:style>
  <w:style w:type="paragraph" w:styleId="a6">
    <w:name w:val="Balloon Text"/>
    <w:basedOn w:val="a"/>
    <w:link w:val="a7"/>
    <w:qFormat/>
    <w:rsid w:val="00E46A82"/>
    <w:pPr>
      <w:spacing w:after="0" w:line="240" w:lineRule="auto"/>
    </w:pPr>
    <w:rPr>
      <w:sz w:val="18"/>
      <w:szCs w:val="18"/>
    </w:rPr>
  </w:style>
  <w:style w:type="character" w:customStyle="1" w:styleId="a7">
    <w:name w:val="批注框文本 字符"/>
    <w:basedOn w:val="a0"/>
    <w:link w:val="a6"/>
    <w:qFormat/>
    <w:rsid w:val="00E46A82"/>
    <w:rPr>
      <w:rFonts w:ascii="Calibri" w:eastAsia="宋体" w:hAnsi="Calibri"/>
      <w:sz w:val="18"/>
      <w:szCs w:val="18"/>
    </w:rPr>
  </w:style>
  <w:style w:type="paragraph" w:styleId="a8">
    <w:name w:val="annotation text"/>
    <w:basedOn w:val="a"/>
    <w:link w:val="a9"/>
    <w:qFormat/>
    <w:rsid w:val="00E46A82"/>
  </w:style>
  <w:style w:type="character" w:customStyle="1" w:styleId="a9">
    <w:name w:val="批注文字 字符"/>
    <w:basedOn w:val="a0"/>
    <w:link w:val="a8"/>
    <w:rsid w:val="00E46A82"/>
    <w:rPr>
      <w:rFonts w:ascii="Calibri" w:eastAsia="宋体" w:hAnsi="Calibri"/>
      <w:sz w:val="21"/>
    </w:rPr>
  </w:style>
  <w:style w:type="paragraph" w:styleId="aa">
    <w:name w:val="Normal (Web)"/>
    <w:basedOn w:val="a"/>
    <w:uiPriority w:val="99"/>
    <w:semiHidden/>
    <w:unhideWhenUsed/>
    <w:rsid w:val="00AB188A"/>
    <w:pPr>
      <w:widowControl/>
      <w:spacing w:beforeLines="0" w:before="100" w:beforeAutospacing="1" w:afterLines="0" w:after="100" w:afterAutospacing="1" w:line="240" w:lineRule="auto"/>
      <w:ind w:firstLineChars="0" w:firstLine="0"/>
    </w:pPr>
    <w:rPr>
      <w:rFonts w:ascii="Times New Roman" w:eastAsia="Times New Roman" w:hAnsi="Times New Roman" w:cs="Times New Roman"/>
      <w:sz w:val="24"/>
      <w:szCs w:val="24"/>
    </w:rPr>
  </w:style>
  <w:style w:type="paragraph" w:styleId="ab">
    <w:name w:val="header"/>
    <w:basedOn w:val="a"/>
    <w:link w:val="ac"/>
    <w:uiPriority w:val="99"/>
    <w:unhideWhenUsed/>
    <w:rsid w:val="00A53376"/>
    <w:pPr>
      <w:tabs>
        <w:tab w:val="center" w:pos="4320"/>
        <w:tab w:val="right" w:pos="8640"/>
      </w:tabs>
      <w:spacing w:before="0" w:after="0" w:line="240" w:lineRule="auto"/>
    </w:pPr>
  </w:style>
  <w:style w:type="character" w:customStyle="1" w:styleId="ac">
    <w:name w:val="页眉 字符"/>
    <w:basedOn w:val="a0"/>
    <w:link w:val="ab"/>
    <w:uiPriority w:val="99"/>
    <w:rsid w:val="00A53376"/>
    <w:rPr>
      <w:rFonts w:ascii="Calibri" w:hAnsi="Calibri"/>
      <w:sz w:val="21"/>
    </w:rPr>
  </w:style>
  <w:style w:type="paragraph" w:styleId="ad">
    <w:name w:val="footer"/>
    <w:basedOn w:val="a"/>
    <w:link w:val="ae"/>
    <w:uiPriority w:val="99"/>
    <w:unhideWhenUsed/>
    <w:rsid w:val="00A53376"/>
    <w:pPr>
      <w:tabs>
        <w:tab w:val="center" w:pos="4320"/>
        <w:tab w:val="right" w:pos="8640"/>
      </w:tabs>
      <w:spacing w:before="0" w:after="0" w:line="240" w:lineRule="auto"/>
    </w:pPr>
  </w:style>
  <w:style w:type="character" w:customStyle="1" w:styleId="ae">
    <w:name w:val="页脚 字符"/>
    <w:basedOn w:val="a0"/>
    <w:link w:val="ad"/>
    <w:uiPriority w:val="99"/>
    <w:rsid w:val="00A53376"/>
    <w:rPr>
      <w:rFonts w:ascii="Calibri" w:hAnsi="Calibr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076866">
      <w:bodyDiv w:val="1"/>
      <w:marLeft w:val="0"/>
      <w:marRight w:val="0"/>
      <w:marTop w:val="0"/>
      <w:marBottom w:val="0"/>
      <w:divBdr>
        <w:top w:val="none" w:sz="0" w:space="0" w:color="auto"/>
        <w:left w:val="none" w:sz="0" w:space="0" w:color="auto"/>
        <w:bottom w:val="none" w:sz="0" w:space="0" w:color="auto"/>
        <w:right w:val="none" w:sz="0" w:space="0" w:color="auto"/>
      </w:divBdr>
    </w:div>
    <w:div w:id="20742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houzhi</dc:creator>
  <cp:keywords/>
  <dc:description/>
  <cp:lastModifiedBy>liu houzhi</cp:lastModifiedBy>
  <cp:revision>2</cp:revision>
  <dcterms:created xsi:type="dcterms:W3CDTF">2022-02-15T02:09:00Z</dcterms:created>
  <dcterms:modified xsi:type="dcterms:W3CDTF">2022-04-20T11:53:00Z</dcterms:modified>
</cp:coreProperties>
</file>