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9B8B" w14:textId="28C677B8" w:rsidR="00AB2BDC" w:rsidRDefault="00387B56">
      <w:r>
        <w:rPr>
          <w:rFonts w:hint="eastAsia"/>
        </w:rPr>
        <w:t>Motivation</w:t>
      </w:r>
    </w:p>
    <w:p w14:paraId="65152E25" w14:textId="325909A6" w:rsidR="00043A7F" w:rsidRDefault="00043A7F">
      <w:r>
        <w:rPr>
          <w:rFonts w:hint="eastAsia"/>
        </w:rPr>
        <w:t>解决什么问题？</w:t>
      </w:r>
    </w:p>
    <w:p w14:paraId="1CD3F6E7" w14:textId="1442D179" w:rsidR="00043A7F" w:rsidRDefault="00043A7F">
      <w:r>
        <w:rPr>
          <w:rFonts w:hint="eastAsia"/>
        </w:rPr>
        <w:t>设计并实现针对U</w:t>
      </w:r>
      <w:r>
        <w:t>SB</w:t>
      </w:r>
      <w:r>
        <w:rPr>
          <w:rFonts w:hint="eastAsia"/>
        </w:rPr>
        <w:t>驱动的可扩展的模糊测试框架。</w:t>
      </w:r>
    </w:p>
    <w:p w14:paraId="626AD6BD" w14:textId="77777777" w:rsidR="003C5D59" w:rsidRDefault="003C5D59">
      <w:pPr>
        <w:rPr>
          <w:rFonts w:hint="eastAsia"/>
        </w:rPr>
      </w:pPr>
    </w:p>
    <w:p w14:paraId="0EF16668" w14:textId="29753FE1" w:rsidR="00043A7F" w:rsidRDefault="00043A7F">
      <w:pPr>
        <w:rPr>
          <w:rFonts w:hint="eastAsia"/>
        </w:rPr>
      </w:pPr>
      <w:r>
        <w:rPr>
          <w:rFonts w:hint="eastAsia"/>
        </w:rPr>
        <w:t>为什么解决？</w:t>
      </w:r>
    </w:p>
    <w:p w14:paraId="3129705F" w14:textId="486F0414" w:rsidR="00043A7F" w:rsidRDefault="00387B56">
      <w:r>
        <w:t>USB</w:t>
      </w:r>
      <w:r>
        <w:rPr>
          <w:rFonts w:hint="eastAsia"/>
        </w:rPr>
        <w:t>(</w:t>
      </w:r>
      <w:r>
        <w:t>Universal Serial Bus</w:t>
      </w:r>
      <w:r>
        <w:t>)</w:t>
      </w:r>
      <w:r>
        <w:rPr>
          <w:rFonts w:hint="eastAsia"/>
        </w:rPr>
        <w:t>凭借其高带宽、即插即用和电源供给等特性，获得了广泛的应用</w:t>
      </w:r>
      <w:r w:rsidR="003875F1">
        <w:rPr>
          <w:rFonts w:hint="eastAsia"/>
        </w:rPr>
        <w:t>并且</w:t>
      </w:r>
      <w:r w:rsidR="003F7696">
        <w:rPr>
          <w:rFonts w:hint="eastAsia"/>
        </w:rPr>
        <w:t>U</w:t>
      </w:r>
      <w:r w:rsidR="003F7696">
        <w:t>SB</w:t>
      </w:r>
      <w:r w:rsidR="003F7696">
        <w:rPr>
          <w:rFonts w:hint="eastAsia"/>
        </w:rPr>
        <w:t>驱动直接在内核或高优先级进程中运行，</w:t>
      </w:r>
      <w:r w:rsidR="003875F1">
        <w:rPr>
          <w:rFonts w:hint="eastAsia"/>
        </w:rPr>
        <w:t>因此</w:t>
      </w:r>
      <w:r w:rsidR="003F7696">
        <w:rPr>
          <w:rFonts w:hint="eastAsia"/>
        </w:rPr>
        <w:t>其安全性十分关键。</w:t>
      </w:r>
    </w:p>
    <w:p w14:paraId="2EFACED9" w14:textId="49CB2920" w:rsidR="003F7696" w:rsidRDefault="003F7696">
      <w:pPr>
        <w:rPr>
          <w:rFonts w:hint="eastAsia"/>
        </w:rPr>
      </w:pPr>
      <w:r>
        <w:t>USB</w:t>
      </w:r>
      <w:r>
        <w:rPr>
          <w:rFonts w:hint="eastAsia"/>
        </w:rPr>
        <w:t>驱动在开发时，默认信任设备（即没有考虑到恶意设备的存在，但是现在很多可编程的U</w:t>
      </w:r>
      <w:r>
        <w:t>SB</w:t>
      </w:r>
      <w:r>
        <w:rPr>
          <w:rFonts w:hint="eastAsia"/>
        </w:rPr>
        <w:t>设备导致恶意设备是常见的</w:t>
      </w:r>
      <w:r w:rsidR="00DF74B4">
        <w:rPr>
          <w:rFonts w:hint="eastAsia"/>
        </w:rPr>
        <w:t xml:space="preserve"> </w:t>
      </w:r>
      <w:r w:rsidR="00DF74B4">
        <w:t>BADUSB</w:t>
      </w:r>
      <w:r>
        <w:rPr>
          <w:rFonts w:hint="eastAsia"/>
        </w:rPr>
        <w:t>），并且U</w:t>
      </w:r>
      <w:r>
        <w:t>SB</w:t>
      </w:r>
      <w:r>
        <w:rPr>
          <w:rFonts w:hint="eastAsia"/>
        </w:rPr>
        <w:t>驱动开发好后，也通常没有经过充分安全测试。</w:t>
      </w:r>
    </w:p>
    <w:p w14:paraId="60EB9061" w14:textId="78267B9C" w:rsidR="00387B56" w:rsidRDefault="00D247C4">
      <w:proofErr w:type="spellStart"/>
      <w:r>
        <w:t>W</w:t>
      </w:r>
      <w:r>
        <w:rPr>
          <w:rFonts w:hint="eastAsia"/>
        </w:rPr>
        <w:t>ireless</w:t>
      </w:r>
      <w:r>
        <w:t>USB</w:t>
      </w:r>
      <w:proofErr w:type="spellEnd"/>
      <w:r>
        <w:rPr>
          <w:rFonts w:hint="eastAsia"/>
        </w:rPr>
        <w:t>、</w:t>
      </w:r>
      <w:r w:rsidR="009A0CEE">
        <w:rPr>
          <w:rFonts w:hint="eastAsia"/>
        </w:rPr>
        <w:t>U</w:t>
      </w:r>
      <w:r w:rsidR="009A0CEE">
        <w:t>SPIP</w:t>
      </w:r>
      <w:r w:rsidR="009A0CEE">
        <w:rPr>
          <w:rFonts w:hint="eastAsia"/>
        </w:rPr>
        <w:t>和</w:t>
      </w:r>
      <w:proofErr w:type="spellStart"/>
      <w:r w:rsidR="009A0CEE">
        <w:rPr>
          <w:rFonts w:hint="eastAsia"/>
        </w:rPr>
        <w:t>U</w:t>
      </w:r>
      <w:r w:rsidR="009A0CEE">
        <w:t>SBR</w:t>
      </w:r>
      <w:r w:rsidR="009A0CEE">
        <w:rPr>
          <w:rFonts w:hint="eastAsia"/>
        </w:rPr>
        <w:t>edir</w:t>
      </w:r>
      <w:proofErr w:type="spellEnd"/>
      <w:r w:rsidR="009A0CEE">
        <w:rPr>
          <w:rFonts w:hint="eastAsia"/>
        </w:rPr>
        <w:t>等</w:t>
      </w:r>
      <w:r>
        <w:rPr>
          <w:rFonts w:hint="eastAsia"/>
        </w:rPr>
        <w:t>技术</w:t>
      </w:r>
      <w:r w:rsidR="009A0CEE">
        <w:rPr>
          <w:rFonts w:hint="eastAsia"/>
        </w:rPr>
        <w:t>，</w:t>
      </w:r>
      <w:r w:rsidR="00043A7F">
        <w:rPr>
          <w:rFonts w:hint="eastAsia"/>
        </w:rPr>
        <w:t>还</w:t>
      </w:r>
      <w:r w:rsidR="009A0CEE">
        <w:rPr>
          <w:rFonts w:hint="eastAsia"/>
        </w:rPr>
        <w:t>使得U</w:t>
      </w:r>
      <w:r w:rsidR="009A0CEE">
        <w:t>SB</w:t>
      </w:r>
      <w:r w:rsidR="009A0CEE">
        <w:rPr>
          <w:rFonts w:hint="eastAsia"/>
        </w:rPr>
        <w:t>设备可以实现远程连接和访问</w:t>
      </w:r>
      <w:r w:rsidR="00DF74B4">
        <w:rPr>
          <w:rFonts w:hint="eastAsia"/>
        </w:rPr>
        <w:t>，进一步增大了U</w:t>
      </w:r>
      <w:r w:rsidR="00DF74B4">
        <w:t>SB</w:t>
      </w:r>
      <w:r w:rsidR="00DF74B4">
        <w:rPr>
          <w:rFonts w:hint="eastAsia"/>
        </w:rPr>
        <w:t>驱动的攻击面。</w:t>
      </w:r>
    </w:p>
    <w:p w14:paraId="3DE3C53B" w14:textId="261AB1CB" w:rsidR="00043A7F" w:rsidRDefault="00820E51">
      <w:r>
        <w:rPr>
          <w:rFonts w:hint="eastAsia"/>
        </w:rPr>
        <w:t>现存的保护U</w:t>
      </w:r>
      <w:r>
        <w:t>SB</w:t>
      </w:r>
      <w:r>
        <w:rPr>
          <w:rFonts w:hint="eastAsia"/>
        </w:rPr>
        <w:t>驱动免受恶意设备攻击的防御机制，效果有限</w:t>
      </w:r>
      <w:r w:rsidR="00B5726F">
        <w:rPr>
          <w:rFonts w:hint="eastAsia"/>
        </w:rPr>
        <w:t>，部署复杂，可扩展性差</w:t>
      </w:r>
      <w:r>
        <w:rPr>
          <w:rFonts w:hint="eastAsia"/>
        </w:rPr>
        <w:t>。</w:t>
      </w:r>
      <w:r w:rsidR="00B5726F">
        <w:rPr>
          <w:rFonts w:hint="eastAsia"/>
        </w:rPr>
        <w:t>例如，基于包过滤的防御机制（L</w:t>
      </w:r>
      <w:r w:rsidR="00B5726F">
        <w:t>BM</w:t>
      </w:r>
      <w:r w:rsidR="00B5726F">
        <w:rPr>
          <w:rFonts w:hint="eastAsia"/>
        </w:rPr>
        <w:t>）只能对已知的攻击进行有效防护，无法抵御未知攻击。</w:t>
      </w:r>
    </w:p>
    <w:p w14:paraId="69238CE3" w14:textId="0F45E4D4" w:rsidR="00B5726F" w:rsidRDefault="00B5726F">
      <w:r>
        <w:rPr>
          <w:rFonts w:hint="eastAsia"/>
        </w:rPr>
        <w:t>因此，保护U</w:t>
      </w:r>
      <w:r>
        <w:t>SB</w:t>
      </w:r>
      <w:r>
        <w:rPr>
          <w:rFonts w:hint="eastAsia"/>
        </w:rPr>
        <w:t>驱动的最好方法就是，</w:t>
      </w:r>
      <w:r w:rsidR="00531D91">
        <w:rPr>
          <w:rFonts w:hint="eastAsia"/>
        </w:rPr>
        <w:t>直接对U</w:t>
      </w:r>
      <w:r w:rsidR="00531D91">
        <w:t>SB</w:t>
      </w:r>
      <w:r w:rsidR="00531D91">
        <w:rPr>
          <w:rFonts w:hint="eastAsia"/>
        </w:rPr>
        <w:t>驱动进行漏洞挖掘和修复。</w:t>
      </w:r>
    </w:p>
    <w:p w14:paraId="07685C9B" w14:textId="270C41C3" w:rsidR="00531D91" w:rsidRDefault="00531D91"/>
    <w:p w14:paraId="1C439036" w14:textId="5E73F298" w:rsidR="00531D91" w:rsidRDefault="00531D91">
      <w:r>
        <w:rPr>
          <w:rFonts w:hint="eastAsia"/>
        </w:rPr>
        <w:t>为什么困难？</w:t>
      </w:r>
    </w:p>
    <w:p w14:paraId="212E9CD1" w14:textId="325669EF" w:rsidR="003C5D59" w:rsidRDefault="004B0A6D">
      <w:r>
        <w:rPr>
          <w:rFonts w:hint="eastAsia"/>
        </w:rPr>
        <w:t>对U</w:t>
      </w:r>
      <w:r>
        <w:t>SB</w:t>
      </w:r>
      <w:r>
        <w:rPr>
          <w:rFonts w:hint="eastAsia"/>
        </w:rPr>
        <w:t>设备驱动进行模糊测试，需要通过设备向驱动输入随机输入样例。</w:t>
      </w:r>
    </w:p>
    <w:p w14:paraId="382AB66A" w14:textId="10D97CAC" w:rsidR="004B0A6D" w:rsidRDefault="004B0A6D" w:rsidP="004B0A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利用特定的可编程设备，来辅助模糊测试</w:t>
      </w:r>
      <w:r w:rsidR="004E6E1F">
        <w:rPr>
          <w:rFonts w:hint="eastAsia"/>
        </w:rPr>
        <w:t>（</w:t>
      </w:r>
      <w:r w:rsidR="004E6E1F">
        <w:t>umap2</w:t>
      </w:r>
      <w:r w:rsidR="004E6E1F">
        <w:rPr>
          <w:rFonts w:hint="eastAsia"/>
        </w:rPr>
        <w:t>）</w:t>
      </w:r>
    </w:p>
    <w:p w14:paraId="5605AB38" w14:textId="3F15EC8D" w:rsidR="004B0A6D" w:rsidRDefault="004B0A6D" w:rsidP="004B0A6D">
      <w:r>
        <w:rPr>
          <w:rFonts w:hint="eastAsia"/>
        </w:rPr>
        <w:t>缺点：昂贵、不可扩展、难以实现自动化模糊测试（不断插拔）</w:t>
      </w:r>
      <w:r w:rsidR="001A2EDC">
        <w:rPr>
          <w:rFonts w:hint="eastAsia"/>
        </w:rPr>
        <w:t>，无法获取</w:t>
      </w:r>
      <w:r w:rsidR="007F3A5A">
        <w:rPr>
          <w:rFonts w:hint="eastAsia"/>
        </w:rPr>
        <w:t>测试</w:t>
      </w:r>
      <w:r w:rsidR="001A2EDC">
        <w:rPr>
          <w:rFonts w:hint="eastAsia"/>
        </w:rPr>
        <w:t>覆盖信息</w:t>
      </w:r>
    </w:p>
    <w:p w14:paraId="2B27B245" w14:textId="597E0282" w:rsidR="004B0A6D" w:rsidRDefault="001D7823" w:rsidP="00246C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修改内核注入数据</w:t>
      </w:r>
      <w:r w:rsidR="00246C35">
        <w:rPr>
          <w:rFonts w:hint="eastAsia"/>
        </w:rPr>
        <w:t>，来辅助模糊测试</w:t>
      </w:r>
    </w:p>
    <w:p w14:paraId="5E0B8C97" w14:textId="5969BB6A" w:rsidR="00246C35" w:rsidRDefault="00246C35" w:rsidP="00246C35">
      <w:pPr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syzkaller</w:t>
      </w:r>
      <w:proofErr w:type="spellEnd"/>
      <w:r w:rsidR="0025197B">
        <w:rPr>
          <w:rFonts w:hint="eastAsia"/>
        </w:rPr>
        <w:t>的扩展</w:t>
      </w:r>
      <w:proofErr w:type="spellStart"/>
      <w:r w:rsidR="0025197B">
        <w:rPr>
          <w:rFonts w:hint="eastAsia"/>
        </w:rPr>
        <w:t>usb-fuzzer</w:t>
      </w:r>
      <w:proofErr w:type="spellEnd"/>
      <w:r w:rsidR="0025197B">
        <w:rPr>
          <w:rFonts w:hint="eastAsia"/>
        </w:rPr>
        <w:t>，</w:t>
      </w:r>
      <w:r>
        <w:rPr>
          <w:rFonts w:hint="eastAsia"/>
        </w:rPr>
        <w:t>利用</w:t>
      </w:r>
      <w:r w:rsidR="00C711C3">
        <w:rPr>
          <w:rFonts w:hint="eastAsia"/>
        </w:rPr>
        <w:t>software</w:t>
      </w:r>
      <w:r w:rsidR="00C711C3">
        <w:t xml:space="preserve"> </w:t>
      </w:r>
      <w:r w:rsidR="00C711C3">
        <w:rPr>
          <w:rFonts w:hint="eastAsia"/>
        </w:rPr>
        <w:t>host</w:t>
      </w:r>
      <w:r w:rsidR="00C711C3">
        <w:t xml:space="preserve"> </w:t>
      </w:r>
      <w:r w:rsidR="00C711C3">
        <w:rPr>
          <w:rFonts w:hint="eastAsia"/>
        </w:rPr>
        <w:t>controller</w:t>
      </w:r>
      <w:r>
        <w:rPr>
          <w:rFonts w:hint="eastAsia"/>
        </w:rPr>
        <w:t>将随机输入插入到U</w:t>
      </w:r>
      <w:r>
        <w:t>SB</w:t>
      </w:r>
      <w:r>
        <w:rPr>
          <w:rFonts w:hint="eastAsia"/>
        </w:rPr>
        <w:t>驱动的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中；</w:t>
      </w:r>
      <w:proofErr w:type="spellStart"/>
      <w:r>
        <w:rPr>
          <w:rFonts w:hint="eastAsia"/>
        </w:rPr>
        <w:t>Peri</w:t>
      </w:r>
      <w:r>
        <w:t>S</w:t>
      </w:r>
      <w:r>
        <w:rPr>
          <w:rFonts w:hint="eastAsia"/>
        </w:rPr>
        <w:t>cope</w:t>
      </w:r>
      <w:proofErr w:type="spellEnd"/>
      <w:r>
        <w:rPr>
          <w:rFonts w:hint="eastAsia"/>
        </w:rPr>
        <w:t>则通过</w:t>
      </w:r>
      <w:r w:rsidR="00C711C3">
        <w:rPr>
          <w:rFonts w:hint="eastAsia"/>
        </w:rPr>
        <w:t>修改</w:t>
      </w:r>
      <w:r>
        <w:rPr>
          <w:rFonts w:hint="eastAsia"/>
        </w:rPr>
        <w:t>M</w:t>
      </w:r>
      <w:r>
        <w:t>DA</w:t>
      </w:r>
      <w:r>
        <w:rPr>
          <w:rFonts w:hint="eastAsia"/>
        </w:rPr>
        <w:t>和M</w:t>
      </w:r>
      <w:r>
        <w:t>MIO</w:t>
      </w:r>
      <w:r w:rsidR="00C711C3">
        <w:rPr>
          <w:rFonts w:hint="eastAsia"/>
        </w:rPr>
        <w:t>接口</w:t>
      </w:r>
      <w:r>
        <w:rPr>
          <w:rFonts w:hint="eastAsia"/>
        </w:rPr>
        <w:t>来插入随机数据）</w:t>
      </w:r>
    </w:p>
    <w:p w14:paraId="5CFDC33B" w14:textId="509DB5BD" w:rsidR="00246C35" w:rsidRDefault="00246C35" w:rsidP="00246C35">
      <w:r>
        <w:rPr>
          <w:rFonts w:hint="eastAsia"/>
        </w:rPr>
        <w:t>缺点：不可扩展</w:t>
      </w:r>
      <w:r w:rsidR="0032033B">
        <w:rPr>
          <w:rFonts w:hint="eastAsia"/>
        </w:rPr>
        <w:t>；</w:t>
      </w:r>
      <w:r>
        <w:rPr>
          <w:rFonts w:hint="eastAsia"/>
        </w:rPr>
        <w:t>需要对操作系统有很深的理解</w:t>
      </w:r>
      <w:r w:rsidR="00C711C3">
        <w:rPr>
          <w:rFonts w:hint="eastAsia"/>
        </w:rPr>
        <w:t>；</w:t>
      </w:r>
      <w:r w:rsidR="0032033B">
        <w:rPr>
          <w:rFonts w:hint="eastAsia"/>
        </w:rPr>
        <w:t>部分代码无法覆盖。</w:t>
      </w:r>
    </w:p>
    <w:p w14:paraId="075B6A49" w14:textId="6D890CF3" w:rsidR="003718CD" w:rsidRDefault="007D38DD" w:rsidP="00246C35">
      <w:r>
        <w:rPr>
          <w:rFonts w:hint="eastAsia"/>
        </w:rPr>
        <w:t>共同缺陷：</w:t>
      </w:r>
    </w:p>
    <w:p w14:paraId="3DC2BE2A" w14:textId="0CB00A55" w:rsidR="007D38DD" w:rsidRDefault="007D38DD" w:rsidP="00246C35">
      <w:r>
        <w:rPr>
          <w:rFonts w:hint="eastAsia"/>
        </w:rPr>
        <w:t>只能覆盖测试Probe</w:t>
      </w:r>
      <w:r>
        <w:t xml:space="preserve"> </w:t>
      </w:r>
      <w:r>
        <w:rPr>
          <w:rFonts w:hint="eastAsia"/>
        </w:rPr>
        <w:t>routine，无法覆盖</w:t>
      </w: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routine</w:t>
      </w:r>
    </w:p>
    <w:p w14:paraId="6D107053" w14:textId="77777777" w:rsidR="007D38DD" w:rsidRDefault="007D38DD" w:rsidP="00246C35">
      <w:pPr>
        <w:rPr>
          <w:rFonts w:hint="eastAsia"/>
        </w:rPr>
      </w:pPr>
    </w:p>
    <w:p w14:paraId="44F9E20A" w14:textId="77777777" w:rsidR="007D38DD" w:rsidRDefault="007D38DD" w:rsidP="00246C35">
      <w:pPr>
        <w:rPr>
          <w:rFonts w:hint="eastAsia"/>
        </w:rPr>
      </w:pPr>
    </w:p>
    <w:p w14:paraId="297F208E" w14:textId="2999A533" w:rsidR="00F9080C" w:rsidRDefault="00F9080C" w:rsidP="00246C35">
      <w:r>
        <w:rPr>
          <w:rFonts w:hint="eastAsia"/>
        </w:rPr>
        <w:t>Key</w:t>
      </w:r>
      <w:r>
        <w:t xml:space="preserve"> I</w:t>
      </w:r>
      <w:r>
        <w:rPr>
          <w:rFonts w:hint="eastAsia"/>
        </w:rPr>
        <w:t>dea</w:t>
      </w:r>
      <w:r w:rsidR="00C01123">
        <w:rPr>
          <w:rFonts w:hint="eastAsia"/>
        </w:rPr>
        <w:t>：</w:t>
      </w:r>
    </w:p>
    <w:p w14:paraId="0A7B5ABE" w14:textId="4BE88169" w:rsidR="00E16714" w:rsidRDefault="00E16714" w:rsidP="00246C35">
      <w:r>
        <w:rPr>
          <w:rFonts w:hint="eastAsia"/>
        </w:rPr>
        <w:t>背景知识：</w:t>
      </w:r>
    </w:p>
    <w:p w14:paraId="06636F38" w14:textId="5751C407" w:rsidR="00C01123" w:rsidRDefault="00E16714" w:rsidP="00246C35">
      <w:r>
        <w:rPr>
          <w:rFonts w:hint="eastAsia"/>
        </w:rPr>
        <w:t>U</w:t>
      </w:r>
      <w:r>
        <w:t>SB</w:t>
      </w:r>
      <w:r>
        <w:rPr>
          <w:rFonts w:hint="eastAsia"/>
        </w:rPr>
        <w:t>架构：</w:t>
      </w:r>
    </w:p>
    <w:p w14:paraId="76DA235F" w14:textId="1AFE901A" w:rsidR="00E16714" w:rsidRDefault="00E16714" w:rsidP="00246C35">
      <w:r>
        <w:rPr>
          <w:noProof/>
        </w:rPr>
        <w:lastRenderedPageBreak/>
        <w:drawing>
          <wp:inline distT="0" distB="0" distL="0" distR="0" wp14:anchorId="2AAE6A95" wp14:editId="51FB4E10">
            <wp:extent cx="5274310" cy="3522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2294" w14:textId="727FCE59" w:rsidR="00372AC4" w:rsidRDefault="00372AC4" w:rsidP="00246C35">
      <w:pPr>
        <w:rPr>
          <w:rFonts w:hint="eastAsia"/>
        </w:rPr>
      </w:pPr>
      <w:r>
        <w:rPr>
          <w:rFonts w:hint="eastAsia"/>
        </w:rPr>
        <w:t>当U</w:t>
      </w:r>
      <w:r>
        <w:t>SB</w:t>
      </w:r>
      <w:r>
        <w:rPr>
          <w:rFonts w:hint="eastAsia"/>
        </w:rPr>
        <w:t>设备插入主机时，U</w:t>
      </w:r>
      <w:r>
        <w:t>SB</w:t>
      </w:r>
      <w:r w:rsidR="00B17B7B">
        <w:t xml:space="preserve"> C</w:t>
      </w:r>
      <w:r w:rsidR="00B17B7B">
        <w:rPr>
          <w:rFonts w:hint="eastAsia"/>
        </w:rPr>
        <w:t>ore</w:t>
      </w:r>
      <w:r>
        <w:rPr>
          <w:rFonts w:hint="eastAsia"/>
        </w:rPr>
        <w:t>会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发送请求，读取其</w:t>
      </w:r>
      <w:r>
        <w:t>device descriptors and configuration descriptors</w:t>
      </w:r>
      <w:r>
        <w:rPr>
          <w:rFonts w:hint="eastAsia"/>
        </w:rPr>
        <w:t>，从而决定选取</w:t>
      </w:r>
      <w:proofErr w:type="gramStart"/>
      <w:r>
        <w:rPr>
          <w:rFonts w:hint="eastAsia"/>
        </w:rPr>
        <w:t>那个具体</w:t>
      </w:r>
      <w:proofErr w:type="gramEnd"/>
      <w:r>
        <w:rPr>
          <w:rFonts w:hint="eastAsia"/>
        </w:rPr>
        <w:t>的设备驱动与其交互。</w:t>
      </w:r>
    </w:p>
    <w:p w14:paraId="08A8B711" w14:textId="77777777" w:rsidR="00372AC4" w:rsidRDefault="00372AC4" w:rsidP="00246C35"/>
    <w:p w14:paraId="6A15F1FE" w14:textId="5F81911C" w:rsidR="00660690" w:rsidRDefault="00660690" w:rsidP="00246C35">
      <w:r>
        <w:rPr>
          <w:rFonts w:hint="eastAsia"/>
        </w:rPr>
        <w:t>U</w:t>
      </w:r>
      <w:r>
        <w:t>SB</w:t>
      </w:r>
      <w:r>
        <w:rPr>
          <w:rFonts w:hint="eastAsia"/>
        </w:rPr>
        <w:t>攻击类型：</w:t>
      </w:r>
    </w:p>
    <w:p w14:paraId="76023A9C" w14:textId="0560D04D" w:rsidR="00660690" w:rsidRDefault="00660690" w:rsidP="0066069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系统和驱动对设备的默认信任的攻击：</w:t>
      </w:r>
    </w:p>
    <w:p w14:paraId="4CA8DE31" w14:textId="0E1AB174" w:rsidR="00660690" w:rsidRDefault="00660690" w:rsidP="00660690">
      <w:proofErr w:type="spellStart"/>
      <w:r>
        <w:rPr>
          <w:rFonts w:hint="eastAsia"/>
        </w:rPr>
        <w:t>Bad</w:t>
      </w:r>
      <w:r>
        <w:t>USB</w:t>
      </w:r>
      <w:proofErr w:type="spellEnd"/>
      <w:r>
        <w:rPr>
          <w:rFonts w:hint="eastAsia"/>
        </w:rPr>
        <w:t>、</w:t>
      </w:r>
      <w:r>
        <w:t>USB Rubber Ducky</w:t>
      </w:r>
      <w:r>
        <w:rPr>
          <w:rFonts w:hint="eastAsia"/>
        </w:rPr>
        <w:t>、</w:t>
      </w:r>
      <w:r>
        <w:t>USB</w:t>
      </w:r>
      <w:r w:rsidRPr="00660690">
        <w:t xml:space="preserve"> </w:t>
      </w:r>
      <w:proofErr w:type="spellStart"/>
      <w:r>
        <w:t>Driveby</w:t>
      </w:r>
      <w:proofErr w:type="spellEnd"/>
    </w:p>
    <w:p w14:paraId="311665D7" w14:textId="5E1058B3" w:rsidR="00660690" w:rsidRDefault="00660690" w:rsidP="0066069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电子攻击：</w:t>
      </w:r>
    </w:p>
    <w:p w14:paraId="77B55050" w14:textId="344A6693" w:rsidR="00660690" w:rsidRDefault="00660690" w:rsidP="00660690">
      <w:r>
        <w:rPr>
          <w:rFonts w:hint="eastAsia"/>
        </w:rPr>
        <w:t>利用U</w:t>
      </w:r>
      <w:r>
        <w:t>SB</w:t>
      </w:r>
      <w:r>
        <w:rPr>
          <w:rFonts w:hint="eastAsia"/>
        </w:rPr>
        <w:t>的电源总线，对主机发送高电压造成物理破坏</w:t>
      </w:r>
    </w:p>
    <w:p w14:paraId="254DE5CD" w14:textId="07B7E841" w:rsidR="00660690" w:rsidRDefault="00660690" w:rsidP="0066069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针对软件漏洞的攻击：</w:t>
      </w:r>
      <w:r>
        <w:br/>
      </w:r>
      <w:r>
        <w:rPr>
          <w:rFonts w:hint="eastAsia"/>
        </w:rPr>
        <w:t>利用</w:t>
      </w:r>
      <w:r>
        <w:t>USB</w:t>
      </w:r>
      <w:r>
        <w:rPr>
          <w:rFonts w:hint="eastAsia"/>
        </w:rPr>
        <w:t>设备驱动的漏洞进行攻击</w:t>
      </w:r>
    </w:p>
    <w:p w14:paraId="1DDF751B" w14:textId="13688051" w:rsidR="00660690" w:rsidRPr="00660690" w:rsidRDefault="00AD2EB6" w:rsidP="00660690">
      <w:pPr>
        <w:rPr>
          <w:rFonts w:hint="eastAsia"/>
        </w:rPr>
      </w:pPr>
      <w:r>
        <w:t>USB-MIDI device</w:t>
      </w:r>
      <w:r>
        <w:t xml:space="preserve"> </w:t>
      </w:r>
      <w:r w:rsidR="00660690">
        <w:rPr>
          <w:rFonts w:hint="eastAsia"/>
        </w:rPr>
        <w:t>C</w:t>
      </w:r>
      <w:r w:rsidR="00660690">
        <w:t>VE-2016-2384</w:t>
      </w:r>
      <w:r w:rsidR="00660690">
        <w:rPr>
          <w:rFonts w:hint="eastAsia"/>
        </w:rPr>
        <w:t xml:space="preserve"> </w:t>
      </w:r>
      <w:r w:rsidR="00660690">
        <w:t>BF</w:t>
      </w:r>
      <w:r w:rsidR="00660690">
        <w:rPr>
          <w:rFonts w:hint="eastAsia"/>
        </w:rPr>
        <w:t>漏洞</w:t>
      </w:r>
    </w:p>
    <w:p w14:paraId="5B8701C5" w14:textId="3F305B23" w:rsidR="00660690" w:rsidRDefault="00600ABC" w:rsidP="00246C35">
      <w:r>
        <w:rPr>
          <w:rFonts w:hint="eastAsia"/>
        </w:rPr>
        <w:t>三种攻击的根源在于，假设：硬件（设备）是难以被篡改并且是值得信任的。</w:t>
      </w:r>
    </w:p>
    <w:p w14:paraId="3D251D97" w14:textId="033C5EA4" w:rsidR="00E63876" w:rsidRDefault="00E63876" w:rsidP="00246C35">
      <w:pPr>
        <w:rPr>
          <w:rFonts w:hint="eastAsia"/>
        </w:rPr>
      </w:pPr>
      <w:r>
        <w:rPr>
          <w:rFonts w:hint="eastAsia"/>
        </w:rPr>
        <w:t>最近的研究挑战了这一基本假设。设备固件的漏洞可能导致攻击者远程控制设备，</w:t>
      </w:r>
      <w:proofErr w:type="spellStart"/>
      <w:r>
        <w:t>W</w:t>
      </w:r>
      <w:r>
        <w:rPr>
          <w:rFonts w:hint="eastAsia"/>
        </w:rPr>
        <w:t>ireless</w:t>
      </w:r>
      <w:r>
        <w:t>USB</w:t>
      </w:r>
      <w:proofErr w:type="spellEnd"/>
      <w:r>
        <w:rPr>
          <w:rFonts w:hint="eastAsia"/>
        </w:rPr>
        <w:t>、U</w:t>
      </w:r>
      <w:r>
        <w:t>SBIP</w:t>
      </w:r>
      <w:r>
        <w:rPr>
          <w:rFonts w:hint="eastAsia"/>
        </w:rPr>
        <w:t>等技术，使得U</w:t>
      </w:r>
      <w:r>
        <w:t>SB</w:t>
      </w:r>
      <w:r>
        <w:rPr>
          <w:rFonts w:hint="eastAsia"/>
        </w:rPr>
        <w:t>接口可远程访问，可编程U</w:t>
      </w:r>
      <w:r>
        <w:t>SB</w:t>
      </w:r>
      <w:r>
        <w:rPr>
          <w:rFonts w:hint="eastAsia"/>
        </w:rPr>
        <w:t>设备使得恶意设备的制作更加简单。</w:t>
      </w:r>
    </w:p>
    <w:p w14:paraId="0E880EBA" w14:textId="254D0CC3" w:rsidR="00660690" w:rsidRDefault="00660690" w:rsidP="00246C35"/>
    <w:p w14:paraId="17EF4D6A" w14:textId="5279944D" w:rsidR="00CD31FF" w:rsidRDefault="00CD31FF" w:rsidP="00246C35"/>
    <w:p w14:paraId="1D3B420A" w14:textId="3C5D7BB0" w:rsidR="00CD31FF" w:rsidRDefault="00CD31FF" w:rsidP="00246C35">
      <w:r>
        <w:rPr>
          <w:rFonts w:hint="eastAsia"/>
        </w:rPr>
        <w:t>存在的疑问：</w:t>
      </w:r>
    </w:p>
    <w:p w14:paraId="695EEC4C" w14:textId="15A5B710" w:rsidR="00CD31FF" w:rsidRDefault="00CD31FF" w:rsidP="00CD31FF">
      <w:pPr>
        <w:pStyle w:val="a7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uzzing</w:t>
      </w:r>
      <w:r>
        <w:t xml:space="preserve"> </w:t>
      </w:r>
      <w:r>
        <w:rPr>
          <w:rFonts w:hint="eastAsia"/>
        </w:rPr>
        <w:t>device在于驱动的交互中，是如何决定每次返回给驱动多少字节的数据的？（文章中只提到了顺序地返回</w:t>
      </w:r>
      <w:proofErr w:type="spellStart"/>
      <w:r>
        <w:rPr>
          <w:rFonts w:hint="eastAsia"/>
        </w:rPr>
        <w:t>Fuzzer</w:t>
      </w:r>
      <w:proofErr w:type="spellEnd"/>
      <w:r>
        <w:rPr>
          <w:rFonts w:hint="eastAsia"/>
        </w:rPr>
        <w:t>提供的输入文件）</w:t>
      </w:r>
    </w:p>
    <w:p w14:paraId="3A1D6224" w14:textId="00F1D317" w:rsidR="00CD31FF" w:rsidRDefault="00CD31FF" w:rsidP="00CD31FF">
      <w:pPr>
        <w:pStyle w:val="a7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ser</w:t>
      </w:r>
      <w:r>
        <w:t xml:space="preserve"> M</w:t>
      </w:r>
      <w:r>
        <w:rPr>
          <w:rFonts w:hint="eastAsia"/>
        </w:rPr>
        <w:t>ode</w:t>
      </w:r>
      <w:r>
        <w:t xml:space="preserve"> A</w:t>
      </w:r>
      <w:r>
        <w:rPr>
          <w:rFonts w:hint="eastAsia"/>
        </w:rPr>
        <w:t>gent，如果一轮模糊测试，没有触发漏洞和异常，它如何通过系统日志，判断一轮测试的结束？难道也是固定时间？</w:t>
      </w:r>
    </w:p>
    <w:p w14:paraId="583BC9C2" w14:textId="11284450" w:rsidR="00CD31FF" w:rsidRDefault="00521B6F" w:rsidP="00CD31FF">
      <w:pPr>
        <w:pStyle w:val="a7"/>
        <w:numPr>
          <w:ilvl w:val="0"/>
          <w:numId w:val="3"/>
        </w:numPr>
        <w:ind w:firstLineChars="0"/>
      </w:pPr>
      <w:r>
        <w:t>AFL</w:t>
      </w:r>
      <w:r>
        <w:rPr>
          <w:rFonts w:hint="eastAsia"/>
        </w:rPr>
        <w:t>或者修改的</w:t>
      </w:r>
      <w:proofErr w:type="spellStart"/>
      <w:r>
        <w:rPr>
          <w:rFonts w:hint="eastAsia"/>
        </w:rPr>
        <w:t>Kcov</w:t>
      </w:r>
      <w:proofErr w:type="spellEnd"/>
      <w:r>
        <w:rPr>
          <w:rFonts w:hint="eastAsia"/>
        </w:rPr>
        <w:t>到底是怎么插桩计算覆盖率的？怎么就体现出对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的改进了？</w:t>
      </w:r>
    </w:p>
    <w:p w14:paraId="50D169EF" w14:textId="77777777" w:rsidR="00521B6F" w:rsidRDefault="00521B6F" w:rsidP="000F419A">
      <w:pPr>
        <w:pStyle w:val="a7"/>
        <w:ind w:left="360" w:firstLineChars="0" w:firstLine="0"/>
        <w:rPr>
          <w:rFonts w:hint="eastAsia"/>
        </w:rPr>
      </w:pPr>
    </w:p>
    <w:sectPr w:rsidR="00521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5F73A" w14:textId="77777777" w:rsidR="00627B73" w:rsidRDefault="00627B73" w:rsidP="00387B56">
      <w:r>
        <w:separator/>
      </w:r>
    </w:p>
  </w:endnote>
  <w:endnote w:type="continuationSeparator" w:id="0">
    <w:p w14:paraId="1EF1CE5A" w14:textId="77777777" w:rsidR="00627B73" w:rsidRDefault="00627B73" w:rsidP="00387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29E69" w14:textId="77777777" w:rsidR="00627B73" w:rsidRDefault="00627B73" w:rsidP="00387B56">
      <w:r>
        <w:separator/>
      </w:r>
    </w:p>
  </w:footnote>
  <w:footnote w:type="continuationSeparator" w:id="0">
    <w:p w14:paraId="1134776F" w14:textId="77777777" w:rsidR="00627B73" w:rsidRDefault="00627B73" w:rsidP="00387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2A5E"/>
    <w:multiLevelType w:val="hybridMultilevel"/>
    <w:tmpl w:val="8AB47C56"/>
    <w:lvl w:ilvl="0" w:tplc="FB047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990CE8"/>
    <w:multiLevelType w:val="hybridMultilevel"/>
    <w:tmpl w:val="484C206C"/>
    <w:lvl w:ilvl="0" w:tplc="DCD2EF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226E78"/>
    <w:multiLevelType w:val="hybridMultilevel"/>
    <w:tmpl w:val="22B4AABE"/>
    <w:lvl w:ilvl="0" w:tplc="C5F4DA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9D"/>
    <w:rsid w:val="00043A7F"/>
    <w:rsid w:val="000F419A"/>
    <w:rsid w:val="0015599D"/>
    <w:rsid w:val="001A2EDC"/>
    <w:rsid w:val="001D7823"/>
    <w:rsid w:val="00246C35"/>
    <w:rsid w:val="0025197B"/>
    <w:rsid w:val="0032033B"/>
    <w:rsid w:val="003718CD"/>
    <w:rsid w:val="00372AC4"/>
    <w:rsid w:val="003875F1"/>
    <w:rsid w:val="00387B56"/>
    <w:rsid w:val="003C5D59"/>
    <w:rsid w:val="003F7696"/>
    <w:rsid w:val="004B0A6D"/>
    <w:rsid w:val="004E6E1F"/>
    <w:rsid w:val="00521B6F"/>
    <w:rsid w:val="00531D91"/>
    <w:rsid w:val="005717D3"/>
    <w:rsid w:val="00600ABC"/>
    <w:rsid w:val="00627B73"/>
    <w:rsid w:val="00660690"/>
    <w:rsid w:val="007D38DD"/>
    <w:rsid w:val="007F3A5A"/>
    <w:rsid w:val="00820E51"/>
    <w:rsid w:val="009A0CEE"/>
    <w:rsid w:val="00AB2BDC"/>
    <w:rsid w:val="00AD2EB6"/>
    <w:rsid w:val="00B17B7B"/>
    <w:rsid w:val="00B5726F"/>
    <w:rsid w:val="00BB5052"/>
    <w:rsid w:val="00C01123"/>
    <w:rsid w:val="00C711C3"/>
    <w:rsid w:val="00CD31FF"/>
    <w:rsid w:val="00D247C4"/>
    <w:rsid w:val="00DF74B4"/>
    <w:rsid w:val="00E16714"/>
    <w:rsid w:val="00E63876"/>
    <w:rsid w:val="00F9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42ED4"/>
  <w15:chartTrackingRefBased/>
  <w15:docId w15:val="{4A5E7D20-0E15-47C9-B856-58A4853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B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B56"/>
    <w:rPr>
      <w:sz w:val="18"/>
      <w:szCs w:val="18"/>
    </w:rPr>
  </w:style>
  <w:style w:type="paragraph" w:styleId="a7">
    <w:name w:val="List Paragraph"/>
    <w:basedOn w:val="a"/>
    <w:uiPriority w:val="34"/>
    <w:qFormat/>
    <w:rsid w:val="004B0A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Caroulder</dc:creator>
  <cp:keywords/>
  <dc:description/>
  <cp:lastModifiedBy>Caroulder</cp:lastModifiedBy>
  <cp:revision>35</cp:revision>
  <dcterms:created xsi:type="dcterms:W3CDTF">2022-03-01T01:34:00Z</dcterms:created>
  <dcterms:modified xsi:type="dcterms:W3CDTF">2022-03-02T14:29:00Z</dcterms:modified>
</cp:coreProperties>
</file>