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B40A" w14:textId="46B79D43" w:rsidR="00C71FDE" w:rsidRDefault="00C71FDE" w:rsidP="00C71FDE">
      <w:pPr>
        <w:jc w:val="center"/>
        <w:rPr>
          <w:rFonts w:ascii="Times New Roman" w:hAnsi="Times New Roman" w:cs="Times New Roman"/>
          <w:sz w:val="28"/>
          <w:szCs w:val="32"/>
        </w:rPr>
      </w:pPr>
      <w:r w:rsidRPr="00C71FDE">
        <w:rPr>
          <w:rFonts w:ascii="Times New Roman" w:hAnsi="Times New Roman" w:cs="Times New Roman"/>
          <w:sz w:val="28"/>
          <w:szCs w:val="32"/>
        </w:rPr>
        <w:t>The Hunt for Major League IoT and ICS Threats</w:t>
      </w:r>
    </w:p>
    <w:p w14:paraId="2CD985C7" w14:textId="6CF323F7" w:rsidR="00C71FDE" w:rsidRPr="00C71FDE" w:rsidRDefault="00C71FDE" w:rsidP="00C71FDE">
      <w:pPr>
        <w:jc w:val="center"/>
        <w:rPr>
          <w:rFonts w:ascii="Times New Roman" w:hAnsi="Times New Roman" w:cs="Times New Roman"/>
          <w:sz w:val="28"/>
          <w:szCs w:val="32"/>
        </w:rPr>
      </w:pPr>
      <w:r w:rsidRPr="00C71FDE">
        <w:rPr>
          <w:rFonts w:ascii="Times New Roman" w:hAnsi="Times New Roman" w:cs="Times New Roman"/>
          <w:sz w:val="28"/>
          <w:szCs w:val="32"/>
        </w:rPr>
        <w:t>A Deep Dive into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C71FDE">
        <w:rPr>
          <w:rFonts w:ascii="Times New Roman" w:hAnsi="Times New Roman" w:cs="Times New Roman"/>
          <w:sz w:val="28"/>
          <w:szCs w:val="32"/>
        </w:rPr>
        <w:t>IoT Threat Terrain</w:t>
      </w:r>
      <w:r w:rsidR="002979AE">
        <w:rPr>
          <w:rFonts w:ascii="宋体" w:eastAsia="宋体" w:hAnsi="宋体" w:cs="Times New Roman" w:hint="eastAsia"/>
          <w:sz w:val="24"/>
          <w:szCs w:val="28"/>
        </w:rPr>
        <w:t xml:space="preserve"> </w:t>
      </w:r>
      <w:r w:rsidR="002979AE">
        <w:rPr>
          <w:rFonts w:ascii="宋体" w:eastAsia="宋体" w:hAnsi="宋体" w:cs="Times New Roman"/>
          <w:sz w:val="24"/>
          <w:szCs w:val="28"/>
        </w:rPr>
        <w:t xml:space="preserve">                                                 </w:t>
      </w:r>
    </w:p>
    <w:p w14:paraId="580393CC" w14:textId="77777777" w:rsidR="00C71FDE" w:rsidRDefault="00C71FDE" w:rsidP="00C71FDE">
      <w:pPr>
        <w:jc w:val="right"/>
        <w:rPr>
          <w:rFonts w:ascii="宋体" w:eastAsia="宋体" w:hAnsi="宋体" w:cs="Times New Roman"/>
          <w:sz w:val="24"/>
          <w:szCs w:val="28"/>
        </w:rPr>
      </w:pPr>
    </w:p>
    <w:p w14:paraId="603FEAC3" w14:textId="2FEDFCAF" w:rsidR="002979AE" w:rsidRPr="002979AE" w:rsidRDefault="002979AE" w:rsidP="00C71FDE">
      <w:pPr>
        <w:jc w:val="right"/>
        <w:rPr>
          <w:rFonts w:ascii="Times New Roman" w:eastAsia="宋体" w:hAnsi="Times New Roman" w:cs="Times New Roman"/>
          <w:sz w:val="24"/>
          <w:szCs w:val="28"/>
        </w:rPr>
      </w:pPr>
      <w:r w:rsidRPr="002979AE">
        <w:rPr>
          <w:rFonts w:ascii="Times New Roman" w:eastAsia="宋体" w:hAnsi="Times New Roman" w:cs="Times New Roman"/>
          <w:sz w:val="24"/>
          <w:szCs w:val="28"/>
        </w:rPr>
        <w:t>20220</w:t>
      </w:r>
      <w:r w:rsidR="00C71FDE">
        <w:rPr>
          <w:rFonts w:ascii="Times New Roman" w:eastAsia="宋体" w:hAnsi="Times New Roman" w:cs="Times New Roman"/>
          <w:sz w:val="24"/>
          <w:szCs w:val="28"/>
        </w:rPr>
        <w:t>416</w:t>
      </w:r>
      <w:r w:rsidRPr="002979AE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Pr="002979AE">
        <w:rPr>
          <w:rFonts w:ascii="Times New Roman" w:eastAsia="宋体" w:hAnsi="Times New Roman" w:cs="Times New Roman"/>
          <w:sz w:val="24"/>
          <w:szCs w:val="28"/>
        </w:rPr>
        <w:t>王毓贞</w:t>
      </w:r>
    </w:p>
    <w:p w14:paraId="58850C7E" w14:textId="77777777" w:rsidR="002979AE" w:rsidRDefault="002979AE" w:rsidP="002979AE">
      <w:pPr>
        <w:rPr>
          <w:rFonts w:ascii="宋体" w:eastAsia="宋体" w:hAnsi="宋体" w:cs="Times New Roman"/>
          <w:sz w:val="24"/>
          <w:szCs w:val="28"/>
        </w:rPr>
      </w:pPr>
    </w:p>
    <w:p w14:paraId="05160E9E" w14:textId="77777777" w:rsidR="003C4C5E" w:rsidRDefault="003C4C5E" w:rsidP="002979AE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092B4AF9" w14:textId="45786C5B" w:rsidR="002979AE" w:rsidRPr="00054868" w:rsidRDefault="00054868" w:rsidP="00054868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54868">
        <w:rPr>
          <w:rFonts w:ascii="宋体" w:eastAsia="宋体" w:hAnsi="宋体" w:cs="宋体" w:hint="eastAsia"/>
          <w:kern w:val="0"/>
          <w:sz w:val="24"/>
          <w:szCs w:val="24"/>
        </w:rPr>
        <w:t>大量物联网设备受到攻击者恶意行为的影响，为了提高对此类</w:t>
      </w:r>
      <w:r w:rsidRPr="00054868">
        <w:rPr>
          <w:rFonts w:ascii="宋体" w:eastAsia="宋体" w:hAnsi="宋体" w:cs="宋体"/>
          <w:kern w:val="0"/>
          <w:sz w:val="24"/>
          <w:szCs w:val="24"/>
        </w:rPr>
        <w:t xml:space="preserve"> IoT 和 ICS 威胁的检测和防御能力，在全球范围内开发并部署了多个自动威胁搜寻引擎。</w:t>
      </w:r>
      <w:r w:rsidR="00922B53" w:rsidRPr="00922B53">
        <w:rPr>
          <w:rFonts w:ascii="宋体" w:eastAsia="宋体" w:hAnsi="宋体" w:cs="宋体" w:hint="eastAsia"/>
          <w:kern w:val="0"/>
          <w:sz w:val="24"/>
          <w:szCs w:val="24"/>
        </w:rPr>
        <w:t>物联网的大量使用背后，也存在各种原因产生的漏洞和威胁</w:t>
      </w:r>
      <w:r w:rsidR="00922B5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58E8996" w14:textId="1190D306" w:rsidR="003C4C5E" w:rsidRPr="002979AE" w:rsidRDefault="00922B53" w:rsidP="002979AE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922B53">
        <w:rPr>
          <w:rFonts w:ascii="宋体" w:eastAsia="宋体" w:hAnsi="宋体" w:cs="宋体" w:hint="eastAsia"/>
          <w:kern w:val="0"/>
          <w:sz w:val="24"/>
          <w:szCs w:val="24"/>
        </w:rPr>
        <w:t>为了解决这个问题，建立和完善一个主动威胁追踪系统。构建了一个全自动的威胁搜寻系统，能够实时搜寻和分析来自世界各地的威胁，确保提供的保护是及时有效的。</w:t>
      </w:r>
    </w:p>
    <w:p w14:paraId="11343B91" w14:textId="77777777" w:rsidR="002979AE" w:rsidRPr="002979AE" w:rsidRDefault="002979AE" w:rsidP="00130E12">
      <w:pPr>
        <w:ind w:firstLine="420"/>
        <w:rPr>
          <w:rFonts w:ascii="宋体" w:eastAsia="宋体" w:hAnsi="宋体" w:cs="Times New Roman"/>
          <w:sz w:val="24"/>
          <w:szCs w:val="28"/>
        </w:rPr>
      </w:pPr>
    </w:p>
    <w:sectPr w:rsidR="002979AE" w:rsidRPr="00297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3A"/>
    <w:rsid w:val="00054868"/>
    <w:rsid w:val="00130E12"/>
    <w:rsid w:val="002979AE"/>
    <w:rsid w:val="003C4C5E"/>
    <w:rsid w:val="00757DA7"/>
    <w:rsid w:val="007E227E"/>
    <w:rsid w:val="00895AA2"/>
    <w:rsid w:val="00922B53"/>
    <w:rsid w:val="00AA26B8"/>
    <w:rsid w:val="00B95A3A"/>
    <w:rsid w:val="00C7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AA32"/>
  <w15:chartTrackingRefBased/>
  <w15:docId w15:val="{2BAD595F-E69E-403B-A810-D5D68654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7</cp:revision>
  <dcterms:created xsi:type="dcterms:W3CDTF">2022-03-19T01:43:00Z</dcterms:created>
  <dcterms:modified xsi:type="dcterms:W3CDTF">2022-04-20T11:52:00Z</dcterms:modified>
</cp:coreProperties>
</file>