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5AE1F" w14:textId="653B0B23" w:rsidR="00B27A08" w:rsidRDefault="00B27A08" w:rsidP="00B27A08">
      <w:pPr>
        <w:spacing w:after="0" w:line="240" w:lineRule="auto"/>
        <w:rPr>
          <w:rFonts w:ascii="Arial" w:hAnsi="Arial" w:cs="Arial"/>
          <w:sz w:val="22"/>
        </w:rPr>
      </w:pPr>
      <w:bookmarkStart w:id="0" w:name="_Hlk173327039"/>
      <w:r>
        <w:rPr>
          <w:noProof/>
          <w:sz w:val="22"/>
        </w:rPr>
        <w:drawing>
          <wp:anchor distT="0" distB="0" distL="0" distR="0" simplePos="0" relativeHeight="252083200" behindDoc="1" locked="0" layoutInCell="1" allowOverlap="1" wp14:anchorId="5C485ED8" wp14:editId="061B6D41">
            <wp:simplePos x="0" y="0"/>
            <wp:positionH relativeFrom="column">
              <wp:posOffset>-209550</wp:posOffset>
            </wp:positionH>
            <wp:positionV relativeFrom="paragraph">
              <wp:posOffset>171450</wp:posOffset>
            </wp:positionV>
            <wp:extent cx="917575" cy="988060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8" t="-380" r="-398" b="-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988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55B3C1" w14:textId="77777777" w:rsidR="00B27A08" w:rsidRDefault="00B27A08" w:rsidP="00B27A08">
      <w:pPr>
        <w:pStyle w:val="NoSpacing"/>
        <w:ind w:left="1560" w:hanging="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AIR FORCE INSTITUTE OF TECHNOLOGY</w:t>
      </w:r>
    </w:p>
    <w:p w14:paraId="63DDBA71" w14:textId="77777777" w:rsidR="00B27A08" w:rsidRDefault="00B27A08" w:rsidP="00B27A08">
      <w:pPr>
        <w:pStyle w:val="NoSpacing"/>
        <w:ind w:left="1560" w:right="-138" w:hanging="14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FACULTY OF COMPUTING</w:t>
      </w:r>
    </w:p>
    <w:p w14:paraId="4C467E41" w14:textId="117CFB0C" w:rsidR="00B27A08" w:rsidRDefault="00B27A08" w:rsidP="00B27A08">
      <w:pPr>
        <w:spacing w:after="0" w:line="240" w:lineRule="auto"/>
        <w:ind w:left="1418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DEPARTMENT OF </w:t>
      </w:r>
      <w:r w:rsidR="00E8100B">
        <w:rPr>
          <w:rFonts w:ascii="Arial" w:hAnsi="Arial" w:cs="Arial"/>
          <w:b/>
          <w:bCs/>
          <w:color w:val="000000" w:themeColor="text1"/>
          <w:sz w:val="28"/>
          <w:szCs w:val="28"/>
        </w:rPr>
        <w:t>COMPUTER SCIENCE</w:t>
      </w:r>
    </w:p>
    <w:p w14:paraId="47667175" w14:textId="26F962E8" w:rsidR="00B27A08" w:rsidRDefault="00B27A08" w:rsidP="00B27A08">
      <w:pPr>
        <w:spacing w:after="0" w:line="240" w:lineRule="auto"/>
        <w:ind w:left="1418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FIRST SEMESTER EXAMINATION 202</w:t>
      </w:r>
      <w:r w:rsidR="00BF2BF3">
        <w:rPr>
          <w:rFonts w:ascii="Arial" w:hAnsi="Arial" w:cs="Arial"/>
          <w:b/>
          <w:bCs/>
          <w:color w:val="000000" w:themeColor="text1"/>
          <w:sz w:val="28"/>
          <w:szCs w:val="28"/>
        </w:rPr>
        <w:t>4</w:t>
      </w:r>
      <w:r w:rsidR="004F201B">
        <w:rPr>
          <w:rFonts w:ascii="Arial" w:hAnsi="Arial" w:cs="Arial"/>
          <w:b/>
          <w:bCs/>
          <w:color w:val="000000" w:themeColor="text1"/>
          <w:sz w:val="28"/>
          <w:szCs w:val="28"/>
        </w:rPr>
        <w:t>/2</w:t>
      </w:r>
      <w:r w:rsidR="00BF2BF3">
        <w:rPr>
          <w:rFonts w:ascii="Arial" w:hAnsi="Arial" w:cs="Arial"/>
          <w:b/>
          <w:bCs/>
          <w:color w:val="000000" w:themeColor="text1"/>
          <w:sz w:val="28"/>
          <w:szCs w:val="28"/>
        </w:rPr>
        <w:t>5</w:t>
      </w:r>
    </w:p>
    <w:p w14:paraId="401B7A48" w14:textId="77777777" w:rsidR="00B27A08" w:rsidRDefault="00B27A08" w:rsidP="00B27A08">
      <w:pPr>
        <w:spacing w:after="0" w:line="240" w:lineRule="auto"/>
        <w:ind w:left="1418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DEGREE EXAMINATION</w:t>
      </w:r>
    </w:p>
    <w:p w14:paraId="792F01C1" w14:textId="3C53400B" w:rsidR="00B27A08" w:rsidRDefault="00B27A08" w:rsidP="00B27A08">
      <w:pPr>
        <w:spacing w:after="0" w:line="240" w:lineRule="auto"/>
        <w:ind w:left="1984"/>
        <w:rPr>
          <w:rFonts w:ascii="Arial" w:hAnsi="Arial" w:cs="Arial"/>
          <w:b/>
          <w:bCs/>
          <w:sz w:val="28"/>
          <w:szCs w:val="28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F6B7F0D" wp14:editId="7DDA5747">
                <wp:simplePos x="0" y="0"/>
                <wp:positionH relativeFrom="column">
                  <wp:posOffset>-367665</wp:posOffset>
                </wp:positionH>
                <wp:positionV relativeFrom="paragraph">
                  <wp:posOffset>149225</wp:posOffset>
                </wp:positionV>
                <wp:extent cx="7122160" cy="635"/>
                <wp:effectExtent l="0" t="19050" r="21590" b="3746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2160" cy="635"/>
                        </a:xfrm>
                        <a:prstGeom prst="line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DE2AD" id="Straight Connector 5" o:spid="_x0000_s1026" style="position:absolute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95pt,11.75pt" to="531.8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" strokeweight="1.01mm"/>
            </w:pict>
          </mc:Fallback>
        </mc:AlternateContent>
      </w:r>
    </w:p>
    <w:p w14:paraId="1B635502" w14:textId="7B1CEA15" w:rsidR="00B27A08" w:rsidRDefault="00B27A08" w:rsidP="00B27A08">
      <w:pPr>
        <w:spacing w:after="0" w:line="240" w:lineRule="auto"/>
        <w:ind w:left="2160" w:hanging="2160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Course Title: </w:t>
      </w:r>
      <w:r>
        <w:rPr>
          <w:rFonts w:ascii="Arial" w:hAnsi="Arial" w:cs="Arial"/>
          <w:b/>
          <w:bCs/>
          <w:sz w:val="28"/>
          <w:szCs w:val="28"/>
        </w:rPr>
        <w:tab/>
        <w:t>DATA MANAGEMENT II</w:t>
      </w:r>
    </w:p>
    <w:p w14:paraId="4CC0E5FF" w14:textId="734F0EEE" w:rsidR="00B27A08" w:rsidRDefault="00B27A08" w:rsidP="00B27A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>Course Code: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CSC 404</w:t>
      </w:r>
    </w:p>
    <w:p w14:paraId="1F44514A" w14:textId="77777777" w:rsidR="00B27A08" w:rsidRDefault="00B27A08" w:rsidP="00B27A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>Credit Unit:</w:t>
      </w:r>
      <w:r>
        <w:rPr>
          <w:rFonts w:ascii="Arial" w:hAnsi="Arial" w:cs="Arial"/>
          <w:b/>
          <w:bCs/>
          <w:sz w:val="28"/>
          <w:szCs w:val="28"/>
        </w:rPr>
        <w:tab/>
        <w:t>3 Units</w:t>
      </w:r>
    </w:p>
    <w:p w14:paraId="1AEF3BB5" w14:textId="77777777" w:rsidR="00B27A08" w:rsidRDefault="00B27A08" w:rsidP="00B27A08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8"/>
          <w:szCs w:val="28"/>
        </w:rPr>
        <w:t>Instruction: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6"/>
          <w:szCs w:val="28"/>
        </w:rPr>
        <w:t xml:space="preserve">ANSWER QUESTION ONE AND </w:t>
      </w:r>
      <w:r>
        <w:rPr>
          <w:rFonts w:ascii="Arial" w:hAnsi="Arial" w:cs="Arial"/>
          <w:b/>
          <w:bCs/>
          <w:color w:val="000000" w:themeColor="text1"/>
          <w:sz w:val="26"/>
          <w:szCs w:val="28"/>
        </w:rPr>
        <w:t xml:space="preserve">ANY OTHER FOUR (4) </w:t>
      </w:r>
    </w:p>
    <w:p w14:paraId="66D24E97" w14:textId="77777777" w:rsidR="00B27A08" w:rsidRDefault="00B27A08" w:rsidP="00B27A0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Duration: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 xml:space="preserve"> HOURS</w:t>
      </w:r>
    </w:p>
    <w:p w14:paraId="2D1DEDC5" w14:textId="38AD783A" w:rsidR="00B27A08" w:rsidRDefault="00B27A08" w:rsidP="00B27A0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BF2BF3">
        <w:rPr>
          <w:rFonts w:ascii="Arial" w:hAnsi="Arial" w:cs="Arial"/>
          <w:b/>
          <w:bCs/>
          <w:sz w:val="28"/>
          <w:szCs w:val="28"/>
        </w:rPr>
        <w:t>21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BF2BF3">
        <w:rPr>
          <w:rFonts w:ascii="Arial" w:hAnsi="Arial" w:cs="Arial"/>
          <w:b/>
          <w:bCs/>
          <w:sz w:val="28"/>
          <w:szCs w:val="28"/>
        </w:rPr>
        <w:t>JULY</w:t>
      </w:r>
      <w:r>
        <w:rPr>
          <w:rFonts w:ascii="Arial" w:hAnsi="Arial" w:cs="Arial"/>
          <w:b/>
          <w:sz w:val="28"/>
          <w:szCs w:val="28"/>
        </w:rPr>
        <w:t xml:space="preserve"> 202</w:t>
      </w:r>
      <w:r w:rsidR="00BF2BF3">
        <w:rPr>
          <w:rFonts w:ascii="Arial" w:hAnsi="Arial" w:cs="Arial"/>
          <w:b/>
          <w:sz w:val="28"/>
          <w:szCs w:val="28"/>
        </w:rPr>
        <w:t>5</w:t>
      </w:r>
    </w:p>
    <w:p w14:paraId="70375C28" w14:textId="56029393" w:rsidR="00B27A08" w:rsidRDefault="00B27A08" w:rsidP="00B27A08">
      <w:pPr>
        <w:spacing w:after="0" w:line="240" w:lineRule="auto"/>
        <w:rPr>
          <w:rFonts w:cs="Times New Roman"/>
          <w:b/>
        </w:rPr>
      </w:pP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2085248" behindDoc="0" locked="0" layoutInCell="1" allowOverlap="1" wp14:anchorId="39F5F5DB" wp14:editId="1373A160">
                <wp:simplePos x="0" y="0"/>
                <wp:positionH relativeFrom="column">
                  <wp:posOffset>-367665</wp:posOffset>
                </wp:positionH>
                <wp:positionV relativeFrom="paragraph">
                  <wp:posOffset>44450</wp:posOffset>
                </wp:positionV>
                <wp:extent cx="7105650" cy="0"/>
                <wp:effectExtent l="0" t="1905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88983" id="Straight Connector 4" o:spid="_x0000_s1026" style="position:absolute;z-index:252085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8.95pt,3.5pt" to="530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" strokeweight="1.01mm"/>
            </w:pict>
          </mc:Fallback>
        </mc:AlternateContent>
      </w:r>
    </w:p>
    <w:bookmarkEnd w:id="0"/>
    <w:p w14:paraId="410D0427" w14:textId="57A7B6D4" w:rsidR="003540C7" w:rsidRPr="003C31E5" w:rsidRDefault="003540C7" w:rsidP="003540C7">
      <w:pPr>
        <w:spacing w:before="240" w:after="0"/>
        <w:rPr>
          <w:rFonts w:cs="Times New Roman"/>
          <w:b/>
        </w:rPr>
      </w:pPr>
      <w:r w:rsidRPr="003C31E5">
        <w:rPr>
          <w:rFonts w:cs="Times New Roman"/>
          <w:b/>
        </w:rPr>
        <w:t xml:space="preserve">Question 1. </w:t>
      </w:r>
      <w:r w:rsidRPr="003C31E5">
        <w:rPr>
          <w:rFonts w:eastAsia="pxsys" w:cs="Times New Roman"/>
          <w:b/>
          <w:color w:val="000000"/>
          <w:szCs w:val="24"/>
        </w:rPr>
        <w:t>(2</w:t>
      </w:r>
      <w:r>
        <w:rPr>
          <w:rFonts w:eastAsia="pxsys" w:cs="Times New Roman"/>
          <w:b/>
          <w:color w:val="000000"/>
          <w:szCs w:val="24"/>
        </w:rPr>
        <w:t>2</w:t>
      </w:r>
      <w:r w:rsidRPr="003C31E5">
        <w:rPr>
          <w:rFonts w:eastAsia="pxsys" w:cs="Times New Roman"/>
          <w:b/>
          <w:color w:val="000000"/>
          <w:szCs w:val="24"/>
        </w:rPr>
        <w:t xml:space="preserve"> marks)</w:t>
      </w:r>
    </w:p>
    <w:p w14:paraId="65152E11" w14:textId="77777777" w:rsidR="00435228" w:rsidRDefault="00435228" w:rsidP="00002D5D">
      <w:pPr>
        <w:pStyle w:val="ListParagraph"/>
        <w:numPr>
          <w:ilvl w:val="0"/>
          <w:numId w:val="1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In terms of data management, write short notes on the following:</w:t>
      </w:r>
    </w:p>
    <w:p w14:paraId="37911818" w14:textId="5E54A00C" w:rsidR="00435228" w:rsidRDefault="00435228" w:rsidP="00435228">
      <w:pPr>
        <w:pStyle w:val="ListParagraph"/>
        <w:numPr>
          <w:ilvl w:val="1"/>
          <w:numId w:val="1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Information management</w:t>
      </w:r>
      <w:r w:rsidR="009F3D29">
        <w:rPr>
          <w:rFonts w:cs="Times New Roman"/>
          <w:szCs w:val="24"/>
        </w:rPr>
        <w:tab/>
      </w:r>
      <w:r w:rsidR="009F3D29">
        <w:rPr>
          <w:rFonts w:cs="Times New Roman"/>
          <w:szCs w:val="24"/>
        </w:rPr>
        <w:tab/>
      </w:r>
      <w:r w:rsidR="009F3D29">
        <w:rPr>
          <w:rFonts w:eastAsia="pxsys" w:cs="Times New Roman"/>
          <w:b/>
          <w:bCs/>
          <w:color w:val="000000" w:themeColor="text1"/>
          <w:szCs w:val="24"/>
        </w:rPr>
        <w:t>(</w:t>
      </w:r>
      <w:r w:rsidR="00A54CC0">
        <w:rPr>
          <w:rFonts w:eastAsia="pxsys" w:cs="Times New Roman"/>
          <w:b/>
          <w:bCs/>
          <w:color w:val="000000" w:themeColor="text1"/>
          <w:szCs w:val="24"/>
        </w:rPr>
        <w:t>2</w:t>
      </w:r>
      <w:r w:rsidR="009F3D29">
        <w:rPr>
          <w:rFonts w:eastAsia="pxsys" w:cs="Times New Roman"/>
          <w:b/>
          <w:bCs/>
          <w:color w:val="000000" w:themeColor="text1"/>
          <w:szCs w:val="24"/>
        </w:rPr>
        <w:t xml:space="preserve"> marks)</w:t>
      </w:r>
    </w:p>
    <w:p w14:paraId="5F144BF0" w14:textId="7C0F9BC2" w:rsidR="00435228" w:rsidRPr="00435228" w:rsidRDefault="00435228" w:rsidP="00435228">
      <w:pPr>
        <w:pStyle w:val="ListParagraph"/>
        <w:numPr>
          <w:ilvl w:val="1"/>
          <w:numId w:val="1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Mention t</w:t>
      </w:r>
      <w:r w:rsidRPr="00090DBE">
        <w:rPr>
          <w:szCs w:val="24"/>
        </w:rPr>
        <w:t>he five key areas of information management</w:t>
      </w:r>
      <w:r w:rsidR="000F4300">
        <w:rPr>
          <w:szCs w:val="24"/>
        </w:rPr>
        <w:tab/>
      </w:r>
      <w:r w:rsidR="000F4300" w:rsidRPr="000D1853">
        <w:rPr>
          <w:rFonts w:cs="Times New Roman"/>
          <w:b/>
          <w:bCs/>
          <w:szCs w:val="24"/>
        </w:rPr>
        <w:t>(</w:t>
      </w:r>
      <w:r w:rsidR="000F4300">
        <w:rPr>
          <w:rFonts w:cs="Times New Roman"/>
          <w:b/>
          <w:bCs/>
          <w:szCs w:val="24"/>
        </w:rPr>
        <w:t>2</w:t>
      </w:r>
      <w:r w:rsidR="000F4300" w:rsidRPr="001F3EAC">
        <w:rPr>
          <w:rFonts w:cs="Times New Roman"/>
          <w:b/>
          <w:bCs/>
          <w:szCs w:val="24"/>
          <w:vertAlign w:val="superscript"/>
        </w:rPr>
        <w:t>1</w:t>
      </w:r>
      <w:r w:rsidR="000F4300">
        <w:rPr>
          <w:rFonts w:cs="Times New Roman"/>
          <w:b/>
          <w:bCs/>
          <w:szCs w:val="24"/>
        </w:rPr>
        <w:t>/</w:t>
      </w:r>
      <w:r w:rsidR="000F4300" w:rsidRPr="001F3EAC">
        <w:rPr>
          <w:rFonts w:cs="Times New Roman"/>
          <w:b/>
          <w:bCs/>
          <w:szCs w:val="24"/>
          <w:vertAlign w:val="subscript"/>
        </w:rPr>
        <w:t>2</w:t>
      </w:r>
      <w:r w:rsidR="000F4300" w:rsidRPr="000D1853">
        <w:rPr>
          <w:rFonts w:cs="Times New Roman"/>
          <w:b/>
          <w:bCs/>
          <w:szCs w:val="24"/>
        </w:rPr>
        <w:t xml:space="preserve"> marks)</w:t>
      </w:r>
    </w:p>
    <w:p w14:paraId="17EF42F0" w14:textId="77777777" w:rsidR="00712EF2" w:rsidRDefault="00435228" w:rsidP="00435228">
      <w:pPr>
        <w:pStyle w:val="ListParagraph"/>
        <w:numPr>
          <w:ilvl w:val="1"/>
          <w:numId w:val="1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Define an Information System</w:t>
      </w:r>
      <w:r w:rsidR="000F4300">
        <w:rPr>
          <w:rFonts w:cs="Times New Roman"/>
          <w:szCs w:val="24"/>
        </w:rPr>
        <w:tab/>
      </w:r>
      <w:r w:rsidR="000F4300">
        <w:rPr>
          <w:rFonts w:cs="Times New Roman"/>
          <w:szCs w:val="24"/>
        </w:rPr>
        <w:tab/>
      </w:r>
      <w:r w:rsidR="000F4300">
        <w:rPr>
          <w:rFonts w:eastAsia="pxsys" w:cs="Times New Roman"/>
          <w:b/>
          <w:bCs/>
          <w:color w:val="000000" w:themeColor="text1"/>
          <w:szCs w:val="24"/>
        </w:rPr>
        <w:t>(2 marks)</w:t>
      </w:r>
      <w:r w:rsidR="00002D5D" w:rsidRPr="000D1853">
        <w:rPr>
          <w:rFonts w:cs="Times New Roman"/>
          <w:szCs w:val="24"/>
        </w:rPr>
        <w:tab/>
      </w:r>
    </w:p>
    <w:p w14:paraId="4F0E3DC2" w14:textId="0052089B" w:rsidR="00002D5D" w:rsidRPr="000D1853" w:rsidRDefault="00712EF2" w:rsidP="00435228">
      <w:pPr>
        <w:pStyle w:val="ListParagraph"/>
        <w:numPr>
          <w:ilvl w:val="1"/>
          <w:numId w:val="1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Mention any two (2) purposes of information capture, according to </w:t>
      </w:r>
      <w:r w:rsidRPr="00090DBE">
        <w:rPr>
          <w:szCs w:val="24"/>
        </w:rPr>
        <w:t>ISO 15489, the global standard for records management</w:t>
      </w:r>
      <w:r>
        <w:rPr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rFonts w:eastAsia="pxsys" w:cs="Times New Roman"/>
          <w:b/>
          <w:bCs/>
          <w:color w:val="000000" w:themeColor="text1"/>
          <w:szCs w:val="24"/>
        </w:rPr>
        <w:t>(2 marks)</w:t>
      </w:r>
      <w:r w:rsidR="00002D5D" w:rsidRPr="000D1853">
        <w:rPr>
          <w:rFonts w:cs="Times New Roman"/>
          <w:szCs w:val="24"/>
        </w:rPr>
        <w:tab/>
      </w:r>
      <w:r w:rsidR="00002D5D" w:rsidRPr="000D1853">
        <w:rPr>
          <w:rFonts w:cs="Times New Roman"/>
          <w:szCs w:val="24"/>
        </w:rPr>
        <w:tab/>
      </w:r>
      <w:r w:rsidR="00D809CC">
        <w:rPr>
          <w:rFonts w:cs="Times New Roman"/>
          <w:szCs w:val="24"/>
        </w:rPr>
        <w:tab/>
      </w:r>
    </w:p>
    <w:p w14:paraId="1BF1C9A0" w14:textId="5963A70C" w:rsidR="003540C7" w:rsidRDefault="003540C7" w:rsidP="00002D5D">
      <w:pPr>
        <w:pStyle w:val="ListParagraph"/>
        <w:tabs>
          <w:tab w:val="left" w:pos="4700"/>
        </w:tabs>
        <w:ind w:left="450"/>
        <w:rPr>
          <w:rFonts w:cs="Times New Roman"/>
          <w:szCs w:val="24"/>
        </w:rPr>
      </w:pPr>
    </w:p>
    <w:p w14:paraId="78D5A934" w14:textId="0E958E7E" w:rsidR="00A01123" w:rsidRPr="00E46FA4" w:rsidRDefault="00435228" w:rsidP="00D809CC">
      <w:pPr>
        <w:pStyle w:val="ListParagraph"/>
        <w:numPr>
          <w:ilvl w:val="0"/>
          <w:numId w:val="1"/>
        </w:numPr>
        <w:tabs>
          <w:tab w:val="left" w:pos="4700"/>
        </w:tabs>
        <w:rPr>
          <w:rFonts w:eastAsia="pxsys"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Using a pyramid, </w:t>
      </w:r>
      <w:r w:rsidRPr="00CF59D2">
        <w:rPr>
          <w:rFonts w:cs="Times New Roman"/>
          <w:szCs w:val="24"/>
        </w:rPr>
        <w:t>list</w:t>
      </w:r>
      <w:r w:rsidRPr="00435228">
        <w:rPr>
          <w:rFonts w:cs="Times New Roman"/>
          <w:b/>
          <w:bCs/>
          <w:szCs w:val="24"/>
        </w:rPr>
        <w:t xml:space="preserve"> </w:t>
      </w:r>
      <w:r w:rsidR="000F4300">
        <w:rPr>
          <w:rFonts w:cs="Times New Roman"/>
          <w:szCs w:val="24"/>
        </w:rPr>
        <w:t xml:space="preserve">the </w:t>
      </w:r>
      <w:r w:rsidR="000F4300" w:rsidRPr="00CF59D2">
        <w:rPr>
          <w:rFonts w:cs="Times New Roman"/>
          <w:b/>
          <w:bCs/>
          <w:szCs w:val="24"/>
        </w:rPr>
        <w:t>types</w:t>
      </w:r>
      <w:r>
        <w:rPr>
          <w:rFonts w:cs="Times New Roman"/>
          <w:szCs w:val="24"/>
        </w:rPr>
        <w:t xml:space="preserve"> of information systems and group them according to the </w:t>
      </w:r>
      <w:r w:rsidRPr="000F4300">
        <w:rPr>
          <w:rFonts w:cs="Times New Roman"/>
          <w:b/>
          <w:bCs/>
          <w:szCs w:val="24"/>
        </w:rPr>
        <w:t xml:space="preserve">levels </w:t>
      </w:r>
      <w:r>
        <w:rPr>
          <w:rFonts w:cs="Times New Roman"/>
          <w:szCs w:val="24"/>
        </w:rPr>
        <w:t>of information systems.</w:t>
      </w:r>
      <w:r w:rsidR="00314EBC">
        <w:rPr>
          <w:rFonts w:cs="Times New Roman"/>
          <w:szCs w:val="24"/>
        </w:rPr>
        <w:tab/>
      </w:r>
      <w:r w:rsidR="00314EBC">
        <w:rPr>
          <w:rFonts w:cs="Times New Roman"/>
          <w:szCs w:val="24"/>
        </w:rPr>
        <w:tab/>
      </w:r>
      <w:r w:rsidR="00314EBC">
        <w:rPr>
          <w:rFonts w:cs="Times New Roman"/>
          <w:szCs w:val="24"/>
        </w:rPr>
        <w:tab/>
      </w:r>
      <w:r w:rsidR="00314EBC">
        <w:rPr>
          <w:rFonts w:cs="Times New Roman"/>
          <w:szCs w:val="24"/>
        </w:rPr>
        <w:tab/>
      </w:r>
      <w:r w:rsidR="00314EBC" w:rsidRPr="000D1853">
        <w:rPr>
          <w:rFonts w:cs="Times New Roman"/>
          <w:b/>
          <w:bCs/>
          <w:szCs w:val="24"/>
        </w:rPr>
        <w:t>(</w:t>
      </w:r>
      <w:r w:rsidR="000F4300">
        <w:rPr>
          <w:rFonts w:cs="Times New Roman"/>
          <w:b/>
          <w:bCs/>
          <w:szCs w:val="24"/>
        </w:rPr>
        <w:t>5</w:t>
      </w:r>
      <w:r w:rsidR="00314EBC" w:rsidRPr="000D1853">
        <w:rPr>
          <w:rFonts w:cs="Times New Roman"/>
          <w:b/>
          <w:bCs/>
          <w:szCs w:val="24"/>
        </w:rPr>
        <w:t xml:space="preserve"> marks)</w:t>
      </w:r>
    </w:p>
    <w:p w14:paraId="7607667E" w14:textId="77777777" w:rsidR="00E46FA4" w:rsidRPr="00E46FA4" w:rsidRDefault="00E46FA4" w:rsidP="00E46FA4">
      <w:pPr>
        <w:pStyle w:val="ListParagraph"/>
        <w:rPr>
          <w:rFonts w:eastAsia="pxsys" w:cs="Times New Roman"/>
          <w:color w:val="000000"/>
          <w:szCs w:val="24"/>
        </w:rPr>
      </w:pPr>
    </w:p>
    <w:p w14:paraId="669109F0" w14:textId="4B312DDB" w:rsidR="00E46FA4" w:rsidRPr="00061A6A" w:rsidRDefault="00E46FA4" w:rsidP="00E46FA4">
      <w:pPr>
        <w:pStyle w:val="ListParagraph"/>
        <w:numPr>
          <w:ilvl w:val="0"/>
          <w:numId w:val="1"/>
        </w:numPr>
        <w:tabs>
          <w:tab w:val="left" w:pos="4700"/>
        </w:tabs>
        <w:rPr>
          <w:rFonts w:eastAsia="pxsys" w:cs="Times New Roman"/>
          <w:color w:val="FF0000"/>
          <w:szCs w:val="24"/>
        </w:rPr>
      </w:pPr>
      <w:r>
        <w:rPr>
          <w:rFonts w:eastAsia="pxsys" w:cs="Times New Roman"/>
          <w:color w:val="000000" w:themeColor="text1"/>
          <w:szCs w:val="24"/>
        </w:rPr>
        <w:t xml:space="preserve">Consider the document type descriptor (DTD) </w:t>
      </w:r>
      <w:r w:rsidR="00061A6A">
        <w:rPr>
          <w:rFonts w:eastAsia="pxsys" w:cs="Times New Roman"/>
          <w:color w:val="000000" w:themeColor="text1"/>
          <w:szCs w:val="24"/>
        </w:rPr>
        <w:t xml:space="preserve">for a book store </w:t>
      </w:r>
      <w:r w:rsidR="00882FCD">
        <w:rPr>
          <w:rFonts w:eastAsia="pxsys" w:cs="Times New Roman"/>
          <w:color w:val="000000" w:themeColor="text1"/>
          <w:szCs w:val="24"/>
        </w:rPr>
        <w:t xml:space="preserve">XML </w:t>
      </w:r>
      <w:r>
        <w:rPr>
          <w:rFonts w:eastAsia="pxsys" w:cs="Times New Roman"/>
          <w:color w:val="000000" w:themeColor="text1"/>
          <w:szCs w:val="24"/>
        </w:rPr>
        <w:t xml:space="preserve">in </w:t>
      </w:r>
      <w:r w:rsidR="00EC0399">
        <w:rPr>
          <w:rFonts w:eastAsia="pxsys" w:cs="Times New Roman"/>
          <w:color w:val="000000" w:themeColor="text1"/>
          <w:szCs w:val="24"/>
        </w:rPr>
        <w:t>A</w:t>
      </w:r>
      <w:r>
        <w:rPr>
          <w:rFonts w:eastAsia="pxsys" w:cs="Times New Roman"/>
          <w:color w:val="000000" w:themeColor="text1"/>
          <w:szCs w:val="24"/>
        </w:rPr>
        <w:t xml:space="preserve">ppendix </w:t>
      </w:r>
      <w:r w:rsidR="00EC0399">
        <w:rPr>
          <w:rFonts w:eastAsia="pxsys" w:cs="Times New Roman"/>
          <w:color w:val="000000" w:themeColor="text1"/>
          <w:szCs w:val="24"/>
        </w:rPr>
        <w:t>A</w:t>
      </w:r>
      <w:r>
        <w:rPr>
          <w:rFonts w:eastAsia="pxsys" w:cs="Times New Roman"/>
          <w:color w:val="000000" w:themeColor="text1"/>
          <w:szCs w:val="24"/>
        </w:rPr>
        <w:t>.</w:t>
      </w:r>
      <w:r w:rsidR="00BB1C04">
        <w:rPr>
          <w:rFonts w:eastAsia="pxsys" w:cs="Times New Roman"/>
          <w:color w:val="000000" w:themeColor="text1"/>
          <w:szCs w:val="24"/>
        </w:rPr>
        <w:tab/>
      </w:r>
      <w:r w:rsidR="00BB1C04" w:rsidRPr="000D1853">
        <w:rPr>
          <w:rFonts w:cs="Times New Roman"/>
          <w:b/>
          <w:bCs/>
          <w:szCs w:val="24"/>
        </w:rPr>
        <w:t>(</w:t>
      </w:r>
      <w:r w:rsidR="00BB1C04">
        <w:rPr>
          <w:rFonts w:cs="Times New Roman"/>
          <w:b/>
          <w:bCs/>
          <w:szCs w:val="24"/>
        </w:rPr>
        <w:t>4</w:t>
      </w:r>
      <w:r w:rsidR="00BB1C04" w:rsidRPr="001F3EAC">
        <w:rPr>
          <w:rFonts w:cs="Times New Roman"/>
          <w:b/>
          <w:bCs/>
          <w:szCs w:val="24"/>
          <w:vertAlign w:val="superscript"/>
        </w:rPr>
        <w:t>1</w:t>
      </w:r>
      <w:r w:rsidR="00BB1C04">
        <w:rPr>
          <w:rFonts w:cs="Times New Roman"/>
          <w:b/>
          <w:bCs/>
          <w:szCs w:val="24"/>
        </w:rPr>
        <w:t>/</w:t>
      </w:r>
      <w:r w:rsidR="00BB1C04" w:rsidRPr="001F3EAC">
        <w:rPr>
          <w:rFonts w:cs="Times New Roman"/>
          <w:b/>
          <w:bCs/>
          <w:szCs w:val="24"/>
          <w:vertAlign w:val="subscript"/>
        </w:rPr>
        <w:t>2</w:t>
      </w:r>
      <w:r w:rsidR="00BB1C04" w:rsidRPr="000D1853">
        <w:rPr>
          <w:rFonts w:cs="Times New Roman"/>
          <w:b/>
          <w:bCs/>
          <w:szCs w:val="24"/>
        </w:rPr>
        <w:t xml:space="preserve"> marks)</w:t>
      </w:r>
    </w:p>
    <w:p w14:paraId="3D2A742A" w14:textId="682F0662" w:rsidR="00061A6A" w:rsidRDefault="00061A6A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bookmarkStart w:id="1" w:name="_Hlk172767434"/>
      <w:r>
        <w:rPr>
          <w:rFonts w:eastAsia="pxsys" w:cs="Times New Roman"/>
          <w:color w:val="000000" w:themeColor="text1"/>
          <w:szCs w:val="24"/>
        </w:rPr>
        <w:t xml:space="preserve">What are the </w:t>
      </w:r>
      <w:r w:rsidR="00F31DD5">
        <w:rPr>
          <w:rFonts w:eastAsia="pxsys" w:cs="Times New Roman"/>
          <w:color w:val="000000" w:themeColor="text1"/>
          <w:szCs w:val="24"/>
        </w:rPr>
        <w:t>categor</w:t>
      </w:r>
      <w:r w:rsidR="007F6F17">
        <w:rPr>
          <w:rFonts w:eastAsia="pxsys" w:cs="Times New Roman"/>
          <w:color w:val="000000" w:themeColor="text1"/>
          <w:szCs w:val="24"/>
        </w:rPr>
        <w:t>ies</w:t>
      </w:r>
      <w:r w:rsidR="00F31DD5">
        <w:rPr>
          <w:rFonts w:eastAsia="pxsys" w:cs="Times New Roman"/>
          <w:color w:val="000000" w:themeColor="text1"/>
          <w:szCs w:val="24"/>
        </w:rPr>
        <w:t xml:space="preserve"> of items sold in the</w:t>
      </w:r>
      <w:r>
        <w:rPr>
          <w:rFonts w:eastAsia="pxsys" w:cs="Times New Roman"/>
          <w:color w:val="000000" w:themeColor="text1"/>
          <w:szCs w:val="24"/>
        </w:rPr>
        <w:t xml:space="preserve"> book store</w:t>
      </w:r>
      <w:r w:rsidR="00655744">
        <w:rPr>
          <w:rFonts w:eastAsia="pxsys" w:cs="Times New Roman"/>
          <w:color w:val="000000" w:themeColor="text1"/>
          <w:szCs w:val="24"/>
        </w:rPr>
        <w:t>?</w:t>
      </w:r>
    </w:p>
    <w:p w14:paraId="69C268CF" w14:textId="3C599A50" w:rsidR="00061A6A" w:rsidRDefault="00655744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>Must the</w:t>
      </w:r>
      <w:r w:rsidR="00061A6A">
        <w:rPr>
          <w:rFonts w:eastAsia="pxsys" w:cs="Times New Roman"/>
          <w:color w:val="000000" w:themeColor="text1"/>
          <w:szCs w:val="24"/>
        </w:rPr>
        <w:t xml:space="preserve"> book store ha</w:t>
      </w:r>
      <w:r>
        <w:rPr>
          <w:rFonts w:eastAsia="pxsys" w:cs="Times New Roman"/>
          <w:color w:val="000000" w:themeColor="text1"/>
          <w:szCs w:val="24"/>
        </w:rPr>
        <w:t>ve those major elements every time?</w:t>
      </w:r>
    </w:p>
    <w:p w14:paraId="112AA16C" w14:textId="58DA2A2F" w:rsidR="00655744" w:rsidRDefault="00655744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>What is the maximum and minimum number of books the bookstore can have</w:t>
      </w:r>
    </w:p>
    <w:p w14:paraId="1619B5FE" w14:textId="4DC8E6FA" w:rsidR="00655744" w:rsidRDefault="00655744" w:rsidP="00655744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>What is the maximum and minimum number of magazines the bookstore can have</w:t>
      </w:r>
    </w:p>
    <w:p w14:paraId="0F49B3C9" w14:textId="545AC713" w:rsidR="00655744" w:rsidRDefault="00467783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 xml:space="preserve">Mention the optional and mandatory attributes </w:t>
      </w:r>
      <w:r w:rsidR="00CB3BB9">
        <w:rPr>
          <w:rFonts w:eastAsia="pxsys" w:cs="Times New Roman"/>
          <w:color w:val="000000" w:themeColor="text1"/>
          <w:szCs w:val="24"/>
        </w:rPr>
        <w:t>o</w:t>
      </w:r>
      <w:r>
        <w:rPr>
          <w:rFonts w:eastAsia="pxsys" w:cs="Times New Roman"/>
          <w:color w:val="000000" w:themeColor="text1"/>
          <w:szCs w:val="24"/>
        </w:rPr>
        <w:t>f a book</w:t>
      </w:r>
    </w:p>
    <w:p w14:paraId="59EC8F69" w14:textId="74EA1A5D" w:rsidR="00467783" w:rsidRDefault="00CB3BB9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>If a book does not have an edition, will the XML document validate</w:t>
      </w:r>
      <w:r w:rsidR="00467783">
        <w:rPr>
          <w:rFonts w:eastAsia="pxsys" w:cs="Times New Roman"/>
          <w:color w:val="000000" w:themeColor="text1"/>
          <w:szCs w:val="24"/>
        </w:rPr>
        <w:t>?</w:t>
      </w:r>
    </w:p>
    <w:p w14:paraId="5E4A7A08" w14:textId="4870AD61" w:rsidR="00CB3BB9" w:rsidRDefault="00CB3BB9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>What is the minimum and maximum number of authors of a magazine?</w:t>
      </w:r>
    </w:p>
    <w:p w14:paraId="26D1A95B" w14:textId="0D26DF45" w:rsidR="00CB3BB9" w:rsidRDefault="00CB3BB9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 xml:space="preserve">If the year of publication of </w:t>
      </w:r>
      <w:r w:rsidR="007F6F17">
        <w:rPr>
          <w:rFonts w:eastAsia="pxsys" w:cs="Times New Roman"/>
          <w:color w:val="000000" w:themeColor="text1"/>
          <w:szCs w:val="24"/>
        </w:rPr>
        <w:t xml:space="preserve">a </w:t>
      </w:r>
      <w:r>
        <w:rPr>
          <w:rFonts w:eastAsia="pxsys" w:cs="Times New Roman"/>
          <w:color w:val="000000" w:themeColor="text1"/>
          <w:szCs w:val="24"/>
        </w:rPr>
        <w:t>magazine is not stated, will the XML document validate?</w:t>
      </w:r>
    </w:p>
    <w:p w14:paraId="470FE90E" w14:textId="42562FBF" w:rsidR="00886C76" w:rsidRDefault="00886C76" w:rsidP="00061A6A">
      <w:pPr>
        <w:pStyle w:val="ListParagraph"/>
        <w:numPr>
          <w:ilvl w:val="1"/>
          <w:numId w:val="1"/>
        </w:numPr>
        <w:rPr>
          <w:rFonts w:eastAsia="pxsys" w:cs="Times New Roman"/>
          <w:color w:val="000000" w:themeColor="text1"/>
          <w:szCs w:val="24"/>
        </w:rPr>
      </w:pPr>
      <w:r>
        <w:rPr>
          <w:rFonts w:eastAsia="pxsys" w:cs="Times New Roman"/>
          <w:color w:val="000000" w:themeColor="text1"/>
          <w:szCs w:val="24"/>
        </w:rPr>
        <w:t>Considering the XML document as a tree, mention one element which is a leaf node.</w:t>
      </w:r>
    </w:p>
    <w:p w14:paraId="10215575" w14:textId="77777777" w:rsidR="001E3DF7" w:rsidRPr="00061A6A" w:rsidRDefault="001E3DF7" w:rsidP="001E3DF7">
      <w:pPr>
        <w:pStyle w:val="ListParagraph"/>
        <w:ind w:left="1440"/>
        <w:rPr>
          <w:rFonts w:eastAsia="pxsys" w:cs="Times New Roman"/>
          <w:color w:val="000000" w:themeColor="text1"/>
          <w:szCs w:val="24"/>
        </w:rPr>
      </w:pPr>
    </w:p>
    <w:bookmarkEnd w:id="1"/>
    <w:p w14:paraId="7C16093C" w14:textId="069D9D17" w:rsidR="00F05CDD" w:rsidRDefault="00F05CDD" w:rsidP="00F05CDD">
      <w:pPr>
        <w:pStyle w:val="ListParagraph"/>
        <w:numPr>
          <w:ilvl w:val="0"/>
          <w:numId w:val="1"/>
        </w:numPr>
        <w:rPr>
          <w:rFonts w:eastAsia="pxsys" w:cs="Times New Roman"/>
          <w:iCs/>
          <w:color w:val="000000" w:themeColor="text1"/>
          <w:szCs w:val="24"/>
        </w:rPr>
      </w:pPr>
      <w:r>
        <w:rPr>
          <w:rFonts w:eastAsia="pxsys" w:cs="Times New Roman"/>
          <w:iCs/>
          <w:color w:val="000000" w:themeColor="text1"/>
          <w:szCs w:val="24"/>
        </w:rPr>
        <w:t>Rewrite the SQL query below in relational algebra</w:t>
      </w:r>
      <w:r w:rsidR="0004340C">
        <w:rPr>
          <w:rFonts w:eastAsia="pxsys" w:cs="Times New Roman"/>
          <w:iCs/>
          <w:color w:val="000000" w:themeColor="text1"/>
          <w:szCs w:val="24"/>
        </w:rPr>
        <w:t>:</w:t>
      </w:r>
      <w:r w:rsidR="001E3DF7">
        <w:rPr>
          <w:rFonts w:eastAsia="pxsys" w:cs="Times New Roman"/>
          <w:iCs/>
          <w:color w:val="000000" w:themeColor="text1"/>
          <w:szCs w:val="24"/>
        </w:rPr>
        <w:tab/>
      </w:r>
      <w:r w:rsidR="001E3DF7">
        <w:rPr>
          <w:rFonts w:eastAsia="pxsys" w:cs="Times New Roman"/>
          <w:iCs/>
          <w:color w:val="000000" w:themeColor="text1"/>
          <w:szCs w:val="24"/>
        </w:rPr>
        <w:tab/>
      </w:r>
      <w:r w:rsidR="001E3DF7">
        <w:rPr>
          <w:rFonts w:eastAsia="pxsys" w:cs="Times New Roman"/>
          <w:iCs/>
          <w:color w:val="000000" w:themeColor="text1"/>
          <w:szCs w:val="24"/>
        </w:rPr>
        <w:tab/>
      </w:r>
      <w:r w:rsidR="001E3DF7">
        <w:rPr>
          <w:rFonts w:eastAsia="pxsys" w:cs="Times New Roman"/>
          <w:iCs/>
          <w:color w:val="000000" w:themeColor="text1"/>
          <w:szCs w:val="24"/>
        </w:rPr>
        <w:tab/>
      </w:r>
      <w:r w:rsidR="001E3DF7">
        <w:rPr>
          <w:rFonts w:eastAsia="pxsys" w:cs="Times New Roman"/>
          <w:iCs/>
          <w:color w:val="000000" w:themeColor="text1"/>
          <w:szCs w:val="24"/>
        </w:rPr>
        <w:tab/>
      </w:r>
      <w:r w:rsidR="001E3DF7">
        <w:rPr>
          <w:rFonts w:eastAsia="pxsys" w:cs="Times New Roman"/>
          <w:b/>
          <w:bCs/>
          <w:color w:val="000000" w:themeColor="text1"/>
          <w:szCs w:val="24"/>
        </w:rPr>
        <w:t>(2 marks)</w:t>
      </w:r>
    </w:p>
    <w:p w14:paraId="7E9BE198" w14:textId="2614FB43" w:rsidR="00061A6A" w:rsidRPr="001E3DF7" w:rsidRDefault="00F05CDD" w:rsidP="00F05CDD">
      <w:pPr>
        <w:pStyle w:val="ListParagraph"/>
        <w:tabs>
          <w:tab w:val="left" w:pos="4700"/>
        </w:tabs>
        <w:ind w:left="450"/>
        <w:rPr>
          <w:rFonts w:eastAsia="pxsys" w:cs="Times New Roman"/>
          <w:iCs/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ascii="Cambria Math" w:eastAsia="pxsys" w:hAnsi="Cambria Math" w:cs="Times New Roman"/>
              <w:color w:val="000000" w:themeColor="text1"/>
              <w:szCs w:val="24"/>
            </w:rPr>
            <m:t>select sID, sName from Student where GPA&gt;3.7</m:t>
          </m:r>
        </m:oMath>
      </m:oMathPara>
    </w:p>
    <w:p w14:paraId="6053880D" w14:textId="77777777" w:rsidR="001E3DF7" w:rsidRPr="00F05CDD" w:rsidRDefault="001E3DF7" w:rsidP="00F05CDD">
      <w:pPr>
        <w:pStyle w:val="ListParagraph"/>
        <w:tabs>
          <w:tab w:val="left" w:pos="4700"/>
        </w:tabs>
        <w:ind w:left="450"/>
        <w:rPr>
          <w:rFonts w:eastAsia="pxsys" w:cs="Times New Roman"/>
          <w:color w:val="000000" w:themeColor="text1"/>
          <w:szCs w:val="24"/>
        </w:rPr>
      </w:pPr>
    </w:p>
    <w:p w14:paraId="653723E3" w14:textId="1F1F805C" w:rsidR="00E46FA4" w:rsidRDefault="0034168B" w:rsidP="004203CC">
      <w:pPr>
        <w:pStyle w:val="ListParagraph"/>
        <w:numPr>
          <w:ilvl w:val="0"/>
          <w:numId w:val="1"/>
        </w:numPr>
        <w:spacing w:after="0" w:line="252" w:lineRule="auto"/>
        <w:rPr>
          <w:rFonts w:eastAsia="pxsys" w:cs="Times New Roman"/>
          <w:color w:val="000000" w:themeColor="text1"/>
          <w:szCs w:val="24"/>
        </w:rPr>
      </w:pPr>
      <w:r w:rsidRPr="004203CC">
        <w:rPr>
          <w:rFonts w:eastAsia="pxsys" w:cs="Times New Roman"/>
          <w:color w:val="000000" w:themeColor="text1"/>
          <w:szCs w:val="24"/>
        </w:rPr>
        <w:t>W</w:t>
      </w:r>
      <w:r>
        <w:rPr>
          <w:rFonts w:eastAsia="pxsys" w:cs="Times New Roman"/>
          <w:color w:val="000000" w:themeColor="text1"/>
          <w:szCs w:val="24"/>
        </w:rPr>
        <w:t>hat is Data Independence of a Database Management System?</w:t>
      </w:r>
      <w:r w:rsidR="00746CE3">
        <w:rPr>
          <w:rFonts w:eastAsia="pxsys" w:cs="Times New Roman"/>
          <w:color w:val="000000" w:themeColor="text1"/>
          <w:szCs w:val="24"/>
        </w:rPr>
        <w:tab/>
      </w:r>
      <w:r w:rsidR="00746CE3">
        <w:rPr>
          <w:rFonts w:eastAsia="pxsys" w:cs="Times New Roman"/>
          <w:color w:val="000000" w:themeColor="text1"/>
          <w:szCs w:val="24"/>
        </w:rPr>
        <w:tab/>
      </w:r>
      <w:r w:rsidR="00746CE3">
        <w:rPr>
          <w:rFonts w:eastAsia="pxsys" w:cs="Times New Roman"/>
          <w:b/>
          <w:bCs/>
          <w:color w:val="000000" w:themeColor="text1"/>
          <w:szCs w:val="24"/>
        </w:rPr>
        <w:t>(2 marks)</w:t>
      </w:r>
    </w:p>
    <w:p w14:paraId="4A8D100A" w14:textId="77777777" w:rsidR="004203CC" w:rsidRPr="0034168B" w:rsidRDefault="004203CC" w:rsidP="004203CC">
      <w:pPr>
        <w:pStyle w:val="ListParagraph"/>
        <w:spacing w:after="0" w:line="252" w:lineRule="auto"/>
        <w:ind w:left="450"/>
        <w:rPr>
          <w:rFonts w:eastAsia="pxsys" w:cs="Times New Roman"/>
          <w:bCs/>
          <w:sz w:val="26"/>
          <w:szCs w:val="26"/>
        </w:rPr>
      </w:pPr>
    </w:p>
    <w:p w14:paraId="08C2730D" w14:textId="77777777" w:rsidR="0034168B" w:rsidRPr="0034168B" w:rsidRDefault="0034168B" w:rsidP="004203CC">
      <w:pPr>
        <w:pStyle w:val="ListParagraph"/>
        <w:spacing w:after="0" w:line="252" w:lineRule="auto"/>
        <w:ind w:left="450"/>
        <w:rPr>
          <w:rFonts w:eastAsia="pxsys" w:cs="Times New Roman"/>
          <w:color w:val="000000" w:themeColor="text1"/>
          <w:szCs w:val="24"/>
        </w:rPr>
      </w:pPr>
    </w:p>
    <w:p w14:paraId="72F2406F" w14:textId="77777777" w:rsidR="00D55977" w:rsidRDefault="00D55977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4878C688" w14:textId="77777777" w:rsidR="00254271" w:rsidRDefault="00254271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2BF4CE5C" w14:textId="77777777" w:rsidR="00EF43B2" w:rsidRDefault="00EF43B2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5764A67B" w14:textId="77777777" w:rsidR="00EF43B2" w:rsidRDefault="00EF43B2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3205AF60" w14:textId="77777777" w:rsidR="00254271" w:rsidRDefault="00254271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080BD7C0" w14:textId="77777777" w:rsidR="00254271" w:rsidRDefault="00254271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6FEF4340" w14:textId="77777777" w:rsidR="00A54CC0" w:rsidRPr="00E46FA4" w:rsidRDefault="00A54CC0" w:rsidP="00D55977">
      <w:pPr>
        <w:pStyle w:val="ListParagraph"/>
        <w:ind w:left="810"/>
        <w:rPr>
          <w:rFonts w:eastAsia="pxsys" w:cs="Times New Roman"/>
          <w:iCs/>
          <w:color w:val="000000" w:themeColor="text1"/>
          <w:szCs w:val="24"/>
        </w:rPr>
      </w:pPr>
    </w:p>
    <w:p w14:paraId="727349CE" w14:textId="215FBED0" w:rsidR="00BF2BF3" w:rsidRDefault="00AC7F38" w:rsidP="00BF2BF3">
      <w:pPr>
        <w:ind w:left="360"/>
        <w:rPr>
          <w:rFonts w:cs="Times New Roman"/>
          <w:b/>
        </w:rPr>
      </w:pPr>
      <w:r w:rsidRPr="00B76912">
        <w:rPr>
          <w:rFonts w:cs="Times New Roman"/>
          <w:szCs w:val="24"/>
        </w:rPr>
        <w:lastRenderedPageBreak/>
        <w:t xml:space="preserve">  </w:t>
      </w:r>
      <w:r w:rsidR="00BF2BF3">
        <w:rPr>
          <w:rFonts w:cs="Times New Roman"/>
          <w:b/>
        </w:rPr>
        <w:t>Question 2. (12 marks)</w:t>
      </w:r>
    </w:p>
    <w:p w14:paraId="4BE35667" w14:textId="4F14EFB3" w:rsidR="00BF2BF3" w:rsidRDefault="00A54CC0" w:rsidP="00BF2BF3">
      <w:pPr>
        <w:pStyle w:val="ListParagraph"/>
        <w:numPr>
          <w:ilvl w:val="0"/>
          <w:numId w:val="23"/>
        </w:numPr>
        <w:spacing w:after="0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Mention any six (6) problems of a file processing system.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(3 marks)</w:t>
      </w:r>
    </w:p>
    <w:p w14:paraId="5D847B09" w14:textId="77777777" w:rsidR="00053CBC" w:rsidRDefault="00053CBC" w:rsidP="00053CBC">
      <w:pPr>
        <w:pStyle w:val="ListParagraph"/>
        <w:spacing w:after="0"/>
        <w:rPr>
          <w:rFonts w:cs="Times New Roman"/>
          <w:b/>
          <w:bCs/>
          <w:szCs w:val="24"/>
        </w:rPr>
      </w:pPr>
    </w:p>
    <w:p w14:paraId="6B767CEA" w14:textId="37EE5750" w:rsidR="00BF2BF3" w:rsidRDefault="00BF2BF3" w:rsidP="00BF2BF3">
      <w:pPr>
        <w:pStyle w:val="ListParagraph"/>
        <w:spacing w:after="0"/>
        <w:rPr>
          <w:rFonts w:cs="Times New Roman"/>
          <w:szCs w:val="24"/>
        </w:rPr>
      </w:pPr>
    </w:p>
    <w:p w14:paraId="27CFEF3B" w14:textId="32836043" w:rsidR="00AA660E" w:rsidRDefault="00177E39" w:rsidP="00AA660E">
      <w:pPr>
        <w:pStyle w:val="ListParagraph"/>
        <w:numPr>
          <w:ilvl w:val="0"/>
          <w:numId w:val="23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Mention the type of inconsistency that is occurring in</w:t>
      </w:r>
      <w:r w:rsidR="00B81BCF">
        <w:rPr>
          <w:rFonts w:cs="Times New Roman"/>
          <w:szCs w:val="24"/>
        </w:rPr>
        <w:t xml:space="preserve"> each of </w:t>
      </w:r>
      <w:r w:rsidR="00AA660E">
        <w:rPr>
          <w:rFonts w:cs="Times New Roman"/>
          <w:szCs w:val="24"/>
        </w:rPr>
        <w:t>the following pairs of concurrent</w:t>
      </w:r>
      <w:r w:rsidR="00B81BCF">
        <w:rPr>
          <w:rFonts w:cs="Times New Roman"/>
          <w:szCs w:val="24"/>
        </w:rPr>
        <w:t xml:space="preserve"> statements issued by a client in the figures below</w:t>
      </w:r>
      <w:r>
        <w:rPr>
          <w:rFonts w:cs="Times New Roman"/>
          <w:szCs w:val="24"/>
        </w:rPr>
        <w:t>:</w:t>
      </w:r>
      <w:r w:rsidR="00B81BC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(3 marks)</w:t>
      </w:r>
      <w:r>
        <w:rPr>
          <w:rFonts w:cs="Times New Roman"/>
          <w:szCs w:val="24"/>
        </w:rPr>
        <w:tab/>
      </w:r>
    </w:p>
    <w:p w14:paraId="4B3694BC" w14:textId="77777777" w:rsidR="00B81BCF" w:rsidRDefault="00B81BCF" w:rsidP="00B81BCF">
      <w:pPr>
        <w:pStyle w:val="ListParagraph"/>
        <w:spacing w:after="0"/>
        <w:ind w:left="1440" w:firstLine="720"/>
        <w:rPr>
          <w:rFonts w:cs="Times New Roman"/>
          <w:b/>
          <w:bCs/>
          <w:i/>
          <w:iCs/>
          <w:szCs w:val="24"/>
        </w:rPr>
      </w:pPr>
    </w:p>
    <w:p w14:paraId="75B7E4B3" w14:textId="35B3BBC0" w:rsidR="00B81BCF" w:rsidRPr="00B81BCF" w:rsidRDefault="00B81BCF" w:rsidP="00B81BCF">
      <w:pPr>
        <w:pStyle w:val="ListParagraph"/>
        <w:spacing w:after="0"/>
        <w:ind w:left="1440" w:firstLine="720"/>
        <w:rPr>
          <w:rFonts w:cs="Times New Roman"/>
          <w:szCs w:val="24"/>
        </w:rPr>
      </w:pPr>
      <w:r>
        <w:rPr>
          <w:rFonts w:cs="Times New Roman"/>
          <w:b/>
          <w:bCs/>
          <w:i/>
          <w:iCs/>
          <w:szCs w:val="24"/>
        </w:rPr>
        <w:t xml:space="preserve">figure </w:t>
      </w:r>
      <w:r w:rsidRPr="00B81BCF">
        <w:rPr>
          <w:rFonts w:cs="Times New Roman"/>
          <w:b/>
          <w:bCs/>
          <w:szCs w:val="24"/>
        </w:rPr>
        <w:t>b</w:t>
      </w:r>
      <w:r>
        <w:rPr>
          <w:rFonts w:cs="Times New Roman"/>
          <w:b/>
          <w:bCs/>
          <w:i/>
          <w:iCs/>
          <w:szCs w:val="24"/>
        </w:rPr>
        <w:t>(</w:t>
      </w:r>
      <w:proofErr w:type="spellStart"/>
      <w:r>
        <w:rPr>
          <w:rFonts w:cs="Times New Roman"/>
          <w:b/>
          <w:bCs/>
          <w:i/>
          <w:iCs/>
          <w:szCs w:val="24"/>
        </w:rPr>
        <w:t>i</w:t>
      </w:r>
      <w:proofErr w:type="spellEnd"/>
      <w:r>
        <w:rPr>
          <w:rFonts w:cs="Times New Roman"/>
          <w:b/>
          <w:bCs/>
          <w:i/>
          <w:iCs/>
          <w:szCs w:val="24"/>
        </w:rPr>
        <w:t>)</w:t>
      </w:r>
    </w:p>
    <w:p w14:paraId="6BFA2059" w14:textId="36952FAE" w:rsidR="00B81BCF" w:rsidRPr="00B81BCF" w:rsidRDefault="00B81BCF" w:rsidP="00B81BCF">
      <w:pPr>
        <w:pStyle w:val="ListParagraph"/>
        <w:spacing w:after="0"/>
        <w:jc w:val="center"/>
        <w:rPr>
          <w:rFonts w:cs="Times New Roman"/>
          <w:b/>
          <w:bCs/>
          <w:i/>
          <w:iCs/>
          <w:szCs w:val="24"/>
        </w:rPr>
      </w:pPr>
      <w:r>
        <w:rPr>
          <w:noProof/>
        </w:rPr>
        <w:drawing>
          <wp:inline distT="0" distB="0" distL="0" distR="0" wp14:anchorId="5E326DF7" wp14:editId="4FB174FF">
            <wp:extent cx="3800475" cy="1485900"/>
            <wp:effectExtent l="0" t="0" r="9525" b="0"/>
            <wp:docPr id="7324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97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1B49" w14:textId="77777777" w:rsidR="00B81BCF" w:rsidRDefault="00B81BCF" w:rsidP="00B81BCF">
      <w:pPr>
        <w:pStyle w:val="ListParagraph"/>
        <w:spacing w:after="0"/>
        <w:ind w:left="1440" w:firstLine="720"/>
        <w:rPr>
          <w:rFonts w:cs="Times New Roman"/>
          <w:b/>
          <w:bCs/>
          <w:i/>
          <w:iCs/>
          <w:szCs w:val="24"/>
        </w:rPr>
      </w:pPr>
    </w:p>
    <w:p w14:paraId="5B28638F" w14:textId="069D9E57" w:rsidR="00BF2BF3" w:rsidRPr="00B81BCF" w:rsidRDefault="00B81BCF" w:rsidP="00B81BCF">
      <w:pPr>
        <w:pStyle w:val="ListParagraph"/>
        <w:spacing w:after="0"/>
        <w:ind w:left="1440" w:firstLine="720"/>
        <w:rPr>
          <w:rFonts w:cs="Times New Roman"/>
          <w:szCs w:val="24"/>
        </w:rPr>
      </w:pPr>
      <w:r>
        <w:rPr>
          <w:rFonts w:cs="Times New Roman"/>
          <w:b/>
          <w:bCs/>
          <w:i/>
          <w:iCs/>
          <w:szCs w:val="24"/>
        </w:rPr>
        <w:t xml:space="preserve">figure </w:t>
      </w:r>
      <w:r w:rsidRPr="00B81BCF">
        <w:rPr>
          <w:rFonts w:cs="Times New Roman"/>
          <w:b/>
          <w:bCs/>
          <w:szCs w:val="24"/>
        </w:rPr>
        <w:t>b</w:t>
      </w:r>
      <w:r>
        <w:rPr>
          <w:rFonts w:cs="Times New Roman"/>
          <w:b/>
          <w:bCs/>
          <w:i/>
          <w:iCs/>
          <w:szCs w:val="24"/>
        </w:rPr>
        <w:t>(ii)</w:t>
      </w:r>
    </w:p>
    <w:p w14:paraId="6E6D2089" w14:textId="4B017928" w:rsidR="00B81BCF" w:rsidRPr="009B72FE" w:rsidRDefault="00B81BCF" w:rsidP="00B81BCF">
      <w:pPr>
        <w:pStyle w:val="ListParagraph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6257C05" wp14:editId="45C9065E">
            <wp:extent cx="3743325" cy="1276350"/>
            <wp:effectExtent l="0" t="0" r="9525" b="0"/>
            <wp:docPr id="14814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9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41F0" w14:textId="77777777" w:rsidR="00BF2BF3" w:rsidRDefault="00BF2BF3" w:rsidP="00BF2BF3">
      <w:pPr>
        <w:pStyle w:val="ListParagraph"/>
        <w:spacing w:after="0"/>
        <w:ind w:left="1800"/>
        <w:rPr>
          <w:rFonts w:cs="Times New Roman"/>
          <w:szCs w:val="24"/>
        </w:rPr>
      </w:pPr>
    </w:p>
    <w:p w14:paraId="525A73BA" w14:textId="1380A1A8" w:rsidR="00B81BCF" w:rsidRPr="00B81BCF" w:rsidRDefault="00B81BCF" w:rsidP="00B81BCF">
      <w:pPr>
        <w:pStyle w:val="ListParagraph"/>
        <w:spacing w:after="0"/>
        <w:ind w:left="1800"/>
        <w:rPr>
          <w:rFonts w:cs="Times New Roman"/>
          <w:szCs w:val="24"/>
        </w:rPr>
      </w:pPr>
      <w:r w:rsidRPr="00B81BCF">
        <w:rPr>
          <w:rFonts w:cs="Times New Roman"/>
          <w:b/>
          <w:bCs/>
          <w:i/>
          <w:iCs/>
          <w:szCs w:val="24"/>
        </w:rPr>
        <w:t xml:space="preserve">figure </w:t>
      </w:r>
      <w:r w:rsidRPr="00B81BCF">
        <w:rPr>
          <w:rFonts w:cs="Times New Roman"/>
          <w:b/>
          <w:bCs/>
          <w:szCs w:val="24"/>
        </w:rPr>
        <w:t>b</w:t>
      </w:r>
      <w:r w:rsidRPr="00B81BCF">
        <w:rPr>
          <w:rFonts w:cs="Times New Roman"/>
          <w:b/>
          <w:bCs/>
          <w:i/>
          <w:iCs/>
          <w:szCs w:val="24"/>
        </w:rPr>
        <w:t>(i</w:t>
      </w:r>
      <w:r>
        <w:rPr>
          <w:rFonts w:cs="Times New Roman"/>
          <w:b/>
          <w:bCs/>
          <w:i/>
          <w:iCs/>
          <w:szCs w:val="24"/>
        </w:rPr>
        <w:t>i</w:t>
      </w:r>
      <w:r w:rsidRPr="00B81BCF">
        <w:rPr>
          <w:rFonts w:cs="Times New Roman"/>
          <w:b/>
          <w:bCs/>
          <w:i/>
          <w:iCs/>
          <w:szCs w:val="24"/>
        </w:rPr>
        <w:t>i)</w:t>
      </w:r>
    </w:p>
    <w:p w14:paraId="4E6E579F" w14:textId="60EFDC7D" w:rsidR="00BF2BF3" w:rsidRDefault="00B81BCF" w:rsidP="00B81BCF">
      <w:pPr>
        <w:spacing w:after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CEA8BD0" wp14:editId="7D0293AF">
            <wp:extent cx="3743325" cy="1276350"/>
            <wp:effectExtent l="0" t="0" r="9525" b="0"/>
            <wp:docPr id="19766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19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980" w14:textId="77777777" w:rsidR="00053CBC" w:rsidRDefault="00053CBC" w:rsidP="00053CBC">
      <w:pPr>
        <w:spacing w:after="0"/>
        <w:rPr>
          <w:rFonts w:cs="Times New Roman"/>
          <w:color w:val="C00000"/>
          <w:szCs w:val="24"/>
        </w:rPr>
      </w:pPr>
    </w:p>
    <w:p w14:paraId="102905EC" w14:textId="23D3E9A9" w:rsidR="000774F3" w:rsidRDefault="000774F3" w:rsidP="00053CBC">
      <w:pPr>
        <w:spacing w:after="0"/>
        <w:ind w:firstLine="360"/>
        <w:rPr>
          <w:rFonts w:cs="Times New Roman"/>
          <w:szCs w:val="24"/>
        </w:rPr>
      </w:pPr>
    </w:p>
    <w:p w14:paraId="3C4AA6D4" w14:textId="4E38D649" w:rsidR="000774F3" w:rsidRPr="00AD40F5" w:rsidRDefault="000774F3" w:rsidP="000774F3">
      <w:pPr>
        <w:pStyle w:val="ListParagraph"/>
        <w:numPr>
          <w:ilvl w:val="0"/>
          <w:numId w:val="23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What is a transaction? Explain how it is related to concurrency and system failures</w:t>
      </w:r>
      <w:r w:rsidR="00451296">
        <w:rPr>
          <w:rFonts w:cs="Times New Roman"/>
          <w:szCs w:val="24"/>
        </w:rPr>
        <w:t>.</w:t>
      </w:r>
      <w:r w:rsidR="008540A2">
        <w:rPr>
          <w:rFonts w:cs="Times New Roman"/>
          <w:szCs w:val="24"/>
        </w:rPr>
        <w:tab/>
      </w:r>
      <w:r w:rsidR="008540A2">
        <w:rPr>
          <w:rFonts w:cs="Times New Roman"/>
          <w:b/>
          <w:bCs/>
          <w:szCs w:val="24"/>
        </w:rPr>
        <w:t>(4 marks)</w:t>
      </w:r>
    </w:p>
    <w:p w14:paraId="30EC2E9E" w14:textId="77777777" w:rsidR="00AD40F5" w:rsidRPr="00254271" w:rsidRDefault="00AD40F5" w:rsidP="00254271">
      <w:pPr>
        <w:spacing w:after="0"/>
        <w:rPr>
          <w:rFonts w:cs="Times New Roman"/>
          <w:szCs w:val="24"/>
        </w:rPr>
      </w:pPr>
    </w:p>
    <w:p w14:paraId="528C7C90" w14:textId="510EF422" w:rsidR="000774F3" w:rsidRPr="000774F3" w:rsidRDefault="00451296" w:rsidP="000774F3">
      <w:pPr>
        <w:pStyle w:val="ListParagraph"/>
        <w:numPr>
          <w:ilvl w:val="0"/>
          <w:numId w:val="23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Mention </w:t>
      </w:r>
      <w:r w:rsidR="00254271">
        <w:rPr>
          <w:rFonts w:cs="Times New Roman"/>
          <w:szCs w:val="24"/>
        </w:rPr>
        <w:t xml:space="preserve">the </w:t>
      </w:r>
      <w:r>
        <w:rPr>
          <w:rFonts w:cs="Times New Roman"/>
          <w:szCs w:val="24"/>
        </w:rPr>
        <w:t>four (4) properties of transactions.</w:t>
      </w:r>
      <w:r w:rsidR="000774F3">
        <w:rPr>
          <w:rFonts w:cs="Times New Roman"/>
          <w:szCs w:val="24"/>
        </w:rPr>
        <w:t xml:space="preserve"> </w:t>
      </w:r>
      <w:r w:rsidR="008540A2">
        <w:rPr>
          <w:rFonts w:cs="Times New Roman"/>
          <w:szCs w:val="24"/>
        </w:rPr>
        <w:tab/>
      </w:r>
      <w:r w:rsidR="008540A2">
        <w:rPr>
          <w:rFonts w:cs="Times New Roman"/>
          <w:szCs w:val="24"/>
        </w:rPr>
        <w:tab/>
      </w:r>
      <w:r w:rsidR="008540A2">
        <w:rPr>
          <w:rFonts w:cs="Times New Roman"/>
          <w:b/>
          <w:bCs/>
          <w:szCs w:val="24"/>
        </w:rPr>
        <w:t>(2 marks)</w:t>
      </w:r>
    </w:p>
    <w:p w14:paraId="2C50E60B" w14:textId="77777777" w:rsidR="00C53370" w:rsidRPr="00306BB7" w:rsidRDefault="00C53370" w:rsidP="00A37A3B">
      <w:pPr>
        <w:rPr>
          <w:rFonts w:eastAsia="pxsys" w:cs="Times New Roman"/>
          <w:color w:val="FF0000"/>
          <w:szCs w:val="24"/>
        </w:rPr>
      </w:pPr>
    </w:p>
    <w:p w14:paraId="7C82493B" w14:textId="4517E28E" w:rsidR="003540C7" w:rsidRDefault="003540C7" w:rsidP="003540C7">
      <w:pPr>
        <w:ind w:left="360"/>
        <w:rPr>
          <w:rFonts w:cs="Times New Roman"/>
          <w:b/>
        </w:rPr>
      </w:pPr>
      <w:r>
        <w:rPr>
          <w:rFonts w:cs="Times New Roman"/>
          <w:b/>
        </w:rPr>
        <w:t xml:space="preserve">Question </w:t>
      </w:r>
      <w:r w:rsidR="00BF2BF3">
        <w:rPr>
          <w:rFonts w:cs="Times New Roman"/>
          <w:b/>
        </w:rPr>
        <w:t>3</w:t>
      </w:r>
      <w:r>
        <w:rPr>
          <w:rFonts w:cs="Times New Roman"/>
          <w:b/>
        </w:rPr>
        <w:t>. (12 marks)</w:t>
      </w:r>
    </w:p>
    <w:p w14:paraId="3D3E7AD6" w14:textId="78AC4860" w:rsidR="002B2073" w:rsidRPr="002B2073" w:rsidRDefault="002B2073" w:rsidP="002B2073">
      <w:pPr>
        <w:pStyle w:val="ListParagraph"/>
        <w:numPr>
          <w:ilvl w:val="0"/>
          <w:numId w:val="5"/>
        </w:numPr>
        <w:rPr>
          <w:rFonts w:cs="Times New Roman"/>
          <w:bCs/>
          <w:lang w:val="en-US"/>
        </w:rPr>
      </w:pPr>
      <w:r w:rsidRPr="002B2073">
        <w:rPr>
          <w:rFonts w:eastAsiaTheme="minorEastAsia"/>
          <w:iCs/>
        </w:rPr>
        <w:t xml:space="preserve">Consider the relation with the following </w:t>
      </w:r>
      <w:r w:rsidR="009B1F81" w:rsidRPr="009B1F81">
        <w:rPr>
          <w:rFonts w:eastAsiaTheme="minorEastAsia"/>
          <w:iCs/>
        </w:rPr>
        <w:t>functional dependencies:</w:t>
      </w:r>
    </w:p>
    <w:p w14:paraId="20FB2D66" w14:textId="0390D94A" w:rsidR="002B2073" w:rsidRPr="00FA3218" w:rsidRDefault="002B2073" w:rsidP="002B2073">
      <w:pPr>
        <w:spacing w:after="0"/>
      </w:pP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 w:rsidRPr="00FA3218">
        <w:t>Student (SSN, sName, address, HScode, HScity, GPA, priority)</w:t>
      </w:r>
    </w:p>
    <w:p w14:paraId="5F096ABC" w14:textId="77777777" w:rsidR="002B2073" w:rsidRPr="00FA3218" w:rsidRDefault="002B2073" w:rsidP="002B2073">
      <w:pPr>
        <w:rPr>
          <w:rFonts w:eastAsiaTheme="minorEastAsia"/>
          <w:iCs/>
        </w:rPr>
      </w:pPr>
    </w:p>
    <w:p w14:paraId="07508F7C" w14:textId="5D990696" w:rsidR="002B2073" w:rsidRPr="00FA3218" w:rsidRDefault="002B2073" w:rsidP="002B2073">
      <w:pPr>
        <w:spacing w:after="0"/>
        <w:rPr>
          <w:rFonts w:eastAsiaTheme="minorEastAsia"/>
          <w:iCs/>
        </w:rPr>
      </w:pPr>
      <w:r w:rsidRPr="00FA3218">
        <w:rPr>
          <w:rFonts w:eastAsiaTheme="minorEastAsia"/>
          <w:iCs/>
        </w:rPr>
        <w:tab/>
      </w:r>
      <w:r w:rsidRPr="00FA3218">
        <w:rPr>
          <w:rFonts w:eastAsiaTheme="minorEastAsia"/>
          <w:iCs/>
        </w:rPr>
        <w:tab/>
      </w:r>
      <w:r w:rsidR="00534123" w:rsidRPr="00FA3218">
        <w:rPr>
          <w:rFonts w:eastAsiaTheme="minorEastAsia"/>
          <w:iCs/>
        </w:rPr>
        <w:t>HScode → HSname, HScity</w:t>
      </w:r>
    </w:p>
    <w:p w14:paraId="389D2BB7" w14:textId="0D20CD8F" w:rsidR="002B2073" w:rsidRPr="00FA3218" w:rsidRDefault="002B2073" w:rsidP="002B2073">
      <w:pPr>
        <w:spacing w:after="0"/>
        <w:rPr>
          <w:rFonts w:eastAsiaTheme="minorEastAsia"/>
          <w:iCs/>
        </w:rPr>
      </w:pPr>
      <w:r w:rsidRPr="00FA3218">
        <w:rPr>
          <w:rFonts w:eastAsiaTheme="minorEastAsia"/>
          <w:iCs/>
        </w:rPr>
        <w:tab/>
      </w:r>
      <w:r w:rsidRPr="00FA3218">
        <w:rPr>
          <w:rFonts w:eastAsiaTheme="minorEastAsia"/>
          <w:iCs/>
        </w:rPr>
        <w:tab/>
        <w:t>GPA → priority</w:t>
      </w:r>
    </w:p>
    <w:p w14:paraId="00A2D0A5" w14:textId="298FBF4C" w:rsidR="002B2073" w:rsidRPr="00FA3218" w:rsidRDefault="002B2073" w:rsidP="002B2073">
      <w:pPr>
        <w:rPr>
          <w:rFonts w:eastAsiaTheme="minorEastAsia"/>
          <w:iCs/>
        </w:rPr>
      </w:pPr>
      <w:r w:rsidRPr="00FA3218">
        <w:rPr>
          <w:rFonts w:eastAsiaTheme="minorEastAsia"/>
          <w:iCs/>
        </w:rPr>
        <w:tab/>
      </w:r>
      <w:r w:rsidRPr="00FA3218">
        <w:rPr>
          <w:rFonts w:eastAsiaTheme="minorEastAsia"/>
          <w:iCs/>
        </w:rPr>
        <w:tab/>
      </w:r>
      <w:r w:rsidR="00534123" w:rsidRPr="00FA3218">
        <w:rPr>
          <w:rFonts w:eastAsiaTheme="minorEastAsia"/>
          <w:iCs/>
        </w:rPr>
        <w:t xml:space="preserve">SSN </w:t>
      </w:r>
      <w:bookmarkStart w:id="2" w:name="_Hlk171119503"/>
      <w:r w:rsidR="00534123" w:rsidRPr="00FA3218">
        <w:rPr>
          <w:rFonts w:eastAsiaTheme="minorEastAsia"/>
          <w:iCs/>
        </w:rPr>
        <w:t>→</w:t>
      </w:r>
      <w:bookmarkEnd w:id="2"/>
      <w:r w:rsidR="00534123" w:rsidRPr="00FA3218">
        <w:rPr>
          <w:rFonts w:eastAsiaTheme="minorEastAsia"/>
          <w:iCs/>
        </w:rPr>
        <w:t xml:space="preserve"> sName, address, GPA</w:t>
      </w:r>
    </w:p>
    <w:p w14:paraId="012AF029" w14:textId="77777777" w:rsidR="002B2073" w:rsidRPr="00E46745" w:rsidRDefault="002B2073" w:rsidP="002B2073">
      <w:pPr>
        <w:rPr>
          <w:rFonts w:eastAsiaTheme="minorEastAsia"/>
          <w:iCs/>
          <w:color w:val="005828"/>
        </w:rPr>
      </w:pPr>
    </w:p>
    <w:p w14:paraId="674BFA6F" w14:textId="2D8C0F08" w:rsidR="002B2073" w:rsidRDefault="002B2073" w:rsidP="00FA3218">
      <w:pPr>
        <w:pStyle w:val="ListParagraph"/>
        <w:numPr>
          <w:ilvl w:val="2"/>
          <w:numId w:val="1"/>
        </w:numPr>
        <w:rPr>
          <w:rFonts w:eastAsiaTheme="minorEastAsia"/>
          <w:color w:val="000000" w:themeColor="text1"/>
        </w:rPr>
      </w:pPr>
      <w:bookmarkStart w:id="3" w:name="_Hlk173329142"/>
      <w:r w:rsidRPr="00FA3218">
        <w:rPr>
          <w:color w:val="000000" w:themeColor="text1"/>
        </w:rPr>
        <w:lastRenderedPageBreak/>
        <w:t xml:space="preserve">Find </w:t>
      </w:r>
      <w:bookmarkStart w:id="4" w:name="_Hlk172903714"/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SSN, HScode</m:t>
            </m:r>
            <m:r>
              <w:rPr>
                <w:rFonts w:ascii="Cambria Math" w:hAnsi="Cambria Math"/>
                <w:color w:val="000000" w:themeColor="text1"/>
              </w:rPr>
              <m:t>}</m:t>
            </m:r>
          </m:e>
          <m:sup>
            <m:r>
              <w:rPr>
                <w:rFonts w:ascii="Cambria Math" w:hAnsi="Cambria Math"/>
                <w:color w:val="000000" w:themeColor="text1"/>
                <w:vertAlign w:val="superscript"/>
              </w:rPr>
              <m:t>+</m:t>
            </m:r>
          </m:sup>
        </m:sSup>
      </m:oMath>
      <w:r w:rsidR="009B1F81">
        <w:rPr>
          <w:rFonts w:eastAsiaTheme="minorEastAsia"/>
          <w:color w:val="000000" w:themeColor="text1"/>
        </w:rPr>
        <w:t>.</w:t>
      </w:r>
      <w:r w:rsidRPr="00FA3218">
        <w:rPr>
          <w:rFonts w:eastAsiaTheme="minorEastAsia"/>
          <w:color w:val="000000" w:themeColor="text1"/>
        </w:rPr>
        <w:t xml:space="preserve">  </w:t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cs="Times New Roman"/>
          <w:b/>
          <w:bCs/>
          <w:szCs w:val="24"/>
        </w:rPr>
        <w:t>(4 marks)</w:t>
      </w:r>
    </w:p>
    <w:bookmarkEnd w:id="4"/>
    <w:p w14:paraId="7AB25357" w14:textId="599166A1" w:rsidR="00FA3218" w:rsidRPr="00FA3218" w:rsidRDefault="00FA3218" w:rsidP="00FA3218">
      <w:pPr>
        <w:pStyle w:val="ListParagraph"/>
        <w:numPr>
          <w:ilvl w:val="2"/>
          <w:numId w:val="1"/>
        </w:numPr>
        <w:rPr>
          <w:rFonts w:eastAsiaTheme="minorEastAsia"/>
          <w:color w:val="000000" w:themeColor="text1"/>
        </w:rPr>
      </w:pPr>
      <w:r>
        <w:rPr>
          <w:color w:val="000000" w:themeColor="text1"/>
        </w:rPr>
        <w:t>What is the key of the relation</w:t>
      </w:r>
      <w:r w:rsidR="009B1F81">
        <w:rPr>
          <w:color w:val="000000" w:themeColor="text1"/>
        </w:rPr>
        <w:t>?</w:t>
      </w:r>
      <w:r w:rsidR="00111890">
        <w:rPr>
          <w:color w:val="000000" w:themeColor="text1"/>
        </w:rPr>
        <w:tab/>
      </w:r>
      <w:r w:rsidR="00111890">
        <w:rPr>
          <w:color w:val="000000" w:themeColor="text1"/>
        </w:rPr>
        <w:tab/>
      </w:r>
      <w:r w:rsidR="00111890">
        <w:rPr>
          <w:rFonts w:cs="Times New Roman"/>
          <w:b/>
          <w:bCs/>
          <w:szCs w:val="24"/>
        </w:rPr>
        <w:t>(</w:t>
      </w:r>
      <w:r w:rsidR="00111890">
        <w:rPr>
          <w:rFonts w:cs="Times New Roman"/>
          <w:b/>
          <w:bCs/>
          <w:szCs w:val="24"/>
        </w:rPr>
        <w:t>1</w:t>
      </w:r>
      <w:r w:rsidR="00111890">
        <w:rPr>
          <w:rFonts w:cs="Times New Roman"/>
          <w:b/>
          <w:bCs/>
          <w:szCs w:val="24"/>
        </w:rPr>
        <w:t xml:space="preserve"> mark)</w:t>
      </w:r>
    </w:p>
    <w:p w14:paraId="244DA5CB" w14:textId="3BDCB2A3" w:rsidR="00FA3218" w:rsidRDefault="00534123" w:rsidP="00FA3218">
      <w:pPr>
        <w:pStyle w:val="ListParagraph"/>
        <w:numPr>
          <w:ilvl w:val="2"/>
          <w:numId w:val="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Mention all the functional dependencies that violate Boyce-Codd Normal Form (BCNF)</w:t>
      </w:r>
      <w:r w:rsidR="009B1F81">
        <w:rPr>
          <w:rFonts w:eastAsiaTheme="minorEastAsia"/>
          <w:color w:val="000000" w:themeColor="text1"/>
        </w:rPr>
        <w:t>.</w:t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eastAsiaTheme="minorEastAsia"/>
          <w:color w:val="000000" w:themeColor="text1"/>
        </w:rPr>
        <w:tab/>
      </w:r>
      <w:r w:rsidR="00111890">
        <w:rPr>
          <w:rFonts w:cs="Times New Roman"/>
          <w:b/>
          <w:bCs/>
          <w:szCs w:val="24"/>
        </w:rPr>
        <w:t>(1 mark)</w:t>
      </w:r>
    </w:p>
    <w:p w14:paraId="33E70B62" w14:textId="3A63C5E8" w:rsidR="00534123" w:rsidRDefault="00DB4787" w:rsidP="00FA3218">
      <w:pPr>
        <w:pStyle w:val="ListParagraph"/>
        <w:numPr>
          <w:ilvl w:val="2"/>
          <w:numId w:val="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Decompose the relation into a</w:t>
      </w:r>
      <w:r w:rsidR="00534123">
        <w:rPr>
          <w:rFonts w:eastAsiaTheme="minorEastAsia"/>
          <w:color w:val="000000" w:themeColor="text1"/>
        </w:rPr>
        <w:t xml:space="preserve"> schema that is in</w:t>
      </w:r>
      <w:r>
        <w:rPr>
          <w:rFonts w:eastAsiaTheme="minorEastAsia"/>
          <w:color w:val="000000" w:themeColor="text1"/>
        </w:rPr>
        <w:t xml:space="preserve"> Boyce Codd Normal Form (BCNF) based on the three functional dependencies.</w:t>
      </w:r>
      <w:r w:rsidR="00534123">
        <w:rPr>
          <w:rFonts w:eastAsiaTheme="minorEastAsia"/>
          <w:color w:val="000000" w:themeColor="text1"/>
        </w:rPr>
        <w:t xml:space="preserve"> Decompose based on the order below</w:t>
      </w:r>
      <w:r w:rsidR="009B1F81">
        <w:rPr>
          <w:rFonts w:eastAsiaTheme="minorEastAsia"/>
          <w:color w:val="000000" w:themeColor="text1"/>
        </w:rPr>
        <w:t>:</w:t>
      </w:r>
    </w:p>
    <w:p w14:paraId="602301F5" w14:textId="5290E857" w:rsidR="00DB4787" w:rsidRDefault="00534123" w:rsidP="00534123">
      <w:pPr>
        <w:pStyle w:val="ListParagraph"/>
        <w:ind w:left="2880" w:firstLine="720"/>
        <w:rPr>
          <w:rFonts w:eastAsiaTheme="minorEastAsia"/>
          <w:iCs/>
        </w:rPr>
      </w:pPr>
      <w:r w:rsidRPr="00FA3218">
        <w:rPr>
          <w:rFonts w:eastAsiaTheme="minorEastAsia"/>
          <w:iCs/>
        </w:rPr>
        <w:t>HScode → HSname, HScity</w:t>
      </w:r>
      <w:r w:rsidR="00111890">
        <w:rPr>
          <w:rFonts w:eastAsiaTheme="minorEastAsia"/>
          <w:iCs/>
        </w:rPr>
        <w:tab/>
      </w:r>
      <w:r w:rsidR="00111890">
        <w:rPr>
          <w:rFonts w:eastAsiaTheme="minorEastAsia"/>
          <w:iCs/>
        </w:rPr>
        <w:tab/>
      </w:r>
      <w:r w:rsidR="00111890">
        <w:rPr>
          <w:rFonts w:eastAsiaTheme="minorEastAsia"/>
          <w:iCs/>
        </w:rPr>
        <w:tab/>
      </w:r>
      <w:r w:rsidR="00111890">
        <w:rPr>
          <w:rFonts w:eastAsiaTheme="minorEastAsia"/>
          <w:iCs/>
        </w:rPr>
        <w:tab/>
      </w:r>
      <w:r w:rsidR="00111890">
        <w:rPr>
          <w:rFonts w:eastAsiaTheme="minorEastAsia"/>
          <w:iCs/>
        </w:rPr>
        <w:tab/>
      </w:r>
      <w:r w:rsidR="00111890">
        <w:rPr>
          <w:rFonts w:cs="Times New Roman"/>
          <w:b/>
          <w:bCs/>
          <w:szCs w:val="24"/>
        </w:rPr>
        <w:t>(</w:t>
      </w:r>
      <w:r w:rsidR="00111890">
        <w:rPr>
          <w:rFonts w:cs="Times New Roman"/>
          <w:b/>
          <w:bCs/>
          <w:szCs w:val="24"/>
        </w:rPr>
        <w:t>6</w:t>
      </w:r>
      <w:r w:rsidR="00111890">
        <w:rPr>
          <w:rFonts w:cs="Times New Roman"/>
          <w:b/>
          <w:bCs/>
          <w:szCs w:val="24"/>
        </w:rPr>
        <w:t xml:space="preserve"> mark</w:t>
      </w:r>
      <w:r w:rsidR="00111890">
        <w:rPr>
          <w:rFonts w:cs="Times New Roman"/>
          <w:b/>
          <w:bCs/>
          <w:szCs w:val="24"/>
        </w:rPr>
        <w:t>s</w:t>
      </w:r>
      <w:r w:rsidR="00111890">
        <w:rPr>
          <w:rFonts w:cs="Times New Roman"/>
          <w:b/>
          <w:bCs/>
          <w:szCs w:val="24"/>
        </w:rPr>
        <w:t>)</w:t>
      </w:r>
    </w:p>
    <w:p w14:paraId="34CB2D76" w14:textId="719BC5AE" w:rsidR="00534123" w:rsidRDefault="00534123" w:rsidP="00534123">
      <w:pPr>
        <w:pStyle w:val="ListParagraph"/>
        <w:ind w:left="2880" w:firstLine="720"/>
        <w:rPr>
          <w:rFonts w:eastAsiaTheme="minorEastAsia"/>
          <w:iCs/>
        </w:rPr>
      </w:pPr>
      <w:r w:rsidRPr="00FA3218">
        <w:rPr>
          <w:rFonts w:eastAsiaTheme="minorEastAsia"/>
          <w:iCs/>
        </w:rPr>
        <w:t>GPA → priority</w:t>
      </w:r>
    </w:p>
    <w:p w14:paraId="61B8AABD" w14:textId="7C159C27" w:rsidR="00534123" w:rsidRPr="00FA3218" w:rsidRDefault="00534123" w:rsidP="00534123">
      <w:pPr>
        <w:pStyle w:val="ListParagraph"/>
        <w:ind w:left="2880" w:firstLine="720"/>
        <w:rPr>
          <w:rFonts w:eastAsiaTheme="minorEastAsia"/>
          <w:color w:val="000000" w:themeColor="text1"/>
        </w:rPr>
      </w:pPr>
      <w:r w:rsidRPr="00FA3218">
        <w:rPr>
          <w:rFonts w:eastAsiaTheme="minorEastAsia"/>
          <w:iCs/>
        </w:rPr>
        <w:t>SSN → sName, address, GPA</w:t>
      </w:r>
    </w:p>
    <w:bookmarkEnd w:id="3"/>
    <w:p w14:paraId="4666CA2F" w14:textId="094DFBE4" w:rsidR="00BF2BF3" w:rsidRPr="003C31E5" w:rsidRDefault="00BF2BF3" w:rsidP="00BF2BF3">
      <w:pPr>
        <w:tabs>
          <w:tab w:val="left" w:pos="4700"/>
        </w:tabs>
        <w:rPr>
          <w:rFonts w:cs="Times New Roman"/>
          <w:b/>
        </w:rPr>
      </w:pPr>
      <w:r w:rsidRPr="003C31E5">
        <w:rPr>
          <w:rFonts w:cs="Times New Roman"/>
          <w:b/>
        </w:rPr>
        <w:t xml:space="preserve">Question </w:t>
      </w:r>
      <w:r>
        <w:rPr>
          <w:rFonts w:cs="Times New Roman"/>
          <w:b/>
        </w:rPr>
        <w:t>4</w:t>
      </w:r>
      <w:r w:rsidRPr="003C31E5">
        <w:rPr>
          <w:rFonts w:cs="Times New Roman"/>
          <w:b/>
        </w:rPr>
        <w:t>.</w:t>
      </w:r>
      <w:r>
        <w:rPr>
          <w:rFonts w:cs="Times New Roman"/>
          <w:b/>
        </w:rPr>
        <w:t xml:space="preserve"> (12 marks)</w:t>
      </w:r>
    </w:p>
    <w:p w14:paraId="70674FC1" w14:textId="488C536B" w:rsidR="00BF2BF3" w:rsidRPr="00B76912" w:rsidRDefault="00EA7669" w:rsidP="00BF2BF3">
      <w:pPr>
        <w:pStyle w:val="ListParagraph"/>
        <w:numPr>
          <w:ilvl w:val="0"/>
          <w:numId w:val="37"/>
        </w:numPr>
        <w:tabs>
          <w:tab w:val="left" w:pos="4700"/>
        </w:tabs>
        <w:spacing w:after="0"/>
        <w:rPr>
          <w:rFonts w:cs="Times New Roman"/>
          <w:b/>
        </w:rPr>
      </w:pPr>
      <w:r>
        <w:rPr>
          <w:rFonts w:cs="Times New Roman"/>
          <w:bCs/>
        </w:rPr>
        <w:t xml:space="preserve">Mention </w:t>
      </w:r>
      <w:r w:rsidR="00A70C1C">
        <w:rPr>
          <w:rFonts w:cs="Times New Roman"/>
          <w:bCs/>
        </w:rPr>
        <w:t>any two (2) of the</w:t>
      </w:r>
      <w:r>
        <w:rPr>
          <w:rFonts w:cs="Times New Roman"/>
          <w:bCs/>
        </w:rPr>
        <w:t xml:space="preserve"> three commonly used translation</w:t>
      </w:r>
      <w:r w:rsidR="00A70C1C">
        <w:rPr>
          <w:rFonts w:cs="Times New Roman"/>
          <w:bCs/>
        </w:rPr>
        <w:t xml:space="preserve"> schemes used in translating </w:t>
      </w:r>
      <w:r>
        <w:rPr>
          <w:rFonts w:cs="Times New Roman"/>
          <w:bCs/>
        </w:rPr>
        <w:t>subclass relationships to relations.</w:t>
      </w:r>
      <w:r w:rsidR="00BF2BF3" w:rsidRPr="00B76912">
        <w:rPr>
          <w:rFonts w:cs="Times New Roman"/>
          <w:bCs/>
        </w:rPr>
        <w:tab/>
      </w:r>
      <w:r w:rsidR="00BF2BF3" w:rsidRPr="00B76912">
        <w:rPr>
          <w:rFonts w:cs="Times New Roman"/>
          <w:bCs/>
        </w:rPr>
        <w:tab/>
      </w:r>
      <w:r w:rsidR="00BF2BF3" w:rsidRPr="00B76912">
        <w:rPr>
          <w:rFonts w:cs="Times New Roman"/>
          <w:bCs/>
        </w:rPr>
        <w:tab/>
      </w:r>
      <w:r w:rsidR="00BF2BF3" w:rsidRPr="00B76912">
        <w:rPr>
          <w:rFonts w:cs="Times New Roman"/>
          <w:bCs/>
        </w:rPr>
        <w:tab/>
      </w:r>
      <w:r>
        <w:rPr>
          <w:rFonts w:cs="Times New Roman"/>
          <w:bCs/>
        </w:rPr>
        <w:tab/>
      </w:r>
      <w:r w:rsidR="00BF2BF3">
        <w:rPr>
          <w:rFonts w:cs="Times New Roman"/>
          <w:bCs/>
        </w:rPr>
        <w:tab/>
      </w:r>
      <w:r w:rsidR="00BF2BF3">
        <w:rPr>
          <w:rFonts w:cs="Times New Roman"/>
          <w:bCs/>
        </w:rPr>
        <w:tab/>
      </w:r>
      <w:r w:rsidR="00BF2BF3" w:rsidRPr="00B76912">
        <w:rPr>
          <w:rFonts w:cs="Times New Roman"/>
          <w:b/>
        </w:rPr>
        <w:t>(</w:t>
      </w:r>
      <w:r>
        <w:rPr>
          <w:rFonts w:cs="Times New Roman"/>
          <w:b/>
        </w:rPr>
        <w:t>1</w:t>
      </w:r>
      <w:r w:rsidR="00A70C1C">
        <w:rPr>
          <w:rFonts w:cs="Times New Roman"/>
          <w:b/>
          <w:vertAlign w:val="superscript"/>
        </w:rPr>
        <w:t xml:space="preserve"> </w:t>
      </w:r>
      <w:r w:rsidR="00BF2BF3" w:rsidRPr="00B76912">
        <w:rPr>
          <w:rFonts w:cs="Times New Roman"/>
          <w:b/>
        </w:rPr>
        <w:t>mark)</w:t>
      </w:r>
    </w:p>
    <w:p w14:paraId="70812590" w14:textId="77777777" w:rsidR="00A70C1C" w:rsidRPr="00254271" w:rsidRDefault="00A70C1C" w:rsidP="00254271">
      <w:pPr>
        <w:rPr>
          <w:bCs/>
          <w:sz w:val="26"/>
          <w:szCs w:val="26"/>
        </w:rPr>
      </w:pPr>
    </w:p>
    <w:p w14:paraId="4D001436" w14:textId="5933B8C1" w:rsidR="00916C0E" w:rsidRPr="00916C0E" w:rsidRDefault="00EA7669" w:rsidP="00CE3F82">
      <w:pPr>
        <w:pStyle w:val="ListParagraph"/>
        <w:numPr>
          <w:ilvl w:val="0"/>
          <w:numId w:val="37"/>
        </w:numPr>
        <w:rPr>
          <w:bCs/>
          <w:sz w:val="26"/>
          <w:szCs w:val="26"/>
        </w:rPr>
      </w:pPr>
      <w:r w:rsidRPr="00916C0E">
        <w:rPr>
          <w:bCs/>
          <w:sz w:val="26"/>
          <w:szCs w:val="26"/>
        </w:rPr>
        <w:t xml:space="preserve">Consider a scenario that involves </w:t>
      </w:r>
      <m:oMath>
        <m:r>
          <w:rPr>
            <w:rFonts w:ascii="Cambria Math" w:hAnsi="Cambria Math"/>
            <w:sz w:val="26"/>
            <w:szCs w:val="26"/>
          </w:rPr>
          <m:t xml:space="preserve">Students </m:t>
        </m:r>
      </m:oMath>
      <w:r w:rsidRPr="00916C0E">
        <w:rPr>
          <w:bCs/>
          <w:sz w:val="26"/>
          <w:szCs w:val="26"/>
        </w:rPr>
        <w:t xml:space="preserve">who are either </w:t>
      </w:r>
      <m:oMath>
        <m:r>
          <w:rPr>
            <w:rFonts w:ascii="Cambria Math" w:hAnsi="Cambria Math"/>
            <w:sz w:val="26"/>
            <w:szCs w:val="26"/>
          </w:rPr>
          <m:t>Foreign students</m:t>
        </m:r>
      </m:oMath>
      <w:r w:rsidRPr="00916C0E">
        <w:rPr>
          <w:bCs/>
          <w:sz w:val="26"/>
          <w:szCs w:val="26"/>
        </w:rPr>
        <w:t xml:space="preserve"> or</w:t>
      </w:r>
      <m:oMath>
        <m:r>
          <w:rPr>
            <w:rFonts w:ascii="Cambria Math" w:hAnsi="Cambria Math"/>
            <w:sz w:val="26"/>
            <w:szCs w:val="26"/>
          </w:rPr>
          <m:t xml:space="preserve"> Domestic students</m:t>
        </m:r>
      </m:oMath>
      <w:r w:rsidRPr="00916C0E">
        <w:rPr>
          <w:bCs/>
          <w:sz w:val="26"/>
          <w:szCs w:val="26"/>
        </w:rPr>
        <w:t>.</w:t>
      </w:r>
      <w:r w:rsidR="00916C0E" w:rsidRPr="00916C0E">
        <w:rPr>
          <w:bCs/>
          <w:sz w:val="26"/>
          <w:szCs w:val="26"/>
        </w:rPr>
        <w:t xml:space="preserve"> Also, some</w:t>
      </w:r>
      <w:r w:rsidR="00981ECA">
        <w:rPr>
          <w:bCs/>
          <w:sz w:val="26"/>
          <w:szCs w:val="26"/>
        </w:rPr>
        <w:t xml:space="preserve"> of the</w:t>
      </w:r>
      <w:r w:rsidR="00916C0E" w:rsidRPr="00916C0E">
        <w:rPr>
          <w:bCs/>
          <w:sz w:val="26"/>
          <w:szCs w:val="26"/>
        </w:rPr>
        <w:t xml:space="preserve"> students </w:t>
      </w:r>
      <w:r w:rsidR="00981ECA">
        <w:rPr>
          <w:bCs/>
          <w:sz w:val="26"/>
          <w:szCs w:val="26"/>
        </w:rPr>
        <w:t xml:space="preserve">are </w:t>
      </w:r>
      <w:r w:rsidR="00916C0E" w:rsidRPr="00916C0E">
        <w:rPr>
          <w:bCs/>
          <w:sz w:val="26"/>
          <w:szCs w:val="26"/>
        </w:rPr>
        <w:t xml:space="preserve">Advanced Placement students also known as </w:t>
      </w:r>
      <m:oMath>
        <m:r>
          <w:rPr>
            <w:rFonts w:ascii="Cambria Math" w:hAnsi="Cambria Math"/>
            <w:sz w:val="26"/>
            <w:szCs w:val="26"/>
          </w:rPr>
          <m:t>AP students</m:t>
        </m:r>
      </m:oMath>
      <w:r w:rsidR="00916C0E" w:rsidRPr="00916C0E">
        <w:rPr>
          <w:rFonts w:eastAsiaTheme="minorEastAsia"/>
          <w:bCs/>
          <w:sz w:val="26"/>
          <w:szCs w:val="26"/>
        </w:rPr>
        <w:t xml:space="preserve"> so, these AP students take</w:t>
      </w:r>
      <m:oMath>
        <m:r>
          <w:rPr>
            <w:rFonts w:ascii="Cambria Math" w:eastAsiaTheme="minorEastAsia" w:hAnsi="Cambria Math"/>
            <w:sz w:val="26"/>
            <w:szCs w:val="26"/>
          </w:rPr>
          <m:t xml:space="preserve"> AP courses</m:t>
        </m:r>
      </m:oMath>
      <w:r w:rsidR="00916C0E" w:rsidRPr="00916C0E">
        <w:rPr>
          <w:rFonts w:eastAsiaTheme="minorEastAsia"/>
          <w:bCs/>
          <w:sz w:val="26"/>
          <w:szCs w:val="26"/>
        </w:rPr>
        <w:t>.</w:t>
      </w:r>
    </w:p>
    <w:p w14:paraId="2D811B46" w14:textId="57835B65" w:rsidR="00916C0E" w:rsidRPr="00916C0E" w:rsidRDefault="00916C0E" w:rsidP="00916C0E">
      <w:pPr>
        <w:pStyle w:val="ListParagraph"/>
        <w:numPr>
          <w:ilvl w:val="1"/>
          <w:numId w:val="37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Represent this scenario in a UML diagram</w:t>
      </w:r>
      <w:r w:rsidR="00AC0469">
        <w:rPr>
          <w:bCs/>
          <w:sz w:val="26"/>
          <w:szCs w:val="26"/>
        </w:rPr>
        <w:t>, showing the subclass relationships, association and association class</w:t>
      </w:r>
      <w:r>
        <w:rPr>
          <w:bCs/>
          <w:sz w:val="26"/>
          <w:szCs w:val="26"/>
        </w:rPr>
        <w:t xml:space="preserve">. </w:t>
      </w:r>
      <w:r w:rsidR="00254271">
        <w:rPr>
          <w:bCs/>
          <w:sz w:val="26"/>
          <w:szCs w:val="26"/>
        </w:rPr>
        <w:tab/>
      </w:r>
      <w:r w:rsidR="00254271">
        <w:rPr>
          <w:bCs/>
          <w:sz w:val="26"/>
          <w:szCs w:val="26"/>
        </w:rPr>
        <w:tab/>
      </w:r>
      <w:r w:rsidR="00254271">
        <w:rPr>
          <w:bCs/>
          <w:sz w:val="26"/>
          <w:szCs w:val="26"/>
        </w:rPr>
        <w:tab/>
      </w:r>
      <w:r w:rsidR="00254271" w:rsidRPr="00B76912">
        <w:rPr>
          <w:rFonts w:cs="Times New Roman"/>
          <w:b/>
        </w:rPr>
        <w:t>(</w:t>
      </w:r>
      <w:r w:rsidR="00254271">
        <w:rPr>
          <w:rFonts w:cs="Times New Roman"/>
          <w:b/>
        </w:rPr>
        <w:t>8</w:t>
      </w:r>
      <w:r w:rsidR="00254271">
        <w:rPr>
          <w:rFonts w:cs="Times New Roman"/>
          <w:b/>
          <w:vertAlign w:val="superscript"/>
        </w:rPr>
        <w:t xml:space="preserve"> </w:t>
      </w:r>
      <w:r w:rsidR="00254271" w:rsidRPr="00B76912">
        <w:rPr>
          <w:rFonts w:cs="Times New Roman"/>
          <w:b/>
        </w:rPr>
        <w:t>mark</w:t>
      </w:r>
      <w:r w:rsidR="00254271">
        <w:rPr>
          <w:rFonts w:cs="Times New Roman"/>
          <w:b/>
        </w:rPr>
        <w:t>s</w:t>
      </w:r>
      <w:r w:rsidR="00254271" w:rsidRPr="00B76912">
        <w:rPr>
          <w:rFonts w:cs="Times New Roman"/>
          <w:b/>
        </w:rPr>
        <w:t>)</w:t>
      </w:r>
    </w:p>
    <w:p w14:paraId="6C22D3D3" w14:textId="77777777" w:rsidR="000934A2" w:rsidRDefault="000934A2" w:rsidP="00916C0E">
      <w:pPr>
        <w:pStyle w:val="ListParagraph"/>
        <w:ind w:left="1620"/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>Hint:</w:t>
      </w:r>
    </w:p>
    <w:p w14:paraId="25D71E3C" w14:textId="64F40B18" w:rsidR="00AC0469" w:rsidRDefault="00446BF9" w:rsidP="00446BF9">
      <w:pPr>
        <w:pStyle w:val="ListParagraph"/>
        <w:ind w:left="2880"/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>Each s</w:t>
      </w:r>
      <w:r w:rsidR="00AC0469">
        <w:rPr>
          <w:bCs/>
          <w:i/>
          <w:iCs/>
          <w:sz w:val="26"/>
          <w:szCs w:val="26"/>
        </w:rPr>
        <w:t>tudent</w:t>
      </w:r>
      <w:r>
        <w:rPr>
          <w:bCs/>
          <w:i/>
          <w:iCs/>
          <w:sz w:val="26"/>
          <w:szCs w:val="26"/>
        </w:rPr>
        <w:t xml:space="preserve"> has a name and a unique </w:t>
      </w:r>
      <w:r w:rsidR="00AC0469">
        <w:rPr>
          <w:bCs/>
          <w:i/>
          <w:iCs/>
          <w:sz w:val="26"/>
          <w:szCs w:val="26"/>
        </w:rPr>
        <w:t>matric numbe</w:t>
      </w:r>
      <w:r>
        <w:rPr>
          <w:bCs/>
          <w:i/>
          <w:iCs/>
          <w:sz w:val="26"/>
          <w:szCs w:val="26"/>
        </w:rPr>
        <w:t>r</w:t>
      </w:r>
      <w:r w:rsidR="00AC0469">
        <w:rPr>
          <w:bCs/>
          <w:i/>
          <w:iCs/>
          <w:sz w:val="26"/>
          <w:szCs w:val="26"/>
        </w:rPr>
        <w:t>; Foreign students have countries they come from;</w:t>
      </w:r>
      <w:r>
        <w:rPr>
          <w:bCs/>
          <w:i/>
          <w:iCs/>
          <w:sz w:val="26"/>
          <w:szCs w:val="26"/>
        </w:rPr>
        <w:t xml:space="preserve"> Each</w:t>
      </w:r>
      <w:r w:rsidR="00AC0469">
        <w:rPr>
          <w:bCs/>
          <w:i/>
          <w:iCs/>
          <w:sz w:val="26"/>
          <w:szCs w:val="26"/>
        </w:rPr>
        <w:t xml:space="preserve"> </w:t>
      </w:r>
      <w:r>
        <w:rPr>
          <w:bCs/>
          <w:i/>
          <w:iCs/>
          <w:sz w:val="26"/>
          <w:szCs w:val="26"/>
        </w:rPr>
        <w:t>d</w:t>
      </w:r>
      <w:r w:rsidR="00AC0469">
        <w:rPr>
          <w:bCs/>
          <w:i/>
          <w:iCs/>
          <w:sz w:val="26"/>
          <w:szCs w:val="26"/>
        </w:rPr>
        <w:t>omestic student</w:t>
      </w:r>
      <w:r>
        <w:rPr>
          <w:bCs/>
          <w:i/>
          <w:iCs/>
          <w:sz w:val="26"/>
          <w:szCs w:val="26"/>
        </w:rPr>
        <w:t xml:space="preserve"> has a state he/she comes from</w:t>
      </w:r>
      <w:r w:rsidR="00AC0469">
        <w:rPr>
          <w:bCs/>
          <w:i/>
          <w:iCs/>
          <w:sz w:val="26"/>
          <w:szCs w:val="26"/>
        </w:rPr>
        <w:t xml:space="preserve"> </w:t>
      </w:r>
      <w:r>
        <w:rPr>
          <w:bCs/>
          <w:i/>
          <w:iCs/>
          <w:sz w:val="26"/>
          <w:szCs w:val="26"/>
        </w:rPr>
        <w:t>and</w:t>
      </w:r>
      <w:r w:rsidR="00AC0469">
        <w:rPr>
          <w:bCs/>
          <w:i/>
          <w:iCs/>
          <w:sz w:val="26"/>
          <w:szCs w:val="26"/>
        </w:rPr>
        <w:t xml:space="preserve"> </w:t>
      </w:r>
      <w:r>
        <w:rPr>
          <w:bCs/>
          <w:i/>
          <w:iCs/>
          <w:sz w:val="26"/>
          <w:szCs w:val="26"/>
        </w:rPr>
        <w:t xml:space="preserve">also has a </w:t>
      </w:r>
      <w:r w:rsidR="00AC0469">
        <w:rPr>
          <w:bCs/>
          <w:i/>
          <w:iCs/>
          <w:sz w:val="26"/>
          <w:szCs w:val="26"/>
        </w:rPr>
        <w:t>unique NIN</w:t>
      </w:r>
      <w:r w:rsidR="005525B5">
        <w:rPr>
          <w:bCs/>
          <w:i/>
          <w:iCs/>
          <w:sz w:val="26"/>
          <w:szCs w:val="26"/>
        </w:rPr>
        <w:t xml:space="preserve"> (National Identity Number)</w:t>
      </w:r>
      <w:r w:rsidR="00AC0469">
        <w:rPr>
          <w:bCs/>
          <w:i/>
          <w:iCs/>
          <w:sz w:val="26"/>
          <w:szCs w:val="26"/>
        </w:rPr>
        <w:t xml:space="preserve">; </w:t>
      </w:r>
      <w:r>
        <w:rPr>
          <w:bCs/>
          <w:i/>
          <w:iCs/>
          <w:sz w:val="26"/>
          <w:szCs w:val="26"/>
        </w:rPr>
        <w:t>An AP course has a course title and a unique course code.</w:t>
      </w:r>
    </w:p>
    <w:p w14:paraId="2FC42C25" w14:textId="7708BF68" w:rsidR="00981ECA" w:rsidRDefault="00981ECA" w:rsidP="00446BF9">
      <w:pPr>
        <w:pStyle w:val="ListParagraph"/>
        <w:ind w:left="2880"/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>The year that an AP student takes a course and the grade he or she gets during the AP course is also important.</w:t>
      </w:r>
    </w:p>
    <w:p w14:paraId="3F4A7F39" w14:textId="21FE40F9" w:rsidR="00446BF9" w:rsidRPr="004439BF" w:rsidRDefault="004439BF" w:rsidP="004439BF">
      <w:pPr>
        <w:jc w:val="center"/>
        <w:rPr>
          <w:i/>
        </w:rPr>
      </w:pPr>
      <w:r>
        <w:rPr>
          <w:i/>
        </w:rPr>
        <w:t>(Note! No mark will be awarded if any class is missing)</w:t>
      </w:r>
    </w:p>
    <w:p w14:paraId="6DDBF879" w14:textId="56523A29" w:rsidR="004439BF" w:rsidRPr="004439BF" w:rsidRDefault="00446BF9" w:rsidP="001046B4">
      <w:pPr>
        <w:pStyle w:val="ListParagraph"/>
        <w:numPr>
          <w:ilvl w:val="1"/>
          <w:numId w:val="37"/>
        </w:numPr>
        <w:rPr>
          <w:bCs/>
          <w:sz w:val="26"/>
          <w:szCs w:val="26"/>
        </w:rPr>
      </w:pPr>
      <w:r w:rsidRPr="004439BF">
        <w:rPr>
          <w:bCs/>
          <w:sz w:val="26"/>
          <w:szCs w:val="26"/>
        </w:rPr>
        <w:t>Use the translation scheme</w:t>
      </w:r>
      <w:r w:rsidR="00AC0469" w:rsidRPr="004439BF">
        <w:rPr>
          <w:bCs/>
          <w:sz w:val="26"/>
          <w:szCs w:val="26"/>
        </w:rPr>
        <w:t xml:space="preserve"> </w:t>
      </w:r>
      <w:r w:rsidR="004C688D" w:rsidRPr="004439BF">
        <w:rPr>
          <w:bCs/>
          <w:sz w:val="26"/>
          <w:szCs w:val="26"/>
        </w:rPr>
        <w:t>defined as “Subclass relations contain superclass key + specialized attribute” to translate the UML in (</w:t>
      </w:r>
      <w:proofErr w:type="spellStart"/>
      <w:r w:rsidR="004C688D" w:rsidRPr="004439BF">
        <w:rPr>
          <w:bCs/>
          <w:sz w:val="26"/>
          <w:szCs w:val="26"/>
        </w:rPr>
        <w:t>i</w:t>
      </w:r>
      <w:proofErr w:type="spellEnd"/>
      <w:r w:rsidR="004C688D" w:rsidRPr="004439BF">
        <w:rPr>
          <w:bCs/>
          <w:sz w:val="26"/>
          <w:szCs w:val="26"/>
        </w:rPr>
        <w:t>) above to relations</w:t>
      </w:r>
      <w:r w:rsidR="00254271">
        <w:rPr>
          <w:bCs/>
          <w:sz w:val="26"/>
          <w:szCs w:val="26"/>
        </w:rPr>
        <w:t>.</w:t>
      </w:r>
      <w:r w:rsidR="00254271">
        <w:rPr>
          <w:bCs/>
          <w:sz w:val="26"/>
          <w:szCs w:val="26"/>
        </w:rPr>
        <w:tab/>
      </w:r>
      <w:r w:rsidR="00254271">
        <w:rPr>
          <w:bCs/>
          <w:sz w:val="26"/>
          <w:szCs w:val="26"/>
        </w:rPr>
        <w:tab/>
      </w:r>
      <w:r w:rsidR="00254271" w:rsidRPr="00B76912">
        <w:rPr>
          <w:rFonts w:cs="Times New Roman"/>
          <w:b/>
        </w:rPr>
        <w:t>(</w:t>
      </w:r>
      <w:r w:rsidR="00254271">
        <w:rPr>
          <w:rFonts w:cs="Times New Roman"/>
          <w:b/>
        </w:rPr>
        <w:t>3</w:t>
      </w:r>
      <w:r w:rsidR="00254271">
        <w:rPr>
          <w:rFonts w:cs="Times New Roman"/>
          <w:b/>
          <w:vertAlign w:val="superscript"/>
        </w:rPr>
        <w:t xml:space="preserve"> </w:t>
      </w:r>
      <w:r w:rsidR="00254271" w:rsidRPr="00B76912">
        <w:rPr>
          <w:rFonts w:cs="Times New Roman"/>
          <w:b/>
        </w:rPr>
        <w:t>mark</w:t>
      </w:r>
      <w:r w:rsidR="00254271">
        <w:rPr>
          <w:rFonts w:cs="Times New Roman"/>
          <w:b/>
        </w:rPr>
        <w:t>s</w:t>
      </w:r>
      <w:r w:rsidR="00254271" w:rsidRPr="00B76912">
        <w:rPr>
          <w:rFonts w:cs="Times New Roman"/>
          <w:b/>
        </w:rPr>
        <w:t>)</w:t>
      </w:r>
    </w:p>
    <w:p w14:paraId="42A3DB01" w14:textId="77777777" w:rsidR="004439BF" w:rsidRPr="00746CE3" w:rsidRDefault="004439BF" w:rsidP="004439BF">
      <w:pPr>
        <w:pStyle w:val="ListParagraph"/>
        <w:ind w:left="1620"/>
        <w:rPr>
          <w:bCs/>
          <w:sz w:val="26"/>
          <w:szCs w:val="26"/>
        </w:rPr>
      </w:pPr>
    </w:p>
    <w:p w14:paraId="21ECC1AF" w14:textId="77777777" w:rsidR="00BF2BF3" w:rsidRPr="00AD77A6" w:rsidRDefault="00BF2BF3" w:rsidP="00BF2BF3">
      <w:pPr>
        <w:rPr>
          <w:rFonts w:cs="Times New Roman"/>
        </w:rPr>
      </w:pPr>
    </w:p>
    <w:p w14:paraId="3A4A6AB6" w14:textId="060D1F28" w:rsidR="00BF2BF3" w:rsidRDefault="00BF2BF3" w:rsidP="00BF2BF3">
      <w:pPr>
        <w:ind w:left="360"/>
        <w:rPr>
          <w:rFonts w:cs="Times New Roman"/>
          <w:b/>
        </w:rPr>
      </w:pPr>
      <w:r>
        <w:rPr>
          <w:rFonts w:cs="Times New Roman"/>
          <w:b/>
        </w:rPr>
        <w:t>Question 5. (12 marks)</w:t>
      </w:r>
    </w:p>
    <w:p w14:paraId="7865E2FD" w14:textId="7FD8248C" w:rsidR="00BF2BF3" w:rsidRPr="00CF59D2" w:rsidRDefault="004C688D" w:rsidP="00CF59D2">
      <w:pPr>
        <w:pStyle w:val="ListParagraph"/>
        <w:numPr>
          <w:ilvl w:val="0"/>
          <w:numId w:val="27"/>
        </w:numPr>
        <w:tabs>
          <w:tab w:val="left" w:pos="72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List</w:t>
      </w:r>
      <w:r w:rsidR="00BF2BF3">
        <w:rPr>
          <w:rFonts w:cs="Times New Roman"/>
          <w:szCs w:val="24"/>
        </w:rPr>
        <w:t xml:space="preserve"> </w:t>
      </w:r>
      <w:r w:rsidR="00CF59D2">
        <w:rPr>
          <w:rFonts w:cs="Times New Roman"/>
          <w:szCs w:val="24"/>
        </w:rPr>
        <w:t>four</w:t>
      </w:r>
      <w:r w:rsidR="00BF2BF3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4</w:t>
      </w:r>
      <w:r w:rsidR="00BF2BF3">
        <w:rPr>
          <w:rFonts w:cs="Times New Roman"/>
          <w:szCs w:val="24"/>
        </w:rPr>
        <w:t>) reasons why we use integrity constraints</w:t>
      </w:r>
      <w:r w:rsidR="00CF59D2">
        <w:rPr>
          <w:rFonts w:cs="Times New Roman"/>
          <w:szCs w:val="24"/>
        </w:rPr>
        <w:t>.</w:t>
      </w:r>
      <w:r w:rsidR="00BF2BF3">
        <w:rPr>
          <w:rFonts w:cs="Times New Roman"/>
          <w:szCs w:val="24"/>
        </w:rPr>
        <w:tab/>
      </w:r>
      <w:r w:rsidR="00BF2BF3">
        <w:rPr>
          <w:rFonts w:cs="Times New Roman"/>
          <w:szCs w:val="24"/>
        </w:rPr>
        <w:tab/>
      </w:r>
      <w:r w:rsidR="00BF2BF3" w:rsidRPr="008F4D26">
        <w:rPr>
          <w:rFonts w:cs="Times New Roman"/>
          <w:b/>
          <w:bCs/>
          <w:szCs w:val="24"/>
        </w:rPr>
        <w:t>(</w:t>
      </w:r>
      <w:r>
        <w:rPr>
          <w:rFonts w:cs="Times New Roman"/>
          <w:b/>
          <w:bCs/>
          <w:szCs w:val="24"/>
        </w:rPr>
        <w:t>2</w:t>
      </w:r>
      <w:r w:rsidR="00BF2BF3" w:rsidRPr="008F4D26">
        <w:rPr>
          <w:rFonts w:cs="Times New Roman"/>
          <w:b/>
          <w:bCs/>
          <w:szCs w:val="24"/>
        </w:rPr>
        <w:t xml:space="preserve"> marks)</w:t>
      </w:r>
      <w:r w:rsidR="00BF2BF3" w:rsidRPr="008F4D26">
        <w:rPr>
          <w:rFonts w:cs="Times New Roman"/>
          <w:szCs w:val="24"/>
        </w:rPr>
        <w:tab/>
      </w:r>
      <w:r w:rsidR="00BF2BF3" w:rsidRPr="008F4D26">
        <w:rPr>
          <w:rFonts w:cs="Times New Roman"/>
          <w:szCs w:val="24"/>
        </w:rPr>
        <w:tab/>
      </w:r>
      <w:r w:rsidR="00BF2BF3" w:rsidRPr="008F4D26">
        <w:rPr>
          <w:rFonts w:cs="Times New Roman"/>
          <w:szCs w:val="24"/>
        </w:rPr>
        <w:tab/>
      </w:r>
      <w:r w:rsidR="00BF2BF3" w:rsidRPr="008F4D26">
        <w:rPr>
          <w:rFonts w:cs="Times New Roman"/>
          <w:szCs w:val="24"/>
        </w:rPr>
        <w:tab/>
        <w:t xml:space="preserve"> </w:t>
      </w:r>
    </w:p>
    <w:p w14:paraId="4DDC350C" w14:textId="77777777" w:rsidR="00973817" w:rsidRDefault="00973817" w:rsidP="00973817">
      <w:pPr>
        <w:pStyle w:val="ListParagraph"/>
        <w:numPr>
          <w:ilvl w:val="0"/>
          <w:numId w:val="27"/>
        </w:numPr>
        <w:tabs>
          <w:tab w:val="left" w:pos="720"/>
        </w:tabs>
        <w:spacing w:after="0"/>
      </w:pPr>
      <w:r>
        <w:t>Suppose you are using an SQLite database. Create a trigger R1 that</w:t>
      </w:r>
      <w:r w:rsidRPr="005A4B78">
        <w:t xml:space="preserve"> will intercept insertions into the </w:t>
      </w:r>
      <m:oMath>
        <m:r>
          <m:rPr>
            <m:sty m:val="p"/>
          </m:rPr>
          <w:rPr>
            <w:rFonts w:ascii="Cambria Math" w:hAnsi="Cambria Math"/>
          </w:rPr>
          <m:t>Student</m:t>
        </m:r>
      </m:oMath>
      <w:r w:rsidRPr="005A4B78">
        <w:t xml:space="preserve"> table and will check the GPA. If the GPA of the </w:t>
      </w:r>
      <w:r w:rsidRPr="005A4B78">
        <w:rPr>
          <w:u w:val="single"/>
        </w:rPr>
        <w:t>inserted</w:t>
      </w:r>
      <w:r w:rsidRPr="005A4B78">
        <w:t xml:space="preserve"> student is </w:t>
      </w:r>
      <m:oMath>
        <m:r>
          <w:rPr>
            <w:rFonts w:ascii="Cambria Math" w:hAnsi="Cambria Math"/>
          </w:rPr>
          <m:t>&gt; 3.3</m:t>
        </m:r>
      </m:oMath>
      <w:r w:rsidRPr="005A4B78">
        <w:t xml:space="preserve"> or </w:t>
      </w:r>
      <m:oMath>
        <m:r>
          <w:rPr>
            <w:rFonts w:ascii="Cambria Math" w:hAnsi="Cambria Math"/>
          </w:rPr>
          <m:t>≤ 3.6</m:t>
        </m:r>
      </m:oMath>
      <w:r w:rsidRPr="005A4B78">
        <w:t>, that student will be automatically applying to Stanford for a geology major and applying to MIT for a biology major.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(5 marks)</w:t>
      </w:r>
    </w:p>
    <w:p w14:paraId="3B1F2826" w14:textId="2CFCE165" w:rsidR="00BF2BF3" w:rsidRPr="00973817" w:rsidRDefault="00BF2BF3" w:rsidP="00973817">
      <w:pPr>
        <w:rPr>
          <w:rFonts w:eastAsiaTheme="minorEastAsia"/>
          <w:szCs w:val="24"/>
        </w:rPr>
      </w:pPr>
      <w:r w:rsidRPr="00973817">
        <w:rPr>
          <w:rFonts w:cs="Times New Roman"/>
          <w:szCs w:val="24"/>
        </w:rPr>
        <w:tab/>
      </w:r>
      <w:r w:rsidRPr="00973817">
        <w:rPr>
          <w:rFonts w:cs="Times New Roman"/>
          <w:szCs w:val="24"/>
        </w:rPr>
        <w:tab/>
      </w:r>
      <w:r w:rsidRPr="00973817">
        <w:rPr>
          <w:rFonts w:cs="Times New Roman"/>
          <w:szCs w:val="24"/>
        </w:rPr>
        <w:tab/>
        <w:t xml:space="preserve"> </w:t>
      </w:r>
    </w:p>
    <w:p w14:paraId="3554167E" w14:textId="77777777" w:rsidR="00BF2BF3" w:rsidRPr="00E54B2C" w:rsidRDefault="00BF2BF3" w:rsidP="00BF2BF3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E54B2C">
        <w:rPr>
          <w:color w:val="000000" w:themeColor="text1"/>
        </w:rPr>
        <w:t>Consider the relation below, which has the multivalued dependency that</w:t>
      </w:r>
      <w:r>
        <w:rPr>
          <w:color w:val="000000" w:themeColor="text1"/>
        </w:rPr>
        <w:t xml:space="preserve">: </w:t>
      </w:r>
      <w:r w:rsidRPr="00E54B2C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NIN↠hobby</m:t>
        </m:r>
      </m:oMath>
    </w:p>
    <w:p w14:paraId="75EFADB2" w14:textId="2FF3EFDB" w:rsidR="00BF2BF3" w:rsidRDefault="00BF2BF3" w:rsidP="00BF2BF3">
      <w:pPr>
        <w:pStyle w:val="ListParagraph"/>
        <w:rPr>
          <w:color w:val="000000" w:themeColor="text1"/>
        </w:rPr>
      </w:pPr>
      <w:r>
        <w:rPr>
          <w:color w:val="000000" w:themeColor="text1"/>
        </w:rPr>
        <w:t>Derive the remaining tuples based on the multivalued dependency.</w:t>
      </w:r>
      <w:r w:rsidR="00973817">
        <w:rPr>
          <w:color w:val="000000" w:themeColor="text1"/>
        </w:rPr>
        <w:tab/>
      </w:r>
      <w:r w:rsidR="00973817">
        <w:rPr>
          <w:color w:val="000000" w:themeColor="text1"/>
        </w:rPr>
        <w:tab/>
      </w:r>
      <w:r w:rsidR="00973817">
        <w:rPr>
          <w:color w:val="000000" w:themeColor="text1"/>
        </w:rPr>
        <w:tab/>
      </w:r>
      <w:r w:rsidR="00973817">
        <w:rPr>
          <w:b/>
          <w:bCs/>
        </w:rPr>
        <w:t>(3marks)</w:t>
      </w:r>
    </w:p>
    <w:tbl>
      <w:tblPr>
        <w:tblStyle w:val="TableGrid"/>
        <w:tblW w:w="0" w:type="auto"/>
        <w:tblInd w:w="2845" w:type="dxa"/>
        <w:tblLook w:val="04A0" w:firstRow="1" w:lastRow="0" w:firstColumn="1" w:lastColumn="0" w:noHBand="0" w:noVBand="1"/>
      </w:tblPr>
      <w:tblGrid>
        <w:gridCol w:w="1404"/>
        <w:gridCol w:w="1404"/>
        <w:gridCol w:w="1406"/>
      </w:tblGrid>
      <w:tr w:rsidR="00BF2BF3" w14:paraId="6739A93E" w14:textId="77777777" w:rsidTr="00224240">
        <w:trPr>
          <w:trHeight w:val="335"/>
        </w:trPr>
        <w:tc>
          <w:tcPr>
            <w:tcW w:w="1404" w:type="dxa"/>
            <w:shd w:val="clear" w:color="auto" w:fill="000000" w:themeFill="text1"/>
          </w:tcPr>
          <w:p w14:paraId="06E78246" w14:textId="77777777" w:rsidR="00BF2BF3" w:rsidRPr="005C578D" w:rsidRDefault="00BF2BF3" w:rsidP="00224240">
            <w:pPr>
              <w:rPr>
                <w:b/>
                <w:bCs/>
                <w:iCs/>
                <w:color w:val="FFFFFF" w:themeColor="background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FFFFFF" w:themeColor="background1"/>
                  </w:rPr>
                  <m:t>NIN</m:t>
                </m:r>
              </m:oMath>
            </m:oMathPara>
          </w:p>
        </w:tc>
        <w:tc>
          <w:tcPr>
            <w:tcW w:w="1404" w:type="dxa"/>
            <w:shd w:val="clear" w:color="auto" w:fill="000000" w:themeFill="text1"/>
          </w:tcPr>
          <w:p w14:paraId="7A7D6D99" w14:textId="77777777" w:rsidR="00BF2BF3" w:rsidRPr="005C578D" w:rsidRDefault="00BF2BF3" w:rsidP="00224240">
            <w:pPr>
              <w:rPr>
                <w:b/>
                <w:bCs/>
                <w:iCs/>
                <w:color w:val="FFFFFF" w:themeColor="background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FFFFFF" w:themeColor="background1"/>
                  </w:rPr>
                  <m:t>hobby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</w:rPr>
                  <m:t xml:space="preserve"> </m:t>
                </m:r>
              </m:oMath>
            </m:oMathPara>
          </w:p>
        </w:tc>
        <w:tc>
          <w:tcPr>
            <w:tcW w:w="1406" w:type="dxa"/>
            <w:shd w:val="clear" w:color="auto" w:fill="000000" w:themeFill="text1"/>
          </w:tcPr>
          <w:p w14:paraId="38E2934C" w14:textId="77777777" w:rsidR="00BF2BF3" w:rsidRPr="005C578D" w:rsidRDefault="00BF2BF3" w:rsidP="00224240">
            <w:pPr>
              <w:rPr>
                <w:rFonts w:eastAsia="Times New Roman" w:cs="Times New Roman"/>
                <w:b/>
                <w:bCs/>
                <w:color w:val="FFFFFF" w:themeColor="background1"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6"/>
                    <w:szCs w:val="26"/>
                  </w:rPr>
                  <m:t>major</m:t>
                </m:r>
              </m:oMath>
            </m:oMathPara>
          </w:p>
        </w:tc>
      </w:tr>
      <w:tr w:rsidR="00BF2BF3" w14:paraId="4FA3AD33" w14:textId="77777777" w:rsidTr="00224240">
        <w:trPr>
          <w:trHeight w:val="314"/>
        </w:trPr>
        <w:tc>
          <w:tcPr>
            <w:tcW w:w="1404" w:type="dxa"/>
          </w:tcPr>
          <w:p w14:paraId="2A1E992D" w14:textId="77777777" w:rsidR="00BF2BF3" w:rsidRPr="005C578D" w:rsidRDefault="00BF2BF3" w:rsidP="00224240">
            <w:pPr>
              <w:jc w:val="center"/>
              <w:rPr>
                <w:iCs/>
                <w:color w:val="000000" w:themeColor="text1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6"/>
                    <w:szCs w:val="26"/>
                  </w:rPr>
                  <m:t>123</m:t>
                </m:r>
              </m:oMath>
            </m:oMathPara>
          </w:p>
        </w:tc>
        <w:tc>
          <w:tcPr>
            <w:tcW w:w="1404" w:type="dxa"/>
          </w:tcPr>
          <w:p w14:paraId="72E70B2B" w14:textId="77777777" w:rsidR="00BF2BF3" w:rsidRPr="005C578D" w:rsidRDefault="00BF2BF3" w:rsidP="00224240">
            <w:pPr>
              <w:jc w:val="center"/>
              <w:rPr>
                <w:iCs/>
                <w:color w:val="000000" w:themeColor="text1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piano</m:t>
                </m:r>
              </m:oMath>
            </m:oMathPara>
          </w:p>
        </w:tc>
        <w:tc>
          <w:tcPr>
            <w:tcW w:w="1406" w:type="dxa"/>
          </w:tcPr>
          <w:p w14:paraId="24A456D3" w14:textId="77777777" w:rsidR="00BF2BF3" w:rsidRPr="005C578D" w:rsidRDefault="00BF2BF3" w:rsidP="00224240">
            <w:pPr>
              <w:jc w:val="center"/>
              <w:rPr>
                <w:color w:val="000000" w:themeColor="text1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</w:rPr>
                  <m:t>CS</m:t>
                </m:r>
              </m:oMath>
            </m:oMathPara>
          </w:p>
        </w:tc>
      </w:tr>
      <w:tr w:rsidR="00BF2BF3" w14:paraId="2C40ABD0" w14:textId="77777777" w:rsidTr="00224240">
        <w:trPr>
          <w:trHeight w:val="314"/>
        </w:trPr>
        <w:tc>
          <w:tcPr>
            <w:tcW w:w="1404" w:type="dxa"/>
          </w:tcPr>
          <w:p w14:paraId="5538617B" w14:textId="77777777" w:rsidR="00BF2BF3" w:rsidRPr="005C578D" w:rsidRDefault="00BF2BF3" w:rsidP="00224240">
            <w:pPr>
              <w:jc w:val="center"/>
              <w:rPr>
                <w:iCs/>
                <w:color w:val="000000" w:themeColor="text1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6"/>
                    <w:szCs w:val="26"/>
                  </w:rPr>
                  <m:t>123</m:t>
                </m:r>
              </m:oMath>
            </m:oMathPara>
          </w:p>
        </w:tc>
        <w:tc>
          <w:tcPr>
            <w:tcW w:w="1404" w:type="dxa"/>
          </w:tcPr>
          <w:p w14:paraId="6F00915C" w14:textId="77777777" w:rsidR="00BF2BF3" w:rsidRPr="005C578D" w:rsidRDefault="00BF2BF3" w:rsidP="00224240">
            <w:pPr>
              <w:jc w:val="center"/>
              <w:rPr>
                <w:iCs/>
                <w:color w:val="000000" w:themeColor="text1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boxing</m:t>
                </m:r>
              </m:oMath>
            </m:oMathPara>
          </w:p>
        </w:tc>
        <w:tc>
          <w:tcPr>
            <w:tcW w:w="1406" w:type="dxa"/>
          </w:tcPr>
          <w:p w14:paraId="03D562EC" w14:textId="77777777" w:rsidR="00BF2BF3" w:rsidRPr="005C578D" w:rsidRDefault="00BF2BF3" w:rsidP="00224240">
            <w:pPr>
              <w:jc w:val="center"/>
              <w:rPr>
                <w:color w:val="000000" w:themeColor="text1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</w:rPr>
                  <m:t>EE</m:t>
                </m:r>
              </m:oMath>
            </m:oMathPara>
          </w:p>
        </w:tc>
      </w:tr>
    </w:tbl>
    <w:p w14:paraId="064158AD" w14:textId="3F09EF0C" w:rsidR="00557A82" w:rsidRPr="00F258DE" w:rsidRDefault="00336F34" w:rsidP="00F258DE">
      <w:pPr>
        <w:pStyle w:val="ListParagraph"/>
        <w:numPr>
          <w:ilvl w:val="0"/>
          <w:numId w:val="27"/>
        </w:numPr>
        <w:rPr>
          <w:rFonts w:cs="Times New Roman"/>
          <w:bCs/>
          <w:lang w:val="en-US"/>
        </w:rPr>
      </w:pPr>
      <w:r w:rsidRPr="00336F34">
        <w:rPr>
          <w:rFonts w:cs="Times New Roman"/>
          <w:bCs/>
          <w:lang w:val="en-US"/>
        </w:rPr>
        <w:lastRenderedPageBreak/>
        <w:t>There are two types of normal forms. Mention them and also mention the respective properties of a relation that guarantees each of the two normal forms.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ab/>
      </w:r>
      <w:r>
        <w:rPr>
          <w:rFonts w:cs="Times New Roman"/>
          <w:b/>
          <w:lang w:val="en-US"/>
        </w:rPr>
        <w:t>(2 marks)</w:t>
      </w:r>
    </w:p>
    <w:p w14:paraId="01500F0A" w14:textId="77777777" w:rsidR="00557A82" w:rsidRDefault="00557A82" w:rsidP="00717581">
      <w:pPr>
        <w:spacing w:after="0"/>
        <w:ind w:left="360"/>
        <w:rPr>
          <w:rFonts w:cs="Times New Roman"/>
          <w:b/>
        </w:rPr>
      </w:pPr>
    </w:p>
    <w:p w14:paraId="5C1CAA65" w14:textId="4B487ECF" w:rsidR="003540C7" w:rsidRPr="00557A82" w:rsidRDefault="003540C7" w:rsidP="00557A82">
      <w:pPr>
        <w:ind w:left="360"/>
        <w:rPr>
          <w:rFonts w:cs="Times New Roman"/>
          <w:b/>
        </w:rPr>
      </w:pPr>
      <w:r>
        <w:rPr>
          <w:rFonts w:cs="Times New Roman"/>
          <w:b/>
        </w:rPr>
        <w:t xml:space="preserve">Question </w:t>
      </w:r>
      <w:r w:rsidR="00BF2BF3">
        <w:rPr>
          <w:rFonts w:cs="Times New Roman"/>
          <w:b/>
        </w:rPr>
        <w:t>6</w:t>
      </w:r>
      <w:r>
        <w:rPr>
          <w:rFonts w:cs="Times New Roman"/>
          <w:b/>
        </w:rPr>
        <w:t xml:space="preserve">. (12 marks) </w:t>
      </w:r>
      <w:r w:rsidR="00717581" w:rsidRPr="00BB68D9">
        <w:rPr>
          <w:rFonts w:cs="Times New Roman"/>
          <w:szCs w:val="24"/>
        </w:rPr>
        <w:tab/>
        <w:t xml:space="preserve">      </w:t>
      </w:r>
      <w:r w:rsidR="00DA24CF">
        <w:rPr>
          <w:rFonts w:cs="Times New Roman"/>
          <w:szCs w:val="24"/>
        </w:rPr>
        <w:tab/>
        <w:t xml:space="preserve">  </w:t>
      </w:r>
    </w:p>
    <w:p w14:paraId="66364669" w14:textId="1D127743" w:rsidR="00357869" w:rsidRPr="00426F40" w:rsidRDefault="00087C2E" w:rsidP="00426F40">
      <w:pPr>
        <w:pStyle w:val="ListParagraph"/>
        <w:numPr>
          <w:ilvl w:val="0"/>
          <w:numId w:val="4"/>
        </w:numPr>
        <w:rPr>
          <w:rFonts w:cs="Times New Roman"/>
          <w:bCs/>
        </w:rPr>
      </w:pPr>
      <w:r w:rsidRPr="00426F40">
        <w:rPr>
          <w:rFonts w:cs="Times New Roman"/>
          <w:bCs/>
        </w:rPr>
        <w:t xml:space="preserve">List the </w:t>
      </w:r>
      <w:r w:rsidR="009B1F81" w:rsidRPr="00426F40">
        <w:rPr>
          <w:rFonts w:cs="Times New Roman"/>
          <w:bCs/>
        </w:rPr>
        <w:t xml:space="preserve">two (2) </w:t>
      </w:r>
      <w:r w:rsidRPr="00426F40">
        <w:rPr>
          <w:rFonts w:cs="Times New Roman"/>
          <w:bCs/>
        </w:rPr>
        <w:t xml:space="preserve">underlying data structures of an index? </w:t>
      </w:r>
      <w:r w:rsidR="00E749E2" w:rsidRPr="00426F40">
        <w:rPr>
          <w:rFonts w:cs="Times New Roman"/>
          <w:bCs/>
        </w:rPr>
        <w:tab/>
      </w:r>
      <w:r w:rsidR="00E749E2" w:rsidRPr="00426F40">
        <w:rPr>
          <w:rFonts w:cs="Times New Roman"/>
          <w:bCs/>
        </w:rPr>
        <w:tab/>
      </w:r>
      <w:r w:rsidR="00E749E2" w:rsidRPr="00426F40">
        <w:rPr>
          <w:rFonts w:cs="Times New Roman"/>
          <w:bCs/>
        </w:rPr>
        <w:tab/>
      </w:r>
      <w:r w:rsidR="00E749E2" w:rsidRPr="00426F40">
        <w:rPr>
          <w:rFonts w:cs="Times New Roman"/>
          <w:bCs/>
        </w:rPr>
        <w:tab/>
      </w:r>
      <w:r w:rsidR="00E749E2" w:rsidRPr="00426F40">
        <w:rPr>
          <w:rFonts w:cs="Times New Roman"/>
          <w:bCs/>
        </w:rPr>
        <w:tab/>
      </w:r>
      <w:r w:rsidR="00E749E2" w:rsidRPr="00426F40">
        <w:rPr>
          <w:rFonts w:eastAsiaTheme="minorEastAsia" w:cs="Times New Roman"/>
          <w:b/>
          <w:bCs/>
          <w:iCs/>
          <w:szCs w:val="24"/>
        </w:rPr>
        <w:t>(</w:t>
      </w:r>
      <w:r w:rsidR="00CF11B9">
        <w:rPr>
          <w:rFonts w:eastAsiaTheme="minorEastAsia" w:cs="Times New Roman"/>
          <w:b/>
          <w:bCs/>
          <w:iCs/>
          <w:szCs w:val="24"/>
        </w:rPr>
        <w:t>2</w:t>
      </w:r>
      <w:r w:rsidR="00E749E2" w:rsidRPr="00426F40">
        <w:rPr>
          <w:rFonts w:eastAsiaTheme="minorEastAsia" w:cs="Times New Roman"/>
          <w:b/>
          <w:bCs/>
          <w:iCs/>
          <w:szCs w:val="24"/>
        </w:rPr>
        <w:t xml:space="preserve"> mark</w:t>
      </w:r>
      <w:r w:rsidR="00CF11B9">
        <w:rPr>
          <w:rFonts w:eastAsiaTheme="minorEastAsia" w:cs="Times New Roman"/>
          <w:b/>
          <w:bCs/>
          <w:iCs/>
          <w:szCs w:val="24"/>
        </w:rPr>
        <w:t>s</w:t>
      </w:r>
      <w:r w:rsidR="00E749E2" w:rsidRPr="00426F40">
        <w:rPr>
          <w:rFonts w:eastAsiaTheme="minorEastAsia" w:cs="Times New Roman"/>
          <w:b/>
          <w:bCs/>
          <w:iCs/>
          <w:szCs w:val="24"/>
        </w:rPr>
        <w:t>)</w:t>
      </w:r>
    </w:p>
    <w:p w14:paraId="3FE681BE" w14:textId="77777777" w:rsidR="00357869" w:rsidRPr="00087C2E" w:rsidRDefault="00357869" w:rsidP="00087C2E">
      <w:pPr>
        <w:pStyle w:val="ListParagraph"/>
        <w:ind w:left="1080"/>
        <w:rPr>
          <w:rFonts w:cs="Times New Roman"/>
          <w:bCs/>
        </w:rPr>
      </w:pPr>
    </w:p>
    <w:p w14:paraId="68B8FBD9" w14:textId="58152398" w:rsidR="00357869" w:rsidRDefault="00E749E2" w:rsidP="00EF43B2">
      <w:pPr>
        <w:pStyle w:val="ListParagraph"/>
        <w:numPr>
          <w:ilvl w:val="0"/>
          <w:numId w:val="4"/>
        </w:numPr>
        <w:rPr>
          <w:rFonts w:cs="Times New Roman"/>
          <w:bCs/>
        </w:rPr>
      </w:pPr>
      <w:r>
        <w:rPr>
          <w:rFonts w:cs="Times New Roman"/>
          <w:bCs/>
        </w:rPr>
        <w:t>Mention the conditions that each of the underlying data structures of an index which you mentioned above can be used.</w:t>
      </w:r>
      <w:r>
        <w:rPr>
          <w:rFonts w:cs="Times New Roman"/>
          <w:bCs/>
        </w:rPr>
        <w:tab/>
      </w:r>
      <w:r w:rsidR="001042B2">
        <w:rPr>
          <w:rFonts w:cs="Times New Roman"/>
          <w:bCs/>
        </w:rPr>
        <w:tab/>
      </w:r>
      <w:r w:rsidR="001042B2">
        <w:rPr>
          <w:rFonts w:cs="Times New Roman"/>
          <w:bCs/>
        </w:rPr>
        <w:tab/>
      </w:r>
      <w:r w:rsidR="001042B2">
        <w:rPr>
          <w:rFonts w:cs="Times New Roman"/>
          <w:bCs/>
        </w:rPr>
        <w:tab/>
      </w:r>
      <w:r w:rsidR="001042B2" w:rsidRPr="00F33806">
        <w:rPr>
          <w:rFonts w:eastAsiaTheme="minorEastAsia" w:cs="Times New Roman"/>
          <w:b/>
          <w:bCs/>
          <w:iCs/>
          <w:szCs w:val="24"/>
        </w:rPr>
        <w:t>(</w:t>
      </w:r>
      <w:r w:rsidR="001042B2">
        <w:rPr>
          <w:rFonts w:eastAsiaTheme="minorEastAsia" w:cs="Times New Roman"/>
          <w:b/>
          <w:bCs/>
          <w:iCs/>
          <w:szCs w:val="24"/>
        </w:rPr>
        <w:t>2</w:t>
      </w:r>
      <w:r w:rsidR="001042B2" w:rsidRPr="00F33806">
        <w:rPr>
          <w:rFonts w:eastAsiaTheme="minorEastAsia" w:cs="Times New Roman"/>
          <w:b/>
          <w:bCs/>
          <w:iCs/>
          <w:szCs w:val="24"/>
        </w:rPr>
        <w:t xml:space="preserve"> marks)</w:t>
      </w:r>
      <w:r>
        <w:rPr>
          <w:rFonts w:cs="Times New Roman"/>
          <w:bCs/>
        </w:rPr>
        <w:tab/>
      </w:r>
    </w:p>
    <w:p w14:paraId="4D8E04D6" w14:textId="77777777" w:rsidR="00EF43B2" w:rsidRPr="00EF43B2" w:rsidRDefault="00EF43B2" w:rsidP="00EF43B2">
      <w:pPr>
        <w:pStyle w:val="ListParagraph"/>
        <w:rPr>
          <w:rFonts w:cs="Times New Roman"/>
          <w:bCs/>
        </w:rPr>
      </w:pPr>
    </w:p>
    <w:p w14:paraId="206493FD" w14:textId="77777777" w:rsidR="00EF43B2" w:rsidRPr="00EF43B2" w:rsidRDefault="00EF43B2" w:rsidP="00EF43B2">
      <w:pPr>
        <w:pStyle w:val="ListParagraph"/>
        <w:rPr>
          <w:rFonts w:cs="Times New Roman"/>
          <w:bCs/>
        </w:rPr>
      </w:pPr>
    </w:p>
    <w:p w14:paraId="6D122707" w14:textId="77777777" w:rsidR="008D46AA" w:rsidRPr="008D46AA" w:rsidRDefault="00426F40" w:rsidP="00EF43B2">
      <w:pPr>
        <w:pStyle w:val="ListParagraph"/>
        <w:numPr>
          <w:ilvl w:val="0"/>
          <w:numId w:val="4"/>
        </w:numPr>
        <w:spacing w:before="240"/>
        <w:rPr>
          <w:rFonts w:cs="Times New Roman"/>
          <w:bCs/>
        </w:rPr>
      </w:pPr>
      <w:r>
        <w:t xml:space="preserve">Suppose we have a user that we want to authorize to access i.e., read information in the </w:t>
      </w:r>
      <m:oMath>
        <m:r>
          <m:rPr>
            <m:sty m:val="p"/>
          </m:rPr>
          <w:rPr>
            <w:rFonts w:ascii="Cambria Math" w:hAnsi="Cambria Math"/>
          </w:rPr>
          <m:t>Student</m:t>
        </m:r>
      </m:oMath>
      <w:r>
        <w:t xml:space="preserve"> relation, but only for students who have applied to AFIT. </w:t>
      </w:r>
    </w:p>
    <w:p w14:paraId="163A2CA2" w14:textId="41E6BBEB" w:rsidR="008D46AA" w:rsidRDefault="008D46AA" w:rsidP="008D46AA">
      <w:pPr>
        <w:pStyle w:val="ListParagraph"/>
        <w:numPr>
          <w:ilvl w:val="1"/>
          <w:numId w:val="4"/>
        </w:numPr>
        <w:rPr>
          <w:rFonts w:cs="Times New Roman"/>
          <w:bCs/>
        </w:rPr>
      </w:pPr>
      <w:r>
        <w:t>Mention</w:t>
      </w:r>
      <w:r w:rsidR="00426F40">
        <w:t xml:space="preserve"> how we</w:t>
      </w:r>
      <w:r>
        <w:t xml:space="preserve"> achieve such an </w:t>
      </w:r>
      <w:r w:rsidR="00426F40">
        <w:t>authoriz</w:t>
      </w:r>
      <w:r>
        <w:t>ation.</w:t>
      </w:r>
      <w:r w:rsidR="00426F40">
        <w:tab/>
      </w:r>
      <w:r w:rsidR="00426F40">
        <w:tab/>
      </w:r>
      <w:r w:rsidR="00426F40">
        <w:tab/>
      </w:r>
      <w:r w:rsidR="00426F40" w:rsidRPr="00F33806">
        <w:rPr>
          <w:rFonts w:eastAsiaTheme="minorEastAsia" w:cs="Times New Roman"/>
          <w:b/>
          <w:bCs/>
          <w:iCs/>
          <w:szCs w:val="24"/>
        </w:rPr>
        <w:t>(</w:t>
      </w:r>
      <w:r>
        <w:rPr>
          <w:rFonts w:eastAsiaTheme="minorEastAsia" w:cs="Times New Roman"/>
          <w:b/>
          <w:bCs/>
          <w:iCs/>
          <w:szCs w:val="24"/>
        </w:rPr>
        <w:t>1</w:t>
      </w:r>
      <w:r w:rsidR="00426F40" w:rsidRPr="00F33806">
        <w:rPr>
          <w:rFonts w:eastAsiaTheme="minorEastAsia" w:cs="Times New Roman"/>
          <w:b/>
          <w:bCs/>
          <w:iCs/>
          <w:szCs w:val="24"/>
        </w:rPr>
        <w:t xml:space="preserve"> mark)</w:t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</w:p>
    <w:p w14:paraId="37209A60" w14:textId="4D9A9258" w:rsidR="008D46AA" w:rsidRPr="008D46AA" w:rsidRDefault="008D46AA" w:rsidP="008D46AA">
      <w:pPr>
        <w:pStyle w:val="ListParagraph"/>
        <w:numPr>
          <w:ilvl w:val="1"/>
          <w:numId w:val="4"/>
        </w:numPr>
        <w:rPr>
          <w:rFonts w:cs="Times New Roman"/>
          <w:bCs/>
        </w:rPr>
      </w:pPr>
      <w:r>
        <w:t xml:space="preserve">Then show how we can authorize such a user for that specific privilege. </w:t>
      </w:r>
      <w:r>
        <w:tab/>
      </w:r>
      <w:r w:rsidRPr="00F33806">
        <w:rPr>
          <w:rFonts w:eastAsiaTheme="minorEastAsia" w:cs="Times New Roman"/>
          <w:b/>
          <w:bCs/>
          <w:iCs/>
          <w:szCs w:val="24"/>
        </w:rPr>
        <w:t>(</w:t>
      </w:r>
      <w:r>
        <w:rPr>
          <w:rFonts w:eastAsiaTheme="minorEastAsia" w:cs="Times New Roman"/>
          <w:b/>
          <w:bCs/>
          <w:iCs/>
          <w:szCs w:val="24"/>
        </w:rPr>
        <w:t>5</w:t>
      </w:r>
      <w:r w:rsidRPr="00F33806">
        <w:rPr>
          <w:rFonts w:eastAsiaTheme="minorEastAsia" w:cs="Times New Roman"/>
          <w:b/>
          <w:bCs/>
          <w:iCs/>
          <w:szCs w:val="24"/>
        </w:rPr>
        <w:t xml:space="preserve"> mark</w:t>
      </w:r>
      <w:r>
        <w:rPr>
          <w:rFonts w:eastAsiaTheme="minorEastAsia" w:cs="Times New Roman"/>
          <w:b/>
          <w:bCs/>
          <w:iCs/>
          <w:szCs w:val="24"/>
        </w:rPr>
        <w:t>s</w:t>
      </w:r>
      <w:r w:rsidRPr="00F33806">
        <w:rPr>
          <w:rFonts w:eastAsiaTheme="minorEastAsia" w:cs="Times New Roman"/>
          <w:b/>
          <w:bCs/>
          <w:iCs/>
          <w:szCs w:val="24"/>
        </w:rPr>
        <w:t>)</w:t>
      </w:r>
    </w:p>
    <w:p w14:paraId="353E1D31" w14:textId="11A7C2D9" w:rsidR="00BF2BF3" w:rsidRPr="00EF43B2" w:rsidRDefault="008D46AA" w:rsidP="00EF43B2">
      <w:pPr>
        <w:pStyle w:val="ListParagraph"/>
        <w:numPr>
          <w:ilvl w:val="1"/>
          <w:numId w:val="4"/>
        </w:numPr>
        <w:rPr>
          <w:rFonts w:cs="Times New Roman"/>
          <w:bCs/>
        </w:rPr>
      </w:pPr>
      <w:r>
        <w:t>Then state the required privilege.</w:t>
      </w:r>
      <w:r>
        <w:tab/>
      </w:r>
      <w:r w:rsidR="00CF11B9">
        <w:tab/>
      </w:r>
      <w:r w:rsidR="00CF11B9" w:rsidRPr="00F33806">
        <w:rPr>
          <w:rFonts w:eastAsiaTheme="minorEastAsia" w:cs="Times New Roman"/>
          <w:b/>
          <w:bCs/>
          <w:iCs/>
          <w:szCs w:val="24"/>
        </w:rPr>
        <w:t>(</w:t>
      </w:r>
      <w:r w:rsidR="00CF11B9">
        <w:rPr>
          <w:rFonts w:eastAsiaTheme="minorEastAsia" w:cs="Times New Roman"/>
          <w:b/>
          <w:bCs/>
          <w:iCs/>
          <w:szCs w:val="24"/>
        </w:rPr>
        <w:t>2</w:t>
      </w:r>
      <w:r w:rsidR="00CF11B9" w:rsidRPr="00F33806">
        <w:rPr>
          <w:rFonts w:eastAsiaTheme="minorEastAsia" w:cs="Times New Roman"/>
          <w:b/>
          <w:bCs/>
          <w:iCs/>
          <w:szCs w:val="24"/>
        </w:rPr>
        <w:t xml:space="preserve"> mark)</w:t>
      </w:r>
      <w: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r w:rsidR="007E41F7">
        <w:rPr>
          <w:rFonts w:cs="Times New Roman"/>
          <w:bCs/>
        </w:rPr>
        <w:tab/>
      </w:r>
      <w:bookmarkStart w:id="5" w:name="_Hlk172943407"/>
      <w:r w:rsidR="00426F40">
        <w:rPr>
          <w:rFonts w:cs="Times New Roman"/>
          <w:bCs/>
        </w:rPr>
        <w:tab/>
      </w:r>
      <w:r w:rsidR="00426F40">
        <w:rPr>
          <w:rFonts w:cs="Times New Roman"/>
          <w:bCs/>
        </w:rPr>
        <w:tab/>
      </w:r>
      <w:r w:rsidR="00426F40">
        <w:rPr>
          <w:rFonts w:cs="Times New Roman"/>
          <w:bCs/>
        </w:rPr>
        <w:tab/>
      </w:r>
      <w:r w:rsidR="00426F40">
        <w:rPr>
          <w:rFonts w:cs="Times New Roman"/>
          <w:bCs/>
        </w:rPr>
        <w:tab/>
      </w:r>
      <w:bookmarkEnd w:id="5"/>
    </w:p>
    <w:p w14:paraId="3DB26E75" w14:textId="77777777" w:rsidR="00BF2BF3" w:rsidRDefault="00BF2BF3" w:rsidP="009C0D2D">
      <w:pPr>
        <w:pStyle w:val="ListParagraph"/>
        <w:spacing w:after="0"/>
        <w:ind w:left="3600" w:firstLine="720"/>
        <w:rPr>
          <w:rFonts w:eastAsiaTheme="minorEastAsia" w:cs="Times New Roman"/>
          <w:szCs w:val="24"/>
        </w:rPr>
      </w:pPr>
    </w:p>
    <w:p w14:paraId="6DFA29DF" w14:textId="2008DA72" w:rsidR="00BF2BF3" w:rsidRPr="00125281" w:rsidRDefault="00BF2BF3" w:rsidP="00BF2BF3">
      <w:pPr>
        <w:tabs>
          <w:tab w:val="left" w:pos="4700"/>
        </w:tabs>
        <w:rPr>
          <w:rFonts w:cs="Times New Roman"/>
          <w:b/>
        </w:rPr>
      </w:pPr>
      <w:r w:rsidRPr="003C31E5">
        <w:rPr>
          <w:rFonts w:cs="Times New Roman"/>
          <w:b/>
        </w:rPr>
        <w:t xml:space="preserve">Question </w:t>
      </w:r>
      <w:r>
        <w:rPr>
          <w:rFonts w:cs="Times New Roman"/>
          <w:b/>
        </w:rPr>
        <w:t>7</w:t>
      </w:r>
      <w:r w:rsidRPr="003C31E5">
        <w:rPr>
          <w:rFonts w:cs="Times New Roman"/>
          <w:b/>
        </w:rPr>
        <w:t>.</w:t>
      </w:r>
      <w:r w:rsidRPr="003C31E5">
        <w:rPr>
          <w:rFonts w:cs="Times New Roman"/>
        </w:rPr>
        <w:t xml:space="preserve"> </w:t>
      </w:r>
      <w:r>
        <w:rPr>
          <w:rFonts w:cs="Times New Roman"/>
          <w:b/>
        </w:rPr>
        <w:t>(12 marks)</w:t>
      </w:r>
    </w:p>
    <w:p w14:paraId="31254919" w14:textId="2A34D449" w:rsidR="00BF2BF3" w:rsidRDefault="00CF11B9" w:rsidP="00BF2B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Wh</w:t>
      </w:r>
      <w:r w:rsidR="00CF59D2">
        <w:rPr>
          <w:rFonts w:cs="Times New Roman"/>
          <w:szCs w:val="24"/>
          <w:lang w:val="en-US"/>
        </w:rPr>
        <w:t>at</w:t>
      </w:r>
      <w:r>
        <w:rPr>
          <w:rFonts w:cs="Times New Roman"/>
          <w:szCs w:val="24"/>
          <w:lang w:val="en-US"/>
        </w:rPr>
        <w:t xml:space="preserve"> </w:t>
      </w:r>
      <w:r w:rsidR="00891F64">
        <w:rPr>
          <w:rFonts w:cs="Times New Roman"/>
          <w:szCs w:val="24"/>
          <w:lang w:val="en-US"/>
        </w:rPr>
        <w:t xml:space="preserve">is </w:t>
      </w:r>
      <w:r>
        <w:rPr>
          <w:rFonts w:cs="Times New Roman"/>
          <w:szCs w:val="24"/>
          <w:lang w:val="en-US"/>
        </w:rPr>
        <w:t xml:space="preserve">a </w:t>
      </w:r>
      <w:r w:rsidR="00CF59D2">
        <w:rPr>
          <w:rFonts w:cs="Times New Roman"/>
          <w:szCs w:val="24"/>
          <w:lang w:val="en-US"/>
        </w:rPr>
        <w:t xml:space="preserve">‘dirty” </w:t>
      </w:r>
      <w:r>
        <w:rPr>
          <w:rFonts w:cs="Times New Roman"/>
          <w:szCs w:val="24"/>
          <w:lang w:val="en-US"/>
        </w:rPr>
        <w:t>data item</w:t>
      </w:r>
      <w:r w:rsidR="001C692D">
        <w:rPr>
          <w:rFonts w:cs="Times New Roman"/>
          <w:szCs w:val="24"/>
          <w:lang w:val="en-US"/>
        </w:rPr>
        <w:t xml:space="preserve"> in a database</w:t>
      </w:r>
      <w:r w:rsidR="00CF59D2">
        <w:rPr>
          <w:rFonts w:cs="Times New Roman"/>
          <w:szCs w:val="24"/>
          <w:lang w:val="en-US"/>
        </w:rPr>
        <w:t>?</w:t>
      </w:r>
      <w:r w:rsidR="00BF2BF3">
        <w:rPr>
          <w:rFonts w:cs="Times New Roman"/>
          <w:szCs w:val="24"/>
          <w:lang w:val="en-US"/>
        </w:rPr>
        <w:tab/>
      </w:r>
      <w:r w:rsidR="00BF2BF3">
        <w:rPr>
          <w:rFonts w:cs="Times New Roman"/>
          <w:szCs w:val="24"/>
          <w:lang w:val="en-US"/>
        </w:rPr>
        <w:tab/>
      </w:r>
      <w:r w:rsidR="00BF2BF3">
        <w:rPr>
          <w:rFonts w:cs="Times New Roman"/>
          <w:szCs w:val="24"/>
          <w:lang w:val="en-US"/>
        </w:rPr>
        <w:tab/>
      </w:r>
      <w:r w:rsidR="00BF2BF3">
        <w:rPr>
          <w:rFonts w:cs="Times New Roman"/>
          <w:szCs w:val="24"/>
          <w:lang w:val="en-US"/>
        </w:rPr>
        <w:tab/>
      </w:r>
      <w:r w:rsidR="00BF2BF3" w:rsidRPr="00C401CD">
        <w:rPr>
          <w:rFonts w:cs="Times New Roman"/>
          <w:b/>
          <w:bCs/>
          <w:szCs w:val="24"/>
          <w:lang w:val="en-US"/>
        </w:rPr>
        <w:t>(</w:t>
      </w:r>
      <w:r w:rsidR="001C692D">
        <w:rPr>
          <w:rFonts w:cs="Times New Roman"/>
          <w:b/>
          <w:bCs/>
          <w:szCs w:val="24"/>
          <w:lang w:val="en-US"/>
        </w:rPr>
        <w:t>2</w:t>
      </w:r>
      <w:r w:rsidR="00BF2BF3" w:rsidRPr="00C401CD">
        <w:rPr>
          <w:rFonts w:cs="Times New Roman"/>
          <w:b/>
          <w:bCs/>
          <w:szCs w:val="24"/>
          <w:lang w:val="en-US"/>
        </w:rPr>
        <w:t xml:space="preserve"> marks)</w:t>
      </w:r>
    </w:p>
    <w:p w14:paraId="7E720BEF" w14:textId="77777777" w:rsidR="00BF2BF3" w:rsidRPr="00217554" w:rsidRDefault="00BF2BF3" w:rsidP="00BF2BF3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14:paraId="3ECE7B77" w14:textId="77777777" w:rsidR="00BF2BF3" w:rsidRPr="00217554" w:rsidRDefault="00BF2BF3" w:rsidP="00BF2BF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szCs w:val="24"/>
          <w:lang w:val="en-US"/>
        </w:rPr>
      </w:pPr>
    </w:p>
    <w:p w14:paraId="3FA45B6B" w14:textId="7282C8DB" w:rsidR="00BF2BF3" w:rsidRPr="00715954" w:rsidRDefault="00BF2BF3" w:rsidP="00BF2B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Mention </w:t>
      </w:r>
      <w:r w:rsidR="001C692D">
        <w:rPr>
          <w:rFonts w:cs="Times New Roman"/>
          <w:szCs w:val="24"/>
          <w:lang w:val="en-US"/>
        </w:rPr>
        <w:t>and describe each of the three levels of data abstraction in a database management system</w:t>
      </w:r>
      <w:r>
        <w:rPr>
          <w:rFonts w:cs="Times New Roman"/>
          <w:szCs w:val="24"/>
          <w:lang w:val="en-US"/>
        </w:rPr>
        <w:t>.</w:t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r w:rsidRPr="002E0785">
        <w:rPr>
          <w:rFonts w:cs="Times New Roman"/>
          <w:b/>
          <w:bCs/>
          <w:szCs w:val="24"/>
          <w:lang w:val="en-US"/>
        </w:rPr>
        <w:t>(</w:t>
      </w:r>
      <w:r w:rsidR="001C692D">
        <w:rPr>
          <w:rFonts w:cs="Times New Roman"/>
          <w:b/>
          <w:bCs/>
          <w:szCs w:val="24"/>
          <w:lang w:val="en-US"/>
        </w:rPr>
        <w:t>4</w:t>
      </w:r>
      <w:r w:rsidRPr="002E0785">
        <w:rPr>
          <w:rFonts w:cs="Times New Roman"/>
          <w:b/>
          <w:bCs/>
          <w:szCs w:val="24"/>
          <w:vertAlign w:val="superscript"/>
          <w:lang w:val="en-US"/>
        </w:rPr>
        <w:t>1</w:t>
      </w:r>
      <w:r w:rsidRPr="002E0785">
        <w:rPr>
          <w:rFonts w:cs="Times New Roman"/>
          <w:b/>
          <w:bCs/>
          <w:szCs w:val="24"/>
          <w:lang w:val="en-US"/>
        </w:rPr>
        <w:t>/</w:t>
      </w:r>
      <w:r w:rsidRPr="002E0785">
        <w:rPr>
          <w:rFonts w:cs="Times New Roman"/>
          <w:b/>
          <w:bCs/>
          <w:szCs w:val="24"/>
          <w:vertAlign w:val="subscript"/>
          <w:lang w:val="en-US"/>
        </w:rPr>
        <w:t>2</w:t>
      </w:r>
      <w:r w:rsidRPr="002E0785">
        <w:rPr>
          <w:rFonts w:cs="Times New Roman"/>
          <w:b/>
          <w:bCs/>
          <w:szCs w:val="24"/>
          <w:lang w:val="en-US"/>
        </w:rPr>
        <w:t xml:space="preserve"> marks)</w:t>
      </w:r>
    </w:p>
    <w:p w14:paraId="1F5400D9" w14:textId="77777777" w:rsidR="00BF2BF3" w:rsidRPr="00125281" w:rsidRDefault="00BF2BF3" w:rsidP="00BF2BF3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</w:p>
    <w:p w14:paraId="6D5532A1" w14:textId="77777777" w:rsidR="00685CDF" w:rsidRPr="00613E53" w:rsidRDefault="00685CDF" w:rsidP="00EF43B2">
      <w:pPr>
        <w:pStyle w:val="ListParagraph"/>
        <w:rPr>
          <w:rFonts w:cs="Times New Roman"/>
          <w:b/>
          <w:i/>
          <w:color w:val="C00000"/>
          <w:szCs w:val="24"/>
        </w:rPr>
      </w:pPr>
    </w:p>
    <w:p w14:paraId="123F977E" w14:textId="54338C56" w:rsidR="00BF2BF3" w:rsidRPr="00125281" w:rsidRDefault="00BF2BF3" w:rsidP="00BF2B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 a tabular form, show the comparison </w:t>
      </w:r>
      <w:r w:rsidR="00715954">
        <w:rPr>
          <w:rFonts w:cs="Times New Roman"/>
          <w:szCs w:val="24"/>
        </w:rPr>
        <w:t>between a relational model and XML</w:t>
      </w:r>
      <w:r>
        <w:rPr>
          <w:rFonts w:cs="Times New Roman"/>
          <w:szCs w:val="24"/>
        </w:rPr>
        <w:t>. The comparison should be based on structure, schema, queries, ordering and implementation. (You can use a word or phrase to describe each of the three models.)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B16414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B16414">
        <w:rPr>
          <w:rFonts w:cs="Times New Roman"/>
          <w:b/>
          <w:bCs/>
          <w:color w:val="000000" w:themeColor="text1"/>
          <w:szCs w:val="24"/>
          <w:lang w:val="en-US"/>
        </w:rPr>
        <w:t xml:space="preserve">(Total: </w:t>
      </w:r>
      <w:r w:rsidR="00715954">
        <w:rPr>
          <w:rFonts w:cs="Times New Roman"/>
          <w:b/>
          <w:bCs/>
          <w:color w:val="000000" w:themeColor="text1"/>
          <w:szCs w:val="24"/>
          <w:lang w:val="en-US"/>
        </w:rPr>
        <w:t>2</w:t>
      </w:r>
      <w:r w:rsidRPr="00B16414">
        <w:rPr>
          <w:rFonts w:cs="Times New Roman"/>
          <w:b/>
          <w:bCs/>
          <w:color w:val="000000" w:themeColor="text1"/>
          <w:szCs w:val="24"/>
          <w:vertAlign w:val="superscript"/>
          <w:lang w:val="en-US"/>
        </w:rPr>
        <w:t>1</w:t>
      </w:r>
      <w:r w:rsidRPr="00B16414">
        <w:rPr>
          <w:rFonts w:cs="Times New Roman"/>
          <w:b/>
          <w:bCs/>
          <w:color w:val="000000" w:themeColor="text1"/>
          <w:szCs w:val="24"/>
          <w:lang w:val="en-US"/>
        </w:rPr>
        <w:t>/</w:t>
      </w:r>
      <w:r w:rsidRPr="00B16414">
        <w:rPr>
          <w:rFonts w:cs="Times New Roman"/>
          <w:b/>
          <w:bCs/>
          <w:color w:val="000000" w:themeColor="text1"/>
          <w:szCs w:val="24"/>
          <w:vertAlign w:val="subscript"/>
          <w:lang w:val="en-US"/>
        </w:rPr>
        <w:t>2</w:t>
      </w:r>
      <w:r w:rsidRPr="00B16414">
        <w:rPr>
          <w:rFonts w:cs="Times New Roman"/>
          <w:b/>
          <w:bCs/>
          <w:color w:val="000000" w:themeColor="text1"/>
          <w:szCs w:val="24"/>
          <w:lang w:val="en-US"/>
        </w:rPr>
        <w:t xml:space="preserve"> marks)</w:t>
      </w:r>
    </w:p>
    <w:p w14:paraId="0E6B369A" w14:textId="77777777" w:rsidR="00BF2BF3" w:rsidRPr="00EF43B2" w:rsidRDefault="00BF2BF3" w:rsidP="00EF43B2">
      <w:pPr>
        <w:rPr>
          <w:rFonts w:cs="Times New Roman"/>
          <w:szCs w:val="24"/>
        </w:rPr>
      </w:pPr>
    </w:p>
    <w:p w14:paraId="75E7B165" w14:textId="25664045" w:rsidR="005209E9" w:rsidRPr="00715954" w:rsidRDefault="009B6AC5" w:rsidP="00715954">
      <w:pPr>
        <w:pStyle w:val="ListParagraph"/>
        <w:numPr>
          <w:ilvl w:val="0"/>
          <w:numId w:val="2"/>
        </w:numPr>
        <w:spacing w:after="0"/>
        <w:rPr>
          <w:rFonts w:eastAsiaTheme="minorEastAsia" w:cs="Times New Roman"/>
          <w:szCs w:val="24"/>
        </w:rPr>
      </w:pPr>
      <w:r w:rsidRPr="009B6AC5">
        <w:rPr>
          <w:rFonts w:eastAsiaTheme="minorEastAsia" w:cs="Times New Roman"/>
          <w:szCs w:val="24"/>
          <w:lang w:val="en-US"/>
        </w:rPr>
        <w:t>Use expression trees</w:t>
      </w:r>
      <w:r>
        <w:rPr>
          <w:rFonts w:eastAsiaTheme="minorEastAsia" w:cs="Times New Roman"/>
          <w:szCs w:val="24"/>
          <w:lang w:val="en-US"/>
        </w:rPr>
        <w:t xml:space="preserve"> </w:t>
      </w:r>
      <w:r w:rsidR="00F91C2A">
        <w:rPr>
          <w:rFonts w:eastAsiaTheme="minorEastAsia" w:cs="Times New Roman"/>
          <w:szCs w:val="24"/>
          <w:lang w:val="en-US"/>
        </w:rPr>
        <w:t xml:space="preserve">[in relational algebra] </w:t>
      </w:r>
      <w:r>
        <w:rPr>
          <w:rFonts w:eastAsiaTheme="minorEastAsia" w:cs="Times New Roman"/>
          <w:szCs w:val="24"/>
          <w:lang w:val="en-US"/>
        </w:rPr>
        <w:t xml:space="preserve">to display the list of GPAs </w:t>
      </w:r>
      <w:r w:rsidRPr="009B6AC5">
        <w:rPr>
          <w:rFonts w:eastAsiaTheme="minorEastAsia" w:cs="Times New Roman"/>
          <w:szCs w:val="24"/>
          <w:lang w:val="en-US"/>
        </w:rPr>
        <w:t>of students applying to C</w:t>
      </w:r>
      <w:r>
        <w:rPr>
          <w:rFonts w:eastAsiaTheme="minorEastAsia" w:cs="Times New Roman"/>
          <w:szCs w:val="24"/>
          <w:lang w:val="en-US"/>
        </w:rPr>
        <w:t>omputer Science</w:t>
      </w:r>
      <w:r w:rsidRPr="009B6AC5">
        <w:rPr>
          <w:rFonts w:eastAsiaTheme="minorEastAsia" w:cs="Times New Roman"/>
          <w:szCs w:val="24"/>
          <w:lang w:val="en-US"/>
        </w:rPr>
        <w:t xml:space="preserve"> in Kaduna</w:t>
      </w:r>
      <w:r>
        <w:rPr>
          <w:rFonts w:eastAsiaTheme="minorEastAsia" w:cs="Times New Roman"/>
          <w:szCs w:val="24"/>
          <w:lang w:val="en-US"/>
        </w:rPr>
        <w:t>.</w:t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szCs w:val="24"/>
          <w:lang w:val="en-US"/>
        </w:rPr>
        <w:tab/>
      </w:r>
      <w:r>
        <w:rPr>
          <w:rFonts w:eastAsiaTheme="minorEastAsia" w:cs="Times New Roman"/>
          <w:b/>
          <w:bCs/>
          <w:szCs w:val="24"/>
          <w:lang w:val="en-US"/>
        </w:rPr>
        <w:t>(3 marks)</w:t>
      </w:r>
    </w:p>
    <w:p w14:paraId="548D7271" w14:textId="77777777" w:rsidR="005209E9" w:rsidRDefault="005209E9" w:rsidP="005209E9">
      <w:pPr>
        <w:spacing w:after="0"/>
        <w:rPr>
          <w:rFonts w:eastAsiaTheme="minorEastAsia" w:cs="Times New Roman"/>
          <w:szCs w:val="24"/>
        </w:rPr>
      </w:pPr>
    </w:p>
    <w:p w14:paraId="7B6F6467" w14:textId="77777777" w:rsidR="00F91C2A" w:rsidRDefault="00F91C2A" w:rsidP="00F91C2A">
      <w:pPr>
        <w:pStyle w:val="ListParagraph"/>
        <w:tabs>
          <w:tab w:val="left" w:pos="180"/>
        </w:tabs>
        <w:ind w:left="1080"/>
      </w:pPr>
    </w:p>
    <w:p w14:paraId="06B672A9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2296A953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29A7CD3B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30020306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6132D0B3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60F69DEC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7C4982D4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757EF929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0CF2AF74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519E3633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2C8A4EF7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25A0833A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6A31BC5D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4B210633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578AA211" w14:textId="77777777" w:rsidR="00EF43B2" w:rsidRDefault="00EF43B2" w:rsidP="00F91C2A">
      <w:pPr>
        <w:pStyle w:val="ListParagraph"/>
        <w:tabs>
          <w:tab w:val="left" w:pos="180"/>
        </w:tabs>
        <w:ind w:left="1080"/>
      </w:pPr>
    </w:p>
    <w:p w14:paraId="2475D531" w14:textId="224541DF" w:rsidR="009B6AC5" w:rsidRDefault="009B6AC5" w:rsidP="00F91C2A">
      <w:pPr>
        <w:rPr>
          <w:b/>
          <w:bCs/>
          <w:sz w:val="26"/>
          <w:szCs w:val="26"/>
          <w:u w:val="single"/>
        </w:rPr>
      </w:pPr>
    </w:p>
    <w:p w14:paraId="516C318A" w14:textId="02470743" w:rsidR="005209E9" w:rsidRDefault="00685CDF" w:rsidP="005209E9">
      <w:pPr>
        <w:jc w:val="center"/>
        <w:rPr>
          <w:b/>
          <w:bCs/>
          <w:sz w:val="26"/>
          <w:szCs w:val="26"/>
          <w:u w:val="single"/>
          <w:lang w:val="en-US"/>
        </w:rPr>
      </w:pPr>
      <w:r>
        <w:rPr>
          <w:b/>
          <w:bCs/>
          <w:sz w:val="26"/>
          <w:szCs w:val="26"/>
          <w:u w:val="single"/>
        </w:rPr>
        <w:lastRenderedPageBreak/>
        <w:t>A</w:t>
      </w:r>
      <w:r w:rsidR="005209E9">
        <w:rPr>
          <w:b/>
          <w:bCs/>
          <w:sz w:val="26"/>
          <w:szCs w:val="26"/>
          <w:u w:val="single"/>
        </w:rPr>
        <w:t>ppendix A</w:t>
      </w:r>
    </w:p>
    <w:p w14:paraId="3EB568D4" w14:textId="77777777" w:rsidR="005209E9" w:rsidRDefault="005209E9" w:rsidP="005209E9">
      <w:pPr>
        <w:jc w:val="center"/>
        <w:rPr>
          <w:b/>
          <w:bCs/>
          <w:sz w:val="26"/>
          <w:szCs w:val="26"/>
          <w:u w:val="single"/>
        </w:rPr>
      </w:pPr>
    </w:p>
    <w:p w14:paraId="508363DB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Bookstore (</w:t>
      </w:r>
      <w:proofErr w:type="spellStart"/>
      <w:r>
        <w:rPr>
          <w:sz w:val="26"/>
          <w:szCs w:val="26"/>
        </w:rPr>
        <w:t>Book|</w:t>
      </w:r>
      <w:proofErr w:type="gramStart"/>
      <w:r>
        <w:rPr>
          <w:sz w:val="26"/>
          <w:szCs w:val="26"/>
        </w:rPr>
        <w:t>Magazine</w:t>
      </w:r>
      <w:proofErr w:type="spellEnd"/>
      <w:r>
        <w:rPr>
          <w:sz w:val="26"/>
          <w:szCs w:val="26"/>
        </w:rPr>
        <w:t>)*</w:t>
      </w:r>
      <w:proofErr w:type="gramEnd"/>
      <w:r>
        <w:rPr>
          <w:sz w:val="26"/>
          <w:szCs w:val="26"/>
        </w:rPr>
        <w:t>&gt;</w:t>
      </w:r>
    </w:p>
    <w:p w14:paraId="5B9AB667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Book (</w:t>
      </w:r>
      <w:proofErr w:type="spellStart"/>
      <w:proofErr w:type="gramStart"/>
      <w:r>
        <w:rPr>
          <w:sz w:val="26"/>
          <w:szCs w:val="26"/>
        </w:rPr>
        <w:t>Title,Authors</w:t>
      </w:r>
      <w:proofErr w:type="gramEnd"/>
      <w:r>
        <w:rPr>
          <w:sz w:val="26"/>
          <w:szCs w:val="26"/>
        </w:rPr>
        <w:t>,Remark</w:t>
      </w:r>
      <w:proofErr w:type="spellEnd"/>
      <w:r>
        <w:rPr>
          <w:sz w:val="26"/>
          <w:szCs w:val="26"/>
        </w:rPr>
        <w:t>?)&gt;</w:t>
      </w:r>
    </w:p>
    <w:p w14:paraId="59547232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&lt;!ATTLIST Book ISBN CDATA #REQUIRED</w:t>
      </w:r>
    </w:p>
    <w:p w14:paraId="17ADCDC5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ab/>
        <w:t>Price CDATA #REQUIRED</w:t>
      </w:r>
    </w:p>
    <w:p w14:paraId="01BBBDBC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ab/>
        <w:t>Edition CDATA #REQUIRED&gt;</w:t>
      </w:r>
    </w:p>
    <w:p w14:paraId="1A6A8D7F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Magazine (Title)&gt;</w:t>
      </w:r>
    </w:p>
    <w:p w14:paraId="04C2FD76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&lt;!ATTLIST Magazine Month CDATA #REQUIRED Year CDATA #REQUIRED&gt;</w:t>
      </w:r>
    </w:p>
    <w:p w14:paraId="47824473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Title (#PCDATA)&gt;</w:t>
      </w:r>
    </w:p>
    <w:p w14:paraId="6B88CC89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Authors (Author+)&gt;</w:t>
      </w:r>
    </w:p>
    <w:p w14:paraId="7A1B9F06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Remark (#PCDATA)&gt;</w:t>
      </w:r>
    </w:p>
    <w:p w14:paraId="10B0A1BE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Author (</w:t>
      </w:r>
      <w:proofErr w:type="spellStart"/>
      <w:r>
        <w:rPr>
          <w:sz w:val="26"/>
          <w:szCs w:val="26"/>
        </w:rPr>
        <w:t>First_</w:t>
      </w:r>
      <w:proofErr w:type="gramStart"/>
      <w:r>
        <w:rPr>
          <w:sz w:val="26"/>
          <w:szCs w:val="26"/>
        </w:rPr>
        <w:t>Name,Last</w:t>
      </w:r>
      <w:proofErr w:type="gramEnd"/>
      <w:r>
        <w:rPr>
          <w:sz w:val="26"/>
          <w:szCs w:val="26"/>
        </w:rPr>
        <w:t>_Name</w:t>
      </w:r>
      <w:proofErr w:type="spellEnd"/>
      <w:r>
        <w:rPr>
          <w:sz w:val="26"/>
          <w:szCs w:val="26"/>
        </w:rPr>
        <w:t>)&gt;</w:t>
      </w:r>
    </w:p>
    <w:p w14:paraId="6339B38A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First_Name (#PCDATA)&gt;</w:t>
      </w:r>
    </w:p>
    <w:p w14:paraId="37A993D8" w14:textId="77777777" w:rsidR="005209E9" w:rsidRDefault="005209E9" w:rsidP="005209E9">
      <w:pPr>
        <w:rPr>
          <w:sz w:val="26"/>
          <w:szCs w:val="26"/>
        </w:rPr>
      </w:pPr>
      <w:r>
        <w:rPr>
          <w:sz w:val="26"/>
          <w:szCs w:val="26"/>
        </w:rPr>
        <w:t>&lt;!ELEMENT Last_Name (#PCDATA)&gt;</w:t>
      </w:r>
    </w:p>
    <w:p w14:paraId="7F998FB8" w14:textId="77777777" w:rsidR="005209E9" w:rsidRDefault="005209E9" w:rsidP="005209E9">
      <w:pPr>
        <w:rPr>
          <w:sz w:val="26"/>
          <w:szCs w:val="26"/>
        </w:rPr>
      </w:pPr>
    </w:p>
    <w:p w14:paraId="412B8645" w14:textId="77777777" w:rsidR="005209E9" w:rsidRDefault="005209E9" w:rsidP="005209E9">
      <w:pPr>
        <w:pBdr>
          <w:bottom w:val="single" w:sz="6" w:space="1" w:color="auto"/>
        </w:pBdr>
        <w:rPr>
          <w:sz w:val="26"/>
          <w:szCs w:val="26"/>
        </w:rPr>
      </w:pPr>
    </w:p>
    <w:p w14:paraId="3DCAEBCB" w14:textId="77777777" w:rsidR="005209E9" w:rsidRDefault="005209E9" w:rsidP="005209E9">
      <w:pPr>
        <w:rPr>
          <w:sz w:val="26"/>
          <w:szCs w:val="26"/>
        </w:rPr>
      </w:pPr>
    </w:p>
    <w:p w14:paraId="297A32E1" w14:textId="4C7A9EF0" w:rsidR="009B6AC5" w:rsidRDefault="009B6AC5" w:rsidP="009B6AC5">
      <w:pPr>
        <w:jc w:val="center"/>
        <w:rPr>
          <w:b/>
          <w:bCs/>
          <w:sz w:val="26"/>
          <w:szCs w:val="26"/>
          <w:u w:val="single"/>
          <w:lang w:val="en-US"/>
        </w:rPr>
      </w:pPr>
      <w:r>
        <w:rPr>
          <w:b/>
          <w:bCs/>
          <w:sz w:val="26"/>
          <w:szCs w:val="26"/>
          <w:u w:val="single"/>
        </w:rPr>
        <w:t>Appendix B</w:t>
      </w:r>
    </w:p>
    <w:p w14:paraId="55B50DAE" w14:textId="77777777" w:rsidR="005209E9" w:rsidRDefault="005209E9" w:rsidP="009C0D2D">
      <w:pPr>
        <w:pStyle w:val="ListParagraph"/>
        <w:spacing w:after="0"/>
        <w:ind w:left="3600" w:firstLine="720"/>
        <w:rPr>
          <w:rFonts w:eastAsiaTheme="minorEastAsia" w:cs="Times New Roman"/>
          <w:szCs w:val="24"/>
        </w:rPr>
      </w:pPr>
    </w:p>
    <w:p w14:paraId="7F352154" w14:textId="51993836" w:rsidR="00D20528" w:rsidRPr="00964DD7" w:rsidRDefault="00D20528" w:rsidP="00D20528">
      <w:r w:rsidRPr="00964DD7">
        <w:t>Simple college admission database</w:t>
      </w:r>
      <w:r>
        <w:t>:</w:t>
      </w:r>
    </w:p>
    <w:p w14:paraId="344C9465" w14:textId="37687D55" w:rsidR="00D20528" w:rsidRPr="00D20528" w:rsidRDefault="00D20528" w:rsidP="00D20528">
      <w:pPr>
        <w:rPr>
          <w:iCs/>
        </w:rPr>
      </w:pPr>
      <w:r w:rsidRPr="00964DD7">
        <w:tab/>
      </w:r>
      <w:proofErr w:type="gramStart"/>
      <w:r w:rsidR="00B1680D" w:rsidRPr="00B1680D">
        <w:rPr>
          <w:rFonts w:eastAsiaTheme="minorEastAsia"/>
          <w:iCs/>
        </w:rPr>
        <w:t>College(</w:t>
      </w:r>
      <w:proofErr w:type="gramEnd"/>
      <w:r w:rsidR="00B1680D" w:rsidRPr="00B1680D">
        <w:rPr>
          <w:rFonts w:eastAsiaTheme="minorEastAsia"/>
          <w:iCs/>
          <w:u w:val="single"/>
        </w:rPr>
        <w:t>cName, state</w:t>
      </w:r>
      <w:r w:rsidR="00B1680D" w:rsidRPr="00B1680D">
        <w:rPr>
          <w:rFonts w:eastAsiaTheme="minorEastAsia"/>
          <w:iCs/>
        </w:rPr>
        <w:t>, enrollment)</w:t>
      </w:r>
    </w:p>
    <w:p w14:paraId="78E5AA59" w14:textId="76D328D4" w:rsidR="00D20528" w:rsidRPr="00D20528" w:rsidRDefault="00D20528" w:rsidP="00D20528">
      <w:pPr>
        <w:rPr>
          <w:iCs/>
        </w:rPr>
      </w:pPr>
      <w:r w:rsidRPr="00964DD7">
        <w:tab/>
      </w:r>
      <w:proofErr w:type="gramStart"/>
      <w:r w:rsidR="00B1680D" w:rsidRPr="00B1680D">
        <w:rPr>
          <w:rFonts w:eastAsiaTheme="minorEastAsia"/>
          <w:iCs/>
        </w:rPr>
        <w:t>Student(</w:t>
      </w:r>
      <w:proofErr w:type="gramEnd"/>
      <w:r w:rsidR="00B1680D" w:rsidRPr="00B1680D">
        <w:rPr>
          <w:rFonts w:eastAsiaTheme="minorEastAsia"/>
          <w:iCs/>
          <w:u w:val="single"/>
        </w:rPr>
        <w:t>sID</w:t>
      </w:r>
      <w:r w:rsidR="00B1680D" w:rsidRPr="00B1680D">
        <w:rPr>
          <w:rFonts w:eastAsiaTheme="minorEastAsia"/>
          <w:iCs/>
        </w:rPr>
        <w:t>, sName, GPA, sizeHS)</w:t>
      </w:r>
    </w:p>
    <w:p w14:paraId="1DC5195C" w14:textId="53952AB8" w:rsidR="00D20528" w:rsidRPr="00D20528" w:rsidRDefault="00D20528" w:rsidP="00D20528">
      <w:pPr>
        <w:rPr>
          <w:iCs/>
        </w:rPr>
      </w:pPr>
      <w:r w:rsidRPr="00964DD7">
        <w:tab/>
      </w:r>
      <w:proofErr w:type="gramStart"/>
      <w:r w:rsidR="00B1680D" w:rsidRPr="00B1680D">
        <w:rPr>
          <w:rFonts w:eastAsiaTheme="minorEastAsia"/>
          <w:iCs/>
        </w:rPr>
        <w:t>Apply(</w:t>
      </w:r>
      <w:proofErr w:type="gramEnd"/>
      <w:r w:rsidR="00B1680D" w:rsidRPr="00B1680D">
        <w:rPr>
          <w:rFonts w:eastAsiaTheme="minorEastAsia"/>
          <w:iCs/>
          <w:u w:val="single"/>
        </w:rPr>
        <w:t>sID, cName, major</w:t>
      </w:r>
      <w:r w:rsidR="00B1680D" w:rsidRPr="00B1680D">
        <w:rPr>
          <w:rFonts w:eastAsiaTheme="minorEastAsia"/>
          <w:iCs/>
        </w:rPr>
        <w:t>, decision)</w:t>
      </w:r>
    </w:p>
    <w:p w14:paraId="67213DE7" w14:textId="5D5194BE" w:rsidR="005209E9" w:rsidRPr="009B72FE" w:rsidRDefault="005209E9" w:rsidP="009C0D2D">
      <w:pPr>
        <w:pStyle w:val="ListParagraph"/>
        <w:spacing w:after="0"/>
        <w:ind w:left="3600" w:firstLine="720"/>
        <w:rPr>
          <w:rFonts w:eastAsiaTheme="minorEastAsia" w:cs="Times New Roman"/>
          <w:szCs w:val="24"/>
        </w:rPr>
      </w:pPr>
    </w:p>
    <w:sectPr w:rsidR="005209E9" w:rsidRPr="009B72FE" w:rsidSect="007175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xsys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5pt;height:11.55pt" o:bullet="t">
        <v:imagedata r:id="rId1" o:title="msoCD00"/>
      </v:shape>
    </w:pict>
  </w:numPicBullet>
  <w:abstractNum w:abstractNumId="0" w15:restartNumberingAfterBreak="0">
    <w:nsid w:val="01E139BF"/>
    <w:multiLevelType w:val="hybridMultilevel"/>
    <w:tmpl w:val="A3D48B56"/>
    <w:lvl w:ilvl="0" w:tplc="330829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E3313"/>
    <w:multiLevelType w:val="hybridMultilevel"/>
    <w:tmpl w:val="66543C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47DAD"/>
    <w:multiLevelType w:val="hybridMultilevel"/>
    <w:tmpl w:val="5FEC4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A5656"/>
    <w:multiLevelType w:val="hybridMultilevel"/>
    <w:tmpl w:val="F120F684"/>
    <w:lvl w:ilvl="0" w:tplc="D71271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70471F"/>
    <w:multiLevelType w:val="hybridMultilevel"/>
    <w:tmpl w:val="6556F4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DF5E54"/>
    <w:multiLevelType w:val="hybridMultilevel"/>
    <w:tmpl w:val="821875B0"/>
    <w:lvl w:ilvl="0" w:tplc="6390E8C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2DEAF6A0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54722E64">
      <w:start w:val="1"/>
      <w:numFmt w:val="lowerRoman"/>
      <w:lvlText w:val="(%4)"/>
      <w:lvlJc w:val="left"/>
      <w:pPr>
        <w:ind w:left="3240" w:hanging="720"/>
      </w:pPr>
      <w:rPr>
        <w:rFonts w:hint="default"/>
        <w:sz w:val="2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A49F3"/>
    <w:multiLevelType w:val="hybridMultilevel"/>
    <w:tmpl w:val="FD5AEEC0"/>
    <w:lvl w:ilvl="0" w:tplc="D3167DAC">
      <w:start w:val="1"/>
      <w:numFmt w:val="lowerRoman"/>
      <w:lvlText w:val="%1."/>
      <w:lvlJc w:val="left"/>
      <w:pPr>
        <w:ind w:left="216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5E1517"/>
    <w:multiLevelType w:val="hybridMultilevel"/>
    <w:tmpl w:val="EAF0BEA6"/>
    <w:lvl w:ilvl="0" w:tplc="81A4F8E4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1560E"/>
    <w:multiLevelType w:val="hybridMultilevel"/>
    <w:tmpl w:val="5074E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3947B1"/>
    <w:multiLevelType w:val="hybridMultilevel"/>
    <w:tmpl w:val="320E92A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986269"/>
    <w:multiLevelType w:val="hybridMultilevel"/>
    <w:tmpl w:val="9A52B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A0FA5"/>
    <w:multiLevelType w:val="hybridMultilevel"/>
    <w:tmpl w:val="C210973A"/>
    <w:lvl w:ilvl="0" w:tplc="FE42DF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EF1EBC"/>
    <w:multiLevelType w:val="hybridMultilevel"/>
    <w:tmpl w:val="821875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FFFFFFFF">
      <w:start w:val="1"/>
      <w:numFmt w:val="lowerRoman"/>
      <w:lvlText w:val="(%4)"/>
      <w:lvlJc w:val="left"/>
      <w:pPr>
        <w:ind w:left="3240" w:hanging="720"/>
      </w:pPr>
      <w:rPr>
        <w:rFonts w:hint="default"/>
        <w:sz w:val="28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C226C"/>
    <w:multiLevelType w:val="hybridMultilevel"/>
    <w:tmpl w:val="BA4ECBCA"/>
    <w:lvl w:ilvl="0" w:tplc="ADDAFD4E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F31BF3"/>
    <w:multiLevelType w:val="hybridMultilevel"/>
    <w:tmpl w:val="0DEC5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3C54E4"/>
    <w:multiLevelType w:val="hybridMultilevel"/>
    <w:tmpl w:val="F4E20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60FD9"/>
    <w:multiLevelType w:val="hybridMultilevel"/>
    <w:tmpl w:val="52BEBD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F23060D"/>
    <w:multiLevelType w:val="hybridMultilevel"/>
    <w:tmpl w:val="6C7086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7770A"/>
    <w:multiLevelType w:val="hybridMultilevel"/>
    <w:tmpl w:val="FA6A40A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522D7"/>
    <w:multiLevelType w:val="hybridMultilevel"/>
    <w:tmpl w:val="E5322B58"/>
    <w:lvl w:ilvl="0" w:tplc="286C4216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FB2758"/>
    <w:multiLevelType w:val="hybridMultilevel"/>
    <w:tmpl w:val="7116B7E8"/>
    <w:lvl w:ilvl="0" w:tplc="D4F09050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550A1"/>
    <w:multiLevelType w:val="hybridMultilevel"/>
    <w:tmpl w:val="FBAEE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F57DD0"/>
    <w:multiLevelType w:val="hybridMultilevel"/>
    <w:tmpl w:val="6940376E"/>
    <w:lvl w:ilvl="0" w:tplc="9CB68E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342D60FD"/>
    <w:multiLevelType w:val="hybridMultilevel"/>
    <w:tmpl w:val="243C6BF8"/>
    <w:lvl w:ilvl="0" w:tplc="CC16E85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B12B66"/>
    <w:multiLevelType w:val="hybridMultilevel"/>
    <w:tmpl w:val="5E8ECF2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9792646"/>
    <w:multiLevelType w:val="hybridMultilevel"/>
    <w:tmpl w:val="1B3E78A0"/>
    <w:lvl w:ilvl="0" w:tplc="FFFFFFFF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DF509B"/>
    <w:multiLevelType w:val="hybridMultilevel"/>
    <w:tmpl w:val="00B20B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9ED74EF"/>
    <w:multiLevelType w:val="hybridMultilevel"/>
    <w:tmpl w:val="A556639C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A906C14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CFAEC1F2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312039"/>
    <w:multiLevelType w:val="hybridMultilevel"/>
    <w:tmpl w:val="B7AE2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C636535"/>
    <w:multiLevelType w:val="hybridMultilevel"/>
    <w:tmpl w:val="172A1002"/>
    <w:lvl w:ilvl="0" w:tplc="C242EF5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3D3C7806"/>
    <w:multiLevelType w:val="hybridMultilevel"/>
    <w:tmpl w:val="393C4310"/>
    <w:lvl w:ilvl="0" w:tplc="3E022C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DD71575"/>
    <w:multiLevelType w:val="hybridMultilevel"/>
    <w:tmpl w:val="84AC255E"/>
    <w:lvl w:ilvl="0" w:tplc="A9D4B034">
      <w:start w:val="1"/>
      <w:numFmt w:val="lowerLetter"/>
      <w:lvlText w:val="%1."/>
      <w:lvlJc w:val="left"/>
      <w:pPr>
        <w:ind w:left="450" w:hanging="360"/>
      </w:pPr>
      <w:rPr>
        <w:rFonts w:hint="default"/>
        <w:b w:val="0"/>
        <w:bCs/>
        <w:color w:val="000000" w:themeColor="text1"/>
      </w:rPr>
    </w:lvl>
    <w:lvl w:ilvl="1" w:tplc="F3327416">
      <w:start w:val="1"/>
      <w:numFmt w:val="lowerRoman"/>
      <w:lvlText w:val="%2."/>
      <w:lvlJc w:val="right"/>
      <w:pPr>
        <w:ind w:left="1440" w:hanging="360"/>
      </w:pPr>
      <w:rPr>
        <w:color w:val="000000" w:themeColor="text1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3272B9"/>
    <w:multiLevelType w:val="hybridMultilevel"/>
    <w:tmpl w:val="821875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FFFFFFFF">
      <w:start w:val="1"/>
      <w:numFmt w:val="lowerRoman"/>
      <w:lvlText w:val="(%4)"/>
      <w:lvlJc w:val="left"/>
      <w:pPr>
        <w:ind w:left="3240" w:hanging="720"/>
      </w:pPr>
      <w:rPr>
        <w:rFonts w:hint="default"/>
        <w:sz w:val="28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691665"/>
    <w:multiLevelType w:val="hybridMultilevel"/>
    <w:tmpl w:val="30E08A6A"/>
    <w:lvl w:ilvl="0" w:tplc="926806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Roman"/>
      <w:lvlText w:val="%2."/>
      <w:lvlJc w:val="righ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94201F"/>
    <w:multiLevelType w:val="hybridMultilevel"/>
    <w:tmpl w:val="6204BAEA"/>
    <w:lvl w:ilvl="0" w:tplc="369098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4BA24D00"/>
    <w:multiLevelType w:val="hybridMultilevel"/>
    <w:tmpl w:val="C02AB27A"/>
    <w:lvl w:ilvl="0" w:tplc="90FA628A">
      <w:start w:val="1"/>
      <w:numFmt w:val="lowerLetter"/>
      <w:lvlText w:val="%1."/>
      <w:lvlJc w:val="left"/>
      <w:pPr>
        <w:ind w:left="180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C470421"/>
    <w:multiLevelType w:val="hybridMultilevel"/>
    <w:tmpl w:val="38DEEEA4"/>
    <w:lvl w:ilvl="0" w:tplc="BE2297F6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503A12D0"/>
    <w:multiLevelType w:val="hybridMultilevel"/>
    <w:tmpl w:val="BB3A1FE4"/>
    <w:lvl w:ilvl="0" w:tplc="E8F816E4">
      <w:start w:val="1"/>
      <w:numFmt w:val="lowerRoman"/>
      <w:lvlText w:val="%1."/>
      <w:lvlJc w:val="left"/>
      <w:pPr>
        <w:ind w:left="1446" w:hanging="360"/>
      </w:pPr>
      <w:rPr>
        <w:rFonts w:asciiTheme="minorHAnsi" w:eastAsiaTheme="majorEastAsia" w:hAnsiTheme="minorHAnsi" w:cs="Arial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8" w15:restartNumberingAfterBreak="0">
    <w:nsid w:val="51684C8A"/>
    <w:multiLevelType w:val="hybridMultilevel"/>
    <w:tmpl w:val="6C708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29487E"/>
    <w:multiLevelType w:val="hybridMultilevel"/>
    <w:tmpl w:val="7F2C2386"/>
    <w:lvl w:ilvl="0" w:tplc="AE7EBE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F107DD"/>
    <w:multiLevelType w:val="hybridMultilevel"/>
    <w:tmpl w:val="2C8A368E"/>
    <w:lvl w:ilvl="0" w:tplc="17464BD8">
      <w:start w:val="4"/>
      <w:numFmt w:val="decimal"/>
      <w:lvlText w:val="(%1"/>
      <w:lvlJc w:val="left"/>
      <w:pPr>
        <w:ind w:left="8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420" w:hanging="360"/>
      </w:pPr>
    </w:lvl>
    <w:lvl w:ilvl="2" w:tplc="0409001B" w:tentative="1">
      <w:start w:val="1"/>
      <w:numFmt w:val="lowerRoman"/>
      <w:lvlText w:val="%3."/>
      <w:lvlJc w:val="right"/>
      <w:pPr>
        <w:ind w:left="10140" w:hanging="180"/>
      </w:pPr>
    </w:lvl>
    <w:lvl w:ilvl="3" w:tplc="0409000F" w:tentative="1">
      <w:start w:val="1"/>
      <w:numFmt w:val="decimal"/>
      <w:lvlText w:val="%4."/>
      <w:lvlJc w:val="left"/>
      <w:pPr>
        <w:ind w:left="10860" w:hanging="360"/>
      </w:pPr>
    </w:lvl>
    <w:lvl w:ilvl="4" w:tplc="04090019" w:tentative="1">
      <w:start w:val="1"/>
      <w:numFmt w:val="lowerLetter"/>
      <w:lvlText w:val="%5."/>
      <w:lvlJc w:val="left"/>
      <w:pPr>
        <w:ind w:left="11580" w:hanging="360"/>
      </w:pPr>
    </w:lvl>
    <w:lvl w:ilvl="5" w:tplc="0409001B" w:tentative="1">
      <w:start w:val="1"/>
      <w:numFmt w:val="lowerRoman"/>
      <w:lvlText w:val="%6."/>
      <w:lvlJc w:val="right"/>
      <w:pPr>
        <w:ind w:left="12300" w:hanging="180"/>
      </w:pPr>
    </w:lvl>
    <w:lvl w:ilvl="6" w:tplc="0409000F" w:tentative="1">
      <w:start w:val="1"/>
      <w:numFmt w:val="decimal"/>
      <w:lvlText w:val="%7."/>
      <w:lvlJc w:val="left"/>
      <w:pPr>
        <w:ind w:left="13020" w:hanging="360"/>
      </w:pPr>
    </w:lvl>
    <w:lvl w:ilvl="7" w:tplc="04090019" w:tentative="1">
      <w:start w:val="1"/>
      <w:numFmt w:val="lowerLetter"/>
      <w:lvlText w:val="%8."/>
      <w:lvlJc w:val="left"/>
      <w:pPr>
        <w:ind w:left="13740" w:hanging="360"/>
      </w:pPr>
    </w:lvl>
    <w:lvl w:ilvl="8" w:tplc="0409001B" w:tentative="1">
      <w:start w:val="1"/>
      <w:numFmt w:val="lowerRoman"/>
      <w:lvlText w:val="%9."/>
      <w:lvlJc w:val="right"/>
      <w:pPr>
        <w:ind w:left="14460" w:hanging="180"/>
      </w:pPr>
    </w:lvl>
  </w:abstractNum>
  <w:abstractNum w:abstractNumId="41" w15:restartNumberingAfterBreak="0">
    <w:nsid w:val="5F767F00"/>
    <w:multiLevelType w:val="hybridMultilevel"/>
    <w:tmpl w:val="12AA55D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9B03AB"/>
    <w:multiLevelType w:val="hybridMultilevel"/>
    <w:tmpl w:val="0DEA403C"/>
    <w:lvl w:ilvl="0" w:tplc="CA906C14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EB2F9A"/>
    <w:multiLevelType w:val="hybridMultilevel"/>
    <w:tmpl w:val="864800FA"/>
    <w:lvl w:ilvl="0" w:tplc="F778810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2525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3B4095"/>
    <w:multiLevelType w:val="hybridMultilevel"/>
    <w:tmpl w:val="99A84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AEB11FA"/>
    <w:multiLevelType w:val="hybridMultilevel"/>
    <w:tmpl w:val="5FB8A238"/>
    <w:lvl w:ilvl="0" w:tplc="A874F032">
      <w:start w:val="1"/>
      <w:numFmt w:val="lowerLetter"/>
      <w:lvlText w:val="%1."/>
      <w:lvlJc w:val="left"/>
      <w:pPr>
        <w:ind w:left="810" w:hanging="360"/>
      </w:pPr>
      <w:rPr>
        <w:rFonts w:eastAsiaTheme="minorHAnsi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6" w15:restartNumberingAfterBreak="0">
    <w:nsid w:val="6B4D31C3"/>
    <w:multiLevelType w:val="hybridMultilevel"/>
    <w:tmpl w:val="88524D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C17EC5"/>
    <w:multiLevelType w:val="hybridMultilevel"/>
    <w:tmpl w:val="EF9CBAF6"/>
    <w:lvl w:ilvl="0" w:tplc="1D405FF6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0359BA"/>
    <w:multiLevelType w:val="hybridMultilevel"/>
    <w:tmpl w:val="FC02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D97D94"/>
    <w:multiLevelType w:val="hybridMultilevel"/>
    <w:tmpl w:val="3D7E82B0"/>
    <w:lvl w:ilvl="0" w:tplc="195E6EF6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2243EF"/>
    <w:multiLevelType w:val="hybridMultilevel"/>
    <w:tmpl w:val="F52A06F6"/>
    <w:lvl w:ilvl="0" w:tplc="41723296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C877D4"/>
    <w:multiLevelType w:val="hybridMultilevel"/>
    <w:tmpl w:val="9A261EF4"/>
    <w:lvl w:ilvl="0" w:tplc="0409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52" w15:restartNumberingAfterBreak="0">
    <w:nsid w:val="7C5947DC"/>
    <w:multiLevelType w:val="hybridMultilevel"/>
    <w:tmpl w:val="04745110"/>
    <w:lvl w:ilvl="0" w:tplc="6390E8C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576DD2"/>
    <w:multiLevelType w:val="hybridMultilevel"/>
    <w:tmpl w:val="3626C6A2"/>
    <w:lvl w:ilvl="0" w:tplc="B0449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09411">
    <w:abstractNumId w:val="31"/>
  </w:num>
  <w:num w:numId="2" w16cid:durableId="1412963838">
    <w:abstractNumId w:val="18"/>
  </w:num>
  <w:num w:numId="3" w16cid:durableId="1381830599">
    <w:abstractNumId w:val="34"/>
  </w:num>
  <w:num w:numId="4" w16cid:durableId="275601616">
    <w:abstractNumId w:val="52"/>
  </w:num>
  <w:num w:numId="5" w16cid:durableId="50812011">
    <w:abstractNumId w:val="5"/>
  </w:num>
  <w:num w:numId="6" w16cid:durableId="1721322099">
    <w:abstractNumId w:val="13"/>
  </w:num>
  <w:num w:numId="7" w16cid:durableId="1850950584">
    <w:abstractNumId w:val="27"/>
  </w:num>
  <w:num w:numId="8" w16cid:durableId="1864704285">
    <w:abstractNumId w:val="9"/>
  </w:num>
  <w:num w:numId="9" w16cid:durableId="916094557">
    <w:abstractNumId w:val="19"/>
  </w:num>
  <w:num w:numId="10" w16cid:durableId="1213080130">
    <w:abstractNumId w:val="42"/>
  </w:num>
  <w:num w:numId="11" w16cid:durableId="1440372591">
    <w:abstractNumId w:val="41"/>
  </w:num>
  <w:num w:numId="12" w16cid:durableId="1649818563">
    <w:abstractNumId w:val="47"/>
  </w:num>
  <w:num w:numId="13" w16cid:durableId="109321896">
    <w:abstractNumId w:val="11"/>
  </w:num>
  <w:num w:numId="14" w16cid:durableId="1092118876">
    <w:abstractNumId w:val="30"/>
  </w:num>
  <w:num w:numId="15" w16cid:durableId="1586037997">
    <w:abstractNumId w:val="22"/>
  </w:num>
  <w:num w:numId="16" w16cid:durableId="1763526471">
    <w:abstractNumId w:val="3"/>
  </w:num>
  <w:num w:numId="17" w16cid:durableId="223567633">
    <w:abstractNumId w:val="23"/>
  </w:num>
  <w:num w:numId="18" w16cid:durableId="1752043876">
    <w:abstractNumId w:val="7"/>
  </w:num>
  <w:num w:numId="19" w16cid:durableId="60716926">
    <w:abstractNumId w:val="40"/>
  </w:num>
  <w:num w:numId="20" w16cid:durableId="1964730259">
    <w:abstractNumId w:val="49"/>
  </w:num>
  <w:num w:numId="21" w16cid:durableId="1164737676">
    <w:abstractNumId w:val="20"/>
  </w:num>
  <w:num w:numId="22" w16cid:durableId="102772823">
    <w:abstractNumId w:val="12"/>
  </w:num>
  <w:num w:numId="23" w16cid:durableId="98457327">
    <w:abstractNumId w:val="32"/>
  </w:num>
  <w:num w:numId="24" w16cid:durableId="1511867632">
    <w:abstractNumId w:val="29"/>
  </w:num>
  <w:num w:numId="25" w16cid:durableId="488249599">
    <w:abstractNumId w:val="38"/>
  </w:num>
  <w:num w:numId="26" w16cid:durableId="848644615">
    <w:abstractNumId w:val="17"/>
  </w:num>
  <w:num w:numId="27" w16cid:durableId="1194879157">
    <w:abstractNumId w:val="46"/>
  </w:num>
  <w:num w:numId="28" w16cid:durableId="1094087861">
    <w:abstractNumId w:val="39"/>
  </w:num>
  <w:num w:numId="29" w16cid:durableId="101193536">
    <w:abstractNumId w:val="0"/>
  </w:num>
  <w:num w:numId="30" w16cid:durableId="1724325842">
    <w:abstractNumId w:val="37"/>
  </w:num>
  <w:num w:numId="31" w16cid:durableId="1169249310">
    <w:abstractNumId w:val="45"/>
  </w:num>
  <w:num w:numId="32" w16cid:durableId="405878543">
    <w:abstractNumId w:val="53"/>
  </w:num>
  <w:num w:numId="33" w16cid:durableId="1727795039">
    <w:abstractNumId w:val="36"/>
  </w:num>
  <w:num w:numId="34" w16cid:durableId="1186942733">
    <w:abstractNumId w:val="6"/>
  </w:num>
  <w:num w:numId="35" w16cid:durableId="1331179057">
    <w:abstractNumId w:val="15"/>
  </w:num>
  <w:num w:numId="36" w16cid:durableId="1387989787">
    <w:abstractNumId w:val="28"/>
  </w:num>
  <w:num w:numId="37" w16cid:durableId="1727608337">
    <w:abstractNumId w:val="33"/>
  </w:num>
  <w:num w:numId="38" w16cid:durableId="1604334832">
    <w:abstractNumId w:val="50"/>
  </w:num>
  <w:num w:numId="39" w16cid:durableId="15885439">
    <w:abstractNumId w:val="1"/>
  </w:num>
  <w:num w:numId="40" w16cid:durableId="96680973">
    <w:abstractNumId w:val="4"/>
  </w:num>
  <w:num w:numId="41" w16cid:durableId="1922375660">
    <w:abstractNumId w:val="44"/>
  </w:num>
  <w:num w:numId="42" w16cid:durableId="871845535">
    <w:abstractNumId w:val="14"/>
  </w:num>
  <w:num w:numId="43" w16cid:durableId="1245261531">
    <w:abstractNumId w:val="21"/>
  </w:num>
  <w:num w:numId="44" w16cid:durableId="1235775623">
    <w:abstractNumId w:val="10"/>
  </w:num>
  <w:num w:numId="45" w16cid:durableId="45762395">
    <w:abstractNumId w:val="24"/>
  </w:num>
  <w:num w:numId="46" w16cid:durableId="1927227479">
    <w:abstractNumId w:val="35"/>
  </w:num>
  <w:num w:numId="47" w16cid:durableId="2058623675">
    <w:abstractNumId w:val="16"/>
  </w:num>
  <w:num w:numId="48" w16cid:durableId="2012294800">
    <w:abstractNumId w:val="43"/>
  </w:num>
  <w:num w:numId="49" w16cid:durableId="1689867756">
    <w:abstractNumId w:val="2"/>
  </w:num>
  <w:num w:numId="50" w16cid:durableId="1031802211">
    <w:abstractNumId w:val="26"/>
  </w:num>
  <w:num w:numId="51" w16cid:durableId="471144972">
    <w:abstractNumId w:val="51"/>
  </w:num>
  <w:num w:numId="52" w16cid:durableId="2060665866">
    <w:abstractNumId w:val="48"/>
  </w:num>
  <w:num w:numId="53" w16cid:durableId="1445732608">
    <w:abstractNumId w:val="25"/>
  </w:num>
  <w:num w:numId="54" w16cid:durableId="1909000529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C7"/>
    <w:rsid w:val="00002D5D"/>
    <w:rsid w:val="00012854"/>
    <w:rsid w:val="000234FA"/>
    <w:rsid w:val="0002567A"/>
    <w:rsid w:val="000310FF"/>
    <w:rsid w:val="00041595"/>
    <w:rsid w:val="00041D98"/>
    <w:rsid w:val="0004340C"/>
    <w:rsid w:val="00053CBC"/>
    <w:rsid w:val="000572B2"/>
    <w:rsid w:val="0005794B"/>
    <w:rsid w:val="00061A6A"/>
    <w:rsid w:val="000774F3"/>
    <w:rsid w:val="000811F8"/>
    <w:rsid w:val="00087C2E"/>
    <w:rsid w:val="000934A2"/>
    <w:rsid w:val="000950D0"/>
    <w:rsid w:val="000B4766"/>
    <w:rsid w:val="000B4DA9"/>
    <w:rsid w:val="000B79CD"/>
    <w:rsid w:val="000D1853"/>
    <w:rsid w:val="000D1DAF"/>
    <w:rsid w:val="000D2FF9"/>
    <w:rsid w:val="000D745D"/>
    <w:rsid w:val="000F1794"/>
    <w:rsid w:val="000F2814"/>
    <w:rsid w:val="000F4300"/>
    <w:rsid w:val="000F4573"/>
    <w:rsid w:val="001042B2"/>
    <w:rsid w:val="00107513"/>
    <w:rsid w:val="00111890"/>
    <w:rsid w:val="00121A63"/>
    <w:rsid w:val="00125281"/>
    <w:rsid w:val="00130C0B"/>
    <w:rsid w:val="001317F4"/>
    <w:rsid w:val="001336B3"/>
    <w:rsid w:val="0014424D"/>
    <w:rsid w:val="00151B42"/>
    <w:rsid w:val="0016389E"/>
    <w:rsid w:val="0016491F"/>
    <w:rsid w:val="00165FE0"/>
    <w:rsid w:val="00177E39"/>
    <w:rsid w:val="00181ED2"/>
    <w:rsid w:val="00186D45"/>
    <w:rsid w:val="00187EF7"/>
    <w:rsid w:val="001943EA"/>
    <w:rsid w:val="00195B66"/>
    <w:rsid w:val="001A1684"/>
    <w:rsid w:val="001A2021"/>
    <w:rsid w:val="001B39D3"/>
    <w:rsid w:val="001B58EA"/>
    <w:rsid w:val="001C692D"/>
    <w:rsid w:val="001D3148"/>
    <w:rsid w:val="001D3EEB"/>
    <w:rsid w:val="001D43D4"/>
    <w:rsid w:val="001E3DF7"/>
    <w:rsid w:val="001E4350"/>
    <w:rsid w:val="001F3EAC"/>
    <w:rsid w:val="0020585D"/>
    <w:rsid w:val="0021629D"/>
    <w:rsid w:val="00217554"/>
    <w:rsid w:val="00217E0E"/>
    <w:rsid w:val="0022448C"/>
    <w:rsid w:val="00234958"/>
    <w:rsid w:val="00254271"/>
    <w:rsid w:val="00262D49"/>
    <w:rsid w:val="00273501"/>
    <w:rsid w:val="002839AA"/>
    <w:rsid w:val="002A23F5"/>
    <w:rsid w:val="002A7053"/>
    <w:rsid w:val="002B2073"/>
    <w:rsid w:val="002C1033"/>
    <w:rsid w:val="002C6D51"/>
    <w:rsid w:val="002D21CA"/>
    <w:rsid w:val="002D509D"/>
    <w:rsid w:val="002E0785"/>
    <w:rsid w:val="003047E9"/>
    <w:rsid w:val="00306BB7"/>
    <w:rsid w:val="00307EB2"/>
    <w:rsid w:val="00314EBC"/>
    <w:rsid w:val="00325B5F"/>
    <w:rsid w:val="00336F34"/>
    <w:rsid w:val="0034168B"/>
    <w:rsid w:val="003472F5"/>
    <w:rsid w:val="0035288D"/>
    <w:rsid w:val="003540C7"/>
    <w:rsid w:val="003546E1"/>
    <w:rsid w:val="00357869"/>
    <w:rsid w:val="00357DE3"/>
    <w:rsid w:val="003730D6"/>
    <w:rsid w:val="003744CD"/>
    <w:rsid w:val="003A2A44"/>
    <w:rsid w:val="003B1BA8"/>
    <w:rsid w:val="003C1D69"/>
    <w:rsid w:val="003C59F2"/>
    <w:rsid w:val="003C6287"/>
    <w:rsid w:val="003E4500"/>
    <w:rsid w:val="003F1BE2"/>
    <w:rsid w:val="003F79C7"/>
    <w:rsid w:val="00407180"/>
    <w:rsid w:val="00415C21"/>
    <w:rsid w:val="004203CC"/>
    <w:rsid w:val="004219D7"/>
    <w:rsid w:val="00424051"/>
    <w:rsid w:val="00426F40"/>
    <w:rsid w:val="00435228"/>
    <w:rsid w:val="0043559F"/>
    <w:rsid w:val="004439BF"/>
    <w:rsid w:val="00445B9A"/>
    <w:rsid w:val="00446BF9"/>
    <w:rsid w:val="00447371"/>
    <w:rsid w:val="00451296"/>
    <w:rsid w:val="00466593"/>
    <w:rsid w:val="00467783"/>
    <w:rsid w:val="00472729"/>
    <w:rsid w:val="004870DE"/>
    <w:rsid w:val="00487F7E"/>
    <w:rsid w:val="004C4BC0"/>
    <w:rsid w:val="004C688D"/>
    <w:rsid w:val="004C6D66"/>
    <w:rsid w:val="004D7515"/>
    <w:rsid w:val="004E4053"/>
    <w:rsid w:val="004F03F0"/>
    <w:rsid w:val="004F201B"/>
    <w:rsid w:val="004F40C0"/>
    <w:rsid w:val="004F5FE3"/>
    <w:rsid w:val="00514E8E"/>
    <w:rsid w:val="005209E9"/>
    <w:rsid w:val="00523349"/>
    <w:rsid w:val="00534123"/>
    <w:rsid w:val="005431FE"/>
    <w:rsid w:val="005444F9"/>
    <w:rsid w:val="005525B5"/>
    <w:rsid w:val="0055511C"/>
    <w:rsid w:val="00557A82"/>
    <w:rsid w:val="00561E55"/>
    <w:rsid w:val="00573021"/>
    <w:rsid w:val="00581DF9"/>
    <w:rsid w:val="00591AF0"/>
    <w:rsid w:val="005A4B78"/>
    <w:rsid w:val="005A5260"/>
    <w:rsid w:val="005A5574"/>
    <w:rsid w:val="005A5E3B"/>
    <w:rsid w:val="005C578D"/>
    <w:rsid w:val="005C79A4"/>
    <w:rsid w:val="005D1104"/>
    <w:rsid w:val="005D28B4"/>
    <w:rsid w:val="005D389A"/>
    <w:rsid w:val="005D4D51"/>
    <w:rsid w:val="005D5EBC"/>
    <w:rsid w:val="005D5F58"/>
    <w:rsid w:val="005E18D5"/>
    <w:rsid w:val="005E1F4F"/>
    <w:rsid w:val="005E3124"/>
    <w:rsid w:val="005E7CA1"/>
    <w:rsid w:val="00601A6F"/>
    <w:rsid w:val="0061366D"/>
    <w:rsid w:val="00613E53"/>
    <w:rsid w:val="00635E5F"/>
    <w:rsid w:val="00641F8C"/>
    <w:rsid w:val="00645608"/>
    <w:rsid w:val="00650623"/>
    <w:rsid w:val="00655744"/>
    <w:rsid w:val="00655DAF"/>
    <w:rsid w:val="006720B4"/>
    <w:rsid w:val="006720C2"/>
    <w:rsid w:val="00685CDF"/>
    <w:rsid w:val="00686F46"/>
    <w:rsid w:val="006902CC"/>
    <w:rsid w:val="006A6D35"/>
    <w:rsid w:val="006B4A63"/>
    <w:rsid w:val="006C4E17"/>
    <w:rsid w:val="006D1202"/>
    <w:rsid w:val="006D497A"/>
    <w:rsid w:val="006E06C1"/>
    <w:rsid w:val="006E544C"/>
    <w:rsid w:val="006F2B23"/>
    <w:rsid w:val="00712EF2"/>
    <w:rsid w:val="00715456"/>
    <w:rsid w:val="00715954"/>
    <w:rsid w:val="00716179"/>
    <w:rsid w:val="00717581"/>
    <w:rsid w:val="00727469"/>
    <w:rsid w:val="00746CE3"/>
    <w:rsid w:val="00753949"/>
    <w:rsid w:val="00757E34"/>
    <w:rsid w:val="00765C4B"/>
    <w:rsid w:val="00766721"/>
    <w:rsid w:val="007848F8"/>
    <w:rsid w:val="00785B1F"/>
    <w:rsid w:val="00793CE5"/>
    <w:rsid w:val="007B3E8E"/>
    <w:rsid w:val="007B51EE"/>
    <w:rsid w:val="007C1807"/>
    <w:rsid w:val="007C4FB1"/>
    <w:rsid w:val="007D110C"/>
    <w:rsid w:val="007D2690"/>
    <w:rsid w:val="007E41F7"/>
    <w:rsid w:val="007E76DC"/>
    <w:rsid w:val="007F0E33"/>
    <w:rsid w:val="007F6F17"/>
    <w:rsid w:val="00805B9E"/>
    <w:rsid w:val="00811EC6"/>
    <w:rsid w:val="008327A2"/>
    <w:rsid w:val="008342D1"/>
    <w:rsid w:val="00834EC0"/>
    <w:rsid w:val="008540A2"/>
    <w:rsid w:val="00870832"/>
    <w:rsid w:val="008750FE"/>
    <w:rsid w:val="008807EA"/>
    <w:rsid w:val="00882FCD"/>
    <w:rsid w:val="00886C76"/>
    <w:rsid w:val="00890986"/>
    <w:rsid w:val="00891F64"/>
    <w:rsid w:val="008942F7"/>
    <w:rsid w:val="008965C1"/>
    <w:rsid w:val="008A2876"/>
    <w:rsid w:val="008B4DA4"/>
    <w:rsid w:val="008C2711"/>
    <w:rsid w:val="008C6777"/>
    <w:rsid w:val="008C7F69"/>
    <w:rsid w:val="008D46AA"/>
    <w:rsid w:val="008E2841"/>
    <w:rsid w:val="008E7026"/>
    <w:rsid w:val="008F4D26"/>
    <w:rsid w:val="008F5B28"/>
    <w:rsid w:val="008F7B42"/>
    <w:rsid w:val="00911020"/>
    <w:rsid w:val="009113D2"/>
    <w:rsid w:val="00911D9F"/>
    <w:rsid w:val="00914EDD"/>
    <w:rsid w:val="00916C0E"/>
    <w:rsid w:val="009342CE"/>
    <w:rsid w:val="009358FE"/>
    <w:rsid w:val="0094584C"/>
    <w:rsid w:val="009525C3"/>
    <w:rsid w:val="00954968"/>
    <w:rsid w:val="00962219"/>
    <w:rsid w:val="00966358"/>
    <w:rsid w:val="00973817"/>
    <w:rsid w:val="00974AC1"/>
    <w:rsid w:val="00981ECA"/>
    <w:rsid w:val="00981F2F"/>
    <w:rsid w:val="0098445B"/>
    <w:rsid w:val="009A0AE2"/>
    <w:rsid w:val="009A6E41"/>
    <w:rsid w:val="009B1F81"/>
    <w:rsid w:val="009B6AC5"/>
    <w:rsid w:val="009B72FE"/>
    <w:rsid w:val="009C0D2D"/>
    <w:rsid w:val="009E4184"/>
    <w:rsid w:val="009F2A6F"/>
    <w:rsid w:val="009F3D29"/>
    <w:rsid w:val="009F4991"/>
    <w:rsid w:val="00A01123"/>
    <w:rsid w:val="00A264DB"/>
    <w:rsid w:val="00A37A3B"/>
    <w:rsid w:val="00A442F1"/>
    <w:rsid w:val="00A54CC0"/>
    <w:rsid w:val="00A70C1C"/>
    <w:rsid w:val="00A8606D"/>
    <w:rsid w:val="00AA660E"/>
    <w:rsid w:val="00AC0469"/>
    <w:rsid w:val="00AC3FED"/>
    <w:rsid w:val="00AC7F38"/>
    <w:rsid w:val="00AD40F5"/>
    <w:rsid w:val="00AD77A6"/>
    <w:rsid w:val="00AF24C6"/>
    <w:rsid w:val="00AF5686"/>
    <w:rsid w:val="00B16414"/>
    <w:rsid w:val="00B165AB"/>
    <w:rsid w:val="00B1680D"/>
    <w:rsid w:val="00B27A08"/>
    <w:rsid w:val="00B41E7E"/>
    <w:rsid w:val="00B4281C"/>
    <w:rsid w:val="00B43E99"/>
    <w:rsid w:val="00B63DFB"/>
    <w:rsid w:val="00B72686"/>
    <w:rsid w:val="00B76912"/>
    <w:rsid w:val="00B76BBF"/>
    <w:rsid w:val="00B81BCF"/>
    <w:rsid w:val="00B85A06"/>
    <w:rsid w:val="00B959CE"/>
    <w:rsid w:val="00B966FF"/>
    <w:rsid w:val="00BB1C04"/>
    <w:rsid w:val="00BB522E"/>
    <w:rsid w:val="00BC1B8A"/>
    <w:rsid w:val="00BC5E8F"/>
    <w:rsid w:val="00BE1BA6"/>
    <w:rsid w:val="00BF2BF3"/>
    <w:rsid w:val="00C06C29"/>
    <w:rsid w:val="00C1375D"/>
    <w:rsid w:val="00C36912"/>
    <w:rsid w:val="00C401CD"/>
    <w:rsid w:val="00C41DD1"/>
    <w:rsid w:val="00C438D1"/>
    <w:rsid w:val="00C523B7"/>
    <w:rsid w:val="00C53370"/>
    <w:rsid w:val="00C559CF"/>
    <w:rsid w:val="00C55A28"/>
    <w:rsid w:val="00C64BE8"/>
    <w:rsid w:val="00C71EDF"/>
    <w:rsid w:val="00C771A7"/>
    <w:rsid w:val="00C806D1"/>
    <w:rsid w:val="00CB3BB9"/>
    <w:rsid w:val="00CE6066"/>
    <w:rsid w:val="00CF11B9"/>
    <w:rsid w:val="00CF24E8"/>
    <w:rsid w:val="00CF59D2"/>
    <w:rsid w:val="00D20528"/>
    <w:rsid w:val="00D40FF1"/>
    <w:rsid w:val="00D410FF"/>
    <w:rsid w:val="00D4530D"/>
    <w:rsid w:val="00D46129"/>
    <w:rsid w:val="00D46520"/>
    <w:rsid w:val="00D55977"/>
    <w:rsid w:val="00D809CC"/>
    <w:rsid w:val="00D9249A"/>
    <w:rsid w:val="00DA24CF"/>
    <w:rsid w:val="00DB4773"/>
    <w:rsid w:val="00DB4787"/>
    <w:rsid w:val="00DC1117"/>
    <w:rsid w:val="00DC3716"/>
    <w:rsid w:val="00DC4662"/>
    <w:rsid w:val="00DD002E"/>
    <w:rsid w:val="00DD477A"/>
    <w:rsid w:val="00DE6FCC"/>
    <w:rsid w:val="00E0144B"/>
    <w:rsid w:val="00E2298E"/>
    <w:rsid w:val="00E30A92"/>
    <w:rsid w:val="00E31F18"/>
    <w:rsid w:val="00E31F4E"/>
    <w:rsid w:val="00E46FA4"/>
    <w:rsid w:val="00E54B2C"/>
    <w:rsid w:val="00E661E6"/>
    <w:rsid w:val="00E749E2"/>
    <w:rsid w:val="00E77449"/>
    <w:rsid w:val="00E77719"/>
    <w:rsid w:val="00E8100B"/>
    <w:rsid w:val="00E81251"/>
    <w:rsid w:val="00E846BC"/>
    <w:rsid w:val="00E87B3D"/>
    <w:rsid w:val="00E927C8"/>
    <w:rsid w:val="00E936FE"/>
    <w:rsid w:val="00EA7669"/>
    <w:rsid w:val="00EA7DB3"/>
    <w:rsid w:val="00EC0399"/>
    <w:rsid w:val="00ED1264"/>
    <w:rsid w:val="00ED351C"/>
    <w:rsid w:val="00ED3591"/>
    <w:rsid w:val="00ED5371"/>
    <w:rsid w:val="00EE3494"/>
    <w:rsid w:val="00EE4A91"/>
    <w:rsid w:val="00EF43B2"/>
    <w:rsid w:val="00F05CDD"/>
    <w:rsid w:val="00F11FE5"/>
    <w:rsid w:val="00F258DE"/>
    <w:rsid w:val="00F30149"/>
    <w:rsid w:val="00F31DD5"/>
    <w:rsid w:val="00F33806"/>
    <w:rsid w:val="00F374B9"/>
    <w:rsid w:val="00F37915"/>
    <w:rsid w:val="00F41AA5"/>
    <w:rsid w:val="00F54B00"/>
    <w:rsid w:val="00F578A7"/>
    <w:rsid w:val="00F635E5"/>
    <w:rsid w:val="00F91C2A"/>
    <w:rsid w:val="00F92E28"/>
    <w:rsid w:val="00FA3218"/>
    <w:rsid w:val="00FB09AD"/>
    <w:rsid w:val="00FB2907"/>
    <w:rsid w:val="00FB34B3"/>
    <w:rsid w:val="00FC4B3B"/>
    <w:rsid w:val="00FE0055"/>
    <w:rsid w:val="00FE392E"/>
    <w:rsid w:val="00FE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ABC0D"/>
  <w15:chartTrackingRefBased/>
  <w15:docId w15:val="{45E7CEB7-02EE-4370-8E50-8DDEFFE4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1C"/>
    <w:rPr>
      <w:rFonts w:ascii="Times New Roman" w:hAnsi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40C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40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264DB"/>
    <w:rPr>
      <w:color w:val="808080"/>
    </w:rPr>
  </w:style>
  <w:style w:type="character" w:customStyle="1" w:styleId="mtxt">
    <w:name w:val="mtxt"/>
    <w:basedOn w:val="DefaultParagraphFont"/>
    <w:rsid w:val="00234958"/>
  </w:style>
  <w:style w:type="paragraph" w:styleId="NoSpacing">
    <w:name w:val="No Spacing"/>
    <w:uiPriority w:val="1"/>
    <w:qFormat/>
    <w:rsid w:val="00B27A08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05A11-C5D9-4881-8234-7E94FB09E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1093</Words>
  <Characters>5556</Characters>
  <Application>Microsoft Office Word</Application>
  <DocSecurity>0</DocSecurity>
  <Lines>205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StephenIheagwara</dc:creator>
  <cp:keywords/>
  <dc:description/>
  <cp:lastModifiedBy>StephenIheagwara</cp:lastModifiedBy>
  <cp:revision>10</cp:revision>
  <cp:lastPrinted>2025-07-15T16:52:00Z</cp:lastPrinted>
  <dcterms:created xsi:type="dcterms:W3CDTF">2025-07-15T16:43:00Z</dcterms:created>
  <dcterms:modified xsi:type="dcterms:W3CDTF">2025-08-12T14:00:00Z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0e1325c8-2e54-447e-822f-db3543ca07f4</vt:lpwstr>
  </property>
</Properties>
</file>