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3601" w14:textId="30FD3D7D" w:rsidR="00362514" w:rsidRPr="00A84B3A" w:rsidRDefault="00362514" w:rsidP="00362514">
      <w:pPr>
        <w:jc w:val="center"/>
        <w:rPr>
          <w:rFonts w:eastAsiaTheme="minorHAnsi" w:cs="Times New Roman"/>
          <w:b/>
          <w:bCs/>
          <w:sz w:val="36"/>
          <w:szCs w:val="36"/>
        </w:rPr>
      </w:pPr>
      <w:r w:rsidRPr="00A84B3A">
        <w:rPr>
          <w:rFonts w:eastAsiaTheme="minorHAnsi" w:cs="Times New Roman"/>
          <w:b/>
          <w:bCs/>
          <w:sz w:val="36"/>
          <w:szCs w:val="36"/>
        </w:rPr>
        <w:t xml:space="preserve">Question </w:t>
      </w:r>
      <w:r>
        <w:rPr>
          <w:rFonts w:eastAsiaTheme="minorHAnsi" w:cs="Times New Roman"/>
          <w:b/>
          <w:bCs/>
          <w:sz w:val="36"/>
          <w:szCs w:val="36"/>
        </w:rPr>
        <w:t>4</w:t>
      </w:r>
    </w:p>
    <w:p w14:paraId="70FA9F40" w14:textId="77777777" w:rsidR="00362514" w:rsidRPr="00A84B3A" w:rsidRDefault="00362514" w:rsidP="00362514">
      <w:pPr>
        <w:jc w:val="center"/>
        <w:rPr>
          <w:rFonts w:eastAsiaTheme="minorHAnsi" w:cs="Times New Roman"/>
          <w:b/>
          <w:bCs/>
          <w:sz w:val="24"/>
          <w:szCs w:val="24"/>
        </w:rPr>
      </w:pPr>
      <w:r w:rsidRPr="00A84B3A">
        <w:rPr>
          <w:rFonts w:eastAsiaTheme="minorHAnsi" w:cs="Times New Roman"/>
          <w:b/>
          <w:bCs/>
          <w:sz w:val="24"/>
          <w:szCs w:val="24"/>
        </w:rPr>
        <w:t>Zeal Liang</w:t>
      </w:r>
    </w:p>
    <w:p w14:paraId="59BC40C0" w14:textId="77777777" w:rsidR="00362514" w:rsidRPr="00A84B3A" w:rsidRDefault="00362514" w:rsidP="00362514">
      <w:pPr>
        <w:jc w:val="center"/>
        <w:rPr>
          <w:rFonts w:eastAsiaTheme="minorHAnsi" w:cs="Times New Roman"/>
          <w:b/>
          <w:bCs/>
          <w:sz w:val="24"/>
          <w:szCs w:val="24"/>
        </w:rPr>
      </w:pPr>
      <w:r w:rsidRPr="00A84B3A">
        <w:rPr>
          <w:rFonts w:eastAsiaTheme="minorHAnsi" w:cs="Times New Roman"/>
          <w:b/>
          <w:bCs/>
          <w:sz w:val="24"/>
          <w:szCs w:val="24"/>
        </w:rPr>
        <w:t>Z5325156</w:t>
      </w:r>
    </w:p>
    <w:p w14:paraId="01582AB1" w14:textId="2F3A1103" w:rsidR="0065561D" w:rsidRDefault="00FC412C" w:rsidP="00FC412C">
      <w:pPr>
        <w:rPr>
          <w:rFonts w:eastAsiaTheme="minorHAnsi" w:cs="Times New Roman"/>
          <w:b/>
          <w:bCs/>
          <w:sz w:val="24"/>
          <w:szCs w:val="24"/>
        </w:rPr>
      </w:pPr>
      <w:r>
        <w:rPr>
          <w:rFonts w:eastAsiaTheme="minorHAnsi" w:cs="Times New Roman"/>
          <w:b/>
          <w:bCs/>
          <w:sz w:val="24"/>
          <w:szCs w:val="24"/>
        </w:rPr>
        <w:t>First,</w:t>
      </w:r>
      <w:r w:rsidRPr="00FC412C">
        <w:rPr>
          <w:rFonts w:eastAsiaTheme="minorHAnsi" w:cs="Times New Roman"/>
          <w:b/>
          <w:bCs/>
          <w:sz w:val="24"/>
          <w:szCs w:val="24"/>
        </w:rPr>
        <w:t xml:space="preserve"> we need to transform the problem into</w:t>
      </w:r>
      <w:r>
        <w:rPr>
          <w:rFonts w:eastAsiaTheme="minorHAnsi" w:cs="Times New Roman" w:hint="eastAsia"/>
          <w:b/>
          <w:bCs/>
          <w:sz w:val="24"/>
          <w:szCs w:val="24"/>
        </w:rPr>
        <w:t xml:space="preserve"> </w:t>
      </w:r>
      <w:r w:rsidRPr="00FC412C">
        <w:rPr>
          <w:rFonts w:eastAsiaTheme="minorHAnsi" w:cs="Times New Roman"/>
          <w:b/>
          <w:bCs/>
          <w:sz w:val="24"/>
          <w:szCs w:val="24"/>
        </w:rPr>
        <w:t>a graph</w:t>
      </w:r>
      <w:r>
        <w:rPr>
          <w:rFonts w:eastAsiaTheme="minorHAnsi" w:cs="Times New Roman"/>
          <w:b/>
          <w:bCs/>
          <w:sz w:val="24"/>
          <w:szCs w:val="24"/>
        </w:rPr>
        <w:t xml:space="preserve">. </w:t>
      </w:r>
      <w:r w:rsidR="009C1A8E" w:rsidRPr="009C1A8E">
        <w:rPr>
          <w:rFonts w:eastAsiaTheme="minorHAnsi" w:cs="Times New Roman"/>
          <w:b/>
          <w:bCs/>
          <w:sz w:val="24"/>
          <w:szCs w:val="24"/>
        </w:rPr>
        <w:t>We need to map all the different drinks and desserts and all the customers into vertices. Line up the vertices of all the drinks on the left, the vertices of the desserts on the right and the vertices of the customers between them.</w:t>
      </w:r>
    </w:p>
    <w:p w14:paraId="14685B2E" w14:textId="262C7AFB" w:rsidR="009C1A8E" w:rsidRDefault="009C1A8E" w:rsidP="00FC412C">
      <w:pPr>
        <w:rPr>
          <w:rFonts w:eastAsiaTheme="minorHAnsi" w:cs="Times New Roman"/>
          <w:b/>
          <w:bCs/>
          <w:sz w:val="24"/>
          <w:szCs w:val="24"/>
        </w:rPr>
      </w:pPr>
      <w:r w:rsidRPr="009C1A8E">
        <w:rPr>
          <w:rFonts w:eastAsiaTheme="minorHAnsi" w:cs="Times New Roman"/>
          <w:b/>
          <w:bCs/>
          <w:sz w:val="24"/>
          <w:szCs w:val="24"/>
        </w:rPr>
        <w:t xml:space="preserve">Then source is placed on the far left, connecting the vertices of each drink, and the capacity of its edge is </w:t>
      </w:r>
      <m:oMath>
        <m:sSub>
          <m:sSubPr>
            <m:ctrlPr>
              <w:rPr>
                <w:rFonts w:ascii="Cambria Math" w:eastAsiaTheme="minorHAnsi" w:hAnsi="Cambria Math" w:cs="Times New Roman"/>
                <w:b/>
                <w:bCs/>
                <w:i/>
                <w:sz w:val="24"/>
                <w:szCs w:val="24"/>
              </w:rPr>
            </m:ctrlPr>
          </m:sSubPr>
          <m:e>
            <m:r>
              <m:rPr>
                <m:sty m:val="bi"/>
              </m:rPr>
              <w:rPr>
                <w:rFonts w:ascii="Cambria Math" w:eastAsiaTheme="minorHAnsi" w:hAnsi="Cambria Math" w:cs="Times New Roman"/>
                <w:sz w:val="24"/>
                <w:szCs w:val="24"/>
              </w:rPr>
              <m:t>a</m:t>
            </m:r>
          </m:e>
          <m:sub>
            <m:r>
              <m:rPr>
                <m:sty m:val="bi"/>
              </m:rPr>
              <w:rPr>
                <w:rFonts w:ascii="Cambria Math" w:eastAsiaTheme="minorHAnsi" w:hAnsi="Cambria Math" w:cs="Times New Roman" w:hint="eastAsia"/>
                <w:sz w:val="24"/>
                <w:szCs w:val="24"/>
              </w:rPr>
              <m:t>i</m:t>
            </m:r>
          </m:sub>
        </m:sSub>
      </m:oMath>
      <w:r w:rsidRPr="009C1A8E">
        <w:rPr>
          <w:rFonts w:eastAsiaTheme="minorHAnsi" w:cs="Times New Roman"/>
          <w:b/>
          <w:bCs/>
          <w:sz w:val="24"/>
          <w:szCs w:val="24"/>
        </w:rPr>
        <w:t xml:space="preserve">, representing how many cups this drink can make. Then sink is placed on the far right, connecting all the desserts, and the capacity of its edge is </w:t>
      </w:r>
      <m:oMath>
        <m:sSub>
          <m:sSubPr>
            <m:ctrlPr>
              <w:rPr>
                <w:rFonts w:ascii="Cambria Math" w:eastAsiaTheme="minorHAnsi" w:hAnsi="Cambria Math" w:cs="Times New Roman"/>
                <w:b/>
                <w:bCs/>
                <w:i/>
                <w:sz w:val="24"/>
                <w:szCs w:val="24"/>
              </w:rPr>
            </m:ctrlPr>
          </m:sSubPr>
          <m:e>
            <m:r>
              <m:rPr>
                <m:sty m:val="bi"/>
              </m:rPr>
              <w:rPr>
                <w:rFonts w:ascii="Cambria Math" w:eastAsiaTheme="minorHAnsi" w:hAnsi="Cambria Math" w:cs="Times New Roman"/>
                <w:sz w:val="24"/>
                <w:szCs w:val="24"/>
              </w:rPr>
              <m:t>b</m:t>
            </m:r>
          </m:e>
          <m:sub>
            <m:r>
              <m:rPr>
                <m:sty m:val="bi"/>
              </m:rPr>
              <w:rPr>
                <w:rFonts w:ascii="Cambria Math" w:eastAsiaTheme="minorHAnsi" w:hAnsi="Cambria Math" w:cs="Times New Roman"/>
                <w:sz w:val="24"/>
                <w:szCs w:val="24"/>
              </w:rPr>
              <m:t>j</m:t>
            </m:r>
          </m:sub>
        </m:sSub>
      </m:oMath>
      <w:r w:rsidRPr="009C1A8E">
        <w:rPr>
          <w:rFonts w:eastAsiaTheme="minorHAnsi" w:cs="Times New Roman"/>
          <w:b/>
          <w:bCs/>
          <w:sz w:val="24"/>
          <w:szCs w:val="24"/>
        </w:rPr>
        <w:t>, representing how many dessert</w:t>
      </w:r>
      <w:r>
        <w:rPr>
          <w:rFonts w:eastAsiaTheme="minorHAnsi" w:cs="Times New Roman" w:hint="eastAsia"/>
          <w:b/>
          <w:bCs/>
          <w:sz w:val="24"/>
          <w:szCs w:val="24"/>
        </w:rPr>
        <w:t>s</w:t>
      </w:r>
      <w:r w:rsidRPr="009C1A8E">
        <w:rPr>
          <w:rFonts w:eastAsiaTheme="minorHAnsi" w:cs="Times New Roman"/>
          <w:b/>
          <w:bCs/>
          <w:sz w:val="24"/>
          <w:szCs w:val="24"/>
        </w:rPr>
        <w:t xml:space="preserve"> can make.</w:t>
      </w:r>
    </w:p>
    <w:p w14:paraId="473ED5E7" w14:textId="1B83A712" w:rsidR="009C1A8E" w:rsidRDefault="009C1A8E" w:rsidP="00FC412C">
      <w:pPr>
        <w:rPr>
          <w:rFonts w:eastAsiaTheme="minorHAnsi" w:cs="Times New Roman"/>
          <w:b/>
          <w:bCs/>
          <w:sz w:val="24"/>
          <w:szCs w:val="24"/>
        </w:rPr>
      </w:pPr>
      <w:r w:rsidRPr="009C1A8E">
        <w:rPr>
          <w:rFonts w:eastAsiaTheme="minorHAnsi" w:cs="Times New Roman"/>
          <w:b/>
          <w:bCs/>
          <w:sz w:val="24"/>
          <w:szCs w:val="24"/>
        </w:rPr>
        <w:t xml:space="preserve">Next for each customer, simply connect the vertices of their </w:t>
      </w:r>
      <w:r w:rsidRPr="009C1A8E">
        <w:rPr>
          <w:rFonts w:eastAsiaTheme="minorHAnsi" w:cs="Times New Roman"/>
          <w:b/>
          <w:bCs/>
          <w:sz w:val="24"/>
          <w:szCs w:val="24"/>
        </w:rPr>
        <w:t>favorite</w:t>
      </w:r>
      <w:r w:rsidRPr="009C1A8E">
        <w:rPr>
          <w:rFonts w:eastAsiaTheme="minorHAnsi" w:cs="Times New Roman"/>
          <w:b/>
          <w:bCs/>
          <w:sz w:val="24"/>
          <w:szCs w:val="24"/>
        </w:rPr>
        <w:t xml:space="preserve"> drinks and desserts according to the corresponding </w:t>
      </w:r>
      <m:oMath>
        <m:sSub>
          <m:sSubPr>
            <m:ctrlPr>
              <w:rPr>
                <w:rFonts w:ascii="Cambria Math" w:eastAsiaTheme="minorHAnsi" w:hAnsi="Cambria Math" w:cs="Times New Roman"/>
                <w:b/>
                <w:bCs/>
                <w:i/>
                <w:sz w:val="24"/>
                <w:szCs w:val="24"/>
              </w:rPr>
            </m:ctrlPr>
          </m:sSubPr>
          <m:e>
            <m:r>
              <m:rPr>
                <m:sty m:val="bi"/>
              </m:rPr>
              <w:rPr>
                <w:rFonts w:ascii="Cambria Math" w:eastAsiaTheme="minorHAnsi" w:hAnsi="Cambria Math" w:cs="Times New Roman"/>
                <w:sz w:val="24"/>
                <w:szCs w:val="24"/>
              </w:rPr>
              <m:t>p</m:t>
            </m:r>
          </m:e>
          <m:sub>
            <m:r>
              <m:rPr>
                <m:sty m:val="bi"/>
              </m:rPr>
              <w:rPr>
                <w:rFonts w:ascii="Cambria Math" w:eastAsiaTheme="minorHAnsi" w:hAnsi="Cambria Math" w:cs="Times New Roman" w:hint="eastAsia"/>
                <w:sz w:val="24"/>
                <w:szCs w:val="24"/>
              </w:rPr>
              <m:t>i</m:t>
            </m:r>
          </m:sub>
        </m:sSub>
      </m:oMath>
      <w:r w:rsidRPr="009C1A8E">
        <w:rPr>
          <w:rFonts w:eastAsiaTheme="minorHAnsi" w:cs="Times New Roman"/>
          <w:b/>
          <w:bCs/>
          <w:sz w:val="24"/>
          <w:szCs w:val="24"/>
        </w:rPr>
        <w:t xml:space="preserve"> and </w:t>
      </w:r>
      <m:oMath>
        <m:sSub>
          <m:sSubPr>
            <m:ctrlPr>
              <w:rPr>
                <w:rFonts w:ascii="Cambria Math" w:eastAsiaTheme="minorHAnsi" w:hAnsi="Cambria Math" w:cs="Times New Roman"/>
                <w:b/>
                <w:bCs/>
                <w:i/>
                <w:sz w:val="24"/>
                <w:szCs w:val="24"/>
              </w:rPr>
            </m:ctrlPr>
          </m:sSubPr>
          <m:e>
            <m:r>
              <m:rPr>
                <m:sty m:val="bi"/>
              </m:rPr>
              <w:rPr>
                <w:rFonts w:ascii="Cambria Math" w:eastAsiaTheme="minorHAnsi" w:hAnsi="Cambria Math" w:cs="Times New Roman"/>
                <w:sz w:val="24"/>
                <w:szCs w:val="24"/>
              </w:rPr>
              <m:t>q</m:t>
            </m:r>
          </m:e>
          <m:sub>
            <m:r>
              <m:rPr>
                <m:sty m:val="bi"/>
              </m:rPr>
              <w:rPr>
                <w:rFonts w:ascii="Cambria Math" w:eastAsiaTheme="minorHAnsi" w:hAnsi="Cambria Math" w:cs="Times New Roman" w:hint="eastAsia"/>
                <w:sz w:val="24"/>
                <w:szCs w:val="24"/>
              </w:rPr>
              <m:t>i</m:t>
            </m:r>
          </m:sub>
        </m:sSub>
      </m:oMath>
      <w:r w:rsidRPr="009C1A8E">
        <w:rPr>
          <w:rFonts w:eastAsiaTheme="minorHAnsi" w:cs="Times New Roman"/>
          <w:b/>
          <w:bCs/>
          <w:sz w:val="24"/>
          <w:szCs w:val="24"/>
        </w:rPr>
        <w:t>. The capacity of these sides is 1, as a customer only needs one drink and one dessert.</w:t>
      </w:r>
      <w:r>
        <w:rPr>
          <w:rFonts w:eastAsiaTheme="minorHAnsi" w:cs="Times New Roman"/>
          <w:b/>
          <w:bCs/>
          <w:sz w:val="24"/>
          <w:szCs w:val="24"/>
        </w:rPr>
        <w:t xml:space="preserve"> </w:t>
      </w:r>
    </w:p>
    <w:p w14:paraId="1EB04E01" w14:textId="15A071EA" w:rsidR="00F926DB" w:rsidRDefault="00F926DB" w:rsidP="00FC412C">
      <w:pPr>
        <w:rPr>
          <w:rFonts w:eastAsiaTheme="minorHAnsi" w:cs="Times New Roman"/>
          <w:b/>
          <w:bCs/>
          <w:sz w:val="24"/>
          <w:szCs w:val="24"/>
        </w:rPr>
      </w:pPr>
      <w:r w:rsidRPr="00F926DB">
        <w:rPr>
          <w:rFonts w:eastAsiaTheme="minorHAnsi" w:cs="Times New Roman"/>
          <w:b/>
          <w:bCs/>
          <w:sz w:val="24"/>
          <w:szCs w:val="24"/>
        </w:rPr>
        <w:t>We end up with a graph that looks like this.</w:t>
      </w:r>
    </w:p>
    <w:p w14:paraId="34BA3129" w14:textId="09EDE393" w:rsidR="00F926DB" w:rsidRDefault="009C1A8E" w:rsidP="009C1A8E">
      <w:pPr>
        <w:jc w:val="center"/>
        <w:rPr>
          <w:rFonts w:eastAsiaTheme="minorHAnsi" w:cs="Times New Roman" w:hint="eastAsia"/>
          <w:b/>
          <w:bCs/>
          <w:sz w:val="24"/>
          <w:szCs w:val="24"/>
        </w:rPr>
      </w:pPr>
      <w:r w:rsidRPr="009C1A8E">
        <w:rPr>
          <w:rFonts w:eastAsiaTheme="minorHAnsi" w:cs="Times New Roman"/>
          <w:b/>
          <w:bCs/>
          <w:noProof/>
          <w:sz w:val="24"/>
          <w:szCs w:val="24"/>
        </w:rPr>
        <w:drawing>
          <wp:inline distT="0" distB="0" distL="0" distR="0" wp14:anchorId="1B0E667F" wp14:editId="23DA3D9F">
            <wp:extent cx="5274310" cy="2728595"/>
            <wp:effectExtent l="0" t="0" r="2540" b="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728595"/>
                    </a:xfrm>
                    <a:prstGeom prst="rect">
                      <a:avLst/>
                    </a:prstGeom>
                    <a:noFill/>
                    <a:ln>
                      <a:noFill/>
                    </a:ln>
                  </pic:spPr>
                </pic:pic>
              </a:graphicData>
            </a:graphic>
          </wp:inline>
        </w:drawing>
      </w:r>
    </w:p>
    <w:p w14:paraId="77FD77AA" w14:textId="751E4464" w:rsidR="0062158B" w:rsidRDefault="0062158B" w:rsidP="0062158B">
      <w:pPr>
        <w:rPr>
          <w:rFonts w:eastAsiaTheme="minorHAnsi" w:cs="Times New Roman"/>
          <w:b/>
          <w:bCs/>
          <w:sz w:val="24"/>
          <w:szCs w:val="24"/>
        </w:rPr>
      </w:pPr>
      <w:r w:rsidRPr="0062158B">
        <w:rPr>
          <w:rFonts w:eastAsiaTheme="minorHAnsi" w:cs="Times New Roman"/>
          <w:b/>
          <w:bCs/>
          <w:sz w:val="24"/>
          <w:szCs w:val="24"/>
        </w:rPr>
        <w:lastRenderedPageBreak/>
        <w:t>Then we run the Edmonds</w:t>
      </w:r>
      <w:r>
        <w:rPr>
          <w:rFonts w:eastAsiaTheme="minorHAnsi" w:cs="Times New Roman" w:hint="eastAsia"/>
          <w:b/>
          <w:bCs/>
          <w:sz w:val="24"/>
          <w:szCs w:val="24"/>
        </w:rPr>
        <w:t xml:space="preserve"> </w:t>
      </w:r>
      <w:r w:rsidRPr="0062158B">
        <w:rPr>
          <w:rFonts w:eastAsiaTheme="minorHAnsi" w:cs="Times New Roman"/>
          <w:b/>
          <w:bCs/>
          <w:sz w:val="24"/>
          <w:szCs w:val="24"/>
        </w:rPr>
        <w:t>Karp algorithm on this graph to find the maximum</w:t>
      </w:r>
      <w:r>
        <w:rPr>
          <w:rFonts w:eastAsiaTheme="minorHAnsi" w:cs="Times New Roman" w:hint="eastAsia"/>
          <w:b/>
          <w:bCs/>
          <w:sz w:val="24"/>
          <w:szCs w:val="24"/>
        </w:rPr>
        <w:t xml:space="preserve"> </w:t>
      </w:r>
      <w:r w:rsidRPr="0062158B">
        <w:rPr>
          <w:rFonts w:eastAsiaTheme="minorHAnsi" w:cs="Times New Roman"/>
          <w:b/>
          <w:bCs/>
          <w:sz w:val="24"/>
          <w:szCs w:val="24"/>
        </w:rPr>
        <w:t xml:space="preserve">flow. </w:t>
      </w:r>
      <w:r w:rsidR="005C3B9E" w:rsidRPr="005C3B9E">
        <w:rPr>
          <w:rFonts w:eastAsiaTheme="minorHAnsi" w:cs="Times New Roman"/>
          <w:b/>
          <w:bCs/>
          <w:sz w:val="24"/>
          <w:szCs w:val="24"/>
        </w:rPr>
        <w:t xml:space="preserve">We subtract the </w:t>
      </w:r>
      <w:r w:rsidR="005C3B9E" w:rsidRPr="0062158B">
        <w:rPr>
          <w:rFonts w:eastAsiaTheme="minorHAnsi" w:cs="Times New Roman"/>
          <w:b/>
          <w:bCs/>
          <w:sz w:val="24"/>
          <w:szCs w:val="24"/>
        </w:rPr>
        <w:t>maximum</w:t>
      </w:r>
      <w:r w:rsidR="005C3B9E">
        <w:rPr>
          <w:rFonts w:eastAsiaTheme="minorHAnsi" w:cs="Times New Roman" w:hint="eastAsia"/>
          <w:b/>
          <w:bCs/>
          <w:sz w:val="24"/>
          <w:szCs w:val="24"/>
        </w:rPr>
        <w:t xml:space="preserve"> </w:t>
      </w:r>
      <w:r w:rsidR="005C3B9E" w:rsidRPr="005C3B9E">
        <w:rPr>
          <w:rFonts w:eastAsiaTheme="minorHAnsi" w:cs="Times New Roman"/>
          <w:b/>
          <w:bCs/>
          <w:sz w:val="24"/>
          <w:szCs w:val="24"/>
        </w:rPr>
        <w:t xml:space="preserve">flow from the number of customers </w:t>
      </w:r>
      <m:oMath>
        <m:r>
          <m:rPr>
            <m:sty m:val="bi"/>
          </m:rPr>
          <w:rPr>
            <w:rFonts w:ascii="Cambria Math" w:eastAsiaTheme="minorHAnsi" w:hAnsi="Cambria Math" w:cs="Times New Roman"/>
            <w:sz w:val="24"/>
            <w:szCs w:val="24"/>
          </w:rPr>
          <m:t>k</m:t>
        </m:r>
      </m:oMath>
      <w:r w:rsidR="005C3B9E" w:rsidRPr="005C3B9E">
        <w:rPr>
          <w:rFonts w:eastAsiaTheme="minorHAnsi" w:cs="Times New Roman"/>
          <w:b/>
          <w:bCs/>
          <w:sz w:val="24"/>
          <w:szCs w:val="24"/>
        </w:rPr>
        <w:t xml:space="preserve"> to get </w:t>
      </w:r>
      <w:r w:rsidR="00F926DB" w:rsidRPr="00F926DB">
        <w:rPr>
          <w:rFonts w:eastAsiaTheme="minorHAnsi" w:cs="Times New Roman"/>
          <w:b/>
          <w:bCs/>
          <w:sz w:val="24"/>
          <w:szCs w:val="24"/>
        </w:rPr>
        <w:t>the smallest possible number of poor ratings that Alice can receive.</w:t>
      </w:r>
    </w:p>
    <w:p w14:paraId="2CED2ACF" w14:textId="21900D2F" w:rsidR="00F926DB" w:rsidRPr="005C3B9E" w:rsidRDefault="00F926DB" w:rsidP="0062158B">
      <w:pPr>
        <w:rPr>
          <w:rFonts w:eastAsiaTheme="minorHAnsi" w:cs="Times New Roman"/>
          <w:b/>
          <w:bCs/>
          <w:sz w:val="24"/>
          <w:szCs w:val="24"/>
        </w:rPr>
      </w:pPr>
    </w:p>
    <w:p w14:paraId="16B578AF" w14:textId="217407CD" w:rsidR="00F926DB" w:rsidRDefault="00F926DB" w:rsidP="00F926DB">
      <w:pPr>
        <w:rPr>
          <w:rFonts w:eastAsiaTheme="minorHAnsi" w:cs="Times New Roman"/>
          <w:b/>
          <w:bCs/>
          <w:sz w:val="24"/>
          <w:szCs w:val="24"/>
        </w:rPr>
      </w:pPr>
      <w:r w:rsidRPr="00257017">
        <w:rPr>
          <w:rFonts w:eastAsiaTheme="minorHAnsi" w:cs="Times New Roman"/>
          <w:b/>
          <w:bCs/>
          <w:sz w:val="24"/>
          <w:szCs w:val="24"/>
        </w:rPr>
        <w:t xml:space="preserve">Transforming the problem into a graph takes </w:t>
      </w:r>
      <m:oMath>
        <m:r>
          <m:rPr>
            <m:sty m:val="bi"/>
          </m:rPr>
          <w:rPr>
            <w:rFonts w:ascii="Cambria Math" w:eastAsiaTheme="minorHAnsi" w:hAnsi="Cambria Math" w:cs="Times New Roman"/>
            <w:sz w:val="24"/>
            <w:szCs w:val="24"/>
          </w:rPr>
          <m:t>O</m:t>
        </m:r>
        <m:d>
          <m:dPr>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nk+mk</m:t>
            </m:r>
          </m:e>
        </m:d>
      </m:oMath>
      <w:r w:rsidRPr="00257017">
        <w:rPr>
          <w:rFonts w:eastAsiaTheme="minorHAnsi" w:cs="Times New Roman"/>
          <w:b/>
          <w:bCs/>
          <w:sz w:val="24"/>
          <w:szCs w:val="24"/>
        </w:rPr>
        <w:t xml:space="preserve"> time complexity</w:t>
      </w:r>
      <w:r>
        <w:rPr>
          <w:rFonts w:eastAsiaTheme="minorHAnsi" w:cs="Times New Roman"/>
          <w:b/>
          <w:bCs/>
          <w:sz w:val="24"/>
          <w:szCs w:val="24"/>
        </w:rPr>
        <w:t>.</w:t>
      </w:r>
    </w:p>
    <w:p w14:paraId="4AE38640" w14:textId="4DBA4EA1" w:rsidR="00F926DB" w:rsidRPr="00121699" w:rsidRDefault="00F926DB" w:rsidP="00F926DB">
      <w:pPr>
        <w:rPr>
          <w:rFonts w:eastAsiaTheme="minorHAnsi" w:cs="Times New Roman"/>
          <w:b/>
          <w:bCs/>
          <w:sz w:val="24"/>
          <w:szCs w:val="24"/>
        </w:rPr>
      </w:pPr>
      <w:r w:rsidRPr="00521B5A">
        <w:rPr>
          <w:rFonts w:eastAsiaTheme="minorHAnsi" w:cs="Times New Roman"/>
          <w:b/>
          <w:bCs/>
          <w:sz w:val="24"/>
          <w:szCs w:val="24"/>
        </w:rPr>
        <w:t xml:space="preserve">Then the time complexity of running the Edmonds-Karp algorithm </w:t>
      </w:r>
      <w:r>
        <w:rPr>
          <w:rFonts w:eastAsiaTheme="minorHAnsi" w:cs="Times New Roman"/>
          <w:b/>
          <w:bCs/>
          <w:sz w:val="24"/>
          <w:szCs w:val="24"/>
        </w:rPr>
        <w:t>(</w:t>
      </w:r>
      <w:r w:rsidRPr="00313000">
        <w:rPr>
          <w:rFonts w:eastAsiaTheme="minorHAnsi" w:cs="Times New Roman"/>
          <w:b/>
          <w:bCs/>
          <w:sz w:val="24"/>
          <w:szCs w:val="24"/>
        </w:rPr>
        <w:t>Max bipartite matching</w:t>
      </w:r>
      <w:r>
        <w:rPr>
          <w:rFonts w:eastAsiaTheme="minorHAnsi" w:cs="Times New Roman"/>
          <w:b/>
          <w:bCs/>
          <w:sz w:val="24"/>
          <w:szCs w:val="24"/>
        </w:rPr>
        <w:t xml:space="preserve">) </w:t>
      </w:r>
      <w:r w:rsidRPr="00521B5A">
        <w:rPr>
          <w:rFonts w:eastAsiaTheme="minorHAnsi" w:cs="Times New Roman"/>
          <w:b/>
          <w:bCs/>
          <w:sz w:val="24"/>
          <w:szCs w:val="24"/>
        </w:rPr>
        <w:t xml:space="preserve">is </w:t>
      </w:r>
      <m:oMath>
        <m:r>
          <m:rPr>
            <m:sty m:val="bi"/>
          </m:rPr>
          <w:rPr>
            <w:rFonts w:ascii="Cambria Math" w:eastAsiaTheme="minorHAnsi" w:hAnsi="Cambria Math" w:cs="Times New Roman"/>
            <w:sz w:val="24"/>
            <w:szCs w:val="24"/>
          </w:rPr>
          <m:t>O(</m:t>
        </m:r>
        <m:d>
          <m:dPr>
            <m:begChr m:val="|"/>
            <m:endChr m:val="|"/>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n</m:t>
            </m:r>
            <m:r>
              <m:rPr>
                <m:sty m:val="bi"/>
              </m:rPr>
              <w:rPr>
                <w:rFonts w:ascii="Cambria Math" w:eastAsiaTheme="minorHAnsi" w:hAnsi="Cambria Math" w:cs="Times New Roman"/>
                <w:sz w:val="24"/>
                <w:szCs w:val="24"/>
              </w:rPr>
              <m:t>k+</m:t>
            </m:r>
            <m:r>
              <m:rPr>
                <m:sty m:val="bi"/>
              </m:rPr>
              <w:rPr>
                <w:rFonts w:ascii="Cambria Math" w:eastAsiaTheme="minorHAnsi" w:hAnsi="Cambria Math" w:cs="Times New Roman"/>
                <w:sz w:val="24"/>
                <w:szCs w:val="24"/>
              </w:rPr>
              <m:t>m</m:t>
            </m:r>
            <m:r>
              <m:rPr>
                <m:sty m:val="bi"/>
              </m:rPr>
              <w:rPr>
                <w:rFonts w:ascii="Cambria Math" w:eastAsiaTheme="minorHAnsi" w:hAnsi="Cambria Math" w:cs="Times New Roman"/>
                <w:sz w:val="24"/>
                <w:szCs w:val="24"/>
              </w:rPr>
              <m:t>k</m:t>
            </m:r>
          </m:e>
        </m:d>
        <m:r>
          <m:rPr>
            <m:sty m:val="bi"/>
          </m:rPr>
          <w:rPr>
            <w:rFonts w:ascii="Cambria Math" w:eastAsiaTheme="minorHAnsi" w:hAnsi="Cambria Math" w:cs="Times New Roman"/>
            <w:sz w:val="24"/>
            <w:szCs w:val="24"/>
          </w:rPr>
          <m:t>*</m:t>
        </m:r>
        <m:d>
          <m:dPr>
            <m:begChr m:val="|"/>
            <m:endChr m:val="|"/>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n+m</m:t>
            </m:r>
            <m:r>
              <m:rPr>
                <m:sty m:val="bi"/>
              </m:rPr>
              <w:rPr>
                <w:rFonts w:ascii="Cambria Math" w:eastAsiaTheme="minorHAnsi" w:hAnsi="Cambria Math" w:cs="Times New Roman"/>
                <w:sz w:val="24"/>
                <w:szCs w:val="24"/>
              </w:rPr>
              <m:t>+</m:t>
            </m:r>
            <m:r>
              <m:rPr>
                <m:sty m:val="bi"/>
              </m:rPr>
              <w:rPr>
                <w:rFonts w:ascii="Cambria Math" w:eastAsiaTheme="minorHAnsi" w:hAnsi="Cambria Math" w:cs="Times New Roman" w:hint="eastAsia"/>
                <w:sz w:val="24"/>
                <w:szCs w:val="24"/>
              </w:rPr>
              <m:t>k</m:t>
            </m:r>
          </m:e>
        </m:d>
        <m:r>
          <m:rPr>
            <m:sty m:val="bi"/>
          </m:rPr>
          <w:rPr>
            <w:rFonts w:ascii="Cambria Math" w:eastAsiaTheme="minorHAnsi" w:hAnsi="Cambria Math" w:cs="Times New Roman"/>
            <w:sz w:val="24"/>
            <w:szCs w:val="24"/>
          </w:rPr>
          <m:t>)</m:t>
        </m:r>
      </m:oMath>
      <w:r w:rsidRPr="00521B5A">
        <w:rPr>
          <w:rFonts w:eastAsiaTheme="minorHAnsi" w:cs="Times New Roman"/>
          <w:b/>
          <w:bCs/>
          <w:sz w:val="24"/>
          <w:szCs w:val="24"/>
        </w:rPr>
        <w:t>.</w:t>
      </w:r>
      <w:r>
        <w:rPr>
          <w:rFonts w:eastAsiaTheme="minorHAnsi" w:cs="Times New Roman"/>
          <w:b/>
          <w:bCs/>
          <w:sz w:val="24"/>
          <w:szCs w:val="24"/>
        </w:rPr>
        <w:t xml:space="preserve"> Therefore,</w:t>
      </w:r>
      <w:r w:rsidRPr="00521B5A">
        <w:rPr>
          <w:rFonts w:eastAsiaTheme="minorHAnsi" w:cs="Times New Roman"/>
          <w:b/>
          <w:bCs/>
          <w:sz w:val="24"/>
          <w:szCs w:val="24"/>
        </w:rPr>
        <w:t xml:space="preserve"> the total time complexity of this algorithm is </w:t>
      </w:r>
      <m:oMath>
        <m:r>
          <m:rPr>
            <m:sty m:val="bi"/>
          </m:rPr>
          <w:rPr>
            <w:rFonts w:ascii="Cambria Math" w:eastAsiaTheme="minorHAnsi" w:hAnsi="Cambria Math" w:cs="Times New Roman"/>
            <w:sz w:val="24"/>
            <w:szCs w:val="24"/>
          </w:rPr>
          <m:t>O(</m:t>
        </m:r>
        <m:d>
          <m:dPr>
            <m:begChr m:val="|"/>
            <m:endChr m:val="|"/>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nk+mk</m:t>
            </m:r>
          </m:e>
        </m:d>
        <m:r>
          <m:rPr>
            <m:sty m:val="bi"/>
          </m:rPr>
          <w:rPr>
            <w:rFonts w:ascii="Cambria Math" w:eastAsiaTheme="minorHAnsi" w:hAnsi="Cambria Math" w:cs="Times New Roman"/>
            <w:sz w:val="24"/>
            <w:szCs w:val="24"/>
          </w:rPr>
          <m:t>*</m:t>
        </m:r>
        <m:d>
          <m:dPr>
            <m:begChr m:val="|"/>
            <m:endChr m:val="|"/>
            <m:ctrlPr>
              <w:rPr>
                <w:rFonts w:ascii="Cambria Math" w:eastAsiaTheme="minorHAnsi" w:hAnsi="Cambria Math" w:cs="Times New Roman"/>
                <w:b/>
                <w:bCs/>
                <w:i/>
                <w:sz w:val="24"/>
                <w:szCs w:val="24"/>
              </w:rPr>
            </m:ctrlPr>
          </m:dPr>
          <m:e>
            <m:r>
              <m:rPr>
                <m:sty m:val="bi"/>
              </m:rPr>
              <w:rPr>
                <w:rFonts w:ascii="Cambria Math" w:eastAsiaTheme="minorHAnsi" w:hAnsi="Cambria Math" w:cs="Times New Roman"/>
                <w:sz w:val="24"/>
                <w:szCs w:val="24"/>
              </w:rPr>
              <m:t>n+m+</m:t>
            </m:r>
            <m:r>
              <m:rPr>
                <m:sty m:val="bi"/>
              </m:rPr>
              <w:rPr>
                <w:rFonts w:ascii="Cambria Math" w:eastAsiaTheme="minorHAnsi" w:hAnsi="Cambria Math" w:cs="Times New Roman" w:hint="eastAsia"/>
                <w:sz w:val="24"/>
                <w:szCs w:val="24"/>
              </w:rPr>
              <m:t>k</m:t>
            </m:r>
          </m:e>
        </m:d>
        <m:r>
          <m:rPr>
            <m:sty m:val="bi"/>
          </m:rPr>
          <w:rPr>
            <w:rFonts w:ascii="Cambria Math" w:eastAsiaTheme="minorHAnsi" w:hAnsi="Cambria Math" w:cs="Times New Roman"/>
            <w:sz w:val="24"/>
            <w:szCs w:val="24"/>
          </w:rPr>
          <m:t>)</m:t>
        </m:r>
      </m:oMath>
      <w:r>
        <w:rPr>
          <w:rFonts w:cs="Times New Roman" w:hint="eastAsia"/>
          <w:b/>
          <w:bCs/>
          <w:sz w:val="24"/>
          <w:szCs w:val="24"/>
        </w:rPr>
        <w:t>,</w:t>
      </w:r>
      <w:r>
        <w:rPr>
          <w:rFonts w:cs="Times New Roman"/>
          <w:b/>
          <w:bCs/>
          <w:sz w:val="24"/>
          <w:szCs w:val="24"/>
        </w:rPr>
        <w:t xml:space="preserve"> which </w:t>
      </w:r>
      <w:r w:rsidRPr="008C5CB7">
        <w:rPr>
          <w:rFonts w:cs="Times New Roman"/>
          <w:b/>
          <w:bCs/>
          <w:sz w:val="24"/>
          <w:szCs w:val="24"/>
        </w:rPr>
        <w:t>meets the polynomial time requirement of the question.</w:t>
      </w:r>
    </w:p>
    <w:sectPr w:rsidR="00F926DB" w:rsidRPr="001216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57534" w14:textId="77777777" w:rsidR="00D20E3E" w:rsidRDefault="00D20E3E" w:rsidP="00362514">
      <w:r>
        <w:separator/>
      </w:r>
    </w:p>
  </w:endnote>
  <w:endnote w:type="continuationSeparator" w:id="0">
    <w:p w14:paraId="0AC79893" w14:textId="77777777" w:rsidR="00D20E3E" w:rsidRDefault="00D20E3E" w:rsidP="00362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 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3C9DD" w14:textId="77777777" w:rsidR="00D20E3E" w:rsidRDefault="00D20E3E" w:rsidP="00362514">
      <w:r>
        <w:separator/>
      </w:r>
    </w:p>
  </w:footnote>
  <w:footnote w:type="continuationSeparator" w:id="0">
    <w:p w14:paraId="434FE8A4" w14:textId="77777777" w:rsidR="00D20E3E" w:rsidRDefault="00D20E3E" w:rsidP="003625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A0"/>
    <w:rsid w:val="000F321E"/>
    <w:rsid w:val="00362514"/>
    <w:rsid w:val="0046035F"/>
    <w:rsid w:val="00572EA0"/>
    <w:rsid w:val="005C3B9E"/>
    <w:rsid w:val="0062158B"/>
    <w:rsid w:val="0065561D"/>
    <w:rsid w:val="009C1A8E"/>
    <w:rsid w:val="00A540E0"/>
    <w:rsid w:val="00B8389A"/>
    <w:rsid w:val="00D20E3E"/>
    <w:rsid w:val="00D66AAC"/>
    <w:rsid w:val="00E4719C"/>
    <w:rsid w:val="00F302E7"/>
    <w:rsid w:val="00F926DB"/>
    <w:rsid w:val="00FC4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A51"/>
  <w15:chartTrackingRefBased/>
  <w15:docId w15:val="{90C35BE3-671C-4258-A535-CCBF966A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25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5</cp:revision>
  <cp:lastPrinted>2021-11-16T10:00:00Z</cp:lastPrinted>
  <dcterms:created xsi:type="dcterms:W3CDTF">2021-11-16T03:34:00Z</dcterms:created>
  <dcterms:modified xsi:type="dcterms:W3CDTF">2021-11-16T10:22:00Z</dcterms:modified>
</cp:coreProperties>
</file>