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A8A54" w14:textId="17D6C5E4" w:rsidR="006617BF" w:rsidRPr="007D25EA" w:rsidRDefault="006617BF" w:rsidP="006617BF">
      <w:pPr>
        <w:rPr>
          <w:u w:val="single"/>
        </w:rPr>
      </w:pPr>
      <w:r>
        <w:rPr>
          <w:sz w:val="32"/>
          <w:szCs w:val="32"/>
          <w:lang w:val="en-DK"/>
        </w:rPr>
        <w:t>OC0</w:t>
      </w:r>
      <w:r w:rsidRPr="007D25EA">
        <w:rPr>
          <w:sz w:val="32"/>
          <w:szCs w:val="32"/>
        </w:rPr>
        <w:t>2</w:t>
      </w:r>
      <w:r w:rsidR="0097349A">
        <w:rPr>
          <w:sz w:val="32"/>
          <w:szCs w:val="32"/>
        </w:rPr>
        <w:t xml:space="preserve"> </w:t>
      </w:r>
      <w:r>
        <w:rPr>
          <w:sz w:val="32"/>
          <w:szCs w:val="32"/>
          <w:lang w:val="en-DK"/>
        </w:rPr>
        <w:t>Use</w:t>
      </w:r>
      <w:r w:rsidR="004F54C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DK"/>
        </w:rPr>
        <w:t>Case</w:t>
      </w:r>
      <w:r w:rsidR="004F54CF">
        <w:rPr>
          <w:sz w:val="32"/>
          <w:szCs w:val="32"/>
          <w:lang w:val="en-US"/>
        </w:rPr>
        <w:t xml:space="preserve"> </w:t>
      </w:r>
      <w:r w:rsidRPr="007D25EA">
        <w:rPr>
          <w:sz w:val="32"/>
          <w:szCs w:val="32"/>
        </w:rPr>
        <w:t>2</w:t>
      </w:r>
    </w:p>
    <w:p w14:paraId="56C1EDDD" w14:textId="77777777" w:rsidR="006617BF" w:rsidRDefault="006617BF" w:rsidP="006617BF">
      <w:pPr>
        <w:rPr>
          <w:u w:val="single"/>
          <w:lang w:val="en-DK"/>
        </w:rPr>
      </w:pPr>
    </w:p>
    <w:p w14:paraId="5BBF9CE6" w14:textId="6549AEC0" w:rsidR="006617BF" w:rsidRDefault="006617BF" w:rsidP="006617BF">
      <w:pPr>
        <w:rPr>
          <w:u w:val="single"/>
          <w:lang w:val="en-DK"/>
        </w:rPr>
      </w:pPr>
      <w:r>
        <w:rPr>
          <w:u w:val="single"/>
          <w:lang w:val="en-DK"/>
        </w:rPr>
        <w:t>Operation:</w:t>
      </w:r>
    </w:p>
    <w:p w14:paraId="096BE43F" w14:textId="0B200242" w:rsidR="006617BF" w:rsidRDefault="006617BF" w:rsidP="006617BF">
      <w:pPr>
        <w:rPr>
          <w:u w:val="single"/>
          <w:lang w:val="en-DK"/>
        </w:rPr>
      </w:pPr>
      <w:r w:rsidRPr="007D25EA">
        <w:rPr>
          <w:rFonts w:ascii="Calibri" w:hAnsi="Calibri" w:cs="Calibri"/>
          <w:color w:val="000000"/>
          <w:sz w:val="24"/>
          <w:szCs w:val="24"/>
        </w:rPr>
        <w:t>Beregning af bruttofortjeneste</w:t>
      </w:r>
    </w:p>
    <w:p w14:paraId="66E406DC" w14:textId="4BDE5182" w:rsidR="006617BF" w:rsidRDefault="006617BF" w:rsidP="0097349A">
      <w:pPr>
        <w:tabs>
          <w:tab w:val="left" w:pos="2265"/>
        </w:tabs>
        <w:rPr>
          <w:u w:val="single"/>
          <w:lang w:val="en-US"/>
        </w:rPr>
      </w:pPr>
      <w:r w:rsidRPr="006617BF">
        <w:rPr>
          <w:u w:val="single"/>
          <w:lang w:val="en-US"/>
        </w:rPr>
        <w:t>Cross-reference:</w:t>
      </w:r>
    </w:p>
    <w:p w14:paraId="2AE9B794" w14:textId="24AD3168" w:rsidR="0097349A" w:rsidRPr="0097349A" w:rsidRDefault="0097349A" w:rsidP="0097349A">
      <w:r w:rsidRPr="0097349A">
        <w:t>UC-02 Beregning af bruttofortjeneste</w:t>
      </w:r>
    </w:p>
    <w:p w14:paraId="650099DA" w14:textId="234D18F5" w:rsidR="006617BF" w:rsidRDefault="006617BF" w:rsidP="006617BF">
      <w:pPr>
        <w:rPr>
          <w:u w:val="single"/>
          <w:lang w:val="en-US"/>
        </w:rPr>
      </w:pPr>
      <w:r w:rsidRPr="006617BF">
        <w:rPr>
          <w:u w:val="single"/>
          <w:lang w:val="en-US"/>
        </w:rPr>
        <w:t>Pre-conditions:</w:t>
      </w:r>
    </w:p>
    <w:p w14:paraId="19D0C46D" w14:textId="77777777" w:rsidR="0097349A" w:rsidRPr="0097349A" w:rsidRDefault="0097349A" w:rsidP="0097349A">
      <w:r w:rsidRPr="0097349A">
        <w:t xml:space="preserve">UseCase-01 Beregning af Omsætning. </w:t>
      </w:r>
    </w:p>
    <w:p w14:paraId="30984245" w14:textId="0F1BD1AC" w:rsidR="004F54CF" w:rsidRPr="0097349A" w:rsidRDefault="0097349A" w:rsidP="0097349A">
      <w:r w:rsidRPr="0097349A">
        <w:t>Vareforbrug skal være kendt.</w:t>
      </w:r>
    </w:p>
    <w:p w14:paraId="6ED623BF" w14:textId="77777777" w:rsidR="006617BF" w:rsidRPr="006617BF" w:rsidRDefault="006617BF" w:rsidP="006617BF">
      <w:pPr>
        <w:rPr>
          <w:u w:val="single"/>
          <w:lang w:val="en-US"/>
        </w:rPr>
      </w:pPr>
      <w:r w:rsidRPr="006617BF">
        <w:rPr>
          <w:u w:val="single"/>
          <w:lang w:val="en-US"/>
        </w:rPr>
        <w:t>Post-conditions:</w:t>
      </w:r>
    </w:p>
    <w:p w14:paraId="1BA1D55F" w14:textId="51C1CFB8" w:rsidR="0052151D" w:rsidRDefault="004F54CF">
      <w:r w:rsidRPr="007D25EA">
        <w:rPr>
          <w:rFonts w:ascii="Calibri" w:hAnsi="Calibri" w:cs="Calibri"/>
          <w:color w:val="000000"/>
          <w:sz w:val="24"/>
          <w:szCs w:val="24"/>
        </w:rPr>
        <w:t>B</w:t>
      </w:r>
      <w:r w:rsidRPr="007D25EA">
        <w:rPr>
          <w:rFonts w:ascii="Calibri" w:hAnsi="Calibri" w:cs="Calibri"/>
          <w:color w:val="000000"/>
          <w:sz w:val="24"/>
          <w:szCs w:val="24"/>
        </w:rPr>
        <w:t>ruttofortjeneste</w:t>
      </w:r>
      <w:r>
        <w:rPr>
          <w:rFonts w:ascii="Calibri" w:hAnsi="Calibri" w:cs="Calibri"/>
          <w:color w:val="000000"/>
          <w:sz w:val="24"/>
          <w:szCs w:val="24"/>
        </w:rPr>
        <w:t xml:space="preserve"> er beregnet</w:t>
      </w:r>
    </w:p>
    <w:sectPr w:rsidR="0052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15E71"/>
    <w:multiLevelType w:val="hybridMultilevel"/>
    <w:tmpl w:val="555E923E"/>
    <w:lvl w:ilvl="0" w:tplc="F6BAD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BF"/>
    <w:rsid w:val="004F54CF"/>
    <w:rsid w:val="0052151D"/>
    <w:rsid w:val="006617BF"/>
    <w:rsid w:val="007D25EA"/>
    <w:rsid w:val="0097349A"/>
    <w:rsid w:val="00B6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33DAD"/>
  <w15:chartTrackingRefBased/>
  <w15:docId w15:val="{CDEFD915-C7A9-4C74-A8EB-F18809B5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BF"/>
    <w:pPr>
      <w:spacing w:line="256" w:lineRule="auto"/>
    </w:pPr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9734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DK"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7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49A"/>
    <w:rPr>
      <w:rFonts w:ascii="Times New Roman" w:eastAsia="Times New Roman" w:hAnsi="Times New Roman" w:cs="Times New Roman"/>
      <w:b/>
      <w:bCs/>
      <w:kern w:val="36"/>
      <w:sz w:val="48"/>
      <w:szCs w:val="48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Madsen</dc:creator>
  <cp:keywords/>
  <dc:description/>
  <cp:lastModifiedBy>Mathias Madsen</cp:lastModifiedBy>
  <cp:revision>1</cp:revision>
  <dcterms:created xsi:type="dcterms:W3CDTF">2021-03-10T12:20:00Z</dcterms:created>
  <dcterms:modified xsi:type="dcterms:W3CDTF">2021-03-10T14:03:00Z</dcterms:modified>
</cp:coreProperties>
</file>