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72FBF" w14:textId="3F429E0F" w:rsidR="00D1759D" w:rsidRPr="00D1759D" w:rsidRDefault="00D1759D">
      <w:pPr>
        <w:rPr>
          <w:b/>
          <w:bCs/>
          <w:sz w:val="32"/>
          <w:szCs w:val="32"/>
        </w:rPr>
      </w:pPr>
      <w:proofErr w:type="spellStart"/>
      <w:r w:rsidRPr="00D1759D">
        <w:rPr>
          <w:b/>
          <w:bCs/>
          <w:sz w:val="32"/>
          <w:szCs w:val="32"/>
          <w:highlight w:val="yellow"/>
        </w:rPr>
        <w:t>APIGateway</w:t>
      </w:r>
      <w:proofErr w:type="spellEnd"/>
      <w:r w:rsidRPr="00D1759D">
        <w:rPr>
          <w:b/>
          <w:bCs/>
          <w:sz w:val="32"/>
          <w:szCs w:val="32"/>
          <w:highlight w:val="yellow"/>
        </w:rPr>
        <w:t xml:space="preserve"> Controllers</w:t>
      </w:r>
    </w:p>
    <w:p w14:paraId="5BFB3505" w14:textId="77777777" w:rsidR="00D1759D" w:rsidRPr="00D1759D" w:rsidRDefault="00D1759D" w:rsidP="00D1759D">
      <w:pPr>
        <w:numPr>
          <w:ilvl w:val="0"/>
          <w:numId w:val="1"/>
        </w:numPr>
        <w:rPr>
          <w:b/>
          <w:bCs/>
          <w:highlight w:val="cyan"/>
        </w:rPr>
      </w:pPr>
      <w:r w:rsidRPr="00D1759D">
        <w:rPr>
          <w:b/>
          <w:bCs/>
          <w:highlight w:val="cyan"/>
        </w:rPr>
        <w:t>Get() [GET Request]</w:t>
      </w:r>
    </w:p>
    <w:p w14:paraId="4F2DF627" w14:textId="77777777" w:rsidR="00D1759D" w:rsidRPr="00D1759D" w:rsidRDefault="00D1759D" w:rsidP="00D1759D">
      <w:pPr>
        <w:numPr>
          <w:ilvl w:val="1"/>
          <w:numId w:val="1"/>
        </w:numPr>
      </w:pPr>
      <w:r w:rsidRPr="00D1759D">
        <w:rPr>
          <w:b/>
          <w:bCs/>
        </w:rPr>
        <w:t>Purpose:</w:t>
      </w:r>
      <w:r w:rsidRPr="00D1759D">
        <w:t xml:space="preserve"> Entry point for clients (like the front-end or another service) to retrieve a list of games and their metadata.</w:t>
      </w:r>
    </w:p>
    <w:p w14:paraId="3149213E" w14:textId="77777777" w:rsidR="00D1759D" w:rsidRPr="00D1759D" w:rsidRDefault="00D1759D" w:rsidP="00D1759D">
      <w:pPr>
        <w:numPr>
          <w:ilvl w:val="1"/>
          <w:numId w:val="1"/>
        </w:numPr>
      </w:pPr>
      <w:r w:rsidRPr="00D1759D">
        <w:rPr>
          <w:b/>
          <w:bCs/>
        </w:rPr>
        <w:t>Sends To Microservices:</w:t>
      </w:r>
    </w:p>
    <w:p w14:paraId="5D8D10A7" w14:textId="77777777" w:rsidR="00D1759D" w:rsidRPr="00D1759D" w:rsidRDefault="00D1759D" w:rsidP="00D1759D">
      <w:pPr>
        <w:numPr>
          <w:ilvl w:val="2"/>
          <w:numId w:val="1"/>
        </w:numPr>
      </w:pPr>
      <w:r w:rsidRPr="00D1759D">
        <w:t>For each game (Snake, Tetris, Pong), it:</w:t>
      </w:r>
    </w:p>
    <w:p w14:paraId="07C4BB4D" w14:textId="77777777" w:rsidR="00D1759D" w:rsidRPr="00D1759D" w:rsidRDefault="00D1759D" w:rsidP="00D1759D">
      <w:pPr>
        <w:numPr>
          <w:ilvl w:val="3"/>
          <w:numId w:val="1"/>
        </w:numPr>
      </w:pPr>
      <w:r w:rsidRPr="00D1759D">
        <w:t xml:space="preserve">Determines the </w:t>
      </w:r>
      <w:r w:rsidRPr="00D1759D">
        <w:rPr>
          <w:b/>
          <w:bCs/>
        </w:rPr>
        <w:t>internal URL</w:t>
      </w:r>
      <w:r w:rsidRPr="00D1759D">
        <w:t xml:space="preserve"> based on environment:</w:t>
      </w:r>
    </w:p>
    <w:p w14:paraId="21522A47" w14:textId="77777777" w:rsidR="00D1759D" w:rsidRPr="00D1759D" w:rsidRDefault="00D1759D" w:rsidP="00D1759D">
      <w:pPr>
        <w:numPr>
          <w:ilvl w:val="4"/>
          <w:numId w:val="1"/>
        </w:numPr>
      </w:pPr>
      <w:r w:rsidRPr="00D1759D">
        <w:t xml:space="preserve">If in </w:t>
      </w:r>
      <w:r w:rsidRPr="00D1759D">
        <w:rPr>
          <w:b/>
          <w:bCs/>
        </w:rPr>
        <w:t>Development</w:t>
      </w:r>
      <w:r w:rsidRPr="00D1759D">
        <w:t xml:space="preserve">, uses: </w:t>
      </w:r>
      <w:proofErr w:type="spellStart"/>
      <w:r w:rsidRPr="00D1759D">
        <w:rPr>
          <w:color w:val="EE0000"/>
        </w:rPr>
        <w:t>PublicUrls</w:t>
      </w:r>
      <w:proofErr w:type="spellEnd"/>
      <w:r w:rsidRPr="00D1759D">
        <w:rPr>
          <w:color w:val="EE0000"/>
        </w:rPr>
        <w:t xml:space="preserve">:{Game} </w:t>
      </w:r>
      <w:r w:rsidRPr="00D1759D">
        <w:t>from config</w:t>
      </w:r>
    </w:p>
    <w:p w14:paraId="682CAD33" w14:textId="77777777" w:rsidR="00D1759D" w:rsidRPr="00D1759D" w:rsidRDefault="00D1759D" w:rsidP="00D1759D">
      <w:pPr>
        <w:numPr>
          <w:ilvl w:val="4"/>
          <w:numId w:val="1"/>
        </w:numPr>
      </w:pPr>
      <w:r w:rsidRPr="00D1759D">
        <w:t xml:space="preserve">If in </w:t>
      </w:r>
      <w:r w:rsidRPr="00D1759D">
        <w:rPr>
          <w:b/>
          <w:bCs/>
        </w:rPr>
        <w:t>Production/Containers</w:t>
      </w:r>
      <w:r w:rsidRPr="00D1759D">
        <w:t xml:space="preserve">, uses: </w:t>
      </w:r>
      <w:r w:rsidRPr="00D1759D">
        <w:rPr>
          <w:color w:val="EE0000"/>
        </w:rPr>
        <w:t xml:space="preserve">Microservices:{Game} </w:t>
      </w:r>
      <w:r w:rsidRPr="00D1759D">
        <w:t>from config</w:t>
      </w:r>
    </w:p>
    <w:p w14:paraId="14FD5B57" w14:textId="77777777" w:rsidR="00D1759D" w:rsidRPr="00D1759D" w:rsidRDefault="00D1759D" w:rsidP="00D1759D">
      <w:pPr>
        <w:numPr>
          <w:ilvl w:val="3"/>
          <w:numId w:val="1"/>
        </w:numPr>
      </w:pPr>
      <w:r w:rsidRPr="00D1759D">
        <w:t>Calls the microservice at</w:t>
      </w:r>
      <w:r w:rsidRPr="00D1759D">
        <w:rPr>
          <w:color w:val="EE0000"/>
        </w:rPr>
        <w:t xml:space="preserve">: </w:t>
      </w:r>
      <w:proofErr w:type="spellStart"/>
      <w:r w:rsidRPr="00D1759D">
        <w:rPr>
          <w:color w:val="EE0000"/>
        </w:rPr>
        <w:t>internalUrl</w:t>
      </w:r>
      <w:proofErr w:type="spellEnd"/>
      <w:r w:rsidRPr="00D1759D">
        <w:rPr>
          <w:color w:val="EE0000"/>
        </w:rPr>
        <w:t xml:space="preserve"> + /{Game} </w:t>
      </w:r>
      <w:r w:rsidRPr="00D1759D">
        <w:t xml:space="preserve">via </w:t>
      </w:r>
      <w:r w:rsidRPr="00D1759D">
        <w:rPr>
          <w:i/>
          <w:iCs/>
          <w:color w:val="EE0000"/>
        </w:rPr>
        <w:t>FetchGameInfo()</w:t>
      </w:r>
    </w:p>
    <w:p w14:paraId="56A5DBF7" w14:textId="77777777" w:rsidR="00D1759D" w:rsidRPr="00D1759D" w:rsidRDefault="00D1759D" w:rsidP="00D1759D">
      <w:pPr>
        <w:numPr>
          <w:ilvl w:val="1"/>
          <w:numId w:val="1"/>
        </w:numPr>
      </w:pPr>
      <w:r w:rsidRPr="00D1759D">
        <w:rPr>
          <w:b/>
          <w:bCs/>
        </w:rPr>
        <w:t>Receives From Microservices:</w:t>
      </w:r>
    </w:p>
    <w:p w14:paraId="33F477E2" w14:textId="77777777" w:rsidR="00D1759D" w:rsidRPr="00D1759D" w:rsidRDefault="00D1759D" w:rsidP="00D1759D">
      <w:pPr>
        <w:numPr>
          <w:ilvl w:val="2"/>
          <w:numId w:val="1"/>
        </w:numPr>
      </w:pPr>
      <w:r w:rsidRPr="00D1759D">
        <w:t xml:space="preserve">Expects a </w:t>
      </w:r>
      <w:r w:rsidRPr="00D1759D">
        <w:rPr>
          <w:color w:val="EE0000"/>
        </w:rPr>
        <w:t>List&lt;</w:t>
      </w:r>
      <w:proofErr w:type="spellStart"/>
      <w:r w:rsidRPr="00D1759D">
        <w:rPr>
          <w:color w:val="EE0000"/>
        </w:rPr>
        <w:t>GameInfo</w:t>
      </w:r>
      <w:proofErr w:type="spellEnd"/>
      <w:r w:rsidRPr="00D1759D">
        <w:rPr>
          <w:color w:val="EE0000"/>
        </w:rPr>
        <w:t xml:space="preserve">&gt; </w:t>
      </w:r>
      <w:r w:rsidRPr="00D1759D">
        <w:t>JSON from each game's endpoint.</w:t>
      </w:r>
    </w:p>
    <w:p w14:paraId="44A7FB2F" w14:textId="77777777" w:rsidR="00D1759D" w:rsidRDefault="00D1759D" w:rsidP="00D1759D">
      <w:pPr>
        <w:numPr>
          <w:ilvl w:val="2"/>
          <w:numId w:val="1"/>
        </w:numPr>
      </w:pPr>
      <w:r w:rsidRPr="00D1759D">
        <w:t xml:space="preserve">Populates the Content property of each </w:t>
      </w:r>
      <w:proofErr w:type="spellStart"/>
      <w:r w:rsidRPr="00D1759D">
        <w:rPr>
          <w:color w:val="EE0000"/>
        </w:rPr>
        <w:t>GameInfo</w:t>
      </w:r>
      <w:proofErr w:type="spellEnd"/>
      <w:r w:rsidRPr="00D1759D">
        <w:t xml:space="preserve"> object with the corresponding </w:t>
      </w:r>
      <w:r w:rsidRPr="00D1759D">
        <w:rPr>
          <w:b/>
          <w:bCs/>
        </w:rPr>
        <w:t>public JS path</w:t>
      </w:r>
      <w:r w:rsidRPr="00D1759D">
        <w:t xml:space="preserve"> (e.g., /</w:t>
      </w:r>
      <w:proofErr w:type="spellStart"/>
      <w:r w:rsidRPr="00D1759D">
        <w:t>js</w:t>
      </w:r>
      <w:proofErr w:type="spellEnd"/>
      <w:r w:rsidRPr="00D1759D">
        <w:t>/snake.js)</w:t>
      </w:r>
    </w:p>
    <w:p w14:paraId="787F9005" w14:textId="37674682" w:rsidR="004A6D2E" w:rsidRPr="00D1759D" w:rsidRDefault="004A6D2E" w:rsidP="004A6D2E">
      <w:pPr>
        <w:ind w:left="2160"/>
      </w:pPr>
      <w:r w:rsidRPr="004A6D2E">
        <w:drawing>
          <wp:inline distT="0" distB="0" distL="0" distR="0" wp14:anchorId="1008C88A" wp14:editId="3F8C457E">
            <wp:extent cx="2425700" cy="2078316"/>
            <wp:effectExtent l="0" t="0" r="0" b="0"/>
            <wp:docPr id="29917705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77058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542" cy="20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0AFE" w14:textId="77777777" w:rsidR="00D1759D" w:rsidRPr="00D1759D" w:rsidRDefault="00D1759D" w:rsidP="00D1759D">
      <w:pPr>
        <w:numPr>
          <w:ilvl w:val="1"/>
          <w:numId w:val="1"/>
        </w:numPr>
      </w:pPr>
      <w:r w:rsidRPr="00D1759D">
        <w:rPr>
          <w:b/>
          <w:bCs/>
        </w:rPr>
        <w:t>Returns to Client:</w:t>
      </w:r>
      <w:r w:rsidRPr="00D1759D">
        <w:t xml:space="preserve"> Combined list of </w:t>
      </w:r>
      <w:proofErr w:type="spellStart"/>
      <w:r w:rsidRPr="00D1759D">
        <w:rPr>
          <w:color w:val="EE0000"/>
        </w:rPr>
        <w:t>GameInfo</w:t>
      </w:r>
      <w:proofErr w:type="spellEnd"/>
      <w:r w:rsidRPr="00D1759D">
        <w:t xml:space="preserve"> objects for all successfully contacted games.</w:t>
      </w:r>
    </w:p>
    <w:p w14:paraId="151EB913" w14:textId="77777777" w:rsidR="00D1759D" w:rsidRPr="004A6D2E" w:rsidRDefault="00D1759D" w:rsidP="00D1759D">
      <w:pPr>
        <w:numPr>
          <w:ilvl w:val="2"/>
          <w:numId w:val="1"/>
        </w:numPr>
      </w:pPr>
      <w:r w:rsidRPr="00D1759D">
        <w:t xml:space="preserve">If any error occurs, returns a fallback response via </w:t>
      </w:r>
      <w:proofErr w:type="spellStart"/>
      <w:r w:rsidRPr="00D1759D">
        <w:rPr>
          <w:i/>
          <w:iCs/>
          <w:color w:val="EE0000"/>
        </w:rPr>
        <w:t>GenerateFailureResponse</w:t>
      </w:r>
      <w:proofErr w:type="spellEnd"/>
      <w:r w:rsidRPr="00D1759D">
        <w:rPr>
          <w:i/>
          <w:iCs/>
          <w:color w:val="EE0000"/>
        </w:rPr>
        <w:t>()</w:t>
      </w:r>
    </w:p>
    <w:p w14:paraId="56AEB8AF" w14:textId="0352CEA4" w:rsidR="00D1759D" w:rsidRPr="00D1759D" w:rsidRDefault="00D1759D" w:rsidP="00D1759D"/>
    <w:p w14:paraId="07F006EA" w14:textId="77777777" w:rsidR="00D1759D" w:rsidRPr="00D1759D" w:rsidRDefault="00D1759D" w:rsidP="00D1759D">
      <w:pPr>
        <w:numPr>
          <w:ilvl w:val="0"/>
          <w:numId w:val="2"/>
        </w:numPr>
        <w:rPr>
          <w:b/>
          <w:bCs/>
          <w:highlight w:val="cyan"/>
        </w:rPr>
      </w:pPr>
      <w:r w:rsidRPr="00D1759D">
        <w:rPr>
          <w:b/>
          <w:bCs/>
          <w:highlight w:val="cyan"/>
        </w:rPr>
        <w:lastRenderedPageBreak/>
        <w:t xml:space="preserve">FetchGameInfo(string </w:t>
      </w:r>
      <w:proofErr w:type="spellStart"/>
      <w:r w:rsidRPr="00D1759D">
        <w:rPr>
          <w:b/>
          <w:bCs/>
          <w:highlight w:val="cyan"/>
        </w:rPr>
        <w:t>internalUrl</w:t>
      </w:r>
      <w:proofErr w:type="spellEnd"/>
      <w:r w:rsidRPr="00D1759D">
        <w:rPr>
          <w:b/>
          <w:bCs/>
          <w:highlight w:val="cyan"/>
        </w:rPr>
        <w:t xml:space="preserve">, string endpoint, string </w:t>
      </w:r>
      <w:proofErr w:type="spellStart"/>
      <w:r w:rsidRPr="00D1759D">
        <w:rPr>
          <w:b/>
          <w:bCs/>
          <w:highlight w:val="cyan"/>
        </w:rPr>
        <w:t>publicJsUrl</w:t>
      </w:r>
      <w:proofErr w:type="spellEnd"/>
      <w:r w:rsidRPr="00D1759D">
        <w:rPr>
          <w:b/>
          <w:bCs/>
          <w:highlight w:val="cyan"/>
        </w:rPr>
        <w:t>) [Private, Called Internally]</w:t>
      </w:r>
    </w:p>
    <w:p w14:paraId="1E4603B8" w14:textId="77777777" w:rsidR="00D1759D" w:rsidRPr="00D1759D" w:rsidRDefault="00D1759D" w:rsidP="00D1759D">
      <w:pPr>
        <w:numPr>
          <w:ilvl w:val="1"/>
          <w:numId w:val="2"/>
        </w:numPr>
      </w:pPr>
      <w:r w:rsidRPr="00D1759D">
        <w:rPr>
          <w:b/>
          <w:bCs/>
        </w:rPr>
        <w:t>Purpose:</w:t>
      </w:r>
      <w:r w:rsidRPr="00D1759D">
        <w:t xml:space="preserve"> Fetches game metadata from an individual game microservice.</w:t>
      </w:r>
    </w:p>
    <w:p w14:paraId="7F0972F8" w14:textId="77777777" w:rsidR="00D1759D" w:rsidRPr="00D1759D" w:rsidRDefault="00D1759D" w:rsidP="00D1759D">
      <w:pPr>
        <w:numPr>
          <w:ilvl w:val="1"/>
          <w:numId w:val="2"/>
        </w:numPr>
      </w:pPr>
      <w:r w:rsidRPr="00D1759D">
        <w:rPr>
          <w:b/>
          <w:bCs/>
        </w:rPr>
        <w:t>Sends HTTP Request:</w:t>
      </w:r>
    </w:p>
    <w:p w14:paraId="288C9F16" w14:textId="77777777" w:rsidR="00D1759D" w:rsidRPr="00D1759D" w:rsidRDefault="00D1759D" w:rsidP="00D1759D">
      <w:pPr>
        <w:numPr>
          <w:ilvl w:val="2"/>
          <w:numId w:val="2"/>
        </w:numPr>
      </w:pPr>
      <w:r w:rsidRPr="00D1759D">
        <w:t xml:space="preserve">Uses </w:t>
      </w:r>
      <w:proofErr w:type="spellStart"/>
      <w:r w:rsidRPr="00D1759D">
        <w:t>HttpClient</w:t>
      </w:r>
      <w:proofErr w:type="spellEnd"/>
      <w:r w:rsidRPr="00D1759D">
        <w:t xml:space="preserve"> to GET data from </w:t>
      </w:r>
      <w:proofErr w:type="spellStart"/>
      <w:r w:rsidRPr="00D1759D">
        <w:rPr>
          <w:color w:val="EE0000"/>
        </w:rPr>
        <w:t>internalUrl</w:t>
      </w:r>
      <w:proofErr w:type="spellEnd"/>
      <w:r w:rsidRPr="00D1759D">
        <w:rPr>
          <w:color w:val="EE0000"/>
        </w:rPr>
        <w:t xml:space="preserve"> + endpoint</w:t>
      </w:r>
      <w:r w:rsidRPr="00D1759D">
        <w:t>, e.g.:</w:t>
      </w:r>
    </w:p>
    <w:p w14:paraId="35BFE6BC" w14:textId="77777777" w:rsidR="00D1759D" w:rsidRPr="00D1759D" w:rsidRDefault="00D1759D" w:rsidP="00D1759D">
      <w:pPr>
        <w:numPr>
          <w:ilvl w:val="2"/>
          <w:numId w:val="2"/>
        </w:numPr>
      </w:pPr>
      <w:r w:rsidRPr="00D1759D">
        <w:t>http://snake-service/Snake</w:t>
      </w:r>
    </w:p>
    <w:p w14:paraId="1E0388AD" w14:textId="77777777" w:rsidR="00D1759D" w:rsidRPr="00D1759D" w:rsidRDefault="00D1759D" w:rsidP="00D1759D">
      <w:pPr>
        <w:numPr>
          <w:ilvl w:val="2"/>
          <w:numId w:val="2"/>
        </w:numPr>
      </w:pPr>
      <w:r w:rsidRPr="00D1759D">
        <w:t>http://pong-service/Pong</w:t>
      </w:r>
    </w:p>
    <w:p w14:paraId="089F082D" w14:textId="77777777" w:rsidR="00D1759D" w:rsidRPr="00D1759D" w:rsidRDefault="00D1759D" w:rsidP="00D1759D">
      <w:pPr>
        <w:numPr>
          <w:ilvl w:val="1"/>
          <w:numId w:val="2"/>
        </w:numPr>
      </w:pPr>
      <w:r w:rsidRPr="00D1759D">
        <w:rPr>
          <w:b/>
          <w:bCs/>
        </w:rPr>
        <w:t>Processes Microservice Response:</w:t>
      </w:r>
    </w:p>
    <w:p w14:paraId="58096A15" w14:textId="77777777" w:rsidR="00D1759D" w:rsidRPr="00D1759D" w:rsidRDefault="00D1759D" w:rsidP="00D1759D">
      <w:pPr>
        <w:numPr>
          <w:ilvl w:val="2"/>
          <w:numId w:val="2"/>
        </w:numPr>
      </w:pPr>
      <w:r w:rsidRPr="00D1759D">
        <w:t xml:space="preserve">Parses JSON response into </w:t>
      </w:r>
      <w:r w:rsidRPr="00D1759D">
        <w:rPr>
          <w:color w:val="EE0000"/>
        </w:rPr>
        <w:t>List&lt;</w:t>
      </w:r>
      <w:proofErr w:type="spellStart"/>
      <w:r w:rsidRPr="00D1759D">
        <w:rPr>
          <w:color w:val="EE0000"/>
        </w:rPr>
        <w:t>GameInfo</w:t>
      </w:r>
      <w:proofErr w:type="spellEnd"/>
      <w:r w:rsidRPr="00D1759D">
        <w:rPr>
          <w:color w:val="EE0000"/>
        </w:rPr>
        <w:t>&gt;</w:t>
      </w:r>
    </w:p>
    <w:p w14:paraId="7C378942" w14:textId="77777777" w:rsidR="00D1759D" w:rsidRPr="00D1759D" w:rsidRDefault="00D1759D" w:rsidP="00D1759D">
      <w:pPr>
        <w:numPr>
          <w:ilvl w:val="2"/>
          <w:numId w:val="2"/>
        </w:numPr>
      </w:pPr>
      <w:r w:rsidRPr="00D1759D">
        <w:t xml:space="preserve">Sets </w:t>
      </w:r>
      <w:proofErr w:type="spellStart"/>
      <w:r w:rsidRPr="00D1759D">
        <w:rPr>
          <w:color w:val="EE0000"/>
        </w:rPr>
        <w:t>game.Content</w:t>
      </w:r>
      <w:proofErr w:type="spellEnd"/>
      <w:r w:rsidRPr="00D1759D">
        <w:rPr>
          <w:color w:val="EE0000"/>
        </w:rPr>
        <w:t xml:space="preserve"> </w:t>
      </w:r>
      <w:r w:rsidRPr="00D1759D">
        <w:t xml:space="preserve">to the </w:t>
      </w:r>
      <w:r w:rsidRPr="00D1759D">
        <w:rPr>
          <w:b/>
          <w:bCs/>
        </w:rPr>
        <w:t>public JS URL</w:t>
      </w:r>
      <w:r w:rsidRPr="00D1759D">
        <w:t xml:space="preserve"> (used for loading the game in-browser)</w:t>
      </w:r>
    </w:p>
    <w:p w14:paraId="79999CD0" w14:textId="77777777" w:rsidR="00D1759D" w:rsidRPr="00D1759D" w:rsidRDefault="00D1759D" w:rsidP="00D1759D">
      <w:pPr>
        <w:numPr>
          <w:ilvl w:val="1"/>
          <w:numId w:val="2"/>
        </w:numPr>
      </w:pPr>
      <w:r w:rsidRPr="00D1759D">
        <w:rPr>
          <w:b/>
          <w:bCs/>
        </w:rPr>
        <w:t>Updates Internal Store:</w:t>
      </w:r>
    </w:p>
    <w:p w14:paraId="1521D0E0" w14:textId="77777777" w:rsidR="00D1759D" w:rsidRPr="00D1759D" w:rsidRDefault="00D1759D" w:rsidP="00D1759D">
      <w:pPr>
        <w:numPr>
          <w:ilvl w:val="2"/>
          <w:numId w:val="2"/>
        </w:numPr>
      </w:pPr>
      <w:r w:rsidRPr="00D1759D">
        <w:t xml:space="preserve">Thread-safely adds the results to the shared </w:t>
      </w:r>
      <w:r w:rsidRPr="00D1759D">
        <w:rPr>
          <w:color w:val="EE0000"/>
        </w:rPr>
        <w:t>_</w:t>
      </w:r>
      <w:proofErr w:type="spellStart"/>
      <w:r w:rsidRPr="00D1759D">
        <w:rPr>
          <w:color w:val="EE0000"/>
        </w:rPr>
        <w:t>gameInfos</w:t>
      </w:r>
      <w:proofErr w:type="spellEnd"/>
      <w:r w:rsidRPr="00D1759D">
        <w:rPr>
          <w:color w:val="EE0000"/>
        </w:rPr>
        <w:t xml:space="preserve"> </w:t>
      </w:r>
      <w:r w:rsidRPr="00D1759D">
        <w:t>list</w:t>
      </w:r>
    </w:p>
    <w:p w14:paraId="4D56D7D9" w14:textId="620564B9" w:rsidR="00D1759D" w:rsidRDefault="00D1759D" w:rsidP="00D1759D"/>
    <w:p w14:paraId="6E774831" w14:textId="77777777" w:rsidR="004A6D2E" w:rsidRDefault="004A6D2E" w:rsidP="00D1759D"/>
    <w:p w14:paraId="77C9B548" w14:textId="77777777" w:rsidR="004A6D2E" w:rsidRDefault="004A6D2E" w:rsidP="00D1759D"/>
    <w:p w14:paraId="7AFDB9B9" w14:textId="77777777" w:rsidR="004A6D2E" w:rsidRDefault="004A6D2E" w:rsidP="00D1759D"/>
    <w:p w14:paraId="6A99CCF6" w14:textId="77777777" w:rsidR="004A6D2E" w:rsidRDefault="004A6D2E" w:rsidP="00D1759D"/>
    <w:p w14:paraId="52014F06" w14:textId="77777777" w:rsidR="004A6D2E" w:rsidRDefault="004A6D2E" w:rsidP="00D1759D"/>
    <w:p w14:paraId="489AEDCF" w14:textId="77777777" w:rsidR="004A6D2E" w:rsidRDefault="004A6D2E" w:rsidP="00D1759D"/>
    <w:p w14:paraId="35CEC59D" w14:textId="77777777" w:rsidR="004A6D2E" w:rsidRDefault="004A6D2E" w:rsidP="00D1759D"/>
    <w:p w14:paraId="3BA91B80" w14:textId="77777777" w:rsidR="004A6D2E" w:rsidRDefault="004A6D2E" w:rsidP="00D1759D"/>
    <w:p w14:paraId="0D1AB0D9" w14:textId="77777777" w:rsidR="004A6D2E" w:rsidRDefault="004A6D2E" w:rsidP="00D1759D"/>
    <w:p w14:paraId="017790D2" w14:textId="77777777" w:rsidR="004A6D2E" w:rsidRDefault="004A6D2E" w:rsidP="00D1759D"/>
    <w:p w14:paraId="63802E9E" w14:textId="77777777" w:rsidR="004A6D2E" w:rsidRDefault="004A6D2E" w:rsidP="00D1759D"/>
    <w:p w14:paraId="7A0FDB86" w14:textId="77777777" w:rsidR="004A6D2E" w:rsidRDefault="004A6D2E" w:rsidP="00D1759D"/>
    <w:p w14:paraId="0E911D29" w14:textId="77777777" w:rsidR="004A6D2E" w:rsidRPr="00D1759D" w:rsidRDefault="004A6D2E" w:rsidP="00D1759D"/>
    <w:p w14:paraId="17A37BB2" w14:textId="77777777" w:rsidR="00D1759D" w:rsidRPr="00D1759D" w:rsidRDefault="00D1759D" w:rsidP="00D1759D">
      <w:pPr>
        <w:numPr>
          <w:ilvl w:val="0"/>
          <w:numId w:val="3"/>
        </w:numPr>
        <w:rPr>
          <w:b/>
          <w:bCs/>
          <w:highlight w:val="cyan"/>
        </w:rPr>
      </w:pPr>
      <w:proofErr w:type="spellStart"/>
      <w:r w:rsidRPr="00D1759D">
        <w:rPr>
          <w:b/>
          <w:bCs/>
          <w:highlight w:val="cyan"/>
        </w:rPr>
        <w:lastRenderedPageBreak/>
        <w:t>GenerateFailureResponse</w:t>
      </w:r>
      <w:proofErr w:type="spellEnd"/>
      <w:r w:rsidRPr="00D1759D">
        <w:rPr>
          <w:b/>
          <w:bCs/>
          <w:highlight w:val="cyan"/>
        </w:rPr>
        <w:t>() [Private, Fallback]</w:t>
      </w:r>
    </w:p>
    <w:p w14:paraId="75CD29A9" w14:textId="77777777" w:rsidR="00D1759D" w:rsidRPr="00D1759D" w:rsidRDefault="00D1759D" w:rsidP="00D1759D">
      <w:pPr>
        <w:numPr>
          <w:ilvl w:val="1"/>
          <w:numId w:val="3"/>
        </w:numPr>
      </w:pPr>
      <w:r w:rsidRPr="00D1759D">
        <w:rPr>
          <w:b/>
          <w:bCs/>
        </w:rPr>
        <w:t>Purpose:</w:t>
      </w:r>
      <w:r w:rsidRPr="00D1759D">
        <w:t xml:space="preserve"> If </w:t>
      </w:r>
      <w:r w:rsidRPr="00D1759D">
        <w:rPr>
          <w:b/>
          <w:bCs/>
        </w:rPr>
        <w:t>any</w:t>
      </w:r>
      <w:r w:rsidRPr="00D1759D">
        <w:t xml:space="preserve"> microservice call fails or throws an exception, returns a dummy list with a placeholder </w:t>
      </w:r>
      <w:proofErr w:type="spellStart"/>
      <w:r w:rsidRPr="00D1759D">
        <w:rPr>
          <w:color w:val="EE0000"/>
        </w:rPr>
        <w:t>GameInfo</w:t>
      </w:r>
      <w:proofErr w:type="spellEnd"/>
      <w:r w:rsidRPr="00D1759D">
        <w:t>.</w:t>
      </w:r>
    </w:p>
    <w:p w14:paraId="5AC43BF8" w14:textId="77777777" w:rsidR="00D1759D" w:rsidRPr="00D1759D" w:rsidRDefault="00D1759D" w:rsidP="00D1759D">
      <w:pPr>
        <w:numPr>
          <w:ilvl w:val="1"/>
          <w:numId w:val="3"/>
        </w:numPr>
      </w:pPr>
      <w:r w:rsidRPr="00D1759D">
        <w:rPr>
          <w:b/>
          <w:bCs/>
        </w:rPr>
        <w:t>No external communication</w:t>
      </w:r>
      <w:r w:rsidRPr="00D1759D">
        <w:t xml:space="preserve"> – just constructs a hardcoded failure object.</w:t>
      </w:r>
    </w:p>
    <w:p w14:paraId="661C0FA2" w14:textId="77777777" w:rsidR="00D1759D" w:rsidRDefault="00D1759D"/>
    <w:p w14:paraId="71720273" w14:textId="77777777" w:rsidR="00D1759D" w:rsidRDefault="00D1759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880"/>
        <w:gridCol w:w="2424"/>
        <w:gridCol w:w="1271"/>
        <w:gridCol w:w="1975"/>
      </w:tblGrid>
      <w:tr w:rsidR="00D1759D" w:rsidRPr="00D1759D" w14:paraId="5B2A0D2E" w14:textId="77777777" w:rsidTr="00D1759D">
        <w:trPr>
          <w:tblHeader/>
          <w:tblCellSpacing w:w="15" w:type="dxa"/>
        </w:trPr>
        <w:tc>
          <w:tcPr>
            <w:tcW w:w="765" w:type="dxa"/>
            <w:vAlign w:val="center"/>
            <w:hideMark/>
          </w:tcPr>
          <w:p w14:paraId="284D8B7A" w14:textId="77777777" w:rsidR="00D1759D" w:rsidRPr="00D1759D" w:rsidRDefault="00D1759D" w:rsidP="00D1759D">
            <w:pPr>
              <w:rPr>
                <w:b/>
                <w:bCs/>
              </w:rPr>
            </w:pPr>
            <w:r w:rsidRPr="00D1759D">
              <w:rPr>
                <w:b/>
                <w:bCs/>
              </w:rPr>
              <w:t>Game</w:t>
            </w:r>
          </w:p>
        </w:tc>
        <w:tc>
          <w:tcPr>
            <w:tcW w:w="2850" w:type="dxa"/>
            <w:vAlign w:val="center"/>
            <w:hideMark/>
          </w:tcPr>
          <w:p w14:paraId="41EC8044" w14:textId="77777777" w:rsidR="00D1759D" w:rsidRPr="00D1759D" w:rsidRDefault="00D1759D" w:rsidP="00D1759D">
            <w:pPr>
              <w:rPr>
                <w:b/>
                <w:bCs/>
              </w:rPr>
            </w:pPr>
            <w:r w:rsidRPr="00D1759D">
              <w:rPr>
                <w:b/>
                <w:bCs/>
              </w:rPr>
              <w:t>Target Microservice URL (Production)</w:t>
            </w:r>
          </w:p>
        </w:tc>
        <w:tc>
          <w:tcPr>
            <w:tcW w:w="0" w:type="auto"/>
            <w:vAlign w:val="center"/>
            <w:hideMark/>
          </w:tcPr>
          <w:p w14:paraId="29018C58" w14:textId="77777777" w:rsidR="00D1759D" w:rsidRPr="00D1759D" w:rsidRDefault="00D1759D" w:rsidP="00D1759D">
            <w:pPr>
              <w:rPr>
                <w:b/>
                <w:bCs/>
              </w:rPr>
            </w:pPr>
            <w:r w:rsidRPr="00D1759D">
              <w:rPr>
                <w:b/>
                <w:bCs/>
              </w:rPr>
              <w:t>Target Microservice URL (Dev)</w:t>
            </w:r>
          </w:p>
        </w:tc>
        <w:tc>
          <w:tcPr>
            <w:tcW w:w="0" w:type="auto"/>
            <w:vAlign w:val="center"/>
            <w:hideMark/>
          </w:tcPr>
          <w:p w14:paraId="3B71C511" w14:textId="77777777" w:rsidR="00D1759D" w:rsidRPr="00D1759D" w:rsidRDefault="00D1759D" w:rsidP="00D1759D">
            <w:pPr>
              <w:rPr>
                <w:b/>
                <w:bCs/>
              </w:rPr>
            </w:pPr>
            <w:r w:rsidRPr="00D1759D">
              <w:rPr>
                <w:b/>
                <w:bCs/>
              </w:rPr>
              <w:t>Endpoint Sent</w:t>
            </w:r>
          </w:p>
        </w:tc>
        <w:tc>
          <w:tcPr>
            <w:tcW w:w="0" w:type="auto"/>
            <w:vAlign w:val="center"/>
            <w:hideMark/>
          </w:tcPr>
          <w:p w14:paraId="16A1E064" w14:textId="77777777" w:rsidR="00D1759D" w:rsidRPr="00D1759D" w:rsidRDefault="00D1759D" w:rsidP="00D1759D">
            <w:pPr>
              <w:rPr>
                <w:b/>
                <w:bCs/>
              </w:rPr>
            </w:pPr>
            <w:r w:rsidRPr="00D1759D">
              <w:rPr>
                <w:b/>
                <w:bCs/>
              </w:rPr>
              <w:t>Expected Response</w:t>
            </w:r>
          </w:p>
        </w:tc>
      </w:tr>
      <w:tr w:rsidR="00D1759D" w:rsidRPr="00D1759D" w14:paraId="508E4E5D" w14:textId="77777777" w:rsidTr="00D1759D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77488808" w14:textId="77777777" w:rsidR="00D1759D" w:rsidRPr="00D1759D" w:rsidRDefault="00D1759D" w:rsidP="00D1759D">
            <w:r w:rsidRPr="00D1759D">
              <w:t>Snake</w:t>
            </w:r>
          </w:p>
        </w:tc>
        <w:tc>
          <w:tcPr>
            <w:tcW w:w="2850" w:type="dxa"/>
            <w:vAlign w:val="center"/>
            <w:hideMark/>
          </w:tcPr>
          <w:p w14:paraId="34979172" w14:textId="77777777" w:rsidR="00D1759D" w:rsidRPr="00D1759D" w:rsidRDefault="00D1759D" w:rsidP="00D1759D">
            <w:proofErr w:type="spellStart"/>
            <w:r w:rsidRPr="00D1759D">
              <w:t>Microservices:Snake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383AD" w14:textId="77777777" w:rsidR="00D1759D" w:rsidRPr="00D1759D" w:rsidRDefault="00D1759D" w:rsidP="00D1759D">
            <w:proofErr w:type="spellStart"/>
            <w:r w:rsidRPr="00D1759D">
              <w:t>PublicUrls:Snake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F65B4" w14:textId="77777777" w:rsidR="00D1759D" w:rsidRPr="00D1759D" w:rsidRDefault="00D1759D" w:rsidP="00D1759D">
            <w:r w:rsidRPr="00D1759D">
              <w:t>/Snake</w:t>
            </w:r>
          </w:p>
        </w:tc>
        <w:tc>
          <w:tcPr>
            <w:tcW w:w="0" w:type="auto"/>
            <w:vAlign w:val="center"/>
            <w:hideMark/>
          </w:tcPr>
          <w:p w14:paraId="297D8CC6" w14:textId="77777777" w:rsidR="00D1759D" w:rsidRPr="00D1759D" w:rsidRDefault="00D1759D" w:rsidP="00D1759D">
            <w:r w:rsidRPr="00D1759D">
              <w:t>List&lt;</w:t>
            </w:r>
            <w:proofErr w:type="spellStart"/>
            <w:r w:rsidRPr="00D1759D">
              <w:t>GameInfo</w:t>
            </w:r>
            <w:proofErr w:type="spellEnd"/>
            <w:r w:rsidRPr="00D1759D">
              <w:t>&gt; JSON</w:t>
            </w:r>
          </w:p>
        </w:tc>
      </w:tr>
      <w:tr w:rsidR="00D1759D" w:rsidRPr="00D1759D" w14:paraId="6F6446C6" w14:textId="77777777" w:rsidTr="00D1759D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7E6115BB" w14:textId="77777777" w:rsidR="00D1759D" w:rsidRPr="00D1759D" w:rsidRDefault="00D1759D" w:rsidP="00D1759D">
            <w:r w:rsidRPr="00D1759D">
              <w:t>Tetris</w:t>
            </w:r>
          </w:p>
        </w:tc>
        <w:tc>
          <w:tcPr>
            <w:tcW w:w="2850" w:type="dxa"/>
            <w:vAlign w:val="center"/>
            <w:hideMark/>
          </w:tcPr>
          <w:p w14:paraId="6D8B9FDE" w14:textId="77777777" w:rsidR="00D1759D" w:rsidRPr="00D1759D" w:rsidRDefault="00D1759D" w:rsidP="00D1759D">
            <w:proofErr w:type="spellStart"/>
            <w:r w:rsidRPr="00D1759D">
              <w:t>Microservices:Tetris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0E815" w14:textId="77777777" w:rsidR="00D1759D" w:rsidRPr="00D1759D" w:rsidRDefault="00D1759D" w:rsidP="00D1759D">
            <w:proofErr w:type="spellStart"/>
            <w:r w:rsidRPr="00D1759D">
              <w:t>PublicUrls:Tetris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43EC8" w14:textId="77777777" w:rsidR="00D1759D" w:rsidRPr="00D1759D" w:rsidRDefault="00D1759D" w:rsidP="00D1759D">
            <w:r w:rsidRPr="00D1759D">
              <w:t>/Tetris</w:t>
            </w:r>
          </w:p>
        </w:tc>
        <w:tc>
          <w:tcPr>
            <w:tcW w:w="0" w:type="auto"/>
            <w:vAlign w:val="center"/>
            <w:hideMark/>
          </w:tcPr>
          <w:p w14:paraId="16F92745" w14:textId="77777777" w:rsidR="00D1759D" w:rsidRPr="00D1759D" w:rsidRDefault="00D1759D" w:rsidP="00D1759D">
            <w:r w:rsidRPr="00D1759D">
              <w:t>List&lt;</w:t>
            </w:r>
            <w:proofErr w:type="spellStart"/>
            <w:r w:rsidRPr="00D1759D">
              <w:t>GameInfo</w:t>
            </w:r>
            <w:proofErr w:type="spellEnd"/>
            <w:r w:rsidRPr="00D1759D">
              <w:t>&gt; JSON</w:t>
            </w:r>
          </w:p>
        </w:tc>
      </w:tr>
      <w:tr w:rsidR="00D1759D" w:rsidRPr="00D1759D" w14:paraId="2545268D" w14:textId="77777777" w:rsidTr="00D1759D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74FC096C" w14:textId="77777777" w:rsidR="00D1759D" w:rsidRPr="00D1759D" w:rsidRDefault="00D1759D" w:rsidP="00D1759D">
            <w:r w:rsidRPr="00D1759D">
              <w:t>Pong</w:t>
            </w:r>
          </w:p>
        </w:tc>
        <w:tc>
          <w:tcPr>
            <w:tcW w:w="2850" w:type="dxa"/>
            <w:vAlign w:val="center"/>
            <w:hideMark/>
          </w:tcPr>
          <w:p w14:paraId="040258DE" w14:textId="77777777" w:rsidR="00D1759D" w:rsidRPr="00D1759D" w:rsidRDefault="00D1759D" w:rsidP="00D1759D">
            <w:proofErr w:type="spellStart"/>
            <w:r w:rsidRPr="00D1759D">
              <w:t>Microservices:Pong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7EE06" w14:textId="77777777" w:rsidR="00D1759D" w:rsidRPr="00D1759D" w:rsidRDefault="00D1759D" w:rsidP="00D1759D">
            <w:proofErr w:type="spellStart"/>
            <w:r w:rsidRPr="00D1759D">
              <w:t>PublicUrls:Pong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350EB" w14:textId="77777777" w:rsidR="00D1759D" w:rsidRPr="00D1759D" w:rsidRDefault="00D1759D" w:rsidP="00D1759D">
            <w:r w:rsidRPr="00D1759D">
              <w:t>/Pong</w:t>
            </w:r>
          </w:p>
        </w:tc>
        <w:tc>
          <w:tcPr>
            <w:tcW w:w="0" w:type="auto"/>
            <w:vAlign w:val="center"/>
            <w:hideMark/>
          </w:tcPr>
          <w:p w14:paraId="3E142110" w14:textId="77777777" w:rsidR="00D1759D" w:rsidRPr="00D1759D" w:rsidRDefault="00D1759D" w:rsidP="00D1759D">
            <w:r w:rsidRPr="00D1759D">
              <w:t>List&lt;</w:t>
            </w:r>
            <w:proofErr w:type="spellStart"/>
            <w:r w:rsidRPr="00D1759D">
              <w:t>GameInfo</w:t>
            </w:r>
            <w:proofErr w:type="spellEnd"/>
            <w:r w:rsidRPr="00D1759D">
              <w:t>&gt; JSON</w:t>
            </w:r>
          </w:p>
        </w:tc>
      </w:tr>
    </w:tbl>
    <w:p w14:paraId="4E28DA4D" w14:textId="77777777" w:rsidR="00D1759D" w:rsidRDefault="00D1759D"/>
    <w:p w14:paraId="73702CC1" w14:textId="77777777" w:rsidR="004A6D2E" w:rsidRDefault="004A6D2E"/>
    <w:sectPr w:rsidR="004A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04DFE"/>
    <w:multiLevelType w:val="multilevel"/>
    <w:tmpl w:val="ADB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27D7D"/>
    <w:multiLevelType w:val="multilevel"/>
    <w:tmpl w:val="E49CC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41EBD"/>
    <w:multiLevelType w:val="multilevel"/>
    <w:tmpl w:val="E27A08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356150">
    <w:abstractNumId w:val="0"/>
  </w:num>
  <w:num w:numId="2" w16cid:durableId="1717194876">
    <w:abstractNumId w:val="1"/>
  </w:num>
  <w:num w:numId="3" w16cid:durableId="448284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9D"/>
    <w:rsid w:val="004A6D2E"/>
    <w:rsid w:val="0063431D"/>
    <w:rsid w:val="00D1759D"/>
    <w:rsid w:val="00D5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77D1"/>
  <w15:chartTrackingRefBased/>
  <w15:docId w15:val="{D8904985-A437-44A5-965E-D2F90B45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Ravnborg</dc:creator>
  <cp:keywords/>
  <dc:description/>
  <cp:lastModifiedBy>Kai Ravnborg</cp:lastModifiedBy>
  <cp:revision>2</cp:revision>
  <dcterms:created xsi:type="dcterms:W3CDTF">2025-09-23T19:43:00Z</dcterms:created>
  <dcterms:modified xsi:type="dcterms:W3CDTF">2025-09-23T20:02:00Z</dcterms:modified>
</cp:coreProperties>
</file>