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41000" w14:textId="40A4E00D" w:rsidR="00312C77" w:rsidRDefault="00C02ECB" w:rsidP="00BF2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Galactic Gummy Bears (Made by Jericho McGowan)</w:t>
      </w:r>
    </w:p>
    <w:p w14:paraId="2CAA9699" w14:textId="09241522" w:rsidR="00EB173F" w:rsidRDefault="004B2A0C" w:rsidP="00BF2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3257A8">
        <w:rPr>
          <w:rFonts w:ascii="Times New Roman" w:hAnsi="Times New Roman" w:cs="Times New Roman"/>
          <w:sz w:val="24"/>
          <w:szCs w:val="24"/>
        </w:rPr>
        <w:t>William Kinser</w:t>
      </w:r>
    </w:p>
    <w:p w14:paraId="0AE60E47" w14:textId="6CA74E21" w:rsidR="00EB173F" w:rsidRDefault="00E85B78" w:rsidP="00BF2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</w:t>
      </w:r>
      <w:r w:rsidR="000774CB">
        <w:rPr>
          <w:rFonts w:ascii="Times New Roman" w:hAnsi="Times New Roman" w:cs="Times New Roman"/>
          <w:sz w:val="24"/>
          <w:szCs w:val="24"/>
        </w:rPr>
        <w:t>-</w:t>
      </w:r>
      <w:r w:rsidR="004B2A0C">
        <w:rPr>
          <w:rFonts w:ascii="Times New Roman" w:hAnsi="Times New Roman" w:cs="Times New Roman"/>
          <w:sz w:val="24"/>
          <w:szCs w:val="24"/>
        </w:rPr>
        <w:t>4</w:t>
      </w:r>
      <w:r w:rsidR="003257A8">
        <w:rPr>
          <w:rFonts w:ascii="Times New Roman" w:hAnsi="Times New Roman" w:cs="Times New Roman"/>
          <w:sz w:val="24"/>
          <w:szCs w:val="24"/>
        </w:rPr>
        <w:t>250</w:t>
      </w:r>
      <w:r w:rsidR="00BB6905">
        <w:rPr>
          <w:rFonts w:ascii="Times New Roman" w:hAnsi="Times New Roman" w:cs="Times New Roman"/>
          <w:sz w:val="24"/>
          <w:szCs w:val="24"/>
        </w:rPr>
        <w:t>-</w:t>
      </w:r>
      <w:r w:rsidR="003257A8">
        <w:rPr>
          <w:rFonts w:ascii="Times New Roman" w:hAnsi="Times New Roman" w:cs="Times New Roman"/>
          <w:sz w:val="24"/>
          <w:szCs w:val="24"/>
        </w:rPr>
        <w:t>0</w:t>
      </w:r>
      <w:r w:rsidR="00BB6905">
        <w:rPr>
          <w:rFonts w:ascii="Times New Roman" w:hAnsi="Times New Roman" w:cs="Times New Roman"/>
          <w:sz w:val="24"/>
          <w:szCs w:val="24"/>
        </w:rPr>
        <w:t>01</w:t>
      </w:r>
      <w:r w:rsidR="00077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A9D44" w14:textId="1BFE34B3" w:rsidR="00312C77" w:rsidRDefault="003257A8" w:rsidP="00BF2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</w:t>
      </w:r>
      <w:r w:rsidR="00057F87">
        <w:rPr>
          <w:rFonts w:ascii="Times New Roman" w:hAnsi="Times New Roman" w:cs="Times New Roman"/>
          <w:sz w:val="24"/>
          <w:szCs w:val="24"/>
        </w:rPr>
        <w:t>March</w:t>
      </w:r>
      <w:r w:rsidR="000774CB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117828BC" w14:textId="5DCB9442" w:rsidR="003257A8" w:rsidRDefault="003257A8" w:rsidP="003257A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Discussion</w:t>
      </w:r>
      <w:r w:rsidR="00EB280A">
        <w:rPr>
          <w:rFonts w:ascii="Times New Roman" w:hAnsi="Times New Roman" w:cs="Times New Roman"/>
          <w:sz w:val="24"/>
          <w:szCs w:val="24"/>
        </w:rPr>
        <w:t xml:space="preserve"> GGB</w:t>
      </w:r>
    </w:p>
    <w:p w14:paraId="7C32656D" w14:textId="14AAAB9D" w:rsidR="00584B08" w:rsidRDefault="00EB280A" w:rsidP="002E74D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was/is the architecture?</w:t>
      </w:r>
    </w:p>
    <w:p w14:paraId="2E4AE99F" w14:textId="7F439844" w:rsidR="00E55D73" w:rsidRPr="00C02ECB" w:rsidRDefault="00D714FF" w:rsidP="00C02ECB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Client-Serve</w:t>
      </w:r>
      <w:r w:rsidR="00C02ECB">
        <w:rPr>
          <w:rFonts w:ascii="Times New Roman" w:hAnsi="Times New Roman" w:cs="Times New Roman"/>
          <w:sz w:val="24"/>
          <w:szCs w:val="24"/>
        </w:rPr>
        <w:t>r</w:t>
      </w:r>
    </w:p>
    <w:p w14:paraId="201046D5" w14:textId="6603A062" w:rsidR="00EB280A" w:rsidRDefault="00EB280A" w:rsidP="00EB28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was/is the development environment?</w:t>
      </w:r>
    </w:p>
    <w:p w14:paraId="134042C2" w14:textId="497342CC" w:rsidR="00745375" w:rsidRDefault="00745375" w:rsidP="009272B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Control: GitHub</w:t>
      </w:r>
      <w:r w:rsidR="00A35958">
        <w:rPr>
          <w:rFonts w:ascii="Times New Roman" w:hAnsi="Times New Roman" w:cs="Times New Roman"/>
          <w:sz w:val="24"/>
          <w:szCs w:val="24"/>
        </w:rPr>
        <w:t xml:space="preserve">. Main is only touched at the end of the Sprint. A branch would be made for each </w:t>
      </w:r>
      <w:proofErr w:type="gramStart"/>
      <w:r w:rsidR="00A35958">
        <w:rPr>
          <w:rFonts w:ascii="Times New Roman" w:hAnsi="Times New Roman" w:cs="Times New Roman"/>
          <w:sz w:val="24"/>
          <w:szCs w:val="24"/>
        </w:rPr>
        <w:t>Sprint, and</w:t>
      </w:r>
      <w:proofErr w:type="gramEnd"/>
      <w:r w:rsidR="00A35958">
        <w:rPr>
          <w:rFonts w:ascii="Times New Roman" w:hAnsi="Times New Roman" w:cs="Times New Roman"/>
          <w:sz w:val="24"/>
          <w:szCs w:val="24"/>
        </w:rPr>
        <w:t xml:space="preserve"> merged into </w:t>
      </w:r>
      <w:proofErr w:type="gramStart"/>
      <w:r w:rsidR="00A35958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="00A35958">
        <w:rPr>
          <w:rFonts w:ascii="Times New Roman" w:hAnsi="Times New Roman" w:cs="Times New Roman"/>
          <w:sz w:val="24"/>
          <w:szCs w:val="24"/>
        </w:rPr>
        <w:t xml:space="preserve"> at the end of the process. At the beginning of a sprint a </w:t>
      </w:r>
      <w:proofErr w:type="gramStart"/>
      <w:r w:rsidR="00A35958">
        <w:rPr>
          <w:rFonts w:ascii="Times New Roman" w:hAnsi="Times New Roman" w:cs="Times New Roman"/>
          <w:sz w:val="24"/>
          <w:szCs w:val="24"/>
        </w:rPr>
        <w:t>new sprint</w:t>
      </w:r>
      <w:proofErr w:type="gramEnd"/>
      <w:r w:rsidR="00A35958">
        <w:rPr>
          <w:rFonts w:ascii="Times New Roman" w:hAnsi="Times New Roman" w:cs="Times New Roman"/>
          <w:sz w:val="24"/>
          <w:szCs w:val="24"/>
        </w:rPr>
        <w:t xml:space="preserve"> branch is created.</w:t>
      </w:r>
    </w:p>
    <w:p w14:paraId="3C50F707" w14:textId="77777777" w:rsidR="00745375" w:rsidRDefault="00745375" w:rsidP="009272B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Visual Studio Code</w:t>
      </w:r>
    </w:p>
    <w:p w14:paraId="3B4FA91C" w14:textId="596B8C16" w:rsidR="009272BF" w:rsidRDefault="00745375" w:rsidP="009272B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Communication: Discord</w:t>
      </w:r>
      <w:r w:rsidR="009272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0EA07C" w14:textId="093B7AC5" w:rsidR="00137C92" w:rsidRDefault="00137C92" w:rsidP="009272B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Extensions for VS Code: Live Server</w:t>
      </w:r>
      <w:r w:rsidR="008D5D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5DC3">
        <w:rPr>
          <w:rFonts w:ascii="Times New Roman" w:hAnsi="Times New Roman" w:cs="Times New Roman"/>
          <w:sz w:val="24"/>
          <w:szCs w:val="24"/>
        </w:rPr>
        <w:t>Ritwick</w:t>
      </w:r>
      <w:proofErr w:type="spellEnd"/>
      <w:r w:rsidR="008D5DC3">
        <w:rPr>
          <w:rFonts w:ascii="Times New Roman" w:hAnsi="Times New Roman" w:cs="Times New Roman"/>
          <w:sz w:val="24"/>
          <w:szCs w:val="24"/>
        </w:rPr>
        <w:t xml:space="preserve"> Dey)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D5DC3">
        <w:rPr>
          <w:rFonts w:ascii="Times New Roman" w:hAnsi="Times New Roman" w:cs="Times New Roman"/>
          <w:sz w:val="24"/>
          <w:szCs w:val="24"/>
        </w:rPr>
        <w:t>Better Comments (Aaron Bond)</w:t>
      </w:r>
      <w:r w:rsidR="00A168CD">
        <w:rPr>
          <w:rFonts w:ascii="Times New Roman" w:hAnsi="Times New Roman" w:cs="Times New Roman"/>
          <w:sz w:val="24"/>
          <w:szCs w:val="24"/>
        </w:rPr>
        <w:t>,</w:t>
      </w:r>
      <w:r w:rsidR="00CE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2B1">
        <w:rPr>
          <w:rFonts w:ascii="Times New Roman" w:hAnsi="Times New Roman" w:cs="Times New Roman"/>
          <w:sz w:val="24"/>
          <w:szCs w:val="24"/>
        </w:rPr>
        <w:t>IntelliCode</w:t>
      </w:r>
      <w:proofErr w:type="spellEnd"/>
      <w:r w:rsidR="00CE12B1">
        <w:rPr>
          <w:rFonts w:ascii="Times New Roman" w:hAnsi="Times New Roman" w:cs="Times New Roman"/>
          <w:sz w:val="24"/>
          <w:szCs w:val="24"/>
        </w:rPr>
        <w:t xml:space="preserve">, Path </w:t>
      </w:r>
      <w:proofErr w:type="spellStart"/>
      <w:r w:rsidR="00CE12B1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="00CE12B1">
        <w:rPr>
          <w:rFonts w:ascii="Times New Roman" w:hAnsi="Times New Roman" w:cs="Times New Roman"/>
          <w:sz w:val="24"/>
          <w:szCs w:val="24"/>
        </w:rPr>
        <w:t xml:space="preserve">, Prettier, Quokka.js, CSS Peek, </w:t>
      </w:r>
      <w:proofErr w:type="spellStart"/>
      <w:r w:rsidR="00CE12B1">
        <w:rPr>
          <w:rFonts w:ascii="Times New Roman" w:hAnsi="Times New Roman" w:cs="Times New Roman"/>
          <w:sz w:val="24"/>
          <w:szCs w:val="24"/>
        </w:rPr>
        <w:t>GitLens</w:t>
      </w:r>
      <w:proofErr w:type="spellEnd"/>
      <w:r w:rsidR="00CE1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12B1">
        <w:rPr>
          <w:rFonts w:ascii="Times New Roman" w:hAnsi="Times New Roman" w:cs="Times New Roman"/>
          <w:sz w:val="24"/>
          <w:szCs w:val="24"/>
        </w:rPr>
        <w:t>CodeGPT</w:t>
      </w:r>
      <w:proofErr w:type="spellEnd"/>
      <w:r w:rsidR="00CE12B1">
        <w:rPr>
          <w:rFonts w:ascii="Times New Roman" w:hAnsi="Times New Roman" w:cs="Times New Roman"/>
          <w:sz w:val="24"/>
          <w:szCs w:val="24"/>
        </w:rPr>
        <w:t xml:space="preserve"> (Optional), JSON Formatter.</w:t>
      </w:r>
    </w:p>
    <w:p w14:paraId="5D2988CB" w14:textId="70F1648A" w:rsidR="0007716F" w:rsidRDefault="0007716F" w:rsidP="009272B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</w:t>
      </w:r>
      <w:r w:rsidR="00C02ECB">
        <w:rPr>
          <w:rFonts w:ascii="Times New Roman" w:hAnsi="Times New Roman" w:cs="Times New Roman"/>
          <w:sz w:val="24"/>
          <w:szCs w:val="24"/>
        </w:rPr>
        <w:t xml:space="preserve"> (discuss more)</w:t>
      </w:r>
      <w:r>
        <w:rPr>
          <w:rFonts w:ascii="Times New Roman" w:hAnsi="Times New Roman" w:cs="Times New Roman"/>
          <w:sz w:val="24"/>
          <w:szCs w:val="24"/>
        </w:rPr>
        <w:t>: Phaser, P</w:t>
      </w:r>
      <w:r w:rsidR="00C02ECB">
        <w:rPr>
          <w:rFonts w:ascii="Times New Roman" w:hAnsi="Times New Roman" w:cs="Times New Roman"/>
          <w:sz w:val="24"/>
          <w:szCs w:val="24"/>
        </w:rPr>
        <w:t>IXI.js, Melon.js</w:t>
      </w:r>
    </w:p>
    <w:p w14:paraId="35948A5D" w14:textId="7EC098FE" w:rsidR="00EB280A" w:rsidRDefault="00EB280A" w:rsidP="00EB28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language?</w:t>
      </w:r>
    </w:p>
    <w:p w14:paraId="0E894974" w14:textId="3FC33FCF" w:rsidR="009272BF" w:rsidRDefault="00356187" w:rsidP="009272B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  <w:r w:rsidR="0046032C">
        <w:rPr>
          <w:rFonts w:ascii="Times New Roman" w:hAnsi="Times New Roman" w:cs="Times New Roman"/>
          <w:sz w:val="24"/>
          <w:szCs w:val="24"/>
        </w:rPr>
        <w:t>, HTML</w:t>
      </w:r>
      <w:r w:rsidR="005C01BA">
        <w:rPr>
          <w:rFonts w:ascii="Times New Roman" w:hAnsi="Times New Roman" w:cs="Times New Roman"/>
          <w:sz w:val="24"/>
          <w:szCs w:val="24"/>
        </w:rPr>
        <w:t>, CSS</w:t>
      </w:r>
      <w:r w:rsidR="002E74DE">
        <w:rPr>
          <w:rFonts w:ascii="Times New Roman" w:hAnsi="Times New Roman" w:cs="Times New Roman"/>
          <w:sz w:val="24"/>
          <w:szCs w:val="24"/>
        </w:rPr>
        <w:t xml:space="preserve"> (USE </w:t>
      </w:r>
      <w:r w:rsidR="007E0504">
        <w:rPr>
          <w:rFonts w:ascii="Times New Roman" w:hAnsi="Times New Roman" w:cs="Times New Roman"/>
          <w:sz w:val="24"/>
          <w:szCs w:val="24"/>
        </w:rPr>
        <w:t>camelCase</w:t>
      </w:r>
      <w:r w:rsidR="002E74DE">
        <w:rPr>
          <w:rFonts w:ascii="Times New Roman" w:hAnsi="Times New Roman" w:cs="Times New Roman"/>
          <w:sz w:val="24"/>
          <w:szCs w:val="24"/>
        </w:rPr>
        <w:t>)</w:t>
      </w:r>
    </w:p>
    <w:p w14:paraId="61A64215" w14:textId="48223A8A" w:rsidR="00964167" w:rsidRDefault="00964167" w:rsidP="0096416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Standards: </w:t>
      </w:r>
      <w:r>
        <w:rPr>
          <w:rFonts w:ascii="Times New Roman" w:hAnsi="Times New Roman" w:cs="Times New Roman"/>
          <w:sz w:val="24"/>
          <w:szCs w:val="24"/>
        </w:rPr>
        <w:t xml:space="preserve">coding standards would use camelCase as well as have a comment summarizing the function/method/variable above every major implementation of one. Each comment much explain the logic as well as have the </w:t>
      </w:r>
      <w:r>
        <w:rPr>
          <w:rFonts w:ascii="Times New Roman" w:hAnsi="Times New Roman" w:cs="Times New Roman"/>
          <w:sz w:val="24"/>
          <w:szCs w:val="24"/>
        </w:rPr>
        <w:lastRenderedPageBreak/>
        <w:t>date listed and who placed the comment at the</w:t>
      </w:r>
      <w:r>
        <w:rPr>
          <w:rFonts w:ascii="Times New Roman" w:hAnsi="Times New Roman" w:cs="Times New Roman"/>
          <w:sz w:val="24"/>
          <w:szCs w:val="24"/>
        </w:rPr>
        <w:t xml:space="preserve"> end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 example of the common will be placed below </w:t>
      </w:r>
      <w:r>
        <w:rPr>
          <w:rFonts w:ascii="Times New Roman" w:hAnsi="Times New Roman" w:cs="Times New Roman"/>
          <w:sz w:val="24"/>
          <w:szCs w:val="24"/>
        </w:rPr>
        <w:t xml:space="preserve">Once all of these have been met, the coding standards have been met. </w:t>
      </w:r>
    </w:p>
    <w:p w14:paraId="55F1A027" w14:textId="1E80F60E" w:rsidR="00964167" w:rsidRPr="00964167" w:rsidRDefault="00964167" w:rsidP="00964167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//This method implements stuff in the code – Jericho 3/31/2025</w:t>
      </w:r>
    </w:p>
    <w:p w14:paraId="0F05CC09" w14:textId="1F783B60" w:rsidR="00EB280A" w:rsidRDefault="00EB280A" w:rsidP="00584B0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technology stack?</w:t>
      </w:r>
    </w:p>
    <w:p w14:paraId="01777260" w14:textId="3337AA18" w:rsidR="009A2FF3" w:rsidRDefault="00930DD0" w:rsidP="00930DD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(interaction) </w:t>
      </w:r>
    </w:p>
    <w:p w14:paraId="021F3316" w14:textId="42DD6C9A" w:rsidR="00930DD0" w:rsidRDefault="00930DD0" w:rsidP="00930DD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HTML(</w:t>
      </w:r>
      <w:r w:rsidR="003F4750">
        <w:rPr>
          <w:rFonts w:ascii="Times New Roman" w:hAnsi="Times New Roman" w:cs="Times New Roman"/>
          <w:sz w:val="24"/>
          <w:szCs w:val="24"/>
        </w:rPr>
        <w:t>structure)</w:t>
      </w:r>
    </w:p>
    <w:p w14:paraId="58F8F5D2" w14:textId="52752F47" w:rsidR="003F4750" w:rsidRPr="00930DD0" w:rsidRDefault="003F4750" w:rsidP="00930DD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CSS(styling)</w:t>
      </w:r>
    </w:p>
    <w:p w14:paraId="4B6AB2B7" w14:textId="27EB80E5" w:rsidR="00F716AE" w:rsidRDefault="00EB280A" w:rsidP="00F41A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Definition of Done?</w:t>
      </w:r>
    </w:p>
    <w:p w14:paraId="6AC78754" w14:textId="3FCA8AB2" w:rsidR="00A35958" w:rsidRPr="00F41AAE" w:rsidRDefault="00A35958" w:rsidP="00A35958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3/31/2025 – Documented, Meets the Acceptance Criteria, </w:t>
      </w:r>
    </w:p>
    <w:p w14:paraId="76755D4D" w14:textId="644122F2" w:rsidR="00F716AE" w:rsidRPr="00964167" w:rsidRDefault="00D31827" w:rsidP="0096416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developed for both happy and unhappy paths and tested. No exceptions or errors occur and happen as expected.</w:t>
      </w:r>
    </w:p>
    <w:p w14:paraId="559BCCCA" w14:textId="54442F97" w:rsidR="00F716AE" w:rsidRDefault="006239AD" w:rsidP="00C8175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 Criteria</w:t>
      </w:r>
      <w:r w:rsidR="00F41AAE">
        <w:rPr>
          <w:rFonts w:ascii="Times New Roman" w:hAnsi="Times New Roman" w:cs="Times New Roman"/>
          <w:sz w:val="24"/>
          <w:szCs w:val="24"/>
        </w:rPr>
        <w:t xml:space="preserve"> from PO has been met.</w:t>
      </w:r>
    </w:p>
    <w:p w14:paraId="46A6DF29" w14:textId="77777777" w:rsidR="00964167" w:rsidRDefault="00964167" w:rsidP="000A25A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Built: Coding standards are met.</w:t>
      </w:r>
    </w:p>
    <w:p w14:paraId="76BEC7AC" w14:textId="184FC0DF" w:rsidR="000A25A2" w:rsidRDefault="000A25A2" w:rsidP="000A25A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</w:t>
      </w:r>
      <w:r w:rsidR="00843969">
        <w:rPr>
          <w:rFonts w:ascii="Times New Roman" w:hAnsi="Times New Roman" w:cs="Times New Roman"/>
          <w:sz w:val="24"/>
          <w:szCs w:val="24"/>
        </w:rPr>
        <w:t>:</w:t>
      </w:r>
      <w:r w:rsidR="003D2D37">
        <w:rPr>
          <w:rFonts w:ascii="Times New Roman" w:hAnsi="Times New Roman" w:cs="Times New Roman"/>
          <w:sz w:val="24"/>
          <w:szCs w:val="24"/>
        </w:rPr>
        <w:t xml:space="preserve"> </w:t>
      </w:r>
      <w:r w:rsidR="00F41AAE">
        <w:rPr>
          <w:rFonts w:ascii="Times New Roman" w:hAnsi="Times New Roman" w:cs="Times New Roman"/>
          <w:sz w:val="24"/>
          <w:szCs w:val="24"/>
        </w:rPr>
        <w:t>Peer-reviewed and assessed by the team.</w:t>
      </w:r>
    </w:p>
    <w:p w14:paraId="2A329C27" w14:textId="7543C3B1" w:rsidR="000A25A2" w:rsidRDefault="000A25A2" w:rsidP="000A25A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</w:t>
      </w:r>
      <w:r w:rsidR="00F41AAE">
        <w:rPr>
          <w:rFonts w:ascii="Times New Roman" w:hAnsi="Times New Roman" w:cs="Times New Roman"/>
          <w:sz w:val="24"/>
          <w:szCs w:val="24"/>
        </w:rPr>
        <w:t xml:space="preserve">: Test cases, both happy and unhappy, have been tested and no exceptions have been thrown. </w:t>
      </w:r>
    </w:p>
    <w:p w14:paraId="07877191" w14:textId="55EFE268" w:rsidR="000A25A2" w:rsidRDefault="00C31DB1" w:rsidP="000A25A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Committed</w:t>
      </w:r>
      <w:r w:rsidR="00F41AAE">
        <w:rPr>
          <w:rFonts w:ascii="Times New Roman" w:hAnsi="Times New Roman" w:cs="Times New Roman"/>
          <w:sz w:val="24"/>
          <w:szCs w:val="24"/>
        </w:rPr>
        <w:t xml:space="preserve">: </w:t>
      </w:r>
      <w:r w:rsidR="00F31163">
        <w:rPr>
          <w:rFonts w:ascii="Times New Roman" w:hAnsi="Times New Roman" w:cs="Times New Roman"/>
          <w:sz w:val="24"/>
          <w:szCs w:val="24"/>
        </w:rPr>
        <w:t>All forks have been merged</w:t>
      </w:r>
      <w:r w:rsidR="00964167">
        <w:rPr>
          <w:rFonts w:ascii="Times New Roman" w:hAnsi="Times New Roman" w:cs="Times New Roman"/>
          <w:sz w:val="24"/>
          <w:szCs w:val="24"/>
        </w:rPr>
        <w:t xml:space="preserve"> into the Sprint branch</w:t>
      </w:r>
      <w:r w:rsidR="00F31163">
        <w:rPr>
          <w:rFonts w:ascii="Times New Roman" w:hAnsi="Times New Roman" w:cs="Times New Roman"/>
          <w:sz w:val="24"/>
          <w:szCs w:val="24"/>
        </w:rPr>
        <w:t xml:space="preserve"> </w:t>
      </w:r>
      <w:r w:rsidR="001A2E2E">
        <w:rPr>
          <w:rFonts w:ascii="Times New Roman" w:hAnsi="Times New Roman" w:cs="Times New Roman"/>
          <w:sz w:val="24"/>
          <w:szCs w:val="24"/>
        </w:rPr>
        <w:t>that</w:t>
      </w:r>
      <w:r w:rsidR="00F31163">
        <w:rPr>
          <w:rFonts w:ascii="Times New Roman" w:hAnsi="Times New Roman" w:cs="Times New Roman"/>
          <w:sz w:val="24"/>
          <w:szCs w:val="24"/>
        </w:rPr>
        <w:t xml:space="preserve"> adds additional</w:t>
      </w:r>
      <w:r w:rsidR="001A2E2E">
        <w:rPr>
          <w:rFonts w:ascii="Times New Roman" w:hAnsi="Times New Roman" w:cs="Times New Roman"/>
          <w:sz w:val="24"/>
          <w:szCs w:val="24"/>
        </w:rPr>
        <w:t xml:space="preserve"> features, functionality, and removed bugs. </w:t>
      </w:r>
      <w:r w:rsidR="00964167">
        <w:rPr>
          <w:rFonts w:ascii="Times New Roman" w:hAnsi="Times New Roman" w:cs="Times New Roman"/>
          <w:sz w:val="24"/>
          <w:szCs w:val="24"/>
        </w:rPr>
        <w:t>Once all the forks have been merged into the Sprint branch, merge into main once approved by the team.</w:t>
      </w:r>
    </w:p>
    <w:p w14:paraId="3CCA849C" w14:textId="4B1E8AC7" w:rsidR="00EB280A" w:rsidRDefault="00A761CA" w:rsidP="00EB28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teams sprint velocity?</w:t>
      </w:r>
    </w:p>
    <w:p w14:paraId="60AF453C" w14:textId="12600C2E" w:rsidR="009C35F2" w:rsidRDefault="004157EE" w:rsidP="009C35F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 hours a </w:t>
      </w:r>
      <w:r w:rsidR="00CA7345">
        <w:rPr>
          <w:rFonts w:ascii="Times New Roman" w:hAnsi="Times New Roman" w:cs="Times New Roman"/>
          <w:sz w:val="24"/>
          <w:szCs w:val="24"/>
        </w:rPr>
        <w:t>week/</w:t>
      </w:r>
      <w:proofErr w:type="gramStart"/>
      <w:r w:rsidR="00CA7345">
        <w:rPr>
          <w:rFonts w:ascii="Times New Roman" w:hAnsi="Times New Roman" w:cs="Times New Roman"/>
          <w:sz w:val="24"/>
          <w:szCs w:val="24"/>
        </w:rPr>
        <w:t>sprint</w:t>
      </w:r>
      <w:proofErr w:type="gramEnd"/>
      <w:r w:rsidR="00964167">
        <w:rPr>
          <w:rFonts w:ascii="Times New Roman" w:hAnsi="Times New Roman" w:cs="Times New Roman"/>
          <w:sz w:val="24"/>
          <w:szCs w:val="24"/>
        </w:rPr>
        <w:t xml:space="preserve"> (6 hours a person)</w:t>
      </w:r>
    </w:p>
    <w:p w14:paraId="171EA5A7" w14:textId="2AF11703" w:rsidR="00964C13" w:rsidRDefault="00964C13" w:rsidP="00964C13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-18 (2*9) </w:t>
      </w:r>
    </w:p>
    <w:p w14:paraId="09611098" w14:textId="77777777" w:rsidR="00584B08" w:rsidRPr="00584B08" w:rsidRDefault="00584B08" w:rsidP="00584B0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82BAB6D" w14:textId="4388E462" w:rsidR="00AF1D2D" w:rsidRPr="00BF2C4D" w:rsidRDefault="00AF1D2D" w:rsidP="00BF2C4D">
      <w:pPr>
        <w:spacing w:line="480" w:lineRule="auto"/>
      </w:pPr>
    </w:p>
    <w:sectPr w:rsidR="00AF1D2D" w:rsidRPr="00BF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31616"/>
    <w:multiLevelType w:val="hybridMultilevel"/>
    <w:tmpl w:val="63366EB2"/>
    <w:lvl w:ilvl="0" w:tplc="0B36540A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924AE"/>
    <w:multiLevelType w:val="hybridMultilevel"/>
    <w:tmpl w:val="F68A8EBE"/>
    <w:lvl w:ilvl="0" w:tplc="B798EECE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20555"/>
    <w:multiLevelType w:val="hybridMultilevel"/>
    <w:tmpl w:val="DF12346A"/>
    <w:lvl w:ilvl="0" w:tplc="EFC4BB38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E471F8"/>
    <w:multiLevelType w:val="hybridMultilevel"/>
    <w:tmpl w:val="1B480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009776">
    <w:abstractNumId w:val="0"/>
  </w:num>
  <w:num w:numId="2" w16cid:durableId="1074475337">
    <w:abstractNumId w:val="3"/>
  </w:num>
  <w:num w:numId="3" w16cid:durableId="451755615">
    <w:abstractNumId w:val="2"/>
  </w:num>
  <w:num w:numId="4" w16cid:durableId="1394935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77"/>
    <w:rsid w:val="00016A5E"/>
    <w:rsid w:val="00030B80"/>
    <w:rsid w:val="00040984"/>
    <w:rsid w:val="000553A1"/>
    <w:rsid w:val="00057F87"/>
    <w:rsid w:val="00071EA0"/>
    <w:rsid w:val="000756F9"/>
    <w:rsid w:val="0007716F"/>
    <w:rsid w:val="000774CB"/>
    <w:rsid w:val="00085A35"/>
    <w:rsid w:val="00097596"/>
    <w:rsid w:val="000A25A2"/>
    <w:rsid w:val="000B4BE1"/>
    <w:rsid w:val="000C7E0B"/>
    <w:rsid w:val="000D4467"/>
    <w:rsid w:val="0010214F"/>
    <w:rsid w:val="001120B2"/>
    <w:rsid w:val="0012589C"/>
    <w:rsid w:val="0013619B"/>
    <w:rsid w:val="00137C92"/>
    <w:rsid w:val="00145944"/>
    <w:rsid w:val="001524A0"/>
    <w:rsid w:val="00161274"/>
    <w:rsid w:val="001659D3"/>
    <w:rsid w:val="00165FC6"/>
    <w:rsid w:val="0016731B"/>
    <w:rsid w:val="00173875"/>
    <w:rsid w:val="00173BB3"/>
    <w:rsid w:val="00185C1A"/>
    <w:rsid w:val="0018752F"/>
    <w:rsid w:val="001A2E2E"/>
    <w:rsid w:val="001B2FB9"/>
    <w:rsid w:val="001B49B0"/>
    <w:rsid w:val="001C6098"/>
    <w:rsid w:val="001D4012"/>
    <w:rsid w:val="001D5C26"/>
    <w:rsid w:val="001E4A5E"/>
    <w:rsid w:val="00225A95"/>
    <w:rsid w:val="00230A92"/>
    <w:rsid w:val="00242FA8"/>
    <w:rsid w:val="00272E99"/>
    <w:rsid w:val="00277E1A"/>
    <w:rsid w:val="0028088B"/>
    <w:rsid w:val="00293DF9"/>
    <w:rsid w:val="002A0CF7"/>
    <w:rsid w:val="002A5DE3"/>
    <w:rsid w:val="002A64BA"/>
    <w:rsid w:val="002A70FA"/>
    <w:rsid w:val="002C06FE"/>
    <w:rsid w:val="002C1548"/>
    <w:rsid w:val="002C2912"/>
    <w:rsid w:val="002C6AF6"/>
    <w:rsid w:val="002E49CB"/>
    <w:rsid w:val="002E74DE"/>
    <w:rsid w:val="002F0489"/>
    <w:rsid w:val="002F40EF"/>
    <w:rsid w:val="002F500F"/>
    <w:rsid w:val="00301D19"/>
    <w:rsid w:val="00307198"/>
    <w:rsid w:val="0030781F"/>
    <w:rsid w:val="00312C77"/>
    <w:rsid w:val="00317757"/>
    <w:rsid w:val="00321428"/>
    <w:rsid w:val="00323A1D"/>
    <w:rsid w:val="003257A8"/>
    <w:rsid w:val="00356187"/>
    <w:rsid w:val="00360F13"/>
    <w:rsid w:val="00366C22"/>
    <w:rsid w:val="00376E54"/>
    <w:rsid w:val="00385950"/>
    <w:rsid w:val="00387812"/>
    <w:rsid w:val="00392DA5"/>
    <w:rsid w:val="003B4EDE"/>
    <w:rsid w:val="003C254E"/>
    <w:rsid w:val="003D2D37"/>
    <w:rsid w:val="003F46FA"/>
    <w:rsid w:val="003F4750"/>
    <w:rsid w:val="004016B0"/>
    <w:rsid w:val="0041353F"/>
    <w:rsid w:val="004157EE"/>
    <w:rsid w:val="00421F77"/>
    <w:rsid w:val="00435CA2"/>
    <w:rsid w:val="0044267B"/>
    <w:rsid w:val="00455ECD"/>
    <w:rsid w:val="0046032C"/>
    <w:rsid w:val="00475BC6"/>
    <w:rsid w:val="00485A44"/>
    <w:rsid w:val="004937BB"/>
    <w:rsid w:val="004A08D3"/>
    <w:rsid w:val="004A2359"/>
    <w:rsid w:val="004B2A0C"/>
    <w:rsid w:val="004B4986"/>
    <w:rsid w:val="004D486B"/>
    <w:rsid w:val="004D748C"/>
    <w:rsid w:val="004D794B"/>
    <w:rsid w:val="004E06C7"/>
    <w:rsid w:val="004E4F84"/>
    <w:rsid w:val="00505456"/>
    <w:rsid w:val="00505B82"/>
    <w:rsid w:val="00547F2A"/>
    <w:rsid w:val="00570D7F"/>
    <w:rsid w:val="0058047D"/>
    <w:rsid w:val="005810E7"/>
    <w:rsid w:val="00584B08"/>
    <w:rsid w:val="0059094A"/>
    <w:rsid w:val="00593B34"/>
    <w:rsid w:val="00593CFE"/>
    <w:rsid w:val="005966C0"/>
    <w:rsid w:val="005A1311"/>
    <w:rsid w:val="005B4FF6"/>
    <w:rsid w:val="005C01BA"/>
    <w:rsid w:val="005D4D65"/>
    <w:rsid w:val="005F05D9"/>
    <w:rsid w:val="005F2360"/>
    <w:rsid w:val="00605553"/>
    <w:rsid w:val="006067F2"/>
    <w:rsid w:val="00613030"/>
    <w:rsid w:val="006239AD"/>
    <w:rsid w:val="00633BD4"/>
    <w:rsid w:val="00684D54"/>
    <w:rsid w:val="006A71C4"/>
    <w:rsid w:val="006B050A"/>
    <w:rsid w:val="006C29D9"/>
    <w:rsid w:val="006C32C9"/>
    <w:rsid w:val="006C71A7"/>
    <w:rsid w:val="006C7BF1"/>
    <w:rsid w:val="006E221E"/>
    <w:rsid w:val="006F21B4"/>
    <w:rsid w:val="00706260"/>
    <w:rsid w:val="0071417E"/>
    <w:rsid w:val="00742A61"/>
    <w:rsid w:val="00745375"/>
    <w:rsid w:val="00752C96"/>
    <w:rsid w:val="007773AB"/>
    <w:rsid w:val="007B062D"/>
    <w:rsid w:val="007B2A89"/>
    <w:rsid w:val="007C3E63"/>
    <w:rsid w:val="007C48E1"/>
    <w:rsid w:val="007D62A9"/>
    <w:rsid w:val="007E0504"/>
    <w:rsid w:val="007E61A5"/>
    <w:rsid w:val="007F3B0D"/>
    <w:rsid w:val="007F5533"/>
    <w:rsid w:val="007F6803"/>
    <w:rsid w:val="00820FCD"/>
    <w:rsid w:val="008355E0"/>
    <w:rsid w:val="00843969"/>
    <w:rsid w:val="008627E5"/>
    <w:rsid w:val="008765C1"/>
    <w:rsid w:val="00891611"/>
    <w:rsid w:val="008A2A35"/>
    <w:rsid w:val="008C3CB9"/>
    <w:rsid w:val="008D5DC3"/>
    <w:rsid w:val="008D71A6"/>
    <w:rsid w:val="008E04D0"/>
    <w:rsid w:val="008E13B9"/>
    <w:rsid w:val="008E4F64"/>
    <w:rsid w:val="008F4B37"/>
    <w:rsid w:val="008F5B04"/>
    <w:rsid w:val="00915E85"/>
    <w:rsid w:val="00916616"/>
    <w:rsid w:val="0092257D"/>
    <w:rsid w:val="009272BF"/>
    <w:rsid w:val="00930DD0"/>
    <w:rsid w:val="00934C44"/>
    <w:rsid w:val="0093708C"/>
    <w:rsid w:val="0095405C"/>
    <w:rsid w:val="0095489E"/>
    <w:rsid w:val="00960572"/>
    <w:rsid w:val="00960D49"/>
    <w:rsid w:val="00964167"/>
    <w:rsid w:val="00964C13"/>
    <w:rsid w:val="00983755"/>
    <w:rsid w:val="00984730"/>
    <w:rsid w:val="009A2FF3"/>
    <w:rsid w:val="009B427E"/>
    <w:rsid w:val="009B68F3"/>
    <w:rsid w:val="009C0799"/>
    <w:rsid w:val="009C35F2"/>
    <w:rsid w:val="009F26EC"/>
    <w:rsid w:val="00A168CD"/>
    <w:rsid w:val="00A203A6"/>
    <w:rsid w:val="00A20D18"/>
    <w:rsid w:val="00A32BFE"/>
    <w:rsid w:val="00A35958"/>
    <w:rsid w:val="00A40AD0"/>
    <w:rsid w:val="00A54D5E"/>
    <w:rsid w:val="00A761CA"/>
    <w:rsid w:val="00A7628C"/>
    <w:rsid w:val="00A91724"/>
    <w:rsid w:val="00A94F88"/>
    <w:rsid w:val="00AA4D9B"/>
    <w:rsid w:val="00AC70BB"/>
    <w:rsid w:val="00AD0B71"/>
    <w:rsid w:val="00AD4619"/>
    <w:rsid w:val="00AF1D2D"/>
    <w:rsid w:val="00B11820"/>
    <w:rsid w:val="00B12C7E"/>
    <w:rsid w:val="00B14CDE"/>
    <w:rsid w:val="00B21AA4"/>
    <w:rsid w:val="00B3533A"/>
    <w:rsid w:val="00B6243E"/>
    <w:rsid w:val="00B7703E"/>
    <w:rsid w:val="00B86811"/>
    <w:rsid w:val="00BA3836"/>
    <w:rsid w:val="00BB6905"/>
    <w:rsid w:val="00BC1454"/>
    <w:rsid w:val="00BC5E7E"/>
    <w:rsid w:val="00BD271C"/>
    <w:rsid w:val="00BE02A2"/>
    <w:rsid w:val="00BF2C4D"/>
    <w:rsid w:val="00C02ECB"/>
    <w:rsid w:val="00C12B09"/>
    <w:rsid w:val="00C16B1A"/>
    <w:rsid w:val="00C31DB1"/>
    <w:rsid w:val="00C71693"/>
    <w:rsid w:val="00C81757"/>
    <w:rsid w:val="00CA7345"/>
    <w:rsid w:val="00CA7F5B"/>
    <w:rsid w:val="00CC1F28"/>
    <w:rsid w:val="00CD60A1"/>
    <w:rsid w:val="00CE12B1"/>
    <w:rsid w:val="00CE288F"/>
    <w:rsid w:val="00CE4B22"/>
    <w:rsid w:val="00CF58C2"/>
    <w:rsid w:val="00D11981"/>
    <w:rsid w:val="00D125AF"/>
    <w:rsid w:val="00D12DBF"/>
    <w:rsid w:val="00D20617"/>
    <w:rsid w:val="00D31827"/>
    <w:rsid w:val="00D40602"/>
    <w:rsid w:val="00D40933"/>
    <w:rsid w:val="00D46C50"/>
    <w:rsid w:val="00D572A5"/>
    <w:rsid w:val="00D714FF"/>
    <w:rsid w:val="00D75A7D"/>
    <w:rsid w:val="00D84D2F"/>
    <w:rsid w:val="00D92D13"/>
    <w:rsid w:val="00DA0FC0"/>
    <w:rsid w:val="00DA6555"/>
    <w:rsid w:val="00DC5097"/>
    <w:rsid w:val="00DD7C46"/>
    <w:rsid w:val="00E06815"/>
    <w:rsid w:val="00E06E36"/>
    <w:rsid w:val="00E360BC"/>
    <w:rsid w:val="00E36D97"/>
    <w:rsid w:val="00E43B44"/>
    <w:rsid w:val="00E55D73"/>
    <w:rsid w:val="00E760F4"/>
    <w:rsid w:val="00E84622"/>
    <w:rsid w:val="00E85AE5"/>
    <w:rsid w:val="00E85B78"/>
    <w:rsid w:val="00E90241"/>
    <w:rsid w:val="00E969B3"/>
    <w:rsid w:val="00EA4A09"/>
    <w:rsid w:val="00EB173F"/>
    <w:rsid w:val="00EB26A6"/>
    <w:rsid w:val="00EB280A"/>
    <w:rsid w:val="00EC3E1F"/>
    <w:rsid w:val="00EC4158"/>
    <w:rsid w:val="00EC66B5"/>
    <w:rsid w:val="00EE53FE"/>
    <w:rsid w:val="00EF06BE"/>
    <w:rsid w:val="00EF1342"/>
    <w:rsid w:val="00F009A4"/>
    <w:rsid w:val="00F03633"/>
    <w:rsid w:val="00F31163"/>
    <w:rsid w:val="00F41AAE"/>
    <w:rsid w:val="00F45AA7"/>
    <w:rsid w:val="00F5790C"/>
    <w:rsid w:val="00F608F2"/>
    <w:rsid w:val="00F62C4F"/>
    <w:rsid w:val="00F6531B"/>
    <w:rsid w:val="00F716AE"/>
    <w:rsid w:val="00F83901"/>
    <w:rsid w:val="00F92EA5"/>
    <w:rsid w:val="00FA230A"/>
    <w:rsid w:val="00FB22E7"/>
    <w:rsid w:val="00FC0296"/>
    <w:rsid w:val="00FC52D1"/>
    <w:rsid w:val="00FD0D70"/>
    <w:rsid w:val="00F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C6C44"/>
  <w15:chartTrackingRefBased/>
  <w15:docId w15:val="{5700DFB9-1B23-4A8B-AB25-62974F0C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26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6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6BE"/>
    <w:rPr>
      <w:rFonts w:ascii="Consolas" w:hAnsi="Consolas"/>
      <w:sz w:val="20"/>
      <w:szCs w:val="20"/>
    </w:rPr>
  </w:style>
  <w:style w:type="character" w:customStyle="1" w:styleId="gntyacmbb4b">
    <w:name w:val="gntyacmbb4b"/>
    <w:basedOn w:val="DefaultParagraphFont"/>
    <w:rsid w:val="00EF06BE"/>
  </w:style>
  <w:style w:type="table" w:styleId="TableGrid">
    <w:name w:val="Table Grid"/>
    <w:basedOn w:val="TableNormal"/>
    <w:uiPriority w:val="39"/>
    <w:rsid w:val="00D46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B1426D4D7F8D42BA69F2F51FFBEFF4" ma:contentTypeVersion="8" ma:contentTypeDescription="Create a new document." ma:contentTypeScope="" ma:versionID="fccee71aa8a27f6fdc768586b9dfa11b">
  <xsd:schema xmlns:xsd="http://www.w3.org/2001/XMLSchema" xmlns:xs="http://www.w3.org/2001/XMLSchema" xmlns:p="http://schemas.microsoft.com/office/2006/metadata/properties" xmlns:ns3="71c89833-23e4-484c-ace6-0234a2a561a4" xmlns:ns4="42981672-fd0b-48e6-9677-ff9b10958611" targetNamespace="http://schemas.microsoft.com/office/2006/metadata/properties" ma:root="true" ma:fieldsID="9eb5594ec4e89ce9ea0b42cd263c5651" ns3:_="" ns4:_="">
    <xsd:import namespace="71c89833-23e4-484c-ace6-0234a2a561a4"/>
    <xsd:import namespace="42981672-fd0b-48e6-9677-ff9b10958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89833-23e4-484c-ace6-0234a2a56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81672-fd0b-48e6-9677-ff9b10958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c89833-23e4-484c-ace6-0234a2a561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B8AB5B-C0A5-451E-B80D-AAA59E0E1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89833-23e4-484c-ace6-0234a2a561a4"/>
    <ds:schemaRef ds:uri="42981672-fd0b-48e6-9677-ff9b10958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8B9051-026C-417A-8869-7E7DF6CDE26A}">
  <ds:schemaRefs>
    <ds:schemaRef ds:uri="http://schemas.microsoft.com/office/2006/metadata/properties"/>
    <ds:schemaRef ds:uri="http://schemas.microsoft.com/office/infopath/2007/PartnerControls"/>
    <ds:schemaRef ds:uri="71c89833-23e4-484c-ace6-0234a2a561a4"/>
  </ds:schemaRefs>
</ds:datastoreItem>
</file>

<file path=customXml/itemProps3.xml><?xml version="1.0" encoding="utf-8"?>
<ds:datastoreItem xmlns:ds="http://schemas.openxmlformats.org/officeDocument/2006/customXml" ds:itemID="{F9AD6019-200E-4335-8A40-8F774C69EE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McGowan, Jericho</dc:creator>
  <cp:keywords/>
  <dc:description/>
  <cp:lastModifiedBy>McGowan, Jericho</cp:lastModifiedBy>
  <cp:revision>3</cp:revision>
  <dcterms:created xsi:type="dcterms:W3CDTF">2025-03-26T16:28:00Z</dcterms:created>
  <dcterms:modified xsi:type="dcterms:W3CDTF">2025-03-31T15:39:00Z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0x0101001CB1426D4D7F8D42BA69F2F51FFBEFF4</vt:lpwstr>
  </property>
  <property fmtid="{D5CDD505-2E9C-101B-9397-08002B2CF9AE}" pid="3" name="GrammarlyDocumentId">
    <vt:lpwstr>4738a6e327f98f4af916de286614a55d001e3ed9d3076b83b353cb7f14ede199</vt:lpwstr>
  </property>
</Properties>
</file>