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D0626">
      <w:pPr>
        <w:jc w:val="center"/>
        <w:rPr>
          <w:b/>
          <w:bCs/>
          <w:sz w:val="22"/>
          <w:szCs w:val="24"/>
        </w:rPr>
      </w:pPr>
      <w:r>
        <w:rPr>
          <w:rFonts w:hint="eastAsia"/>
          <w:b/>
          <w:bCs/>
          <w:sz w:val="22"/>
          <w:szCs w:val="24"/>
          <w:lang w:val="en-US" w:eastAsia="zh-CN"/>
        </w:rPr>
        <w:t>自习室预约系统</w:t>
      </w:r>
      <w:r>
        <w:rPr>
          <w:b/>
          <w:bCs/>
          <w:sz w:val="22"/>
          <w:szCs w:val="24"/>
        </w:rPr>
        <w:t>需求文档</w:t>
      </w:r>
    </w:p>
    <w:p w14:paraId="19F18D70">
      <w:pPr>
        <w:rPr>
          <w:b/>
          <w:bCs/>
        </w:rPr>
      </w:pPr>
      <w:r>
        <w:rPr>
          <w:b/>
          <w:bCs/>
        </w:rPr>
        <w:t>一、文档概述</w:t>
      </w:r>
    </w:p>
    <w:p w14:paraId="62CBCCEA">
      <w:pPr>
        <w:rPr>
          <w:b/>
          <w:bCs/>
        </w:rPr>
      </w:pPr>
      <w:r>
        <w:rPr>
          <w:b/>
          <w:bCs/>
        </w:rPr>
        <w:t>1.1 文档目的</w:t>
      </w:r>
    </w:p>
    <w:p w14:paraId="3F8114EF">
      <w:r>
        <w:t>本文档旨在明确</w:t>
      </w:r>
      <w:r>
        <w:rPr>
          <w:rFonts w:hint="eastAsia"/>
          <w:lang w:val="en-US" w:eastAsia="zh-CN"/>
        </w:rPr>
        <w:t>自习室预约</w:t>
      </w:r>
      <w:r>
        <w:rPr>
          <w:rFonts w:hint="eastAsia"/>
        </w:rPr>
        <w:t>系统</w:t>
      </w:r>
      <w:r>
        <w:t>的产品需求，为研发、测试、设计等相关团队提供统一的开发依据，确保产品功能符合用户需求和业务目标，同时作为项目推进过程中的需求基准和验收标准。</w:t>
      </w:r>
    </w:p>
    <w:p w14:paraId="560CEC31">
      <w:pPr>
        <w:rPr>
          <w:b/>
          <w:bCs/>
        </w:rPr>
      </w:pPr>
      <w:r>
        <w:rPr>
          <w:b/>
          <w:bCs/>
        </w:rPr>
        <w:t>1.2 文档范围</w:t>
      </w:r>
    </w:p>
    <w:p w14:paraId="48CDE5B2">
      <w:r>
        <w:t>覆盖</w:t>
      </w:r>
      <w:r>
        <w:rPr>
          <w:rFonts w:hint="eastAsia"/>
          <w:lang w:val="en-US" w:eastAsia="zh-CN"/>
        </w:rPr>
        <w:t>自习室预约</w:t>
      </w:r>
      <w:r>
        <w:t>系统的用户端和</w:t>
      </w:r>
      <w:r>
        <w:rPr>
          <w:rFonts w:hint="eastAsia"/>
          <w:lang w:val="en-US" w:eastAsia="zh-CN"/>
        </w:rPr>
        <w:t>管理员</w:t>
      </w:r>
      <w:r>
        <w:t>端两大核心模块，包括功能需求、非功能需求、界面交互需求等内容，涉及</w:t>
      </w:r>
      <w:r>
        <w:rPr>
          <w:rFonts w:hint="eastAsia"/>
          <w:lang w:val="en-US" w:eastAsia="zh-CN"/>
        </w:rPr>
        <w:t>座位预约、轻食点单、违约管理</w:t>
      </w:r>
      <w:r>
        <w:t>等核心业务场景。</w:t>
      </w:r>
    </w:p>
    <w:p w14:paraId="1DF1CBF6">
      <w:pPr>
        <w:rPr>
          <w:b/>
          <w:bCs/>
        </w:rPr>
      </w:pPr>
      <w:r>
        <w:rPr>
          <w:b/>
          <w:bCs/>
        </w:rPr>
        <w:t>1.3 目标用户</w:t>
      </w:r>
    </w:p>
    <w:p w14:paraId="1B772CF8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普通</w:t>
      </w:r>
      <w:r>
        <w:t>用户：</w:t>
      </w:r>
      <w:r>
        <w:rPr>
          <w:rFonts w:hint="eastAsia"/>
        </w:rPr>
        <w:t>有自习、办公、备考需求的个人用户，希望通过系统便捷地预约座位、点单购物、租用设备。</w:t>
      </w:r>
    </w:p>
    <w:p w14:paraId="0DB0A39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管理员</w:t>
      </w:r>
      <w:r>
        <w:t>：</w:t>
      </w:r>
      <w:r>
        <w:rPr>
          <w:rFonts w:hint="eastAsia"/>
        </w:rPr>
        <w:t>自习室运营管理人员，负责座位资源管理、商品库存管理、订单处理、用户违约管理等后台操作。</w:t>
      </w:r>
    </w:p>
    <w:p w14:paraId="12F7207A">
      <w:pPr>
        <w:rPr>
          <w:b/>
          <w:bCs/>
        </w:rPr>
      </w:pPr>
      <w:r>
        <w:rPr>
          <w:b/>
          <w:bCs/>
        </w:rPr>
        <w:t>二、产品概述</w:t>
      </w:r>
    </w:p>
    <w:p w14:paraId="2DA5B1C0">
      <w:pPr>
        <w:rPr>
          <w:b/>
          <w:bCs/>
        </w:rPr>
      </w:pPr>
      <w:r>
        <w:rPr>
          <w:b/>
          <w:bCs/>
        </w:rPr>
        <w:t>2.1 产品定位</w:t>
      </w:r>
    </w:p>
    <w:p w14:paraId="48A0ECE3">
      <w:r>
        <w:rPr>
          <w:rFonts w:hint="eastAsia"/>
        </w:rPr>
        <w:t>本自习室预约系统是一款聚焦“轻享自习空间”的服务平台，整合座位预约、轻食饮品点单等功能，采用前后端分离架构，为用户提供高效、便捷、舒适的自习全流程服务，同时为运营方提供高效的资源管理工具。</w:t>
      </w:r>
    </w:p>
    <w:p w14:paraId="60ACAE02">
      <w:pPr>
        <w:rPr>
          <w:b/>
          <w:bCs/>
        </w:rPr>
      </w:pPr>
      <w:r>
        <w:rPr>
          <w:b/>
          <w:bCs/>
        </w:rPr>
        <w:t>2.2 核心价值</w:t>
      </w:r>
    </w:p>
    <w:p w14:paraId="5B9C71FE">
      <w:pPr>
        <w:numPr>
          <w:ilvl w:val="0"/>
          <w:numId w:val="2"/>
        </w:numPr>
      </w:pPr>
      <w:r>
        <w:t>对用户：</w:t>
      </w:r>
      <w:r>
        <w:rPr>
          <w:rFonts w:hint="eastAsia"/>
        </w:rPr>
        <w:t>一键预约心仪座位，在线点单配送至座位</w:t>
      </w:r>
      <w:r>
        <w:rPr>
          <w:rFonts w:hint="eastAsia"/>
          <w:lang w:eastAsia="zh-CN"/>
        </w:rPr>
        <w:t>，</w:t>
      </w:r>
      <w:r>
        <w:rPr>
          <w:rFonts w:hint="eastAsia"/>
        </w:rPr>
        <w:t>享受沉浸式学习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办公体验。</w:t>
      </w:r>
    </w:p>
    <w:p w14:paraId="1BCE135D">
      <w:pPr>
        <w:numPr>
          <w:ilvl w:val="0"/>
          <w:numId w:val="2"/>
        </w:numPr>
      </w:pPr>
      <w:r>
        <w:t>对运营方</w:t>
      </w:r>
      <w:r>
        <w:rPr>
          <w:rFonts w:hint="default"/>
        </w:rPr>
        <w:t>：优化座位资源利用率，拓展轻食饮品等增值服务收入，实现自习室运营的数字化管理。</w:t>
      </w:r>
    </w:p>
    <w:p w14:paraId="7B57B44E">
      <w:pPr>
        <w:rPr>
          <w:b/>
          <w:bCs/>
          <w:highlight w:val="none"/>
        </w:rPr>
      </w:pPr>
      <w:r>
        <w:rPr>
          <w:b/>
          <w:bCs/>
          <w:highlight w:val="none"/>
        </w:rPr>
        <w:t>三、功能需求</w:t>
      </w:r>
    </w:p>
    <w:p w14:paraId="6EAD0DCB">
      <w:pPr>
        <w:rPr>
          <w:b/>
          <w:bCs/>
        </w:rPr>
      </w:pPr>
      <w:r>
        <w:rPr>
          <w:b/>
          <w:bCs/>
        </w:rPr>
        <w:t>3.1 公共功能</w:t>
      </w:r>
    </w:p>
    <w:p w14:paraId="7FF70F84">
      <w:pPr>
        <w:rPr>
          <w:b/>
          <w:bCs/>
        </w:rPr>
      </w:pPr>
      <w:r>
        <w:rPr>
          <w:b/>
          <w:bCs/>
        </w:rPr>
        <w:t>3.1.1 登录</w:t>
      </w:r>
    </w:p>
    <w:p w14:paraId="441B3503">
      <w:pPr>
        <w:numPr>
          <w:ilvl w:val="0"/>
          <w:numId w:val="3"/>
        </w:numPr>
      </w:pPr>
      <w:r>
        <w:t>支持用户端和管理</w:t>
      </w:r>
      <w:r>
        <w:rPr>
          <w:rFonts w:hint="eastAsia"/>
          <w:lang w:val="en-US" w:eastAsia="zh-CN"/>
        </w:rPr>
        <w:t>员</w:t>
      </w:r>
      <w:r>
        <w:t>端独立登录入口。</w:t>
      </w:r>
    </w:p>
    <w:p w14:paraId="62CD89E2">
      <w:pPr>
        <w:numPr>
          <w:ilvl w:val="0"/>
          <w:numId w:val="3"/>
        </w:numPr>
      </w:pPr>
      <w:r>
        <w:t>用户端支持手机号码+密码登录；管理</w:t>
      </w:r>
      <w:r>
        <w:rPr>
          <w:rFonts w:hint="eastAsia"/>
          <w:lang w:val="en-US" w:eastAsia="zh-CN"/>
        </w:rPr>
        <w:t>员</w:t>
      </w:r>
      <w:r>
        <w:t>端支持账号+密码登录。</w:t>
      </w:r>
    </w:p>
    <w:p w14:paraId="022F7C1F">
      <w:pPr>
        <w:numPr>
          <w:ilvl w:val="0"/>
          <w:numId w:val="3"/>
        </w:numPr>
      </w:pPr>
      <w:r>
        <w:t>登录失败需给出明确提示（如账号密码错误、账号未激活等）。</w:t>
      </w:r>
    </w:p>
    <w:p w14:paraId="72B95CA4">
      <w:pPr>
        <w:numPr>
          <w:ilvl w:val="0"/>
          <w:numId w:val="3"/>
        </w:numPr>
      </w:pPr>
      <w:r>
        <w:t>支持登录状态保持，退出登录后清除登录状态。</w:t>
      </w:r>
    </w:p>
    <w:p w14:paraId="4C24064D">
      <w:pPr>
        <w:rPr>
          <w:b/>
          <w:bCs/>
        </w:rPr>
      </w:pPr>
      <w:r>
        <w:rPr>
          <w:b/>
          <w:bCs/>
        </w:rPr>
        <w:t>3.1.2 注册（仅用户端）</w:t>
      </w:r>
    </w:p>
    <w:p w14:paraId="1D129928">
      <w:pPr>
        <w:numPr>
          <w:ilvl w:val="0"/>
          <w:numId w:val="4"/>
        </w:numPr>
      </w:pPr>
      <w:r>
        <w:t>需填写手机号码、密码、确认密码。</w:t>
      </w:r>
    </w:p>
    <w:p w14:paraId="6D8A5D8F">
      <w:pPr>
        <w:numPr>
          <w:ilvl w:val="0"/>
          <w:numId w:val="4"/>
        </w:numPr>
      </w:pPr>
      <w:r>
        <w:t>手机号码需进行有效性校验（11位数字，真实手机号格式</w:t>
      </w:r>
      <w:r>
        <w:rPr>
          <w:rFonts w:hint="eastAsia"/>
          <w:lang w:eastAsia="zh-CN"/>
        </w:rPr>
        <w:t>），</w:t>
      </w:r>
      <w:r>
        <w:t>密码需符合复杂度要求（如8-16位字母+数字组合）。</w:t>
      </w:r>
    </w:p>
    <w:p w14:paraId="70342278">
      <w:pPr>
        <w:numPr>
          <w:ilvl w:val="0"/>
          <w:numId w:val="4"/>
        </w:numPr>
      </w:pPr>
      <w:r>
        <w:t>注册成功后自动登录，并跳转至首页。</w:t>
      </w:r>
    </w:p>
    <w:p w14:paraId="1B1B489C">
      <w:pPr>
        <w:rPr>
          <w:b/>
          <w:bCs/>
        </w:rPr>
      </w:pPr>
      <w:r>
        <w:rPr>
          <w:b/>
          <w:bCs/>
        </w:rPr>
        <w:t>3.1.3 找回/修改密码（仅用户端）</w:t>
      </w:r>
    </w:p>
    <w:p w14:paraId="28D54014">
      <w:pPr>
        <w:numPr>
          <w:ilvl w:val="0"/>
          <w:numId w:val="5"/>
        </w:numPr>
      </w:pPr>
      <w:r>
        <w:t>支持通过手机号码验证身份后重置密码。</w:t>
      </w:r>
    </w:p>
    <w:p w14:paraId="3F5CBB89">
      <w:pPr>
        <w:numPr>
          <w:ilvl w:val="0"/>
          <w:numId w:val="5"/>
        </w:numPr>
      </w:pPr>
      <w:r>
        <w:rPr>
          <w:rFonts w:hint="eastAsia"/>
        </w:rPr>
        <w:t>系统发送短信验证码至注册手机号，验证通过后方可重置。</w:t>
      </w:r>
    </w:p>
    <w:p w14:paraId="7B709928">
      <w:pPr>
        <w:numPr>
          <w:ilvl w:val="0"/>
          <w:numId w:val="5"/>
        </w:numPr>
      </w:pPr>
      <w:r>
        <w:t>需填写新密码和确认密码，两次密码一致方可提交。</w:t>
      </w:r>
    </w:p>
    <w:p w14:paraId="29B08ECB">
      <w:pPr>
        <w:rPr>
          <w:b/>
          <w:bCs/>
        </w:rPr>
      </w:pPr>
      <w:r>
        <w:rPr>
          <w:b/>
          <w:bCs/>
        </w:rPr>
        <w:t>3.2 用户端功能</w:t>
      </w:r>
    </w:p>
    <w:p w14:paraId="7562B91D">
      <w:pPr>
        <w:rPr>
          <w:b/>
          <w:bCs/>
        </w:rPr>
      </w:pPr>
      <w:r>
        <w:rPr>
          <w:b/>
          <w:bCs/>
        </w:rPr>
        <w:t xml:space="preserve">3.2.1 </w:t>
      </w:r>
      <w:r>
        <w:rPr>
          <w:rFonts w:hint="eastAsia"/>
          <w:b/>
          <w:bCs/>
        </w:rPr>
        <w:t>座位</w:t>
      </w:r>
      <w:r>
        <w:rPr>
          <w:b/>
          <w:bCs/>
        </w:rPr>
        <w:t>预约</w:t>
      </w:r>
    </w:p>
    <w:p w14:paraId="676496A7">
      <w:pPr>
        <w:numPr>
          <w:ilvl w:val="0"/>
          <w:numId w:val="6"/>
        </w:numPr>
      </w:pPr>
      <w:r>
        <w:rPr>
          <w:rFonts w:hint="eastAsia"/>
          <w:lang w:val="en-US" w:eastAsia="zh-CN"/>
        </w:rPr>
        <w:t>座位</w:t>
      </w:r>
      <w:r>
        <w:t>选择：</w:t>
      </w:r>
      <w:r>
        <w:rPr>
          <w:rFonts w:hint="eastAsia"/>
        </w:rPr>
        <w:t>以平面图或列表形式展示自习室座位分布，每个座位需标注座位编号、区域位置（靠窗区/静音区/吧台区）</w:t>
      </w:r>
      <w:r>
        <w:t>，</w:t>
      </w:r>
      <w:r>
        <w:rPr>
          <w:rFonts w:hint="eastAsia"/>
        </w:rPr>
        <w:t>支持按配置条件筛选座位，可选条件包括：有插座、有台灯、有挡板、靠窗。筛选条件支持多选，系统返回满足所有选中条件的座位列表。</w:t>
      </w:r>
    </w:p>
    <w:p w14:paraId="3355A3C0">
      <w:pPr>
        <w:numPr>
          <w:ilvl w:val="0"/>
          <w:numId w:val="6"/>
        </w:numPr>
      </w:pPr>
      <w:r>
        <w:rPr>
          <w:rFonts w:hint="eastAsia"/>
          <w:lang w:val="en-US" w:eastAsia="zh-CN"/>
        </w:rPr>
        <w:t>预约</w:t>
      </w:r>
      <w:r>
        <w:rPr>
          <w:rFonts w:hint="eastAsia"/>
        </w:rPr>
        <w:t>时段选择：选择预约日期后，展示该座位当天的可预约时段（按小时划分，灰色表示已预约，亮色表示可预约）。</w:t>
      </w:r>
    </w:p>
    <w:p w14:paraId="001E46C0">
      <w:pPr>
        <w:numPr>
          <w:ilvl w:val="0"/>
          <w:numId w:val="6"/>
        </w:numPr>
      </w:pPr>
      <w:r>
        <w:t>预约信息确认：</w:t>
      </w:r>
      <w:r>
        <w:rPr>
          <w:rFonts w:hint="eastAsia"/>
        </w:rPr>
        <w:t>确认选择的座位、日期、时段，系统自动计算预约费用（按时计费，支持按天封顶）。</w:t>
      </w:r>
    </w:p>
    <w:p w14:paraId="67EFCE63">
      <w:pPr>
        <w:numPr>
          <w:ilvl w:val="0"/>
          <w:numId w:val="6"/>
        </w:numPr>
      </w:pPr>
      <w:r>
        <w:t>支付功能：支持支付宝支付</w:t>
      </w:r>
      <w:r>
        <w:rPr>
          <w:rFonts w:hint="eastAsia"/>
          <w:lang w:val="en-US" w:eastAsia="zh-CN"/>
        </w:rPr>
        <w:t>和微信支付</w:t>
      </w:r>
      <w:r>
        <w:t>，点击“确认支付”跳转至支付宝支付页面</w:t>
      </w:r>
      <w:r>
        <w:rPr>
          <w:rFonts w:hint="eastAsia"/>
          <w:lang w:val="en-US" w:eastAsia="zh-CN"/>
        </w:rPr>
        <w:t>或者微信支付支付页面</w:t>
      </w:r>
      <w:r>
        <w:t>，支付成功后生成预约订单。</w:t>
      </w:r>
    </w:p>
    <w:p w14:paraId="75CDA186">
      <w:pPr>
        <w:numPr>
          <w:ilvl w:val="0"/>
          <w:numId w:val="6"/>
        </w:numPr>
      </w:pPr>
      <w:r>
        <w:t>预约成功提示：支付完成后显示预约成功页面，</w:t>
      </w:r>
      <w:r>
        <w:rPr>
          <w:rFonts w:hint="eastAsia"/>
        </w:rPr>
        <w:t>页面展示预约详情（座位号、时段、二维码/核销码），并发送短信通知用户。</w:t>
      </w:r>
    </w:p>
    <w:p w14:paraId="6CBA91A8">
      <w:pPr>
        <w:rPr>
          <w:b/>
          <w:bCs/>
        </w:rPr>
      </w:pPr>
      <w:r>
        <w:rPr>
          <w:b/>
          <w:bCs/>
        </w:rPr>
        <w:t xml:space="preserve">3.2.2 </w:t>
      </w:r>
      <w:r>
        <w:rPr>
          <w:rFonts w:hint="eastAsia"/>
          <w:b/>
          <w:bCs/>
        </w:rPr>
        <w:t>轻食点单</w:t>
      </w:r>
    </w:p>
    <w:p w14:paraId="4C72BD29">
      <w:pPr>
        <w:numPr>
          <w:ilvl w:val="0"/>
          <w:numId w:val="7"/>
        </w:numPr>
      </w:pPr>
      <w:r>
        <w:rPr>
          <w:rFonts w:hint="eastAsia"/>
        </w:rPr>
        <w:t>商品浏览：展示商品列表，按分类展示（咖啡、茶饮、甜品、小吃），每个商品包含名称、价格、图片、简要描述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用户评价</w:t>
      </w:r>
      <w:r>
        <w:rPr>
          <w:rFonts w:hint="eastAsia"/>
        </w:rPr>
        <w:t>。</w:t>
      </w:r>
    </w:p>
    <w:p w14:paraId="032E9448">
      <w:pPr>
        <w:numPr>
          <w:ilvl w:val="0"/>
          <w:numId w:val="7"/>
        </w:numPr>
      </w:pPr>
      <w:r>
        <w:rPr>
          <w:rFonts w:hint="eastAsia"/>
        </w:rPr>
        <w:t>购物车：支持添加商品至购物车，修改数量，删除商品。</w:t>
      </w:r>
    </w:p>
    <w:p w14:paraId="411CD6D8">
      <w:pPr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下单：支持选择配送方式：配送至座位、吧台自取。</w:t>
      </w:r>
    </w:p>
    <w:p w14:paraId="2339D940">
      <w:pPr>
        <w:numPr>
          <w:ilvl w:val="1"/>
          <w:numId w:val="7"/>
        </w:numPr>
        <w:ind w:left="1440" w:leftChars="0" w:hanging="360" w:firstLineChars="0"/>
        <w:rPr>
          <w:rFonts w:hint="eastAsia"/>
        </w:rPr>
      </w:pPr>
      <w:r>
        <w:rPr>
          <w:rFonts w:hint="eastAsia"/>
        </w:rPr>
        <w:t>若选择“配送至座位”，订单需等待用户完成座位打卡后，管理员方可开始制作（避免用户未到场导致餐品浪费）。</w:t>
      </w:r>
    </w:p>
    <w:p w14:paraId="3B083F7E">
      <w:pPr>
        <w:numPr>
          <w:ilvl w:val="1"/>
          <w:numId w:val="7"/>
        </w:numPr>
        <w:ind w:left="1440" w:leftChars="0" w:hanging="360" w:firstLineChars="0"/>
        <w:rPr>
          <w:rFonts w:hint="eastAsia"/>
        </w:rPr>
      </w:pPr>
      <w:r>
        <w:rPr>
          <w:rFonts w:hint="eastAsia"/>
        </w:rPr>
        <w:t>若选择“吧台自取”，支付成功后即可制作。</w:t>
      </w:r>
    </w:p>
    <w:p w14:paraId="26610210">
      <w:pPr>
        <w:numPr>
          <w:ilvl w:val="1"/>
          <w:numId w:val="7"/>
        </w:numPr>
        <w:ind w:left="1440" w:leftChars="0" w:hanging="360" w:firstLineChars="0"/>
        <w:rPr>
          <w:rFonts w:hint="eastAsia"/>
        </w:rPr>
      </w:pPr>
      <w:r>
        <w:rPr>
          <w:rFonts w:hint="eastAsia"/>
        </w:rPr>
        <w:t>确认订单信息后生成订单，状态为“待支付”。</w:t>
      </w:r>
    </w:p>
    <w:p w14:paraId="3930E987">
      <w:pPr>
        <w:numPr>
          <w:ilvl w:val="0"/>
          <w:numId w:val="7"/>
        </w:numPr>
      </w:pPr>
      <w:r>
        <w:rPr>
          <w:rFonts w:hint="eastAsia"/>
        </w:rPr>
        <w:t>支付</w:t>
      </w:r>
      <w:r>
        <w:rPr>
          <w:rFonts w:hint="eastAsia"/>
          <w:lang w:val="en-US" w:eastAsia="zh-CN"/>
        </w:rPr>
        <w:t>功能</w:t>
      </w:r>
      <w:r>
        <w:rPr>
          <w:rFonts w:hint="eastAsia"/>
        </w:rPr>
        <w:t>：支付功能说明同3.2.1章节。差异点如下：</w:t>
      </w:r>
    </w:p>
    <w:p w14:paraId="1D616E6C">
      <w:pPr>
        <w:numPr>
          <w:ilvl w:val="1"/>
          <w:numId w:val="7"/>
        </w:numPr>
        <w:ind w:left="1440" w:leftChars="0" w:hanging="360" w:firstLineChars="0"/>
      </w:pPr>
      <w:r>
        <w:rPr>
          <w:rFonts w:hint="eastAsia"/>
        </w:rPr>
        <w:t>支付成功后订单状态变更为“已支付”，系统发送通知给用户和管理员。</w:t>
      </w:r>
    </w:p>
    <w:p w14:paraId="226774D8">
      <w:pPr>
        <w:numPr>
          <w:ilvl w:val="1"/>
          <w:numId w:val="7"/>
        </w:numPr>
        <w:ind w:left="1440" w:leftChars="0" w:hanging="360" w:firstLineChars="0"/>
      </w:pPr>
      <w:r>
        <w:rPr>
          <w:rFonts w:hint="eastAsia"/>
        </w:rPr>
        <w:t>未支付的订单超过30分钟自动取消。</w:t>
      </w:r>
    </w:p>
    <w:p w14:paraId="216746F0">
      <w:pPr>
        <w:numPr>
          <w:ilvl w:val="0"/>
          <w:numId w:val="7"/>
        </w:numPr>
      </w:pPr>
      <w:r>
        <w:rPr>
          <w:rFonts w:hint="eastAsia"/>
        </w:rPr>
        <w:t>订单管理：我的订单列表展示所有订单，包含订单号、商品信息、金额、状态（待支付、已支付、制作中、已完成、已取消）。支持取消未支付的订单。</w:t>
      </w:r>
    </w:p>
    <w:p w14:paraId="4F77C798">
      <w:pPr>
        <w:rPr>
          <w:b/>
          <w:bCs/>
          <w:highlight w:val="none"/>
        </w:rPr>
      </w:pPr>
      <w:r>
        <w:rPr>
          <w:b/>
          <w:bCs/>
        </w:rPr>
        <w:t>3.2.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  <w:highlight w:val="none"/>
        </w:rPr>
        <w:t xml:space="preserve"> 个人中心</w:t>
      </w:r>
    </w:p>
    <w:p w14:paraId="4130E3D1">
      <w:pPr>
        <w:numPr>
          <w:ilvl w:val="0"/>
          <w:numId w:val="8"/>
        </w:numPr>
      </w:pPr>
      <w:r>
        <w:t>个人信息展示：显示用户账号、手机号码（脱敏显示）等基本信息。</w:t>
      </w:r>
    </w:p>
    <w:p w14:paraId="0BA09B5A">
      <w:pPr>
        <w:numPr>
          <w:ilvl w:val="0"/>
          <w:numId w:val="8"/>
        </w:numPr>
      </w:pPr>
      <w:r>
        <w:t>我的预约：</w:t>
      </w:r>
      <w:r>
        <w:rPr>
          <w:rFonts w:hint="eastAsia"/>
        </w:rPr>
        <w:t>展示所有座位预约记录，包含座位号、预约日期、时段、状态（进行中、已完成、已取消、违约）</w:t>
      </w:r>
      <w:r>
        <w:rPr>
          <w:rFonts w:hint="eastAsia"/>
          <w:lang w:eastAsia="zh-CN"/>
        </w:rPr>
        <w:t>。</w:t>
      </w:r>
      <w:r>
        <w:rPr>
          <w:rFonts w:hint="eastAsia"/>
        </w:rPr>
        <w:t>支持取消</w:t>
      </w:r>
      <w:r>
        <w:rPr>
          <w:rFonts w:hint="eastAsia"/>
          <w:lang w:val="en-US" w:eastAsia="zh-CN"/>
        </w:rPr>
        <w:t>未进行</w:t>
      </w:r>
      <w:r>
        <w:rPr>
          <w:rFonts w:hint="eastAsia"/>
        </w:rPr>
        <w:t>的预约（需提前至少2小时）</w:t>
      </w:r>
      <w:r>
        <w:rPr>
          <w:rFonts w:hint="eastAsia"/>
          <w:lang w:eastAsia="zh-CN"/>
        </w:rPr>
        <w:t>，</w:t>
      </w:r>
      <w:r>
        <w:rPr>
          <w:rFonts w:hint="eastAsia"/>
        </w:rPr>
        <w:t>取消成功后，该时段释放供其他用户预约。</w:t>
      </w:r>
    </w:p>
    <w:p w14:paraId="2B7477AE">
      <w:pPr>
        <w:numPr>
          <w:ilvl w:val="0"/>
          <w:numId w:val="8"/>
        </w:numPr>
      </w:pPr>
      <w:r>
        <w:t>我的服务：包含</w:t>
      </w:r>
      <w:r>
        <w:rPr>
          <w:rFonts w:hint="eastAsia"/>
          <w:lang w:val="en-US" w:eastAsia="zh-CN"/>
        </w:rPr>
        <w:t>轻食订单</w:t>
      </w:r>
      <w:r>
        <w:t>等入口</w:t>
      </w:r>
      <w:r>
        <w:rPr>
          <w:rFonts w:hint="eastAsia"/>
          <w:lang w:eastAsia="zh-CN"/>
        </w:rPr>
        <w:t>。</w:t>
      </w:r>
    </w:p>
    <w:p w14:paraId="2503269E">
      <w:pPr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违约记录：展示用户的违约记录列表（预约未到场），包含违约时间、违约原因、违约次数累计。违约达到3次时，页面顶部展示提示“您已累计违约3次，将被限制预约7天”。</w:t>
      </w:r>
    </w:p>
    <w:p w14:paraId="29F5A18B">
      <w:pPr>
        <w:numPr>
          <w:ilvl w:val="0"/>
          <w:numId w:val="8"/>
        </w:numPr>
      </w:pPr>
      <w:r>
        <w:rPr>
          <w:rFonts w:hint="eastAsia"/>
        </w:rPr>
        <w:t>退出登录：支持一键退出登录，清除当前登录状态。</w:t>
      </w:r>
    </w:p>
    <w:p w14:paraId="4F6559CD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3.2.4 到店打卡</w:t>
      </w:r>
    </w:p>
    <w:p w14:paraId="69CB1296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打卡入口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/>
          <w:b w:val="0"/>
          <w:bCs w:val="0"/>
          <w:lang w:val="en-US" w:eastAsia="zh-CN"/>
        </w:rPr>
        <w:t>用户登录后，若存在状态为“进行中”的预约，首页顶部展示该预约信息及“立即打卡”按钮。</w:t>
      </w:r>
    </w:p>
    <w:p w14:paraId="07584716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- 用户点击“立即打卡”即可完成打卡。</w:t>
      </w:r>
    </w:p>
    <w:p w14:paraId="08DC6BEE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打卡规则：</w:t>
      </w:r>
    </w:p>
    <w:p w14:paraId="0BE9BA47">
      <w:pPr>
        <w:numPr>
          <w:ilvl w:val="1"/>
          <w:numId w:val="8"/>
        </w:numPr>
        <w:ind w:left="1440" w:leftChars="0" w:hanging="36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预约开始后1小时内未打卡，系统自动标记为“违约”，计入违约记录。</w:t>
      </w:r>
    </w:p>
    <w:p w14:paraId="6669555D">
      <w:pPr>
        <w:numPr>
          <w:ilvl w:val="1"/>
          <w:numId w:val="8"/>
        </w:numPr>
        <w:ind w:left="1440" w:leftChars="0" w:hanging="36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打卡成功后，若用户有配送至该座位的订单，管理员端收到“可制作”通知。</w:t>
      </w:r>
    </w:p>
    <w:p w14:paraId="5411254A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打卡记录：打卡时间记录在预约记录中，用户可在“我的预约”中查看。</w:t>
      </w:r>
    </w:p>
    <w:p w14:paraId="4A42C32F">
      <w:pPr>
        <w:rPr>
          <w:b/>
          <w:bCs/>
        </w:rPr>
      </w:pPr>
      <w:r>
        <w:rPr>
          <w:b/>
          <w:bCs/>
        </w:rPr>
        <w:t xml:space="preserve">3.3 </w:t>
      </w:r>
      <w:r>
        <w:rPr>
          <w:rFonts w:hint="eastAsia"/>
          <w:b/>
          <w:bCs/>
          <w:lang w:val="en-US" w:eastAsia="zh-CN"/>
        </w:rPr>
        <w:t>管理员</w:t>
      </w:r>
      <w:r>
        <w:rPr>
          <w:b/>
          <w:bCs/>
        </w:rPr>
        <w:t>端功能</w:t>
      </w:r>
    </w:p>
    <w:p w14:paraId="7E46B4B7">
      <w:pPr>
        <w:rPr>
          <w:b/>
          <w:bCs/>
        </w:rPr>
      </w:pPr>
      <w:r>
        <w:rPr>
          <w:b/>
          <w:bCs/>
        </w:rPr>
        <w:t xml:space="preserve">3.3.1 </w:t>
      </w:r>
      <w:r>
        <w:rPr>
          <w:rFonts w:hint="eastAsia"/>
          <w:b/>
          <w:bCs/>
        </w:rPr>
        <w:t>座位管理</w:t>
      </w:r>
    </w:p>
    <w:p w14:paraId="4ABDF621">
      <w:pPr>
        <w:numPr>
          <w:ilvl w:val="0"/>
          <w:numId w:val="9"/>
        </w:numPr>
      </w:pPr>
      <w:r>
        <w:t>客户详情查看：支持通过预约编号或</w:t>
      </w:r>
      <w:r>
        <w:rPr>
          <w:rFonts w:hint="eastAsia"/>
          <w:lang w:val="en-US" w:eastAsia="zh-CN"/>
        </w:rPr>
        <w:t>手机号</w:t>
      </w:r>
      <w:r>
        <w:t>查询特定客户的详细预约信息</w:t>
      </w:r>
      <w:r>
        <w:rPr>
          <w:rFonts w:hint="eastAsia"/>
          <w:lang w:eastAsia="zh-CN"/>
        </w:rPr>
        <w:t>。</w:t>
      </w:r>
    </w:p>
    <w:p w14:paraId="32F95E7B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座位列表：展示所有座位信息，包含座位编号、区域、配置（插座/台灯/挡板/靠窗）、状态（启用/禁用）。</w:t>
      </w:r>
    </w:p>
    <w:p w14:paraId="7E1AFAC5">
      <w:pPr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新增/编辑座位：支持添加新座位或修改座位信息，包括区域、配置选项、是否启用。</w:t>
      </w:r>
    </w:p>
    <w:p w14:paraId="5E645623">
      <w:pPr>
        <w:numPr>
          <w:ilvl w:val="0"/>
          <w:numId w:val="9"/>
        </w:numPr>
      </w:pPr>
      <w:r>
        <w:rPr>
          <w:rFonts w:hint="eastAsia"/>
        </w:rPr>
        <w:t>座位状态管理：支持批量启用/禁用座位。</w:t>
      </w:r>
    </w:p>
    <w:p w14:paraId="2869B7EB">
      <w:pPr>
        <w:rPr>
          <w:b/>
          <w:bCs/>
        </w:rPr>
      </w:pPr>
      <w:r>
        <w:rPr>
          <w:b/>
          <w:bCs/>
        </w:rPr>
        <w:t xml:space="preserve">3.3.2 </w:t>
      </w:r>
      <w:r>
        <w:rPr>
          <w:rFonts w:hint="eastAsia"/>
          <w:b/>
          <w:bCs/>
        </w:rPr>
        <w:t>预约管理</w:t>
      </w:r>
    </w:p>
    <w:p w14:paraId="49A7AF4A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预约列表：展示所有用户的预约记录，包含预约编号、用户昵称、座位号、预约时段、状态、创建时间。</w:t>
      </w:r>
    </w:p>
    <w:p w14:paraId="791277D4">
      <w:pPr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多条件搜索：支持按用户手机号、座位号、预约日期、状态等条件筛选预约。</w:t>
      </w:r>
    </w:p>
    <w:p w14:paraId="0D59EAE6">
      <w:pPr>
        <w:numPr>
          <w:ilvl w:val="0"/>
          <w:numId w:val="10"/>
        </w:numPr>
      </w:pPr>
      <w:r>
        <w:rPr>
          <w:rFonts w:hint="eastAsia"/>
        </w:rPr>
        <w:t>预约详情：查看单条预约的详细信息，支持手动标记“已到场”或“违约”。</w:t>
      </w:r>
    </w:p>
    <w:p w14:paraId="2A1C5BB6">
      <w:pPr>
        <w:numPr>
          <w:numId w:val="0"/>
        </w:numPr>
        <w:rPr>
          <w:rFonts w:hint="eastAsia"/>
          <w:b/>
          <w:bCs/>
          <w:lang w:val="en-US" w:eastAsia="zh-CN"/>
        </w:rPr>
      </w:pPr>
      <w:r>
        <w:rPr>
          <w:b/>
          <w:bCs/>
        </w:rPr>
        <w:t>3.3.</w:t>
      </w:r>
      <w:r>
        <w:rPr>
          <w:rFonts w:hint="eastAsia"/>
          <w:b/>
          <w:bCs/>
          <w:lang w:val="en-US" w:eastAsia="zh-CN"/>
        </w:rPr>
        <w:t>3 商品管理</w:t>
      </w:r>
    </w:p>
    <w:p w14:paraId="32EC2FEB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商品列表：展示所有商品信息，包含商品名称、分类、价格、库存、上架状态。</w:t>
      </w:r>
    </w:p>
    <w:p w14:paraId="77887BBB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新增/编辑商品：支持添加新商品或修改商品信息，包括名称、分类、价格、库存、图片、描述。</w:t>
      </w:r>
    </w:p>
    <w:p w14:paraId="3B0B377D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库存管理：支持手动调整库存数量，库存为0的商品自动下架。</w:t>
      </w:r>
    </w:p>
    <w:p w14:paraId="6A7BAC59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上下架：支持一键上架/下架商品。</w:t>
      </w:r>
    </w:p>
    <w:p w14:paraId="269C9EDD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3.3.4 订单管理</w:t>
      </w:r>
    </w:p>
    <w:p w14:paraId="51849701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订单列表：展示所有点单订单，包含订单号、用户昵称、商品信息、总金额、配送方式、状态、创建时间。</w:t>
      </w:r>
    </w:p>
    <w:p w14:paraId="52A16685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订单状态流转：支持管理员手动更新订单状态（待支付→已支付→制作中→已完成，或待支付→已取消）。</w:t>
      </w:r>
    </w:p>
    <w:p w14:paraId="7D2D395B">
      <w:pPr>
        <w:numPr>
          <w:ilvl w:val="0"/>
          <w:numId w:val="1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订单搜索：支持按订单号、用户手机号、状态筛选订单</w:t>
      </w:r>
      <w:r>
        <w:rPr>
          <w:rFonts w:hint="eastAsia"/>
          <w:lang w:val="en-US" w:eastAsia="zh-CN"/>
        </w:rPr>
        <w:t>。</w:t>
      </w:r>
    </w:p>
    <w:p w14:paraId="2DB83253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3.3.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default"/>
          <w:b/>
          <w:bCs/>
          <w:lang w:val="en-US" w:eastAsia="zh-CN"/>
        </w:rPr>
        <w:t xml:space="preserve"> 违约管理</w:t>
      </w:r>
    </w:p>
    <w:p w14:paraId="10C1F403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违约列表：展示所有违约记录，包含用户信息、违约时间、违约类型。</w:t>
      </w:r>
    </w:p>
    <w:p w14:paraId="48928871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违约用户查询：支持按用户手机号查询违约记录，查看累计违约次数。</w:t>
      </w:r>
    </w:p>
    <w:p w14:paraId="5343ECB7">
      <w:pPr>
        <w:numPr>
          <w:ilvl w:val="0"/>
          <w:numId w:val="1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解除限制：支持管理员手动解除用户的预约限制。</w:t>
      </w:r>
    </w:p>
    <w:p w14:paraId="2FB3E03A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四、非功能需求</w:t>
      </w:r>
    </w:p>
    <w:p w14:paraId="727E1897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4.1 性能需求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7"/>
        <w:gridCol w:w="6237"/>
      </w:tblGrid>
      <w:tr w14:paraId="4CE91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auto" w:sz="8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B46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single" w:color="auto" w:sz="8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A6EE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要求</w:t>
            </w:r>
          </w:p>
        </w:tc>
      </w:tr>
      <w:tr w14:paraId="6D865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E6F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页面加载时间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8AF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首页加载≤2秒，其他页面≤3秒</w:t>
            </w:r>
          </w:p>
        </w:tc>
      </w:tr>
      <w:tr w14:paraId="6CBFE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97B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并发支持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0B2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支持至少100用户同时在线预约</w:t>
            </w:r>
          </w:p>
        </w:tc>
      </w:tr>
      <w:tr w14:paraId="38B5E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E737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接口响应时间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1AF9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API接口响应时间≤500ms</w:t>
            </w:r>
          </w:p>
        </w:tc>
      </w:tr>
      <w:tr w14:paraId="2E2E8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8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98B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数据库查询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93AC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 w:val="0"/>
                <w:bCs w:val="0"/>
                <w:lang w:val="en-US" w:eastAsia="zh-CN"/>
              </w:rPr>
              <w:t>复杂查询≤1秒</w:t>
            </w:r>
          </w:p>
        </w:tc>
      </w:tr>
    </w:tbl>
    <w:p w14:paraId="76B1B486">
      <w:pPr>
        <w:numPr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1E5B111D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4.2 安全性需求</w:t>
      </w:r>
    </w:p>
    <w:p w14:paraId="0D2425E2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用户密码需加密存储（如BCrypt加密）。</w:t>
      </w:r>
    </w:p>
    <w:p w14:paraId="7363EAA3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敏感信息（手机号码）在列表页需脱敏显示。</w:t>
      </w:r>
    </w:p>
    <w:p w14:paraId="4E469F1E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接口需做身份认证，未登录用户无法访问业务接口。</w:t>
      </w:r>
    </w:p>
    <w:p w14:paraId="25A49DA6">
      <w:pPr>
        <w:numPr>
          <w:ilvl w:val="0"/>
          <w:numId w:val="1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预约创建时需做双重校验（前端+后端），防止并发超售。</w:t>
      </w:r>
    </w:p>
    <w:p w14:paraId="5089AB5E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4.3 可用性需求</w:t>
      </w:r>
    </w:p>
    <w:p w14:paraId="4D2B4E54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系统全年可用性≥99.5%。</w:t>
      </w:r>
    </w:p>
    <w:p w14:paraId="4EC48A10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关键操作（预约、下单）需有明确的成功/失败提示。</w:t>
      </w:r>
    </w:p>
    <w:p w14:paraId="2B54A7C5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表单提交前需做前端校验，减少无效请求。</w:t>
      </w:r>
    </w:p>
    <w:p w14:paraId="6D10AA5C">
      <w:pPr>
        <w:numPr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4.4 兼容性需求</w:t>
      </w:r>
    </w:p>
    <w:p w14:paraId="350D2A88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支持主流浏览器（Chrome、Safari、Edge）最新版本。</w:t>
      </w:r>
    </w:p>
    <w:p w14:paraId="50AE8EC9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移动端需适配响应式布局，支持手机浏览器访问。</w:t>
      </w:r>
    </w:p>
    <w:p w14:paraId="0BC98204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rinda">
    <w:altName w:val="ESRI AMFM Electric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22838"/>
    <w:multiLevelType w:val="multilevel"/>
    <w:tmpl w:val="01722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FB41EB"/>
    <w:multiLevelType w:val="multilevel"/>
    <w:tmpl w:val="08FB4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866C2C"/>
    <w:multiLevelType w:val="multilevel"/>
    <w:tmpl w:val="19866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62346F9"/>
    <w:multiLevelType w:val="multilevel"/>
    <w:tmpl w:val="262346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AD41633"/>
    <w:multiLevelType w:val="multilevel"/>
    <w:tmpl w:val="3AD41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1F64AA7"/>
    <w:multiLevelType w:val="multilevel"/>
    <w:tmpl w:val="41F64A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6F55FB8"/>
    <w:multiLevelType w:val="multilevel"/>
    <w:tmpl w:val="46F55F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F261A22"/>
    <w:multiLevelType w:val="multilevel"/>
    <w:tmpl w:val="4F261A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FCA1C44"/>
    <w:multiLevelType w:val="multilevel"/>
    <w:tmpl w:val="5FCA1C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4D179AE"/>
    <w:multiLevelType w:val="multilevel"/>
    <w:tmpl w:val="64D179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4"/>
  </w:num>
  <w:num w:numId="5">
    <w:abstractNumId w:val="9"/>
  </w:num>
  <w:num w:numId="6">
    <w:abstractNumId w:val="6"/>
  </w:num>
  <w:num w:numId="7">
    <w:abstractNumId w:val="1"/>
  </w:num>
  <w:num w:numId="8">
    <w:abstractNumId w:val="5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999"/>
    <w:rsid w:val="00277999"/>
    <w:rsid w:val="002F00DA"/>
    <w:rsid w:val="00370EC7"/>
    <w:rsid w:val="00441C1B"/>
    <w:rsid w:val="005B1DC1"/>
    <w:rsid w:val="008B3D6E"/>
    <w:rsid w:val="009E5573"/>
    <w:rsid w:val="00AA0FF2"/>
    <w:rsid w:val="00B00033"/>
    <w:rsid w:val="00DD3609"/>
    <w:rsid w:val="00E53C5A"/>
    <w:rsid w:val="06285A24"/>
    <w:rsid w:val="10817E99"/>
    <w:rsid w:val="116E59C9"/>
    <w:rsid w:val="1C4855E0"/>
    <w:rsid w:val="1E8F2A30"/>
    <w:rsid w:val="28951409"/>
    <w:rsid w:val="2B3B2154"/>
    <w:rsid w:val="36327FAC"/>
    <w:rsid w:val="4AA3675C"/>
    <w:rsid w:val="583707F7"/>
    <w:rsid w:val="6841355A"/>
    <w:rsid w:val="6ABB013C"/>
    <w:rsid w:val="7654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uiPriority w:val="99"/>
    <w:rPr>
      <w:sz w:val="24"/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2337</Words>
  <Characters>2413</Characters>
  <Lines>72</Lines>
  <Paragraphs>97</Paragraphs>
  <TotalTime>8</TotalTime>
  <ScaleCrop>false</ScaleCrop>
  <LinksUpToDate>false</LinksUpToDate>
  <CharactersWithSpaces>2431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2025-12-18T13:39:00Z</dcterms:created>
  <dc:creator>CHEN YU</dc:creator>
  <cp:lastModifiedBy>幸有茶蘼和海棠</cp:lastModifiedBy>
  <dcterms:modified xsi:type="dcterms:W3CDTF">2026-04-13T11:56:42Z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eyJoZGlkIjoiZjc5MGViMjAzMTIyZjU2ZTViNWNlYmU0MGZlMzljNTUiLCJ1c2VySWQiOiIxMjQ2Nzg2MjUxIn0=</vt:lpwstr>
  </property>
  <property fmtid="{D5CDD505-2E9C-101B-9397-08002B2CF9AE}" pid="3" name="KSOProductBuildVer">
    <vt:lpwstr>2052-12.1.0.25225</vt:lpwstr>
  </property>
  <property fmtid="{D5CDD505-2E9C-101B-9397-08002B2CF9AE}" pid="4" name="ICV">
    <vt:lpwstr>81AE885392834F0BBA1B4A8C0E9368D8_13</vt:lpwstr>
  </property>
</Properties>
</file>