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BB1C6" w14:textId="4813D80F" w:rsidR="00673DE1" w:rsidRDefault="006D6F0F">
      <w:pPr>
        <w:rPr>
          <w:rFonts w:ascii="Times New Roman" w:eastAsia="华文中宋" w:hAnsi="Times New Roman"/>
          <w:sz w:val="24"/>
          <w:szCs w:val="36"/>
        </w:rPr>
      </w:pPr>
      <w:r>
        <w:rPr>
          <w:rFonts w:ascii="Times New Roman" w:eastAsia="华文中宋" w:hAnsi="Times New Roman"/>
          <w:sz w:val="24"/>
          <w:szCs w:val="36"/>
        </w:rPr>
        <w:t>题</w:t>
      </w:r>
      <w:r>
        <w:rPr>
          <w:rFonts w:ascii="Times New Roman" w:eastAsia="华文中宋" w:hAnsi="Times New Roman"/>
          <w:sz w:val="24"/>
          <w:szCs w:val="36"/>
        </w:rPr>
        <w:t xml:space="preserve"> </w:t>
      </w:r>
      <w:r>
        <w:rPr>
          <w:rFonts w:ascii="Times New Roman" w:eastAsia="华文中宋" w:hAnsi="Times New Roman"/>
          <w:sz w:val="24"/>
          <w:szCs w:val="36"/>
        </w:rPr>
        <w:t>目：</w:t>
      </w:r>
      <w:r w:rsidRPr="00F97D4B">
        <w:rPr>
          <w:rFonts w:ascii="Times New Roman" w:eastAsia="黑体" w:hAnsi="Times New Roman"/>
          <w:bCs/>
          <w:color w:val="000000"/>
          <w:sz w:val="30"/>
          <w:szCs w:val="30"/>
        </w:rPr>
        <w:t>基于</w:t>
      </w:r>
      <w:r w:rsidR="00F97D4B" w:rsidRPr="00F97D4B">
        <w:rPr>
          <w:rFonts w:ascii="Times New Roman" w:eastAsia="黑体" w:hAnsi="Times New Roman" w:hint="eastAsia"/>
          <w:bCs/>
          <w:color w:val="000000"/>
          <w:sz w:val="30"/>
          <w:szCs w:val="30"/>
        </w:rPr>
        <w:t>城市数据的发展预测系统</w:t>
      </w:r>
      <w:r>
        <w:rPr>
          <w:rFonts w:ascii="Times New Roman" w:eastAsia="黑体" w:hAnsi="Times New Roman"/>
          <w:bCs/>
          <w:color w:val="000000"/>
          <w:sz w:val="30"/>
          <w:szCs w:val="30"/>
          <w:u w:val="single"/>
        </w:rPr>
        <w:t xml:space="preserve">          </w:t>
      </w:r>
    </w:p>
    <w:p w14:paraId="111D7415" w14:textId="77777777" w:rsidR="00673DE1" w:rsidRDefault="00673DE1">
      <w:pPr>
        <w:jc w:val="left"/>
        <w:rPr>
          <w:rFonts w:ascii="Times New Roman" w:hAnsi="Times New Roman"/>
        </w:rPr>
      </w:pPr>
    </w:p>
    <w:p w14:paraId="31FB1695" w14:textId="77777777" w:rsidR="00673DE1" w:rsidRDefault="006D6F0F">
      <w:pPr>
        <w:jc w:val="center"/>
        <w:rPr>
          <w:rFonts w:ascii="Times New Roman" w:hAnsi="Times New Roman"/>
        </w:rPr>
      </w:pPr>
      <w:r>
        <w:rPr>
          <w:rFonts w:ascii="Times New Roman" w:hAnsi="Times New Roman"/>
        </w:rPr>
        <w:object w:dxaOrig="6074" w:dyaOrig="1569" w14:anchorId="05E6A8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25pt;height:78.45pt" o:ole="">
            <v:imagedata r:id="rId9" o:title="" gain="69719f" blacklevel="1966f" grayscale="t" bilevel="t"/>
          </v:shape>
          <o:OLEObject Type="Embed" ProgID="图像.文件" ShapeID="_x0000_i1025" DrawAspect="Content" ObjectID="_1743955286" r:id="rId10"/>
        </w:object>
      </w:r>
    </w:p>
    <w:p w14:paraId="089E1A83" w14:textId="77777777" w:rsidR="00673DE1" w:rsidRDefault="00673DE1">
      <w:pPr>
        <w:spacing w:line="480" w:lineRule="exact"/>
        <w:jc w:val="center"/>
        <w:rPr>
          <w:rStyle w:val="12"/>
          <w:sz w:val="36"/>
          <w:szCs w:val="36"/>
        </w:rPr>
      </w:pPr>
    </w:p>
    <w:p w14:paraId="346BD8E6" w14:textId="7B0B9B06" w:rsidR="00673DE1" w:rsidRDefault="00F97D4B">
      <w:pPr>
        <w:jc w:val="center"/>
        <w:rPr>
          <w:rStyle w:val="22"/>
          <w:rFonts w:ascii="Times New Roman" w:hAnsi="Times New Roman"/>
          <w:spacing w:val="0"/>
        </w:rPr>
      </w:pPr>
      <w:r>
        <w:rPr>
          <w:rStyle w:val="22"/>
          <w:rFonts w:ascii="Times New Roman" w:hAnsi="Times New Roman" w:hint="eastAsia"/>
          <w:spacing w:val="0"/>
        </w:rPr>
        <w:t>大学生创新大赛</w:t>
      </w:r>
    </w:p>
    <w:p w14:paraId="286CCA12" w14:textId="77777777" w:rsidR="00673DE1" w:rsidRDefault="00673DE1">
      <w:pPr>
        <w:jc w:val="center"/>
        <w:rPr>
          <w:rStyle w:val="22"/>
          <w:rFonts w:ascii="Times New Roman" w:hAnsi="Times New Roman"/>
        </w:rPr>
      </w:pPr>
    </w:p>
    <w:p w14:paraId="7090D832" w14:textId="77777777" w:rsidR="00673DE1" w:rsidRDefault="00673DE1">
      <w:pPr>
        <w:jc w:val="center"/>
        <w:rPr>
          <w:rStyle w:val="22"/>
          <w:rFonts w:ascii="Times New Roman" w:hAnsi="Times New Roman"/>
        </w:rPr>
      </w:pPr>
    </w:p>
    <w:p w14:paraId="7FC2F730" w14:textId="4A2F99FE" w:rsidR="00673DE1" w:rsidRDefault="009A1A24">
      <w:pPr>
        <w:jc w:val="center"/>
        <w:rPr>
          <w:rStyle w:val="-0"/>
          <w:rFonts w:eastAsia="黑体"/>
          <w:b/>
          <w:szCs w:val="36"/>
        </w:rPr>
      </w:pPr>
      <w:r>
        <w:rPr>
          <w:rStyle w:val="-0"/>
          <w:rFonts w:eastAsia="黑体" w:hint="eastAsia"/>
          <w:b/>
          <w:szCs w:val="36"/>
        </w:rPr>
        <w:t>基于</w:t>
      </w:r>
      <w:r w:rsidR="00F97D4B">
        <w:rPr>
          <w:rStyle w:val="-0"/>
          <w:rFonts w:eastAsia="黑体" w:hint="eastAsia"/>
          <w:b/>
          <w:szCs w:val="36"/>
        </w:rPr>
        <w:t>城市数据的发展预测系统</w:t>
      </w:r>
    </w:p>
    <w:p w14:paraId="7591E48B" w14:textId="77777777" w:rsidR="00673DE1" w:rsidRDefault="00673DE1">
      <w:pPr>
        <w:jc w:val="center"/>
        <w:rPr>
          <w:rStyle w:val="-0"/>
          <w:rFonts w:eastAsia="黑体"/>
          <w:b/>
          <w:szCs w:val="36"/>
        </w:rPr>
      </w:pPr>
    </w:p>
    <w:p w14:paraId="78F9AF4A" w14:textId="14310DE8" w:rsidR="00673DE1" w:rsidRDefault="00F97D4B">
      <w:pPr>
        <w:jc w:val="center"/>
        <w:rPr>
          <w:rStyle w:val="-1"/>
          <w:b/>
        </w:rPr>
      </w:pPr>
      <w:r w:rsidRPr="00F97D4B">
        <w:rPr>
          <w:rStyle w:val="-1"/>
          <w:b/>
        </w:rPr>
        <w:t>Development Prediction System Based on Urban Data</w:t>
      </w:r>
    </w:p>
    <w:p w14:paraId="1DC6A165" w14:textId="77777777" w:rsidR="00673DE1" w:rsidRDefault="00673DE1">
      <w:pPr>
        <w:jc w:val="center"/>
        <w:rPr>
          <w:rStyle w:val="-1"/>
        </w:rPr>
      </w:pPr>
    </w:p>
    <w:p w14:paraId="682A6EBD" w14:textId="77777777" w:rsidR="00673DE1" w:rsidRDefault="00673DE1">
      <w:pPr>
        <w:jc w:val="center"/>
        <w:rPr>
          <w:rStyle w:val="-1"/>
        </w:rPr>
      </w:pPr>
    </w:p>
    <w:p w14:paraId="3EE73AB4" w14:textId="4D591EEE" w:rsidR="00673DE1" w:rsidRDefault="006D6F0F">
      <w:pPr>
        <w:spacing w:line="360" w:lineRule="auto"/>
        <w:ind w:firstLineChars="662" w:firstLine="2118"/>
        <w:rPr>
          <w:rStyle w:val="-2"/>
          <w:sz w:val="32"/>
          <w:u w:val="single"/>
        </w:rPr>
      </w:pPr>
      <w:r>
        <w:rPr>
          <w:rStyle w:val="-2"/>
          <w:sz w:val="32"/>
        </w:rPr>
        <w:t>学</w:t>
      </w:r>
      <w:r>
        <w:rPr>
          <w:rStyle w:val="-2"/>
          <w:sz w:val="32"/>
        </w:rPr>
        <w:t xml:space="preserve">    </w:t>
      </w:r>
      <w:r>
        <w:rPr>
          <w:rStyle w:val="-2"/>
          <w:sz w:val="32"/>
        </w:rPr>
        <w:t>院：</w:t>
      </w:r>
      <w:r w:rsidRPr="00F97D4B">
        <w:rPr>
          <w:rStyle w:val="-2"/>
          <w:sz w:val="32"/>
        </w:rPr>
        <w:t xml:space="preserve">    </w:t>
      </w:r>
      <w:r w:rsidR="009A1A24" w:rsidRPr="00F97D4B">
        <w:rPr>
          <w:rStyle w:val="-2"/>
          <w:rFonts w:hint="eastAsia"/>
          <w:sz w:val="32"/>
        </w:rPr>
        <w:t>软件学院</w:t>
      </w:r>
      <w:r w:rsidRPr="00F97D4B">
        <w:rPr>
          <w:rStyle w:val="-2"/>
          <w:sz w:val="32"/>
          <w:u w:val="single"/>
        </w:rPr>
        <w:t xml:space="preserve"> </w:t>
      </w:r>
      <w:r w:rsidR="009A1A24" w:rsidRPr="00F97D4B">
        <w:rPr>
          <w:rStyle w:val="-2"/>
          <w:sz w:val="32"/>
          <w:u w:val="single"/>
        </w:rPr>
        <w:t xml:space="preserve"> </w:t>
      </w:r>
      <w:r w:rsidRPr="00F97D4B">
        <w:rPr>
          <w:rStyle w:val="-2"/>
          <w:sz w:val="32"/>
          <w:u w:val="single"/>
        </w:rPr>
        <w:t xml:space="preserve">   </w:t>
      </w:r>
    </w:p>
    <w:p w14:paraId="47C3D066" w14:textId="5F0C3A71" w:rsidR="00673DE1" w:rsidRDefault="006D6F0F">
      <w:pPr>
        <w:spacing w:line="360" w:lineRule="auto"/>
        <w:ind w:firstLineChars="662" w:firstLine="2118"/>
        <w:rPr>
          <w:rStyle w:val="-2"/>
          <w:sz w:val="32"/>
        </w:rPr>
      </w:pPr>
      <w:r>
        <w:rPr>
          <w:rStyle w:val="-2"/>
          <w:sz w:val="32"/>
        </w:rPr>
        <w:t>专</w:t>
      </w:r>
      <w:r>
        <w:rPr>
          <w:rStyle w:val="-2"/>
          <w:sz w:val="32"/>
        </w:rPr>
        <w:t xml:space="preserve">    </w:t>
      </w:r>
      <w:r>
        <w:rPr>
          <w:rStyle w:val="-2"/>
          <w:sz w:val="32"/>
        </w:rPr>
        <w:t>业：</w:t>
      </w:r>
      <w:r w:rsidRPr="00F97D4B">
        <w:rPr>
          <w:rStyle w:val="-2"/>
          <w:sz w:val="32"/>
        </w:rPr>
        <w:t xml:space="preserve">    </w:t>
      </w:r>
      <w:r w:rsidR="009A1A24" w:rsidRPr="00F97D4B">
        <w:rPr>
          <w:rStyle w:val="-2"/>
          <w:rFonts w:hint="eastAsia"/>
          <w:sz w:val="32"/>
        </w:rPr>
        <w:t>软件工程</w:t>
      </w:r>
      <w:r>
        <w:rPr>
          <w:rStyle w:val="-2"/>
          <w:sz w:val="32"/>
          <w:u w:val="single"/>
        </w:rPr>
        <w:t xml:space="preserve">     </w:t>
      </w:r>
    </w:p>
    <w:p w14:paraId="3C6E1998" w14:textId="57ADD1E6" w:rsidR="00673DE1" w:rsidRDefault="006D6F0F">
      <w:pPr>
        <w:spacing w:line="360" w:lineRule="auto"/>
        <w:ind w:firstLineChars="662" w:firstLine="2118"/>
        <w:rPr>
          <w:rStyle w:val="-2"/>
          <w:sz w:val="32"/>
        </w:rPr>
      </w:pPr>
      <w:r>
        <w:rPr>
          <w:rStyle w:val="-2"/>
          <w:sz w:val="32"/>
        </w:rPr>
        <w:t>学</w:t>
      </w:r>
      <w:r>
        <w:rPr>
          <w:rStyle w:val="-2"/>
          <w:sz w:val="32"/>
        </w:rPr>
        <w:t xml:space="preserve">    </w:t>
      </w:r>
      <w:r>
        <w:rPr>
          <w:rStyle w:val="-2"/>
          <w:sz w:val="32"/>
        </w:rPr>
        <w:t>号：</w:t>
      </w:r>
      <w:r w:rsidRPr="00F97D4B">
        <w:rPr>
          <w:rStyle w:val="-2"/>
          <w:sz w:val="32"/>
        </w:rPr>
        <w:t xml:space="preserve">    </w:t>
      </w:r>
      <w:r w:rsidR="009A1A24" w:rsidRPr="00F97D4B">
        <w:rPr>
          <w:rStyle w:val="-2"/>
          <w:sz w:val="32"/>
        </w:rPr>
        <w:t>203011</w:t>
      </w:r>
      <w:r w:rsidR="00F97D4B" w:rsidRPr="00F97D4B">
        <w:rPr>
          <w:rStyle w:val="-2"/>
          <w:sz w:val="32"/>
        </w:rPr>
        <w:t>38</w:t>
      </w:r>
      <w:r>
        <w:rPr>
          <w:rStyle w:val="-2"/>
          <w:sz w:val="32"/>
          <w:u w:val="single"/>
        </w:rPr>
        <w:t xml:space="preserve">  </w:t>
      </w:r>
      <w:r w:rsidR="009A1A24">
        <w:rPr>
          <w:rStyle w:val="-2"/>
          <w:sz w:val="32"/>
          <w:u w:val="single"/>
        </w:rPr>
        <w:t xml:space="preserve"> </w:t>
      </w:r>
      <w:r>
        <w:rPr>
          <w:rStyle w:val="-2"/>
          <w:sz w:val="32"/>
          <w:u w:val="single"/>
        </w:rPr>
        <w:t xml:space="preserve">  </w:t>
      </w:r>
    </w:p>
    <w:p w14:paraId="66D8B562" w14:textId="32D82CE9" w:rsidR="00673DE1" w:rsidRDefault="006D6F0F">
      <w:pPr>
        <w:spacing w:line="360" w:lineRule="auto"/>
        <w:ind w:firstLineChars="662" w:firstLine="2118"/>
        <w:rPr>
          <w:rStyle w:val="-2"/>
          <w:sz w:val="32"/>
        </w:rPr>
      </w:pPr>
      <w:r>
        <w:rPr>
          <w:rStyle w:val="-2"/>
          <w:sz w:val="32"/>
        </w:rPr>
        <w:t>指导教师：</w:t>
      </w:r>
      <w:r w:rsidRPr="00F97D4B">
        <w:rPr>
          <w:rStyle w:val="-2"/>
          <w:sz w:val="32"/>
        </w:rPr>
        <w:t xml:space="preserve">   </w:t>
      </w:r>
      <w:r w:rsidR="009A1A24" w:rsidRPr="00F97D4B">
        <w:rPr>
          <w:rStyle w:val="-2"/>
          <w:sz w:val="32"/>
        </w:rPr>
        <w:t xml:space="preserve"> </w:t>
      </w:r>
      <w:r w:rsidRPr="00F97D4B">
        <w:rPr>
          <w:rStyle w:val="-2"/>
          <w:sz w:val="32"/>
        </w:rPr>
        <w:t xml:space="preserve"> </w:t>
      </w:r>
      <w:proofErr w:type="gramStart"/>
      <w:r w:rsidR="00F97D4B" w:rsidRPr="00F97D4B">
        <w:rPr>
          <w:rStyle w:val="-2"/>
          <w:rFonts w:hint="eastAsia"/>
          <w:sz w:val="32"/>
        </w:rPr>
        <w:t>车啸平</w:t>
      </w:r>
      <w:proofErr w:type="gramEnd"/>
      <w:r w:rsidRPr="00F97D4B">
        <w:rPr>
          <w:rStyle w:val="-2"/>
          <w:sz w:val="32"/>
        </w:rPr>
        <w:t xml:space="preserve"> </w:t>
      </w:r>
      <w:r w:rsidR="009A1A24" w:rsidRPr="00F97D4B">
        <w:rPr>
          <w:rStyle w:val="-2"/>
          <w:sz w:val="32"/>
        </w:rPr>
        <w:t xml:space="preserve"> </w:t>
      </w:r>
      <w:r w:rsidRPr="00F97D4B">
        <w:rPr>
          <w:rStyle w:val="-2"/>
          <w:sz w:val="32"/>
        </w:rPr>
        <w:t xml:space="preserve">    </w:t>
      </w:r>
    </w:p>
    <w:p w14:paraId="22B35049" w14:textId="77777777" w:rsidR="00673DE1" w:rsidRDefault="00673DE1">
      <w:pPr>
        <w:jc w:val="center"/>
        <w:rPr>
          <w:rFonts w:ascii="Times New Roman" w:hAnsi="Times New Roman"/>
        </w:rPr>
      </w:pPr>
    </w:p>
    <w:p w14:paraId="541BD8A2" w14:textId="77777777" w:rsidR="00673DE1" w:rsidRDefault="00673DE1">
      <w:pPr>
        <w:jc w:val="center"/>
        <w:rPr>
          <w:rFonts w:ascii="Times New Roman" w:hAnsi="Times New Roman"/>
        </w:rPr>
      </w:pPr>
    </w:p>
    <w:p w14:paraId="2A3FAA62" w14:textId="77777777" w:rsidR="00F97D4B" w:rsidRDefault="006D6F0F" w:rsidP="00F97D4B">
      <w:pPr>
        <w:jc w:val="center"/>
        <w:rPr>
          <w:rStyle w:val="-3"/>
          <w:b/>
          <w:sz w:val="30"/>
          <w:szCs w:val="30"/>
        </w:rPr>
        <w:sectPr w:rsidR="00F97D4B" w:rsidSect="00233B19">
          <w:headerReference w:type="default" r:id="rId11"/>
          <w:footerReference w:type="default" r:id="rId12"/>
          <w:pgSz w:w="11907" w:h="16839"/>
          <w:pgMar w:top="1701" w:right="1418" w:bottom="1418" w:left="1418" w:header="851" w:footer="992" w:gutter="0"/>
          <w:pgNumType w:fmt="upperRoman" w:start="1"/>
          <w:cols w:space="720"/>
          <w:docGrid w:type="lines" w:linePitch="312"/>
        </w:sectPr>
      </w:pPr>
      <w:r>
        <w:rPr>
          <w:rStyle w:val="-3"/>
          <w:b/>
          <w:sz w:val="30"/>
          <w:szCs w:val="30"/>
        </w:rPr>
        <w:t>北京交通</w:t>
      </w:r>
      <w:r w:rsidR="00F97D4B">
        <w:rPr>
          <w:rStyle w:val="-3"/>
          <w:rFonts w:hint="eastAsia"/>
          <w:b/>
          <w:sz w:val="30"/>
          <w:szCs w:val="30"/>
        </w:rPr>
        <w:t>大学</w:t>
      </w:r>
    </w:p>
    <w:p w14:paraId="68E1983A" w14:textId="2D30F922" w:rsidR="00F97D4B" w:rsidRPr="00F97D4B" w:rsidRDefault="00F97D4B" w:rsidP="00F97D4B">
      <w:pPr>
        <w:jc w:val="center"/>
        <w:rPr>
          <w:rFonts w:ascii="Times New Roman" w:hAnsi="Times New Roman"/>
        </w:rPr>
      </w:pPr>
    </w:p>
    <w:p w14:paraId="45B23EEB" w14:textId="77777777" w:rsidR="00673DE1" w:rsidRDefault="006D6F0F">
      <w:pPr>
        <w:pStyle w:val="af3"/>
        <w:spacing w:after="480"/>
        <w:outlineLvl w:val="0"/>
        <w:rPr>
          <w:rFonts w:ascii="Times New Roman" w:hAnsi="Times New Roman"/>
          <w:sz w:val="36"/>
          <w:szCs w:val="36"/>
        </w:rPr>
      </w:pPr>
      <w:bookmarkStart w:id="0" w:name="_Toc145592711"/>
      <w:bookmarkStart w:id="1" w:name="_Toc1143972500"/>
      <w:bookmarkStart w:id="2" w:name="_Toc119867018"/>
      <w:bookmarkStart w:id="3" w:name="_Toc132796944"/>
      <w:bookmarkStart w:id="4" w:name="_Toc132799193"/>
      <w:r>
        <w:rPr>
          <w:rFonts w:ascii="Times New Roman" w:hAnsi="Times New Roman" w:hint="eastAsia"/>
          <w:sz w:val="36"/>
          <w:szCs w:val="36"/>
        </w:rPr>
        <w:t>中文摘要</w:t>
      </w:r>
      <w:bookmarkEnd w:id="0"/>
      <w:bookmarkEnd w:id="1"/>
      <w:bookmarkEnd w:id="2"/>
      <w:bookmarkEnd w:id="3"/>
      <w:bookmarkEnd w:id="4"/>
    </w:p>
    <w:p w14:paraId="41845068" w14:textId="77777777" w:rsidR="008032B0" w:rsidRPr="00EE3859" w:rsidRDefault="006D6F0F" w:rsidP="008032B0">
      <w:pPr>
        <w:spacing w:line="400" w:lineRule="exact"/>
        <w:ind w:firstLineChars="200" w:firstLine="482"/>
        <w:rPr>
          <w:rFonts w:ascii="黑体" w:eastAsia="黑体" w:hAnsi="黑体"/>
          <w:b/>
          <w:bCs/>
          <w:sz w:val="24"/>
        </w:rPr>
      </w:pPr>
      <w:r w:rsidRPr="00EE3859">
        <w:rPr>
          <w:rFonts w:ascii="黑体" w:eastAsia="黑体" w:hAnsi="黑体"/>
          <w:b/>
          <w:bCs/>
          <w:sz w:val="24"/>
        </w:rPr>
        <w:t>摘要：</w:t>
      </w:r>
    </w:p>
    <w:p w14:paraId="32BECBE5" w14:textId="77777777" w:rsidR="00E976B5" w:rsidRDefault="00E976B5" w:rsidP="00E976B5">
      <w:pPr>
        <w:spacing w:line="400" w:lineRule="exact"/>
        <w:ind w:firstLineChars="200" w:firstLine="480"/>
        <w:rPr>
          <w:rFonts w:ascii="Times New Roman" w:eastAsia="宋体" w:hAnsi="Times New Roman" w:cs="宋体"/>
          <w:color w:val="000000"/>
          <w:kern w:val="0"/>
          <w:sz w:val="24"/>
          <w:lang w:bidi="ar"/>
        </w:rPr>
      </w:pPr>
      <w:r w:rsidRPr="00E976B5">
        <w:rPr>
          <w:rFonts w:ascii="Times New Roman" w:eastAsia="宋体" w:hAnsi="Times New Roman" w:cs="宋体" w:hint="eastAsia"/>
          <w:color w:val="000000"/>
          <w:kern w:val="0"/>
          <w:sz w:val="24"/>
          <w:lang w:bidi="ar"/>
        </w:rPr>
        <w:t>随着城市发展和</w:t>
      </w:r>
      <w:proofErr w:type="gramStart"/>
      <w:r w:rsidRPr="00E976B5">
        <w:rPr>
          <w:rFonts w:ascii="Times New Roman" w:eastAsia="宋体" w:hAnsi="Times New Roman" w:cs="宋体" w:hint="eastAsia"/>
          <w:color w:val="000000"/>
          <w:kern w:val="0"/>
          <w:sz w:val="24"/>
          <w:lang w:bidi="ar"/>
        </w:rPr>
        <w:t>物联网</w:t>
      </w:r>
      <w:proofErr w:type="gramEnd"/>
      <w:r w:rsidRPr="00E976B5">
        <w:rPr>
          <w:rFonts w:ascii="Times New Roman" w:eastAsia="宋体" w:hAnsi="Times New Roman" w:cs="宋体" w:hint="eastAsia"/>
          <w:color w:val="000000"/>
          <w:kern w:val="0"/>
          <w:sz w:val="24"/>
          <w:lang w:bidi="ar"/>
        </w:rPr>
        <w:t>技术的普及，城市规划面临着前所未有的挑战和机遇。海量的数据为城市规划提供了丰富的信息来源，但同时也带来了数据处理和分析的困难。本文针对欠发达地区由于数据量较少难以利用大数据进行城市规划的问题，提出了一个基于</w:t>
      </w:r>
      <w:proofErr w:type="gramStart"/>
      <w:r w:rsidRPr="00E976B5">
        <w:rPr>
          <w:rFonts w:ascii="Times New Roman" w:eastAsia="宋体" w:hAnsi="Times New Roman" w:cs="宋体" w:hint="eastAsia"/>
          <w:color w:val="000000"/>
          <w:kern w:val="0"/>
          <w:sz w:val="24"/>
          <w:lang w:bidi="ar"/>
        </w:rPr>
        <w:t>跨城市</w:t>
      </w:r>
      <w:proofErr w:type="gramEnd"/>
      <w:r w:rsidRPr="00E976B5">
        <w:rPr>
          <w:rFonts w:ascii="Times New Roman" w:eastAsia="宋体" w:hAnsi="Times New Roman" w:cs="宋体" w:hint="eastAsia"/>
          <w:color w:val="000000"/>
          <w:kern w:val="0"/>
          <w:sz w:val="24"/>
          <w:lang w:bidi="ar"/>
        </w:rPr>
        <w:t>数据的城市基础设施规划解决框架。</w:t>
      </w:r>
    </w:p>
    <w:p w14:paraId="19491A24" w14:textId="04BABDAD" w:rsidR="00E976B5" w:rsidRDefault="00E976B5" w:rsidP="00E976B5">
      <w:pPr>
        <w:spacing w:line="400" w:lineRule="exact"/>
        <w:ind w:firstLineChars="200" w:firstLine="480"/>
        <w:rPr>
          <w:rFonts w:ascii="Times New Roman" w:eastAsia="宋体" w:hAnsi="Times New Roman" w:cs="宋体"/>
          <w:color w:val="000000"/>
          <w:kern w:val="0"/>
          <w:sz w:val="24"/>
          <w:lang w:bidi="ar"/>
        </w:rPr>
      </w:pPr>
      <w:r w:rsidRPr="00E976B5">
        <w:rPr>
          <w:rFonts w:ascii="Times New Roman" w:eastAsia="宋体" w:hAnsi="Times New Roman" w:cs="宋体"/>
          <w:color w:val="000000"/>
          <w:kern w:val="0"/>
          <w:sz w:val="24"/>
          <w:lang w:bidi="ar"/>
        </w:rPr>
        <w:t>该框架包括五个主要步骤：网格化城市数据、界定城市边界、特征选择、比较城市相似度以及模型构建。在界定城市边界的步骤中，我们提出了基于</w:t>
      </w:r>
      <w:r w:rsidRPr="00E976B5">
        <w:rPr>
          <w:rFonts w:ascii="Times New Roman" w:eastAsia="宋体" w:hAnsi="Times New Roman" w:cs="宋体"/>
          <w:color w:val="000000"/>
          <w:kern w:val="0"/>
          <w:sz w:val="24"/>
          <w:lang w:bidi="ar"/>
        </w:rPr>
        <w:t>POI</w:t>
      </w:r>
      <w:r w:rsidR="00EE3859">
        <w:rPr>
          <w:rFonts w:ascii="Times New Roman" w:eastAsia="宋体" w:hAnsi="Times New Roman" w:cs="宋体"/>
          <w:color w:val="000000"/>
          <w:kern w:val="0"/>
          <w:sz w:val="24"/>
          <w:lang w:bidi="ar"/>
        </w:rPr>
        <w:t>(Point of Interest)</w:t>
      </w:r>
      <w:r w:rsidRPr="00E976B5">
        <w:rPr>
          <w:rFonts w:ascii="Times New Roman" w:eastAsia="宋体" w:hAnsi="Times New Roman" w:cs="宋体"/>
          <w:color w:val="000000"/>
          <w:kern w:val="0"/>
          <w:sz w:val="24"/>
          <w:lang w:bidi="ar"/>
        </w:rPr>
        <w:t>数量的城市网格判定方法。在特征选择步骤中，我们结合了</w:t>
      </w:r>
      <w:r w:rsidRPr="00E976B5">
        <w:rPr>
          <w:rFonts w:ascii="Times New Roman" w:eastAsia="宋体" w:hAnsi="Times New Roman" w:cs="宋体"/>
          <w:color w:val="000000"/>
          <w:kern w:val="0"/>
          <w:sz w:val="24"/>
          <w:lang w:bidi="ar"/>
        </w:rPr>
        <w:t>Fisher Score</w:t>
      </w:r>
      <w:r w:rsidRPr="00E976B5">
        <w:rPr>
          <w:rFonts w:ascii="Times New Roman" w:eastAsia="宋体" w:hAnsi="Times New Roman" w:cs="宋体"/>
          <w:color w:val="000000"/>
          <w:kern w:val="0"/>
          <w:sz w:val="24"/>
          <w:lang w:bidi="ar"/>
        </w:rPr>
        <w:t>和</w:t>
      </w:r>
      <w:r w:rsidR="00EE3859">
        <w:rPr>
          <w:rFonts w:ascii="Times New Roman" w:eastAsia="宋体" w:hAnsi="Times New Roman" w:cs="宋体" w:hint="eastAsia"/>
          <w:color w:val="000000"/>
          <w:kern w:val="0"/>
          <w:sz w:val="24"/>
          <w:lang w:bidi="ar"/>
        </w:rPr>
        <w:t>M</w:t>
      </w:r>
      <w:r w:rsidRPr="00E976B5">
        <w:rPr>
          <w:rFonts w:ascii="Times New Roman" w:eastAsia="宋体" w:hAnsi="Times New Roman" w:cs="宋体"/>
          <w:color w:val="000000"/>
          <w:kern w:val="0"/>
          <w:sz w:val="24"/>
          <w:lang w:bidi="ar"/>
        </w:rPr>
        <w:t>RMR</w:t>
      </w:r>
      <w:r w:rsidR="00EE3859">
        <w:rPr>
          <w:rFonts w:ascii="Times New Roman" w:eastAsia="宋体" w:hAnsi="Times New Roman" w:cs="宋体"/>
          <w:color w:val="000000"/>
          <w:kern w:val="0"/>
          <w:sz w:val="24"/>
          <w:lang w:bidi="ar"/>
        </w:rPr>
        <w:t>(</w:t>
      </w:r>
      <w:r w:rsidR="00EE3859" w:rsidRPr="0051190A">
        <w:rPr>
          <w:rFonts w:ascii="Times New Roman" w:eastAsia="宋体" w:hAnsi="Times New Roman" w:cs="Arial"/>
          <w:sz w:val="24"/>
          <w:shd w:val="clear" w:color="auto" w:fill="FFFFFF"/>
        </w:rPr>
        <w:t>Minimum Redundancy Maximum Relevance</w:t>
      </w:r>
      <w:r w:rsidR="00EE3859">
        <w:rPr>
          <w:rFonts w:ascii="Times New Roman" w:eastAsia="宋体" w:hAnsi="Times New Roman" w:cs="宋体"/>
          <w:color w:val="000000"/>
          <w:kern w:val="0"/>
          <w:sz w:val="24"/>
          <w:lang w:bidi="ar"/>
        </w:rPr>
        <w:t>)</w:t>
      </w:r>
      <w:r w:rsidRPr="00E976B5">
        <w:rPr>
          <w:rFonts w:ascii="Times New Roman" w:eastAsia="宋体" w:hAnsi="Times New Roman" w:cs="宋体"/>
          <w:color w:val="000000"/>
          <w:kern w:val="0"/>
          <w:sz w:val="24"/>
          <w:lang w:bidi="ar"/>
        </w:rPr>
        <w:t>两种常用的特征选择算法。</w:t>
      </w:r>
      <w:r w:rsidRPr="00E976B5">
        <w:rPr>
          <w:rFonts w:ascii="Times New Roman" w:eastAsia="宋体" w:hAnsi="Times New Roman" w:cs="宋体" w:hint="eastAsia"/>
          <w:color w:val="000000"/>
          <w:kern w:val="0"/>
          <w:sz w:val="24"/>
          <w:lang w:bidi="ar"/>
        </w:rPr>
        <w:t>在计算城市相似度的步骤中，我们综合</w:t>
      </w:r>
      <w:proofErr w:type="gramStart"/>
      <w:r w:rsidRPr="00E976B5">
        <w:rPr>
          <w:rFonts w:ascii="Times New Roman" w:eastAsia="宋体" w:hAnsi="Times New Roman" w:cs="宋体" w:hint="eastAsia"/>
          <w:color w:val="000000"/>
          <w:kern w:val="0"/>
          <w:sz w:val="24"/>
          <w:lang w:bidi="ar"/>
        </w:rPr>
        <w:t>考量</w:t>
      </w:r>
      <w:proofErr w:type="gramEnd"/>
      <w:r w:rsidRPr="00E976B5">
        <w:rPr>
          <w:rFonts w:ascii="Times New Roman" w:eastAsia="宋体" w:hAnsi="Times New Roman" w:cs="宋体" w:hint="eastAsia"/>
          <w:color w:val="000000"/>
          <w:kern w:val="0"/>
          <w:sz w:val="24"/>
          <w:lang w:bidi="ar"/>
        </w:rPr>
        <w:t>了</w:t>
      </w:r>
      <w:r w:rsidRPr="00E976B5">
        <w:rPr>
          <w:rFonts w:ascii="Times New Roman" w:eastAsia="宋体" w:hAnsi="Times New Roman" w:cs="宋体"/>
          <w:color w:val="000000"/>
          <w:kern w:val="0"/>
          <w:sz w:val="24"/>
          <w:lang w:bidi="ar"/>
        </w:rPr>
        <w:t>POI</w:t>
      </w:r>
      <w:r w:rsidRPr="00E976B5">
        <w:rPr>
          <w:rFonts w:ascii="Times New Roman" w:eastAsia="宋体" w:hAnsi="Times New Roman" w:cs="宋体"/>
          <w:color w:val="000000"/>
          <w:kern w:val="0"/>
          <w:sz w:val="24"/>
          <w:lang w:bidi="ar"/>
        </w:rPr>
        <w:t>数量特征以及</w:t>
      </w:r>
      <w:r w:rsidRPr="00E976B5">
        <w:rPr>
          <w:rFonts w:ascii="Times New Roman" w:eastAsia="宋体" w:hAnsi="Times New Roman" w:cs="宋体"/>
          <w:color w:val="000000"/>
          <w:kern w:val="0"/>
          <w:sz w:val="24"/>
          <w:lang w:bidi="ar"/>
        </w:rPr>
        <w:t>POI</w:t>
      </w:r>
      <w:r w:rsidRPr="00E976B5">
        <w:rPr>
          <w:rFonts w:ascii="Times New Roman" w:eastAsia="宋体" w:hAnsi="Times New Roman" w:cs="宋体"/>
          <w:color w:val="000000"/>
          <w:kern w:val="0"/>
          <w:sz w:val="24"/>
          <w:lang w:bidi="ar"/>
        </w:rPr>
        <w:t>分布结构，创新性地使用</w:t>
      </w:r>
      <w:r w:rsidRPr="00E976B5">
        <w:rPr>
          <w:rFonts w:ascii="Times New Roman" w:eastAsia="宋体" w:hAnsi="Times New Roman" w:cs="宋体"/>
          <w:color w:val="000000"/>
          <w:kern w:val="0"/>
          <w:sz w:val="24"/>
          <w:lang w:bidi="ar"/>
        </w:rPr>
        <w:t>SSIM</w:t>
      </w:r>
      <w:r w:rsidR="00EE3859">
        <w:rPr>
          <w:rFonts w:ascii="Times New Roman" w:eastAsia="宋体" w:hAnsi="Times New Roman" w:cs="宋体"/>
          <w:color w:val="000000"/>
          <w:kern w:val="0"/>
          <w:sz w:val="24"/>
          <w:lang w:bidi="ar"/>
        </w:rPr>
        <w:t>(</w:t>
      </w:r>
      <w:r w:rsidR="00EE3859" w:rsidRPr="00EE3859">
        <w:rPr>
          <w:rFonts w:ascii="Times New Roman" w:eastAsia="宋体" w:hAnsi="Times New Roman" w:cs="宋体"/>
          <w:color w:val="000000"/>
          <w:kern w:val="0"/>
          <w:sz w:val="24"/>
          <w:lang w:bidi="ar"/>
        </w:rPr>
        <w:t>Structure Similarity Index Measure</w:t>
      </w:r>
      <w:r w:rsidR="00EE3859">
        <w:rPr>
          <w:rFonts w:ascii="Times New Roman" w:eastAsia="宋体" w:hAnsi="Times New Roman" w:cs="宋体"/>
          <w:color w:val="000000"/>
          <w:kern w:val="0"/>
          <w:sz w:val="24"/>
          <w:lang w:bidi="ar"/>
        </w:rPr>
        <w:t>)</w:t>
      </w:r>
      <w:r w:rsidRPr="00E976B5">
        <w:rPr>
          <w:rFonts w:ascii="Times New Roman" w:eastAsia="宋体" w:hAnsi="Times New Roman" w:cs="宋体"/>
          <w:color w:val="000000"/>
          <w:kern w:val="0"/>
          <w:sz w:val="24"/>
          <w:lang w:bidi="ar"/>
        </w:rPr>
        <w:t>比较城市间的</w:t>
      </w:r>
      <w:r w:rsidRPr="00E976B5">
        <w:rPr>
          <w:rFonts w:ascii="Times New Roman" w:eastAsia="宋体" w:hAnsi="Times New Roman" w:cs="宋体"/>
          <w:color w:val="000000"/>
          <w:kern w:val="0"/>
          <w:sz w:val="24"/>
          <w:lang w:bidi="ar"/>
        </w:rPr>
        <w:t>POI</w:t>
      </w:r>
      <w:r w:rsidRPr="00E976B5">
        <w:rPr>
          <w:rFonts w:ascii="Times New Roman" w:eastAsia="宋体" w:hAnsi="Times New Roman" w:cs="宋体"/>
          <w:color w:val="000000"/>
          <w:kern w:val="0"/>
          <w:sz w:val="24"/>
          <w:lang w:bidi="ar"/>
        </w:rPr>
        <w:t>分布结构。在模型构建的步骤中，我们提出了</w:t>
      </w:r>
      <w:r w:rsidRPr="00E976B5">
        <w:rPr>
          <w:rFonts w:ascii="Times New Roman" w:eastAsia="宋体" w:hAnsi="Times New Roman" w:cs="宋体"/>
          <w:color w:val="000000"/>
          <w:kern w:val="0"/>
          <w:sz w:val="24"/>
          <w:lang w:bidi="ar"/>
        </w:rPr>
        <w:t>MSC</w:t>
      </w:r>
      <w:r w:rsidR="00EE3859">
        <w:rPr>
          <w:rFonts w:ascii="Times New Roman" w:eastAsia="宋体" w:hAnsi="Times New Roman" w:cs="宋体"/>
          <w:color w:val="000000"/>
          <w:kern w:val="0"/>
          <w:sz w:val="24"/>
          <w:lang w:bidi="ar"/>
        </w:rPr>
        <w:t>(</w:t>
      </w:r>
      <w:proofErr w:type="spellStart"/>
      <w:r w:rsidR="00EE3859">
        <w:rPr>
          <w:rFonts w:ascii="Times New Roman" w:eastAsia="宋体" w:hAnsi="Times New Roman" w:cs="宋体"/>
          <w:color w:val="000000"/>
          <w:kern w:val="0"/>
          <w:sz w:val="24"/>
          <w:lang w:bidi="ar"/>
        </w:rPr>
        <w:t>MultiSource</w:t>
      </w:r>
      <w:proofErr w:type="spellEnd"/>
      <w:r w:rsidR="00EE3859">
        <w:rPr>
          <w:rFonts w:ascii="Times New Roman" w:eastAsia="宋体" w:hAnsi="Times New Roman" w:cs="宋体"/>
          <w:color w:val="000000"/>
          <w:kern w:val="0"/>
          <w:sz w:val="24"/>
          <w:lang w:bidi="ar"/>
        </w:rPr>
        <w:t xml:space="preserve"> Collaborative)</w:t>
      </w:r>
      <w:r w:rsidRPr="00E976B5">
        <w:rPr>
          <w:rFonts w:ascii="Times New Roman" w:eastAsia="宋体" w:hAnsi="Times New Roman" w:cs="宋体"/>
          <w:color w:val="000000"/>
          <w:kern w:val="0"/>
          <w:sz w:val="24"/>
          <w:lang w:bidi="ar"/>
        </w:rPr>
        <w:t xml:space="preserve"> </w:t>
      </w:r>
      <w:proofErr w:type="spellStart"/>
      <w:r w:rsidRPr="00E976B5">
        <w:rPr>
          <w:rFonts w:ascii="Times New Roman" w:eastAsia="宋体" w:hAnsi="Times New Roman" w:cs="宋体"/>
          <w:color w:val="000000"/>
          <w:kern w:val="0"/>
          <w:sz w:val="24"/>
          <w:lang w:bidi="ar"/>
        </w:rPr>
        <w:t>Tradaboost</w:t>
      </w:r>
      <w:proofErr w:type="spellEnd"/>
      <w:r w:rsidRPr="00E976B5">
        <w:rPr>
          <w:rFonts w:ascii="Times New Roman" w:eastAsia="宋体" w:hAnsi="Times New Roman" w:cs="宋体"/>
          <w:color w:val="000000"/>
          <w:kern w:val="0"/>
          <w:sz w:val="24"/>
          <w:lang w:bidi="ar"/>
        </w:rPr>
        <w:t>模型，充分地结合</w:t>
      </w:r>
      <w:proofErr w:type="gramStart"/>
      <w:r w:rsidRPr="00E976B5">
        <w:rPr>
          <w:rFonts w:ascii="Times New Roman" w:eastAsia="宋体" w:hAnsi="Times New Roman" w:cs="宋体"/>
          <w:color w:val="000000"/>
          <w:kern w:val="0"/>
          <w:sz w:val="24"/>
          <w:lang w:bidi="ar"/>
        </w:rPr>
        <w:t>多个源域数据</w:t>
      </w:r>
      <w:proofErr w:type="gramEnd"/>
      <w:r w:rsidRPr="00E976B5">
        <w:rPr>
          <w:rFonts w:ascii="Times New Roman" w:eastAsia="宋体" w:hAnsi="Times New Roman" w:cs="宋体"/>
          <w:color w:val="000000"/>
          <w:kern w:val="0"/>
          <w:sz w:val="24"/>
          <w:lang w:bidi="ar"/>
        </w:rPr>
        <w:t>对目标域上的任务进行处理。</w:t>
      </w:r>
    </w:p>
    <w:p w14:paraId="27FBF187" w14:textId="77777777" w:rsidR="00E976B5" w:rsidRDefault="00E976B5" w:rsidP="00E976B5">
      <w:pPr>
        <w:spacing w:line="400" w:lineRule="exact"/>
        <w:ind w:firstLineChars="200" w:firstLine="480"/>
        <w:rPr>
          <w:rFonts w:ascii="Times New Roman" w:eastAsia="宋体" w:hAnsi="Times New Roman" w:cs="宋体"/>
          <w:color w:val="000000"/>
          <w:kern w:val="0"/>
          <w:sz w:val="24"/>
          <w:lang w:bidi="ar"/>
        </w:rPr>
      </w:pPr>
      <w:r w:rsidRPr="00E976B5">
        <w:rPr>
          <w:rFonts w:ascii="Times New Roman" w:eastAsia="宋体" w:hAnsi="Times New Roman" w:cs="宋体"/>
          <w:color w:val="000000"/>
          <w:kern w:val="0"/>
          <w:sz w:val="24"/>
          <w:lang w:bidi="ar"/>
        </w:rPr>
        <w:t>通过实验，我们验证了该框架自身的有效性以及相较于其他方法的优越性。尽管本文取得了一定的成果，但仍存在一些问题和挑战，如城市边界的精准度量、多维</w:t>
      </w:r>
      <w:proofErr w:type="gramStart"/>
      <w:r w:rsidRPr="00E976B5">
        <w:rPr>
          <w:rFonts w:ascii="Times New Roman" w:eastAsia="宋体" w:hAnsi="Times New Roman" w:cs="宋体"/>
          <w:color w:val="000000"/>
          <w:kern w:val="0"/>
          <w:sz w:val="24"/>
          <w:lang w:bidi="ar"/>
        </w:rPr>
        <w:t>度城市</w:t>
      </w:r>
      <w:proofErr w:type="gramEnd"/>
      <w:r w:rsidRPr="00E976B5">
        <w:rPr>
          <w:rFonts w:ascii="Times New Roman" w:eastAsia="宋体" w:hAnsi="Times New Roman" w:cs="宋体"/>
          <w:color w:val="000000"/>
          <w:kern w:val="0"/>
          <w:sz w:val="24"/>
          <w:lang w:bidi="ar"/>
        </w:rPr>
        <w:t>数据的融合以及基础设施自身特性的考虑。未来，我们希望对这些问题进行深入研究，为城市规划提供更全面的解决方案。</w:t>
      </w:r>
    </w:p>
    <w:p w14:paraId="03BD99EB" w14:textId="6E22BCD0" w:rsidR="00673DE1" w:rsidRDefault="008032B0" w:rsidP="00EE3859">
      <w:pPr>
        <w:spacing w:line="400" w:lineRule="exact"/>
        <w:ind w:firstLineChars="200" w:firstLine="482"/>
        <w:rPr>
          <w:rFonts w:ascii="Times New Roman" w:hAnsi="Times New Roman"/>
          <w:sz w:val="24"/>
        </w:rPr>
      </w:pPr>
      <w:r w:rsidRPr="00EE3859">
        <w:rPr>
          <w:rFonts w:ascii="黑体" w:eastAsia="黑体" w:hAnsi="黑体"/>
          <w:b/>
          <w:sz w:val="24"/>
        </w:rPr>
        <w:t>关键词：</w:t>
      </w:r>
      <w:r w:rsidR="00EE3859" w:rsidRPr="00EE3859">
        <w:rPr>
          <w:rFonts w:ascii="Times New Roman" w:eastAsia="宋体" w:hAnsi="Times New Roman" w:cs="宋体" w:hint="eastAsia"/>
          <w:color w:val="000000"/>
          <w:kern w:val="0"/>
          <w:sz w:val="24"/>
          <w:lang w:bidi="ar"/>
        </w:rPr>
        <w:t>城市计算；</w:t>
      </w:r>
      <w:r w:rsidR="00EE3859" w:rsidRPr="00EE3859">
        <w:rPr>
          <w:rFonts w:ascii="Times New Roman" w:eastAsia="宋体" w:hAnsi="Times New Roman" w:cs="宋体" w:hint="eastAsia"/>
          <w:color w:val="000000"/>
          <w:kern w:val="0"/>
          <w:sz w:val="24"/>
          <w:lang w:bidi="ar"/>
        </w:rPr>
        <w:t>POI</w:t>
      </w:r>
      <w:r w:rsidRPr="00EE3859">
        <w:rPr>
          <w:rFonts w:ascii="Times New Roman" w:eastAsia="宋体" w:hAnsi="Times New Roman" w:cs="宋体" w:hint="eastAsia"/>
          <w:color w:val="000000"/>
          <w:kern w:val="0"/>
          <w:sz w:val="24"/>
          <w:lang w:bidi="ar"/>
        </w:rPr>
        <w:t>；</w:t>
      </w:r>
      <w:r w:rsidR="00EE3859" w:rsidRPr="00EE3859">
        <w:rPr>
          <w:rFonts w:ascii="Times New Roman" w:eastAsia="宋体" w:hAnsi="Times New Roman" w:cs="宋体" w:hint="eastAsia"/>
          <w:color w:val="000000"/>
          <w:kern w:val="0"/>
          <w:sz w:val="24"/>
          <w:lang w:bidi="ar"/>
        </w:rPr>
        <w:t>城市规划</w:t>
      </w:r>
      <w:r w:rsidRPr="00EE3859">
        <w:rPr>
          <w:rFonts w:ascii="Times New Roman" w:eastAsia="宋体" w:hAnsi="Times New Roman" w:cs="宋体" w:hint="eastAsia"/>
          <w:color w:val="000000"/>
          <w:kern w:val="0"/>
          <w:sz w:val="24"/>
          <w:lang w:bidi="ar"/>
        </w:rPr>
        <w:t>；</w:t>
      </w:r>
      <w:r w:rsidR="00EE3859" w:rsidRPr="00EE3859">
        <w:rPr>
          <w:rFonts w:ascii="Times New Roman" w:eastAsia="宋体" w:hAnsi="Times New Roman" w:cs="宋体" w:hint="eastAsia"/>
          <w:color w:val="000000"/>
          <w:kern w:val="0"/>
          <w:sz w:val="24"/>
          <w:lang w:bidi="ar"/>
        </w:rPr>
        <w:t>迁移学习；</w:t>
      </w:r>
    </w:p>
    <w:p w14:paraId="238C2CAB" w14:textId="29FA55E2" w:rsidR="00EE3859" w:rsidRPr="00EE3859" w:rsidRDefault="00EE3859" w:rsidP="00EE3859">
      <w:pPr>
        <w:spacing w:line="400" w:lineRule="exact"/>
        <w:ind w:firstLineChars="200" w:firstLine="480"/>
        <w:rPr>
          <w:rFonts w:ascii="Times New Roman" w:hAnsi="Times New Roman"/>
          <w:sz w:val="24"/>
        </w:rPr>
        <w:sectPr w:rsidR="00EE3859" w:rsidRPr="00EE3859" w:rsidSect="00233B19">
          <w:headerReference w:type="default" r:id="rId13"/>
          <w:pgSz w:w="11907" w:h="16839"/>
          <w:pgMar w:top="1701" w:right="1418" w:bottom="1418" w:left="1418" w:header="851" w:footer="992" w:gutter="0"/>
          <w:pgNumType w:fmt="upperRoman"/>
          <w:cols w:space="720"/>
          <w:docGrid w:type="lines" w:linePitch="312"/>
        </w:sectPr>
      </w:pPr>
    </w:p>
    <w:p w14:paraId="539A5524" w14:textId="77777777" w:rsidR="00673DE1" w:rsidRDefault="006D6F0F">
      <w:pPr>
        <w:pStyle w:val="af3"/>
        <w:spacing w:after="480"/>
        <w:outlineLvl w:val="0"/>
        <w:rPr>
          <w:rFonts w:ascii="Times New Roman" w:hAnsi="Times New Roman"/>
          <w:sz w:val="36"/>
          <w:szCs w:val="36"/>
        </w:rPr>
      </w:pPr>
      <w:bookmarkStart w:id="5" w:name="_Toc145592712"/>
      <w:bookmarkStart w:id="6" w:name="_Toc1574953992"/>
      <w:bookmarkStart w:id="7" w:name="_Toc119867019"/>
      <w:bookmarkStart w:id="8" w:name="_Toc132796945"/>
      <w:bookmarkStart w:id="9" w:name="_Toc132799194"/>
      <w:r>
        <w:rPr>
          <w:rFonts w:ascii="Times New Roman" w:hAnsi="Times New Roman"/>
          <w:sz w:val="36"/>
          <w:szCs w:val="36"/>
        </w:rPr>
        <w:lastRenderedPageBreak/>
        <w:t>ABSTRACT</w:t>
      </w:r>
      <w:bookmarkEnd w:id="5"/>
      <w:bookmarkEnd w:id="6"/>
      <w:bookmarkEnd w:id="7"/>
      <w:bookmarkEnd w:id="8"/>
      <w:bookmarkEnd w:id="9"/>
    </w:p>
    <w:p w14:paraId="0D264864" w14:textId="77777777" w:rsidR="008032B0" w:rsidRDefault="006D6F0F" w:rsidP="008032B0">
      <w:pPr>
        <w:spacing w:line="400" w:lineRule="exact"/>
        <w:ind w:firstLineChars="200" w:firstLine="480"/>
        <w:rPr>
          <w:rFonts w:ascii="Times New Roman" w:hAnsi="Times New Roman"/>
          <w:b/>
          <w:bCs/>
          <w:sz w:val="24"/>
        </w:rPr>
      </w:pPr>
      <w:r>
        <w:rPr>
          <w:rFonts w:ascii="Times New Roman" w:hAnsi="Times New Roman"/>
          <w:b/>
          <w:bCs/>
          <w:sz w:val="24"/>
        </w:rPr>
        <w:t>ABSTRACT</w:t>
      </w:r>
      <w:r>
        <w:rPr>
          <w:rFonts w:ascii="Times New Roman" w:hAnsi="Times New Roman"/>
          <w:b/>
          <w:bCs/>
          <w:sz w:val="24"/>
        </w:rPr>
        <w:t>：</w:t>
      </w:r>
    </w:p>
    <w:p w14:paraId="2D07927D" w14:textId="1E2D42A0" w:rsidR="00EE3859" w:rsidRPr="00EE3859" w:rsidRDefault="00EE3859" w:rsidP="00EE3859">
      <w:pPr>
        <w:spacing w:line="400" w:lineRule="exact"/>
        <w:ind w:firstLineChars="200" w:firstLine="480"/>
        <w:rPr>
          <w:rFonts w:ascii="Times New Roman" w:hAnsi="Times New Roman"/>
          <w:sz w:val="24"/>
        </w:rPr>
      </w:pPr>
      <w:r w:rsidRPr="00EE3859">
        <w:rPr>
          <w:rFonts w:ascii="Times New Roman" w:hAnsi="Times New Roman"/>
          <w:sz w:val="24"/>
        </w:rPr>
        <w:t>As urbanization accelerates and the Internet of Things (IoT) technology becomes widespread, urban planning is facing unprecedented challenges and new opportunities. Massive data provides a wealth of information sources for urban planning, but also brings difficulties in data processing and analysis. This paper addresses the issue of insufficient data in underdeveloped areas, which hinders the utilization of big data for urban planning, by proposing a cross-city data-based urban infrastructure planning framework.</w:t>
      </w:r>
    </w:p>
    <w:p w14:paraId="168B985C" w14:textId="77777777" w:rsidR="00EE3859" w:rsidRPr="00EE3859" w:rsidRDefault="00EE3859" w:rsidP="00EE3859">
      <w:pPr>
        <w:spacing w:line="400" w:lineRule="exact"/>
        <w:ind w:firstLineChars="200" w:firstLine="480"/>
        <w:rPr>
          <w:rFonts w:ascii="Times New Roman" w:hAnsi="Times New Roman"/>
          <w:sz w:val="24"/>
        </w:rPr>
      </w:pPr>
      <w:r w:rsidRPr="00EE3859">
        <w:rPr>
          <w:rFonts w:ascii="Times New Roman" w:hAnsi="Times New Roman"/>
          <w:sz w:val="24"/>
        </w:rPr>
        <w:t xml:space="preserve">The framework consists of five main steps: gridding city data, defining city boundaries, feature selection, comparing city similarity, and model construction. In the step of defining city boundaries, we propose a city grid determination method based on the number of Points of Interest (POI). In the feature selection step, we combine the Fisher Score and Minimum Redundancy Maximum Relevance (MRMR) algorithms, two commonly used feature selection methods. In the step of calculating city similarity, we innovatively use the Structural Similarity Index Measure (SSIM) to compare the POI distribution structure between cities, taking into account both the quantity and distribution of POIs. In the model construction step, we propose the </w:t>
      </w:r>
      <w:proofErr w:type="spellStart"/>
      <w:r w:rsidRPr="00EE3859">
        <w:rPr>
          <w:rFonts w:ascii="Times New Roman" w:hAnsi="Times New Roman"/>
          <w:sz w:val="24"/>
        </w:rPr>
        <w:t>MultiSource</w:t>
      </w:r>
      <w:proofErr w:type="spellEnd"/>
      <w:r w:rsidRPr="00EE3859">
        <w:rPr>
          <w:rFonts w:ascii="Times New Roman" w:hAnsi="Times New Roman"/>
          <w:sz w:val="24"/>
        </w:rPr>
        <w:t xml:space="preserve"> Collaborative (MSC) </w:t>
      </w:r>
      <w:proofErr w:type="spellStart"/>
      <w:r w:rsidRPr="00EE3859">
        <w:rPr>
          <w:rFonts w:ascii="Times New Roman" w:hAnsi="Times New Roman"/>
          <w:sz w:val="24"/>
        </w:rPr>
        <w:t>Tradaboost</w:t>
      </w:r>
      <w:proofErr w:type="spellEnd"/>
      <w:r w:rsidRPr="00EE3859">
        <w:rPr>
          <w:rFonts w:ascii="Times New Roman" w:hAnsi="Times New Roman"/>
          <w:sz w:val="24"/>
        </w:rPr>
        <w:t xml:space="preserve"> model, which effectively combines data from multiple source domains to address tasks in the target domain.</w:t>
      </w:r>
    </w:p>
    <w:p w14:paraId="12C05132" w14:textId="77777777" w:rsidR="00504A86" w:rsidRDefault="00EE3859" w:rsidP="00EE3859">
      <w:pPr>
        <w:spacing w:line="400" w:lineRule="exact"/>
        <w:ind w:firstLineChars="200" w:firstLine="480"/>
        <w:rPr>
          <w:rFonts w:ascii="Times New Roman" w:hAnsi="Times New Roman"/>
          <w:sz w:val="24"/>
        </w:rPr>
      </w:pPr>
      <w:r w:rsidRPr="00EE3859">
        <w:rPr>
          <w:rFonts w:ascii="Times New Roman" w:hAnsi="Times New Roman"/>
          <w:sz w:val="24"/>
        </w:rPr>
        <w:t>Through experiments, we validate the effectiveness of the framework and its superiority compared to other methods. Despite the achievements of this study, some issues and challenges remain, such as the accurate measurement of city boundaries, the integration of multi-dimensional city data, and the consideration of the inherent characteristics of urban infrastructure. In the future, we hope to conduct in-depth research on these issues and provide a more comprehensive solution for urban planning.</w:t>
      </w:r>
    </w:p>
    <w:p w14:paraId="7E44FB74" w14:textId="2A4CDB47" w:rsidR="00AD4C34" w:rsidRDefault="008032B0" w:rsidP="00EE3859">
      <w:pPr>
        <w:spacing w:line="400" w:lineRule="exact"/>
        <w:ind w:firstLineChars="200" w:firstLine="480"/>
        <w:rPr>
          <w:rFonts w:ascii="Times New Roman" w:hAnsi="Times New Roman"/>
          <w:sz w:val="24"/>
        </w:rPr>
      </w:pPr>
      <w:r w:rsidRPr="00D30865">
        <w:rPr>
          <w:rFonts w:ascii="Times New Roman" w:hAnsi="Times New Roman"/>
          <w:b/>
          <w:bCs/>
          <w:sz w:val="24"/>
        </w:rPr>
        <w:t>KEYWORD</w:t>
      </w:r>
      <w:r w:rsidR="00EE3859">
        <w:rPr>
          <w:rFonts w:ascii="Times New Roman" w:hAnsi="Times New Roman" w:hint="eastAsia"/>
          <w:b/>
          <w:bCs/>
          <w:sz w:val="24"/>
        </w:rPr>
        <w:t>S</w:t>
      </w:r>
      <w:r w:rsidRPr="00D30865">
        <w:rPr>
          <w:rFonts w:ascii="Times New Roman" w:hAnsi="Times New Roman"/>
          <w:b/>
          <w:bCs/>
          <w:sz w:val="24"/>
        </w:rPr>
        <w:t>：</w:t>
      </w:r>
      <w:r w:rsidR="00EE3859">
        <w:rPr>
          <w:rFonts w:ascii="Times New Roman" w:hAnsi="Times New Roman"/>
          <w:sz w:val="24"/>
        </w:rPr>
        <w:t>Urban Computing</w:t>
      </w:r>
      <w:r w:rsidR="00504A86">
        <w:rPr>
          <w:rFonts w:ascii="Times New Roman" w:hAnsi="Times New Roman" w:hint="eastAsia"/>
          <w:sz w:val="24"/>
        </w:rPr>
        <w:t>;</w:t>
      </w:r>
      <w:r w:rsidR="00504A86">
        <w:rPr>
          <w:rFonts w:ascii="Times New Roman" w:hAnsi="Times New Roman"/>
          <w:sz w:val="24"/>
        </w:rPr>
        <w:t xml:space="preserve"> POI</w:t>
      </w:r>
      <w:r w:rsidR="00504A86">
        <w:rPr>
          <w:rFonts w:ascii="Times New Roman" w:hAnsi="Times New Roman" w:hint="eastAsia"/>
          <w:sz w:val="24"/>
        </w:rPr>
        <w:t>;</w:t>
      </w:r>
      <w:r w:rsidR="00504A86">
        <w:rPr>
          <w:rFonts w:ascii="Times New Roman" w:hAnsi="Times New Roman"/>
          <w:sz w:val="24"/>
        </w:rPr>
        <w:t xml:space="preserve"> </w:t>
      </w:r>
      <w:r w:rsidR="00504A86">
        <w:rPr>
          <w:rFonts w:ascii="Times New Roman" w:hAnsi="Times New Roman" w:hint="eastAsia"/>
          <w:sz w:val="24"/>
        </w:rPr>
        <w:t>U</w:t>
      </w:r>
      <w:r w:rsidR="00504A86">
        <w:rPr>
          <w:rFonts w:ascii="Times New Roman" w:hAnsi="Times New Roman"/>
          <w:sz w:val="24"/>
        </w:rPr>
        <w:t>rban Planning</w:t>
      </w:r>
      <w:r w:rsidR="00504A86">
        <w:rPr>
          <w:rFonts w:ascii="Times New Roman" w:hAnsi="Times New Roman" w:hint="eastAsia"/>
          <w:sz w:val="24"/>
        </w:rPr>
        <w:t>;</w:t>
      </w:r>
      <w:r w:rsidR="00504A86">
        <w:rPr>
          <w:rFonts w:ascii="Times New Roman" w:hAnsi="Times New Roman"/>
          <w:sz w:val="24"/>
        </w:rPr>
        <w:t xml:space="preserve"> </w:t>
      </w:r>
      <w:r w:rsidR="00504A86">
        <w:rPr>
          <w:rFonts w:ascii="Times New Roman" w:hAnsi="Times New Roman" w:hint="eastAsia"/>
          <w:sz w:val="24"/>
        </w:rPr>
        <w:t>T</w:t>
      </w:r>
      <w:r w:rsidR="00504A86">
        <w:rPr>
          <w:rFonts w:ascii="Times New Roman" w:hAnsi="Times New Roman"/>
          <w:sz w:val="24"/>
        </w:rPr>
        <w:t>ransfer Learning;</w:t>
      </w:r>
    </w:p>
    <w:p w14:paraId="1EB9500D" w14:textId="78A5734B" w:rsidR="00504A86" w:rsidRPr="006F453D" w:rsidRDefault="00504A86" w:rsidP="00EE3859">
      <w:pPr>
        <w:spacing w:line="400" w:lineRule="exact"/>
        <w:ind w:firstLineChars="200" w:firstLine="480"/>
        <w:rPr>
          <w:rFonts w:ascii="Times New Roman" w:hAnsi="Times New Roman"/>
          <w:sz w:val="24"/>
        </w:rPr>
        <w:sectPr w:rsidR="00504A86" w:rsidRPr="006F453D" w:rsidSect="00233B19">
          <w:headerReference w:type="default" r:id="rId14"/>
          <w:pgSz w:w="11907" w:h="16839"/>
          <w:pgMar w:top="1701" w:right="1418" w:bottom="1418" w:left="1418" w:header="851" w:footer="992" w:gutter="0"/>
          <w:pgNumType w:fmt="upperRoman"/>
          <w:cols w:space="720"/>
          <w:docGrid w:type="lines" w:linePitch="312"/>
        </w:sectPr>
      </w:pPr>
    </w:p>
    <w:p w14:paraId="5E9CB48D" w14:textId="77777777" w:rsidR="00673DE1" w:rsidRDefault="00673DE1">
      <w:pPr>
        <w:rPr>
          <w:rFonts w:ascii="Times New Roman" w:hAnsi="Times New Roman"/>
        </w:rPr>
        <w:sectPr w:rsidR="00673DE1" w:rsidSect="00233B19">
          <w:headerReference w:type="default" r:id="rId15"/>
          <w:pgSz w:w="11907" w:h="16839"/>
          <w:pgMar w:top="1701" w:right="1418" w:bottom="1418" w:left="1418" w:header="851" w:footer="992" w:gutter="0"/>
          <w:pgNumType w:fmt="upperRoman"/>
          <w:cols w:space="720"/>
          <w:docGrid w:type="lines" w:linePitch="312"/>
        </w:sectPr>
      </w:pPr>
    </w:p>
    <w:p w14:paraId="3CC77FD8" w14:textId="54D54314" w:rsidR="00107411" w:rsidRDefault="006D6F0F" w:rsidP="00107411">
      <w:pPr>
        <w:pStyle w:val="af3"/>
        <w:spacing w:after="480"/>
        <w:outlineLvl w:val="0"/>
      </w:pPr>
      <w:bookmarkStart w:id="10" w:name="_Toc355968512"/>
      <w:bookmarkStart w:id="11" w:name="_Toc119867020"/>
      <w:bookmarkStart w:id="12" w:name="_Toc132796946"/>
      <w:bookmarkStart w:id="13" w:name="_Toc132799195"/>
      <w:r>
        <w:rPr>
          <w:rFonts w:ascii="Times New Roman" w:hAnsi="Times New Roman" w:hint="eastAsia"/>
          <w:sz w:val="36"/>
          <w:szCs w:val="36"/>
        </w:rPr>
        <w:t>目</w:t>
      </w:r>
      <w:r>
        <w:rPr>
          <w:rFonts w:ascii="Times New Roman" w:hAnsi="Times New Roman" w:hint="eastAsia"/>
          <w:sz w:val="36"/>
          <w:szCs w:val="36"/>
        </w:rPr>
        <w:t xml:space="preserve">    </w:t>
      </w:r>
      <w:r>
        <w:rPr>
          <w:rFonts w:ascii="Times New Roman" w:hAnsi="Times New Roman" w:hint="eastAsia"/>
          <w:sz w:val="36"/>
          <w:szCs w:val="36"/>
        </w:rPr>
        <w:t>录</w:t>
      </w:r>
      <w:bookmarkEnd w:id="10"/>
      <w:bookmarkEnd w:id="11"/>
      <w:bookmarkEnd w:id="12"/>
      <w:bookmarkEnd w:id="13"/>
    </w:p>
    <w:p w14:paraId="01132FFA" w14:textId="0359E1C9" w:rsidR="00332620" w:rsidRDefault="00332620">
      <w:pPr>
        <w:pStyle w:val="TOC1"/>
        <w:tabs>
          <w:tab w:val="right" w:leader="dot" w:pos="9061"/>
        </w:tabs>
        <w:rPr>
          <w:rFonts w:asciiTheme="minorHAnsi" w:eastAsiaTheme="minorEastAsia" w:hAnsiTheme="minorHAnsi" w:cstheme="minorBidi"/>
          <w:b w:val="0"/>
          <w:bCs w:val="0"/>
          <w:caps w:val="0"/>
          <w:noProof/>
          <w:sz w:val="21"/>
          <w:szCs w:val="22"/>
        </w:rPr>
      </w:pPr>
      <w:r>
        <w:rPr>
          <w:rFonts w:ascii="Times New Roman" w:hAnsi="Times New Roman"/>
          <w:b w:val="0"/>
          <w:bCs w:val="0"/>
          <w:caps w:val="0"/>
        </w:rPr>
        <w:fldChar w:fldCharType="begin"/>
      </w:r>
      <w:r>
        <w:rPr>
          <w:rFonts w:ascii="Times New Roman" w:hAnsi="Times New Roman"/>
          <w:b w:val="0"/>
          <w:bCs w:val="0"/>
          <w:caps w:val="0"/>
        </w:rPr>
        <w:instrText xml:space="preserve"> TOC \o "1-3" \h \z \u </w:instrText>
      </w:r>
      <w:r>
        <w:rPr>
          <w:rFonts w:ascii="Times New Roman" w:hAnsi="Times New Roman"/>
          <w:b w:val="0"/>
          <w:bCs w:val="0"/>
          <w:caps w:val="0"/>
        </w:rPr>
        <w:fldChar w:fldCharType="separate"/>
      </w:r>
      <w:hyperlink w:anchor="_Toc132799193" w:history="1">
        <w:r w:rsidRPr="00DB65CA">
          <w:rPr>
            <w:rStyle w:val="af2"/>
            <w:rFonts w:ascii="Times New Roman" w:hAnsi="Times New Roman"/>
            <w:noProof/>
          </w:rPr>
          <w:t>中文摘要</w:t>
        </w:r>
        <w:r>
          <w:rPr>
            <w:noProof/>
            <w:webHidden/>
          </w:rPr>
          <w:tab/>
        </w:r>
        <w:r>
          <w:rPr>
            <w:noProof/>
            <w:webHidden/>
          </w:rPr>
          <w:fldChar w:fldCharType="begin"/>
        </w:r>
        <w:r>
          <w:rPr>
            <w:noProof/>
            <w:webHidden/>
          </w:rPr>
          <w:instrText xml:space="preserve"> PAGEREF _Toc132799193 \h </w:instrText>
        </w:r>
        <w:r>
          <w:rPr>
            <w:noProof/>
            <w:webHidden/>
          </w:rPr>
        </w:r>
        <w:r>
          <w:rPr>
            <w:noProof/>
            <w:webHidden/>
          </w:rPr>
          <w:fldChar w:fldCharType="separate"/>
        </w:r>
        <w:r w:rsidR="000F70DD">
          <w:rPr>
            <w:noProof/>
            <w:webHidden/>
          </w:rPr>
          <w:t>II</w:t>
        </w:r>
        <w:r>
          <w:rPr>
            <w:noProof/>
            <w:webHidden/>
          </w:rPr>
          <w:fldChar w:fldCharType="end"/>
        </w:r>
      </w:hyperlink>
    </w:p>
    <w:p w14:paraId="58243A73" w14:textId="0D6F1FD3" w:rsidR="00332620"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132799194" w:history="1">
        <w:r w:rsidR="00332620" w:rsidRPr="00DB65CA">
          <w:rPr>
            <w:rStyle w:val="af2"/>
            <w:rFonts w:ascii="Times New Roman" w:hAnsi="Times New Roman"/>
            <w:noProof/>
          </w:rPr>
          <w:t>ABSTRACT</w:t>
        </w:r>
        <w:r w:rsidR="00332620">
          <w:rPr>
            <w:noProof/>
            <w:webHidden/>
          </w:rPr>
          <w:tab/>
        </w:r>
        <w:r w:rsidR="00332620">
          <w:rPr>
            <w:noProof/>
            <w:webHidden/>
          </w:rPr>
          <w:fldChar w:fldCharType="begin"/>
        </w:r>
        <w:r w:rsidR="00332620">
          <w:rPr>
            <w:noProof/>
            <w:webHidden/>
          </w:rPr>
          <w:instrText xml:space="preserve"> PAGEREF _Toc132799194 \h </w:instrText>
        </w:r>
        <w:r w:rsidR="00332620">
          <w:rPr>
            <w:noProof/>
            <w:webHidden/>
          </w:rPr>
        </w:r>
        <w:r w:rsidR="00332620">
          <w:rPr>
            <w:noProof/>
            <w:webHidden/>
          </w:rPr>
          <w:fldChar w:fldCharType="separate"/>
        </w:r>
        <w:r w:rsidR="000F70DD">
          <w:rPr>
            <w:noProof/>
            <w:webHidden/>
          </w:rPr>
          <w:t>III</w:t>
        </w:r>
        <w:r w:rsidR="00332620">
          <w:rPr>
            <w:noProof/>
            <w:webHidden/>
          </w:rPr>
          <w:fldChar w:fldCharType="end"/>
        </w:r>
      </w:hyperlink>
    </w:p>
    <w:p w14:paraId="00E32333" w14:textId="4451D1FB" w:rsidR="00332620"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132799195" w:history="1">
        <w:r w:rsidR="00332620" w:rsidRPr="00DB65CA">
          <w:rPr>
            <w:rStyle w:val="af2"/>
            <w:rFonts w:ascii="Times New Roman" w:hAnsi="Times New Roman"/>
            <w:noProof/>
          </w:rPr>
          <w:t>目</w:t>
        </w:r>
        <w:r w:rsidR="00332620" w:rsidRPr="00DB65CA">
          <w:rPr>
            <w:rStyle w:val="af2"/>
            <w:rFonts w:ascii="Times New Roman" w:hAnsi="Times New Roman"/>
            <w:noProof/>
          </w:rPr>
          <w:t xml:space="preserve">    </w:t>
        </w:r>
        <w:r w:rsidR="00332620" w:rsidRPr="00DB65CA">
          <w:rPr>
            <w:rStyle w:val="af2"/>
            <w:rFonts w:ascii="Times New Roman" w:hAnsi="Times New Roman"/>
            <w:noProof/>
          </w:rPr>
          <w:t>录</w:t>
        </w:r>
        <w:r w:rsidR="00332620">
          <w:rPr>
            <w:noProof/>
            <w:webHidden/>
          </w:rPr>
          <w:tab/>
        </w:r>
        <w:r w:rsidR="00332620">
          <w:rPr>
            <w:noProof/>
            <w:webHidden/>
          </w:rPr>
          <w:fldChar w:fldCharType="begin"/>
        </w:r>
        <w:r w:rsidR="00332620">
          <w:rPr>
            <w:noProof/>
            <w:webHidden/>
          </w:rPr>
          <w:instrText xml:space="preserve"> PAGEREF _Toc132799195 \h </w:instrText>
        </w:r>
        <w:r w:rsidR="00332620">
          <w:rPr>
            <w:noProof/>
            <w:webHidden/>
          </w:rPr>
        </w:r>
        <w:r w:rsidR="00332620">
          <w:rPr>
            <w:noProof/>
            <w:webHidden/>
          </w:rPr>
          <w:fldChar w:fldCharType="separate"/>
        </w:r>
        <w:r w:rsidR="000F70DD">
          <w:rPr>
            <w:noProof/>
            <w:webHidden/>
          </w:rPr>
          <w:t>IV</w:t>
        </w:r>
        <w:r w:rsidR="00332620">
          <w:rPr>
            <w:noProof/>
            <w:webHidden/>
          </w:rPr>
          <w:fldChar w:fldCharType="end"/>
        </w:r>
      </w:hyperlink>
    </w:p>
    <w:p w14:paraId="24CA1D2B" w14:textId="74E7883A" w:rsidR="00332620" w:rsidRDefault="00000000" w:rsidP="00332620">
      <w:pPr>
        <w:pStyle w:val="TOC1"/>
        <w:tabs>
          <w:tab w:val="left" w:pos="155"/>
          <w:tab w:val="right" w:leader="dot" w:pos="9061"/>
        </w:tabs>
        <w:rPr>
          <w:rFonts w:asciiTheme="minorHAnsi" w:eastAsiaTheme="minorEastAsia" w:hAnsiTheme="minorHAnsi" w:cstheme="minorBidi"/>
          <w:b w:val="0"/>
          <w:bCs w:val="0"/>
          <w:caps w:val="0"/>
          <w:noProof/>
          <w:sz w:val="21"/>
          <w:szCs w:val="22"/>
        </w:rPr>
      </w:pPr>
      <w:hyperlink w:anchor="_Toc132799196" w:history="1">
        <w:r w:rsidR="00332620" w:rsidRPr="00DB65CA">
          <w:rPr>
            <w:rStyle w:val="af2"/>
            <w:rFonts w:ascii="Times New Roman" w:hAnsi="Times New Roman"/>
            <w:noProof/>
          </w:rPr>
          <w:t>1</w:t>
        </w:r>
        <w:r w:rsidR="00332620">
          <w:rPr>
            <w:rFonts w:asciiTheme="minorHAnsi" w:eastAsiaTheme="minorEastAsia" w:hAnsiTheme="minorHAnsi" w:cstheme="minorBidi"/>
            <w:b w:val="0"/>
            <w:bCs w:val="0"/>
            <w:caps w:val="0"/>
            <w:noProof/>
            <w:sz w:val="21"/>
            <w:szCs w:val="22"/>
          </w:rPr>
          <w:tab/>
        </w:r>
        <w:r w:rsidR="00332620" w:rsidRPr="00DB65CA">
          <w:rPr>
            <w:rStyle w:val="af2"/>
            <w:rFonts w:ascii="Times New Roman" w:hAnsi="Times New Roman"/>
            <w:noProof/>
          </w:rPr>
          <w:t>引言</w:t>
        </w:r>
        <w:r w:rsidR="00332620">
          <w:rPr>
            <w:noProof/>
            <w:webHidden/>
          </w:rPr>
          <w:tab/>
        </w:r>
        <w:r w:rsidR="00332620">
          <w:rPr>
            <w:noProof/>
            <w:webHidden/>
          </w:rPr>
          <w:fldChar w:fldCharType="begin"/>
        </w:r>
        <w:r w:rsidR="00332620">
          <w:rPr>
            <w:noProof/>
            <w:webHidden/>
          </w:rPr>
          <w:instrText xml:space="preserve"> PAGEREF _Toc132799196 \h </w:instrText>
        </w:r>
        <w:r w:rsidR="00332620">
          <w:rPr>
            <w:noProof/>
            <w:webHidden/>
          </w:rPr>
        </w:r>
        <w:r w:rsidR="00332620">
          <w:rPr>
            <w:noProof/>
            <w:webHidden/>
          </w:rPr>
          <w:fldChar w:fldCharType="separate"/>
        </w:r>
        <w:r w:rsidR="000F70DD">
          <w:rPr>
            <w:noProof/>
            <w:webHidden/>
          </w:rPr>
          <w:t>1</w:t>
        </w:r>
        <w:r w:rsidR="00332620">
          <w:rPr>
            <w:noProof/>
            <w:webHidden/>
          </w:rPr>
          <w:fldChar w:fldCharType="end"/>
        </w:r>
      </w:hyperlink>
    </w:p>
    <w:p w14:paraId="78CDB297" w14:textId="5B53A578" w:rsidR="00332620" w:rsidRDefault="00000000">
      <w:pPr>
        <w:pStyle w:val="TOC2"/>
        <w:ind w:firstLine="240"/>
        <w:rPr>
          <w:rFonts w:asciiTheme="minorHAnsi" w:eastAsiaTheme="minorEastAsia" w:hAnsiTheme="minorHAnsi" w:cstheme="minorBidi"/>
          <w:smallCaps w:val="0"/>
          <w:noProof/>
          <w:sz w:val="21"/>
          <w:szCs w:val="22"/>
        </w:rPr>
      </w:pPr>
      <w:hyperlink w:anchor="_Toc132799197" w:history="1">
        <w:r w:rsidR="00332620" w:rsidRPr="00DB65CA">
          <w:rPr>
            <w:rStyle w:val="af2"/>
            <w:rFonts w:eastAsia="黑体"/>
            <w:noProof/>
          </w:rPr>
          <w:t>1.1</w:t>
        </w:r>
        <w:r w:rsidR="00332620" w:rsidRPr="00DB65CA">
          <w:rPr>
            <w:rStyle w:val="af2"/>
            <w:rFonts w:eastAsia="黑体"/>
            <w:noProof/>
          </w:rPr>
          <w:t>研究背景及意义</w:t>
        </w:r>
        <w:r w:rsidR="00332620">
          <w:rPr>
            <w:noProof/>
            <w:webHidden/>
          </w:rPr>
          <w:tab/>
        </w:r>
        <w:r w:rsidR="00332620">
          <w:rPr>
            <w:noProof/>
            <w:webHidden/>
          </w:rPr>
          <w:fldChar w:fldCharType="begin"/>
        </w:r>
        <w:r w:rsidR="00332620">
          <w:rPr>
            <w:noProof/>
            <w:webHidden/>
          </w:rPr>
          <w:instrText xml:space="preserve"> PAGEREF _Toc132799197 \h </w:instrText>
        </w:r>
        <w:r w:rsidR="00332620">
          <w:rPr>
            <w:noProof/>
            <w:webHidden/>
          </w:rPr>
        </w:r>
        <w:r w:rsidR="00332620">
          <w:rPr>
            <w:noProof/>
            <w:webHidden/>
          </w:rPr>
          <w:fldChar w:fldCharType="separate"/>
        </w:r>
        <w:r w:rsidR="000F70DD">
          <w:rPr>
            <w:noProof/>
            <w:webHidden/>
          </w:rPr>
          <w:t>1</w:t>
        </w:r>
        <w:r w:rsidR="00332620">
          <w:rPr>
            <w:noProof/>
            <w:webHidden/>
          </w:rPr>
          <w:fldChar w:fldCharType="end"/>
        </w:r>
      </w:hyperlink>
    </w:p>
    <w:p w14:paraId="06494A80" w14:textId="1AD691B4" w:rsidR="00332620" w:rsidRDefault="00000000">
      <w:pPr>
        <w:pStyle w:val="TOC2"/>
        <w:ind w:firstLine="240"/>
        <w:rPr>
          <w:rFonts w:asciiTheme="minorHAnsi" w:eastAsiaTheme="minorEastAsia" w:hAnsiTheme="minorHAnsi" w:cstheme="minorBidi"/>
          <w:smallCaps w:val="0"/>
          <w:noProof/>
          <w:sz w:val="21"/>
          <w:szCs w:val="22"/>
        </w:rPr>
      </w:pPr>
      <w:hyperlink w:anchor="_Toc132799198" w:history="1">
        <w:r w:rsidR="00332620" w:rsidRPr="00DB65CA">
          <w:rPr>
            <w:rStyle w:val="af2"/>
            <w:rFonts w:eastAsia="黑体"/>
            <w:noProof/>
          </w:rPr>
          <w:t>1.2</w:t>
        </w:r>
        <w:r w:rsidR="00332620" w:rsidRPr="00DB65CA">
          <w:rPr>
            <w:rStyle w:val="af2"/>
            <w:rFonts w:eastAsia="黑体"/>
            <w:noProof/>
          </w:rPr>
          <w:t>国内外研究现状</w:t>
        </w:r>
        <w:r w:rsidR="00332620">
          <w:rPr>
            <w:noProof/>
            <w:webHidden/>
          </w:rPr>
          <w:tab/>
        </w:r>
        <w:r w:rsidR="00332620">
          <w:rPr>
            <w:noProof/>
            <w:webHidden/>
          </w:rPr>
          <w:fldChar w:fldCharType="begin"/>
        </w:r>
        <w:r w:rsidR="00332620">
          <w:rPr>
            <w:noProof/>
            <w:webHidden/>
          </w:rPr>
          <w:instrText xml:space="preserve"> PAGEREF _Toc132799198 \h </w:instrText>
        </w:r>
        <w:r w:rsidR="00332620">
          <w:rPr>
            <w:noProof/>
            <w:webHidden/>
          </w:rPr>
        </w:r>
        <w:r w:rsidR="00332620">
          <w:rPr>
            <w:noProof/>
            <w:webHidden/>
          </w:rPr>
          <w:fldChar w:fldCharType="separate"/>
        </w:r>
        <w:r w:rsidR="000F70DD">
          <w:rPr>
            <w:noProof/>
            <w:webHidden/>
          </w:rPr>
          <w:t>3</w:t>
        </w:r>
        <w:r w:rsidR="00332620">
          <w:rPr>
            <w:noProof/>
            <w:webHidden/>
          </w:rPr>
          <w:fldChar w:fldCharType="end"/>
        </w:r>
      </w:hyperlink>
    </w:p>
    <w:p w14:paraId="44BBC121" w14:textId="093F4D52" w:rsidR="00332620" w:rsidRDefault="00000000">
      <w:pPr>
        <w:pStyle w:val="TOC3"/>
        <w:ind w:firstLine="480"/>
        <w:rPr>
          <w:rFonts w:asciiTheme="minorHAnsi" w:eastAsiaTheme="minorEastAsia" w:hAnsiTheme="minorHAnsi" w:cstheme="minorBidi"/>
          <w:iCs w:val="0"/>
          <w:noProof/>
          <w:sz w:val="21"/>
          <w:szCs w:val="22"/>
        </w:rPr>
      </w:pPr>
      <w:hyperlink w:anchor="_Toc132799199" w:history="1">
        <w:r w:rsidR="00332620" w:rsidRPr="00DB65CA">
          <w:rPr>
            <w:rStyle w:val="af2"/>
            <w:rFonts w:eastAsia="黑体"/>
            <w:noProof/>
          </w:rPr>
          <w:t>1.2.1</w:t>
        </w:r>
        <w:r w:rsidR="00332620" w:rsidRPr="00DB65CA">
          <w:rPr>
            <w:rStyle w:val="af2"/>
            <w:rFonts w:eastAsia="黑体"/>
            <w:noProof/>
          </w:rPr>
          <w:t>城市规划研究现状</w:t>
        </w:r>
        <w:r w:rsidR="00332620">
          <w:rPr>
            <w:noProof/>
            <w:webHidden/>
          </w:rPr>
          <w:tab/>
        </w:r>
        <w:r w:rsidR="00332620">
          <w:rPr>
            <w:noProof/>
            <w:webHidden/>
          </w:rPr>
          <w:fldChar w:fldCharType="begin"/>
        </w:r>
        <w:r w:rsidR="00332620">
          <w:rPr>
            <w:noProof/>
            <w:webHidden/>
          </w:rPr>
          <w:instrText xml:space="preserve"> PAGEREF _Toc132799199 \h </w:instrText>
        </w:r>
        <w:r w:rsidR="00332620">
          <w:rPr>
            <w:noProof/>
            <w:webHidden/>
          </w:rPr>
        </w:r>
        <w:r w:rsidR="00332620">
          <w:rPr>
            <w:noProof/>
            <w:webHidden/>
          </w:rPr>
          <w:fldChar w:fldCharType="separate"/>
        </w:r>
        <w:r w:rsidR="000F70DD">
          <w:rPr>
            <w:noProof/>
            <w:webHidden/>
          </w:rPr>
          <w:t>3</w:t>
        </w:r>
        <w:r w:rsidR="00332620">
          <w:rPr>
            <w:noProof/>
            <w:webHidden/>
          </w:rPr>
          <w:fldChar w:fldCharType="end"/>
        </w:r>
      </w:hyperlink>
    </w:p>
    <w:p w14:paraId="71ECE467" w14:textId="1AA71BFB" w:rsidR="00332620" w:rsidRDefault="00000000">
      <w:pPr>
        <w:pStyle w:val="TOC3"/>
        <w:ind w:firstLine="480"/>
        <w:rPr>
          <w:rFonts w:asciiTheme="minorHAnsi" w:eastAsiaTheme="minorEastAsia" w:hAnsiTheme="minorHAnsi" w:cstheme="minorBidi"/>
          <w:iCs w:val="0"/>
          <w:noProof/>
          <w:sz w:val="21"/>
          <w:szCs w:val="22"/>
        </w:rPr>
      </w:pPr>
      <w:hyperlink w:anchor="_Toc132799200" w:history="1">
        <w:r w:rsidR="00332620" w:rsidRPr="00DB65CA">
          <w:rPr>
            <w:rStyle w:val="af2"/>
            <w:rFonts w:eastAsia="黑体"/>
            <w:noProof/>
          </w:rPr>
          <w:t>1.2.2</w:t>
        </w:r>
        <w:r w:rsidR="00332620" w:rsidRPr="00DB65CA">
          <w:rPr>
            <w:rStyle w:val="af2"/>
            <w:rFonts w:eastAsia="黑体"/>
            <w:noProof/>
          </w:rPr>
          <w:t>跨城市数据分析研究现状</w:t>
        </w:r>
        <w:r w:rsidR="00332620">
          <w:rPr>
            <w:noProof/>
            <w:webHidden/>
          </w:rPr>
          <w:tab/>
        </w:r>
        <w:r w:rsidR="00332620">
          <w:rPr>
            <w:noProof/>
            <w:webHidden/>
          </w:rPr>
          <w:fldChar w:fldCharType="begin"/>
        </w:r>
        <w:r w:rsidR="00332620">
          <w:rPr>
            <w:noProof/>
            <w:webHidden/>
          </w:rPr>
          <w:instrText xml:space="preserve"> PAGEREF _Toc132799200 \h </w:instrText>
        </w:r>
        <w:r w:rsidR="00332620">
          <w:rPr>
            <w:noProof/>
            <w:webHidden/>
          </w:rPr>
        </w:r>
        <w:r w:rsidR="00332620">
          <w:rPr>
            <w:noProof/>
            <w:webHidden/>
          </w:rPr>
          <w:fldChar w:fldCharType="separate"/>
        </w:r>
        <w:r w:rsidR="000F70DD">
          <w:rPr>
            <w:noProof/>
            <w:webHidden/>
          </w:rPr>
          <w:t>5</w:t>
        </w:r>
        <w:r w:rsidR="00332620">
          <w:rPr>
            <w:noProof/>
            <w:webHidden/>
          </w:rPr>
          <w:fldChar w:fldCharType="end"/>
        </w:r>
      </w:hyperlink>
    </w:p>
    <w:p w14:paraId="28034652" w14:textId="675ED1D2" w:rsidR="00332620" w:rsidRDefault="00000000">
      <w:pPr>
        <w:pStyle w:val="TOC2"/>
        <w:ind w:firstLine="240"/>
        <w:rPr>
          <w:rFonts w:asciiTheme="minorHAnsi" w:eastAsiaTheme="minorEastAsia" w:hAnsiTheme="minorHAnsi" w:cstheme="minorBidi"/>
          <w:smallCaps w:val="0"/>
          <w:noProof/>
          <w:sz w:val="21"/>
          <w:szCs w:val="22"/>
        </w:rPr>
      </w:pPr>
      <w:hyperlink w:anchor="_Toc132799201" w:history="1">
        <w:r w:rsidR="00332620" w:rsidRPr="00DB65CA">
          <w:rPr>
            <w:rStyle w:val="af2"/>
            <w:rFonts w:eastAsia="黑体"/>
            <w:noProof/>
          </w:rPr>
          <w:t>1.3</w:t>
        </w:r>
        <w:r w:rsidR="00332620" w:rsidRPr="00DB65CA">
          <w:rPr>
            <w:rStyle w:val="af2"/>
            <w:rFonts w:eastAsia="黑体"/>
            <w:noProof/>
          </w:rPr>
          <w:t>论文主要内容</w:t>
        </w:r>
        <w:r w:rsidR="00332620">
          <w:rPr>
            <w:noProof/>
            <w:webHidden/>
          </w:rPr>
          <w:tab/>
        </w:r>
        <w:r w:rsidR="00332620">
          <w:rPr>
            <w:noProof/>
            <w:webHidden/>
          </w:rPr>
          <w:fldChar w:fldCharType="begin"/>
        </w:r>
        <w:r w:rsidR="00332620">
          <w:rPr>
            <w:noProof/>
            <w:webHidden/>
          </w:rPr>
          <w:instrText xml:space="preserve"> PAGEREF _Toc132799201 \h </w:instrText>
        </w:r>
        <w:r w:rsidR="00332620">
          <w:rPr>
            <w:noProof/>
            <w:webHidden/>
          </w:rPr>
        </w:r>
        <w:r w:rsidR="00332620">
          <w:rPr>
            <w:noProof/>
            <w:webHidden/>
          </w:rPr>
          <w:fldChar w:fldCharType="separate"/>
        </w:r>
        <w:r w:rsidR="000F70DD">
          <w:rPr>
            <w:noProof/>
            <w:webHidden/>
          </w:rPr>
          <w:t>5</w:t>
        </w:r>
        <w:r w:rsidR="00332620">
          <w:rPr>
            <w:noProof/>
            <w:webHidden/>
          </w:rPr>
          <w:fldChar w:fldCharType="end"/>
        </w:r>
      </w:hyperlink>
    </w:p>
    <w:p w14:paraId="20AD77DB" w14:textId="2A07C4C7" w:rsidR="00332620" w:rsidRDefault="00000000">
      <w:pPr>
        <w:pStyle w:val="TOC3"/>
        <w:ind w:firstLine="480"/>
        <w:rPr>
          <w:rFonts w:asciiTheme="minorHAnsi" w:eastAsiaTheme="minorEastAsia" w:hAnsiTheme="minorHAnsi" w:cstheme="minorBidi"/>
          <w:iCs w:val="0"/>
          <w:noProof/>
          <w:sz w:val="21"/>
          <w:szCs w:val="22"/>
        </w:rPr>
      </w:pPr>
      <w:hyperlink w:anchor="_Toc132799202" w:history="1">
        <w:r w:rsidR="00332620" w:rsidRPr="00DB65CA">
          <w:rPr>
            <w:rStyle w:val="af2"/>
            <w:rFonts w:eastAsia="黑体"/>
            <w:noProof/>
          </w:rPr>
          <w:t>1.3.1</w:t>
        </w:r>
        <w:r w:rsidR="00332620" w:rsidRPr="00DB65CA">
          <w:rPr>
            <w:rStyle w:val="af2"/>
            <w:rFonts w:eastAsia="黑体"/>
            <w:noProof/>
          </w:rPr>
          <w:t>研究内容</w:t>
        </w:r>
        <w:r w:rsidR="00332620">
          <w:rPr>
            <w:noProof/>
            <w:webHidden/>
          </w:rPr>
          <w:tab/>
        </w:r>
        <w:r w:rsidR="00332620">
          <w:rPr>
            <w:noProof/>
            <w:webHidden/>
          </w:rPr>
          <w:fldChar w:fldCharType="begin"/>
        </w:r>
        <w:r w:rsidR="00332620">
          <w:rPr>
            <w:noProof/>
            <w:webHidden/>
          </w:rPr>
          <w:instrText xml:space="preserve"> PAGEREF _Toc132799202 \h </w:instrText>
        </w:r>
        <w:r w:rsidR="00332620">
          <w:rPr>
            <w:noProof/>
            <w:webHidden/>
          </w:rPr>
        </w:r>
        <w:r w:rsidR="00332620">
          <w:rPr>
            <w:noProof/>
            <w:webHidden/>
          </w:rPr>
          <w:fldChar w:fldCharType="separate"/>
        </w:r>
        <w:r w:rsidR="000F70DD">
          <w:rPr>
            <w:noProof/>
            <w:webHidden/>
          </w:rPr>
          <w:t>5</w:t>
        </w:r>
        <w:r w:rsidR="00332620">
          <w:rPr>
            <w:noProof/>
            <w:webHidden/>
          </w:rPr>
          <w:fldChar w:fldCharType="end"/>
        </w:r>
      </w:hyperlink>
    </w:p>
    <w:p w14:paraId="39DBCBA6" w14:textId="4601545F" w:rsidR="00332620" w:rsidRDefault="00000000">
      <w:pPr>
        <w:pStyle w:val="TOC3"/>
        <w:ind w:firstLine="480"/>
        <w:rPr>
          <w:rFonts w:asciiTheme="minorHAnsi" w:eastAsiaTheme="minorEastAsia" w:hAnsiTheme="minorHAnsi" w:cstheme="minorBidi"/>
          <w:iCs w:val="0"/>
          <w:noProof/>
          <w:sz w:val="21"/>
          <w:szCs w:val="22"/>
        </w:rPr>
      </w:pPr>
      <w:hyperlink w:anchor="_Toc132799203" w:history="1">
        <w:r w:rsidR="00332620" w:rsidRPr="00DB65CA">
          <w:rPr>
            <w:rStyle w:val="af2"/>
            <w:rFonts w:eastAsia="黑体"/>
            <w:noProof/>
          </w:rPr>
          <w:t>1.3.2</w:t>
        </w:r>
        <w:r w:rsidR="00332620" w:rsidRPr="00DB65CA">
          <w:rPr>
            <w:rStyle w:val="af2"/>
            <w:rFonts w:eastAsia="黑体"/>
            <w:noProof/>
          </w:rPr>
          <w:t>研究思路</w:t>
        </w:r>
        <w:r w:rsidR="00332620">
          <w:rPr>
            <w:noProof/>
            <w:webHidden/>
          </w:rPr>
          <w:tab/>
        </w:r>
        <w:r w:rsidR="00332620">
          <w:rPr>
            <w:noProof/>
            <w:webHidden/>
          </w:rPr>
          <w:fldChar w:fldCharType="begin"/>
        </w:r>
        <w:r w:rsidR="00332620">
          <w:rPr>
            <w:noProof/>
            <w:webHidden/>
          </w:rPr>
          <w:instrText xml:space="preserve"> PAGEREF _Toc132799203 \h </w:instrText>
        </w:r>
        <w:r w:rsidR="00332620">
          <w:rPr>
            <w:noProof/>
            <w:webHidden/>
          </w:rPr>
        </w:r>
        <w:r w:rsidR="00332620">
          <w:rPr>
            <w:noProof/>
            <w:webHidden/>
          </w:rPr>
          <w:fldChar w:fldCharType="separate"/>
        </w:r>
        <w:r w:rsidR="000F70DD">
          <w:rPr>
            <w:noProof/>
            <w:webHidden/>
          </w:rPr>
          <w:t>6</w:t>
        </w:r>
        <w:r w:rsidR="00332620">
          <w:rPr>
            <w:noProof/>
            <w:webHidden/>
          </w:rPr>
          <w:fldChar w:fldCharType="end"/>
        </w:r>
      </w:hyperlink>
    </w:p>
    <w:p w14:paraId="402076E5" w14:textId="14DD1C0C" w:rsidR="00332620" w:rsidRDefault="00000000">
      <w:pPr>
        <w:pStyle w:val="TOC2"/>
        <w:ind w:firstLine="240"/>
        <w:rPr>
          <w:rFonts w:asciiTheme="minorHAnsi" w:eastAsiaTheme="minorEastAsia" w:hAnsiTheme="minorHAnsi" w:cstheme="minorBidi"/>
          <w:smallCaps w:val="0"/>
          <w:noProof/>
          <w:sz w:val="21"/>
          <w:szCs w:val="22"/>
        </w:rPr>
      </w:pPr>
      <w:hyperlink w:anchor="_Toc132799204" w:history="1">
        <w:r w:rsidR="00332620" w:rsidRPr="00DB65CA">
          <w:rPr>
            <w:rStyle w:val="af2"/>
            <w:rFonts w:eastAsia="黑体"/>
            <w:noProof/>
          </w:rPr>
          <w:t>1.4</w:t>
        </w:r>
        <w:r w:rsidR="00332620" w:rsidRPr="00DB65CA">
          <w:rPr>
            <w:rStyle w:val="af2"/>
            <w:rFonts w:eastAsia="黑体"/>
            <w:noProof/>
          </w:rPr>
          <w:t>论文结构安排</w:t>
        </w:r>
        <w:r w:rsidR="00332620">
          <w:rPr>
            <w:noProof/>
            <w:webHidden/>
          </w:rPr>
          <w:tab/>
        </w:r>
        <w:r w:rsidR="00332620">
          <w:rPr>
            <w:noProof/>
            <w:webHidden/>
          </w:rPr>
          <w:fldChar w:fldCharType="begin"/>
        </w:r>
        <w:r w:rsidR="00332620">
          <w:rPr>
            <w:noProof/>
            <w:webHidden/>
          </w:rPr>
          <w:instrText xml:space="preserve"> PAGEREF _Toc132799204 \h </w:instrText>
        </w:r>
        <w:r w:rsidR="00332620">
          <w:rPr>
            <w:noProof/>
            <w:webHidden/>
          </w:rPr>
        </w:r>
        <w:r w:rsidR="00332620">
          <w:rPr>
            <w:noProof/>
            <w:webHidden/>
          </w:rPr>
          <w:fldChar w:fldCharType="separate"/>
        </w:r>
        <w:r w:rsidR="000F70DD">
          <w:rPr>
            <w:noProof/>
            <w:webHidden/>
          </w:rPr>
          <w:t>8</w:t>
        </w:r>
        <w:r w:rsidR="00332620">
          <w:rPr>
            <w:noProof/>
            <w:webHidden/>
          </w:rPr>
          <w:fldChar w:fldCharType="end"/>
        </w:r>
      </w:hyperlink>
    </w:p>
    <w:p w14:paraId="387E15FE" w14:textId="196F83F8" w:rsidR="00332620" w:rsidRDefault="00000000">
      <w:pPr>
        <w:pStyle w:val="TOC2"/>
        <w:ind w:firstLine="240"/>
        <w:rPr>
          <w:rFonts w:asciiTheme="minorHAnsi" w:eastAsiaTheme="minorEastAsia" w:hAnsiTheme="minorHAnsi" w:cstheme="minorBidi"/>
          <w:smallCaps w:val="0"/>
          <w:noProof/>
          <w:sz w:val="21"/>
          <w:szCs w:val="22"/>
        </w:rPr>
      </w:pPr>
      <w:hyperlink w:anchor="_Toc132799205" w:history="1">
        <w:r w:rsidR="00332620" w:rsidRPr="00DB65CA">
          <w:rPr>
            <w:rStyle w:val="af2"/>
            <w:rFonts w:eastAsia="黑体"/>
            <w:noProof/>
          </w:rPr>
          <w:t>1.5</w:t>
        </w:r>
        <w:r w:rsidR="00332620" w:rsidRPr="00DB65CA">
          <w:rPr>
            <w:rStyle w:val="af2"/>
            <w:rFonts w:eastAsia="黑体"/>
            <w:noProof/>
          </w:rPr>
          <w:t>本章小结</w:t>
        </w:r>
        <w:r w:rsidR="00332620">
          <w:rPr>
            <w:noProof/>
            <w:webHidden/>
          </w:rPr>
          <w:tab/>
        </w:r>
        <w:r w:rsidR="00332620">
          <w:rPr>
            <w:noProof/>
            <w:webHidden/>
          </w:rPr>
          <w:fldChar w:fldCharType="begin"/>
        </w:r>
        <w:r w:rsidR="00332620">
          <w:rPr>
            <w:noProof/>
            <w:webHidden/>
          </w:rPr>
          <w:instrText xml:space="preserve"> PAGEREF _Toc132799205 \h </w:instrText>
        </w:r>
        <w:r w:rsidR="00332620">
          <w:rPr>
            <w:noProof/>
            <w:webHidden/>
          </w:rPr>
        </w:r>
        <w:r w:rsidR="00332620">
          <w:rPr>
            <w:noProof/>
            <w:webHidden/>
          </w:rPr>
          <w:fldChar w:fldCharType="separate"/>
        </w:r>
        <w:r w:rsidR="000F70DD">
          <w:rPr>
            <w:noProof/>
            <w:webHidden/>
          </w:rPr>
          <w:t>8</w:t>
        </w:r>
        <w:r w:rsidR="00332620">
          <w:rPr>
            <w:noProof/>
            <w:webHidden/>
          </w:rPr>
          <w:fldChar w:fldCharType="end"/>
        </w:r>
      </w:hyperlink>
    </w:p>
    <w:p w14:paraId="581E9334" w14:textId="6DEB0FD8" w:rsidR="00332620" w:rsidRDefault="00000000" w:rsidP="00332620">
      <w:pPr>
        <w:pStyle w:val="TOC1"/>
        <w:tabs>
          <w:tab w:val="left" w:pos="155"/>
          <w:tab w:val="right" w:leader="dot" w:pos="9061"/>
        </w:tabs>
        <w:rPr>
          <w:rFonts w:asciiTheme="minorHAnsi" w:eastAsiaTheme="minorEastAsia" w:hAnsiTheme="minorHAnsi" w:cstheme="minorBidi"/>
          <w:b w:val="0"/>
          <w:bCs w:val="0"/>
          <w:caps w:val="0"/>
          <w:noProof/>
          <w:sz w:val="21"/>
          <w:szCs w:val="22"/>
        </w:rPr>
      </w:pPr>
      <w:hyperlink w:anchor="_Toc132799206" w:history="1">
        <w:r w:rsidR="00332620" w:rsidRPr="00DB65CA">
          <w:rPr>
            <w:rStyle w:val="af2"/>
            <w:rFonts w:ascii="Times New Roman" w:hAnsi="Times New Roman"/>
            <w:noProof/>
          </w:rPr>
          <w:t>2</w:t>
        </w:r>
        <w:r w:rsidR="00332620">
          <w:rPr>
            <w:rFonts w:asciiTheme="minorHAnsi" w:eastAsiaTheme="minorEastAsia" w:hAnsiTheme="minorHAnsi" w:cstheme="minorBidi"/>
            <w:b w:val="0"/>
            <w:bCs w:val="0"/>
            <w:caps w:val="0"/>
            <w:noProof/>
            <w:sz w:val="21"/>
            <w:szCs w:val="22"/>
          </w:rPr>
          <w:tab/>
        </w:r>
        <w:r w:rsidR="00332620" w:rsidRPr="00DB65CA">
          <w:rPr>
            <w:rStyle w:val="af2"/>
            <w:rFonts w:ascii="Times New Roman" w:hAnsi="Times New Roman" w:cs="黑体"/>
            <w:noProof/>
          </w:rPr>
          <w:t>相关理论技术</w:t>
        </w:r>
        <w:r w:rsidR="00332620">
          <w:rPr>
            <w:noProof/>
            <w:webHidden/>
          </w:rPr>
          <w:tab/>
        </w:r>
        <w:r w:rsidR="00332620">
          <w:rPr>
            <w:noProof/>
            <w:webHidden/>
          </w:rPr>
          <w:fldChar w:fldCharType="begin"/>
        </w:r>
        <w:r w:rsidR="00332620">
          <w:rPr>
            <w:noProof/>
            <w:webHidden/>
          </w:rPr>
          <w:instrText xml:space="preserve"> PAGEREF _Toc132799206 \h </w:instrText>
        </w:r>
        <w:r w:rsidR="00332620">
          <w:rPr>
            <w:noProof/>
            <w:webHidden/>
          </w:rPr>
        </w:r>
        <w:r w:rsidR="00332620">
          <w:rPr>
            <w:noProof/>
            <w:webHidden/>
          </w:rPr>
          <w:fldChar w:fldCharType="separate"/>
        </w:r>
        <w:r w:rsidR="000F70DD">
          <w:rPr>
            <w:noProof/>
            <w:webHidden/>
          </w:rPr>
          <w:t>8</w:t>
        </w:r>
        <w:r w:rsidR="00332620">
          <w:rPr>
            <w:noProof/>
            <w:webHidden/>
          </w:rPr>
          <w:fldChar w:fldCharType="end"/>
        </w:r>
      </w:hyperlink>
    </w:p>
    <w:p w14:paraId="28021B3E" w14:textId="3FE11DAD" w:rsidR="00332620" w:rsidRDefault="00000000">
      <w:pPr>
        <w:pStyle w:val="TOC2"/>
        <w:ind w:firstLine="240"/>
        <w:rPr>
          <w:rFonts w:asciiTheme="minorHAnsi" w:eastAsiaTheme="minorEastAsia" w:hAnsiTheme="minorHAnsi" w:cstheme="minorBidi"/>
          <w:smallCaps w:val="0"/>
          <w:noProof/>
          <w:sz w:val="21"/>
          <w:szCs w:val="22"/>
        </w:rPr>
      </w:pPr>
      <w:hyperlink w:anchor="_Toc132799207" w:history="1">
        <w:r w:rsidR="00332620" w:rsidRPr="00DB65CA">
          <w:rPr>
            <w:rStyle w:val="af2"/>
            <w:rFonts w:eastAsia="黑体" w:cs="黑体"/>
            <w:noProof/>
          </w:rPr>
          <w:t xml:space="preserve">2.1 </w:t>
        </w:r>
        <w:r w:rsidR="00332620" w:rsidRPr="00DB65CA">
          <w:rPr>
            <w:rStyle w:val="af2"/>
            <w:rFonts w:eastAsia="黑体" w:cs="黑体"/>
            <w:noProof/>
          </w:rPr>
          <w:t>数据准备相关技术</w:t>
        </w:r>
        <w:r w:rsidR="00332620">
          <w:rPr>
            <w:noProof/>
            <w:webHidden/>
          </w:rPr>
          <w:tab/>
        </w:r>
        <w:r w:rsidR="00332620">
          <w:rPr>
            <w:noProof/>
            <w:webHidden/>
          </w:rPr>
          <w:fldChar w:fldCharType="begin"/>
        </w:r>
        <w:r w:rsidR="00332620">
          <w:rPr>
            <w:noProof/>
            <w:webHidden/>
          </w:rPr>
          <w:instrText xml:space="preserve"> PAGEREF _Toc132799207 \h </w:instrText>
        </w:r>
        <w:r w:rsidR="00332620">
          <w:rPr>
            <w:noProof/>
            <w:webHidden/>
          </w:rPr>
        </w:r>
        <w:r w:rsidR="00332620">
          <w:rPr>
            <w:noProof/>
            <w:webHidden/>
          </w:rPr>
          <w:fldChar w:fldCharType="separate"/>
        </w:r>
        <w:r w:rsidR="000F70DD">
          <w:rPr>
            <w:noProof/>
            <w:webHidden/>
          </w:rPr>
          <w:t>9</w:t>
        </w:r>
        <w:r w:rsidR="00332620">
          <w:rPr>
            <w:noProof/>
            <w:webHidden/>
          </w:rPr>
          <w:fldChar w:fldCharType="end"/>
        </w:r>
      </w:hyperlink>
    </w:p>
    <w:p w14:paraId="73DBDBD5" w14:textId="36E0E393" w:rsidR="00332620" w:rsidRDefault="00000000">
      <w:pPr>
        <w:pStyle w:val="TOC3"/>
        <w:tabs>
          <w:tab w:val="left" w:pos="1260"/>
        </w:tabs>
        <w:ind w:firstLine="480"/>
        <w:rPr>
          <w:rFonts w:asciiTheme="minorHAnsi" w:eastAsiaTheme="minorEastAsia" w:hAnsiTheme="minorHAnsi" w:cstheme="minorBidi"/>
          <w:iCs w:val="0"/>
          <w:noProof/>
          <w:sz w:val="21"/>
          <w:szCs w:val="22"/>
        </w:rPr>
      </w:pPr>
      <w:hyperlink w:anchor="_Toc132799208" w:history="1">
        <w:r w:rsidR="00332620" w:rsidRPr="00DB65CA">
          <w:rPr>
            <w:rStyle w:val="af2"/>
            <w:rFonts w:eastAsia="黑体"/>
            <w:noProof/>
          </w:rPr>
          <w:t>2.1.1</w:t>
        </w:r>
        <w:r w:rsidR="00332620">
          <w:rPr>
            <w:rFonts w:asciiTheme="minorHAnsi" w:eastAsiaTheme="minorEastAsia" w:hAnsiTheme="minorHAnsi" w:cstheme="minorBidi"/>
            <w:iCs w:val="0"/>
            <w:noProof/>
            <w:sz w:val="21"/>
            <w:szCs w:val="22"/>
          </w:rPr>
          <w:tab/>
        </w:r>
        <w:r w:rsidR="00332620" w:rsidRPr="00DB65CA">
          <w:rPr>
            <w:rStyle w:val="af2"/>
            <w:rFonts w:eastAsia="黑体" w:cs="黑体"/>
            <w:noProof/>
          </w:rPr>
          <w:t>城市兴趣点（</w:t>
        </w:r>
        <w:r w:rsidR="00332620" w:rsidRPr="00DB65CA">
          <w:rPr>
            <w:rStyle w:val="af2"/>
            <w:rFonts w:eastAsia="黑体" w:cs="黑体"/>
            <w:noProof/>
          </w:rPr>
          <w:t>POI</w:t>
        </w:r>
        <w:r w:rsidR="00332620" w:rsidRPr="00DB65CA">
          <w:rPr>
            <w:rStyle w:val="af2"/>
            <w:rFonts w:eastAsia="黑体" w:cs="黑体"/>
            <w:noProof/>
          </w:rPr>
          <w:t>）</w:t>
        </w:r>
        <w:r w:rsidR="00332620">
          <w:rPr>
            <w:noProof/>
            <w:webHidden/>
          </w:rPr>
          <w:tab/>
        </w:r>
        <w:r w:rsidR="00332620">
          <w:rPr>
            <w:noProof/>
            <w:webHidden/>
          </w:rPr>
          <w:fldChar w:fldCharType="begin"/>
        </w:r>
        <w:r w:rsidR="00332620">
          <w:rPr>
            <w:noProof/>
            <w:webHidden/>
          </w:rPr>
          <w:instrText xml:space="preserve"> PAGEREF _Toc132799208 \h </w:instrText>
        </w:r>
        <w:r w:rsidR="00332620">
          <w:rPr>
            <w:noProof/>
            <w:webHidden/>
          </w:rPr>
        </w:r>
        <w:r w:rsidR="00332620">
          <w:rPr>
            <w:noProof/>
            <w:webHidden/>
          </w:rPr>
          <w:fldChar w:fldCharType="separate"/>
        </w:r>
        <w:r w:rsidR="000F70DD">
          <w:rPr>
            <w:noProof/>
            <w:webHidden/>
          </w:rPr>
          <w:t>9</w:t>
        </w:r>
        <w:r w:rsidR="00332620">
          <w:rPr>
            <w:noProof/>
            <w:webHidden/>
          </w:rPr>
          <w:fldChar w:fldCharType="end"/>
        </w:r>
      </w:hyperlink>
    </w:p>
    <w:p w14:paraId="548D7110" w14:textId="200ECBA9" w:rsidR="00332620" w:rsidRDefault="00000000">
      <w:pPr>
        <w:pStyle w:val="TOC2"/>
        <w:ind w:firstLine="240"/>
        <w:rPr>
          <w:rFonts w:asciiTheme="minorHAnsi" w:eastAsiaTheme="minorEastAsia" w:hAnsiTheme="minorHAnsi" w:cstheme="minorBidi"/>
          <w:smallCaps w:val="0"/>
          <w:noProof/>
          <w:sz w:val="21"/>
          <w:szCs w:val="22"/>
        </w:rPr>
      </w:pPr>
      <w:hyperlink w:anchor="_Toc132799209" w:history="1">
        <w:r w:rsidR="00332620" w:rsidRPr="00DB65CA">
          <w:rPr>
            <w:rStyle w:val="af2"/>
            <w:rFonts w:eastAsia="黑体"/>
            <w:noProof/>
          </w:rPr>
          <w:t>2.2</w:t>
        </w:r>
        <w:r w:rsidR="00332620" w:rsidRPr="00DB65CA">
          <w:rPr>
            <w:rStyle w:val="af2"/>
            <w:rFonts w:eastAsia="黑体"/>
            <w:noProof/>
          </w:rPr>
          <w:t>数据处理相关技术</w:t>
        </w:r>
        <w:r w:rsidR="00332620">
          <w:rPr>
            <w:noProof/>
            <w:webHidden/>
          </w:rPr>
          <w:tab/>
        </w:r>
        <w:r w:rsidR="00332620">
          <w:rPr>
            <w:noProof/>
            <w:webHidden/>
          </w:rPr>
          <w:fldChar w:fldCharType="begin"/>
        </w:r>
        <w:r w:rsidR="00332620">
          <w:rPr>
            <w:noProof/>
            <w:webHidden/>
          </w:rPr>
          <w:instrText xml:space="preserve"> PAGEREF _Toc132799209 \h </w:instrText>
        </w:r>
        <w:r w:rsidR="00332620">
          <w:rPr>
            <w:noProof/>
            <w:webHidden/>
          </w:rPr>
        </w:r>
        <w:r w:rsidR="00332620">
          <w:rPr>
            <w:noProof/>
            <w:webHidden/>
          </w:rPr>
          <w:fldChar w:fldCharType="separate"/>
        </w:r>
        <w:r w:rsidR="000F70DD">
          <w:rPr>
            <w:noProof/>
            <w:webHidden/>
          </w:rPr>
          <w:t>11</w:t>
        </w:r>
        <w:r w:rsidR="00332620">
          <w:rPr>
            <w:noProof/>
            <w:webHidden/>
          </w:rPr>
          <w:fldChar w:fldCharType="end"/>
        </w:r>
      </w:hyperlink>
    </w:p>
    <w:p w14:paraId="51376839" w14:textId="2E891232" w:rsidR="00332620" w:rsidRDefault="00000000">
      <w:pPr>
        <w:pStyle w:val="TOC3"/>
        <w:ind w:firstLine="480"/>
        <w:rPr>
          <w:rFonts w:asciiTheme="minorHAnsi" w:eastAsiaTheme="minorEastAsia" w:hAnsiTheme="minorHAnsi" w:cstheme="minorBidi"/>
          <w:iCs w:val="0"/>
          <w:noProof/>
          <w:sz w:val="21"/>
          <w:szCs w:val="22"/>
        </w:rPr>
      </w:pPr>
      <w:hyperlink w:anchor="_Toc132799210" w:history="1">
        <w:r w:rsidR="00332620" w:rsidRPr="00DB65CA">
          <w:rPr>
            <w:rStyle w:val="af2"/>
            <w:rFonts w:eastAsia="黑体"/>
            <w:noProof/>
          </w:rPr>
          <w:t xml:space="preserve">2.2.1 </w:t>
        </w:r>
        <w:r w:rsidR="00332620" w:rsidRPr="00DB65CA">
          <w:rPr>
            <w:rStyle w:val="af2"/>
            <w:rFonts w:eastAsia="黑体"/>
            <w:noProof/>
          </w:rPr>
          <w:t>城市边界判断</w:t>
        </w:r>
        <w:r w:rsidR="00332620">
          <w:rPr>
            <w:noProof/>
            <w:webHidden/>
          </w:rPr>
          <w:tab/>
        </w:r>
        <w:r w:rsidR="00332620">
          <w:rPr>
            <w:noProof/>
            <w:webHidden/>
          </w:rPr>
          <w:fldChar w:fldCharType="begin"/>
        </w:r>
        <w:r w:rsidR="00332620">
          <w:rPr>
            <w:noProof/>
            <w:webHidden/>
          </w:rPr>
          <w:instrText xml:space="preserve"> PAGEREF _Toc132799210 \h </w:instrText>
        </w:r>
        <w:r w:rsidR="00332620">
          <w:rPr>
            <w:noProof/>
            <w:webHidden/>
          </w:rPr>
        </w:r>
        <w:r w:rsidR="00332620">
          <w:rPr>
            <w:noProof/>
            <w:webHidden/>
          </w:rPr>
          <w:fldChar w:fldCharType="separate"/>
        </w:r>
        <w:r w:rsidR="000F70DD">
          <w:rPr>
            <w:noProof/>
            <w:webHidden/>
          </w:rPr>
          <w:t>11</w:t>
        </w:r>
        <w:r w:rsidR="00332620">
          <w:rPr>
            <w:noProof/>
            <w:webHidden/>
          </w:rPr>
          <w:fldChar w:fldCharType="end"/>
        </w:r>
      </w:hyperlink>
    </w:p>
    <w:p w14:paraId="55A644BF" w14:textId="1DFD2DF9" w:rsidR="00332620" w:rsidRDefault="00000000">
      <w:pPr>
        <w:pStyle w:val="TOC3"/>
        <w:ind w:firstLine="480"/>
        <w:rPr>
          <w:rFonts w:asciiTheme="minorHAnsi" w:eastAsiaTheme="minorEastAsia" w:hAnsiTheme="minorHAnsi" w:cstheme="minorBidi"/>
          <w:iCs w:val="0"/>
          <w:noProof/>
          <w:sz w:val="21"/>
          <w:szCs w:val="22"/>
        </w:rPr>
      </w:pPr>
      <w:hyperlink w:anchor="_Toc132799211" w:history="1">
        <w:r w:rsidR="00332620" w:rsidRPr="00DB65CA">
          <w:rPr>
            <w:rStyle w:val="af2"/>
            <w:rFonts w:eastAsia="黑体"/>
            <w:noProof/>
          </w:rPr>
          <w:t xml:space="preserve">2.2.2 </w:t>
        </w:r>
        <w:r w:rsidR="00332620" w:rsidRPr="00DB65CA">
          <w:rPr>
            <w:rStyle w:val="af2"/>
            <w:rFonts w:eastAsia="黑体"/>
            <w:noProof/>
          </w:rPr>
          <w:t>特征选择</w:t>
        </w:r>
        <w:r w:rsidR="00332620">
          <w:rPr>
            <w:noProof/>
            <w:webHidden/>
          </w:rPr>
          <w:tab/>
        </w:r>
        <w:r w:rsidR="00332620">
          <w:rPr>
            <w:noProof/>
            <w:webHidden/>
          </w:rPr>
          <w:fldChar w:fldCharType="begin"/>
        </w:r>
        <w:r w:rsidR="00332620">
          <w:rPr>
            <w:noProof/>
            <w:webHidden/>
          </w:rPr>
          <w:instrText xml:space="preserve"> PAGEREF _Toc132799211 \h </w:instrText>
        </w:r>
        <w:r w:rsidR="00332620">
          <w:rPr>
            <w:noProof/>
            <w:webHidden/>
          </w:rPr>
        </w:r>
        <w:r w:rsidR="00332620">
          <w:rPr>
            <w:noProof/>
            <w:webHidden/>
          </w:rPr>
          <w:fldChar w:fldCharType="separate"/>
        </w:r>
        <w:r w:rsidR="000F70DD">
          <w:rPr>
            <w:noProof/>
            <w:webHidden/>
          </w:rPr>
          <w:t>12</w:t>
        </w:r>
        <w:r w:rsidR="00332620">
          <w:rPr>
            <w:noProof/>
            <w:webHidden/>
          </w:rPr>
          <w:fldChar w:fldCharType="end"/>
        </w:r>
      </w:hyperlink>
    </w:p>
    <w:p w14:paraId="66A83EC2" w14:textId="72E8C1D2" w:rsidR="00332620" w:rsidRDefault="00000000">
      <w:pPr>
        <w:pStyle w:val="TOC2"/>
        <w:ind w:firstLine="240"/>
        <w:rPr>
          <w:rFonts w:asciiTheme="minorHAnsi" w:eastAsiaTheme="minorEastAsia" w:hAnsiTheme="minorHAnsi" w:cstheme="minorBidi"/>
          <w:smallCaps w:val="0"/>
          <w:noProof/>
          <w:sz w:val="21"/>
          <w:szCs w:val="22"/>
        </w:rPr>
      </w:pPr>
      <w:hyperlink w:anchor="_Toc132799212" w:history="1">
        <w:r w:rsidR="00332620" w:rsidRPr="00DB65CA">
          <w:rPr>
            <w:rStyle w:val="af2"/>
            <w:rFonts w:eastAsia="黑体"/>
            <w:noProof/>
          </w:rPr>
          <w:t xml:space="preserve">2.3 </w:t>
        </w:r>
        <w:r w:rsidR="00332620" w:rsidRPr="00DB65CA">
          <w:rPr>
            <w:rStyle w:val="af2"/>
            <w:rFonts w:eastAsia="黑体"/>
            <w:noProof/>
          </w:rPr>
          <w:t>城市相似度计算相关技术</w:t>
        </w:r>
        <w:r w:rsidR="00332620">
          <w:rPr>
            <w:noProof/>
            <w:webHidden/>
          </w:rPr>
          <w:tab/>
        </w:r>
        <w:r w:rsidR="00332620">
          <w:rPr>
            <w:noProof/>
            <w:webHidden/>
          </w:rPr>
          <w:fldChar w:fldCharType="begin"/>
        </w:r>
        <w:r w:rsidR="00332620">
          <w:rPr>
            <w:noProof/>
            <w:webHidden/>
          </w:rPr>
          <w:instrText xml:space="preserve"> PAGEREF _Toc132799212 \h </w:instrText>
        </w:r>
        <w:r w:rsidR="00332620">
          <w:rPr>
            <w:noProof/>
            <w:webHidden/>
          </w:rPr>
        </w:r>
        <w:r w:rsidR="00332620">
          <w:rPr>
            <w:noProof/>
            <w:webHidden/>
          </w:rPr>
          <w:fldChar w:fldCharType="separate"/>
        </w:r>
        <w:r w:rsidR="000F70DD">
          <w:rPr>
            <w:noProof/>
            <w:webHidden/>
          </w:rPr>
          <w:t>13</w:t>
        </w:r>
        <w:r w:rsidR="00332620">
          <w:rPr>
            <w:noProof/>
            <w:webHidden/>
          </w:rPr>
          <w:fldChar w:fldCharType="end"/>
        </w:r>
      </w:hyperlink>
    </w:p>
    <w:p w14:paraId="5F7C7D7A" w14:textId="1F3A7837" w:rsidR="00332620" w:rsidRDefault="00000000">
      <w:pPr>
        <w:pStyle w:val="TOC3"/>
        <w:ind w:firstLine="480"/>
        <w:rPr>
          <w:rFonts w:asciiTheme="minorHAnsi" w:eastAsiaTheme="minorEastAsia" w:hAnsiTheme="minorHAnsi" w:cstheme="minorBidi"/>
          <w:iCs w:val="0"/>
          <w:noProof/>
          <w:sz w:val="21"/>
          <w:szCs w:val="22"/>
        </w:rPr>
      </w:pPr>
      <w:hyperlink w:anchor="_Toc132799213" w:history="1">
        <w:r w:rsidR="00332620" w:rsidRPr="00DB65CA">
          <w:rPr>
            <w:rStyle w:val="af2"/>
            <w:rFonts w:eastAsia="黑体"/>
            <w:noProof/>
          </w:rPr>
          <w:t>2.3.1 SSIM(Structrue Similarity Index Measure)</w:t>
        </w:r>
        <w:r w:rsidR="00332620">
          <w:rPr>
            <w:noProof/>
            <w:webHidden/>
          </w:rPr>
          <w:tab/>
        </w:r>
        <w:r w:rsidR="00332620">
          <w:rPr>
            <w:noProof/>
            <w:webHidden/>
          </w:rPr>
          <w:fldChar w:fldCharType="begin"/>
        </w:r>
        <w:r w:rsidR="00332620">
          <w:rPr>
            <w:noProof/>
            <w:webHidden/>
          </w:rPr>
          <w:instrText xml:space="preserve"> PAGEREF _Toc132799213 \h </w:instrText>
        </w:r>
        <w:r w:rsidR="00332620">
          <w:rPr>
            <w:noProof/>
            <w:webHidden/>
          </w:rPr>
        </w:r>
        <w:r w:rsidR="00332620">
          <w:rPr>
            <w:noProof/>
            <w:webHidden/>
          </w:rPr>
          <w:fldChar w:fldCharType="separate"/>
        </w:r>
        <w:r w:rsidR="000F70DD">
          <w:rPr>
            <w:noProof/>
            <w:webHidden/>
          </w:rPr>
          <w:t>14</w:t>
        </w:r>
        <w:r w:rsidR="00332620">
          <w:rPr>
            <w:noProof/>
            <w:webHidden/>
          </w:rPr>
          <w:fldChar w:fldCharType="end"/>
        </w:r>
      </w:hyperlink>
    </w:p>
    <w:p w14:paraId="45E6ABD4" w14:textId="49B488FD" w:rsidR="00332620" w:rsidRDefault="00000000">
      <w:pPr>
        <w:pStyle w:val="TOC2"/>
        <w:ind w:firstLine="240"/>
        <w:rPr>
          <w:rFonts w:asciiTheme="minorHAnsi" w:eastAsiaTheme="minorEastAsia" w:hAnsiTheme="minorHAnsi" w:cstheme="minorBidi"/>
          <w:smallCaps w:val="0"/>
          <w:noProof/>
          <w:sz w:val="21"/>
          <w:szCs w:val="22"/>
        </w:rPr>
      </w:pPr>
      <w:hyperlink w:anchor="_Toc132799214" w:history="1">
        <w:r w:rsidR="00332620" w:rsidRPr="00DB65CA">
          <w:rPr>
            <w:rStyle w:val="af2"/>
            <w:rFonts w:eastAsia="黑体"/>
            <w:noProof/>
          </w:rPr>
          <w:t xml:space="preserve">2.4 </w:t>
        </w:r>
        <w:r w:rsidR="00332620" w:rsidRPr="00DB65CA">
          <w:rPr>
            <w:rStyle w:val="af2"/>
            <w:rFonts w:eastAsia="黑体"/>
            <w:noProof/>
          </w:rPr>
          <w:t>迁移学习相关技术</w:t>
        </w:r>
        <w:r w:rsidR="00332620">
          <w:rPr>
            <w:noProof/>
            <w:webHidden/>
          </w:rPr>
          <w:tab/>
        </w:r>
        <w:r w:rsidR="00332620">
          <w:rPr>
            <w:noProof/>
            <w:webHidden/>
          </w:rPr>
          <w:fldChar w:fldCharType="begin"/>
        </w:r>
        <w:r w:rsidR="00332620">
          <w:rPr>
            <w:noProof/>
            <w:webHidden/>
          </w:rPr>
          <w:instrText xml:space="preserve"> PAGEREF _Toc132799214 \h </w:instrText>
        </w:r>
        <w:r w:rsidR="00332620">
          <w:rPr>
            <w:noProof/>
            <w:webHidden/>
          </w:rPr>
        </w:r>
        <w:r w:rsidR="00332620">
          <w:rPr>
            <w:noProof/>
            <w:webHidden/>
          </w:rPr>
          <w:fldChar w:fldCharType="separate"/>
        </w:r>
        <w:r w:rsidR="000F70DD">
          <w:rPr>
            <w:noProof/>
            <w:webHidden/>
          </w:rPr>
          <w:t>15</w:t>
        </w:r>
        <w:r w:rsidR="00332620">
          <w:rPr>
            <w:noProof/>
            <w:webHidden/>
          </w:rPr>
          <w:fldChar w:fldCharType="end"/>
        </w:r>
      </w:hyperlink>
    </w:p>
    <w:p w14:paraId="3D5ABD2E" w14:textId="249397D9" w:rsidR="00332620" w:rsidRDefault="00000000">
      <w:pPr>
        <w:pStyle w:val="TOC3"/>
        <w:ind w:firstLine="480"/>
        <w:rPr>
          <w:rFonts w:asciiTheme="minorHAnsi" w:eastAsiaTheme="minorEastAsia" w:hAnsiTheme="minorHAnsi" w:cstheme="minorBidi"/>
          <w:iCs w:val="0"/>
          <w:noProof/>
          <w:sz w:val="21"/>
          <w:szCs w:val="22"/>
        </w:rPr>
      </w:pPr>
      <w:hyperlink w:anchor="_Toc132799215" w:history="1">
        <w:r w:rsidR="00332620" w:rsidRPr="00DB65CA">
          <w:rPr>
            <w:rStyle w:val="af2"/>
            <w:rFonts w:eastAsia="黑体"/>
            <w:noProof/>
          </w:rPr>
          <w:t xml:space="preserve">2.4.1 </w:t>
        </w:r>
        <w:r w:rsidR="00332620" w:rsidRPr="00DB65CA">
          <w:rPr>
            <w:rStyle w:val="af2"/>
            <w:rFonts w:eastAsia="黑体"/>
            <w:noProof/>
          </w:rPr>
          <w:t>迁移学习的分类</w:t>
        </w:r>
        <w:r w:rsidR="00332620">
          <w:rPr>
            <w:noProof/>
            <w:webHidden/>
          </w:rPr>
          <w:tab/>
        </w:r>
        <w:r w:rsidR="00332620">
          <w:rPr>
            <w:noProof/>
            <w:webHidden/>
          </w:rPr>
          <w:fldChar w:fldCharType="begin"/>
        </w:r>
        <w:r w:rsidR="00332620">
          <w:rPr>
            <w:noProof/>
            <w:webHidden/>
          </w:rPr>
          <w:instrText xml:space="preserve"> PAGEREF _Toc132799215 \h </w:instrText>
        </w:r>
        <w:r w:rsidR="00332620">
          <w:rPr>
            <w:noProof/>
            <w:webHidden/>
          </w:rPr>
        </w:r>
        <w:r w:rsidR="00332620">
          <w:rPr>
            <w:noProof/>
            <w:webHidden/>
          </w:rPr>
          <w:fldChar w:fldCharType="separate"/>
        </w:r>
        <w:r w:rsidR="000F70DD">
          <w:rPr>
            <w:noProof/>
            <w:webHidden/>
          </w:rPr>
          <w:t>15</w:t>
        </w:r>
        <w:r w:rsidR="00332620">
          <w:rPr>
            <w:noProof/>
            <w:webHidden/>
          </w:rPr>
          <w:fldChar w:fldCharType="end"/>
        </w:r>
      </w:hyperlink>
    </w:p>
    <w:p w14:paraId="5D186D65" w14:textId="092CA420" w:rsidR="00332620" w:rsidRDefault="00000000">
      <w:pPr>
        <w:pStyle w:val="TOC3"/>
        <w:ind w:firstLine="480"/>
        <w:rPr>
          <w:rFonts w:asciiTheme="minorHAnsi" w:eastAsiaTheme="minorEastAsia" w:hAnsiTheme="minorHAnsi" w:cstheme="minorBidi"/>
          <w:iCs w:val="0"/>
          <w:noProof/>
          <w:sz w:val="21"/>
          <w:szCs w:val="22"/>
        </w:rPr>
      </w:pPr>
      <w:hyperlink w:anchor="_Toc132799216" w:history="1">
        <w:r w:rsidR="00332620" w:rsidRPr="00DB65CA">
          <w:rPr>
            <w:rStyle w:val="af2"/>
            <w:rFonts w:eastAsia="黑体"/>
            <w:noProof/>
          </w:rPr>
          <w:t xml:space="preserve">2.4.2 </w:t>
        </w:r>
        <w:r w:rsidR="00332620" w:rsidRPr="00DB65CA">
          <w:rPr>
            <w:rStyle w:val="af2"/>
            <w:rFonts w:eastAsia="黑体"/>
            <w:noProof/>
          </w:rPr>
          <w:t>基于权重的迁移</w:t>
        </w:r>
        <w:r w:rsidR="00332620">
          <w:rPr>
            <w:noProof/>
            <w:webHidden/>
          </w:rPr>
          <w:tab/>
        </w:r>
        <w:r w:rsidR="00332620">
          <w:rPr>
            <w:noProof/>
            <w:webHidden/>
          </w:rPr>
          <w:fldChar w:fldCharType="begin"/>
        </w:r>
        <w:r w:rsidR="00332620">
          <w:rPr>
            <w:noProof/>
            <w:webHidden/>
          </w:rPr>
          <w:instrText xml:space="preserve"> PAGEREF _Toc132799216 \h </w:instrText>
        </w:r>
        <w:r w:rsidR="00332620">
          <w:rPr>
            <w:noProof/>
            <w:webHidden/>
          </w:rPr>
        </w:r>
        <w:r w:rsidR="00332620">
          <w:rPr>
            <w:noProof/>
            <w:webHidden/>
          </w:rPr>
          <w:fldChar w:fldCharType="separate"/>
        </w:r>
        <w:r w:rsidR="000F70DD">
          <w:rPr>
            <w:noProof/>
            <w:webHidden/>
          </w:rPr>
          <w:t>15</w:t>
        </w:r>
        <w:r w:rsidR="00332620">
          <w:rPr>
            <w:noProof/>
            <w:webHidden/>
          </w:rPr>
          <w:fldChar w:fldCharType="end"/>
        </w:r>
      </w:hyperlink>
    </w:p>
    <w:p w14:paraId="0D2993CF" w14:textId="0C5895CA" w:rsidR="00332620" w:rsidRDefault="00000000">
      <w:pPr>
        <w:pStyle w:val="TOC2"/>
        <w:ind w:firstLine="240"/>
        <w:rPr>
          <w:rFonts w:asciiTheme="minorHAnsi" w:eastAsiaTheme="minorEastAsia" w:hAnsiTheme="minorHAnsi" w:cstheme="minorBidi"/>
          <w:smallCaps w:val="0"/>
          <w:noProof/>
          <w:sz w:val="21"/>
          <w:szCs w:val="22"/>
        </w:rPr>
      </w:pPr>
      <w:hyperlink w:anchor="_Toc132799217" w:history="1">
        <w:r w:rsidR="00332620" w:rsidRPr="00DB65CA">
          <w:rPr>
            <w:rStyle w:val="af2"/>
            <w:rFonts w:eastAsia="黑体"/>
            <w:noProof/>
          </w:rPr>
          <w:t xml:space="preserve">2.5 </w:t>
        </w:r>
        <w:r w:rsidR="00332620" w:rsidRPr="00DB65CA">
          <w:rPr>
            <w:rStyle w:val="af2"/>
            <w:rFonts w:eastAsia="黑体"/>
            <w:noProof/>
          </w:rPr>
          <w:t>本章小结</w:t>
        </w:r>
        <w:r w:rsidR="00332620">
          <w:rPr>
            <w:noProof/>
            <w:webHidden/>
          </w:rPr>
          <w:tab/>
        </w:r>
        <w:r w:rsidR="00332620">
          <w:rPr>
            <w:noProof/>
            <w:webHidden/>
          </w:rPr>
          <w:fldChar w:fldCharType="begin"/>
        </w:r>
        <w:r w:rsidR="00332620">
          <w:rPr>
            <w:noProof/>
            <w:webHidden/>
          </w:rPr>
          <w:instrText xml:space="preserve"> PAGEREF _Toc132799217 \h </w:instrText>
        </w:r>
        <w:r w:rsidR="00332620">
          <w:rPr>
            <w:noProof/>
            <w:webHidden/>
          </w:rPr>
        </w:r>
        <w:r w:rsidR="00332620">
          <w:rPr>
            <w:noProof/>
            <w:webHidden/>
          </w:rPr>
          <w:fldChar w:fldCharType="separate"/>
        </w:r>
        <w:r w:rsidR="000F70DD">
          <w:rPr>
            <w:noProof/>
            <w:webHidden/>
          </w:rPr>
          <w:t>16</w:t>
        </w:r>
        <w:r w:rsidR="00332620">
          <w:rPr>
            <w:noProof/>
            <w:webHidden/>
          </w:rPr>
          <w:fldChar w:fldCharType="end"/>
        </w:r>
      </w:hyperlink>
    </w:p>
    <w:p w14:paraId="0F18370E" w14:textId="1B1F9601" w:rsidR="00332620"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132799218" w:history="1">
        <w:r w:rsidR="00332620" w:rsidRPr="00DB65CA">
          <w:rPr>
            <w:rStyle w:val="af2"/>
            <w:rFonts w:ascii="Times New Roman" w:hAnsi="Times New Roman" w:cs="黑体"/>
            <w:noProof/>
          </w:rPr>
          <w:t xml:space="preserve">3 </w:t>
        </w:r>
        <w:r w:rsidR="00332620" w:rsidRPr="00DB65CA">
          <w:rPr>
            <w:rStyle w:val="af2"/>
            <w:rFonts w:ascii="Times New Roman" w:hAnsi="Times New Roman" w:cs="黑体"/>
            <w:noProof/>
          </w:rPr>
          <w:t>数据获取和数据分析</w:t>
        </w:r>
        <w:r w:rsidR="00332620">
          <w:rPr>
            <w:noProof/>
            <w:webHidden/>
          </w:rPr>
          <w:tab/>
        </w:r>
        <w:r w:rsidR="00332620">
          <w:rPr>
            <w:noProof/>
            <w:webHidden/>
          </w:rPr>
          <w:fldChar w:fldCharType="begin"/>
        </w:r>
        <w:r w:rsidR="00332620">
          <w:rPr>
            <w:noProof/>
            <w:webHidden/>
          </w:rPr>
          <w:instrText xml:space="preserve"> PAGEREF _Toc132799218 \h </w:instrText>
        </w:r>
        <w:r w:rsidR="00332620">
          <w:rPr>
            <w:noProof/>
            <w:webHidden/>
          </w:rPr>
        </w:r>
        <w:r w:rsidR="00332620">
          <w:rPr>
            <w:noProof/>
            <w:webHidden/>
          </w:rPr>
          <w:fldChar w:fldCharType="separate"/>
        </w:r>
        <w:r w:rsidR="000F70DD">
          <w:rPr>
            <w:noProof/>
            <w:webHidden/>
          </w:rPr>
          <w:t>17</w:t>
        </w:r>
        <w:r w:rsidR="00332620">
          <w:rPr>
            <w:noProof/>
            <w:webHidden/>
          </w:rPr>
          <w:fldChar w:fldCharType="end"/>
        </w:r>
      </w:hyperlink>
    </w:p>
    <w:p w14:paraId="2F04D92C" w14:textId="6113E832" w:rsidR="00332620" w:rsidRDefault="00000000">
      <w:pPr>
        <w:pStyle w:val="TOC2"/>
        <w:ind w:firstLine="240"/>
        <w:rPr>
          <w:rFonts w:asciiTheme="minorHAnsi" w:eastAsiaTheme="minorEastAsia" w:hAnsiTheme="minorHAnsi" w:cstheme="minorBidi"/>
          <w:smallCaps w:val="0"/>
          <w:noProof/>
          <w:sz w:val="21"/>
          <w:szCs w:val="22"/>
        </w:rPr>
      </w:pPr>
      <w:hyperlink w:anchor="_Toc132799219" w:history="1">
        <w:r w:rsidR="00332620" w:rsidRPr="00DB65CA">
          <w:rPr>
            <w:rStyle w:val="af2"/>
            <w:rFonts w:eastAsia="黑体" w:cs="黑体"/>
            <w:noProof/>
          </w:rPr>
          <w:t xml:space="preserve">3.1 </w:t>
        </w:r>
        <w:r w:rsidR="00332620" w:rsidRPr="00DB65CA">
          <w:rPr>
            <w:rStyle w:val="af2"/>
            <w:rFonts w:eastAsia="黑体" w:cs="黑体"/>
            <w:noProof/>
          </w:rPr>
          <w:t>数据获取</w:t>
        </w:r>
        <w:r w:rsidR="00332620">
          <w:rPr>
            <w:noProof/>
            <w:webHidden/>
          </w:rPr>
          <w:tab/>
        </w:r>
        <w:r w:rsidR="00332620">
          <w:rPr>
            <w:noProof/>
            <w:webHidden/>
          </w:rPr>
          <w:fldChar w:fldCharType="begin"/>
        </w:r>
        <w:r w:rsidR="00332620">
          <w:rPr>
            <w:noProof/>
            <w:webHidden/>
          </w:rPr>
          <w:instrText xml:space="preserve"> PAGEREF _Toc132799219 \h </w:instrText>
        </w:r>
        <w:r w:rsidR="00332620">
          <w:rPr>
            <w:noProof/>
            <w:webHidden/>
          </w:rPr>
        </w:r>
        <w:r w:rsidR="00332620">
          <w:rPr>
            <w:noProof/>
            <w:webHidden/>
          </w:rPr>
          <w:fldChar w:fldCharType="separate"/>
        </w:r>
        <w:r w:rsidR="000F70DD">
          <w:rPr>
            <w:noProof/>
            <w:webHidden/>
          </w:rPr>
          <w:t>17</w:t>
        </w:r>
        <w:r w:rsidR="00332620">
          <w:rPr>
            <w:noProof/>
            <w:webHidden/>
          </w:rPr>
          <w:fldChar w:fldCharType="end"/>
        </w:r>
      </w:hyperlink>
    </w:p>
    <w:p w14:paraId="680C3297" w14:textId="7AD7279C" w:rsidR="00332620" w:rsidRDefault="00000000">
      <w:pPr>
        <w:pStyle w:val="TOC3"/>
        <w:ind w:firstLine="480"/>
        <w:rPr>
          <w:rFonts w:asciiTheme="minorHAnsi" w:eastAsiaTheme="minorEastAsia" w:hAnsiTheme="minorHAnsi" w:cstheme="minorBidi"/>
          <w:iCs w:val="0"/>
          <w:noProof/>
          <w:sz w:val="21"/>
          <w:szCs w:val="22"/>
        </w:rPr>
      </w:pPr>
      <w:hyperlink w:anchor="_Toc132799220" w:history="1">
        <w:r w:rsidR="00332620" w:rsidRPr="00DB65CA">
          <w:rPr>
            <w:rStyle w:val="af2"/>
            <w:rFonts w:eastAsia="黑体" w:cs="黑体"/>
            <w:noProof/>
          </w:rPr>
          <w:t xml:space="preserve">3.1.1 </w:t>
        </w:r>
        <w:r w:rsidR="00332620" w:rsidRPr="00DB65CA">
          <w:rPr>
            <w:rStyle w:val="af2"/>
            <w:rFonts w:eastAsia="黑体" w:cs="黑体"/>
            <w:noProof/>
          </w:rPr>
          <w:t>数据来源和爬取工具</w:t>
        </w:r>
        <w:r w:rsidR="00332620">
          <w:rPr>
            <w:noProof/>
            <w:webHidden/>
          </w:rPr>
          <w:tab/>
        </w:r>
        <w:r w:rsidR="00332620">
          <w:rPr>
            <w:noProof/>
            <w:webHidden/>
          </w:rPr>
          <w:fldChar w:fldCharType="begin"/>
        </w:r>
        <w:r w:rsidR="00332620">
          <w:rPr>
            <w:noProof/>
            <w:webHidden/>
          </w:rPr>
          <w:instrText xml:space="preserve"> PAGEREF _Toc132799220 \h </w:instrText>
        </w:r>
        <w:r w:rsidR="00332620">
          <w:rPr>
            <w:noProof/>
            <w:webHidden/>
          </w:rPr>
        </w:r>
        <w:r w:rsidR="00332620">
          <w:rPr>
            <w:noProof/>
            <w:webHidden/>
          </w:rPr>
          <w:fldChar w:fldCharType="separate"/>
        </w:r>
        <w:r w:rsidR="000F70DD">
          <w:rPr>
            <w:noProof/>
            <w:webHidden/>
          </w:rPr>
          <w:t>17</w:t>
        </w:r>
        <w:r w:rsidR="00332620">
          <w:rPr>
            <w:noProof/>
            <w:webHidden/>
          </w:rPr>
          <w:fldChar w:fldCharType="end"/>
        </w:r>
      </w:hyperlink>
    </w:p>
    <w:p w14:paraId="36FDC13E" w14:textId="3D9AED5F" w:rsidR="00332620" w:rsidRDefault="00000000">
      <w:pPr>
        <w:pStyle w:val="TOC3"/>
        <w:ind w:firstLine="480"/>
        <w:rPr>
          <w:rFonts w:asciiTheme="minorHAnsi" w:eastAsiaTheme="minorEastAsia" w:hAnsiTheme="minorHAnsi" w:cstheme="minorBidi"/>
          <w:iCs w:val="0"/>
          <w:noProof/>
          <w:sz w:val="21"/>
          <w:szCs w:val="22"/>
        </w:rPr>
      </w:pPr>
      <w:hyperlink w:anchor="_Toc132799221" w:history="1">
        <w:r w:rsidR="00332620" w:rsidRPr="00DB65CA">
          <w:rPr>
            <w:rStyle w:val="af2"/>
            <w:rFonts w:eastAsia="黑体" w:cs="黑体"/>
            <w:noProof/>
          </w:rPr>
          <w:t xml:space="preserve">3.1.2 </w:t>
        </w:r>
        <w:r w:rsidR="00332620" w:rsidRPr="00DB65CA">
          <w:rPr>
            <w:rStyle w:val="af2"/>
            <w:rFonts w:eastAsia="黑体" w:cs="黑体"/>
            <w:noProof/>
          </w:rPr>
          <w:t>数据获取结果</w:t>
        </w:r>
        <w:r w:rsidR="00332620">
          <w:rPr>
            <w:noProof/>
            <w:webHidden/>
          </w:rPr>
          <w:tab/>
        </w:r>
        <w:r w:rsidR="00332620">
          <w:rPr>
            <w:noProof/>
            <w:webHidden/>
          </w:rPr>
          <w:fldChar w:fldCharType="begin"/>
        </w:r>
        <w:r w:rsidR="00332620">
          <w:rPr>
            <w:noProof/>
            <w:webHidden/>
          </w:rPr>
          <w:instrText xml:space="preserve"> PAGEREF _Toc132799221 \h </w:instrText>
        </w:r>
        <w:r w:rsidR="00332620">
          <w:rPr>
            <w:noProof/>
            <w:webHidden/>
          </w:rPr>
        </w:r>
        <w:r w:rsidR="00332620">
          <w:rPr>
            <w:noProof/>
            <w:webHidden/>
          </w:rPr>
          <w:fldChar w:fldCharType="separate"/>
        </w:r>
        <w:r w:rsidR="000F70DD">
          <w:rPr>
            <w:noProof/>
            <w:webHidden/>
          </w:rPr>
          <w:t>18</w:t>
        </w:r>
        <w:r w:rsidR="00332620">
          <w:rPr>
            <w:noProof/>
            <w:webHidden/>
          </w:rPr>
          <w:fldChar w:fldCharType="end"/>
        </w:r>
      </w:hyperlink>
    </w:p>
    <w:p w14:paraId="3FEB4110" w14:textId="0BAD030D" w:rsidR="00332620" w:rsidRDefault="00000000">
      <w:pPr>
        <w:pStyle w:val="TOC2"/>
        <w:ind w:firstLine="240"/>
        <w:rPr>
          <w:rFonts w:asciiTheme="minorHAnsi" w:eastAsiaTheme="minorEastAsia" w:hAnsiTheme="minorHAnsi" w:cstheme="minorBidi"/>
          <w:smallCaps w:val="0"/>
          <w:noProof/>
          <w:sz w:val="21"/>
          <w:szCs w:val="22"/>
        </w:rPr>
      </w:pPr>
      <w:hyperlink w:anchor="_Toc132799222" w:history="1">
        <w:r w:rsidR="00332620" w:rsidRPr="00DB65CA">
          <w:rPr>
            <w:rStyle w:val="af2"/>
            <w:rFonts w:eastAsia="黑体" w:cs="黑体"/>
            <w:noProof/>
          </w:rPr>
          <w:t xml:space="preserve">3.2 </w:t>
        </w:r>
        <w:r w:rsidR="00332620" w:rsidRPr="00DB65CA">
          <w:rPr>
            <w:rStyle w:val="af2"/>
            <w:rFonts w:eastAsia="黑体" w:cs="黑体"/>
            <w:noProof/>
          </w:rPr>
          <w:t>数据处理</w:t>
        </w:r>
        <w:r w:rsidR="00332620">
          <w:rPr>
            <w:noProof/>
            <w:webHidden/>
          </w:rPr>
          <w:tab/>
        </w:r>
        <w:r w:rsidR="00332620">
          <w:rPr>
            <w:noProof/>
            <w:webHidden/>
          </w:rPr>
          <w:fldChar w:fldCharType="begin"/>
        </w:r>
        <w:r w:rsidR="00332620">
          <w:rPr>
            <w:noProof/>
            <w:webHidden/>
          </w:rPr>
          <w:instrText xml:space="preserve"> PAGEREF _Toc132799222 \h </w:instrText>
        </w:r>
        <w:r w:rsidR="00332620">
          <w:rPr>
            <w:noProof/>
            <w:webHidden/>
          </w:rPr>
        </w:r>
        <w:r w:rsidR="00332620">
          <w:rPr>
            <w:noProof/>
            <w:webHidden/>
          </w:rPr>
          <w:fldChar w:fldCharType="separate"/>
        </w:r>
        <w:r w:rsidR="000F70DD">
          <w:rPr>
            <w:noProof/>
            <w:webHidden/>
          </w:rPr>
          <w:t>21</w:t>
        </w:r>
        <w:r w:rsidR="00332620">
          <w:rPr>
            <w:noProof/>
            <w:webHidden/>
          </w:rPr>
          <w:fldChar w:fldCharType="end"/>
        </w:r>
      </w:hyperlink>
    </w:p>
    <w:p w14:paraId="3F2BDEFA" w14:textId="41524598" w:rsidR="00332620" w:rsidRDefault="00000000">
      <w:pPr>
        <w:pStyle w:val="TOC3"/>
        <w:ind w:firstLine="480"/>
        <w:rPr>
          <w:rFonts w:asciiTheme="minorHAnsi" w:eastAsiaTheme="minorEastAsia" w:hAnsiTheme="minorHAnsi" w:cstheme="minorBidi"/>
          <w:iCs w:val="0"/>
          <w:noProof/>
          <w:sz w:val="21"/>
          <w:szCs w:val="22"/>
        </w:rPr>
      </w:pPr>
      <w:hyperlink w:anchor="_Toc132799223" w:history="1">
        <w:r w:rsidR="00332620" w:rsidRPr="00DB65CA">
          <w:rPr>
            <w:rStyle w:val="af2"/>
            <w:rFonts w:eastAsia="黑体" w:cs="黑体"/>
            <w:noProof/>
          </w:rPr>
          <w:t xml:space="preserve">3.2.1 </w:t>
        </w:r>
        <w:r w:rsidR="00332620" w:rsidRPr="00DB65CA">
          <w:rPr>
            <w:rStyle w:val="af2"/>
            <w:rFonts w:eastAsia="黑体" w:cs="黑体"/>
            <w:noProof/>
          </w:rPr>
          <w:t>城市网格化</w:t>
        </w:r>
        <w:r w:rsidR="00332620">
          <w:rPr>
            <w:noProof/>
            <w:webHidden/>
          </w:rPr>
          <w:tab/>
        </w:r>
        <w:r w:rsidR="00332620">
          <w:rPr>
            <w:noProof/>
            <w:webHidden/>
          </w:rPr>
          <w:fldChar w:fldCharType="begin"/>
        </w:r>
        <w:r w:rsidR="00332620">
          <w:rPr>
            <w:noProof/>
            <w:webHidden/>
          </w:rPr>
          <w:instrText xml:space="preserve"> PAGEREF _Toc132799223 \h </w:instrText>
        </w:r>
        <w:r w:rsidR="00332620">
          <w:rPr>
            <w:noProof/>
            <w:webHidden/>
          </w:rPr>
        </w:r>
        <w:r w:rsidR="00332620">
          <w:rPr>
            <w:noProof/>
            <w:webHidden/>
          </w:rPr>
          <w:fldChar w:fldCharType="separate"/>
        </w:r>
        <w:r w:rsidR="000F70DD">
          <w:rPr>
            <w:noProof/>
            <w:webHidden/>
          </w:rPr>
          <w:t>21</w:t>
        </w:r>
        <w:r w:rsidR="00332620">
          <w:rPr>
            <w:noProof/>
            <w:webHidden/>
          </w:rPr>
          <w:fldChar w:fldCharType="end"/>
        </w:r>
      </w:hyperlink>
    </w:p>
    <w:p w14:paraId="1115E055" w14:textId="40D1CDBF" w:rsidR="00332620" w:rsidRDefault="00000000">
      <w:pPr>
        <w:pStyle w:val="TOC3"/>
        <w:ind w:firstLine="480"/>
        <w:rPr>
          <w:rFonts w:asciiTheme="minorHAnsi" w:eastAsiaTheme="minorEastAsia" w:hAnsiTheme="minorHAnsi" w:cstheme="minorBidi"/>
          <w:iCs w:val="0"/>
          <w:noProof/>
          <w:sz w:val="21"/>
          <w:szCs w:val="22"/>
        </w:rPr>
      </w:pPr>
      <w:hyperlink w:anchor="_Toc132799224" w:history="1">
        <w:r w:rsidR="00332620" w:rsidRPr="00DB65CA">
          <w:rPr>
            <w:rStyle w:val="af2"/>
            <w:rFonts w:eastAsia="黑体" w:cs="黑体"/>
            <w:noProof/>
          </w:rPr>
          <w:t xml:space="preserve">3.2.2 </w:t>
        </w:r>
        <w:r w:rsidR="00332620" w:rsidRPr="00DB65CA">
          <w:rPr>
            <w:rStyle w:val="af2"/>
            <w:rFonts w:eastAsia="黑体" w:cs="黑体"/>
            <w:noProof/>
          </w:rPr>
          <w:t>界定城市边界</w:t>
        </w:r>
        <w:r w:rsidR="00332620">
          <w:rPr>
            <w:noProof/>
            <w:webHidden/>
          </w:rPr>
          <w:tab/>
        </w:r>
        <w:r w:rsidR="00332620">
          <w:rPr>
            <w:noProof/>
            <w:webHidden/>
          </w:rPr>
          <w:fldChar w:fldCharType="begin"/>
        </w:r>
        <w:r w:rsidR="00332620">
          <w:rPr>
            <w:noProof/>
            <w:webHidden/>
          </w:rPr>
          <w:instrText xml:space="preserve"> PAGEREF _Toc132799224 \h </w:instrText>
        </w:r>
        <w:r w:rsidR="00332620">
          <w:rPr>
            <w:noProof/>
            <w:webHidden/>
          </w:rPr>
        </w:r>
        <w:r w:rsidR="00332620">
          <w:rPr>
            <w:noProof/>
            <w:webHidden/>
          </w:rPr>
          <w:fldChar w:fldCharType="separate"/>
        </w:r>
        <w:r w:rsidR="000F70DD">
          <w:rPr>
            <w:noProof/>
            <w:webHidden/>
          </w:rPr>
          <w:t>21</w:t>
        </w:r>
        <w:r w:rsidR="00332620">
          <w:rPr>
            <w:noProof/>
            <w:webHidden/>
          </w:rPr>
          <w:fldChar w:fldCharType="end"/>
        </w:r>
      </w:hyperlink>
    </w:p>
    <w:p w14:paraId="0F4BE99C" w14:textId="5A1050B2" w:rsidR="00332620" w:rsidRDefault="00000000">
      <w:pPr>
        <w:pStyle w:val="TOC3"/>
        <w:ind w:firstLine="480"/>
        <w:rPr>
          <w:rFonts w:asciiTheme="minorHAnsi" w:eastAsiaTheme="minorEastAsia" w:hAnsiTheme="minorHAnsi" w:cstheme="minorBidi"/>
          <w:iCs w:val="0"/>
          <w:noProof/>
          <w:sz w:val="21"/>
          <w:szCs w:val="22"/>
        </w:rPr>
      </w:pPr>
      <w:hyperlink w:anchor="_Toc132799225" w:history="1">
        <w:r w:rsidR="00332620" w:rsidRPr="00DB65CA">
          <w:rPr>
            <w:rStyle w:val="af2"/>
            <w:rFonts w:eastAsia="黑体" w:cs="黑体"/>
            <w:noProof/>
          </w:rPr>
          <w:t xml:space="preserve">3.2.3 </w:t>
        </w:r>
        <w:r w:rsidR="00332620" w:rsidRPr="00DB65CA">
          <w:rPr>
            <w:rStyle w:val="af2"/>
            <w:rFonts w:eastAsia="黑体" w:cs="黑体"/>
            <w:noProof/>
          </w:rPr>
          <w:t>特征选择</w:t>
        </w:r>
        <w:r w:rsidR="00332620">
          <w:rPr>
            <w:noProof/>
            <w:webHidden/>
          </w:rPr>
          <w:tab/>
        </w:r>
        <w:r w:rsidR="00332620">
          <w:rPr>
            <w:noProof/>
            <w:webHidden/>
          </w:rPr>
          <w:fldChar w:fldCharType="begin"/>
        </w:r>
        <w:r w:rsidR="00332620">
          <w:rPr>
            <w:noProof/>
            <w:webHidden/>
          </w:rPr>
          <w:instrText xml:space="preserve"> PAGEREF _Toc132799225 \h </w:instrText>
        </w:r>
        <w:r w:rsidR="00332620">
          <w:rPr>
            <w:noProof/>
            <w:webHidden/>
          </w:rPr>
        </w:r>
        <w:r w:rsidR="00332620">
          <w:rPr>
            <w:noProof/>
            <w:webHidden/>
          </w:rPr>
          <w:fldChar w:fldCharType="separate"/>
        </w:r>
        <w:r w:rsidR="000F70DD">
          <w:rPr>
            <w:noProof/>
            <w:webHidden/>
          </w:rPr>
          <w:t>23</w:t>
        </w:r>
        <w:r w:rsidR="00332620">
          <w:rPr>
            <w:noProof/>
            <w:webHidden/>
          </w:rPr>
          <w:fldChar w:fldCharType="end"/>
        </w:r>
      </w:hyperlink>
    </w:p>
    <w:p w14:paraId="6E4DB925" w14:textId="47642E5D" w:rsidR="00332620" w:rsidRDefault="00000000">
      <w:pPr>
        <w:pStyle w:val="TOC2"/>
        <w:ind w:firstLine="240"/>
        <w:rPr>
          <w:rFonts w:asciiTheme="minorHAnsi" w:eastAsiaTheme="minorEastAsia" w:hAnsiTheme="minorHAnsi" w:cstheme="minorBidi"/>
          <w:smallCaps w:val="0"/>
          <w:noProof/>
          <w:sz w:val="21"/>
          <w:szCs w:val="22"/>
        </w:rPr>
      </w:pPr>
      <w:hyperlink w:anchor="_Toc132799226" w:history="1">
        <w:r w:rsidR="00332620" w:rsidRPr="00DB65CA">
          <w:rPr>
            <w:rStyle w:val="af2"/>
            <w:rFonts w:eastAsia="黑体" w:cs="黑体"/>
            <w:noProof/>
          </w:rPr>
          <w:t xml:space="preserve">3.4 </w:t>
        </w:r>
        <w:r w:rsidR="00332620" w:rsidRPr="00DB65CA">
          <w:rPr>
            <w:rStyle w:val="af2"/>
            <w:rFonts w:eastAsia="黑体" w:cs="黑体"/>
            <w:noProof/>
          </w:rPr>
          <w:t>本章小结</w:t>
        </w:r>
        <w:r w:rsidR="00332620">
          <w:rPr>
            <w:noProof/>
            <w:webHidden/>
          </w:rPr>
          <w:tab/>
        </w:r>
        <w:r w:rsidR="00332620">
          <w:rPr>
            <w:noProof/>
            <w:webHidden/>
          </w:rPr>
          <w:fldChar w:fldCharType="begin"/>
        </w:r>
        <w:r w:rsidR="00332620">
          <w:rPr>
            <w:noProof/>
            <w:webHidden/>
          </w:rPr>
          <w:instrText xml:space="preserve"> PAGEREF _Toc132799226 \h </w:instrText>
        </w:r>
        <w:r w:rsidR="00332620">
          <w:rPr>
            <w:noProof/>
            <w:webHidden/>
          </w:rPr>
        </w:r>
        <w:r w:rsidR="00332620">
          <w:rPr>
            <w:noProof/>
            <w:webHidden/>
          </w:rPr>
          <w:fldChar w:fldCharType="separate"/>
        </w:r>
        <w:r w:rsidR="000F70DD">
          <w:rPr>
            <w:noProof/>
            <w:webHidden/>
          </w:rPr>
          <w:t>23</w:t>
        </w:r>
        <w:r w:rsidR="00332620">
          <w:rPr>
            <w:noProof/>
            <w:webHidden/>
          </w:rPr>
          <w:fldChar w:fldCharType="end"/>
        </w:r>
      </w:hyperlink>
    </w:p>
    <w:p w14:paraId="36C4B87A" w14:textId="443424B6" w:rsidR="00332620"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132799227" w:history="1">
        <w:r w:rsidR="00332620" w:rsidRPr="00DB65CA">
          <w:rPr>
            <w:rStyle w:val="af2"/>
            <w:rFonts w:ascii="Times New Roman" w:hAnsi="Times New Roman" w:cs="黑体"/>
            <w:noProof/>
          </w:rPr>
          <w:t xml:space="preserve">4 </w:t>
        </w:r>
        <w:r w:rsidR="00332620" w:rsidRPr="00DB65CA">
          <w:rPr>
            <w:rStyle w:val="af2"/>
            <w:rFonts w:ascii="Times New Roman" w:hAnsi="Times New Roman" w:cs="黑体"/>
            <w:noProof/>
          </w:rPr>
          <w:t>城市相似度计算和模型搭建</w:t>
        </w:r>
        <w:r w:rsidR="00332620">
          <w:rPr>
            <w:noProof/>
            <w:webHidden/>
          </w:rPr>
          <w:tab/>
        </w:r>
        <w:r w:rsidR="00332620">
          <w:rPr>
            <w:noProof/>
            <w:webHidden/>
          </w:rPr>
          <w:fldChar w:fldCharType="begin"/>
        </w:r>
        <w:r w:rsidR="00332620">
          <w:rPr>
            <w:noProof/>
            <w:webHidden/>
          </w:rPr>
          <w:instrText xml:space="preserve"> PAGEREF _Toc132799227 \h </w:instrText>
        </w:r>
        <w:r w:rsidR="00332620">
          <w:rPr>
            <w:noProof/>
            <w:webHidden/>
          </w:rPr>
        </w:r>
        <w:r w:rsidR="00332620">
          <w:rPr>
            <w:noProof/>
            <w:webHidden/>
          </w:rPr>
          <w:fldChar w:fldCharType="separate"/>
        </w:r>
        <w:r w:rsidR="000F70DD">
          <w:rPr>
            <w:noProof/>
            <w:webHidden/>
          </w:rPr>
          <w:t>24</w:t>
        </w:r>
        <w:r w:rsidR="00332620">
          <w:rPr>
            <w:noProof/>
            <w:webHidden/>
          </w:rPr>
          <w:fldChar w:fldCharType="end"/>
        </w:r>
      </w:hyperlink>
    </w:p>
    <w:p w14:paraId="33E5F9DC" w14:textId="52A4298A" w:rsidR="00332620" w:rsidRDefault="00000000">
      <w:pPr>
        <w:pStyle w:val="TOC2"/>
        <w:ind w:firstLine="240"/>
        <w:rPr>
          <w:rFonts w:asciiTheme="minorHAnsi" w:eastAsiaTheme="minorEastAsia" w:hAnsiTheme="minorHAnsi" w:cstheme="minorBidi"/>
          <w:smallCaps w:val="0"/>
          <w:noProof/>
          <w:sz w:val="21"/>
          <w:szCs w:val="22"/>
        </w:rPr>
      </w:pPr>
      <w:hyperlink w:anchor="_Toc132799228" w:history="1">
        <w:r w:rsidR="00332620" w:rsidRPr="00DB65CA">
          <w:rPr>
            <w:rStyle w:val="af2"/>
            <w:rFonts w:eastAsia="黑体" w:cs="黑体"/>
            <w:noProof/>
          </w:rPr>
          <w:t xml:space="preserve">4.1 </w:t>
        </w:r>
        <w:r w:rsidR="00332620" w:rsidRPr="00DB65CA">
          <w:rPr>
            <w:rStyle w:val="af2"/>
            <w:rFonts w:eastAsia="黑体" w:cs="黑体"/>
            <w:noProof/>
          </w:rPr>
          <w:t>城市相似度计算</w:t>
        </w:r>
        <w:r w:rsidR="00332620">
          <w:rPr>
            <w:noProof/>
            <w:webHidden/>
          </w:rPr>
          <w:tab/>
        </w:r>
        <w:r w:rsidR="00332620">
          <w:rPr>
            <w:noProof/>
            <w:webHidden/>
          </w:rPr>
          <w:fldChar w:fldCharType="begin"/>
        </w:r>
        <w:r w:rsidR="00332620">
          <w:rPr>
            <w:noProof/>
            <w:webHidden/>
          </w:rPr>
          <w:instrText xml:space="preserve"> PAGEREF _Toc132799228 \h </w:instrText>
        </w:r>
        <w:r w:rsidR="00332620">
          <w:rPr>
            <w:noProof/>
            <w:webHidden/>
          </w:rPr>
        </w:r>
        <w:r w:rsidR="00332620">
          <w:rPr>
            <w:noProof/>
            <w:webHidden/>
          </w:rPr>
          <w:fldChar w:fldCharType="separate"/>
        </w:r>
        <w:r w:rsidR="000F70DD">
          <w:rPr>
            <w:noProof/>
            <w:webHidden/>
          </w:rPr>
          <w:t>24</w:t>
        </w:r>
        <w:r w:rsidR="00332620">
          <w:rPr>
            <w:noProof/>
            <w:webHidden/>
          </w:rPr>
          <w:fldChar w:fldCharType="end"/>
        </w:r>
      </w:hyperlink>
    </w:p>
    <w:p w14:paraId="18AF4916" w14:textId="1F4AFED6" w:rsidR="00332620" w:rsidRDefault="00000000">
      <w:pPr>
        <w:pStyle w:val="TOC3"/>
        <w:ind w:firstLine="480"/>
        <w:rPr>
          <w:rFonts w:asciiTheme="minorHAnsi" w:eastAsiaTheme="minorEastAsia" w:hAnsiTheme="minorHAnsi" w:cstheme="minorBidi"/>
          <w:iCs w:val="0"/>
          <w:noProof/>
          <w:sz w:val="21"/>
          <w:szCs w:val="22"/>
        </w:rPr>
      </w:pPr>
      <w:hyperlink w:anchor="_Toc132799229" w:history="1">
        <w:r w:rsidR="00332620" w:rsidRPr="00DB65CA">
          <w:rPr>
            <w:rStyle w:val="af2"/>
            <w:rFonts w:eastAsia="黑体" w:cs="黑体"/>
            <w:noProof/>
          </w:rPr>
          <w:t xml:space="preserve">4.1.1 </w:t>
        </w:r>
        <w:r w:rsidR="00332620" w:rsidRPr="00DB65CA">
          <w:rPr>
            <w:rStyle w:val="af2"/>
            <w:rFonts w:eastAsia="黑体" w:cs="黑体"/>
            <w:noProof/>
          </w:rPr>
          <w:t>城市相似度算法架构</w:t>
        </w:r>
        <w:r w:rsidR="00332620">
          <w:rPr>
            <w:noProof/>
            <w:webHidden/>
          </w:rPr>
          <w:tab/>
        </w:r>
        <w:r w:rsidR="00332620">
          <w:rPr>
            <w:noProof/>
            <w:webHidden/>
          </w:rPr>
          <w:fldChar w:fldCharType="begin"/>
        </w:r>
        <w:r w:rsidR="00332620">
          <w:rPr>
            <w:noProof/>
            <w:webHidden/>
          </w:rPr>
          <w:instrText xml:space="preserve"> PAGEREF _Toc132799229 \h </w:instrText>
        </w:r>
        <w:r w:rsidR="00332620">
          <w:rPr>
            <w:noProof/>
            <w:webHidden/>
          </w:rPr>
        </w:r>
        <w:r w:rsidR="00332620">
          <w:rPr>
            <w:noProof/>
            <w:webHidden/>
          </w:rPr>
          <w:fldChar w:fldCharType="separate"/>
        </w:r>
        <w:r w:rsidR="000F70DD">
          <w:rPr>
            <w:noProof/>
            <w:webHidden/>
          </w:rPr>
          <w:t>24</w:t>
        </w:r>
        <w:r w:rsidR="00332620">
          <w:rPr>
            <w:noProof/>
            <w:webHidden/>
          </w:rPr>
          <w:fldChar w:fldCharType="end"/>
        </w:r>
      </w:hyperlink>
    </w:p>
    <w:p w14:paraId="17939481" w14:textId="10F2B589" w:rsidR="00332620" w:rsidRDefault="00000000">
      <w:pPr>
        <w:pStyle w:val="TOC3"/>
        <w:ind w:firstLine="480"/>
        <w:rPr>
          <w:rFonts w:asciiTheme="minorHAnsi" w:eastAsiaTheme="minorEastAsia" w:hAnsiTheme="minorHAnsi" w:cstheme="minorBidi"/>
          <w:iCs w:val="0"/>
          <w:noProof/>
          <w:sz w:val="21"/>
          <w:szCs w:val="22"/>
        </w:rPr>
      </w:pPr>
      <w:hyperlink w:anchor="_Toc132799230" w:history="1">
        <w:r w:rsidR="00332620" w:rsidRPr="00DB65CA">
          <w:rPr>
            <w:rStyle w:val="af2"/>
            <w:rFonts w:eastAsia="黑体" w:cs="黑体"/>
            <w:noProof/>
          </w:rPr>
          <w:t xml:space="preserve">4.1.2 </w:t>
        </w:r>
        <w:r w:rsidR="00332620" w:rsidRPr="00DB65CA">
          <w:rPr>
            <w:rStyle w:val="af2"/>
            <w:rFonts w:eastAsia="黑体" w:cs="黑体"/>
            <w:noProof/>
          </w:rPr>
          <w:t>特征提取</w:t>
        </w:r>
        <w:r w:rsidR="00332620">
          <w:rPr>
            <w:noProof/>
            <w:webHidden/>
          </w:rPr>
          <w:tab/>
        </w:r>
        <w:r w:rsidR="00332620">
          <w:rPr>
            <w:noProof/>
            <w:webHidden/>
          </w:rPr>
          <w:fldChar w:fldCharType="begin"/>
        </w:r>
        <w:r w:rsidR="00332620">
          <w:rPr>
            <w:noProof/>
            <w:webHidden/>
          </w:rPr>
          <w:instrText xml:space="preserve"> PAGEREF _Toc132799230 \h </w:instrText>
        </w:r>
        <w:r w:rsidR="00332620">
          <w:rPr>
            <w:noProof/>
            <w:webHidden/>
          </w:rPr>
        </w:r>
        <w:r w:rsidR="00332620">
          <w:rPr>
            <w:noProof/>
            <w:webHidden/>
          </w:rPr>
          <w:fldChar w:fldCharType="separate"/>
        </w:r>
        <w:r w:rsidR="000F70DD">
          <w:rPr>
            <w:noProof/>
            <w:webHidden/>
          </w:rPr>
          <w:t>25</w:t>
        </w:r>
        <w:r w:rsidR="00332620">
          <w:rPr>
            <w:noProof/>
            <w:webHidden/>
          </w:rPr>
          <w:fldChar w:fldCharType="end"/>
        </w:r>
      </w:hyperlink>
    </w:p>
    <w:p w14:paraId="13B4E598" w14:textId="7082F2E1" w:rsidR="00332620" w:rsidRDefault="00000000">
      <w:pPr>
        <w:pStyle w:val="TOC3"/>
        <w:ind w:firstLine="480"/>
        <w:rPr>
          <w:rFonts w:asciiTheme="minorHAnsi" w:eastAsiaTheme="minorEastAsia" w:hAnsiTheme="minorHAnsi" w:cstheme="minorBidi"/>
          <w:iCs w:val="0"/>
          <w:noProof/>
          <w:sz w:val="21"/>
          <w:szCs w:val="22"/>
        </w:rPr>
      </w:pPr>
      <w:hyperlink w:anchor="_Toc132799231" w:history="1">
        <w:r w:rsidR="00332620" w:rsidRPr="00DB65CA">
          <w:rPr>
            <w:rStyle w:val="af2"/>
            <w:rFonts w:eastAsia="黑体" w:cs="黑体"/>
            <w:noProof/>
          </w:rPr>
          <w:t xml:space="preserve">4.1.3 </w:t>
        </w:r>
        <w:r w:rsidR="00332620" w:rsidRPr="00DB65CA">
          <w:rPr>
            <w:rStyle w:val="af2"/>
            <w:rFonts w:eastAsia="黑体" w:cs="黑体"/>
            <w:noProof/>
          </w:rPr>
          <w:t>距离计算</w:t>
        </w:r>
        <w:r w:rsidR="00332620">
          <w:rPr>
            <w:noProof/>
            <w:webHidden/>
          </w:rPr>
          <w:tab/>
        </w:r>
        <w:r w:rsidR="00332620">
          <w:rPr>
            <w:noProof/>
            <w:webHidden/>
          </w:rPr>
          <w:fldChar w:fldCharType="begin"/>
        </w:r>
        <w:r w:rsidR="00332620">
          <w:rPr>
            <w:noProof/>
            <w:webHidden/>
          </w:rPr>
          <w:instrText xml:space="preserve"> PAGEREF _Toc132799231 \h </w:instrText>
        </w:r>
        <w:r w:rsidR="00332620">
          <w:rPr>
            <w:noProof/>
            <w:webHidden/>
          </w:rPr>
        </w:r>
        <w:r w:rsidR="00332620">
          <w:rPr>
            <w:noProof/>
            <w:webHidden/>
          </w:rPr>
          <w:fldChar w:fldCharType="separate"/>
        </w:r>
        <w:r w:rsidR="000F70DD">
          <w:rPr>
            <w:noProof/>
            <w:webHidden/>
          </w:rPr>
          <w:t>26</w:t>
        </w:r>
        <w:r w:rsidR="00332620">
          <w:rPr>
            <w:noProof/>
            <w:webHidden/>
          </w:rPr>
          <w:fldChar w:fldCharType="end"/>
        </w:r>
      </w:hyperlink>
    </w:p>
    <w:p w14:paraId="1DD8ABB2" w14:textId="7BCD6C4B" w:rsidR="00332620" w:rsidRDefault="00000000">
      <w:pPr>
        <w:pStyle w:val="TOC2"/>
        <w:ind w:firstLine="240"/>
        <w:rPr>
          <w:rFonts w:asciiTheme="minorHAnsi" w:eastAsiaTheme="minorEastAsia" w:hAnsiTheme="minorHAnsi" w:cstheme="minorBidi"/>
          <w:smallCaps w:val="0"/>
          <w:noProof/>
          <w:sz w:val="21"/>
          <w:szCs w:val="22"/>
        </w:rPr>
      </w:pPr>
      <w:hyperlink w:anchor="_Toc132799232" w:history="1">
        <w:r w:rsidR="00332620" w:rsidRPr="00DB65CA">
          <w:rPr>
            <w:rStyle w:val="af2"/>
            <w:rFonts w:eastAsia="黑体" w:cs="黑体"/>
            <w:noProof/>
          </w:rPr>
          <w:t xml:space="preserve">4.2 </w:t>
        </w:r>
        <w:r w:rsidR="00332620" w:rsidRPr="00DB65CA">
          <w:rPr>
            <w:rStyle w:val="af2"/>
            <w:rFonts w:eastAsia="黑体" w:cs="黑体"/>
            <w:noProof/>
          </w:rPr>
          <w:t>基于权重的多源迁移模型</w:t>
        </w:r>
        <w:r w:rsidR="00332620">
          <w:rPr>
            <w:noProof/>
            <w:webHidden/>
          </w:rPr>
          <w:tab/>
        </w:r>
        <w:r w:rsidR="00332620">
          <w:rPr>
            <w:noProof/>
            <w:webHidden/>
          </w:rPr>
          <w:fldChar w:fldCharType="begin"/>
        </w:r>
        <w:r w:rsidR="00332620">
          <w:rPr>
            <w:noProof/>
            <w:webHidden/>
          </w:rPr>
          <w:instrText xml:space="preserve"> PAGEREF _Toc132799232 \h </w:instrText>
        </w:r>
        <w:r w:rsidR="00332620">
          <w:rPr>
            <w:noProof/>
            <w:webHidden/>
          </w:rPr>
        </w:r>
        <w:r w:rsidR="00332620">
          <w:rPr>
            <w:noProof/>
            <w:webHidden/>
          </w:rPr>
          <w:fldChar w:fldCharType="separate"/>
        </w:r>
        <w:r w:rsidR="000F70DD">
          <w:rPr>
            <w:noProof/>
            <w:webHidden/>
          </w:rPr>
          <w:t>27</w:t>
        </w:r>
        <w:r w:rsidR="00332620">
          <w:rPr>
            <w:noProof/>
            <w:webHidden/>
          </w:rPr>
          <w:fldChar w:fldCharType="end"/>
        </w:r>
      </w:hyperlink>
    </w:p>
    <w:p w14:paraId="1C3F9D57" w14:textId="7DFA1758" w:rsidR="00332620" w:rsidRDefault="00000000">
      <w:pPr>
        <w:pStyle w:val="TOC3"/>
        <w:ind w:firstLine="480"/>
        <w:rPr>
          <w:rFonts w:asciiTheme="minorHAnsi" w:eastAsiaTheme="minorEastAsia" w:hAnsiTheme="minorHAnsi" w:cstheme="minorBidi"/>
          <w:iCs w:val="0"/>
          <w:noProof/>
          <w:sz w:val="21"/>
          <w:szCs w:val="22"/>
        </w:rPr>
      </w:pPr>
      <w:hyperlink w:anchor="_Toc132799233" w:history="1">
        <w:r w:rsidR="00332620" w:rsidRPr="00DB65CA">
          <w:rPr>
            <w:rStyle w:val="af2"/>
            <w:rFonts w:eastAsia="黑体" w:cs="黑体"/>
            <w:noProof/>
          </w:rPr>
          <w:t xml:space="preserve">4.2.1 </w:t>
        </w:r>
        <w:r w:rsidR="00332620" w:rsidRPr="00DB65CA">
          <w:rPr>
            <w:rStyle w:val="af2"/>
            <w:rFonts w:eastAsia="黑体" w:cs="黑体"/>
            <w:noProof/>
          </w:rPr>
          <w:t>模型特点</w:t>
        </w:r>
        <w:r w:rsidR="00332620">
          <w:rPr>
            <w:noProof/>
            <w:webHidden/>
          </w:rPr>
          <w:tab/>
        </w:r>
        <w:r w:rsidR="00332620">
          <w:rPr>
            <w:noProof/>
            <w:webHidden/>
          </w:rPr>
          <w:fldChar w:fldCharType="begin"/>
        </w:r>
        <w:r w:rsidR="00332620">
          <w:rPr>
            <w:noProof/>
            <w:webHidden/>
          </w:rPr>
          <w:instrText xml:space="preserve"> PAGEREF _Toc132799233 \h </w:instrText>
        </w:r>
        <w:r w:rsidR="00332620">
          <w:rPr>
            <w:noProof/>
            <w:webHidden/>
          </w:rPr>
        </w:r>
        <w:r w:rsidR="00332620">
          <w:rPr>
            <w:noProof/>
            <w:webHidden/>
          </w:rPr>
          <w:fldChar w:fldCharType="separate"/>
        </w:r>
        <w:r w:rsidR="000F70DD">
          <w:rPr>
            <w:noProof/>
            <w:webHidden/>
          </w:rPr>
          <w:t>28</w:t>
        </w:r>
        <w:r w:rsidR="00332620">
          <w:rPr>
            <w:noProof/>
            <w:webHidden/>
          </w:rPr>
          <w:fldChar w:fldCharType="end"/>
        </w:r>
      </w:hyperlink>
    </w:p>
    <w:p w14:paraId="4F83C5A2" w14:textId="0C16886C" w:rsidR="00332620" w:rsidRDefault="00000000">
      <w:pPr>
        <w:pStyle w:val="TOC3"/>
        <w:ind w:firstLine="480"/>
        <w:rPr>
          <w:rFonts w:asciiTheme="minorHAnsi" w:eastAsiaTheme="minorEastAsia" w:hAnsiTheme="minorHAnsi" w:cstheme="minorBidi"/>
          <w:iCs w:val="0"/>
          <w:noProof/>
          <w:sz w:val="21"/>
          <w:szCs w:val="22"/>
        </w:rPr>
      </w:pPr>
      <w:hyperlink w:anchor="_Toc132799234" w:history="1">
        <w:r w:rsidR="00332620" w:rsidRPr="00DB65CA">
          <w:rPr>
            <w:rStyle w:val="af2"/>
            <w:rFonts w:eastAsia="黑体" w:cs="黑体"/>
            <w:noProof/>
          </w:rPr>
          <w:t xml:space="preserve">4.2.2 </w:t>
        </w:r>
        <w:r w:rsidR="00332620" w:rsidRPr="00DB65CA">
          <w:rPr>
            <w:rStyle w:val="af2"/>
            <w:rFonts w:eastAsia="黑体" w:cs="黑体"/>
            <w:noProof/>
          </w:rPr>
          <w:t>模型结构</w:t>
        </w:r>
        <w:r w:rsidR="00332620">
          <w:rPr>
            <w:noProof/>
            <w:webHidden/>
          </w:rPr>
          <w:tab/>
        </w:r>
        <w:r w:rsidR="00332620">
          <w:rPr>
            <w:noProof/>
            <w:webHidden/>
          </w:rPr>
          <w:fldChar w:fldCharType="begin"/>
        </w:r>
        <w:r w:rsidR="00332620">
          <w:rPr>
            <w:noProof/>
            <w:webHidden/>
          </w:rPr>
          <w:instrText xml:space="preserve"> PAGEREF _Toc132799234 \h </w:instrText>
        </w:r>
        <w:r w:rsidR="00332620">
          <w:rPr>
            <w:noProof/>
            <w:webHidden/>
          </w:rPr>
        </w:r>
        <w:r w:rsidR="00332620">
          <w:rPr>
            <w:noProof/>
            <w:webHidden/>
          </w:rPr>
          <w:fldChar w:fldCharType="separate"/>
        </w:r>
        <w:r w:rsidR="000F70DD">
          <w:rPr>
            <w:noProof/>
            <w:webHidden/>
          </w:rPr>
          <w:t>28</w:t>
        </w:r>
        <w:r w:rsidR="00332620">
          <w:rPr>
            <w:noProof/>
            <w:webHidden/>
          </w:rPr>
          <w:fldChar w:fldCharType="end"/>
        </w:r>
      </w:hyperlink>
    </w:p>
    <w:p w14:paraId="0D41A615" w14:textId="5678F7B8" w:rsidR="00332620" w:rsidRDefault="00000000">
      <w:pPr>
        <w:pStyle w:val="TOC3"/>
        <w:ind w:firstLine="480"/>
        <w:rPr>
          <w:rFonts w:asciiTheme="minorHAnsi" w:eastAsiaTheme="minorEastAsia" w:hAnsiTheme="minorHAnsi" w:cstheme="minorBidi"/>
          <w:iCs w:val="0"/>
          <w:noProof/>
          <w:sz w:val="21"/>
          <w:szCs w:val="22"/>
        </w:rPr>
      </w:pPr>
      <w:hyperlink w:anchor="_Toc132799235" w:history="1">
        <w:r w:rsidR="00332620" w:rsidRPr="00DB65CA">
          <w:rPr>
            <w:rStyle w:val="af2"/>
            <w:rFonts w:eastAsia="黑体" w:cs="黑体"/>
            <w:noProof/>
          </w:rPr>
          <w:t xml:space="preserve">4.2.3 </w:t>
        </w:r>
        <w:r w:rsidR="00332620" w:rsidRPr="00DB65CA">
          <w:rPr>
            <w:rStyle w:val="af2"/>
            <w:rFonts w:eastAsia="黑体" w:cs="黑体"/>
            <w:noProof/>
          </w:rPr>
          <w:t>训练和优化方法</w:t>
        </w:r>
        <w:r w:rsidR="00332620">
          <w:rPr>
            <w:noProof/>
            <w:webHidden/>
          </w:rPr>
          <w:tab/>
        </w:r>
        <w:r w:rsidR="00332620">
          <w:rPr>
            <w:noProof/>
            <w:webHidden/>
          </w:rPr>
          <w:fldChar w:fldCharType="begin"/>
        </w:r>
        <w:r w:rsidR="00332620">
          <w:rPr>
            <w:noProof/>
            <w:webHidden/>
          </w:rPr>
          <w:instrText xml:space="preserve"> PAGEREF _Toc132799235 \h </w:instrText>
        </w:r>
        <w:r w:rsidR="00332620">
          <w:rPr>
            <w:noProof/>
            <w:webHidden/>
          </w:rPr>
        </w:r>
        <w:r w:rsidR="00332620">
          <w:rPr>
            <w:noProof/>
            <w:webHidden/>
          </w:rPr>
          <w:fldChar w:fldCharType="separate"/>
        </w:r>
        <w:r w:rsidR="000F70DD">
          <w:rPr>
            <w:noProof/>
            <w:webHidden/>
          </w:rPr>
          <w:t>30</w:t>
        </w:r>
        <w:r w:rsidR="00332620">
          <w:rPr>
            <w:noProof/>
            <w:webHidden/>
          </w:rPr>
          <w:fldChar w:fldCharType="end"/>
        </w:r>
      </w:hyperlink>
    </w:p>
    <w:p w14:paraId="2A8D1905" w14:textId="76BFE465" w:rsidR="00332620" w:rsidRDefault="00000000">
      <w:pPr>
        <w:pStyle w:val="TOC2"/>
        <w:ind w:firstLine="240"/>
        <w:rPr>
          <w:rFonts w:asciiTheme="minorHAnsi" w:eastAsiaTheme="minorEastAsia" w:hAnsiTheme="minorHAnsi" w:cstheme="minorBidi"/>
          <w:smallCaps w:val="0"/>
          <w:noProof/>
          <w:sz w:val="21"/>
          <w:szCs w:val="22"/>
        </w:rPr>
      </w:pPr>
      <w:hyperlink w:anchor="_Toc132799236" w:history="1">
        <w:r w:rsidR="00332620" w:rsidRPr="00DB65CA">
          <w:rPr>
            <w:rStyle w:val="af2"/>
            <w:rFonts w:eastAsia="黑体" w:cs="黑体"/>
            <w:noProof/>
          </w:rPr>
          <w:t xml:space="preserve">4.5 </w:t>
        </w:r>
        <w:r w:rsidR="00332620" w:rsidRPr="00DB65CA">
          <w:rPr>
            <w:rStyle w:val="af2"/>
            <w:rFonts w:eastAsia="黑体" w:cs="黑体"/>
            <w:noProof/>
          </w:rPr>
          <w:t>本章小结</w:t>
        </w:r>
        <w:r w:rsidR="00332620">
          <w:rPr>
            <w:noProof/>
            <w:webHidden/>
          </w:rPr>
          <w:tab/>
        </w:r>
        <w:r w:rsidR="00332620">
          <w:rPr>
            <w:noProof/>
            <w:webHidden/>
          </w:rPr>
          <w:fldChar w:fldCharType="begin"/>
        </w:r>
        <w:r w:rsidR="00332620">
          <w:rPr>
            <w:noProof/>
            <w:webHidden/>
          </w:rPr>
          <w:instrText xml:space="preserve"> PAGEREF _Toc132799236 \h </w:instrText>
        </w:r>
        <w:r w:rsidR="00332620">
          <w:rPr>
            <w:noProof/>
            <w:webHidden/>
          </w:rPr>
        </w:r>
        <w:r w:rsidR="00332620">
          <w:rPr>
            <w:noProof/>
            <w:webHidden/>
          </w:rPr>
          <w:fldChar w:fldCharType="separate"/>
        </w:r>
        <w:r w:rsidR="000F70DD">
          <w:rPr>
            <w:noProof/>
            <w:webHidden/>
          </w:rPr>
          <w:t>31</w:t>
        </w:r>
        <w:r w:rsidR="00332620">
          <w:rPr>
            <w:noProof/>
            <w:webHidden/>
          </w:rPr>
          <w:fldChar w:fldCharType="end"/>
        </w:r>
      </w:hyperlink>
    </w:p>
    <w:p w14:paraId="0205A0CC" w14:textId="2662F614" w:rsidR="00332620"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132799237" w:history="1">
        <w:r w:rsidR="00332620" w:rsidRPr="00DB65CA">
          <w:rPr>
            <w:rStyle w:val="af2"/>
            <w:rFonts w:ascii="Times New Roman" w:hAnsi="Times New Roman"/>
            <w:noProof/>
          </w:rPr>
          <w:t xml:space="preserve">5 </w:t>
        </w:r>
        <w:r w:rsidR="00332620" w:rsidRPr="00DB65CA">
          <w:rPr>
            <w:rStyle w:val="af2"/>
            <w:rFonts w:ascii="Times New Roman" w:hAnsi="Times New Roman"/>
            <w:noProof/>
          </w:rPr>
          <w:t>实验与分析</w:t>
        </w:r>
        <w:r w:rsidR="00332620">
          <w:rPr>
            <w:noProof/>
            <w:webHidden/>
          </w:rPr>
          <w:tab/>
        </w:r>
        <w:r w:rsidR="00332620">
          <w:rPr>
            <w:noProof/>
            <w:webHidden/>
          </w:rPr>
          <w:fldChar w:fldCharType="begin"/>
        </w:r>
        <w:r w:rsidR="00332620">
          <w:rPr>
            <w:noProof/>
            <w:webHidden/>
          </w:rPr>
          <w:instrText xml:space="preserve"> PAGEREF _Toc132799237 \h </w:instrText>
        </w:r>
        <w:r w:rsidR="00332620">
          <w:rPr>
            <w:noProof/>
            <w:webHidden/>
          </w:rPr>
        </w:r>
        <w:r w:rsidR="00332620">
          <w:rPr>
            <w:noProof/>
            <w:webHidden/>
          </w:rPr>
          <w:fldChar w:fldCharType="separate"/>
        </w:r>
        <w:r w:rsidR="000F70DD">
          <w:rPr>
            <w:noProof/>
            <w:webHidden/>
          </w:rPr>
          <w:t>32</w:t>
        </w:r>
        <w:r w:rsidR="00332620">
          <w:rPr>
            <w:noProof/>
            <w:webHidden/>
          </w:rPr>
          <w:fldChar w:fldCharType="end"/>
        </w:r>
      </w:hyperlink>
    </w:p>
    <w:p w14:paraId="2CF66CA1" w14:textId="0271B100" w:rsidR="00332620" w:rsidRDefault="00000000">
      <w:pPr>
        <w:pStyle w:val="TOC2"/>
        <w:ind w:firstLine="240"/>
        <w:rPr>
          <w:rFonts w:asciiTheme="minorHAnsi" w:eastAsiaTheme="minorEastAsia" w:hAnsiTheme="minorHAnsi" w:cstheme="minorBidi"/>
          <w:smallCaps w:val="0"/>
          <w:noProof/>
          <w:sz w:val="21"/>
          <w:szCs w:val="22"/>
        </w:rPr>
      </w:pPr>
      <w:hyperlink w:anchor="_Toc132799238" w:history="1">
        <w:r w:rsidR="00332620" w:rsidRPr="00DB65CA">
          <w:rPr>
            <w:rStyle w:val="af2"/>
            <w:rFonts w:eastAsia="黑体" w:cs="黑体"/>
            <w:noProof/>
          </w:rPr>
          <w:t>5.1</w:t>
        </w:r>
        <w:r w:rsidR="00332620" w:rsidRPr="00DB65CA">
          <w:rPr>
            <w:rStyle w:val="af2"/>
            <w:rFonts w:eastAsia="黑体" w:cs="黑体"/>
            <w:noProof/>
          </w:rPr>
          <w:t>实验目的</w:t>
        </w:r>
        <w:r w:rsidR="00332620">
          <w:rPr>
            <w:noProof/>
            <w:webHidden/>
          </w:rPr>
          <w:tab/>
        </w:r>
        <w:r w:rsidR="00332620">
          <w:rPr>
            <w:noProof/>
            <w:webHidden/>
          </w:rPr>
          <w:fldChar w:fldCharType="begin"/>
        </w:r>
        <w:r w:rsidR="00332620">
          <w:rPr>
            <w:noProof/>
            <w:webHidden/>
          </w:rPr>
          <w:instrText xml:space="preserve"> PAGEREF _Toc132799238 \h </w:instrText>
        </w:r>
        <w:r w:rsidR="00332620">
          <w:rPr>
            <w:noProof/>
            <w:webHidden/>
          </w:rPr>
        </w:r>
        <w:r w:rsidR="00332620">
          <w:rPr>
            <w:noProof/>
            <w:webHidden/>
          </w:rPr>
          <w:fldChar w:fldCharType="separate"/>
        </w:r>
        <w:r w:rsidR="000F70DD">
          <w:rPr>
            <w:noProof/>
            <w:webHidden/>
          </w:rPr>
          <w:t>32</w:t>
        </w:r>
        <w:r w:rsidR="00332620">
          <w:rPr>
            <w:noProof/>
            <w:webHidden/>
          </w:rPr>
          <w:fldChar w:fldCharType="end"/>
        </w:r>
      </w:hyperlink>
    </w:p>
    <w:p w14:paraId="04B23104" w14:textId="3ADA7E86" w:rsidR="00332620" w:rsidRDefault="00000000">
      <w:pPr>
        <w:pStyle w:val="TOC2"/>
        <w:ind w:firstLine="240"/>
        <w:rPr>
          <w:rFonts w:asciiTheme="minorHAnsi" w:eastAsiaTheme="minorEastAsia" w:hAnsiTheme="minorHAnsi" w:cstheme="minorBidi"/>
          <w:smallCaps w:val="0"/>
          <w:noProof/>
          <w:sz w:val="21"/>
          <w:szCs w:val="22"/>
        </w:rPr>
      </w:pPr>
      <w:hyperlink w:anchor="_Toc132799239" w:history="1">
        <w:r w:rsidR="00332620" w:rsidRPr="00DB65CA">
          <w:rPr>
            <w:rStyle w:val="af2"/>
            <w:rFonts w:eastAsia="黑体" w:cs="黑体"/>
            <w:noProof/>
          </w:rPr>
          <w:t>5.2</w:t>
        </w:r>
        <w:r w:rsidR="00332620" w:rsidRPr="00DB65CA">
          <w:rPr>
            <w:rStyle w:val="af2"/>
            <w:rFonts w:eastAsia="黑体" w:cs="黑体"/>
            <w:noProof/>
          </w:rPr>
          <w:t>实验设计</w:t>
        </w:r>
        <w:r w:rsidR="00332620">
          <w:rPr>
            <w:noProof/>
            <w:webHidden/>
          </w:rPr>
          <w:tab/>
        </w:r>
        <w:r w:rsidR="00332620">
          <w:rPr>
            <w:noProof/>
            <w:webHidden/>
          </w:rPr>
          <w:fldChar w:fldCharType="begin"/>
        </w:r>
        <w:r w:rsidR="00332620">
          <w:rPr>
            <w:noProof/>
            <w:webHidden/>
          </w:rPr>
          <w:instrText xml:space="preserve"> PAGEREF _Toc132799239 \h </w:instrText>
        </w:r>
        <w:r w:rsidR="00332620">
          <w:rPr>
            <w:noProof/>
            <w:webHidden/>
          </w:rPr>
        </w:r>
        <w:r w:rsidR="00332620">
          <w:rPr>
            <w:noProof/>
            <w:webHidden/>
          </w:rPr>
          <w:fldChar w:fldCharType="separate"/>
        </w:r>
        <w:r w:rsidR="000F70DD">
          <w:rPr>
            <w:noProof/>
            <w:webHidden/>
          </w:rPr>
          <w:t>32</w:t>
        </w:r>
        <w:r w:rsidR="00332620">
          <w:rPr>
            <w:noProof/>
            <w:webHidden/>
          </w:rPr>
          <w:fldChar w:fldCharType="end"/>
        </w:r>
      </w:hyperlink>
    </w:p>
    <w:p w14:paraId="430F065F" w14:textId="5C3E0F2F" w:rsidR="00332620" w:rsidRDefault="00000000">
      <w:pPr>
        <w:pStyle w:val="TOC2"/>
        <w:ind w:firstLine="240"/>
        <w:rPr>
          <w:rFonts w:asciiTheme="minorHAnsi" w:eastAsiaTheme="minorEastAsia" w:hAnsiTheme="minorHAnsi" w:cstheme="minorBidi"/>
          <w:smallCaps w:val="0"/>
          <w:noProof/>
          <w:sz w:val="21"/>
          <w:szCs w:val="22"/>
        </w:rPr>
      </w:pPr>
      <w:hyperlink w:anchor="_Toc132799240" w:history="1">
        <w:r w:rsidR="00332620" w:rsidRPr="00DB65CA">
          <w:rPr>
            <w:rStyle w:val="af2"/>
            <w:rFonts w:eastAsia="黑体" w:cs="黑体"/>
            <w:noProof/>
          </w:rPr>
          <w:t>5.3</w:t>
        </w:r>
        <w:r w:rsidR="00332620" w:rsidRPr="00DB65CA">
          <w:rPr>
            <w:rStyle w:val="af2"/>
            <w:rFonts w:eastAsia="黑体" w:cs="黑体"/>
            <w:noProof/>
          </w:rPr>
          <w:t>实验环境与工具</w:t>
        </w:r>
        <w:r w:rsidR="00332620">
          <w:rPr>
            <w:noProof/>
            <w:webHidden/>
          </w:rPr>
          <w:tab/>
        </w:r>
        <w:r w:rsidR="00332620">
          <w:rPr>
            <w:noProof/>
            <w:webHidden/>
          </w:rPr>
          <w:fldChar w:fldCharType="begin"/>
        </w:r>
        <w:r w:rsidR="00332620">
          <w:rPr>
            <w:noProof/>
            <w:webHidden/>
          </w:rPr>
          <w:instrText xml:space="preserve"> PAGEREF _Toc132799240 \h </w:instrText>
        </w:r>
        <w:r w:rsidR="00332620">
          <w:rPr>
            <w:noProof/>
            <w:webHidden/>
          </w:rPr>
        </w:r>
        <w:r w:rsidR="00332620">
          <w:rPr>
            <w:noProof/>
            <w:webHidden/>
          </w:rPr>
          <w:fldChar w:fldCharType="separate"/>
        </w:r>
        <w:r w:rsidR="000F70DD">
          <w:rPr>
            <w:noProof/>
            <w:webHidden/>
          </w:rPr>
          <w:t>33</w:t>
        </w:r>
        <w:r w:rsidR="00332620">
          <w:rPr>
            <w:noProof/>
            <w:webHidden/>
          </w:rPr>
          <w:fldChar w:fldCharType="end"/>
        </w:r>
      </w:hyperlink>
    </w:p>
    <w:p w14:paraId="327452E3" w14:textId="534B0679" w:rsidR="00332620" w:rsidRDefault="00000000">
      <w:pPr>
        <w:pStyle w:val="TOC2"/>
        <w:ind w:firstLine="240"/>
        <w:rPr>
          <w:rFonts w:asciiTheme="minorHAnsi" w:eastAsiaTheme="minorEastAsia" w:hAnsiTheme="minorHAnsi" w:cstheme="minorBidi"/>
          <w:smallCaps w:val="0"/>
          <w:noProof/>
          <w:sz w:val="21"/>
          <w:szCs w:val="22"/>
        </w:rPr>
      </w:pPr>
      <w:hyperlink w:anchor="_Toc132799241" w:history="1">
        <w:r w:rsidR="00332620" w:rsidRPr="00DB65CA">
          <w:rPr>
            <w:rStyle w:val="af2"/>
            <w:rFonts w:eastAsia="黑体" w:cs="黑体"/>
            <w:noProof/>
          </w:rPr>
          <w:t>5.4</w:t>
        </w:r>
        <w:r w:rsidR="00332620" w:rsidRPr="00DB65CA">
          <w:rPr>
            <w:rStyle w:val="af2"/>
            <w:rFonts w:eastAsia="黑体" w:cs="黑体"/>
            <w:noProof/>
          </w:rPr>
          <w:t>过程与结果分析</w:t>
        </w:r>
        <w:r w:rsidR="00332620">
          <w:rPr>
            <w:noProof/>
            <w:webHidden/>
          </w:rPr>
          <w:tab/>
        </w:r>
        <w:r w:rsidR="00332620">
          <w:rPr>
            <w:noProof/>
            <w:webHidden/>
          </w:rPr>
          <w:fldChar w:fldCharType="begin"/>
        </w:r>
        <w:r w:rsidR="00332620">
          <w:rPr>
            <w:noProof/>
            <w:webHidden/>
          </w:rPr>
          <w:instrText xml:space="preserve"> PAGEREF _Toc132799241 \h </w:instrText>
        </w:r>
        <w:r w:rsidR="00332620">
          <w:rPr>
            <w:noProof/>
            <w:webHidden/>
          </w:rPr>
        </w:r>
        <w:r w:rsidR="00332620">
          <w:rPr>
            <w:noProof/>
            <w:webHidden/>
          </w:rPr>
          <w:fldChar w:fldCharType="separate"/>
        </w:r>
        <w:r w:rsidR="000F70DD">
          <w:rPr>
            <w:noProof/>
            <w:webHidden/>
          </w:rPr>
          <w:t>34</w:t>
        </w:r>
        <w:r w:rsidR="00332620">
          <w:rPr>
            <w:noProof/>
            <w:webHidden/>
          </w:rPr>
          <w:fldChar w:fldCharType="end"/>
        </w:r>
      </w:hyperlink>
    </w:p>
    <w:p w14:paraId="339CA947" w14:textId="53B37562" w:rsidR="00332620" w:rsidRDefault="00000000">
      <w:pPr>
        <w:pStyle w:val="TOC3"/>
        <w:ind w:firstLine="480"/>
        <w:rPr>
          <w:rFonts w:asciiTheme="minorHAnsi" w:eastAsiaTheme="minorEastAsia" w:hAnsiTheme="minorHAnsi" w:cstheme="minorBidi"/>
          <w:iCs w:val="0"/>
          <w:noProof/>
          <w:sz w:val="21"/>
          <w:szCs w:val="22"/>
        </w:rPr>
      </w:pPr>
      <w:hyperlink w:anchor="_Toc132799242" w:history="1">
        <w:r w:rsidR="00332620" w:rsidRPr="00DB65CA">
          <w:rPr>
            <w:rStyle w:val="af2"/>
            <w:rFonts w:eastAsia="黑体" w:cs="黑体"/>
            <w:noProof/>
          </w:rPr>
          <w:t xml:space="preserve">5.4.1 </w:t>
        </w:r>
        <w:r w:rsidR="00332620" w:rsidRPr="00DB65CA">
          <w:rPr>
            <w:rStyle w:val="af2"/>
            <w:rFonts w:eastAsia="黑体" w:cs="黑体"/>
            <w:noProof/>
          </w:rPr>
          <w:t>实验过程</w:t>
        </w:r>
        <w:r w:rsidR="00332620">
          <w:rPr>
            <w:noProof/>
            <w:webHidden/>
          </w:rPr>
          <w:tab/>
        </w:r>
        <w:r w:rsidR="00332620">
          <w:rPr>
            <w:noProof/>
            <w:webHidden/>
          </w:rPr>
          <w:fldChar w:fldCharType="begin"/>
        </w:r>
        <w:r w:rsidR="00332620">
          <w:rPr>
            <w:noProof/>
            <w:webHidden/>
          </w:rPr>
          <w:instrText xml:space="preserve"> PAGEREF _Toc132799242 \h </w:instrText>
        </w:r>
        <w:r w:rsidR="00332620">
          <w:rPr>
            <w:noProof/>
            <w:webHidden/>
          </w:rPr>
        </w:r>
        <w:r w:rsidR="00332620">
          <w:rPr>
            <w:noProof/>
            <w:webHidden/>
          </w:rPr>
          <w:fldChar w:fldCharType="separate"/>
        </w:r>
        <w:r w:rsidR="000F70DD">
          <w:rPr>
            <w:noProof/>
            <w:webHidden/>
          </w:rPr>
          <w:t>34</w:t>
        </w:r>
        <w:r w:rsidR="00332620">
          <w:rPr>
            <w:noProof/>
            <w:webHidden/>
          </w:rPr>
          <w:fldChar w:fldCharType="end"/>
        </w:r>
      </w:hyperlink>
    </w:p>
    <w:p w14:paraId="1C16E854" w14:textId="0A047964" w:rsidR="00332620" w:rsidRDefault="00000000">
      <w:pPr>
        <w:pStyle w:val="TOC3"/>
        <w:ind w:firstLine="480"/>
        <w:rPr>
          <w:rFonts w:asciiTheme="minorHAnsi" w:eastAsiaTheme="minorEastAsia" w:hAnsiTheme="minorHAnsi" w:cstheme="minorBidi"/>
          <w:iCs w:val="0"/>
          <w:noProof/>
          <w:sz w:val="21"/>
          <w:szCs w:val="22"/>
        </w:rPr>
      </w:pPr>
      <w:hyperlink w:anchor="_Toc132799243" w:history="1">
        <w:r w:rsidR="00332620" w:rsidRPr="00DB65CA">
          <w:rPr>
            <w:rStyle w:val="af2"/>
            <w:rFonts w:eastAsia="黑体" w:cs="黑体"/>
            <w:noProof/>
          </w:rPr>
          <w:t xml:space="preserve">5.4.1 </w:t>
        </w:r>
        <w:r w:rsidR="00332620" w:rsidRPr="00DB65CA">
          <w:rPr>
            <w:rStyle w:val="af2"/>
            <w:rFonts w:eastAsia="黑体" w:cs="黑体"/>
            <w:noProof/>
          </w:rPr>
          <w:t>结果分析</w:t>
        </w:r>
        <w:r w:rsidR="00332620">
          <w:rPr>
            <w:noProof/>
            <w:webHidden/>
          </w:rPr>
          <w:tab/>
        </w:r>
        <w:r w:rsidR="00332620">
          <w:rPr>
            <w:noProof/>
            <w:webHidden/>
          </w:rPr>
          <w:fldChar w:fldCharType="begin"/>
        </w:r>
        <w:r w:rsidR="00332620">
          <w:rPr>
            <w:noProof/>
            <w:webHidden/>
          </w:rPr>
          <w:instrText xml:space="preserve"> PAGEREF _Toc132799243 \h </w:instrText>
        </w:r>
        <w:r w:rsidR="00332620">
          <w:rPr>
            <w:noProof/>
            <w:webHidden/>
          </w:rPr>
        </w:r>
        <w:r w:rsidR="00332620">
          <w:rPr>
            <w:noProof/>
            <w:webHidden/>
          </w:rPr>
          <w:fldChar w:fldCharType="separate"/>
        </w:r>
        <w:r w:rsidR="000F70DD">
          <w:rPr>
            <w:noProof/>
            <w:webHidden/>
          </w:rPr>
          <w:t>39</w:t>
        </w:r>
        <w:r w:rsidR="00332620">
          <w:rPr>
            <w:noProof/>
            <w:webHidden/>
          </w:rPr>
          <w:fldChar w:fldCharType="end"/>
        </w:r>
      </w:hyperlink>
    </w:p>
    <w:p w14:paraId="35DBA8B2" w14:textId="008B15D7" w:rsidR="00332620" w:rsidRDefault="00000000">
      <w:pPr>
        <w:pStyle w:val="TOC2"/>
        <w:ind w:firstLine="240"/>
        <w:rPr>
          <w:rFonts w:asciiTheme="minorHAnsi" w:eastAsiaTheme="minorEastAsia" w:hAnsiTheme="minorHAnsi" w:cstheme="minorBidi"/>
          <w:smallCaps w:val="0"/>
          <w:noProof/>
          <w:sz w:val="21"/>
          <w:szCs w:val="22"/>
        </w:rPr>
      </w:pPr>
      <w:hyperlink w:anchor="_Toc132799244" w:history="1">
        <w:r w:rsidR="00332620" w:rsidRPr="00DB65CA">
          <w:rPr>
            <w:rStyle w:val="af2"/>
            <w:rFonts w:eastAsia="黑体" w:cs="黑体"/>
            <w:noProof/>
          </w:rPr>
          <w:t>5.5</w:t>
        </w:r>
        <w:r w:rsidR="00332620" w:rsidRPr="00DB65CA">
          <w:rPr>
            <w:rStyle w:val="af2"/>
            <w:rFonts w:eastAsia="黑体" w:cs="黑体"/>
            <w:noProof/>
          </w:rPr>
          <w:t>本章小节</w:t>
        </w:r>
        <w:r w:rsidR="00332620">
          <w:rPr>
            <w:noProof/>
            <w:webHidden/>
          </w:rPr>
          <w:tab/>
        </w:r>
        <w:r w:rsidR="00332620">
          <w:rPr>
            <w:noProof/>
            <w:webHidden/>
          </w:rPr>
          <w:fldChar w:fldCharType="begin"/>
        </w:r>
        <w:r w:rsidR="00332620">
          <w:rPr>
            <w:noProof/>
            <w:webHidden/>
          </w:rPr>
          <w:instrText xml:space="preserve"> PAGEREF _Toc132799244 \h </w:instrText>
        </w:r>
        <w:r w:rsidR="00332620">
          <w:rPr>
            <w:noProof/>
            <w:webHidden/>
          </w:rPr>
        </w:r>
        <w:r w:rsidR="00332620">
          <w:rPr>
            <w:noProof/>
            <w:webHidden/>
          </w:rPr>
          <w:fldChar w:fldCharType="separate"/>
        </w:r>
        <w:r w:rsidR="000F70DD">
          <w:rPr>
            <w:noProof/>
            <w:webHidden/>
          </w:rPr>
          <w:t>40</w:t>
        </w:r>
        <w:r w:rsidR="00332620">
          <w:rPr>
            <w:noProof/>
            <w:webHidden/>
          </w:rPr>
          <w:fldChar w:fldCharType="end"/>
        </w:r>
      </w:hyperlink>
    </w:p>
    <w:p w14:paraId="46E387C2" w14:textId="6E3E6874" w:rsidR="00332620"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132799245" w:history="1">
        <w:r w:rsidR="00332620" w:rsidRPr="00DB65CA">
          <w:rPr>
            <w:rStyle w:val="af2"/>
            <w:rFonts w:ascii="Times New Roman" w:hAnsi="Times New Roman"/>
            <w:noProof/>
          </w:rPr>
          <w:t xml:space="preserve">6 </w:t>
        </w:r>
        <w:r w:rsidR="00332620" w:rsidRPr="00DB65CA">
          <w:rPr>
            <w:rStyle w:val="af2"/>
            <w:rFonts w:ascii="Times New Roman" w:hAnsi="Times New Roman"/>
            <w:noProof/>
          </w:rPr>
          <w:t>总结与展望</w:t>
        </w:r>
        <w:r w:rsidR="00332620">
          <w:rPr>
            <w:noProof/>
            <w:webHidden/>
          </w:rPr>
          <w:tab/>
        </w:r>
        <w:r w:rsidR="00332620">
          <w:rPr>
            <w:noProof/>
            <w:webHidden/>
          </w:rPr>
          <w:fldChar w:fldCharType="begin"/>
        </w:r>
        <w:r w:rsidR="00332620">
          <w:rPr>
            <w:noProof/>
            <w:webHidden/>
          </w:rPr>
          <w:instrText xml:space="preserve"> PAGEREF _Toc132799245 \h </w:instrText>
        </w:r>
        <w:r w:rsidR="00332620">
          <w:rPr>
            <w:noProof/>
            <w:webHidden/>
          </w:rPr>
        </w:r>
        <w:r w:rsidR="00332620">
          <w:rPr>
            <w:noProof/>
            <w:webHidden/>
          </w:rPr>
          <w:fldChar w:fldCharType="separate"/>
        </w:r>
        <w:r w:rsidR="000F70DD">
          <w:rPr>
            <w:noProof/>
            <w:webHidden/>
          </w:rPr>
          <w:t>40</w:t>
        </w:r>
        <w:r w:rsidR="00332620">
          <w:rPr>
            <w:noProof/>
            <w:webHidden/>
          </w:rPr>
          <w:fldChar w:fldCharType="end"/>
        </w:r>
      </w:hyperlink>
    </w:p>
    <w:p w14:paraId="21DC082D" w14:textId="2D10766A" w:rsidR="00332620" w:rsidRDefault="00000000">
      <w:pPr>
        <w:pStyle w:val="TOC2"/>
        <w:ind w:firstLine="240"/>
        <w:rPr>
          <w:rFonts w:asciiTheme="minorHAnsi" w:eastAsiaTheme="minorEastAsia" w:hAnsiTheme="minorHAnsi" w:cstheme="minorBidi"/>
          <w:smallCaps w:val="0"/>
          <w:noProof/>
          <w:sz w:val="21"/>
          <w:szCs w:val="22"/>
        </w:rPr>
      </w:pPr>
      <w:hyperlink w:anchor="_Toc132799246" w:history="1">
        <w:r w:rsidR="00332620" w:rsidRPr="00DB65CA">
          <w:rPr>
            <w:rStyle w:val="af2"/>
            <w:rFonts w:eastAsia="黑体" w:cs="黑体"/>
            <w:noProof/>
          </w:rPr>
          <w:t>6.1</w:t>
        </w:r>
        <w:r w:rsidR="00332620" w:rsidRPr="00DB65CA">
          <w:rPr>
            <w:rStyle w:val="af2"/>
            <w:rFonts w:eastAsia="黑体" w:cs="黑体"/>
            <w:noProof/>
          </w:rPr>
          <w:t>本文工作总结</w:t>
        </w:r>
        <w:r w:rsidR="00332620">
          <w:rPr>
            <w:noProof/>
            <w:webHidden/>
          </w:rPr>
          <w:tab/>
        </w:r>
        <w:r w:rsidR="00332620">
          <w:rPr>
            <w:noProof/>
            <w:webHidden/>
          </w:rPr>
          <w:fldChar w:fldCharType="begin"/>
        </w:r>
        <w:r w:rsidR="00332620">
          <w:rPr>
            <w:noProof/>
            <w:webHidden/>
          </w:rPr>
          <w:instrText xml:space="preserve"> PAGEREF _Toc132799246 \h </w:instrText>
        </w:r>
        <w:r w:rsidR="00332620">
          <w:rPr>
            <w:noProof/>
            <w:webHidden/>
          </w:rPr>
        </w:r>
        <w:r w:rsidR="00332620">
          <w:rPr>
            <w:noProof/>
            <w:webHidden/>
          </w:rPr>
          <w:fldChar w:fldCharType="separate"/>
        </w:r>
        <w:r w:rsidR="000F70DD">
          <w:rPr>
            <w:noProof/>
            <w:webHidden/>
          </w:rPr>
          <w:t>40</w:t>
        </w:r>
        <w:r w:rsidR="00332620">
          <w:rPr>
            <w:noProof/>
            <w:webHidden/>
          </w:rPr>
          <w:fldChar w:fldCharType="end"/>
        </w:r>
      </w:hyperlink>
    </w:p>
    <w:p w14:paraId="11327301" w14:textId="475B4998" w:rsidR="00332620" w:rsidRDefault="00000000">
      <w:pPr>
        <w:pStyle w:val="TOC2"/>
        <w:ind w:firstLine="240"/>
        <w:rPr>
          <w:rFonts w:asciiTheme="minorHAnsi" w:eastAsiaTheme="minorEastAsia" w:hAnsiTheme="minorHAnsi" w:cstheme="minorBidi"/>
          <w:smallCaps w:val="0"/>
          <w:noProof/>
          <w:sz w:val="21"/>
          <w:szCs w:val="22"/>
        </w:rPr>
      </w:pPr>
      <w:hyperlink w:anchor="_Toc132799247" w:history="1">
        <w:r w:rsidR="00332620" w:rsidRPr="00DB65CA">
          <w:rPr>
            <w:rStyle w:val="af2"/>
            <w:rFonts w:eastAsia="黑体" w:cs="黑体"/>
            <w:noProof/>
          </w:rPr>
          <w:t>6.2</w:t>
        </w:r>
        <w:r w:rsidR="00332620" w:rsidRPr="00DB65CA">
          <w:rPr>
            <w:rStyle w:val="af2"/>
            <w:rFonts w:eastAsia="黑体" w:cs="黑体"/>
            <w:noProof/>
          </w:rPr>
          <w:t>展望</w:t>
        </w:r>
        <w:r w:rsidR="00332620">
          <w:rPr>
            <w:noProof/>
            <w:webHidden/>
          </w:rPr>
          <w:tab/>
        </w:r>
        <w:r w:rsidR="00332620">
          <w:rPr>
            <w:noProof/>
            <w:webHidden/>
          </w:rPr>
          <w:fldChar w:fldCharType="begin"/>
        </w:r>
        <w:r w:rsidR="00332620">
          <w:rPr>
            <w:noProof/>
            <w:webHidden/>
          </w:rPr>
          <w:instrText xml:space="preserve"> PAGEREF _Toc132799247 \h </w:instrText>
        </w:r>
        <w:r w:rsidR="00332620">
          <w:rPr>
            <w:noProof/>
            <w:webHidden/>
          </w:rPr>
        </w:r>
        <w:r w:rsidR="00332620">
          <w:rPr>
            <w:noProof/>
            <w:webHidden/>
          </w:rPr>
          <w:fldChar w:fldCharType="separate"/>
        </w:r>
        <w:r w:rsidR="000F70DD">
          <w:rPr>
            <w:noProof/>
            <w:webHidden/>
          </w:rPr>
          <w:t>41</w:t>
        </w:r>
        <w:r w:rsidR="00332620">
          <w:rPr>
            <w:noProof/>
            <w:webHidden/>
          </w:rPr>
          <w:fldChar w:fldCharType="end"/>
        </w:r>
      </w:hyperlink>
    </w:p>
    <w:p w14:paraId="577299DF" w14:textId="267A3C77" w:rsidR="00332620"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132799248" w:history="1">
        <w:r w:rsidR="00332620" w:rsidRPr="00DB65CA">
          <w:rPr>
            <w:rStyle w:val="af2"/>
            <w:rFonts w:ascii="Times New Roman" w:hAnsi="Times New Roman"/>
            <w:noProof/>
          </w:rPr>
          <w:t>参考文献</w:t>
        </w:r>
        <w:r w:rsidR="00332620">
          <w:rPr>
            <w:noProof/>
            <w:webHidden/>
          </w:rPr>
          <w:tab/>
        </w:r>
        <w:r w:rsidR="00332620">
          <w:rPr>
            <w:noProof/>
            <w:webHidden/>
          </w:rPr>
          <w:fldChar w:fldCharType="begin"/>
        </w:r>
        <w:r w:rsidR="00332620">
          <w:rPr>
            <w:noProof/>
            <w:webHidden/>
          </w:rPr>
          <w:instrText xml:space="preserve"> PAGEREF _Toc132799248 \h </w:instrText>
        </w:r>
        <w:r w:rsidR="00332620">
          <w:rPr>
            <w:noProof/>
            <w:webHidden/>
          </w:rPr>
        </w:r>
        <w:r w:rsidR="00332620">
          <w:rPr>
            <w:noProof/>
            <w:webHidden/>
          </w:rPr>
          <w:fldChar w:fldCharType="separate"/>
        </w:r>
        <w:r w:rsidR="000F70DD">
          <w:rPr>
            <w:noProof/>
            <w:webHidden/>
          </w:rPr>
          <w:t>43</w:t>
        </w:r>
        <w:r w:rsidR="00332620">
          <w:rPr>
            <w:noProof/>
            <w:webHidden/>
          </w:rPr>
          <w:fldChar w:fldCharType="end"/>
        </w:r>
      </w:hyperlink>
    </w:p>
    <w:p w14:paraId="6285D5CE" w14:textId="36D9A83C" w:rsidR="00332620" w:rsidRDefault="00000000">
      <w:pPr>
        <w:pStyle w:val="TOC1"/>
        <w:tabs>
          <w:tab w:val="right" w:leader="dot" w:pos="9061"/>
        </w:tabs>
        <w:rPr>
          <w:rFonts w:asciiTheme="minorHAnsi" w:eastAsiaTheme="minorEastAsia" w:hAnsiTheme="minorHAnsi" w:cstheme="minorBidi"/>
          <w:b w:val="0"/>
          <w:bCs w:val="0"/>
          <w:caps w:val="0"/>
          <w:noProof/>
          <w:sz w:val="21"/>
          <w:szCs w:val="22"/>
        </w:rPr>
      </w:pPr>
      <w:hyperlink w:anchor="_Toc132799249" w:history="1">
        <w:r w:rsidR="00332620" w:rsidRPr="00DB65CA">
          <w:rPr>
            <w:rStyle w:val="af2"/>
            <w:rFonts w:ascii="Times New Roman" w:hAnsi="Times New Roman"/>
            <w:noProof/>
          </w:rPr>
          <w:t>致</w:t>
        </w:r>
        <w:r w:rsidR="00332620" w:rsidRPr="00DB65CA">
          <w:rPr>
            <w:rStyle w:val="af2"/>
            <w:rFonts w:ascii="Times New Roman" w:hAnsi="Times New Roman"/>
            <w:noProof/>
          </w:rPr>
          <w:t xml:space="preserve">    </w:t>
        </w:r>
        <w:r w:rsidR="00332620" w:rsidRPr="00DB65CA">
          <w:rPr>
            <w:rStyle w:val="af2"/>
            <w:rFonts w:ascii="Times New Roman" w:hAnsi="Times New Roman"/>
            <w:noProof/>
          </w:rPr>
          <w:t>谢</w:t>
        </w:r>
        <w:r w:rsidR="00332620">
          <w:rPr>
            <w:noProof/>
            <w:webHidden/>
          </w:rPr>
          <w:tab/>
        </w:r>
        <w:r w:rsidR="00332620">
          <w:rPr>
            <w:noProof/>
            <w:webHidden/>
          </w:rPr>
          <w:fldChar w:fldCharType="begin"/>
        </w:r>
        <w:r w:rsidR="00332620">
          <w:rPr>
            <w:noProof/>
            <w:webHidden/>
          </w:rPr>
          <w:instrText xml:space="preserve"> PAGEREF _Toc132799249 \h </w:instrText>
        </w:r>
        <w:r w:rsidR="00332620">
          <w:rPr>
            <w:noProof/>
            <w:webHidden/>
          </w:rPr>
        </w:r>
        <w:r w:rsidR="00332620">
          <w:rPr>
            <w:noProof/>
            <w:webHidden/>
          </w:rPr>
          <w:fldChar w:fldCharType="separate"/>
        </w:r>
        <w:r w:rsidR="000F70DD">
          <w:rPr>
            <w:noProof/>
            <w:webHidden/>
          </w:rPr>
          <w:t>46</w:t>
        </w:r>
        <w:r w:rsidR="00332620">
          <w:rPr>
            <w:noProof/>
            <w:webHidden/>
          </w:rPr>
          <w:fldChar w:fldCharType="end"/>
        </w:r>
      </w:hyperlink>
    </w:p>
    <w:p w14:paraId="486F80BE" w14:textId="436818DA" w:rsidR="00C07A4B" w:rsidRDefault="00332620">
      <w:pPr>
        <w:spacing w:line="400" w:lineRule="exact"/>
        <w:rPr>
          <w:rFonts w:ascii="Times New Roman" w:eastAsia="黑体" w:hAnsi="Times New Roman"/>
        </w:rPr>
        <w:sectPr w:rsidR="00C07A4B" w:rsidSect="00233B19">
          <w:type w:val="continuous"/>
          <w:pgSz w:w="11907" w:h="16839"/>
          <w:pgMar w:top="1701" w:right="1418" w:bottom="1418" w:left="1418" w:header="851" w:footer="992" w:gutter="0"/>
          <w:pgNumType w:fmt="upperRoman"/>
          <w:cols w:space="720"/>
          <w:docGrid w:type="lines" w:linePitch="312"/>
        </w:sectPr>
      </w:pPr>
      <w:r>
        <w:rPr>
          <w:rFonts w:ascii="Times New Roman" w:eastAsia="黑体" w:hAnsi="Times New Roman" w:cs="Calibri"/>
          <w:b/>
          <w:bCs/>
          <w:caps/>
          <w:sz w:val="24"/>
          <w:szCs w:val="20"/>
        </w:rPr>
        <w:fldChar w:fldCharType="end"/>
      </w:r>
    </w:p>
    <w:p w14:paraId="28316D5E" w14:textId="17734502" w:rsidR="00C07A4B" w:rsidRPr="00C07A4B" w:rsidRDefault="00C07A4B">
      <w:pPr>
        <w:spacing w:line="400" w:lineRule="exact"/>
        <w:rPr>
          <w:rFonts w:ascii="Times New Roman" w:eastAsia="黑体" w:hAnsi="Times New Roman"/>
        </w:rPr>
        <w:sectPr w:rsidR="00C07A4B" w:rsidRPr="00C07A4B" w:rsidSect="0095216E">
          <w:headerReference w:type="default" r:id="rId16"/>
          <w:footerReference w:type="default" r:id="rId17"/>
          <w:pgSz w:w="11907" w:h="16839"/>
          <w:pgMar w:top="1701" w:right="1418" w:bottom="1418" w:left="1418" w:header="851" w:footer="992" w:gutter="0"/>
          <w:pgNumType w:start="1"/>
          <w:cols w:space="720"/>
          <w:docGrid w:type="lines" w:linePitch="312"/>
        </w:sectPr>
      </w:pPr>
    </w:p>
    <w:p w14:paraId="5E09DE03" w14:textId="77777777" w:rsidR="00673DE1" w:rsidRDefault="006D6F0F">
      <w:pPr>
        <w:pStyle w:val="10"/>
        <w:spacing w:before="480" w:after="360"/>
        <w:ind w:left="431" w:hanging="431"/>
        <w:rPr>
          <w:rFonts w:ascii="Times New Roman" w:eastAsia="黑体" w:hAnsi="Times New Roman"/>
        </w:rPr>
      </w:pPr>
      <w:bookmarkStart w:id="14" w:name="_Toc1971101356"/>
      <w:bookmarkStart w:id="15" w:name="_Toc119867021"/>
      <w:bookmarkStart w:id="16" w:name="_Toc132796947"/>
      <w:bookmarkStart w:id="17" w:name="_Toc132799196"/>
      <w:r>
        <w:rPr>
          <w:rFonts w:ascii="Times New Roman" w:eastAsia="黑体" w:hAnsi="Times New Roman" w:hint="eastAsia"/>
        </w:rPr>
        <w:t>引言</w:t>
      </w:r>
      <w:bookmarkEnd w:id="14"/>
      <w:bookmarkEnd w:id="15"/>
      <w:bookmarkEnd w:id="16"/>
      <w:bookmarkEnd w:id="17"/>
    </w:p>
    <w:p w14:paraId="607730C2" w14:textId="7BFCD382" w:rsidR="00025343" w:rsidRDefault="00025343">
      <w:pPr>
        <w:spacing w:line="400" w:lineRule="exact"/>
        <w:ind w:firstLineChars="200" w:firstLine="480"/>
        <w:rPr>
          <w:rFonts w:ascii="Times New Roman" w:eastAsia="宋体" w:hAnsi="Times New Roman" w:cs="宋体"/>
          <w:color w:val="000000"/>
          <w:kern w:val="0"/>
          <w:sz w:val="24"/>
          <w:lang w:bidi="ar"/>
        </w:rPr>
      </w:pPr>
      <w:r>
        <w:rPr>
          <w:rFonts w:ascii="Times New Roman" w:eastAsia="宋体" w:hAnsi="Times New Roman" w:cs="宋体" w:hint="eastAsia"/>
          <w:color w:val="000000"/>
          <w:kern w:val="0"/>
          <w:sz w:val="24"/>
          <w:lang w:bidi="ar"/>
        </w:rPr>
        <w:t>随着</w:t>
      </w:r>
      <w:r w:rsidR="001154C2">
        <w:rPr>
          <w:rFonts w:ascii="Times New Roman" w:eastAsia="宋体" w:hAnsi="Times New Roman" w:cs="宋体" w:hint="eastAsia"/>
          <w:color w:val="000000"/>
          <w:kern w:val="0"/>
          <w:sz w:val="24"/>
          <w:lang w:bidi="ar"/>
        </w:rPr>
        <w:t>城市人口和互联网技术的普及，城市中产生的数据量也在以</w:t>
      </w:r>
      <w:proofErr w:type="gramStart"/>
      <w:r w:rsidR="001154C2">
        <w:rPr>
          <w:rFonts w:ascii="Times New Roman" w:eastAsia="宋体" w:hAnsi="Times New Roman" w:cs="宋体" w:hint="eastAsia"/>
          <w:color w:val="000000"/>
          <w:kern w:val="0"/>
          <w:sz w:val="24"/>
          <w:lang w:bidi="ar"/>
        </w:rPr>
        <w:t>指数级</w:t>
      </w:r>
      <w:proofErr w:type="gramEnd"/>
      <w:r w:rsidR="001154C2">
        <w:rPr>
          <w:rFonts w:ascii="Times New Roman" w:eastAsia="宋体" w:hAnsi="Times New Roman" w:cs="宋体" w:hint="eastAsia"/>
          <w:color w:val="000000"/>
          <w:kern w:val="0"/>
          <w:sz w:val="24"/>
          <w:lang w:bidi="ar"/>
        </w:rPr>
        <w:t>的速度增长。通过合理分析城市数据，城市管理者</w:t>
      </w:r>
      <w:r w:rsidR="00620B2F">
        <w:rPr>
          <w:rFonts w:ascii="Times New Roman" w:eastAsia="宋体" w:hAnsi="Times New Roman" w:cs="宋体" w:hint="eastAsia"/>
          <w:color w:val="000000"/>
          <w:kern w:val="0"/>
          <w:sz w:val="24"/>
          <w:lang w:bidi="ar"/>
        </w:rPr>
        <w:t>不仅</w:t>
      </w:r>
      <w:r w:rsidR="001154C2">
        <w:rPr>
          <w:rFonts w:ascii="Times New Roman" w:eastAsia="宋体" w:hAnsi="Times New Roman" w:cs="宋体" w:hint="eastAsia"/>
          <w:color w:val="000000"/>
          <w:kern w:val="0"/>
          <w:sz w:val="24"/>
          <w:lang w:bidi="ar"/>
        </w:rPr>
        <w:t>可以更方便地了解城市的运行状况、</w:t>
      </w:r>
      <w:r w:rsidR="00620B2F">
        <w:rPr>
          <w:rFonts w:ascii="Times New Roman" w:eastAsia="宋体" w:hAnsi="Times New Roman" w:cs="宋体" w:hint="eastAsia"/>
          <w:color w:val="000000"/>
          <w:kern w:val="0"/>
          <w:sz w:val="24"/>
          <w:lang w:bidi="ar"/>
        </w:rPr>
        <w:t>市民需求，以此来</w:t>
      </w:r>
      <w:r w:rsidR="001154C2">
        <w:rPr>
          <w:rFonts w:ascii="Times New Roman" w:eastAsia="宋体" w:hAnsi="Times New Roman" w:cs="宋体" w:hint="eastAsia"/>
          <w:color w:val="000000"/>
          <w:kern w:val="0"/>
          <w:sz w:val="24"/>
          <w:lang w:bidi="ar"/>
        </w:rPr>
        <w:t>优化资源分配</w:t>
      </w:r>
      <w:r w:rsidR="00620B2F">
        <w:rPr>
          <w:rFonts w:ascii="Times New Roman" w:eastAsia="宋体" w:hAnsi="Times New Roman" w:cs="宋体" w:hint="eastAsia"/>
          <w:color w:val="000000"/>
          <w:kern w:val="0"/>
          <w:sz w:val="24"/>
          <w:lang w:bidi="ar"/>
        </w:rPr>
        <w:t>，推动智能城市发展</w:t>
      </w:r>
      <w:r w:rsidR="00620B2F" w:rsidRPr="005B4E22">
        <w:rPr>
          <w:rFonts w:ascii="Times New Roman" w:eastAsia="宋体" w:hAnsi="Times New Roman" w:cs="宋体" w:hint="eastAsia"/>
          <w:color w:val="000000"/>
          <w:kern w:val="0"/>
          <w:sz w:val="24"/>
          <w:vertAlign w:val="superscript"/>
          <w:lang w:bidi="ar"/>
        </w:rPr>
        <w:t>[</w:t>
      </w:r>
      <w:r w:rsidR="00620B2F" w:rsidRPr="005B4E22">
        <w:rPr>
          <w:rFonts w:ascii="Times New Roman" w:eastAsia="宋体" w:hAnsi="Times New Roman" w:cs="宋体"/>
          <w:color w:val="000000"/>
          <w:kern w:val="0"/>
          <w:sz w:val="24"/>
          <w:vertAlign w:val="superscript"/>
          <w:lang w:bidi="ar"/>
        </w:rPr>
        <w:t>1]</w:t>
      </w:r>
      <w:r w:rsidR="00620B2F">
        <w:rPr>
          <w:rFonts w:ascii="Times New Roman" w:eastAsia="宋体" w:hAnsi="Times New Roman" w:cs="宋体" w:hint="eastAsia"/>
          <w:color w:val="000000"/>
          <w:kern w:val="0"/>
          <w:sz w:val="24"/>
          <w:lang w:bidi="ar"/>
        </w:rPr>
        <w:t>，还可以了解城市在各个维度的发展实况，并对城市未来趋势进行规划。</w:t>
      </w:r>
    </w:p>
    <w:p w14:paraId="2DDAD3BD" w14:textId="7365E46E" w:rsidR="00620B2F" w:rsidRDefault="00620B2F">
      <w:pPr>
        <w:spacing w:line="400" w:lineRule="exact"/>
        <w:ind w:firstLineChars="200" w:firstLine="480"/>
        <w:rPr>
          <w:rFonts w:ascii="Times New Roman" w:eastAsia="宋体" w:hAnsi="Times New Roman" w:cs="宋体"/>
          <w:color w:val="000000"/>
          <w:kern w:val="0"/>
          <w:sz w:val="24"/>
          <w:lang w:bidi="ar"/>
        </w:rPr>
      </w:pPr>
      <w:r>
        <w:rPr>
          <w:rFonts w:ascii="Times New Roman" w:eastAsia="宋体" w:hAnsi="Times New Roman" w:cs="宋体" w:hint="eastAsia"/>
          <w:color w:val="000000"/>
          <w:kern w:val="0"/>
          <w:sz w:val="24"/>
          <w:lang w:bidi="ar"/>
        </w:rPr>
        <w:t>本章介绍了</w:t>
      </w:r>
      <w:r w:rsidR="00DD377F">
        <w:rPr>
          <w:rFonts w:ascii="Times New Roman" w:eastAsia="宋体" w:hAnsi="Times New Roman" w:cs="宋体" w:hint="eastAsia"/>
          <w:color w:val="000000"/>
          <w:kern w:val="0"/>
          <w:sz w:val="24"/>
          <w:lang w:bidi="ar"/>
        </w:rPr>
        <w:t>基于城市数据对城市发展进行预测的研究背景和意义</w:t>
      </w:r>
      <w:r w:rsidR="000700F9">
        <w:rPr>
          <w:rFonts w:ascii="Times New Roman" w:eastAsia="宋体" w:hAnsi="Times New Roman" w:cs="宋体" w:hint="eastAsia"/>
          <w:color w:val="000000"/>
          <w:kern w:val="0"/>
          <w:sz w:val="24"/>
          <w:lang w:bidi="ar"/>
        </w:rPr>
        <w:t>，具体从传统层面、大数据层面进行分析，</w:t>
      </w:r>
      <w:r w:rsidR="008336D9">
        <w:rPr>
          <w:rFonts w:ascii="Times New Roman" w:eastAsia="宋体" w:hAnsi="Times New Roman" w:cs="宋体" w:hint="eastAsia"/>
          <w:color w:val="000000"/>
          <w:kern w:val="0"/>
          <w:sz w:val="24"/>
          <w:lang w:bidi="ar"/>
        </w:rPr>
        <w:t>同时阐述了本文的主要研究内容和研究思路，最后介绍了本文的行文结构。</w:t>
      </w:r>
    </w:p>
    <w:p w14:paraId="28D8874C" w14:textId="5EB72B09" w:rsidR="00673DE1" w:rsidRDefault="00324C7F" w:rsidP="00324C7F">
      <w:pPr>
        <w:pStyle w:val="20"/>
        <w:numPr>
          <w:ilvl w:val="0"/>
          <w:numId w:val="0"/>
        </w:numPr>
        <w:rPr>
          <w:rFonts w:ascii="Times New Roman" w:eastAsia="黑体" w:hAnsi="Times New Roman"/>
          <w:sz w:val="30"/>
          <w:szCs w:val="30"/>
        </w:rPr>
      </w:pPr>
      <w:bookmarkStart w:id="18" w:name="_Toc571663248"/>
      <w:bookmarkStart w:id="19" w:name="_Toc119867022"/>
      <w:bookmarkStart w:id="20" w:name="_Toc132796948"/>
      <w:bookmarkStart w:id="21" w:name="_Toc132799197"/>
      <w:r>
        <w:rPr>
          <w:rFonts w:ascii="Times New Roman" w:eastAsia="黑体" w:hAnsi="Times New Roman" w:hint="eastAsia"/>
          <w:sz w:val="30"/>
          <w:szCs w:val="30"/>
        </w:rPr>
        <w:t>1</w:t>
      </w:r>
      <w:r>
        <w:rPr>
          <w:rFonts w:ascii="Times New Roman" w:eastAsia="黑体" w:hAnsi="Times New Roman"/>
          <w:sz w:val="30"/>
          <w:szCs w:val="30"/>
        </w:rPr>
        <w:t>.1</w:t>
      </w:r>
      <w:r>
        <w:rPr>
          <w:rFonts w:ascii="Times New Roman" w:eastAsia="黑体" w:hAnsi="Times New Roman" w:hint="eastAsia"/>
          <w:sz w:val="30"/>
          <w:szCs w:val="30"/>
        </w:rPr>
        <w:t>研究背景及意义</w:t>
      </w:r>
      <w:bookmarkEnd w:id="18"/>
      <w:bookmarkEnd w:id="19"/>
      <w:bookmarkEnd w:id="20"/>
      <w:bookmarkEnd w:id="21"/>
    </w:p>
    <w:p w14:paraId="6C599DB6" w14:textId="1EAB3F71" w:rsidR="008437D9" w:rsidRDefault="006D6F0F">
      <w:pPr>
        <w:spacing w:line="400" w:lineRule="exact"/>
        <w:ind w:firstLineChars="200" w:firstLine="480"/>
        <w:rPr>
          <w:rFonts w:ascii="Times New Roman" w:eastAsia="宋体" w:hAnsi="Times New Roman" w:cs="宋体"/>
          <w:color w:val="000000"/>
          <w:kern w:val="0"/>
          <w:sz w:val="24"/>
          <w:lang w:bidi="ar"/>
        </w:rPr>
      </w:pPr>
      <w:r>
        <w:rPr>
          <w:rFonts w:ascii="Times New Roman" w:eastAsia="宋体" w:hAnsi="Times New Roman" w:cs="宋体" w:hint="eastAsia"/>
          <w:color w:val="000000"/>
          <w:kern w:val="0"/>
          <w:sz w:val="24"/>
          <w:lang w:bidi="ar"/>
        </w:rPr>
        <w:t>随着城市</w:t>
      </w:r>
      <w:r w:rsidR="00DD377F">
        <w:rPr>
          <w:rFonts w:ascii="Times New Roman" w:eastAsia="宋体" w:hAnsi="Times New Roman" w:cs="宋体" w:hint="eastAsia"/>
          <w:color w:val="000000"/>
          <w:kern w:val="0"/>
          <w:sz w:val="24"/>
          <w:lang w:bidi="ar"/>
        </w:rPr>
        <w:t>化的不断推进</w:t>
      </w:r>
      <w:r>
        <w:rPr>
          <w:rFonts w:ascii="Times New Roman" w:eastAsia="宋体" w:hAnsi="Times New Roman" w:cs="宋体" w:hint="eastAsia"/>
          <w:color w:val="000000"/>
          <w:kern w:val="0"/>
          <w:sz w:val="24"/>
          <w:lang w:bidi="ar"/>
        </w:rPr>
        <w:t>，</w:t>
      </w:r>
      <w:r w:rsidR="00E47353">
        <w:rPr>
          <w:rFonts w:ascii="Times New Roman" w:eastAsia="宋体" w:hAnsi="Times New Roman" w:cs="宋体" w:hint="eastAsia"/>
          <w:color w:val="000000"/>
          <w:kern w:val="0"/>
          <w:sz w:val="24"/>
          <w:lang w:bidi="ar"/>
        </w:rPr>
        <w:t>我国提出发展建设智慧城市的目标，</w:t>
      </w:r>
      <w:r w:rsidR="00E47353" w:rsidRPr="00E47353">
        <w:rPr>
          <w:rFonts w:ascii="Times New Roman" w:eastAsia="宋体" w:hAnsi="Times New Roman" w:cs="宋体"/>
          <w:color w:val="000000"/>
          <w:kern w:val="0"/>
          <w:sz w:val="24"/>
          <w:lang w:bidi="ar"/>
        </w:rPr>
        <w:t>旨在通过数字化、信息化和智能化手段，提高城市的可持续性、</w:t>
      </w:r>
      <w:proofErr w:type="gramStart"/>
      <w:r w:rsidR="00E47353" w:rsidRPr="00E47353">
        <w:rPr>
          <w:rFonts w:ascii="Times New Roman" w:eastAsia="宋体" w:hAnsi="Times New Roman" w:cs="宋体"/>
          <w:color w:val="000000"/>
          <w:kern w:val="0"/>
          <w:sz w:val="24"/>
          <w:lang w:bidi="ar"/>
        </w:rPr>
        <w:t>宜居性和</w:t>
      </w:r>
      <w:proofErr w:type="gramEnd"/>
      <w:r w:rsidR="00E47353" w:rsidRPr="00E47353">
        <w:rPr>
          <w:rFonts w:ascii="Times New Roman" w:eastAsia="宋体" w:hAnsi="Times New Roman" w:cs="宋体"/>
          <w:color w:val="000000"/>
          <w:kern w:val="0"/>
          <w:sz w:val="24"/>
          <w:lang w:bidi="ar"/>
        </w:rPr>
        <w:t>效率</w:t>
      </w:r>
      <w:r w:rsidR="000B4DD9" w:rsidRPr="005B4E22">
        <w:rPr>
          <w:rFonts w:ascii="Times New Roman" w:eastAsia="宋体" w:hAnsi="Times New Roman" w:cs="宋体" w:hint="eastAsia"/>
          <w:color w:val="000000"/>
          <w:kern w:val="0"/>
          <w:sz w:val="24"/>
          <w:vertAlign w:val="superscript"/>
          <w:lang w:bidi="ar"/>
        </w:rPr>
        <w:t>[</w:t>
      </w:r>
      <w:r w:rsidR="00F1627B" w:rsidRPr="005B4E22">
        <w:rPr>
          <w:rFonts w:ascii="Times New Roman" w:eastAsia="宋体" w:hAnsi="Times New Roman" w:cs="宋体"/>
          <w:color w:val="000000"/>
          <w:kern w:val="0"/>
          <w:sz w:val="24"/>
          <w:vertAlign w:val="superscript"/>
          <w:lang w:bidi="ar"/>
        </w:rPr>
        <w:t>2</w:t>
      </w:r>
      <w:r w:rsidR="000B4DD9" w:rsidRPr="005B4E22">
        <w:rPr>
          <w:rFonts w:ascii="Times New Roman" w:eastAsia="宋体" w:hAnsi="Times New Roman" w:cs="宋体"/>
          <w:color w:val="000000"/>
          <w:kern w:val="0"/>
          <w:sz w:val="24"/>
          <w:vertAlign w:val="superscript"/>
          <w:lang w:bidi="ar"/>
        </w:rPr>
        <w:t>]</w:t>
      </w:r>
      <w:r w:rsidR="00E47353">
        <w:rPr>
          <w:rFonts w:ascii="Times New Roman" w:eastAsia="宋体" w:hAnsi="Times New Roman" w:cs="宋体" w:hint="eastAsia"/>
          <w:color w:val="000000"/>
          <w:kern w:val="0"/>
          <w:sz w:val="24"/>
          <w:lang w:bidi="ar"/>
        </w:rPr>
        <w:t>。</w:t>
      </w:r>
      <w:r w:rsidR="00F567B1">
        <w:rPr>
          <w:rFonts w:ascii="Times New Roman" w:eastAsia="宋体" w:hAnsi="Times New Roman" w:cs="宋体" w:hint="eastAsia"/>
          <w:color w:val="000000"/>
          <w:kern w:val="0"/>
          <w:sz w:val="24"/>
          <w:lang w:bidi="ar"/>
        </w:rPr>
        <w:t>与此同时，</w:t>
      </w:r>
      <w:r w:rsidR="00DD377F">
        <w:rPr>
          <w:rFonts w:ascii="Times New Roman" w:eastAsia="宋体" w:hAnsi="Times New Roman" w:cs="宋体" w:hint="eastAsia"/>
          <w:color w:val="000000"/>
          <w:kern w:val="0"/>
          <w:sz w:val="24"/>
          <w:lang w:bidi="ar"/>
        </w:rPr>
        <w:t>一些新生城市正处于快速扩展的过程：人口</w:t>
      </w:r>
      <w:r w:rsidR="00381AC8">
        <w:rPr>
          <w:rFonts w:ascii="Times New Roman" w:eastAsia="宋体" w:hAnsi="Times New Roman" w:cs="宋体" w:hint="eastAsia"/>
          <w:color w:val="000000"/>
          <w:kern w:val="0"/>
          <w:sz w:val="24"/>
          <w:lang w:bidi="ar"/>
        </w:rPr>
        <w:t>大量涌入，</w:t>
      </w:r>
      <w:r w:rsidR="00DD377F">
        <w:rPr>
          <w:rFonts w:ascii="Times New Roman" w:eastAsia="宋体" w:hAnsi="Times New Roman" w:cs="宋体" w:hint="eastAsia"/>
          <w:color w:val="000000"/>
          <w:kern w:val="0"/>
          <w:sz w:val="24"/>
          <w:lang w:bidi="ar"/>
        </w:rPr>
        <w:t>城市面积的扩张</w:t>
      </w:r>
      <w:r w:rsidR="00226D46">
        <w:rPr>
          <w:rFonts w:ascii="Times New Roman" w:eastAsia="宋体" w:hAnsi="Times New Roman" w:cs="宋体" w:hint="eastAsia"/>
          <w:color w:val="000000"/>
          <w:kern w:val="0"/>
          <w:sz w:val="24"/>
          <w:lang w:bidi="ar"/>
        </w:rPr>
        <w:t>。</w:t>
      </w:r>
      <w:r w:rsidR="00381AC8">
        <w:rPr>
          <w:rFonts w:ascii="Times New Roman" w:eastAsia="宋体" w:hAnsi="Times New Roman" w:cs="宋体" w:hint="eastAsia"/>
          <w:color w:val="000000"/>
          <w:kern w:val="0"/>
          <w:sz w:val="24"/>
          <w:lang w:bidi="ar"/>
        </w:rPr>
        <w:t>而随之而来的便是交通肿胀、紧急事件增多、资源消耗量增大、公共服务压力增加</w:t>
      </w:r>
      <w:r w:rsidR="00381AC8" w:rsidRPr="005B4E22">
        <w:rPr>
          <w:rFonts w:ascii="Times New Roman" w:eastAsia="宋体" w:hAnsi="Times New Roman" w:cs="宋体" w:hint="eastAsia"/>
          <w:color w:val="000000"/>
          <w:kern w:val="0"/>
          <w:sz w:val="24"/>
          <w:vertAlign w:val="superscript"/>
          <w:lang w:bidi="ar"/>
        </w:rPr>
        <w:t>[</w:t>
      </w:r>
      <w:r w:rsidR="00380822" w:rsidRPr="005B4E22">
        <w:rPr>
          <w:rFonts w:ascii="Times New Roman" w:eastAsia="宋体" w:hAnsi="Times New Roman" w:cs="宋体"/>
          <w:color w:val="000000"/>
          <w:kern w:val="0"/>
          <w:sz w:val="24"/>
          <w:vertAlign w:val="superscript"/>
          <w:lang w:bidi="ar"/>
        </w:rPr>
        <w:t>3</w:t>
      </w:r>
      <w:r w:rsidR="00381AC8" w:rsidRPr="005B4E22">
        <w:rPr>
          <w:rFonts w:ascii="Times New Roman" w:eastAsia="宋体" w:hAnsi="Times New Roman" w:cs="宋体"/>
          <w:color w:val="000000"/>
          <w:kern w:val="0"/>
          <w:sz w:val="24"/>
          <w:vertAlign w:val="superscript"/>
          <w:lang w:bidi="ar"/>
        </w:rPr>
        <w:t>,</w:t>
      </w:r>
      <w:r w:rsidR="00380822" w:rsidRPr="005B4E22">
        <w:rPr>
          <w:rFonts w:ascii="Times New Roman" w:eastAsia="宋体" w:hAnsi="Times New Roman" w:cs="宋体"/>
          <w:color w:val="000000"/>
          <w:kern w:val="0"/>
          <w:sz w:val="24"/>
          <w:vertAlign w:val="superscript"/>
          <w:lang w:bidi="ar"/>
        </w:rPr>
        <w:t>4</w:t>
      </w:r>
      <w:r w:rsidR="00381AC8" w:rsidRPr="005B4E22">
        <w:rPr>
          <w:rFonts w:ascii="Times New Roman" w:eastAsia="宋体" w:hAnsi="Times New Roman" w:cs="宋体"/>
          <w:color w:val="000000"/>
          <w:kern w:val="0"/>
          <w:sz w:val="24"/>
          <w:vertAlign w:val="superscript"/>
          <w:lang w:bidi="ar"/>
        </w:rPr>
        <w:t>,</w:t>
      </w:r>
      <w:r w:rsidR="00380822" w:rsidRPr="005B4E22">
        <w:rPr>
          <w:rFonts w:ascii="Times New Roman" w:eastAsia="宋体" w:hAnsi="Times New Roman" w:cs="宋体"/>
          <w:color w:val="000000"/>
          <w:kern w:val="0"/>
          <w:sz w:val="24"/>
          <w:vertAlign w:val="superscript"/>
          <w:lang w:bidi="ar"/>
        </w:rPr>
        <w:t>5</w:t>
      </w:r>
      <w:r w:rsidR="00381AC8" w:rsidRPr="005B4E22">
        <w:rPr>
          <w:rFonts w:ascii="Times New Roman" w:eastAsia="宋体" w:hAnsi="Times New Roman" w:cs="宋体"/>
          <w:color w:val="000000"/>
          <w:kern w:val="0"/>
          <w:sz w:val="24"/>
          <w:vertAlign w:val="superscript"/>
          <w:lang w:bidi="ar"/>
        </w:rPr>
        <w:t>,</w:t>
      </w:r>
      <w:r w:rsidR="00380822" w:rsidRPr="005B4E22">
        <w:rPr>
          <w:rFonts w:ascii="Times New Roman" w:eastAsia="宋体" w:hAnsi="Times New Roman" w:cs="宋体"/>
          <w:color w:val="000000"/>
          <w:kern w:val="0"/>
          <w:sz w:val="24"/>
          <w:vertAlign w:val="superscript"/>
          <w:lang w:bidi="ar"/>
        </w:rPr>
        <w:t>6</w:t>
      </w:r>
      <w:r w:rsidR="00381AC8" w:rsidRPr="005B4E22">
        <w:rPr>
          <w:rFonts w:ascii="Times New Roman" w:eastAsia="宋体" w:hAnsi="Times New Roman" w:cs="宋体"/>
          <w:color w:val="000000"/>
          <w:kern w:val="0"/>
          <w:sz w:val="24"/>
          <w:vertAlign w:val="superscript"/>
          <w:lang w:bidi="ar"/>
        </w:rPr>
        <w:t>]</w:t>
      </w:r>
      <w:r w:rsidR="00381AC8">
        <w:rPr>
          <w:rFonts w:ascii="Times New Roman" w:eastAsia="宋体" w:hAnsi="Times New Roman" w:cs="宋体" w:hint="eastAsia"/>
          <w:color w:val="000000"/>
          <w:kern w:val="0"/>
          <w:sz w:val="24"/>
          <w:lang w:bidi="ar"/>
        </w:rPr>
        <w:t>等一系列问题。提前进行城市规划，合理利用城市地区的资源、空间等，可以尽量减轻这些问题，实现可持续的城市发展</w:t>
      </w:r>
      <w:r w:rsidR="00381AC8" w:rsidRPr="005B4E22">
        <w:rPr>
          <w:rFonts w:ascii="Times New Roman" w:eastAsia="宋体" w:hAnsi="Times New Roman" w:cs="宋体" w:hint="eastAsia"/>
          <w:color w:val="000000"/>
          <w:kern w:val="0"/>
          <w:sz w:val="24"/>
          <w:vertAlign w:val="superscript"/>
          <w:lang w:bidi="ar"/>
        </w:rPr>
        <w:t>[</w:t>
      </w:r>
      <w:r w:rsidR="00380822" w:rsidRPr="005B4E22">
        <w:rPr>
          <w:rFonts w:ascii="Times New Roman" w:eastAsia="宋体" w:hAnsi="Times New Roman" w:cs="宋体"/>
          <w:color w:val="000000"/>
          <w:kern w:val="0"/>
          <w:sz w:val="24"/>
          <w:vertAlign w:val="superscript"/>
          <w:lang w:bidi="ar"/>
        </w:rPr>
        <w:t>7</w:t>
      </w:r>
      <w:r w:rsidR="00381AC8" w:rsidRPr="005B4E22">
        <w:rPr>
          <w:rFonts w:ascii="Times New Roman" w:eastAsia="宋体" w:hAnsi="Times New Roman" w:cs="宋体"/>
          <w:color w:val="000000"/>
          <w:kern w:val="0"/>
          <w:sz w:val="24"/>
          <w:vertAlign w:val="superscript"/>
          <w:lang w:bidi="ar"/>
        </w:rPr>
        <w:t>]</w:t>
      </w:r>
      <w:r w:rsidR="00381AC8">
        <w:rPr>
          <w:rFonts w:ascii="Times New Roman" w:eastAsia="宋体" w:hAnsi="Times New Roman" w:cs="宋体" w:hint="eastAsia"/>
          <w:color w:val="000000"/>
          <w:kern w:val="0"/>
          <w:sz w:val="24"/>
          <w:lang w:bidi="ar"/>
        </w:rPr>
        <w:t>。目前，随着大数据技术的发展，</w:t>
      </w:r>
      <w:r w:rsidR="00335745">
        <w:rPr>
          <w:rFonts w:ascii="Times New Roman" w:eastAsia="宋体" w:hAnsi="Times New Roman" w:cs="宋体" w:hint="eastAsia"/>
          <w:color w:val="000000"/>
          <w:kern w:val="0"/>
          <w:sz w:val="24"/>
          <w:lang w:bidi="ar"/>
        </w:rPr>
        <w:t>大数据技术以其强大的分析能力为城市规划者提供了工具、方法和参考依据</w:t>
      </w:r>
      <w:r w:rsidR="00335745" w:rsidRPr="005B4E22">
        <w:rPr>
          <w:rFonts w:ascii="Times New Roman" w:eastAsia="宋体" w:hAnsi="Times New Roman" w:cs="宋体" w:hint="eastAsia"/>
          <w:color w:val="000000"/>
          <w:kern w:val="0"/>
          <w:sz w:val="24"/>
          <w:vertAlign w:val="superscript"/>
          <w:lang w:bidi="ar"/>
        </w:rPr>
        <w:t>[</w:t>
      </w:r>
      <w:r w:rsidR="00380822" w:rsidRPr="005B4E22">
        <w:rPr>
          <w:rFonts w:ascii="Times New Roman" w:eastAsia="宋体" w:hAnsi="Times New Roman" w:cs="宋体"/>
          <w:color w:val="000000"/>
          <w:kern w:val="0"/>
          <w:sz w:val="24"/>
          <w:vertAlign w:val="superscript"/>
          <w:lang w:bidi="ar"/>
        </w:rPr>
        <w:t>8</w:t>
      </w:r>
      <w:r w:rsidR="00335745" w:rsidRPr="005B4E22">
        <w:rPr>
          <w:rFonts w:ascii="Times New Roman" w:eastAsia="宋体" w:hAnsi="Times New Roman" w:cs="宋体"/>
          <w:color w:val="000000"/>
          <w:kern w:val="0"/>
          <w:sz w:val="24"/>
          <w:vertAlign w:val="superscript"/>
          <w:lang w:bidi="ar"/>
        </w:rPr>
        <w:t>]</w:t>
      </w:r>
      <w:r w:rsidR="00335745">
        <w:rPr>
          <w:rFonts w:ascii="Times New Roman" w:eastAsia="宋体" w:hAnsi="Times New Roman" w:cs="宋体" w:hint="eastAsia"/>
          <w:color w:val="000000"/>
          <w:kern w:val="0"/>
          <w:sz w:val="24"/>
          <w:lang w:bidi="ar"/>
        </w:rPr>
        <w:t>。</w:t>
      </w:r>
      <w:r w:rsidR="008437D9">
        <w:rPr>
          <w:rFonts w:ascii="Times New Roman" w:eastAsia="宋体" w:hAnsi="Times New Roman" w:cs="宋体" w:hint="eastAsia"/>
          <w:color w:val="000000"/>
          <w:kern w:val="0"/>
          <w:sz w:val="24"/>
          <w:lang w:bidi="ar"/>
        </w:rPr>
        <w:t>大量研究和实践</w:t>
      </w:r>
      <w:r w:rsidR="00237A96">
        <w:rPr>
          <w:rFonts w:ascii="Times New Roman" w:eastAsia="宋体" w:hAnsi="Times New Roman" w:cs="宋体" w:hint="eastAsia"/>
          <w:color w:val="000000"/>
          <w:kern w:val="0"/>
          <w:sz w:val="24"/>
          <w:lang w:bidi="ar"/>
        </w:rPr>
        <w:t>也</w:t>
      </w:r>
      <w:r w:rsidR="008437D9">
        <w:rPr>
          <w:rFonts w:ascii="Times New Roman" w:eastAsia="宋体" w:hAnsi="Times New Roman" w:cs="宋体" w:hint="eastAsia"/>
          <w:color w:val="000000"/>
          <w:kern w:val="0"/>
          <w:sz w:val="24"/>
          <w:lang w:bidi="ar"/>
        </w:rPr>
        <w:t>证明，大数据技术是我国智慧城市的建设的关键核心</w:t>
      </w:r>
      <w:r w:rsidR="00237A96">
        <w:rPr>
          <w:rFonts w:ascii="Times New Roman" w:eastAsia="宋体" w:hAnsi="Times New Roman" w:cs="宋体" w:hint="eastAsia"/>
          <w:color w:val="000000"/>
          <w:kern w:val="0"/>
          <w:sz w:val="24"/>
          <w:lang w:bidi="ar"/>
        </w:rPr>
        <w:t>。</w:t>
      </w:r>
    </w:p>
    <w:p w14:paraId="24E0B956" w14:textId="756805F7" w:rsidR="00F567B1" w:rsidRDefault="00F567B1">
      <w:pPr>
        <w:spacing w:line="400" w:lineRule="exact"/>
        <w:ind w:firstLineChars="200" w:firstLine="480"/>
        <w:rPr>
          <w:rFonts w:ascii="Times New Roman" w:eastAsia="宋体" w:hAnsi="Times New Roman" w:cs="宋体"/>
          <w:color w:val="000000"/>
          <w:kern w:val="0"/>
          <w:sz w:val="24"/>
          <w:lang w:bidi="ar"/>
        </w:rPr>
      </w:pPr>
      <w:r>
        <w:rPr>
          <w:rFonts w:ascii="Times New Roman" w:eastAsia="宋体" w:hAnsi="Times New Roman" w:cs="宋体" w:hint="eastAsia"/>
          <w:color w:val="000000"/>
          <w:kern w:val="0"/>
          <w:sz w:val="24"/>
          <w:lang w:bidi="ar"/>
        </w:rPr>
        <w:t>Yu</w:t>
      </w:r>
      <w:r>
        <w:rPr>
          <w:rFonts w:ascii="Times New Roman" w:eastAsia="宋体" w:hAnsi="Times New Roman" w:cs="宋体"/>
          <w:color w:val="000000"/>
          <w:kern w:val="0"/>
          <w:sz w:val="24"/>
          <w:lang w:bidi="ar"/>
        </w:rPr>
        <w:t xml:space="preserve"> </w:t>
      </w:r>
      <w:r>
        <w:rPr>
          <w:rFonts w:ascii="Times New Roman" w:eastAsia="宋体" w:hAnsi="Times New Roman" w:cs="宋体" w:hint="eastAsia"/>
          <w:color w:val="000000"/>
          <w:kern w:val="0"/>
          <w:sz w:val="24"/>
          <w:lang w:bidi="ar"/>
        </w:rPr>
        <w:t>Zheng</w:t>
      </w:r>
      <w:r>
        <w:rPr>
          <w:rFonts w:ascii="Times New Roman" w:eastAsia="宋体" w:hAnsi="Times New Roman" w:cs="宋体" w:hint="eastAsia"/>
          <w:color w:val="000000"/>
          <w:kern w:val="0"/>
          <w:sz w:val="24"/>
          <w:lang w:bidi="ar"/>
        </w:rPr>
        <w:t>提出了城市计算</w:t>
      </w:r>
      <w:r w:rsidRPr="005B4E22">
        <w:rPr>
          <w:rFonts w:ascii="Times New Roman" w:eastAsia="宋体" w:hAnsi="Times New Roman" w:cs="宋体" w:hint="eastAsia"/>
          <w:color w:val="000000"/>
          <w:kern w:val="0"/>
          <w:sz w:val="24"/>
          <w:vertAlign w:val="superscript"/>
          <w:lang w:bidi="ar"/>
        </w:rPr>
        <w:t>[</w:t>
      </w:r>
      <w:r w:rsidR="005D62B3" w:rsidRPr="005B4E22">
        <w:rPr>
          <w:rFonts w:ascii="Times New Roman" w:eastAsia="宋体" w:hAnsi="Times New Roman" w:cs="宋体"/>
          <w:color w:val="000000"/>
          <w:kern w:val="0"/>
          <w:sz w:val="24"/>
          <w:vertAlign w:val="superscript"/>
          <w:lang w:bidi="ar"/>
        </w:rPr>
        <w:t>9</w:t>
      </w:r>
      <w:r w:rsidRPr="005B4E22">
        <w:rPr>
          <w:rFonts w:ascii="Times New Roman" w:eastAsia="宋体" w:hAnsi="Times New Roman" w:cs="宋体"/>
          <w:color w:val="000000"/>
          <w:kern w:val="0"/>
          <w:sz w:val="24"/>
          <w:vertAlign w:val="superscript"/>
          <w:lang w:bidi="ar"/>
        </w:rPr>
        <w:t>]</w:t>
      </w:r>
      <w:r>
        <w:rPr>
          <w:rFonts w:ascii="Times New Roman" w:eastAsia="宋体" w:hAnsi="Times New Roman" w:cs="宋体" w:hint="eastAsia"/>
          <w:color w:val="000000"/>
          <w:kern w:val="0"/>
          <w:sz w:val="24"/>
          <w:lang w:bidi="ar"/>
        </w:rPr>
        <w:t>这一概念，旨在</w:t>
      </w:r>
      <w:r w:rsidRPr="00F567B1">
        <w:rPr>
          <w:rFonts w:ascii="Times New Roman" w:eastAsia="宋体" w:hAnsi="Times New Roman" w:cs="宋体"/>
          <w:color w:val="000000"/>
          <w:kern w:val="0"/>
          <w:sz w:val="24"/>
          <w:lang w:bidi="ar"/>
        </w:rPr>
        <w:t>研究如何利用大数据、物联网、人工智能等技术来解决城市问题</w:t>
      </w:r>
      <w:r w:rsidR="00C6332B">
        <w:rPr>
          <w:rFonts w:ascii="Times New Roman" w:eastAsia="宋体" w:hAnsi="Times New Roman" w:cs="宋体" w:hint="eastAsia"/>
          <w:color w:val="000000"/>
          <w:kern w:val="0"/>
          <w:sz w:val="24"/>
          <w:lang w:bidi="ar"/>
        </w:rPr>
        <w:t>，并提出了解决城市问题的一个基本框架，主要包括以下这四个步骤：</w:t>
      </w:r>
    </w:p>
    <w:p w14:paraId="3F44979A" w14:textId="2DBB625C" w:rsidR="00C6332B" w:rsidRPr="00C6332B" w:rsidRDefault="00C6332B" w:rsidP="00380933">
      <w:pPr>
        <w:pStyle w:val="af6"/>
        <w:numPr>
          <w:ilvl w:val="0"/>
          <w:numId w:val="8"/>
        </w:numPr>
        <w:spacing w:line="400" w:lineRule="exact"/>
        <w:ind w:left="0" w:firstLine="480"/>
        <w:rPr>
          <w:rFonts w:ascii="Times New Roman" w:eastAsia="宋体" w:hAnsi="Times New Roman" w:cs="宋体"/>
          <w:color w:val="000000"/>
          <w:kern w:val="0"/>
          <w:sz w:val="24"/>
          <w:lang w:bidi="ar"/>
        </w:rPr>
      </w:pPr>
      <w:r w:rsidRPr="00C6332B">
        <w:rPr>
          <w:rFonts w:ascii="Times New Roman" w:eastAsia="宋体" w:hAnsi="Times New Roman" w:cs="宋体" w:hint="eastAsia"/>
          <w:color w:val="000000"/>
          <w:kern w:val="0"/>
          <w:sz w:val="24"/>
          <w:lang w:bidi="ar"/>
        </w:rPr>
        <w:t>数据采集：城市计算的第一步是收集大量的城市数据。这些数据可以来自多种来源，如传感器、社交媒体、公共交通、卫星遥感等。这些数据反映了城市的各个方面，包括人口、交通、环境、能源、健康等。</w:t>
      </w:r>
    </w:p>
    <w:p w14:paraId="766F7A7F" w14:textId="1765D894" w:rsidR="00C6332B" w:rsidRDefault="00C6332B" w:rsidP="00380933">
      <w:pPr>
        <w:pStyle w:val="af6"/>
        <w:numPr>
          <w:ilvl w:val="0"/>
          <w:numId w:val="8"/>
        </w:numPr>
        <w:spacing w:line="400" w:lineRule="exact"/>
        <w:ind w:left="0" w:firstLine="480"/>
        <w:rPr>
          <w:rFonts w:ascii="Times New Roman" w:eastAsia="宋体" w:hAnsi="Times New Roman" w:cs="宋体"/>
          <w:color w:val="000000"/>
          <w:kern w:val="0"/>
          <w:sz w:val="24"/>
          <w:lang w:bidi="ar"/>
        </w:rPr>
      </w:pPr>
      <w:r w:rsidRPr="00C6332B">
        <w:rPr>
          <w:rFonts w:ascii="Times New Roman" w:eastAsia="宋体" w:hAnsi="Times New Roman" w:cs="宋体" w:hint="eastAsia"/>
          <w:color w:val="000000"/>
          <w:kern w:val="0"/>
          <w:sz w:val="24"/>
          <w:lang w:bidi="ar"/>
        </w:rPr>
        <w:t>数据处理：收集到的城市数据通常是异构的、不完整的和嘈杂的。因此，数据处理是城市计算的关键环节。数据处理包括数据清洗、数据融合和数据建模等步骤。数据清洗是去除数据中的噪声和异常值；数据融合是将来自不同来源的数据整合到一起；数据建模是将数据转换为可供分析和挖掘的形式。</w:t>
      </w:r>
    </w:p>
    <w:p w14:paraId="39327291" w14:textId="086556E3" w:rsidR="00C6332B" w:rsidRDefault="00C6332B" w:rsidP="00380933">
      <w:pPr>
        <w:pStyle w:val="af6"/>
        <w:numPr>
          <w:ilvl w:val="0"/>
          <w:numId w:val="8"/>
        </w:numPr>
        <w:spacing w:line="400" w:lineRule="exact"/>
        <w:ind w:left="0" w:firstLine="480"/>
        <w:rPr>
          <w:rFonts w:ascii="Times New Roman" w:eastAsia="宋体" w:hAnsi="Times New Roman" w:cs="宋体"/>
          <w:color w:val="000000"/>
          <w:kern w:val="0"/>
          <w:sz w:val="24"/>
          <w:lang w:bidi="ar"/>
        </w:rPr>
      </w:pPr>
      <w:r w:rsidRPr="00C6332B">
        <w:rPr>
          <w:rFonts w:ascii="Times New Roman" w:eastAsia="宋体" w:hAnsi="Times New Roman" w:cs="宋体" w:hint="eastAsia"/>
          <w:color w:val="000000"/>
          <w:kern w:val="0"/>
          <w:sz w:val="24"/>
          <w:lang w:bidi="ar"/>
        </w:rPr>
        <w:t>数据分析：在数据处理之后，接下来是对城市数据进行分析。数据分析</w:t>
      </w:r>
      <w:r w:rsidR="0095216E">
        <w:rPr>
          <w:rFonts w:ascii="Times New Roman" w:eastAsia="宋体" w:hAnsi="Times New Roman" w:cs="宋体" w:hint="eastAsia"/>
          <w:color w:val="000000"/>
          <w:kern w:val="0"/>
          <w:sz w:val="24"/>
          <w:lang w:bidi="ar"/>
        </w:rPr>
        <w:t>的</w:t>
      </w:r>
      <w:r w:rsidRPr="00C6332B">
        <w:rPr>
          <w:rFonts w:ascii="Times New Roman" w:eastAsia="宋体" w:hAnsi="Times New Roman" w:cs="宋体" w:hint="eastAsia"/>
          <w:color w:val="000000"/>
          <w:kern w:val="0"/>
          <w:sz w:val="24"/>
          <w:lang w:bidi="ar"/>
        </w:rPr>
        <w:lastRenderedPageBreak/>
        <w:t>目的是挖掘数据中的隐藏规律和趋势，为城市管理者提供有价值的信息。数据分析可以采用多种技术和方法，如统计学、机器学习、数据挖掘等。数据分析可以分为描述性分析、预测性分析和推荐性分析。描述性分析是对过去的数据进行总结和概括；预测性分析是预测未来的需求、风险和机遇；推荐性分析是为决策者提供优化建议和调度方案。</w:t>
      </w:r>
    </w:p>
    <w:p w14:paraId="655E2B81" w14:textId="6429C1FC" w:rsidR="000A6440" w:rsidRDefault="00C6332B" w:rsidP="000A6440">
      <w:pPr>
        <w:pStyle w:val="af6"/>
        <w:numPr>
          <w:ilvl w:val="0"/>
          <w:numId w:val="8"/>
        </w:numPr>
        <w:spacing w:line="400" w:lineRule="exact"/>
        <w:ind w:left="0" w:firstLine="480"/>
        <w:rPr>
          <w:rFonts w:ascii="Times New Roman" w:eastAsia="宋体" w:hAnsi="Times New Roman" w:cs="宋体"/>
          <w:color w:val="000000"/>
          <w:kern w:val="0"/>
          <w:sz w:val="24"/>
          <w:lang w:bidi="ar"/>
        </w:rPr>
      </w:pPr>
      <w:r w:rsidRPr="00C6332B">
        <w:rPr>
          <w:rFonts w:ascii="Times New Roman" w:eastAsia="宋体" w:hAnsi="Times New Roman" w:cs="宋体" w:hint="eastAsia"/>
          <w:color w:val="000000"/>
          <w:kern w:val="0"/>
          <w:sz w:val="24"/>
          <w:lang w:bidi="ar"/>
        </w:rPr>
        <w:t>服务与应用：城市计算的最终目标是为智慧城市提供服务和应用。基于城市数据分析的结果，可以开发各种创新的服务和应用，以提高市民的生活质量和满意度。例如，基于位置信息和用户兴趣的推荐系统可以帮助市民发现周边的餐厅、活动和景点</w:t>
      </w:r>
      <w:r w:rsidRPr="005B4E22">
        <w:rPr>
          <w:rFonts w:ascii="Times New Roman" w:eastAsia="宋体" w:hAnsi="Times New Roman" w:cs="宋体" w:hint="eastAsia"/>
          <w:color w:val="000000"/>
          <w:kern w:val="0"/>
          <w:sz w:val="24"/>
          <w:vertAlign w:val="superscript"/>
          <w:lang w:bidi="ar"/>
        </w:rPr>
        <w:t>[</w:t>
      </w:r>
      <w:r w:rsidRPr="005B4E22">
        <w:rPr>
          <w:rFonts w:ascii="Times New Roman" w:eastAsia="宋体" w:hAnsi="Times New Roman" w:cs="宋体"/>
          <w:color w:val="000000"/>
          <w:kern w:val="0"/>
          <w:sz w:val="24"/>
          <w:vertAlign w:val="superscript"/>
          <w:lang w:bidi="ar"/>
        </w:rPr>
        <w:t>10]</w:t>
      </w:r>
      <w:r w:rsidRPr="00C6332B">
        <w:rPr>
          <w:rFonts w:ascii="Times New Roman" w:eastAsia="宋体" w:hAnsi="Times New Roman" w:cs="宋体" w:hint="eastAsia"/>
          <w:color w:val="000000"/>
          <w:kern w:val="0"/>
          <w:sz w:val="24"/>
          <w:lang w:bidi="ar"/>
        </w:rPr>
        <w:t>；智能家居系统可以实现家庭设备的远程监控和控制；基于数据分析的交通管理系统可以减少拥堵和提高道路使用效率。</w:t>
      </w:r>
    </w:p>
    <w:p w14:paraId="493D4527" w14:textId="548E0EC9" w:rsidR="000A6440" w:rsidRPr="000A6440" w:rsidRDefault="000A6440" w:rsidP="000A6440">
      <w:pPr>
        <w:pStyle w:val="af6"/>
        <w:spacing w:line="400" w:lineRule="exact"/>
        <w:ind w:left="480" w:firstLineChars="0" w:firstLine="0"/>
        <w:rPr>
          <w:rFonts w:ascii="Times New Roman" w:eastAsia="宋体" w:hAnsi="Times New Roman" w:cs="宋体"/>
          <w:color w:val="000000"/>
          <w:kern w:val="0"/>
          <w:sz w:val="24"/>
          <w:lang w:bidi="ar"/>
        </w:rPr>
      </w:pPr>
      <w:r>
        <w:rPr>
          <w:noProof/>
        </w:rPr>
        <w:drawing>
          <wp:anchor distT="0" distB="0" distL="114300" distR="114300" simplePos="0" relativeHeight="251654144" behindDoc="0" locked="0" layoutInCell="1" allowOverlap="1" wp14:anchorId="0F19F937" wp14:editId="376917B1">
            <wp:simplePos x="0" y="0"/>
            <wp:positionH relativeFrom="margin">
              <wp:align>center</wp:align>
            </wp:positionH>
            <wp:positionV relativeFrom="paragraph">
              <wp:posOffset>254000</wp:posOffset>
            </wp:positionV>
            <wp:extent cx="4450466" cy="4900085"/>
            <wp:effectExtent l="0" t="0" r="7620" b="0"/>
            <wp:wrapTopAndBottom/>
            <wp:docPr id="1413286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44" name=""/>
                    <pic:cNvPicPr/>
                  </pic:nvPicPr>
                  <pic:blipFill>
                    <a:blip r:embed="rId18">
                      <a:extLst>
                        <a:ext uri="{28A0092B-C50C-407E-A947-70E740481C1C}">
                          <a14:useLocalDpi xmlns:a14="http://schemas.microsoft.com/office/drawing/2010/main" val="0"/>
                        </a:ext>
                      </a:extLst>
                    </a:blip>
                    <a:stretch>
                      <a:fillRect/>
                    </a:stretch>
                  </pic:blipFill>
                  <pic:spPr>
                    <a:xfrm>
                      <a:off x="0" y="0"/>
                      <a:ext cx="4450466" cy="49000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cs="宋体" w:hint="eastAsia"/>
          <w:color w:val="000000"/>
          <w:kern w:val="0"/>
          <w:sz w:val="24"/>
          <w:lang w:bidi="ar"/>
        </w:rPr>
        <w:t>以下是具体架构示意图。</w:t>
      </w:r>
    </w:p>
    <w:p w14:paraId="67932EB9" w14:textId="06E4EE76" w:rsidR="000A6440" w:rsidRPr="000A6440" w:rsidRDefault="000A6440" w:rsidP="000A6440">
      <w:pPr>
        <w:spacing w:line="400" w:lineRule="exact"/>
        <w:ind w:left="2940" w:firstLineChars="200" w:firstLine="420"/>
        <w:rPr>
          <w:rFonts w:ascii="Times New Roman" w:eastAsia="宋体" w:hAnsi="Times New Roman" w:cs="宋体"/>
          <w:color w:val="000000"/>
          <w:kern w:val="0"/>
          <w:szCs w:val="21"/>
          <w:lang w:bidi="ar"/>
        </w:rPr>
      </w:pPr>
      <w:r w:rsidRPr="000A6440">
        <w:rPr>
          <w:rFonts w:ascii="Times New Roman" w:eastAsia="宋体" w:hAnsi="Times New Roman" w:cs="宋体" w:hint="eastAsia"/>
          <w:color w:val="000000"/>
          <w:kern w:val="0"/>
          <w:szCs w:val="21"/>
          <w:lang w:bidi="ar"/>
        </w:rPr>
        <w:t>图</w:t>
      </w:r>
      <w:r w:rsidRPr="000A6440">
        <w:rPr>
          <w:rFonts w:ascii="Times New Roman" w:eastAsia="宋体" w:hAnsi="Times New Roman" w:cs="宋体" w:hint="eastAsia"/>
          <w:color w:val="000000"/>
          <w:kern w:val="0"/>
          <w:szCs w:val="21"/>
          <w:lang w:bidi="ar"/>
        </w:rPr>
        <w:t>1</w:t>
      </w:r>
      <w:r w:rsidRPr="000A6440">
        <w:rPr>
          <w:rFonts w:ascii="Times New Roman" w:eastAsia="宋体" w:hAnsi="Times New Roman" w:cs="宋体"/>
          <w:color w:val="000000"/>
          <w:kern w:val="0"/>
          <w:szCs w:val="21"/>
          <w:lang w:bidi="ar"/>
        </w:rPr>
        <w:t xml:space="preserve">-1 </w:t>
      </w:r>
      <w:r w:rsidRPr="000A6440">
        <w:rPr>
          <w:rFonts w:ascii="Times New Roman" w:eastAsia="宋体" w:hAnsi="Times New Roman" w:cs="宋体" w:hint="eastAsia"/>
          <w:color w:val="000000"/>
          <w:kern w:val="0"/>
          <w:szCs w:val="21"/>
          <w:lang w:bidi="ar"/>
        </w:rPr>
        <w:t>城市计算架构图</w:t>
      </w:r>
    </w:p>
    <w:p w14:paraId="4B9D9302" w14:textId="2108B155" w:rsidR="00C6332B" w:rsidRDefault="00C6332B" w:rsidP="00380933">
      <w:pPr>
        <w:spacing w:line="400" w:lineRule="exact"/>
        <w:ind w:firstLineChars="200" w:firstLine="480"/>
        <w:rPr>
          <w:rFonts w:ascii="Times New Roman" w:eastAsia="宋体" w:hAnsi="Times New Roman" w:cs="宋体"/>
          <w:color w:val="000000"/>
          <w:kern w:val="0"/>
          <w:sz w:val="24"/>
          <w:lang w:bidi="ar"/>
        </w:rPr>
      </w:pPr>
      <w:r>
        <w:rPr>
          <w:rFonts w:ascii="Times New Roman" w:eastAsia="宋体" w:hAnsi="Times New Roman" w:cs="宋体" w:hint="eastAsia"/>
          <w:color w:val="000000"/>
          <w:kern w:val="0"/>
          <w:sz w:val="24"/>
          <w:lang w:bidi="ar"/>
        </w:rPr>
        <w:t>然而，</w:t>
      </w:r>
      <w:r w:rsidR="00380933">
        <w:rPr>
          <w:rFonts w:ascii="Times New Roman" w:eastAsia="宋体" w:hAnsi="Times New Roman" w:cs="宋体" w:hint="eastAsia"/>
          <w:color w:val="000000"/>
          <w:kern w:val="0"/>
          <w:sz w:val="24"/>
          <w:lang w:bidi="ar"/>
        </w:rPr>
        <w:t>各个城市之间的发展水平较不均衡。如北京、上海、广州、深圳等城市发展水平较高，其大量的人口以及智能设备的高普及率以及公共交通的发达程度足以为城市计算提供大量的数据支持。而大部分三四线城市，因其发展较晚，智能化水平较</w:t>
      </w:r>
      <w:r w:rsidR="00380933">
        <w:rPr>
          <w:rFonts w:ascii="Times New Roman" w:eastAsia="宋体" w:hAnsi="Times New Roman" w:cs="宋体" w:hint="eastAsia"/>
          <w:color w:val="000000"/>
          <w:kern w:val="0"/>
          <w:sz w:val="24"/>
          <w:lang w:bidi="ar"/>
        </w:rPr>
        <w:lastRenderedPageBreak/>
        <w:t>为底下，</w:t>
      </w:r>
      <w:r w:rsidR="000B4DD9">
        <w:rPr>
          <w:rFonts w:ascii="Times New Roman" w:eastAsia="宋体" w:hAnsi="Times New Roman" w:cs="宋体" w:hint="eastAsia"/>
          <w:color w:val="000000"/>
          <w:kern w:val="0"/>
          <w:sz w:val="24"/>
          <w:lang w:bidi="ar"/>
        </w:rPr>
        <w:t>产生的数据量较少，训练出的模型常常陷入欠拟合的局面</w:t>
      </w:r>
      <w:r w:rsidR="00A950EB" w:rsidRPr="005B4E22">
        <w:rPr>
          <w:rFonts w:ascii="Times New Roman" w:eastAsia="宋体" w:hAnsi="Times New Roman" w:cs="宋体" w:hint="eastAsia"/>
          <w:color w:val="000000"/>
          <w:kern w:val="0"/>
          <w:sz w:val="24"/>
          <w:vertAlign w:val="superscript"/>
          <w:lang w:bidi="ar"/>
        </w:rPr>
        <w:t>[</w:t>
      </w:r>
      <w:r w:rsidR="00DE705D" w:rsidRPr="005B4E22">
        <w:rPr>
          <w:rFonts w:ascii="Times New Roman" w:eastAsia="宋体" w:hAnsi="Times New Roman" w:cs="宋体"/>
          <w:color w:val="000000"/>
          <w:kern w:val="0"/>
          <w:sz w:val="24"/>
          <w:vertAlign w:val="superscript"/>
          <w:lang w:bidi="ar"/>
        </w:rPr>
        <w:t>11</w:t>
      </w:r>
      <w:r w:rsidR="00A950EB" w:rsidRPr="005B4E22">
        <w:rPr>
          <w:rFonts w:ascii="Times New Roman" w:eastAsia="宋体" w:hAnsi="Times New Roman" w:cs="宋体"/>
          <w:color w:val="000000"/>
          <w:kern w:val="0"/>
          <w:sz w:val="24"/>
          <w:vertAlign w:val="superscript"/>
          <w:lang w:bidi="ar"/>
        </w:rPr>
        <w:t>]</w:t>
      </w:r>
      <w:r w:rsidR="000B4DD9">
        <w:rPr>
          <w:rFonts w:ascii="Times New Roman" w:eastAsia="宋体" w:hAnsi="Times New Roman" w:cs="宋体" w:hint="eastAsia"/>
          <w:color w:val="000000"/>
          <w:kern w:val="0"/>
          <w:sz w:val="24"/>
          <w:lang w:bidi="ar"/>
        </w:rPr>
        <w:t>，不利于城市计算的开展，因此难以为城市管理者提供服务。但新生城市又正处于飞速发展阶段，提前进行城市规划以避免将来发生众多问题极为重要。本文将对如何在欠发达地区进行城市规划进行研究</w:t>
      </w:r>
      <w:r w:rsidR="00362400">
        <w:rPr>
          <w:rFonts w:ascii="Times New Roman" w:eastAsia="宋体" w:hAnsi="Times New Roman" w:cs="宋体" w:hint="eastAsia"/>
          <w:color w:val="000000"/>
          <w:kern w:val="0"/>
          <w:sz w:val="24"/>
          <w:lang w:bidi="ar"/>
        </w:rPr>
        <w:t>，以选址问题为例，提出了</w:t>
      </w:r>
      <w:proofErr w:type="gramStart"/>
      <w:r w:rsidR="00362400">
        <w:rPr>
          <w:rFonts w:ascii="Times New Roman" w:eastAsia="宋体" w:hAnsi="Times New Roman" w:cs="宋体" w:hint="eastAsia"/>
          <w:color w:val="000000"/>
          <w:kern w:val="0"/>
          <w:sz w:val="24"/>
          <w:lang w:bidi="ar"/>
        </w:rPr>
        <w:t>一</w:t>
      </w:r>
      <w:proofErr w:type="gramEnd"/>
      <w:r w:rsidR="00362400">
        <w:rPr>
          <w:rFonts w:ascii="Times New Roman" w:eastAsia="宋体" w:hAnsi="Times New Roman" w:cs="宋体" w:hint="eastAsia"/>
          <w:color w:val="000000"/>
          <w:kern w:val="0"/>
          <w:sz w:val="24"/>
          <w:lang w:bidi="ar"/>
        </w:rPr>
        <w:t>套用于解决欠发达城市规划问题的解决框架。</w:t>
      </w:r>
    </w:p>
    <w:p w14:paraId="62AD492E" w14:textId="7A760168" w:rsidR="00673DE1" w:rsidRDefault="00324C7F" w:rsidP="00324C7F">
      <w:pPr>
        <w:pStyle w:val="20"/>
        <w:numPr>
          <w:ilvl w:val="0"/>
          <w:numId w:val="0"/>
        </w:numPr>
        <w:rPr>
          <w:rFonts w:ascii="Times New Roman" w:eastAsia="黑体" w:hAnsi="Times New Roman"/>
          <w:sz w:val="30"/>
          <w:szCs w:val="30"/>
        </w:rPr>
      </w:pPr>
      <w:bookmarkStart w:id="22" w:name="_Toc2004796932"/>
      <w:bookmarkStart w:id="23" w:name="_Toc119867023"/>
      <w:bookmarkStart w:id="24" w:name="_Toc132796949"/>
      <w:bookmarkStart w:id="25" w:name="_Toc132799198"/>
      <w:r>
        <w:rPr>
          <w:rFonts w:ascii="Times New Roman" w:eastAsia="黑体" w:hAnsi="Times New Roman" w:hint="eastAsia"/>
          <w:sz w:val="30"/>
          <w:szCs w:val="30"/>
        </w:rPr>
        <w:t>1</w:t>
      </w:r>
      <w:r>
        <w:rPr>
          <w:rFonts w:ascii="Times New Roman" w:eastAsia="黑体" w:hAnsi="Times New Roman"/>
          <w:sz w:val="30"/>
          <w:szCs w:val="30"/>
        </w:rPr>
        <w:t>.2</w:t>
      </w:r>
      <w:r>
        <w:rPr>
          <w:rFonts w:ascii="Times New Roman" w:eastAsia="黑体" w:hAnsi="Times New Roman" w:hint="eastAsia"/>
          <w:sz w:val="30"/>
          <w:szCs w:val="30"/>
        </w:rPr>
        <w:t>国内外研究现状</w:t>
      </w:r>
      <w:bookmarkEnd w:id="22"/>
      <w:bookmarkEnd w:id="23"/>
      <w:bookmarkEnd w:id="24"/>
      <w:bookmarkEnd w:id="25"/>
    </w:p>
    <w:p w14:paraId="1C20E1D4" w14:textId="14D02FD5" w:rsidR="00362400" w:rsidRPr="00362400" w:rsidRDefault="00362400" w:rsidP="00095311">
      <w:pPr>
        <w:spacing w:line="400" w:lineRule="exact"/>
        <w:ind w:firstLineChars="200" w:firstLine="480"/>
        <w:rPr>
          <w:rFonts w:ascii="Times New Roman" w:eastAsia="宋体" w:hAnsi="Times New Roman" w:cs="宋体"/>
          <w:color w:val="000000"/>
          <w:kern w:val="0"/>
          <w:sz w:val="24"/>
          <w:lang w:bidi="ar"/>
        </w:rPr>
      </w:pPr>
      <w:r w:rsidRPr="00362400">
        <w:rPr>
          <w:rFonts w:ascii="Times New Roman" w:eastAsia="宋体" w:hAnsi="Times New Roman" w:cs="宋体" w:hint="eastAsia"/>
          <w:color w:val="000000"/>
          <w:kern w:val="0"/>
          <w:sz w:val="24"/>
          <w:lang w:bidi="ar"/>
        </w:rPr>
        <w:t>本小节</w:t>
      </w:r>
      <w:r>
        <w:rPr>
          <w:rFonts w:ascii="Times New Roman" w:eastAsia="宋体" w:hAnsi="Times New Roman" w:cs="宋体" w:hint="eastAsia"/>
          <w:color w:val="000000"/>
          <w:kern w:val="0"/>
          <w:sz w:val="24"/>
          <w:lang w:bidi="ar"/>
        </w:rPr>
        <w:t>主要</w:t>
      </w:r>
      <w:r w:rsidRPr="00362400">
        <w:rPr>
          <w:rFonts w:ascii="Times New Roman" w:eastAsia="宋体" w:hAnsi="Times New Roman" w:cs="宋体" w:hint="eastAsia"/>
          <w:color w:val="000000"/>
          <w:kern w:val="0"/>
          <w:sz w:val="24"/>
          <w:lang w:bidi="ar"/>
        </w:rPr>
        <w:t>介绍了</w:t>
      </w:r>
      <w:r w:rsidR="00F11C44">
        <w:rPr>
          <w:rFonts w:ascii="Times New Roman" w:eastAsia="宋体" w:hAnsi="Times New Roman" w:cs="宋体" w:hint="eastAsia"/>
          <w:color w:val="000000"/>
          <w:kern w:val="0"/>
          <w:sz w:val="24"/>
          <w:lang w:bidi="ar"/>
        </w:rPr>
        <w:t>城市规划问题中各个粒度的研究现状，从传统层面的城市规划，再到结合大数据技术的城市规划再到如何使用大数据在欠发达城市进行城市规划。并研讨了</w:t>
      </w:r>
      <w:proofErr w:type="gramStart"/>
      <w:r w:rsidR="008645B4">
        <w:rPr>
          <w:rFonts w:ascii="Times New Roman" w:eastAsia="宋体" w:hAnsi="Times New Roman" w:cs="宋体" w:hint="eastAsia"/>
          <w:color w:val="000000"/>
          <w:kern w:val="0"/>
          <w:sz w:val="24"/>
          <w:lang w:bidi="ar"/>
        </w:rPr>
        <w:t>跨城市</w:t>
      </w:r>
      <w:proofErr w:type="gramEnd"/>
      <w:r w:rsidR="008645B4">
        <w:rPr>
          <w:rFonts w:ascii="Times New Roman" w:eastAsia="宋体" w:hAnsi="Times New Roman" w:cs="宋体" w:hint="eastAsia"/>
          <w:color w:val="000000"/>
          <w:kern w:val="0"/>
          <w:sz w:val="24"/>
          <w:lang w:bidi="ar"/>
        </w:rPr>
        <w:t>数据分析技术</w:t>
      </w:r>
      <w:r w:rsidR="00F11C44">
        <w:rPr>
          <w:rFonts w:ascii="Times New Roman" w:eastAsia="宋体" w:hAnsi="Times New Roman" w:cs="宋体" w:hint="eastAsia"/>
          <w:color w:val="000000"/>
          <w:kern w:val="0"/>
          <w:sz w:val="24"/>
          <w:lang w:bidi="ar"/>
        </w:rPr>
        <w:t>的研究现状。</w:t>
      </w:r>
    </w:p>
    <w:p w14:paraId="2CDD602D" w14:textId="550E74E9" w:rsidR="00673DE1" w:rsidRDefault="00877064" w:rsidP="00877064">
      <w:pPr>
        <w:pStyle w:val="30"/>
        <w:numPr>
          <w:ilvl w:val="0"/>
          <w:numId w:val="0"/>
        </w:numPr>
        <w:rPr>
          <w:rFonts w:ascii="Times New Roman" w:eastAsia="黑体" w:hAnsi="Times New Roman"/>
          <w:sz w:val="28"/>
          <w:szCs w:val="28"/>
        </w:rPr>
      </w:pPr>
      <w:bookmarkStart w:id="26" w:name="_Toc974918419"/>
      <w:bookmarkStart w:id="27" w:name="_Toc119867024"/>
      <w:bookmarkStart w:id="28" w:name="_Toc132796950"/>
      <w:bookmarkStart w:id="29" w:name="_Toc132799199"/>
      <w:r>
        <w:rPr>
          <w:rFonts w:ascii="Times New Roman" w:eastAsia="黑体" w:hAnsi="Times New Roman" w:hint="eastAsia"/>
          <w:sz w:val="28"/>
          <w:szCs w:val="28"/>
        </w:rPr>
        <w:t>1</w:t>
      </w:r>
      <w:r>
        <w:rPr>
          <w:rFonts w:ascii="Times New Roman" w:eastAsia="黑体" w:hAnsi="Times New Roman"/>
          <w:sz w:val="28"/>
          <w:szCs w:val="28"/>
        </w:rPr>
        <w:t>.2.1</w:t>
      </w:r>
      <w:bookmarkEnd w:id="26"/>
      <w:bookmarkEnd w:id="27"/>
      <w:r w:rsidR="0089432A">
        <w:rPr>
          <w:rFonts w:ascii="Times New Roman" w:eastAsia="黑体" w:hAnsi="Times New Roman" w:hint="eastAsia"/>
          <w:sz w:val="28"/>
          <w:szCs w:val="28"/>
        </w:rPr>
        <w:t>城市规划研究现状</w:t>
      </w:r>
      <w:bookmarkEnd w:id="28"/>
      <w:bookmarkEnd w:id="29"/>
    </w:p>
    <w:p w14:paraId="0E92C817" w14:textId="497C217B" w:rsidR="0089432A" w:rsidRDefault="0089432A" w:rsidP="0020029B">
      <w:pPr>
        <w:spacing w:line="400" w:lineRule="exact"/>
        <w:ind w:firstLineChars="200" w:firstLine="480"/>
        <w:rPr>
          <w:rFonts w:ascii="Times New Roman" w:eastAsia="宋体" w:hAnsi="Times New Roman" w:cs="宋体"/>
          <w:color w:val="000000"/>
          <w:kern w:val="0"/>
          <w:sz w:val="24"/>
          <w:lang w:bidi="ar"/>
        </w:rPr>
      </w:pPr>
      <w:r>
        <w:rPr>
          <w:rFonts w:ascii="Times New Roman" w:eastAsia="宋体" w:hAnsi="Times New Roman" w:cs="宋体" w:hint="eastAsia"/>
          <w:color w:val="000000"/>
          <w:kern w:val="0"/>
          <w:sz w:val="24"/>
          <w:lang w:bidi="ar"/>
        </w:rPr>
        <w:t>城市规划涉及到多个方面</w:t>
      </w:r>
      <w:r w:rsidRPr="0089432A">
        <w:rPr>
          <w:rFonts w:ascii="Times New Roman" w:eastAsia="宋体" w:hAnsi="Times New Roman" w:cs="宋体"/>
          <w:color w:val="000000"/>
          <w:kern w:val="0"/>
          <w:sz w:val="24"/>
          <w:lang w:bidi="ar"/>
        </w:rPr>
        <w:t>包括城市发展战略、土地利用与交通规划、环境与生态保护等</w:t>
      </w:r>
      <w:r>
        <w:rPr>
          <w:rFonts w:ascii="Times New Roman" w:eastAsia="宋体" w:hAnsi="Times New Roman" w:cs="宋体" w:hint="eastAsia"/>
          <w:color w:val="000000"/>
          <w:kern w:val="0"/>
          <w:sz w:val="24"/>
          <w:lang w:bidi="ar"/>
        </w:rPr>
        <w:t>。</w:t>
      </w:r>
      <w:r w:rsidRPr="0089432A">
        <w:rPr>
          <w:rFonts w:ascii="Times New Roman" w:eastAsia="宋体" w:hAnsi="Times New Roman" w:cs="宋体"/>
          <w:color w:val="000000"/>
          <w:kern w:val="0"/>
          <w:sz w:val="24"/>
          <w:lang w:bidi="ar"/>
        </w:rPr>
        <w:t>Batty, M</w:t>
      </w:r>
      <w:r w:rsidRPr="005B4E22">
        <w:rPr>
          <w:rFonts w:ascii="Times New Roman" w:eastAsia="宋体" w:hAnsi="Times New Roman" w:cs="宋体"/>
          <w:color w:val="000000"/>
          <w:kern w:val="0"/>
          <w:sz w:val="24"/>
          <w:vertAlign w:val="superscript"/>
          <w:lang w:bidi="ar"/>
        </w:rPr>
        <w:t>[</w:t>
      </w:r>
      <w:r w:rsidR="00DE705D" w:rsidRPr="005B4E22">
        <w:rPr>
          <w:rFonts w:ascii="Times New Roman" w:eastAsia="宋体" w:hAnsi="Times New Roman" w:cs="宋体"/>
          <w:color w:val="000000"/>
          <w:kern w:val="0"/>
          <w:sz w:val="24"/>
          <w:vertAlign w:val="superscript"/>
          <w:lang w:bidi="ar"/>
        </w:rPr>
        <w:t>12</w:t>
      </w:r>
      <w:r w:rsidRPr="005B4E22">
        <w:rPr>
          <w:rFonts w:ascii="Times New Roman" w:eastAsia="宋体" w:hAnsi="Times New Roman" w:cs="宋体"/>
          <w:color w:val="000000"/>
          <w:kern w:val="0"/>
          <w:sz w:val="24"/>
          <w:vertAlign w:val="superscript"/>
          <w:lang w:bidi="ar"/>
        </w:rPr>
        <w:t>]</w:t>
      </w:r>
      <w:r w:rsidRPr="0089432A">
        <w:rPr>
          <w:rFonts w:ascii="Times New Roman" w:eastAsia="宋体" w:hAnsi="Times New Roman" w:cs="宋体"/>
          <w:color w:val="000000"/>
          <w:kern w:val="0"/>
          <w:sz w:val="24"/>
          <w:lang w:bidi="ar"/>
        </w:rPr>
        <w:t>探讨了城市的规模、尺度和形状对城市规划的影响</w:t>
      </w:r>
      <w:r>
        <w:rPr>
          <w:rFonts w:ascii="Times New Roman" w:eastAsia="宋体" w:hAnsi="Times New Roman" w:cs="宋体" w:hint="eastAsia"/>
          <w:color w:val="000000"/>
          <w:kern w:val="0"/>
          <w:sz w:val="24"/>
          <w:lang w:bidi="ar"/>
        </w:rPr>
        <w:t>，并</w:t>
      </w:r>
      <w:r w:rsidRPr="0089432A">
        <w:rPr>
          <w:rFonts w:ascii="Times New Roman" w:eastAsia="宋体" w:hAnsi="Times New Roman" w:cs="宋体"/>
          <w:color w:val="000000"/>
          <w:kern w:val="0"/>
          <w:sz w:val="24"/>
          <w:lang w:bidi="ar"/>
        </w:rPr>
        <w:t>指出，随着城市化的进程，越来越多的人口聚集在城市中，这使得城市规划面临巨大的挑战。</w:t>
      </w:r>
      <w:r w:rsidR="0020029B" w:rsidRPr="0020029B">
        <w:rPr>
          <w:rFonts w:ascii="Times New Roman" w:eastAsia="宋体" w:hAnsi="Times New Roman" w:cs="宋体"/>
          <w:color w:val="000000"/>
          <w:kern w:val="0"/>
          <w:sz w:val="24"/>
          <w:lang w:bidi="ar"/>
        </w:rPr>
        <w:t>Bettencourt, L. M. A., &amp; West, G. B.</w:t>
      </w:r>
      <w:proofErr w:type="gramStart"/>
      <w:r w:rsidR="0020029B" w:rsidRPr="0020029B">
        <w:rPr>
          <w:rFonts w:ascii="Times New Roman" w:eastAsia="宋体" w:hAnsi="Times New Roman" w:cs="宋体" w:hint="eastAsia"/>
          <w:color w:val="000000"/>
          <w:kern w:val="0"/>
          <w:sz w:val="24"/>
          <w:lang w:bidi="ar"/>
        </w:rPr>
        <w:t>等人</w:t>
      </w:r>
      <w:r w:rsidR="0020029B" w:rsidRPr="005B4E22">
        <w:rPr>
          <w:rFonts w:ascii="Times New Roman" w:eastAsia="宋体" w:hAnsi="Times New Roman" w:cs="宋体" w:hint="eastAsia"/>
          <w:color w:val="000000"/>
          <w:kern w:val="0"/>
          <w:sz w:val="24"/>
          <w:vertAlign w:val="superscript"/>
          <w:lang w:bidi="ar"/>
        </w:rPr>
        <w:t>[</w:t>
      </w:r>
      <w:proofErr w:type="gramEnd"/>
      <w:r w:rsidR="00DE705D" w:rsidRPr="005B4E22">
        <w:rPr>
          <w:rFonts w:ascii="Times New Roman" w:eastAsia="宋体" w:hAnsi="Times New Roman" w:cs="宋体"/>
          <w:color w:val="000000"/>
          <w:kern w:val="0"/>
          <w:sz w:val="24"/>
          <w:vertAlign w:val="superscript"/>
          <w:lang w:bidi="ar"/>
        </w:rPr>
        <w:t>13</w:t>
      </w:r>
      <w:r w:rsidR="0020029B" w:rsidRPr="005B4E22">
        <w:rPr>
          <w:rFonts w:ascii="Times New Roman" w:eastAsia="宋体" w:hAnsi="Times New Roman" w:cs="宋体"/>
          <w:color w:val="000000"/>
          <w:kern w:val="0"/>
          <w:sz w:val="24"/>
          <w:vertAlign w:val="superscript"/>
          <w:lang w:bidi="ar"/>
        </w:rPr>
        <w:t>]</w:t>
      </w:r>
      <w:r w:rsidR="0020029B" w:rsidRPr="0020029B">
        <w:rPr>
          <w:rFonts w:ascii="Times New Roman" w:eastAsia="宋体" w:hAnsi="Times New Roman" w:cs="宋体"/>
          <w:color w:val="000000"/>
          <w:kern w:val="0"/>
          <w:sz w:val="24"/>
          <w:lang w:bidi="ar"/>
        </w:rPr>
        <w:t>提出了一个统一的城市生活理论，旨在解释城市中的社会、经济和基础设施之间的相互关系。作者认为，城市是一个复杂的系统，需要在多个层次上进行研究。</w:t>
      </w:r>
      <w:r w:rsidR="0020029B" w:rsidRPr="0020029B">
        <w:rPr>
          <w:rFonts w:ascii="Times New Roman" w:eastAsia="宋体" w:hAnsi="Times New Roman" w:cs="宋体"/>
          <w:color w:val="000000"/>
          <w:kern w:val="0"/>
          <w:sz w:val="24"/>
          <w:lang w:bidi="ar"/>
        </w:rPr>
        <w:t>Hall, P.</w:t>
      </w:r>
      <w:r w:rsidR="0020029B" w:rsidRPr="005B4E22">
        <w:rPr>
          <w:rFonts w:ascii="Times New Roman" w:eastAsia="宋体" w:hAnsi="Times New Roman" w:cs="宋体" w:hint="eastAsia"/>
          <w:color w:val="000000"/>
          <w:kern w:val="0"/>
          <w:sz w:val="24"/>
          <w:vertAlign w:val="superscript"/>
          <w:lang w:bidi="ar"/>
        </w:rPr>
        <w:t>[</w:t>
      </w:r>
      <w:r w:rsidR="00DE705D" w:rsidRPr="005B4E22">
        <w:rPr>
          <w:rFonts w:ascii="Times New Roman" w:eastAsia="宋体" w:hAnsi="Times New Roman" w:cs="宋体"/>
          <w:color w:val="000000"/>
          <w:kern w:val="0"/>
          <w:sz w:val="24"/>
          <w:vertAlign w:val="superscript"/>
          <w:lang w:bidi="ar"/>
        </w:rPr>
        <w:t>14</w:t>
      </w:r>
      <w:r w:rsidR="0020029B" w:rsidRPr="005B4E22">
        <w:rPr>
          <w:rFonts w:ascii="Times New Roman" w:eastAsia="宋体" w:hAnsi="Times New Roman" w:cs="宋体"/>
          <w:color w:val="000000"/>
          <w:kern w:val="0"/>
          <w:sz w:val="24"/>
          <w:vertAlign w:val="superscript"/>
          <w:lang w:bidi="ar"/>
        </w:rPr>
        <w:t>]</w:t>
      </w:r>
      <w:r w:rsidR="0020029B" w:rsidRPr="0020029B">
        <w:rPr>
          <w:rFonts w:ascii="Times New Roman" w:eastAsia="宋体" w:hAnsi="Times New Roman" w:cs="宋体"/>
          <w:color w:val="000000"/>
          <w:kern w:val="0"/>
          <w:sz w:val="24"/>
          <w:lang w:bidi="ar"/>
        </w:rPr>
        <w:t xml:space="preserve"> </w:t>
      </w:r>
      <w:r w:rsidR="0020029B" w:rsidRPr="0020029B">
        <w:rPr>
          <w:rFonts w:ascii="Times New Roman" w:eastAsia="宋体" w:hAnsi="Times New Roman" w:cs="宋体"/>
          <w:color w:val="000000"/>
          <w:kern w:val="0"/>
          <w:sz w:val="24"/>
          <w:lang w:bidi="ar"/>
        </w:rPr>
        <w:t>回顾了自</w:t>
      </w:r>
      <w:r w:rsidR="0020029B" w:rsidRPr="0020029B">
        <w:rPr>
          <w:rFonts w:ascii="Times New Roman" w:eastAsia="宋体" w:hAnsi="Times New Roman" w:cs="宋体"/>
          <w:color w:val="000000"/>
          <w:kern w:val="0"/>
          <w:sz w:val="24"/>
          <w:lang w:bidi="ar"/>
        </w:rPr>
        <w:t>1880</w:t>
      </w:r>
      <w:r w:rsidR="0020029B" w:rsidRPr="0020029B">
        <w:rPr>
          <w:rFonts w:ascii="Times New Roman" w:eastAsia="宋体" w:hAnsi="Times New Roman" w:cs="宋体"/>
          <w:color w:val="000000"/>
          <w:kern w:val="0"/>
          <w:sz w:val="24"/>
          <w:lang w:bidi="ar"/>
        </w:rPr>
        <w:t>年以来城市规划和设计的发展历程</w:t>
      </w:r>
      <w:r w:rsidR="0020029B">
        <w:rPr>
          <w:rFonts w:ascii="Times New Roman" w:eastAsia="宋体" w:hAnsi="Times New Roman" w:cs="宋体" w:hint="eastAsia"/>
          <w:color w:val="000000"/>
          <w:kern w:val="0"/>
          <w:sz w:val="24"/>
          <w:lang w:bidi="ar"/>
        </w:rPr>
        <w:t>，并</w:t>
      </w:r>
      <w:r w:rsidR="0020029B" w:rsidRPr="0020029B">
        <w:rPr>
          <w:rFonts w:ascii="Times New Roman" w:eastAsia="宋体" w:hAnsi="Times New Roman" w:cs="宋体"/>
          <w:color w:val="000000"/>
          <w:kern w:val="0"/>
          <w:sz w:val="24"/>
          <w:lang w:bidi="ar"/>
        </w:rPr>
        <w:t>介绍了多种城市规划理论和实践，如花园城市、新城镇、城市更新等。这些理论和实践为当今城市规划提供了丰富的经验和启示。</w:t>
      </w:r>
      <w:r w:rsidR="0020029B" w:rsidRPr="00362400">
        <w:rPr>
          <w:rFonts w:ascii="Times New Roman" w:eastAsia="宋体" w:hAnsi="Times New Roman" w:cs="宋体"/>
          <w:color w:val="000000"/>
          <w:kern w:val="0"/>
          <w:sz w:val="24"/>
          <w:lang w:bidi="ar"/>
        </w:rPr>
        <w:t>Wu, F.</w:t>
      </w:r>
      <w:r w:rsidR="00362400" w:rsidRPr="005B4E22">
        <w:rPr>
          <w:rFonts w:ascii="Times New Roman" w:eastAsia="宋体" w:hAnsi="Times New Roman" w:cs="宋体"/>
          <w:color w:val="000000"/>
          <w:kern w:val="0"/>
          <w:sz w:val="24"/>
          <w:vertAlign w:val="superscript"/>
          <w:lang w:bidi="ar"/>
        </w:rPr>
        <w:t>[</w:t>
      </w:r>
      <w:r w:rsidR="007A472E" w:rsidRPr="005B4E22">
        <w:rPr>
          <w:rFonts w:ascii="Times New Roman" w:eastAsia="宋体" w:hAnsi="Times New Roman" w:cs="宋体"/>
          <w:color w:val="000000"/>
          <w:kern w:val="0"/>
          <w:sz w:val="24"/>
          <w:vertAlign w:val="superscript"/>
          <w:lang w:bidi="ar"/>
        </w:rPr>
        <w:t>15</w:t>
      </w:r>
      <w:r w:rsidR="00362400" w:rsidRPr="005B4E22">
        <w:rPr>
          <w:rFonts w:ascii="Times New Roman" w:eastAsia="宋体" w:hAnsi="Times New Roman" w:cs="宋体"/>
          <w:color w:val="000000"/>
          <w:kern w:val="0"/>
          <w:sz w:val="24"/>
          <w:vertAlign w:val="superscript"/>
          <w:lang w:bidi="ar"/>
        </w:rPr>
        <w:t>]</w:t>
      </w:r>
      <w:r w:rsidR="0020029B" w:rsidRPr="00362400">
        <w:rPr>
          <w:rFonts w:ascii="Times New Roman" w:eastAsia="宋体" w:hAnsi="Times New Roman" w:cs="宋体"/>
          <w:color w:val="000000"/>
          <w:kern w:val="0"/>
          <w:sz w:val="24"/>
          <w:lang w:bidi="ar"/>
        </w:rPr>
        <w:t>专门研究了中国的城市和区域规划。分析了中国城市规划的特点和挑战，如快速城市化、土地供应与房地产市场、社会空间不平等等。</w:t>
      </w:r>
      <w:r w:rsidR="0020029B">
        <w:rPr>
          <w:rFonts w:ascii="Times New Roman" w:eastAsia="宋体" w:hAnsi="Times New Roman" w:cs="宋体" w:hint="eastAsia"/>
          <w:color w:val="000000"/>
          <w:kern w:val="0"/>
          <w:sz w:val="24"/>
          <w:lang w:bidi="ar"/>
        </w:rPr>
        <w:t>然而，这些研究都只是在传统层面研究城市规划，如果结合大数据技术，可以提高城市规划的效果和效率。</w:t>
      </w:r>
    </w:p>
    <w:p w14:paraId="01CF740A" w14:textId="19AFCFB4" w:rsidR="0020029B" w:rsidRDefault="0020029B" w:rsidP="0020029B">
      <w:pPr>
        <w:spacing w:line="400" w:lineRule="exact"/>
        <w:ind w:firstLineChars="200" w:firstLine="480"/>
        <w:rPr>
          <w:rFonts w:ascii="Times New Roman" w:eastAsia="宋体" w:hAnsi="Times New Roman" w:cs="宋体"/>
          <w:color w:val="000000"/>
          <w:kern w:val="0"/>
          <w:sz w:val="24"/>
          <w:lang w:bidi="ar"/>
        </w:rPr>
      </w:pPr>
      <w:r w:rsidRPr="00362400">
        <w:rPr>
          <w:rFonts w:ascii="Times New Roman" w:eastAsia="宋体" w:hAnsi="Times New Roman" w:cs="宋体"/>
          <w:color w:val="000000"/>
          <w:kern w:val="0"/>
          <w:sz w:val="24"/>
          <w:lang w:bidi="ar"/>
        </w:rPr>
        <w:t xml:space="preserve">Batty, M., </w:t>
      </w:r>
      <w:proofErr w:type="spellStart"/>
      <w:r w:rsidRPr="00362400">
        <w:rPr>
          <w:rFonts w:ascii="Times New Roman" w:eastAsia="宋体" w:hAnsi="Times New Roman" w:cs="宋体"/>
          <w:color w:val="000000"/>
          <w:kern w:val="0"/>
          <w:sz w:val="24"/>
          <w:lang w:bidi="ar"/>
        </w:rPr>
        <w:t>Axhausen</w:t>
      </w:r>
      <w:proofErr w:type="spellEnd"/>
      <w:r w:rsidRPr="00362400">
        <w:rPr>
          <w:rFonts w:ascii="Times New Roman" w:eastAsia="宋体" w:hAnsi="Times New Roman" w:cs="宋体"/>
          <w:color w:val="000000"/>
          <w:kern w:val="0"/>
          <w:sz w:val="24"/>
          <w:lang w:bidi="ar"/>
        </w:rPr>
        <w:t>, K. W.,</w:t>
      </w:r>
      <w:r w:rsidRPr="005B4E22">
        <w:rPr>
          <w:rFonts w:ascii="Times New Roman" w:eastAsia="宋体" w:hAnsi="Times New Roman" w:cs="宋体" w:hint="eastAsia"/>
          <w:color w:val="000000"/>
          <w:kern w:val="0"/>
          <w:sz w:val="24"/>
          <w:vertAlign w:val="superscript"/>
          <w:lang w:bidi="ar"/>
        </w:rPr>
        <w:t>[</w:t>
      </w:r>
      <w:r w:rsidR="007A472E" w:rsidRPr="005B4E22">
        <w:rPr>
          <w:rFonts w:ascii="Times New Roman" w:eastAsia="宋体" w:hAnsi="Times New Roman" w:cs="宋体"/>
          <w:color w:val="000000"/>
          <w:kern w:val="0"/>
          <w:sz w:val="24"/>
          <w:vertAlign w:val="superscript"/>
          <w:lang w:bidi="ar"/>
        </w:rPr>
        <w:t>7</w:t>
      </w:r>
      <w:r w:rsidRPr="005B4E22">
        <w:rPr>
          <w:rFonts w:ascii="Times New Roman" w:eastAsia="宋体" w:hAnsi="Times New Roman" w:cs="宋体"/>
          <w:color w:val="000000"/>
          <w:kern w:val="0"/>
          <w:sz w:val="24"/>
          <w:vertAlign w:val="superscript"/>
          <w:lang w:bidi="ar"/>
        </w:rPr>
        <w:t>]</w:t>
      </w:r>
      <w:r w:rsidRPr="00362400">
        <w:rPr>
          <w:rFonts w:ascii="Times New Roman" w:eastAsia="宋体" w:hAnsi="Times New Roman" w:cs="宋体" w:hint="eastAsia"/>
          <w:color w:val="000000"/>
          <w:kern w:val="0"/>
          <w:sz w:val="24"/>
          <w:lang w:bidi="ar"/>
        </w:rPr>
        <w:t>等人</w:t>
      </w:r>
      <w:r w:rsidRPr="00362400">
        <w:rPr>
          <w:rFonts w:ascii="Times New Roman" w:eastAsia="宋体" w:hAnsi="Times New Roman" w:cs="宋体"/>
          <w:color w:val="000000"/>
          <w:kern w:val="0"/>
          <w:sz w:val="24"/>
          <w:lang w:bidi="ar"/>
        </w:rPr>
        <w:t>讨论了智能城市的未来，重点关注了大数据技术如何用于城市规划。作者提出了一种基于大数据的城市建模方法，可以帮助城市规划者更好地理解城市运行机制，为城市发展提供有益指导。</w:t>
      </w:r>
      <w:r w:rsidR="00362400">
        <w:rPr>
          <w:rFonts w:ascii="Times New Roman" w:eastAsia="宋体" w:hAnsi="Times New Roman" w:cs="宋体" w:hint="eastAsia"/>
          <w:color w:val="000000"/>
          <w:kern w:val="0"/>
          <w:sz w:val="24"/>
          <w:lang w:bidi="ar"/>
        </w:rPr>
        <w:t>论文</w:t>
      </w:r>
      <w:r w:rsidR="00362400" w:rsidRPr="005B4E22">
        <w:rPr>
          <w:rFonts w:ascii="Times New Roman" w:eastAsia="宋体" w:hAnsi="Times New Roman" w:cs="宋体" w:hint="eastAsia"/>
          <w:color w:val="000000"/>
          <w:kern w:val="0"/>
          <w:sz w:val="24"/>
          <w:vertAlign w:val="superscript"/>
          <w:lang w:bidi="ar"/>
        </w:rPr>
        <w:t>[</w:t>
      </w:r>
      <w:r w:rsidR="007A472E" w:rsidRPr="005B4E22">
        <w:rPr>
          <w:rFonts w:ascii="Times New Roman" w:eastAsia="宋体" w:hAnsi="Times New Roman" w:cs="宋体"/>
          <w:color w:val="000000"/>
          <w:kern w:val="0"/>
          <w:sz w:val="24"/>
          <w:vertAlign w:val="superscript"/>
          <w:lang w:bidi="ar"/>
        </w:rPr>
        <w:t>16</w:t>
      </w:r>
      <w:r w:rsidR="00362400" w:rsidRPr="005B4E22">
        <w:rPr>
          <w:rFonts w:ascii="Times New Roman" w:eastAsia="宋体" w:hAnsi="Times New Roman" w:cs="宋体"/>
          <w:color w:val="000000"/>
          <w:kern w:val="0"/>
          <w:sz w:val="24"/>
          <w:vertAlign w:val="superscript"/>
          <w:lang w:bidi="ar"/>
        </w:rPr>
        <w:t>]</w:t>
      </w:r>
      <w:r w:rsidR="00362400" w:rsidRPr="00362400">
        <w:rPr>
          <w:rFonts w:ascii="Times New Roman" w:eastAsia="宋体" w:hAnsi="Times New Roman" w:cs="宋体"/>
          <w:color w:val="000000"/>
          <w:kern w:val="0"/>
          <w:sz w:val="24"/>
          <w:lang w:bidi="ar"/>
        </w:rPr>
        <w:t>提出了一种基于机器学习的方法，用于大规模评估城市环境质量。作者利用大数据技术收集和分析城市环境数据，为城市规划提供有益的参考信息。</w:t>
      </w:r>
      <w:r w:rsidR="00362400">
        <w:rPr>
          <w:rFonts w:ascii="Times New Roman" w:eastAsia="宋体" w:hAnsi="Times New Roman" w:cs="宋体" w:hint="eastAsia"/>
          <w:color w:val="000000"/>
          <w:kern w:val="0"/>
          <w:sz w:val="24"/>
          <w:lang w:bidi="ar"/>
        </w:rPr>
        <w:t>论文</w:t>
      </w:r>
      <w:r w:rsidR="00362400" w:rsidRPr="005B4E22">
        <w:rPr>
          <w:rFonts w:ascii="Times New Roman" w:eastAsia="宋体" w:hAnsi="Times New Roman" w:cs="宋体" w:hint="eastAsia"/>
          <w:color w:val="000000"/>
          <w:kern w:val="0"/>
          <w:sz w:val="24"/>
          <w:vertAlign w:val="superscript"/>
          <w:lang w:bidi="ar"/>
        </w:rPr>
        <w:t>[</w:t>
      </w:r>
      <w:r w:rsidR="007A472E" w:rsidRPr="005B4E22">
        <w:rPr>
          <w:rFonts w:ascii="Times New Roman" w:eastAsia="宋体" w:hAnsi="Times New Roman" w:cs="宋体"/>
          <w:color w:val="000000"/>
          <w:kern w:val="0"/>
          <w:sz w:val="24"/>
          <w:vertAlign w:val="superscript"/>
          <w:lang w:bidi="ar"/>
        </w:rPr>
        <w:t>9</w:t>
      </w:r>
      <w:r w:rsidR="00362400" w:rsidRPr="005B4E22">
        <w:rPr>
          <w:rFonts w:ascii="Times New Roman" w:eastAsia="宋体" w:hAnsi="Times New Roman" w:cs="宋体"/>
          <w:color w:val="000000"/>
          <w:kern w:val="0"/>
          <w:sz w:val="24"/>
          <w:vertAlign w:val="superscript"/>
          <w:lang w:bidi="ar"/>
        </w:rPr>
        <w:t>]</w:t>
      </w:r>
      <w:r w:rsidR="00362400" w:rsidRPr="00362400">
        <w:rPr>
          <w:rFonts w:ascii="Times New Roman" w:eastAsia="宋体" w:hAnsi="Times New Roman" w:cs="宋体"/>
          <w:color w:val="000000"/>
          <w:kern w:val="0"/>
          <w:sz w:val="24"/>
          <w:lang w:bidi="ar"/>
        </w:rPr>
        <w:t>系统地介绍了城市计算的概念、方法和应用。城市计算是一种将大数据技术应用于城市规划的方法，涉及交通管理、环境保护、社会服务等多个方面。文章详细介绍了如何利用大数据技术支持城市规划的决策过程。</w:t>
      </w:r>
      <w:r w:rsidR="005A2D5C">
        <w:rPr>
          <w:rFonts w:ascii="Times New Roman" w:eastAsia="宋体" w:hAnsi="Times New Roman" w:cs="宋体" w:hint="eastAsia"/>
          <w:color w:val="000000"/>
          <w:kern w:val="0"/>
          <w:sz w:val="24"/>
          <w:lang w:bidi="ar"/>
        </w:rPr>
        <w:t>M</w:t>
      </w:r>
      <w:r w:rsidR="005A2D5C">
        <w:rPr>
          <w:rFonts w:ascii="Times New Roman" w:eastAsia="宋体" w:hAnsi="Times New Roman" w:cs="宋体"/>
          <w:color w:val="000000"/>
          <w:kern w:val="0"/>
          <w:sz w:val="24"/>
          <w:lang w:bidi="ar"/>
        </w:rPr>
        <w:t>NI</w:t>
      </w:r>
      <w:r w:rsidR="00F11C44" w:rsidRPr="00F11C44">
        <w:rPr>
          <w:rFonts w:ascii="Times New Roman" w:eastAsia="宋体" w:hAnsi="Times New Roman" w:cs="宋体"/>
          <w:color w:val="000000"/>
          <w:kern w:val="0"/>
          <w:sz w:val="24"/>
          <w:lang w:bidi="ar"/>
        </w:rPr>
        <w:t xml:space="preserve"> </w:t>
      </w:r>
      <w:proofErr w:type="spellStart"/>
      <w:r w:rsidR="005A2D5C">
        <w:rPr>
          <w:rFonts w:ascii="Times New Roman" w:eastAsia="宋体" w:hAnsi="Times New Roman" w:cs="宋体"/>
          <w:color w:val="000000"/>
          <w:kern w:val="0"/>
          <w:sz w:val="24"/>
          <w:lang w:bidi="ar"/>
        </w:rPr>
        <w:t>Sarker</w:t>
      </w:r>
      <w:proofErr w:type="spellEnd"/>
      <w:r w:rsidR="00F11C44" w:rsidRPr="00F11C44">
        <w:rPr>
          <w:rFonts w:ascii="Times New Roman" w:eastAsia="宋体" w:hAnsi="Times New Roman" w:cs="宋体"/>
          <w:color w:val="000000"/>
          <w:kern w:val="0"/>
          <w:sz w:val="24"/>
          <w:lang w:bidi="ar"/>
        </w:rPr>
        <w:t xml:space="preserve">,  </w:t>
      </w:r>
      <w:r w:rsidR="005A2D5C">
        <w:rPr>
          <w:rFonts w:ascii="Times New Roman" w:eastAsia="宋体" w:hAnsi="Times New Roman" w:cs="宋体"/>
          <w:color w:val="000000"/>
          <w:kern w:val="0"/>
          <w:sz w:val="24"/>
          <w:lang w:bidi="ar"/>
        </w:rPr>
        <w:t>Y.</w:t>
      </w:r>
      <w:r w:rsidR="00F11C44" w:rsidRPr="00F11C44">
        <w:rPr>
          <w:rFonts w:ascii="Times New Roman" w:eastAsia="宋体" w:hAnsi="Times New Roman" w:cs="宋体"/>
          <w:color w:val="000000"/>
          <w:kern w:val="0"/>
          <w:sz w:val="24"/>
          <w:lang w:bidi="ar"/>
        </w:rPr>
        <w:t xml:space="preserve"> </w:t>
      </w:r>
      <w:r w:rsidR="005A2D5C">
        <w:rPr>
          <w:rFonts w:ascii="Times New Roman" w:eastAsia="宋体" w:hAnsi="Times New Roman" w:cs="宋体"/>
          <w:color w:val="000000"/>
          <w:kern w:val="0"/>
          <w:sz w:val="24"/>
          <w:lang w:bidi="ar"/>
        </w:rPr>
        <w:t>Peng</w:t>
      </w:r>
      <w:r w:rsidR="00F11C44" w:rsidRPr="00F11C44">
        <w:rPr>
          <w:rFonts w:ascii="Times New Roman" w:eastAsia="宋体" w:hAnsi="Times New Roman" w:cs="宋体"/>
          <w:color w:val="000000"/>
          <w:kern w:val="0"/>
          <w:sz w:val="24"/>
          <w:lang w:bidi="ar"/>
        </w:rPr>
        <w:t>.</w:t>
      </w:r>
      <w:r w:rsidR="005A2D5C">
        <w:rPr>
          <w:rFonts w:ascii="Times New Roman" w:eastAsia="宋体" w:hAnsi="Times New Roman" w:cs="宋体" w:hint="eastAsia"/>
          <w:color w:val="000000"/>
          <w:kern w:val="0"/>
          <w:sz w:val="24"/>
          <w:lang w:bidi="ar"/>
        </w:rPr>
        <w:t>等人</w:t>
      </w:r>
      <w:r w:rsidR="00F11C44" w:rsidRPr="005B4E22">
        <w:rPr>
          <w:rFonts w:ascii="Times New Roman" w:eastAsia="宋体" w:hAnsi="Times New Roman" w:cs="宋体"/>
          <w:color w:val="000000"/>
          <w:kern w:val="0"/>
          <w:sz w:val="24"/>
          <w:vertAlign w:val="superscript"/>
          <w:lang w:bidi="ar"/>
        </w:rPr>
        <w:t>[</w:t>
      </w:r>
      <w:r w:rsidR="005A2D5C" w:rsidRPr="005B4E22">
        <w:rPr>
          <w:rFonts w:ascii="Times New Roman" w:eastAsia="宋体" w:hAnsi="Times New Roman" w:cs="宋体"/>
          <w:color w:val="000000"/>
          <w:kern w:val="0"/>
          <w:sz w:val="24"/>
          <w:vertAlign w:val="superscript"/>
          <w:lang w:bidi="ar"/>
        </w:rPr>
        <w:t>17</w:t>
      </w:r>
      <w:r w:rsidR="00F11C44" w:rsidRPr="005B4E22">
        <w:rPr>
          <w:rFonts w:ascii="Times New Roman" w:eastAsia="宋体" w:hAnsi="Times New Roman" w:cs="宋体"/>
          <w:color w:val="000000"/>
          <w:kern w:val="0"/>
          <w:sz w:val="24"/>
          <w:vertAlign w:val="superscript"/>
          <w:lang w:bidi="ar"/>
        </w:rPr>
        <w:t>]</w:t>
      </w:r>
      <w:r w:rsidR="00F11C44" w:rsidRPr="00F11C44">
        <w:rPr>
          <w:rFonts w:ascii="Times New Roman" w:eastAsia="宋体" w:hAnsi="Times New Roman" w:cs="宋体"/>
          <w:color w:val="000000"/>
          <w:kern w:val="0"/>
          <w:sz w:val="24"/>
          <w:lang w:bidi="ar"/>
        </w:rPr>
        <w:t>探讨了如何利用大数据技术提高城市的危机应对能力和抗灾能力。作者</w:t>
      </w:r>
      <w:r w:rsidR="005A2D5C" w:rsidRPr="005A2D5C">
        <w:rPr>
          <w:rFonts w:ascii="Times New Roman" w:eastAsia="宋体" w:hAnsi="Times New Roman" w:cs="宋体"/>
          <w:color w:val="000000"/>
          <w:kern w:val="0"/>
          <w:sz w:val="24"/>
          <w:lang w:bidi="ar"/>
        </w:rPr>
        <w:t>揭示了一些可以在灾害管理的不同阶段和提高韧性方面轻松使</w:t>
      </w:r>
      <w:r w:rsidR="005A2D5C" w:rsidRPr="005A2D5C">
        <w:rPr>
          <w:rFonts w:ascii="Times New Roman" w:eastAsia="宋体" w:hAnsi="Times New Roman" w:cs="宋体"/>
          <w:color w:val="000000"/>
          <w:kern w:val="0"/>
          <w:sz w:val="24"/>
          <w:lang w:bidi="ar"/>
        </w:rPr>
        <w:lastRenderedPageBreak/>
        <w:t>用的重要大数据技术，如遥感图像、社交媒体数据、众包数据、地理信息系统（</w:t>
      </w:r>
      <w:r w:rsidR="005A2D5C" w:rsidRPr="005A2D5C">
        <w:rPr>
          <w:rFonts w:ascii="Times New Roman" w:eastAsia="宋体" w:hAnsi="Times New Roman" w:cs="宋体"/>
          <w:color w:val="000000"/>
          <w:kern w:val="0"/>
          <w:sz w:val="24"/>
          <w:lang w:bidi="ar"/>
        </w:rPr>
        <w:t>GIS</w:t>
      </w:r>
      <w:r w:rsidR="005A2D5C" w:rsidRPr="005A2D5C">
        <w:rPr>
          <w:rFonts w:ascii="Times New Roman" w:eastAsia="宋体" w:hAnsi="Times New Roman" w:cs="宋体"/>
          <w:color w:val="000000"/>
          <w:kern w:val="0"/>
          <w:sz w:val="24"/>
          <w:lang w:bidi="ar"/>
        </w:rPr>
        <w:t>）和移动元数据</w:t>
      </w:r>
      <w:r w:rsidR="00F11C44" w:rsidRPr="00F11C44">
        <w:rPr>
          <w:rFonts w:ascii="Times New Roman" w:eastAsia="宋体" w:hAnsi="Times New Roman" w:cs="宋体"/>
          <w:color w:val="000000"/>
          <w:kern w:val="0"/>
          <w:sz w:val="24"/>
          <w:lang w:bidi="ar"/>
        </w:rPr>
        <w:t>，可以帮助城市规划者更有效地应对自然灾害和人为灾害。</w:t>
      </w:r>
      <w:r w:rsidR="00797CA8">
        <w:rPr>
          <w:rFonts w:ascii="Times New Roman" w:eastAsia="宋体" w:hAnsi="Times New Roman" w:cs="宋体" w:hint="eastAsia"/>
          <w:color w:val="000000"/>
          <w:kern w:val="0"/>
          <w:sz w:val="24"/>
          <w:lang w:bidi="ar"/>
        </w:rPr>
        <w:t>这些文章系统地研究了如何结合大数据技术来解决城市规划、城市管理。但大多数研究都是利用“本地”数据解决“本地”问题。在一些城市化较晚、数据较少的城市，这样的解决方法的框架可能存在一些问题，如某一维度的数据因传感器未安装而难以训练模型；数据量太小导致训练的模型欠拟合等。</w:t>
      </w:r>
    </w:p>
    <w:p w14:paraId="3093C280" w14:textId="60DAA198" w:rsidR="00095311" w:rsidRDefault="00095311" w:rsidP="0020029B">
      <w:pPr>
        <w:spacing w:line="400" w:lineRule="exact"/>
        <w:ind w:firstLineChars="200" w:firstLine="480"/>
        <w:rPr>
          <w:rFonts w:ascii="Times New Roman" w:eastAsia="宋体" w:hAnsi="Times New Roman" w:cs="宋体"/>
          <w:color w:val="000000"/>
          <w:kern w:val="0"/>
          <w:sz w:val="24"/>
          <w:lang w:bidi="ar"/>
        </w:rPr>
      </w:pPr>
      <w:r>
        <w:rPr>
          <w:rFonts w:ascii="Times New Roman" w:eastAsia="宋体" w:hAnsi="Times New Roman" w:cs="宋体" w:hint="eastAsia"/>
          <w:color w:val="000000"/>
          <w:kern w:val="0"/>
          <w:sz w:val="24"/>
          <w:lang w:bidi="ar"/>
        </w:rPr>
        <w:t>目前，为解决上述问题，主要有以下几个策略</w:t>
      </w:r>
      <w:r w:rsidR="00311B66">
        <w:rPr>
          <w:rFonts w:ascii="Times New Roman" w:eastAsia="宋体" w:hAnsi="Times New Roman" w:cs="宋体" w:hint="eastAsia"/>
          <w:color w:val="000000"/>
          <w:kern w:val="0"/>
          <w:sz w:val="24"/>
          <w:lang w:bidi="ar"/>
        </w:rPr>
        <w:t>。</w:t>
      </w:r>
    </w:p>
    <w:p w14:paraId="3F45D001" w14:textId="19954580" w:rsidR="00095311" w:rsidRPr="00311B66" w:rsidRDefault="00311B66" w:rsidP="00311B66">
      <w:pPr>
        <w:spacing w:line="400" w:lineRule="exact"/>
        <w:ind w:firstLineChars="200" w:firstLine="480"/>
        <w:rPr>
          <w:rFonts w:ascii="Times New Roman" w:eastAsia="宋体" w:hAnsi="Times New Roman" w:cs="宋体"/>
          <w:color w:val="000000"/>
          <w:kern w:val="0"/>
          <w:sz w:val="24"/>
          <w:lang w:bidi="ar"/>
        </w:rPr>
      </w:pPr>
      <w:r>
        <w:rPr>
          <w:rFonts w:ascii="Times New Roman" w:eastAsia="宋体" w:hAnsi="Times New Roman" w:cs="宋体" w:hint="eastAsia"/>
          <w:color w:val="000000"/>
          <w:kern w:val="0"/>
          <w:sz w:val="24"/>
          <w:lang w:bidi="ar"/>
        </w:rPr>
        <w:t>1</w:t>
      </w:r>
      <w:r>
        <w:rPr>
          <w:rFonts w:ascii="Times New Roman" w:eastAsia="宋体" w:hAnsi="Times New Roman" w:cs="宋体"/>
          <w:color w:val="000000"/>
          <w:kern w:val="0"/>
          <w:sz w:val="24"/>
          <w:lang w:bidi="ar"/>
        </w:rPr>
        <w:t>.</w:t>
      </w:r>
      <w:r w:rsidR="00095311" w:rsidRPr="00311B66">
        <w:rPr>
          <w:rFonts w:ascii="Times New Roman" w:eastAsia="宋体" w:hAnsi="Times New Roman" w:cs="宋体" w:hint="eastAsia"/>
          <w:color w:val="000000"/>
          <w:kern w:val="0"/>
          <w:sz w:val="24"/>
          <w:lang w:bidi="ar"/>
        </w:rPr>
        <w:t>利用</w:t>
      </w:r>
      <w:proofErr w:type="gramStart"/>
      <w:r w:rsidR="00095311" w:rsidRPr="00311B66">
        <w:rPr>
          <w:rFonts w:ascii="Times New Roman" w:eastAsia="宋体" w:hAnsi="Times New Roman" w:cs="宋体" w:hint="eastAsia"/>
          <w:color w:val="000000"/>
          <w:kern w:val="0"/>
          <w:sz w:val="24"/>
          <w:lang w:bidi="ar"/>
        </w:rPr>
        <w:t>跨城市</w:t>
      </w:r>
      <w:proofErr w:type="gramEnd"/>
      <w:r w:rsidR="00095311" w:rsidRPr="00311B66">
        <w:rPr>
          <w:rFonts w:ascii="Times New Roman" w:eastAsia="宋体" w:hAnsi="Times New Roman" w:cs="宋体" w:hint="eastAsia"/>
          <w:color w:val="000000"/>
          <w:kern w:val="0"/>
          <w:sz w:val="24"/>
          <w:lang w:bidi="ar"/>
        </w:rPr>
        <w:t>的数据：尽管某个城市的数据可能较少，但可以通过整合多个城市的数据来提高数据量。这样做的一个前提是这些城市之间存在某种程度的相似性，从而使得</w:t>
      </w:r>
      <w:proofErr w:type="gramStart"/>
      <w:r w:rsidR="00095311" w:rsidRPr="00311B66">
        <w:rPr>
          <w:rFonts w:ascii="Times New Roman" w:eastAsia="宋体" w:hAnsi="Times New Roman" w:cs="宋体" w:hint="eastAsia"/>
          <w:color w:val="000000"/>
          <w:kern w:val="0"/>
          <w:sz w:val="24"/>
          <w:lang w:bidi="ar"/>
        </w:rPr>
        <w:t>跨城市</w:t>
      </w:r>
      <w:proofErr w:type="gramEnd"/>
      <w:r w:rsidR="00095311" w:rsidRPr="00311B66">
        <w:rPr>
          <w:rFonts w:ascii="Times New Roman" w:eastAsia="宋体" w:hAnsi="Times New Roman" w:cs="宋体" w:hint="eastAsia"/>
          <w:color w:val="000000"/>
          <w:kern w:val="0"/>
          <w:sz w:val="24"/>
          <w:lang w:bidi="ar"/>
        </w:rPr>
        <w:t>的数据能够为研究提供有价值的信息。</w:t>
      </w:r>
    </w:p>
    <w:p w14:paraId="4822AAA4" w14:textId="56B531E4" w:rsidR="00095311" w:rsidRPr="00311B66" w:rsidRDefault="00311B66" w:rsidP="00311B66">
      <w:pPr>
        <w:spacing w:line="400" w:lineRule="exact"/>
        <w:ind w:firstLineChars="200" w:firstLine="480"/>
        <w:rPr>
          <w:rFonts w:ascii="Times New Roman" w:eastAsia="宋体" w:hAnsi="Times New Roman" w:cs="宋体"/>
          <w:color w:val="000000"/>
          <w:kern w:val="0"/>
          <w:sz w:val="24"/>
          <w:lang w:bidi="ar"/>
        </w:rPr>
      </w:pPr>
      <w:r>
        <w:rPr>
          <w:rFonts w:ascii="Times New Roman" w:eastAsia="宋体" w:hAnsi="Times New Roman" w:cs="宋体" w:hint="eastAsia"/>
          <w:color w:val="000000"/>
          <w:kern w:val="0"/>
          <w:sz w:val="24"/>
          <w:lang w:bidi="ar"/>
        </w:rPr>
        <w:t>2</w:t>
      </w:r>
      <w:r>
        <w:rPr>
          <w:rFonts w:ascii="Times New Roman" w:eastAsia="宋体" w:hAnsi="Times New Roman" w:cs="宋体"/>
          <w:color w:val="000000"/>
          <w:kern w:val="0"/>
          <w:sz w:val="24"/>
          <w:lang w:bidi="ar"/>
        </w:rPr>
        <w:t xml:space="preserve">. </w:t>
      </w:r>
      <w:r w:rsidR="00095311" w:rsidRPr="00311B66">
        <w:rPr>
          <w:rFonts w:ascii="Times New Roman" w:eastAsia="宋体" w:hAnsi="Times New Roman" w:cs="宋体" w:hint="eastAsia"/>
          <w:color w:val="000000"/>
          <w:kern w:val="0"/>
          <w:sz w:val="24"/>
          <w:lang w:bidi="ar"/>
        </w:rPr>
        <w:t>利用时间序列数据</w:t>
      </w:r>
      <w:r w:rsidR="00095311" w:rsidRPr="005B4E22">
        <w:rPr>
          <w:rFonts w:ascii="Times New Roman" w:eastAsia="宋体" w:hAnsi="Times New Roman" w:cs="宋体" w:hint="eastAsia"/>
          <w:color w:val="000000"/>
          <w:kern w:val="0"/>
          <w:sz w:val="24"/>
          <w:vertAlign w:val="superscript"/>
          <w:lang w:bidi="ar"/>
        </w:rPr>
        <w:t>[</w:t>
      </w:r>
      <w:r w:rsidR="005A2D5C" w:rsidRPr="005B4E22">
        <w:rPr>
          <w:rFonts w:ascii="Times New Roman" w:eastAsia="宋体" w:hAnsi="Times New Roman" w:cs="宋体"/>
          <w:color w:val="000000"/>
          <w:kern w:val="0"/>
          <w:sz w:val="24"/>
          <w:vertAlign w:val="superscript"/>
          <w:lang w:bidi="ar"/>
        </w:rPr>
        <w:t>18</w:t>
      </w:r>
      <w:r w:rsidR="00095311" w:rsidRPr="005B4E22">
        <w:rPr>
          <w:rFonts w:ascii="Times New Roman" w:eastAsia="宋体" w:hAnsi="Times New Roman" w:cs="宋体"/>
          <w:color w:val="000000"/>
          <w:kern w:val="0"/>
          <w:sz w:val="24"/>
          <w:vertAlign w:val="superscript"/>
          <w:lang w:bidi="ar"/>
        </w:rPr>
        <w:t>]</w:t>
      </w:r>
      <w:r w:rsidR="00095311" w:rsidRPr="00311B66">
        <w:rPr>
          <w:rFonts w:ascii="Times New Roman" w:eastAsia="宋体" w:hAnsi="Times New Roman" w:cs="宋体" w:hint="eastAsia"/>
          <w:color w:val="000000"/>
          <w:kern w:val="0"/>
          <w:sz w:val="24"/>
          <w:lang w:bidi="ar"/>
        </w:rPr>
        <w:t>：尽管某个时间点的数据可能较少，但可以通过收集一段时间内的数据来提高数据量。这样做的一个前提是这段时间内的数据能够反映出城市发展的趋势和特征。</w:t>
      </w:r>
    </w:p>
    <w:p w14:paraId="5FA8E966" w14:textId="233C4497" w:rsidR="00095311" w:rsidRPr="00311B66" w:rsidRDefault="00311B66" w:rsidP="00311B66">
      <w:pPr>
        <w:spacing w:line="400" w:lineRule="exact"/>
        <w:ind w:firstLineChars="200" w:firstLine="480"/>
        <w:rPr>
          <w:rFonts w:ascii="Times New Roman" w:eastAsia="宋体" w:hAnsi="Times New Roman" w:cs="宋体"/>
          <w:color w:val="000000"/>
          <w:kern w:val="0"/>
          <w:sz w:val="24"/>
          <w:lang w:bidi="ar"/>
        </w:rPr>
      </w:pPr>
      <w:r>
        <w:rPr>
          <w:rFonts w:ascii="Times New Roman" w:eastAsia="宋体" w:hAnsi="Times New Roman" w:cs="宋体" w:hint="eastAsia"/>
          <w:color w:val="000000"/>
          <w:kern w:val="0"/>
          <w:sz w:val="24"/>
          <w:lang w:bidi="ar"/>
        </w:rPr>
        <w:t>3</w:t>
      </w:r>
      <w:r>
        <w:rPr>
          <w:rFonts w:ascii="Times New Roman" w:eastAsia="宋体" w:hAnsi="Times New Roman" w:cs="宋体"/>
          <w:color w:val="000000"/>
          <w:kern w:val="0"/>
          <w:sz w:val="24"/>
          <w:lang w:bidi="ar"/>
        </w:rPr>
        <w:t>.</w:t>
      </w:r>
      <w:r w:rsidR="00095311" w:rsidRPr="00311B66">
        <w:rPr>
          <w:rFonts w:ascii="Times New Roman" w:eastAsia="宋体" w:hAnsi="Times New Roman" w:cs="宋体" w:hint="eastAsia"/>
          <w:color w:val="000000"/>
          <w:kern w:val="0"/>
          <w:sz w:val="24"/>
          <w:lang w:bidi="ar"/>
        </w:rPr>
        <w:t>使用其他类型的数据</w:t>
      </w:r>
      <w:r w:rsidR="00095311" w:rsidRPr="005B4E22">
        <w:rPr>
          <w:rFonts w:ascii="Times New Roman" w:eastAsia="宋体" w:hAnsi="Times New Roman" w:cs="宋体" w:hint="eastAsia"/>
          <w:color w:val="000000"/>
          <w:kern w:val="0"/>
          <w:sz w:val="24"/>
          <w:vertAlign w:val="superscript"/>
          <w:lang w:bidi="ar"/>
        </w:rPr>
        <w:t>[</w:t>
      </w:r>
      <w:r w:rsidR="00D11BC3" w:rsidRPr="005B4E22">
        <w:rPr>
          <w:rFonts w:ascii="Times New Roman" w:eastAsia="宋体" w:hAnsi="Times New Roman" w:cs="宋体"/>
          <w:color w:val="000000"/>
          <w:kern w:val="0"/>
          <w:sz w:val="24"/>
          <w:vertAlign w:val="superscript"/>
          <w:lang w:bidi="ar"/>
        </w:rPr>
        <w:t>19</w:t>
      </w:r>
      <w:r w:rsidR="00095311" w:rsidRPr="005B4E22">
        <w:rPr>
          <w:rFonts w:ascii="Times New Roman" w:eastAsia="宋体" w:hAnsi="Times New Roman" w:cs="宋体"/>
          <w:color w:val="000000"/>
          <w:kern w:val="0"/>
          <w:sz w:val="24"/>
          <w:vertAlign w:val="superscript"/>
          <w:lang w:bidi="ar"/>
        </w:rPr>
        <w:t>]</w:t>
      </w:r>
      <w:r w:rsidR="00095311" w:rsidRPr="00311B66">
        <w:rPr>
          <w:rFonts w:ascii="Times New Roman" w:eastAsia="宋体" w:hAnsi="Times New Roman" w:cs="宋体" w:hint="eastAsia"/>
          <w:color w:val="000000"/>
          <w:kern w:val="0"/>
          <w:sz w:val="24"/>
          <w:lang w:bidi="ar"/>
        </w:rPr>
        <w:t>：除了传统的城市数据（如人口、交通、土地利用等），还可以尝试利用新兴的数据来源（如社交媒体、移动设备、遥感等），以提高数据量和数据质量。</w:t>
      </w:r>
    </w:p>
    <w:p w14:paraId="1BEB7797" w14:textId="1E2CE39D" w:rsidR="00311B66" w:rsidRDefault="00311B66" w:rsidP="00311B66">
      <w:pPr>
        <w:spacing w:line="400" w:lineRule="exact"/>
        <w:ind w:left="360"/>
        <w:rPr>
          <w:rFonts w:ascii="Times New Roman" w:eastAsia="宋体" w:hAnsi="Times New Roman" w:cs="宋体"/>
          <w:color w:val="000000"/>
          <w:kern w:val="0"/>
          <w:sz w:val="24"/>
          <w:lang w:bidi="ar"/>
        </w:rPr>
      </w:pPr>
      <w:r>
        <w:rPr>
          <w:rFonts w:ascii="Times New Roman" w:eastAsia="宋体" w:hAnsi="Times New Roman" w:cs="宋体" w:hint="eastAsia"/>
          <w:color w:val="000000"/>
          <w:kern w:val="0"/>
          <w:sz w:val="24"/>
          <w:lang w:bidi="ar"/>
        </w:rPr>
        <w:t>而相比于其他方法，利用</w:t>
      </w:r>
      <w:proofErr w:type="gramStart"/>
      <w:r>
        <w:rPr>
          <w:rFonts w:ascii="Times New Roman" w:eastAsia="宋体" w:hAnsi="Times New Roman" w:cs="宋体" w:hint="eastAsia"/>
          <w:color w:val="000000"/>
          <w:kern w:val="0"/>
          <w:sz w:val="24"/>
          <w:lang w:bidi="ar"/>
        </w:rPr>
        <w:t>跨城市</w:t>
      </w:r>
      <w:proofErr w:type="gramEnd"/>
      <w:r>
        <w:rPr>
          <w:rFonts w:ascii="Times New Roman" w:eastAsia="宋体" w:hAnsi="Times New Roman" w:cs="宋体" w:hint="eastAsia"/>
          <w:color w:val="000000"/>
          <w:kern w:val="0"/>
          <w:sz w:val="24"/>
          <w:lang w:bidi="ar"/>
        </w:rPr>
        <w:t>的数据进行分析有以下几点优点：</w:t>
      </w:r>
    </w:p>
    <w:p w14:paraId="3B24B8C8" w14:textId="15AAD399" w:rsidR="00311B66" w:rsidRDefault="00311B66" w:rsidP="00311B66">
      <w:pPr>
        <w:spacing w:line="400" w:lineRule="exact"/>
        <w:ind w:firstLineChars="200" w:firstLine="480"/>
        <w:rPr>
          <w:rFonts w:ascii="Times New Roman" w:eastAsia="宋体" w:hAnsi="Times New Roman" w:cs="宋体"/>
          <w:color w:val="000000"/>
          <w:kern w:val="0"/>
          <w:sz w:val="24"/>
          <w:lang w:bidi="ar"/>
        </w:rPr>
      </w:pPr>
      <w:r>
        <w:rPr>
          <w:rFonts w:ascii="Times New Roman" w:eastAsia="宋体" w:hAnsi="Times New Roman" w:cs="宋体" w:hint="eastAsia"/>
          <w:color w:val="000000"/>
          <w:kern w:val="0"/>
          <w:sz w:val="24"/>
          <w:lang w:bidi="ar"/>
        </w:rPr>
        <w:t>1</w:t>
      </w:r>
      <w:r>
        <w:rPr>
          <w:rFonts w:ascii="Times New Roman" w:eastAsia="宋体" w:hAnsi="Times New Roman" w:cs="宋体"/>
          <w:color w:val="000000"/>
          <w:kern w:val="0"/>
          <w:sz w:val="24"/>
          <w:lang w:bidi="ar"/>
        </w:rPr>
        <w:t>.</w:t>
      </w:r>
      <w:r w:rsidRPr="00311B66">
        <w:rPr>
          <w:rFonts w:ascii="Times New Roman" w:eastAsia="宋体" w:hAnsi="Times New Roman" w:cs="宋体" w:hint="eastAsia"/>
          <w:color w:val="000000"/>
          <w:kern w:val="0"/>
          <w:sz w:val="24"/>
          <w:lang w:bidi="ar"/>
        </w:rPr>
        <w:t>增加数据量：整合多个城市的数据可以显著提高数据量，从而使得分析结果更为可靠和稳定。这对于基于数据驱动的城市规划方法尤为重要。</w:t>
      </w:r>
      <w:r w:rsidRPr="00311B66">
        <w:rPr>
          <w:rFonts w:ascii="Times New Roman" w:eastAsia="宋体" w:hAnsi="Times New Roman" w:cs="宋体"/>
          <w:color w:val="000000"/>
          <w:kern w:val="0"/>
          <w:sz w:val="24"/>
          <w:lang w:bidi="ar"/>
        </w:rPr>
        <w:cr/>
      </w:r>
      <w:r>
        <w:rPr>
          <w:rFonts w:ascii="Times New Roman" w:eastAsia="宋体" w:hAnsi="Times New Roman" w:cs="宋体"/>
          <w:color w:val="000000"/>
          <w:kern w:val="0"/>
          <w:sz w:val="24"/>
          <w:lang w:bidi="ar"/>
        </w:rPr>
        <w:t xml:space="preserve">    2.</w:t>
      </w:r>
      <w:r w:rsidRPr="00311B66">
        <w:rPr>
          <w:rFonts w:ascii="Times New Roman" w:eastAsia="宋体" w:hAnsi="Times New Roman" w:cs="宋体"/>
          <w:color w:val="000000"/>
          <w:kern w:val="0"/>
          <w:sz w:val="24"/>
          <w:lang w:bidi="ar"/>
        </w:rPr>
        <w:t>发现普遍规律：通过比较不同城市之间的数据，研究者可以发现一些普遍适用的城市发展规律。这有助于理解城市之间的相似性和差异性，为制定适用于多个城市的政策提供依据。</w:t>
      </w:r>
      <w:r w:rsidRPr="00311B66">
        <w:rPr>
          <w:rFonts w:ascii="Times New Roman" w:eastAsia="宋体" w:hAnsi="Times New Roman" w:cs="宋体"/>
          <w:color w:val="000000"/>
          <w:kern w:val="0"/>
          <w:sz w:val="24"/>
          <w:lang w:bidi="ar"/>
        </w:rPr>
        <w:cr/>
      </w:r>
      <w:r>
        <w:rPr>
          <w:rFonts w:ascii="Times New Roman" w:eastAsia="宋体" w:hAnsi="Times New Roman" w:cs="宋体"/>
          <w:color w:val="000000"/>
          <w:kern w:val="0"/>
          <w:sz w:val="24"/>
          <w:lang w:bidi="ar"/>
        </w:rPr>
        <w:t xml:space="preserve">    3.</w:t>
      </w:r>
      <w:r w:rsidRPr="00311B66">
        <w:rPr>
          <w:rFonts w:ascii="Times New Roman" w:eastAsia="宋体" w:hAnsi="Times New Roman" w:cs="宋体"/>
          <w:color w:val="000000"/>
          <w:kern w:val="0"/>
          <w:sz w:val="24"/>
          <w:lang w:bidi="ar"/>
        </w:rPr>
        <w:t>借鉴他城经验：通过对比多个城市的数据，可以发现一些在其他城市中取得成功的城市规划实践，从而为本地城市的规划提供借鉴和参考。</w:t>
      </w:r>
      <w:r w:rsidRPr="00311B66">
        <w:rPr>
          <w:rFonts w:ascii="Times New Roman" w:eastAsia="宋体" w:hAnsi="Times New Roman" w:cs="宋体"/>
          <w:color w:val="000000"/>
          <w:kern w:val="0"/>
          <w:sz w:val="24"/>
          <w:lang w:bidi="ar"/>
        </w:rPr>
        <w:cr/>
      </w:r>
      <w:r>
        <w:rPr>
          <w:rFonts w:ascii="Times New Roman" w:eastAsia="宋体" w:hAnsi="Times New Roman" w:cs="宋体"/>
          <w:color w:val="000000"/>
          <w:kern w:val="0"/>
          <w:sz w:val="24"/>
          <w:lang w:bidi="ar"/>
        </w:rPr>
        <w:t xml:space="preserve">    4.</w:t>
      </w:r>
      <w:r w:rsidRPr="00311B66">
        <w:rPr>
          <w:rFonts w:ascii="Times New Roman" w:eastAsia="宋体" w:hAnsi="Times New Roman" w:cs="宋体"/>
          <w:color w:val="000000"/>
          <w:kern w:val="0"/>
          <w:sz w:val="24"/>
          <w:lang w:bidi="ar"/>
        </w:rPr>
        <w:t>促进跨地区合作：整合</w:t>
      </w:r>
      <w:proofErr w:type="gramStart"/>
      <w:r w:rsidRPr="00311B66">
        <w:rPr>
          <w:rFonts w:ascii="Times New Roman" w:eastAsia="宋体" w:hAnsi="Times New Roman" w:cs="宋体"/>
          <w:color w:val="000000"/>
          <w:kern w:val="0"/>
          <w:sz w:val="24"/>
          <w:lang w:bidi="ar"/>
        </w:rPr>
        <w:t>跨城市</w:t>
      </w:r>
      <w:proofErr w:type="gramEnd"/>
      <w:r w:rsidRPr="00311B66">
        <w:rPr>
          <w:rFonts w:ascii="Times New Roman" w:eastAsia="宋体" w:hAnsi="Times New Roman" w:cs="宋体"/>
          <w:color w:val="000000"/>
          <w:kern w:val="0"/>
          <w:sz w:val="24"/>
          <w:lang w:bidi="ar"/>
        </w:rPr>
        <w:t>的数据可以促进城市间的合作和交流，为城市规划的研究和实践创造更多的合作机会。</w:t>
      </w:r>
      <w:r w:rsidRPr="00311B66">
        <w:rPr>
          <w:rFonts w:ascii="Times New Roman" w:eastAsia="宋体" w:hAnsi="Times New Roman" w:cs="宋体"/>
          <w:color w:val="000000"/>
          <w:kern w:val="0"/>
          <w:sz w:val="24"/>
          <w:lang w:bidi="ar"/>
        </w:rPr>
        <w:cr/>
      </w:r>
      <w:r>
        <w:rPr>
          <w:rFonts w:ascii="Times New Roman" w:eastAsia="宋体" w:hAnsi="Times New Roman" w:cs="宋体"/>
          <w:color w:val="000000"/>
          <w:kern w:val="0"/>
          <w:sz w:val="24"/>
          <w:lang w:bidi="ar"/>
        </w:rPr>
        <w:t xml:space="preserve">    5.</w:t>
      </w:r>
      <w:r w:rsidRPr="00311B66">
        <w:rPr>
          <w:rFonts w:ascii="Times New Roman" w:eastAsia="宋体" w:hAnsi="Times New Roman" w:cs="宋体"/>
          <w:color w:val="000000"/>
          <w:kern w:val="0"/>
          <w:sz w:val="24"/>
          <w:lang w:bidi="ar"/>
        </w:rPr>
        <w:t>提高模型的泛化能力：通过在多个城市的数据上训练和验证模型，可以提高模型的泛化能力，使其在新的城市和场景下具有更好的预测和分析性能。</w:t>
      </w:r>
      <w:r w:rsidRPr="00311B66">
        <w:rPr>
          <w:rFonts w:ascii="Times New Roman" w:eastAsia="宋体" w:hAnsi="Times New Roman" w:cs="宋体"/>
          <w:color w:val="000000"/>
          <w:kern w:val="0"/>
          <w:sz w:val="24"/>
          <w:lang w:bidi="ar"/>
        </w:rPr>
        <w:cr/>
      </w:r>
      <w:r>
        <w:rPr>
          <w:rFonts w:ascii="Times New Roman" w:eastAsia="宋体" w:hAnsi="Times New Roman" w:cs="宋体"/>
          <w:color w:val="000000"/>
          <w:kern w:val="0"/>
          <w:sz w:val="24"/>
          <w:lang w:bidi="ar"/>
        </w:rPr>
        <w:t xml:space="preserve">    6.</w:t>
      </w:r>
      <w:r w:rsidRPr="00311B66">
        <w:rPr>
          <w:rFonts w:ascii="Times New Roman" w:eastAsia="宋体" w:hAnsi="Times New Roman" w:cs="宋体"/>
          <w:color w:val="000000"/>
          <w:kern w:val="0"/>
          <w:sz w:val="24"/>
          <w:lang w:bidi="ar"/>
        </w:rPr>
        <w:t>丰富研究视角：利用</w:t>
      </w:r>
      <w:proofErr w:type="gramStart"/>
      <w:r w:rsidRPr="00311B66">
        <w:rPr>
          <w:rFonts w:ascii="Times New Roman" w:eastAsia="宋体" w:hAnsi="Times New Roman" w:cs="宋体"/>
          <w:color w:val="000000"/>
          <w:kern w:val="0"/>
          <w:sz w:val="24"/>
          <w:lang w:bidi="ar"/>
        </w:rPr>
        <w:t>跨城市</w:t>
      </w:r>
      <w:proofErr w:type="gramEnd"/>
      <w:r w:rsidRPr="00311B66">
        <w:rPr>
          <w:rFonts w:ascii="Times New Roman" w:eastAsia="宋体" w:hAnsi="Times New Roman" w:cs="宋体"/>
          <w:color w:val="000000"/>
          <w:kern w:val="0"/>
          <w:sz w:val="24"/>
          <w:lang w:bidi="ar"/>
        </w:rPr>
        <w:t>的数据可以为研究者提供多元化的研究视角，有助于发现城市规划问题中的新颖和有趣的现象。</w:t>
      </w:r>
    </w:p>
    <w:p w14:paraId="55844B21" w14:textId="40B745BF" w:rsidR="00311B66" w:rsidRDefault="00311B66" w:rsidP="00311B66">
      <w:pPr>
        <w:spacing w:line="400" w:lineRule="exact"/>
        <w:ind w:firstLineChars="200" w:firstLine="480"/>
        <w:rPr>
          <w:rFonts w:ascii="Times New Roman" w:eastAsia="宋体" w:hAnsi="Times New Roman" w:cs="宋体"/>
          <w:color w:val="000000"/>
          <w:kern w:val="0"/>
          <w:sz w:val="24"/>
          <w:lang w:bidi="ar"/>
        </w:rPr>
      </w:pPr>
      <w:r>
        <w:rPr>
          <w:rFonts w:ascii="Times New Roman" w:eastAsia="宋体" w:hAnsi="Times New Roman" w:cs="宋体" w:hint="eastAsia"/>
          <w:color w:val="000000"/>
          <w:kern w:val="0"/>
          <w:sz w:val="24"/>
          <w:lang w:bidi="ar"/>
        </w:rPr>
        <w:t>因此，</w:t>
      </w:r>
      <w:r w:rsidR="00495460">
        <w:rPr>
          <w:rFonts w:ascii="Times New Roman" w:eastAsia="宋体" w:hAnsi="Times New Roman" w:cs="宋体" w:hint="eastAsia"/>
          <w:color w:val="000000"/>
          <w:kern w:val="0"/>
          <w:sz w:val="24"/>
          <w:lang w:bidi="ar"/>
        </w:rPr>
        <w:t>我们</w:t>
      </w:r>
      <w:r w:rsidR="00370349">
        <w:rPr>
          <w:rFonts w:ascii="Times New Roman" w:eastAsia="宋体" w:hAnsi="Times New Roman" w:cs="宋体" w:hint="eastAsia"/>
          <w:color w:val="000000"/>
          <w:kern w:val="0"/>
          <w:sz w:val="24"/>
          <w:lang w:bidi="ar"/>
        </w:rPr>
        <w:t>认为：可以</w:t>
      </w:r>
      <w:r>
        <w:rPr>
          <w:rFonts w:ascii="Times New Roman" w:eastAsia="宋体" w:hAnsi="Times New Roman" w:cs="宋体" w:hint="eastAsia"/>
          <w:color w:val="000000"/>
          <w:kern w:val="0"/>
          <w:sz w:val="24"/>
          <w:lang w:bidi="ar"/>
        </w:rPr>
        <w:t>结合</w:t>
      </w:r>
      <w:proofErr w:type="gramStart"/>
      <w:r>
        <w:rPr>
          <w:rFonts w:ascii="Times New Roman" w:eastAsia="宋体" w:hAnsi="Times New Roman" w:cs="宋体" w:hint="eastAsia"/>
          <w:color w:val="000000"/>
          <w:kern w:val="0"/>
          <w:sz w:val="24"/>
          <w:lang w:bidi="ar"/>
        </w:rPr>
        <w:t>跨城市</w:t>
      </w:r>
      <w:proofErr w:type="gramEnd"/>
      <w:r>
        <w:rPr>
          <w:rFonts w:ascii="Times New Roman" w:eastAsia="宋体" w:hAnsi="Times New Roman" w:cs="宋体" w:hint="eastAsia"/>
          <w:color w:val="000000"/>
          <w:kern w:val="0"/>
          <w:sz w:val="24"/>
          <w:lang w:bidi="ar"/>
        </w:rPr>
        <w:t>数据，</w:t>
      </w:r>
      <w:proofErr w:type="gramStart"/>
      <w:r>
        <w:rPr>
          <w:rFonts w:ascii="Times New Roman" w:eastAsia="宋体" w:hAnsi="Times New Roman" w:cs="宋体" w:hint="eastAsia"/>
          <w:color w:val="000000"/>
          <w:kern w:val="0"/>
          <w:sz w:val="24"/>
          <w:lang w:bidi="ar"/>
        </w:rPr>
        <w:t>将发达</w:t>
      </w:r>
      <w:proofErr w:type="gramEnd"/>
      <w:r>
        <w:rPr>
          <w:rFonts w:ascii="Times New Roman" w:eastAsia="宋体" w:hAnsi="Times New Roman" w:cs="宋体" w:hint="eastAsia"/>
          <w:color w:val="000000"/>
          <w:kern w:val="0"/>
          <w:sz w:val="24"/>
          <w:lang w:bidi="ar"/>
        </w:rPr>
        <w:t>城市的海量数据，用于解决欠发达地区</w:t>
      </w:r>
      <w:r w:rsidR="00370349">
        <w:rPr>
          <w:rFonts w:ascii="Times New Roman" w:eastAsia="宋体" w:hAnsi="Times New Roman" w:cs="宋体" w:hint="eastAsia"/>
          <w:color w:val="000000"/>
          <w:kern w:val="0"/>
          <w:sz w:val="24"/>
          <w:lang w:bidi="ar"/>
        </w:rPr>
        <w:t>城市规划</w:t>
      </w:r>
      <w:r>
        <w:rPr>
          <w:rFonts w:ascii="Times New Roman" w:eastAsia="宋体" w:hAnsi="Times New Roman" w:cs="宋体" w:hint="eastAsia"/>
          <w:color w:val="000000"/>
          <w:kern w:val="0"/>
          <w:sz w:val="24"/>
          <w:lang w:bidi="ar"/>
        </w:rPr>
        <w:t>问题</w:t>
      </w:r>
      <w:r w:rsidR="00370349">
        <w:rPr>
          <w:rFonts w:ascii="Times New Roman" w:eastAsia="宋体" w:hAnsi="Times New Roman" w:cs="宋体" w:hint="eastAsia"/>
          <w:color w:val="000000"/>
          <w:kern w:val="0"/>
          <w:sz w:val="24"/>
          <w:lang w:bidi="ar"/>
        </w:rPr>
        <w:t>，从而有效减轻城市快速发展带来的一系列问题，推进智能城市的建设。</w:t>
      </w:r>
    </w:p>
    <w:p w14:paraId="43104E22" w14:textId="57E689ED" w:rsidR="00673DE1" w:rsidRDefault="00877064" w:rsidP="00877064">
      <w:pPr>
        <w:pStyle w:val="30"/>
        <w:numPr>
          <w:ilvl w:val="0"/>
          <w:numId w:val="0"/>
        </w:numPr>
        <w:spacing w:line="400" w:lineRule="exact"/>
        <w:ind w:left="720" w:hanging="720"/>
        <w:rPr>
          <w:rFonts w:ascii="Times New Roman" w:eastAsia="黑体" w:hAnsi="Times New Roman"/>
          <w:sz w:val="28"/>
          <w:szCs w:val="28"/>
        </w:rPr>
      </w:pPr>
      <w:bookmarkStart w:id="30" w:name="_Toc474811425"/>
      <w:bookmarkStart w:id="31" w:name="_Toc119867025"/>
      <w:bookmarkStart w:id="32" w:name="_Toc132796951"/>
      <w:bookmarkStart w:id="33" w:name="_Toc132799200"/>
      <w:r>
        <w:rPr>
          <w:rFonts w:ascii="Times New Roman" w:eastAsia="黑体" w:hAnsi="Times New Roman"/>
          <w:sz w:val="28"/>
          <w:szCs w:val="28"/>
        </w:rPr>
        <w:lastRenderedPageBreak/>
        <w:t>1.2.2</w:t>
      </w:r>
      <w:proofErr w:type="gramStart"/>
      <w:r w:rsidR="00370349">
        <w:rPr>
          <w:rFonts w:ascii="Times New Roman" w:eastAsia="黑体" w:hAnsi="Times New Roman" w:hint="eastAsia"/>
          <w:sz w:val="28"/>
          <w:szCs w:val="28"/>
        </w:rPr>
        <w:t>跨城市</w:t>
      </w:r>
      <w:proofErr w:type="gramEnd"/>
      <w:r w:rsidR="000617E7">
        <w:rPr>
          <w:rFonts w:ascii="Times New Roman" w:eastAsia="黑体" w:hAnsi="Times New Roman" w:hint="eastAsia"/>
          <w:sz w:val="28"/>
          <w:szCs w:val="28"/>
        </w:rPr>
        <w:t>数据分析</w:t>
      </w:r>
      <w:r>
        <w:rPr>
          <w:rFonts w:ascii="Times New Roman" w:eastAsia="黑体" w:hAnsi="Times New Roman" w:hint="eastAsia"/>
          <w:sz w:val="28"/>
          <w:szCs w:val="28"/>
        </w:rPr>
        <w:t>研究现状</w:t>
      </w:r>
      <w:bookmarkEnd w:id="30"/>
      <w:bookmarkEnd w:id="31"/>
      <w:bookmarkEnd w:id="32"/>
      <w:bookmarkEnd w:id="33"/>
    </w:p>
    <w:p w14:paraId="41555424" w14:textId="787DDF29" w:rsidR="00370349" w:rsidRDefault="00BB1EDD">
      <w:pPr>
        <w:spacing w:line="400" w:lineRule="exact"/>
        <w:ind w:firstLineChars="200" w:firstLine="480"/>
        <w:rPr>
          <w:rFonts w:ascii="Times New Roman" w:eastAsia="宋体" w:hAnsi="Times New Roman" w:cs="宋体"/>
          <w:sz w:val="24"/>
          <w:lang w:bidi="ar"/>
        </w:rPr>
      </w:pPr>
      <w:proofErr w:type="gramStart"/>
      <w:r>
        <w:rPr>
          <w:rFonts w:ascii="Times New Roman" w:eastAsia="宋体" w:hAnsi="Times New Roman" w:cs="宋体" w:hint="eastAsia"/>
          <w:sz w:val="24"/>
          <w:lang w:bidi="ar"/>
        </w:rPr>
        <w:t>跨城市</w:t>
      </w:r>
      <w:proofErr w:type="gramEnd"/>
      <w:r>
        <w:rPr>
          <w:rFonts w:ascii="Times New Roman" w:eastAsia="宋体" w:hAnsi="Times New Roman" w:cs="宋体" w:hint="eastAsia"/>
          <w:sz w:val="24"/>
          <w:lang w:bidi="ar"/>
        </w:rPr>
        <w:t>数据用于城市规划主要涉及</w:t>
      </w:r>
      <w:r w:rsidRPr="00BB1EDD">
        <w:rPr>
          <w:rFonts w:ascii="Times New Roman" w:eastAsia="宋体" w:hAnsi="Times New Roman" w:cs="宋体"/>
          <w:sz w:val="24"/>
          <w:lang w:bidi="ar"/>
        </w:rPr>
        <w:t>城市发展、交通规划、土地利用、公共服务设施等方面。</w:t>
      </w:r>
      <w:r w:rsidRPr="00E67D91">
        <w:rPr>
          <w:rFonts w:ascii="Times New Roman" w:eastAsia="宋体" w:hAnsi="Times New Roman" w:cs="宋体"/>
          <w:sz w:val="24"/>
          <w:lang w:bidi="ar"/>
        </w:rPr>
        <w:t xml:space="preserve">Bettencourt, L. M., Lobo, </w:t>
      </w:r>
      <w:proofErr w:type="gramStart"/>
      <w:r w:rsidRPr="00E67D91">
        <w:rPr>
          <w:rFonts w:ascii="Times New Roman" w:eastAsia="宋体" w:hAnsi="Times New Roman" w:cs="宋体"/>
          <w:sz w:val="24"/>
          <w:lang w:bidi="ar"/>
        </w:rPr>
        <w:t>J.</w:t>
      </w:r>
      <w:r w:rsidRPr="005B4E22">
        <w:rPr>
          <w:rFonts w:ascii="Times New Roman" w:eastAsia="宋体" w:hAnsi="Times New Roman" w:cs="宋体"/>
          <w:color w:val="000000"/>
          <w:kern w:val="0"/>
          <w:sz w:val="24"/>
          <w:vertAlign w:val="superscript"/>
          <w:lang w:bidi="ar"/>
        </w:rPr>
        <w:t>[</w:t>
      </w:r>
      <w:proofErr w:type="gramEnd"/>
      <w:r w:rsidR="00D11BC3" w:rsidRPr="005B4E22">
        <w:rPr>
          <w:rFonts w:ascii="Times New Roman" w:eastAsia="宋体" w:hAnsi="Times New Roman" w:cs="宋体"/>
          <w:color w:val="000000"/>
          <w:kern w:val="0"/>
          <w:sz w:val="24"/>
          <w:vertAlign w:val="superscript"/>
          <w:lang w:bidi="ar"/>
        </w:rPr>
        <w:t>13</w:t>
      </w:r>
      <w:r w:rsidRPr="005B4E22">
        <w:rPr>
          <w:rFonts w:ascii="Times New Roman" w:eastAsia="宋体" w:hAnsi="Times New Roman" w:cs="宋体"/>
          <w:color w:val="000000"/>
          <w:kern w:val="0"/>
          <w:sz w:val="24"/>
          <w:vertAlign w:val="superscript"/>
          <w:lang w:bidi="ar"/>
        </w:rPr>
        <w:t>]</w:t>
      </w:r>
      <w:r w:rsidRPr="00E67D91">
        <w:rPr>
          <w:rFonts w:ascii="Times New Roman" w:eastAsia="宋体" w:hAnsi="Times New Roman" w:cs="宋体" w:hint="eastAsia"/>
          <w:sz w:val="24"/>
          <w:lang w:bidi="ar"/>
        </w:rPr>
        <w:t>等人</w:t>
      </w:r>
      <w:r w:rsidR="00E67D91" w:rsidRPr="00E67D91">
        <w:rPr>
          <w:rFonts w:ascii="Times New Roman" w:eastAsia="宋体" w:hAnsi="Times New Roman" w:cs="宋体"/>
          <w:sz w:val="24"/>
          <w:lang w:bidi="ar"/>
        </w:rPr>
        <w:t>研究了城市间的数据关系，揭示了城市规模、创新和生活节奏之间的一般规律。</w:t>
      </w:r>
      <w:r w:rsidR="00E67D91" w:rsidRPr="00E67D91">
        <w:rPr>
          <w:rFonts w:ascii="Times New Roman" w:eastAsia="宋体" w:hAnsi="Times New Roman" w:cs="宋体"/>
          <w:sz w:val="24"/>
          <w:lang w:bidi="ar"/>
        </w:rPr>
        <w:t>Barthelemy, M.</w:t>
      </w:r>
      <w:r w:rsidR="00E67D91" w:rsidRPr="005B4E22">
        <w:rPr>
          <w:rFonts w:ascii="Times New Roman" w:eastAsia="宋体" w:hAnsi="Times New Roman" w:cs="宋体"/>
          <w:color w:val="000000"/>
          <w:kern w:val="0"/>
          <w:sz w:val="24"/>
          <w:vertAlign w:val="superscript"/>
          <w:lang w:bidi="ar"/>
        </w:rPr>
        <w:t>[</w:t>
      </w:r>
      <w:r w:rsidR="00D11BC3" w:rsidRPr="005B4E22">
        <w:rPr>
          <w:rFonts w:ascii="Times New Roman" w:eastAsia="宋体" w:hAnsi="Times New Roman" w:cs="宋体"/>
          <w:color w:val="000000"/>
          <w:kern w:val="0"/>
          <w:sz w:val="24"/>
          <w:vertAlign w:val="superscript"/>
          <w:lang w:bidi="ar"/>
        </w:rPr>
        <w:t>20</w:t>
      </w:r>
      <w:r w:rsidR="00E67D91" w:rsidRPr="005B4E22">
        <w:rPr>
          <w:rFonts w:ascii="Times New Roman" w:eastAsia="宋体" w:hAnsi="Times New Roman" w:cs="宋体"/>
          <w:color w:val="000000"/>
          <w:kern w:val="0"/>
          <w:sz w:val="24"/>
          <w:vertAlign w:val="superscript"/>
          <w:lang w:bidi="ar"/>
        </w:rPr>
        <w:t>]</w:t>
      </w:r>
      <w:r w:rsidR="00E67D91" w:rsidRPr="00E67D91">
        <w:rPr>
          <w:rFonts w:ascii="Times New Roman" w:eastAsia="宋体" w:hAnsi="Times New Roman" w:cs="宋体"/>
          <w:sz w:val="24"/>
          <w:lang w:bidi="ar"/>
        </w:rPr>
        <w:t xml:space="preserve"> </w:t>
      </w:r>
      <w:r w:rsidR="00E67D91" w:rsidRPr="00E67D91">
        <w:rPr>
          <w:rFonts w:ascii="Times New Roman" w:eastAsia="宋体" w:hAnsi="Times New Roman" w:cs="宋体"/>
          <w:sz w:val="24"/>
          <w:lang w:bidi="ar"/>
        </w:rPr>
        <w:t>总结了空间网络分析的基本方法和应用，为城市规划问题提供了一种适应性的分析框架。</w:t>
      </w:r>
      <w:r w:rsidR="00E67D91" w:rsidRPr="00E67D91">
        <w:rPr>
          <w:rFonts w:ascii="Times New Roman" w:eastAsia="宋体" w:hAnsi="Times New Roman" w:cs="宋体"/>
          <w:sz w:val="24"/>
          <w:lang w:bidi="ar"/>
        </w:rPr>
        <w:t>Bettencourt, L. M.</w:t>
      </w:r>
      <w:r w:rsidR="00E67D91" w:rsidRPr="005B4E22">
        <w:rPr>
          <w:rFonts w:ascii="Times New Roman" w:eastAsia="宋体" w:hAnsi="Times New Roman" w:cs="宋体"/>
          <w:color w:val="000000"/>
          <w:kern w:val="0"/>
          <w:sz w:val="24"/>
          <w:vertAlign w:val="superscript"/>
          <w:lang w:bidi="ar"/>
        </w:rPr>
        <w:t>[</w:t>
      </w:r>
      <w:r w:rsidR="00D11BC3" w:rsidRPr="005B4E22">
        <w:rPr>
          <w:rFonts w:ascii="Times New Roman" w:eastAsia="宋体" w:hAnsi="Times New Roman" w:cs="宋体"/>
          <w:color w:val="000000"/>
          <w:kern w:val="0"/>
          <w:sz w:val="24"/>
          <w:vertAlign w:val="superscript"/>
          <w:lang w:bidi="ar"/>
        </w:rPr>
        <w:t>21</w:t>
      </w:r>
      <w:r w:rsidR="00E67D91" w:rsidRPr="005B4E22">
        <w:rPr>
          <w:rFonts w:ascii="Times New Roman" w:eastAsia="宋体" w:hAnsi="Times New Roman" w:cs="宋体"/>
          <w:color w:val="000000"/>
          <w:kern w:val="0"/>
          <w:sz w:val="24"/>
          <w:vertAlign w:val="superscript"/>
          <w:lang w:bidi="ar"/>
        </w:rPr>
        <w:t>]</w:t>
      </w:r>
      <w:r w:rsidR="00E67D91" w:rsidRPr="00E67D91">
        <w:rPr>
          <w:rFonts w:ascii="Times New Roman" w:eastAsia="宋体" w:hAnsi="Times New Roman" w:cs="宋体"/>
          <w:sz w:val="24"/>
          <w:lang w:bidi="ar"/>
        </w:rPr>
        <w:t xml:space="preserve"> </w:t>
      </w:r>
      <w:r w:rsidR="00E67D91" w:rsidRPr="00E67D91">
        <w:rPr>
          <w:rFonts w:ascii="Times New Roman" w:eastAsia="宋体" w:hAnsi="Times New Roman" w:cs="宋体"/>
          <w:sz w:val="24"/>
          <w:lang w:bidi="ar"/>
        </w:rPr>
        <w:t>分析了城市公共服务设施规模的起源，并揭示了城市规模和公共服务设施之间的关系。通过这些论文，我们可以看到城市规划方面的跨城市数据研究已经取得了一定的成果。这些研究为城市规划的决策制定提供了有力的支持，同时也为未来城市规划的研究提供了新的方向和思路。</w:t>
      </w:r>
    </w:p>
    <w:p w14:paraId="0A916B24" w14:textId="1D315A2F" w:rsidR="00E67D91" w:rsidRDefault="00E67D91">
      <w:pPr>
        <w:spacing w:line="400" w:lineRule="exact"/>
        <w:ind w:firstLineChars="200" w:firstLine="480"/>
        <w:rPr>
          <w:rFonts w:ascii="Times New Roman" w:eastAsia="宋体" w:hAnsi="Times New Roman" w:cs="宋体"/>
          <w:sz w:val="24"/>
          <w:lang w:bidi="ar"/>
        </w:rPr>
      </w:pPr>
      <w:proofErr w:type="gramStart"/>
      <w:r>
        <w:rPr>
          <w:rFonts w:ascii="Times New Roman" w:eastAsia="宋体" w:hAnsi="Times New Roman" w:cs="宋体" w:hint="eastAsia"/>
          <w:sz w:val="24"/>
          <w:lang w:bidi="ar"/>
        </w:rPr>
        <w:t>而跨城市</w:t>
      </w:r>
      <w:proofErr w:type="gramEnd"/>
      <w:r>
        <w:rPr>
          <w:rFonts w:ascii="Times New Roman" w:eastAsia="宋体" w:hAnsi="Times New Roman" w:cs="宋体" w:hint="eastAsia"/>
          <w:sz w:val="24"/>
          <w:lang w:bidi="ar"/>
        </w:rPr>
        <w:t>数据在研究过程中</w:t>
      </w:r>
      <w:r w:rsidR="00673418">
        <w:rPr>
          <w:rFonts w:ascii="Times New Roman" w:eastAsia="宋体" w:hAnsi="Times New Roman" w:cs="宋体" w:hint="eastAsia"/>
          <w:sz w:val="24"/>
          <w:lang w:bidi="ar"/>
        </w:rPr>
        <w:t>也采用了多项技术</w:t>
      </w:r>
      <w:r>
        <w:rPr>
          <w:rFonts w:ascii="Times New Roman" w:eastAsia="宋体" w:hAnsi="Times New Roman" w:cs="宋体" w:hint="eastAsia"/>
          <w:sz w:val="24"/>
          <w:lang w:bidi="ar"/>
        </w:rPr>
        <w:t>，</w:t>
      </w:r>
      <w:r w:rsidR="00673418">
        <w:rPr>
          <w:rFonts w:ascii="Times New Roman" w:eastAsia="宋体" w:hAnsi="Times New Roman" w:cs="宋体" w:hint="eastAsia"/>
          <w:sz w:val="24"/>
          <w:lang w:bidi="ar"/>
        </w:rPr>
        <w:t>大部分都包括在城市计算所采用的技术中，涉及</w:t>
      </w:r>
      <w:r w:rsidR="00673418" w:rsidRPr="00673418">
        <w:rPr>
          <w:rFonts w:ascii="Times New Roman" w:eastAsia="宋体" w:hAnsi="Times New Roman" w:cs="宋体"/>
          <w:sz w:val="24"/>
          <w:lang w:bidi="ar"/>
        </w:rPr>
        <w:t>数据挖掘、空间分析、网络分析等</w:t>
      </w:r>
      <w:r w:rsidR="00673418">
        <w:rPr>
          <w:rFonts w:ascii="Times New Roman" w:eastAsia="宋体" w:hAnsi="Times New Roman" w:cs="宋体" w:hint="eastAsia"/>
          <w:sz w:val="24"/>
          <w:lang w:bidi="ar"/>
        </w:rPr>
        <w:t>。</w:t>
      </w:r>
      <w:r w:rsidR="00673418" w:rsidRPr="00673418">
        <w:rPr>
          <w:rFonts w:ascii="Times New Roman" w:eastAsia="宋体" w:hAnsi="Times New Roman" w:cs="宋体"/>
          <w:sz w:val="24"/>
          <w:lang w:bidi="ar"/>
        </w:rPr>
        <w:t xml:space="preserve">Zhang, J., Zheng, Y., &amp; Qi, </w:t>
      </w:r>
      <w:proofErr w:type="gramStart"/>
      <w:r w:rsidR="00673418" w:rsidRPr="00673418">
        <w:rPr>
          <w:rFonts w:ascii="Times New Roman" w:eastAsia="宋体" w:hAnsi="Times New Roman" w:cs="宋体"/>
          <w:sz w:val="24"/>
          <w:lang w:bidi="ar"/>
        </w:rPr>
        <w:t>D.</w:t>
      </w:r>
      <w:r w:rsidR="00673418" w:rsidRPr="005B4E22">
        <w:rPr>
          <w:rFonts w:ascii="Times New Roman" w:eastAsia="宋体" w:hAnsi="Times New Roman" w:cs="宋体"/>
          <w:color w:val="000000"/>
          <w:kern w:val="0"/>
          <w:sz w:val="24"/>
          <w:vertAlign w:val="superscript"/>
          <w:lang w:bidi="ar"/>
        </w:rPr>
        <w:t>[</w:t>
      </w:r>
      <w:proofErr w:type="gramEnd"/>
      <w:r w:rsidR="00EF0DB6" w:rsidRPr="005B4E22">
        <w:rPr>
          <w:rFonts w:ascii="Times New Roman" w:eastAsia="宋体" w:hAnsi="Times New Roman" w:cs="宋体"/>
          <w:color w:val="000000"/>
          <w:kern w:val="0"/>
          <w:sz w:val="24"/>
          <w:vertAlign w:val="superscript"/>
          <w:lang w:bidi="ar"/>
        </w:rPr>
        <w:t>22</w:t>
      </w:r>
      <w:r w:rsidR="00673418" w:rsidRPr="005B4E22">
        <w:rPr>
          <w:rFonts w:ascii="Times New Roman" w:eastAsia="宋体" w:hAnsi="Times New Roman" w:cs="宋体"/>
          <w:color w:val="000000"/>
          <w:kern w:val="0"/>
          <w:sz w:val="24"/>
          <w:vertAlign w:val="superscript"/>
          <w:lang w:bidi="ar"/>
        </w:rPr>
        <w:t>]</w:t>
      </w:r>
      <w:r w:rsidR="00673418" w:rsidRPr="00673418">
        <w:rPr>
          <w:rFonts w:ascii="Times New Roman" w:eastAsia="宋体" w:hAnsi="Times New Roman" w:cs="宋体"/>
          <w:sz w:val="24"/>
          <w:lang w:bidi="ar"/>
        </w:rPr>
        <w:t xml:space="preserve"> </w:t>
      </w:r>
      <w:r w:rsidR="00673418" w:rsidRPr="00673418">
        <w:rPr>
          <w:rFonts w:ascii="Times New Roman" w:eastAsia="宋体" w:hAnsi="Times New Roman" w:cs="宋体"/>
          <w:sz w:val="24"/>
          <w:lang w:bidi="ar"/>
        </w:rPr>
        <w:t>采用了深度学习技术来预测城市范围内的人流，提高了跨城市数据分析的精度和效率。</w:t>
      </w:r>
      <w:r w:rsidR="00673418" w:rsidRPr="00673418">
        <w:rPr>
          <w:rFonts w:ascii="Times New Roman" w:eastAsia="宋体" w:hAnsi="Times New Roman" w:cs="宋体"/>
          <w:sz w:val="24"/>
          <w:lang w:bidi="ar"/>
        </w:rPr>
        <w:t>Barthelemy, M.</w:t>
      </w:r>
      <w:r w:rsidR="008645B4" w:rsidRPr="005B4E22">
        <w:rPr>
          <w:rFonts w:ascii="Times New Roman" w:eastAsia="宋体" w:hAnsi="Times New Roman" w:cs="宋体"/>
          <w:color w:val="000000"/>
          <w:kern w:val="0"/>
          <w:sz w:val="24"/>
          <w:vertAlign w:val="superscript"/>
          <w:lang w:bidi="ar"/>
        </w:rPr>
        <w:t>[</w:t>
      </w:r>
      <w:r w:rsidR="00EF0DB6" w:rsidRPr="005B4E22">
        <w:rPr>
          <w:rFonts w:ascii="Times New Roman" w:eastAsia="宋体" w:hAnsi="Times New Roman" w:cs="宋体"/>
          <w:color w:val="000000"/>
          <w:kern w:val="0"/>
          <w:sz w:val="24"/>
          <w:vertAlign w:val="superscript"/>
          <w:lang w:bidi="ar"/>
        </w:rPr>
        <w:t>20</w:t>
      </w:r>
      <w:r w:rsidR="008645B4" w:rsidRPr="005B4E22">
        <w:rPr>
          <w:rFonts w:ascii="Times New Roman" w:eastAsia="宋体" w:hAnsi="Times New Roman" w:cs="宋体"/>
          <w:color w:val="000000"/>
          <w:kern w:val="0"/>
          <w:sz w:val="24"/>
          <w:vertAlign w:val="superscript"/>
          <w:lang w:bidi="ar"/>
        </w:rPr>
        <w:t>]</w:t>
      </w:r>
      <w:r w:rsidR="00673418" w:rsidRPr="00673418">
        <w:rPr>
          <w:rFonts w:ascii="Times New Roman" w:eastAsia="宋体" w:hAnsi="Times New Roman" w:cs="宋体"/>
          <w:sz w:val="24"/>
          <w:lang w:bidi="ar"/>
        </w:rPr>
        <w:t>这篇论文介绍了空间网络分析的基本方法和应用，为城市间的交通、基础设施等问题提供了分析工具</w:t>
      </w:r>
      <w:r w:rsidR="00673418" w:rsidRPr="00673418">
        <w:rPr>
          <w:rFonts w:ascii="Times New Roman" w:eastAsia="宋体" w:hAnsi="Times New Roman" w:cs="宋体" w:hint="eastAsia"/>
          <w:sz w:val="24"/>
          <w:lang w:bidi="ar"/>
        </w:rPr>
        <w:t>。</w:t>
      </w:r>
      <w:r w:rsidR="00673418" w:rsidRPr="00673418">
        <w:rPr>
          <w:rFonts w:ascii="Times New Roman" w:eastAsia="宋体" w:hAnsi="Times New Roman" w:cs="宋体"/>
          <w:sz w:val="24"/>
          <w:lang w:bidi="ar"/>
        </w:rPr>
        <w:t xml:space="preserve">Yuan, Y., </w:t>
      </w:r>
      <w:proofErr w:type="spellStart"/>
      <w:r w:rsidR="00673418" w:rsidRPr="00673418">
        <w:rPr>
          <w:rFonts w:ascii="Times New Roman" w:eastAsia="宋体" w:hAnsi="Times New Roman" w:cs="宋体"/>
          <w:sz w:val="24"/>
          <w:lang w:bidi="ar"/>
        </w:rPr>
        <w:t>Raubal</w:t>
      </w:r>
      <w:proofErr w:type="spellEnd"/>
      <w:r w:rsidR="00673418" w:rsidRPr="00673418">
        <w:rPr>
          <w:rFonts w:ascii="Times New Roman" w:eastAsia="宋体" w:hAnsi="Times New Roman" w:cs="宋体"/>
          <w:sz w:val="24"/>
          <w:lang w:bidi="ar"/>
        </w:rPr>
        <w:t>, M., &amp; Liu, Y.</w:t>
      </w:r>
      <w:r w:rsidR="008645B4" w:rsidRPr="005B4E22">
        <w:rPr>
          <w:rFonts w:ascii="Times New Roman" w:eastAsia="宋体" w:hAnsi="Times New Roman" w:cs="宋体"/>
          <w:color w:val="000000"/>
          <w:kern w:val="0"/>
          <w:sz w:val="24"/>
          <w:vertAlign w:val="superscript"/>
          <w:lang w:bidi="ar"/>
        </w:rPr>
        <w:t>[</w:t>
      </w:r>
      <w:r w:rsidR="00EF0DB6" w:rsidRPr="005B4E22">
        <w:rPr>
          <w:rFonts w:ascii="Times New Roman" w:eastAsia="宋体" w:hAnsi="Times New Roman" w:cs="宋体"/>
          <w:color w:val="000000"/>
          <w:kern w:val="0"/>
          <w:sz w:val="24"/>
          <w:vertAlign w:val="superscript"/>
          <w:lang w:bidi="ar"/>
        </w:rPr>
        <w:t>18</w:t>
      </w:r>
      <w:r w:rsidR="008645B4" w:rsidRPr="005B4E22">
        <w:rPr>
          <w:rFonts w:ascii="Times New Roman" w:eastAsia="宋体" w:hAnsi="Times New Roman" w:cs="宋体"/>
          <w:color w:val="000000"/>
          <w:kern w:val="0"/>
          <w:sz w:val="24"/>
          <w:vertAlign w:val="superscript"/>
          <w:lang w:bidi="ar"/>
        </w:rPr>
        <w:t>]</w:t>
      </w:r>
      <w:r w:rsidR="00673418" w:rsidRPr="00673418">
        <w:rPr>
          <w:rFonts w:ascii="Times New Roman" w:eastAsia="宋体" w:hAnsi="Times New Roman" w:cs="宋体"/>
          <w:sz w:val="24"/>
          <w:lang w:bidi="ar"/>
        </w:rPr>
        <w:t>通过分析一段时间内的手机使用数据来研究城市居民的出行行为，运用时空数据挖掘技术揭示出行模式。</w:t>
      </w:r>
      <w:r w:rsidR="008645B4" w:rsidRPr="008645B4">
        <w:rPr>
          <w:rFonts w:ascii="Times New Roman" w:eastAsia="宋体" w:hAnsi="Times New Roman" w:cs="宋体"/>
          <w:sz w:val="24"/>
          <w:lang w:bidi="ar"/>
        </w:rPr>
        <w:t>Li, X., Peng, L.</w:t>
      </w:r>
      <w:r w:rsidR="008645B4">
        <w:rPr>
          <w:rFonts w:ascii="Times New Roman" w:eastAsia="宋体" w:hAnsi="Times New Roman" w:cs="宋体" w:hint="eastAsia"/>
          <w:sz w:val="24"/>
          <w:lang w:bidi="ar"/>
        </w:rPr>
        <w:t>等</w:t>
      </w:r>
      <w:r w:rsidR="00EF0DB6">
        <w:rPr>
          <w:rFonts w:ascii="Times New Roman" w:eastAsia="宋体" w:hAnsi="Times New Roman" w:cs="宋体" w:hint="eastAsia"/>
          <w:sz w:val="24"/>
          <w:lang w:bidi="ar"/>
        </w:rPr>
        <w:t>人</w:t>
      </w:r>
      <w:r w:rsidR="008645B4" w:rsidRPr="008645B4">
        <w:rPr>
          <w:rFonts w:ascii="Times New Roman" w:eastAsia="宋体" w:hAnsi="Times New Roman" w:cs="宋体"/>
          <w:sz w:val="24"/>
          <w:lang w:bidi="ar"/>
        </w:rPr>
        <w:t xml:space="preserve"> </w:t>
      </w:r>
      <w:r w:rsidR="008645B4" w:rsidRPr="005B4E22">
        <w:rPr>
          <w:rFonts w:ascii="Times New Roman" w:eastAsia="宋体" w:hAnsi="Times New Roman" w:cs="宋体"/>
          <w:color w:val="000000"/>
          <w:kern w:val="0"/>
          <w:sz w:val="24"/>
          <w:vertAlign w:val="superscript"/>
          <w:lang w:bidi="ar"/>
        </w:rPr>
        <w:t>[</w:t>
      </w:r>
      <w:r w:rsidR="00EF0DB6" w:rsidRPr="005B4E22">
        <w:rPr>
          <w:rFonts w:ascii="Times New Roman" w:eastAsia="宋体" w:hAnsi="Times New Roman" w:cs="宋体"/>
          <w:color w:val="000000"/>
          <w:kern w:val="0"/>
          <w:sz w:val="24"/>
          <w:vertAlign w:val="superscript"/>
          <w:lang w:bidi="ar"/>
        </w:rPr>
        <w:t>23</w:t>
      </w:r>
      <w:r w:rsidR="008645B4" w:rsidRPr="005B4E22">
        <w:rPr>
          <w:rFonts w:ascii="Times New Roman" w:eastAsia="宋体" w:hAnsi="Times New Roman" w:cs="宋体"/>
          <w:color w:val="000000"/>
          <w:kern w:val="0"/>
          <w:sz w:val="24"/>
          <w:vertAlign w:val="superscript"/>
          <w:lang w:bidi="ar"/>
        </w:rPr>
        <w:t>]</w:t>
      </w:r>
      <w:r w:rsidR="008645B4" w:rsidRPr="008645B4">
        <w:rPr>
          <w:rFonts w:ascii="Times New Roman" w:eastAsia="宋体" w:hAnsi="Times New Roman" w:cs="宋体"/>
          <w:sz w:val="24"/>
          <w:lang w:bidi="ar"/>
        </w:rPr>
        <w:t>采用迁移学习方法将一个城市的空气质量预测模型应用于其他城市，提高了空气质量预测的准确性。</w:t>
      </w:r>
      <w:r w:rsidR="00673418" w:rsidRPr="00673418">
        <w:rPr>
          <w:rFonts w:ascii="Times New Roman" w:eastAsia="宋体" w:hAnsi="Times New Roman" w:cs="宋体"/>
          <w:sz w:val="24"/>
          <w:lang w:bidi="ar"/>
        </w:rPr>
        <w:t>通过这些技术，跨城市数据分析得以在不同领域如交通、环境、社会经济等方面取得显著的成果。</w:t>
      </w:r>
      <w:r w:rsidR="008645B4">
        <w:rPr>
          <w:rFonts w:ascii="Times New Roman" w:eastAsia="宋体" w:hAnsi="Times New Roman" w:cs="宋体" w:hint="eastAsia"/>
          <w:sz w:val="24"/>
          <w:lang w:bidi="ar"/>
        </w:rPr>
        <w:t>本文也借鉴了上述的部分技术对跨城市规划问题进行分析，同时就基础设施分布问题提出了一套有效的解决架构。</w:t>
      </w:r>
    </w:p>
    <w:p w14:paraId="6395C5B3" w14:textId="51B5DFB1" w:rsidR="00673DE1" w:rsidRDefault="00324C7F" w:rsidP="00324C7F">
      <w:pPr>
        <w:pStyle w:val="20"/>
        <w:numPr>
          <w:ilvl w:val="0"/>
          <w:numId w:val="0"/>
        </w:numPr>
        <w:spacing w:line="400" w:lineRule="exact"/>
        <w:rPr>
          <w:rFonts w:ascii="Times New Roman" w:eastAsia="黑体" w:hAnsi="Times New Roman"/>
          <w:sz w:val="30"/>
          <w:szCs w:val="30"/>
        </w:rPr>
      </w:pPr>
      <w:bookmarkStart w:id="34" w:name="_Toc1769863818"/>
      <w:bookmarkStart w:id="35" w:name="_Toc119867026"/>
      <w:bookmarkStart w:id="36" w:name="_Toc132796952"/>
      <w:bookmarkStart w:id="37" w:name="_Toc132799201"/>
      <w:r>
        <w:rPr>
          <w:rFonts w:ascii="Times New Roman" w:eastAsia="黑体" w:hAnsi="Times New Roman" w:hint="eastAsia"/>
          <w:sz w:val="30"/>
          <w:szCs w:val="30"/>
        </w:rPr>
        <w:t>1</w:t>
      </w:r>
      <w:r>
        <w:rPr>
          <w:rFonts w:ascii="Times New Roman" w:eastAsia="黑体" w:hAnsi="Times New Roman"/>
          <w:sz w:val="30"/>
          <w:szCs w:val="30"/>
        </w:rPr>
        <w:t>.3</w:t>
      </w:r>
      <w:r>
        <w:rPr>
          <w:rFonts w:ascii="Times New Roman" w:eastAsia="黑体" w:hAnsi="Times New Roman" w:hint="eastAsia"/>
          <w:sz w:val="30"/>
          <w:szCs w:val="30"/>
        </w:rPr>
        <w:t>论文主要内容</w:t>
      </w:r>
      <w:bookmarkEnd w:id="34"/>
      <w:bookmarkEnd w:id="35"/>
      <w:bookmarkEnd w:id="36"/>
      <w:bookmarkEnd w:id="37"/>
    </w:p>
    <w:p w14:paraId="4057829B" w14:textId="2A4F3009" w:rsidR="008009B1" w:rsidRDefault="008009B1">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通过上述</w:t>
      </w:r>
      <w:r w:rsidR="004D7BF6">
        <w:rPr>
          <w:rFonts w:ascii="Times New Roman" w:eastAsia="宋体" w:hAnsi="Times New Roman" w:cs="Arial" w:hint="eastAsia"/>
          <w:color w:val="333333"/>
          <w:sz w:val="24"/>
          <w:shd w:val="clear" w:color="auto" w:fill="FFFFFF"/>
        </w:rPr>
        <w:t>研究</w:t>
      </w:r>
      <w:r>
        <w:rPr>
          <w:rFonts w:ascii="Times New Roman" w:eastAsia="宋体" w:hAnsi="Times New Roman" w:cs="Arial" w:hint="eastAsia"/>
          <w:color w:val="333333"/>
          <w:sz w:val="24"/>
          <w:shd w:val="clear" w:color="auto" w:fill="FFFFFF"/>
        </w:rPr>
        <w:t>背景我们可以看出，利用</w:t>
      </w:r>
      <w:proofErr w:type="gramStart"/>
      <w:r>
        <w:rPr>
          <w:rFonts w:ascii="Times New Roman" w:eastAsia="宋体" w:hAnsi="Times New Roman" w:cs="Arial" w:hint="eastAsia"/>
          <w:color w:val="333333"/>
          <w:sz w:val="24"/>
          <w:shd w:val="clear" w:color="auto" w:fill="FFFFFF"/>
        </w:rPr>
        <w:t>跨城市</w:t>
      </w:r>
      <w:proofErr w:type="gramEnd"/>
      <w:r>
        <w:rPr>
          <w:rFonts w:ascii="Times New Roman" w:eastAsia="宋体" w:hAnsi="Times New Roman" w:cs="Arial" w:hint="eastAsia"/>
          <w:color w:val="333333"/>
          <w:sz w:val="24"/>
          <w:shd w:val="clear" w:color="auto" w:fill="FFFFFF"/>
        </w:rPr>
        <w:t>数据可以解决欠发达地区数据量较少的问题，帮助城市管理者进行城市规划，从而减轻城市快速发展将带来的一系列问题，实现可持续发展。同时，如何更好地将其他城市数据迁移至目标城市再进行分析</w:t>
      </w:r>
      <w:r w:rsidR="006A43CA">
        <w:rPr>
          <w:rFonts w:ascii="Times New Roman" w:eastAsia="宋体" w:hAnsi="Times New Roman" w:cs="Arial" w:hint="eastAsia"/>
          <w:color w:val="333333"/>
          <w:sz w:val="24"/>
          <w:shd w:val="clear" w:color="auto" w:fill="FFFFFF"/>
        </w:rPr>
        <w:t>也引起了学术界的持续关注，具有研究价值。本节对研究内容以及研究思路进行了介绍。</w:t>
      </w:r>
    </w:p>
    <w:p w14:paraId="7459FD4B" w14:textId="5CFAFCAC" w:rsidR="006A43CA" w:rsidRDefault="006A43CA" w:rsidP="006A43CA">
      <w:pPr>
        <w:pStyle w:val="30"/>
        <w:numPr>
          <w:ilvl w:val="0"/>
          <w:numId w:val="0"/>
        </w:numPr>
        <w:spacing w:line="400" w:lineRule="exact"/>
        <w:ind w:left="720" w:hanging="720"/>
        <w:rPr>
          <w:rFonts w:ascii="Times New Roman" w:eastAsia="黑体" w:hAnsi="Times New Roman"/>
          <w:sz w:val="28"/>
          <w:szCs w:val="28"/>
        </w:rPr>
      </w:pPr>
      <w:bookmarkStart w:id="38" w:name="_Toc132796953"/>
      <w:bookmarkStart w:id="39" w:name="_Toc132799202"/>
      <w:r>
        <w:rPr>
          <w:rFonts w:ascii="Times New Roman" w:eastAsia="黑体" w:hAnsi="Times New Roman"/>
          <w:sz w:val="28"/>
          <w:szCs w:val="28"/>
        </w:rPr>
        <w:t>1.3.1</w:t>
      </w:r>
      <w:r>
        <w:rPr>
          <w:rFonts w:ascii="Times New Roman" w:eastAsia="黑体" w:hAnsi="Times New Roman" w:hint="eastAsia"/>
          <w:sz w:val="28"/>
          <w:szCs w:val="28"/>
        </w:rPr>
        <w:t>研究内容</w:t>
      </w:r>
      <w:bookmarkEnd w:id="38"/>
      <w:bookmarkEnd w:id="39"/>
    </w:p>
    <w:p w14:paraId="66971EDC" w14:textId="1DA6E840" w:rsidR="002C1088" w:rsidRDefault="000617E7" w:rsidP="007218FF">
      <w:pPr>
        <w:spacing w:line="400" w:lineRule="exact"/>
        <w:ind w:firstLineChars="200" w:firstLine="480"/>
        <w:rPr>
          <w:rFonts w:ascii="Times New Roman" w:eastAsia="宋体" w:hAnsi="Times New Roman" w:cs="Arial"/>
          <w:color w:val="333333"/>
          <w:sz w:val="24"/>
          <w:shd w:val="clear" w:color="auto" w:fill="FFFFFF"/>
        </w:rPr>
      </w:pPr>
      <w:proofErr w:type="gramStart"/>
      <w:r w:rsidRPr="000617E7">
        <w:rPr>
          <w:rFonts w:ascii="Times New Roman" w:eastAsia="宋体" w:hAnsi="Times New Roman" w:cs="Arial"/>
          <w:color w:val="333333"/>
          <w:sz w:val="24"/>
          <w:shd w:val="clear" w:color="auto" w:fill="FFFFFF"/>
        </w:rPr>
        <w:t>跨</w:t>
      </w:r>
      <w:r w:rsidR="007218FF">
        <w:rPr>
          <w:rFonts w:ascii="Times New Roman" w:eastAsia="宋体" w:hAnsi="Times New Roman" w:cs="Arial" w:hint="eastAsia"/>
          <w:color w:val="333333"/>
          <w:sz w:val="24"/>
          <w:shd w:val="clear" w:color="auto" w:fill="FFFFFF"/>
        </w:rPr>
        <w:t>城市</w:t>
      </w:r>
      <w:proofErr w:type="gramEnd"/>
      <w:r w:rsidR="007218FF">
        <w:rPr>
          <w:rFonts w:ascii="Times New Roman" w:eastAsia="宋体" w:hAnsi="Times New Roman" w:cs="Arial" w:hint="eastAsia"/>
          <w:color w:val="333333"/>
          <w:sz w:val="24"/>
          <w:shd w:val="clear" w:color="auto" w:fill="FFFFFF"/>
        </w:rPr>
        <w:t>数据迁移是城市计算中的重要方法，</w:t>
      </w:r>
      <w:r w:rsidR="002C1088">
        <w:rPr>
          <w:rFonts w:ascii="Times New Roman" w:eastAsia="宋体" w:hAnsi="Times New Roman" w:cs="Arial" w:hint="eastAsia"/>
          <w:color w:val="333333"/>
          <w:sz w:val="24"/>
          <w:shd w:val="clear" w:color="auto" w:fill="FFFFFF"/>
        </w:rPr>
        <w:t>指的是</w:t>
      </w:r>
      <w:r w:rsidR="009F4167" w:rsidRPr="002C1088">
        <w:rPr>
          <w:rFonts w:ascii="Times New Roman" w:eastAsia="宋体" w:hAnsi="Times New Roman" w:cs="Arial"/>
          <w:color w:val="333333"/>
          <w:sz w:val="24"/>
          <w:shd w:val="clear" w:color="auto" w:fill="FFFFFF"/>
        </w:rPr>
        <w:t>将一个城市的模型和算法应用于另一个城市</w:t>
      </w:r>
      <w:r w:rsidR="009F4167" w:rsidRPr="002C1088">
        <w:rPr>
          <w:rFonts w:ascii="Times New Roman" w:eastAsia="宋体" w:hAnsi="Times New Roman" w:cs="Arial" w:hint="eastAsia"/>
          <w:color w:val="333333"/>
          <w:sz w:val="24"/>
          <w:shd w:val="clear" w:color="auto" w:fill="FFFFFF"/>
        </w:rPr>
        <w:t>以解决相似问题，从而使得欠发达城市克服数据稀缺问题。</w:t>
      </w:r>
      <w:proofErr w:type="gramStart"/>
      <w:r w:rsidR="009F4167" w:rsidRPr="002C1088">
        <w:rPr>
          <w:rFonts w:ascii="Times New Roman" w:eastAsia="宋体" w:hAnsi="Times New Roman" w:cs="Arial"/>
          <w:color w:val="333333"/>
          <w:sz w:val="24"/>
          <w:shd w:val="clear" w:color="auto" w:fill="FFFFFF"/>
        </w:rPr>
        <w:t>跨城市</w:t>
      </w:r>
      <w:proofErr w:type="gramEnd"/>
      <w:r w:rsidR="009F4167" w:rsidRPr="002C1088">
        <w:rPr>
          <w:rFonts w:ascii="Times New Roman" w:eastAsia="宋体" w:hAnsi="Times New Roman" w:cs="Arial"/>
          <w:color w:val="333333"/>
          <w:sz w:val="24"/>
          <w:shd w:val="clear" w:color="auto" w:fill="FFFFFF"/>
        </w:rPr>
        <w:t>数据迁移的成功实现</w:t>
      </w:r>
      <w:r w:rsidR="002C1088">
        <w:rPr>
          <w:rFonts w:ascii="Times New Roman" w:eastAsia="宋体" w:hAnsi="Times New Roman" w:cs="Arial" w:hint="eastAsia"/>
          <w:color w:val="333333"/>
          <w:sz w:val="24"/>
          <w:shd w:val="clear" w:color="auto" w:fill="FFFFFF"/>
        </w:rPr>
        <w:t>对于推动智慧城市的建设的作用可以体现在以下几</w:t>
      </w:r>
      <w:r w:rsidR="00807879">
        <w:rPr>
          <w:rFonts w:ascii="Times New Roman" w:eastAsia="宋体" w:hAnsi="Times New Roman" w:cs="Arial" w:hint="eastAsia"/>
          <w:color w:val="333333"/>
          <w:sz w:val="24"/>
          <w:shd w:val="clear" w:color="auto" w:fill="FFFFFF"/>
        </w:rPr>
        <w:t>个方面</w:t>
      </w:r>
      <w:r w:rsidR="002C1088">
        <w:rPr>
          <w:rFonts w:ascii="Times New Roman" w:eastAsia="宋体" w:hAnsi="Times New Roman" w:cs="Arial" w:hint="eastAsia"/>
          <w:color w:val="333333"/>
          <w:sz w:val="24"/>
          <w:shd w:val="clear" w:color="auto" w:fill="FFFFFF"/>
        </w:rPr>
        <w:t>：</w:t>
      </w:r>
    </w:p>
    <w:p w14:paraId="5895E7E5" w14:textId="3EF39AE7" w:rsidR="009F4167" w:rsidRPr="002C1088" w:rsidRDefault="002C1088" w:rsidP="002C1088">
      <w:pPr>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w:t>
      </w:r>
      <w:r w:rsidR="00807879">
        <w:rPr>
          <w:rFonts w:ascii="Times New Roman" w:eastAsia="宋体" w:hAnsi="Times New Roman" w:cs="Arial" w:hint="eastAsia"/>
          <w:color w:val="333333"/>
          <w:sz w:val="24"/>
          <w:shd w:val="clear" w:color="auto" w:fill="FFFFFF"/>
        </w:rPr>
        <w:t>对于城市管理者来说，可以</w:t>
      </w:r>
      <w:r w:rsidR="009F4167" w:rsidRPr="002C1088">
        <w:rPr>
          <w:rFonts w:ascii="Times New Roman" w:eastAsia="宋体" w:hAnsi="Times New Roman" w:cs="Arial"/>
          <w:color w:val="333333"/>
          <w:sz w:val="24"/>
          <w:shd w:val="clear" w:color="auto" w:fill="FFFFFF"/>
        </w:rPr>
        <w:t>帮助</w:t>
      </w:r>
      <w:r w:rsidR="00807879">
        <w:rPr>
          <w:rFonts w:ascii="Times New Roman" w:eastAsia="宋体" w:hAnsi="Times New Roman" w:cs="Arial" w:hint="eastAsia"/>
          <w:color w:val="333333"/>
          <w:sz w:val="24"/>
          <w:shd w:val="clear" w:color="auto" w:fill="FFFFFF"/>
        </w:rPr>
        <w:t>他们</w:t>
      </w:r>
      <w:r w:rsidR="009F4167" w:rsidRPr="002C1088">
        <w:rPr>
          <w:rFonts w:ascii="Times New Roman" w:eastAsia="宋体" w:hAnsi="Times New Roman" w:cs="Arial"/>
          <w:color w:val="333333"/>
          <w:sz w:val="24"/>
          <w:shd w:val="clear" w:color="auto" w:fill="FFFFFF"/>
        </w:rPr>
        <w:t>更好地理解城市间的相似性和差异性，以及如何利用这些信息来改善城市规划和管理</w:t>
      </w:r>
      <w:r w:rsidRPr="002C1088">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并</w:t>
      </w:r>
      <w:r w:rsidRPr="002C1088">
        <w:rPr>
          <w:rFonts w:ascii="Times New Roman" w:eastAsia="宋体" w:hAnsi="Times New Roman" w:cs="Arial"/>
          <w:color w:val="333333"/>
          <w:sz w:val="24"/>
          <w:shd w:val="clear" w:color="auto" w:fill="FFFFFF"/>
        </w:rPr>
        <w:t>有助于形成更加全面和科学的城市发展</w:t>
      </w:r>
      <w:r w:rsidRPr="002C1088">
        <w:rPr>
          <w:rFonts w:ascii="Times New Roman" w:eastAsia="宋体" w:hAnsi="Times New Roman" w:cs="Arial"/>
          <w:color w:val="333333"/>
          <w:sz w:val="24"/>
          <w:shd w:val="clear" w:color="auto" w:fill="FFFFFF"/>
        </w:rPr>
        <w:lastRenderedPageBreak/>
        <w:t>策略</w:t>
      </w:r>
      <w:r w:rsidRPr="002C1088">
        <w:rPr>
          <w:rFonts w:ascii="Times New Roman" w:eastAsia="宋体" w:hAnsi="Times New Roman" w:cs="Arial" w:hint="eastAsia"/>
          <w:color w:val="333333"/>
          <w:sz w:val="24"/>
          <w:shd w:val="clear" w:color="auto" w:fill="FFFFFF"/>
        </w:rPr>
        <w:t>实现智慧城市的建设</w:t>
      </w:r>
      <w:r w:rsidR="009F4167" w:rsidRPr="002C1088">
        <w:rPr>
          <w:rFonts w:ascii="Times New Roman" w:eastAsia="宋体" w:hAnsi="Times New Roman" w:cs="Arial"/>
          <w:color w:val="333333"/>
          <w:sz w:val="24"/>
          <w:shd w:val="clear" w:color="auto" w:fill="FFFFFF"/>
        </w:rPr>
        <w:t>。</w:t>
      </w:r>
    </w:p>
    <w:p w14:paraId="5105394B" w14:textId="1D76BB6E" w:rsidR="002C1088" w:rsidRDefault="002C1088" w:rsidP="002C1088">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t>2.</w:t>
      </w:r>
      <w:r w:rsidR="00807879">
        <w:rPr>
          <w:rFonts w:ascii="Times New Roman" w:eastAsia="宋体" w:hAnsi="Times New Roman" w:cs="Arial" w:hint="eastAsia"/>
          <w:color w:val="333333"/>
          <w:sz w:val="24"/>
          <w:shd w:val="clear" w:color="auto" w:fill="FFFFFF"/>
        </w:rPr>
        <w:t>对于城市居民来说，可以获得更加精准的服务，提升了生活的便利性和舒适性。</w:t>
      </w:r>
    </w:p>
    <w:p w14:paraId="6F013463" w14:textId="216E257F" w:rsidR="00807879" w:rsidRPr="002C1088" w:rsidRDefault="00807879" w:rsidP="002C1088">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t>3.</w:t>
      </w:r>
      <w:r>
        <w:rPr>
          <w:rFonts w:ascii="Times New Roman" w:eastAsia="宋体" w:hAnsi="Times New Roman" w:cs="Arial" w:hint="eastAsia"/>
          <w:color w:val="333333"/>
          <w:sz w:val="24"/>
          <w:shd w:val="clear" w:color="auto" w:fill="FFFFFF"/>
        </w:rPr>
        <w:t>对于城市的发展来说，欠发达城市解决了数据稀缺问题，进而以更加精确的模型指导城市规划，</w:t>
      </w:r>
      <w:r w:rsidR="00B824F3">
        <w:rPr>
          <w:rFonts w:ascii="Times New Roman" w:eastAsia="宋体" w:hAnsi="Times New Roman" w:cs="Arial" w:hint="eastAsia"/>
          <w:color w:val="333333"/>
          <w:sz w:val="24"/>
          <w:shd w:val="clear" w:color="auto" w:fill="FFFFFF"/>
        </w:rPr>
        <w:t>及时减轻甚至规避了发展中可能出现的问题。同时</w:t>
      </w:r>
      <w:r w:rsidR="00B824F3" w:rsidRPr="00B824F3">
        <w:rPr>
          <w:rFonts w:ascii="Times New Roman" w:eastAsia="宋体" w:hAnsi="Times New Roman" w:cs="Arial"/>
          <w:color w:val="333333"/>
          <w:sz w:val="24"/>
          <w:shd w:val="clear" w:color="auto" w:fill="FFFFFF"/>
        </w:rPr>
        <w:t>城市之间可以相互学习，共同解决城市发展过程中遇到的问题。</w:t>
      </w:r>
    </w:p>
    <w:p w14:paraId="78D271E0" w14:textId="31C672BD" w:rsidR="009F4167" w:rsidRDefault="009F4167" w:rsidP="007218FF">
      <w:pPr>
        <w:spacing w:line="400" w:lineRule="exact"/>
        <w:ind w:firstLine="36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由此可以看出，研究</w:t>
      </w:r>
      <w:proofErr w:type="gramStart"/>
      <w:r>
        <w:rPr>
          <w:rFonts w:ascii="Times New Roman" w:eastAsia="宋体" w:hAnsi="Times New Roman" w:cs="Arial" w:hint="eastAsia"/>
          <w:color w:val="333333"/>
          <w:sz w:val="24"/>
          <w:shd w:val="clear" w:color="auto" w:fill="FFFFFF"/>
        </w:rPr>
        <w:t>跨城市</w:t>
      </w:r>
      <w:proofErr w:type="gramEnd"/>
      <w:r>
        <w:rPr>
          <w:rFonts w:ascii="Times New Roman" w:eastAsia="宋体" w:hAnsi="Times New Roman" w:cs="Arial" w:hint="eastAsia"/>
          <w:color w:val="333333"/>
          <w:sz w:val="24"/>
          <w:shd w:val="clear" w:color="auto" w:fill="FFFFFF"/>
        </w:rPr>
        <w:t>数据迁移具有巨大的价值，结合上述</w:t>
      </w:r>
      <w:r w:rsidR="00EF0DB6">
        <w:rPr>
          <w:rFonts w:ascii="Times New Roman" w:eastAsia="宋体" w:hAnsi="Times New Roman" w:cs="Arial" w:hint="eastAsia"/>
          <w:color w:val="333333"/>
          <w:sz w:val="24"/>
          <w:shd w:val="clear" w:color="auto" w:fill="FFFFFF"/>
        </w:rPr>
        <w:t>1</w:t>
      </w:r>
      <w:r w:rsidR="00EF0DB6">
        <w:rPr>
          <w:rFonts w:ascii="Times New Roman" w:eastAsia="宋体" w:hAnsi="Times New Roman" w:cs="Arial"/>
          <w:color w:val="333333"/>
          <w:sz w:val="24"/>
          <w:shd w:val="clear" w:color="auto" w:fill="FFFFFF"/>
        </w:rPr>
        <w:t>.2</w:t>
      </w:r>
      <w:r w:rsidR="00EF0DB6">
        <w:rPr>
          <w:rFonts w:ascii="Times New Roman" w:eastAsia="宋体" w:hAnsi="Times New Roman" w:cs="Arial" w:hint="eastAsia"/>
          <w:color w:val="333333"/>
          <w:sz w:val="24"/>
          <w:shd w:val="clear" w:color="auto" w:fill="FFFFFF"/>
        </w:rPr>
        <w:t>中</w:t>
      </w:r>
      <w:r>
        <w:rPr>
          <w:rFonts w:ascii="Times New Roman" w:eastAsia="宋体" w:hAnsi="Times New Roman" w:cs="Arial" w:hint="eastAsia"/>
          <w:color w:val="333333"/>
          <w:sz w:val="24"/>
          <w:shd w:val="clear" w:color="auto" w:fill="FFFFFF"/>
        </w:rPr>
        <w:t>论文，</w:t>
      </w:r>
      <w:proofErr w:type="gramStart"/>
      <w:r>
        <w:rPr>
          <w:rFonts w:ascii="Times New Roman" w:eastAsia="宋体" w:hAnsi="Times New Roman" w:cs="Arial" w:hint="eastAsia"/>
          <w:color w:val="333333"/>
          <w:sz w:val="24"/>
          <w:shd w:val="clear" w:color="auto" w:fill="FFFFFF"/>
        </w:rPr>
        <w:t>跨城市</w:t>
      </w:r>
      <w:proofErr w:type="gramEnd"/>
      <w:r>
        <w:rPr>
          <w:rFonts w:ascii="Times New Roman" w:eastAsia="宋体" w:hAnsi="Times New Roman" w:cs="Arial" w:hint="eastAsia"/>
          <w:color w:val="333333"/>
          <w:sz w:val="24"/>
          <w:shd w:val="clear" w:color="auto" w:fill="FFFFFF"/>
        </w:rPr>
        <w:t>数据迁移主要存在以下几个问题。</w:t>
      </w:r>
    </w:p>
    <w:p w14:paraId="2CB72AEF" w14:textId="3AE831FC" w:rsidR="00F31AF8" w:rsidRPr="007218FF" w:rsidRDefault="007218FF" w:rsidP="007218FF">
      <w:pPr>
        <w:spacing w:line="400" w:lineRule="exact"/>
        <w:ind w:firstLine="36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w:t>
      </w:r>
      <w:r w:rsidR="00F31AF8" w:rsidRPr="007218FF">
        <w:rPr>
          <w:rFonts w:ascii="Times New Roman" w:eastAsia="宋体" w:hAnsi="Times New Roman" w:cs="Arial" w:hint="eastAsia"/>
          <w:color w:val="333333"/>
          <w:sz w:val="24"/>
          <w:shd w:val="clear" w:color="auto" w:fill="FFFFFF"/>
        </w:rPr>
        <w:t>来自城市的数据数量较大</w:t>
      </w:r>
      <w:r w:rsidR="00D50586" w:rsidRPr="007218FF">
        <w:rPr>
          <w:rFonts w:ascii="Times New Roman" w:eastAsia="宋体" w:hAnsi="Times New Roman" w:cs="Arial" w:hint="eastAsia"/>
          <w:color w:val="333333"/>
          <w:sz w:val="24"/>
          <w:shd w:val="clear" w:color="auto" w:fill="FFFFFF"/>
        </w:rPr>
        <w:t>、质量参差不齐、结构</w:t>
      </w:r>
      <w:r w:rsidR="00F31AF8" w:rsidRPr="007218FF">
        <w:rPr>
          <w:rFonts w:ascii="Times New Roman" w:eastAsia="宋体" w:hAnsi="Times New Roman" w:cs="Arial" w:hint="eastAsia"/>
          <w:color w:val="333333"/>
          <w:sz w:val="24"/>
          <w:shd w:val="clear" w:color="auto" w:fill="FFFFFF"/>
        </w:rPr>
        <w:t>高度分散，难以搭建模型进行分析。需要一种方法可以使分散的数据具有一定的结构，方便对其进行建模</w:t>
      </w:r>
      <w:r w:rsidR="00D50586" w:rsidRPr="007218FF">
        <w:rPr>
          <w:rFonts w:ascii="Times New Roman" w:eastAsia="宋体" w:hAnsi="Times New Roman" w:cs="Arial" w:hint="eastAsia"/>
          <w:color w:val="333333"/>
          <w:sz w:val="24"/>
          <w:shd w:val="clear" w:color="auto" w:fill="FFFFFF"/>
        </w:rPr>
        <w:t>，以及需要对数据进行提纯，减少质量较低的数据，方便后续进行建模。</w:t>
      </w:r>
    </w:p>
    <w:p w14:paraId="778715C2" w14:textId="7E7604FD" w:rsidR="00D50586" w:rsidRPr="007218FF" w:rsidRDefault="007218FF" w:rsidP="007218FF">
      <w:pPr>
        <w:spacing w:line="400" w:lineRule="exact"/>
        <w:ind w:firstLine="36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sidR="00D50586" w:rsidRPr="007218FF">
        <w:rPr>
          <w:rFonts w:ascii="Times New Roman" w:eastAsia="宋体" w:hAnsi="Times New Roman" w:cs="Arial" w:hint="eastAsia"/>
          <w:color w:val="333333"/>
          <w:sz w:val="24"/>
          <w:shd w:val="clear" w:color="auto" w:fill="FFFFFF"/>
        </w:rPr>
        <w:t>城市的边界</w:t>
      </w:r>
      <w:r w:rsidR="00B824F3">
        <w:rPr>
          <w:rFonts w:ascii="Times New Roman" w:eastAsia="宋体" w:hAnsi="Times New Roman" w:cs="Arial" w:hint="eastAsia"/>
          <w:color w:val="333333"/>
          <w:sz w:val="24"/>
          <w:shd w:val="clear" w:color="auto" w:fill="FFFFFF"/>
        </w:rPr>
        <w:t>难以</w:t>
      </w:r>
      <w:r w:rsidR="00D50586" w:rsidRPr="007218FF">
        <w:rPr>
          <w:rFonts w:ascii="Times New Roman" w:eastAsia="宋体" w:hAnsi="Times New Roman" w:cs="Arial" w:hint="eastAsia"/>
          <w:color w:val="333333"/>
          <w:sz w:val="24"/>
          <w:shd w:val="clear" w:color="auto" w:fill="FFFFFF"/>
        </w:rPr>
        <w:t>界定，若未正确界定</w:t>
      </w:r>
      <w:r w:rsidR="008458B2" w:rsidRPr="007218FF">
        <w:rPr>
          <w:rFonts w:ascii="Times New Roman" w:eastAsia="宋体" w:hAnsi="Times New Roman" w:cs="Arial" w:hint="eastAsia"/>
          <w:color w:val="333333"/>
          <w:sz w:val="24"/>
          <w:shd w:val="clear" w:color="auto" w:fill="FFFFFF"/>
        </w:rPr>
        <w:t>城市边界，</w:t>
      </w:r>
      <w:r w:rsidR="00D50586" w:rsidRPr="007218FF">
        <w:rPr>
          <w:rFonts w:ascii="Times New Roman" w:eastAsia="宋体" w:hAnsi="Times New Roman" w:cs="Arial" w:hint="eastAsia"/>
          <w:color w:val="333333"/>
          <w:sz w:val="24"/>
          <w:shd w:val="clear" w:color="auto" w:fill="FFFFFF"/>
        </w:rPr>
        <w:t>在收集数据时可能收集市外数据，增加数据分析资源消耗，同时降低了模型对城市的拟合程度；</w:t>
      </w:r>
      <w:proofErr w:type="gramStart"/>
      <w:r w:rsidR="00D50586" w:rsidRPr="007218FF">
        <w:rPr>
          <w:rFonts w:ascii="Times New Roman" w:eastAsia="宋体" w:hAnsi="Times New Roman" w:cs="Arial" w:hint="eastAsia"/>
          <w:color w:val="333333"/>
          <w:sz w:val="24"/>
          <w:shd w:val="clear" w:color="auto" w:fill="FFFFFF"/>
        </w:rPr>
        <w:t>亦或</w:t>
      </w:r>
      <w:proofErr w:type="gramEnd"/>
      <w:r w:rsidR="00D50586" w:rsidRPr="007218FF">
        <w:rPr>
          <w:rFonts w:ascii="Times New Roman" w:eastAsia="宋体" w:hAnsi="Times New Roman" w:cs="Arial" w:hint="eastAsia"/>
          <w:color w:val="333333"/>
          <w:sz w:val="24"/>
          <w:shd w:val="clear" w:color="auto" w:fill="FFFFFF"/>
        </w:rPr>
        <w:t>是未收集全部城市</w:t>
      </w:r>
      <w:r w:rsidR="008458B2" w:rsidRPr="007218FF">
        <w:rPr>
          <w:rFonts w:ascii="Times New Roman" w:eastAsia="宋体" w:hAnsi="Times New Roman" w:cs="Arial" w:hint="eastAsia"/>
          <w:color w:val="333333"/>
          <w:sz w:val="24"/>
          <w:shd w:val="clear" w:color="auto" w:fill="FFFFFF"/>
        </w:rPr>
        <w:t>种的</w:t>
      </w:r>
      <w:r w:rsidR="00D50586" w:rsidRPr="007218FF">
        <w:rPr>
          <w:rFonts w:ascii="Times New Roman" w:eastAsia="宋体" w:hAnsi="Times New Roman" w:cs="Arial" w:hint="eastAsia"/>
          <w:color w:val="333333"/>
          <w:sz w:val="24"/>
          <w:shd w:val="clear" w:color="auto" w:fill="FFFFFF"/>
        </w:rPr>
        <w:t>数据，导致模型欠拟合。</w:t>
      </w:r>
    </w:p>
    <w:p w14:paraId="4C859ABC" w14:textId="48DEE2D8" w:rsidR="00D50586" w:rsidRPr="007218FF" w:rsidRDefault="007218FF" w:rsidP="007218FF">
      <w:pPr>
        <w:spacing w:line="400" w:lineRule="exact"/>
        <w:ind w:firstLine="36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w:t>
      </w:r>
      <w:r w:rsidR="008458B2" w:rsidRPr="007218FF">
        <w:rPr>
          <w:rFonts w:ascii="Times New Roman" w:eastAsia="宋体" w:hAnsi="Times New Roman" w:cs="Arial" w:hint="eastAsia"/>
          <w:color w:val="333333"/>
          <w:sz w:val="24"/>
          <w:shd w:val="clear" w:color="auto" w:fill="FFFFFF"/>
        </w:rPr>
        <w:t>如何分析</w:t>
      </w:r>
      <w:r w:rsidR="00D50586" w:rsidRPr="007218FF">
        <w:rPr>
          <w:rFonts w:ascii="Times New Roman" w:eastAsia="宋体" w:hAnsi="Times New Roman" w:cs="Arial" w:hint="eastAsia"/>
          <w:color w:val="333333"/>
          <w:sz w:val="24"/>
          <w:shd w:val="clear" w:color="auto" w:fill="FFFFFF"/>
        </w:rPr>
        <w:t>城市相似度</w:t>
      </w:r>
      <w:r w:rsidR="008458B2" w:rsidRPr="007218FF">
        <w:rPr>
          <w:rFonts w:ascii="Times New Roman" w:eastAsia="宋体" w:hAnsi="Times New Roman" w:cs="Arial" w:hint="eastAsia"/>
          <w:color w:val="333333"/>
          <w:sz w:val="24"/>
          <w:shd w:val="clear" w:color="auto" w:fill="FFFFFF"/>
        </w:rPr>
        <w:t>。在进行数据</w:t>
      </w:r>
      <w:proofErr w:type="gramStart"/>
      <w:r w:rsidR="008458B2" w:rsidRPr="007218FF">
        <w:rPr>
          <w:rFonts w:ascii="Times New Roman" w:eastAsia="宋体" w:hAnsi="Times New Roman" w:cs="Arial" w:hint="eastAsia"/>
          <w:color w:val="333333"/>
          <w:sz w:val="24"/>
          <w:shd w:val="clear" w:color="auto" w:fill="FFFFFF"/>
        </w:rPr>
        <w:t>跨城市</w:t>
      </w:r>
      <w:proofErr w:type="gramEnd"/>
      <w:r w:rsidR="008458B2" w:rsidRPr="007218FF">
        <w:rPr>
          <w:rFonts w:ascii="Times New Roman" w:eastAsia="宋体" w:hAnsi="Times New Roman" w:cs="Arial" w:hint="eastAsia"/>
          <w:color w:val="333333"/>
          <w:sz w:val="24"/>
          <w:shd w:val="clear" w:color="auto" w:fill="FFFFFF"/>
        </w:rPr>
        <w:t>迁移时如若考虑以高相似度的城市作为源城市，可以更有效地实现数据迁移，需要一种方式可以定量地分析两个城市之间的相似度。</w:t>
      </w:r>
    </w:p>
    <w:p w14:paraId="0FC9D3B3" w14:textId="54D9F1E1" w:rsidR="008458B2" w:rsidRPr="007218FF" w:rsidRDefault="007218FF" w:rsidP="007218FF">
      <w:pPr>
        <w:spacing w:line="400" w:lineRule="exact"/>
        <w:ind w:firstLine="36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w:t>
      </w:r>
      <w:r w:rsidR="008458B2" w:rsidRPr="007218FF">
        <w:rPr>
          <w:rFonts w:ascii="Times New Roman" w:eastAsia="宋体" w:hAnsi="Times New Roman" w:cs="Arial" w:hint="eastAsia"/>
          <w:color w:val="333333"/>
          <w:sz w:val="24"/>
          <w:shd w:val="clear" w:color="auto" w:fill="FFFFFF"/>
        </w:rPr>
        <w:t>上述论文大都考虑将一个城市的数据迁移至其他城市进行分析，如何才能结合多个城市的数据对目标城市进行分析，从而合理利用更多的数据量得到更加精确的结果。</w:t>
      </w:r>
    </w:p>
    <w:p w14:paraId="61B193E9" w14:textId="273B62A1" w:rsidR="006A43CA" w:rsidRDefault="00B824F3">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为了解决上述问题，本文</w:t>
      </w:r>
      <w:r w:rsidR="00EA1521">
        <w:rPr>
          <w:rFonts w:ascii="Times New Roman" w:eastAsia="宋体" w:hAnsi="Times New Roman" w:cs="Arial" w:hint="eastAsia"/>
          <w:color w:val="333333"/>
          <w:sz w:val="24"/>
          <w:shd w:val="clear" w:color="auto" w:fill="FFFFFF"/>
        </w:rPr>
        <w:t>以基础设施的分布为例，研究了一个解决</w:t>
      </w:r>
      <w:proofErr w:type="gramStart"/>
      <w:r w:rsidR="00EA1521">
        <w:rPr>
          <w:rFonts w:ascii="Times New Roman" w:eastAsia="宋体" w:hAnsi="Times New Roman" w:cs="Arial" w:hint="eastAsia"/>
          <w:color w:val="333333"/>
          <w:sz w:val="24"/>
          <w:shd w:val="clear" w:color="auto" w:fill="FFFFFF"/>
        </w:rPr>
        <w:t>跨城市</w:t>
      </w:r>
      <w:proofErr w:type="gramEnd"/>
      <w:r w:rsidR="00EA1521">
        <w:rPr>
          <w:rFonts w:ascii="Times New Roman" w:eastAsia="宋体" w:hAnsi="Times New Roman" w:cs="Arial" w:hint="eastAsia"/>
          <w:color w:val="333333"/>
          <w:sz w:val="24"/>
          <w:shd w:val="clear" w:color="auto" w:fill="FFFFFF"/>
        </w:rPr>
        <w:t>数据迁移的架构，提高了预测的精确度。</w:t>
      </w:r>
    </w:p>
    <w:p w14:paraId="3484CFE2" w14:textId="3D71C56E" w:rsidR="00EA1521" w:rsidRDefault="00EA1521" w:rsidP="00EA1521">
      <w:pPr>
        <w:pStyle w:val="30"/>
        <w:numPr>
          <w:ilvl w:val="0"/>
          <w:numId w:val="0"/>
        </w:numPr>
        <w:spacing w:line="400" w:lineRule="exact"/>
        <w:ind w:left="720" w:hanging="720"/>
        <w:rPr>
          <w:rFonts w:ascii="Times New Roman" w:eastAsia="黑体" w:hAnsi="Times New Roman"/>
          <w:sz w:val="28"/>
          <w:szCs w:val="28"/>
        </w:rPr>
      </w:pPr>
      <w:bookmarkStart w:id="40" w:name="_Toc132796954"/>
      <w:bookmarkStart w:id="41" w:name="_Toc132799203"/>
      <w:r>
        <w:rPr>
          <w:rFonts w:ascii="Times New Roman" w:eastAsia="黑体" w:hAnsi="Times New Roman"/>
          <w:sz w:val="28"/>
          <w:szCs w:val="28"/>
        </w:rPr>
        <w:t>1.3.2</w:t>
      </w:r>
      <w:r>
        <w:rPr>
          <w:rFonts w:ascii="Times New Roman" w:eastAsia="黑体" w:hAnsi="Times New Roman" w:hint="eastAsia"/>
          <w:sz w:val="28"/>
          <w:szCs w:val="28"/>
        </w:rPr>
        <w:t>研究思路</w:t>
      </w:r>
      <w:bookmarkEnd w:id="40"/>
      <w:bookmarkEnd w:id="41"/>
    </w:p>
    <w:p w14:paraId="50AFE800" w14:textId="271ED8B8" w:rsidR="00EA1521" w:rsidRDefault="00EA1521" w:rsidP="0099713E">
      <w:pPr>
        <w:spacing w:line="400" w:lineRule="exact"/>
        <w:ind w:firstLine="36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针对上述提到的几个问题，本文提出以下几个具体的研究思路：</w:t>
      </w:r>
    </w:p>
    <w:p w14:paraId="656CD432" w14:textId="13EDEBFC" w:rsidR="00EA1521" w:rsidRPr="004B20E3" w:rsidRDefault="0099713E" w:rsidP="0099713E">
      <w:pPr>
        <w:spacing w:line="400" w:lineRule="exact"/>
        <w:ind w:firstLine="36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w:t>
      </w:r>
      <w:r w:rsidR="00B620BC" w:rsidRPr="004B20E3">
        <w:rPr>
          <w:rFonts w:ascii="Times New Roman" w:eastAsia="宋体" w:hAnsi="Times New Roman" w:cs="Arial" w:hint="eastAsia"/>
          <w:color w:val="333333"/>
          <w:sz w:val="24"/>
          <w:shd w:val="clear" w:color="auto" w:fill="FFFFFF"/>
        </w:rPr>
        <w:t>针对城市数据数量庞大，质量参差不齐，本文</w:t>
      </w:r>
      <w:r w:rsidR="004B20E3" w:rsidRPr="004B20E3">
        <w:rPr>
          <w:rFonts w:ascii="Times New Roman" w:eastAsia="宋体" w:hAnsi="Times New Roman" w:cs="Arial" w:hint="eastAsia"/>
          <w:color w:val="333333"/>
          <w:sz w:val="24"/>
          <w:shd w:val="clear" w:color="auto" w:fill="FFFFFF"/>
        </w:rPr>
        <w:t>提出</w:t>
      </w:r>
      <w:r w:rsidR="00B620BC" w:rsidRPr="004B20E3">
        <w:rPr>
          <w:rFonts w:ascii="Times New Roman" w:eastAsia="宋体" w:hAnsi="Times New Roman" w:cs="Arial" w:hint="eastAsia"/>
          <w:color w:val="333333"/>
          <w:sz w:val="24"/>
          <w:shd w:val="clear" w:color="auto" w:fill="FFFFFF"/>
        </w:rPr>
        <w:t>了一种</w:t>
      </w:r>
      <w:r w:rsidR="004B20E3" w:rsidRPr="004B20E3">
        <w:rPr>
          <w:rFonts w:ascii="Times New Roman" w:eastAsia="宋体" w:hAnsi="Times New Roman" w:cs="Arial" w:hint="eastAsia"/>
          <w:color w:val="333333"/>
          <w:sz w:val="24"/>
          <w:shd w:val="clear" w:color="auto" w:fill="FFFFFF"/>
        </w:rPr>
        <w:t>结合</w:t>
      </w:r>
      <w:r w:rsidR="004B20E3" w:rsidRPr="004B20E3">
        <w:rPr>
          <w:rFonts w:ascii="Times New Roman" w:eastAsia="宋体" w:hAnsi="Times New Roman" w:cs="Arial" w:hint="eastAsia"/>
          <w:color w:val="333333"/>
          <w:sz w:val="24"/>
          <w:shd w:val="clear" w:color="auto" w:fill="FFFFFF"/>
        </w:rPr>
        <w:t>fisher</w:t>
      </w:r>
      <w:r w:rsidR="004B20E3" w:rsidRPr="004B20E3">
        <w:rPr>
          <w:rFonts w:ascii="Times New Roman" w:eastAsia="宋体" w:hAnsi="Times New Roman" w:cs="Arial"/>
          <w:color w:val="333333"/>
          <w:sz w:val="24"/>
          <w:shd w:val="clear" w:color="auto" w:fill="FFFFFF"/>
        </w:rPr>
        <w:t xml:space="preserve"> </w:t>
      </w:r>
      <w:r w:rsidR="004B20E3" w:rsidRPr="004B20E3">
        <w:rPr>
          <w:rFonts w:ascii="Times New Roman" w:eastAsia="宋体" w:hAnsi="Times New Roman" w:cs="Arial" w:hint="eastAsia"/>
          <w:color w:val="333333"/>
          <w:sz w:val="24"/>
          <w:shd w:val="clear" w:color="auto" w:fill="FFFFFF"/>
        </w:rPr>
        <w:t>score</w:t>
      </w:r>
      <w:r w:rsidR="004B20E3" w:rsidRPr="004B20E3">
        <w:rPr>
          <w:rFonts w:ascii="Times New Roman" w:eastAsia="宋体" w:hAnsi="Times New Roman" w:cs="Arial" w:hint="eastAsia"/>
          <w:color w:val="333333"/>
          <w:sz w:val="24"/>
          <w:shd w:val="clear" w:color="auto" w:fill="FFFFFF"/>
        </w:rPr>
        <w:t>和</w:t>
      </w:r>
      <w:r w:rsidR="00495460">
        <w:rPr>
          <w:rFonts w:ascii="Times New Roman" w:eastAsia="宋体" w:hAnsi="Times New Roman" w:cs="Arial" w:hint="eastAsia"/>
          <w:color w:val="333333"/>
          <w:sz w:val="24"/>
          <w:shd w:val="clear" w:color="auto" w:fill="FFFFFF"/>
        </w:rPr>
        <w:t>MRMR</w:t>
      </w:r>
      <w:r w:rsidR="0051190A">
        <w:rPr>
          <w:rFonts w:ascii="Times New Roman" w:eastAsia="宋体" w:hAnsi="Times New Roman" w:cs="Arial"/>
          <w:color w:val="333333"/>
          <w:sz w:val="24"/>
          <w:shd w:val="clear" w:color="auto" w:fill="FFFFFF"/>
        </w:rPr>
        <w:t>(</w:t>
      </w:r>
      <w:r w:rsidR="0051190A" w:rsidRPr="0051190A">
        <w:rPr>
          <w:rFonts w:ascii="Times New Roman" w:eastAsia="宋体" w:hAnsi="Times New Roman" w:cs="Arial"/>
          <w:color w:val="333333"/>
          <w:sz w:val="24"/>
          <w:shd w:val="clear" w:color="auto" w:fill="FFFFFF"/>
        </w:rPr>
        <w:t>Minimum Redundancy Maximum Relevance</w:t>
      </w:r>
      <w:r w:rsidR="0051190A">
        <w:rPr>
          <w:rFonts w:ascii="Times New Roman" w:eastAsia="宋体" w:hAnsi="Times New Roman" w:cs="Arial"/>
          <w:color w:val="333333"/>
          <w:sz w:val="24"/>
          <w:shd w:val="clear" w:color="auto" w:fill="FFFFFF"/>
        </w:rPr>
        <w:t>)</w:t>
      </w:r>
      <w:r w:rsidR="004B20E3" w:rsidRPr="004B20E3">
        <w:rPr>
          <w:rFonts w:ascii="Times New Roman" w:eastAsia="宋体" w:hAnsi="Times New Roman" w:cs="Arial" w:hint="eastAsia"/>
          <w:color w:val="333333"/>
          <w:sz w:val="24"/>
          <w:shd w:val="clear" w:color="auto" w:fill="FFFFFF"/>
        </w:rPr>
        <w:t>算法的特征选择方法来</w:t>
      </w:r>
      <w:proofErr w:type="gramStart"/>
      <w:r w:rsidR="004B20E3" w:rsidRPr="004B20E3">
        <w:rPr>
          <w:rFonts w:ascii="Times New Roman" w:eastAsia="宋体" w:hAnsi="Times New Roman" w:cs="Arial" w:hint="eastAsia"/>
          <w:color w:val="333333"/>
          <w:sz w:val="24"/>
          <w:shd w:val="clear" w:color="auto" w:fill="FFFFFF"/>
        </w:rPr>
        <w:t>过滤掉无价值</w:t>
      </w:r>
      <w:proofErr w:type="gramEnd"/>
      <w:r w:rsidR="004B20E3" w:rsidRPr="004B20E3">
        <w:rPr>
          <w:rFonts w:ascii="Times New Roman" w:eastAsia="宋体" w:hAnsi="Times New Roman" w:cs="Arial" w:hint="eastAsia"/>
          <w:color w:val="333333"/>
          <w:sz w:val="24"/>
          <w:shd w:val="clear" w:color="auto" w:fill="FFFFFF"/>
        </w:rPr>
        <w:t>信息，同时保证基本信息不丢失，</w:t>
      </w:r>
      <w:r w:rsidR="004B20E3">
        <w:rPr>
          <w:rFonts w:ascii="Times New Roman" w:eastAsia="宋体" w:hAnsi="Times New Roman" w:cs="Arial" w:hint="eastAsia"/>
          <w:color w:val="333333"/>
          <w:sz w:val="24"/>
          <w:shd w:val="clear" w:color="auto" w:fill="FFFFFF"/>
        </w:rPr>
        <w:t>加快</w:t>
      </w:r>
      <w:r w:rsidR="004B20E3" w:rsidRPr="004B20E3">
        <w:rPr>
          <w:rFonts w:ascii="Times New Roman" w:eastAsia="宋体" w:hAnsi="Times New Roman" w:cs="Arial" w:hint="eastAsia"/>
          <w:color w:val="333333"/>
          <w:sz w:val="24"/>
          <w:shd w:val="clear" w:color="auto" w:fill="FFFFFF"/>
        </w:rPr>
        <w:t>后续数据处理以及模型构建，也降低了模型的复杂性，减少了过拟合的风险。</w:t>
      </w:r>
    </w:p>
    <w:p w14:paraId="5D89F08B" w14:textId="3597AFA1" w:rsidR="004B20E3" w:rsidRDefault="0099713E" w:rsidP="0099713E">
      <w:pPr>
        <w:spacing w:line="400" w:lineRule="exact"/>
        <w:ind w:firstLine="36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sidR="004B20E3">
        <w:rPr>
          <w:rFonts w:ascii="Times New Roman" w:eastAsia="宋体" w:hAnsi="Times New Roman" w:cs="Arial" w:hint="eastAsia"/>
          <w:color w:val="333333"/>
          <w:sz w:val="24"/>
          <w:shd w:val="clear" w:color="auto" w:fill="FFFFFF"/>
        </w:rPr>
        <w:t>针对城市数据结构高度分散，难以训练</w:t>
      </w:r>
      <w:r w:rsidR="001346C0">
        <w:rPr>
          <w:rFonts w:ascii="Times New Roman" w:eastAsia="宋体" w:hAnsi="Times New Roman" w:cs="Arial" w:hint="eastAsia"/>
          <w:color w:val="333333"/>
          <w:sz w:val="24"/>
          <w:shd w:val="clear" w:color="auto" w:fill="FFFFFF"/>
        </w:rPr>
        <w:t>。</w:t>
      </w:r>
      <w:r w:rsidR="004B20E3">
        <w:rPr>
          <w:rFonts w:ascii="Times New Roman" w:eastAsia="宋体" w:hAnsi="Times New Roman" w:cs="Arial" w:hint="eastAsia"/>
          <w:color w:val="333333"/>
          <w:sz w:val="24"/>
          <w:shd w:val="clear" w:color="auto" w:fill="FFFFFF"/>
        </w:rPr>
        <w:t>本文借鉴文献</w:t>
      </w:r>
      <w:r w:rsidR="004B20E3" w:rsidRPr="005B4E22">
        <w:rPr>
          <w:rFonts w:ascii="Times New Roman" w:eastAsia="宋体" w:hAnsi="Times New Roman" w:cs="宋体" w:hint="eastAsia"/>
          <w:color w:val="000000"/>
          <w:kern w:val="0"/>
          <w:sz w:val="24"/>
          <w:vertAlign w:val="superscript"/>
          <w:lang w:bidi="ar"/>
        </w:rPr>
        <w:t>[</w:t>
      </w:r>
      <w:r w:rsidR="001346C0" w:rsidRPr="005B4E22">
        <w:rPr>
          <w:rFonts w:ascii="Times New Roman" w:eastAsia="宋体" w:hAnsi="Times New Roman" w:cs="宋体"/>
          <w:color w:val="000000"/>
          <w:kern w:val="0"/>
          <w:sz w:val="24"/>
          <w:vertAlign w:val="superscript"/>
          <w:lang w:bidi="ar"/>
        </w:rPr>
        <w:t>20</w:t>
      </w:r>
      <w:r w:rsidR="004B20E3" w:rsidRPr="005B4E22">
        <w:rPr>
          <w:rFonts w:ascii="Times New Roman" w:eastAsia="宋体" w:hAnsi="Times New Roman" w:cs="宋体"/>
          <w:color w:val="000000"/>
          <w:kern w:val="0"/>
          <w:sz w:val="24"/>
          <w:vertAlign w:val="superscript"/>
          <w:lang w:bidi="ar"/>
        </w:rPr>
        <w:t>]</w:t>
      </w:r>
      <w:r w:rsidR="001346C0">
        <w:rPr>
          <w:rFonts w:ascii="Times New Roman" w:eastAsia="宋体" w:hAnsi="Times New Roman" w:cs="Arial" w:hint="eastAsia"/>
          <w:color w:val="333333"/>
          <w:sz w:val="24"/>
          <w:shd w:val="clear" w:color="auto" w:fill="FFFFFF"/>
        </w:rPr>
        <w:t>思想，</w:t>
      </w:r>
      <w:r w:rsidR="004B20E3">
        <w:rPr>
          <w:rFonts w:ascii="Times New Roman" w:eastAsia="宋体" w:hAnsi="Times New Roman" w:cs="Arial" w:hint="eastAsia"/>
          <w:color w:val="333333"/>
          <w:sz w:val="24"/>
          <w:shd w:val="clear" w:color="auto" w:fill="FFFFFF"/>
        </w:rPr>
        <w:t>将城市</w:t>
      </w:r>
      <w:proofErr w:type="gramStart"/>
      <w:r w:rsidR="004B20E3">
        <w:rPr>
          <w:rFonts w:ascii="Times New Roman" w:eastAsia="宋体" w:hAnsi="Times New Roman" w:cs="Arial" w:hint="eastAsia"/>
          <w:color w:val="333333"/>
          <w:sz w:val="24"/>
          <w:shd w:val="clear" w:color="auto" w:fill="FFFFFF"/>
        </w:rPr>
        <w:t>网格化按地域</w:t>
      </w:r>
      <w:proofErr w:type="gramEnd"/>
      <w:r w:rsidR="004B20E3">
        <w:rPr>
          <w:rFonts w:ascii="Times New Roman" w:eastAsia="宋体" w:hAnsi="Times New Roman" w:cs="Arial" w:hint="eastAsia"/>
          <w:color w:val="333333"/>
          <w:sz w:val="24"/>
          <w:shd w:val="clear" w:color="auto" w:fill="FFFFFF"/>
        </w:rPr>
        <w:t>划分成若干个大小相同的正方形格子。后续</w:t>
      </w:r>
      <w:r w:rsidR="00E31D72">
        <w:rPr>
          <w:rFonts w:ascii="Times New Roman" w:eastAsia="宋体" w:hAnsi="Times New Roman" w:cs="Arial" w:hint="eastAsia"/>
          <w:color w:val="333333"/>
          <w:sz w:val="24"/>
          <w:shd w:val="clear" w:color="auto" w:fill="FFFFFF"/>
        </w:rPr>
        <w:t>便可以对每个网格进行分析和处理，将城市数据进行了格式化的储存。</w:t>
      </w:r>
    </w:p>
    <w:p w14:paraId="4AF11B6A" w14:textId="46A6CF37" w:rsidR="00E31D72" w:rsidRDefault="0099713E" w:rsidP="0099713E">
      <w:pPr>
        <w:spacing w:line="400" w:lineRule="exact"/>
        <w:ind w:firstLine="36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w:t>
      </w:r>
      <w:r w:rsidR="00E31D72">
        <w:rPr>
          <w:rFonts w:ascii="Times New Roman" w:eastAsia="宋体" w:hAnsi="Times New Roman" w:cs="Arial" w:hint="eastAsia"/>
          <w:color w:val="333333"/>
          <w:sz w:val="24"/>
          <w:shd w:val="clear" w:color="auto" w:fill="FFFFFF"/>
        </w:rPr>
        <w:t>针对城市边界难以界定问题，本文提出了一种基于</w:t>
      </w:r>
      <w:r w:rsidR="00E31D72">
        <w:rPr>
          <w:rFonts w:ascii="Times New Roman" w:eastAsia="宋体" w:hAnsi="Times New Roman" w:cs="Arial" w:hint="eastAsia"/>
          <w:color w:val="333333"/>
          <w:sz w:val="24"/>
          <w:shd w:val="clear" w:color="auto" w:fill="FFFFFF"/>
        </w:rPr>
        <w:t>POI</w:t>
      </w:r>
      <w:r w:rsidR="00E31D72">
        <w:rPr>
          <w:rFonts w:ascii="Times New Roman" w:eastAsia="宋体" w:hAnsi="Times New Roman" w:cs="Arial"/>
          <w:color w:val="333333"/>
          <w:sz w:val="24"/>
          <w:shd w:val="clear" w:color="auto" w:fill="FFFFFF"/>
        </w:rPr>
        <w:t>(Point Of Interest)</w:t>
      </w:r>
      <w:r w:rsidR="00E31D72">
        <w:rPr>
          <w:rFonts w:ascii="Times New Roman" w:eastAsia="宋体" w:hAnsi="Times New Roman" w:cs="Arial" w:hint="eastAsia"/>
          <w:color w:val="333333"/>
          <w:sz w:val="24"/>
          <w:shd w:val="clear" w:color="auto" w:fill="FFFFFF"/>
        </w:rPr>
        <w:t>数量变化的城市边界测定算法，通过观测</w:t>
      </w:r>
      <w:r w:rsidR="00E31D72">
        <w:rPr>
          <w:rFonts w:ascii="Times New Roman" w:eastAsia="宋体" w:hAnsi="Times New Roman" w:cs="Arial" w:hint="eastAsia"/>
          <w:color w:val="333333"/>
          <w:sz w:val="24"/>
          <w:shd w:val="clear" w:color="auto" w:fill="FFFFFF"/>
        </w:rPr>
        <w:t>POI</w:t>
      </w:r>
      <w:r w:rsidR="00E31D72">
        <w:rPr>
          <w:rFonts w:ascii="Times New Roman" w:eastAsia="宋体" w:hAnsi="Times New Roman" w:cs="Arial" w:hint="eastAsia"/>
          <w:color w:val="333333"/>
          <w:sz w:val="24"/>
          <w:shd w:val="clear" w:color="auto" w:fill="FFFFFF"/>
        </w:rPr>
        <w:t>数量变化速度来判断城市边界，从而减少因收集错误数据导致的模型欠拟合问题。</w:t>
      </w:r>
    </w:p>
    <w:p w14:paraId="32E7EDC9" w14:textId="2233C12C" w:rsidR="00E31D72" w:rsidRDefault="0099713E" w:rsidP="0099713E">
      <w:pPr>
        <w:spacing w:line="400" w:lineRule="exact"/>
        <w:ind w:firstLine="36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w:t>
      </w:r>
      <w:r w:rsidR="00E31D72">
        <w:rPr>
          <w:rFonts w:ascii="Times New Roman" w:eastAsia="宋体" w:hAnsi="Times New Roman" w:cs="Arial" w:hint="eastAsia"/>
          <w:color w:val="333333"/>
          <w:sz w:val="24"/>
          <w:shd w:val="clear" w:color="auto" w:fill="FFFFFF"/>
        </w:rPr>
        <w:t>针对城市相似度问题，本文提出了一种结合宏观</w:t>
      </w:r>
      <w:r w:rsidR="00E31D72">
        <w:rPr>
          <w:rFonts w:ascii="Times New Roman" w:eastAsia="宋体" w:hAnsi="Times New Roman" w:cs="Arial" w:hint="eastAsia"/>
          <w:color w:val="333333"/>
          <w:sz w:val="24"/>
          <w:shd w:val="clear" w:color="auto" w:fill="FFFFFF"/>
        </w:rPr>
        <w:t>POI</w:t>
      </w:r>
      <w:r w:rsidR="00E31D72">
        <w:rPr>
          <w:rFonts w:ascii="Times New Roman" w:eastAsia="宋体" w:hAnsi="Times New Roman" w:cs="Arial" w:hint="eastAsia"/>
          <w:color w:val="333333"/>
          <w:sz w:val="24"/>
          <w:shd w:val="clear" w:color="auto" w:fill="FFFFFF"/>
        </w:rPr>
        <w:t>类型数量占比以及</w:t>
      </w:r>
      <w:r w:rsidR="00E31D72">
        <w:rPr>
          <w:rFonts w:ascii="Times New Roman" w:eastAsia="宋体" w:hAnsi="Times New Roman" w:cs="Arial" w:hint="eastAsia"/>
          <w:color w:val="333333"/>
          <w:sz w:val="24"/>
          <w:shd w:val="clear" w:color="auto" w:fill="FFFFFF"/>
        </w:rPr>
        <w:t>POI</w:t>
      </w:r>
      <w:r w:rsidR="00E31D72">
        <w:rPr>
          <w:rFonts w:ascii="Times New Roman" w:eastAsia="宋体" w:hAnsi="Times New Roman" w:cs="Arial" w:hint="eastAsia"/>
          <w:color w:val="333333"/>
          <w:sz w:val="24"/>
          <w:shd w:val="clear" w:color="auto" w:fill="FFFFFF"/>
        </w:rPr>
        <w:t>分布</w:t>
      </w:r>
      <w:r w:rsidR="00E31D72">
        <w:rPr>
          <w:rFonts w:ascii="Times New Roman" w:eastAsia="宋体" w:hAnsi="Times New Roman" w:cs="Arial" w:hint="eastAsia"/>
          <w:color w:val="333333"/>
          <w:sz w:val="24"/>
          <w:shd w:val="clear" w:color="auto" w:fill="FFFFFF"/>
        </w:rPr>
        <w:lastRenderedPageBreak/>
        <w:t>结构的相似度算法，</w:t>
      </w:r>
      <w:r w:rsidR="002041DA">
        <w:rPr>
          <w:rFonts w:ascii="Times New Roman" w:eastAsia="宋体" w:hAnsi="Times New Roman" w:cs="Arial" w:hint="eastAsia"/>
          <w:color w:val="333333"/>
          <w:sz w:val="24"/>
          <w:shd w:val="clear" w:color="auto" w:fill="FFFFFF"/>
        </w:rPr>
        <w:t>通过提取城市</w:t>
      </w:r>
      <w:r w:rsidR="002041DA">
        <w:rPr>
          <w:rFonts w:ascii="Times New Roman" w:eastAsia="宋体" w:hAnsi="Times New Roman" w:cs="Arial" w:hint="eastAsia"/>
          <w:color w:val="333333"/>
          <w:sz w:val="24"/>
          <w:shd w:val="clear" w:color="auto" w:fill="FFFFFF"/>
        </w:rPr>
        <w:t>POI</w:t>
      </w:r>
      <w:r w:rsidR="002041DA">
        <w:rPr>
          <w:rFonts w:ascii="Times New Roman" w:eastAsia="宋体" w:hAnsi="Times New Roman" w:cs="Arial" w:hint="eastAsia"/>
          <w:color w:val="333333"/>
          <w:sz w:val="24"/>
          <w:shd w:val="clear" w:color="auto" w:fill="FFFFFF"/>
        </w:rPr>
        <w:t>分布的深度特征计算两座城市的相似度。</w:t>
      </w:r>
    </w:p>
    <w:p w14:paraId="2C437FA6" w14:textId="75F659B4" w:rsidR="00EA1521" w:rsidRDefault="0099713E" w:rsidP="00426C57">
      <w:pPr>
        <w:spacing w:line="400" w:lineRule="exact"/>
        <w:ind w:firstLine="36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w:t>
      </w:r>
      <w:r w:rsidR="002041DA">
        <w:rPr>
          <w:rFonts w:ascii="Times New Roman" w:eastAsia="宋体" w:hAnsi="Times New Roman" w:cs="Arial" w:hint="eastAsia"/>
          <w:color w:val="333333"/>
          <w:sz w:val="24"/>
          <w:shd w:val="clear" w:color="auto" w:fill="FFFFFF"/>
        </w:rPr>
        <w:t>针对如何利用多个城市的数据进行迁移问题，本文采用了基于实例的迁移学习方法，构建了</w:t>
      </w:r>
      <w:r w:rsidR="002041DA">
        <w:rPr>
          <w:rFonts w:ascii="Times New Roman" w:eastAsia="宋体" w:hAnsi="Times New Roman" w:cs="Arial" w:hint="eastAsia"/>
          <w:color w:val="333333"/>
          <w:sz w:val="24"/>
          <w:shd w:val="clear" w:color="auto" w:fill="FFFFFF"/>
        </w:rPr>
        <w:t>MSC</w:t>
      </w:r>
      <w:r w:rsidR="002041DA">
        <w:rPr>
          <w:rFonts w:ascii="Times New Roman" w:eastAsia="宋体" w:hAnsi="Times New Roman" w:cs="Arial"/>
          <w:color w:val="333333"/>
          <w:sz w:val="24"/>
          <w:shd w:val="clear" w:color="auto" w:fill="FFFFFF"/>
        </w:rPr>
        <w:t xml:space="preserve"> </w:t>
      </w:r>
      <w:proofErr w:type="spellStart"/>
      <w:r w:rsidR="002041DA">
        <w:rPr>
          <w:rFonts w:ascii="Times New Roman" w:eastAsia="宋体" w:hAnsi="Times New Roman" w:cs="Arial" w:hint="eastAsia"/>
          <w:color w:val="333333"/>
          <w:sz w:val="24"/>
          <w:shd w:val="clear" w:color="auto" w:fill="FFFFFF"/>
        </w:rPr>
        <w:t>Tradaboost</w:t>
      </w:r>
      <w:proofErr w:type="spellEnd"/>
      <w:r w:rsidR="004540DD">
        <w:rPr>
          <w:rFonts w:ascii="Times New Roman" w:eastAsia="宋体" w:hAnsi="Times New Roman" w:cs="Arial"/>
          <w:color w:val="333333"/>
          <w:sz w:val="24"/>
          <w:shd w:val="clear" w:color="auto" w:fill="FFFFFF"/>
        </w:rPr>
        <w:t>(</w:t>
      </w:r>
      <w:proofErr w:type="spellStart"/>
      <w:r w:rsidR="004540DD">
        <w:rPr>
          <w:rFonts w:ascii="Times New Roman" w:eastAsia="宋体" w:hAnsi="Times New Roman" w:cs="Arial"/>
          <w:color w:val="333333"/>
          <w:sz w:val="24"/>
          <w:shd w:val="clear" w:color="auto" w:fill="FFFFFF"/>
        </w:rPr>
        <w:t>MultiSource</w:t>
      </w:r>
      <w:proofErr w:type="spellEnd"/>
      <w:r w:rsidR="004540DD">
        <w:rPr>
          <w:rFonts w:ascii="Times New Roman" w:eastAsia="宋体" w:hAnsi="Times New Roman" w:cs="Arial"/>
          <w:color w:val="333333"/>
          <w:sz w:val="24"/>
          <w:shd w:val="clear" w:color="auto" w:fill="FFFFFF"/>
        </w:rPr>
        <w:t xml:space="preserve">-Collaborative </w:t>
      </w:r>
      <w:proofErr w:type="spellStart"/>
      <w:r w:rsidR="004540DD">
        <w:rPr>
          <w:rFonts w:ascii="Times New Roman" w:eastAsia="宋体" w:hAnsi="Times New Roman" w:cs="Arial"/>
          <w:color w:val="333333"/>
          <w:sz w:val="24"/>
          <w:shd w:val="clear" w:color="auto" w:fill="FFFFFF"/>
        </w:rPr>
        <w:t>Tradaboost</w:t>
      </w:r>
      <w:proofErr w:type="spellEnd"/>
      <w:r w:rsidR="004540DD">
        <w:rPr>
          <w:rFonts w:ascii="Times New Roman" w:eastAsia="宋体" w:hAnsi="Times New Roman" w:cs="Arial"/>
          <w:color w:val="333333"/>
          <w:sz w:val="24"/>
          <w:shd w:val="clear" w:color="auto" w:fill="FFFFFF"/>
        </w:rPr>
        <w:t>)</w:t>
      </w:r>
      <w:r w:rsidR="002041DA">
        <w:rPr>
          <w:rFonts w:ascii="Times New Roman" w:eastAsia="宋体" w:hAnsi="Times New Roman" w:cs="Arial" w:hint="eastAsia"/>
          <w:color w:val="333333"/>
          <w:sz w:val="24"/>
          <w:shd w:val="clear" w:color="auto" w:fill="FFFFFF"/>
        </w:rPr>
        <w:t>模型，并通过对比实验证明了它较其他模型有更好的泛化能力。</w:t>
      </w:r>
    </w:p>
    <w:p w14:paraId="4183DF4E" w14:textId="62D27BD8" w:rsidR="00426C57" w:rsidRDefault="00F972D6" w:rsidP="00426C57">
      <w:pPr>
        <w:spacing w:line="400" w:lineRule="exact"/>
        <w:ind w:firstLine="360"/>
        <w:rPr>
          <w:rFonts w:ascii="Times New Roman" w:eastAsia="宋体" w:hAnsi="Times New Roman" w:cs="Arial"/>
          <w:color w:val="000000" w:themeColor="text1"/>
          <w:sz w:val="24"/>
          <w:shd w:val="clear" w:color="auto" w:fill="FFFFFF"/>
        </w:rPr>
      </w:pPr>
      <w:r>
        <w:rPr>
          <w:rFonts w:ascii="Times New Roman" w:eastAsia="宋体" w:hAnsi="Times New Roman" w:cs="Arial" w:hint="eastAsia"/>
          <w:noProof/>
          <w:color w:val="000000" w:themeColor="text1"/>
          <w:sz w:val="24"/>
          <w:shd w:val="clear" w:color="auto" w:fill="FFFFFF"/>
        </w:rPr>
        <w:drawing>
          <wp:anchor distT="0" distB="0" distL="114300" distR="114300" simplePos="0" relativeHeight="251640832" behindDoc="0" locked="0" layoutInCell="1" allowOverlap="1" wp14:anchorId="36B2D831" wp14:editId="159450FB">
            <wp:simplePos x="0" y="0"/>
            <wp:positionH relativeFrom="column">
              <wp:posOffset>223520</wp:posOffset>
            </wp:positionH>
            <wp:positionV relativeFrom="paragraph">
              <wp:posOffset>412750</wp:posOffset>
            </wp:positionV>
            <wp:extent cx="5760085" cy="6898640"/>
            <wp:effectExtent l="0" t="0" r="0" b="0"/>
            <wp:wrapTopAndBottom/>
            <wp:docPr id="972651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51432" name="图片 972651432"/>
                    <pic:cNvPicPr/>
                  </pic:nvPicPr>
                  <pic:blipFill>
                    <a:blip r:embed="rId19">
                      <a:extLst>
                        <a:ext uri="{28A0092B-C50C-407E-A947-70E740481C1C}">
                          <a14:useLocalDpi xmlns:a14="http://schemas.microsoft.com/office/drawing/2010/main" val="0"/>
                        </a:ext>
                      </a:extLst>
                    </a:blip>
                    <a:stretch>
                      <a:fillRect/>
                    </a:stretch>
                  </pic:blipFill>
                  <pic:spPr>
                    <a:xfrm>
                      <a:off x="0" y="0"/>
                      <a:ext cx="5760085" cy="6898640"/>
                    </a:xfrm>
                    <a:prstGeom prst="rect">
                      <a:avLst/>
                    </a:prstGeom>
                  </pic:spPr>
                </pic:pic>
              </a:graphicData>
            </a:graphic>
          </wp:anchor>
        </w:drawing>
      </w:r>
      <w:r w:rsidR="00426C57" w:rsidRPr="00A5369B">
        <w:rPr>
          <w:rFonts w:ascii="Times New Roman" w:eastAsia="宋体" w:hAnsi="Times New Roman" w:cs="Arial" w:hint="eastAsia"/>
          <w:color w:val="000000" w:themeColor="text1"/>
          <w:sz w:val="24"/>
          <w:shd w:val="clear" w:color="auto" w:fill="FFFFFF"/>
        </w:rPr>
        <w:t>以下是</w:t>
      </w:r>
      <w:r w:rsidR="00227044" w:rsidRPr="00A5369B">
        <w:rPr>
          <w:rFonts w:ascii="Times New Roman" w:eastAsia="宋体" w:hAnsi="Times New Roman" w:cs="Arial" w:hint="eastAsia"/>
          <w:color w:val="000000" w:themeColor="text1"/>
          <w:sz w:val="24"/>
          <w:shd w:val="clear" w:color="auto" w:fill="FFFFFF"/>
        </w:rPr>
        <w:t>本文研究思路示意图。</w:t>
      </w:r>
    </w:p>
    <w:p w14:paraId="7E99BC4B" w14:textId="092735DE" w:rsidR="00A5369B" w:rsidRPr="00610858" w:rsidRDefault="00610858" w:rsidP="00610858">
      <w:pPr>
        <w:spacing w:line="400" w:lineRule="exact"/>
        <w:ind w:firstLine="360"/>
        <w:jc w:val="center"/>
        <w:rPr>
          <w:rFonts w:ascii="Times New Roman" w:eastAsia="宋体" w:hAnsi="Times New Roman" w:cs="Arial"/>
          <w:color w:val="000000" w:themeColor="text1"/>
          <w:szCs w:val="21"/>
          <w:shd w:val="clear" w:color="auto" w:fill="FFFFFF"/>
        </w:rPr>
      </w:pPr>
      <w:r w:rsidRPr="00610858">
        <w:rPr>
          <w:rFonts w:ascii="Times New Roman" w:eastAsia="宋体" w:hAnsi="Times New Roman" w:cs="Arial" w:hint="eastAsia"/>
          <w:color w:val="000000" w:themeColor="text1"/>
          <w:szCs w:val="21"/>
          <w:shd w:val="clear" w:color="auto" w:fill="FFFFFF"/>
        </w:rPr>
        <w:t>图</w:t>
      </w:r>
      <w:r w:rsidRPr="00610858">
        <w:rPr>
          <w:rFonts w:ascii="Times New Roman" w:eastAsia="宋体" w:hAnsi="Times New Roman" w:cs="Arial" w:hint="eastAsia"/>
          <w:color w:val="000000" w:themeColor="text1"/>
          <w:szCs w:val="21"/>
          <w:shd w:val="clear" w:color="auto" w:fill="FFFFFF"/>
        </w:rPr>
        <w:t>1</w:t>
      </w:r>
      <w:r w:rsidRPr="00610858">
        <w:rPr>
          <w:rFonts w:ascii="Times New Roman" w:eastAsia="宋体" w:hAnsi="Times New Roman" w:cs="Arial"/>
          <w:color w:val="000000" w:themeColor="text1"/>
          <w:szCs w:val="21"/>
          <w:shd w:val="clear" w:color="auto" w:fill="FFFFFF"/>
        </w:rPr>
        <w:t xml:space="preserve">-2 </w:t>
      </w:r>
      <w:r w:rsidRPr="00610858">
        <w:rPr>
          <w:rFonts w:ascii="Times New Roman" w:eastAsia="宋体" w:hAnsi="Times New Roman" w:cs="Arial" w:hint="eastAsia"/>
          <w:color w:val="000000" w:themeColor="text1"/>
          <w:szCs w:val="21"/>
          <w:shd w:val="clear" w:color="auto" w:fill="FFFFFF"/>
        </w:rPr>
        <w:t>整体研究思路图</w:t>
      </w:r>
    </w:p>
    <w:p w14:paraId="5237B9A1" w14:textId="3ED92C68" w:rsidR="00926B59" w:rsidRPr="00926B59" w:rsidRDefault="00324C7F" w:rsidP="00926B59">
      <w:pPr>
        <w:pStyle w:val="20"/>
        <w:numPr>
          <w:ilvl w:val="0"/>
          <w:numId w:val="0"/>
        </w:numPr>
        <w:rPr>
          <w:rFonts w:ascii="Times New Roman" w:eastAsia="黑体" w:hAnsi="Times New Roman"/>
          <w:sz w:val="30"/>
          <w:szCs w:val="30"/>
        </w:rPr>
      </w:pPr>
      <w:bookmarkStart w:id="42" w:name="_Toc417934236"/>
      <w:bookmarkStart w:id="43" w:name="_Toc119867027"/>
      <w:bookmarkStart w:id="44" w:name="_Toc132796955"/>
      <w:bookmarkStart w:id="45" w:name="_Toc132799204"/>
      <w:r w:rsidRPr="00926B59">
        <w:rPr>
          <w:rFonts w:ascii="Times New Roman" w:eastAsia="黑体" w:hAnsi="Times New Roman" w:hint="eastAsia"/>
          <w:sz w:val="30"/>
          <w:szCs w:val="30"/>
        </w:rPr>
        <w:lastRenderedPageBreak/>
        <w:t>1</w:t>
      </w:r>
      <w:r w:rsidRPr="00926B59">
        <w:rPr>
          <w:rFonts w:ascii="Times New Roman" w:eastAsia="黑体" w:hAnsi="Times New Roman"/>
          <w:sz w:val="30"/>
          <w:szCs w:val="30"/>
        </w:rPr>
        <w:t>.4</w:t>
      </w:r>
      <w:r w:rsidRPr="00926B59">
        <w:rPr>
          <w:rFonts w:ascii="Times New Roman" w:eastAsia="黑体" w:hAnsi="Times New Roman" w:hint="eastAsia"/>
          <w:sz w:val="30"/>
          <w:szCs w:val="30"/>
        </w:rPr>
        <w:t>论文结构安排</w:t>
      </w:r>
      <w:bookmarkStart w:id="46" w:name="_Toc119867028"/>
      <w:bookmarkEnd w:id="42"/>
      <w:bookmarkEnd w:id="43"/>
      <w:bookmarkEnd w:id="44"/>
      <w:bookmarkEnd w:id="45"/>
    </w:p>
    <w:p w14:paraId="2958FC4C" w14:textId="77777777" w:rsidR="00926B59" w:rsidRPr="00926B59" w:rsidRDefault="00926B59" w:rsidP="00926B59">
      <w:pPr>
        <w:spacing w:line="400" w:lineRule="exact"/>
        <w:ind w:firstLineChars="200" w:firstLine="480"/>
        <w:rPr>
          <w:rFonts w:ascii="Times New Roman" w:eastAsia="宋体" w:hAnsi="Times New Roman" w:cs="Arial"/>
          <w:color w:val="333333"/>
          <w:sz w:val="24"/>
          <w:shd w:val="clear" w:color="auto" w:fill="FFFFFF"/>
        </w:rPr>
      </w:pPr>
      <w:r w:rsidRPr="00926B59">
        <w:rPr>
          <w:rFonts w:ascii="Times New Roman" w:eastAsia="宋体" w:hAnsi="Times New Roman" w:cs="Arial" w:hint="eastAsia"/>
          <w:color w:val="333333"/>
          <w:sz w:val="24"/>
          <w:shd w:val="clear" w:color="auto" w:fill="FFFFFF"/>
        </w:rPr>
        <w:t>本论文共分为六章，结构如下：</w:t>
      </w:r>
    </w:p>
    <w:p w14:paraId="329C6F7E" w14:textId="77777777" w:rsidR="00926B59" w:rsidRPr="00926B59" w:rsidRDefault="00926B59" w:rsidP="00926B59">
      <w:pPr>
        <w:spacing w:line="400" w:lineRule="exact"/>
        <w:ind w:firstLineChars="200" w:firstLine="480"/>
        <w:rPr>
          <w:rFonts w:ascii="Times New Roman" w:eastAsia="宋体" w:hAnsi="Times New Roman" w:cs="Arial"/>
          <w:color w:val="333333"/>
          <w:sz w:val="24"/>
          <w:shd w:val="clear" w:color="auto" w:fill="FFFFFF"/>
        </w:rPr>
      </w:pPr>
      <w:r w:rsidRPr="00926B59">
        <w:rPr>
          <w:rFonts w:ascii="Times New Roman" w:eastAsia="宋体" w:hAnsi="Times New Roman" w:cs="Arial"/>
          <w:color w:val="333333"/>
          <w:sz w:val="24"/>
          <w:shd w:val="clear" w:color="auto" w:fill="FFFFFF"/>
        </w:rPr>
        <w:t>第一章：引言本章从传统层面和大数据层面介绍城市规划的研究背景，引出欠发达地区数据量较少的问题，这也是本文主要想要解决的问题。接着，介绍研究思路和研究内容。</w:t>
      </w:r>
    </w:p>
    <w:p w14:paraId="6D33ABB9" w14:textId="77777777" w:rsidR="00926B59" w:rsidRPr="00926B59" w:rsidRDefault="00926B59" w:rsidP="00926B59">
      <w:pPr>
        <w:spacing w:line="400" w:lineRule="exact"/>
        <w:ind w:firstLineChars="200" w:firstLine="480"/>
        <w:rPr>
          <w:rFonts w:ascii="Times New Roman" w:eastAsia="宋体" w:hAnsi="Times New Roman" w:cs="Arial"/>
          <w:color w:val="333333"/>
          <w:sz w:val="24"/>
          <w:shd w:val="clear" w:color="auto" w:fill="FFFFFF"/>
        </w:rPr>
      </w:pPr>
      <w:r w:rsidRPr="00926B59">
        <w:rPr>
          <w:rFonts w:ascii="Times New Roman" w:eastAsia="宋体" w:hAnsi="Times New Roman" w:cs="Arial"/>
          <w:color w:val="333333"/>
          <w:sz w:val="24"/>
          <w:shd w:val="clear" w:color="auto" w:fill="FFFFFF"/>
        </w:rPr>
        <w:t>第二章：相关技术按照解决框架的处理流程，本章依次介绍相关技术，为后续框架的介绍提供理论基础。</w:t>
      </w:r>
    </w:p>
    <w:p w14:paraId="18ACA60D" w14:textId="77777777" w:rsidR="00926B59" w:rsidRPr="00926B59" w:rsidRDefault="00926B59" w:rsidP="00926B59">
      <w:pPr>
        <w:spacing w:line="400" w:lineRule="exact"/>
        <w:ind w:firstLineChars="200" w:firstLine="480"/>
        <w:rPr>
          <w:rFonts w:ascii="Times New Roman" w:eastAsia="宋体" w:hAnsi="Times New Roman" w:cs="Arial"/>
          <w:color w:val="333333"/>
          <w:sz w:val="24"/>
          <w:shd w:val="clear" w:color="auto" w:fill="FFFFFF"/>
        </w:rPr>
      </w:pPr>
      <w:r w:rsidRPr="00926B59">
        <w:rPr>
          <w:rFonts w:ascii="Times New Roman" w:eastAsia="宋体" w:hAnsi="Times New Roman" w:cs="Arial"/>
          <w:color w:val="333333"/>
          <w:sz w:val="24"/>
          <w:shd w:val="clear" w:color="auto" w:fill="FFFFFF"/>
        </w:rPr>
        <w:t>第三章：数据获取与处理本章介绍如何获取数据，并说明如何对海量的</w:t>
      </w:r>
      <w:r w:rsidRPr="00926B59">
        <w:rPr>
          <w:rFonts w:ascii="Times New Roman" w:eastAsia="宋体" w:hAnsi="Times New Roman" w:cs="Arial"/>
          <w:color w:val="333333"/>
          <w:sz w:val="24"/>
          <w:shd w:val="clear" w:color="auto" w:fill="FFFFFF"/>
        </w:rPr>
        <w:t>POI</w:t>
      </w:r>
      <w:r w:rsidRPr="00926B59">
        <w:rPr>
          <w:rFonts w:ascii="Times New Roman" w:eastAsia="宋体" w:hAnsi="Times New Roman" w:cs="Arial"/>
          <w:color w:val="333333"/>
          <w:sz w:val="24"/>
          <w:shd w:val="clear" w:color="auto" w:fill="FFFFFF"/>
        </w:rPr>
        <w:t>数据进行结构化和筛选，为后续的相似度计算和模型构建提供基础。</w:t>
      </w:r>
    </w:p>
    <w:p w14:paraId="3FDC563E" w14:textId="77777777" w:rsidR="00926B59" w:rsidRPr="00926B59" w:rsidRDefault="00926B59" w:rsidP="00926B59">
      <w:pPr>
        <w:spacing w:line="400" w:lineRule="exact"/>
        <w:ind w:firstLineChars="200" w:firstLine="480"/>
        <w:rPr>
          <w:rFonts w:ascii="Times New Roman" w:eastAsia="宋体" w:hAnsi="Times New Roman" w:cs="Arial"/>
          <w:color w:val="333333"/>
          <w:sz w:val="24"/>
          <w:shd w:val="clear" w:color="auto" w:fill="FFFFFF"/>
        </w:rPr>
      </w:pPr>
      <w:r w:rsidRPr="00926B59">
        <w:rPr>
          <w:rFonts w:ascii="Times New Roman" w:eastAsia="宋体" w:hAnsi="Times New Roman" w:cs="Arial"/>
          <w:color w:val="333333"/>
          <w:sz w:val="24"/>
          <w:shd w:val="clear" w:color="auto" w:fill="FFFFFF"/>
        </w:rPr>
        <w:t>第四章：城市间相似度度量及数据迁移本章介绍如何度量城市间的相似度，以及如何在高相似度的城市之间进行数据</w:t>
      </w:r>
      <w:r w:rsidRPr="00926B59">
        <w:rPr>
          <w:rFonts w:ascii="Times New Roman" w:eastAsia="宋体" w:hAnsi="Times New Roman" w:cs="Arial" w:hint="eastAsia"/>
          <w:color w:val="333333"/>
          <w:sz w:val="24"/>
          <w:shd w:val="clear" w:color="auto" w:fill="FFFFFF"/>
        </w:rPr>
        <w:t>迁移，使模型可以通过多个目标域的数据进行学习并综合解决目标域的问题。</w:t>
      </w:r>
    </w:p>
    <w:p w14:paraId="1E67FB68" w14:textId="77777777" w:rsidR="00926B59" w:rsidRPr="00926B59" w:rsidRDefault="00926B59" w:rsidP="00926B59">
      <w:pPr>
        <w:spacing w:line="400" w:lineRule="exact"/>
        <w:ind w:firstLineChars="200" w:firstLine="480"/>
        <w:rPr>
          <w:rFonts w:ascii="Times New Roman" w:eastAsia="宋体" w:hAnsi="Times New Roman" w:cs="Arial"/>
          <w:color w:val="333333"/>
          <w:sz w:val="24"/>
          <w:shd w:val="clear" w:color="auto" w:fill="FFFFFF"/>
        </w:rPr>
      </w:pPr>
      <w:r w:rsidRPr="00926B59">
        <w:rPr>
          <w:rFonts w:ascii="Times New Roman" w:eastAsia="宋体" w:hAnsi="Times New Roman" w:cs="Arial"/>
          <w:color w:val="333333"/>
          <w:sz w:val="24"/>
          <w:shd w:val="clear" w:color="auto" w:fill="FFFFFF"/>
        </w:rPr>
        <w:t>第五章：实验设计与结果分析本章通过设计一个主实验和多个对比实验，详细说明利用解决框架解决问题的流程，并通过对实验结果的分析证明了它的优越性和有效性。</w:t>
      </w:r>
    </w:p>
    <w:p w14:paraId="0249D6AB" w14:textId="77777777" w:rsidR="00926B59" w:rsidRPr="00926B59" w:rsidRDefault="00926B59" w:rsidP="00926B59">
      <w:pPr>
        <w:spacing w:line="400" w:lineRule="exact"/>
        <w:ind w:firstLineChars="200" w:firstLine="480"/>
        <w:rPr>
          <w:rFonts w:ascii="Times New Roman" w:eastAsia="宋体" w:hAnsi="Times New Roman" w:cs="Arial"/>
          <w:color w:val="333333"/>
          <w:sz w:val="24"/>
          <w:shd w:val="clear" w:color="auto" w:fill="FFFFFF"/>
        </w:rPr>
      </w:pPr>
      <w:r w:rsidRPr="00926B59">
        <w:rPr>
          <w:rFonts w:ascii="Times New Roman" w:eastAsia="宋体" w:hAnsi="Times New Roman" w:cs="Arial"/>
          <w:color w:val="333333"/>
          <w:sz w:val="24"/>
          <w:shd w:val="clear" w:color="auto" w:fill="FFFFFF"/>
        </w:rPr>
        <w:t>第六章：总结与展望通过总结前五章内容，本章提出论文工作中存在的一些问题以及未来展望。</w:t>
      </w:r>
    </w:p>
    <w:p w14:paraId="2D3D9818" w14:textId="14E07735" w:rsidR="00926B59" w:rsidRPr="00926B59" w:rsidRDefault="00926B59" w:rsidP="00926B59">
      <w:pPr>
        <w:spacing w:line="400" w:lineRule="exact"/>
        <w:ind w:firstLineChars="200" w:firstLine="480"/>
        <w:rPr>
          <w:rFonts w:ascii="Times New Roman" w:eastAsia="宋体" w:hAnsi="Times New Roman" w:cs="Arial"/>
          <w:color w:val="333333"/>
          <w:sz w:val="24"/>
          <w:shd w:val="clear" w:color="auto" w:fill="FFFFFF"/>
        </w:rPr>
      </w:pPr>
      <w:r w:rsidRPr="00926B59">
        <w:rPr>
          <w:rFonts w:ascii="Times New Roman" w:eastAsia="宋体" w:hAnsi="Times New Roman" w:cs="Arial"/>
          <w:color w:val="333333"/>
          <w:sz w:val="24"/>
          <w:shd w:val="clear" w:color="auto" w:fill="FFFFFF"/>
        </w:rPr>
        <w:t>这是本论文的结构安排，各章节之间紧密联系，层层递进，为解决欠发达地区城市规划问题提供了一个全面的解决方案。</w:t>
      </w:r>
    </w:p>
    <w:p w14:paraId="430599CB" w14:textId="1B3B6FAB" w:rsidR="00673DE1" w:rsidRDefault="00324C7F" w:rsidP="00324C7F">
      <w:pPr>
        <w:pStyle w:val="20"/>
        <w:numPr>
          <w:ilvl w:val="0"/>
          <w:numId w:val="0"/>
        </w:numPr>
        <w:spacing w:line="400" w:lineRule="exact"/>
        <w:rPr>
          <w:rFonts w:ascii="Times New Roman" w:eastAsia="黑体" w:hAnsi="Times New Roman"/>
          <w:sz w:val="30"/>
          <w:szCs w:val="30"/>
        </w:rPr>
      </w:pPr>
      <w:bookmarkStart w:id="47" w:name="_Toc132796956"/>
      <w:bookmarkStart w:id="48" w:name="_Toc132799205"/>
      <w:r>
        <w:rPr>
          <w:rFonts w:ascii="Times New Roman" w:eastAsia="黑体" w:hAnsi="Times New Roman"/>
          <w:sz w:val="30"/>
          <w:szCs w:val="30"/>
        </w:rPr>
        <w:t>1.5</w:t>
      </w:r>
      <w:r>
        <w:rPr>
          <w:rFonts w:ascii="Times New Roman" w:eastAsia="黑体" w:hAnsi="Times New Roman"/>
          <w:sz w:val="30"/>
          <w:szCs w:val="30"/>
        </w:rPr>
        <w:t>本章小结</w:t>
      </w:r>
      <w:bookmarkEnd w:id="46"/>
      <w:bookmarkEnd w:id="47"/>
      <w:bookmarkEnd w:id="48"/>
    </w:p>
    <w:p w14:paraId="48E9D80A" w14:textId="487584D1" w:rsidR="00673DE1" w:rsidRDefault="006D6F0F">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本章阐述了</w:t>
      </w:r>
      <w:r w:rsidR="0099713E">
        <w:rPr>
          <w:rFonts w:ascii="Times New Roman" w:eastAsia="宋体" w:hAnsi="Times New Roman" w:cs="Arial" w:hint="eastAsia"/>
          <w:color w:val="333333"/>
          <w:sz w:val="24"/>
          <w:shd w:val="clear" w:color="auto" w:fill="FFFFFF"/>
        </w:rPr>
        <w:t>本文</w:t>
      </w:r>
      <w:r>
        <w:rPr>
          <w:rFonts w:ascii="Times New Roman" w:eastAsia="宋体" w:hAnsi="Times New Roman" w:cs="Arial"/>
          <w:color w:val="333333"/>
          <w:sz w:val="24"/>
          <w:shd w:val="clear" w:color="auto" w:fill="FFFFFF"/>
        </w:rPr>
        <w:t>的研究背景及意义，并</w:t>
      </w:r>
      <w:r w:rsidR="0099713E">
        <w:rPr>
          <w:rFonts w:ascii="Times New Roman" w:eastAsia="宋体" w:hAnsi="Times New Roman" w:cs="Arial" w:hint="eastAsia"/>
          <w:color w:val="333333"/>
          <w:sz w:val="24"/>
          <w:shd w:val="clear" w:color="auto" w:fill="FFFFFF"/>
        </w:rPr>
        <w:t>从传统层面、大数据层面介绍了城市规划的研究现状，并以欠发达城市数据稀缺这一现实问题出发，研讨了</w:t>
      </w:r>
      <w:proofErr w:type="gramStart"/>
      <w:r w:rsidR="0099713E">
        <w:rPr>
          <w:rFonts w:ascii="Times New Roman" w:eastAsia="宋体" w:hAnsi="Times New Roman" w:cs="Arial" w:hint="eastAsia"/>
          <w:color w:val="333333"/>
          <w:sz w:val="24"/>
          <w:shd w:val="clear" w:color="auto" w:fill="FFFFFF"/>
        </w:rPr>
        <w:t>跨城市</w:t>
      </w:r>
      <w:proofErr w:type="gramEnd"/>
      <w:r w:rsidR="0099713E">
        <w:rPr>
          <w:rFonts w:ascii="Times New Roman" w:eastAsia="宋体" w:hAnsi="Times New Roman" w:cs="Arial" w:hint="eastAsia"/>
          <w:color w:val="333333"/>
          <w:sz w:val="24"/>
          <w:shd w:val="clear" w:color="auto" w:fill="FFFFFF"/>
        </w:rPr>
        <w:t>数据迁移的研究现状，最后通过分析</w:t>
      </w:r>
      <w:proofErr w:type="gramStart"/>
      <w:r w:rsidR="0099713E">
        <w:rPr>
          <w:rFonts w:ascii="Times New Roman" w:eastAsia="宋体" w:hAnsi="Times New Roman" w:cs="Arial" w:hint="eastAsia"/>
          <w:color w:val="333333"/>
          <w:sz w:val="24"/>
          <w:shd w:val="clear" w:color="auto" w:fill="FFFFFF"/>
        </w:rPr>
        <w:t>跨城市</w:t>
      </w:r>
      <w:proofErr w:type="gramEnd"/>
      <w:r w:rsidR="0099713E">
        <w:rPr>
          <w:rFonts w:ascii="Times New Roman" w:eastAsia="宋体" w:hAnsi="Times New Roman" w:cs="Arial" w:hint="eastAsia"/>
          <w:color w:val="333333"/>
          <w:sz w:val="24"/>
          <w:shd w:val="clear" w:color="auto" w:fill="FFFFFF"/>
        </w:rPr>
        <w:t>数据研究中存在的一系列问题，初步介绍了本文的提出的一系列研究思路，并介绍了本文基本结构。</w:t>
      </w:r>
    </w:p>
    <w:p w14:paraId="4E11C290" w14:textId="11CE15F1" w:rsidR="00673DE1" w:rsidRDefault="006D6F0F">
      <w:pPr>
        <w:pStyle w:val="10"/>
        <w:spacing w:before="480" w:after="360"/>
        <w:ind w:left="431" w:hanging="431"/>
        <w:jc w:val="left"/>
        <w:rPr>
          <w:rFonts w:ascii="Times New Roman" w:eastAsia="黑体" w:hAnsi="Times New Roman" w:cs="黑体"/>
        </w:rPr>
      </w:pPr>
      <w:bookmarkStart w:id="49" w:name="_Toc994216380"/>
      <w:bookmarkStart w:id="50" w:name="_Toc119867029"/>
      <w:bookmarkStart w:id="51" w:name="_Toc132796957"/>
      <w:bookmarkStart w:id="52" w:name="_Toc132799206"/>
      <w:r>
        <w:rPr>
          <w:rFonts w:ascii="Times New Roman" w:eastAsia="黑体" w:hAnsi="Times New Roman" w:cs="黑体" w:hint="eastAsia"/>
        </w:rPr>
        <w:t>相关</w:t>
      </w:r>
      <w:bookmarkEnd w:id="49"/>
      <w:bookmarkEnd w:id="50"/>
      <w:r w:rsidR="008E0B20">
        <w:rPr>
          <w:rFonts w:ascii="Times New Roman" w:eastAsia="黑体" w:hAnsi="Times New Roman" w:cs="黑体" w:hint="eastAsia"/>
        </w:rPr>
        <w:t>理论技术</w:t>
      </w:r>
      <w:bookmarkEnd w:id="51"/>
      <w:bookmarkEnd w:id="52"/>
    </w:p>
    <w:p w14:paraId="1A61DA5E" w14:textId="37273A3F" w:rsidR="00673DE1" w:rsidRDefault="006D6F0F">
      <w:pPr>
        <w:spacing w:line="400" w:lineRule="exact"/>
        <w:ind w:firstLineChars="200" w:firstLine="480"/>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本章</w:t>
      </w:r>
      <w:r w:rsidR="008E0B20">
        <w:rPr>
          <w:rFonts w:ascii="Times New Roman" w:eastAsia="宋体" w:hAnsi="Times New Roman" w:cs="Arial" w:hint="eastAsia"/>
          <w:color w:val="333333"/>
          <w:sz w:val="24"/>
          <w:shd w:val="clear" w:color="auto" w:fill="FFFFFF"/>
        </w:rPr>
        <w:t>就本文提出的解决框架中涉及到的技术以及理论支撑进行阐述</w:t>
      </w:r>
      <w:r w:rsidR="00102ACC">
        <w:rPr>
          <w:rFonts w:ascii="Times New Roman" w:eastAsia="宋体" w:hAnsi="Times New Roman" w:cs="Arial" w:hint="eastAsia"/>
          <w:color w:val="333333"/>
          <w:sz w:val="24"/>
          <w:shd w:val="clear" w:color="auto" w:fill="FFFFFF"/>
        </w:rPr>
        <w:t>。按照处理流程分别分为数据准备、数据处理、城市相似度计算、</w:t>
      </w:r>
      <w:r w:rsidR="00E32915">
        <w:rPr>
          <w:rFonts w:ascii="Times New Roman" w:eastAsia="宋体" w:hAnsi="Times New Roman" w:cs="Arial" w:hint="eastAsia"/>
          <w:color w:val="333333"/>
          <w:sz w:val="24"/>
          <w:shd w:val="clear" w:color="auto" w:fill="FFFFFF"/>
        </w:rPr>
        <w:t>迁移学习的相关技术</w:t>
      </w:r>
      <w:r w:rsidR="00102ACC">
        <w:rPr>
          <w:rFonts w:ascii="Times New Roman" w:eastAsia="宋体" w:hAnsi="Times New Roman" w:cs="Arial" w:hint="eastAsia"/>
          <w:color w:val="333333"/>
          <w:sz w:val="24"/>
          <w:shd w:val="clear" w:color="auto" w:fill="FFFFFF"/>
        </w:rPr>
        <w:t>。</w:t>
      </w:r>
    </w:p>
    <w:p w14:paraId="370309A3" w14:textId="35DE53A4" w:rsidR="00673DE1" w:rsidRDefault="006D6F0F">
      <w:pPr>
        <w:pStyle w:val="20"/>
        <w:numPr>
          <w:ilvl w:val="0"/>
          <w:numId w:val="0"/>
        </w:numPr>
        <w:jc w:val="left"/>
        <w:rPr>
          <w:rFonts w:ascii="Times New Roman" w:eastAsia="黑体" w:hAnsi="Times New Roman" w:cs="黑体"/>
          <w:sz w:val="30"/>
          <w:szCs w:val="30"/>
        </w:rPr>
      </w:pPr>
      <w:bookmarkStart w:id="53" w:name="_Toc1195110239"/>
      <w:bookmarkStart w:id="54" w:name="_Toc119867030"/>
      <w:bookmarkStart w:id="55" w:name="_Toc132796958"/>
      <w:bookmarkStart w:id="56" w:name="_Toc132799207"/>
      <w:r>
        <w:rPr>
          <w:rFonts w:ascii="Times New Roman" w:eastAsia="黑体" w:hAnsi="Times New Roman" w:cs="黑体" w:hint="eastAsia"/>
          <w:sz w:val="30"/>
          <w:szCs w:val="30"/>
        </w:rPr>
        <w:lastRenderedPageBreak/>
        <w:t xml:space="preserve">2.1 </w:t>
      </w:r>
      <w:r w:rsidR="00102ACC">
        <w:rPr>
          <w:rFonts w:ascii="Times New Roman" w:eastAsia="黑体" w:hAnsi="Times New Roman" w:cs="黑体" w:hint="eastAsia"/>
          <w:sz w:val="30"/>
          <w:szCs w:val="30"/>
        </w:rPr>
        <w:t>数据准备</w:t>
      </w:r>
      <w:r>
        <w:rPr>
          <w:rFonts w:ascii="Times New Roman" w:eastAsia="黑体" w:hAnsi="Times New Roman" w:cs="黑体" w:hint="eastAsia"/>
          <w:sz w:val="30"/>
          <w:szCs w:val="30"/>
        </w:rPr>
        <w:t>相关技术</w:t>
      </w:r>
      <w:bookmarkEnd w:id="53"/>
      <w:bookmarkEnd w:id="54"/>
      <w:bookmarkEnd w:id="55"/>
      <w:bookmarkEnd w:id="56"/>
    </w:p>
    <w:p w14:paraId="0A95829E" w14:textId="69DC583D" w:rsidR="00673DE1" w:rsidRDefault="00102ACC">
      <w:pPr>
        <w:pStyle w:val="30"/>
        <w:jc w:val="left"/>
        <w:rPr>
          <w:rFonts w:ascii="Times New Roman" w:eastAsia="黑体" w:hAnsi="Times New Roman"/>
          <w:sz w:val="28"/>
          <w:szCs w:val="28"/>
        </w:rPr>
      </w:pPr>
      <w:bookmarkStart w:id="57" w:name="_Toc462828041"/>
      <w:bookmarkStart w:id="58" w:name="_Toc119867031"/>
      <w:bookmarkStart w:id="59" w:name="_Toc132796959"/>
      <w:bookmarkStart w:id="60" w:name="_Toc132799208"/>
      <w:r>
        <w:rPr>
          <w:rFonts w:ascii="Times New Roman" w:eastAsia="黑体" w:hAnsi="Times New Roman" w:cs="黑体" w:hint="eastAsia"/>
          <w:sz w:val="28"/>
          <w:szCs w:val="28"/>
        </w:rPr>
        <w:t>城市兴趣点</w:t>
      </w:r>
      <w:bookmarkEnd w:id="57"/>
      <w:bookmarkEnd w:id="58"/>
      <w:r>
        <w:rPr>
          <w:rFonts w:ascii="Times New Roman" w:eastAsia="黑体" w:hAnsi="Times New Roman" w:cs="黑体" w:hint="eastAsia"/>
          <w:sz w:val="28"/>
          <w:szCs w:val="28"/>
        </w:rPr>
        <w:t>（</w:t>
      </w:r>
      <w:r>
        <w:rPr>
          <w:rFonts w:ascii="Times New Roman" w:eastAsia="黑体" w:hAnsi="Times New Roman" w:cs="黑体" w:hint="eastAsia"/>
          <w:sz w:val="28"/>
          <w:szCs w:val="28"/>
        </w:rPr>
        <w:t>POI</w:t>
      </w:r>
      <w:r>
        <w:rPr>
          <w:rFonts w:ascii="Times New Roman" w:eastAsia="黑体" w:hAnsi="Times New Roman" w:cs="黑体" w:hint="eastAsia"/>
          <w:sz w:val="28"/>
          <w:szCs w:val="28"/>
        </w:rPr>
        <w:t>）</w:t>
      </w:r>
      <w:bookmarkEnd w:id="59"/>
      <w:bookmarkEnd w:id="60"/>
    </w:p>
    <w:p w14:paraId="24C0970E" w14:textId="56E6405F" w:rsidR="00673DE1" w:rsidRDefault="0005796B">
      <w:pPr>
        <w:spacing w:line="400" w:lineRule="exact"/>
        <w:ind w:firstLineChars="200" w:firstLine="480"/>
        <w:jc w:val="left"/>
        <w:rPr>
          <w:rFonts w:ascii="Times New Roman" w:eastAsia="宋体" w:hAnsi="Times New Roman" w:cs="Arial"/>
          <w:color w:val="333333"/>
          <w:sz w:val="24"/>
          <w:shd w:val="clear" w:color="auto" w:fill="FFFFFF"/>
        </w:rPr>
      </w:pPr>
      <w:r w:rsidRPr="0005796B">
        <w:rPr>
          <w:rFonts w:ascii="Times New Roman" w:eastAsia="宋体" w:hAnsi="Times New Roman" w:cs="Arial"/>
          <w:color w:val="333333"/>
          <w:sz w:val="24"/>
          <w:shd w:val="clear" w:color="auto" w:fill="FFFFFF"/>
        </w:rPr>
        <w:t>城市兴趣点（</w:t>
      </w:r>
      <w:r w:rsidRPr="0005796B">
        <w:rPr>
          <w:rFonts w:ascii="Times New Roman" w:eastAsia="宋体" w:hAnsi="Times New Roman" w:cs="Arial"/>
          <w:color w:val="333333"/>
          <w:sz w:val="24"/>
          <w:shd w:val="clear" w:color="auto" w:fill="FFFFFF"/>
        </w:rPr>
        <w:t>POI</w:t>
      </w:r>
      <w:r w:rsidRPr="0005796B">
        <w:rPr>
          <w:rFonts w:ascii="Times New Roman" w:eastAsia="宋体" w:hAnsi="Times New Roman" w:cs="Arial"/>
          <w:color w:val="333333"/>
          <w:sz w:val="24"/>
          <w:shd w:val="clear" w:color="auto" w:fill="FFFFFF"/>
        </w:rPr>
        <w:t>，</w:t>
      </w:r>
      <w:r w:rsidRPr="0005796B">
        <w:rPr>
          <w:rFonts w:ascii="Times New Roman" w:eastAsia="宋体" w:hAnsi="Times New Roman" w:cs="Arial"/>
          <w:color w:val="333333"/>
          <w:sz w:val="24"/>
          <w:shd w:val="clear" w:color="auto" w:fill="FFFFFF"/>
        </w:rPr>
        <w:t>Point of Interest</w:t>
      </w:r>
      <w:r w:rsidRPr="0005796B">
        <w:rPr>
          <w:rFonts w:ascii="Times New Roman" w:eastAsia="宋体" w:hAnsi="Times New Roman" w:cs="Arial"/>
          <w:color w:val="333333"/>
          <w:sz w:val="24"/>
          <w:shd w:val="clear" w:color="auto" w:fill="FFFFFF"/>
        </w:rPr>
        <w:t>）是指在城市地理空间中具有特定功能或者吸引力的地理位置</w:t>
      </w:r>
      <w:r>
        <w:rPr>
          <w:rFonts w:ascii="Times New Roman" w:eastAsia="宋体" w:hAnsi="Times New Roman" w:cs="Arial" w:hint="eastAsia"/>
          <w:color w:val="333333"/>
          <w:sz w:val="24"/>
          <w:shd w:val="clear" w:color="auto" w:fill="FFFFFF"/>
        </w:rPr>
        <w:t>。它在地图上的表现形式为一个点或者是一片区域</w:t>
      </w:r>
      <w:r w:rsidRPr="0005796B">
        <w:rPr>
          <w:rFonts w:ascii="Times New Roman" w:eastAsia="宋体" w:hAnsi="Times New Roman" w:cs="Arial"/>
          <w:color w:val="333333"/>
          <w:sz w:val="24"/>
          <w:shd w:val="clear" w:color="auto" w:fill="FFFFFF"/>
        </w:rPr>
        <w:t>。它通常</w:t>
      </w:r>
      <w:r w:rsidR="0087737C">
        <w:rPr>
          <w:rFonts w:ascii="Times New Roman" w:eastAsia="宋体" w:hAnsi="Times New Roman" w:cs="Arial" w:hint="eastAsia"/>
          <w:color w:val="333333"/>
          <w:sz w:val="24"/>
          <w:shd w:val="clear" w:color="auto" w:fill="FFFFFF"/>
        </w:rPr>
        <w:t>具有两层含义：第一层包括</w:t>
      </w:r>
      <w:r w:rsidRPr="0005796B">
        <w:rPr>
          <w:rFonts w:ascii="Times New Roman" w:eastAsia="宋体" w:hAnsi="Times New Roman" w:cs="Arial"/>
          <w:color w:val="333333"/>
          <w:sz w:val="24"/>
          <w:shd w:val="clear" w:color="auto" w:fill="FFFFFF"/>
        </w:rPr>
        <w:t>各种类型的设施，如商业、娱乐、交通、教育、医疗等场所</w:t>
      </w:r>
      <w:r w:rsidR="0087737C">
        <w:rPr>
          <w:rFonts w:ascii="Times New Roman" w:eastAsia="宋体" w:hAnsi="Times New Roman" w:cs="Arial" w:hint="eastAsia"/>
          <w:color w:val="333333"/>
          <w:sz w:val="24"/>
          <w:shd w:val="clear" w:color="auto" w:fill="FFFFFF"/>
        </w:rPr>
        <w:t>，而第二层则是该类型底下的具体设施，如医疗这一类别中有</w:t>
      </w:r>
      <w:r w:rsidR="007D4B93">
        <w:rPr>
          <w:rFonts w:ascii="Times New Roman" w:eastAsia="宋体" w:hAnsi="Times New Roman" w:cs="Arial" w:hint="eastAsia"/>
          <w:color w:val="333333"/>
          <w:sz w:val="24"/>
          <w:shd w:val="clear" w:color="auto" w:fill="FFFFFF"/>
        </w:rPr>
        <w:t>专科医院、急救中心、综合医院等详细设施</w:t>
      </w:r>
      <w:r w:rsidRPr="0005796B">
        <w:rPr>
          <w:rFonts w:ascii="Times New Roman" w:eastAsia="宋体" w:hAnsi="Times New Roman" w:cs="Arial"/>
          <w:color w:val="333333"/>
          <w:sz w:val="24"/>
          <w:shd w:val="clear" w:color="auto" w:fill="FFFFFF"/>
        </w:rPr>
        <w:t>。</w:t>
      </w:r>
      <w:r w:rsidRPr="0005796B">
        <w:rPr>
          <w:rFonts w:ascii="Times New Roman" w:eastAsia="宋体" w:hAnsi="Times New Roman" w:cs="Arial"/>
          <w:color w:val="333333"/>
          <w:sz w:val="24"/>
          <w:shd w:val="clear" w:color="auto" w:fill="FFFFFF"/>
        </w:rPr>
        <w:t xml:space="preserve">POI </w:t>
      </w:r>
      <w:r w:rsidRPr="0005796B">
        <w:rPr>
          <w:rFonts w:ascii="Times New Roman" w:eastAsia="宋体" w:hAnsi="Times New Roman" w:cs="Arial"/>
          <w:color w:val="333333"/>
          <w:sz w:val="24"/>
          <w:shd w:val="clear" w:color="auto" w:fill="FFFFFF"/>
        </w:rPr>
        <w:t>数据通常用于地图应用、导航系统、位置服务和城市规划等领域。</w:t>
      </w:r>
      <w:r>
        <w:rPr>
          <w:rFonts w:ascii="Times New Roman" w:eastAsia="宋体" w:hAnsi="Times New Roman" w:cs="Arial" w:hint="eastAsia"/>
          <w:color w:val="333333"/>
          <w:sz w:val="24"/>
          <w:shd w:val="clear" w:color="auto" w:fill="FFFFFF"/>
        </w:rPr>
        <w:t>通过分析各区域</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数据的数量分布</w:t>
      </w:r>
      <w:r w:rsidR="0087737C">
        <w:rPr>
          <w:rFonts w:ascii="Times New Roman" w:eastAsia="宋体" w:hAnsi="Times New Roman" w:cs="Arial" w:hint="eastAsia"/>
          <w:color w:val="333333"/>
          <w:sz w:val="24"/>
          <w:shd w:val="clear" w:color="auto" w:fill="FFFFFF"/>
        </w:rPr>
        <w:t>的变化</w:t>
      </w:r>
      <w:r>
        <w:rPr>
          <w:rFonts w:ascii="Times New Roman" w:eastAsia="宋体" w:hAnsi="Times New Roman" w:cs="Arial" w:hint="eastAsia"/>
          <w:color w:val="333333"/>
          <w:sz w:val="24"/>
          <w:shd w:val="clear" w:color="auto" w:fill="FFFFFF"/>
        </w:rPr>
        <w:t>，</w:t>
      </w:r>
      <w:r w:rsidR="0087737C">
        <w:rPr>
          <w:rFonts w:ascii="Times New Roman" w:eastAsia="宋体" w:hAnsi="Times New Roman" w:cs="Arial" w:hint="eastAsia"/>
          <w:color w:val="333333"/>
          <w:sz w:val="24"/>
          <w:shd w:val="clear" w:color="auto" w:fill="FFFFFF"/>
        </w:rPr>
        <w:t>于城市而言</w:t>
      </w:r>
      <w:r>
        <w:rPr>
          <w:rFonts w:ascii="Times New Roman" w:eastAsia="宋体" w:hAnsi="Times New Roman" w:cs="Arial" w:hint="eastAsia"/>
          <w:color w:val="333333"/>
          <w:sz w:val="24"/>
          <w:shd w:val="clear" w:color="auto" w:fill="FFFFFF"/>
        </w:rPr>
        <w:t>可以</w:t>
      </w:r>
      <w:r w:rsidR="0087737C">
        <w:rPr>
          <w:rFonts w:ascii="Times New Roman" w:eastAsia="宋体" w:hAnsi="Times New Roman" w:cs="Arial" w:hint="eastAsia"/>
          <w:color w:val="333333"/>
          <w:sz w:val="24"/>
          <w:shd w:val="clear" w:color="auto" w:fill="FFFFFF"/>
        </w:rPr>
        <w:t>更好的了解城市空间的活动模式，而对于个人来说，可以了解城市服务分布情况，为出行导航、生活服务提供推荐</w:t>
      </w:r>
      <w:r w:rsidR="0087737C" w:rsidRPr="005B4E22">
        <w:rPr>
          <w:rFonts w:ascii="Times New Roman" w:eastAsia="宋体" w:hAnsi="Times New Roman" w:cs="宋体" w:hint="eastAsia"/>
          <w:color w:val="000000"/>
          <w:kern w:val="0"/>
          <w:sz w:val="24"/>
          <w:vertAlign w:val="superscript"/>
          <w:lang w:bidi="ar"/>
        </w:rPr>
        <w:t>[</w:t>
      </w:r>
      <w:r w:rsidR="001346C0" w:rsidRPr="005B4E22">
        <w:rPr>
          <w:rFonts w:ascii="Times New Roman" w:eastAsia="宋体" w:hAnsi="Times New Roman" w:cs="宋体"/>
          <w:color w:val="000000"/>
          <w:kern w:val="0"/>
          <w:sz w:val="24"/>
          <w:vertAlign w:val="superscript"/>
          <w:lang w:bidi="ar"/>
        </w:rPr>
        <w:t>24</w:t>
      </w:r>
      <w:r w:rsidR="0087737C" w:rsidRPr="005B4E22">
        <w:rPr>
          <w:rFonts w:ascii="Times New Roman" w:eastAsia="宋体" w:hAnsi="Times New Roman" w:cs="宋体"/>
          <w:color w:val="000000"/>
          <w:kern w:val="0"/>
          <w:sz w:val="24"/>
          <w:vertAlign w:val="superscript"/>
          <w:lang w:bidi="ar"/>
        </w:rPr>
        <w:t>]</w:t>
      </w:r>
      <w:r w:rsidR="0087737C">
        <w:rPr>
          <w:rFonts w:ascii="Times New Roman" w:eastAsia="宋体" w:hAnsi="Times New Roman" w:cs="Arial" w:hint="eastAsia"/>
          <w:color w:val="333333"/>
          <w:sz w:val="24"/>
          <w:shd w:val="clear" w:color="auto" w:fill="FFFFFF"/>
        </w:rPr>
        <w:t>。</w:t>
      </w:r>
      <w:r w:rsidR="00383FF7">
        <w:rPr>
          <w:rFonts w:ascii="Times New Roman" w:eastAsia="宋体" w:hAnsi="Times New Roman" w:cs="Arial" w:hint="eastAsia"/>
          <w:color w:val="333333"/>
          <w:sz w:val="24"/>
          <w:shd w:val="clear" w:color="auto" w:fill="FFFFFF"/>
        </w:rPr>
        <w:t>以下是</w:t>
      </w:r>
      <w:r w:rsidR="00383FF7">
        <w:rPr>
          <w:rFonts w:ascii="Times New Roman" w:eastAsia="宋体" w:hAnsi="Times New Roman" w:cs="Arial" w:hint="eastAsia"/>
          <w:color w:val="333333"/>
          <w:sz w:val="24"/>
          <w:shd w:val="clear" w:color="auto" w:fill="FFFFFF"/>
        </w:rPr>
        <w:t>POI</w:t>
      </w:r>
      <w:r w:rsidR="00383FF7">
        <w:rPr>
          <w:rFonts w:ascii="Times New Roman" w:eastAsia="宋体" w:hAnsi="Times New Roman" w:cs="Arial" w:hint="eastAsia"/>
          <w:color w:val="333333"/>
          <w:sz w:val="24"/>
          <w:shd w:val="clear" w:color="auto" w:fill="FFFFFF"/>
        </w:rPr>
        <w:t>类型以及其细分分类表</w:t>
      </w:r>
      <w:r w:rsidR="00EF1EE3">
        <w:rPr>
          <w:rFonts w:ascii="Times New Roman" w:eastAsia="宋体" w:hAnsi="Times New Roman" w:cs="Arial" w:hint="eastAsia"/>
          <w:color w:val="333333"/>
          <w:sz w:val="24"/>
          <w:shd w:val="clear" w:color="auto" w:fill="FFFFFF"/>
        </w:rPr>
        <w:t>（基于百度地图</w:t>
      </w:r>
      <w:r w:rsidR="00EF1EE3">
        <w:rPr>
          <w:rFonts w:ascii="Times New Roman" w:eastAsia="宋体" w:hAnsi="Times New Roman" w:cs="Arial" w:hint="eastAsia"/>
          <w:color w:val="333333"/>
          <w:sz w:val="24"/>
          <w:shd w:val="clear" w:color="auto" w:fill="FFFFFF"/>
        </w:rPr>
        <w:t>API</w:t>
      </w:r>
      <w:r w:rsidR="00EF1EE3">
        <w:rPr>
          <w:rFonts w:ascii="Times New Roman" w:eastAsia="宋体" w:hAnsi="Times New Roman" w:cs="Arial" w:hint="eastAsia"/>
          <w:color w:val="333333"/>
          <w:sz w:val="24"/>
          <w:shd w:val="clear" w:color="auto" w:fill="FFFFFF"/>
        </w:rPr>
        <w:t>提供的</w:t>
      </w:r>
      <w:r w:rsidR="00EF1EE3">
        <w:rPr>
          <w:rFonts w:ascii="Times New Roman" w:eastAsia="宋体" w:hAnsi="Times New Roman" w:cs="Arial" w:hint="eastAsia"/>
          <w:color w:val="333333"/>
          <w:sz w:val="24"/>
          <w:shd w:val="clear" w:color="auto" w:fill="FFFFFF"/>
        </w:rPr>
        <w:t>POI</w:t>
      </w:r>
      <w:r w:rsidR="00EF1EE3">
        <w:rPr>
          <w:rFonts w:ascii="Times New Roman" w:eastAsia="宋体" w:hAnsi="Times New Roman" w:cs="Arial" w:hint="eastAsia"/>
          <w:color w:val="333333"/>
          <w:sz w:val="24"/>
          <w:shd w:val="clear" w:color="auto" w:fill="FFFFFF"/>
        </w:rPr>
        <w:t>数据）</w:t>
      </w:r>
      <w:r w:rsidR="00383FF7">
        <w:rPr>
          <w:rFonts w:ascii="Times New Roman" w:eastAsia="宋体" w:hAnsi="Times New Roman" w:cs="Arial" w:hint="eastAsia"/>
          <w:color w:val="333333"/>
          <w:sz w:val="24"/>
          <w:shd w:val="clear" w:color="auto" w:fill="FFFFFF"/>
        </w:rPr>
        <w:t>。</w:t>
      </w:r>
    </w:p>
    <w:tbl>
      <w:tblPr>
        <w:tblStyle w:val="afb"/>
        <w:tblW w:w="0" w:type="auto"/>
        <w:tblLook w:val="04A0" w:firstRow="1" w:lastRow="0" w:firstColumn="1" w:lastColumn="0" w:noHBand="0" w:noVBand="1"/>
      </w:tblPr>
      <w:tblGrid>
        <w:gridCol w:w="4530"/>
        <w:gridCol w:w="4531"/>
      </w:tblGrid>
      <w:tr w:rsidR="00383FF7" w14:paraId="2A11725D" w14:textId="77777777" w:rsidTr="00EF1EE3">
        <w:trPr>
          <w:cnfStyle w:val="100000000000" w:firstRow="1" w:lastRow="0" w:firstColumn="0" w:lastColumn="0" w:oddVBand="0" w:evenVBand="0" w:oddHBand="0" w:evenHBand="0" w:firstRowFirstColumn="0" w:firstRowLastColumn="0" w:lastRowFirstColumn="0" w:lastRowLastColumn="0"/>
        </w:trPr>
        <w:tc>
          <w:tcPr>
            <w:tcW w:w="4530" w:type="dxa"/>
          </w:tcPr>
          <w:p w14:paraId="56FAFC36" w14:textId="182FCA69" w:rsidR="00383FF7" w:rsidRDefault="00383FF7"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类型</w:t>
            </w:r>
          </w:p>
        </w:tc>
        <w:tc>
          <w:tcPr>
            <w:tcW w:w="4531" w:type="dxa"/>
          </w:tcPr>
          <w:p w14:paraId="75AA8732" w14:textId="56DB8194" w:rsidR="00383FF7" w:rsidRDefault="00C45786"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细分类型</w:t>
            </w:r>
          </w:p>
        </w:tc>
      </w:tr>
      <w:tr w:rsidR="00383FF7" w14:paraId="07CC2C57" w14:textId="77777777" w:rsidTr="00EF1EE3">
        <w:tc>
          <w:tcPr>
            <w:tcW w:w="4530" w:type="dxa"/>
          </w:tcPr>
          <w:p w14:paraId="7A5D3485" w14:textId="180A93E1" w:rsidR="00383FF7" w:rsidRDefault="00EF1EE3"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美食</w:t>
            </w:r>
          </w:p>
        </w:tc>
        <w:tc>
          <w:tcPr>
            <w:tcW w:w="4531" w:type="dxa"/>
          </w:tcPr>
          <w:p w14:paraId="64B4D13E" w14:textId="296F263B" w:rsidR="00383FF7" w:rsidRDefault="00DA6776"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咖啡厅、小吃快餐店、酒吧、中餐厅、茶座、外国餐厅、蛋糕甜品店、其他</w:t>
            </w:r>
          </w:p>
        </w:tc>
      </w:tr>
      <w:tr w:rsidR="00383FF7" w14:paraId="39B2036A" w14:textId="77777777" w:rsidTr="00EF1EE3">
        <w:tc>
          <w:tcPr>
            <w:tcW w:w="4530" w:type="dxa"/>
          </w:tcPr>
          <w:p w14:paraId="3ECDBFE6" w14:textId="4DE6956A" w:rsidR="00383FF7" w:rsidRDefault="00EF1EE3"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酒店</w:t>
            </w:r>
          </w:p>
        </w:tc>
        <w:tc>
          <w:tcPr>
            <w:tcW w:w="4531" w:type="dxa"/>
          </w:tcPr>
          <w:p w14:paraId="7647C087" w14:textId="7AE4F4B3" w:rsidR="00383FF7" w:rsidRDefault="00DA6776"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快捷酒店、其他、民宿、公寓式酒店、星级酒店、</w:t>
            </w:r>
          </w:p>
        </w:tc>
      </w:tr>
      <w:tr w:rsidR="00383FF7" w14:paraId="735B8214" w14:textId="77777777" w:rsidTr="00EF1EE3">
        <w:tc>
          <w:tcPr>
            <w:tcW w:w="4530" w:type="dxa"/>
          </w:tcPr>
          <w:p w14:paraId="7D39C375" w14:textId="25370E69" w:rsidR="00383FF7" w:rsidRDefault="00EF1EE3"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购物</w:t>
            </w:r>
          </w:p>
        </w:tc>
        <w:tc>
          <w:tcPr>
            <w:tcW w:w="4531" w:type="dxa"/>
          </w:tcPr>
          <w:p w14:paraId="2C0C6A6C" w14:textId="4DEC0CDB" w:rsidR="00383FF7" w:rsidRDefault="00DA6776"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便利店、商铺、家居建材、超市、家电数码、市场、购物中心、其他、百货商场</w:t>
            </w:r>
          </w:p>
        </w:tc>
      </w:tr>
      <w:tr w:rsidR="00383FF7" w14:paraId="1486F262" w14:textId="77777777" w:rsidTr="00EF1EE3">
        <w:tc>
          <w:tcPr>
            <w:tcW w:w="4530" w:type="dxa"/>
          </w:tcPr>
          <w:p w14:paraId="189A3919" w14:textId="3DEB7E3D" w:rsidR="00383FF7" w:rsidRDefault="00EF1EE3"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生活服务</w:t>
            </w:r>
          </w:p>
        </w:tc>
        <w:tc>
          <w:tcPr>
            <w:tcW w:w="4531" w:type="dxa"/>
          </w:tcPr>
          <w:p w14:paraId="6F8D230F" w14:textId="7AA9F9B4" w:rsidR="00383FF7" w:rsidRDefault="00DA6776"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图文快印店、其他、公共厕所、殡葬服务、通讯营业厅、房产中介机构、公用事业、照相馆、物流公司、维修点、洗衣店、宠物服务、家政服务、彩票销售点、售票处、报刊亭、邮局、步骑行专用道驿站</w:t>
            </w:r>
          </w:p>
        </w:tc>
      </w:tr>
      <w:tr w:rsidR="00383FF7" w14:paraId="6DB67D15" w14:textId="77777777" w:rsidTr="00EF1EE3">
        <w:tc>
          <w:tcPr>
            <w:tcW w:w="4530" w:type="dxa"/>
          </w:tcPr>
          <w:p w14:paraId="180D5DDD" w14:textId="425DAB93" w:rsidR="00383FF7" w:rsidRDefault="00EF1EE3"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丽人</w:t>
            </w:r>
          </w:p>
        </w:tc>
        <w:tc>
          <w:tcPr>
            <w:tcW w:w="4531" w:type="dxa"/>
          </w:tcPr>
          <w:p w14:paraId="53D6ACF8" w14:textId="09E16C2C" w:rsidR="00383FF7" w:rsidRDefault="00DA6776"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美发、美容、美甲、美体、其他</w:t>
            </w:r>
          </w:p>
        </w:tc>
      </w:tr>
      <w:tr w:rsidR="00383FF7" w14:paraId="37598B90" w14:textId="77777777" w:rsidTr="00EF1EE3">
        <w:tc>
          <w:tcPr>
            <w:tcW w:w="4530" w:type="dxa"/>
          </w:tcPr>
          <w:p w14:paraId="0CE98A6A" w14:textId="38D79B4B" w:rsidR="00383FF7" w:rsidRDefault="00AB18EB"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旅游景点</w:t>
            </w:r>
          </w:p>
        </w:tc>
        <w:tc>
          <w:tcPr>
            <w:tcW w:w="4531" w:type="dxa"/>
          </w:tcPr>
          <w:p w14:paraId="766FBAAE" w14:textId="6DF34A8D" w:rsidR="00383FF7" w:rsidRDefault="00DA6776"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其他、景点、游乐园、风景区、教堂、寺庙、文物古迹、公园、博物馆、植物园、动物园、水族馆、海滨浴场</w:t>
            </w:r>
          </w:p>
        </w:tc>
      </w:tr>
      <w:tr w:rsidR="00383FF7" w14:paraId="2D3B0480" w14:textId="77777777" w:rsidTr="00EF1EE3">
        <w:tc>
          <w:tcPr>
            <w:tcW w:w="4530" w:type="dxa"/>
          </w:tcPr>
          <w:p w14:paraId="014BF1F3" w14:textId="5784C6BA" w:rsidR="00383FF7" w:rsidRDefault="00AB18EB"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休闲娱乐</w:t>
            </w:r>
          </w:p>
        </w:tc>
        <w:tc>
          <w:tcPr>
            <w:tcW w:w="4531" w:type="dxa"/>
          </w:tcPr>
          <w:p w14:paraId="598DBA90" w14:textId="25FE8793" w:rsidR="00383FF7" w:rsidRDefault="00DA6776" w:rsidP="00383FF7">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洗浴按摩、</w:t>
            </w:r>
            <w:r>
              <w:rPr>
                <w:rFonts w:ascii="Times New Roman" w:eastAsia="宋体" w:hAnsi="Times New Roman" w:cs="Arial" w:hint="eastAsia"/>
                <w:color w:val="333333"/>
                <w:sz w:val="24"/>
                <w:shd w:val="clear" w:color="auto" w:fill="FFFFFF"/>
              </w:rPr>
              <w:t>KTV</w:t>
            </w:r>
            <w:r>
              <w:rPr>
                <w:rFonts w:ascii="Times New Roman" w:eastAsia="宋体" w:hAnsi="Times New Roman" w:cs="Arial" w:hint="eastAsia"/>
                <w:color w:val="333333"/>
                <w:sz w:val="24"/>
                <w:shd w:val="clear" w:color="auto" w:fill="FFFFFF"/>
              </w:rPr>
              <w:t>、其他、游戏场所、休闲广场、农家院、网吧、电影院、度假村、剧院、歌舞厅</w:t>
            </w:r>
          </w:p>
        </w:tc>
      </w:tr>
      <w:tr w:rsidR="00383FF7" w14:paraId="4ED98D6A" w14:textId="77777777" w:rsidTr="00EF1EE3">
        <w:tc>
          <w:tcPr>
            <w:tcW w:w="4530" w:type="dxa"/>
          </w:tcPr>
          <w:p w14:paraId="031A394A" w14:textId="0CB83698" w:rsidR="00383FF7" w:rsidRDefault="00AB18EB"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lastRenderedPageBreak/>
              <w:t>运动健身</w:t>
            </w:r>
          </w:p>
        </w:tc>
        <w:tc>
          <w:tcPr>
            <w:tcW w:w="4531" w:type="dxa"/>
          </w:tcPr>
          <w:p w14:paraId="20148907" w14:textId="7535097D" w:rsidR="00383FF7" w:rsidRDefault="00DA6776"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体育场馆、健身中心、其他、极限运动场所</w:t>
            </w:r>
          </w:p>
        </w:tc>
      </w:tr>
      <w:tr w:rsidR="00383FF7" w14:paraId="5F4BCFD7" w14:textId="77777777" w:rsidTr="00EF1EE3">
        <w:tc>
          <w:tcPr>
            <w:tcW w:w="4530" w:type="dxa"/>
          </w:tcPr>
          <w:p w14:paraId="0B12EB03" w14:textId="205324A6" w:rsidR="00383FF7" w:rsidRDefault="00AB18EB"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教育培训</w:t>
            </w:r>
          </w:p>
        </w:tc>
        <w:tc>
          <w:tcPr>
            <w:tcW w:w="4531" w:type="dxa"/>
          </w:tcPr>
          <w:p w14:paraId="6FCE7AD9" w14:textId="5E6438FC" w:rsidR="00383FF7" w:rsidRDefault="00DA6776"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培训机构、幼儿园、小学、中学、其他、科研机构、高等院校、图书馆、亲子教育、留学中介机构、成人教育、科技馆、特殊教育学校</w:t>
            </w:r>
          </w:p>
        </w:tc>
      </w:tr>
      <w:tr w:rsidR="00383FF7" w14:paraId="4CBACD5A" w14:textId="77777777" w:rsidTr="00EF1EE3">
        <w:tc>
          <w:tcPr>
            <w:tcW w:w="4530" w:type="dxa"/>
          </w:tcPr>
          <w:p w14:paraId="7A71526E" w14:textId="5878EF73" w:rsidR="00383FF7" w:rsidRDefault="00AB18EB"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文化传媒</w:t>
            </w:r>
          </w:p>
        </w:tc>
        <w:tc>
          <w:tcPr>
            <w:tcW w:w="4531" w:type="dxa"/>
          </w:tcPr>
          <w:p w14:paraId="6874324E" w14:textId="14660B2C" w:rsidR="00383FF7" w:rsidRDefault="00DA6776"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广播电视、艺术团体、展览馆、其他、美术馆、文化宫、新闻出版</w:t>
            </w:r>
          </w:p>
        </w:tc>
      </w:tr>
      <w:tr w:rsidR="00383FF7" w14:paraId="23D62C9C" w14:textId="77777777" w:rsidTr="00EF1EE3">
        <w:tc>
          <w:tcPr>
            <w:tcW w:w="4530" w:type="dxa"/>
          </w:tcPr>
          <w:p w14:paraId="3564C891" w14:textId="7DC3703D" w:rsidR="00383FF7" w:rsidRDefault="00AB18EB"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医疗</w:t>
            </w:r>
          </w:p>
        </w:tc>
        <w:tc>
          <w:tcPr>
            <w:tcW w:w="4531" w:type="dxa"/>
          </w:tcPr>
          <w:p w14:paraId="766F3877" w14:textId="45BBD68F" w:rsidR="00383FF7" w:rsidRDefault="00DA6776"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其他、药店、诊所</w:t>
            </w:r>
            <w:r w:rsidR="00615D53">
              <w:rPr>
                <w:rFonts w:ascii="Times New Roman" w:eastAsia="宋体" w:hAnsi="Times New Roman" w:cs="Arial" w:hint="eastAsia"/>
                <w:color w:val="333333"/>
                <w:sz w:val="24"/>
                <w:shd w:val="clear" w:color="auto" w:fill="FFFFFF"/>
              </w:rPr>
              <w:t>、疗养院、综合医院、新冠疫苗接种点、医疗器械、急救中心、医疗保健、体检机构、专科医院、发热门诊、</w:t>
            </w:r>
            <w:proofErr w:type="gramStart"/>
            <w:r w:rsidR="00615D53">
              <w:rPr>
                <w:rFonts w:ascii="Times New Roman" w:eastAsia="宋体" w:hAnsi="Times New Roman" w:cs="Arial" w:hint="eastAsia"/>
                <w:color w:val="333333"/>
                <w:sz w:val="24"/>
                <w:shd w:val="clear" w:color="auto" w:fill="FFFFFF"/>
              </w:rPr>
              <w:t>疾控中心</w:t>
            </w:r>
            <w:proofErr w:type="gramEnd"/>
            <w:r w:rsidR="00615D53">
              <w:rPr>
                <w:rFonts w:ascii="Times New Roman" w:eastAsia="宋体" w:hAnsi="Times New Roman" w:cs="Arial" w:hint="eastAsia"/>
                <w:color w:val="333333"/>
                <w:sz w:val="24"/>
                <w:shd w:val="clear" w:color="auto" w:fill="FFFFFF"/>
              </w:rPr>
              <w:t>、核酸检测点、方舱医院</w:t>
            </w:r>
          </w:p>
        </w:tc>
      </w:tr>
      <w:tr w:rsidR="00383FF7" w14:paraId="5F106489" w14:textId="77777777" w:rsidTr="00EF1EE3">
        <w:tc>
          <w:tcPr>
            <w:tcW w:w="4530" w:type="dxa"/>
          </w:tcPr>
          <w:p w14:paraId="6A7A2E6B" w14:textId="48FFCFCF" w:rsidR="00383FF7" w:rsidRDefault="00AB18EB"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汽车服务</w:t>
            </w:r>
          </w:p>
        </w:tc>
        <w:tc>
          <w:tcPr>
            <w:tcW w:w="4531" w:type="dxa"/>
          </w:tcPr>
          <w:p w14:paraId="6C539F3A" w14:textId="795F90C2" w:rsidR="00383FF7"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汽车美容、汽车配件、汽车销售、汽车租赁、汽车维修、其他、汽车检测场</w:t>
            </w:r>
          </w:p>
        </w:tc>
      </w:tr>
      <w:tr w:rsidR="00383FF7" w14:paraId="63B4D046" w14:textId="77777777" w:rsidTr="00EF1EE3">
        <w:tc>
          <w:tcPr>
            <w:tcW w:w="4530" w:type="dxa"/>
          </w:tcPr>
          <w:p w14:paraId="12EDCE57" w14:textId="2FA8E099" w:rsidR="00383FF7" w:rsidRDefault="00AB18EB"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交通设施</w:t>
            </w:r>
          </w:p>
        </w:tc>
        <w:tc>
          <w:tcPr>
            <w:tcW w:w="4531" w:type="dxa"/>
          </w:tcPr>
          <w:p w14:paraId="481188AA" w14:textId="11B700B5" w:rsidR="00383FF7"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公交车站、停车场、其他、地铁站、充电站、普通停车位、收费站、路侧停车位、接送点、加油加气站、港口、火车站、长途汽车站、桥、服务区、飞机场、电动自行车充电站</w:t>
            </w:r>
          </w:p>
        </w:tc>
      </w:tr>
      <w:tr w:rsidR="00383FF7" w14:paraId="54A5E58D" w14:textId="77777777" w:rsidTr="00EF1EE3">
        <w:tc>
          <w:tcPr>
            <w:tcW w:w="4530" w:type="dxa"/>
          </w:tcPr>
          <w:p w14:paraId="2AA70A90" w14:textId="62132391" w:rsidR="00383FF7" w:rsidRDefault="00AB18EB"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金融</w:t>
            </w:r>
          </w:p>
        </w:tc>
        <w:tc>
          <w:tcPr>
            <w:tcW w:w="4531" w:type="dxa"/>
          </w:tcPr>
          <w:p w14:paraId="654CF6D3" w14:textId="091EBB64" w:rsidR="00383FF7"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典当行、银行、投资理财、</w:t>
            </w:r>
            <w:r>
              <w:rPr>
                <w:rFonts w:ascii="Times New Roman" w:eastAsia="宋体" w:hAnsi="Times New Roman" w:cs="Arial" w:hint="eastAsia"/>
                <w:color w:val="333333"/>
                <w:sz w:val="24"/>
                <w:shd w:val="clear" w:color="auto" w:fill="FFFFFF"/>
              </w:rPr>
              <w:t>ATM</w:t>
            </w:r>
            <w:r>
              <w:rPr>
                <w:rFonts w:ascii="Times New Roman" w:eastAsia="宋体" w:hAnsi="Times New Roman" w:cs="Arial" w:hint="eastAsia"/>
                <w:color w:val="333333"/>
                <w:sz w:val="24"/>
                <w:shd w:val="clear" w:color="auto" w:fill="FFFFFF"/>
              </w:rPr>
              <w:t>、其他、信用社</w:t>
            </w:r>
          </w:p>
        </w:tc>
      </w:tr>
      <w:tr w:rsidR="00383FF7" w14:paraId="55C1D4F7" w14:textId="77777777" w:rsidTr="00EF1EE3">
        <w:tc>
          <w:tcPr>
            <w:tcW w:w="4530" w:type="dxa"/>
          </w:tcPr>
          <w:p w14:paraId="7B643773" w14:textId="235468C9" w:rsidR="00DA6776" w:rsidRDefault="00AB18EB"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房地</w:t>
            </w:r>
            <w:r w:rsidR="00615D53">
              <w:rPr>
                <w:rFonts w:ascii="Times New Roman" w:eastAsia="宋体" w:hAnsi="Times New Roman" w:cs="Arial" w:hint="eastAsia"/>
                <w:color w:val="333333"/>
                <w:sz w:val="24"/>
                <w:shd w:val="clear" w:color="auto" w:fill="FFFFFF"/>
              </w:rPr>
              <w:t>产</w:t>
            </w:r>
          </w:p>
        </w:tc>
        <w:tc>
          <w:tcPr>
            <w:tcW w:w="4531" w:type="dxa"/>
          </w:tcPr>
          <w:p w14:paraId="4EB01FD4" w14:textId="2EF90F91"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内部楼栋、写字楼、住宅区、宿舍、其他</w:t>
            </w:r>
          </w:p>
        </w:tc>
      </w:tr>
      <w:tr w:rsidR="00615D53" w14:paraId="48F1A5E4" w14:textId="77777777" w:rsidTr="00EF1EE3">
        <w:tc>
          <w:tcPr>
            <w:tcW w:w="4530" w:type="dxa"/>
          </w:tcPr>
          <w:p w14:paraId="14FEDE35" w14:textId="12387982"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公司企业</w:t>
            </w:r>
          </w:p>
        </w:tc>
        <w:tc>
          <w:tcPr>
            <w:tcW w:w="4531" w:type="dxa"/>
          </w:tcPr>
          <w:p w14:paraId="109F439D" w14:textId="45686C0F"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公司、园区、农林园艺、厂矿、其他</w:t>
            </w:r>
          </w:p>
        </w:tc>
      </w:tr>
      <w:tr w:rsidR="00615D53" w14:paraId="10A1A264" w14:textId="77777777" w:rsidTr="00EF1EE3">
        <w:tc>
          <w:tcPr>
            <w:tcW w:w="4530" w:type="dxa"/>
          </w:tcPr>
          <w:p w14:paraId="7975FD15" w14:textId="40993503"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政府机构</w:t>
            </w:r>
          </w:p>
        </w:tc>
        <w:tc>
          <w:tcPr>
            <w:tcW w:w="4531" w:type="dxa"/>
          </w:tcPr>
          <w:p w14:paraId="3E7B05FD" w14:textId="2FCFDA26"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行政单位、党派团体、各级政府、社会团体、居民委员会</w:t>
            </w:r>
            <w:r w:rsidR="00D742BC">
              <w:rPr>
                <w:rFonts w:ascii="Times New Roman" w:eastAsia="宋体" w:hAnsi="Times New Roman" w:cs="Arial" w:hint="eastAsia"/>
                <w:color w:val="333333"/>
                <w:sz w:val="24"/>
                <w:shd w:val="clear" w:color="auto" w:fill="FFFFFF"/>
              </w:rPr>
              <w:t>、公检法机构、其他、政治教育机构、福利机构、中央机构、涉外机构、民主党派</w:t>
            </w:r>
          </w:p>
        </w:tc>
      </w:tr>
      <w:tr w:rsidR="00615D53" w14:paraId="580C2841" w14:textId="77777777" w:rsidTr="00EF1EE3">
        <w:tc>
          <w:tcPr>
            <w:tcW w:w="4530" w:type="dxa"/>
          </w:tcPr>
          <w:p w14:paraId="23DF83E3" w14:textId="0A9B969B"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出入口</w:t>
            </w:r>
          </w:p>
        </w:tc>
        <w:tc>
          <w:tcPr>
            <w:tcW w:w="4531" w:type="dxa"/>
          </w:tcPr>
          <w:p w14:paraId="50D35FB9" w14:textId="5923826B" w:rsidR="00615D53" w:rsidRDefault="00D742BC"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停车场出入口、其他、门、车站出口、车站入口、高速公路出口、高速公路入口、机场入口、自行车高速出入口、机场出口、</w:t>
            </w:r>
          </w:p>
        </w:tc>
      </w:tr>
      <w:tr w:rsidR="00615D53" w14:paraId="5CF72B1B" w14:textId="77777777" w:rsidTr="00EF1EE3">
        <w:tc>
          <w:tcPr>
            <w:tcW w:w="4530" w:type="dxa"/>
          </w:tcPr>
          <w:p w14:paraId="65711C9A" w14:textId="3D253E21"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自然地物</w:t>
            </w:r>
          </w:p>
        </w:tc>
        <w:tc>
          <w:tcPr>
            <w:tcW w:w="4531" w:type="dxa"/>
          </w:tcPr>
          <w:p w14:paraId="3F633BBA" w14:textId="356BBA31" w:rsidR="00615D53" w:rsidRDefault="00D742BC"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其他、水系、山峰、岛屿</w:t>
            </w:r>
          </w:p>
        </w:tc>
      </w:tr>
      <w:tr w:rsidR="00615D53" w14:paraId="6FD954F3" w14:textId="77777777" w:rsidTr="00EF1EE3">
        <w:tc>
          <w:tcPr>
            <w:tcW w:w="4530" w:type="dxa"/>
          </w:tcPr>
          <w:p w14:paraId="113D912A" w14:textId="71A6F7BB"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lastRenderedPageBreak/>
              <w:t>道路</w:t>
            </w:r>
          </w:p>
        </w:tc>
        <w:tc>
          <w:tcPr>
            <w:tcW w:w="4531" w:type="dxa"/>
          </w:tcPr>
          <w:p w14:paraId="01F6B062" w14:textId="23885ACC" w:rsidR="00615D53" w:rsidRDefault="00D742BC"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路口、其他、城市主干道、高速公路、县道、国道、城市次干道、乡道、城市快速路</w:t>
            </w:r>
          </w:p>
        </w:tc>
      </w:tr>
      <w:tr w:rsidR="00615D53" w14:paraId="0DB5C86F" w14:textId="77777777" w:rsidTr="00EF1EE3">
        <w:tc>
          <w:tcPr>
            <w:tcW w:w="4530" w:type="dxa"/>
          </w:tcPr>
          <w:p w14:paraId="7F9CD4B4" w14:textId="457285AB" w:rsidR="00615D53" w:rsidRDefault="00615D53" w:rsidP="006D6F0F">
            <w:pPr>
              <w:spacing w:line="400" w:lineRule="exact"/>
              <w:jc w:val="left"/>
              <w:rPr>
                <w:rFonts w:ascii="Times New Roman" w:eastAsia="宋体" w:hAnsi="Times New Roman" w:cs="Arial"/>
                <w:color w:val="333333"/>
                <w:sz w:val="24"/>
                <w:shd w:val="clear" w:color="auto" w:fill="FFFFFF"/>
              </w:rPr>
            </w:pPr>
            <w:proofErr w:type="gramStart"/>
            <w:r>
              <w:rPr>
                <w:rFonts w:ascii="Times New Roman" w:eastAsia="宋体" w:hAnsi="Times New Roman" w:cs="Arial" w:hint="eastAsia"/>
                <w:color w:val="333333"/>
                <w:sz w:val="24"/>
                <w:shd w:val="clear" w:color="auto" w:fill="FFFFFF"/>
              </w:rPr>
              <w:t>门址</w:t>
            </w:r>
            <w:proofErr w:type="gramEnd"/>
          </w:p>
        </w:tc>
        <w:tc>
          <w:tcPr>
            <w:tcW w:w="4531" w:type="dxa"/>
          </w:tcPr>
          <w:p w14:paraId="3E98F9D9" w14:textId="52B5A587" w:rsidR="00615D53" w:rsidRDefault="00D742BC" w:rsidP="006D6F0F">
            <w:pPr>
              <w:spacing w:line="400" w:lineRule="exact"/>
              <w:jc w:val="left"/>
              <w:rPr>
                <w:rFonts w:ascii="Times New Roman" w:eastAsia="宋体" w:hAnsi="Times New Roman" w:cs="Arial"/>
                <w:color w:val="333333"/>
                <w:sz w:val="24"/>
                <w:shd w:val="clear" w:color="auto" w:fill="FFFFFF"/>
              </w:rPr>
            </w:pPr>
            <w:proofErr w:type="gramStart"/>
            <w:r>
              <w:rPr>
                <w:rFonts w:ascii="Times New Roman" w:eastAsia="宋体" w:hAnsi="Times New Roman" w:cs="Arial" w:hint="eastAsia"/>
                <w:color w:val="333333"/>
                <w:sz w:val="24"/>
                <w:shd w:val="clear" w:color="auto" w:fill="FFFFFF"/>
              </w:rPr>
              <w:t>门址点</w:t>
            </w:r>
            <w:proofErr w:type="gramEnd"/>
            <w:r>
              <w:rPr>
                <w:rFonts w:ascii="Times New Roman" w:eastAsia="宋体" w:hAnsi="Times New Roman" w:cs="Arial" w:hint="eastAsia"/>
                <w:color w:val="333333"/>
                <w:sz w:val="24"/>
                <w:shd w:val="clear" w:color="auto" w:fill="FFFFFF"/>
              </w:rPr>
              <w:t>、其他</w:t>
            </w:r>
          </w:p>
        </w:tc>
      </w:tr>
      <w:tr w:rsidR="00615D53" w14:paraId="4025BF8B" w14:textId="77777777" w:rsidTr="00EF1EE3">
        <w:tc>
          <w:tcPr>
            <w:tcW w:w="4530" w:type="dxa"/>
          </w:tcPr>
          <w:p w14:paraId="11D7128F" w14:textId="652AD0CB"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绿地</w:t>
            </w:r>
          </w:p>
        </w:tc>
        <w:tc>
          <w:tcPr>
            <w:tcW w:w="4531" w:type="dxa"/>
          </w:tcPr>
          <w:p w14:paraId="02EFAF53" w14:textId="57390B70" w:rsidR="00615D53" w:rsidRDefault="00D742BC"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高尔夫球场、绿地公园</w:t>
            </w:r>
          </w:p>
        </w:tc>
      </w:tr>
      <w:tr w:rsidR="00615D53" w14:paraId="2C36552D" w14:textId="77777777" w:rsidTr="00EF1EE3">
        <w:tc>
          <w:tcPr>
            <w:tcW w:w="4530" w:type="dxa"/>
          </w:tcPr>
          <w:p w14:paraId="033220C7" w14:textId="08CB605C"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行政区划</w:t>
            </w:r>
          </w:p>
        </w:tc>
        <w:tc>
          <w:tcPr>
            <w:tcW w:w="4531" w:type="dxa"/>
          </w:tcPr>
          <w:p w14:paraId="35201E47" w14:textId="4AC35FC7" w:rsidR="00615D53" w:rsidRDefault="00D742BC"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区县级、其他、省级、市级、智能区域</w:t>
            </w:r>
          </w:p>
        </w:tc>
      </w:tr>
      <w:tr w:rsidR="00615D53" w14:paraId="29824311" w14:textId="77777777" w:rsidTr="00EF1EE3">
        <w:tc>
          <w:tcPr>
            <w:tcW w:w="4530" w:type="dxa"/>
          </w:tcPr>
          <w:p w14:paraId="3B6E5F7D" w14:textId="1AB2F34C"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地铁线路</w:t>
            </w:r>
          </w:p>
        </w:tc>
        <w:tc>
          <w:tcPr>
            <w:tcW w:w="4531" w:type="dxa"/>
          </w:tcPr>
          <w:p w14:paraId="14520479" w14:textId="77777777" w:rsidR="00615D53" w:rsidRDefault="00615D53" w:rsidP="006D6F0F">
            <w:pPr>
              <w:spacing w:line="400" w:lineRule="exact"/>
              <w:jc w:val="left"/>
              <w:rPr>
                <w:rFonts w:ascii="Times New Roman" w:eastAsia="宋体" w:hAnsi="Times New Roman" w:cs="Arial"/>
                <w:color w:val="333333"/>
                <w:sz w:val="24"/>
                <w:shd w:val="clear" w:color="auto" w:fill="FFFFFF"/>
              </w:rPr>
            </w:pPr>
          </w:p>
        </w:tc>
      </w:tr>
      <w:tr w:rsidR="00615D53" w14:paraId="113DC189" w14:textId="77777777" w:rsidTr="00EF1EE3">
        <w:tc>
          <w:tcPr>
            <w:tcW w:w="4530" w:type="dxa"/>
          </w:tcPr>
          <w:p w14:paraId="0553A3FE" w14:textId="7AF424A6"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公交线路</w:t>
            </w:r>
          </w:p>
        </w:tc>
        <w:tc>
          <w:tcPr>
            <w:tcW w:w="4531" w:type="dxa"/>
          </w:tcPr>
          <w:p w14:paraId="74C6FF51" w14:textId="73DBA440" w:rsidR="00615D53" w:rsidRDefault="00D742BC"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普通日行公交车</w:t>
            </w:r>
          </w:p>
        </w:tc>
      </w:tr>
      <w:tr w:rsidR="00615D53" w14:paraId="404400D9" w14:textId="77777777" w:rsidTr="00EF1EE3">
        <w:tc>
          <w:tcPr>
            <w:tcW w:w="4530" w:type="dxa"/>
          </w:tcPr>
          <w:p w14:paraId="09366908" w14:textId="435067E1"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行政地标</w:t>
            </w:r>
          </w:p>
        </w:tc>
        <w:tc>
          <w:tcPr>
            <w:tcW w:w="4531" w:type="dxa"/>
          </w:tcPr>
          <w:p w14:paraId="07681D98" w14:textId="2BEBB8BB" w:rsidR="00615D53" w:rsidRDefault="00D742BC" w:rsidP="00D742BC">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村庄、乡镇、商圈、其他、区县、地级市、省、省级城市</w:t>
            </w:r>
          </w:p>
        </w:tc>
      </w:tr>
      <w:tr w:rsidR="00615D53" w14:paraId="20C67660" w14:textId="77777777" w:rsidTr="00EF1EE3">
        <w:tc>
          <w:tcPr>
            <w:tcW w:w="4530" w:type="dxa"/>
          </w:tcPr>
          <w:p w14:paraId="0BE15A41" w14:textId="4B560E16"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商圈</w:t>
            </w:r>
          </w:p>
        </w:tc>
        <w:tc>
          <w:tcPr>
            <w:tcW w:w="4531" w:type="dxa"/>
          </w:tcPr>
          <w:p w14:paraId="5F5025C9" w14:textId="77777777" w:rsidR="00615D53" w:rsidRDefault="00615D53" w:rsidP="006D6F0F">
            <w:pPr>
              <w:spacing w:line="400" w:lineRule="exact"/>
              <w:jc w:val="left"/>
              <w:rPr>
                <w:rFonts w:ascii="Times New Roman" w:eastAsia="宋体" w:hAnsi="Times New Roman" w:cs="Arial"/>
                <w:color w:val="333333"/>
                <w:sz w:val="24"/>
                <w:shd w:val="clear" w:color="auto" w:fill="FFFFFF"/>
              </w:rPr>
            </w:pPr>
          </w:p>
        </w:tc>
      </w:tr>
      <w:tr w:rsidR="00615D53" w14:paraId="33DD7EC3" w14:textId="77777777" w:rsidTr="00EF1EE3">
        <w:tc>
          <w:tcPr>
            <w:tcW w:w="4530" w:type="dxa"/>
          </w:tcPr>
          <w:p w14:paraId="78B7F8FE" w14:textId="151C8F36"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铁路</w:t>
            </w:r>
          </w:p>
        </w:tc>
        <w:tc>
          <w:tcPr>
            <w:tcW w:w="4531" w:type="dxa"/>
          </w:tcPr>
          <w:p w14:paraId="44D82A59" w14:textId="111BCC15" w:rsidR="00615D53" w:rsidRDefault="00D742BC"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地铁</w:t>
            </w:r>
            <w:r>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轻轨、铁路</w:t>
            </w:r>
          </w:p>
        </w:tc>
      </w:tr>
      <w:tr w:rsidR="00615D53" w14:paraId="4A3AE005" w14:textId="77777777" w:rsidTr="00EF1EE3">
        <w:tc>
          <w:tcPr>
            <w:tcW w:w="4530" w:type="dxa"/>
          </w:tcPr>
          <w:p w14:paraId="2F0B7887" w14:textId="3EF09845"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其他线要素</w:t>
            </w:r>
          </w:p>
        </w:tc>
        <w:tc>
          <w:tcPr>
            <w:tcW w:w="4531" w:type="dxa"/>
          </w:tcPr>
          <w:p w14:paraId="661B8E9C" w14:textId="1BA797D7" w:rsidR="00615D53" w:rsidRDefault="00D742BC"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隧道、疫情管控区</w:t>
            </w:r>
          </w:p>
        </w:tc>
      </w:tr>
      <w:tr w:rsidR="00615D53" w14:paraId="66E78021" w14:textId="77777777" w:rsidTr="00EF1EE3">
        <w:tc>
          <w:tcPr>
            <w:tcW w:w="4530" w:type="dxa"/>
          </w:tcPr>
          <w:p w14:paraId="4FB1087E" w14:textId="65F73994" w:rsidR="00615D53" w:rsidRDefault="00615D53"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水系</w:t>
            </w:r>
          </w:p>
        </w:tc>
        <w:tc>
          <w:tcPr>
            <w:tcW w:w="4531" w:type="dxa"/>
          </w:tcPr>
          <w:p w14:paraId="559F9A18" w14:textId="4AF3509A" w:rsidR="00615D53" w:rsidRDefault="00D742BC" w:rsidP="006D6F0F">
            <w:pPr>
              <w:spacing w:line="400" w:lineRule="exact"/>
              <w:jc w:val="lef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湖沼</w:t>
            </w:r>
          </w:p>
        </w:tc>
      </w:tr>
    </w:tbl>
    <w:p w14:paraId="72750AAB" w14:textId="5087FF82" w:rsidR="00383FF7" w:rsidRPr="00057983" w:rsidRDefault="00057983" w:rsidP="00057983">
      <w:pPr>
        <w:spacing w:line="400" w:lineRule="exact"/>
        <w:jc w:val="center"/>
        <w:rPr>
          <w:rFonts w:ascii="Times New Roman" w:eastAsia="宋体" w:hAnsi="Times New Roman" w:cs="Arial"/>
          <w:color w:val="333333"/>
          <w:szCs w:val="21"/>
          <w:shd w:val="clear" w:color="auto" w:fill="FFFFFF"/>
        </w:rPr>
      </w:pPr>
      <w:r w:rsidRPr="00057983">
        <w:rPr>
          <w:rFonts w:ascii="Times New Roman" w:eastAsia="宋体" w:hAnsi="Times New Roman" w:cs="Arial" w:hint="eastAsia"/>
          <w:color w:val="333333"/>
          <w:szCs w:val="21"/>
          <w:shd w:val="clear" w:color="auto" w:fill="FFFFFF"/>
        </w:rPr>
        <w:t>表</w:t>
      </w:r>
      <w:r w:rsidRPr="00057983">
        <w:rPr>
          <w:rFonts w:ascii="Times New Roman" w:eastAsia="宋体" w:hAnsi="Times New Roman" w:cs="Arial" w:hint="eastAsia"/>
          <w:color w:val="333333"/>
          <w:szCs w:val="21"/>
          <w:shd w:val="clear" w:color="auto" w:fill="FFFFFF"/>
        </w:rPr>
        <w:t>2</w:t>
      </w:r>
      <w:r w:rsidRPr="00057983">
        <w:rPr>
          <w:rFonts w:ascii="Times New Roman" w:eastAsia="宋体" w:hAnsi="Times New Roman" w:cs="Arial"/>
          <w:color w:val="333333"/>
          <w:szCs w:val="21"/>
          <w:shd w:val="clear" w:color="auto" w:fill="FFFFFF"/>
        </w:rPr>
        <w:t>-1 POI</w:t>
      </w:r>
      <w:r w:rsidRPr="00057983">
        <w:rPr>
          <w:rFonts w:ascii="Times New Roman" w:eastAsia="宋体" w:hAnsi="Times New Roman" w:cs="Arial" w:hint="eastAsia"/>
          <w:color w:val="333333"/>
          <w:szCs w:val="21"/>
          <w:shd w:val="clear" w:color="auto" w:fill="FFFFFF"/>
        </w:rPr>
        <w:t>分类表</w:t>
      </w:r>
    </w:p>
    <w:p w14:paraId="055B47A3" w14:textId="4775E6F6" w:rsidR="00673DE1" w:rsidRDefault="006D6F0F">
      <w:pPr>
        <w:pStyle w:val="20"/>
        <w:numPr>
          <w:ilvl w:val="0"/>
          <w:numId w:val="0"/>
        </w:numPr>
        <w:jc w:val="left"/>
        <w:rPr>
          <w:rFonts w:ascii="Times New Roman" w:eastAsia="黑体" w:hAnsi="Times New Roman"/>
          <w:sz w:val="30"/>
          <w:szCs w:val="30"/>
        </w:rPr>
      </w:pPr>
      <w:bookmarkStart w:id="61" w:name="_Toc2110900221"/>
      <w:bookmarkStart w:id="62" w:name="_Toc119867033"/>
      <w:bookmarkStart w:id="63" w:name="_Toc132796960"/>
      <w:bookmarkStart w:id="64" w:name="_Toc132799209"/>
      <w:r>
        <w:rPr>
          <w:rFonts w:ascii="Times New Roman" w:eastAsia="黑体" w:hAnsi="Times New Roman" w:hint="eastAsia"/>
          <w:sz w:val="30"/>
          <w:szCs w:val="30"/>
        </w:rPr>
        <w:t>2.2</w:t>
      </w:r>
      <w:r w:rsidR="007D4B93">
        <w:rPr>
          <w:rFonts w:ascii="Times New Roman" w:eastAsia="黑体" w:hAnsi="Times New Roman" w:hint="eastAsia"/>
          <w:sz w:val="30"/>
          <w:szCs w:val="30"/>
        </w:rPr>
        <w:t>数据处理相关</w:t>
      </w:r>
      <w:r>
        <w:rPr>
          <w:rFonts w:ascii="Times New Roman" w:eastAsia="黑体" w:hAnsi="Times New Roman" w:hint="eastAsia"/>
          <w:sz w:val="30"/>
          <w:szCs w:val="30"/>
        </w:rPr>
        <w:t>技术</w:t>
      </w:r>
      <w:bookmarkEnd w:id="61"/>
      <w:bookmarkEnd w:id="62"/>
      <w:bookmarkEnd w:id="63"/>
      <w:bookmarkEnd w:id="64"/>
    </w:p>
    <w:p w14:paraId="19D7F7C2" w14:textId="44D165B1" w:rsidR="00673DE1" w:rsidRDefault="006D6F0F">
      <w:pPr>
        <w:pStyle w:val="30"/>
        <w:numPr>
          <w:ilvl w:val="0"/>
          <w:numId w:val="0"/>
        </w:numPr>
        <w:rPr>
          <w:rFonts w:ascii="Times New Roman" w:eastAsia="黑体" w:hAnsi="Times New Roman"/>
          <w:sz w:val="28"/>
          <w:szCs w:val="28"/>
        </w:rPr>
      </w:pPr>
      <w:bookmarkStart w:id="65" w:name="_Toc652461681"/>
      <w:bookmarkStart w:id="66" w:name="_Toc119867034"/>
      <w:bookmarkStart w:id="67" w:name="_Toc132796961"/>
      <w:bookmarkStart w:id="68" w:name="_Toc132799210"/>
      <w:r>
        <w:rPr>
          <w:rFonts w:ascii="Times New Roman" w:eastAsia="黑体" w:hAnsi="Times New Roman" w:hint="eastAsia"/>
          <w:sz w:val="28"/>
          <w:szCs w:val="28"/>
        </w:rPr>
        <w:t xml:space="preserve">2.2.1 </w:t>
      </w:r>
      <w:bookmarkEnd w:id="65"/>
      <w:bookmarkEnd w:id="66"/>
      <w:r w:rsidR="007D4B93">
        <w:rPr>
          <w:rFonts w:ascii="Times New Roman" w:eastAsia="黑体" w:hAnsi="Times New Roman" w:hint="eastAsia"/>
          <w:sz w:val="28"/>
          <w:szCs w:val="28"/>
        </w:rPr>
        <w:t>城市</w:t>
      </w:r>
      <w:r w:rsidR="00631EA6">
        <w:rPr>
          <w:rFonts w:ascii="Times New Roman" w:eastAsia="黑体" w:hAnsi="Times New Roman" w:hint="eastAsia"/>
          <w:sz w:val="28"/>
          <w:szCs w:val="28"/>
        </w:rPr>
        <w:t>边界判断</w:t>
      </w:r>
      <w:bookmarkEnd w:id="67"/>
      <w:bookmarkEnd w:id="68"/>
    </w:p>
    <w:p w14:paraId="4CB92AEA" w14:textId="77777777" w:rsidR="0058584E" w:rsidRDefault="00631EA6" w:rsidP="00631EA6">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城市边界指的是城市区域与非城市区域</w:t>
      </w:r>
      <w:r w:rsidRPr="00631EA6">
        <w:rPr>
          <w:rFonts w:ascii="Times New Roman" w:eastAsia="宋体" w:hAnsi="Times New Roman" w:cs="Arial"/>
          <w:color w:val="333333"/>
          <w:sz w:val="24"/>
          <w:shd w:val="clear" w:color="auto" w:fill="FFFFFF"/>
        </w:rPr>
        <w:t>之间的分界线。这个边界有时候可以是很明确的，例如河流或其他自然界限，但有时候界定城市边界可能会比较模糊。城市边界的界定对于城市规划、土地使用、资源分配以及人口统计等方面具有重要意义</w:t>
      </w:r>
      <w:r>
        <w:rPr>
          <w:rFonts w:ascii="Times New Roman" w:eastAsia="宋体" w:hAnsi="Times New Roman" w:cs="Arial" w:hint="eastAsia"/>
          <w:color w:val="333333"/>
          <w:sz w:val="24"/>
          <w:shd w:val="clear" w:color="auto" w:fill="FFFFFF"/>
        </w:rPr>
        <w:t>，在本文中，城市边界的界定可以降低城市数据受非城市区域数据“污染</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w:t>
      </w:r>
      <w:r w:rsidR="0058584E">
        <w:rPr>
          <w:rFonts w:ascii="Times New Roman" w:eastAsia="宋体" w:hAnsi="Times New Roman" w:cs="Arial" w:hint="eastAsia"/>
          <w:color w:val="333333"/>
          <w:sz w:val="24"/>
          <w:shd w:val="clear" w:color="auto" w:fill="FFFFFF"/>
        </w:rPr>
        <w:t>城市数据缺失这两个方面的问题。城市边界判断主要考虑以下几个因素</w:t>
      </w:r>
    </w:p>
    <w:p w14:paraId="4E71E42E" w14:textId="0BA2D184" w:rsidR="0058584E" w:rsidRDefault="0058584E" w:rsidP="0058584E">
      <w:pPr>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w:t>
      </w:r>
      <w:r w:rsidRPr="0058584E">
        <w:rPr>
          <w:rFonts w:ascii="Times New Roman" w:eastAsia="宋体" w:hAnsi="Times New Roman" w:cs="Arial" w:hint="eastAsia"/>
          <w:color w:val="333333"/>
          <w:sz w:val="24"/>
          <w:shd w:val="clear" w:color="auto" w:fill="FFFFFF"/>
        </w:rPr>
        <w:t>自然地理特征：如河流、山脉或森林等自然地理特征可能会成为城市的自然边界。</w:t>
      </w:r>
    </w:p>
    <w:p w14:paraId="19B95E0F" w14:textId="1960110F" w:rsidR="00705C36" w:rsidRDefault="0058584E" w:rsidP="0058584E">
      <w:pPr>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sidRPr="0058584E">
        <w:rPr>
          <w:rFonts w:ascii="Times New Roman" w:eastAsia="宋体" w:hAnsi="Times New Roman" w:cs="Arial"/>
          <w:color w:val="333333"/>
          <w:sz w:val="24"/>
          <w:shd w:val="clear" w:color="auto" w:fill="FFFFFF"/>
        </w:rPr>
        <w:t>人口密度：城市与非城市区域之间的人口密度差异可以作为城市边界的一个参考指标。一般来说，城市区域的人口密度较高，而非城市区域的人口密度较低</w:t>
      </w:r>
      <w:r w:rsidR="00705C36">
        <w:rPr>
          <w:rFonts w:ascii="Times New Roman" w:eastAsia="宋体" w:hAnsi="Times New Roman" w:cs="Arial" w:hint="eastAsia"/>
          <w:color w:val="333333"/>
          <w:sz w:val="24"/>
          <w:shd w:val="clear" w:color="auto" w:fill="FFFFFF"/>
        </w:rPr>
        <w:t>。</w:t>
      </w:r>
      <w:proofErr w:type="spellStart"/>
      <w:r w:rsidR="00705C36" w:rsidRPr="00705C36">
        <w:rPr>
          <w:rFonts w:ascii="Times New Roman" w:eastAsia="宋体" w:hAnsi="Times New Roman" w:cs="Arial"/>
          <w:color w:val="333333"/>
          <w:sz w:val="24"/>
          <w:shd w:val="clear" w:color="auto" w:fill="FFFFFF"/>
        </w:rPr>
        <w:t>Rozenfeld</w:t>
      </w:r>
      <w:proofErr w:type="spellEnd"/>
      <w:r w:rsidR="00705C36" w:rsidRPr="00705C36">
        <w:rPr>
          <w:rFonts w:ascii="Times New Roman" w:eastAsia="宋体" w:hAnsi="Times New Roman" w:cs="Arial"/>
          <w:color w:val="333333"/>
          <w:sz w:val="24"/>
          <w:shd w:val="clear" w:color="auto" w:fill="FFFFFF"/>
        </w:rPr>
        <w:t xml:space="preserve">, H. D., </w:t>
      </w:r>
      <w:proofErr w:type="spellStart"/>
      <w:r w:rsidR="00705C36" w:rsidRPr="00705C36">
        <w:rPr>
          <w:rFonts w:ascii="Times New Roman" w:eastAsia="宋体" w:hAnsi="Times New Roman" w:cs="Arial"/>
          <w:color w:val="333333"/>
          <w:sz w:val="24"/>
          <w:shd w:val="clear" w:color="auto" w:fill="FFFFFF"/>
        </w:rPr>
        <w:t>Rybski</w:t>
      </w:r>
      <w:proofErr w:type="spellEnd"/>
      <w:r w:rsidR="00705C36" w:rsidRPr="00705C36">
        <w:rPr>
          <w:rFonts w:ascii="Times New Roman" w:eastAsia="宋体" w:hAnsi="Times New Roman" w:cs="Arial"/>
          <w:color w:val="333333"/>
          <w:sz w:val="24"/>
          <w:shd w:val="clear" w:color="auto" w:fill="FFFFFF"/>
        </w:rPr>
        <w:t>, D.</w:t>
      </w:r>
      <w:proofErr w:type="gramStart"/>
      <w:r w:rsidR="00705C36" w:rsidRPr="00705C36">
        <w:rPr>
          <w:rFonts w:ascii="Times New Roman" w:eastAsia="宋体" w:hAnsi="Times New Roman" w:cs="Arial" w:hint="eastAsia"/>
          <w:color w:val="333333"/>
          <w:sz w:val="24"/>
          <w:shd w:val="clear" w:color="auto" w:fill="FFFFFF"/>
        </w:rPr>
        <w:t>等人</w:t>
      </w:r>
      <w:r w:rsidR="00705C36" w:rsidRPr="005B4E22">
        <w:rPr>
          <w:rFonts w:ascii="Times New Roman" w:eastAsia="宋体" w:hAnsi="Times New Roman" w:cs="宋体" w:hint="eastAsia"/>
          <w:color w:val="000000"/>
          <w:kern w:val="0"/>
          <w:sz w:val="24"/>
          <w:vertAlign w:val="superscript"/>
          <w:lang w:bidi="ar"/>
        </w:rPr>
        <w:t>[</w:t>
      </w:r>
      <w:proofErr w:type="gramEnd"/>
      <w:r w:rsidR="001346C0" w:rsidRPr="005B4E22">
        <w:rPr>
          <w:rFonts w:ascii="Times New Roman" w:eastAsia="宋体" w:hAnsi="Times New Roman" w:cs="宋体"/>
          <w:color w:val="000000"/>
          <w:kern w:val="0"/>
          <w:sz w:val="24"/>
          <w:vertAlign w:val="superscript"/>
          <w:lang w:bidi="ar"/>
        </w:rPr>
        <w:t>25</w:t>
      </w:r>
      <w:r w:rsidR="00705C36" w:rsidRPr="005B4E22">
        <w:rPr>
          <w:rFonts w:ascii="Times New Roman" w:eastAsia="宋体" w:hAnsi="Times New Roman" w:cs="宋体"/>
          <w:color w:val="000000"/>
          <w:kern w:val="0"/>
          <w:sz w:val="24"/>
          <w:vertAlign w:val="superscript"/>
          <w:lang w:bidi="ar"/>
        </w:rPr>
        <w:t>]</w:t>
      </w:r>
      <w:r w:rsidR="00705C36" w:rsidRPr="00705C36">
        <w:rPr>
          <w:rFonts w:ascii="Times New Roman" w:eastAsia="宋体" w:hAnsi="Times New Roman" w:cs="Arial"/>
          <w:color w:val="333333"/>
          <w:sz w:val="24"/>
          <w:shd w:val="clear" w:color="auto" w:fill="FFFFFF"/>
        </w:rPr>
        <w:t xml:space="preserve"> </w:t>
      </w:r>
      <w:r w:rsidR="00705C36" w:rsidRPr="00705C36">
        <w:rPr>
          <w:rFonts w:ascii="Times New Roman" w:eastAsia="宋体" w:hAnsi="Times New Roman" w:cs="Arial"/>
          <w:color w:val="333333"/>
          <w:sz w:val="24"/>
          <w:shd w:val="clear" w:color="auto" w:fill="FFFFFF"/>
        </w:rPr>
        <w:t>研究了城市的人口密度与城市边界之间的关系</w:t>
      </w:r>
      <w:r w:rsidR="00705C36">
        <w:rPr>
          <w:rFonts w:ascii="Times New Roman" w:eastAsia="宋体" w:hAnsi="Times New Roman" w:cs="Arial" w:hint="eastAsia"/>
          <w:color w:val="333333"/>
          <w:sz w:val="24"/>
          <w:shd w:val="clear" w:color="auto" w:fill="FFFFFF"/>
        </w:rPr>
        <w:t>，</w:t>
      </w:r>
      <w:r w:rsidR="00705C36" w:rsidRPr="00705C36">
        <w:rPr>
          <w:rFonts w:ascii="Times New Roman" w:eastAsia="宋体" w:hAnsi="Times New Roman" w:cs="Arial"/>
          <w:color w:val="333333"/>
          <w:sz w:val="24"/>
          <w:shd w:val="clear" w:color="auto" w:fill="FFFFFF"/>
        </w:rPr>
        <w:t>发现人口增长遵循一定的规律，可以用于确定城市边界</w:t>
      </w:r>
      <w:r w:rsidR="00705C36">
        <w:rPr>
          <w:rFonts w:ascii="Times New Roman" w:eastAsia="宋体" w:hAnsi="Times New Roman" w:cs="Arial" w:hint="eastAsia"/>
          <w:color w:val="333333"/>
          <w:sz w:val="24"/>
          <w:shd w:val="clear" w:color="auto" w:fill="FFFFFF"/>
        </w:rPr>
        <w:t>。</w:t>
      </w:r>
    </w:p>
    <w:p w14:paraId="016106A7" w14:textId="6C62FD90" w:rsidR="00705C36" w:rsidRDefault="0058584E" w:rsidP="0058584E">
      <w:pPr>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3.</w:t>
      </w:r>
      <w:r w:rsidRPr="0058584E">
        <w:rPr>
          <w:rFonts w:ascii="Times New Roman" w:eastAsia="宋体" w:hAnsi="Times New Roman" w:cs="Arial"/>
          <w:color w:val="333333"/>
          <w:sz w:val="24"/>
          <w:shd w:val="clear" w:color="auto" w:fill="FFFFFF"/>
        </w:rPr>
        <w:t>建筑密度和土地利用：城市区域的建筑密度和土地利用方式与非城市区域存在明显差异。通过对比这些差异，可以帮助确定城市边界。</w:t>
      </w:r>
      <w:r w:rsidR="00705C36">
        <w:rPr>
          <w:rFonts w:ascii="Times New Roman" w:eastAsia="宋体" w:hAnsi="Times New Roman" w:cs="Arial" w:hint="eastAsia"/>
          <w:color w:val="333333"/>
          <w:sz w:val="24"/>
          <w:shd w:val="clear" w:color="auto" w:fill="FFFFFF"/>
        </w:rPr>
        <w:t>Xu</w:t>
      </w:r>
      <w:r w:rsidR="00705C36">
        <w:rPr>
          <w:rFonts w:ascii="Times New Roman" w:eastAsia="宋体" w:hAnsi="Times New Roman" w:cs="Arial"/>
          <w:color w:val="333333"/>
          <w:sz w:val="24"/>
          <w:shd w:val="clear" w:color="auto" w:fill="FFFFFF"/>
        </w:rPr>
        <w:t xml:space="preserve">, Z., Gao, </w:t>
      </w:r>
      <w:proofErr w:type="gramStart"/>
      <w:r w:rsidR="00705C36">
        <w:rPr>
          <w:rFonts w:ascii="Times New Roman" w:eastAsia="宋体" w:hAnsi="Times New Roman" w:cs="Arial"/>
          <w:color w:val="333333"/>
          <w:sz w:val="24"/>
          <w:shd w:val="clear" w:color="auto" w:fill="FFFFFF"/>
        </w:rPr>
        <w:t>X.</w:t>
      </w:r>
      <w:r w:rsidR="00705C36" w:rsidRPr="005B4E22">
        <w:rPr>
          <w:rFonts w:ascii="Times New Roman" w:eastAsia="宋体" w:hAnsi="Times New Roman" w:cs="宋体"/>
          <w:color w:val="000000"/>
          <w:kern w:val="0"/>
          <w:sz w:val="24"/>
          <w:vertAlign w:val="superscript"/>
          <w:lang w:bidi="ar"/>
        </w:rPr>
        <w:t>[</w:t>
      </w:r>
      <w:proofErr w:type="gramEnd"/>
      <w:r w:rsidR="001346C0" w:rsidRPr="005B4E22">
        <w:rPr>
          <w:rFonts w:ascii="Times New Roman" w:eastAsia="宋体" w:hAnsi="Times New Roman" w:cs="宋体" w:hint="eastAsia"/>
          <w:color w:val="000000"/>
          <w:kern w:val="0"/>
          <w:sz w:val="24"/>
          <w:vertAlign w:val="superscript"/>
          <w:lang w:bidi="ar"/>
        </w:rPr>
        <w:t>2</w:t>
      </w:r>
      <w:r w:rsidR="001346C0" w:rsidRPr="005B4E22">
        <w:rPr>
          <w:rFonts w:ascii="Times New Roman" w:eastAsia="宋体" w:hAnsi="Times New Roman" w:cs="宋体"/>
          <w:color w:val="000000"/>
          <w:kern w:val="0"/>
          <w:sz w:val="24"/>
          <w:vertAlign w:val="superscript"/>
          <w:lang w:bidi="ar"/>
        </w:rPr>
        <w:t>6</w:t>
      </w:r>
      <w:r w:rsidR="00705C36" w:rsidRPr="005B4E22">
        <w:rPr>
          <w:rFonts w:ascii="Times New Roman" w:eastAsia="宋体" w:hAnsi="Times New Roman" w:cs="宋体"/>
          <w:color w:val="000000"/>
          <w:kern w:val="0"/>
          <w:sz w:val="24"/>
          <w:vertAlign w:val="superscript"/>
          <w:lang w:bidi="ar"/>
        </w:rPr>
        <w:t>]</w:t>
      </w:r>
      <w:r w:rsidR="00705C36" w:rsidRPr="00705C36">
        <w:rPr>
          <w:rFonts w:ascii="Times New Roman" w:eastAsia="宋体" w:hAnsi="Times New Roman" w:cs="Arial" w:hint="eastAsia"/>
          <w:color w:val="333333"/>
          <w:sz w:val="24"/>
          <w:shd w:val="clear" w:color="auto" w:fill="FFFFFF"/>
        </w:rPr>
        <w:t>基于</w:t>
      </w:r>
      <w:r w:rsidR="00705C36" w:rsidRPr="00705C36">
        <w:rPr>
          <w:rFonts w:ascii="Times New Roman" w:eastAsia="宋体" w:hAnsi="Times New Roman" w:cs="Arial" w:hint="eastAsia"/>
          <w:color w:val="333333"/>
          <w:sz w:val="24"/>
          <w:shd w:val="clear" w:color="auto" w:fill="FFFFFF"/>
        </w:rPr>
        <w:t>POI</w:t>
      </w:r>
      <w:r w:rsidR="00705C36" w:rsidRPr="00705C36">
        <w:rPr>
          <w:rFonts w:ascii="Times New Roman" w:eastAsia="宋体" w:hAnsi="Times New Roman" w:cs="Arial" w:hint="eastAsia"/>
          <w:color w:val="333333"/>
          <w:sz w:val="24"/>
          <w:shd w:val="clear" w:color="auto" w:fill="FFFFFF"/>
        </w:rPr>
        <w:t>与城市空间结构和城市要素空间分布的关联性</w:t>
      </w:r>
      <w:r w:rsidR="00705C36">
        <w:rPr>
          <w:rFonts w:ascii="Times New Roman" w:eastAsia="宋体" w:hAnsi="Times New Roman" w:cs="Arial" w:hint="eastAsia"/>
          <w:color w:val="333333"/>
          <w:sz w:val="24"/>
          <w:shd w:val="clear" w:color="auto" w:fill="FFFFFF"/>
        </w:rPr>
        <w:t>，</w:t>
      </w:r>
      <w:r w:rsidR="00705C36" w:rsidRPr="00705C36">
        <w:rPr>
          <w:rFonts w:ascii="Times New Roman" w:eastAsia="宋体" w:hAnsi="Times New Roman" w:cs="Arial" w:hint="eastAsia"/>
          <w:color w:val="333333"/>
          <w:sz w:val="24"/>
          <w:shd w:val="clear" w:color="auto" w:fill="FFFFFF"/>
        </w:rPr>
        <w:t>提出了一种新的通过</w:t>
      </w:r>
      <w:r w:rsidR="00705C36" w:rsidRPr="00705C36">
        <w:rPr>
          <w:rFonts w:ascii="Times New Roman" w:eastAsia="宋体" w:hAnsi="Times New Roman" w:cs="Arial" w:hint="eastAsia"/>
          <w:color w:val="333333"/>
          <w:sz w:val="24"/>
          <w:shd w:val="clear" w:color="auto" w:fill="FFFFFF"/>
        </w:rPr>
        <w:t>POI</w:t>
      </w:r>
      <w:r w:rsidR="00705C36" w:rsidRPr="00705C36">
        <w:rPr>
          <w:rFonts w:ascii="Times New Roman" w:eastAsia="宋体" w:hAnsi="Times New Roman" w:cs="Arial" w:hint="eastAsia"/>
          <w:color w:val="333333"/>
          <w:sz w:val="24"/>
          <w:shd w:val="clear" w:color="auto" w:fill="FFFFFF"/>
        </w:rPr>
        <w:t>密度分布来判别城市建成区边界的技术方法</w:t>
      </w:r>
      <w:r w:rsidR="00705C36">
        <w:rPr>
          <w:rFonts w:ascii="Times New Roman" w:eastAsia="宋体" w:hAnsi="Times New Roman" w:cs="Arial" w:hint="eastAsia"/>
          <w:color w:val="333333"/>
          <w:sz w:val="24"/>
          <w:shd w:val="clear" w:color="auto" w:fill="FFFFFF"/>
        </w:rPr>
        <w:t>。</w:t>
      </w:r>
    </w:p>
    <w:p w14:paraId="3FA5E025" w14:textId="034189A1" w:rsidR="00705C36" w:rsidRDefault="0058584E" w:rsidP="00705C36">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lastRenderedPageBreak/>
        <w:t xml:space="preserve">    4.</w:t>
      </w:r>
      <w:r w:rsidRPr="0058584E">
        <w:rPr>
          <w:rFonts w:ascii="Times New Roman" w:eastAsia="宋体" w:hAnsi="Times New Roman" w:cs="Arial"/>
          <w:color w:val="333333"/>
          <w:sz w:val="24"/>
          <w:shd w:val="clear" w:color="auto" w:fill="FFFFFF"/>
        </w:rPr>
        <w:t>行政区划：行政区划边界，如市、县等行政单位，也可以作为城市边界的一种界定方式。然而，这种方式可能不是最准确的，因为行政边界可能不完全符合城市发展的实际情况。</w:t>
      </w:r>
    </w:p>
    <w:p w14:paraId="06F537CF" w14:textId="6ACDBDAE" w:rsidR="00673DE1" w:rsidRDefault="006D6F0F">
      <w:pPr>
        <w:pStyle w:val="30"/>
        <w:numPr>
          <w:ilvl w:val="0"/>
          <w:numId w:val="0"/>
        </w:numPr>
        <w:rPr>
          <w:rFonts w:ascii="Times New Roman" w:eastAsia="黑体" w:hAnsi="Times New Roman"/>
          <w:sz w:val="28"/>
          <w:szCs w:val="28"/>
        </w:rPr>
      </w:pPr>
      <w:bookmarkStart w:id="69" w:name="_Toc1824274659"/>
      <w:bookmarkStart w:id="70" w:name="_Toc119867035"/>
      <w:bookmarkStart w:id="71" w:name="_Toc132796962"/>
      <w:bookmarkStart w:id="72" w:name="_Toc132799211"/>
      <w:r>
        <w:rPr>
          <w:rFonts w:ascii="Times New Roman" w:eastAsia="黑体" w:hAnsi="Times New Roman" w:hint="eastAsia"/>
          <w:sz w:val="28"/>
          <w:szCs w:val="28"/>
        </w:rPr>
        <w:t xml:space="preserve">2.2.2 </w:t>
      </w:r>
      <w:bookmarkEnd w:id="69"/>
      <w:bookmarkEnd w:id="70"/>
      <w:r w:rsidR="00FC4646">
        <w:rPr>
          <w:rFonts w:ascii="Times New Roman" w:eastAsia="黑体" w:hAnsi="Times New Roman" w:hint="eastAsia"/>
          <w:sz w:val="28"/>
          <w:szCs w:val="28"/>
        </w:rPr>
        <w:t>特征选择</w:t>
      </w:r>
      <w:bookmarkEnd w:id="71"/>
      <w:bookmarkEnd w:id="72"/>
    </w:p>
    <w:p w14:paraId="5353EB3C" w14:textId="77777777" w:rsidR="00381107" w:rsidRDefault="00FC4646" w:rsidP="00654150">
      <w:pPr>
        <w:spacing w:line="400" w:lineRule="exact"/>
        <w:ind w:firstLineChars="200" w:firstLine="480"/>
        <w:rPr>
          <w:rFonts w:ascii="Times New Roman" w:eastAsia="宋体" w:hAnsi="Times New Roman" w:cs="Arial"/>
          <w:color w:val="333333"/>
          <w:sz w:val="24"/>
          <w:shd w:val="clear" w:color="auto" w:fill="FFFFFF"/>
        </w:rPr>
      </w:pPr>
      <w:r w:rsidRPr="00FC4646">
        <w:rPr>
          <w:rFonts w:ascii="Times New Roman" w:eastAsia="宋体" w:hAnsi="Times New Roman" w:cs="Arial"/>
          <w:color w:val="333333"/>
          <w:sz w:val="24"/>
          <w:shd w:val="clear" w:color="auto" w:fill="FFFFFF"/>
        </w:rPr>
        <w:t>特征选择（</w:t>
      </w:r>
      <w:r w:rsidRPr="00FC4646">
        <w:rPr>
          <w:rFonts w:ascii="Times New Roman" w:eastAsia="宋体" w:hAnsi="Times New Roman" w:cs="Arial"/>
          <w:color w:val="333333"/>
          <w:sz w:val="24"/>
          <w:shd w:val="clear" w:color="auto" w:fill="FFFFFF"/>
        </w:rPr>
        <w:t>Feature Selection</w:t>
      </w:r>
      <w:r w:rsidRPr="00FC4646">
        <w:rPr>
          <w:rFonts w:ascii="Times New Roman" w:eastAsia="宋体" w:hAnsi="Times New Roman" w:cs="Arial"/>
          <w:color w:val="333333"/>
          <w:sz w:val="24"/>
          <w:shd w:val="clear" w:color="auto" w:fill="FFFFFF"/>
        </w:rPr>
        <w:t>）是机器学习中预处理数据的一个重要步骤。特征选择的目的是为了筛选出最有用、最相关的特征，以提高模型的性能、减少计算时间、提高模型的可解释性等。特征选择主要有三种方法：</w:t>
      </w:r>
    </w:p>
    <w:p w14:paraId="45466816" w14:textId="77777777" w:rsidR="00381107" w:rsidRPr="00381107" w:rsidRDefault="00381107" w:rsidP="00654150">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w:t>
      </w:r>
      <w:r w:rsidR="00FC4646" w:rsidRPr="00FC4646">
        <w:rPr>
          <w:rFonts w:ascii="Times New Roman" w:eastAsia="宋体" w:hAnsi="Times New Roman" w:cs="Arial"/>
          <w:color w:val="333333"/>
          <w:sz w:val="24"/>
          <w:shd w:val="clear" w:color="auto" w:fill="FFFFFF"/>
        </w:rPr>
        <w:t>过滤方法（</w:t>
      </w:r>
      <w:r w:rsidR="00FC4646" w:rsidRPr="00FC4646">
        <w:rPr>
          <w:rFonts w:ascii="Times New Roman" w:eastAsia="宋体" w:hAnsi="Times New Roman" w:cs="Arial"/>
          <w:color w:val="333333"/>
          <w:sz w:val="24"/>
          <w:shd w:val="clear" w:color="auto" w:fill="FFFFFF"/>
        </w:rPr>
        <w:t>Filter methods</w:t>
      </w:r>
      <w:r w:rsidR="00FC4646" w:rsidRPr="00FC4646">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w:t>
      </w:r>
      <w:r w:rsidRPr="00381107">
        <w:rPr>
          <w:rFonts w:ascii="Times New Roman" w:eastAsia="宋体" w:hAnsi="Times New Roman" w:cs="Arial"/>
          <w:color w:val="333333"/>
          <w:sz w:val="24"/>
          <w:shd w:val="clear" w:color="auto" w:fill="FFFFFF"/>
        </w:rPr>
        <w:t>直接根据特征与目标变量之间的关联性来对特征进行评分和排序。过滤方法通常较为简单，计算复杂度低，但可能会忽略特征间的相互关系。典型的过滤方法包括：相关系数、卡方检验、互信息等。</w:t>
      </w:r>
    </w:p>
    <w:p w14:paraId="7DACEC75" w14:textId="59F83398" w:rsidR="00381107" w:rsidRDefault="00381107" w:rsidP="00654150">
      <w:pPr>
        <w:spacing w:line="400" w:lineRule="exact"/>
        <w:ind w:firstLineChars="200" w:firstLine="480"/>
        <w:rPr>
          <w:rFonts w:ascii="Times New Roman" w:eastAsia="宋体" w:hAnsi="Times New Roman" w:cs="Arial"/>
          <w:color w:val="333333"/>
          <w:sz w:val="24"/>
          <w:shd w:val="clear" w:color="auto" w:fill="FFFFFF"/>
        </w:rPr>
      </w:pPr>
      <w:r w:rsidRPr="00381107">
        <w:rPr>
          <w:rFonts w:ascii="Times New Roman" w:eastAsia="宋体" w:hAnsi="Times New Roman" w:cs="Arial"/>
          <w:color w:val="333333"/>
          <w:sz w:val="24"/>
          <w:shd w:val="clear" w:color="auto" w:fill="FFFFFF"/>
        </w:rPr>
        <w:t>2.</w:t>
      </w:r>
      <w:r w:rsidR="00FC4646" w:rsidRPr="00FC4646">
        <w:rPr>
          <w:rFonts w:ascii="Times New Roman" w:eastAsia="宋体" w:hAnsi="Times New Roman" w:cs="Arial"/>
          <w:color w:val="333333"/>
          <w:sz w:val="24"/>
          <w:shd w:val="clear" w:color="auto" w:fill="FFFFFF"/>
        </w:rPr>
        <w:t>包裹方法（</w:t>
      </w:r>
      <w:r w:rsidR="00FC4646" w:rsidRPr="00FC4646">
        <w:rPr>
          <w:rFonts w:ascii="Times New Roman" w:eastAsia="宋体" w:hAnsi="Times New Roman" w:cs="Arial"/>
          <w:color w:val="333333"/>
          <w:sz w:val="24"/>
          <w:shd w:val="clear" w:color="auto" w:fill="FFFFFF"/>
        </w:rPr>
        <w:t>Wrapper methods</w:t>
      </w:r>
      <w:r w:rsidR="00FC4646" w:rsidRPr="00FC4646">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w:t>
      </w:r>
      <w:r w:rsidRPr="00381107">
        <w:rPr>
          <w:rFonts w:ascii="Times New Roman" w:eastAsia="宋体" w:hAnsi="Times New Roman" w:cs="Arial"/>
          <w:color w:val="333333"/>
          <w:sz w:val="24"/>
          <w:shd w:val="clear" w:color="auto" w:fill="FFFFFF"/>
        </w:rPr>
        <w:t>包裹方法通过使用某种机器学习算法</w:t>
      </w:r>
      <w:r>
        <w:rPr>
          <w:rFonts w:ascii="Times New Roman" w:eastAsia="宋体" w:hAnsi="Times New Roman" w:cs="Arial" w:hint="eastAsia"/>
          <w:color w:val="333333"/>
          <w:sz w:val="24"/>
          <w:shd w:val="clear" w:color="auto" w:fill="FFFFFF"/>
        </w:rPr>
        <w:t>的学习性能</w:t>
      </w:r>
      <w:r w:rsidRPr="00381107">
        <w:rPr>
          <w:rFonts w:ascii="Times New Roman" w:eastAsia="宋体" w:hAnsi="Times New Roman" w:cs="Arial"/>
          <w:color w:val="333333"/>
          <w:sz w:val="24"/>
          <w:shd w:val="clear" w:color="auto" w:fill="FFFFFF"/>
        </w:rPr>
        <w:t>作为评价标准，通过不断搜索特征子集空间来寻找最优特征子集。包裹方法通常可以找到更好的特征子集，但计算复杂度较高</w:t>
      </w:r>
      <w:r w:rsidRPr="00381107">
        <w:rPr>
          <w:rFonts w:ascii="Times New Roman" w:eastAsia="宋体" w:hAnsi="Times New Roman" w:cs="Arial" w:hint="eastAsia"/>
          <w:color w:val="333333"/>
          <w:sz w:val="24"/>
          <w:shd w:val="clear" w:color="auto" w:fill="FFFFFF"/>
        </w:rPr>
        <w:t>，通常不做考虑。</w:t>
      </w:r>
    </w:p>
    <w:p w14:paraId="0939EFEB" w14:textId="3008D224" w:rsidR="00381107" w:rsidRPr="00381107" w:rsidRDefault="00381107" w:rsidP="00654150">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3.</w:t>
      </w:r>
      <w:r w:rsidR="00FC4646" w:rsidRPr="00FC4646">
        <w:rPr>
          <w:rFonts w:ascii="Times New Roman" w:eastAsia="宋体" w:hAnsi="Times New Roman" w:cs="Arial"/>
          <w:color w:val="333333"/>
          <w:sz w:val="24"/>
          <w:shd w:val="clear" w:color="auto" w:fill="FFFFFF"/>
        </w:rPr>
        <w:t>嵌入方法（</w:t>
      </w:r>
      <w:r w:rsidR="00FC4646" w:rsidRPr="00FC4646">
        <w:rPr>
          <w:rFonts w:ascii="Times New Roman" w:eastAsia="宋体" w:hAnsi="Times New Roman" w:cs="Arial"/>
          <w:color w:val="333333"/>
          <w:sz w:val="24"/>
          <w:shd w:val="clear" w:color="auto" w:fill="FFFFFF"/>
        </w:rPr>
        <w:t>Embedded methods</w:t>
      </w:r>
      <w:r w:rsidR="00FC4646" w:rsidRPr="00FC4646">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w:t>
      </w:r>
      <w:r w:rsidRPr="00381107">
        <w:rPr>
          <w:rFonts w:ascii="Times New Roman" w:eastAsia="宋体" w:hAnsi="Times New Roman" w:cs="Arial"/>
          <w:color w:val="333333"/>
          <w:sz w:val="24"/>
          <w:shd w:val="clear" w:color="auto" w:fill="FFFFFF"/>
        </w:rPr>
        <w:t>在模型训练过程中进行特征选择。这类方法通常可以同时考虑特征之间的关系和特征与目标变量的关联性。</w:t>
      </w:r>
    </w:p>
    <w:p w14:paraId="39B399E5" w14:textId="3D0CC87F" w:rsidR="00654150" w:rsidRDefault="00381107" w:rsidP="00654150">
      <w:pPr>
        <w:spacing w:line="400" w:lineRule="exact"/>
        <w:ind w:firstLineChars="200" w:firstLine="480"/>
        <w:rPr>
          <w:rFonts w:ascii="Times New Roman" w:eastAsia="宋体" w:hAnsi="Times New Roman" w:cs="Arial"/>
          <w:color w:val="FF0000"/>
          <w:sz w:val="24"/>
          <w:shd w:val="clear" w:color="auto" w:fill="FFFFFF"/>
        </w:rPr>
      </w:pPr>
      <w:r w:rsidRPr="00381107">
        <w:rPr>
          <w:rFonts w:ascii="Times New Roman" w:eastAsia="宋体" w:hAnsi="Times New Roman" w:cs="Arial" w:hint="eastAsia"/>
          <w:color w:val="333333"/>
          <w:sz w:val="24"/>
          <w:shd w:val="clear" w:color="auto" w:fill="FFFFFF"/>
        </w:rPr>
        <w:t>而</w:t>
      </w:r>
      <w:r w:rsidR="00655132">
        <w:rPr>
          <w:rFonts w:ascii="Times New Roman" w:eastAsia="宋体" w:hAnsi="Times New Roman" w:cs="Arial" w:hint="eastAsia"/>
          <w:color w:val="333333"/>
          <w:sz w:val="24"/>
          <w:shd w:val="clear" w:color="auto" w:fill="FFFFFF"/>
        </w:rPr>
        <w:t>文献</w:t>
      </w:r>
      <w:r w:rsidR="00655132" w:rsidRPr="005B4E22">
        <w:rPr>
          <w:rFonts w:ascii="Times New Roman" w:eastAsia="宋体" w:hAnsi="Times New Roman" w:cs="宋体" w:hint="eastAsia"/>
          <w:color w:val="000000"/>
          <w:kern w:val="0"/>
          <w:sz w:val="24"/>
          <w:vertAlign w:val="superscript"/>
          <w:lang w:bidi="ar"/>
        </w:rPr>
        <w:t>[</w:t>
      </w:r>
      <w:r w:rsidR="001346C0" w:rsidRPr="005B4E22">
        <w:rPr>
          <w:rFonts w:ascii="Times New Roman" w:eastAsia="宋体" w:hAnsi="Times New Roman" w:cs="宋体"/>
          <w:color w:val="000000"/>
          <w:kern w:val="0"/>
          <w:sz w:val="24"/>
          <w:vertAlign w:val="superscript"/>
          <w:lang w:bidi="ar"/>
        </w:rPr>
        <w:t>27</w:t>
      </w:r>
      <w:r w:rsidR="00655132" w:rsidRPr="005B4E22">
        <w:rPr>
          <w:rFonts w:ascii="Times New Roman" w:eastAsia="宋体" w:hAnsi="Times New Roman" w:cs="宋体"/>
          <w:color w:val="000000"/>
          <w:kern w:val="0"/>
          <w:sz w:val="24"/>
          <w:vertAlign w:val="superscript"/>
          <w:lang w:bidi="ar"/>
        </w:rPr>
        <w:t>]</w:t>
      </w:r>
      <w:r w:rsidR="00655132">
        <w:rPr>
          <w:rFonts w:ascii="Times New Roman" w:eastAsia="宋体" w:hAnsi="Times New Roman" w:cs="Arial" w:hint="eastAsia"/>
          <w:color w:val="333333"/>
          <w:sz w:val="24"/>
          <w:shd w:val="clear" w:color="auto" w:fill="FFFFFF"/>
        </w:rPr>
        <w:t>从待处理的数据的结构出发，论述总结了针对不同数据结构的特征选择算法，</w:t>
      </w:r>
      <w:r w:rsidR="00655132" w:rsidRPr="00654150">
        <w:rPr>
          <w:rFonts w:ascii="Times New Roman" w:eastAsia="宋体" w:hAnsi="Times New Roman" w:cs="Arial" w:hint="eastAsia"/>
          <w:sz w:val="24"/>
          <w:shd w:val="clear" w:color="auto" w:fill="FFFFFF"/>
        </w:rPr>
        <w:t>下图是详细分类：</w:t>
      </w:r>
    </w:p>
    <w:p w14:paraId="0803AAA9" w14:textId="5F8F25D7" w:rsidR="00654150" w:rsidRPr="00654150" w:rsidRDefault="00654150" w:rsidP="00A5369B">
      <w:pPr>
        <w:spacing w:line="400" w:lineRule="exact"/>
        <w:ind w:left="2940" w:firstLine="420"/>
        <w:rPr>
          <w:rFonts w:ascii="Times New Roman" w:eastAsia="宋体" w:hAnsi="Times New Roman" w:cs="Arial"/>
          <w:szCs w:val="21"/>
          <w:shd w:val="clear" w:color="auto" w:fill="FFFFFF"/>
        </w:rPr>
      </w:pPr>
      <w:r w:rsidRPr="00654150">
        <w:rPr>
          <w:noProof/>
          <w:szCs w:val="21"/>
        </w:rPr>
        <w:drawing>
          <wp:anchor distT="0" distB="0" distL="114300" distR="114300" simplePos="0" relativeHeight="251636736" behindDoc="0" locked="0" layoutInCell="1" allowOverlap="1" wp14:anchorId="52F85903" wp14:editId="269AA40D">
            <wp:simplePos x="0" y="0"/>
            <wp:positionH relativeFrom="column">
              <wp:posOffset>267970</wp:posOffset>
            </wp:positionH>
            <wp:positionV relativeFrom="paragraph">
              <wp:posOffset>0</wp:posOffset>
            </wp:positionV>
            <wp:extent cx="5760085" cy="2559050"/>
            <wp:effectExtent l="0" t="0" r="0" b="0"/>
            <wp:wrapSquare wrapText="bothSides"/>
            <wp:docPr id="1084011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11166"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2559050"/>
                    </a:xfrm>
                    <a:prstGeom prst="rect">
                      <a:avLst/>
                    </a:prstGeom>
                  </pic:spPr>
                </pic:pic>
              </a:graphicData>
            </a:graphic>
            <wp14:sizeRelV relativeFrom="margin">
              <wp14:pctHeight>0</wp14:pctHeight>
            </wp14:sizeRelV>
          </wp:anchor>
        </w:drawing>
      </w:r>
      <w:r w:rsidRPr="00654150">
        <w:rPr>
          <w:rFonts w:ascii="Times New Roman" w:eastAsia="宋体" w:hAnsi="Times New Roman" w:cs="Arial" w:hint="eastAsia"/>
          <w:szCs w:val="21"/>
          <w:shd w:val="clear" w:color="auto" w:fill="FFFFFF"/>
        </w:rPr>
        <w:t>图</w:t>
      </w:r>
      <w:r w:rsidR="00A5369B">
        <w:rPr>
          <w:rFonts w:ascii="Times New Roman" w:eastAsia="宋体" w:hAnsi="Times New Roman" w:cs="Arial"/>
          <w:szCs w:val="21"/>
          <w:shd w:val="clear" w:color="auto" w:fill="FFFFFF"/>
        </w:rPr>
        <w:t>2-1</w:t>
      </w:r>
      <w:r w:rsidR="00A5369B">
        <w:rPr>
          <w:rFonts w:ascii="Times New Roman" w:eastAsia="宋体" w:hAnsi="Times New Roman" w:cs="Arial" w:hint="eastAsia"/>
          <w:szCs w:val="21"/>
          <w:shd w:val="clear" w:color="auto" w:fill="FFFFFF"/>
        </w:rPr>
        <w:t>特征选择算法分类图</w:t>
      </w:r>
    </w:p>
    <w:p w14:paraId="430DF021" w14:textId="577DB8A8" w:rsidR="00654150" w:rsidRDefault="00381107" w:rsidP="00654150">
      <w:pPr>
        <w:spacing w:line="400" w:lineRule="exact"/>
        <w:rPr>
          <w:rFonts w:ascii="Times New Roman" w:eastAsia="宋体" w:hAnsi="Times New Roman" w:cs="Arial"/>
          <w:sz w:val="24"/>
          <w:shd w:val="clear" w:color="auto" w:fill="FFFFFF"/>
        </w:rPr>
      </w:pPr>
      <w:r>
        <w:rPr>
          <w:rFonts w:ascii="Times New Roman" w:eastAsia="宋体" w:hAnsi="Times New Roman" w:cs="Arial"/>
          <w:sz w:val="24"/>
          <w:shd w:val="clear" w:color="auto" w:fill="FFFFFF"/>
        </w:rPr>
        <w:tab/>
      </w:r>
      <w:r>
        <w:rPr>
          <w:rFonts w:ascii="Times New Roman" w:eastAsia="宋体" w:hAnsi="Times New Roman" w:cs="Arial" w:hint="eastAsia"/>
          <w:sz w:val="24"/>
          <w:shd w:val="clear" w:color="auto" w:fill="FFFFFF"/>
        </w:rPr>
        <w:t>接下来就本文采用的两种</w:t>
      </w:r>
      <w:r w:rsidR="00AF70E0">
        <w:rPr>
          <w:rFonts w:ascii="Times New Roman" w:eastAsia="宋体" w:hAnsi="Times New Roman" w:cs="Arial" w:hint="eastAsia"/>
          <w:sz w:val="24"/>
          <w:shd w:val="clear" w:color="auto" w:fill="FFFFFF"/>
        </w:rPr>
        <w:t>特征选择算法进行介绍。</w:t>
      </w:r>
    </w:p>
    <w:p w14:paraId="7A3439CF" w14:textId="1015260A" w:rsidR="00AF70E0" w:rsidRDefault="00AF70E0" w:rsidP="00AF70E0">
      <w:pPr>
        <w:pStyle w:val="4"/>
        <w:numPr>
          <w:ilvl w:val="0"/>
          <w:numId w:val="0"/>
        </w:numPr>
        <w:rPr>
          <w:rFonts w:ascii="Times New Roman" w:hAnsi="Times New Roman"/>
        </w:rPr>
      </w:pPr>
      <w:r w:rsidRPr="00AF70E0">
        <w:rPr>
          <w:rFonts w:ascii="Times New Roman" w:hAnsi="Times New Roman"/>
        </w:rPr>
        <w:lastRenderedPageBreak/>
        <w:t>2.2.2.1</w:t>
      </w:r>
      <w:r w:rsidR="00F132F7">
        <w:rPr>
          <w:rFonts w:ascii="Times New Roman" w:hAnsi="Times New Roman"/>
        </w:rPr>
        <w:t xml:space="preserve"> </w:t>
      </w:r>
      <w:r w:rsidR="0062777E">
        <w:rPr>
          <w:rFonts w:ascii="Times New Roman" w:hAnsi="Times New Roman" w:hint="eastAsia"/>
        </w:rPr>
        <w:t>Fisher Score</w:t>
      </w:r>
    </w:p>
    <w:p w14:paraId="30DC5F5E" w14:textId="21A28A49" w:rsidR="00AF70E0" w:rsidRPr="00AF70E0" w:rsidRDefault="0062777E" w:rsidP="00F132F7">
      <w:pPr>
        <w:spacing w:line="400" w:lineRule="exact"/>
        <w:ind w:firstLineChars="200" w:firstLine="480"/>
        <w:rPr>
          <w:rFonts w:ascii="Times New Roman" w:eastAsia="宋体" w:hAnsi="Times New Roman" w:cs="Arial"/>
          <w:sz w:val="24"/>
          <w:shd w:val="clear" w:color="auto" w:fill="FFFFFF"/>
        </w:rPr>
      </w:pPr>
      <w:r>
        <w:rPr>
          <w:rFonts w:ascii="Times New Roman" w:eastAsia="宋体" w:hAnsi="Times New Roman" w:cs="Arial"/>
          <w:sz w:val="24"/>
          <w:shd w:val="clear" w:color="auto" w:fill="FFFFFF"/>
        </w:rPr>
        <w:t>Fisher Score</w:t>
      </w:r>
      <w:r w:rsidR="00AF70E0" w:rsidRPr="00AF70E0">
        <w:rPr>
          <w:rFonts w:ascii="Times New Roman" w:eastAsia="宋体" w:hAnsi="Times New Roman" w:cs="Arial"/>
          <w:sz w:val="24"/>
          <w:shd w:val="clear" w:color="auto" w:fill="FFFFFF"/>
        </w:rPr>
        <w:t>是一种特征选择方法。</w:t>
      </w:r>
      <w:r w:rsidR="00F132F7">
        <w:rPr>
          <w:rFonts w:ascii="Times New Roman" w:eastAsia="宋体" w:hAnsi="Times New Roman" w:cs="Arial" w:hint="eastAsia"/>
          <w:sz w:val="24"/>
          <w:shd w:val="clear" w:color="auto" w:fill="FFFFFF"/>
        </w:rPr>
        <w:t>它的</w:t>
      </w:r>
      <w:r w:rsidR="00AF70E0" w:rsidRPr="00AF70E0">
        <w:rPr>
          <w:rFonts w:ascii="Times New Roman" w:eastAsia="宋体" w:hAnsi="Times New Roman" w:cs="Arial"/>
          <w:sz w:val="24"/>
          <w:shd w:val="clear" w:color="auto" w:fill="FFFFFF"/>
        </w:rPr>
        <w:t>目标是在高维数据中找到最佳的特征子集，以便在低维空间中进行分类。</w:t>
      </w:r>
    </w:p>
    <w:p w14:paraId="6099E85E" w14:textId="58414258" w:rsidR="00AF70E0" w:rsidRPr="00AF70E0" w:rsidRDefault="0062777E" w:rsidP="00F132F7">
      <w:pPr>
        <w:spacing w:line="400" w:lineRule="exact"/>
        <w:ind w:firstLineChars="200" w:firstLine="480"/>
        <w:rPr>
          <w:rFonts w:ascii="Times New Roman" w:eastAsia="宋体" w:hAnsi="Times New Roman" w:cs="Arial"/>
          <w:sz w:val="24"/>
          <w:shd w:val="clear" w:color="auto" w:fill="FFFFFF"/>
        </w:rPr>
      </w:pPr>
      <w:r>
        <w:rPr>
          <w:rFonts w:ascii="Times New Roman" w:eastAsia="宋体" w:hAnsi="Times New Roman" w:cs="Arial"/>
          <w:sz w:val="24"/>
          <w:shd w:val="clear" w:color="auto" w:fill="FFFFFF"/>
        </w:rPr>
        <w:t>Fisher Score</w:t>
      </w:r>
      <w:r w:rsidR="00AF70E0" w:rsidRPr="00AF70E0">
        <w:rPr>
          <w:rFonts w:ascii="Times New Roman" w:eastAsia="宋体" w:hAnsi="Times New Roman" w:cs="Arial"/>
          <w:sz w:val="24"/>
          <w:shd w:val="clear" w:color="auto" w:fill="FFFFFF"/>
        </w:rPr>
        <w:t>的核心思想是</w:t>
      </w:r>
      <w:proofErr w:type="gramStart"/>
      <w:r w:rsidR="00AF70E0" w:rsidRPr="00AF70E0">
        <w:rPr>
          <w:rFonts w:ascii="Times New Roman" w:eastAsia="宋体" w:hAnsi="Times New Roman" w:cs="Arial"/>
          <w:sz w:val="24"/>
          <w:shd w:val="clear" w:color="auto" w:fill="FFFFFF"/>
        </w:rPr>
        <w:t>最大化类间</w:t>
      </w:r>
      <w:proofErr w:type="gramEnd"/>
      <w:r w:rsidR="00AF70E0" w:rsidRPr="00AF70E0">
        <w:rPr>
          <w:rFonts w:ascii="Times New Roman" w:eastAsia="宋体" w:hAnsi="Times New Roman" w:cs="Arial"/>
          <w:sz w:val="24"/>
          <w:shd w:val="clear" w:color="auto" w:fill="FFFFFF"/>
        </w:rPr>
        <w:t>距离（</w:t>
      </w:r>
      <w:r w:rsidR="00AF70E0" w:rsidRPr="00AF70E0">
        <w:rPr>
          <w:rFonts w:ascii="Times New Roman" w:eastAsia="宋体" w:hAnsi="Times New Roman" w:cs="Arial"/>
          <w:sz w:val="24"/>
          <w:shd w:val="clear" w:color="auto" w:fill="FFFFFF"/>
        </w:rPr>
        <w:t>between-class scatter</w:t>
      </w:r>
      <w:r w:rsidR="00AF70E0" w:rsidRPr="00AF70E0">
        <w:rPr>
          <w:rFonts w:ascii="Times New Roman" w:eastAsia="宋体" w:hAnsi="Times New Roman" w:cs="Arial"/>
          <w:sz w:val="24"/>
          <w:shd w:val="clear" w:color="auto" w:fill="FFFFFF"/>
        </w:rPr>
        <w:t>）和最小化类内距离（</w:t>
      </w:r>
      <w:r w:rsidR="00AF70E0" w:rsidRPr="00AF70E0">
        <w:rPr>
          <w:rFonts w:ascii="Times New Roman" w:eastAsia="宋体" w:hAnsi="Times New Roman" w:cs="Arial"/>
          <w:sz w:val="24"/>
          <w:shd w:val="clear" w:color="auto" w:fill="FFFFFF"/>
        </w:rPr>
        <w:t>within-class scatter</w:t>
      </w:r>
      <w:r w:rsidR="00AF70E0" w:rsidRPr="00AF70E0">
        <w:rPr>
          <w:rFonts w:ascii="Times New Roman" w:eastAsia="宋体" w:hAnsi="Times New Roman" w:cs="Arial"/>
          <w:sz w:val="24"/>
          <w:shd w:val="clear" w:color="auto" w:fill="FFFFFF"/>
        </w:rPr>
        <w:t>）</w:t>
      </w:r>
      <w:r w:rsidR="00F132F7" w:rsidRPr="005B4E22">
        <w:rPr>
          <w:rFonts w:ascii="Times New Roman" w:eastAsia="宋体" w:hAnsi="Times New Roman" w:cs="宋体" w:hint="eastAsia"/>
          <w:color w:val="000000"/>
          <w:kern w:val="0"/>
          <w:sz w:val="24"/>
          <w:vertAlign w:val="superscript"/>
          <w:lang w:bidi="ar"/>
        </w:rPr>
        <w:t>[</w:t>
      </w:r>
      <w:r w:rsidR="001346C0" w:rsidRPr="005B4E22">
        <w:rPr>
          <w:rFonts w:ascii="Times New Roman" w:eastAsia="宋体" w:hAnsi="Times New Roman" w:cs="宋体"/>
          <w:color w:val="000000"/>
          <w:kern w:val="0"/>
          <w:sz w:val="24"/>
          <w:vertAlign w:val="superscript"/>
          <w:lang w:bidi="ar"/>
        </w:rPr>
        <w:t>28</w:t>
      </w:r>
      <w:r w:rsidR="00F132F7" w:rsidRPr="005B4E22">
        <w:rPr>
          <w:rFonts w:ascii="Times New Roman" w:eastAsia="宋体" w:hAnsi="Times New Roman" w:cs="宋体"/>
          <w:color w:val="000000"/>
          <w:kern w:val="0"/>
          <w:sz w:val="24"/>
          <w:vertAlign w:val="superscript"/>
          <w:lang w:bidi="ar"/>
        </w:rPr>
        <w:t>]</w:t>
      </w:r>
      <w:r w:rsidR="00AF70E0" w:rsidRPr="00AF70E0">
        <w:rPr>
          <w:rFonts w:ascii="Times New Roman" w:eastAsia="宋体" w:hAnsi="Times New Roman" w:cs="Arial"/>
          <w:sz w:val="24"/>
          <w:shd w:val="clear" w:color="auto" w:fill="FFFFFF"/>
        </w:rPr>
        <w:t>。它希望找到那些使不同类别的样本尽可能分开，同时同一类别的样本尽可能靠近的特征。</w:t>
      </w:r>
    </w:p>
    <w:p w14:paraId="3D2BE947" w14:textId="0BBE2191" w:rsidR="0051190A" w:rsidRDefault="00AF70E0" w:rsidP="00426C57">
      <w:pPr>
        <w:spacing w:line="400" w:lineRule="exact"/>
        <w:ind w:firstLineChars="200" w:firstLine="480"/>
        <w:rPr>
          <w:rFonts w:ascii="Times New Roman" w:eastAsia="宋体" w:hAnsi="Times New Roman" w:cs="Arial"/>
          <w:sz w:val="24"/>
          <w:shd w:val="clear" w:color="auto" w:fill="FFFFFF"/>
        </w:rPr>
      </w:pPr>
      <w:r w:rsidRPr="00AF70E0">
        <w:rPr>
          <w:rFonts w:ascii="Times New Roman" w:eastAsia="宋体" w:hAnsi="Times New Roman" w:cs="Arial"/>
          <w:sz w:val="24"/>
          <w:shd w:val="clear" w:color="auto" w:fill="FFFFFF"/>
        </w:rPr>
        <w:t>Fisher</w:t>
      </w:r>
      <w:r w:rsidRPr="00AF70E0">
        <w:rPr>
          <w:rFonts w:ascii="Times New Roman" w:eastAsia="宋体" w:hAnsi="Times New Roman" w:cs="Arial"/>
          <w:sz w:val="24"/>
          <w:shd w:val="clear" w:color="auto" w:fill="FFFFFF"/>
        </w:rPr>
        <w:t>得分的计算公式如下：</w:t>
      </w:r>
    </w:p>
    <w:p w14:paraId="368CCB9D" w14:textId="434D657B" w:rsidR="0051190A" w:rsidRPr="00AF70E0" w:rsidRDefault="00655D28" w:rsidP="00F132F7">
      <w:pPr>
        <w:spacing w:line="400" w:lineRule="exact"/>
        <w:rPr>
          <w:rFonts w:ascii="Times New Roman" w:eastAsia="宋体" w:hAnsi="Times New Roman" w:cs="Arial"/>
          <w:sz w:val="24"/>
          <w:shd w:val="clear" w:color="auto" w:fill="FFFFFF"/>
        </w:rPr>
      </w:pPr>
      <m:oMath>
        <m:r>
          <w:rPr>
            <w:rFonts w:ascii="Cambria Math" w:eastAsia="宋体" w:hAnsi="Cambria Math" w:cs="Arial"/>
            <w:sz w:val="24"/>
            <w:shd w:val="clear" w:color="auto" w:fill="FFFFFF"/>
          </w:rPr>
          <m:t>FisherScore</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j</m:t>
            </m:r>
          </m:e>
        </m:d>
        <m:r>
          <w:rPr>
            <w:rFonts w:ascii="Cambria Math" w:eastAsia="宋体" w:hAnsi="Cambria Math" w:cs="Arial"/>
            <w:sz w:val="24"/>
            <w:shd w:val="clear" w:color="auto" w:fill="FFFFFF"/>
          </w:rPr>
          <m:t>=(</m:t>
        </m:r>
        <m:sSup>
          <m:sSupPr>
            <m:ctrlPr>
              <w:rPr>
                <w:rFonts w:ascii="Cambria Math" w:eastAsia="宋体" w:hAnsi="Cambria Math" w:cs="Arial"/>
                <w:i/>
                <w:sz w:val="24"/>
                <w:shd w:val="clear" w:color="auto" w:fill="FFFFFF"/>
              </w:rPr>
            </m:ctrlPr>
          </m:sSupPr>
          <m:e>
            <m:d>
              <m:dPr>
                <m:ctrlPr>
                  <w:rPr>
                    <w:rFonts w:ascii="Cambria Math" w:eastAsia="宋体" w:hAnsi="Cambria Math" w:cs="Arial"/>
                    <w:i/>
                    <w:sz w:val="24"/>
                    <w:shd w:val="clear" w:color="auto" w:fill="FFFFFF"/>
                  </w:rPr>
                </m:ctrlPr>
              </m:dPr>
              <m:e>
                <m:sSub>
                  <m:sSubPr>
                    <m:ctrlPr>
                      <w:rPr>
                        <w:rFonts w:ascii="Cambria Math" w:eastAsia="宋体" w:hAnsi="Cambria Math" w:cs="Arial"/>
                        <w:i/>
                        <w:sz w:val="24"/>
                        <w:shd w:val="clear" w:color="auto" w:fill="FFFFFF"/>
                      </w:rPr>
                    </m:ctrlPr>
                  </m:sSubPr>
                  <m:e>
                    <m:r>
                      <w:rPr>
                        <w:rFonts w:ascii="Cambria Math" w:eastAsia="宋体" w:hAnsi="Cambria Math" w:cs="Arial"/>
                        <w:sz w:val="24"/>
                        <w:shd w:val="clear" w:color="auto" w:fill="FFFFFF"/>
                      </w:rPr>
                      <m:t>μ</m:t>
                    </m:r>
                  </m:e>
                  <m:sub>
                    <m:r>
                      <w:rPr>
                        <w:rFonts w:ascii="Cambria Math" w:eastAsia="宋体" w:hAnsi="Cambria Math" w:cs="Arial"/>
                        <w:sz w:val="24"/>
                        <w:shd w:val="clear" w:color="auto" w:fill="FFFFFF"/>
                      </w:rPr>
                      <m:t>1</m:t>
                    </m:r>
                  </m:sub>
                </m:sSub>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j</m:t>
                    </m:r>
                  </m:e>
                </m:d>
                <m:r>
                  <w:rPr>
                    <w:rFonts w:ascii="Cambria Math" w:eastAsia="宋体" w:hAnsi="Cambria Math" w:cs="Arial"/>
                    <w:sz w:val="24"/>
                    <w:shd w:val="clear" w:color="auto" w:fill="FFFFFF"/>
                  </w:rPr>
                  <m:t>-μ</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j</m:t>
                    </m:r>
                  </m:e>
                </m:d>
              </m:e>
            </m:d>
          </m:e>
          <m:sup>
            <m:r>
              <w:rPr>
                <w:rFonts w:ascii="Cambria Math" w:eastAsia="宋体" w:hAnsi="Cambria Math" w:cs="Arial"/>
                <w:sz w:val="24"/>
                <w:shd w:val="clear" w:color="auto" w:fill="FFFFFF"/>
              </w:rPr>
              <m:t>2</m:t>
            </m:r>
          </m:sup>
        </m:sSup>
        <m:r>
          <w:rPr>
            <w:rFonts w:ascii="Cambria Math" w:eastAsia="宋体" w:hAnsi="Cambria Math" w:cs="Arial"/>
            <w:sz w:val="24"/>
            <w:shd w:val="clear" w:color="auto" w:fill="FFFFFF"/>
          </w:rPr>
          <m:t>+</m:t>
        </m:r>
        <m:sSup>
          <m:sSupPr>
            <m:ctrlPr>
              <w:rPr>
                <w:rFonts w:ascii="Cambria Math" w:eastAsia="宋体" w:hAnsi="Cambria Math" w:cs="Arial"/>
                <w:i/>
                <w:sz w:val="24"/>
                <w:shd w:val="clear" w:color="auto" w:fill="FFFFFF"/>
              </w:rPr>
            </m:ctrlPr>
          </m:sSupPr>
          <m:e>
            <m:d>
              <m:dPr>
                <m:ctrlPr>
                  <w:rPr>
                    <w:rFonts w:ascii="Cambria Math" w:eastAsia="宋体" w:hAnsi="Cambria Math" w:cs="Arial"/>
                    <w:i/>
                    <w:sz w:val="24"/>
                    <w:shd w:val="clear" w:color="auto" w:fill="FFFFFF"/>
                  </w:rPr>
                </m:ctrlPr>
              </m:dPr>
              <m:e>
                <m:sSub>
                  <m:sSubPr>
                    <m:ctrlPr>
                      <w:rPr>
                        <w:rFonts w:ascii="Cambria Math" w:eastAsia="宋体" w:hAnsi="Cambria Math" w:cs="Arial"/>
                        <w:i/>
                        <w:sz w:val="24"/>
                        <w:shd w:val="clear" w:color="auto" w:fill="FFFFFF"/>
                      </w:rPr>
                    </m:ctrlPr>
                  </m:sSubPr>
                  <m:e>
                    <m:r>
                      <w:rPr>
                        <w:rFonts w:ascii="Cambria Math" w:eastAsia="宋体" w:hAnsi="Cambria Math" w:cs="Arial"/>
                        <w:sz w:val="24"/>
                        <w:shd w:val="clear" w:color="auto" w:fill="FFFFFF"/>
                      </w:rPr>
                      <m:t>μ</m:t>
                    </m:r>
                  </m:e>
                  <m:sub>
                    <m:r>
                      <w:rPr>
                        <w:rFonts w:ascii="Cambria Math" w:eastAsia="宋体" w:hAnsi="Cambria Math" w:cs="Arial"/>
                        <w:sz w:val="24"/>
                        <w:shd w:val="clear" w:color="auto" w:fill="FFFFFF"/>
                      </w:rPr>
                      <m:t>2</m:t>
                    </m:r>
                  </m:sub>
                </m:sSub>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j</m:t>
                    </m:r>
                  </m:e>
                </m:d>
                <m:r>
                  <w:rPr>
                    <w:rFonts w:ascii="Cambria Math" w:eastAsia="宋体" w:hAnsi="Cambria Math" w:cs="Arial"/>
                    <w:sz w:val="24"/>
                    <w:shd w:val="clear" w:color="auto" w:fill="FFFFFF"/>
                  </w:rPr>
                  <m:t>-μ</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j</m:t>
                    </m:r>
                  </m:e>
                </m:d>
              </m:e>
            </m:d>
          </m:e>
          <m:sup>
            <m:r>
              <w:rPr>
                <w:rFonts w:ascii="Cambria Math" w:eastAsia="宋体" w:hAnsi="Cambria Math" w:cs="Arial"/>
                <w:sz w:val="24"/>
                <w:shd w:val="clear" w:color="auto" w:fill="FFFFFF"/>
              </w:rPr>
              <m:t>2</m:t>
            </m:r>
          </m:sup>
        </m:sSup>
        <m:r>
          <w:rPr>
            <w:rFonts w:ascii="Cambria Math" w:eastAsia="宋体" w:hAnsi="Cambria Math" w:cs="Arial"/>
            <w:sz w:val="24"/>
            <w:shd w:val="clear" w:color="auto" w:fill="FFFFFF"/>
          </w:rPr>
          <m:t>)</m:t>
        </m:r>
        <m:r>
          <m:rPr>
            <m:lit/>
          </m:rPr>
          <w:rPr>
            <w:rFonts w:ascii="Cambria Math" w:eastAsia="宋体" w:hAnsi="Cambria Math" w:cs="Arial"/>
            <w:sz w:val="24"/>
            <w:shd w:val="clear" w:color="auto" w:fill="FFFFFF"/>
          </w:rPr>
          <m:t>/</m:t>
        </m:r>
        <m:d>
          <m:dPr>
            <m:ctrlPr>
              <w:rPr>
                <w:rFonts w:ascii="Cambria Math" w:eastAsia="宋体" w:hAnsi="Cambria Math" w:cs="Arial"/>
                <w:i/>
                <w:sz w:val="24"/>
                <w:shd w:val="clear" w:color="auto" w:fill="FFFFFF"/>
              </w:rPr>
            </m:ctrlPr>
          </m:dPr>
          <m:e>
            <m:r>
              <m:rPr>
                <m:sty m:val="p"/>
              </m:rPr>
              <w:rPr>
                <w:rFonts w:ascii="Cambria Math" w:eastAsia="宋体" w:hAnsi="Cambria Math" w:cs="Arial"/>
                <w:sz w:val="24"/>
                <w:shd w:val="clear" w:color="auto" w:fill="FFFFFF"/>
              </w:rPr>
              <m:t>σ₁</m:t>
            </m:r>
            <m:r>
              <m:rPr>
                <m:sty m:val="p"/>
              </m:rPr>
              <w:rPr>
                <w:rFonts w:ascii="Cambria Math" w:eastAsia="宋体" w:hAnsi="Cambria Math" w:cs="Arial" w:hint="eastAsia"/>
                <w:sz w:val="24"/>
                <w:shd w:val="clear" w:color="auto" w:fill="FFFFFF"/>
              </w:rPr>
              <m:t>²</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j</m:t>
                </m:r>
              </m:e>
            </m:d>
            <m:r>
              <w:rPr>
                <w:rFonts w:ascii="Cambria Math" w:eastAsia="宋体" w:hAnsi="Cambria Math" w:cs="Arial"/>
                <w:sz w:val="24"/>
                <w:shd w:val="clear" w:color="auto" w:fill="FFFFFF"/>
              </w:rPr>
              <m:t>+</m:t>
            </m:r>
            <m:r>
              <m:rPr>
                <m:sty m:val="p"/>
              </m:rPr>
              <w:rPr>
                <w:rFonts w:ascii="Cambria Math" w:eastAsia="宋体" w:hAnsi="Cambria Math" w:cs="Arial"/>
                <w:sz w:val="24"/>
                <w:shd w:val="clear" w:color="auto" w:fill="FFFFFF"/>
              </w:rPr>
              <m:t>σ₂</m:t>
            </m:r>
            <m:r>
              <m:rPr>
                <m:sty m:val="p"/>
              </m:rPr>
              <w:rPr>
                <w:rFonts w:ascii="Cambria Math" w:eastAsia="宋体" w:hAnsi="Cambria Math" w:cs="Arial" w:hint="eastAsia"/>
                <w:sz w:val="24"/>
                <w:shd w:val="clear" w:color="auto" w:fill="FFFFFF"/>
              </w:rPr>
              <m:t>²</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j</m:t>
                </m:r>
              </m:e>
            </m:d>
          </m:e>
        </m:d>
      </m:oMath>
      <w:r w:rsidR="00F132F7">
        <w:rPr>
          <w:rFonts w:ascii="Times New Roman" w:eastAsia="宋体" w:hAnsi="Times New Roman" w:cs="Arial"/>
          <w:sz w:val="24"/>
          <w:shd w:val="clear" w:color="auto" w:fill="FFFFFF"/>
        </w:rPr>
        <w:t xml:space="preserve">     (2-1)</w:t>
      </w:r>
    </w:p>
    <w:p w14:paraId="0949A385" w14:textId="2D79E97B" w:rsidR="00AF70E0" w:rsidRPr="00AF70E0" w:rsidRDefault="00AF70E0" w:rsidP="00F132F7">
      <w:pPr>
        <w:spacing w:line="400" w:lineRule="exact"/>
        <w:ind w:firstLineChars="200" w:firstLine="480"/>
        <w:rPr>
          <w:rFonts w:ascii="Times New Roman" w:eastAsia="宋体" w:hAnsi="Times New Roman" w:cs="Arial"/>
          <w:sz w:val="24"/>
          <w:shd w:val="clear" w:color="auto" w:fill="FFFFFF"/>
        </w:rPr>
      </w:pPr>
      <w:r w:rsidRPr="00AF70E0">
        <w:rPr>
          <w:rFonts w:ascii="Times New Roman" w:eastAsia="宋体" w:hAnsi="Times New Roman" w:cs="Arial" w:hint="eastAsia"/>
          <w:sz w:val="24"/>
          <w:shd w:val="clear" w:color="auto" w:fill="FFFFFF"/>
        </w:rPr>
        <w:t>其中，</w:t>
      </w:r>
      <w:r w:rsidRPr="00AF70E0">
        <w:rPr>
          <w:rFonts w:ascii="Times New Roman" w:eastAsia="宋体" w:hAnsi="Times New Roman" w:cs="Arial"/>
          <w:sz w:val="24"/>
          <w:shd w:val="clear" w:color="auto" w:fill="FFFFFF"/>
        </w:rPr>
        <w:t>j</w:t>
      </w:r>
      <w:r w:rsidRPr="00AF70E0">
        <w:rPr>
          <w:rFonts w:ascii="Times New Roman" w:eastAsia="宋体" w:hAnsi="Times New Roman" w:cs="Arial"/>
          <w:sz w:val="24"/>
          <w:shd w:val="clear" w:color="auto" w:fill="FFFFFF"/>
        </w:rPr>
        <w:t>表示第</w:t>
      </w:r>
      <w:r w:rsidRPr="00AF70E0">
        <w:rPr>
          <w:rFonts w:ascii="Times New Roman" w:eastAsia="宋体" w:hAnsi="Times New Roman" w:cs="Arial"/>
          <w:sz w:val="24"/>
          <w:shd w:val="clear" w:color="auto" w:fill="FFFFFF"/>
        </w:rPr>
        <w:t>j</w:t>
      </w:r>
      <w:proofErr w:type="gramStart"/>
      <w:r w:rsidRPr="00AF70E0">
        <w:rPr>
          <w:rFonts w:ascii="Times New Roman" w:eastAsia="宋体" w:hAnsi="Times New Roman" w:cs="Arial"/>
          <w:sz w:val="24"/>
          <w:shd w:val="clear" w:color="auto" w:fill="FFFFFF"/>
        </w:rPr>
        <w:t>个</w:t>
      </w:r>
      <w:proofErr w:type="gramEnd"/>
      <w:r w:rsidRPr="00AF70E0">
        <w:rPr>
          <w:rFonts w:ascii="Times New Roman" w:eastAsia="宋体" w:hAnsi="Times New Roman" w:cs="Arial"/>
          <w:sz w:val="24"/>
          <w:shd w:val="clear" w:color="auto" w:fill="FFFFFF"/>
        </w:rPr>
        <w:t>特征，</w:t>
      </w:r>
      <w:r w:rsidRPr="00AF70E0">
        <w:rPr>
          <w:rFonts w:ascii="Times New Roman" w:eastAsia="宋体" w:hAnsi="Times New Roman" w:cs="Arial"/>
          <w:sz w:val="24"/>
          <w:shd w:val="clear" w:color="auto" w:fill="FFFFFF"/>
        </w:rPr>
        <w:t>μ₁(j)</w:t>
      </w:r>
      <w:r w:rsidRPr="00AF70E0">
        <w:rPr>
          <w:rFonts w:ascii="Times New Roman" w:eastAsia="宋体" w:hAnsi="Times New Roman" w:cs="Arial"/>
          <w:sz w:val="24"/>
          <w:shd w:val="clear" w:color="auto" w:fill="FFFFFF"/>
        </w:rPr>
        <w:t>和</w:t>
      </w:r>
      <w:r w:rsidRPr="00AF70E0">
        <w:rPr>
          <w:rFonts w:ascii="Times New Roman" w:eastAsia="宋体" w:hAnsi="Times New Roman" w:cs="Arial"/>
          <w:sz w:val="24"/>
          <w:shd w:val="clear" w:color="auto" w:fill="FFFFFF"/>
        </w:rPr>
        <w:t>μ₂(j)</w:t>
      </w:r>
      <w:r w:rsidRPr="00AF70E0">
        <w:rPr>
          <w:rFonts w:ascii="Times New Roman" w:eastAsia="宋体" w:hAnsi="Times New Roman" w:cs="Arial"/>
          <w:sz w:val="24"/>
          <w:shd w:val="clear" w:color="auto" w:fill="FFFFFF"/>
        </w:rPr>
        <w:t>分别表示第一个和第二个类别在第</w:t>
      </w:r>
      <w:r w:rsidRPr="00AF70E0">
        <w:rPr>
          <w:rFonts w:ascii="Times New Roman" w:eastAsia="宋体" w:hAnsi="Times New Roman" w:cs="Arial"/>
          <w:sz w:val="24"/>
          <w:shd w:val="clear" w:color="auto" w:fill="FFFFFF"/>
        </w:rPr>
        <w:t>j</w:t>
      </w:r>
      <w:proofErr w:type="gramStart"/>
      <w:r w:rsidRPr="00AF70E0">
        <w:rPr>
          <w:rFonts w:ascii="Times New Roman" w:eastAsia="宋体" w:hAnsi="Times New Roman" w:cs="Arial"/>
          <w:sz w:val="24"/>
          <w:shd w:val="clear" w:color="auto" w:fill="FFFFFF"/>
        </w:rPr>
        <w:t>个</w:t>
      </w:r>
      <w:proofErr w:type="gramEnd"/>
      <w:r w:rsidRPr="00AF70E0">
        <w:rPr>
          <w:rFonts w:ascii="Times New Roman" w:eastAsia="宋体" w:hAnsi="Times New Roman" w:cs="Arial"/>
          <w:sz w:val="24"/>
          <w:shd w:val="clear" w:color="auto" w:fill="FFFFFF"/>
        </w:rPr>
        <w:t>特征上的均值，</w:t>
      </w:r>
      <w:r w:rsidRPr="00AF70E0">
        <w:rPr>
          <w:rFonts w:ascii="Times New Roman" w:eastAsia="宋体" w:hAnsi="Times New Roman" w:cs="Arial"/>
          <w:sz w:val="24"/>
          <w:shd w:val="clear" w:color="auto" w:fill="FFFFFF"/>
        </w:rPr>
        <w:t>μ(j)</w:t>
      </w:r>
      <w:r w:rsidRPr="00AF70E0">
        <w:rPr>
          <w:rFonts w:ascii="Times New Roman" w:eastAsia="宋体" w:hAnsi="Times New Roman" w:cs="Arial"/>
          <w:sz w:val="24"/>
          <w:shd w:val="clear" w:color="auto" w:fill="FFFFFF"/>
        </w:rPr>
        <w:t>表示所有样本在第</w:t>
      </w:r>
      <w:r w:rsidRPr="00AF70E0">
        <w:rPr>
          <w:rFonts w:ascii="Times New Roman" w:eastAsia="宋体" w:hAnsi="Times New Roman" w:cs="Arial"/>
          <w:sz w:val="24"/>
          <w:shd w:val="clear" w:color="auto" w:fill="FFFFFF"/>
        </w:rPr>
        <w:t>j</w:t>
      </w:r>
      <w:proofErr w:type="gramStart"/>
      <w:r w:rsidRPr="00AF70E0">
        <w:rPr>
          <w:rFonts w:ascii="Times New Roman" w:eastAsia="宋体" w:hAnsi="Times New Roman" w:cs="Arial"/>
          <w:sz w:val="24"/>
          <w:shd w:val="clear" w:color="auto" w:fill="FFFFFF"/>
        </w:rPr>
        <w:t>个</w:t>
      </w:r>
      <w:proofErr w:type="gramEnd"/>
      <w:r w:rsidRPr="00AF70E0">
        <w:rPr>
          <w:rFonts w:ascii="Times New Roman" w:eastAsia="宋体" w:hAnsi="Times New Roman" w:cs="Arial"/>
          <w:sz w:val="24"/>
          <w:shd w:val="clear" w:color="auto" w:fill="FFFFFF"/>
        </w:rPr>
        <w:t>特征上的均值，</w:t>
      </w:r>
      <w:r w:rsidRPr="00AF70E0">
        <w:rPr>
          <w:rFonts w:ascii="Times New Roman" w:eastAsia="宋体" w:hAnsi="Times New Roman" w:cs="Arial"/>
          <w:sz w:val="24"/>
          <w:shd w:val="clear" w:color="auto" w:fill="FFFFFF"/>
        </w:rPr>
        <w:t>σ₁</w:t>
      </w:r>
      <w:r w:rsidRPr="00AF70E0">
        <w:rPr>
          <w:rFonts w:ascii="Times New Roman" w:eastAsia="宋体" w:hAnsi="Times New Roman" w:cs="Arial" w:hint="eastAsia"/>
          <w:sz w:val="24"/>
          <w:shd w:val="clear" w:color="auto" w:fill="FFFFFF"/>
        </w:rPr>
        <w:t>²</w:t>
      </w:r>
      <w:r w:rsidRPr="00AF70E0">
        <w:rPr>
          <w:rFonts w:ascii="Times New Roman" w:eastAsia="宋体" w:hAnsi="Times New Roman" w:cs="Arial"/>
          <w:sz w:val="24"/>
          <w:shd w:val="clear" w:color="auto" w:fill="FFFFFF"/>
        </w:rPr>
        <w:t>(j)</w:t>
      </w:r>
      <w:r w:rsidRPr="00AF70E0">
        <w:rPr>
          <w:rFonts w:ascii="Times New Roman" w:eastAsia="宋体" w:hAnsi="Times New Roman" w:cs="Arial"/>
          <w:sz w:val="24"/>
          <w:shd w:val="clear" w:color="auto" w:fill="FFFFFF"/>
        </w:rPr>
        <w:t>和</w:t>
      </w:r>
      <w:r w:rsidRPr="00AF70E0">
        <w:rPr>
          <w:rFonts w:ascii="Times New Roman" w:eastAsia="宋体" w:hAnsi="Times New Roman" w:cs="Arial"/>
          <w:sz w:val="24"/>
          <w:shd w:val="clear" w:color="auto" w:fill="FFFFFF"/>
        </w:rPr>
        <w:t>σ₂</w:t>
      </w:r>
      <w:r w:rsidRPr="00AF70E0">
        <w:rPr>
          <w:rFonts w:ascii="Times New Roman" w:eastAsia="宋体" w:hAnsi="Times New Roman" w:cs="Arial" w:hint="eastAsia"/>
          <w:sz w:val="24"/>
          <w:shd w:val="clear" w:color="auto" w:fill="FFFFFF"/>
        </w:rPr>
        <w:t>²</w:t>
      </w:r>
      <w:r w:rsidRPr="00AF70E0">
        <w:rPr>
          <w:rFonts w:ascii="Times New Roman" w:eastAsia="宋体" w:hAnsi="Times New Roman" w:cs="Arial"/>
          <w:sz w:val="24"/>
          <w:shd w:val="clear" w:color="auto" w:fill="FFFFFF"/>
        </w:rPr>
        <w:t>(j)</w:t>
      </w:r>
      <w:r w:rsidRPr="00AF70E0">
        <w:rPr>
          <w:rFonts w:ascii="Times New Roman" w:eastAsia="宋体" w:hAnsi="Times New Roman" w:cs="Arial"/>
          <w:sz w:val="24"/>
          <w:shd w:val="clear" w:color="auto" w:fill="FFFFFF"/>
        </w:rPr>
        <w:t>分别表示第一个和第二个类别在第</w:t>
      </w:r>
      <w:r w:rsidRPr="00AF70E0">
        <w:rPr>
          <w:rFonts w:ascii="Times New Roman" w:eastAsia="宋体" w:hAnsi="Times New Roman" w:cs="Arial"/>
          <w:sz w:val="24"/>
          <w:shd w:val="clear" w:color="auto" w:fill="FFFFFF"/>
        </w:rPr>
        <w:t>j</w:t>
      </w:r>
      <w:proofErr w:type="gramStart"/>
      <w:r w:rsidRPr="00AF70E0">
        <w:rPr>
          <w:rFonts w:ascii="Times New Roman" w:eastAsia="宋体" w:hAnsi="Times New Roman" w:cs="Arial"/>
          <w:sz w:val="24"/>
          <w:shd w:val="clear" w:color="auto" w:fill="FFFFFF"/>
        </w:rPr>
        <w:t>个</w:t>
      </w:r>
      <w:proofErr w:type="gramEnd"/>
      <w:r w:rsidRPr="00AF70E0">
        <w:rPr>
          <w:rFonts w:ascii="Times New Roman" w:eastAsia="宋体" w:hAnsi="Times New Roman" w:cs="Arial"/>
          <w:sz w:val="24"/>
          <w:shd w:val="clear" w:color="auto" w:fill="FFFFFF"/>
        </w:rPr>
        <w:t>特征上的方差。</w:t>
      </w:r>
    </w:p>
    <w:p w14:paraId="27545029" w14:textId="15165488" w:rsidR="0051190A" w:rsidRDefault="0051190A" w:rsidP="0051190A">
      <w:pPr>
        <w:pStyle w:val="4"/>
        <w:numPr>
          <w:ilvl w:val="0"/>
          <w:numId w:val="0"/>
        </w:numPr>
        <w:rPr>
          <w:rFonts w:ascii="Times New Roman" w:hAnsi="Times New Roman"/>
        </w:rPr>
      </w:pPr>
      <w:r w:rsidRPr="00AF70E0">
        <w:rPr>
          <w:rFonts w:ascii="Times New Roman" w:hAnsi="Times New Roman"/>
        </w:rPr>
        <w:t>2.2.2.</w:t>
      </w:r>
      <w:r>
        <w:rPr>
          <w:rFonts w:ascii="Times New Roman" w:hAnsi="Times New Roman"/>
        </w:rPr>
        <w:t xml:space="preserve">2 </w:t>
      </w:r>
      <w:r w:rsidRPr="0051190A">
        <w:rPr>
          <w:rFonts w:ascii="Times New Roman" w:hAnsi="Times New Roman"/>
        </w:rPr>
        <w:t>Minimum Redundancy Maximum Relevance</w:t>
      </w:r>
    </w:p>
    <w:p w14:paraId="5064DB66" w14:textId="0D32F6A8" w:rsidR="0051190A" w:rsidRDefault="0051190A" w:rsidP="0051190A">
      <w:pPr>
        <w:spacing w:line="400" w:lineRule="exact"/>
        <w:ind w:firstLineChars="200" w:firstLine="480"/>
        <w:rPr>
          <w:rFonts w:ascii="Times New Roman" w:eastAsia="宋体" w:hAnsi="Times New Roman" w:cs="Arial"/>
          <w:sz w:val="24"/>
          <w:shd w:val="clear" w:color="auto" w:fill="FFFFFF"/>
        </w:rPr>
      </w:pPr>
      <w:r w:rsidRPr="0051190A">
        <w:rPr>
          <w:rFonts w:ascii="Times New Roman" w:eastAsia="宋体" w:hAnsi="Times New Roman" w:cs="Arial"/>
          <w:sz w:val="24"/>
          <w:shd w:val="clear" w:color="auto" w:fill="FFFFFF"/>
        </w:rPr>
        <w:tab/>
      </w:r>
      <w:r w:rsidR="00495460">
        <w:rPr>
          <w:rFonts w:ascii="Times New Roman" w:eastAsia="宋体" w:hAnsi="Times New Roman" w:cs="Arial"/>
          <w:sz w:val="24"/>
          <w:shd w:val="clear" w:color="auto" w:fill="FFFFFF"/>
        </w:rPr>
        <w:t>MRMR</w:t>
      </w:r>
      <w:r w:rsidRPr="0051190A">
        <w:rPr>
          <w:rFonts w:ascii="Times New Roman" w:eastAsia="宋体" w:hAnsi="Times New Roman" w:cs="Arial"/>
          <w:sz w:val="24"/>
          <w:shd w:val="clear" w:color="auto" w:fill="FFFFFF"/>
        </w:rPr>
        <w:t>（</w:t>
      </w:r>
      <w:r w:rsidRPr="0051190A">
        <w:rPr>
          <w:rFonts w:ascii="Times New Roman" w:eastAsia="宋体" w:hAnsi="Times New Roman" w:cs="Arial"/>
          <w:sz w:val="24"/>
          <w:shd w:val="clear" w:color="auto" w:fill="FFFFFF"/>
        </w:rPr>
        <w:t>Minimum Redundancy Maximum Relevance</w:t>
      </w:r>
      <w:r w:rsidRPr="0051190A">
        <w:rPr>
          <w:rFonts w:ascii="Times New Roman" w:eastAsia="宋体" w:hAnsi="Times New Roman" w:cs="Arial"/>
          <w:sz w:val="24"/>
          <w:shd w:val="clear" w:color="auto" w:fill="FFFFFF"/>
        </w:rPr>
        <w:t>）是一种基于互信息（</w:t>
      </w:r>
      <w:r w:rsidRPr="0051190A">
        <w:rPr>
          <w:rFonts w:ascii="Times New Roman" w:eastAsia="宋体" w:hAnsi="Times New Roman" w:cs="Arial"/>
          <w:sz w:val="24"/>
          <w:shd w:val="clear" w:color="auto" w:fill="FFFFFF"/>
        </w:rPr>
        <w:t>mutual information</w:t>
      </w:r>
      <w:r w:rsidRPr="0051190A">
        <w:rPr>
          <w:rFonts w:ascii="Times New Roman" w:eastAsia="宋体" w:hAnsi="Times New Roman" w:cs="Arial"/>
          <w:sz w:val="24"/>
          <w:shd w:val="clear" w:color="auto" w:fill="FFFFFF"/>
        </w:rPr>
        <w:t>）的特征选择方法。它于</w:t>
      </w:r>
      <w:r w:rsidRPr="0051190A">
        <w:rPr>
          <w:rFonts w:ascii="Times New Roman" w:eastAsia="宋体" w:hAnsi="Times New Roman" w:cs="Arial"/>
          <w:sz w:val="24"/>
          <w:shd w:val="clear" w:color="auto" w:fill="FFFFFF"/>
        </w:rPr>
        <w:t>2005</w:t>
      </w:r>
      <w:r w:rsidRPr="0051190A">
        <w:rPr>
          <w:rFonts w:ascii="Times New Roman" w:eastAsia="宋体" w:hAnsi="Times New Roman" w:cs="Arial"/>
          <w:sz w:val="24"/>
          <w:shd w:val="clear" w:color="auto" w:fill="FFFFFF"/>
        </w:rPr>
        <w:t>年由</w:t>
      </w:r>
      <w:r w:rsidRPr="0051190A">
        <w:rPr>
          <w:rFonts w:ascii="Times New Roman" w:eastAsia="宋体" w:hAnsi="Times New Roman" w:cs="Arial"/>
          <w:sz w:val="24"/>
          <w:shd w:val="clear" w:color="auto" w:fill="FFFFFF"/>
        </w:rPr>
        <w:t>Peng</w:t>
      </w:r>
      <w:r w:rsidRPr="0051190A">
        <w:rPr>
          <w:rFonts w:ascii="Times New Roman" w:eastAsia="宋体" w:hAnsi="Times New Roman" w:cs="Arial"/>
          <w:sz w:val="24"/>
          <w:shd w:val="clear" w:color="auto" w:fill="FFFFFF"/>
        </w:rPr>
        <w:t>等人首次提出</w:t>
      </w:r>
      <w:r w:rsidRPr="005B4E22">
        <w:rPr>
          <w:rFonts w:ascii="Times New Roman" w:eastAsia="宋体" w:hAnsi="Times New Roman" w:cs="宋体" w:hint="eastAsia"/>
          <w:color w:val="000000"/>
          <w:kern w:val="0"/>
          <w:sz w:val="24"/>
          <w:vertAlign w:val="superscript"/>
          <w:lang w:bidi="ar"/>
        </w:rPr>
        <w:t>[</w:t>
      </w:r>
      <w:r w:rsidR="001346C0" w:rsidRPr="005B4E22">
        <w:rPr>
          <w:rFonts w:ascii="Times New Roman" w:eastAsia="宋体" w:hAnsi="Times New Roman" w:cs="宋体"/>
          <w:color w:val="000000"/>
          <w:kern w:val="0"/>
          <w:sz w:val="24"/>
          <w:vertAlign w:val="superscript"/>
          <w:lang w:bidi="ar"/>
        </w:rPr>
        <w:t>29</w:t>
      </w:r>
      <w:r w:rsidRPr="005B4E22">
        <w:rPr>
          <w:rFonts w:ascii="Times New Roman" w:eastAsia="宋体" w:hAnsi="Times New Roman" w:cs="宋体"/>
          <w:color w:val="000000"/>
          <w:kern w:val="0"/>
          <w:sz w:val="24"/>
          <w:vertAlign w:val="superscript"/>
          <w:lang w:bidi="ar"/>
        </w:rPr>
        <w:t>]</w:t>
      </w:r>
      <w:r w:rsidRPr="0051190A">
        <w:rPr>
          <w:rFonts w:ascii="Times New Roman" w:eastAsia="宋体" w:hAnsi="Times New Roman" w:cs="Arial"/>
          <w:sz w:val="24"/>
          <w:shd w:val="clear" w:color="auto" w:fill="FFFFFF"/>
        </w:rPr>
        <w:t>，旨在找到一个特征子集，使得子集中的特征与目标变量具有最大的相关性，同时子集</w:t>
      </w:r>
      <w:proofErr w:type="gramStart"/>
      <w:r w:rsidRPr="0051190A">
        <w:rPr>
          <w:rFonts w:ascii="Times New Roman" w:eastAsia="宋体" w:hAnsi="Times New Roman" w:cs="Arial"/>
          <w:sz w:val="24"/>
          <w:shd w:val="clear" w:color="auto" w:fill="FFFFFF"/>
        </w:rPr>
        <w:t>内特征</w:t>
      </w:r>
      <w:proofErr w:type="gramEnd"/>
      <w:r w:rsidRPr="0051190A">
        <w:rPr>
          <w:rFonts w:ascii="Times New Roman" w:eastAsia="宋体" w:hAnsi="Times New Roman" w:cs="Arial"/>
          <w:sz w:val="24"/>
          <w:shd w:val="clear" w:color="auto" w:fill="FFFFFF"/>
        </w:rPr>
        <w:t>之间具有最小的冗余。</w:t>
      </w:r>
      <w:r>
        <w:rPr>
          <w:rFonts w:ascii="Times New Roman" w:eastAsia="宋体" w:hAnsi="Times New Roman" w:cs="Arial" w:hint="eastAsia"/>
          <w:sz w:val="24"/>
          <w:shd w:val="clear" w:color="auto" w:fill="FFFFFF"/>
        </w:rPr>
        <w:t>它的基本公式如下：</w:t>
      </w:r>
    </w:p>
    <w:p w14:paraId="096292AC" w14:textId="2EFE683E" w:rsidR="0051190A" w:rsidRPr="0051190A" w:rsidRDefault="00655D28" w:rsidP="0051190A">
      <w:pPr>
        <w:spacing w:line="400" w:lineRule="exact"/>
        <w:ind w:firstLineChars="600" w:firstLine="1440"/>
        <w:rPr>
          <w:rFonts w:ascii="Times New Roman" w:eastAsia="宋体" w:hAnsi="Times New Roman" w:cs="Arial"/>
          <w:sz w:val="24"/>
          <w:shd w:val="clear" w:color="auto" w:fill="FFFFFF"/>
        </w:rPr>
      </w:pPr>
      <m:oMath>
        <m:r>
          <w:rPr>
            <w:rFonts w:ascii="Cambria Math" w:eastAsia="宋体" w:hAnsi="Cambria Math" w:cs="Arial" w:hint="eastAsia"/>
            <w:sz w:val="24"/>
            <w:shd w:val="clear" w:color="auto" w:fill="FFFFFF"/>
          </w:rPr>
          <m:t>φ</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j</m:t>
            </m:r>
          </m:e>
        </m:d>
        <m:r>
          <w:rPr>
            <w:rFonts w:ascii="Cambria Math" w:eastAsia="宋体" w:hAnsi="Cambria Math" w:cs="Arial"/>
            <w:sz w:val="24"/>
            <w:shd w:val="clear" w:color="auto" w:fill="FFFFFF"/>
          </w:rPr>
          <m:t>=I</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Xj;Y</m:t>
            </m:r>
          </m:e>
        </m:d>
        <m:r>
          <w:rPr>
            <w:rFonts w:ascii="Cambria Math" w:eastAsia="宋体" w:hAnsi="Cambria Math" w:cs="Arial"/>
            <w:sz w:val="24"/>
            <w:shd w:val="clear" w:color="auto" w:fill="FFFFFF"/>
          </w:rPr>
          <m:t>-</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1</m:t>
            </m:r>
            <m:r>
              <m:rPr>
                <m:lit/>
              </m:rPr>
              <w:rPr>
                <w:rFonts w:ascii="Cambria Math" w:eastAsia="宋体" w:hAnsi="Cambria Math" w:cs="Arial"/>
                <w:sz w:val="24"/>
                <w:shd w:val="clear" w:color="auto" w:fill="FFFFFF"/>
              </w:rPr>
              <m:t>/</m:t>
            </m:r>
            <m:d>
              <m:dPr>
                <m:begChr m:val="|"/>
                <m:endChr m:val="|"/>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S</m:t>
                </m:r>
              </m:e>
            </m:d>
          </m:e>
        </m:d>
        <m:nary>
          <m:naryPr>
            <m:chr m:val="∑"/>
            <m:supHide m:val="1"/>
            <m:ctrlPr>
              <w:rPr>
                <w:rFonts w:ascii="Cambria Math" w:eastAsia="宋体" w:hAnsi="Cambria Math" w:cs="Arial"/>
                <w:i/>
                <w:sz w:val="24"/>
                <w:shd w:val="clear" w:color="auto" w:fill="FFFFFF"/>
              </w:rPr>
            </m:ctrlPr>
          </m:naryPr>
          <m:sub>
            <m:r>
              <w:rPr>
                <w:rFonts w:ascii="Cambria Math" w:eastAsia="宋体" w:hAnsi="Cambria Math" w:cs="Arial"/>
                <w:sz w:val="24"/>
                <w:shd w:val="clear" w:color="auto" w:fill="FFFFFF"/>
              </w:rPr>
              <m:t>Xk∈S</m:t>
            </m:r>
          </m:sub>
          <m:sup/>
          <m:e>
            <m:r>
              <w:rPr>
                <w:rFonts w:ascii="Cambria Math" w:eastAsia="宋体" w:hAnsi="Cambria Math" w:cs="Arial"/>
                <w:sz w:val="24"/>
                <w:shd w:val="clear" w:color="auto" w:fill="FFFFFF"/>
              </w:rPr>
              <m:t>I</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Xj;Xk</m:t>
                </m:r>
              </m:e>
            </m:d>
          </m:e>
        </m:nary>
      </m:oMath>
      <w:r w:rsidR="0051190A">
        <w:rPr>
          <w:rFonts w:ascii="Times New Roman" w:eastAsia="宋体" w:hAnsi="Times New Roman" w:cs="Arial" w:hint="eastAsia"/>
          <w:sz w:val="24"/>
          <w:shd w:val="clear" w:color="auto" w:fill="FFFFFF"/>
        </w:rPr>
        <w:t xml:space="preserve"> </w:t>
      </w:r>
      <w:r w:rsidR="0051190A">
        <w:rPr>
          <w:rFonts w:ascii="Times New Roman" w:eastAsia="宋体" w:hAnsi="Times New Roman" w:cs="Arial"/>
          <w:sz w:val="24"/>
          <w:shd w:val="clear" w:color="auto" w:fill="FFFFFF"/>
        </w:rPr>
        <w:t xml:space="preserve">           </w:t>
      </w:r>
      <w:r w:rsidR="0051190A">
        <w:rPr>
          <w:rFonts w:ascii="Times New Roman" w:eastAsia="宋体" w:hAnsi="Times New Roman" w:cs="Arial" w:hint="eastAsia"/>
          <w:sz w:val="24"/>
          <w:shd w:val="clear" w:color="auto" w:fill="FFFFFF"/>
        </w:rPr>
        <w:t>(</w:t>
      </w:r>
      <w:r w:rsidR="0051190A">
        <w:rPr>
          <w:rFonts w:ascii="Times New Roman" w:eastAsia="宋体" w:hAnsi="Times New Roman" w:cs="Arial"/>
          <w:sz w:val="24"/>
          <w:shd w:val="clear" w:color="auto" w:fill="FFFFFF"/>
        </w:rPr>
        <w:t>2-2)</w:t>
      </w:r>
    </w:p>
    <w:p w14:paraId="6A9A7E36" w14:textId="139E0EA7" w:rsidR="00AF70E0" w:rsidRDefault="00426C57" w:rsidP="00654150">
      <w:pPr>
        <w:spacing w:line="400" w:lineRule="exact"/>
        <w:rPr>
          <w:rFonts w:ascii="Times New Roman" w:eastAsia="宋体" w:hAnsi="Times New Roman" w:cs="Arial"/>
          <w:sz w:val="24"/>
          <w:shd w:val="clear" w:color="auto" w:fill="FFFFFF"/>
        </w:rPr>
      </w:pPr>
      <w:r>
        <w:rPr>
          <w:rFonts w:ascii="Times New Roman" w:eastAsia="宋体" w:hAnsi="Times New Roman" w:cs="Arial"/>
          <w:sz w:val="24"/>
          <w:shd w:val="clear" w:color="auto" w:fill="FFFFFF"/>
        </w:rPr>
        <w:tab/>
      </w:r>
      <w:r>
        <w:rPr>
          <w:rFonts w:ascii="Times New Roman" w:eastAsia="宋体" w:hAnsi="Times New Roman" w:cs="Arial" w:hint="eastAsia"/>
          <w:sz w:val="24"/>
          <w:shd w:val="clear" w:color="auto" w:fill="FFFFFF"/>
        </w:rPr>
        <w:t>其中</w:t>
      </w:r>
      <m:oMath>
        <m:r>
          <w:rPr>
            <w:rFonts w:ascii="Cambria Math" w:eastAsia="宋体" w:hAnsi="Cambria Math" w:cs="Arial" w:hint="eastAsia"/>
            <w:sz w:val="24"/>
            <w:shd w:val="clear" w:color="auto" w:fill="FFFFFF"/>
          </w:rPr>
          <m:t>φ</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j</m:t>
            </m:r>
          </m:e>
        </m:d>
      </m:oMath>
      <w:r>
        <w:rPr>
          <w:rFonts w:ascii="Times New Roman" w:eastAsia="宋体" w:hAnsi="Times New Roman" w:cs="Arial" w:hint="eastAsia"/>
          <w:sz w:val="24"/>
          <w:shd w:val="clear" w:color="auto" w:fill="FFFFFF"/>
        </w:rPr>
        <w:t>是特征</w:t>
      </w:r>
      <m:oMath>
        <m:r>
          <w:rPr>
            <w:rFonts w:ascii="Cambria Math" w:eastAsia="宋体" w:hAnsi="Cambria Math" w:cs="Arial"/>
            <w:sz w:val="24"/>
            <w:shd w:val="clear" w:color="auto" w:fill="FFFFFF"/>
          </w:rPr>
          <m:t>Xj</m:t>
        </m:r>
      </m:oMath>
      <w:r>
        <w:rPr>
          <w:rFonts w:ascii="Times New Roman" w:eastAsia="宋体" w:hAnsi="Times New Roman" w:cs="Arial" w:hint="eastAsia"/>
          <w:sz w:val="24"/>
          <w:shd w:val="clear" w:color="auto" w:fill="FFFFFF"/>
        </w:rPr>
        <w:t>的评分，</w:t>
      </w:r>
      <m:oMath>
        <m:r>
          <w:rPr>
            <w:rFonts w:ascii="Cambria Math" w:eastAsia="宋体" w:hAnsi="Cambria Math" w:cs="Arial"/>
            <w:sz w:val="24"/>
            <w:shd w:val="clear" w:color="auto" w:fill="FFFFFF"/>
          </w:rPr>
          <m:t>I</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Xj;Y</m:t>
            </m:r>
          </m:e>
        </m:d>
      </m:oMath>
      <w:r>
        <w:rPr>
          <w:rFonts w:ascii="Times New Roman" w:eastAsia="宋体" w:hAnsi="Times New Roman" w:cs="Arial" w:hint="eastAsia"/>
          <w:sz w:val="24"/>
          <w:shd w:val="clear" w:color="auto" w:fill="FFFFFF"/>
        </w:rPr>
        <w:t>表示特征</w:t>
      </w:r>
      <m:oMath>
        <m:r>
          <w:rPr>
            <w:rFonts w:ascii="Cambria Math" w:eastAsia="宋体" w:hAnsi="Cambria Math" w:cs="Arial"/>
            <w:sz w:val="24"/>
            <w:shd w:val="clear" w:color="auto" w:fill="FFFFFF"/>
          </w:rPr>
          <m:t>Xj</m:t>
        </m:r>
      </m:oMath>
      <w:r>
        <w:rPr>
          <w:rFonts w:ascii="Times New Roman" w:eastAsia="宋体" w:hAnsi="Times New Roman" w:cs="Arial" w:hint="eastAsia"/>
          <w:sz w:val="24"/>
          <w:shd w:val="clear" w:color="auto" w:fill="FFFFFF"/>
        </w:rPr>
        <w:t>与目标变量</w:t>
      </w:r>
      <m:oMath>
        <m:r>
          <w:rPr>
            <w:rFonts w:ascii="Cambria Math" w:eastAsia="宋体" w:hAnsi="Cambria Math" w:cs="Arial"/>
            <w:sz w:val="24"/>
            <w:shd w:val="clear" w:color="auto" w:fill="FFFFFF"/>
          </w:rPr>
          <m:t>Y</m:t>
        </m:r>
      </m:oMath>
      <w:r>
        <w:rPr>
          <w:rFonts w:ascii="Times New Roman" w:eastAsia="宋体" w:hAnsi="Times New Roman" w:cs="Arial" w:hint="eastAsia"/>
          <w:sz w:val="24"/>
          <w:shd w:val="clear" w:color="auto" w:fill="FFFFFF"/>
        </w:rPr>
        <w:t>之间的互信息（即相关性），</w:t>
      </w:r>
      <m:oMath>
        <m:r>
          <w:rPr>
            <w:rFonts w:ascii="Cambria Math" w:eastAsia="宋体" w:hAnsi="Cambria Math" w:cs="Arial"/>
            <w:sz w:val="24"/>
            <w:shd w:val="clear" w:color="auto" w:fill="FFFFFF"/>
          </w:rPr>
          <m:t>S</m:t>
        </m:r>
      </m:oMath>
      <w:r>
        <w:rPr>
          <w:rFonts w:ascii="Times New Roman" w:eastAsia="宋体" w:hAnsi="Times New Roman" w:cs="Arial" w:hint="eastAsia"/>
          <w:sz w:val="24"/>
          <w:shd w:val="clear" w:color="auto" w:fill="FFFFFF"/>
        </w:rPr>
        <w:t>是已经选择的特征</w:t>
      </w:r>
      <w:r w:rsidR="002230A1">
        <w:rPr>
          <w:rFonts w:ascii="Times New Roman" w:eastAsia="宋体" w:hAnsi="Times New Roman" w:cs="Arial" w:hint="eastAsia"/>
          <w:sz w:val="24"/>
          <w:shd w:val="clear" w:color="auto" w:fill="FFFFFF"/>
        </w:rPr>
        <w:t>子集</w:t>
      </w:r>
      <w:r>
        <w:rPr>
          <w:rFonts w:ascii="Times New Roman" w:eastAsia="宋体" w:hAnsi="Times New Roman" w:cs="Arial" w:hint="eastAsia"/>
          <w:sz w:val="24"/>
          <w:shd w:val="clear" w:color="auto" w:fill="FFFFFF"/>
        </w:rPr>
        <w:t>，</w:t>
      </w:r>
      <m:oMath>
        <m:r>
          <w:rPr>
            <w:rFonts w:ascii="Cambria Math" w:eastAsia="宋体" w:hAnsi="Cambria Math" w:cs="Arial"/>
            <w:sz w:val="24"/>
            <w:shd w:val="clear" w:color="auto" w:fill="FFFFFF"/>
          </w:rPr>
          <m:t>I</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Xj;Xk</m:t>
            </m:r>
          </m:e>
        </m:d>
      </m:oMath>
      <w:r>
        <w:rPr>
          <w:rFonts w:ascii="Times New Roman" w:eastAsia="宋体" w:hAnsi="Times New Roman" w:cs="Arial" w:hint="eastAsia"/>
          <w:sz w:val="24"/>
          <w:shd w:val="clear" w:color="auto" w:fill="FFFFFF"/>
        </w:rPr>
        <w:t>表示特征</w:t>
      </w:r>
      <m:oMath>
        <m:r>
          <w:rPr>
            <w:rFonts w:ascii="Cambria Math" w:eastAsia="宋体" w:hAnsi="Cambria Math" w:cs="Arial"/>
            <w:sz w:val="24"/>
            <w:shd w:val="clear" w:color="auto" w:fill="FFFFFF"/>
          </w:rPr>
          <m:t>Xj</m:t>
        </m:r>
      </m:oMath>
      <w:r>
        <w:rPr>
          <w:rFonts w:ascii="Times New Roman" w:eastAsia="宋体" w:hAnsi="Times New Roman" w:cs="Arial" w:hint="eastAsia"/>
          <w:sz w:val="24"/>
          <w:shd w:val="clear" w:color="auto" w:fill="FFFFFF"/>
        </w:rPr>
        <w:t>与已经选择的特征</w:t>
      </w:r>
      <m:oMath>
        <m:r>
          <w:rPr>
            <w:rFonts w:ascii="Cambria Math" w:eastAsia="宋体" w:hAnsi="Cambria Math" w:cs="Arial"/>
            <w:sz w:val="24"/>
            <w:shd w:val="clear" w:color="auto" w:fill="FFFFFF"/>
          </w:rPr>
          <m:t>Xk</m:t>
        </m:r>
      </m:oMath>
      <w:r>
        <w:rPr>
          <w:rFonts w:ascii="Times New Roman" w:eastAsia="宋体" w:hAnsi="Times New Roman" w:cs="Arial" w:hint="eastAsia"/>
          <w:sz w:val="24"/>
          <w:shd w:val="clear" w:color="auto" w:fill="FFFFFF"/>
        </w:rPr>
        <w:t>之间的互信息（即冗余性）。</w:t>
      </w:r>
    </w:p>
    <w:p w14:paraId="342453CF" w14:textId="1C6EF0B1" w:rsidR="00654150" w:rsidRPr="00426C57" w:rsidRDefault="00426C57" w:rsidP="00426C57">
      <w:pPr>
        <w:spacing w:line="400" w:lineRule="exact"/>
        <w:rPr>
          <w:rFonts w:ascii="Times New Roman" w:eastAsia="宋体" w:hAnsi="Times New Roman" w:cs="Arial"/>
          <w:sz w:val="24"/>
          <w:shd w:val="clear" w:color="auto" w:fill="FFFFFF"/>
        </w:rPr>
      </w:pPr>
      <w:r>
        <w:rPr>
          <w:rFonts w:ascii="Times New Roman" w:eastAsia="宋体" w:hAnsi="Times New Roman" w:cs="Arial"/>
          <w:sz w:val="24"/>
          <w:shd w:val="clear" w:color="auto" w:fill="FFFFFF"/>
        </w:rPr>
        <w:tab/>
      </w:r>
      <w:r>
        <w:rPr>
          <w:rFonts w:ascii="Times New Roman" w:eastAsia="宋体" w:hAnsi="Times New Roman" w:cs="Arial" w:hint="eastAsia"/>
          <w:sz w:val="24"/>
          <w:shd w:val="clear" w:color="auto" w:fill="FFFFFF"/>
        </w:rPr>
        <w:t>在每次迭代中，我们选择</w:t>
      </w:r>
      <w:r w:rsidRPr="00426C57">
        <w:rPr>
          <w:rFonts w:ascii="Times New Roman" w:eastAsia="宋体" w:hAnsi="Times New Roman" w:cs="Arial"/>
          <w:sz w:val="24"/>
          <w:shd w:val="clear" w:color="auto" w:fill="FFFFFF"/>
        </w:rPr>
        <w:t>评分</w:t>
      </w:r>
      <m:oMath>
        <m:r>
          <w:rPr>
            <w:rFonts w:ascii="Cambria Math" w:eastAsia="宋体" w:hAnsi="Cambria Math" w:cs="Arial" w:hint="eastAsia"/>
            <w:sz w:val="24"/>
            <w:shd w:val="clear" w:color="auto" w:fill="FFFFFF"/>
          </w:rPr>
          <m:t>φ</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j</m:t>
            </m:r>
          </m:e>
        </m:d>
      </m:oMath>
      <w:r w:rsidRPr="00426C57">
        <w:rPr>
          <w:rFonts w:ascii="Times New Roman" w:eastAsia="宋体" w:hAnsi="Times New Roman" w:cs="Arial"/>
          <w:sz w:val="24"/>
          <w:shd w:val="clear" w:color="auto" w:fill="FFFFFF"/>
        </w:rPr>
        <w:t>最大的特征</w:t>
      </w:r>
      <m:oMath>
        <m:r>
          <w:rPr>
            <w:rFonts w:ascii="Cambria Math" w:eastAsia="宋体" w:hAnsi="Cambria Math" w:cs="Arial"/>
            <w:sz w:val="24"/>
            <w:shd w:val="clear" w:color="auto" w:fill="FFFFFF"/>
          </w:rPr>
          <m:t>Xj</m:t>
        </m:r>
      </m:oMath>
      <w:r w:rsidRPr="00426C57">
        <w:rPr>
          <w:rFonts w:ascii="Times New Roman" w:eastAsia="宋体" w:hAnsi="Times New Roman" w:cs="Arial"/>
          <w:sz w:val="24"/>
          <w:shd w:val="clear" w:color="auto" w:fill="FFFFFF"/>
        </w:rPr>
        <w:t>添加到已选择特征集合</w:t>
      </w:r>
      <m:oMath>
        <m:r>
          <w:rPr>
            <w:rFonts w:ascii="Cambria Math" w:eastAsia="宋体" w:hAnsi="Cambria Math" w:cs="Arial"/>
            <w:sz w:val="24"/>
            <w:shd w:val="clear" w:color="auto" w:fill="FFFFFF"/>
          </w:rPr>
          <m:t>S</m:t>
        </m:r>
      </m:oMath>
      <w:r w:rsidRPr="00426C57">
        <w:rPr>
          <w:rFonts w:ascii="Times New Roman" w:eastAsia="宋体" w:hAnsi="Times New Roman" w:cs="Arial"/>
          <w:sz w:val="24"/>
          <w:shd w:val="clear" w:color="auto" w:fill="FFFFFF"/>
        </w:rPr>
        <w:t>中。通过这种方式，我们可以确保每次添加的特征与目标变量具有较高的相关性，同时与已选择特征具有较低的冗余性。重复这个过程，直到达到所需的特征数量或满足其他停止条件。</w:t>
      </w:r>
    </w:p>
    <w:p w14:paraId="2EFFEA03" w14:textId="372BD877" w:rsidR="00227044" w:rsidRDefault="00227044" w:rsidP="00227044">
      <w:pPr>
        <w:pStyle w:val="20"/>
        <w:numPr>
          <w:ilvl w:val="0"/>
          <w:numId w:val="0"/>
        </w:numPr>
        <w:rPr>
          <w:rFonts w:ascii="Times New Roman" w:eastAsia="黑体" w:hAnsi="Times New Roman"/>
          <w:sz w:val="30"/>
          <w:szCs w:val="30"/>
        </w:rPr>
      </w:pPr>
      <w:bookmarkStart w:id="73" w:name="_Toc132796963"/>
      <w:bookmarkStart w:id="74" w:name="_Toc132799212"/>
      <w:r>
        <w:rPr>
          <w:rFonts w:ascii="Times New Roman" w:eastAsia="黑体" w:hAnsi="Times New Roman" w:hint="eastAsia"/>
          <w:sz w:val="30"/>
          <w:szCs w:val="30"/>
        </w:rPr>
        <w:t xml:space="preserve">2.3 </w:t>
      </w:r>
      <w:r>
        <w:rPr>
          <w:rFonts w:ascii="Times New Roman" w:eastAsia="黑体" w:hAnsi="Times New Roman" w:hint="eastAsia"/>
          <w:sz w:val="30"/>
          <w:szCs w:val="30"/>
        </w:rPr>
        <w:t>城市相似度计算</w:t>
      </w:r>
      <w:r w:rsidR="00D854C5">
        <w:rPr>
          <w:rFonts w:ascii="Times New Roman" w:eastAsia="黑体" w:hAnsi="Times New Roman" w:hint="eastAsia"/>
          <w:sz w:val="30"/>
          <w:szCs w:val="30"/>
        </w:rPr>
        <w:t>相关技术</w:t>
      </w:r>
      <w:bookmarkEnd w:id="73"/>
      <w:bookmarkEnd w:id="74"/>
    </w:p>
    <w:p w14:paraId="06D46803" w14:textId="271278A9" w:rsidR="00480555" w:rsidRDefault="00954F24">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城市相似度的计算有助于比较城市之间的差异性以及相似性，在本文中，计算城市相似度方便后续</w:t>
      </w:r>
      <w:proofErr w:type="gramStart"/>
      <w:r>
        <w:rPr>
          <w:rFonts w:ascii="Times New Roman" w:eastAsia="宋体" w:hAnsi="Times New Roman" w:cs="Arial" w:hint="eastAsia"/>
          <w:color w:val="333333"/>
          <w:sz w:val="24"/>
          <w:shd w:val="clear" w:color="auto" w:fill="FFFFFF"/>
        </w:rPr>
        <w:t>源域数据</w:t>
      </w:r>
      <w:proofErr w:type="gramEnd"/>
      <w:r>
        <w:rPr>
          <w:rFonts w:ascii="Times New Roman" w:eastAsia="宋体" w:hAnsi="Times New Roman" w:cs="Arial" w:hint="eastAsia"/>
          <w:color w:val="333333"/>
          <w:sz w:val="24"/>
          <w:shd w:val="clear" w:color="auto" w:fill="FFFFFF"/>
        </w:rPr>
        <w:t>的选择，降低了负迁移的可能性。</w:t>
      </w:r>
      <w:r w:rsidR="00E15231">
        <w:rPr>
          <w:rFonts w:ascii="Times New Roman" w:eastAsia="宋体" w:hAnsi="Times New Roman" w:cs="Arial" w:hint="eastAsia"/>
          <w:color w:val="333333"/>
          <w:sz w:val="24"/>
          <w:shd w:val="clear" w:color="auto" w:fill="FFFFFF"/>
        </w:rPr>
        <w:t>目前，对于城市相似度的计算方法主要是通过计算城市各特征向量的相似度来进行的。如</w:t>
      </w:r>
      <w:r w:rsidR="00E15231" w:rsidRPr="00E15231">
        <w:rPr>
          <w:rFonts w:ascii="Times New Roman" w:eastAsia="宋体" w:hAnsi="Times New Roman" w:cs="Arial"/>
          <w:color w:val="333333"/>
          <w:sz w:val="24"/>
          <w:shd w:val="clear" w:color="auto" w:fill="FFFFFF"/>
        </w:rPr>
        <w:t xml:space="preserve">Liu, H., &amp; Long, </w:t>
      </w:r>
      <w:proofErr w:type="gramStart"/>
      <w:r w:rsidR="00E15231" w:rsidRPr="00E15231">
        <w:rPr>
          <w:rFonts w:ascii="Times New Roman" w:eastAsia="宋体" w:hAnsi="Times New Roman" w:cs="Arial"/>
          <w:color w:val="333333"/>
          <w:sz w:val="24"/>
          <w:shd w:val="clear" w:color="auto" w:fill="FFFFFF"/>
        </w:rPr>
        <w:t>Y.</w:t>
      </w:r>
      <w:r w:rsidR="00E15231" w:rsidRPr="005B4E22">
        <w:rPr>
          <w:rFonts w:ascii="Times New Roman" w:eastAsia="宋体" w:hAnsi="Times New Roman" w:cs="宋体"/>
          <w:color w:val="000000"/>
          <w:kern w:val="0"/>
          <w:sz w:val="24"/>
          <w:vertAlign w:val="superscript"/>
          <w:lang w:bidi="ar"/>
        </w:rPr>
        <w:t>[</w:t>
      </w:r>
      <w:proofErr w:type="gramEnd"/>
      <w:r w:rsidR="001346C0" w:rsidRPr="005B4E22">
        <w:rPr>
          <w:rFonts w:ascii="Times New Roman" w:eastAsia="宋体" w:hAnsi="Times New Roman" w:cs="宋体"/>
          <w:color w:val="000000"/>
          <w:kern w:val="0"/>
          <w:sz w:val="24"/>
          <w:vertAlign w:val="superscript"/>
          <w:lang w:bidi="ar"/>
        </w:rPr>
        <w:t>30</w:t>
      </w:r>
      <w:r w:rsidR="00E15231" w:rsidRPr="005B4E22">
        <w:rPr>
          <w:rFonts w:ascii="Times New Roman" w:eastAsia="宋体" w:hAnsi="Times New Roman" w:cs="宋体"/>
          <w:color w:val="000000"/>
          <w:kern w:val="0"/>
          <w:sz w:val="24"/>
          <w:vertAlign w:val="superscript"/>
          <w:lang w:bidi="ar"/>
        </w:rPr>
        <w:t>]</w:t>
      </w:r>
      <w:r w:rsidR="00E15231" w:rsidRPr="00E15231">
        <w:rPr>
          <w:rFonts w:ascii="Times New Roman" w:eastAsia="宋体" w:hAnsi="Times New Roman" w:cs="Arial"/>
          <w:color w:val="333333"/>
          <w:sz w:val="24"/>
          <w:shd w:val="clear" w:color="auto" w:fill="FFFFFF"/>
        </w:rPr>
        <w:t xml:space="preserve"> </w:t>
      </w:r>
      <w:r w:rsidR="00E15231" w:rsidRPr="00E15231">
        <w:rPr>
          <w:rFonts w:ascii="Times New Roman" w:eastAsia="宋体" w:hAnsi="Times New Roman" w:cs="Arial"/>
          <w:color w:val="333333"/>
          <w:sz w:val="24"/>
          <w:shd w:val="clear" w:color="auto" w:fill="FFFFFF"/>
        </w:rPr>
        <w:t>通过将城市划分为不同的功能区域，然后分析不同区域的功能特征，如住宅区、</w:t>
      </w:r>
      <w:r w:rsidR="00E15231" w:rsidRPr="00E15231">
        <w:rPr>
          <w:rFonts w:ascii="Times New Roman" w:eastAsia="宋体" w:hAnsi="Times New Roman" w:cs="Arial"/>
          <w:color w:val="333333"/>
          <w:sz w:val="24"/>
          <w:shd w:val="clear" w:color="auto" w:fill="FFFFFF"/>
        </w:rPr>
        <w:lastRenderedPageBreak/>
        <w:t>商业区和工业区等。利用这些功能区的特征和属性，计算不同城市之间的功能区相似度。</w:t>
      </w:r>
      <w:r w:rsidR="00E15231">
        <w:rPr>
          <w:rFonts w:ascii="Times New Roman" w:eastAsia="宋体" w:hAnsi="Times New Roman" w:cs="Arial" w:hint="eastAsia"/>
          <w:color w:val="333333"/>
          <w:sz w:val="24"/>
          <w:shd w:val="clear" w:color="auto" w:fill="FFFFFF"/>
        </w:rPr>
        <w:t>W</w:t>
      </w:r>
      <w:r w:rsidR="00E15231">
        <w:rPr>
          <w:rFonts w:ascii="Times New Roman" w:eastAsia="宋体" w:hAnsi="Times New Roman" w:cs="Arial"/>
          <w:color w:val="333333"/>
          <w:sz w:val="24"/>
          <w:shd w:val="clear" w:color="auto" w:fill="FFFFFF"/>
        </w:rPr>
        <w:t>ei, S.</w:t>
      </w:r>
      <w:r w:rsidR="00E15231" w:rsidRPr="005B4E22">
        <w:rPr>
          <w:rFonts w:ascii="Times New Roman" w:eastAsia="宋体" w:hAnsi="Times New Roman" w:cs="宋体"/>
          <w:color w:val="000000"/>
          <w:kern w:val="0"/>
          <w:sz w:val="24"/>
          <w:vertAlign w:val="superscript"/>
          <w:lang w:bidi="ar"/>
        </w:rPr>
        <w:t>[</w:t>
      </w:r>
      <w:r w:rsidR="00C54DFC" w:rsidRPr="005B4E22">
        <w:rPr>
          <w:rFonts w:ascii="Times New Roman" w:eastAsia="宋体" w:hAnsi="Times New Roman" w:cs="宋体" w:hint="eastAsia"/>
          <w:color w:val="000000"/>
          <w:kern w:val="0"/>
          <w:sz w:val="24"/>
          <w:vertAlign w:val="superscript"/>
          <w:lang w:bidi="ar"/>
        </w:rPr>
        <w:t>1</w:t>
      </w:r>
      <w:r w:rsidR="00C54DFC" w:rsidRPr="005B4E22">
        <w:rPr>
          <w:rFonts w:ascii="Times New Roman" w:eastAsia="宋体" w:hAnsi="Times New Roman" w:cs="宋体"/>
          <w:color w:val="000000"/>
          <w:kern w:val="0"/>
          <w:sz w:val="24"/>
          <w:vertAlign w:val="superscript"/>
          <w:lang w:bidi="ar"/>
        </w:rPr>
        <w:t>1</w:t>
      </w:r>
      <w:r w:rsidR="00E15231" w:rsidRPr="005B4E22">
        <w:rPr>
          <w:rFonts w:ascii="Times New Roman" w:eastAsia="宋体" w:hAnsi="Times New Roman" w:cs="宋体"/>
          <w:color w:val="000000"/>
          <w:kern w:val="0"/>
          <w:sz w:val="24"/>
          <w:vertAlign w:val="superscript"/>
          <w:lang w:bidi="ar"/>
        </w:rPr>
        <w:t>]</w:t>
      </w:r>
      <w:r w:rsidR="00E15231">
        <w:rPr>
          <w:rFonts w:ascii="Times New Roman" w:eastAsia="宋体" w:hAnsi="Times New Roman" w:cs="Arial" w:hint="eastAsia"/>
          <w:color w:val="333333"/>
          <w:sz w:val="24"/>
          <w:shd w:val="clear" w:color="auto" w:fill="FFFFFF"/>
        </w:rPr>
        <w:t>通过网格化城市数据，比较宏观的各</w:t>
      </w:r>
      <w:r w:rsidR="00E15231">
        <w:rPr>
          <w:rFonts w:ascii="Times New Roman" w:eastAsia="宋体" w:hAnsi="Times New Roman" w:cs="Arial" w:hint="eastAsia"/>
          <w:color w:val="333333"/>
          <w:sz w:val="24"/>
          <w:shd w:val="clear" w:color="auto" w:fill="FFFFFF"/>
        </w:rPr>
        <w:t>POI</w:t>
      </w:r>
      <w:r w:rsidR="00E15231">
        <w:rPr>
          <w:rFonts w:ascii="Times New Roman" w:eastAsia="宋体" w:hAnsi="Times New Roman" w:cs="Arial" w:hint="eastAsia"/>
          <w:color w:val="333333"/>
          <w:sz w:val="24"/>
          <w:shd w:val="clear" w:color="auto" w:fill="FFFFFF"/>
        </w:rPr>
        <w:t>类型占比、微观的网格中</w:t>
      </w:r>
      <w:r w:rsidR="00E15231">
        <w:rPr>
          <w:rFonts w:ascii="Times New Roman" w:eastAsia="宋体" w:hAnsi="Times New Roman" w:cs="Arial" w:hint="eastAsia"/>
          <w:color w:val="333333"/>
          <w:sz w:val="24"/>
          <w:shd w:val="clear" w:color="auto" w:fill="FFFFFF"/>
        </w:rPr>
        <w:t>POI</w:t>
      </w:r>
      <w:r w:rsidR="00E15231">
        <w:rPr>
          <w:rFonts w:ascii="Times New Roman" w:eastAsia="宋体" w:hAnsi="Times New Roman" w:cs="Arial" w:hint="eastAsia"/>
          <w:color w:val="333333"/>
          <w:sz w:val="24"/>
          <w:shd w:val="clear" w:color="auto" w:fill="FFFFFF"/>
        </w:rPr>
        <w:t>的重要程度、网格中</w:t>
      </w:r>
      <w:r w:rsidR="00E15231">
        <w:rPr>
          <w:rFonts w:ascii="Times New Roman" w:eastAsia="宋体" w:hAnsi="Times New Roman" w:cs="Arial" w:hint="eastAsia"/>
          <w:color w:val="333333"/>
          <w:sz w:val="24"/>
          <w:shd w:val="clear" w:color="auto" w:fill="FFFFFF"/>
        </w:rPr>
        <w:t>POI</w:t>
      </w:r>
      <w:r w:rsidR="00E15231">
        <w:rPr>
          <w:rFonts w:ascii="Times New Roman" w:eastAsia="宋体" w:hAnsi="Times New Roman" w:cs="Arial" w:hint="eastAsia"/>
          <w:color w:val="333333"/>
          <w:sz w:val="24"/>
          <w:shd w:val="clear" w:color="auto" w:fill="FFFFFF"/>
        </w:rPr>
        <w:t>分布特征这三个维度的特征来比较各城市之间的相似度。</w:t>
      </w:r>
      <w:r w:rsidR="00B25545">
        <w:rPr>
          <w:rFonts w:ascii="Times New Roman" w:eastAsia="宋体" w:hAnsi="Times New Roman" w:cs="Arial" w:hint="eastAsia"/>
          <w:color w:val="333333"/>
          <w:sz w:val="24"/>
          <w:shd w:val="clear" w:color="auto" w:fill="FFFFFF"/>
        </w:rPr>
        <w:t>D</w:t>
      </w:r>
      <w:r w:rsidR="00B25545">
        <w:rPr>
          <w:rFonts w:ascii="Times New Roman" w:eastAsia="宋体" w:hAnsi="Times New Roman" w:cs="Arial"/>
          <w:color w:val="333333"/>
          <w:sz w:val="24"/>
          <w:shd w:val="clear" w:color="auto" w:fill="FFFFFF"/>
        </w:rPr>
        <w:t>aniel, P., Justin, C.</w:t>
      </w:r>
      <w:r w:rsidR="00B25545">
        <w:rPr>
          <w:rFonts w:ascii="Times New Roman" w:eastAsia="宋体" w:hAnsi="Times New Roman" w:cs="Arial" w:hint="eastAsia"/>
          <w:color w:val="333333"/>
          <w:sz w:val="24"/>
          <w:shd w:val="clear" w:color="auto" w:fill="FFFFFF"/>
        </w:rPr>
        <w:t>等人</w:t>
      </w:r>
      <w:r w:rsidR="00B25545" w:rsidRPr="005B4E22">
        <w:rPr>
          <w:rFonts w:ascii="Times New Roman" w:eastAsia="宋体" w:hAnsi="Times New Roman" w:cs="宋体" w:hint="eastAsia"/>
          <w:color w:val="000000"/>
          <w:kern w:val="0"/>
          <w:sz w:val="24"/>
          <w:vertAlign w:val="superscript"/>
          <w:lang w:bidi="ar"/>
        </w:rPr>
        <w:t>[</w:t>
      </w:r>
      <w:r w:rsidR="00C54DFC" w:rsidRPr="005B4E22">
        <w:rPr>
          <w:rFonts w:ascii="Times New Roman" w:eastAsia="宋体" w:hAnsi="Times New Roman" w:cs="宋体"/>
          <w:color w:val="000000"/>
          <w:kern w:val="0"/>
          <w:sz w:val="24"/>
          <w:vertAlign w:val="superscript"/>
          <w:lang w:bidi="ar"/>
        </w:rPr>
        <w:t>31</w:t>
      </w:r>
      <w:r w:rsidR="00B25545" w:rsidRPr="005B4E22">
        <w:rPr>
          <w:rFonts w:ascii="Times New Roman" w:eastAsia="宋体" w:hAnsi="Times New Roman" w:cs="宋体"/>
          <w:color w:val="000000"/>
          <w:kern w:val="0"/>
          <w:sz w:val="24"/>
          <w:vertAlign w:val="superscript"/>
          <w:lang w:bidi="ar"/>
        </w:rPr>
        <w:t>]</w:t>
      </w:r>
      <w:r w:rsidR="00B25545">
        <w:rPr>
          <w:rFonts w:ascii="Times New Roman" w:eastAsia="宋体" w:hAnsi="Times New Roman" w:cs="Arial" w:hint="eastAsia"/>
          <w:color w:val="333333"/>
          <w:sz w:val="24"/>
          <w:shd w:val="clear" w:color="auto" w:fill="FFFFFF"/>
        </w:rPr>
        <w:t>将</w:t>
      </w:r>
      <w:r w:rsidR="00A127AB">
        <w:rPr>
          <w:rFonts w:ascii="Times New Roman" w:eastAsia="宋体" w:hAnsi="Times New Roman" w:cs="Arial" w:hint="eastAsia"/>
          <w:color w:val="333333"/>
          <w:sz w:val="24"/>
          <w:shd w:val="clear" w:color="auto" w:fill="FFFFFF"/>
        </w:rPr>
        <w:t>不同粒度的区域，如行政区域，整个城市区域</w:t>
      </w:r>
      <w:r w:rsidR="00B25545">
        <w:rPr>
          <w:rFonts w:ascii="Times New Roman" w:eastAsia="宋体" w:hAnsi="Times New Roman" w:cs="Arial" w:hint="eastAsia"/>
          <w:color w:val="333333"/>
          <w:sz w:val="24"/>
          <w:shd w:val="clear" w:color="auto" w:fill="FFFFFF"/>
        </w:rPr>
        <w:t>表示为其场馆类别的集合，</w:t>
      </w:r>
      <w:r w:rsidR="00A127AB">
        <w:rPr>
          <w:rFonts w:ascii="Times New Roman" w:eastAsia="宋体" w:hAnsi="Times New Roman" w:cs="Arial" w:hint="eastAsia"/>
          <w:color w:val="333333"/>
          <w:sz w:val="24"/>
          <w:shd w:val="clear" w:color="auto" w:fill="FFFFFF"/>
        </w:rPr>
        <w:t>并采用不同的数据标准化方式计算各城市之间的相似度，</w:t>
      </w:r>
      <w:r w:rsidR="00A127AB" w:rsidRPr="00A127AB">
        <w:rPr>
          <w:rFonts w:ascii="Times New Roman" w:eastAsia="宋体" w:hAnsi="Times New Roman" w:cs="Arial"/>
          <w:color w:val="333333"/>
          <w:sz w:val="24"/>
          <w:shd w:val="clear" w:color="auto" w:fill="FFFFFF"/>
        </w:rPr>
        <w:t>这种方法可以提供一个有关城市特点和功能的全新视角</w:t>
      </w:r>
      <w:r w:rsidR="00A127AB">
        <w:rPr>
          <w:rFonts w:ascii="Times New Roman" w:eastAsia="宋体" w:hAnsi="Times New Roman" w:cs="Arial" w:hint="eastAsia"/>
          <w:color w:val="333333"/>
          <w:sz w:val="24"/>
          <w:shd w:val="clear" w:color="auto" w:fill="FFFFFF"/>
        </w:rPr>
        <w:t>。</w:t>
      </w:r>
    </w:p>
    <w:p w14:paraId="13969721" w14:textId="029FC6D9" w:rsidR="00673DE1" w:rsidRDefault="00480555">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依据其他类型数据进行城市相似度计算是另一种研究方向。</w:t>
      </w:r>
      <w:r>
        <w:rPr>
          <w:rFonts w:ascii="Times New Roman" w:eastAsia="宋体" w:hAnsi="Times New Roman" w:cs="Arial" w:hint="eastAsia"/>
          <w:color w:val="333333"/>
          <w:sz w:val="24"/>
          <w:shd w:val="clear" w:color="auto" w:fill="FFFFFF"/>
        </w:rPr>
        <w:t>Grant</w:t>
      </w:r>
      <w:r>
        <w:rPr>
          <w:rFonts w:ascii="Times New Roman" w:eastAsia="宋体" w:hAnsi="Times New Roman" w:cs="Arial"/>
          <w:color w:val="333333"/>
          <w:sz w:val="24"/>
          <w:shd w:val="clear" w:color="auto" w:fill="FFFFFF"/>
        </w:rPr>
        <w:t xml:space="preserve">, </w:t>
      </w:r>
      <w:proofErr w:type="gramStart"/>
      <w:r>
        <w:rPr>
          <w:rFonts w:ascii="Times New Roman" w:eastAsia="宋体" w:hAnsi="Times New Roman" w:cs="Arial"/>
          <w:color w:val="333333"/>
          <w:sz w:val="24"/>
          <w:shd w:val="clear" w:color="auto" w:fill="FFFFFF"/>
        </w:rPr>
        <w:t>M.</w:t>
      </w:r>
      <w:r w:rsidRPr="005B4E22">
        <w:rPr>
          <w:rFonts w:ascii="Times New Roman" w:eastAsia="宋体" w:hAnsi="Times New Roman" w:cs="宋体"/>
          <w:color w:val="000000"/>
          <w:kern w:val="0"/>
          <w:sz w:val="24"/>
          <w:vertAlign w:val="superscript"/>
          <w:lang w:bidi="ar"/>
        </w:rPr>
        <w:t>[</w:t>
      </w:r>
      <w:proofErr w:type="gramEnd"/>
      <w:r w:rsidR="00C54DFC" w:rsidRPr="005B4E22">
        <w:rPr>
          <w:rFonts w:ascii="Times New Roman" w:eastAsia="宋体" w:hAnsi="Times New Roman" w:cs="宋体"/>
          <w:color w:val="000000"/>
          <w:kern w:val="0"/>
          <w:sz w:val="24"/>
          <w:vertAlign w:val="superscript"/>
          <w:lang w:bidi="ar"/>
        </w:rPr>
        <w:t>32</w:t>
      </w:r>
      <w:r w:rsidRPr="005B4E22">
        <w:rPr>
          <w:rFonts w:ascii="Times New Roman" w:eastAsia="宋体" w:hAnsi="Times New Roman" w:cs="宋体"/>
          <w:color w:val="000000"/>
          <w:kern w:val="0"/>
          <w:sz w:val="24"/>
          <w:vertAlign w:val="superscript"/>
          <w:lang w:bidi="ar"/>
        </w:rPr>
        <w:t>]</w:t>
      </w:r>
      <w:r w:rsidRPr="00480555">
        <w:rPr>
          <w:rFonts w:ascii="Times New Roman" w:eastAsia="宋体" w:hAnsi="Times New Roman" w:cs="Arial"/>
          <w:color w:val="333333"/>
          <w:sz w:val="24"/>
          <w:shd w:val="clear" w:color="auto" w:fill="FFFFFF"/>
        </w:rPr>
        <w:t>提出了一种基于共享微移动模式的方法来衡量城市之间的相似性。</w:t>
      </w:r>
      <w:r>
        <w:rPr>
          <w:rFonts w:ascii="Times New Roman" w:eastAsia="宋体" w:hAnsi="Times New Roman" w:cs="Arial" w:hint="eastAsia"/>
          <w:color w:val="333333"/>
          <w:sz w:val="24"/>
          <w:shd w:val="clear" w:color="auto" w:fill="FFFFFF"/>
        </w:rPr>
        <w:t>作者</w:t>
      </w:r>
      <w:r w:rsidRPr="00480555">
        <w:rPr>
          <w:rFonts w:ascii="Times New Roman" w:eastAsia="宋体" w:hAnsi="Times New Roman" w:cs="Arial"/>
          <w:color w:val="333333"/>
          <w:sz w:val="24"/>
          <w:shd w:val="clear" w:color="auto" w:fill="FFFFFF"/>
        </w:rPr>
        <w:t>认为，共享微移动模式可以反映出城市的基础设施、人口密度、交通需求等方面的特征，从而为城市相似性提供一个新的度量标准。</w:t>
      </w:r>
    </w:p>
    <w:p w14:paraId="27328005" w14:textId="62C2AC63" w:rsidR="003F4F80" w:rsidRPr="00230C01" w:rsidRDefault="003F4F80" w:rsidP="003F4F80">
      <w:pPr>
        <w:pStyle w:val="30"/>
        <w:numPr>
          <w:ilvl w:val="0"/>
          <w:numId w:val="0"/>
        </w:numPr>
        <w:rPr>
          <w:rFonts w:ascii="Times New Roman" w:eastAsia="黑体" w:hAnsi="Times New Roman"/>
          <w:sz w:val="28"/>
          <w:szCs w:val="28"/>
        </w:rPr>
      </w:pPr>
      <w:bookmarkStart w:id="75" w:name="_Toc132796964"/>
      <w:bookmarkStart w:id="76" w:name="_Toc132799213"/>
      <w:r>
        <w:rPr>
          <w:rFonts w:ascii="Times New Roman" w:eastAsia="黑体" w:hAnsi="Times New Roman" w:hint="eastAsia"/>
          <w:sz w:val="28"/>
          <w:szCs w:val="28"/>
        </w:rPr>
        <w:t>2.</w:t>
      </w:r>
      <w:r>
        <w:rPr>
          <w:rFonts w:ascii="Times New Roman" w:eastAsia="黑体" w:hAnsi="Times New Roman"/>
          <w:sz w:val="28"/>
          <w:szCs w:val="28"/>
        </w:rPr>
        <w:t>3</w:t>
      </w:r>
      <w:r>
        <w:rPr>
          <w:rFonts w:ascii="Times New Roman" w:eastAsia="黑体" w:hAnsi="Times New Roman" w:hint="eastAsia"/>
          <w:sz w:val="28"/>
          <w:szCs w:val="28"/>
        </w:rPr>
        <w:t>.</w:t>
      </w:r>
      <w:r>
        <w:rPr>
          <w:rFonts w:ascii="Times New Roman" w:eastAsia="黑体" w:hAnsi="Times New Roman"/>
          <w:sz w:val="28"/>
          <w:szCs w:val="28"/>
        </w:rPr>
        <w:t>1</w:t>
      </w:r>
      <w:r>
        <w:rPr>
          <w:rFonts w:ascii="Times New Roman" w:eastAsia="黑体" w:hAnsi="Times New Roman" w:hint="eastAsia"/>
          <w:sz w:val="28"/>
          <w:szCs w:val="28"/>
        </w:rPr>
        <w:t xml:space="preserve"> </w:t>
      </w:r>
      <w:proofErr w:type="gramStart"/>
      <w:r>
        <w:rPr>
          <w:rFonts w:ascii="Times New Roman" w:eastAsia="黑体" w:hAnsi="Times New Roman" w:hint="eastAsia"/>
          <w:sz w:val="28"/>
          <w:szCs w:val="28"/>
        </w:rPr>
        <w:t>S</w:t>
      </w:r>
      <w:r>
        <w:rPr>
          <w:rFonts w:ascii="Times New Roman" w:eastAsia="黑体" w:hAnsi="Times New Roman"/>
          <w:sz w:val="28"/>
          <w:szCs w:val="28"/>
        </w:rPr>
        <w:t>S</w:t>
      </w:r>
      <w:r>
        <w:rPr>
          <w:rFonts w:ascii="Times New Roman" w:eastAsia="黑体" w:hAnsi="Times New Roman" w:hint="eastAsia"/>
          <w:sz w:val="28"/>
          <w:szCs w:val="28"/>
        </w:rPr>
        <w:t>IM(</w:t>
      </w:r>
      <w:proofErr w:type="spellStart"/>
      <w:proofErr w:type="gramEnd"/>
      <w:r>
        <w:rPr>
          <w:rFonts w:ascii="Times New Roman" w:eastAsia="黑体" w:hAnsi="Times New Roman"/>
          <w:sz w:val="28"/>
          <w:szCs w:val="28"/>
        </w:rPr>
        <w:t>Structrue</w:t>
      </w:r>
      <w:proofErr w:type="spellEnd"/>
      <w:r>
        <w:rPr>
          <w:rFonts w:ascii="Times New Roman" w:eastAsia="黑体" w:hAnsi="Times New Roman"/>
          <w:sz w:val="28"/>
          <w:szCs w:val="28"/>
        </w:rPr>
        <w:t xml:space="preserve"> Similarity Index Measure)</w:t>
      </w:r>
      <w:bookmarkEnd w:id="75"/>
      <w:bookmarkEnd w:id="76"/>
    </w:p>
    <w:p w14:paraId="1A3CF70F" w14:textId="6AD5F7B6" w:rsidR="003F4F80" w:rsidRDefault="003F4F80" w:rsidP="003F4F80">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t>SSIM</w:t>
      </w:r>
      <w:r w:rsidR="001137DC">
        <w:rPr>
          <w:rFonts w:ascii="Times New Roman" w:eastAsia="宋体" w:hAnsi="Times New Roman" w:cs="Arial" w:hint="eastAsia"/>
          <w:color w:val="333333"/>
          <w:sz w:val="24"/>
          <w:shd w:val="clear" w:color="auto" w:fill="FFFFFF"/>
        </w:rPr>
        <w:t>是一种度量两张图片相似度的方法，</w:t>
      </w:r>
      <w:r>
        <w:rPr>
          <w:rFonts w:ascii="Times New Roman" w:eastAsia="宋体" w:hAnsi="Times New Roman" w:cs="Arial" w:hint="eastAsia"/>
          <w:color w:val="333333"/>
          <w:sz w:val="24"/>
          <w:shd w:val="clear" w:color="auto" w:fill="FFFFFF"/>
        </w:rPr>
        <w:t>由</w:t>
      </w:r>
      <w:r w:rsidRPr="003F4F80">
        <w:rPr>
          <w:rFonts w:ascii="Times New Roman" w:eastAsia="宋体" w:hAnsi="Times New Roman" w:cs="Arial"/>
          <w:color w:val="333333"/>
          <w:sz w:val="24"/>
          <w:shd w:val="clear" w:color="auto" w:fill="FFFFFF"/>
        </w:rPr>
        <w:t>Wang, Z.</w:t>
      </w:r>
      <w:r w:rsidRPr="003F4F80">
        <w:rPr>
          <w:rFonts w:ascii="Times New Roman" w:eastAsia="宋体" w:hAnsi="Times New Roman" w:cs="Arial" w:hint="eastAsia"/>
          <w:color w:val="333333"/>
          <w:sz w:val="24"/>
          <w:shd w:val="clear" w:color="auto" w:fill="FFFFFF"/>
        </w:rPr>
        <w:t>等人</w:t>
      </w:r>
      <w:r w:rsidRPr="005B4E22">
        <w:rPr>
          <w:rFonts w:ascii="Times New Roman" w:eastAsia="宋体" w:hAnsi="Times New Roman" w:cs="宋体"/>
          <w:color w:val="000000"/>
          <w:kern w:val="0"/>
          <w:sz w:val="24"/>
          <w:vertAlign w:val="superscript"/>
          <w:lang w:bidi="ar"/>
        </w:rPr>
        <w:t>[</w:t>
      </w:r>
      <w:r w:rsidR="00C54DFC" w:rsidRPr="005B4E22">
        <w:rPr>
          <w:rFonts w:ascii="Times New Roman" w:eastAsia="宋体" w:hAnsi="Times New Roman" w:cs="宋体"/>
          <w:color w:val="000000"/>
          <w:kern w:val="0"/>
          <w:sz w:val="24"/>
          <w:vertAlign w:val="superscript"/>
          <w:lang w:bidi="ar"/>
        </w:rPr>
        <w:t>33</w:t>
      </w:r>
      <w:r w:rsidRPr="005B4E22">
        <w:rPr>
          <w:rFonts w:ascii="Times New Roman" w:eastAsia="宋体" w:hAnsi="Times New Roman" w:cs="宋体"/>
          <w:color w:val="000000"/>
          <w:kern w:val="0"/>
          <w:sz w:val="24"/>
          <w:vertAlign w:val="superscript"/>
          <w:lang w:bidi="ar"/>
        </w:rPr>
        <w:t>]</w:t>
      </w:r>
      <w:r>
        <w:rPr>
          <w:rFonts w:ascii="Times New Roman" w:eastAsia="宋体" w:hAnsi="Times New Roman" w:cs="Arial" w:hint="eastAsia"/>
          <w:color w:val="333333"/>
          <w:sz w:val="24"/>
          <w:shd w:val="clear" w:color="auto" w:fill="FFFFFF"/>
        </w:rPr>
        <w:t>提出</w:t>
      </w:r>
      <w:r w:rsidR="001137DC">
        <w:rPr>
          <w:rFonts w:ascii="Times New Roman" w:eastAsia="宋体" w:hAnsi="Times New Roman" w:cs="Arial" w:hint="eastAsia"/>
          <w:color w:val="333333"/>
          <w:sz w:val="24"/>
          <w:shd w:val="clear" w:color="auto" w:fill="FFFFFF"/>
        </w:rPr>
        <w:t>。它</w:t>
      </w:r>
      <w:r w:rsidR="001137DC" w:rsidRPr="001137DC">
        <w:rPr>
          <w:rFonts w:ascii="Times New Roman" w:eastAsia="宋体" w:hAnsi="Times New Roman" w:cs="Arial"/>
          <w:color w:val="333333"/>
          <w:sz w:val="24"/>
          <w:shd w:val="clear" w:color="auto" w:fill="FFFFFF"/>
        </w:rPr>
        <w:t>主要关注图像的亮度、对比度和结构相似性</w:t>
      </w:r>
      <w:r w:rsidR="001137DC" w:rsidRPr="001137DC">
        <w:rPr>
          <w:rFonts w:ascii="Times New Roman" w:eastAsia="宋体" w:hAnsi="Times New Roman" w:cs="Arial" w:hint="eastAsia"/>
          <w:color w:val="333333"/>
          <w:sz w:val="24"/>
          <w:shd w:val="clear" w:color="auto" w:fill="FFFFFF"/>
        </w:rPr>
        <w:t>，</w:t>
      </w:r>
      <w:r w:rsidR="001137DC">
        <w:rPr>
          <w:rFonts w:ascii="Times New Roman" w:eastAsia="宋体" w:hAnsi="Times New Roman" w:cs="Arial" w:hint="eastAsia"/>
          <w:color w:val="333333"/>
          <w:sz w:val="24"/>
          <w:shd w:val="clear" w:color="auto" w:fill="FFFFFF"/>
        </w:rPr>
        <w:t>能更好地模拟人类视觉对图像处理的过程。</w:t>
      </w:r>
      <w:r w:rsidR="001137DC" w:rsidRPr="001137DC">
        <w:rPr>
          <w:rFonts w:ascii="Times New Roman" w:eastAsia="宋体" w:hAnsi="Times New Roman" w:cs="Arial" w:hint="eastAsia"/>
          <w:color w:val="333333"/>
          <w:sz w:val="24"/>
          <w:shd w:val="clear" w:color="auto" w:fill="FFFFFF"/>
        </w:rPr>
        <w:t>其主要计算过程如下所示：</w:t>
      </w:r>
    </w:p>
    <w:p w14:paraId="14A03F58" w14:textId="521B6241" w:rsidR="001137DC" w:rsidRDefault="001137DC" w:rsidP="009D1672">
      <w:pPr>
        <w:widowControl/>
        <w:spacing w:line="400" w:lineRule="exact"/>
        <w:ind w:firstLineChars="200" w:firstLine="480"/>
        <w:rPr>
          <w:rFonts w:ascii="Times New Roman" w:eastAsia="宋体" w:hAnsi="Times New Roman" w:cs="Arial"/>
          <w:color w:val="333333"/>
          <w:sz w:val="24"/>
          <w:shd w:val="clear" w:color="auto" w:fill="FFFFFF"/>
        </w:rPr>
      </w:pPr>
      <w:r w:rsidRPr="001137DC">
        <w:rPr>
          <w:rFonts w:ascii="Times New Roman" w:eastAsia="宋体" w:hAnsi="Times New Roman" w:cs="Arial" w:hint="eastAsia"/>
          <w:color w:val="333333"/>
          <w:sz w:val="24"/>
          <w:shd w:val="clear" w:color="auto" w:fill="FFFFFF"/>
        </w:rPr>
        <w:t>设定局部窗口：首先，选择一个局部窗口（例如</w:t>
      </w:r>
      <w:r w:rsidRPr="001137DC">
        <w:rPr>
          <w:rFonts w:ascii="Times New Roman" w:eastAsia="宋体" w:hAnsi="Times New Roman" w:cs="Arial"/>
          <w:color w:val="333333"/>
          <w:sz w:val="24"/>
          <w:shd w:val="clear" w:color="auto" w:fill="FFFFFF"/>
        </w:rPr>
        <w:t xml:space="preserve"> 8x8 </w:t>
      </w:r>
      <w:r w:rsidRPr="001137DC">
        <w:rPr>
          <w:rFonts w:ascii="Times New Roman" w:eastAsia="宋体" w:hAnsi="Times New Roman" w:cs="Arial"/>
          <w:color w:val="333333"/>
          <w:sz w:val="24"/>
          <w:shd w:val="clear" w:color="auto" w:fill="FFFFFF"/>
        </w:rPr>
        <w:t>或</w:t>
      </w:r>
      <w:r w:rsidRPr="001137DC">
        <w:rPr>
          <w:rFonts w:ascii="Times New Roman" w:eastAsia="宋体" w:hAnsi="Times New Roman" w:cs="Arial"/>
          <w:color w:val="333333"/>
          <w:sz w:val="24"/>
          <w:shd w:val="clear" w:color="auto" w:fill="FFFFFF"/>
        </w:rPr>
        <w:t xml:space="preserve"> 16x16 </w:t>
      </w:r>
      <w:r w:rsidRPr="001137DC">
        <w:rPr>
          <w:rFonts w:ascii="Times New Roman" w:eastAsia="宋体" w:hAnsi="Times New Roman" w:cs="Arial"/>
          <w:color w:val="333333"/>
          <w:sz w:val="24"/>
          <w:shd w:val="clear" w:color="auto" w:fill="FFFFFF"/>
        </w:rPr>
        <w:t>像素）来逐步遍历整个图像。局部窗口的选择有助于克服图像失真的全局性质，并允许在空间域中进行局部质量评估。</w:t>
      </w:r>
      <w:r w:rsidRPr="001137DC">
        <w:rPr>
          <w:rFonts w:ascii="Times New Roman" w:eastAsia="宋体" w:hAnsi="Times New Roman" w:cs="Arial"/>
          <w:color w:val="333333"/>
          <w:sz w:val="24"/>
          <w:shd w:val="clear" w:color="auto" w:fill="FFFFFF"/>
        </w:rPr>
        <w:cr/>
      </w:r>
      <w:r>
        <w:rPr>
          <w:rFonts w:ascii="Times New Roman" w:eastAsia="宋体" w:hAnsi="Times New Roman" w:cs="Arial"/>
          <w:color w:val="333333"/>
          <w:sz w:val="24"/>
          <w:shd w:val="clear" w:color="auto" w:fill="FFFFFF"/>
        </w:rPr>
        <w:t xml:space="preserve">    </w:t>
      </w:r>
      <w:r w:rsidRPr="001137DC">
        <w:rPr>
          <w:rFonts w:ascii="Times New Roman" w:eastAsia="宋体" w:hAnsi="Times New Roman" w:cs="Arial"/>
          <w:color w:val="333333"/>
          <w:sz w:val="24"/>
          <w:shd w:val="clear" w:color="auto" w:fill="FFFFFF"/>
        </w:rPr>
        <w:t>计算亮度相似度：对于每个局部窗口，计算两幅图像的平均亮度（例如，窗口内所有</w:t>
      </w:r>
      <w:proofErr w:type="gramStart"/>
      <w:r w:rsidRPr="001137DC">
        <w:rPr>
          <w:rFonts w:ascii="Times New Roman" w:eastAsia="宋体" w:hAnsi="Times New Roman" w:cs="Arial"/>
          <w:color w:val="333333"/>
          <w:sz w:val="24"/>
          <w:shd w:val="clear" w:color="auto" w:fill="FFFFFF"/>
        </w:rPr>
        <w:t>像素值</w:t>
      </w:r>
      <w:proofErr w:type="gramEnd"/>
      <w:r w:rsidRPr="001137DC">
        <w:rPr>
          <w:rFonts w:ascii="Times New Roman" w:eastAsia="宋体" w:hAnsi="Times New Roman" w:cs="Arial"/>
          <w:color w:val="333333"/>
          <w:sz w:val="24"/>
          <w:shd w:val="clear" w:color="auto" w:fill="FFFFFF"/>
        </w:rPr>
        <w:t>的均值），然后使用亮度相似度公式计算亮度分量。这个公式考虑了两幅图像的平均亮度之间的差异。</w:t>
      </w:r>
      <w:r w:rsidRPr="001137DC">
        <w:rPr>
          <w:rFonts w:ascii="Times New Roman" w:eastAsia="宋体" w:hAnsi="Times New Roman" w:cs="Arial"/>
          <w:color w:val="333333"/>
          <w:sz w:val="24"/>
          <w:shd w:val="clear" w:color="auto" w:fill="FFFFFF"/>
        </w:rPr>
        <w:cr/>
      </w:r>
      <w:r w:rsidR="009D1672">
        <w:rPr>
          <w:rFonts w:ascii="Times New Roman" w:eastAsia="宋体" w:hAnsi="Times New Roman" w:cs="Arial"/>
          <w:color w:val="333333"/>
          <w:sz w:val="24"/>
          <w:shd w:val="clear" w:color="auto" w:fill="FFFFFF"/>
        </w:rPr>
        <w:t xml:space="preserve">    </w:t>
      </w:r>
      <w:r w:rsidRPr="001137DC">
        <w:rPr>
          <w:rFonts w:ascii="Times New Roman" w:eastAsia="宋体" w:hAnsi="Times New Roman" w:cs="Arial"/>
          <w:color w:val="333333"/>
          <w:sz w:val="24"/>
          <w:shd w:val="clear" w:color="auto" w:fill="FFFFFF"/>
        </w:rPr>
        <w:t>计算对比度相似度：接下来，计算两幅图像在局部窗口内的标准差（即对比度）。然后，使用对比度相似度公式计算对比度分量，该公式反映了两幅图像对比度之间的差异。</w:t>
      </w:r>
      <w:r w:rsidRPr="001137DC">
        <w:rPr>
          <w:rFonts w:ascii="Times New Roman" w:eastAsia="宋体" w:hAnsi="Times New Roman" w:cs="Arial"/>
          <w:color w:val="333333"/>
          <w:sz w:val="24"/>
          <w:shd w:val="clear" w:color="auto" w:fill="FFFFFF"/>
        </w:rPr>
        <w:cr/>
      </w:r>
      <w:r w:rsidR="009D1672">
        <w:rPr>
          <w:rFonts w:ascii="Times New Roman" w:eastAsia="宋体" w:hAnsi="Times New Roman" w:cs="Arial"/>
          <w:color w:val="333333"/>
          <w:sz w:val="24"/>
          <w:shd w:val="clear" w:color="auto" w:fill="FFFFFF"/>
        </w:rPr>
        <w:t xml:space="preserve">    </w:t>
      </w:r>
      <w:r w:rsidRPr="001137DC">
        <w:rPr>
          <w:rFonts w:ascii="Times New Roman" w:eastAsia="宋体" w:hAnsi="Times New Roman" w:cs="Arial"/>
          <w:color w:val="333333"/>
          <w:sz w:val="24"/>
          <w:shd w:val="clear" w:color="auto" w:fill="FFFFFF"/>
        </w:rPr>
        <w:t>计算结构相似</w:t>
      </w:r>
      <w:r w:rsidRPr="001137DC">
        <w:rPr>
          <w:rFonts w:ascii="Times New Roman" w:eastAsia="宋体" w:hAnsi="Times New Roman" w:cs="Arial" w:hint="eastAsia"/>
          <w:color w:val="333333"/>
          <w:sz w:val="24"/>
          <w:shd w:val="clear" w:color="auto" w:fill="FFFFFF"/>
        </w:rPr>
        <w:t>度：计算两幅图像在局部窗口内的亮度和对比度的相关系数。使用结构相似度公式计算结构分量，该公式反映了两幅图像结构之间的差异。</w:t>
      </w:r>
      <w:r w:rsidRPr="001137DC">
        <w:rPr>
          <w:rFonts w:ascii="Times New Roman" w:eastAsia="宋体" w:hAnsi="Times New Roman" w:cs="Arial"/>
          <w:color w:val="333333"/>
          <w:sz w:val="24"/>
          <w:shd w:val="clear" w:color="auto" w:fill="FFFFFF"/>
        </w:rPr>
        <w:cr/>
      </w:r>
      <w:r w:rsidR="009D1672">
        <w:rPr>
          <w:rFonts w:ascii="Times New Roman" w:eastAsia="宋体" w:hAnsi="Times New Roman" w:cs="Arial"/>
          <w:color w:val="333333"/>
          <w:sz w:val="24"/>
          <w:shd w:val="clear" w:color="auto" w:fill="FFFFFF"/>
        </w:rPr>
        <w:t xml:space="preserve">    </w:t>
      </w:r>
      <w:r w:rsidRPr="001137DC">
        <w:rPr>
          <w:rFonts w:ascii="Times New Roman" w:eastAsia="宋体" w:hAnsi="Times New Roman" w:cs="Arial"/>
          <w:color w:val="333333"/>
          <w:sz w:val="24"/>
          <w:shd w:val="clear" w:color="auto" w:fill="FFFFFF"/>
        </w:rPr>
        <w:t>综合计算</w:t>
      </w:r>
      <w:r w:rsidRPr="001137DC">
        <w:rPr>
          <w:rFonts w:ascii="Times New Roman" w:eastAsia="宋体" w:hAnsi="Times New Roman" w:cs="Arial"/>
          <w:color w:val="333333"/>
          <w:sz w:val="24"/>
          <w:shd w:val="clear" w:color="auto" w:fill="FFFFFF"/>
        </w:rPr>
        <w:t xml:space="preserve"> SSIM</w:t>
      </w:r>
      <w:r w:rsidRPr="001137DC">
        <w:rPr>
          <w:rFonts w:ascii="Times New Roman" w:eastAsia="宋体" w:hAnsi="Times New Roman" w:cs="Arial"/>
          <w:color w:val="333333"/>
          <w:sz w:val="24"/>
          <w:shd w:val="clear" w:color="auto" w:fill="FFFFFF"/>
        </w:rPr>
        <w:t>：将亮度分量、对比度分量和结构分量按权重相乘，然后对整个图像求均值，得到最终的</w:t>
      </w:r>
      <w:r w:rsidRPr="001137DC">
        <w:rPr>
          <w:rFonts w:ascii="Times New Roman" w:eastAsia="宋体" w:hAnsi="Times New Roman" w:cs="Arial"/>
          <w:color w:val="333333"/>
          <w:sz w:val="24"/>
          <w:shd w:val="clear" w:color="auto" w:fill="FFFFFF"/>
        </w:rPr>
        <w:t xml:space="preserve"> SSIM </w:t>
      </w:r>
      <w:r w:rsidRPr="001137DC">
        <w:rPr>
          <w:rFonts w:ascii="Times New Roman" w:eastAsia="宋体" w:hAnsi="Times New Roman" w:cs="Arial"/>
          <w:color w:val="333333"/>
          <w:sz w:val="24"/>
          <w:shd w:val="clear" w:color="auto" w:fill="FFFFFF"/>
        </w:rPr>
        <w:t>值。</w:t>
      </w:r>
      <w:r w:rsidRPr="001137DC">
        <w:rPr>
          <w:rFonts w:ascii="Times New Roman" w:eastAsia="宋体" w:hAnsi="Times New Roman" w:cs="Arial"/>
          <w:color w:val="333333"/>
          <w:sz w:val="24"/>
          <w:shd w:val="clear" w:color="auto" w:fill="FFFFFF"/>
        </w:rPr>
        <w:t xml:space="preserve"> SSIM </w:t>
      </w:r>
      <w:r w:rsidRPr="001137DC">
        <w:rPr>
          <w:rFonts w:ascii="Times New Roman" w:eastAsia="宋体" w:hAnsi="Times New Roman" w:cs="Arial"/>
          <w:color w:val="333333"/>
          <w:sz w:val="24"/>
          <w:shd w:val="clear" w:color="auto" w:fill="FFFFFF"/>
        </w:rPr>
        <w:t>的值范围在</w:t>
      </w:r>
      <w:r w:rsidRPr="001137DC">
        <w:rPr>
          <w:rFonts w:ascii="Times New Roman" w:eastAsia="宋体" w:hAnsi="Times New Roman" w:cs="Arial"/>
          <w:color w:val="333333"/>
          <w:sz w:val="24"/>
          <w:shd w:val="clear" w:color="auto" w:fill="FFFFFF"/>
        </w:rPr>
        <w:t xml:space="preserve"> -1 </w:t>
      </w:r>
      <w:r w:rsidRPr="001137DC">
        <w:rPr>
          <w:rFonts w:ascii="Times New Roman" w:eastAsia="宋体" w:hAnsi="Times New Roman" w:cs="Arial"/>
          <w:color w:val="333333"/>
          <w:sz w:val="24"/>
          <w:shd w:val="clear" w:color="auto" w:fill="FFFFFF"/>
        </w:rPr>
        <w:t>到</w:t>
      </w:r>
      <w:r w:rsidRPr="001137DC">
        <w:rPr>
          <w:rFonts w:ascii="Times New Roman" w:eastAsia="宋体" w:hAnsi="Times New Roman" w:cs="Arial"/>
          <w:color w:val="333333"/>
          <w:sz w:val="24"/>
          <w:shd w:val="clear" w:color="auto" w:fill="FFFFFF"/>
        </w:rPr>
        <w:t xml:space="preserve"> 1 </w:t>
      </w:r>
      <w:r w:rsidRPr="001137DC">
        <w:rPr>
          <w:rFonts w:ascii="Times New Roman" w:eastAsia="宋体" w:hAnsi="Times New Roman" w:cs="Arial"/>
          <w:color w:val="333333"/>
          <w:sz w:val="24"/>
          <w:shd w:val="clear" w:color="auto" w:fill="FFFFFF"/>
        </w:rPr>
        <w:t>之间，其中</w:t>
      </w:r>
      <w:r w:rsidRPr="001137DC">
        <w:rPr>
          <w:rFonts w:ascii="Times New Roman" w:eastAsia="宋体" w:hAnsi="Times New Roman" w:cs="Arial"/>
          <w:color w:val="333333"/>
          <w:sz w:val="24"/>
          <w:shd w:val="clear" w:color="auto" w:fill="FFFFFF"/>
        </w:rPr>
        <w:t xml:space="preserve"> 1 </w:t>
      </w:r>
      <w:r w:rsidRPr="001137DC">
        <w:rPr>
          <w:rFonts w:ascii="Times New Roman" w:eastAsia="宋体" w:hAnsi="Times New Roman" w:cs="Arial"/>
          <w:color w:val="333333"/>
          <w:sz w:val="24"/>
          <w:shd w:val="clear" w:color="auto" w:fill="FFFFFF"/>
        </w:rPr>
        <w:t>表示完全相同，</w:t>
      </w:r>
      <w:r w:rsidRPr="001137DC">
        <w:rPr>
          <w:rFonts w:ascii="Times New Roman" w:eastAsia="宋体" w:hAnsi="Times New Roman" w:cs="Arial"/>
          <w:color w:val="333333"/>
          <w:sz w:val="24"/>
          <w:shd w:val="clear" w:color="auto" w:fill="FFFFFF"/>
        </w:rPr>
        <w:t xml:space="preserve">-1 </w:t>
      </w:r>
      <w:r w:rsidRPr="001137DC">
        <w:rPr>
          <w:rFonts w:ascii="Times New Roman" w:eastAsia="宋体" w:hAnsi="Times New Roman" w:cs="Arial"/>
          <w:color w:val="333333"/>
          <w:sz w:val="24"/>
          <w:shd w:val="clear" w:color="auto" w:fill="FFFFFF"/>
        </w:rPr>
        <w:t>表示完全不同。</w:t>
      </w:r>
    </w:p>
    <w:p w14:paraId="19A2804C" w14:textId="6D345CCB" w:rsidR="009D1672" w:rsidRPr="003F4F80" w:rsidRDefault="009D1672" w:rsidP="009D1672">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本文拟利用</w:t>
      </w:r>
      <w:r>
        <w:rPr>
          <w:rFonts w:ascii="Times New Roman" w:eastAsia="宋体" w:hAnsi="Times New Roman" w:cs="Arial" w:hint="eastAsia"/>
          <w:color w:val="333333"/>
          <w:sz w:val="24"/>
          <w:shd w:val="clear" w:color="auto" w:fill="FFFFFF"/>
        </w:rPr>
        <w:t>SSIM</w:t>
      </w:r>
      <w:r>
        <w:rPr>
          <w:rFonts w:ascii="Times New Roman" w:eastAsia="宋体" w:hAnsi="Times New Roman" w:cs="Arial" w:hint="eastAsia"/>
          <w:color w:val="333333"/>
          <w:sz w:val="24"/>
          <w:shd w:val="clear" w:color="auto" w:fill="FFFFFF"/>
        </w:rPr>
        <w:t>可获得图像结构之间差异的特性，计算两个城市之间</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分布结构的相似度。</w:t>
      </w:r>
    </w:p>
    <w:p w14:paraId="4D3BC85A" w14:textId="63A82DDE" w:rsidR="00D854C5" w:rsidRDefault="00D854C5" w:rsidP="00D854C5">
      <w:pPr>
        <w:pStyle w:val="20"/>
        <w:numPr>
          <w:ilvl w:val="0"/>
          <w:numId w:val="0"/>
        </w:numPr>
        <w:rPr>
          <w:rFonts w:ascii="Times New Roman" w:eastAsia="黑体" w:hAnsi="Times New Roman"/>
          <w:sz w:val="30"/>
          <w:szCs w:val="30"/>
        </w:rPr>
      </w:pPr>
      <w:bookmarkStart w:id="77" w:name="_Toc132796965"/>
      <w:bookmarkStart w:id="78" w:name="_Toc132799214"/>
      <w:r>
        <w:rPr>
          <w:rFonts w:ascii="Times New Roman" w:eastAsia="黑体" w:hAnsi="Times New Roman" w:hint="eastAsia"/>
          <w:sz w:val="30"/>
          <w:szCs w:val="30"/>
        </w:rPr>
        <w:lastRenderedPageBreak/>
        <w:t>2.</w:t>
      </w:r>
      <w:r>
        <w:rPr>
          <w:rFonts w:ascii="Times New Roman" w:eastAsia="黑体" w:hAnsi="Times New Roman"/>
          <w:sz w:val="30"/>
          <w:szCs w:val="30"/>
        </w:rPr>
        <w:t>4</w:t>
      </w:r>
      <w:r>
        <w:rPr>
          <w:rFonts w:ascii="Times New Roman" w:eastAsia="黑体" w:hAnsi="Times New Roman" w:hint="eastAsia"/>
          <w:sz w:val="30"/>
          <w:szCs w:val="30"/>
        </w:rPr>
        <w:t xml:space="preserve"> </w:t>
      </w:r>
      <w:r>
        <w:rPr>
          <w:rFonts w:ascii="Times New Roman" w:eastAsia="黑体" w:hAnsi="Times New Roman" w:hint="eastAsia"/>
          <w:sz w:val="30"/>
          <w:szCs w:val="30"/>
        </w:rPr>
        <w:t>迁移学习相关技术</w:t>
      </w:r>
      <w:bookmarkEnd w:id="77"/>
      <w:bookmarkEnd w:id="78"/>
    </w:p>
    <w:p w14:paraId="452AB902" w14:textId="215D8B82" w:rsidR="00673DE1" w:rsidRDefault="00407DD2">
      <w:pPr>
        <w:widowControl/>
        <w:spacing w:line="400" w:lineRule="exact"/>
        <w:ind w:firstLineChars="200" w:firstLine="480"/>
        <w:rPr>
          <w:rFonts w:ascii="Times New Roman" w:eastAsia="宋体" w:hAnsi="Times New Roman" w:cs="Arial"/>
          <w:color w:val="333333"/>
          <w:sz w:val="24"/>
          <w:shd w:val="clear" w:color="auto" w:fill="FFFFFF"/>
        </w:rPr>
      </w:pPr>
      <w:r w:rsidRPr="00407DD2">
        <w:rPr>
          <w:rFonts w:ascii="Times New Roman" w:eastAsia="宋体" w:hAnsi="Times New Roman" w:cs="Arial"/>
          <w:color w:val="333333"/>
          <w:sz w:val="24"/>
          <w:shd w:val="clear" w:color="auto" w:fill="FFFFFF"/>
        </w:rPr>
        <w:t>迁移学习是一种机器学习方法，它试图利用一个或</w:t>
      </w:r>
      <w:proofErr w:type="gramStart"/>
      <w:r w:rsidRPr="00407DD2">
        <w:rPr>
          <w:rFonts w:ascii="Times New Roman" w:eastAsia="宋体" w:hAnsi="Times New Roman" w:cs="Arial"/>
          <w:color w:val="333333"/>
          <w:sz w:val="24"/>
          <w:shd w:val="clear" w:color="auto" w:fill="FFFFFF"/>
        </w:rPr>
        <w:t>多个源域</w:t>
      </w:r>
      <w:proofErr w:type="gramEnd"/>
      <w:r w:rsidRPr="00407DD2">
        <w:rPr>
          <w:rFonts w:ascii="Times New Roman" w:eastAsia="宋体" w:hAnsi="Times New Roman" w:cs="Arial"/>
          <w:color w:val="333333"/>
          <w:sz w:val="24"/>
          <w:shd w:val="clear" w:color="auto" w:fill="FFFFFF"/>
        </w:rPr>
        <w:t>（</w:t>
      </w:r>
      <w:r w:rsidRPr="00407DD2">
        <w:rPr>
          <w:rFonts w:ascii="Times New Roman" w:eastAsia="宋体" w:hAnsi="Times New Roman" w:cs="Arial"/>
          <w:color w:val="333333"/>
          <w:sz w:val="24"/>
          <w:shd w:val="clear" w:color="auto" w:fill="FFFFFF"/>
        </w:rPr>
        <w:t>source domain</w:t>
      </w:r>
      <w:r w:rsidRPr="00407DD2">
        <w:rPr>
          <w:rFonts w:ascii="Times New Roman" w:eastAsia="宋体" w:hAnsi="Times New Roman" w:cs="Arial"/>
          <w:color w:val="333333"/>
          <w:sz w:val="24"/>
          <w:shd w:val="clear" w:color="auto" w:fill="FFFFFF"/>
        </w:rPr>
        <w:t>）中的知识来改进在目标域（</w:t>
      </w:r>
      <w:r w:rsidRPr="00407DD2">
        <w:rPr>
          <w:rFonts w:ascii="Times New Roman" w:eastAsia="宋体" w:hAnsi="Times New Roman" w:cs="Arial"/>
          <w:color w:val="333333"/>
          <w:sz w:val="24"/>
          <w:shd w:val="clear" w:color="auto" w:fill="FFFFFF"/>
        </w:rPr>
        <w:t>target domain</w:t>
      </w:r>
      <w:r w:rsidRPr="00407DD2">
        <w:rPr>
          <w:rFonts w:ascii="Times New Roman" w:eastAsia="宋体" w:hAnsi="Times New Roman" w:cs="Arial"/>
          <w:color w:val="333333"/>
          <w:sz w:val="24"/>
          <w:shd w:val="clear" w:color="auto" w:fill="FFFFFF"/>
        </w:rPr>
        <w:t>）中学习任务的性能</w:t>
      </w:r>
      <w:r w:rsidRPr="005B4E22">
        <w:rPr>
          <w:rFonts w:ascii="Times New Roman" w:eastAsia="宋体" w:hAnsi="Times New Roman" w:cs="宋体" w:hint="eastAsia"/>
          <w:color w:val="000000"/>
          <w:kern w:val="0"/>
          <w:sz w:val="24"/>
          <w:vertAlign w:val="superscript"/>
          <w:lang w:bidi="ar"/>
        </w:rPr>
        <w:t>[</w:t>
      </w:r>
      <w:r w:rsidR="00C54DFC" w:rsidRPr="005B4E22">
        <w:rPr>
          <w:rFonts w:ascii="Times New Roman" w:eastAsia="宋体" w:hAnsi="Times New Roman" w:cs="宋体"/>
          <w:color w:val="000000"/>
          <w:kern w:val="0"/>
          <w:sz w:val="24"/>
          <w:vertAlign w:val="superscript"/>
          <w:lang w:bidi="ar"/>
        </w:rPr>
        <w:t>34</w:t>
      </w:r>
      <w:r w:rsidRPr="005B4E22">
        <w:rPr>
          <w:rFonts w:ascii="Times New Roman" w:eastAsia="宋体" w:hAnsi="Times New Roman" w:cs="宋体"/>
          <w:color w:val="000000"/>
          <w:kern w:val="0"/>
          <w:sz w:val="24"/>
          <w:vertAlign w:val="superscript"/>
          <w:lang w:bidi="ar"/>
        </w:rPr>
        <w:t>]</w:t>
      </w:r>
      <w:r>
        <w:rPr>
          <w:rFonts w:ascii="Times New Roman" w:eastAsia="宋体" w:hAnsi="Times New Roman" w:cs="Arial" w:hint="eastAsia"/>
          <w:color w:val="333333"/>
          <w:sz w:val="24"/>
          <w:shd w:val="clear" w:color="auto" w:fill="FFFFFF"/>
        </w:rPr>
        <w:t>。</w:t>
      </w:r>
      <w:proofErr w:type="gramStart"/>
      <w:r w:rsidRPr="00407DD2">
        <w:rPr>
          <w:rFonts w:ascii="Times New Roman" w:eastAsia="宋体" w:hAnsi="Times New Roman" w:cs="Arial"/>
          <w:color w:val="333333"/>
          <w:sz w:val="24"/>
          <w:shd w:val="clear" w:color="auto" w:fill="FFFFFF"/>
        </w:rPr>
        <w:t>源域和</w:t>
      </w:r>
      <w:proofErr w:type="gramEnd"/>
      <w:r w:rsidRPr="00407DD2">
        <w:rPr>
          <w:rFonts w:ascii="Times New Roman" w:eastAsia="宋体" w:hAnsi="Times New Roman" w:cs="Arial"/>
          <w:color w:val="333333"/>
          <w:sz w:val="24"/>
          <w:shd w:val="clear" w:color="auto" w:fill="FFFFFF"/>
        </w:rPr>
        <w:t>目标</w:t>
      </w:r>
      <w:proofErr w:type="gramStart"/>
      <w:r w:rsidRPr="00407DD2">
        <w:rPr>
          <w:rFonts w:ascii="Times New Roman" w:eastAsia="宋体" w:hAnsi="Times New Roman" w:cs="Arial"/>
          <w:color w:val="333333"/>
          <w:sz w:val="24"/>
          <w:shd w:val="clear" w:color="auto" w:fill="FFFFFF"/>
        </w:rPr>
        <w:t>域可能</w:t>
      </w:r>
      <w:proofErr w:type="gramEnd"/>
      <w:r w:rsidRPr="00407DD2">
        <w:rPr>
          <w:rFonts w:ascii="Times New Roman" w:eastAsia="宋体" w:hAnsi="Times New Roman" w:cs="Arial"/>
          <w:color w:val="333333"/>
          <w:sz w:val="24"/>
          <w:shd w:val="clear" w:color="auto" w:fill="FFFFFF"/>
        </w:rPr>
        <w:t>存在不同的分布或特征空间。在传统的机器学习方法中，训练数据和测试数据通常假设来自相同的分布。然而，在许多实际应用中，这个假设不成立，因为数据可能来自不同的环境或时间段。迁移学习试图解决这个问题，通过在不同的数据分布之间迁移知识</w:t>
      </w:r>
      <w:r w:rsidR="00230C01">
        <w:rPr>
          <w:rFonts w:ascii="Times New Roman" w:eastAsia="宋体" w:hAnsi="Times New Roman" w:cs="Arial" w:hint="eastAsia"/>
          <w:color w:val="333333"/>
          <w:sz w:val="24"/>
          <w:shd w:val="clear" w:color="auto" w:fill="FFFFFF"/>
        </w:rPr>
        <w:t>，以便在目标任务上获得</w:t>
      </w:r>
      <w:r w:rsidR="00D03A44">
        <w:rPr>
          <w:rFonts w:ascii="Times New Roman" w:eastAsia="宋体" w:hAnsi="Times New Roman" w:cs="Arial" w:hint="eastAsia"/>
          <w:color w:val="333333"/>
          <w:sz w:val="24"/>
          <w:shd w:val="clear" w:color="auto" w:fill="FFFFFF"/>
        </w:rPr>
        <w:t>更好的性能</w:t>
      </w:r>
      <w:r w:rsidRPr="00407DD2">
        <w:rPr>
          <w:rFonts w:ascii="Times New Roman" w:eastAsia="宋体" w:hAnsi="Times New Roman" w:cs="Arial"/>
          <w:color w:val="333333"/>
          <w:sz w:val="24"/>
          <w:shd w:val="clear" w:color="auto" w:fill="FFFFFF"/>
        </w:rPr>
        <w:t>。</w:t>
      </w:r>
    </w:p>
    <w:p w14:paraId="5162A24D" w14:textId="7B225AB4" w:rsidR="00230C01" w:rsidRPr="00230C01" w:rsidRDefault="00230C01" w:rsidP="00230C01">
      <w:pPr>
        <w:pStyle w:val="30"/>
        <w:numPr>
          <w:ilvl w:val="0"/>
          <w:numId w:val="0"/>
        </w:numPr>
        <w:rPr>
          <w:rFonts w:ascii="Times New Roman" w:eastAsia="黑体" w:hAnsi="Times New Roman"/>
          <w:sz w:val="28"/>
          <w:szCs w:val="28"/>
        </w:rPr>
      </w:pPr>
      <w:bookmarkStart w:id="79" w:name="_Toc132796966"/>
      <w:bookmarkStart w:id="80" w:name="_Toc132799215"/>
      <w:r>
        <w:rPr>
          <w:rFonts w:ascii="Times New Roman" w:eastAsia="黑体" w:hAnsi="Times New Roman" w:hint="eastAsia"/>
          <w:sz w:val="28"/>
          <w:szCs w:val="28"/>
        </w:rPr>
        <w:t>2.</w:t>
      </w:r>
      <w:r>
        <w:rPr>
          <w:rFonts w:ascii="Times New Roman" w:eastAsia="黑体" w:hAnsi="Times New Roman"/>
          <w:sz w:val="28"/>
          <w:szCs w:val="28"/>
        </w:rPr>
        <w:t>4</w:t>
      </w:r>
      <w:r>
        <w:rPr>
          <w:rFonts w:ascii="Times New Roman" w:eastAsia="黑体" w:hAnsi="Times New Roman" w:hint="eastAsia"/>
          <w:sz w:val="28"/>
          <w:szCs w:val="28"/>
        </w:rPr>
        <w:t>.</w:t>
      </w:r>
      <w:r>
        <w:rPr>
          <w:rFonts w:ascii="Times New Roman" w:eastAsia="黑体" w:hAnsi="Times New Roman"/>
          <w:sz w:val="28"/>
          <w:szCs w:val="28"/>
        </w:rPr>
        <w:t>1</w:t>
      </w:r>
      <w:r>
        <w:rPr>
          <w:rFonts w:ascii="Times New Roman" w:eastAsia="黑体" w:hAnsi="Times New Roman" w:hint="eastAsia"/>
          <w:sz w:val="28"/>
          <w:szCs w:val="28"/>
        </w:rPr>
        <w:t xml:space="preserve"> </w:t>
      </w:r>
      <w:r>
        <w:rPr>
          <w:rFonts w:ascii="Times New Roman" w:eastAsia="黑体" w:hAnsi="Times New Roman" w:hint="eastAsia"/>
          <w:sz w:val="28"/>
          <w:szCs w:val="28"/>
        </w:rPr>
        <w:t>迁移学习的分类</w:t>
      </w:r>
      <w:bookmarkEnd w:id="79"/>
      <w:bookmarkEnd w:id="80"/>
    </w:p>
    <w:p w14:paraId="074C9F67" w14:textId="4B5E4EAD" w:rsidR="00D03A44" w:rsidRDefault="00EF6A10" w:rsidP="00D03A44">
      <w:pPr>
        <w:widowControl/>
        <w:spacing w:line="400" w:lineRule="exact"/>
        <w:ind w:firstLineChars="200" w:firstLine="480"/>
        <w:rPr>
          <w:rFonts w:ascii="Times New Roman" w:eastAsia="宋体" w:hAnsi="Times New Roman" w:cs="Arial"/>
          <w:color w:val="333333"/>
          <w:sz w:val="24"/>
          <w:shd w:val="clear" w:color="auto" w:fill="FFFFFF"/>
        </w:rPr>
      </w:pPr>
      <w:proofErr w:type="gramStart"/>
      <w:r>
        <w:rPr>
          <w:rFonts w:ascii="Times New Roman" w:eastAsia="宋体" w:hAnsi="Times New Roman" w:cs="Arial" w:hint="eastAsia"/>
          <w:color w:val="333333"/>
          <w:sz w:val="24"/>
          <w:shd w:val="clear" w:color="auto" w:fill="FFFFFF"/>
        </w:rPr>
        <w:t>按照源领域</w:t>
      </w:r>
      <w:proofErr w:type="gramEnd"/>
      <w:r>
        <w:rPr>
          <w:rFonts w:ascii="Times New Roman" w:eastAsia="宋体" w:hAnsi="Times New Roman" w:cs="Arial" w:hint="eastAsia"/>
          <w:color w:val="333333"/>
          <w:sz w:val="24"/>
          <w:shd w:val="clear" w:color="auto" w:fill="FFFFFF"/>
        </w:rPr>
        <w:t>数据和目标领域数据结构是否相同以及</w:t>
      </w:r>
      <w:r w:rsidR="004C142B">
        <w:rPr>
          <w:rFonts w:ascii="Times New Roman" w:eastAsia="宋体" w:hAnsi="Times New Roman" w:cs="Arial" w:hint="eastAsia"/>
          <w:color w:val="333333"/>
          <w:sz w:val="24"/>
          <w:shd w:val="clear" w:color="auto" w:fill="FFFFFF"/>
        </w:rPr>
        <w:t>标注情况</w:t>
      </w:r>
      <w:r>
        <w:rPr>
          <w:rFonts w:ascii="Times New Roman" w:eastAsia="宋体" w:hAnsi="Times New Roman" w:cs="Arial" w:hint="eastAsia"/>
          <w:color w:val="333333"/>
          <w:sz w:val="24"/>
          <w:shd w:val="clear" w:color="auto" w:fill="FFFFFF"/>
        </w:rPr>
        <w:t>，迁移学习可以划分</w:t>
      </w:r>
      <w:r w:rsidR="00D03A44">
        <w:rPr>
          <w:rFonts w:ascii="Times New Roman" w:eastAsia="宋体" w:hAnsi="Times New Roman" w:cs="Arial" w:hint="eastAsia"/>
          <w:color w:val="333333"/>
          <w:sz w:val="24"/>
          <w:shd w:val="clear" w:color="auto" w:fill="FFFFFF"/>
        </w:rPr>
        <w:t>为</w:t>
      </w:r>
      <w:r w:rsidR="009D2C8A">
        <w:rPr>
          <w:rFonts w:ascii="Times New Roman" w:eastAsia="宋体" w:hAnsi="Times New Roman" w:cs="Arial" w:hint="eastAsia"/>
          <w:color w:val="333333"/>
          <w:sz w:val="24"/>
          <w:shd w:val="clear" w:color="auto" w:fill="FFFFFF"/>
        </w:rPr>
        <w:t>：</w:t>
      </w:r>
    </w:p>
    <w:p w14:paraId="6574C017" w14:textId="5ECCF03D" w:rsidR="00D03A44" w:rsidRDefault="00D03A44" w:rsidP="00D03A44">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w:t>
      </w:r>
      <w:r w:rsidR="00EF6A10" w:rsidRPr="00EF6A10">
        <w:rPr>
          <w:rFonts w:ascii="Times New Roman" w:eastAsia="宋体" w:hAnsi="Times New Roman" w:cs="Arial"/>
          <w:color w:val="333333"/>
          <w:sz w:val="24"/>
          <w:shd w:val="clear" w:color="auto" w:fill="FFFFFF"/>
        </w:rPr>
        <w:t>同构迁移学习</w:t>
      </w:r>
      <w:r w:rsidR="004C142B" w:rsidRPr="005B4E22">
        <w:rPr>
          <w:rFonts w:ascii="Times New Roman" w:eastAsia="宋体" w:hAnsi="Times New Roman" w:cs="宋体" w:hint="eastAsia"/>
          <w:color w:val="000000"/>
          <w:kern w:val="0"/>
          <w:sz w:val="24"/>
          <w:vertAlign w:val="superscript"/>
          <w:lang w:bidi="ar"/>
        </w:rPr>
        <w:t>[</w:t>
      </w:r>
      <w:r w:rsidR="00C54DFC" w:rsidRPr="005B4E22">
        <w:rPr>
          <w:rFonts w:ascii="Times New Roman" w:eastAsia="宋体" w:hAnsi="Times New Roman" w:cs="宋体" w:hint="eastAsia"/>
          <w:color w:val="000000"/>
          <w:kern w:val="0"/>
          <w:sz w:val="24"/>
          <w:vertAlign w:val="superscript"/>
          <w:lang w:bidi="ar"/>
        </w:rPr>
        <w:t>3</w:t>
      </w:r>
      <w:r w:rsidR="00C54DFC" w:rsidRPr="005B4E22">
        <w:rPr>
          <w:rFonts w:ascii="Times New Roman" w:eastAsia="宋体" w:hAnsi="Times New Roman" w:cs="宋体"/>
          <w:color w:val="000000"/>
          <w:kern w:val="0"/>
          <w:sz w:val="24"/>
          <w:vertAlign w:val="superscript"/>
          <w:lang w:bidi="ar"/>
        </w:rPr>
        <w:t>5</w:t>
      </w:r>
      <w:r w:rsidR="004C142B" w:rsidRPr="005B4E22">
        <w:rPr>
          <w:rFonts w:ascii="Times New Roman" w:eastAsia="宋体" w:hAnsi="Times New Roman" w:cs="宋体"/>
          <w:color w:val="000000"/>
          <w:kern w:val="0"/>
          <w:sz w:val="24"/>
          <w:vertAlign w:val="superscript"/>
          <w:lang w:bidi="ar"/>
        </w:rPr>
        <w:t>]</w:t>
      </w:r>
      <w:r>
        <w:rPr>
          <w:rFonts w:ascii="Times New Roman" w:eastAsia="宋体" w:hAnsi="Times New Roman" w:cs="Arial" w:hint="eastAsia"/>
          <w:color w:val="333333"/>
          <w:sz w:val="24"/>
          <w:shd w:val="clear" w:color="auto" w:fill="FFFFFF"/>
        </w:rPr>
        <w:t>，</w:t>
      </w:r>
      <w:proofErr w:type="gramStart"/>
      <w:r w:rsidRPr="00D03A44">
        <w:rPr>
          <w:rFonts w:ascii="Times New Roman" w:eastAsia="宋体" w:hAnsi="Times New Roman" w:cs="Arial"/>
          <w:color w:val="333333"/>
          <w:sz w:val="24"/>
          <w:shd w:val="clear" w:color="auto" w:fill="FFFFFF"/>
        </w:rPr>
        <w:t>源域和</w:t>
      </w:r>
      <w:proofErr w:type="gramEnd"/>
      <w:r w:rsidRPr="00D03A44">
        <w:rPr>
          <w:rFonts w:ascii="Times New Roman" w:eastAsia="宋体" w:hAnsi="Times New Roman" w:cs="Arial"/>
          <w:color w:val="333333"/>
          <w:sz w:val="24"/>
          <w:shd w:val="clear" w:color="auto" w:fill="FFFFFF"/>
        </w:rPr>
        <w:t>目标域的特征空间相同，但数据分布可能不同。这类方法通常试图</w:t>
      </w:r>
      <w:proofErr w:type="gramStart"/>
      <w:r w:rsidRPr="00D03A44">
        <w:rPr>
          <w:rFonts w:ascii="Times New Roman" w:eastAsia="宋体" w:hAnsi="Times New Roman" w:cs="Arial"/>
          <w:color w:val="333333"/>
          <w:sz w:val="24"/>
          <w:shd w:val="clear" w:color="auto" w:fill="FFFFFF"/>
        </w:rPr>
        <w:t>在源域和</w:t>
      </w:r>
      <w:proofErr w:type="gramEnd"/>
      <w:r w:rsidRPr="00D03A44">
        <w:rPr>
          <w:rFonts w:ascii="Times New Roman" w:eastAsia="宋体" w:hAnsi="Times New Roman" w:cs="Arial"/>
          <w:color w:val="333333"/>
          <w:sz w:val="24"/>
          <w:shd w:val="clear" w:color="auto" w:fill="FFFFFF"/>
        </w:rPr>
        <w:t>目标域之间找到一个共享的特征表示，使得</w:t>
      </w:r>
      <w:proofErr w:type="gramStart"/>
      <w:r w:rsidRPr="00D03A44">
        <w:rPr>
          <w:rFonts w:ascii="Times New Roman" w:eastAsia="宋体" w:hAnsi="Times New Roman" w:cs="Arial"/>
          <w:color w:val="333333"/>
          <w:sz w:val="24"/>
          <w:shd w:val="clear" w:color="auto" w:fill="FFFFFF"/>
        </w:rPr>
        <w:t>在源域上学</w:t>
      </w:r>
      <w:proofErr w:type="gramEnd"/>
      <w:r w:rsidRPr="00D03A44">
        <w:rPr>
          <w:rFonts w:ascii="Times New Roman" w:eastAsia="宋体" w:hAnsi="Times New Roman" w:cs="Arial"/>
          <w:color w:val="333333"/>
          <w:sz w:val="24"/>
          <w:shd w:val="clear" w:color="auto" w:fill="FFFFFF"/>
        </w:rPr>
        <w:t>到的知识可以更容易地应用于目标域。</w:t>
      </w:r>
    </w:p>
    <w:p w14:paraId="64340727" w14:textId="1D45DF34" w:rsidR="00D03A44" w:rsidRDefault="00D03A44">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sidR="00EF6A10" w:rsidRPr="00EF6A10">
        <w:rPr>
          <w:rFonts w:ascii="Times New Roman" w:eastAsia="宋体" w:hAnsi="Times New Roman" w:cs="Arial"/>
          <w:color w:val="333333"/>
          <w:sz w:val="24"/>
          <w:shd w:val="clear" w:color="auto" w:fill="FFFFFF"/>
        </w:rPr>
        <w:t>异构迁移学习</w:t>
      </w:r>
      <w:r w:rsidR="004C142B" w:rsidRPr="005B4E22">
        <w:rPr>
          <w:rFonts w:ascii="Times New Roman" w:eastAsia="宋体" w:hAnsi="Times New Roman" w:cs="宋体" w:hint="eastAsia"/>
          <w:color w:val="000000"/>
          <w:kern w:val="0"/>
          <w:sz w:val="24"/>
          <w:vertAlign w:val="superscript"/>
          <w:lang w:bidi="ar"/>
        </w:rPr>
        <w:t>[</w:t>
      </w:r>
      <w:r w:rsidR="00C54DFC" w:rsidRPr="005B4E22">
        <w:rPr>
          <w:rFonts w:ascii="Times New Roman" w:eastAsia="宋体" w:hAnsi="Times New Roman" w:cs="宋体" w:hint="eastAsia"/>
          <w:color w:val="000000"/>
          <w:kern w:val="0"/>
          <w:sz w:val="24"/>
          <w:vertAlign w:val="superscript"/>
          <w:lang w:bidi="ar"/>
        </w:rPr>
        <w:t>3</w:t>
      </w:r>
      <w:r w:rsidR="00C54DFC" w:rsidRPr="005B4E22">
        <w:rPr>
          <w:rFonts w:ascii="Times New Roman" w:eastAsia="宋体" w:hAnsi="Times New Roman" w:cs="宋体"/>
          <w:color w:val="000000"/>
          <w:kern w:val="0"/>
          <w:sz w:val="24"/>
          <w:vertAlign w:val="superscript"/>
          <w:lang w:bidi="ar"/>
        </w:rPr>
        <w:t>5</w:t>
      </w:r>
      <w:r w:rsidR="004C142B" w:rsidRPr="005B4E22">
        <w:rPr>
          <w:rFonts w:ascii="Times New Roman" w:eastAsia="宋体" w:hAnsi="Times New Roman" w:cs="宋体"/>
          <w:color w:val="000000"/>
          <w:kern w:val="0"/>
          <w:sz w:val="24"/>
          <w:vertAlign w:val="superscript"/>
          <w:lang w:bidi="ar"/>
        </w:rPr>
        <w:t>]</w:t>
      </w:r>
      <w:r>
        <w:rPr>
          <w:rFonts w:ascii="Times New Roman" w:eastAsia="宋体" w:hAnsi="Times New Roman" w:cs="Arial" w:hint="eastAsia"/>
          <w:color w:val="333333"/>
          <w:sz w:val="24"/>
          <w:shd w:val="clear" w:color="auto" w:fill="FFFFFF"/>
        </w:rPr>
        <w:t>，</w:t>
      </w:r>
      <w:proofErr w:type="gramStart"/>
      <w:r w:rsidRPr="00D03A44">
        <w:rPr>
          <w:rFonts w:ascii="Times New Roman" w:eastAsia="宋体" w:hAnsi="Times New Roman" w:cs="Arial"/>
          <w:color w:val="333333"/>
          <w:sz w:val="24"/>
          <w:shd w:val="clear" w:color="auto" w:fill="FFFFFF"/>
        </w:rPr>
        <w:t>源域和</w:t>
      </w:r>
      <w:proofErr w:type="gramEnd"/>
      <w:r w:rsidRPr="00D03A44">
        <w:rPr>
          <w:rFonts w:ascii="Times New Roman" w:eastAsia="宋体" w:hAnsi="Times New Roman" w:cs="Arial"/>
          <w:color w:val="333333"/>
          <w:sz w:val="24"/>
          <w:shd w:val="clear" w:color="auto" w:fill="FFFFFF"/>
        </w:rPr>
        <w:t>目标域的特征空间不同。这类方法需要找到一种映射，</w:t>
      </w:r>
      <w:proofErr w:type="gramStart"/>
      <w:r w:rsidRPr="00D03A44">
        <w:rPr>
          <w:rFonts w:ascii="Times New Roman" w:eastAsia="宋体" w:hAnsi="Times New Roman" w:cs="Arial"/>
          <w:color w:val="333333"/>
          <w:sz w:val="24"/>
          <w:shd w:val="clear" w:color="auto" w:fill="FFFFFF"/>
        </w:rPr>
        <w:t>将源域和</w:t>
      </w:r>
      <w:proofErr w:type="gramEnd"/>
      <w:r w:rsidRPr="00D03A44">
        <w:rPr>
          <w:rFonts w:ascii="Times New Roman" w:eastAsia="宋体" w:hAnsi="Times New Roman" w:cs="Arial"/>
          <w:color w:val="333333"/>
          <w:sz w:val="24"/>
          <w:shd w:val="clear" w:color="auto" w:fill="FFFFFF"/>
        </w:rPr>
        <w:t>目标域的特征空间对齐，以便在不同的空间中迁移知识。</w:t>
      </w:r>
    </w:p>
    <w:p w14:paraId="1D4C4380" w14:textId="4DE5B464" w:rsidR="00D03A44" w:rsidRDefault="00D03A44">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3.</w:t>
      </w:r>
      <w:r w:rsidR="00EF6A10" w:rsidRPr="00EF6A10">
        <w:rPr>
          <w:rFonts w:ascii="Times New Roman" w:eastAsia="宋体" w:hAnsi="Times New Roman" w:cs="Arial"/>
          <w:color w:val="333333"/>
          <w:sz w:val="24"/>
          <w:shd w:val="clear" w:color="auto" w:fill="FFFFFF"/>
        </w:rPr>
        <w:t>无监督迁移学习</w:t>
      </w:r>
      <w:r w:rsidR="004C142B" w:rsidRPr="005B4E22">
        <w:rPr>
          <w:rFonts w:ascii="Times New Roman" w:eastAsia="宋体" w:hAnsi="Times New Roman" w:cs="宋体" w:hint="eastAsia"/>
          <w:color w:val="000000"/>
          <w:kern w:val="0"/>
          <w:sz w:val="24"/>
          <w:vertAlign w:val="superscript"/>
          <w:lang w:bidi="ar"/>
        </w:rPr>
        <w:t>[</w:t>
      </w:r>
      <w:r w:rsidR="00C54DFC" w:rsidRPr="005B4E22">
        <w:rPr>
          <w:rFonts w:ascii="Times New Roman" w:eastAsia="宋体" w:hAnsi="Times New Roman" w:cs="宋体"/>
          <w:color w:val="000000"/>
          <w:kern w:val="0"/>
          <w:sz w:val="24"/>
          <w:vertAlign w:val="superscript"/>
          <w:lang w:bidi="ar"/>
        </w:rPr>
        <w:t>36</w:t>
      </w:r>
      <w:r w:rsidR="005B4E22">
        <w:rPr>
          <w:rFonts w:ascii="Times New Roman" w:eastAsia="宋体" w:hAnsi="Times New Roman" w:cs="宋体" w:hint="eastAsia"/>
          <w:color w:val="000000"/>
          <w:kern w:val="0"/>
          <w:sz w:val="24"/>
          <w:vertAlign w:val="superscript"/>
          <w:lang w:bidi="ar"/>
        </w:rPr>
        <w:t>,</w:t>
      </w:r>
      <w:r w:rsidR="005B4E22">
        <w:rPr>
          <w:rFonts w:ascii="Times New Roman" w:eastAsia="宋体" w:hAnsi="Times New Roman" w:cs="宋体"/>
          <w:color w:val="000000"/>
          <w:kern w:val="0"/>
          <w:sz w:val="24"/>
          <w:vertAlign w:val="superscript"/>
          <w:lang w:bidi="ar"/>
        </w:rPr>
        <w:t xml:space="preserve"> </w:t>
      </w:r>
      <w:r w:rsidR="00C54DFC" w:rsidRPr="005B4E22">
        <w:rPr>
          <w:rFonts w:ascii="Times New Roman" w:eastAsia="宋体" w:hAnsi="Times New Roman" w:cs="宋体"/>
          <w:color w:val="000000"/>
          <w:kern w:val="0"/>
          <w:sz w:val="24"/>
          <w:vertAlign w:val="superscript"/>
          <w:lang w:bidi="ar"/>
        </w:rPr>
        <w:t>37</w:t>
      </w:r>
      <w:r w:rsidR="004C142B" w:rsidRPr="005B4E22">
        <w:rPr>
          <w:rFonts w:ascii="Times New Roman" w:eastAsia="宋体" w:hAnsi="Times New Roman" w:cs="宋体"/>
          <w:color w:val="000000"/>
          <w:kern w:val="0"/>
          <w:sz w:val="24"/>
          <w:vertAlign w:val="superscript"/>
          <w:lang w:bidi="ar"/>
        </w:rPr>
        <w:t>]</w:t>
      </w:r>
      <w:r>
        <w:rPr>
          <w:rFonts w:ascii="Times New Roman" w:eastAsia="宋体" w:hAnsi="Times New Roman" w:cs="Arial" w:hint="eastAsia"/>
          <w:color w:val="333333"/>
          <w:sz w:val="24"/>
          <w:shd w:val="clear" w:color="auto" w:fill="FFFFFF"/>
        </w:rPr>
        <w:t>，</w:t>
      </w:r>
      <w:r w:rsidRPr="00D03A44">
        <w:rPr>
          <w:rFonts w:ascii="Times New Roman" w:eastAsia="宋体" w:hAnsi="Times New Roman" w:cs="Arial"/>
          <w:color w:val="333333"/>
          <w:sz w:val="24"/>
          <w:shd w:val="clear" w:color="auto" w:fill="FFFFFF"/>
        </w:rPr>
        <w:t>在目标</w:t>
      </w:r>
      <w:proofErr w:type="gramStart"/>
      <w:r w:rsidRPr="00D03A44">
        <w:rPr>
          <w:rFonts w:ascii="Times New Roman" w:eastAsia="宋体" w:hAnsi="Times New Roman" w:cs="Arial"/>
          <w:color w:val="333333"/>
          <w:sz w:val="24"/>
          <w:shd w:val="clear" w:color="auto" w:fill="FFFFFF"/>
        </w:rPr>
        <w:t>域</w:t>
      </w:r>
      <w:r w:rsidRPr="00D03A44">
        <w:rPr>
          <w:rFonts w:ascii="Times New Roman" w:eastAsia="宋体" w:hAnsi="Times New Roman" w:cs="Arial" w:hint="eastAsia"/>
          <w:color w:val="333333"/>
          <w:sz w:val="24"/>
          <w:shd w:val="clear" w:color="auto" w:fill="FFFFFF"/>
        </w:rPr>
        <w:t>或者源域</w:t>
      </w:r>
      <w:r w:rsidRPr="00D03A44">
        <w:rPr>
          <w:rFonts w:ascii="Times New Roman" w:eastAsia="宋体" w:hAnsi="Times New Roman" w:cs="Arial"/>
          <w:color w:val="333333"/>
          <w:sz w:val="24"/>
          <w:shd w:val="clear" w:color="auto" w:fill="FFFFFF"/>
        </w:rPr>
        <w:t>缺乏</w:t>
      </w:r>
      <w:proofErr w:type="gramEnd"/>
      <w:r w:rsidRPr="00D03A44">
        <w:rPr>
          <w:rFonts w:ascii="Times New Roman" w:eastAsia="宋体" w:hAnsi="Times New Roman" w:cs="Arial"/>
          <w:color w:val="333333"/>
          <w:sz w:val="24"/>
          <w:shd w:val="clear" w:color="auto" w:fill="FFFFFF"/>
        </w:rPr>
        <w:t>标记数据。这类方法通常利用无监督学习技术，如聚类和降维，来</w:t>
      </w:r>
      <w:proofErr w:type="gramStart"/>
      <w:r w:rsidRPr="00D03A44">
        <w:rPr>
          <w:rFonts w:ascii="Times New Roman" w:eastAsia="宋体" w:hAnsi="Times New Roman" w:cs="Arial"/>
          <w:color w:val="333333"/>
          <w:sz w:val="24"/>
          <w:shd w:val="clear" w:color="auto" w:fill="FFFFFF"/>
        </w:rPr>
        <w:t>发现源域和</w:t>
      </w:r>
      <w:proofErr w:type="gramEnd"/>
      <w:r w:rsidRPr="00D03A44">
        <w:rPr>
          <w:rFonts w:ascii="Times New Roman" w:eastAsia="宋体" w:hAnsi="Times New Roman" w:cs="Arial"/>
          <w:color w:val="333333"/>
          <w:sz w:val="24"/>
          <w:shd w:val="clear" w:color="auto" w:fill="FFFFFF"/>
        </w:rPr>
        <w:t>目标域之间的潜在结构，从而实现知识迁移。</w:t>
      </w:r>
    </w:p>
    <w:p w14:paraId="53847A07" w14:textId="2BDA1F3E" w:rsidR="00D03A44" w:rsidRPr="00D03A44" w:rsidRDefault="00D03A44">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4.</w:t>
      </w:r>
      <w:r w:rsidR="00230C01">
        <w:rPr>
          <w:rFonts w:ascii="Times New Roman" w:eastAsia="宋体" w:hAnsi="Times New Roman" w:cs="Arial" w:hint="eastAsia"/>
          <w:color w:val="333333"/>
          <w:sz w:val="24"/>
          <w:shd w:val="clear" w:color="auto" w:fill="FFFFFF"/>
        </w:rPr>
        <w:t>有监督</w:t>
      </w:r>
      <w:r w:rsidR="00EF6A10" w:rsidRPr="00EF6A10">
        <w:rPr>
          <w:rFonts w:ascii="Times New Roman" w:eastAsia="宋体" w:hAnsi="Times New Roman" w:cs="Arial"/>
          <w:color w:val="333333"/>
          <w:sz w:val="24"/>
          <w:shd w:val="clear" w:color="auto" w:fill="FFFFFF"/>
        </w:rPr>
        <w:t>迁移学习</w:t>
      </w:r>
      <w:r w:rsidR="004C142B" w:rsidRPr="005B4E22">
        <w:rPr>
          <w:rFonts w:ascii="Times New Roman" w:eastAsia="宋体" w:hAnsi="Times New Roman" w:cs="宋体" w:hint="eastAsia"/>
          <w:color w:val="000000"/>
          <w:kern w:val="0"/>
          <w:sz w:val="24"/>
          <w:vertAlign w:val="superscript"/>
          <w:lang w:bidi="ar"/>
        </w:rPr>
        <w:t>[</w:t>
      </w:r>
      <w:r w:rsidR="00C54DFC" w:rsidRPr="005B4E22">
        <w:rPr>
          <w:rFonts w:ascii="Times New Roman" w:eastAsia="宋体" w:hAnsi="Times New Roman" w:cs="宋体"/>
          <w:color w:val="000000"/>
          <w:kern w:val="0"/>
          <w:sz w:val="24"/>
          <w:vertAlign w:val="superscript"/>
          <w:lang w:bidi="ar"/>
        </w:rPr>
        <w:t>38</w:t>
      </w:r>
      <w:r w:rsidR="004C142B" w:rsidRPr="005B4E22">
        <w:rPr>
          <w:rFonts w:ascii="Times New Roman" w:eastAsia="宋体" w:hAnsi="Times New Roman" w:cs="宋体"/>
          <w:color w:val="000000"/>
          <w:kern w:val="0"/>
          <w:sz w:val="24"/>
          <w:vertAlign w:val="superscript"/>
          <w:lang w:bidi="ar"/>
        </w:rPr>
        <w:t>]</w:t>
      </w:r>
      <w:r>
        <w:rPr>
          <w:rFonts w:ascii="Times New Roman" w:eastAsia="宋体" w:hAnsi="Times New Roman" w:cs="Arial" w:hint="eastAsia"/>
          <w:color w:val="333333"/>
          <w:sz w:val="24"/>
          <w:shd w:val="clear" w:color="auto" w:fill="FFFFFF"/>
        </w:rPr>
        <w:t>，</w:t>
      </w:r>
      <w:r w:rsidRPr="00D03A44">
        <w:rPr>
          <w:rFonts w:ascii="Times New Roman" w:eastAsia="宋体" w:hAnsi="Times New Roman" w:cs="Arial"/>
          <w:color w:val="333333"/>
          <w:sz w:val="24"/>
          <w:shd w:val="clear" w:color="auto" w:fill="FFFFFF"/>
        </w:rPr>
        <w:t>在目标域有少量的标记数据。这类方法试图</w:t>
      </w:r>
      <w:proofErr w:type="gramStart"/>
      <w:r w:rsidRPr="00D03A44">
        <w:rPr>
          <w:rFonts w:ascii="Times New Roman" w:eastAsia="宋体" w:hAnsi="Times New Roman" w:cs="Arial"/>
          <w:color w:val="333333"/>
          <w:sz w:val="24"/>
          <w:shd w:val="clear" w:color="auto" w:fill="FFFFFF"/>
        </w:rPr>
        <w:t>在源域和</w:t>
      </w:r>
      <w:proofErr w:type="gramEnd"/>
      <w:r w:rsidRPr="00D03A44">
        <w:rPr>
          <w:rFonts w:ascii="Times New Roman" w:eastAsia="宋体" w:hAnsi="Times New Roman" w:cs="Arial"/>
          <w:color w:val="333333"/>
          <w:sz w:val="24"/>
          <w:shd w:val="clear" w:color="auto" w:fill="FFFFFF"/>
        </w:rPr>
        <w:t>目标域之间找到一个共享的任务表示，使得</w:t>
      </w:r>
      <w:proofErr w:type="gramStart"/>
      <w:r w:rsidRPr="00D03A44">
        <w:rPr>
          <w:rFonts w:ascii="Times New Roman" w:eastAsia="宋体" w:hAnsi="Times New Roman" w:cs="Arial"/>
          <w:color w:val="333333"/>
          <w:sz w:val="24"/>
          <w:shd w:val="clear" w:color="auto" w:fill="FFFFFF"/>
        </w:rPr>
        <w:t>在源域上学</w:t>
      </w:r>
      <w:proofErr w:type="gramEnd"/>
      <w:r w:rsidRPr="00D03A44">
        <w:rPr>
          <w:rFonts w:ascii="Times New Roman" w:eastAsia="宋体" w:hAnsi="Times New Roman" w:cs="Arial"/>
          <w:color w:val="333333"/>
          <w:sz w:val="24"/>
          <w:shd w:val="clear" w:color="auto" w:fill="FFFFFF"/>
        </w:rPr>
        <w:t>到的知识可以更容易地应用于目标域。</w:t>
      </w:r>
    </w:p>
    <w:p w14:paraId="7F30F217" w14:textId="73E70F94" w:rsidR="00D03A44" w:rsidRDefault="004C142B">
      <w:pPr>
        <w:widowControl/>
        <w:spacing w:line="400" w:lineRule="exact"/>
        <w:ind w:firstLineChars="200" w:firstLine="480"/>
        <w:rPr>
          <w:rFonts w:ascii="Times New Roman" w:eastAsia="宋体" w:hAnsi="Times New Roman" w:cs="Arial"/>
          <w:color w:val="333333"/>
          <w:sz w:val="24"/>
          <w:shd w:val="clear" w:color="auto" w:fill="FFFFFF"/>
        </w:rPr>
      </w:pPr>
      <w:r w:rsidRPr="004C142B">
        <w:rPr>
          <w:rFonts w:ascii="Times New Roman" w:eastAsia="宋体" w:hAnsi="Times New Roman" w:cs="Arial"/>
          <w:color w:val="333333"/>
          <w:sz w:val="24"/>
          <w:shd w:val="clear" w:color="auto" w:fill="FFFFFF"/>
        </w:rPr>
        <w:t>而按照迁移学习方法</w:t>
      </w:r>
      <w:r w:rsidR="00230C01">
        <w:rPr>
          <w:rFonts w:ascii="Times New Roman" w:eastAsia="宋体" w:hAnsi="Times New Roman" w:cs="Arial" w:hint="eastAsia"/>
          <w:color w:val="333333"/>
          <w:sz w:val="24"/>
          <w:shd w:val="clear" w:color="auto" w:fill="FFFFFF"/>
        </w:rPr>
        <w:t>所</w:t>
      </w:r>
      <w:r w:rsidRPr="004C142B">
        <w:rPr>
          <w:rFonts w:ascii="Times New Roman" w:eastAsia="宋体" w:hAnsi="Times New Roman" w:cs="Arial"/>
          <w:color w:val="333333"/>
          <w:sz w:val="24"/>
          <w:shd w:val="clear" w:color="auto" w:fill="FFFFFF"/>
        </w:rPr>
        <w:t>采用的技术划分</w:t>
      </w:r>
      <w:r>
        <w:rPr>
          <w:rFonts w:ascii="Times New Roman" w:eastAsia="宋体" w:hAnsi="Times New Roman" w:cs="Arial" w:hint="eastAsia"/>
          <w:color w:val="333333"/>
          <w:sz w:val="24"/>
          <w:shd w:val="clear" w:color="auto" w:fill="FFFFFF"/>
        </w:rPr>
        <w:t>，</w:t>
      </w:r>
      <w:r w:rsidRPr="004C142B">
        <w:rPr>
          <w:rFonts w:ascii="Times New Roman" w:eastAsia="宋体" w:hAnsi="Times New Roman" w:cs="Arial"/>
          <w:color w:val="333333"/>
          <w:sz w:val="24"/>
          <w:shd w:val="clear" w:color="auto" w:fill="FFFFFF"/>
        </w:rPr>
        <w:t>又可以把迁移学习方法分为</w:t>
      </w:r>
      <w:r w:rsidRPr="004C142B">
        <w:rPr>
          <w:rFonts w:ascii="Times New Roman" w:eastAsia="宋体" w:hAnsi="Times New Roman" w:cs="Arial"/>
          <w:color w:val="333333"/>
          <w:sz w:val="24"/>
          <w:shd w:val="clear" w:color="auto" w:fill="FFFFFF"/>
        </w:rPr>
        <w:t>:</w:t>
      </w:r>
      <w:r w:rsidRPr="004C142B">
        <w:rPr>
          <w:rFonts w:ascii="Times New Roman" w:eastAsia="宋体" w:hAnsi="Times New Roman" w:cs="Arial"/>
          <w:color w:val="333333"/>
          <w:sz w:val="24"/>
          <w:shd w:val="clear" w:color="auto" w:fill="FFFFFF"/>
        </w:rPr>
        <w:t>基于特征选择的迁移学习算法研究</w:t>
      </w:r>
      <w:r w:rsidRPr="004C142B">
        <w:rPr>
          <w:rFonts w:ascii="Times New Roman" w:eastAsia="宋体" w:hAnsi="Times New Roman" w:cs="Arial"/>
          <w:color w:val="333333"/>
          <w:sz w:val="24"/>
          <w:shd w:val="clear" w:color="auto" w:fill="FFFFFF"/>
        </w:rPr>
        <w:t>;</w:t>
      </w:r>
      <w:r w:rsidRPr="004C142B">
        <w:rPr>
          <w:rFonts w:ascii="Times New Roman" w:eastAsia="宋体" w:hAnsi="Times New Roman" w:cs="Arial"/>
          <w:color w:val="333333"/>
          <w:sz w:val="24"/>
          <w:shd w:val="clear" w:color="auto" w:fill="FFFFFF"/>
        </w:rPr>
        <w:t>基于特征映射的迁移学习算法研究</w:t>
      </w:r>
      <w:r w:rsidRPr="004C142B">
        <w:rPr>
          <w:rFonts w:ascii="Times New Roman" w:eastAsia="宋体" w:hAnsi="Times New Roman" w:cs="Arial"/>
          <w:color w:val="333333"/>
          <w:sz w:val="24"/>
          <w:shd w:val="clear" w:color="auto" w:fill="FFFFFF"/>
        </w:rPr>
        <w:t>;</w:t>
      </w:r>
      <w:r w:rsidRPr="004C142B">
        <w:rPr>
          <w:rFonts w:ascii="Times New Roman" w:eastAsia="宋体" w:hAnsi="Times New Roman" w:cs="Arial"/>
          <w:color w:val="333333"/>
          <w:sz w:val="24"/>
          <w:shd w:val="clear" w:color="auto" w:fill="FFFFFF"/>
        </w:rPr>
        <w:t>基于权重的迁移</w:t>
      </w:r>
      <w:r w:rsidRPr="005B4E22">
        <w:rPr>
          <w:rFonts w:ascii="Times New Roman" w:eastAsia="宋体" w:hAnsi="Times New Roman" w:cs="宋体" w:hint="eastAsia"/>
          <w:color w:val="000000"/>
          <w:kern w:val="0"/>
          <w:sz w:val="24"/>
          <w:vertAlign w:val="superscript"/>
          <w:lang w:bidi="ar"/>
        </w:rPr>
        <w:t>[</w:t>
      </w:r>
      <w:r w:rsidR="00C54DFC" w:rsidRPr="005B4E22">
        <w:rPr>
          <w:rFonts w:ascii="Times New Roman" w:eastAsia="宋体" w:hAnsi="Times New Roman" w:cs="宋体" w:hint="eastAsia"/>
          <w:color w:val="000000"/>
          <w:kern w:val="0"/>
          <w:sz w:val="24"/>
          <w:vertAlign w:val="superscript"/>
          <w:lang w:bidi="ar"/>
        </w:rPr>
        <w:t>3</w:t>
      </w:r>
      <w:r w:rsidR="00C54DFC" w:rsidRPr="005B4E22">
        <w:rPr>
          <w:rFonts w:ascii="Times New Roman" w:eastAsia="宋体" w:hAnsi="Times New Roman" w:cs="宋体"/>
          <w:color w:val="000000"/>
          <w:kern w:val="0"/>
          <w:sz w:val="24"/>
          <w:vertAlign w:val="superscript"/>
          <w:lang w:bidi="ar"/>
        </w:rPr>
        <w:t>9</w:t>
      </w:r>
      <w:r w:rsidRPr="005B4E22">
        <w:rPr>
          <w:rFonts w:ascii="Times New Roman" w:eastAsia="宋体" w:hAnsi="Times New Roman" w:cs="宋体"/>
          <w:color w:val="000000"/>
          <w:kern w:val="0"/>
          <w:sz w:val="24"/>
          <w:vertAlign w:val="superscript"/>
          <w:lang w:bidi="ar"/>
        </w:rPr>
        <w:t>]</w:t>
      </w:r>
      <w:r>
        <w:rPr>
          <w:rFonts w:ascii="Times New Roman" w:eastAsia="宋体" w:hAnsi="Times New Roman" w:cs="Arial" w:hint="eastAsia"/>
          <w:color w:val="333333"/>
          <w:sz w:val="24"/>
          <w:shd w:val="clear" w:color="auto" w:fill="FFFFFF"/>
        </w:rPr>
        <w:t>。</w:t>
      </w:r>
    </w:p>
    <w:p w14:paraId="386D659F" w14:textId="1B7DA56F" w:rsidR="00EF6A10" w:rsidRDefault="00230C01">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本文主要实现的是</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数据的</w:t>
      </w:r>
      <w:proofErr w:type="gramStart"/>
      <w:r>
        <w:rPr>
          <w:rFonts w:ascii="Times New Roman" w:eastAsia="宋体" w:hAnsi="Times New Roman" w:cs="Arial" w:hint="eastAsia"/>
          <w:color w:val="333333"/>
          <w:sz w:val="24"/>
          <w:shd w:val="clear" w:color="auto" w:fill="FFFFFF"/>
        </w:rPr>
        <w:t>跨城市</w:t>
      </w:r>
      <w:proofErr w:type="gramEnd"/>
      <w:r>
        <w:rPr>
          <w:rFonts w:ascii="Times New Roman" w:eastAsia="宋体" w:hAnsi="Times New Roman" w:cs="Arial" w:hint="eastAsia"/>
          <w:color w:val="333333"/>
          <w:sz w:val="24"/>
          <w:shd w:val="clear" w:color="auto" w:fill="FFFFFF"/>
        </w:rPr>
        <w:t>迁移，即上述的同构迁移学习以及归纳式迁移学习。</w:t>
      </w:r>
      <w:r w:rsidR="004C142B">
        <w:rPr>
          <w:rFonts w:ascii="Times New Roman" w:eastAsia="宋体" w:hAnsi="Times New Roman" w:cs="Arial" w:hint="eastAsia"/>
          <w:color w:val="333333"/>
          <w:sz w:val="24"/>
          <w:shd w:val="clear" w:color="auto" w:fill="FFFFFF"/>
        </w:rPr>
        <w:t>本文主要采用的</w:t>
      </w:r>
      <w:r w:rsidR="00642AA4">
        <w:rPr>
          <w:rFonts w:ascii="Times New Roman" w:eastAsia="宋体" w:hAnsi="Times New Roman" w:cs="Arial" w:hint="eastAsia"/>
          <w:color w:val="333333"/>
          <w:sz w:val="24"/>
          <w:shd w:val="clear" w:color="auto" w:fill="FFFFFF"/>
        </w:rPr>
        <w:t>迁移技术</w:t>
      </w:r>
      <w:r>
        <w:rPr>
          <w:rFonts w:ascii="Times New Roman" w:eastAsia="宋体" w:hAnsi="Times New Roman" w:cs="Arial" w:hint="eastAsia"/>
          <w:color w:val="333333"/>
          <w:sz w:val="24"/>
          <w:shd w:val="clear" w:color="auto" w:fill="FFFFFF"/>
        </w:rPr>
        <w:t>是基于权重的迁移。</w:t>
      </w:r>
    </w:p>
    <w:p w14:paraId="439B3020" w14:textId="0E922E64" w:rsidR="00642AA4" w:rsidRDefault="00642AA4" w:rsidP="00642AA4">
      <w:pPr>
        <w:pStyle w:val="30"/>
        <w:numPr>
          <w:ilvl w:val="0"/>
          <w:numId w:val="0"/>
        </w:numPr>
        <w:rPr>
          <w:rFonts w:ascii="Times New Roman" w:eastAsia="黑体" w:hAnsi="Times New Roman"/>
          <w:sz w:val="28"/>
          <w:szCs w:val="28"/>
        </w:rPr>
      </w:pPr>
      <w:bookmarkStart w:id="81" w:name="_Toc132796967"/>
      <w:bookmarkStart w:id="82" w:name="_Toc132799216"/>
      <w:r>
        <w:rPr>
          <w:rFonts w:ascii="Times New Roman" w:eastAsia="黑体" w:hAnsi="Times New Roman" w:hint="eastAsia"/>
          <w:sz w:val="28"/>
          <w:szCs w:val="28"/>
        </w:rPr>
        <w:t>2.</w:t>
      </w:r>
      <w:r>
        <w:rPr>
          <w:rFonts w:ascii="Times New Roman" w:eastAsia="黑体" w:hAnsi="Times New Roman"/>
          <w:sz w:val="28"/>
          <w:szCs w:val="28"/>
        </w:rPr>
        <w:t>4</w:t>
      </w:r>
      <w:r>
        <w:rPr>
          <w:rFonts w:ascii="Times New Roman" w:eastAsia="黑体" w:hAnsi="Times New Roman" w:hint="eastAsia"/>
          <w:sz w:val="28"/>
          <w:szCs w:val="28"/>
        </w:rPr>
        <w:t>.</w:t>
      </w:r>
      <w:r>
        <w:rPr>
          <w:rFonts w:ascii="Times New Roman" w:eastAsia="黑体" w:hAnsi="Times New Roman"/>
          <w:sz w:val="28"/>
          <w:szCs w:val="28"/>
        </w:rPr>
        <w:t>2</w:t>
      </w:r>
      <w:r>
        <w:rPr>
          <w:rFonts w:ascii="Times New Roman" w:eastAsia="黑体" w:hAnsi="Times New Roman" w:hint="eastAsia"/>
          <w:sz w:val="28"/>
          <w:szCs w:val="28"/>
        </w:rPr>
        <w:t xml:space="preserve"> </w:t>
      </w:r>
      <w:r>
        <w:rPr>
          <w:rFonts w:ascii="Times New Roman" w:eastAsia="黑体" w:hAnsi="Times New Roman" w:hint="eastAsia"/>
          <w:sz w:val="28"/>
          <w:szCs w:val="28"/>
        </w:rPr>
        <w:t>基于权重的迁移</w:t>
      </w:r>
      <w:bookmarkEnd w:id="81"/>
      <w:bookmarkEnd w:id="82"/>
    </w:p>
    <w:p w14:paraId="21A54ACC" w14:textId="32876619" w:rsidR="00BE467D" w:rsidRDefault="00642AA4" w:rsidP="00642AA4">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sidR="001A7767">
        <w:rPr>
          <w:rFonts w:ascii="Times New Roman" w:eastAsia="宋体" w:hAnsi="Times New Roman" w:cs="Arial" w:hint="eastAsia"/>
          <w:color w:val="333333"/>
          <w:sz w:val="24"/>
          <w:shd w:val="clear" w:color="auto" w:fill="FFFFFF"/>
        </w:rPr>
        <w:t>不是所有的</w:t>
      </w:r>
      <w:proofErr w:type="gramStart"/>
      <w:r w:rsidR="001A7767">
        <w:rPr>
          <w:rFonts w:ascii="Times New Roman" w:eastAsia="宋体" w:hAnsi="Times New Roman" w:cs="Arial" w:hint="eastAsia"/>
          <w:color w:val="333333"/>
          <w:sz w:val="24"/>
          <w:shd w:val="clear" w:color="auto" w:fill="FFFFFF"/>
        </w:rPr>
        <w:t>源域以及</w:t>
      </w:r>
      <w:proofErr w:type="gramEnd"/>
      <w:r w:rsidR="001A7767">
        <w:rPr>
          <w:rFonts w:ascii="Times New Roman" w:eastAsia="宋体" w:hAnsi="Times New Roman" w:cs="Arial" w:hint="eastAsia"/>
          <w:color w:val="333333"/>
          <w:sz w:val="24"/>
          <w:shd w:val="clear" w:color="auto" w:fill="FFFFFF"/>
        </w:rPr>
        <w:t>目标域的样本都对最终分类有利，如何放大有利样本对模型的影响，减低不利样本的“污染”，是基于权重的迁移所侧重研究的。</w:t>
      </w:r>
      <w:r w:rsidR="001A7767">
        <w:rPr>
          <w:rFonts w:ascii="Times New Roman" w:eastAsia="宋体" w:hAnsi="Times New Roman" w:cs="Arial" w:hint="eastAsia"/>
          <w:color w:val="333333"/>
          <w:sz w:val="24"/>
          <w:shd w:val="clear" w:color="auto" w:fill="FFFFFF"/>
        </w:rPr>
        <w:t>Dai</w:t>
      </w:r>
      <w:r w:rsidR="001A7767">
        <w:rPr>
          <w:rFonts w:ascii="Times New Roman" w:eastAsia="宋体" w:hAnsi="Times New Roman" w:cs="Arial"/>
          <w:color w:val="333333"/>
          <w:sz w:val="24"/>
          <w:shd w:val="clear" w:color="auto" w:fill="FFFFFF"/>
        </w:rPr>
        <w:t>, W.</w:t>
      </w:r>
      <w:r w:rsidR="001A7767">
        <w:rPr>
          <w:rFonts w:ascii="Times New Roman" w:eastAsia="宋体" w:hAnsi="Times New Roman" w:cs="Arial" w:hint="eastAsia"/>
          <w:color w:val="333333"/>
          <w:sz w:val="24"/>
          <w:shd w:val="clear" w:color="auto" w:fill="FFFFFF"/>
        </w:rPr>
        <w:t>等人</w:t>
      </w:r>
      <w:r w:rsidR="001A7767" w:rsidRPr="005B4E22">
        <w:rPr>
          <w:rFonts w:ascii="Times New Roman" w:eastAsia="宋体" w:hAnsi="Times New Roman" w:cs="宋体"/>
          <w:color w:val="000000"/>
          <w:kern w:val="0"/>
          <w:sz w:val="24"/>
          <w:vertAlign w:val="superscript"/>
          <w:lang w:bidi="ar"/>
        </w:rPr>
        <w:t>[</w:t>
      </w:r>
      <w:r w:rsidR="007F6471" w:rsidRPr="005B4E22">
        <w:rPr>
          <w:rFonts w:ascii="Times New Roman" w:eastAsia="宋体" w:hAnsi="Times New Roman" w:cs="宋体"/>
          <w:color w:val="000000"/>
          <w:kern w:val="0"/>
          <w:sz w:val="24"/>
          <w:vertAlign w:val="superscript"/>
          <w:lang w:bidi="ar"/>
        </w:rPr>
        <w:t>40</w:t>
      </w:r>
      <w:r w:rsidR="001A7767" w:rsidRPr="005B4E22">
        <w:rPr>
          <w:rFonts w:ascii="Times New Roman" w:eastAsia="宋体" w:hAnsi="Times New Roman" w:cs="宋体"/>
          <w:color w:val="000000"/>
          <w:kern w:val="0"/>
          <w:sz w:val="24"/>
          <w:vertAlign w:val="superscript"/>
          <w:lang w:bidi="ar"/>
        </w:rPr>
        <w:t>]</w:t>
      </w:r>
      <w:r w:rsidR="001A7767">
        <w:rPr>
          <w:rFonts w:ascii="Times New Roman" w:eastAsia="宋体" w:hAnsi="Times New Roman" w:cs="Arial" w:hint="eastAsia"/>
          <w:color w:val="333333"/>
          <w:sz w:val="24"/>
          <w:shd w:val="clear" w:color="auto" w:fill="FFFFFF"/>
        </w:rPr>
        <w:t>将</w:t>
      </w:r>
      <w:proofErr w:type="spellStart"/>
      <w:r w:rsidR="00BE467D">
        <w:rPr>
          <w:rFonts w:ascii="Times New Roman" w:eastAsia="宋体" w:hAnsi="Times New Roman" w:cs="Arial" w:hint="eastAsia"/>
          <w:color w:val="333333"/>
          <w:sz w:val="24"/>
          <w:shd w:val="clear" w:color="auto" w:fill="FFFFFF"/>
        </w:rPr>
        <w:t>Ada</w:t>
      </w:r>
      <w:r w:rsidR="001A7767">
        <w:rPr>
          <w:rFonts w:ascii="Times New Roman" w:eastAsia="宋体" w:hAnsi="Times New Roman" w:cs="Arial" w:hint="eastAsia"/>
          <w:color w:val="333333"/>
          <w:sz w:val="24"/>
          <w:shd w:val="clear" w:color="auto" w:fill="FFFFFF"/>
        </w:rPr>
        <w:t>boost</w:t>
      </w:r>
      <w:proofErr w:type="spellEnd"/>
      <w:r w:rsidR="001A7767">
        <w:rPr>
          <w:rFonts w:ascii="Times New Roman" w:eastAsia="宋体" w:hAnsi="Times New Roman" w:cs="Arial" w:hint="eastAsia"/>
          <w:color w:val="333333"/>
          <w:sz w:val="24"/>
          <w:shd w:val="clear" w:color="auto" w:fill="FFFFFF"/>
        </w:rPr>
        <w:t>算法</w:t>
      </w:r>
      <w:r w:rsidR="00BE467D">
        <w:rPr>
          <w:rFonts w:ascii="Times New Roman" w:eastAsia="宋体" w:hAnsi="Times New Roman" w:cs="Arial" w:hint="eastAsia"/>
          <w:color w:val="333333"/>
          <w:sz w:val="24"/>
          <w:shd w:val="clear" w:color="auto" w:fill="FFFFFF"/>
        </w:rPr>
        <w:t>思想</w:t>
      </w:r>
      <w:r w:rsidR="001A7767">
        <w:rPr>
          <w:rFonts w:ascii="Times New Roman" w:eastAsia="宋体" w:hAnsi="Times New Roman" w:cs="Arial" w:hint="eastAsia"/>
          <w:color w:val="333333"/>
          <w:sz w:val="24"/>
          <w:shd w:val="clear" w:color="auto" w:fill="FFFFFF"/>
        </w:rPr>
        <w:t>运用于数据迁移，提出了</w:t>
      </w:r>
      <w:proofErr w:type="spellStart"/>
      <w:r w:rsidR="001A7767">
        <w:rPr>
          <w:rFonts w:ascii="Times New Roman" w:eastAsia="宋体" w:hAnsi="Times New Roman" w:cs="Arial" w:hint="eastAsia"/>
          <w:color w:val="333333"/>
          <w:sz w:val="24"/>
          <w:shd w:val="clear" w:color="auto" w:fill="FFFFFF"/>
        </w:rPr>
        <w:t>Tradaboost</w:t>
      </w:r>
      <w:proofErr w:type="spellEnd"/>
      <w:r w:rsidR="001A7767">
        <w:rPr>
          <w:rFonts w:ascii="Times New Roman" w:eastAsia="宋体" w:hAnsi="Times New Roman" w:cs="Arial" w:hint="eastAsia"/>
          <w:color w:val="333333"/>
          <w:sz w:val="24"/>
          <w:shd w:val="clear" w:color="auto" w:fill="FFFFFF"/>
        </w:rPr>
        <w:t>，在每次迭代</w:t>
      </w:r>
      <w:proofErr w:type="gramStart"/>
      <w:r w:rsidR="001A7767">
        <w:rPr>
          <w:rFonts w:ascii="Times New Roman" w:eastAsia="宋体" w:hAnsi="Times New Roman" w:cs="Arial" w:hint="eastAsia"/>
          <w:color w:val="333333"/>
          <w:sz w:val="24"/>
          <w:shd w:val="clear" w:color="auto" w:fill="FFFFFF"/>
        </w:rPr>
        <w:t>时</w:t>
      </w:r>
      <w:r w:rsidR="00300C32">
        <w:rPr>
          <w:rFonts w:ascii="Times New Roman" w:eastAsia="宋体" w:hAnsi="Times New Roman" w:cs="Arial" w:hint="eastAsia"/>
          <w:color w:val="333333"/>
          <w:sz w:val="24"/>
          <w:shd w:val="clear" w:color="auto" w:fill="FFFFFF"/>
        </w:rPr>
        <w:t>联合目标域源域</w:t>
      </w:r>
      <w:r w:rsidR="00300C32">
        <w:rPr>
          <w:rFonts w:ascii="Times New Roman" w:eastAsia="宋体" w:hAnsi="Times New Roman" w:cs="Arial" w:hint="eastAsia"/>
          <w:color w:val="333333"/>
          <w:sz w:val="24"/>
          <w:shd w:val="clear" w:color="auto" w:fill="FFFFFF"/>
        </w:rPr>
        <w:lastRenderedPageBreak/>
        <w:t>数据</w:t>
      </w:r>
      <w:proofErr w:type="gramEnd"/>
      <w:r w:rsidR="00300C32">
        <w:rPr>
          <w:rFonts w:ascii="Times New Roman" w:eastAsia="宋体" w:hAnsi="Times New Roman" w:cs="Arial" w:hint="eastAsia"/>
          <w:color w:val="333333"/>
          <w:sz w:val="24"/>
          <w:shd w:val="clear" w:color="auto" w:fill="FFFFFF"/>
        </w:rPr>
        <w:t>训练分类器，</w:t>
      </w:r>
      <w:r w:rsidR="0078112E">
        <w:rPr>
          <w:rFonts w:ascii="Times New Roman" w:eastAsia="宋体" w:hAnsi="Times New Roman" w:cs="Arial" w:hint="eastAsia"/>
          <w:color w:val="333333"/>
          <w:sz w:val="24"/>
          <w:shd w:val="clear" w:color="auto" w:fill="FFFFFF"/>
        </w:rPr>
        <w:t>基于分类器对目标域的正确率、样本总数对样本进行权重更新，其更新策略是：</w:t>
      </w:r>
      <w:r w:rsidR="0078112E" w:rsidRPr="0078112E">
        <w:rPr>
          <w:rFonts w:ascii="Times New Roman" w:eastAsia="宋体" w:hAnsi="Times New Roman" w:cs="Arial" w:hint="eastAsia"/>
          <w:color w:val="333333"/>
          <w:sz w:val="24"/>
          <w:shd w:val="clear" w:color="auto" w:fill="FFFFFF"/>
        </w:rPr>
        <w:t>源域的样本预测误差越大则权重越小，但是对于目标域样本而言，其预测误差越大，则权重越大。</w:t>
      </w:r>
      <w:r w:rsidR="00BE467D">
        <w:rPr>
          <w:rFonts w:ascii="Times New Roman" w:eastAsia="宋体" w:hAnsi="Times New Roman" w:cs="Arial" w:hint="eastAsia"/>
          <w:color w:val="333333"/>
          <w:sz w:val="24"/>
          <w:shd w:val="clear" w:color="auto" w:fill="FFFFFF"/>
        </w:rPr>
        <w:t>最终由多个</w:t>
      </w:r>
      <w:proofErr w:type="gramStart"/>
      <w:r w:rsidR="00BE467D">
        <w:rPr>
          <w:rFonts w:ascii="Times New Roman" w:eastAsia="宋体" w:hAnsi="Times New Roman" w:cs="Arial" w:hint="eastAsia"/>
          <w:color w:val="333333"/>
          <w:sz w:val="24"/>
          <w:shd w:val="clear" w:color="auto" w:fill="FFFFFF"/>
        </w:rPr>
        <w:t>弱学习器</w:t>
      </w:r>
      <w:proofErr w:type="gramEnd"/>
      <w:r w:rsidR="00BE467D">
        <w:rPr>
          <w:rFonts w:ascii="Times New Roman" w:eastAsia="宋体" w:hAnsi="Times New Roman" w:cs="Arial" w:hint="eastAsia"/>
          <w:color w:val="333333"/>
          <w:sz w:val="24"/>
          <w:shd w:val="clear" w:color="auto" w:fill="FFFFFF"/>
        </w:rPr>
        <w:t>组合，构建出一个强学习器。具体公式如下：</w:t>
      </w:r>
    </w:p>
    <w:p w14:paraId="310A0AD5" w14:textId="4A60939C" w:rsidR="003A7B78" w:rsidRDefault="00000000" w:rsidP="003A7B78">
      <w:pPr>
        <w:widowControl/>
        <w:spacing w:line="240" w:lineRule="atLeast"/>
        <w:ind w:left="2517" w:firstLine="420"/>
        <w:rPr>
          <w:rFonts w:ascii="Times New Roman" w:eastAsia="宋体" w:hAnsi="Times New Roman" w:cs="Arial"/>
          <w:sz w:val="24"/>
          <w:shd w:val="clear" w:color="auto" w:fill="FFFFFF"/>
        </w:rPr>
      </w:pPr>
      <m:oMath>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ϵ</m:t>
            </m:r>
          </m:e>
          <m:sub>
            <m:r>
              <w:rPr>
                <w:rFonts w:ascii="Cambria Math" w:eastAsia="宋体" w:hAnsi="Cambria Math" w:cs="Arial"/>
                <w:color w:val="333333"/>
                <w:sz w:val="24"/>
                <w:szCs w:val="28"/>
                <w:shd w:val="clear" w:color="auto" w:fill="FFFFFF"/>
              </w:rPr>
              <m:t>t</m:t>
            </m:r>
          </m:sub>
        </m:sSub>
        <m:r>
          <w:rPr>
            <w:rFonts w:ascii="Cambria Math" w:eastAsia="宋体" w:hAnsi="Cambria Math" w:cs="Arial"/>
            <w:color w:val="333333"/>
            <w:sz w:val="24"/>
            <w:szCs w:val="28"/>
            <w:shd w:val="clear" w:color="auto" w:fill="FFFFFF"/>
          </w:rPr>
          <m:t>=</m:t>
        </m:r>
        <m:nary>
          <m:naryPr>
            <m:chr m:val="∑"/>
            <m:limLoc m:val="undOvr"/>
            <m:ctrlPr>
              <w:rPr>
                <w:rFonts w:ascii="Cambria Math" w:eastAsia="宋体" w:hAnsi="Cambria Math" w:cs="Arial"/>
                <w:i/>
                <w:color w:val="333333"/>
                <w:sz w:val="24"/>
                <w:szCs w:val="28"/>
                <w:shd w:val="clear" w:color="auto" w:fill="FFFFFF"/>
              </w:rPr>
            </m:ctrlPr>
          </m:naryPr>
          <m:sub>
            <m:r>
              <w:rPr>
                <w:rFonts w:ascii="Cambria Math" w:eastAsia="宋体" w:hAnsi="Cambria Math" w:cs="Arial"/>
                <w:color w:val="333333"/>
                <w:sz w:val="24"/>
                <w:szCs w:val="28"/>
                <w:shd w:val="clear" w:color="auto" w:fill="FFFFFF"/>
              </w:rPr>
              <m:t>i=n+1</m:t>
            </m:r>
          </m:sub>
          <m:sup>
            <m:r>
              <w:rPr>
                <w:rFonts w:ascii="Cambria Math" w:eastAsia="宋体" w:hAnsi="Cambria Math" w:cs="Arial"/>
                <w:color w:val="333333"/>
                <w:sz w:val="24"/>
                <w:szCs w:val="28"/>
                <w:shd w:val="clear" w:color="auto" w:fill="FFFFFF"/>
              </w:rPr>
              <m:t>n+m</m:t>
            </m:r>
          </m:sup>
          <m:e>
            <m:f>
              <m:fPr>
                <m:ctrlPr>
                  <w:rPr>
                    <w:rFonts w:ascii="Cambria Math" w:eastAsia="宋体" w:hAnsi="Cambria Math" w:cs="Arial"/>
                    <w:i/>
                    <w:color w:val="333333"/>
                    <w:sz w:val="24"/>
                    <w:szCs w:val="28"/>
                    <w:shd w:val="clear" w:color="auto" w:fill="FFFFFF"/>
                  </w:rPr>
                </m:ctrlPr>
              </m:fPr>
              <m:num>
                <m:sSubSup>
                  <m:sSubSupPr>
                    <m:ctrlPr>
                      <w:rPr>
                        <w:rFonts w:ascii="Cambria Math" w:eastAsia="宋体" w:hAnsi="Cambria Math" w:cs="Arial"/>
                        <w:i/>
                        <w:color w:val="333333"/>
                        <w:sz w:val="24"/>
                        <w:szCs w:val="28"/>
                        <w:shd w:val="clear" w:color="auto" w:fill="FFFFFF"/>
                      </w:rPr>
                    </m:ctrlPr>
                  </m:sSubSupPr>
                  <m:e>
                    <m:r>
                      <w:rPr>
                        <w:rFonts w:ascii="Cambria Math" w:eastAsia="宋体" w:hAnsi="Cambria Math" w:cs="Arial"/>
                        <w:color w:val="333333"/>
                        <w:sz w:val="24"/>
                        <w:szCs w:val="28"/>
                        <w:shd w:val="clear" w:color="auto" w:fill="FFFFFF"/>
                      </w:rPr>
                      <m:t>w</m:t>
                    </m:r>
                  </m:e>
                  <m:sub>
                    <m:r>
                      <w:rPr>
                        <w:rFonts w:ascii="Cambria Math" w:eastAsia="宋体" w:hAnsi="Cambria Math" w:cs="Arial"/>
                        <w:color w:val="333333"/>
                        <w:sz w:val="24"/>
                        <w:szCs w:val="28"/>
                        <w:shd w:val="clear" w:color="auto" w:fill="FFFFFF"/>
                      </w:rPr>
                      <m:t>i</m:t>
                    </m:r>
                  </m:sub>
                  <m:sup>
                    <m:r>
                      <w:rPr>
                        <w:rFonts w:ascii="Cambria Math" w:eastAsia="宋体" w:hAnsi="Cambria Math" w:cs="Arial"/>
                        <w:color w:val="333333"/>
                        <w:sz w:val="24"/>
                        <w:szCs w:val="28"/>
                        <w:shd w:val="clear" w:color="auto" w:fill="FFFFFF"/>
                      </w:rPr>
                      <m:t>t</m:t>
                    </m:r>
                  </m:sup>
                </m:sSubSup>
                <m:r>
                  <w:rPr>
                    <w:rFonts w:ascii="Cambria Math" w:eastAsia="宋体" w:hAnsi="Cambria Math" w:cs="Arial"/>
                    <w:color w:val="333333"/>
                    <w:sz w:val="24"/>
                    <w:szCs w:val="28"/>
                    <w:shd w:val="clear" w:color="auto" w:fill="FFFFFF"/>
                  </w:rPr>
                  <m:t>∙|</m:t>
                </m:r>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h</m:t>
                    </m:r>
                  </m:e>
                  <m:sub>
                    <m:r>
                      <w:rPr>
                        <w:rFonts w:ascii="Cambria Math" w:eastAsia="宋体" w:hAnsi="Cambria Math" w:cs="Arial"/>
                        <w:color w:val="333333"/>
                        <w:sz w:val="24"/>
                        <w:szCs w:val="28"/>
                        <w:shd w:val="clear" w:color="auto" w:fill="FFFFFF"/>
                      </w:rPr>
                      <m:t>t</m:t>
                    </m:r>
                  </m:sub>
                </m:sSub>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r>
                  <w:rPr>
                    <w:rFonts w:ascii="Cambria Math" w:eastAsia="宋体" w:hAnsi="Cambria Math" w:cs="Arial"/>
                    <w:color w:val="333333"/>
                    <w:sz w:val="24"/>
                    <w:szCs w:val="28"/>
                    <w:shd w:val="clear" w:color="auto" w:fill="FFFFFF"/>
                  </w:rPr>
                  <m:t>-c</m:t>
                </m:r>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r>
                  <w:rPr>
                    <w:rFonts w:ascii="Cambria Math" w:eastAsia="宋体" w:hAnsi="Cambria Math" w:cs="Arial"/>
                    <w:color w:val="333333"/>
                    <w:sz w:val="24"/>
                    <w:szCs w:val="28"/>
                    <w:shd w:val="clear" w:color="auto" w:fill="FFFFFF"/>
                  </w:rPr>
                  <m:t>|</m:t>
                </m:r>
              </m:num>
              <m:den>
                <m:nary>
                  <m:naryPr>
                    <m:chr m:val="∑"/>
                    <m:limLoc m:val="undOvr"/>
                    <m:ctrlPr>
                      <w:rPr>
                        <w:rFonts w:ascii="Cambria Math" w:eastAsia="宋体" w:hAnsi="Cambria Math" w:cs="Arial"/>
                        <w:i/>
                        <w:color w:val="333333"/>
                        <w:sz w:val="24"/>
                        <w:szCs w:val="28"/>
                        <w:shd w:val="clear" w:color="auto" w:fill="FFFFFF"/>
                      </w:rPr>
                    </m:ctrlPr>
                  </m:naryPr>
                  <m:sub>
                    <m:r>
                      <w:rPr>
                        <w:rFonts w:ascii="Cambria Math" w:eastAsia="宋体" w:hAnsi="Cambria Math" w:cs="Arial"/>
                        <w:color w:val="333333"/>
                        <w:sz w:val="24"/>
                        <w:szCs w:val="28"/>
                        <w:shd w:val="clear" w:color="auto" w:fill="FFFFFF"/>
                      </w:rPr>
                      <m:t>i=n+1</m:t>
                    </m:r>
                  </m:sub>
                  <m:sup>
                    <m:r>
                      <w:rPr>
                        <w:rFonts w:ascii="Cambria Math" w:eastAsia="宋体" w:hAnsi="Cambria Math" w:cs="Arial"/>
                        <w:color w:val="333333"/>
                        <w:sz w:val="24"/>
                        <w:szCs w:val="28"/>
                        <w:shd w:val="clear" w:color="auto" w:fill="FFFFFF"/>
                      </w:rPr>
                      <m:t>n+m</m:t>
                    </m:r>
                  </m:sup>
                  <m:e>
                    <m:sSubSup>
                      <m:sSubSupPr>
                        <m:ctrlPr>
                          <w:rPr>
                            <w:rFonts w:ascii="Cambria Math" w:eastAsia="宋体" w:hAnsi="Cambria Math" w:cs="Arial"/>
                            <w:i/>
                            <w:color w:val="333333"/>
                            <w:sz w:val="24"/>
                            <w:szCs w:val="28"/>
                            <w:shd w:val="clear" w:color="auto" w:fill="FFFFFF"/>
                          </w:rPr>
                        </m:ctrlPr>
                      </m:sSubSupPr>
                      <m:e>
                        <m:r>
                          <w:rPr>
                            <w:rFonts w:ascii="Cambria Math" w:eastAsia="宋体" w:hAnsi="Cambria Math" w:cs="Arial"/>
                            <w:color w:val="333333"/>
                            <w:sz w:val="24"/>
                            <w:szCs w:val="28"/>
                            <w:shd w:val="clear" w:color="auto" w:fill="FFFFFF"/>
                          </w:rPr>
                          <m:t>w</m:t>
                        </m:r>
                      </m:e>
                      <m:sub>
                        <m:r>
                          <w:rPr>
                            <w:rFonts w:ascii="Cambria Math" w:eastAsia="宋体" w:hAnsi="Cambria Math" w:cs="Arial"/>
                            <w:color w:val="333333"/>
                            <w:sz w:val="24"/>
                            <w:szCs w:val="28"/>
                            <w:shd w:val="clear" w:color="auto" w:fill="FFFFFF"/>
                          </w:rPr>
                          <m:t>i</m:t>
                        </m:r>
                      </m:sub>
                      <m:sup>
                        <m:r>
                          <w:rPr>
                            <w:rFonts w:ascii="Cambria Math" w:eastAsia="宋体" w:hAnsi="Cambria Math" w:cs="Arial"/>
                            <w:color w:val="333333"/>
                            <w:sz w:val="24"/>
                            <w:szCs w:val="28"/>
                            <w:shd w:val="clear" w:color="auto" w:fill="FFFFFF"/>
                          </w:rPr>
                          <m:t>t</m:t>
                        </m:r>
                      </m:sup>
                    </m:sSubSup>
                  </m:e>
                </m:nary>
              </m:den>
            </m:f>
          </m:e>
        </m:nary>
      </m:oMath>
      <w:r w:rsidR="003A7B78" w:rsidRPr="00DB77F6">
        <w:rPr>
          <w:rFonts w:ascii="Times New Roman" w:eastAsia="宋体" w:hAnsi="Times New Roman" w:cs="Arial"/>
          <w:color w:val="333333"/>
          <w:sz w:val="28"/>
          <w:szCs w:val="28"/>
          <w:shd w:val="clear" w:color="auto" w:fill="FFFFFF"/>
        </w:rPr>
        <w:t xml:space="preserve"> </w:t>
      </w:r>
      <w:r w:rsidR="00DB77F6">
        <w:rPr>
          <w:rFonts w:ascii="Times New Roman" w:eastAsia="宋体" w:hAnsi="Times New Roman" w:cs="Arial"/>
          <w:color w:val="333333"/>
          <w:sz w:val="28"/>
          <w:szCs w:val="28"/>
          <w:shd w:val="clear" w:color="auto" w:fill="FFFFFF"/>
        </w:rPr>
        <w:t xml:space="preserve">             </w:t>
      </w:r>
      <w:r w:rsidR="009D067D">
        <w:rPr>
          <w:rFonts w:ascii="Times New Roman" w:eastAsia="宋体" w:hAnsi="Times New Roman" w:cs="Arial"/>
          <w:color w:val="333333"/>
          <w:sz w:val="28"/>
          <w:szCs w:val="28"/>
          <w:shd w:val="clear" w:color="auto" w:fill="FFFFFF"/>
        </w:rPr>
        <w:t xml:space="preserve">       </w:t>
      </w:r>
      <w:r w:rsidR="00DB77F6" w:rsidRPr="00DB77F6">
        <w:rPr>
          <w:rFonts w:ascii="Times New Roman" w:eastAsia="宋体" w:hAnsi="Times New Roman" w:cs="Arial"/>
          <w:sz w:val="24"/>
          <w:shd w:val="clear" w:color="auto" w:fill="FFFFFF"/>
        </w:rPr>
        <w:t>(2-</w:t>
      </w:r>
      <w:r w:rsidR="00DB77F6">
        <w:rPr>
          <w:rFonts w:ascii="Times New Roman" w:eastAsia="宋体" w:hAnsi="Times New Roman" w:cs="Arial"/>
          <w:sz w:val="24"/>
          <w:shd w:val="clear" w:color="auto" w:fill="FFFFFF"/>
        </w:rPr>
        <w:t>3</w:t>
      </w:r>
      <w:r w:rsidR="00DB77F6" w:rsidRPr="00DB77F6">
        <w:rPr>
          <w:rFonts w:ascii="Times New Roman" w:eastAsia="宋体" w:hAnsi="Times New Roman" w:cs="Arial"/>
          <w:sz w:val="24"/>
          <w:shd w:val="clear" w:color="auto" w:fill="FFFFFF"/>
        </w:rPr>
        <w:t>)</w:t>
      </w:r>
    </w:p>
    <w:p w14:paraId="5ABA9BC1" w14:textId="3C03C452" w:rsidR="00DB77F6" w:rsidRDefault="00DB77F6" w:rsidP="00DB77F6">
      <w:pPr>
        <w:widowControl/>
        <w:spacing w:line="400" w:lineRule="exact"/>
        <w:rPr>
          <w:rFonts w:ascii="Times New Roman" w:eastAsia="宋体" w:hAnsi="Times New Roman" w:cs="Arial"/>
          <w:color w:val="333333"/>
          <w:sz w:val="24"/>
          <w:shd w:val="clear" w:color="auto" w:fill="FFFFFF"/>
        </w:rPr>
      </w:pPr>
      <w:r w:rsidRPr="00DB77F6">
        <w:rPr>
          <w:rFonts w:ascii="Times New Roman" w:eastAsia="宋体" w:hAnsi="Times New Roman" w:cs="Arial"/>
          <w:sz w:val="24"/>
          <w:shd w:val="clear" w:color="auto" w:fill="FFFFFF"/>
        </w:rPr>
        <w:tab/>
      </w:r>
      <w:r w:rsidRPr="00DB77F6">
        <w:rPr>
          <w:rFonts w:ascii="Times New Roman" w:eastAsia="宋体" w:hAnsi="Times New Roman" w:cs="Arial" w:hint="eastAsia"/>
          <w:sz w:val="24"/>
          <w:shd w:val="clear" w:color="auto" w:fill="FFFFFF"/>
        </w:rPr>
        <w:t>这是计算基分类器在目标域上的错误率的公式</w:t>
      </w:r>
      <w:r w:rsidR="0018488C">
        <w:rPr>
          <w:rFonts w:ascii="Times New Roman" w:eastAsia="宋体" w:hAnsi="Times New Roman" w:cs="Arial" w:hint="eastAsia"/>
          <w:sz w:val="24"/>
          <w:shd w:val="clear" w:color="auto" w:fill="FFFFFF"/>
        </w:rPr>
        <w:t>。</w:t>
      </w:r>
      <w:r w:rsidRPr="00DB77F6">
        <w:rPr>
          <w:rFonts w:ascii="Times New Roman" w:eastAsia="宋体" w:hAnsi="Times New Roman" w:cs="Arial" w:hint="eastAsia"/>
          <w:sz w:val="24"/>
          <w:shd w:val="clear" w:color="auto" w:fill="FFFFFF"/>
        </w:rPr>
        <w:t>其中</w:t>
      </w:r>
      <w:r w:rsidR="0018488C">
        <w:rPr>
          <w:rFonts w:ascii="Times New Roman" w:eastAsia="宋体" w:hAnsi="Times New Roman" w:cs="Arial" w:hint="eastAsia"/>
          <w:sz w:val="24"/>
          <w:shd w:val="clear" w:color="auto" w:fill="FFFFFF"/>
        </w:rPr>
        <w:t>n</w:t>
      </w:r>
      <w:r w:rsidR="0018488C">
        <w:rPr>
          <w:rFonts w:ascii="Times New Roman" w:eastAsia="宋体" w:hAnsi="Times New Roman" w:cs="Arial" w:hint="eastAsia"/>
          <w:sz w:val="24"/>
          <w:shd w:val="clear" w:color="auto" w:fill="FFFFFF"/>
        </w:rPr>
        <w:t>表示的是源域的样本数，</w:t>
      </w:r>
      <w:r w:rsidR="0018488C">
        <w:rPr>
          <w:rFonts w:ascii="Times New Roman" w:eastAsia="宋体" w:hAnsi="Times New Roman" w:cs="Arial" w:hint="eastAsia"/>
          <w:sz w:val="24"/>
          <w:shd w:val="clear" w:color="auto" w:fill="FFFFFF"/>
        </w:rPr>
        <w:t>m</w:t>
      </w:r>
      <w:r w:rsidR="0018488C">
        <w:rPr>
          <w:rFonts w:ascii="Times New Roman" w:eastAsia="宋体" w:hAnsi="Times New Roman" w:cs="Arial" w:hint="eastAsia"/>
          <w:sz w:val="24"/>
          <w:shd w:val="clear" w:color="auto" w:fill="FFFFFF"/>
        </w:rPr>
        <w:t>表示的是目标域的样本数，</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ϵ</m:t>
            </m:r>
          </m:e>
          <m:sub>
            <m:r>
              <w:rPr>
                <w:rFonts w:ascii="Cambria Math" w:eastAsia="宋体" w:hAnsi="Cambria Math" w:cs="Arial"/>
                <w:color w:val="333333"/>
                <w:sz w:val="24"/>
                <w:shd w:val="clear" w:color="auto" w:fill="FFFFFF"/>
              </w:rPr>
              <m:t>t</m:t>
            </m:r>
          </m:sub>
        </m:sSub>
      </m:oMath>
      <w:r w:rsidRPr="00DB77F6">
        <w:rPr>
          <w:rFonts w:ascii="Times New Roman" w:eastAsia="宋体" w:hAnsi="Times New Roman" w:cs="Arial" w:hint="eastAsia"/>
          <w:sz w:val="24"/>
          <w:shd w:val="clear" w:color="auto" w:fill="FFFFFF"/>
        </w:rPr>
        <w:t>表示第</w:t>
      </w:r>
      <w:r w:rsidRPr="00DB77F6">
        <w:rPr>
          <w:rFonts w:ascii="Times New Roman" w:eastAsia="宋体" w:hAnsi="Times New Roman" w:cs="Arial" w:hint="eastAsia"/>
          <w:sz w:val="24"/>
          <w:shd w:val="clear" w:color="auto" w:fill="FFFFFF"/>
        </w:rPr>
        <w:t>t</w:t>
      </w:r>
      <w:r w:rsidRPr="00DB77F6">
        <w:rPr>
          <w:rFonts w:ascii="Times New Roman" w:eastAsia="宋体" w:hAnsi="Times New Roman" w:cs="Arial" w:hint="eastAsia"/>
          <w:sz w:val="24"/>
          <w:shd w:val="clear" w:color="auto" w:fill="FFFFFF"/>
        </w:rPr>
        <w:t>次迭代时的错误率，</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t</m:t>
            </m:r>
          </m:sup>
        </m:sSubSup>
      </m:oMath>
      <w:r w:rsidRPr="00DB77F6">
        <w:rPr>
          <w:rFonts w:ascii="Times New Roman" w:eastAsia="宋体" w:hAnsi="Times New Roman" w:cs="Arial" w:hint="eastAsia"/>
          <w:sz w:val="24"/>
          <w:shd w:val="clear" w:color="auto" w:fill="FFFFFF"/>
        </w:rPr>
        <w:t>表示第</w:t>
      </w:r>
      <w:r w:rsidRPr="00DB77F6">
        <w:rPr>
          <w:rFonts w:ascii="Times New Roman" w:eastAsia="宋体" w:hAnsi="Times New Roman" w:cs="Arial" w:hint="eastAsia"/>
          <w:sz w:val="24"/>
          <w:shd w:val="clear" w:color="auto" w:fill="FFFFFF"/>
        </w:rPr>
        <w:t>t</w:t>
      </w:r>
      <w:r w:rsidRPr="00DB77F6">
        <w:rPr>
          <w:rFonts w:ascii="Times New Roman" w:eastAsia="宋体" w:hAnsi="Times New Roman" w:cs="Arial" w:hint="eastAsia"/>
          <w:sz w:val="24"/>
          <w:shd w:val="clear" w:color="auto" w:fill="FFFFFF"/>
        </w:rPr>
        <w:t>次</w:t>
      </w:r>
      <w:proofErr w:type="gramStart"/>
      <w:r w:rsidRPr="00DB77F6">
        <w:rPr>
          <w:rFonts w:ascii="Times New Roman" w:eastAsia="宋体" w:hAnsi="Times New Roman" w:cs="Arial" w:hint="eastAsia"/>
          <w:sz w:val="24"/>
          <w:shd w:val="clear" w:color="auto" w:fill="FFFFFF"/>
        </w:rPr>
        <w:t>迭代第</w:t>
      </w:r>
      <w:proofErr w:type="spellStart"/>
      <w:proofErr w:type="gramEnd"/>
      <w:r w:rsidRPr="00DB77F6">
        <w:rPr>
          <w:rFonts w:ascii="Times New Roman" w:eastAsia="宋体" w:hAnsi="Times New Roman" w:cs="Arial" w:hint="eastAsia"/>
          <w:sz w:val="24"/>
          <w:shd w:val="clear" w:color="auto" w:fill="FFFFFF"/>
        </w:rPr>
        <w:t>i</w:t>
      </w:r>
      <w:proofErr w:type="spellEnd"/>
      <w:proofErr w:type="gramStart"/>
      <w:r w:rsidRPr="00DB77F6">
        <w:rPr>
          <w:rFonts w:ascii="Times New Roman" w:eastAsia="宋体" w:hAnsi="Times New Roman" w:cs="Arial" w:hint="eastAsia"/>
          <w:sz w:val="24"/>
          <w:shd w:val="clear" w:color="auto" w:fill="FFFFFF"/>
        </w:rPr>
        <w:t>个</w:t>
      </w:r>
      <w:proofErr w:type="gramEnd"/>
      <w:r w:rsidRPr="00DB77F6">
        <w:rPr>
          <w:rFonts w:ascii="Times New Roman" w:eastAsia="宋体" w:hAnsi="Times New Roman" w:cs="Arial" w:hint="eastAsia"/>
          <w:sz w:val="24"/>
          <w:shd w:val="clear" w:color="auto" w:fill="FFFFFF"/>
        </w:rPr>
        <w:t>样本的样本权重，</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t</m:t>
            </m:r>
          </m:sub>
        </m:sSub>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oMath>
      <w:r w:rsidRPr="00DB77F6">
        <w:rPr>
          <w:rFonts w:ascii="Times New Roman" w:eastAsia="宋体" w:hAnsi="Times New Roman" w:cs="Arial" w:hint="eastAsia"/>
          <w:sz w:val="24"/>
          <w:shd w:val="clear" w:color="auto" w:fill="FFFFFF"/>
        </w:rPr>
        <w:t>表示第</w:t>
      </w:r>
      <w:r w:rsidRPr="00DB77F6">
        <w:rPr>
          <w:rFonts w:ascii="Times New Roman" w:eastAsia="宋体" w:hAnsi="Times New Roman" w:cs="Arial" w:hint="eastAsia"/>
          <w:sz w:val="24"/>
          <w:shd w:val="clear" w:color="auto" w:fill="FFFFFF"/>
        </w:rPr>
        <w:t>t</w:t>
      </w:r>
      <w:r w:rsidRPr="00DB77F6">
        <w:rPr>
          <w:rFonts w:ascii="Times New Roman" w:eastAsia="宋体" w:hAnsi="Times New Roman" w:cs="Arial" w:hint="eastAsia"/>
          <w:sz w:val="24"/>
          <w:shd w:val="clear" w:color="auto" w:fill="FFFFFF"/>
        </w:rPr>
        <w:t>次迭代训练的基分类器对样本</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oMath>
      <w:r w:rsidRPr="00DB77F6">
        <w:rPr>
          <w:rFonts w:ascii="Times New Roman" w:eastAsia="宋体" w:hAnsi="Times New Roman" w:cs="Arial" w:hint="eastAsia"/>
          <w:color w:val="333333"/>
          <w:sz w:val="24"/>
          <w:shd w:val="clear" w:color="auto" w:fill="FFFFFF"/>
        </w:rPr>
        <w:t>的预测值，</w:t>
      </w:r>
      <m:oMath>
        <m:r>
          <w:rPr>
            <w:rFonts w:ascii="Cambria Math" w:eastAsia="宋体" w:hAnsi="Cambria Math" w:cs="Arial"/>
            <w:color w:val="333333"/>
            <w:sz w:val="24"/>
            <w:shd w:val="clear" w:color="auto" w:fill="FFFFFF"/>
          </w:rPr>
          <m:t>c</m:t>
        </m:r>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oMath>
      <w:r w:rsidRPr="00DB77F6">
        <w:rPr>
          <w:rFonts w:ascii="Times New Roman" w:eastAsia="宋体" w:hAnsi="Times New Roman" w:cs="Arial" w:hint="eastAsia"/>
          <w:color w:val="333333"/>
          <w:sz w:val="24"/>
          <w:shd w:val="clear" w:color="auto" w:fill="FFFFFF"/>
        </w:rPr>
        <w:t>表示样本</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oMath>
      <w:r w:rsidRPr="00DB77F6">
        <w:rPr>
          <w:rFonts w:ascii="Times New Roman" w:eastAsia="宋体" w:hAnsi="Times New Roman" w:cs="Arial" w:hint="eastAsia"/>
          <w:color w:val="333333"/>
          <w:sz w:val="24"/>
          <w:shd w:val="clear" w:color="auto" w:fill="FFFFFF"/>
        </w:rPr>
        <w:t>的标签值</w:t>
      </w:r>
      <w:r>
        <w:rPr>
          <w:rFonts w:ascii="Times New Roman" w:eastAsia="宋体" w:hAnsi="Times New Roman" w:cs="Arial" w:hint="eastAsia"/>
          <w:color w:val="333333"/>
          <w:sz w:val="24"/>
          <w:shd w:val="clear" w:color="auto" w:fill="FFFFFF"/>
        </w:rPr>
        <w:t>。</w:t>
      </w:r>
    </w:p>
    <w:p w14:paraId="6114DD7C" w14:textId="33E2B30B" w:rsidR="009873FF" w:rsidRDefault="00000000" w:rsidP="009873FF">
      <w:pPr>
        <w:widowControl/>
        <w:spacing w:line="240" w:lineRule="atLeast"/>
        <w:ind w:firstLineChars="1300" w:firstLine="3120"/>
        <w:rPr>
          <w:rFonts w:ascii="Times New Roman" w:eastAsia="宋体" w:hAnsi="Times New Roman" w:cs="Arial"/>
          <w:color w:val="333333"/>
          <w:sz w:val="24"/>
          <w:shd w:val="clear" w:color="auto" w:fill="FFFFFF"/>
        </w:rPr>
      </w:pPr>
      <m:oMath>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β</m:t>
            </m:r>
          </m:e>
          <m:sub>
            <m:r>
              <w:rPr>
                <w:rFonts w:ascii="Cambria Math" w:eastAsia="宋体" w:hAnsi="Cambria Math" w:cs="Arial" w:hint="eastAsia"/>
                <w:color w:val="333333"/>
                <w:sz w:val="24"/>
                <w:szCs w:val="28"/>
                <w:shd w:val="clear" w:color="auto" w:fill="FFFFFF"/>
              </w:rPr>
              <m:t>t</m:t>
            </m:r>
          </m:sub>
        </m:sSub>
        <m:r>
          <w:rPr>
            <w:rFonts w:ascii="Cambria Math" w:eastAsia="宋体" w:hAnsi="Cambria Math" w:cs="Arial"/>
            <w:color w:val="333333"/>
            <w:sz w:val="24"/>
            <w:szCs w:val="28"/>
            <w:shd w:val="clear" w:color="auto" w:fill="FFFFFF"/>
          </w:rPr>
          <m:t>=</m:t>
        </m:r>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ϵ</m:t>
            </m:r>
          </m:e>
          <m:sub>
            <m:r>
              <w:rPr>
                <w:rFonts w:ascii="Cambria Math" w:eastAsia="宋体" w:hAnsi="Cambria Math" w:cs="Arial"/>
                <w:color w:val="333333"/>
                <w:sz w:val="24"/>
                <w:szCs w:val="28"/>
                <w:shd w:val="clear" w:color="auto" w:fill="FFFFFF"/>
              </w:rPr>
              <m:t>t</m:t>
            </m:r>
          </m:sub>
        </m:sSub>
        <m:r>
          <w:rPr>
            <w:rFonts w:ascii="Cambria Math" w:eastAsia="宋体" w:hAnsi="Cambria Math" w:cs="Arial"/>
            <w:color w:val="333333"/>
            <w:sz w:val="24"/>
            <w:szCs w:val="28"/>
            <w:shd w:val="clear" w:color="auto" w:fill="FFFFFF"/>
          </w:rPr>
          <m:t>/(1-</m:t>
        </m:r>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ϵ</m:t>
            </m:r>
          </m:e>
          <m:sub>
            <m:r>
              <w:rPr>
                <w:rFonts w:ascii="Cambria Math" w:eastAsia="宋体" w:hAnsi="Cambria Math" w:cs="Arial"/>
                <w:color w:val="333333"/>
                <w:sz w:val="24"/>
                <w:szCs w:val="28"/>
                <w:shd w:val="clear" w:color="auto" w:fill="FFFFFF"/>
              </w:rPr>
              <m:t>t</m:t>
            </m:r>
          </m:sub>
        </m:sSub>
      </m:oMath>
      <w:proofErr w:type="gramStart"/>
      <w:r w:rsidR="009D067D">
        <w:rPr>
          <w:rFonts w:ascii="Times New Roman" w:eastAsia="宋体" w:hAnsi="Times New Roman" w:cs="Arial"/>
          <w:i/>
          <w:color w:val="333333"/>
          <w:sz w:val="24"/>
          <w:szCs w:val="28"/>
          <w:shd w:val="clear" w:color="auto" w:fill="FFFFFF"/>
        </w:rPr>
        <w:t>)</w:t>
      </w:r>
      <w:r w:rsidR="009873FF">
        <w:rPr>
          <w:rFonts w:ascii="Times New Roman" w:eastAsia="宋体" w:hAnsi="Times New Roman" w:cs="Arial"/>
          <w:i/>
          <w:color w:val="333333"/>
          <w:sz w:val="24"/>
          <w:szCs w:val="28"/>
          <w:shd w:val="clear" w:color="auto" w:fill="FFFFFF"/>
        </w:rPr>
        <w:t xml:space="preserve"> </w:t>
      </w:r>
      <w:r w:rsidR="009873FF">
        <w:rPr>
          <w:rFonts w:ascii="Times New Roman" w:eastAsia="宋体" w:hAnsi="Times New Roman" w:cs="Arial"/>
          <w:color w:val="333333"/>
          <w:sz w:val="24"/>
          <w:shd w:val="clear" w:color="auto" w:fill="FFFFFF"/>
        </w:rPr>
        <w:t xml:space="preserve">  </w:t>
      </w:r>
      <w:proofErr w:type="gramEnd"/>
      <w:r w:rsidR="009873FF">
        <w:rPr>
          <w:rFonts w:ascii="Times New Roman" w:eastAsia="宋体" w:hAnsi="Times New Roman" w:cs="Arial"/>
          <w:color w:val="333333"/>
          <w:sz w:val="24"/>
          <w:shd w:val="clear" w:color="auto" w:fill="FFFFFF"/>
        </w:rPr>
        <w:t xml:space="preserve">                            (</w:t>
      </w:r>
      <w:r w:rsidR="009D067D">
        <w:rPr>
          <w:rFonts w:ascii="Times New Roman" w:eastAsia="宋体" w:hAnsi="Times New Roman" w:cs="Arial"/>
          <w:color w:val="333333"/>
          <w:sz w:val="24"/>
          <w:shd w:val="clear" w:color="auto" w:fill="FFFFFF"/>
        </w:rPr>
        <w:t>2-4)</w:t>
      </w:r>
    </w:p>
    <w:p w14:paraId="67DFF01D" w14:textId="68F3D971" w:rsidR="009873FF" w:rsidRDefault="00000000" w:rsidP="009873FF">
      <w:pPr>
        <w:widowControl/>
        <w:spacing w:line="400" w:lineRule="exact"/>
        <w:ind w:firstLineChars="200" w:firstLine="480"/>
        <w:rPr>
          <w:rFonts w:ascii="Times New Roman" w:eastAsia="宋体" w:hAnsi="Times New Roman" w:cs="Arial"/>
          <w:color w:val="333333"/>
          <w:sz w:val="24"/>
          <w:szCs w:val="28"/>
          <w:shd w:val="clear" w:color="auto" w:fill="FFFFFF"/>
        </w:rPr>
      </w:pPr>
      <m:oMath>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β</m:t>
            </m:r>
          </m:e>
          <m:sub>
            <m:r>
              <w:rPr>
                <w:rFonts w:ascii="Cambria Math" w:eastAsia="宋体" w:hAnsi="Cambria Math" w:cs="Arial" w:hint="eastAsia"/>
                <w:color w:val="333333"/>
                <w:sz w:val="24"/>
                <w:szCs w:val="28"/>
                <w:shd w:val="clear" w:color="auto" w:fill="FFFFFF"/>
              </w:rPr>
              <m:t>t</m:t>
            </m:r>
          </m:sub>
        </m:sSub>
      </m:oMath>
      <w:r w:rsidR="009873FF">
        <w:rPr>
          <w:rFonts w:ascii="Times New Roman" w:eastAsia="宋体" w:hAnsi="Times New Roman" w:cs="Arial" w:hint="eastAsia"/>
          <w:color w:val="333333"/>
          <w:sz w:val="24"/>
          <w:szCs w:val="28"/>
          <w:shd w:val="clear" w:color="auto" w:fill="FFFFFF"/>
        </w:rPr>
        <w:t>表示第</w:t>
      </w:r>
      <w:r w:rsidR="009873FF">
        <w:rPr>
          <w:rFonts w:ascii="Times New Roman" w:eastAsia="宋体" w:hAnsi="Times New Roman" w:cs="Arial" w:hint="eastAsia"/>
          <w:color w:val="333333"/>
          <w:sz w:val="24"/>
          <w:szCs w:val="28"/>
          <w:shd w:val="clear" w:color="auto" w:fill="FFFFFF"/>
        </w:rPr>
        <w:t>t</w:t>
      </w:r>
      <w:r w:rsidR="009873FF">
        <w:rPr>
          <w:rFonts w:ascii="Times New Roman" w:eastAsia="宋体" w:hAnsi="Times New Roman" w:cs="Arial" w:hint="eastAsia"/>
          <w:color w:val="333333"/>
          <w:sz w:val="24"/>
          <w:szCs w:val="28"/>
          <w:shd w:val="clear" w:color="auto" w:fill="FFFFFF"/>
        </w:rPr>
        <w:t>次迭代在最终预测时所占的权重，</w:t>
      </w:r>
      <w:r w:rsidR="0018488C">
        <w:rPr>
          <w:rFonts w:ascii="Times New Roman" w:eastAsia="宋体" w:hAnsi="Times New Roman" w:cs="Arial" w:hint="eastAsia"/>
          <w:color w:val="333333"/>
          <w:sz w:val="24"/>
          <w:szCs w:val="28"/>
          <w:shd w:val="clear" w:color="auto" w:fill="FFFFFF"/>
        </w:rPr>
        <w:t>同时也用于更新目标域样本的权重，而</w:t>
      </w:r>
      <m:oMath>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ϵ</m:t>
            </m:r>
          </m:e>
          <m:sub>
            <m:r>
              <w:rPr>
                <w:rFonts w:ascii="Cambria Math" w:eastAsia="宋体" w:hAnsi="Cambria Math" w:cs="Arial"/>
                <w:color w:val="333333"/>
                <w:sz w:val="24"/>
                <w:szCs w:val="28"/>
                <w:shd w:val="clear" w:color="auto" w:fill="FFFFFF"/>
              </w:rPr>
              <m:t>t</m:t>
            </m:r>
          </m:sub>
        </m:sSub>
      </m:oMath>
      <w:r w:rsidR="009873FF">
        <w:rPr>
          <w:rFonts w:ascii="Times New Roman" w:eastAsia="宋体" w:hAnsi="Times New Roman" w:cs="Arial" w:hint="eastAsia"/>
          <w:color w:val="333333"/>
          <w:sz w:val="24"/>
          <w:szCs w:val="28"/>
          <w:shd w:val="clear" w:color="auto" w:fill="FFFFFF"/>
        </w:rPr>
        <w:t>由公式</w:t>
      </w:r>
      <w:r w:rsidR="009873FF">
        <w:rPr>
          <w:rFonts w:ascii="Times New Roman" w:eastAsia="宋体" w:hAnsi="Times New Roman" w:cs="Arial"/>
          <w:color w:val="333333"/>
          <w:sz w:val="24"/>
          <w:szCs w:val="28"/>
          <w:shd w:val="clear" w:color="auto" w:fill="FFFFFF"/>
        </w:rPr>
        <w:t>2-3</w:t>
      </w:r>
      <w:r w:rsidR="009873FF">
        <w:rPr>
          <w:rFonts w:ascii="Times New Roman" w:eastAsia="宋体" w:hAnsi="Times New Roman" w:cs="Arial" w:hint="eastAsia"/>
          <w:color w:val="333333"/>
          <w:sz w:val="24"/>
          <w:szCs w:val="28"/>
          <w:shd w:val="clear" w:color="auto" w:fill="FFFFFF"/>
        </w:rPr>
        <w:t>得出。</w:t>
      </w:r>
    </w:p>
    <w:p w14:paraId="1D7E2313" w14:textId="1F7732E8" w:rsidR="009873FF" w:rsidRDefault="00000000" w:rsidP="008F0894">
      <w:pPr>
        <w:widowControl/>
        <w:spacing w:line="240" w:lineRule="atLeast"/>
        <w:ind w:leftChars="600" w:left="1980" w:hangingChars="300" w:hanging="720"/>
        <w:rPr>
          <w:rFonts w:ascii="Times New Roman" w:eastAsia="宋体" w:hAnsi="Times New Roman" w:cs="Arial"/>
          <w:color w:val="333333"/>
          <w:sz w:val="24"/>
          <w:shd w:val="clear" w:color="auto" w:fill="FFFFFF"/>
        </w:rPr>
      </w:pP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t+1</m:t>
            </m:r>
          </m:sup>
        </m:sSubSup>
        <m:r>
          <w:rPr>
            <w:rFonts w:ascii="Cambria Math" w:eastAsia="宋体" w:hAnsi="Cambria Math" w:cs="Arial"/>
            <w:color w:val="333333"/>
            <w:sz w:val="24"/>
            <w:shd w:val="clear" w:color="auto" w:fill="FFFFFF"/>
          </w:rPr>
          <m:t>=</m:t>
        </m:r>
        <m:d>
          <m:dPr>
            <m:begChr m:val="{"/>
            <m:endChr m:val=""/>
            <m:ctrlPr>
              <w:rPr>
                <w:rFonts w:ascii="Cambria Math" w:eastAsia="宋体" w:hAnsi="Cambria Math" w:cs="Arial"/>
                <w:i/>
                <w:color w:val="333333"/>
                <w:sz w:val="24"/>
                <w:shd w:val="clear" w:color="auto" w:fill="FFFFFF"/>
              </w:rPr>
            </m:ctrlPr>
          </m:dPr>
          <m:e>
            <m:eqArr>
              <m:eqArrPr>
                <m:ctrlPr>
                  <w:rPr>
                    <w:rFonts w:ascii="Cambria Math" w:eastAsia="宋体" w:hAnsi="Cambria Math" w:cs="Arial"/>
                    <w:i/>
                    <w:color w:val="333333"/>
                    <w:sz w:val="24"/>
                    <w:shd w:val="clear" w:color="auto" w:fill="FFFFFF"/>
                  </w:rPr>
                </m:ctrlPr>
              </m:eqArrPr>
              <m:e>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t</m:t>
                    </m:r>
                  </m:sup>
                </m:sSubSup>
                <m:r>
                  <w:rPr>
                    <w:rFonts w:ascii="Cambria Math" w:eastAsia="宋体" w:hAnsi="Cambria Math" w:cs="Arial"/>
                    <w:color w:val="333333"/>
                    <w:sz w:val="24"/>
                    <w:shd w:val="clear" w:color="auto" w:fill="FFFFFF"/>
                  </w:rPr>
                  <m:t>∙</m:t>
                </m:r>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β</m:t>
                    </m:r>
                  </m:e>
                  <m:sup>
                    <m:d>
                      <m:dPr>
                        <m:begChr m:val="|"/>
                        <m:endChr m:val="|"/>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t</m:t>
                            </m:r>
                          </m:sub>
                        </m:sSub>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r>
                          <w:rPr>
                            <w:rFonts w:ascii="Cambria Math" w:eastAsia="宋体" w:hAnsi="Cambria Math" w:cs="Arial"/>
                            <w:color w:val="333333"/>
                            <w:sz w:val="24"/>
                            <w:shd w:val="clear" w:color="auto" w:fill="FFFFFF"/>
                          </w:rPr>
                          <m:t>-c</m:t>
                        </m:r>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e>
                    </m:d>
                  </m:sup>
                </m:sSup>
                <m:r>
                  <w:rPr>
                    <w:rFonts w:ascii="Cambria Math" w:eastAsia="宋体" w:hAnsi="Cambria Math" w:cs="Arial"/>
                    <w:color w:val="333333"/>
                    <w:sz w:val="24"/>
                    <w:shd w:val="clear" w:color="auto" w:fill="FFFFFF"/>
                  </w:rPr>
                  <m:t>,  1≤i≤n</m:t>
                </m:r>
              </m:e>
              <m:e>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 xml:space="preserve">                 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t</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β</m:t>
                    </m:r>
                  </m:e>
                  <m:sub>
                    <m:r>
                      <w:rPr>
                        <w:rFonts w:ascii="Cambria Math" w:eastAsia="宋体" w:hAnsi="Cambria Math" w:cs="Arial"/>
                        <w:color w:val="333333"/>
                        <w:sz w:val="24"/>
                        <w:shd w:val="clear" w:color="auto" w:fill="FFFFFF"/>
                      </w:rPr>
                      <m:t>t</m:t>
                    </m:r>
                  </m:sub>
                  <m:sup>
                    <m:r>
                      <w:rPr>
                        <w:rFonts w:ascii="Cambria Math" w:eastAsia="宋体" w:hAnsi="Cambria Math" w:cs="Arial"/>
                        <w:color w:val="333333"/>
                        <w:sz w:val="24"/>
                        <w:shd w:val="clear" w:color="auto" w:fill="FFFFFF"/>
                      </w:rPr>
                      <m:t>-</m:t>
                    </m:r>
                    <m:d>
                      <m:dPr>
                        <m:begChr m:val="|"/>
                        <m:endChr m:val="|"/>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t</m:t>
                            </m:r>
                          </m:sub>
                        </m:sSub>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r>
                          <w:rPr>
                            <w:rFonts w:ascii="Cambria Math" w:eastAsia="宋体" w:hAnsi="Cambria Math" w:cs="Arial"/>
                            <w:color w:val="333333"/>
                            <w:sz w:val="24"/>
                            <w:shd w:val="clear" w:color="auto" w:fill="FFFFFF"/>
                          </w:rPr>
                          <m:t>-c</m:t>
                        </m:r>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e>
                    </m:d>
                  </m:sup>
                </m:sSubSup>
                <m:r>
                  <w:rPr>
                    <w:rFonts w:ascii="Cambria Math" w:eastAsia="宋体" w:hAnsi="Cambria Math" w:cs="Arial"/>
                    <w:color w:val="333333"/>
                    <w:sz w:val="24"/>
                    <w:shd w:val="clear" w:color="auto" w:fill="FFFFFF"/>
                  </w:rPr>
                  <m:t>, n+1≤i≤n+m</m:t>
                </m:r>
              </m:e>
            </m:eqArr>
          </m:e>
        </m:d>
      </m:oMath>
      <w:r w:rsidR="008F0894">
        <w:rPr>
          <w:rFonts w:ascii="Times New Roman" w:eastAsia="宋体" w:hAnsi="Times New Roman" w:cs="Arial" w:hint="eastAsia"/>
          <w:color w:val="333333"/>
          <w:sz w:val="24"/>
          <w:shd w:val="clear" w:color="auto" w:fill="FFFFFF"/>
        </w:rPr>
        <w:t xml:space="preserve"> </w:t>
      </w:r>
      <w:r w:rsidR="008F0894">
        <w:rPr>
          <w:rFonts w:ascii="Times New Roman" w:eastAsia="宋体" w:hAnsi="Times New Roman" w:cs="Arial"/>
          <w:color w:val="333333"/>
          <w:sz w:val="24"/>
          <w:shd w:val="clear" w:color="auto" w:fill="FFFFFF"/>
        </w:rPr>
        <w:t xml:space="preserve">            (2-5)</w:t>
      </w:r>
    </w:p>
    <w:p w14:paraId="0DA62326" w14:textId="7380AA13" w:rsidR="008F0894" w:rsidRPr="0018488C" w:rsidRDefault="008F0894" w:rsidP="0018488C">
      <w:pPr>
        <w:widowControl/>
        <w:spacing w:line="400" w:lineRule="exact"/>
        <w:ind w:firstLineChars="200" w:firstLine="480"/>
        <w:rPr>
          <w:rFonts w:ascii="Times New Roman" w:eastAsia="宋体" w:hAnsi="Times New Roman" w:cs="Arial"/>
          <w:i/>
          <w:color w:val="333333"/>
          <w:sz w:val="24"/>
          <w:shd w:val="clear" w:color="auto" w:fill="FFFFFF"/>
        </w:rPr>
      </w:pPr>
      <w:r>
        <w:rPr>
          <w:rFonts w:ascii="Times New Roman" w:eastAsia="宋体" w:hAnsi="Times New Roman" w:cs="Arial" w:hint="eastAsia"/>
          <w:color w:val="333333"/>
          <w:sz w:val="24"/>
          <w:shd w:val="clear" w:color="auto" w:fill="FFFFFF"/>
        </w:rPr>
        <w:t>这是</w:t>
      </w:r>
      <w:r w:rsidR="0018488C">
        <w:rPr>
          <w:rFonts w:ascii="Times New Roman" w:eastAsia="宋体" w:hAnsi="Times New Roman" w:cs="Arial" w:hint="eastAsia"/>
          <w:color w:val="333333"/>
          <w:sz w:val="24"/>
          <w:shd w:val="clear" w:color="auto" w:fill="FFFFFF"/>
        </w:rPr>
        <w:t>权重更新的公式，其中</w:t>
      </w:r>
      <m:oMath>
        <m:r>
          <w:rPr>
            <w:rFonts w:ascii="Cambria Math" w:eastAsia="宋体" w:hAnsi="Cambria Math" w:cs="Arial"/>
            <w:color w:val="333333"/>
            <w:sz w:val="24"/>
            <w:shd w:val="clear" w:color="auto" w:fill="FFFFFF"/>
          </w:rPr>
          <m:t>β</m:t>
        </m:r>
      </m:oMath>
      <w:r w:rsidR="0018488C">
        <w:rPr>
          <w:rFonts w:ascii="Times New Roman" w:eastAsia="宋体" w:hAnsi="Times New Roman" w:cs="Arial" w:hint="eastAsia"/>
          <w:color w:val="333333"/>
          <w:sz w:val="24"/>
          <w:shd w:val="clear" w:color="auto" w:fill="FFFFFF"/>
        </w:rPr>
        <w:t>=</w:t>
      </w:r>
      <m:oMath>
        <m:r>
          <w:rPr>
            <w:rFonts w:ascii="Cambria Math" w:eastAsia="宋体" w:hAnsi="Cambria Math" w:cs="Arial"/>
            <w:color w:val="333333"/>
            <w:sz w:val="24"/>
            <w:shd w:val="clear" w:color="auto" w:fill="FFFFFF"/>
          </w:rPr>
          <m:t>1/(1+</m:t>
        </m:r>
        <m:rad>
          <m:radPr>
            <m:degHide m:val="1"/>
            <m:ctrlPr>
              <w:rPr>
                <w:rFonts w:ascii="Cambria Math" w:eastAsia="宋体" w:hAnsi="Cambria Math" w:cs="Arial"/>
                <w:i/>
                <w:color w:val="333333"/>
                <w:sz w:val="24"/>
                <w:shd w:val="clear" w:color="auto" w:fill="FFFFFF"/>
              </w:rPr>
            </m:ctrlPr>
          </m:radPr>
          <m:deg/>
          <m:e>
            <m:r>
              <w:rPr>
                <w:rFonts w:ascii="Cambria Math" w:eastAsia="宋体" w:hAnsi="Cambria Math" w:cs="Arial"/>
                <w:color w:val="333333"/>
                <w:sz w:val="24"/>
                <w:shd w:val="clear" w:color="auto" w:fill="FFFFFF"/>
              </w:rPr>
              <m:t>2</m:t>
            </m:r>
            <m:func>
              <m:funcPr>
                <m:ctrlPr>
                  <w:rPr>
                    <w:rFonts w:ascii="Cambria Math" w:eastAsia="宋体" w:hAnsi="Cambria Math" w:cs="Arial"/>
                    <w:i/>
                    <w:color w:val="333333"/>
                    <w:sz w:val="24"/>
                    <w:shd w:val="clear" w:color="auto" w:fill="FFFFFF"/>
                  </w:rPr>
                </m:ctrlPr>
              </m:funcPr>
              <m:fName>
                <m:r>
                  <m:rPr>
                    <m:sty m:val="p"/>
                  </m:rPr>
                  <w:rPr>
                    <w:rFonts w:ascii="Cambria Math" w:eastAsia="宋体" w:hAnsi="Cambria Math" w:cs="Arial"/>
                    <w:color w:val="333333"/>
                    <w:sz w:val="24"/>
                    <w:shd w:val="clear" w:color="auto" w:fill="FFFFFF"/>
                  </w:rPr>
                  <m:t>ln</m:t>
                </m:r>
              </m:fName>
              <m:e>
                <m:r>
                  <w:rPr>
                    <w:rFonts w:ascii="Cambria Math" w:eastAsia="宋体" w:hAnsi="Cambria Math" w:cs="Arial"/>
                    <w:color w:val="333333"/>
                    <w:sz w:val="24"/>
                    <w:shd w:val="clear" w:color="auto" w:fill="FFFFFF"/>
                  </w:rPr>
                  <m:t>n</m:t>
                </m:r>
              </m:e>
            </m:func>
            <m:r>
              <w:rPr>
                <w:rFonts w:ascii="Cambria Math" w:eastAsia="宋体" w:hAnsi="Cambria Math" w:cs="Arial"/>
                <w:color w:val="333333"/>
                <w:sz w:val="24"/>
                <w:shd w:val="clear" w:color="auto" w:fill="FFFFFF"/>
              </w:rPr>
              <m:t>/N</m:t>
            </m:r>
          </m:e>
        </m:rad>
        <m:r>
          <w:rPr>
            <w:rFonts w:ascii="Cambria Math" w:eastAsia="宋体" w:hAnsi="Cambria Math" w:cs="Arial"/>
            <w:color w:val="333333"/>
            <w:sz w:val="24"/>
            <w:shd w:val="clear" w:color="auto" w:fill="FFFFFF"/>
          </w:rPr>
          <m:t>)</m:t>
        </m:r>
      </m:oMath>
      <w:r w:rsidR="0018488C">
        <w:rPr>
          <w:rFonts w:ascii="Times New Roman" w:eastAsia="宋体" w:hAnsi="Times New Roman" w:cs="Arial" w:hint="eastAsia"/>
          <w:color w:val="333333"/>
          <w:sz w:val="24"/>
          <w:shd w:val="clear" w:color="auto" w:fill="FFFFFF"/>
        </w:rPr>
        <w:t>，</w:t>
      </w:r>
      <w:r w:rsidR="0018488C">
        <w:rPr>
          <w:rFonts w:ascii="Times New Roman" w:eastAsia="宋体" w:hAnsi="Times New Roman" w:cs="Arial" w:hint="eastAsia"/>
          <w:color w:val="333333"/>
          <w:sz w:val="24"/>
          <w:shd w:val="clear" w:color="auto" w:fill="FFFFFF"/>
        </w:rPr>
        <w:t>N</w:t>
      </w:r>
      <w:r w:rsidR="0018488C">
        <w:rPr>
          <w:rFonts w:ascii="Times New Roman" w:eastAsia="宋体" w:hAnsi="Times New Roman" w:cs="Arial" w:hint="eastAsia"/>
          <w:color w:val="333333"/>
          <w:sz w:val="24"/>
          <w:shd w:val="clear" w:color="auto" w:fill="FFFFFF"/>
        </w:rPr>
        <w:t>为总迭代次数。</w:t>
      </w:r>
    </w:p>
    <w:p w14:paraId="300C4062" w14:textId="5031F6DD" w:rsidR="00642AA4" w:rsidRPr="009D067D" w:rsidRDefault="0018488C" w:rsidP="0018488C">
      <w:pPr>
        <w:widowControl/>
        <w:spacing w:line="400" w:lineRule="exact"/>
        <w:ind w:firstLineChars="200" w:firstLine="480"/>
        <w:rPr>
          <w:rFonts w:ascii="Times New Roman" w:eastAsia="宋体" w:hAnsi="Times New Roman" w:cs="Arial"/>
          <w:i/>
          <w:color w:val="333333"/>
          <w:sz w:val="24"/>
          <w:szCs w:val="28"/>
          <w:shd w:val="clear" w:color="auto" w:fill="FFFFFF"/>
        </w:rPr>
      </w:pPr>
      <w:r>
        <w:rPr>
          <w:rFonts w:ascii="Times New Roman" w:eastAsia="宋体" w:hAnsi="Times New Roman" w:cs="Arial" w:hint="eastAsia"/>
          <w:color w:val="333333"/>
          <w:sz w:val="24"/>
          <w:shd w:val="clear" w:color="auto" w:fill="FFFFFF"/>
        </w:rPr>
        <w:t>从上述公式可以看出，</w:t>
      </w:r>
      <w:proofErr w:type="spellStart"/>
      <w:r w:rsidR="0078112E">
        <w:rPr>
          <w:rFonts w:ascii="Times New Roman" w:eastAsia="宋体" w:hAnsi="Times New Roman" w:cs="Arial" w:hint="eastAsia"/>
          <w:color w:val="333333"/>
          <w:sz w:val="24"/>
          <w:shd w:val="clear" w:color="auto" w:fill="FFFFFF"/>
        </w:rPr>
        <w:t>Tradaboost</w:t>
      </w:r>
      <w:proofErr w:type="spellEnd"/>
      <w:r w:rsidR="0078112E">
        <w:rPr>
          <w:rFonts w:ascii="Times New Roman" w:eastAsia="宋体" w:hAnsi="Times New Roman" w:cs="Arial" w:hint="eastAsia"/>
          <w:color w:val="333333"/>
          <w:sz w:val="24"/>
          <w:shd w:val="clear" w:color="auto" w:fill="FFFFFF"/>
        </w:rPr>
        <w:t>只考虑了单个</w:t>
      </w:r>
      <w:proofErr w:type="gramStart"/>
      <w:r w:rsidR="0078112E">
        <w:rPr>
          <w:rFonts w:ascii="Times New Roman" w:eastAsia="宋体" w:hAnsi="Times New Roman" w:cs="Arial" w:hint="eastAsia"/>
          <w:color w:val="333333"/>
          <w:sz w:val="24"/>
          <w:shd w:val="clear" w:color="auto" w:fill="FFFFFF"/>
        </w:rPr>
        <w:t>源域对于</w:t>
      </w:r>
      <w:proofErr w:type="gramEnd"/>
      <w:r w:rsidR="0078112E">
        <w:rPr>
          <w:rFonts w:ascii="Times New Roman" w:eastAsia="宋体" w:hAnsi="Times New Roman" w:cs="Arial" w:hint="eastAsia"/>
          <w:color w:val="333333"/>
          <w:sz w:val="24"/>
          <w:shd w:val="clear" w:color="auto" w:fill="FFFFFF"/>
        </w:rPr>
        <w:t>目标域的迁移，</w:t>
      </w:r>
      <w:r w:rsidR="00300C32">
        <w:rPr>
          <w:rFonts w:ascii="Times New Roman" w:eastAsia="宋体" w:hAnsi="Times New Roman" w:cs="Arial" w:hint="eastAsia"/>
          <w:color w:val="333333"/>
          <w:sz w:val="24"/>
          <w:shd w:val="clear" w:color="auto" w:fill="FFFFFF"/>
        </w:rPr>
        <w:t>无法充分利用</w:t>
      </w:r>
      <w:proofErr w:type="gramStart"/>
      <w:r w:rsidR="00300C32">
        <w:rPr>
          <w:rFonts w:ascii="Times New Roman" w:eastAsia="宋体" w:hAnsi="Times New Roman" w:cs="Arial" w:hint="eastAsia"/>
          <w:color w:val="333333"/>
          <w:sz w:val="24"/>
          <w:shd w:val="clear" w:color="auto" w:fill="FFFFFF"/>
        </w:rPr>
        <w:t>多个源域</w:t>
      </w:r>
      <w:proofErr w:type="gramEnd"/>
      <w:r w:rsidR="00300C32">
        <w:rPr>
          <w:rFonts w:ascii="Times New Roman" w:eastAsia="宋体" w:hAnsi="Times New Roman" w:cs="Arial" w:hint="eastAsia"/>
          <w:color w:val="333333"/>
          <w:sz w:val="24"/>
          <w:shd w:val="clear" w:color="auto" w:fill="FFFFFF"/>
        </w:rPr>
        <w:t>数据，且仍有产生负迁移的可能性。</w:t>
      </w:r>
    </w:p>
    <w:p w14:paraId="41138B5C" w14:textId="6D57A916" w:rsidR="00300C32" w:rsidRPr="00300C32" w:rsidRDefault="00300C32" w:rsidP="00642AA4">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Pr>
          <w:rFonts w:ascii="Times New Roman" w:eastAsia="宋体" w:hAnsi="Times New Roman" w:cs="Arial" w:hint="eastAsia"/>
          <w:color w:val="333333"/>
          <w:sz w:val="24"/>
          <w:shd w:val="clear" w:color="auto" w:fill="FFFFFF"/>
        </w:rPr>
        <w:t>在</w:t>
      </w:r>
      <w:r>
        <w:rPr>
          <w:rFonts w:ascii="Times New Roman" w:eastAsia="宋体" w:hAnsi="Times New Roman" w:cs="Arial" w:hint="eastAsia"/>
          <w:color w:val="333333"/>
          <w:sz w:val="24"/>
          <w:shd w:val="clear" w:color="auto" w:fill="FFFFFF"/>
        </w:rPr>
        <w:t>Dai</w:t>
      </w:r>
      <w:r>
        <w:rPr>
          <w:rFonts w:ascii="Times New Roman" w:eastAsia="宋体" w:hAnsi="Times New Roman" w:cs="Arial"/>
          <w:color w:val="333333"/>
          <w:sz w:val="24"/>
          <w:shd w:val="clear" w:color="auto" w:fill="FFFFFF"/>
        </w:rPr>
        <w:t>, W.</w:t>
      </w:r>
      <w:r>
        <w:rPr>
          <w:rFonts w:ascii="Times New Roman" w:eastAsia="宋体" w:hAnsi="Times New Roman" w:cs="Arial" w:hint="eastAsia"/>
          <w:color w:val="333333"/>
          <w:sz w:val="24"/>
          <w:shd w:val="clear" w:color="auto" w:fill="FFFFFF"/>
        </w:rPr>
        <w:t>等人的基础上，</w:t>
      </w:r>
      <w:r>
        <w:rPr>
          <w:rFonts w:ascii="Times New Roman" w:eastAsia="宋体" w:hAnsi="Times New Roman" w:cs="Arial" w:hint="eastAsia"/>
          <w:color w:val="333333"/>
          <w:sz w:val="24"/>
          <w:shd w:val="clear" w:color="auto" w:fill="FFFFFF"/>
        </w:rPr>
        <w:t>Yi</w:t>
      </w:r>
      <w:r>
        <w:rPr>
          <w:rFonts w:ascii="Times New Roman" w:eastAsia="宋体" w:hAnsi="Times New Roman" w:cs="Arial"/>
          <w:color w:val="333333"/>
          <w:sz w:val="24"/>
          <w:shd w:val="clear" w:color="auto" w:fill="FFFFFF"/>
        </w:rPr>
        <w:t xml:space="preserve"> Yao</w:t>
      </w:r>
      <w:r>
        <w:rPr>
          <w:rFonts w:ascii="Times New Roman" w:eastAsia="宋体" w:hAnsi="Times New Roman" w:cs="Arial" w:hint="eastAsia"/>
          <w:color w:val="333333"/>
          <w:sz w:val="24"/>
          <w:shd w:val="clear" w:color="auto" w:fill="FFFFFF"/>
        </w:rPr>
        <w:t>等人</w:t>
      </w:r>
      <w:r w:rsidRPr="005B4E22">
        <w:rPr>
          <w:rFonts w:ascii="Times New Roman" w:eastAsia="宋体" w:hAnsi="Times New Roman" w:cs="宋体" w:hint="eastAsia"/>
          <w:color w:val="000000"/>
          <w:kern w:val="0"/>
          <w:sz w:val="24"/>
          <w:vertAlign w:val="superscript"/>
          <w:lang w:bidi="ar"/>
        </w:rPr>
        <w:t>[</w:t>
      </w:r>
      <w:r w:rsidR="007F6471" w:rsidRPr="005B4E22">
        <w:rPr>
          <w:rFonts w:ascii="Times New Roman" w:eastAsia="宋体" w:hAnsi="Times New Roman" w:cs="宋体"/>
          <w:color w:val="000000"/>
          <w:kern w:val="0"/>
          <w:sz w:val="24"/>
          <w:vertAlign w:val="superscript"/>
          <w:lang w:bidi="ar"/>
        </w:rPr>
        <w:t>41</w:t>
      </w:r>
      <w:r w:rsidRPr="005B4E22">
        <w:rPr>
          <w:rFonts w:ascii="Times New Roman" w:eastAsia="宋体" w:hAnsi="Times New Roman" w:cs="宋体"/>
          <w:color w:val="000000"/>
          <w:kern w:val="0"/>
          <w:sz w:val="24"/>
          <w:vertAlign w:val="superscript"/>
          <w:lang w:bidi="ar"/>
        </w:rPr>
        <w:t>]</w:t>
      </w:r>
      <w:r>
        <w:rPr>
          <w:rFonts w:ascii="Times New Roman" w:eastAsia="宋体" w:hAnsi="Times New Roman" w:cs="Arial" w:hint="eastAsia"/>
          <w:color w:val="333333"/>
          <w:sz w:val="24"/>
          <w:shd w:val="clear" w:color="auto" w:fill="FFFFFF"/>
        </w:rPr>
        <w:t>提出了</w:t>
      </w:r>
      <w:proofErr w:type="spellStart"/>
      <w:r>
        <w:rPr>
          <w:rFonts w:ascii="Times New Roman" w:eastAsia="宋体" w:hAnsi="Times New Roman" w:cs="Arial" w:hint="eastAsia"/>
          <w:color w:val="333333"/>
          <w:sz w:val="24"/>
          <w:shd w:val="clear" w:color="auto" w:fill="FFFFFF"/>
        </w:rPr>
        <w:t>MultiSource</w:t>
      </w:r>
      <w:r>
        <w:rPr>
          <w:rFonts w:ascii="Times New Roman" w:eastAsia="宋体" w:hAnsi="Times New Roman" w:cs="Arial"/>
          <w:color w:val="333333"/>
          <w:sz w:val="24"/>
          <w:shd w:val="clear" w:color="auto" w:fill="FFFFFF"/>
        </w:rPr>
        <w:t>-Tradaboost</w:t>
      </w:r>
      <w:proofErr w:type="spellEnd"/>
      <w:r>
        <w:rPr>
          <w:rFonts w:ascii="Times New Roman" w:eastAsia="宋体" w:hAnsi="Times New Roman" w:cs="Arial" w:hint="eastAsia"/>
          <w:color w:val="333333"/>
          <w:sz w:val="24"/>
          <w:shd w:val="clear" w:color="auto" w:fill="FFFFFF"/>
        </w:rPr>
        <w:t>以及</w:t>
      </w:r>
      <w:proofErr w:type="spellStart"/>
      <w:r>
        <w:rPr>
          <w:rFonts w:ascii="Times New Roman" w:eastAsia="宋体" w:hAnsi="Times New Roman" w:cs="Arial" w:hint="eastAsia"/>
          <w:color w:val="333333"/>
          <w:sz w:val="24"/>
          <w:shd w:val="clear" w:color="auto" w:fill="FFFFFF"/>
        </w:rPr>
        <w:t>TaskTradaboost</w:t>
      </w:r>
      <w:proofErr w:type="spellEnd"/>
      <w:r>
        <w:rPr>
          <w:rFonts w:ascii="Times New Roman" w:eastAsia="宋体" w:hAnsi="Times New Roman" w:cs="Arial" w:hint="eastAsia"/>
          <w:color w:val="333333"/>
          <w:sz w:val="24"/>
          <w:shd w:val="clear" w:color="auto" w:fill="FFFFFF"/>
        </w:rPr>
        <w:t>。其中，</w:t>
      </w:r>
      <w:proofErr w:type="spellStart"/>
      <w:r>
        <w:rPr>
          <w:rFonts w:ascii="Times New Roman" w:eastAsia="宋体" w:hAnsi="Times New Roman" w:cs="Arial" w:hint="eastAsia"/>
          <w:color w:val="333333"/>
          <w:sz w:val="24"/>
          <w:shd w:val="clear" w:color="auto" w:fill="FFFFFF"/>
        </w:rPr>
        <w:t>MultiSource</w:t>
      </w:r>
      <w:r>
        <w:rPr>
          <w:rFonts w:ascii="Times New Roman" w:eastAsia="宋体" w:hAnsi="Times New Roman" w:cs="Arial"/>
          <w:color w:val="333333"/>
          <w:sz w:val="24"/>
          <w:shd w:val="clear" w:color="auto" w:fill="FFFFFF"/>
        </w:rPr>
        <w:t>-Tradaboost</w:t>
      </w:r>
      <w:proofErr w:type="spellEnd"/>
      <w:r>
        <w:rPr>
          <w:rFonts w:ascii="Times New Roman" w:eastAsia="宋体" w:hAnsi="Times New Roman" w:cs="Arial" w:hint="eastAsia"/>
          <w:color w:val="333333"/>
          <w:sz w:val="24"/>
          <w:shd w:val="clear" w:color="auto" w:fill="FFFFFF"/>
        </w:rPr>
        <w:t>的基本思想为：在每次迭代中</w:t>
      </w:r>
      <w:r w:rsidR="00FB6217">
        <w:rPr>
          <w:rFonts w:ascii="Times New Roman" w:eastAsia="宋体" w:hAnsi="Times New Roman" w:cs="Arial" w:hint="eastAsia"/>
          <w:color w:val="333333"/>
          <w:sz w:val="24"/>
          <w:shd w:val="clear" w:color="auto" w:fill="FFFFFF"/>
        </w:rPr>
        <w:t>，</w:t>
      </w:r>
      <w:proofErr w:type="gramStart"/>
      <w:r>
        <w:rPr>
          <w:rFonts w:ascii="Times New Roman" w:eastAsia="宋体" w:hAnsi="Times New Roman" w:cs="Arial" w:hint="eastAsia"/>
          <w:color w:val="333333"/>
          <w:sz w:val="24"/>
          <w:shd w:val="clear" w:color="auto" w:fill="FFFFFF"/>
        </w:rPr>
        <w:t>不</w:t>
      </w:r>
      <w:proofErr w:type="gramEnd"/>
      <w:r>
        <w:rPr>
          <w:rFonts w:ascii="Times New Roman" w:eastAsia="宋体" w:hAnsi="Times New Roman" w:cs="Arial" w:hint="eastAsia"/>
          <w:color w:val="333333"/>
          <w:sz w:val="24"/>
          <w:shd w:val="clear" w:color="auto" w:fill="FFFFFF"/>
        </w:rPr>
        <w:t>同源域的数据分别与目标</w:t>
      </w:r>
      <w:proofErr w:type="gramStart"/>
      <w:r>
        <w:rPr>
          <w:rFonts w:ascii="Times New Roman" w:eastAsia="宋体" w:hAnsi="Times New Roman" w:cs="Arial" w:hint="eastAsia"/>
          <w:color w:val="333333"/>
          <w:sz w:val="24"/>
          <w:shd w:val="clear" w:color="auto" w:fill="FFFFFF"/>
        </w:rPr>
        <w:t>域数据</w:t>
      </w:r>
      <w:proofErr w:type="gramEnd"/>
      <w:r>
        <w:rPr>
          <w:rFonts w:ascii="Times New Roman" w:eastAsia="宋体" w:hAnsi="Times New Roman" w:cs="Arial" w:hint="eastAsia"/>
          <w:color w:val="333333"/>
          <w:sz w:val="24"/>
          <w:shd w:val="clear" w:color="auto" w:fill="FFFFFF"/>
        </w:rPr>
        <w:t>联合训练</w:t>
      </w:r>
      <w:r w:rsidR="00FB6217">
        <w:rPr>
          <w:rFonts w:ascii="Times New Roman" w:eastAsia="宋体" w:hAnsi="Times New Roman" w:cs="Arial" w:hint="eastAsia"/>
          <w:color w:val="333333"/>
          <w:sz w:val="24"/>
          <w:shd w:val="clear" w:color="auto" w:fill="FFFFFF"/>
        </w:rPr>
        <w:t>分类器，横向比较各个分类器在目标域的正确率，并选择最优分类器作为本次迭代的基分类器，而其权重更新策略与</w:t>
      </w:r>
      <w:proofErr w:type="spellStart"/>
      <w:r w:rsidR="00FB6217">
        <w:rPr>
          <w:rFonts w:ascii="Times New Roman" w:eastAsia="宋体" w:hAnsi="Times New Roman" w:cs="Arial" w:hint="eastAsia"/>
          <w:color w:val="333333"/>
          <w:sz w:val="24"/>
          <w:shd w:val="clear" w:color="auto" w:fill="FFFFFF"/>
        </w:rPr>
        <w:t>Tradaboost</w:t>
      </w:r>
      <w:proofErr w:type="spellEnd"/>
      <w:r w:rsidR="00FB6217">
        <w:rPr>
          <w:rFonts w:ascii="Times New Roman" w:eastAsia="宋体" w:hAnsi="Times New Roman" w:cs="Arial" w:hint="eastAsia"/>
          <w:color w:val="333333"/>
          <w:sz w:val="24"/>
          <w:shd w:val="clear" w:color="auto" w:fill="FFFFFF"/>
        </w:rPr>
        <w:t>类似。</w:t>
      </w:r>
      <w:proofErr w:type="spellStart"/>
      <w:r w:rsidR="00FB6217">
        <w:rPr>
          <w:rFonts w:ascii="Times New Roman" w:eastAsia="宋体" w:hAnsi="Times New Roman" w:cs="Arial" w:hint="eastAsia"/>
          <w:color w:val="333333"/>
          <w:sz w:val="24"/>
          <w:shd w:val="clear" w:color="auto" w:fill="FFFFFF"/>
        </w:rPr>
        <w:t>TaskTradaboost</w:t>
      </w:r>
      <w:proofErr w:type="spellEnd"/>
      <w:r w:rsidR="00FB6217">
        <w:rPr>
          <w:rFonts w:ascii="Times New Roman" w:eastAsia="宋体" w:hAnsi="Times New Roman" w:cs="Arial" w:hint="eastAsia"/>
          <w:color w:val="333333"/>
          <w:sz w:val="24"/>
          <w:shd w:val="clear" w:color="auto" w:fill="FFFFFF"/>
        </w:rPr>
        <w:t>分为两个阶段，在第一阶段，每个</w:t>
      </w:r>
      <w:proofErr w:type="gramStart"/>
      <w:r w:rsidR="00FB6217">
        <w:rPr>
          <w:rFonts w:ascii="Times New Roman" w:eastAsia="宋体" w:hAnsi="Times New Roman" w:cs="Arial" w:hint="eastAsia"/>
          <w:color w:val="333333"/>
          <w:sz w:val="24"/>
          <w:shd w:val="clear" w:color="auto" w:fill="FFFFFF"/>
        </w:rPr>
        <w:t>源域数据</w:t>
      </w:r>
      <w:proofErr w:type="gramEnd"/>
      <w:r w:rsidR="00FB6217">
        <w:rPr>
          <w:rFonts w:ascii="Times New Roman" w:eastAsia="宋体" w:hAnsi="Times New Roman" w:cs="Arial" w:hint="eastAsia"/>
          <w:color w:val="333333"/>
          <w:sz w:val="24"/>
          <w:shd w:val="clear" w:color="auto" w:fill="FFFFFF"/>
        </w:rPr>
        <w:t>自身进行</w:t>
      </w:r>
      <w:proofErr w:type="spellStart"/>
      <w:r w:rsidR="00FB6217">
        <w:rPr>
          <w:rFonts w:ascii="Times New Roman" w:eastAsia="宋体" w:hAnsi="Times New Roman" w:cs="Arial" w:hint="eastAsia"/>
          <w:color w:val="333333"/>
          <w:sz w:val="24"/>
          <w:shd w:val="clear" w:color="auto" w:fill="FFFFFF"/>
        </w:rPr>
        <w:t>Adaboost</w:t>
      </w:r>
      <w:proofErr w:type="spellEnd"/>
      <w:r w:rsidR="00FB6217">
        <w:rPr>
          <w:rFonts w:ascii="Times New Roman" w:eastAsia="宋体" w:hAnsi="Times New Roman" w:cs="Arial" w:hint="eastAsia"/>
          <w:color w:val="333333"/>
          <w:sz w:val="24"/>
          <w:shd w:val="clear" w:color="auto" w:fill="FFFFFF"/>
        </w:rPr>
        <w:t>，选择出正确率大于阈值的基分类器组成集合进入第二阶段。在第二阶段</w:t>
      </w:r>
      <w:r w:rsidR="004152B7">
        <w:rPr>
          <w:rFonts w:ascii="Times New Roman" w:eastAsia="宋体" w:hAnsi="Times New Roman" w:cs="Arial" w:hint="eastAsia"/>
          <w:color w:val="333333"/>
          <w:sz w:val="24"/>
          <w:shd w:val="clear" w:color="auto" w:fill="FFFFFF"/>
        </w:rPr>
        <w:t>的每次迭代中，依次得到基分类器集合中</w:t>
      </w:r>
      <w:proofErr w:type="gramStart"/>
      <w:r w:rsidR="004152B7">
        <w:rPr>
          <w:rFonts w:ascii="Times New Roman" w:eastAsia="宋体" w:hAnsi="Times New Roman" w:cs="Arial" w:hint="eastAsia"/>
          <w:color w:val="333333"/>
          <w:sz w:val="24"/>
          <w:shd w:val="clear" w:color="auto" w:fill="FFFFFF"/>
        </w:rPr>
        <w:t>各个基</w:t>
      </w:r>
      <w:proofErr w:type="gramEnd"/>
      <w:r w:rsidR="004152B7">
        <w:rPr>
          <w:rFonts w:ascii="Times New Roman" w:eastAsia="宋体" w:hAnsi="Times New Roman" w:cs="Arial" w:hint="eastAsia"/>
          <w:color w:val="333333"/>
          <w:sz w:val="24"/>
          <w:shd w:val="clear" w:color="auto" w:fill="FFFFFF"/>
        </w:rPr>
        <w:t>分类器在目标域上的正确率，以正确率最高的</w:t>
      </w:r>
      <w:r w:rsidR="00E32915">
        <w:rPr>
          <w:rFonts w:ascii="Times New Roman" w:eastAsia="宋体" w:hAnsi="Times New Roman" w:cs="Arial" w:hint="eastAsia"/>
          <w:color w:val="333333"/>
          <w:sz w:val="24"/>
          <w:shd w:val="clear" w:color="auto" w:fill="FFFFFF"/>
        </w:rPr>
        <w:t>分类器作为本次迭代的基分类器。其样本权重更新策略也与</w:t>
      </w:r>
      <w:proofErr w:type="spellStart"/>
      <w:r w:rsidR="00E32915">
        <w:rPr>
          <w:rFonts w:ascii="Times New Roman" w:eastAsia="宋体" w:hAnsi="Times New Roman" w:cs="Arial" w:hint="eastAsia"/>
          <w:color w:val="333333"/>
          <w:sz w:val="24"/>
          <w:shd w:val="clear" w:color="auto" w:fill="FFFFFF"/>
        </w:rPr>
        <w:t>Tradaboost</w:t>
      </w:r>
      <w:proofErr w:type="spellEnd"/>
      <w:r w:rsidR="00E32915">
        <w:rPr>
          <w:rFonts w:ascii="Times New Roman" w:eastAsia="宋体" w:hAnsi="Times New Roman" w:cs="Arial" w:hint="eastAsia"/>
          <w:color w:val="333333"/>
          <w:sz w:val="24"/>
          <w:shd w:val="clear" w:color="auto" w:fill="FFFFFF"/>
        </w:rPr>
        <w:t>类似。</w:t>
      </w:r>
    </w:p>
    <w:p w14:paraId="13085C9E" w14:textId="51D1C2F7" w:rsidR="00673DE1" w:rsidRDefault="006D6F0F">
      <w:pPr>
        <w:pStyle w:val="20"/>
        <w:numPr>
          <w:ilvl w:val="0"/>
          <w:numId w:val="0"/>
        </w:numPr>
        <w:rPr>
          <w:rFonts w:ascii="Times New Roman" w:eastAsia="黑体" w:hAnsi="Times New Roman"/>
          <w:sz w:val="30"/>
          <w:szCs w:val="30"/>
        </w:rPr>
      </w:pPr>
      <w:bookmarkStart w:id="83" w:name="_Toc1630835012"/>
      <w:bookmarkStart w:id="84" w:name="_Toc119867038"/>
      <w:bookmarkStart w:id="85" w:name="_Toc132796968"/>
      <w:bookmarkStart w:id="86" w:name="_Toc132799217"/>
      <w:r>
        <w:rPr>
          <w:rFonts w:ascii="Times New Roman" w:eastAsia="黑体" w:hAnsi="Times New Roman" w:hint="eastAsia"/>
          <w:sz w:val="30"/>
          <w:szCs w:val="30"/>
        </w:rPr>
        <w:t>2.</w:t>
      </w:r>
      <w:r w:rsidR="00D854C5">
        <w:rPr>
          <w:rFonts w:ascii="Times New Roman" w:eastAsia="黑体" w:hAnsi="Times New Roman"/>
          <w:sz w:val="30"/>
          <w:szCs w:val="30"/>
        </w:rPr>
        <w:t>5</w:t>
      </w:r>
      <w:r>
        <w:rPr>
          <w:rFonts w:ascii="Times New Roman" w:eastAsia="黑体" w:hAnsi="Times New Roman" w:hint="eastAsia"/>
          <w:sz w:val="30"/>
          <w:szCs w:val="30"/>
        </w:rPr>
        <w:t xml:space="preserve"> </w:t>
      </w:r>
      <w:r>
        <w:rPr>
          <w:rFonts w:ascii="Times New Roman" w:eastAsia="黑体" w:hAnsi="Times New Roman" w:hint="eastAsia"/>
          <w:sz w:val="30"/>
          <w:szCs w:val="30"/>
        </w:rPr>
        <w:t>本章小结</w:t>
      </w:r>
      <w:bookmarkEnd w:id="83"/>
      <w:bookmarkEnd w:id="84"/>
      <w:bookmarkEnd w:id="85"/>
      <w:bookmarkEnd w:id="86"/>
    </w:p>
    <w:p w14:paraId="21074931" w14:textId="6503EACD" w:rsidR="00673DE1" w:rsidRPr="001D77F3" w:rsidRDefault="006D6F0F" w:rsidP="001D77F3">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本章</w:t>
      </w:r>
      <w:r w:rsidR="00E32915">
        <w:rPr>
          <w:rFonts w:ascii="Times New Roman" w:eastAsia="宋体" w:hAnsi="Times New Roman" w:cs="Arial" w:hint="eastAsia"/>
          <w:color w:val="333333"/>
          <w:sz w:val="24"/>
          <w:shd w:val="clear" w:color="auto" w:fill="FFFFFF"/>
        </w:rPr>
        <w:t>按照解决</w:t>
      </w:r>
      <w:proofErr w:type="gramStart"/>
      <w:r w:rsidR="00E32915">
        <w:rPr>
          <w:rFonts w:ascii="Times New Roman" w:eastAsia="宋体" w:hAnsi="Times New Roman" w:cs="Arial" w:hint="eastAsia"/>
          <w:color w:val="333333"/>
          <w:sz w:val="24"/>
          <w:shd w:val="clear" w:color="auto" w:fill="FFFFFF"/>
        </w:rPr>
        <w:t>跨城市</w:t>
      </w:r>
      <w:proofErr w:type="gramEnd"/>
      <w:r w:rsidR="00E32915">
        <w:rPr>
          <w:rFonts w:ascii="Times New Roman" w:eastAsia="宋体" w:hAnsi="Times New Roman" w:cs="Arial" w:hint="eastAsia"/>
          <w:color w:val="333333"/>
          <w:sz w:val="24"/>
          <w:shd w:val="clear" w:color="auto" w:fill="FFFFFF"/>
        </w:rPr>
        <w:t>数据迁移的流程依次介绍了使用的数据类型，数据处理时涉及到的相关技术，其中包括城市边界判断和特征选择，城市相似度算法以及迁移学习的相关技术，为后续的研究工作提供了理论基础。</w:t>
      </w:r>
    </w:p>
    <w:p w14:paraId="2F8FB046" w14:textId="75592B5D" w:rsidR="00673DE1" w:rsidRDefault="006D6F0F">
      <w:pPr>
        <w:pStyle w:val="10"/>
        <w:numPr>
          <w:ilvl w:val="0"/>
          <w:numId w:val="0"/>
        </w:numPr>
        <w:rPr>
          <w:rFonts w:ascii="Times New Roman" w:eastAsia="黑体" w:hAnsi="Times New Roman" w:cs="黑体"/>
        </w:rPr>
      </w:pPr>
      <w:bookmarkStart w:id="87" w:name="_Toc80698022"/>
      <w:bookmarkStart w:id="88" w:name="_Toc119867039"/>
      <w:bookmarkStart w:id="89" w:name="_Toc132796969"/>
      <w:bookmarkStart w:id="90" w:name="_Toc132799218"/>
      <w:r>
        <w:rPr>
          <w:rFonts w:ascii="Times New Roman" w:eastAsia="黑体" w:hAnsi="Times New Roman" w:cs="黑体" w:hint="eastAsia"/>
        </w:rPr>
        <w:lastRenderedPageBreak/>
        <w:t xml:space="preserve">3 </w:t>
      </w:r>
      <w:bookmarkEnd w:id="87"/>
      <w:bookmarkEnd w:id="88"/>
      <w:r w:rsidR="001D77F3">
        <w:rPr>
          <w:rFonts w:ascii="Times New Roman" w:eastAsia="黑体" w:hAnsi="Times New Roman" w:cs="黑体" w:hint="eastAsia"/>
        </w:rPr>
        <w:t>数据获取和数据分析</w:t>
      </w:r>
      <w:bookmarkEnd w:id="89"/>
      <w:bookmarkEnd w:id="90"/>
    </w:p>
    <w:p w14:paraId="366A2E3E" w14:textId="09DC57A1" w:rsidR="00673DE1" w:rsidRDefault="006D6F0F">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本章</w:t>
      </w:r>
      <w:r w:rsidR="001D77F3">
        <w:rPr>
          <w:rFonts w:ascii="Times New Roman" w:eastAsia="宋体" w:hAnsi="Times New Roman" w:cs="Arial" w:hint="eastAsia"/>
          <w:color w:val="333333"/>
          <w:sz w:val="24"/>
          <w:shd w:val="clear" w:color="auto" w:fill="FFFFFF"/>
        </w:rPr>
        <w:t>基于上述理论研究，就如何获取城市</w:t>
      </w:r>
      <w:r w:rsidR="001D77F3">
        <w:rPr>
          <w:rFonts w:ascii="Times New Roman" w:eastAsia="宋体" w:hAnsi="Times New Roman" w:cs="Arial" w:hint="eastAsia"/>
          <w:color w:val="333333"/>
          <w:sz w:val="24"/>
          <w:shd w:val="clear" w:color="auto" w:fill="FFFFFF"/>
        </w:rPr>
        <w:t>POI</w:t>
      </w:r>
      <w:r w:rsidR="001D77F3">
        <w:rPr>
          <w:rFonts w:ascii="Times New Roman" w:eastAsia="宋体" w:hAnsi="Times New Roman" w:cs="Arial" w:hint="eastAsia"/>
          <w:color w:val="333333"/>
          <w:sz w:val="24"/>
          <w:shd w:val="clear" w:color="auto" w:fill="FFFFFF"/>
        </w:rPr>
        <w:t>数据、如何处理数据展开论述。在数据获取部分介绍了数据来源、获取工具以及数据获取结果。在数据处理部分介绍了</w:t>
      </w:r>
      <w:r w:rsidR="001D7ED2">
        <w:rPr>
          <w:rFonts w:ascii="Times New Roman" w:eastAsia="宋体" w:hAnsi="Times New Roman" w:cs="Arial" w:hint="eastAsia"/>
          <w:color w:val="333333"/>
          <w:sz w:val="24"/>
          <w:shd w:val="clear" w:color="auto" w:fill="FFFFFF"/>
        </w:rPr>
        <w:t>基于</w:t>
      </w:r>
      <w:r w:rsidR="001D7ED2">
        <w:rPr>
          <w:rFonts w:ascii="Times New Roman" w:eastAsia="宋体" w:hAnsi="Times New Roman" w:cs="Arial" w:hint="eastAsia"/>
          <w:color w:val="333333"/>
          <w:sz w:val="24"/>
          <w:shd w:val="clear" w:color="auto" w:fill="FFFFFF"/>
        </w:rPr>
        <w:t>POI</w:t>
      </w:r>
      <w:r w:rsidR="001D7ED2">
        <w:rPr>
          <w:rFonts w:ascii="Times New Roman" w:eastAsia="宋体" w:hAnsi="Times New Roman" w:cs="Arial" w:hint="eastAsia"/>
          <w:color w:val="333333"/>
          <w:sz w:val="24"/>
          <w:shd w:val="clear" w:color="auto" w:fill="FFFFFF"/>
        </w:rPr>
        <w:t>数量的城市边界判断算法</w:t>
      </w:r>
      <w:r w:rsidR="001D77F3">
        <w:rPr>
          <w:rFonts w:ascii="Times New Roman" w:eastAsia="宋体" w:hAnsi="Times New Roman" w:cs="Arial" w:hint="eastAsia"/>
          <w:color w:val="333333"/>
          <w:sz w:val="24"/>
          <w:shd w:val="clear" w:color="auto" w:fill="FFFFFF"/>
        </w:rPr>
        <w:t>、基于</w:t>
      </w:r>
      <w:r w:rsidR="0062777E">
        <w:rPr>
          <w:rFonts w:ascii="Times New Roman" w:eastAsia="宋体" w:hAnsi="Times New Roman" w:cs="Arial" w:hint="eastAsia"/>
          <w:color w:val="333333"/>
          <w:sz w:val="24"/>
          <w:shd w:val="clear" w:color="auto" w:fill="FFFFFF"/>
        </w:rPr>
        <w:t>Fisher Score</w:t>
      </w:r>
      <w:r w:rsidR="001D77F3">
        <w:rPr>
          <w:rFonts w:ascii="Times New Roman" w:eastAsia="宋体" w:hAnsi="Times New Roman" w:cs="Arial" w:hint="eastAsia"/>
          <w:color w:val="333333"/>
          <w:sz w:val="24"/>
          <w:shd w:val="clear" w:color="auto" w:fill="FFFFFF"/>
        </w:rPr>
        <w:t>和</w:t>
      </w:r>
      <w:r w:rsidR="00495460">
        <w:rPr>
          <w:rFonts w:ascii="Times New Roman" w:eastAsia="宋体" w:hAnsi="Times New Roman" w:cs="Arial" w:hint="eastAsia"/>
          <w:color w:val="333333"/>
          <w:sz w:val="24"/>
          <w:shd w:val="clear" w:color="auto" w:fill="FFFFFF"/>
        </w:rPr>
        <w:t>MRMR</w:t>
      </w:r>
      <w:r w:rsidR="001D77F3">
        <w:rPr>
          <w:rFonts w:ascii="Times New Roman" w:eastAsia="宋体" w:hAnsi="Times New Roman" w:cs="Arial" w:hint="eastAsia"/>
          <w:color w:val="333333"/>
          <w:sz w:val="24"/>
          <w:shd w:val="clear" w:color="auto" w:fill="FFFFFF"/>
        </w:rPr>
        <w:t>的混合特征选择方法</w:t>
      </w:r>
      <w:r w:rsidR="00326E1C">
        <w:rPr>
          <w:rFonts w:ascii="Times New Roman" w:eastAsia="宋体" w:hAnsi="Times New Roman" w:cs="Arial" w:hint="eastAsia"/>
          <w:color w:val="333333"/>
          <w:sz w:val="24"/>
          <w:shd w:val="clear" w:color="auto" w:fill="FFFFFF"/>
        </w:rPr>
        <w:t>。</w:t>
      </w:r>
    </w:p>
    <w:p w14:paraId="227CDEEF" w14:textId="5ECB22D8" w:rsidR="00673DE1" w:rsidRDefault="006D6F0F">
      <w:pPr>
        <w:pStyle w:val="20"/>
        <w:numPr>
          <w:ilvl w:val="0"/>
          <w:numId w:val="0"/>
        </w:numPr>
        <w:rPr>
          <w:rFonts w:ascii="Times New Roman" w:eastAsia="黑体" w:hAnsi="Times New Roman"/>
          <w:sz w:val="30"/>
          <w:szCs w:val="30"/>
        </w:rPr>
      </w:pPr>
      <w:bookmarkStart w:id="91" w:name="_Toc236827719"/>
      <w:bookmarkStart w:id="92" w:name="_Toc119867040"/>
      <w:bookmarkStart w:id="93" w:name="_Toc132796970"/>
      <w:bookmarkStart w:id="94" w:name="_Toc132799219"/>
      <w:r>
        <w:rPr>
          <w:rFonts w:ascii="Times New Roman" w:eastAsia="黑体" w:hAnsi="Times New Roman" w:cs="黑体" w:hint="eastAsia"/>
          <w:sz w:val="30"/>
          <w:szCs w:val="30"/>
        </w:rPr>
        <w:t xml:space="preserve">3.1 </w:t>
      </w:r>
      <w:bookmarkEnd w:id="91"/>
      <w:bookmarkEnd w:id="92"/>
      <w:r w:rsidR="00FD46E9">
        <w:rPr>
          <w:rFonts w:ascii="Times New Roman" w:eastAsia="黑体" w:hAnsi="Times New Roman" w:cs="黑体" w:hint="eastAsia"/>
          <w:sz w:val="30"/>
          <w:szCs w:val="30"/>
        </w:rPr>
        <w:t>数据获取</w:t>
      </w:r>
      <w:bookmarkEnd w:id="93"/>
      <w:bookmarkEnd w:id="94"/>
    </w:p>
    <w:p w14:paraId="2B228B2A" w14:textId="229BA081" w:rsidR="00125E71" w:rsidRDefault="00125E71" w:rsidP="00125E71">
      <w:pPr>
        <w:pStyle w:val="30"/>
        <w:numPr>
          <w:ilvl w:val="0"/>
          <w:numId w:val="0"/>
        </w:numPr>
        <w:jc w:val="left"/>
        <w:rPr>
          <w:rFonts w:ascii="Times New Roman" w:eastAsia="黑体" w:hAnsi="Times New Roman" w:cs="黑体"/>
          <w:sz w:val="28"/>
          <w:szCs w:val="28"/>
        </w:rPr>
      </w:pPr>
      <w:bookmarkStart w:id="95" w:name="_Toc132796971"/>
      <w:bookmarkStart w:id="96" w:name="_Toc132799220"/>
      <w:r>
        <w:rPr>
          <w:rFonts w:ascii="Times New Roman" w:eastAsia="黑体" w:hAnsi="Times New Roman" w:cs="黑体" w:hint="eastAsia"/>
          <w:sz w:val="28"/>
          <w:szCs w:val="28"/>
        </w:rPr>
        <w:t>3.</w:t>
      </w:r>
      <w:r>
        <w:rPr>
          <w:rFonts w:ascii="Times New Roman" w:eastAsia="黑体" w:hAnsi="Times New Roman" w:cs="黑体"/>
          <w:sz w:val="28"/>
          <w:szCs w:val="28"/>
        </w:rPr>
        <w:t>1</w:t>
      </w:r>
      <w:r>
        <w:rPr>
          <w:rFonts w:ascii="Times New Roman" w:eastAsia="黑体" w:hAnsi="Times New Roman" w:cs="黑体" w:hint="eastAsia"/>
          <w:sz w:val="28"/>
          <w:szCs w:val="28"/>
        </w:rPr>
        <w:t xml:space="preserve">.1 </w:t>
      </w:r>
      <w:r>
        <w:rPr>
          <w:rFonts w:ascii="Times New Roman" w:eastAsia="黑体" w:hAnsi="Times New Roman" w:cs="黑体" w:hint="eastAsia"/>
          <w:sz w:val="28"/>
          <w:szCs w:val="28"/>
        </w:rPr>
        <w:t>数据来源</w:t>
      </w:r>
      <w:proofErr w:type="gramStart"/>
      <w:r w:rsidR="00E44705">
        <w:rPr>
          <w:rFonts w:ascii="Times New Roman" w:eastAsia="黑体" w:hAnsi="Times New Roman" w:cs="黑体" w:hint="eastAsia"/>
          <w:sz w:val="28"/>
          <w:szCs w:val="28"/>
        </w:rPr>
        <w:t>和</w:t>
      </w:r>
      <w:r w:rsidR="00E31337">
        <w:rPr>
          <w:rFonts w:ascii="Times New Roman" w:eastAsia="黑体" w:hAnsi="Times New Roman" w:cs="黑体" w:hint="eastAsia"/>
          <w:sz w:val="28"/>
          <w:szCs w:val="28"/>
        </w:rPr>
        <w:t>爬取工具</w:t>
      </w:r>
      <w:bookmarkEnd w:id="95"/>
      <w:bookmarkEnd w:id="96"/>
      <w:proofErr w:type="gramEnd"/>
    </w:p>
    <w:p w14:paraId="4031CB08" w14:textId="5F24F31B" w:rsidR="00E44705" w:rsidRDefault="00125E71" w:rsidP="00E44705">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百度地图</w:t>
      </w:r>
      <w:r>
        <w:rPr>
          <w:rFonts w:ascii="Times New Roman" w:eastAsia="宋体" w:hAnsi="Times New Roman" w:cs="Arial" w:hint="eastAsia"/>
          <w:color w:val="333333"/>
          <w:sz w:val="24"/>
          <w:shd w:val="clear" w:color="auto" w:fill="FFFFFF"/>
        </w:rPr>
        <w:t>A</w:t>
      </w:r>
      <w:r>
        <w:rPr>
          <w:rFonts w:ascii="Times New Roman" w:eastAsia="宋体" w:hAnsi="Times New Roman" w:cs="Arial"/>
          <w:color w:val="333333"/>
          <w:sz w:val="24"/>
          <w:shd w:val="clear" w:color="auto" w:fill="FFFFFF"/>
        </w:rPr>
        <w:t>PI(</w:t>
      </w:r>
      <w:r w:rsidRPr="00125E71">
        <w:rPr>
          <w:rFonts w:ascii="Times New Roman" w:eastAsia="宋体" w:hAnsi="Times New Roman" w:cs="Arial"/>
          <w:color w:val="333333"/>
          <w:sz w:val="24"/>
          <w:shd w:val="clear" w:color="auto" w:fill="FFFFFF"/>
        </w:rPr>
        <w:t>Application Programming Interface</w:t>
      </w:r>
      <w:r>
        <w:rPr>
          <w:rFonts w:ascii="Times New Roman" w:eastAsia="宋体" w:hAnsi="Times New Roman" w:cs="Arial"/>
          <w:color w:val="333333"/>
          <w:sz w:val="24"/>
          <w:shd w:val="clear" w:color="auto" w:fill="FFFFFF"/>
        </w:rPr>
        <w:t>)</w:t>
      </w:r>
      <w:r w:rsidRPr="00125E71">
        <w:rPr>
          <w:rFonts w:ascii="Times New Roman" w:eastAsia="宋体" w:hAnsi="Times New Roman" w:cs="Arial"/>
          <w:color w:val="333333"/>
          <w:sz w:val="24"/>
          <w:shd w:val="clear" w:color="auto" w:fill="FFFFFF"/>
        </w:rPr>
        <w:t xml:space="preserve"> </w:t>
      </w:r>
      <w:r w:rsidRPr="00125E71">
        <w:rPr>
          <w:rFonts w:ascii="Times New Roman" w:eastAsia="宋体" w:hAnsi="Times New Roman" w:cs="Arial"/>
          <w:color w:val="333333"/>
          <w:sz w:val="24"/>
          <w:shd w:val="clear" w:color="auto" w:fill="FFFFFF"/>
        </w:rPr>
        <w:t>是一组由百度地图提供的应用程序接口</w:t>
      </w:r>
      <w:r>
        <w:rPr>
          <w:rFonts w:ascii="Times New Roman" w:eastAsia="宋体" w:hAnsi="Times New Roman" w:cs="Arial" w:hint="eastAsia"/>
          <w:color w:val="333333"/>
          <w:sz w:val="24"/>
          <w:shd w:val="clear" w:color="auto" w:fill="FFFFFF"/>
        </w:rPr>
        <w:t>，为开发者提供了地理信息库的访问途径</w:t>
      </w:r>
      <w:r w:rsidR="003627D0">
        <w:rPr>
          <w:rFonts w:ascii="Times New Roman" w:eastAsia="宋体" w:hAnsi="Times New Roman" w:cs="Arial" w:hint="eastAsia"/>
          <w:color w:val="333333"/>
          <w:sz w:val="24"/>
          <w:shd w:val="clear" w:color="auto" w:fill="FFFFFF"/>
        </w:rPr>
        <w:t>。其地理数据</w:t>
      </w:r>
      <w:r w:rsidR="00E06BA4">
        <w:rPr>
          <w:rFonts w:ascii="Times New Roman" w:eastAsia="宋体" w:hAnsi="Times New Roman" w:cs="Arial" w:hint="eastAsia"/>
          <w:color w:val="333333"/>
          <w:sz w:val="24"/>
          <w:shd w:val="clear" w:color="auto" w:fill="FFFFFF"/>
        </w:rPr>
        <w:t>具有类型齐全、规模庞大、实时更新等特点。</w:t>
      </w:r>
      <w:r w:rsidR="008022A6">
        <w:rPr>
          <w:rFonts w:ascii="Times New Roman" w:eastAsia="宋体" w:hAnsi="Times New Roman" w:cs="Arial" w:hint="eastAsia"/>
          <w:color w:val="333333"/>
          <w:sz w:val="24"/>
          <w:shd w:val="clear" w:color="auto" w:fill="FFFFFF"/>
        </w:rPr>
        <w:t>据百度地图</w:t>
      </w:r>
      <w:r w:rsidR="008022A6">
        <w:rPr>
          <w:rFonts w:ascii="Times New Roman" w:eastAsia="宋体" w:hAnsi="Times New Roman" w:cs="Arial" w:hint="eastAsia"/>
          <w:color w:val="333333"/>
          <w:sz w:val="24"/>
          <w:shd w:val="clear" w:color="auto" w:fill="FFFFFF"/>
        </w:rPr>
        <w:t>API</w:t>
      </w:r>
      <w:r w:rsidR="008022A6">
        <w:rPr>
          <w:rFonts w:ascii="Times New Roman" w:eastAsia="宋体" w:hAnsi="Times New Roman" w:cs="Arial" w:hint="eastAsia"/>
          <w:color w:val="333333"/>
          <w:sz w:val="24"/>
          <w:shd w:val="clear" w:color="auto" w:fill="FFFFFF"/>
        </w:rPr>
        <w:t>官方数据：全球</w:t>
      </w:r>
      <w:r w:rsidR="008022A6">
        <w:rPr>
          <w:rFonts w:ascii="Times New Roman" w:eastAsia="宋体" w:hAnsi="Times New Roman" w:cs="Arial" w:hint="eastAsia"/>
          <w:color w:val="333333"/>
          <w:sz w:val="24"/>
          <w:shd w:val="clear" w:color="auto" w:fill="FFFFFF"/>
        </w:rPr>
        <w:t>POI</w:t>
      </w:r>
      <w:r w:rsidR="008022A6">
        <w:rPr>
          <w:rFonts w:ascii="Times New Roman" w:eastAsia="宋体" w:hAnsi="Times New Roman" w:cs="Arial" w:hint="eastAsia"/>
          <w:color w:val="333333"/>
          <w:sz w:val="24"/>
          <w:shd w:val="clear" w:color="auto" w:fill="FFFFFF"/>
        </w:rPr>
        <w:t>数据已覆盖</w:t>
      </w:r>
      <w:r w:rsidR="008022A6">
        <w:rPr>
          <w:rFonts w:ascii="Times New Roman" w:eastAsia="宋体" w:hAnsi="Times New Roman" w:cs="Arial" w:hint="eastAsia"/>
          <w:color w:val="333333"/>
          <w:sz w:val="24"/>
          <w:shd w:val="clear" w:color="auto" w:fill="FFFFFF"/>
        </w:rPr>
        <w:t>1</w:t>
      </w:r>
      <w:r w:rsidR="008022A6">
        <w:rPr>
          <w:rFonts w:ascii="Times New Roman" w:eastAsia="宋体" w:hAnsi="Times New Roman" w:cs="Arial"/>
          <w:color w:val="333333"/>
          <w:sz w:val="24"/>
          <w:shd w:val="clear" w:color="auto" w:fill="FFFFFF"/>
        </w:rPr>
        <w:t>.8</w:t>
      </w:r>
      <w:r w:rsidR="008022A6">
        <w:rPr>
          <w:rFonts w:ascii="Times New Roman" w:eastAsia="宋体" w:hAnsi="Times New Roman" w:cs="Arial" w:hint="eastAsia"/>
          <w:color w:val="333333"/>
          <w:sz w:val="24"/>
          <w:shd w:val="clear" w:color="auto" w:fill="FFFFFF"/>
        </w:rPr>
        <w:t>亿、具有超</w:t>
      </w:r>
      <w:r w:rsidR="008022A6">
        <w:rPr>
          <w:rFonts w:ascii="Times New Roman" w:eastAsia="宋体" w:hAnsi="Times New Roman" w:cs="Arial" w:hint="eastAsia"/>
          <w:color w:val="333333"/>
          <w:sz w:val="24"/>
          <w:shd w:val="clear" w:color="auto" w:fill="FFFFFF"/>
        </w:rPr>
        <w:t>3</w:t>
      </w:r>
      <w:r w:rsidR="008022A6">
        <w:rPr>
          <w:rFonts w:ascii="Times New Roman" w:eastAsia="宋体" w:hAnsi="Times New Roman" w:cs="Arial"/>
          <w:color w:val="333333"/>
          <w:sz w:val="24"/>
          <w:shd w:val="clear" w:color="auto" w:fill="FFFFFF"/>
        </w:rPr>
        <w:t>000</w:t>
      </w:r>
      <w:r w:rsidR="008022A6">
        <w:rPr>
          <w:rFonts w:ascii="Times New Roman" w:eastAsia="宋体" w:hAnsi="Times New Roman" w:cs="Arial" w:hint="eastAsia"/>
          <w:color w:val="333333"/>
          <w:sz w:val="24"/>
          <w:shd w:val="clear" w:color="auto" w:fill="FFFFFF"/>
        </w:rPr>
        <w:t>万地标类</w:t>
      </w:r>
      <w:r w:rsidR="008022A6">
        <w:rPr>
          <w:rFonts w:ascii="Times New Roman" w:eastAsia="宋体" w:hAnsi="Times New Roman" w:cs="Arial" w:hint="eastAsia"/>
          <w:color w:val="333333"/>
          <w:sz w:val="24"/>
          <w:shd w:val="clear" w:color="auto" w:fill="FFFFFF"/>
        </w:rPr>
        <w:t>POI</w:t>
      </w:r>
      <w:r w:rsidR="008022A6">
        <w:rPr>
          <w:rFonts w:ascii="Times New Roman" w:eastAsia="宋体" w:hAnsi="Times New Roman" w:cs="Arial" w:hint="eastAsia"/>
          <w:color w:val="333333"/>
          <w:sz w:val="24"/>
          <w:shd w:val="clear" w:color="auto" w:fill="FFFFFF"/>
        </w:rPr>
        <w:t>。</w:t>
      </w:r>
      <w:r w:rsidR="00E06BA4">
        <w:rPr>
          <w:rFonts w:ascii="Times New Roman" w:eastAsia="宋体" w:hAnsi="Times New Roman" w:cs="Arial" w:hint="eastAsia"/>
          <w:color w:val="333333"/>
          <w:sz w:val="24"/>
          <w:shd w:val="clear" w:color="auto" w:fill="FFFFFF"/>
        </w:rPr>
        <w:t>百度地图</w:t>
      </w:r>
      <w:r w:rsidR="00E06BA4">
        <w:rPr>
          <w:rFonts w:ascii="Times New Roman" w:eastAsia="宋体" w:hAnsi="Times New Roman" w:cs="Arial" w:hint="eastAsia"/>
          <w:color w:val="333333"/>
          <w:sz w:val="24"/>
          <w:shd w:val="clear" w:color="auto" w:fill="FFFFFF"/>
        </w:rPr>
        <w:t>API</w:t>
      </w:r>
      <w:r w:rsidR="00E06BA4">
        <w:rPr>
          <w:rFonts w:ascii="Times New Roman" w:eastAsia="宋体" w:hAnsi="Times New Roman" w:cs="Arial" w:hint="eastAsia"/>
          <w:color w:val="333333"/>
          <w:sz w:val="24"/>
          <w:shd w:val="clear" w:color="auto" w:fill="FFFFFF"/>
        </w:rPr>
        <w:t>同时为开发者提供了地图展示、地理编码与逆编码、地图检索、行政区划边界、位置服务等功能</w:t>
      </w:r>
      <w:r w:rsidR="00E44705">
        <w:rPr>
          <w:rFonts w:ascii="Times New Roman" w:eastAsia="宋体" w:hAnsi="Times New Roman" w:cs="Arial" w:hint="eastAsia"/>
          <w:color w:val="333333"/>
          <w:sz w:val="24"/>
          <w:shd w:val="clear" w:color="auto" w:fill="FFFFFF"/>
        </w:rPr>
        <w:t>。</w:t>
      </w:r>
    </w:p>
    <w:p w14:paraId="41F65ABE" w14:textId="06668FFA" w:rsidR="00E06BA4" w:rsidRDefault="00E44705" w:rsidP="00E44705">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因为百度地图</w:t>
      </w:r>
      <w:r>
        <w:rPr>
          <w:rFonts w:ascii="Times New Roman" w:eastAsia="宋体" w:hAnsi="Times New Roman" w:cs="Arial" w:hint="eastAsia"/>
          <w:color w:val="333333"/>
          <w:sz w:val="24"/>
          <w:shd w:val="clear" w:color="auto" w:fill="FFFFFF"/>
        </w:rPr>
        <w:t>API</w:t>
      </w:r>
      <w:r>
        <w:rPr>
          <w:rFonts w:ascii="Times New Roman" w:eastAsia="宋体" w:hAnsi="Times New Roman" w:cs="Arial" w:hint="eastAsia"/>
          <w:color w:val="333333"/>
          <w:sz w:val="24"/>
          <w:shd w:val="clear" w:color="auto" w:fill="FFFFFF"/>
        </w:rPr>
        <w:t>的数据和功能充分</w:t>
      </w:r>
      <w:r w:rsidR="00E06BA4">
        <w:rPr>
          <w:rFonts w:ascii="Times New Roman" w:eastAsia="宋体" w:hAnsi="Times New Roman" w:cs="Arial" w:hint="eastAsia"/>
          <w:color w:val="333333"/>
          <w:sz w:val="24"/>
          <w:shd w:val="clear" w:color="auto" w:fill="FFFFFF"/>
        </w:rPr>
        <w:t>满足本实验中</w:t>
      </w:r>
      <w:r>
        <w:rPr>
          <w:rFonts w:ascii="Times New Roman" w:eastAsia="宋体" w:hAnsi="Times New Roman" w:cs="Arial" w:hint="eastAsia"/>
          <w:color w:val="333333"/>
          <w:sz w:val="24"/>
          <w:shd w:val="clear" w:color="auto" w:fill="FFFFFF"/>
        </w:rPr>
        <w:t>对于</w:t>
      </w:r>
      <w:r w:rsidR="00E06BA4">
        <w:rPr>
          <w:rFonts w:ascii="Times New Roman" w:eastAsia="宋体" w:hAnsi="Times New Roman" w:cs="Arial" w:hint="eastAsia"/>
          <w:color w:val="333333"/>
          <w:sz w:val="24"/>
          <w:shd w:val="clear" w:color="auto" w:fill="FFFFFF"/>
        </w:rPr>
        <w:t>完整的</w:t>
      </w:r>
      <w:r>
        <w:rPr>
          <w:rFonts w:ascii="Times New Roman" w:eastAsia="宋体" w:hAnsi="Times New Roman" w:cs="Arial" w:hint="eastAsia"/>
          <w:color w:val="333333"/>
          <w:sz w:val="24"/>
          <w:shd w:val="clear" w:color="auto" w:fill="FFFFFF"/>
        </w:rPr>
        <w:t>城市</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数据、地图构建的需求，因此本文采用百度</w:t>
      </w:r>
      <w:r>
        <w:rPr>
          <w:rFonts w:ascii="Times New Roman" w:eastAsia="宋体" w:hAnsi="Times New Roman" w:cs="Arial" w:hint="eastAsia"/>
          <w:color w:val="333333"/>
          <w:sz w:val="24"/>
          <w:shd w:val="clear" w:color="auto" w:fill="FFFFFF"/>
        </w:rPr>
        <w:t>API</w:t>
      </w:r>
      <w:r>
        <w:rPr>
          <w:rFonts w:ascii="Times New Roman" w:eastAsia="宋体" w:hAnsi="Times New Roman" w:cs="Arial" w:hint="eastAsia"/>
          <w:color w:val="333333"/>
          <w:sz w:val="24"/>
          <w:shd w:val="clear" w:color="auto" w:fill="FFFFFF"/>
        </w:rPr>
        <w:t>作为本次实验的数据来源。</w:t>
      </w:r>
    </w:p>
    <w:p w14:paraId="6B49EED1" w14:textId="4FEF9CE5" w:rsidR="00E06BA4" w:rsidRPr="00E31337" w:rsidRDefault="00E31337">
      <w:pPr>
        <w:widowControl/>
        <w:spacing w:line="400" w:lineRule="exact"/>
        <w:ind w:firstLineChars="200" w:firstLine="480"/>
        <w:rPr>
          <w:rFonts w:ascii="Times New Roman" w:eastAsia="宋体" w:hAnsi="Times New Roman" w:cs="Arial"/>
          <w:color w:val="333333"/>
          <w:sz w:val="24"/>
          <w:shd w:val="clear" w:color="auto" w:fill="FFFFFF"/>
        </w:rPr>
      </w:pPr>
      <w:r w:rsidRPr="00E31337">
        <w:rPr>
          <w:rFonts w:ascii="Times New Roman" w:eastAsia="宋体" w:hAnsi="Times New Roman" w:cs="Arial"/>
          <w:color w:val="333333"/>
          <w:sz w:val="24"/>
          <w:shd w:val="clear" w:color="auto" w:fill="FFFFFF"/>
        </w:rPr>
        <w:t>网络爬虫（</w:t>
      </w:r>
      <w:r w:rsidRPr="00E31337">
        <w:rPr>
          <w:rFonts w:ascii="Times New Roman" w:eastAsia="宋体" w:hAnsi="Times New Roman" w:cs="Arial"/>
          <w:color w:val="333333"/>
          <w:sz w:val="24"/>
          <w:shd w:val="clear" w:color="auto" w:fill="FFFFFF"/>
        </w:rPr>
        <w:t>Web Crawler</w:t>
      </w:r>
      <w:r w:rsidRPr="00E31337">
        <w:rPr>
          <w:rFonts w:ascii="Times New Roman" w:eastAsia="宋体" w:hAnsi="Times New Roman" w:cs="Arial"/>
          <w:color w:val="333333"/>
          <w:sz w:val="24"/>
          <w:shd w:val="clear" w:color="auto" w:fill="FFFFFF"/>
        </w:rPr>
        <w:t>），又称为网页蜘蛛、网络机器人，是一种用于自动获取网页内容的程序。爬虫技术主要用于搜索引擎、数据挖掘、数据分析等领域</w:t>
      </w:r>
      <w:r w:rsidRPr="00E31337">
        <w:rPr>
          <w:rFonts w:ascii="Times New Roman" w:eastAsia="宋体" w:hAnsi="Times New Roman" w:cs="Arial" w:hint="eastAsia"/>
          <w:color w:val="333333"/>
          <w:sz w:val="24"/>
          <w:shd w:val="clear" w:color="auto" w:fill="FFFFFF"/>
        </w:rPr>
        <w:t>。网络爬虫的主要过程有：</w:t>
      </w:r>
    </w:p>
    <w:p w14:paraId="48BE3CE3" w14:textId="0C8276CB" w:rsidR="00E31337" w:rsidRPr="00E31337" w:rsidRDefault="00E31337" w:rsidP="00E31337">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w:t>
      </w:r>
      <w:r w:rsidRPr="00E31337">
        <w:rPr>
          <w:rFonts w:ascii="Times New Roman" w:eastAsia="宋体" w:hAnsi="Times New Roman" w:cs="Arial" w:hint="eastAsia"/>
          <w:color w:val="333333"/>
          <w:sz w:val="24"/>
          <w:shd w:val="clear" w:color="auto" w:fill="FFFFFF"/>
        </w:rPr>
        <w:t>抓取（下载）：爬虫从</w:t>
      </w:r>
      <w:r w:rsidRPr="00E31337">
        <w:rPr>
          <w:rFonts w:ascii="Times New Roman" w:eastAsia="宋体" w:hAnsi="Times New Roman" w:cs="Arial"/>
          <w:color w:val="333333"/>
          <w:sz w:val="24"/>
          <w:shd w:val="clear" w:color="auto" w:fill="FFFFFF"/>
        </w:rPr>
        <w:t>URL</w:t>
      </w:r>
      <w:r w:rsidRPr="00E31337">
        <w:rPr>
          <w:rFonts w:ascii="Times New Roman" w:eastAsia="宋体" w:hAnsi="Times New Roman" w:cs="Arial"/>
          <w:color w:val="333333"/>
          <w:sz w:val="24"/>
          <w:shd w:val="clear" w:color="auto" w:fill="FFFFFF"/>
        </w:rPr>
        <w:t>队列中获取一个</w:t>
      </w:r>
      <w:r w:rsidRPr="00E31337">
        <w:rPr>
          <w:rFonts w:ascii="Times New Roman" w:eastAsia="宋体" w:hAnsi="Times New Roman" w:cs="Arial"/>
          <w:color w:val="333333"/>
          <w:sz w:val="24"/>
          <w:shd w:val="clear" w:color="auto" w:fill="FFFFFF"/>
        </w:rPr>
        <w:t>URL</w:t>
      </w:r>
      <w:r w:rsidRPr="00E31337">
        <w:rPr>
          <w:rFonts w:ascii="Times New Roman" w:eastAsia="宋体" w:hAnsi="Times New Roman" w:cs="Arial"/>
          <w:color w:val="333333"/>
          <w:sz w:val="24"/>
          <w:shd w:val="clear" w:color="auto" w:fill="FFFFFF"/>
        </w:rPr>
        <w:t>，然后通过</w:t>
      </w:r>
      <w:r w:rsidRPr="00E31337">
        <w:rPr>
          <w:rFonts w:ascii="Times New Roman" w:eastAsia="宋体" w:hAnsi="Times New Roman" w:cs="Arial"/>
          <w:color w:val="333333"/>
          <w:sz w:val="24"/>
          <w:shd w:val="clear" w:color="auto" w:fill="FFFFFF"/>
        </w:rPr>
        <w:t>HTTP</w:t>
      </w:r>
      <w:r w:rsidRPr="00E31337">
        <w:rPr>
          <w:rFonts w:ascii="Times New Roman" w:eastAsia="宋体" w:hAnsi="Times New Roman" w:cs="Arial"/>
          <w:color w:val="333333"/>
          <w:sz w:val="24"/>
          <w:shd w:val="clear" w:color="auto" w:fill="FFFFFF"/>
        </w:rPr>
        <w:t>或</w:t>
      </w:r>
      <w:r w:rsidRPr="00E31337">
        <w:rPr>
          <w:rFonts w:ascii="Times New Roman" w:eastAsia="宋体" w:hAnsi="Times New Roman" w:cs="Arial"/>
          <w:color w:val="333333"/>
          <w:sz w:val="24"/>
          <w:shd w:val="clear" w:color="auto" w:fill="FFFFFF"/>
        </w:rPr>
        <w:t>HTTPS</w:t>
      </w:r>
      <w:r w:rsidRPr="00E31337">
        <w:rPr>
          <w:rFonts w:ascii="Times New Roman" w:eastAsia="宋体" w:hAnsi="Times New Roman" w:cs="Arial"/>
          <w:color w:val="333333"/>
          <w:sz w:val="24"/>
          <w:shd w:val="clear" w:color="auto" w:fill="FFFFFF"/>
        </w:rPr>
        <w:t>协议请求并下载网页内容。这一过程可能需要处理重定向、处理</w:t>
      </w:r>
      <w:r w:rsidRPr="00E31337">
        <w:rPr>
          <w:rFonts w:ascii="Times New Roman" w:eastAsia="宋体" w:hAnsi="Times New Roman" w:cs="Arial"/>
          <w:color w:val="333333"/>
          <w:sz w:val="24"/>
          <w:shd w:val="clear" w:color="auto" w:fill="FFFFFF"/>
        </w:rPr>
        <w:t>cookie</w:t>
      </w:r>
      <w:r w:rsidRPr="00E31337">
        <w:rPr>
          <w:rFonts w:ascii="Times New Roman" w:eastAsia="宋体" w:hAnsi="Times New Roman" w:cs="Arial"/>
          <w:color w:val="333333"/>
          <w:sz w:val="24"/>
          <w:shd w:val="clear" w:color="auto" w:fill="FFFFFF"/>
        </w:rPr>
        <w:t>和设置请求头等操作。</w:t>
      </w:r>
    </w:p>
    <w:p w14:paraId="414F5FF1" w14:textId="0CEF1C01" w:rsidR="00E31337" w:rsidRPr="00E31337" w:rsidRDefault="00E31337" w:rsidP="00E31337">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sidRPr="00E31337">
        <w:rPr>
          <w:rFonts w:ascii="Times New Roman" w:eastAsia="宋体" w:hAnsi="Times New Roman" w:cs="Arial" w:hint="eastAsia"/>
          <w:color w:val="333333"/>
          <w:sz w:val="24"/>
          <w:shd w:val="clear" w:color="auto" w:fill="FFFFFF"/>
        </w:rPr>
        <w:t>解析：下载的网页内容通常是</w:t>
      </w:r>
      <w:r w:rsidRPr="00E31337">
        <w:rPr>
          <w:rFonts w:ascii="Times New Roman" w:eastAsia="宋体" w:hAnsi="Times New Roman" w:cs="Arial"/>
          <w:color w:val="333333"/>
          <w:sz w:val="24"/>
          <w:shd w:val="clear" w:color="auto" w:fill="FFFFFF"/>
        </w:rPr>
        <w:t>HTML</w:t>
      </w:r>
      <w:r w:rsidRPr="00E31337">
        <w:rPr>
          <w:rFonts w:ascii="Times New Roman" w:eastAsia="宋体" w:hAnsi="Times New Roman" w:cs="Arial"/>
          <w:color w:val="333333"/>
          <w:sz w:val="24"/>
          <w:shd w:val="clear" w:color="auto" w:fill="FFFFFF"/>
        </w:rPr>
        <w:t>、</w:t>
      </w:r>
      <w:r w:rsidRPr="00E31337">
        <w:rPr>
          <w:rFonts w:ascii="Times New Roman" w:eastAsia="宋体" w:hAnsi="Times New Roman" w:cs="Arial"/>
          <w:color w:val="333333"/>
          <w:sz w:val="24"/>
          <w:shd w:val="clear" w:color="auto" w:fill="FFFFFF"/>
        </w:rPr>
        <w:t>XML</w:t>
      </w:r>
      <w:r w:rsidRPr="00E31337">
        <w:rPr>
          <w:rFonts w:ascii="Times New Roman" w:eastAsia="宋体" w:hAnsi="Times New Roman" w:cs="Arial"/>
          <w:color w:val="333333"/>
          <w:sz w:val="24"/>
          <w:shd w:val="clear" w:color="auto" w:fill="FFFFFF"/>
        </w:rPr>
        <w:t>或</w:t>
      </w:r>
      <w:r w:rsidRPr="00E31337">
        <w:rPr>
          <w:rFonts w:ascii="Times New Roman" w:eastAsia="宋体" w:hAnsi="Times New Roman" w:cs="Arial"/>
          <w:color w:val="333333"/>
          <w:sz w:val="24"/>
          <w:shd w:val="clear" w:color="auto" w:fill="FFFFFF"/>
        </w:rPr>
        <w:t>JSON</w:t>
      </w:r>
      <w:r w:rsidRPr="00E31337">
        <w:rPr>
          <w:rFonts w:ascii="Times New Roman" w:eastAsia="宋体" w:hAnsi="Times New Roman" w:cs="Arial"/>
          <w:color w:val="333333"/>
          <w:sz w:val="24"/>
          <w:shd w:val="clear" w:color="auto" w:fill="FFFFFF"/>
        </w:rPr>
        <w:t>格式，爬虫需要解析这些内容，提取有用的信息（如链接、文本、图片等）。解析网页内容通常使用正则表达式、</w:t>
      </w:r>
      <w:r w:rsidRPr="00E31337">
        <w:rPr>
          <w:rFonts w:ascii="Times New Roman" w:eastAsia="宋体" w:hAnsi="Times New Roman" w:cs="Arial"/>
          <w:color w:val="333333"/>
          <w:sz w:val="24"/>
          <w:shd w:val="clear" w:color="auto" w:fill="FFFFFF"/>
        </w:rPr>
        <w:t>XPath</w:t>
      </w:r>
      <w:r w:rsidRPr="00E31337">
        <w:rPr>
          <w:rFonts w:ascii="Times New Roman" w:eastAsia="宋体" w:hAnsi="Times New Roman" w:cs="Arial"/>
          <w:color w:val="333333"/>
          <w:sz w:val="24"/>
          <w:shd w:val="clear" w:color="auto" w:fill="FFFFFF"/>
        </w:rPr>
        <w:t>、</w:t>
      </w:r>
      <w:r w:rsidRPr="00E31337">
        <w:rPr>
          <w:rFonts w:ascii="Times New Roman" w:eastAsia="宋体" w:hAnsi="Times New Roman" w:cs="Arial"/>
          <w:color w:val="333333"/>
          <w:sz w:val="24"/>
          <w:shd w:val="clear" w:color="auto" w:fill="FFFFFF"/>
        </w:rPr>
        <w:t>CSS</w:t>
      </w:r>
      <w:r w:rsidRPr="00E31337">
        <w:rPr>
          <w:rFonts w:ascii="Times New Roman" w:eastAsia="宋体" w:hAnsi="Times New Roman" w:cs="Arial"/>
          <w:color w:val="333333"/>
          <w:sz w:val="24"/>
          <w:shd w:val="clear" w:color="auto" w:fill="FFFFFF"/>
        </w:rPr>
        <w:t>选择器等方法。</w:t>
      </w:r>
    </w:p>
    <w:p w14:paraId="031DD354" w14:textId="6DF6427D" w:rsidR="00E31337" w:rsidRPr="00E31337" w:rsidRDefault="00E31337" w:rsidP="00E31337">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w:t>
      </w:r>
      <w:r w:rsidRPr="00E31337">
        <w:rPr>
          <w:rFonts w:ascii="Times New Roman" w:eastAsia="宋体" w:hAnsi="Times New Roman" w:cs="Arial" w:hint="eastAsia"/>
          <w:color w:val="333333"/>
          <w:sz w:val="24"/>
          <w:shd w:val="clear" w:color="auto" w:fill="FFFFFF"/>
        </w:rPr>
        <w:t>存储：提取的有用信息需要存储起来，以便后续分析、处理或展示。存储方式可以是文件、数据库或其他存储系统，如</w:t>
      </w:r>
      <w:r w:rsidRPr="00E31337">
        <w:rPr>
          <w:rFonts w:ascii="Times New Roman" w:eastAsia="宋体" w:hAnsi="Times New Roman" w:cs="Arial"/>
          <w:color w:val="333333"/>
          <w:sz w:val="24"/>
          <w:shd w:val="clear" w:color="auto" w:fill="FFFFFF"/>
        </w:rPr>
        <w:t>CSV</w:t>
      </w:r>
      <w:r w:rsidRPr="00E31337">
        <w:rPr>
          <w:rFonts w:ascii="Times New Roman" w:eastAsia="宋体" w:hAnsi="Times New Roman" w:cs="Arial"/>
          <w:color w:val="333333"/>
          <w:sz w:val="24"/>
          <w:shd w:val="clear" w:color="auto" w:fill="FFFFFF"/>
        </w:rPr>
        <w:t>、</w:t>
      </w:r>
      <w:r w:rsidRPr="00E31337">
        <w:rPr>
          <w:rFonts w:ascii="Times New Roman" w:eastAsia="宋体" w:hAnsi="Times New Roman" w:cs="Arial"/>
          <w:color w:val="333333"/>
          <w:sz w:val="24"/>
          <w:shd w:val="clear" w:color="auto" w:fill="FFFFFF"/>
        </w:rPr>
        <w:t>JSON</w:t>
      </w:r>
      <w:r w:rsidRPr="00E31337">
        <w:rPr>
          <w:rFonts w:ascii="Times New Roman" w:eastAsia="宋体" w:hAnsi="Times New Roman" w:cs="Arial"/>
          <w:color w:val="333333"/>
          <w:sz w:val="24"/>
          <w:shd w:val="clear" w:color="auto" w:fill="FFFFFF"/>
        </w:rPr>
        <w:t>、</w:t>
      </w:r>
      <w:r w:rsidRPr="00E31337">
        <w:rPr>
          <w:rFonts w:ascii="Times New Roman" w:eastAsia="宋体" w:hAnsi="Times New Roman" w:cs="Arial"/>
          <w:color w:val="333333"/>
          <w:sz w:val="24"/>
          <w:shd w:val="clear" w:color="auto" w:fill="FFFFFF"/>
        </w:rPr>
        <w:t>XML</w:t>
      </w:r>
      <w:r w:rsidRPr="00E31337">
        <w:rPr>
          <w:rFonts w:ascii="Times New Roman" w:eastAsia="宋体" w:hAnsi="Times New Roman" w:cs="Arial"/>
          <w:color w:val="333333"/>
          <w:sz w:val="24"/>
          <w:shd w:val="clear" w:color="auto" w:fill="FFFFFF"/>
        </w:rPr>
        <w:t>、</w:t>
      </w:r>
      <w:r w:rsidRPr="00E31337">
        <w:rPr>
          <w:rFonts w:ascii="Times New Roman" w:eastAsia="宋体" w:hAnsi="Times New Roman" w:cs="Arial"/>
          <w:color w:val="333333"/>
          <w:sz w:val="24"/>
          <w:shd w:val="clear" w:color="auto" w:fill="FFFFFF"/>
        </w:rPr>
        <w:t>MySQL</w:t>
      </w:r>
      <w:r w:rsidRPr="00E31337">
        <w:rPr>
          <w:rFonts w:ascii="Times New Roman" w:eastAsia="宋体" w:hAnsi="Times New Roman" w:cs="Arial"/>
          <w:color w:val="333333"/>
          <w:sz w:val="24"/>
          <w:shd w:val="clear" w:color="auto" w:fill="FFFFFF"/>
        </w:rPr>
        <w:t>、</w:t>
      </w:r>
      <w:r w:rsidRPr="00E31337">
        <w:rPr>
          <w:rFonts w:ascii="Times New Roman" w:eastAsia="宋体" w:hAnsi="Times New Roman" w:cs="Arial"/>
          <w:color w:val="333333"/>
          <w:sz w:val="24"/>
          <w:shd w:val="clear" w:color="auto" w:fill="FFFFFF"/>
        </w:rPr>
        <w:t>MongoDB</w:t>
      </w:r>
      <w:r w:rsidRPr="00E31337">
        <w:rPr>
          <w:rFonts w:ascii="Times New Roman" w:eastAsia="宋体" w:hAnsi="Times New Roman" w:cs="Arial"/>
          <w:color w:val="333333"/>
          <w:sz w:val="24"/>
          <w:shd w:val="clear" w:color="auto" w:fill="FFFFFF"/>
        </w:rPr>
        <w:t>等。</w:t>
      </w:r>
    </w:p>
    <w:p w14:paraId="08A9820A" w14:textId="0EA67807" w:rsidR="00E31337" w:rsidRDefault="00E31337" w:rsidP="00E31337">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w:t>
      </w:r>
      <w:r w:rsidRPr="00E31337">
        <w:rPr>
          <w:rFonts w:ascii="Times New Roman" w:eastAsia="宋体" w:hAnsi="Times New Roman" w:cs="Arial" w:hint="eastAsia"/>
          <w:color w:val="333333"/>
          <w:sz w:val="24"/>
          <w:shd w:val="clear" w:color="auto" w:fill="FFFFFF"/>
        </w:rPr>
        <w:t>去重：为避免重复抓取同一网页，爬虫需要检查已访问过的</w:t>
      </w:r>
      <w:r w:rsidRPr="00E31337">
        <w:rPr>
          <w:rFonts w:ascii="Times New Roman" w:eastAsia="宋体" w:hAnsi="Times New Roman" w:cs="Arial"/>
          <w:color w:val="333333"/>
          <w:sz w:val="24"/>
          <w:shd w:val="clear" w:color="auto" w:fill="FFFFFF"/>
        </w:rPr>
        <w:t>URL</w:t>
      </w:r>
      <w:r w:rsidRPr="00E31337">
        <w:rPr>
          <w:rFonts w:ascii="Times New Roman" w:eastAsia="宋体" w:hAnsi="Times New Roman" w:cs="Arial"/>
          <w:color w:val="333333"/>
          <w:sz w:val="24"/>
          <w:shd w:val="clear" w:color="auto" w:fill="FFFFFF"/>
        </w:rPr>
        <w:t>。这可以通过哈希表、布隆过滤器等数据结构实现。</w:t>
      </w:r>
    </w:p>
    <w:p w14:paraId="658BCEE8" w14:textId="489754D7" w:rsidR="00E31337" w:rsidRDefault="00E31337" w:rsidP="00E31337">
      <w:pPr>
        <w:pStyle w:val="30"/>
        <w:numPr>
          <w:ilvl w:val="0"/>
          <w:numId w:val="0"/>
        </w:numPr>
        <w:jc w:val="left"/>
        <w:rPr>
          <w:rFonts w:ascii="Times New Roman" w:eastAsia="黑体" w:hAnsi="Times New Roman" w:cs="黑体"/>
          <w:sz w:val="28"/>
          <w:szCs w:val="28"/>
        </w:rPr>
      </w:pPr>
      <w:bookmarkStart w:id="97" w:name="_Toc132796972"/>
      <w:bookmarkStart w:id="98" w:name="_Toc132799221"/>
      <w:r>
        <w:rPr>
          <w:rFonts w:ascii="Times New Roman" w:eastAsia="黑体" w:hAnsi="Times New Roman" w:cs="黑体" w:hint="eastAsia"/>
          <w:sz w:val="28"/>
          <w:szCs w:val="28"/>
        </w:rPr>
        <w:lastRenderedPageBreak/>
        <w:t>3.</w:t>
      </w:r>
      <w:r>
        <w:rPr>
          <w:rFonts w:ascii="Times New Roman" w:eastAsia="黑体" w:hAnsi="Times New Roman" w:cs="黑体"/>
          <w:sz w:val="28"/>
          <w:szCs w:val="28"/>
        </w:rPr>
        <w:t>1</w:t>
      </w:r>
      <w:r>
        <w:rPr>
          <w:rFonts w:ascii="Times New Roman" w:eastAsia="黑体" w:hAnsi="Times New Roman" w:cs="黑体" w:hint="eastAsia"/>
          <w:sz w:val="28"/>
          <w:szCs w:val="28"/>
        </w:rPr>
        <w:t>.</w:t>
      </w:r>
      <w:r>
        <w:rPr>
          <w:rFonts w:ascii="Times New Roman" w:eastAsia="黑体" w:hAnsi="Times New Roman" w:cs="黑体"/>
          <w:sz w:val="28"/>
          <w:szCs w:val="28"/>
        </w:rPr>
        <w:t>2</w:t>
      </w:r>
      <w:r>
        <w:rPr>
          <w:rFonts w:ascii="Times New Roman" w:eastAsia="黑体" w:hAnsi="Times New Roman" w:cs="黑体" w:hint="eastAsia"/>
          <w:sz w:val="28"/>
          <w:szCs w:val="28"/>
        </w:rPr>
        <w:t xml:space="preserve"> </w:t>
      </w:r>
      <w:r>
        <w:rPr>
          <w:rFonts w:ascii="Times New Roman" w:eastAsia="黑体" w:hAnsi="Times New Roman" w:cs="黑体" w:hint="eastAsia"/>
          <w:sz w:val="28"/>
          <w:szCs w:val="28"/>
        </w:rPr>
        <w:t>数据</w:t>
      </w:r>
      <w:r w:rsidR="008022A6">
        <w:rPr>
          <w:rFonts w:ascii="Times New Roman" w:eastAsia="黑体" w:hAnsi="Times New Roman" w:cs="黑体" w:hint="eastAsia"/>
          <w:sz w:val="28"/>
          <w:szCs w:val="28"/>
        </w:rPr>
        <w:t>获取结果</w:t>
      </w:r>
      <w:bookmarkEnd w:id="97"/>
      <w:bookmarkEnd w:id="98"/>
    </w:p>
    <w:p w14:paraId="1A28FD94" w14:textId="148A2E9E" w:rsidR="00E52BB3" w:rsidRDefault="008022A6" w:rsidP="00E52BB3">
      <w:pPr>
        <w:spacing w:line="400" w:lineRule="exact"/>
        <w:ind w:firstLineChars="200" w:firstLine="480"/>
        <w:rPr>
          <w:rFonts w:ascii="Times New Roman" w:eastAsia="宋体" w:hAnsi="Times New Roman" w:cs="Arial"/>
          <w:color w:val="333333"/>
          <w:sz w:val="24"/>
          <w:shd w:val="clear" w:color="auto" w:fill="FFFFFF"/>
        </w:rPr>
      </w:pPr>
      <w:r w:rsidRPr="008022A6">
        <w:rPr>
          <w:rFonts w:ascii="Times New Roman" w:eastAsia="宋体" w:hAnsi="Times New Roman" w:cs="Arial" w:hint="eastAsia"/>
          <w:color w:val="333333"/>
          <w:sz w:val="24"/>
          <w:shd w:val="clear" w:color="auto" w:fill="FFFFFF"/>
        </w:rPr>
        <w:t>基于</w:t>
      </w:r>
      <w:r>
        <w:rPr>
          <w:rFonts w:ascii="Times New Roman" w:eastAsia="宋体" w:hAnsi="Times New Roman" w:cs="Arial" w:hint="eastAsia"/>
          <w:color w:val="333333"/>
          <w:sz w:val="24"/>
          <w:shd w:val="clear" w:color="auto" w:fill="FFFFFF"/>
        </w:rPr>
        <w:t>百度地图</w:t>
      </w:r>
      <w:r>
        <w:rPr>
          <w:rFonts w:ascii="Times New Roman" w:eastAsia="宋体" w:hAnsi="Times New Roman" w:cs="Arial" w:hint="eastAsia"/>
          <w:color w:val="333333"/>
          <w:sz w:val="24"/>
          <w:shd w:val="clear" w:color="auto" w:fill="FFFFFF"/>
        </w:rPr>
        <w:t>API</w:t>
      </w:r>
      <w:r>
        <w:rPr>
          <w:rFonts w:ascii="Times New Roman" w:eastAsia="宋体" w:hAnsi="Times New Roman" w:cs="Arial" w:hint="eastAsia"/>
          <w:color w:val="333333"/>
          <w:sz w:val="24"/>
          <w:shd w:val="clear" w:color="auto" w:fill="FFFFFF"/>
        </w:rPr>
        <w:t>、本文通过网络爬虫共</w:t>
      </w:r>
      <w:r w:rsidR="00383FF7">
        <w:rPr>
          <w:rFonts w:ascii="Times New Roman" w:eastAsia="宋体" w:hAnsi="Times New Roman" w:cs="Arial" w:hint="eastAsia"/>
          <w:color w:val="333333"/>
          <w:sz w:val="24"/>
          <w:shd w:val="clear" w:color="auto" w:fill="FFFFFF"/>
        </w:rPr>
        <w:t>获取全国</w:t>
      </w:r>
      <w:r w:rsidR="00383FF7">
        <w:rPr>
          <w:rFonts w:ascii="Times New Roman" w:eastAsia="宋体" w:hAnsi="Times New Roman" w:cs="Arial"/>
          <w:color w:val="333333"/>
          <w:sz w:val="24"/>
          <w:shd w:val="clear" w:color="auto" w:fill="FFFFFF"/>
        </w:rPr>
        <w:t>15</w:t>
      </w:r>
      <w:r w:rsidR="00383FF7">
        <w:rPr>
          <w:rFonts w:ascii="Times New Roman" w:eastAsia="宋体" w:hAnsi="Times New Roman" w:cs="Arial" w:hint="eastAsia"/>
          <w:color w:val="333333"/>
          <w:sz w:val="24"/>
          <w:shd w:val="clear" w:color="auto" w:fill="FFFFFF"/>
        </w:rPr>
        <w:t>座城市共计</w:t>
      </w:r>
      <w:r w:rsidR="00383FF7">
        <w:rPr>
          <w:rFonts w:ascii="Times New Roman" w:eastAsia="宋体" w:hAnsi="Times New Roman" w:cs="Arial"/>
          <w:color w:val="333333"/>
          <w:sz w:val="24"/>
          <w:shd w:val="clear" w:color="auto" w:fill="FFFFFF"/>
        </w:rPr>
        <w:t>7548017</w:t>
      </w:r>
      <w:r w:rsidR="00383FF7">
        <w:rPr>
          <w:rFonts w:ascii="Times New Roman" w:eastAsia="宋体" w:hAnsi="Times New Roman" w:cs="Arial" w:hint="eastAsia"/>
          <w:color w:val="333333"/>
          <w:sz w:val="24"/>
          <w:shd w:val="clear" w:color="auto" w:fill="FFFFFF"/>
        </w:rPr>
        <w:t>条不同的</w:t>
      </w:r>
      <w:r w:rsidR="00383FF7">
        <w:rPr>
          <w:rFonts w:ascii="Times New Roman" w:eastAsia="宋体" w:hAnsi="Times New Roman" w:cs="Arial" w:hint="eastAsia"/>
          <w:color w:val="333333"/>
          <w:sz w:val="24"/>
          <w:shd w:val="clear" w:color="auto" w:fill="FFFFFF"/>
        </w:rPr>
        <w:t>POI</w:t>
      </w:r>
      <w:r w:rsidR="00383FF7">
        <w:rPr>
          <w:rFonts w:ascii="Times New Roman" w:eastAsia="宋体" w:hAnsi="Times New Roman" w:cs="Arial" w:hint="eastAsia"/>
          <w:color w:val="333333"/>
          <w:sz w:val="24"/>
          <w:shd w:val="clear" w:color="auto" w:fill="FFFFFF"/>
        </w:rPr>
        <w:t>数据。其中</w:t>
      </w:r>
      <w:r w:rsidR="00057983">
        <w:rPr>
          <w:rFonts w:ascii="Times New Roman" w:eastAsia="宋体" w:hAnsi="Times New Roman" w:cs="Arial" w:hint="eastAsia"/>
          <w:color w:val="333333"/>
          <w:sz w:val="24"/>
          <w:shd w:val="clear" w:color="auto" w:fill="FFFFFF"/>
        </w:rPr>
        <w:t>每条记录的字段包括：名称、经度、纬度、所属城市、</w:t>
      </w:r>
      <w:r w:rsidR="00057983">
        <w:rPr>
          <w:rFonts w:ascii="Times New Roman" w:eastAsia="宋体" w:hAnsi="Times New Roman" w:cs="Arial" w:hint="eastAsia"/>
          <w:color w:val="333333"/>
          <w:sz w:val="24"/>
          <w:shd w:val="clear" w:color="auto" w:fill="FFFFFF"/>
        </w:rPr>
        <w:t>POI</w:t>
      </w:r>
      <w:r w:rsidR="00057983">
        <w:rPr>
          <w:rFonts w:ascii="Times New Roman" w:eastAsia="宋体" w:hAnsi="Times New Roman" w:cs="Arial" w:hint="eastAsia"/>
          <w:color w:val="333333"/>
          <w:sz w:val="24"/>
          <w:shd w:val="clear" w:color="auto" w:fill="FFFFFF"/>
        </w:rPr>
        <w:t>类型、</w:t>
      </w:r>
      <w:r w:rsidR="00057983">
        <w:rPr>
          <w:rFonts w:ascii="Times New Roman" w:eastAsia="宋体" w:hAnsi="Times New Roman" w:cs="Arial" w:hint="eastAsia"/>
          <w:color w:val="333333"/>
          <w:sz w:val="24"/>
          <w:shd w:val="clear" w:color="auto" w:fill="FFFFFF"/>
        </w:rPr>
        <w:t>ID</w:t>
      </w:r>
      <w:r w:rsidR="00057983">
        <w:rPr>
          <w:rFonts w:ascii="Times New Roman" w:eastAsia="宋体" w:hAnsi="Times New Roman" w:cs="Arial" w:hint="eastAsia"/>
          <w:color w:val="333333"/>
          <w:sz w:val="24"/>
          <w:shd w:val="clear" w:color="auto" w:fill="FFFFFF"/>
        </w:rPr>
        <w:t>。其中经纬度采用</w:t>
      </w:r>
      <w:r w:rsidR="00057983">
        <w:rPr>
          <w:rFonts w:ascii="Times New Roman" w:eastAsia="宋体" w:hAnsi="Times New Roman" w:cs="Arial" w:hint="eastAsia"/>
          <w:color w:val="333333"/>
          <w:sz w:val="24"/>
          <w:shd w:val="clear" w:color="auto" w:fill="FFFFFF"/>
        </w:rPr>
        <w:t>BD</w:t>
      </w:r>
      <w:r w:rsidR="00057983">
        <w:rPr>
          <w:rFonts w:ascii="Times New Roman" w:eastAsia="宋体" w:hAnsi="Times New Roman" w:cs="Arial"/>
          <w:color w:val="333333"/>
          <w:sz w:val="24"/>
          <w:shd w:val="clear" w:color="auto" w:fill="FFFFFF"/>
        </w:rPr>
        <w:t>-09</w:t>
      </w:r>
      <w:r w:rsidR="00057983">
        <w:rPr>
          <w:rFonts w:ascii="Times New Roman" w:eastAsia="宋体" w:hAnsi="Times New Roman" w:cs="Arial" w:hint="eastAsia"/>
          <w:color w:val="333333"/>
          <w:sz w:val="24"/>
          <w:shd w:val="clear" w:color="auto" w:fill="FFFFFF"/>
        </w:rPr>
        <w:t>坐标系，</w:t>
      </w:r>
      <w:r w:rsidR="00057983">
        <w:rPr>
          <w:rFonts w:ascii="Times New Roman" w:eastAsia="宋体" w:hAnsi="Times New Roman" w:cs="Arial" w:hint="eastAsia"/>
          <w:color w:val="333333"/>
          <w:sz w:val="24"/>
          <w:shd w:val="clear" w:color="auto" w:fill="FFFFFF"/>
        </w:rPr>
        <w:t>POI</w:t>
      </w:r>
      <w:r w:rsidR="00057983">
        <w:rPr>
          <w:rFonts w:ascii="Times New Roman" w:eastAsia="宋体" w:hAnsi="Times New Roman" w:cs="Arial" w:hint="eastAsia"/>
          <w:color w:val="333333"/>
          <w:sz w:val="24"/>
          <w:shd w:val="clear" w:color="auto" w:fill="FFFFFF"/>
        </w:rPr>
        <w:t>类型如表</w:t>
      </w:r>
      <w:r w:rsidR="00057983">
        <w:rPr>
          <w:rFonts w:ascii="Times New Roman" w:eastAsia="宋体" w:hAnsi="Times New Roman" w:cs="Arial" w:hint="eastAsia"/>
          <w:color w:val="333333"/>
          <w:sz w:val="24"/>
          <w:shd w:val="clear" w:color="auto" w:fill="FFFFFF"/>
        </w:rPr>
        <w:t>2</w:t>
      </w:r>
      <w:r w:rsidR="00057983">
        <w:rPr>
          <w:rFonts w:ascii="Times New Roman" w:eastAsia="宋体" w:hAnsi="Times New Roman" w:cs="Arial"/>
          <w:color w:val="333333"/>
          <w:sz w:val="24"/>
          <w:shd w:val="clear" w:color="auto" w:fill="FFFFFF"/>
        </w:rPr>
        <w:t>-1</w:t>
      </w:r>
      <w:r w:rsidR="00057983">
        <w:rPr>
          <w:rFonts w:ascii="Times New Roman" w:eastAsia="宋体" w:hAnsi="Times New Roman" w:cs="Arial" w:hint="eastAsia"/>
          <w:color w:val="333333"/>
          <w:sz w:val="24"/>
          <w:shd w:val="clear" w:color="auto" w:fill="FFFFFF"/>
        </w:rPr>
        <w:t>所示，</w:t>
      </w:r>
      <w:r w:rsidR="00057983">
        <w:rPr>
          <w:rFonts w:ascii="Times New Roman" w:eastAsia="宋体" w:hAnsi="Times New Roman" w:cs="Arial" w:hint="eastAsia"/>
          <w:color w:val="333333"/>
          <w:sz w:val="24"/>
          <w:shd w:val="clear" w:color="auto" w:fill="FFFFFF"/>
        </w:rPr>
        <w:t>ID</w:t>
      </w:r>
      <w:r w:rsidR="00057983">
        <w:rPr>
          <w:rFonts w:ascii="Times New Roman" w:eastAsia="宋体" w:hAnsi="Times New Roman" w:cs="Arial" w:hint="eastAsia"/>
          <w:color w:val="333333"/>
          <w:sz w:val="24"/>
          <w:shd w:val="clear" w:color="auto" w:fill="FFFFFF"/>
        </w:rPr>
        <w:t>为各记录唯一标识。</w:t>
      </w:r>
      <w:r w:rsidR="007E48FA" w:rsidRPr="007E48FA">
        <w:rPr>
          <w:rFonts w:ascii="Times New Roman" w:eastAsia="宋体" w:hAnsi="Times New Roman" w:cs="Arial" w:hint="eastAsia"/>
          <w:color w:val="333333"/>
          <w:sz w:val="24"/>
          <w:shd w:val="clear" w:color="auto" w:fill="FFFFFF"/>
        </w:rPr>
        <w:t>以下是各城市各</w:t>
      </w:r>
      <w:r w:rsidR="007E48FA" w:rsidRPr="007E48FA">
        <w:rPr>
          <w:rFonts w:ascii="Times New Roman" w:eastAsia="宋体" w:hAnsi="Times New Roman" w:cs="Arial" w:hint="eastAsia"/>
          <w:color w:val="333333"/>
          <w:sz w:val="24"/>
          <w:shd w:val="clear" w:color="auto" w:fill="FFFFFF"/>
        </w:rPr>
        <w:t>POI</w:t>
      </w:r>
      <w:r w:rsidR="007E48FA" w:rsidRPr="007E48FA">
        <w:rPr>
          <w:rFonts w:ascii="Times New Roman" w:eastAsia="宋体" w:hAnsi="Times New Roman" w:cs="Arial" w:hint="eastAsia"/>
          <w:color w:val="333333"/>
          <w:sz w:val="24"/>
          <w:shd w:val="clear" w:color="auto" w:fill="FFFFFF"/>
        </w:rPr>
        <w:t>类型数量表</w:t>
      </w:r>
      <w:r w:rsidR="00E52BB3">
        <w:rPr>
          <w:rFonts w:ascii="Times New Roman" w:eastAsia="宋体" w:hAnsi="Times New Roman" w:cs="Arial" w:hint="eastAsia"/>
          <w:color w:val="333333"/>
          <w:sz w:val="24"/>
          <w:shd w:val="clear" w:color="auto" w:fill="FFFFFF"/>
        </w:rPr>
        <w:t>，数据获取时间：</w:t>
      </w:r>
      <w:r w:rsidR="00E52BB3">
        <w:rPr>
          <w:rFonts w:ascii="Times New Roman" w:eastAsia="宋体" w:hAnsi="Times New Roman" w:cs="Arial" w:hint="eastAsia"/>
          <w:color w:val="333333"/>
          <w:sz w:val="24"/>
          <w:shd w:val="clear" w:color="auto" w:fill="FFFFFF"/>
        </w:rPr>
        <w:t>2023</w:t>
      </w:r>
      <w:r w:rsidR="00E52BB3">
        <w:rPr>
          <w:rFonts w:ascii="Times New Roman" w:eastAsia="宋体" w:hAnsi="Times New Roman" w:cs="Arial" w:hint="eastAsia"/>
          <w:color w:val="333333"/>
          <w:sz w:val="24"/>
          <w:shd w:val="clear" w:color="auto" w:fill="FFFFFF"/>
        </w:rPr>
        <w:t>年</w:t>
      </w:r>
      <w:r w:rsidR="00E52BB3">
        <w:rPr>
          <w:rFonts w:ascii="Times New Roman" w:eastAsia="宋体" w:hAnsi="Times New Roman" w:cs="Arial"/>
          <w:color w:val="333333"/>
          <w:sz w:val="24"/>
          <w:shd w:val="clear" w:color="auto" w:fill="FFFFFF"/>
        </w:rPr>
        <w:t>3</w:t>
      </w:r>
      <w:r w:rsidR="00E52BB3">
        <w:rPr>
          <w:rFonts w:ascii="Times New Roman" w:eastAsia="宋体" w:hAnsi="Times New Roman" w:cs="Arial" w:hint="eastAsia"/>
          <w:color w:val="333333"/>
          <w:sz w:val="24"/>
          <w:shd w:val="clear" w:color="auto" w:fill="FFFFFF"/>
        </w:rPr>
        <w:t>月</w:t>
      </w:r>
      <w:r w:rsidR="00E52BB3">
        <w:rPr>
          <w:rFonts w:ascii="Times New Roman" w:eastAsia="宋体" w:hAnsi="Times New Roman" w:cs="Arial"/>
          <w:color w:val="333333"/>
          <w:sz w:val="24"/>
          <w:shd w:val="clear" w:color="auto" w:fill="FFFFFF"/>
        </w:rPr>
        <w:t>20</w:t>
      </w:r>
      <w:r w:rsidR="00E52BB3">
        <w:rPr>
          <w:rFonts w:ascii="Times New Roman" w:eastAsia="宋体" w:hAnsi="Times New Roman" w:cs="Arial" w:hint="eastAsia"/>
          <w:color w:val="333333"/>
          <w:sz w:val="24"/>
          <w:shd w:val="clear" w:color="auto" w:fill="FFFFFF"/>
        </w:rPr>
        <w:t>日至</w:t>
      </w:r>
      <w:r w:rsidR="00E52BB3">
        <w:rPr>
          <w:rFonts w:ascii="Times New Roman" w:eastAsia="宋体" w:hAnsi="Times New Roman" w:cs="Arial" w:hint="eastAsia"/>
          <w:color w:val="333333"/>
          <w:sz w:val="24"/>
          <w:shd w:val="clear" w:color="auto" w:fill="FFFFFF"/>
        </w:rPr>
        <w:t>2</w:t>
      </w:r>
      <w:r w:rsidR="00E52BB3">
        <w:rPr>
          <w:rFonts w:ascii="Times New Roman" w:eastAsia="宋体" w:hAnsi="Times New Roman" w:cs="Arial"/>
          <w:color w:val="333333"/>
          <w:sz w:val="24"/>
          <w:shd w:val="clear" w:color="auto" w:fill="FFFFFF"/>
        </w:rPr>
        <w:t>023</w:t>
      </w:r>
      <w:r w:rsidR="00E52BB3">
        <w:rPr>
          <w:rFonts w:ascii="Times New Roman" w:eastAsia="宋体" w:hAnsi="Times New Roman" w:cs="Arial" w:hint="eastAsia"/>
          <w:color w:val="333333"/>
          <w:sz w:val="24"/>
          <w:shd w:val="clear" w:color="auto" w:fill="FFFFFF"/>
        </w:rPr>
        <w:t>年</w:t>
      </w:r>
      <w:r w:rsidR="00E52BB3">
        <w:rPr>
          <w:rFonts w:ascii="Times New Roman" w:eastAsia="宋体" w:hAnsi="Times New Roman" w:cs="Arial"/>
          <w:color w:val="333333"/>
          <w:sz w:val="24"/>
          <w:shd w:val="clear" w:color="auto" w:fill="FFFFFF"/>
        </w:rPr>
        <w:t>4</w:t>
      </w:r>
      <w:r w:rsidR="00E52BB3">
        <w:rPr>
          <w:rFonts w:ascii="Times New Roman" w:eastAsia="宋体" w:hAnsi="Times New Roman" w:cs="Arial" w:hint="eastAsia"/>
          <w:color w:val="333333"/>
          <w:sz w:val="24"/>
          <w:shd w:val="clear" w:color="auto" w:fill="FFFFFF"/>
        </w:rPr>
        <w:t>月</w:t>
      </w:r>
      <w:r w:rsidR="00E52BB3">
        <w:rPr>
          <w:rFonts w:ascii="Times New Roman" w:eastAsia="宋体" w:hAnsi="Times New Roman" w:cs="Arial" w:hint="eastAsia"/>
          <w:color w:val="333333"/>
          <w:sz w:val="24"/>
          <w:shd w:val="clear" w:color="auto" w:fill="FFFFFF"/>
        </w:rPr>
        <w:t>1</w:t>
      </w:r>
      <w:r w:rsidR="00E52BB3">
        <w:rPr>
          <w:rFonts w:ascii="Times New Roman" w:eastAsia="宋体" w:hAnsi="Times New Roman" w:cs="Arial" w:hint="eastAsia"/>
          <w:color w:val="333333"/>
          <w:sz w:val="24"/>
          <w:shd w:val="clear" w:color="auto" w:fill="FFFFFF"/>
        </w:rPr>
        <w:t>日</w:t>
      </w:r>
      <w:r w:rsidR="00073A55">
        <w:rPr>
          <w:rFonts w:ascii="Times New Roman" w:eastAsia="宋体" w:hAnsi="Times New Roman" w:cs="Arial" w:hint="eastAsia"/>
          <w:color w:val="333333"/>
          <w:sz w:val="24"/>
          <w:shd w:val="clear" w:color="auto" w:fill="FFFFFF"/>
        </w:rPr>
        <w:t>。</w:t>
      </w:r>
    </w:p>
    <w:tbl>
      <w:tblPr>
        <w:tblStyle w:val="afb"/>
        <w:tblW w:w="0" w:type="auto"/>
        <w:tblLook w:val="04A0" w:firstRow="1" w:lastRow="0" w:firstColumn="1" w:lastColumn="0" w:noHBand="0" w:noVBand="1"/>
      </w:tblPr>
      <w:tblGrid>
        <w:gridCol w:w="1490"/>
        <w:gridCol w:w="1490"/>
        <w:gridCol w:w="1490"/>
        <w:gridCol w:w="1490"/>
        <w:gridCol w:w="1491"/>
        <w:gridCol w:w="1491"/>
      </w:tblGrid>
      <w:tr w:rsidR="00F40C11" w14:paraId="0F9423B9" w14:textId="3886A182" w:rsidTr="00F40C11">
        <w:trPr>
          <w:cnfStyle w:val="100000000000" w:firstRow="1" w:lastRow="0" w:firstColumn="0" w:lastColumn="0" w:oddVBand="0" w:evenVBand="0" w:oddHBand="0" w:evenHBand="0" w:firstRowFirstColumn="0" w:firstRowLastColumn="0" w:lastRowFirstColumn="0" w:lastRowLastColumn="0"/>
          <w:trHeight w:val="372"/>
        </w:trPr>
        <w:tc>
          <w:tcPr>
            <w:tcW w:w="1490" w:type="dxa"/>
          </w:tcPr>
          <w:p w14:paraId="48949FAF" w14:textId="7402C188"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城市</w:t>
            </w:r>
          </w:p>
        </w:tc>
        <w:tc>
          <w:tcPr>
            <w:tcW w:w="1490" w:type="dxa"/>
          </w:tcPr>
          <w:p w14:paraId="08BEDBD0" w14:textId="36393B6D"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北京</w:t>
            </w:r>
          </w:p>
        </w:tc>
        <w:tc>
          <w:tcPr>
            <w:tcW w:w="1490" w:type="dxa"/>
          </w:tcPr>
          <w:p w14:paraId="1D0368DF" w14:textId="4B6355E5"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上海</w:t>
            </w:r>
          </w:p>
        </w:tc>
        <w:tc>
          <w:tcPr>
            <w:tcW w:w="1490" w:type="dxa"/>
          </w:tcPr>
          <w:p w14:paraId="26DAF03B" w14:textId="26766A60"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深圳</w:t>
            </w:r>
          </w:p>
        </w:tc>
        <w:tc>
          <w:tcPr>
            <w:tcW w:w="1491" w:type="dxa"/>
          </w:tcPr>
          <w:p w14:paraId="383ECA45" w14:textId="7E93E28D"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广州</w:t>
            </w:r>
          </w:p>
        </w:tc>
        <w:tc>
          <w:tcPr>
            <w:tcW w:w="1491" w:type="dxa"/>
          </w:tcPr>
          <w:p w14:paraId="5BE293CE" w14:textId="17829EDD"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合肥</w:t>
            </w:r>
          </w:p>
        </w:tc>
      </w:tr>
      <w:tr w:rsidR="00F53620" w14:paraId="030C3118" w14:textId="77777777" w:rsidTr="00F40C11">
        <w:trPr>
          <w:trHeight w:val="372"/>
        </w:trPr>
        <w:tc>
          <w:tcPr>
            <w:tcW w:w="1490" w:type="dxa"/>
          </w:tcPr>
          <w:p w14:paraId="7507FD48" w14:textId="3819DA01" w:rsidR="00F53620"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美食</w:t>
            </w:r>
          </w:p>
        </w:tc>
        <w:tc>
          <w:tcPr>
            <w:tcW w:w="1490" w:type="dxa"/>
          </w:tcPr>
          <w:p w14:paraId="4E8CB5D5" w14:textId="052806B9" w:rsidR="00F53620"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6103</w:t>
            </w:r>
          </w:p>
        </w:tc>
        <w:tc>
          <w:tcPr>
            <w:tcW w:w="1490" w:type="dxa"/>
          </w:tcPr>
          <w:p w14:paraId="07287DD4" w14:textId="2D2DFED4" w:rsidR="00F53620"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9792</w:t>
            </w:r>
          </w:p>
        </w:tc>
        <w:tc>
          <w:tcPr>
            <w:tcW w:w="1490" w:type="dxa"/>
          </w:tcPr>
          <w:p w14:paraId="376FF280" w14:textId="16498C28" w:rsidR="00F53620"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8400</w:t>
            </w:r>
          </w:p>
        </w:tc>
        <w:tc>
          <w:tcPr>
            <w:tcW w:w="1491" w:type="dxa"/>
          </w:tcPr>
          <w:p w14:paraId="5CB6F316" w14:textId="280D36E4" w:rsidR="00F53620"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8</w:t>
            </w:r>
            <w:r>
              <w:rPr>
                <w:rFonts w:ascii="Times New Roman" w:eastAsia="宋体" w:hAnsi="Times New Roman" w:cs="Arial"/>
                <w:color w:val="333333"/>
                <w:sz w:val="24"/>
                <w:shd w:val="clear" w:color="auto" w:fill="FFFFFF"/>
              </w:rPr>
              <w:t>2070</w:t>
            </w:r>
          </w:p>
        </w:tc>
        <w:tc>
          <w:tcPr>
            <w:tcW w:w="1491" w:type="dxa"/>
          </w:tcPr>
          <w:p w14:paraId="719883FB" w14:textId="56515538" w:rsidR="00F53620"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5341</w:t>
            </w:r>
          </w:p>
        </w:tc>
      </w:tr>
      <w:tr w:rsidR="00F40C11" w14:paraId="09784046" w14:textId="23FE55E4" w:rsidTr="00F40C11">
        <w:trPr>
          <w:trHeight w:val="372"/>
        </w:trPr>
        <w:tc>
          <w:tcPr>
            <w:tcW w:w="1490" w:type="dxa"/>
          </w:tcPr>
          <w:p w14:paraId="412B1C91" w14:textId="408434DD"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酒店</w:t>
            </w:r>
          </w:p>
        </w:tc>
        <w:tc>
          <w:tcPr>
            <w:tcW w:w="1490" w:type="dxa"/>
          </w:tcPr>
          <w:p w14:paraId="2DF3AE89" w14:textId="76613BE5"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2779</w:t>
            </w:r>
          </w:p>
        </w:tc>
        <w:tc>
          <w:tcPr>
            <w:tcW w:w="1490" w:type="dxa"/>
          </w:tcPr>
          <w:p w14:paraId="787B78A9" w14:textId="19817F91"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1868</w:t>
            </w:r>
          </w:p>
        </w:tc>
        <w:tc>
          <w:tcPr>
            <w:tcW w:w="1490" w:type="dxa"/>
          </w:tcPr>
          <w:p w14:paraId="33D0E2C2" w14:textId="333CEBBA"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937</w:t>
            </w:r>
          </w:p>
        </w:tc>
        <w:tc>
          <w:tcPr>
            <w:tcW w:w="1491" w:type="dxa"/>
          </w:tcPr>
          <w:p w14:paraId="6F97ED96" w14:textId="1F975E02"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2501</w:t>
            </w:r>
          </w:p>
        </w:tc>
        <w:tc>
          <w:tcPr>
            <w:tcW w:w="1491" w:type="dxa"/>
          </w:tcPr>
          <w:p w14:paraId="32828DC7" w14:textId="5965F0C5"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397</w:t>
            </w:r>
          </w:p>
        </w:tc>
      </w:tr>
      <w:tr w:rsidR="00F40C11" w14:paraId="5D3B5D5C" w14:textId="63D815BF" w:rsidTr="00F40C11">
        <w:trPr>
          <w:trHeight w:val="372"/>
        </w:trPr>
        <w:tc>
          <w:tcPr>
            <w:tcW w:w="1490" w:type="dxa"/>
          </w:tcPr>
          <w:p w14:paraId="65466E0E" w14:textId="0E0F39ED"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购物</w:t>
            </w:r>
          </w:p>
        </w:tc>
        <w:tc>
          <w:tcPr>
            <w:tcW w:w="1490" w:type="dxa"/>
          </w:tcPr>
          <w:p w14:paraId="59F90ADE" w14:textId="7C717E59"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14376</w:t>
            </w:r>
          </w:p>
        </w:tc>
        <w:tc>
          <w:tcPr>
            <w:tcW w:w="1490" w:type="dxa"/>
          </w:tcPr>
          <w:p w14:paraId="4222C32F" w14:textId="04C552AF"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33946</w:t>
            </w:r>
          </w:p>
        </w:tc>
        <w:tc>
          <w:tcPr>
            <w:tcW w:w="1490" w:type="dxa"/>
          </w:tcPr>
          <w:p w14:paraId="4AA6C86D" w14:textId="00D07F43"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24903</w:t>
            </w:r>
          </w:p>
        </w:tc>
        <w:tc>
          <w:tcPr>
            <w:tcW w:w="1491" w:type="dxa"/>
          </w:tcPr>
          <w:p w14:paraId="7B63DC14" w14:textId="05AA1A84"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55701</w:t>
            </w:r>
          </w:p>
        </w:tc>
        <w:tc>
          <w:tcPr>
            <w:tcW w:w="1491" w:type="dxa"/>
          </w:tcPr>
          <w:p w14:paraId="40FEED57" w14:textId="24E73FD4"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4956</w:t>
            </w:r>
          </w:p>
        </w:tc>
      </w:tr>
      <w:tr w:rsidR="00F40C11" w14:paraId="69F87835" w14:textId="3A11E00D" w:rsidTr="00F40C11">
        <w:trPr>
          <w:trHeight w:val="372"/>
        </w:trPr>
        <w:tc>
          <w:tcPr>
            <w:tcW w:w="1490" w:type="dxa"/>
          </w:tcPr>
          <w:p w14:paraId="49796A03" w14:textId="6258B540"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生活服务</w:t>
            </w:r>
          </w:p>
        </w:tc>
        <w:tc>
          <w:tcPr>
            <w:tcW w:w="1490" w:type="dxa"/>
          </w:tcPr>
          <w:p w14:paraId="51E4DBE4" w14:textId="489D73A0"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3869</w:t>
            </w:r>
          </w:p>
        </w:tc>
        <w:tc>
          <w:tcPr>
            <w:tcW w:w="1490" w:type="dxa"/>
          </w:tcPr>
          <w:p w14:paraId="53D49BC2" w14:textId="19B62374"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7242</w:t>
            </w:r>
          </w:p>
        </w:tc>
        <w:tc>
          <w:tcPr>
            <w:tcW w:w="1490" w:type="dxa"/>
          </w:tcPr>
          <w:p w14:paraId="1E684AD4" w14:textId="7FED350B"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1118</w:t>
            </w:r>
          </w:p>
        </w:tc>
        <w:tc>
          <w:tcPr>
            <w:tcW w:w="1491" w:type="dxa"/>
          </w:tcPr>
          <w:p w14:paraId="220B6954" w14:textId="46CBCDF2"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9587</w:t>
            </w:r>
          </w:p>
        </w:tc>
        <w:tc>
          <w:tcPr>
            <w:tcW w:w="1491" w:type="dxa"/>
          </w:tcPr>
          <w:p w14:paraId="2AD48BD7" w14:textId="4DB08741"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8820</w:t>
            </w:r>
          </w:p>
        </w:tc>
      </w:tr>
      <w:tr w:rsidR="00F40C11" w14:paraId="0028C663" w14:textId="0B13EEEC" w:rsidTr="00F40C11">
        <w:trPr>
          <w:trHeight w:val="372"/>
        </w:trPr>
        <w:tc>
          <w:tcPr>
            <w:tcW w:w="1490" w:type="dxa"/>
          </w:tcPr>
          <w:p w14:paraId="7C28749F" w14:textId="0EAEB612"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丽人</w:t>
            </w:r>
          </w:p>
        </w:tc>
        <w:tc>
          <w:tcPr>
            <w:tcW w:w="1490" w:type="dxa"/>
          </w:tcPr>
          <w:p w14:paraId="370F0321" w14:textId="722EC631"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1397</w:t>
            </w:r>
          </w:p>
        </w:tc>
        <w:tc>
          <w:tcPr>
            <w:tcW w:w="1490" w:type="dxa"/>
          </w:tcPr>
          <w:p w14:paraId="55F7DD22" w14:textId="6F75D193"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3997</w:t>
            </w:r>
          </w:p>
        </w:tc>
        <w:tc>
          <w:tcPr>
            <w:tcW w:w="1490" w:type="dxa"/>
          </w:tcPr>
          <w:p w14:paraId="20EB3A85" w14:textId="119E51F9"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2239</w:t>
            </w:r>
          </w:p>
        </w:tc>
        <w:tc>
          <w:tcPr>
            <w:tcW w:w="1491" w:type="dxa"/>
          </w:tcPr>
          <w:p w14:paraId="7B30B9A2" w14:textId="571CB31A"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2444</w:t>
            </w:r>
          </w:p>
        </w:tc>
        <w:tc>
          <w:tcPr>
            <w:tcW w:w="1491" w:type="dxa"/>
          </w:tcPr>
          <w:p w14:paraId="174E7A55" w14:textId="5FFE2C4E"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883</w:t>
            </w:r>
          </w:p>
        </w:tc>
      </w:tr>
      <w:tr w:rsidR="00F40C11" w14:paraId="66E7CD0B" w14:textId="17E04624" w:rsidTr="00F40C11">
        <w:trPr>
          <w:trHeight w:val="372"/>
        </w:trPr>
        <w:tc>
          <w:tcPr>
            <w:tcW w:w="1490" w:type="dxa"/>
          </w:tcPr>
          <w:p w14:paraId="374F6336" w14:textId="790E392D"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旅游景点</w:t>
            </w:r>
          </w:p>
        </w:tc>
        <w:tc>
          <w:tcPr>
            <w:tcW w:w="1490" w:type="dxa"/>
          </w:tcPr>
          <w:p w14:paraId="7B9DDEA4" w14:textId="556E7595"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1658</w:t>
            </w:r>
          </w:p>
        </w:tc>
        <w:tc>
          <w:tcPr>
            <w:tcW w:w="1490" w:type="dxa"/>
          </w:tcPr>
          <w:p w14:paraId="72732180" w14:textId="1C3C8DFD"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230</w:t>
            </w:r>
          </w:p>
        </w:tc>
        <w:tc>
          <w:tcPr>
            <w:tcW w:w="1490" w:type="dxa"/>
          </w:tcPr>
          <w:p w14:paraId="45D9294E" w14:textId="097155FC"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920</w:t>
            </w:r>
          </w:p>
        </w:tc>
        <w:tc>
          <w:tcPr>
            <w:tcW w:w="1491" w:type="dxa"/>
          </w:tcPr>
          <w:p w14:paraId="37126E47" w14:textId="5D2AFEE0"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411</w:t>
            </w:r>
          </w:p>
        </w:tc>
        <w:tc>
          <w:tcPr>
            <w:tcW w:w="1491" w:type="dxa"/>
          </w:tcPr>
          <w:p w14:paraId="591D6492" w14:textId="5FF6CC4E"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949</w:t>
            </w:r>
          </w:p>
        </w:tc>
      </w:tr>
      <w:tr w:rsidR="00F40C11" w14:paraId="13FA7392" w14:textId="2BF5D3AD" w:rsidTr="00F40C11">
        <w:trPr>
          <w:trHeight w:val="372"/>
        </w:trPr>
        <w:tc>
          <w:tcPr>
            <w:tcW w:w="1490" w:type="dxa"/>
          </w:tcPr>
          <w:p w14:paraId="65B21502" w14:textId="641E92C5"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休闲娱乐</w:t>
            </w:r>
          </w:p>
        </w:tc>
        <w:tc>
          <w:tcPr>
            <w:tcW w:w="1490" w:type="dxa"/>
          </w:tcPr>
          <w:p w14:paraId="7BDCCAC9" w14:textId="0DB76116"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1537</w:t>
            </w:r>
          </w:p>
        </w:tc>
        <w:tc>
          <w:tcPr>
            <w:tcW w:w="1490" w:type="dxa"/>
          </w:tcPr>
          <w:p w14:paraId="605C71C9" w14:textId="73BA0620"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4426</w:t>
            </w:r>
          </w:p>
        </w:tc>
        <w:tc>
          <w:tcPr>
            <w:tcW w:w="1490" w:type="dxa"/>
          </w:tcPr>
          <w:p w14:paraId="55861418" w14:textId="5B94385E"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3447</w:t>
            </w:r>
          </w:p>
        </w:tc>
        <w:tc>
          <w:tcPr>
            <w:tcW w:w="1491" w:type="dxa"/>
          </w:tcPr>
          <w:p w14:paraId="13BDC206" w14:textId="0751EDBC"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5601</w:t>
            </w:r>
          </w:p>
        </w:tc>
        <w:tc>
          <w:tcPr>
            <w:tcW w:w="1491" w:type="dxa"/>
          </w:tcPr>
          <w:p w14:paraId="71C929D5" w14:textId="75314F07"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777</w:t>
            </w:r>
          </w:p>
        </w:tc>
      </w:tr>
      <w:tr w:rsidR="00F40C11" w14:paraId="2D9D8828" w14:textId="2365B8E9" w:rsidTr="00F40C11">
        <w:trPr>
          <w:trHeight w:val="372"/>
        </w:trPr>
        <w:tc>
          <w:tcPr>
            <w:tcW w:w="1490" w:type="dxa"/>
          </w:tcPr>
          <w:p w14:paraId="0A3059A5" w14:textId="20F99A72"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运动健身</w:t>
            </w:r>
          </w:p>
        </w:tc>
        <w:tc>
          <w:tcPr>
            <w:tcW w:w="1490" w:type="dxa"/>
          </w:tcPr>
          <w:p w14:paraId="7BEBCBDB" w14:textId="3FA8F869"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0696</w:t>
            </w:r>
          </w:p>
        </w:tc>
        <w:tc>
          <w:tcPr>
            <w:tcW w:w="1490" w:type="dxa"/>
          </w:tcPr>
          <w:p w14:paraId="1FF88440" w14:textId="73650C9C"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0335</w:t>
            </w:r>
          </w:p>
        </w:tc>
        <w:tc>
          <w:tcPr>
            <w:tcW w:w="1490" w:type="dxa"/>
          </w:tcPr>
          <w:p w14:paraId="1BF6501D" w14:textId="23822646"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148</w:t>
            </w:r>
          </w:p>
        </w:tc>
        <w:tc>
          <w:tcPr>
            <w:tcW w:w="1491" w:type="dxa"/>
          </w:tcPr>
          <w:p w14:paraId="536C193D" w14:textId="415F29CA"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643</w:t>
            </w:r>
          </w:p>
        </w:tc>
        <w:tc>
          <w:tcPr>
            <w:tcW w:w="1491" w:type="dxa"/>
          </w:tcPr>
          <w:p w14:paraId="7511158B" w14:textId="53F2EA0E"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549</w:t>
            </w:r>
          </w:p>
        </w:tc>
      </w:tr>
      <w:tr w:rsidR="00F40C11" w14:paraId="3ABE9A75" w14:textId="3B16B773" w:rsidTr="00F40C11">
        <w:trPr>
          <w:trHeight w:val="372"/>
        </w:trPr>
        <w:tc>
          <w:tcPr>
            <w:tcW w:w="1490" w:type="dxa"/>
          </w:tcPr>
          <w:p w14:paraId="5E449651" w14:textId="751182D6"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教育培训</w:t>
            </w:r>
          </w:p>
        </w:tc>
        <w:tc>
          <w:tcPr>
            <w:tcW w:w="1490" w:type="dxa"/>
          </w:tcPr>
          <w:p w14:paraId="08477F64" w14:textId="4CCAFAF7"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8810</w:t>
            </w:r>
          </w:p>
        </w:tc>
        <w:tc>
          <w:tcPr>
            <w:tcW w:w="1490" w:type="dxa"/>
          </w:tcPr>
          <w:p w14:paraId="39EECA43" w14:textId="690F25F4"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7570</w:t>
            </w:r>
          </w:p>
        </w:tc>
        <w:tc>
          <w:tcPr>
            <w:tcW w:w="1490" w:type="dxa"/>
          </w:tcPr>
          <w:p w14:paraId="18D24941" w14:textId="6D9E2BCB"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9867</w:t>
            </w:r>
          </w:p>
        </w:tc>
        <w:tc>
          <w:tcPr>
            <w:tcW w:w="1491" w:type="dxa"/>
          </w:tcPr>
          <w:p w14:paraId="5650FF14" w14:textId="6CC48C7C"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4133</w:t>
            </w:r>
          </w:p>
        </w:tc>
        <w:tc>
          <w:tcPr>
            <w:tcW w:w="1491" w:type="dxa"/>
          </w:tcPr>
          <w:p w14:paraId="7C569281" w14:textId="001F15B0"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1452</w:t>
            </w:r>
          </w:p>
        </w:tc>
      </w:tr>
      <w:tr w:rsidR="00F40C11" w14:paraId="5247ADB2" w14:textId="1C3B3070" w:rsidTr="00F40C11">
        <w:trPr>
          <w:trHeight w:val="372"/>
        </w:trPr>
        <w:tc>
          <w:tcPr>
            <w:tcW w:w="1490" w:type="dxa"/>
          </w:tcPr>
          <w:p w14:paraId="3D384CA0" w14:textId="656CE865"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文化传媒</w:t>
            </w:r>
          </w:p>
        </w:tc>
        <w:tc>
          <w:tcPr>
            <w:tcW w:w="1490" w:type="dxa"/>
          </w:tcPr>
          <w:p w14:paraId="33E072F6" w14:textId="59863FFA"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364</w:t>
            </w:r>
          </w:p>
        </w:tc>
        <w:tc>
          <w:tcPr>
            <w:tcW w:w="1490" w:type="dxa"/>
          </w:tcPr>
          <w:p w14:paraId="44A7233B" w14:textId="29EAE6CB"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843</w:t>
            </w:r>
          </w:p>
        </w:tc>
        <w:tc>
          <w:tcPr>
            <w:tcW w:w="1490" w:type="dxa"/>
          </w:tcPr>
          <w:p w14:paraId="5AFF5C6F" w14:textId="5449CE4F"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718</w:t>
            </w:r>
          </w:p>
        </w:tc>
        <w:tc>
          <w:tcPr>
            <w:tcW w:w="1491" w:type="dxa"/>
          </w:tcPr>
          <w:p w14:paraId="1189EB8A" w14:textId="6D3A02CA"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599</w:t>
            </w:r>
          </w:p>
        </w:tc>
        <w:tc>
          <w:tcPr>
            <w:tcW w:w="1491" w:type="dxa"/>
          </w:tcPr>
          <w:p w14:paraId="731DBF1B" w14:textId="5F361CA8"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298</w:t>
            </w:r>
          </w:p>
        </w:tc>
      </w:tr>
      <w:tr w:rsidR="00F40C11" w14:paraId="5305162A" w14:textId="0624AA60" w:rsidTr="00F40C11">
        <w:trPr>
          <w:trHeight w:val="372"/>
        </w:trPr>
        <w:tc>
          <w:tcPr>
            <w:tcW w:w="1490" w:type="dxa"/>
          </w:tcPr>
          <w:p w14:paraId="22DF5A56" w14:textId="1DD7EAE1"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医疗</w:t>
            </w:r>
          </w:p>
        </w:tc>
        <w:tc>
          <w:tcPr>
            <w:tcW w:w="1490" w:type="dxa"/>
          </w:tcPr>
          <w:p w14:paraId="6D995275" w14:textId="279AECD5"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4925</w:t>
            </w:r>
          </w:p>
        </w:tc>
        <w:tc>
          <w:tcPr>
            <w:tcW w:w="1490" w:type="dxa"/>
          </w:tcPr>
          <w:p w14:paraId="2DFD3BB4" w14:textId="64826929"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3193</w:t>
            </w:r>
          </w:p>
        </w:tc>
        <w:tc>
          <w:tcPr>
            <w:tcW w:w="1490" w:type="dxa"/>
          </w:tcPr>
          <w:p w14:paraId="66E84320" w14:textId="749DD0CD"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3712</w:t>
            </w:r>
          </w:p>
        </w:tc>
        <w:tc>
          <w:tcPr>
            <w:tcW w:w="1491" w:type="dxa"/>
          </w:tcPr>
          <w:p w14:paraId="7764218D" w14:textId="0058924C"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5195</w:t>
            </w:r>
          </w:p>
        </w:tc>
        <w:tc>
          <w:tcPr>
            <w:tcW w:w="1491" w:type="dxa"/>
          </w:tcPr>
          <w:p w14:paraId="576812E3" w14:textId="026465E3"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659</w:t>
            </w:r>
          </w:p>
        </w:tc>
      </w:tr>
      <w:tr w:rsidR="00F40C11" w14:paraId="15E97E13" w14:textId="3552716B" w:rsidTr="00F40C11">
        <w:trPr>
          <w:trHeight w:val="372"/>
        </w:trPr>
        <w:tc>
          <w:tcPr>
            <w:tcW w:w="1490" w:type="dxa"/>
          </w:tcPr>
          <w:p w14:paraId="05302666" w14:textId="214C5144"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汽车服务</w:t>
            </w:r>
          </w:p>
        </w:tc>
        <w:tc>
          <w:tcPr>
            <w:tcW w:w="1490" w:type="dxa"/>
          </w:tcPr>
          <w:p w14:paraId="233DC211" w14:textId="22DE96AE"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3960</w:t>
            </w:r>
          </w:p>
        </w:tc>
        <w:tc>
          <w:tcPr>
            <w:tcW w:w="1490" w:type="dxa"/>
          </w:tcPr>
          <w:p w14:paraId="134AC3B2" w14:textId="580C13DD"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7027</w:t>
            </w:r>
          </w:p>
        </w:tc>
        <w:tc>
          <w:tcPr>
            <w:tcW w:w="1490" w:type="dxa"/>
          </w:tcPr>
          <w:p w14:paraId="36423C03" w14:textId="4397F05B"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4672</w:t>
            </w:r>
          </w:p>
        </w:tc>
        <w:tc>
          <w:tcPr>
            <w:tcW w:w="1491" w:type="dxa"/>
          </w:tcPr>
          <w:p w14:paraId="26050958" w14:textId="4BAE1FC6"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0325</w:t>
            </w:r>
          </w:p>
        </w:tc>
        <w:tc>
          <w:tcPr>
            <w:tcW w:w="1491" w:type="dxa"/>
          </w:tcPr>
          <w:p w14:paraId="2A444F09" w14:textId="77A67850"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873</w:t>
            </w:r>
          </w:p>
        </w:tc>
      </w:tr>
      <w:tr w:rsidR="00F40C11" w14:paraId="1547CA87" w14:textId="45F88635" w:rsidTr="00F40C11">
        <w:trPr>
          <w:trHeight w:val="372"/>
        </w:trPr>
        <w:tc>
          <w:tcPr>
            <w:tcW w:w="1490" w:type="dxa"/>
          </w:tcPr>
          <w:p w14:paraId="42F825C2" w14:textId="0217ADD8"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交通设施</w:t>
            </w:r>
          </w:p>
        </w:tc>
        <w:tc>
          <w:tcPr>
            <w:tcW w:w="1490" w:type="dxa"/>
          </w:tcPr>
          <w:p w14:paraId="44CD5838" w14:textId="3EF6266B"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2211</w:t>
            </w:r>
          </w:p>
        </w:tc>
        <w:tc>
          <w:tcPr>
            <w:tcW w:w="1490" w:type="dxa"/>
          </w:tcPr>
          <w:p w14:paraId="14BE46E5" w14:textId="7BDBA0DB"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1174</w:t>
            </w:r>
          </w:p>
        </w:tc>
        <w:tc>
          <w:tcPr>
            <w:tcW w:w="1490" w:type="dxa"/>
          </w:tcPr>
          <w:p w14:paraId="62B27DE8" w14:textId="381DD09A"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8748</w:t>
            </w:r>
          </w:p>
        </w:tc>
        <w:tc>
          <w:tcPr>
            <w:tcW w:w="1491" w:type="dxa"/>
          </w:tcPr>
          <w:p w14:paraId="74950864" w14:textId="76C7D98A"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1549</w:t>
            </w:r>
          </w:p>
        </w:tc>
        <w:tc>
          <w:tcPr>
            <w:tcW w:w="1491" w:type="dxa"/>
          </w:tcPr>
          <w:p w14:paraId="146FDFBD" w14:textId="4540C6F7"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0531</w:t>
            </w:r>
          </w:p>
        </w:tc>
      </w:tr>
      <w:tr w:rsidR="00F40C11" w14:paraId="343AAAB4" w14:textId="6B70AF2B" w:rsidTr="00F40C11">
        <w:trPr>
          <w:trHeight w:val="372"/>
        </w:trPr>
        <w:tc>
          <w:tcPr>
            <w:tcW w:w="1490" w:type="dxa"/>
          </w:tcPr>
          <w:p w14:paraId="7E314F2B" w14:textId="1E5FDD84"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金融</w:t>
            </w:r>
          </w:p>
        </w:tc>
        <w:tc>
          <w:tcPr>
            <w:tcW w:w="1490" w:type="dxa"/>
          </w:tcPr>
          <w:p w14:paraId="44B71251" w14:textId="5533E5B6"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0179</w:t>
            </w:r>
          </w:p>
        </w:tc>
        <w:tc>
          <w:tcPr>
            <w:tcW w:w="1490" w:type="dxa"/>
          </w:tcPr>
          <w:p w14:paraId="3E468445" w14:textId="091644E7"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164</w:t>
            </w:r>
          </w:p>
        </w:tc>
        <w:tc>
          <w:tcPr>
            <w:tcW w:w="1490" w:type="dxa"/>
          </w:tcPr>
          <w:p w14:paraId="324D128D" w14:textId="537B1AD9"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587</w:t>
            </w:r>
          </w:p>
        </w:tc>
        <w:tc>
          <w:tcPr>
            <w:tcW w:w="1491" w:type="dxa"/>
          </w:tcPr>
          <w:p w14:paraId="51CD69A3" w14:textId="022FFB4F"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444</w:t>
            </w:r>
          </w:p>
        </w:tc>
        <w:tc>
          <w:tcPr>
            <w:tcW w:w="1491" w:type="dxa"/>
          </w:tcPr>
          <w:p w14:paraId="505A77D1" w14:textId="58F679E5"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623</w:t>
            </w:r>
          </w:p>
        </w:tc>
      </w:tr>
      <w:tr w:rsidR="00F40C11" w14:paraId="5B187C9E" w14:textId="6C792067" w:rsidTr="00F40C11">
        <w:trPr>
          <w:trHeight w:val="372"/>
        </w:trPr>
        <w:tc>
          <w:tcPr>
            <w:tcW w:w="1490" w:type="dxa"/>
          </w:tcPr>
          <w:p w14:paraId="49B377B5" w14:textId="7D79F280"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房地产</w:t>
            </w:r>
          </w:p>
        </w:tc>
        <w:tc>
          <w:tcPr>
            <w:tcW w:w="1490" w:type="dxa"/>
          </w:tcPr>
          <w:p w14:paraId="05043D10" w14:textId="157C4341"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6376</w:t>
            </w:r>
          </w:p>
        </w:tc>
        <w:tc>
          <w:tcPr>
            <w:tcW w:w="1490" w:type="dxa"/>
          </w:tcPr>
          <w:p w14:paraId="0EA74E48" w14:textId="1F10A66E"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2055</w:t>
            </w:r>
          </w:p>
        </w:tc>
        <w:tc>
          <w:tcPr>
            <w:tcW w:w="1490" w:type="dxa"/>
          </w:tcPr>
          <w:p w14:paraId="4372CDDD" w14:textId="004EE798"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7546</w:t>
            </w:r>
          </w:p>
        </w:tc>
        <w:tc>
          <w:tcPr>
            <w:tcW w:w="1491" w:type="dxa"/>
          </w:tcPr>
          <w:p w14:paraId="2650697C" w14:textId="457E70ED"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9297</w:t>
            </w:r>
          </w:p>
        </w:tc>
        <w:tc>
          <w:tcPr>
            <w:tcW w:w="1491" w:type="dxa"/>
          </w:tcPr>
          <w:p w14:paraId="75EB777C" w14:textId="458B7748"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7213</w:t>
            </w:r>
          </w:p>
        </w:tc>
      </w:tr>
      <w:tr w:rsidR="00F40C11" w14:paraId="2CA6FDE0" w14:textId="24C137AE" w:rsidTr="00F40C11">
        <w:trPr>
          <w:trHeight w:val="372"/>
        </w:trPr>
        <w:tc>
          <w:tcPr>
            <w:tcW w:w="1490" w:type="dxa"/>
          </w:tcPr>
          <w:p w14:paraId="55719A0E" w14:textId="42C63AA2"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公司企业</w:t>
            </w:r>
          </w:p>
        </w:tc>
        <w:tc>
          <w:tcPr>
            <w:tcW w:w="1490" w:type="dxa"/>
          </w:tcPr>
          <w:p w14:paraId="022FF111" w14:textId="54959614"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04908</w:t>
            </w:r>
          </w:p>
        </w:tc>
        <w:tc>
          <w:tcPr>
            <w:tcW w:w="1490" w:type="dxa"/>
          </w:tcPr>
          <w:p w14:paraId="043FD4D3" w14:textId="69B3495D"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16386</w:t>
            </w:r>
          </w:p>
        </w:tc>
        <w:tc>
          <w:tcPr>
            <w:tcW w:w="1490" w:type="dxa"/>
          </w:tcPr>
          <w:p w14:paraId="1FD4463F" w14:textId="0E9E27C4"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23467</w:t>
            </w:r>
          </w:p>
        </w:tc>
        <w:tc>
          <w:tcPr>
            <w:tcW w:w="1491" w:type="dxa"/>
          </w:tcPr>
          <w:p w14:paraId="2D97B413" w14:textId="00796F08"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31361</w:t>
            </w:r>
          </w:p>
        </w:tc>
        <w:tc>
          <w:tcPr>
            <w:tcW w:w="1491" w:type="dxa"/>
          </w:tcPr>
          <w:p w14:paraId="2FE3F54A" w14:textId="1F5732F4"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8941</w:t>
            </w:r>
          </w:p>
        </w:tc>
      </w:tr>
      <w:tr w:rsidR="00F40C11" w14:paraId="594A285C" w14:textId="4765A6C7" w:rsidTr="00F40C11">
        <w:trPr>
          <w:trHeight w:val="372"/>
        </w:trPr>
        <w:tc>
          <w:tcPr>
            <w:tcW w:w="1490" w:type="dxa"/>
          </w:tcPr>
          <w:p w14:paraId="45DE94A8" w14:textId="34FFF14D"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政府机构</w:t>
            </w:r>
          </w:p>
        </w:tc>
        <w:tc>
          <w:tcPr>
            <w:tcW w:w="1490" w:type="dxa"/>
          </w:tcPr>
          <w:p w14:paraId="06F9BB84" w14:textId="0B4A6AA1"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7893</w:t>
            </w:r>
          </w:p>
        </w:tc>
        <w:tc>
          <w:tcPr>
            <w:tcW w:w="1490" w:type="dxa"/>
          </w:tcPr>
          <w:p w14:paraId="359B5932" w14:textId="55A3735F"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7639</w:t>
            </w:r>
          </w:p>
        </w:tc>
        <w:tc>
          <w:tcPr>
            <w:tcW w:w="1490" w:type="dxa"/>
          </w:tcPr>
          <w:p w14:paraId="23B9AD61" w14:textId="05A31136"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9388</w:t>
            </w:r>
          </w:p>
        </w:tc>
        <w:tc>
          <w:tcPr>
            <w:tcW w:w="1491" w:type="dxa"/>
          </w:tcPr>
          <w:p w14:paraId="253D3064" w14:textId="5B7D5BF2"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3104</w:t>
            </w:r>
          </w:p>
        </w:tc>
        <w:tc>
          <w:tcPr>
            <w:tcW w:w="1491" w:type="dxa"/>
          </w:tcPr>
          <w:p w14:paraId="3776311D" w14:textId="766EFF56"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3258</w:t>
            </w:r>
          </w:p>
        </w:tc>
      </w:tr>
      <w:tr w:rsidR="00F40C11" w14:paraId="3FF1F090" w14:textId="42E8027D" w:rsidTr="00F40C11">
        <w:trPr>
          <w:trHeight w:val="372"/>
        </w:trPr>
        <w:tc>
          <w:tcPr>
            <w:tcW w:w="1490" w:type="dxa"/>
          </w:tcPr>
          <w:p w14:paraId="0CFB2977" w14:textId="12F456BA"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出入口</w:t>
            </w:r>
          </w:p>
        </w:tc>
        <w:tc>
          <w:tcPr>
            <w:tcW w:w="1490" w:type="dxa"/>
          </w:tcPr>
          <w:p w14:paraId="1A727E1E" w14:textId="0CC2E394"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8</w:t>
            </w:r>
            <w:r>
              <w:rPr>
                <w:rFonts w:ascii="Times New Roman" w:eastAsia="宋体" w:hAnsi="Times New Roman" w:cs="Arial"/>
                <w:color w:val="333333"/>
                <w:sz w:val="24"/>
                <w:shd w:val="clear" w:color="auto" w:fill="FFFFFF"/>
              </w:rPr>
              <w:t>1064</w:t>
            </w:r>
          </w:p>
        </w:tc>
        <w:tc>
          <w:tcPr>
            <w:tcW w:w="1490" w:type="dxa"/>
          </w:tcPr>
          <w:p w14:paraId="355D0E1B" w14:textId="2B4190A1"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9848</w:t>
            </w:r>
          </w:p>
        </w:tc>
        <w:tc>
          <w:tcPr>
            <w:tcW w:w="1490" w:type="dxa"/>
          </w:tcPr>
          <w:p w14:paraId="4DF2E70B" w14:textId="7D6C9A8B"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2925</w:t>
            </w:r>
          </w:p>
        </w:tc>
        <w:tc>
          <w:tcPr>
            <w:tcW w:w="1491" w:type="dxa"/>
          </w:tcPr>
          <w:p w14:paraId="7A96648A" w14:textId="365DB54C"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4903</w:t>
            </w:r>
          </w:p>
        </w:tc>
        <w:tc>
          <w:tcPr>
            <w:tcW w:w="1491" w:type="dxa"/>
          </w:tcPr>
          <w:p w14:paraId="769BF046" w14:textId="2FAD31F3"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8026</w:t>
            </w:r>
          </w:p>
        </w:tc>
      </w:tr>
      <w:tr w:rsidR="00F40C11" w14:paraId="4B326A29" w14:textId="7762041F" w:rsidTr="00F40C11">
        <w:trPr>
          <w:trHeight w:val="372"/>
        </w:trPr>
        <w:tc>
          <w:tcPr>
            <w:tcW w:w="1490" w:type="dxa"/>
          </w:tcPr>
          <w:p w14:paraId="3FA6AA11" w14:textId="26B217F3"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自然地物</w:t>
            </w:r>
          </w:p>
        </w:tc>
        <w:tc>
          <w:tcPr>
            <w:tcW w:w="1490" w:type="dxa"/>
          </w:tcPr>
          <w:p w14:paraId="77D71B46" w14:textId="033B64E9"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8</w:t>
            </w:r>
            <w:r>
              <w:rPr>
                <w:rFonts w:ascii="Times New Roman" w:eastAsia="宋体" w:hAnsi="Times New Roman" w:cs="Arial"/>
                <w:color w:val="333333"/>
                <w:sz w:val="24"/>
                <w:shd w:val="clear" w:color="auto" w:fill="FFFFFF"/>
              </w:rPr>
              <w:t>12</w:t>
            </w:r>
          </w:p>
        </w:tc>
        <w:tc>
          <w:tcPr>
            <w:tcW w:w="1490" w:type="dxa"/>
          </w:tcPr>
          <w:p w14:paraId="123E491D" w14:textId="77626E13"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73</w:t>
            </w:r>
          </w:p>
        </w:tc>
        <w:tc>
          <w:tcPr>
            <w:tcW w:w="1490" w:type="dxa"/>
          </w:tcPr>
          <w:p w14:paraId="7A879A99" w14:textId="7B63CC7F"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39</w:t>
            </w:r>
          </w:p>
        </w:tc>
        <w:tc>
          <w:tcPr>
            <w:tcW w:w="1491" w:type="dxa"/>
          </w:tcPr>
          <w:p w14:paraId="3F42E135" w14:textId="73628A4C"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367</w:t>
            </w:r>
          </w:p>
        </w:tc>
        <w:tc>
          <w:tcPr>
            <w:tcW w:w="1491" w:type="dxa"/>
          </w:tcPr>
          <w:p w14:paraId="03C69163" w14:textId="51F8CC29"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53</w:t>
            </w:r>
          </w:p>
        </w:tc>
      </w:tr>
      <w:tr w:rsidR="00F40C11" w14:paraId="1A6EAE5E" w14:textId="25366D3C" w:rsidTr="00F40C11">
        <w:trPr>
          <w:trHeight w:val="372"/>
        </w:trPr>
        <w:tc>
          <w:tcPr>
            <w:tcW w:w="1490" w:type="dxa"/>
          </w:tcPr>
          <w:p w14:paraId="681F7D49" w14:textId="5CD8664C"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道路</w:t>
            </w:r>
          </w:p>
        </w:tc>
        <w:tc>
          <w:tcPr>
            <w:tcW w:w="1490" w:type="dxa"/>
          </w:tcPr>
          <w:p w14:paraId="1B1643EC" w14:textId="1E01F98A"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3447</w:t>
            </w:r>
          </w:p>
        </w:tc>
        <w:tc>
          <w:tcPr>
            <w:tcW w:w="1490" w:type="dxa"/>
          </w:tcPr>
          <w:p w14:paraId="40386583" w14:textId="7145031A"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6021</w:t>
            </w:r>
          </w:p>
        </w:tc>
        <w:tc>
          <w:tcPr>
            <w:tcW w:w="1490" w:type="dxa"/>
          </w:tcPr>
          <w:p w14:paraId="4E9B35F2" w14:textId="0F0FA7EA"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0716</w:t>
            </w:r>
          </w:p>
        </w:tc>
        <w:tc>
          <w:tcPr>
            <w:tcW w:w="1491" w:type="dxa"/>
          </w:tcPr>
          <w:p w14:paraId="33715936" w14:textId="71D5E745"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3670</w:t>
            </w:r>
          </w:p>
        </w:tc>
        <w:tc>
          <w:tcPr>
            <w:tcW w:w="1491" w:type="dxa"/>
          </w:tcPr>
          <w:p w14:paraId="1E782D5C" w14:textId="7CDE504F"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684</w:t>
            </w:r>
          </w:p>
        </w:tc>
      </w:tr>
      <w:tr w:rsidR="00F40C11" w14:paraId="1F5CE827" w14:textId="68C2D3EE" w:rsidTr="00F40C11">
        <w:trPr>
          <w:trHeight w:val="372"/>
        </w:trPr>
        <w:tc>
          <w:tcPr>
            <w:tcW w:w="1490" w:type="dxa"/>
          </w:tcPr>
          <w:p w14:paraId="395FE6D5" w14:textId="3BAA7524" w:rsidR="00F40C11" w:rsidRDefault="00F40C11" w:rsidP="007E48FA">
            <w:pPr>
              <w:widowControl/>
              <w:spacing w:line="400" w:lineRule="exact"/>
              <w:rPr>
                <w:rFonts w:ascii="Times New Roman" w:eastAsia="宋体" w:hAnsi="Times New Roman" w:cs="Arial"/>
                <w:color w:val="333333"/>
                <w:sz w:val="24"/>
                <w:shd w:val="clear" w:color="auto" w:fill="FFFFFF"/>
              </w:rPr>
            </w:pPr>
            <w:proofErr w:type="gramStart"/>
            <w:r>
              <w:rPr>
                <w:rFonts w:ascii="Times New Roman" w:eastAsia="宋体" w:hAnsi="Times New Roman" w:cs="Arial" w:hint="eastAsia"/>
                <w:color w:val="333333"/>
                <w:sz w:val="24"/>
                <w:shd w:val="clear" w:color="auto" w:fill="FFFFFF"/>
              </w:rPr>
              <w:t>门址</w:t>
            </w:r>
            <w:proofErr w:type="gramEnd"/>
          </w:p>
        </w:tc>
        <w:tc>
          <w:tcPr>
            <w:tcW w:w="1490" w:type="dxa"/>
          </w:tcPr>
          <w:p w14:paraId="2F27437C" w14:textId="25A24493"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178</w:t>
            </w:r>
          </w:p>
        </w:tc>
        <w:tc>
          <w:tcPr>
            <w:tcW w:w="1490" w:type="dxa"/>
          </w:tcPr>
          <w:p w14:paraId="1054B82D" w14:textId="1B755BAF"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948</w:t>
            </w:r>
          </w:p>
        </w:tc>
        <w:tc>
          <w:tcPr>
            <w:tcW w:w="1490" w:type="dxa"/>
          </w:tcPr>
          <w:p w14:paraId="1D2A5ECE" w14:textId="671D30BA"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475</w:t>
            </w:r>
          </w:p>
        </w:tc>
        <w:tc>
          <w:tcPr>
            <w:tcW w:w="1491" w:type="dxa"/>
          </w:tcPr>
          <w:p w14:paraId="7D83D11C" w14:textId="46042E1A"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97</w:t>
            </w:r>
          </w:p>
        </w:tc>
        <w:tc>
          <w:tcPr>
            <w:tcW w:w="1491" w:type="dxa"/>
          </w:tcPr>
          <w:p w14:paraId="44FA1BED" w14:textId="0084676D"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9</w:t>
            </w:r>
          </w:p>
        </w:tc>
      </w:tr>
      <w:tr w:rsidR="00F40C11" w14:paraId="26E4BE98" w14:textId="34148EE0" w:rsidTr="00F40C11">
        <w:trPr>
          <w:trHeight w:val="372"/>
        </w:trPr>
        <w:tc>
          <w:tcPr>
            <w:tcW w:w="1490" w:type="dxa"/>
          </w:tcPr>
          <w:p w14:paraId="4A42D90A" w14:textId="5180B045"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绿地</w:t>
            </w:r>
          </w:p>
        </w:tc>
        <w:tc>
          <w:tcPr>
            <w:tcW w:w="1490" w:type="dxa"/>
          </w:tcPr>
          <w:p w14:paraId="018D294E" w14:textId="45014FB5"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27</w:t>
            </w:r>
          </w:p>
        </w:tc>
        <w:tc>
          <w:tcPr>
            <w:tcW w:w="1490" w:type="dxa"/>
          </w:tcPr>
          <w:p w14:paraId="1F76528E" w14:textId="5B016A5F"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8</w:t>
            </w:r>
            <w:r>
              <w:rPr>
                <w:rFonts w:ascii="Times New Roman" w:eastAsia="宋体" w:hAnsi="Times New Roman" w:cs="Arial"/>
                <w:color w:val="333333"/>
                <w:sz w:val="24"/>
                <w:shd w:val="clear" w:color="auto" w:fill="FFFFFF"/>
              </w:rPr>
              <w:t>8</w:t>
            </w:r>
          </w:p>
        </w:tc>
        <w:tc>
          <w:tcPr>
            <w:tcW w:w="1490" w:type="dxa"/>
          </w:tcPr>
          <w:p w14:paraId="1949D46D" w14:textId="578D37A2"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4</w:t>
            </w:r>
          </w:p>
        </w:tc>
        <w:tc>
          <w:tcPr>
            <w:tcW w:w="1491" w:type="dxa"/>
          </w:tcPr>
          <w:p w14:paraId="40671979" w14:textId="4E99F99F"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2</w:t>
            </w:r>
          </w:p>
        </w:tc>
        <w:tc>
          <w:tcPr>
            <w:tcW w:w="1491" w:type="dxa"/>
          </w:tcPr>
          <w:p w14:paraId="4E491E2C" w14:textId="72806862"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p>
        </w:tc>
      </w:tr>
      <w:tr w:rsidR="00F40C11" w14:paraId="314E2A9B" w14:textId="6306BE8E" w:rsidTr="00F40C11">
        <w:trPr>
          <w:trHeight w:val="372"/>
        </w:trPr>
        <w:tc>
          <w:tcPr>
            <w:tcW w:w="1490" w:type="dxa"/>
          </w:tcPr>
          <w:p w14:paraId="3070A6D6" w14:textId="285FFAD5"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行政区划</w:t>
            </w:r>
          </w:p>
        </w:tc>
        <w:tc>
          <w:tcPr>
            <w:tcW w:w="1490" w:type="dxa"/>
          </w:tcPr>
          <w:p w14:paraId="6CBD1C82" w14:textId="6F8DFEF2"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64</w:t>
            </w:r>
          </w:p>
        </w:tc>
        <w:tc>
          <w:tcPr>
            <w:tcW w:w="1490" w:type="dxa"/>
          </w:tcPr>
          <w:p w14:paraId="2DFB8CFB" w14:textId="67F48DF7"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09</w:t>
            </w:r>
          </w:p>
        </w:tc>
        <w:tc>
          <w:tcPr>
            <w:tcW w:w="1490" w:type="dxa"/>
          </w:tcPr>
          <w:p w14:paraId="265C4670" w14:textId="37A14523"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018</w:t>
            </w:r>
          </w:p>
        </w:tc>
        <w:tc>
          <w:tcPr>
            <w:tcW w:w="1491" w:type="dxa"/>
          </w:tcPr>
          <w:p w14:paraId="3D06F494" w14:textId="6DBBAF99"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8</w:t>
            </w:r>
            <w:r>
              <w:rPr>
                <w:rFonts w:ascii="Times New Roman" w:eastAsia="宋体" w:hAnsi="Times New Roman" w:cs="Arial"/>
                <w:color w:val="333333"/>
                <w:sz w:val="24"/>
                <w:shd w:val="clear" w:color="auto" w:fill="FFFFFF"/>
              </w:rPr>
              <w:t>68</w:t>
            </w:r>
          </w:p>
        </w:tc>
        <w:tc>
          <w:tcPr>
            <w:tcW w:w="1491" w:type="dxa"/>
          </w:tcPr>
          <w:p w14:paraId="4EE1ACF4" w14:textId="7C41246C"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66</w:t>
            </w:r>
          </w:p>
        </w:tc>
      </w:tr>
      <w:tr w:rsidR="00F40C11" w14:paraId="5FBB1085" w14:textId="05955FC8" w:rsidTr="00F40C11">
        <w:trPr>
          <w:trHeight w:val="372"/>
        </w:trPr>
        <w:tc>
          <w:tcPr>
            <w:tcW w:w="1490" w:type="dxa"/>
          </w:tcPr>
          <w:p w14:paraId="1EC55148" w14:textId="1D7AE232"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地铁线路</w:t>
            </w:r>
          </w:p>
        </w:tc>
        <w:tc>
          <w:tcPr>
            <w:tcW w:w="1490" w:type="dxa"/>
          </w:tcPr>
          <w:p w14:paraId="12CBE9E3" w14:textId="347CA769"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1</w:t>
            </w:r>
          </w:p>
        </w:tc>
        <w:tc>
          <w:tcPr>
            <w:tcW w:w="1490" w:type="dxa"/>
          </w:tcPr>
          <w:p w14:paraId="33D85BD1" w14:textId="41C209DB"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5</w:t>
            </w:r>
          </w:p>
        </w:tc>
        <w:tc>
          <w:tcPr>
            <w:tcW w:w="1490" w:type="dxa"/>
          </w:tcPr>
          <w:p w14:paraId="0E473D2A" w14:textId="5A648C48"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w:t>
            </w:r>
          </w:p>
        </w:tc>
        <w:tc>
          <w:tcPr>
            <w:tcW w:w="1491" w:type="dxa"/>
          </w:tcPr>
          <w:p w14:paraId="5E023EBC" w14:textId="155757CF"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w:t>
            </w:r>
          </w:p>
        </w:tc>
        <w:tc>
          <w:tcPr>
            <w:tcW w:w="1491" w:type="dxa"/>
          </w:tcPr>
          <w:p w14:paraId="172DA145" w14:textId="6A1F2CCE"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p>
        </w:tc>
      </w:tr>
      <w:tr w:rsidR="00F40C11" w14:paraId="02AF09EE" w14:textId="575FF5B9" w:rsidTr="00F40C11">
        <w:trPr>
          <w:trHeight w:val="372"/>
        </w:trPr>
        <w:tc>
          <w:tcPr>
            <w:tcW w:w="1490" w:type="dxa"/>
          </w:tcPr>
          <w:p w14:paraId="2675A977" w14:textId="7932B642"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公交线路</w:t>
            </w:r>
          </w:p>
        </w:tc>
        <w:tc>
          <w:tcPr>
            <w:tcW w:w="1490" w:type="dxa"/>
          </w:tcPr>
          <w:p w14:paraId="0AF30A55" w14:textId="2CA634D8"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08</w:t>
            </w:r>
          </w:p>
        </w:tc>
        <w:tc>
          <w:tcPr>
            <w:tcW w:w="1490" w:type="dxa"/>
          </w:tcPr>
          <w:p w14:paraId="28E01906" w14:textId="19AF1074"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92</w:t>
            </w:r>
          </w:p>
        </w:tc>
        <w:tc>
          <w:tcPr>
            <w:tcW w:w="1490" w:type="dxa"/>
          </w:tcPr>
          <w:p w14:paraId="382CD339" w14:textId="19094DEC"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64</w:t>
            </w:r>
          </w:p>
        </w:tc>
        <w:tc>
          <w:tcPr>
            <w:tcW w:w="1491" w:type="dxa"/>
          </w:tcPr>
          <w:p w14:paraId="2AAFF598" w14:textId="23AC0C81"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63</w:t>
            </w:r>
          </w:p>
        </w:tc>
        <w:tc>
          <w:tcPr>
            <w:tcW w:w="1491" w:type="dxa"/>
          </w:tcPr>
          <w:p w14:paraId="3B6D916D" w14:textId="26AC24B4"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1</w:t>
            </w:r>
          </w:p>
        </w:tc>
      </w:tr>
      <w:tr w:rsidR="00F40C11" w14:paraId="501473EB" w14:textId="3EBEE089" w:rsidTr="00F40C11">
        <w:trPr>
          <w:trHeight w:val="372"/>
        </w:trPr>
        <w:tc>
          <w:tcPr>
            <w:tcW w:w="1490" w:type="dxa"/>
          </w:tcPr>
          <w:p w14:paraId="101C90F5" w14:textId="53887FF2"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lastRenderedPageBreak/>
              <w:t>行政地标</w:t>
            </w:r>
          </w:p>
        </w:tc>
        <w:tc>
          <w:tcPr>
            <w:tcW w:w="1490" w:type="dxa"/>
          </w:tcPr>
          <w:p w14:paraId="32F1C1E7" w14:textId="121A2072"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736</w:t>
            </w:r>
          </w:p>
        </w:tc>
        <w:tc>
          <w:tcPr>
            <w:tcW w:w="1490" w:type="dxa"/>
          </w:tcPr>
          <w:p w14:paraId="7FA87C8D" w14:textId="217E7946"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418</w:t>
            </w:r>
          </w:p>
        </w:tc>
        <w:tc>
          <w:tcPr>
            <w:tcW w:w="1490" w:type="dxa"/>
          </w:tcPr>
          <w:p w14:paraId="7DBF31EB" w14:textId="50A97CA0"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888</w:t>
            </w:r>
          </w:p>
        </w:tc>
        <w:tc>
          <w:tcPr>
            <w:tcW w:w="1491" w:type="dxa"/>
          </w:tcPr>
          <w:p w14:paraId="2AEAF896" w14:textId="701AA0AC"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0765</w:t>
            </w:r>
          </w:p>
        </w:tc>
        <w:tc>
          <w:tcPr>
            <w:tcW w:w="1491" w:type="dxa"/>
          </w:tcPr>
          <w:p w14:paraId="134F61D8" w14:textId="4AE706F8"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6392</w:t>
            </w:r>
          </w:p>
        </w:tc>
      </w:tr>
      <w:tr w:rsidR="00F40C11" w14:paraId="0CBB44A7" w14:textId="3ADCA45A" w:rsidTr="00F40C11">
        <w:trPr>
          <w:trHeight w:val="372"/>
        </w:trPr>
        <w:tc>
          <w:tcPr>
            <w:tcW w:w="1490" w:type="dxa"/>
          </w:tcPr>
          <w:p w14:paraId="640E6301" w14:textId="028BD3AC"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商圈</w:t>
            </w:r>
          </w:p>
        </w:tc>
        <w:tc>
          <w:tcPr>
            <w:tcW w:w="1490" w:type="dxa"/>
          </w:tcPr>
          <w:p w14:paraId="16F902F8" w14:textId="0F5B6CF0"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p>
        </w:tc>
        <w:tc>
          <w:tcPr>
            <w:tcW w:w="1490" w:type="dxa"/>
          </w:tcPr>
          <w:p w14:paraId="69F3A342" w14:textId="0BFF32F2"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p>
        </w:tc>
        <w:tc>
          <w:tcPr>
            <w:tcW w:w="1490" w:type="dxa"/>
          </w:tcPr>
          <w:p w14:paraId="42CAF989" w14:textId="111EF53F"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p>
        </w:tc>
        <w:tc>
          <w:tcPr>
            <w:tcW w:w="1491" w:type="dxa"/>
          </w:tcPr>
          <w:p w14:paraId="7FD3DF72" w14:textId="4892C8F1"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p>
        </w:tc>
        <w:tc>
          <w:tcPr>
            <w:tcW w:w="1491" w:type="dxa"/>
          </w:tcPr>
          <w:p w14:paraId="7E302114" w14:textId="1C0343D8"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r>
      <w:tr w:rsidR="00F40C11" w14:paraId="3B928D22" w14:textId="53F584E2" w:rsidTr="00F40C11">
        <w:trPr>
          <w:trHeight w:val="372"/>
        </w:trPr>
        <w:tc>
          <w:tcPr>
            <w:tcW w:w="1490" w:type="dxa"/>
          </w:tcPr>
          <w:p w14:paraId="07456D79" w14:textId="11228CAA"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铁路</w:t>
            </w:r>
          </w:p>
        </w:tc>
        <w:tc>
          <w:tcPr>
            <w:tcW w:w="1490" w:type="dxa"/>
          </w:tcPr>
          <w:p w14:paraId="0D857448" w14:textId="416EFD84"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p>
        </w:tc>
        <w:tc>
          <w:tcPr>
            <w:tcW w:w="1490" w:type="dxa"/>
          </w:tcPr>
          <w:p w14:paraId="53CA9FE8" w14:textId="58523073"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p>
        </w:tc>
        <w:tc>
          <w:tcPr>
            <w:tcW w:w="1490" w:type="dxa"/>
          </w:tcPr>
          <w:p w14:paraId="1F657880" w14:textId="6BB333AC"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p>
        </w:tc>
        <w:tc>
          <w:tcPr>
            <w:tcW w:w="1491" w:type="dxa"/>
          </w:tcPr>
          <w:p w14:paraId="12CC8B96" w14:textId="4233931A"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p>
        </w:tc>
        <w:tc>
          <w:tcPr>
            <w:tcW w:w="1491" w:type="dxa"/>
          </w:tcPr>
          <w:p w14:paraId="4C13BF1A" w14:textId="444E7096"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r>
      <w:tr w:rsidR="00F40C11" w14:paraId="1CDD22AC" w14:textId="1391F97A" w:rsidTr="00F40C11">
        <w:trPr>
          <w:trHeight w:val="372"/>
        </w:trPr>
        <w:tc>
          <w:tcPr>
            <w:tcW w:w="1490" w:type="dxa"/>
          </w:tcPr>
          <w:p w14:paraId="003D2D85" w14:textId="27304F83"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其他</w:t>
            </w:r>
            <w:r w:rsidR="00F40C11">
              <w:rPr>
                <w:rFonts w:ascii="Times New Roman" w:eastAsia="宋体" w:hAnsi="Times New Roman" w:cs="Arial" w:hint="eastAsia"/>
                <w:color w:val="333333"/>
                <w:sz w:val="24"/>
                <w:shd w:val="clear" w:color="auto" w:fill="FFFFFF"/>
              </w:rPr>
              <w:t>线要素</w:t>
            </w:r>
          </w:p>
        </w:tc>
        <w:tc>
          <w:tcPr>
            <w:tcW w:w="1490" w:type="dxa"/>
          </w:tcPr>
          <w:p w14:paraId="4607E477" w14:textId="5A0091FC"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p>
        </w:tc>
        <w:tc>
          <w:tcPr>
            <w:tcW w:w="1490" w:type="dxa"/>
          </w:tcPr>
          <w:p w14:paraId="37D475F6" w14:textId="64199101"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p>
        </w:tc>
        <w:tc>
          <w:tcPr>
            <w:tcW w:w="1490" w:type="dxa"/>
          </w:tcPr>
          <w:p w14:paraId="6CBE203A" w14:textId="548749FF"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p>
        </w:tc>
        <w:tc>
          <w:tcPr>
            <w:tcW w:w="1491" w:type="dxa"/>
          </w:tcPr>
          <w:p w14:paraId="54E7444F" w14:textId="4F9F2635"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p>
        </w:tc>
        <w:tc>
          <w:tcPr>
            <w:tcW w:w="1491" w:type="dxa"/>
          </w:tcPr>
          <w:p w14:paraId="473472A0" w14:textId="10421066"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p>
        </w:tc>
      </w:tr>
      <w:tr w:rsidR="00F40C11" w14:paraId="7B769154" w14:textId="7A0B9DAA" w:rsidTr="00F40C11">
        <w:trPr>
          <w:trHeight w:val="372"/>
        </w:trPr>
        <w:tc>
          <w:tcPr>
            <w:tcW w:w="1490" w:type="dxa"/>
          </w:tcPr>
          <w:p w14:paraId="6A87E86A" w14:textId="3C06299D" w:rsidR="00F40C11" w:rsidRDefault="00F40C11"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水系</w:t>
            </w:r>
          </w:p>
        </w:tc>
        <w:tc>
          <w:tcPr>
            <w:tcW w:w="1490" w:type="dxa"/>
          </w:tcPr>
          <w:p w14:paraId="7AEC12BB" w14:textId="036729A3"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490" w:type="dxa"/>
          </w:tcPr>
          <w:p w14:paraId="4D97832C" w14:textId="43DCBC6A" w:rsidR="00F40C11" w:rsidRDefault="00F53620"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490" w:type="dxa"/>
          </w:tcPr>
          <w:p w14:paraId="489016E9" w14:textId="652E994C" w:rsidR="00F40C11" w:rsidRDefault="001D7ED2"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1491" w:type="dxa"/>
          </w:tcPr>
          <w:p w14:paraId="5ACBC002" w14:textId="2789B053"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491" w:type="dxa"/>
          </w:tcPr>
          <w:p w14:paraId="559204FC" w14:textId="517BCDBB" w:rsidR="00F40C11" w:rsidRDefault="00D31928" w:rsidP="007E48F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r>
      <w:tr w:rsidR="00F40C11" w14:paraId="4BC3A280" w14:textId="34F86242" w:rsidTr="00F40C11">
        <w:trPr>
          <w:trHeight w:val="372"/>
        </w:trPr>
        <w:tc>
          <w:tcPr>
            <w:tcW w:w="1490" w:type="dxa"/>
          </w:tcPr>
          <w:p w14:paraId="7A32FBAA" w14:textId="745C2D6E" w:rsidR="00F40C11" w:rsidRPr="00F53620" w:rsidRDefault="00F40C11" w:rsidP="007E48FA">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000000" w:themeColor="text1"/>
                <w:sz w:val="24"/>
                <w:shd w:val="clear" w:color="auto" w:fill="FFFFFF"/>
              </w:rPr>
              <w:t>总计</w:t>
            </w:r>
          </w:p>
        </w:tc>
        <w:tc>
          <w:tcPr>
            <w:tcW w:w="1490" w:type="dxa"/>
          </w:tcPr>
          <w:p w14:paraId="10EDAF68" w14:textId="51AA395B" w:rsidR="00F40C11" w:rsidRPr="00F53620" w:rsidRDefault="00F40C11" w:rsidP="007E48FA">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8</w:t>
            </w:r>
            <w:r w:rsidRPr="00F53620">
              <w:rPr>
                <w:rFonts w:ascii="Times New Roman" w:eastAsia="宋体" w:hAnsi="Times New Roman" w:cs="Arial"/>
                <w:b/>
                <w:bCs/>
                <w:color w:val="333333"/>
                <w:sz w:val="24"/>
                <w:shd w:val="clear" w:color="auto" w:fill="FFFFFF"/>
              </w:rPr>
              <w:t>48413</w:t>
            </w:r>
          </w:p>
        </w:tc>
        <w:tc>
          <w:tcPr>
            <w:tcW w:w="1490" w:type="dxa"/>
          </w:tcPr>
          <w:p w14:paraId="096EEBFF" w14:textId="6E4A25EC" w:rsidR="00F40C11" w:rsidRPr="00F53620" w:rsidRDefault="00F53620" w:rsidP="007E48FA">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8</w:t>
            </w:r>
            <w:r w:rsidRPr="00F53620">
              <w:rPr>
                <w:rFonts w:ascii="Times New Roman" w:eastAsia="宋体" w:hAnsi="Times New Roman" w:cs="Arial"/>
                <w:b/>
                <w:bCs/>
                <w:color w:val="333333"/>
                <w:sz w:val="24"/>
                <w:shd w:val="clear" w:color="auto" w:fill="FFFFFF"/>
              </w:rPr>
              <w:t>09021</w:t>
            </w:r>
          </w:p>
        </w:tc>
        <w:tc>
          <w:tcPr>
            <w:tcW w:w="1490" w:type="dxa"/>
          </w:tcPr>
          <w:p w14:paraId="7F60467D" w14:textId="364ABE36" w:rsidR="00F40C11" w:rsidRPr="00F53620" w:rsidRDefault="00F53620" w:rsidP="007E48FA">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6</w:t>
            </w:r>
            <w:r w:rsidRPr="00F53620">
              <w:rPr>
                <w:rFonts w:ascii="Times New Roman" w:eastAsia="宋体" w:hAnsi="Times New Roman" w:cs="Arial"/>
                <w:b/>
                <w:bCs/>
                <w:color w:val="333333"/>
                <w:sz w:val="24"/>
                <w:shd w:val="clear" w:color="auto" w:fill="FFFFFF"/>
              </w:rPr>
              <w:t>65743</w:t>
            </w:r>
          </w:p>
        </w:tc>
        <w:tc>
          <w:tcPr>
            <w:tcW w:w="1491" w:type="dxa"/>
          </w:tcPr>
          <w:p w14:paraId="2B7D13BC" w14:textId="7055009E" w:rsidR="00F40C11" w:rsidRPr="00F53620" w:rsidRDefault="00F53620" w:rsidP="007E48FA">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7</w:t>
            </w:r>
            <w:r w:rsidRPr="00F53620">
              <w:rPr>
                <w:rFonts w:ascii="Times New Roman" w:eastAsia="宋体" w:hAnsi="Times New Roman" w:cs="Arial"/>
                <w:b/>
                <w:bCs/>
                <w:color w:val="333333"/>
                <w:sz w:val="24"/>
                <w:shd w:val="clear" w:color="auto" w:fill="FFFFFF"/>
              </w:rPr>
              <w:t>68468</w:t>
            </w:r>
          </w:p>
        </w:tc>
        <w:tc>
          <w:tcPr>
            <w:tcW w:w="1491" w:type="dxa"/>
          </w:tcPr>
          <w:p w14:paraId="786AE38B" w14:textId="023B1070" w:rsidR="00F40C11" w:rsidRPr="00F53620" w:rsidRDefault="00F53620" w:rsidP="007E48FA">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3</w:t>
            </w:r>
            <w:r w:rsidRPr="00F53620">
              <w:rPr>
                <w:rFonts w:ascii="Times New Roman" w:eastAsia="宋体" w:hAnsi="Times New Roman" w:cs="Arial"/>
                <w:b/>
                <w:bCs/>
                <w:color w:val="333333"/>
                <w:sz w:val="24"/>
                <w:shd w:val="clear" w:color="auto" w:fill="FFFFFF"/>
              </w:rPr>
              <w:t>28613</w:t>
            </w:r>
          </w:p>
        </w:tc>
      </w:tr>
    </w:tbl>
    <w:p w14:paraId="7A4B6023" w14:textId="00C5479E" w:rsidR="00F40C11" w:rsidRPr="001D7ED2" w:rsidRDefault="00F40C11" w:rsidP="001D7ED2">
      <w:pPr>
        <w:widowControl/>
        <w:spacing w:line="400" w:lineRule="exact"/>
        <w:rPr>
          <w:rFonts w:ascii="Times New Roman" w:eastAsia="宋体" w:hAnsi="Times New Roman" w:cs="Arial"/>
          <w:color w:val="333333"/>
          <w:szCs w:val="21"/>
          <w:shd w:val="clear" w:color="auto" w:fill="FFFFFF"/>
        </w:rPr>
      </w:pPr>
    </w:p>
    <w:tbl>
      <w:tblPr>
        <w:tblStyle w:val="afb"/>
        <w:tblW w:w="9116" w:type="dxa"/>
        <w:tblLook w:val="04A0" w:firstRow="1" w:lastRow="0" w:firstColumn="1" w:lastColumn="0" w:noHBand="0" w:noVBand="1"/>
      </w:tblPr>
      <w:tblGrid>
        <w:gridCol w:w="1519"/>
        <w:gridCol w:w="1519"/>
        <w:gridCol w:w="1519"/>
        <w:gridCol w:w="1519"/>
        <w:gridCol w:w="1520"/>
        <w:gridCol w:w="1520"/>
      </w:tblGrid>
      <w:tr w:rsidR="00F40C11" w14:paraId="47AB8471" w14:textId="77777777" w:rsidTr="00F40C11">
        <w:trPr>
          <w:cnfStyle w:val="100000000000" w:firstRow="1" w:lastRow="0" w:firstColumn="0" w:lastColumn="0" w:oddVBand="0" w:evenVBand="0" w:oddHBand="0" w:evenHBand="0" w:firstRowFirstColumn="0" w:firstRowLastColumn="0" w:lastRowFirstColumn="0" w:lastRowLastColumn="0"/>
          <w:trHeight w:val="401"/>
        </w:trPr>
        <w:tc>
          <w:tcPr>
            <w:tcW w:w="1519" w:type="dxa"/>
          </w:tcPr>
          <w:p w14:paraId="23601DEF"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城市</w:t>
            </w:r>
          </w:p>
        </w:tc>
        <w:tc>
          <w:tcPr>
            <w:tcW w:w="1519" w:type="dxa"/>
          </w:tcPr>
          <w:p w14:paraId="39692F9E" w14:textId="2E155ACE"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南京</w:t>
            </w:r>
          </w:p>
        </w:tc>
        <w:tc>
          <w:tcPr>
            <w:tcW w:w="1519" w:type="dxa"/>
          </w:tcPr>
          <w:p w14:paraId="1354996B" w14:textId="7EA22529"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宁德</w:t>
            </w:r>
          </w:p>
        </w:tc>
        <w:tc>
          <w:tcPr>
            <w:tcW w:w="1519" w:type="dxa"/>
          </w:tcPr>
          <w:p w14:paraId="2F8E4942" w14:textId="3460570D"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厦门</w:t>
            </w:r>
          </w:p>
        </w:tc>
        <w:tc>
          <w:tcPr>
            <w:tcW w:w="1520" w:type="dxa"/>
          </w:tcPr>
          <w:p w14:paraId="009D22FA" w14:textId="328C1204"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武汉</w:t>
            </w:r>
          </w:p>
        </w:tc>
        <w:tc>
          <w:tcPr>
            <w:tcW w:w="1520" w:type="dxa"/>
          </w:tcPr>
          <w:p w14:paraId="27537490" w14:textId="49174F82"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长沙</w:t>
            </w:r>
          </w:p>
        </w:tc>
      </w:tr>
      <w:tr w:rsidR="00F53620" w14:paraId="252DDA44" w14:textId="77777777" w:rsidTr="00F40C11">
        <w:trPr>
          <w:trHeight w:val="401"/>
        </w:trPr>
        <w:tc>
          <w:tcPr>
            <w:tcW w:w="1519" w:type="dxa"/>
          </w:tcPr>
          <w:p w14:paraId="61300C1B" w14:textId="0030A09D" w:rsidR="00F53620" w:rsidRDefault="00F53620"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美食</w:t>
            </w:r>
          </w:p>
        </w:tc>
        <w:tc>
          <w:tcPr>
            <w:tcW w:w="1519" w:type="dxa"/>
          </w:tcPr>
          <w:p w14:paraId="0B4D5535" w14:textId="4A005D6A" w:rsidR="00F53620"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5729</w:t>
            </w:r>
          </w:p>
        </w:tc>
        <w:tc>
          <w:tcPr>
            <w:tcW w:w="1519" w:type="dxa"/>
          </w:tcPr>
          <w:p w14:paraId="30CA8D39" w14:textId="2B1A1B60" w:rsidR="00F53620"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1211</w:t>
            </w:r>
          </w:p>
        </w:tc>
        <w:tc>
          <w:tcPr>
            <w:tcW w:w="1519" w:type="dxa"/>
          </w:tcPr>
          <w:p w14:paraId="65989BAC" w14:textId="305621DD" w:rsidR="00F53620"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4497</w:t>
            </w:r>
          </w:p>
        </w:tc>
        <w:tc>
          <w:tcPr>
            <w:tcW w:w="1520" w:type="dxa"/>
          </w:tcPr>
          <w:p w14:paraId="2A98F8C4" w14:textId="42C0561C" w:rsidR="00F53620"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2166</w:t>
            </w:r>
          </w:p>
        </w:tc>
        <w:tc>
          <w:tcPr>
            <w:tcW w:w="1520" w:type="dxa"/>
          </w:tcPr>
          <w:p w14:paraId="498C4487" w14:textId="08D2C1CC" w:rsidR="00F53620"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8065</w:t>
            </w:r>
          </w:p>
        </w:tc>
      </w:tr>
      <w:tr w:rsidR="00F40C11" w14:paraId="488CEFFD" w14:textId="77777777" w:rsidTr="00F40C11">
        <w:trPr>
          <w:trHeight w:val="401"/>
        </w:trPr>
        <w:tc>
          <w:tcPr>
            <w:tcW w:w="1519" w:type="dxa"/>
          </w:tcPr>
          <w:p w14:paraId="1A04B703"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酒店</w:t>
            </w:r>
          </w:p>
        </w:tc>
        <w:tc>
          <w:tcPr>
            <w:tcW w:w="1519" w:type="dxa"/>
          </w:tcPr>
          <w:p w14:paraId="41EDA2B1" w14:textId="352F5B2C"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297</w:t>
            </w:r>
          </w:p>
        </w:tc>
        <w:tc>
          <w:tcPr>
            <w:tcW w:w="1519" w:type="dxa"/>
          </w:tcPr>
          <w:p w14:paraId="54872768" w14:textId="1953CB48"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749</w:t>
            </w:r>
          </w:p>
        </w:tc>
        <w:tc>
          <w:tcPr>
            <w:tcW w:w="1519" w:type="dxa"/>
          </w:tcPr>
          <w:p w14:paraId="5FFFA914" w14:textId="0F762ED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349</w:t>
            </w:r>
          </w:p>
        </w:tc>
        <w:tc>
          <w:tcPr>
            <w:tcW w:w="1520" w:type="dxa"/>
          </w:tcPr>
          <w:p w14:paraId="6E065E79" w14:textId="38C273D1"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8</w:t>
            </w:r>
            <w:r>
              <w:rPr>
                <w:rFonts w:ascii="Times New Roman" w:eastAsia="宋体" w:hAnsi="Times New Roman" w:cs="Arial"/>
                <w:color w:val="333333"/>
                <w:sz w:val="24"/>
                <w:shd w:val="clear" w:color="auto" w:fill="FFFFFF"/>
              </w:rPr>
              <w:t>709</w:t>
            </w:r>
          </w:p>
        </w:tc>
        <w:tc>
          <w:tcPr>
            <w:tcW w:w="1520" w:type="dxa"/>
          </w:tcPr>
          <w:p w14:paraId="05632B9E" w14:textId="22DC3225"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0934</w:t>
            </w:r>
          </w:p>
        </w:tc>
      </w:tr>
      <w:tr w:rsidR="00F40C11" w14:paraId="777C1714" w14:textId="77777777" w:rsidTr="00F40C11">
        <w:trPr>
          <w:trHeight w:val="401"/>
        </w:trPr>
        <w:tc>
          <w:tcPr>
            <w:tcW w:w="1519" w:type="dxa"/>
          </w:tcPr>
          <w:p w14:paraId="61DFA176"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购物</w:t>
            </w:r>
          </w:p>
        </w:tc>
        <w:tc>
          <w:tcPr>
            <w:tcW w:w="1519" w:type="dxa"/>
          </w:tcPr>
          <w:p w14:paraId="5B4222ED" w14:textId="453FE96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7614</w:t>
            </w:r>
          </w:p>
        </w:tc>
        <w:tc>
          <w:tcPr>
            <w:tcW w:w="1519" w:type="dxa"/>
          </w:tcPr>
          <w:p w14:paraId="1342CFFE" w14:textId="525812A1"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2675</w:t>
            </w:r>
          </w:p>
        </w:tc>
        <w:tc>
          <w:tcPr>
            <w:tcW w:w="1519" w:type="dxa"/>
          </w:tcPr>
          <w:p w14:paraId="0531FA5A" w14:textId="18A474C4"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6960</w:t>
            </w:r>
          </w:p>
        </w:tc>
        <w:tc>
          <w:tcPr>
            <w:tcW w:w="1520" w:type="dxa"/>
          </w:tcPr>
          <w:p w14:paraId="695DEF36" w14:textId="7CFEB9F8"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1652</w:t>
            </w:r>
          </w:p>
        </w:tc>
        <w:tc>
          <w:tcPr>
            <w:tcW w:w="1520" w:type="dxa"/>
          </w:tcPr>
          <w:p w14:paraId="53AEE460" w14:textId="4F3DF277"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1188</w:t>
            </w:r>
          </w:p>
        </w:tc>
      </w:tr>
      <w:tr w:rsidR="00F40C11" w14:paraId="56018A28" w14:textId="77777777" w:rsidTr="00F40C11">
        <w:trPr>
          <w:trHeight w:val="401"/>
        </w:trPr>
        <w:tc>
          <w:tcPr>
            <w:tcW w:w="1519" w:type="dxa"/>
          </w:tcPr>
          <w:p w14:paraId="6E8E6328"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生活服务</w:t>
            </w:r>
          </w:p>
        </w:tc>
        <w:tc>
          <w:tcPr>
            <w:tcW w:w="1519" w:type="dxa"/>
          </w:tcPr>
          <w:p w14:paraId="677EF056" w14:textId="21C11137"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4427</w:t>
            </w:r>
          </w:p>
        </w:tc>
        <w:tc>
          <w:tcPr>
            <w:tcW w:w="1519" w:type="dxa"/>
          </w:tcPr>
          <w:p w14:paraId="0BD7085C" w14:textId="1A242C5C"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421</w:t>
            </w:r>
          </w:p>
        </w:tc>
        <w:tc>
          <w:tcPr>
            <w:tcW w:w="1519" w:type="dxa"/>
          </w:tcPr>
          <w:p w14:paraId="5368613A" w14:textId="1E734701"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4149</w:t>
            </w:r>
          </w:p>
        </w:tc>
        <w:tc>
          <w:tcPr>
            <w:tcW w:w="1520" w:type="dxa"/>
          </w:tcPr>
          <w:p w14:paraId="6666C390" w14:textId="6B51186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0850</w:t>
            </w:r>
          </w:p>
        </w:tc>
        <w:tc>
          <w:tcPr>
            <w:tcW w:w="1520" w:type="dxa"/>
          </w:tcPr>
          <w:p w14:paraId="0F694ED2" w14:textId="4F3C80E6"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3285</w:t>
            </w:r>
          </w:p>
        </w:tc>
      </w:tr>
      <w:tr w:rsidR="00F40C11" w14:paraId="7BF6F5DE" w14:textId="77777777" w:rsidTr="00F40C11">
        <w:trPr>
          <w:trHeight w:val="401"/>
        </w:trPr>
        <w:tc>
          <w:tcPr>
            <w:tcW w:w="1519" w:type="dxa"/>
          </w:tcPr>
          <w:p w14:paraId="141DFF65"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丽人</w:t>
            </w:r>
          </w:p>
        </w:tc>
        <w:tc>
          <w:tcPr>
            <w:tcW w:w="1519" w:type="dxa"/>
          </w:tcPr>
          <w:p w14:paraId="5DDB7784" w14:textId="0B6A8087"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1441</w:t>
            </w:r>
          </w:p>
        </w:tc>
        <w:tc>
          <w:tcPr>
            <w:tcW w:w="1519" w:type="dxa"/>
          </w:tcPr>
          <w:p w14:paraId="4784FB23" w14:textId="4280412A"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105</w:t>
            </w:r>
          </w:p>
        </w:tc>
        <w:tc>
          <w:tcPr>
            <w:tcW w:w="1519" w:type="dxa"/>
          </w:tcPr>
          <w:p w14:paraId="53A3550A" w14:textId="07A66151"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649</w:t>
            </w:r>
          </w:p>
        </w:tc>
        <w:tc>
          <w:tcPr>
            <w:tcW w:w="1520" w:type="dxa"/>
          </w:tcPr>
          <w:p w14:paraId="3C024CFB" w14:textId="6509C87D"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3420</w:t>
            </w:r>
          </w:p>
        </w:tc>
        <w:tc>
          <w:tcPr>
            <w:tcW w:w="1520" w:type="dxa"/>
          </w:tcPr>
          <w:p w14:paraId="3F5005B0" w14:textId="45EF9366"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2690</w:t>
            </w:r>
          </w:p>
        </w:tc>
      </w:tr>
      <w:tr w:rsidR="00F40C11" w14:paraId="7E584617" w14:textId="77777777" w:rsidTr="00F40C11">
        <w:trPr>
          <w:trHeight w:val="401"/>
        </w:trPr>
        <w:tc>
          <w:tcPr>
            <w:tcW w:w="1519" w:type="dxa"/>
          </w:tcPr>
          <w:p w14:paraId="4C434A0C"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旅游景点</w:t>
            </w:r>
          </w:p>
        </w:tc>
        <w:tc>
          <w:tcPr>
            <w:tcW w:w="1519" w:type="dxa"/>
          </w:tcPr>
          <w:p w14:paraId="4C7C86B3" w14:textId="61D61132"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595</w:t>
            </w:r>
          </w:p>
        </w:tc>
        <w:tc>
          <w:tcPr>
            <w:tcW w:w="1519" w:type="dxa"/>
          </w:tcPr>
          <w:p w14:paraId="604860C9" w14:textId="4B4F9216"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697</w:t>
            </w:r>
          </w:p>
        </w:tc>
        <w:tc>
          <w:tcPr>
            <w:tcW w:w="1519" w:type="dxa"/>
          </w:tcPr>
          <w:p w14:paraId="53B5DE1A" w14:textId="3B7302D1"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609</w:t>
            </w:r>
          </w:p>
        </w:tc>
        <w:tc>
          <w:tcPr>
            <w:tcW w:w="1520" w:type="dxa"/>
          </w:tcPr>
          <w:p w14:paraId="0316788C" w14:textId="0CCC6E01"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282</w:t>
            </w:r>
          </w:p>
        </w:tc>
        <w:tc>
          <w:tcPr>
            <w:tcW w:w="1520" w:type="dxa"/>
          </w:tcPr>
          <w:p w14:paraId="101B31F5" w14:textId="4A225E03"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891</w:t>
            </w:r>
          </w:p>
        </w:tc>
      </w:tr>
      <w:tr w:rsidR="00F40C11" w14:paraId="1C80C117" w14:textId="77777777" w:rsidTr="00F40C11">
        <w:trPr>
          <w:trHeight w:val="401"/>
        </w:trPr>
        <w:tc>
          <w:tcPr>
            <w:tcW w:w="1519" w:type="dxa"/>
          </w:tcPr>
          <w:p w14:paraId="1B85D924"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休闲娱乐</w:t>
            </w:r>
          </w:p>
        </w:tc>
        <w:tc>
          <w:tcPr>
            <w:tcW w:w="1519" w:type="dxa"/>
          </w:tcPr>
          <w:p w14:paraId="78E80C6C" w14:textId="605C1A5B"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0536</w:t>
            </w:r>
          </w:p>
        </w:tc>
        <w:tc>
          <w:tcPr>
            <w:tcW w:w="1519" w:type="dxa"/>
          </w:tcPr>
          <w:p w14:paraId="79317CF9" w14:textId="0DF88C5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702</w:t>
            </w:r>
          </w:p>
        </w:tc>
        <w:tc>
          <w:tcPr>
            <w:tcW w:w="1519" w:type="dxa"/>
          </w:tcPr>
          <w:p w14:paraId="7A945277" w14:textId="1E502F1F"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018</w:t>
            </w:r>
          </w:p>
        </w:tc>
        <w:tc>
          <w:tcPr>
            <w:tcW w:w="1520" w:type="dxa"/>
          </w:tcPr>
          <w:p w14:paraId="272CA2BB" w14:textId="5DAE34B1"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2329</w:t>
            </w:r>
          </w:p>
        </w:tc>
        <w:tc>
          <w:tcPr>
            <w:tcW w:w="1520" w:type="dxa"/>
          </w:tcPr>
          <w:p w14:paraId="766BB161" w14:textId="3FB01E94"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1556</w:t>
            </w:r>
          </w:p>
        </w:tc>
      </w:tr>
      <w:tr w:rsidR="00F40C11" w14:paraId="29E780C6" w14:textId="77777777" w:rsidTr="00F40C11">
        <w:trPr>
          <w:trHeight w:val="401"/>
        </w:trPr>
        <w:tc>
          <w:tcPr>
            <w:tcW w:w="1519" w:type="dxa"/>
          </w:tcPr>
          <w:p w14:paraId="127C43BC"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运动健身</w:t>
            </w:r>
          </w:p>
        </w:tc>
        <w:tc>
          <w:tcPr>
            <w:tcW w:w="1519" w:type="dxa"/>
          </w:tcPr>
          <w:p w14:paraId="443F3580" w14:textId="539C5F17"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450</w:t>
            </w:r>
          </w:p>
        </w:tc>
        <w:tc>
          <w:tcPr>
            <w:tcW w:w="1519" w:type="dxa"/>
          </w:tcPr>
          <w:p w14:paraId="47F43DCD" w14:textId="1966EFEA"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18</w:t>
            </w:r>
          </w:p>
        </w:tc>
        <w:tc>
          <w:tcPr>
            <w:tcW w:w="1519" w:type="dxa"/>
          </w:tcPr>
          <w:p w14:paraId="7FF3B431" w14:textId="481ACCF2"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446</w:t>
            </w:r>
          </w:p>
        </w:tc>
        <w:tc>
          <w:tcPr>
            <w:tcW w:w="1520" w:type="dxa"/>
          </w:tcPr>
          <w:p w14:paraId="4354AA05" w14:textId="7CE6C464"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261</w:t>
            </w:r>
          </w:p>
        </w:tc>
        <w:tc>
          <w:tcPr>
            <w:tcW w:w="1520" w:type="dxa"/>
          </w:tcPr>
          <w:p w14:paraId="220B6327" w14:textId="0727F2BA"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375</w:t>
            </w:r>
          </w:p>
        </w:tc>
      </w:tr>
      <w:tr w:rsidR="00F40C11" w14:paraId="2639CCBC" w14:textId="77777777" w:rsidTr="00F40C11">
        <w:trPr>
          <w:trHeight w:val="401"/>
        </w:trPr>
        <w:tc>
          <w:tcPr>
            <w:tcW w:w="1519" w:type="dxa"/>
          </w:tcPr>
          <w:p w14:paraId="3143E8D9"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教育培训</w:t>
            </w:r>
          </w:p>
        </w:tc>
        <w:tc>
          <w:tcPr>
            <w:tcW w:w="1519" w:type="dxa"/>
          </w:tcPr>
          <w:p w14:paraId="15489A29" w14:textId="6BD1D515"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3770</w:t>
            </w:r>
          </w:p>
        </w:tc>
        <w:tc>
          <w:tcPr>
            <w:tcW w:w="1519" w:type="dxa"/>
          </w:tcPr>
          <w:p w14:paraId="1D4EDBC2" w14:textId="55D0D5F1"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253</w:t>
            </w:r>
          </w:p>
        </w:tc>
        <w:tc>
          <w:tcPr>
            <w:tcW w:w="1519" w:type="dxa"/>
          </w:tcPr>
          <w:p w14:paraId="7551522D" w14:textId="39401026"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8</w:t>
            </w:r>
            <w:r>
              <w:rPr>
                <w:rFonts w:ascii="Times New Roman" w:eastAsia="宋体" w:hAnsi="Times New Roman" w:cs="Arial"/>
                <w:color w:val="333333"/>
                <w:sz w:val="24"/>
                <w:shd w:val="clear" w:color="auto" w:fill="FFFFFF"/>
              </w:rPr>
              <w:t>185</w:t>
            </w:r>
          </w:p>
        </w:tc>
        <w:tc>
          <w:tcPr>
            <w:tcW w:w="1520" w:type="dxa"/>
          </w:tcPr>
          <w:p w14:paraId="4BCA8B19" w14:textId="7CCB3B8B"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7116</w:t>
            </w:r>
          </w:p>
        </w:tc>
        <w:tc>
          <w:tcPr>
            <w:tcW w:w="1520" w:type="dxa"/>
          </w:tcPr>
          <w:p w14:paraId="34471693" w14:textId="1A239BB4"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4591</w:t>
            </w:r>
          </w:p>
        </w:tc>
      </w:tr>
      <w:tr w:rsidR="00F40C11" w14:paraId="7CC017AF" w14:textId="77777777" w:rsidTr="00F40C11">
        <w:trPr>
          <w:trHeight w:val="401"/>
        </w:trPr>
        <w:tc>
          <w:tcPr>
            <w:tcW w:w="1519" w:type="dxa"/>
          </w:tcPr>
          <w:p w14:paraId="12701F24"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文化传媒</w:t>
            </w:r>
          </w:p>
        </w:tc>
        <w:tc>
          <w:tcPr>
            <w:tcW w:w="1519" w:type="dxa"/>
          </w:tcPr>
          <w:p w14:paraId="72676F8F" w14:textId="469CD703"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964</w:t>
            </w:r>
          </w:p>
        </w:tc>
        <w:tc>
          <w:tcPr>
            <w:tcW w:w="1519" w:type="dxa"/>
          </w:tcPr>
          <w:p w14:paraId="052FA5BB" w14:textId="5CE87BAB"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94</w:t>
            </w:r>
          </w:p>
        </w:tc>
        <w:tc>
          <w:tcPr>
            <w:tcW w:w="1519" w:type="dxa"/>
          </w:tcPr>
          <w:p w14:paraId="0FF5B640" w14:textId="130403B5"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259</w:t>
            </w:r>
          </w:p>
        </w:tc>
        <w:tc>
          <w:tcPr>
            <w:tcW w:w="1520" w:type="dxa"/>
          </w:tcPr>
          <w:p w14:paraId="605D7B62" w14:textId="311C4E2D"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164</w:t>
            </w:r>
          </w:p>
        </w:tc>
        <w:tc>
          <w:tcPr>
            <w:tcW w:w="1520" w:type="dxa"/>
          </w:tcPr>
          <w:p w14:paraId="7D533909" w14:textId="7D22B9CA"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814</w:t>
            </w:r>
          </w:p>
        </w:tc>
      </w:tr>
      <w:tr w:rsidR="00F40C11" w14:paraId="4D616475" w14:textId="77777777" w:rsidTr="00F40C11">
        <w:trPr>
          <w:trHeight w:val="401"/>
        </w:trPr>
        <w:tc>
          <w:tcPr>
            <w:tcW w:w="1519" w:type="dxa"/>
          </w:tcPr>
          <w:p w14:paraId="705999DE"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医疗</w:t>
            </w:r>
          </w:p>
        </w:tc>
        <w:tc>
          <w:tcPr>
            <w:tcW w:w="1519" w:type="dxa"/>
          </w:tcPr>
          <w:p w14:paraId="3870DF3F" w14:textId="05DEDBCE"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528</w:t>
            </w:r>
          </w:p>
        </w:tc>
        <w:tc>
          <w:tcPr>
            <w:tcW w:w="1519" w:type="dxa"/>
          </w:tcPr>
          <w:p w14:paraId="5D3148A1" w14:textId="2E63DF4D"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253</w:t>
            </w:r>
          </w:p>
        </w:tc>
        <w:tc>
          <w:tcPr>
            <w:tcW w:w="1519" w:type="dxa"/>
          </w:tcPr>
          <w:p w14:paraId="46BC3309" w14:textId="2A9E33B7"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356</w:t>
            </w:r>
          </w:p>
        </w:tc>
        <w:tc>
          <w:tcPr>
            <w:tcW w:w="1520" w:type="dxa"/>
          </w:tcPr>
          <w:p w14:paraId="3CFEC559" w14:textId="2B612766"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1202</w:t>
            </w:r>
          </w:p>
        </w:tc>
        <w:tc>
          <w:tcPr>
            <w:tcW w:w="1520" w:type="dxa"/>
          </w:tcPr>
          <w:p w14:paraId="14E5C273" w14:textId="2131F63E"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0257</w:t>
            </w:r>
          </w:p>
        </w:tc>
      </w:tr>
      <w:tr w:rsidR="00F40C11" w14:paraId="76440DB2" w14:textId="77777777" w:rsidTr="00F40C11">
        <w:trPr>
          <w:trHeight w:val="401"/>
        </w:trPr>
        <w:tc>
          <w:tcPr>
            <w:tcW w:w="1519" w:type="dxa"/>
          </w:tcPr>
          <w:p w14:paraId="2C57BC90"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汽车服务</w:t>
            </w:r>
          </w:p>
        </w:tc>
        <w:tc>
          <w:tcPr>
            <w:tcW w:w="1519" w:type="dxa"/>
          </w:tcPr>
          <w:p w14:paraId="3CE9B4E8" w14:textId="630F3EA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8</w:t>
            </w:r>
            <w:r>
              <w:rPr>
                <w:rFonts w:ascii="Times New Roman" w:eastAsia="宋体" w:hAnsi="Times New Roman" w:cs="Arial"/>
                <w:color w:val="333333"/>
                <w:sz w:val="24"/>
                <w:shd w:val="clear" w:color="auto" w:fill="FFFFFF"/>
              </w:rPr>
              <w:t>715</w:t>
            </w:r>
          </w:p>
        </w:tc>
        <w:tc>
          <w:tcPr>
            <w:tcW w:w="1519" w:type="dxa"/>
          </w:tcPr>
          <w:p w14:paraId="6CCE04E4" w14:textId="25CD6AF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742</w:t>
            </w:r>
          </w:p>
        </w:tc>
        <w:tc>
          <w:tcPr>
            <w:tcW w:w="1519" w:type="dxa"/>
          </w:tcPr>
          <w:p w14:paraId="369E8C26" w14:textId="608AA5A6"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430</w:t>
            </w:r>
          </w:p>
        </w:tc>
        <w:tc>
          <w:tcPr>
            <w:tcW w:w="1520" w:type="dxa"/>
          </w:tcPr>
          <w:p w14:paraId="7B73683D" w14:textId="5999B67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3185</w:t>
            </w:r>
          </w:p>
        </w:tc>
        <w:tc>
          <w:tcPr>
            <w:tcW w:w="1520" w:type="dxa"/>
          </w:tcPr>
          <w:p w14:paraId="1572F595" w14:textId="356D6337"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2605</w:t>
            </w:r>
          </w:p>
        </w:tc>
      </w:tr>
      <w:tr w:rsidR="00F40C11" w14:paraId="2DA32BB5" w14:textId="77777777" w:rsidTr="00F40C11">
        <w:trPr>
          <w:trHeight w:val="401"/>
        </w:trPr>
        <w:tc>
          <w:tcPr>
            <w:tcW w:w="1519" w:type="dxa"/>
          </w:tcPr>
          <w:p w14:paraId="2BCE6B30"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交通设施</w:t>
            </w:r>
          </w:p>
        </w:tc>
        <w:tc>
          <w:tcPr>
            <w:tcW w:w="1519" w:type="dxa"/>
          </w:tcPr>
          <w:p w14:paraId="28F2DE4A" w14:textId="49C22657"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5360</w:t>
            </w:r>
          </w:p>
        </w:tc>
        <w:tc>
          <w:tcPr>
            <w:tcW w:w="1519" w:type="dxa"/>
          </w:tcPr>
          <w:p w14:paraId="08468C29" w14:textId="7C65EDB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114</w:t>
            </w:r>
          </w:p>
        </w:tc>
        <w:tc>
          <w:tcPr>
            <w:tcW w:w="1519" w:type="dxa"/>
          </w:tcPr>
          <w:p w14:paraId="157BBB1E" w14:textId="04298D6F"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3036</w:t>
            </w:r>
          </w:p>
        </w:tc>
        <w:tc>
          <w:tcPr>
            <w:tcW w:w="1520" w:type="dxa"/>
          </w:tcPr>
          <w:p w14:paraId="46C6268B" w14:textId="22B473A3"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8954</w:t>
            </w:r>
          </w:p>
        </w:tc>
        <w:tc>
          <w:tcPr>
            <w:tcW w:w="1520" w:type="dxa"/>
          </w:tcPr>
          <w:p w14:paraId="3AC188A0" w14:textId="7A1B1602"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4538</w:t>
            </w:r>
          </w:p>
        </w:tc>
      </w:tr>
      <w:tr w:rsidR="00F40C11" w14:paraId="3E989123" w14:textId="77777777" w:rsidTr="00F40C11">
        <w:trPr>
          <w:trHeight w:val="401"/>
        </w:trPr>
        <w:tc>
          <w:tcPr>
            <w:tcW w:w="1519" w:type="dxa"/>
          </w:tcPr>
          <w:p w14:paraId="67D08077"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金融</w:t>
            </w:r>
          </w:p>
        </w:tc>
        <w:tc>
          <w:tcPr>
            <w:tcW w:w="1519" w:type="dxa"/>
          </w:tcPr>
          <w:p w14:paraId="44DD3A89" w14:textId="7347B29A"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311</w:t>
            </w:r>
          </w:p>
        </w:tc>
        <w:tc>
          <w:tcPr>
            <w:tcW w:w="1519" w:type="dxa"/>
          </w:tcPr>
          <w:p w14:paraId="761B636C" w14:textId="39CCDA8F"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54</w:t>
            </w:r>
          </w:p>
        </w:tc>
        <w:tc>
          <w:tcPr>
            <w:tcW w:w="1519" w:type="dxa"/>
          </w:tcPr>
          <w:p w14:paraId="13C21548" w14:textId="72E8078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006</w:t>
            </w:r>
          </w:p>
        </w:tc>
        <w:tc>
          <w:tcPr>
            <w:tcW w:w="1520" w:type="dxa"/>
          </w:tcPr>
          <w:p w14:paraId="17B72621" w14:textId="3F61BEFF"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261</w:t>
            </w:r>
          </w:p>
        </w:tc>
        <w:tc>
          <w:tcPr>
            <w:tcW w:w="1520" w:type="dxa"/>
          </w:tcPr>
          <w:p w14:paraId="683E7197" w14:textId="2C6E503E"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058</w:t>
            </w:r>
          </w:p>
        </w:tc>
      </w:tr>
      <w:tr w:rsidR="00F40C11" w14:paraId="61AB30B0" w14:textId="77777777" w:rsidTr="00F40C11">
        <w:trPr>
          <w:trHeight w:val="401"/>
        </w:trPr>
        <w:tc>
          <w:tcPr>
            <w:tcW w:w="1519" w:type="dxa"/>
          </w:tcPr>
          <w:p w14:paraId="7E04B90A"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房地产</w:t>
            </w:r>
          </w:p>
        </w:tc>
        <w:tc>
          <w:tcPr>
            <w:tcW w:w="1519" w:type="dxa"/>
          </w:tcPr>
          <w:p w14:paraId="163B9FDC" w14:textId="047E0D8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2117</w:t>
            </w:r>
          </w:p>
        </w:tc>
        <w:tc>
          <w:tcPr>
            <w:tcW w:w="1519" w:type="dxa"/>
          </w:tcPr>
          <w:p w14:paraId="08706BB4" w14:textId="3085E3F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430</w:t>
            </w:r>
          </w:p>
        </w:tc>
        <w:tc>
          <w:tcPr>
            <w:tcW w:w="1519" w:type="dxa"/>
          </w:tcPr>
          <w:p w14:paraId="5BE09562" w14:textId="0D3A138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3282</w:t>
            </w:r>
          </w:p>
        </w:tc>
        <w:tc>
          <w:tcPr>
            <w:tcW w:w="1520" w:type="dxa"/>
          </w:tcPr>
          <w:p w14:paraId="51CFA4E5" w14:textId="440E03D7"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6126</w:t>
            </w:r>
          </w:p>
        </w:tc>
        <w:tc>
          <w:tcPr>
            <w:tcW w:w="1520" w:type="dxa"/>
          </w:tcPr>
          <w:p w14:paraId="25F5CC4B" w14:textId="4D0E95CB"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2428</w:t>
            </w:r>
          </w:p>
        </w:tc>
      </w:tr>
      <w:tr w:rsidR="00F40C11" w14:paraId="676A620A" w14:textId="77777777" w:rsidTr="00F40C11">
        <w:trPr>
          <w:trHeight w:val="401"/>
        </w:trPr>
        <w:tc>
          <w:tcPr>
            <w:tcW w:w="1519" w:type="dxa"/>
          </w:tcPr>
          <w:p w14:paraId="7F77A8CD"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公司企业</w:t>
            </w:r>
          </w:p>
        </w:tc>
        <w:tc>
          <w:tcPr>
            <w:tcW w:w="1519" w:type="dxa"/>
          </w:tcPr>
          <w:p w14:paraId="2C93AAA6" w14:textId="17D1C0FA"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7070</w:t>
            </w:r>
          </w:p>
        </w:tc>
        <w:tc>
          <w:tcPr>
            <w:tcW w:w="1519" w:type="dxa"/>
          </w:tcPr>
          <w:p w14:paraId="3806649E" w14:textId="15847E08"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8</w:t>
            </w:r>
            <w:r>
              <w:rPr>
                <w:rFonts w:ascii="Times New Roman" w:eastAsia="宋体" w:hAnsi="Times New Roman" w:cs="Arial"/>
                <w:color w:val="333333"/>
                <w:sz w:val="24"/>
                <w:shd w:val="clear" w:color="auto" w:fill="FFFFFF"/>
              </w:rPr>
              <w:t>580</w:t>
            </w:r>
          </w:p>
        </w:tc>
        <w:tc>
          <w:tcPr>
            <w:tcW w:w="1519" w:type="dxa"/>
          </w:tcPr>
          <w:p w14:paraId="684ED1B8" w14:textId="776A1841"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4078</w:t>
            </w:r>
          </w:p>
        </w:tc>
        <w:tc>
          <w:tcPr>
            <w:tcW w:w="1520" w:type="dxa"/>
          </w:tcPr>
          <w:p w14:paraId="32D07542" w14:textId="2054FE5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7979</w:t>
            </w:r>
          </w:p>
        </w:tc>
        <w:tc>
          <w:tcPr>
            <w:tcW w:w="1520" w:type="dxa"/>
          </w:tcPr>
          <w:p w14:paraId="022F30A9" w14:textId="395934CF"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8983</w:t>
            </w:r>
          </w:p>
        </w:tc>
      </w:tr>
      <w:tr w:rsidR="00F40C11" w14:paraId="3705314C" w14:textId="77777777" w:rsidTr="00F40C11">
        <w:trPr>
          <w:trHeight w:val="401"/>
        </w:trPr>
        <w:tc>
          <w:tcPr>
            <w:tcW w:w="1519" w:type="dxa"/>
          </w:tcPr>
          <w:p w14:paraId="773FFEA3"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政府机构</w:t>
            </w:r>
          </w:p>
        </w:tc>
        <w:tc>
          <w:tcPr>
            <w:tcW w:w="1519" w:type="dxa"/>
          </w:tcPr>
          <w:p w14:paraId="6D189E5C" w14:textId="6DE958D8"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7882</w:t>
            </w:r>
          </w:p>
        </w:tc>
        <w:tc>
          <w:tcPr>
            <w:tcW w:w="1519" w:type="dxa"/>
          </w:tcPr>
          <w:p w14:paraId="64802608" w14:textId="6B9D5A2D"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413</w:t>
            </w:r>
          </w:p>
        </w:tc>
        <w:tc>
          <w:tcPr>
            <w:tcW w:w="1519" w:type="dxa"/>
          </w:tcPr>
          <w:p w14:paraId="233FEF6D" w14:textId="513D5AC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265</w:t>
            </w:r>
          </w:p>
        </w:tc>
        <w:tc>
          <w:tcPr>
            <w:tcW w:w="1520" w:type="dxa"/>
          </w:tcPr>
          <w:p w14:paraId="66D0FF5D" w14:textId="4F06F1B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4088</w:t>
            </w:r>
          </w:p>
        </w:tc>
        <w:tc>
          <w:tcPr>
            <w:tcW w:w="1520" w:type="dxa"/>
          </w:tcPr>
          <w:p w14:paraId="7AE179A9" w14:textId="14D02172"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6492</w:t>
            </w:r>
          </w:p>
        </w:tc>
      </w:tr>
      <w:tr w:rsidR="00F40C11" w14:paraId="1C3B4606" w14:textId="77777777" w:rsidTr="00F40C11">
        <w:trPr>
          <w:trHeight w:val="401"/>
        </w:trPr>
        <w:tc>
          <w:tcPr>
            <w:tcW w:w="1519" w:type="dxa"/>
          </w:tcPr>
          <w:p w14:paraId="5D40EF79"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出入口</w:t>
            </w:r>
          </w:p>
        </w:tc>
        <w:tc>
          <w:tcPr>
            <w:tcW w:w="1519" w:type="dxa"/>
          </w:tcPr>
          <w:p w14:paraId="1F2FDE02" w14:textId="4292F5A1"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5221</w:t>
            </w:r>
          </w:p>
        </w:tc>
        <w:tc>
          <w:tcPr>
            <w:tcW w:w="1519" w:type="dxa"/>
          </w:tcPr>
          <w:p w14:paraId="0A64BF88" w14:textId="2CC816E2"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563</w:t>
            </w:r>
          </w:p>
        </w:tc>
        <w:tc>
          <w:tcPr>
            <w:tcW w:w="1519" w:type="dxa"/>
          </w:tcPr>
          <w:p w14:paraId="56147ED9" w14:textId="593739D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4287</w:t>
            </w:r>
          </w:p>
        </w:tc>
        <w:tc>
          <w:tcPr>
            <w:tcW w:w="1520" w:type="dxa"/>
          </w:tcPr>
          <w:p w14:paraId="6B533EBE" w14:textId="20454011"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6301</w:t>
            </w:r>
          </w:p>
        </w:tc>
        <w:tc>
          <w:tcPr>
            <w:tcW w:w="1520" w:type="dxa"/>
          </w:tcPr>
          <w:p w14:paraId="739AFF26" w14:textId="714CC672"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0316</w:t>
            </w:r>
          </w:p>
        </w:tc>
      </w:tr>
      <w:tr w:rsidR="00F40C11" w14:paraId="23DF6C1B" w14:textId="77777777" w:rsidTr="00F40C11">
        <w:trPr>
          <w:trHeight w:val="401"/>
        </w:trPr>
        <w:tc>
          <w:tcPr>
            <w:tcW w:w="1519" w:type="dxa"/>
          </w:tcPr>
          <w:p w14:paraId="28FA1957"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自然地物</w:t>
            </w:r>
          </w:p>
        </w:tc>
        <w:tc>
          <w:tcPr>
            <w:tcW w:w="1519" w:type="dxa"/>
          </w:tcPr>
          <w:p w14:paraId="1DAAEB2F" w14:textId="7460B19A"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002</w:t>
            </w:r>
          </w:p>
        </w:tc>
        <w:tc>
          <w:tcPr>
            <w:tcW w:w="1519" w:type="dxa"/>
          </w:tcPr>
          <w:p w14:paraId="410D35FA" w14:textId="6FA53004"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745</w:t>
            </w:r>
          </w:p>
        </w:tc>
        <w:tc>
          <w:tcPr>
            <w:tcW w:w="1519" w:type="dxa"/>
          </w:tcPr>
          <w:p w14:paraId="32DC91BC" w14:textId="3EE5AF38"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92</w:t>
            </w:r>
          </w:p>
        </w:tc>
        <w:tc>
          <w:tcPr>
            <w:tcW w:w="1520" w:type="dxa"/>
          </w:tcPr>
          <w:p w14:paraId="52CFB1F0" w14:textId="164E9FE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46</w:t>
            </w:r>
          </w:p>
        </w:tc>
        <w:tc>
          <w:tcPr>
            <w:tcW w:w="1520" w:type="dxa"/>
          </w:tcPr>
          <w:p w14:paraId="04EA1976" w14:textId="4E96751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240</w:t>
            </w:r>
          </w:p>
        </w:tc>
      </w:tr>
      <w:tr w:rsidR="00F40C11" w14:paraId="09E9CD2A" w14:textId="77777777" w:rsidTr="00F40C11">
        <w:trPr>
          <w:trHeight w:val="401"/>
        </w:trPr>
        <w:tc>
          <w:tcPr>
            <w:tcW w:w="1519" w:type="dxa"/>
          </w:tcPr>
          <w:p w14:paraId="4D43100A"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道路</w:t>
            </w:r>
          </w:p>
        </w:tc>
        <w:tc>
          <w:tcPr>
            <w:tcW w:w="1519" w:type="dxa"/>
          </w:tcPr>
          <w:p w14:paraId="20CB2D5F" w14:textId="3AD1A95D"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0544</w:t>
            </w:r>
          </w:p>
        </w:tc>
        <w:tc>
          <w:tcPr>
            <w:tcW w:w="1519" w:type="dxa"/>
          </w:tcPr>
          <w:p w14:paraId="2D9851E8" w14:textId="7D5CF805"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480</w:t>
            </w:r>
          </w:p>
        </w:tc>
        <w:tc>
          <w:tcPr>
            <w:tcW w:w="1519" w:type="dxa"/>
          </w:tcPr>
          <w:p w14:paraId="478AF431" w14:textId="06844714"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08</w:t>
            </w:r>
          </w:p>
        </w:tc>
        <w:tc>
          <w:tcPr>
            <w:tcW w:w="1520" w:type="dxa"/>
          </w:tcPr>
          <w:p w14:paraId="38C6DD82" w14:textId="7FE51EF4"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011</w:t>
            </w:r>
          </w:p>
        </w:tc>
        <w:tc>
          <w:tcPr>
            <w:tcW w:w="1520" w:type="dxa"/>
          </w:tcPr>
          <w:p w14:paraId="402C98AC" w14:textId="6ADC674F"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560</w:t>
            </w:r>
          </w:p>
        </w:tc>
      </w:tr>
      <w:tr w:rsidR="00F40C11" w14:paraId="74D09752" w14:textId="77777777" w:rsidTr="00F40C11">
        <w:trPr>
          <w:trHeight w:val="401"/>
        </w:trPr>
        <w:tc>
          <w:tcPr>
            <w:tcW w:w="1519" w:type="dxa"/>
          </w:tcPr>
          <w:p w14:paraId="69706D17"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proofErr w:type="gramStart"/>
            <w:r>
              <w:rPr>
                <w:rFonts w:ascii="Times New Roman" w:eastAsia="宋体" w:hAnsi="Times New Roman" w:cs="Arial" w:hint="eastAsia"/>
                <w:color w:val="333333"/>
                <w:sz w:val="24"/>
                <w:shd w:val="clear" w:color="auto" w:fill="FFFFFF"/>
              </w:rPr>
              <w:t>门址</w:t>
            </w:r>
            <w:proofErr w:type="gramEnd"/>
          </w:p>
        </w:tc>
        <w:tc>
          <w:tcPr>
            <w:tcW w:w="1519" w:type="dxa"/>
          </w:tcPr>
          <w:p w14:paraId="19160B56" w14:textId="0F4791E2"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52</w:t>
            </w:r>
          </w:p>
        </w:tc>
        <w:tc>
          <w:tcPr>
            <w:tcW w:w="1519" w:type="dxa"/>
          </w:tcPr>
          <w:p w14:paraId="7DBD9F01" w14:textId="1466553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3</w:t>
            </w:r>
          </w:p>
        </w:tc>
        <w:tc>
          <w:tcPr>
            <w:tcW w:w="1519" w:type="dxa"/>
          </w:tcPr>
          <w:p w14:paraId="6E89F57A" w14:textId="136E5E7F"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79</w:t>
            </w:r>
          </w:p>
        </w:tc>
        <w:tc>
          <w:tcPr>
            <w:tcW w:w="1520" w:type="dxa"/>
          </w:tcPr>
          <w:p w14:paraId="3D9B3CEF" w14:textId="1370308D"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012</w:t>
            </w:r>
          </w:p>
        </w:tc>
        <w:tc>
          <w:tcPr>
            <w:tcW w:w="1520" w:type="dxa"/>
          </w:tcPr>
          <w:p w14:paraId="077D8128" w14:textId="1A4AB5AA"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8</w:t>
            </w:r>
            <w:r>
              <w:rPr>
                <w:rFonts w:ascii="Times New Roman" w:eastAsia="宋体" w:hAnsi="Times New Roman" w:cs="Arial"/>
                <w:color w:val="333333"/>
                <w:sz w:val="24"/>
                <w:shd w:val="clear" w:color="auto" w:fill="FFFFFF"/>
              </w:rPr>
              <w:t>3</w:t>
            </w:r>
          </w:p>
        </w:tc>
      </w:tr>
      <w:tr w:rsidR="00F40C11" w14:paraId="520B79E7" w14:textId="77777777" w:rsidTr="00F40C11">
        <w:trPr>
          <w:trHeight w:val="401"/>
        </w:trPr>
        <w:tc>
          <w:tcPr>
            <w:tcW w:w="1519" w:type="dxa"/>
          </w:tcPr>
          <w:p w14:paraId="014A230C"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绿地</w:t>
            </w:r>
          </w:p>
        </w:tc>
        <w:tc>
          <w:tcPr>
            <w:tcW w:w="1519" w:type="dxa"/>
          </w:tcPr>
          <w:p w14:paraId="142F3963" w14:textId="683C0C2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5</w:t>
            </w:r>
          </w:p>
        </w:tc>
        <w:tc>
          <w:tcPr>
            <w:tcW w:w="1519" w:type="dxa"/>
          </w:tcPr>
          <w:p w14:paraId="72B93D04" w14:textId="34DECAB6"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19" w:type="dxa"/>
          </w:tcPr>
          <w:p w14:paraId="4766B4AE" w14:textId="0C1BE2F5"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9</w:t>
            </w:r>
          </w:p>
        </w:tc>
        <w:tc>
          <w:tcPr>
            <w:tcW w:w="1520" w:type="dxa"/>
          </w:tcPr>
          <w:p w14:paraId="4A2E60EF" w14:textId="65BF528C"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4</w:t>
            </w:r>
          </w:p>
        </w:tc>
        <w:tc>
          <w:tcPr>
            <w:tcW w:w="1520" w:type="dxa"/>
          </w:tcPr>
          <w:p w14:paraId="704995FA" w14:textId="3F280B88"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p>
        </w:tc>
      </w:tr>
      <w:tr w:rsidR="00F40C11" w14:paraId="3E4794D6" w14:textId="77777777" w:rsidTr="00F40C11">
        <w:trPr>
          <w:trHeight w:val="401"/>
        </w:trPr>
        <w:tc>
          <w:tcPr>
            <w:tcW w:w="1519" w:type="dxa"/>
          </w:tcPr>
          <w:p w14:paraId="1D5063EB"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行政区划</w:t>
            </w:r>
          </w:p>
        </w:tc>
        <w:tc>
          <w:tcPr>
            <w:tcW w:w="1519" w:type="dxa"/>
          </w:tcPr>
          <w:p w14:paraId="3015EF69" w14:textId="537D3256"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36</w:t>
            </w:r>
          </w:p>
        </w:tc>
        <w:tc>
          <w:tcPr>
            <w:tcW w:w="1519" w:type="dxa"/>
          </w:tcPr>
          <w:p w14:paraId="548E5C18" w14:textId="1E0C2C9B"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6</w:t>
            </w:r>
          </w:p>
        </w:tc>
        <w:tc>
          <w:tcPr>
            <w:tcW w:w="1519" w:type="dxa"/>
          </w:tcPr>
          <w:p w14:paraId="746FF376" w14:textId="3327A761"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74</w:t>
            </w:r>
          </w:p>
        </w:tc>
        <w:tc>
          <w:tcPr>
            <w:tcW w:w="1520" w:type="dxa"/>
          </w:tcPr>
          <w:p w14:paraId="05DBE18B" w14:textId="6CF8A6B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92</w:t>
            </w:r>
          </w:p>
        </w:tc>
        <w:tc>
          <w:tcPr>
            <w:tcW w:w="1520" w:type="dxa"/>
          </w:tcPr>
          <w:p w14:paraId="5F6845B8" w14:textId="7916420D"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63</w:t>
            </w:r>
          </w:p>
        </w:tc>
      </w:tr>
      <w:tr w:rsidR="00F40C11" w14:paraId="7E0236FF" w14:textId="77777777" w:rsidTr="00F40C11">
        <w:trPr>
          <w:trHeight w:val="401"/>
        </w:trPr>
        <w:tc>
          <w:tcPr>
            <w:tcW w:w="1519" w:type="dxa"/>
          </w:tcPr>
          <w:p w14:paraId="5B25AC48"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地铁线路</w:t>
            </w:r>
          </w:p>
        </w:tc>
        <w:tc>
          <w:tcPr>
            <w:tcW w:w="1519" w:type="dxa"/>
          </w:tcPr>
          <w:p w14:paraId="4F4F3E7E" w14:textId="11F25CAC"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3</w:t>
            </w:r>
          </w:p>
        </w:tc>
        <w:tc>
          <w:tcPr>
            <w:tcW w:w="1519" w:type="dxa"/>
          </w:tcPr>
          <w:p w14:paraId="2E1D36AD" w14:textId="5417F626"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19" w:type="dxa"/>
          </w:tcPr>
          <w:p w14:paraId="31C74897" w14:textId="134D04CA"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20" w:type="dxa"/>
          </w:tcPr>
          <w:p w14:paraId="4538961B" w14:textId="00B8B26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w:t>
            </w:r>
          </w:p>
        </w:tc>
        <w:tc>
          <w:tcPr>
            <w:tcW w:w="1520" w:type="dxa"/>
          </w:tcPr>
          <w:p w14:paraId="26E36E11" w14:textId="65F0E2F5"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p>
        </w:tc>
      </w:tr>
      <w:tr w:rsidR="00F40C11" w14:paraId="3EDFE620" w14:textId="77777777" w:rsidTr="00F40C11">
        <w:trPr>
          <w:trHeight w:val="401"/>
        </w:trPr>
        <w:tc>
          <w:tcPr>
            <w:tcW w:w="1519" w:type="dxa"/>
          </w:tcPr>
          <w:p w14:paraId="3604D703"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公交线路</w:t>
            </w:r>
          </w:p>
        </w:tc>
        <w:tc>
          <w:tcPr>
            <w:tcW w:w="1519" w:type="dxa"/>
          </w:tcPr>
          <w:p w14:paraId="72B96A06" w14:textId="00FF3A3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86</w:t>
            </w:r>
          </w:p>
        </w:tc>
        <w:tc>
          <w:tcPr>
            <w:tcW w:w="1519" w:type="dxa"/>
          </w:tcPr>
          <w:p w14:paraId="4E256383" w14:textId="662485FB"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43</w:t>
            </w:r>
          </w:p>
        </w:tc>
        <w:tc>
          <w:tcPr>
            <w:tcW w:w="1519" w:type="dxa"/>
          </w:tcPr>
          <w:p w14:paraId="0B6771D5" w14:textId="5B3348D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31</w:t>
            </w:r>
          </w:p>
        </w:tc>
        <w:tc>
          <w:tcPr>
            <w:tcW w:w="1520" w:type="dxa"/>
          </w:tcPr>
          <w:p w14:paraId="1A86B8AC" w14:textId="118A2E1D"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43</w:t>
            </w:r>
          </w:p>
        </w:tc>
        <w:tc>
          <w:tcPr>
            <w:tcW w:w="1520" w:type="dxa"/>
          </w:tcPr>
          <w:p w14:paraId="3D674C1E" w14:textId="16392D0C"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73</w:t>
            </w:r>
          </w:p>
        </w:tc>
      </w:tr>
      <w:tr w:rsidR="00F40C11" w14:paraId="1564DBE8" w14:textId="77777777" w:rsidTr="00F40C11">
        <w:trPr>
          <w:trHeight w:val="401"/>
        </w:trPr>
        <w:tc>
          <w:tcPr>
            <w:tcW w:w="1519" w:type="dxa"/>
          </w:tcPr>
          <w:p w14:paraId="2E8C418D"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lastRenderedPageBreak/>
              <w:t>行政地标</w:t>
            </w:r>
          </w:p>
        </w:tc>
        <w:tc>
          <w:tcPr>
            <w:tcW w:w="1519" w:type="dxa"/>
          </w:tcPr>
          <w:p w14:paraId="55BB9597" w14:textId="3E59598C"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1805</w:t>
            </w:r>
          </w:p>
        </w:tc>
        <w:tc>
          <w:tcPr>
            <w:tcW w:w="1519" w:type="dxa"/>
          </w:tcPr>
          <w:p w14:paraId="186693C1" w14:textId="56B857D8"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2785</w:t>
            </w:r>
          </w:p>
        </w:tc>
        <w:tc>
          <w:tcPr>
            <w:tcW w:w="1519" w:type="dxa"/>
          </w:tcPr>
          <w:p w14:paraId="323F1B0C" w14:textId="1902BE96"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540</w:t>
            </w:r>
          </w:p>
        </w:tc>
        <w:tc>
          <w:tcPr>
            <w:tcW w:w="1520" w:type="dxa"/>
          </w:tcPr>
          <w:p w14:paraId="39FD5D39" w14:textId="56D0395D"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2040</w:t>
            </w:r>
          </w:p>
        </w:tc>
        <w:tc>
          <w:tcPr>
            <w:tcW w:w="1520" w:type="dxa"/>
          </w:tcPr>
          <w:p w14:paraId="47EE2095" w14:textId="51B8B44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4788</w:t>
            </w:r>
          </w:p>
        </w:tc>
      </w:tr>
      <w:tr w:rsidR="00F40C11" w14:paraId="74283E72" w14:textId="77777777" w:rsidTr="00F40C11">
        <w:trPr>
          <w:trHeight w:val="401"/>
        </w:trPr>
        <w:tc>
          <w:tcPr>
            <w:tcW w:w="1519" w:type="dxa"/>
          </w:tcPr>
          <w:p w14:paraId="59551CB6"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商圈</w:t>
            </w:r>
          </w:p>
        </w:tc>
        <w:tc>
          <w:tcPr>
            <w:tcW w:w="1519" w:type="dxa"/>
          </w:tcPr>
          <w:p w14:paraId="313B4C42" w14:textId="04CD1D6A"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1519" w:type="dxa"/>
          </w:tcPr>
          <w:p w14:paraId="4AE94728" w14:textId="790EE12B"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19" w:type="dxa"/>
          </w:tcPr>
          <w:p w14:paraId="725BB8CC" w14:textId="19563013"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1520" w:type="dxa"/>
          </w:tcPr>
          <w:p w14:paraId="43CD6032" w14:textId="0D357C14"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20" w:type="dxa"/>
          </w:tcPr>
          <w:p w14:paraId="38F04232" w14:textId="35E92CB6"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r>
      <w:tr w:rsidR="00F40C11" w14:paraId="3D782C77" w14:textId="77777777" w:rsidTr="00F40C11">
        <w:trPr>
          <w:trHeight w:val="401"/>
        </w:trPr>
        <w:tc>
          <w:tcPr>
            <w:tcW w:w="1519" w:type="dxa"/>
          </w:tcPr>
          <w:p w14:paraId="46F083CA"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铁路</w:t>
            </w:r>
          </w:p>
        </w:tc>
        <w:tc>
          <w:tcPr>
            <w:tcW w:w="1519" w:type="dxa"/>
          </w:tcPr>
          <w:p w14:paraId="13FCB746" w14:textId="4BEE1EE9"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p>
        </w:tc>
        <w:tc>
          <w:tcPr>
            <w:tcW w:w="1519" w:type="dxa"/>
          </w:tcPr>
          <w:p w14:paraId="610FB891" w14:textId="4AE11772"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19" w:type="dxa"/>
          </w:tcPr>
          <w:p w14:paraId="33287F19" w14:textId="1A7F097E"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20" w:type="dxa"/>
          </w:tcPr>
          <w:p w14:paraId="33A0B58E" w14:textId="57E5D631"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1520" w:type="dxa"/>
          </w:tcPr>
          <w:p w14:paraId="3761C966" w14:textId="4D6513F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r>
      <w:tr w:rsidR="00F40C11" w14:paraId="7B57527F" w14:textId="77777777" w:rsidTr="00F40C11">
        <w:trPr>
          <w:trHeight w:val="401"/>
        </w:trPr>
        <w:tc>
          <w:tcPr>
            <w:tcW w:w="1519" w:type="dxa"/>
          </w:tcPr>
          <w:p w14:paraId="464EA5F9" w14:textId="7741B414" w:rsidR="00F40C11" w:rsidRDefault="00D31928" w:rsidP="00D31928">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其他</w:t>
            </w:r>
            <w:r w:rsidR="00F40C11">
              <w:rPr>
                <w:rFonts w:ascii="Times New Roman" w:eastAsia="宋体" w:hAnsi="Times New Roman" w:cs="Arial" w:hint="eastAsia"/>
                <w:color w:val="333333"/>
                <w:sz w:val="24"/>
                <w:shd w:val="clear" w:color="auto" w:fill="FFFFFF"/>
              </w:rPr>
              <w:t>线要素</w:t>
            </w:r>
          </w:p>
        </w:tc>
        <w:tc>
          <w:tcPr>
            <w:tcW w:w="1519" w:type="dxa"/>
          </w:tcPr>
          <w:p w14:paraId="52422C01" w14:textId="09249B5A"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p>
        </w:tc>
        <w:tc>
          <w:tcPr>
            <w:tcW w:w="1519" w:type="dxa"/>
          </w:tcPr>
          <w:p w14:paraId="4F9F0771" w14:textId="384D4EC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p>
        </w:tc>
        <w:tc>
          <w:tcPr>
            <w:tcW w:w="1519" w:type="dxa"/>
          </w:tcPr>
          <w:p w14:paraId="22ED552A" w14:textId="169BF048"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p>
        </w:tc>
        <w:tc>
          <w:tcPr>
            <w:tcW w:w="1520" w:type="dxa"/>
          </w:tcPr>
          <w:p w14:paraId="05E9014E" w14:textId="27570838"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p>
        </w:tc>
        <w:tc>
          <w:tcPr>
            <w:tcW w:w="1520" w:type="dxa"/>
          </w:tcPr>
          <w:p w14:paraId="56E3C708" w14:textId="39BAC584"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p>
        </w:tc>
      </w:tr>
      <w:tr w:rsidR="00F40C11" w14:paraId="5C650875" w14:textId="77777777" w:rsidTr="00F40C11">
        <w:trPr>
          <w:trHeight w:val="401"/>
        </w:trPr>
        <w:tc>
          <w:tcPr>
            <w:tcW w:w="1519" w:type="dxa"/>
          </w:tcPr>
          <w:p w14:paraId="6004D51C"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水系</w:t>
            </w:r>
          </w:p>
        </w:tc>
        <w:tc>
          <w:tcPr>
            <w:tcW w:w="1519" w:type="dxa"/>
          </w:tcPr>
          <w:p w14:paraId="3470807E" w14:textId="5C6882D7"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19" w:type="dxa"/>
          </w:tcPr>
          <w:p w14:paraId="5AFE3C23" w14:textId="08D2E987"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19" w:type="dxa"/>
          </w:tcPr>
          <w:p w14:paraId="6655E6CD" w14:textId="775DB4E6"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20" w:type="dxa"/>
          </w:tcPr>
          <w:p w14:paraId="08842962" w14:textId="50E30DD5"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20" w:type="dxa"/>
          </w:tcPr>
          <w:p w14:paraId="51343F16" w14:textId="4D381EF0" w:rsidR="00F40C11" w:rsidRDefault="00D31928"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r>
      <w:tr w:rsidR="00F40C11" w:rsidRPr="00F53620" w14:paraId="2C254144" w14:textId="77777777" w:rsidTr="00F40C11">
        <w:trPr>
          <w:trHeight w:val="401"/>
        </w:trPr>
        <w:tc>
          <w:tcPr>
            <w:tcW w:w="1519" w:type="dxa"/>
          </w:tcPr>
          <w:p w14:paraId="2B0245B3" w14:textId="77777777" w:rsidR="00F40C11" w:rsidRPr="00F40C11" w:rsidRDefault="00F40C11" w:rsidP="006D6F0F">
            <w:pPr>
              <w:widowControl/>
              <w:spacing w:line="400" w:lineRule="exact"/>
              <w:rPr>
                <w:rFonts w:ascii="Times New Roman" w:eastAsia="宋体" w:hAnsi="Times New Roman" w:cs="Arial"/>
                <w:b/>
                <w:bCs/>
                <w:color w:val="333333"/>
                <w:sz w:val="24"/>
                <w:shd w:val="clear" w:color="auto" w:fill="FFFFFF"/>
              </w:rPr>
            </w:pPr>
            <w:r w:rsidRPr="00F40C11">
              <w:rPr>
                <w:rFonts w:ascii="Times New Roman" w:eastAsia="宋体" w:hAnsi="Times New Roman" w:cs="Arial" w:hint="eastAsia"/>
                <w:b/>
                <w:bCs/>
                <w:color w:val="000000" w:themeColor="text1"/>
                <w:sz w:val="24"/>
                <w:shd w:val="clear" w:color="auto" w:fill="FFFFFF"/>
              </w:rPr>
              <w:t>总计</w:t>
            </w:r>
          </w:p>
        </w:tc>
        <w:tc>
          <w:tcPr>
            <w:tcW w:w="1519" w:type="dxa"/>
          </w:tcPr>
          <w:p w14:paraId="1138ABA9" w14:textId="7C9BC05F" w:rsidR="00F40C11" w:rsidRPr="00F53620" w:rsidRDefault="00F53620" w:rsidP="006D6F0F">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4</w:t>
            </w:r>
            <w:r w:rsidRPr="00F53620">
              <w:rPr>
                <w:rFonts w:ascii="Times New Roman" w:eastAsia="宋体" w:hAnsi="Times New Roman" w:cs="Arial"/>
                <w:b/>
                <w:bCs/>
                <w:color w:val="333333"/>
                <w:sz w:val="24"/>
                <w:shd w:val="clear" w:color="auto" w:fill="FFFFFF"/>
              </w:rPr>
              <w:t>31000</w:t>
            </w:r>
          </w:p>
        </w:tc>
        <w:tc>
          <w:tcPr>
            <w:tcW w:w="1519" w:type="dxa"/>
          </w:tcPr>
          <w:p w14:paraId="461E3EBF" w14:textId="2B62070B" w:rsidR="00F40C11" w:rsidRPr="00F53620" w:rsidRDefault="00F53620" w:rsidP="006D6F0F">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1</w:t>
            </w:r>
            <w:r w:rsidRPr="00F53620">
              <w:rPr>
                <w:rFonts w:ascii="Times New Roman" w:eastAsia="宋体" w:hAnsi="Times New Roman" w:cs="Arial"/>
                <w:b/>
                <w:bCs/>
                <w:color w:val="333333"/>
                <w:sz w:val="24"/>
                <w:shd w:val="clear" w:color="auto" w:fill="FFFFFF"/>
              </w:rPr>
              <w:t>00809</w:t>
            </w:r>
          </w:p>
        </w:tc>
        <w:tc>
          <w:tcPr>
            <w:tcW w:w="1519" w:type="dxa"/>
          </w:tcPr>
          <w:p w14:paraId="115A02C0" w14:textId="3947B42E" w:rsidR="00F40C11" w:rsidRPr="00F53620" w:rsidRDefault="00F53620" w:rsidP="006D6F0F">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2</w:t>
            </w:r>
            <w:r w:rsidRPr="00F53620">
              <w:rPr>
                <w:rFonts w:ascii="Times New Roman" w:eastAsia="宋体" w:hAnsi="Times New Roman" w:cs="Arial"/>
                <w:b/>
                <w:bCs/>
                <w:color w:val="333333"/>
                <w:sz w:val="24"/>
                <w:shd w:val="clear" w:color="auto" w:fill="FFFFFF"/>
              </w:rPr>
              <w:t>46389</w:t>
            </w:r>
          </w:p>
        </w:tc>
        <w:tc>
          <w:tcPr>
            <w:tcW w:w="1520" w:type="dxa"/>
          </w:tcPr>
          <w:p w14:paraId="45283FAA" w14:textId="1CED9B08" w:rsidR="00F40C11" w:rsidRPr="00F53620" w:rsidRDefault="00F53620" w:rsidP="006D6F0F">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4</w:t>
            </w:r>
            <w:r w:rsidRPr="00F53620">
              <w:rPr>
                <w:rFonts w:ascii="Times New Roman" w:eastAsia="宋体" w:hAnsi="Times New Roman" w:cs="Arial"/>
                <w:b/>
                <w:bCs/>
                <w:color w:val="333333"/>
                <w:sz w:val="24"/>
                <w:shd w:val="clear" w:color="auto" w:fill="FFFFFF"/>
              </w:rPr>
              <w:t>89328</w:t>
            </w:r>
          </w:p>
        </w:tc>
        <w:tc>
          <w:tcPr>
            <w:tcW w:w="1520" w:type="dxa"/>
          </w:tcPr>
          <w:p w14:paraId="341F3446" w14:textId="1AA6F82E" w:rsidR="00F40C11" w:rsidRPr="00F53620" w:rsidRDefault="00F53620" w:rsidP="006D6F0F">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4</w:t>
            </w:r>
            <w:r w:rsidRPr="00F53620">
              <w:rPr>
                <w:rFonts w:ascii="Times New Roman" w:eastAsia="宋体" w:hAnsi="Times New Roman" w:cs="Arial"/>
                <w:b/>
                <w:bCs/>
                <w:color w:val="333333"/>
                <w:sz w:val="24"/>
                <w:shd w:val="clear" w:color="auto" w:fill="FFFFFF"/>
              </w:rPr>
              <w:t>21190</w:t>
            </w:r>
          </w:p>
        </w:tc>
      </w:tr>
    </w:tbl>
    <w:p w14:paraId="2154D0F6" w14:textId="77777777" w:rsidR="00F40C11" w:rsidRDefault="00F40C11" w:rsidP="007E48FA">
      <w:pPr>
        <w:widowControl/>
        <w:spacing w:line="400" w:lineRule="exact"/>
        <w:rPr>
          <w:rFonts w:ascii="Times New Roman" w:eastAsia="宋体" w:hAnsi="Times New Roman" w:cs="Arial"/>
          <w:color w:val="333333"/>
          <w:sz w:val="24"/>
          <w:shd w:val="clear" w:color="auto" w:fill="FFFFFF"/>
        </w:rPr>
      </w:pPr>
    </w:p>
    <w:tbl>
      <w:tblPr>
        <w:tblStyle w:val="afb"/>
        <w:tblW w:w="0" w:type="auto"/>
        <w:tblLook w:val="04A0" w:firstRow="1" w:lastRow="0" w:firstColumn="1" w:lastColumn="0" w:noHBand="0" w:noVBand="1"/>
      </w:tblPr>
      <w:tblGrid>
        <w:gridCol w:w="1510"/>
        <w:gridCol w:w="1510"/>
        <w:gridCol w:w="1510"/>
        <w:gridCol w:w="1510"/>
        <w:gridCol w:w="1511"/>
        <w:gridCol w:w="1511"/>
      </w:tblGrid>
      <w:tr w:rsidR="00F40C11" w14:paraId="22DC9B8E" w14:textId="77777777" w:rsidTr="00F40C11">
        <w:trPr>
          <w:cnfStyle w:val="100000000000" w:firstRow="1" w:lastRow="0" w:firstColumn="0" w:lastColumn="0" w:oddVBand="0" w:evenVBand="0" w:oddHBand="0" w:evenHBand="0" w:firstRowFirstColumn="0" w:firstRowLastColumn="0" w:lastRowFirstColumn="0" w:lastRowLastColumn="0"/>
          <w:trHeight w:val="401"/>
        </w:trPr>
        <w:tc>
          <w:tcPr>
            <w:tcW w:w="1510" w:type="dxa"/>
          </w:tcPr>
          <w:p w14:paraId="01357F68" w14:textId="77777777"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城市</w:t>
            </w:r>
          </w:p>
        </w:tc>
        <w:tc>
          <w:tcPr>
            <w:tcW w:w="1510" w:type="dxa"/>
          </w:tcPr>
          <w:p w14:paraId="7C6566A2" w14:textId="7FE17ACB"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天津</w:t>
            </w:r>
          </w:p>
        </w:tc>
        <w:tc>
          <w:tcPr>
            <w:tcW w:w="1510" w:type="dxa"/>
          </w:tcPr>
          <w:p w14:paraId="591F5B59" w14:textId="6F816F0D"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杭州</w:t>
            </w:r>
          </w:p>
        </w:tc>
        <w:tc>
          <w:tcPr>
            <w:tcW w:w="1510" w:type="dxa"/>
          </w:tcPr>
          <w:p w14:paraId="23004C83" w14:textId="1833B861"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西安</w:t>
            </w:r>
          </w:p>
        </w:tc>
        <w:tc>
          <w:tcPr>
            <w:tcW w:w="1511" w:type="dxa"/>
          </w:tcPr>
          <w:p w14:paraId="5D83F5A2" w14:textId="7194172B"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成都</w:t>
            </w:r>
          </w:p>
        </w:tc>
        <w:tc>
          <w:tcPr>
            <w:tcW w:w="1511" w:type="dxa"/>
          </w:tcPr>
          <w:p w14:paraId="2A7342F6" w14:textId="347D717E" w:rsidR="00F40C11" w:rsidRDefault="00F40C11" w:rsidP="006D6F0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菏泽</w:t>
            </w:r>
          </w:p>
        </w:tc>
      </w:tr>
      <w:tr w:rsidR="007E6EA6" w14:paraId="174634E3" w14:textId="77777777" w:rsidTr="00F40C11">
        <w:trPr>
          <w:trHeight w:val="401"/>
        </w:trPr>
        <w:tc>
          <w:tcPr>
            <w:tcW w:w="1510" w:type="dxa"/>
          </w:tcPr>
          <w:p w14:paraId="03A09325" w14:textId="52AD1BE4"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美食</w:t>
            </w:r>
          </w:p>
        </w:tc>
        <w:tc>
          <w:tcPr>
            <w:tcW w:w="1510" w:type="dxa"/>
          </w:tcPr>
          <w:p w14:paraId="4239A9AA" w14:textId="4B0861C0"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2682</w:t>
            </w:r>
          </w:p>
        </w:tc>
        <w:tc>
          <w:tcPr>
            <w:tcW w:w="1510" w:type="dxa"/>
          </w:tcPr>
          <w:p w14:paraId="392EB394" w14:textId="4B3AE6BE"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7121</w:t>
            </w:r>
          </w:p>
        </w:tc>
        <w:tc>
          <w:tcPr>
            <w:tcW w:w="1510" w:type="dxa"/>
          </w:tcPr>
          <w:p w14:paraId="4FABFFEB" w14:textId="61F2CDC9"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1827</w:t>
            </w:r>
          </w:p>
        </w:tc>
        <w:tc>
          <w:tcPr>
            <w:tcW w:w="1511" w:type="dxa"/>
          </w:tcPr>
          <w:p w14:paraId="1485BB55" w14:textId="719DBC2E"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02797</w:t>
            </w:r>
          </w:p>
        </w:tc>
        <w:tc>
          <w:tcPr>
            <w:tcW w:w="1511" w:type="dxa"/>
          </w:tcPr>
          <w:p w14:paraId="69706100" w14:textId="7E4D6F21"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4057</w:t>
            </w:r>
          </w:p>
        </w:tc>
      </w:tr>
      <w:tr w:rsidR="007E6EA6" w14:paraId="2B87DAFA" w14:textId="77777777" w:rsidTr="00F40C11">
        <w:trPr>
          <w:trHeight w:val="401"/>
        </w:trPr>
        <w:tc>
          <w:tcPr>
            <w:tcW w:w="1510" w:type="dxa"/>
          </w:tcPr>
          <w:p w14:paraId="0448554E"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酒店</w:t>
            </w:r>
          </w:p>
        </w:tc>
        <w:tc>
          <w:tcPr>
            <w:tcW w:w="1510" w:type="dxa"/>
          </w:tcPr>
          <w:p w14:paraId="65FD4615" w14:textId="1B9ADC24"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748</w:t>
            </w:r>
          </w:p>
        </w:tc>
        <w:tc>
          <w:tcPr>
            <w:tcW w:w="1510" w:type="dxa"/>
          </w:tcPr>
          <w:p w14:paraId="40768F09" w14:textId="1F35EEC7"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0533</w:t>
            </w:r>
          </w:p>
        </w:tc>
        <w:tc>
          <w:tcPr>
            <w:tcW w:w="1510" w:type="dxa"/>
          </w:tcPr>
          <w:p w14:paraId="1F5A2C54" w14:textId="6D0C665D"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1434</w:t>
            </w:r>
          </w:p>
        </w:tc>
        <w:tc>
          <w:tcPr>
            <w:tcW w:w="1511" w:type="dxa"/>
          </w:tcPr>
          <w:p w14:paraId="6163671C" w14:textId="27B52E66"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6221</w:t>
            </w:r>
          </w:p>
        </w:tc>
        <w:tc>
          <w:tcPr>
            <w:tcW w:w="1511" w:type="dxa"/>
          </w:tcPr>
          <w:p w14:paraId="3D7779C9" w14:textId="698EE004"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822</w:t>
            </w:r>
          </w:p>
        </w:tc>
      </w:tr>
      <w:tr w:rsidR="007E6EA6" w14:paraId="1355C5B9" w14:textId="77777777" w:rsidTr="00F40C11">
        <w:trPr>
          <w:trHeight w:val="401"/>
        </w:trPr>
        <w:tc>
          <w:tcPr>
            <w:tcW w:w="1510" w:type="dxa"/>
          </w:tcPr>
          <w:p w14:paraId="15E88330"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购物</w:t>
            </w:r>
          </w:p>
        </w:tc>
        <w:tc>
          <w:tcPr>
            <w:tcW w:w="1510" w:type="dxa"/>
          </w:tcPr>
          <w:p w14:paraId="13FD7E2A" w14:textId="1EFC1F4E"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5099</w:t>
            </w:r>
          </w:p>
        </w:tc>
        <w:tc>
          <w:tcPr>
            <w:tcW w:w="1510" w:type="dxa"/>
          </w:tcPr>
          <w:p w14:paraId="7EDDCDCC" w14:textId="4389BA1C"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7917</w:t>
            </w:r>
          </w:p>
        </w:tc>
        <w:tc>
          <w:tcPr>
            <w:tcW w:w="1510" w:type="dxa"/>
          </w:tcPr>
          <w:p w14:paraId="1E2D0253" w14:textId="6C84262D"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8</w:t>
            </w:r>
            <w:r>
              <w:rPr>
                <w:rFonts w:ascii="Times New Roman" w:eastAsia="宋体" w:hAnsi="Times New Roman" w:cs="Arial"/>
                <w:color w:val="333333"/>
                <w:sz w:val="24"/>
                <w:shd w:val="clear" w:color="auto" w:fill="FFFFFF"/>
              </w:rPr>
              <w:t>5399</w:t>
            </w:r>
          </w:p>
        </w:tc>
        <w:tc>
          <w:tcPr>
            <w:tcW w:w="1511" w:type="dxa"/>
          </w:tcPr>
          <w:p w14:paraId="3FBEDD54" w14:textId="7F588D69"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55169</w:t>
            </w:r>
          </w:p>
        </w:tc>
        <w:tc>
          <w:tcPr>
            <w:tcW w:w="1511" w:type="dxa"/>
          </w:tcPr>
          <w:p w14:paraId="183DBBAE" w14:textId="4BC64B34"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9621</w:t>
            </w:r>
          </w:p>
        </w:tc>
      </w:tr>
      <w:tr w:rsidR="007E6EA6" w14:paraId="1F05DC8F" w14:textId="77777777" w:rsidTr="00F40C11">
        <w:trPr>
          <w:trHeight w:val="401"/>
        </w:trPr>
        <w:tc>
          <w:tcPr>
            <w:tcW w:w="1510" w:type="dxa"/>
          </w:tcPr>
          <w:p w14:paraId="5C8F16EF"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生活服务</w:t>
            </w:r>
          </w:p>
        </w:tc>
        <w:tc>
          <w:tcPr>
            <w:tcW w:w="1510" w:type="dxa"/>
          </w:tcPr>
          <w:p w14:paraId="786FA8A9" w14:textId="4949BF1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4974</w:t>
            </w:r>
          </w:p>
        </w:tc>
        <w:tc>
          <w:tcPr>
            <w:tcW w:w="1510" w:type="dxa"/>
          </w:tcPr>
          <w:p w14:paraId="6EA6536D" w14:textId="7F0B35E2"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0421</w:t>
            </w:r>
          </w:p>
        </w:tc>
        <w:tc>
          <w:tcPr>
            <w:tcW w:w="1510" w:type="dxa"/>
          </w:tcPr>
          <w:p w14:paraId="7DDB7C7F" w14:textId="19012C75"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8591</w:t>
            </w:r>
          </w:p>
        </w:tc>
        <w:tc>
          <w:tcPr>
            <w:tcW w:w="1511" w:type="dxa"/>
          </w:tcPr>
          <w:p w14:paraId="684416BC" w14:textId="2B7733DC"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1445</w:t>
            </w:r>
          </w:p>
        </w:tc>
        <w:tc>
          <w:tcPr>
            <w:tcW w:w="1511" w:type="dxa"/>
          </w:tcPr>
          <w:p w14:paraId="17291B37" w14:textId="59C7FA29"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290</w:t>
            </w:r>
          </w:p>
        </w:tc>
      </w:tr>
      <w:tr w:rsidR="007E6EA6" w14:paraId="1743602C" w14:textId="77777777" w:rsidTr="00F40C11">
        <w:trPr>
          <w:trHeight w:val="401"/>
        </w:trPr>
        <w:tc>
          <w:tcPr>
            <w:tcW w:w="1510" w:type="dxa"/>
          </w:tcPr>
          <w:p w14:paraId="3EEB09AE"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丽人</w:t>
            </w:r>
          </w:p>
        </w:tc>
        <w:tc>
          <w:tcPr>
            <w:tcW w:w="1510" w:type="dxa"/>
          </w:tcPr>
          <w:p w14:paraId="59DF26BC" w14:textId="2D34A156"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1794</w:t>
            </w:r>
          </w:p>
        </w:tc>
        <w:tc>
          <w:tcPr>
            <w:tcW w:w="1510" w:type="dxa"/>
          </w:tcPr>
          <w:p w14:paraId="60DDE1EC" w14:textId="589C395A"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6234</w:t>
            </w:r>
          </w:p>
        </w:tc>
        <w:tc>
          <w:tcPr>
            <w:tcW w:w="1510" w:type="dxa"/>
          </w:tcPr>
          <w:p w14:paraId="3B30FC97" w14:textId="05A0D73C"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3569</w:t>
            </w:r>
          </w:p>
        </w:tc>
        <w:tc>
          <w:tcPr>
            <w:tcW w:w="1511" w:type="dxa"/>
          </w:tcPr>
          <w:p w14:paraId="61570F3C" w14:textId="59F64E59"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4512</w:t>
            </w:r>
          </w:p>
        </w:tc>
        <w:tc>
          <w:tcPr>
            <w:tcW w:w="1511" w:type="dxa"/>
          </w:tcPr>
          <w:p w14:paraId="63F05D97" w14:textId="5BA17D22"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254</w:t>
            </w:r>
          </w:p>
        </w:tc>
      </w:tr>
      <w:tr w:rsidR="007E6EA6" w14:paraId="4A9D57DC" w14:textId="77777777" w:rsidTr="00F40C11">
        <w:trPr>
          <w:trHeight w:val="401"/>
        </w:trPr>
        <w:tc>
          <w:tcPr>
            <w:tcW w:w="1510" w:type="dxa"/>
          </w:tcPr>
          <w:p w14:paraId="0ECD2432"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旅游景点</w:t>
            </w:r>
          </w:p>
        </w:tc>
        <w:tc>
          <w:tcPr>
            <w:tcW w:w="1510" w:type="dxa"/>
          </w:tcPr>
          <w:p w14:paraId="6EF24C15" w14:textId="571E1AC3"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876</w:t>
            </w:r>
          </w:p>
        </w:tc>
        <w:tc>
          <w:tcPr>
            <w:tcW w:w="1510" w:type="dxa"/>
          </w:tcPr>
          <w:p w14:paraId="605DAB20" w14:textId="2A49FF74"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272</w:t>
            </w:r>
          </w:p>
        </w:tc>
        <w:tc>
          <w:tcPr>
            <w:tcW w:w="1510" w:type="dxa"/>
          </w:tcPr>
          <w:p w14:paraId="047AE13E" w14:textId="20D93458"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957</w:t>
            </w:r>
          </w:p>
        </w:tc>
        <w:tc>
          <w:tcPr>
            <w:tcW w:w="1511" w:type="dxa"/>
          </w:tcPr>
          <w:p w14:paraId="791FA93D" w14:textId="20ECBDBE"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759</w:t>
            </w:r>
          </w:p>
        </w:tc>
        <w:tc>
          <w:tcPr>
            <w:tcW w:w="1511" w:type="dxa"/>
          </w:tcPr>
          <w:p w14:paraId="4EAC7F52" w14:textId="2FAF8550"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32</w:t>
            </w:r>
          </w:p>
        </w:tc>
      </w:tr>
      <w:tr w:rsidR="007E6EA6" w14:paraId="11D0BB57" w14:textId="77777777" w:rsidTr="00F40C11">
        <w:trPr>
          <w:trHeight w:val="401"/>
        </w:trPr>
        <w:tc>
          <w:tcPr>
            <w:tcW w:w="1510" w:type="dxa"/>
          </w:tcPr>
          <w:p w14:paraId="1140826B"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休闲娱乐</w:t>
            </w:r>
          </w:p>
        </w:tc>
        <w:tc>
          <w:tcPr>
            <w:tcW w:w="1510" w:type="dxa"/>
          </w:tcPr>
          <w:p w14:paraId="72D80122" w14:textId="38F57F5C"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0258</w:t>
            </w:r>
          </w:p>
        </w:tc>
        <w:tc>
          <w:tcPr>
            <w:tcW w:w="1510" w:type="dxa"/>
          </w:tcPr>
          <w:p w14:paraId="63B07361" w14:textId="32E3E378"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5130</w:t>
            </w:r>
          </w:p>
        </w:tc>
        <w:tc>
          <w:tcPr>
            <w:tcW w:w="1510" w:type="dxa"/>
          </w:tcPr>
          <w:p w14:paraId="03473E2A" w14:textId="74C67B27"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0341</w:t>
            </w:r>
          </w:p>
        </w:tc>
        <w:tc>
          <w:tcPr>
            <w:tcW w:w="1511" w:type="dxa"/>
          </w:tcPr>
          <w:p w14:paraId="5F287047" w14:textId="28A495F4"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3046</w:t>
            </w:r>
          </w:p>
        </w:tc>
        <w:tc>
          <w:tcPr>
            <w:tcW w:w="1511" w:type="dxa"/>
          </w:tcPr>
          <w:p w14:paraId="2D683547" w14:textId="7D62AD49"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389</w:t>
            </w:r>
          </w:p>
        </w:tc>
      </w:tr>
      <w:tr w:rsidR="007E6EA6" w14:paraId="17321615" w14:textId="77777777" w:rsidTr="00F40C11">
        <w:trPr>
          <w:trHeight w:val="401"/>
        </w:trPr>
        <w:tc>
          <w:tcPr>
            <w:tcW w:w="1510" w:type="dxa"/>
          </w:tcPr>
          <w:p w14:paraId="0FAFA438"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运动健身</w:t>
            </w:r>
          </w:p>
        </w:tc>
        <w:tc>
          <w:tcPr>
            <w:tcW w:w="1510" w:type="dxa"/>
          </w:tcPr>
          <w:p w14:paraId="603BA0E1" w14:textId="3D23C211"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949</w:t>
            </w:r>
          </w:p>
        </w:tc>
        <w:tc>
          <w:tcPr>
            <w:tcW w:w="1510" w:type="dxa"/>
          </w:tcPr>
          <w:p w14:paraId="6A97BBD7" w14:textId="6CC8A0D6"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411</w:t>
            </w:r>
          </w:p>
        </w:tc>
        <w:tc>
          <w:tcPr>
            <w:tcW w:w="1510" w:type="dxa"/>
          </w:tcPr>
          <w:p w14:paraId="5A0E1AB8" w14:textId="11B71604"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504</w:t>
            </w:r>
          </w:p>
        </w:tc>
        <w:tc>
          <w:tcPr>
            <w:tcW w:w="1511" w:type="dxa"/>
          </w:tcPr>
          <w:p w14:paraId="6A23E918" w14:textId="35FDE06A"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068</w:t>
            </w:r>
          </w:p>
        </w:tc>
        <w:tc>
          <w:tcPr>
            <w:tcW w:w="1511" w:type="dxa"/>
          </w:tcPr>
          <w:p w14:paraId="7EB23F44" w14:textId="2CD57DA0"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021</w:t>
            </w:r>
          </w:p>
        </w:tc>
      </w:tr>
      <w:tr w:rsidR="007E6EA6" w14:paraId="5F38ACF2" w14:textId="77777777" w:rsidTr="00F40C11">
        <w:trPr>
          <w:trHeight w:val="401"/>
        </w:trPr>
        <w:tc>
          <w:tcPr>
            <w:tcW w:w="1510" w:type="dxa"/>
          </w:tcPr>
          <w:p w14:paraId="7785D933"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教育培训</w:t>
            </w:r>
          </w:p>
        </w:tc>
        <w:tc>
          <w:tcPr>
            <w:tcW w:w="1510" w:type="dxa"/>
          </w:tcPr>
          <w:p w14:paraId="64EA74DB" w14:textId="1FD8D142"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2639</w:t>
            </w:r>
          </w:p>
        </w:tc>
        <w:tc>
          <w:tcPr>
            <w:tcW w:w="1510" w:type="dxa"/>
          </w:tcPr>
          <w:p w14:paraId="1191F52A" w14:textId="0CBBCF32"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6238</w:t>
            </w:r>
          </w:p>
        </w:tc>
        <w:tc>
          <w:tcPr>
            <w:tcW w:w="1510" w:type="dxa"/>
          </w:tcPr>
          <w:p w14:paraId="27770C8C" w14:textId="0376CC53"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6501</w:t>
            </w:r>
          </w:p>
        </w:tc>
        <w:tc>
          <w:tcPr>
            <w:tcW w:w="1511" w:type="dxa"/>
          </w:tcPr>
          <w:p w14:paraId="1D292ADB" w14:textId="77048AA7"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2436</w:t>
            </w:r>
          </w:p>
        </w:tc>
        <w:tc>
          <w:tcPr>
            <w:tcW w:w="1511" w:type="dxa"/>
          </w:tcPr>
          <w:p w14:paraId="4F5DDEC9" w14:textId="7352C330"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544</w:t>
            </w:r>
          </w:p>
        </w:tc>
      </w:tr>
      <w:tr w:rsidR="007E6EA6" w14:paraId="6C23D6BC" w14:textId="77777777" w:rsidTr="00F40C11">
        <w:trPr>
          <w:trHeight w:val="401"/>
        </w:trPr>
        <w:tc>
          <w:tcPr>
            <w:tcW w:w="1510" w:type="dxa"/>
          </w:tcPr>
          <w:p w14:paraId="1C4F9748"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文化传媒</w:t>
            </w:r>
          </w:p>
        </w:tc>
        <w:tc>
          <w:tcPr>
            <w:tcW w:w="1510" w:type="dxa"/>
          </w:tcPr>
          <w:p w14:paraId="346B770E" w14:textId="5BE0849A"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562</w:t>
            </w:r>
          </w:p>
        </w:tc>
        <w:tc>
          <w:tcPr>
            <w:tcW w:w="1510" w:type="dxa"/>
          </w:tcPr>
          <w:p w14:paraId="19C31C05" w14:textId="142352CE"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987</w:t>
            </w:r>
          </w:p>
        </w:tc>
        <w:tc>
          <w:tcPr>
            <w:tcW w:w="1510" w:type="dxa"/>
          </w:tcPr>
          <w:p w14:paraId="6D16ADAD" w14:textId="2E22EB5E"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980</w:t>
            </w:r>
          </w:p>
        </w:tc>
        <w:tc>
          <w:tcPr>
            <w:tcW w:w="1511" w:type="dxa"/>
          </w:tcPr>
          <w:p w14:paraId="1A11B917" w14:textId="041A9FDA"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620</w:t>
            </w:r>
          </w:p>
        </w:tc>
        <w:tc>
          <w:tcPr>
            <w:tcW w:w="1511" w:type="dxa"/>
          </w:tcPr>
          <w:p w14:paraId="34F668EB" w14:textId="219DBB8B"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83</w:t>
            </w:r>
          </w:p>
        </w:tc>
      </w:tr>
      <w:tr w:rsidR="007E6EA6" w14:paraId="2549A148" w14:textId="77777777" w:rsidTr="00F40C11">
        <w:trPr>
          <w:trHeight w:val="401"/>
        </w:trPr>
        <w:tc>
          <w:tcPr>
            <w:tcW w:w="1510" w:type="dxa"/>
          </w:tcPr>
          <w:p w14:paraId="35F1E28F"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医疗</w:t>
            </w:r>
          </w:p>
        </w:tc>
        <w:tc>
          <w:tcPr>
            <w:tcW w:w="1510" w:type="dxa"/>
          </w:tcPr>
          <w:p w14:paraId="1B8D4FF5" w14:textId="4F4BE78E"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672</w:t>
            </w:r>
          </w:p>
        </w:tc>
        <w:tc>
          <w:tcPr>
            <w:tcW w:w="1510" w:type="dxa"/>
          </w:tcPr>
          <w:p w14:paraId="174132D6" w14:textId="7D406F90"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0438</w:t>
            </w:r>
          </w:p>
        </w:tc>
        <w:tc>
          <w:tcPr>
            <w:tcW w:w="1510" w:type="dxa"/>
          </w:tcPr>
          <w:p w14:paraId="3B480480" w14:textId="202F6129"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1467</w:t>
            </w:r>
          </w:p>
        </w:tc>
        <w:tc>
          <w:tcPr>
            <w:tcW w:w="1511" w:type="dxa"/>
          </w:tcPr>
          <w:p w14:paraId="54E16449" w14:textId="7654184C"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3246</w:t>
            </w:r>
          </w:p>
        </w:tc>
        <w:tc>
          <w:tcPr>
            <w:tcW w:w="1511" w:type="dxa"/>
          </w:tcPr>
          <w:p w14:paraId="65D130CA" w14:textId="2327E5F3"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661</w:t>
            </w:r>
          </w:p>
        </w:tc>
      </w:tr>
      <w:tr w:rsidR="007E6EA6" w14:paraId="036D4E8E" w14:textId="77777777" w:rsidTr="00F40C11">
        <w:trPr>
          <w:trHeight w:val="401"/>
        </w:trPr>
        <w:tc>
          <w:tcPr>
            <w:tcW w:w="1510" w:type="dxa"/>
          </w:tcPr>
          <w:p w14:paraId="14BD1037"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汽车服务</w:t>
            </w:r>
          </w:p>
        </w:tc>
        <w:tc>
          <w:tcPr>
            <w:tcW w:w="1510" w:type="dxa"/>
          </w:tcPr>
          <w:p w14:paraId="3423C547" w14:textId="46CBB7E2"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3186</w:t>
            </w:r>
          </w:p>
        </w:tc>
        <w:tc>
          <w:tcPr>
            <w:tcW w:w="1510" w:type="dxa"/>
          </w:tcPr>
          <w:p w14:paraId="5B541094" w14:textId="08CE5241"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2298</w:t>
            </w:r>
          </w:p>
        </w:tc>
        <w:tc>
          <w:tcPr>
            <w:tcW w:w="1510" w:type="dxa"/>
          </w:tcPr>
          <w:p w14:paraId="430CEB29" w14:textId="1E63CDE3"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1749</w:t>
            </w:r>
          </w:p>
        </w:tc>
        <w:tc>
          <w:tcPr>
            <w:tcW w:w="1511" w:type="dxa"/>
          </w:tcPr>
          <w:p w14:paraId="61A6653A" w14:textId="7C40395B"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1817</w:t>
            </w:r>
          </w:p>
        </w:tc>
        <w:tc>
          <w:tcPr>
            <w:tcW w:w="1511" w:type="dxa"/>
          </w:tcPr>
          <w:p w14:paraId="47863A09" w14:textId="772190AF"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7</w:t>
            </w:r>
            <w:r>
              <w:rPr>
                <w:rFonts w:ascii="Times New Roman" w:eastAsia="宋体" w:hAnsi="Times New Roman" w:cs="Arial"/>
                <w:color w:val="333333"/>
                <w:sz w:val="24"/>
                <w:shd w:val="clear" w:color="auto" w:fill="FFFFFF"/>
              </w:rPr>
              <w:t>151</w:t>
            </w:r>
          </w:p>
        </w:tc>
      </w:tr>
      <w:tr w:rsidR="007E6EA6" w14:paraId="55F19916" w14:textId="77777777" w:rsidTr="00F40C11">
        <w:trPr>
          <w:trHeight w:val="401"/>
        </w:trPr>
        <w:tc>
          <w:tcPr>
            <w:tcW w:w="1510" w:type="dxa"/>
          </w:tcPr>
          <w:p w14:paraId="136B448D"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交通设施</w:t>
            </w:r>
          </w:p>
        </w:tc>
        <w:tc>
          <w:tcPr>
            <w:tcW w:w="1510" w:type="dxa"/>
          </w:tcPr>
          <w:p w14:paraId="15319A16" w14:textId="72DE76D3"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6913</w:t>
            </w:r>
          </w:p>
        </w:tc>
        <w:tc>
          <w:tcPr>
            <w:tcW w:w="1510" w:type="dxa"/>
          </w:tcPr>
          <w:p w14:paraId="2AF0EEB2" w14:textId="5EE7DEDD"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0229</w:t>
            </w:r>
          </w:p>
        </w:tc>
        <w:tc>
          <w:tcPr>
            <w:tcW w:w="1510" w:type="dxa"/>
          </w:tcPr>
          <w:p w14:paraId="7801FF0C" w14:textId="35E47786"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7240</w:t>
            </w:r>
          </w:p>
        </w:tc>
        <w:tc>
          <w:tcPr>
            <w:tcW w:w="1511" w:type="dxa"/>
          </w:tcPr>
          <w:p w14:paraId="7FA26E22" w14:textId="450FE728"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3038</w:t>
            </w:r>
          </w:p>
        </w:tc>
        <w:tc>
          <w:tcPr>
            <w:tcW w:w="1511" w:type="dxa"/>
          </w:tcPr>
          <w:p w14:paraId="15681B72" w14:textId="2F8FDE9A"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936</w:t>
            </w:r>
          </w:p>
        </w:tc>
      </w:tr>
      <w:tr w:rsidR="007E6EA6" w14:paraId="1B9BCDE2" w14:textId="77777777" w:rsidTr="00F40C11">
        <w:trPr>
          <w:trHeight w:val="401"/>
        </w:trPr>
        <w:tc>
          <w:tcPr>
            <w:tcW w:w="1510" w:type="dxa"/>
          </w:tcPr>
          <w:p w14:paraId="308AD56F"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金融</w:t>
            </w:r>
          </w:p>
        </w:tc>
        <w:tc>
          <w:tcPr>
            <w:tcW w:w="1510" w:type="dxa"/>
          </w:tcPr>
          <w:p w14:paraId="592AC124" w14:textId="5730C901"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873</w:t>
            </w:r>
          </w:p>
        </w:tc>
        <w:tc>
          <w:tcPr>
            <w:tcW w:w="1510" w:type="dxa"/>
          </w:tcPr>
          <w:p w14:paraId="5840564C" w14:textId="1A2EB423"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873</w:t>
            </w:r>
          </w:p>
        </w:tc>
        <w:tc>
          <w:tcPr>
            <w:tcW w:w="1510" w:type="dxa"/>
          </w:tcPr>
          <w:p w14:paraId="373B81BE" w14:textId="0B596EBE"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652</w:t>
            </w:r>
          </w:p>
        </w:tc>
        <w:tc>
          <w:tcPr>
            <w:tcW w:w="1511" w:type="dxa"/>
          </w:tcPr>
          <w:p w14:paraId="00ED3197" w14:textId="6412D2FB"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456</w:t>
            </w:r>
          </w:p>
        </w:tc>
        <w:tc>
          <w:tcPr>
            <w:tcW w:w="1511" w:type="dxa"/>
          </w:tcPr>
          <w:p w14:paraId="26941FFC" w14:textId="2F12ADE2"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560</w:t>
            </w:r>
          </w:p>
        </w:tc>
      </w:tr>
      <w:tr w:rsidR="007E6EA6" w14:paraId="21F9169F" w14:textId="77777777" w:rsidTr="00F40C11">
        <w:trPr>
          <w:trHeight w:val="401"/>
        </w:trPr>
        <w:tc>
          <w:tcPr>
            <w:tcW w:w="1510" w:type="dxa"/>
          </w:tcPr>
          <w:p w14:paraId="43361315"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房地产</w:t>
            </w:r>
          </w:p>
        </w:tc>
        <w:tc>
          <w:tcPr>
            <w:tcW w:w="1510" w:type="dxa"/>
          </w:tcPr>
          <w:p w14:paraId="0C86E2C3" w14:textId="56F40C79"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0403</w:t>
            </w:r>
          </w:p>
        </w:tc>
        <w:tc>
          <w:tcPr>
            <w:tcW w:w="1510" w:type="dxa"/>
          </w:tcPr>
          <w:p w14:paraId="2DB611A2" w14:textId="7D050F13"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1842</w:t>
            </w:r>
          </w:p>
        </w:tc>
        <w:tc>
          <w:tcPr>
            <w:tcW w:w="1510" w:type="dxa"/>
          </w:tcPr>
          <w:p w14:paraId="3CCF2F92" w14:textId="6E001132"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6847</w:t>
            </w:r>
          </w:p>
        </w:tc>
        <w:tc>
          <w:tcPr>
            <w:tcW w:w="1511" w:type="dxa"/>
          </w:tcPr>
          <w:p w14:paraId="7360C4F5" w14:textId="469584FC"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4233</w:t>
            </w:r>
          </w:p>
        </w:tc>
        <w:tc>
          <w:tcPr>
            <w:tcW w:w="1511" w:type="dxa"/>
          </w:tcPr>
          <w:p w14:paraId="6270F1CC" w14:textId="04D7631D"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530</w:t>
            </w:r>
          </w:p>
        </w:tc>
      </w:tr>
      <w:tr w:rsidR="007E6EA6" w14:paraId="7F8FEB67" w14:textId="77777777" w:rsidTr="00F40C11">
        <w:trPr>
          <w:trHeight w:val="401"/>
        </w:trPr>
        <w:tc>
          <w:tcPr>
            <w:tcW w:w="1510" w:type="dxa"/>
          </w:tcPr>
          <w:p w14:paraId="6BE5A0BC"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公司企业</w:t>
            </w:r>
          </w:p>
        </w:tc>
        <w:tc>
          <w:tcPr>
            <w:tcW w:w="1510" w:type="dxa"/>
          </w:tcPr>
          <w:p w14:paraId="6354375E" w14:textId="61E9A2FF"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7981</w:t>
            </w:r>
          </w:p>
        </w:tc>
        <w:tc>
          <w:tcPr>
            <w:tcW w:w="1510" w:type="dxa"/>
          </w:tcPr>
          <w:p w14:paraId="30DD00B8" w14:textId="6318238F"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8</w:t>
            </w:r>
            <w:r>
              <w:rPr>
                <w:rFonts w:ascii="Times New Roman" w:eastAsia="宋体" w:hAnsi="Times New Roman" w:cs="Arial"/>
                <w:color w:val="333333"/>
                <w:sz w:val="24"/>
                <w:shd w:val="clear" w:color="auto" w:fill="FFFFFF"/>
              </w:rPr>
              <w:t>1917</w:t>
            </w:r>
          </w:p>
        </w:tc>
        <w:tc>
          <w:tcPr>
            <w:tcW w:w="1510" w:type="dxa"/>
          </w:tcPr>
          <w:p w14:paraId="29715814" w14:textId="378ED055"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1672</w:t>
            </w:r>
          </w:p>
        </w:tc>
        <w:tc>
          <w:tcPr>
            <w:tcW w:w="1511" w:type="dxa"/>
          </w:tcPr>
          <w:p w14:paraId="7C4CCACF" w14:textId="630EEF57"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2467</w:t>
            </w:r>
          </w:p>
        </w:tc>
        <w:tc>
          <w:tcPr>
            <w:tcW w:w="1511" w:type="dxa"/>
          </w:tcPr>
          <w:p w14:paraId="290D5558" w14:textId="6F419332"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0578</w:t>
            </w:r>
          </w:p>
        </w:tc>
      </w:tr>
      <w:tr w:rsidR="007E6EA6" w14:paraId="3896DEFE" w14:textId="77777777" w:rsidTr="00F40C11">
        <w:trPr>
          <w:trHeight w:val="401"/>
        </w:trPr>
        <w:tc>
          <w:tcPr>
            <w:tcW w:w="1510" w:type="dxa"/>
          </w:tcPr>
          <w:p w14:paraId="4F46D7D6"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政府机构</w:t>
            </w:r>
          </w:p>
        </w:tc>
        <w:tc>
          <w:tcPr>
            <w:tcW w:w="1510" w:type="dxa"/>
          </w:tcPr>
          <w:p w14:paraId="6BD30BAD" w14:textId="69598DBE"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3751</w:t>
            </w:r>
          </w:p>
        </w:tc>
        <w:tc>
          <w:tcPr>
            <w:tcW w:w="1510" w:type="dxa"/>
          </w:tcPr>
          <w:p w14:paraId="1A73CB02" w14:textId="4EB70E02"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8716</w:t>
            </w:r>
          </w:p>
        </w:tc>
        <w:tc>
          <w:tcPr>
            <w:tcW w:w="1510" w:type="dxa"/>
          </w:tcPr>
          <w:p w14:paraId="673FD993" w14:textId="0C8330C3"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5796</w:t>
            </w:r>
          </w:p>
        </w:tc>
        <w:tc>
          <w:tcPr>
            <w:tcW w:w="1511" w:type="dxa"/>
          </w:tcPr>
          <w:p w14:paraId="178AD20B" w14:textId="51E89E25"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2714</w:t>
            </w:r>
          </w:p>
        </w:tc>
        <w:tc>
          <w:tcPr>
            <w:tcW w:w="1511" w:type="dxa"/>
          </w:tcPr>
          <w:p w14:paraId="43A8AA37" w14:textId="3C0E6FD8"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060</w:t>
            </w:r>
          </w:p>
        </w:tc>
      </w:tr>
      <w:tr w:rsidR="007E6EA6" w14:paraId="550DC59A" w14:textId="77777777" w:rsidTr="00F40C11">
        <w:trPr>
          <w:trHeight w:val="401"/>
        </w:trPr>
        <w:tc>
          <w:tcPr>
            <w:tcW w:w="1510" w:type="dxa"/>
          </w:tcPr>
          <w:p w14:paraId="0EF5760A"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出入口</w:t>
            </w:r>
          </w:p>
        </w:tc>
        <w:tc>
          <w:tcPr>
            <w:tcW w:w="1510" w:type="dxa"/>
          </w:tcPr>
          <w:p w14:paraId="79BE2736" w14:textId="6BDB2151"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0709</w:t>
            </w:r>
          </w:p>
        </w:tc>
        <w:tc>
          <w:tcPr>
            <w:tcW w:w="1510" w:type="dxa"/>
          </w:tcPr>
          <w:p w14:paraId="0EF32AB2" w14:textId="69B418D1"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1230</w:t>
            </w:r>
          </w:p>
        </w:tc>
        <w:tc>
          <w:tcPr>
            <w:tcW w:w="1510" w:type="dxa"/>
          </w:tcPr>
          <w:p w14:paraId="21B9ADAE" w14:textId="20B8127B"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7512</w:t>
            </w:r>
          </w:p>
        </w:tc>
        <w:tc>
          <w:tcPr>
            <w:tcW w:w="1511" w:type="dxa"/>
          </w:tcPr>
          <w:p w14:paraId="6B48BCD5" w14:textId="541D0327"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3011</w:t>
            </w:r>
          </w:p>
        </w:tc>
        <w:tc>
          <w:tcPr>
            <w:tcW w:w="1511" w:type="dxa"/>
          </w:tcPr>
          <w:p w14:paraId="6081224D" w14:textId="4C34E043"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579</w:t>
            </w:r>
          </w:p>
        </w:tc>
      </w:tr>
      <w:tr w:rsidR="007E6EA6" w14:paraId="4807EF4A" w14:textId="77777777" w:rsidTr="00F40C11">
        <w:trPr>
          <w:trHeight w:val="401"/>
        </w:trPr>
        <w:tc>
          <w:tcPr>
            <w:tcW w:w="1510" w:type="dxa"/>
          </w:tcPr>
          <w:p w14:paraId="0C6298CA"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自然地物</w:t>
            </w:r>
          </w:p>
        </w:tc>
        <w:tc>
          <w:tcPr>
            <w:tcW w:w="1510" w:type="dxa"/>
          </w:tcPr>
          <w:p w14:paraId="3D8C29D1" w14:textId="44A0DD3C"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42</w:t>
            </w:r>
          </w:p>
        </w:tc>
        <w:tc>
          <w:tcPr>
            <w:tcW w:w="1510" w:type="dxa"/>
          </w:tcPr>
          <w:p w14:paraId="452D05C0" w14:textId="378ADB68"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957</w:t>
            </w:r>
          </w:p>
        </w:tc>
        <w:tc>
          <w:tcPr>
            <w:tcW w:w="1510" w:type="dxa"/>
          </w:tcPr>
          <w:p w14:paraId="6B4273E2" w14:textId="699F6C95"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55</w:t>
            </w:r>
          </w:p>
        </w:tc>
        <w:tc>
          <w:tcPr>
            <w:tcW w:w="1511" w:type="dxa"/>
          </w:tcPr>
          <w:p w14:paraId="6F649CD6" w14:textId="25DCB339"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451</w:t>
            </w:r>
          </w:p>
        </w:tc>
        <w:tc>
          <w:tcPr>
            <w:tcW w:w="1511" w:type="dxa"/>
          </w:tcPr>
          <w:p w14:paraId="01E1A1C7" w14:textId="37557298"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28</w:t>
            </w:r>
          </w:p>
        </w:tc>
      </w:tr>
      <w:tr w:rsidR="007E6EA6" w14:paraId="41A9CED6" w14:textId="77777777" w:rsidTr="00F40C11">
        <w:trPr>
          <w:trHeight w:val="401"/>
        </w:trPr>
        <w:tc>
          <w:tcPr>
            <w:tcW w:w="1510" w:type="dxa"/>
          </w:tcPr>
          <w:p w14:paraId="7373B2DD"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道路</w:t>
            </w:r>
          </w:p>
        </w:tc>
        <w:tc>
          <w:tcPr>
            <w:tcW w:w="1510" w:type="dxa"/>
          </w:tcPr>
          <w:p w14:paraId="38A1B5FB" w14:textId="09D7C3CD"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910</w:t>
            </w:r>
          </w:p>
        </w:tc>
        <w:tc>
          <w:tcPr>
            <w:tcW w:w="1510" w:type="dxa"/>
          </w:tcPr>
          <w:p w14:paraId="2ECF3507" w14:textId="674CD5C0"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2923</w:t>
            </w:r>
          </w:p>
        </w:tc>
        <w:tc>
          <w:tcPr>
            <w:tcW w:w="1510" w:type="dxa"/>
          </w:tcPr>
          <w:p w14:paraId="5E321506" w14:textId="0115F879"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6</w:t>
            </w:r>
            <w:r>
              <w:rPr>
                <w:rFonts w:ascii="Times New Roman" w:eastAsia="宋体" w:hAnsi="Times New Roman" w:cs="Arial"/>
                <w:color w:val="333333"/>
                <w:sz w:val="24"/>
                <w:shd w:val="clear" w:color="auto" w:fill="FFFFFF"/>
              </w:rPr>
              <w:t>260</w:t>
            </w:r>
          </w:p>
        </w:tc>
        <w:tc>
          <w:tcPr>
            <w:tcW w:w="1511" w:type="dxa"/>
          </w:tcPr>
          <w:p w14:paraId="425D6BF5" w14:textId="6EFE06CF"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6697</w:t>
            </w:r>
          </w:p>
        </w:tc>
        <w:tc>
          <w:tcPr>
            <w:tcW w:w="1511" w:type="dxa"/>
          </w:tcPr>
          <w:p w14:paraId="15037B9C" w14:textId="47C437DF"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902</w:t>
            </w:r>
          </w:p>
        </w:tc>
      </w:tr>
      <w:tr w:rsidR="007E6EA6" w14:paraId="06A34988" w14:textId="77777777" w:rsidTr="00F40C11">
        <w:trPr>
          <w:trHeight w:val="401"/>
        </w:trPr>
        <w:tc>
          <w:tcPr>
            <w:tcW w:w="1510" w:type="dxa"/>
          </w:tcPr>
          <w:p w14:paraId="2A70C64E"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proofErr w:type="gramStart"/>
            <w:r>
              <w:rPr>
                <w:rFonts w:ascii="Times New Roman" w:eastAsia="宋体" w:hAnsi="Times New Roman" w:cs="Arial" w:hint="eastAsia"/>
                <w:color w:val="333333"/>
                <w:sz w:val="24"/>
                <w:shd w:val="clear" w:color="auto" w:fill="FFFFFF"/>
              </w:rPr>
              <w:t>门址</w:t>
            </w:r>
            <w:proofErr w:type="gramEnd"/>
          </w:p>
        </w:tc>
        <w:tc>
          <w:tcPr>
            <w:tcW w:w="1510" w:type="dxa"/>
          </w:tcPr>
          <w:p w14:paraId="43745AA7" w14:textId="7D3C4A73"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23</w:t>
            </w:r>
          </w:p>
        </w:tc>
        <w:tc>
          <w:tcPr>
            <w:tcW w:w="1510" w:type="dxa"/>
          </w:tcPr>
          <w:p w14:paraId="61C69AF9" w14:textId="7537BF7D"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538</w:t>
            </w:r>
          </w:p>
        </w:tc>
        <w:tc>
          <w:tcPr>
            <w:tcW w:w="1510" w:type="dxa"/>
          </w:tcPr>
          <w:p w14:paraId="1B34284A" w14:textId="29D9A614"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06</w:t>
            </w:r>
          </w:p>
        </w:tc>
        <w:tc>
          <w:tcPr>
            <w:tcW w:w="1511" w:type="dxa"/>
          </w:tcPr>
          <w:p w14:paraId="3AFA4C97" w14:textId="5F7C2FCA"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750</w:t>
            </w:r>
          </w:p>
        </w:tc>
        <w:tc>
          <w:tcPr>
            <w:tcW w:w="1511" w:type="dxa"/>
          </w:tcPr>
          <w:p w14:paraId="2F590F0E" w14:textId="1659EFE8"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1</w:t>
            </w:r>
          </w:p>
        </w:tc>
      </w:tr>
      <w:tr w:rsidR="007E6EA6" w14:paraId="1D16AAFE" w14:textId="77777777" w:rsidTr="00F40C11">
        <w:trPr>
          <w:trHeight w:val="401"/>
        </w:trPr>
        <w:tc>
          <w:tcPr>
            <w:tcW w:w="1510" w:type="dxa"/>
          </w:tcPr>
          <w:p w14:paraId="414897C9"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绿地</w:t>
            </w:r>
          </w:p>
        </w:tc>
        <w:tc>
          <w:tcPr>
            <w:tcW w:w="1510" w:type="dxa"/>
          </w:tcPr>
          <w:p w14:paraId="18F3C866" w14:textId="7EB9F9FF"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5</w:t>
            </w:r>
          </w:p>
        </w:tc>
        <w:tc>
          <w:tcPr>
            <w:tcW w:w="1510" w:type="dxa"/>
          </w:tcPr>
          <w:p w14:paraId="5B5BA461" w14:textId="596F6A3C"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w:t>
            </w:r>
          </w:p>
        </w:tc>
        <w:tc>
          <w:tcPr>
            <w:tcW w:w="1510" w:type="dxa"/>
          </w:tcPr>
          <w:p w14:paraId="65BE0756" w14:textId="2E7D13DD"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w:t>
            </w:r>
          </w:p>
        </w:tc>
        <w:tc>
          <w:tcPr>
            <w:tcW w:w="1511" w:type="dxa"/>
          </w:tcPr>
          <w:p w14:paraId="462C4FE0" w14:textId="1CB7F667"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6</w:t>
            </w:r>
          </w:p>
        </w:tc>
        <w:tc>
          <w:tcPr>
            <w:tcW w:w="1511" w:type="dxa"/>
          </w:tcPr>
          <w:p w14:paraId="2D0111DA" w14:textId="13555699"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r>
      <w:tr w:rsidR="007E6EA6" w14:paraId="2A14B0C8" w14:textId="77777777" w:rsidTr="00F40C11">
        <w:trPr>
          <w:trHeight w:val="401"/>
        </w:trPr>
        <w:tc>
          <w:tcPr>
            <w:tcW w:w="1510" w:type="dxa"/>
          </w:tcPr>
          <w:p w14:paraId="09AAA11A"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行政区划</w:t>
            </w:r>
          </w:p>
        </w:tc>
        <w:tc>
          <w:tcPr>
            <w:tcW w:w="1510" w:type="dxa"/>
          </w:tcPr>
          <w:p w14:paraId="71F31937" w14:textId="0F725FA9"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44</w:t>
            </w:r>
          </w:p>
        </w:tc>
        <w:tc>
          <w:tcPr>
            <w:tcW w:w="1510" w:type="dxa"/>
          </w:tcPr>
          <w:p w14:paraId="161B4AB8" w14:textId="093085FD"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15</w:t>
            </w:r>
          </w:p>
        </w:tc>
        <w:tc>
          <w:tcPr>
            <w:tcW w:w="1510" w:type="dxa"/>
          </w:tcPr>
          <w:p w14:paraId="300E3283" w14:textId="729B1044"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70</w:t>
            </w:r>
          </w:p>
        </w:tc>
        <w:tc>
          <w:tcPr>
            <w:tcW w:w="1511" w:type="dxa"/>
          </w:tcPr>
          <w:p w14:paraId="2BB491E0" w14:textId="294C5C22"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82</w:t>
            </w:r>
          </w:p>
        </w:tc>
        <w:tc>
          <w:tcPr>
            <w:tcW w:w="1511" w:type="dxa"/>
          </w:tcPr>
          <w:p w14:paraId="494D0063" w14:textId="183EC16E"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38</w:t>
            </w:r>
          </w:p>
        </w:tc>
      </w:tr>
      <w:tr w:rsidR="007E6EA6" w14:paraId="753CF23E" w14:textId="77777777" w:rsidTr="00F40C11">
        <w:trPr>
          <w:trHeight w:val="401"/>
        </w:trPr>
        <w:tc>
          <w:tcPr>
            <w:tcW w:w="1510" w:type="dxa"/>
          </w:tcPr>
          <w:p w14:paraId="76CEA1D3"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地铁线路</w:t>
            </w:r>
          </w:p>
        </w:tc>
        <w:tc>
          <w:tcPr>
            <w:tcW w:w="1510" w:type="dxa"/>
          </w:tcPr>
          <w:p w14:paraId="70230C31" w14:textId="31CC8706"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p>
        </w:tc>
        <w:tc>
          <w:tcPr>
            <w:tcW w:w="1510" w:type="dxa"/>
          </w:tcPr>
          <w:p w14:paraId="0B97AD6A" w14:textId="443B7BF5"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3</w:t>
            </w:r>
          </w:p>
        </w:tc>
        <w:tc>
          <w:tcPr>
            <w:tcW w:w="1510" w:type="dxa"/>
          </w:tcPr>
          <w:p w14:paraId="54E4677D" w14:textId="41CBFD3C"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p>
        </w:tc>
        <w:tc>
          <w:tcPr>
            <w:tcW w:w="1511" w:type="dxa"/>
          </w:tcPr>
          <w:p w14:paraId="59631826" w14:textId="07C7B91F"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7</w:t>
            </w:r>
          </w:p>
        </w:tc>
        <w:tc>
          <w:tcPr>
            <w:tcW w:w="1511" w:type="dxa"/>
          </w:tcPr>
          <w:p w14:paraId="49A25FAB" w14:textId="3A8F5162"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r>
      <w:tr w:rsidR="007E6EA6" w14:paraId="73EBEC60" w14:textId="77777777" w:rsidTr="00F40C11">
        <w:trPr>
          <w:trHeight w:val="401"/>
        </w:trPr>
        <w:tc>
          <w:tcPr>
            <w:tcW w:w="1510" w:type="dxa"/>
          </w:tcPr>
          <w:p w14:paraId="3E262D88"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公交线路</w:t>
            </w:r>
          </w:p>
        </w:tc>
        <w:tc>
          <w:tcPr>
            <w:tcW w:w="1510" w:type="dxa"/>
          </w:tcPr>
          <w:p w14:paraId="59ADA1BB" w14:textId="4B23B81E"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4</w:t>
            </w:r>
          </w:p>
        </w:tc>
        <w:tc>
          <w:tcPr>
            <w:tcW w:w="1510" w:type="dxa"/>
          </w:tcPr>
          <w:p w14:paraId="75226F47" w14:textId="379BB252"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02</w:t>
            </w:r>
          </w:p>
        </w:tc>
        <w:tc>
          <w:tcPr>
            <w:tcW w:w="1510" w:type="dxa"/>
          </w:tcPr>
          <w:p w14:paraId="4513E9A8" w14:textId="35500621"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6</w:t>
            </w:r>
          </w:p>
        </w:tc>
        <w:tc>
          <w:tcPr>
            <w:tcW w:w="1511" w:type="dxa"/>
          </w:tcPr>
          <w:p w14:paraId="27F7BD68" w14:textId="69FF06E2"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90</w:t>
            </w:r>
          </w:p>
        </w:tc>
        <w:tc>
          <w:tcPr>
            <w:tcW w:w="1511" w:type="dxa"/>
          </w:tcPr>
          <w:p w14:paraId="6629FD6B" w14:textId="417D8D98"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4</w:t>
            </w:r>
          </w:p>
        </w:tc>
      </w:tr>
      <w:tr w:rsidR="007E6EA6" w14:paraId="08A415A0" w14:textId="77777777" w:rsidTr="00F40C11">
        <w:trPr>
          <w:trHeight w:val="401"/>
        </w:trPr>
        <w:tc>
          <w:tcPr>
            <w:tcW w:w="1510" w:type="dxa"/>
          </w:tcPr>
          <w:p w14:paraId="3CD81E67"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lastRenderedPageBreak/>
              <w:t>行政地标</w:t>
            </w:r>
          </w:p>
        </w:tc>
        <w:tc>
          <w:tcPr>
            <w:tcW w:w="1510" w:type="dxa"/>
          </w:tcPr>
          <w:p w14:paraId="4A133540" w14:textId="4898292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345</w:t>
            </w:r>
          </w:p>
        </w:tc>
        <w:tc>
          <w:tcPr>
            <w:tcW w:w="1510" w:type="dxa"/>
          </w:tcPr>
          <w:p w14:paraId="5DEEBE4D" w14:textId="55A4B8FA"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6752</w:t>
            </w:r>
          </w:p>
        </w:tc>
        <w:tc>
          <w:tcPr>
            <w:tcW w:w="1510" w:type="dxa"/>
          </w:tcPr>
          <w:p w14:paraId="2B0778F3" w14:textId="33D75D39"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8</w:t>
            </w:r>
            <w:r>
              <w:rPr>
                <w:rFonts w:ascii="Times New Roman" w:eastAsia="宋体" w:hAnsi="Times New Roman" w:cs="Arial"/>
                <w:color w:val="333333"/>
                <w:sz w:val="24"/>
                <w:shd w:val="clear" w:color="auto" w:fill="FFFFFF"/>
              </w:rPr>
              <w:t>357</w:t>
            </w:r>
          </w:p>
        </w:tc>
        <w:tc>
          <w:tcPr>
            <w:tcW w:w="1511" w:type="dxa"/>
          </w:tcPr>
          <w:p w14:paraId="58B7C81C" w14:textId="62FEA369"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8524</w:t>
            </w:r>
          </w:p>
        </w:tc>
        <w:tc>
          <w:tcPr>
            <w:tcW w:w="1511" w:type="dxa"/>
          </w:tcPr>
          <w:p w14:paraId="1D84BF1A" w14:textId="62529784"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0035</w:t>
            </w:r>
          </w:p>
        </w:tc>
      </w:tr>
      <w:tr w:rsidR="007E6EA6" w14:paraId="6637A5BC" w14:textId="77777777" w:rsidTr="00F40C11">
        <w:trPr>
          <w:trHeight w:val="401"/>
        </w:trPr>
        <w:tc>
          <w:tcPr>
            <w:tcW w:w="1510" w:type="dxa"/>
          </w:tcPr>
          <w:p w14:paraId="19DE520D"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商圈</w:t>
            </w:r>
          </w:p>
        </w:tc>
        <w:tc>
          <w:tcPr>
            <w:tcW w:w="1510" w:type="dxa"/>
          </w:tcPr>
          <w:p w14:paraId="00FE75AC" w14:textId="106FA2A0"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5</w:t>
            </w:r>
          </w:p>
        </w:tc>
        <w:tc>
          <w:tcPr>
            <w:tcW w:w="1510" w:type="dxa"/>
          </w:tcPr>
          <w:p w14:paraId="3CF4FCC2" w14:textId="2B593001"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p>
        </w:tc>
        <w:tc>
          <w:tcPr>
            <w:tcW w:w="1510" w:type="dxa"/>
          </w:tcPr>
          <w:p w14:paraId="1D917DF0" w14:textId="68201F62"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p>
        </w:tc>
        <w:tc>
          <w:tcPr>
            <w:tcW w:w="1511" w:type="dxa"/>
          </w:tcPr>
          <w:p w14:paraId="71992EDC" w14:textId="5DCFCC28"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p>
        </w:tc>
        <w:tc>
          <w:tcPr>
            <w:tcW w:w="1511" w:type="dxa"/>
          </w:tcPr>
          <w:p w14:paraId="1CA7A37D" w14:textId="158B9585"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r>
      <w:tr w:rsidR="007E6EA6" w14:paraId="25B3538D" w14:textId="77777777" w:rsidTr="00F40C11">
        <w:trPr>
          <w:trHeight w:val="401"/>
        </w:trPr>
        <w:tc>
          <w:tcPr>
            <w:tcW w:w="1510" w:type="dxa"/>
          </w:tcPr>
          <w:p w14:paraId="7FDE0764"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铁路</w:t>
            </w:r>
          </w:p>
        </w:tc>
        <w:tc>
          <w:tcPr>
            <w:tcW w:w="1510" w:type="dxa"/>
          </w:tcPr>
          <w:p w14:paraId="03CE8F54" w14:textId="25BE855B"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p>
        </w:tc>
        <w:tc>
          <w:tcPr>
            <w:tcW w:w="1510" w:type="dxa"/>
          </w:tcPr>
          <w:p w14:paraId="265D30B4" w14:textId="17936065"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1510" w:type="dxa"/>
          </w:tcPr>
          <w:p w14:paraId="60224327" w14:textId="3360DDFA"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1511" w:type="dxa"/>
          </w:tcPr>
          <w:p w14:paraId="1D77203D" w14:textId="07D812A5"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11" w:type="dxa"/>
          </w:tcPr>
          <w:p w14:paraId="7E1C7B4E" w14:textId="26F3DEBE"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r>
      <w:tr w:rsidR="007E6EA6" w14:paraId="4CF94520" w14:textId="77777777" w:rsidTr="00F40C11">
        <w:trPr>
          <w:trHeight w:val="401"/>
        </w:trPr>
        <w:tc>
          <w:tcPr>
            <w:tcW w:w="1510" w:type="dxa"/>
          </w:tcPr>
          <w:p w14:paraId="6B991792" w14:textId="7C921CDF"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其他线要素</w:t>
            </w:r>
          </w:p>
        </w:tc>
        <w:tc>
          <w:tcPr>
            <w:tcW w:w="1510" w:type="dxa"/>
          </w:tcPr>
          <w:p w14:paraId="6B2A2396" w14:textId="190EB480"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1510" w:type="dxa"/>
          </w:tcPr>
          <w:p w14:paraId="4AA432E5" w14:textId="0930C2C7"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6</w:t>
            </w:r>
          </w:p>
        </w:tc>
        <w:tc>
          <w:tcPr>
            <w:tcW w:w="1510" w:type="dxa"/>
          </w:tcPr>
          <w:p w14:paraId="18414958" w14:textId="26307E76"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p>
        </w:tc>
        <w:tc>
          <w:tcPr>
            <w:tcW w:w="1511" w:type="dxa"/>
          </w:tcPr>
          <w:p w14:paraId="1BA779C1" w14:textId="074FFDF1"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1511" w:type="dxa"/>
          </w:tcPr>
          <w:p w14:paraId="02F6B137" w14:textId="74B4E72D"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r>
      <w:tr w:rsidR="007E6EA6" w14:paraId="1674D0B9" w14:textId="77777777" w:rsidTr="00F40C11">
        <w:trPr>
          <w:trHeight w:val="401"/>
        </w:trPr>
        <w:tc>
          <w:tcPr>
            <w:tcW w:w="1510" w:type="dxa"/>
          </w:tcPr>
          <w:p w14:paraId="11DDB4AC" w14:textId="77777777"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水系</w:t>
            </w:r>
          </w:p>
        </w:tc>
        <w:tc>
          <w:tcPr>
            <w:tcW w:w="1510" w:type="dxa"/>
          </w:tcPr>
          <w:p w14:paraId="0168DF03" w14:textId="642F4E11" w:rsidR="007E6EA6" w:rsidRDefault="007E6EA6"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10" w:type="dxa"/>
          </w:tcPr>
          <w:p w14:paraId="2F40363B" w14:textId="2EACF1D5"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10" w:type="dxa"/>
          </w:tcPr>
          <w:p w14:paraId="4D6D3B7E" w14:textId="2D704903"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11" w:type="dxa"/>
          </w:tcPr>
          <w:p w14:paraId="72902FBE" w14:textId="22CDAA4B"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c>
          <w:tcPr>
            <w:tcW w:w="1511" w:type="dxa"/>
          </w:tcPr>
          <w:p w14:paraId="208481D0" w14:textId="5B15A67A" w:rsidR="007E6EA6" w:rsidRDefault="00557AB3" w:rsidP="007E6EA6">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p>
        </w:tc>
      </w:tr>
      <w:tr w:rsidR="007E6EA6" w14:paraId="31B788E5" w14:textId="77777777" w:rsidTr="00F40C11">
        <w:trPr>
          <w:trHeight w:val="401"/>
        </w:trPr>
        <w:tc>
          <w:tcPr>
            <w:tcW w:w="1510" w:type="dxa"/>
          </w:tcPr>
          <w:p w14:paraId="1A77F99D" w14:textId="77777777" w:rsidR="007E6EA6" w:rsidRPr="00F40C11" w:rsidRDefault="007E6EA6" w:rsidP="007E6EA6">
            <w:pPr>
              <w:widowControl/>
              <w:spacing w:line="400" w:lineRule="exact"/>
              <w:rPr>
                <w:rFonts w:ascii="Times New Roman" w:eastAsia="宋体" w:hAnsi="Times New Roman" w:cs="Arial"/>
                <w:b/>
                <w:bCs/>
                <w:color w:val="333333"/>
                <w:sz w:val="24"/>
                <w:shd w:val="clear" w:color="auto" w:fill="FFFFFF"/>
              </w:rPr>
            </w:pPr>
            <w:r w:rsidRPr="00F40C11">
              <w:rPr>
                <w:rFonts w:ascii="Times New Roman" w:eastAsia="宋体" w:hAnsi="Times New Roman" w:cs="Arial" w:hint="eastAsia"/>
                <w:b/>
                <w:bCs/>
                <w:color w:val="000000" w:themeColor="text1"/>
                <w:sz w:val="24"/>
                <w:shd w:val="clear" w:color="auto" w:fill="FFFFFF"/>
              </w:rPr>
              <w:t>总计</w:t>
            </w:r>
          </w:p>
        </w:tc>
        <w:tc>
          <w:tcPr>
            <w:tcW w:w="1510" w:type="dxa"/>
          </w:tcPr>
          <w:p w14:paraId="07AFBC8D" w14:textId="562F53D3" w:rsidR="007E6EA6" w:rsidRPr="00F53620" w:rsidRDefault="007E6EA6" w:rsidP="007E6EA6">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4</w:t>
            </w:r>
            <w:r w:rsidRPr="00F53620">
              <w:rPr>
                <w:rFonts w:ascii="Times New Roman" w:eastAsia="宋体" w:hAnsi="Times New Roman" w:cs="Arial"/>
                <w:b/>
                <w:bCs/>
                <w:color w:val="333333"/>
                <w:sz w:val="24"/>
                <w:shd w:val="clear" w:color="auto" w:fill="FFFFFF"/>
              </w:rPr>
              <w:t>39523</w:t>
            </w:r>
          </w:p>
        </w:tc>
        <w:tc>
          <w:tcPr>
            <w:tcW w:w="1510" w:type="dxa"/>
          </w:tcPr>
          <w:p w14:paraId="7BE12FC1" w14:textId="00B5FEDF" w:rsidR="007E6EA6" w:rsidRPr="00F53620" w:rsidRDefault="007E6EA6" w:rsidP="007E6EA6">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5</w:t>
            </w:r>
            <w:r w:rsidRPr="00F53620">
              <w:rPr>
                <w:rFonts w:ascii="Times New Roman" w:eastAsia="宋体" w:hAnsi="Times New Roman" w:cs="Arial"/>
                <w:b/>
                <w:bCs/>
                <w:color w:val="333333"/>
                <w:sz w:val="24"/>
                <w:shd w:val="clear" w:color="auto" w:fill="FFFFFF"/>
              </w:rPr>
              <w:t>83737</w:t>
            </w:r>
          </w:p>
        </w:tc>
        <w:tc>
          <w:tcPr>
            <w:tcW w:w="1510" w:type="dxa"/>
          </w:tcPr>
          <w:p w14:paraId="08F20AB5" w14:textId="389A91BA" w:rsidR="007E6EA6" w:rsidRPr="00F53620" w:rsidRDefault="007E6EA6" w:rsidP="007E6EA6">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4</w:t>
            </w:r>
            <w:r w:rsidRPr="00F53620">
              <w:rPr>
                <w:rFonts w:ascii="Times New Roman" w:eastAsia="宋体" w:hAnsi="Times New Roman" w:cs="Arial"/>
                <w:b/>
                <w:bCs/>
                <w:color w:val="333333"/>
                <w:sz w:val="24"/>
                <w:shd w:val="clear" w:color="auto" w:fill="FFFFFF"/>
              </w:rPr>
              <w:t>28869</w:t>
            </w:r>
          </w:p>
        </w:tc>
        <w:tc>
          <w:tcPr>
            <w:tcW w:w="1511" w:type="dxa"/>
          </w:tcPr>
          <w:p w14:paraId="48918484" w14:textId="15CF780D" w:rsidR="007E6EA6" w:rsidRPr="00F53620" w:rsidRDefault="007E6EA6" w:rsidP="007E6EA6">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7</w:t>
            </w:r>
            <w:r w:rsidRPr="00F53620">
              <w:rPr>
                <w:rFonts w:ascii="Times New Roman" w:eastAsia="宋体" w:hAnsi="Times New Roman" w:cs="Arial"/>
                <w:b/>
                <w:bCs/>
                <w:color w:val="333333"/>
                <w:sz w:val="24"/>
                <w:shd w:val="clear" w:color="auto" w:fill="FFFFFF"/>
              </w:rPr>
              <w:t>97196</w:t>
            </w:r>
          </w:p>
        </w:tc>
        <w:tc>
          <w:tcPr>
            <w:tcW w:w="1511" w:type="dxa"/>
          </w:tcPr>
          <w:p w14:paraId="11958FBA" w14:textId="3C51EE28" w:rsidR="007E6EA6" w:rsidRPr="00F53620" w:rsidRDefault="007E6EA6" w:rsidP="007E6EA6">
            <w:pPr>
              <w:widowControl/>
              <w:spacing w:line="400" w:lineRule="exact"/>
              <w:rPr>
                <w:rFonts w:ascii="Times New Roman" w:eastAsia="宋体" w:hAnsi="Times New Roman" w:cs="Arial"/>
                <w:b/>
                <w:bCs/>
                <w:color w:val="333333"/>
                <w:sz w:val="24"/>
                <w:shd w:val="clear" w:color="auto" w:fill="FFFFFF"/>
              </w:rPr>
            </w:pPr>
            <w:r w:rsidRPr="00F53620">
              <w:rPr>
                <w:rFonts w:ascii="Times New Roman" w:eastAsia="宋体" w:hAnsi="Times New Roman" w:cs="Arial" w:hint="eastAsia"/>
                <w:b/>
                <w:bCs/>
                <w:color w:val="333333"/>
                <w:sz w:val="24"/>
                <w:shd w:val="clear" w:color="auto" w:fill="FFFFFF"/>
              </w:rPr>
              <w:t>1</w:t>
            </w:r>
            <w:r w:rsidRPr="00F53620">
              <w:rPr>
                <w:rFonts w:ascii="Times New Roman" w:eastAsia="宋体" w:hAnsi="Times New Roman" w:cs="Arial"/>
                <w:b/>
                <w:bCs/>
                <w:color w:val="333333"/>
                <w:sz w:val="24"/>
                <w:shd w:val="clear" w:color="auto" w:fill="FFFFFF"/>
              </w:rPr>
              <w:t>89718</w:t>
            </w:r>
          </w:p>
        </w:tc>
      </w:tr>
    </w:tbl>
    <w:p w14:paraId="034E1E4F" w14:textId="3A5E73A5" w:rsidR="00F40C11" w:rsidRPr="001D7ED2" w:rsidRDefault="001D7ED2" w:rsidP="001D7ED2">
      <w:pPr>
        <w:widowControl/>
        <w:spacing w:line="400" w:lineRule="exact"/>
        <w:jc w:val="center"/>
        <w:rPr>
          <w:rFonts w:ascii="Times New Roman" w:eastAsia="宋体" w:hAnsi="Times New Roman" w:cs="Arial"/>
          <w:color w:val="333333"/>
          <w:szCs w:val="21"/>
          <w:shd w:val="clear" w:color="auto" w:fill="FFFFFF"/>
        </w:rPr>
      </w:pPr>
      <w:r w:rsidRPr="007E48FA">
        <w:rPr>
          <w:rFonts w:ascii="Times New Roman" w:eastAsia="宋体" w:hAnsi="Times New Roman" w:cs="Arial" w:hint="eastAsia"/>
          <w:color w:val="333333"/>
          <w:szCs w:val="21"/>
          <w:shd w:val="clear" w:color="auto" w:fill="FFFFFF"/>
        </w:rPr>
        <w:t>表</w:t>
      </w:r>
      <w:r w:rsidRPr="007E48FA">
        <w:rPr>
          <w:rFonts w:ascii="Times New Roman" w:eastAsia="宋体" w:hAnsi="Times New Roman" w:cs="Arial"/>
          <w:color w:val="333333"/>
          <w:szCs w:val="21"/>
          <w:shd w:val="clear" w:color="auto" w:fill="FFFFFF"/>
        </w:rPr>
        <w:t xml:space="preserve">3-1 </w:t>
      </w:r>
      <w:r w:rsidRPr="007E48FA">
        <w:rPr>
          <w:rFonts w:ascii="Times New Roman" w:eastAsia="宋体" w:hAnsi="Times New Roman" w:cs="Arial" w:hint="eastAsia"/>
          <w:color w:val="333333"/>
          <w:szCs w:val="21"/>
          <w:shd w:val="clear" w:color="auto" w:fill="FFFFFF"/>
        </w:rPr>
        <w:t>各城市</w:t>
      </w:r>
      <w:r w:rsidRPr="007E48FA">
        <w:rPr>
          <w:rFonts w:ascii="Times New Roman" w:eastAsia="宋体" w:hAnsi="Times New Roman" w:cs="Arial" w:hint="eastAsia"/>
          <w:color w:val="333333"/>
          <w:szCs w:val="21"/>
          <w:shd w:val="clear" w:color="auto" w:fill="FFFFFF"/>
        </w:rPr>
        <w:t>POI</w:t>
      </w:r>
      <w:r w:rsidRPr="007E48FA">
        <w:rPr>
          <w:rFonts w:ascii="Times New Roman" w:eastAsia="宋体" w:hAnsi="Times New Roman" w:cs="Arial" w:hint="eastAsia"/>
          <w:color w:val="333333"/>
          <w:szCs w:val="21"/>
          <w:shd w:val="clear" w:color="auto" w:fill="FFFFFF"/>
        </w:rPr>
        <w:t>数量表</w:t>
      </w:r>
    </w:p>
    <w:p w14:paraId="2D0C43C9" w14:textId="178DDC18" w:rsidR="00673DE1" w:rsidRDefault="006D6F0F">
      <w:pPr>
        <w:pStyle w:val="20"/>
        <w:numPr>
          <w:ilvl w:val="0"/>
          <w:numId w:val="0"/>
        </w:numPr>
        <w:jc w:val="left"/>
        <w:rPr>
          <w:rFonts w:ascii="Times New Roman" w:eastAsia="黑体" w:hAnsi="Times New Roman" w:cs="黑体"/>
          <w:sz w:val="30"/>
          <w:szCs w:val="30"/>
        </w:rPr>
      </w:pPr>
      <w:bookmarkStart w:id="99" w:name="_Toc257495958"/>
      <w:bookmarkStart w:id="100" w:name="_Toc119867041"/>
      <w:bookmarkStart w:id="101" w:name="_Toc132796973"/>
      <w:bookmarkStart w:id="102" w:name="_Toc132799222"/>
      <w:r>
        <w:rPr>
          <w:rFonts w:ascii="Times New Roman" w:eastAsia="黑体" w:hAnsi="Times New Roman" w:cs="黑体" w:hint="eastAsia"/>
          <w:sz w:val="30"/>
          <w:szCs w:val="30"/>
        </w:rPr>
        <w:t xml:space="preserve">3.2 </w:t>
      </w:r>
      <w:bookmarkEnd w:id="99"/>
      <w:bookmarkEnd w:id="100"/>
      <w:r w:rsidR="00FD46E9">
        <w:rPr>
          <w:rFonts w:ascii="Times New Roman" w:eastAsia="黑体" w:hAnsi="Times New Roman" w:cs="黑体" w:hint="eastAsia"/>
          <w:sz w:val="30"/>
          <w:szCs w:val="30"/>
        </w:rPr>
        <w:t>数据处理</w:t>
      </w:r>
      <w:bookmarkEnd w:id="101"/>
      <w:bookmarkEnd w:id="102"/>
    </w:p>
    <w:p w14:paraId="4A915122" w14:textId="0F6916DC" w:rsidR="00673DE1" w:rsidRDefault="006D6F0F">
      <w:pPr>
        <w:pStyle w:val="30"/>
        <w:numPr>
          <w:ilvl w:val="0"/>
          <w:numId w:val="0"/>
        </w:numPr>
        <w:jc w:val="left"/>
        <w:rPr>
          <w:rFonts w:ascii="Times New Roman" w:eastAsia="黑体" w:hAnsi="Times New Roman" w:cs="黑体"/>
          <w:sz w:val="28"/>
          <w:szCs w:val="28"/>
        </w:rPr>
      </w:pPr>
      <w:bookmarkStart w:id="103" w:name="_Toc979740140"/>
      <w:bookmarkStart w:id="104" w:name="_Toc119867042"/>
      <w:bookmarkStart w:id="105" w:name="_Toc132796974"/>
      <w:bookmarkStart w:id="106" w:name="_Toc132799223"/>
      <w:r>
        <w:rPr>
          <w:rFonts w:ascii="Times New Roman" w:eastAsia="黑体" w:hAnsi="Times New Roman" w:cs="黑体" w:hint="eastAsia"/>
          <w:sz w:val="28"/>
          <w:szCs w:val="28"/>
        </w:rPr>
        <w:t xml:space="preserve">3.2.1 </w:t>
      </w:r>
      <w:bookmarkEnd w:id="103"/>
      <w:bookmarkEnd w:id="104"/>
      <w:r w:rsidR="00196400">
        <w:rPr>
          <w:rFonts w:ascii="Times New Roman" w:eastAsia="黑体" w:hAnsi="Times New Roman" w:cs="黑体" w:hint="eastAsia"/>
          <w:sz w:val="28"/>
          <w:szCs w:val="28"/>
        </w:rPr>
        <w:t>城市网格化</w:t>
      </w:r>
      <w:bookmarkEnd w:id="105"/>
      <w:bookmarkEnd w:id="106"/>
    </w:p>
    <w:p w14:paraId="7F359303" w14:textId="77777777" w:rsidR="00196400" w:rsidRDefault="00196400" w:rsidP="00196400">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网格化城市数据，指的是在平面地图中，将连续的城市区域划分成有规律的、固定大小的正方形网格单元的处理方式。</w:t>
      </w:r>
      <w:r w:rsidRPr="00574EA8">
        <w:rPr>
          <w:rFonts w:ascii="Times New Roman" w:eastAsia="宋体" w:hAnsi="Times New Roman" w:cs="Arial"/>
          <w:color w:val="333333"/>
          <w:sz w:val="24"/>
          <w:shd w:val="clear" w:color="auto" w:fill="FFFFFF"/>
        </w:rPr>
        <w:t>这种处理方法可以简化复杂的城市数据结构，便于进行空间分析和统计。在许多研究中，网格化处理已成为处理城市数据的常用方法。</w:t>
      </w:r>
    </w:p>
    <w:p w14:paraId="08B88B9A" w14:textId="56F6F1B1" w:rsidR="00196400" w:rsidRPr="00196400" w:rsidRDefault="00196400" w:rsidP="00196400">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以城市所有</w:t>
      </w:r>
      <w:r>
        <w:rPr>
          <w:rFonts w:ascii="Times New Roman" w:eastAsia="宋体" w:hAnsi="Times New Roman" w:cs="Arial" w:hint="eastAsia"/>
          <w:color w:val="333333"/>
          <w:sz w:val="24"/>
          <w:shd w:val="clear" w:color="auto" w:fill="FFFFFF"/>
        </w:rPr>
        <w:t>POI</w:t>
      </w:r>
      <w:r>
        <w:rPr>
          <w:rFonts w:ascii="Times New Roman" w:eastAsia="宋体" w:hAnsi="Times New Roman" w:cs="Arial"/>
          <w:color w:val="333333"/>
          <w:sz w:val="24"/>
          <w:shd w:val="clear" w:color="auto" w:fill="FFFFFF"/>
        </w:rPr>
        <w:t>中</w:t>
      </w:r>
      <w:r>
        <w:rPr>
          <w:rFonts w:ascii="Times New Roman" w:eastAsia="宋体" w:hAnsi="Times New Roman" w:cs="Arial" w:hint="eastAsia"/>
          <w:color w:val="333333"/>
          <w:sz w:val="24"/>
          <w:shd w:val="clear" w:color="auto" w:fill="FFFFFF"/>
        </w:rPr>
        <w:t>纬度、经度各自的最大值、最小值为边界，将边界内区域平均划分成</w:t>
      </w:r>
      <w:r>
        <w:rPr>
          <w:rFonts w:ascii="Times New Roman" w:eastAsia="宋体" w:hAnsi="Times New Roman" w:cs="Arial" w:hint="eastAsia"/>
          <w:color w:val="333333"/>
          <w:sz w:val="24"/>
          <w:shd w:val="clear" w:color="auto" w:fill="FFFFFF"/>
        </w:rPr>
        <w:t>1km</w:t>
      </w:r>
      <w:r>
        <w:rPr>
          <w:rFonts w:ascii="Times New Roman" w:eastAsia="宋体" w:hAnsi="Times New Roman" w:cs="Arial"/>
          <w:color w:val="333333"/>
          <w:sz w:val="24"/>
          <w:shd w:val="clear" w:color="auto" w:fill="FFFFFF"/>
        </w:rPr>
        <w:t>*1</w:t>
      </w:r>
      <w:r>
        <w:rPr>
          <w:rFonts w:ascii="Times New Roman" w:eastAsia="宋体" w:hAnsi="Times New Roman" w:cs="Arial" w:hint="eastAsia"/>
          <w:color w:val="333333"/>
          <w:sz w:val="24"/>
          <w:shd w:val="clear" w:color="auto" w:fill="FFFFFF"/>
        </w:rPr>
        <w:t>km</w:t>
      </w:r>
      <w:r>
        <w:rPr>
          <w:rFonts w:ascii="Times New Roman" w:eastAsia="宋体" w:hAnsi="Times New Roman" w:cs="Arial" w:hint="eastAsia"/>
          <w:color w:val="333333"/>
          <w:sz w:val="24"/>
          <w:shd w:val="clear" w:color="auto" w:fill="FFFFFF"/>
        </w:rPr>
        <w:t>的若干个网格。若两边界之间的距离无法被</w:t>
      </w:r>
      <w:r>
        <w:rPr>
          <w:rFonts w:ascii="Times New Roman" w:eastAsia="宋体" w:hAnsi="Times New Roman" w:cs="Arial" w:hint="eastAsia"/>
          <w:color w:val="333333"/>
          <w:sz w:val="24"/>
          <w:shd w:val="clear" w:color="auto" w:fill="FFFFFF"/>
        </w:rPr>
        <w:t>1km</w:t>
      </w:r>
      <w:r>
        <w:rPr>
          <w:rFonts w:ascii="Times New Roman" w:eastAsia="宋体" w:hAnsi="Times New Roman" w:cs="Arial" w:hint="eastAsia"/>
          <w:color w:val="333333"/>
          <w:sz w:val="24"/>
          <w:shd w:val="clear" w:color="auto" w:fill="FFFFFF"/>
        </w:rPr>
        <w:t>均分，则双边同时增加</w:t>
      </w:r>
      <w:r w:rsidR="003E7358">
        <w:rPr>
          <w:rFonts w:ascii="Times New Roman" w:eastAsia="宋体" w:hAnsi="Times New Roman" w:cs="Arial" w:hint="eastAsia"/>
          <w:color w:val="333333"/>
          <w:sz w:val="24"/>
          <w:shd w:val="clear" w:color="auto" w:fill="FFFFFF"/>
        </w:rPr>
        <w:t>或裁减</w:t>
      </w:r>
      <w:r>
        <w:rPr>
          <w:rFonts w:ascii="Times New Roman" w:eastAsia="宋体" w:hAnsi="Times New Roman" w:cs="Arial" w:hint="eastAsia"/>
          <w:color w:val="333333"/>
          <w:sz w:val="24"/>
          <w:shd w:val="clear" w:color="auto" w:fill="FFFFFF"/>
        </w:rPr>
        <w:t>一定距离以满足网格化条件。</w:t>
      </w:r>
    </w:p>
    <w:p w14:paraId="2AD04599" w14:textId="2603DD7A" w:rsidR="00196400" w:rsidRPr="0023375E" w:rsidRDefault="00196400" w:rsidP="00196400">
      <w:pPr>
        <w:widowControl/>
        <w:spacing w:line="400" w:lineRule="exact"/>
        <w:ind w:firstLineChars="200" w:firstLine="480"/>
        <w:rPr>
          <w:rFonts w:ascii="Times New Roman" w:eastAsia="宋体" w:hAnsi="Times New Roman" w:cs="Arial"/>
          <w:color w:val="333333"/>
          <w:sz w:val="24"/>
          <w:shd w:val="clear" w:color="auto" w:fill="FFFFFF"/>
        </w:rPr>
      </w:pPr>
      <w:r w:rsidRPr="00E778CF">
        <w:rPr>
          <w:rFonts w:ascii="Times New Roman" w:eastAsia="宋体" w:hAnsi="Times New Roman" w:cs="Arial" w:hint="eastAsia"/>
          <w:color w:val="333333"/>
          <w:sz w:val="24"/>
          <w:shd w:val="clear" w:color="auto" w:fill="FFFFFF"/>
        </w:rPr>
        <w:t>随后在各个网格中统计各</w:t>
      </w:r>
      <w:r w:rsidRPr="00E778CF">
        <w:rPr>
          <w:rFonts w:ascii="Times New Roman" w:eastAsia="宋体" w:hAnsi="Times New Roman" w:cs="Arial" w:hint="eastAsia"/>
          <w:color w:val="333333"/>
          <w:sz w:val="24"/>
          <w:shd w:val="clear" w:color="auto" w:fill="FFFFFF"/>
        </w:rPr>
        <w:t>POI</w:t>
      </w:r>
      <w:r w:rsidRPr="00E778CF">
        <w:rPr>
          <w:rFonts w:ascii="Times New Roman" w:eastAsia="宋体" w:hAnsi="Times New Roman" w:cs="Arial" w:hint="eastAsia"/>
          <w:color w:val="333333"/>
          <w:sz w:val="24"/>
          <w:shd w:val="clear" w:color="auto" w:fill="FFFFFF"/>
        </w:rPr>
        <w:t>类型的数量作为该网格的特征，从而形成高度结构化的城市</w:t>
      </w:r>
      <w:r w:rsidRPr="00E778CF">
        <w:rPr>
          <w:rFonts w:ascii="Times New Roman" w:eastAsia="宋体" w:hAnsi="Times New Roman" w:cs="Arial" w:hint="eastAsia"/>
          <w:color w:val="333333"/>
          <w:sz w:val="24"/>
          <w:shd w:val="clear" w:color="auto" w:fill="FFFFFF"/>
        </w:rPr>
        <w:t>POI</w:t>
      </w:r>
      <w:r w:rsidRPr="00E778CF">
        <w:rPr>
          <w:rFonts w:ascii="Times New Roman" w:eastAsia="宋体" w:hAnsi="Times New Roman" w:cs="Arial" w:hint="eastAsia"/>
          <w:color w:val="333333"/>
          <w:sz w:val="24"/>
          <w:shd w:val="clear" w:color="auto" w:fill="FFFFFF"/>
        </w:rPr>
        <w:t>分布矩阵</w:t>
      </w:r>
      <w:r>
        <w:rPr>
          <w:rFonts w:ascii="Times New Roman" w:eastAsia="宋体" w:hAnsi="Times New Roman" w:cs="Arial" w:hint="eastAsia"/>
          <w:color w:val="333333"/>
          <w:sz w:val="24"/>
          <w:shd w:val="clear" w:color="auto" w:fill="FFFFFF"/>
        </w:rPr>
        <w:t>。</w:t>
      </w:r>
      <w:r w:rsidRPr="00E778CF">
        <w:rPr>
          <w:rFonts w:ascii="Times New Roman" w:eastAsia="宋体" w:hAnsi="Times New Roman" w:cs="Arial" w:hint="eastAsia"/>
          <w:color w:val="333333"/>
          <w:sz w:val="24"/>
          <w:shd w:val="clear" w:color="auto" w:fill="FFFFFF"/>
        </w:rPr>
        <w:t>我们定义</w:t>
      </w:r>
      <w:r>
        <w:rPr>
          <w:rFonts w:ascii="Times New Roman" w:eastAsia="宋体" w:hAnsi="Times New Roman" w:cs="Arial" w:hint="eastAsia"/>
          <w:color w:val="333333"/>
          <w:sz w:val="24"/>
          <w:shd w:val="clear" w:color="auto" w:fill="FFFFFF"/>
        </w:rPr>
        <w:t>，由各个网格构成的、保留原本城市空间结构的城市矩阵</w:t>
      </w:r>
      <w:r w:rsidRPr="00E778CF">
        <w:rPr>
          <w:rFonts w:ascii="Times New Roman" w:eastAsia="宋体" w:hAnsi="Times New Roman" w:cs="Arial" w:hint="eastAsia"/>
          <w:color w:val="333333"/>
          <w:sz w:val="24"/>
          <w:shd w:val="clear" w:color="auto" w:fill="FFFFFF"/>
        </w:rPr>
        <w:t>为</w:t>
      </w:r>
      <m:oMath>
        <m:sSub>
          <m:sSubPr>
            <m:ctrlPr>
              <w:rPr>
                <w:rFonts w:ascii="Cambria Math" w:eastAsia="宋体" w:hAnsi="Cambria Math" w:cs="Arial"/>
                <w:color w:val="333333"/>
                <w:sz w:val="24"/>
                <w:shd w:val="clear" w:color="auto" w:fill="FFFFFF"/>
              </w:rPr>
            </m:ctrlPr>
          </m:sSubPr>
          <m:e>
            <m:r>
              <w:rPr>
                <w:rFonts w:ascii="Cambria Math" w:eastAsia="宋体" w:hAnsi="Cambria Math" w:cs="Arial" w:hint="eastAsia"/>
                <w:color w:val="333333"/>
                <w:sz w:val="24"/>
                <w:shd w:val="clear" w:color="auto" w:fill="FFFFFF"/>
              </w:rPr>
              <m:t>G</m:t>
            </m:r>
          </m:e>
          <m:sub>
            <m:r>
              <w:rPr>
                <w:rFonts w:ascii="Cambria Math" w:eastAsia="宋体" w:hAnsi="Cambria Math" w:cs="Arial" w:hint="eastAsia"/>
                <w:color w:val="333333"/>
                <w:sz w:val="24"/>
                <w:shd w:val="clear" w:color="auto" w:fill="FFFFFF"/>
              </w:rPr>
              <m:t>m</m:t>
            </m:r>
          </m:sub>
        </m:sSub>
      </m:oMath>
      <w:r>
        <w:rPr>
          <w:rFonts w:ascii="Times New Roman" w:eastAsia="宋体" w:hAnsi="Times New Roman" w:cs="Arial" w:hint="eastAsia"/>
          <w:color w:val="333333"/>
          <w:sz w:val="24"/>
          <w:shd w:val="clear" w:color="auto" w:fill="FFFFFF"/>
        </w:rPr>
        <w:t>，它的元素为单个网格。同时，为了更方便地分析各个网格的情况，我们将</w:t>
      </w:r>
      <m:oMath>
        <m:sSub>
          <m:sSubPr>
            <m:ctrlPr>
              <w:rPr>
                <w:rFonts w:ascii="Cambria Math" w:eastAsia="宋体" w:hAnsi="Cambria Math" w:cs="Arial"/>
                <w:color w:val="333333"/>
                <w:sz w:val="24"/>
                <w:shd w:val="clear" w:color="auto" w:fill="FFFFFF"/>
              </w:rPr>
            </m:ctrlPr>
          </m:sSubPr>
          <m:e>
            <m:r>
              <w:rPr>
                <w:rFonts w:ascii="Cambria Math" w:eastAsia="宋体" w:hAnsi="Cambria Math" w:cs="Arial" w:hint="eastAsia"/>
                <w:color w:val="333333"/>
                <w:sz w:val="24"/>
                <w:shd w:val="clear" w:color="auto" w:fill="FFFFFF"/>
              </w:rPr>
              <m:t>G</m:t>
            </m:r>
          </m:e>
          <m:sub>
            <m:r>
              <w:rPr>
                <w:rFonts w:ascii="Cambria Math" w:eastAsia="宋体" w:hAnsi="Cambria Math" w:cs="Arial" w:hint="eastAsia"/>
                <w:color w:val="333333"/>
                <w:sz w:val="24"/>
                <w:shd w:val="clear" w:color="auto" w:fill="FFFFFF"/>
              </w:rPr>
              <m:t>m</m:t>
            </m:r>
          </m:sub>
        </m:sSub>
      </m:oMath>
      <w:r>
        <w:rPr>
          <w:rFonts w:ascii="Times New Roman" w:eastAsia="宋体" w:hAnsi="Times New Roman" w:cs="Arial" w:hint="eastAsia"/>
          <w:color w:val="333333"/>
          <w:sz w:val="24"/>
          <w:shd w:val="clear" w:color="auto" w:fill="FFFFFF"/>
        </w:rPr>
        <w:t>中的</w:t>
      </w:r>
      <w:r w:rsidRPr="00E778CF">
        <w:rPr>
          <w:rFonts w:ascii="Times New Roman" w:eastAsia="宋体" w:hAnsi="Times New Roman" w:cs="Arial" w:hint="eastAsia"/>
          <w:color w:val="333333"/>
          <w:sz w:val="24"/>
          <w:shd w:val="clear" w:color="auto" w:fill="FFFFFF"/>
        </w:rPr>
        <w:t>每个网格</w:t>
      </w:r>
      <w:r>
        <w:rPr>
          <w:rFonts w:ascii="Times New Roman" w:eastAsia="宋体" w:hAnsi="Times New Roman" w:cs="Arial" w:hint="eastAsia"/>
          <w:color w:val="333333"/>
          <w:sz w:val="24"/>
          <w:shd w:val="clear" w:color="auto" w:fill="FFFFFF"/>
        </w:rPr>
        <w:t>定义为</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hint="eastAsia"/>
                <w:color w:val="333333"/>
                <w:sz w:val="24"/>
                <w:shd w:val="clear" w:color="auto" w:fill="FFFFFF"/>
              </w:rPr>
              <m:t>g</m:t>
            </m:r>
          </m:e>
          <m:sub>
            <m:r>
              <w:rPr>
                <w:rFonts w:ascii="Cambria Math" w:eastAsia="宋体" w:hAnsi="Cambria Math" w:cs="Arial" w:hint="eastAsia"/>
                <w:color w:val="333333"/>
                <w:sz w:val="24"/>
                <w:shd w:val="clear" w:color="auto" w:fill="FFFFFF"/>
              </w:rPr>
              <m:t>m</m:t>
            </m:r>
          </m:sub>
        </m:sSub>
        <m:r>
          <w:rPr>
            <w:rFonts w:ascii="Cambria Math" w:eastAsia="宋体" w:hAnsi="Cambria Math" w:cs="Arial"/>
            <w:color w:val="333333"/>
            <w:sz w:val="24"/>
            <w:shd w:val="clear" w:color="auto" w:fill="FFFFFF"/>
          </w:rPr>
          <m:t>(i,  j)</m:t>
        </m:r>
      </m:oMath>
      <w:r>
        <w:rPr>
          <w:rFonts w:ascii="Times New Roman" w:eastAsia="宋体" w:hAnsi="Times New Roman" w:cs="Arial" w:hint="eastAsia"/>
          <w:color w:val="333333"/>
          <w:sz w:val="24"/>
          <w:shd w:val="clear" w:color="auto" w:fill="FFFFFF"/>
        </w:rPr>
        <w:t>，其中</w:t>
      </w:r>
      <w:proofErr w:type="spellStart"/>
      <w:r>
        <w:rPr>
          <w:rFonts w:ascii="Times New Roman" w:eastAsia="宋体" w:hAnsi="Times New Roman" w:cs="Arial" w:hint="eastAsia"/>
          <w:color w:val="333333"/>
          <w:sz w:val="24"/>
          <w:shd w:val="clear" w:color="auto" w:fill="FFFFFF"/>
        </w:rPr>
        <w:t>i</w:t>
      </w:r>
      <w:proofErr w:type="spellEnd"/>
      <w:r>
        <w:rPr>
          <w:rFonts w:ascii="Times New Roman" w:eastAsia="宋体" w:hAnsi="Times New Roman" w:cs="Arial" w:hint="eastAsia"/>
          <w:color w:val="333333"/>
          <w:sz w:val="24"/>
          <w:shd w:val="clear" w:color="auto" w:fill="FFFFFF"/>
        </w:rPr>
        <w:t>表示网格</w:t>
      </w:r>
      <w:r w:rsidR="00D66172">
        <w:rPr>
          <w:rFonts w:ascii="Times New Roman" w:eastAsia="宋体" w:hAnsi="Times New Roman" w:cs="Arial" w:hint="eastAsia"/>
          <w:color w:val="333333"/>
          <w:sz w:val="24"/>
          <w:shd w:val="clear" w:color="auto" w:fill="FFFFFF"/>
        </w:rPr>
        <w:t>中心点的经度</w:t>
      </w:r>
      <w:r>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j</w:t>
      </w:r>
      <w:r>
        <w:rPr>
          <w:rFonts w:ascii="Times New Roman" w:eastAsia="宋体" w:hAnsi="Times New Roman" w:cs="Arial" w:hint="eastAsia"/>
          <w:color w:val="333333"/>
          <w:sz w:val="24"/>
          <w:shd w:val="clear" w:color="auto" w:fill="FFFFFF"/>
        </w:rPr>
        <w:t>表示网格</w:t>
      </w:r>
      <w:r w:rsidR="00D66172">
        <w:rPr>
          <w:rFonts w:ascii="Times New Roman" w:eastAsia="宋体" w:hAnsi="Times New Roman" w:cs="Arial" w:hint="eastAsia"/>
          <w:color w:val="333333"/>
          <w:sz w:val="24"/>
          <w:shd w:val="clear" w:color="auto" w:fill="FFFFFF"/>
        </w:rPr>
        <w:t>中心点的纬度</w:t>
      </w:r>
      <w:r w:rsidRPr="00E778CF">
        <w:rPr>
          <w:rFonts w:ascii="Times New Roman" w:eastAsia="宋体" w:hAnsi="Times New Roman" w:cs="Arial" w:hint="eastAsia"/>
          <w:color w:val="333333"/>
          <w:sz w:val="24"/>
          <w:shd w:val="clear" w:color="auto" w:fill="FFFFFF"/>
        </w:rPr>
        <w:t>。</w:t>
      </w:r>
    </w:p>
    <w:p w14:paraId="0FCE7A46" w14:textId="77777777" w:rsidR="00196400" w:rsidRPr="00196400" w:rsidRDefault="00196400" w:rsidP="00196400"/>
    <w:p w14:paraId="1DAC4677" w14:textId="165A488E" w:rsidR="00673DE1" w:rsidRDefault="006D6F0F">
      <w:pPr>
        <w:pStyle w:val="30"/>
        <w:numPr>
          <w:ilvl w:val="0"/>
          <w:numId w:val="0"/>
        </w:numPr>
        <w:rPr>
          <w:rFonts w:ascii="Times New Roman" w:eastAsia="黑体" w:hAnsi="Times New Roman" w:cs="黑体"/>
          <w:sz w:val="28"/>
          <w:szCs w:val="28"/>
        </w:rPr>
      </w:pPr>
      <w:bookmarkStart w:id="107" w:name="_Toc60712446"/>
      <w:bookmarkStart w:id="108" w:name="_Toc119867043"/>
      <w:bookmarkStart w:id="109" w:name="_Toc132796975"/>
      <w:bookmarkStart w:id="110" w:name="_Toc132799224"/>
      <w:r>
        <w:rPr>
          <w:rFonts w:ascii="Times New Roman" w:eastAsia="黑体" w:hAnsi="Times New Roman" w:cs="黑体" w:hint="eastAsia"/>
          <w:sz w:val="28"/>
          <w:szCs w:val="28"/>
        </w:rPr>
        <w:t xml:space="preserve">3.2.2 </w:t>
      </w:r>
      <w:bookmarkEnd w:id="107"/>
      <w:bookmarkEnd w:id="108"/>
      <w:r w:rsidR="00196400">
        <w:rPr>
          <w:rFonts w:ascii="Times New Roman" w:eastAsia="黑体" w:hAnsi="Times New Roman" w:cs="黑体" w:hint="eastAsia"/>
          <w:sz w:val="28"/>
          <w:szCs w:val="28"/>
        </w:rPr>
        <w:t>界定城市边界</w:t>
      </w:r>
      <w:bookmarkEnd w:id="109"/>
      <w:bookmarkEnd w:id="110"/>
    </w:p>
    <w:p w14:paraId="0586580D" w14:textId="77777777" w:rsidR="00196400" w:rsidRDefault="00196400" w:rsidP="00196400">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城市是人类社会经济、政治、文化和科技活动的中心，具有高度集中的人口数量。从空间结构方面来讲，城市具有与非城市地区截然不同的建筑分布方式。反映在</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数据上，即城市地区的</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数量以及</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种类会有较大差别。本文从该思想出发，进行城市边界的判定。而为了方便后续实验中对城市网格化处理等操作，求得的城市范围为由南北两条纬度线、东西两条经度线包围而成的矩形范围。因此，求得的城市边界实则为上述四条边界线。</w:t>
      </w:r>
    </w:p>
    <w:p w14:paraId="0DEC8B8B" w14:textId="77777777" w:rsidR="00196400" w:rsidRDefault="00196400" w:rsidP="00196400">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lastRenderedPageBreak/>
        <w:t>需要明确以下定义，方便后续阐述。</w:t>
      </w:r>
    </w:p>
    <w:tbl>
      <w:tblPr>
        <w:tblStyle w:val="afb"/>
        <w:tblW w:w="0" w:type="auto"/>
        <w:tblLook w:val="04A0" w:firstRow="1" w:lastRow="0" w:firstColumn="1" w:lastColumn="0" w:noHBand="0" w:noVBand="1"/>
      </w:tblPr>
      <w:tblGrid>
        <w:gridCol w:w="4530"/>
        <w:gridCol w:w="4531"/>
      </w:tblGrid>
      <w:tr w:rsidR="00196400" w14:paraId="0A33281C" w14:textId="77777777" w:rsidTr="009D5EA2">
        <w:trPr>
          <w:cnfStyle w:val="100000000000" w:firstRow="1" w:lastRow="0" w:firstColumn="0" w:lastColumn="0" w:oddVBand="0" w:evenVBand="0" w:oddHBand="0" w:evenHBand="0" w:firstRowFirstColumn="0" w:firstRowLastColumn="0" w:lastRowFirstColumn="0" w:lastRowLastColumn="0"/>
        </w:trPr>
        <w:tc>
          <w:tcPr>
            <w:tcW w:w="4530" w:type="dxa"/>
          </w:tcPr>
          <w:p w14:paraId="46B21C67" w14:textId="77777777" w:rsidR="00196400" w:rsidRDefault="00196400"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符号</w:t>
            </w:r>
          </w:p>
        </w:tc>
        <w:tc>
          <w:tcPr>
            <w:tcW w:w="4531" w:type="dxa"/>
          </w:tcPr>
          <w:p w14:paraId="39F86B24" w14:textId="77777777" w:rsidR="00196400" w:rsidRDefault="00196400"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定义</w:t>
            </w:r>
          </w:p>
        </w:tc>
      </w:tr>
      <w:tr w:rsidR="00196400" w14:paraId="65C804C4" w14:textId="77777777" w:rsidTr="009D5EA2">
        <w:tc>
          <w:tcPr>
            <w:tcW w:w="4530" w:type="dxa"/>
          </w:tcPr>
          <w:p w14:paraId="67968074" w14:textId="77777777" w:rsidR="00196400" w:rsidRPr="00B37EFA" w:rsidRDefault="00196400" w:rsidP="009D5EA2">
            <w:pPr>
              <w:widowControl/>
              <w:spacing w:line="400" w:lineRule="exact"/>
              <w:rPr>
                <w:rFonts w:ascii="Times New Roman" w:eastAsia="宋体" w:hAnsi="Times New Roman" w:cs="Arial"/>
                <w:sz w:val="24"/>
                <w:shd w:val="clear" w:color="auto" w:fill="FFFFFF"/>
              </w:rPr>
            </w:pPr>
            <m:oMathPara>
              <m:oMath>
                <m:r>
                  <w:rPr>
                    <w:rStyle w:val="afa"/>
                    <w:rFonts w:ascii="Cambria Math" w:hAnsi="Cambria Math" w:hint="eastAsia"/>
                    <w:color w:val="auto"/>
                  </w:rPr>
                  <m:t>x</m:t>
                </m:r>
              </m:oMath>
            </m:oMathPara>
          </w:p>
        </w:tc>
        <w:tc>
          <w:tcPr>
            <w:tcW w:w="4531" w:type="dxa"/>
          </w:tcPr>
          <w:p w14:paraId="13CACA85" w14:textId="77777777" w:rsidR="00196400" w:rsidRDefault="00196400"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经度</w:t>
            </w:r>
          </w:p>
        </w:tc>
      </w:tr>
      <w:tr w:rsidR="00196400" w14:paraId="653CF933" w14:textId="77777777" w:rsidTr="009D5EA2">
        <w:tc>
          <w:tcPr>
            <w:tcW w:w="4530" w:type="dxa"/>
          </w:tcPr>
          <w:p w14:paraId="456BB2BD" w14:textId="77777777" w:rsidR="00196400" w:rsidRDefault="00196400" w:rsidP="009D5EA2">
            <w:pPr>
              <w:widowControl/>
              <w:spacing w:line="400" w:lineRule="exact"/>
              <w:rPr>
                <w:rFonts w:ascii="Times New Roman" w:eastAsia="宋体" w:hAnsi="Times New Roman" w:cs="Arial"/>
                <w:color w:val="333333"/>
                <w:sz w:val="24"/>
                <w:shd w:val="clear" w:color="auto" w:fill="FFFFFF"/>
              </w:rPr>
            </w:pPr>
            <m:oMathPara>
              <m:oMath>
                <m:r>
                  <w:rPr>
                    <w:rFonts w:ascii="Cambria Math" w:eastAsia="宋体" w:hAnsi="Cambria Math" w:cs="Arial"/>
                    <w:color w:val="333333"/>
                    <w:sz w:val="24"/>
                    <w:shd w:val="clear" w:color="auto" w:fill="FFFFFF"/>
                  </w:rPr>
                  <m:t>y</m:t>
                </m:r>
              </m:oMath>
            </m:oMathPara>
          </w:p>
        </w:tc>
        <w:tc>
          <w:tcPr>
            <w:tcW w:w="4531" w:type="dxa"/>
          </w:tcPr>
          <w:p w14:paraId="4FB4C6D7" w14:textId="77777777" w:rsidR="00196400" w:rsidRDefault="00196400"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纬度</w:t>
            </w:r>
          </w:p>
        </w:tc>
      </w:tr>
      <w:tr w:rsidR="00196400" w14:paraId="1BF51928" w14:textId="77777777" w:rsidTr="009D5EA2">
        <w:tc>
          <w:tcPr>
            <w:tcW w:w="4530" w:type="dxa"/>
          </w:tcPr>
          <w:p w14:paraId="6F310439" w14:textId="77777777" w:rsidR="00196400" w:rsidRDefault="00196400" w:rsidP="009D5EA2">
            <w:pPr>
              <w:widowControl/>
              <w:spacing w:line="400" w:lineRule="exact"/>
              <w:rPr>
                <w:rFonts w:ascii="Times New Roman" w:eastAsia="宋体" w:hAnsi="Times New Roman" w:cs="Arial"/>
                <w:color w:val="333333"/>
                <w:sz w:val="24"/>
                <w:shd w:val="clear" w:color="auto" w:fill="FFFFFF"/>
              </w:rPr>
            </w:pPr>
            <m:oMathPara>
              <m:oMath>
                <m:r>
                  <w:rPr>
                    <w:rFonts w:ascii="Cambria Math" w:eastAsia="宋体" w:hAnsi="Cambria Math" w:cs="Arial"/>
                    <w:color w:val="333333"/>
                    <w:sz w:val="24"/>
                    <w:shd w:val="clear" w:color="auto" w:fill="FFFFFF"/>
                  </w:rPr>
                  <m:t>L</m:t>
                </m:r>
              </m:oMath>
            </m:oMathPara>
          </w:p>
        </w:tc>
        <w:tc>
          <w:tcPr>
            <w:tcW w:w="4531" w:type="dxa"/>
          </w:tcPr>
          <w:p w14:paraId="467BF1B9" w14:textId="77777777" w:rsidR="00196400" w:rsidRDefault="00196400"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坐标，形式为</w:t>
            </w:r>
            <m:oMath>
              <m:d>
                <m:dPr>
                  <m:ctrlPr>
                    <w:rPr>
                      <w:rFonts w:ascii="Cambria Math" w:eastAsia="宋体" w:hAnsi="Cambria Math" w:cs="Arial"/>
                      <w:i/>
                      <w:color w:val="333333"/>
                      <w:sz w:val="24"/>
                      <w:shd w:val="clear" w:color="auto" w:fill="FFFFFF"/>
                    </w:rPr>
                  </m:ctrlPr>
                </m:dPr>
                <m:e>
                  <m:r>
                    <w:rPr>
                      <w:rFonts w:ascii="Cambria Math" w:eastAsia="宋体" w:hAnsi="Cambria Math" w:cs="Arial"/>
                      <w:color w:val="333333"/>
                      <w:sz w:val="24"/>
                      <w:shd w:val="clear" w:color="auto" w:fill="FFFFFF"/>
                    </w:rPr>
                    <m:t>x,  y</m:t>
                  </m:r>
                </m:e>
              </m:d>
            </m:oMath>
          </w:p>
        </w:tc>
      </w:tr>
      <w:tr w:rsidR="00196400" w14:paraId="2D77692E" w14:textId="77777777" w:rsidTr="009D5EA2">
        <w:tc>
          <w:tcPr>
            <w:tcW w:w="4530" w:type="dxa"/>
          </w:tcPr>
          <w:p w14:paraId="24D2C9EE" w14:textId="77777777" w:rsidR="00196400" w:rsidRDefault="00196400" w:rsidP="009D5EA2">
            <w:pPr>
              <w:widowControl/>
              <w:spacing w:line="400" w:lineRule="exact"/>
              <w:rPr>
                <w:rFonts w:ascii="Times New Roman" w:eastAsia="宋体" w:hAnsi="Times New Roman" w:cs="Arial"/>
                <w:color w:val="333333"/>
                <w:sz w:val="24"/>
                <w:shd w:val="clear" w:color="auto" w:fill="FFFFFF"/>
              </w:rPr>
            </w:pPr>
            <m:oMathPara>
              <m:oMath>
                <m:r>
                  <w:rPr>
                    <w:rFonts w:ascii="Cambria Math" w:eastAsia="宋体" w:hAnsi="Cambria Math" w:cs="Arial"/>
                    <w:color w:val="333333"/>
                    <w:sz w:val="24"/>
                    <w:shd w:val="clear" w:color="auto" w:fill="FFFFFF"/>
                  </w:rPr>
                  <m:t>β</m:t>
                </m:r>
              </m:oMath>
            </m:oMathPara>
          </w:p>
        </w:tc>
        <w:tc>
          <w:tcPr>
            <w:tcW w:w="4531" w:type="dxa"/>
          </w:tcPr>
          <w:p w14:paraId="4599845B" w14:textId="77777777" w:rsidR="00196400" w:rsidRDefault="00196400"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表示城市的集合，包括表</w:t>
            </w: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-1</w:t>
            </w:r>
            <w:r>
              <w:rPr>
                <w:rFonts w:ascii="Times New Roman" w:eastAsia="宋体" w:hAnsi="Times New Roman" w:cs="Arial" w:hint="eastAsia"/>
                <w:color w:val="333333"/>
                <w:sz w:val="24"/>
                <w:shd w:val="clear" w:color="auto" w:fill="FFFFFF"/>
              </w:rPr>
              <w:t>中的所有城市</w:t>
            </w:r>
          </w:p>
        </w:tc>
      </w:tr>
      <w:tr w:rsidR="00196400" w14:paraId="0B93DB36" w14:textId="77777777" w:rsidTr="009D5EA2">
        <w:tc>
          <w:tcPr>
            <w:tcW w:w="4530" w:type="dxa"/>
          </w:tcPr>
          <w:p w14:paraId="590AE68C" w14:textId="7CD6AA04" w:rsidR="00196400" w:rsidRDefault="00000000" w:rsidP="009D5EA2">
            <w:pPr>
              <w:widowControl/>
              <w:spacing w:line="240" w:lineRule="atLeast"/>
              <w:rPr>
                <w:rFonts w:ascii="Times New Roman" w:eastAsia="宋体" w:hAnsi="Times New Roman" w:cs="Arial"/>
                <w:color w:val="333333"/>
                <w:sz w:val="24"/>
                <w:shd w:val="clear" w:color="auto" w:fill="FFFFFF"/>
              </w:rPr>
            </w:pPr>
            <m:oMathPara>
              <m:oMath>
                <m:sSub>
                  <m:sSubPr>
                    <m:ctrlPr>
                      <w:rPr>
                        <w:rFonts w:ascii="Cambria Math" w:hAnsi="Cambria Math"/>
                        <w:i/>
                        <w:color w:val="333333"/>
                        <w:sz w:val="24"/>
                        <w:shd w:val="clear" w:color="auto" w:fill="FFFFFF"/>
                      </w:rPr>
                    </m:ctrlPr>
                  </m:sSubPr>
                  <m:e>
                    <m:r>
                      <w:rPr>
                        <w:rFonts w:ascii="Cambria Math" w:hAnsi="Cambria Math"/>
                        <w:color w:val="333333"/>
                        <w:sz w:val="24"/>
                        <w:shd w:val="clear" w:color="auto" w:fill="FFFFFF"/>
                      </w:rPr>
                      <m:t>ρ</m:t>
                    </m:r>
                  </m:e>
                  <m:sub>
                    <m:r>
                      <w:rPr>
                        <w:rFonts w:ascii="Cambria Math" w:hAnsi="Cambria Math" w:hint="eastAsia"/>
                        <w:color w:val="333333"/>
                        <w:sz w:val="24"/>
                        <w:shd w:val="clear" w:color="auto" w:fill="FFFFFF"/>
                      </w:rPr>
                      <m:t>m</m:t>
                    </m:r>
                  </m:sub>
                </m:sSub>
              </m:oMath>
            </m:oMathPara>
          </w:p>
        </w:tc>
        <w:tc>
          <w:tcPr>
            <w:tcW w:w="4531" w:type="dxa"/>
          </w:tcPr>
          <w:p w14:paraId="123B64B9" w14:textId="01BD9D5B" w:rsidR="00196400" w:rsidRDefault="00196400"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m</w:t>
            </w:r>
            <w:r>
              <w:rPr>
                <w:rFonts w:ascii="Times New Roman" w:eastAsia="宋体" w:hAnsi="Times New Roman" w:cs="Arial" w:hint="eastAsia"/>
                <w:color w:val="333333"/>
                <w:sz w:val="24"/>
                <w:shd w:val="clear" w:color="auto" w:fill="FFFFFF"/>
              </w:rPr>
              <w:t>城市</w:t>
            </w:r>
            <w:r w:rsidR="00F011E7">
              <w:rPr>
                <w:rFonts w:ascii="Times New Roman" w:eastAsia="宋体" w:hAnsi="Times New Roman" w:cs="Arial" w:hint="eastAsia"/>
                <w:color w:val="333333"/>
                <w:sz w:val="24"/>
                <w:shd w:val="clear" w:color="auto" w:fill="FFFFFF"/>
              </w:rPr>
              <w:t>中</w:t>
            </w:r>
            <w:r w:rsidR="00361735">
              <w:rPr>
                <w:rFonts w:ascii="Times New Roman" w:eastAsia="宋体" w:hAnsi="Times New Roman" w:cs="Arial" w:hint="eastAsia"/>
                <w:color w:val="333333"/>
                <w:sz w:val="24"/>
                <w:shd w:val="clear" w:color="auto" w:fill="FFFFFF"/>
              </w:rPr>
              <w:t>，判断城市边界时使用的数据结构</w:t>
            </w:r>
            <w:proofErr w:type="gramStart"/>
            <w:r w:rsidR="00361735">
              <w:rPr>
                <w:rFonts w:ascii="Times New Roman" w:eastAsia="宋体" w:hAnsi="Times New Roman" w:cs="Arial" w:hint="eastAsia"/>
                <w:color w:val="333333"/>
                <w:sz w:val="24"/>
                <w:shd w:val="clear" w:color="auto" w:fill="FFFFFF"/>
              </w:rPr>
              <w:t>栈</w:t>
            </w:r>
            <w:proofErr w:type="gramEnd"/>
          </w:p>
        </w:tc>
      </w:tr>
      <w:tr w:rsidR="00196400" w14:paraId="1B6BC004" w14:textId="77777777" w:rsidTr="009D5EA2">
        <w:tc>
          <w:tcPr>
            <w:tcW w:w="4530" w:type="dxa"/>
          </w:tcPr>
          <w:p w14:paraId="0644D732" w14:textId="77777777" w:rsidR="00196400" w:rsidRDefault="00196400" w:rsidP="009D5EA2">
            <w:pPr>
              <w:widowControl/>
              <w:spacing w:line="400" w:lineRule="exact"/>
              <w:rPr>
                <w:rFonts w:ascii="Times New Roman" w:eastAsia="宋体" w:hAnsi="Times New Roman" w:cs="Arial"/>
                <w:color w:val="333333"/>
                <w:sz w:val="24"/>
                <w:shd w:val="clear" w:color="auto" w:fill="FFFFFF"/>
              </w:rPr>
            </w:pPr>
            <m:oMathPara>
              <m:oMath>
                <m:r>
                  <w:rPr>
                    <w:rFonts w:ascii="Cambria Math" w:eastAsia="宋体" w:hAnsi="Cambria Math" w:cs="Arial"/>
                    <w:color w:val="333333"/>
                    <w:sz w:val="24"/>
                    <w:shd w:val="clear" w:color="auto" w:fill="FFFFFF"/>
                  </w:rPr>
                  <m:t>N</m:t>
                </m:r>
              </m:oMath>
            </m:oMathPara>
          </w:p>
        </w:tc>
        <w:tc>
          <w:tcPr>
            <w:tcW w:w="4531" w:type="dxa"/>
          </w:tcPr>
          <w:p w14:paraId="1A005FE6" w14:textId="77777777" w:rsidR="00196400" w:rsidRDefault="00196400"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某一城市所有的</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数量</w:t>
            </w:r>
          </w:p>
        </w:tc>
      </w:tr>
      <w:tr w:rsidR="00196400" w14:paraId="6761126B" w14:textId="77777777" w:rsidTr="009D5EA2">
        <w:tc>
          <w:tcPr>
            <w:tcW w:w="4530" w:type="dxa"/>
          </w:tcPr>
          <w:p w14:paraId="0FB21B8B" w14:textId="77777777" w:rsidR="00196400" w:rsidRDefault="00196400" w:rsidP="009D5EA2">
            <w:pPr>
              <w:widowControl/>
              <w:spacing w:line="400" w:lineRule="exact"/>
              <w:rPr>
                <w:rFonts w:ascii="Times New Roman" w:eastAsia="宋体" w:hAnsi="Times New Roman" w:cs="Arial"/>
                <w:color w:val="333333"/>
                <w:sz w:val="24"/>
                <w:shd w:val="clear" w:color="auto" w:fill="FFFFFF"/>
              </w:rPr>
            </w:pPr>
            <m:oMathPara>
              <m:oMath>
                <m:r>
                  <w:rPr>
                    <w:rFonts w:ascii="Cambria Math" w:eastAsia="宋体" w:hAnsi="Cambria Math" w:cs="Arial"/>
                    <w:color w:val="333333"/>
                    <w:sz w:val="24"/>
                    <w:shd w:val="clear" w:color="auto" w:fill="FFFFFF"/>
                  </w:rPr>
                  <m:t>θ</m:t>
                </m:r>
              </m:oMath>
            </m:oMathPara>
          </w:p>
        </w:tc>
        <w:tc>
          <w:tcPr>
            <w:tcW w:w="4531" w:type="dxa"/>
          </w:tcPr>
          <w:p w14:paraId="3ED75EEA" w14:textId="77777777" w:rsidR="00196400" w:rsidRDefault="00196400"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阈值</w:t>
            </w:r>
          </w:p>
        </w:tc>
      </w:tr>
    </w:tbl>
    <w:p w14:paraId="120C83CB" w14:textId="77777777" w:rsidR="00196400" w:rsidRPr="00B37EFA" w:rsidRDefault="00196400" w:rsidP="00196400">
      <w:pPr>
        <w:widowControl/>
        <w:spacing w:line="400" w:lineRule="exact"/>
        <w:jc w:val="center"/>
        <w:rPr>
          <w:rFonts w:ascii="Times New Roman" w:eastAsia="宋体" w:hAnsi="Times New Roman" w:cs="Arial"/>
          <w:color w:val="333333"/>
          <w:szCs w:val="21"/>
          <w:shd w:val="clear" w:color="auto" w:fill="FFFFFF"/>
        </w:rPr>
      </w:pPr>
      <w:r w:rsidRPr="00B37EFA">
        <w:rPr>
          <w:rFonts w:ascii="Times New Roman" w:eastAsia="宋体" w:hAnsi="Times New Roman" w:cs="Arial" w:hint="eastAsia"/>
          <w:color w:val="333333"/>
          <w:szCs w:val="21"/>
          <w:shd w:val="clear" w:color="auto" w:fill="FFFFFF"/>
        </w:rPr>
        <w:t>表</w:t>
      </w:r>
      <w:r w:rsidRPr="00B37EFA">
        <w:rPr>
          <w:rFonts w:ascii="Times New Roman" w:eastAsia="宋体" w:hAnsi="Times New Roman" w:cs="Arial" w:hint="eastAsia"/>
          <w:color w:val="333333"/>
          <w:szCs w:val="21"/>
          <w:shd w:val="clear" w:color="auto" w:fill="FFFFFF"/>
        </w:rPr>
        <w:t>3</w:t>
      </w:r>
      <w:r w:rsidRPr="00B37EFA">
        <w:rPr>
          <w:rFonts w:ascii="Times New Roman" w:eastAsia="宋体" w:hAnsi="Times New Roman" w:cs="Arial"/>
          <w:color w:val="333333"/>
          <w:szCs w:val="21"/>
          <w:shd w:val="clear" w:color="auto" w:fill="FFFFFF"/>
        </w:rPr>
        <w:t xml:space="preserve">-2 </w:t>
      </w:r>
      <w:r w:rsidRPr="00B37EFA">
        <w:rPr>
          <w:rFonts w:ascii="Times New Roman" w:eastAsia="宋体" w:hAnsi="Times New Roman" w:cs="Arial" w:hint="eastAsia"/>
          <w:color w:val="333333"/>
          <w:szCs w:val="21"/>
          <w:shd w:val="clear" w:color="auto" w:fill="FFFFFF"/>
        </w:rPr>
        <w:t>符号定义表</w:t>
      </w:r>
    </w:p>
    <w:p w14:paraId="5A9F5F28" w14:textId="77777777" w:rsidR="00D66172" w:rsidRDefault="00196400" w:rsidP="00D66172">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第一步：需要根据各</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点的坐标值求出城市中</w:t>
      </w:r>
      <w:r>
        <w:rPr>
          <w:rFonts w:ascii="Times New Roman" w:eastAsia="宋体" w:hAnsi="Times New Roman" w:cs="Arial" w:hint="eastAsia"/>
          <w:color w:val="333333"/>
          <w:sz w:val="24"/>
          <w:shd w:val="clear" w:color="auto" w:fill="FFFFFF"/>
        </w:rPr>
        <w:t>P</w:t>
      </w:r>
      <w:r>
        <w:rPr>
          <w:rFonts w:ascii="Times New Roman" w:eastAsia="宋体" w:hAnsi="Times New Roman" w:cs="Arial"/>
          <w:color w:val="333333"/>
          <w:sz w:val="24"/>
          <w:shd w:val="clear" w:color="auto" w:fill="FFFFFF"/>
        </w:rPr>
        <w:t>OI</w:t>
      </w:r>
      <w:r>
        <w:rPr>
          <w:rFonts w:ascii="Times New Roman" w:eastAsia="宋体" w:hAnsi="Times New Roman" w:cs="Arial" w:hint="eastAsia"/>
          <w:color w:val="333333"/>
          <w:sz w:val="24"/>
          <w:shd w:val="clear" w:color="auto" w:fill="FFFFFF"/>
        </w:rPr>
        <w:t>数量最为密集的中心点</w:t>
      </w:r>
      <w:r w:rsidR="00D66172">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我们</w:t>
      </w:r>
      <w:r w:rsidR="00D66172">
        <w:rPr>
          <w:rFonts w:ascii="Times New Roman" w:eastAsia="宋体" w:hAnsi="Times New Roman" w:cs="Arial" w:hint="eastAsia"/>
          <w:color w:val="333333"/>
          <w:sz w:val="24"/>
          <w:shd w:val="clear" w:color="auto" w:fill="FFFFFF"/>
        </w:rPr>
        <w:t>在网格化的城市数据上，只需找到所有网格中</w:t>
      </w:r>
      <w:r w:rsidR="00D66172">
        <w:rPr>
          <w:rFonts w:ascii="Times New Roman" w:eastAsia="宋体" w:hAnsi="Times New Roman" w:cs="Arial" w:hint="eastAsia"/>
          <w:color w:val="333333"/>
          <w:sz w:val="24"/>
          <w:shd w:val="clear" w:color="auto" w:fill="FFFFFF"/>
        </w:rPr>
        <w:t>POI</w:t>
      </w:r>
      <w:r w:rsidR="00D66172">
        <w:rPr>
          <w:rFonts w:ascii="Times New Roman" w:eastAsia="宋体" w:hAnsi="Times New Roman" w:cs="Arial"/>
          <w:color w:val="333333"/>
          <w:sz w:val="24"/>
          <w:shd w:val="clear" w:color="auto" w:fill="FFFFFF"/>
        </w:rPr>
        <w:t>数量</w:t>
      </w:r>
      <w:r w:rsidR="00D66172">
        <w:rPr>
          <w:rFonts w:ascii="Times New Roman" w:eastAsia="宋体" w:hAnsi="Times New Roman" w:cs="Arial" w:hint="eastAsia"/>
          <w:color w:val="333333"/>
          <w:sz w:val="24"/>
          <w:shd w:val="clear" w:color="auto" w:fill="FFFFFF"/>
        </w:rPr>
        <w:t>最多的网格</w:t>
      </w:r>
      <w:r>
        <w:rPr>
          <w:rFonts w:ascii="Times New Roman" w:eastAsia="宋体" w:hAnsi="Times New Roman" w:cs="Arial" w:hint="eastAsia"/>
          <w:color w:val="333333"/>
          <w:sz w:val="24"/>
          <w:shd w:val="clear" w:color="auto" w:fill="FFFFFF"/>
        </w:rPr>
        <w:t>，</w:t>
      </w:r>
      <w:r w:rsidR="00D66172">
        <w:rPr>
          <w:rFonts w:ascii="Times New Roman" w:eastAsia="宋体" w:hAnsi="Times New Roman" w:cs="Arial" w:hint="eastAsia"/>
          <w:color w:val="333333"/>
          <w:sz w:val="24"/>
          <w:shd w:val="clear" w:color="auto" w:fill="FFFFFF"/>
        </w:rPr>
        <w:t>并将它的中心</w:t>
      </w:r>
    </w:p>
    <w:p w14:paraId="0528ABF6" w14:textId="17921795" w:rsidR="00196400" w:rsidRDefault="00D66172" w:rsidP="00D66172">
      <w:pPr>
        <w:widowControl/>
        <w:spacing w:line="240" w:lineRule="atLeas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坐标作为城市中心点。我们首先定义</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Num</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(i,  j)</m:t>
            </m:r>
          </m:sub>
          <m:sup>
            <m:r>
              <w:rPr>
                <w:rFonts w:ascii="Cambria Math" w:eastAsia="宋体" w:hAnsi="Cambria Math" w:cs="Arial"/>
                <w:color w:val="333333"/>
                <w:sz w:val="24"/>
                <w:shd w:val="clear" w:color="auto" w:fill="FFFFFF"/>
              </w:rPr>
              <m:t>a</m:t>
            </m:r>
          </m:sup>
        </m:sSubSup>
      </m:oMath>
      <w:r>
        <w:rPr>
          <w:rFonts w:ascii="Times New Roman" w:eastAsia="宋体" w:hAnsi="Times New Roman" w:cs="Arial" w:hint="eastAsia"/>
          <w:color w:val="333333"/>
          <w:sz w:val="24"/>
          <w:shd w:val="clear" w:color="auto" w:fill="FFFFFF"/>
        </w:rPr>
        <w:t>为网格</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(i,  j)</m:t>
        </m:r>
      </m:oMath>
      <w:r>
        <w:rPr>
          <w:rFonts w:ascii="Times New Roman" w:eastAsia="宋体" w:hAnsi="Times New Roman" w:cs="Arial" w:hint="eastAsia"/>
          <w:color w:val="333333"/>
          <w:sz w:val="24"/>
          <w:shd w:val="clear" w:color="auto" w:fill="FFFFFF"/>
        </w:rPr>
        <w:t>中所有种类为</w:t>
      </w:r>
      <w:r>
        <w:rPr>
          <w:rFonts w:ascii="Times New Roman" w:eastAsia="宋体" w:hAnsi="Times New Roman" w:cs="Arial" w:hint="eastAsia"/>
          <w:color w:val="333333"/>
          <w:sz w:val="24"/>
          <w:shd w:val="clear" w:color="auto" w:fill="FFFFFF"/>
        </w:rPr>
        <w:t>a</w:t>
      </w:r>
      <w:r>
        <w:rPr>
          <w:rFonts w:ascii="Times New Roman" w:eastAsia="宋体" w:hAnsi="Times New Roman" w:cs="Arial" w:hint="eastAsia"/>
          <w:color w:val="333333"/>
          <w:sz w:val="24"/>
          <w:shd w:val="clear" w:color="auto" w:fill="FFFFFF"/>
        </w:rPr>
        <w:t>的</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数量，</w:t>
      </w:r>
      <w:proofErr w:type="gramStart"/>
      <w:r>
        <w:rPr>
          <w:rFonts w:ascii="Times New Roman" w:eastAsia="宋体" w:hAnsi="Times New Roman" w:cs="Arial" w:hint="eastAsia"/>
          <w:color w:val="333333"/>
          <w:sz w:val="24"/>
          <w:shd w:val="clear" w:color="auto" w:fill="FFFFFF"/>
        </w:rPr>
        <w:t>则城市</w:t>
      </w:r>
      <w:proofErr w:type="gramEnd"/>
      <w:r>
        <w:rPr>
          <w:rFonts w:ascii="Times New Roman" w:eastAsia="宋体" w:hAnsi="Times New Roman" w:cs="Arial" w:hint="eastAsia"/>
          <w:color w:val="333333"/>
          <w:sz w:val="24"/>
          <w:shd w:val="clear" w:color="auto" w:fill="FFFFFF"/>
        </w:rPr>
        <w:t>中心点如下：</w:t>
      </w:r>
    </w:p>
    <w:p w14:paraId="0459AC1A" w14:textId="18761883" w:rsidR="00196400" w:rsidRDefault="00000000" w:rsidP="00196400">
      <w:pPr>
        <w:widowControl/>
        <w:spacing w:line="240" w:lineRule="atLeast"/>
        <w:ind w:leftChars="300" w:left="870" w:hangingChars="100" w:hanging="240"/>
        <w:jc w:val="center"/>
        <w:rPr>
          <w:rFonts w:ascii="Times New Roman" w:eastAsia="宋体" w:hAnsi="Times New Roman" w:cs="Arial"/>
          <w:color w:val="333333"/>
          <w:sz w:val="24"/>
          <w:shd w:val="clear" w:color="auto" w:fill="FFFFFF"/>
        </w:rPr>
      </w:pPr>
      <m:oMathPara>
        <m:oMath>
          <m:sSub>
            <m:sSubPr>
              <m:ctrlPr>
                <w:rPr>
                  <w:rFonts w:ascii="Cambria Math" w:eastAsia="宋体" w:hAnsi="Cambria Math" w:cs="Arial"/>
                  <w:i/>
                  <w:color w:val="333333"/>
                  <w:sz w:val="24"/>
                  <w:shd w:val="clear" w:color="auto" w:fill="FFFFFF"/>
                </w:rPr>
              </m:ctrlPr>
            </m:sSubPr>
            <m:e>
              <m:acc>
                <m:accPr>
                  <m:chr m:val="̅"/>
                  <m:ctrlPr>
                    <w:rPr>
                      <w:rFonts w:ascii="Cambria Math" w:eastAsia="宋体" w:hAnsi="Cambria Math" w:cs="Arial"/>
                      <w:i/>
                      <w:color w:val="333333"/>
                      <w:sz w:val="24"/>
                      <w:shd w:val="clear" w:color="auto" w:fill="FFFFFF"/>
                    </w:rPr>
                  </m:ctrlPr>
                </m:accPr>
                <m:e>
                  <m:r>
                    <w:rPr>
                      <w:rFonts w:ascii="Cambria Math" w:eastAsia="宋体" w:hAnsi="Cambria Math" w:cs="Arial"/>
                      <w:color w:val="333333"/>
                      <w:sz w:val="24"/>
                      <w:shd w:val="clear" w:color="auto" w:fill="FFFFFF"/>
                    </w:rPr>
                    <m:t xml:space="preserve"> L</m:t>
                  </m:r>
                </m:e>
              </m:acc>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=(x, y)=argmax(</m:t>
          </m:r>
          <m:nary>
            <m:naryPr>
              <m:chr m:val="∑"/>
              <m:limLoc m:val="subSup"/>
              <m:supHide m:val="1"/>
              <m:ctrlPr>
                <w:rPr>
                  <w:rFonts w:ascii="Cambria Math" w:eastAsia="宋体" w:hAnsi="Cambria Math" w:cs="Arial"/>
                  <w:i/>
                  <w:color w:val="333333"/>
                  <w:sz w:val="24"/>
                  <w:shd w:val="clear" w:color="auto" w:fill="FFFFFF"/>
                </w:rPr>
              </m:ctrlPr>
            </m:naryPr>
            <m:sub>
              <m:r>
                <w:rPr>
                  <w:rFonts w:ascii="Cambria Math" w:eastAsia="宋体" w:hAnsi="Cambria Math" w:cs="Arial"/>
                  <w:color w:val="333333"/>
                  <w:sz w:val="24"/>
                  <w:shd w:val="clear" w:color="auto" w:fill="FFFFFF"/>
                </w:rPr>
                <m:t>a</m:t>
              </m:r>
            </m:sub>
            <m:sup/>
            <m:e>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Num</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(x,  y)</m:t>
                  </m:r>
                </m:sub>
                <m:sup>
                  <m:r>
                    <w:rPr>
                      <w:rFonts w:ascii="Cambria Math" w:eastAsia="宋体" w:hAnsi="Cambria Math" w:cs="Arial"/>
                      <w:color w:val="333333"/>
                      <w:sz w:val="24"/>
                      <w:shd w:val="clear" w:color="auto" w:fill="FFFFFF"/>
                    </w:rPr>
                    <m:t>a</m:t>
                  </m:r>
                </m:sup>
              </m:sSubSup>
            </m:e>
          </m:nary>
          <m:r>
            <w:rPr>
              <w:rFonts w:ascii="Cambria Math" w:eastAsia="宋体" w:hAnsi="Cambria Math" w:cs="Arial"/>
              <w:color w:val="333333"/>
              <w:sz w:val="24"/>
              <w:shd w:val="clear" w:color="auto" w:fill="FFFFFF"/>
            </w:rPr>
            <m:t xml:space="preserve">), m∈β                               </m:t>
          </m:r>
          <m:d>
            <m:dPr>
              <m:ctrlPr>
                <w:rPr>
                  <w:rFonts w:ascii="Cambria Math" w:eastAsia="宋体" w:hAnsi="Cambria Math" w:cs="Arial"/>
                  <w:i/>
                  <w:color w:val="333333"/>
                  <w:sz w:val="24"/>
                  <w:shd w:val="clear" w:color="auto" w:fill="FFFFFF"/>
                </w:rPr>
              </m:ctrlPr>
            </m:dPr>
            <m:e>
              <m:r>
                <w:rPr>
                  <w:rFonts w:ascii="Cambria Math" w:eastAsia="宋体" w:hAnsi="Cambria Math" w:cs="Arial"/>
                  <w:color w:val="333333"/>
                  <w:sz w:val="24"/>
                  <w:shd w:val="clear" w:color="auto" w:fill="FFFFFF"/>
                </w:rPr>
                <m:t>3-1</m:t>
              </m:r>
            </m:e>
          </m:d>
        </m:oMath>
      </m:oMathPara>
    </w:p>
    <w:p w14:paraId="7F2C099A" w14:textId="77786567" w:rsidR="00196400" w:rsidRDefault="00196400" w:rsidP="00196400">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其中</w:t>
      </w:r>
      <m:oMath>
        <m:sSub>
          <m:sSubPr>
            <m:ctrlPr>
              <w:rPr>
                <w:rFonts w:ascii="Cambria Math" w:eastAsia="宋体" w:hAnsi="Cambria Math" w:cs="Arial"/>
                <w:i/>
                <w:color w:val="333333"/>
                <w:sz w:val="24"/>
                <w:shd w:val="clear" w:color="auto" w:fill="FFFFFF"/>
              </w:rPr>
            </m:ctrlPr>
          </m:sSubPr>
          <m:e>
            <m:acc>
              <m:accPr>
                <m:chr m:val="̅"/>
                <m:ctrlPr>
                  <w:rPr>
                    <w:rFonts w:ascii="Cambria Math" w:eastAsia="宋体" w:hAnsi="Cambria Math" w:cs="Arial"/>
                    <w:i/>
                    <w:color w:val="333333"/>
                    <w:sz w:val="24"/>
                    <w:shd w:val="clear" w:color="auto" w:fill="FFFFFF"/>
                  </w:rPr>
                </m:ctrlPr>
              </m:accPr>
              <m:e>
                <m:r>
                  <w:rPr>
                    <w:rFonts w:ascii="Cambria Math" w:eastAsia="宋体" w:hAnsi="Cambria Math" w:cs="Arial"/>
                    <w:color w:val="333333"/>
                    <w:sz w:val="24"/>
                    <w:shd w:val="clear" w:color="auto" w:fill="FFFFFF"/>
                  </w:rPr>
                  <m:t>L</m:t>
                </m:r>
              </m:e>
            </m:acc>
          </m:e>
          <m:sub>
            <m:r>
              <w:rPr>
                <w:rFonts w:ascii="Cambria Math" w:eastAsia="宋体" w:hAnsi="Cambria Math" w:cs="Arial"/>
                <w:color w:val="333333"/>
                <w:sz w:val="24"/>
                <w:shd w:val="clear" w:color="auto" w:fill="FFFFFF"/>
              </w:rPr>
              <m:t>m</m:t>
            </m:r>
          </m:sub>
        </m:sSub>
      </m:oMath>
      <w:r>
        <w:rPr>
          <w:rFonts w:ascii="Times New Roman" w:eastAsia="宋体" w:hAnsi="Times New Roman" w:cs="Arial" w:hint="eastAsia"/>
          <w:color w:val="333333"/>
          <w:sz w:val="24"/>
          <w:shd w:val="clear" w:color="auto" w:fill="FFFFFF"/>
        </w:rPr>
        <w:t>表示第</w:t>
      </w:r>
      <w:r>
        <w:rPr>
          <w:rFonts w:ascii="Times New Roman" w:eastAsia="宋体" w:hAnsi="Times New Roman" w:cs="Arial" w:hint="eastAsia"/>
          <w:color w:val="333333"/>
          <w:sz w:val="24"/>
          <w:shd w:val="clear" w:color="auto" w:fill="FFFFFF"/>
        </w:rPr>
        <w:t>m</w:t>
      </w:r>
      <w:proofErr w:type="gramStart"/>
      <w:r>
        <w:rPr>
          <w:rFonts w:ascii="Times New Roman" w:eastAsia="宋体" w:hAnsi="Times New Roman" w:cs="Arial" w:hint="eastAsia"/>
          <w:color w:val="333333"/>
          <w:sz w:val="24"/>
          <w:shd w:val="clear" w:color="auto" w:fill="FFFFFF"/>
        </w:rPr>
        <w:t>个</w:t>
      </w:r>
      <w:proofErr w:type="gramEnd"/>
      <w:r>
        <w:rPr>
          <w:rFonts w:ascii="Times New Roman" w:eastAsia="宋体" w:hAnsi="Times New Roman" w:cs="Arial" w:hint="eastAsia"/>
          <w:color w:val="333333"/>
          <w:sz w:val="24"/>
          <w:shd w:val="clear" w:color="auto" w:fill="FFFFFF"/>
        </w:rPr>
        <w:t>城市</w:t>
      </w:r>
      <w:r w:rsidR="0097356E">
        <w:rPr>
          <w:rFonts w:ascii="Times New Roman" w:eastAsia="宋体" w:hAnsi="Times New Roman" w:cs="Arial" w:hint="eastAsia"/>
          <w:color w:val="333333"/>
          <w:sz w:val="24"/>
          <w:shd w:val="clear" w:color="auto" w:fill="FFFFFF"/>
        </w:rPr>
        <w:t>中，</w:t>
      </w:r>
      <w:r w:rsidR="0097356E">
        <w:rPr>
          <w:rFonts w:ascii="Times New Roman" w:eastAsia="宋体" w:hAnsi="Times New Roman" w:cs="Arial" w:hint="eastAsia"/>
          <w:color w:val="333333"/>
          <w:sz w:val="24"/>
          <w:shd w:val="clear" w:color="auto" w:fill="FFFFFF"/>
        </w:rPr>
        <w:t>POI</w:t>
      </w:r>
      <w:r w:rsidR="0097356E">
        <w:rPr>
          <w:rFonts w:ascii="Times New Roman" w:eastAsia="宋体" w:hAnsi="Times New Roman" w:cs="Arial" w:hint="eastAsia"/>
          <w:color w:val="333333"/>
          <w:sz w:val="24"/>
          <w:shd w:val="clear" w:color="auto" w:fill="FFFFFF"/>
        </w:rPr>
        <w:t>数量最多的网格</w:t>
      </w:r>
      <w:r>
        <w:rPr>
          <w:rFonts w:ascii="Times New Roman" w:eastAsia="宋体" w:hAnsi="Times New Roman" w:cs="Arial" w:hint="eastAsia"/>
          <w:color w:val="333333"/>
          <w:sz w:val="24"/>
          <w:shd w:val="clear" w:color="auto" w:fill="FFFFFF"/>
        </w:rPr>
        <w:t>的中心坐标</w:t>
      </w:r>
      <w:r w:rsidR="0097356E">
        <w:rPr>
          <w:rFonts w:ascii="Times New Roman" w:eastAsia="宋体" w:hAnsi="Times New Roman" w:cs="Arial" w:hint="eastAsia"/>
          <w:color w:val="333333"/>
          <w:sz w:val="24"/>
          <w:shd w:val="clear" w:color="auto" w:fill="FFFFFF"/>
        </w:rPr>
        <w:t>，我们后续称该网格为中心网格</w:t>
      </w:r>
      <w:r w:rsidR="00F011E7">
        <w:rPr>
          <w:rFonts w:ascii="Times New Roman" w:eastAsia="宋体" w:hAnsi="Times New Roman" w:cs="Arial" w:hint="eastAsia"/>
          <w:color w:val="333333"/>
          <w:sz w:val="24"/>
          <w:shd w:val="clear" w:color="auto" w:fill="FFFFFF"/>
        </w:rPr>
        <w:t>，将中心网格入</w:t>
      </w:r>
      <w:proofErr w:type="gramStart"/>
      <w:r w:rsidR="00F011E7">
        <w:rPr>
          <w:rFonts w:ascii="Times New Roman" w:eastAsia="宋体" w:hAnsi="Times New Roman" w:cs="Arial" w:hint="eastAsia"/>
          <w:color w:val="333333"/>
          <w:sz w:val="24"/>
          <w:shd w:val="clear" w:color="auto" w:fill="FFFFFF"/>
        </w:rPr>
        <w:t>栈</w:t>
      </w:r>
      <w:proofErr w:type="gramEnd"/>
      <m:oMath>
        <m:sSub>
          <m:sSubPr>
            <m:ctrlPr>
              <w:rPr>
                <w:rFonts w:ascii="Cambria Math" w:hAnsi="Cambria Math"/>
                <w:i/>
                <w:color w:val="333333"/>
                <w:sz w:val="24"/>
                <w:shd w:val="clear" w:color="auto" w:fill="FFFFFF"/>
              </w:rPr>
            </m:ctrlPr>
          </m:sSubPr>
          <m:e>
            <m:r>
              <w:rPr>
                <w:rFonts w:ascii="Cambria Math" w:hAnsi="Cambria Math"/>
                <w:color w:val="333333"/>
                <w:sz w:val="24"/>
                <w:shd w:val="clear" w:color="auto" w:fill="FFFFFF"/>
              </w:rPr>
              <m:t>ρ</m:t>
            </m:r>
          </m:e>
          <m:sub>
            <m:r>
              <w:rPr>
                <w:rFonts w:ascii="Cambria Math" w:hAnsi="Cambria Math" w:hint="eastAsia"/>
                <w:color w:val="333333"/>
                <w:sz w:val="24"/>
                <w:shd w:val="clear" w:color="auto" w:fill="FFFFFF"/>
              </w:rPr>
              <m:t>m</m:t>
            </m:r>
          </m:sub>
        </m:sSub>
      </m:oMath>
      <w:r w:rsidR="00F011E7">
        <w:rPr>
          <w:rFonts w:ascii="Times New Roman" w:eastAsia="宋体" w:hAnsi="Times New Roman" w:cs="Arial" w:hint="eastAsia"/>
          <w:color w:val="333333"/>
          <w:sz w:val="24"/>
          <w:shd w:val="clear" w:color="auto" w:fill="FFFFFF"/>
        </w:rPr>
        <w:t>，并且算作城市部分</w:t>
      </w:r>
      <w:r>
        <w:rPr>
          <w:rFonts w:ascii="Times New Roman" w:eastAsia="宋体" w:hAnsi="Times New Roman" w:cs="Arial" w:hint="eastAsia"/>
          <w:color w:val="333333"/>
          <w:sz w:val="24"/>
          <w:shd w:val="clear" w:color="auto" w:fill="FFFFFF"/>
        </w:rPr>
        <w:t>。</w:t>
      </w:r>
    </w:p>
    <w:p w14:paraId="577966EF" w14:textId="1F4DEFBE" w:rsidR="00196400" w:rsidRDefault="00196400" w:rsidP="00361735">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第二步：</w:t>
      </w:r>
      <w:r w:rsidR="0097356E">
        <w:rPr>
          <w:rFonts w:ascii="Times New Roman" w:eastAsia="宋体" w:hAnsi="Times New Roman" w:cs="Arial" w:hint="eastAsia"/>
          <w:color w:val="333333"/>
          <w:sz w:val="24"/>
          <w:shd w:val="clear" w:color="auto" w:fill="FFFFFF"/>
        </w:rPr>
        <w:t>依次判断</w:t>
      </w:r>
      <m:oMath>
        <m:sSub>
          <m:sSubPr>
            <m:ctrlPr>
              <w:rPr>
                <w:rFonts w:ascii="Cambria Math" w:hAnsi="Cambria Math"/>
                <w:i/>
                <w:color w:val="333333"/>
                <w:sz w:val="24"/>
                <w:shd w:val="clear" w:color="auto" w:fill="FFFFFF"/>
              </w:rPr>
            </m:ctrlPr>
          </m:sSubPr>
          <m:e>
            <m:r>
              <w:rPr>
                <w:rFonts w:ascii="Cambria Math" w:hAnsi="Cambria Math"/>
                <w:color w:val="333333"/>
                <w:sz w:val="24"/>
                <w:shd w:val="clear" w:color="auto" w:fill="FFFFFF"/>
              </w:rPr>
              <m:t>ρ</m:t>
            </m:r>
          </m:e>
          <m:sub>
            <m:r>
              <w:rPr>
                <w:rFonts w:ascii="Cambria Math" w:hAnsi="Cambria Math" w:hint="eastAsia"/>
                <w:color w:val="333333"/>
                <w:sz w:val="24"/>
                <w:shd w:val="clear" w:color="auto" w:fill="FFFFFF"/>
              </w:rPr>
              <m:t>m</m:t>
            </m:r>
          </m:sub>
        </m:sSub>
      </m:oMath>
      <w:proofErr w:type="gramStart"/>
      <w:r w:rsidR="00F011E7">
        <w:rPr>
          <w:rFonts w:ascii="Times New Roman" w:eastAsia="宋体" w:hAnsi="Times New Roman" w:cs="Arial" w:hint="eastAsia"/>
          <w:color w:val="333333"/>
          <w:sz w:val="24"/>
          <w:shd w:val="clear" w:color="auto" w:fill="FFFFFF"/>
        </w:rPr>
        <w:t>栈</w:t>
      </w:r>
      <w:proofErr w:type="gramEnd"/>
      <w:r w:rsidR="00F011E7">
        <w:rPr>
          <w:rFonts w:ascii="Times New Roman" w:eastAsia="宋体" w:hAnsi="Times New Roman" w:cs="Arial" w:hint="eastAsia"/>
          <w:color w:val="333333"/>
          <w:sz w:val="24"/>
          <w:shd w:val="clear" w:color="auto" w:fill="FFFFFF"/>
        </w:rPr>
        <w:t>顶网格</w:t>
      </w:r>
      <w:r w:rsidR="0097356E">
        <w:rPr>
          <w:rFonts w:ascii="Times New Roman" w:eastAsia="宋体" w:hAnsi="Times New Roman" w:cs="Arial" w:hint="eastAsia"/>
          <w:color w:val="333333"/>
          <w:sz w:val="24"/>
          <w:shd w:val="clear" w:color="auto" w:fill="FFFFFF"/>
        </w:rPr>
        <w:t>东、南、西、北四个方向的网格中的</w:t>
      </w:r>
      <w:r w:rsidR="0097356E">
        <w:rPr>
          <w:rFonts w:ascii="Times New Roman" w:eastAsia="宋体" w:hAnsi="Times New Roman" w:cs="Arial" w:hint="eastAsia"/>
          <w:color w:val="333333"/>
          <w:sz w:val="24"/>
          <w:shd w:val="clear" w:color="auto" w:fill="FFFFFF"/>
        </w:rPr>
        <w:t>POI</w:t>
      </w:r>
      <w:r w:rsidR="0097356E">
        <w:rPr>
          <w:rFonts w:ascii="Times New Roman" w:eastAsia="宋体" w:hAnsi="Times New Roman" w:cs="Arial" w:hint="eastAsia"/>
          <w:color w:val="333333"/>
          <w:sz w:val="24"/>
          <w:shd w:val="clear" w:color="auto" w:fill="FFFFFF"/>
        </w:rPr>
        <w:t>数量，若</w:t>
      </w:r>
      <w:r w:rsidR="00F011E7">
        <w:rPr>
          <w:rFonts w:ascii="Times New Roman" w:eastAsia="宋体" w:hAnsi="Times New Roman" w:cs="Arial" w:hint="eastAsia"/>
          <w:color w:val="333333"/>
          <w:sz w:val="24"/>
          <w:shd w:val="clear" w:color="auto" w:fill="FFFFFF"/>
        </w:rPr>
        <w:t>大于阈值</w:t>
      </w:r>
      <m:oMath>
        <m:r>
          <w:rPr>
            <w:rFonts w:ascii="Cambria Math" w:eastAsia="宋体" w:hAnsi="Cambria Math" w:cs="Arial"/>
            <w:color w:val="333333"/>
            <w:sz w:val="24"/>
            <w:shd w:val="clear" w:color="auto" w:fill="FFFFFF"/>
          </w:rPr>
          <m:t>θ</m:t>
        </m:r>
      </m:oMath>
      <w:r w:rsidR="00F011E7">
        <w:rPr>
          <w:rFonts w:ascii="Times New Roman" w:eastAsia="宋体" w:hAnsi="Times New Roman" w:cs="Arial" w:hint="eastAsia"/>
          <w:color w:val="333333"/>
          <w:sz w:val="24"/>
          <w:shd w:val="clear" w:color="auto" w:fill="FFFFFF"/>
        </w:rPr>
        <w:t>则入</w:t>
      </w:r>
      <w:proofErr w:type="gramStart"/>
      <w:r w:rsidR="00F011E7">
        <w:rPr>
          <w:rFonts w:ascii="Times New Roman" w:eastAsia="宋体" w:hAnsi="Times New Roman" w:cs="Arial" w:hint="eastAsia"/>
          <w:color w:val="333333"/>
          <w:sz w:val="24"/>
          <w:shd w:val="clear" w:color="auto" w:fill="FFFFFF"/>
        </w:rPr>
        <w:t>栈</w:t>
      </w:r>
      <w:proofErr w:type="gramEnd"/>
      <w:r w:rsidR="00F011E7">
        <w:rPr>
          <w:rFonts w:ascii="Times New Roman" w:eastAsia="宋体" w:hAnsi="Times New Roman" w:cs="Arial" w:hint="eastAsia"/>
          <w:color w:val="333333"/>
          <w:sz w:val="24"/>
          <w:shd w:val="clear" w:color="auto" w:fill="FFFFFF"/>
        </w:rPr>
        <w:t>，并算作城市部分。</w:t>
      </w:r>
    </w:p>
    <w:p w14:paraId="676EC0C1" w14:textId="24766B99" w:rsidR="00196400" w:rsidRPr="00336FCE" w:rsidRDefault="00196400" w:rsidP="00361735">
      <w:pPr>
        <w:widowControl/>
        <w:spacing w:line="400" w:lineRule="exact"/>
        <w:ind w:firstLineChars="200" w:firstLine="480"/>
        <w:rPr>
          <w:rFonts w:ascii="Times New Roman" w:eastAsia="宋体" w:hAnsi="Times New Roman" w:cs="Arial"/>
          <w:i/>
          <w:color w:val="333333"/>
          <w:sz w:val="24"/>
          <w:shd w:val="clear" w:color="auto" w:fill="FFFFFF"/>
        </w:rPr>
      </w:pPr>
      <w:r>
        <w:rPr>
          <w:rFonts w:ascii="Times New Roman" w:eastAsia="宋体" w:hAnsi="Times New Roman" w:cs="Arial" w:hint="eastAsia"/>
          <w:color w:val="333333"/>
          <w:sz w:val="24"/>
          <w:shd w:val="clear" w:color="auto" w:fill="FFFFFF"/>
        </w:rPr>
        <w:t>第三步：</w:t>
      </w:r>
      <w:r w:rsidR="00F011E7">
        <w:rPr>
          <w:rFonts w:ascii="Times New Roman" w:eastAsia="宋体" w:hAnsi="Times New Roman" w:cs="Arial" w:hint="eastAsia"/>
          <w:color w:val="333333"/>
          <w:sz w:val="24"/>
          <w:shd w:val="clear" w:color="auto" w:fill="FFFFFF"/>
        </w:rPr>
        <w:t>若</w:t>
      </w:r>
      <m:oMath>
        <m:sSub>
          <m:sSubPr>
            <m:ctrlPr>
              <w:rPr>
                <w:rFonts w:ascii="Cambria Math" w:hAnsi="Cambria Math"/>
                <w:i/>
                <w:color w:val="333333"/>
                <w:sz w:val="24"/>
                <w:shd w:val="clear" w:color="auto" w:fill="FFFFFF"/>
              </w:rPr>
            </m:ctrlPr>
          </m:sSubPr>
          <m:e>
            <m:r>
              <w:rPr>
                <w:rFonts w:ascii="Cambria Math" w:hAnsi="Cambria Math"/>
                <w:color w:val="333333"/>
                <w:sz w:val="24"/>
                <w:shd w:val="clear" w:color="auto" w:fill="FFFFFF"/>
              </w:rPr>
              <m:t>ρ</m:t>
            </m:r>
          </m:e>
          <m:sub>
            <m:r>
              <w:rPr>
                <w:rFonts w:ascii="Cambria Math" w:hAnsi="Cambria Math" w:hint="eastAsia"/>
                <w:color w:val="333333"/>
                <w:sz w:val="24"/>
                <w:shd w:val="clear" w:color="auto" w:fill="FFFFFF"/>
              </w:rPr>
              <m:t>m</m:t>
            </m:r>
          </m:sub>
        </m:sSub>
      </m:oMath>
      <w:r w:rsidR="00361735">
        <w:rPr>
          <w:rFonts w:ascii="Times New Roman" w:eastAsia="宋体" w:hAnsi="Times New Roman" w:cs="Arial" w:hint="eastAsia"/>
          <w:color w:val="333333"/>
          <w:sz w:val="24"/>
          <w:shd w:val="clear" w:color="auto" w:fill="FFFFFF"/>
        </w:rPr>
        <w:t>不为空，</w:t>
      </w:r>
      <w:r>
        <w:rPr>
          <w:rFonts w:ascii="Times New Roman" w:eastAsia="宋体" w:hAnsi="Times New Roman" w:cs="Arial" w:hint="eastAsia"/>
          <w:color w:val="333333"/>
          <w:sz w:val="24"/>
          <w:shd w:val="clear" w:color="auto" w:fill="FFFFFF"/>
        </w:rPr>
        <w:t>重复第二步，</w:t>
      </w:r>
      <w:r w:rsidR="00361735">
        <w:rPr>
          <w:rFonts w:ascii="Times New Roman" w:eastAsia="宋体" w:hAnsi="Times New Roman" w:cs="Arial" w:hint="eastAsia"/>
          <w:color w:val="333333"/>
          <w:sz w:val="24"/>
          <w:shd w:val="clear" w:color="auto" w:fill="FFFFFF"/>
        </w:rPr>
        <w:t>直至得到所有城市网格。将城市网格中的纬度、经度各自的最大值最小值</w:t>
      </w:r>
      <w:r>
        <w:rPr>
          <w:rFonts w:ascii="Times New Roman" w:eastAsia="宋体" w:hAnsi="Times New Roman" w:cs="Arial" w:hint="eastAsia"/>
          <w:color w:val="333333"/>
          <w:sz w:val="24"/>
          <w:shd w:val="clear" w:color="auto" w:fill="FFFFFF"/>
        </w:rPr>
        <w:t>依次</w:t>
      </w:r>
      <w:r w:rsidR="00361735">
        <w:rPr>
          <w:rFonts w:ascii="Times New Roman" w:eastAsia="宋体" w:hAnsi="Times New Roman" w:cs="Arial" w:hint="eastAsia"/>
          <w:color w:val="333333"/>
          <w:sz w:val="24"/>
          <w:shd w:val="clear" w:color="auto" w:fill="FFFFFF"/>
        </w:rPr>
        <w:t>作为北边界、</w:t>
      </w:r>
      <w:r>
        <w:rPr>
          <w:rFonts w:ascii="Times New Roman" w:eastAsia="宋体" w:hAnsi="Times New Roman" w:cs="Arial" w:hint="eastAsia"/>
          <w:color w:val="333333"/>
          <w:sz w:val="24"/>
          <w:shd w:val="clear" w:color="auto" w:fill="FFFFFF"/>
        </w:rPr>
        <w:t>南边界、东边界、西边界。我们定义</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x</m:t>
            </m:r>
          </m:e>
          <m:sub>
            <m:r>
              <w:rPr>
                <w:rFonts w:ascii="Cambria Math" w:eastAsia="宋体" w:hAnsi="Cambria Math" w:cs="Arial"/>
                <w:color w:val="333333"/>
                <w:sz w:val="24"/>
                <w:shd w:val="clear" w:color="auto" w:fill="FFFFFF"/>
              </w:rPr>
              <m:t>m</m:t>
            </m:r>
          </m:sub>
          <m:sup>
            <m:r>
              <w:rPr>
                <w:rFonts w:ascii="Cambria Math" w:eastAsia="宋体" w:hAnsi="Cambria Math" w:cs="Arial" w:hint="eastAsia"/>
                <w:color w:val="333333"/>
                <w:sz w:val="24"/>
                <w:shd w:val="clear" w:color="auto" w:fill="FFFFFF"/>
              </w:rPr>
              <m:t>e</m:t>
            </m:r>
          </m:sup>
        </m:sSubSup>
      </m:oMath>
      <w:r>
        <w:rPr>
          <w:rFonts w:ascii="Times New Roman" w:eastAsia="宋体" w:hAnsi="Times New Roman" w:cs="Arial" w:hint="eastAsia"/>
          <w:color w:val="333333"/>
          <w:sz w:val="24"/>
          <w:shd w:val="clear" w:color="auto" w:fill="FFFFFF"/>
        </w:rPr>
        <w:t>、</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x</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w</m:t>
            </m:r>
          </m:sup>
        </m:sSubSup>
      </m:oMath>
      <w:r>
        <w:rPr>
          <w:rFonts w:ascii="Times New Roman" w:eastAsia="宋体" w:hAnsi="Times New Roman" w:cs="Arial" w:hint="eastAsia"/>
          <w:color w:val="333333"/>
          <w:sz w:val="24"/>
          <w:shd w:val="clear" w:color="auto" w:fill="FFFFFF"/>
        </w:rPr>
        <w:t>、</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y</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s</m:t>
            </m:r>
          </m:sup>
        </m:sSubSup>
      </m:oMath>
      <w:r>
        <w:rPr>
          <w:rFonts w:ascii="Times New Roman" w:eastAsia="宋体" w:hAnsi="Times New Roman" w:cs="Arial" w:hint="eastAsia"/>
          <w:color w:val="333333"/>
          <w:sz w:val="24"/>
          <w:shd w:val="clear" w:color="auto" w:fill="FFFFFF"/>
        </w:rPr>
        <w:t>、</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x</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n</m:t>
            </m:r>
          </m:sup>
        </m:sSubSup>
      </m:oMath>
      <w:r>
        <w:rPr>
          <w:rFonts w:ascii="Times New Roman" w:eastAsia="宋体" w:hAnsi="Times New Roman" w:cs="Arial" w:hint="eastAsia"/>
          <w:color w:val="333333"/>
          <w:sz w:val="24"/>
          <w:shd w:val="clear" w:color="auto" w:fill="FFFFFF"/>
        </w:rPr>
        <w:t>分别表示</w:t>
      </w:r>
      <w:r>
        <w:rPr>
          <w:rFonts w:ascii="Times New Roman" w:eastAsia="宋体" w:hAnsi="Times New Roman" w:cs="Arial" w:hint="eastAsia"/>
          <w:color w:val="333333"/>
          <w:sz w:val="24"/>
          <w:shd w:val="clear" w:color="auto" w:fill="FFFFFF"/>
        </w:rPr>
        <w:t>m</w:t>
      </w:r>
      <w:r>
        <w:rPr>
          <w:rFonts w:ascii="Times New Roman" w:eastAsia="宋体" w:hAnsi="Times New Roman" w:cs="Arial" w:hint="eastAsia"/>
          <w:color w:val="333333"/>
          <w:sz w:val="24"/>
          <w:shd w:val="clear" w:color="auto" w:fill="FFFFFF"/>
        </w:rPr>
        <w:t>城市</w:t>
      </w:r>
      <w:r w:rsidR="00B26133">
        <w:rPr>
          <w:rFonts w:ascii="Times New Roman" w:eastAsia="宋体" w:hAnsi="Times New Roman" w:cs="Arial" w:hint="eastAsia"/>
          <w:color w:val="333333"/>
          <w:sz w:val="24"/>
          <w:shd w:val="clear" w:color="auto" w:fill="FFFFFF"/>
        </w:rPr>
        <w:t>四个</w:t>
      </w:r>
      <w:r>
        <w:rPr>
          <w:rFonts w:ascii="Times New Roman" w:eastAsia="宋体" w:hAnsi="Times New Roman" w:cs="Arial" w:hint="eastAsia"/>
          <w:color w:val="333333"/>
          <w:sz w:val="24"/>
          <w:shd w:val="clear" w:color="auto" w:fill="FFFFFF"/>
        </w:rPr>
        <w:t>边界的纬度值和经度值。</w:t>
      </w:r>
    </w:p>
    <w:p w14:paraId="68A3B88A" w14:textId="2CB4E302" w:rsidR="00196400" w:rsidRPr="00DD4718" w:rsidRDefault="00DD4718" w:rsidP="00DD4718">
      <w:pPr>
        <w:widowControl/>
        <w:spacing w:line="400" w:lineRule="exact"/>
        <w:ind w:firstLineChars="200" w:firstLine="420"/>
        <w:rPr>
          <w:rFonts w:ascii="Times New Roman" w:eastAsia="宋体" w:hAnsi="Times New Roman" w:cs="Arial"/>
          <w:sz w:val="24"/>
          <w:shd w:val="clear" w:color="auto" w:fill="FFFFFF"/>
        </w:rPr>
      </w:pPr>
      <w:r>
        <w:rPr>
          <w:noProof/>
        </w:rPr>
        <w:drawing>
          <wp:anchor distT="0" distB="0" distL="114300" distR="114300" simplePos="0" relativeHeight="251667456" behindDoc="0" locked="0" layoutInCell="1" allowOverlap="1" wp14:anchorId="62D83A90" wp14:editId="56327450">
            <wp:simplePos x="0" y="0"/>
            <wp:positionH relativeFrom="column">
              <wp:posOffset>756920</wp:posOffset>
            </wp:positionH>
            <wp:positionV relativeFrom="paragraph">
              <wp:posOffset>281940</wp:posOffset>
            </wp:positionV>
            <wp:extent cx="3917950" cy="2286000"/>
            <wp:effectExtent l="0" t="0" r="0" b="0"/>
            <wp:wrapTopAndBottom/>
            <wp:docPr id="256508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0859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7950" cy="2286000"/>
                    </a:xfrm>
                    <a:prstGeom prst="rect">
                      <a:avLst/>
                    </a:prstGeom>
                  </pic:spPr>
                </pic:pic>
              </a:graphicData>
            </a:graphic>
            <wp14:sizeRelH relativeFrom="margin">
              <wp14:pctWidth>0</wp14:pctWidth>
            </wp14:sizeRelH>
            <wp14:sizeRelV relativeFrom="margin">
              <wp14:pctHeight>0</wp14:pctHeight>
            </wp14:sizeRelV>
          </wp:anchor>
        </w:drawing>
      </w:r>
      <w:r w:rsidR="00196400" w:rsidRPr="00DD4718">
        <w:rPr>
          <w:rFonts w:ascii="Times New Roman" w:eastAsia="宋体" w:hAnsi="Times New Roman" w:cs="Arial" w:hint="eastAsia"/>
          <w:sz w:val="24"/>
          <w:shd w:val="clear" w:color="auto" w:fill="FFFFFF"/>
        </w:rPr>
        <w:t>以北京为例、求出的边界如下图所示。</w:t>
      </w:r>
    </w:p>
    <w:p w14:paraId="5504F8E1" w14:textId="3B1DE59E" w:rsidR="00DD4718" w:rsidRPr="00DD4718" w:rsidRDefault="00DD4718" w:rsidP="00DD4718">
      <w:pPr>
        <w:widowControl/>
        <w:spacing w:line="400" w:lineRule="exact"/>
        <w:ind w:firstLineChars="200" w:firstLine="420"/>
        <w:jc w:val="center"/>
        <w:rPr>
          <w:rFonts w:ascii="Times New Roman" w:eastAsia="宋体" w:hAnsi="Times New Roman" w:cs="Arial"/>
          <w:color w:val="333333"/>
          <w:szCs w:val="21"/>
          <w:shd w:val="clear" w:color="auto" w:fill="FFFFFF"/>
        </w:rPr>
      </w:pPr>
      <w:r w:rsidRPr="00DD4718">
        <w:rPr>
          <w:rFonts w:ascii="Times New Roman" w:eastAsia="宋体" w:hAnsi="Times New Roman" w:cs="Arial" w:hint="eastAsia"/>
          <w:color w:val="333333"/>
          <w:szCs w:val="21"/>
          <w:shd w:val="clear" w:color="auto" w:fill="FFFFFF"/>
        </w:rPr>
        <w:lastRenderedPageBreak/>
        <w:t>图</w:t>
      </w:r>
      <w:r w:rsidRPr="00DD4718">
        <w:rPr>
          <w:rFonts w:ascii="Times New Roman" w:eastAsia="宋体" w:hAnsi="Times New Roman" w:cs="Arial" w:hint="eastAsia"/>
          <w:color w:val="333333"/>
          <w:szCs w:val="21"/>
          <w:shd w:val="clear" w:color="auto" w:fill="FFFFFF"/>
        </w:rPr>
        <w:t>3</w:t>
      </w:r>
      <w:r w:rsidRPr="00DD4718">
        <w:rPr>
          <w:rFonts w:ascii="Times New Roman" w:eastAsia="宋体" w:hAnsi="Times New Roman" w:cs="Arial"/>
          <w:color w:val="333333"/>
          <w:szCs w:val="21"/>
          <w:shd w:val="clear" w:color="auto" w:fill="FFFFFF"/>
        </w:rPr>
        <w:t>-1</w:t>
      </w:r>
      <w:r w:rsidRPr="00DD4718">
        <w:rPr>
          <w:rFonts w:ascii="Times New Roman" w:eastAsia="宋体" w:hAnsi="Times New Roman" w:cs="Arial" w:hint="eastAsia"/>
          <w:color w:val="333333"/>
          <w:szCs w:val="21"/>
          <w:shd w:val="clear" w:color="auto" w:fill="FFFFFF"/>
        </w:rPr>
        <w:t>北京城市边界图</w:t>
      </w:r>
    </w:p>
    <w:p w14:paraId="28DEC708" w14:textId="0876EA3E" w:rsidR="00196400" w:rsidRPr="00196400" w:rsidRDefault="00196400" w:rsidP="00196400">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可以看到，该区域包括了北京市的主要城区部分，后续研究工作也将在边界范围内进行。</w:t>
      </w:r>
    </w:p>
    <w:p w14:paraId="7C3C4C90" w14:textId="0F30DD9B" w:rsidR="00673DE1" w:rsidRDefault="006D6F0F">
      <w:pPr>
        <w:pStyle w:val="30"/>
        <w:numPr>
          <w:ilvl w:val="0"/>
          <w:numId w:val="0"/>
        </w:numPr>
        <w:rPr>
          <w:rFonts w:ascii="Times New Roman" w:eastAsia="黑体" w:hAnsi="Times New Roman" w:cs="黑体"/>
          <w:sz w:val="28"/>
          <w:szCs w:val="28"/>
        </w:rPr>
      </w:pPr>
      <w:bookmarkStart w:id="111" w:name="_Toc188813187"/>
      <w:bookmarkStart w:id="112" w:name="_Toc119867044"/>
      <w:bookmarkStart w:id="113" w:name="_Toc132796976"/>
      <w:bookmarkStart w:id="114" w:name="_Toc132799225"/>
      <w:r>
        <w:rPr>
          <w:rFonts w:ascii="Times New Roman" w:eastAsia="黑体" w:hAnsi="Times New Roman" w:cs="黑体" w:hint="eastAsia"/>
          <w:sz w:val="28"/>
          <w:szCs w:val="28"/>
        </w:rPr>
        <w:t xml:space="preserve">3.2.3 </w:t>
      </w:r>
      <w:bookmarkEnd w:id="111"/>
      <w:bookmarkEnd w:id="112"/>
      <w:r w:rsidR="0023375E">
        <w:rPr>
          <w:rFonts w:ascii="Times New Roman" w:eastAsia="黑体" w:hAnsi="Times New Roman" w:cs="黑体" w:hint="eastAsia"/>
          <w:sz w:val="28"/>
          <w:szCs w:val="28"/>
        </w:rPr>
        <w:t>特征选择</w:t>
      </w:r>
      <w:bookmarkEnd w:id="113"/>
      <w:bookmarkEnd w:id="114"/>
    </w:p>
    <w:p w14:paraId="30522FB1" w14:textId="6011738C" w:rsidR="00673DE1" w:rsidRDefault="0062777E">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Fisher Score</w:t>
      </w:r>
      <w:r w:rsidR="0023375E">
        <w:rPr>
          <w:rFonts w:ascii="Times New Roman" w:eastAsia="宋体" w:hAnsi="Times New Roman" w:cs="Arial" w:hint="eastAsia"/>
          <w:color w:val="333333"/>
          <w:sz w:val="24"/>
          <w:shd w:val="clear" w:color="auto" w:fill="FFFFFF"/>
        </w:rPr>
        <w:t>是一种属于</w:t>
      </w:r>
      <w:r w:rsidR="0023375E">
        <w:rPr>
          <w:rFonts w:ascii="Times New Roman" w:eastAsia="宋体" w:hAnsi="Times New Roman" w:cs="Arial" w:hint="eastAsia"/>
          <w:color w:val="333333"/>
          <w:sz w:val="24"/>
          <w:shd w:val="clear" w:color="auto" w:fill="FFFFFF"/>
        </w:rPr>
        <w:t>filter</w:t>
      </w:r>
      <w:r w:rsidR="0023375E">
        <w:rPr>
          <w:rFonts w:ascii="Times New Roman" w:eastAsia="宋体" w:hAnsi="Times New Roman" w:cs="Arial" w:hint="eastAsia"/>
          <w:color w:val="333333"/>
          <w:sz w:val="24"/>
          <w:shd w:val="clear" w:color="auto" w:fill="FFFFFF"/>
        </w:rPr>
        <w:t>方法的特征选择算法，它的基本思想是：</w:t>
      </w:r>
      <w:r w:rsidR="0023375E" w:rsidRPr="0023375E">
        <w:rPr>
          <w:rFonts w:ascii="Times New Roman" w:eastAsia="宋体" w:hAnsi="Times New Roman" w:cs="Arial"/>
          <w:color w:val="333333"/>
          <w:sz w:val="24"/>
          <w:shd w:val="clear" w:color="auto" w:fill="FFFFFF"/>
        </w:rPr>
        <w:t>最大化特征之间的类内方差</w:t>
      </w:r>
      <w:r w:rsidR="0023375E">
        <w:rPr>
          <w:rFonts w:ascii="Times New Roman" w:eastAsia="宋体" w:hAnsi="Times New Roman" w:cs="Arial" w:hint="eastAsia"/>
          <w:color w:val="333333"/>
          <w:sz w:val="24"/>
          <w:shd w:val="clear" w:color="auto" w:fill="FFFFFF"/>
        </w:rPr>
        <w:t>，</w:t>
      </w:r>
      <w:r w:rsidR="0023375E" w:rsidRPr="0023375E">
        <w:rPr>
          <w:rFonts w:ascii="Times New Roman" w:eastAsia="宋体" w:hAnsi="Times New Roman" w:cs="Arial"/>
          <w:color w:val="333333"/>
          <w:sz w:val="24"/>
          <w:shd w:val="clear" w:color="auto" w:fill="FFFFFF"/>
        </w:rPr>
        <w:t>最小</w:t>
      </w:r>
      <w:proofErr w:type="gramStart"/>
      <w:r w:rsidR="0023375E" w:rsidRPr="0023375E">
        <w:rPr>
          <w:rFonts w:ascii="Times New Roman" w:eastAsia="宋体" w:hAnsi="Times New Roman" w:cs="Arial"/>
          <w:color w:val="333333"/>
          <w:sz w:val="24"/>
          <w:shd w:val="clear" w:color="auto" w:fill="FFFFFF"/>
        </w:rPr>
        <w:t>化类间方差</w:t>
      </w:r>
      <w:proofErr w:type="gramEnd"/>
      <w:r w:rsidR="0023375E">
        <w:rPr>
          <w:rFonts w:ascii="Times New Roman" w:eastAsia="宋体" w:hAnsi="Times New Roman" w:cs="Arial" w:hint="eastAsia"/>
          <w:color w:val="333333"/>
          <w:sz w:val="24"/>
          <w:shd w:val="clear" w:color="auto" w:fill="FFFFFF"/>
        </w:rPr>
        <w:t>，保证相同类别的样本在样本空间中的距离最小，不同类别的样本尽可能分开。</w:t>
      </w:r>
      <w:proofErr w:type="gramStart"/>
      <w:r w:rsidR="0023375E">
        <w:rPr>
          <w:rFonts w:ascii="Times New Roman" w:eastAsia="宋体" w:hAnsi="Times New Roman" w:cs="Arial" w:hint="eastAsia"/>
          <w:color w:val="333333"/>
          <w:sz w:val="24"/>
          <w:shd w:val="clear" w:color="auto" w:fill="FFFFFF"/>
        </w:rPr>
        <w:t>越满足</w:t>
      </w:r>
      <w:proofErr w:type="gramEnd"/>
      <w:r w:rsidR="0023375E">
        <w:rPr>
          <w:rFonts w:ascii="Times New Roman" w:eastAsia="宋体" w:hAnsi="Times New Roman" w:cs="Arial" w:hint="eastAsia"/>
          <w:color w:val="333333"/>
          <w:sz w:val="24"/>
          <w:shd w:val="clear" w:color="auto" w:fill="FFFFFF"/>
        </w:rPr>
        <w:t>上述条件的特征，具有越高的分数。但是它并没有考虑特征之间的相关性，所选出来的特征子集可能具有冗余性。</w:t>
      </w:r>
      <w:r w:rsidR="00495460">
        <w:rPr>
          <w:rFonts w:ascii="Times New Roman" w:eastAsia="宋体" w:hAnsi="Times New Roman" w:cs="Arial" w:hint="eastAsia"/>
          <w:color w:val="333333"/>
          <w:sz w:val="24"/>
          <w:shd w:val="clear" w:color="auto" w:fill="FFFFFF"/>
        </w:rPr>
        <w:t>MRMR</w:t>
      </w:r>
      <w:r w:rsidR="001B7A5D">
        <w:rPr>
          <w:rFonts w:ascii="Times New Roman" w:eastAsia="宋体" w:hAnsi="Times New Roman" w:cs="Arial" w:hint="eastAsia"/>
          <w:color w:val="333333"/>
          <w:sz w:val="24"/>
          <w:shd w:val="clear" w:color="auto" w:fill="FFFFFF"/>
        </w:rPr>
        <w:t>算法选择出的特征子集具有与标签具有最大的相关性，同时其特征之间具有最小的冗余性，但</w:t>
      </w:r>
      <w:r w:rsidR="00495460">
        <w:rPr>
          <w:rFonts w:ascii="Times New Roman" w:eastAsia="宋体" w:hAnsi="Times New Roman" w:cs="Arial" w:hint="eastAsia"/>
          <w:color w:val="333333"/>
          <w:sz w:val="24"/>
          <w:shd w:val="clear" w:color="auto" w:fill="FFFFFF"/>
        </w:rPr>
        <w:t>MRMR</w:t>
      </w:r>
      <w:r w:rsidR="000D6AA6">
        <w:rPr>
          <w:rFonts w:ascii="Times New Roman" w:eastAsia="宋体" w:hAnsi="Times New Roman" w:cs="Arial" w:hint="eastAsia"/>
          <w:color w:val="333333"/>
          <w:sz w:val="24"/>
          <w:shd w:val="clear" w:color="auto" w:fill="FFFFFF"/>
        </w:rPr>
        <w:t>算法采用的是贪婪策略更新其特征子集，</w:t>
      </w:r>
      <w:r w:rsidR="00371EE0">
        <w:rPr>
          <w:rFonts w:ascii="Times New Roman" w:eastAsia="宋体" w:hAnsi="Times New Roman" w:cs="Arial" w:hint="eastAsia"/>
          <w:color w:val="333333"/>
          <w:sz w:val="24"/>
          <w:shd w:val="clear" w:color="auto" w:fill="FFFFFF"/>
        </w:rPr>
        <w:t>初始特征的选择十分重要</w:t>
      </w:r>
      <w:r w:rsidR="000D6AA6">
        <w:rPr>
          <w:rFonts w:ascii="Times New Roman" w:eastAsia="宋体" w:hAnsi="Times New Roman" w:cs="Arial" w:hint="eastAsia"/>
          <w:color w:val="333333"/>
          <w:sz w:val="24"/>
          <w:shd w:val="clear" w:color="auto" w:fill="FFFFFF"/>
        </w:rPr>
        <w:t>。因此，本文结合</w:t>
      </w:r>
      <w:r>
        <w:rPr>
          <w:rFonts w:ascii="Times New Roman" w:eastAsia="宋体" w:hAnsi="Times New Roman" w:cs="Arial" w:hint="eastAsia"/>
          <w:color w:val="333333"/>
          <w:sz w:val="24"/>
          <w:shd w:val="clear" w:color="auto" w:fill="FFFFFF"/>
        </w:rPr>
        <w:t>Fisher Score</w:t>
      </w:r>
      <w:r w:rsidR="000D6AA6">
        <w:rPr>
          <w:rFonts w:ascii="Times New Roman" w:eastAsia="宋体" w:hAnsi="Times New Roman" w:cs="Arial" w:hint="eastAsia"/>
          <w:color w:val="333333"/>
          <w:sz w:val="24"/>
          <w:shd w:val="clear" w:color="auto" w:fill="FFFFFF"/>
        </w:rPr>
        <w:t>和</w:t>
      </w:r>
      <w:r w:rsidR="00495460">
        <w:rPr>
          <w:rFonts w:ascii="Times New Roman" w:eastAsia="宋体" w:hAnsi="Times New Roman" w:cs="Arial" w:hint="eastAsia"/>
          <w:color w:val="333333"/>
          <w:sz w:val="24"/>
          <w:shd w:val="clear" w:color="auto" w:fill="FFFFFF"/>
        </w:rPr>
        <w:t>MRMR</w:t>
      </w:r>
      <w:r w:rsidR="000D6AA6">
        <w:rPr>
          <w:rFonts w:ascii="Times New Roman" w:eastAsia="宋体" w:hAnsi="Times New Roman" w:cs="Arial" w:hint="eastAsia"/>
          <w:color w:val="333333"/>
          <w:sz w:val="24"/>
          <w:shd w:val="clear" w:color="auto" w:fill="FFFFFF"/>
        </w:rPr>
        <w:t>算法进行特征选择，其主要步骤如下：</w:t>
      </w:r>
    </w:p>
    <w:p w14:paraId="39EA7986" w14:textId="1BDC8D2A" w:rsidR="00FA59FC" w:rsidRDefault="00FA59FC">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根据公式</w:t>
      </w:r>
      <w:r>
        <w:rPr>
          <w:rFonts w:ascii="Times New Roman" w:eastAsia="宋体" w:hAnsi="Times New Roman" w:cs="Arial"/>
          <w:color w:val="333333"/>
          <w:sz w:val="24"/>
          <w:shd w:val="clear" w:color="auto" w:fill="FFFFFF"/>
        </w:rPr>
        <w:t>2-1</w:t>
      </w:r>
      <w:r>
        <w:rPr>
          <w:rFonts w:ascii="Times New Roman" w:eastAsia="宋体" w:hAnsi="Times New Roman" w:cs="Arial" w:hint="eastAsia"/>
          <w:color w:val="333333"/>
          <w:sz w:val="24"/>
          <w:shd w:val="clear" w:color="auto" w:fill="FFFFFF"/>
        </w:rPr>
        <w:t>，依次求出</w:t>
      </w:r>
      <w:proofErr w:type="gramStart"/>
      <w:r>
        <w:rPr>
          <w:rFonts w:ascii="Times New Roman" w:eastAsia="宋体" w:hAnsi="Times New Roman" w:cs="Arial" w:hint="eastAsia"/>
          <w:color w:val="333333"/>
          <w:sz w:val="24"/>
          <w:shd w:val="clear" w:color="auto" w:fill="FFFFFF"/>
        </w:rPr>
        <w:t>各特征</w:t>
      </w:r>
      <w:proofErr w:type="gramEnd"/>
      <w:r>
        <w:rPr>
          <w:rFonts w:ascii="Times New Roman" w:eastAsia="宋体" w:hAnsi="Times New Roman" w:cs="Arial" w:hint="eastAsia"/>
          <w:color w:val="333333"/>
          <w:sz w:val="24"/>
          <w:shd w:val="clear" w:color="auto" w:fill="FFFFFF"/>
        </w:rPr>
        <w:t>相对于标签的</w:t>
      </w:r>
      <w:r w:rsidR="0062777E">
        <w:rPr>
          <w:rFonts w:ascii="Times New Roman" w:eastAsia="宋体" w:hAnsi="Times New Roman" w:cs="Arial" w:hint="eastAsia"/>
          <w:color w:val="333333"/>
          <w:sz w:val="24"/>
          <w:shd w:val="clear" w:color="auto" w:fill="FFFFFF"/>
        </w:rPr>
        <w:t>Fisher Score</w:t>
      </w:r>
      <w:r>
        <w:rPr>
          <w:rFonts w:ascii="Times New Roman" w:eastAsia="宋体" w:hAnsi="Times New Roman" w:cs="Arial" w:hint="eastAsia"/>
          <w:color w:val="333333"/>
          <w:sz w:val="24"/>
          <w:shd w:val="clear" w:color="auto" w:fill="FFFFFF"/>
        </w:rPr>
        <w:t>，定义为</w:t>
      </w:r>
      <w:r>
        <w:rPr>
          <w:rFonts w:ascii="Times New Roman" w:eastAsia="宋体" w:hAnsi="Times New Roman" w:cs="Arial" w:hint="eastAsia"/>
          <w:color w:val="333333"/>
          <w:sz w:val="24"/>
          <w:shd w:val="clear" w:color="auto" w:fill="FFFFFF"/>
        </w:rPr>
        <w:t>F</w:t>
      </w:r>
      <w:r>
        <w:rPr>
          <w:rFonts w:ascii="Times New Roman" w:eastAsia="宋体" w:hAnsi="Times New Roman" w:cs="Arial"/>
          <w:color w:val="333333"/>
          <w:sz w:val="24"/>
          <w:shd w:val="clear" w:color="auto" w:fill="FFFFFF"/>
        </w:rPr>
        <w:t>S(j)</w:t>
      </w:r>
      <w:r>
        <w:rPr>
          <w:rFonts w:ascii="Times New Roman" w:eastAsia="宋体" w:hAnsi="Times New Roman" w:cs="Arial" w:hint="eastAsia"/>
          <w:color w:val="333333"/>
          <w:sz w:val="24"/>
          <w:shd w:val="clear" w:color="auto" w:fill="FFFFFF"/>
        </w:rPr>
        <w:t>。</w:t>
      </w:r>
    </w:p>
    <w:p w14:paraId="192DEBA1" w14:textId="10AB18A7" w:rsidR="00FA59FC" w:rsidRDefault="00FA59FC">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设定阈值</w:t>
      </w:r>
      <m:oMath>
        <m:r>
          <w:rPr>
            <w:rFonts w:ascii="Cambria Math" w:eastAsia="宋体" w:hAnsi="Cambria Math" w:cs="Arial"/>
            <w:color w:val="333333"/>
            <w:sz w:val="24"/>
            <w:shd w:val="clear" w:color="auto" w:fill="FFFFFF"/>
          </w:rPr>
          <m:t>θ</m:t>
        </m:r>
      </m:oMath>
      <w:r>
        <w:rPr>
          <w:rFonts w:ascii="Times New Roman" w:eastAsia="宋体" w:hAnsi="Times New Roman" w:cs="Arial" w:hint="eastAsia"/>
          <w:color w:val="333333"/>
          <w:sz w:val="24"/>
          <w:shd w:val="clear" w:color="auto" w:fill="FFFFFF"/>
        </w:rPr>
        <w:t>，将满足</w:t>
      </w:r>
      <w:r>
        <w:rPr>
          <w:rFonts w:ascii="Times New Roman" w:eastAsia="宋体" w:hAnsi="Times New Roman" w:cs="Arial" w:hint="eastAsia"/>
          <w:color w:val="333333"/>
          <w:sz w:val="24"/>
          <w:shd w:val="clear" w:color="auto" w:fill="FFFFFF"/>
        </w:rPr>
        <w:t>F</w:t>
      </w:r>
      <w:r>
        <w:rPr>
          <w:rFonts w:ascii="Times New Roman" w:eastAsia="宋体" w:hAnsi="Times New Roman" w:cs="Arial"/>
          <w:color w:val="333333"/>
          <w:sz w:val="24"/>
          <w:shd w:val="clear" w:color="auto" w:fill="FFFFFF"/>
        </w:rPr>
        <w:t xml:space="preserve">S(j) &lt; </w:t>
      </w:r>
      <m:oMath>
        <m:r>
          <w:rPr>
            <w:rFonts w:ascii="Cambria Math" w:eastAsia="宋体" w:hAnsi="Cambria Math" w:cs="Arial"/>
            <w:color w:val="333333"/>
            <w:sz w:val="24"/>
            <w:shd w:val="clear" w:color="auto" w:fill="FFFFFF"/>
          </w:rPr>
          <m:t>θ</m:t>
        </m:r>
      </m:oMath>
      <w:r>
        <w:rPr>
          <w:rFonts w:ascii="Times New Roman" w:eastAsia="宋体" w:hAnsi="Times New Roman" w:cs="Arial" w:hint="eastAsia"/>
          <w:color w:val="333333"/>
          <w:sz w:val="24"/>
          <w:shd w:val="clear" w:color="auto" w:fill="FFFFFF"/>
        </w:rPr>
        <w:t>的特征</w:t>
      </w:r>
      <w:r>
        <w:rPr>
          <w:rFonts w:ascii="Times New Roman" w:eastAsia="宋体" w:hAnsi="Times New Roman" w:cs="Arial" w:hint="eastAsia"/>
          <w:color w:val="333333"/>
          <w:sz w:val="24"/>
          <w:shd w:val="clear" w:color="auto" w:fill="FFFFFF"/>
        </w:rPr>
        <w:t>j</w:t>
      </w:r>
      <w:r>
        <w:rPr>
          <w:rFonts w:ascii="Times New Roman" w:eastAsia="宋体" w:hAnsi="Times New Roman" w:cs="Arial" w:hint="eastAsia"/>
          <w:color w:val="333333"/>
          <w:sz w:val="24"/>
          <w:shd w:val="clear" w:color="auto" w:fill="FFFFFF"/>
        </w:rPr>
        <w:t>删除，不作后续处理。</w:t>
      </w:r>
    </w:p>
    <w:p w14:paraId="60CCC2F9" w14:textId="2F752BED" w:rsidR="00FA59FC" w:rsidRDefault="00FA59FC">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w:t>
      </w:r>
      <w:r w:rsidR="002230A1">
        <w:rPr>
          <w:rFonts w:ascii="Times New Roman" w:eastAsia="宋体" w:hAnsi="Times New Roman" w:cs="Arial" w:hint="eastAsia"/>
          <w:color w:val="333333"/>
          <w:sz w:val="24"/>
          <w:shd w:val="clear" w:color="auto" w:fill="FFFFFF"/>
        </w:rPr>
        <w:t>求</w:t>
      </w:r>
      <w:r w:rsidR="002230A1">
        <w:rPr>
          <w:rFonts w:ascii="Times New Roman" w:eastAsia="宋体" w:hAnsi="Times New Roman" w:cs="Arial" w:hint="eastAsia"/>
          <w:color w:val="333333"/>
          <w:sz w:val="24"/>
          <w:shd w:val="clear" w:color="auto" w:fill="FFFFFF"/>
        </w:rPr>
        <w:t>j</w:t>
      </w:r>
      <w:r w:rsidR="002230A1">
        <w:rPr>
          <w:rFonts w:ascii="Times New Roman" w:eastAsia="宋体" w:hAnsi="Times New Roman" w:cs="Arial"/>
          <w:color w:val="333333"/>
          <w:sz w:val="24"/>
          <w:shd w:val="clear" w:color="auto" w:fill="FFFFFF"/>
        </w:rPr>
        <w:t xml:space="preserve"> = </w:t>
      </w:r>
      <w:r w:rsidR="002230A1">
        <w:rPr>
          <w:rFonts w:ascii="Times New Roman" w:eastAsia="宋体" w:hAnsi="Times New Roman" w:cs="Arial" w:hint="eastAsia"/>
          <w:color w:val="333333"/>
          <w:sz w:val="24"/>
          <w:shd w:val="clear" w:color="auto" w:fill="FFFFFF"/>
        </w:rPr>
        <w:t>argmax</w:t>
      </w:r>
      <w:r w:rsidR="002230A1">
        <w:rPr>
          <w:rFonts w:ascii="Times New Roman" w:eastAsia="宋体" w:hAnsi="Times New Roman" w:cs="Arial"/>
          <w:color w:val="333333"/>
          <w:sz w:val="24"/>
          <w:shd w:val="clear" w:color="auto" w:fill="FFFFFF"/>
        </w:rPr>
        <w:t>(FS(j))</w:t>
      </w:r>
      <w:r w:rsidR="002230A1">
        <w:rPr>
          <w:rFonts w:ascii="Times New Roman" w:eastAsia="宋体" w:hAnsi="Times New Roman" w:cs="Arial" w:hint="eastAsia"/>
          <w:color w:val="333333"/>
          <w:sz w:val="24"/>
          <w:shd w:val="clear" w:color="auto" w:fill="FFFFFF"/>
        </w:rPr>
        <w:t>，以</w:t>
      </w:r>
      <w:r w:rsidR="002230A1">
        <w:rPr>
          <w:rFonts w:ascii="Times New Roman" w:eastAsia="宋体" w:hAnsi="Times New Roman" w:cs="Arial" w:hint="eastAsia"/>
          <w:color w:val="333333"/>
          <w:sz w:val="24"/>
          <w:shd w:val="clear" w:color="auto" w:fill="FFFFFF"/>
        </w:rPr>
        <w:t>j</w:t>
      </w:r>
      <w:r w:rsidR="002230A1">
        <w:rPr>
          <w:rFonts w:ascii="Times New Roman" w:eastAsia="宋体" w:hAnsi="Times New Roman" w:cs="Arial" w:hint="eastAsia"/>
          <w:color w:val="333333"/>
          <w:sz w:val="24"/>
          <w:shd w:val="clear" w:color="auto" w:fill="FFFFFF"/>
        </w:rPr>
        <w:t>为初始特征加入特征子集。</w:t>
      </w:r>
    </w:p>
    <w:p w14:paraId="5428710A" w14:textId="69B17294" w:rsidR="00FA59FC" w:rsidRDefault="002230A1" w:rsidP="002230A1">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在剩余未被删除的特征中，依次</w:t>
      </w:r>
      <w:r w:rsidRPr="002230A1">
        <w:rPr>
          <w:rFonts w:ascii="Times New Roman" w:eastAsia="宋体" w:hAnsi="Times New Roman" w:cs="Arial" w:hint="eastAsia"/>
          <w:color w:val="333333"/>
          <w:sz w:val="24"/>
          <w:shd w:val="clear" w:color="auto" w:fill="FFFFFF"/>
        </w:rPr>
        <w:t>计算</w:t>
      </w:r>
      <m:oMath>
        <m:r>
          <w:rPr>
            <w:rFonts w:ascii="Cambria Math" w:eastAsia="宋体" w:hAnsi="Cambria Math" w:cs="Arial"/>
            <w:sz w:val="24"/>
            <w:shd w:val="clear" w:color="auto" w:fill="FFFFFF"/>
          </w:rPr>
          <m:t>I</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Xj;Y</m:t>
            </m:r>
          </m:e>
        </m:d>
      </m:oMath>
      <w:r>
        <w:rPr>
          <w:rFonts w:ascii="Times New Roman" w:eastAsia="宋体" w:hAnsi="Times New Roman" w:cs="Arial" w:hint="eastAsia"/>
          <w:sz w:val="24"/>
          <w:shd w:val="clear" w:color="auto" w:fill="FFFFFF"/>
        </w:rPr>
        <w:t>，</w:t>
      </w:r>
      <w:proofErr w:type="gramStart"/>
      <w:r>
        <w:rPr>
          <w:rFonts w:ascii="Times New Roman" w:eastAsia="宋体" w:hAnsi="Times New Roman" w:cs="Arial" w:hint="eastAsia"/>
          <w:sz w:val="24"/>
          <w:shd w:val="clear" w:color="auto" w:fill="FFFFFF"/>
        </w:rPr>
        <w:t>求特征</w:t>
      </w:r>
      <w:proofErr w:type="gramEnd"/>
      <w:r>
        <w:rPr>
          <w:rFonts w:ascii="Times New Roman" w:eastAsia="宋体" w:hAnsi="Times New Roman" w:cs="Arial" w:hint="eastAsia"/>
          <w:sz w:val="24"/>
          <w:shd w:val="clear" w:color="auto" w:fill="FFFFFF"/>
        </w:rPr>
        <w:t>与标签之间的相关性。</w:t>
      </w:r>
    </w:p>
    <w:p w14:paraId="35FC7221" w14:textId="027FC48B" w:rsidR="002230A1" w:rsidRDefault="002230A1" w:rsidP="002230A1">
      <w:pPr>
        <w:widowControl/>
        <w:spacing w:line="400" w:lineRule="exact"/>
        <w:ind w:firstLineChars="200" w:firstLine="480"/>
        <w:rPr>
          <w:rFonts w:ascii="Times New Roman" w:eastAsia="宋体" w:hAnsi="Times New Roman" w:cs="Arial"/>
          <w:sz w:val="24"/>
          <w:shd w:val="clear" w:color="auto" w:fill="FFFFFF"/>
        </w:rPr>
      </w:pPr>
      <w:r>
        <w:rPr>
          <w:rFonts w:ascii="Times New Roman" w:eastAsia="宋体" w:hAnsi="Times New Roman" w:cs="Arial" w:hint="eastAsia"/>
          <w:color w:val="333333"/>
          <w:sz w:val="24"/>
          <w:shd w:val="clear" w:color="auto" w:fill="FFFFFF"/>
        </w:rPr>
        <w:t>5</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依次计算</w:t>
      </w:r>
      <m:oMath>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1</m:t>
            </m:r>
            <m:r>
              <m:rPr>
                <m:lit/>
              </m:rPr>
              <w:rPr>
                <w:rFonts w:ascii="Cambria Math" w:eastAsia="宋体" w:hAnsi="Cambria Math" w:cs="Arial"/>
                <w:sz w:val="24"/>
                <w:shd w:val="clear" w:color="auto" w:fill="FFFFFF"/>
              </w:rPr>
              <m:t>/</m:t>
            </m:r>
            <m:d>
              <m:dPr>
                <m:begChr m:val="|"/>
                <m:endChr m:val="|"/>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S</m:t>
                </m:r>
              </m:e>
            </m:d>
          </m:e>
        </m:d>
        <m:nary>
          <m:naryPr>
            <m:chr m:val="∑"/>
            <m:supHide m:val="1"/>
            <m:ctrlPr>
              <w:rPr>
                <w:rFonts w:ascii="Cambria Math" w:eastAsia="宋体" w:hAnsi="Cambria Math" w:cs="Arial"/>
                <w:i/>
                <w:sz w:val="24"/>
                <w:shd w:val="clear" w:color="auto" w:fill="FFFFFF"/>
              </w:rPr>
            </m:ctrlPr>
          </m:naryPr>
          <m:sub>
            <m:r>
              <w:rPr>
                <w:rFonts w:ascii="Cambria Math" w:eastAsia="宋体" w:hAnsi="Cambria Math" w:cs="Arial"/>
                <w:sz w:val="24"/>
                <w:shd w:val="clear" w:color="auto" w:fill="FFFFFF"/>
              </w:rPr>
              <m:t>Xk∈S</m:t>
            </m:r>
          </m:sub>
          <m:sup/>
          <m:e>
            <m:r>
              <w:rPr>
                <w:rFonts w:ascii="Cambria Math" w:eastAsia="宋体" w:hAnsi="Cambria Math" w:cs="Arial"/>
                <w:sz w:val="24"/>
                <w:shd w:val="clear" w:color="auto" w:fill="FFFFFF"/>
              </w:rPr>
              <m:t>I</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Xj;Xk</m:t>
                </m:r>
              </m:e>
            </m:d>
          </m:e>
        </m:nary>
      </m:oMath>
      <w:r>
        <w:rPr>
          <w:rFonts w:ascii="Times New Roman" w:eastAsia="宋体" w:hAnsi="Times New Roman" w:cs="Arial" w:hint="eastAsia"/>
          <w:sz w:val="24"/>
          <w:shd w:val="clear" w:color="auto" w:fill="FFFFFF"/>
        </w:rPr>
        <w:t>，</w:t>
      </w:r>
      <w:proofErr w:type="gramStart"/>
      <w:r>
        <w:rPr>
          <w:rFonts w:ascii="Times New Roman" w:eastAsia="宋体" w:hAnsi="Times New Roman" w:cs="Arial" w:hint="eastAsia"/>
          <w:sz w:val="24"/>
          <w:shd w:val="clear" w:color="auto" w:fill="FFFFFF"/>
        </w:rPr>
        <w:t>求特征</w:t>
      </w:r>
      <w:proofErr w:type="gramEnd"/>
      <w:r>
        <w:rPr>
          <w:rFonts w:ascii="Times New Roman" w:eastAsia="宋体" w:hAnsi="Times New Roman" w:cs="Arial" w:hint="eastAsia"/>
          <w:sz w:val="24"/>
          <w:shd w:val="clear" w:color="auto" w:fill="FFFFFF"/>
        </w:rPr>
        <w:t>与</w:t>
      </w:r>
      <w:r w:rsidR="00C41005">
        <w:rPr>
          <w:rFonts w:ascii="Times New Roman" w:eastAsia="宋体" w:hAnsi="Times New Roman" w:cs="Arial" w:hint="eastAsia"/>
          <w:sz w:val="24"/>
          <w:shd w:val="clear" w:color="auto" w:fill="FFFFFF"/>
        </w:rPr>
        <w:t>特征子集中的特征之间的冗余性。</w:t>
      </w:r>
    </w:p>
    <w:p w14:paraId="757ABC1F" w14:textId="4156F4EC" w:rsidR="00C41005" w:rsidRDefault="00C41005" w:rsidP="002230A1">
      <w:pPr>
        <w:widowControl/>
        <w:spacing w:line="400" w:lineRule="exact"/>
        <w:ind w:firstLineChars="200" w:firstLine="480"/>
        <w:rPr>
          <w:rFonts w:ascii="Times New Roman" w:eastAsia="宋体" w:hAnsi="Times New Roman" w:cs="Arial"/>
          <w:sz w:val="24"/>
          <w:shd w:val="clear" w:color="auto" w:fill="FFFFFF"/>
        </w:rPr>
      </w:pPr>
      <w:r>
        <w:rPr>
          <w:rFonts w:ascii="Times New Roman" w:eastAsia="宋体" w:hAnsi="Times New Roman" w:cs="Arial" w:hint="eastAsia"/>
          <w:sz w:val="24"/>
          <w:shd w:val="clear" w:color="auto" w:fill="FFFFFF"/>
        </w:rPr>
        <w:t>6</w:t>
      </w:r>
      <w:r>
        <w:rPr>
          <w:rFonts w:ascii="Times New Roman" w:eastAsia="宋体" w:hAnsi="Times New Roman" w:cs="Arial"/>
          <w:sz w:val="24"/>
          <w:shd w:val="clear" w:color="auto" w:fill="FFFFFF"/>
        </w:rPr>
        <w:t>.</w:t>
      </w:r>
      <w:r>
        <w:rPr>
          <w:rFonts w:ascii="Times New Roman" w:eastAsia="宋体" w:hAnsi="Times New Roman" w:cs="Arial" w:hint="eastAsia"/>
          <w:sz w:val="24"/>
          <w:shd w:val="clear" w:color="auto" w:fill="FFFFFF"/>
        </w:rPr>
        <w:t>选择特征</w:t>
      </w:r>
      <w:r>
        <w:rPr>
          <w:rFonts w:ascii="Times New Roman" w:eastAsia="宋体" w:hAnsi="Times New Roman" w:cs="Arial" w:hint="eastAsia"/>
          <w:sz w:val="24"/>
          <w:shd w:val="clear" w:color="auto" w:fill="FFFFFF"/>
        </w:rPr>
        <w:t>j</w:t>
      </w:r>
      <w:r>
        <w:rPr>
          <w:rFonts w:ascii="Times New Roman" w:eastAsia="宋体" w:hAnsi="Times New Roman" w:cs="Arial" w:hint="eastAsia"/>
          <w:sz w:val="24"/>
          <w:shd w:val="clear" w:color="auto" w:fill="FFFFFF"/>
        </w:rPr>
        <w:t>满足</w:t>
      </w:r>
      <w:r>
        <w:rPr>
          <w:rFonts w:ascii="Times New Roman" w:eastAsia="宋体" w:hAnsi="Times New Roman" w:cs="Arial" w:hint="eastAsia"/>
          <w:sz w:val="24"/>
          <w:shd w:val="clear" w:color="auto" w:fill="FFFFFF"/>
        </w:rPr>
        <w:t>j</w:t>
      </w:r>
      <w:r>
        <w:rPr>
          <w:rFonts w:ascii="Times New Roman" w:eastAsia="宋体" w:hAnsi="Times New Roman" w:cs="Arial"/>
          <w:sz w:val="24"/>
          <w:shd w:val="clear" w:color="auto" w:fill="FFFFFF"/>
        </w:rPr>
        <w:t xml:space="preserve"> = argmax(</w:t>
      </w:r>
      <m:oMath>
        <m:r>
          <w:rPr>
            <w:rFonts w:ascii="Cambria Math" w:eastAsia="宋体" w:hAnsi="Cambria Math" w:cs="Arial"/>
            <w:sz w:val="24"/>
            <w:shd w:val="clear" w:color="auto" w:fill="FFFFFF"/>
          </w:rPr>
          <m:t>I</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Xj;Y</m:t>
            </m:r>
          </m:e>
        </m:d>
        <m:r>
          <w:rPr>
            <w:rFonts w:ascii="Cambria Math" w:eastAsia="宋体" w:hAnsi="Cambria Math" w:cs="Arial"/>
            <w:sz w:val="24"/>
            <w:shd w:val="clear" w:color="auto" w:fill="FFFFFF"/>
          </w:rPr>
          <m:t>-</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1</m:t>
            </m:r>
            <m:r>
              <m:rPr>
                <m:lit/>
              </m:rPr>
              <w:rPr>
                <w:rFonts w:ascii="Cambria Math" w:eastAsia="宋体" w:hAnsi="Cambria Math" w:cs="Arial"/>
                <w:sz w:val="24"/>
                <w:shd w:val="clear" w:color="auto" w:fill="FFFFFF"/>
              </w:rPr>
              <m:t>/</m:t>
            </m:r>
            <m:d>
              <m:dPr>
                <m:begChr m:val="|"/>
                <m:endChr m:val="|"/>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S</m:t>
                </m:r>
              </m:e>
            </m:d>
          </m:e>
        </m:d>
        <m:nary>
          <m:naryPr>
            <m:chr m:val="∑"/>
            <m:supHide m:val="1"/>
            <m:ctrlPr>
              <w:rPr>
                <w:rFonts w:ascii="Cambria Math" w:eastAsia="宋体" w:hAnsi="Cambria Math" w:cs="Arial"/>
                <w:i/>
                <w:sz w:val="24"/>
                <w:shd w:val="clear" w:color="auto" w:fill="FFFFFF"/>
              </w:rPr>
            </m:ctrlPr>
          </m:naryPr>
          <m:sub>
            <m:r>
              <w:rPr>
                <w:rFonts w:ascii="Cambria Math" w:eastAsia="宋体" w:hAnsi="Cambria Math" w:cs="Arial"/>
                <w:sz w:val="24"/>
                <w:shd w:val="clear" w:color="auto" w:fill="FFFFFF"/>
              </w:rPr>
              <m:t>Xk∈S</m:t>
            </m:r>
          </m:sub>
          <m:sup/>
          <m:e>
            <m:r>
              <w:rPr>
                <w:rFonts w:ascii="Cambria Math" w:eastAsia="宋体" w:hAnsi="Cambria Math" w:cs="Arial"/>
                <w:sz w:val="24"/>
                <w:shd w:val="clear" w:color="auto" w:fill="FFFFFF"/>
              </w:rPr>
              <m:t>I</m:t>
            </m:r>
            <m:d>
              <m:dPr>
                <m:ctrlPr>
                  <w:rPr>
                    <w:rFonts w:ascii="Cambria Math" w:eastAsia="宋体" w:hAnsi="Cambria Math" w:cs="Arial"/>
                    <w:i/>
                    <w:sz w:val="24"/>
                    <w:shd w:val="clear" w:color="auto" w:fill="FFFFFF"/>
                  </w:rPr>
                </m:ctrlPr>
              </m:dPr>
              <m:e>
                <m:r>
                  <w:rPr>
                    <w:rFonts w:ascii="Cambria Math" w:eastAsia="宋体" w:hAnsi="Cambria Math" w:cs="Arial"/>
                    <w:sz w:val="24"/>
                    <w:shd w:val="clear" w:color="auto" w:fill="FFFFFF"/>
                  </w:rPr>
                  <m:t>Xj;Xk</m:t>
                </m:r>
              </m:e>
            </m:d>
          </m:e>
        </m:nary>
      </m:oMath>
      <w:r>
        <w:rPr>
          <w:rFonts w:ascii="Times New Roman" w:eastAsia="宋体" w:hAnsi="Times New Roman" w:cs="Arial"/>
          <w:sz w:val="24"/>
          <w:shd w:val="clear" w:color="auto" w:fill="FFFFFF"/>
        </w:rPr>
        <w:t>)</w:t>
      </w:r>
      <w:r>
        <w:rPr>
          <w:rFonts w:ascii="Times New Roman" w:eastAsia="宋体" w:hAnsi="Times New Roman" w:cs="Arial" w:hint="eastAsia"/>
          <w:sz w:val="24"/>
          <w:shd w:val="clear" w:color="auto" w:fill="FFFFFF"/>
        </w:rPr>
        <w:t>加入特征子集。</w:t>
      </w:r>
    </w:p>
    <w:p w14:paraId="261620E5" w14:textId="54E8C9F4" w:rsidR="00104CD4" w:rsidRPr="00104CD4" w:rsidRDefault="00C41005" w:rsidP="00104CD4">
      <w:pPr>
        <w:widowControl/>
        <w:spacing w:line="400" w:lineRule="exact"/>
        <w:ind w:firstLineChars="200" w:firstLine="480"/>
        <w:rPr>
          <w:rFonts w:ascii="Times New Roman" w:eastAsia="宋体" w:hAnsi="Times New Roman" w:cs="Arial"/>
          <w:sz w:val="24"/>
          <w:shd w:val="clear" w:color="auto" w:fill="FFFFFF"/>
        </w:rPr>
      </w:pPr>
      <w:r>
        <w:rPr>
          <w:rFonts w:ascii="Times New Roman" w:eastAsia="宋体" w:hAnsi="Times New Roman" w:cs="Arial" w:hint="eastAsia"/>
          <w:sz w:val="24"/>
          <w:shd w:val="clear" w:color="auto" w:fill="FFFFFF"/>
        </w:rPr>
        <w:t>7</w:t>
      </w:r>
      <w:r>
        <w:rPr>
          <w:rFonts w:ascii="Times New Roman" w:eastAsia="宋体" w:hAnsi="Times New Roman" w:cs="Arial"/>
          <w:sz w:val="24"/>
          <w:shd w:val="clear" w:color="auto" w:fill="FFFFFF"/>
        </w:rPr>
        <w:t>.</w:t>
      </w:r>
      <w:r>
        <w:rPr>
          <w:rFonts w:ascii="Times New Roman" w:eastAsia="宋体" w:hAnsi="Times New Roman" w:cs="Arial" w:hint="eastAsia"/>
          <w:sz w:val="24"/>
          <w:shd w:val="clear" w:color="auto" w:fill="FFFFFF"/>
        </w:rPr>
        <w:t>重复</w:t>
      </w:r>
      <w:r>
        <w:rPr>
          <w:rFonts w:ascii="Times New Roman" w:eastAsia="宋体" w:hAnsi="Times New Roman" w:cs="Arial" w:hint="eastAsia"/>
          <w:sz w:val="24"/>
          <w:shd w:val="clear" w:color="auto" w:fill="FFFFFF"/>
        </w:rPr>
        <w:t>4</w:t>
      </w:r>
      <w:r>
        <w:rPr>
          <w:rFonts w:ascii="Times New Roman" w:eastAsia="宋体" w:hAnsi="Times New Roman" w:cs="Arial"/>
          <w:sz w:val="24"/>
          <w:shd w:val="clear" w:color="auto" w:fill="FFFFFF"/>
        </w:rPr>
        <w:t>.5.6</w:t>
      </w:r>
      <w:r>
        <w:rPr>
          <w:rFonts w:ascii="Times New Roman" w:eastAsia="宋体" w:hAnsi="Times New Roman" w:cs="Arial" w:hint="eastAsia"/>
          <w:sz w:val="24"/>
          <w:shd w:val="clear" w:color="auto" w:fill="FFFFFF"/>
        </w:rPr>
        <w:t>步骤</w:t>
      </w:r>
      <w:r w:rsidR="00104CD4">
        <w:rPr>
          <w:rFonts w:ascii="Times New Roman" w:eastAsia="宋体" w:hAnsi="Times New Roman" w:cs="Arial" w:hint="eastAsia"/>
          <w:sz w:val="24"/>
          <w:shd w:val="clear" w:color="auto" w:fill="FFFFFF"/>
        </w:rPr>
        <w:t>，</w:t>
      </w:r>
      <w:r>
        <w:rPr>
          <w:rFonts w:ascii="Times New Roman" w:eastAsia="宋体" w:hAnsi="Times New Roman" w:cs="Arial" w:hint="eastAsia"/>
          <w:sz w:val="24"/>
          <w:shd w:val="clear" w:color="auto" w:fill="FFFFFF"/>
        </w:rPr>
        <w:t>直至选择出设定好的</w:t>
      </w:r>
      <w:r>
        <w:rPr>
          <w:rFonts w:ascii="Times New Roman" w:eastAsia="宋体" w:hAnsi="Times New Roman" w:cs="Arial" w:hint="eastAsia"/>
          <w:sz w:val="24"/>
          <w:shd w:val="clear" w:color="auto" w:fill="FFFFFF"/>
        </w:rPr>
        <w:t>n</w:t>
      </w:r>
      <w:proofErr w:type="gramStart"/>
      <w:r>
        <w:rPr>
          <w:rFonts w:ascii="Times New Roman" w:eastAsia="宋体" w:hAnsi="Times New Roman" w:cs="Arial" w:hint="eastAsia"/>
          <w:sz w:val="24"/>
          <w:shd w:val="clear" w:color="auto" w:fill="FFFFFF"/>
        </w:rPr>
        <w:t>个</w:t>
      </w:r>
      <w:proofErr w:type="gramEnd"/>
      <w:r>
        <w:rPr>
          <w:rFonts w:ascii="Times New Roman" w:eastAsia="宋体" w:hAnsi="Times New Roman" w:cs="Arial" w:hint="eastAsia"/>
          <w:sz w:val="24"/>
          <w:shd w:val="clear" w:color="auto" w:fill="FFFFFF"/>
        </w:rPr>
        <w:t>特征</w:t>
      </w:r>
      <w:r w:rsidR="00104CD4">
        <w:rPr>
          <w:rFonts w:ascii="Times New Roman" w:eastAsia="宋体" w:hAnsi="Times New Roman" w:cs="Arial" w:hint="eastAsia"/>
          <w:sz w:val="24"/>
          <w:shd w:val="clear" w:color="auto" w:fill="FFFFFF"/>
        </w:rPr>
        <w:t>，输出特征子集</w:t>
      </w:r>
      <w:r w:rsidR="00AD5C8A">
        <w:rPr>
          <w:rFonts w:ascii="Times New Roman" w:eastAsia="宋体" w:hAnsi="Times New Roman" w:cs="Arial" w:hint="eastAsia"/>
          <w:sz w:val="24"/>
          <w:shd w:val="clear" w:color="auto" w:fill="FFFFFF"/>
        </w:rPr>
        <w:t>。</w:t>
      </w:r>
    </w:p>
    <w:p w14:paraId="5546EA3B" w14:textId="1BE31745" w:rsidR="00673DE1" w:rsidRDefault="006D6F0F">
      <w:pPr>
        <w:pStyle w:val="20"/>
        <w:numPr>
          <w:ilvl w:val="0"/>
          <w:numId w:val="0"/>
        </w:numPr>
        <w:jc w:val="left"/>
        <w:rPr>
          <w:rFonts w:ascii="Times New Roman" w:eastAsia="黑体" w:hAnsi="Times New Roman" w:cs="黑体"/>
          <w:sz w:val="30"/>
          <w:szCs w:val="30"/>
        </w:rPr>
      </w:pPr>
      <w:bookmarkStart w:id="115" w:name="_Toc516589155"/>
      <w:bookmarkStart w:id="116" w:name="_Toc119867055"/>
      <w:bookmarkStart w:id="117" w:name="_Toc132796977"/>
      <w:bookmarkStart w:id="118" w:name="_Toc132799226"/>
      <w:r>
        <w:rPr>
          <w:rFonts w:ascii="Times New Roman" w:eastAsia="黑体" w:hAnsi="Times New Roman" w:cs="黑体" w:hint="eastAsia"/>
          <w:sz w:val="30"/>
          <w:szCs w:val="30"/>
        </w:rPr>
        <w:t xml:space="preserve">3.4 </w:t>
      </w:r>
      <w:r>
        <w:rPr>
          <w:rFonts w:ascii="Times New Roman" w:eastAsia="黑体" w:hAnsi="Times New Roman" w:cs="黑体" w:hint="eastAsia"/>
          <w:sz w:val="30"/>
          <w:szCs w:val="30"/>
        </w:rPr>
        <w:t>本章小结</w:t>
      </w:r>
      <w:bookmarkEnd w:id="115"/>
      <w:bookmarkEnd w:id="116"/>
      <w:bookmarkEnd w:id="117"/>
      <w:bookmarkEnd w:id="118"/>
    </w:p>
    <w:p w14:paraId="1C94C868" w14:textId="0DD9C7C0" w:rsidR="00673DE1" w:rsidRDefault="00E02ECB" w:rsidP="00E02ECB">
      <w:pPr>
        <w:widowControl/>
        <w:spacing w:line="400" w:lineRule="exact"/>
        <w:ind w:firstLineChars="200" w:firstLine="480"/>
        <w:rPr>
          <w:rFonts w:ascii="Times New Roman" w:eastAsia="宋体" w:hAnsi="Times New Roman" w:cs="Arial"/>
          <w:color w:val="333333"/>
          <w:sz w:val="24"/>
          <w:shd w:val="clear" w:color="auto" w:fill="FFFFFF"/>
        </w:rPr>
      </w:pPr>
      <w:r w:rsidRPr="00E02ECB">
        <w:rPr>
          <w:rFonts w:ascii="Times New Roman" w:eastAsia="宋体" w:hAnsi="Times New Roman" w:cs="Arial" w:hint="eastAsia"/>
          <w:color w:val="333333"/>
          <w:sz w:val="24"/>
          <w:shd w:val="clear" w:color="auto" w:fill="FFFFFF"/>
        </w:rPr>
        <w:t>本章主要介绍了数据收集和数据预处理的过程。首先，在数据收集部分，我们详细讨论了数据来源——百度地图</w:t>
      </w:r>
      <w:r w:rsidRPr="00E02ECB">
        <w:rPr>
          <w:rFonts w:ascii="Times New Roman" w:eastAsia="宋体" w:hAnsi="Times New Roman" w:cs="Arial"/>
          <w:color w:val="333333"/>
          <w:sz w:val="24"/>
          <w:shd w:val="clear" w:color="auto" w:fill="FFFFFF"/>
        </w:rPr>
        <w:t>API</w:t>
      </w:r>
      <w:r w:rsidRPr="00E02ECB">
        <w:rPr>
          <w:rFonts w:ascii="Times New Roman" w:eastAsia="宋体" w:hAnsi="Times New Roman" w:cs="Arial"/>
          <w:color w:val="333333"/>
          <w:sz w:val="24"/>
          <w:shd w:val="clear" w:color="auto" w:fill="FFFFFF"/>
        </w:rPr>
        <w:t>，以及用于获取数据的工具</w:t>
      </w:r>
      <w:r w:rsidRPr="00E02ECB">
        <w:rPr>
          <w:rFonts w:ascii="Times New Roman" w:eastAsia="宋体" w:hAnsi="Times New Roman" w:cs="Arial"/>
          <w:color w:val="333333"/>
          <w:sz w:val="24"/>
          <w:shd w:val="clear" w:color="auto" w:fill="FFFFFF"/>
        </w:rPr>
        <w:t>——</w:t>
      </w:r>
      <w:r w:rsidRPr="00E02ECB">
        <w:rPr>
          <w:rFonts w:ascii="Times New Roman" w:eastAsia="宋体" w:hAnsi="Times New Roman" w:cs="Arial"/>
          <w:color w:val="333333"/>
          <w:sz w:val="24"/>
          <w:shd w:val="clear" w:color="auto" w:fill="FFFFFF"/>
        </w:rPr>
        <w:t>网络爬虫。此外，我们还通过表格形式展示了收集到的数据。</w:t>
      </w:r>
      <w:r w:rsidRPr="00E02ECB">
        <w:rPr>
          <w:rFonts w:ascii="Times New Roman" w:eastAsia="宋体" w:hAnsi="Times New Roman" w:cs="Arial"/>
          <w:color w:val="333333"/>
          <w:sz w:val="24"/>
          <w:shd w:val="clear" w:color="auto" w:fill="FFFFFF"/>
        </w:rPr>
        <w:cr/>
      </w:r>
      <w:r>
        <w:rPr>
          <w:rFonts w:ascii="Times New Roman" w:eastAsia="宋体" w:hAnsi="Times New Roman" w:cs="Arial"/>
          <w:color w:val="333333"/>
          <w:sz w:val="24"/>
          <w:shd w:val="clear" w:color="auto" w:fill="FFFFFF"/>
        </w:rPr>
        <w:t xml:space="preserve">    </w:t>
      </w:r>
      <w:r w:rsidRPr="00E02ECB">
        <w:rPr>
          <w:rFonts w:ascii="Times New Roman" w:eastAsia="宋体" w:hAnsi="Times New Roman" w:cs="Arial"/>
          <w:color w:val="333333"/>
          <w:sz w:val="24"/>
          <w:shd w:val="clear" w:color="auto" w:fill="FFFFFF"/>
        </w:rPr>
        <w:t>其次，在数据预处理部分，我们按照以下顺序介绍了处理流程：</w:t>
      </w:r>
      <w:r w:rsidRPr="00E02ECB">
        <w:rPr>
          <w:rFonts w:ascii="Times New Roman" w:eastAsia="宋体" w:hAnsi="Times New Roman" w:cs="Arial"/>
          <w:color w:val="333333"/>
          <w:sz w:val="24"/>
          <w:shd w:val="clear" w:color="auto" w:fill="FFFFFF"/>
        </w:rPr>
        <w:cr/>
      </w:r>
      <w:r>
        <w:rPr>
          <w:rFonts w:ascii="Times New Roman" w:eastAsia="宋体" w:hAnsi="Times New Roman" w:cs="Arial"/>
          <w:color w:val="333333"/>
          <w:sz w:val="24"/>
          <w:shd w:val="clear" w:color="auto" w:fill="FFFFFF"/>
        </w:rPr>
        <w:t xml:space="preserve">    1.</w:t>
      </w:r>
      <w:r w:rsidRPr="00E02ECB">
        <w:rPr>
          <w:rFonts w:ascii="Times New Roman" w:eastAsia="宋体" w:hAnsi="Times New Roman" w:cs="Arial"/>
          <w:color w:val="333333"/>
          <w:sz w:val="24"/>
          <w:shd w:val="clear" w:color="auto" w:fill="FFFFFF"/>
        </w:rPr>
        <w:t>基于</w:t>
      </w:r>
      <w:r w:rsidRPr="00E02ECB">
        <w:rPr>
          <w:rFonts w:ascii="Times New Roman" w:eastAsia="宋体" w:hAnsi="Times New Roman" w:cs="Arial"/>
          <w:color w:val="333333"/>
          <w:sz w:val="24"/>
          <w:shd w:val="clear" w:color="auto" w:fill="FFFFFF"/>
        </w:rPr>
        <w:t>POI</w:t>
      </w:r>
      <w:r w:rsidRPr="00E02ECB">
        <w:rPr>
          <w:rFonts w:ascii="Times New Roman" w:eastAsia="宋体" w:hAnsi="Times New Roman" w:cs="Arial"/>
          <w:color w:val="333333"/>
          <w:sz w:val="24"/>
          <w:shd w:val="clear" w:color="auto" w:fill="FFFFFF"/>
        </w:rPr>
        <w:t>数量变化的城市边界判定算法：通过观察</w:t>
      </w:r>
      <w:r w:rsidRPr="00E02ECB">
        <w:rPr>
          <w:rFonts w:ascii="Times New Roman" w:eastAsia="宋体" w:hAnsi="Times New Roman" w:cs="Arial"/>
          <w:color w:val="333333"/>
          <w:sz w:val="24"/>
          <w:shd w:val="clear" w:color="auto" w:fill="FFFFFF"/>
        </w:rPr>
        <w:t>POI</w:t>
      </w:r>
      <w:r w:rsidRPr="00E02ECB">
        <w:rPr>
          <w:rFonts w:ascii="Times New Roman" w:eastAsia="宋体" w:hAnsi="Times New Roman" w:cs="Arial"/>
          <w:color w:val="333333"/>
          <w:sz w:val="24"/>
          <w:shd w:val="clear" w:color="auto" w:fill="FFFFFF"/>
        </w:rPr>
        <w:t>数量的变化，我们能够确定城市的边界，从而精确地对城市数据进行分析。</w:t>
      </w:r>
      <w:r w:rsidRPr="00E02ECB">
        <w:rPr>
          <w:rFonts w:ascii="Times New Roman" w:eastAsia="宋体" w:hAnsi="Times New Roman" w:cs="Arial"/>
          <w:color w:val="333333"/>
          <w:sz w:val="24"/>
          <w:shd w:val="clear" w:color="auto" w:fill="FFFFFF"/>
        </w:rPr>
        <w:cr/>
      </w:r>
      <w:r>
        <w:rPr>
          <w:rFonts w:ascii="Times New Roman" w:eastAsia="宋体" w:hAnsi="Times New Roman" w:cs="Arial"/>
          <w:color w:val="333333"/>
          <w:sz w:val="24"/>
          <w:shd w:val="clear" w:color="auto" w:fill="FFFFFF"/>
        </w:rPr>
        <w:t xml:space="preserve">    2.</w:t>
      </w:r>
      <w:r w:rsidRPr="00E02ECB">
        <w:rPr>
          <w:rFonts w:ascii="Times New Roman" w:eastAsia="宋体" w:hAnsi="Times New Roman" w:cs="Arial"/>
          <w:color w:val="333333"/>
          <w:sz w:val="24"/>
          <w:shd w:val="clear" w:color="auto" w:fill="FFFFFF"/>
        </w:rPr>
        <w:t>城市网格化处理：为了对城市数据进行更加细致的分析，我们采用了网格化处理方法，将城市划分为多个网格单元。这种方法有助于揭示城市数据的空间分布特征，并</w:t>
      </w:r>
      <w:r w:rsidRPr="00E02ECB">
        <w:rPr>
          <w:rFonts w:ascii="Times New Roman" w:eastAsia="宋体" w:hAnsi="Times New Roman" w:cs="Arial" w:hint="eastAsia"/>
          <w:color w:val="333333"/>
          <w:sz w:val="24"/>
          <w:shd w:val="clear" w:color="auto" w:fill="FFFFFF"/>
        </w:rPr>
        <w:t>便于后续的分析和建模。</w:t>
      </w:r>
      <w:r w:rsidRPr="00E02ECB">
        <w:rPr>
          <w:rFonts w:ascii="Times New Roman" w:eastAsia="宋体" w:hAnsi="Times New Roman" w:cs="Arial"/>
          <w:color w:val="333333"/>
          <w:sz w:val="24"/>
          <w:shd w:val="clear" w:color="auto" w:fill="FFFFFF"/>
        </w:rPr>
        <w:cr/>
      </w:r>
      <w:r>
        <w:rPr>
          <w:rFonts w:ascii="Times New Roman" w:eastAsia="宋体" w:hAnsi="Times New Roman" w:cs="Arial"/>
          <w:color w:val="333333"/>
          <w:sz w:val="24"/>
          <w:shd w:val="clear" w:color="auto" w:fill="FFFFFF"/>
        </w:rPr>
        <w:t xml:space="preserve">    3.</w:t>
      </w:r>
      <w:r w:rsidRPr="00E02ECB">
        <w:rPr>
          <w:rFonts w:ascii="Times New Roman" w:eastAsia="宋体" w:hAnsi="Times New Roman" w:cs="Arial"/>
          <w:color w:val="333333"/>
          <w:sz w:val="24"/>
          <w:shd w:val="clear" w:color="auto" w:fill="FFFFFF"/>
        </w:rPr>
        <w:t xml:space="preserve">Fisher Score + </w:t>
      </w:r>
      <w:r w:rsidR="00495460">
        <w:rPr>
          <w:rFonts w:ascii="Times New Roman" w:eastAsia="宋体" w:hAnsi="Times New Roman" w:cs="Arial"/>
          <w:color w:val="333333"/>
          <w:sz w:val="24"/>
          <w:shd w:val="clear" w:color="auto" w:fill="FFFFFF"/>
        </w:rPr>
        <w:t>MRMR</w:t>
      </w:r>
      <w:r w:rsidRPr="00E02ECB">
        <w:rPr>
          <w:rFonts w:ascii="Times New Roman" w:eastAsia="宋体" w:hAnsi="Times New Roman" w:cs="Arial"/>
          <w:color w:val="333333"/>
          <w:sz w:val="24"/>
          <w:shd w:val="clear" w:color="auto" w:fill="FFFFFF"/>
        </w:rPr>
        <w:t>算法的特征选择方法：为了从大量的特征中筛选出最有代表性的特征，我们采用了结合</w:t>
      </w:r>
      <w:r w:rsidRPr="00E02ECB">
        <w:rPr>
          <w:rFonts w:ascii="Times New Roman" w:eastAsia="宋体" w:hAnsi="Times New Roman" w:cs="Arial"/>
          <w:color w:val="333333"/>
          <w:sz w:val="24"/>
          <w:shd w:val="clear" w:color="auto" w:fill="FFFFFF"/>
        </w:rPr>
        <w:t>Fisher Score</w:t>
      </w:r>
      <w:r w:rsidRPr="00E02ECB">
        <w:rPr>
          <w:rFonts w:ascii="Times New Roman" w:eastAsia="宋体" w:hAnsi="Times New Roman" w:cs="Arial"/>
          <w:color w:val="333333"/>
          <w:sz w:val="24"/>
          <w:shd w:val="clear" w:color="auto" w:fill="FFFFFF"/>
        </w:rPr>
        <w:t>和</w:t>
      </w:r>
      <w:r w:rsidR="00495460">
        <w:rPr>
          <w:rFonts w:ascii="Times New Roman" w:eastAsia="宋体" w:hAnsi="Times New Roman" w:cs="Arial"/>
          <w:color w:val="333333"/>
          <w:sz w:val="24"/>
          <w:shd w:val="clear" w:color="auto" w:fill="FFFFFF"/>
        </w:rPr>
        <w:t>MRMR</w:t>
      </w:r>
      <w:r w:rsidRPr="00E02ECB">
        <w:rPr>
          <w:rFonts w:ascii="Times New Roman" w:eastAsia="宋体" w:hAnsi="Times New Roman" w:cs="Arial"/>
          <w:color w:val="333333"/>
          <w:sz w:val="24"/>
          <w:shd w:val="clear" w:color="auto" w:fill="FFFFFF"/>
        </w:rPr>
        <w:t>算法的特征选择方法。这种方法可</w:t>
      </w:r>
      <w:r w:rsidRPr="00E02ECB">
        <w:rPr>
          <w:rFonts w:ascii="Times New Roman" w:eastAsia="宋体" w:hAnsi="Times New Roman" w:cs="Arial"/>
          <w:color w:val="333333"/>
          <w:sz w:val="24"/>
          <w:shd w:val="clear" w:color="auto" w:fill="FFFFFF"/>
        </w:rPr>
        <w:lastRenderedPageBreak/>
        <w:t>以有效地减少特征数量，同时保留了重要的信息。</w:t>
      </w:r>
      <w:r w:rsidRPr="00E02ECB">
        <w:rPr>
          <w:rFonts w:ascii="Times New Roman" w:eastAsia="宋体" w:hAnsi="Times New Roman" w:cs="Arial"/>
          <w:color w:val="333333"/>
          <w:sz w:val="24"/>
          <w:shd w:val="clear" w:color="auto" w:fill="FFFFFF"/>
        </w:rPr>
        <w:cr/>
      </w:r>
      <w:r>
        <w:rPr>
          <w:rFonts w:ascii="Times New Roman" w:eastAsia="宋体" w:hAnsi="Times New Roman" w:cs="Arial"/>
          <w:color w:val="333333"/>
          <w:sz w:val="24"/>
          <w:shd w:val="clear" w:color="auto" w:fill="FFFFFF"/>
        </w:rPr>
        <w:t xml:space="preserve">    </w:t>
      </w:r>
      <w:r w:rsidR="00D61F2F">
        <w:rPr>
          <w:rFonts w:ascii="Times New Roman" w:eastAsia="宋体" w:hAnsi="Times New Roman" w:cs="Arial" w:hint="eastAsia"/>
          <w:color w:val="333333"/>
          <w:sz w:val="24"/>
          <w:shd w:val="clear" w:color="auto" w:fill="FFFFFF"/>
        </w:rPr>
        <w:t>总而言之</w:t>
      </w:r>
      <w:r w:rsidRPr="00E02ECB">
        <w:rPr>
          <w:rFonts w:ascii="Times New Roman" w:eastAsia="宋体" w:hAnsi="Times New Roman" w:cs="Arial"/>
          <w:color w:val="333333"/>
          <w:sz w:val="24"/>
          <w:shd w:val="clear" w:color="auto" w:fill="FFFFFF"/>
        </w:rPr>
        <w:t>，本章详细介绍了数据收集和预处理的过程，为后续的分析和建模奠定了基础。通过这些处理步骤，我们可以更好地理解和挖掘城市数据中的潜在规律。</w:t>
      </w:r>
    </w:p>
    <w:p w14:paraId="12D8F1A2" w14:textId="129C8671" w:rsidR="00673DE1" w:rsidRDefault="006D6F0F">
      <w:pPr>
        <w:pStyle w:val="10"/>
        <w:numPr>
          <w:ilvl w:val="0"/>
          <w:numId w:val="0"/>
        </w:numPr>
        <w:jc w:val="left"/>
        <w:rPr>
          <w:rFonts w:ascii="Times New Roman" w:eastAsia="黑体" w:hAnsi="Times New Roman" w:cs="黑体"/>
        </w:rPr>
      </w:pPr>
      <w:bookmarkStart w:id="119" w:name="_Toc1549228625"/>
      <w:bookmarkStart w:id="120" w:name="_Toc119867056"/>
      <w:bookmarkStart w:id="121" w:name="_Toc132796978"/>
      <w:bookmarkStart w:id="122" w:name="_Toc132799227"/>
      <w:r>
        <w:rPr>
          <w:rFonts w:ascii="Times New Roman" w:eastAsia="黑体" w:hAnsi="Times New Roman" w:cs="黑体" w:hint="eastAsia"/>
        </w:rPr>
        <w:t xml:space="preserve">4 </w:t>
      </w:r>
      <w:bookmarkEnd w:id="119"/>
      <w:bookmarkEnd w:id="120"/>
      <w:r w:rsidR="008A4631">
        <w:rPr>
          <w:rFonts w:ascii="Times New Roman" w:eastAsia="黑体" w:hAnsi="Times New Roman" w:cs="黑体" w:hint="eastAsia"/>
        </w:rPr>
        <w:t>城市相似度计算和模型搭建</w:t>
      </w:r>
      <w:bookmarkEnd w:id="121"/>
      <w:bookmarkEnd w:id="122"/>
    </w:p>
    <w:p w14:paraId="093C30FE" w14:textId="77777777" w:rsidR="00D61F2F" w:rsidRDefault="00D61F2F" w:rsidP="00D61F2F">
      <w:pPr>
        <w:spacing w:line="400" w:lineRule="exact"/>
        <w:ind w:firstLineChars="200" w:firstLine="480"/>
        <w:rPr>
          <w:rFonts w:ascii="Times New Roman" w:eastAsia="宋体" w:hAnsi="Times New Roman" w:cs="Arial"/>
          <w:color w:val="333333"/>
          <w:sz w:val="24"/>
          <w:shd w:val="clear" w:color="auto" w:fill="FFFFFF"/>
        </w:rPr>
      </w:pPr>
      <w:r w:rsidRPr="00D61F2F">
        <w:rPr>
          <w:rFonts w:ascii="Times New Roman" w:eastAsia="宋体" w:hAnsi="Times New Roman" w:cs="Arial" w:hint="eastAsia"/>
          <w:color w:val="333333"/>
          <w:sz w:val="24"/>
          <w:shd w:val="clear" w:color="auto" w:fill="FFFFFF"/>
        </w:rPr>
        <w:t>在本章中，我们将详细探讨城市相似度计算和模型搭建的过程。首先，我们将介绍城市相似度计算的算法框架，重点关注特征提取和距离计算这两个关键环节。特征提取部分将解析如何从城市数据中提取有意义的特征，以反映城市的属性和结构。距离计算部分则将描述如何通过这些特征来衡量城市之间的相似性，以便在后续的模型搭建中充分利用这些信息。</w:t>
      </w:r>
      <w:r w:rsidRPr="00D61F2F">
        <w:rPr>
          <w:rFonts w:ascii="Times New Roman" w:eastAsia="宋体" w:hAnsi="Times New Roman" w:cs="Arial"/>
          <w:color w:val="333333"/>
          <w:sz w:val="24"/>
          <w:shd w:val="clear" w:color="auto" w:fill="FFFFFF"/>
        </w:rPr>
        <w:cr/>
      </w:r>
      <w:r>
        <w:rPr>
          <w:rFonts w:ascii="Times New Roman" w:eastAsia="宋体" w:hAnsi="Times New Roman" w:cs="Arial"/>
          <w:color w:val="333333"/>
          <w:sz w:val="24"/>
          <w:shd w:val="clear" w:color="auto" w:fill="FFFFFF"/>
        </w:rPr>
        <w:t xml:space="preserve">    </w:t>
      </w:r>
      <w:r w:rsidRPr="00D61F2F">
        <w:rPr>
          <w:rFonts w:ascii="Times New Roman" w:eastAsia="宋体" w:hAnsi="Times New Roman" w:cs="Arial"/>
          <w:color w:val="333333"/>
          <w:sz w:val="24"/>
          <w:shd w:val="clear" w:color="auto" w:fill="FFFFFF"/>
        </w:rPr>
        <w:t>接下来，我们将深入探讨模型搭建部分，包括模型的特点、结构、训练和优化方法。在此过程中，我们将阐述模型的核心思想以及它与现有方法的区别和创新之处。同时，我们将详细描述模型的结构，包括各个组件和层次</w:t>
      </w:r>
      <w:r w:rsidRPr="00D61F2F">
        <w:rPr>
          <w:rFonts w:ascii="Times New Roman" w:eastAsia="宋体" w:hAnsi="Times New Roman" w:cs="Arial" w:hint="eastAsia"/>
          <w:color w:val="333333"/>
          <w:sz w:val="24"/>
          <w:shd w:val="clear" w:color="auto" w:fill="FFFFFF"/>
        </w:rPr>
        <w:t>，以便读者能够充分理解模型的构建和运作原理。</w:t>
      </w:r>
    </w:p>
    <w:p w14:paraId="6F7C8870" w14:textId="49257755" w:rsidR="00D61F2F" w:rsidRPr="00D61F2F" w:rsidRDefault="00D61F2F" w:rsidP="00D61F2F">
      <w:pPr>
        <w:spacing w:line="400" w:lineRule="exact"/>
        <w:ind w:firstLineChars="200" w:firstLine="480"/>
        <w:rPr>
          <w:rFonts w:ascii="Times New Roman" w:eastAsia="宋体" w:hAnsi="Times New Roman" w:cs="Arial"/>
          <w:color w:val="333333"/>
          <w:sz w:val="24"/>
          <w:shd w:val="clear" w:color="auto" w:fill="FFFFFF"/>
        </w:rPr>
      </w:pPr>
      <w:r w:rsidRPr="00D61F2F">
        <w:rPr>
          <w:rFonts w:ascii="Times New Roman" w:eastAsia="宋体" w:hAnsi="Times New Roman" w:cs="Arial" w:hint="eastAsia"/>
          <w:color w:val="333333"/>
          <w:sz w:val="24"/>
          <w:shd w:val="clear" w:color="auto" w:fill="FFFFFF"/>
        </w:rPr>
        <w:t>最后，我们将介绍模型训练和优化的方法，包括损失函数、优化器的选择，以及</w:t>
      </w:r>
      <w:proofErr w:type="gramStart"/>
      <w:r w:rsidRPr="00D61F2F">
        <w:rPr>
          <w:rFonts w:ascii="Times New Roman" w:eastAsia="宋体" w:hAnsi="Times New Roman" w:cs="Arial" w:hint="eastAsia"/>
          <w:color w:val="333333"/>
          <w:sz w:val="24"/>
          <w:shd w:val="clear" w:color="auto" w:fill="FFFFFF"/>
        </w:rPr>
        <w:t>模型超</w:t>
      </w:r>
      <w:proofErr w:type="gramEnd"/>
      <w:r w:rsidRPr="00D61F2F">
        <w:rPr>
          <w:rFonts w:ascii="Times New Roman" w:eastAsia="宋体" w:hAnsi="Times New Roman" w:cs="Arial" w:hint="eastAsia"/>
          <w:color w:val="333333"/>
          <w:sz w:val="24"/>
          <w:shd w:val="clear" w:color="auto" w:fill="FFFFFF"/>
        </w:rPr>
        <w:t>参数的调整策略。通过本章的阅读，我们希望读者能够深入了解城市相似度计算和模型搭建的过程，为后续的实验和结果分析奠定坚实的基础。</w:t>
      </w:r>
    </w:p>
    <w:p w14:paraId="6858B1E2" w14:textId="12AABBFA" w:rsidR="00071DD1" w:rsidRPr="00071DD1" w:rsidRDefault="006D6F0F" w:rsidP="00071DD1">
      <w:pPr>
        <w:pStyle w:val="20"/>
        <w:numPr>
          <w:ilvl w:val="0"/>
          <w:numId w:val="0"/>
        </w:numPr>
        <w:jc w:val="left"/>
        <w:rPr>
          <w:rFonts w:ascii="Times New Roman" w:eastAsia="黑体" w:hAnsi="Times New Roman" w:cs="黑体"/>
          <w:sz w:val="30"/>
          <w:szCs w:val="30"/>
        </w:rPr>
      </w:pPr>
      <w:bookmarkStart w:id="123" w:name="_Toc1534147305"/>
      <w:bookmarkStart w:id="124" w:name="_Toc119867057"/>
      <w:bookmarkStart w:id="125" w:name="_Toc132796979"/>
      <w:bookmarkStart w:id="126" w:name="_Toc132799228"/>
      <w:r>
        <w:rPr>
          <w:rFonts w:ascii="Times New Roman" w:eastAsia="黑体" w:hAnsi="Times New Roman" w:cs="黑体" w:hint="eastAsia"/>
          <w:sz w:val="30"/>
          <w:szCs w:val="30"/>
        </w:rPr>
        <w:t xml:space="preserve">4.1 </w:t>
      </w:r>
      <w:bookmarkEnd w:id="123"/>
      <w:bookmarkEnd w:id="124"/>
      <w:r w:rsidR="008A4631">
        <w:rPr>
          <w:rFonts w:ascii="Times New Roman" w:eastAsia="黑体" w:hAnsi="Times New Roman" w:cs="黑体" w:hint="eastAsia"/>
          <w:sz w:val="30"/>
          <w:szCs w:val="30"/>
        </w:rPr>
        <w:t>城市相似度计算</w:t>
      </w:r>
      <w:bookmarkEnd w:id="125"/>
      <w:bookmarkEnd w:id="126"/>
    </w:p>
    <w:p w14:paraId="602B533D" w14:textId="15D9887C" w:rsidR="008A4631" w:rsidRDefault="008A4631" w:rsidP="008A4631">
      <w:pPr>
        <w:pStyle w:val="30"/>
        <w:numPr>
          <w:ilvl w:val="0"/>
          <w:numId w:val="0"/>
        </w:numPr>
        <w:rPr>
          <w:rFonts w:ascii="Times New Roman" w:eastAsia="黑体" w:hAnsi="Times New Roman" w:cs="黑体"/>
          <w:sz w:val="28"/>
          <w:szCs w:val="28"/>
        </w:rPr>
      </w:pPr>
      <w:bookmarkStart w:id="127" w:name="_Toc132796980"/>
      <w:bookmarkStart w:id="128" w:name="_Toc132799229"/>
      <w:r>
        <w:rPr>
          <w:rFonts w:ascii="Times New Roman" w:eastAsia="黑体" w:hAnsi="Times New Roman" w:cs="黑体" w:hint="eastAsia"/>
          <w:sz w:val="28"/>
          <w:szCs w:val="28"/>
        </w:rPr>
        <w:t>4.</w:t>
      </w:r>
      <w:r>
        <w:rPr>
          <w:rFonts w:ascii="Times New Roman" w:eastAsia="黑体" w:hAnsi="Times New Roman" w:cs="黑体"/>
          <w:sz w:val="28"/>
          <w:szCs w:val="28"/>
        </w:rPr>
        <w:t>1</w:t>
      </w:r>
      <w:r>
        <w:rPr>
          <w:rFonts w:ascii="Times New Roman" w:eastAsia="黑体" w:hAnsi="Times New Roman" w:cs="黑体" w:hint="eastAsia"/>
          <w:sz w:val="28"/>
          <w:szCs w:val="28"/>
        </w:rPr>
        <w:t xml:space="preserve">.1 </w:t>
      </w:r>
      <w:r>
        <w:rPr>
          <w:rFonts w:ascii="Times New Roman" w:eastAsia="黑体" w:hAnsi="Times New Roman" w:cs="黑体" w:hint="eastAsia"/>
          <w:sz w:val="28"/>
          <w:szCs w:val="28"/>
        </w:rPr>
        <w:t>城市相似度算法架构</w:t>
      </w:r>
      <w:bookmarkEnd w:id="127"/>
      <w:bookmarkEnd w:id="128"/>
    </w:p>
    <w:p w14:paraId="48F8D4BE" w14:textId="02C5E5B9" w:rsidR="00CC688B" w:rsidRDefault="00071DD1" w:rsidP="00CC688B">
      <w:pPr>
        <w:spacing w:line="400" w:lineRule="exact"/>
        <w:rPr>
          <w:rFonts w:ascii="Times New Roman" w:eastAsia="宋体" w:hAnsi="Times New Roman" w:cs="Arial"/>
          <w:color w:val="333333"/>
          <w:sz w:val="24"/>
          <w:shd w:val="clear" w:color="auto" w:fill="FFFFFF"/>
        </w:rPr>
      </w:pPr>
      <w:r>
        <w:tab/>
      </w:r>
      <w:r>
        <w:rPr>
          <w:rFonts w:ascii="Times New Roman" w:eastAsia="宋体" w:hAnsi="Times New Roman" w:cs="Arial" w:hint="eastAsia"/>
          <w:color w:val="333333"/>
          <w:sz w:val="24"/>
          <w:shd w:val="clear" w:color="auto" w:fill="FFFFFF"/>
        </w:rPr>
        <w:t>城市相似度比较算法架构如图</w:t>
      </w: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-1</w:t>
      </w:r>
      <w:r>
        <w:rPr>
          <w:rFonts w:ascii="Times New Roman" w:eastAsia="宋体" w:hAnsi="Times New Roman" w:cs="Arial" w:hint="eastAsia"/>
          <w:color w:val="333333"/>
          <w:sz w:val="24"/>
          <w:shd w:val="clear" w:color="auto" w:fill="FFFFFF"/>
        </w:rPr>
        <w:t>所示。从图中可以看到，我们使用</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数据来进行分析。主要有数据处理、特征提取、距离计算三个部分，其中数据处理部分已于上文中介绍</w:t>
      </w:r>
      <w:r w:rsidR="00CC688B">
        <w:rPr>
          <w:rFonts w:ascii="Times New Roman" w:eastAsia="宋体" w:hAnsi="Times New Roman" w:cs="Arial" w:hint="eastAsia"/>
          <w:color w:val="333333"/>
          <w:sz w:val="24"/>
          <w:shd w:val="clear" w:color="auto" w:fill="FFFFFF"/>
        </w:rPr>
        <w:t>。以下是具体框架图。</w:t>
      </w:r>
    </w:p>
    <w:p w14:paraId="2B104319" w14:textId="5A855ACA" w:rsidR="00071DD1" w:rsidRDefault="00CC688B" w:rsidP="00071DD1">
      <w:pPr>
        <w:rPr>
          <w:rFonts w:ascii="Times New Roman" w:eastAsia="宋体" w:hAnsi="Times New Roman" w:cs="Arial"/>
          <w:color w:val="333333"/>
          <w:sz w:val="24"/>
          <w:shd w:val="clear" w:color="auto" w:fill="FFFFFF"/>
        </w:rPr>
      </w:pPr>
      <w:r>
        <w:rPr>
          <w:rFonts w:hint="eastAsia"/>
          <w:noProof/>
        </w:rPr>
        <w:lastRenderedPageBreak/>
        <w:drawing>
          <wp:inline distT="0" distB="0" distL="0" distR="0" wp14:anchorId="11D90582" wp14:editId="732E0F88">
            <wp:extent cx="5455944" cy="4826000"/>
            <wp:effectExtent l="0" t="0" r="0" b="0"/>
            <wp:docPr id="1475292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92632" name="图片 14752926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9137" cy="4837670"/>
                    </a:xfrm>
                    <a:prstGeom prst="rect">
                      <a:avLst/>
                    </a:prstGeom>
                  </pic:spPr>
                </pic:pic>
              </a:graphicData>
            </a:graphic>
          </wp:inline>
        </w:drawing>
      </w:r>
    </w:p>
    <w:p w14:paraId="41058B1B" w14:textId="58183D3F" w:rsidR="00CC688B" w:rsidRDefault="00CC688B" w:rsidP="00CC688B">
      <w:pPr>
        <w:jc w:val="center"/>
        <w:rPr>
          <w:rFonts w:ascii="Times New Roman" w:eastAsia="宋体" w:hAnsi="Times New Roman" w:cs="Arial"/>
          <w:color w:val="333333"/>
          <w:szCs w:val="21"/>
          <w:shd w:val="clear" w:color="auto" w:fill="FFFFFF"/>
        </w:rPr>
      </w:pPr>
      <w:r w:rsidRPr="00CC688B">
        <w:rPr>
          <w:rFonts w:ascii="Times New Roman" w:eastAsia="宋体" w:hAnsi="Times New Roman" w:cs="Arial" w:hint="eastAsia"/>
          <w:color w:val="333333"/>
          <w:szCs w:val="21"/>
          <w:shd w:val="clear" w:color="auto" w:fill="FFFFFF"/>
        </w:rPr>
        <w:t>图</w:t>
      </w:r>
      <w:r w:rsidRPr="00CC688B">
        <w:rPr>
          <w:rFonts w:ascii="Times New Roman" w:eastAsia="宋体" w:hAnsi="Times New Roman" w:cs="Arial" w:hint="eastAsia"/>
          <w:color w:val="333333"/>
          <w:szCs w:val="21"/>
          <w:shd w:val="clear" w:color="auto" w:fill="FFFFFF"/>
        </w:rPr>
        <w:t>4</w:t>
      </w:r>
      <w:r w:rsidRPr="00CC688B">
        <w:rPr>
          <w:rFonts w:ascii="Times New Roman" w:eastAsia="宋体" w:hAnsi="Times New Roman" w:cs="Arial"/>
          <w:color w:val="333333"/>
          <w:szCs w:val="21"/>
          <w:shd w:val="clear" w:color="auto" w:fill="FFFFFF"/>
        </w:rPr>
        <w:t xml:space="preserve">-1 </w:t>
      </w:r>
      <w:r w:rsidRPr="00CC688B">
        <w:rPr>
          <w:rFonts w:ascii="Times New Roman" w:eastAsia="宋体" w:hAnsi="Times New Roman" w:cs="Arial" w:hint="eastAsia"/>
          <w:color w:val="333333"/>
          <w:szCs w:val="21"/>
          <w:shd w:val="clear" w:color="auto" w:fill="FFFFFF"/>
        </w:rPr>
        <w:t>城市相似度计算框架</w:t>
      </w:r>
    </w:p>
    <w:p w14:paraId="05C41129" w14:textId="341FBD51" w:rsidR="00CC688B" w:rsidRDefault="00CC688B" w:rsidP="00CC688B">
      <w:pPr>
        <w:spacing w:line="400" w:lineRule="exact"/>
        <w:ind w:firstLineChars="200" w:firstLine="480"/>
        <w:rPr>
          <w:rFonts w:ascii="Times New Roman" w:eastAsia="宋体" w:hAnsi="Times New Roman" w:cs="Arial"/>
          <w:color w:val="333333"/>
          <w:sz w:val="24"/>
          <w:shd w:val="clear" w:color="auto" w:fill="FFFFFF"/>
        </w:rPr>
      </w:pPr>
      <w:r w:rsidRPr="00CC688B">
        <w:rPr>
          <w:rFonts w:ascii="Times New Roman" w:eastAsia="宋体" w:hAnsi="Times New Roman" w:cs="Arial" w:hint="eastAsia"/>
          <w:color w:val="333333"/>
          <w:sz w:val="24"/>
          <w:shd w:val="clear" w:color="auto" w:fill="FFFFFF"/>
        </w:rPr>
        <w:t>特征提取部分主要从宏观层面，即整个城市的角度提取两方面特征。第一种是</w:t>
      </w:r>
      <w:r w:rsidRPr="00CC688B">
        <w:rPr>
          <w:rFonts w:ascii="Times New Roman" w:eastAsia="宋体" w:hAnsi="Times New Roman" w:cs="Arial" w:hint="eastAsia"/>
          <w:color w:val="333333"/>
          <w:sz w:val="24"/>
          <w:shd w:val="clear" w:color="auto" w:fill="FFFFFF"/>
        </w:rPr>
        <w:t>POI</w:t>
      </w:r>
      <w:r w:rsidRPr="00CC688B">
        <w:rPr>
          <w:rFonts w:ascii="Times New Roman" w:eastAsia="宋体" w:hAnsi="Times New Roman" w:cs="Arial" w:hint="eastAsia"/>
          <w:color w:val="333333"/>
          <w:sz w:val="24"/>
          <w:shd w:val="clear" w:color="auto" w:fill="FFFFFF"/>
        </w:rPr>
        <w:t>数量特征，可以分析出城市更深层次的功能结构。第二种是</w:t>
      </w:r>
      <w:r w:rsidRPr="00CC688B">
        <w:rPr>
          <w:rFonts w:ascii="Times New Roman" w:eastAsia="宋体" w:hAnsi="Times New Roman" w:cs="Arial" w:hint="eastAsia"/>
          <w:color w:val="333333"/>
          <w:sz w:val="24"/>
          <w:shd w:val="clear" w:color="auto" w:fill="FFFFFF"/>
        </w:rPr>
        <w:t>POI</w:t>
      </w:r>
      <w:r w:rsidRPr="00CC688B">
        <w:rPr>
          <w:rFonts w:ascii="Times New Roman" w:eastAsia="宋体" w:hAnsi="Times New Roman" w:cs="Arial" w:hint="eastAsia"/>
          <w:color w:val="333333"/>
          <w:sz w:val="24"/>
          <w:shd w:val="clear" w:color="auto" w:fill="FFFFFF"/>
        </w:rPr>
        <w:t>分布特征，</w:t>
      </w:r>
      <w:r w:rsidR="005A5C1C">
        <w:rPr>
          <w:rFonts w:ascii="Times New Roman" w:eastAsia="宋体" w:hAnsi="Times New Roman" w:cs="Arial" w:hint="eastAsia"/>
          <w:color w:val="333333"/>
          <w:sz w:val="24"/>
          <w:shd w:val="clear" w:color="auto" w:fill="FFFFFF"/>
        </w:rPr>
        <w:t>即</w:t>
      </w:r>
      <w:r w:rsidR="005A5C1C">
        <w:rPr>
          <w:rFonts w:ascii="Times New Roman" w:eastAsia="宋体" w:hAnsi="Times New Roman" w:cs="Arial" w:hint="eastAsia"/>
          <w:color w:val="333333"/>
          <w:sz w:val="24"/>
          <w:shd w:val="clear" w:color="auto" w:fill="FFFFFF"/>
        </w:rPr>
        <w:t>POI</w:t>
      </w:r>
      <w:r w:rsidR="005A5C1C">
        <w:rPr>
          <w:rFonts w:ascii="Times New Roman" w:eastAsia="宋体" w:hAnsi="Times New Roman" w:cs="Arial" w:hint="eastAsia"/>
          <w:color w:val="333333"/>
          <w:sz w:val="24"/>
          <w:shd w:val="clear" w:color="auto" w:fill="FFFFFF"/>
        </w:rPr>
        <w:t>分布矩阵，</w:t>
      </w:r>
      <w:r w:rsidRPr="00CC688B">
        <w:rPr>
          <w:rFonts w:ascii="Times New Roman" w:eastAsia="宋体" w:hAnsi="Times New Roman" w:cs="Arial" w:hint="eastAsia"/>
          <w:color w:val="333333"/>
          <w:sz w:val="24"/>
          <w:shd w:val="clear" w:color="auto" w:fill="FFFFFF"/>
        </w:rPr>
        <w:t>可以分析出城市在空间结构上的分布特征。</w:t>
      </w:r>
    </w:p>
    <w:p w14:paraId="71F3BEC6" w14:textId="0B199523" w:rsidR="00CC688B" w:rsidRPr="00CC688B" w:rsidRDefault="00CC688B" w:rsidP="00CC688B">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距离计算部分</w:t>
      </w:r>
      <w:r w:rsidR="005A5C1C">
        <w:rPr>
          <w:rFonts w:ascii="Times New Roman" w:eastAsia="宋体" w:hAnsi="Times New Roman" w:cs="Arial" w:hint="eastAsia"/>
          <w:color w:val="333333"/>
          <w:sz w:val="24"/>
          <w:shd w:val="clear" w:color="auto" w:fill="FFFFFF"/>
        </w:rPr>
        <w:t>基于提取出的</w:t>
      </w:r>
      <w:r w:rsidR="005A5C1C">
        <w:rPr>
          <w:rFonts w:ascii="Times New Roman" w:eastAsia="宋体" w:hAnsi="Times New Roman" w:cs="Arial" w:hint="eastAsia"/>
          <w:color w:val="333333"/>
          <w:sz w:val="24"/>
          <w:shd w:val="clear" w:color="auto" w:fill="FFFFFF"/>
        </w:rPr>
        <w:t>POI</w:t>
      </w:r>
      <w:r w:rsidR="005A5C1C">
        <w:rPr>
          <w:rFonts w:ascii="Times New Roman" w:eastAsia="宋体" w:hAnsi="Times New Roman" w:cs="Arial" w:hint="eastAsia"/>
          <w:color w:val="333333"/>
          <w:sz w:val="24"/>
          <w:shd w:val="clear" w:color="auto" w:fill="FFFFFF"/>
        </w:rPr>
        <w:t>数量特征向量、</w:t>
      </w:r>
      <w:r w:rsidR="005A5C1C">
        <w:rPr>
          <w:rFonts w:ascii="Times New Roman" w:eastAsia="宋体" w:hAnsi="Times New Roman" w:cs="Arial" w:hint="eastAsia"/>
          <w:color w:val="333333"/>
          <w:sz w:val="24"/>
          <w:shd w:val="clear" w:color="auto" w:fill="FFFFFF"/>
        </w:rPr>
        <w:t>POI</w:t>
      </w:r>
      <w:r w:rsidR="005A5C1C">
        <w:rPr>
          <w:rFonts w:ascii="Times New Roman" w:eastAsia="宋体" w:hAnsi="Times New Roman" w:cs="Arial" w:hint="eastAsia"/>
          <w:color w:val="333333"/>
          <w:sz w:val="24"/>
          <w:shd w:val="clear" w:color="auto" w:fill="FFFFFF"/>
        </w:rPr>
        <w:t>分布矩阵，使用余弦相似度计算两个城市</w:t>
      </w:r>
      <w:r w:rsidR="005A5C1C">
        <w:rPr>
          <w:rFonts w:ascii="Times New Roman" w:eastAsia="宋体" w:hAnsi="Times New Roman" w:cs="Arial" w:hint="eastAsia"/>
          <w:color w:val="333333"/>
          <w:sz w:val="24"/>
          <w:shd w:val="clear" w:color="auto" w:fill="FFFFFF"/>
        </w:rPr>
        <w:t>POI</w:t>
      </w:r>
      <w:r w:rsidR="005A5C1C">
        <w:rPr>
          <w:rFonts w:ascii="Times New Roman" w:eastAsia="宋体" w:hAnsi="Times New Roman" w:cs="Arial" w:hint="eastAsia"/>
          <w:color w:val="333333"/>
          <w:sz w:val="24"/>
          <w:shd w:val="clear" w:color="auto" w:fill="FFFFFF"/>
        </w:rPr>
        <w:t>数量特征向量之间的相似度，作为这两个城市相似度比较的一部分</w:t>
      </w:r>
      <w:r w:rsidR="00A6338D">
        <w:rPr>
          <w:rFonts w:ascii="Times New Roman" w:eastAsia="宋体" w:hAnsi="Times New Roman" w:cs="Arial" w:hint="eastAsia"/>
          <w:color w:val="333333"/>
          <w:sz w:val="24"/>
          <w:shd w:val="clear" w:color="auto" w:fill="FFFFFF"/>
        </w:rPr>
        <w:t>。接下来，我们</w:t>
      </w:r>
      <w:r w:rsidR="005A5C1C">
        <w:rPr>
          <w:rFonts w:ascii="Times New Roman" w:eastAsia="宋体" w:hAnsi="Times New Roman" w:cs="Arial" w:hint="eastAsia"/>
          <w:color w:val="333333"/>
          <w:sz w:val="24"/>
          <w:shd w:val="clear" w:color="auto" w:fill="FFFFFF"/>
        </w:rPr>
        <w:t>计算两个城市</w:t>
      </w:r>
      <w:r w:rsidR="005A5C1C">
        <w:rPr>
          <w:rFonts w:ascii="Times New Roman" w:eastAsia="宋体" w:hAnsi="Times New Roman" w:cs="Arial" w:hint="eastAsia"/>
          <w:color w:val="333333"/>
          <w:sz w:val="24"/>
          <w:shd w:val="clear" w:color="auto" w:fill="FFFFFF"/>
        </w:rPr>
        <w:t>POI</w:t>
      </w:r>
      <w:r w:rsidR="005A5C1C">
        <w:rPr>
          <w:rFonts w:ascii="Times New Roman" w:eastAsia="宋体" w:hAnsi="Times New Roman" w:cs="Arial" w:hint="eastAsia"/>
          <w:color w:val="333333"/>
          <w:sz w:val="24"/>
          <w:shd w:val="clear" w:color="auto" w:fill="FFFFFF"/>
        </w:rPr>
        <w:t>分布矩阵之间的</w:t>
      </w:r>
      <w:r w:rsidR="005A5C1C">
        <w:rPr>
          <w:rFonts w:ascii="Times New Roman" w:eastAsia="宋体" w:hAnsi="Times New Roman" w:cs="Arial" w:hint="eastAsia"/>
          <w:color w:val="333333"/>
          <w:sz w:val="24"/>
          <w:shd w:val="clear" w:color="auto" w:fill="FFFFFF"/>
        </w:rPr>
        <w:t>SSIM</w:t>
      </w:r>
      <w:r w:rsidR="005A5C1C">
        <w:rPr>
          <w:rFonts w:ascii="Times New Roman" w:eastAsia="宋体" w:hAnsi="Times New Roman" w:cs="Arial" w:hint="eastAsia"/>
          <w:color w:val="333333"/>
          <w:sz w:val="24"/>
          <w:shd w:val="clear" w:color="auto" w:fill="FFFFFF"/>
        </w:rPr>
        <w:t>值。</w:t>
      </w:r>
      <w:r w:rsidR="00A6338D">
        <w:rPr>
          <w:rFonts w:ascii="Times New Roman" w:eastAsia="宋体" w:hAnsi="Times New Roman" w:cs="Arial" w:hint="eastAsia"/>
          <w:color w:val="333333"/>
          <w:sz w:val="24"/>
          <w:shd w:val="clear" w:color="auto" w:fill="FFFFFF"/>
        </w:rPr>
        <w:t>我们通过</w:t>
      </w:r>
      <w:r w:rsidR="005A5C1C">
        <w:rPr>
          <w:rFonts w:ascii="Times New Roman" w:eastAsia="宋体" w:hAnsi="Times New Roman" w:cs="Arial" w:hint="eastAsia"/>
          <w:color w:val="333333"/>
          <w:sz w:val="24"/>
          <w:shd w:val="clear" w:color="auto" w:fill="FFFFFF"/>
        </w:rPr>
        <w:t>给予这两个相似度</w:t>
      </w:r>
      <w:r w:rsidR="00A6338D">
        <w:rPr>
          <w:rFonts w:ascii="Times New Roman" w:eastAsia="宋体" w:hAnsi="Times New Roman" w:cs="Arial" w:hint="eastAsia"/>
          <w:color w:val="333333"/>
          <w:sz w:val="24"/>
          <w:shd w:val="clear" w:color="auto" w:fill="FFFFFF"/>
        </w:rPr>
        <w:t>合适</w:t>
      </w:r>
      <w:r w:rsidR="005A5C1C">
        <w:rPr>
          <w:rFonts w:ascii="Times New Roman" w:eastAsia="宋体" w:hAnsi="Times New Roman" w:cs="Arial" w:hint="eastAsia"/>
          <w:color w:val="333333"/>
          <w:sz w:val="24"/>
          <w:shd w:val="clear" w:color="auto" w:fill="FFFFFF"/>
        </w:rPr>
        <w:t>的权重，最终得到两个城市之间的相似度。</w:t>
      </w:r>
    </w:p>
    <w:p w14:paraId="025AE1F6" w14:textId="7C217B69" w:rsidR="008A4631" w:rsidRDefault="008A4631" w:rsidP="008A4631">
      <w:pPr>
        <w:pStyle w:val="30"/>
        <w:numPr>
          <w:ilvl w:val="0"/>
          <w:numId w:val="0"/>
        </w:numPr>
        <w:rPr>
          <w:rFonts w:ascii="Times New Roman" w:eastAsia="黑体" w:hAnsi="Times New Roman" w:cs="黑体"/>
          <w:sz w:val="28"/>
          <w:szCs w:val="28"/>
        </w:rPr>
      </w:pPr>
      <w:bookmarkStart w:id="129" w:name="_Toc132796981"/>
      <w:bookmarkStart w:id="130" w:name="_Toc132799230"/>
      <w:r>
        <w:rPr>
          <w:rFonts w:ascii="Times New Roman" w:eastAsia="黑体" w:hAnsi="Times New Roman" w:cs="黑体" w:hint="eastAsia"/>
          <w:sz w:val="28"/>
          <w:szCs w:val="28"/>
        </w:rPr>
        <w:t>4.</w:t>
      </w:r>
      <w:r>
        <w:rPr>
          <w:rFonts w:ascii="Times New Roman" w:eastAsia="黑体" w:hAnsi="Times New Roman" w:cs="黑体"/>
          <w:sz w:val="28"/>
          <w:szCs w:val="28"/>
        </w:rPr>
        <w:t>1</w:t>
      </w:r>
      <w:r>
        <w:rPr>
          <w:rFonts w:ascii="Times New Roman" w:eastAsia="黑体" w:hAnsi="Times New Roman" w:cs="黑体" w:hint="eastAsia"/>
          <w:sz w:val="28"/>
          <w:szCs w:val="28"/>
        </w:rPr>
        <w:t>.</w:t>
      </w:r>
      <w:r>
        <w:rPr>
          <w:rFonts w:ascii="Times New Roman" w:eastAsia="黑体" w:hAnsi="Times New Roman" w:cs="黑体"/>
          <w:sz w:val="28"/>
          <w:szCs w:val="28"/>
        </w:rPr>
        <w:t>2</w:t>
      </w:r>
      <w:r>
        <w:rPr>
          <w:rFonts w:ascii="Times New Roman" w:eastAsia="黑体" w:hAnsi="Times New Roman" w:cs="黑体" w:hint="eastAsia"/>
          <w:sz w:val="28"/>
          <w:szCs w:val="28"/>
        </w:rPr>
        <w:t xml:space="preserve"> </w:t>
      </w:r>
      <w:r>
        <w:rPr>
          <w:rFonts w:ascii="Times New Roman" w:eastAsia="黑体" w:hAnsi="Times New Roman" w:cs="黑体" w:hint="eastAsia"/>
          <w:sz w:val="28"/>
          <w:szCs w:val="28"/>
        </w:rPr>
        <w:t>特征提取</w:t>
      </w:r>
      <w:bookmarkEnd w:id="129"/>
      <w:bookmarkEnd w:id="130"/>
    </w:p>
    <w:p w14:paraId="7C1383FE" w14:textId="1A3F6826" w:rsidR="00A6338D" w:rsidRDefault="005A5C1C" w:rsidP="00200C59">
      <w:pPr>
        <w:spacing w:line="400" w:lineRule="exact"/>
        <w:rPr>
          <w:rFonts w:ascii="Times New Roman" w:eastAsia="宋体" w:hAnsi="Times New Roman" w:cs="Arial"/>
          <w:color w:val="333333"/>
          <w:sz w:val="24"/>
          <w:shd w:val="clear" w:color="auto" w:fill="FFFFFF"/>
        </w:rPr>
      </w:pPr>
      <w:r w:rsidRPr="005A5C1C">
        <w:rPr>
          <w:rFonts w:ascii="Times New Roman" w:eastAsia="宋体" w:hAnsi="Times New Roman" w:cs="Arial"/>
          <w:color w:val="333333"/>
          <w:sz w:val="24"/>
          <w:shd w:val="clear" w:color="auto" w:fill="FFFFFF"/>
        </w:rPr>
        <w:tab/>
      </w:r>
      <w:r w:rsidR="00A6338D">
        <w:rPr>
          <w:rFonts w:ascii="Times New Roman" w:eastAsia="宋体" w:hAnsi="Times New Roman" w:cs="Arial" w:hint="eastAsia"/>
          <w:color w:val="333333"/>
          <w:sz w:val="24"/>
          <w:shd w:val="clear" w:color="auto" w:fill="FFFFFF"/>
        </w:rPr>
        <w:t>本小节基于已</w:t>
      </w:r>
      <w:r w:rsidR="00200C59">
        <w:rPr>
          <w:rFonts w:ascii="Times New Roman" w:eastAsia="宋体" w:hAnsi="Times New Roman" w:cs="Arial" w:hint="eastAsia"/>
          <w:color w:val="333333"/>
          <w:sz w:val="24"/>
          <w:shd w:val="clear" w:color="auto" w:fill="FFFFFF"/>
        </w:rPr>
        <w:t>处理完成</w:t>
      </w:r>
      <w:r w:rsidR="00A6338D">
        <w:rPr>
          <w:rFonts w:ascii="Times New Roman" w:eastAsia="宋体" w:hAnsi="Times New Roman" w:cs="Arial" w:hint="eastAsia"/>
          <w:color w:val="333333"/>
          <w:sz w:val="24"/>
          <w:shd w:val="clear" w:color="auto" w:fill="FFFFFF"/>
        </w:rPr>
        <w:t>的网格化数据</w:t>
      </w:r>
      <w:r w:rsidR="00200C59">
        <w:rPr>
          <w:rFonts w:ascii="Times New Roman" w:eastAsia="宋体" w:hAnsi="Times New Roman" w:cs="Arial" w:hint="eastAsia"/>
          <w:color w:val="333333"/>
          <w:sz w:val="24"/>
          <w:shd w:val="clear" w:color="auto" w:fill="FFFFFF"/>
        </w:rPr>
        <w:t>，已</w:t>
      </w:r>
      <w:r w:rsidR="007F6A6C">
        <w:rPr>
          <w:rFonts w:ascii="Times New Roman" w:eastAsia="宋体" w:hAnsi="Times New Roman" w:cs="Arial" w:hint="eastAsia"/>
          <w:color w:val="333333"/>
          <w:sz w:val="24"/>
          <w:shd w:val="clear" w:color="auto" w:fill="FFFFFF"/>
        </w:rPr>
        <w:t>完成</w:t>
      </w:r>
      <w:r w:rsidR="00200C59">
        <w:rPr>
          <w:rFonts w:ascii="Times New Roman" w:eastAsia="宋体" w:hAnsi="Times New Roman" w:cs="Arial" w:hint="eastAsia"/>
          <w:color w:val="333333"/>
          <w:sz w:val="24"/>
          <w:shd w:val="clear" w:color="auto" w:fill="FFFFFF"/>
        </w:rPr>
        <w:t>筛选的</w:t>
      </w:r>
      <w:r w:rsidR="00200C59">
        <w:rPr>
          <w:rFonts w:ascii="Times New Roman" w:eastAsia="宋体" w:hAnsi="Times New Roman" w:cs="Arial" w:hint="eastAsia"/>
          <w:color w:val="333333"/>
          <w:sz w:val="24"/>
          <w:shd w:val="clear" w:color="auto" w:fill="FFFFFF"/>
        </w:rPr>
        <w:t>POI</w:t>
      </w:r>
      <w:r w:rsidR="00200C59">
        <w:rPr>
          <w:rFonts w:ascii="Times New Roman" w:eastAsia="宋体" w:hAnsi="Times New Roman" w:cs="Arial" w:hint="eastAsia"/>
          <w:color w:val="333333"/>
          <w:sz w:val="24"/>
          <w:shd w:val="clear" w:color="auto" w:fill="FFFFFF"/>
        </w:rPr>
        <w:t>类型，</w:t>
      </w:r>
      <w:r w:rsidR="00A6338D">
        <w:rPr>
          <w:rFonts w:ascii="Times New Roman" w:eastAsia="宋体" w:hAnsi="Times New Roman" w:cs="Arial" w:hint="eastAsia"/>
          <w:color w:val="333333"/>
          <w:sz w:val="24"/>
          <w:shd w:val="clear" w:color="auto" w:fill="FFFFFF"/>
        </w:rPr>
        <w:t>详细介绍特征提取的过程</w:t>
      </w:r>
      <w:r w:rsidR="00F14E3B">
        <w:rPr>
          <w:rFonts w:ascii="Times New Roman" w:eastAsia="宋体" w:hAnsi="Times New Roman" w:cs="Arial" w:hint="eastAsia"/>
          <w:color w:val="333333"/>
          <w:sz w:val="24"/>
          <w:shd w:val="clear" w:color="auto" w:fill="FFFFFF"/>
        </w:rPr>
        <w:t>（以下“</w:t>
      </w:r>
      <w:r w:rsidR="00F14E3B">
        <w:rPr>
          <w:rFonts w:ascii="Times New Roman" w:eastAsia="宋体" w:hAnsi="Times New Roman" w:cs="Arial" w:hint="eastAsia"/>
          <w:color w:val="333333"/>
          <w:sz w:val="24"/>
          <w:shd w:val="clear" w:color="auto" w:fill="FFFFFF"/>
        </w:rPr>
        <w:t>POI</w:t>
      </w:r>
      <w:r w:rsidR="00F14E3B">
        <w:rPr>
          <w:rFonts w:ascii="Times New Roman" w:eastAsia="宋体" w:hAnsi="Times New Roman" w:cs="Arial" w:hint="eastAsia"/>
          <w:color w:val="333333"/>
          <w:sz w:val="24"/>
          <w:shd w:val="clear" w:color="auto" w:fill="FFFFFF"/>
        </w:rPr>
        <w:t>类型”、“</w:t>
      </w:r>
      <w:r w:rsidR="00F14E3B">
        <w:rPr>
          <w:rFonts w:ascii="Times New Roman" w:eastAsia="宋体" w:hAnsi="Times New Roman" w:cs="Arial" w:hint="eastAsia"/>
          <w:color w:val="333333"/>
          <w:sz w:val="24"/>
          <w:shd w:val="clear" w:color="auto" w:fill="FFFFFF"/>
        </w:rPr>
        <w:t>POI</w:t>
      </w:r>
      <w:r w:rsidR="00F14E3B">
        <w:rPr>
          <w:rFonts w:ascii="Times New Roman" w:eastAsia="宋体" w:hAnsi="Times New Roman" w:cs="Arial" w:hint="eastAsia"/>
          <w:color w:val="333333"/>
          <w:sz w:val="24"/>
          <w:shd w:val="clear" w:color="auto" w:fill="FFFFFF"/>
        </w:rPr>
        <w:t>特征”统指已完成筛选的</w:t>
      </w:r>
      <w:r w:rsidR="00F14E3B">
        <w:rPr>
          <w:rFonts w:ascii="Times New Roman" w:eastAsia="宋体" w:hAnsi="Times New Roman" w:cs="Arial" w:hint="eastAsia"/>
          <w:color w:val="333333"/>
          <w:sz w:val="24"/>
          <w:shd w:val="clear" w:color="auto" w:fill="FFFFFF"/>
        </w:rPr>
        <w:t>POI</w:t>
      </w:r>
      <w:r w:rsidR="00F14E3B">
        <w:rPr>
          <w:rFonts w:ascii="Times New Roman" w:eastAsia="宋体" w:hAnsi="Times New Roman" w:cs="Arial" w:hint="eastAsia"/>
          <w:color w:val="333333"/>
          <w:sz w:val="24"/>
          <w:shd w:val="clear" w:color="auto" w:fill="FFFFFF"/>
        </w:rPr>
        <w:t>类型）</w:t>
      </w:r>
      <w:r w:rsidR="00A6338D">
        <w:rPr>
          <w:rFonts w:ascii="Times New Roman" w:eastAsia="宋体" w:hAnsi="Times New Roman" w:cs="Arial" w:hint="eastAsia"/>
          <w:color w:val="333333"/>
          <w:sz w:val="24"/>
          <w:shd w:val="clear" w:color="auto" w:fill="FFFFFF"/>
        </w:rPr>
        <w:t>。</w:t>
      </w:r>
    </w:p>
    <w:p w14:paraId="31353EAC" w14:textId="4BE57137" w:rsidR="00A6338D" w:rsidRPr="00A6338D" w:rsidRDefault="00A6338D" w:rsidP="00200C59">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1.</w:t>
      </w:r>
      <w:r w:rsidRPr="00A6338D">
        <w:rPr>
          <w:rFonts w:ascii="Times New Roman" w:eastAsia="宋体" w:hAnsi="Times New Roman" w:cs="Arial" w:hint="eastAsia"/>
          <w:color w:val="333333"/>
          <w:sz w:val="24"/>
          <w:shd w:val="clear" w:color="auto" w:fill="FFFFFF"/>
        </w:rPr>
        <w:t>POI</w:t>
      </w:r>
      <w:r w:rsidRPr="00A6338D">
        <w:rPr>
          <w:rFonts w:ascii="Times New Roman" w:eastAsia="宋体" w:hAnsi="Times New Roman" w:cs="Arial" w:hint="eastAsia"/>
          <w:color w:val="333333"/>
          <w:sz w:val="24"/>
          <w:shd w:val="clear" w:color="auto" w:fill="FFFFFF"/>
        </w:rPr>
        <w:t>数量特征：</w:t>
      </w:r>
    </w:p>
    <w:p w14:paraId="182A15C7" w14:textId="3D09CB86" w:rsidR="00A6338D" w:rsidRDefault="00A6338D" w:rsidP="00587683">
      <w:pPr>
        <w:spacing w:line="240" w:lineRule="atLeas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lastRenderedPageBreak/>
        <w:t>我们定义</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Num</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(i,  j)</m:t>
            </m:r>
          </m:sub>
          <m:sup>
            <m:r>
              <w:rPr>
                <w:rFonts w:ascii="Cambria Math" w:eastAsia="宋体" w:hAnsi="Cambria Math" w:cs="Arial"/>
                <w:color w:val="333333"/>
                <w:sz w:val="24"/>
                <w:shd w:val="clear" w:color="auto" w:fill="FFFFFF"/>
              </w:rPr>
              <m:t>a</m:t>
            </m:r>
          </m:sup>
        </m:sSubSup>
      </m:oMath>
      <w:r>
        <w:rPr>
          <w:rFonts w:ascii="Times New Roman" w:eastAsia="宋体" w:hAnsi="Times New Roman" w:cs="Arial" w:hint="eastAsia"/>
          <w:color w:val="333333"/>
          <w:sz w:val="24"/>
          <w:shd w:val="clear" w:color="auto" w:fill="FFFFFF"/>
        </w:rPr>
        <w:t>为网格</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(i,  j)</m:t>
        </m:r>
      </m:oMath>
      <w:r>
        <w:rPr>
          <w:rFonts w:ascii="Times New Roman" w:eastAsia="宋体" w:hAnsi="Times New Roman" w:cs="Arial" w:hint="eastAsia"/>
          <w:color w:val="333333"/>
          <w:sz w:val="24"/>
          <w:shd w:val="clear" w:color="auto" w:fill="FFFFFF"/>
        </w:rPr>
        <w:t>中所有种类为</w:t>
      </w:r>
      <w:r>
        <w:rPr>
          <w:rFonts w:ascii="Times New Roman" w:eastAsia="宋体" w:hAnsi="Times New Roman" w:cs="Arial" w:hint="eastAsia"/>
          <w:color w:val="333333"/>
          <w:sz w:val="24"/>
          <w:shd w:val="clear" w:color="auto" w:fill="FFFFFF"/>
        </w:rPr>
        <w:t>a</w:t>
      </w:r>
      <w:r w:rsidR="00463883">
        <w:rPr>
          <w:rFonts w:ascii="Times New Roman" w:eastAsia="宋体" w:hAnsi="Times New Roman" w:cs="Arial" w:hint="eastAsia"/>
          <w:color w:val="333333"/>
          <w:sz w:val="24"/>
          <w:shd w:val="clear" w:color="auto" w:fill="FFFFFF"/>
        </w:rPr>
        <w:t>的</w:t>
      </w:r>
      <w:r w:rsidR="00463883">
        <w:rPr>
          <w:rFonts w:ascii="Times New Roman" w:eastAsia="宋体" w:hAnsi="Times New Roman" w:cs="Arial" w:hint="eastAsia"/>
          <w:color w:val="333333"/>
          <w:sz w:val="24"/>
          <w:shd w:val="clear" w:color="auto" w:fill="FFFFFF"/>
        </w:rPr>
        <w:t>POI</w:t>
      </w:r>
      <w:r w:rsidR="00463883">
        <w:rPr>
          <w:rFonts w:ascii="Times New Roman" w:eastAsia="宋体" w:hAnsi="Times New Roman" w:cs="Arial" w:hint="eastAsia"/>
          <w:color w:val="333333"/>
          <w:sz w:val="24"/>
          <w:shd w:val="clear" w:color="auto" w:fill="FFFFFF"/>
        </w:rPr>
        <w:t>数量</w:t>
      </w:r>
      <w:r w:rsidR="00200C59">
        <w:rPr>
          <w:rFonts w:ascii="Times New Roman" w:eastAsia="宋体" w:hAnsi="Times New Roman" w:cs="Arial" w:hint="eastAsia"/>
          <w:color w:val="333333"/>
          <w:sz w:val="24"/>
          <w:shd w:val="clear" w:color="auto" w:fill="FFFFFF"/>
        </w:rPr>
        <w:t>。</w:t>
      </w:r>
      <w:r w:rsidR="00A30D81">
        <w:rPr>
          <w:rFonts w:ascii="Times New Roman" w:eastAsia="宋体" w:hAnsi="Times New Roman" w:cs="Arial" w:hint="eastAsia"/>
          <w:color w:val="333333"/>
          <w:sz w:val="24"/>
          <w:shd w:val="clear" w:color="auto" w:fill="FFFFFF"/>
        </w:rPr>
        <w:t>此时</w:t>
      </w:r>
      <w:r w:rsidR="00200C59">
        <w:rPr>
          <w:rFonts w:ascii="Times New Roman" w:eastAsia="宋体" w:hAnsi="Times New Roman" w:cs="Arial" w:hint="eastAsia"/>
          <w:color w:val="333333"/>
          <w:sz w:val="24"/>
          <w:shd w:val="clear" w:color="auto" w:fill="FFFFFF"/>
        </w:rPr>
        <w:t>，</w:t>
      </w:r>
      <m:oMath>
        <m:r>
          <w:rPr>
            <w:rFonts w:ascii="Cambria Math" w:eastAsia="宋体" w:hAnsi="Cambria Math" w:cs="Arial"/>
            <w:color w:val="333333"/>
            <w:sz w:val="24"/>
            <w:shd w:val="clear" w:color="auto" w:fill="FFFFFF"/>
          </w:rPr>
          <m:t>a∈γ</m:t>
        </m:r>
      </m:oMath>
      <w:r w:rsidR="00200C59">
        <w:rPr>
          <w:rFonts w:ascii="Times New Roman" w:eastAsia="宋体" w:hAnsi="Times New Roman" w:cs="Arial" w:hint="eastAsia"/>
          <w:color w:val="333333"/>
          <w:sz w:val="24"/>
          <w:shd w:val="clear" w:color="auto" w:fill="FFFFFF"/>
        </w:rPr>
        <w:t>，即已经过筛选的</w:t>
      </w:r>
      <w:r w:rsidR="00B65ED3">
        <w:rPr>
          <w:rFonts w:ascii="Times New Roman" w:eastAsia="宋体" w:hAnsi="Times New Roman" w:cs="Arial" w:hint="eastAsia"/>
          <w:color w:val="333333"/>
          <w:sz w:val="24"/>
          <w:shd w:val="clear" w:color="auto" w:fill="FFFFFF"/>
        </w:rPr>
        <w:t>所有</w:t>
      </w:r>
      <w:r w:rsidR="00200C59">
        <w:rPr>
          <w:rFonts w:ascii="Times New Roman" w:eastAsia="宋体" w:hAnsi="Times New Roman" w:cs="Arial" w:hint="eastAsia"/>
          <w:color w:val="333333"/>
          <w:sz w:val="24"/>
          <w:shd w:val="clear" w:color="auto" w:fill="FFFFFF"/>
        </w:rPr>
        <w:t>特征</w:t>
      </w:r>
      <w:r w:rsidR="00463883">
        <w:rPr>
          <w:rFonts w:ascii="Times New Roman" w:eastAsia="宋体" w:hAnsi="Times New Roman" w:cs="Arial" w:hint="eastAsia"/>
          <w:color w:val="333333"/>
          <w:sz w:val="24"/>
          <w:shd w:val="clear" w:color="auto" w:fill="FFFFFF"/>
        </w:rPr>
        <w:t>。我们有如下公式：</w:t>
      </w:r>
    </w:p>
    <w:p w14:paraId="6F96B5D3" w14:textId="67C7096B" w:rsidR="00463883" w:rsidRDefault="00463883" w:rsidP="00463883">
      <w:pPr>
        <w:ind w:left="420"/>
        <w:jc w:val="center"/>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 xml:space="preserve">           </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f</m:t>
            </m:r>
          </m:e>
          <m:sub>
            <m:r>
              <w:rPr>
                <w:rFonts w:ascii="Cambria Math" w:eastAsia="宋体" w:hAnsi="Cambria Math" w:cs="Arial" w:hint="eastAsia"/>
                <w:color w:val="333333"/>
                <w:sz w:val="24"/>
                <w:shd w:val="clear" w:color="auto" w:fill="FFFFFF"/>
              </w:rPr>
              <m:t>m</m:t>
            </m:r>
          </m:sub>
        </m:sSub>
        <m:r>
          <w:rPr>
            <w:rFonts w:ascii="Cambria Math" w:eastAsia="宋体" w:hAnsi="Cambria Math" w:cs="Arial"/>
            <w:color w:val="333333"/>
            <w:sz w:val="24"/>
            <w:shd w:val="clear" w:color="auto" w:fill="FFFFFF"/>
          </w:rPr>
          <m:t>(a)=</m:t>
        </m:r>
        <m:f>
          <m:fPr>
            <m:ctrlPr>
              <w:rPr>
                <w:rFonts w:ascii="Cambria Math" w:eastAsia="宋体" w:hAnsi="Cambria Math" w:cs="Arial"/>
                <w:i/>
                <w:color w:val="333333"/>
                <w:sz w:val="24"/>
                <w:shd w:val="clear" w:color="auto" w:fill="FFFFFF"/>
              </w:rPr>
            </m:ctrlPr>
          </m:fPr>
          <m:num>
            <m:nary>
              <m:naryPr>
                <m:chr m:val="∑"/>
                <m:limLoc m:val="subSup"/>
                <m:supHide m:val="1"/>
                <m:ctrlPr>
                  <w:rPr>
                    <w:rFonts w:ascii="Cambria Math" w:eastAsia="宋体" w:hAnsi="Cambria Math" w:cs="Arial"/>
                    <w:i/>
                    <w:color w:val="333333"/>
                    <w:sz w:val="24"/>
                    <w:shd w:val="clear" w:color="auto" w:fill="FFFFFF"/>
                  </w:rPr>
                </m:ctrlPr>
              </m:naryPr>
              <m:sub>
                <m:sSub>
                  <m:sSubPr>
                    <m:ctrlPr>
                      <w:rPr>
                        <w:rFonts w:ascii="Cambria Math" w:eastAsia="宋体" w:hAnsi="Cambria Math" w:cs="Arial"/>
                        <w:i/>
                        <w:color w:val="333333"/>
                        <w:sz w:val="24"/>
                        <w:shd w:val="clear" w:color="auto" w:fill="FFFFFF"/>
                      </w:rPr>
                    </m:ctrlPr>
                  </m:sSub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sub>
              <m:sup/>
              <m:e>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Num</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sub>
                  <m:sup>
                    <m:r>
                      <w:rPr>
                        <w:rFonts w:ascii="Cambria Math" w:eastAsia="宋体" w:hAnsi="Cambria Math" w:cs="Arial"/>
                        <w:color w:val="333333"/>
                        <w:sz w:val="24"/>
                        <w:shd w:val="clear" w:color="auto" w:fill="FFFFFF"/>
                      </w:rPr>
                      <m:t>a</m:t>
                    </m:r>
                  </m:sup>
                </m:sSubSup>
              </m:e>
            </m:nary>
          </m:num>
          <m:den>
            <m:nary>
              <m:naryPr>
                <m:chr m:val="∑"/>
                <m:limLoc m:val="subSup"/>
                <m:supHide m:val="1"/>
                <m:ctrlPr>
                  <w:rPr>
                    <w:rFonts w:ascii="Cambria Math" w:eastAsia="宋体" w:hAnsi="Cambria Math" w:cs="Arial"/>
                    <w:i/>
                    <w:color w:val="333333"/>
                    <w:sz w:val="24"/>
                    <w:shd w:val="clear" w:color="auto" w:fill="FFFFFF"/>
                  </w:rPr>
                </m:ctrlPr>
              </m:naryPr>
              <m:sub>
                <m:r>
                  <w:rPr>
                    <w:rFonts w:ascii="Cambria Math" w:eastAsia="宋体" w:hAnsi="Cambria Math" w:cs="Arial"/>
                    <w:color w:val="333333"/>
                    <w:sz w:val="24"/>
                    <w:shd w:val="clear" w:color="auto" w:fill="FFFFFF"/>
                  </w:rPr>
                  <m:t>a∈γ</m:t>
                </m:r>
              </m:sub>
              <m:sup/>
              <m:e>
                <m:nary>
                  <m:naryPr>
                    <m:chr m:val="∑"/>
                    <m:limLoc m:val="subSup"/>
                    <m:supHide m:val="1"/>
                    <m:ctrlPr>
                      <w:rPr>
                        <w:rFonts w:ascii="Cambria Math" w:eastAsia="宋体" w:hAnsi="Cambria Math" w:cs="Arial"/>
                        <w:i/>
                        <w:color w:val="333333"/>
                        <w:sz w:val="24"/>
                        <w:shd w:val="clear" w:color="auto" w:fill="FFFFFF"/>
                      </w:rPr>
                    </m:ctrlPr>
                  </m:naryPr>
                  <m:sub>
                    <m:sSub>
                      <m:sSubPr>
                        <m:ctrlPr>
                          <w:rPr>
                            <w:rFonts w:ascii="Cambria Math" w:eastAsia="宋体" w:hAnsi="Cambria Math" w:cs="Arial"/>
                            <w:i/>
                            <w:color w:val="333333"/>
                            <w:sz w:val="24"/>
                            <w:shd w:val="clear" w:color="auto" w:fill="FFFFFF"/>
                          </w:rPr>
                        </m:ctrlPr>
                      </m:sSub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sub>
                  <m:sup/>
                  <m:e>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Num</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sub>
                      <m:sup>
                        <m:r>
                          <w:rPr>
                            <w:rFonts w:ascii="Cambria Math" w:eastAsia="宋体" w:hAnsi="Cambria Math" w:cs="Arial"/>
                            <w:color w:val="333333"/>
                            <w:sz w:val="24"/>
                            <w:shd w:val="clear" w:color="auto" w:fill="FFFFFF"/>
                          </w:rPr>
                          <m:t>a</m:t>
                        </m:r>
                      </m:sup>
                    </m:sSubSup>
                  </m:e>
                </m:nary>
              </m:e>
            </m:nary>
          </m:den>
        </m:f>
        <m:r>
          <w:rPr>
            <w:rFonts w:ascii="Cambria Math" w:eastAsia="宋体" w:hAnsi="Cambria Math" w:cs="Arial"/>
            <w:color w:val="333333"/>
            <w:sz w:val="24"/>
            <w:shd w:val="clear" w:color="auto" w:fill="FFFFFF"/>
          </w:rPr>
          <m:t>,    m∈β</m:t>
        </m:r>
      </m:oMath>
      <w:r>
        <w:rPr>
          <w:rFonts w:ascii="Times New Roman" w:eastAsia="宋体" w:hAnsi="Times New Roman" w:cs="Arial" w:hint="eastAsia"/>
          <w:color w:val="333333"/>
          <w:sz w:val="24"/>
          <w:shd w:val="clear" w:color="auto" w:fill="FFFFFF"/>
        </w:rPr>
        <w:t xml:space="preserve"> </w:t>
      </w:r>
      <w:r>
        <w:rPr>
          <w:rFonts w:ascii="Times New Roman" w:eastAsia="宋体" w:hAnsi="Times New Roman" w:cs="Arial"/>
          <w:color w:val="333333"/>
          <w:sz w:val="24"/>
          <w:shd w:val="clear" w:color="auto" w:fill="FFFFFF"/>
        </w:rPr>
        <w:t xml:space="preserve">         </w:t>
      </w:r>
      <w:r w:rsidR="00584E8A">
        <w:rPr>
          <w:rFonts w:ascii="Times New Roman" w:eastAsia="宋体" w:hAnsi="Times New Roman" w:cs="Arial"/>
          <w:color w:val="333333"/>
          <w:sz w:val="24"/>
          <w:shd w:val="clear" w:color="auto" w:fill="FFFFFF"/>
        </w:rPr>
        <w:t xml:space="preserve">       </w:t>
      </w:r>
      <w:r>
        <w:rPr>
          <w:rFonts w:ascii="Times New Roman" w:eastAsia="宋体" w:hAnsi="Times New Roman" w:cs="Arial"/>
          <w:color w:val="333333"/>
          <w:sz w:val="24"/>
          <w:shd w:val="clear" w:color="auto" w:fill="FFFFFF"/>
        </w:rPr>
        <w:t>(4-1)</w:t>
      </w:r>
    </w:p>
    <w:p w14:paraId="7A6F315D" w14:textId="175C8814" w:rsidR="00463883" w:rsidRDefault="00463883" w:rsidP="006F4005">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其中</w:t>
      </w:r>
      <m:oMath>
        <m:sSub>
          <m:sSubPr>
            <m:ctrlPr>
              <w:rPr>
                <w:rFonts w:ascii="Cambria Math" w:eastAsia="宋体" w:hAnsi="Cambria Math" w:cs="Arial"/>
                <w:color w:val="333333"/>
                <w:sz w:val="24"/>
                <w:shd w:val="clear" w:color="auto" w:fill="FFFFFF"/>
              </w:rPr>
            </m:ctrlPr>
          </m:sSubPr>
          <m:e>
            <m:r>
              <w:rPr>
                <w:rFonts w:ascii="Cambria Math" w:eastAsia="宋体" w:hAnsi="Cambria Math" w:cs="Arial"/>
                <w:color w:val="333333"/>
                <w:sz w:val="24"/>
                <w:shd w:val="clear" w:color="auto" w:fill="FFFFFF"/>
              </w:rPr>
              <m:t>f</m:t>
            </m:r>
          </m:e>
          <m:sub>
            <m:r>
              <w:rPr>
                <w:rFonts w:ascii="Cambria Math" w:eastAsia="宋体" w:hAnsi="Cambria Math" w:cs="Arial" w:hint="eastAsia"/>
                <w:color w:val="333333"/>
                <w:sz w:val="24"/>
                <w:shd w:val="clear" w:color="auto" w:fill="FFFFFF"/>
              </w:rPr>
              <m:t>m</m:t>
            </m:r>
          </m:sub>
        </m:sSub>
        <m:r>
          <m:rPr>
            <m:sty m:val="p"/>
          </m:rPr>
          <w:rPr>
            <w:rFonts w:ascii="Cambria Math" w:eastAsia="宋体" w:hAnsi="Cambria Math" w:cs="Arial"/>
            <w:color w:val="333333"/>
            <w:sz w:val="24"/>
            <w:shd w:val="clear" w:color="auto" w:fill="FFFFFF"/>
          </w:rPr>
          <m:t>(</m:t>
        </m:r>
        <m:r>
          <w:rPr>
            <w:rFonts w:ascii="Cambria Math" w:eastAsia="宋体" w:hAnsi="Cambria Math" w:cs="Arial"/>
            <w:color w:val="333333"/>
            <w:sz w:val="24"/>
            <w:shd w:val="clear" w:color="auto" w:fill="FFFFFF"/>
          </w:rPr>
          <m:t>a</m:t>
        </m:r>
        <m:r>
          <m:rPr>
            <m:sty m:val="p"/>
          </m:rPr>
          <w:rPr>
            <w:rFonts w:ascii="Cambria Math" w:eastAsia="宋体" w:hAnsi="Cambria Math" w:cs="Arial"/>
            <w:color w:val="333333"/>
            <w:sz w:val="24"/>
            <w:shd w:val="clear" w:color="auto" w:fill="FFFFFF"/>
          </w:rPr>
          <m:t>)</m:t>
        </m:r>
      </m:oMath>
      <w:r>
        <w:rPr>
          <w:rFonts w:ascii="Times New Roman" w:eastAsia="宋体" w:hAnsi="Times New Roman" w:cs="Arial" w:hint="eastAsia"/>
          <w:color w:val="333333"/>
          <w:sz w:val="24"/>
          <w:shd w:val="clear" w:color="auto" w:fill="FFFFFF"/>
        </w:rPr>
        <w:t>表示</w:t>
      </w:r>
      <w:r w:rsidR="00200C59">
        <w:rPr>
          <w:rFonts w:ascii="Times New Roman" w:eastAsia="宋体" w:hAnsi="Times New Roman" w:cs="Arial" w:hint="eastAsia"/>
          <w:color w:val="333333"/>
          <w:sz w:val="24"/>
          <w:shd w:val="clear" w:color="auto" w:fill="FFFFFF"/>
        </w:rPr>
        <w:t>在</w:t>
      </w:r>
      <w:r w:rsidR="00200C59">
        <w:rPr>
          <w:rFonts w:ascii="Times New Roman" w:eastAsia="宋体" w:hAnsi="Times New Roman" w:cs="Arial" w:hint="eastAsia"/>
          <w:color w:val="333333"/>
          <w:sz w:val="24"/>
          <w:shd w:val="clear" w:color="auto" w:fill="FFFFFF"/>
        </w:rPr>
        <w:t>m</w:t>
      </w:r>
      <w:r w:rsidR="00200C59">
        <w:rPr>
          <w:rFonts w:ascii="Times New Roman" w:eastAsia="宋体" w:hAnsi="Times New Roman" w:cs="Arial" w:hint="eastAsia"/>
          <w:color w:val="333333"/>
          <w:sz w:val="24"/>
          <w:shd w:val="clear" w:color="auto" w:fill="FFFFFF"/>
        </w:rPr>
        <w:t>城市的边界范围内</w:t>
      </w:r>
      <w:r>
        <w:rPr>
          <w:rFonts w:ascii="Times New Roman" w:eastAsia="宋体" w:hAnsi="Times New Roman" w:cs="Arial" w:hint="eastAsia"/>
          <w:color w:val="333333"/>
          <w:sz w:val="24"/>
          <w:shd w:val="clear" w:color="auto" w:fill="FFFFFF"/>
        </w:rPr>
        <w:t>，类型为</w:t>
      </w:r>
      <w:r>
        <w:rPr>
          <w:rFonts w:ascii="Times New Roman" w:eastAsia="宋体" w:hAnsi="Times New Roman" w:cs="Arial" w:hint="eastAsia"/>
          <w:color w:val="333333"/>
          <w:sz w:val="24"/>
          <w:shd w:val="clear" w:color="auto" w:fill="FFFFFF"/>
        </w:rPr>
        <w:t>a</w:t>
      </w:r>
      <w:r>
        <w:rPr>
          <w:rFonts w:ascii="Times New Roman" w:eastAsia="宋体" w:hAnsi="Times New Roman" w:cs="Arial" w:hint="eastAsia"/>
          <w:color w:val="333333"/>
          <w:sz w:val="24"/>
          <w:shd w:val="clear" w:color="auto" w:fill="FFFFFF"/>
        </w:rPr>
        <w:t>的</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数量</w:t>
      </w:r>
      <w:r w:rsidR="00200C59">
        <w:rPr>
          <w:rFonts w:ascii="Times New Roman" w:eastAsia="宋体" w:hAnsi="Times New Roman" w:cs="Arial" w:hint="eastAsia"/>
          <w:color w:val="333333"/>
          <w:sz w:val="24"/>
          <w:shd w:val="clear" w:color="auto" w:fill="FFFFFF"/>
        </w:rPr>
        <w:t>占所有</w:t>
      </w:r>
      <w:r w:rsidR="00200C59">
        <w:rPr>
          <w:rFonts w:ascii="Times New Roman" w:eastAsia="宋体" w:hAnsi="Times New Roman" w:cs="Arial" w:hint="eastAsia"/>
          <w:color w:val="333333"/>
          <w:sz w:val="24"/>
          <w:shd w:val="clear" w:color="auto" w:fill="FFFFFF"/>
        </w:rPr>
        <w:t>POI</w:t>
      </w:r>
      <w:r w:rsidR="00200C59">
        <w:rPr>
          <w:rFonts w:ascii="Times New Roman" w:eastAsia="宋体" w:hAnsi="Times New Roman" w:cs="Arial" w:hint="eastAsia"/>
          <w:color w:val="333333"/>
          <w:sz w:val="24"/>
          <w:shd w:val="clear" w:color="auto" w:fill="FFFFFF"/>
        </w:rPr>
        <w:t>数量的比值。进一步我们有如下公式：</w:t>
      </w:r>
    </w:p>
    <w:p w14:paraId="66B081AA" w14:textId="5A8B5E77" w:rsidR="00200C59" w:rsidRDefault="00000000" w:rsidP="006F4005">
      <w:pPr>
        <w:ind w:firstLineChars="200" w:firstLine="480"/>
        <w:jc w:val="center"/>
        <w:rPr>
          <w:rFonts w:ascii="Times New Roman" w:eastAsia="宋体" w:hAnsi="Times New Roman" w:cs="Arial"/>
          <w:color w:val="333333"/>
          <w:sz w:val="24"/>
          <w:shd w:val="clear" w:color="auto" w:fill="FFFFFF"/>
        </w:rPr>
      </w:pP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V</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f</m:t>
            </m:r>
          </m:e>
          <m:sub>
            <m:r>
              <w:rPr>
                <w:rFonts w:ascii="Cambria Math" w:eastAsia="宋体" w:hAnsi="Cambria Math" w:cs="Arial" w:hint="eastAsia"/>
                <w:color w:val="333333"/>
                <w:sz w:val="24"/>
                <w:shd w:val="clear" w:color="auto" w:fill="FFFFFF"/>
              </w:rPr>
              <m:t>m</m:t>
            </m:r>
          </m:sub>
        </m:sSub>
        <m:r>
          <w:rPr>
            <w:rFonts w:ascii="Cambria Math" w:eastAsia="宋体" w:hAnsi="Cambria Math" w:cs="Arial"/>
            <w:color w:val="333333"/>
            <w:sz w:val="24"/>
            <w:shd w:val="clear" w:color="auto" w:fill="FFFFFF"/>
          </w:rPr>
          <m:t>(a),</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f</m:t>
            </m:r>
          </m:e>
          <m:sub>
            <m:r>
              <w:rPr>
                <w:rFonts w:ascii="Cambria Math" w:eastAsia="宋体" w:hAnsi="Cambria Math" w:cs="Arial" w:hint="eastAsia"/>
                <w:color w:val="333333"/>
                <w:sz w:val="24"/>
                <w:shd w:val="clear" w:color="auto" w:fill="FFFFFF"/>
              </w:rPr>
              <m:t>m</m:t>
            </m:r>
          </m:sub>
        </m:sSub>
        <m:r>
          <w:rPr>
            <w:rFonts w:ascii="Cambria Math" w:eastAsia="宋体" w:hAnsi="Cambria Math" w:cs="Arial"/>
            <w:color w:val="333333"/>
            <w:sz w:val="24"/>
            <w:shd w:val="clear" w:color="auto" w:fill="FFFFFF"/>
          </w:rPr>
          <m:t>(b),</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f</m:t>
            </m:r>
          </m:e>
          <m:sub>
            <m:r>
              <w:rPr>
                <w:rFonts w:ascii="Cambria Math" w:eastAsia="宋体" w:hAnsi="Cambria Math" w:cs="Arial" w:hint="eastAsia"/>
                <w:color w:val="333333"/>
                <w:sz w:val="24"/>
                <w:shd w:val="clear" w:color="auto" w:fill="FFFFFF"/>
              </w:rPr>
              <m:t>m</m:t>
            </m:r>
          </m:sub>
        </m:sSub>
        <m:r>
          <w:rPr>
            <w:rFonts w:ascii="Cambria Math" w:eastAsia="宋体" w:hAnsi="Cambria Math" w:cs="Arial"/>
            <w:color w:val="333333"/>
            <w:sz w:val="24"/>
            <w:shd w:val="clear" w:color="auto" w:fill="FFFFFF"/>
          </w:rPr>
          <m:t>(c).......</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f</m:t>
            </m:r>
          </m:e>
          <m:sub>
            <m:r>
              <w:rPr>
                <w:rFonts w:ascii="Cambria Math" w:eastAsia="宋体" w:hAnsi="Cambria Math" w:cs="Arial" w:hint="eastAsia"/>
                <w:color w:val="333333"/>
                <w:sz w:val="24"/>
                <w:shd w:val="clear" w:color="auto" w:fill="FFFFFF"/>
              </w:rPr>
              <m:t>m</m:t>
            </m:r>
          </m:sub>
        </m:sSub>
        <m:r>
          <w:rPr>
            <w:rFonts w:ascii="Cambria Math" w:eastAsia="宋体" w:hAnsi="Cambria Math" w:cs="Arial"/>
            <w:color w:val="333333"/>
            <w:sz w:val="24"/>
            <w:shd w:val="clear" w:color="auto" w:fill="FFFFFF"/>
          </w:rPr>
          <m:t>(o)],        {a,b,c,.....o}=γ</m:t>
        </m:r>
      </m:oMath>
      <w:r w:rsidR="006F4005">
        <w:rPr>
          <w:rFonts w:ascii="Times New Roman" w:eastAsia="宋体" w:hAnsi="Times New Roman" w:cs="Arial"/>
          <w:color w:val="333333"/>
          <w:sz w:val="24"/>
          <w:shd w:val="clear" w:color="auto" w:fill="FFFFFF"/>
        </w:rPr>
        <w:t xml:space="preserve">      (4-2)</w:t>
      </w:r>
    </w:p>
    <w:p w14:paraId="2E440C12" w14:textId="44FC49E3" w:rsidR="006F4005" w:rsidRDefault="00000000" w:rsidP="00D842F5">
      <w:pPr>
        <w:spacing w:line="400" w:lineRule="exact"/>
        <w:ind w:firstLineChars="200" w:firstLine="480"/>
        <w:rPr>
          <w:rFonts w:ascii="Times New Roman" w:eastAsia="宋体" w:hAnsi="Times New Roman" w:cs="Arial"/>
          <w:color w:val="333333"/>
          <w:sz w:val="24"/>
          <w:shd w:val="clear" w:color="auto" w:fill="FFFFFF"/>
        </w:rPr>
      </w:pP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V</m:t>
            </m:r>
          </m:e>
          <m:sub>
            <m:r>
              <w:rPr>
                <w:rFonts w:ascii="Cambria Math" w:eastAsia="宋体" w:hAnsi="Cambria Math" w:cs="Arial"/>
                <w:color w:val="333333"/>
                <w:sz w:val="24"/>
                <w:shd w:val="clear" w:color="auto" w:fill="FFFFFF"/>
              </w:rPr>
              <m:t>m</m:t>
            </m:r>
          </m:sub>
        </m:sSub>
      </m:oMath>
      <w:r w:rsidR="006F4005">
        <w:rPr>
          <w:rFonts w:ascii="Times New Roman" w:eastAsia="宋体" w:hAnsi="Times New Roman" w:cs="Arial" w:hint="eastAsia"/>
          <w:color w:val="333333"/>
          <w:sz w:val="24"/>
          <w:shd w:val="clear" w:color="auto" w:fill="FFFFFF"/>
        </w:rPr>
        <w:t>表示</w:t>
      </w:r>
      <w:r w:rsidR="006F4005">
        <w:rPr>
          <w:rFonts w:ascii="Times New Roman" w:eastAsia="宋体" w:hAnsi="Times New Roman" w:cs="Arial" w:hint="eastAsia"/>
          <w:color w:val="333333"/>
          <w:sz w:val="24"/>
          <w:shd w:val="clear" w:color="auto" w:fill="FFFFFF"/>
        </w:rPr>
        <w:t>m</w:t>
      </w:r>
      <w:r w:rsidR="006F4005">
        <w:rPr>
          <w:rFonts w:ascii="Times New Roman" w:eastAsia="宋体" w:hAnsi="Times New Roman" w:cs="Arial" w:hint="eastAsia"/>
          <w:color w:val="333333"/>
          <w:sz w:val="24"/>
          <w:shd w:val="clear" w:color="auto" w:fill="FFFFFF"/>
        </w:rPr>
        <w:t>城市的</w:t>
      </w:r>
      <w:r w:rsidR="006F4005">
        <w:rPr>
          <w:rFonts w:ascii="Times New Roman" w:eastAsia="宋体" w:hAnsi="Times New Roman" w:cs="Arial" w:hint="eastAsia"/>
          <w:color w:val="333333"/>
          <w:sz w:val="24"/>
          <w:shd w:val="clear" w:color="auto" w:fill="FFFFFF"/>
        </w:rPr>
        <w:t>POI</w:t>
      </w:r>
      <w:r w:rsidR="006F4005">
        <w:rPr>
          <w:rFonts w:ascii="Times New Roman" w:eastAsia="宋体" w:hAnsi="Times New Roman" w:cs="Arial" w:hint="eastAsia"/>
          <w:color w:val="333333"/>
          <w:sz w:val="24"/>
          <w:shd w:val="clear" w:color="auto" w:fill="FFFFFF"/>
        </w:rPr>
        <w:t>数量特征向量，其中包括：经过筛选的特征中，各个特征的</w:t>
      </w:r>
      <w:r w:rsidR="006F4005">
        <w:rPr>
          <w:rFonts w:ascii="Times New Roman" w:eastAsia="宋体" w:hAnsi="Times New Roman" w:cs="Arial" w:hint="eastAsia"/>
          <w:color w:val="333333"/>
          <w:sz w:val="24"/>
          <w:shd w:val="clear" w:color="auto" w:fill="FFFFFF"/>
        </w:rPr>
        <w:t>POI</w:t>
      </w:r>
      <w:r w:rsidR="006F4005">
        <w:rPr>
          <w:rFonts w:ascii="Times New Roman" w:eastAsia="宋体" w:hAnsi="Times New Roman" w:cs="Arial" w:hint="eastAsia"/>
          <w:color w:val="333333"/>
          <w:sz w:val="24"/>
          <w:shd w:val="clear" w:color="auto" w:fill="FFFFFF"/>
        </w:rPr>
        <w:t>数量占所有</w:t>
      </w:r>
      <w:r w:rsidR="006F4005">
        <w:rPr>
          <w:rFonts w:ascii="Times New Roman" w:eastAsia="宋体" w:hAnsi="Times New Roman" w:cs="Arial" w:hint="eastAsia"/>
          <w:color w:val="333333"/>
          <w:sz w:val="24"/>
          <w:shd w:val="clear" w:color="auto" w:fill="FFFFFF"/>
        </w:rPr>
        <w:t>POI</w:t>
      </w:r>
      <w:r w:rsidR="006F4005">
        <w:rPr>
          <w:rFonts w:ascii="Times New Roman" w:eastAsia="宋体" w:hAnsi="Times New Roman" w:cs="Arial" w:hint="eastAsia"/>
          <w:color w:val="333333"/>
          <w:sz w:val="24"/>
          <w:shd w:val="clear" w:color="auto" w:fill="FFFFFF"/>
        </w:rPr>
        <w:t>数量的值。</w:t>
      </w:r>
    </w:p>
    <w:p w14:paraId="72C9EA68" w14:textId="76DE7FAE" w:rsidR="00D842F5" w:rsidRDefault="00D842F5" w:rsidP="00B666B9">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分布特征矩阵：</w:t>
      </w:r>
    </w:p>
    <w:p w14:paraId="42BEBDD3" w14:textId="77777777" w:rsidR="000B05FF" w:rsidRDefault="00587683" w:rsidP="000A6169">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我们在城市网格化这一小节中</w:t>
      </w:r>
      <w:r w:rsidR="00742930">
        <w:rPr>
          <w:rFonts w:ascii="Times New Roman" w:eastAsia="宋体" w:hAnsi="Times New Roman" w:cs="Arial" w:hint="eastAsia"/>
          <w:color w:val="333333"/>
          <w:sz w:val="24"/>
          <w:shd w:val="clear" w:color="auto" w:fill="FFFFFF"/>
        </w:rPr>
        <w:t>定义了</w:t>
      </w:r>
      <m:oMath>
        <m:sSub>
          <m:sSubPr>
            <m:ctrlPr>
              <w:rPr>
                <w:rFonts w:ascii="Cambria Math" w:eastAsia="宋体" w:hAnsi="Cambria Math" w:cs="Arial"/>
                <w:color w:val="333333"/>
                <w:sz w:val="24"/>
                <w:shd w:val="clear" w:color="auto" w:fill="FFFFFF"/>
              </w:rPr>
            </m:ctrlPr>
          </m:sSubPr>
          <m:e>
            <m:r>
              <w:rPr>
                <w:rFonts w:ascii="Cambria Math" w:eastAsia="宋体" w:hAnsi="Cambria Math" w:cs="Arial" w:hint="eastAsia"/>
                <w:color w:val="333333"/>
                <w:sz w:val="24"/>
                <w:shd w:val="clear" w:color="auto" w:fill="FFFFFF"/>
              </w:rPr>
              <m:t>G</m:t>
            </m:r>
          </m:e>
          <m:sub>
            <m:r>
              <w:rPr>
                <w:rFonts w:ascii="Cambria Math" w:eastAsia="宋体" w:hAnsi="Cambria Math" w:cs="Arial" w:hint="eastAsia"/>
                <w:color w:val="333333"/>
                <w:sz w:val="24"/>
                <w:shd w:val="clear" w:color="auto" w:fill="FFFFFF"/>
              </w:rPr>
              <m:t>m</m:t>
            </m:r>
          </m:sub>
        </m:sSub>
      </m:oMath>
      <w:r w:rsidR="00B475FB">
        <w:rPr>
          <w:rFonts w:ascii="Times New Roman" w:eastAsia="宋体" w:hAnsi="Times New Roman" w:cs="Arial" w:hint="eastAsia"/>
          <w:color w:val="333333"/>
          <w:sz w:val="24"/>
          <w:shd w:val="clear" w:color="auto" w:fill="FFFFFF"/>
        </w:rPr>
        <w:t>，</w:t>
      </w:r>
      <m:oMath>
        <m:sSub>
          <m:sSubPr>
            <m:ctrlPr>
              <w:rPr>
                <w:rFonts w:ascii="Cambria Math" w:eastAsia="宋体" w:hAnsi="Cambria Math" w:cs="Arial"/>
                <w:color w:val="333333"/>
                <w:sz w:val="24"/>
                <w:shd w:val="clear" w:color="auto" w:fill="FFFFFF"/>
              </w:rPr>
            </m:ctrlPr>
          </m:sSubPr>
          <m:e>
            <m:r>
              <w:rPr>
                <w:rFonts w:ascii="Cambria Math" w:eastAsia="宋体" w:hAnsi="Cambria Math" w:cs="Arial" w:hint="eastAsia"/>
                <w:color w:val="333333"/>
                <w:sz w:val="24"/>
                <w:shd w:val="clear" w:color="auto" w:fill="FFFFFF"/>
              </w:rPr>
              <m:t>G</m:t>
            </m:r>
          </m:e>
          <m:sub>
            <m:r>
              <w:rPr>
                <w:rFonts w:ascii="Cambria Math" w:eastAsia="宋体" w:hAnsi="Cambria Math" w:cs="Arial" w:hint="eastAsia"/>
                <w:color w:val="333333"/>
                <w:sz w:val="24"/>
                <w:shd w:val="clear" w:color="auto" w:fill="FFFFFF"/>
              </w:rPr>
              <m:t>m</m:t>
            </m:r>
          </m:sub>
        </m:sSub>
      </m:oMath>
      <w:r w:rsidR="00544769">
        <w:rPr>
          <w:rFonts w:ascii="Times New Roman" w:eastAsia="宋体" w:hAnsi="Times New Roman" w:cs="Arial" w:hint="eastAsia"/>
          <w:color w:val="333333"/>
          <w:sz w:val="24"/>
          <w:shd w:val="clear" w:color="auto" w:fill="FFFFFF"/>
        </w:rPr>
        <w:t>指保留有城市空间结构的网格集合</w:t>
      </w:r>
      <w:r w:rsidR="00B475FB">
        <w:rPr>
          <w:rFonts w:ascii="Times New Roman" w:eastAsia="宋体" w:hAnsi="Times New Roman" w:cs="Arial" w:hint="eastAsia"/>
          <w:color w:val="333333"/>
          <w:sz w:val="24"/>
          <w:shd w:val="clear" w:color="auto" w:fill="FFFFFF"/>
        </w:rPr>
        <w:t>。我们定义</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a</m:t>
            </m:r>
          </m:sup>
        </m:sSubSup>
      </m:oMath>
      <w:r w:rsidR="00B475FB">
        <w:rPr>
          <w:rFonts w:ascii="Times New Roman" w:eastAsia="宋体" w:hAnsi="Times New Roman" w:cs="Arial" w:hint="eastAsia"/>
          <w:color w:val="333333"/>
          <w:sz w:val="24"/>
          <w:shd w:val="clear" w:color="auto" w:fill="FFFFFF"/>
        </w:rPr>
        <w:t>为城市</w:t>
      </w:r>
      <w:r w:rsidR="00B475FB">
        <w:rPr>
          <w:rFonts w:ascii="Times New Roman" w:eastAsia="宋体" w:hAnsi="Times New Roman" w:cs="Arial" w:hint="eastAsia"/>
          <w:color w:val="333333"/>
          <w:sz w:val="24"/>
          <w:shd w:val="clear" w:color="auto" w:fill="FFFFFF"/>
        </w:rPr>
        <w:t>m</w:t>
      </w:r>
      <w:r w:rsidR="00B475FB">
        <w:rPr>
          <w:rFonts w:ascii="Times New Roman" w:eastAsia="宋体" w:hAnsi="Times New Roman" w:cs="Arial" w:hint="eastAsia"/>
          <w:color w:val="333333"/>
          <w:sz w:val="24"/>
          <w:shd w:val="clear" w:color="auto" w:fill="FFFFFF"/>
        </w:rPr>
        <w:t>中</w:t>
      </w:r>
      <w:r w:rsidR="002F5897">
        <w:rPr>
          <w:rFonts w:ascii="Times New Roman" w:eastAsia="宋体" w:hAnsi="Times New Roman" w:cs="Arial" w:hint="eastAsia"/>
          <w:color w:val="333333"/>
          <w:sz w:val="24"/>
          <w:shd w:val="clear" w:color="auto" w:fill="FFFFFF"/>
        </w:rPr>
        <w:t>，</w:t>
      </w:r>
      <w:r w:rsidR="00B475FB">
        <w:rPr>
          <w:rFonts w:ascii="Times New Roman" w:eastAsia="宋体" w:hAnsi="Times New Roman" w:cs="Arial" w:hint="eastAsia"/>
          <w:color w:val="333333"/>
          <w:sz w:val="24"/>
          <w:shd w:val="clear" w:color="auto" w:fill="FFFFFF"/>
        </w:rPr>
        <w:t>类型为</w:t>
      </w:r>
      <w:r w:rsidR="00B475FB">
        <w:rPr>
          <w:rFonts w:ascii="Times New Roman" w:eastAsia="宋体" w:hAnsi="Times New Roman" w:cs="Arial" w:hint="eastAsia"/>
          <w:color w:val="333333"/>
          <w:sz w:val="24"/>
          <w:shd w:val="clear" w:color="auto" w:fill="FFFFFF"/>
        </w:rPr>
        <w:t>a</w:t>
      </w:r>
      <w:r w:rsidR="00B475FB">
        <w:rPr>
          <w:rFonts w:ascii="Times New Roman" w:eastAsia="宋体" w:hAnsi="Times New Roman" w:cs="Arial" w:hint="eastAsia"/>
          <w:color w:val="333333"/>
          <w:sz w:val="24"/>
          <w:shd w:val="clear" w:color="auto" w:fill="FFFFFF"/>
        </w:rPr>
        <w:t>的</w:t>
      </w:r>
      <w:r w:rsidR="00B475FB">
        <w:rPr>
          <w:rFonts w:ascii="Times New Roman" w:eastAsia="宋体" w:hAnsi="Times New Roman" w:cs="Arial" w:hint="eastAsia"/>
          <w:color w:val="333333"/>
          <w:sz w:val="24"/>
          <w:shd w:val="clear" w:color="auto" w:fill="FFFFFF"/>
        </w:rPr>
        <w:t>POI</w:t>
      </w:r>
      <w:r w:rsidR="00B475FB">
        <w:rPr>
          <w:rFonts w:ascii="Times New Roman" w:eastAsia="宋体" w:hAnsi="Times New Roman" w:cs="Arial" w:hint="eastAsia"/>
          <w:color w:val="333333"/>
          <w:sz w:val="24"/>
          <w:shd w:val="clear" w:color="auto" w:fill="FFFFFF"/>
        </w:rPr>
        <w:t>分布</w:t>
      </w:r>
      <w:r w:rsidR="00597B6A">
        <w:rPr>
          <w:rFonts w:ascii="Times New Roman" w:eastAsia="宋体" w:hAnsi="Times New Roman" w:cs="Arial" w:hint="eastAsia"/>
          <w:color w:val="333333"/>
          <w:sz w:val="24"/>
          <w:shd w:val="clear" w:color="auto" w:fill="FFFFFF"/>
        </w:rPr>
        <w:t>特征</w:t>
      </w:r>
      <w:r w:rsidR="00B475FB">
        <w:rPr>
          <w:rFonts w:ascii="Times New Roman" w:eastAsia="宋体" w:hAnsi="Times New Roman" w:cs="Arial" w:hint="eastAsia"/>
          <w:color w:val="333333"/>
          <w:sz w:val="24"/>
          <w:shd w:val="clear" w:color="auto" w:fill="FFFFFF"/>
        </w:rPr>
        <w:t>矩阵</w:t>
      </w:r>
      <w:r w:rsidR="007F6A6C">
        <w:rPr>
          <w:rFonts w:ascii="Times New Roman" w:eastAsia="宋体" w:hAnsi="Times New Roman" w:cs="Arial" w:hint="eastAsia"/>
          <w:color w:val="333333"/>
          <w:sz w:val="24"/>
          <w:shd w:val="clear" w:color="auto" w:fill="FFFFFF"/>
        </w:rPr>
        <w:t>，</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a</m:t>
            </m:r>
          </m:sup>
        </m:sSubSup>
      </m:oMath>
      <w:r w:rsidR="002F5897">
        <w:rPr>
          <w:rFonts w:ascii="Times New Roman" w:eastAsia="宋体" w:hAnsi="Times New Roman" w:cs="Arial" w:hint="eastAsia"/>
          <w:color w:val="333333"/>
          <w:sz w:val="24"/>
          <w:shd w:val="clear" w:color="auto" w:fill="FFFFFF"/>
        </w:rPr>
        <w:t>与</w:t>
      </w:r>
      <m:oMath>
        <m:sSub>
          <m:sSubPr>
            <m:ctrlPr>
              <w:rPr>
                <w:rFonts w:ascii="Cambria Math" w:eastAsia="宋体" w:hAnsi="Cambria Math" w:cs="Arial"/>
                <w:color w:val="333333"/>
                <w:sz w:val="24"/>
                <w:shd w:val="clear" w:color="auto" w:fill="FFFFFF"/>
              </w:rPr>
            </m:ctrlPr>
          </m:sSubPr>
          <m:e>
            <m:r>
              <w:rPr>
                <w:rFonts w:ascii="Cambria Math" w:eastAsia="宋体" w:hAnsi="Cambria Math" w:cs="Arial" w:hint="eastAsia"/>
                <w:color w:val="333333"/>
                <w:sz w:val="24"/>
                <w:shd w:val="clear" w:color="auto" w:fill="FFFFFF"/>
              </w:rPr>
              <m:t>G</m:t>
            </m:r>
          </m:e>
          <m:sub>
            <m:r>
              <w:rPr>
                <w:rFonts w:ascii="Cambria Math" w:eastAsia="宋体" w:hAnsi="Cambria Math" w:cs="Arial" w:hint="eastAsia"/>
                <w:color w:val="333333"/>
                <w:sz w:val="24"/>
                <w:shd w:val="clear" w:color="auto" w:fill="FFFFFF"/>
              </w:rPr>
              <m:t>m</m:t>
            </m:r>
          </m:sub>
        </m:sSub>
      </m:oMath>
      <w:r w:rsidR="002F5897">
        <w:rPr>
          <w:rFonts w:ascii="Times New Roman" w:eastAsia="宋体" w:hAnsi="Times New Roman" w:cs="Arial" w:hint="eastAsia"/>
          <w:color w:val="333333"/>
          <w:sz w:val="24"/>
          <w:shd w:val="clear" w:color="auto" w:fill="FFFFFF"/>
        </w:rPr>
        <w:t>具有相同的矩阵结</w:t>
      </w:r>
    </w:p>
    <w:p w14:paraId="1634B4AF" w14:textId="77777777" w:rsidR="000B05FF" w:rsidRDefault="002F5897" w:rsidP="000B05FF">
      <w:pPr>
        <w:spacing w:line="240" w:lineRule="atLeas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构，但</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a</m:t>
            </m:r>
          </m:sup>
        </m:sSubSup>
      </m:oMath>
      <w:r w:rsidR="007F6A6C">
        <w:rPr>
          <w:rFonts w:ascii="Times New Roman" w:eastAsia="宋体" w:hAnsi="Times New Roman" w:cs="Arial" w:hint="eastAsia"/>
          <w:color w:val="333333"/>
          <w:sz w:val="24"/>
          <w:shd w:val="clear" w:color="auto" w:fill="FFFFFF"/>
        </w:rPr>
        <w:t>中的元素</w:t>
      </w:r>
      <w:r>
        <w:rPr>
          <w:rFonts w:ascii="Times New Roman" w:eastAsia="宋体" w:hAnsi="Times New Roman" w:cs="Arial" w:hint="eastAsia"/>
          <w:color w:val="333333"/>
          <w:sz w:val="24"/>
          <w:shd w:val="clear" w:color="auto" w:fill="FFFFFF"/>
        </w:rPr>
        <w:t>并非单个网格</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(i,  j)</m:t>
        </m:r>
      </m:oMath>
      <w:r>
        <w:rPr>
          <w:rFonts w:ascii="Times New Roman" w:eastAsia="宋体" w:hAnsi="Times New Roman" w:cs="Arial" w:hint="eastAsia"/>
          <w:color w:val="333333"/>
          <w:sz w:val="24"/>
          <w:shd w:val="clear" w:color="auto" w:fill="FFFFFF"/>
        </w:rPr>
        <w:t>，而是</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Num</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(i,  j)</m:t>
            </m:r>
          </m:sub>
          <m:sup>
            <m:r>
              <w:rPr>
                <w:rFonts w:ascii="Cambria Math" w:eastAsia="宋体" w:hAnsi="Cambria Math" w:cs="Arial"/>
                <w:color w:val="333333"/>
                <w:sz w:val="24"/>
                <w:shd w:val="clear" w:color="auto" w:fill="FFFFFF"/>
              </w:rPr>
              <m:t>a</m:t>
            </m:r>
          </m:sup>
        </m:sSubSup>
      </m:oMath>
      <w:r w:rsidR="007F6A6C">
        <w:rPr>
          <w:rFonts w:ascii="Times New Roman" w:eastAsia="宋体" w:hAnsi="Times New Roman" w:cs="Arial" w:hint="eastAsia"/>
          <w:color w:val="333333"/>
          <w:sz w:val="24"/>
          <w:shd w:val="clear" w:color="auto" w:fill="FFFFFF"/>
        </w:rPr>
        <w:t>。</w:t>
      </w:r>
      <w:r w:rsidR="00BD0FCA">
        <w:rPr>
          <w:rFonts w:ascii="Times New Roman" w:eastAsia="宋体" w:hAnsi="Times New Roman" w:cs="Arial" w:hint="eastAsia"/>
          <w:color w:val="333333"/>
          <w:sz w:val="24"/>
          <w:shd w:val="clear" w:color="auto" w:fill="FFFFFF"/>
        </w:rPr>
        <w:t>我们</w:t>
      </w:r>
      <w:r w:rsidR="00332717">
        <w:rPr>
          <w:rFonts w:ascii="Times New Roman" w:eastAsia="宋体" w:hAnsi="Times New Roman" w:cs="Arial" w:hint="eastAsia"/>
          <w:color w:val="333333"/>
          <w:sz w:val="24"/>
          <w:shd w:val="clear" w:color="auto" w:fill="FFFFFF"/>
        </w:rPr>
        <w:t>基于这个定义，依次比</w:t>
      </w:r>
    </w:p>
    <w:p w14:paraId="0E51E5FD" w14:textId="714C4660" w:rsidR="00444E97" w:rsidRPr="00802A82" w:rsidRDefault="00332717" w:rsidP="000B05FF">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较两个城市之间各个</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类型的分布特征矩阵</w:t>
      </w:r>
      <w:r w:rsidR="000A6169">
        <w:rPr>
          <w:rFonts w:ascii="Times New Roman" w:eastAsia="宋体" w:hAnsi="Times New Roman" w:cs="Arial" w:hint="eastAsia"/>
          <w:color w:val="333333"/>
          <w:sz w:val="24"/>
          <w:shd w:val="clear" w:color="auto" w:fill="FFFFFF"/>
        </w:rPr>
        <w:t>，最终得到城市间</w:t>
      </w:r>
      <w:r w:rsidR="000A6169">
        <w:rPr>
          <w:rFonts w:ascii="Times New Roman" w:eastAsia="宋体" w:hAnsi="Times New Roman" w:cs="Arial" w:hint="eastAsia"/>
          <w:color w:val="333333"/>
          <w:sz w:val="24"/>
          <w:shd w:val="clear" w:color="auto" w:fill="FFFFFF"/>
        </w:rPr>
        <w:t>POI</w:t>
      </w:r>
      <w:r w:rsidR="000A6169">
        <w:rPr>
          <w:rFonts w:ascii="Times New Roman" w:eastAsia="宋体" w:hAnsi="Times New Roman" w:cs="Arial" w:hint="eastAsia"/>
          <w:color w:val="333333"/>
          <w:sz w:val="24"/>
          <w:shd w:val="clear" w:color="auto" w:fill="FFFFFF"/>
        </w:rPr>
        <w:t>分布结构的相似度</w:t>
      </w:r>
      <w:r w:rsidR="00BD0FCA">
        <w:rPr>
          <w:rFonts w:ascii="Times New Roman" w:eastAsia="宋体" w:hAnsi="Times New Roman" w:cs="Arial" w:hint="eastAsia"/>
          <w:color w:val="333333"/>
          <w:sz w:val="24"/>
          <w:shd w:val="clear" w:color="auto" w:fill="FFFFFF"/>
        </w:rPr>
        <w:t>。</w:t>
      </w:r>
    </w:p>
    <w:p w14:paraId="6B3BFFED" w14:textId="5092B252" w:rsidR="00B666B9" w:rsidRPr="00B666B9" w:rsidRDefault="001444B1" w:rsidP="00B666B9">
      <w:pPr>
        <w:pStyle w:val="30"/>
        <w:numPr>
          <w:ilvl w:val="0"/>
          <w:numId w:val="0"/>
        </w:numPr>
        <w:rPr>
          <w:rFonts w:ascii="Times New Roman" w:eastAsia="黑体" w:hAnsi="Times New Roman" w:cs="黑体"/>
          <w:sz w:val="28"/>
          <w:szCs w:val="28"/>
        </w:rPr>
      </w:pPr>
      <w:bookmarkStart w:id="131" w:name="_Toc132796982"/>
      <w:bookmarkStart w:id="132" w:name="_Toc132799231"/>
      <w:r>
        <w:rPr>
          <w:rFonts w:ascii="Times New Roman" w:eastAsia="黑体" w:hAnsi="Times New Roman" w:cs="黑体" w:hint="eastAsia"/>
          <w:sz w:val="28"/>
          <w:szCs w:val="28"/>
        </w:rPr>
        <w:t>4.</w:t>
      </w:r>
      <w:r>
        <w:rPr>
          <w:rFonts w:ascii="Times New Roman" w:eastAsia="黑体" w:hAnsi="Times New Roman" w:cs="黑体"/>
          <w:sz w:val="28"/>
          <w:szCs w:val="28"/>
        </w:rPr>
        <w:t>1</w:t>
      </w:r>
      <w:r>
        <w:rPr>
          <w:rFonts w:ascii="Times New Roman" w:eastAsia="黑体" w:hAnsi="Times New Roman" w:cs="黑体" w:hint="eastAsia"/>
          <w:sz w:val="28"/>
          <w:szCs w:val="28"/>
        </w:rPr>
        <w:t>.</w:t>
      </w:r>
      <w:r>
        <w:rPr>
          <w:rFonts w:ascii="Times New Roman" w:eastAsia="黑体" w:hAnsi="Times New Roman" w:cs="黑体"/>
          <w:sz w:val="28"/>
          <w:szCs w:val="28"/>
        </w:rPr>
        <w:t>3</w:t>
      </w:r>
      <w:r>
        <w:rPr>
          <w:rFonts w:ascii="Times New Roman" w:eastAsia="黑体" w:hAnsi="Times New Roman" w:cs="黑体" w:hint="eastAsia"/>
          <w:sz w:val="28"/>
          <w:szCs w:val="28"/>
        </w:rPr>
        <w:t xml:space="preserve"> </w:t>
      </w:r>
      <w:r>
        <w:rPr>
          <w:rFonts w:ascii="Times New Roman" w:eastAsia="黑体" w:hAnsi="Times New Roman" w:cs="黑体" w:hint="eastAsia"/>
          <w:sz w:val="28"/>
          <w:szCs w:val="28"/>
        </w:rPr>
        <w:t>距离计算</w:t>
      </w:r>
      <w:bookmarkEnd w:id="131"/>
      <w:bookmarkEnd w:id="132"/>
    </w:p>
    <w:p w14:paraId="06B78905" w14:textId="07DC81AF" w:rsidR="00B666B9" w:rsidRDefault="00B666B9" w:rsidP="00DD1176">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.POI</w:t>
      </w:r>
      <w:r>
        <w:rPr>
          <w:rFonts w:ascii="Times New Roman" w:eastAsia="宋体" w:hAnsi="Times New Roman" w:cs="Arial" w:hint="eastAsia"/>
          <w:color w:val="333333"/>
          <w:sz w:val="24"/>
          <w:shd w:val="clear" w:color="auto" w:fill="FFFFFF"/>
        </w:rPr>
        <w:t>数量特征计算。</w:t>
      </w:r>
    </w:p>
    <w:p w14:paraId="12575889" w14:textId="50F02461" w:rsidR="00B666B9" w:rsidRDefault="00B666B9" w:rsidP="00DD1176">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余弦相似度通过衡量两个向量之间的夹角来计算向量之间的相似度，如果夹角越小，则相似度越大，反之越小。它的值在</w:t>
      </w:r>
      <w:r>
        <w:rPr>
          <w:rFonts w:ascii="Times New Roman" w:eastAsia="宋体" w:hAnsi="Times New Roman" w:cs="Arial"/>
          <w:color w:val="333333"/>
          <w:sz w:val="24"/>
          <w:shd w:val="clear" w:color="auto" w:fill="FFFFFF"/>
        </w:rPr>
        <w:t>0~1</w:t>
      </w:r>
      <w:r>
        <w:rPr>
          <w:rFonts w:ascii="Times New Roman" w:eastAsia="宋体" w:hAnsi="Times New Roman" w:cs="Arial" w:hint="eastAsia"/>
          <w:color w:val="333333"/>
          <w:sz w:val="24"/>
          <w:shd w:val="clear" w:color="auto" w:fill="FFFFFF"/>
        </w:rPr>
        <w:t>之间，若值为</w:t>
      </w:r>
      <w:r>
        <w:rPr>
          <w:rFonts w:ascii="Times New Roman" w:eastAsia="宋体" w:hAnsi="Times New Roman" w:cs="Arial" w:hint="eastAsia"/>
          <w:color w:val="333333"/>
          <w:sz w:val="24"/>
          <w:shd w:val="clear" w:color="auto" w:fill="FFFFFF"/>
        </w:rPr>
        <w:t>1</w:t>
      </w:r>
      <w:r>
        <w:rPr>
          <w:rFonts w:ascii="Times New Roman" w:eastAsia="宋体" w:hAnsi="Times New Roman" w:cs="Arial" w:hint="eastAsia"/>
          <w:color w:val="333333"/>
          <w:sz w:val="24"/>
          <w:shd w:val="clear" w:color="auto" w:fill="FFFFFF"/>
        </w:rPr>
        <w:t>则代表两个向量方向相同，若为</w:t>
      </w:r>
      <w:r>
        <w:rPr>
          <w:rFonts w:ascii="Times New Roman" w:eastAsia="宋体" w:hAnsi="Times New Roman" w:cs="Arial" w:hint="eastAsia"/>
          <w:color w:val="333333"/>
          <w:sz w:val="24"/>
          <w:shd w:val="clear" w:color="auto" w:fill="FFFFFF"/>
        </w:rPr>
        <w:t>0</w:t>
      </w:r>
      <w:r>
        <w:rPr>
          <w:rFonts w:ascii="Times New Roman" w:eastAsia="宋体" w:hAnsi="Times New Roman" w:cs="Arial" w:hint="eastAsia"/>
          <w:color w:val="333333"/>
          <w:sz w:val="24"/>
          <w:shd w:val="clear" w:color="auto" w:fill="FFFFFF"/>
        </w:rPr>
        <w:t>则表示两个向量方向相反。我们使用余弦相似度计算两个城市</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数量特征之间的相似度。</w:t>
      </w:r>
    </w:p>
    <w:p w14:paraId="11C3CDAF" w14:textId="7EA1FFA0" w:rsidR="009D7B93" w:rsidRDefault="009D7B93" w:rsidP="009D7B93">
      <w:pPr>
        <w:spacing w:line="400" w:lineRule="exact"/>
        <w:ind w:firstLineChars="200" w:firstLine="480"/>
        <w:jc w:val="center"/>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 xml:space="preserve"> </w:t>
      </w:r>
      <w:r>
        <w:rPr>
          <w:rFonts w:ascii="Times New Roman" w:eastAsia="宋体" w:hAnsi="Times New Roman" w:cs="Arial"/>
          <w:color w:val="333333"/>
          <w:sz w:val="24"/>
          <w:shd w:val="clear" w:color="auto" w:fill="FFFFFF"/>
        </w:rPr>
        <w:t xml:space="preserve">              </w:t>
      </w:r>
      <m:oMath>
        <m:r>
          <w:rPr>
            <w:rFonts w:ascii="Cambria Math" w:eastAsia="宋体" w:hAnsi="Cambria Math" w:cs="Arial"/>
            <w:color w:val="333333"/>
            <w:sz w:val="24"/>
            <w:shd w:val="clear" w:color="auto" w:fill="FFFFFF"/>
          </w:rPr>
          <m:t>SIM_NUM(m,n)=cos(</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V</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V</m:t>
            </m:r>
          </m:e>
          <m:sub>
            <m:r>
              <w:rPr>
                <w:rFonts w:ascii="Cambria Math" w:eastAsia="宋体" w:hAnsi="Cambria Math" w:cs="Arial"/>
                <w:color w:val="333333"/>
                <w:sz w:val="24"/>
                <w:shd w:val="clear" w:color="auto" w:fill="FFFFFF"/>
              </w:rPr>
              <m:t>n</m:t>
            </m:r>
          </m:sub>
        </m:sSub>
        <m:r>
          <w:rPr>
            <w:rFonts w:ascii="Cambria Math" w:eastAsia="宋体" w:hAnsi="Cambria Math" w:cs="Arial"/>
            <w:color w:val="333333"/>
            <w:sz w:val="24"/>
            <w:shd w:val="clear" w:color="auto" w:fill="FFFFFF"/>
          </w:rPr>
          <m:t>)</m:t>
        </m:r>
      </m:oMath>
      <w:r>
        <w:rPr>
          <w:rFonts w:ascii="Times New Roman" w:eastAsia="宋体" w:hAnsi="Times New Roman" w:cs="Arial" w:hint="eastAsia"/>
          <w:color w:val="333333"/>
          <w:sz w:val="24"/>
          <w:shd w:val="clear" w:color="auto" w:fill="FFFFFF"/>
        </w:rPr>
        <w:t xml:space="preserve"> </w:t>
      </w:r>
      <w:r>
        <w:rPr>
          <w:rFonts w:ascii="Times New Roman" w:eastAsia="宋体" w:hAnsi="Times New Roman" w:cs="Arial"/>
          <w:color w:val="333333"/>
          <w:sz w:val="24"/>
          <w:shd w:val="clear" w:color="auto" w:fill="FFFFFF"/>
        </w:rPr>
        <w:t xml:space="preserve">                (4-3)</w:t>
      </w:r>
    </w:p>
    <w:p w14:paraId="371D1437" w14:textId="14763BCF" w:rsidR="00B666B9" w:rsidRDefault="00B666B9" w:rsidP="00332717">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结构</w:t>
      </w:r>
      <w:r w:rsidR="00DD1176">
        <w:rPr>
          <w:rFonts w:ascii="Times New Roman" w:eastAsia="宋体" w:hAnsi="Times New Roman" w:cs="Arial" w:hint="eastAsia"/>
          <w:color w:val="333333"/>
          <w:sz w:val="24"/>
          <w:shd w:val="clear" w:color="auto" w:fill="FFFFFF"/>
        </w:rPr>
        <w:t>矩阵计算。</w:t>
      </w:r>
    </w:p>
    <w:p w14:paraId="31B7A27F" w14:textId="28B8816C" w:rsidR="00DD1176" w:rsidRDefault="00DD1176" w:rsidP="00332717">
      <w:pPr>
        <w:spacing w:line="400" w:lineRule="exact"/>
        <w:ind w:firstLineChars="200" w:firstLine="480"/>
        <w:rPr>
          <w:rFonts w:ascii="Times New Roman" w:eastAsia="宋体" w:hAnsi="Times New Roman" w:cs="Arial"/>
          <w:color w:val="333333"/>
          <w:sz w:val="24"/>
          <w:shd w:val="clear" w:color="auto" w:fill="FFFFFF"/>
        </w:rPr>
      </w:pPr>
      <w:r w:rsidRPr="00DD1176">
        <w:rPr>
          <w:rFonts w:ascii="Times New Roman" w:eastAsia="宋体" w:hAnsi="Times New Roman" w:cs="Arial"/>
          <w:color w:val="333333"/>
          <w:sz w:val="24"/>
          <w:shd w:val="clear" w:color="auto" w:fill="FFFFFF"/>
        </w:rPr>
        <w:t>我们采用</w:t>
      </w:r>
      <w:r w:rsidRPr="00DD1176">
        <w:rPr>
          <w:rFonts w:ascii="Times New Roman" w:eastAsia="宋体" w:hAnsi="Times New Roman" w:cs="Arial"/>
          <w:color w:val="333333"/>
          <w:sz w:val="24"/>
          <w:shd w:val="clear" w:color="auto" w:fill="FFFFFF"/>
        </w:rPr>
        <w:t>SSIM</w:t>
      </w:r>
      <w:r w:rsidRPr="00DD1176">
        <w:rPr>
          <w:rFonts w:ascii="Times New Roman" w:eastAsia="宋体" w:hAnsi="Times New Roman" w:cs="Arial"/>
          <w:color w:val="333333"/>
          <w:sz w:val="24"/>
          <w:shd w:val="clear" w:color="auto" w:fill="FFFFFF"/>
        </w:rPr>
        <w:t>来计算两个城市之间的</w:t>
      </w:r>
      <w:r w:rsidRPr="00DD1176">
        <w:rPr>
          <w:rFonts w:ascii="Times New Roman" w:eastAsia="宋体" w:hAnsi="Times New Roman" w:cs="Arial"/>
          <w:color w:val="333333"/>
          <w:sz w:val="24"/>
          <w:shd w:val="clear" w:color="auto" w:fill="FFFFFF"/>
        </w:rPr>
        <w:t>POI</w:t>
      </w:r>
      <w:r w:rsidRPr="00DD1176">
        <w:rPr>
          <w:rFonts w:ascii="Times New Roman" w:eastAsia="宋体" w:hAnsi="Times New Roman" w:cs="Arial"/>
          <w:color w:val="333333"/>
          <w:sz w:val="24"/>
          <w:shd w:val="clear" w:color="auto" w:fill="FFFFFF"/>
        </w:rPr>
        <w:t>分布矩阵的相似度，将每个网格视为图像中的一个像素。然而，</w:t>
      </w:r>
      <w:r w:rsidRPr="00DD1176">
        <w:rPr>
          <w:rFonts w:ascii="Times New Roman" w:eastAsia="宋体" w:hAnsi="Times New Roman" w:cs="Arial"/>
          <w:color w:val="333333"/>
          <w:sz w:val="24"/>
          <w:shd w:val="clear" w:color="auto" w:fill="FFFFFF"/>
        </w:rPr>
        <w:t>SSIM</w:t>
      </w:r>
      <w:r w:rsidRPr="00DD1176">
        <w:rPr>
          <w:rFonts w:ascii="Times New Roman" w:eastAsia="宋体" w:hAnsi="Times New Roman" w:cs="Arial"/>
          <w:color w:val="333333"/>
          <w:sz w:val="24"/>
          <w:shd w:val="clear" w:color="auto" w:fill="FFFFFF"/>
        </w:rPr>
        <w:t>最初是为了评估图像相似度而提出的，因此我们需要对</w:t>
      </w:r>
      <w:r w:rsidRPr="00DD1176">
        <w:rPr>
          <w:rFonts w:ascii="Times New Roman" w:eastAsia="宋体" w:hAnsi="Times New Roman" w:cs="Arial"/>
          <w:color w:val="333333"/>
          <w:sz w:val="24"/>
          <w:shd w:val="clear" w:color="auto" w:fill="FFFFFF"/>
        </w:rPr>
        <w:t>POI</w:t>
      </w:r>
      <w:r w:rsidRPr="00DD1176">
        <w:rPr>
          <w:rFonts w:ascii="Times New Roman" w:eastAsia="宋体" w:hAnsi="Times New Roman" w:cs="Arial"/>
          <w:color w:val="333333"/>
          <w:sz w:val="24"/>
          <w:shd w:val="clear" w:color="auto" w:fill="FFFFFF"/>
        </w:rPr>
        <w:t>分布矩阵进行一些预处理，使其能够契合</w:t>
      </w:r>
      <w:r w:rsidRPr="00DD1176">
        <w:rPr>
          <w:rFonts w:ascii="Times New Roman" w:eastAsia="宋体" w:hAnsi="Times New Roman" w:cs="Arial"/>
          <w:color w:val="333333"/>
          <w:sz w:val="24"/>
          <w:shd w:val="clear" w:color="auto" w:fill="FFFFFF"/>
        </w:rPr>
        <w:t>SSIM</w:t>
      </w:r>
      <w:r w:rsidRPr="00DD1176">
        <w:rPr>
          <w:rFonts w:ascii="Times New Roman" w:eastAsia="宋体" w:hAnsi="Times New Roman" w:cs="Arial"/>
          <w:color w:val="333333"/>
          <w:sz w:val="24"/>
          <w:shd w:val="clear" w:color="auto" w:fill="FFFFFF"/>
        </w:rPr>
        <w:t>的计算。</w:t>
      </w:r>
      <w:r w:rsidR="00332717">
        <w:rPr>
          <w:rFonts w:ascii="Times New Roman" w:eastAsia="宋体" w:hAnsi="Times New Roman" w:cs="Arial" w:hint="eastAsia"/>
          <w:color w:val="333333"/>
          <w:sz w:val="24"/>
          <w:shd w:val="clear" w:color="auto" w:fill="FFFFFF"/>
        </w:rPr>
        <w:t>同时，为了更好地体现</w:t>
      </w:r>
      <w:r w:rsidR="00825EF1">
        <w:rPr>
          <w:rFonts w:ascii="Times New Roman" w:eastAsia="宋体" w:hAnsi="Times New Roman" w:cs="Arial" w:hint="eastAsia"/>
          <w:color w:val="333333"/>
          <w:sz w:val="24"/>
          <w:shd w:val="clear" w:color="auto" w:fill="FFFFFF"/>
        </w:rPr>
        <w:t>不同</w:t>
      </w:r>
      <w:r w:rsidR="00825EF1">
        <w:rPr>
          <w:rFonts w:ascii="Times New Roman" w:eastAsia="宋体" w:hAnsi="Times New Roman" w:cs="Arial" w:hint="eastAsia"/>
          <w:color w:val="333333"/>
          <w:sz w:val="24"/>
          <w:shd w:val="clear" w:color="auto" w:fill="FFFFFF"/>
        </w:rPr>
        <w:t>POI</w:t>
      </w:r>
      <w:r w:rsidR="00825EF1">
        <w:rPr>
          <w:rFonts w:ascii="Times New Roman" w:eastAsia="宋体" w:hAnsi="Times New Roman" w:cs="Arial" w:hint="eastAsia"/>
          <w:color w:val="333333"/>
          <w:sz w:val="24"/>
          <w:shd w:val="clear" w:color="auto" w:fill="FFFFFF"/>
        </w:rPr>
        <w:t>类型对整体结构相似度</w:t>
      </w:r>
      <w:r w:rsidR="000A6169">
        <w:rPr>
          <w:rFonts w:ascii="Times New Roman" w:eastAsia="宋体" w:hAnsi="Times New Roman" w:cs="Arial" w:hint="eastAsia"/>
          <w:color w:val="333333"/>
          <w:sz w:val="24"/>
          <w:shd w:val="clear" w:color="auto" w:fill="FFFFFF"/>
        </w:rPr>
        <w:t>具有不同</w:t>
      </w:r>
      <w:r w:rsidR="00825EF1">
        <w:rPr>
          <w:rFonts w:ascii="Times New Roman" w:eastAsia="宋体" w:hAnsi="Times New Roman" w:cs="Arial" w:hint="eastAsia"/>
          <w:color w:val="333333"/>
          <w:sz w:val="24"/>
          <w:shd w:val="clear" w:color="auto" w:fill="FFFFFF"/>
        </w:rPr>
        <w:t>的影响，我们按照各</w:t>
      </w:r>
      <w:r w:rsidR="00825EF1">
        <w:rPr>
          <w:rFonts w:ascii="Times New Roman" w:eastAsia="宋体" w:hAnsi="Times New Roman" w:cs="Arial" w:hint="eastAsia"/>
          <w:color w:val="333333"/>
          <w:sz w:val="24"/>
          <w:shd w:val="clear" w:color="auto" w:fill="FFFFFF"/>
        </w:rPr>
        <w:t>POI</w:t>
      </w:r>
      <w:r w:rsidR="00825EF1">
        <w:rPr>
          <w:rFonts w:ascii="Times New Roman" w:eastAsia="宋体" w:hAnsi="Times New Roman" w:cs="Arial" w:hint="eastAsia"/>
          <w:color w:val="333333"/>
          <w:sz w:val="24"/>
          <w:shd w:val="clear" w:color="auto" w:fill="FFFFFF"/>
        </w:rPr>
        <w:t>类型的重要性为其设置了合适的权重，</w:t>
      </w:r>
      <w:r w:rsidRPr="00DD1176">
        <w:rPr>
          <w:rFonts w:ascii="Times New Roman" w:eastAsia="宋体" w:hAnsi="Times New Roman" w:cs="Arial"/>
          <w:color w:val="333333"/>
          <w:sz w:val="24"/>
          <w:shd w:val="clear" w:color="auto" w:fill="FFFFFF"/>
        </w:rPr>
        <w:t>具体</w:t>
      </w:r>
      <w:r w:rsidR="00825EF1">
        <w:rPr>
          <w:rFonts w:ascii="Times New Roman" w:eastAsia="宋体" w:hAnsi="Times New Roman" w:cs="Arial" w:hint="eastAsia"/>
          <w:color w:val="333333"/>
          <w:sz w:val="24"/>
          <w:shd w:val="clear" w:color="auto" w:fill="FFFFFF"/>
        </w:rPr>
        <w:t>步骤</w:t>
      </w:r>
      <w:r w:rsidRPr="00DD1176">
        <w:rPr>
          <w:rFonts w:ascii="Times New Roman" w:eastAsia="宋体" w:hAnsi="Times New Roman" w:cs="Arial"/>
          <w:color w:val="333333"/>
          <w:sz w:val="24"/>
          <w:shd w:val="clear" w:color="auto" w:fill="FFFFFF"/>
        </w:rPr>
        <w:t>如下：</w:t>
      </w:r>
    </w:p>
    <w:p w14:paraId="30D2052C" w14:textId="4E90C5CF" w:rsidR="00BD0FCA" w:rsidRDefault="0013167C" w:rsidP="000A6169">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w:t>
      </w:r>
      <w:r w:rsidR="00BD0FCA">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w:t>
      </w:r>
      <w:r w:rsidR="00BD0FCA">
        <w:rPr>
          <w:rFonts w:ascii="Times New Roman" w:eastAsia="宋体" w:hAnsi="Times New Roman" w:cs="Arial"/>
          <w:color w:val="333333"/>
          <w:sz w:val="24"/>
          <w:shd w:val="clear" w:color="auto" w:fill="FFFFFF"/>
        </w:rPr>
        <w:t>.</w:t>
      </w:r>
      <w:r w:rsidR="00BD0FCA" w:rsidRPr="00802A82">
        <w:rPr>
          <w:rFonts w:ascii="Times New Roman" w:eastAsia="宋体" w:hAnsi="Times New Roman" w:cs="Arial" w:hint="eastAsia"/>
          <w:color w:val="333333"/>
          <w:sz w:val="24"/>
          <w:shd w:val="clear" w:color="auto" w:fill="FFFFFF"/>
        </w:rPr>
        <w:t>计算两个城市各</w:t>
      </w:r>
      <w:r w:rsidR="00BD0FCA" w:rsidRPr="00802A82">
        <w:rPr>
          <w:rFonts w:ascii="Times New Roman" w:eastAsia="宋体" w:hAnsi="Times New Roman" w:cs="Arial" w:hint="eastAsia"/>
          <w:color w:val="333333"/>
          <w:sz w:val="24"/>
          <w:shd w:val="clear" w:color="auto" w:fill="FFFFFF"/>
        </w:rPr>
        <w:t>POI</w:t>
      </w:r>
      <w:r w:rsidR="00BD0FCA" w:rsidRPr="00802A82">
        <w:rPr>
          <w:rFonts w:ascii="Times New Roman" w:eastAsia="宋体" w:hAnsi="Times New Roman" w:cs="Arial" w:hint="eastAsia"/>
          <w:color w:val="333333"/>
          <w:sz w:val="24"/>
          <w:shd w:val="clear" w:color="auto" w:fill="FFFFFF"/>
        </w:rPr>
        <w:t>类型的重要性。我们以</w:t>
      </w:r>
      <w:r w:rsidR="00BD0FCA" w:rsidRPr="00802A82">
        <w:rPr>
          <w:rFonts w:ascii="Times New Roman" w:eastAsia="宋体" w:hAnsi="Times New Roman" w:cs="Arial" w:hint="eastAsia"/>
          <w:color w:val="333333"/>
          <w:sz w:val="24"/>
          <w:shd w:val="clear" w:color="auto" w:fill="FFFFFF"/>
        </w:rPr>
        <w:t>m</w:t>
      </w:r>
      <w:r w:rsidR="00BD0FCA" w:rsidRPr="00802A82">
        <w:rPr>
          <w:rFonts w:ascii="Times New Roman" w:eastAsia="宋体" w:hAnsi="Times New Roman" w:cs="Arial" w:hint="eastAsia"/>
          <w:color w:val="333333"/>
          <w:sz w:val="24"/>
          <w:shd w:val="clear" w:color="auto" w:fill="FFFFFF"/>
        </w:rPr>
        <w:t>城市为例：假设</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a</m:t>
            </m:r>
          </m:sup>
        </m:sSubSup>
      </m:oMath>
      <w:r w:rsidR="00BD0FCA" w:rsidRPr="00802A82">
        <w:rPr>
          <w:rFonts w:ascii="Times New Roman" w:eastAsia="宋体" w:hAnsi="Times New Roman" w:cs="Arial" w:hint="eastAsia"/>
          <w:color w:val="333333"/>
          <w:sz w:val="24"/>
          <w:shd w:val="clear" w:color="auto" w:fill="FFFFFF"/>
        </w:rPr>
        <w:t>有</w:t>
      </w:r>
      <w:r w:rsidR="00BD0FCA" w:rsidRPr="00802A82">
        <w:rPr>
          <w:rFonts w:ascii="Times New Roman" w:eastAsia="宋体" w:hAnsi="Times New Roman" w:cs="Arial" w:hint="eastAsia"/>
          <w:color w:val="333333"/>
          <w:sz w:val="24"/>
          <w:shd w:val="clear" w:color="auto" w:fill="FFFFFF"/>
        </w:rPr>
        <w:t>m</w:t>
      </w:r>
      <w:r w:rsidR="00BD0FCA" w:rsidRPr="00802A82">
        <w:rPr>
          <w:rFonts w:ascii="Times New Roman" w:eastAsia="宋体" w:hAnsi="Times New Roman" w:cs="Arial" w:hint="eastAsia"/>
          <w:color w:val="333333"/>
          <w:sz w:val="24"/>
          <w:shd w:val="clear" w:color="auto" w:fill="FFFFFF"/>
        </w:rPr>
        <w:t>行</w:t>
      </w:r>
      <w:r w:rsidR="00BD0FCA" w:rsidRPr="00802A82">
        <w:rPr>
          <w:rFonts w:ascii="Times New Roman" w:eastAsia="宋体" w:hAnsi="Times New Roman" w:cs="Arial" w:hint="eastAsia"/>
          <w:color w:val="333333"/>
          <w:sz w:val="24"/>
          <w:shd w:val="clear" w:color="auto" w:fill="FFFFFF"/>
        </w:rPr>
        <w:t>n</w:t>
      </w:r>
      <w:r w:rsidR="00BD0FCA" w:rsidRPr="00802A82">
        <w:rPr>
          <w:rFonts w:ascii="Times New Roman" w:eastAsia="宋体" w:hAnsi="Times New Roman" w:cs="Arial" w:hint="eastAsia"/>
          <w:color w:val="333333"/>
          <w:sz w:val="24"/>
          <w:shd w:val="clear" w:color="auto" w:fill="FFFFFF"/>
        </w:rPr>
        <w:t>列，则在</w:t>
      </w:r>
      <w:r w:rsidR="00BD0FCA" w:rsidRPr="00802A82">
        <w:rPr>
          <w:rFonts w:ascii="Times New Roman" w:eastAsia="宋体" w:hAnsi="Times New Roman" w:cs="Arial" w:hint="eastAsia"/>
          <w:color w:val="333333"/>
          <w:sz w:val="24"/>
          <w:shd w:val="clear" w:color="auto" w:fill="FFFFFF"/>
        </w:rPr>
        <w:t>m</w:t>
      </w:r>
      <w:r w:rsidR="00BD0FCA" w:rsidRPr="00802A82">
        <w:rPr>
          <w:rFonts w:ascii="Times New Roman" w:eastAsia="宋体" w:hAnsi="Times New Roman" w:cs="Arial" w:hint="eastAsia"/>
          <w:color w:val="333333"/>
          <w:sz w:val="24"/>
          <w:shd w:val="clear" w:color="auto" w:fill="FFFFFF"/>
        </w:rPr>
        <w:t>城市中，</w:t>
      </w:r>
      <w:r w:rsidR="00BD0FCA" w:rsidRPr="00802A82">
        <w:rPr>
          <w:rFonts w:ascii="Times New Roman" w:eastAsia="宋体" w:hAnsi="Times New Roman" w:cs="Arial" w:hint="eastAsia"/>
          <w:color w:val="333333"/>
          <w:sz w:val="24"/>
          <w:shd w:val="clear" w:color="auto" w:fill="FFFFFF"/>
        </w:rPr>
        <w:t>a</w:t>
      </w:r>
      <w:r w:rsidR="00BD0FCA" w:rsidRPr="00802A82">
        <w:rPr>
          <w:rFonts w:ascii="Times New Roman" w:eastAsia="宋体" w:hAnsi="Times New Roman" w:cs="Arial" w:hint="eastAsia"/>
          <w:color w:val="333333"/>
          <w:sz w:val="24"/>
          <w:shd w:val="clear" w:color="auto" w:fill="FFFFFF"/>
        </w:rPr>
        <w:t>类型的重要性由以下公式给出：</w:t>
      </w:r>
    </w:p>
    <w:p w14:paraId="041D2CCC" w14:textId="3E0C9AC3" w:rsidR="00BD0FCA" w:rsidRDefault="00BD0FCA" w:rsidP="00BD0FCA">
      <w:pPr>
        <w:spacing w:line="240" w:lineRule="atLeast"/>
        <w:ind w:firstLineChars="200" w:firstLine="480"/>
        <w:jc w:val="center"/>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 xml:space="preserve">            </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w</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a</m:t>
            </m:r>
          </m:sup>
        </m:sSubSup>
        <m:r>
          <w:rPr>
            <w:rFonts w:ascii="Cambria Math" w:eastAsia="宋体" w:hAnsi="Cambria Math" w:cs="Arial"/>
            <w:color w:val="333333"/>
            <w:sz w:val="24"/>
            <w:shd w:val="clear" w:color="auto" w:fill="FFFFFF"/>
          </w:rPr>
          <m:t>=</m:t>
        </m:r>
        <m:f>
          <m:fPr>
            <m:ctrlPr>
              <w:rPr>
                <w:rFonts w:ascii="Cambria Math" w:eastAsia="宋体" w:hAnsi="Cambria Math" w:cs="Arial"/>
                <w:i/>
                <w:color w:val="333333"/>
                <w:sz w:val="24"/>
                <w:shd w:val="clear" w:color="auto" w:fill="FFFFFF"/>
              </w:rPr>
            </m:ctrlPr>
          </m:fPr>
          <m:num>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(i,  j)|</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Num</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(i,  j)</m:t>
                </m:r>
              </m:sub>
              <m:sup>
                <m:r>
                  <w:rPr>
                    <w:rFonts w:ascii="Cambria Math" w:eastAsia="宋体" w:hAnsi="Cambria Math" w:cs="Arial"/>
                    <w:color w:val="333333"/>
                    <w:sz w:val="24"/>
                    <w:shd w:val="clear" w:color="auto" w:fill="FFFFFF"/>
                  </w:rPr>
                  <m:t>a</m:t>
                </m:r>
              </m:sup>
            </m:sSubSup>
            <m:r>
              <w:rPr>
                <w:rFonts w:ascii="Cambria Math" w:eastAsia="宋体" w:hAnsi="Cambria Math" w:cs="Arial"/>
                <w:color w:val="333333"/>
                <w:sz w:val="24"/>
                <w:shd w:val="clear" w:color="auto" w:fill="FFFFFF"/>
              </w:rPr>
              <m:t>≠0}|</m:t>
            </m:r>
          </m:num>
          <m:den>
            <m:r>
              <w:rPr>
                <w:rFonts w:ascii="Cambria Math" w:eastAsia="宋体" w:hAnsi="Cambria Math" w:cs="Arial" w:hint="eastAsia"/>
                <w:color w:val="333333"/>
                <w:sz w:val="24"/>
                <w:shd w:val="clear" w:color="auto" w:fill="FFFFFF"/>
              </w:rPr>
              <m:t>m</m:t>
            </m:r>
            <m:r>
              <w:rPr>
                <w:rFonts w:ascii="Cambria Math" w:eastAsia="宋体" w:hAnsi="Cambria Math" w:cs="Arial"/>
                <w:color w:val="333333"/>
                <w:sz w:val="24"/>
                <w:shd w:val="clear" w:color="auto" w:fill="FFFFFF"/>
              </w:rPr>
              <m:t>∙n</m:t>
            </m:r>
          </m:den>
        </m:f>
      </m:oMath>
      <w:r>
        <w:rPr>
          <w:rFonts w:ascii="Times New Roman" w:eastAsia="宋体" w:hAnsi="Times New Roman" w:cs="Arial" w:hint="eastAsia"/>
          <w:color w:val="333333"/>
          <w:sz w:val="24"/>
          <w:shd w:val="clear" w:color="auto" w:fill="FFFFFF"/>
        </w:rPr>
        <w:t xml:space="preserve"> </w:t>
      </w:r>
      <w:r>
        <w:rPr>
          <w:rFonts w:ascii="Times New Roman" w:eastAsia="宋体" w:hAnsi="Times New Roman" w:cs="Arial"/>
          <w:color w:val="333333"/>
          <w:sz w:val="24"/>
          <w:shd w:val="clear" w:color="auto" w:fill="FFFFFF"/>
        </w:rPr>
        <w:t xml:space="preserve">                     (4-</w:t>
      </w:r>
      <w:r w:rsidR="009D7B93">
        <w:rPr>
          <w:rFonts w:ascii="Times New Roman" w:eastAsia="宋体" w:hAnsi="Times New Roman" w:cs="Arial"/>
          <w:color w:val="333333"/>
          <w:sz w:val="24"/>
          <w:shd w:val="clear" w:color="auto" w:fill="FFFFFF"/>
        </w:rPr>
        <w:t>4</w:t>
      </w:r>
      <w:r>
        <w:rPr>
          <w:rFonts w:ascii="Times New Roman" w:eastAsia="宋体" w:hAnsi="Times New Roman" w:cs="Arial"/>
          <w:color w:val="333333"/>
          <w:sz w:val="24"/>
          <w:shd w:val="clear" w:color="auto" w:fill="FFFFFF"/>
        </w:rPr>
        <w:t>)</w:t>
      </w:r>
    </w:p>
    <w:p w14:paraId="6E4C5058" w14:textId="289DCFB0" w:rsidR="00BD0FCA" w:rsidRDefault="00BD0FCA" w:rsidP="00A94738">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lastRenderedPageBreak/>
        <w:t>即</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a</m:t>
            </m:r>
          </m:sup>
        </m:sSubSup>
      </m:oMath>
      <w:r>
        <w:rPr>
          <w:rFonts w:ascii="Times New Roman" w:eastAsia="宋体" w:hAnsi="Times New Roman" w:cs="Arial" w:hint="eastAsia"/>
          <w:color w:val="333333"/>
          <w:sz w:val="24"/>
          <w:shd w:val="clear" w:color="auto" w:fill="FFFFFF"/>
        </w:rPr>
        <w:t>中</w:t>
      </w:r>
      <w:r>
        <w:rPr>
          <w:rFonts w:ascii="Times New Roman" w:eastAsia="宋体" w:hAnsi="Times New Roman" w:cs="Arial" w:hint="eastAsia"/>
          <w:color w:val="333333"/>
          <w:sz w:val="24"/>
          <w:shd w:val="clear" w:color="auto" w:fill="FFFFFF"/>
        </w:rPr>
        <w:t>a</w:t>
      </w:r>
      <w:r>
        <w:rPr>
          <w:rFonts w:ascii="Times New Roman" w:eastAsia="宋体" w:hAnsi="Times New Roman" w:cs="Arial" w:hint="eastAsia"/>
          <w:color w:val="333333"/>
          <w:sz w:val="24"/>
          <w:shd w:val="clear" w:color="auto" w:fill="FFFFFF"/>
        </w:rPr>
        <w:t>类型</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数量不为零的格子占所有格子的数量的比。同样</w:t>
      </w:r>
      <w:r w:rsidR="000A6169">
        <w:rPr>
          <w:rFonts w:ascii="Times New Roman" w:eastAsia="宋体" w:hAnsi="Times New Roman" w:cs="Arial" w:hint="eastAsia"/>
          <w:color w:val="333333"/>
          <w:sz w:val="24"/>
          <w:shd w:val="clear" w:color="auto" w:fill="FFFFFF"/>
        </w:rPr>
        <w:t>地</w:t>
      </w:r>
      <w:r>
        <w:rPr>
          <w:rFonts w:ascii="Times New Roman" w:eastAsia="宋体" w:hAnsi="Times New Roman" w:cs="Arial" w:hint="eastAsia"/>
          <w:color w:val="333333"/>
          <w:sz w:val="24"/>
          <w:shd w:val="clear" w:color="auto" w:fill="FFFFFF"/>
        </w:rPr>
        <w:t>，计算出</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w</m:t>
            </m:r>
          </m:e>
          <m:sub>
            <m:r>
              <w:rPr>
                <w:rFonts w:ascii="Cambria Math" w:eastAsia="宋体" w:hAnsi="Cambria Math" w:cs="Arial" w:hint="eastAsia"/>
                <w:color w:val="333333"/>
                <w:sz w:val="24"/>
                <w:shd w:val="clear" w:color="auto" w:fill="FFFFFF"/>
              </w:rPr>
              <m:t>n</m:t>
            </m:r>
          </m:sub>
          <m:sup>
            <m:r>
              <w:rPr>
                <w:rFonts w:ascii="Cambria Math" w:eastAsia="宋体" w:hAnsi="Cambria Math" w:cs="Arial"/>
                <w:color w:val="333333"/>
                <w:sz w:val="24"/>
                <w:shd w:val="clear" w:color="auto" w:fill="FFFFFF"/>
              </w:rPr>
              <m:t>a</m:t>
            </m:r>
          </m:sup>
        </m:sSubSup>
      </m:oMath>
      <w:r w:rsidR="000A6169">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以它们的平均数</w:t>
      </w:r>
      <m:oMath>
        <m:sSup>
          <m:sSupPr>
            <m:ctrlPr>
              <w:rPr>
                <w:rFonts w:ascii="Cambria Math" w:eastAsia="宋体" w:hAnsi="Cambria Math" w:cs="Arial"/>
                <w:i/>
                <w:color w:val="333333"/>
                <w:sz w:val="24"/>
                <w:shd w:val="clear" w:color="auto" w:fill="FFFFFF"/>
              </w:rPr>
            </m:ctrlPr>
          </m:sSupPr>
          <m:e>
            <m:r>
              <w:rPr>
                <w:rFonts w:ascii="Cambria Math" w:eastAsia="宋体" w:hAnsi="Cambria Math" w:cs="Arial" w:hint="eastAsia"/>
                <w:color w:val="333333"/>
                <w:sz w:val="24"/>
                <w:shd w:val="clear" w:color="auto" w:fill="FFFFFF"/>
              </w:rPr>
              <m:t>w</m:t>
            </m:r>
          </m:e>
          <m:sup>
            <m:r>
              <w:rPr>
                <w:rFonts w:ascii="Cambria Math" w:eastAsia="宋体" w:hAnsi="Cambria Math" w:cs="Arial" w:hint="eastAsia"/>
                <w:color w:val="333333"/>
                <w:sz w:val="24"/>
                <w:shd w:val="clear" w:color="auto" w:fill="FFFFFF"/>
              </w:rPr>
              <m:t>a</m:t>
            </m:r>
          </m:sup>
        </m:s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w</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a</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w</m:t>
            </m:r>
          </m:e>
          <m:sub>
            <m:r>
              <w:rPr>
                <w:rFonts w:ascii="Cambria Math" w:eastAsia="宋体" w:hAnsi="Cambria Math" w:cs="Arial"/>
                <w:color w:val="333333"/>
                <w:sz w:val="24"/>
                <w:shd w:val="clear" w:color="auto" w:fill="FFFFFF"/>
              </w:rPr>
              <m:t>n</m:t>
            </m:r>
          </m:sub>
          <m:sup>
            <m:r>
              <w:rPr>
                <w:rFonts w:ascii="Cambria Math" w:eastAsia="宋体" w:hAnsi="Cambria Math" w:cs="Arial"/>
                <w:color w:val="333333"/>
                <w:sz w:val="24"/>
                <w:shd w:val="clear" w:color="auto" w:fill="FFFFFF"/>
              </w:rPr>
              <m:t>a</m:t>
            </m:r>
          </m:sup>
        </m:sSubSup>
        <m:r>
          <w:rPr>
            <w:rFonts w:ascii="Cambria Math" w:eastAsia="宋体" w:hAnsi="Cambria Math" w:cs="Arial"/>
            <w:color w:val="333333"/>
            <w:sz w:val="24"/>
            <w:shd w:val="clear" w:color="auto" w:fill="FFFFFF"/>
          </w:rPr>
          <m:t>)/2</m:t>
        </m:r>
      </m:oMath>
      <w:r>
        <w:rPr>
          <w:rFonts w:ascii="Times New Roman" w:eastAsia="宋体" w:hAnsi="Times New Roman" w:cs="Arial" w:hint="eastAsia"/>
          <w:color w:val="333333"/>
          <w:sz w:val="24"/>
          <w:shd w:val="clear" w:color="auto" w:fill="FFFFFF"/>
        </w:rPr>
        <w:t>，作为这两个城市中</w:t>
      </w:r>
      <w:r>
        <w:rPr>
          <w:rFonts w:ascii="Times New Roman" w:eastAsia="宋体" w:hAnsi="Times New Roman" w:cs="Arial" w:hint="eastAsia"/>
          <w:color w:val="333333"/>
          <w:sz w:val="24"/>
          <w:shd w:val="clear" w:color="auto" w:fill="FFFFFF"/>
        </w:rPr>
        <w:t>a</w:t>
      </w:r>
      <w:r>
        <w:rPr>
          <w:rFonts w:ascii="Times New Roman" w:eastAsia="宋体" w:hAnsi="Times New Roman" w:cs="Arial" w:hint="eastAsia"/>
          <w:color w:val="333333"/>
          <w:sz w:val="24"/>
          <w:shd w:val="clear" w:color="auto" w:fill="FFFFFF"/>
        </w:rPr>
        <w:t>类型</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的重要性。依次计算各个</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类型的</w:t>
      </w:r>
      <w:r w:rsidR="0013167C">
        <w:rPr>
          <w:rFonts w:ascii="Times New Roman" w:eastAsia="宋体" w:hAnsi="Times New Roman" w:cs="Arial" w:hint="eastAsia"/>
          <w:color w:val="333333"/>
          <w:sz w:val="24"/>
          <w:shd w:val="clear" w:color="auto" w:fill="FFFFFF"/>
        </w:rPr>
        <w:t>重要性</w:t>
      </w:r>
      <w:r>
        <w:rPr>
          <w:rFonts w:ascii="Times New Roman" w:eastAsia="宋体" w:hAnsi="Times New Roman" w:cs="Arial" w:hint="eastAsia"/>
          <w:color w:val="333333"/>
          <w:sz w:val="24"/>
          <w:shd w:val="clear" w:color="auto" w:fill="FFFFFF"/>
        </w:rPr>
        <w:t>，得到权重向量，再进行归一化得到最终的权重向量</w:t>
      </w:r>
      <m:oMath>
        <m:r>
          <w:rPr>
            <w:rFonts w:ascii="Cambria Math" w:eastAsia="宋体" w:hAnsi="Cambria Math" w:cs="Arial" w:hint="eastAsia"/>
            <w:color w:val="333333"/>
            <w:sz w:val="24"/>
            <w:shd w:val="clear" w:color="auto" w:fill="FFFFFF"/>
          </w:rPr>
          <m:t>w</m:t>
        </m:r>
      </m:oMath>
      <w:r>
        <w:rPr>
          <w:rFonts w:ascii="Times New Roman" w:eastAsia="宋体" w:hAnsi="Times New Roman" w:cs="Arial" w:hint="eastAsia"/>
          <w:color w:val="333333"/>
          <w:sz w:val="24"/>
          <w:shd w:val="clear" w:color="auto" w:fill="FFFFFF"/>
        </w:rPr>
        <w:t>。</w:t>
      </w:r>
    </w:p>
    <w:p w14:paraId="6A868624" w14:textId="77777777" w:rsidR="00A30D81" w:rsidRDefault="0013167C" w:rsidP="00A30D81">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w:t>
      </w:r>
      <w:r w:rsidR="000A6169">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sidR="000A6169">
        <w:rPr>
          <w:rFonts w:ascii="Times New Roman" w:eastAsia="宋体" w:hAnsi="Times New Roman" w:cs="Arial"/>
          <w:color w:val="333333"/>
          <w:sz w:val="24"/>
          <w:shd w:val="clear" w:color="auto" w:fill="FFFFFF"/>
        </w:rPr>
        <w:t>.</w:t>
      </w:r>
      <w:r w:rsidR="000A6169">
        <w:rPr>
          <w:rFonts w:ascii="Times New Roman" w:eastAsia="宋体" w:hAnsi="Times New Roman" w:cs="Arial" w:hint="eastAsia"/>
          <w:color w:val="333333"/>
          <w:sz w:val="24"/>
          <w:shd w:val="clear" w:color="auto" w:fill="FFFFFF"/>
        </w:rPr>
        <w:t>对单个网格中的</w:t>
      </w:r>
      <w:r w:rsidR="000A6169">
        <w:rPr>
          <w:rFonts w:ascii="Times New Roman" w:eastAsia="宋体" w:hAnsi="Times New Roman" w:cs="Arial" w:hint="eastAsia"/>
          <w:color w:val="333333"/>
          <w:sz w:val="24"/>
          <w:shd w:val="clear" w:color="auto" w:fill="FFFFFF"/>
        </w:rPr>
        <w:t>POI</w:t>
      </w:r>
      <w:r w:rsidR="000A6169">
        <w:rPr>
          <w:rFonts w:ascii="Times New Roman" w:eastAsia="宋体" w:hAnsi="Times New Roman" w:cs="Arial" w:hint="eastAsia"/>
          <w:color w:val="333333"/>
          <w:sz w:val="24"/>
          <w:shd w:val="clear" w:color="auto" w:fill="FFFFFF"/>
        </w:rPr>
        <w:t>数值进行缩放。为了将网格视为像素，</w:t>
      </w:r>
      <w:r w:rsidR="000B05FF" w:rsidRPr="00802A82">
        <w:rPr>
          <w:rFonts w:ascii="Cambria Math" w:eastAsia="宋体" w:hAnsi="Cambria Math" w:cs="Arial"/>
          <w:i/>
          <w:color w:val="333333"/>
          <w:sz w:val="24"/>
          <w:shd w:val="clear" w:color="auto" w:fill="FFFFFF"/>
        </w:rPr>
        <w:t xml:space="preserve"> </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a</m:t>
            </m:r>
          </m:sup>
        </m:sSubSup>
      </m:oMath>
      <w:r w:rsidR="000B05FF">
        <w:rPr>
          <w:rFonts w:ascii="Times New Roman" w:eastAsia="宋体" w:hAnsi="Times New Roman" w:cs="Arial" w:hint="eastAsia"/>
          <w:color w:val="333333"/>
          <w:sz w:val="24"/>
          <w:shd w:val="clear" w:color="auto" w:fill="FFFFFF"/>
        </w:rPr>
        <w:t>中的元素应满</w:t>
      </w:r>
    </w:p>
    <w:p w14:paraId="26C94333" w14:textId="67E8D6D5" w:rsidR="000B05FF" w:rsidRDefault="000B05FF" w:rsidP="00A30D81">
      <w:pPr>
        <w:spacing w:line="240" w:lineRule="atLeas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足</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0≤</m:t>
            </m:r>
            <m:r>
              <w:rPr>
                <w:rFonts w:ascii="Cambria Math" w:eastAsia="宋体" w:hAnsi="Cambria Math" w:cs="Arial" w:hint="eastAsia"/>
                <w:color w:val="333333"/>
                <w:sz w:val="24"/>
                <w:shd w:val="clear" w:color="auto" w:fill="FFFFFF"/>
              </w:rPr>
              <m:t>Num</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(i,  j)</m:t>
            </m:r>
          </m:sub>
          <m:sup>
            <m:r>
              <w:rPr>
                <w:rFonts w:ascii="Cambria Math" w:eastAsia="宋体" w:hAnsi="Cambria Math" w:cs="Arial"/>
                <w:color w:val="333333"/>
                <w:sz w:val="24"/>
                <w:shd w:val="clear" w:color="auto" w:fill="FFFFFF"/>
              </w:rPr>
              <m:t>a</m:t>
            </m:r>
          </m:sup>
        </m:sSubSup>
        <m:r>
          <w:rPr>
            <w:rFonts w:ascii="Cambria Math" w:eastAsia="宋体" w:hAnsi="Cambria Math" w:cs="Arial"/>
            <w:color w:val="333333"/>
            <w:sz w:val="24"/>
            <w:shd w:val="clear" w:color="auto" w:fill="FFFFFF"/>
          </w:rPr>
          <m:t>≤255</m:t>
        </m:r>
      </m:oMath>
      <w:r w:rsidR="00B76426">
        <w:rPr>
          <w:rFonts w:ascii="Times New Roman" w:eastAsia="宋体" w:hAnsi="Times New Roman" w:cs="Arial" w:hint="eastAsia"/>
          <w:color w:val="333333"/>
          <w:sz w:val="24"/>
          <w:shd w:val="clear" w:color="auto" w:fill="FFFFFF"/>
        </w:rPr>
        <w:t>。然而，</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Num</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(i,  j)</m:t>
            </m:r>
          </m:sub>
          <m:sup>
            <m:r>
              <w:rPr>
                <w:rFonts w:ascii="Cambria Math" w:eastAsia="宋体" w:hAnsi="Cambria Math" w:cs="Arial"/>
                <w:color w:val="333333"/>
                <w:sz w:val="24"/>
                <w:shd w:val="clear" w:color="auto" w:fill="FFFFFF"/>
              </w:rPr>
              <m:t>a</m:t>
            </m:r>
          </m:sup>
        </m:sSubSup>
      </m:oMath>
      <w:r>
        <w:rPr>
          <w:rFonts w:ascii="Times New Roman" w:eastAsia="宋体" w:hAnsi="Times New Roman" w:cs="Arial" w:hint="eastAsia"/>
          <w:color w:val="333333"/>
          <w:sz w:val="24"/>
          <w:shd w:val="clear" w:color="auto" w:fill="FFFFFF"/>
        </w:rPr>
        <w:t>存在大于</w:t>
      </w: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55</w:t>
      </w:r>
      <w:r>
        <w:rPr>
          <w:rFonts w:ascii="Times New Roman" w:eastAsia="宋体" w:hAnsi="Times New Roman" w:cs="Arial" w:hint="eastAsia"/>
          <w:color w:val="333333"/>
          <w:sz w:val="24"/>
          <w:shd w:val="clear" w:color="auto" w:fill="FFFFFF"/>
        </w:rPr>
        <w:t>的可能性。</w:t>
      </w:r>
      <w:r w:rsidR="00B76426">
        <w:rPr>
          <w:rFonts w:ascii="Times New Roman" w:eastAsia="宋体" w:hAnsi="Times New Roman" w:cs="Arial" w:hint="eastAsia"/>
          <w:color w:val="333333"/>
          <w:sz w:val="24"/>
          <w:shd w:val="clear" w:color="auto" w:fill="FFFFFF"/>
        </w:rPr>
        <w:t>因此，</w:t>
      </w:r>
      <w:r>
        <w:rPr>
          <w:rFonts w:ascii="Times New Roman" w:eastAsia="宋体" w:hAnsi="Times New Roman" w:cs="Arial" w:hint="eastAsia"/>
          <w:color w:val="333333"/>
          <w:sz w:val="24"/>
          <w:shd w:val="clear" w:color="auto" w:fill="FFFFFF"/>
        </w:rPr>
        <w:t>需要对</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a</m:t>
            </m:r>
          </m:sup>
        </m:sSubSup>
      </m:oMath>
      <w:r>
        <w:rPr>
          <w:rFonts w:ascii="Times New Roman" w:eastAsia="宋体" w:hAnsi="Times New Roman" w:cs="Arial" w:hint="eastAsia"/>
          <w:color w:val="333333"/>
          <w:sz w:val="24"/>
          <w:shd w:val="clear" w:color="auto" w:fill="FFFFFF"/>
        </w:rPr>
        <w:t>进行缩放。</w:t>
      </w:r>
    </w:p>
    <w:p w14:paraId="4A6BCD91" w14:textId="4AF728BA" w:rsidR="000B05FF" w:rsidRDefault="0013167C" w:rsidP="00A30D81">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w:t>
      </w:r>
      <w:r w:rsidR="000B05FF">
        <w:rPr>
          <w:rFonts w:ascii="Times New Roman" w:eastAsia="宋体" w:hAnsi="Times New Roman" w:cs="Arial"/>
          <w:color w:val="333333"/>
          <w:sz w:val="24"/>
          <w:shd w:val="clear" w:color="auto" w:fill="FFFFFF"/>
        </w:rPr>
        <w:t>3</w:t>
      </w:r>
      <w:r>
        <w:rPr>
          <w:rFonts w:ascii="Times New Roman" w:eastAsia="宋体" w:hAnsi="Times New Roman" w:cs="Arial"/>
          <w:color w:val="333333"/>
          <w:sz w:val="24"/>
          <w:shd w:val="clear" w:color="auto" w:fill="FFFFFF"/>
        </w:rPr>
        <w:t>)</w:t>
      </w:r>
      <w:r w:rsidR="000B05FF">
        <w:rPr>
          <w:rFonts w:ascii="Times New Roman" w:eastAsia="宋体" w:hAnsi="Times New Roman" w:cs="Arial"/>
          <w:color w:val="333333"/>
          <w:sz w:val="24"/>
          <w:shd w:val="clear" w:color="auto" w:fill="FFFFFF"/>
        </w:rPr>
        <w:t>.</w:t>
      </w:r>
      <w:r w:rsidR="000B05FF">
        <w:rPr>
          <w:rFonts w:ascii="Times New Roman" w:eastAsia="宋体" w:hAnsi="Times New Roman" w:cs="Arial" w:hint="eastAsia"/>
          <w:color w:val="333333"/>
          <w:sz w:val="24"/>
          <w:shd w:val="clear" w:color="auto" w:fill="FFFFFF"/>
        </w:rPr>
        <w:t>对</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a</m:t>
            </m:r>
          </m:sup>
        </m:sSubSup>
      </m:oMath>
      <w:r w:rsidR="000B05FF">
        <w:rPr>
          <w:rFonts w:ascii="Times New Roman" w:eastAsia="宋体" w:hAnsi="Times New Roman" w:cs="Arial" w:hint="eastAsia"/>
          <w:color w:val="333333"/>
          <w:sz w:val="24"/>
          <w:shd w:val="clear" w:color="auto" w:fill="FFFFFF"/>
        </w:rPr>
        <w:t>、</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hint="eastAsia"/>
                <w:color w:val="333333"/>
                <w:sz w:val="24"/>
                <w:shd w:val="clear" w:color="auto" w:fill="FFFFFF"/>
              </w:rPr>
              <m:t>n</m:t>
            </m:r>
          </m:sub>
          <m:sup>
            <m:r>
              <w:rPr>
                <w:rFonts w:ascii="Cambria Math" w:eastAsia="宋体" w:hAnsi="Cambria Math" w:cs="Arial"/>
                <w:color w:val="333333"/>
                <w:sz w:val="24"/>
                <w:shd w:val="clear" w:color="auto" w:fill="FFFFFF"/>
              </w:rPr>
              <m:t>a</m:t>
            </m:r>
          </m:sup>
        </m:sSubSup>
      </m:oMath>
      <w:r w:rsidR="000B05FF">
        <w:rPr>
          <w:rFonts w:ascii="Times New Roman" w:eastAsia="宋体" w:hAnsi="Times New Roman" w:cs="Arial" w:hint="eastAsia"/>
          <w:color w:val="333333"/>
          <w:sz w:val="24"/>
          <w:shd w:val="clear" w:color="auto" w:fill="FFFFFF"/>
        </w:rPr>
        <w:t>进行填充。</w:t>
      </w:r>
      <w:r w:rsidR="00B76426" w:rsidRPr="00B76426">
        <w:rPr>
          <w:rFonts w:ascii="Times New Roman" w:eastAsia="宋体" w:hAnsi="Times New Roman" w:cs="Arial"/>
          <w:color w:val="333333"/>
          <w:sz w:val="24"/>
          <w:shd w:val="clear" w:color="auto" w:fill="FFFFFF"/>
        </w:rPr>
        <w:t>考虑到在比较</w:t>
      </w:r>
      <w:r w:rsidR="00B76426" w:rsidRPr="00B76426">
        <w:rPr>
          <w:rFonts w:ascii="Times New Roman" w:eastAsia="宋体" w:hAnsi="Times New Roman" w:cs="Arial"/>
          <w:color w:val="333333"/>
          <w:sz w:val="24"/>
          <w:shd w:val="clear" w:color="auto" w:fill="FFFFFF"/>
        </w:rPr>
        <w:t>SSIM</w:t>
      </w:r>
      <w:r w:rsidR="00B76426" w:rsidRPr="00B76426">
        <w:rPr>
          <w:rFonts w:ascii="Times New Roman" w:eastAsia="宋体" w:hAnsi="Times New Roman" w:cs="Arial"/>
          <w:color w:val="333333"/>
          <w:sz w:val="24"/>
          <w:shd w:val="clear" w:color="auto" w:fill="FFFFFF"/>
        </w:rPr>
        <w:t>值时，需要两张图像具有相同的形状，我们采用填充策略来处理这一问题。具体而言，在长度不同的维度上，我们在较小长度矩阵</w:t>
      </w:r>
      <w:proofErr w:type="gramStart"/>
      <w:r w:rsidR="00B76426" w:rsidRPr="00B76426">
        <w:rPr>
          <w:rFonts w:ascii="Times New Roman" w:eastAsia="宋体" w:hAnsi="Times New Roman" w:cs="Arial"/>
          <w:color w:val="333333"/>
          <w:sz w:val="24"/>
          <w:shd w:val="clear" w:color="auto" w:fill="FFFFFF"/>
        </w:rPr>
        <w:t>的该维度</w:t>
      </w:r>
      <w:proofErr w:type="gramEnd"/>
      <w:r w:rsidR="00B76426" w:rsidRPr="00B76426">
        <w:rPr>
          <w:rFonts w:ascii="Times New Roman" w:eastAsia="宋体" w:hAnsi="Times New Roman" w:cs="Arial"/>
          <w:color w:val="333333"/>
          <w:sz w:val="24"/>
          <w:shd w:val="clear" w:color="auto" w:fill="FFFFFF"/>
        </w:rPr>
        <w:t>两侧同时添加</w:t>
      </w:r>
      <w:r w:rsidR="00B76426" w:rsidRPr="00B76426">
        <w:rPr>
          <w:rFonts w:ascii="Times New Roman" w:eastAsia="宋体" w:hAnsi="Times New Roman" w:cs="Arial"/>
          <w:color w:val="333333"/>
          <w:sz w:val="24"/>
          <w:shd w:val="clear" w:color="auto" w:fill="FFFFFF"/>
        </w:rPr>
        <w:t>0</w:t>
      </w:r>
      <w:r w:rsidR="00B76426" w:rsidRPr="00B76426">
        <w:rPr>
          <w:rFonts w:ascii="Times New Roman" w:eastAsia="宋体" w:hAnsi="Times New Roman" w:cs="Arial"/>
          <w:color w:val="333333"/>
          <w:sz w:val="24"/>
          <w:shd w:val="clear" w:color="auto" w:fill="FFFFFF"/>
        </w:rPr>
        <w:t>，直至与另一矩阵</w:t>
      </w:r>
      <w:proofErr w:type="gramStart"/>
      <w:r w:rsidR="00B76426" w:rsidRPr="00B76426">
        <w:rPr>
          <w:rFonts w:ascii="Times New Roman" w:eastAsia="宋体" w:hAnsi="Times New Roman" w:cs="Arial"/>
          <w:color w:val="333333"/>
          <w:sz w:val="24"/>
          <w:shd w:val="clear" w:color="auto" w:fill="FFFFFF"/>
        </w:rPr>
        <w:t>在该维度</w:t>
      </w:r>
      <w:proofErr w:type="gramEnd"/>
      <w:r w:rsidR="00B76426" w:rsidRPr="00B76426">
        <w:rPr>
          <w:rFonts w:ascii="Times New Roman" w:eastAsia="宋体" w:hAnsi="Times New Roman" w:cs="Arial"/>
          <w:color w:val="333333"/>
          <w:sz w:val="24"/>
          <w:shd w:val="clear" w:color="auto" w:fill="FFFFFF"/>
        </w:rPr>
        <w:t>上的长度相同。</w:t>
      </w:r>
    </w:p>
    <w:p w14:paraId="1D81AF2C" w14:textId="649A8D4F" w:rsidR="0013167C" w:rsidRDefault="0013167C" w:rsidP="00A94738">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以上，我们完成了进行</w:t>
      </w:r>
      <w:r>
        <w:rPr>
          <w:rFonts w:ascii="Times New Roman" w:eastAsia="宋体" w:hAnsi="Times New Roman" w:cs="Arial" w:hint="eastAsia"/>
          <w:color w:val="333333"/>
          <w:sz w:val="24"/>
          <w:shd w:val="clear" w:color="auto" w:fill="FFFFFF"/>
        </w:rPr>
        <w:t>SSIM</w:t>
      </w:r>
      <w:r>
        <w:rPr>
          <w:rFonts w:ascii="Times New Roman" w:eastAsia="宋体" w:hAnsi="Times New Roman" w:cs="Arial" w:hint="eastAsia"/>
          <w:color w:val="333333"/>
          <w:sz w:val="24"/>
          <w:shd w:val="clear" w:color="auto" w:fill="FFFFFF"/>
        </w:rPr>
        <w:t>计算前的准备工作。接下来阐述对</w:t>
      </w:r>
      <w:r>
        <w:rPr>
          <w:rFonts w:ascii="Times New Roman" w:eastAsia="宋体" w:hAnsi="Times New Roman" w:cs="Arial" w:hint="eastAsia"/>
          <w:color w:val="333333"/>
          <w:sz w:val="24"/>
          <w:shd w:val="clear" w:color="auto" w:fill="FFFFFF"/>
        </w:rPr>
        <w:t>SSIM</w:t>
      </w:r>
      <w:r>
        <w:rPr>
          <w:rFonts w:ascii="Times New Roman" w:eastAsia="宋体" w:hAnsi="Times New Roman" w:cs="Arial" w:hint="eastAsia"/>
          <w:color w:val="333333"/>
          <w:sz w:val="24"/>
          <w:shd w:val="clear" w:color="auto" w:fill="FFFFFF"/>
        </w:rPr>
        <w:t>的计算。</w:t>
      </w:r>
    </w:p>
    <w:p w14:paraId="20C6B706" w14:textId="7662FAC9" w:rsidR="0013167C" w:rsidRDefault="0013167C" w:rsidP="00A94738">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(1).</w:t>
      </w:r>
      <w:r>
        <w:rPr>
          <w:rFonts w:ascii="Times New Roman" w:eastAsia="宋体" w:hAnsi="Times New Roman" w:cs="Arial" w:hint="eastAsia"/>
          <w:color w:val="333333"/>
          <w:sz w:val="24"/>
          <w:shd w:val="clear" w:color="auto" w:fill="FFFFFF"/>
        </w:rPr>
        <w:t>首先，</w:t>
      </w:r>
      <w:r w:rsidRPr="0013167C">
        <w:rPr>
          <w:rFonts w:ascii="Times New Roman" w:eastAsia="宋体" w:hAnsi="Times New Roman" w:cs="Arial"/>
          <w:color w:val="333333"/>
          <w:sz w:val="24"/>
          <w:shd w:val="clear" w:color="auto" w:fill="FFFFFF"/>
        </w:rPr>
        <w:t>确定窗口大小，通常选择一个较小的窗口，例如</w:t>
      </w:r>
      <w:r w:rsidRPr="0013167C">
        <w:rPr>
          <w:rFonts w:ascii="Times New Roman" w:eastAsia="宋体" w:hAnsi="Times New Roman" w:cs="Arial"/>
          <w:color w:val="333333"/>
          <w:sz w:val="24"/>
          <w:shd w:val="clear" w:color="auto" w:fill="FFFFFF"/>
        </w:rPr>
        <w:t>8x8</w:t>
      </w:r>
      <w:r w:rsidRPr="0013167C">
        <w:rPr>
          <w:rFonts w:ascii="Times New Roman" w:eastAsia="宋体" w:hAnsi="Times New Roman" w:cs="Arial"/>
          <w:color w:val="333333"/>
          <w:sz w:val="24"/>
          <w:shd w:val="clear" w:color="auto" w:fill="FFFFFF"/>
        </w:rPr>
        <w:t>或</w:t>
      </w:r>
      <w:r w:rsidRPr="0013167C">
        <w:rPr>
          <w:rFonts w:ascii="Times New Roman" w:eastAsia="宋体" w:hAnsi="Times New Roman" w:cs="Arial"/>
          <w:color w:val="333333"/>
          <w:sz w:val="24"/>
          <w:shd w:val="clear" w:color="auto" w:fill="FFFFFF"/>
        </w:rPr>
        <w:t>11x11</w:t>
      </w:r>
      <w:r w:rsidRPr="0013167C">
        <w:rPr>
          <w:rFonts w:ascii="Times New Roman" w:eastAsia="宋体" w:hAnsi="Times New Roman" w:cs="Arial"/>
          <w:color w:val="333333"/>
          <w:sz w:val="24"/>
          <w:shd w:val="clear" w:color="auto" w:fill="FFFFFF"/>
        </w:rPr>
        <w:t>。确保窗口大小适用于我们的</w:t>
      </w:r>
      <w:r w:rsidRPr="0013167C">
        <w:rPr>
          <w:rFonts w:ascii="Times New Roman" w:eastAsia="宋体" w:hAnsi="Times New Roman" w:cs="Arial"/>
          <w:color w:val="333333"/>
          <w:sz w:val="24"/>
          <w:shd w:val="clear" w:color="auto" w:fill="FFFFFF"/>
        </w:rPr>
        <w:t>POI</w:t>
      </w:r>
      <w:r w:rsidRPr="0013167C">
        <w:rPr>
          <w:rFonts w:ascii="Times New Roman" w:eastAsia="宋体" w:hAnsi="Times New Roman" w:cs="Arial"/>
          <w:color w:val="333333"/>
          <w:sz w:val="24"/>
          <w:shd w:val="clear" w:color="auto" w:fill="FFFFFF"/>
        </w:rPr>
        <w:t>分布矩阵。</w:t>
      </w:r>
      <w:r w:rsidRPr="0013167C">
        <w:rPr>
          <w:rFonts w:ascii="Times New Roman" w:eastAsia="宋体" w:hAnsi="Times New Roman" w:cs="Arial" w:hint="eastAsia"/>
          <w:color w:val="333333"/>
          <w:sz w:val="24"/>
          <w:shd w:val="clear" w:color="auto" w:fill="FFFFFF"/>
        </w:rPr>
        <w:t xml:space="preserve"> </w:t>
      </w:r>
    </w:p>
    <w:p w14:paraId="3375101A" w14:textId="65880B2E" w:rsidR="001D5940" w:rsidRDefault="001D5940" w:rsidP="00A94738">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(2).</w:t>
      </w:r>
      <w:r>
        <w:rPr>
          <w:rFonts w:ascii="Times New Roman" w:eastAsia="宋体" w:hAnsi="Times New Roman" w:cs="Arial" w:hint="eastAsia"/>
          <w:color w:val="333333"/>
          <w:sz w:val="24"/>
          <w:shd w:val="clear" w:color="auto" w:fill="FFFFFF"/>
        </w:rPr>
        <w:t>计算窗口内的均值、方差和协方差。分别表示为</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μ</m:t>
            </m:r>
          </m:e>
          <m:sub>
            <m:r>
              <w:rPr>
                <w:rFonts w:ascii="Cambria Math" w:eastAsia="宋体" w:hAnsi="Cambria Math" w:cs="Arial" w:hint="eastAsia"/>
                <w:color w:val="333333"/>
                <w:sz w:val="24"/>
                <w:shd w:val="clear" w:color="auto" w:fill="FFFFFF"/>
              </w:rPr>
              <m:t>m</m:t>
            </m:r>
          </m:sub>
        </m:sSub>
      </m:oMath>
      <w:r>
        <w:rPr>
          <w:rFonts w:ascii="Times New Roman" w:eastAsia="宋体" w:hAnsi="Times New Roman" w:cs="Arial" w:hint="eastAsia"/>
          <w:color w:val="333333"/>
          <w:sz w:val="24"/>
          <w:shd w:val="clear" w:color="auto" w:fill="FFFFFF"/>
        </w:rPr>
        <w:t>、</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μ</m:t>
            </m:r>
          </m:e>
          <m:sub>
            <m:r>
              <w:rPr>
                <w:rFonts w:ascii="Cambria Math" w:eastAsia="宋体" w:hAnsi="Cambria Math" w:cs="Arial" w:hint="eastAsia"/>
                <w:color w:val="333333"/>
                <w:sz w:val="24"/>
                <w:shd w:val="clear" w:color="auto" w:fill="FFFFFF"/>
              </w:rPr>
              <m:t>n</m:t>
            </m:r>
          </m:sub>
        </m:sSub>
      </m:oMath>
      <w:r>
        <w:rPr>
          <w:rFonts w:ascii="Times New Roman" w:eastAsia="宋体" w:hAnsi="Times New Roman" w:cs="Arial" w:hint="eastAsia"/>
          <w:color w:val="333333"/>
          <w:sz w:val="24"/>
          <w:shd w:val="clear" w:color="auto" w:fill="FFFFFF"/>
        </w:rPr>
        <w:t>、</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σ</m:t>
            </m:r>
          </m:e>
          <m:sub>
            <m:r>
              <w:rPr>
                <w:rFonts w:ascii="Cambria Math" w:eastAsia="宋体" w:hAnsi="Cambria Math" w:cs="Arial" w:hint="eastAsia"/>
                <w:color w:val="333333"/>
                <w:sz w:val="24"/>
                <w:shd w:val="clear" w:color="auto" w:fill="FFFFFF"/>
              </w:rPr>
              <m:t>m</m:t>
            </m:r>
          </m:sub>
        </m:sSub>
        <m:r>
          <w:rPr>
            <w:rFonts w:ascii="Cambria Math" w:eastAsia="宋体" w:hAnsi="Cambria Math" w:cs="Arial" w:hint="eastAsia"/>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σ</m:t>
            </m:r>
          </m:e>
          <m:sub>
            <m:r>
              <w:rPr>
                <w:rFonts w:ascii="Cambria Math" w:eastAsia="宋体" w:hAnsi="Cambria Math" w:cs="Arial" w:hint="eastAsia"/>
                <w:color w:val="333333"/>
                <w:sz w:val="24"/>
                <w:shd w:val="clear" w:color="auto" w:fill="FFFFFF"/>
              </w:rPr>
              <m:t>m</m:t>
            </m:r>
          </m:sub>
        </m:sSub>
      </m:oMath>
      <w:r>
        <w:rPr>
          <w:rFonts w:ascii="Times New Roman" w:eastAsia="宋体" w:hAnsi="Times New Roman" w:cs="Arial" w:hint="eastAsia"/>
          <w:color w:val="333333"/>
          <w:sz w:val="24"/>
          <w:shd w:val="clear" w:color="auto" w:fill="FFFFFF"/>
        </w:rPr>
        <w:t>、</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σ</m:t>
            </m:r>
          </m:e>
          <m:sub>
            <m:r>
              <w:rPr>
                <w:rFonts w:ascii="Cambria Math" w:eastAsia="宋体" w:hAnsi="Cambria Math" w:cs="Arial" w:hint="eastAsia"/>
                <w:color w:val="333333"/>
                <w:sz w:val="24"/>
                <w:shd w:val="clear" w:color="auto" w:fill="FFFFFF"/>
              </w:rPr>
              <m:t>mn</m:t>
            </m:r>
          </m:sub>
        </m:sSub>
      </m:oMath>
      <w:r>
        <w:rPr>
          <w:rFonts w:ascii="Times New Roman" w:eastAsia="宋体" w:hAnsi="Times New Roman" w:cs="Arial" w:hint="eastAsia"/>
          <w:color w:val="333333"/>
          <w:sz w:val="24"/>
          <w:shd w:val="clear" w:color="auto" w:fill="FFFFFF"/>
        </w:rPr>
        <w:t>。</w:t>
      </w:r>
    </w:p>
    <w:p w14:paraId="40B5EAC0" w14:textId="0A54BA6D" w:rsidR="001D5940" w:rsidRDefault="001D5940" w:rsidP="00A94738">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w:t>
      </w:r>
      <w:r>
        <w:rPr>
          <w:rFonts w:ascii="Times New Roman" w:eastAsia="宋体" w:hAnsi="Times New Roman" w:cs="Arial"/>
          <w:color w:val="333333"/>
          <w:sz w:val="24"/>
          <w:shd w:val="clear" w:color="auto" w:fill="FFFFFF"/>
        </w:rPr>
        <w:t>3).</w:t>
      </w:r>
      <w:r>
        <w:rPr>
          <w:rFonts w:ascii="Times New Roman" w:eastAsia="宋体" w:hAnsi="Times New Roman" w:cs="Arial" w:hint="eastAsia"/>
          <w:color w:val="333333"/>
          <w:sz w:val="24"/>
          <w:shd w:val="clear" w:color="auto" w:fill="FFFFFF"/>
        </w:rPr>
        <w:t>使用以下公式计算窗口内的</w:t>
      </w:r>
      <w:r>
        <w:rPr>
          <w:rFonts w:ascii="Times New Roman" w:eastAsia="宋体" w:hAnsi="Times New Roman" w:cs="Arial" w:hint="eastAsia"/>
          <w:color w:val="333333"/>
          <w:sz w:val="24"/>
          <w:shd w:val="clear" w:color="auto" w:fill="FFFFFF"/>
        </w:rPr>
        <w:t>SSIM</w:t>
      </w:r>
      <w:r>
        <w:rPr>
          <w:rFonts w:ascii="Times New Roman" w:eastAsia="宋体" w:hAnsi="Times New Roman" w:cs="Arial" w:hint="eastAsia"/>
          <w:color w:val="333333"/>
          <w:sz w:val="24"/>
          <w:shd w:val="clear" w:color="auto" w:fill="FFFFFF"/>
        </w:rPr>
        <w:t>值：</w:t>
      </w:r>
    </w:p>
    <w:p w14:paraId="33E6B848" w14:textId="20B2DB6A" w:rsidR="001D5940" w:rsidRDefault="00A94738" w:rsidP="001D5940">
      <w:pPr>
        <w:spacing w:line="240" w:lineRule="atLeast"/>
        <w:jc w:val="center"/>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 xml:space="preserve">                  </w:t>
      </w:r>
      <m:oMath>
        <m:r>
          <w:rPr>
            <w:rFonts w:ascii="Cambria Math" w:eastAsia="宋体" w:hAnsi="Cambria Math" w:cs="Arial" w:hint="eastAsia"/>
            <w:color w:val="333333"/>
            <w:sz w:val="24"/>
            <w:shd w:val="clear" w:color="auto" w:fill="FFFFFF"/>
          </w:rPr>
          <m:t>SSIM</m:t>
        </m:r>
        <m:r>
          <w:rPr>
            <w:rFonts w:ascii="Cambria Math" w:eastAsia="宋体" w:hAnsi="Cambria Math" w:cs="Arial"/>
            <w:color w:val="333333"/>
            <w:sz w:val="24"/>
            <w:shd w:val="clear" w:color="auto" w:fill="FFFFFF"/>
          </w:rPr>
          <m:t>=</m:t>
        </m:r>
        <m:f>
          <m:fPr>
            <m:ctrlPr>
              <w:rPr>
                <w:rFonts w:ascii="Cambria Math" w:eastAsia="宋体" w:hAnsi="Cambria Math" w:cs="Arial"/>
                <w:i/>
                <w:color w:val="333333"/>
                <w:sz w:val="24"/>
                <w:shd w:val="clear" w:color="auto" w:fill="FFFFFF"/>
              </w:rPr>
            </m:ctrlPr>
          </m:fPr>
          <m:num>
            <m:r>
              <w:rPr>
                <w:rFonts w:ascii="Cambria Math" w:eastAsia="宋体" w:hAnsi="Cambria Math" w:cs="Arial"/>
                <w:color w:val="333333"/>
                <w:sz w:val="24"/>
                <w:shd w:val="clear" w:color="auto" w:fill="FFFFFF"/>
              </w:rPr>
              <m:t>(2</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μ</m:t>
                </m:r>
              </m:e>
              <m:sub>
                <m:r>
                  <w:rPr>
                    <w:rFonts w:ascii="Cambria Math" w:eastAsia="宋体" w:hAnsi="Cambria Math" w:cs="Arial" w:hint="eastAsia"/>
                    <w:color w:val="333333"/>
                    <w:sz w:val="24"/>
                    <w:shd w:val="clear" w:color="auto" w:fill="FFFFFF"/>
                  </w:rPr>
                  <m:t>m</m:t>
                </m:r>
              </m:sub>
            </m:s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μ</m:t>
                </m:r>
              </m:e>
              <m:sub>
                <m:r>
                  <w:rPr>
                    <w:rFonts w:ascii="Cambria Math" w:eastAsia="宋体" w:hAnsi="Cambria Math" w:cs="Arial" w:hint="eastAsia"/>
                    <w:color w:val="333333"/>
                    <w:sz w:val="24"/>
                    <w:shd w:val="clear" w:color="auto" w:fill="FFFFFF"/>
                  </w:rPr>
                  <m:t>n</m:t>
                </m:r>
              </m:sub>
            </m:sSub>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C</m:t>
                </m:r>
              </m:e>
              <m:sub>
                <m:r>
                  <w:rPr>
                    <w:rFonts w:ascii="Cambria Math" w:eastAsia="宋体" w:hAnsi="Cambria Math" w:cs="Arial"/>
                    <w:color w:val="333333"/>
                    <w:sz w:val="24"/>
                    <w:shd w:val="clear" w:color="auto" w:fill="FFFFFF"/>
                  </w:rPr>
                  <m:t>1</m:t>
                </m:r>
              </m:sub>
            </m:sSub>
            <m:r>
              <w:rPr>
                <w:rFonts w:ascii="Cambria Math" w:eastAsia="宋体" w:hAnsi="Cambria Math" w:cs="Arial"/>
                <w:color w:val="333333"/>
                <w:sz w:val="24"/>
                <w:shd w:val="clear" w:color="auto" w:fill="FFFFFF"/>
              </w:rPr>
              <m:t>)(2</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σ</m:t>
                </m:r>
              </m:e>
              <m:sub>
                <m:r>
                  <w:rPr>
                    <w:rFonts w:ascii="Cambria Math" w:eastAsia="宋体" w:hAnsi="Cambria Math" w:cs="Arial" w:hint="eastAsia"/>
                    <w:color w:val="333333"/>
                    <w:sz w:val="24"/>
                    <w:shd w:val="clear" w:color="auto" w:fill="FFFFFF"/>
                  </w:rPr>
                  <m:t>mn</m:t>
                </m:r>
              </m:sub>
            </m:sSub>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C</m:t>
                </m:r>
              </m:e>
              <m:sub>
                <m:r>
                  <w:rPr>
                    <w:rFonts w:ascii="Cambria Math" w:eastAsia="宋体" w:hAnsi="Cambria Math" w:cs="Arial"/>
                    <w:color w:val="333333"/>
                    <w:sz w:val="24"/>
                    <w:shd w:val="clear" w:color="auto" w:fill="FFFFFF"/>
                  </w:rPr>
                  <m:t>2</m:t>
                </m:r>
              </m:sub>
            </m:sSub>
            <m:r>
              <w:rPr>
                <w:rFonts w:ascii="Cambria Math" w:eastAsia="宋体" w:hAnsi="Cambria Math" w:cs="Arial"/>
                <w:color w:val="333333"/>
                <w:sz w:val="24"/>
                <w:shd w:val="clear" w:color="auto" w:fill="FFFFFF"/>
              </w:rPr>
              <m:t>)</m:t>
            </m:r>
          </m:num>
          <m:den>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μ</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2</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μ</m:t>
                </m:r>
              </m:e>
              <m:sub>
                <m:r>
                  <w:rPr>
                    <w:rFonts w:ascii="Cambria Math" w:eastAsia="宋体" w:hAnsi="Cambria Math" w:cs="Arial"/>
                    <w:color w:val="333333"/>
                    <w:sz w:val="24"/>
                    <w:shd w:val="clear" w:color="auto" w:fill="FFFFFF"/>
                  </w:rPr>
                  <m:t>n</m:t>
                </m:r>
              </m:sub>
              <m:sup>
                <m:r>
                  <w:rPr>
                    <w:rFonts w:ascii="Cambria Math" w:eastAsia="宋体" w:hAnsi="Cambria Math" w:cs="Arial"/>
                    <w:color w:val="333333"/>
                    <w:sz w:val="24"/>
                    <w:shd w:val="clear" w:color="auto" w:fill="FFFFFF"/>
                  </w:rPr>
                  <m:t>2</m:t>
                </m:r>
              </m:sup>
            </m:sSubSup>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C</m:t>
                </m:r>
              </m:e>
              <m:sub>
                <m:r>
                  <w:rPr>
                    <w:rFonts w:ascii="Cambria Math" w:eastAsia="宋体" w:hAnsi="Cambria Math" w:cs="Arial"/>
                    <w:color w:val="333333"/>
                    <w:sz w:val="24"/>
                    <w:shd w:val="clear" w:color="auto" w:fill="FFFFFF"/>
                  </w:rPr>
                  <m:t>1</m:t>
                </m:r>
              </m:sub>
            </m:sSub>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σ</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2</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σ</m:t>
                </m:r>
              </m:e>
              <m:sub>
                <m:r>
                  <w:rPr>
                    <w:rFonts w:ascii="Cambria Math" w:eastAsia="宋体" w:hAnsi="Cambria Math" w:cs="Arial"/>
                    <w:color w:val="333333"/>
                    <w:sz w:val="24"/>
                    <w:shd w:val="clear" w:color="auto" w:fill="FFFFFF"/>
                  </w:rPr>
                  <m:t>n</m:t>
                </m:r>
              </m:sub>
              <m:sup>
                <m:r>
                  <w:rPr>
                    <w:rFonts w:ascii="Cambria Math" w:eastAsia="宋体" w:hAnsi="Cambria Math" w:cs="Arial"/>
                    <w:color w:val="333333"/>
                    <w:sz w:val="24"/>
                    <w:shd w:val="clear" w:color="auto" w:fill="FFFFFF"/>
                  </w:rPr>
                  <m:t>2</m:t>
                </m:r>
              </m:sup>
            </m:sSubSup>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C</m:t>
                </m:r>
              </m:e>
              <m:sub>
                <m:r>
                  <w:rPr>
                    <w:rFonts w:ascii="Cambria Math" w:eastAsia="宋体" w:hAnsi="Cambria Math" w:cs="Arial"/>
                    <w:color w:val="333333"/>
                    <w:sz w:val="24"/>
                    <w:shd w:val="clear" w:color="auto" w:fill="FFFFFF"/>
                  </w:rPr>
                  <m:t>2</m:t>
                </m:r>
              </m:sub>
            </m:sSub>
            <m:r>
              <w:rPr>
                <w:rFonts w:ascii="Cambria Math" w:eastAsia="宋体" w:hAnsi="Cambria Math" w:cs="Arial"/>
                <w:color w:val="333333"/>
                <w:sz w:val="24"/>
                <w:shd w:val="clear" w:color="auto" w:fill="FFFFFF"/>
              </w:rPr>
              <m:t>)</m:t>
            </m:r>
          </m:den>
        </m:f>
      </m:oMath>
      <w:r>
        <w:rPr>
          <w:rFonts w:ascii="Times New Roman" w:eastAsia="宋体" w:hAnsi="Times New Roman" w:cs="Arial" w:hint="eastAsia"/>
          <w:color w:val="333333"/>
          <w:sz w:val="24"/>
          <w:shd w:val="clear" w:color="auto" w:fill="FFFFFF"/>
        </w:rPr>
        <w:t xml:space="preserve"> </w:t>
      </w:r>
      <w:r>
        <w:rPr>
          <w:rFonts w:ascii="Times New Roman" w:eastAsia="宋体" w:hAnsi="Times New Roman" w:cs="Arial"/>
          <w:color w:val="333333"/>
          <w:sz w:val="24"/>
          <w:shd w:val="clear" w:color="auto" w:fill="FFFFFF"/>
        </w:rPr>
        <w:t xml:space="preserve">                     (4-</w:t>
      </w:r>
      <w:r w:rsidR="009D7B93">
        <w:rPr>
          <w:rFonts w:ascii="Times New Roman" w:eastAsia="宋体" w:hAnsi="Times New Roman" w:cs="Arial"/>
          <w:color w:val="333333"/>
          <w:sz w:val="24"/>
          <w:shd w:val="clear" w:color="auto" w:fill="FFFFFF"/>
        </w:rPr>
        <w:t>5</w:t>
      </w:r>
      <w:r>
        <w:rPr>
          <w:rFonts w:ascii="Times New Roman" w:eastAsia="宋体" w:hAnsi="Times New Roman" w:cs="Arial"/>
          <w:color w:val="333333"/>
          <w:sz w:val="24"/>
          <w:shd w:val="clear" w:color="auto" w:fill="FFFFFF"/>
        </w:rPr>
        <w:t>)</w:t>
      </w:r>
    </w:p>
    <w:p w14:paraId="7FB53EB9" w14:textId="033CA647" w:rsidR="00A94738" w:rsidRDefault="00A94738" w:rsidP="00A94738">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Pr>
          <w:rFonts w:ascii="Times New Roman" w:eastAsia="宋体" w:hAnsi="Times New Roman" w:cs="Arial" w:hint="eastAsia"/>
          <w:color w:val="333333"/>
          <w:sz w:val="24"/>
          <w:shd w:val="clear" w:color="auto" w:fill="FFFFFF"/>
        </w:rPr>
        <w:t>其中</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C</m:t>
            </m:r>
          </m:e>
          <m:sub>
            <m:r>
              <w:rPr>
                <w:rFonts w:ascii="Cambria Math" w:eastAsia="宋体" w:hAnsi="Cambria Math" w:cs="Arial"/>
                <w:color w:val="333333"/>
                <w:sz w:val="24"/>
                <w:shd w:val="clear" w:color="auto" w:fill="FFFFFF"/>
              </w:rPr>
              <m:t>1</m:t>
            </m:r>
          </m:sub>
        </m:sSub>
      </m:oMath>
      <w:r>
        <w:rPr>
          <w:rFonts w:ascii="Times New Roman" w:eastAsia="宋体" w:hAnsi="Times New Roman" w:cs="Arial" w:hint="eastAsia"/>
          <w:color w:val="333333"/>
          <w:sz w:val="24"/>
          <w:shd w:val="clear" w:color="auto" w:fill="FFFFFF"/>
        </w:rPr>
        <w:t>、</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C</m:t>
            </m:r>
          </m:e>
          <m:sub>
            <m:r>
              <w:rPr>
                <w:rFonts w:ascii="Cambria Math" w:eastAsia="宋体" w:hAnsi="Cambria Math" w:cs="Arial"/>
                <w:color w:val="333333"/>
                <w:sz w:val="24"/>
                <w:shd w:val="clear" w:color="auto" w:fill="FFFFFF"/>
              </w:rPr>
              <m:t>2</m:t>
            </m:r>
          </m:sub>
        </m:sSub>
      </m:oMath>
      <w:r>
        <w:rPr>
          <w:rFonts w:ascii="Times New Roman" w:eastAsia="宋体" w:hAnsi="Times New Roman" w:cs="Arial" w:hint="eastAsia"/>
          <w:color w:val="333333"/>
          <w:sz w:val="24"/>
          <w:shd w:val="clear" w:color="auto" w:fill="FFFFFF"/>
        </w:rPr>
        <w:t>为常数，用于避免分母为零时发生计算错误。</w:t>
      </w:r>
    </w:p>
    <w:p w14:paraId="1D18B508" w14:textId="2AF70C4D" w:rsidR="00A94738" w:rsidRDefault="00A94738" w:rsidP="00A94738">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t>(4).</w:t>
      </w:r>
      <w:r>
        <w:rPr>
          <w:rFonts w:ascii="Times New Roman" w:eastAsia="宋体" w:hAnsi="Times New Roman" w:cs="Arial" w:hint="eastAsia"/>
          <w:color w:val="333333"/>
          <w:sz w:val="24"/>
          <w:shd w:val="clear" w:color="auto" w:fill="FFFFFF"/>
        </w:rPr>
        <w:t>在整个</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分布矩阵上移动窗口，依次计算每个窗口的</w:t>
      </w:r>
      <w:r>
        <w:rPr>
          <w:rFonts w:ascii="Times New Roman" w:eastAsia="宋体" w:hAnsi="Times New Roman" w:cs="Arial" w:hint="eastAsia"/>
          <w:color w:val="333333"/>
          <w:sz w:val="24"/>
          <w:shd w:val="clear" w:color="auto" w:fill="FFFFFF"/>
        </w:rPr>
        <w:t>SSIM</w:t>
      </w:r>
      <w:r>
        <w:rPr>
          <w:rFonts w:ascii="Times New Roman" w:eastAsia="宋体" w:hAnsi="Times New Roman" w:cs="Arial" w:hint="eastAsia"/>
          <w:color w:val="333333"/>
          <w:sz w:val="24"/>
          <w:shd w:val="clear" w:color="auto" w:fill="FFFFFF"/>
        </w:rPr>
        <w:t>值。</w:t>
      </w:r>
    </w:p>
    <w:p w14:paraId="23FED236" w14:textId="767954B6" w:rsidR="00A94738" w:rsidRPr="0013167C" w:rsidRDefault="00A94738" w:rsidP="00A94738">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Pr>
          <w:rFonts w:ascii="Times New Roman" w:eastAsia="宋体" w:hAnsi="Times New Roman" w:cs="Arial" w:hint="eastAsia"/>
          <w:color w:val="333333"/>
          <w:sz w:val="24"/>
          <w:shd w:val="clear" w:color="auto" w:fill="FFFFFF"/>
        </w:rPr>
        <w:t>(</w:t>
      </w:r>
      <w:r>
        <w:rPr>
          <w:rFonts w:ascii="Times New Roman" w:eastAsia="宋体" w:hAnsi="Times New Roman" w:cs="Arial"/>
          <w:color w:val="333333"/>
          <w:sz w:val="24"/>
          <w:shd w:val="clear" w:color="auto" w:fill="FFFFFF"/>
        </w:rPr>
        <w:t>5).</w:t>
      </w:r>
      <w:r>
        <w:rPr>
          <w:rFonts w:ascii="Times New Roman" w:eastAsia="宋体" w:hAnsi="Times New Roman" w:cs="Arial" w:hint="eastAsia"/>
          <w:color w:val="333333"/>
          <w:sz w:val="24"/>
          <w:shd w:val="clear" w:color="auto" w:fill="FFFFFF"/>
        </w:rPr>
        <w:t>最后，将所有</w:t>
      </w:r>
      <w:r>
        <w:rPr>
          <w:rFonts w:ascii="Times New Roman" w:eastAsia="宋体" w:hAnsi="Times New Roman" w:cs="Arial" w:hint="eastAsia"/>
          <w:color w:val="333333"/>
          <w:sz w:val="24"/>
          <w:shd w:val="clear" w:color="auto" w:fill="FFFFFF"/>
        </w:rPr>
        <w:t>SSIM</w:t>
      </w:r>
      <w:r>
        <w:rPr>
          <w:rFonts w:ascii="Times New Roman" w:eastAsia="宋体" w:hAnsi="Times New Roman" w:cs="Arial" w:hint="eastAsia"/>
          <w:color w:val="333333"/>
          <w:sz w:val="24"/>
          <w:shd w:val="clear" w:color="auto" w:fill="FFFFFF"/>
        </w:rPr>
        <w:t>值取平均，获得</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a</m:t>
            </m:r>
          </m:sup>
        </m:sSubSup>
      </m:oMath>
      <w:r>
        <w:rPr>
          <w:rFonts w:ascii="Times New Roman" w:eastAsia="宋体" w:hAnsi="Times New Roman" w:cs="Arial" w:hint="eastAsia"/>
          <w:color w:val="333333"/>
          <w:sz w:val="24"/>
          <w:shd w:val="clear" w:color="auto" w:fill="FFFFFF"/>
        </w:rPr>
        <w:t>、</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hint="eastAsia"/>
                <w:color w:val="333333"/>
                <w:sz w:val="24"/>
                <w:shd w:val="clear" w:color="auto" w:fill="FFFFFF"/>
              </w:rPr>
              <m:t>n</m:t>
            </m:r>
          </m:sub>
          <m:sup>
            <m:r>
              <w:rPr>
                <w:rFonts w:ascii="Cambria Math" w:eastAsia="宋体" w:hAnsi="Cambria Math" w:cs="Arial"/>
                <w:color w:val="333333"/>
                <w:sz w:val="24"/>
                <w:shd w:val="clear" w:color="auto" w:fill="FFFFFF"/>
              </w:rPr>
              <m:t>a</m:t>
            </m:r>
          </m:sup>
        </m:sSubSup>
      </m:oMath>
      <w:r>
        <w:rPr>
          <w:rFonts w:ascii="Times New Roman" w:eastAsia="宋体" w:hAnsi="Times New Roman" w:cs="Arial" w:hint="eastAsia"/>
          <w:color w:val="333333"/>
          <w:sz w:val="24"/>
          <w:shd w:val="clear" w:color="auto" w:fill="FFFFFF"/>
        </w:rPr>
        <w:t>之间的</w:t>
      </w:r>
      <w:r>
        <w:rPr>
          <w:rFonts w:ascii="Times New Roman" w:eastAsia="宋体" w:hAnsi="Times New Roman" w:cs="Arial" w:hint="eastAsia"/>
          <w:color w:val="333333"/>
          <w:sz w:val="24"/>
          <w:shd w:val="clear" w:color="auto" w:fill="FFFFFF"/>
        </w:rPr>
        <w:t>SSIM</w:t>
      </w:r>
      <w:r>
        <w:rPr>
          <w:rFonts w:ascii="Times New Roman" w:eastAsia="宋体" w:hAnsi="Times New Roman" w:cs="Arial" w:hint="eastAsia"/>
          <w:color w:val="333333"/>
          <w:sz w:val="24"/>
          <w:shd w:val="clear" w:color="auto" w:fill="FFFFFF"/>
        </w:rPr>
        <w:t>值。</w:t>
      </w:r>
    </w:p>
    <w:p w14:paraId="00B32FB1" w14:textId="14FE4A13" w:rsidR="00BD0FCA" w:rsidRDefault="00A94738" w:rsidP="00A94738">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重复以上步骤，</w:t>
      </w:r>
      <w:r w:rsidR="00BD0FCA">
        <w:rPr>
          <w:rFonts w:ascii="Times New Roman" w:eastAsia="宋体" w:hAnsi="Times New Roman" w:cs="Arial" w:hint="eastAsia"/>
          <w:color w:val="333333"/>
          <w:sz w:val="24"/>
          <w:shd w:val="clear" w:color="auto" w:fill="FFFFFF"/>
        </w:rPr>
        <w:t>依次计算</w:t>
      </w:r>
      <w:r>
        <w:rPr>
          <w:rFonts w:ascii="Times New Roman" w:eastAsia="宋体" w:hAnsi="Times New Roman" w:cs="Arial" w:hint="eastAsia"/>
          <w:color w:val="333333"/>
          <w:sz w:val="24"/>
          <w:shd w:val="clear" w:color="auto" w:fill="FFFFFF"/>
        </w:rPr>
        <w:t>不同类型的</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分布</w:t>
      </w:r>
      <w:r w:rsidR="00BD0FCA">
        <w:rPr>
          <w:rFonts w:ascii="Times New Roman" w:eastAsia="宋体" w:hAnsi="Times New Roman" w:cs="Arial" w:hint="eastAsia"/>
          <w:color w:val="333333"/>
          <w:sz w:val="24"/>
          <w:shd w:val="clear" w:color="auto" w:fill="FFFFFF"/>
        </w:rPr>
        <w:t>矩阵之间的</w:t>
      </w:r>
      <w:r w:rsidR="00BD0FCA">
        <w:rPr>
          <w:rFonts w:ascii="Times New Roman" w:eastAsia="宋体" w:hAnsi="Times New Roman" w:cs="Arial" w:hint="eastAsia"/>
          <w:color w:val="333333"/>
          <w:sz w:val="24"/>
          <w:shd w:val="clear" w:color="auto" w:fill="FFFFFF"/>
        </w:rPr>
        <w:t>SSIM</w:t>
      </w:r>
      <w:r w:rsidR="00BD0FCA">
        <w:rPr>
          <w:rFonts w:ascii="Times New Roman" w:eastAsia="宋体" w:hAnsi="Times New Roman" w:cs="Arial" w:hint="eastAsia"/>
          <w:color w:val="333333"/>
          <w:sz w:val="24"/>
          <w:shd w:val="clear" w:color="auto" w:fill="FFFFFF"/>
        </w:rPr>
        <w:t>值，得到各</w:t>
      </w:r>
      <w:r w:rsidR="00BD0FCA">
        <w:rPr>
          <w:rFonts w:ascii="Times New Roman" w:eastAsia="宋体" w:hAnsi="Times New Roman" w:cs="Arial" w:hint="eastAsia"/>
          <w:color w:val="333333"/>
          <w:sz w:val="24"/>
          <w:shd w:val="clear" w:color="auto" w:fill="FFFFFF"/>
        </w:rPr>
        <w:t>POI</w:t>
      </w:r>
      <w:r w:rsidR="00BD0FCA">
        <w:rPr>
          <w:rFonts w:ascii="Times New Roman" w:eastAsia="宋体" w:hAnsi="Times New Roman" w:cs="Arial" w:hint="eastAsia"/>
          <w:color w:val="333333"/>
          <w:sz w:val="24"/>
          <w:shd w:val="clear" w:color="auto" w:fill="FFFFFF"/>
        </w:rPr>
        <w:t>类型的结构相似度向量。具体如公式</w:t>
      </w:r>
      <w:r w:rsidR="00BD0FCA">
        <w:rPr>
          <w:rFonts w:ascii="Times New Roman" w:eastAsia="宋体" w:hAnsi="Times New Roman" w:cs="Arial" w:hint="eastAsia"/>
          <w:color w:val="333333"/>
          <w:sz w:val="24"/>
          <w:shd w:val="clear" w:color="auto" w:fill="FFFFFF"/>
        </w:rPr>
        <w:t>4</w:t>
      </w:r>
      <w:r w:rsidR="00BD0FCA">
        <w:rPr>
          <w:rFonts w:ascii="Times New Roman" w:eastAsia="宋体" w:hAnsi="Times New Roman" w:cs="Arial"/>
          <w:color w:val="333333"/>
          <w:sz w:val="24"/>
          <w:shd w:val="clear" w:color="auto" w:fill="FFFFFF"/>
        </w:rPr>
        <w:t>-</w:t>
      </w:r>
      <w:r w:rsidR="009D7B93">
        <w:rPr>
          <w:rFonts w:ascii="Times New Roman" w:eastAsia="宋体" w:hAnsi="Times New Roman" w:cs="Arial"/>
          <w:color w:val="333333"/>
          <w:sz w:val="24"/>
          <w:shd w:val="clear" w:color="auto" w:fill="FFFFFF"/>
        </w:rPr>
        <w:t>6</w:t>
      </w:r>
      <w:r w:rsidR="00BD0FCA">
        <w:rPr>
          <w:rFonts w:ascii="Times New Roman" w:eastAsia="宋体" w:hAnsi="Times New Roman" w:cs="Arial" w:hint="eastAsia"/>
          <w:color w:val="333333"/>
          <w:sz w:val="24"/>
          <w:shd w:val="clear" w:color="auto" w:fill="FFFFFF"/>
        </w:rPr>
        <w:t>所示：</w:t>
      </w:r>
    </w:p>
    <w:p w14:paraId="31464B59" w14:textId="4E9A6910" w:rsidR="00BD0FCA" w:rsidRPr="00802A82" w:rsidRDefault="00BD0FCA" w:rsidP="009D7B93">
      <w:pPr>
        <w:spacing w:line="400" w:lineRule="exact"/>
        <w:rPr>
          <w:rFonts w:ascii="Times New Roman" w:eastAsia="宋体" w:hAnsi="Times New Roman" w:cs="Arial"/>
          <w:color w:val="333333"/>
          <w:sz w:val="24"/>
          <w:shd w:val="clear" w:color="auto" w:fill="FFFFFF"/>
        </w:rPr>
      </w:pPr>
      <m:oMath>
        <m:r>
          <w:rPr>
            <w:rFonts w:ascii="Cambria Math" w:eastAsia="宋体" w:hAnsi="Cambria Math" w:cs="Arial" w:hint="eastAsia"/>
            <w:color w:val="333333"/>
            <w:sz w:val="24"/>
            <w:shd w:val="clear" w:color="auto" w:fill="FFFFFF"/>
          </w:rPr>
          <m:t>SSIM</m:t>
        </m:r>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n</m:t>
            </m:r>
          </m:sub>
        </m:sSub>
        <m:r>
          <w:rPr>
            <w:rFonts w:ascii="Cambria Math" w:eastAsia="宋体" w:hAnsi="Cambria Math" w:cs="Arial"/>
            <w:color w:val="333333"/>
            <w:sz w:val="24"/>
            <w:shd w:val="clear" w:color="auto" w:fill="FFFFFF"/>
          </w:rPr>
          <m:t>)=[</m:t>
        </m:r>
        <m:r>
          <w:rPr>
            <w:rFonts w:ascii="Cambria Math" w:eastAsia="宋体" w:hAnsi="Cambria Math" w:cs="Arial" w:hint="eastAsia"/>
            <w:color w:val="333333"/>
            <w:sz w:val="24"/>
            <w:shd w:val="clear" w:color="auto" w:fill="FFFFFF"/>
          </w:rPr>
          <m:t>SSIM</m:t>
        </m:r>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a</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hint="eastAsia"/>
                <w:color w:val="333333"/>
                <w:sz w:val="24"/>
                <w:shd w:val="clear" w:color="auto" w:fill="FFFFFF"/>
              </w:rPr>
              <m:t>n</m:t>
            </m:r>
          </m:sub>
          <m:sup>
            <m:r>
              <w:rPr>
                <w:rFonts w:ascii="Cambria Math" w:eastAsia="宋体" w:hAnsi="Cambria Math" w:cs="Arial"/>
                <w:color w:val="333333"/>
                <w:sz w:val="24"/>
                <w:shd w:val="clear" w:color="auto" w:fill="FFFFFF"/>
              </w:rPr>
              <m:t>a</m:t>
            </m:r>
          </m:sup>
        </m:sSubSup>
        <m:r>
          <w:rPr>
            <w:rFonts w:ascii="Cambria Math" w:eastAsia="宋体" w:hAnsi="Cambria Math" w:cs="Arial"/>
            <w:color w:val="333333"/>
            <w:sz w:val="24"/>
            <w:shd w:val="clear" w:color="auto" w:fill="FFFFFF"/>
          </w:rPr>
          <m:t xml:space="preserve">),  </m:t>
        </m:r>
        <m:r>
          <w:rPr>
            <w:rFonts w:ascii="Cambria Math" w:eastAsia="宋体" w:hAnsi="Cambria Math" w:cs="Arial" w:hint="eastAsia"/>
            <w:color w:val="333333"/>
            <w:sz w:val="24"/>
            <w:shd w:val="clear" w:color="auto" w:fill="FFFFFF"/>
          </w:rPr>
          <m:t>SSIM</m:t>
        </m:r>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b</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hint="eastAsia"/>
                <w:color w:val="333333"/>
                <w:sz w:val="24"/>
                <w:shd w:val="clear" w:color="auto" w:fill="FFFFFF"/>
              </w:rPr>
              <m:t>n</m:t>
            </m:r>
          </m:sub>
          <m:sup>
            <m:r>
              <w:rPr>
                <w:rFonts w:ascii="Cambria Math" w:eastAsia="宋体" w:hAnsi="Cambria Math" w:cs="Arial"/>
                <w:color w:val="333333"/>
                <w:sz w:val="24"/>
                <w:shd w:val="clear" w:color="auto" w:fill="FFFFFF"/>
              </w:rPr>
              <m:t>b</m:t>
            </m:r>
          </m:sup>
        </m:sSubSup>
        <m:r>
          <w:rPr>
            <w:rFonts w:ascii="Cambria Math" w:eastAsia="宋体" w:hAnsi="Cambria Math" w:cs="Arial"/>
            <w:color w:val="333333"/>
            <w:sz w:val="24"/>
            <w:shd w:val="clear" w:color="auto" w:fill="FFFFFF"/>
          </w:rPr>
          <m:t>).....</m:t>
        </m:r>
        <m:r>
          <w:rPr>
            <w:rFonts w:ascii="Cambria Math" w:eastAsia="宋体" w:hAnsi="Cambria Math" w:cs="Arial" w:hint="eastAsia"/>
            <w:color w:val="333333"/>
            <w:sz w:val="24"/>
            <w:shd w:val="clear" w:color="auto" w:fill="FFFFFF"/>
          </w:rPr>
          <m:t>SSIM</m:t>
        </m:r>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color w:val="333333"/>
                <w:sz w:val="24"/>
                <w:shd w:val="clear" w:color="auto" w:fill="FFFFFF"/>
              </w:rPr>
              <m:t>m</m:t>
            </m:r>
          </m:sub>
          <m:sup>
            <m:r>
              <w:rPr>
                <w:rFonts w:ascii="Cambria Math" w:eastAsia="宋体" w:hAnsi="Cambria Math" w:cs="Arial"/>
                <w:color w:val="333333"/>
                <w:sz w:val="24"/>
                <w:shd w:val="clear" w:color="auto" w:fill="FFFFFF"/>
              </w:rPr>
              <m:t>o</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G</m:t>
            </m:r>
          </m:e>
          <m:sub>
            <m:r>
              <w:rPr>
                <w:rFonts w:ascii="Cambria Math" w:eastAsia="宋体" w:hAnsi="Cambria Math" w:cs="Arial" w:hint="eastAsia"/>
                <w:color w:val="333333"/>
                <w:sz w:val="24"/>
                <w:shd w:val="clear" w:color="auto" w:fill="FFFFFF"/>
              </w:rPr>
              <m:t>n</m:t>
            </m:r>
          </m:sub>
          <m:sup>
            <m:r>
              <w:rPr>
                <w:rFonts w:ascii="Cambria Math" w:eastAsia="宋体" w:hAnsi="Cambria Math" w:cs="Arial"/>
                <w:color w:val="333333"/>
                <w:sz w:val="24"/>
                <w:shd w:val="clear" w:color="auto" w:fill="FFFFFF"/>
              </w:rPr>
              <m:t>o</m:t>
            </m:r>
          </m:sup>
        </m:sSubSup>
        <m:r>
          <w:rPr>
            <w:rFonts w:ascii="Cambria Math" w:eastAsia="宋体" w:hAnsi="Cambria Math" w:cs="Arial"/>
            <w:color w:val="333333"/>
            <w:sz w:val="24"/>
            <w:shd w:val="clear" w:color="auto" w:fill="FFFFFF"/>
          </w:rPr>
          <m:t>)]</m:t>
        </m:r>
      </m:oMath>
      <w:r>
        <w:rPr>
          <w:rFonts w:ascii="Times New Roman" w:eastAsia="宋体" w:hAnsi="Times New Roman" w:cs="Arial"/>
          <w:color w:val="333333"/>
          <w:sz w:val="24"/>
          <w:shd w:val="clear" w:color="auto" w:fill="FFFFFF"/>
        </w:rPr>
        <w:t>,</w:t>
      </w:r>
      <m:oMath>
        <m:r>
          <w:rPr>
            <w:rFonts w:ascii="Cambria Math" w:eastAsia="宋体" w:hAnsi="Cambria Math" w:cs="Arial"/>
            <w:color w:val="333333"/>
            <w:sz w:val="24"/>
            <w:shd w:val="clear" w:color="auto" w:fill="FFFFFF"/>
          </w:rPr>
          <m:t>{a,b,.....o}=γ</m:t>
        </m:r>
      </m:oMath>
      <w:r>
        <w:rPr>
          <w:rFonts w:ascii="Times New Roman" w:eastAsia="宋体" w:hAnsi="Times New Roman" w:cs="Arial"/>
          <w:color w:val="333333"/>
          <w:sz w:val="24"/>
          <w:shd w:val="clear" w:color="auto" w:fill="FFFFFF"/>
        </w:rPr>
        <w:t xml:space="preserve"> (4-</w:t>
      </w:r>
      <w:r w:rsidR="009D7B93">
        <w:rPr>
          <w:rFonts w:ascii="Times New Roman" w:eastAsia="宋体" w:hAnsi="Times New Roman" w:cs="Arial"/>
          <w:color w:val="333333"/>
          <w:sz w:val="24"/>
          <w:shd w:val="clear" w:color="auto" w:fill="FFFFFF"/>
        </w:rPr>
        <w:t>6</w:t>
      </w:r>
      <w:r>
        <w:rPr>
          <w:rFonts w:ascii="Times New Roman" w:eastAsia="宋体" w:hAnsi="Times New Roman" w:cs="Arial"/>
          <w:color w:val="333333"/>
          <w:sz w:val="24"/>
          <w:shd w:val="clear" w:color="auto" w:fill="FFFFFF"/>
        </w:rPr>
        <w:t>)</w:t>
      </w:r>
    </w:p>
    <w:p w14:paraId="3A5E1CB9" w14:textId="1074D9E9" w:rsidR="00BD0FCA" w:rsidRDefault="00FE4A34">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进一步，获得两个城市间的</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结构相似度</w:t>
      </w:r>
      <w:r w:rsidR="009D7B93">
        <w:rPr>
          <w:rFonts w:ascii="Times New Roman" w:eastAsia="宋体" w:hAnsi="Times New Roman" w:cs="Arial" w:hint="eastAsia"/>
          <w:color w:val="333333"/>
          <w:sz w:val="24"/>
          <w:shd w:val="clear" w:color="auto" w:fill="FFFFFF"/>
        </w:rPr>
        <w:t>。</w:t>
      </w:r>
    </w:p>
    <w:p w14:paraId="2748F575" w14:textId="34D83DD8" w:rsidR="009D7B93" w:rsidRDefault="009D7B93" w:rsidP="009D7B93">
      <w:pPr>
        <w:widowControl/>
        <w:spacing w:line="400" w:lineRule="exact"/>
        <w:ind w:firstLineChars="200" w:firstLine="480"/>
        <w:jc w:val="center"/>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 xml:space="preserve">                 </w:t>
      </w:r>
      <m:oMath>
        <m:r>
          <w:rPr>
            <w:rFonts w:ascii="Cambria Math" w:eastAsia="宋体" w:hAnsi="Cambria Math" w:cs="Arial"/>
            <w:color w:val="333333"/>
            <w:sz w:val="24"/>
            <w:shd w:val="clear" w:color="auto" w:fill="FFFFFF"/>
          </w:rPr>
          <m:t>SIM_STRU(m,n)=</m:t>
        </m:r>
        <m:r>
          <w:rPr>
            <w:rFonts w:ascii="Cambria Math" w:eastAsia="宋体" w:hAnsi="Cambria Math" w:cs="Arial" w:hint="eastAsia"/>
            <w:color w:val="333333"/>
            <w:sz w:val="24"/>
            <w:shd w:val="clear" w:color="auto" w:fill="FFFFFF"/>
          </w:rPr>
          <m:t>SSIM</m:t>
        </m:r>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G</m:t>
            </m:r>
          </m:e>
          <m:sub>
            <m:r>
              <w:rPr>
                <w:rFonts w:ascii="Cambria Math" w:eastAsia="宋体" w:hAnsi="Cambria Math" w:cs="Arial"/>
                <w:color w:val="333333"/>
                <w:sz w:val="24"/>
                <w:shd w:val="clear" w:color="auto" w:fill="FFFFFF"/>
              </w:rPr>
              <m:t>n</m:t>
            </m:r>
          </m:sub>
        </m:sSub>
        <m:r>
          <w:rPr>
            <w:rFonts w:ascii="Cambria Math" w:eastAsia="宋体" w:hAnsi="Cambria Math" w:cs="Arial"/>
            <w:color w:val="333333"/>
            <w:sz w:val="24"/>
            <w:shd w:val="clear" w:color="auto" w:fill="FFFFFF"/>
          </w:rPr>
          <m:t>)∙</m:t>
        </m:r>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w</m:t>
            </m:r>
          </m:e>
          <m:sup>
            <m:r>
              <w:rPr>
                <w:rFonts w:ascii="Cambria Math" w:eastAsia="宋体" w:hAnsi="Cambria Math" w:cs="Arial"/>
                <w:color w:val="333333"/>
                <w:sz w:val="24"/>
                <w:shd w:val="clear" w:color="auto" w:fill="FFFFFF"/>
              </w:rPr>
              <m:t>T</m:t>
            </m:r>
          </m:sup>
        </m:sSup>
      </m:oMath>
      <w:r>
        <w:rPr>
          <w:rFonts w:ascii="Times New Roman" w:eastAsia="宋体" w:hAnsi="Times New Roman" w:cs="Arial" w:hint="eastAsia"/>
          <w:color w:val="333333"/>
          <w:sz w:val="24"/>
          <w:shd w:val="clear" w:color="auto" w:fill="FFFFFF"/>
        </w:rPr>
        <w:t xml:space="preserve"> </w:t>
      </w:r>
      <w:r>
        <w:rPr>
          <w:rFonts w:ascii="Times New Roman" w:eastAsia="宋体" w:hAnsi="Times New Roman" w:cs="Arial"/>
          <w:color w:val="333333"/>
          <w:sz w:val="24"/>
          <w:shd w:val="clear" w:color="auto" w:fill="FFFFFF"/>
        </w:rPr>
        <w:t xml:space="preserve">                 (4-7)</w:t>
      </w:r>
    </w:p>
    <w:p w14:paraId="57BDB8D3" w14:textId="38D7C860" w:rsidR="009D7B93" w:rsidRDefault="009D7B93" w:rsidP="009D7B93">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最后，将</w:t>
      </w:r>
      <m:oMath>
        <m:r>
          <w:rPr>
            <w:rFonts w:ascii="Cambria Math" w:eastAsia="宋体" w:hAnsi="Cambria Math" w:cs="Arial"/>
            <w:color w:val="333333"/>
            <w:sz w:val="24"/>
            <w:shd w:val="clear" w:color="auto" w:fill="FFFFFF"/>
          </w:rPr>
          <m:t>SIM_STRU(m,n)</m:t>
        </m:r>
      </m:oMath>
      <w:r>
        <w:rPr>
          <w:rFonts w:ascii="Times New Roman" w:eastAsia="宋体" w:hAnsi="Times New Roman" w:cs="Arial" w:hint="eastAsia"/>
          <w:color w:val="333333"/>
          <w:sz w:val="24"/>
          <w:shd w:val="clear" w:color="auto" w:fill="FFFFFF"/>
        </w:rPr>
        <w:t>和</w:t>
      </w:r>
      <m:oMath>
        <m:r>
          <w:rPr>
            <w:rFonts w:ascii="Cambria Math" w:eastAsia="宋体" w:hAnsi="Cambria Math" w:cs="Arial"/>
            <w:color w:val="333333"/>
            <w:sz w:val="24"/>
            <w:shd w:val="clear" w:color="auto" w:fill="FFFFFF"/>
          </w:rPr>
          <m:t>SIM_NUM(m,n)=cos(</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V</m:t>
            </m:r>
          </m:e>
          <m:sub>
            <m:r>
              <w:rPr>
                <w:rFonts w:ascii="Cambria Math" w:eastAsia="宋体" w:hAnsi="Cambria Math" w:cs="Arial"/>
                <w:color w:val="333333"/>
                <w:sz w:val="24"/>
                <w:shd w:val="clear" w:color="auto" w:fill="FFFFFF"/>
              </w:rPr>
              <m:t>m</m:t>
            </m:r>
          </m:sub>
        </m:sSub>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V</m:t>
            </m:r>
          </m:e>
          <m:sub>
            <m:r>
              <w:rPr>
                <w:rFonts w:ascii="Cambria Math" w:eastAsia="宋体" w:hAnsi="Cambria Math" w:cs="Arial"/>
                <w:color w:val="333333"/>
                <w:sz w:val="24"/>
                <w:shd w:val="clear" w:color="auto" w:fill="FFFFFF"/>
              </w:rPr>
              <m:t>n</m:t>
            </m:r>
          </m:sub>
        </m:sSub>
        <m:r>
          <w:rPr>
            <w:rFonts w:ascii="Cambria Math" w:eastAsia="宋体" w:hAnsi="Cambria Math" w:cs="Arial"/>
            <w:color w:val="333333"/>
            <w:sz w:val="24"/>
            <w:shd w:val="clear" w:color="auto" w:fill="FFFFFF"/>
          </w:rPr>
          <m:t>)</m:t>
        </m:r>
      </m:oMath>
      <w:r>
        <w:rPr>
          <w:rFonts w:ascii="Times New Roman" w:eastAsia="宋体" w:hAnsi="Times New Roman" w:cs="Arial" w:hint="eastAsia"/>
          <w:color w:val="333333"/>
          <w:sz w:val="24"/>
          <w:shd w:val="clear" w:color="auto" w:fill="FFFFFF"/>
        </w:rPr>
        <w:t>分别乘以合适的权重相加，得到</w:t>
      </w:r>
      <w:r>
        <w:rPr>
          <w:rFonts w:ascii="Times New Roman" w:eastAsia="宋体" w:hAnsi="Times New Roman" w:cs="Arial" w:hint="eastAsia"/>
          <w:color w:val="333333"/>
          <w:sz w:val="24"/>
          <w:shd w:val="clear" w:color="auto" w:fill="FFFFFF"/>
        </w:rPr>
        <w:t>m</w:t>
      </w:r>
      <w:r>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n</w:t>
      </w:r>
      <w:r>
        <w:rPr>
          <w:rFonts w:ascii="Times New Roman" w:eastAsia="宋体" w:hAnsi="Times New Roman" w:cs="Arial" w:hint="eastAsia"/>
          <w:color w:val="333333"/>
          <w:sz w:val="24"/>
          <w:shd w:val="clear" w:color="auto" w:fill="FFFFFF"/>
        </w:rPr>
        <w:t>两座城市的相似度。</w:t>
      </w:r>
    </w:p>
    <w:p w14:paraId="23DB96C1" w14:textId="4D9DBDA9" w:rsidR="009D7B93" w:rsidRDefault="0075167F" w:rsidP="0075167F">
      <w:pPr>
        <w:widowControl/>
        <w:spacing w:line="400" w:lineRule="exact"/>
        <w:ind w:firstLineChars="200" w:firstLine="480"/>
        <w:jc w:val="center"/>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 xml:space="preserve"> </w:t>
      </w:r>
      <w:r>
        <w:rPr>
          <w:rFonts w:ascii="Times New Roman" w:eastAsia="宋体" w:hAnsi="Times New Roman" w:cs="Arial"/>
          <w:color w:val="333333"/>
          <w:sz w:val="24"/>
          <w:shd w:val="clear" w:color="auto" w:fill="FFFFFF"/>
        </w:rPr>
        <w:t xml:space="preserve">       </w:t>
      </w:r>
      <m:oMath>
        <m:r>
          <w:rPr>
            <w:rFonts w:ascii="Cambria Math" w:eastAsia="宋体" w:hAnsi="Cambria Math" w:cs="Arial"/>
            <w:color w:val="333333"/>
            <w:sz w:val="24"/>
            <w:shd w:val="clear" w:color="auto" w:fill="FFFFFF"/>
          </w:rPr>
          <m:t>SIM(m,n)=SIM_NUM(m,n)∙</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1</m:t>
            </m:r>
          </m:sub>
        </m:sSub>
        <m:r>
          <w:rPr>
            <w:rFonts w:ascii="Cambria Math" w:eastAsia="宋体" w:hAnsi="Cambria Math" w:cs="Arial"/>
            <w:color w:val="333333"/>
            <w:sz w:val="24"/>
            <w:shd w:val="clear" w:color="auto" w:fill="FFFFFF"/>
          </w:rPr>
          <m:t>+SIM_STRU(m,n)∙</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2</m:t>
            </m:r>
          </m:sub>
        </m:sSub>
      </m:oMath>
      <w:r>
        <w:rPr>
          <w:rFonts w:ascii="Times New Roman" w:eastAsia="宋体" w:hAnsi="Times New Roman" w:cs="Arial" w:hint="eastAsia"/>
          <w:color w:val="333333"/>
          <w:sz w:val="24"/>
          <w:shd w:val="clear" w:color="auto" w:fill="FFFFFF"/>
        </w:rPr>
        <w:t xml:space="preserve"> </w:t>
      </w:r>
      <w:r>
        <w:rPr>
          <w:rFonts w:ascii="Times New Roman" w:eastAsia="宋体" w:hAnsi="Times New Roman" w:cs="Arial"/>
          <w:color w:val="333333"/>
          <w:sz w:val="24"/>
          <w:shd w:val="clear" w:color="auto" w:fill="FFFFFF"/>
        </w:rPr>
        <w:t xml:space="preserve">       (4-8)</w:t>
      </w:r>
    </w:p>
    <w:p w14:paraId="0DB66E6F" w14:textId="38A4E5BA" w:rsidR="0075167F" w:rsidRPr="0075167F" w:rsidRDefault="0075167F" w:rsidP="0075167F">
      <w:pPr>
        <w:widowControl/>
        <w:spacing w:line="400" w:lineRule="exact"/>
        <w:ind w:firstLineChars="200" w:firstLine="480"/>
        <w:rPr>
          <w:rFonts w:ascii="Times New Roman" w:eastAsia="宋体" w:hAnsi="Times New Roman" w:cs="Arial"/>
          <w:i/>
          <w:color w:val="333333"/>
          <w:sz w:val="24"/>
          <w:shd w:val="clear" w:color="auto" w:fill="FFFFFF"/>
        </w:rPr>
      </w:pPr>
      <w:r>
        <w:rPr>
          <w:rFonts w:ascii="Times New Roman" w:eastAsia="宋体" w:hAnsi="Times New Roman" w:cs="Arial" w:hint="eastAsia"/>
          <w:color w:val="333333"/>
          <w:sz w:val="24"/>
          <w:shd w:val="clear" w:color="auto" w:fill="FFFFFF"/>
        </w:rPr>
        <w:t>其中</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1</m:t>
            </m:r>
          </m:sub>
        </m:sSub>
      </m:oMath>
      <w:r>
        <w:rPr>
          <w:rFonts w:ascii="Times New Roman" w:eastAsia="宋体" w:hAnsi="Times New Roman" w:cs="Arial" w:hint="eastAsia"/>
          <w:color w:val="333333"/>
          <w:sz w:val="24"/>
          <w:shd w:val="clear" w:color="auto" w:fill="FFFFFF"/>
        </w:rPr>
        <w:t>和</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2</m:t>
            </m:r>
          </m:sub>
        </m:sSub>
      </m:oMath>
      <w:r w:rsidR="00170BD1">
        <w:rPr>
          <w:rFonts w:ascii="Times New Roman" w:eastAsia="宋体" w:hAnsi="Times New Roman" w:cs="Arial" w:hint="eastAsia"/>
          <w:color w:val="333333"/>
          <w:sz w:val="24"/>
          <w:shd w:val="clear" w:color="auto" w:fill="FFFFFF"/>
        </w:rPr>
        <w:t>表示两个相似度各自的</w:t>
      </w:r>
      <w:r>
        <w:rPr>
          <w:rFonts w:ascii="Times New Roman" w:eastAsia="宋体" w:hAnsi="Times New Roman" w:cs="Arial" w:hint="eastAsia"/>
          <w:color w:val="333333"/>
          <w:sz w:val="24"/>
          <w:shd w:val="clear" w:color="auto" w:fill="FFFFFF"/>
        </w:rPr>
        <w:t>权重，它们的和为</w:t>
      </w:r>
      <w:r>
        <w:rPr>
          <w:rFonts w:ascii="Times New Roman" w:eastAsia="宋体" w:hAnsi="Times New Roman" w:cs="Arial" w:hint="eastAsia"/>
          <w:color w:val="333333"/>
          <w:sz w:val="24"/>
          <w:shd w:val="clear" w:color="auto" w:fill="FFFFFF"/>
        </w:rPr>
        <w:t>1</w:t>
      </w:r>
      <w:r>
        <w:rPr>
          <w:rFonts w:ascii="Times New Roman" w:eastAsia="宋体" w:hAnsi="Times New Roman" w:cs="Arial" w:hint="eastAsia"/>
          <w:color w:val="333333"/>
          <w:sz w:val="24"/>
          <w:shd w:val="clear" w:color="auto" w:fill="FFFFFF"/>
        </w:rPr>
        <w:t>。</w:t>
      </w:r>
    </w:p>
    <w:p w14:paraId="483B15A3" w14:textId="4B348DA7" w:rsidR="00673DE1" w:rsidRDefault="006D6F0F">
      <w:pPr>
        <w:pStyle w:val="20"/>
        <w:numPr>
          <w:ilvl w:val="0"/>
          <w:numId w:val="0"/>
        </w:numPr>
        <w:jc w:val="left"/>
        <w:rPr>
          <w:rFonts w:ascii="Times New Roman" w:eastAsia="黑体" w:hAnsi="Times New Roman" w:cs="黑体"/>
          <w:sz w:val="30"/>
          <w:szCs w:val="30"/>
        </w:rPr>
      </w:pPr>
      <w:bookmarkStart w:id="133" w:name="_Toc138969326"/>
      <w:bookmarkStart w:id="134" w:name="_Toc119867058"/>
      <w:bookmarkStart w:id="135" w:name="_Toc132796983"/>
      <w:bookmarkStart w:id="136" w:name="_Toc132799232"/>
      <w:r>
        <w:rPr>
          <w:rFonts w:ascii="Times New Roman" w:eastAsia="黑体" w:hAnsi="Times New Roman" w:cs="黑体" w:hint="eastAsia"/>
          <w:sz w:val="30"/>
          <w:szCs w:val="30"/>
        </w:rPr>
        <w:t xml:space="preserve">4.2 </w:t>
      </w:r>
      <w:bookmarkEnd w:id="133"/>
      <w:bookmarkEnd w:id="134"/>
      <w:r w:rsidR="00A719B7">
        <w:rPr>
          <w:rFonts w:ascii="Times New Roman" w:eastAsia="黑体" w:hAnsi="Times New Roman" w:cs="黑体" w:hint="eastAsia"/>
          <w:sz w:val="30"/>
          <w:szCs w:val="30"/>
        </w:rPr>
        <w:t>基于权重的多源迁移模型</w:t>
      </w:r>
      <w:bookmarkEnd w:id="135"/>
      <w:bookmarkEnd w:id="136"/>
    </w:p>
    <w:p w14:paraId="630D166D" w14:textId="77777777" w:rsidR="00517525" w:rsidRDefault="00CF2833" w:rsidP="00CF2833">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在经过</w:t>
      </w:r>
      <w:r w:rsidR="00517525">
        <w:rPr>
          <w:rFonts w:ascii="Times New Roman" w:eastAsia="宋体" w:hAnsi="Times New Roman" w:cs="Arial" w:hint="eastAsia"/>
          <w:color w:val="333333"/>
          <w:sz w:val="24"/>
          <w:shd w:val="clear" w:color="auto" w:fill="FFFFFF"/>
        </w:rPr>
        <w:t>数据预处理、</w:t>
      </w:r>
      <w:r>
        <w:rPr>
          <w:rFonts w:ascii="Times New Roman" w:eastAsia="宋体" w:hAnsi="Times New Roman" w:cs="Arial" w:hint="eastAsia"/>
          <w:color w:val="333333"/>
          <w:sz w:val="24"/>
          <w:shd w:val="clear" w:color="auto" w:fill="FFFFFF"/>
        </w:rPr>
        <w:t>城市相似度计算后，我们</w:t>
      </w:r>
      <w:r w:rsidR="00517525">
        <w:rPr>
          <w:rFonts w:ascii="Times New Roman" w:eastAsia="宋体" w:hAnsi="Times New Roman" w:cs="Arial" w:hint="eastAsia"/>
          <w:color w:val="333333"/>
          <w:sz w:val="24"/>
          <w:shd w:val="clear" w:color="auto" w:fill="FFFFFF"/>
        </w:rPr>
        <w:t>接下来详细介绍用于</w:t>
      </w:r>
      <w:proofErr w:type="gramStart"/>
      <w:r w:rsidR="00517525">
        <w:rPr>
          <w:rFonts w:ascii="Times New Roman" w:eastAsia="宋体" w:hAnsi="Times New Roman" w:cs="Arial" w:hint="eastAsia"/>
          <w:color w:val="333333"/>
          <w:sz w:val="24"/>
          <w:shd w:val="clear" w:color="auto" w:fill="FFFFFF"/>
        </w:rPr>
        <w:t>跨城市</w:t>
      </w:r>
      <w:proofErr w:type="gramEnd"/>
      <w:r w:rsidR="00517525">
        <w:rPr>
          <w:rFonts w:ascii="Times New Roman" w:eastAsia="宋体" w:hAnsi="Times New Roman" w:cs="Arial" w:hint="eastAsia"/>
          <w:color w:val="333333"/>
          <w:sz w:val="24"/>
          <w:shd w:val="clear" w:color="auto" w:fill="FFFFFF"/>
        </w:rPr>
        <w:t>数据迁移的模型。</w:t>
      </w:r>
    </w:p>
    <w:p w14:paraId="61ACCBA7" w14:textId="57BA8A7E" w:rsidR="00D61F2F" w:rsidRPr="00CF2833" w:rsidRDefault="00517525" w:rsidP="00517525">
      <w:pPr>
        <w:widowControl/>
        <w:spacing w:line="400" w:lineRule="exact"/>
        <w:ind w:firstLineChars="200" w:firstLine="480"/>
        <w:rPr>
          <w:rFonts w:ascii="Times New Roman" w:eastAsia="宋体" w:hAnsi="Times New Roman" w:cs="Arial"/>
          <w:color w:val="333333"/>
          <w:sz w:val="24"/>
          <w:shd w:val="clear" w:color="auto" w:fill="FFFFFF"/>
        </w:rPr>
      </w:pPr>
      <w:r w:rsidRPr="00517525">
        <w:rPr>
          <w:rFonts w:ascii="Times New Roman" w:eastAsia="宋体" w:hAnsi="Times New Roman" w:cs="Arial"/>
          <w:color w:val="333333"/>
          <w:sz w:val="24"/>
          <w:shd w:val="clear" w:color="auto" w:fill="FFFFFF"/>
        </w:rPr>
        <w:lastRenderedPageBreak/>
        <w:t>在当前的研究背景下，多源迁移学习已经成为解决不同数据源间分布差异问题的有效方法。为了进一步提高多源迁移学习的性能，我们提出了一种名为</w:t>
      </w:r>
      <w:r w:rsidRPr="00517525">
        <w:rPr>
          <w:rFonts w:ascii="Times New Roman" w:eastAsia="宋体" w:hAnsi="Times New Roman" w:cs="Arial"/>
          <w:color w:val="333333"/>
          <w:sz w:val="24"/>
          <w:shd w:val="clear" w:color="auto" w:fill="FFFFFF"/>
        </w:rPr>
        <w:t>MSC</w:t>
      </w:r>
      <w:r>
        <w:rPr>
          <w:rFonts w:ascii="Times New Roman" w:eastAsia="宋体" w:hAnsi="Times New Roman" w:cs="Arial"/>
          <w:color w:val="333333"/>
          <w:sz w:val="24"/>
          <w:shd w:val="clear" w:color="auto" w:fill="FFFFFF"/>
        </w:rPr>
        <w:t>(</w:t>
      </w:r>
      <w:proofErr w:type="spellStart"/>
      <w:r>
        <w:rPr>
          <w:rFonts w:ascii="Times New Roman" w:eastAsia="宋体" w:hAnsi="Times New Roman" w:cs="Arial"/>
          <w:color w:val="333333"/>
          <w:sz w:val="24"/>
          <w:shd w:val="clear" w:color="auto" w:fill="FFFFFF"/>
        </w:rPr>
        <w:t>MultiSource</w:t>
      </w:r>
      <w:proofErr w:type="spellEnd"/>
      <w:r>
        <w:rPr>
          <w:rFonts w:ascii="Times New Roman" w:eastAsia="宋体" w:hAnsi="Times New Roman" w:cs="Arial"/>
          <w:color w:val="333333"/>
          <w:sz w:val="24"/>
          <w:shd w:val="clear" w:color="auto" w:fill="FFFFFF"/>
        </w:rPr>
        <w:t>-Collaborative)</w:t>
      </w:r>
      <w:proofErr w:type="spellStart"/>
      <w:r w:rsidRPr="00517525">
        <w:rPr>
          <w:rFonts w:ascii="Times New Roman" w:eastAsia="宋体" w:hAnsi="Times New Roman" w:cs="Arial"/>
          <w:color w:val="333333"/>
          <w:sz w:val="24"/>
          <w:shd w:val="clear" w:color="auto" w:fill="FFFFFF"/>
        </w:rPr>
        <w:t>Tradaboost</w:t>
      </w:r>
      <w:proofErr w:type="spellEnd"/>
      <w:r w:rsidRPr="00517525">
        <w:rPr>
          <w:rFonts w:ascii="Times New Roman" w:eastAsia="宋体" w:hAnsi="Times New Roman" w:cs="Arial"/>
          <w:color w:val="333333"/>
          <w:sz w:val="24"/>
          <w:shd w:val="clear" w:color="auto" w:fill="FFFFFF"/>
        </w:rPr>
        <w:t>的模型。本节主要包括三个部分：模型特点、模型结构、训练和优化方法。</w:t>
      </w:r>
    </w:p>
    <w:p w14:paraId="2FD678AB" w14:textId="20A91D52" w:rsidR="001444B1" w:rsidRDefault="001444B1" w:rsidP="001444B1">
      <w:pPr>
        <w:pStyle w:val="30"/>
        <w:numPr>
          <w:ilvl w:val="0"/>
          <w:numId w:val="0"/>
        </w:numPr>
        <w:rPr>
          <w:rFonts w:ascii="Times New Roman" w:eastAsia="黑体" w:hAnsi="Times New Roman" w:cs="黑体"/>
          <w:sz w:val="28"/>
          <w:szCs w:val="28"/>
        </w:rPr>
      </w:pPr>
      <w:bookmarkStart w:id="137" w:name="_Toc132796984"/>
      <w:bookmarkStart w:id="138" w:name="_Toc132799233"/>
      <w:r>
        <w:rPr>
          <w:rFonts w:ascii="Times New Roman" w:eastAsia="黑体" w:hAnsi="Times New Roman" w:cs="黑体" w:hint="eastAsia"/>
          <w:sz w:val="28"/>
          <w:szCs w:val="28"/>
        </w:rPr>
        <w:t>4.</w:t>
      </w:r>
      <w:r>
        <w:rPr>
          <w:rFonts w:ascii="Times New Roman" w:eastAsia="黑体" w:hAnsi="Times New Roman" w:cs="黑体"/>
          <w:sz w:val="28"/>
          <w:szCs w:val="28"/>
        </w:rPr>
        <w:t>2</w:t>
      </w:r>
      <w:r>
        <w:rPr>
          <w:rFonts w:ascii="Times New Roman" w:eastAsia="黑体" w:hAnsi="Times New Roman" w:cs="黑体" w:hint="eastAsia"/>
          <w:sz w:val="28"/>
          <w:szCs w:val="28"/>
        </w:rPr>
        <w:t>.</w:t>
      </w:r>
      <w:r>
        <w:rPr>
          <w:rFonts w:ascii="Times New Roman" w:eastAsia="黑体" w:hAnsi="Times New Roman" w:cs="黑体"/>
          <w:sz w:val="28"/>
          <w:szCs w:val="28"/>
        </w:rPr>
        <w:t>1</w:t>
      </w:r>
      <w:r>
        <w:rPr>
          <w:rFonts w:ascii="Times New Roman" w:eastAsia="黑体" w:hAnsi="Times New Roman" w:cs="黑体" w:hint="eastAsia"/>
          <w:sz w:val="28"/>
          <w:szCs w:val="28"/>
        </w:rPr>
        <w:t xml:space="preserve"> </w:t>
      </w:r>
      <w:r>
        <w:rPr>
          <w:rFonts w:ascii="Times New Roman" w:eastAsia="黑体" w:hAnsi="Times New Roman" w:cs="黑体" w:hint="eastAsia"/>
          <w:sz w:val="28"/>
          <w:szCs w:val="28"/>
        </w:rPr>
        <w:t>模型特点</w:t>
      </w:r>
      <w:bookmarkEnd w:id="137"/>
      <w:bookmarkEnd w:id="138"/>
    </w:p>
    <w:p w14:paraId="338D098E" w14:textId="7525EDC5" w:rsidR="00DE773D" w:rsidRDefault="00F66AF0" w:rsidP="00DE773D">
      <w:pPr>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针对如何减小</w:t>
      </w:r>
      <w:r w:rsidR="00286F2C">
        <w:rPr>
          <w:rFonts w:ascii="Times New Roman" w:eastAsia="宋体" w:hAnsi="Times New Roman" w:cs="Arial" w:hint="eastAsia"/>
          <w:color w:val="333333"/>
          <w:sz w:val="24"/>
          <w:shd w:val="clear" w:color="auto" w:fill="FFFFFF"/>
        </w:rPr>
        <w:t>“不良”样本对于模型的“污染”，</w:t>
      </w:r>
      <w:r w:rsidR="00286F2C">
        <w:rPr>
          <w:rFonts w:ascii="Times New Roman" w:eastAsia="宋体" w:hAnsi="Times New Roman" w:cs="Arial" w:hint="eastAsia"/>
          <w:color w:val="333333"/>
          <w:sz w:val="24"/>
          <w:shd w:val="clear" w:color="auto" w:fill="FFFFFF"/>
        </w:rPr>
        <w:t>D</w:t>
      </w:r>
      <w:r w:rsidR="00286F2C">
        <w:rPr>
          <w:rFonts w:ascii="Times New Roman" w:eastAsia="宋体" w:hAnsi="Times New Roman" w:cs="Arial"/>
          <w:color w:val="333333"/>
          <w:sz w:val="24"/>
          <w:shd w:val="clear" w:color="auto" w:fill="FFFFFF"/>
        </w:rPr>
        <w:t>ai</w:t>
      </w:r>
      <w:r w:rsidR="00286F2C">
        <w:rPr>
          <w:rFonts w:ascii="Times New Roman" w:eastAsia="宋体" w:hAnsi="Times New Roman" w:cs="Arial" w:hint="eastAsia"/>
          <w:color w:val="333333"/>
          <w:sz w:val="24"/>
          <w:shd w:val="clear" w:color="auto" w:fill="FFFFFF"/>
        </w:rPr>
        <w:t>等人</w:t>
      </w:r>
      <w:r w:rsidR="00286F2C" w:rsidRPr="005B4E22">
        <w:rPr>
          <w:rFonts w:ascii="Times New Roman" w:eastAsia="宋体" w:hAnsi="Times New Roman" w:cs="宋体" w:hint="eastAsia"/>
          <w:color w:val="000000"/>
          <w:kern w:val="0"/>
          <w:sz w:val="24"/>
          <w:vertAlign w:val="superscript"/>
          <w:lang w:bidi="ar"/>
        </w:rPr>
        <w:t>[</w:t>
      </w:r>
      <w:r w:rsidR="007F6471" w:rsidRPr="005B4E22">
        <w:rPr>
          <w:rFonts w:ascii="Times New Roman" w:eastAsia="宋体" w:hAnsi="Times New Roman" w:cs="宋体"/>
          <w:color w:val="000000"/>
          <w:kern w:val="0"/>
          <w:sz w:val="24"/>
          <w:vertAlign w:val="superscript"/>
          <w:lang w:bidi="ar"/>
        </w:rPr>
        <w:t>40</w:t>
      </w:r>
      <w:r w:rsidR="00286F2C" w:rsidRPr="005B4E22">
        <w:rPr>
          <w:rFonts w:ascii="Times New Roman" w:eastAsia="宋体" w:hAnsi="Times New Roman" w:cs="宋体"/>
          <w:color w:val="000000"/>
          <w:kern w:val="0"/>
          <w:sz w:val="24"/>
          <w:vertAlign w:val="superscript"/>
          <w:lang w:bidi="ar"/>
        </w:rPr>
        <w:t>]</w:t>
      </w:r>
      <w:r w:rsidR="00286F2C">
        <w:rPr>
          <w:rFonts w:ascii="Times New Roman" w:eastAsia="宋体" w:hAnsi="Times New Roman" w:cs="Arial" w:hint="eastAsia"/>
          <w:color w:val="333333"/>
          <w:sz w:val="24"/>
          <w:shd w:val="clear" w:color="auto" w:fill="FFFFFF"/>
        </w:rPr>
        <w:t>提出了基于权重的迁移算法</w:t>
      </w:r>
      <w:proofErr w:type="spellStart"/>
      <w:r w:rsidR="00286F2C">
        <w:rPr>
          <w:rFonts w:ascii="Times New Roman" w:eastAsia="宋体" w:hAnsi="Times New Roman" w:cs="Arial" w:hint="eastAsia"/>
          <w:color w:val="333333"/>
          <w:sz w:val="24"/>
          <w:shd w:val="clear" w:color="auto" w:fill="FFFFFF"/>
        </w:rPr>
        <w:t>T</w:t>
      </w:r>
      <w:r w:rsidR="00286F2C">
        <w:rPr>
          <w:rFonts w:ascii="Times New Roman" w:eastAsia="宋体" w:hAnsi="Times New Roman" w:cs="Arial"/>
          <w:color w:val="333333"/>
          <w:sz w:val="24"/>
          <w:shd w:val="clear" w:color="auto" w:fill="FFFFFF"/>
        </w:rPr>
        <w:t>radaboost</w:t>
      </w:r>
      <w:proofErr w:type="spellEnd"/>
      <w:r w:rsidR="00286F2C">
        <w:rPr>
          <w:rFonts w:ascii="Times New Roman" w:eastAsia="宋体" w:hAnsi="Times New Roman" w:cs="Arial" w:hint="eastAsia"/>
          <w:color w:val="333333"/>
          <w:sz w:val="24"/>
          <w:shd w:val="clear" w:color="auto" w:fill="FFFFFF"/>
        </w:rPr>
        <w:t>，它的主要思想是放大有利样本的权重；同时，降低不利样本的权重，进而提高模型在目标领域的表现。</w:t>
      </w:r>
      <w:r w:rsidR="00DE773D">
        <w:rPr>
          <w:rFonts w:ascii="Times New Roman" w:eastAsia="宋体" w:hAnsi="Times New Roman" w:cs="Arial" w:hint="eastAsia"/>
          <w:color w:val="333333"/>
          <w:sz w:val="24"/>
          <w:shd w:val="clear" w:color="auto" w:fill="FFFFFF"/>
        </w:rPr>
        <w:t>尽管</w:t>
      </w:r>
      <w:proofErr w:type="spellStart"/>
      <w:r w:rsidR="00DE773D">
        <w:rPr>
          <w:rFonts w:ascii="Times New Roman" w:eastAsia="宋体" w:hAnsi="Times New Roman" w:cs="Arial" w:hint="eastAsia"/>
          <w:color w:val="333333"/>
          <w:sz w:val="24"/>
          <w:shd w:val="clear" w:color="auto" w:fill="FFFFFF"/>
        </w:rPr>
        <w:t>Tradaboost</w:t>
      </w:r>
      <w:proofErr w:type="spellEnd"/>
      <w:r w:rsidR="00DE773D">
        <w:rPr>
          <w:rFonts w:ascii="Times New Roman" w:eastAsia="宋体" w:hAnsi="Times New Roman" w:cs="Arial" w:hint="eastAsia"/>
          <w:color w:val="333333"/>
          <w:sz w:val="24"/>
          <w:shd w:val="clear" w:color="auto" w:fill="FFFFFF"/>
        </w:rPr>
        <w:t>已在迁移学习领域取得一定成功，但它仍存在一定局限性，主要如下：</w:t>
      </w:r>
    </w:p>
    <w:p w14:paraId="13586581" w14:textId="2A1C559E" w:rsidR="00DE773D" w:rsidRDefault="00DE773D" w:rsidP="00DE773D">
      <w:pPr>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1.</w:t>
      </w:r>
      <w:r>
        <w:rPr>
          <w:rFonts w:ascii="Times New Roman" w:eastAsia="宋体" w:hAnsi="Times New Roman" w:cs="Arial" w:hint="eastAsia"/>
          <w:color w:val="333333"/>
          <w:sz w:val="24"/>
          <w:shd w:val="clear" w:color="auto" w:fill="FFFFFF"/>
        </w:rPr>
        <w:t>只能支持</w:t>
      </w:r>
      <w:proofErr w:type="gramStart"/>
      <w:r>
        <w:rPr>
          <w:rFonts w:ascii="Times New Roman" w:eastAsia="宋体" w:hAnsi="Times New Roman" w:cs="Arial" w:hint="eastAsia"/>
          <w:color w:val="333333"/>
          <w:sz w:val="24"/>
          <w:shd w:val="clear" w:color="auto" w:fill="FFFFFF"/>
        </w:rPr>
        <w:t>单源域迁移</w:t>
      </w:r>
      <w:proofErr w:type="gramEnd"/>
      <w:r>
        <w:rPr>
          <w:rFonts w:ascii="Times New Roman" w:eastAsia="宋体" w:hAnsi="Times New Roman" w:cs="Arial" w:hint="eastAsia"/>
          <w:color w:val="333333"/>
          <w:sz w:val="24"/>
          <w:shd w:val="clear" w:color="auto" w:fill="FFFFFF"/>
        </w:rPr>
        <w:t>。</w:t>
      </w:r>
      <w:r w:rsidRPr="00DE773D">
        <w:rPr>
          <w:rFonts w:ascii="Times New Roman" w:eastAsia="宋体" w:hAnsi="Times New Roman" w:cs="Arial"/>
          <w:color w:val="333333"/>
          <w:sz w:val="24"/>
          <w:shd w:val="clear" w:color="auto" w:fill="FFFFFF"/>
        </w:rPr>
        <w:t>传统的</w:t>
      </w:r>
      <w:proofErr w:type="spellStart"/>
      <w:r w:rsidRPr="00DE773D">
        <w:rPr>
          <w:rFonts w:ascii="Times New Roman" w:eastAsia="宋体" w:hAnsi="Times New Roman" w:cs="Arial"/>
          <w:color w:val="333333"/>
          <w:sz w:val="24"/>
          <w:shd w:val="clear" w:color="auto" w:fill="FFFFFF"/>
        </w:rPr>
        <w:t>Tradaboost</w:t>
      </w:r>
      <w:proofErr w:type="spellEnd"/>
      <w:r w:rsidRPr="00DE773D">
        <w:rPr>
          <w:rFonts w:ascii="Times New Roman" w:eastAsia="宋体" w:hAnsi="Times New Roman" w:cs="Arial"/>
          <w:color w:val="333333"/>
          <w:sz w:val="24"/>
          <w:shd w:val="clear" w:color="auto" w:fill="FFFFFF"/>
        </w:rPr>
        <w:t>算法主要针对单源迁移学习任务，即只有</w:t>
      </w:r>
      <w:proofErr w:type="gramStart"/>
      <w:r w:rsidRPr="00DE773D">
        <w:rPr>
          <w:rFonts w:ascii="Times New Roman" w:eastAsia="宋体" w:hAnsi="Times New Roman" w:cs="Arial"/>
          <w:color w:val="333333"/>
          <w:sz w:val="24"/>
          <w:shd w:val="clear" w:color="auto" w:fill="FFFFFF"/>
        </w:rPr>
        <w:t>一个源域</w:t>
      </w:r>
      <w:proofErr w:type="gramEnd"/>
      <w:r w:rsidRPr="00DE773D">
        <w:rPr>
          <w:rFonts w:ascii="Times New Roman" w:eastAsia="宋体" w:hAnsi="Times New Roman" w:cs="Arial"/>
          <w:color w:val="333333"/>
          <w:sz w:val="24"/>
          <w:shd w:val="clear" w:color="auto" w:fill="FFFFFF"/>
        </w:rPr>
        <w:t>和一个目标域。在这种情况下，它可能无法充分利用多</w:t>
      </w:r>
      <w:proofErr w:type="gramStart"/>
      <w:r w:rsidRPr="00DE773D">
        <w:rPr>
          <w:rFonts w:ascii="Times New Roman" w:eastAsia="宋体" w:hAnsi="Times New Roman" w:cs="Arial"/>
          <w:color w:val="333333"/>
          <w:sz w:val="24"/>
          <w:shd w:val="clear" w:color="auto" w:fill="FFFFFF"/>
        </w:rPr>
        <w:t>源领域</w:t>
      </w:r>
      <w:proofErr w:type="gramEnd"/>
      <w:r w:rsidRPr="00DE773D">
        <w:rPr>
          <w:rFonts w:ascii="Times New Roman" w:eastAsia="宋体" w:hAnsi="Times New Roman" w:cs="Arial"/>
          <w:color w:val="333333"/>
          <w:sz w:val="24"/>
          <w:shd w:val="clear" w:color="auto" w:fill="FFFFFF"/>
        </w:rPr>
        <w:t>之间的信息来提高迁移学习性能。</w:t>
      </w:r>
    </w:p>
    <w:p w14:paraId="16865BA2" w14:textId="6AFABA15" w:rsidR="00DE773D" w:rsidRDefault="00DE773D" w:rsidP="00DE773D">
      <w:pPr>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基分类器的选择。</w:t>
      </w:r>
      <w:proofErr w:type="spellStart"/>
      <w:r w:rsidRPr="00DE773D">
        <w:rPr>
          <w:rFonts w:ascii="Times New Roman" w:eastAsia="宋体" w:hAnsi="Times New Roman" w:cs="Arial"/>
          <w:color w:val="333333"/>
          <w:sz w:val="24"/>
          <w:shd w:val="clear" w:color="auto" w:fill="FFFFFF"/>
        </w:rPr>
        <w:t>Tradaboost</w:t>
      </w:r>
      <w:proofErr w:type="spellEnd"/>
      <w:r w:rsidRPr="00DE773D">
        <w:rPr>
          <w:rFonts w:ascii="Times New Roman" w:eastAsia="宋体" w:hAnsi="Times New Roman" w:cs="Arial"/>
          <w:color w:val="333333"/>
          <w:sz w:val="24"/>
          <w:shd w:val="clear" w:color="auto" w:fill="FFFFFF"/>
        </w:rPr>
        <w:t>通常采用简单的基分类器（如决策树），在某些复杂的迁移学习任务中，这种基分类器可能无法捕获</w:t>
      </w:r>
      <w:proofErr w:type="gramStart"/>
      <w:r w:rsidRPr="00DE773D">
        <w:rPr>
          <w:rFonts w:ascii="Times New Roman" w:eastAsia="宋体" w:hAnsi="Times New Roman" w:cs="Arial"/>
          <w:color w:val="333333"/>
          <w:sz w:val="24"/>
          <w:shd w:val="clear" w:color="auto" w:fill="FFFFFF"/>
        </w:rPr>
        <w:t>源领域</w:t>
      </w:r>
      <w:proofErr w:type="gramEnd"/>
      <w:r w:rsidRPr="00DE773D">
        <w:rPr>
          <w:rFonts w:ascii="Times New Roman" w:eastAsia="宋体" w:hAnsi="Times New Roman" w:cs="Arial"/>
          <w:color w:val="333333"/>
          <w:sz w:val="24"/>
          <w:shd w:val="clear" w:color="auto" w:fill="FFFFFF"/>
        </w:rPr>
        <w:t>和目标领域之间的复杂关系。这可能会限制</w:t>
      </w:r>
      <w:proofErr w:type="spellStart"/>
      <w:r w:rsidRPr="00DE773D">
        <w:rPr>
          <w:rFonts w:ascii="Times New Roman" w:eastAsia="宋体" w:hAnsi="Times New Roman" w:cs="Arial"/>
          <w:color w:val="333333"/>
          <w:sz w:val="24"/>
          <w:shd w:val="clear" w:color="auto" w:fill="FFFFFF"/>
        </w:rPr>
        <w:t>Tradaboost</w:t>
      </w:r>
      <w:proofErr w:type="spellEnd"/>
      <w:r w:rsidRPr="00DE773D">
        <w:rPr>
          <w:rFonts w:ascii="Times New Roman" w:eastAsia="宋体" w:hAnsi="Times New Roman" w:cs="Arial"/>
          <w:color w:val="333333"/>
          <w:sz w:val="24"/>
          <w:shd w:val="clear" w:color="auto" w:fill="FFFFFF"/>
        </w:rPr>
        <w:t>的性能。</w:t>
      </w:r>
    </w:p>
    <w:p w14:paraId="7DF1FDB4" w14:textId="514EBB72" w:rsidR="00DE773D" w:rsidRDefault="00DE773D" w:rsidP="00DE773D">
      <w:pPr>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领域差异过大时性能下降。</w:t>
      </w:r>
      <w:proofErr w:type="gramStart"/>
      <w:r w:rsidRPr="00DE773D">
        <w:rPr>
          <w:rFonts w:ascii="Times New Roman" w:eastAsia="宋体" w:hAnsi="Times New Roman" w:cs="Arial"/>
          <w:color w:val="333333"/>
          <w:sz w:val="24"/>
          <w:shd w:val="clear" w:color="auto" w:fill="FFFFFF"/>
        </w:rPr>
        <w:t>当源领域</w:t>
      </w:r>
      <w:proofErr w:type="gramEnd"/>
      <w:r w:rsidRPr="00DE773D">
        <w:rPr>
          <w:rFonts w:ascii="Times New Roman" w:eastAsia="宋体" w:hAnsi="Times New Roman" w:cs="Arial"/>
          <w:color w:val="333333"/>
          <w:sz w:val="24"/>
          <w:shd w:val="clear" w:color="auto" w:fill="FFFFFF"/>
        </w:rPr>
        <w:t>与目标领域之间的分布差异较大时，</w:t>
      </w:r>
      <w:proofErr w:type="spellStart"/>
      <w:r w:rsidRPr="00DE773D">
        <w:rPr>
          <w:rFonts w:ascii="Times New Roman" w:eastAsia="宋体" w:hAnsi="Times New Roman" w:cs="Arial"/>
          <w:color w:val="333333"/>
          <w:sz w:val="24"/>
          <w:shd w:val="clear" w:color="auto" w:fill="FFFFFF"/>
        </w:rPr>
        <w:t>Tradaboost</w:t>
      </w:r>
      <w:proofErr w:type="spellEnd"/>
      <w:r w:rsidRPr="00DE773D">
        <w:rPr>
          <w:rFonts w:ascii="Times New Roman" w:eastAsia="宋体" w:hAnsi="Times New Roman" w:cs="Arial"/>
          <w:color w:val="333333"/>
          <w:sz w:val="24"/>
          <w:shd w:val="clear" w:color="auto" w:fill="FFFFFF"/>
        </w:rPr>
        <w:t>可能无法有效地迁移知识。这是因为它依赖</w:t>
      </w:r>
      <w:proofErr w:type="gramStart"/>
      <w:r w:rsidRPr="00DE773D">
        <w:rPr>
          <w:rFonts w:ascii="Times New Roman" w:eastAsia="宋体" w:hAnsi="Times New Roman" w:cs="Arial"/>
          <w:color w:val="333333"/>
          <w:sz w:val="24"/>
          <w:shd w:val="clear" w:color="auto" w:fill="FFFFFF"/>
        </w:rPr>
        <w:t>于源领域</w:t>
      </w:r>
      <w:proofErr w:type="gramEnd"/>
      <w:r w:rsidRPr="00DE773D">
        <w:rPr>
          <w:rFonts w:ascii="Times New Roman" w:eastAsia="宋体" w:hAnsi="Times New Roman" w:cs="Arial"/>
          <w:color w:val="333333"/>
          <w:sz w:val="24"/>
          <w:shd w:val="clear" w:color="auto" w:fill="FFFFFF"/>
        </w:rPr>
        <w:t>数据的权重调整，而在分布差异较大的情况下，这种调整可能无法弥补两个领域之间的差距。</w:t>
      </w:r>
    </w:p>
    <w:p w14:paraId="2D80264F" w14:textId="5F5116F4" w:rsidR="00F66AF0" w:rsidRDefault="00D93C4C" w:rsidP="00C957B6">
      <w:pPr>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对</w:t>
      </w:r>
      <w:r w:rsidR="00C957B6">
        <w:rPr>
          <w:rFonts w:ascii="Times New Roman" w:eastAsia="宋体" w:hAnsi="Times New Roman" w:cs="Arial" w:hint="eastAsia"/>
          <w:color w:val="333333"/>
          <w:sz w:val="24"/>
          <w:shd w:val="clear" w:color="auto" w:fill="FFFFFF"/>
        </w:rPr>
        <w:t>于</w:t>
      </w:r>
      <w:r>
        <w:rPr>
          <w:rFonts w:ascii="Times New Roman" w:eastAsia="宋体" w:hAnsi="Times New Roman" w:cs="Arial" w:hint="eastAsia"/>
          <w:color w:val="333333"/>
          <w:sz w:val="24"/>
          <w:shd w:val="clear" w:color="auto" w:fill="FFFFFF"/>
        </w:rPr>
        <w:t>问题</w:t>
      </w:r>
      <w:r>
        <w:rPr>
          <w:rFonts w:ascii="Times New Roman" w:eastAsia="宋体" w:hAnsi="Times New Roman" w:cs="Arial" w:hint="eastAsia"/>
          <w:color w:val="333333"/>
          <w:sz w:val="24"/>
          <w:shd w:val="clear" w:color="auto" w:fill="FFFFFF"/>
        </w:rPr>
        <w:t>1</w:t>
      </w:r>
      <w:r>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Yi</w:t>
      </w:r>
      <w:r>
        <w:rPr>
          <w:rFonts w:ascii="Times New Roman" w:eastAsia="宋体" w:hAnsi="Times New Roman" w:cs="Arial"/>
          <w:color w:val="333333"/>
          <w:sz w:val="24"/>
          <w:shd w:val="clear" w:color="auto" w:fill="FFFFFF"/>
        </w:rPr>
        <w:t xml:space="preserve"> Yao </w:t>
      </w:r>
      <w:r w:rsidR="00F66AF0" w:rsidRPr="005B4E22">
        <w:rPr>
          <w:rFonts w:ascii="Times New Roman" w:eastAsia="宋体" w:hAnsi="Times New Roman" w:cs="宋体"/>
          <w:color w:val="000000"/>
          <w:kern w:val="0"/>
          <w:sz w:val="24"/>
          <w:vertAlign w:val="superscript"/>
          <w:lang w:bidi="ar"/>
        </w:rPr>
        <w:t>[</w:t>
      </w:r>
      <w:r w:rsidR="007F6471" w:rsidRPr="005B4E22">
        <w:rPr>
          <w:rFonts w:ascii="Times New Roman" w:eastAsia="宋体" w:hAnsi="Times New Roman" w:cs="宋体"/>
          <w:color w:val="000000"/>
          <w:kern w:val="0"/>
          <w:sz w:val="24"/>
          <w:vertAlign w:val="superscript"/>
          <w:lang w:bidi="ar"/>
        </w:rPr>
        <w:t>41</w:t>
      </w:r>
      <w:r w:rsidR="00F66AF0" w:rsidRPr="005B4E22">
        <w:rPr>
          <w:rFonts w:ascii="Times New Roman" w:eastAsia="宋体" w:hAnsi="Times New Roman" w:cs="宋体"/>
          <w:color w:val="000000"/>
          <w:kern w:val="0"/>
          <w:sz w:val="24"/>
          <w:vertAlign w:val="superscript"/>
          <w:lang w:bidi="ar"/>
        </w:rPr>
        <w:t>]</w:t>
      </w:r>
      <w:r>
        <w:rPr>
          <w:rFonts w:ascii="Times New Roman" w:eastAsia="宋体" w:hAnsi="Times New Roman" w:cs="Arial" w:hint="eastAsia"/>
          <w:color w:val="333333"/>
          <w:sz w:val="24"/>
          <w:shd w:val="clear" w:color="auto" w:fill="FFFFFF"/>
        </w:rPr>
        <w:t>等人在</w:t>
      </w:r>
      <w:r>
        <w:rPr>
          <w:rFonts w:ascii="Times New Roman" w:eastAsia="宋体" w:hAnsi="Times New Roman" w:cs="Arial" w:hint="eastAsia"/>
          <w:color w:val="333333"/>
          <w:sz w:val="24"/>
          <w:shd w:val="clear" w:color="auto" w:fill="FFFFFF"/>
        </w:rPr>
        <w:t>Dai</w:t>
      </w:r>
      <w:r>
        <w:rPr>
          <w:rFonts w:ascii="Times New Roman" w:eastAsia="宋体" w:hAnsi="Times New Roman" w:cs="Arial" w:hint="eastAsia"/>
          <w:color w:val="333333"/>
          <w:sz w:val="24"/>
          <w:shd w:val="clear" w:color="auto" w:fill="FFFFFF"/>
        </w:rPr>
        <w:t>的基础上提出了</w:t>
      </w:r>
      <w:proofErr w:type="spellStart"/>
      <w:r>
        <w:rPr>
          <w:rFonts w:ascii="Times New Roman" w:eastAsia="宋体" w:hAnsi="Times New Roman" w:cs="Arial" w:hint="eastAsia"/>
          <w:color w:val="333333"/>
          <w:sz w:val="24"/>
          <w:shd w:val="clear" w:color="auto" w:fill="FFFFFF"/>
        </w:rPr>
        <w:t>MultiSource</w:t>
      </w:r>
      <w:proofErr w:type="spellEnd"/>
      <w:r>
        <w:rPr>
          <w:rFonts w:ascii="Times New Roman" w:eastAsia="宋体" w:hAnsi="Times New Roman" w:cs="Arial"/>
          <w:color w:val="333333"/>
          <w:sz w:val="24"/>
          <w:shd w:val="clear" w:color="auto" w:fill="FFFFFF"/>
        </w:rPr>
        <w:t xml:space="preserve"> </w:t>
      </w:r>
      <w:proofErr w:type="spellStart"/>
      <w:r>
        <w:rPr>
          <w:rFonts w:ascii="Times New Roman" w:eastAsia="宋体" w:hAnsi="Times New Roman" w:cs="Arial"/>
          <w:color w:val="333333"/>
          <w:sz w:val="24"/>
          <w:shd w:val="clear" w:color="auto" w:fill="FFFFFF"/>
        </w:rPr>
        <w:t>Tradaboost</w:t>
      </w:r>
      <w:proofErr w:type="spellEnd"/>
      <w:r>
        <w:rPr>
          <w:rFonts w:ascii="Times New Roman" w:eastAsia="宋体" w:hAnsi="Times New Roman" w:cs="Arial" w:hint="eastAsia"/>
          <w:color w:val="333333"/>
          <w:sz w:val="24"/>
          <w:shd w:val="clear" w:color="auto" w:fill="FFFFFF"/>
        </w:rPr>
        <w:t>和</w:t>
      </w:r>
      <w:proofErr w:type="spellStart"/>
      <w:r>
        <w:rPr>
          <w:rFonts w:ascii="Times New Roman" w:eastAsia="宋体" w:hAnsi="Times New Roman" w:cs="Arial" w:hint="eastAsia"/>
          <w:color w:val="333333"/>
          <w:sz w:val="24"/>
          <w:shd w:val="clear" w:color="auto" w:fill="FFFFFF"/>
        </w:rPr>
        <w:t>T</w:t>
      </w:r>
      <w:r>
        <w:rPr>
          <w:rFonts w:ascii="Times New Roman" w:eastAsia="宋体" w:hAnsi="Times New Roman" w:cs="Arial"/>
          <w:color w:val="333333"/>
          <w:sz w:val="24"/>
          <w:shd w:val="clear" w:color="auto" w:fill="FFFFFF"/>
        </w:rPr>
        <w:t>askTradaboost</w:t>
      </w:r>
      <w:proofErr w:type="spellEnd"/>
      <w:r>
        <w:rPr>
          <w:rFonts w:ascii="Times New Roman" w:eastAsia="宋体" w:hAnsi="Times New Roman" w:cs="Arial" w:hint="eastAsia"/>
          <w:color w:val="333333"/>
          <w:sz w:val="24"/>
          <w:shd w:val="clear" w:color="auto" w:fill="FFFFFF"/>
        </w:rPr>
        <w:t>模型，但其</w:t>
      </w:r>
      <w:r w:rsidR="00993741">
        <w:rPr>
          <w:rFonts w:ascii="Times New Roman" w:eastAsia="宋体" w:hAnsi="Times New Roman" w:cs="Arial" w:hint="eastAsia"/>
          <w:color w:val="333333"/>
          <w:sz w:val="24"/>
          <w:shd w:val="clear" w:color="auto" w:fill="FFFFFF"/>
        </w:rPr>
        <w:t>核心思想</w:t>
      </w:r>
      <w:r>
        <w:rPr>
          <w:rFonts w:ascii="Times New Roman" w:eastAsia="宋体" w:hAnsi="Times New Roman" w:cs="Arial" w:hint="eastAsia"/>
          <w:color w:val="333333"/>
          <w:sz w:val="24"/>
          <w:shd w:val="clear" w:color="auto" w:fill="FFFFFF"/>
        </w:rPr>
        <w:t>也是在每次迭代中</w:t>
      </w:r>
      <w:r w:rsidR="00C957B6">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选择表现最好的</w:t>
      </w:r>
      <w:proofErr w:type="gramStart"/>
      <w:r>
        <w:rPr>
          <w:rFonts w:ascii="Times New Roman" w:eastAsia="宋体" w:hAnsi="Times New Roman" w:cs="Arial" w:hint="eastAsia"/>
          <w:color w:val="333333"/>
          <w:sz w:val="24"/>
          <w:shd w:val="clear" w:color="auto" w:fill="FFFFFF"/>
        </w:rPr>
        <w:t>源域训练</w:t>
      </w:r>
      <w:proofErr w:type="gramEnd"/>
      <w:r>
        <w:rPr>
          <w:rFonts w:ascii="Times New Roman" w:eastAsia="宋体" w:hAnsi="Times New Roman" w:cs="Arial" w:hint="eastAsia"/>
          <w:color w:val="333333"/>
          <w:sz w:val="24"/>
          <w:shd w:val="clear" w:color="auto" w:fill="FFFFFF"/>
        </w:rPr>
        <w:t>的分类器作为基分类器，没有</w:t>
      </w:r>
      <w:r w:rsidR="00993741">
        <w:rPr>
          <w:rFonts w:ascii="Times New Roman" w:eastAsia="宋体" w:hAnsi="Times New Roman" w:cs="Arial" w:hint="eastAsia"/>
          <w:color w:val="333333"/>
          <w:sz w:val="24"/>
          <w:shd w:val="clear" w:color="auto" w:fill="FFFFFF"/>
        </w:rPr>
        <w:t>充分利用多</w:t>
      </w:r>
      <w:proofErr w:type="gramStart"/>
      <w:r w:rsidR="00993741">
        <w:rPr>
          <w:rFonts w:ascii="Times New Roman" w:eastAsia="宋体" w:hAnsi="Times New Roman" w:cs="Arial" w:hint="eastAsia"/>
          <w:color w:val="333333"/>
          <w:sz w:val="24"/>
          <w:shd w:val="clear" w:color="auto" w:fill="FFFFFF"/>
        </w:rPr>
        <w:t>源域数据</w:t>
      </w:r>
      <w:proofErr w:type="gramEnd"/>
      <w:r w:rsidR="00993741">
        <w:rPr>
          <w:rFonts w:ascii="Times New Roman" w:eastAsia="宋体" w:hAnsi="Times New Roman" w:cs="Arial" w:hint="eastAsia"/>
          <w:color w:val="333333"/>
          <w:sz w:val="24"/>
          <w:shd w:val="clear" w:color="auto" w:fill="FFFFFF"/>
        </w:rPr>
        <w:t>进行分析</w:t>
      </w:r>
      <w:r w:rsidR="00C957B6">
        <w:rPr>
          <w:rFonts w:ascii="Times New Roman" w:eastAsia="宋体" w:hAnsi="Times New Roman" w:cs="Arial" w:hint="eastAsia"/>
          <w:color w:val="333333"/>
          <w:sz w:val="24"/>
          <w:shd w:val="clear" w:color="auto" w:fill="FFFFFF"/>
        </w:rPr>
        <w:t>。</w:t>
      </w:r>
    </w:p>
    <w:p w14:paraId="43F06939" w14:textId="0A85CBF2" w:rsidR="00C957B6" w:rsidRPr="00C957B6" w:rsidRDefault="00C957B6" w:rsidP="00C57492">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我们改进文献</w:t>
      </w:r>
      <w:r w:rsidRPr="005B4E22">
        <w:rPr>
          <w:rFonts w:ascii="Times New Roman" w:eastAsia="宋体" w:hAnsi="Times New Roman" w:cs="宋体" w:hint="eastAsia"/>
          <w:color w:val="000000"/>
          <w:kern w:val="0"/>
          <w:sz w:val="24"/>
          <w:vertAlign w:val="superscript"/>
          <w:lang w:bidi="ar"/>
        </w:rPr>
        <w:t>[</w:t>
      </w:r>
      <w:r w:rsidR="007F6471" w:rsidRPr="005B4E22">
        <w:rPr>
          <w:rFonts w:ascii="Times New Roman" w:eastAsia="宋体" w:hAnsi="Times New Roman" w:cs="宋体"/>
          <w:color w:val="000000"/>
          <w:kern w:val="0"/>
          <w:sz w:val="24"/>
          <w:vertAlign w:val="superscript"/>
          <w:lang w:bidi="ar"/>
        </w:rPr>
        <w:t>41</w:t>
      </w:r>
      <w:r w:rsidRPr="005B4E22">
        <w:rPr>
          <w:rFonts w:ascii="Times New Roman" w:eastAsia="宋体" w:hAnsi="Times New Roman" w:cs="宋体"/>
          <w:color w:val="000000"/>
          <w:kern w:val="0"/>
          <w:sz w:val="24"/>
          <w:vertAlign w:val="superscript"/>
          <w:lang w:bidi="ar"/>
        </w:rPr>
        <w:t>]</w:t>
      </w:r>
      <w:r>
        <w:rPr>
          <w:rFonts w:ascii="Times New Roman" w:eastAsia="宋体" w:hAnsi="Times New Roman" w:cs="Arial" w:hint="eastAsia"/>
          <w:color w:val="333333"/>
          <w:sz w:val="24"/>
          <w:shd w:val="clear" w:color="auto" w:fill="FFFFFF"/>
        </w:rPr>
        <w:t>，提出了</w:t>
      </w:r>
      <w:r>
        <w:rPr>
          <w:rFonts w:ascii="Times New Roman" w:eastAsia="宋体" w:hAnsi="Times New Roman" w:cs="Arial" w:hint="eastAsia"/>
          <w:color w:val="333333"/>
          <w:sz w:val="24"/>
          <w:shd w:val="clear" w:color="auto" w:fill="FFFFFF"/>
        </w:rPr>
        <w:t>MSC</w:t>
      </w:r>
      <w:r>
        <w:rPr>
          <w:rFonts w:ascii="Times New Roman" w:eastAsia="宋体" w:hAnsi="Times New Roman" w:cs="Arial"/>
          <w:color w:val="333333"/>
          <w:sz w:val="24"/>
          <w:shd w:val="clear" w:color="auto" w:fill="FFFFFF"/>
        </w:rPr>
        <w:t xml:space="preserve"> </w:t>
      </w:r>
      <w:proofErr w:type="spellStart"/>
      <w:r>
        <w:rPr>
          <w:rFonts w:ascii="Times New Roman" w:eastAsia="宋体" w:hAnsi="Times New Roman" w:cs="Arial" w:hint="eastAsia"/>
          <w:color w:val="333333"/>
          <w:sz w:val="24"/>
          <w:shd w:val="clear" w:color="auto" w:fill="FFFFFF"/>
        </w:rPr>
        <w:t>Tradaboost</w:t>
      </w:r>
      <w:proofErr w:type="spellEnd"/>
      <w:r>
        <w:rPr>
          <w:rFonts w:ascii="Times New Roman" w:eastAsia="宋体" w:hAnsi="Times New Roman" w:cs="Arial" w:hint="eastAsia"/>
          <w:color w:val="333333"/>
          <w:sz w:val="24"/>
          <w:shd w:val="clear" w:color="auto" w:fill="FFFFFF"/>
        </w:rPr>
        <w:t>。针对问题</w:t>
      </w:r>
      <w:r>
        <w:rPr>
          <w:rFonts w:ascii="Times New Roman" w:eastAsia="宋体" w:hAnsi="Times New Roman" w:cs="Arial" w:hint="eastAsia"/>
          <w:color w:val="333333"/>
          <w:sz w:val="24"/>
          <w:shd w:val="clear" w:color="auto" w:fill="FFFFFF"/>
        </w:rPr>
        <w:t>1</w:t>
      </w:r>
      <w:r>
        <w:rPr>
          <w:rFonts w:ascii="Times New Roman" w:eastAsia="宋体" w:hAnsi="Times New Roman" w:cs="Arial" w:hint="eastAsia"/>
          <w:color w:val="333333"/>
          <w:sz w:val="24"/>
          <w:shd w:val="clear" w:color="auto" w:fill="FFFFFF"/>
        </w:rPr>
        <w:t>，该模型通过</w:t>
      </w:r>
      <w:proofErr w:type="gramStart"/>
      <w:r>
        <w:rPr>
          <w:rFonts w:ascii="Times New Roman" w:eastAsia="宋体" w:hAnsi="Times New Roman" w:cs="Arial" w:hint="eastAsia"/>
          <w:color w:val="333333"/>
          <w:sz w:val="24"/>
          <w:shd w:val="clear" w:color="auto" w:fill="FFFFFF"/>
        </w:rPr>
        <w:t>多个源</w:t>
      </w:r>
      <w:proofErr w:type="gramEnd"/>
      <w:r>
        <w:rPr>
          <w:rFonts w:ascii="Times New Roman" w:eastAsia="宋体" w:hAnsi="Times New Roman" w:cs="Arial" w:hint="eastAsia"/>
          <w:color w:val="333333"/>
          <w:sz w:val="24"/>
          <w:shd w:val="clear" w:color="auto" w:fill="FFFFFF"/>
        </w:rPr>
        <w:t>域的基分类器协同进行判断，充分利用了</w:t>
      </w:r>
      <w:proofErr w:type="gramStart"/>
      <w:r>
        <w:rPr>
          <w:rFonts w:ascii="Times New Roman" w:eastAsia="宋体" w:hAnsi="Times New Roman" w:cs="Arial" w:hint="eastAsia"/>
          <w:color w:val="333333"/>
          <w:sz w:val="24"/>
          <w:shd w:val="clear" w:color="auto" w:fill="FFFFFF"/>
        </w:rPr>
        <w:t>多个源</w:t>
      </w:r>
      <w:proofErr w:type="gramEnd"/>
      <w:r>
        <w:rPr>
          <w:rFonts w:ascii="Times New Roman" w:eastAsia="宋体" w:hAnsi="Times New Roman" w:cs="Arial" w:hint="eastAsia"/>
          <w:color w:val="333333"/>
          <w:sz w:val="24"/>
          <w:shd w:val="clear" w:color="auto" w:fill="FFFFFF"/>
        </w:rPr>
        <w:t>域的数据。针对问题</w:t>
      </w:r>
      <w:r>
        <w:rPr>
          <w:rFonts w:ascii="Times New Roman" w:eastAsia="宋体" w:hAnsi="Times New Roman" w:cs="Arial" w:hint="eastAsia"/>
          <w:color w:val="333333"/>
          <w:sz w:val="24"/>
          <w:shd w:val="clear" w:color="auto" w:fill="FFFFFF"/>
        </w:rPr>
        <w:t>2</w:t>
      </w:r>
      <w:r>
        <w:rPr>
          <w:rFonts w:ascii="Times New Roman" w:eastAsia="宋体" w:hAnsi="Times New Roman" w:cs="Arial" w:hint="eastAsia"/>
          <w:color w:val="333333"/>
          <w:sz w:val="24"/>
          <w:shd w:val="clear" w:color="auto" w:fill="FFFFFF"/>
        </w:rPr>
        <w:t>，</w:t>
      </w:r>
      <w:r w:rsidR="00DB0E34">
        <w:rPr>
          <w:rFonts w:ascii="Times New Roman" w:eastAsia="宋体" w:hAnsi="Times New Roman" w:cs="Arial" w:hint="eastAsia"/>
          <w:color w:val="333333"/>
          <w:sz w:val="24"/>
          <w:shd w:val="clear" w:color="auto" w:fill="FFFFFF"/>
        </w:rPr>
        <w:t>我们选择</w:t>
      </w:r>
      <w:r w:rsidR="00DB0E34">
        <w:rPr>
          <w:rFonts w:ascii="Times New Roman" w:eastAsia="宋体" w:hAnsi="Times New Roman" w:cs="Arial" w:hint="eastAsia"/>
          <w:color w:val="333333"/>
          <w:sz w:val="24"/>
          <w:shd w:val="clear" w:color="auto" w:fill="FFFFFF"/>
        </w:rPr>
        <w:t>MLP</w:t>
      </w:r>
      <w:r w:rsidR="00DB0E34">
        <w:rPr>
          <w:rFonts w:ascii="Times New Roman" w:eastAsia="宋体" w:hAnsi="Times New Roman" w:cs="Arial"/>
          <w:color w:val="333333"/>
          <w:sz w:val="24"/>
          <w:shd w:val="clear" w:color="auto" w:fill="FFFFFF"/>
        </w:rPr>
        <w:t>(Multi-Layer perceptron)</w:t>
      </w:r>
      <w:r w:rsidR="00DB0E34">
        <w:rPr>
          <w:rFonts w:ascii="Times New Roman" w:eastAsia="宋体" w:hAnsi="Times New Roman" w:cs="Arial" w:hint="eastAsia"/>
          <w:color w:val="333333"/>
          <w:sz w:val="24"/>
          <w:shd w:val="clear" w:color="auto" w:fill="FFFFFF"/>
        </w:rPr>
        <w:t>作为基分类器，可以更精确地提取</w:t>
      </w:r>
      <w:proofErr w:type="gramStart"/>
      <w:r w:rsidR="00DB0E34">
        <w:rPr>
          <w:rFonts w:ascii="Times New Roman" w:eastAsia="宋体" w:hAnsi="Times New Roman" w:cs="Arial" w:hint="eastAsia"/>
          <w:color w:val="333333"/>
          <w:sz w:val="24"/>
          <w:shd w:val="clear" w:color="auto" w:fill="FFFFFF"/>
        </w:rPr>
        <w:t>源域以及</w:t>
      </w:r>
      <w:proofErr w:type="gramEnd"/>
      <w:r w:rsidR="00DB0E34">
        <w:rPr>
          <w:rFonts w:ascii="Times New Roman" w:eastAsia="宋体" w:hAnsi="Times New Roman" w:cs="Arial" w:hint="eastAsia"/>
          <w:color w:val="333333"/>
          <w:sz w:val="24"/>
          <w:shd w:val="clear" w:color="auto" w:fill="FFFFFF"/>
        </w:rPr>
        <w:t>目标域之间的深层特征。针对问题</w:t>
      </w:r>
      <w:r w:rsidR="00DB0E34">
        <w:rPr>
          <w:rFonts w:ascii="Times New Roman" w:eastAsia="宋体" w:hAnsi="Times New Roman" w:cs="Arial" w:hint="eastAsia"/>
          <w:color w:val="333333"/>
          <w:sz w:val="24"/>
          <w:shd w:val="clear" w:color="auto" w:fill="FFFFFF"/>
        </w:rPr>
        <w:t>3</w:t>
      </w:r>
      <w:r w:rsidR="00DB0E34">
        <w:rPr>
          <w:rFonts w:ascii="Times New Roman" w:eastAsia="宋体" w:hAnsi="Times New Roman" w:cs="Arial" w:hint="eastAsia"/>
          <w:color w:val="333333"/>
          <w:sz w:val="24"/>
          <w:shd w:val="clear" w:color="auto" w:fill="FFFFFF"/>
        </w:rPr>
        <w:t>，我们通过预先进行城市相似度计算，选取相似度较高的城市作为源域，减小</w:t>
      </w:r>
      <w:proofErr w:type="gramStart"/>
      <w:r w:rsidR="00DB0E34">
        <w:rPr>
          <w:rFonts w:ascii="Times New Roman" w:eastAsia="宋体" w:hAnsi="Times New Roman" w:cs="Arial" w:hint="eastAsia"/>
          <w:color w:val="333333"/>
          <w:sz w:val="24"/>
          <w:shd w:val="clear" w:color="auto" w:fill="FFFFFF"/>
        </w:rPr>
        <w:t>因领域</w:t>
      </w:r>
      <w:proofErr w:type="gramEnd"/>
      <w:r w:rsidR="00DB0E34">
        <w:rPr>
          <w:rFonts w:ascii="Times New Roman" w:eastAsia="宋体" w:hAnsi="Times New Roman" w:cs="Arial" w:hint="eastAsia"/>
          <w:color w:val="333333"/>
          <w:sz w:val="24"/>
          <w:shd w:val="clear" w:color="auto" w:fill="FFFFFF"/>
        </w:rPr>
        <w:t>差异过大带来的负迁移的风险。</w:t>
      </w:r>
    </w:p>
    <w:p w14:paraId="7D3D5A9E" w14:textId="3BC568C4" w:rsidR="001444B1" w:rsidRDefault="001444B1" w:rsidP="001444B1">
      <w:pPr>
        <w:pStyle w:val="30"/>
        <w:numPr>
          <w:ilvl w:val="0"/>
          <w:numId w:val="0"/>
        </w:numPr>
        <w:rPr>
          <w:rFonts w:ascii="Times New Roman" w:eastAsia="黑体" w:hAnsi="Times New Roman" w:cs="黑体"/>
          <w:sz w:val="28"/>
          <w:szCs w:val="28"/>
        </w:rPr>
      </w:pPr>
      <w:bookmarkStart w:id="139" w:name="_Toc132796985"/>
      <w:bookmarkStart w:id="140" w:name="_Toc132799234"/>
      <w:r>
        <w:rPr>
          <w:rFonts w:ascii="Times New Roman" w:eastAsia="黑体" w:hAnsi="Times New Roman" w:cs="黑体" w:hint="eastAsia"/>
          <w:sz w:val="28"/>
          <w:szCs w:val="28"/>
        </w:rPr>
        <w:t>4.</w:t>
      </w:r>
      <w:r>
        <w:rPr>
          <w:rFonts w:ascii="Times New Roman" w:eastAsia="黑体" w:hAnsi="Times New Roman" w:cs="黑体"/>
          <w:sz w:val="28"/>
          <w:szCs w:val="28"/>
        </w:rPr>
        <w:t>2</w:t>
      </w:r>
      <w:r>
        <w:rPr>
          <w:rFonts w:ascii="Times New Roman" w:eastAsia="黑体" w:hAnsi="Times New Roman" w:cs="黑体" w:hint="eastAsia"/>
          <w:sz w:val="28"/>
          <w:szCs w:val="28"/>
        </w:rPr>
        <w:t>.</w:t>
      </w:r>
      <w:r>
        <w:rPr>
          <w:rFonts w:ascii="Times New Roman" w:eastAsia="黑体" w:hAnsi="Times New Roman" w:cs="黑体"/>
          <w:sz w:val="28"/>
          <w:szCs w:val="28"/>
        </w:rPr>
        <w:t>2</w:t>
      </w:r>
      <w:r>
        <w:rPr>
          <w:rFonts w:ascii="Times New Roman" w:eastAsia="黑体" w:hAnsi="Times New Roman" w:cs="黑体" w:hint="eastAsia"/>
          <w:sz w:val="28"/>
          <w:szCs w:val="28"/>
        </w:rPr>
        <w:t xml:space="preserve"> </w:t>
      </w:r>
      <w:r>
        <w:rPr>
          <w:rFonts w:ascii="Times New Roman" w:eastAsia="黑体" w:hAnsi="Times New Roman" w:cs="黑体" w:hint="eastAsia"/>
          <w:sz w:val="28"/>
          <w:szCs w:val="28"/>
        </w:rPr>
        <w:t>模型结构</w:t>
      </w:r>
      <w:bookmarkEnd w:id="139"/>
      <w:bookmarkEnd w:id="140"/>
    </w:p>
    <w:p w14:paraId="092BEA63" w14:textId="7BFD168A" w:rsidR="00296CD3" w:rsidRDefault="00296CD3" w:rsidP="00296CD3">
      <w:pPr>
        <w:rPr>
          <w:rFonts w:ascii="Times New Roman" w:eastAsia="宋体" w:hAnsi="Times New Roman" w:cs="Arial"/>
          <w:color w:val="333333"/>
          <w:sz w:val="24"/>
          <w:shd w:val="clear" w:color="auto" w:fill="FFFFFF"/>
        </w:rPr>
      </w:pPr>
      <w:r>
        <w:tab/>
      </w:r>
      <w:r>
        <w:rPr>
          <w:rFonts w:ascii="Times New Roman" w:eastAsia="宋体" w:hAnsi="Times New Roman" w:cs="Arial" w:hint="eastAsia"/>
          <w:color w:val="333333"/>
          <w:sz w:val="24"/>
          <w:shd w:val="clear" w:color="auto" w:fill="FFFFFF"/>
        </w:rPr>
        <w:t>MSC</w:t>
      </w:r>
      <w:r>
        <w:rPr>
          <w:rFonts w:ascii="Times New Roman" w:eastAsia="宋体" w:hAnsi="Times New Roman" w:cs="Arial"/>
          <w:color w:val="333333"/>
          <w:sz w:val="24"/>
          <w:shd w:val="clear" w:color="auto" w:fill="FFFFFF"/>
        </w:rPr>
        <w:t xml:space="preserve"> </w:t>
      </w:r>
      <w:proofErr w:type="spellStart"/>
      <w:r>
        <w:rPr>
          <w:rFonts w:ascii="Times New Roman" w:eastAsia="宋体" w:hAnsi="Times New Roman" w:cs="Arial"/>
          <w:color w:val="333333"/>
          <w:sz w:val="24"/>
          <w:shd w:val="clear" w:color="auto" w:fill="FFFFFF"/>
        </w:rPr>
        <w:t>Tradaboost</w:t>
      </w:r>
      <w:proofErr w:type="spellEnd"/>
      <w:r>
        <w:rPr>
          <w:rFonts w:ascii="Times New Roman" w:eastAsia="宋体" w:hAnsi="Times New Roman" w:cs="Arial" w:hint="eastAsia"/>
          <w:color w:val="333333"/>
          <w:sz w:val="24"/>
          <w:shd w:val="clear" w:color="auto" w:fill="FFFFFF"/>
        </w:rPr>
        <w:t>可以分为两步，具体步骤如下：</w:t>
      </w:r>
    </w:p>
    <w:tbl>
      <w:tblPr>
        <w:tblStyle w:val="afb"/>
        <w:tblW w:w="0" w:type="auto"/>
        <w:tblLook w:val="04A0" w:firstRow="1" w:lastRow="0" w:firstColumn="1" w:lastColumn="0" w:noHBand="0" w:noVBand="1"/>
      </w:tblPr>
      <w:tblGrid>
        <w:gridCol w:w="9061"/>
      </w:tblGrid>
      <w:tr w:rsidR="00296CD3" w14:paraId="54A4987D" w14:textId="77777777" w:rsidTr="00296CD3">
        <w:trPr>
          <w:cnfStyle w:val="100000000000" w:firstRow="1" w:lastRow="0" w:firstColumn="0" w:lastColumn="0" w:oddVBand="0" w:evenVBand="0" w:oddHBand="0" w:evenHBand="0" w:firstRowFirstColumn="0" w:firstRowLastColumn="0" w:lastRowFirstColumn="0" w:lastRowLastColumn="0"/>
        </w:trPr>
        <w:tc>
          <w:tcPr>
            <w:tcW w:w="9061" w:type="dxa"/>
          </w:tcPr>
          <w:p w14:paraId="5C160AAE" w14:textId="0B0615C9" w:rsidR="00296CD3" w:rsidRPr="00F111D4" w:rsidRDefault="00296CD3" w:rsidP="00296CD3">
            <w:pPr>
              <w:rPr>
                <w:rFonts w:ascii="Times New Roman" w:hAnsi="Times New Roman"/>
                <w:b/>
                <w:bCs/>
                <w:sz w:val="24"/>
              </w:rPr>
            </w:pPr>
            <w:r w:rsidRPr="00F111D4">
              <w:rPr>
                <w:rFonts w:ascii="Times New Roman" w:hAnsi="Times New Roman"/>
                <w:b/>
                <w:bCs/>
                <w:sz w:val="24"/>
              </w:rPr>
              <w:t xml:space="preserve">Phase Ⅰ of </w:t>
            </w:r>
            <w:proofErr w:type="gramStart"/>
            <w:r w:rsidRPr="00F111D4">
              <w:rPr>
                <w:rFonts w:ascii="Times New Roman" w:hAnsi="Times New Roman"/>
                <w:b/>
                <w:bCs/>
                <w:sz w:val="24"/>
              </w:rPr>
              <w:t>MSC(</w:t>
            </w:r>
            <w:proofErr w:type="spellStart"/>
            <w:proofErr w:type="gramEnd"/>
            <w:r w:rsidRPr="00F111D4">
              <w:rPr>
                <w:rFonts w:ascii="Times New Roman" w:hAnsi="Times New Roman"/>
                <w:b/>
                <w:bCs/>
                <w:sz w:val="24"/>
              </w:rPr>
              <w:t>MultiSourse</w:t>
            </w:r>
            <w:proofErr w:type="spellEnd"/>
            <w:r w:rsidRPr="00F111D4">
              <w:rPr>
                <w:rFonts w:ascii="Times New Roman" w:hAnsi="Times New Roman"/>
                <w:b/>
                <w:bCs/>
                <w:sz w:val="24"/>
              </w:rPr>
              <w:t xml:space="preserve"> Collaborative) </w:t>
            </w:r>
            <w:proofErr w:type="spellStart"/>
            <w:r w:rsidRPr="00F111D4">
              <w:rPr>
                <w:rFonts w:ascii="Times New Roman" w:hAnsi="Times New Roman"/>
                <w:b/>
                <w:bCs/>
                <w:sz w:val="24"/>
              </w:rPr>
              <w:t>Tradaboost</w:t>
            </w:r>
            <w:proofErr w:type="spellEnd"/>
          </w:p>
        </w:tc>
      </w:tr>
      <w:tr w:rsidR="00296CD3" w14:paraId="0B00954F" w14:textId="77777777" w:rsidTr="00296CD3">
        <w:tc>
          <w:tcPr>
            <w:tcW w:w="9061" w:type="dxa"/>
          </w:tcPr>
          <w:p w14:paraId="00BBE3AB" w14:textId="7BDEAB0F" w:rsidR="00296CD3" w:rsidRDefault="00296CD3" w:rsidP="00296CD3">
            <w:pPr>
              <w:rPr>
                <w:rFonts w:ascii="Times New Roman" w:eastAsia="宋体" w:hAnsi="Times New Roman" w:cs="Arial"/>
                <w:color w:val="333333"/>
                <w:sz w:val="24"/>
                <w:shd w:val="clear" w:color="auto" w:fill="FFFFFF"/>
              </w:rPr>
            </w:pPr>
            <w:r w:rsidRPr="00F111D4">
              <w:rPr>
                <w:rFonts w:ascii="Times New Roman" w:hAnsi="Times New Roman"/>
                <w:b/>
                <w:bCs/>
                <w:sz w:val="24"/>
              </w:rPr>
              <w:t>Input:</w:t>
            </w:r>
            <w:r w:rsidR="00F111D4">
              <w:rPr>
                <w:rFonts w:ascii="Times New Roman" w:hAnsi="Times New Roman"/>
                <w:b/>
                <w:bCs/>
                <w:sz w:val="24"/>
              </w:rPr>
              <w:t xml:space="preserve"> </w:t>
            </w:r>
            <w:proofErr w:type="gramStart"/>
            <w:r w:rsidR="00C7329F" w:rsidRPr="00F111D4">
              <w:rPr>
                <w:rFonts w:ascii="Times New Roman" w:eastAsia="宋体" w:hAnsi="Times New Roman" w:cs="Arial" w:hint="eastAsia"/>
                <w:color w:val="333333"/>
                <w:sz w:val="24"/>
                <w:shd w:val="clear" w:color="auto" w:fill="FFFFFF"/>
              </w:rPr>
              <w:t>多个源</w:t>
            </w:r>
            <w:proofErr w:type="gramEnd"/>
            <w:r w:rsidR="00C7329F" w:rsidRPr="00F111D4">
              <w:rPr>
                <w:rFonts w:ascii="Times New Roman" w:eastAsia="宋体" w:hAnsi="Times New Roman" w:cs="Arial" w:hint="eastAsia"/>
                <w:color w:val="333333"/>
                <w:sz w:val="24"/>
                <w:shd w:val="clear" w:color="auto" w:fill="FFFFFF"/>
              </w:rPr>
              <w:t>域的数据</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T</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s</m:t>
                      </m:r>
                    </m:e>
                    <m:sub>
                      <m:r>
                        <w:rPr>
                          <w:rFonts w:ascii="Cambria Math" w:eastAsia="宋体" w:hAnsi="Cambria Math" w:cs="Arial"/>
                          <w:color w:val="333333"/>
                          <w:sz w:val="24"/>
                          <w:shd w:val="clear" w:color="auto" w:fill="FFFFFF"/>
                        </w:rPr>
                        <m:t>1</m:t>
                      </m:r>
                    </m:sub>
                  </m:sSub>
                </m:sub>
              </m:sSub>
            </m:oMath>
            <w:r w:rsidR="00F111D4">
              <w:rPr>
                <w:rFonts w:ascii="Times New Roman" w:eastAsia="宋体" w:hAnsi="Times New Roman" w:cs="Arial" w:hint="eastAsia"/>
                <w:color w:val="333333"/>
                <w:sz w:val="24"/>
                <w:shd w:val="clear" w:color="auto" w:fill="FFFFFF"/>
              </w:rPr>
              <w:t>、</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T</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s</m:t>
                      </m:r>
                    </m:e>
                    <m:sub>
                      <m:r>
                        <w:rPr>
                          <w:rFonts w:ascii="Cambria Math" w:eastAsia="宋体" w:hAnsi="Cambria Math" w:cs="Arial"/>
                          <w:color w:val="333333"/>
                          <w:sz w:val="24"/>
                          <w:shd w:val="clear" w:color="auto" w:fill="FFFFFF"/>
                        </w:rPr>
                        <m:t>2</m:t>
                      </m:r>
                    </m:sub>
                  </m:sSub>
                </m:sub>
              </m:sSub>
            </m:oMath>
            <w:r w:rsidR="00F111D4">
              <w:rPr>
                <w:rFonts w:ascii="Times New Roman" w:eastAsia="宋体" w:hAnsi="Times New Roman" w:cs="Arial" w:hint="eastAsia"/>
                <w:color w:val="333333"/>
                <w:sz w:val="24"/>
                <w:shd w:val="clear" w:color="auto" w:fill="FFFFFF"/>
              </w:rPr>
              <w:t>、</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T</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s</m:t>
                      </m:r>
                    </m:e>
                    <m:sub>
                      <m:r>
                        <w:rPr>
                          <w:rFonts w:ascii="Cambria Math" w:eastAsia="宋体" w:hAnsi="Cambria Math" w:cs="Arial"/>
                          <w:color w:val="333333"/>
                          <w:sz w:val="24"/>
                          <w:shd w:val="clear" w:color="auto" w:fill="FFFFFF"/>
                        </w:rPr>
                        <m:t>3</m:t>
                      </m:r>
                    </m:sub>
                  </m:sSub>
                </m:sub>
              </m:sSub>
            </m:oMath>
            <w:r w:rsidR="00F111D4">
              <w:rPr>
                <w:rFonts w:ascii="Times New Roman" w:eastAsia="宋体" w:hAnsi="Times New Roman" w:cs="Arial"/>
                <w:color w:val="333333"/>
                <w:sz w:val="24"/>
                <w:shd w:val="clear" w:color="auto" w:fill="FFFFFF"/>
              </w:rPr>
              <w:t>……</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T</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s</m:t>
                      </m:r>
                    </m:e>
                    <m:sub>
                      <m:r>
                        <w:rPr>
                          <w:rFonts w:ascii="Cambria Math" w:eastAsia="宋体" w:hAnsi="Cambria Math" w:cs="Arial" w:hint="eastAsia"/>
                          <w:color w:val="333333"/>
                          <w:sz w:val="24"/>
                          <w:shd w:val="clear" w:color="auto" w:fill="FFFFFF"/>
                        </w:rPr>
                        <m:t>N</m:t>
                      </m:r>
                    </m:sub>
                  </m:sSub>
                </m:sub>
              </m:sSub>
            </m:oMath>
            <w:r w:rsidR="00F111D4">
              <w:rPr>
                <w:rFonts w:ascii="Times New Roman" w:eastAsia="宋体" w:hAnsi="Times New Roman" w:cs="Arial" w:hint="eastAsia"/>
                <w:color w:val="333333"/>
                <w:sz w:val="24"/>
                <w:shd w:val="clear" w:color="auto" w:fill="FFFFFF"/>
              </w:rPr>
              <w:t>，目标域的数据</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T</m:t>
                  </m:r>
                </m:e>
                <m:sub>
                  <m:r>
                    <w:rPr>
                      <w:rFonts w:ascii="Cambria Math" w:eastAsia="宋体" w:hAnsi="Cambria Math" w:cs="Arial"/>
                      <w:color w:val="333333"/>
                      <w:sz w:val="24"/>
                      <w:shd w:val="clear" w:color="auto" w:fill="FFFFFF"/>
                    </w:rPr>
                    <m:t>d</m:t>
                  </m:r>
                </m:sub>
              </m:sSub>
            </m:oMath>
            <w:r w:rsidR="00F111D4">
              <w:rPr>
                <w:rFonts w:ascii="Times New Roman" w:eastAsia="宋体" w:hAnsi="Times New Roman" w:cs="Arial" w:hint="eastAsia"/>
                <w:color w:val="333333"/>
                <w:sz w:val="24"/>
                <w:shd w:val="clear" w:color="auto" w:fill="FFFFFF"/>
              </w:rPr>
              <w:t>，最大迭代次数</w:t>
            </w:r>
            <w:r w:rsidR="00F111D4">
              <w:rPr>
                <w:rFonts w:ascii="Times New Roman" w:eastAsia="宋体" w:hAnsi="Times New Roman" w:cs="Arial" w:hint="eastAsia"/>
                <w:color w:val="333333"/>
                <w:sz w:val="24"/>
                <w:shd w:val="clear" w:color="auto" w:fill="FFFFFF"/>
              </w:rPr>
              <w:t>M</w:t>
            </w:r>
          </w:p>
          <w:p w14:paraId="336BB81F" w14:textId="77777777" w:rsidR="00F111D4" w:rsidRDefault="00F111D4" w:rsidP="00C83191">
            <w:pPr>
              <w:spacing w:line="400" w:lineRule="exact"/>
              <w:rPr>
                <w:rFonts w:ascii="Times New Roman" w:eastAsia="宋体" w:hAnsi="Times New Roman" w:cs="Arial"/>
                <w:color w:val="333333"/>
                <w:sz w:val="24"/>
                <w:shd w:val="clear" w:color="auto" w:fill="FFFFFF"/>
              </w:rPr>
            </w:pPr>
            <w:r>
              <w:rPr>
                <w:rFonts w:ascii="Times New Roman" w:hAnsi="Times New Roman" w:hint="eastAsia"/>
                <w:b/>
                <w:bCs/>
                <w:sz w:val="24"/>
              </w:rPr>
              <w:t>Out</w:t>
            </w:r>
            <w:r w:rsidRPr="00F111D4">
              <w:rPr>
                <w:rFonts w:ascii="Times New Roman" w:hAnsi="Times New Roman"/>
                <w:b/>
                <w:bCs/>
                <w:sz w:val="24"/>
              </w:rPr>
              <w:t>put:</w:t>
            </w:r>
            <w:r>
              <w:rPr>
                <w:rFonts w:ascii="Times New Roman" w:hAnsi="Times New Roman"/>
                <w:b/>
                <w:bCs/>
                <w:sz w:val="24"/>
              </w:rPr>
              <w:t xml:space="preserve"> </w:t>
            </w:r>
            <w:r w:rsidR="004F16E8">
              <w:rPr>
                <w:rFonts w:ascii="Times New Roman" w:eastAsia="宋体" w:hAnsi="Times New Roman" w:cs="Arial" w:hint="eastAsia"/>
                <w:color w:val="333333"/>
                <w:sz w:val="24"/>
                <w:shd w:val="clear" w:color="auto" w:fill="FFFFFF"/>
              </w:rPr>
              <w:t>初始基</w:t>
            </w:r>
            <w:r>
              <w:rPr>
                <w:rFonts w:ascii="Times New Roman" w:eastAsia="宋体" w:hAnsi="Times New Roman" w:cs="Arial" w:hint="eastAsia"/>
                <w:color w:val="333333"/>
                <w:sz w:val="24"/>
                <w:shd w:val="clear" w:color="auto" w:fill="FFFFFF"/>
              </w:rPr>
              <w:t>分类器集合</w:t>
            </w:r>
            <m:oMath>
              <m:r>
                <w:rPr>
                  <w:rFonts w:ascii="Cambria Math" w:eastAsia="宋体" w:hAnsi="Cambria Math" w:cs="Arial"/>
                  <w:color w:val="333333"/>
                  <w:sz w:val="24"/>
                  <w:shd w:val="clear" w:color="auto" w:fill="FFFFFF"/>
                </w:rPr>
                <m:t>δ</m:t>
              </m:r>
            </m:oMath>
          </w:p>
          <w:p w14:paraId="6B0D4B8E" w14:textId="6048C1A3" w:rsidR="004F16E8" w:rsidRDefault="004F16E8" w:rsidP="00C83191">
            <w:pPr>
              <w:spacing w:line="400" w:lineRule="exact"/>
              <w:rPr>
                <w:rFonts w:ascii="Times New Roman" w:hAnsi="Times New Roman"/>
                <w:b/>
                <w:bCs/>
              </w:rPr>
            </w:pPr>
            <w:r>
              <w:rPr>
                <w:rFonts w:ascii="Times New Roman" w:hAnsi="Times New Roman" w:hint="eastAsia"/>
                <w:b/>
                <w:bCs/>
              </w:rPr>
              <w:lastRenderedPageBreak/>
              <w:t>1</w:t>
            </w:r>
            <w:r>
              <w:rPr>
                <w:rFonts w:ascii="Times New Roman" w:hAnsi="Times New Roman"/>
                <w:b/>
                <w:bCs/>
              </w:rPr>
              <w:t>.</w:t>
            </w:r>
            <w:r w:rsidR="00267DAB">
              <w:rPr>
                <w:rFonts w:ascii="Times New Roman" w:eastAsia="宋体" w:hAnsi="Times New Roman" w:cs="Arial" w:hint="eastAsia"/>
                <w:color w:val="333333"/>
                <w:sz w:val="24"/>
                <w:shd w:val="clear" w:color="auto" w:fill="FFFFFF"/>
              </w:rPr>
              <w:t>清空基分类器集合</w:t>
            </w:r>
            <m:oMath>
              <m:r>
                <w:rPr>
                  <w:rFonts w:ascii="Cambria Math" w:eastAsia="宋体" w:hAnsi="Cambria Math" w:cs="Arial"/>
                  <w:color w:val="333333"/>
                  <w:sz w:val="24"/>
                  <w:shd w:val="clear" w:color="auto" w:fill="FFFFFF"/>
                </w:rPr>
                <m:t>δ</m:t>
              </m:r>
            </m:oMath>
            <w:r w:rsidR="001256B4">
              <w:rPr>
                <w:rFonts w:ascii="Times New Roman" w:eastAsia="宋体" w:hAnsi="Times New Roman" w:cs="Arial" w:hint="eastAsia"/>
                <w:color w:val="333333"/>
                <w:sz w:val="24"/>
                <w:shd w:val="clear" w:color="auto" w:fill="FFFFFF"/>
              </w:rPr>
              <w:t>，给</w:t>
            </w:r>
            <m:oMath>
              <m:r>
                <w:rPr>
                  <w:rFonts w:ascii="Cambria Math" w:eastAsia="宋体" w:hAnsi="Cambria Math" w:cs="Arial"/>
                  <w:color w:val="333333"/>
                  <w:sz w:val="24"/>
                  <w:shd w:val="clear" w:color="auto" w:fill="FFFFFF"/>
                </w:rPr>
                <m:t>β←</m:t>
              </m:r>
            </m:oMath>
          </w:p>
          <w:p w14:paraId="497AE719" w14:textId="7EC4DCA2" w:rsidR="004F16E8" w:rsidRPr="00296CD3" w:rsidRDefault="00267DAB" w:rsidP="00C83191">
            <w:pPr>
              <w:spacing w:line="400" w:lineRule="exact"/>
              <w:ind w:firstLineChars="100" w:firstLine="241"/>
              <w:rPr>
                <w:rFonts w:ascii="Times New Roman" w:hAnsi="Times New Roman"/>
                <w:b/>
                <w:bCs/>
              </w:rPr>
            </w:pPr>
            <w:r w:rsidRPr="00267DAB">
              <w:rPr>
                <w:rFonts w:ascii="Times New Roman" w:eastAsia="宋体" w:hAnsi="Times New Roman" w:cs="Arial" w:hint="eastAsia"/>
                <w:b/>
                <w:bCs/>
                <w:color w:val="333333"/>
                <w:sz w:val="24"/>
                <w:shd w:val="clear" w:color="auto" w:fill="FFFFFF"/>
              </w:rPr>
              <w:t>for</w:t>
            </w:r>
            <w:r>
              <w:rPr>
                <w:rFonts w:ascii="Times New Roman" w:eastAsia="宋体" w:hAnsi="Times New Roman" w:cs="Arial"/>
                <w:color w:val="333333"/>
                <w:sz w:val="24"/>
                <w:shd w:val="clear" w:color="auto" w:fill="FFFFFF"/>
              </w:rPr>
              <w:t xml:space="preserve"> </w:t>
            </w:r>
            <w:r>
              <w:rPr>
                <w:rFonts w:ascii="Times New Roman" w:eastAsia="宋体" w:hAnsi="Times New Roman" w:cs="Arial" w:hint="eastAsia"/>
                <w:color w:val="333333"/>
                <w:sz w:val="24"/>
                <w:shd w:val="clear" w:color="auto" w:fill="FFFFFF"/>
              </w:rPr>
              <w:t>k</w:t>
            </w:r>
            <w:r>
              <w:rPr>
                <w:rFonts w:ascii="Times New Roman" w:eastAsia="宋体" w:hAnsi="Times New Roman" w:cs="Arial"/>
                <w:color w:val="333333"/>
                <w:sz w:val="24"/>
                <w:shd w:val="clear" w:color="auto" w:fill="FFFFFF"/>
              </w:rPr>
              <w:t xml:space="preserve"> </w:t>
            </w:r>
            <m:oMath>
              <m:r>
                <w:rPr>
                  <w:rFonts w:ascii="Cambria Math" w:eastAsia="宋体" w:hAnsi="Cambria Math" w:cs="Arial"/>
                  <w:color w:val="333333"/>
                  <w:sz w:val="24"/>
                  <w:szCs w:val="28"/>
                  <w:shd w:val="clear" w:color="auto" w:fill="FFFFFF"/>
                </w:rPr>
                <m:t>←</m:t>
              </m:r>
            </m:oMath>
            <w:r>
              <w:rPr>
                <w:rFonts w:ascii="Times New Roman" w:eastAsia="宋体" w:hAnsi="Times New Roman" w:cs="Arial"/>
                <w:color w:val="333333"/>
                <w:sz w:val="24"/>
                <w:shd w:val="clear" w:color="auto" w:fill="FFFFFF"/>
              </w:rPr>
              <w:t xml:space="preserve">1 </w:t>
            </w:r>
            <w:r w:rsidRPr="00267DAB">
              <w:rPr>
                <w:rFonts w:ascii="Times New Roman" w:eastAsia="宋体" w:hAnsi="Times New Roman" w:cs="Arial"/>
                <w:b/>
                <w:bCs/>
                <w:color w:val="333333"/>
                <w:sz w:val="24"/>
                <w:shd w:val="clear" w:color="auto" w:fill="FFFFFF"/>
              </w:rPr>
              <w:t>to</w:t>
            </w:r>
            <w:r>
              <w:rPr>
                <w:rFonts w:ascii="Times New Roman" w:eastAsia="宋体" w:hAnsi="Times New Roman" w:cs="Arial"/>
                <w:color w:val="333333"/>
                <w:sz w:val="24"/>
                <w:shd w:val="clear" w:color="auto" w:fill="FFFFFF"/>
              </w:rPr>
              <w:t xml:space="preserve"> N </w:t>
            </w:r>
            <w:r w:rsidRPr="00267DAB">
              <w:rPr>
                <w:rFonts w:ascii="Times New Roman" w:eastAsia="宋体" w:hAnsi="Times New Roman" w:cs="Arial"/>
                <w:b/>
                <w:bCs/>
                <w:color w:val="333333"/>
                <w:sz w:val="24"/>
                <w:shd w:val="clear" w:color="auto" w:fill="FFFFFF"/>
              </w:rPr>
              <w:t>do</w:t>
            </w:r>
          </w:p>
        </w:tc>
      </w:tr>
      <w:tr w:rsidR="00296CD3" w14:paraId="538553CE" w14:textId="77777777" w:rsidTr="00296CD3">
        <w:tc>
          <w:tcPr>
            <w:tcW w:w="9061" w:type="dxa"/>
          </w:tcPr>
          <w:p w14:paraId="2D31C594" w14:textId="4D5F4F79" w:rsidR="00296CD3" w:rsidRDefault="00267DAB" w:rsidP="00C83191">
            <w:pPr>
              <w:spacing w:line="240" w:lineRule="atLeast"/>
              <w:rPr>
                <w:rFonts w:ascii="Times New Roman" w:eastAsia="宋体" w:hAnsi="Times New Roman" w:cs="Arial"/>
                <w:color w:val="333333"/>
                <w:sz w:val="24"/>
                <w:shd w:val="clear" w:color="auto" w:fill="FFFFFF"/>
              </w:rPr>
            </w:pPr>
            <w:r w:rsidRPr="00730A18">
              <w:rPr>
                <w:rFonts w:ascii="Times New Roman" w:eastAsia="宋体" w:hAnsi="Times New Roman" w:cs="Arial" w:hint="eastAsia"/>
                <w:b/>
                <w:bCs/>
                <w:color w:val="333333"/>
                <w:sz w:val="24"/>
                <w:shd w:val="clear" w:color="auto" w:fill="FFFFFF"/>
              </w:rPr>
              <w:lastRenderedPageBreak/>
              <w:t>2</w:t>
            </w:r>
            <w:r w:rsidRPr="00730A18">
              <w:rPr>
                <w:rFonts w:ascii="Times New Roman" w:eastAsia="宋体" w:hAnsi="Times New Roman" w:cs="Arial"/>
                <w:b/>
                <w:bCs/>
                <w:color w:val="333333"/>
                <w:sz w:val="24"/>
                <w:shd w:val="clear" w:color="auto" w:fill="FFFFFF"/>
              </w:rPr>
              <w:t>.</w:t>
            </w:r>
            <w:r w:rsidRPr="00267DAB">
              <w:rPr>
                <w:rFonts w:ascii="Times New Roman" w:eastAsia="宋体" w:hAnsi="Times New Roman" w:cs="Arial"/>
                <w:color w:val="333333"/>
                <w:sz w:val="24"/>
                <w:shd w:val="clear" w:color="auto" w:fill="FFFFFF"/>
              </w:rPr>
              <w:t xml:space="preserve"> </w:t>
            </w:r>
            <w:r w:rsidR="00730A18">
              <w:rPr>
                <w:rFonts w:ascii="Times New Roman" w:eastAsia="宋体" w:hAnsi="Times New Roman" w:cs="Arial"/>
                <w:color w:val="333333"/>
                <w:sz w:val="24"/>
                <w:shd w:val="clear" w:color="auto" w:fill="FFFFFF"/>
              </w:rPr>
              <w:t xml:space="preserve">  </w:t>
            </w:r>
            <w:r w:rsidRPr="00267DAB">
              <w:rPr>
                <w:rFonts w:ascii="Times New Roman" w:eastAsia="宋体" w:hAnsi="Times New Roman" w:cs="Arial" w:hint="eastAsia"/>
                <w:color w:val="333333"/>
                <w:sz w:val="24"/>
                <w:shd w:val="clear" w:color="auto" w:fill="FFFFFF"/>
              </w:rPr>
              <w:t>初始化</w:t>
            </w:r>
            <w:r>
              <w:rPr>
                <w:rFonts w:ascii="Times New Roman" w:eastAsia="宋体" w:hAnsi="Times New Roman" w:cs="Arial" w:hint="eastAsia"/>
                <w:color w:val="333333"/>
                <w:sz w:val="24"/>
                <w:shd w:val="clear" w:color="auto" w:fill="FFFFFF"/>
              </w:rPr>
              <w:t>第</w:t>
            </w:r>
            <w:r>
              <w:rPr>
                <w:rFonts w:ascii="Times New Roman" w:eastAsia="宋体" w:hAnsi="Times New Roman" w:cs="Arial" w:hint="eastAsia"/>
                <w:color w:val="333333"/>
                <w:sz w:val="24"/>
                <w:shd w:val="clear" w:color="auto" w:fill="FFFFFF"/>
              </w:rPr>
              <w:t>k</w:t>
            </w:r>
            <w:proofErr w:type="gramStart"/>
            <w:r>
              <w:rPr>
                <w:rFonts w:ascii="Times New Roman" w:eastAsia="宋体" w:hAnsi="Times New Roman" w:cs="Arial" w:hint="eastAsia"/>
                <w:color w:val="333333"/>
                <w:sz w:val="24"/>
                <w:shd w:val="clear" w:color="auto" w:fill="FFFFFF"/>
              </w:rPr>
              <w:t>个</w:t>
            </w:r>
            <w:proofErr w:type="gramEnd"/>
            <w:r>
              <w:rPr>
                <w:rFonts w:ascii="Times New Roman" w:eastAsia="宋体" w:hAnsi="Times New Roman" w:cs="Arial" w:hint="eastAsia"/>
                <w:color w:val="333333"/>
                <w:sz w:val="24"/>
                <w:shd w:val="clear" w:color="auto" w:fill="FFFFFF"/>
              </w:rPr>
              <w:t>源域的样本权重</w:t>
            </w:r>
            <m:oMath>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w</m:t>
                  </m:r>
                </m:e>
                <m:sup>
                  <m:r>
                    <w:rPr>
                      <w:rFonts w:ascii="Cambria Math" w:eastAsia="宋体" w:hAnsi="Cambria Math" w:cs="Arial"/>
                      <w:color w:val="333333"/>
                      <w:sz w:val="24"/>
                      <w:shd w:val="clear" w:color="auto" w:fill="FFFFFF"/>
                    </w:rPr>
                    <m:t>k</m:t>
                  </m:r>
                </m:sup>
              </m:s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1</m:t>
                  </m:r>
                </m:sub>
                <m:sup>
                  <m:r>
                    <w:rPr>
                      <w:rFonts w:ascii="Cambria Math" w:eastAsia="宋体" w:hAnsi="Cambria Math" w:cs="Arial"/>
                      <w:color w:val="333333"/>
                      <w:sz w:val="24"/>
                      <w:shd w:val="clear" w:color="auto" w:fill="FFFFFF"/>
                    </w:rPr>
                    <m:t>k</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2</m:t>
                  </m:r>
                </m:sub>
                <m:sup>
                  <m:r>
                    <w:rPr>
                      <w:rFonts w:ascii="Cambria Math" w:eastAsia="宋体" w:hAnsi="Cambria Math" w:cs="Arial"/>
                      <w:color w:val="333333"/>
                      <w:sz w:val="24"/>
                      <w:shd w:val="clear" w:color="auto" w:fill="FFFFFF"/>
                    </w:rPr>
                    <m:t>k</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3</m:t>
                  </m:r>
                </m:sub>
                <m:sup>
                  <m:r>
                    <w:rPr>
                      <w:rFonts w:ascii="Cambria Math" w:eastAsia="宋体" w:hAnsi="Cambria Math" w:cs="Arial"/>
                      <w:color w:val="333333"/>
                      <w:sz w:val="24"/>
                      <w:shd w:val="clear" w:color="auto" w:fill="FFFFFF"/>
                    </w:rPr>
                    <m:t>k</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n</m:t>
                      </m:r>
                    </m:e>
                    <m:sub>
                      <m:r>
                        <w:rPr>
                          <w:rFonts w:ascii="Cambria Math" w:eastAsia="宋体" w:hAnsi="Cambria Math" w:cs="Arial"/>
                          <w:color w:val="333333"/>
                          <w:sz w:val="24"/>
                          <w:shd w:val="clear" w:color="auto" w:fill="FFFFFF"/>
                        </w:rPr>
                        <m:t>k</m:t>
                      </m:r>
                    </m:sub>
                  </m:sSub>
                </m:sub>
                <m:sup>
                  <m:r>
                    <w:rPr>
                      <w:rFonts w:ascii="Cambria Math" w:eastAsia="宋体" w:hAnsi="Cambria Math" w:cs="Arial"/>
                      <w:color w:val="333333"/>
                      <w:sz w:val="24"/>
                      <w:shd w:val="clear" w:color="auto" w:fill="FFFFFF"/>
                    </w:rPr>
                    <m:t>k</m:t>
                  </m:r>
                </m:sup>
              </m:sSubSup>
              <m:r>
                <w:rPr>
                  <w:rFonts w:ascii="Cambria Math" w:eastAsia="宋体" w:hAnsi="Cambria Math" w:cs="Arial"/>
                  <w:color w:val="333333"/>
                  <w:sz w:val="24"/>
                  <w:shd w:val="clear" w:color="auto" w:fill="FFFFFF"/>
                </w:rPr>
                <m:t>]</m:t>
              </m:r>
            </m:oMath>
            <w:r w:rsidR="00730A18">
              <w:rPr>
                <w:rFonts w:ascii="Times New Roman" w:eastAsia="宋体" w:hAnsi="Times New Roman" w:cs="Arial" w:hint="eastAsia"/>
                <w:color w:val="333333"/>
                <w:sz w:val="24"/>
                <w:shd w:val="clear" w:color="auto" w:fill="FFFFFF"/>
              </w:rPr>
              <w:t>，初始化各个元素为</w:t>
            </w:r>
            <m:oMath>
              <m:f>
                <m:fPr>
                  <m:ctrlPr>
                    <w:rPr>
                      <w:rFonts w:ascii="Cambria Math" w:eastAsia="宋体" w:hAnsi="Cambria Math" w:cs="Arial"/>
                      <w:i/>
                      <w:color w:val="333333"/>
                      <w:sz w:val="24"/>
                      <w:shd w:val="clear" w:color="auto" w:fill="FFFFFF"/>
                    </w:rPr>
                  </m:ctrlPr>
                </m:fPr>
                <m:num>
                  <m:r>
                    <w:rPr>
                      <w:rFonts w:ascii="Cambria Math" w:eastAsia="宋体" w:hAnsi="Cambria Math" w:cs="Arial"/>
                      <w:color w:val="333333"/>
                      <w:sz w:val="24"/>
                      <w:shd w:val="clear" w:color="auto" w:fill="FFFFFF"/>
                    </w:rPr>
                    <m:t>1</m:t>
                  </m:r>
                </m:num>
                <m:den>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n</m:t>
                      </m:r>
                    </m:e>
                    <m:sub>
                      <m:r>
                        <w:rPr>
                          <w:rFonts w:ascii="Cambria Math" w:eastAsia="宋体" w:hAnsi="Cambria Math" w:cs="Arial" w:hint="eastAsia"/>
                          <w:color w:val="333333"/>
                          <w:sz w:val="24"/>
                          <w:shd w:val="clear" w:color="auto" w:fill="FFFFFF"/>
                        </w:rPr>
                        <m:t>k</m:t>
                      </m:r>
                    </m:sub>
                  </m:sSub>
                </m:den>
              </m:f>
            </m:oMath>
          </w:p>
          <w:p w14:paraId="1E99E57B" w14:textId="72F8E0A3" w:rsidR="00730A18" w:rsidRDefault="00730A18" w:rsidP="00C83191">
            <w:pPr>
              <w:spacing w:line="240" w:lineRule="atLeast"/>
              <w:rPr>
                <w:rFonts w:ascii="Times New Roman" w:eastAsia="宋体" w:hAnsi="Times New Roman" w:cs="Arial"/>
                <w:color w:val="333333"/>
                <w:sz w:val="24"/>
                <w:shd w:val="clear" w:color="auto" w:fill="FFFFFF"/>
              </w:rPr>
            </w:pPr>
            <w:r w:rsidRPr="00730A18">
              <w:rPr>
                <w:rFonts w:ascii="Times New Roman" w:eastAsia="宋体" w:hAnsi="Times New Roman" w:cs="Arial" w:hint="eastAsia"/>
                <w:b/>
                <w:bCs/>
                <w:color w:val="333333"/>
                <w:sz w:val="24"/>
                <w:shd w:val="clear" w:color="auto" w:fill="FFFFFF"/>
              </w:rPr>
              <w:t>3</w:t>
            </w:r>
            <w:r w:rsidRPr="00730A18">
              <w:rPr>
                <w:rFonts w:ascii="Times New Roman" w:eastAsia="宋体" w:hAnsi="Times New Roman" w:cs="Arial"/>
                <w:b/>
                <w:bCs/>
                <w:color w:val="333333"/>
                <w:sz w:val="24"/>
                <w:shd w:val="clear" w:color="auto" w:fill="FFFFFF"/>
              </w:rPr>
              <w:t>.</w:t>
            </w:r>
            <w:r>
              <w:rPr>
                <w:rFonts w:ascii="Times New Roman" w:eastAsia="宋体" w:hAnsi="Times New Roman" w:cs="Arial"/>
                <w:color w:val="333333"/>
                <w:sz w:val="24"/>
                <w:shd w:val="clear" w:color="auto" w:fill="FFFFFF"/>
              </w:rPr>
              <w:t xml:space="preserve">   </w:t>
            </w:r>
            <w:r>
              <w:rPr>
                <w:rFonts w:ascii="Times New Roman" w:eastAsia="宋体" w:hAnsi="Times New Roman" w:cs="Arial" w:hint="eastAsia"/>
                <w:color w:val="333333"/>
                <w:sz w:val="24"/>
                <w:shd w:val="clear" w:color="auto" w:fill="FFFFFF"/>
              </w:rPr>
              <w:t>初始化目标域的</w:t>
            </w:r>
            <w:r w:rsidR="00133419">
              <w:rPr>
                <w:rFonts w:ascii="Times New Roman" w:eastAsia="宋体" w:hAnsi="Times New Roman" w:cs="Arial" w:hint="eastAsia"/>
                <w:color w:val="333333"/>
                <w:sz w:val="24"/>
                <w:shd w:val="clear" w:color="auto" w:fill="FFFFFF"/>
              </w:rPr>
              <w:t>样本</w:t>
            </w:r>
            <w:r>
              <w:rPr>
                <w:rFonts w:ascii="Times New Roman" w:eastAsia="宋体" w:hAnsi="Times New Roman" w:cs="Arial" w:hint="eastAsia"/>
                <w:color w:val="333333"/>
                <w:sz w:val="24"/>
                <w:shd w:val="clear" w:color="auto" w:fill="FFFFFF"/>
              </w:rPr>
              <w:t>权重</w:t>
            </w:r>
            <m:oMath>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w</m:t>
                  </m:r>
                </m:e>
                <m:sup>
                  <m:r>
                    <w:rPr>
                      <w:rFonts w:ascii="Cambria Math" w:eastAsia="宋体" w:hAnsi="Cambria Math" w:cs="Arial"/>
                      <w:color w:val="333333"/>
                      <w:sz w:val="24"/>
                      <w:shd w:val="clear" w:color="auto" w:fill="FFFFFF"/>
                    </w:rPr>
                    <m:t>d</m:t>
                  </m:r>
                </m:sup>
              </m:s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1</m:t>
                  </m:r>
                </m:sub>
                <m:sup>
                  <m:r>
                    <w:rPr>
                      <w:rFonts w:ascii="Cambria Math" w:eastAsia="宋体" w:hAnsi="Cambria Math" w:cs="Arial"/>
                      <w:color w:val="333333"/>
                      <w:sz w:val="24"/>
                      <w:shd w:val="clear" w:color="auto" w:fill="FFFFFF"/>
                    </w:rPr>
                    <m:t>d</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2</m:t>
                  </m:r>
                </m:sub>
                <m:sup>
                  <m:r>
                    <w:rPr>
                      <w:rFonts w:ascii="Cambria Math" w:eastAsia="宋体" w:hAnsi="Cambria Math" w:cs="Arial"/>
                      <w:color w:val="333333"/>
                      <w:sz w:val="24"/>
                      <w:shd w:val="clear" w:color="auto" w:fill="FFFFFF"/>
                    </w:rPr>
                    <m:t>d</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3</m:t>
                  </m:r>
                </m:sub>
                <m:sup>
                  <m:r>
                    <w:rPr>
                      <w:rFonts w:ascii="Cambria Math" w:eastAsia="宋体" w:hAnsi="Cambria Math" w:cs="Arial"/>
                      <w:color w:val="333333"/>
                      <w:sz w:val="24"/>
                      <w:shd w:val="clear" w:color="auto" w:fill="FFFFFF"/>
                    </w:rPr>
                    <m:t>d</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hint="eastAsia"/>
                      <w:color w:val="333333"/>
                      <w:sz w:val="24"/>
                      <w:shd w:val="clear" w:color="auto" w:fill="FFFFFF"/>
                    </w:rPr>
                    <m:t>m</m:t>
                  </m:r>
                </m:sub>
                <m:sup>
                  <m:r>
                    <w:rPr>
                      <w:rFonts w:ascii="Cambria Math" w:eastAsia="宋体" w:hAnsi="Cambria Math" w:cs="Arial"/>
                      <w:color w:val="333333"/>
                      <w:sz w:val="24"/>
                      <w:shd w:val="clear" w:color="auto" w:fill="FFFFFF"/>
                    </w:rPr>
                    <m:t>d</m:t>
                  </m:r>
                </m:sup>
              </m:sSubSup>
              <m:r>
                <w:rPr>
                  <w:rFonts w:ascii="Cambria Math" w:eastAsia="宋体" w:hAnsi="Cambria Math" w:cs="Arial"/>
                  <w:color w:val="333333"/>
                  <w:sz w:val="24"/>
                  <w:shd w:val="clear" w:color="auto" w:fill="FFFFFF"/>
                </w:rPr>
                <m:t>]</m:t>
              </m:r>
            </m:oMath>
            <w:r>
              <w:rPr>
                <w:rFonts w:ascii="Times New Roman" w:eastAsia="宋体" w:hAnsi="Times New Roman" w:cs="Arial" w:hint="eastAsia"/>
                <w:color w:val="333333"/>
                <w:sz w:val="24"/>
                <w:shd w:val="clear" w:color="auto" w:fill="FFFFFF"/>
              </w:rPr>
              <w:t xml:space="preserve"> </w:t>
            </w:r>
            <w:r>
              <w:rPr>
                <w:rFonts w:ascii="Times New Roman" w:eastAsia="宋体" w:hAnsi="Times New Roman" w:cs="Arial" w:hint="eastAsia"/>
                <w:color w:val="333333"/>
                <w:sz w:val="24"/>
                <w:shd w:val="clear" w:color="auto" w:fill="FFFFFF"/>
              </w:rPr>
              <w:t>，初始化各个元素为</w:t>
            </w:r>
            <m:oMath>
              <m:f>
                <m:fPr>
                  <m:ctrlPr>
                    <w:rPr>
                      <w:rFonts w:ascii="Cambria Math" w:eastAsia="宋体" w:hAnsi="Cambria Math" w:cs="Arial"/>
                      <w:i/>
                      <w:color w:val="333333"/>
                      <w:sz w:val="24"/>
                      <w:shd w:val="clear" w:color="auto" w:fill="FFFFFF"/>
                    </w:rPr>
                  </m:ctrlPr>
                </m:fPr>
                <m:num>
                  <m:r>
                    <w:rPr>
                      <w:rFonts w:ascii="Cambria Math" w:eastAsia="宋体" w:hAnsi="Cambria Math" w:cs="Arial"/>
                      <w:color w:val="333333"/>
                      <w:sz w:val="24"/>
                      <w:shd w:val="clear" w:color="auto" w:fill="FFFFFF"/>
                    </w:rPr>
                    <m:t>1</m:t>
                  </m:r>
                </m:num>
                <m:den>
                  <m:r>
                    <w:rPr>
                      <w:rFonts w:ascii="Cambria Math" w:eastAsia="宋体" w:hAnsi="Cambria Math" w:cs="Arial"/>
                      <w:color w:val="333333"/>
                      <w:sz w:val="24"/>
                      <w:shd w:val="clear" w:color="auto" w:fill="FFFFFF"/>
                    </w:rPr>
                    <m:t>m</m:t>
                  </m:r>
                </m:den>
              </m:f>
            </m:oMath>
          </w:p>
          <w:p w14:paraId="0EFA3FD1" w14:textId="510B9CAB" w:rsidR="00771BE1" w:rsidRDefault="00771BE1" w:rsidP="00296CD3">
            <w:pPr>
              <w:rPr>
                <w:rFonts w:ascii="Times New Roman" w:eastAsia="宋体" w:hAnsi="Times New Roman" w:cs="Arial"/>
                <w:color w:val="333333"/>
                <w:sz w:val="24"/>
                <w:shd w:val="clear" w:color="auto" w:fill="FFFFFF"/>
              </w:rPr>
            </w:pPr>
            <w:r w:rsidRPr="00C04915">
              <w:rPr>
                <w:rFonts w:ascii="Times New Roman" w:eastAsia="宋体" w:hAnsi="Times New Roman" w:cs="Arial" w:hint="eastAsia"/>
                <w:b/>
                <w:bCs/>
                <w:color w:val="333333"/>
                <w:sz w:val="24"/>
                <w:shd w:val="clear" w:color="auto" w:fill="FFFFFF"/>
              </w:rPr>
              <w:t>4</w:t>
            </w:r>
            <w:r w:rsidRPr="00C04915">
              <w:rPr>
                <w:rFonts w:ascii="Times New Roman" w:eastAsia="宋体" w:hAnsi="Times New Roman" w:cs="Arial"/>
                <w:b/>
                <w:bCs/>
                <w:color w:val="333333"/>
                <w:sz w:val="24"/>
                <w:shd w:val="clear" w:color="auto" w:fill="FFFFFF"/>
              </w:rPr>
              <w:t>.</w:t>
            </w:r>
            <w:r>
              <w:rPr>
                <w:rFonts w:ascii="Times New Roman" w:eastAsia="宋体" w:hAnsi="Times New Roman" w:cs="Arial"/>
                <w:color w:val="333333"/>
                <w:sz w:val="24"/>
                <w:shd w:val="clear" w:color="auto" w:fill="FFFFFF"/>
              </w:rPr>
              <w:t xml:space="preserve">   </w:t>
            </w:r>
            <w:r w:rsidRPr="00730A18">
              <w:rPr>
                <w:rFonts w:ascii="Times New Roman" w:eastAsia="宋体" w:hAnsi="Times New Roman" w:cs="Arial" w:hint="eastAsia"/>
                <w:color w:val="333333"/>
                <w:sz w:val="24"/>
                <w:shd w:val="clear" w:color="auto" w:fill="FFFFFF"/>
              </w:rPr>
              <w:t>结合</w:t>
            </w:r>
            <m:oMath>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w</m:t>
                  </m:r>
                </m:e>
                <m:sup>
                  <m:r>
                    <w:rPr>
                      <w:rFonts w:ascii="Cambria Math" w:eastAsia="宋体" w:hAnsi="Cambria Math" w:cs="Arial"/>
                      <w:color w:val="333333"/>
                      <w:sz w:val="24"/>
                      <w:shd w:val="clear" w:color="auto" w:fill="FFFFFF"/>
                    </w:rPr>
                    <m:t>d</m:t>
                  </m:r>
                </m:sup>
              </m:sSup>
            </m:oMath>
            <w:r>
              <w:rPr>
                <w:rFonts w:ascii="Times New Roman" w:eastAsia="宋体" w:hAnsi="Times New Roman" w:cs="Arial" w:hint="eastAsia"/>
                <w:color w:val="333333"/>
                <w:sz w:val="24"/>
                <w:shd w:val="clear" w:color="auto" w:fill="FFFFFF"/>
              </w:rPr>
              <w:t>和</w:t>
            </w:r>
            <m:oMath>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w</m:t>
                  </m:r>
                </m:e>
                <m:sup>
                  <m:r>
                    <w:rPr>
                      <w:rFonts w:ascii="Cambria Math" w:eastAsia="宋体" w:hAnsi="Cambria Math" w:cs="Arial"/>
                      <w:color w:val="333333"/>
                      <w:sz w:val="24"/>
                      <w:shd w:val="clear" w:color="auto" w:fill="FFFFFF"/>
                    </w:rPr>
                    <m:t>k</m:t>
                  </m:r>
                </m:sup>
              </m:sSup>
            </m:oMath>
            <w:r>
              <w:rPr>
                <w:rFonts w:ascii="Times New Roman" w:eastAsia="宋体" w:hAnsi="Times New Roman" w:cs="Arial" w:hint="eastAsia"/>
                <w:color w:val="333333"/>
                <w:sz w:val="24"/>
                <w:shd w:val="clear" w:color="auto" w:fill="FFFFFF"/>
              </w:rPr>
              <w:t>为</w:t>
            </w:r>
            <w:r>
              <w:rPr>
                <w:rFonts w:ascii="Times New Roman" w:eastAsia="宋体" w:hAnsi="Times New Roman" w:cs="Arial"/>
                <w:color w:val="333333"/>
                <w:sz w:val="24"/>
                <w:shd w:val="clear" w:color="auto" w:fill="FFFFFF"/>
              </w:rPr>
              <w:t>w</w:t>
            </w:r>
            <w:r w:rsidR="001256B4">
              <w:rPr>
                <w:rFonts w:ascii="Times New Roman" w:eastAsia="宋体" w:hAnsi="Times New Roman" w:cs="Arial" w:hint="eastAsia"/>
                <w:color w:val="333333"/>
                <w:sz w:val="24"/>
                <w:shd w:val="clear" w:color="auto" w:fill="FFFFFF"/>
              </w:rPr>
              <w:t>，定义</w:t>
            </w:r>
            <m:oMath>
              <m:r>
                <w:rPr>
                  <w:rFonts w:ascii="Cambria Math" w:eastAsia="宋体" w:hAnsi="Cambria Math" w:cs="Arial"/>
                  <w:color w:val="333333"/>
                  <w:sz w:val="24"/>
                  <w:shd w:val="clear" w:color="auto" w:fill="FFFFFF"/>
                </w:rPr>
                <m:t>β←1</m:t>
              </m:r>
              <m:r>
                <m:rPr>
                  <m:lit/>
                </m:rPr>
                <w:rPr>
                  <w:rFonts w:ascii="Cambria Math" w:eastAsia="宋体" w:hAnsi="Cambria Math" w:cs="Arial"/>
                  <w:color w:val="333333"/>
                  <w:sz w:val="24"/>
                  <w:shd w:val="clear" w:color="auto" w:fill="FFFFFF"/>
                </w:rPr>
                <m:t>/</m:t>
              </m:r>
              <m:d>
                <m:dPr>
                  <m:ctrlPr>
                    <w:rPr>
                      <w:rFonts w:ascii="Cambria Math" w:eastAsia="宋体" w:hAnsi="Cambria Math" w:cs="Arial"/>
                      <w:i/>
                      <w:color w:val="333333"/>
                      <w:sz w:val="24"/>
                      <w:shd w:val="clear" w:color="auto" w:fill="FFFFFF"/>
                    </w:rPr>
                  </m:ctrlPr>
                </m:dPr>
                <m:e>
                  <m:r>
                    <w:rPr>
                      <w:rFonts w:ascii="Cambria Math" w:eastAsia="宋体" w:hAnsi="Cambria Math" w:cs="Arial"/>
                      <w:color w:val="333333"/>
                      <w:sz w:val="24"/>
                      <w:shd w:val="clear" w:color="auto" w:fill="FFFFFF"/>
                    </w:rPr>
                    <m:t>1+</m:t>
                  </m:r>
                  <m:rad>
                    <m:radPr>
                      <m:degHide m:val="1"/>
                      <m:ctrlPr>
                        <w:rPr>
                          <w:rFonts w:ascii="Cambria Math" w:eastAsia="宋体" w:hAnsi="Cambria Math" w:cs="Arial"/>
                          <w:i/>
                          <w:color w:val="333333"/>
                          <w:sz w:val="24"/>
                          <w:shd w:val="clear" w:color="auto" w:fill="FFFFFF"/>
                        </w:rPr>
                      </m:ctrlPr>
                    </m:radPr>
                    <m:deg/>
                    <m:e>
                      <m:r>
                        <w:rPr>
                          <w:rFonts w:ascii="Cambria Math" w:eastAsia="宋体" w:hAnsi="Cambria Math" w:cs="Arial"/>
                          <w:color w:val="333333"/>
                          <w:sz w:val="24"/>
                          <w:shd w:val="clear" w:color="auto" w:fill="FFFFFF"/>
                        </w:rPr>
                        <m:t>2</m:t>
                      </m:r>
                      <m:func>
                        <m:funcPr>
                          <m:ctrlPr>
                            <w:rPr>
                              <w:rFonts w:ascii="Cambria Math" w:eastAsia="宋体" w:hAnsi="Cambria Math" w:cs="Arial"/>
                              <w:i/>
                              <w:color w:val="333333"/>
                              <w:sz w:val="24"/>
                              <w:shd w:val="clear" w:color="auto" w:fill="FFFFFF"/>
                            </w:rPr>
                          </m:ctrlPr>
                        </m:funcPr>
                        <m:fName>
                          <m:r>
                            <m:rPr>
                              <m:sty m:val="p"/>
                            </m:rPr>
                            <w:rPr>
                              <w:rFonts w:ascii="Cambria Math" w:eastAsia="宋体" w:hAnsi="Cambria Math" w:cs="Arial"/>
                              <w:color w:val="333333"/>
                              <w:sz w:val="24"/>
                              <w:shd w:val="clear" w:color="auto" w:fill="FFFFFF"/>
                            </w:rPr>
                            <m:t>ln</m:t>
                          </m:r>
                        </m:fName>
                        <m:e>
                          <m:r>
                            <w:rPr>
                              <w:rFonts w:ascii="Cambria Math" w:eastAsia="宋体" w:hAnsi="Cambria Math" w:cs="Arial"/>
                              <w:color w:val="333333"/>
                              <w:sz w:val="24"/>
                              <w:shd w:val="clear" w:color="auto" w:fill="FFFFFF"/>
                            </w:rPr>
                            <m:t>N</m:t>
                          </m:r>
                        </m:e>
                      </m:func>
                      <m:r>
                        <m:rPr>
                          <m:lit/>
                        </m:rPr>
                        <w:rPr>
                          <w:rFonts w:ascii="Cambria Math" w:eastAsia="宋体" w:hAnsi="Cambria Math" w:cs="Arial"/>
                          <w:color w:val="333333"/>
                          <w:sz w:val="24"/>
                          <w:shd w:val="clear" w:color="auto" w:fill="FFFFFF"/>
                        </w:rPr>
                        <m:t>/</m:t>
                      </m:r>
                      <m:r>
                        <w:rPr>
                          <w:rFonts w:ascii="Cambria Math" w:eastAsia="宋体" w:hAnsi="Cambria Math" w:cs="Arial"/>
                          <w:color w:val="333333"/>
                          <w:sz w:val="24"/>
                          <w:shd w:val="clear" w:color="auto" w:fill="FFFFFF"/>
                        </w:rPr>
                        <m:t>M</m:t>
                      </m:r>
                    </m:e>
                  </m:rad>
                </m:e>
              </m:d>
            </m:oMath>
          </w:p>
          <w:p w14:paraId="56DBF12E" w14:textId="7749CCB0" w:rsidR="00730A18" w:rsidRDefault="00730A18" w:rsidP="00296CD3">
            <w:pPr>
              <w:rPr>
                <w:rFonts w:ascii="Times New Roman" w:eastAsia="宋体" w:hAnsi="Times New Roman" w:cs="Arial"/>
                <w:b/>
                <w:bCs/>
                <w:color w:val="333333"/>
                <w:sz w:val="24"/>
                <w:shd w:val="clear" w:color="auto" w:fill="FFFFFF"/>
              </w:rPr>
            </w:pPr>
            <w:r>
              <w:rPr>
                <w:rFonts w:ascii="Times New Roman" w:eastAsia="宋体" w:hAnsi="Times New Roman" w:cs="Arial" w:hint="eastAsia"/>
                <w:color w:val="333333"/>
                <w:sz w:val="24"/>
                <w:shd w:val="clear" w:color="auto" w:fill="FFFFFF"/>
              </w:rPr>
              <w:t xml:space="preserve"> </w:t>
            </w:r>
            <w:r>
              <w:rPr>
                <w:rFonts w:ascii="Times New Roman" w:eastAsia="宋体" w:hAnsi="Times New Roman" w:cs="Arial"/>
                <w:color w:val="333333"/>
                <w:sz w:val="24"/>
                <w:shd w:val="clear" w:color="auto" w:fill="FFFFFF"/>
              </w:rPr>
              <w:t xml:space="preserve">   </w:t>
            </w:r>
            <w:r>
              <w:rPr>
                <w:rFonts w:ascii="Times New Roman" w:eastAsia="宋体" w:hAnsi="Times New Roman" w:cs="Arial" w:hint="eastAsia"/>
                <w:color w:val="333333"/>
                <w:sz w:val="24"/>
                <w:shd w:val="clear" w:color="auto" w:fill="FFFFFF"/>
              </w:rPr>
              <w:t xml:space="preserve"> </w:t>
            </w:r>
            <w:r w:rsidRPr="00267DAB">
              <w:rPr>
                <w:rFonts w:ascii="Times New Roman" w:eastAsia="宋体" w:hAnsi="Times New Roman" w:cs="Arial" w:hint="eastAsia"/>
                <w:b/>
                <w:bCs/>
                <w:color w:val="333333"/>
                <w:sz w:val="24"/>
                <w:shd w:val="clear" w:color="auto" w:fill="FFFFFF"/>
              </w:rPr>
              <w:t>for</w:t>
            </w:r>
            <w:r>
              <w:rPr>
                <w:rFonts w:ascii="Times New Roman" w:eastAsia="宋体" w:hAnsi="Times New Roman" w:cs="Arial"/>
                <w:color w:val="333333"/>
                <w:sz w:val="24"/>
                <w:shd w:val="clear" w:color="auto" w:fill="FFFFFF"/>
              </w:rPr>
              <w:t xml:space="preserve"> t </w:t>
            </w:r>
            <m:oMath>
              <m:r>
                <w:rPr>
                  <w:rFonts w:ascii="Cambria Math" w:eastAsia="宋体" w:hAnsi="Cambria Math" w:cs="Arial"/>
                  <w:color w:val="333333"/>
                  <w:sz w:val="24"/>
                  <w:szCs w:val="28"/>
                  <w:shd w:val="clear" w:color="auto" w:fill="FFFFFF"/>
                </w:rPr>
                <m:t>←</m:t>
              </m:r>
            </m:oMath>
            <w:r>
              <w:rPr>
                <w:rFonts w:ascii="Times New Roman" w:eastAsia="宋体" w:hAnsi="Times New Roman" w:cs="Arial"/>
                <w:color w:val="333333"/>
                <w:sz w:val="24"/>
                <w:shd w:val="clear" w:color="auto" w:fill="FFFFFF"/>
              </w:rPr>
              <w:t xml:space="preserve">1 </w:t>
            </w:r>
            <w:r w:rsidRPr="00267DAB">
              <w:rPr>
                <w:rFonts w:ascii="Times New Roman" w:eastAsia="宋体" w:hAnsi="Times New Roman" w:cs="Arial"/>
                <w:b/>
                <w:bCs/>
                <w:color w:val="333333"/>
                <w:sz w:val="24"/>
                <w:shd w:val="clear" w:color="auto" w:fill="FFFFFF"/>
              </w:rPr>
              <w:t>to</w:t>
            </w:r>
            <w:r>
              <w:rPr>
                <w:rFonts w:ascii="Times New Roman" w:eastAsia="宋体" w:hAnsi="Times New Roman" w:cs="Arial"/>
                <w:color w:val="333333"/>
                <w:sz w:val="24"/>
                <w:shd w:val="clear" w:color="auto" w:fill="FFFFFF"/>
              </w:rPr>
              <w:t xml:space="preserve"> M </w:t>
            </w:r>
            <w:r w:rsidRPr="00267DAB">
              <w:rPr>
                <w:rFonts w:ascii="Times New Roman" w:eastAsia="宋体" w:hAnsi="Times New Roman" w:cs="Arial"/>
                <w:b/>
                <w:bCs/>
                <w:color w:val="333333"/>
                <w:sz w:val="24"/>
                <w:shd w:val="clear" w:color="auto" w:fill="FFFFFF"/>
              </w:rPr>
              <w:t>do</w:t>
            </w:r>
          </w:p>
          <w:p w14:paraId="7EE53D21" w14:textId="332060F8" w:rsidR="00730A18" w:rsidRDefault="00771BE1" w:rsidP="00C57492">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b/>
                <w:bCs/>
                <w:color w:val="333333"/>
                <w:sz w:val="24"/>
                <w:shd w:val="clear" w:color="auto" w:fill="FFFFFF"/>
              </w:rPr>
              <w:t>5</w:t>
            </w:r>
            <w:r w:rsidR="00730A18">
              <w:rPr>
                <w:rFonts w:ascii="Times New Roman" w:eastAsia="宋体" w:hAnsi="Times New Roman" w:cs="Arial"/>
                <w:b/>
                <w:bCs/>
                <w:color w:val="333333"/>
                <w:sz w:val="24"/>
                <w:shd w:val="clear" w:color="auto" w:fill="FFFFFF"/>
              </w:rPr>
              <w:t xml:space="preserve">.      </w:t>
            </w:r>
            <w:r w:rsidR="00730A18">
              <w:rPr>
                <w:rFonts w:ascii="Times New Roman" w:eastAsia="宋体" w:hAnsi="Times New Roman" w:cs="Arial" w:hint="eastAsia"/>
                <w:color w:val="333333"/>
                <w:sz w:val="24"/>
                <w:shd w:val="clear" w:color="auto" w:fill="FFFFFF"/>
              </w:rPr>
              <w:t>将</w:t>
            </w:r>
            <m:oMath>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w</m:t>
                  </m:r>
                </m:e>
                <m:sup>
                  <m:r>
                    <w:rPr>
                      <w:rFonts w:ascii="Cambria Math" w:eastAsia="宋体" w:hAnsi="Cambria Math" w:cs="Arial"/>
                      <w:color w:val="333333"/>
                      <w:sz w:val="24"/>
                      <w:shd w:val="clear" w:color="auto" w:fill="FFFFFF"/>
                    </w:rPr>
                    <m:t>t</m:t>
                  </m:r>
                </m:sup>
              </m:sSup>
            </m:oMath>
            <w:r w:rsidR="00730A18">
              <w:rPr>
                <w:rFonts w:ascii="Times New Roman" w:eastAsia="宋体" w:hAnsi="Times New Roman" w:cs="Arial" w:hint="eastAsia"/>
                <w:color w:val="333333"/>
                <w:sz w:val="24"/>
                <w:shd w:val="clear" w:color="auto" w:fill="FFFFFF"/>
              </w:rPr>
              <w:t>归一化为</w:t>
            </w:r>
            <m:oMath>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p</m:t>
                  </m:r>
                </m:e>
                <m:sup>
                  <m:r>
                    <w:rPr>
                      <w:rFonts w:ascii="Cambria Math" w:eastAsia="宋体" w:hAnsi="Cambria Math" w:cs="Arial"/>
                      <w:color w:val="333333"/>
                      <w:sz w:val="24"/>
                      <w:shd w:val="clear" w:color="auto" w:fill="FFFFFF"/>
                    </w:rPr>
                    <m:t>t</m:t>
                  </m:r>
                </m:sup>
              </m:sSup>
            </m:oMath>
          </w:p>
          <w:p w14:paraId="57F4443A" w14:textId="71C48F66" w:rsidR="00632AFB" w:rsidRDefault="00771BE1" w:rsidP="00C57492">
            <w:pPr>
              <w:spacing w:line="400" w:lineRule="exact"/>
              <w:ind w:left="1205" w:hangingChars="500" w:hanging="1205"/>
              <w:rPr>
                <w:rFonts w:ascii="Times New Roman" w:eastAsia="宋体" w:hAnsi="Times New Roman" w:cs="Arial"/>
                <w:color w:val="333333"/>
                <w:sz w:val="24"/>
                <w:shd w:val="clear" w:color="auto" w:fill="FFFFFF"/>
              </w:rPr>
            </w:pPr>
            <w:r>
              <w:rPr>
                <w:rFonts w:ascii="Times New Roman" w:eastAsia="宋体" w:hAnsi="Times New Roman" w:cs="Arial"/>
                <w:b/>
                <w:bCs/>
                <w:color w:val="333333"/>
                <w:sz w:val="24"/>
                <w:shd w:val="clear" w:color="auto" w:fill="FFFFFF"/>
              </w:rPr>
              <w:t>6</w:t>
            </w:r>
            <w:r w:rsidR="00730A18" w:rsidRPr="00730A18">
              <w:rPr>
                <w:rFonts w:ascii="Times New Roman" w:eastAsia="宋体" w:hAnsi="Times New Roman" w:cs="Arial"/>
                <w:b/>
                <w:bCs/>
                <w:color w:val="333333"/>
                <w:sz w:val="24"/>
                <w:shd w:val="clear" w:color="auto" w:fill="FFFFFF"/>
              </w:rPr>
              <w:t>.</w:t>
            </w:r>
            <w:r w:rsidR="00730A18">
              <w:rPr>
                <w:rFonts w:ascii="Times New Roman" w:eastAsia="宋体" w:hAnsi="Times New Roman" w:cs="Arial"/>
                <w:b/>
                <w:bCs/>
                <w:color w:val="333333"/>
                <w:sz w:val="24"/>
                <w:shd w:val="clear" w:color="auto" w:fill="FFFFFF"/>
              </w:rPr>
              <w:t xml:space="preserve">      </w:t>
            </w:r>
            <w:r w:rsidR="00254E38" w:rsidRPr="00254E38">
              <w:rPr>
                <w:rFonts w:ascii="Times New Roman" w:eastAsia="宋体" w:hAnsi="Times New Roman" w:cs="Arial" w:hint="eastAsia"/>
                <w:color w:val="333333"/>
                <w:sz w:val="24"/>
                <w:shd w:val="clear" w:color="auto" w:fill="FFFFFF"/>
              </w:rPr>
              <w:t>将第</w:t>
            </w:r>
            <w:r w:rsidR="00254E38" w:rsidRPr="00254E38">
              <w:rPr>
                <w:rFonts w:ascii="Times New Roman" w:eastAsia="宋体" w:hAnsi="Times New Roman" w:cs="Arial" w:hint="eastAsia"/>
                <w:color w:val="333333"/>
                <w:sz w:val="24"/>
                <w:shd w:val="clear" w:color="auto" w:fill="FFFFFF"/>
              </w:rPr>
              <w:t>k</w:t>
            </w:r>
            <w:proofErr w:type="gramStart"/>
            <w:r w:rsidR="00254E38" w:rsidRPr="00254E38">
              <w:rPr>
                <w:rFonts w:ascii="Times New Roman" w:eastAsia="宋体" w:hAnsi="Times New Roman" w:cs="Arial" w:hint="eastAsia"/>
                <w:color w:val="333333"/>
                <w:sz w:val="24"/>
                <w:shd w:val="clear" w:color="auto" w:fill="FFFFFF"/>
              </w:rPr>
              <w:t>个</w:t>
            </w:r>
            <w:proofErr w:type="gramEnd"/>
            <w:r w:rsidR="00254E38" w:rsidRPr="00254E38">
              <w:rPr>
                <w:rFonts w:ascii="Times New Roman" w:eastAsia="宋体" w:hAnsi="Times New Roman" w:cs="Arial" w:hint="eastAsia"/>
                <w:color w:val="333333"/>
                <w:sz w:val="24"/>
                <w:shd w:val="clear" w:color="auto" w:fill="FFFFFF"/>
              </w:rPr>
              <w:t>源域的样本结合目标域样本</w:t>
            </w:r>
            <w:r w:rsidR="00254E38">
              <w:rPr>
                <w:rFonts w:ascii="Times New Roman" w:eastAsia="宋体" w:hAnsi="Times New Roman" w:cs="Arial" w:hint="eastAsia"/>
                <w:color w:val="333333"/>
                <w:sz w:val="24"/>
                <w:shd w:val="clear" w:color="auto" w:fill="FFFFFF"/>
              </w:rPr>
              <w:t>，再乘权重</w:t>
            </w:r>
            <m:oMath>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p</m:t>
                  </m:r>
                </m:e>
                <m:sup>
                  <m:r>
                    <w:rPr>
                      <w:rFonts w:ascii="Cambria Math" w:eastAsia="宋体" w:hAnsi="Cambria Math" w:cs="Arial"/>
                      <w:color w:val="333333"/>
                      <w:sz w:val="24"/>
                      <w:shd w:val="clear" w:color="auto" w:fill="FFFFFF"/>
                    </w:rPr>
                    <m:t>t</m:t>
                  </m:r>
                </m:sup>
              </m:sSup>
            </m:oMath>
          </w:p>
          <w:p w14:paraId="3C138839" w14:textId="7E4E87A3" w:rsidR="00730A18" w:rsidRDefault="00771BE1" w:rsidP="00C57492">
            <w:pPr>
              <w:spacing w:line="400" w:lineRule="exact"/>
              <w:rPr>
                <w:rFonts w:ascii="Times New Roman" w:eastAsia="宋体" w:hAnsi="Times New Roman" w:cs="Arial"/>
                <w:color w:val="333333"/>
                <w:sz w:val="24"/>
                <w:shd w:val="clear" w:color="auto" w:fill="FFFFFF"/>
              </w:rPr>
            </w:pPr>
            <w:r w:rsidRPr="00C04915">
              <w:rPr>
                <w:rFonts w:ascii="Times New Roman" w:eastAsia="宋体" w:hAnsi="Times New Roman" w:cs="Arial"/>
                <w:b/>
                <w:bCs/>
                <w:color w:val="333333"/>
                <w:sz w:val="24"/>
                <w:shd w:val="clear" w:color="auto" w:fill="FFFFFF"/>
              </w:rPr>
              <w:t>7</w:t>
            </w:r>
            <w:r w:rsidR="00632AFB" w:rsidRPr="00C04915">
              <w:rPr>
                <w:rFonts w:ascii="Times New Roman" w:eastAsia="宋体" w:hAnsi="Times New Roman" w:cs="Arial"/>
                <w:b/>
                <w:bCs/>
                <w:color w:val="333333"/>
                <w:sz w:val="24"/>
                <w:shd w:val="clear" w:color="auto" w:fill="FFFFFF"/>
              </w:rPr>
              <w:t>.</w:t>
            </w:r>
            <w:r w:rsidR="00632AFB">
              <w:rPr>
                <w:rFonts w:ascii="Times New Roman" w:eastAsia="宋体" w:hAnsi="Times New Roman" w:cs="Arial"/>
                <w:color w:val="333333"/>
                <w:sz w:val="24"/>
                <w:shd w:val="clear" w:color="auto" w:fill="FFFFFF"/>
              </w:rPr>
              <w:t xml:space="preserve">      </w:t>
            </w:r>
            <w:r w:rsidR="00254E38">
              <w:rPr>
                <w:rFonts w:ascii="Times New Roman" w:eastAsia="宋体" w:hAnsi="Times New Roman" w:cs="Arial" w:hint="eastAsia"/>
                <w:color w:val="333333"/>
                <w:sz w:val="24"/>
                <w:shd w:val="clear" w:color="auto" w:fill="FFFFFF"/>
              </w:rPr>
              <w:t>使用该数据</w:t>
            </w:r>
            <w:r w:rsidR="00632AFB">
              <w:rPr>
                <w:rFonts w:ascii="Times New Roman" w:eastAsia="宋体" w:hAnsi="Times New Roman" w:cs="Arial" w:hint="eastAsia"/>
                <w:color w:val="333333"/>
                <w:sz w:val="24"/>
                <w:shd w:val="clear" w:color="auto" w:fill="FFFFFF"/>
              </w:rPr>
              <w:t>训练分类器</w:t>
            </w:r>
            <m:oMath>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h</m:t>
                  </m:r>
                </m:e>
                <m:sub>
                  <m:r>
                    <w:rPr>
                      <w:rFonts w:ascii="Cambria Math" w:eastAsia="宋体" w:hAnsi="Cambria Math" w:cs="Arial"/>
                      <w:color w:val="333333"/>
                      <w:sz w:val="24"/>
                      <w:szCs w:val="28"/>
                      <w:shd w:val="clear" w:color="auto" w:fill="FFFFFF"/>
                    </w:rPr>
                    <m:t>t</m:t>
                  </m:r>
                </m:sub>
              </m:sSub>
            </m:oMath>
          </w:p>
          <w:p w14:paraId="78B64179" w14:textId="014E38B7" w:rsidR="00771BE1" w:rsidRDefault="00771BE1" w:rsidP="00771BE1">
            <w:pPr>
              <w:ind w:left="1205" w:hangingChars="500" w:hanging="1205"/>
              <w:rPr>
                <w:rFonts w:ascii="Times New Roman" w:eastAsia="宋体" w:hAnsi="Times New Roman" w:cs="Arial"/>
                <w:color w:val="333333"/>
                <w:sz w:val="24"/>
                <w:szCs w:val="28"/>
                <w:shd w:val="clear" w:color="auto" w:fill="FFFFFF"/>
              </w:rPr>
            </w:pPr>
            <w:r>
              <w:rPr>
                <w:rFonts w:ascii="Times New Roman" w:eastAsia="宋体" w:hAnsi="Times New Roman" w:cs="Arial"/>
                <w:b/>
                <w:bCs/>
                <w:color w:val="333333"/>
                <w:sz w:val="24"/>
                <w:shd w:val="clear" w:color="auto" w:fill="FFFFFF"/>
              </w:rPr>
              <w:t>8</w:t>
            </w:r>
            <w:r w:rsidR="00632AFB">
              <w:rPr>
                <w:rFonts w:ascii="Times New Roman" w:eastAsia="宋体" w:hAnsi="Times New Roman" w:cs="Arial"/>
                <w:b/>
                <w:bCs/>
                <w:color w:val="333333"/>
                <w:sz w:val="24"/>
                <w:shd w:val="clear" w:color="auto" w:fill="FFFFFF"/>
              </w:rPr>
              <w:t>.</w:t>
            </w:r>
            <w:r w:rsidR="00632AFB">
              <w:rPr>
                <w:rFonts w:ascii="Times New Roman" w:eastAsia="宋体" w:hAnsi="Times New Roman" w:cs="Arial"/>
                <w:i/>
                <w:color w:val="333333"/>
                <w:sz w:val="24"/>
                <w:shd w:val="clear" w:color="auto" w:fill="FFFFFF"/>
              </w:rPr>
              <w:t xml:space="preserve">     </w:t>
            </w:r>
            <w:r w:rsidR="00632AFB" w:rsidRPr="00632AFB">
              <w:rPr>
                <w:rFonts w:ascii="Times New Roman" w:eastAsia="宋体" w:hAnsi="Times New Roman" w:cs="Arial"/>
                <w:color w:val="333333"/>
                <w:sz w:val="24"/>
                <w:shd w:val="clear" w:color="auto" w:fill="FFFFFF"/>
              </w:rPr>
              <w:t xml:space="preserve"> </w:t>
            </w:r>
            <w:r w:rsidR="00632AFB" w:rsidRPr="00632AFB">
              <w:rPr>
                <w:rFonts w:ascii="Times New Roman" w:eastAsia="宋体" w:hAnsi="Times New Roman" w:cs="Arial" w:hint="eastAsia"/>
                <w:color w:val="333333"/>
                <w:sz w:val="24"/>
                <w:shd w:val="clear" w:color="auto" w:fill="FFFFFF"/>
              </w:rPr>
              <w:t>计算</w:t>
            </w:r>
            <w:r w:rsidR="00632AFB">
              <w:rPr>
                <w:rFonts w:ascii="Times New Roman" w:eastAsia="宋体" w:hAnsi="Times New Roman" w:cs="Arial" w:hint="eastAsia"/>
                <w:color w:val="333333"/>
                <w:sz w:val="24"/>
                <w:shd w:val="clear" w:color="auto" w:fill="FFFFFF"/>
              </w:rPr>
              <w:t>分类器在目标域的错误率</w:t>
            </w:r>
            <m:oMath>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ϵ</m:t>
                  </m:r>
                </m:e>
                <m:sub>
                  <m:r>
                    <w:rPr>
                      <w:rFonts w:ascii="Cambria Math" w:eastAsia="宋体" w:hAnsi="Cambria Math" w:cs="Arial"/>
                      <w:color w:val="333333"/>
                      <w:sz w:val="24"/>
                      <w:szCs w:val="28"/>
                      <w:shd w:val="clear" w:color="auto" w:fill="FFFFFF"/>
                    </w:rPr>
                    <m:t>t</m:t>
                  </m:r>
                </m:sub>
              </m:sSub>
              <m:r>
                <w:rPr>
                  <w:rFonts w:ascii="Cambria Math" w:eastAsia="宋体" w:hAnsi="Cambria Math" w:cs="Arial"/>
                  <w:color w:val="333333"/>
                  <w:sz w:val="24"/>
                  <w:szCs w:val="28"/>
                  <w:shd w:val="clear" w:color="auto" w:fill="FFFFFF"/>
                </w:rPr>
                <m:t>←</m:t>
              </m:r>
              <m:nary>
                <m:naryPr>
                  <m:chr m:val="∑"/>
                  <m:limLoc m:val="undOvr"/>
                  <m:ctrlPr>
                    <w:rPr>
                      <w:rFonts w:ascii="Cambria Math" w:eastAsia="宋体" w:hAnsi="Cambria Math" w:cs="Arial"/>
                      <w:i/>
                      <w:color w:val="333333"/>
                      <w:sz w:val="24"/>
                      <w:szCs w:val="28"/>
                      <w:shd w:val="clear" w:color="auto" w:fill="FFFFFF"/>
                    </w:rPr>
                  </m:ctrlPr>
                </m:naryPr>
                <m:sub>
                  <m:r>
                    <w:rPr>
                      <w:rFonts w:ascii="Cambria Math" w:eastAsia="宋体" w:hAnsi="Cambria Math" w:cs="Arial"/>
                      <w:color w:val="333333"/>
                      <w:sz w:val="24"/>
                      <w:szCs w:val="28"/>
                      <w:shd w:val="clear" w:color="auto" w:fill="FFFFFF"/>
                    </w:rPr>
                    <m:t>i=</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n</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zCs w:val="28"/>
                      <w:shd w:val="clear" w:color="auto" w:fill="FFFFFF"/>
                    </w:rPr>
                    <m:t>+1</m:t>
                  </m:r>
                </m:sub>
                <m:sup>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n</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zCs w:val="28"/>
                      <w:shd w:val="clear" w:color="auto" w:fill="FFFFFF"/>
                    </w:rPr>
                    <m:t>+m</m:t>
                  </m:r>
                </m:sup>
                <m:e>
                  <m:f>
                    <m:fPr>
                      <m:ctrlPr>
                        <w:rPr>
                          <w:rFonts w:ascii="Cambria Math" w:eastAsia="宋体" w:hAnsi="Cambria Math" w:cs="Arial"/>
                          <w:i/>
                          <w:color w:val="333333"/>
                          <w:sz w:val="24"/>
                          <w:szCs w:val="28"/>
                          <w:shd w:val="clear" w:color="auto" w:fill="FFFFFF"/>
                        </w:rPr>
                      </m:ctrlPr>
                    </m:fPr>
                    <m:num>
                      <m:sSubSup>
                        <m:sSubSupPr>
                          <m:ctrlPr>
                            <w:rPr>
                              <w:rFonts w:ascii="Cambria Math" w:eastAsia="宋体" w:hAnsi="Cambria Math" w:cs="Arial"/>
                              <w:i/>
                              <w:color w:val="333333"/>
                              <w:sz w:val="24"/>
                              <w:szCs w:val="28"/>
                              <w:shd w:val="clear" w:color="auto" w:fill="FFFFFF"/>
                            </w:rPr>
                          </m:ctrlPr>
                        </m:sSubSupPr>
                        <m:e>
                          <m:r>
                            <w:rPr>
                              <w:rFonts w:ascii="Cambria Math" w:eastAsia="宋体" w:hAnsi="Cambria Math" w:cs="Arial"/>
                              <w:color w:val="333333"/>
                              <w:sz w:val="24"/>
                              <w:szCs w:val="28"/>
                              <w:shd w:val="clear" w:color="auto" w:fill="FFFFFF"/>
                            </w:rPr>
                            <m:t>w</m:t>
                          </m:r>
                        </m:e>
                        <m:sub>
                          <m:r>
                            <w:rPr>
                              <w:rFonts w:ascii="Cambria Math" w:eastAsia="宋体" w:hAnsi="Cambria Math" w:cs="Arial"/>
                              <w:color w:val="333333"/>
                              <w:sz w:val="24"/>
                              <w:szCs w:val="28"/>
                              <w:shd w:val="clear" w:color="auto" w:fill="FFFFFF"/>
                            </w:rPr>
                            <m:t>i</m:t>
                          </m:r>
                        </m:sub>
                        <m:sup>
                          <m:r>
                            <w:rPr>
                              <w:rFonts w:ascii="Cambria Math" w:eastAsia="宋体" w:hAnsi="Cambria Math" w:cs="Arial"/>
                              <w:color w:val="333333"/>
                              <w:sz w:val="24"/>
                              <w:szCs w:val="28"/>
                              <w:shd w:val="clear" w:color="auto" w:fill="FFFFFF"/>
                            </w:rPr>
                            <m:t>t</m:t>
                          </m:r>
                        </m:sup>
                      </m:sSubSup>
                      <m:r>
                        <w:rPr>
                          <w:rFonts w:ascii="Cambria Math" w:eastAsia="宋体" w:hAnsi="Cambria Math" w:cs="Arial"/>
                          <w:color w:val="333333"/>
                          <w:sz w:val="24"/>
                          <w:szCs w:val="28"/>
                          <w:shd w:val="clear" w:color="auto" w:fill="FFFFFF"/>
                        </w:rPr>
                        <m:t>∙|</m:t>
                      </m:r>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h</m:t>
                          </m:r>
                        </m:e>
                        <m:sub>
                          <m:r>
                            <w:rPr>
                              <w:rFonts w:ascii="Cambria Math" w:eastAsia="宋体" w:hAnsi="Cambria Math" w:cs="Arial"/>
                              <w:color w:val="333333"/>
                              <w:sz w:val="24"/>
                              <w:szCs w:val="28"/>
                              <w:shd w:val="clear" w:color="auto" w:fill="FFFFFF"/>
                            </w:rPr>
                            <m:t>t</m:t>
                          </m:r>
                        </m:sub>
                      </m:sSub>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r>
                        <w:rPr>
                          <w:rFonts w:ascii="Cambria Math" w:eastAsia="宋体" w:hAnsi="Cambria Math" w:cs="Arial"/>
                          <w:color w:val="333333"/>
                          <w:sz w:val="24"/>
                          <w:szCs w:val="28"/>
                          <w:shd w:val="clear" w:color="auto" w:fill="FFFFFF"/>
                        </w:rPr>
                        <m:t>-c</m:t>
                      </m:r>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r>
                        <w:rPr>
                          <w:rFonts w:ascii="Cambria Math" w:eastAsia="宋体" w:hAnsi="Cambria Math" w:cs="Arial"/>
                          <w:color w:val="333333"/>
                          <w:sz w:val="24"/>
                          <w:szCs w:val="28"/>
                          <w:shd w:val="clear" w:color="auto" w:fill="FFFFFF"/>
                        </w:rPr>
                        <m:t>|</m:t>
                      </m:r>
                    </m:num>
                    <m:den>
                      <m:nary>
                        <m:naryPr>
                          <m:chr m:val="∑"/>
                          <m:limLoc m:val="undOvr"/>
                          <m:ctrlPr>
                            <w:rPr>
                              <w:rFonts w:ascii="Cambria Math" w:eastAsia="宋体" w:hAnsi="Cambria Math" w:cs="Arial"/>
                              <w:i/>
                              <w:color w:val="333333"/>
                              <w:sz w:val="24"/>
                              <w:szCs w:val="28"/>
                              <w:shd w:val="clear" w:color="auto" w:fill="FFFFFF"/>
                            </w:rPr>
                          </m:ctrlPr>
                        </m:naryPr>
                        <m:sub>
                          <m:r>
                            <w:rPr>
                              <w:rFonts w:ascii="Cambria Math" w:eastAsia="宋体" w:hAnsi="Cambria Math" w:cs="Arial"/>
                              <w:color w:val="333333"/>
                              <w:sz w:val="24"/>
                              <w:szCs w:val="28"/>
                              <w:shd w:val="clear" w:color="auto" w:fill="FFFFFF"/>
                            </w:rPr>
                            <m:t>i=</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n</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zCs w:val="28"/>
                              <w:shd w:val="clear" w:color="auto" w:fill="FFFFFF"/>
                            </w:rPr>
                            <m:t>+1</m:t>
                          </m:r>
                        </m:sub>
                        <m:sup>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n</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zCs w:val="28"/>
                              <w:shd w:val="clear" w:color="auto" w:fill="FFFFFF"/>
                            </w:rPr>
                            <m:t>+m</m:t>
                          </m:r>
                        </m:sup>
                        <m:e>
                          <m:sSubSup>
                            <m:sSubSupPr>
                              <m:ctrlPr>
                                <w:rPr>
                                  <w:rFonts w:ascii="Cambria Math" w:eastAsia="宋体" w:hAnsi="Cambria Math" w:cs="Arial"/>
                                  <w:i/>
                                  <w:color w:val="333333"/>
                                  <w:sz w:val="24"/>
                                  <w:szCs w:val="28"/>
                                  <w:shd w:val="clear" w:color="auto" w:fill="FFFFFF"/>
                                </w:rPr>
                              </m:ctrlPr>
                            </m:sSubSupPr>
                            <m:e>
                              <m:r>
                                <w:rPr>
                                  <w:rFonts w:ascii="Cambria Math" w:eastAsia="宋体" w:hAnsi="Cambria Math" w:cs="Arial"/>
                                  <w:color w:val="333333"/>
                                  <w:sz w:val="24"/>
                                  <w:szCs w:val="28"/>
                                  <w:shd w:val="clear" w:color="auto" w:fill="FFFFFF"/>
                                </w:rPr>
                                <m:t>w</m:t>
                              </m:r>
                            </m:e>
                            <m:sub>
                              <m:r>
                                <w:rPr>
                                  <w:rFonts w:ascii="Cambria Math" w:eastAsia="宋体" w:hAnsi="Cambria Math" w:cs="Arial"/>
                                  <w:color w:val="333333"/>
                                  <w:sz w:val="24"/>
                                  <w:szCs w:val="28"/>
                                  <w:shd w:val="clear" w:color="auto" w:fill="FFFFFF"/>
                                </w:rPr>
                                <m:t>i</m:t>
                              </m:r>
                            </m:sub>
                            <m:sup>
                              <m:r>
                                <w:rPr>
                                  <w:rFonts w:ascii="Cambria Math" w:eastAsia="宋体" w:hAnsi="Cambria Math" w:cs="Arial"/>
                                  <w:color w:val="333333"/>
                                  <w:sz w:val="24"/>
                                  <w:szCs w:val="28"/>
                                  <w:shd w:val="clear" w:color="auto" w:fill="FFFFFF"/>
                                </w:rPr>
                                <m:t>t</m:t>
                              </m:r>
                            </m:sup>
                          </m:sSubSup>
                        </m:e>
                      </m:nary>
                    </m:den>
                  </m:f>
                </m:e>
              </m:nary>
            </m:oMath>
          </w:p>
          <w:p w14:paraId="0B95806C" w14:textId="4EBF5E2D" w:rsidR="00771BE1" w:rsidRPr="00771BE1" w:rsidRDefault="00771BE1" w:rsidP="00632AFB">
            <w:pPr>
              <w:ind w:left="1205" w:hangingChars="500" w:hanging="1205"/>
              <w:rPr>
                <w:rFonts w:ascii="Times New Roman" w:eastAsia="宋体" w:hAnsi="Times New Roman" w:cs="Arial"/>
                <w:color w:val="333333"/>
                <w:sz w:val="24"/>
                <w:shd w:val="clear" w:color="auto" w:fill="FFFFFF"/>
              </w:rPr>
            </w:pPr>
            <w:r>
              <w:rPr>
                <w:rFonts w:ascii="Times New Roman" w:eastAsia="宋体" w:hAnsi="Times New Roman" w:cs="Arial"/>
                <w:b/>
                <w:bCs/>
                <w:color w:val="333333"/>
                <w:sz w:val="24"/>
                <w:shd w:val="clear" w:color="auto" w:fill="FFFFFF"/>
              </w:rPr>
              <w:t xml:space="preserve">9. </w:t>
            </w:r>
            <w:r w:rsidRPr="007618B4">
              <w:rPr>
                <w:rFonts w:ascii="Times New Roman" w:eastAsia="宋体" w:hAnsi="Times New Roman" w:cs="Arial"/>
                <w:color w:val="333333"/>
                <w:sz w:val="24"/>
                <w:shd w:val="clear" w:color="auto" w:fill="FFFFFF"/>
              </w:rPr>
              <w:t xml:space="preserve">     </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β</m:t>
                  </m:r>
                </m:e>
                <m:sub>
                  <m:r>
                    <w:rPr>
                      <w:rFonts w:ascii="Cambria Math" w:eastAsia="宋体" w:hAnsi="Cambria Math" w:cs="Arial"/>
                      <w:color w:val="333333"/>
                      <w:sz w:val="24"/>
                      <w:shd w:val="clear" w:color="auto" w:fill="FFFFFF"/>
                    </w:rPr>
                    <m:t>t</m:t>
                  </m:r>
                </m:sub>
              </m:sSub>
              <m:r>
                <w:rPr>
                  <w:rFonts w:ascii="Cambria Math" w:eastAsia="宋体" w:hAnsi="Cambria Math" w:cs="Arial"/>
                  <w:color w:val="333333"/>
                  <w:sz w:val="24"/>
                  <w:szCs w:val="28"/>
                  <w:shd w:val="clear" w:color="auto" w:fill="FFFFFF"/>
                </w:rPr>
                <m:t>←</m:t>
              </m:r>
              <m:f>
                <m:fPr>
                  <m:type m:val="lin"/>
                  <m:ctrlPr>
                    <w:rPr>
                      <w:rFonts w:ascii="Cambria Math" w:eastAsia="宋体" w:hAnsi="Cambria Math" w:cs="Arial"/>
                      <w:i/>
                      <w:color w:val="333333"/>
                      <w:sz w:val="24"/>
                      <w:szCs w:val="28"/>
                      <w:shd w:val="clear" w:color="auto" w:fill="FFFFFF"/>
                    </w:rPr>
                  </m:ctrlPr>
                </m:fPr>
                <m:num>
                  <m:func>
                    <m:funcPr>
                      <m:ctrlPr>
                        <w:rPr>
                          <w:rFonts w:ascii="Cambria Math" w:eastAsia="宋体" w:hAnsi="Cambria Math" w:cs="Arial"/>
                          <w:i/>
                          <w:color w:val="333333"/>
                          <w:sz w:val="24"/>
                          <w:szCs w:val="28"/>
                          <w:shd w:val="clear" w:color="auto" w:fill="FFFFFF"/>
                        </w:rPr>
                      </m:ctrlPr>
                    </m:funcPr>
                    <m:fName>
                      <m:r>
                        <m:rPr>
                          <m:sty m:val="p"/>
                        </m:rPr>
                        <w:rPr>
                          <w:rFonts w:ascii="Cambria Math" w:eastAsia="宋体" w:hAnsi="Cambria Math" w:cs="Arial"/>
                          <w:color w:val="333333"/>
                          <w:sz w:val="24"/>
                          <w:szCs w:val="28"/>
                          <w:shd w:val="clear" w:color="auto" w:fill="FFFFFF"/>
                        </w:rPr>
                        <m:t>ln(</m:t>
                      </m:r>
                    </m:fName>
                    <m:e>
                      <m:f>
                        <m:fPr>
                          <m:ctrlPr>
                            <w:rPr>
                              <w:rFonts w:ascii="Cambria Math" w:eastAsia="宋体" w:hAnsi="Cambria Math" w:cs="Arial"/>
                              <w:i/>
                              <w:color w:val="333333"/>
                              <w:sz w:val="24"/>
                              <w:szCs w:val="28"/>
                              <w:shd w:val="clear" w:color="auto" w:fill="FFFFFF"/>
                            </w:rPr>
                          </m:ctrlPr>
                        </m:fPr>
                        <m:num>
                          <m:r>
                            <w:rPr>
                              <w:rFonts w:ascii="Cambria Math" w:eastAsia="宋体" w:hAnsi="Cambria Math" w:cs="Arial"/>
                              <w:color w:val="333333"/>
                              <w:sz w:val="24"/>
                              <w:szCs w:val="28"/>
                              <w:shd w:val="clear" w:color="auto" w:fill="FFFFFF"/>
                            </w:rPr>
                            <m:t>1-</m:t>
                          </m:r>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ϵ</m:t>
                              </m:r>
                            </m:e>
                            <m:sub>
                              <m:r>
                                <w:rPr>
                                  <w:rFonts w:ascii="Cambria Math" w:eastAsia="宋体" w:hAnsi="Cambria Math" w:cs="Arial"/>
                                  <w:color w:val="333333"/>
                                  <w:sz w:val="24"/>
                                  <w:szCs w:val="28"/>
                                  <w:shd w:val="clear" w:color="auto" w:fill="FFFFFF"/>
                                </w:rPr>
                                <m:t>t</m:t>
                              </m:r>
                            </m:sub>
                          </m:sSub>
                        </m:num>
                        <m:den>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ϵ</m:t>
                              </m:r>
                            </m:e>
                            <m:sub>
                              <m:r>
                                <w:rPr>
                                  <w:rFonts w:ascii="Cambria Math" w:eastAsia="宋体" w:hAnsi="Cambria Math" w:cs="Arial"/>
                                  <w:color w:val="333333"/>
                                  <w:sz w:val="24"/>
                                  <w:szCs w:val="28"/>
                                  <w:shd w:val="clear" w:color="auto" w:fill="FFFFFF"/>
                                </w:rPr>
                                <m:t>t</m:t>
                              </m:r>
                            </m:sub>
                          </m:sSub>
                        </m:den>
                      </m:f>
                      <m:r>
                        <w:rPr>
                          <w:rFonts w:ascii="Cambria Math" w:eastAsia="宋体" w:hAnsi="Cambria Math" w:cs="Arial"/>
                          <w:color w:val="333333"/>
                          <w:sz w:val="24"/>
                          <w:szCs w:val="28"/>
                          <w:shd w:val="clear" w:color="auto" w:fill="FFFFFF"/>
                        </w:rPr>
                        <m:t>)</m:t>
                      </m:r>
                    </m:e>
                  </m:func>
                </m:num>
                <m:den>
                  <m:r>
                    <w:rPr>
                      <w:rFonts w:ascii="Cambria Math" w:eastAsia="宋体" w:hAnsi="Cambria Math" w:cs="Arial"/>
                      <w:color w:val="333333"/>
                      <w:sz w:val="24"/>
                      <w:szCs w:val="28"/>
                      <w:shd w:val="clear" w:color="auto" w:fill="FFFFFF"/>
                    </w:rPr>
                    <m:t>2</m:t>
                  </m:r>
                </m:den>
              </m:f>
            </m:oMath>
            <w:r>
              <w:rPr>
                <w:rFonts w:ascii="Times New Roman" w:eastAsia="宋体" w:hAnsi="Times New Roman" w:cs="Arial"/>
                <w:b/>
                <w:bCs/>
                <w:color w:val="333333"/>
                <w:sz w:val="24"/>
                <w:shd w:val="clear" w:color="auto" w:fill="FFFFFF"/>
              </w:rPr>
              <w:t xml:space="preserve">  </w:t>
            </w:r>
            <w:r w:rsidR="007618B4">
              <w:rPr>
                <w:rFonts w:ascii="Times New Roman" w:eastAsia="宋体" w:hAnsi="Times New Roman" w:cs="Arial" w:hint="eastAsia"/>
                <w:b/>
                <w:bCs/>
                <w:color w:val="333333"/>
                <w:sz w:val="24"/>
                <w:shd w:val="clear" w:color="auto" w:fill="FFFFFF"/>
              </w:rPr>
              <w:t>w</w:t>
            </w:r>
            <w:r w:rsidR="007618B4">
              <w:rPr>
                <w:rFonts w:ascii="Times New Roman" w:eastAsia="宋体" w:hAnsi="Times New Roman" w:cs="Arial"/>
                <w:b/>
                <w:bCs/>
                <w:color w:val="333333"/>
                <w:sz w:val="24"/>
                <w:shd w:val="clear" w:color="auto" w:fill="FFFFFF"/>
              </w:rPr>
              <w:t>here</w:t>
            </w:r>
            <m:oMath>
              <m:r>
                <w:rPr>
                  <w:rFonts w:ascii="Cambria Math" w:eastAsia="宋体" w:hAnsi="Cambria Math" w:cs="Arial"/>
                  <w:color w:val="333333"/>
                  <w:sz w:val="24"/>
                  <w:shd w:val="clear" w:color="auto" w:fill="FFFFFF"/>
                </w:rPr>
                <m:t xml:space="preserve"> </m:t>
              </m:r>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 xml:space="preserve"> ϵ</m:t>
                  </m:r>
                </m:e>
                <m:sub>
                  <m:r>
                    <w:rPr>
                      <w:rFonts w:ascii="Cambria Math" w:eastAsia="宋体" w:hAnsi="Cambria Math" w:cs="Arial"/>
                      <w:color w:val="333333"/>
                      <w:sz w:val="24"/>
                      <w:szCs w:val="28"/>
                      <w:shd w:val="clear" w:color="auto" w:fill="FFFFFF"/>
                    </w:rPr>
                    <m:t>t</m:t>
                  </m:r>
                </m:sub>
              </m:sSub>
              <m:r>
                <w:rPr>
                  <w:rFonts w:ascii="Cambria Math" w:eastAsia="宋体" w:hAnsi="Cambria Math" w:cs="Arial"/>
                  <w:color w:val="333333"/>
                  <w:sz w:val="24"/>
                  <w:szCs w:val="28"/>
                  <w:shd w:val="clear" w:color="auto" w:fill="FFFFFF"/>
                </w:rPr>
                <m:t>&lt;0.5</m:t>
              </m:r>
            </m:oMath>
            <w:r>
              <w:rPr>
                <w:rFonts w:ascii="Times New Roman" w:eastAsia="宋体" w:hAnsi="Times New Roman" w:cs="Arial" w:hint="eastAsia"/>
                <w:color w:val="333333"/>
                <w:sz w:val="24"/>
                <w:szCs w:val="28"/>
                <w:shd w:val="clear" w:color="auto" w:fill="FFFFFF"/>
              </w:rPr>
              <w:t xml:space="preserve"> </w:t>
            </w:r>
          </w:p>
          <w:p w14:paraId="18028E32" w14:textId="77777777" w:rsidR="007618B4" w:rsidRDefault="007618B4" w:rsidP="007618B4">
            <w:pPr>
              <w:rPr>
                <w:rFonts w:ascii="Times New Roman" w:eastAsia="宋体" w:hAnsi="Times New Roman" w:cs="Arial"/>
                <w:color w:val="333333"/>
                <w:sz w:val="24"/>
                <w:shd w:val="clear" w:color="auto" w:fill="FFFFFF"/>
              </w:rPr>
            </w:pPr>
            <w:r w:rsidRPr="00C04915">
              <w:rPr>
                <w:rFonts w:ascii="Times New Roman" w:eastAsia="宋体" w:hAnsi="Times New Roman" w:cs="Arial"/>
                <w:b/>
                <w:bCs/>
                <w:color w:val="333333"/>
                <w:sz w:val="24"/>
                <w:shd w:val="clear" w:color="auto" w:fill="FFFFFF"/>
              </w:rPr>
              <w:t>10.</w:t>
            </w:r>
            <w:r>
              <w:rPr>
                <w:rFonts w:ascii="Times New Roman" w:eastAsia="宋体" w:hAnsi="Times New Roman" w:cs="Arial"/>
                <w:color w:val="333333"/>
                <w:sz w:val="24"/>
                <w:shd w:val="clear" w:color="auto" w:fill="FFFFFF"/>
              </w:rPr>
              <w:t xml:space="preserve">     </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t+1</m:t>
                  </m:r>
                </m:sup>
              </m:sSubSup>
              <m:r>
                <w:rPr>
                  <w:rFonts w:ascii="Cambria Math" w:eastAsia="宋体" w:hAnsi="Cambria Math" w:cs="Arial"/>
                  <w:color w:val="333333"/>
                  <w:sz w:val="24"/>
                  <w:shd w:val="clear" w:color="auto" w:fill="FFFFFF"/>
                </w:rPr>
                <m:t>←</m:t>
              </m:r>
              <m:d>
                <m:dPr>
                  <m:begChr m:val="{"/>
                  <m:endChr m:val=""/>
                  <m:ctrlPr>
                    <w:rPr>
                      <w:rFonts w:ascii="Cambria Math" w:eastAsia="宋体" w:hAnsi="Cambria Math" w:cs="Arial"/>
                      <w:i/>
                      <w:color w:val="333333"/>
                      <w:sz w:val="24"/>
                      <w:shd w:val="clear" w:color="auto" w:fill="FFFFFF"/>
                    </w:rPr>
                  </m:ctrlPr>
                </m:dPr>
                <m:e>
                  <m:eqArr>
                    <m:eqArrPr>
                      <m:ctrlPr>
                        <w:rPr>
                          <w:rFonts w:ascii="Cambria Math" w:eastAsia="宋体" w:hAnsi="Cambria Math" w:cs="Arial"/>
                          <w:i/>
                          <w:color w:val="333333"/>
                          <w:sz w:val="24"/>
                          <w:shd w:val="clear" w:color="auto" w:fill="FFFFFF"/>
                        </w:rPr>
                      </m:ctrlPr>
                    </m:eqArrPr>
                    <m:e>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t</m:t>
                          </m:r>
                        </m:sup>
                      </m:sSubSup>
                      <m:r>
                        <w:rPr>
                          <w:rFonts w:ascii="Cambria Math" w:eastAsia="宋体" w:hAnsi="Cambria Math" w:cs="Arial"/>
                          <w:color w:val="333333"/>
                          <w:sz w:val="24"/>
                          <w:shd w:val="clear" w:color="auto" w:fill="FFFFFF"/>
                        </w:rPr>
                        <m:t>∙</m:t>
                      </m:r>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β</m:t>
                          </m:r>
                        </m:e>
                        <m:sup>
                          <m:d>
                            <m:dPr>
                              <m:begChr m:val="|"/>
                              <m:endChr m:val="|"/>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t</m:t>
                                  </m:r>
                                </m:sub>
                              </m:sSub>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r>
                                <w:rPr>
                                  <w:rFonts w:ascii="Cambria Math" w:eastAsia="宋体" w:hAnsi="Cambria Math" w:cs="Arial"/>
                                  <w:color w:val="333333"/>
                                  <w:sz w:val="24"/>
                                  <w:shd w:val="clear" w:color="auto" w:fill="FFFFFF"/>
                                </w:rPr>
                                <m:t>-c</m:t>
                              </m:r>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e>
                          </m:d>
                        </m:sup>
                      </m:sSup>
                      <m:r>
                        <w:rPr>
                          <w:rFonts w:ascii="Cambria Math" w:eastAsia="宋体" w:hAnsi="Cambria Math" w:cs="Arial"/>
                          <w:color w:val="333333"/>
                          <w:sz w:val="24"/>
                          <w:shd w:val="clear" w:color="auto" w:fill="FFFFFF"/>
                        </w:rPr>
                        <m:t>,  1≤i≤</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n</m:t>
                          </m:r>
                        </m:e>
                        <m:sub>
                          <m:r>
                            <w:rPr>
                              <w:rFonts w:ascii="Cambria Math" w:eastAsia="宋体" w:hAnsi="Cambria Math" w:cs="Arial" w:hint="eastAsia"/>
                              <w:color w:val="333333"/>
                              <w:sz w:val="24"/>
                              <w:shd w:val="clear" w:color="auto" w:fill="FFFFFF"/>
                            </w:rPr>
                            <m:t>k</m:t>
                          </m:r>
                        </m:sub>
                      </m:sSub>
                    </m:e>
                    <m:e>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 xml:space="preserve">                 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t</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β</m:t>
                          </m:r>
                        </m:e>
                        <m:sub>
                          <m:r>
                            <w:rPr>
                              <w:rFonts w:ascii="Cambria Math" w:eastAsia="宋体" w:hAnsi="Cambria Math" w:cs="Arial"/>
                              <w:color w:val="333333"/>
                              <w:sz w:val="24"/>
                              <w:shd w:val="clear" w:color="auto" w:fill="FFFFFF"/>
                            </w:rPr>
                            <m:t>t</m:t>
                          </m:r>
                        </m:sub>
                        <m:sup>
                          <m:r>
                            <w:rPr>
                              <w:rFonts w:ascii="Cambria Math" w:eastAsia="宋体" w:hAnsi="Cambria Math" w:cs="Arial"/>
                              <w:color w:val="333333"/>
                              <w:sz w:val="24"/>
                              <w:shd w:val="clear" w:color="auto" w:fill="FFFFFF"/>
                            </w:rPr>
                            <m:t>-</m:t>
                          </m:r>
                          <m:d>
                            <m:dPr>
                              <m:begChr m:val="|"/>
                              <m:endChr m:val="|"/>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t</m:t>
                                  </m:r>
                                </m:sub>
                              </m:sSub>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r>
                                <w:rPr>
                                  <w:rFonts w:ascii="Cambria Math" w:eastAsia="宋体" w:hAnsi="Cambria Math" w:cs="Arial"/>
                                  <w:color w:val="333333"/>
                                  <w:sz w:val="24"/>
                                  <w:shd w:val="clear" w:color="auto" w:fill="FFFFFF"/>
                                </w:rPr>
                                <m:t>-c</m:t>
                              </m:r>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e>
                          </m:d>
                        </m:sup>
                      </m:sSubSup>
                      <m:r>
                        <w:rPr>
                          <w:rFonts w:ascii="Cambria Math" w:eastAsia="宋体" w:hAnsi="Cambria Math" w:cs="Arial"/>
                          <w:color w:val="333333"/>
                          <w:sz w:val="24"/>
                          <w:shd w:val="clear" w:color="auto" w:fill="FFFFFF"/>
                        </w:rPr>
                        <m:t xml:space="preserve">, </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n</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hd w:val="clear" w:color="auto" w:fill="FFFFFF"/>
                        </w:rPr>
                        <m:t>+1≤i≤</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n</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hd w:val="clear" w:color="auto" w:fill="FFFFFF"/>
                        </w:rPr>
                        <m:t>+m</m:t>
                      </m:r>
                    </m:e>
                  </m:eqArr>
                </m:e>
              </m:d>
            </m:oMath>
            <w:r>
              <w:rPr>
                <w:rFonts w:ascii="Times New Roman" w:eastAsia="宋体" w:hAnsi="Times New Roman" w:cs="Arial" w:hint="eastAsia"/>
                <w:color w:val="333333"/>
                <w:sz w:val="24"/>
                <w:shd w:val="clear" w:color="auto" w:fill="FFFFFF"/>
              </w:rPr>
              <w:t xml:space="preserve"> </w:t>
            </w:r>
            <w:r w:rsidR="00771BE1" w:rsidRPr="00771BE1">
              <w:rPr>
                <w:rFonts w:ascii="Times New Roman" w:eastAsia="宋体" w:hAnsi="Times New Roman" w:cs="Arial" w:hint="eastAsia"/>
                <w:color w:val="333333"/>
                <w:sz w:val="24"/>
                <w:shd w:val="clear" w:color="auto" w:fill="FFFFFF"/>
              </w:rPr>
              <w:t xml:space="preserve"> </w:t>
            </w:r>
            <w:r w:rsidR="00771BE1" w:rsidRPr="00771BE1">
              <w:rPr>
                <w:rFonts w:ascii="Times New Roman" w:eastAsia="宋体" w:hAnsi="Times New Roman" w:cs="Arial"/>
                <w:color w:val="333333"/>
                <w:sz w:val="24"/>
                <w:shd w:val="clear" w:color="auto" w:fill="FFFFFF"/>
              </w:rPr>
              <w:t xml:space="preserve">    </w:t>
            </w:r>
          </w:p>
          <w:p w14:paraId="5E2A0DD6" w14:textId="77777777" w:rsidR="007618B4" w:rsidRDefault="007618B4" w:rsidP="007618B4">
            <w:pPr>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 xml:space="preserve">     </w:t>
            </w:r>
            <w:r w:rsidRPr="007618B4">
              <w:rPr>
                <w:rFonts w:ascii="Times New Roman" w:eastAsia="宋体" w:hAnsi="Times New Roman" w:cs="Arial"/>
                <w:b/>
                <w:bCs/>
                <w:color w:val="333333"/>
                <w:sz w:val="24"/>
                <w:shd w:val="clear" w:color="auto" w:fill="FFFFFF"/>
              </w:rPr>
              <w:t>End for</w:t>
            </w:r>
            <w:r w:rsidR="00771BE1" w:rsidRPr="007618B4">
              <w:rPr>
                <w:rFonts w:ascii="Times New Roman" w:eastAsia="宋体" w:hAnsi="Times New Roman" w:cs="Arial"/>
                <w:color w:val="333333"/>
                <w:sz w:val="24"/>
                <w:shd w:val="clear" w:color="auto" w:fill="FFFFFF"/>
              </w:rPr>
              <w:t xml:space="preserve">    </w:t>
            </w:r>
          </w:p>
          <w:p w14:paraId="306CA867" w14:textId="1E276F76" w:rsidR="00C6489B" w:rsidRPr="00C6489B" w:rsidRDefault="007618B4" w:rsidP="007618B4">
            <w:pPr>
              <w:rPr>
                <w:rFonts w:ascii="Times New Roman" w:eastAsia="宋体" w:hAnsi="Times New Roman" w:cs="Arial"/>
                <w:color w:val="333333"/>
                <w:sz w:val="24"/>
                <w:szCs w:val="28"/>
                <w:shd w:val="clear" w:color="auto" w:fill="FFFFFF"/>
              </w:rPr>
            </w:pPr>
            <w:r w:rsidRPr="00C04915">
              <w:rPr>
                <w:rFonts w:ascii="Times New Roman" w:eastAsia="宋体" w:hAnsi="Times New Roman" w:cs="Arial" w:hint="eastAsia"/>
                <w:b/>
                <w:bCs/>
                <w:color w:val="333333"/>
                <w:sz w:val="24"/>
                <w:shd w:val="clear" w:color="auto" w:fill="FFFFFF"/>
              </w:rPr>
              <w:t>1</w:t>
            </w:r>
            <w:r w:rsidRPr="00C04915">
              <w:rPr>
                <w:rFonts w:ascii="Times New Roman" w:eastAsia="宋体" w:hAnsi="Times New Roman" w:cs="Arial"/>
                <w:b/>
                <w:bCs/>
                <w:color w:val="333333"/>
                <w:sz w:val="24"/>
                <w:shd w:val="clear" w:color="auto" w:fill="FFFFFF"/>
              </w:rPr>
              <w:t>1.</w:t>
            </w:r>
            <w:r>
              <w:rPr>
                <w:rFonts w:ascii="Times New Roman" w:eastAsia="宋体" w:hAnsi="Times New Roman" w:cs="Arial"/>
                <w:color w:val="333333"/>
                <w:sz w:val="24"/>
                <w:shd w:val="clear" w:color="auto" w:fill="FFFFFF"/>
              </w:rPr>
              <w:t xml:space="preserve">   </w:t>
            </w:r>
            <w:r w:rsidR="00C6489B">
              <w:rPr>
                <w:rFonts w:ascii="Times New Roman" w:eastAsia="宋体" w:hAnsi="Times New Roman" w:cs="Arial" w:hint="eastAsia"/>
                <w:color w:val="333333"/>
                <w:sz w:val="24"/>
                <w:shd w:val="clear" w:color="auto" w:fill="FFFFFF"/>
              </w:rPr>
              <w:t>更新</w:t>
            </w:r>
            <m:oMath>
              <m:r>
                <w:rPr>
                  <w:rFonts w:ascii="Cambria Math" w:eastAsia="宋体" w:hAnsi="Cambria Math" w:cs="Arial"/>
                  <w:color w:val="333333"/>
                  <w:sz w:val="24"/>
                  <w:shd w:val="clear" w:color="auto" w:fill="FFFFFF"/>
                </w:rPr>
                <m:t>δ←δ∪</m:t>
              </m:r>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h</m:t>
                  </m:r>
                </m:e>
                <m:sub>
                  <m:r>
                    <w:rPr>
                      <w:rFonts w:ascii="Cambria Math" w:eastAsia="宋体" w:hAnsi="Cambria Math" w:cs="Arial"/>
                      <w:color w:val="333333"/>
                      <w:sz w:val="24"/>
                      <w:szCs w:val="28"/>
                      <w:shd w:val="clear" w:color="auto" w:fill="FFFFFF"/>
                    </w:rPr>
                    <m:t>t</m:t>
                  </m:r>
                </m:sub>
              </m:sSub>
            </m:oMath>
            <w:r>
              <w:rPr>
                <w:rFonts w:ascii="Times New Roman" w:eastAsia="宋体" w:hAnsi="Times New Roman" w:cs="Arial" w:hint="eastAsia"/>
                <w:color w:val="333333"/>
                <w:sz w:val="24"/>
                <w:szCs w:val="28"/>
                <w:shd w:val="clear" w:color="auto" w:fill="FFFFFF"/>
              </w:rPr>
              <w:t xml:space="preserve"> </w:t>
            </w:r>
            <w:r w:rsidRPr="007618B4">
              <w:rPr>
                <w:rFonts w:ascii="Times New Roman" w:eastAsia="宋体" w:hAnsi="Times New Roman" w:cs="Arial" w:hint="eastAsia"/>
                <w:b/>
                <w:bCs/>
                <w:color w:val="333333"/>
                <w:sz w:val="24"/>
                <w:szCs w:val="28"/>
                <w:shd w:val="clear" w:color="auto" w:fill="FFFFFF"/>
              </w:rPr>
              <w:t>where</w:t>
            </w:r>
            <w:r>
              <w:rPr>
                <w:rFonts w:ascii="Times New Roman" w:eastAsia="宋体" w:hAnsi="Times New Roman" w:cs="Arial"/>
                <w:color w:val="333333"/>
                <w:sz w:val="24"/>
                <w:szCs w:val="28"/>
                <w:shd w:val="clear" w:color="auto" w:fill="FFFFFF"/>
              </w:rPr>
              <w:t xml:space="preserve"> </w:t>
            </w:r>
            <m:oMath>
              <m:r>
                <w:rPr>
                  <w:rFonts w:ascii="Cambria Math" w:eastAsia="宋体" w:hAnsi="Cambria Math" w:cs="Arial"/>
                  <w:color w:val="333333"/>
                  <w:sz w:val="24"/>
                  <w:szCs w:val="28"/>
                  <w:shd w:val="clear" w:color="auto" w:fill="FFFFFF"/>
                </w:rPr>
                <m:t>t=argmax(</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β</m:t>
                  </m:r>
                </m:e>
                <m:sub>
                  <m:r>
                    <w:rPr>
                      <w:rFonts w:ascii="Cambria Math" w:eastAsia="宋体" w:hAnsi="Cambria Math" w:cs="Arial"/>
                      <w:color w:val="333333"/>
                      <w:sz w:val="24"/>
                      <w:shd w:val="clear" w:color="auto" w:fill="FFFFFF"/>
                    </w:rPr>
                    <m:t>t</m:t>
                  </m:r>
                </m:sub>
              </m:sSub>
              <m:r>
                <w:rPr>
                  <w:rFonts w:ascii="Cambria Math" w:eastAsia="宋体" w:hAnsi="Cambria Math" w:cs="Arial"/>
                  <w:color w:val="333333"/>
                  <w:sz w:val="24"/>
                  <w:szCs w:val="28"/>
                  <w:shd w:val="clear" w:color="auto" w:fill="FFFFFF"/>
                </w:rPr>
                <m:t>)</m:t>
              </m:r>
            </m:oMath>
          </w:p>
        </w:tc>
      </w:tr>
      <w:tr w:rsidR="00267DAB" w14:paraId="36D0BFBC" w14:textId="77777777" w:rsidTr="00296CD3">
        <w:tc>
          <w:tcPr>
            <w:tcW w:w="9061" w:type="dxa"/>
          </w:tcPr>
          <w:p w14:paraId="5F797A52" w14:textId="77777777" w:rsidR="00267DAB" w:rsidRDefault="00C6489B" w:rsidP="00B93835">
            <w:pPr>
              <w:spacing w:line="400" w:lineRule="exact"/>
              <w:rPr>
                <w:rFonts w:ascii="Times New Roman" w:eastAsia="宋体" w:hAnsi="Times New Roman" w:cs="Arial"/>
                <w:b/>
                <w:bCs/>
                <w:color w:val="333333"/>
                <w:sz w:val="24"/>
                <w:shd w:val="clear" w:color="auto" w:fill="FFFFFF"/>
              </w:rPr>
            </w:pPr>
            <w:r>
              <w:rPr>
                <w:rFonts w:ascii="Times New Roman" w:eastAsia="宋体" w:hAnsi="Times New Roman" w:cs="Arial" w:hint="eastAsia"/>
                <w:color w:val="333333"/>
                <w:sz w:val="24"/>
                <w:shd w:val="clear" w:color="auto" w:fill="FFFFFF"/>
              </w:rPr>
              <w:t xml:space="preserve"> </w:t>
            </w:r>
            <w:r>
              <w:rPr>
                <w:rFonts w:ascii="Times New Roman" w:eastAsia="宋体" w:hAnsi="Times New Roman" w:cs="Arial"/>
                <w:color w:val="333333"/>
                <w:sz w:val="24"/>
                <w:shd w:val="clear" w:color="auto" w:fill="FFFFFF"/>
              </w:rPr>
              <w:t xml:space="preserve">  </w:t>
            </w:r>
            <w:r w:rsidRPr="00C6489B">
              <w:rPr>
                <w:rFonts w:ascii="Times New Roman" w:eastAsia="宋体" w:hAnsi="Times New Roman" w:cs="Arial"/>
                <w:b/>
                <w:bCs/>
                <w:color w:val="333333"/>
                <w:sz w:val="24"/>
                <w:shd w:val="clear" w:color="auto" w:fill="FFFFFF"/>
              </w:rPr>
              <w:t>E</w:t>
            </w:r>
            <w:r w:rsidRPr="00C6489B">
              <w:rPr>
                <w:rFonts w:ascii="Times New Roman" w:eastAsia="宋体" w:hAnsi="Times New Roman" w:cs="Arial" w:hint="eastAsia"/>
                <w:b/>
                <w:bCs/>
                <w:color w:val="333333"/>
                <w:sz w:val="24"/>
                <w:shd w:val="clear" w:color="auto" w:fill="FFFFFF"/>
              </w:rPr>
              <w:t>nd</w:t>
            </w:r>
            <w:r w:rsidRPr="00C6489B">
              <w:rPr>
                <w:rFonts w:ascii="Times New Roman" w:eastAsia="宋体" w:hAnsi="Times New Roman" w:cs="Arial"/>
                <w:b/>
                <w:bCs/>
                <w:color w:val="333333"/>
                <w:sz w:val="24"/>
                <w:shd w:val="clear" w:color="auto" w:fill="FFFFFF"/>
              </w:rPr>
              <w:t xml:space="preserve"> </w:t>
            </w:r>
            <w:r w:rsidRPr="00C6489B">
              <w:rPr>
                <w:rFonts w:ascii="Times New Roman" w:eastAsia="宋体" w:hAnsi="Times New Roman" w:cs="Arial" w:hint="eastAsia"/>
                <w:b/>
                <w:bCs/>
                <w:color w:val="333333"/>
                <w:sz w:val="24"/>
                <w:shd w:val="clear" w:color="auto" w:fill="FFFFFF"/>
              </w:rPr>
              <w:t>for</w:t>
            </w:r>
          </w:p>
          <w:p w14:paraId="6AAE2BBC" w14:textId="1D2DC443" w:rsidR="00C6489B" w:rsidRPr="00C6489B" w:rsidRDefault="00C6489B" w:rsidP="00B93835">
            <w:pPr>
              <w:spacing w:line="400" w:lineRule="exact"/>
              <w:rPr>
                <w:rFonts w:ascii="Times New Roman" w:eastAsia="宋体" w:hAnsi="Times New Roman" w:cs="Arial"/>
                <w:b/>
                <w:bCs/>
                <w:color w:val="333333"/>
                <w:sz w:val="24"/>
                <w:shd w:val="clear" w:color="auto" w:fill="FFFFFF"/>
              </w:rPr>
            </w:pPr>
            <w:r>
              <w:rPr>
                <w:rFonts w:ascii="Times New Roman" w:eastAsia="宋体" w:hAnsi="Times New Roman" w:cs="Arial" w:hint="eastAsia"/>
                <w:b/>
                <w:bCs/>
                <w:color w:val="333333"/>
                <w:sz w:val="24"/>
                <w:shd w:val="clear" w:color="auto" w:fill="FFFFFF"/>
              </w:rPr>
              <w:t xml:space="preserve"> </w:t>
            </w:r>
            <w:r>
              <w:rPr>
                <w:rFonts w:ascii="Times New Roman" w:eastAsia="宋体" w:hAnsi="Times New Roman" w:cs="Arial"/>
                <w:b/>
                <w:bCs/>
                <w:color w:val="333333"/>
                <w:sz w:val="24"/>
                <w:shd w:val="clear" w:color="auto" w:fill="FFFFFF"/>
              </w:rPr>
              <w:t xml:space="preserve">  </w:t>
            </w:r>
            <w:r>
              <w:rPr>
                <w:rFonts w:ascii="Times New Roman" w:eastAsia="宋体" w:hAnsi="Times New Roman" w:cs="Arial" w:hint="eastAsia"/>
                <w:b/>
                <w:bCs/>
                <w:color w:val="333333"/>
                <w:sz w:val="24"/>
                <w:shd w:val="clear" w:color="auto" w:fill="FFFFFF"/>
              </w:rPr>
              <w:t>return</w:t>
            </w:r>
            <w:r>
              <w:rPr>
                <w:rFonts w:ascii="Times New Roman" w:eastAsia="宋体" w:hAnsi="Times New Roman" w:cs="Arial"/>
                <w:b/>
                <w:bCs/>
                <w:color w:val="333333"/>
                <w:sz w:val="24"/>
                <w:shd w:val="clear" w:color="auto" w:fill="FFFFFF"/>
              </w:rPr>
              <w:t xml:space="preserve"> </w:t>
            </w:r>
            <m:oMath>
              <m:r>
                <w:rPr>
                  <w:rFonts w:ascii="Cambria Math" w:eastAsia="宋体" w:hAnsi="Cambria Math" w:cs="Arial"/>
                  <w:color w:val="333333"/>
                  <w:sz w:val="24"/>
                  <w:shd w:val="clear" w:color="auto" w:fill="FFFFFF"/>
                </w:rPr>
                <m:t>δ</m:t>
              </m:r>
            </m:oMath>
          </w:p>
        </w:tc>
      </w:tr>
    </w:tbl>
    <w:p w14:paraId="1B565290" w14:textId="00EA8C50" w:rsidR="00296CD3" w:rsidRDefault="00C57492" w:rsidP="00C57492">
      <w:pPr>
        <w:spacing w:line="400" w:lineRule="exact"/>
        <w:ind w:firstLineChars="200" w:firstLine="480"/>
        <w:rPr>
          <w:rFonts w:ascii="Times New Roman" w:eastAsia="宋体" w:hAnsi="Times New Roman" w:cs="Arial"/>
          <w:color w:val="333333"/>
          <w:sz w:val="24"/>
          <w:shd w:val="clear" w:color="auto" w:fill="FFFFFF"/>
        </w:rPr>
      </w:pPr>
      <w:r w:rsidRPr="00C57492">
        <w:rPr>
          <w:rFonts w:ascii="Times New Roman" w:eastAsia="宋体" w:hAnsi="Times New Roman" w:cs="Arial" w:hint="eastAsia"/>
          <w:color w:val="333333"/>
          <w:sz w:val="24"/>
          <w:shd w:val="clear" w:color="auto" w:fill="FFFFFF"/>
        </w:rPr>
        <w:t>在</w:t>
      </w:r>
      <w:r w:rsidRPr="00C57492">
        <w:rPr>
          <w:rFonts w:ascii="Times New Roman" w:eastAsia="宋体" w:hAnsi="Times New Roman" w:cs="Arial"/>
          <w:color w:val="333333"/>
          <w:sz w:val="24"/>
          <w:shd w:val="clear" w:color="auto" w:fill="FFFFFF"/>
        </w:rPr>
        <w:t>本段中，我们详细阐述了</w:t>
      </w:r>
      <w:r w:rsidRPr="00C57492">
        <w:rPr>
          <w:rFonts w:ascii="Times New Roman" w:eastAsia="宋体" w:hAnsi="Times New Roman" w:cs="Arial"/>
          <w:color w:val="333333"/>
          <w:sz w:val="24"/>
          <w:shd w:val="clear" w:color="auto" w:fill="FFFFFF"/>
        </w:rPr>
        <w:t xml:space="preserve"> MSC </w:t>
      </w:r>
      <w:proofErr w:type="spellStart"/>
      <w:r w:rsidRPr="00C57492">
        <w:rPr>
          <w:rFonts w:ascii="Times New Roman" w:eastAsia="宋体" w:hAnsi="Times New Roman" w:cs="Arial"/>
          <w:color w:val="333333"/>
          <w:sz w:val="24"/>
          <w:shd w:val="clear" w:color="auto" w:fill="FFFFFF"/>
        </w:rPr>
        <w:t>Tradaboost</w:t>
      </w:r>
      <w:proofErr w:type="spellEnd"/>
      <w:r w:rsidRPr="00C57492">
        <w:rPr>
          <w:rFonts w:ascii="Times New Roman" w:eastAsia="宋体" w:hAnsi="Times New Roman" w:cs="Arial"/>
          <w:color w:val="333333"/>
          <w:sz w:val="24"/>
          <w:shd w:val="clear" w:color="auto" w:fill="FFFFFF"/>
        </w:rPr>
        <w:t xml:space="preserve"> </w:t>
      </w:r>
      <w:r w:rsidRPr="00C57492">
        <w:rPr>
          <w:rFonts w:ascii="Times New Roman" w:eastAsia="宋体" w:hAnsi="Times New Roman" w:cs="Arial"/>
          <w:color w:val="333333"/>
          <w:sz w:val="24"/>
          <w:shd w:val="clear" w:color="auto" w:fill="FFFFFF"/>
        </w:rPr>
        <w:t>算法第一步的核心内容。该算法接受</w:t>
      </w:r>
      <w:proofErr w:type="gramStart"/>
      <w:r w:rsidRPr="00C57492">
        <w:rPr>
          <w:rFonts w:ascii="Times New Roman" w:eastAsia="宋体" w:hAnsi="Times New Roman" w:cs="Arial"/>
          <w:color w:val="333333"/>
          <w:sz w:val="24"/>
          <w:shd w:val="clear" w:color="auto" w:fill="FFFFFF"/>
        </w:rPr>
        <w:t>多个源域</w:t>
      </w:r>
      <w:proofErr w:type="gramEnd"/>
      <w:r w:rsidRPr="00C57492">
        <w:rPr>
          <w:rFonts w:ascii="Times New Roman" w:eastAsia="宋体" w:hAnsi="Times New Roman" w:cs="Arial"/>
          <w:color w:val="333333"/>
          <w:sz w:val="24"/>
          <w:shd w:val="clear" w:color="auto" w:fill="FFFFFF"/>
        </w:rPr>
        <w:t>数据、目标</w:t>
      </w:r>
      <w:proofErr w:type="gramStart"/>
      <w:r w:rsidRPr="00C57492">
        <w:rPr>
          <w:rFonts w:ascii="Times New Roman" w:eastAsia="宋体" w:hAnsi="Times New Roman" w:cs="Arial"/>
          <w:color w:val="333333"/>
          <w:sz w:val="24"/>
          <w:shd w:val="clear" w:color="auto" w:fill="FFFFFF"/>
        </w:rPr>
        <w:t>域数据</w:t>
      </w:r>
      <w:proofErr w:type="gramEnd"/>
      <w:r w:rsidRPr="00C57492">
        <w:rPr>
          <w:rFonts w:ascii="Times New Roman" w:eastAsia="宋体" w:hAnsi="Times New Roman" w:cs="Arial"/>
          <w:color w:val="333333"/>
          <w:sz w:val="24"/>
          <w:shd w:val="clear" w:color="auto" w:fill="FFFFFF"/>
        </w:rPr>
        <w:t>以及最大迭代次数</w:t>
      </w:r>
      <w:r w:rsidRPr="00C57492">
        <w:rPr>
          <w:rFonts w:ascii="Times New Roman" w:eastAsia="宋体" w:hAnsi="Times New Roman" w:cs="Arial"/>
          <w:color w:val="333333"/>
          <w:sz w:val="24"/>
          <w:shd w:val="clear" w:color="auto" w:fill="FFFFFF"/>
        </w:rPr>
        <w:t xml:space="preserve"> M </w:t>
      </w:r>
      <w:r w:rsidRPr="00C57492">
        <w:rPr>
          <w:rFonts w:ascii="Times New Roman" w:eastAsia="宋体" w:hAnsi="Times New Roman" w:cs="Arial"/>
          <w:color w:val="333333"/>
          <w:sz w:val="24"/>
          <w:shd w:val="clear" w:color="auto" w:fill="FFFFFF"/>
        </w:rPr>
        <w:t>作为输入。我们逐个将</w:t>
      </w:r>
      <w:proofErr w:type="gramStart"/>
      <w:r w:rsidRPr="00C57492">
        <w:rPr>
          <w:rFonts w:ascii="Times New Roman" w:eastAsia="宋体" w:hAnsi="Times New Roman" w:cs="Arial"/>
          <w:color w:val="333333"/>
          <w:sz w:val="24"/>
          <w:shd w:val="clear" w:color="auto" w:fill="FFFFFF"/>
        </w:rPr>
        <w:t>源域与</w:t>
      </w:r>
      <w:proofErr w:type="gramEnd"/>
      <w:r w:rsidRPr="00C57492">
        <w:rPr>
          <w:rFonts w:ascii="Times New Roman" w:eastAsia="宋体" w:hAnsi="Times New Roman" w:cs="Arial"/>
          <w:color w:val="333333"/>
          <w:sz w:val="24"/>
          <w:shd w:val="clear" w:color="auto" w:fill="FFFFFF"/>
        </w:rPr>
        <w:t>目标域进行迭代操作，并在迭代过程中选择表现最佳的分类器加入基分类器集合，以进入算法的下一阶段</w:t>
      </w:r>
      <w:r w:rsidR="00133419">
        <w:rPr>
          <w:rFonts w:ascii="Times New Roman" w:eastAsia="宋体" w:hAnsi="Times New Roman" w:cs="Arial" w:hint="eastAsia"/>
          <w:color w:val="333333"/>
          <w:sz w:val="24"/>
          <w:shd w:val="clear" w:color="auto" w:fill="FFFFFF"/>
        </w:rPr>
        <w:t>。</w:t>
      </w:r>
    </w:p>
    <w:p w14:paraId="3F740F15" w14:textId="2588C54E" w:rsidR="00C83191" w:rsidRDefault="00C83191" w:rsidP="00C57492">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接下来是</w:t>
      </w:r>
      <w:proofErr w:type="spellStart"/>
      <w:r>
        <w:rPr>
          <w:rFonts w:ascii="Times New Roman" w:eastAsia="宋体" w:hAnsi="Times New Roman" w:cs="Arial" w:hint="eastAsia"/>
          <w:color w:val="333333"/>
          <w:sz w:val="24"/>
          <w:shd w:val="clear" w:color="auto" w:fill="FFFFFF"/>
        </w:rPr>
        <w:t>MSC</w:t>
      </w:r>
      <w:r w:rsidRPr="00C57492">
        <w:rPr>
          <w:rFonts w:ascii="Times New Roman" w:eastAsia="宋体" w:hAnsi="Times New Roman" w:cs="Arial"/>
          <w:color w:val="333333"/>
          <w:sz w:val="24"/>
          <w:shd w:val="clear" w:color="auto" w:fill="FFFFFF"/>
        </w:rPr>
        <w:t>Tradaboost</w:t>
      </w:r>
      <w:proofErr w:type="spellEnd"/>
      <w:r w:rsidRPr="00C57492">
        <w:rPr>
          <w:rFonts w:ascii="Times New Roman" w:eastAsia="宋体" w:hAnsi="Times New Roman" w:cs="Arial"/>
          <w:color w:val="333333"/>
          <w:sz w:val="24"/>
          <w:shd w:val="clear" w:color="auto" w:fill="FFFFFF"/>
        </w:rPr>
        <w:t xml:space="preserve"> </w:t>
      </w:r>
      <w:r w:rsidRPr="00C57492">
        <w:rPr>
          <w:rFonts w:ascii="Times New Roman" w:eastAsia="宋体" w:hAnsi="Times New Roman" w:cs="Arial"/>
          <w:color w:val="333333"/>
          <w:sz w:val="24"/>
          <w:shd w:val="clear" w:color="auto" w:fill="FFFFFF"/>
        </w:rPr>
        <w:t>算法</w:t>
      </w:r>
      <w:r>
        <w:rPr>
          <w:rFonts w:ascii="Times New Roman" w:eastAsia="宋体" w:hAnsi="Times New Roman" w:cs="Arial" w:hint="eastAsia"/>
          <w:color w:val="333333"/>
          <w:sz w:val="24"/>
          <w:shd w:val="clear" w:color="auto" w:fill="FFFFFF"/>
        </w:rPr>
        <w:t>的</w:t>
      </w:r>
      <w:r w:rsidRPr="00C57492">
        <w:rPr>
          <w:rFonts w:ascii="Times New Roman" w:eastAsia="宋体" w:hAnsi="Times New Roman" w:cs="Arial"/>
          <w:color w:val="333333"/>
          <w:sz w:val="24"/>
          <w:shd w:val="clear" w:color="auto" w:fill="FFFFFF"/>
        </w:rPr>
        <w:t>第</w:t>
      </w:r>
      <w:r>
        <w:rPr>
          <w:rFonts w:ascii="Times New Roman" w:eastAsia="宋体" w:hAnsi="Times New Roman" w:cs="Arial" w:hint="eastAsia"/>
          <w:color w:val="333333"/>
          <w:sz w:val="24"/>
          <w:shd w:val="clear" w:color="auto" w:fill="FFFFFF"/>
        </w:rPr>
        <w:t>二</w:t>
      </w:r>
      <w:r w:rsidRPr="00C57492">
        <w:rPr>
          <w:rFonts w:ascii="Times New Roman" w:eastAsia="宋体" w:hAnsi="Times New Roman" w:cs="Arial"/>
          <w:color w:val="333333"/>
          <w:sz w:val="24"/>
          <w:shd w:val="clear" w:color="auto" w:fill="FFFFFF"/>
        </w:rPr>
        <w:t>步</w:t>
      </w:r>
    </w:p>
    <w:tbl>
      <w:tblPr>
        <w:tblStyle w:val="afb"/>
        <w:tblW w:w="0" w:type="auto"/>
        <w:tblLook w:val="04A0" w:firstRow="1" w:lastRow="0" w:firstColumn="1" w:lastColumn="0" w:noHBand="0" w:noVBand="1"/>
      </w:tblPr>
      <w:tblGrid>
        <w:gridCol w:w="9061"/>
      </w:tblGrid>
      <w:tr w:rsidR="00C83191" w:rsidRPr="00F111D4" w14:paraId="4E93C31A" w14:textId="77777777" w:rsidTr="006D6F0F">
        <w:trPr>
          <w:cnfStyle w:val="100000000000" w:firstRow="1" w:lastRow="0" w:firstColumn="0" w:lastColumn="0" w:oddVBand="0" w:evenVBand="0" w:oddHBand="0" w:evenHBand="0" w:firstRowFirstColumn="0" w:firstRowLastColumn="0" w:lastRowFirstColumn="0" w:lastRowLastColumn="0"/>
        </w:trPr>
        <w:tc>
          <w:tcPr>
            <w:tcW w:w="9061" w:type="dxa"/>
          </w:tcPr>
          <w:p w14:paraId="2A27A939" w14:textId="037E6856" w:rsidR="00C83191" w:rsidRPr="00F111D4" w:rsidRDefault="00C83191" w:rsidP="006D6F0F">
            <w:pPr>
              <w:rPr>
                <w:rFonts w:ascii="Times New Roman" w:hAnsi="Times New Roman"/>
                <w:b/>
                <w:bCs/>
                <w:sz w:val="24"/>
              </w:rPr>
            </w:pPr>
            <w:r w:rsidRPr="00F111D4">
              <w:rPr>
                <w:rFonts w:ascii="Times New Roman" w:hAnsi="Times New Roman"/>
                <w:b/>
                <w:bCs/>
                <w:sz w:val="24"/>
              </w:rPr>
              <w:t xml:space="preserve">Phase </w:t>
            </w:r>
            <w:r>
              <w:rPr>
                <w:rFonts w:ascii="Times New Roman" w:hAnsi="Times New Roman"/>
                <w:b/>
                <w:bCs/>
                <w:sz w:val="24"/>
              </w:rPr>
              <w:t>Ⅱ</w:t>
            </w:r>
            <w:r w:rsidRPr="00F111D4">
              <w:rPr>
                <w:rFonts w:ascii="Times New Roman" w:hAnsi="Times New Roman"/>
                <w:b/>
                <w:bCs/>
                <w:sz w:val="24"/>
              </w:rPr>
              <w:t xml:space="preserve"> of </w:t>
            </w:r>
            <w:proofErr w:type="gramStart"/>
            <w:r w:rsidRPr="00F111D4">
              <w:rPr>
                <w:rFonts w:ascii="Times New Roman" w:hAnsi="Times New Roman"/>
                <w:b/>
                <w:bCs/>
                <w:sz w:val="24"/>
              </w:rPr>
              <w:t>MSC(</w:t>
            </w:r>
            <w:proofErr w:type="spellStart"/>
            <w:proofErr w:type="gramEnd"/>
            <w:r w:rsidRPr="00F111D4">
              <w:rPr>
                <w:rFonts w:ascii="Times New Roman" w:hAnsi="Times New Roman"/>
                <w:b/>
                <w:bCs/>
                <w:sz w:val="24"/>
              </w:rPr>
              <w:t>MultiSourse</w:t>
            </w:r>
            <w:proofErr w:type="spellEnd"/>
            <w:r w:rsidRPr="00F111D4">
              <w:rPr>
                <w:rFonts w:ascii="Times New Roman" w:hAnsi="Times New Roman"/>
                <w:b/>
                <w:bCs/>
                <w:sz w:val="24"/>
              </w:rPr>
              <w:t xml:space="preserve"> Collaborative) </w:t>
            </w:r>
            <w:proofErr w:type="spellStart"/>
            <w:r w:rsidRPr="00F111D4">
              <w:rPr>
                <w:rFonts w:ascii="Times New Roman" w:hAnsi="Times New Roman"/>
                <w:b/>
                <w:bCs/>
                <w:sz w:val="24"/>
              </w:rPr>
              <w:t>Tradaboost</w:t>
            </w:r>
            <w:proofErr w:type="spellEnd"/>
          </w:p>
        </w:tc>
      </w:tr>
      <w:tr w:rsidR="00C83191" w:rsidRPr="00296CD3" w14:paraId="5AFDE1A9" w14:textId="77777777" w:rsidTr="006D6F0F">
        <w:tc>
          <w:tcPr>
            <w:tcW w:w="9061" w:type="dxa"/>
          </w:tcPr>
          <w:p w14:paraId="15B09CA8" w14:textId="705B6656" w:rsidR="00C83191" w:rsidRDefault="00C83191" w:rsidP="00B93835">
            <w:pPr>
              <w:spacing w:line="400" w:lineRule="exact"/>
              <w:rPr>
                <w:rFonts w:ascii="Times New Roman" w:eastAsia="宋体" w:hAnsi="Times New Roman" w:cs="Arial"/>
                <w:color w:val="333333"/>
                <w:sz w:val="24"/>
                <w:shd w:val="clear" w:color="auto" w:fill="FFFFFF"/>
              </w:rPr>
            </w:pPr>
            <w:r w:rsidRPr="00F111D4">
              <w:rPr>
                <w:rFonts w:ascii="Times New Roman" w:hAnsi="Times New Roman"/>
                <w:b/>
                <w:bCs/>
                <w:sz w:val="24"/>
              </w:rPr>
              <w:t>Input:</w:t>
            </w:r>
            <w:r>
              <w:rPr>
                <w:rFonts w:ascii="Times New Roman" w:hAnsi="Times New Roman"/>
                <w:b/>
                <w:bCs/>
                <w:sz w:val="24"/>
              </w:rPr>
              <w:t xml:space="preserve"> </w:t>
            </w:r>
            <w:r>
              <w:rPr>
                <w:rFonts w:ascii="Times New Roman" w:eastAsia="宋体" w:hAnsi="Times New Roman" w:cs="Arial" w:hint="eastAsia"/>
                <w:color w:val="333333"/>
                <w:sz w:val="24"/>
                <w:shd w:val="clear" w:color="auto" w:fill="FFFFFF"/>
              </w:rPr>
              <w:t>初始基分类器集合</w:t>
            </w:r>
            <m:oMath>
              <m:r>
                <w:rPr>
                  <w:rFonts w:ascii="Cambria Math" w:eastAsia="宋体" w:hAnsi="Cambria Math" w:cs="Arial"/>
                  <w:color w:val="333333"/>
                  <w:sz w:val="24"/>
                  <w:shd w:val="clear" w:color="auto" w:fill="FFFFFF"/>
                </w:rPr>
                <m:t>δ</m:t>
              </m:r>
            </m:oMath>
            <w:r>
              <w:rPr>
                <w:rFonts w:ascii="Times New Roman" w:eastAsia="宋体" w:hAnsi="Times New Roman" w:cs="Arial" w:hint="eastAsia"/>
                <w:color w:val="333333"/>
                <w:sz w:val="24"/>
                <w:shd w:val="clear" w:color="auto" w:fill="FFFFFF"/>
              </w:rPr>
              <w:t>，目标域的数据</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T</m:t>
                  </m:r>
                </m:e>
                <m:sub>
                  <m:r>
                    <w:rPr>
                      <w:rFonts w:ascii="Cambria Math" w:eastAsia="宋体" w:hAnsi="Cambria Math" w:cs="Arial"/>
                      <w:color w:val="333333"/>
                      <w:sz w:val="24"/>
                      <w:shd w:val="clear" w:color="auto" w:fill="FFFFFF"/>
                    </w:rPr>
                    <m:t>d</m:t>
                  </m:r>
                </m:sub>
              </m:sSub>
            </m:oMath>
            <w:r>
              <w:rPr>
                <w:rFonts w:ascii="Times New Roman" w:eastAsia="宋体" w:hAnsi="Times New Roman" w:cs="Arial" w:hint="eastAsia"/>
                <w:color w:val="333333"/>
                <w:sz w:val="24"/>
                <w:shd w:val="clear" w:color="auto" w:fill="FFFFFF"/>
              </w:rPr>
              <w:t>，最大迭代次数</w:t>
            </w:r>
            <w:r>
              <w:rPr>
                <w:rFonts w:ascii="Times New Roman" w:eastAsia="宋体" w:hAnsi="Times New Roman" w:cs="Arial" w:hint="eastAsia"/>
                <w:color w:val="333333"/>
                <w:sz w:val="24"/>
                <w:shd w:val="clear" w:color="auto" w:fill="FFFFFF"/>
              </w:rPr>
              <w:t>M</w:t>
            </w:r>
          </w:p>
          <w:p w14:paraId="33769533" w14:textId="74B4847B" w:rsidR="00C83191" w:rsidRDefault="00C83191" w:rsidP="00B93835">
            <w:pPr>
              <w:spacing w:line="400" w:lineRule="exact"/>
              <w:rPr>
                <w:rFonts w:ascii="Times New Roman" w:eastAsia="宋体" w:hAnsi="Times New Roman" w:cs="Arial"/>
                <w:color w:val="333333"/>
                <w:sz w:val="24"/>
                <w:shd w:val="clear" w:color="auto" w:fill="FFFFFF"/>
              </w:rPr>
            </w:pPr>
            <w:r>
              <w:rPr>
                <w:rFonts w:ascii="Times New Roman" w:hAnsi="Times New Roman" w:hint="eastAsia"/>
                <w:b/>
                <w:bCs/>
                <w:sz w:val="24"/>
              </w:rPr>
              <w:t>Out</w:t>
            </w:r>
            <w:r w:rsidRPr="00F111D4">
              <w:rPr>
                <w:rFonts w:ascii="Times New Roman" w:hAnsi="Times New Roman"/>
                <w:b/>
                <w:bCs/>
                <w:sz w:val="24"/>
              </w:rPr>
              <w:t>put:</w:t>
            </w:r>
            <w:r>
              <w:rPr>
                <w:rFonts w:ascii="Times New Roman" w:hAnsi="Times New Roman"/>
                <w:b/>
                <w:bCs/>
                <w:sz w:val="24"/>
              </w:rPr>
              <w:t xml:space="preserve"> </w:t>
            </w:r>
            <w:r>
              <w:rPr>
                <w:rFonts w:ascii="Times New Roman" w:eastAsia="宋体" w:hAnsi="Times New Roman" w:cs="Arial" w:hint="eastAsia"/>
                <w:color w:val="333333"/>
                <w:sz w:val="24"/>
                <w:shd w:val="clear" w:color="auto" w:fill="FFFFFF"/>
              </w:rPr>
              <w:t>最终的强分类器</w:t>
            </w:r>
            <m:oMath>
              <m:acc>
                <m:accPr>
                  <m:ctrlPr>
                    <w:rPr>
                      <w:rFonts w:ascii="Cambria Math" w:eastAsia="宋体" w:hAnsi="Cambria Math" w:cs="Arial"/>
                      <w:i/>
                      <w:color w:val="333333"/>
                      <w:sz w:val="24"/>
                      <w:shd w:val="clear" w:color="auto" w:fill="FFFFFF"/>
                    </w:rPr>
                  </m:ctrlPr>
                </m:accPr>
                <m:e>
                  <m:r>
                    <w:rPr>
                      <w:rFonts w:ascii="Cambria Math" w:eastAsia="宋体" w:hAnsi="Cambria Math" w:cs="Arial" w:hint="eastAsia"/>
                      <w:color w:val="333333"/>
                      <w:sz w:val="24"/>
                      <w:shd w:val="clear" w:color="auto" w:fill="FFFFFF"/>
                    </w:rPr>
                    <m:t>f</m:t>
                  </m:r>
                  <m:r>
                    <w:rPr>
                      <w:rFonts w:ascii="Cambria Math" w:eastAsia="宋体" w:hAnsi="Cambria Math" w:cs="Arial"/>
                      <w:color w:val="333333"/>
                      <w:sz w:val="24"/>
                      <w:shd w:val="clear" w:color="auto" w:fill="FFFFFF"/>
                    </w:rPr>
                    <m:t xml:space="preserve"> </m:t>
                  </m:r>
                </m:e>
              </m:acc>
              <m:r>
                <w:rPr>
                  <w:rFonts w:ascii="Cambria Math" w:eastAsia="宋体" w:hAnsi="Cambria Math" w:cs="Arial"/>
                  <w:color w:val="333333"/>
                  <w:sz w:val="24"/>
                  <w:shd w:val="clear" w:color="auto" w:fill="FFFFFF"/>
                </w:rPr>
                <m:t>:  X →Y</m:t>
              </m:r>
            </m:oMath>
          </w:p>
          <w:p w14:paraId="674699E5" w14:textId="7A4DC9F7" w:rsidR="00C83191" w:rsidRDefault="00C83191" w:rsidP="00B93835">
            <w:pPr>
              <w:spacing w:line="240" w:lineRule="atLeast"/>
              <w:rPr>
                <w:rFonts w:ascii="Times New Roman" w:hAnsi="Times New Roman"/>
                <w:b/>
                <w:bCs/>
              </w:rPr>
            </w:pPr>
            <w:r>
              <w:rPr>
                <w:rFonts w:ascii="Times New Roman" w:hAnsi="Times New Roman" w:hint="eastAsia"/>
                <w:b/>
                <w:bCs/>
              </w:rPr>
              <w:t>1</w:t>
            </w:r>
            <w:r>
              <w:rPr>
                <w:rFonts w:ascii="Times New Roman" w:hAnsi="Times New Roman"/>
                <w:b/>
                <w:bCs/>
              </w:rPr>
              <w:t>.</w:t>
            </w:r>
            <w:r w:rsidR="00133419">
              <w:rPr>
                <w:rFonts w:ascii="Times New Roman" w:eastAsia="宋体" w:hAnsi="Times New Roman" w:cs="Arial" w:hint="eastAsia"/>
                <w:color w:val="333333"/>
                <w:sz w:val="24"/>
                <w:shd w:val="clear" w:color="auto" w:fill="FFFFFF"/>
              </w:rPr>
              <w:t>初始化目标域的样本权重</w:t>
            </w:r>
            <m:oMath>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w</m:t>
                  </m:r>
                </m:e>
                <m:sup>
                  <m:r>
                    <w:rPr>
                      <w:rFonts w:ascii="Cambria Math" w:eastAsia="宋体" w:hAnsi="Cambria Math" w:cs="Arial"/>
                      <w:color w:val="333333"/>
                      <w:sz w:val="24"/>
                      <w:shd w:val="clear" w:color="auto" w:fill="FFFFFF"/>
                    </w:rPr>
                    <m:t>d</m:t>
                  </m:r>
                </m:sup>
              </m:s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1</m:t>
                  </m:r>
                </m:sub>
                <m:sup>
                  <m:r>
                    <w:rPr>
                      <w:rFonts w:ascii="Cambria Math" w:eastAsia="宋体" w:hAnsi="Cambria Math" w:cs="Arial"/>
                      <w:color w:val="333333"/>
                      <w:sz w:val="24"/>
                      <w:shd w:val="clear" w:color="auto" w:fill="FFFFFF"/>
                    </w:rPr>
                    <m:t>d</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2</m:t>
                  </m:r>
                </m:sub>
                <m:sup>
                  <m:r>
                    <w:rPr>
                      <w:rFonts w:ascii="Cambria Math" w:eastAsia="宋体" w:hAnsi="Cambria Math" w:cs="Arial"/>
                      <w:color w:val="333333"/>
                      <w:sz w:val="24"/>
                      <w:shd w:val="clear" w:color="auto" w:fill="FFFFFF"/>
                    </w:rPr>
                    <m:t>d</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3</m:t>
                  </m:r>
                </m:sub>
                <m:sup>
                  <m:r>
                    <w:rPr>
                      <w:rFonts w:ascii="Cambria Math" w:eastAsia="宋体" w:hAnsi="Cambria Math" w:cs="Arial"/>
                      <w:color w:val="333333"/>
                      <w:sz w:val="24"/>
                      <w:shd w:val="clear" w:color="auto" w:fill="FFFFFF"/>
                    </w:rPr>
                    <m:t>d</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hint="eastAsia"/>
                      <w:color w:val="333333"/>
                      <w:sz w:val="24"/>
                      <w:shd w:val="clear" w:color="auto" w:fill="FFFFFF"/>
                    </w:rPr>
                    <m:t>m</m:t>
                  </m:r>
                </m:sub>
                <m:sup>
                  <m:r>
                    <w:rPr>
                      <w:rFonts w:ascii="Cambria Math" w:eastAsia="宋体" w:hAnsi="Cambria Math" w:cs="Arial"/>
                      <w:color w:val="333333"/>
                      <w:sz w:val="24"/>
                      <w:shd w:val="clear" w:color="auto" w:fill="FFFFFF"/>
                    </w:rPr>
                    <m:t>d</m:t>
                  </m:r>
                </m:sup>
              </m:sSubSup>
              <m:r>
                <w:rPr>
                  <w:rFonts w:ascii="Cambria Math" w:eastAsia="宋体" w:hAnsi="Cambria Math" w:cs="Arial"/>
                  <w:color w:val="333333"/>
                  <w:sz w:val="24"/>
                  <w:shd w:val="clear" w:color="auto" w:fill="FFFFFF"/>
                </w:rPr>
                <m:t>]</m:t>
              </m:r>
            </m:oMath>
            <w:r w:rsidR="00133419">
              <w:rPr>
                <w:rFonts w:ascii="Times New Roman" w:eastAsia="宋体" w:hAnsi="Times New Roman" w:cs="Arial" w:hint="eastAsia"/>
                <w:color w:val="333333"/>
                <w:sz w:val="24"/>
                <w:shd w:val="clear" w:color="auto" w:fill="FFFFFF"/>
              </w:rPr>
              <w:t xml:space="preserve"> </w:t>
            </w:r>
            <w:r w:rsidR="00133419">
              <w:rPr>
                <w:rFonts w:ascii="Times New Roman" w:eastAsia="宋体" w:hAnsi="Times New Roman" w:cs="Arial" w:hint="eastAsia"/>
                <w:color w:val="333333"/>
                <w:sz w:val="24"/>
                <w:shd w:val="clear" w:color="auto" w:fill="FFFFFF"/>
              </w:rPr>
              <w:t>，初始化各个元素为</w:t>
            </w:r>
            <m:oMath>
              <m:f>
                <m:fPr>
                  <m:ctrlPr>
                    <w:rPr>
                      <w:rFonts w:ascii="Cambria Math" w:eastAsia="宋体" w:hAnsi="Cambria Math" w:cs="Arial"/>
                      <w:i/>
                      <w:color w:val="333333"/>
                      <w:sz w:val="24"/>
                      <w:shd w:val="clear" w:color="auto" w:fill="FFFFFF"/>
                    </w:rPr>
                  </m:ctrlPr>
                </m:fPr>
                <m:num>
                  <m:r>
                    <w:rPr>
                      <w:rFonts w:ascii="Cambria Math" w:eastAsia="宋体" w:hAnsi="Cambria Math" w:cs="Arial"/>
                      <w:color w:val="333333"/>
                      <w:sz w:val="24"/>
                      <w:shd w:val="clear" w:color="auto" w:fill="FFFFFF"/>
                    </w:rPr>
                    <m:t>1</m:t>
                  </m:r>
                </m:num>
                <m:den>
                  <m:r>
                    <w:rPr>
                      <w:rFonts w:ascii="Cambria Math" w:eastAsia="宋体" w:hAnsi="Cambria Math" w:cs="Arial"/>
                      <w:color w:val="333333"/>
                      <w:sz w:val="24"/>
                      <w:shd w:val="clear" w:color="auto" w:fill="FFFFFF"/>
                    </w:rPr>
                    <m:t>m</m:t>
                  </m:r>
                </m:den>
              </m:f>
            </m:oMath>
          </w:p>
          <w:p w14:paraId="323AC55A" w14:textId="77777777" w:rsidR="00C83191" w:rsidRDefault="00C83191" w:rsidP="00B93835">
            <w:pPr>
              <w:spacing w:line="400" w:lineRule="exact"/>
              <w:ind w:firstLineChars="100" w:firstLine="241"/>
              <w:rPr>
                <w:rFonts w:ascii="Times New Roman" w:eastAsia="宋体" w:hAnsi="Times New Roman" w:cs="Arial"/>
                <w:b/>
                <w:bCs/>
                <w:color w:val="333333"/>
                <w:sz w:val="24"/>
                <w:shd w:val="clear" w:color="auto" w:fill="FFFFFF"/>
              </w:rPr>
            </w:pPr>
            <w:r w:rsidRPr="00267DAB">
              <w:rPr>
                <w:rFonts w:ascii="Times New Roman" w:eastAsia="宋体" w:hAnsi="Times New Roman" w:cs="Arial" w:hint="eastAsia"/>
                <w:b/>
                <w:bCs/>
                <w:color w:val="333333"/>
                <w:sz w:val="24"/>
                <w:shd w:val="clear" w:color="auto" w:fill="FFFFFF"/>
              </w:rPr>
              <w:t>for</w:t>
            </w:r>
            <w:r>
              <w:rPr>
                <w:rFonts w:ascii="Times New Roman" w:eastAsia="宋体" w:hAnsi="Times New Roman" w:cs="Arial"/>
                <w:color w:val="333333"/>
                <w:sz w:val="24"/>
                <w:shd w:val="clear" w:color="auto" w:fill="FFFFFF"/>
              </w:rPr>
              <w:t xml:space="preserve"> </w:t>
            </w:r>
            <w:r>
              <w:rPr>
                <w:rFonts w:ascii="Times New Roman" w:eastAsia="宋体" w:hAnsi="Times New Roman" w:cs="Arial" w:hint="eastAsia"/>
                <w:color w:val="333333"/>
                <w:sz w:val="24"/>
                <w:shd w:val="clear" w:color="auto" w:fill="FFFFFF"/>
              </w:rPr>
              <w:t>k</w:t>
            </w:r>
            <w:r>
              <w:rPr>
                <w:rFonts w:ascii="Times New Roman" w:eastAsia="宋体" w:hAnsi="Times New Roman" w:cs="Arial"/>
                <w:color w:val="333333"/>
                <w:sz w:val="24"/>
                <w:shd w:val="clear" w:color="auto" w:fill="FFFFFF"/>
              </w:rPr>
              <w:t xml:space="preserve"> </w:t>
            </w:r>
            <m:oMath>
              <m:r>
                <w:rPr>
                  <w:rFonts w:ascii="Cambria Math" w:eastAsia="宋体" w:hAnsi="Cambria Math" w:cs="Arial"/>
                  <w:color w:val="333333"/>
                  <w:sz w:val="24"/>
                  <w:szCs w:val="28"/>
                  <w:shd w:val="clear" w:color="auto" w:fill="FFFFFF"/>
                </w:rPr>
                <m:t>←</m:t>
              </m:r>
            </m:oMath>
            <w:r>
              <w:rPr>
                <w:rFonts w:ascii="Times New Roman" w:eastAsia="宋体" w:hAnsi="Times New Roman" w:cs="Arial"/>
                <w:color w:val="333333"/>
                <w:sz w:val="24"/>
                <w:shd w:val="clear" w:color="auto" w:fill="FFFFFF"/>
              </w:rPr>
              <w:t xml:space="preserve">1 </w:t>
            </w:r>
            <w:r w:rsidRPr="00267DAB">
              <w:rPr>
                <w:rFonts w:ascii="Times New Roman" w:eastAsia="宋体" w:hAnsi="Times New Roman" w:cs="Arial"/>
                <w:b/>
                <w:bCs/>
                <w:color w:val="333333"/>
                <w:sz w:val="24"/>
                <w:shd w:val="clear" w:color="auto" w:fill="FFFFFF"/>
              </w:rPr>
              <w:t>to</w:t>
            </w:r>
            <w:r>
              <w:rPr>
                <w:rFonts w:ascii="Times New Roman" w:eastAsia="宋体" w:hAnsi="Times New Roman" w:cs="Arial"/>
                <w:color w:val="333333"/>
                <w:sz w:val="24"/>
                <w:shd w:val="clear" w:color="auto" w:fill="FFFFFF"/>
              </w:rPr>
              <w:t xml:space="preserve"> </w:t>
            </w:r>
            <w:r w:rsidR="00133419">
              <w:rPr>
                <w:rFonts w:ascii="Times New Roman" w:eastAsia="宋体" w:hAnsi="Times New Roman" w:cs="Arial"/>
                <w:color w:val="333333"/>
                <w:sz w:val="24"/>
                <w:shd w:val="clear" w:color="auto" w:fill="FFFFFF"/>
              </w:rPr>
              <w:t>M</w:t>
            </w:r>
            <w:r>
              <w:rPr>
                <w:rFonts w:ascii="Times New Roman" w:eastAsia="宋体" w:hAnsi="Times New Roman" w:cs="Arial"/>
                <w:color w:val="333333"/>
                <w:sz w:val="24"/>
                <w:shd w:val="clear" w:color="auto" w:fill="FFFFFF"/>
              </w:rPr>
              <w:t xml:space="preserve"> </w:t>
            </w:r>
            <w:r w:rsidRPr="00267DAB">
              <w:rPr>
                <w:rFonts w:ascii="Times New Roman" w:eastAsia="宋体" w:hAnsi="Times New Roman" w:cs="Arial"/>
                <w:b/>
                <w:bCs/>
                <w:color w:val="333333"/>
                <w:sz w:val="24"/>
                <w:shd w:val="clear" w:color="auto" w:fill="FFFFFF"/>
              </w:rPr>
              <w:t>do</w:t>
            </w:r>
          </w:p>
          <w:p w14:paraId="1A8AD444" w14:textId="71324007" w:rsidR="007326F2" w:rsidRPr="007326F2" w:rsidRDefault="007326F2" w:rsidP="007326F2">
            <w:pPr>
              <w:rPr>
                <w:rFonts w:ascii="Times New Roman" w:eastAsia="宋体" w:hAnsi="Times New Roman" w:cs="Arial"/>
                <w:b/>
                <w:bCs/>
                <w:color w:val="333333"/>
                <w:sz w:val="24"/>
                <w:shd w:val="clear" w:color="auto" w:fill="FFFFFF"/>
              </w:rPr>
            </w:pPr>
            <w:r>
              <w:rPr>
                <w:rFonts w:ascii="Times New Roman" w:eastAsia="宋体" w:hAnsi="Times New Roman" w:cs="Arial" w:hint="eastAsia"/>
                <w:b/>
                <w:bCs/>
                <w:color w:val="333333"/>
                <w:sz w:val="24"/>
                <w:shd w:val="clear" w:color="auto" w:fill="FFFFFF"/>
              </w:rPr>
              <w:t>2</w:t>
            </w:r>
            <w:r>
              <w:rPr>
                <w:rFonts w:ascii="Times New Roman" w:eastAsia="宋体" w:hAnsi="Times New Roman" w:cs="Arial"/>
                <w:b/>
                <w:bCs/>
                <w:color w:val="333333"/>
                <w:sz w:val="24"/>
                <w:shd w:val="clear" w:color="auto" w:fill="FFFFFF"/>
              </w:rPr>
              <w:t>.</w:t>
            </w:r>
            <w:r w:rsidR="00EC168D">
              <w:rPr>
                <w:rFonts w:ascii="Times New Roman" w:eastAsia="宋体" w:hAnsi="Times New Roman" w:cs="Arial"/>
                <w:b/>
                <w:bCs/>
                <w:color w:val="333333"/>
                <w:sz w:val="24"/>
                <w:shd w:val="clear" w:color="auto" w:fill="FFFFFF"/>
              </w:rPr>
              <w:t xml:space="preserve">   </w:t>
            </w:r>
            <w:r>
              <w:rPr>
                <w:rFonts w:ascii="Times New Roman" w:eastAsia="宋体" w:hAnsi="Times New Roman" w:cs="Arial" w:hint="eastAsia"/>
                <w:color w:val="333333"/>
                <w:sz w:val="24"/>
                <w:shd w:val="clear" w:color="auto" w:fill="FFFFFF"/>
              </w:rPr>
              <w:t>初始化</w:t>
            </w:r>
            <w:proofErr w:type="gramStart"/>
            <w:r>
              <w:rPr>
                <w:rFonts w:ascii="Times New Roman" w:eastAsia="宋体" w:hAnsi="Times New Roman" w:cs="Arial" w:hint="eastAsia"/>
                <w:color w:val="333333"/>
                <w:sz w:val="24"/>
                <w:shd w:val="clear" w:color="auto" w:fill="FFFFFF"/>
              </w:rPr>
              <w:t>各个基</w:t>
            </w:r>
            <w:proofErr w:type="gramEnd"/>
            <w:r>
              <w:rPr>
                <w:rFonts w:ascii="Times New Roman" w:eastAsia="宋体" w:hAnsi="Times New Roman" w:cs="Arial" w:hint="eastAsia"/>
                <w:color w:val="333333"/>
                <w:sz w:val="24"/>
                <w:shd w:val="clear" w:color="auto" w:fill="FFFFFF"/>
              </w:rPr>
              <w:t>分类器的权重</w:t>
            </w:r>
            <m:oMath>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w</m:t>
                  </m:r>
                </m:e>
                <m:sup>
                  <m:r>
                    <w:rPr>
                      <w:rFonts w:ascii="Cambria Math" w:eastAsia="宋体" w:hAnsi="Cambria Math" w:cs="Arial"/>
                      <w:color w:val="333333"/>
                      <w:sz w:val="24"/>
                      <w:shd w:val="clear" w:color="auto" w:fill="FFFFFF"/>
                    </w:rPr>
                    <m:t>h</m:t>
                  </m:r>
                </m:sup>
              </m:s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1</m:t>
                  </m:r>
                </m:sub>
                <m:sup>
                  <m:r>
                    <w:rPr>
                      <w:rFonts w:ascii="Cambria Math" w:eastAsia="宋体" w:hAnsi="Cambria Math" w:cs="Arial"/>
                      <w:color w:val="333333"/>
                      <w:sz w:val="24"/>
                      <w:shd w:val="clear" w:color="auto" w:fill="FFFFFF"/>
                    </w:rPr>
                    <m:t>h</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2</m:t>
                  </m:r>
                </m:sub>
                <m:sup>
                  <m:r>
                    <w:rPr>
                      <w:rFonts w:ascii="Cambria Math" w:eastAsia="宋体" w:hAnsi="Cambria Math" w:cs="Arial"/>
                      <w:color w:val="333333"/>
                      <w:sz w:val="24"/>
                      <w:shd w:val="clear" w:color="auto" w:fill="FFFFFF"/>
                    </w:rPr>
                    <m:t>h</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3</m:t>
                  </m:r>
                </m:sub>
                <m:sup>
                  <m:r>
                    <w:rPr>
                      <w:rFonts w:ascii="Cambria Math" w:eastAsia="宋体" w:hAnsi="Cambria Math" w:cs="Arial"/>
                      <w:color w:val="333333"/>
                      <w:sz w:val="24"/>
                      <w:shd w:val="clear" w:color="auto" w:fill="FFFFFF"/>
                    </w:rPr>
                    <m:t>h</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|δ|</m:t>
                  </m:r>
                </m:sub>
                <m:sup>
                  <m:r>
                    <w:rPr>
                      <w:rFonts w:ascii="Cambria Math" w:eastAsia="宋体" w:hAnsi="Cambria Math" w:cs="Arial"/>
                      <w:color w:val="333333"/>
                      <w:sz w:val="24"/>
                      <w:shd w:val="clear" w:color="auto" w:fill="FFFFFF"/>
                    </w:rPr>
                    <m:t>h</m:t>
                  </m:r>
                </m:sup>
              </m:sSubSup>
              <m:r>
                <w:rPr>
                  <w:rFonts w:ascii="Cambria Math" w:eastAsia="宋体" w:hAnsi="Cambria Math" w:cs="Arial"/>
                  <w:color w:val="333333"/>
                  <w:sz w:val="24"/>
                  <w:shd w:val="clear" w:color="auto" w:fill="FFFFFF"/>
                </w:rPr>
                <m:t>]</m:t>
              </m:r>
            </m:oMath>
            <w:r>
              <w:rPr>
                <w:rFonts w:ascii="Times New Roman" w:eastAsia="宋体" w:hAnsi="Times New Roman" w:cs="Arial" w:hint="eastAsia"/>
                <w:color w:val="333333"/>
                <w:sz w:val="24"/>
                <w:shd w:val="clear" w:color="auto" w:fill="FFFFFF"/>
              </w:rPr>
              <w:t>，初始化各元素为</w:t>
            </w:r>
            <m:oMath>
              <m:f>
                <m:fPr>
                  <m:ctrlPr>
                    <w:rPr>
                      <w:rFonts w:ascii="Cambria Math" w:eastAsia="宋体" w:hAnsi="Cambria Math" w:cs="Arial"/>
                      <w:i/>
                      <w:color w:val="333333"/>
                      <w:sz w:val="24"/>
                      <w:shd w:val="clear" w:color="auto" w:fill="FFFFFF"/>
                    </w:rPr>
                  </m:ctrlPr>
                </m:fPr>
                <m:num>
                  <m:r>
                    <w:rPr>
                      <w:rFonts w:ascii="Cambria Math" w:eastAsia="宋体" w:hAnsi="Cambria Math" w:cs="Arial"/>
                      <w:color w:val="333333"/>
                      <w:sz w:val="24"/>
                      <w:shd w:val="clear" w:color="auto" w:fill="FFFFFF"/>
                    </w:rPr>
                    <m:t>1</m:t>
                  </m:r>
                </m:num>
                <m:den>
                  <m:r>
                    <w:rPr>
                      <w:rFonts w:ascii="Cambria Math" w:eastAsia="宋体" w:hAnsi="Cambria Math" w:cs="Arial"/>
                      <w:color w:val="333333"/>
                      <w:sz w:val="24"/>
                      <w:shd w:val="clear" w:color="auto" w:fill="FFFFFF"/>
                    </w:rPr>
                    <m:t>|δ|</m:t>
                  </m:r>
                </m:den>
              </m:f>
            </m:oMath>
          </w:p>
        </w:tc>
      </w:tr>
      <w:tr w:rsidR="00C83191" w:rsidRPr="00C6489B" w14:paraId="1BB50A7F" w14:textId="77777777" w:rsidTr="006D6F0F">
        <w:tc>
          <w:tcPr>
            <w:tcW w:w="9061" w:type="dxa"/>
          </w:tcPr>
          <w:p w14:paraId="3E202D26" w14:textId="286528C5" w:rsidR="00C83191" w:rsidRPr="00275515" w:rsidRDefault="00C83191" w:rsidP="00B93835">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 xml:space="preserve"> </w:t>
            </w:r>
            <w:r>
              <w:rPr>
                <w:rFonts w:ascii="Times New Roman" w:eastAsia="宋体" w:hAnsi="Times New Roman" w:cs="Arial"/>
                <w:color w:val="333333"/>
                <w:sz w:val="24"/>
                <w:shd w:val="clear" w:color="auto" w:fill="FFFFFF"/>
              </w:rPr>
              <w:t xml:space="preserve"> </w:t>
            </w:r>
            <w:r w:rsidRPr="00275515">
              <w:rPr>
                <w:rFonts w:ascii="Times New Roman" w:eastAsia="宋体" w:hAnsi="Times New Roman" w:cs="Arial"/>
                <w:b/>
                <w:bCs/>
                <w:color w:val="333333"/>
                <w:sz w:val="24"/>
                <w:shd w:val="clear" w:color="auto" w:fill="FFFFFF"/>
              </w:rPr>
              <w:t xml:space="preserve">  </w:t>
            </w:r>
            <w:r w:rsidRPr="00275515">
              <w:rPr>
                <w:rFonts w:ascii="Times New Roman" w:eastAsia="宋体" w:hAnsi="Times New Roman" w:cs="Arial" w:hint="eastAsia"/>
                <w:b/>
                <w:bCs/>
                <w:color w:val="333333"/>
                <w:sz w:val="24"/>
                <w:shd w:val="clear" w:color="auto" w:fill="FFFFFF"/>
              </w:rPr>
              <w:t xml:space="preserve"> </w:t>
            </w:r>
            <w:r w:rsidR="007326F2">
              <w:rPr>
                <w:rFonts w:ascii="Times New Roman" w:eastAsia="宋体" w:hAnsi="Times New Roman" w:cs="Arial"/>
                <w:b/>
                <w:bCs/>
                <w:color w:val="333333"/>
                <w:sz w:val="24"/>
                <w:shd w:val="clear" w:color="auto" w:fill="FFFFFF"/>
              </w:rPr>
              <w:t>f</w:t>
            </w:r>
            <w:r w:rsidRPr="00267DAB">
              <w:rPr>
                <w:rFonts w:ascii="Times New Roman" w:eastAsia="宋体" w:hAnsi="Times New Roman" w:cs="Arial" w:hint="eastAsia"/>
                <w:b/>
                <w:bCs/>
                <w:color w:val="333333"/>
                <w:sz w:val="24"/>
                <w:shd w:val="clear" w:color="auto" w:fill="FFFFFF"/>
              </w:rPr>
              <w:t>or</w:t>
            </w:r>
            <w:r w:rsidR="007326F2" w:rsidRPr="007326F2">
              <w:rPr>
                <w:rFonts w:ascii="Times New Roman" w:eastAsia="宋体" w:hAnsi="Times New Roman" w:cs="Arial"/>
                <w:color w:val="333333"/>
                <w:sz w:val="24"/>
                <w:shd w:val="clear" w:color="auto" w:fill="FFFFFF"/>
              </w:rPr>
              <w:t xml:space="preserve"> </w:t>
            </w:r>
            <m:oMath>
              <m:r>
                <w:rPr>
                  <w:rFonts w:ascii="Cambria Math" w:eastAsia="宋体" w:hAnsi="Cambria Math" w:cs="Arial"/>
                  <w:color w:val="333333"/>
                  <w:sz w:val="24"/>
                  <w:shd w:val="clear" w:color="auto" w:fill="FFFFFF"/>
                </w:rPr>
                <m:t>t←1</m:t>
              </m:r>
            </m:oMath>
            <w:r w:rsidR="007326F2">
              <w:rPr>
                <w:rFonts w:ascii="Times New Roman" w:eastAsia="宋体" w:hAnsi="Times New Roman" w:cs="Arial" w:hint="eastAsia"/>
                <w:color w:val="333333"/>
                <w:sz w:val="24"/>
                <w:shd w:val="clear" w:color="auto" w:fill="FFFFFF"/>
              </w:rPr>
              <w:t xml:space="preserve"> </w:t>
            </w:r>
            <w:r w:rsidR="007326F2" w:rsidRPr="007326F2">
              <w:rPr>
                <w:rFonts w:ascii="Times New Roman" w:eastAsia="宋体" w:hAnsi="Times New Roman" w:cs="Arial" w:hint="eastAsia"/>
                <w:b/>
                <w:bCs/>
                <w:color w:val="333333"/>
                <w:sz w:val="24"/>
                <w:shd w:val="clear" w:color="auto" w:fill="FFFFFF"/>
              </w:rPr>
              <w:t>t</w:t>
            </w:r>
            <w:r w:rsidR="007326F2" w:rsidRPr="007326F2">
              <w:rPr>
                <w:rFonts w:ascii="Times New Roman" w:eastAsia="宋体" w:hAnsi="Times New Roman" w:cs="Arial"/>
                <w:b/>
                <w:bCs/>
                <w:color w:val="333333"/>
                <w:sz w:val="24"/>
                <w:shd w:val="clear" w:color="auto" w:fill="FFFFFF"/>
              </w:rPr>
              <w:t>o</w:t>
            </w:r>
            <w:r w:rsidR="007326F2">
              <w:rPr>
                <w:rFonts w:ascii="Times New Roman" w:eastAsia="宋体" w:hAnsi="Times New Roman" w:cs="Arial"/>
                <w:color w:val="333333"/>
                <w:sz w:val="24"/>
                <w:shd w:val="clear" w:color="auto" w:fill="FFFFFF"/>
              </w:rPr>
              <w:t xml:space="preserve"> </w:t>
            </w:r>
            <m:oMath>
              <m:r>
                <w:rPr>
                  <w:rFonts w:ascii="Cambria Math" w:eastAsia="宋体" w:hAnsi="Cambria Math" w:cs="Arial"/>
                  <w:color w:val="333333"/>
                  <w:sz w:val="24"/>
                  <w:shd w:val="clear" w:color="auto" w:fill="FFFFFF"/>
                </w:rPr>
                <m:t>|δ|</m:t>
              </m:r>
            </m:oMath>
            <w:r w:rsidR="007326F2">
              <w:rPr>
                <w:rFonts w:ascii="Times New Roman" w:eastAsia="宋体" w:hAnsi="Times New Roman" w:cs="Arial" w:hint="eastAsia"/>
                <w:color w:val="333333"/>
                <w:sz w:val="24"/>
                <w:shd w:val="clear" w:color="auto" w:fill="FFFFFF"/>
              </w:rPr>
              <w:t xml:space="preserve"> </w:t>
            </w:r>
            <w:r w:rsidR="007326F2" w:rsidRPr="007326F2">
              <w:rPr>
                <w:rFonts w:ascii="Times New Roman" w:eastAsia="宋体" w:hAnsi="Times New Roman" w:cs="Arial"/>
                <w:b/>
                <w:bCs/>
                <w:color w:val="333333"/>
                <w:sz w:val="24"/>
                <w:shd w:val="clear" w:color="auto" w:fill="FFFFFF"/>
              </w:rPr>
              <w:t>do</w:t>
            </w:r>
          </w:p>
          <w:p w14:paraId="7370F2BA" w14:textId="58B5AF60" w:rsidR="00C83191" w:rsidRDefault="004B404A" w:rsidP="00B93835">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b/>
                <w:bCs/>
                <w:color w:val="333333"/>
                <w:sz w:val="24"/>
                <w:shd w:val="clear" w:color="auto" w:fill="FFFFFF"/>
              </w:rPr>
              <w:t>3</w:t>
            </w:r>
            <w:r w:rsidR="00C83191">
              <w:rPr>
                <w:rFonts w:ascii="Times New Roman" w:eastAsia="宋体" w:hAnsi="Times New Roman" w:cs="Arial"/>
                <w:b/>
                <w:bCs/>
                <w:color w:val="333333"/>
                <w:sz w:val="24"/>
                <w:shd w:val="clear" w:color="auto" w:fill="FFFFFF"/>
              </w:rPr>
              <w:t xml:space="preserve">.      </w:t>
            </w:r>
            <w:r w:rsidR="00275515">
              <w:rPr>
                <w:rFonts w:ascii="Times New Roman" w:eastAsia="宋体" w:hAnsi="Times New Roman" w:cs="Arial" w:hint="eastAsia"/>
                <w:color w:val="333333"/>
                <w:sz w:val="24"/>
                <w:shd w:val="clear" w:color="auto" w:fill="FFFFFF"/>
              </w:rPr>
              <w:t>计算</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t</m:t>
                  </m:r>
                </m:sub>
              </m:sSub>
            </m:oMath>
            <w:r w:rsidR="00275515">
              <w:rPr>
                <w:rFonts w:ascii="Times New Roman" w:eastAsia="宋体" w:hAnsi="Times New Roman" w:cs="Arial" w:hint="eastAsia"/>
                <w:color w:val="333333"/>
                <w:sz w:val="24"/>
                <w:shd w:val="clear" w:color="auto" w:fill="FFFFFF"/>
              </w:rPr>
              <w:t>在</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T</m:t>
                  </m:r>
                </m:e>
                <m:sub>
                  <m:r>
                    <w:rPr>
                      <w:rFonts w:ascii="Cambria Math" w:eastAsia="宋体" w:hAnsi="Cambria Math" w:cs="Arial"/>
                      <w:color w:val="333333"/>
                      <w:sz w:val="24"/>
                      <w:shd w:val="clear" w:color="auto" w:fill="FFFFFF"/>
                    </w:rPr>
                    <m:t>d</m:t>
                  </m:r>
                </m:sub>
              </m:sSub>
            </m:oMath>
            <w:r w:rsidR="00275515">
              <w:rPr>
                <w:rFonts w:ascii="Times New Roman" w:eastAsia="宋体" w:hAnsi="Times New Roman" w:cs="Arial" w:hint="eastAsia"/>
                <w:color w:val="333333"/>
                <w:sz w:val="24"/>
                <w:shd w:val="clear" w:color="auto" w:fill="FFFFFF"/>
              </w:rPr>
              <w:t>上的错误率</w:t>
            </w:r>
          </w:p>
          <w:p w14:paraId="5BBD36E9" w14:textId="17155A7C" w:rsidR="00275515" w:rsidRDefault="00275515" w:rsidP="00275515">
            <w:pPr>
              <w:spacing w:line="240" w:lineRule="atLeas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 xml:space="preserve"> </w:t>
            </w:r>
            <w:r>
              <w:rPr>
                <w:rFonts w:ascii="Times New Roman" w:eastAsia="宋体" w:hAnsi="Times New Roman" w:cs="Arial"/>
                <w:color w:val="333333"/>
                <w:sz w:val="24"/>
                <w:shd w:val="clear" w:color="auto" w:fill="FFFFFF"/>
              </w:rPr>
              <w:t xml:space="preserve">           </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ϵ</m:t>
                  </m:r>
                </m:e>
                <m:sub>
                  <m:r>
                    <w:rPr>
                      <w:rFonts w:ascii="Cambria Math" w:eastAsia="宋体" w:hAnsi="Cambria Math" w:cs="Arial" w:hint="eastAsia"/>
                      <w:color w:val="333333"/>
                      <w:sz w:val="24"/>
                      <w:shd w:val="clear" w:color="auto" w:fill="FFFFFF"/>
                    </w:rPr>
                    <m:t>t</m:t>
                  </m:r>
                </m:sub>
              </m:sSub>
              <m:r>
                <w:rPr>
                  <w:rFonts w:ascii="Cambria Math" w:eastAsia="宋体" w:hAnsi="Cambria Math" w:cs="Arial"/>
                  <w:color w:val="333333"/>
                  <w:sz w:val="24"/>
                  <w:shd w:val="clear" w:color="auto" w:fill="FFFFFF"/>
                </w:rPr>
                <m:t>←</m:t>
              </m:r>
              <m:nary>
                <m:naryPr>
                  <m:chr m:val="∑"/>
                  <m:limLoc m:val="undOvr"/>
                  <m:ctrlPr>
                    <w:rPr>
                      <w:rFonts w:ascii="Cambria Math" w:eastAsia="宋体" w:hAnsi="Cambria Math" w:cs="Arial"/>
                      <w:i/>
                      <w:color w:val="333333"/>
                      <w:sz w:val="24"/>
                      <w:szCs w:val="28"/>
                      <w:shd w:val="clear" w:color="auto" w:fill="FFFFFF"/>
                    </w:rPr>
                  </m:ctrlPr>
                </m:naryPr>
                <m:sub>
                  <m:r>
                    <w:rPr>
                      <w:rFonts w:ascii="Cambria Math" w:eastAsia="宋体" w:hAnsi="Cambria Math" w:cs="Arial"/>
                      <w:color w:val="333333"/>
                      <w:sz w:val="24"/>
                      <w:szCs w:val="28"/>
                      <w:shd w:val="clear" w:color="auto" w:fill="FFFFFF"/>
                    </w:rPr>
                    <m:t>i=</m:t>
                  </m:r>
                  <m:r>
                    <w:rPr>
                      <w:rFonts w:ascii="Cambria Math" w:eastAsia="宋体" w:hAnsi="Cambria Math" w:cs="Arial"/>
                      <w:color w:val="333333"/>
                      <w:sz w:val="24"/>
                      <w:shd w:val="clear" w:color="auto" w:fill="FFFFFF"/>
                    </w:rPr>
                    <m:t>0</m:t>
                  </m:r>
                </m:sub>
                <m:sup>
                  <m:r>
                    <w:rPr>
                      <w:rFonts w:ascii="Cambria Math" w:eastAsia="宋体" w:hAnsi="Cambria Math" w:cs="Arial"/>
                      <w:color w:val="333333"/>
                      <w:sz w:val="24"/>
                      <w:szCs w:val="28"/>
                      <w:shd w:val="clear" w:color="auto" w:fill="FFFFFF"/>
                    </w:rPr>
                    <m:t>m</m:t>
                  </m:r>
                </m:sup>
                <m:e>
                  <m:f>
                    <m:fPr>
                      <m:ctrlPr>
                        <w:rPr>
                          <w:rFonts w:ascii="Cambria Math" w:eastAsia="宋体" w:hAnsi="Cambria Math" w:cs="Arial"/>
                          <w:i/>
                          <w:color w:val="333333"/>
                          <w:sz w:val="24"/>
                          <w:szCs w:val="28"/>
                          <w:shd w:val="clear" w:color="auto" w:fill="FFFFFF"/>
                        </w:rPr>
                      </m:ctrlPr>
                    </m:fPr>
                    <m:num>
                      <m:sSubSup>
                        <m:sSubSupPr>
                          <m:ctrlPr>
                            <w:rPr>
                              <w:rFonts w:ascii="Cambria Math" w:eastAsia="宋体" w:hAnsi="Cambria Math" w:cs="Arial"/>
                              <w:i/>
                              <w:color w:val="333333"/>
                              <w:sz w:val="24"/>
                              <w:szCs w:val="28"/>
                              <w:shd w:val="clear" w:color="auto" w:fill="FFFFFF"/>
                            </w:rPr>
                          </m:ctrlPr>
                        </m:sSubSupPr>
                        <m:e>
                          <m:r>
                            <w:rPr>
                              <w:rFonts w:ascii="Cambria Math" w:eastAsia="宋体" w:hAnsi="Cambria Math" w:cs="Arial"/>
                              <w:color w:val="333333"/>
                              <w:sz w:val="24"/>
                              <w:szCs w:val="28"/>
                              <w:shd w:val="clear" w:color="auto" w:fill="FFFFFF"/>
                            </w:rPr>
                            <m:t>w</m:t>
                          </m:r>
                        </m:e>
                        <m:sub>
                          <m:r>
                            <w:rPr>
                              <w:rFonts w:ascii="Cambria Math" w:eastAsia="宋体" w:hAnsi="Cambria Math" w:cs="Arial"/>
                              <w:color w:val="333333"/>
                              <w:sz w:val="24"/>
                              <w:szCs w:val="28"/>
                              <w:shd w:val="clear" w:color="auto" w:fill="FFFFFF"/>
                            </w:rPr>
                            <m:t>i</m:t>
                          </m:r>
                        </m:sub>
                        <m:sup>
                          <m:r>
                            <w:rPr>
                              <w:rFonts w:ascii="Cambria Math" w:eastAsia="宋体" w:hAnsi="Cambria Math" w:cs="Arial" w:hint="eastAsia"/>
                              <w:color w:val="333333"/>
                              <w:sz w:val="24"/>
                              <w:szCs w:val="28"/>
                              <w:shd w:val="clear" w:color="auto" w:fill="FFFFFF"/>
                            </w:rPr>
                            <m:t>d</m:t>
                          </m:r>
                        </m:sup>
                      </m:sSubSup>
                      <m:r>
                        <w:rPr>
                          <w:rFonts w:ascii="Cambria Math" w:eastAsia="宋体" w:hAnsi="Cambria Math" w:cs="Arial"/>
                          <w:color w:val="333333"/>
                          <w:sz w:val="24"/>
                          <w:szCs w:val="28"/>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t</m:t>
                          </m:r>
                        </m:sub>
                      </m:sSub>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r>
                        <w:rPr>
                          <w:rFonts w:ascii="Cambria Math" w:eastAsia="宋体" w:hAnsi="Cambria Math" w:cs="Arial"/>
                          <w:color w:val="333333"/>
                          <w:sz w:val="24"/>
                          <w:szCs w:val="28"/>
                          <w:shd w:val="clear" w:color="auto" w:fill="FFFFFF"/>
                        </w:rPr>
                        <m:t>-c</m:t>
                      </m:r>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r>
                        <w:rPr>
                          <w:rFonts w:ascii="Cambria Math" w:eastAsia="宋体" w:hAnsi="Cambria Math" w:cs="Arial"/>
                          <w:color w:val="333333"/>
                          <w:sz w:val="24"/>
                          <w:szCs w:val="28"/>
                          <w:shd w:val="clear" w:color="auto" w:fill="FFFFFF"/>
                        </w:rPr>
                        <m:t>|</m:t>
                      </m:r>
                    </m:num>
                    <m:den>
                      <m:nary>
                        <m:naryPr>
                          <m:chr m:val="∑"/>
                          <m:limLoc m:val="undOvr"/>
                          <m:ctrlPr>
                            <w:rPr>
                              <w:rFonts w:ascii="Cambria Math" w:eastAsia="宋体" w:hAnsi="Cambria Math" w:cs="Arial"/>
                              <w:i/>
                              <w:color w:val="333333"/>
                              <w:sz w:val="24"/>
                              <w:szCs w:val="28"/>
                              <w:shd w:val="clear" w:color="auto" w:fill="FFFFFF"/>
                            </w:rPr>
                          </m:ctrlPr>
                        </m:naryPr>
                        <m:sub>
                          <m:r>
                            <w:rPr>
                              <w:rFonts w:ascii="Cambria Math" w:eastAsia="宋体" w:hAnsi="Cambria Math" w:cs="Arial"/>
                              <w:color w:val="333333"/>
                              <w:sz w:val="24"/>
                              <w:szCs w:val="28"/>
                              <w:shd w:val="clear" w:color="auto" w:fill="FFFFFF"/>
                            </w:rPr>
                            <m:t>i=</m:t>
                          </m:r>
                          <m:r>
                            <w:rPr>
                              <w:rFonts w:ascii="Cambria Math" w:eastAsia="宋体" w:hAnsi="Cambria Math" w:cs="Arial"/>
                              <w:color w:val="333333"/>
                              <w:sz w:val="24"/>
                              <w:shd w:val="clear" w:color="auto" w:fill="FFFFFF"/>
                            </w:rPr>
                            <m:t>0</m:t>
                          </m:r>
                        </m:sub>
                        <m:sup>
                          <m:r>
                            <w:rPr>
                              <w:rFonts w:ascii="Cambria Math" w:eastAsia="宋体" w:hAnsi="Cambria Math" w:cs="Arial"/>
                              <w:color w:val="333333"/>
                              <w:sz w:val="24"/>
                              <w:szCs w:val="28"/>
                              <w:shd w:val="clear" w:color="auto" w:fill="FFFFFF"/>
                            </w:rPr>
                            <m:t>m</m:t>
                          </m:r>
                        </m:sup>
                        <m:e>
                          <m:sSubSup>
                            <m:sSubSupPr>
                              <m:ctrlPr>
                                <w:rPr>
                                  <w:rFonts w:ascii="Cambria Math" w:eastAsia="宋体" w:hAnsi="Cambria Math" w:cs="Arial"/>
                                  <w:i/>
                                  <w:color w:val="333333"/>
                                  <w:sz w:val="24"/>
                                  <w:szCs w:val="28"/>
                                  <w:shd w:val="clear" w:color="auto" w:fill="FFFFFF"/>
                                </w:rPr>
                              </m:ctrlPr>
                            </m:sSubSupPr>
                            <m:e>
                              <m:r>
                                <w:rPr>
                                  <w:rFonts w:ascii="Cambria Math" w:eastAsia="宋体" w:hAnsi="Cambria Math" w:cs="Arial"/>
                                  <w:color w:val="333333"/>
                                  <w:sz w:val="24"/>
                                  <w:szCs w:val="28"/>
                                  <w:shd w:val="clear" w:color="auto" w:fill="FFFFFF"/>
                                </w:rPr>
                                <m:t>w</m:t>
                              </m:r>
                            </m:e>
                            <m:sub>
                              <m:r>
                                <w:rPr>
                                  <w:rFonts w:ascii="Cambria Math" w:eastAsia="宋体" w:hAnsi="Cambria Math" w:cs="Arial"/>
                                  <w:color w:val="333333"/>
                                  <w:sz w:val="24"/>
                                  <w:szCs w:val="28"/>
                                  <w:shd w:val="clear" w:color="auto" w:fill="FFFFFF"/>
                                </w:rPr>
                                <m:t>i</m:t>
                              </m:r>
                            </m:sub>
                            <m:sup>
                              <m:r>
                                <w:rPr>
                                  <w:rFonts w:ascii="Cambria Math" w:eastAsia="宋体" w:hAnsi="Cambria Math" w:cs="Arial"/>
                                  <w:color w:val="333333"/>
                                  <w:sz w:val="24"/>
                                  <w:szCs w:val="28"/>
                                  <w:shd w:val="clear" w:color="auto" w:fill="FFFFFF"/>
                                </w:rPr>
                                <m:t>d</m:t>
                              </m:r>
                            </m:sup>
                          </m:sSubSup>
                        </m:e>
                      </m:nary>
                    </m:den>
                  </m:f>
                </m:e>
              </m:nary>
            </m:oMath>
          </w:p>
          <w:p w14:paraId="4F1CC74D" w14:textId="6E336F1C" w:rsidR="00C83191" w:rsidRDefault="004B404A" w:rsidP="005C2553">
            <w:pPr>
              <w:spacing w:line="240" w:lineRule="atLeast"/>
              <w:ind w:left="1205" w:hangingChars="500" w:hanging="1205"/>
              <w:rPr>
                <w:rFonts w:ascii="Times New Roman" w:eastAsia="宋体" w:hAnsi="Times New Roman" w:cs="Arial"/>
                <w:color w:val="333333"/>
                <w:sz w:val="24"/>
                <w:shd w:val="clear" w:color="auto" w:fill="FFFFFF"/>
              </w:rPr>
            </w:pPr>
            <w:r>
              <w:rPr>
                <w:rFonts w:ascii="Times New Roman" w:eastAsia="宋体" w:hAnsi="Times New Roman" w:cs="Arial"/>
                <w:b/>
                <w:bCs/>
                <w:color w:val="333333"/>
                <w:sz w:val="24"/>
                <w:shd w:val="clear" w:color="auto" w:fill="FFFFFF"/>
              </w:rPr>
              <w:t>4</w:t>
            </w:r>
            <w:r w:rsidR="00C83191" w:rsidRPr="00730A18">
              <w:rPr>
                <w:rFonts w:ascii="Times New Roman" w:eastAsia="宋体" w:hAnsi="Times New Roman" w:cs="Arial"/>
                <w:b/>
                <w:bCs/>
                <w:color w:val="333333"/>
                <w:sz w:val="24"/>
                <w:shd w:val="clear" w:color="auto" w:fill="FFFFFF"/>
              </w:rPr>
              <w:t>.</w:t>
            </w:r>
            <w:r w:rsidR="00C83191">
              <w:rPr>
                <w:rFonts w:ascii="Times New Roman" w:eastAsia="宋体" w:hAnsi="Times New Roman" w:cs="Arial"/>
                <w:b/>
                <w:bCs/>
                <w:color w:val="333333"/>
                <w:sz w:val="24"/>
                <w:shd w:val="clear" w:color="auto" w:fill="FFFFFF"/>
              </w:rPr>
              <w:t xml:space="preserve">      </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t</m:t>
                  </m:r>
                </m:sub>
                <m:sup>
                  <m:r>
                    <w:rPr>
                      <w:rFonts w:ascii="Cambria Math" w:eastAsia="宋体" w:hAnsi="Cambria Math" w:cs="Arial"/>
                      <w:color w:val="333333"/>
                      <w:sz w:val="24"/>
                      <w:shd w:val="clear" w:color="auto" w:fill="FFFFFF"/>
                    </w:rPr>
                    <m:t>h</m:t>
                  </m:r>
                </m:sup>
              </m:sSubSup>
              <m:r>
                <w:rPr>
                  <w:rFonts w:ascii="Cambria Math" w:eastAsia="宋体" w:hAnsi="Cambria Math" w:cs="Arial"/>
                  <w:color w:val="333333"/>
                  <w:sz w:val="24"/>
                  <w:shd w:val="clear" w:color="auto" w:fill="FFFFFF"/>
                </w:rPr>
                <m:t>←</m:t>
              </m:r>
              <m:f>
                <m:fPr>
                  <m:type m:val="lin"/>
                  <m:ctrlPr>
                    <w:rPr>
                      <w:rFonts w:ascii="Cambria Math" w:eastAsia="宋体" w:hAnsi="Cambria Math" w:cs="Arial"/>
                      <w:i/>
                      <w:color w:val="333333"/>
                      <w:sz w:val="24"/>
                      <w:szCs w:val="28"/>
                      <w:shd w:val="clear" w:color="auto" w:fill="FFFFFF"/>
                    </w:rPr>
                  </m:ctrlPr>
                </m:fPr>
                <m:num>
                  <m:func>
                    <m:funcPr>
                      <m:ctrlPr>
                        <w:rPr>
                          <w:rFonts w:ascii="Cambria Math" w:eastAsia="宋体" w:hAnsi="Cambria Math" w:cs="Arial"/>
                          <w:i/>
                          <w:color w:val="333333"/>
                          <w:sz w:val="24"/>
                          <w:szCs w:val="28"/>
                          <w:shd w:val="clear" w:color="auto" w:fill="FFFFFF"/>
                        </w:rPr>
                      </m:ctrlPr>
                    </m:funcPr>
                    <m:fName>
                      <m:r>
                        <m:rPr>
                          <m:sty m:val="p"/>
                        </m:rPr>
                        <w:rPr>
                          <w:rFonts w:ascii="Cambria Math" w:eastAsia="宋体" w:hAnsi="Cambria Math" w:cs="Arial"/>
                          <w:color w:val="333333"/>
                          <w:sz w:val="24"/>
                          <w:szCs w:val="28"/>
                          <w:shd w:val="clear" w:color="auto" w:fill="FFFFFF"/>
                        </w:rPr>
                        <m:t>ln(</m:t>
                      </m:r>
                    </m:fName>
                    <m:e>
                      <m:f>
                        <m:fPr>
                          <m:ctrlPr>
                            <w:rPr>
                              <w:rFonts w:ascii="Cambria Math" w:eastAsia="宋体" w:hAnsi="Cambria Math" w:cs="Arial"/>
                              <w:i/>
                              <w:color w:val="333333"/>
                              <w:sz w:val="24"/>
                              <w:szCs w:val="28"/>
                              <w:shd w:val="clear" w:color="auto" w:fill="FFFFFF"/>
                            </w:rPr>
                          </m:ctrlPr>
                        </m:fPr>
                        <m:num>
                          <m:r>
                            <w:rPr>
                              <w:rFonts w:ascii="Cambria Math" w:eastAsia="宋体" w:hAnsi="Cambria Math" w:cs="Arial"/>
                              <w:color w:val="333333"/>
                              <w:sz w:val="24"/>
                              <w:szCs w:val="28"/>
                              <w:shd w:val="clear" w:color="auto" w:fill="FFFFFF"/>
                            </w:rPr>
                            <m:t>1-</m:t>
                          </m:r>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ϵ</m:t>
                              </m:r>
                            </m:e>
                            <m:sub>
                              <m:r>
                                <w:rPr>
                                  <w:rFonts w:ascii="Cambria Math" w:eastAsia="宋体" w:hAnsi="Cambria Math" w:cs="Arial"/>
                                  <w:color w:val="333333"/>
                                  <w:sz w:val="24"/>
                                  <w:szCs w:val="28"/>
                                  <w:shd w:val="clear" w:color="auto" w:fill="FFFFFF"/>
                                </w:rPr>
                                <m:t>t</m:t>
                              </m:r>
                            </m:sub>
                          </m:sSub>
                        </m:num>
                        <m:den>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ϵ</m:t>
                              </m:r>
                            </m:e>
                            <m:sub>
                              <m:r>
                                <w:rPr>
                                  <w:rFonts w:ascii="Cambria Math" w:eastAsia="宋体" w:hAnsi="Cambria Math" w:cs="Arial"/>
                                  <w:color w:val="333333"/>
                                  <w:sz w:val="24"/>
                                  <w:szCs w:val="28"/>
                                  <w:shd w:val="clear" w:color="auto" w:fill="FFFFFF"/>
                                </w:rPr>
                                <m:t>t</m:t>
                              </m:r>
                            </m:sub>
                          </m:sSub>
                        </m:den>
                      </m:f>
                      <m:r>
                        <w:rPr>
                          <w:rFonts w:ascii="Cambria Math" w:eastAsia="宋体" w:hAnsi="Cambria Math" w:cs="Arial"/>
                          <w:color w:val="333333"/>
                          <w:sz w:val="24"/>
                          <w:szCs w:val="28"/>
                          <w:shd w:val="clear" w:color="auto" w:fill="FFFFFF"/>
                        </w:rPr>
                        <m:t>)</m:t>
                      </m:r>
                    </m:e>
                  </m:func>
                </m:num>
                <m:den>
                  <m:r>
                    <w:rPr>
                      <w:rFonts w:ascii="Cambria Math" w:eastAsia="宋体" w:hAnsi="Cambria Math" w:cs="Arial"/>
                      <w:color w:val="333333"/>
                      <w:sz w:val="24"/>
                      <w:szCs w:val="28"/>
                      <w:shd w:val="clear" w:color="auto" w:fill="FFFFFF"/>
                    </w:rPr>
                    <m:t>2</m:t>
                  </m:r>
                </m:den>
              </m:f>
            </m:oMath>
            <w:r w:rsidR="005C2553">
              <w:rPr>
                <w:rFonts w:ascii="Times New Roman" w:eastAsia="宋体" w:hAnsi="Times New Roman" w:cs="Arial" w:hint="eastAsia"/>
                <w:color w:val="333333"/>
                <w:sz w:val="24"/>
                <w:szCs w:val="28"/>
                <w:shd w:val="clear" w:color="auto" w:fill="FFFFFF"/>
              </w:rPr>
              <w:t xml:space="preserve"> </w:t>
            </w:r>
            <w:r w:rsidR="005C2553">
              <w:rPr>
                <w:rFonts w:ascii="Times New Roman" w:eastAsia="宋体" w:hAnsi="Times New Roman" w:cs="Arial" w:hint="eastAsia"/>
                <w:b/>
                <w:bCs/>
                <w:color w:val="333333"/>
                <w:sz w:val="24"/>
                <w:shd w:val="clear" w:color="auto" w:fill="FFFFFF"/>
              </w:rPr>
              <w:t>w</w:t>
            </w:r>
            <w:r w:rsidR="005C2553">
              <w:rPr>
                <w:rFonts w:ascii="Times New Roman" w:eastAsia="宋体" w:hAnsi="Times New Roman" w:cs="Arial"/>
                <w:b/>
                <w:bCs/>
                <w:color w:val="333333"/>
                <w:sz w:val="24"/>
                <w:shd w:val="clear" w:color="auto" w:fill="FFFFFF"/>
              </w:rPr>
              <w:t>here</w:t>
            </w:r>
            <m:oMath>
              <m:r>
                <w:rPr>
                  <w:rFonts w:ascii="Cambria Math" w:eastAsia="宋体" w:hAnsi="Cambria Math" w:cs="Arial"/>
                  <w:color w:val="333333"/>
                  <w:sz w:val="24"/>
                  <w:shd w:val="clear" w:color="auto" w:fill="FFFFFF"/>
                </w:rPr>
                <m:t xml:space="preserve"> </m:t>
              </m:r>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 xml:space="preserve"> ϵ</m:t>
                  </m:r>
                </m:e>
                <m:sub>
                  <m:r>
                    <w:rPr>
                      <w:rFonts w:ascii="Cambria Math" w:eastAsia="宋体" w:hAnsi="Cambria Math" w:cs="Arial"/>
                      <w:color w:val="333333"/>
                      <w:sz w:val="24"/>
                      <w:szCs w:val="28"/>
                      <w:shd w:val="clear" w:color="auto" w:fill="FFFFFF"/>
                    </w:rPr>
                    <m:t>t</m:t>
                  </m:r>
                </m:sub>
              </m:sSub>
              <m:r>
                <w:rPr>
                  <w:rFonts w:ascii="Cambria Math" w:eastAsia="宋体" w:hAnsi="Cambria Math" w:cs="Arial"/>
                  <w:color w:val="333333"/>
                  <w:sz w:val="24"/>
                  <w:szCs w:val="28"/>
                  <w:shd w:val="clear" w:color="auto" w:fill="FFFFFF"/>
                </w:rPr>
                <m:t>&lt;0.5</m:t>
              </m:r>
            </m:oMath>
          </w:p>
          <w:p w14:paraId="6548598E" w14:textId="1A07C6A6" w:rsidR="00C83191" w:rsidRPr="00771BE1" w:rsidRDefault="00C83191" w:rsidP="00B93835">
            <w:pPr>
              <w:spacing w:line="400" w:lineRule="exact"/>
              <w:ind w:firstLineChars="100" w:firstLine="24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 xml:space="preserve">   </w:t>
            </w:r>
            <w:r w:rsidR="005C2553" w:rsidRPr="005C2553">
              <w:rPr>
                <w:rFonts w:ascii="Times New Roman" w:eastAsia="宋体" w:hAnsi="Times New Roman" w:cs="Arial"/>
                <w:b/>
                <w:bCs/>
                <w:color w:val="333333"/>
                <w:sz w:val="24"/>
                <w:shd w:val="clear" w:color="auto" w:fill="FFFFFF"/>
              </w:rPr>
              <w:t>end for</w:t>
            </w:r>
          </w:p>
          <w:p w14:paraId="3CE860A0" w14:textId="5F2F2923" w:rsidR="00AD4158" w:rsidRDefault="004B404A" w:rsidP="00B93835">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b/>
                <w:bCs/>
                <w:color w:val="333333"/>
                <w:sz w:val="24"/>
                <w:shd w:val="clear" w:color="auto" w:fill="FFFFFF"/>
              </w:rPr>
              <w:t>5</w:t>
            </w:r>
            <w:r w:rsidR="005C2553">
              <w:rPr>
                <w:rFonts w:ascii="Times New Roman" w:eastAsia="宋体" w:hAnsi="Times New Roman" w:cs="Arial"/>
                <w:b/>
                <w:bCs/>
                <w:color w:val="333333"/>
                <w:sz w:val="24"/>
                <w:shd w:val="clear" w:color="auto" w:fill="FFFFFF"/>
              </w:rPr>
              <w:t>.</w:t>
            </w:r>
            <w:r w:rsidR="005C2553">
              <w:rPr>
                <w:rFonts w:ascii="Times New Roman" w:eastAsia="宋体" w:hAnsi="Times New Roman" w:cs="Arial" w:hint="eastAsia"/>
                <w:b/>
                <w:bCs/>
                <w:color w:val="333333"/>
                <w:sz w:val="24"/>
                <w:shd w:val="clear" w:color="auto" w:fill="FFFFFF"/>
              </w:rPr>
              <w:t xml:space="preserve"> </w:t>
            </w:r>
            <w:r w:rsidR="005C2553">
              <w:rPr>
                <w:rFonts w:ascii="Times New Roman" w:eastAsia="宋体" w:hAnsi="Times New Roman" w:cs="Arial"/>
                <w:b/>
                <w:bCs/>
                <w:color w:val="333333"/>
                <w:sz w:val="24"/>
                <w:shd w:val="clear" w:color="auto" w:fill="FFFFFF"/>
              </w:rPr>
              <w:t xml:space="preserve">  </w:t>
            </w:r>
            <w:r w:rsidR="005C2553">
              <w:rPr>
                <w:rFonts w:ascii="Times New Roman" w:eastAsia="宋体" w:hAnsi="Times New Roman" w:cs="Arial" w:hint="eastAsia"/>
                <w:color w:val="333333"/>
                <w:sz w:val="24"/>
                <w:shd w:val="clear" w:color="auto" w:fill="FFFFFF"/>
              </w:rPr>
              <w:t>计算</w:t>
            </w:r>
            <w:r w:rsidR="00AD4158">
              <w:rPr>
                <w:rFonts w:ascii="Times New Roman" w:eastAsia="宋体" w:hAnsi="Times New Roman" w:cs="Arial" w:hint="eastAsia"/>
                <w:color w:val="333333"/>
                <w:sz w:val="24"/>
                <w:shd w:val="clear" w:color="auto" w:fill="FFFFFF"/>
              </w:rPr>
              <w:t>基分类器协同后形成的分类器</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k</m:t>
                  </m:r>
                </m:sub>
              </m:sSub>
            </m:oMath>
            <w:r w:rsidR="005C2553">
              <w:rPr>
                <w:rFonts w:ascii="Times New Roman" w:eastAsia="宋体" w:hAnsi="Times New Roman" w:cs="Arial" w:hint="eastAsia"/>
                <w:color w:val="333333"/>
                <w:sz w:val="24"/>
                <w:shd w:val="clear" w:color="auto" w:fill="FFFFFF"/>
              </w:rPr>
              <w:t>在</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T</m:t>
                  </m:r>
                </m:e>
                <m:sub>
                  <m:r>
                    <w:rPr>
                      <w:rFonts w:ascii="Cambria Math" w:eastAsia="宋体" w:hAnsi="Cambria Math" w:cs="Arial"/>
                      <w:color w:val="333333"/>
                      <w:sz w:val="24"/>
                      <w:shd w:val="clear" w:color="auto" w:fill="FFFFFF"/>
                    </w:rPr>
                    <m:t>d</m:t>
                  </m:r>
                </m:sub>
              </m:sSub>
            </m:oMath>
            <w:r w:rsidR="005C2553">
              <w:rPr>
                <w:rFonts w:ascii="Times New Roman" w:eastAsia="宋体" w:hAnsi="Times New Roman" w:cs="Arial" w:hint="eastAsia"/>
                <w:color w:val="333333"/>
                <w:sz w:val="24"/>
                <w:shd w:val="clear" w:color="auto" w:fill="FFFFFF"/>
              </w:rPr>
              <w:t>上的错误率</w:t>
            </w:r>
          </w:p>
          <w:p w14:paraId="08041A7E" w14:textId="468CE697" w:rsidR="005C2553" w:rsidRDefault="005C2553" w:rsidP="006D6F0F">
            <w:pPr>
              <w:rPr>
                <w:rFonts w:ascii="Times New Roman" w:eastAsia="宋体" w:hAnsi="Times New Roman" w:cs="Arial"/>
                <w:color w:val="333333"/>
                <w:sz w:val="24"/>
                <w:shd w:val="clear" w:color="auto" w:fill="FFFFFF"/>
              </w:rPr>
            </w:pPr>
            <w:r>
              <w:rPr>
                <w:rFonts w:ascii="Times New Roman" w:eastAsia="宋体" w:hAnsi="Times New Roman" w:cs="Arial"/>
                <w:b/>
                <w:bCs/>
                <w:color w:val="333333"/>
                <w:sz w:val="24"/>
                <w:shd w:val="clear" w:color="auto" w:fill="FFFFFF"/>
              </w:rPr>
              <w:lastRenderedPageBreak/>
              <w:t xml:space="preserve"> </w:t>
            </w:r>
            <w:r w:rsidR="0015478A">
              <w:rPr>
                <w:rFonts w:ascii="Times New Roman" w:eastAsia="宋体" w:hAnsi="Times New Roman" w:cs="Arial"/>
                <w:b/>
                <w:bCs/>
                <w:color w:val="333333"/>
                <w:sz w:val="24"/>
                <w:shd w:val="clear" w:color="auto" w:fill="FFFFFF"/>
              </w:rPr>
              <w:t xml:space="preserve">     </w:t>
            </w:r>
            <w:r>
              <w:rPr>
                <w:rFonts w:ascii="Times New Roman" w:eastAsia="宋体" w:hAnsi="Times New Roman" w:cs="Arial"/>
                <w:b/>
                <w:bCs/>
                <w:color w:val="333333"/>
                <w:sz w:val="24"/>
                <w:shd w:val="clear" w:color="auto" w:fill="FFFFFF"/>
              </w:rPr>
              <w:t xml:space="preserve"> </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ϵ</m:t>
                  </m:r>
                </m:e>
                <m:sub>
                  <m:r>
                    <w:rPr>
                      <w:rFonts w:ascii="Cambria Math" w:eastAsia="宋体" w:hAnsi="Cambria Math" w:cs="Arial"/>
                      <w:color w:val="333333"/>
                      <w:sz w:val="24"/>
                      <w:shd w:val="clear" w:color="auto" w:fill="FFFFFF"/>
                    </w:rPr>
                    <m:t>k</m:t>
                  </m:r>
                </m:sub>
              </m:sSub>
              <m:r>
                <w:rPr>
                  <w:rFonts w:ascii="Cambria Math" w:eastAsia="宋体" w:hAnsi="Cambria Math" w:cs="Arial"/>
                  <w:color w:val="333333"/>
                  <w:sz w:val="24"/>
                  <w:shd w:val="clear" w:color="auto" w:fill="FFFFFF"/>
                </w:rPr>
                <m:t>←</m:t>
              </m:r>
              <m:nary>
                <m:naryPr>
                  <m:chr m:val="∑"/>
                  <m:limLoc m:val="subSup"/>
                  <m:ctrlPr>
                    <w:rPr>
                      <w:rFonts w:ascii="Cambria Math" w:eastAsia="宋体" w:hAnsi="Cambria Math" w:cs="Arial"/>
                      <w:i/>
                      <w:color w:val="333333"/>
                      <w:sz w:val="24"/>
                      <w:shd w:val="clear" w:color="auto" w:fill="FFFFFF"/>
                    </w:rPr>
                  </m:ctrlPr>
                </m:naryPr>
                <m:sub>
                  <m:r>
                    <w:rPr>
                      <w:rFonts w:ascii="Cambria Math" w:eastAsia="宋体" w:hAnsi="Cambria Math" w:cs="Arial"/>
                      <w:color w:val="333333"/>
                      <w:sz w:val="24"/>
                      <w:shd w:val="clear" w:color="auto" w:fill="FFFFFF"/>
                    </w:rPr>
                    <m:t>i=0</m:t>
                  </m:r>
                </m:sub>
                <m:sup>
                  <m:r>
                    <w:rPr>
                      <w:rFonts w:ascii="Cambria Math" w:eastAsia="宋体" w:hAnsi="Cambria Math" w:cs="Arial"/>
                      <w:color w:val="333333"/>
                      <w:sz w:val="24"/>
                      <w:shd w:val="clear" w:color="auto" w:fill="FFFFFF"/>
                    </w:rPr>
                    <m:t>m</m:t>
                  </m:r>
                </m:sup>
                <m:e>
                  <m:f>
                    <m:fPr>
                      <m:ctrlPr>
                        <w:rPr>
                          <w:rFonts w:ascii="Cambria Math" w:eastAsia="宋体" w:hAnsi="Cambria Math" w:cs="Arial"/>
                          <w:i/>
                          <w:color w:val="333333"/>
                          <w:sz w:val="24"/>
                          <w:shd w:val="clear" w:color="auto" w:fill="FFFFFF"/>
                        </w:rPr>
                      </m:ctrlPr>
                    </m:fPr>
                    <m:num>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d</m:t>
                          </m:r>
                        </m:sup>
                      </m:sSubSup>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k</m:t>
                          </m:r>
                        </m:sub>
                      </m:sSub>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r>
                        <w:rPr>
                          <w:rFonts w:ascii="Cambria Math" w:eastAsia="宋体" w:hAnsi="Cambria Math" w:cs="Arial"/>
                          <w:color w:val="333333"/>
                          <w:sz w:val="24"/>
                          <w:shd w:val="clear" w:color="auto" w:fill="FFFFFF"/>
                        </w:rPr>
                        <m:t xml:space="preserve"> - </m:t>
                      </m:r>
                      <m:r>
                        <w:rPr>
                          <w:rFonts w:ascii="Cambria Math" w:eastAsia="宋体" w:hAnsi="Cambria Math" w:cs="Arial"/>
                          <w:color w:val="333333"/>
                          <w:sz w:val="24"/>
                          <w:szCs w:val="28"/>
                          <w:shd w:val="clear" w:color="auto" w:fill="FFFFFF"/>
                        </w:rPr>
                        <m:t>c</m:t>
                      </m:r>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r>
                        <w:rPr>
                          <w:rFonts w:ascii="Cambria Math" w:eastAsia="宋体" w:hAnsi="Cambria Math" w:cs="Arial"/>
                          <w:color w:val="333333"/>
                          <w:sz w:val="24"/>
                          <w:szCs w:val="28"/>
                          <w:shd w:val="clear" w:color="auto" w:fill="FFFFFF"/>
                        </w:rPr>
                        <m:t>|</m:t>
                      </m:r>
                    </m:num>
                    <m:den>
                      <m:nary>
                        <m:naryPr>
                          <m:chr m:val="∑"/>
                          <m:limLoc m:val="undOvr"/>
                          <m:ctrlPr>
                            <w:rPr>
                              <w:rFonts w:ascii="Cambria Math" w:eastAsia="宋体" w:hAnsi="Cambria Math" w:cs="Arial"/>
                              <w:i/>
                              <w:color w:val="333333"/>
                              <w:sz w:val="24"/>
                              <w:szCs w:val="28"/>
                              <w:shd w:val="clear" w:color="auto" w:fill="FFFFFF"/>
                            </w:rPr>
                          </m:ctrlPr>
                        </m:naryPr>
                        <m:sub>
                          <m:r>
                            <w:rPr>
                              <w:rFonts w:ascii="Cambria Math" w:eastAsia="宋体" w:hAnsi="Cambria Math" w:cs="Arial"/>
                              <w:color w:val="333333"/>
                              <w:sz w:val="24"/>
                              <w:szCs w:val="28"/>
                              <w:shd w:val="clear" w:color="auto" w:fill="FFFFFF"/>
                            </w:rPr>
                            <m:t>i=</m:t>
                          </m:r>
                          <m:r>
                            <w:rPr>
                              <w:rFonts w:ascii="Cambria Math" w:eastAsia="宋体" w:hAnsi="Cambria Math" w:cs="Arial"/>
                              <w:color w:val="333333"/>
                              <w:sz w:val="24"/>
                              <w:shd w:val="clear" w:color="auto" w:fill="FFFFFF"/>
                            </w:rPr>
                            <m:t>0</m:t>
                          </m:r>
                        </m:sub>
                        <m:sup>
                          <m:r>
                            <w:rPr>
                              <w:rFonts w:ascii="Cambria Math" w:eastAsia="宋体" w:hAnsi="Cambria Math" w:cs="Arial"/>
                              <w:color w:val="333333"/>
                              <w:sz w:val="24"/>
                              <w:szCs w:val="28"/>
                              <w:shd w:val="clear" w:color="auto" w:fill="FFFFFF"/>
                            </w:rPr>
                            <m:t>m</m:t>
                          </m:r>
                        </m:sup>
                        <m:e>
                          <m:sSubSup>
                            <m:sSubSupPr>
                              <m:ctrlPr>
                                <w:rPr>
                                  <w:rFonts w:ascii="Cambria Math" w:eastAsia="宋体" w:hAnsi="Cambria Math" w:cs="Arial"/>
                                  <w:i/>
                                  <w:color w:val="333333"/>
                                  <w:sz w:val="24"/>
                                  <w:szCs w:val="28"/>
                                  <w:shd w:val="clear" w:color="auto" w:fill="FFFFFF"/>
                                </w:rPr>
                              </m:ctrlPr>
                            </m:sSubSupPr>
                            <m:e>
                              <m:r>
                                <w:rPr>
                                  <w:rFonts w:ascii="Cambria Math" w:eastAsia="宋体" w:hAnsi="Cambria Math" w:cs="Arial"/>
                                  <w:color w:val="333333"/>
                                  <w:sz w:val="24"/>
                                  <w:szCs w:val="28"/>
                                  <w:shd w:val="clear" w:color="auto" w:fill="FFFFFF"/>
                                </w:rPr>
                                <m:t>w</m:t>
                              </m:r>
                            </m:e>
                            <m:sub>
                              <m:r>
                                <w:rPr>
                                  <w:rFonts w:ascii="Cambria Math" w:eastAsia="宋体" w:hAnsi="Cambria Math" w:cs="Arial"/>
                                  <w:color w:val="333333"/>
                                  <w:sz w:val="24"/>
                                  <w:szCs w:val="28"/>
                                  <w:shd w:val="clear" w:color="auto" w:fill="FFFFFF"/>
                                </w:rPr>
                                <m:t>i</m:t>
                              </m:r>
                            </m:sub>
                            <m:sup>
                              <m:r>
                                <w:rPr>
                                  <w:rFonts w:ascii="Cambria Math" w:eastAsia="宋体" w:hAnsi="Cambria Math" w:cs="Arial"/>
                                  <w:color w:val="333333"/>
                                  <w:sz w:val="24"/>
                                  <w:szCs w:val="28"/>
                                  <w:shd w:val="clear" w:color="auto" w:fill="FFFFFF"/>
                                </w:rPr>
                                <m:t>d</m:t>
                              </m:r>
                            </m:sup>
                          </m:sSubSup>
                        </m:e>
                      </m:nary>
                    </m:den>
                  </m:f>
                </m:e>
              </m:nary>
            </m:oMath>
            <w:r w:rsidR="00EC168D">
              <w:rPr>
                <w:rFonts w:ascii="Times New Roman" w:eastAsia="宋体" w:hAnsi="Times New Roman" w:cs="Arial" w:hint="eastAsia"/>
                <w:color w:val="333333"/>
                <w:sz w:val="24"/>
                <w:shd w:val="clear" w:color="auto" w:fill="FFFFFF"/>
              </w:rPr>
              <w:t xml:space="preserve"> </w:t>
            </w:r>
            <w:r w:rsidR="00EC168D">
              <w:rPr>
                <w:rFonts w:ascii="Times New Roman" w:eastAsia="宋体" w:hAnsi="Times New Roman" w:cs="Arial"/>
                <w:color w:val="333333"/>
                <w:sz w:val="24"/>
                <w:shd w:val="clear" w:color="auto" w:fill="FFFFFF"/>
              </w:rPr>
              <w:t xml:space="preserve">   </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k</m:t>
                  </m:r>
                </m:sub>
              </m:sSub>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r>
                <w:rPr>
                  <w:rFonts w:ascii="Cambria Math" w:eastAsia="宋体" w:hAnsi="Cambria Math" w:cs="Arial"/>
                  <w:color w:val="333333"/>
                  <w:sz w:val="24"/>
                  <w:szCs w:val="28"/>
                  <w:shd w:val="clear" w:color="auto" w:fill="FFFFFF"/>
                </w:rPr>
                <m:t>←</m:t>
              </m:r>
              <m:d>
                <m:dPr>
                  <m:begChr m:val="{"/>
                  <m:endChr m:val=""/>
                  <m:ctrlPr>
                    <w:rPr>
                      <w:rFonts w:ascii="Cambria Math" w:eastAsia="宋体" w:hAnsi="Cambria Math" w:cs="Arial"/>
                      <w:i/>
                      <w:color w:val="333333"/>
                      <w:sz w:val="24"/>
                      <w:shd w:val="clear" w:color="auto" w:fill="FFFFFF"/>
                    </w:rPr>
                  </m:ctrlPr>
                </m:dPr>
                <m:e>
                  <m:eqArr>
                    <m:eqArrPr>
                      <m:ctrlPr>
                        <w:rPr>
                          <w:rFonts w:ascii="Cambria Math" w:eastAsia="宋体" w:hAnsi="Cambria Math" w:cs="Arial"/>
                          <w:i/>
                          <w:color w:val="333333"/>
                          <w:sz w:val="24"/>
                          <w:shd w:val="clear" w:color="auto" w:fill="FFFFFF"/>
                        </w:rPr>
                      </m:ctrlPr>
                    </m:eqArrPr>
                    <m:e>
                      <m:r>
                        <w:rPr>
                          <w:rFonts w:ascii="Cambria Math" w:eastAsia="宋体" w:hAnsi="Cambria Math" w:cs="Arial"/>
                          <w:color w:val="333333"/>
                          <w:sz w:val="24"/>
                          <w:shd w:val="clear" w:color="auto" w:fill="FFFFFF"/>
                        </w:rPr>
                        <m:t xml:space="preserve">1,    </m:t>
                      </m:r>
                      <m:nary>
                        <m:naryPr>
                          <m:chr m:val="∑"/>
                          <m:limLoc m:val="subSup"/>
                          <m:ctrlPr>
                            <w:rPr>
                              <w:rFonts w:ascii="Cambria Math" w:eastAsia="宋体" w:hAnsi="Cambria Math" w:cs="Arial"/>
                              <w:i/>
                              <w:color w:val="333333"/>
                              <w:sz w:val="24"/>
                              <w:shd w:val="clear" w:color="auto" w:fill="FFFFFF"/>
                            </w:rPr>
                          </m:ctrlPr>
                        </m:naryPr>
                        <m:sub>
                          <m:r>
                            <w:rPr>
                              <w:rFonts w:ascii="Cambria Math" w:eastAsia="宋体" w:hAnsi="Cambria Math" w:cs="Arial"/>
                              <w:color w:val="333333"/>
                              <w:sz w:val="24"/>
                              <w:shd w:val="clear" w:color="auto" w:fill="FFFFFF"/>
                            </w:rPr>
                            <m:t>t=0</m:t>
                          </m:r>
                        </m:sub>
                        <m:sup>
                          <m:r>
                            <w:rPr>
                              <w:rFonts w:ascii="Cambria Math" w:eastAsia="宋体" w:hAnsi="Cambria Math" w:cs="Arial"/>
                              <w:color w:val="333333"/>
                              <w:sz w:val="24"/>
                              <w:shd w:val="clear" w:color="auto" w:fill="FFFFFF"/>
                            </w:rPr>
                            <m:t>|δ|</m:t>
                          </m:r>
                        </m:sup>
                        <m:e>
                          <m:f>
                            <m:fPr>
                              <m:ctrlPr>
                                <w:rPr>
                                  <w:rFonts w:ascii="Cambria Math" w:eastAsia="宋体" w:hAnsi="Cambria Math" w:cs="Arial"/>
                                  <w:i/>
                                  <w:color w:val="333333"/>
                                  <w:sz w:val="24"/>
                                  <w:szCs w:val="28"/>
                                  <w:shd w:val="clear" w:color="auto" w:fill="FFFFFF"/>
                                </w:rPr>
                              </m:ctrlPr>
                            </m:fPr>
                            <m:num>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t</m:t>
                                  </m:r>
                                </m:sub>
                                <m:sup>
                                  <m:r>
                                    <w:rPr>
                                      <w:rFonts w:ascii="Cambria Math" w:eastAsia="宋体" w:hAnsi="Cambria Math" w:cs="Arial"/>
                                      <w:color w:val="333333"/>
                                      <w:sz w:val="24"/>
                                      <w:shd w:val="clear" w:color="auto" w:fill="FFFFFF"/>
                                    </w:rPr>
                                    <m:t>h</m:t>
                                  </m:r>
                                </m:sup>
                              </m:sSubSup>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t</m:t>
                                  </m:r>
                                </m:sub>
                              </m:sSub>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num>
                            <m:den>
                              <m:nary>
                                <m:naryPr>
                                  <m:chr m:val="∑"/>
                                  <m:limLoc m:val="subSup"/>
                                  <m:ctrlPr>
                                    <w:rPr>
                                      <w:rFonts w:ascii="Cambria Math" w:eastAsia="宋体" w:hAnsi="Cambria Math" w:cs="Arial"/>
                                      <w:i/>
                                      <w:color w:val="333333"/>
                                      <w:sz w:val="24"/>
                                      <w:szCs w:val="28"/>
                                      <w:shd w:val="clear" w:color="auto" w:fill="FFFFFF"/>
                                    </w:rPr>
                                  </m:ctrlPr>
                                </m:naryPr>
                                <m:sub>
                                  <m:r>
                                    <w:rPr>
                                      <w:rFonts w:ascii="Cambria Math" w:eastAsia="宋体" w:hAnsi="Cambria Math" w:cs="Arial"/>
                                      <w:color w:val="333333"/>
                                      <w:sz w:val="24"/>
                                      <w:szCs w:val="28"/>
                                      <w:shd w:val="clear" w:color="auto" w:fill="FFFFFF"/>
                                    </w:rPr>
                                    <m:t>t=0</m:t>
                                  </m:r>
                                </m:sub>
                                <m:sup>
                                  <m:r>
                                    <w:rPr>
                                      <w:rFonts w:ascii="Cambria Math" w:eastAsia="宋体" w:hAnsi="Cambria Math" w:cs="Arial"/>
                                      <w:color w:val="333333"/>
                                      <w:sz w:val="24"/>
                                      <w:shd w:val="clear" w:color="auto" w:fill="FFFFFF"/>
                                    </w:rPr>
                                    <m:t>|δ|</m:t>
                                  </m:r>
                                </m:sup>
                                <m:e>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t</m:t>
                                      </m:r>
                                    </m:sub>
                                    <m:sup>
                                      <m:r>
                                        <w:rPr>
                                          <w:rFonts w:ascii="Cambria Math" w:eastAsia="宋体" w:hAnsi="Cambria Math" w:cs="Arial"/>
                                          <w:color w:val="333333"/>
                                          <w:sz w:val="24"/>
                                          <w:shd w:val="clear" w:color="auto" w:fill="FFFFFF"/>
                                        </w:rPr>
                                        <m:t>h</m:t>
                                      </m:r>
                                    </m:sup>
                                  </m:sSubSup>
                                </m:e>
                              </m:nary>
                            </m:den>
                          </m:f>
                        </m:e>
                      </m:nary>
                      <m:r>
                        <w:rPr>
                          <w:rFonts w:ascii="Cambria Math" w:eastAsia="宋体" w:hAnsi="Cambria Math" w:cs="Arial"/>
                          <w:color w:val="333333"/>
                          <w:sz w:val="24"/>
                          <w:shd w:val="clear" w:color="auto" w:fill="FFFFFF"/>
                        </w:rPr>
                        <m:t>&gt;0.5</m:t>
                      </m:r>
                    </m:e>
                    <m:e>
                      <m:r>
                        <w:rPr>
                          <w:rFonts w:ascii="Cambria Math" w:eastAsia="宋体" w:hAnsi="Cambria Math" w:cs="Arial"/>
                          <w:color w:val="333333"/>
                          <w:sz w:val="24"/>
                          <w:shd w:val="clear" w:color="auto" w:fill="FFFFFF"/>
                        </w:rPr>
                        <m:t xml:space="preserve">0,    </m:t>
                      </m:r>
                      <m:nary>
                        <m:naryPr>
                          <m:chr m:val="∑"/>
                          <m:limLoc m:val="subSup"/>
                          <m:ctrlPr>
                            <w:rPr>
                              <w:rFonts w:ascii="Cambria Math" w:eastAsia="宋体" w:hAnsi="Cambria Math" w:cs="Arial"/>
                              <w:i/>
                              <w:color w:val="333333"/>
                              <w:sz w:val="24"/>
                              <w:shd w:val="clear" w:color="auto" w:fill="FFFFFF"/>
                            </w:rPr>
                          </m:ctrlPr>
                        </m:naryPr>
                        <m:sub>
                          <m:r>
                            <w:rPr>
                              <w:rFonts w:ascii="Cambria Math" w:eastAsia="宋体" w:hAnsi="Cambria Math" w:cs="Arial"/>
                              <w:color w:val="333333"/>
                              <w:sz w:val="24"/>
                              <w:shd w:val="clear" w:color="auto" w:fill="FFFFFF"/>
                            </w:rPr>
                            <m:t>t=0</m:t>
                          </m:r>
                        </m:sub>
                        <m:sup>
                          <m:r>
                            <w:rPr>
                              <w:rFonts w:ascii="Cambria Math" w:eastAsia="宋体" w:hAnsi="Cambria Math" w:cs="Arial"/>
                              <w:color w:val="333333"/>
                              <w:sz w:val="24"/>
                              <w:shd w:val="clear" w:color="auto" w:fill="FFFFFF"/>
                            </w:rPr>
                            <m:t>|δ|</m:t>
                          </m:r>
                        </m:sup>
                        <m:e>
                          <m:f>
                            <m:fPr>
                              <m:ctrlPr>
                                <w:rPr>
                                  <w:rFonts w:ascii="Cambria Math" w:eastAsia="宋体" w:hAnsi="Cambria Math" w:cs="Arial"/>
                                  <w:i/>
                                  <w:color w:val="333333"/>
                                  <w:sz w:val="24"/>
                                  <w:szCs w:val="28"/>
                                  <w:shd w:val="clear" w:color="auto" w:fill="FFFFFF"/>
                                </w:rPr>
                              </m:ctrlPr>
                            </m:fPr>
                            <m:num>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t</m:t>
                                  </m:r>
                                </m:sub>
                                <m:sup>
                                  <m:r>
                                    <w:rPr>
                                      <w:rFonts w:ascii="Cambria Math" w:eastAsia="宋体" w:hAnsi="Cambria Math" w:cs="Arial"/>
                                      <w:color w:val="333333"/>
                                      <w:sz w:val="24"/>
                                      <w:shd w:val="clear" w:color="auto" w:fill="FFFFFF"/>
                                    </w:rPr>
                                    <m:t>h</m:t>
                                  </m:r>
                                </m:sup>
                              </m:sSubSup>
                              <m:r>
                                <w:rPr>
                                  <w:rFonts w:ascii="Cambria Math" w:eastAsia="宋体" w:hAnsi="Cambria Math" w:cs="Arial"/>
                                  <w:color w:val="333333"/>
                                  <w:sz w:val="24"/>
                                  <w:shd w:val="clear" w:color="auto" w:fill="FFFFFF"/>
                                </w:rPr>
                                <m:t>∙</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t</m:t>
                                  </m:r>
                                </m:sub>
                              </m:sSub>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num>
                            <m:den>
                              <m:nary>
                                <m:naryPr>
                                  <m:chr m:val="∑"/>
                                  <m:limLoc m:val="subSup"/>
                                  <m:ctrlPr>
                                    <w:rPr>
                                      <w:rFonts w:ascii="Cambria Math" w:eastAsia="宋体" w:hAnsi="Cambria Math" w:cs="Arial"/>
                                      <w:i/>
                                      <w:color w:val="333333"/>
                                      <w:sz w:val="24"/>
                                      <w:szCs w:val="28"/>
                                      <w:shd w:val="clear" w:color="auto" w:fill="FFFFFF"/>
                                    </w:rPr>
                                  </m:ctrlPr>
                                </m:naryPr>
                                <m:sub>
                                  <m:r>
                                    <w:rPr>
                                      <w:rFonts w:ascii="Cambria Math" w:eastAsia="宋体" w:hAnsi="Cambria Math" w:cs="Arial"/>
                                      <w:color w:val="333333"/>
                                      <w:sz w:val="24"/>
                                      <w:szCs w:val="28"/>
                                      <w:shd w:val="clear" w:color="auto" w:fill="FFFFFF"/>
                                    </w:rPr>
                                    <m:t>t=0</m:t>
                                  </m:r>
                                </m:sub>
                                <m:sup>
                                  <m:r>
                                    <w:rPr>
                                      <w:rFonts w:ascii="Cambria Math" w:eastAsia="宋体" w:hAnsi="Cambria Math" w:cs="Arial"/>
                                      <w:color w:val="333333"/>
                                      <w:sz w:val="24"/>
                                      <w:shd w:val="clear" w:color="auto" w:fill="FFFFFF"/>
                                    </w:rPr>
                                    <m:t>|δ|</m:t>
                                  </m:r>
                                </m:sup>
                                <m:e>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t</m:t>
                                      </m:r>
                                    </m:sub>
                                    <m:sup>
                                      <m:r>
                                        <w:rPr>
                                          <w:rFonts w:ascii="Cambria Math" w:eastAsia="宋体" w:hAnsi="Cambria Math" w:cs="Arial"/>
                                          <w:color w:val="333333"/>
                                          <w:sz w:val="24"/>
                                          <w:shd w:val="clear" w:color="auto" w:fill="FFFFFF"/>
                                        </w:rPr>
                                        <m:t>h</m:t>
                                      </m:r>
                                    </m:sup>
                                  </m:sSubSup>
                                </m:e>
                              </m:nary>
                            </m:den>
                          </m:f>
                        </m:e>
                      </m:nary>
                      <m:r>
                        <w:rPr>
                          <w:rFonts w:ascii="Cambria Math" w:eastAsia="宋体" w:hAnsi="Cambria Math" w:cs="Arial"/>
                          <w:color w:val="333333"/>
                          <w:sz w:val="24"/>
                          <w:shd w:val="clear" w:color="auto" w:fill="FFFFFF"/>
                        </w:rPr>
                        <m:t>≤0.5</m:t>
                      </m:r>
                    </m:e>
                  </m:eqArr>
                </m:e>
              </m:d>
            </m:oMath>
          </w:p>
          <w:p w14:paraId="040E9091" w14:textId="71E25FCF" w:rsidR="0015478A" w:rsidRDefault="004B404A" w:rsidP="006D6F0F">
            <w:pPr>
              <w:rPr>
                <w:rFonts w:ascii="Times New Roman" w:eastAsia="宋体" w:hAnsi="Times New Roman" w:cs="Arial"/>
                <w:b/>
                <w:bCs/>
                <w:color w:val="333333"/>
                <w:sz w:val="24"/>
                <w:shd w:val="clear" w:color="auto" w:fill="FFFFFF"/>
              </w:rPr>
            </w:pPr>
            <w:r>
              <w:rPr>
                <w:rFonts w:ascii="Times New Roman" w:eastAsia="宋体" w:hAnsi="Times New Roman" w:cs="Arial"/>
                <w:b/>
                <w:bCs/>
                <w:color w:val="333333"/>
                <w:sz w:val="24"/>
                <w:shd w:val="clear" w:color="auto" w:fill="FFFFFF"/>
              </w:rPr>
              <w:t>6</w:t>
            </w:r>
            <w:r w:rsidR="0015478A">
              <w:rPr>
                <w:rFonts w:ascii="Times New Roman" w:eastAsia="宋体" w:hAnsi="Times New Roman" w:cs="Arial"/>
                <w:b/>
                <w:bCs/>
                <w:color w:val="333333"/>
                <w:sz w:val="24"/>
                <w:shd w:val="clear" w:color="auto" w:fill="FFFFFF"/>
              </w:rPr>
              <w:t xml:space="preserve">.  </w:t>
            </w:r>
            <w:r w:rsidR="0015478A" w:rsidRPr="0015478A">
              <w:rPr>
                <w:rFonts w:ascii="Times New Roman" w:eastAsia="宋体" w:hAnsi="Times New Roman" w:cs="Arial"/>
                <w:color w:val="333333"/>
                <w:sz w:val="24"/>
                <w:shd w:val="clear" w:color="auto" w:fill="FFFFFF"/>
              </w:rPr>
              <w:t xml:space="preserve"> </w:t>
            </w:r>
            <m:oMath>
              <m:sSub>
                <m:sSubPr>
                  <m:ctrlPr>
                    <w:rPr>
                      <w:rFonts w:ascii="Cambria Math" w:eastAsia="宋体" w:hAnsi="Cambria Math" w:cs="Arial"/>
                      <w:color w:val="333333"/>
                      <w:sz w:val="24"/>
                      <w:shd w:val="clear" w:color="auto" w:fill="FFFFFF"/>
                    </w:rPr>
                  </m:ctrlPr>
                </m:sSubPr>
                <m:e>
                  <m:r>
                    <w:rPr>
                      <w:rFonts w:ascii="Cambria Math" w:eastAsia="宋体" w:hAnsi="Cambria Math" w:cs="Arial"/>
                      <w:color w:val="333333"/>
                      <w:sz w:val="24"/>
                      <w:shd w:val="clear" w:color="auto" w:fill="FFFFFF"/>
                    </w:rPr>
                    <m:t>β</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hd w:val="clear" w:color="auto" w:fill="FFFFFF"/>
                </w:rPr>
                <m:t>←</m:t>
              </m:r>
              <m:f>
                <m:fPr>
                  <m:type m:val="lin"/>
                  <m:ctrlPr>
                    <w:rPr>
                      <w:rFonts w:ascii="Cambria Math" w:eastAsia="宋体" w:hAnsi="Cambria Math" w:cs="Arial"/>
                      <w:i/>
                      <w:color w:val="333333"/>
                      <w:sz w:val="24"/>
                      <w:szCs w:val="28"/>
                      <w:shd w:val="clear" w:color="auto" w:fill="FFFFFF"/>
                    </w:rPr>
                  </m:ctrlPr>
                </m:fPr>
                <m:num>
                  <m:func>
                    <m:funcPr>
                      <m:ctrlPr>
                        <w:rPr>
                          <w:rFonts w:ascii="Cambria Math" w:eastAsia="宋体" w:hAnsi="Cambria Math" w:cs="Arial"/>
                          <w:i/>
                          <w:color w:val="333333"/>
                          <w:sz w:val="24"/>
                          <w:szCs w:val="28"/>
                          <w:shd w:val="clear" w:color="auto" w:fill="FFFFFF"/>
                        </w:rPr>
                      </m:ctrlPr>
                    </m:funcPr>
                    <m:fName>
                      <m:r>
                        <m:rPr>
                          <m:sty m:val="p"/>
                        </m:rPr>
                        <w:rPr>
                          <w:rFonts w:ascii="Cambria Math" w:eastAsia="宋体" w:hAnsi="Cambria Math" w:cs="Arial"/>
                          <w:color w:val="333333"/>
                          <w:sz w:val="24"/>
                          <w:szCs w:val="28"/>
                          <w:shd w:val="clear" w:color="auto" w:fill="FFFFFF"/>
                        </w:rPr>
                        <m:t>ln(</m:t>
                      </m:r>
                    </m:fName>
                    <m:e>
                      <m:f>
                        <m:fPr>
                          <m:ctrlPr>
                            <w:rPr>
                              <w:rFonts w:ascii="Cambria Math" w:eastAsia="宋体" w:hAnsi="Cambria Math" w:cs="Arial"/>
                              <w:i/>
                              <w:color w:val="333333"/>
                              <w:sz w:val="24"/>
                              <w:szCs w:val="28"/>
                              <w:shd w:val="clear" w:color="auto" w:fill="FFFFFF"/>
                            </w:rPr>
                          </m:ctrlPr>
                        </m:fPr>
                        <m:num>
                          <m:r>
                            <w:rPr>
                              <w:rFonts w:ascii="Cambria Math" w:eastAsia="宋体" w:hAnsi="Cambria Math" w:cs="Arial"/>
                              <w:color w:val="333333"/>
                              <w:sz w:val="24"/>
                              <w:szCs w:val="28"/>
                              <w:shd w:val="clear" w:color="auto" w:fill="FFFFFF"/>
                            </w:rPr>
                            <m:t>1-</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ϵ</m:t>
                              </m:r>
                            </m:e>
                            <m:sub>
                              <m:r>
                                <w:rPr>
                                  <w:rFonts w:ascii="Cambria Math" w:eastAsia="宋体" w:hAnsi="Cambria Math" w:cs="Arial"/>
                                  <w:color w:val="333333"/>
                                  <w:sz w:val="24"/>
                                  <w:shd w:val="clear" w:color="auto" w:fill="FFFFFF"/>
                                </w:rPr>
                                <m:t>k</m:t>
                              </m:r>
                            </m:sub>
                          </m:sSub>
                        </m:num>
                        <m:den>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ϵ</m:t>
                              </m:r>
                            </m:e>
                            <m:sub>
                              <m:r>
                                <w:rPr>
                                  <w:rFonts w:ascii="Cambria Math" w:eastAsia="宋体" w:hAnsi="Cambria Math" w:cs="Arial"/>
                                  <w:color w:val="333333"/>
                                  <w:sz w:val="24"/>
                                  <w:shd w:val="clear" w:color="auto" w:fill="FFFFFF"/>
                                </w:rPr>
                                <m:t>k</m:t>
                              </m:r>
                            </m:sub>
                          </m:sSub>
                        </m:den>
                      </m:f>
                      <m:r>
                        <w:rPr>
                          <w:rFonts w:ascii="Cambria Math" w:eastAsia="宋体" w:hAnsi="Cambria Math" w:cs="Arial"/>
                          <w:color w:val="333333"/>
                          <w:sz w:val="24"/>
                          <w:szCs w:val="28"/>
                          <w:shd w:val="clear" w:color="auto" w:fill="FFFFFF"/>
                        </w:rPr>
                        <m:t>)</m:t>
                      </m:r>
                    </m:e>
                  </m:func>
                </m:num>
                <m:den>
                  <m:r>
                    <w:rPr>
                      <w:rFonts w:ascii="Cambria Math" w:eastAsia="宋体" w:hAnsi="Cambria Math" w:cs="Arial"/>
                      <w:color w:val="333333"/>
                      <w:sz w:val="24"/>
                      <w:szCs w:val="28"/>
                      <w:shd w:val="clear" w:color="auto" w:fill="FFFFFF"/>
                    </w:rPr>
                    <m:t>2</m:t>
                  </m:r>
                </m:den>
              </m:f>
            </m:oMath>
            <w:r w:rsidR="0015478A">
              <w:rPr>
                <w:rFonts w:ascii="Times New Roman" w:eastAsia="宋体" w:hAnsi="Times New Roman" w:cs="Arial" w:hint="eastAsia"/>
                <w:color w:val="333333"/>
                <w:sz w:val="24"/>
                <w:szCs w:val="28"/>
                <w:shd w:val="clear" w:color="auto" w:fill="FFFFFF"/>
              </w:rPr>
              <w:t xml:space="preserve"> </w:t>
            </w:r>
            <w:r w:rsidR="0015478A">
              <w:rPr>
                <w:rFonts w:ascii="Times New Roman" w:eastAsia="宋体" w:hAnsi="Times New Roman" w:cs="Arial" w:hint="eastAsia"/>
                <w:b/>
                <w:bCs/>
                <w:color w:val="333333"/>
                <w:sz w:val="24"/>
                <w:shd w:val="clear" w:color="auto" w:fill="FFFFFF"/>
              </w:rPr>
              <w:t>w</w:t>
            </w:r>
            <w:r w:rsidR="0015478A">
              <w:rPr>
                <w:rFonts w:ascii="Times New Roman" w:eastAsia="宋体" w:hAnsi="Times New Roman" w:cs="Arial"/>
                <w:b/>
                <w:bCs/>
                <w:color w:val="333333"/>
                <w:sz w:val="24"/>
                <w:shd w:val="clear" w:color="auto" w:fill="FFFFFF"/>
              </w:rPr>
              <w:t>here</w:t>
            </w:r>
            <m:oMath>
              <m:r>
                <w:rPr>
                  <w:rFonts w:ascii="Cambria Math" w:eastAsia="宋体" w:hAnsi="Cambria Math" w:cs="Arial"/>
                  <w:color w:val="333333"/>
                  <w:sz w:val="24"/>
                  <w:shd w:val="clear" w:color="auto" w:fill="FFFFFF"/>
                </w:rPr>
                <m:t xml:space="preserve"> </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ϵ</m:t>
                  </m:r>
                </m:e>
                <m:sub>
                  <m:r>
                    <w:rPr>
                      <w:rFonts w:ascii="Cambria Math" w:eastAsia="宋体" w:hAnsi="Cambria Math" w:cs="Arial"/>
                      <w:color w:val="333333"/>
                      <w:sz w:val="24"/>
                      <w:shd w:val="clear" w:color="auto" w:fill="FFFFFF"/>
                    </w:rPr>
                    <m:t>k</m:t>
                  </m:r>
                </m:sub>
              </m:sSub>
              <m:r>
                <w:rPr>
                  <w:rFonts w:ascii="Cambria Math" w:eastAsia="宋体" w:hAnsi="Cambria Math" w:cs="Arial"/>
                  <w:color w:val="333333"/>
                  <w:sz w:val="24"/>
                  <w:szCs w:val="28"/>
                  <w:shd w:val="clear" w:color="auto" w:fill="FFFFFF"/>
                </w:rPr>
                <m:t>&lt;0.5</m:t>
              </m:r>
            </m:oMath>
          </w:p>
          <w:p w14:paraId="183189DB" w14:textId="6C2FF888" w:rsidR="0015478A" w:rsidRDefault="004B404A" w:rsidP="00B93835">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b/>
                <w:bCs/>
                <w:color w:val="333333"/>
                <w:sz w:val="24"/>
                <w:shd w:val="clear" w:color="auto" w:fill="FFFFFF"/>
              </w:rPr>
              <w:t>7</w:t>
            </w:r>
            <w:r w:rsidR="00C83191" w:rsidRPr="00C04915">
              <w:rPr>
                <w:rFonts w:ascii="Times New Roman" w:eastAsia="宋体" w:hAnsi="Times New Roman" w:cs="Arial"/>
                <w:b/>
                <w:bCs/>
                <w:color w:val="333333"/>
                <w:sz w:val="24"/>
                <w:shd w:val="clear" w:color="auto" w:fill="FFFFFF"/>
              </w:rPr>
              <w:t>.</w:t>
            </w:r>
            <w:r w:rsidR="00C83191">
              <w:rPr>
                <w:rFonts w:ascii="Times New Roman" w:eastAsia="宋体" w:hAnsi="Times New Roman" w:cs="Arial"/>
                <w:color w:val="333333"/>
                <w:sz w:val="24"/>
                <w:shd w:val="clear" w:color="auto" w:fill="FFFFFF"/>
              </w:rPr>
              <w:t xml:space="preserve"> </w:t>
            </w:r>
            <w:r>
              <w:rPr>
                <w:rFonts w:ascii="Times New Roman" w:eastAsia="宋体" w:hAnsi="Times New Roman" w:cs="Arial"/>
                <w:color w:val="333333"/>
                <w:sz w:val="24"/>
                <w:shd w:val="clear" w:color="auto" w:fill="FFFFFF"/>
              </w:rPr>
              <w:t xml:space="preserve"> </w:t>
            </w:r>
            <w:r w:rsidR="00C83191">
              <w:rPr>
                <w:rFonts w:ascii="Times New Roman" w:eastAsia="宋体" w:hAnsi="Times New Roman" w:cs="Arial"/>
                <w:color w:val="333333"/>
                <w:sz w:val="24"/>
                <w:shd w:val="clear" w:color="auto" w:fill="FFFFFF"/>
              </w:rPr>
              <w:t xml:space="preserve"> </w:t>
            </w:r>
            <w:r w:rsidR="0015478A">
              <w:rPr>
                <w:rFonts w:ascii="Times New Roman" w:eastAsia="宋体" w:hAnsi="Times New Roman" w:cs="Arial" w:hint="eastAsia"/>
                <w:color w:val="333333"/>
                <w:sz w:val="24"/>
                <w:shd w:val="clear" w:color="auto" w:fill="FFFFFF"/>
              </w:rPr>
              <w:t>更新目标域样本权重</w:t>
            </w:r>
          </w:p>
          <w:p w14:paraId="23A09094" w14:textId="3BE282D3" w:rsidR="00C83191" w:rsidRDefault="00000000" w:rsidP="00EC168D">
            <w:pPr>
              <w:ind w:firstLineChars="400" w:firstLine="960"/>
              <w:rPr>
                <w:rFonts w:ascii="Times New Roman" w:eastAsia="宋体" w:hAnsi="Times New Roman" w:cs="Arial"/>
                <w:color w:val="333333"/>
                <w:sz w:val="24"/>
                <w:shd w:val="clear" w:color="auto" w:fill="FFFFFF"/>
              </w:rPr>
            </w:pP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d</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d</m:t>
                  </m:r>
                </m:sup>
              </m:sSubSup>
              <m:r>
                <w:rPr>
                  <w:rFonts w:ascii="Cambria Math" w:eastAsia="宋体" w:hAnsi="Cambria Math" w:cs="Arial"/>
                  <w:color w:val="333333"/>
                  <w:sz w:val="24"/>
                  <w:shd w:val="clear" w:color="auto" w:fill="FFFFFF"/>
                </w:rPr>
                <m:t>∙</m:t>
              </m:r>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e</m:t>
                  </m:r>
                </m:e>
                <m:sup>
                  <m:r>
                    <w:rPr>
                      <w:rFonts w:ascii="Cambria Math" w:eastAsia="宋体" w:hAnsi="Cambria Math" w:cs="Arial"/>
                      <w:color w:val="333333"/>
                      <w:sz w:val="24"/>
                      <w:shd w:val="clear" w:color="auto" w:fill="FFFFFF"/>
                    </w:rPr>
                    <m:t>-</m:t>
                  </m:r>
                  <m:sSub>
                    <m:sSubPr>
                      <m:ctrlPr>
                        <w:rPr>
                          <w:rFonts w:ascii="Cambria Math" w:eastAsia="宋体" w:hAnsi="Cambria Math" w:cs="Arial"/>
                          <w:color w:val="333333"/>
                          <w:sz w:val="24"/>
                          <w:shd w:val="clear" w:color="auto" w:fill="FFFFFF"/>
                        </w:rPr>
                      </m:ctrlPr>
                    </m:sSubPr>
                    <m:e>
                      <m:r>
                        <w:rPr>
                          <w:rFonts w:ascii="Cambria Math" w:eastAsia="宋体" w:hAnsi="Cambria Math" w:cs="Arial"/>
                          <w:color w:val="333333"/>
                          <w:sz w:val="24"/>
                          <w:shd w:val="clear" w:color="auto" w:fill="FFFFFF"/>
                        </w:rPr>
                        <m:t>β</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zCs w:val="28"/>
                      <w:shd w:val="clear" w:color="auto" w:fill="FFFFFF"/>
                    </w:rPr>
                    <m:t>c</m:t>
                  </m:r>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k</m:t>
                      </m:r>
                    </m:sub>
                  </m:sSub>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sup>
              </m:sSup>
            </m:oMath>
            <w:r w:rsidR="00C83191">
              <w:rPr>
                <w:rFonts w:ascii="Times New Roman" w:eastAsia="宋体" w:hAnsi="Times New Roman" w:cs="Arial" w:hint="eastAsia"/>
                <w:color w:val="333333"/>
                <w:sz w:val="24"/>
                <w:shd w:val="clear" w:color="auto" w:fill="FFFFFF"/>
              </w:rPr>
              <w:t xml:space="preserve"> </w:t>
            </w:r>
            <w:r w:rsidR="00C83191" w:rsidRPr="00771BE1">
              <w:rPr>
                <w:rFonts w:ascii="Times New Roman" w:eastAsia="宋体" w:hAnsi="Times New Roman" w:cs="Arial" w:hint="eastAsia"/>
                <w:color w:val="333333"/>
                <w:sz w:val="24"/>
                <w:shd w:val="clear" w:color="auto" w:fill="FFFFFF"/>
              </w:rPr>
              <w:t xml:space="preserve"> </w:t>
            </w:r>
            <w:r w:rsidR="00C83191" w:rsidRPr="00771BE1">
              <w:rPr>
                <w:rFonts w:ascii="Times New Roman" w:eastAsia="宋体" w:hAnsi="Times New Roman" w:cs="Arial"/>
                <w:color w:val="333333"/>
                <w:sz w:val="24"/>
                <w:shd w:val="clear" w:color="auto" w:fill="FFFFFF"/>
              </w:rPr>
              <w:t xml:space="preserve">    </w:t>
            </w:r>
          </w:p>
          <w:p w14:paraId="18915D4D" w14:textId="4B2CA9CB" w:rsidR="00C83191" w:rsidRPr="00E71D8B" w:rsidRDefault="00C83191" w:rsidP="006D6F0F">
            <w:pPr>
              <w:rPr>
                <w:rFonts w:ascii="Times New Roman" w:eastAsia="宋体" w:hAnsi="Times New Roman" w:cs="Arial"/>
                <w:b/>
                <w:bCs/>
                <w:color w:val="333333"/>
                <w:sz w:val="24"/>
                <w:shd w:val="clear" w:color="auto" w:fill="FFFFFF"/>
              </w:rPr>
            </w:pPr>
            <w:r>
              <w:rPr>
                <w:rFonts w:ascii="Times New Roman" w:eastAsia="宋体" w:hAnsi="Times New Roman" w:cs="Arial"/>
                <w:color w:val="333333"/>
                <w:sz w:val="24"/>
                <w:shd w:val="clear" w:color="auto" w:fill="FFFFFF"/>
              </w:rPr>
              <w:t xml:space="preserve">  </w:t>
            </w:r>
            <w:r w:rsidR="00E71D8B" w:rsidRPr="00E71D8B">
              <w:rPr>
                <w:rFonts w:ascii="Times New Roman" w:eastAsia="宋体" w:hAnsi="Times New Roman" w:cs="Arial"/>
                <w:b/>
                <w:bCs/>
                <w:color w:val="333333"/>
                <w:sz w:val="24"/>
                <w:shd w:val="clear" w:color="auto" w:fill="FFFFFF"/>
              </w:rPr>
              <w:t>End for</w:t>
            </w:r>
            <w:r w:rsidRPr="00E71D8B">
              <w:rPr>
                <w:rFonts w:ascii="Times New Roman" w:eastAsia="宋体" w:hAnsi="Times New Roman" w:cs="Arial"/>
                <w:b/>
                <w:bCs/>
                <w:color w:val="333333"/>
                <w:sz w:val="24"/>
                <w:shd w:val="clear" w:color="auto" w:fill="FFFFFF"/>
              </w:rPr>
              <w:t xml:space="preserve">    </w:t>
            </w:r>
          </w:p>
        </w:tc>
      </w:tr>
      <w:tr w:rsidR="00C83191" w:rsidRPr="00C6489B" w14:paraId="34A21ECC" w14:textId="77777777" w:rsidTr="006D6F0F">
        <w:tc>
          <w:tcPr>
            <w:tcW w:w="9061" w:type="dxa"/>
          </w:tcPr>
          <w:p w14:paraId="0E60DA44" w14:textId="75E0C684" w:rsidR="00C83191" w:rsidRPr="00C6489B" w:rsidRDefault="004B404A" w:rsidP="006D6F0F">
            <w:pPr>
              <w:rPr>
                <w:rFonts w:ascii="Times New Roman" w:eastAsia="宋体" w:hAnsi="Times New Roman" w:cs="Arial"/>
                <w:b/>
                <w:bCs/>
                <w:color w:val="333333"/>
                <w:sz w:val="24"/>
                <w:shd w:val="clear" w:color="auto" w:fill="FFFFFF"/>
              </w:rPr>
            </w:pPr>
            <w:r>
              <w:rPr>
                <w:rFonts w:ascii="Times New Roman" w:eastAsia="宋体" w:hAnsi="Times New Roman" w:cs="Arial"/>
                <w:b/>
                <w:bCs/>
                <w:color w:val="333333"/>
                <w:sz w:val="24"/>
                <w:shd w:val="clear" w:color="auto" w:fill="FFFFFF"/>
              </w:rPr>
              <w:lastRenderedPageBreak/>
              <w:t>8</w:t>
            </w:r>
            <w:r w:rsidR="00E71D8B">
              <w:rPr>
                <w:rFonts w:ascii="Times New Roman" w:eastAsia="宋体" w:hAnsi="Times New Roman" w:cs="Arial"/>
                <w:b/>
                <w:bCs/>
                <w:color w:val="333333"/>
                <w:sz w:val="24"/>
                <w:shd w:val="clear" w:color="auto" w:fill="FFFFFF"/>
              </w:rPr>
              <w:t xml:space="preserve">. return </w:t>
            </w:r>
            <m:oMath>
              <m:acc>
                <m:accPr>
                  <m:ctrlPr>
                    <w:rPr>
                      <w:rFonts w:ascii="Cambria Math" w:eastAsia="宋体" w:hAnsi="Cambria Math" w:cs="Arial"/>
                      <w:i/>
                      <w:color w:val="333333"/>
                      <w:sz w:val="24"/>
                      <w:shd w:val="clear" w:color="auto" w:fill="FFFFFF"/>
                    </w:rPr>
                  </m:ctrlPr>
                </m:accPr>
                <m:e>
                  <m:r>
                    <w:rPr>
                      <w:rFonts w:ascii="Cambria Math" w:eastAsia="宋体" w:hAnsi="Cambria Math" w:cs="Arial" w:hint="eastAsia"/>
                      <w:color w:val="333333"/>
                      <w:sz w:val="24"/>
                      <w:shd w:val="clear" w:color="auto" w:fill="FFFFFF"/>
                    </w:rPr>
                    <m:t>f</m:t>
                  </m:r>
                  <m:r>
                    <w:rPr>
                      <w:rFonts w:ascii="Cambria Math" w:eastAsia="宋体" w:hAnsi="Cambria Math" w:cs="Arial"/>
                      <w:color w:val="333333"/>
                      <w:sz w:val="24"/>
                      <w:shd w:val="clear" w:color="auto" w:fill="FFFFFF"/>
                    </w:rPr>
                    <m:t xml:space="preserve"> </m:t>
                  </m:r>
                </m:e>
              </m:acc>
              <m:r>
                <w:rPr>
                  <w:rFonts w:ascii="Cambria Math" w:eastAsia="宋体" w:hAnsi="Cambria Math" w:cs="Arial"/>
                  <w:color w:val="333333"/>
                  <w:sz w:val="24"/>
                  <w:shd w:val="clear" w:color="auto" w:fill="FFFFFF"/>
                </w:rPr>
                <m:t>(X)=</m:t>
              </m:r>
              <m:d>
                <m:dPr>
                  <m:begChr m:val="{"/>
                  <m:endChr m:val=""/>
                  <m:ctrlPr>
                    <w:rPr>
                      <w:rFonts w:ascii="Cambria Math" w:eastAsia="宋体" w:hAnsi="Cambria Math" w:cs="Arial"/>
                      <w:i/>
                      <w:color w:val="333333"/>
                      <w:sz w:val="24"/>
                      <w:shd w:val="clear" w:color="auto" w:fill="FFFFFF"/>
                    </w:rPr>
                  </m:ctrlPr>
                </m:dPr>
                <m:e>
                  <m:eqArr>
                    <m:eqArrPr>
                      <m:ctrlPr>
                        <w:rPr>
                          <w:rFonts w:ascii="Cambria Math" w:eastAsia="宋体" w:hAnsi="Cambria Math" w:cs="Arial"/>
                          <w:i/>
                          <w:color w:val="333333"/>
                          <w:sz w:val="24"/>
                          <w:shd w:val="clear" w:color="auto" w:fill="FFFFFF"/>
                        </w:rPr>
                      </m:ctrlPr>
                    </m:eqArrPr>
                    <m:e>
                      <m:r>
                        <w:rPr>
                          <w:rFonts w:ascii="Cambria Math" w:eastAsia="宋体" w:hAnsi="Cambria Math" w:cs="Arial"/>
                          <w:color w:val="333333"/>
                          <w:sz w:val="24"/>
                          <w:shd w:val="clear" w:color="auto" w:fill="FFFFFF"/>
                        </w:rPr>
                        <m:t xml:space="preserve">1,    </m:t>
                      </m:r>
                      <m:nary>
                        <m:naryPr>
                          <m:chr m:val="∑"/>
                          <m:limLoc m:val="subSup"/>
                          <m:ctrlPr>
                            <w:rPr>
                              <w:rFonts w:ascii="Cambria Math" w:eastAsia="宋体" w:hAnsi="Cambria Math" w:cs="Arial"/>
                              <w:i/>
                              <w:color w:val="333333"/>
                              <w:sz w:val="24"/>
                              <w:shd w:val="clear" w:color="auto" w:fill="FFFFFF"/>
                            </w:rPr>
                          </m:ctrlPr>
                        </m:naryPr>
                        <m:sub>
                          <m:r>
                            <w:rPr>
                              <w:rFonts w:ascii="Cambria Math" w:eastAsia="宋体" w:hAnsi="Cambria Math" w:cs="Arial"/>
                              <w:color w:val="333333"/>
                              <w:sz w:val="24"/>
                              <w:shd w:val="clear" w:color="auto" w:fill="FFFFFF"/>
                            </w:rPr>
                            <m:t>k=0</m:t>
                          </m:r>
                        </m:sub>
                        <m:sup>
                          <m:r>
                            <w:rPr>
                              <w:rFonts w:ascii="Cambria Math" w:eastAsia="宋体" w:hAnsi="Cambria Math" w:cs="Arial"/>
                              <w:color w:val="333333"/>
                              <w:sz w:val="24"/>
                              <w:shd w:val="clear" w:color="auto" w:fill="FFFFFF"/>
                            </w:rPr>
                            <m:t>M</m:t>
                          </m:r>
                        </m:sup>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k</m:t>
                              </m:r>
                            </m:sub>
                          </m:sSub>
                          <m:r>
                            <w:rPr>
                              <w:rFonts w:ascii="Cambria Math" w:eastAsia="宋体" w:hAnsi="Cambria Math" w:cs="Arial"/>
                              <w:color w:val="333333"/>
                              <w:sz w:val="24"/>
                              <w:shd w:val="clear" w:color="auto" w:fill="FFFFFF"/>
                            </w:rPr>
                            <m:t>(X)∙</m:t>
                          </m:r>
                          <m:sSub>
                            <m:sSubPr>
                              <m:ctrlPr>
                                <w:rPr>
                                  <w:rFonts w:ascii="Cambria Math" w:eastAsia="宋体" w:hAnsi="Cambria Math" w:cs="Arial"/>
                                  <w:color w:val="333333"/>
                                  <w:sz w:val="24"/>
                                  <w:shd w:val="clear" w:color="auto" w:fill="FFFFFF"/>
                                </w:rPr>
                              </m:ctrlPr>
                            </m:sSubPr>
                            <m:e>
                              <m:r>
                                <w:rPr>
                                  <w:rFonts w:ascii="Cambria Math" w:eastAsia="宋体" w:hAnsi="Cambria Math" w:cs="Arial"/>
                                  <w:color w:val="333333"/>
                                  <w:sz w:val="24"/>
                                  <w:shd w:val="clear" w:color="auto" w:fill="FFFFFF"/>
                                </w:rPr>
                                <m:t>β</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hd w:val="clear" w:color="auto" w:fill="FFFFFF"/>
                            </w:rPr>
                            <m:t>&gt;0.5</m:t>
                          </m:r>
                        </m:e>
                      </m:nary>
                    </m:e>
                    <m:e>
                      <m:r>
                        <w:rPr>
                          <w:rFonts w:ascii="Cambria Math" w:eastAsia="宋体" w:hAnsi="Cambria Math" w:cs="Arial"/>
                          <w:color w:val="333333"/>
                          <w:sz w:val="24"/>
                          <w:shd w:val="clear" w:color="auto" w:fill="FFFFFF"/>
                        </w:rPr>
                        <m:t xml:space="preserve">0,    </m:t>
                      </m:r>
                      <m:nary>
                        <m:naryPr>
                          <m:chr m:val="∑"/>
                          <m:limLoc m:val="subSup"/>
                          <m:ctrlPr>
                            <w:rPr>
                              <w:rFonts w:ascii="Cambria Math" w:eastAsia="宋体" w:hAnsi="Cambria Math" w:cs="Arial"/>
                              <w:i/>
                              <w:color w:val="333333"/>
                              <w:sz w:val="24"/>
                              <w:shd w:val="clear" w:color="auto" w:fill="FFFFFF"/>
                            </w:rPr>
                          </m:ctrlPr>
                        </m:naryPr>
                        <m:sub>
                          <m:r>
                            <w:rPr>
                              <w:rFonts w:ascii="Cambria Math" w:eastAsia="宋体" w:hAnsi="Cambria Math" w:cs="Arial"/>
                              <w:color w:val="333333"/>
                              <w:sz w:val="24"/>
                              <w:shd w:val="clear" w:color="auto" w:fill="FFFFFF"/>
                            </w:rPr>
                            <m:t>k=0</m:t>
                          </m:r>
                        </m:sub>
                        <m:sup>
                          <m:r>
                            <w:rPr>
                              <w:rFonts w:ascii="Cambria Math" w:eastAsia="宋体" w:hAnsi="Cambria Math" w:cs="Arial"/>
                              <w:color w:val="333333"/>
                              <w:sz w:val="24"/>
                              <w:shd w:val="clear" w:color="auto" w:fill="FFFFFF"/>
                            </w:rPr>
                            <m:t>M</m:t>
                          </m:r>
                        </m:sup>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k</m:t>
                              </m:r>
                            </m:sub>
                          </m:sSub>
                          <m:r>
                            <w:rPr>
                              <w:rFonts w:ascii="Cambria Math" w:eastAsia="宋体" w:hAnsi="Cambria Math" w:cs="Arial"/>
                              <w:color w:val="333333"/>
                              <w:sz w:val="24"/>
                              <w:shd w:val="clear" w:color="auto" w:fill="FFFFFF"/>
                            </w:rPr>
                            <m:t>(X)∙</m:t>
                          </m:r>
                          <m:sSub>
                            <m:sSubPr>
                              <m:ctrlPr>
                                <w:rPr>
                                  <w:rFonts w:ascii="Cambria Math" w:eastAsia="宋体" w:hAnsi="Cambria Math" w:cs="Arial"/>
                                  <w:color w:val="333333"/>
                                  <w:sz w:val="24"/>
                                  <w:shd w:val="clear" w:color="auto" w:fill="FFFFFF"/>
                                </w:rPr>
                              </m:ctrlPr>
                            </m:sSubPr>
                            <m:e>
                              <m:r>
                                <w:rPr>
                                  <w:rFonts w:ascii="Cambria Math" w:eastAsia="宋体" w:hAnsi="Cambria Math" w:cs="Arial"/>
                                  <w:color w:val="333333"/>
                                  <w:sz w:val="24"/>
                                  <w:shd w:val="clear" w:color="auto" w:fill="FFFFFF"/>
                                </w:rPr>
                                <m:t>β</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hd w:val="clear" w:color="auto" w:fill="FFFFFF"/>
                            </w:rPr>
                            <m:t>≤0.5</m:t>
                          </m:r>
                        </m:e>
                      </m:nary>
                    </m:e>
                  </m:eqArr>
                </m:e>
              </m:d>
            </m:oMath>
          </w:p>
        </w:tc>
      </w:tr>
    </w:tbl>
    <w:p w14:paraId="19DD4816" w14:textId="6C1CF65F" w:rsidR="00C83191" w:rsidRDefault="004713C7" w:rsidP="00C83191">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sidRPr="004713C7">
        <w:rPr>
          <w:rFonts w:ascii="Times New Roman" w:eastAsia="宋体" w:hAnsi="Times New Roman" w:cs="Arial"/>
          <w:color w:val="333333"/>
          <w:sz w:val="24"/>
          <w:shd w:val="clear" w:color="auto" w:fill="FFFFFF"/>
        </w:rPr>
        <w:t>在此部分中，</w:t>
      </w:r>
      <w:r>
        <w:rPr>
          <w:rFonts w:ascii="Times New Roman" w:eastAsia="宋体" w:hAnsi="Times New Roman" w:cs="Arial" w:hint="eastAsia"/>
          <w:color w:val="333333"/>
          <w:sz w:val="24"/>
          <w:shd w:val="clear" w:color="auto" w:fill="FFFFFF"/>
        </w:rPr>
        <w:t>我们</w:t>
      </w:r>
      <w:r w:rsidRPr="004713C7">
        <w:rPr>
          <w:rFonts w:ascii="Times New Roman" w:eastAsia="宋体" w:hAnsi="Times New Roman" w:cs="Arial"/>
          <w:color w:val="333333"/>
          <w:sz w:val="24"/>
          <w:shd w:val="clear" w:color="auto" w:fill="FFFFFF"/>
        </w:rPr>
        <w:t>基于步骤</w:t>
      </w:r>
      <w:r w:rsidRPr="004713C7">
        <w:rPr>
          <w:rFonts w:ascii="Times New Roman" w:eastAsia="宋体" w:hAnsi="Times New Roman" w:cs="Arial" w:hint="eastAsia"/>
          <w:color w:val="333333"/>
          <w:sz w:val="24"/>
          <w:shd w:val="clear" w:color="auto" w:fill="FFFFFF"/>
        </w:rPr>
        <w:t>Ⅰ</w:t>
      </w:r>
      <w:r w:rsidRPr="004713C7">
        <w:rPr>
          <w:rFonts w:ascii="Times New Roman" w:eastAsia="宋体" w:hAnsi="Times New Roman" w:cs="Arial"/>
          <w:color w:val="333333"/>
          <w:sz w:val="24"/>
          <w:shd w:val="clear" w:color="auto" w:fill="FFFFFF"/>
        </w:rPr>
        <w:t>得到的基分类器集合，在每次迭代中，首先根据各分类器在加权后的目标域上的表现，为它们在本次迭代中分配相应的权重，从而构建本次迭代的分类器</w:t>
      </w:r>
      <w:r w:rsidRPr="004713C7">
        <w:rPr>
          <w:rFonts w:ascii="Times New Roman" w:eastAsia="宋体" w:hAnsi="Times New Roman" w:cs="Arial"/>
          <w:color w:val="333333"/>
          <w:sz w:val="24"/>
          <w:shd w:val="clear" w:color="auto" w:fill="FFFFFF"/>
        </w:rPr>
        <w:t xml:space="preserve"> </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k</m:t>
            </m:r>
          </m:sub>
        </m:sSub>
      </m:oMath>
      <w:r w:rsidRPr="004713C7">
        <w:rPr>
          <w:rFonts w:ascii="Times New Roman" w:eastAsia="宋体" w:hAnsi="Times New Roman" w:cs="Arial"/>
          <w:color w:val="333333"/>
          <w:sz w:val="24"/>
          <w:shd w:val="clear" w:color="auto" w:fill="FFFFFF"/>
        </w:rPr>
        <w:t>。接下来，根据</w:t>
      </w:r>
      <w:r w:rsidRPr="004713C7">
        <w:rPr>
          <w:rFonts w:ascii="Times New Roman" w:eastAsia="宋体" w:hAnsi="Times New Roman" w:cs="Arial"/>
          <w:color w:val="333333"/>
          <w:sz w:val="24"/>
          <w:shd w:val="clear" w:color="auto" w:fill="FFFFFF"/>
        </w:rPr>
        <w:t xml:space="preserve"> </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k</m:t>
            </m:r>
          </m:sub>
        </m:sSub>
      </m:oMath>
      <w:r w:rsidRPr="004713C7">
        <w:rPr>
          <w:rFonts w:ascii="Times New Roman" w:eastAsia="宋体" w:hAnsi="Times New Roman" w:cs="Arial"/>
          <w:color w:val="333333"/>
          <w:sz w:val="24"/>
          <w:shd w:val="clear" w:color="auto" w:fill="FFFFFF"/>
        </w:rPr>
        <w:t xml:space="preserve"> </w:t>
      </w:r>
      <w:r w:rsidRPr="004713C7">
        <w:rPr>
          <w:rFonts w:ascii="Times New Roman" w:eastAsia="宋体" w:hAnsi="Times New Roman" w:cs="Arial"/>
          <w:color w:val="333333"/>
          <w:sz w:val="24"/>
          <w:shd w:val="clear" w:color="auto" w:fill="FFFFFF"/>
        </w:rPr>
        <w:t>在目标域上的表现，为</w:t>
      </w:r>
      <w:r w:rsidRPr="004713C7">
        <w:rPr>
          <w:rFonts w:ascii="Times New Roman" w:eastAsia="宋体" w:hAnsi="Times New Roman" w:cs="Arial"/>
          <w:color w:val="333333"/>
          <w:sz w:val="24"/>
          <w:shd w:val="clear" w:color="auto" w:fill="FFFFFF"/>
        </w:rPr>
        <w:t xml:space="preserve"> </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k</m:t>
            </m:r>
          </m:sub>
        </m:sSub>
      </m:oMath>
      <w:r w:rsidRPr="004713C7">
        <w:rPr>
          <w:rFonts w:ascii="Times New Roman" w:eastAsia="宋体" w:hAnsi="Times New Roman" w:cs="Arial"/>
          <w:color w:val="333333"/>
          <w:sz w:val="24"/>
          <w:shd w:val="clear" w:color="auto" w:fill="FFFFFF"/>
        </w:rPr>
        <w:t xml:space="preserve"> </w:t>
      </w:r>
      <w:r w:rsidRPr="004713C7">
        <w:rPr>
          <w:rFonts w:ascii="Times New Roman" w:eastAsia="宋体" w:hAnsi="Times New Roman" w:cs="Arial"/>
          <w:color w:val="333333"/>
          <w:sz w:val="24"/>
          <w:shd w:val="clear" w:color="auto" w:fill="FFFFFF"/>
        </w:rPr>
        <w:t>在最终分类器中分配权重</w:t>
      </w:r>
      <w:r w:rsidRPr="004713C7">
        <w:rPr>
          <w:rFonts w:ascii="Times New Roman" w:eastAsia="宋体" w:hAnsi="Times New Roman" w:cs="Arial"/>
          <w:color w:val="333333"/>
          <w:sz w:val="24"/>
          <w:shd w:val="clear" w:color="auto" w:fill="FFFFFF"/>
        </w:rPr>
        <w:t xml:space="preserve"> </w:t>
      </w:r>
      <m:oMath>
        <m:sSub>
          <m:sSubPr>
            <m:ctrlPr>
              <w:rPr>
                <w:rFonts w:ascii="Cambria Math" w:eastAsia="宋体" w:hAnsi="Cambria Math" w:cs="Arial"/>
                <w:color w:val="333333"/>
                <w:sz w:val="24"/>
                <w:shd w:val="clear" w:color="auto" w:fill="FFFFFF"/>
              </w:rPr>
            </m:ctrlPr>
          </m:sSubPr>
          <m:e>
            <m:r>
              <w:rPr>
                <w:rFonts w:ascii="Cambria Math" w:eastAsia="宋体" w:hAnsi="Cambria Math" w:cs="Arial"/>
                <w:color w:val="333333"/>
                <w:sz w:val="24"/>
                <w:shd w:val="clear" w:color="auto" w:fill="FFFFFF"/>
              </w:rPr>
              <m:t>β</m:t>
            </m:r>
          </m:e>
          <m:sub>
            <m:r>
              <w:rPr>
                <w:rFonts w:ascii="Cambria Math" w:eastAsia="宋体" w:hAnsi="Cambria Math" w:cs="Arial" w:hint="eastAsia"/>
                <w:color w:val="333333"/>
                <w:sz w:val="24"/>
                <w:shd w:val="clear" w:color="auto" w:fill="FFFFFF"/>
              </w:rPr>
              <m:t>k</m:t>
            </m:r>
          </m:sub>
        </m:sSub>
      </m:oMath>
      <w:r w:rsidRPr="004713C7">
        <w:rPr>
          <w:rFonts w:ascii="Times New Roman" w:eastAsia="宋体" w:hAnsi="Times New Roman" w:cs="Arial"/>
          <w:color w:val="333333"/>
          <w:sz w:val="24"/>
          <w:shd w:val="clear" w:color="auto" w:fill="FFFFFF"/>
        </w:rPr>
        <w:t>，并更新样本权重。</w:t>
      </w:r>
    </w:p>
    <w:p w14:paraId="465ECDC0" w14:textId="6161C080" w:rsidR="007E6B26" w:rsidRDefault="004B404A" w:rsidP="00C83191">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sidR="005B457F">
        <w:rPr>
          <w:rFonts w:ascii="Times New Roman" w:eastAsia="宋体" w:hAnsi="Times New Roman" w:cs="Arial" w:hint="eastAsia"/>
          <w:color w:val="333333"/>
          <w:sz w:val="24"/>
          <w:shd w:val="clear" w:color="auto" w:fill="FFFFFF"/>
        </w:rPr>
        <w:t>在训练过程中</w:t>
      </w:r>
      <w:r w:rsidR="005B457F" w:rsidRPr="005B457F">
        <w:rPr>
          <w:rFonts w:ascii="Times New Roman" w:eastAsia="宋体" w:hAnsi="Times New Roman" w:cs="Arial"/>
          <w:color w:val="333333"/>
          <w:sz w:val="24"/>
          <w:shd w:val="clear" w:color="auto" w:fill="FFFFFF"/>
        </w:rPr>
        <w:t>，我们可以根据正负样本的比例适当调整分类器将输入判断为</w:t>
      </w:r>
      <w:r w:rsidR="005B457F" w:rsidRPr="005B457F">
        <w:rPr>
          <w:rFonts w:ascii="Times New Roman" w:eastAsia="宋体" w:hAnsi="Times New Roman" w:cs="Arial"/>
          <w:color w:val="333333"/>
          <w:sz w:val="24"/>
          <w:shd w:val="clear" w:color="auto" w:fill="FFFFFF"/>
        </w:rPr>
        <w:t>1</w:t>
      </w:r>
      <w:r w:rsidR="005B457F" w:rsidRPr="005B457F">
        <w:rPr>
          <w:rFonts w:ascii="Times New Roman" w:eastAsia="宋体" w:hAnsi="Times New Roman" w:cs="Arial"/>
          <w:color w:val="333333"/>
          <w:sz w:val="24"/>
          <w:shd w:val="clear" w:color="auto" w:fill="FFFFFF"/>
        </w:rPr>
        <w:t>的阈值，即调整</w:t>
      </w:r>
      <m:oMath>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k</m:t>
            </m:r>
          </m:sub>
        </m:sSub>
      </m:oMath>
      <w:r w:rsidR="005B457F" w:rsidRPr="005B457F">
        <w:rPr>
          <w:rFonts w:ascii="Times New Roman" w:eastAsia="宋体" w:hAnsi="Times New Roman" w:cs="Arial"/>
          <w:color w:val="333333"/>
          <w:sz w:val="24"/>
          <w:shd w:val="clear" w:color="auto" w:fill="FFFFFF"/>
        </w:rPr>
        <w:t>或</w:t>
      </w:r>
      <m:oMath>
        <m:acc>
          <m:accPr>
            <m:ctrlPr>
              <w:rPr>
                <w:rFonts w:ascii="Cambria Math" w:eastAsia="宋体" w:hAnsi="Cambria Math" w:cs="Arial"/>
                <w:i/>
                <w:color w:val="333333"/>
                <w:sz w:val="24"/>
                <w:shd w:val="clear" w:color="auto" w:fill="FFFFFF"/>
              </w:rPr>
            </m:ctrlPr>
          </m:accPr>
          <m:e>
            <m:r>
              <w:rPr>
                <w:rFonts w:ascii="Cambria Math" w:eastAsia="宋体" w:hAnsi="Cambria Math" w:cs="Arial" w:hint="eastAsia"/>
                <w:color w:val="333333"/>
                <w:sz w:val="24"/>
                <w:shd w:val="clear" w:color="auto" w:fill="FFFFFF"/>
              </w:rPr>
              <m:t>f</m:t>
            </m:r>
            <m:r>
              <w:rPr>
                <w:rFonts w:ascii="Cambria Math" w:eastAsia="宋体" w:hAnsi="Cambria Math" w:cs="Arial"/>
                <w:color w:val="333333"/>
                <w:sz w:val="24"/>
                <w:shd w:val="clear" w:color="auto" w:fill="FFFFFF"/>
              </w:rPr>
              <m:t xml:space="preserve"> </m:t>
            </m:r>
          </m:e>
        </m:acc>
        <m:r>
          <w:rPr>
            <w:rFonts w:ascii="Cambria Math" w:eastAsia="宋体" w:hAnsi="Cambria Math" w:cs="Arial"/>
            <w:color w:val="333333"/>
            <w:sz w:val="24"/>
            <w:shd w:val="clear" w:color="auto" w:fill="FFFFFF"/>
          </w:rPr>
          <m:t>(X)</m:t>
        </m:r>
      </m:oMath>
      <w:r w:rsidR="005B457F" w:rsidRPr="005B457F">
        <w:rPr>
          <w:rFonts w:ascii="Times New Roman" w:eastAsia="宋体" w:hAnsi="Times New Roman" w:cs="Arial"/>
          <w:color w:val="333333"/>
          <w:sz w:val="24"/>
          <w:shd w:val="clear" w:color="auto" w:fill="FFFFFF"/>
        </w:rPr>
        <w:t>将输入判断为正向的条件。</w:t>
      </w:r>
    </w:p>
    <w:p w14:paraId="7EAED8AD" w14:textId="0EE108C8" w:rsidR="007E6B26" w:rsidRDefault="007E6B26" w:rsidP="00C83191">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Pr>
          <w:rFonts w:ascii="Times New Roman" w:eastAsia="宋体" w:hAnsi="Times New Roman" w:cs="Arial" w:hint="eastAsia"/>
          <w:color w:val="333333"/>
          <w:sz w:val="24"/>
          <w:shd w:val="clear" w:color="auto" w:fill="FFFFFF"/>
        </w:rPr>
        <w:t>从上述伪代码可以看出，我们的算法充分利用了</w:t>
      </w:r>
      <w:proofErr w:type="gramStart"/>
      <w:r>
        <w:rPr>
          <w:rFonts w:ascii="Times New Roman" w:eastAsia="宋体" w:hAnsi="Times New Roman" w:cs="Arial" w:hint="eastAsia"/>
          <w:color w:val="333333"/>
          <w:sz w:val="24"/>
          <w:shd w:val="clear" w:color="auto" w:fill="FFFFFF"/>
        </w:rPr>
        <w:t>多个源</w:t>
      </w:r>
      <w:proofErr w:type="gramEnd"/>
      <w:r>
        <w:rPr>
          <w:rFonts w:ascii="Times New Roman" w:eastAsia="宋体" w:hAnsi="Times New Roman" w:cs="Arial" w:hint="eastAsia"/>
          <w:color w:val="333333"/>
          <w:sz w:val="24"/>
          <w:shd w:val="clear" w:color="auto" w:fill="FFFFFF"/>
        </w:rPr>
        <w:t>域的数据进行协同分析，最大化了数据的利用率以及模型在目标数据上的表现。</w:t>
      </w:r>
    </w:p>
    <w:p w14:paraId="44B005AC" w14:textId="16B364BF" w:rsidR="001444B1" w:rsidRPr="005F2599" w:rsidRDefault="001444B1" w:rsidP="005F2599">
      <w:pPr>
        <w:pStyle w:val="30"/>
        <w:numPr>
          <w:ilvl w:val="0"/>
          <w:numId w:val="0"/>
        </w:numPr>
        <w:rPr>
          <w:rFonts w:ascii="Times New Roman" w:eastAsia="黑体" w:hAnsi="Times New Roman" w:cs="黑体"/>
          <w:sz w:val="28"/>
          <w:szCs w:val="28"/>
        </w:rPr>
      </w:pPr>
      <w:bookmarkStart w:id="141" w:name="_Toc132796986"/>
      <w:bookmarkStart w:id="142" w:name="_Toc132799235"/>
      <w:r>
        <w:rPr>
          <w:rFonts w:ascii="Times New Roman" w:eastAsia="黑体" w:hAnsi="Times New Roman" w:cs="黑体" w:hint="eastAsia"/>
          <w:sz w:val="28"/>
          <w:szCs w:val="28"/>
        </w:rPr>
        <w:t>4.</w:t>
      </w:r>
      <w:r>
        <w:rPr>
          <w:rFonts w:ascii="Times New Roman" w:eastAsia="黑体" w:hAnsi="Times New Roman" w:cs="黑体"/>
          <w:sz w:val="28"/>
          <w:szCs w:val="28"/>
        </w:rPr>
        <w:t>2</w:t>
      </w:r>
      <w:r>
        <w:rPr>
          <w:rFonts w:ascii="Times New Roman" w:eastAsia="黑体" w:hAnsi="Times New Roman" w:cs="黑体" w:hint="eastAsia"/>
          <w:sz w:val="28"/>
          <w:szCs w:val="28"/>
        </w:rPr>
        <w:t>.</w:t>
      </w:r>
      <w:r>
        <w:rPr>
          <w:rFonts w:ascii="Times New Roman" w:eastAsia="黑体" w:hAnsi="Times New Roman" w:cs="黑体"/>
          <w:sz w:val="28"/>
          <w:szCs w:val="28"/>
        </w:rPr>
        <w:t>3</w:t>
      </w:r>
      <w:r>
        <w:rPr>
          <w:rFonts w:ascii="Times New Roman" w:eastAsia="黑体" w:hAnsi="Times New Roman" w:cs="黑体" w:hint="eastAsia"/>
          <w:sz w:val="28"/>
          <w:szCs w:val="28"/>
        </w:rPr>
        <w:t xml:space="preserve"> </w:t>
      </w:r>
      <w:r>
        <w:rPr>
          <w:rFonts w:ascii="Times New Roman" w:eastAsia="黑体" w:hAnsi="Times New Roman" w:cs="黑体" w:hint="eastAsia"/>
          <w:sz w:val="28"/>
          <w:szCs w:val="28"/>
        </w:rPr>
        <w:t>训练和优化方法</w:t>
      </w:r>
      <w:bookmarkEnd w:id="141"/>
      <w:bookmarkEnd w:id="142"/>
    </w:p>
    <w:p w14:paraId="41B4469E" w14:textId="3EFA43A1" w:rsidR="00673DE1" w:rsidRDefault="006D6F0F" w:rsidP="00B93835">
      <w:pPr>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本</w:t>
      </w:r>
      <w:r w:rsidR="007E6B26">
        <w:rPr>
          <w:rFonts w:ascii="Times New Roman" w:eastAsia="宋体" w:hAnsi="Times New Roman" w:cs="Arial" w:hint="eastAsia"/>
          <w:color w:val="333333"/>
          <w:sz w:val="24"/>
          <w:shd w:val="clear" w:color="auto" w:fill="FFFFFF"/>
        </w:rPr>
        <w:t>小节从几个方面介绍模型训练和优化</w:t>
      </w:r>
      <w:r w:rsidR="00B93835">
        <w:rPr>
          <w:rFonts w:ascii="Times New Roman" w:eastAsia="宋体" w:hAnsi="Times New Roman" w:cs="Arial" w:hint="eastAsia"/>
          <w:color w:val="333333"/>
          <w:sz w:val="24"/>
          <w:shd w:val="clear" w:color="auto" w:fill="FFFFFF"/>
        </w:rPr>
        <w:t>方法。</w:t>
      </w:r>
    </w:p>
    <w:p w14:paraId="25273162" w14:textId="76E2C009" w:rsidR="00B93835" w:rsidRPr="00B93835" w:rsidRDefault="00B93835" w:rsidP="00B93835">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w:t>
      </w:r>
      <w:r w:rsidRPr="00B93835">
        <w:rPr>
          <w:rFonts w:ascii="Times New Roman" w:eastAsia="宋体" w:hAnsi="Times New Roman" w:cs="Arial" w:hint="eastAsia"/>
          <w:color w:val="333333"/>
          <w:sz w:val="24"/>
          <w:shd w:val="clear" w:color="auto" w:fill="FFFFFF"/>
        </w:rPr>
        <w:t>样本权重更新方法：</w:t>
      </w:r>
    </w:p>
    <w:p w14:paraId="5C22575E" w14:textId="5BF98C7E" w:rsidR="00B93835" w:rsidRDefault="00B93835" w:rsidP="00B93835">
      <w:pPr>
        <w:spacing w:line="400" w:lineRule="exact"/>
        <w:ind w:firstLineChars="200" w:firstLine="480"/>
        <w:rPr>
          <w:rFonts w:ascii="Times New Roman" w:eastAsia="宋体" w:hAnsi="Times New Roman" w:cs="Arial"/>
          <w:color w:val="333333"/>
          <w:sz w:val="24"/>
          <w:shd w:val="clear" w:color="auto" w:fill="FFFFFF"/>
        </w:rPr>
      </w:pPr>
      <w:r w:rsidRPr="005B457F">
        <w:rPr>
          <w:rFonts w:ascii="Times New Roman" w:eastAsia="宋体" w:hAnsi="Times New Roman" w:cs="Arial"/>
          <w:color w:val="333333"/>
          <w:sz w:val="24"/>
          <w:shd w:val="clear" w:color="auto" w:fill="FFFFFF"/>
        </w:rPr>
        <w:t>我们在两个阶段采用了不同的权重更新策略，降低了过拟合的风险。同时，在第一阶段采用较为温和的更新策略</w:t>
      </w:r>
    </w:p>
    <w:p w14:paraId="0E0E58EE" w14:textId="57765A95" w:rsidR="00B93835" w:rsidRDefault="00000000" w:rsidP="00B93835">
      <w:pPr>
        <w:spacing w:line="240" w:lineRule="atLeast"/>
        <w:ind w:firstLineChars="200" w:firstLine="480"/>
        <w:rPr>
          <w:rFonts w:ascii="Times New Roman" w:eastAsia="宋体" w:hAnsi="Times New Roman" w:cs="Arial"/>
          <w:color w:val="333333"/>
          <w:sz w:val="24"/>
          <w:shd w:val="clear" w:color="auto" w:fill="FFFFFF"/>
        </w:rPr>
      </w:pP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hint="eastAsia"/>
                <w:color w:val="333333"/>
                <w:sz w:val="24"/>
                <w:shd w:val="clear" w:color="auto" w:fill="FFFFFF"/>
              </w:rPr>
              <m:t>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t+1</m:t>
            </m:r>
          </m:sup>
        </m:sSubSup>
        <m:r>
          <w:rPr>
            <w:rFonts w:ascii="Cambria Math" w:eastAsia="宋体" w:hAnsi="Cambria Math" w:cs="Arial"/>
            <w:color w:val="333333"/>
            <w:sz w:val="24"/>
            <w:shd w:val="clear" w:color="auto" w:fill="FFFFFF"/>
          </w:rPr>
          <m:t>←</m:t>
        </m:r>
        <m:d>
          <m:dPr>
            <m:begChr m:val="{"/>
            <m:endChr m:val=""/>
            <m:ctrlPr>
              <w:rPr>
                <w:rFonts w:ascii="Cambria Math" w:eastAsia="宋体" w:hAnsi="Cambria Math" w:cs="Arial"/>
                <w:i/>
                <w:color w:val="333333"/>
                <w:sz w:val="24"/>
                <w:shd w:val="clear" w:color="auto" w:fill="FFFFFF"/>
              </w:rPr>
            </m:ctrlPr>
          </m:dPr>
          <m:e>
            <m:eqArr>
              <m:eqArrPr>
                <m:ctrlPr>
                  <w:rPr>
                    <w:rFonts w:ascii="Cambria Math" w:eastAsia="宋体" w:hAnsi="Cambria Math" w:cs="Arial"/>
                    <w:i/>
                    <w:color w:val="333333"/>
                    <w:sz w:val="24"/>
                    <w:shd w:val="clear" w:color="auto" w:fill="FFFFFF"/>
                  </w:rPr>
                </m:ctrlPr>
              </m:eqArrPr>
              <m:e>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t</m:t>
                    </m:r>
                  </m:sup>
                </m:sSubSup>
                <m:r>
                  <w:rPr>
                    <w:rFonts w:ascii="Cambria Math" w:eastAsia="宋体" w:hAnsi="Cambria Math" w:cs="Arial"/>
                    <w:color w:val="333333"/>
                    <w:sz w:val="24"/>
                    <w:shd w:val="clear" w:color="auto" w:fill="FFFFFF"/>
                  </w:rPr>
                  <m:t>∙</m:t>
                </m:r>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β</m:t>
                    </m:r>
                  </m:e>
                  <m:sup>
                    <m:d>
                      <m:dPr>
                        <m:begChr m:val="|"/>
                        <m:endChr m:val="|"/>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t</m:t>
                            </m:r>
                          </m:sub>
                        </m:sSub>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r>
                          <w:rPr>
                            <w:rFonts w:ascii="Cambria Math" w:eastAsia="宋体" w:hAnsi="Cambria Math" w:cs="Arial"/>
                            <w:color w:val="333333"/>
                            <w:sz w:val="24"/>
                            <w:shd w:val="clear" w:color="auto" w:fill="FFFFFF"/>
                          </w:rPr>
                          <m:t>-c</m:t>
                        </m:r>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e>
                    </m:d>
                  </m:sup>
                </m:sSup>
                <m:r>
                  <w:rPr>
                    <w:rFonts w:ascii="Cambria Math" w:eastAsia="宋体" w:hAnsi="Cambria Math" w:cs="Arial"/>
                    <w:color w:val="333333"/>
                    <w:sz w:val="24"/>
                    <w:shd w:val="clear" w:color="auto" w:fill="FFFFFF"/>
                  </w:rPr>
                  <m:t>,  1≤i≤</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n</m:t>
                    </m:r>
                  </m:e>
                  <m:sub>
                    <m:r>
                      <w:rPr>
                        <w:rFonts w:ascii="Cambria Math" w:eastAsia="宋体" w:hAnsi="Cambria Math" w:cs="Arial" w:hint="eastAsia"/>
                        <w:color w:val="333333"/>
                        <w:sz w:val="24"/>
                        <w:shd w:val="clear" w:color="auto" w:fill="FFFFFF"/>
                      </w:rPr>
                      <m:t>k</m:t>
                    </m:r>
                  </m:sub>
                </m:sSub>
              </m:e>
              <m:e>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 xml:space="preserve">                 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t</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β</m:t>
                    </m:r>
                  </m:e>
                  <m:sub>
                    <m:r>
                      <w:rPr>
                        <w:rFonts w:ascii="Cambria Math" w:eastAsia="宋体" w:hAnsi="Cambria Math" w:cs="Arial"/>
                        <w:color w:val="333333"/>
                        <w:sz w:val="24"/>
                        <w:shd w:val="clear" w:color="auto" w:fill="FFFFFF"/>
                      </w:rPr>
                      <m:t>t</m:t>
                    </m:r>
                  </m:sub>
                  <m:sup>
                    <m:r>
                      <w:rPr>
                        <w:rFonts w:ascii="Cambria Math" w:eastAsia="宋体" w:hAnsi="Cambria Math" w:cs="Arial"/>
                        <w:color w:val="333333"/>
                        <w:sz w:val="24"/>
                        <w:shd w:val="clear" w:color="auto" w:fill="FFFFFF"/>
                      </w:rPr>
                      <m:t>-</m:t>
                    </m:r>
                    <m:d>
                      <m:dPr>
                        <m:begChr m:val="|"/>
                        <m:endChr m:val="|"/>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t</m:t>
                            </m:r>
                          </m:sub>
                        </m:sSub>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r>
                          <w:rPr>
                            <w:rFonts w:ascii="Cambria Math" w:eastAsia="宋体" w:hAnsi="Cambria Math" w:cs="Arial"/>
                            <w:color w:val="333333"/>
                            <w:sz w:val="24"/>
                            <w:shd w:val="clear" w:color="auto" w:fill="FFFFFF"/>
                          </w:rPr>
                          <m:t>-c</m:t>
                        </m:r>
                        <m:d>
                          <m:dPr>
                            <m:ctrlPr>
                              <w:rPr>
                                <w:rFonts w:ascii="Cambria Math" w:eastAsia="宋体" w:hAnsi="Cambria Math" w:cs="Arial"/>
                                <w:i/>
                                <w:color w:val="333333"/>
                                <w:sz w:val="24"/>
                                <w:shd w:val="clear" w:color="auto" w:fill="FFFFFF"/>
                              </w:rPr>
                            </m:ctrlPr>
                          </m:dPr>
                          <m:e>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x</m:t>
                                </m:r>
                              </m:e>
                              <m:sub>
                                <m:r>
                                  <w:rPr>
                                    <w:rFonts w:ascii="Cambria Math" w:eastAsia="宋体" w:hAnsi="Cambria Math" w:cs="Arial"/>
                                    <w:color w:val="333333"/>
                                    <w:sz w:val="24"/>
                                    <w:shd w:val="clear" w:color="auto" w:fill="FFFFFF"/>
                                  </w:rPr>
                                  <m:t>i</m:t>
                                </m:r>
                              </m:sub>
                            </m:sSub>
                          </m:e>
                        </m:d>
                      </m:e>
                    </m:d>
                  </m:sup>
                </m:sSubSup>
                <m:r>
                  <w:rPr>
                    <w:rFonts w:ascii="Cambria Math" w:eastAsia="宋体" w:hAnsi="Cambria Math" w:cs="Arial"/>
                    <w:color w:val="333333"/>
                    <w:sz w:val="24"/>
                    <w:shd w:val="clear" w:color="auto" w:fill="FFFFFF"/>
                  </w:rPr>
                  <m:t xml:space="preserve">, </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n</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hd w:val="clear" w:color="auto" w:fill="FFFFFF"/>
                  </w:rPr>
                  <m:t>+1≤i≤</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n</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hd w:val="clear" w:color="auto" w:fill="FFFFFF"/>
                  </w:rPr>
                  <m:t>+m</m:t>
                </m:r>
              </m:e>
            </m:eqArr>
          </m:e>
        </m:d>
      </m:oMath>
      <w:r w:rsidR="00B93835">
        <w:rPr>
          <w:rFonts w:ascii="Times New Roman" w:eastAsia="宋体" w:hAnsi="Times New Roman" w:cs="Arial" w:hint="eastAsia"/>
          <w:color w:val="333333"/>
          <w:sz w:val="24"/>
          <w:shd w:val="clear" w:color="auto" w:fill="FFFFFF"/>
        </w:rPr>
        <w:t xml:space="preserve"> </w:t>
      </w:r>
      <w:r w:rsidR="00B93835" w:rsidRPr="00771BE1">
        <w:rPr>
          <w:rFonts w:ascii="Times New Roman" w:eastAsia="宋体" w:hAnsi="Times New Roman" w:cs="Arial" w:hint="eastAsia"/>
          <w:color w:val="333333"/>
          <w:sz w:val="24"/>
          <w:shd w:val="clear" w:color="auto" w:fill="FFFFFF"/>
        </w:rPr>
        <w:t xml:space="preserve"> </w:t>
      </w:r>
    </w:p>
    <w:p w14:paraId="7C603B20" w14:textId="33A6D65F" w:rsidR="00B93835" w:rsidRDefault="00B93835" w:rsidP="00B93835">
      <w:pPr>
        <w:spacing w:line="400" w:lineRule="exact"/>
        <w:ind w:firstLineChars="200" w:firstLine="480"/>
        <w:rPr>
          <w:rFonts w:ascii="Times New Roman" w:eastAsia="宋体" w:hAnsi="Times New Roman" w:cs="Arial"/>
          <w:color w:val="333333"/>
          <w:sz w:val="24"/>
          <w:shd w:val="clear" w:color="auto" w:fill="FFFFFF"/>
        </w:rPr>
      </w:pPr>
      <w:r w:rsidRPr="005B457F">
        <w:rPr>
          <w:rFonts w:ascii="Times New Roman" w:eastAsia="宋体" w:hAnsi="Times New Roman" w:cs="Arial"/>
          <w:color w:val="333333"/>
          <w:sz w:val="24"/>
          <w:shd w:val="clear" w:color="auto" w:fill="FFFFFF"/>
        </w:rPr>
        <w:t>尽量避免因目标域和</w:t>
      </w:r>
      <w:proofErr w:type="gramStart"/>
      <w:r w:rsidRPr="005B457F">
        <w:rPr>
          <w:rFonts w:ascii="Times New Roman" w:eastAsia="宋体" w:hAnsi="Times New Roman" w:cs="Arial"/>
          <w:color w:val="333333"/>
          <w:sz w:val="24"/>
          <w:shd w:val="clear" w:color="auto" w:fill="FFFFFF"/>
        </w:rPr>
        <w:t>源域</w:t>
      </w:r>
      <w:proofErr w:type="gramEnd"/>
      <w:r w:rsidRPr="005B457F">
        <w:rPr>
          <w:rFonts w:ascii="Times New Roman" w:eastAsia="宋体" w:hAnsi="Times New Roman" w:cs="Arial"/>
          <w:color w:val="333333"/>
          <w:sz w:val="24"/>
          <w:shd w:val="clear" w:color="auto" w:fill="FFFFFF"/>
        </w:rPr>
        <w:t>之间比例相差过大而导致目标域样本权重下降过快的问题；在第二阶段专注于目标域样本时，采用更快速的更新策略</w:t>
      </w:r>
      <m:oMath>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d</m:t>
            </m:r>
          </m:sup>
        </m:sSubSup>
        <m:r>
          <w:rPr>
            <w:rFonts w:ascii="Cambria Math" w:eastAsia="宋体" w:hAnsi="Cambria Math" w:cs="Arial"/>
            <w:color w:val="333333"/>
            <w:sz w:val="24"/>
            <w:shd w:val="clear" w:color="auto" w:fill="FFFFFF"/>
          </w:rPr>
          <m:t>←</m:t>
        </m:r>
        <m:sSubSup>
          <m:sSubSupPr>
            <m:ctrlPr>
              <w:rPr>
                <w:rFonts w:ascii="Cambria Math" w:eastAsia="宋体" w:hAnsi="Cambria Math" w:cs="Arial"/>
                <w:i/>
                <w:color w:val="333333"/>
                <w:sz w:val="24"/>
                <w:shd w:val="clear" w:color="auto" w:fill="FFFFFF"/>
              </w:rPr>
            </m:ctrlPr>
          </m:sSubSupPr>
          <m:e>
            <m:r>
              <w:rPr>
                <w:rFonts w:ascii="Cambria Math" w:eastAsia="宋体" w:hAnsi="Cambria Math" w:cs="Arial"/>
                <w:color w:val="333333"/>
                <w:sz w:val="24"/>
                <w:shd w:val="clear" w:color="auto" w:fill="FFFFFF"/>
              </w:rPr>
              <m:t>w</m:t>
            </m:r>
          </m:e>
          <m:sub>
            <m:r>
              <w:rPr>
                <w:rFonts w:ascii="Cambria Math" w:eastAsia="宋体" w:hAnsi="Cambria Math" w:cs="Arial"/>
                <w:color w:val="333333"/>
                <w:sz w:val="24"/>
                <w:shd w:val="clear" w:color="auto" w:fill="FFFFFF"/>
              </w:rPr>
              <m:t>i</m:t>
            </m:r>
          </m:sub>
          <m:sup>
            <m:r>
              <w:rPr>
                <w:rFonts w:ascii="Cambria Math" w:eastAsia="宋体" w:hAnsi="Cambria Math" w:cs="Arial"/>
                <w:color w:val="333333"/>
                <w:sz w:val="24"/>
                <w:shd w:val="clear" w:color="auto" w:fill="FFFFFF"/>
              </w:rPr>
              <m:t>d</m:t>
            </m:r>
          </m:sup>
        </m:sSubSup>
        <m:r>
          <w:rPr>
            <w:rFonts w:ascii="Cambria Math" w:eastAsia="宋体" w:hAnsi="Cambria Math" w:cs="Arial"/>
            <w:color w:val="333333"/>
            <w:sz w:val="24"/>
            <w:shd w:val="clear" w:color="auto" w:fill="FFFFFF"/>
          </w:rPr>
          <m:t>∙</m:t>
        </m:r>
        <m:sSup>
          <m:sSupPr>
            <m:ctrlPr>
              <w:rPr>
                <w:rFonts w:ascii="Cambria Math" w:eastAsia="宋体" w:hAnsi="Cambria Math" w:cs="Arial"/>
                <w:i/>
                <w:color w:val="333333"/>
                <w:sz w:val="24"/>
                <w:shd w:val="clear" w:color="auto" w:fill="FFFFFF"/>
              </w:rPr>
            </m:ctrlPr>
          </m:sSupPr>
          <m:e>
            <m:r>
              <w:rPr>
                <w:rFonts w:ascii="Cambria Math" w:eastAsia="宋体" w:hAnsi="Cambria Math" w:cs="Arial"/>
                <w:color w:val="333333"/>
                <w:sz w:val="24"/>
                <w:shd w:val="clear" w:color="auto" w:fill="FFFFFF"/>
              </w:rPr>
              <m:t>e</m:t>
            </m:r>
          </m:e>
          <m:sup>
            <m:r>
              <w:rPr>
                <w:rFonts w:ascii="Cambria Math" w:eastAsia="宋体" w:hAnsi="Cambria Math" w:cs="Arial"/>
                <w:color w:val="333333"/>
                <w:sz w:val="24"/>
                <w:shd w:val="clear" w:color="auto" w:fill="FFFFFF"/>
              </w:rPr>
              <m:t>-</m:t>
            </m:r>
            <m:sSub>
              <m:sSubPr>
                <m:ctrlPr>
                  <w:rPr>
                    <w:rFonts w:ascii="Cambria Math" w:eastAsia="宋体" w:hAnsi="Cambria Math" w:cs="Arial"/>
                    <w:color w:val="333333"/>
                    <w:sz w:val="24"/>
                    <w:shd w:val="clear" w:color="auto" w:fill="FFFFFF"/>
                  </w:rPr>
                </m:ctrlPr>
              </m:sSubPr>
              <m:e>
                <m:r>
                  <w:rPr>
                    <w:rFonts w:ascii="Cambria Math" w:eastAsia="宋体" w:hAnsi="Cambria Math" w:cs="Arial"/>
                    <w:color w:val="333333"/>
                    <w:sz w:val="24"/>
                    <w:shd w:val="clear" w:color="auto" w:fill="FFFFFF"/>
                  </w:rPr>
                  <m:t>β</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zCs w:val="28"/>
                <w:shd w:val="clear" w:color="auto" w:fill="FFFFFF"/>
              </w:rPr>
              <m:t>c</m:t>
            </m:r>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H</m:t>
                </m:r>
              </m:e>
              <m:sub>
                <m:r>
                  <w:rPr>
                    <w:rFonts w:ascii="Cambria Math" w:eastAsia="宋体" w:hAnsi="Cambria Math" w:cs="Arial"/>
                    <w:color w:val="333333"/>
                    <w:sz w:val="24"/>
                    <w:shd w:val="clear" w:color="auto" w:fill="FFFFFF"/>
                  </w:rPr>
                  <m:t>k</m:t>
                </m:r>
              </m:sub>
            </m:sSub>
            <m:d>
              <m:dPr>
                <m:ctrlPr>
                  <w:rPr>
                    <w:rFonts w:ascii="Cambria Math" w:eastAsia="宋体" w:hAnsi="Cambria Math" w:cs="Arial"/>
                    <w:i/>
                    <w:color w:val="333333"/>
                    <w:sz w:val="24"/>
                    <w:szCs w:val="28"/>
                    <w:shd w:val="clear" w:color="auto" w:fill="FFFFFF"/>
                  </w:rPr>
                </m:ctrlPr>
              </m:dPr>
              <m:e>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x</m:t>
                    </m:r>
                  </m:e>
                  <m:sub>
                    <m:r>
                      <w:rPr>
                        <w:rFonts w:ascii="Cambria Math" w:eastAsia="宋体" w:hAnsi="Cambria Math" w:cs="Arial"/>
                        <w:color w:val="333333"/>
                        <w:sz w:val="24"/>
                        <w:szCs w:val="28"/>
                        <w:shd w:val="clear" w:color="auto" w:fill="FFFFFF"/>
                      </w:rPr>
                      <m:t>i</m:t>
                    </m:r>
                  </m:sub>
                </m:sSub>
              </m:e>
            </m:d>
          </m:sup>
        </m:sSup>
      </m:oMath>
      <w:r w:rsidRPr="005B457F">
        <w:rPr>
          <w:rFonts w:ascii="Times New Roman" w:eastAsia="宋体" w:hAnsi="Times New Roman" w:cs="Arial"/>
          <w:color w:val="333333"/>
          <w:sz w:val="24"/>
          <w:shd w:val="clear" w:color="auto" w:fill="FFFFFF"/>
        </w:rPr>
        <w:t>使得协同模型能更快地拟合。</w:t>
      </w:r>
    </w:p>
    <w:p w14:paraId="5B67CB2A" w14:textId="3825059F" w:rsidR="00B93835" w:rsidRDefault="00B93835" w:rsidP="00B93835">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sidR="00A84CCB">
        <w:rPr>
          <w:rFonts w:ascii="Times New Roman" w:eastAsia="宋体" w:hAnsi="Times New Roman" w:cs="Arial" w:hint="eastAsia"/>
          <w:color w:val="333333"/>
          <w:sz w:val="24"/>
          <w:shd w:val="clear" w:color="auto" w:fill="FFFFFF"/>
        </w:rPr>
        <w:t>权重计算方法：</w:t>
      </w:r>
    </w:p>
    <w:p w14:paraId="09F095FD" w14:textId="77777777" w:rsidR="000813E1" w:rsidRDefault="005F2599" w:rsidP="000813E1">
      <w:pPr>
        <w:spacing w:line="240" w:lineRule="atLeast"/>
        <w:ind w:firstLineChars="200" w:firstLine="480"/>
        <w:rPr>
          <w:rFonts w:ascii="Times New Roman" w:eastAsia="宋体" w:hAnsi="Times New Roman" w:cs="Arial"/>
          <w:color w:val="333333"/>
          <w:sz w:val="24"/>
          <w:szCs w:val="28"/>
          <w:shd w:val="clear" w:color="auto" w:fill="FFFFFF"/>
        </w:rPr>
      </w:pPr>
      <w:r>
        <w:rPr>
          <w:rFonts w:ascii="Times New Roman" w:eastAsia="宋体" w:hAnsi="Times New Roman" w:cs="Arial" w:hint="eastAsia"/>
          <w:color w:val="333333"/>
          <w:sz w:val="24"/>
          <w:shd w:val="clear" w:color="auto" w:fill="FFFFFF"/>
        </w:rPr>
        <w:t>相较于</w:t>
      </w:r>
      <w:proofErr w:type="spellStart"/>
      <w:r>
        <w:rPr>
          <w:rFonts w:ascii="Times New Roman" w:eastAsia="宋体" w:hAnsi="Times New Roman" w:cs="Arial" w:hint="eastAsia"/>
          <w:color w:val="333333"/>
          <w:sz w:val="24"/>
          <w:shd w:val="clear" w:color="auto" w:fill="FFFFFF"/>
        </w:rPr>
        <w:t>Tradaboost</w:t>
      </w:r>
      <w:proofErr w:type="spellEnd"/>
      <w:r>
        <w:rPr>
          <w:rFonts w:ascii="Times New Roman" w:eastAsia="宋体" w:hAnsi="Times New Roman" w:cs="Arial" w:hint="eastAsia"/>
          <w:color w:val="333333"/>
          <w:sz w:val="24"/>
          <w:shd w:val="clear" w:color="auto" w:fill="FFFFFF"/>
        </w:rPr>
        <w:t>采用的</w:t>
      </w:r>
      <m:oMath>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β</m:t>
            </m:r>
          </m:e>
          <m:sub>
            <m:r>
              <w:rPr>
                <w:rFonts w:ascii="Cambria Math" w:eastAsia="宋体" w:hAnsi="Cambria Math" w:cs="Arial" w:hint="eastAsia"/>
                <w:color w:val="333333"/>
                <w:sz w:val="24"/>
                <w:szCs w:val="28"/>
                <w:shd w:val="clear" w:color="auto" w:fill="FFFFFF"/>
              </w:rPr>
              <m:t>t</m:t>
            </m:r>
          </m:sub>
        </m:sSub>
        <m:r>
          <w:rPr>
            <w:rFonts w:ascii="Cambria Math" w:eastAsia="宋体" w:hAnsi="Cambria Math" w:cs="Arial"/>
            <w:color w:val="333333"/>
            <w:sz w:val="24"/>
            <w:szCs w:val="28"/>
            <w:shd w:val="clear" w:color="auto" w:fill="FFFFFF"/>
          </w:rPr>
          <m:t>=</m:t>
        </m:r>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ϵ</m:t>
            </m:r>
          </m:e>
          <m:sub>
            <m:r>
              <w:rPr>
                <w:rFonts w:ascii="Cambria Math" w:eastAsia="宋体" w:hAnsi="Cambria Math" w:cs="Arial"/>
                <w:color w:val="333333"/>
                <w:sz w:val="24"/>
                <w:szCs w:val="28"/>
                <w:shd w:val="clear" w:color="auto" w:fill="FFFFFF"/>
              </w:rPr>
              <m:t>t</m:t>
            </m:r>
          </m:sub>
        </m:sSub>
        <m:r>
          <w:rPr>
            <w:rFonts w:ascii="Cambria Math" w:eastAsia="宋体" w:hAnsi="Cambria Math" w:cs="Arial"/>
            <w:color w:val="333333"/>
            <w:sz w:val="24"/>
            <w:szCs w:val="28"/>
            <w:shd w:val="clear" w:color="auto" w:fill="FFFFFF"/>
          </w:rPr>
          <m:t>/(1-</m:t>
        </m:r>
        <m:sSub>
          <m:sSubPr>
            <m:ctrlPr>
              <w:rPr>
                <w:rFonts w:ascii="Cambria Math" w:eastAsia="宋体" w:hAnsi="Cambria Math" w:cs="Arial"/>
                <w:i/>
                <w:color w:val="333333"/>
                <w:sz w:val="24"/>
                <w:szCs w:val="28"/>
                <w:shd w:val="clear" w:color="auto" w:fill="FFFFFF"/>
              </w:rPr>
            </m:ctrlPr>
          </m:sSubPr>
          <m:e>
            <m:r>
              <w:rPr>
                <w:rFonts w:ascii="Cambria Math" w:eastAsia="宋体" w:hAnsi="Cambria Math" w:cs="Arial"/>
                <w:color w:val="333333"/>
                <w:sz w:val="24"/>
                <w:szCs w:val="28"/>
                <w:shd w:val="clear" w:color="auto" w:fill="FFFFFF"/>
              </w:rPr>
              <m:t>ϵ</m:t>
            </m:r>
          </m:e>
          <m:sub>
            <m:r>
              <w:rPr>
                <w:rFonts w:ascii="Cambria Math" w:eastAsia="宋体" w:hAnsi="Cambria Math" w:cs="Arial"/>
                <w:color w:val="333333"/>
                <w:sz w:val="24"/>
                <w:szCs w:val="28"/>
                <w:shd w:val="clear" w:color="auto" w:fill="FFFFFF"/>
              </w:rPr>
              <m:t>t</m:t>
            </m:r>
          </m:sub>
        </m:sSub>
      </m:oMath>
      <w:r>
        <w:rPr>
          <w:rFonts w:ascii="Times New Roman" w:eastAsia="宋体" w:hAnsi="Times New Roman" w:cs="Arial"/>
          <w:i/>
          <w:color w:val="333333"/>
          <w:sz w:val="24"/>
          <w:szCs w:val="28"/>
          <w:shd w:val="clear" w:color="auto" w:fill="FFFFFF"/>
        </w:rPr>
        <w:t xml:space="preserve">) </w:t>
      </w:r>
      <w:r>
        <w:rPr>
          <w:rFonts w:ascii="Times New Roman" w:eastAsia="宋体" w:hAnsi="Times New Roman" w:cs="Arial"/>
          <w:color w:val="333333"/>
          <w:sz w:val="24"/>
          <w:shd w:val="clear" w:color="auto" w:fill="FFFFFF"/>
        </w:rPr>
        <w:t xml:space="preserve"> </w:t>
      </w:r>
      <w:r>
        <w:rPr>
          <w:rFonts w:ascii="Times New Roman" w:eastAsia="宋体" w:hAnsi="Times New Roman" w:cs="Arial" w:hint="eastAsia"/>
          <w:color w:val="333333"/>
          <w:sz w:val="24"/>
          <w:shd w:val="clear" w:color="auto" w:fill="FFFFFF"/>
        </w:rPr>
        <w:t>，本文采用更</w:t>
      </w:r>
      <w:r w:rsidR="00D739A6">
        <w:rPr>
          <w:rFonts w:ascii="Times New Roman" w:eastAsia="宋体" w:hAnsi="Times New Roman" w:cs="Arial" w:hint="eastAsia"/>
          <w:color w:val="333333"/>
          <w:sz w:val="24"/>
          <w:shd w:val="clear" w:color="auto" w:fill="FFFFFF"/>
        </w:rPr>
        <w:t>温</w:t>
      </w:r>
      <w:r>
        <w:rPr>
          <w:rFonts w:ascii="Times New Roman" w:eastAsia="宋体" w:hAnsi="Times New Roman" w:cs="Arial" w:hint="eastAsia"/>
          <w:color w:val="333333"/>
          <w:sz w:val="24"/>
          <w:shd w:val="clear" w:color="auto" w:fill="FFFFFF"/>
        </w:rPr>
        <w:t>和的</w:t>
      </w:r>
      <m:oMath>
        <m:sSub>
          <m:sSubPr>
            <m:ctrlPr>
              <w:rPr>
                <w:rFonts w:ascii="Cambria Math" w:eastAsia="宋体" w:hAnsi="Cambria Math" w:cs="Arial"/>
                <w:color w:val="333333"/>
                <w:sz w:val="24"/>
                <w:shd w:val="clear" w:color="auto" w:fill="FFFFFF"/>
              </w:rPr>
            </m:ctrlPr>
          </m:sSubPr>
          <m:e>
            <m:r>
              <w:rPr>
                <w:rFonts w:ascii="Cambria Math" w:eastAsia="宋体" w:hAnsi="Cambria Math" w:cs="Arial"/>
                <w:color w:val="333333"/>
                <w:sz w:val="24"/>
                <w:shd w:val="clear" w:color="auto" w:fill="FFFFFF"/>
              </w:rPr>
              <m:t>β</m:t>
            </m:r>
          </m:e>
          <m:sub>
            <m:r>
              <w:rPr>
                <w:rFonts w:ascii="Cambria Math" w:eastAsia="宋体" w:hAnsi="Cambria Math" w:cs="Arial" w:hint="eastAsia"/>
                <w:color w:val="333333"/>
                <w:sz w:val="24"/>
                <w:shd w:val="clear" w:color="auto" w:fill="FFFFFF"/>
              </w:rPr>
              <m:t>k</m:t>
            </m:r>
          </m:sub>
        </m:sSub>
        <m:r>
          <w:rPr>
            <w:rFonts w:ascii="Cambria Math" w:eastAsia="宋体" w:hAnsi="Cambria Math" w:cs="Arial"/>
            <w:color w:val="333333"/>
            <w:sz w:val="24"/>
            <w:shd w:val="clear" w:color="auto" w:fill="FFFFFF"/>
          </w:rPr>
          <m:t>=</m:t>
        </m:r>
        <m:f>
          <m:fPr>
            <m:type m:val="lin"/>
            <m:ctrlPr>
              <w:rPr>
                <w:rFonts w:ascii="Cambria Math" w:eastAsia="宋体" w:hAnsi="Cambria Math" w:cs="Arial"/>
                <w:i/>
                <w:color w:val="333333"/>
                <w:sz w:val="24"/>
                <w:szCs w:val="28"/>
                <w:shd w:val="clear" w:color="auto" w:fill="FFFFFF"/>
              </w:rPr>
            </m:ctrlPr>
          </m:fPr>
          <m:num>
            <m:func>
              <m:funcPr>
                <m:ctrlPr>
                  <w:rPr>
                    <w:rFonts w:ascii="Cambria Math" w:eastAsia="宋体" w:hAnsi="Cambria Math" w:cs="Arial"/>
                    <w:i/>
                    <w:color w:val="333333"/>
                    <w:sz w:val="24"/>
                    <w:szCs w:val="28"/>
                    <w:shd w:val="clear" w:color="auto" w:fill="FFFFFF"/>
                  </w:rPr>
                </m:ctrlPr>
              </m:funcPr>
              <m:fName>
                <m:r>
                  <m:rPr>
                    <m:sty m:val="p"/>
                  </m:rPr>
                  <w:rPr>
                    <w:rFonts w:ascii="Cambria Math" w:eastAsia="宋体" w:hAnsi="Cambria Math" w:cs="Arial"/>
                    <w:color w:val="333333"/>
                    <w:sz w:val="24"/>
                    <w:szCs w:val="28"/>
                    <w:shd w:val="clear" w:color="auto" w:fill="FFFFFF"/>
                  </w:rPr>
                  <m:t>ln(</m:t>
                </m:r>
              </m:fName>
              <m:e>
                <m:f>
                  <m:fPr>
                    <m:ctrlPr>
                      <w:rPr>
                        <w:rFonts w:ascii="Cambria Math" w:eastAsia="宋体" w:hAnsi="Cambria Math" w:cs="Arial"/>
                        <w:i/>
                        <w:color w:val="333333"/>
                        <w:sz w:val="24"/>
                        <w:szCs w:val="28"/>
                        <w:shd w:val="clear" w:color="auto" w:fill="FFFFFF"/>
                      </w:rPr>
                    </m:ctrlPr>
                  </m:fPr>
                  <m:num>
                    <m:r>
                      <w:rPr>
                        <w:rFonts w:ascii="Cambria Math" w:eastAsia="宋体" w:hAnsi="Cambria Math" w:cs="Arial"/>
                        <w:color w:val="333333"/>
                        <w:sz w:val="24"/>
                        <w:szCs w:val="28"/>
                        <w:shd w:val="clear" w:color="auto" w:fill="FFFFFF"/>
                      </w:rPr>
                      <m:t>1-</m:t>
                    </m:r>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ϵ</m:t>
                        </m:r>
                      </m:e>
                      <m:sub>
                        <m:r>
                          <w:rPr>
                            <w:rFonts w:ascii="Cambria Math" w:eastAsia="宋体" w:hAnsi="Cambria Math" w:cs="Arial"/>
                            <w:color w:val="333333"/>
                            <w:sz w:val="24"/>
                            <w:shd w:val="clear" w:color="auto" w:fill="FFFFFF"/>
                          </w:rPr>
                          <m:t>k</m:t>
                        </m:r>
                      </m:sub>
                    </m:sSub>
                  </m:num>
                  <m:den>
                    <m:sSub>
                      <m:sSubPr>
                        <m:ctrlPr>
                          <w:rPr>
                            <w:rFonts w:ascii="Cambria Math" w:eastAsia="宋体" w:hAnsi="Cambria Math" w:cs="Arial"/>
                            <w:i/>
                            <w:color w:val="333333"/>
                            <w:sz w:val="24"/>
                            <w:shd w:val="clear" w:color="auto" w:fill="FFFFFF"/>
                          </w:rPr>
                        </m:ctrlPr>
                      </m:sSubPr>
                      <m:e>
                        <m:r>
                          <w:rPr>
                            <w:rFonts w:ascii="Cambria Math" w:eastAsia="宋体" w:hAnsi="Cambria Math" w:cs="Arial"/>
                            <w:color w:val="333333"/>
                            <w:sz w:val="24"/>
                            <w:shd w:val="clear" w:color="auto" w:fill="FFFFFF"/>
                          </w:rPr>
                          <m:t>ϵ</m:t>
                        </m:r>
                      </m:e>
                      <m:sub>
                        <m:r>
                          <w:rPr>
                            <w:rFonts w:ascii="Cambria Math" w:eastAsia="宋体" w:hAnsi="Cambria Math" w:cs="Arial"/>
                            <w:color w:val="333333"/>
                            <w:sz w:val="24"/>
                            <w:shd w:val="clear" w:color="auto" w:fill="FFFFFF"/>
                          </w:rPr>
                          <m:t>k</m:t>
                        </m:r>
                      </m:sub>
                    </m:sSub>
                  </m:den>
                </m:f>
                <m:r>
                  <w:rPr>
                    <w:rFonts w:ascii="Cambria Math" w:eastAsia="宋体" w:hAnsi="Cambria Math" w:cs="Arial"/>
                    <w:color w:val="333333"/>
                    <w:sz w:val="24"/>
                    <w:szCs w:val="28"/>
                    <w:shd w:val="clear" w:color="auto" w:fill="FFFFFF"/>
                  </w:rPr>
                  <m:t>)</m:t>
                </m:r>
              </m:e>
            </m:func>
          </m:num>
          <m:den>
            <m:r>
              <w:rPr>
                <w:rFonts w:ascii="Cambria Math" w:eastAsia="宋体" w:hAnsi="Cambria Math" w:cs="Arial"/>
                <w:color w:val="333333"/>
                <w:sz w:val="24"/>
                <w:szCs w:val="28"/>
                <w:shd w:val="clear" w:color="auto" w:fill="FFFFFF"/>
              </w:rPr>
              <m:t>2</m:t>
            </m:r>
          </m:den>
        </m:f>
      </m:oMath>
      <w:r>
        <w:rPr>
          <w:rFonts w:ascii="Times New Roman" w:eastAsia="宋体" w:hAnsi="Times New Roman" w:cs="Arial" w:hint="eastAsia"/>
          <w:color w:val="333333"/>
          <w:sz w:val="24"/>
          <w:szCs w:val="28"/>
          <w:shd w:val="clear" w:color="auto" w:fill="FFFFFF"/>
        </w:rPr>
        <w:t>，</w:t>
      </w:r>
    </w:p>
    <w:p w14:paraId="2094CF68" w14:textId="557BA6B7" w:rsidR="00A84CCB" w:rsidRDefault="005F2599" w:rsidP="000813E1">
      <w:pPr>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zCs w:val="28"/>
          <w:shd w:val="clear" w:color="auto" w:fill="FFFFFF"/>
        </w:rPr>
        <w:t>与它类似，都要求</w:t>
      </w:r>
      <m:oMath>
        <m:r>
          <w:rPr>
            <w:rFonts w:ascii="Cambria Math" w:eastAsia="宋体" w:hAnsi="Cambria Math" w:cs="Arial"/>
            <w:color w:val="333333"/>
            <w:sz w:val="24"/>
            <w:szCs w:val="28"/>
            <w:shd w:val="clear" w:color="auto" w:fill="FFFFFF"/>
          </w:rPr>
          <m:t>ϵ&lt;0.5</m:t>
        </m:r>
      </m:oMath>
      <w:r>
        <w:rPr>
          <w:rFonts w:ascii="Times New Roman" w:eastAsia="宋体" w:hAnsi="Times New Roman" w:cs="Arial" w:hint="eastAsia"/>
          <w:color w:val="333333"/>
          <w:sz w:val="24"/>
          <w:szCs w:val="28"/>
          <w:shd w:val="clear" w:color="auto" w:fill="FFFFFF"/>
        </w:rPr>
        <w:t>，防止权重为</w:t>
      </w:r>
      <w:r>
        <w:rPr>
          <w:rFonts w:ascii="Times New Roman" w:eastAsia="宋体" w:hAnsi="Times New Roman" w:cs="Arial" w:hint="eastAsia"/>
          <w:color w:val="333333"/>
          <w:sz w:val="24"/>
          <w:szCs w:val="28"/>
          <w:shd w:val="clear" w:color="auto" w:fill="FFFFFF"/>
        </w:rPr>
        <w:t>0</w:t>
      </w:r>
      <w:r>
        <w:rPr>
          <w:rFonts w:ascii="Times New Roman" w:eastAsia="宋体" w:hAnsi="Times New Roman" w:cs="Arial" w:hint="eastAsia"/>
          <w:color w:val="333333"/>
          <w:sz w:val="24"/>
          <w:szCs w:val="28"/>
          <w:shd w:val="clear" w:color="auto" w:fill="FFFFFF"/>
        </w:rPr>
        <w:t>或者是负数。</w:t>
      </w:r>
      <w:r w:rsidR="00D739A6">
        <w:rPr>
          <w:rFonts w:ascii="Times New Roman" w:eastAsia="宋体" w:hAnsi="Times New Roman" w:cs="Arial" w:hint="eastAsia"/>
          <w:color w:val="333333"/>
          <w:sz w:val="24"/>
          <w:szCs w:val="28"/>
          <w:shd w:val="clear" w:color="auto" w:fill="FFFFFF"/>
        </w:rPr>
        <w:t>因为</w:t>
      </w:r>
      <m:oMath>
        <m:r>
          <w:rPr>
            <w:rFonts w:ascii="Cambria Math" w:eastAsia="宋体" w:hAnsi="Cambria Math" w:cs="Arial"/>
            <w:color w:val="333333"/>
            <w:sz w:val="24"/>
            <w:shd w:val="clear" w:color="auto" w:fill="FFFFFF"/>
          </w:rPr>
          <m:t>β</m:t>
        </m:r>
      </m:oMath>
      <w:r w:rsidR="00D739A6">
        <w:rPr>
          <w:rFonts w:ascii="Times New Roman" w:eastAsia="宋体" w:hAnsi="Times New Roman" w:cs="Arial" w:hint="eastAsia"/>
          <w:color w:val="333333"/>
          <w:sz w:val="24"/>
          <w:shd w:val="clear" w:color="auto" w:fill="FFFFFF"/>
        </w:rPr>
        <w:t>同时用于后续的样本权重更新，使用更温和的</w:t>
      </w:r>
      <m:oMath>
        <m:r>
          <w:rPr>
            <w:rFonts w:ascii="Cambria Math" w:eastAsia="宋体" w:hAnsi="Cambria Math" w:cs="Arial"/>
            <w:color w:val="333333"/>
            <w:sz w:val="24"/>
            <w:shd w:val="clear" w:color="auto" w:fill="FFFFFF"/>
          </w:rPr>
          <m:t>β</m:t>
        </m:r>
      </m:oMath>
      <w:r w:rsidR="00D739A6">
        <w:rPr>
          <w:rFonts w:ascii="Times New Roman" w:eastAsia="宋体" w:hAnsi="Times New Roman" w:cs="Arial" w:hint="eastAsia"/>
          <w:color w:val="333333"/>
          <w:sz w:val="24"/>
          <w:shd w:val="clear" w:color="auto" w:fill="FFFFFF"/>
        </w:rPr>
        <w:t>可以减少极端正确率对样本权重产生的影响。</w:t>
      </w:r>
    </w:p>
    <w:p w14:paraId="433D2820" w14:textId="33E062B1" w:rsidR="00D739A6" w:rsidRDefault="00D739A6" w:rsidP="00D739A6">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基分类器的选择：</w:t>
      </w:r>
    </w:p>
    <w:p w14:paraId="36D8AE3F" w14:textId="227AC12C" w:rsidR="00D739A6" w:rsidRPr="00C83191" w:rsidRDefault="0021776E" w:rsidP="00D739A6">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noProof/>
          <w:color w:val="333333"/>
          <w:sz w:val="24"/>
          <w:shd w:val="clear" w:color="auto" w:fill="FFFFFF"/>
        </w:rPr>
        <w:lastRenderedPageBreak/>
        <w:drawing>
          <wp:anchor distT="0" distB="0" distL="114300" distR="114300" simplePos="0" relativeHeight="251659264" behindDoc="0" locked="0" layoutInCell="1" allowOverlap="1" wp14:anchorId="3D21FF5B" wp14:editId="14D8A4AE">
            <wp:simplePos x="0" y="0"/>
            <wp:positionH relativeFrom="column">
              <wp:posOffset>1398270</wp:posOffset>
            </wp:positionH>
            <wp:positionV relativeFrom="paragraph">
              <wp:posOffset>358775</wp:posOffset>
            </wp:positionV>
            <wp:extent cx="2934970" cy="3281680"/>
            <wp:effectExtent l="0" t="0" r="0" b="0"/>
            <wp:wrapTopAndBottom/>
            <wp:docPr id="21140442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44238" name="图片 2114044238"/>
                    <pic:cNvPicPr/>
                  </pic:nvPicPr>
                  <pic:blipFill>
                    <a:blip r:embed="rId23">
                      <a:extLst>
                        <a:ext uri="{28A0092B-C50C-407E-A947-70E740481C1C}">
                          <a14:useLocalDpi xmlns:a14="http://schemas.microsoft.com/office/drawing/2010/main" val="0"/>
                        </a:ext>
                      </a:extLst>
                    </a:blip>
                    <a:stretch>
                      <a:fillRect/>
                    </a:stretch>
                  </pic:blipFill>
                  <pic:spPr>
                    <a:xfrm>
                      <a:off x="0" y="0"/>
                      <a:ext cx="2934970" cy="3281680"/>
                    </a:xfrm>
                    <a:prstGeom prst="rect">
                      <a:avLst/>
                    </a:prstGeom>
                  </pic:spPr>
                </pic:pic>
              </a:graphicData>
            </a:graphic>
            <wp14:sizeRelH relativeFrom="margin">
              <wp14:pctWidth>0</wp14:pctWidth>
            </wp14:sizeRelH>
            <wp14:sizeRelV relativeFrom="margin">
              <wp14:pctHeight>0</wp14:pctHeight>
            </wp14:sizeRelV>
          </wp:anchor>
        </w:drawing>
      </w:r>
      <w:r w:rsidR="00D739A6">
        <w:rPr>
          <w:rFonts w:ascii="Times New Roman" w:eastAsia="宋体" w:hAnsi="Times New Roman" w:cs="Arial" w:hint="eastAsia"/>
          <w:color w:val="333333"/>
          <w:sz w:val="24"/>
          <w:shd w:val="clear" w:color="auto" w:fill="FFFFFF"/>
        </w:rPr>
        <w:t>我们使用</w:t>
      </w:r>
      <w:r w:rsidR="00D739A6">
        <w:rPr>
          <w:rFonts w:ascii="Times New Roman" w:eastAsia="宋体" w:hAnsi="Times New Roman" w:cs="Arial" w:hint="eastAsia"/>
          <w:color w:val="333333"/>
          <w:sz w:val="24"/>
          <w:shd w:val="clear" w:color="auto" w:fill="FFFFFF"/>
        </w:rPr>
        <w:t>MLP</w:t>
      </w:r>
      <w:r w:rsidR="00D739A6">
        <w:rPr>
          <w:rFonts w:ascii="Times New Roman" w:eastAsia="宋体" w:hAnsi="Times New Roman" w:cs="Arial" w:hint="eastAsia"/>
          <w:color w:val="333333"/>
          <w:sz w:val="24"/>
          <w:shd w:val="clear" w:color="auto" w:fill="FFFFFF"/>
        </w:rPr>
        <w:t>作为系统的基分类器，它的主要结构如下图所示</w:t>
      </w:r>
      <w:r w:rsidR="004B6BAD">
        <w:rPr>
          <w:rFonts w:ascii="Times New Roman" w:eastAsia="宋体" w:hAnsi="Times New Roman" w:cs="Arial" w:hint="eastAsia"/>
          <w:color w:val="333333"/>
          <w:sz w:val="24"/>
          <w:shd w:val="clear" w:color="auto" w:fill="FFFFFF"/>
        </w:rPr>
        <w:t>：</w:t>
      </w:r>
    </w:p>
    <w:p w14:paraId="408F0224" w14:textId="66A73236" w:rsidR="00B93835" w:rsidRPr="004B6BAD" w:rsidRDefault="004B6BAD" w:rsidP="004B6BAD">
      <w:pPr>
        <w:spacing w:line="400" w:lineRule="exact"/>
        <w:ind w:left="420"/>
        <w:jc w:val="center"/>
        <w:rPr>
          <w:rFonts w:ascii="Times New Roman" w:eastAsia="宋体" w:hAnsi="Times New Roman" w:cs="Arial"/>
          <w:color w:val="333333"/>
          <w:szCs w:val="21"/>
          <w:shd w:val="clear" w:color="auto" w:fill="FFFFFF"/>
        </w:rPr>
      </w:pPr>
      <w:r w:rsidRPr="004B6BAD">
        <w:rPr>
          <w:rFonts w:ascii="Times New Roman" w:eastAsia="宋体" w:hAnsi="Times New Roman" w:cs="Arial" w:hint="eastAsia"/>
          <w:color w:val="333333"/>
          <w:szCs w:val="21"/>
          <w:shd w:val="clear" w:color="auto" w:fill="FFFFFF"/>
        </w:rPr>
        <w:t>图</w:t>
      </w:r>
      <w:r w:rsidRPr="004B6BAD">
        <w:rPr>
          <w:rFonts w:ascii="Times New Roman" w:eastAsia="宋体" w:hAnsi="Times New Roman" w:cs="Arial" w:hint="eastAsia"/>
          <w:color w:val="333333"/>
          <w:szCs w:val="21"/>
          <w:shd w:val="clear" w:color="auto" w:fill="FFFFFF"/>
        </w:rPr>
        <w:t>4</w:t>
      </w:r>
      <w:r w:rsidRPr="004B6BAD">
        <w:rPr>
          <w:rFonts w:ascii="Times New Roman" w:eastAsia="宋体" w:hAnsi="Times New Roman" w:cs="Arial"/>
          <w:color w:val="333333"/>
          <w:szCs w:val="21"/>
          <w:shd w:val="clear" w:color="auto" w:fill="FFFFFF"/>
        </w:rPr>
        <w:t xml:space="preserve">-2 </w:t>
      </w:r>
      <w:r w:rsidRPr="004B6BAD">
        <w:rPr>
          <w:rFonts w:ascii="Times New Roman" w:eastAsia="宋体" w:hAnsi="Times New Roman" w:cs="Arial" w:hint="eastAsia"/>
          <w:color w:val="333333"/>
          <w:szCs w:val="21"/>
          <w:shd w:val="clear" w:color="auto" w:fill="FFFFFF"/>
        </w:rPr>
        <w:t>MLP</w:t>
      </w:r>
      <w:r w:rsidRPr="004B6BAD">
        <w:rPr>
          <w:rFonts w:ascii="Times New Roman" w:eastAsia="宋体" w:hAnsi="Times New Roman" w:cs="Arial" w:hint="eastAsia"/>
          <w:color w:val="333333"/>
          <w:szCs w:val="21"/>
          <w:shd w:val="clear" w:color="auto" w:fill="FFFFFF"/>
        </w:rPr>
        <w:t>结构图</w:t>
      </w:r>
    </w:p>
    <w:p w14:paraId="3C05E282" w14:textId="4EB706FE" w:rsidR="00673DE1" w:rsidRDefault="004B6BAD" w:rsidP="00A9331F">
      <w:pPr>
        <w:spacing w:line="400" w:lineRule="exact"/>
        <w:ind w:firstLineChars="200" w:firstLine="480"/>
        <w:rPr>
          <w:rFonts w:ascii="Times New Roman" w:eastAsia="宋体" w:hAnsi="Times New Roman" w:cs="Arial"/>
          <w:color w:val="333333"/>
          <w:sz w:val="24"/>
          <w:shd w:val="clear" w:color="auto" w:fill="FFFFFF"/>
        </w:rPr>
      </w:pPr>
      <w:r w:rsidRPr="004B6BAD">
        <w:rPr>
          <w:rFonts w:ascii="Times New Roman" w:eastAsia="宋体" w:hAnsi="Times New Roman" w:cs="Arial" w:hint="eastAsia"/>
          <w:color w:val="333333"/>
          <w:sz w:val="24"/>
          <w:shd w:val="clear" w:color="auto" w:fill="FFFFFF"/>
        </w:rPr>
        <w:t>由图</w:t>
      </w: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-2</w:t>
      </w:r>
      <w:r>
        <w:rPr>
          <w:rFonts w:ascii="Times New Roman" w:eastAsia="宋体" w:hAnsi="Times New Roman" w:cs="Arial" w:hint="eastAsia"/>
          <w:color w:val="333333"/>
          <w:sz w:val="24"/>
          <w:shd w:val="clear" w:color="auto" w:fill="FFFFFF"/>
        </w:rPr>
        <w:t>所示，</w:t>
      </w:r>
      <w:r w:rsidR="001322F2">
        <w:rPr>
          <w:rFonts w:ascii="Times New Roman" w:eastAsia="宋体" w:hAnsi="Times New Roman" w:cs="Arial" w:hint="eastAsia"/>
          <w:color w:val="333333"/>
          <w:sz w:val="24"/>
          <w:shd w:val="clear" w:color="auto" w:fill="FFFFFF"/>
        </w:rPr>
        <w:t>我们的基分类器</w:t>
      </w:r>
      <w:r w:rsidR="001322F2">
        <w:rPr>
          <w:rFonts w:ascii="Times New Roman" w:eastAsia="宋体" w:hAnsi="Times New Roman" w:cs="Arial" w:hint="eastAsia"/>
          <w:color w:val="333333"/>
          <w:sz w:val="24"/>
          <w:shd w:val="clear" w:color="auto" w:fill="FFFFFF"/>
        </w:rPr>
        <w:t>MLP</w:t>
      </w:r>
      <w:r w:rsidR="001322F2">
        <w:rPr>
          <w:rFonts w:ascii="Times New Roman" w:eastAsia="宋体" w:hAnsi="Times New Roman" w:cs="Arial" w:hint="eastAsia"/>
          <w:color w:val="333333"/>
          <w:sz w:val="24"/>
          <w:shd w:val="clear" w:color="auto" w:fill="FFFFFF"/>
        </w:rPr>
        <w:t>总共包括</w:t>
      </w:r>
      <w:r w:rsidR="001322F2">
        <w:rPr>
          <w:rFonts w:ascii="Times New Roman" w:eastAsia="宋体" w:hAnsi="Times New Roman" w:cs="Arial"/>
          <w:color w:val="333333"/>
          <w:sz w:val="24"/>
          <w:shd w:val="clear" w:color="auto" w:fill="FFFFFF"/>
        </w:rPr>
        <w:t>1</w:t>
      </w:r>
      <w:r w:rsidR="001322F2">
        <w:rPr>
          <w:rFonts w:ascii="Times New Roman" w:eastAsia="宋体" w:hAnsi="Times New Roman" w:cs="Arial" w:hint="eastAsia"/>
          <w:color w:val="333333"/>
          <w:sz w:val="24"/>
          <w:shd w:val="clear" w:color="auto" w:fill="FFFFFF"/>
        </w:rPr>
        <w:t>层</w:t>
      </w:r>
      <w:r w:rsidR="0021776E">
        <w:rPr>
          <w:rFonts w:ascii="Times New Roman" w:eastAsia="宋体" w:hAnsi="Times New Roman" w:cs="Arial"/>
          <w:color w:val="333333"/>
          <w:sz w:val="24"/>
          <w:shd w:val="clear" w:color="auto" w:fill="FFFFFF"/>
        </w:rPr>
        <w:t>15</w:t>
      </w:r>
      <w:r w:rsidR="001322F2">
        <w:rPr>
          <w:rFonts w:ascii="Times New Roman" w:eastAsia="宋体" w:hAnsi="Times New Roman" w:cs="Arial" w:hint="eastAsia"/>
          <w:color w:val="333333"/>
          <w:sz w:val="24"/>
          <w:shd w:val="clear" w:color="auto" w:fill="FFFFFF"/>
        </w:rPr>
        <w:t>维的输入层、</w:t>
      </w:r>
      <w:r w:rsidR="001322F2">
        <w:rPr>
          <w:rFonts w:ascii="Times New Roman" w:eastAsia="宋体" w:hAnsi="Times New Roman" w:cs="Arial" w:hint="eastAsia"/>
          <w:color w:val="333333"/>
          <w:sz w:val="24"/>
          <w:shd w:val="clear" w:color="auto" w:fill="FFFFFF"/>
        </w:rPr>
        <w:t>2</w:t>
      </w:r>
      <w:r w:rsidR="001322F2">
        <w:rPr>
          <w:rFonts w:ascii="Times New Roman" w:eastAsia="宋体" w:hAnsi="Times New Roman" w:cs="Arial" w:hint="eastAsia"/>
          <w:color w:val="333333"/>
          <w:sz w:val="24"/>
          <w:shd w:val="clear" w:color="auto" w:fill="FFFFFF"/>
        </w:rPr>
        <w:t>层的隐藏层，其神经元数量分别是</w:t>
      </w:r>
      <w:r w:rsidR="001322F2">
        <w:rPr>
          <w:rFonts w:ascii="Times New Roman" w:eastAsia="宋体" w:hAnsi="Times New Roman" w:cs="Arial" w:hint="eastAsia"/>
          <w:color w:val="333333"/>
          <w:sz w:val="24"/>
          <w:shd w:val="clear" w:color="auto" w:fill="FFFFFF"/>
        </w:rPr>
        <w:t>1</w:t>
      </w:r>
      <w:r w:rsidR="001322F2">
        <w:rPr>
          <w:rFonts w:ascii="Times New Roman" w:eastAsia="宋体" w:hAnsi="Times New Roman" w:cs="Arial"/>
          <w:color w:val="333333"/>
          <w:sz w:val="24"/>
          <w:shd w:val="clear" w:color="auto" w:fill="FFFFFF"/>
        </w:rPr>
        <w:t>28</w:t>
      </w:r>
      <w:r w:rsidR="001322F2">
        <w:rPr>
          <w:rFonts w:ascii="Times New Roman" w:eastAsia="宋体" w:hAnsi="Times New Roman" w:cs="Arial" w:hint="eastAsia"/>
          <w:color w:val="333333"/>
          <w:sz w:val="24"/>
          <w:shd w:val="clear" w:color="auto" w:fill="FFFFFF"/>
        </w:rPr>
        <w:t>和</w:t>
      </w:r>
      <w:r w:rsidR="001322F2">
        <w:rPr>
          <w:rFonts w:ascii="Times New Roman" w:eastAsia="宋体" w:hAnsi="Times New Roman" w:cs="Arial" w:hint="eastAsia"/>
          <w:color w:val="333333"/>
          <w:sz w:val="24"/>
          <w:shd w:val="clear" w:color="auto" w:fill="FFFFFF"/>
        </w:rPr>
        <w:t>6</w:t>
      </w:r>
      <w:r w:rsidR="001322F2">
        <w:rPr>
          <w:rFonts w:ascii="Times New Roman" w:eastAsia="宋体" w:hAnsi="Times New Roman" w:cs="Arial"/>
          <w:color w:val="333333"/>
          <w:sz w:val="24"/>
          <w:shd w:val="clear" w:color="auto" w:fill="FFFFFF"/>
        </w:rPr>
        <w:t>4</w:t>
      </w:r>
      <w:r w:rsidR="001322F2">
        <w:rPr>
          <w:rFonts w:ascii="Times New Roman" w:eastAsia="宋体" w:hAnsi="Times New Roman" w:cs="Arial" w:hint="eastAsia"/>
          <w:color w:val="333333"/>
          <w:sz w:val="24"/>
          <w:shd w:val="clear" w:color="auto" w:fill="FFFFFF"/>
        </w:rPr>
        <w:t>，以及</w:t>
      </w:r>
      <w:r w:rsidR="001322F2">
        <w:rPr>
          <w:rFonts w:ascii="Times New Roman" w:eastAsia="宋体" w:hAnsi="Times New Roman" w:cs="Arial" w:hint="eastAsia"/>
          <w:color w:val="333333"/>
          <w:sz w:val="24"/>
          <w:shd w:val="clear" w:color="auto" w:fill="FFFFFF"/>
        </w:rPr>
        <w:t>1</w:t>
      </w:r>
      <w:r w:rsidR="001322F2">
        <w:rPr>
          <w:rFonts w:ascii="Times New Roman" w:eastAsia="宋体" w:hAnsi="Times New Roman" w:cs="Arial" w:hint="eastAsia"/>
          <w:color w:val="333333"/>
          <w:sz w:val="24"/>
          <w:shd w:val="clear" w:color="auto" w:fill="FFFFFF"/>
        </w:rPr>
        <w:t>层</w:t>
      </w:r>
      <w:r w:rsidR="001322F2">
        <w:rPr>
          <w:rFonts w:ascii="Times New Roman" w:eastAsia="宋体" w:hAnsi="Times New Roman" w:cs="Arial" w:hint="eastAsia"/>
          <w:color w:val="333333"/>
          <w:sz w:val="24"/>
          <w:shd w:val="clear" w:color="auto" w:fill="FFFFFF"/>
        </w:rPr>
        <w:t>1</w:t>
      </w:r>
      <w:r w:rsidR="001322F2">
        <w:rPr>
          <w:rFonts w:ascii="Times New Roman" w:eastAsia="宋体" w:hAnsi="Times New Roman" w:cs="Arial" w:hint="eastAsia"/>
          <w:color w:val="333333"/>
          <w:sz w:val="24"/>
          <w:shd w:val="clear" w:color="auto" w:fill="FFFFFF"/>
        </w:rPr>
        <w:t>维的输出层。前向传播过程中，输入层接收各个网格经过筛选的</w:t>
      </w:r>
      <w:r w:rsidR="0021776E">
        <w:rPr>
          <w:rFonts w:ascii="Times New Roman" w:eastAsia="宋体" w:hAnsi="Times New Roman" w:cs="Arial" w:hint="eastAsia"/>
          <w:color w:val="333333"/>
          <w:sz w:val="24"/>
          <w:shd w:val="clear" w:color="auto" w:fill="FFFFFF"/>
        </w:rPr>
        <w:t>1</w:t>
      </w:r>
      <w:r w:rsidR="0021776E">
        <w:rPr>
          <w:rFonts w:ascii="Times New Roman" w:eastAsia="宋体" w:hAnsi="Times New Roman" w:cs="Arial"/>
          <w:color w:val="333333"/>
          <w:sz w:val="24"/>
          <w:shd w:val="clear" w:color="auto" w:fill="FFFFFF"/>
        </w:rPr>
        <w:t>5</w:t>
      </w:r>
      <w:r w:rsidR="001322F2">
        <w:rPr>
          <w:rFonts w:ascii="Times New Roman" w:eastAsia="宋体" w:hAnsi="Times New Roman" w:cs="Arial" w:hint="eastAsia"/>
          <w:color w:val="333333"/>
          <w:sz w:val="24"/>
          <w:shd w:val="clear" w:color="auto" w:fill="FFFFFF"/>
        </w:rPr>
        <w:t>种</w:t>
      </w:r>
      <w:r w:rsidR="001322F2">
        <w:rPr>
          <w:rFonts w:ascii="Times New Roman" w:eastAsia="宋体" w:hAnsi="Times New Roman" w:cs="Arial" w:hint="eastAsia"/>
          <w:color w:val="333333"/>
          <w:sz w:val="24"/>
          <w:shd w:val="clear" w:color="auto" w:fill="FFFFFF"/>
        </w:rPr>
        <w:t>POI</w:t>
      </w:r>
      <w:r w:rsidR="001322F2">
        <w:rPr>
          <w:rFonts w:ascii="Times New Roman" w:eastAsia="宋体" w:hAnsi="Times New Roman" w:cs="Arial" w:hint="eastAsia"/>
          <w:color w:val="333333"/>
          <w:sz w:val="24"/>
          <w:shd w:val="clear" w:color="auto" w:fill="FFFFFF"/>
        </w:rPr>
        <w:t>类型，隐藏层的激活函数采用</w:t>
      </w:r>
      <w:proofErr w:type="spellStart"/>
      <w:r w:rsidR="001322F2">
        <w:rPr>
          <w:rFonts w:ascii="Times New Roman" w:eastAsia="宋体" w:hAnsi="Times New Roman" w:cs="Arial" w:hint="eastAsia"/>
          <w:color w:val="333333"/>
          <w:sz w:val="24"/>
          <w:shd w:val="clear" w:color="auto" w:fill="FFFFFF"/>
        </w:rPr>
        <w:t>relu</w:t>
      </w:r>
      <w:proofErr w:type="spellEnd"/>
      <w:r w:rsidR="001322F2">
        <w:rPr>
          <w:rFonts w:ascii="Times New Roman" w:eastAsia="宋体" w:hAnsi="Times New Roman" w:cs="Arial" w:hint="eastAsia"/>
          <w:color w:val="333333"/>
          <w:sz w:val="24"/>
          <w:shd w:val="clear" w:color="auto" w:fill="FFFFFF"/>
        </w:rPr>
        <w:t>函数，输出层的激活函数采用</w:t>
      </w:r>
      <w:r w:rsidR="001322F2">
        <w:rPr>
          <w:rFonts w:ascii="Times New Roman" w:eastAsia="宋体" w:hAnsi="Times New Roman" w:cs="Arial" w:hint="eastAsia"/>
          <w:color w:val="333333"/>
          <w:sz w:val="24"/>
          <w:shd w:val="clear" w:color="auto" w:fill="FFFFFF"/>
        </w:rPr>
        <w:t>sigmoid</w:t>
      </w:r>
      <w:r w:rsidR="001322F2">
        <w:rPr>
          <w:rFonts w:ascii="Times New Roman" w:eastAsia="宋体" w:hAnsi="Times New Roman" w:cs="Arial" w:hint="eastAsia"/>
          <w:color w:val="333333"/>
          <w:sz w:val="24"/>
          <w:shd w:val="clear" w:color="auto" w:fill="FFFFFF"/>
        </w:rPr>
        <w:t>函数。</w:t>
      </w:r>
    </w:p>
    <w:p w14:paraId="297BFBEE" w14:textId="77777777" w:rsidR="00FC3009" w:rsidRDefault="001322F2" w:rsidP="00A9331F">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在网络训练过程中，我们</w:t>
      </w:r>
      <w:r w:rsidR="00FC3009">
        <w:rPr>
          <w:rFonts w:ascii="Times New Roman" w:eastAsia="宋体" w:hAnsi="Times New Roman" w:cs="Arial" w:hint="eastAsia"/>
          <w:color w:val="333333"/>
          <w:sz w:val="24"/>
          <w:shd w:val="clear" w:color="auto" w:fill="FFFFFF"/>
        </w:rPr>
        <w:t>采用以下几个技术进行模型训练：</w:t>
      </w:r>
    </w:p>
    <w:p w14:paraId="6BFBBE72" w14:textId="67F85030" w:rsidR="00FC3009" w:rsidRDefault="00A9331F" w:rsidP="00A9331F">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(1)</w:t>
      </w:r>
      <w:r w:rsidR="00FC3009">
        <w:rPr>
          <w:rFonts w:ascii="Times New Roman" w:eastAsia="宋体" w:hAnsi="Times New Roman" w:cs="Arial"/>
          <w:color w:val="333333"/>
          <w:sz w:val="24"/>
          <w:shd w:val="clear" w:color="auto" w:fill="FFFFFF"/>
        </w:rPr>
        <w:t>.</w:t>
      </w:r>
      <w:r w:rsidR="00FC3009">
        <w:rPr>
          <w:rFonts w:ascii="Times New Roman" w:eastAsia="宋体" w:hAnsi="Times New Roman" w:cs="Arial" w:hint="eastAsia"/>
          <w:color w:val="333333"/>
          <w:sz w:val="24"/>
          <w:shd w:val="clear" w:color="auto" w:fill="FFFFFF"/>
        </w:rPr>
        <w:t xml:space="preserve"> </w:t>
      </w:r>
      <w:proofErr w:type="spellStart"/>
      <w:r w:rsidR="001322F2">
        <w:rPr>
          <w:rFonts w:ascii="Times New Roman" w:eastAsia="宋体" w:hAnsi="Times New Roman" w:cs="Arial" w:hint="eastAsia"/>
          <w:color w:val="333333"/>
          <w:sz w:val="24"/>
          <w:shd w:val="clear" w:color="auto" w:fill="FFFFFF"/>
        </w:rPr>
        <w:t>Kaiming</w:t>
      </w:r>
      <w:proofErr w:type="spellEnd"/>
      <w:r w:rsidR="001322F2">
        <w:rPr>
          <w:rFonts w:ascii="Times New Roman" w:eastAsia="宋体" w:hAnsi="Times New Roman" w:cs="Arial" w:hint="eastAsia"/>
          <w:color w:val="333333"/>
          <w:sz w:val="24"/>
          <w:shd w:val="clear" w:color="auto" w:fill="FFFFFF"/>
        </w:rPr>
        <w:t>初始化</w:t>
      </w:r>
      <w:r w:rsidR="00FC3009">
        <w:rPr>
          <w:rFonts w:ascii="Times New Roman" w:eastAsia="宋体" w:hAnsi="Times New Roman" w:cs="Arial" w:hint="eastAsia"/>
          <w:color w:val="333333"/>
          <w:sz w:val="24"/>
          <w:shd w:val="clear" w:color="auto" w:fill="FFFFFF"/>
        </w:rPr>
        <w:t>。我们</w:t>
      </w:r>
      <w:r w:rsidR="001322F2">
        <w:rPr>
          <w:rFonts w:ascii="Times New Roman" w:eastAsia="宋体" w:hAnsi="Times New Roman" w:cs="Arial" w:hint="eastAsia"/>
          <w:color w:val="333333"/>
          <w:sz w:val="24"/>
          <w:shd w:val="clear" w:color="auto" w:fill="FFFFFF"/>
        </w:rPr>
        <w:t>对各层参数</w:t>
      </w:r>
      <w:r w:rsidR="00FC3009">
        <w:rPr>
          <w:rFonts w:ascii="Times New Roman" w:eastAsia="宋体" w:hAnsi="Times New Roman" w:cs="Arial" w:hint="eastAsia"/>
          <w:color w:val="333333"/>
          <w:sz w:val="24"/>
          <w:shd w:val="clear" w:color="auto" w:fill="FFFFFF"/>
        </w:rPr>
        <w:t>使用</w:t>
      </w:r>
      <w:proofErr w:type="spellStart"/>
      <w:r w:rsidR="00FC3009">
        <w:rPr>
          <w:rFonts w:ascii="Times New Roman" w:eastAsia="宋体" w:hAnsi="Times New Roman" w:cs="Arial" w:hint="eastAsia"/>
          <w:color w:val="333333"/>
          <w:sz w:val="24"/>
          <w:shd w:val="clear" w:color="auto" w:fill="FFFFFF"/>
        </w:rPr>
        <w:t>Kaiming</w:t>
      </w:r>
      <w:proofErr w:type="spellEnd"/>
      <w:r w:rsidR="001322F2">
        <w:rPr>
          <w:rFonts w:ascii="Times New Roman" w:eastAsia="宋体" w:hAnsi="Times New Roman" w:cs="Arial" w:hint="eastAsia"/>
          <w:color w:val="333333"/>
          <w:sz w:val="24"/>
          <w:shd w:val="clear" w:color="auto" w:fill="FFFFFF"/>
        </w:rPr>
        <w:t>初始化</w:t>
      </w:r>
      <w:r w:rsidR="00FC3009">
        <w:rPr>
          <w:rFonts w:ascii="Times New Roman" w:eastAsia="宋体" w:hAnsi="Times New Roman" w:cs="Arial" w:hint="eastAsia"/>
          <w:color w:val="333333"/>
          <w:sz w:val="24"/>
          <w:shd w:val="clear" w:color="auto" w:fill="FFFFFF"/>
        </w:rPr>
        <w:t>进行初始化，与</w:t>
      </w:r>
      <w:proofErr w:type="spellStart"/>
      <w:r w:rsidR="00FC3009">
        <w:rPr>
          <w:rFonts w:ascii="Times New Roman" w:eastAsia="宋体" w:hAnsi="Times New Roman" w:cs="Arial" w:hint="eastAsia"/>
          <w:color w:val="333333"/>
          <w:sz w:val="24"/>
          <w:shd w:val="clear" w:color="auto" w:fill="FFFFFF"/>
        </w:rPr>
        <w:t>relu</w:t>
      </w:r>
      <w:proofErr w:type="spellEnd"/>
      <w:r w:rsidR="00FC3009">
        <w:rPr>
          <w:rFonts w:ascii="Times New Roman" w:eastAsia="宋体" w:hAnsi="Times New Roman" w:cs="Arial" w:hint="eastAsia"/>
          <w:color w:val="333333"/>
          <w:sz w:val="24"/>
          <w:shd w:val="clear" w:color="auto" w:fill="FFFFFF"/>
        </w:rPr>
        <w:t>函数更加搭配</w:t>
      </w:r>
      <w:r w:rsidR="004640A5">
        <w:rPr>
          <w:rFonts w:ascii="Times New Roman" w:eastAsia="宋体" w:hAnsi="Times New Roman" w:cs="Arial" w:hint="eastAsia"/>
          <w:color w:val="333333"/>
          <w:sz w:val="24"/>
          <w:shd w:val="clear" w:color="auto" w:fill="FFFFFF"/>
        </w:rPr>
        <w:t>。</w:t>
      </w:r>
    </w:p>
    <w:p w14:paraId="363FD857" w14:textId="128947A1" w:rsidR="001322F2" w:rsidRDefault="00A9331F" w:rsidP="00A9331F">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w:t>
      </w:r>
      <w:r w:rsidR="00FC3009">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sidR="00FC3009">
        <w:rPr>
          <w:rFonts w:ascii="Times New Roman" w:eastAsia="宋体" w:hAnsi="Times New Roman" w:cs="Arial"/>
          <w:color w:val="333333"/>
          <w:sz w:val="24"/>
          <w:shd w:val="clear" w:color="auto" w:fill="FFFFFF"/>
        </w:rPr>
        <w:t>.</w:t>
      </w:r>
      <w:r w:rsidR="004640A5">
        <w:rPr>
          <w:rFonts w:ascii="Times New Roman" w:eastAsia="宋体" w:hAnsi="Times New Roman" w:cs="Arial" w:hint="eastAsia"/>
          <w:color w:val="333333"/>
          <w:sz w:val="24"/>
          <w:shd w:val="clear" w:color="auto" w:fill="FFFFFF"/>
        </w:rPr>
        <w:t>批标准化技术</w:t>
      </w:r>
      <w:r w:rsidR="00FC3009">
        <w:rPr>
          <w:rFonts w:ascii="Times New Roman" w:eastAsia="宋体" w:hAnsi="Times New Roman" w:cs="Arial" w:hint="eastAsia"/>
          <w:color w:val="333333"/>
          <w:sz w:val="24"/>
          <w:shd w:val="clear" w:color="auto" w:fill="FFFFFF"/>
        </w:rPr>
        <w:t>。经过隐藏层时，我们</w:t>
      </w:r>
      <w:r w:rsidR="004640A5" w:rsidRPr="004640A5">
        <w:rPr>
          <w:rFonts w:ascii="Times New Roman" w:eastAsia="宋体" w:hAnsi="Times New Roman" w:cs="Arial"/>
          <w:color w:val="333333"/>
          <w:sz w:val="24"/>
          <w:shd w:val="clear" w:color="auto" w:fill="FFFFFF"/>
        </w:rPr>
        <w:t>通过对每一层的输出数据进行归一化处理，使得每个特征的均值为</w:t>
      </w:r>
      <w:r w:rsidR="004640A5" w:rsidRPr="004640A5">
        <w:rPr>
          <w:rFonts w:ascii="Times New Roman" w:eastAsia="宋体" w:hAnsi="Times New Roman" w:cs="Arial"/>
          <w:color w:val="333333"/>
          <w:sz w:val="24"/>
          <w:shd w:val="clear" w:color="auto" w:fill="FFFFFF"/>
        </w:rPr>
        <w:t>0</w:t>
      </w:r>
      <w:r w:rsidR="004640A5" w:rsidRPr="004640A5">
        <w:rPr>
          <w:rFonts w:ascii="Times New Roman" w:eastAsia="宋体" w:hAnsi="Times New Roman" w:cs="Arial"/>
          <w:color w:val="333333"/>
          <w:sz w:val="24"/>
          <w:shd w:val="clear" w:color="auto" w:fill="FFFFFF"/>
        </w:rPr>
        <w:t>、方差为</w:t>
      </w:r>
      <w:r w:rsidR="004640A5" w:rsidRPr="004640A5">
        <w:rPr>
          <w:rFonts w:ascii="Times New Roman" w:eastAsia="宋体" w:hAnsi="Times New Roman" w:cs="Arial"/>
          <w:color w:val="333333"/>
          <w:sz w:val="24"/>
          <w:shd w:val="clear" w:color="auto" w:fill="FFFFFF"/>
        </w:rPr>
        <w:t>1</w:t>
      </w:r>
      <w:r w:rsidR="004640A5" w:rsidRPr="004640A5">
        <w:rPr>
          <w:rFonts w:ascii="Times New Roman" w:eastAsia="宋体" w:hAnsi="Times New Roman" w:cs="Arial"/>
          <w:color w:val="333333"/>
          <w:sz w:val="24"/>
          <w:shd w:val="clear" w:color="auto" w:fill="FFFFFF"/>
        </w:rPr>
        <w:t>，</w:t>
      </w:r>
      <w:r w:rsidR="004640A5">
        <w:rPr>
          <w:rFonts w:ascii="Times New Roman" w:eastAsia="宋体" w:hAnsi="Times New Roman" w:cs="Arial" w:hint="eastAsia"/>
          <w:color w:val="333333"/>
          <w:sz w:val="24"/>
          <w:shd w:val="clear" w:color="auto" w:fill="FFFFFF"/>
        </w:rPr>
        <w:t>从而</w:t>
      </w:r>
      <w:r w:rsidR="004640A5" w:rsidRPr="004640A5">
        <w:rPr>
          <w:rFonts w:ascii="Times New Roman" w:eastAsia="宋体" w:hAnsi="Times New Roman" w:cs="Arial"/>
          <w:color w:val="333333"/>
          <w:sz w:val="24"/>
          <w:shd w:val="clear" w:color="auto" w:fill="FFFFFF"/>
        </w:rPr>
        <w:t>加快训练速度、提高模型性能</w:t>
      </w:r>
      <w:r w:rsidR="004640A5">
        <w:rPr>
          <w:rFonts w:ascii="Times New Roman" w:eastAsia="宋体" w:hAnsi="Times New Roman" w:cs="Arial" w:hint="eastAsia"/>
          <w:color w:val="333333"/>
          <w:sz w:val="24"/>
          <w:shd w:val="clear" w:color="auto" w:fill="FFFFFF"/>
        </w:rPr>
        <w:t>，并有效缓解梯度爆炸以及梯度消失问题。</w:t>
      </w:r>
    </w:p>
    <w:p w14:paraId="4E17FBC4" w14:textId="4F491934" w:rsidR="00A9331F" w:rsidRPr="00FC3009" w:rsidRDefault="00A9331F" w:rsidP="00A9331F">
      <w:pPr>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w:t>
      </w:r>
      <w:r w:rsidR="00FC3009">
        <w:rPr>
          <w:rFonts w:ascii="Times New Roman" w:eastAsia="宋体" w:hAnsi="Times New Roman" w:cs="Arial"/>
          <w:color w:val="333333"/>
          <w:sz w:val="24"/>
          <w:shd w:val="clear" w:color="auto" w:fill="FFFFFF"/>
        </w:rPr>
        <w:t>3</w:t>
      </w:r>
      <w:r>
        <w:rPr>
          <w:rFonts w:ascii="Times New Roman" w:eastAsia="宋体" w:hAnsi="Times New Roman" w:cs="Arial"/>
          <w:color w:val="333333"/>
          <w:sz w:val="24"/>
          <w:shd w:val="clear" w:color="auto" w:fill="FFFFFF"/>
        </w:rPr>
        <w:t>)</w:t>
      </w:r>
      <w:r w:rsidR="00FC3009">
        <w:rPr>
          <w:rFonts w:ascii="Times New Roman" w:eastAsia="宋体" w:hAnsi="Times New Roman" w:cs="Arial"/>
          <w:color w:val="333333"/>
          <w:sz w:val="24"/>
          <w:shd w:val="clear" w:color="auto" w:fill="FFFFFF"/>
        </w:rPr>
        <w:t>.</w:t>
      </w:r>
      <w:proofErr w:type="spellStart"/>
      <w:r w:rsidR="00FC3009">
        <w:rPr>
          <w:rFonts w:ascii="Times New Roman" w:eastAsia="宋体" w:hAnsi="Times New Roman" w:cs="Arial" w:hint="eastAsia"/>
          <w:color w:val="333333"/>
          <w:sz w:val="24"/>
          <w:shd w:val="clear" w:color="auto" w:fill="FFFFFF"/>
        </w:rPr>
        <w:t>BCELoss</w:t>
      </w:r>
      <w:proofErr w:type="spellEnd"/>
      <w:r w:rsidR="00FC3009">
        <w:rPr>
          <w:rFonts w:ascii="Times New Roman" w:eastAsia="宋体" w:hAnsi="Times New Roman" w:cs="Arial"/>
          <w:color w:val="333333"/>
          <w:sz w:val="24"/>
          <w:shd w:val="clear" w:color="auto" w:fill="FFFFFF"/>
        </w:rPr>
        <w:t>(Binary Cross Entropy Loss)</w:t>
      </w:r>
      <w:r w:rsidR="00FC3009">
        <w:rPr>
          <w:rFonts w:ascii="Times New Roman" w:eastAsia="宋体" w:hAnsi="Times New Roman" w:cs="Arial" w:hint="eastAsia"/>
          <w:color w:val="333333"/>
          <w:sz w:val="24"/>
          <w:shd w:val="clear" w:color="auto" w:fill="FFFFFF"/>
        </w:rPr>
        <w:t>损失函数。我们采用</w:t>
      </w:r>
      <w:proofErr w:type="spellStart"/>
      <w:r w:rsidR="00FC3009">
        <w:rPr>
          <w:rFonts w:ascii="Times New Roman" w:eastAsia="宋体" w:hAnsi="Times New Roman" w:cs="Arial" w:hint="eastAsia"/>
          <w:color w:val="333333"/>
          <w:sz w:val="24"/>
          <w:shd w:val="clear" w:color="auto" w:fill="FFFFFF"/>
        </w:rPr>
        <w:t>BCELoss</w:t>
      </w:r>
      <w:proofErr w:type="spellEnd"/>
      <w:r w:rsidR="00FC3009">
        <w:rPr>
          <w:rFonts w:ascii="Times New Roman" w:eastAsia="宋体" w:hAnsi="Times New Roman" w:cs="Arial" w:hint="eastAsia"/>
          <w:color w:val="333333"/>
          <w:sz w:val="24"/>
          <w:shd w:val="clear" w:color="auto" w:fill="FFFFFF"/>
        </w:rPr>
        <w:t>作为损失函数，</w:t>
      </w:r>
      <w:r>
        <w:rPr>
          <w:rFonts w:ascii="Times New Roman" w:eastAsia="宋体" w:hAnsi="Times New Roman" w:cs="Arial" w:hint="eastAsia"/>
          <w:color w:val="333333"/>
          <w:sz w:val="24"/>
          <w:shd w:val="clear" w:color="auto" w:fill="FFFFFF"/>
        </w:rPr>
        <w:t>更适用于我们的二分类问题（判断网格中是否含有目标基础设施）。</w:t>
      </w:r>
    </w:p>
    <w:p w14:paraId="48CF572A" w14:textId="45818F76" w:rsidR="00673DE1" w:rsidRDefault="006D6F0F">
      <w:pPr>
        <w:pStyle w:val="20"/>
        <w:numPr>
          <w:ilvl w:val="0"/>
          <w:numId w:val="0"/>
        </w:numPr>
        <w:rPr>
          <w:rFonts w:ascii="Times New Roman" w:eastAsia="黑体" w:hAnsi="Times New Roman" w:cs="黑体"/>
          <w:sz w:val="30"/>
          <w:szCs w:val="30"/>
        </w:rPr>
      </w:pPr>
      <w:bookmarkStart w:id="143" w:name="_Toc1971996927"/>
      <w:bookmarkStart w:id="144" w:name="_Toc119867068"/>
      <w:bookmarkStart w:id="145" w:name="_Toc132796987"/>
      <w:bookmarkStart w:id="146" w:name="_Toc132799236"/>
      <w:r>
        <w:rPr>
          <w:rFonts w:ascii="Times New Roman" w:eastAsia="黑体" w:hAnsi="Times New Roman" w:cs="黑体" w:hint="eastAsia"/>
          <w:sz w:val="30"/>
          <w:szCs w:val="30"/>
        </w:rPr>
        <w:t xml:space="preserve">4.5 </w:t>
      </w:r>
      <w:r>
        <w:rPr>
          <w:rFonts w:ascii="Times New Roman" w:eastAsia="黑体" w:hAnsi="Times New Roman" w:cs="黑体" w:hint="eastAsia"/>
          <w:sz w:val="30"/>
          <w:szCs w:val="30"/>
        </w:rPr>
        <w:t>本章小结</w:t>
      </w:r>
      <w:bookmarkEnd w:id="143"/>
      <w:bookmarkEnd w:id="144"/>
      <w:bookmarkEnd w:id="145"/>
      <w:bookmarkEnd w:id="146"/>
    </w:p>
    <w:p w14:paraId="6EA35B19" w14:textId="1BBDC09D" w:rsidR="00673DE1" w:rsidRPr="00283E03" w:rsidRDefault="00283E03" w:rsidP="00283E03">
      <w:pPr>
        <w:spacing w:line="400" w:lineRule="exact"/>
        <w:ind w:firstLineChars="200" w:firstLine="480"/>
        <w:rPr>
          <w:rFonts w:ascii="Times New Roman" w:eastAsia="宋体" w:hAnsi="Times New Roman" w:cs="宋体"/>
          <w:sz w:val="24"/>
        </w:rPr>
      </w:pPr>
      <w:r w:rsidRPr="00283E03">
        <w:rPr>
          <w:rFonts w:ascii="Times New Roman" w:eastAsia="宋体" w:hAnsi="Times New Roman" w:cs="宋体" w:hint="eastAsia"/>
          <w:sz w:val="24"/>
        </w:rPr>
        <w:t>本章主要介绍了城市相似度算法和基于权重的多源迁移模型的构建过程。在城市相似度算法部分，我们首先通过图像形式概述了算法架构，然后根据算法架构进行了详细讲解。我们的城市相似度算法从</w:t>
      </w:r>
      <w:r w:rsidRPr="00283E03">
        <w:rPr>
          <w:rFonts w:ascii="Times New Roman" w:eastAsia="宋体" w:hAnsi="Times New Roman" w:cs="宋体"/>
          <w:sz w:val="24"/>
        </w:rPr>
        <w:t>POI</w:t>
      </w:r>
      <w:r w:rsidRPr="00283E03">
        <w:rPr>
          <w:rFonts w:ascii="Times New Roman" w:eastAsia="宋体" w:hAnsi="Times New Roman" w:cs="宋体"/>
          <w:sz w:val="24"/>
        </w:rPr>
        <w:t>数量和</w:t>
      </w:r>
      <w:r w:rsidRPr="00283E03">
        <w:rPr>
          <w:rFonts w:ascii="Times New Roman" w:eastAsia="宋体" w:hAnsi="Times New Roman" w:cs="宋体"/>
          <w:sz w:val="24"/>
        </w:rPr>
        <w:t>POI</w:t>
      </w:r>
      <w:r w:rsidRPr="00283E03">
        <w:rPr>
          <w:rFonts w:ascii="Times New Roman" w:eastAsia="宋体" w:hAnsi="Times New Roman" w:cs="宋体"/>
          <w:sz w:val="24"/>
        </w:rPr>
        <w:t>分布两个方面对城市间的相似度进行了比较，并创新性地将</w:t>
      </w:r>
      <w:r w:rsidRPr="00283E03">
        <w:rPr>
          <w:rFonts w:ascii="Times New Roman" w:eastAsia="宋体" w:hAnsi="Times New Roman" w:cs="宋体"/>
          <w:sz w:val="24"/>
        </w:rPr>
        <w:t>SSIM</w:t>
      </w:r>
      <w:r w:rsidRPr="00283E03">
        <w:rPr>
          <w:rFonts w:ascii="Times New Roman" w:eastAsia="宋体" w:hAnsi="Times New Roman" w:cs="宋体"/>
          <w:sz w:val="24"/>
        </w:rPr>
        <w:t>应用于比较</w:t>
      </w:r>
      <w:r w:rsidRPr="00283E03">
        <w:rPr>
          <w:rFonts w:ascii="Times New Roman" w:eastAsia="宋体" w:hAnsi="Times New Roman" w:cs="宋体"/>
          <w:sz w:val="24"/>
        </w:rPr>
        <w:t>POI</w:t>
      </w:r>
      <w:r w:rsidRPr="00283E03">
        <w:rPr>
          <w:rFonts w:ascii="Times New Roman" w:eastAsia="宋体" w:hAnsi="Times New Roman" w:cs="宋体"/>
          <w:sz w:val="24"/>
        </w:rPr>
        <w:t>分布。</w:t>
      </w:r>
      <w:r w:rsidRPr="00283E03">
        <w:rPr>
          <w:rFonts w:ascii="Times New Roman" w:eastAsia="宋体" w:hAnsi="Times New Roman" w:cs="宋体"/>
          <w:sz w:val="24"/>
        </w:rPr>
        <w:cr/>
      </w:r>
      <w:r>
        <w:rPr>
          <w:rFonts w:ascii="Times New Roman" w:eastAsia="宋体" w:hAnsi="Times New Roman" w:cs="宋体"/>
          <w:sz w:val="24"/>
        </w:rPr>
        <w:lastRenderedPageBreak/>
        <w:t xml:space="preserve">       </w:t>
      </w:r>
      <w:r w:rsidRPr="00283E03">
        <w:rPr>
          <w:rFonts w:ascii="Times New Roman" w:eastAsia="宋体" w:hAnsi="Times New Roman" w:cs="宋体"/>
          <w:sz w:val="24"/>
        </w:rPr>
        <w:t>在多源迁移模型部分，我们首先分析了其他基于权重的迁移模型的特点以及它们的不足之处。接着，我们以伪代码的形式详细阐述了算法的整体流程，突出了算法如何综合利用</w:t>
      </w:r>
      <w:proofErr w:type="gramStart"/>
      <w:r w:rsidRPr="00283E03">
        <w:rPr>
          <w:rFonts w:ascii="Times New Roman" w:eastAsia="宋体" w:hAnsi="Times New Roman" w:cs="宋体"/>
          <w:sz w:val="24"/>
        </w:rPr>
        <w:t>多个源</w:t>
      </w:r>
      <w:proofErr w:type="gramEnd"/>
      <w:r w:rsidRPr="00283E03">
        <w:rPr>
          <w:rFonts w:ascii="Times New Roman" w:eastAsia="宋体" w:hAnsi="Times New Roman" w:cs="宋体"/>
          <w:sz w:val="24"/>
        </w:rPr>
        <w:t>域的数据进行迁移学习。最后，在训练和优化方法部分，我们讲解了一些实现细节，</w:t>
      </w:r>
      <w:r w:rsidRPr="00283E03">
        <w:rPr>
          <w:rFonts w:ascii="Times New Roman" w:eastAsia="宋体" w:hAnsi="Times New Roman" w:cs="宋体" w:hint="eastAsia"/>
          <w:sz w:val="24"/>
        </w:rPr>
        <w:t>为读者提供了更多关于模型实际应用的信息。</w:t>
      </w:r>
      <w:r w:rsidRPr="00283E03">
        <w:rPr>
          <w:rFonts w:ascii="Times New Roman" w:eastAsia="宋体" w:hAnsi="Times New Roman" w:cs="宋体"/>
          <w:sz w:val="24"/>
        </w:rPr>
        <w:cr/>
      </w:r>
      <w:r w:rsidRPr="00283E03">
        <w:rPr>
          <w:rFonts w:ascii="Times New Roman" w:eastAsia="宋体" w:hAnsi="Times New Roman" w:cs="宋体"/>
          <w:sz w:val="24"/>
        </w:rPr>
        <w:t>通过本章的介绍，读者可以了解到城市相似度算法和基于权重的多源迁移模型的搭建方法，以及它们在解决实际问题中的应用价值。这为进一步研究和实践提供了有力的支持和参考。</w:t>
      </w:r>
    </w:p>
    <w:p w14:paraId="6CC9727E" w14:textId="507F7783" w:rsidR="00673DE1" w:rsidRDefault="00633566">
      <w:pPr>
        <w:pStyle w:val="10"/>
        <w:numPr>
          <w:ilvl w:val="0"/>
          <w:numId w:val="0"/>
        </w:numPr>
        <w:rPr>
          <w:rFonts w:ascii="Times New Roman" w:eastAsia="黑体" w:hAnsi="Times New Roman"/>
        </w:rPr>
      </w:pPr>
      <w:bookmarkStart w:id="147" w:name="_Toc1356171313"/>
      <w:bookmarkStart w:id="148" w:name="_Toc119867095"/>
      <w:bookmarkStart w:id="149" w:name="_Toc132796988"/>
      <w:bookmarkStart w:id="150" w:name="_Toc132799237"/>
      <w:r>
        <w:rPr>
          <w:rFonts w:ascii="Times New Roman" w:eastAsia="黑体" w:hAnsi="Times New Roman"/>
        </w:rPr>
        <w:t>5</w:t>
      </w:r>
      <w:r w:rsidR="006D6F0F">
        <w:rPr>
          <w:rFonts w:ascii="Times New Roman" w:eastAsia="黑体" w:hAnsi="Times New Roman" w:hint="eastAsia"/>
        </w:rPr>
        <w:t xml:space="preserve"> </w:t>
      </w:r>
      <w:bookmarkEnd w:id="147"/>
      <w:bookmarkEnd w:id="148"/>
      <w:r>
        <w:rPr>
          <w:rFonts w:ascii="Times New Roman" w:eastAsia="黑体" w:hAnsi="Times New Roman" w:hint="eastAsia"/>
        </w:rPr>
        <w:t>实验与分析</w:t>
      </w:r>
      <w:bookmarkEnd w:id="149"/>
      <w:bookmarkEnd w:id="150"/>
    </w:p>
    <w:p w14:paraId="073A477C" w14:textId="45C60152" w:rsidR="00673DE1" w:rsidRPr="00A468A9" w:rsidRDefault="00A468A9">
      <w:pPr>
        <w:widowControl/>
        <w:spacing w:line="400" w:lineRule="exact"/>
        <w:ind w:firstLineChars="200" w:firstLine="480"/>
        <w:rPr>
          <w:rFonts w:ascii="Times New Roman" w:eastAsia="宋体" w:hAnsi="Times New Roman" w:cs="宋体"/>
          <w:sz w:val="24"/>
        </w:rPr>
      </w:pPr>
      <w:r w:rsidRPr="00A468A9">
        <w:rPr>
          <w:rFonts w:ascii="Times New Roman" w:eastAsia="宋体" w:hAnsi="Times New Roman" w:cs="宋体"/>
          <w:sz w:val="24"/>
        </w:rPr>
        <w:t>在前文中，我们详细介绍了本研究针对</w:t>
      </w:r>
      <w:proofErr w:type="gramStart"/>
      <w:r w:rsidRPr="00A468A9">
        <w:rPr>
          <w:rFonts w:ascii="Times New Roman" w:eastAsia="宋体" w:hAnsi="Times New Roman" w:cs="宋体"/>
          <w:sz w:val="24"/>
        </w:rPr>
        <w:t>跨城市</w:t>
      </w:r>
      <w:proofErr w:type="gramEnd"/>
      <w:r w:rsidRPr="00A468A9">
        <w:rPr>
          <w:rFonts w:ascii="Times New Roman" w:eastAsia="宋体" w:hAnsi="Times New Roman" w:cs="宋体"/>
          <w:sz w:val="24"/>
        </w:rPr>
        <w:t>数据迁移在基础设施领域的解决框架，为本章的实验开展奠定了扎实的理论基础。本章将结合上述理论框架，展示解决框架的具体应用流程。为了确保实验的严谨性和可靠性，本章将分别从实验目的、实验设计、实验环境与工具、</w:t>
      </w:r>
      <w:r w:rsidR="00AC6E48">
        <w:rPr>
          <w:rFonts w:ascii="Times New Roman" w:eastAsia="宋体" w:hAnsi="Times New Roman" w:cs="宋体" w:hint="eastAsia"/>
          <w:sz w:val="24"/>
        </w:rPr>
        <w:t>过程与</w:t>
      </w:r>
      <w:r w:rsidRPr="00A468A9">
        <w:rPr>
          <w:rFonts w:ascii="Times New Roman" w:eastAsia="宋体" w:hAnsi="Times New Roman" w:cs="宋体"/>
          <w:sz w:val="24"/>
        </w:rPr>
        <w:t>结果分析等方面进行详细阐述，以展现本研究在实际应用场景中的有效性和优越性。</w:t>
      </w:r>
    </w:p>
    <w:p w14:paraId="61D50F53" w14:textId="2351D040" w:rsidR="00673DE1" w:rsidRDefault="00633566">
      <w:pPr>
        <w:pStyle w:val="20"/>
        <w:numPr>
          <w:ilvl w:val="0"/>
          <w:numId w:val="0"/>
        </w:numPr>
        <w:rPr>
          <w:rFonts w:ascii="Times New Roman" w:eastAsia="黑体" w:hAnsi="Times New Roman" w:cs="黑体"/>
          <w:sz w:val="30"/>
          <w:szCs w:val="30"/>
        </w:rPr>
      </w:pPr>
      <w:bookmarkStart w:id="151" w:name="_Toc2071131366"/>
      <w:bookmarkStart w:id="152" w:name="_Toc119867096"/>
      <w:bookmarkStart w:id="153" w:name="_Toc132796989"/>
      <w:bookmarkStart w:id="154" w:name="_Toc132799238"/>
      <w:r>
        <w:rPr>
          <w:rFonts w:ascii="Times New Roman" w:eastAsia="黑体" w:hAnsi="Times New Roman" w:cs="黑体"/>
          <w:sz w:val="30"/>
          <w:szCs w:val="30"/>
        </w:rPr>
        <w:t>5</w:t>
      </w:r>
      <w:r w:rsidR="006D6F0F">
        <w:rPr>
          <w:rFonts w:ascii="Times New Roman" w:eastAsia="黑体" w:hAnsi="Times New Roman" w:cs="黑体"/>
          <w:sz w:val="30"/>
          <w:szCs w:val="30"/>
        </w:rPr>
        <w:t>.1</w:t>
      </w:r>
      <w:bookmarkEnd w:id="151"/>
      <w:bookmarkEnd w:id="152"/>
      <w:r w:rsidR="00F77743">
        <w:rPr>
          <w:rFonts w:ascii="Times New Roman" w:eastAsia="黑体" w:hAnsi="Times New Roman" w:cs="黑体" w:hint="eastAsia"/>
          <w:sz w:val="30"/>
          <w:szCs w:val="30"/>
        </w:rPr>
        <w:t>实验目的</w:t>
      </w:r>
      <w:bookmarkEnd w:id="153"/>
      <w:bookmarkEnd w:id="154"/>
    </w:p>
    <w:p w14:paraId="45B9D498" w14:textId="3F51BDB1" w:rsidR="00673DE1" w:rsidRDefault="00AD2A7B">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我们的实验目的主要有以下几点。</w:t>
      </w:r>
    </w:p>
    <w:p w14:paraId="64C94B11" w14:textId="2C2064C6" w:rsidR="00AD2A7B" w:rsidRDefault="00AD2A7B">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验证框架的有效性</w:t>
      </w:r>
      <w:r w:rsidR="00D746A1">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实验旨在证明提出的</w:t>
      </w:r>
      <w:proofErr w:type="gramStart"/>
      <w:r>
        <w:rPr>
          <w:rFonts w:ascii="Times New Roman" w:eastAsia="宋体" w:hAnsi="Times New Roman" w:cs="Arial" w:hint="eastAsia"/>
          <w:color w:val="333333"/>
          <w:sz w:val="24"/>
          <w:shd w:val="clear" w:color="auto" w:fill="FFFFFF"/>
        </w:rPr>
        <w:t>跨城市</w:t>
      </w:r>
      <w:proofErr w:type="gramEnd"/>
      <w:r>
        <w:rPr>
          <w:rFonts w:ascii="Times New Roman" w:eastAsia="宋体" w:hAnsi="Times New Roman" w:cs="Arial" w:hint="eastAsia"/>
          <w:color w:val="333333"/>
          <w:sz w:val="24"/>
          <w:shd w:val="clear" w:color="auto" w:fill="FFFFFF"/>
        </w:rPr>
        <w:t>数据迁移框架可以用于解决实际问题，本文以解决菏泽市的急救中心分布预测为例。</w:t>
      </w:r>
    </w:p>
    <w:p w14:paraId="37BE9C16" w14:textId="2C7951A0" w:rsidR="00AD2A7B" w:rsidRDefault="00AD2A7B">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评估性能优势</w:t>
      </w:r>
      <w:r w:rsidR="00D746A1">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实验需要证明提出的</w:t>
      </w:r>
      <w:r w:rsidR="00B84D52">
        <w:rPr>
          <w:rFonts w:ascii="Times New Roman" w:eastAsia="宋体" w:hAnsi="Times New Roman" w:cs="Arial" w:hint="eastAsia"/>
          <w:color w:val="333333"/>
          <w:sz w:val="24"/>
          <w:shd w:val="clear" w:color="auto" w:fill="FFFFFF"/>
        </w:rPr>
        <w:t>解决框架</w:t>
      </w:r>
      <w:r>
        <w:rPr>
          <w:rFonts w:ascii="Times New Roman" w:eastAsia="宋体" w:hAnsi="Times New Roman" w:cs="Arial" w:hint="eastAsia"/>
          <w:color w:val="333333"/>
          <w:sz w:val="24"/>
          <w:shd w:val="clear" w:color="auto" w:fill="FFFFFF"/>
        </w:rPr>
        <w:t>相较于</w:t>
      </w:r>
      <w:r w:rsidR="00B84D52">
        <w:rPr>
          <w:rFonts w:ascii="Times New Roman" w:eastAsia="宋体" w:hAnsi="Times New Roman" w:cs="Arial" w:hint="eastAsia"/>
          <w:color w:val="333333"/>
          <w:sz w:val="24"/>
          <w:shd w:val="clear" w:color="auto" w:fill="FFFFFF"/>
        </w:rPr>
        <w:t>其他</w:t>
      </w:r>
      <w:r>
        <w:rPr>
          <w:rFonts w:ascii="Times New Roman" w:eastAsia="宋体" w:hAnsi="Times New Roman" w:cs="Arial" w:hint="eastAsia"/>
          <w:color w:val="333333"/>
          <w:sz w:val="24"/>
          <w:shd w:val="clear" w:color="auto" w:fill="FFFFFF"/>
        </w:rPr>
        <w:t>的方法在</w:t>
      </w:r>
      <w:r w:rsidR="00B84D52">
        <w:rPr>
          <w:rFonts w:ascii="Times New Roman" w:eastAsia="宋体" w:hAnsi="Times New Roman" w:cs="Arial" w:hint="eastAsia"/>
          <w:color w:val="333333"/>
          <w:sz w:val="24"/>
          <w:shd w:val="clear" w:color="auto" w:fill="FFFFFF"/>
        </w:rPr>
        <w:t>性能上的优势，如预测准确性</w:t>
      </w:r>
      <w:r w:rsidR="00F316DE">
        <w:rPr>
          <w:rFonts w:ascii="Times New Roman" w:eastAsia="宋体" w:hAnsi="Times New Roman" w:cs="Arial" w:hint="eastAsia"/>
          <w:color w:val="333333"/>
          <w:sz w:val="24"/>
          <w:shd w:val="clear" w:color="auto" w:fill="FFFFFF"/>
        </w:rPr>
        <w:t>、分析时间</w:t>
      </w:r>
      <w:r w:rsidR="00D746A1">
        <w:rPr>
          <w:rFonts w:ascii="Times New Roman" w:eastAsia="宋体" w:hAnsi="Times New Roman" w:cs="Arial" w:hint="eastAsia"/>
          <w:color w:val="333333"/>
          <w:sz w:val="24"/>
          <w:shd w:val="clear" w:color="auto" w:fill="FFFFFF"/>
        </w:rPr>
        <w:t>。</w:t>
      </w:r>
    </w:p>
    <w:p w14:paraId="7336CF89" w14:textId="5728BCF5" w:rsidR="00D746A1" w:rsidRDefault="00D746A1">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检验方法的泛化能力：实验应评估该解决框架在不同城市、对于不同基础设施问题的泛化能力。</w:t>
      </w:r>
    </w:p>
    <w:p w14:paraId="204A1A21" w14:textId="1610E85B" w:rsidR="00D746A1" w:rsidRDefault="00D746A1">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探究影响因素：探究影响实验结果的关键因素，为未来研究提供帮助。</w:t>
      </w:r>
    </w:p>
    <w:p w14:paraId="190D801F" w14:textId="3D3C1540" w:rsidR="00673DE1" w:rsidRDefault="00633566">
      <w:pPr>
        <w:pStyle w:val="20"/>
        <w:numPr>
          <w:ilvl w:val="0"/>
          <w:numId w:val="0"/>
        </w:numPr>
        <w:rPr>
          <w:rFonts w:ascii="Times New Roman" w:eastAsia="黑体" w:hAnsi="Times New Roman" w:cs="黑体"/>
          <w:sz w:val="30"/>
          <w:szCs w:val="30"/>
        </w:rPr>
      </w:pPr>
      <w:bookmarkStart w:id="155" w:name="_Toc2035761470"/>
      <w:bookmarkStart w:id="156" w:name="_Toc119867097"/>
      <w:bookmarkStart w:id="157" w:name="_Toc132796990"/>
      <w:bookmarkStart w:id="158" w:name="_Toc132799239"/>
      <w:r>
        <w:rPr>
          <w:rFonts w:ascii="Times New Roman" w:eastAsia="黑体" w:hAnsi="Times New Roman" w:cs="黑体"/>
          <w:sz w:val="30"/>
          <w:szCs w:val="30"/>
        </w:rPr>
        <w:t>5</w:t>
      </w:r>
      <w:r w:rsidR="006D6F0F">
        <w:rPr>
          <w:rFonts w:ascii="Times New Roman" w:eastAsia="黑体" w:hAnsi="Times New Roman" w:cs="黑体"/>
          <w:sz w:val="30"/>
          <w:szCs w:val="30"/>
        </w:rPr>
        <w:t>.2</w:t>
      </w:r>
      <w:bookmarkEnd w:id="155"/>
      <w:bookmarkEnd w:id="156"/>
      <w:r w:rsidR="00F77743">
        <w:rPr>
          <w:rFonts w:ascii="Times New Roman" w:eastAsia="黑体" w:hAnsi="Times New Roman" w:cs="黑体" w:hint="eastAsia"/>
          <w:sz w:val="30"/>
          <w:szCs w:val="30"/>
        </w:rPr>
        <w:t>实验设计</w:t>
      </w:r>
      <w:bookmarkEnd w:id="157"/>
      <w:bookmarkEnd w:id="158"/>
    </w:p>
    <w:p w14:paraId="2597283B" w14:textId="6EB5D62C" w:rsidR="00673DE1" w:rsidRDefault="004769BF" w:rsidP="004769BF">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针对上述四个实验目的，</w:t>
      </w:r>
      <w:r w:rsidR="00F316DE">
        <w:rPr>
          <w:rFonts w:ascii="Times New Roman" w:eastAsia="宋体" w:hAnsi="Times New Roman" w:cs="Arial" w:hint="eastAsia"/>
          <w:color w:val="333333"/>
          <w:sz w:val="24"/>
          <w:shd w:val="clear" w:color="auto" w:fill="FFFFFF"/>
        </w:rPr>
        <w:t>我们结合解决框架中的几个主要方法</w:t>
      </w:r>
      <w:r w:rsidR="00003D68">
        <w:rPr>
          <w:rFonts w:ascii="Times New Roman" w:eastAsia="宋体" w:hAnsi="Times New Roman" w:cs="Arial" w:hint="eastAsia"/>
          <w:color w:val="333333"/>
          <w:sz w:val="24"/>
          <w:shd w:val="clear" w:color="auto" w:fill="FFFFFF"/>
        </w:rPr>
        <w:t>与模型</w:t>
      </w:r>
      <w:r w:rsidR="00F316DE">
        <w:rPr>
          <w:rFonts w:ascii="Times New Roman" w:eastAsia="宋体" w:hAnsi="Times New Roman" w:cs="Arial" w:hint="eastAsia"/>
          <w:color w:val="333333"/>
          <w:sz w:val="24"/>
          <w:shd w:val="clear" w:color="auto" w:fill="FFFFFF"/>
        </w:rPr>
        <w:t>：城市边界界定、特征选择、城市相似度计算、</w:t>
      </w:r>
      <w:r w:rsidR="00003D68">
        <w:rPr>
          <w:rFonts w:ascii="Times New Roman" w:eastAsia="宋体" w:hAnsi="Times New Roman" w:cs="Arial" w:hint="eastAsia"/>
          <w:color w:val="333333"/>
          <w:sz w:val="24"/>
          <w:shd w:val="clear" w:color="auto" w:fill="FFFFFF"/>
        </w:rPr>
        <w:t>MSC</w:t>
      </w:r>
      <w:r w:rsidR="00003D68">
        <w:rPr>
          <w:rFonts w:ascii="Times New Roman" w:eastAsia="宋体" w:hAnsi="Times New Roman" w:cs="Arial"/>
          <w:color w:val="333333"/>
          <w:sz w:val="24"/>
          <w:shd w:val="clear" w:color="auto" w:fill="FFFFFF"/>
        </w:rPr>
        <w:t xml:space="preserve"> </w:t>
      </w:r>
      <w:proofErr w:type="spellStart"/>
      <w:r w:rsidR="00003D68">
        <w:rPr>
          <w:rFonts w:ascii="Times New Roman" w:eastAsia="宋体" w:hAnsi="Times New Roman" w:cs="Arial" w:hint="eastAsia"/>
          <w:color w:val="333333"/>
          <w:sz w:val="24"/>
          <w:shd w:val="clear" w:color="auto" w:fill="FFFFFF"/>
        </w:rPr>
        <w:t>Tradaboost</w:t>
      </w:r>
      <w:proofErr w:type="spellEnd"/>
      <w:r w:rsidR="00003D68">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设计了以下实验。</w:t>
      </w:r>
    </w:p>
    <w:p w14:paraId="2BC9D5C3" w14:textId="7BF96E22" w:rsidR="004769BF" w:rsidRDefault="004769BF" w:rsidP="004769BF">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1.</w:t>
      </w:r>
      <w:r>
        <w:rPr>
          <w:rFonts w:ascii="Times New Roman" w:eastAsia="宋体" w:hAnsi="Times New Roman" w:cs="Arial" w:hint="eastAsia"/>
          <w:color w:val="333333"/>
          <w:sz w:val="24"/>
          <w:shd w:val="clear" w:color="auto" w:fill="FFFFFF"/>
        </w:rPr>
        <w:t>针对“验证框架的有效性”这一目的，我们</w:t>
      </w:r>
      <w:r w:rsidR="00F316DE">
        <w:rPr>
          <w:rFonts w:ascii="Times New Roman" w:eastAsia="宋体" w:hAnsi="Times New Roman" w:cs="Arial" w:hint="eastAsia"/>
          <w:color w:val="333333"/>
          <w:sz w:val="24"/>
          <w:shd w:val="clear" w:color="auto" w:fill="FFFFFF"/>
        </w:rPr>
        <w:t>将本研究提出的解决框架用于菏泽市急救中心分布预测，并使用专家方法对结果进行评估。</w:t>
      </w:r>
    </w:p>
    <w:p w14:paraId="2CEB0B03" w14:textId="1FD6F70D" w:rsidR="00F316DE" w:rsidRDefault="00F316DE" w:rsidP="004769BF">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lastRenderedPageBreak/>
        <w:t>2.</w:t>
      </w:r>
      <w:r>
        <w:rPr>
          <w:rFonts w:ascii="Times New Roman" w:eastAsia="宋体" w:hAnsi="Times New Roman" w:cs="Arial" w:hint="eastAsia"/>
          <w:color w:val="333333"/>
          <w:sz w:val="24"/>
          <w:shd w:val="clear" w:color="auto" w:fill="FFFFFF"/>
        </w:rPr>
        <w:t>针对“评估性能优势”这一目的，我们</w:t>
      </w:r>
      <w:r w:rsidR="00003D68">
        <w:rPr>
          <w:rFonts w:ascii="Times New Roman" w:eastAsia="宋体" w:hAnsi="Times New Roman" w:cs="Arial" w:hint="eastAsia"/>
          <w:color w:val="333333"/>
          <w:sz w:val="24"/>
          <w:shd w:val="clear" w:color="auto" w:fill="FFFFFF"/>
        </w:rPr>
        <w:t>基于</w:t>
      </w:r>
      <w:r w:rsidR="001660BC">
        <w:rPr>
          <w:rFonts w:ascii="Times New Roman" w:eastAsia="宋体" w:hAnsi="Times New Roman" w:cs="Arial" w:hint="eastAsia"/>
          <w:color w:val="333333"/>
          <w:sz w:val="24"/>
          <w:shd w:val="clear" w:color="auto" w:fill="FFFFFF"/>
        </w:rPr>
        <w:t>对菏泽市的急救中心分布预测问题，</w:t>
      </w:r>
      <w:r>
        <w:rPr>
          <w:rFonts w:ascii="Times New Roman" w:eastAsia="宋体" w:hAnsi="Times New Roman" w:cs="Arial" w:hint="eastAsia"/>
          <w:color w:val="333333"/>
          <w:sz w:val="24"/>
          <w:shd w:val="clear" w:color="auto" w:fill="FFFFFF"/>
        </w:rPr>
        <w:t>拟设计多个对照实验，主要有：</w:t>
      </w:r>
    </w:p>
    <w:p w14:paraId="460A5F66" w14:textId="4380DCD1" w:rsidR="00F316DE" w:rsidRDefault="00F316DE" w:rsidP="004769BF">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w:t>
      </w:r>
      <w:r>
        <w:rPr>
          <w:rFonts w:ascii="Times New Roman" w:eastAsia="宋体" w:hAnsi="Times New Roman" w:cs="Arial"/>
          <w:color w:val="333333"/>
          <w:sz w:val="24"/>
          <w:shd w:val="clear" w:color="auto" w:fill="FFFFFF"/>
        </w:rPr>
        <w:t>1)</w:t>
      </w:r>
      <w:r w:rsidR="00E75D9B">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不</w:t>
      </w:r>
      <w:r w:rsidR="00003D68">
        <w:rPr>
          <w:rFonts w:ascii="Times New Roman" w:eastAsia="宋体" w:hAnsi="Times New Roman" w:cs="Arial" w:hint="eastAsia"/>
          <w:color w:val="333333"/>
          <w:sz w:val="24"/>
          <w:shd w:val="clear" w:color="auto" w:fill="FFFFFF"/>
        </w:rPr>
        <w:t>采用任何方法</w:t>
      </w:r>
      <w:r w:rsidR="001660BC">
        <w:rPr>
          <w:rFonts w:ascii="Times New Roman" w:eastAsia="宋体" w:hAnsi="Times New Roman" w:cs="Arial" w:hint="eastAsia"/>
          <w:color w:val="333333"/>
          <w:sz w:val="24"/>
          <w:shd w:val="clear" w:color="auto" w:fill="FFFFFF"/>
        </w:rPr>
        <w:t>，仅使用普通模型。</w:t>
      </w:r>
    </w:p>
    <w:p w14:paraId="0351D337" w14:textId="41A40BB4" w:rsidR="001660BC" w:rsidRDefault="001660BC" w:rsidP="004769BF">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w:t>
      </w:r>
      <w:r>
        <w:rPr>
          <w:rFonts w:ascii="Times New Roman" w:eastAsia="宋体" w:hAnsi="Times New Roman" w:cs="Arial"/>
          <w:color w:val="333333"/>
          <w:sz w:val="24"/>
          <w:shd w:val="clear" w:color="auto" w:fill="FFFFFF"/>
        </w:rPr>
        <w:t>2)</w:t>
      </w:r>
      <w:r w:rsidR="00E75D9B">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不进行特征选择，但使用其他方法。</w:t>
      </w:r>
    </w:p>
    <w:p w14:paraId="2002AE8F" w14:textId="4D61C0B2" w:rsidR="001660BC" w:rsidRDefault="001660BC" w:rsidP="004769BF">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(3)</w:t>
      </w:r>
      <w:r w:rsidR="00E75D9B">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不进行城市边界界定，但使用其他方法。</w:t>
      </w:r>
    </w:p>
    <w:p w14:paraId="5DE51512" w14:textId="3A2A515E" w:rsidR="001660BC" w:rsidRDefault="001660BC" w:rsidP="004769BF">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(4)</w:t>
      </w:r>
      <w:r w:rsidR="00E75D9B">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不进行城市相似度计算</w:t>
      </w:r>
      <w:r w:rsidR="00E75D9B">
        <w:rPr>
          <w:rFonts w:ascii="Times New Roman" w:eastAsia="宋体" w:hAnsi="Times New Roman" w:cs="Arial" w:hint="eastAsia"/>
          <w:color w:val="333333"/>
          <w:sz w:val="24"/>
          <w:shd w:val="clear" w:color="auto" w:fill="FFFFFF"/>
        </w:rPr>
        <w:t>，随机为目标城市选择</w:t>
      </w:r>
      <w:proofErr w:type="gramStart"/>
      <w:r w:rsidR="00E75D9B">
        <w:rPr>
          <w:rFonts w:ascii="Times New Roman" w:eastAsia="宋体" w:hAnsi="Times New Roman" w:cs="Arial" w:hint="eastAsia"/>
          <w:color w:val="333333"/>
          <w:sz w:val="24"/>
          <w:shd w:val="clear" w:color="auto" w:fill="FFFFFF"/>
        </w:rPr>
        <w:t>源城市</w:t>
      </w:r>
      <w:proofErr w:type="gramEnd"/>
      <w:r w:rsidR="00E75D9B">
        <w:rPr>
          <w:rFonts w:ascii="Times New Roman" w:eastAsia="宋体" w:hAnsi="Times New Roman" w:cs="Arial" w:hint="eastAsia"/>
          <w:color w:val="333333"/>
          <w:sz w:val="24"/>
          <w:shd w:val="clear" w:color="auto" w:fill="FFFFFF"/>
        </w:rPr>
        <w:t>数据，但使用其他方法。</w:t>
      </w:r>
    </w:p>
    <w:p w14:paraId="43DA36BF" w14:textId="426FBCE3" w:rsidR="00E75D9B" w:rsidRDefault="00E75D9B" w:rsidP="004769BF">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(5).</w:t>
      </w:r>
      <w:r>
        <w:rPr>
          <w:rFonts w:ascii="Times New Roman" w:eastAsia="宋体" w:hAnsi="Times New Roman" w:cs="Arial" w:hint="eastAsia"/>
          <w:color w:val="333333"/>
          <w:sz w:val="24"/>
          <w:shd w:val="clear" w:color="auto" w:fill="FFFFFF"/>
        </w:rPr>
        <w:t>在使用其他方法的基础上，不使用</w:t>
      </w:r>
      <w:r>
        <w:rPr>
          <w:rFonts w:ascii="Times New Roman" w:eastAsia="宋体" w:hAnsi="Times New Roman" w:cs="Arial" w:hint="eastAsia"/>
          <w:color w:val="333333"/>
          <w:sz w:val="24"/>
          <w:shd w:val="clear" w:color="auto" w:fill="FFFFFF"/>
        </w:rPr>
        <w:t>MSC</w:t>
      </w:r>
      <w:r>
        <w:rPr>
          <w:rFonts w:ascii="Times New Roman" w:eastAsia="宋体" w:hAnsi="Times New Roman" w:cs="Arial"/>
          <w:color w:val="333333"/>
          <w:sz w:val="24"/>
          <w:shd w:val="clear" w:color="auto" w:fill="FFFFFF"/>
        </w:rPr>
        <w:t xml:space="preserve"> </w:t>
      </w:r>
      <w:proofErr w:type="spellStart"/>
      <w:r>
        <w:rPr>
          <w:rFonts w:ascii="Times New Roman" w:eastAsia="宋体" w:hAnsi="Times New Roman" w:cs="Arial" w:hint="eastAsia"/>
          <w:color w:val="333333"/>
          <w:sz w:val="24"/>
          <w:shd w:val="clear" w:color="auto" w:fill="FFFFFF"/>
        </w:rPr>
        <w:t>Tradaboost</w:t>
      </w:r>
      <w:proofErr w:type="spellEnd"/>
      <w:r>
        <w:rPr>
          <w:rFonts w:ascii="Times New Roman" w:eastAsia="宋体" w:hAnsi="Times New Roman" w:cs="Arial" w:hint="eastAsia"/>
          <w:color w:val="333333"/>
          <w:sz w:val="24"/>
          <w:shd w:val="clear" w:color="auto" w:fill="FFFFFF"/>
        </w:rPr>
        <w:t>而改为其他模型。</w:t>
      </w:r>
    </w:p>
    <w:p w14:paraId="5B7185D1" w14:textId="0F0BB30E" w:rsidR="00E75D9B" w:rsidRDefault="00E75D9B" w:rsidP="004769BF">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在进行实验后，从预测准确率和分析时间两个维度对实验结果进行分析。</w:t>
      </w:r>
    </w:p>
    <w:p w14:paraId="23298117" w14:textId="34B88733" w:rsidR="00E75D9B" w:rsidRDefault="00E75D9B" w:rsidP="004769BF">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3.</w:t>
      </w:r>
      <w:r>
        <w:rPr>
          <w:rFonts w:ascii="Times New Roman" w:eastAsia="宋体" w:hAnsi="Times New Roman" w:cs="Arial" w:hint="eastAsia"/>
          <w:color w:val="333333"/>
          <w:sz w:val="24"/>
          <w:shd w:val="clear" w:color="auto" w:fill="FFFFFF"/>
        </w:rPr>
        <w:t>针对“检验方法的泛化能力”目的，我们拟设计“对于菏泽市的</w:t>
      </w:r>
      <w:r w:rsidR="00091DFC">
        <w:rPr>
          <w:rFonts w:ascii="Times New Roman" w:eastAsia="宋体" w:hAnsi="Times New Roman" w:cs="Arial" w:hint="eastAsia"/>
          <w:color w:val="333333"/>
          <w:sz w:val="24"/>
          <w:shd w:val="clear" w:color="auto" w:fill="FFFFFF"/>
        </w:rPr>
        <w:t>图书馆分布预测</w:t>
      </w:r>
      <w:r>
        <w:rPr>
          <w:rFonts w:ascii="Times New Roman" w:eastAsia="宋体" w:hAnsi="Times New Roman" w:cs="Arial" w:hint="eastAsia"/>
          <w:color w:val="333333"/>
          <w:sz w:val="24"/>
          <w:shd w:val="clear" w:color="auto" w:fill="FFFFFF"/>
        </w:rPr>
        <w:t>”</w:t>
      </w:r>
    </w:p>
    <w:p w14:paraId="3D83D648" w14:textId="7943C8FD" w:rsidR="00091DFC" w:rsidRPr="00091DFC" w:rsidRDefault="00091DFC" w:rsidP="00091DFC">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“对于宁德市的急救中心分布预测”与主要实验用例进行比较，仍使用专家方法对结果进行评估，证明该解决框架的泛化能力。</w:t>
      </w:r>
    </w:p>
    <w:p w14:paraId="7BD16F14" w14:textId="22933AB1" w:rsidR="00673DE1" w:rsidRDefault="00F77743">
      <w:pPr>
        <w:pStyle w:val="20"/>
        <w:numPr>
          <w:ilvl w:val="0"/>
          <w:numId w:val="0"/>
        </w:numPr>
        <w:rPr>
          <w:rFonts w:ascii="Times New Roman" w:eastAsia="黑体" w:hAnsi="Times New Roman" w:cs="黑体"/>
          <w:sz w:val="30"/>
          <w:szCs w:val="30"/>
        </w:rPr>
      </w:pPr>
      <w:bookmarkStart w:id="159" w:name="_Toc1120602306"/>
      <w:bookmarkStart w:id="160" w:name="_Toc119867101"/>
      <w:bookmarkStart w:id="161" w:name="_Toc132796991"/>
      <w:bookmarkStart w:id="162" w:name="_Toc132799240"/>
      <w:r>
        <w:rPr>
          <w:rFonts w:ascii="Times New Roman" w:eastAsia="黑体" w:hAnsi="Times New Roman" w:cs="黑体"/>
          <w:sz w:val="30"/>
          <w:szCs w:val="30"/>
        </w:rPr>
        <w:t>5</w:t>
      </w:r>
      <w:r w:rsidR="006D6F0F">
        <w:rPr>
          <w:rFonts w:ascii="Times New Roman" w:eastAsia="黑体" w:hAnsi="Times New Roman" w:cs="黑体"/>
          <w:sz w:val="30"/>
          <w:szCs w:val="30"/>
        </w:rPr>
        <w:t>.3</w:t>
      </w:r>
      <w:bookmarkEnd w:id="159"/>
      <w:bookmarkEnd w:id="160"/>
      <w:r>
        <w:rPr>
          <w:rFonts w:ascii="Times New Roman" w:eastAsia="黑体" w:hAnsi="Times New Roman" w:cs="黑体" w:hint="eastAsia"/>
          <w:sz w:val="30"/>
          <w:szCs w:val="30"/>
        </w:rPr>
        <w:t>实验环境与工具</w:t>
      </w:r>
      <w:bookmarkEnd w:id="161"/>
      <w:bookmarkEnd w:id="162"/>
    </w:p>
    <w:p w14:paraId="1C021423" w14:textId="79C846C8" w:rsidR="00D746A1" w:rsidRDefault="00E415DF" w:rsidP="00D746A1">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w:t>
      </w:r>
      <w:r w:rsidR="005D3403">
        <w:rPr>
          <w:rFonts w:ascii="Times New Roman" w:eastAsia="宋体" w:hAnsi="Times New Roman" w:cs="Arial" w:hint="eastAsia"/>
          <w:color w:val="333333"/>
          <w:sz w:val="24"/>
          <w:shd w:val="clear" w:color="auto" w:fill="FFFFFF"/>
        </w:rPr>
        <w:t>硬件环境</w:t>
      </w:r>
    </w:p>
    <w:p w14:paraId="1F872C87" w14:textId="59EACED2" w:rsidR="000370CA" w:rsidRDefault="00FD302B" w:rsidP="00FD302B">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t xml:space="preserve"> </w:t>
      </w:r>
      <w:r>
        <w:rPr>
          <w:rFonts w:ascii="Times New Roman" w:eastAsia="宋体" w:hAnsi="Times New Roman" w:cs="Arial" w:hint="eastAsia"/>
          <w:color w:val="333333"/>
          <w:sz w:val="24"/>
          <w:shd w:val="clear" w:color="auto" w:fill="FFFFFF"/>
        </w:rPr>
        <w:t>CPU</w:t>
      </w:r>
      <w:r>
        <w:rPr>
          <w:rFonts w:ascii="Times New Roman" w:eastAsia="宋体" w:hAnsi="Times New Roman" w:cs="Arial"/>
          <w:color w:val="333333"/>
          <w:sz w:val="24"/>
          <w:shd w:val="clear" w:color="auto" w:fill="FFFFFF"/>
        </w:rPr>
        <w:t>(Central Processing Unit)</w:t>
      </w:r>
      <w:r>
        <w:rPr>
          <w:rFonts w:ascii="Times New Roman" w:eastAsia="宋体" w:hAnsi="Times New Roman" w:cs="Arial" w:hint="eastAsia"/>
          <w:color w:val="333333"/>
          <w:sz w:val="24"/>
          <w:shd w:val="clear" w:color="auto" w:fill="FFFFFF"/>
        </w:rPr>
        <w:t>：</w:t>
      </w:r>
    </w:p>
    <w:p w14:paraId="6E180753" w14:textId="0BCBABB6" w:rsidR="00FD302B" w:rsidRPr="00FD302B" w:rsidRDefault="00FD302B" w:rsidP="000370CA">
      <w:pPr>
        <w:widowControl/>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Intel(R) Core(TM) i7-10750H CPU @ 2.60GHz, 2592Mhz, 6</w:t>
      </w:r>
      <w:r>
        <w:rPr>
          <w:rFonts w:ascii="Times New Roman" w:eastAsia="宋体" w:hAnsi="Times New Roman" w:cs="Arial" w:hint="eastAsia"/>
          <w:color w:val="333333"/>
          <w:sz w:val="24"/>
          <w:shd w:val="clear" w:color="auto" w:fill="FFFFFF"/>
        </w:rPr>
        <w:t>个内核</w:t>
      </w:r>
      <w:r>
        <w:rPr>
          <w:rFonts w:ascii="Times New Roman" w:eastAsia="宋体" w:hAnsi="Times New Roman" w:cs="Arial" w:hint="eastAsia"/>
          <w:color w:val="333333"/>
          <w:sz w:val="24"/>
          <w:shd w:val="clear" w:color="auto" w:fill="FFFFFF"/>
        </w:rPr>
        <w:t>,</w:t>
      </w:r>
      <w:r>
        <w:rPr>
          <w:rFonts w:ascii="Times New Roman" w:eastAsia="宋体" w:hAnsi="Times New Roman" w:cs="Arial"/>
          <w:color w:val="333333"/>
          <w:sz w:val="24"/>
          <w:shd w:val="clear" w:color="auto" w:fill="FFFFFF"/>
        </w:rPr>
        <w:t xml:space="preserve"> 12</w:t>
      </w:r>
      <w:r>
        <w:rPr>
          <w:rFonts w:ascii="Times New Roman" w:eastAsia="宋体" w:hAnsi="Times New Roman" w:cs="Arial" w:hint="eastAsia"/>
          <w:color w:val="333333"/>
          <w:sz w:val="24"/>
          <w:shd w:val="clear" w:color="auto" w:fill="FFFFFF"/>
        </w:rPr>
        <w:t>个处理器</w:t>
      </w:r>
    </w:p>
    <w:p w14:paraId="3AA11B22" w14:textId="200D45CD" w:rsidR="000370CA" w:rsidRDefault="000370CA" w:rsidP="00D746A1">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GPU</w:t>
      </w:r>
      <w:r>
        <w:rPr>
          <w:rFonts w:ascii="Times New Roman" w:eastAsia="宋体" w:hAnsi="Times New Roman" w:cs="Arial"/>
          <w:color w:val="333333"/>
          <w:sz w:val="24"/>
          <w:shd w:val="clear" w:color="auto" w:fill="FFFFFF"/>
        </w:rPr>
        <w:t>(Graphics Processing Unit)</w:t>
      </w:r>
      <w:r w:rsidR="00D746A1">
        <w:rPr>
          <w:rFonts w:ascii="Times New Roman" w:eastAsia="宋体" w:hAnsi="Times New Roman" w:cs="Arial" w:hint="eastAsia"/>
          <w:color w:val="333333"/>
          <w:sz w:val="24"/>
          <w:shd w:val="clear" w:color="auto" w:fill="FFFFFF"/>
        </w:rPr>
        <w:t>：</w:t>
      </w:r>
    </w:p>
    <w:p w14:paraId="3AA452F2" w14:textId="04C5B8B6" w:rsidR="000370CA" w:rsidRDefault="00E415DF" w:rsidP="00D746A1">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w:t>
      </w:r>
      <w:r w:rsidR="000370CA">
        <w:rPr>
          <w:rFonts w:ascii="Times New Roman" w:eastAsia="宋体" w:hAnsi="Times New Roman" w:cs="Arial" w:hint="eastAsia"/>
          <w:color w:val="333333"/>
          <w:sz w:val="24"/>
          <w:shd w:val="clear" w:color="auto" w:fill="FFFFFF"/>
        </w:rPr>
        <w:t>1</w:t>
      </w:r>
      <w:proofErr w:type="gramStart"/>
      <w:r>
        <w:rPr>
          <w:rFonts w:ascii="Times New Roman" w:eastAsia="宋体" w:hAnsi="Times New Roman" w:cs="Arial"/>
          <w:color w:val="333333"/>
          <w:sz w:val="24"/>
          <w:shd w:val="clear" w:color="auto" w:fill="FFFFFF"/>
        </w:rPr>
        <w:t>)</w:t>
      </w:r>
      <w:r w:rsidR="000370CA">
        <w:rPr>
          <w:rFonts w:ascii="Times New Roman" w:eastAsia="宋体" w:hAnsi="Times New Roman" w:cs="Arial"/>
          <w:color w:val="333333"/>
          <w:sz w:val="24"/>
          <w:shd w:val="clear" w:color="auto" w:fill="FFFFFF"/>
        </w:rPr>
        <w:t>.Intel</w:t>
      </w:r>
      <w:proofErr w:type="gramEnd"/>
      <w:r w:rsidR="000370CA">
        <w:rPr>
          <w:rFonts w:ascii="Times New Roman" w:eastAsia="宋体" w:hAnsi="Times New Roman" w:cs="Arial"/>
          <w:color w:val="333333"/>
          <w:sz w:val="24"/>
          <w:shd w:val="clear" w:color="auto" w:fill="FFFFFF"/>
        </w:rPr>
        <w:t xml:space="preserve">(R) UHD Graphics </w:t>
      </w:r>
    </w:p>
    <w:p w14:paraId="0D9CFF75" w14:textId="654A81B2" w:rsidR="00D746A1" w:rsidRDefault="00E415DF" w:rsidP="00D746A1">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w:t>
      </w:r>
      <w:r w:rsidR="000370CA">
        <w:rPr>
          <w:rFonts w:ascii="Times New Roman" w:eastAsia="宋体" w:hAnsi="Times New Roman" w:cs="Arial"/>
          <w:color w:val="333333"/>
          <w:sz w:val="24"/>
          <w:shd w:val="clear" w:color="auto" w:fill="FFFFFF"/>
        </w:rPr>
        <w:t>2</w:t>
      </w:r>
      <w:proofErr w:type="gramStart"/>
      <w:r>
        <w:rPr>
          <w:rFonts w:ascii="Times New Roman" w:eastAsia="宋体" w:hAnsi="Times New Roman" w:cs="Arial"/>
          <w:color w:val="333333"/>
          <w:sz w:val="24"/>
          <w:shd w:val="clear" w:color="auto" w:fill="FFFFFF"/>
        </w:rPr>
        <w:t>)</w:t>
      </w:r>
      <w:r w:rsidR="000370CA">
        <w:rPr>
          <w:rFonts w:ascii="Times New Roman" w:eastAsia="宋体" w:hAnsi="Times New Roman" w:cs="Arial"/>
          <w:color w:val="333333"/>
          <w:sz w:val="24"/>
          <w:shd w:val="clear" w:color="auto" w:fill="FFFFFF"/>
        </w:rPr>
        <w:t>.</w:t>
      </w:r>
      <w:r w:rsidR="000370CA">
        <w:rPr>
          <w:rFonts w:ascii="Times New Roman" w:eastAsia="宋体" w:hAnsi="Times New Roman" w:cs="Arial" w:hint="eastAsia"/>
          <w:color w:val="333333"/>
          <w:sz w:val="24"/>
          <w:shd w:val="clear" w:color="auto" w:fill="FFFFFF"/>
        </w:rPr>
        <w:t>NVIDIA</w:t>
      </w:r>
      <w:proofErr w:type="gramEnd"/>
      <w:r w:rsidR="000370CA">
        <w:rPr>
          <w:rFonts w:ascii="Times New Roman" w:eastAsia="宋体" w:hAnsi="Times New Roman" w:cs="Arial"/>
          <w:color w:val="333333"/>
          <w:sz w:val="24"/>
          <w:shd w:val="clear" w:color="auto" w:fill="FFFFFF"/>
        </w:rPr>
        <w:t xml:space="preserve"> GeForce GTX 1650 </w:t>
      </w:r>
      <w:proofErr w:type="spellStart"/>
      <w:r w:rsidR="000370CA">
        <w:rPr>
          <w:rFonts w:ascii="Times New Roman" w:eastAsia="宋体" w:hAnsi="Times New Roman" w:cs="Arial"/>
          <w:color w:val="333333"/>
          <w:sz w:val="24"/>
          <w:shd w:val="clear" w:color="auto" w:fill="FFFFFF"/>
        </w:rPr>
        <w:t>Ti</w:t>
      </w:r>
      <w:proofErr w:type="spellEnd"/>
    </w:p>
    <w:p w14:paraId="1C4E59B2" w14:textId="383B9873" w:rsidR="00E415DF" w:rsidRPr="00E415DF" w:rsidRDefault="00E415DF" w:rsidP="00E415DF">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运行内存：</w:t>
      </w: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6</w:t>
      </w:r>
      <w:r>
        <w:rPr>
          <w:rFonts w:ascii="Times New Roman" w:eastAsia="宋体" w:hAnsi="Times New Roman" w:cs="Arial" w:hint="eastAsia"/>
          <w:color w:val="333333"/>
          <w:sz w:val="24"/>
          <w:shd w:val="clear" w:color="auto" w:fill="FFFFFF"/>
        </w:rPr>
        <w:t>GB</w:t>
      </w:r>
    </w:p>
    <w:p w14:paraId="5B00EB91" w14:textId="2F279F4C" w:rsidR="00D746A1" w:rsidRDefault="00606281" w:rsidP="00D746A1">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w:t>
      </w:r>
      <w:r w:rsidR="00FD302B">
        <w:rPr>
          <w:rFonts w:ascii="Times New Roman" w:eastAsia="宋体" w:hAnsi="Times New Roman" w:cs="Arial" w:hint="eastAsia"/>
          <w:color w:val="333333"/>
          <w:sz w:val="24"/>
          <w:shd w:val="clear" w:color="auto" w:fill="FFFFFF"/>
        </w:rPr>
        <w:t>软件</w:t>
      </w:r>
      <w:r w:rsidR="00D746A1">
        <w:rPr>
          <w:rFonts w:ascii="Times New Roman" w:eastAsia="宋体" w:hAnsi="Times New Roman" w:cs="Arial" w:hint="eastAsia"/>
          <w:color w:val="333333"/>
          <w:sz w:val="24"/>
          <w:shd w:val="clear" w:color="auto" w:fill="FFFFFF"/>
        </w:rPr>
        <w:t>环境</w:t>
      </w:r>
    </w:p>
    <w:p w14:paraId="036AE452" w14:textId="6728900E" w:rsidR="00E415DF" w:rsidRDefault="00E415DF" w:rsidP="00D746A1">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Pr>
          <w:rFonts w:ascii="Times New Roman" w:eastAsia="宋体" w:hAnsi="Times New Roman" w:cs="Arial" w:hint="eastAsia"/>
          <w:color w:val="333333"/>
          <w:sz w:val="24"/>
          <w:shd w:val="clear" w:color="auto" w:fill="FFFFFF"/>
        </w:rPr>
        <w:t>操作系统：</w:t>
      </w:r>
      <w:r>
        <w:rPr>
          <w:rFonts w:ascii="Times New Roman" w:eastAsia="宋体" w:hAnsi="Times New Roman" w:cs="Arial" w:hint="eastAsia"/>
          <w:color w:val="333333"/>
          <w:sz w:val="24"/>
          <w:shd w:val="clear" w:color="auto" w:fill="FFFFFF"/>
        </w:rPr>
        <w:t>Windows</w:t>
      </w:r>
      <w:r>
        <w:rPr>
          <w:rFonts w:ascii="Times New Roman" w:eastAsia="宋体" w:hAnsi="Times New Roman" w:cs="Arial"/>
          <w:color w:val="333333"/>
          <w:sz w:val="24"/>
          <w:shd w:val="clear" w:color="auto" w:fill="FFFFFF"/>
        </w:rPr>
        <w:t>10</w:t>
      </w:r>
    </w:p>
    <w:p w14:paraId="0B25F394" w14:textId="51170FD0" w:rsidR="00E415DF" w:rsidRDefault="00E415DF" w:rsidP="00D746A1">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Pr>
          <w:rFonts w:ascii="Times New Roman" w:eastAsia="宋体" w:hAnsi="Times New Roman" w:cs="Arial" w:hint="eastAsia"/>
          <w:color w:val="333333"/>
          <w:sz w:val="24"/>
          <w:shd w:val="clear" w:color="auto" w:fill="FFFFFF"/>
        </w:rPr>
        <w:t>语言：</w:t>
      </w:r>
      <w:r>
        <w:rPr>
          <w:rFonts w:ascii="Times New Roman" w:eastAsia="宋体" w:hAnsi="Times New Roman" w:cs="Arial" w:hint="eastAsia"/>
          <w:color w:val="333333"/>
          <w:sz w:val="24"/>
          <w:shd w:val="clear" w:color="auto" w:fill="FFFFFF"/>
        </w:rPr>
        <w:t>Python</w:t>
      </w:r>
      <w:r>
        <w:rPr>
          <w:rFonts w:ascii="Times New Roman" w:eastAsia="宋体" w:hAnsi="Times New Roman" w:cs="Arial"/>
          <w:color w:val="333333"/>
          <w:sz w:val="24"/>
          <w:shd w:val="clear" w:color="auto" w:fill="FFFFFF"/>
        </w:rPr>
        <w:t xml:space="preserve"> 3.9.6 </w:t>
      </w:r>
      <w:r w:rsidR="00606281" w:rsidRPr="00606281">
        <w:rPr>
          <w:rFonts w:ascii="Times New Roman" w:eastAsia="宋体" w:hAnsi="Times New Roman" w:cs="Arial"/>
          <w:color w:val="333333"/>
          <w:sz w:val="24"/>
          <w:shd w:val="clear" w:color="auto" w:fill="FFFFFF"/>
        </w:rPr>
        <w:t xml:space="preserve">[MSC v.1929 64 </w:t>
      </w:r>
      <w:proofErr w:type="gramStart"/>
      <w:r w:rsidR="00606281" w:rsidRPr="00606281">
        <w:rPr>
          <w:rFonts w:ascii="Times New Roman" w:eastAsia="宋体" w:hAnsi="Times New Roman" w:cs="Arial"/>
          <w:color w:val="333333"/>
          <w:sz w:val="24"/>
          <w:shd w:val="clear" w:color="auto" w:fill="FFFFFF"/>
        </w:rPr>
        <w:t>bit</w:t>
      </w:r>
      <w:proofErr w:type="gramEnd"/>
      <w:r w:rsidR="00606281" w:rsidRPr="00606281">
        <w:rPr>
          <w:rFonts w:ascii="Times New Roman" w:eastAsia="宋体" w:hAnsi="Times New Roman" w:cs="Arial"/>
          <w:color w:val="333333"/>
          <w:sz w:val="24"/>
          <w:shd w:val="clear" w:color="auto" w:fill="FFFFFF"/>
        </w:rPr>
        <w:t xml:space="preserve"> (AMD64)]</w:t>
      </w:r>
    </w:p>
    <w:p w14:paraId="3505AA37" w14:textId="26316C5E" w:rsidR="00606281" w:rsidRDefault="00606281" w:rsidP="00D746A1">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Pr>
          <w:rFonts w:ascii="Times New Roman" w:eastAsia="宋体" w:hAnsi="Times New Roman" w:cs="Arial" w:hint="eastAsia"/>
          <w:color w:val="333333"/>
          <w:sz w:val="24"/>
          <w:shd w:val="clear" w:color="auto" w:fill="FFFFFF"/>
        </w:rPr>
        <w:t>相关软件包：</w:t>
      </w:r>
      <w:r>
        <w:rPr>
          <w:rFonts w:ascii="Times New Roman" w:eastAsia="宋体" w:hAnsi="Times New Roman" w:cs="Arial" w:hint="eastAsia"/>
          <w:color w:val="333333"/>
          <w:sz w:val="24"/>
          <w:shd w:val="clear" w:color="auto" w:fill="FFFFFF"/>
        </w:rPr>
        <w:t>Numpy</w:t>
      </w:r>
      <w:r>
        <w:rPr>
          <w:rFonts w:ascii="Times New Roman" w:eastAsia="宋体" w:hAnsi="Times New Roman" w:cs="Arial"/>
          <w:color w:val="333333"/>
          <w:sz w:val="24"/>
          <w:shd w:val="clear" w:color="auto" w:fill="FFFFFF"/>
        </w:rPr>
        <w:t>1.22.4</w:t>
      </w:r>
      <w:r>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Scikit</w:t>
      </w:r>
      <w:r>
        <w:rPr>
          <w:rFonts w:ascii="Times New Roman" w:eastAsia="宋体" w:hAnsi="Times New Roman" w:cs="Arial"/>
          <w:color w:val="333333"/>
          <w:sz w:val="24"/>
          <w:shd w:val="clear" w:color="auto" w:fill="FFFFFF"/>
        </w:rPr>
        <w:t>-learn1.1.1</w:t>
      </w:r>
      <w:r>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Pytorch</w:t>
      </w:r>
      <w:r>
        <w:rPr>
          <w:rFonts w:ascii="Times New Roman" w:eastAsia="宋体" w:hAnsi="Times New Roman" w:cs="Arial"/>
          <w:color w:val="333333"/>
          <w:sz w:val="24"/>
          <w:shd w:val="clear" w:color="auto" w:fill="FFFFFF"/>
        </w:rPr>
        <w:t>1.10.1+</w:t>
      </w:r>
      <w:r>
        <w:rPr>
          <w:rFonts w:ascii="Times New Roman" w:eastAsia="宋体" w:hAnsi="Times New Roman" w:cs="Arial" w:hint="eastAsia"/>
          <w:color w:val="333333"/>
          <w:sz w:val="24"/>
          <w:shd w:val="clear" w:color="auto" w:fill="FFFFFF"/>
        </w:rPr>
        <w:t>cu</w:t>
      </w:r>
      <w:r>
        <w:rPr>
          <w:rFonts w:ascii="Times New Roman" w:eastAsia="宋体" w:hAnsi="Times New Roman" w:cs="Arial"/>
          <w:color w:val="333333"/>
          <w:sz w:val="24"/>
          <w:shd w:val="clear" w:color="auto" w:fill="FFFFFF"/>
        </w:rPr>
        <w:t>102</w:t>
      </w:r>
      <w:r>
        <w:rPr>
          <w:rFonts w:ascii="Times New Roman" w:eastAsia="宋体" w:hAnsi="Times New Roman" w:cs="Arial" w:hint="eastAsia"/>
          <w:color w:val="333333"/>
          <w:sz w:val="24"/>
          <w:shd w:val="clear" w:color="auto" w:fill="FFFFFF"/>
        </w:rPr>
        <w:t>、</w:t>
      </w:r>
      <w:r>
        <w:rPr>
          <w:rFonts w:ascii="Times New Roman" w:eastAsia="宋体" w:hAnsi="Times New Roman" w:cs="Arial"/>
          <w:color w:val="333333"/>
          <w:sz w:val="24"/>
          <w:shd w:val="clear" w:color="auto" w:fill="FFFFFF"/>
        </w:rPr>
        <w:t>S</w:t>
      </w:r>
      <w:r>
        <w:rPr>
          <w:rFonts w:ascii="Times New Roman" w:eastAsia="宋体" w:hAnsi="Times New Roman" w:cs="Arial" w:hint="eastAsia"/>
          <w:color w:val="333333"/>
          <w:sz w:val="24"/>
          <w:shd w:val="clear" w:color="auto" w:fill="FFFFFF"/>
        </w:rPr>
        <w:t>cipy</w:t>
      </w:r>
      <w:r>
        <w:rPr>
          <w:rFonts w:ascii="Times New Roman" w:eastAsia="宋体" w:hAnsi="Times New Roman" w:cs="Arial"/>
          <w:color w:val="333333"/>
          <w:sz w:val="24"/>
          <w:shd w:val="clear" w:color="auto" w:fill="FFFFFF"/>
        </w:rPr>
        <w:t>1.8.1</w:t>
      </w:r>
    </w:p>
    <w:p w14:paraId="6FEBA288" w14:textId="69A3D5E7" w:rsidR="00D746A1" w:rsidRDefault="00606281" w:rsidP="00D746A1">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实验数据</w:t>
      </w:r>
    </w:p>
    <w:p w14:paraId="03DF7446" w14:textId="4514B10B" w:rsidR="00673DE1" w:rsidRDefault="00606281" w:rsidP="00E84EE1">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Pr>
          <w:rFonts w:ascii="Times New Roman" w:eastAsia="宋体" w:hAnsi="Times New Roman" w:cs="Arial" w:hint="eastAsia"/>
          <w:color w:val="333333"/>
          <w:sz w:val="24"/>
          <w:shd w:val="clear" w:color="auto" w:fill="FFFFFF"/>
        </w:rPr>
        <w:t>实验数据如表</w:t>
      </w: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-1</w:t>
      </w:r>
      <w:r>
        <w:rPr>
          <w:rFonts w:ascii="Times New Roman" w:eastAsia="宋体" w:hAnsi="Times New Roman" w:cs="Arial" w:hint="eastAsia"/>
          <w:color w:val="333333"/>
          <w:sz w:val="24"/>
          <w:shd w:val="clear" w:color="auto" w:fill="FFFFFF"/>
        </w:rPr>
        <w:t>所示</w:t>
      </w:r>
      <w:r w:rsidR="008C035E">
        <w:rPr>
          <w:rFonts w:ascii="Times New Roman" w:eastAsia="宋体" w:hAnsi="Times New Roman" w:cs="Arial" w:hint="eastAsia"/>
          <w:color w:val="333333"/>
          <w:sz w:val="24"/>
          <w:shd w:val="clear" w:color="auto" w:fill="FFFFFF"/>
        </w:rPr>
        <w:t>，包括</w:t>
      </w:r>
      <w:r w:rsidR="008C035E">
        <w:rPr>
          <w:rFonts w:ascii="Times New Roman" w:eastAsia="宋体" w:hAnsi="Times New Roman" w:cs="Arial" w:hint="eastAsia"/>
          <w:color w:val="333333"/>
          <w:sz w:val="24"/>
          <w:shd w:val="clear" w:color="auto" w:fill="FFFFFF"/>
        </w:rPr>
        <w:t>1</w:t>
      </w:r>
      <w:r w:rsidR="008C035E">
        <w:rPr>
          <w:rFonts w:ascii="Times New Roman" w:eastAsia="宋体" w:hAnsi="Times New Roman" w:cs="Arial"/>
          <w:color w:val="333333"/>
          <w:sz w:val="24"/>
          <w:shd w:val="clear" w:color="auto" w:fill="FFFFFF"/>
        </w:rPr>
        <w:t>5</w:t>
      </w:r>
      <w:r w:rsidR="008C035E">
        <w:rPr>
          <w:rFonts w:ascii="Times New Roman" w:eastAsia="宋体" w:hAnsi="Times New Roman" w:cs="Arial" w:hint="eastAsia"/>
          <w:color w:val="333333"/>
          <w:sz w:val="24"/>
          <w:shd w:val="clear" w:color="auto" w:fill="FFFFFF"/>
        </w:rPr>
        <w:t>座城市共计</w:t>
      </w:r>
      <w:r w:rsidR="008C035E">
        <w:rPr>
          <w:rFonts w:ascii="Times New Roman" w:eastAsia="宋体" w:hAnsi="Times New Roman" w:cs="Arial" w:hint="eastAsia"/>
          <w:color w:val="333333"/>
          <w:sz w:val="24"/>
          <w:shd w:val="clear" w:color="auto" w:fill="FFFFFF"/>
        </w:rPr>
        <w:t>3</w:t>
      </w:r>
      <w:r w:rsidR="008C035E">
        <w:rPr>
          <w:rFonts w:ascii="Times New Roman" w:eastAsia="宋体" w:hAnsi="Times New Roman" w:cs="Arial"/>
          <w:color w:val="333333"/>
          <w:sz w:val="24"/>
          <w:shd w:val="clear" w:color="auto" w:fill="FFFFFF"/>
        </w:rPr>
        <w:t>0</w:t>
      </w:r>
      <w:r w:rsidR="008C035E">
        <w:rPr>
          <w:rFonts w:ascii="Times New Roman" w:eastAsia="宋体" w:hAnsi="Times New Roman" w:cs="Arial" w:hint="eastAsia"/>
          <w:color w:val="333333"/>
          <w:sz w:val="24"/>
          <w:shd w:val="clear" w:color="auto" w:fill="FFFFFF"/>
        </w:rPr>
        <w:t>种</w:t>
      </w:r>
      <w:r w:rsidR="008C035E">
        <w:rPr>
          <w:rFonts w:ascii="Times New Roman" w:eastAsia="宋体" w:hAnsi="Times New Roman" w:cs="Arial" w:hint="eastAsia"/>
          <w:color w:val="333333"/>
          <w:sz w:val="24"/>
          <w:shd w:val="clear" w:color="auto" w:fill="FFFFFF"/>
        </w:rPr>
        <w:t>POI</w:t>
      </w:r>
      <w:r w:rsidR="008C035E">
        <w:rPr>
          <w:rFonts w:ascii="Times New Roman" w:eastAsia="宋体" w:hAnsi="Times New Roman" w:cs="Arial" w:hint="eastAsia"/>
          <w:color w:val="333333"/>
          <w:sz w:val="24"/>
          <w:shd w:val="clear" w:color="auto" w:fill="FFFFFF"/>
        </w:rPr>
        <w:t>类型。</w:t>
      </w:r>
    </w:p>
    <w:p w14:paraId="01375FD8" w14:textId="67A352AD" w:rsidR="00CA7C17" w:rsidRDefault="00CA7C17" w:rsidP="00E84EE1">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评估指标</w:t>
      </w:r>
    </w:p>
    <w:p w14:paraId="41AFDF14" w14:textId="04513177" w:rsidR="00791D5D" w:rsidRPr="00E934D6" w:rsidRDefault="00CA7C17" w:rsidP="00E84EE1">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sidR="00EB0E73">
        <w:rPr>
          <w:rFonts w:ascii="Times New Roman" w:eastAsia="宋体" w:hAnsi="Times New Roman" w:cs="Arial" w:hint="eastAsia"/>
          <w:color w:val="333333"/>
          <w:sz w:val="24"/>
          <w:shd w:val="clear" w:color="auto" w:fill="FFFFFF"/>
        </w:rPr>
        <w:t>专家方法：</w:t>
      </w:r>
      <w:r w:rsidR="00791D5D">
        <w:rPr>
          <w:rFonts w:ascii="Times New Roman" w:eastAsia="宋体" w:hAnsi="Times New Roman" w:cs="Arial" w:hint="eastAsia"/>
          <w:color w:val="333333"/>
          <w:sz w:val="24"/>
          <w:shd w:val="clear" w:color="auto" w:fill="FFFFFF"/>
        </w:rPr>
        <w:t>根据文献</w:t>
      </w:r>
      <w:r w:rsidR="009D2C8A">
        <w:rPr>
          <w:rFonts w:ascii="Times New Roman" w:eastAsia="宋体" w:hAnsi="Times New Roman" w:cs="宋体" w:hint="eastAsia"/>
          <w:color w:val="000000"/>
          <w:kern w:val="0"/>
          <w:sz w:val="24"/>
          <w:vertAlign w:val="superscript"/>
          <w:lang w:bidi="ar"/>
        </w:rPr>
        <w:t>[</w:t>
      </w:r>
      <w:r w:rsidR="009D2C8A">
        <w:rPr>
          <w:rFonts w:ascii="Times New Roman" w:eastAsia="宋体" w:hAnsi="Times New Roman" w:cs="宋体"/>
          <w:color w:val="000000"/>
          <w:kern w:val="0"/>
          <w:sz w:val="24"/>
          <w:vertAlign w:val="superscript"/>
          <w:lang w:bidi="ar"/>
        </w:rPr>
        <w:t>42</w:t>
      </w:r>
      <w:r w:rsidR="00791D5D" w:rsidRPr="009D2C8A">
        <w:rPr>
          <w:rFonts w:ascii="Times New Roman" w:eastAsia="宋体" w:hAnsi="Times New Roman" w:cs="宋体"/>
          <w:color w:val="000000"/>
          <w:kern w:val="0"/>
          <w:sz w:val="24"/>
          <w:vertAlign w:val="superscript"/>
          <w:lang w:bidi="ar"/>
        </w:rPr>
        <w:t>]</w:t>
      </w:r>
      <w:r w:rsidR="00791D5D" w:rsidRPr="00E934D6">
        <w:rPr>
          <w:rFonts w:ascii="Times New Roman" w:eastAsia="宋体" w:hAnsi="Times New Roman" w:cs="Arial"/>
          <w:color w:val="333333"/>
          <w:sz w:val="24"/>
          <w:shd w:val="clear" w:color="auto" w:fill="FFFFFF"/>
        </w:rPr>
        <w:t xml:space="preserve"> </w:t>
      </w:r>
      <w:r w:rsidR="00791D5D" w:rsidRPr="00E934D6">
        <w:rPr>
          <w:rFonts w:ascii="Times New Roman" w:eastAsia="宋体" w:hAnsi="Times New Roman" w:cs="Arial"/>
          <w:color w:val="333333"/>
          <w:sz w:val="24"/>
          <w:shd w:val="clear" w:color="auto" w:fill="FFFFFF"/>
        </w:rPr>
        <w:t>急救中心布局首先要满足服务半径的要求</w:t>
      </w:r>
      <w:r w:rsidR="00791D5D" w:rsidRPr="00E934D6">
        <w:rPr>
          <w:rFonts w:ascii="Times New Roman" w:eastAsia="宋体" w:hAnsi="Times New Roman" w:cs="Arial" w:hint="eastAsia"/>
          <w:color w:val="333333"/>
          <w:sz w:val="24"/>
          <w:shd w:val="clear" w:color="auto" w:fill="FFFFFF"/>
        </w:rPr>
        <w:t>，</w:t>
      </w:r>
      <w:r w:rsidR="00791D5D" w:rsidRPr="00E934D6">
        <w:rPr>
          <w:rFonts w:ascii="Times New Roman" w:eastAsia="宋体" w:hAnsi="Times New Roman" w:cs="Arial"/>
          <w:color w:val="333333"/>
          <w:sz w:val="24"/>
          <w:shd w:val="clear" w:color="auto" w:fill="FFFFFF"/>
        </w:rPr>
        <w:t>宜紧靠城市交通干道并直接连接，</w:t>
      </w:r>
      <w:proofErr w:type="gramStart"/>
      <w:r w:rsidR="00791D5D" w:rsidRPr="00E934D6">
        <w:rPr>
          <w:rFonts w:ascii="Times New Roman" w:eastAsia="宋体" w:hAnsi="Times New Roman" w:cs="Arial"/>
          <w:color w:val="333333"/>
          <w:sz w:val="24"/>
          <w:shd w:val="clear" w:color="auto" w:fill="FFFFFF"/>
        </w:rPr>
        <w:t>宜面临</w:t>
      </w:r>
      <w:proofErr w:type="gramEnd"/>
      <w:r w:rsidR="00791D5D" w:rsidRPr="00E934D6">
        <w:rPr>
          <w:rFonts w:ascii="Times New Roman" w:eastAsia="宋体" w:hAnsi="Times New Roman" w:cs="Arial"/>
          <w:color w:val="333333"/>
          <w:sz w:val="24"/>
          <w:shd w:val="clear" w:color="auto" w:fill="FFFFFF"/>
        </w:rPr>
        <w:t>两条道路，出入口不应少于两处，便于车辆迅速出发。</w:t>
      </w:r>
      <w:r w:rsidR="00791D5D" w:rsidRPr="00E934D6">
        <w:rPr>
          <w:rFonts w:ascii="Times New Roman" w:eastAsia="宋体" w:hAnsi="Times New Roman" w:cs="Arial" w:hint="eastAsia"/>
          <w:color w:val="333333"/>
          <w:sz w:val="24"/>
          <w:shd w:val="clear" w:color="auto" w:fill="FFFFFF"/>
        </w:rPr>
        <w:t>本文将模型预测的急救中心所在网格的道路数量、</w:t>
      </w:r>
      <w:r w:rsidR="007E524D">
        <w:rPr>
          <w:rFonts w:ascii="Times New Roman" w:eastAsia="宋体" w:hAnsi="Times New Roman" w:cs="Arial" w:hint="eastAsia"/>
          <w:color w:val="333333"/>
          <w:sz w:val="24"/>
          <w:shd w:val="clear" w:color="auto" w:fill="FFFFFF"/>
        </w:rPr>
        <w:t>出入口、以及</w:t>
      </w:r>
      <w:r w:rsidR="007E524D">
        <w:rPr>
          <w:rFonts w:ascii="Times New Roman" w:eastAsia="宋体" w:hAnsi="Times New Roman" w:cs="Arial" w:hint="eastAsia"/>
          <w:color w:val="333333"/>
          <w:sz w:val="24"/>
          <w:shd w:val="clear" w:color="auto" w:fill="FFFFFF"/>
        </w:rPr>
        <w:t>POI</w:t>
      </w:r>
      <w:r w:rsidR="007E524D">
        <w:rPr>
          <w:rFonts w:ascii="Times New Roman" w:eastAsia="宋体" w:hAnsi="Times New Roman" w:cs="Arial" w:hint="eastAsia"/>
          <w:color w:val="333333"/>
          <w:sz w:val="24"/>
          <w:shd w:val="clear" w:color="auto" w:fill="FFFFFF"/>
        </w:rPr>
        <w:t>总数</w:t>
      </w:r>
      <w:r w:rsidR="00E934D6" w:rsidRPr="00E934D6">
        <w:rPr>
          <w:rFonts w:ascii="Times New Roman" w:eastAsia="宋体" w:hAnsi="Times New Roman" w:cs="Arial" w:hint="eastAsia"/>
          <w:color w:val="333333"/>
          <w:sz w:val="24"/>
          <w:shd w:val="clear" w:color="auto" w:fill="FFFFFF"/>
        </w:rPr>
        <w:t>是否满足要求，作为</w:t>
      </w:r>
      <w:r w:rsidR="00447E10">
        <w:rPr>
          <w:rFonts w:ascii="Times New Roman" w:eastAsia="宋体" w:hAnsi="Times New Roman" w:cs="Arial" w:hint="eastAsia"/>
          <w:color w:val="333333"/>
          <w:sz w:val="24"/>
          <w:shd w:val="clear" w:color="auto" w:fill="FFFFFF"/>
        </w:rPr>
        <w:t>一个</w:t>
      </w:r>
      <w:r w:rsidR="00E934D6" w:rsidRPr="00E934D6">
        <w:rPr>
          <w:rFonts w:ascii="Times New Roman" w:eastAsia="宋体" w:hAnsi="Times New Roman" w:cs="Arial" w:hint="eastAsia"/>
          <w:color w:val="333333"/>
          <w:sz w:val="24"/>
          <w:shd w:val="clear" w:color="auto" w:fill="FFFFFF"/>
        </w:rPr>
        <w:t>评价指标。</w:t>
      </w:r>
    </w:p>
    <w:p w14:paraId="2F4D833F" w14:textId="2A67794C" w:rsidR="00152767" w:rsidRDefault="00152767" w:rsidP="00E84EE1">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lastRenderedPageBreak/>
        <w:tab/>
      </w:r>
      <w:r>
        <w:rPr>
          <w:rFonts w:ascii="Times New Roman" w:eastAsia="宋体" w:hAnsi="Times New Roman" w:cs="Arial" w:hint="eastAsia"/>
          <w:color w:val="333333"/>
          <w:sz w:val="24"/>
          <w:shd w:val="clear" w:color="auto" w:fill="FFFFFF"/>
        </w:rPr>
        <w:t>准确率：</w:t>
      </w:r>
      <w:r w:rsidR="00447E10">
        <w:rPr>
          <w:rFonts w:ascii="Times New Roman" w:eastAsia="宋体" w:hAnsi="Times New Roman" w:cs="Arial" w:hint="eastAsia"/>
          <w:color w:val="333333"/>
          <w:sz w:val="24"/>
          <w:shd w:val="clear" w:color="auto" w:fill="FFFFFF"/>
        </w:rPr>
        <w:t>因为目标城市中原有的急救中心布局具有一定的参考价值，我们定义，当预测的网格的标签</w:t>
      </w:r>
      <m:oMath>
        <m:acc>
          <m:accPr>
            <m:ctrlPr>
              <w:rPr>
                <w:rFonts w:ascii="Cambria Math" w:eastAsia="宋体" w:hAnsi="Cambria Math" w:cs="Arial"/>
                <w:i/>
                <w:color w:val="333333"/>
                <w:sz w:val="24"/>
                <w:shd w:val="clear" w:color="auto" w:fill="FFFFFF"/>
              </w:rPr>
            </m:ctrlPr>
          </m:accPr>
          <m:e>
            <m:r>
              <w:rPr>
                <w:rFonts w:ascii="Cambria Math" w:eastAsia="宋体" w:hAnsi="Cambria Math" w:cs="Arial" w:hint="eastAsia"/>
                <w:color w:val="333333"/>
                <w:sz w:val="24"/>
                <w:shd w:val="clear" w:color="auto" w:fill="FFFFFF"/>
              </w:rPr>
              <m:t>y</m:t>
            </m:r>
          </m:e>
        </m:acc>
      </m:oMath>
      <w:r w:rsidR="00447E10">
        <w:rPr>
          <w:rFonts w:ascii="Times New Roman" w:eastAsia="宋体" w:hAnsi="Times New Roman" w:cs="Arial" w:hint="eastAsia"/>
          <w:color w:val="333333"/>
          <w:sz w:val="24"/>
          <w:shd w:val="clear" w:color="auto" w:fill="FFFFFF"/>
        </w:rPr>
        <w:t>(</w:t>
      </w:r>
      <w:r w:rsidR="00447E10">
        <w:rPr>
          <w:rFonts w:ascii="Times New Roman" w:eastAsia="宋体" w:hAnsi="Times New Roman" w:cs="Arial"/>
          <w:color w:val="333333"/>
          <w:sz w:val="24"/>
          <w:shd w:val="clear" w:color="auto" w:fill="FFFFFF"/>
        </w:rPr>
        <w:t>0</w:t>
      </w:r>
      <w:r w:rsidR="00447E10">
        <w:rPr>
          <w:rFonts w:ascii="Times New Roman" w:eastAsia="宋体" w:hAnsi="Times New Roman" w:cs="Arial" w:hint="eastAsia"/>
          <w:color w:val="333333"/>
          <w:sz w:val="24"/>
          <w:shd w:val="clear" w:color="auto" w:fill="FFFFFF"/>
        </w:rPr>
        <w:t>或者</w:t>
      </w:r>
      <w:r w:rsidR="00447E10">
        <w:rPr>
          <w:rFonts w:ascii="Times New Roman" w:eastAsia="宋体" w:hAnsi="Times New Roman" w:cs="Arial" w:hint="eastAsia"/>
          <w:color w:val="333333"/>
          <w:sz w:val="24"/>
          <w:shd w:val="clear" w:color="auto" w:fill="FFFFFF"/>
        </w:rPr>
        <w:t>1</w:t>
      </w:r>
      <w:r w:rsidR="00447E10">
        <w:rPr>
          <w:rFonts w:ascii="Times New Roman" w:eastAsia="宋体" w:hAnsi="Times New Roman" w:cs="Arial" w:hint="eastAsia"/>
          <w:color w:val="333333"/>
          <w:sz w:val="24"/>
          <w:shd w:val="clear" w:color="auto" w:fill="FFFFFF"/>
        </w:rPr>
        <w:t>，</w:t>
      </w:r>
      <w:r w:rsidR="00447E10">
        <w:rPr>
          <w:rFonts w:ascii="Times New Roman" w:eastAsia="宋体" w:hAnsi="Times New Roman" w:cs="Arial" w:hint="eastAsia"/>
          <w:color w:val="333333"/>
          <w:sz w:val="24"/>
          <w:shd w:val="clear" w:color="auto" w:fill="FFFFFF"/>
        </w:rPr>
        <w:t>1</w:t>
      </w:r>
      <w:r w:rsidR="00447E10">
        <w:rPr>
          <w:rFonts w:ascii="Times New Roman" w:eastAsia="宋体" w:hAnsi="Times New Roman" w:cs="Arial" w:hint="eastAsia"/>
          <w:color w:val="333333"/>
          <w:sz w:val="24"/>
          <w:shd w:val="clear" w:color="auto" w:fill="FFFFFF"/>
        </w:rPr>
        <w:t>代表有急救中心</w:t>
      </w:r>
      <w:r w:rsidR="00447E10">
        <w:rPr>
          <w:rFonts w:ascii="Times New Roman" w:eastAsia="宋体" w:hAnsi="Times New Roman" w:cs="Arial"/>
          <w:color w:val="333333"/>
          <w:sz w:val="24"/>
          <w:shd w:val="clear" w:color="auto" w:fill="FFFFFF"/>
        </w:rPr>
        <w:t>)</w:t>
      </w:r>
      <w:r w:rsidR="00447E10">
        <w:rPr>
          <w:rFonts w:ascii="Times New Roman" w:eastAsia="宋体" w:hAnsi="Times New Roman" w:cs="Arial" w:hint="eastAsia"/>
          <w:color w:val="333333"/>
          <w:sz w:val="24"/>
          <w:shd w:val="clear" w:color="auto" w:fill="FFFFFF"/>
        </w:rPr>
        <w:t>与真实标签</w:t>
      </w:r>
      <m:oMath>
        <m:r>
          <w:rPr>
            <w:rFonts w:ascii="Cambria Math" w:eastAsia="宋体" w:hAnsi="Cambria Math" w:cs="Arial" w:hint="eastAsia"/>
            <w:color w:val="333333"/>
            <w:sz w:val="24"/>
            <w:shd w:val="clear" w:color="auto" w:fill="FFFFFF"/>
          </w:rPr>
          <m:t>y</m:t>
        </m:r>
      </m:oMath>
      <w:r w:rsidR="00447E10">
        <w:rPr>
          <w:rFonts w:ascii="Times New Roman" w:eastAsia="宋体" w:hAnsi="Times New Roman" w:cs="Arial" w:hint="eastAsia"/>
          <w:color w:val="333333"/>
          <w:sz w:val="24"/>
          <w:shd w:val="clear" w:color="auto" w:fill="FFFFFF"/>
        </w:rPr>
        <w:t>一致时，这一网格分类正确，计算</w:t>
      </w:r>
      <w:r w:rsidR="00C926B5">
        <w:rPr>
          <w:rFonts w:ascii="Times New Roman" w:eastAsia="宋体" w:hAnsi="Times New Roman" w:cs="Arial" w:hint="eastAsia"/>
          <w:color w:val="333333"/>
          <w:sz w:val="24"/>
          <w:shd w:val="clear" w:color="auto" w:fill="FFFFFF"/>
        </w:rPr>
        <w:t>该城市中的正确率作为一个评价指标。</w:t>
      </w:r>
    </w:p>
    <w:p w14:paraId="0A45E635" w14:textId="538597BA" w:rsidR="00152767" w:rsidRPr="00E84EE1" w:rsidRDefault="00152767" w:rsidP="00E84EE1">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Pr>
          <w:rFonts w:ascii="Times New Roman" w:eastAsia="宋体" w:hAnsi="Times New Roman" w:cs="Arial" w:hint="eastAsia"/>
          <w:color w:val="333333"/>
          <w:sz w:val="24"/>
          <w:shd w:val="clear" w:color="auto" w:fill="FFFFFF"/>
        </w:rPr>
        <w:t>运行时间：在上述的将菏泽市的急救中心预测与其他案例进行对比时，我们使用了运行时间作为评价的一个维度。我们定义的运行时间指：将数据输入模型开始运行这一时刻起，至模型输出预测结果。</w:t>
      </w:r>
    </w:p>
    <w:p w14:paraId="2E7C6025" w14:textId="363D9F93" w:rsidR="00673DE1" w:rsidRDefault="00F77743">
      <w:pPr>
        <w:pStyle w:val="20"/>
        <w:numPr>
          <w:ilvl w:val="0"/>
          <w:numId w:val="0"/>
        </w:numPr>
        <w:rPr>
          <w:rFonts w:ascii="Times New Roman" w:eastAsia="黑体" w:hAnsi="Times New Roman" w:cs="黑体"/>
          <w:sz w:val="30"/>
          <w:szCs w:val="30"/>
        </w:rPr>
      </w:pPr>
      <w:bookmarkStart w:id="163" w:name="_Toc1317387327"/>
      <w:bookmarkStart w:id="164" w:name="_Toc119867102"/>
      <w:bookmarkStart w:id="165" w:name="_Toc132796992"/>
      <w:bookmarkStart w:id="166" w:name="_Toc132799241"/>
      <w:r>
        <w:rPr>
          <w:rFonts w:ascii="Times New Roman" w:eastAsia="黑体" w:hAnsi="Times New Roman" w:cs="黑体"/>
          <w:sz w:val="30"/>
          <w:szCs w:val="30"/>
        </w:rPr>
        <w:t>5</w:t>
      </w:r>
      <w:r w:rsidR="006D6F0F">
        <w:rPr>
          <w:rFonts w:ascii="Times New Roman" w:eastAsia="黑体" w:hAnsi="Times New Roman" w:cs="黑体"/>
          <w:sz w:val="30"/>
          <w:szCs w:val="30"/>
        </w:rPr>
        <w:t>.4</w:t>
      </w:r>
      <w:bookmarkEnd w:id="163"/>
      <w:bookmarkEnd w:id="164"/>
      <w:r w:rsidR="00AC6E48">
        <w:rPr>
          <w:rFonts w:ascii="Times New Roman" w:eastAsia="黑体" w:hAnsi="Times New Roman" w:cs="黑体" w:hint="eastAsia"/>
          <w:sz w:val="30"/>
          <w:szCs w:val="30"/>
        </w:rPr>
        <w:t>过程与</w:t>
      </w:r>
      <w:r>
        <w:rPr>
          <w:rFonts w:ascii="Times New Roman" w:eastAsia="黑体" w:hAnsi="Times New Roman" w:cs="黑体" w:hint="eastAsia"/>
          <w:sz w:val="30"/>
          <w:szCs w:val="30"/>
        </w:rPr>
        <w:t>结果分析</w:t>
      </w:r>
      <w:bookmarkEnd w:id="165"/>
      <w:bookmarkEnd w:id="166"/>
    </w:p>
    <w:p w14:paraId="7481468D" w14:textId="4549D9BE" w:rsidR="00673DE1" w:rsidRDefault="006D6F0F">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本</w:t>
      </w:r>
      <w:r w:rsidR="00E84EE1">
        <w:rPr>
          <w:rFonts w:ascii="Times New Roman" w:eastAsia="宋体" w:hAnsi="Times New Roman" w:cs="Arial" w:hint="eastAsia"/>
          <w:color w:val="333333"/>
          <w:sz w:val="24"/>
          <w:shd w:val="clear" w:color="auto" w:fill="FFFFFF"/>
        </w:rPr>
        <w:t>小节以预测菏泽市的急救中心为例讲述了解决框架的具体执行过程，并根据上述几个实验设计开展相应实验，对结果进行分析</w:t>
      </w:r>
      <w:r w:rsidR="00CA7C17">
        <w:rPr>
          <w:rFonts w:ascii="Times New Roman" w:eastAsia="宋体" w:hAnsi="Times New Roman" w:cs="Arial" w:hint="eastAsia"/>
          <w:color w:val="333333"/>
          <w:sz w:val="24"/>
          <w:shd w:val="clear" w:color="auto" w:fill="FFFFFF"/>
        </w:rPr>
        <w:t>。</w:t>
      </w:r>
    </w:p>
    <w:p w14:paraId="3ECB0C00" w14:textId="3DCA51DE" w:rsidR="00CA7C17" w:rsidRPr="005F2599" w:rsidRDefault="00CA7C17" w:rsidP="00CA7C17">
      <w:pPr>
        <w:pStyle w:val="30"/>
        <w:numPr>
          <w:ilvl w:val="0"/>
          <w:numId w:val="0"/>
        </w:numPr>
        <w:rPr>
          <w:rFonts w:ascii="Times New Roman" w:eastAsia="黑体" w:hAnsi="Times New Roman" w:cs="黑体"/>
          <w:sz w:val="28"/>
          <w:szCs w:val="28"/>
        </w:rPr>
      </w:pPr>
      <w:bookmarkStart w:id="167" w:name="_Toc132796993"/>
      <w:bookmarkStart w:id="168" w:name="_Toc132799242"/>
      <w:r>
        <w:rPr>
          <w:rFonts w:ascii="Times New Roman" w:eastAsia="黑体" w:hAnsi="Times New Roman" w:cs="黑体"/>
          <w:sz w:val="28"/>
          <w:szCs w:val="28"/>
        </w:rPr>
        <w:t>5</w:t>
      </w:r>
      <w:r>
        <w:rPr>
          <w:rFonts w:ascii="Times New Roman" w:eastAsia="黑体" w:hAnsi="Times New Roman" w:cs="黑体" w:hint="eastAsia"/>
          <w:sz w:val="28"/>
          <w:szCs w:val="28"/>
        </w:rPr>
        <w:t>.</w:t>
      </w:r>
      <w:r>
        <w:rPr>
          <w:rFonts w:ascii="Times New Roman" w:eastAsia="黑体" w:hAnsi="Times New Roman" w:cs="黑体"/>
          <w:sz w:val="28"/>
          <w:szCs w:val="28"/>
        </w:rPr>
        <w:t>4</w:t>
      </w:r>
      <w:r>
        <w:rPr>
          <w:rFonts w:ascii="Times New Roman" w:eastAsia="黑体" w:hAnsi="Times New Roman" w:cs="黑体" w:hint="eastAsia"/>
          <w:sz w:val="28"/>
          <w:szCs w:val="28"/>
        </w:rPr>
        <w:t>.</w:t>
      </w:r>
      <w:r>
        <w:rPr>
          <w:rFonts w:ascii="Times New Roman" w:eastAsia="黑体" w:hAnsi="Times New Roman" w:cs="黑体"/>
          <w:sz w:val="28"/>
          <w:szCs w:val="28"/>
        </w:rPr>
        <w:t>1</w:t>
      </w:r>
      <w:r>
        <w:rPr>
          <w:rFonts w:ascii="Times New Roman" w:eastAsia="黑体" w:hAnsi="Times New Roman" w:cs="黑体" w:hint="eastAsia"/>
          <w:sz w:val="28"/>
          <w:szCs w:val="28"/>
        </w:rPr>
        <w:t xml:space="preserve"> </w:t>
      </w:r>
      <w:r>
        <w:rPr>
          <w:rFonts w:ascii="Times New Roman" w:eastAsia="黑体" w:hAnsi="Times New Roman" w:cs="黑体" w:hint="eastAsia"/>
          <w:sz w:val="28"/>
          <w:szCs w:val="28"/>
        </w:rPr>
        <w:t>实验过程</w:t>
      </w:r>
      <w:bookmarkEnd w:id="167"/>
      <w:bookmarkEnd w:id="168"/>
    </w:p>
    <w:p w14:paraId="35087184" w14:textId="5636D859" w:rsidR="00831DC7" w:rsidRDefault="00CA7C17" w:rsidP="00CA7C17">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sidR="00A30D81">
        <w:rPr>
          <w:rFonts w:ascii="Times New Roman" w:eastAsia="宋体" w:hAnsi="Times New Roman" w:cs="Arial"/>
          <w:color w:val="333333"/>
          <w:sz w:val="24"/>
          <w:shd w:val="clear" w:color="auto" w:fill="FFFFFF"/>
        </w:rPr>
        <w:t>1.</w:t>
      </w:r>
      <w:r w:rsidR="00A30D81">
        <w:rPr>
          <w:rFonts w:ascii="Times New Roman" w:eastAsia="宋体" w:hAnsi="Times New Roman" w:cs="Arial" w:hint="eastAsia"/>
          <w:color w:val="333333"/>
          <w:sz w:val="24"/>
          <w:shd w:val="clear" w:color="auto" w:fill="FFFFFF"/>
        </w:rPr>
        <w:t>网格化处理。</w:t>
      </w:r>
    </w:p>
    <w:p w14:paraId="6EE916D1" w14:textId="3FD47FC7" w:rsidR="00CA7C17" w:rsidRDefault="00A30D81" w:rsidP="00831DC7">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菏泽市所有</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中，最南的</w:t>
      </w:r>
      <w:r>
        <w:rPr>
          <w:rFonts w:ascii="Times New Roman" w:eastAsia="宋体" w:hAnsi="Times New Roman" w:cs="Arial" w:hint="eastAsia"/>
          <w:color w:val="333333"/>
          <w:sz w:val="24"/>
          <w:shd w:val="clear" w:color="auto" w:fill="FFFFFF"/>
        </w:rPr>
        <w:t>POI</w:t>
      </w:r>
      <w:r w:rsidR="003E7358">
        <w:rPr>
          <w:rFonts w:ascii="Times New Roman" w:eastAsia="宋体" w:hAnsi="Times New Roman" w:cs="Arial" w:hint="eastAsia"/>
          <w:color w:val="333333"/>
          <w:sz w:val="24"/>
          <w:shd w:val="clear" w:color="auto" w:fill="FFFFFF"/>
        </w:rPr>
        <w:t>位于北纬</w:t>
      </w:r>
      <w:r w:rsidR="003E7358">
        <w:rPr>
          <w:rFonts w:ascii="Times New Roman" w:eastAsia="宋体" w:hAnsi="Times New Roman" w:cs="Arial" w:hint="eastAsia"/>
          <w:color w:val="333333"/>
          <w:sz w:val="24"/>
          <w:shd w:val="clear" w:color="auto" w:fill="FFFFFF"/>
        </w:rPr>
        <w:t>3</w:t>
      </w:r>
      <w:r w:rsidR="003E7358">
        <w:rPr>
          <w:rFonts w:ascii="Times New Roman" w:eastAsia="宋体" w:hAnsi="Times New Roman" w:cs="Arial"/>
          <w:color w:val="333333"/>
          <w:sz w:val="24"/>
          <w:shd w:val="clear" w:color="auto" w:fill="FFFFFF"/>
        </w:rPr>
        <w:t>4.564</w:t>
      </w:r>
      <w:r w:rsidR="003E7358">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最北的</w:t>
      </w:r>
      <w:r>
        <w:rPr>
          <w:rFonts w:ascii="Times New Roman" w:eastAsia="宋体" w:hAnsi="Times New Roman" w:cs="Arial" w:hint="eastAsia"/>
          <w:color w:val="333333"/>
          <w:sz w:val="24"/>
          <w:shd w:val="clear" w:color="auto" w:fill="FFFFFF"/>
        </w:rPr>
        <w:t>POI</w:t>
      </w:r>
      <w:r w:rsidR="003E7358">
        <w:rPr>
          <w:rFonts w:ascii="Times New Roman" w:eastAsia="宋体" w:hAnsi="Times New Roman" w:cs="Arial" w:hint="eastAsia"/>
          <w:color w:val="333333"/>
          <w:sz w:val="24"/>
          <w:shd w:val="clear" w:color="auto" w:fill="FFFFFF"/>
        </w:rPr>
        <w:t>位于北纬</w:t>
      </w:r>
      <w:r w:rsidR="003E7358">
        <w:rPr>
          <w:rFonts w:ascii="Times New Roman" w:eastAsia="宋体" w:hAnsi="Times New Roman" w:cs="Arial" w:hint="eastAsia"/>
          <w:color w:val="333333"/>
          <w:sz w:val="24"/>
          <w:shd w:val="clear" w:color="auto" w:fill="FFFFFF"/>
        </w:rPr>
        <w:t>3</w:t>
      </w:r>
      <w:r w:rsidR="003E7358">
        <w:rPr>
          <w:rFonts w:ascii="Times New Roman" w:eastAsia="宋体" w:hAnsi="Times New Roman" w:cs="Arial"/>
          <w:color w:val="333333"/>
          <w:sz w:val="24"/>
          <w:shd w:val="clear" w:color="auto" w:fill="FFFFFF"/>
        </w:rPr>
        <w:t>5.8545</w:t>
      </w:r>
      <w:r w:rsidR="003E7358">
        <w:rPr>
          <w:rFonts w:ascii="Times New Roman" w:eastAsia="宋体" w:hAnsi="Times New Roman" w:cs="Arial" w:hint="eastAsia"/>
          <w:color w:val="333333"/>
          <w:sz w:val="24"/>
          <w:shd w:val="clear" w:color="auto" w:fill="FFFFFF"/>
        </w:rPr>
        <w:t>°、南北</w:t>
      </w:r>
      <w:r>
        <w:rPr>
          <w:rFonts w:ascii="Times New Roman" w:eastAsia="宋体" w:hAnsi="Times New Roman" w:cs="Arial" w:hint="eastAsia"/>
          <w:color w:val="333333"/>
          <w:sz w:val="24"/>
          <w:shd w:val="clear" w:color="auto" w:fill="FFFFFF"/>
        </w:rPr>
        <w:t>相距</w:t>
      </w: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43.1693</w:t>
      </w:r>
      <w:r>
        <w:rPr>
          <w:rFonts w:ascii="Times New Roman" w:eastAsia="宋体" w:hAnsi="Times New Roman" w:cs="Arial" w:hint="eastAsia"/>
          <w:color w:val="333333"/>
          <w:sz w:val="24"/>
          <w:shd w:val="clear" w:color="auto" w:fill="FFFFFF"/>
        </w:rPr>
        <w:t>km</w:t>
      </w:r>
      <w:r>
        <w:rPr>
          <w:rFonts w:ascii="Times New Roman" w:eastAsia="宋体" w:hAnsi="Times New Roman" w:cs="Arial" w:hint="eastAsia"/>
          <w:color w:val="333333"/>
          <w:sz w:val="24"/>
          <w:shd w:val="clear" w:color="auto" w:fill="FFFFFF"/>
        </w:rPr>
        <w:t>；最西的</w:t>
      </w:r>
      <w:r>
        <w:rPr>
          <w:rFonts w:ascii="Times New Roman" w:eastAsia="宋体" w:hAnsi="Times New Roman" w:cs="Arial" w:hint="eastAsia"/>
          <w:color w:val="333333"/>
          <w:sz w:val="24"/>
          <w:shd w:val="clear" w:color="auto" w:fill="FFFFFF"/>
        </w:rPr>
        <w:t>POI</w:t>
      </w:r>
      <w:r w:rsidR="003E7358">
        <w:rPr>
          <w:rFonts w:ascii="Times New Roman" w:eastAsia="宋体" w:hAnsi="Times New Roman" w:cs="Arial" w:hint="eastAsia"/>
          <w:color w:val="333333"/>
          <w:sz w:val="24"/>
          <w:shd w:val="clear" w:color="auto" w:fill="FFFFFF"/>
        </w:rPr>
        <w:t>位于东经</w:t>
      </w:r>
      <w:r w:rsidR="003E7358">
        <w:rPr>
          <w:rFonts w:ascii="Times New Roman" w:eastAsia="宋体" w:hAnsi="Times New Roman" w:cs="Arial" w:hint="eastAsia"/>
          <w:color w:val="333333"/>
          <w:sz w:val="24"/>
          <w:shd w:val="clear" w:color="auto" w:fill="FFFFFF"/>
        </w:rPr>
        <w:t>1</w:t>
      </w:r>
      <w:r w:rsidR="003E7358">
        <w:rPr>
          <w:rFonts w:ascii="Times New Roman" w:eastAsia="宋体" w:hAnsi="Times New Roman" w:cs="Arial"/>
          <w:color w:val="333333"/>
          <w:sz w:val="24"/>
          <w:shd w:val="clear" w:color="auto" w:fill="FFFFFF"/>
        </w:rPr>
        <w:t>14.8516</w:t>
      </w:r>
      <w:r w:rsidR="003E7358">
        <w:rPr>
          <w:rFonts w:ascii="Times New Roman" w:eastAsia="宋体" w:hAnsi="Times New Roman" w:cs="Arial" w:hint="eastAsia"/>
          <w:color w:val="333333"/>
          <w:sz w:val="24"/>
          <w:shd w:val="clear" w:color="auto" w:fill="FFFFFF"/>
        </w:rPr>
        <w:t>°、</w:t>
      </w:r>
      <w:r>
        <w:rPr>
          <w:rFonts w:ascii="Times New Roman" w:eastAsia="宋体" w:hAnsi="Times New Roman" w:cs="Arial" w:hint="eastAsia"/>
          <w:color w:val="333333"/>
          <w:sz w:val="24"/>
          <w:shd w:val="clear" w:color="auto" w:fill="FFFFFF"/>
        </w:rPr>
        <w:t>最</w:t>
      </w:r>
      <w:r w:rsidR="003E7358">
        <w:rPr>
          <w:rFonts w:ascii="Times New Roman" w:eastAsia="宋体" w:hAnsi="Times New Roman" w:cs="Arial" w:hint="eastAsia"/>
          <w:color w:val="333333"/>
          <w:sz w:val="24"/>
          <w:shd w:val="clear" w:color="auto" w:fill="FFFFFF"/>
        </w:rPr>
        <w:t>东</w:t>
      </w:r>
      <w:r>
        <w:rPr>
          <w:rFonts w:ascii="Times New Roman" w:eastAsia="宋体" w:hAnsi="Times New Roman" w:cs="Arial" w:hint="eastAsia"/>
          <w:color w:val="333333"/>
          <w:sz w:val="24"/>
          <w:shd w:val="clear" w:color="auto" w:fill="FFFFFF"/>
        </w:rPr>
        <w:t>的</w:t>
      </w:r>
      <w:r>
        <w:rPr>
          <w:rFonts w:ascii="Times New Roman" w:eastAsia="宋体" w:hAnsi="Times New Roman" w:cs="Arial" w:hint="eastAsia"/>
          <w:color w:val="333333"/>
          <w:sz w:val="24"/>
          <w:shd w:val="clear" w:color="auto" w:fill="FFFFFF"/>
        </w:rPr>
        <w:t>POI</w:t>
      </w:r>
      <w:r w:rsidR="003E7358">
        <w:rPr>
          <w:rFonts w:ascii="Times New Roman" w:eastAsia="宋体" w:hAnsi="Times New Roman" w:cs="Arial" w:hint="eastAsia"/>
          <w:color w:val="333333"/>
          <w:sz w:val="24"/>
          <w:shd w:val="clear" w:color="auto" w:fill="FFFFFF"/>
        </w:rPr>
        <w:t>位于东经</w:t>
      </w:r>
      <w:r w:rsidR="003E7358">
        <w:rPr>
          <w:rFonts w:ascii="Times New Roman" w:eastAsia="宋体" w:hAnsi="Times New Roman" w:cs="Arial" w:hint="eastAsia"/>
          <w:color w:val="333333"/>
          <w:sz w:val="24"/>
          <w:shd w:val="clear" w:color="auto" w:fill="FFFFFF"/>
        </w:rPr>
        <w:t>1</w:t>
      </w:r>
      <w:r w:rsidR="003E7358">
        <w:rPr>
          <w:rFonts w:ascii="Times New Roman" w:eastAsia="宋体" w:hAnsi="Times New Roman" w:cs="Arial"/>
          <w:color w:val="333333"/>
          <w:sz w:val="24"/>
          <w:shd w:val="clear" w:color="auto" w:fill="FFFFFF"/>
        </w:rPr>
        <w:t>16.4141</w:t>
      </w:r>
      <w:r w:rsidR="003E7358">
        <w:rPr>
          <w:rFonts w:ascii="Times New Roman" w:eastAsia="宋体" w:hAnsi="Times New Roman" w:cs="Arial" w:hint="eastAsia"/>
          <w:color w:val="333333"/>
          <w:sz w:val="24"/>
          <w:shd w:val="clear" w:color="auto" w:fill="FFFFFF"/>
        </w:rPr>
        <w:t>°、东西</w:t>
      </w:r>
      <w:r>
        <w:rPr>
          <w:rFonts w:ascii="Times New Roman" w:eastAsia="宋体" w:hAnsi="Times New Roman" w:cs="Arial" w:hint="eastAsia"/>
          <w:color w:val="333333"/>
          <w:sz w:val="24"/>
          <w:shd w:val="clear" w:color="auto" w:fill="FFFFFF"/>
        </w:rPr>
        <w:t>相距</w:t>
      </w: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43.3951</w:t>
      </w:r>
      <w:r>
        <w:rPr>
          <w:rFonts w:ascii="Times New Roman" w:eastAsia="宋体" w:hAnsi="Times New Roman" w:cs="Arial" w:hint="eastAsia"/>
          <w:color w:val="333333"/>
          <w:sz w:val="24"/>
          <w:shd w:val="clear" w:color="auto" w:fill="FFFFFF"/>
        </w:rPr>
        <w:t>km</w:t>
      </w:r>
      <w:r w:rsidR="003E7358">
        <w:rPr>
          <w:rFonts w:ascii="Times New Roman" w:eastAsia="宋体" w:hAnsi="Times New Roman" w:cs="Arial" w:hint="eastAsia"/>
          <w:color w:val="333333"/>
          <w:sz w:val="24"/>
          <w:shd w:val="clear" w:color="auto" w:fill="FFFFFF"/>
        </w:rPr>
        <w:t>。为了将城市区域划分成</w:t>
      </w:r>
      <w:r w:rsidR="003E7358">
        <w:rPr>
          <w:rFonts w:ascii="Times New Roman" w:eastAsia="宋体" w:hAnsi="Times New Roman" w:cs="Arial"/>
          <w:color w:val="333333"/>
          <w:sz w:val="24"/>
          <w:shd w:val="clear" w:color="auto" w:fill="FFFFFF"/>
        </w:rPr>
        <w:t>1</w:t>
      </w:r>
      <w:r w:rsidR="003E7358">
        <w:rPr>
          <w:rFonts w:ascii="Times New Roman" w:eastAsia="宋体" w:hAnsi="Times New Roman" w:cs="Arial" w:hint="eastAsia"/>
          <w:color w:val="333333"/>
          <w:sz w:val="24"/>
          <w:shd w:val="clear" w:color="auto" w:fill="FFFFFF"/>
        </w:rPr>
        <w:t>km</w:t>
      </w:r>
      <w:r w:rsidR="003E7358">
        <w:rPr>
          <w:rFonts w:ascii="Times New Roman" w:eastAsia="宋体" w:hAnsi="Times New Roman" w:cs="Arial"/>
          <w:color w:val="333333"/>
          <w:sz w:val="24"/>
          <w:shd w:val="clear" w:color="auto" w:fill="FFFFFF"/>
        </w:rPr>
        <w:t xml:space="preserve"> * 1</w:t>
      </w:r>
      <w:r w:rsidR="003E7358">
        <w:rPr>
          <w:rFonts w:ascii="Times New Roman" w:eastAsia="宋体" w:hAnsi="Times New Roman" w:cs="Arial" w:hint="eastAsia"/>
          <w:color w:val="333333"/>
          <w:sz w:val="24"/>
          <w:shd w:val="clear" w:color="auto" w:fill="FFFFFF"/>
        </w:rPr>
        <w:t>km</w:t>
      </w:r>
      <w:r w:rsidR="003E7358">
        <w:rPr>
          <w:rFonts w:ascii="Times New Roman" w:eastAsia="宋体" w:hAnsi="Times New Roman" w:cs="Arial" w:hint="eastAsia"/>
          <w:color w:val="333333"/>
          <w:sz w:val="24"/>
          <w:shd w:val="clear" w:color="auto" w:fill="FFFFFF"/>
        </w:rPr>
        <w:t>的网格，将南北距离、东西距离进行四舍五入，最终将城市划分成</w:t>
      </w:r>
      <w:r w:rsidR="003E7358">
        <w:rPr>
          <w:rFonts w:ascii="Times New Roman" w:eastAsia="宋体" w:hAnsi="Times New Roman" w:cs="Arial" w:hint="eastAsia"/>
          <w:color w:val="333333"/>
          <w:sz w:val="24"/>
          <w:shd w:val="clear" w:color="auto" w:fill="FFFFFF"/>
        </w:rPr>
        <w:t>2</w:t>
      </w:r>
      <w:r w:rsidR="003E7358">
        <w:rPr>
          <w:rFonts w:ascii="Times New Roman" w:eastAsia="宋体" w:hAnsi="Times New Roman" w:cs="Arial"/>
          <w:color w:val="333333"/>
          <w:sz w:val="24"/>
          <w:shd w:val="clear" w:color="auto" w:fill="FFFFFF"/>
        </w:rPr>
        <w:t>0449</w:t>
      </w:r>
      <w:r w:rsidR="003E7358">
        <w:rPr>
          <w:rFonts w:ascii="Times New Roman" w:eastAsia="宋体" w:hAnsi="Times New Roman" w:cs="Arial" w:hint="eastAsia"/>
          <w:color w:val="333333"/>
          <w:sz w:val="24"/>
          <w:shd w:val="clear" w:color="auto" w:fill="FFFFFF"/>
        </w:rPr>
        <w:t>个网格。统计各网格中的</w:t>
      </w:r>
      <w:r w:rsidR="003E7358">
        <w:rPr>
          <w:rFonts w:ascii="Times New Roman" w:eastAsia="宋体" w:hAnsi="Times New Roman" w:cs="Arial" w:hint="eastAsia"/>
          <w:color w:val="333333"/>
          <w:sz w:val="24"/>
          <w:shd w:val="clear" w:color="auto" w:fill="FFFFFF"/>
        </w:rPr>
        <w:t>POI</w:t>
      </w:r>
      <w:r w:rsidR="003E7358">
        <w:rPr>
          <w:rFonts w:ascii="Times New Roman" w:eastAsia="宋体" w:hAnsi="Times New Roman" w:cs="Arial" w:hint="eastAsia"/>
          <w:color w:val="333333"/>
          <w:sz w:val="24"/>
          <w:shd w:val="clear" w:color="auto" w:fill="FFFFFF"/>
        </w:rPr>
        <w:t>种类及数量</w:t>
      </w:r>
      <w:r w:rsidR="00831DC7">
        <w:rPr>
          <w:rFonts w:ascii="Times New Roman" w:eastAsia="宋体" w:hAnsi="Times New Roman" w:cs="Arial" w:hint="eastAsia"/>
          <w:color w:val="333333"/>
          <w:sz w:val="24"/>
          <w:shd w:val="clear" w:color="auto" w:fill="FFFFFF"/>
        </w:rPr>
        <w:t>。</w:t>
      </w:r>
    </w:p>
    <w:p w14:paraId="725A7CA0" w14:textId="5B7D7B15" w:rsidR="003E7358" w:rsidRDefault="003E7358" w:rsidP="00CA7C17">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t>2.</w:t>
      </w:r>
      <w:r w:rsidR="00831DC7">
        <w:rPr>
          <w:rFonts w:ascii="Times New Roman" w:eastAsia="宋体" w:hAnsi="Times New Roman" w:cs="Arial" w:hint="eastAsia"/>
          <w:color w:val="333333"/>
          <w:sz w:val="24"/>
          <w:shd w:val="clear" w:color="auto" w:fill="FFFFFF"/>
        </w:rPr>
        <w:t>城市边界判断。</w:t>
      </w:r>
    </w:p>
    <w:p w14:paraId="1225004E" w14:textId="7A16089B" w:rsidR="00831DC7" w:rsidRDefault="004D7276" w:rsidP="00CA7C17">
      <w:pPr>
        <w:widowControl/>
        <w:spacing w:line="400" w:lineRule="exact"/>
        <w:rPr>
          <w:rFonts w:ascii="Times New Roman" w:eastAsia="宋体" w:hAnsi="Times New Roman" w:cs="Arial"/>
          <w:color w:val="333333"/>
          <w:sz w:val="24"/>
          <w:shd w:val="clear" w:color="auto" w:fill="FFFFFF"/>
        </w:rPr>
      </w:pPr>
      <w:r>
        <w:rPr>
          <w:noProof/>
        </w:rPr>
        <w:drawing>
          <wp:anchor distT="0" distB="0" distL="114300" distR="114300" simplePos="0" relativeHeight="251651072" behindDoc="0" locked="0" layoutInCell="1" allowOverlap="1" wp14:anchorId="05919EF9" wp14:editId="75F360E2">
            <wp:simplePos x="0" y="0"/>
            <wp:positionH relativeFrom="column">
              <wp:posOffset>712470</wp:posOffset>
            </wp:positionH>
            <wp:positionV relativeFrom="paragraph">
              <wp:posOffset>514985</wp:posOffset>
            </wp:positionV>
            <wp:extent cx="4210685" cy="2660650"/>
            <wp:effectExtent l="0" t="0" r="0" b="0"/>
            <wp:wrapTopAndBottom/>
            <wp:docPr id="241806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0683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10685" cy="2660650"/>
                    </a:xfrm>
                    <a:prstGeom prst="rect">
                      <a:avLst/>
                    </a:prstGeom>
                  </pic:spPr>
                </pic:pic>
              </a:graphicData>
            </a:graphic>
            <wp14:sizeRelH relativeFrom="margin">
              <wp14:pctWidth>0</wp14:pctWidth>
            </wp14:sizeRelH>
            <wp14:sizeRelV relativeFrom="margin">
              <wp14:pctHeight>0</wp14:pctHeight>
            </wp14:sizeRelV>
          </wp:anchor>
        </w:drawing>
      </w:r>
      <w:r w:rsidR="00831DC7">
        <w:rPr>
          <w:rFonts w:ascii="Times New Roman" w:eastAsia="宋体" w:hAnsi="Times New Roman" w:cs="Arial"/>
          <w:color w:val="333333"/>
          <w:sz w:val="24"/>
          <w:shd w:val="clear" w:color="auto" w:fill="FFFFFF"/>
        </w:rPr>
        <w:tab/>
      </w:r>
      <w:r w:rsidR="000F12CC">
        <w:rPr>
          <w:rFonts w:ascii="Times New Roman" w:eastAsia="宋体" w:hAnsi="Times New Roman" w:cs="Arial" w:hint="eastAsia"/>
          <w:color w:val="333333"/>
          <w:sz w:val="24"/>
          <w:shd w:val="clear" w:color="auto" w:fill="FFFFFF"/>
        </w:rPr>
        <w:t>根据公式</w:t>
      </w:r>
      <w:r w:rsidR="000F12CC">
        <w:rPr>
          <w:rFonts w:ascii="Times New Roman" w:eastAsia="宋体" w:hAnsi="Times New Roman" w:cs="Arial" w:hint="eastAsia"/>
          <w:color w:val="333333"/>
          <w:sz w:val="24"/>
          <w:shd w:val="clear" w:color="auto" w:fill="FFFFFF"/>
        </w:rPr>
        <w:t>3</w:t>
      </w:r>
      <w:r w:rsidR="000F12CC">
        <w:rPr>
          <w:rFonts w:ascii="Times New Roman" w:eastAsia="宋体" w:hAnsi="Times New Roman" w:cs="Arial"/>
          <w:color w:val="333333"/>
          <w:sz w:val="24"/>
          <w:shd w:val="clear" w:color="auto" w:fill="FFFFFF"/>
        </w:rPr>
        <w:t>-1</w:t>
      </w:r>
      <w:r w:rsidR="000F12CC">
        <w:rPr>
          <w:rFonts w:ascii="Times New Roman" w:eastAsia="宋体" w:hAnsi="Times New Roman" w:cs="Arial" w:hint="eastAsia"/>
          <w:color w:val="333333"/>
          <w:sz w:val="24"/>
          <w:shd w:val="clear" w:color="auto" w:fill="FFFFFF"/>
        </w:rPr>
        <w:t>，得到菏泽市中心网格的经度为东经</w:t>
      </w:r>
      <w:r w:rsidR="000F12CC">
        <w:rPr>
          <w:rFonts w:ascii="Times New Roman" w:eastAsia="宋体" w:hAnsi="Times New Roman" w:cs="Arial" w:hint="eastAsia"/>
          <w:color w:val="333333"/>
          <w:sz w:val="24"/>
          <w:shd w:val="clear" w:color="auto" w:fill="FFFFFF"/>
        </w:rPr>
        <w:t>1</w:t>
      </w:r>
      <w:r w:rsidR="000F12CC">
        <w:rPr>
          <w:rFonts w:ascii="Times New Roman" w:eastAsia="宋体" w:hAnsi="Times New Roman" w:cs="Arial"/>
          <w:color w:val="333333"/>
          <w:sz w:val="24"/>
          <w:shd w:val="clear" w:color="auto" w:fill="FFFFFF"/>
        </w:rPr>
        <w:t>15.4673</w:t>
      </w:r>
      <w:r w:rsidR="000F12CC">
        <w:rPr>
          <w:rFonts w:ascii="Times New Roman" w:eastAsia="宋体" w:hAnsi="Times New Roman" w:cs="Arial" w:hint="eastAsia"/>
          <w:color w:val="333333"/>
          <w:sz w:val="24"/>
          <w:shd w:val="clear" w:color="auto" w:fill="FFFFFF"/>
        </w:rPr>
        <w:t>°，纬度为北纬</w:t>
      </w:r>
      <w:r w:rsidR="000F12CC">
        <w:rPr>
          <w:rFonts w:ascii="Times New Roman" w:eastAsia="宋体" w:hAnsi="Times New Roman" w:cs="Arial" w:hint="eastAsia"/>
          <w:color w:val="333333"/>
          <w:sz w:val="24"/>
          <w:shd w:val="clear" w:color="auto" w:fill="FFFFFF"/>
        </w:rPr>
        <w:t>3</w:t>
      </w:r>
      <w:r w:rsidR="000F12CC">
        <w:rPr>
          <w:rFonts w:ascii="Times New Roman" w:eastAsia="宋体" w:hAnsi="Times New Roman" w:cs="Arial"/>
          <w:color w:val="333333"/>
          <w:sz w:val="24"/>
          <w:shd w:val="clear" w:color="auto" w:fill="FFFFFF"/>
        </w:rPr>
        <w:t>5.2536</w:t>
      </w:r>
      <w:r w:rsidR="000F12CC">
        <w:rPr>
          <w:rFonts w:ascii="Times New Roman" w:eastAsia="宋体" w:hAnsi="Times New Roman" w:cs="Arial" w:hint="eastAsia"/>
          <w:color w:val="333333"/>
          <w:sz w:val="24"/>
          <w:shd w:val="clear" w:color="auto" w:fill="FFFFFF"/>
        </w:rPr>
        <w:t>°。具体如下图所示：</w:t>
      </w:r>
    </w:p>
    <w:p w14:paraId="74D8FDC6" w14:textId="49BD5BF8" w:rsidR="000F12CC" w:rsidRDefault="000F12CC" w:rsidP="000F12CC">
      <w:pPr>
        <w:widowControl/>
        <w:spacing w:line="400" w:lineRule="exact"/>
        <w:jc w:val="center"/>
        <w:rPr>
          <w:rFonts w:ascii="Times New Roman" w:eastAsia="宋体" w:hAnsi="Times New Roman" w:cs="Arial"/>
          <w:color w:val="333333"/>
          <w:szCs w:val="21"/>
          <w:shd w:val="clear" w:color="auto" w:fill="FFFFFF"/>
        </w:rPr>
      </w:pPr>
      <w:r w:rsidRPr="000F12CC">
        <w:rPr>
          <w:rFonts w:ascii="Times New Roman" w:eastAsia="宋体" w:hAnsi="Times New Roman" w:cs="Arial" w:hint="eastAsia"/>
          <w:color w:val="333333"/>
          <w:szCs w:val="21"/>
          <w:shd w:val="clear" w:color="auto" w:fill="FFFFFF"/>
        </w:rPr>
        <w:t>图</w:t>
      </w:r>
      <w:r w:rsidRPr="000F12CC">
        <w:rPr>
          <w:rFonts w:ascii="Times New Roman" w:eastAsia="宋体" w:hAnsi="Times New Roman" w:cs="Arial" w:hint="eastAsia"/>
          <w:color w:val="333333"/>
          <w:szCs w:val="21"/>
          <w:shd w:val="clear" w:color="auto" w:fill="FFFFFF"/>
        </w:rPr>
        <w:t>5</w:t>
      </w:r>
      <w:r w:rsidRPr="000F12CC">
        <w:rPr>
          <w:rFonts w:ascii="Times New Roman" w:eastAsia="宋体" w:hAnsi="Times New Roman" w:cs="Arial"/>
          <w:color w:val="333333"/>
          <w:szCs w:val="21"/>
          <w:shd w:val="clear" w:color="auto" w:fill="FFFFFF"/>
        </w:rPr>
        <w:t xml:space="preserve">-1 </w:t>
      </w:r>
      <w:r w:rsidRPr="000F12CC">
        <w:rPr>
          <w:rFonts w:ascii="Times New Roman" w:eastAsia="宋体" w:hAnsi="Times New Roman" w:cs="Arial" w:hint="eastAsia"/>
          <w:color w:val="333333"/>
          <w:szCs w:val="21"/>
          <w:shd w:val="clear" w:color="auto" w:fill="FFFFFF"/>
        </w:rPr>
        <w:t>菏泽市中心图</w:t>
      </w:r>
    </w:p>
    <w:p w14:paraId="70C2F0CD" w14:textId="5CFC2979" w:rsidR="00594CFF" w:rsidRDefault="00594CFF" w:rsidP="00E94BB2">
      <w:pPr>
        <w:widowControl/>
        <w:spacing w:line="400" w:lineRule="exact"/>
        <w:ind w:firstLineChars="200" w:firstLine="480"/>
        <w:rPr>
          <w:rFonts w:ascii="Times New Roman" w:eastAsia="宋体" w:hAnsi="Times New Roman" w:cs="Arial"/>
          <w:color w:val="333333"/>
          <w:sz w:val="24"/>
          <w:shd w:val="clear" w:color="auto" w:fill="FFFFFF"/>
        </w:rPr>
      </w:pPr>
      <w:r w:rsidRPr="00594CFF">
        <w:rPr>
          <w:rFonts w:ascii="Times New Roman" w:eastAsia="宋体" w:hAnsi="Times New Roman" w:cs="Arial" w:hint="eastAsia"/>
          <w:color w:val="333333"/>
          <w:sz w:val="24"/>
          <w:shd w:val="clear" w:color="auto" w:fill="FFFFFF"/>
        </w:rPr>
        <w:lastRenderedPageBreak/>
        <w:t>将阈值</w:t>
      </w:r>
      <m:oMath>
        <m:r>
          <w:rPr>
            <w:rFonts w:ascii="Cambria Math" w:eastAsia="宋体" w:hAnsi="Cambria Math" w:cs="Arial"/>
            <w:color w:val="333333"/>
            <w:sz w:val="24"/>
            <w:shd w:val="clear" w:color="auto" w:fill="FFFFFF"/>
          </w:rPr>
          <m:t>θ</m:t>
        </m:r>
      </m:oMath>
      <w:r>
        <w:rPr>
          <w:rFonts w:ascii="Times New Roman" w:eastAsia="宋体" w:hAnsi="Times New Roman" w:cs="Arial" w:hint="eastAsia"/>
          <w:color w:val="333333"/>
          <w:sz w:val="24"/>
          <w:shd w:val="clear" w:color="auto" w:fill="FFFFFF"/>
        </w:rPr>
        <w:t>设置为</w:t>
      </w: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0</w:t>
      </w:r>
      <w:r>
        <w:rPr>
          <w:rFonts w:ascii="Times New Roman" w:eastAsia="宋体" w:hAnsi="Times New Roman" w:cs="Arial" w:hint="eastAsia"/>
          <w:color w:val="333333"/>
          <w:sz w:val="24"/>
          <w:shd w:val="clear" w:color="auto" w:fill="FFFFFF"/>
        </w:rPr>
        <w:t>，得到的菏泽市城市边界分别为</w:t>
      </w:r>
    </w:p>
    <w:tbl>
      <w:tblPr>
        <w:tblStyle w:val="afb"/>
        <w:tblW w:w="0" w:type="auto"/>
        <w:tblLook w:val="04A0" w:firstRow="1" w:lastRow="0" w:firstColumn="1" w:lastColumn="0" w:noHBand="0" w:noVBand="1"/>
      </w:tblPr>
      <w:tblGrid>
        <w:gridCol w:w="2321"/>
        <w:gridCol w:w="2322"/>
        <w:gridCol w:w="2322"/>
        <w:gridCol w:w="2322"/>
      </w:tblGrid>
      <w:tr w:rsidR="00594CFF" w14:paraId="72205340" w14:textId="77777777" w:rsidTr="00594CFF">
        <w:trPr>
          <w:cnfStyle w:val="100000000000" w:firstRow="1" w:lastRow="0" w:firstColumn="0" w:lastColumn="0" w:oddVBand="0" w:evenVBand="0" w:oddHBand="0" w:evenHBand="0" w:firstRowFirstColumn="0" w:firstRowLastColumn="0" w:lastRowFirstColumn="0" w:lastRowLastColumn="0"/>
        </w:trPr>
        <w:tc>
          <w:tcPr>
            <w:tcW w:w="2321" w:type="dxa"/>
          </w:tcPr>
          <w:p w14:paraId="08B8A789" w14:textId="3ECAA76A" w:rsidR="00594CFF" w:rsidRDefault="00594CFF"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南边界</w:t>
            </w:r>
          </w:p>
        </w:tc>
        <w:tc>
          <w:tcPr>
            <w:tcW w:w="2322" w:type="dxa"/>
          </w:tcPr>
          <w:p w14:paraId="2EFFEC51" w14:textId="55A7F82F" w:rsidR="00594CFF" w:rsidRDefault="00594CFF"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北边界</w:t>
            </w:r>
          </w:p>
        </w:tc>
        <w:tc>
          <w:tcPr>
            <w:tcW w:w="2322" w:type="dxa"/>
          </w:tcPr>
          <w:p w14:paraId="2B19A616" w14:textId="0AF1D21B" w:rsidR="00594CFF" w:rsidRDefault="00594CFF"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西边界</w:t>
            </w:r>
          </w:p>
        </w:tc>
        <w:tc>
          <w:tcPr>
            <w:tcW w:w="2322" w:type="dxa"/>
          </w:tcPr>
          <w:p w14:paraId="1205587C" w14:textId="2ACD48F6" w:rsidR="00594CFF" w:rsidRDefault="00594CFF"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东边界</w:t>
            </w:r>
          </w:p>
        </w:tc>
      </w:tr>
      <w:tr w:rsidR="00594CFF" w14:paraId="498B6FBF" w14:textId="77777777" w:rsidTr="00594CFF">
        <w:tc>
          <w:tcPr>
            <w:tcW w:w="2321" w:type="dxa"/>
          </w:tcPr>
          <w:p w14:paraId="5D26C605" w14:textId="2D3796CF" w:rsidR="00594CFF" w:rsidRDefault="00594CFF"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北纬</w:t>
            </w: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5.1544</w:t>
            </w:r>
            <w:r>
              <w:rPr>
                <w:rFonts w:ascii="Times New Roman" w:eastAsia="宋体" w:hAnsi="Times New Roman" w:cs="Arial" w:hint="eastAsia"/>
                <w:color w:val="333333"/>
                <w:sz w:val="24"/>
                <w:shd w:val="clear" w:color="auto" w:fill="FFFFFF"/>
              </w:rPr>
              <w:t>°</w:t>
            </w:r>
          </w:p>
        </w:tc>
        <w:tc>
          <w:tcPr>
            <w:tcW w:w="2322" w:type="dxa"/>
          </w:tcPr>
          <w:p w14:paraId="33878CC0" w14:textId="49FF68E9" w:rsidR="00594CFF" w:rsidRDefault="00E94BB2"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北纬</w:t>
            </w: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5.3527</w:t>
            </w:r>
            <w:r>
              <w:rPr>
                <w:rFonts w:ascii="Times New Roman" w:eastAsia="宋体" w:hAnsi="Times New Roman" w:cs="Arial" w:hint="eastAsia"/>
                <w:color w:val="333333"/>
                <w:sz w:val="24"/>
                <w:shd w:val="clear" w:color="auto" w:fill="FFFFFF"/>
              </w:rPr>
              <w:t>°</w:t>
            </w:r>
          </w:p>
        </w:tc>
        <w:tc>
          <w:tcPr>
            <w:tcW w:w="2322" w:type="dxa"/>
          </w:tcPr>
          <w:p w14:paraId="722F80E8" w14:textId="606A397B" w:rsidR="00594CFF" w:rsidRDefault="00594CFF"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东经</w:t>
            </w: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15.3801</w:t>
            </w:r>
            <w:r>
              <w:rPr>
                <w:rFonts w:ascii="Times New Roman" w:eastAsia="宋体" w:hAnsi="Times New Roman" w:cs="Arial" w:hint="eastAsia"/>
                <w:color w:val="333333"/>
                <w:sz w:val="24"/>
                <w:shd w:val="clear" w:color="auto" w:fill="FFFFFF"/>
              </w:rPr>
              <w:t>°</w:t>
            </w:r>
          </w:p>
        </w:tc>
        <w:tc>
          <w:tcPr>
            <w:tcW w:w="2322" w:type="dxa"/>
          </w:tcPr>
          <w:p w14:paraId="23713859" w14:textId="04791FE4" w:rsidR="00594CFF" w:rsidRDefault="00E94BB2"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东经</w:t>
            </w:r>
            <w:r>
              <w:rPr>
                <w:rFonts w:ascii="Times New Roman" w:eastAsia="宋体" w:hAnsi="Times New Roman" w:cs="Arial" w:hint="eastAsia"/>
                <w:color w:val="333333"/>
                <w:sz w:val="24"/>
                <w:shd w:val="clear" w:color="auto" w:fill="FFFFFF"/>
              </w:rPr>
              <w:t>1</w:t>
            </w:r>
            <w:r>
              <w:rPr>
                <w:rFonts w:ascii="Times New Roman" w:eastAsia="宋体" w:hAnsi="Times New Roman" w:cs="Arial"/>
                <w:color w:val="333333"/>
                <w:sz w:val="24"/>
                <w:shd w:val="clear" w:color="auto" w:fill="FFFFFF"/>
              </w:rPr>
              <w:t>15.6634</w:t>
            </w:r>
          </w:p>
        </w:tc>
      </w:tr>
    </w:tbl>
    <w:p w14:paraId="72A8F915" w14:textId="2539EFC2" w:rsidR="00594CFF" w:rsidRPr="00E94BB2" w:rsidRDefault="004D7276" w:rsidP="00594CFF">
      <w:pPr>
        <w:widowControl/>
        <w:spacing w:line="400" w:lineRule="exact"/>
        <w:rPr>
          <w:rFonts w:ascii="Times New Roman" w:eastAsia="宋体" w:hAnsi="Times New Roman" w:cs="Arial"/>
          <w:color w:val="FF0000"/>
          <w:sz w:val="24"/>
          <w:shd w:val="clear" w:color="auto" w:fill="FFFFFF"/>
        </w:rPr>
      </w:pPr>
      <w:r w:rsidRPr="00222169">
        <w:rPr>
          <w:noProof/>
        </w:rPr>
        <w:drawing>
          <wp:anchor distT="0" distB="0" distL="114300" distR="114300" simplePos="0" relativeHeight="251674624" behindDoc="0" locked="0" layoutInCell="1" allowOverlap="1" wp14:anchorId="07396F1E" wp14:editId="68A4F761">
            <wp:simplePos x="0" y="0"/>
            <wp:positionH relativeFrom="column">
              <wp:posOffset>337820</wp:posOffset>
            </wp:positionH>
            <wp:positionV relativeFrom="paragraph">
              <wp:posOffset>275590</wp:posOffset>
            </wp:positionV>
            <wp:extent cx="4756150" cy="2610485"/>
            <wp:effectExtent l="0" t="0" r="0" b="0"/>
            <wp:wrapTopAndBottom/>
            <wp:docPr id="1823820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020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6150" cy="2610485"/>
                    </a:xfrm>
                    <a:prstGeom prst="rect">
                      <a:avLst/>
                    </a:prstGeom>
                  </pic:spPr>
                </pic:pic>
              </a:graphicData>
            </a:graphic>
            <wp14:sizeRelH relativeFrom="margin">
              <wp14:pctWidth>0</wp14:pctWidth>
            </wp14:sizeRelH>
            <wp14:sizeRelV relativeFrom="margin">
              <wp14:pctHeight>0</wp14:pctHeight>
            </wp14:sizeRelV>
          </wp:anchor>
        </w:drawing>
      </w:r>
      <w:r w:rsidR="00E94BB2" w:rsidRPr="00222169">
        <w:rPr>
          <w:rFonts w:ascii="Times New Roman" w:eastAsia="宋体" w:hAnsi="Times New Roman" w:cs="Arial" w:hint="eastAsia"/>
          <w:sz w:val="24"/>
          <w:shd w:val="clear" w:color="auto" w:fill="FFFFFF"/>
        </w:rPr>
        <w:t>具体边界图如下图所示。</w:t>
      </w:r>
    </w:p>
    <w:p w14:paraId="638832B6" w14:textId="52DC4E99" w:rsidR="00E94BB2" w:rsidRPr="004D7276" w:rsidRDefault="004D7276" w:rsidP="004D7276">
      <w:pPr>
        <w:widowControl/>
        <w:spacing w:line="400" w:lineRule="exact"/>
        <w:jc w:val="center"/>
        <w:rPr>
          <w:rFonts w:ascii="Times New Roman" w:eastAsia="宋体" w:hAnsi="Times New Roman" w:cs="Arial"/>
          <w:color w:val="333333"/>
          <w:szCs w:val="21"/>
          <w:shd w:val="clear" w:color="auto" w:fill="FFFFFF"/>
        </w:rPr>
      </w:pPr>
      <w:r w:rsidRPr="004D7276">
        <w:rPr>
          <w:rFonts w:ascii="Times New Roman" w:eastAsia="宋体" w:hAnsi="Times New Roman" w:cs="Arial" w:hint="eastAsia"/>
          <w:color w:val="333333"/>
          <w:szCs w:val="21"/>
          <w:shd w:val="clear" w:color="auto" w:fill="FFFFFF"/>
        </w:rPr>
        <w:t>图</w:t>
      </w:r>
      <w:r w:rsidRPr="004D7276">
        <w:rPr>
          <w:rFonts w:ascii="Times New Roman" w:eastAsia="宋体" w:hAnsi="Times New Roman" w:cs="Arial" w:hint="eastAsia"/>
          <w:color w:val="333333"/>
          <w:szCs w:val="21"/>
          <w:shd w:val="clear" w:color="auto" w:fill="FFFFFF"/>
        </w:rPr>
        <w:t>5</w:t>
      </w:r>
      <w:r w:rsidRPr="004D7276">
        <w:rPr>
          <w:rFonts w:ascii="Times New Roman" w:eastAsia="宋体" w:hAnsi="Times New Roman" w:cs="Arial"/>
          <w:color w:val="333333"/>
          <w:szCs w:val="21"/>
          <w:shd w:val="clear" w:color="auto" w:fill="FFFFFF"/>
        </w:rPr>
        <w:t xml:space="preserve">-2 </w:t>
      </w:r>
      <w:r w:rsidRPr="004D7276">
        <w:rPr>
          <w:rFonts w:ascii="Times New Roman" w:eastAsia="宋体" w:hAnsi="Times New Roman" w:cs="Arial" w:hint="eastAsia"/>
          <w:color w:val="333333"/>
          <w:szCs w:val="21"/>
          <w:shd w:val="clear" w:color="auto" w:fill="FFFFFF"/>
        </w:rPr>
        <w:t>菏泽市城市边界图</w:t>
      </w:r>
    </w:p>
    <w:p w14:paraId="19E20EAC" w14:textId="2864842B" w:rsidR="00E94BB2" w:rsidRDefault="00E94BB2" w:rsidP="00E94BB2">
      <w:pPr>
        <w:widowControl/>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特征选择。</w:t>
      </w:r>
    </w:p>
    <w:p w14:paraId="155308F0" w14:textId="3C462739" w:rsidR="00E94BB2" w:rsidRDefault="00E94BB2"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sidR="00D043E7">
        <w:rPr>
          <w:rFonts w:ascii="Times New Roman" w:eastAsia="宋体" w:hAnsi="Times New Roman" w:cs="Arial" w:hint="eastAsia"/>
          <w:color w:val="333333"/>
          <w:sz w:val="24"/>
          <w:shd w:val="clear" w:color="auto" w:fill="FFFFFF"/>
        </w:rPr>
        <w:t>我们将所有城市，已划分的，在城市范围内的网格整合至一块，共计</w:t>
      </w:r>
      <w:r w:rsidR="00D043E7">
        <w:rPr>
          <w:rFonts w:ascii="Times New Roman" w:eastAsia="宋体" w:hAnsi="Times New Roman" w:cs="Arial"/>
          <w:color w:val="333333"/>
          <w:sz w:val="24"/>
          <w:shd w:val="clear" w:color="auto" w:fill="FFFFFF"/>
        </w:rPr>
        <w:t>47586</w:t>
      </w:r>
      <w:r w:rsidR="00D043E7">
        <w:rPr>
          <w:rFonts w:ascii="Times New Roman" w:eastAsia="宋体" w:hAnsi="Times New Roman" w:cs="Arial" w:hint="eastAsia"/>
          <w:color w:val="333333"/>
          <w:sz w:val="24"/>
          <w:shd w:val="clear" w:color="auto" w:fill="FFFFFF"/>
        </w:rPr>
        <w:t>个网格数据。通过公式</w:t>
      </w:r>
      <w:r w:rsidR="00D043E7">
        <w:rPr>
          <w:rFonts w:ascii="Times New Roman" w:eastAsia="宋体" w:hAnsi="Times New Roman" w:cs="Arial" w:hint="eastAsia"/>
          <w:color w:val="333333"/>
          <w:sz w:val="24"/>
          <w:shd w:val="clear" w:color="auto" w:fill="FFFFFF"/>
        </w:rPr>
        <w:t>2</w:t>
      </w:r>
      <w:r w:rsidR="00D043E7">
        <w:rPr>
          <w:rFonts w:ascii="Times New Roman" w:eastAsia="宋体" w:hAnsi="Times New Roman" w:cs="Arial"/>
          <w:color w:val="333333"/>
          <w:sz w:val="24"/>
          <w:shd w:val="clear" w:color="auto" w:fill="FFFFFF"/>
        </w:rPr>
        <w:t>-1</w:t>
      </w:r>
      <w:r w:rsidR="00D043E7">
        <w:rPr>
          <w:rFonts w:ascii="Times New Roman" w:eastAsia="宋体" w:hAnsi="Times New Roman" w:cs="Arial" w:hint="eastAsia"/>
          <w:color w:val="333333"/>
          <w:sz w:val="24"/>
          <w:shd w:val="clear" w:color="auto" w:fill="FFFFFF"/>
        </w:rPr>
        <w:t>，我们计算所有</w:t>
      </w:r>
      <w:r w:rsidR="00D043E7">
        <w:rPr>
          <w:rFonts w:ascii="Times New Roman" w:eastAsia="宋体" w:hAnsi="Times New Roman" w:cs="Arial" w:hint="eastAsia"/>
          <w:color w:val="333333"/>
          <w:sz w:val="24"/>
          <w:shd w:val="clear" w:color="auto" w:fill="FFFFFF"/>
        </w:rPr>
        <w:t>POI</w:t>
      </w:r>
      <w:r w:rsidR="00D043E7">
        <w:rPr>
          <w:rFonts w:ascii="Times New Roman" w:eastAsia="宋体" w:hAnsi="Times New Roman" w:cs="Arial" w:hint="eastAsia"/>
          <w:color w:val="333333"/>
          <w:sz w:val="24"/>
          <w:shd w:val="clear" w:color="auto" w:fill="FFFFFF"/>
        </w:rPr>
        <w:t>类别的</w:t>
      </w:r>
      <w:r w:rsidR="0062777E">
        <w:rPr>
          <w:rFonts w:ascii="Times New Roman" w:eastAsia="宋体" w:hAnsi="Times New Roman" w:cs="Arial" w:hint="eastAsia"/>
          <w:color w:val="333333"/>
          <w:sz w:val="24"/>
          <w:shd w:val="clear" w:color="auto" w:fill="FFFFFF"/>
        </w:rPr>
        <w:t>Fisher Score</w:t>
      </w:r>
      <w:r w:rsidR="00312657">
        <w:rPr>
          <w:rFonts w:ascii="Times New Roman" w:eastAsia="宋体" w:hAnsi="Times New Roman" w:cs="Arial"/>
          <w:color w:val="333333"/>
          <w:sz w:val="24"/>
          <w:shd w:val="clear" w:color="auto" w:fill="FFFFFF"/>
        </w:rPr>
        <w:t>(</w:t>
      </w:r>
      <w:r w:rsidR="00312657">
        <w:rPr>
          <w:rFonts w:ascii="Times New Roman" w:eastAsia="宋体" w:hAnsi="Times New Roman" w:cs="Arial" w:hint="eastAsia"/>
          <w:color w:val="333333"/>
          <w:sz w:val="24"/>
          <w:shd w:val="clear" w:color="auto" w:fill="FFFFFF"/>
        </w:rPr>
        <w:t>注：因为急救中心属于医疗类型</w:t>
      </w:r>
      <w:r w:rsidR="00312657">
        <w:rPr>
          <w:rFonts w:ascii="Times New Roman" w:eastAsia="宋体" w:hAnsi="Times New Roman" w:cs="Arial" w:hint="eastAsia"/>
          <w:color w:val="333333"/>
          <w:sz w:val="24"/>
          <w:shd w:val="clear" w:color="auto" w:fill="FFFFFF"/>
        </w:rPr>
        <w:t>POI</w:t>
      </w:r>
      <w:r w:rsidR="00312657">
        <w:rPr>
          <w:rFonts w:ascii="Times New Roman" w:eastAsia="宋体" w:hAnsi="Times New Roman" w:cs="Arial" w:hint="eastAsia"/>
          <w:color w:val="333333"/>
          <w:sz w:val="24"/>
          <w:shd w:val="clear" w:color="auto" w:fill="FFFFFF"/>
        </w:rPr>
        <w:t>，所以医疗类型提前去除</w:t>
      </w:r>
      <w:r w:rsidR="00312657">
        <w:rPr>
          <w:rFonts w:ascii="Times New Roman" w:eastAsia="宋体" w:hAnsi="Times New Roman" w:cs="Arial"/>
          <w:color w:val="333333"/>
          <w:sz w:val="24"/>
          <w:shd w:val="clear" w:color="auto" w:fill="FFFFFF"/>
        </w:rPr>
        <w:t>)</w:t>
      </w:r>
      <w:r w:rsidR="00312657">
        <w:rPr>
          <w:rFonts w:ascii="Times New Roman" w:eastAsia="宋体" w:hAnsi="Times New Roman" w:cs="Arial" w:hint="eastAsia"/>
          <w:color w:val="333333"/>
          <w:sz w:val="24"/>
          <w:shd w:val="clear" w:color="auto" w:fill="FFFFFF"/>
        </w:rPr>
        <w:t>，结果如下：</w:t>
      </w:r>
    </w:p>
    <w:tbl>
      <w:tblPr>
        <w:tblStyle w:val="afb"/>
        <w:tblW w:w="0" w:type="auto"/>
        <w:tblLook w:val="04A0" w:firstRow="1" w:lastRow="0" w:firstColumn="1" w:lastColumn="0" w:noHBand="0" w:noVBand="1"/>
      </w:tblPr>
      <w:tblGrid>
        <w:gridCol w:w="4643"/>
        <w:gridCol w:w="4644"/>
      </w:tblGrid>
      <w:tr w:rsidR="00312657" w14:paraId="60C326EF" w14:textId="77777777" w:rsidTr="00312657">
        <w:trPr>
          <w:cnfStyle w:val="100000000000" w:firstRow="1" w:lastRow="0" w:firstColumn="0" w:lastColumn="0" w:oddVBand="0" w:evenVBand="0" w:oddHBand="0" w:evenHBand="0" w:firstRowFirstColumn="0" w:firstRowLastColumn="0" w:lastRowFirstColumn="0" w:lastRowLastColumn="0"/>
        </w:trPr>
        <w:tc>
          <w:tcPr>
            <w:tcW w:w="4643" w:type="dxa"/>
          </w:tcPr>
          <w:p w14:paraId="6D995EE4" w14:textId="7CC5D54A"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类型</w:t>
            </w:r>
          </w:p>
        </w:tc>
        <w:tc>
          <w:tcPr>
            <w:tcW w:w="4644" w:type="dxa"/>
          </w:tcPr>
          <w:p w14:paraId="2FDA3229" w14:textId="37361F2B"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Fisher</w:t>
            </w:r>
            <w:r>
              <w:rPr>
                <w:rFonts w:ascii="Times New Roman" w:eastAsia="宋体" w:hAnsi="Times New Roman" w:cs="Arial"/>
                <w:color w:val="333333"/>
                <w:sz w:val="24"/>
                <w:shd w:val="clear" w:color="auto" w:fill="FFFFFF"/>
              </w:rPr>
              <w:t xml:space="preserve"> </w:t>
            </w:r>
            <w:r>
              <w:rPr>
                <w:rFonts w:ascii="Times New Roman" w:eastAsia="宋体" w:hAnsi="Times New Roman" w:cs="Arial" w:hint="eastAsia"/>
                <w:color w:val="333333"/>
                <w:sz w:val="24"/>
                <w:shd w:val="clear" w:color="auto" w:fill="FFFFFF"/>
              </w:rPr>
              <w:t>Score</w:t>
            </w:r>
          </w:p>
        </w:tc>
      </w:tr>
      <w:tr w:rsidR="00312657" w14:paraId="459C6268" w14:textId="77777777" w:rsidTr="00312657">
        <w:tc>
          <w:tcPr>
            <w:tcW w:w="4643" w:type="dxa"/>
          </w:tcPr>
          <w:p w14:paraId="39B98913" w14:textId="663BD7CF" w:rsidR="00312657" w:rsidRDefault="00312657" w:rsidP="00312657">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美食</w:t>
            </w:r>
          </w:p>
        </w:tc>
        <w:tc>
          <w:tcPr>
            <w:tcW w:w="4644" w:type="dxa"/>
          </w:tcPr>
          <w:p w14:paraId="1DCC671C" w14:textId="15BA70B7"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5.83694861e-01</w:t>
            </w:r>
          </w:p>
        </w:tc>
      </w:tr>
      <w:tr w:rsidR="00312657" w14:paraId="1FB4BEE6" w14:textId="77777777" w:rsidTr="00312657">
        <w:tc>
          <w:tcPr>
            <w:tcW w:w="4643" w:type="dxa"/>
          </w:tcPr>
          <w:p w14:paraId="1B780354" w14:textId="1D287C0E"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酒店</w:t>
            </w:r>
          </w:p>
        </w:tc>
        <w:tc>
          <w:tcPr>
            <w:tcW w:w="4644" w:type="dxa"/>
          </w:tcPr>
          <w:p w14:paraId="6624754C" w14:textId="11BD0C82"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2.49950922e-01</w:t>
            </w:r>
          </w:p>
        </w:tc>
      </w:tr>
      <w:tr w:rsidR="00312657" w14:paraId="1A11AD24" w14:textId="77777777" w:rsidTr="00312657">
        <w:tc>
          <w:tcPr>
            <w:tcW w:w="4643" w:type="dxa"/>
          </w:tcPr>
          <w:p w14:paraId="740C52AC" w14:textId="6352CBE2"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购物</w:t>
            </w:r>
          </w:p>
        </w:tc>
        <w:tc>
          <w:tcPr>
            <w:tcW w:w="4644" w:type="dxa"/>
          </w:tcPr>
          <w:p w14:paraId="17CC7783" w14:textId="42B0EF7B"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3.91683892e-01</w:t>
            </w:r>
          </w:p>
        </w:tc>
      </w:tr>
      <w:tr w:rsidR="00312657" w14:paraId="1ABEE29C" w14:textId="77777777" w:rsidTr="00312657">
        <w:tc>
          <w:tcPr>
            <w:tcW w:w="4643" w:type="dxa"/>
          </w:tcPr>
          <w:p w14:paraId="332BFBAC" w14:textId="2726DB37"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生活服务</w:t>
            </w:r>
          </w:p>
        </w:tc>
        <w:tc>
          <w:tcPr>
            <w:tcW w:w="4644" w:type="dxa"/>
          </w:tcPr>
          <w:p w14:paraId="3962B4CD" w14:textId="2405B674"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6.73126883e-01</w:t>
            </w:r>
          </w:p>
        </w:tc>
      </w:tr>
      <w:tr w:rsidR="00312657" w14:paraId="6CE025D5" w14:textId="77777777" w:rsidTr="00312657">
        <w:tc>
          <w:tcPr>
            <w:tcW w:w="4643" w:type="dxa"/>
          </w:tcPr>
          <w:p w14:paraId="28082EC0" w14:textId="2F2E07FF"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丽人</w:t>
            </w:r>
          </w:p>
        </w:tc>
        <w:tc>
          <w:tcPr>
            <w:tcW w:w="4644" w:type="dxa"/>
          </w:tcPr>
          <w:p w14:paraId="5CF63871" w14:textId="3ECFF1B1"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4.83542985e-01</w:t>
            </w:r>
          </w:p>
        </w:tc>
      </w:tr>
      <w:tr w:rsidR="00312657" w14:paraId="35D8AD83" w14:textId="77777777" w:rsidTr="00312657">
        <w:tc>
          <w:tcPr>
            <w:tcW w:w="4643" w:type="dxa"/>
          </w:tcPr>
          <w:p w14:paraId="6E1853F6" w14:textId="2F4B666A"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旅游景点</w:t>
            </w:r>
          </w:p>
        </w:tc>
        <w:tc>
          <w:tcPr>
            <w:tcW w:w="4644" w:type="dxa"/>
          </w:tcPr>
          <w:p w14:paraId="365A00AD" w14:textId="28E8F3DA"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1.19544289e-01</w:t>
            </w:r>
          </w:p>
        </w:tc>
      </w:tr>
      <w:tr w:rsidR="00312657" w14:paraId="6D8958E8" w14:textId="77777777" w:rsidTr="00312657">
        <w:tc>
          <w:tcPr>
            <w:tcW w:w="4643" w:type="dxa"/>
          </w:tcPr>
          <w:p w14:paraId="54854B10" w14:textId="6E3B7F0F"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休闲娱乐</w:t>
            </w:r>
          </w:p>
        </w:tc>
        <w:tc>
          <w:tcPr>
            <w:tcW w:w="4644" w:type="dxa"/>
          </w:tcPr>
          <w:p w14:paraId="189D81CD" w14:textId="3312B42D"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5.81244150e-01</w:t>
            </w:r>
          </w:p>
        </w:tc>
      </w:tr>
      <w:tr w:rsidR="00312657" w14:paraId="0F9FDBF9" w14:textId="77777777" w:rsidTr="00312657">
        <w:tc>
          <w:tcPr>
            <w:tcW w:w="4643" w:type="dxa"/>
          </w:tcPr>
          <w:p w14:paraId="4C1C5696" w14:textId="69A9EA61"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运动健身</w:t>
            </w:r>
          </w:p>
        </w:tc>
        <w:tc>
          <w:tcPr>
            <w:tcW w:w="4644" w:type="dxa"/>
          </w:tcPr>
          <w:p w14:paraId="7632A2E3" w14:textId="7FEF8DD3"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6.80121262e-01</w:t>
            </w:r>
          </w:p>
        </w:tc>
      </w:tr>
      <w:tr w:rsidR="00312657" w14:paraId="0CBE4F89" w14:textId="77777777" w:rsidTr="00312657">
        <w:tc>
          <w:tcPr>
            <w:tcW w:w="4643" w:type="dxa"/>
          </w:tcPr>
          <w:p w14:paraId="02C69C87" w14:textId="606BC510"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教育培训</w:t>
            </w:r>
          </w:p>
        </w:tc>
        <w:tc>
          <w:tcPr>
            <w:tcW w:w="4644" w:type="dxa"/>
          </w:tcPr>
          <w:p w14:paraId="186F9BF2" w14:textId="26A0F55E"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6.39235161e-01</w:t>
            </w:r>
          </w:p>
        </w:tc>
      </w:tr>
      <w:tr w:rsidR="00312657" w14:paraId="421DF0E0" w14:textId="77777777" w:rsidTr="00312657">
        <w:tc>
          <w:tcPr>
            <w:tcW w:w="4643" w:type="dxa"/>
          </w:tcPr>
          <w:p w14:paraId="7BFE0339" w14:textId="37C77C25"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文化传媒</w:t>
            </w:r>
          </w:p>
        </w:tc>
        <w:tc>
          <w:tcPr>
            <w:tcW w:w="4644" w:type="dxa"/>
          </w:tcPr>
          <w:p w14:paraId="5ACE9459" w14:textId="1CEAA17D"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4.29833356e-01</w:t>
            </w:r>
          </w:p>
        </w:tc>
      </w:tr>
      <w:tr w:rsidR="00312657" w14:paraId="3A6E99BF" w14:textId="77777777" w:rsidTr="00312657">
        <w:tc>
          <w:tcPr>
            <w:tcW w:w="4643" w:type="dxa"/>
          </w:tcPr>
          <w:p w14:paraId="3FE15662" w14:textId="0563516E"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汽车服务</w:t>
            </w:r>
          </w:p>
        </w:tc>
        <w:tc>
          <w:tcPr>
            <w:tcW w:w="4644" w:type="dxa"/>
          </w:tcPr>
          <w:p w14:paraId="42BBD1DB" w14:textId="31088052"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7.07648615e-02</w:t>
            </w:r>
          </w:p>
        </w:tc>
      </w:tr>
      <w:tr w:rsidR="00312657" w14:paraId="00D5893F" w14:textId="77777777" w:rsidTr="00312657">
        <w:tc>
          <w:tcPr>
            <w:tcW w:w="4643" w:type="dxa"/>
          </w:tcPr>
          <w:p w14:paraId="400D1066" w14:textId="67C345C1"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交通设施</w:t>
            </w:r>
          </w:p>
        </w:tc>
        <w:tc>
          <w:tcPr>
            <w:tcW w:w="4644" w:type="dxa"/>
          </w:tcPr>
          <w:p w14:paraId="503AF4FE" w14:textId="154BD30F"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8.47286930e-01</w:t>
            </w:r>
          </w:p>
        </w:tc>
      </w:tr>
      <w:tr w:rsidR="00312657" w14:paraId="58E6587D" w14:textId="77777777" w:rsidTr="00312657">
        <w:tc>
          <w:tcPr>
            <w:tcW w:w="4643" w:type="dxa"/>
          </w:tcPr>
          <w:p w14:paraId="1AFEE89E" w14:textId="4A1CCA5E"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金融</w:t>
            </w:r>
          </w:p>
        </w:tc>
        <w:tc>
          <w:tcPr>
            <w:tcW w:w="4644" w:type="dxa"/>
          </w:tcPr>
          <w:p w14:paraId="402EA7C0" w14:textId="4CDEB4B6"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4.34437161e-01</w:t>
            </w:r>
          </w:p>
        </w:tc>
      </w:tr>
      <w:tr w:rsidR="00312657" w14:paraId="4C61CDA0" w14:textId="77777777" w:rsidTr="00312657">
        <w:tc>
          <w:tcPr>
            <w:tcW w:w="4643" w:type="dxa"/>
          </w:tcPr>
          <w:p w14:paraId="6656FB1B" w14:textId="13809ACC"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lastRenderedPageBreak/>
              <w:t>房地产</w:t>
            </w:r>
          </w:p>
        </w:tc>
        <w:tc>
          <w:tcPr>
            <w:tcW w:w="4644" w:type="dxa"/>
          </w:tcPr>
          <w:p w14:paraId="31EC2C07" w14:textId="2A43C6F0"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9.33830182e-01</w:t>
            </w:r>
          </w:p>
        </w:tc>
      </w:tr>
      <w:tr w:rsidR="00312657" w14:paraId="6A266F58" w14:textId="77777777" w:rsidTr="00312657">
        <w:tc>
          <w:tcPr>
            <w:tcW w:w="4643" w:type="dxa"/>
          </w:tcPr>
          <w:p w14:paraId="5F1A5F18" w14:textId="025E488B"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公司企业</w:t>
            </w:r>
          </w:p>
        </w:tc>
        <w:tc>
          <w:tcPr>
            <w:tcW w:w="4644" w:type="dxa"/>
          </w:tcPr>
          <w:p w14:paraId="11BF121C" w14:textId="784DE79C"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3.91593052e-01</w:t>
            </w:r>
          </w:p>
        </w:tc>
      </w:tr>
      <w:tr w:rsidR="00312657" w14:paraId="30C7D908" w14:textId="77777777" w:rsidTr="00312657">
        <w:tc>
          <w:tcPr>
            <w:tcW w:w="4643" w:type="dxa"/>
          </w:tcPr>
          <w:p w14:paraId="5F8A857E" w14:textId="165C602A"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政府机构</w:t>
            </w:r>
          </w:p>
        </w:tc>
        <w:tc>
          <w:tcPr>
            <w:tcW w:w="4644" w:type="dxa"/>
          </w:tcPr>
          <w:p w14:paraId="60301CA5" w14:textId="0600F2F5"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7.49843834e-01</w:t>
            </w:r>
          </w:p>
        </w:tc>
      </w:tr>
      <w:tr w:rsidR="00312657" w14:paraId="2135CEFE" w14:textId="77777777" w:rsidTr="00312657">
        <w:tc>
          <w:tcPr>
            <w:tcW w:w="4643" w:type="dxa"/>
          </w:tcPr>
          <w:p w14:paraId="7DDDE1BE" w14:textId="4B7ECC42"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出入口</w:t>
            </w:r>
          </w:p>
        </w:tc>
        <w:tc>
          <w:tcPr>
            <w:tcW w:w="4644" w:type="dxa"/>
          </w:tcPr>
          <w:p w14:paraId="442A2E0F" w14:textId="5F54D368"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8.38864728e-01</w:t>
            </w:r>
          </w:p>
        </w:tc>
      </w:tr>
      <w:tr w:rsidR="00312657" w14:paraId="4AF8D73C" w14:textId="77777777" w:rsidTr="00312657">
        <w:tc>
          <w:tcPr>
            <w:tcW w:w="4643" w:type="dxa"/>
          </w:tcPr>
          <w:p w14:paraId="28529C13" w14:textId="6CC8DDC7"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自然地物</w:t>
            </w:r>
          </w:p>
        </w:tc>
        <w:tc>
          <w:tcPr>
            <w:tcW w:w="4644" w:type="dxa"/>
          </w:tcPr>
          <w:p w14:paraId="043A486B" w14:textId="1FBC9C87"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1.01228593e-01</w:t>
            </w:r>
          </w:p>
        </w:tc>
      </w:tr>
      <w:tr w:rsidR="00312657" w14:paraId="5F9F65DA" w14:textId="77777777" w:rsidTr="00312657">
        <w:tc>
          <w:tcPr>
            <w:tcW w:w="4643" w:type="dxa"/>
          </w:tcPr>
          <w:p w14:paraId="4765F2A3" w14:textId="1F9144EB"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道路</w:t>
            </w:r>
          </w:p>
        </w:tc>
        <w:tc>
          <w:tcPr>
            <w:tcW w:w="4644" w:type="dxa"/>
          </w:tcPr>
          <w:p w14:paraId="2D1A28E3" w14:textId="0BAB2C3D"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4.91536497e-01</w:t>
            </w:r>
          </w:p>
        </w:tc>
      </w:tr>
      <w:tr w:rsidR="00312657" w14:paraId="22B749E9" w14:textId="77777777" w:rsidTr="00312657">
        <w:tc>
          <w:tcPr>
            <w:tcW w:w="4643" w:type="dxa"/>
          </w:tcPr>
          <w:p w14:paraId="011350CA" w14:textId="6019DEBC" w:rsidR="00312657" w:rsidRDefault="00312657" w:rsidP="00594CFF">
            <w:pPr>
              <w:widowControl/>
              <w:spacing w:line="400" w:lineRule="exact"/>
              <w:rPr>
                <w:rFonts w:ascii="Times New Roman" w:eastAsia="宋体" w:hAnsi="Times New Roman" w:cs="Arial"/>
                <w:color w:val="333333"/>
                <w:sz w:val="24"/>
                <w:shd w:val="clear" w:color="auto" w:fill="FFFFFF"/>
              </w:rPr>
            </w:pPr>
            <w:proofErr w:type="gramStart"/>
            <w:r>
              <w:rPr>
                <w:rFonts w:ascii="Times New Roman" w:eastAsia="宋体" w:hAnsi="Times New Roman" w:cs="Arial" w:hint="eastAsia"/>
                <w:color w:val="333333"/>
                <w:sz w:val="24"/>
                <w:shd w:val="clear" w:color="auto" w:fill="FFFFFF"/>
              </w:rPr>
              <w:t>门址</w:t>
            </w:r>
            <w:proofErr w:type="gramEnd"/>
          </w:p>
        </w:tc>
        <w:tc>
          <w:tcPr>
            <w:tcW w:w="4644" w:type="dxa"/>
          </w:tcPr>
          <w:p w14:paraId="5D0EFAC5" w14:textId="43324580" w:rsidR="00312657" w:rsidRDefault="00312657" w:rsidP="00594CFF">
            <w:pPr>
              <w:widowControl/>
              <w:spacing w:line="400" w:lineRule="exact"/>
              <w:rPr>
                <w:rFonts w:ascii="Times New Roman" w:eastAsia="宋体" w:hAnsi="Times New Roman" w:cs="Arial"/>
                <w:color w:val="333333"/>
                <w:sz w:val="24"/>
                <w:shd w:val="clear" w:color="auto" w:fill="FFFFFF"/>
              </w:rPr>
            </w:pPr>
            <w:r w:rsidRPr="00312657">
              <w:rPr>
                <w:rFonts w:ascii="Times New Roman" w:eastAsia="宋体" w:hAnsi="Times New Roman" w:cs="Arial"/>
                <w:color w:val="333333"/>
                <w:sz w:val="24"/>
                <w:shd w:val="clear" w:color="auto" w:fill="FFFFFF"/>
              </w:rPr>
              <w:t>8.41058939e-02</w:t>
            </w:r>
          </w:p>
        </w:tc>
      </w:tr>
      <w:tr w:rsidR="00312657" w14:paraId="64F3AA09" w14:textId="77777777" w:rsidTr="00312657">
        <w:tc>
          <w:tcPr>
            <w:tcW w:w="4643" w:type="dxa"/>
          </w:tcPr>
          <w:p w14:paraId="59A22E48" w14:textId="11E0B11A"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绿地</w:t>
            </w:r>
          </w:p>
        </w:tc>
        <w:tc>
          <w:tcPr>
            <w:tcW w:w="4644" w:type="dxa"/>
          </w:tcPr>
          <w:p w14:paraId="3DD66529" w14:textId="32260FDC" w:rsidR="00312657" w:rsidRDefault="000325D2" w:rsidP="00594CFF">
            <w:pPr>
              <w:widowControl/>
              <w:spacing w:line="400" w:lineRule="exact"/>
              <w:rPr>
                <w:rFonts w:ascii="Times New Roman" w:eastAsia="宋体" w:hAnsi="Times New Roman" w:cs="Arial"/>
                <w:color w:val="333333"/>
                <w:sz w:val="24"/>
                <w:shd w:val="clear" w:color="auto" w:fill="FFFFFF"/>
              </w:rPr>
            </w:pPr>
            <w:r w:rsidRPr="000325D2">
              <w:rPr>
                <w:rFonts w:ascii="Times New Roman" w:eastAsia="宋体" w:hAnsi="Times New Roman" w:cs="Arial"/>
                <w:color w:val="333333"/>
                <w:sz w:val="24"/>
                <w:shd w:val="clear" w:color="auto" w:fill="FFFFFF"/>
              </w:rPr>
              <w:t>1.20114938e-02</w:t>
            </w:r>
          </w:p>
        </w:tc>
      </w:tr>
      <w:tr w:rsidR="00312657" w14:paraId="5D86BAEF" w14:textId="77777777" w:rsidTr="00312657">
        <w:tc>
          <w:tcPr>
            <w:tcW w:w="4643" w:type="dxa"/>
          </w:tcPr>
          <w:p w14:paraId="72CF1ACB" w14:textId="03A9B01F"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行政区划</w:t>
            </w:r>
          </w:p>
        </w:tc>
        <w:tc>
          <w:tcPr>
            <w:tcW w:w="4644" w:type="dxa"/>
          </w:tcPr>
          <w:p w14:paraId="0E43E3CC" w14:textId="48243C69" w:rsidR="00312657" w:rsidRDefault="000325D2" w:rsidP="00594CFF">
            <w:pPr>
              <w:widowControl/>
              <w:spacing w:line="400" w:lineRule="exact"/>
              <w:rPr>
                <w:rFonts w:ascii="Times New Roman" w:eastAsia="宋体" w:hAnsi="Times New Roman" w:cs="Arial"/>
                <w:color w:val="333333"/>
                <w:sz w:val="24"/>
                <w:shd w:val="clear" w:color="auto" w:fill="FFFFFF"/>
              </w:rPr>
            </w:pPr>
            <w:r w:rsidRPr="000325D2">
              <w:rPr>
                <w:rFonts w:ascii="Times New Roman" w:eastAsia="宋体" w:hAnsi="Times New Roman" w:cs="Arial"/>
                <w:color w:val="333333"/>
                <w:sz w:val="24"/>
                <w:shd w:val="clear" w:color="auto" w:fill="FFFFFF"/>
              </w:rPr>
              <w:t>4.28445264e-02</w:t>
            </w:r>
          </w:p>
        </w:tc>
      </w:tr>
      <w:tr w:rsidR="00312657" w14:paraId="1C373612" w14:textId="77777777" w:rsidTr="00312657">
        <w:tc>
          <w:tcPr>
            <w:tcW w:w="4643" w:type="dxa"/>
          </w:tcPr>
          <w:p w14:paraId="14BE5B03" w14:textId="29A4273E"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地铁线路</w:t>
            </w:r>
          </w:p>
        </w:tc>
        <w:tc>
          <w:tcPr>
            <w:tcW w:w="4644" w:type="dxa"/>
          </w:tcPr>
          <w:p w14:paraId="65B6430D" w14:textId="7543BD35" w:rsidR="00312657" w:rsidRDefault="000325D2" w:rsidP="00594CFF">
            <w:pPr>
              <w:widowControl/>
              <w:spacing w:line="400" w:lineRule="exact"/>
              <w:rPr>
                <w:rFonts w:ascii="Times New Roman" w:eastAsia="宋体" w:hAnsi="Times New Roman" w:cs="Arial"/>
                <w:color w:val="333333"/>
                <w:sz w:val="24"/>
                <w:shd w:val="clear" w:color="auto" w:fill="FFFFFF"/>
              </w:rPr>
            </w:pPr>
            <w:r w:rsidRPr="000325D2">
              <w:rPr>
                <w:rFonts w:ascii="Times New Roman" w:eastAsia="宋体" w:hAnsi="Times New Roman" w:cs="Arial"/>
                <w:color w:val="333333"/>
                <w:sz w:val="24"/>
                <w:shd w:val="clear" w:color="auto" w:fill="FFFFFF"/>
              </w:rPr>
              <w:t>2.26958501e-04</w:t>
            </w:r>
          </w:p>
        </w:tc>
      </w:tr>
      <w:tr w:rsidR="00312657" w14:paraId="201E6132" w14:textId="77777777" w:rsidTr="00312657">
        <w:tc>
          <w:tcPr>
            <w:tcW w:w="4643" w:type="dxa"/>
          </w:tcPr>
          <w:p w14:paraId="0A20C840" w14:textId="3DA35AA1"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公交线路</w:t>
            </w:r>
          </w:p>
        </w:tc>
        <w:tc>
          <w:tcPr>
            <w:tcW w:w="4644" w:type="dxa"/>
          </w:tcPr>
          <w:p w14:paraId="26AEEF48" w14:textId="4CD951C5" w:rsidR="00312657" w:rsidRDefault="000325D2" w:rsidP="00594CFF">
            <w:pPr>
              <w:widowControl/>
              <w:spacing w:line="400" w:lineRule="exact"/>
              <w:rPr>
                <w:rFonts w:ascii="Times New Roman" w:eastAsia="宋体" w:hAnsi="Times New Roman" w:cs="Arial"/>
                <w:color w:val="333333"/>
                <w:sz w:val="24"/>
                <w:shd w:val="clear" w:color="auto" w:fill="FFFFFF"/>
              </w:rPr>
            </w:pPr>
            <w:r w:rsidRPr="000325D2">
              <w:rPr>
                <w:rFonts w:ascii="Times New Roman" w:eastAsia="宋体" w:hAnsi="Times New Roman" w:cs="Arial"/>
                <w:color w:val="333333"/>
                <w:sz w:val="24"/>
                <w:shd w:val="clear" w:color="auto" w:fill="FFFFFF"/>
              </w:rPr>
              <w:t>3.45541848e-02</w:t>
            </w:r>
          </w:p>
        </w:tc>
      </w:tr>
      <w:tr w:rsidR="00312657" w14:paraId="0C2A9B94" w14:textId="77777777" w:rsidTr="00312657">
        <w:tc>
          <w:tcPr>
            <w:tcW w:w="4643" w:type="dxa"/>
          </w:tcPr>
          <w:p w14:paraId="48836BF1" w14:textId="1D7FECCD"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行政地标</w:t>
            </w:r>
          </w:p>
        </w:tc>
        <w:tc>
          <w:tcPr>
            <w:tcW w:w="4644" w:type="dxa"/>
          </w:tcPr>
          <w:p w14:paraId="74D0DFE7" w14:textId="3B819D00" w:rsidR="00312657" w:rsidRDefault="000325D2" w:rsidP="00594CFF">
            <w:pPr>
              <w:widowControl/>
              <w:spacing w:line="400" w:lineRule="exact"/>
              <w:rPr>
                <w:rFonts w:ascii="Times New Roman" w:eastAsia="宋体" w:hAnsi="Times New Roman" w:cs="Arial"/>
                <w:color w:val="333333"/>
                <w:sz w:val="24"/>
                <w:shd w:val="clear" w:color="auto" w:fill="FFFFFF"/>
              </w:rPr>
            </w:pPr>
            <w:r w:rsidRPr="000325D2">
              <w:rPr>
                <w:rFonts w:ascii="Times New Roman" w:eastAsia="宋体" w:hAnsi="Times New Roman" w:cs="Arial"/>
                <w:color w:val="333333"/>
                <w:sz w:val="24"/>
                <w:shd w:val="clear" w:color="auto" w:fill="FFFFFF"/>
              </w:rPr>
              <w:t>2.96790382e-01</w:t>
            </w:r>
          </w:p>
        </w:tc>
      </w:tr>
      <w:tr w:rsidR="00312657" w14:paraId="355ACF7F" w14:textId="77777777" w:rsidTr="00312657">
        <w:tc>
          <w:tcPr>
            <w:tcW w:w="4643" w:type="dxa"/>
          </w:tcPr>
          <w:p w14:paraId="0D221D0B" w14:textId="617D3B89"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商圈</w:t>
            </w:r>
          </w:p>
        </w:tc>
        <w:tc>
          <w:tcPr>
            <w:tcW w:w="4644" w:type="dxa"/>
          </w:tcPr>
          <w:p w14:paraId="70C0F3ED" w14:textId="6E3DA404" w:rsidR="00312657" w:rsidRDefault="000325D2" w:rsidP="00594CFF">
            <w:pPr>
              <w:widowControl/>
              <w:spacing w:line="400" w:lineRule="exact"/>
              <w:rPr>
                <w:rFonts w:ascii="Times New Roman" w:eastAsia="宋体" w:hAnsi="Times New Roman" w:cs="Arial"/>
                <w:color w:val="333333"/>
                <w:sz w:val="24"/>
                <w:shd w:val="clear" w:color="auto" w:fill="FFFFFF"/>
              </w:rPr>
            </w:pPr>
            <w:r w:rsidRPr="000325D2">
              <w:rPr>
                <w:rFonts w:ascii="Times New Roman" w:eastAsia="宋体" w:hAnsi="Times New Roman" w:cs="Arial"/>
                <w:color w:val="333333"/>
                <w:sz w:val="24"/>
                <w:shd w:val="clear" w:color="auto" w:fill="FFFFFF"/>
              </w:rPr>
              <w:t>2.90284477e-03</w:t>
            </w:r>
          </w:p>
        </w:tc>
      </w:tr>
      <w:tr w:rsidR="00312657" w14:paraId="23365180" w14:textId="77777777" w:rsidTr="00312657">
        <w:tc>
          <w:tcPr>
            <w:tcW w:w="4643" w:type="dxa"/>
          </w:tcPr>
          <w:p w14:paraId="77D71379" w14:textId="34DE2976"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铁路</w:t>
            </w:r>
          </w:p>
        </w:tc>
        <w:tc>
          <w:tcPr>
            <w:tcW w:w="4644" w:type="dxa"/>
          </w:tcPr>
          <w:p w14:paraId="11130F15" w14:textId="74A6460D" w:rsidR="00312657" w:rsidRDefault="000325D2" w:rsidP="00594CFF">
            <w:pPr>
              <w:widowControl/>
              <w:spacing w:line="400" w:lineRule="exact"/>
              <w:rPr>
                <w:rFonts w:ascii="Times New Roman" w:eastAsia="宋体" w:hAnsi="Times New Roman" w:cs="Arial"/>
                <w:color w:val="333333"/>
                <w:sz w:val="24"/>
                <w:shd w:val="clear" w:color="auto" w:fill="FFFFFF"/>
              </w:rPr>
            </w:pPr>
            <w:r w:rsidRPr="000325D2">
              <w:rPr>
                <w:rFonts w:ascii="Times New Roman" w:eastAsia="宋体" w:hAnsi="Times New Roman" w:cs="Arial"/>
                <w:color w:val="333333"/>
                <w:sz w:val="24"/>
                <w:shd w:val="clear" w:color="auto" w:fill="FFFFFF"/>
              </w:rPr>
              <w:t>4.16557838e-04</w:t>
            </w:r>
          </w:p>
        </w:tc>
      </w:tr>
      <w:tr w:rsidR="00312657" w14:paraId="5D695ECD" w14:textId="77777777" w:rsidTr="00312657">
        <w:tc>
          <w:tcPr>
            <w:tcW w:w="4643" w:type="dxa"/>
          </w:tcPr>
          <w:p w14:paraId="75E1702A" w14:textId="63842464"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其他线要素</w:t>
            </w:r>
          </w:p>
        </w:tc>
        <w:tc>
          <w:tcPr>
            <w:tcW w:w="4644" w:type="dxa"/>
          </w:tcPr>
          <w:p w14:paraId="64990533" w14:textId="15207D8B" w:rsidR="00312657" w:rsidRDefault="000325D2" w:rsidP="00594CFF">
            <w:pPr>
              <w:widowControl/>
              <w:spacing w:line="400" w:lineRule="exact"/>
              <w:rPr>
                <w:rFonts w:ascii="Times New Roman" w:eastAsia="宋体" w:hAnsi="Times New Roman" w:cs="Arial"/>
                <w:color w:val="333333"/>
                <w:sz w:val="24"/>
                <w:shd w:val="clear" w:color="auto" w:fill="FFFFFF"/>
              </w:rPr>
            </w:pPr>
            <w:r w:rsidRPr="000325D2">
              <w:rPr>
                <w:rFonts w:ascii="Times New Roman" w:eastAsia="宋体" w:hAnsi="Times New Roman" w:cs="Arial"/>
                <w:color w:val="333333"/>
                <w:sz w:val="24"/>
                <w:shd w:val="clear" w:color="auto" w:fill="FFFFFF"/>
              </w:rPr>
              <w:t>4.05618122e-03</w:t>
            </w:r>
          </w:p>
        </w:tc>
      </w:tr>
      <w:tr w:rsidR="00312657" w14:paraId="691FC234" w14:textId="77777777" w:rsidTr="00312657">
        <w:tc>
          <w:tcPr>
            <w:tcW w:w="4643" w:type="dxa"/>
          </w:tcPr>
          <w:p w14:paraId="2E66C02E" w14:textId="2FB00C55" w:rsidR="00312657" w:rsidRDefault="00312657" w:rsidP="00594CFF">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水系</w:t>
            </w:r>
          </w:p>
        </w:tc>
        <w:tc>
          <w:tcPr>
            <w:tcW w:w="4644" w:type="dxa"/>
          </w:tcPr>
          <w:p w14:paraId="36E77928" w14:textId="3FB63CF1" w:rsidR="00312657" w:rsidRDefault="000325D2" w:rsidP="00594CFF">
            <w:pPr>
              <w:widowControl/>
              <w:spacing w:line="400" w:lineRule="exact"/>
              <w:rPr>
                <w:rFonts w:ascii="Times New Roman" w:eastAsia="宋体" w:hAnsi="Times New Roman" w:cs="Arial"/>
                <w:color w:val="333333"/>
                <w:sz w:val="24"/>
                <w:shd w:val="clear" w:color="auto" w:fill="FFFFFF"/>
              </w:rPr>
            </w:pPr>
            <w:r w:rsidRPr="000325D2">
              <w:rPr>
                <w:rFonts w:ascii="Times New Roman" w:eastAsia="宋体" w:hAnsi="Times New Roman" w:cs="Arial"/>
                <w:color w:val="333333"/>
                <w:sz w:val="24"/>
                <w:shd w:val="clear" w:color="auto" w:fill="FFFFFF"/>
              </w:rPr>
              <w:t>2.08194968e-05</w:t>
            </w:r>
          </w:p>
        </w:tc>
      </w:tr>
    </w:tbl>
    <w:p w14:paraId="4A49878C" w14:textId="00302EA9" w:rsidR="00312657" w:rsidRDefault="000325D2" w:rsidP="000325D2">
      <w:pPr>
        <w:widowControl/>
        <w:spacing w:line="400" w:lineRule="exact"/>
        <w:jc w:val="center"/>
        <w:rPr>
          <w:rFonts w:ascii="Times New Roman" w:eastAsia="宋体" w:hAnsi="Times New Roman" w:cs="Arial"/>
          <w:color w:val="333333"/>
          <w:szCs w:val="21"/>
          <w:shd w:val="clear" w:color="auto" w:fill="FFFFFF"/>
        </w:rPr>
      </w:pPr>
      <w:r w:rsidRPr="000325D2">
        <w:rPr>
          <w:rFonts w:ascii="Times New Roman" w:eastAsia="宋体" w:hAnsi="Times New Roman" w:cs="Arial" w:hint="eastAsia"/>
          <w:color w:val="333333"/>
          <w:szCs w:val="21"/>
          <w:shd w:val="clear" w:color="auto" w:fill="FFFFFF"/>
        </w:rPr>
        <w:t>表</w:t>
      </w:r>
      <w:r w:rsidRPr="000325D2">
        <w:rPr>
          <w:rFonts w:ascii="Times New Roman" w:eastAsia="宋体" w:hAnsi="Times New Roman" w:cs="Arial" w:hint="eastAsia"/>
          <w:color w:val="333333"/>
          <w:szCs w:val="21"/>
          <w:shd w:val="clear" w:color="auto" w:fill="FFFFFF"/>
        </w:rPr>
        <w:t>5</w:t>
      </w:r>
      <w:r w:rsidRPr="000325D2">
        <w:rPr>
          <w:rFonts w:ascii="Times New Roman" w:eastAsia="宋体" w:hAnsi="Times New Roman" w:cs="Arial"/>
          <w:color w:val="333333"/>
          <w:szCs w:val="21"/>
          <w:shd w:val="clear" w:color="auto" w:fill="FFFFFF"/>
        </w:rPr>
        <w:t xml:space="preserve">-1 </w:t>
      </w:r>
      <w:proofErr w:type="gramStart"/>
      <w:r w:rsidRPr="000325D2">
        <w:rPr>
          <w:rFonts w:ascii="Times New Roman" w:eastAsia="宋体" w:hAnsi="Times New Roman" w:cs="Arial" w:hint="eastAsia"/>
          <w:color w:val="333333"/>
          <w:szCs w:val="21"/>
          <w:shd w:val="clear" w:color="auto" w:fill="FFFFFF"/>
        </w:rPr>
        <w:t>各特征</w:t>
      </w:r>
      <w:proofErr w:type="gramEnd"/>
      <w:r w:rsidRPr="000325D2">
        <w:rPr>
          <w:rFonts w:ascii="Times New Roman" w:eastAsia="宋体" w:hAnsi="Times New Roman" w:cs="Arial" w:hint="eastAsia"/>
          <w:color w:val="333333"/>
          <w:szCs w:val="21"/>
          <w:shd w:val="clear" w:color="auto" w:fill="FFFFFF"/>
        </w:rPr>
        <w:t>Fisher</w:t>
      </w:r>
      <w:r w:rsidRPr="000325D2">
        <w:rPr>
          <w:rFonts w:ascii="Times New Roman" w:eastAsia="宋体" w:hAnsi="Times New Roman" w:cs="Arial"/>
          <w:color w:val="333333"/>
          <w:szCs w:val="21"/>
          <w:shd w:val="clear" w:color="auto" w:fill="FFFFFF"/>
        </w:rPr>
        <w:t xml:space="preserve"> </w:t>
      </w:r>
      <w:r w:rsidRPr="000325D2">
        <w:rPr>
          <w:rFonts w:ascii="Times New Roman" w:eastAsia="宋体" w:hAnsi="Times New Roman" w:cs="Arial" w:hint="eastAsia"/>
          <w:color w:val="333333"/>
          <w:szCs w:val="21"/>
          <w:shd w:val="clear" w:color="auto" w:fill="FFFFFF"/>
        </w:rPr>
        <w:t>Score</w:t>
      </w:r>
      <w:r w:rsidRPr="000325D2">
        <w:rPr>
          <w:rFonts w:ascii="Times New Roman" w:eastAsia="宋体" w:hAnsi="Times New Roman" w:cs="Arial" w:hint="eastAsia"/>
          <w:color w:val="333333"/>
          <w:szCs w:val="21"/>
          <w:shd w:val="clear" w:color="auto" w:fill="FFFFFF"/>
        </w:rPr>
        <w:t>表</w:t>
      </w:r>
    </w:p>
    <w:p w14:paraId="557642A5" w14:textId="2E824475" w:rsidR="000325D2" w:rsidRDefault="000325D2" w:rsidP="000325D2">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可以看到，房地产与交通设施这两种类型的</w:t>
      </w:r>
      <w:r>
        <w:rPr>
          <w:rFonts w:ascii="Times New Roman" w:eastAsia="宋体" w:hAnsi="Times New Roman" w:cs="Arial" w:hint="eastAsia"/>
          <w:color w:val="333333"/>
          <w:sz w:val="24"/>
          <w:shd w:val="clear" w:color="auto" w:fill="FFFFFF"/>
        </w:rPr>
        <w:t>POI</w:t>
      </w:r>
      <w:r>
        <w:rPr>
          <w:rFonts w:ascii="Times New Roman" w:eastAsia="宋体" w:hAnsi="Times New Roman" w:cs="Arial" w:hint="eastAsia"/>
          <w:color w:val="333333"/>
          <w:sz w:val="24"/>
          <w:shd w:val="clear" w:color="auto" w:fill="FFFFFF"/>
        </w:rPr>
        <w:t>具有更高的表现，这与我们主观判断相符合：急救中心应该</w:t>
      </w:r>
      <w:r w:rsidR="00A31AC8">
        <w:rPr>
          <w:rFonts w:ascii="Times New Roman" w:eastAsia="宋体" w:hAnsi="Times New Roman" w:cs="Arial" w:hint="eastAsia"/>
          <w:color w:val="333333"/>
          <w:sz w:val="24"/>
          <w:shd w:val="clear" w:color="auto" w:fill="FFFFFF"/>
        </w:rPr>
        <w:t>位于</w:t>
      </w:r>
      <w:r>
        <w:rPr>
          <w:rFonts w:ascii="Times New Roman" w:eastAsia="宋体" w:hAnsi="Times New Roman" w:cs="Arial" w:hint="eastAsia"/>
          <w:color w:val="333333"/>
          <w:sz w:val="24"/>
          <w:shd w:val="clear" w:color="auto" w:fill="FFFFFF"/>
        </w:rPr>
        <w:t>交通方便、</w:t>
      </w:r>
      <w:r w:rsidR="00A31AC8">
        <w:rPr>
          <w:rFonts w:ascii="Times New Roman" w:eastAsia="宋体" w:hAnsi="Times New Roman" w:cs="Arial" w:hint="eastAsia"/>
          <w:color w:val="333333"/>
          <w:sz w:val="24"/>
          <w:shd w:val="clear" w:color="auto" w:fill="FFFFFF"/>
        </w:rPr>
        <w:t>离住宅区相对较近的地方。</w:t>
      </w:r>
      <w:r w:rsidR="00B95E3C">
        <w:rPr>
          <w:rFonts w:ascii="Times New Roman" w:eastAsia="宋体" w:hAnsi="Times New Roman" w:cs="Arial" w:hint="eastAsia"/>
          <w:color w:val="333333"/>
          <w:sz w:val="24"/>
          <w:shd w:val="clear" w:color="auto" w:fill="FFFFFF"/>
        </w:rPr>
        <w:t>我们</w:t>
      </w:r>
    </w:p>
    <w:p w14:paraId="5CC72BF6" w14:textId="52C78040" w:rsidR="000325D2" w:rsidRDefault="000325D2" w:rsidP="00B95E3C">
      <w:pPr>
        <w:widowControl/>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将阈值设为</w:t>
      </w:r>
      <w:r>
        <w:rPr>
          <w:rFonts w:ascii="Times New Roman" w:eastAsia="宋体" w:hAnsi="Times New Roman" w:cs="Arial"/>
          <w:color w:val="333333"/>
          <w:sz w:val="24"/>
          <w:shd w:val="clear" w:color="auto" w:fill="FFFFFF"/>
        </w:rPr>
        <w:t>0.1</w:t>
      </w:r>
      <w:r w:rsidR="00B95E3C">
        <w:rPr>
          <w:rFonts w:ascii="Times New Roman" w:eastAsia="宋体" w:hAnsi="Times New Roman" w:cs="Arial" w:hint="eastAsia"/>
          <w:color w:val="333333"/>
          <w:sz w:val="24"/>
          <w:shd w:val="clear" w:color="auto" w:fill="FFFFFF"/>
        </w:rPr>
        <w:t>，滤除</w:t>
      </w:r>
      <w:r w:rsidR="0062777E">
        <w:rPr>
          <w:rFonts w:ascii="Times New Roman" w:eastAsia="宋体" w:hAnsi="Times New Roman" w:cs="Arial" w:hint="eastAsia"/>
          <w:color w:val="333333"/>
          <w:sz w:val="24"/>
          <w:shd w:val="clear" w:color="auto" w:fill="FFFFFF"/>
        </w:rPr>
        <w:t>Fisher Score</w:t>
      </w:r>
      <w:r w:rsidR="00B95E3C">
        <w:rPr>
          <w:rFonts w:ascii="Times New Roman" w:eastAsia="宋体" w:hAnsi="Times New Roman" w:cs="Arial" w:hint="eastAsia"/>
          <w:color w:val="333333"/>
          <w:sz w:val="24"/>
          <w:shd w:val="clear" w:color="auto" w:fill="FFFFFF"/>
        </w:rPr>
        <w:t>小于</w:t>
      </w:r>
      <w:r w:rsidR="00B95E3C">
        <w:rPr>
          <w:rFonts w:ascii="Times New Roman" w:eastAsia="宋体" w:hAnsi="Times New Roman" w:cs="Arial" w:hint="eastAsia"/>
          <w:color w:val="333333"/>
          <w:sz w:val="24"/>
          <w:shd w:val="clear" w:color="auto" w:fill="FFFFFF"/>
        </w:rPr>
        <w:t>0</w:t>
      </w:r>
      <w:r w:rsidR="00B95E3C">
        <w:rPr>
          <w:rFonts w:ascii="Times New Roman" w:eastAsia="宋体" w:hAnsi="Times New Roman" w:cs="Arial"/>
          <w:color w:val="333333"/>
          <w:sz w:val="24"/>
          <w:shd w:val="clear" w:color="auto" w:fill="FFFFFF"/>
        </w:rPr>
        <w:t>.1</w:t>
      </w:r>
      <w:r w:rsidR="00B95E3C">
        <w:rPr>
          <w:rFonts w:ascii="Times New Roman" w:eastAsia="宋体" w:hAnsi="Times New Roman" w:cs="Arial" w:hint="eastAsia"/>
          <w:color w:val="333333"/>
          <w:sz w:val="24"/>
          <w:shd w:val="clear" w:color="auto" w:fill="FFFFFF"/>
        </w:rPr>
        <w:t>的特征。同时，我们将拥有最高分数的房地产类型的</w:t>
      </w:r>
      <w:r w:rsidR="00B95E3C">
        <w:rPr>
          <w:rFonts w:ascii="Times New Roman" w:eastAsia="宋体" w:hAnsi="Times New Roman" w:cs="Arial" w:hint="eastAsia"/>
          <w:color w:val="333333"/>
          <w:sz w:val="24"/>
          <w:shd w:val="clear" w:color="auto" w:fill="FFFFFF"/>
        </w:rPr>
        <w:t>POI</w:t>
      </w:r>
      <w:r w:rsidR="00B95E3C">
        <w:rPr>
          <w:rFonts w:ascii="Times New Roman" w:eastAsia="宋体" w:hAnsi="Times New Roman" w:cs="Arial" w:hint="eastAsia"/>
          <w:color w:val="333333"/>
          <w:sz w:val="24"/>
          <w:shd w:val="clear" w:color="auto" w:fill="FFFFFF"/>
        </w:rPr>
        <w:t>作为初始特征，再进行</w:t>
      </w:r>
      <w:r w:rsidR="00495460">
        <w:rPr>
          <w:rFonts w:ascii="Times New Roman" w:eastAsia="宋体" w:hAnsi="Times New Roman" w:cs="Arial" w:hint="eastAsia"/>
          <w:color w:val="333333"/>
          <w:sz w:val="24"/>
          <w:shd w:val="clear" w:color="auto" w:fill="FFFFFF"/>
        </w:rPr>
        <w:t>MRMR</w:t>
      </w:r>
      <w:r w:rsidR="00B95E3C">
        <w:rPr>
          <w:rFonts w:ascii="Times New Roman" w:eastAsia="宋体" w:hAnsi="Times New Roman" w:cs="Arial" w:hint="eastAsia"/>
          <w:color w:val="333333"/>
          <w:sz w:val="24"/>
          <w:shd w:val="clear" w:color="auto" w:fill="FFFFFF"/>
        </w:rPr>
        <w:t>算法构建，选择特征数量为</w:t>
      </w:r>
      <w:r w:rsidR="00B95E3C">
        <w:rPr>
          <w:rFonts w:ascii="Times New Roman" w:eastAsia="宋体" w:hAnsi="Times New Roman" w:cs="Arial" w:hint="eastAsia"/>
          <w:color w:val="333333"/>
          <w:sz w:val="24"/>
          <w:shd w:val="clear" w:color="auto" w:fill="FFFFFF"/>
        </w:rPr>
        <w:t>1</w:t>
      </w:r>
      <w:r w:rsidR="00B95E3C">
        <w:rPr>
          <w:rFonts w:ascii="Times New Roman" w:eastAsia="宋体" w:hAnsi="Times New Roman" w:cs="Arial"/>
          <w:color w:val="333333"/>
          <w:sz w:val="24"/>
          <w:shd w:val="clear" w:color="auto" w:fill="FFFFFF"/>
        </w:rPr>
        <w:t>5</w:t>
      </w:r>
      <w:r w:rsidR="00B95E3C">
        <w:rPr>
          <w:rFonts w:ascii="Times New Roman" w:eastAsia="宋体" w:hAnsi="Times New Roman" w:cs="Arial" w:hint="eastAsia"/>
          <w:color w:val="333333"/>
          <w:sz w:val="24"/>
          <w:shd w:val="clear" w:color="auto" w:fill="FFFFFF"/>
        </w:rPr>
        <w:t>。经过筛选，最后被选中的特征有：房地产、行政地标、旅游景点、文化传媒</w:t>
      </w:r>
      <w:r w:rsidR="00101FA7">
        <w:rPr>
          <w:rFonts w:ascii="Times New Roman" w:eastAsia="宋体" w:hAnsi="Times New Roman" w:cs="Arial" w:hint="eastAsia"/>
          <w:color w:val="333333"/>
          <w:sz w:val="24"/>
          <w:shd w:val="clear" w:color="auto" w:fill="FFFFFF"/>
        </w:rPr>
        <w:t>、金融、自然地物、运动健身、道路、酒店、休闲娱乐、政府机构、丽人、教育培训、公司企业、交通设施。</w:t>
      </w:r>
    </w:p>
    <w:p w14:paraId="35F1C121" w14:textId="21A70B55" w:rsidR="00101FA7" w:rsidRDefault="00101FA7" w:rsidP="00B95E3C">
      <w:pPr>
        <w:widowControl/>
        <w:spacing w:line="400" w:lineRule="exact"/>
        <w:ind w:firstLine="42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w:t>
      </w:r>
      <w:r>
        <w:rPr>
          <w:rFonts w:ascii="Times New Roman" w:eastAsia="宋体" w:hAnsi="Times New Roman" w:cs="Arial" w:hint="eastAsia"/>
          <w:color w:val="333333"/>
          <w:sz w:val="24"/>
          <w:shd w:val="clear" w:color="auto" w:fill="FFFFFF"/>
        </w:rPr>
        <w:t>城市相似度计算。</w:t>
      </w:r>
    </w:p>
    <w:p w14:paraId="3160C3A6" w14:textId="47303068" w:rsidR="00101FA7" w:rsidRDefault="00101FA7" w:rsidP="00101FA7">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逐一比较各个城市，关于上述十五个类型的</w:t>
      </w:r>
      <w:r>
        <w:rPr>
          <w:rFonts w:ascii="Times New Roman" w:eastAsia="宋体" w:hAnsi="Times New Roman" w:cs="Arial" w:hint="eastAsia"/>
          <w:color w:val="333333"/>
          <w:sz w:val="24"/>
          <w:shd w:val="clear" w:color="auto" w:fill="FFFFFF"/>
        </w:rPr>
        <w:t>POI</w:t>
      </w:r>
      <w:r w:rsidR="004D3F9A">
        <w:rPr>
          <w:rFonts w:ascii="Times New Roman" w:eastAsia="宋体" w:hAnsi="Times New Roman" w:cs="Arial" w:hint="eastAsia"/>
          <w:color w:val="333333"/>
          <w:sz w:val="24"/>
          <w:shd w:val="clear" w:color="auto" w:fill="FFFFFF"/>
        </w:rPr>
        <w:t>在数量占比上、分布结构上的相似度。各城市之间的相似度如表</w:t>
      </w:r>
      <w:r w:rsidR="004D3F9A">
        <w:rPr>
          <w:rFonts w:ascii="Times New Roman" w:eastAsia="宋体" w:hAnsi="Times New Roman" w:cs="Arial" w:hint="eastAsia"/>
          <w:color w:val="333333"/>
          <w:sz w:val="24"/>
          <w:shd w:val="clear" w:color="auto" w:fill="FFFFFF"/>
        </w:rPr>
        <w:t>5</w:t>
      </w:r>
      <w:r w:rsidR="004D3F9A">
        <w:rPr>
          <w:rFonts w:ascii="Times New Roman" w:eastAsia="宋体" w:hAnsi="Times New Roman" w:cs="Arial"/>
          <w:color w:val="333333"/>
          <w:sz w:val="24"/>
          <w:shd w:val="clear" w:color="auto" w:fill="FFFFFF"/>
        </w:rPr>
        <w:t>-2</w:t>
      </w:r>
      <w:r w:rsidR="004D3F9A">
        <w:rPr>
          <w:rFonts w:ascii="Times New Roman" w:eastAsia="宋体" w:hAnsi="Times New Roman" w:cs="Arial" w:hint="eastAsia"/>
          <w:color w:val="333333"/>
          <w:sz w:val="24"/>
          <w:shd w:val="clear" w:color="auto" w:fill="FFFFFF"/>
        </w:rPr>
        <w:t>所示</w:t>
      </w:r>
    </w:p>
    <w:tbl>
      <w:tblPr>
        <w:tblStyle w:val="afb"/>
        <w:tblW w:w="0" w:type="auto"/>
        <w:tblLook w:val="04A0" w:firstRow="1" w:lastRow="0" w:firstColumn="1" w:lastColumn="0" w:noHBand="0" w:noVBand="1"/>
      </w:tblPr>
      <w:tblGrid>
        <w:gridCol w:w="928"/>
        <w:gridCol w:w="928"/>
        <w:gridCol w:w="928"/>
        <w:gridCol w:w="929"/>
        <w:gridCol w:w="929"/>
        <w:gridCol w:w="929"/>
        <w:gridCol w:w="929"/>
        <w:gridCol w:w="929"/>
        <w:gridCol w:w="929"/>
        <w:gridCol w:w="929"/>
      </w:tblGrid>
      <w:tr w:rsidR="004D3F9A" w14:paraId="7D4AC32C" w14:textId="77777777" w:rsidTr="004D3F9A">
        <w:trPr>
          <w:cnfStyle w:val="100000000000" w:firstRow="1" w:lastRow="0" w:firstColumn="0" w:lastColumn="0" w:oddVBand="0" w:evenVBand="0" w:oddHBand="0" w:evenHBand="0" w:firstRowFirstColumn="0" w:firstRowLastColumn="0" w:lastRowFirstColumn="0" w:lastRowLastColumn="0"/>
        </w:trPr>
        <w:tc>
          <w:tcPr>
            <w:tcW w:w="928" w:type="dxa"/>
          </w:tcPr>
          <w:p w14:paraId="66BE9AB8" w14:textId="77777777" w:rsidR="004D3F9A" w:rsidRDefault="004D3F9A" w:rsidP="004D3F9A">
            <w:pPr>
              <w:widowControl/>
              <w:spacing w:line="400" w:lineRule="exact"/>
              <w:rPr>
                <w:rFonts w:ascii="Times New Roman" w:eastAsia="宋体" w:hAnsi="Times New Roman" w:cs="Arial"/>
                <w:color w:val="333333"/>
                <w:sz w:val="24"/>
                <w:shd w:val="clear" w:color="auto" w:fill="FFFFFF"/>
              </w:rPr>
            </w:pPr>
          </w:p>
        </w:tc>
        <w:tc>
          <w:tcPr>
            <w:tcW w:w="928" w:type="dxa"/>
          </w:tcPr>
          <w:p w14:paraId="394270D1" w14:textId="6B87A886"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北京</w:t>
            </w:r>
          </w:p>
        </w:tc>
        <w:tc>
          <w:tcPr>
            <w:tcW w:w="928" w:type="dxa"/>
          </w:tcPr>
          <w:p w14:paraId="44EED1F3" w14:textId="36B97679"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长沙</w:t>
            </w:r>
          </w:p>
        </w:tc>
        <w:tc>
          <w:tcPr>
            <w:tcW w:w="929" w:type="dxa"/>
          </w:tcPr>
          <w:p w14:paraId="18F930D2" w14:textId="6D4959AF"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成都</w:t>
            </w:r>
          </w:p>
        </w:tc>
        <w:tc>
          <w:tcPr>
            <w:tcW w:w="929" w:type="dxa"/>
          </w:tcPr>
          <w:p w14:paraId="2AD29E17" w14:textId="14815E3D"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广州</w:t>
            </w:r>
          </w:p>
        </w:tc>
        <w:tc>
          <w:tcPr>
            <w:tcW w:w="929" w:type="dxa"/>
          </w:tcPr>
          <w:p w14:paraId="6D079BDD" w14:textId="1F4725CF"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杭州</w:t>
            </w:r>
          </w:p>
        </w:tc>
        <w:tc>
          <w:tcPr>
            <w:tcW w:w="929" w:type="dxa"/>
          </w:tcPr>
          <w:p w14:paraId="57F36060" w14:textId="4E330005"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合肥</w:t>
            </w:r>
          </w:p>
        </w:tc>
        <w:tc>
          <w:tcPr>
            <w:tcW w:w="929" w:type="dxa"/>
          </w:tcPr>
          <w:p w14:paraId="2EC51CB7" w14:textId="48BEBA88"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菏泽</w:t>
            </w:r>
          </w:p>
        </w:tc>
        <w:tc>
          <w:tcPr>
            <w:tcW w:w="929" w:type="dxa"/>
          </w:tcPr>
          <w:p w14:paraId="5AEB6A27" w14:textId="76BABC71"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南京</w:t>
            </w:r>
          </w:p>
        </w:tc>
        <w:tc>
          <w:tcPr>
            <w:tcW w:w="929" w:type="dxa"/>
          </w:tcPr>
          <w:p w14:paraId="1454338F" w14:textId="42AF8262"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宁德</w:t>
            </w:r>
          </w:p>
        </w:tc>
      </w:tr>
      <w:tr w:rsidR="004D3F9A" w14:paraId="29DFE4D9" w14:textId="77777777" w:rsidTr="004D3F9A">
        <w:tc>
          <w:tcPr>
            <w:tcW w:w="928" w:type="dxa"/>
          </w:tcPr>
          <w:p w14:paraId="382E611A" w14:textId="45074A3E"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北京</w:t>
            </w:r>
          </w:p>
        </w:tc>
        <w:tc>
          <w:tcPr>
            <w:tcW w:w="928" w:type="dxa"/>
          </w:tcPr>
          <w:p w14:paraId="664FEE7F" w14:textId="2673E54B" w:rsidR="004D3F9A" w:rsidRDefault="00D0391F"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928" w:type="dxa"/>
          </w:tcPr>
          <w:p w14:paraId="237D65FD" w14:textId="3BF043F5"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.7550</w:t>
            </w:r>
          </w:p>
        </w:tc>
        <w:tc>
          <w:tcPr>
            <w:tcW w:w="929" w:type="dxa"/>
          </w:tcPr>
          <w:p w14:paraId="1CBE6B50" w14:textId="574FBAAA"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.7555</w:t>
            </w:r>
          </w:p>
        </w:tc>
        <w:tc>
          <w:tcPr>
            <w:tcW w:w="929" w:type="dxa"/>
          </w:tcPr>
          <w:p w14:paraId="50278BB7" w14:textId="621C1BA0"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.7411</w:t>
            </w:r>
          </w:p>
        </w:tc>
        <w:tc>
          <w:tcPr>
            <w:tcW w:w="929" w:type="dxa"/>
          </w:tcPr>
          <w:p w14:paraId="1827D967" w14:textId="2F6AEBDB"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.7609</w:t>
            </w:r>
          </w:p>
        </w:tc>
        <w:tc>
          <w:tcPr>
            <w:tcW w:w="929" w:type="dxa"/>
          </w:tcPr>
          <w:p w14:paraId="4BCC09CD" w14:textId="57666B04"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.7478</w:t>
            </w:r>
          </w:p>
        </w:tc>
        <w:tc>
          <w:tcPr>
            <w:tcW w:w="929" w:type="dxa"/>
          </w:tcPr>
          <w:p w14:paraId="6DA0DEF4" w14:textId="5ABFBF23"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.7560</w:t>
            </w:r>
          </w:p>
        </w:tc>
        <w:tc>
          <w:tcPr>
            <w:tcW w:w="929" w:type="dxa"/>
          </w:tcPr>
          <w:p w14:paraId="4F961C8B" w14:textId="073B115A"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.7617</w:t>
            </w:r>
          </w:p>
        </w:tc>
        <w:tc>
          <w:tcPr>
            <w:tcW w:w="929" w:type="dxa"/>
          </w:tcPr>
          <w:p w14:paraId="4CD1DB89" w14:textId="4982BD55"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.7496</w:t>
            </w:r>
          </w:p>
        </w:tc>
      </w:tr>
      <w:tr w:rsidR="004D3F9A" w14:paraId="784FFC02" w14:textId="77777777" w:rsidTr="004D3F9A">
        <w:tc>
          <w:tcPr>
            <w:tcW w:w="928" w:type="dxa"/>
          </w:tcPr>
          <w:p w14:paraId="0D5B16A7" w14:textId="352057FB"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长沙</w:t>
            </w:r>
          </w:p>
        </w:tc>
        <w:tc>
          <w:tcPr>
            <w:tcW w:w="928" w:type="dxa"/>
          </w:tcPr>
          <w:p w14:paraId="7A80B285" w14:textId="0AD83BA1" w:rsidR="004D3F9A" w:rsidRDefault="00D0391F"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.7550</w:t>
            </w:r>
          </w:p>
        </w:tc>
        <w:tc>
          <w:tcPr>
            <w:tcW w:w="928" w:type="dxa"/>
          </w:tcPr>
          <w:p w14:paraId="364D9ED0" w14:textId="0B6BD351"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929" w:type="dxa"/>
          </w:tcPr>
          <w:p w14:paraId="5AD26D33" w14:textId="0DBD4E37"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.7738</w:t>
            </w:r>
          </w:p>
        </w:tc>
        <w:tc>
          <w:tcPr>
            <w:tcW w:w="929" w:type="dxa"/>
          </w:tcPr>
          <w:p w14:paraId="55B41CFC" w14:textId="1DB8AC70"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.7848</w:t>
            </w:r>
          </w:p>
        </w:tc>
        <w:tc>
          <w:tcPr>
            <w:tcW w:w="929" w:type="dxa"/>
          </w:tcPr>
          <w:p w14:paraId="79C8D91E" w14:textId="589E443D"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.7822</w:t>
            </w:r>
          </w:p>
        </w:tc>
        <w:tc>
          <w:tcPr>
            <w:tcW w:w="929" w:type="dxa"/>
          </w:tcPr>
          <w:p w14:paraId="293E517B" w14:textId="286F3A08"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.7519</w:t>
            </w:r>
          </w:p>
        </w:tc>
        <w:tc>
          <w:tcPr>
            <w:tcW w:w="929" w:type="dxa"/>
          </w:tcPr>
          <w:p w14:paraId="56C89FA4" w14:textId="112E1192"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.7662</w:t>
            </w:r>
          </w:p>
        </w:tc>
        <w:tc>
          <w:tcPr>
            <w:tcW w:w="929" w:type="dxa"/>
          </w:tcPr>
          <w:p w14:paraId="69A14D1D" w14:textId="1AAF3F07"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.7467</w:t>
            </w:r>
          </w:p>
        </w:tc>
        <w:tc>
          <w:tcPr>
            <w:tcW w:w="929" w:type="dxa"/>
          </w:tcPr>
          <w:p w14:paraId="6C183902" w14:textId="06C263C9"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.7396</w:t>
            </w:r>
          </w:p>
        </w:tc>
      </w:tr>
      <w:tr w:rsidR="004D3F9A" w14:paraId="5A3BD679" w14:textId="77777777" w:rsidTr="004D3F9A">
        <w:tc>
          <w:tcPr>
            <w:tcW w:w="928" w:type="dxa"/>
          </w:tcPr>
          <w:p w14:paraId="2F83C35A" w14:textId="18C44079"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成都</w:t>
            </w:r>
          </w:p>
        </w:tc>
        <w:tc>
          <w:tcPr>
            <w:tcW w:w="928" w:type="dxa"/>
          </w:tcPr>
          <w:p w14:paraId="6CEA1973" w14:textId="4FF649AA" w:rsidR="004D3F9A" w:rsidRDefault="00D0391F"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.7555</w:t>
            </w:r>
          </w:p>
        </w:tc>
        <w:tc>
          <w:tcPr>
            <w:tcW w:w="928" w:type="dxa"/>
          </w:tcPr>
          <w:p w14:paraId="6BDF5519" w14:textId="4CBE8205"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.7738</w:t>
            </w:r>
          </w:p>
        </w:tc>
        <w:tc>
          <w:tcPr>
            <w:tcW w:w="929" w:type="dxa"/>
          </w:tcPr>
          <w:p w14:paraId="71D097E4" w14:textId="326E4343"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929" w:type="dxa"/>
          </w:tcPr>
          <w:p w14:paraId="6A5FF0C0" w14:textId="467DB43A"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.7590</w:t>
            </w:r>
          </w:p>
        </w:tc>
        <w:tc>
          <w:tcPr>
            <w:tcW w:w="929" w:type="dxa"/>
          </w:tcPr>
          <w:p w14:paraId="7DA3D761" w14:textId="21F35C12"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.7701</w:t>
            </w:r>
          </w:p>
        </w:tc>
        <w:tc>
          <w:tcPr>
            <w:tcW w:w="929" w:type="dxa"/>
          </w:tcPr>
          <w:p w14:paraId="118A9815" w14:textId="4D4CB675"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.7730</w:t>
            </w:r>
          </w:p>
        </w:tc>
        <w:tc>
          <w:tcPr>
            <w:tcW w:w="929" w:type="dxa"/>
          </w:tcPr>
          <w:p w14:paraId="0CF90A37" w14:textId="6368CBEA"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.7714</w:t>
            </w:r>
          </w:p>
        </w:tc>
        <w:tc>
          <w:tcPr>
            <w:tcW w:w="929" w:type="dxa"/>
          </w:tcPr>
          <w:p w14:paraId="49099661" w14:textId="68248F3F"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.7670</w:t>
            </w:r>
          </w:p>
        </w:tc>
        <w:tc>
          <w:tcPr>
            <w:tcW w:w="929" w:type="dxa"/>
          </w:tcPr>
          <w:p w14:paraId="0FDADC23" w14:textId="28C4CDB3"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.7447</w:t>
            </w:r>
          </w:p>
        </w:tc>
      </w:tr>
      <w:tr w:rsidR="004D3F9A" w14:paraId="64A90BE7" w14:textId="77777777" w:rsidTr="004D3F9A">
        <w:tc>
          <w:tcPr>
            <w:tcW w:w="928" w:type="dxa"/>
          </w:tcPr>
          <w:p w14:paraId="449FBCCB" w14:textId="34CD3F21"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广州</w:t>
            </w:r>
          </w:p>
        </w:tc>
        <w:tc>
          <w:tcPr>
            <w:tcW w:w="928" w:type="dxa"/>
          </w:tcPr>
          <w:p w14:paraId="3F1A939C" w14:textId="3A7579EF" w:rsidR="004D3F9A" w:rsidRDefault="00D0391F"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.7411</w:t>
            </w:r>
          </w:p>
        </w:tc>
        <w:tc>
          <w:tcPr>
            <w:tcW w:w="928" w:type="dxa"/>
          </w:tcPr>
          <w:p w14:paraId="799D95AB" w14:textId="3B1CD698"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.7848</w:t>
            </w:r>
          </w:p>
        </w:tc>
        <w:tc>
          <w:tcPr>
            <w:tcW w:w="929" w:type="dxa"/>
          </w:tcPr>
          <w:p w14:paraId="2D83C4B2" w14:textId="21E60A06"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.7590</w:t>
            </w:r>
          </w:p>
        </w:tc>
        <w:tc>
          <w:tcPr>
            <w:tcW w:w="929" w:type="dxa"/>
          </w:tcPr>
          <w:p w14:paraId="331DB901" w14:textId="5F77FAE5"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929" w:type="dxa"/>
          </w:tcPr>
          <w:p w14:paraId="164F3B20" w14:textId="352E3A86"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.7783</w:t>
            </w:r>
          </w:p>
        </w:tc>
        <w:tc>
          <w:tcPr>
            <w:tcW w:w="929" w:type="dxa"/>
          </w:tcPr>
          <w:p w14:paraId="789BF358" w14:textId="786BCEDE"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.8045</w:t>
            </w:r>
          </w:p>
        </w:tc>
        <w:tc>
          <w:tcPr>
            <w:tcW w:w="929" w:type="dxa"/>
          </w:tcPr>
          <w:p w14:paraId="11D36411" w14:textId="02951218"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.8068</w:t>
            </w:r>
          </w:p>
        </w:tc>
        <w:tc>
          <w:tcPr>
            <w:tcW w:w="929" w:type="dxa"/>
          </w:tcPr>
          <w:p w14:paraId="75B2A5A2" w14:textId="627C8B4B"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.7570</w:t>
            </w:r>
          </w:p>
        </w:tc>
        <w:tc>
          <w:tcPr>
            <w:tcW w:w="929" w:type="dxa"/>
          </w:tcPr>
          <w:p w14:paraId="6189204D" w14:textId="4166DD0F"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.7452</w:t>
            </w:r>
          </w:p>
        </w:tc>
      </w:tr>
      <w:tr w:rsidR="004D3F9A" w14:paraId="527804A3" w14:textId="77777777" w:rsidTr="004D3F9A">
        <w:tc>
          <w:tcPr>
            <w:tcW w:w="928" w:type="dxa"/>
          </w:tcPr>
          <w:p w14:paraId="443A8644" w14:textId="062F079E"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杭州</w:t>
            </w:r>
          </w:p>
        </w:tc>
        <w:tc>
          <w:tcPr>
            <w:tcW w:w="928" w:type="dxa"/>
          </w:tcPr>
          <w:p w14:paraId="143DC762" w14:textId="678F5DCB" w:rsidR="004D3F9A" w:rsidRDefault="00D0391F"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.7609</w:t>
            </w:r>
          </w:p>
        </w:tc>
        <w:tc>
          <w:tcPr>
            <w:tcW w:w="928" w:type="dxa"/>
          </w:tcPr>
          <w:p w14:paraId="2116A490" w14:textId="0762B446"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.7822</w:t>
            </w:r>
          </w:p>
        </w:tc>
        <w:tc>
          <w:tcPr>
            <w:tcW w:w="929" w:type="dxa"/>
          </w:tcPr>
          <w:p w14:paraId="7CB3F75C" w14:textId="02024E1E"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.7701</w:t>
            </w:r>
          </w:p>
        </w:tc>
        <w:tc>
          <w:tcPr>
            <w:tcW w:w="929" w:type="dxa"/>
          </w:tcPr>
          <w:p w14:paraId="1F257677" w14:textId="28ABC5B7"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.7783</w:t>
            </w:r>
          </w:p>
        </w:tc>
        <w:tc>
          <w:tcPr>
            <w:tcW w:w="929" w:type="dxa"/>
          </w:tcPr>
          <w:p w14:paraId="7B3E7863" w14:textId="4987FFC5"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929" w:type="dxa"/>
          </w:tcPr>
          <w:p w14:paraId="269D60E8" w14:textId="0F31A2EF"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.7848</w:t>
            </w:r>
          </w:p>
        </w:tc>
        <w:tc>
          <w:tcPr>
            <w:tcW w:w="929" w:type="dxa"/>
          </w:tcPr>
          <w:p w14:paraId="7E9B7054" w14:textId="4382C1A9"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.7945</w:t>
            </w:r>
          </w:p>
        </w:tc>
        <w:tc>
          <w:tcPr>
            <w:tcW w:w="929" w:type="dxa"/>
          </w:tcPr>
          <w:p w14:paraId="2C3154BB" w14:textId="0B4E3BFD"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.7785</w:t>
            </w:r>
          </w:p>
        </w:tc>
        <w:tc>
          <w:tcPr>
            <w:tcW w:w="929" w:type="dxa"/>
          </w:tcPr>
          <w:p w14:paraId="7B8C5A7A" w14:textId="3E10401F"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.7776</w:t>
            </w:r>
          </w:p>
        </w:tc>
      </w:tr>
      <w:tr w:rsidR="004D3F9A" w14:paraId="2F2BEE90" w14:textId="77777777" w:rsidTr="004D3F9A">
        <w:tc>
          <w:tcPr>
            <w:tcW w:w="928" w:type="dxa"/>
          </w:tcPr>
          <w:p w14:paraId="6156C70A" w14:textId="610E08F0"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lastRenderedPageBreak/>
              <w:t>合肥</w:t>
            </w:r>
          </w:p>
        </w:tc>
        <w:tc>
          <w:tcPr>
            <w:tcW w:w="928" w:type="dxa"/>
          </w:tcPr>
          <w:p w14:paraId="591EC510" w14:textId="504E79CB" w:rsidR="004D3F9A" w:rsidRDefault="00D0391F"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.7478</w:t>
            </w:r>
          </w:p>
        </w:tc>
        <w:tc>
          <w:tcPr>
            <w:tcW w:w="928" w:type="dxa"/>
          </w:tcPr>
          <w:p w14:paraId="0C7AEF60" w14:textId="434C38D3"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.7519</w:t>
            </w:r>
          </w:p>
        </w:tc>
        <w:tc>
          <w:tcPr>
            <w:tcW w:w="929" w:type="dxa"/>
          </w:tcPr>
          <w:p w14:paraId="633DF350" w14:textId="3691B707"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.7730</w:t>
            </w:r>
          </w:p>
        </w:tc>
        <w:tc>
          <w:tcPr>
            <w:tcW w:w="929" w:type="dxa"/>
          </w:tcPr>
          <w:p w14:paraId="5AAC422A" w14:textId="27046A85"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.8045</w:t>
            </w:r>
          </w:p>
        </w:tc>
        <w:tc>
          <w:tcPr>
            <w:tcW w:w="929" w:type="dxa"/>
          </w:tcPr>
          <w:p w14:paraId="1D733A00" w14:textId="6C0921DE"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.7848</w:t>
            </w:r>
          </w:p>
        </w:tc>
        <w:tc>
          <w:tcPr>
            <w:tcW w:w="929" w:type="dxa"/>
          </w:tcPr>
          <w:p w14:paraId="6884C553" w14:textId="7E445D06"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929" w:type="dxa"/>
          </w:tcPr>
          <w:p w14:paraId="4892EB40" w14:textId="748FA1D6"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.7629</w:t>
            </w:r>
          </w:p>
        </w:tc>
        <w:tc>
          <w:tcPr>
            <w:tcW w:w="929" w:type="dxa"/>
          </w:tcPr>
          <w:p w14:paraId="4757D7E2" w14:textId="6EAEAAA8"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.7440</w:t>
            </w:r>
          </w:p>
        </w:tc>
        <w:tc>
          <w:tcPr>
            <w:tcW w:w="929" w:type="dxa"/>
          </w:tcPr>
          <w:p w14:paraId="1001C695" w14:textId="2A8EFEE3"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.7268</w:t>
            </w:r>
          </w:p>
        </w:tc>
      </w:tr>
      <w:tr w:rsidR="004D3F9A" w14:paraId="50188B72" w14:textId="77777777" w:rsidTr="004D3F9A">
        <w:tc>
          <w:tcPr>
            <w:tcW w:w="928" w:type="dxa"/>
          </w:tcPr>
          <w:p w14:paraId="779AE633" w14:textId="66F0291D"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菏泽</w:t>
            </w:r>
          </w:p>
        </w:tc>
        <w:tc>
          <w:tcPr>
            <w:tcW w:w="928" w:type="dxa"/>
          </w:tcPr>
          <w:p w14:paraId="0C7E2A7E" w14:textId="2CF3D5BB" w:rsidR="004D3F9A" w:rsidRDefault="00D0391F"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.7560</w:t>
            </w:r>
          </w:p>
        </w:tc>
        <w:tc>
          <w:tcPr>
            <w:tcW w:w="928" w:type="dxa"/>
          </w:tcPr>
          <w:p w14:paraId="5F30CFE8" w14:textId="065A6305"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.7662</w:t>
            </w:r>
          </w:p>
        </w:tc>
        <w:tc>
          <w:tcPr>
            <w:tcW w:w="929" w:type="dxa"/>
          </w:tcPr>
          <w:p w14:paraId="6EA4D098" w14:textId="775082F5"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.7714</w:t>
            </w:r>
          </w:p>
        </w:tc>
        <w:tc>
          <w:tcPr>
            <w:tcW w:w="929" w:type="dxa"/>
          </w:tcPr>
          <w:p w14:paraId="43E344D7" w14:textId="4699C3D0"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.8068</w:t>
            </w:r>
          </w:p>
        </w:tc>
        <w:tc>
          <w:tcPr>
            <w:tcW w:w="929" w:type="dxa"/>
          </w:tcPr>
          <w:p w14:paraId="00D4BC0F" w14:textId="083D21E3"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.7945</w:t>
            </w:r>
          </w:p>
        </w:tc>
        <w:tc>
          <w:tcPr>
            <w:tcW w:w="929" w:type="dxa"/>
          </w:tcPr>
          <w:p w14:paraId="7C3F37A7" w14:textId="415FE282"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.7629</w:t>
            </w:r>
          </w:p>
        </w:tc>
        <w:tc>
          <w:tcPr>
            <w:tcW w:w="929" w:type="dxa"/>
          </w:tcPr>
          <w:p w14:paraId="20470851" w14:textId="4540722C"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929" w:type="dxa"/>
          </w:tcPr>
          <w:p w14:paraId="6016DA2C" w14:textId="1374A52E"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.7495</w:t>
            </w:r>
          </w:p>
        </w:tc>
        <w:tc>
          <w:tcPr>
            <w:tcW w:w="929" w:type="dxa"/>
          </w:tcPr>
          <w:p w14:paraId="67BCC683" w14:textId="39760FB0"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.7380</w:t>
            </w:r>
          </w:p>
        </w:tc>
      </w:tr>
      <w:tr w:rsidR="004D3F9A" w14:paraId="4320C7EE" w14:textId="77777777" w:rsidTr="004D3F9A">
        <w:tc>
          <w:tcPr>
            <w:tcW w:w="928" w:type="dxa"/>
          </w:tcPr>
          <w:p w14:paraId="436BD923" w14:textId="3DFFF014"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南京</w:t>
            </w:r>
          </w:p>
        </w:tc>
        <w:tc>
          <w:tcPr>
            <w:tcW w:w="928" w:type="dxa"/>
          </w:tcPr>
          <w:p w14:paraId="1B75F0DA" w14:textId="5BDAE049" w:rsidR="004D3F9A" w:rsidRDefault="00D0391F"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.7617</w:t>
            </w:r>
          </w:p>
        </w:tc>
        <w:tc>
          <w:tcPr>
            <w:tcW w:w="928" w:type="dxa"/>
          </w:tcPr>
          <w:p w14:paraId="16A5AC92" w14:textId="398F173D"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.7467</w:t>
            </w:r>
          </w:p>
        </w:tc>
        <w:tc>
          <w:tcPr>
            <w:tcW w:w="929" w:type="dxa"/>
          </w:tcPr>
          <w:p w14:paraId="6CDA1A8E" w14:textId="7B97DE54"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.7669</w:t>
            </w:r>
          </w:p>
        </w:tc>
        <w:tc>
          <w:tcPr>
            <w:tcW w:w="929" w:type="dxa"/>
          </w:tcPr>
          <w:p w14:paraId="0639984D" w14:textId="15BC14A6"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.7570</w:t>
            </w:r>
          </w:p>
        </w:tc>
        <w:tc>
          <w:tcPr>
            <w:tcW w:w="929" w:type="dxa"/>
          </w:tcPr>
          <w:p w14:paraId="6A9465DC" w14:textId="37C80ECD"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.7785</w:t>
            </w:r>
          </w:p>
        </w:tc>
        <w:tc>
          <w:tcPr>
            <w:tcW w:w="929" w:type="dxa"/>
          </w:tcPr>
          <w:p w14:paraId="5A14A959" w14:textId="01911F8B"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.7440</w:t>
            </w:r>
          </w:p>
        </w:tc>
        <w:tc>
          <w:tcPr>
            <w:tcW w:w="929" w:type="dxa"/>
          </w:tcPr>
          <w:p w14:paraId="65B1A1E8" w14:textId="2845A57A"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.7495</w:t>
            </w:r>
          </w:p>
        </w:tc>
        <w:tc>
          <w:tcPr>
            <w:tcW w:w="929" w:type="dxa"/>
          </w:tcPr>
          <w:p w14:paraId="6A9D34AB" w14:textId="7CF186C9"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929" w:type="dxa"/>
          </w:tcPr>
          <w:p w14:paraId="2BFA79D6" w14:textId="53252DB3"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.7476</w:t>
            </w:r>
          </w:p>
        </w:tc>
      </w:tr>
      <w:tr w:rsidR="004D3F9A" w14:paraId="2E92681D" w14:textId="77777777" w:rsidTr="004D3F9A">
        <w:tc>
          <w:tcPr>
            <w:tcW w:w="928" w:type="dxa"/>
          </w:tcPr>
          <w:p w14:paraId="696E7715" w14:textId="08B6A2D3"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宁德</w:t>
            </w:r>
          </w:p>
        </w:tc>
        <w:tc>
          <w:tcPr>
            <w:tcW w:w="928" w:type="dxa"/>
          </w:tcPr>
          <w:p w14:paraId="4DDB4AA7" w14:textId="6250D95B" w:rsidR="004D3F9A" w:rsidRDefault="00D0391F"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.7496</w:t>
            </w:r>
          </w:p>
        </w:tc>
        <w:tc>
          <w:tcPr>
            <w:tcW w:w="928" w:type="dxa"/>
          </w:tcPr>
          <w:p w14:paraId="70CBC354" w14:textId="151D85AA"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.7396</w:t>
            </w:r>
          </w:p>
        </w:tc>
        <w:tc>
          <w:tcPr>
            <w:tcW w:w="929" w:type="dxa"/>
          </w:tcPr>
          <w:p w14:paraId="5411657A" w14:textId="2923D3C7"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.7447</w:t>
            </w:r>
          </w:p>
        </w:tc>
        <w:tc>
          <w:tcPr>
            <w:tcW w:w="929" w:type="dxa"/>
          </w:tcPr>
          <w:p w14:paraId="3A6ECBD1" w14:textId="20CC19E4"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.7452</w:t>
            </w:r>
          </w:p>
        </w:tc>
        <w:tc>
          <w:tcPr>
            <w:tcW w:w="929" w:type="dxa"/>
          </w:tcPr>
          <w:p w14:paraId="478DEA3D" w14:textId="093E8439"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.7776</w:t>
            </w:r>
          </w:p>
        </w:tc>
        <w:tc>
          <w:tcPr>
            <w:tcW w:w="929" w:type="dxa"/>
          </w:tcPr>
          <w:p w14:paraId="2A6013C8" w14:textId="5E124F2E"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.7268</w:t>
            </w:r>
          </w:p>
        </w:tc>
        <w:tc>
          <w:tcPr>
            <w:tcW w:w="929" w:type="dxa"/>
          </w:tcPr>
          <w:p w14:paraId="42E3AF88" w14:textId="4A5E0B6C"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.7380</w:t>
            </w:r>
          </w:p>
        </w:tc>
        <w:tc>
          <w:tcPr>
            <w:tcW w:w="929" w:type="dxa"/>
          </w:tcPr>
          <w:p w14:paraId="33D1C003" w14:textId="4F7A17BA"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.7476</w:t>
            </w:r>
          </w:p>
        </w:tc>
        <w:tc>
          <w:tcPr>
            <w:tcW w:w="929" w:type="dxa"/>
          </w:tcPr>
          <w:p w14:paraId="10BFF122" w14:textId="54570B56"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r>
      <w:tr w:rsidR="004D3F9A" w14:paraId="2DA3F2B7" w14:textId="77777777" w:rsidTr="004D3F9A">
        <w:tc>
          <w:tcPr>
            <w:tcW w:w="928" w:type="dxa"/>
          </w:tcPr>
          <w:p w14:paraId="41B0F44E" w14:textId="062ADD4D"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上海</w:t>
            </w:r>
          </w:p>
        </w:tc>
        <w:tc>
          <w:tcPr>
            <w:tcW w:w="928" w:type="dxa"/>
          </w:tcPr>
          <w:p w14:paraId="3C993106" w14:textId="0531B9DD" w:rsidR="004D3F9A" w:rsidRDefault="00D0391F"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.7581</w:t>
            </w:r>
          </w:p>
        </w:tc>
        <w:tc>
          <w:tcPr>
            <w:tcW w:w="928" w:type="dxa"/>
          </w:tcPr>
          <w:p w14:paraId="5BFA811B" w14:textId="404D9713"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.7777</w:t>
            </w:r>
          </w:p>
        </w:tc>
        <w:tc>
          <w:tcPr>
            <w:tcW w:w="929" w:type="dxa"/>
          </w:tcPr>
          <w:p w14:paraId="3437BF0D" w14:textId="140B7C3E"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.7676</w:t>
            </w:r>
          </w:p>
        </w:tc>
        <w:tc>
          <w:tcPr>
            <w:tcW w:w="929" w:type="dxa"/>
          </w:tcPr>
          <w:p w14:paraId="59A9322F" w14:textId="36A5C3E3"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.7542</w:t>
            </w:r>
          </w:p>
        </w:tc>
        <w:tc>
          <w:tcPr>
            <w:tcW w:w="929" w:type="dxa"/>
          </w:tcPr>
          <w:p w14:paraId="4AF71475" w14:textId="4760089E"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.7719</w:t>
            </w:r>
          </w:p>
        </w:tc>
        <w:tc>
          <w:tcPr>
            <w:tcW w:w="929" w:type="dxa"/>
          </w:tcPr>
          <w:p w14:paraId="03D8AF1D" w14:textId="10DA2E7E"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.7793</w:t>
            </w:r>
          </w:p>
        </w:tc>
        <w:tc>
          <w:tcPr>
            <w:tcW w:w="929" w:type="dxa"/>
          </w:tcPr>
          <w:p w14:paraId="2AC2A083" w14:textId="5081C35A"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.7770</w:t>
            </w:r>
          </w:p>
        </w:tc>
        <w:tc>
          <w:tcPr>
            <w:tcW w:w="929" w:type="dxa"/>
          </w:tcPr>
          <w:p w14:paraId="0794852E" w14:textId="3A4478A1"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.7790</w:t>
            </w:r>
          </w:p>
        </w:tc>
        <w:tc>
          <w:tcPr>
            <w:tcW w:w="929" w:type="dxa"/>
          </w:tcPr>
          <w:p w14:paraId="67C5E30A" w14:textId="189E3018"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.7629</w:t>
            </w:r>
          </w:p>
        </w:tc>
      </w:tr>
      <w:tr w:rsidR="004D3F9A" w14:paraId="7546A9C6" w14:textId="77777777" w:rsidTr="004D3F9A">
        <w:tc>
          <w:tcPr>
            <w:tcW w:w="928" w:type="dxa"/>
          </w:tcPr>
          <w:p w14:paraId="05A32888" w14:textId="3439EE1F"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深圳</w:t>
            </w:r>
          </w:p>
        </w:tc>
        <w:tc>
          <w:tcPr>
            <w:tcW w:w="928" w:type="dxa"/>
          </w:tcPr>
          <w:p w14:paraId="5F5698E9" w14:textId="14ABBFFF"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.7370</w:t>
            </w:r>
          </w:p>
        </w:tc>
        <w:tc>
          <w:tcPr>
            <w:tcW w:w="928" w:type="dxa"/>
          </w:tcPr>
          <w:p w14:paraId="183502A1" w14:textId="4BC688AE"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.7548</w:t>
            </w:r>
          </w:p>
        </w:tc>
        <w:tc>
          <w:tcPr>
            <w:tcW w:w="929" w:type="dxa"/>
          </w:tcPr>
          <w:p w14:paraId="44B2A81D" w14:textId="5AC023F5"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.7637</w:t>
            </w:r>
          </w:p>
        </w:tc>
        <w:tc>
          <w:tcPr>
            <w:tcW w:w="929" w:type="dxa"/>
          </w:tcPr>
          <w:p w14:paraId="14E84145" w14:textId="19BCA820"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.8004</w:t>
            </w:r>
          </w:p>
        </w:tc>
        <w:tc>
          <w:tcPr>
            <w:tcW w:w="929" w:type="dxa"/>
          </w:tcPr>
          <w:p w14:paraId="2D1CBAA6" w14:textId="0AED19DA"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.7869</w:t>
            </w:r>
          </w:p>
        </w:tc>
        <w:tc>
          <w:tcPr>
            <w:tcW w:w="929" w:type="dxa"/>
          </w:tcPr>
          <w:p w14:paraId="42315031" w14:textId="5ADBC75C"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.7697</w:t>
            </w:r>
          </w:p>
        </w:tc>
        <w:tc>
          <w:tcPr>
            <w:tcW w:w="929" w:type="dxa"/>
          </w:tcPr>
          <w:p w14:paraId="78DE3220" w14:textId="72ADFC67"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.7689</w:t>
            </w:r>
          </w:p>
        </w:tc>
        <w:tc>
          <w:tcPr>
            <w:tcW w:w="929" w:type="dxa"/>
          </w:tcPr>
          <w:p w14:paraId="7F35FD04" w14:textId="2CC4C223"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.7498</w:t>
            </w:r>
          </w:p>
        </w:tc>
        <w:tc>
          <w:tcPr>
            <w:tcW w:w="929" w:type="dxa"/>
          </w:tcPr>
          <w:p w14:paraId="55388B59" w14:textId="2088C6CD"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.7295</w:t>
            </w:r>
          </w:p>
        </w:tc>
      </w:tr>
      <w:tr w:rsidR="004D3F9A" w14:paraId="44BE62D1" w14:textId="77777777" w:rsidTr="004D3F9A">
        <w:tc>
          <w:tcPr>
            <w:tcW w:w="928" w:type="dxa"/>
          </w:tcPr>
          <w:p w14:paraId="32EC05F8" w14:textId="798F4456"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天津</w:t>
            </w:r>
          </w:p>
        </w:tc>
        <w:tc>
          <w:tcPr>
            <w:tcW w:w="928" w:type="dxa"/>
          </w:tcPr>
          <w:p w14:paraId="23ADCA72" w14:textId="190EA1C6"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.7543</w:t>
            </w:r>
          </w:p>
        </w:tc>
        <w:tc>
          <w:tcPr>
            <w:tcW w:w="928" w:type="dxa"/>
          </w:tcPr>
          <w:p w14:paraId="5D3C389A" w14:textId="76D912C4"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.7345</w:t>
            </w:r>
          </w:p>
        </w:tc>
        <w:tc>
          <w:tcPr>
            <w:tcW w:w="929" w:type="dxa"/>
          </w:tcPr>
          <w:p w14:paraId="6A5446D5" w14:textId="40F2B6BD"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.7490</w:t>
            </w:r>
          </w:p>
        </w:tc>
        <w:tc>
          <w:tcPr>
            <w:tcW w:w="929" w:type="dxa"/>
          </w:tcPr>
          <w:p w14:paraId="3E2E3FE2" w14:textId="661F1218"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.7405</w:t>
            </w:r>
          </w:p>
        </w:tc>
        <w:tc>
          <w:tcPr>
            <w:tcW w:w="929" w:type="dxa"/>
          </w:tcPr>
          <w:p w14:paraId="0F55872A" w14:textId="19463616"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.7767</w:t>
            </w:r>
          </w:p>
        </w:tc>
        <w:tc>
          <w:tcPr>
            <w:tcW w:w="929" w:type="dxa"/>
          </w:tcPr>
          <w:p w14:paraId="5F2F035D" w14:textId="7E82B1BB"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.7250</w:t>
            </w:r>
          </w:p>
        </w:tc>
        <w:tc>
          <w:tcPr>
            <w:tcW w:w="929" w:type="dxa"/>
          </w:tcPr>
          <w:p w14:paraId="29A0EDF7" w14:textId="19E903A0"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.7359</w:t>
            </w:r>
          </w:p>
        </w:tc>
        <w:tc>
          <w:tcPr>
            <w:tcW w:w="929" w:type="dxa"/>
          </w:tcPr>
          <w:p w14:paraId="1DD5D4C7" w14:textId="61776B48"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.7539</w:t>
            </w:r>
          </w:p>
        </w:tc>
        <w:tc>
          <w:tcPr>
            <w:tcW w:w="929" w:type="dxa"/>
          </w:tcPr>
          <w:p w14:paraId="2F50AB0A" w14:textId="2E8AC2E8"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.7578</w:t>
            </w:r>
          </w:p>
        </w:tc>
      </w:tr>
      <w:tr w:rsidR="004D3F9A" w14:paraId="6BCAAD95" w14:textId="77777777" w:rsidTr="004D3F9A">
        <w:tc>
          <w:tcPr>
            <w:tcW w:w="928" w:type="dxa"/>
          </w:tcPr>
          <w:p w14:paraId="0577D886" w14:textId="2102E6EA" w:rsidR="004D3F9A" w:rsidRDefault="006C0DCF"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武汉</w:t>
            </w:r>
          </w:p>
        </w:tc>
        <w:tc>
          <w:tcPr>
            <w:tcW w:w="928" w:type="dxa"/>
          </w:tcPr>
          <w:p w14:paraId="61BA3BF5" w14:textId="1DAE352B"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.7636</w:t>
            </w:r>
          </w:p>
        </w:tc>
        <w:tc>
          <w:tcPr>
            <w:tcW w:w="928" w:type="dxa"/>
          </w:tcPr>
          <w:p w14:paraId="409B1772" w14:textId="1003C2DA"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.7552</w:t>
            </w:r>
          </w:p>
        </w:tc>
        <w:tc>
          <w:tcPr>
            <w:tcW w:w="929" w:type="dxa"/>
          </w:tcPr>
          <w:p w14:paraId="18DF4A68" w14:textId="753AA15A"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.7677</w:t>
            </w:r>
          </w:p>
        </w:tc>
        <w:tc>
          <w:tcPr>
            <w:tcW w:w="929" w:type="dxa"/>
          </w:tcPr>
          <w:p w14:paraId="49363107" w14:textId="5ED5784E"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.7614</w:t>
            </w:r>
          </w:p>
        </w:tc>
        <w:tc>
          <w:tcPr>
            <w:tcW w:w="929" w:type="dxa"/>
          </w:tcPr>
          <w:p w14:paraId="3F03AAB1" w14:textId="1C00D6F0"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.7765</w:t>
            </w:r>
          </w:p>
        </w:tc>
        <w:tc>
          <w:tcPr>
            <w:tcW w:w="929" w:type="dxa"/>
          </w:tcPr>
          <w:p w14:paraId="0AB81747" w14:textId="53025585"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.7548</w:t>
            </w:r>
          </w:p>
        </w:tc>
        <w:tc>
          <w:tcPr>
            <w:tcW w:w="929" w:type="dxa"/>
          </w:tcPr>
          <w:p w14:paraId="5361C380" w14:textId="0527DA8B"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.7600</w:t>
            </w:r>
          </w:p>
        </w:tc>
        <w:tc>
          <w:tcPr>
            <w:tcW w:w="929" w:type="dxa"/>
          </w:tcPr>
          <w:p w14:paraId="6895F4FE" w14:textId="143BC5DD"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.7629</w:t>
            </w:r>
          </w:p>
        </w:tc>
        <w:tc>
          <w:tcPr>
            <w:tcW w:w="929" w:type="dxa"/>
          </w:tcPr>
          <w:p w14:paraId="5BE498E7" w14:textId="6CFF108D"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.7531</w:t>
            </w:r>
          </w:p>
        </w:tc>
      </w:tr>
      <w:tr w:rsidR="004D3F9A" w14:paraId="4E6C9B26" w14:textId="77777777" w:rsidTr="004D3F9A">
        <w:tc>
          <w:tcPr>
            <w:tcW w:w="928" w:type="dxa"/>
          </w:tcPr>
          <w:p w14:paraId="56E1D101" w14:textId="773597D3"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厦门</w:t>
            </w:r>
          </w:p>
        </w:tc>
        <w:tc>
          <w:tcPr>
            <w:tcW w:w="928" w:type="dxa"/>
          </w:tcPr>
          <w:p w14:paraId="301BEE7A" w14:textId="47C2C771"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.7381</w:t>
            </w:r>
          </w:p>
        </w:tc>
        <w:tc>
          <w:tcPr>
            <w:tcW w:w="928" w:type="dxa"/>
          </w:tcPr>
          <w:p w14:paraId="3A98935D" w14:textId="7CDECD8E"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.7463</w:t>
            </w:r>
          </w:p>
        </w:tc>
        <w:tc>
          <w:tcPr>
            <w:tcW w:w="929" w:type="dxa"/>
          </w:tcPr>
          <w:p w14:paraId="0A5A36D9" w14:textId="2DCB0EC5"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.7630</w:t>
            </w:r>
          </w:p>
        </w:tc>
        <w:tc>
          <w:tcPr>
            <w:tcW w:w="929" w:type="dxa"/>
          </w:tcPr>
          <w:p w14:paraId="41F6D110" w14:textId="6E7B0D32"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.8084</w:t>
            </w:r>
          </w:p>
        </w:tc>
        <w:tc>
          <w:tcPr>
            <w:tcW w:w="929" w:type="dxa"/>
          </w:tcPr>
          <w:p w14:paraId="34BF2F6D" w14:textId="632D32D4"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.7825</w:t>
            </w:r>
          </w:p>
        </w:tc>
        <w:tc>
          <w:tcPr>
            <w:tcW w:w="929" w:type="dxa"/>
          </w:tcPr>
          <w:p w14:paraId="258B2F8F" w14:textId="379AFFA9"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.7746</w:t>
            </w:r>
          </w:p>
        </w:tc>
        <w:tc>
          <w:tcPr>
            <w:tcW w:w="929" w:type="dxa"/>
          </w:tcPr>
          <w:p w14:paraId="67AC34F3" w14:textId="5F7FD3B7"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.7755</w:t>
            </w:r>
          </w:p>
        </w:tc>
        <w:tc>
          <w:tcPr>
            <w:tcW w:w="929" w:type="dxa"/>
          </w:tcPr>
          <w:p w14:paraId="54782A5D" w14:textId="49AFC91E"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.7319</w:t>
            </w:r>
          </w:p>
        </w:tc>
        <w:tc>
          <w:tcPr>
            <w:tcW w:w="929" w:type="dxa"/>
          </w:tcPr>
          <w:p w14:paraId="20FE14B1" w14:textId="3DB0BB21"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.7409</w:t>
            </w:r>
          </w:p>
        </w:tc>
      </w:tr>
      <w:tr w:rsidR="004D3F9A" w14:paraId="7A90243D" w14:textId="77777777" w:rsidTr="004D3F9A">
        <w:tc>
          <w:tcPr>
            <w:tcW w:w="928" w:type="dxa"/>
          </w:tcPr>
          <w:p w14:paraId="3788DA45" w14:textId="700B62DE" w:rsidR="004D3F9A" w:rsidRDefault="004D3F9A"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西安</w:t>
            </w:r>
          </w:p>
        </w:tc>
        <w:tc>
          <w:tcPr>
            <w:tcW w:w="928" w:type="dxa"/>
          </w:tcPr>
          <w:p w14:paraId="182A5E43" w14:textId="1CF82D1E"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.7580</w:t>
            </w:r>
          </w:p>
        </w:tc>
        <w:tc>
          <w:tcPr>
            <w:tcW w:w="928" w:type="dxa"/>
          </w:tcPr>
          <w:p w14:paraId="2C6EF7F9" w14:textId="56126540"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.7633</w:t>
            </w:r>
          </w:p>
        </w:tc>
        <w:tc>
          <w:tcPr>
            <w:tcW w:w="929" w:type="dxa"/>
          </w:tcPr>
          <w:p w14:paraId="382BD7CF" w14:textId="7A6B6000"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.7681</w:t>
            </w:r>
          </w:p>
        </w:tc>
        <w:tc>
          <w:tcPr>
            <w:tcW w:w="929" w:type="dxa"/>
          </w:tcPr>
          <w:p w14:paraId="0502FD90" w14:textId="38DDFC83" w:rsidR="004D3F9A" w:rsidRDefault="006454BD"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.7735</w:t>
            </w:r>
          </w:p>
        </w:tc>
        <w:tc>
          <w:tcPr>
            <w:tcW w:w="929" w:type="dxa"/>
          </w:tcPr>
          <w:p w14:paraId="5EC63D3A" w14:textId="79493E2A"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.7738</w:t>
            </w:r>
          </w:p>
        </w:tc>
        <w:tc>
          <w:tcPr>
            <w:tcW w:w="929" w:type="dxa"/>
          </w:tcPr>
          <w:p w14:paraId="7627B195" w14:textId="273C65A6"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.7617</w:t>
            </w:r>
          </w:p>
        </w:tc>
        <w:tc>
          <w:tcPr>
            <w:tcW w:w="929" w:type="dxa"/>
          </w:tcPr>
          <w:p w14:paraId="6BD4A753" w14:textId="658FA6DB"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.7858</w:t>
            </w:r>
          </w:p>
        </w:tc>
        <w:tc>
          <w:tcPr>
            <w:tcW w:w="929" w:type="dxa"/>
          </w:tcPr>
          <w:p w14:paraId="58240147" w14:textId="604147C2"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.7556</w:t>
            </w:r>
          </w:p>
        </w:tc>
        <w:tc>
          <w:tcPr>
            <w:tcW w:w="929" w:type="dxa"/>
          </w:tcPr>
          <w:p w14:paraId="7851F0CF" w14:textId="5E7FF3C5" w:rsidR="004D3F9A" w:rsidRDefault="00522920" w:rsidP="004D3F9A">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.7622</w:t>
            </w:r>
          </w:p>
        </w:tc>
      </w:tr>
    </w:tbl>
    <w:p w14:paraId="01A7B933" w14:textId="77777777" w:rsidR="004D3F9A" w:rsidRDefault="004D3F9A" w:rsidP="004D3F9A">
      <w:pPr>
        <w:widowControl/>
        <w:spacing w:line="400" w:lineRule="exact"/>
        <w:rPr>
          <w:rFonts w:ascii="Times New Roman" w:eastAsia="宋体" w:hAnsi="Times New Roman" w:cs="Arial"/>
          <w:color w:val="333333"/>
          <w:sz w:val="24"/>
          <w:shd w:val="clear" w:color="auto" w:fill="FFFFFF"/>
        </w:rPr>
      </w:pPr>
    </w:p>
    <w:tbl>
      <w:tblPr>
        <w:tblStyle w:val="afb"/>
        <w:tblW w:w="0" w:type="auto"/>
        <w:tblLook w:val="04A0" w:firstRow="1" w:lastRow="0" w:firstColumn="1" w:lastColumn="0" w:noHBand="0" w:noVBand="1"/>
      </w:tblPr>
      <w:tblGrid>
        <w:gridCol w:w="929"/>
        <w:gridCol w:w="929"/>
        <w:gridCol w:w="929"/>
        <w:gridCol w:w="929"/>
        <w:gridCol w:w="929"/>
        <w:gridCol w:w="929"/>
        <w:gridCol w:w="929"/>
      </w:tblGrid>
      <w:tr w:rsidR="006454BD" w14:paraId="7C123D73" w14:textId="77777777" w:rsidTr="009D5EA2">
        <w:trPr>
          <w:cnfStyle w:val="100000000000" w:firstRow="1" w:lastRow="0" w:firstColumn="0" w:lastColumn="0" w:oddVBand="0" w:evenVBand="0" w:oddHBand="0" w:evenHBand="0" w:firstRowFirstColumn="0" w:firstRowLastColumn="0" w:lastRowFirstColumn="0" w:lastRowLastColumn="0"/>
        </w:trPr>
        <w:tc>
          <w:tcPr>
            <w:tcW w:w="929" w:type="dxa"/>
          </w:tcPr>
          <w:p w14:paraId="47EDF616" w14:textId="79392E33" w:rsidR="006454BD" w:rsidRDefault="006454BD" w:rsidP="009D5EA2">
            <w:pPr>
              <w:widowControl/>
              <w:spacing w:line="400" w:lineRule="exact"/>
              <w:rPr>
                <w:rFonts w:ascii="Times New Roman" w:eastAsia="宋体" w:hAnsi="Times New Roman" w:cs="Arial"/>
                <w:color w:val="333333"/>
                <w:sz w:val="24"/>
                <w:shd w:val="clear" w:color="auto" w:fill="FFFFFF"/>
              </w:rPr>
            </w:pPr>
          </w:p>
        </w:tc>
        <w:tc>
          <w:tcPr>
            <w:tcW w:w="929" w:type="dxa"/>
          </w:tcPr>
          <w:p w14:paraId="0F068675" w14:textId="524BF533" w:rsidR="006454BD" w:rsidRDefault="006454BD"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上海</w:t>
            </w:r>
          </w:p>
        </w:tc>
        <w:tc>
          <w:tcPr>
            <w:tcW w:w="929" w:type="dxa"/>
          </w:tcPr>
          <w:p w14:paraId="0860EF87" w14:textId="20E389C9" w:rsidR="006454BD" w:rsidRDefault="006454BD"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深圳</w:t>
            </w:r>
          </w:p>
        </w:tc>
        <w:tc>
          <w:tcPr>
            <w:tcW w:w="929" w:type="dxa"/>
          </w:tcPr>
          <w:p w14:paraId="09D1CA4A" w14:textId="6D5244AB" w:rsidR="006454BD" w:rsidRDefault="006454BD"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天津</w:t>
            </w:r>
          </w:p>
        </w:tc>
        <w:tc>
          <w:tcPr>
            <w:tcW w:w="929" w:type="dxa"/>
          </w:tcPr>
          <w:p w14:paraId="504A2DDB" w14:textId="787836F8" w:rsidR="006454BD" w:rsidRDefault="006454BD"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武汉</w:t>
            </w:r>
          </w:p>
        </w:tc>
        <w:tc>
          <w:tcPr>
            <w:tcW w:w="929" w:type="dxa"/>
          </w:tcPr>
          <w:p w14:paraId="48CE1482" w14:textId="21E31FB2" w:rsidR="006454BD" w:rsidRDefault="006454BD"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厦门</w:t>
            </w:r>
          </w:p>
        </w:tc>
        <w:tc>
          <w:tcPr>
            <w:tcW w:w="929" w:type="dxa"/>
          </w:tcPr>
          <w:p w14:paraId="24F592EC" w14:textId="2CD146FD" w:rsidR="006454BD" w:rsidRDefault="006454BD" w:rsidP="009D5EA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西安</w:t>
            </w:r>
          </w:p>
        </w:tc>
      </w:tr>
      <w:tr w:rsidR="006454BD" w14:paraId="35174B05" w14:textId="77777777" w:rsidTr="009D5EA2">
        <w:tc>
          <w:tcPr>
            <w:tcW w:w="929" w:type="dxa"/>
          </w:tcPr>
          <w:p w14:paraId="62CC5D2F" w14:textId="4D11361C"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北京</w:t>
            </w:r>
          </w:p>
        </w:tc>
        <w:tc>
          <w:tcPr>
            <w:tcW w:w="929" w:type="dxa"/>
          </w:tcPr>
          <w:p w14:paraId="551FD061" w14:textId="52F75A2D"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.7581</w:t>
            </w:r>
          </w:p>
        </w:tc>
        <w:tc>
          <w:tcPr>
            <w:tcW w:w="929" w:type="dxa"/>
          </w:tcPr>
          <w:p w14:paraId="408A0031" w14:textId="3644FF70" w:rsidR="006454BD" w:rsidRDefault="00522920" w:rsidP="00522920">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.7370</w:t>
            </w:r>
          </w:p>
        </w:tc>
        <w:tc>
          <w:tcPr>
            <w:tcW w:w="929" w:type="dxa"/>
          </w:tcPr>
          <w:p w14:paraId="0936214F" w14:textId="766F2A79"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.7543</w:t>
            </w:r>
          </w:p>
        </w:tc>
        <w:tc>
          <w:tcPr>
            <w:tcW w:w="929" w:type="dxa"/>
          </w:tcPr>
          <w:p w14:paraId="7CA88E71" w14:textId="08DFFA6F"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.7636</w:t>
            </w:r>
          </w:p>
        </w:tc>
        <w:tc>
          <w:tcPr>
            <w:tcW w:w="929" w:type="dxa"/>
          </w:tcPr>
          <w:p w14:paraId="696D6E79" w14:textId="71C6DC49"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.7381</w:t>
            </w:r>
          </w:p>
        </w:tc>
        <w:tc>
          <w:tcPr>
            <w:tcW w:w="929" w:type="dxa"/>
          </w:tcPr>
          <w:p w14:paraId="263407AD" w14:textId="31C8475C"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.7580</w:t>
            </w:r>
          </w:p>
        </w:tc>
      </w:tr>
      <w:tr w:rsidR="006454BD" w14:paraId="3C85C01B" w14:textId="77777777" w:rsidTr="009D5EA2">
        <w:tc>
          <w:tcPr>
            <w:tcW w:w="929" w:type="dxa"/>
          </w:tcPr>
          <w:p w14:paraId="59A5CA1E" w14:textId="28559EEC"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长沙</w:t>
            </w:r>
          </w:p>
        </w:tc>
        <w:tc>
          <w:tcPr>
            <w:tcW w:w="929" w:type="dxa"/>
          </w:tcPr>
          <w:p w14:paraId="4847CFCB" w14:textId="37D687E0"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.7777</w:t>
            </w:r>
          </w:p>
        </w:tc>
        <w:tc>
          <w:tcPr>
            <w:tcW w:w="929" w:type="dxa"/>
          </w:tcPr>
          <w:p w14:paraId="05FB71FF" w14:textId="38E8E029"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.7548</w:t>
            </w:r>
          </w:p>
        </w:tc>
        <w:tc>
          <w:tcPr>
            <w:tcW w:w="929" w:type="dxa"/>
          </w:tcPr>
          <w:p w14:paraId="1A50EF8C" w14:textId="7816BA71"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.7345</w:t>
            </w:r>
          </w:p>
        </w:tc>
        <w:tc>
          <w:tcPr>
            <w:tcW w:w="929" w:type="dxa"/>
          </w:tcPr>
          <w:p w14:paraId="2E029245" w14:textId="473C9805"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.7552</w:t>
            </w:r>
          </w:p>
        </w:tc>
        <w:tc>
          <w:tcPr>
            <w:tcW w:w="929" w:type="dxa"/>
          </w:tcPr>
          <w:p w14:paraId="33B234B0" w14:textId="27552B15"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.7463</w:t>
            </w:r>
          </w:p>
        </w:tc>
        <w:tc>
          <w:tcPr>
            <w:tcW w:w="929" w:type="dxa"/>
          </w:tcPr>
          <w:p w14:paraId="569C12B0" w14:textId="1F73CC62"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.7633</w:t>
            </w:r>
          </w:p>
        </w:tc>
      </w:tr>
      <w:tr w:rsidR="006454BD" w14:paraId="6162A7DA" w14:textId="77777777" w:rsidTr="009D5EA2">
        <w:tc>
          <w:tcPr>
            <w:tcW w:w="929" w:type="dxa"/>
          </w:tcPr>
          <w:p w14:paraId="7227A14D" w14:textId="77BE99E6"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成都</w:t>
            </w:r>
          </w:p>
        </w:tc>
        <w:tc>
          <w:tcPr>
            <w:tcW w:w="929" w:type="dxa"/>
          </w:tcPr>
          <w:p w14:paraId="7563EA79" w14:textId="539ADBF2"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.7676</w:t>
            </w:r>
          </w:p>
        </w:tc>
        <w:tc>
          <w:tcPr>
            <w:tcW w:w="929" w:type="dxa"/>
          </w:tcPr>
          <w:p w14:paraId="15272C8E" w14:textId="3D44BC9A"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.7637</w:t>
            </w:r>
          </w:p>
        </w:tc>
        <w:tc>
          <w:tcPr>
            <w:tcW w:w="929" w:type="dxa"/>
          </w:tcPr>
          <w:p w14:paraId="1AE4FC29" w14:textId="571DD8E3"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.7490</w:t>
            </w:r>
          </w:p>
        </w:tc>
        <w:tc>
          <w:tcPr>
            <w:tcW w:w="929" w:type="dxa"/>
          </w:tcPr>
          <w:p w14:paraId="5DAA69B0" w14:textId="03E42164"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.7677</w:t>
            </w:r>
          </w:p>
        </w:tc>
        <w:tc>
          <w:tcPr>
            <w:tcW w:w="929" w:type="dxa"/>
          </w:tcPr>
          <w:p w14:paraId="6DA57900" w14:textId="2B9CF2FB"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.7630</w:t>
            </w:r>
          </w:p>
        </w:tc>
        <w:tc>
          <w:tcPr>
            <w:tcW w:w="929" w:type="dxa"/>
          </w:tcPr>
          <w:p w14:paraId="001FDCB4" w14:textId="5A01CA03"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.7681</w:t>
            </w:r>
          </w:p>
        </w:tc>
      </w:tr>
      <w:tr w:rsidR="006454BD" w14:paraId="3D59DD43" w14:textId="77777777" w:rsidTr="009D5EA2">
        <w:tc>
          <w:tcPr>
            <w:tcW w:w="929" w:type="dxa"/>
          </w:tcPr>
          <w:p w14:paraId="20CE3475" w14:textId="66230869"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广州</w:t>
            </w:r>
          </w:p>
        </w:tc>
        <w:tc>
          <w:tcPr>
            <w:tcW w:w="929" w:type="dxa"/>
          </w:tcPr>
          <w:p w14:paraId="21BF41B3" w14:textId="293674A1"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.7528</w:t>
            </w:r>
          </w:p>
        </w:tc>
        <w:tc>
          <w:tcPr>
            <w:tcW w:w="929" w:type="dxa"/>
          </w:tcPr>
          <w:p w14:paraId="414837A9" w14:textId="48FD06F5"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.8004</w:t>
            </w:r>
          </w:p>
        </w:tc>
        <w:tc>
          <w:tcPr>
            <w:tcW w:w="929" w:type="dxa"/>
          </w:tcPr>
          <w:p w14:paraId="0A8C1AC0" w14:textId="6D73FD7D"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.7406</w:t>
            </w:r>
          </w:p>
        </w:tc>
        <w:tc>
          <w:tcPr>
            <w:tcW w:w="929" w:type="dxa"/>
          </w:tcPr>
          <w:p w14:paraId="3BEAEEBF" w14:textId="31E6382F"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.7614</w:t>
            </w:r>
          </w:p>
        </w:tc>
        <w:tc>
          <w:tcPr>
            <w:tcW w:w="929" w:type="dxa"/>
          </w:tcPr>
          <w:p w14:paraId="3ED5FBAA" w14:textId="638B1E3C"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.8084</w:t>
            </w:r>
          </w:p>
        </w:tc>
        <w:tc>
          <w:tcPr>
            <w:tcW w:w="929" w:type="dxa"/>
          </w:tcPr>
          <w:p w14:paraId="32248046" w14:textId="23340F59"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.7735</w:t>
            </w:r>
          </w:p>
        </w:tc>
      </w:tr>
      <w:tr w:rsidR="006454BD" w14:paraId="11C4E8E4" w14:textId="77777777" w:rsidTr="009D5EA2">
        <w:tc>
          <w:tcPr>
            <w:tcW w:w="929" w:type="dxa"/>
          </w:tcPr>
          <w:p w14:paraId="3B8A3965" w14:textId="690687B9"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杭州</w:t>
            </w:r>
          </w:p>
        </w:tc>
        <w:tc>
          <w:tcPr>
            <w:tcW w:w="929" w:type="dxa"/>
          </w:tcPr>
          <w:p w14:paraId="40C89A4E" w14:textId="16468E0D"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.7719</w:t>
            </w:r>
          </w:p>
        </w:tc>
        <w:tc>
          <w:tcPr>
            <w:tcW w:w="929" w:type="dxa"/>
          </w:tcPr>
          <w:p w14:paraId="6AD4682B" w14:textId="6158ED27"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.7869</w:t>
            </w:r>
          </w:p>
        </w:tc>
        <w:tc>
          <w:tcPr>
            <w:tcW w:w="929" w:type="dxa"/>
          </w:tcPr>
          <w:p w14:paraId="71AD1E8C" w14:textId="5E77F20A"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.7767</w:t>
            </w:r>
          </w:p>
        </w:tc>
        <w:tc>
          <w:tcPr>
            <w:tcW w:w="929" w:type="dxa"/>
          </w:tcPr>
          <w:p w14:paraId="1979D47A" w14:textId="2D074F49"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.7765</w:t>
            </w:r>
          </w:p>
        </w:tc>
        <w:tc>
          <w:tcPr>
            <w:tcW w:w="929" w:type="dxa"/>
          </w:tcPr>
          <w:p w14:paraId="71D90A49" w14:textId="325A93A7"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.7825</w:t>
            </w:r>
          </w:p>
        </w:tc>
        <w:tc>
          <w:tcPr>
            <w:tcW w:w="929" w:type="dxa"/>
          </w:tcPr>
          <w:p w14:paraId="2E6C74AD" w14:textId="7C2B9E81"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.7738</w:t>
            </w:r>
          </w:p>
        </w:tc>
      </w:tr>
      <w:tr w:rsidR="006454BD" w14:paraId="3BEE25BF" w14:textId="77777777" w:rsidTr="009D5EA2">
        <w:tc>
          <w:tcPr>
            <w:tcW w:w="929" w:type="dxa"/>
          </w:tcPr>
          <w:p w14:paraId="4A2736B6" w14:textId="3A91AD68"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合肥</w:t>
            </w:r>
          </w:p>
        </w:tc>
        <w:tc>
          <w:tcPr>
            <w:tcW w:w="929" w:type="dxa"/>
          </w:tcPr>
          <w:p w14:paraId="5D6AD3AF" w14:textId="49027209"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.7793</w:t>
            </w:r>
          </w:p>
        </w:tc>
        <w:tc>
          <w:tcPr>
            <w:tcW w:w="929" w:type="dxa"/>
          </w:tcPr>
          <w:p w14:paraId="6647CC2B" w14:textId="1B2B6578"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.7697</w:t>
            </w:r>
          </w:p>
        </w:tc>
        <w:tc>
          <w:tcPr>
            <w:tcW w:w="929" w:type="dxa"/>
          </w:tcPr>
          <w:p w14:paraId="6B708787" w14:textId="1FEBAFBA"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.7250</w:t>
            </w:r>
          </w:p>
        </w:tc>
        <w:tc>
          <w:tcPr>
            <w:tcW w:w="929" w:type="dxa"/>
          </w:tcPr>
          <w:p w14:paraId="570C3430" w14:textId="040B2A8C"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.7548</w:t>
            </w:r>
          </w:p>
        </w:tc>
        <w:tc>
          <w:tcPr>
            <w:tcW w:w="929" w:type="dxa"/>
          </w:tcPr>
          <w:p w14:paraId="0A3AEFE1" w14:textId="03485ADF"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.7746</w:t>
            </w:r>
          </w:p>
        </w:tc>
        <w:tc>
          <w:tcPr>
            <w:tcW w:w="929" w:type="dxa"/>
          </w:tcPr>
          <w:p w14:paraId="1211476F" w14:textId="40E6BE08"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.7617</w:t>
            </w:r>
          </w:p>
        </w:tc>
      </w:tr>
      <w:tr w:rsidR="006454BD" w14:paraId="0CB29C03" w14:textId="77777777" w:rsidTr="009D5EA2">
        <w:tc>
          <w:tcPr>
            <w:tcW w:w="929" w:type="dxa"/>
          </w:tcPr>
          <w:p w14:paraId="3A2AE19C" w14:textId="01B64986"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菏泽</w:t>
            </w:r>
          </w:p>
        </w:tc>
        <w:tc>
          <w:tcPr>
            <w:tcW w:w="929" w:type="dxa"/>
          </w:tcPr>
          <w:p w14:paraId="1A1DF39E" w14:textId="289FC307"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.7770</w:t>
            </w:r>
          </w:p>
        </w:tc>
        <w:tc>
          <w:tcPr>
            <w:tcW w:w="929" w:type="dxa"/>
          </w:tcPr>
          <w:p w14:paraId="0A17B4FE" w14:textId="268F7B6A"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.7689</w:t>
            </w:r>
          </w:p>
        </w:tc>
        <w:tc>
          <w:tcPr>
            <w:tcW w:w="929" w:type="dxa"/>
          </w:tcPr>
          <w:p w14:paraId="4A87176A" w14:textId="7DA7FDC0"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.7359</w:t>
            </w:r>
          </w:p>
        </w:tc>
        <w:tc>
          <w:tcPr>
            <w:tcW w:w="929" w:type="dxa"/>
          </w:tcPr>
          <w:p w14:paraId="3B9A1E9E" w14:textId="55002850"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.7600</w:t>
            </w:r>
          </w:p>
        </w:tc>
        <w:tc>
          <w:tcPr>
            <w:tcW w:w="929" w:type="dxa"/>
          </w:tcPr>
          <w:p w14:paraId="22955676" w14:textId="3A4314D9"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.7755</w:t>
            </w:r>
          </w:p>
        </w:tc>
        <w:tc>
          <w:tcPr>
            <w:tcW w:w="929" w:type="dxa"/>
          </w:tcPr>
          <w:p w14:paraId="5622B625" w14:textId="4AF7D58F"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.7858</w:t>
            </w:r>
          </w:p>
        </w:tc>
      </w:tr>
      <w:tr w:rsidR="006454BD" w14:paraId="4CDC4DFD" w14:textId="77777777" w:rsidTr="009D5EA2">
        <w:tc>
          <w:tcPr>
            <w:tcW w:w="929" w:type="dxa"/>
          </w:tcPr>
          <w:p w14:paraId="3B17C827" w14:textId="492F4BE2"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南京</w:t>
            </w:r>
          </w:p>
        </w:tc>
        <w:tc>
          <w:tcPr>
            <w:tcW w:w="929" w:type="dxa"/>
          </w:tcPr>
          <w:p w14:paraId="1A664854" w14:textId="75A6867C"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.7790</w:t>
            </w:r>
          </w:p>
        </w:tc>
        <w:tc>
          <w:tcPr>
            <w:tcW w:w="929" w:type="dxa"/>
          </w:tcPr>
          <w:p w14:paraId="60F16EEB" w14:textId="2B6EDBAD"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.7498</w:t>
            </w:r>
          </w:p>
        </w:tc>
        <w:tc>
          <w:tcPr>
            <w:tcW w:w="929" w:type="dxa"/>
          </w:tcPr>
          <w:p w14:paraId="29391440" w14:textId="378A224D"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.7539</w:t>
            </w:r>
          </w:p>
        </w:tc>
        <w:tc>
          <w:tcPr>
            <w:tcW w:w="929" w:type="dxa"/>
          </w:tcPr>
          <w:p w14:paraId="0DCA9DCA" w14:textId="7CA4399E"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.7629</w:t>
            </w:r>
          </w:p>
        </w:tc>
        <w:tc>
          <w:tcPr>
            <w:tcW w:w="929" w:type="dxa"/>
          </w:tcPr>
          <w:p w14:paraId="31140D40" w14:textId="6D1F952B"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.7319</w:t>
            </w:r>
          </w:p>
        </w:tc>
        <w:tc>
          <w:tcPr>
            <w:tcW w:w="929" w:type="dxa"/>
          </w:tcPr>
          <w:p w14:paraId="694D12EF" w14:textId="480A3EDD"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.7556</w:t>
            </w:r>
          </w:p>
        </w:tc>
      </w:tr>
      <w:tr w:rsidR="006454BD" w14:paraId="2DFA69BE" w14:textId="77777777" w:rsidTr="009D5EA2">
        <w:tc>
          <w:tcPr>
            <w:tcW w:w="929" w:type="dxa"/>
          </w:tcPr>
          <w:p w14:paraId="3AA8C3B8" w14:textId="367EEB68"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宁德</w:t>
            </w:r>
          </w:p>
        </w:tc>
        <w:tc>
          <w:tcPr>
            <w:tcW w:w="929" w:type="dxa"/>
          </w:tcPr>
          <w:p w14:paraId="77693764" w14:textId="77A5CF7F"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.7629</w:t>
            </w:r>
          </w:p>
        </w:tc>
        <w:tc>
          <w:tcPr>
            <w:tcW w:w="929" w:type="dxa"/>
          </w:tcPr>
          <w:p w14:paraId="1A7EF775" w14:textId="53107C78"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.7295</w:t>
            </w:r>
          </w:p>
        </w:tc>
        <w:tc>
          <w:tcPr>
            <w:tcW w:w="929" w:type="dxa"/>
          </w:tcPr>
          <w:p w14:paraId="13E80E5C" w14:textId="721F4E89"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.7578</w:t>
            </w:r>
          </w:p>
        </w:tc>
        <w:tc>
          <w:tcPr>
            <w:tcW w:w="929" w:type="dxa"/>
          </w:tcPr>
          <w:p w14:paraId="487BA481" w14:textId="3AFF2F9E"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.7531</w:t>
            </w:r>
          </w:p>
        </w:tc>
        <w:tc>
          <w:tcPr>
            <w:tcW w:w="929" w:type="dxa"/>
          </w:tcPr>
          <w:p w14:paraId="4A62D4D6" w14:textId="2F416882"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.7409</w:t>
            </w:r>
          </w:p>
        </w:tc>
        <w:tc>
          <w:tcPr>
            <w:tcW w:w="929" w:type="dxa"/>
          </w:tcPr>
          <w:p w14:paraId="4C8BE5C4" w14:textId="5A897D7C"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.7622</w:t>
            </w:r>
          </w:p>
        </w:tc>
      </w:tr>
      <w:tr w:rsidR="006454BD" w14:paraId="426A204C" w14:textId="77777777" w:rsidTr="009D5EA2">
        <w:tc>
          <w:tcPr>
            <w:tcW w:w="929" w:type="dxa"/>
          </w:tcPr>
          <w:p w14:paraId="7AB77A2F" w14:textId="3E19B824"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上海</w:t>
            </w:r>
          </w:p>
        </w:tc>
        <w:tc>
          <w:tcPr>
            <w:tcW w:w="929" w:type="dxa"/>
          </w:tcPr>
          <w:p w14:paraId="6BD746F2" w14:textId="3D448350"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929" w:type="dxa"/>
          </w:tcPr>
          <w:p w14:paraId="3CC9A514" w14:textId="2344C4EE"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.7659</w:t>
            </w:r>
          </w:p>
        </w:tc>
        <w:tc>
          <w:tcPr>
            <w:tcW w:w="929" w:type="dxa"/>
          </w:tcPr>
          <w:p w14:paraId="1ECED126" w14:textId="29E4A1D4"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.7711</w:t>
            </w:r>
          </w:p>
        </w:tc>
        <w:tc>
          <w:tcPr>
            <w:tcW w:w="929" w:type="dxa"/>
          </w:tcPr>
          <w:p w14:paraId="7F3A7352" w14:textId="2A9F47B4"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.7814</w:t>
            </w:r>
          </w:p>
        </w:tc>
        <w:tc>
          <w:tcPr>
            <w:tcW w:w="929" w:type="dxa"/>
          </w:tcPr>
          <w:p w14:paraId="00670CCD" w14:textId="6DCB0491"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.7729</w:t>
            </w:r>
          </w:p>
        </w:tc>
        <w:tc>
          <w:tcPr>
            <w:tcW w:w="929" w:type="dxa"/>
          </w:tcPr>
          <w:p w14:paraId="0C62B944" w14:textId="43A8301B"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.7752</w:t>
            </w:r>
          </w:p>
        </w:tc>
      </w:tr>
      <w:tr w:rsidR="006454BD" w14:paraId="00537C15" w14:textId="77777777" w:rsidTr="009D5EA2">
        <w:tc>
          <w:tcPr>
            <w:tcW w:w="929" w:type="dxa"/>
          </w:tcPr>
          <w:p w14:paraId="7C65ED78" w14:textId="7BBA223A"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深圳</w:t>
            </w:r>
          </w:p>
        </w:tc>
        <w:tc>
          <w:tcPr>
            <w:tcW w:w="929" w:type="dxa"/>
          </w:tcPr>
          <w:p w14:paraId="6D541EC2" w14:textId="27F26390"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.7659</w:t>
            </w:r>
          </w:p>
        </w:tc>
        <w:tc>
          <w:tcPr>
            <w:tcW w:w="929" w:type="dxa"/>
          </w:tcPr>
          <w:p w14:paraId="4F2CF695" w14:textId="20439C6E"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929" w:type="dxa"/>
          </w:tcPr>
          <w:p w14:paraId="0AFC8095" w14:textId="55BD6166"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.7258</w:t>
            </w:r>
          </w:p>
        </w:tc>
        <w:tc>
          <w:tcPr>
            <w:tcW w:w="929" w:type="dxa"/>
          </w:tcPr>
          <w:p w14:paraId="13DD8E6D" w14:textId="21D0F7AE"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.7469</w:t>
            </w:r>
          </w:p>
        </w:tc>
        <w:tc>
          <w:tcPr>
            <w:tcW w:w="929" w:type="dxa"/>
          </w:tcPr>
          <w:p w14:paraId="35ADAB36" w14:textId="5836AB83"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.7885</w:t>
            </w:r>
          </w:p>
        </w:tc>
        <w:tc>
          <w:tcPr>
            <w:tcW w:w="929" w:type="dxa"/>
          </w:tcPr>
          <w:p w14:paraId="628E189F" w14:textId="044518FB"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.7627</w:t>
            </w:r>
          </w:p>
        </w:tc>
      </w:tr>
      <w:tr w:rsidR="006454BD" w14:paraId="525113A9" w14:textId="77777777" w:rsidTr="009D5EA2">
        <w:tc>
          <w:tcPr>
            <w:tcW w:w="929" w:type="dxa"/>
          </w:tcPr>
          <w:p w14:paraId="1DCBEFD2" w14:textId="2EC01384"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天津</w:t>
            </w:r>
          </w:p>
        </w:tc>
        <w:tc>
          <w:tcPr>
            <w:tcW w:w="929" w:type="dxa"/>
          </w:tcPr>
          <w:p w14:paraId="33BC1BFD" w14:textId="70DF8490"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.7711</w:t>
            </w:r>
          </w:p>
        </w:tc>
        <w:tc>
          <w:tcPr>
            <w:tcW w:w="929" w:type="dxa"/>
          </w:tcPr>
          <w:p w14:paraId="528A92D3" w14:textId="1A085E76"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.7258</w:t>
            </w:r>
          </w:p>
        </w:tc>
        <w:tc>
          <w:tcPr>
            <w:tcW w:w="929" w:type="dxa"/>
          </w:tcPr>
          <w:p w14:paraId="292F814B" w14:textId="5D4E6A9B"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929" w:type="dxa"/>
          </w:tcPr>
          <w:p w14:paraId="1E7FEF84" w14:textId="2F3E8A5D"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.7578</w:t>
            </w:r>
          </w:p>
        </w:tc>
        <w:tc>
          <w:tcPr>
            <w:tcW w:w="929" w:type="dxa"/>
          </w:tcPr>
          <w:p w14:paraId="2D14698E" w14:textId="6A85B755"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.7163</w:t>
            </w:r>
          </w:p>
        </w:tc>
        <w:tc>
          <w:tcPr>
            <w:tcW w:w="929" w:type="dxa"/>
          </w:tcPr>
          <w:p w14:paraId="032234D2" w14:textId="01D809AF"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.7438</w:t>
            </w:r>
          </w:p>
        </w:tc>
      </w:tr>
      <w:tr w:rsidR="006454BD" w14:paraId="5C382B98" w14:textId="77777777" w:rsidTr="009D5EA2">
        <w:tc>
          <w:tcPr>
            <w:tcW w:w="929" w:type="dxa"/>
          </w:tcPr>
          <w:p w14:paraId="0B6C1D28" w14:textId="19B97FF4"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武汉</w:t>
            </w:r>
          </w:p>
        </w:tc>
        <w:tc>
          <w:tcPr>
            <w:tcW w:w="929" w:type="dxa"/>
          </w:tcPr>
          <w:p w14:paraId="4DA73B15" w14:textId="1569825D"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.7814</w:t>
            </w:r>
          </w:p>
        </w:tc>
        <w:tc>
          <w:tcPr>
            <w:tcW w:w="929" w:type="dxa"/>
          </w:tcPr>
          <w:p w14:paraId="23926D45" w14:textId="56EC5D36"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.7469</w:t>
            </w:r>
          </w:p>
        </w:tc>
        <w:tc>
          <w:tcPr>
            <w:tcW w:w="929" w:type="dxa"/>
          </w:tcPr>
          <w:p w14:paraId="4376C556" w14:textId="04F4D750"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.7578</w:t>
            </w:r>
          </w:p>
        </w:tc>
        <w:tc>
          <w:tcPr>
            <w:tcW w:w="929" w:type="dxa"/>
          </w:tcPr>
          <w:p w14:paraId="3E7D42D8" w14:textId="0D4EEBED"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929" w:type="dxa"/>
          </w:tcPr>
          <w:p w14:paraId="667A20B3" w14:textId="0C7D6A77"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.7446</w:t>
            </w:r>
          </w:p>
        </w:tc>
        <w:tc>
          <w:tcPr>
            <w:tcW w:w="929" w:type="dxa"/>
          </w:tcPr>
          <w:p w14:paraId="764550C2" w14:textId="3986675E"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.7630</w:t>
            </w:r>
          </w:p>
        </w:tc>
      </w:tr>
      <w:tr w:rsidR="006454BD" w14:paraId="65341574" w14:textId="77777777" w:rsidTr="009D5EA2">
        <w:tc>
          <w:tcPr>
            <w:tcW w:w="929" w:type="dxa"/>
          </w:tcPr>
          <w:p w14:paraId="71ED4FA4" w14:textId="7C6E74AD"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厦门</w:t>
            </w:r>
          </w:p>
        </w:tc>
        <w:tc>
          <w:tcPr>
            <w:tcW w:w="929" w:type="dxa"/>
          </w:tcPr>
          <w:p w14:paraId="38153639" w14:textId="33686AD0"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.7729</w:t>
            </w:r>
          </w:p>
        </w:tc>
        <w:tc>
          <w:tcPr>
            <w:tcW w:w="929" w:type="dxa"/>
          </w:tcPr>
          <w:p w14:paraId="20CDF510" w14:textId="47D669FC"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.7885</w:t>
            </w:r>
          </w:p>
        </w:tc>
        <w:tc>
          <w:tcPr>
            <w:tcW w:w="929" w:type="dxa"/>
          </w:tcPr>
          <w:p w14:paraId="183F1DD0" w14:textId="6026B284"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.7163</w:t>
            </w:r>
          </w:p>
        </w:tc>
        <w:tc>
          <w:tcPr>
            <w:tcW w:w="929" w:type="dxa"/>
          </w:tcPr>
          <w:p w14:paraId="4867747A" w14:textId="6E6D227D"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.7446</w:t>
            </w:r>
          </w:p>
        </w:tc>
        <w:tc>
          <w:tcPr>
            <w:tcW w:w="929" w:type="dxa"/>
          </w:tcPr>
          <w:p w14:paraId="43EC43D6" w14:textId="4269FEDE"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c>
          <w:tcPr>
            <w:tcW w:w="929" w:type="dxa"/>
          </w:tcPr>
          <w:p w14:paraId="59F34893" w14:textId="131F4F58"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.7593</w:t>
            </w:r>
          </w:p>
        </w:tc>
      </w:tr>
      <w:tr w:rsidR="006454BD" w14:paraId="258B9F5B" w14:textId="77777777" w:rsidTr="009D5EA2">
        <w:tc>
          <w:tcPr>
            <w:tcW w:w="929" w:type="dxa"/>
          </w:tcPr>
          <w:p w14:paraId="1A27EC1E" w14:textId="347F042A" w:rsidR="006454BD" w:rsidRDefault="006454BD"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西安</w:t>
            </w:r>
          </w:p>
        </w:tc>
        <w:tc>
          <w:tcPr>
            <w:tcW w:w="929" w:type="dxa"/>
          </w:tcPr>
          <w:p w14:paraId="089A00BC" w14:textId="1838F084" w:rsidR="006454BD" w:rsidRDefault="00522920"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.7752</w:t>
            </w:r>
          </w:p>
        </w:tc>
        <w:tc>
          <w:tcPr>
            <w:tcW w:w="929" w:type="dxa"/>
          </w:tcPr>
          <w:p w14:paraId="171AEADD" w14:textId="168278B4"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.7627</w:t>
            </w:r>
          </w:p>
        </w:tc>
        <w:tc>
          <w:tcPr>
            <w:tcW w:w="929" w:type="dxa"/>
          </w:tcPr>
          <w:p w14:paraId="7EB0ED75" w14:textId="5AF88D29" w:rsidR="006454BD" w:rsidRDefault="00D73485"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.7438</w:t>
            </w:r>
          </w:p>
        </w:tc>
        <w:tc>
          <w:tcPr>
            <w:tcW w:w="929" w:type="dxa"/>
          </w:tcPr>
          <w:p w14:paraId="6492A527" w14:textId="464B3108"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.7630</w:t>
            </w:r>
          </w:p>
        </w:tc>
        <w:tc>
          <w:tcPr>
            <w:tcW w:w="929" w:type="dxa"/>
          </w:tcPr>
          <w:p w14:paraId="68D6A88D" w14:textId="2967DBB9"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0</w:t>
            </w:r>
            <w:r>
              <w:rPr>
                <w:rFonts w:ascii="Times New Roman" w:eastAsia="宋体" w:hAnsi="Times New Roman" w:cs="Arial"/>
                <w:color w:val="333333"/>
                <w:sz w:val="24"/>
                <w:shd w:val="clear" w:color="auto" w:fill="FFFFFF"/>
              </w:rPr>
              <w:t>.7593</w:t>
            </w:r>
          </w:p>
        </w:tc>
        <w:tc>
          <w:tcPr>
            <w:tcW w:w="929" w:type="dxa"/>
          </w:tcPr>
          <w:p w14:paraId="0E0D0BD5" w14:textId="3333994B" w:rsidR="006454BD" w:rsidRDefault="00C20CC3" w:rsidP="006454BD">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1</w:t>
            </w:r>
          </w:p>
        </w:tc>
      </w:tr>
    </w:tbl>
    <w:p w14:paraId="50C8F1B8" w14:textId="7380F154" w:rsidR="006454BD" w:rsidRPr="005F2C56" w:rsidRDefault="005F2C56" w:rsidP="005F2C56">
      <w:pPr>
        <w:widowControl/>
        <w:spacing w:line="400" w:lineRule="exact"/>
        <w:jc w:val="center"/>
        <w:rPr>
          <w:rFonts w:ascii="Times New Roman" w:eastAsia="宋体" w:hAnsi="Times New Roman" w:cs="Arial"/>
          <w:color w:val="333333"/>
          <w:szCs w:val="21"/>
          <w:shd w:val="clear" w:color="auto" w:fill="FFFFFF"/>
        </w:rPr>
      </w:pPr>
      <w:r w:rsidRPr="005F2C56">
        <w:rPr>
          <w:rFonts w:ascii="Times New Roman" w:eastAsia="宋体" w:hAnsi="Times New Roman" w:cs="Arial" w:hint="eastAsia"/>
          <w:color w:val="333333"/>
          <w:szCs w:val="21"/>
          <w:shd w:val="clear" w:color="auto" w:fill="FFFFFF"/>
        </w:rPr>
        <w:t>表</w:t>
      </w:r>
      <w:r w:rsidRPr="005F2C56">
        <w:rPr>
          <w:rFonts w:ascii="Times New Roman" w:eastAsia="宋体" w:hAnsi="Times New Roman" w:cs="Arial"/>
          <w:color w:val="333333"/>
          <w:szCs w:val="21"/>
          <w:shd w:val="clear" w:color="auto" w:fill="FFFFFF"/>
        </w:rPr>
        <w:t>5-2</w:t>
      </w:r>
      <w:r w:rsidRPr="005F2C56">
        <w:rPr>
          <w:rFonts w:ascii="Times New Roman" w:eastAsia="宋体" w:hAnsi="Times New Roman" w:cs="Arial" w:hint="eastAsia"/>
          <w:color w:val="333333"/>
          <w:szCs w:val="21"/>
          <w:shd w:val="clear" w:color="auto" w:fill="FFFFFF"/>
        </w:rPr>
        <w:t xml:space="preserve"> </w:t>
      </w:r>
      <w:r w:rsidRPr="005F2C56">
        <w:rPr>
          <w:rFonts w:ascii="Times New Roman" w:eastAsia="宋体" w:hAnsi="Times New Roman" w:cs="Arial"/>
          <w:color w:val="333333"/>
          <w:szCs w:val="21"/>
          <w:shd w:val="clear" w:color="auto" w:fill="FFFFFF"/>
        </w:rPr>
        <w:t>城市相似度表</w:t>
      </w:r>
    </w:p>
    <w:p w14:paraId="62108C0E" w14:textId="60E27503" w:rsidR="000325D2" w:rsidRDefault="005F2C56"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t>4.</w:t>
      </w:r>
      <w:r>
        <w:rPr>
          <w:rFonts w:ascii="Times New Roman" w:eastAsia="宋体" w:hAnsi="Times New Roman" w:cs="Arial"/>
          <w:color w:val="333333"/>
          <w:sz w:val="24"/>
          <w:shd w:val="clear" w:color="auto" w:fill="FFFFFF"/>
        </w:rPr>
        <w:t>模型训练并进行预测。</w:t>
      </w:r>
    </w:p>
    <w:p w14:paraId="7667AA86" w14:textId="0324DDA1" w:rsidR="005F2C56" w:rsidRDefault="00ED0725" w:rsidP="000325D2">
      <w:pPr>
        <w:widowControl/>
        <w:spacing w:line="400" w:lineRule="exact"/>
        <w:rPr>
          <w:rFonts w:ascii="Times New Roman" w:eastAsia="宋体" w:hAnsi="Times New Roman" w:cs="Arial"/>
          <w:color w:val="333333"/>
          <w:sz w:val="24"/>
          <w:shd w:val="clear" w:color="auto" w:fill="FFFFFF"/>
        </w:rPr>
      </w:pPr>
      <w:r>
        <w:rPr>
          <w:noProof/>
        </w:rPr>
        <w:lastRenderedPageBreak/>
        <w:drawing>
          <wp:anchor distT="0" distB="0" distL="114300" distR="114300" simplePos="0" relativeHeight="251679744" behindDoc="0" locked="0" layoutInCell="1" allowOverlap="1" wp14:anchorId="26A97750" wp14:editId="1BB327AC">
            <wp:simplePos x="0" y="0"/>
            <wp:positionH relativeFrom="column">
              <wp:posOffset>1270</wp:posOffset>
            </wp:positionH>
            <wp:positionV relativeFrom="paragraph">
              <wp:posOffset>1174115</wp:posOffset>
            </wp:positionV>
            <wp:extent cx="5737860" cy="4594860"/>
            <wp:effectExtent l="0" t="0" r="0" b="0"/>
            <wp:wrapTopAndBottom/>
            <wp:docPr id="906162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62434" name=""/>
                    <pic:cNvPicPr/>
                  </pic:nvPicPr>
                  <pic:blipFill>
                    <a:blip r:embed="rId26">
                      <a:extLst>
                        <a:ext uri="{28A0092B-C50C-407E-A947-70E740481C1C}">
                          <a14:useLocalDpi xmlns:a14="http://schemas.microsoft.com/office/drawing/2010/main" val="0"/>
                        </a:ext>
                      </a:extLst>
                    </a:blip>
                    <a:stretch>
                      <a:fillRect/>
                    </a:stretch>
                  </pic:blipFill>
                  <pic:spPr>
                    <a:xfrm>
                      <a:off x="0" y="0"/>
                      <a:ext cx="5737860" cy="4594860"/>
                    </a:xfrm>
                    <a:prstGeom prst="rect">
                      <a:avLst/>
                    </a:prstGeom>
                  </pic:spPr>
                </pic:pic>
              </a:graphicData>
            </a:graphic>
          </wp:anchor>
        </w:drawing>
      </w:r>
      <w:r w:rsidR="005F2C56">
        <w:rPr>
          <w:rFonts w:ascii="Times New Roman" w:eastAsia="宋体" w:hAnsi="Times New Roman" w:cs="Arial"/>
          <w:color w:val="333333"/>
          <w:sz w:val="24"/>
          <w:shd w:val="clear" w:color="auto" w:fill="FFFFFF"/>
        </w:rPr>
        <w:tab/>
      </w:r>
      <w:r w:rsidR="005F2C56">
        <w:rPr>
          <w:rFonts w:ascii="Times New Roman" w:eastAsia="宋体" w:hAnsi="Times New Roman" w:cs="Arial"/>
          <w:color w:val="333333"/>
          <w:sz w:val="24"/>
          <w:shd w:val="clear" w:color="auto" w:fill="FFFFFF"/>
        </w:rPr>
        <w:t>首先，设置相似度</w:t>
      </w:r>
      <w:r w:rsidR="005F2C56">
        <w:rPr>
          <w:rFonts w:ascii="Times New Roman" w:eastAsia="宋体" w:hAnsi="Times New Roman" w:cs="Arial" w:hint="eastAsia"/>
          <w:color w:val="333333"/>
          <w:sz w:val="24"/>
          <w:shd w:val="clear" w:color="auto" w:fill="FFFFFF"/>
        </w:rPr>
        <w:t>阈值为</w:t>
      </w:r>
      <w:r w:rsidR="005F2C56">
        <w:rPr>
          <w:rFonts w:ascii="Times New Roman" w:eastAsia="宋体" w:hAnsi="Times New Roman" w:cs="Arial" w:hint="eastAsia"/>
          <w:color w:val="333333"/>
          <w:sz w:val="24"/>
          <w:shd w:val="clear" w:color="auto" w:fill="FFFFFF"/>
        </w:rPr>
        <w:t>0</w:t>
      </w:r>
      <w:r w:rsidR="005F2C56">
        <w:rPr>
          <w:rFonts w:ascii="Times New Roman" w:eastAsia="宋体" w:hAnsi="Times New Roman" w:cs="Arial"/>
          <w:color w:val="333333"/>
          <w:sz w:val="24"/>
          <w:shd w:val="clear" w:color="auto" w:fill="FFFFFF"/>
        </w:rPr>
        <w:t>.77</w:t>
      </w:r>
      <w:r w:rsidR="005F2C56">
        <w:rPr>
          <w:rFonts w:ascii="Times New Roman" w:eastAsia="宋体" w:hAnsi="Times New Roman" w:cs="Arial" w:hint="eastAsia"/>
          <w:color w:val="333333"/>
          <w:sz w:val="24"/>
          <w:shd w:val="clear" w:color="auto" w:fill="FFFFFF"/>
        </w:rPr>
        <w:t>，选择成都、广州、杭州、上海、厦门、西安这六个城市作为源城市。将</w:t>
      </w:r>
      <w:r w:rsidR="00F71C96">
        <w:rPr>
          <w:rFonts w:ascii="Times New Roman" w:eastAsia="宋体" w:hAnsi="Times New Roman" w:cs="Arial" w:hint="eastAsia"/>
          <w:color w:val="333333"/>
          <w:sz w:val="24"/>
          <w:shd w:val="clear" w:color="auto" w:fill="FFFFFF"/>
        </w:rPr>
        <w:t>迭代次数</w:t>
      </w:r>
      <w:r w:rsidR="00F71C96">
        <w:rPr>
          <w:rFonts w:ascii="Times New Roman" w:eastAsia="宋体" w:hAnsi="Times New Roman" w:cs="Arial" w:hint="eastAsia"/>
          <w:color w:val="333333"/>
          <w:sz w:val="24"/>
          <w:shd w:val="clear" w:color="auto" w:fill="FFFFFF"/>
        </w:rPr>
        <w:t>M</w:t>
      </w:r>
      <w:r w:rsidR="00F71C96">
        <w:rPr>
          <w:rFonts w:ascii="Times New Roman" w:eastAsia="宋体" w:hAnsi="Times New Roman" w:cs="Arial" w:hint="eastAsia"/>
          <w:color w:val="333333"/>
          <w:sz w:val="24"/>
          <w:shd w:val="clear" w:color="auto" w:fill="FFFFFF"/>
        </w:rPr>
        <w:t>设置为</w:t>
      </w:r>
      <w:r w:rsidR="00F71C96">
        <w:rPr>
          <w:rFonts w:ascii="Times New Roman" w:eastAsia="宋体" w:hAnsi="Times New Roman" w:cs="Arial" w:hint="eastAsia"/>
          <w:color w:val="333333"/>
          <w:sz w:val="24"/>
          <w:shd w:val="clear" w:color="auto" w:fill="FFFFFF"/>
        </w:rPr>
        <w:t>5</w:t>
      </w:r>
      <w:r w:rsidR="00F71C96">
        <w:rPr>
          <w:rFonts w:ascii="Times New Roman" w:eastAsia="宋体" w:hAnsi="Times New Roman" w:cs="Arial"/>
          <w:color w:val="333333"/>
          <w:sz w:val="24"/>
          <w:shd w:val="clear" w:color="auto" w:fill="FFFFFF"/>
        </w:rPr>
        <w:t>0</w:t>
      </w:r>
      <w:r w:rsidR="00F71C96">
        <w:rPr>
          <w:rFonts w:ascii="Times New Roman" w:eastAsia="宋体" w:hAnsi="Times New Roman" w:cs="Arial" w:hint="eastAsia"/>
          <w:color w:val="333333"/>
          <w:sz w:val="24"/>
          <w:shd w:val="clear" w:color="auto" w:fill="FFFFFF"/>
        </w:rPr>
        <w:t>：基分类器</w:t>
      </w:r>
      <w:r w:rsidR="00F71C96">
        <w:rPr>
          <w:rFonts w:ascii="Times New Roman" w:eastAsia="宋体" w:hAnsi="Times New Roman" w:cs="Arial" w:hint="eastAsia"/>
          <w:color w:val="333333"/>
          <w:sz w:val="24"/>
          <w:shd w:val="clear" w:color="auto" w:fill="FFFFFF"/>
        </w:rPr>
        <w:t>MLP</w:t>
      </w:r>
      <w:r w:rsidR="00F71C96">
        <w:rPr>
          <w:rFonts w:ascii="Times New Roman" w:eastAsia="宋体" w:hAnsi="Times New Roman" w:cs="Arial" w:hint="eastAsia"/>
          <w:color w:val="333333"/>
          <w:sz w:val="24"/>
          <w:shd w:val="clear" w:color="auto" w:fill="FFFFFF"/>
        </w:rPr>
        <w:t>、</w:t>
      </w:r>
      <w:r w:rsidR="00F71C96">
        <w:rPr>
          <w:rFonts w:ascii="Times New Roman" w:eastAsia="宋体" w:hAnsi="Times New Roman" w:cs="Arial" w:hint="eastAsia"/>
          <w:color w:val="333333"/>
          <w:sz w:val="24"/>
          <w:shd w:val="clear" w:color="auto" w:fill="FFFFFF"/>
        </w:rPr>
        <w:t>MSC</w:t>
      </w:r>
      <w:r w:rsidR="00F71C96">
        <w:rPr>
          <w:rFonts w:ascii="Times New Roman" w:eastAsia="宋体" w:hAnsi="Times New Roman" w:cs="Arial"/>
          <w:color w:val="333333"/>
          <w:sz w:val="24"/>
          <w:shd w:val="clear" w:color="auto" w:fill="FFFFFF"/>
        </w:rPr>
        <w:t xml:space="preserve"> </w:t>
      </w:r>
      <w:proofErr w:type="spellStart"/>
      <w:r w:rsidR="00F71C96">
        <w:rPr>
          <w:rFonts w:ascii="Times New Roman" w:eastAsia="宋体" w:hAnsi="Times New Roman" w:cs="Arial" w:hint="eastAsia"/>
          <w:color w:val="333333"/>
          <w:sz w:val="24"/>
          <w:shd w:val="clear" w:color="auto" w:fill="FFFFFF"/>
        </w:rPr>
        <w:t>Tradaboost</w:t>
      </w:r>
      <w:proofErr w:type="spellEnd"/>
      <w:r w:rsidR="00F71C96">
        <w:rPr>
          <w:rFonts w:ascii="Times New Roman" w:eastAsia="宋体" w:hAnsi="Times New Roman" w:cs="Arial" w:hint="eastAsia"/>
          <w:color w:val="333333"/>
          <w:sz w:val="24"/>
          <w:shd w:val="clear" w:color="auto" w:fill="FFFFFF"/>
        </w:rPr>
        <w:t>的第一步以及第二步的迭代次数都为</w:t>
      </w:r>
      <w:r w:rsidR="00F71C96">
        <w:rPr>
          <w:rFonts w:ascii="Times New Roman" w:eastAsia="宋体" w:hAnsi="Times New Roman" w:cs="Arial" w:hint="eastAsia"/>
          <w:color w:val="333333"/>
          <w:sz w:val="24"/>
          <w:shd w:val="clear" w:color="auto" w:fill="FFFFFF"/>
        </w:rPr>
        <w:t>5</w:t>
      </w:r>
      <w:r w:rsidR="00F71C96">
        <w:rPr>
          <w:rFonts w:ascii="Times New Roman" w:eastAsia="宋体" w:hAnsi="Times New Roman" w:cs="Arial"/>
          <w:color w:val="333333"/>
          <w:sz w:val="24"/>
          <w:shd w:val="clear" w:color="auto" w:fill="FFFFFF"/>
        </w:rPr>
        <w:t>0</w:t>
      </w:r>
      <w:r w:rsidR="00F71C96">
        <w:rPr>
          <w:rFonts w:ascii="Times New Roman" w:eastAsia="宋体" w:hAnsi="Times New Roman" w:cs="Arial" w:hint="eastAsia"/>
          <w:color w:val="333333"/>
          <w:sz w:val="24"/>
          <w:shd w:val="clear" w:color="auto" w:fill="FFFFFF"/>
        </w:rPr>
        <w:t>。基分类器的学习率设为</w:t>
      </w:r>
      <w:r w:rsidR="00F71C96">
        <w:rPr>
          <w:rFonts w:ascii="Times New Roman" w:eastAsia="宋体" w:hAnsi="Times New Roman" w:cs="Arial" w:hint="eastAsia"/>
          <w:color w:val="333333"/>
          <w:sz w:val="24"/>
          <w:shd w:val="clear" w:color="auto" w:fill="FFFFFF"/>
        </w:rPr>
        <w:t>0</w:t>
      </w:r>
      <w:r w:rsidR="00F71C96">
        <w:rPr>
          <w:rFonts w:ascii="Times New Roman" w:eastAsia="宋体" w:hAnsi="Times New Roman" w:cs="Arial"/>
          <w:color w:val="333333"/>
          <w:sz w:val="24"/>
          <w:shd w:val="clear" w:color="auto" w:fill="FFFFFF"/>
        </w:rPr>
        <w:t>.01</w:t>
      </w:r>
      <w:r w:rsidR="00F71C96">
        <w:rPr>
          <w:rFonts w:ascii="Times New Roman" w:eastAsia="宋体" w:hAnsi="Times New Roman" w:cs="Arial" w:hint="eastAsia"/>
          <w:color w:val="333333"/>
          <w:sz w:val="24"/>
          <w:shd w:val="clear" w:color="auto" w:fill="FFFFFF"/>
        </w:rPr>
        <w:t>、批次大小设置为</w:t>
      </w:r>
      <w:r w:rsidR="00F71C96">
        <w:rPr>
          <w:rFonts w:ascii="Times New Roman" w:eastAsia="宋体" w:hAnsi="Times New Roman" w:cs="Arial"/>
          <w:color w:val="333333"/>
          <w:sz w:val="24"/>
          <w:shd w:val="clear" w:color="auto" w:fill="FFFFFF"/>
        </w:rPr>
        <w:t>32</w:t>
      </w:r>
      <w:r w:rsidR="00F71C96">
        <w:rPr>
          <w:rFonts w:ascii="Times New Roman" w:eastAsia="宋体" w:hAnsi="Times New Roman" w:cs="Arial" w:hint="eastAsia"/>
          <w:color w:val="333333"/>
          <w:sz w:val="24"/>
          <w:shd w:val="clear" w:color="auto" w:fill="FFFFFF"/>
        </w:rPr>
        <w:t>。预测结果如下所示：</w:t>
      </w:r>
    </w:p>
    <w:p w14:paraId="7F73DE8B" w14:textId="76ED7571" w:rsidR="00ED0725" w:rsidRDefault="00ED0725" w:rsidP="00ED0725">
      <w:pPr>
        <w:widowControl/>
        <w:spacing w:line="400" w:lineRule="exact"/>
        <w:jc w:val="center"/>
        <w:rPr>
          <w:rFonts w:ascii="Times New Roman" w:eastAsia="宋体" w:hAnsi="Times New Roman" w:cs="Arial"/>
          <w:color w:val="333333"/>
          <w:szCs w:val="21"/>
          <w:shd w:val="clear" w:color="auto" w:fill="FFFFFF"/>
        </w:rPr>
      </w:pPr>
      <w:r w:rsidRPr="00ED0725">
        <w:rPr>
          <w:rFonts w:ascii="Times New Roman" w:eastAsia="宋体" w:hAnsi="Times New Roman" w:cs="Arial" w:hint="eastAsia"/>
          <w:color w:val="333333"/>
          <w:szCs w:val="21"/>
          <w:shd w:val="clear" w:color="auto" w:fill="FFFFFF"/>
        </w:rPr>
        <w:t>图</w:t>
      </w:r>
      <w:r w:rsidRPr="00ED0725">
        <w:rPr>
          <w:rFonts w:ascii="Times New Roman" w:eastAsia="宋体" w:hAnsi="Times New Roman" w:cs="Arial" w:hint="eastAsia"/>
          <w:color w:val="333333"/>
          <w:szCs w:val="21"/>
          <w:shd w:val="clear" w:color="auto" w:fill="FFFFFF"/>
        </w:rPr>
        <w:t>5</w:t>
      </w:r>
      <w:r w:rsidRPr="00ED0725">
        <w:rPr>
          <w:rFonts w:ascii="Times New Roman" w:eastAsia="宋体" w:hAnsi="Times New Roman" w:cs="Arial"/>
          <w:color w:val="333333"/>
          <w:szCs w:val="21"/>
          <w:shd w:val="clear" w:color="auto" w:fill="FFFFFF"/>
        </w:rPr>
        <w:t>-3</w:t>
      </w:r>
      <w:r w:rsidRPr="00ED0725">
        <w:rPr>
          <w:rFonts w:ascii="Times New Roman" w:eastAsia="宋体" w:hAnsi="Times New Roman" w:cs="Arial" w:hint="eastAsia"/>
          <w:color w:val="333333"/>
          <w:szCs w:val="21"/>
          <w:shd w:val="clear" w:color="auto" w:fill="FFFFFF"/>
        </w:rPr>
        <w:t>菏泽市急救中心预测图</w:t>
      </w:r>
    </w:p>
    <w:p w14:paraId="7B5EA069" w14:textId="4435F686" w:rsidR="007E524D" w:rsidRPr="00261100" w:rsidRDefault="007E524D" w:rsidP="00261100">
      <w:pPr>
        <w:widowControl/>
        <w:spacing w:line="400" w:lineRule="exact"/>
        <w:ind w:firstLineChars="200" w:firstLine="480"/>
        <w:rPr>
          <w:rFonts w:ascii="Times New Roman" w:eastAsia="宋体" w:hAnsi="Times New Roman" w:cs="Arial"/>
          <w:color w:val="333333"/>
          <w:sz w:val="24"/>
          <w:shd w:val="clear" w:color="auto" w:fill="FFFFFF"/>
        </w:rPr>
      </w:pPr>
      <w:r w:rsidRPr="00261100">
        <w:rPr>
          <w:rFonts w:ascii="Times New Roman" w:eastAsia="宋体" w:hAnsi="Times New Roman" w:cs="Arial" w:hint="eastAsia"/>
          <w:color w:val="333333"/>
          <w:sz w:val="24"/>
          <w:shd w:val="clear" w:color="auto" w:fill="FFFFFF"/>
        </w:rPr>
        <w:t>可以看到，急救分布基本覆盖主要高人口密度区</w:t>
      </w:r>
      <w:r w:rsidR="00222169" w:rsidRPr="00261100">
        <w:rPr>
          <w:rFonts w:ascii="Times New Roman" w:eastAsia="宋体" w:hAnsi="Times New Roman" w:cs="Arial" w:hint="eastAsia"/>
          <w:color w:val="333333"/>
          <w:sz w:val="24"/>
          <w:shd w:val="clear" w:color="auto" w:fill="FFFFFF"/>
        </w:rPr>
        <w:t>。</w:t>
      </w:r>
      <w:r w:rsidRPr="00261100">
        <w:rPr>
          <w:rFonts w:ascii="Times New Roman" w:eastAsia="宋体" w:hAnsi="Times New Roman" w:cs="Arial" w:hint="eastAsia"/>
          <w:color w:val="333333"/>
          <w:sz w:val="24"/>
          <w:shd w:val="clear" w:color="auto" w:fill="FFFFFF"/>
        </w:rPr>
        <w:t>从</w:t>
      </w:r>
      <w:r w:rsidR="00261100" w:rsidRPr="00261100">
        <w:rPr>
          <w:rFonts w:ascii="Times New Roman" w:eastAsia="宋体" w:hAnsi="Times New Roman" w:cs="Arial" w:hint="eastAsia"/>
          <w:color w:val="333333"/>
          <w:sz w:val="24"/>
          <w:shd w:val="clear" w:color="auto" w:fill="FFFFFF"/>
        </w:rPr>
        <w:t>南</w:t>
      </w:r>
      <w:r w:rsidRPr="00261100">
        <w:rPr>
          <w:rFonts w:ascii="Times New Roman" w:eastAsia="宋体" w:hAnsi="Times New Roman" w:cs="Arial" w:hint="eastAsia"/>
          <w:color w:val="333333"/>
          <w:sz w:val="24"/>
          <w:shd w:val="clear" w:color="auto" w:fill="FFFFFF"/>
        </w:rPr>
        <w:t>向</w:t>
      </w:r>
      <w:r w:rsidR="00261100" w:rsidRPr="00261100">
        <w:rPr>
          <w:rFonts w:ascii="Times New Roman" w:eastAsia="宋体" w:hAnsi="Times New Roman" w:cs="Arial" w:hint="eastAsia"/>
          <w:color w:val="333333"/>
          <w:sz w:val="24"/>
          <w:shd w:val="clear" w:color="auto" w:fill="FFFFFF"/>
        </w:rPr>
        <w:t>北</w:t>
      </w:r>
      <w:r w:rsidRPr="00261100">
        <w:rPr>
          <w:rFonts w:ascii="Times New Roman" w:eastAsia="宋体" w:hAnsi="Times New Roman" w:cs="Arial" w:hint="eastAsia"/>
          <w:color w:val="333333"/>
          <w:sz w:val="24"/>
          <w:shd w:val="clear" w:color="auto" w:fill="FFFFFF"/>
        </w:rPr>
        <w:t>，从西至东，</w:t>
      </w:r>
      <w:proofErr w:type="gramStart"/>
      <w:r w:rsidR="00261100">
        <w:rPr>
          <w:rFonts w:ascii="Times New Roman" w:eastAsia="宋体" w:hAnsi="Times New Roman" w:cs="Arial" w:hint="eastAsia"/>
          <w:color w:val="333333"/>
          <w:sz w:val="24"/>
          <w:shd w:val="clear" w:color="auto" w:fill="FFFFFF"/>
        </w:rPr>
        <w:t>依次给</w:t>
      </w:r>
      <w:proofErr w:type="gramEnd"/>
      <w:r w:rsidRPr="00261100">
        <w:rPr>
          <w:rFonts w:ascii="Times New Roman" w:eastAsia="宋体" w:hAnsi="Times New Roman" w:cs="Arial" w:hint="eastAsia"/>
          <w:color w:val="333333"/>
          <w:sz w:val="24"/>
          <w:shd w:val="clear" w:color="auto" w:fill="FFFFFF"/>
        </w:rPr>
        <w:t>各个急救中心所在网格</w:t>
      </w:r>
      <w:r w:rsidR="00261100">
        <w:rPr>
          <w:rFonts w:ascii="Times New Roman" w:eastAsia="宋体" w:hAnsi="Times New Roman" w:cs="Arial" w:hint="eastAsia"/>
          <w:color w:val="333333"/>
          <w:sz w:val="24"/>
          <w:shd w:val="clear" w:color="auto" w:fill="FFFFFF"/>
        </w:rPr>
        <w:t>标号，它们</w:t>
      </w:r>
      <w:r w:rsidRPr="00261100">
        <w:rPr>
          <w:rFonts w:ascii="Times New Roman" w:eastAsia="宋体" w:hAnsi="Times New Roman" w:cs="Arial" w:hint="eastAsia"/>
          <w:color w:val="333333"/>
          <w:sz w:val="24"/>
          <w:shd w:val="clear" w:color="auto" w:fill="FFFFFF"/>
        </w:rPr>
        <w:t>的</w:t>
      </w:r>
      <w:r w:rsidR="00261100" w:rsidRPr="00261100">
        <w:rPr>
          <w:rFonts w:ascii="Times New Roman" w:eastAsia="宋体" w:hAnsi="Times New Roman" w:cs="Arial" w:hint="eastAsia"/>
          <w:color w:val="333333"/>
          <w:sz w:val="24"/>
          <w:shd w:val="clear" w:color="auto" w:fill="FFFFFF"/>
        </w:rPr>
        <w:t>出入口数量、道路数量以及</w:t>
      </w:r>
      <w:r w:rsidR="00261100" w:rsidRPr="00261100">
        <w:rPr>
          <w:rFonts w:ascii="Times New Roman" w:eastAsia="宋体" w:hAnsi="Times New Roman" w:cs="Arial" w:hint="eastAsia"/>
          <w:color w:val="333333"/>
          <w:sz w:val="24"/>
          <w:shd w:val="clear" w:color="auto" w:fill="FFFFFF"/>
        </w:rPr>
        <w:t>POI</w:t>
      </w:r>
      <w:r w:rsidR="00261100" w:rsidRPr="00261100">
        <w:rPr>
          <w:rFonts w:ascii="Times New Roman" w:eastAsia="宋体" w:hAnsi="Times New Roman" w:cs="Arial" w:hint="eastAsia"/>
          <w:color w:val="333333"/>
          <w:sz w:val="24"/>
          <w:shd w:val="clear" w:color="auto" w:fill="FFFFFF"/>
        </w:rPr>
        <w:t>数量总数如下表所示：</w:t>
      </w:r>
    </w:p>
    <w:tbl>
      <w:tblPr>
        <w:tblStyle w:val="afb"/>
        <w:tblW w:w="0" w:type="auto"/>
        <w:tblLook w:val="04A0" w:firstRow="1" w:lastRow="0" w:firstColumn="1" w:lastColumn="0" w:noHBand="0" w:noVBand="1"/>
      </w:tblPr>
      <w:tblGrid>
        <w:gridCol w:w="2321"/>
        <w:gridCol w:w="2322"/>
        <w:gridCol w:w="2322"/>
        <w:gridCol w:w="2322"/>
      </w:tblGrid>
      <w:tr w:rsidR="00261100" w14:paraId="78DF60A9" w14:textId="77777777" w:rsidTr="00261100">
        <w:trPr>
          <w:cnfStyle w:val="100000000000" w:firstRow="1" w:lastRow="0" w:firstColumn="0" w:lastColumn="0" w:oddVBand="0" w:evenVBand="0" w:oddHBand="0" w:evenHBand="0" w:firstRowFirstColumn="0" w:firstRowLastColumn="0" w:lastRowFirstColumn="0" w:lastRowLastColumn="0"/>
        </w:trPr>
        <w:tc>
          <w:tcPr>
            <w:tcW w:w="2321" w:type="dxa"/>
          </w:tcPr>
          <w:p w14:paraId="2DEFBC59" w14:textId="2FBC140C"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急救中心所在网格序号</w:t>
            </w:r>
          </w:p>
        </w:tc>
        <w:tc>
          <w:tcPr>
            <w:tcW w:w="2322" w:type="dxa"/>
          </w:tcPr>
          <w:p w14:paraId="61195BBA" w14:textId="7324BBC1"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出入口数量</w:t>
            </w:r>
          </w:p>
        </w:tc>
        <w:tc>
          <w:tcPr>
            <w:tcW w:w="2322" w:type="dxa"/>
          </w:tcPr>
          <w:p w14:paraId="24E0CDA8" w14:textId="6493ADB1"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道路数量</w:t>
            </w:r>
          </w:p>
        </w:tc>
        <w:tc>
          <w:tcPr>
            <w:tcW w:w="2322" w:type="dxa"/>
          </w:tcPr>
          <w:p w14:paraId="5F3E6CC3" w14:textId="13512F86"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POI</w:t>
            </w:r>
            <w:r>
              <w:rPr>
                <w:rFonts w:ascii="Times New Roman" w:eastAsia="宋体" w:hAnsi="Times New Roman" w:cs="Arial" w:hint="eastAsia"/>
                <w:color w:val="333333"/>
                <w:szCs w:val="21"/>
                <w:shd w:val="clear" w:color="auto" w:fill="FFFFFF"/>
              </w:rPr>
              <w:t>总数</w:t>
            </w:r>
          </w:p>
        </w:tc>
      </w:tr>
      <w:tr w:rsidR="00261100" w14:paraId="509AEE0B" w14:textId="77777777" w:rsidTr="00261100">
        <w:tc>
          <w:tcPr>
            <w:tcW w:w="2321" w:type="dxa"/>
          </w:tcPr>
          <w:p w14:paraId="2C8C1BD9" w14:textId="5D59D3CB"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1</w:t>
            </w:r>
          </w:p>
        </w:tc>
        <w:tc>
          <w:tcPr>
            <w:tcW w:w="2322" w:type="dxa"/>
          </w:tcPr>
          <w:p w14:paraId="16150F67" w14:textId="08B49B53"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4</w:t>
            </w:r>
            <w:r>
              <w:rPr>
                <w:rFonts w:ascii="Times New Roman" w:eastAsia="宋体" w:hAnsi="Times New Roman" w:cs="Arial"/>
                <w:color w:val="333333"/>
                <w:szCs w:val="21"/>
                <w:shd w:val="clear" w:color="auto" w:fill="FFFFFF"/>
              </w:rPr>
              <w:t>2</w:t>
            </w:r>
          </w:p>
        </w:tc>
        <w:tc>
          <w:tcPr>
            <w:tcW w:w="2322" w:type="dxa"/>
          </w:tcPr>
          <w:p w14:paraId="40FCA567" w14:textId="13B76811"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6</w:t>
            </w:r>
          </w:p>
        </w:tc>
        <w:tc>
          <w:tcPr>
            <w:tcW w:w="2322" w:type="dxa"/>
          </w:tcPr>
          <w:p w14:paraId="37624918" w14:textId="3FFB1428"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4</w:t>
            </w:r>
            <w:r>
              <w:rPr>
                <w:rFonts w:ascii="Times New Roman" w:eastAsia="宋体" w:hAnsi="Times New Roman" w:cs="Arial"/>
                <w:color w:val="333333"/>
                <w:szCs w:val="21"/>
                <w:shd w:val="clear" w:color="auto" w:fill="FFFFFF"/>
              </w:rPr>
              <w:t>63</w:t>
            </w:r>
          </w:p>
        </w:tc>
      </w:tr>
      <w:tr w:rsidR="00261100" w14:paraId="7216F745" w14:textId="77777777" w:rsidTr="00261100">
        <w:tc>
          <w:tcPr>
            <w:tcW w:w="2321" w:type="dxa"/>
          </w:tcPr>
          <w:p w14:paraId="62AAEB0B" w14:textId="5A1EFEDE"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2</w:t>
            </w:r>
          </w:p>
        </w:tc>
        <w:tc>
          <w:tcPr>
            <w:tcW w:w="2322" w:type="dxa"/>
          </w:tcPr>
          <w:p w14:paraId="5207F709" w14:textId="407A763F"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6</w:t>
            </w:r>
            <w:r>
              <w:rPr>
                <w:rFonts w:ascii="Times New Roman" w:eastAsia="宋体" w:hAnsi="Times New Roman" w:cs="Arial"/>
                <w:color w:val="333333"/>
                <w:szCs w:val="21"/>
                <w:shd w:val="clear" w:color="auto" w:fill="FFFFFF"/>
              </w:rPr>
              <w:t>0</w:t>
            </w:r>
          </w:p>
        </w:tc>
        <w:tc>
          <w:tcPr>
            <w:tcW w:w="2322" w:type="dxa"/>
          </w:tcPr>
          <w:p w14:paraId="169CFFA5" w14:textId="46574FA1"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2</w:t>
            </w:r>
          </w:p>
        </w:tc>
        <w:tc>
          <w:tcPr>
            <w:tcW w:w="2322" w:type="dxa"/>
          </w:tcPr>
          <w:p w14:paraId="20081B95" w14:textId="3724052B"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1</w:t>
            </w:r>
            <w:r>
              <w:rPr>
                <w:rFonts w:ascii="Times New Roman" w:eastAsia="宋体" w:hAnsi="Times New Roman" w:cs="Arial"/>
                <w:color w:val="333333"/>
                <w:szCs w:val="21"/>
                <w:shd w:val="clear" w:color="auto" w:fill="FFFFFF"/>
              </w:rPr>
              <w:t>033</w:t>
            </w:r>
          </w:p>
        </w:tc>
      </w:tr>
      <w:tr w:rsidR="00261100" w14:paraId="3D7D7401" w14:textId="77777777" w:rsidTr="00261100">
        <w:tc>
          <w:tcPr>
            <w:tcW w:w="2321" w:type="dxa"/>
          </w:tcPr>
          <w:p w14:paraId="76191197" w14:textId="7224689B"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3</w:t>
            </w:r>
          </w:p>
        </w:tc>
        <w:tc>
          <w:tcPr>
            <w:tcW w:w="2322" w:type="dxa"/>
          </w:tcPr>
          <w:p w14:paraId="3AC4D40D" w14:textId="563A0574"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7</w:t>
            </w:r>
            <w:r>
              <w:rPr>
                <w:rFonts w:ascii="Times New Roman" w:eastAsia="宋体" w:hAnsi="Times New Roman" w:cs="Arial"/>
                <w:color w:val="333333"/>
                <w:szCs w:val="21"/>
                <w:shd w:val="clear" w:color="auto" w:fill="FFFFFF"/>
              </w:rPr>
              <w:t>8</w:t>
            </w:r>
          </w:p>
        </w:tc>
        <w:tc>
          <w:tcPr>
            <w:tcW w:w="2322" w:type="dxa"/>
          </w:tcPr>
          <w:p w14:paraId="2C07DCDA" w14:textId="1E96B2B9"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2</w:t>
            </w:r>
          </w:p>
        </w:tc>
        <w:tc>
          <w:tcPr>
            <w:tcW w:w="2322" w:type="dxa"/>
          </w:tcPr>
          <w:p w14:paraId="44B060C6" w14:textId="28D0BC9D"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6</w:t>
            </w:r>
            <w:r>
              <w:rPr>
                <w:rFonts w:ascii="Times New Roman" w:eastAsia="宋体" w:hAnsi="Times New Roman" w:cs="Arial"/>
                <w:color w:val="333333"/>
                <w:szCs w:val="21"/>
                <w:shd w:val="clear" w:color="auto" w:fill="FFFFFF"/>
              </w:rPr>
              <w:t>97</w:t>
            </w:r>
          </w:p>
        </w:tc>
      </w:tr>
      <w:tr w:rsidR="00261100" w14:paraId="4DFB809B" w14:textId="77777777" w:rsidTr="00261100">
        <w:tc>
          <w:tcPr>
            <w:tcW w:w="2321" w:type="dxa"/>
          </w:tcPr>
          <w:p w14:paraId="10D82FAB" w14:textId="79CDF9F7"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4</w:t>
            </w:r>
          </w:p>
        </w:tc>
        <w:tc>
          <w:tcPr>
            <w:tcW w:w="2322" w:type="dxa"/>
          </w:tcPr>
          <w:p w14:paraId="50A97CC6" w14:textId="395C4642"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4</w:t>
            </w:r>
            <w:r>
              <w:rPr>
                <w:rFonts w:ascii="Times New Roman" w:eastAsia="宋体" w:hAnsi="Times New Roman" w:cs="Arial"/>
                <w:color w:val="333333"/>
                <w:szCs w:val="21"/>
                <w:shd w:val="clear" w:color="auto" w:fill="FFFFFF"/>
              </w:rPr>
              <w:t>6</w:t>
            </w:r>
          </w:p>
        </w:tc>
        <w:tc>
          <w:tcPr>
            <w:tcW w:w="2322" w:type="dxa"/>
          </w:tcPr>
          <w:p w14:paraId="1124A6FA" w14:textId="165337E1"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6</w:t>
            </w:r>
          </w:p>
        </w:tc>
        <w:tc>
          <w:tcPr>
            <w:tcW w:w="2322" w:type="dxa"/>
          </w:tcPr>
          <w:p w14:paraId="46267FA4" w14:textId="16970AA7"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8</w:t>
            </w:r>
            <w:r>
              <w:rPr>
                <w:rFonts w:ascii="Times New Roman" w:eastAsia="宋体" w:hAnsi="Times New Roman" w:cs="Arial"/>
                <w:color w:val="333333"/>
                <w:szCs w:val="21"/>
                <w:shd w:val="clear" w:color="auto" w:fill="FFFFFF"/>
              </w:rPr>
              <w:t>83</w:t>
            </w:r>
          </w:p>
        </w:tc>
      </w:tr>
      <w:tr w:rsidR="00261100" w14:paraId="74C016CD" w14:textId="77777777" w:rsidTr="00261100">
        <w:tc>
          <w:tcPr>
            <w:tcW w:w="2321" w:type="dxa"/>
          </w:tcPr>
          <w:p w14:paraId="4481A5D5" w14:textId="6DFB7C14"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5</w:t>
            </w:r>
          </w:p>
        </w:tc>
        <w:tc>
          <w:tcPr>
            <w:tcW w:w="2322" w:type="dxa"/>
          </w:tcPr>
          <w:p w14:paraId="3CC3A8F5" w14:textId="333F3DE3"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2</w:t>
            </w:r>
            <w:r>
              <w:rPr>
                <w:rFonts w:ascii="Times New Roman" w:eastAsia="宋体" w:hAnsi="Times New Roman" w:cs="Arial"/>
                <w:color w:val="333333"/>
                <w:szCs w:val="21"/>
                <w:shd w:val="clear" w:color="auto" w:fill="FFFFFF"/>
              </w:rPr>
              <w:t>8</w:t>
            </w:r>
          </w:p>
        </w:tc>
        <w:tc>
          <w:tcPr>
            <w:tcW w:w="2322" w:type="dxa"/>
          </w:tcPr>
          <w:p w14:paraId="39358AE8" w14:textId="11936FF5"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5</w:t>
            </w:r>
          </w:p>
        </w:tc>
        <w:tc>
          <w:tcPr>
            <w:tcW w:w="2322" w:type="dxa"/>
          </w:tcPr>
          <w:p w14:paraId="561EC032" w14:textId="2EC4F249"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4</w:t>
            </w:r>
            <w:r>
              <w:rPr>
                <w:rFonts w:ascii="Times New Roman" w:eastAsia="宋体" w:hAnsi="Times New Roman" w:cs="Arial"/>
                <w:color w:val="333333"/>
                <w:szCs w:val="21"/>
                <w:shd w:val="clear" w:color="auto" w:fill="FFFFFF"/>
              </w:rPr>
              <w:t>81</w:t>
            </w:r>
          </w:p>
        </w:tc>
      </w:tr>
      <w:tr w:rsidR="00261100" w14:paraId="16B55BD6" w14:textId="77777777" w:rsidTr="00261100">
        <w:tc>
          <w:tcPr>
            <w:tcW w:w="2321" w:type="dxa"/>
          </w:tcPr>
          <w:p w14:paraId="0837B21C" w14:textId="63D3F523"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6</w:t>
            </w:r>
          </w:p>
        </w:tc>
        <w:tc>
          <w:tcPr>
            <w:tcW w:w="2322" w:type="dxa"/>
          </w:tcPr>
          <w:p w14:paraId="5BB8848F" w14:textId="5DC643E6"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5</w:t>
            </w:r>
            <w:r>
              <w:rPr>
                <w:rFonts w:ascii="Times New Roman" w:eastAsia="宋体" w:hAnsi="Times New Roman" w:cs="Arial"/>
                <w:color w:val="333333"/>
                <w:szCs w:val="21"/>
                <w:shd w:val="clear" w:color="auto" w:fill="FFFFFF"/>
              </w:rPr>
              <w:t>0</w:t>
            </w:r>
          </w:p>
        </w:tc>
        <w:tc>
          <w:tcPr>
            <w:tcW w:w="2322" w:type="dxa"/>
          </w:tcPr>
          <w:p w14:paraId="50C2381E" w14:textId="603ACCD7"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6</w:t>
            </w:r>
          </w:p>
        </w:tc>
        <w:tc>
          <w:tcPr>
            <w:tcW w:w="2322" w:type="dxa"/>
          </w:tcPr>
          <w:p w14:paraId="45EFAC64" w14:textId="127A504B"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1</w:t>
            </w:r>
            <w:r>
              <w:rPr>
                <w:rFonts w:ascii="Times New Roman" w:eastAsia="宋体" w:hAnsi="Times New Roman" w:cs="Arial"/>
                <w:color w:val="333333"/>
                <w:szCs w:val="21"/>
                <w:shd w:val="clear" w:color="auto" w:fill="FFFFFF"/>
              </w:rPr>
              <w:t>312</w:t>
            </w:r>
          </w:p>
        </w:tc>
      </w:tr>
      <w:tr w:rsidR="00261100" w14:paraId="4B5251BE" w14:textId="77777777" w:rsidTr="00261100">
        <w:tc>
          <w:tcPr>
            <w:tcW w:w="2321" w:type="dxa"/>
          </w:tcPr>
          <w:p w14:paraId="4690DC9C" w14:textId="557032E1"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lastRenderedPageBreak/>
              <w:t>7</w:t>
            </w:r>
          </w:p>
        </w:tc>
        <w:tc>
          <w:tcPr>
            <w:tcW w:w="2322" w:type="dxa"/>
          </w:tcPr>
          <w:p w14:paraId="3E6C2B88" w14:textId="7E76DC3B"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3</w:t>
            </w:r>
            <w:r>
              <w:rPr>
                <w:rFonts w:ascii="Times New Roman" w:eastAsia="宋体" w:hAnsi="Times New Roman" w:cs="Arial"/>
                <w:color w:val="333333"/>
                <w:szCs w:val="21"/>
                <w:shd w:val="clear" w:color="auto" w:fill="FFFFFF"/>
              </w:rPr>
              <w:t>7</w:t>
            </w:r>
          </w:p>
        </w:tc>
        <w:tc>
          <w:tcPr>
            <w:tcW w:w="2322" w:type="dxa"/>
          </w:tcPr>
          <w:p w14:paraId="56CED899" w14:textId="4AD12ED8"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8</w:t>
            </w:r>
          </w:p>
        </w:tc>
        <w:tc>
          <w:tcPr>
            <w:tcW w:w="2322" w:type="dxa"/>
          </w:tcPr>
          <w:p w14:paraId="58583767" w14:textId="63C62798"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5</w:t>
            </w:r>
            <w:r>
              <w:rPr>
                <w:rFonts w:ascii="Times New Roman" w:eastAsia="宋体" w:hAnsi="Times New Roman" w:cs="Arial"/>
                <w:color w:val="333333"/>
                <w:szCs w:val="21"/>
                <w:shd w:val="clear" w:color="auto" w:fill="FFFFFF"/>
              </w:rPr>
              <w:t>02</w:t>
            </w:r>
          </w:p>
        </w:tc>
      </w:tr>
      <w:tr w:rsidR="00261100" w14:paraId="7D04520D" w14:textId="77777777" w:rsidTr="00261100">
        <w:tc>
          <w:tcPr>
            <w:tcW w:w="2321" w:type="dxa"/>
          </w:tcPr>
          <w:p w14:paraId="62103D14" w14:textId="4C5CC28C"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8</w:t>
            </w:r>
          </w:p>
        </w:tc>
        <w:tc>
          <w:tcPr>
            <w:tcW w:w="2322" w:type="dxa"/>
          </w:tcPr>
          <w:p w14:paraId="24041B35" w14:textId="5F0DBDED"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5</w:t>
            </w:r>
            <w:r>
              <w:rPr>
                <w:rFonts w:ascii="Times New Roman" w:eastAsia="宋体" w:hAnsi="Times New Roman" w:cs="Arial"/>
                <w:color w:val="333333"/>
                <w:szCs w:val="21"/>
                <w:shd w:val="clear" w:color="auto" w:fill="FFFFFF"/>
              </w:rPr>
              <w:t>5</w:t>
            </w:r>
          </w:p>
        </w:tc>
        <w:tc>
          <w:tcPr>
            <w:tcW w:w="2322" w:type="dxa"/>
          </w:tcPr>
          <w:p w14:paraId="4C948C28" w14:textId="55FEED08"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9</w:t>
            </w:r>
          </w:p>
        </w:tc>
        <w:tc>
          <w:tcPr>
            <w:tcW w:w="2322" w:type="dxa"/>
          </w:tcPr>
          <w:p w14:paraId="79D1B471" w14:textId="03837E34"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1</w:t>
            </w:r>
            <w:r>
              <w:rPr>
                <w:rFonts w:ascii="Times New Roman" w:eastAsia="宋体" w:hAnsi="Times New Roman" w:cs="Arial"/>
                <w:color w:val="333333"/>
                <w:szCs w:val="21"/>
                <w:shd w:val="clear" w:color="auto" w:fill="FFFFFF"/>
              </w:rPr>
              <w:t>155</w:t>
            </w:r>
          </w:p>
        </w:tc>
      </w:tr>
      <w:tr w:rsidR="00261100" w14:paraId="6237BD3F" w14:textId="77777777" w:rsidTr="00261100">
        <w:tc>
          <w:tcPr>
            <w:tcW w:w="2321" w:type="dxa"/>
          </w:tcPr>
          <w:p w14:paraId="29CCB86E" w14:textId="1DA0426A"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9</w:t>
            </w:r>
          </w:p>
        </w:tc>
        <w:tc>
          <w:tcPr>
            <w:tcW w:w="2322" w:type="dxa"/>
          </w:tcPr>
          <w:p w14:paraId="2DCC299B" w14:textId="72561D32"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6</w:t>
            </w:r>
            <w:r>
              <w:rPr>
                <w:rFonts w:ascii="Times New Roman" w:eastAsia="宋体" w:hAnsi="Times New Roman" w:cs="Arial"/>
                <w:color w:val="333333"/>
                <w:szCs w:val="21"/>
                <w:shd w:val="clear" w:color="auto" w:fill="FFFFFF"/>
              </w:rPr>
              <w:t>3</w:t>
            </w:r>
          </w:p>
        </w:tc>
        <w:tc>
          <w:tcPr>
            <w:tcW w:w="2322" w:type="dxa"/>
          </w:tcPr>
          <w:p w14:paraId="0C64EA64" w14:textId="1631F3C3"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1</w:t>
            </w:r>
            <w:r>
              <w:rPr>
                <w:rFonts w:ascii="Times New Roman" w:eastAsia="宋体" w:hAnsi="Times New Roman" w:cs="Arial"/>
                <w:color w:val="333333"/>
                <w:szCs w:val="21"/>
                <w:shd w:val="clear" w:color="auto" w:fill="FFFFFF"/>
              </w:rPr>
              <w:t>0</w:t>
            </w:r>
          </w:p>
        </w:tc>
        <w:tc>
          <w:tcPr>
            <w:tcW w:w="2322" w:type="dxa"/>
          </w:tcPr>
          <w:p w14:paraId="1680B1F5" w14:textId="7146416A"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2</w:t>
            </w:r>
            <w:r>
              <w:rPr>
                <w:rFonts w:ascii="Times New Roman" w:eastAsia="宋体" w:hAnsi="Times New Roman" w:cs="Arial"/>
                <w:color w:val="333333"/>
                <w:szCs w:val="21"/>
                <w:shd w:val="clear" w:color="auto" w:fill="FFFFFF"/>
              </w:rPr>
              <w:t>289</w:t>
            </w:r>
          </w:p>
        </w:tc>
      </w:tr>
      <w:tr w:rsidR="00261100" w14:paraId="6D0B45AB" w14:textId="77777777" w:rsidTr="00261100">
        <w:tc>
          <w:tcPr>
            <w:tcW w:w="2321" w:type="dxa"/>
          </w:tcPr>
          <w:p w14:paraId="0F641167" w14:textId="043DA85A"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1</w:t>
            </w:r>
            <w:r>
              <w:rPr>
                <w:rFonts w:ascii="Times New Roman" w:eastAsia="宋体" w:hAnsi="Times New Roman" w:cs="Arial"/>
                <w:color w:val="333333"/>
                <w:szCs w:val="21"/>
                <w:shd w:val="clear" w:color="auto" w:fill="FFFFFF"/>
              </w:rPr>
              <w:t>0</w:t>
            </w:r>
          </w:p>
        </w:tc>
        <w:tc>
          <w:tcPr>
            <w:tcW w:w="2322" w:type="dxa"/>
          </w:tcPr>
          <w:p w14:paraId="0CFC4508" w14:textId="73F98459"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7</w:t>
            </w:r>
            <w:r>
              <w:rPr>
                <w:rFonts w:ascii="Times New Roman" w:eastAsia="宋体" w:hAnsi="Times New Roman" w:cs="Arial"/>
                <w:color w:val="333333"/>
                <w:szCs w:val="21"/>
                <w:shd w:val="clear" w:color="auto" w:fill="FFFFFF"/>
              </w:rPr>
              <w:t>0</w:t>
            </w:r>
          </w:p>
        </w:tc>
        <w:tc>
          <w:tcPr>
            <w:tcW w:w="2322" w:type="dxa"/>
          </w:tcPr>
          <w:p w14:paraId="44F1089E" w14:textId="156147B3"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3</w:t>
            </w:r>
          </w:p>
        </w:tc>
        <w:tc>
          <w:tcPr>
            <w:tcW w:w="2322" w:type="dxa"/>
          </w:tcPr>
          <w:p w14:paraId="6DE45E87" w14:textId="56E312FC" w:rsidR="00261100" w:rsidRDefault="00261100" w:rsidP="007E524D">
            <w:pPr>
              <w:widowControl/>
              <w:spacing w:line="400" w:lineRule="exact"/>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8</w:t>
            </w:r>
            <w:r>
              <w:rPr>
                <w:rFonts w:ascii="Times New Roman" w:eastAsia="宋体" w:hAnsi="Times New Roman" w:cs="Arial"/>
                <w:color w:val="333333"/>
                <w:szCs w:val="21"/>
                <w:shd w:val="clear" w:color="auto" w:fill="FFFFFF"/>
              </w:rPr>
              <w:t>11</w:t>
            </w:r>
          </w:p>
        </w:tc>
      </w:tr>
    </w:tbl>
    <w:p w14:paraId="61AA4248" w14:textId="2CA5398E" w:rsidR="00261100" w:rsidRDefault="00261100" w:rsidP="00261100">
      <w:pPr>
        <w:widowControl/>
        <w:spacing w:line="400" w:lineRule="exact"/>
        <w:jc w:val="center"/>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表</w:t>
      </w:r>
      <w:r>
        <w:rPr>
          <w:rFonts w:ascii="Times New Roman" w:eastAsia="宋体" w:hAnsi="Times New Roman" w:cs="Arial"/>
          <w:color w:val="333333"/>
          <w:szCs w:val="21"/>
          <w:shd w:val="clear" w:color="auto" w:fill="FFFFFF"/>
        </w:rPr>
        <w:t>5-3</w:t>
      </w:r>
      <w:r>
        <w:rPr>
          <w:rFonts w:ascii="Times New Roman" w:eastAsia="宋体" w:hAnsi="Times New Roman" w:cs="Arial" w:hint="eastAsia"/>
          <w:color w:val="333333"/>
          <w:szCs w:val="21"/>
          <w:shd w:val="clear" w:color="auto" w:fill="FFFFFF"/>
        </w:rPr>
        <w:t>菏泽</w:t>
      </w:r>
      <w:proofErr w:type="gramStart"/>
      <w:r>
        <w:rPr>
          <w:rFonts w:ascii="Times New Roman" w:eastAsia="宋体" w:hAnsi="Times New Roman" w:cs="Arial" w:hint="eastAsia"/>
          <w:color w:val="333333"/>
          <w:szCs w:val="21"/>
          <w:shd w:val="clear" w:color="auto" w:fill="FFFFFF"/>
        </w:rPr>
        <w:t>市预测</w:t>
      </w:r>
      <w:proofErr w:type="gramEnd"/>
      <w:r>
        <w:rPr>
          <w:rFonts w:ascii="Times New Roman" w:eastAsia="宋体" w:hAnsi="Times New Roman" w:cs="Arial" w:hint="eastAsia"/>
          <w:color w:val="333333"/>
          <w:szCs w:val="21"/>
          <w:shd w:val="clear" w:color="auto" w:fill="FFFFFF"/>
        </w:rPr>
        <w:t>结果表</w:t>
      </w:r>
    </w:p>
    <w:p w14:paraId="1751C41C" w14:textId="37C52AD3" w:rsidR="00261100" w:rsidRPr="00261100" w:rsidRDefault="00261100" w:rsidP="00261100">
      <w:pPr>
        <w:widowControl/>
        <w:spacing w:line="400" w:lineRule="exact"/>
        <w:ind w:firstLineChars="200" w:firstLine="480"/>
        <w:rPr>
          <w:rFonts w:ascii="Times New Roman" w:eastAsia="宋体" w:hAnsi="Times New Roman" w:cs="Arial"/>
          <w:color w:val="333333"/>
          <w:sz w:val="24"/>
          <w:shd w:val="clear" w:color="auto" w:fill="FFFFFF"/>
        </w:rPr>
      </w:pPr>
      <w:r w:rsidRPr="00261100">
        <w:rPr>
          <w:rFonts w:ascii="Times New Roman" w:eastAsia="宋体" w:hAnsi="Times New Roman" w:cs="Arial" w:hint="eastAsia"/>
          <w:color w:val="333333"/>
          <w:sz w:val="24"/>
          <w:shd w:val="clear" w:color="auto" w:fill="FFFFFF"/>
        </w:rPr>
        <w:t>可以看到，所有急救中心所在网格的道路数都满足国标，</w:t>
      </w:r>
      <w:r w:rsidRPr="00261100">
        <w:rPr>
          <w:rFonts w:ascii="Times New Roman" w:eastAsia="宋体" w:hAnsi="Times New Roman" w:cs="Arial" w:hint="eastAsia"/>
          <w:color w:val="333333"/>
          <w:sz w:val="24"/>
          <w:shd w:val="clear" w:color="auto" w:fill="FFFFFF"/>
        </w:rPr>
        <w:t>POI</w:t>
      </w:r>
      <w:r w:rsidRPr="00261100">
        <w:rPr>
          <w:rFonts w:ascii="Times New Roman" w:eastAsia="宋体" w:hAnsi="Times New Roman" w:cs="Arial" w:hint="eastAsia"/>
          <w:color w:val="333333"/>
          <w:sz w:val="24"/>
          <w:shd w:val="clear" w:color="auto" w:fill="FFFFFF"/>
        </w:rPr>
        <w:t>数量也较多，表明这些网格人口流动较多，应建设急救中心。</w:t>
      </w:r>
    </w:p>
    <w:p w14:paraId="60C2D739" w14:textId="7A3B5FF9" w:rsidR="00152767" w:rsidRPr="005F2599" w:rsidRDefault="00152767" w:rsidP="00152767">
      <w:pPr>
        <w:pStyle w:val="30"/>
        <w:numPr>
          <w:ilvl w:val="0"/>
          <w:numId w:val="0"/>
        </w:numPr>
        <w:rPr>
          <w:rFonts w:ascii="Times New Roman" w:eastAsia="黑体" w:hAnsi="Times New Roman" w:cs="黑体"/>
          <w:sz w:val="28"/>
          <w:szCs w:val="28"/>
        </w:rPr>
      </w:pPr>
      <w:bookmarkStart w:id="169" w:name="_Toc132796994"/>
      <w:bookmarkStart w:id="170" w:name="_Toc132799243"/>
      <w:r>
        <w:rPr>
          <w:rFonts w:ascii="Times New Roman" w:eastAsia="黑体" w:hAnsi="Times New Roman" w:cs="黑体"/>
          <w:sz w:val="28"/>
          <w:szCs w:val="28"/>
        </w:rPr>
        <w:t>5</w:t>
      </w:r>
      <w:r>
        <w:rPr>
          <w:rFonts w:ascii="Times New Roman" w:eastAsia="黑体" w:hAnsi="Times New Roman" w:cs="黑体" w:hint="eastAsia"/>
          <w:sz w:val="28"/>
          <w:szCs w:val="28"/>
        </w:rPr>
        <w:t>.</w:t>
      </w:r>
      <w:r>
        <w:rPr>
          <w:rFonts w:ascii="Times New Roman" w:eastAsia="黑体" w:hAnsi="Times New Roman" w:cs="黑体"/>
          <w:sz w:val="28"/>
          <w:szCs w:val="28"/>
        </w:rPr>
        <w:t>4</w:t>
      </w:r>
      <w:r>
        <w:rPr>
          <w:rFonts w:ascii="Times New Roman" w:eastAsia="黑体" w:hAnsi="Times New Roman" w:cs="黑体" w:hint="eastAsia"/>
          <w:sz w:val="28"/>
          <w:szCs w:val="28"/>
        </w:rPr>
        <w:t>.</w:t>
      </w:r>
      <w:r>
        <w:rPr>
          <w:rFonts w:ascii="Times New Roman" w:eastAsia="黑体" w:hAnsi="Times New Roman" w:cs="黑体"/>
          <w:sz w:val="28"/>
          <w:szCs w:val="28"/>
        </w:rPr>
        <w:t>1</w:t>
      </w:r>
      <w:r>
        <w:rPr>
          <w:rFonts w:ascii="Times New Roman" w:eastAsia="黑体" w:hAnsi="Times New Roman" w:cs="黑体" w:hint="eastAsia"/>
          <w:sz w:val="28"/>
          <w:szCs w:val="28"/>
        </w:rPr>
        <w:t xml:space="preserve"> </w:t>
      </w:r>
      <w:r>
        <w:rPr>
          <w:rFonts w:ascii="Times New Roman" w:eastAsia="黑体" w:hAnsi="Times New Roman" w:cs="黑体" w:hint="eastAsia"/>
          <w:sz w:val="28"/>
          <w:szCs w:val="28"/>
        </w:rPr>
        <w:t>结果分析</w:t>
      </w:r>
      <w:bookmarkEnd w:id="169"/>
      <w:bookmarkEnd w:id="170"/>
    </w:p>
    <w:p w14:paraId="79003FDD" w14:textId="544A545C" w:rsidR="00152767" w:rsidRDefault="00152767"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ab/>
      </w:r>
      <w:r w:rsidR="00012C1B">
        <w:rPr>
          <w:rFonts w:ascii="Times New Roman" w:eastAsia="宋体" w:hAnsi="Times New Roman" w:cs="Arial" w:hint="eastAsia"/>
          <w:color w:val="333333"/>
          <w:sz w:val="24"/>
          <w:shd w:val="clear" w:color="auto" w:fill="FFFFFF"/>
        </w:rPr>
        <w:t>基于上一小节中介绍的实验步骤，我们依次对</w:t>
      </w:r>
      <w:r w:rsidR="00012C1B">
        <w:rPr>
          <w:rFonts w:ascii="Times New Roman" w:eastAsia="宋体" w:hAnsi="Times New Roman" w:cs="Arial" w:hint="eastAsia"/>
          <w:color w:val="333333"/>
          <w:sz w:val="24"/>
          <w:shd w:val="clear" w:color="auto" w:fill="FFFFFF"/>
        </w:rPr>
        <w:t>5</w:t>
      </w:r>
      <w:r w:rsidR="00012C1B">
        <w:rPr>
          <w:rFonts w:ascii="Times New Roman" w:eastAsia="宋体" w:hAnsi="Times New Roman" w:cs="Arial"/>
          <w:color w:val="333333"/>
          <w:sz w:val="24"/>
          <w:shd w:val="clear" w:color="auto" w:fill="FFFFFF"/>
        </w:rPr>
        <w:t>.2</w:t>
      </w:r>
      <w:r w:rsidR="00012C1B">
        <w:rPr>
          <w:rFonts w:ascii="Times New Roman" w:eastAsia="宋体" w:hAnsi="Times New Roman" w:cs="Arial" w:hint="eastAsia"/>
          <w:color w:val="333333"/>
          <w:sz w:val="24"/>
          <w:shd w:val="clear" w:color="auto" w:fill="FFFFFF"/>
        </w:rPr>
        <w:t>中设计对照试验进行实现。结果如下</w:t>
      </w:r>
      <w:r w:rsidR="000B2951" w:rsidRPr="000B2951">
        <w:rPr>
          <w:rFonts w:ascii="Times New Roman" w:eastAsia="宋体" w:hAnsi="Times New Roman" w:cs="Arial" w:hint="eastAsia"/>
          <w:sz w:val="24"/>
          <w:shd w:val="clear" w:color="auto" w:fill="FFFFFF"/>
        </w:rPr>
        <w:t>图</w:t>
      </w:r>
      <w:r w:rsidR="000B2951">
        <w:rPr>
          <w:rFonts w:ascii="Times New Roman" w:eastAsia="宋体" w:hAnsi="Times New Roman" w:cs="Arial" w:hint="eastAsia"/>
          <w:sz w:val="24"/>
          <w:shd w:val="clear" w:color="auto" w:fill="FFFFFF"/>
        </w:rPr>
        <w:t>：</w:t>
      </w:r>
    </w:p>
    <w:tbl>
      <w:tblPr>
        <w:tblStyle w:val="afb"/>
        <w:tblW w:w="0" w:type="auto"/>
        <w:tblLook w:val="04A0" w:firstRow="1" w:lastRow="0" w:firstColumn="1" w:lastColumn="0" w:noHBand="0" w:noVBand="1"/>
      </w:tblPr>
      <w:tblGrid>
        <w:gridCol w:w="936"/>
        <w:gridCol w:w="1015"/>
        <w:gridCol w:w="976"/>
        <w:gridCol w:w="976"/>
        <w:gridCol w:w="976"/>
        <w:gridCol w:w="1288"/>
        <w:gridCol w:w="976"/>
        <w:gridCol w:w="1028"/>
        <w:gridCol w:w="1116"/>
      </w:tblGrid>
      <w:tr w:rsidR="00FD30CB" w14:paraId="19991E41" w14:textId="77777777" w:rsidTr="00012C1B">
        <w:trPr>
          <w:cnfStyle w:val="100000000000" w:firstRow="1" w:lastRow="0" w:firstColumn="0" w:lastColumn="0" w:oddVBand="0" w:evenVBand="0" w:oddHBand="0" w:evenHBand="0" w:firstRowFirstColumn="0" w:firstRowLastColumn="0" w:lastRowFirstColumn="0" w:lastRowLastColumn="0"/>
        </w:trPr>
        <w:tc>
          <w:tcPr>
            <w:tcW w:w="988" w:type="dxa"/>
          </w:tcPr>
          <w:p w14:paraId="3C21FAF7" w14:textId="4B5FFE53"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目标城市</w:t>
            </w:r>
          </w:p>
        </w:tc>
        <w:tc>
          <w:tcPr>
            <w:tcW w:w="1075" w:type="dxa"/>
          </w:tcPr>
          <w:p w14:paraId="62C27526" w14:textId="4E0F3930"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基础设施</w:t>
            </w:r>
          </w:p>
        </w:tc>
        <w:tc>
          <w:tcPr>
            <w:tcW w:w="1032" w:type="dxa"/>
          </w:tcPr>
          <w:p w14:paraId="59151230" w14:textId="27893A2B" w:rsidR="00012C1B" w:rsidRDefault="00012C1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特征选择</w:t>
            </w:r>
          </w:p>
        </w:tc>
        <w:tc>
          <w:tcPr>
            <w:tcW w:w="1032" w:type="dxa"/>
          </w:tcPr>
          <w:p w14:paraId="18679E0C" w14:textId="53559790" w:rsidR="00012C1B" w:rsidRDefault="00012C1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边界界定</w:t>
            </w:r>
          </w:p>
        </w:tc>
        <w:tc>
          <w:tcPr>
            <w:tcW w:w="1032" w:type="dxa"/>
          </w:tcPr>
          <w:p w14:paraId="5A26E755" w14:textId="41A5E453" w:rsidR="00012C1B" w:rsidRDefault="00012C1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城市相似度</w:t>
            </w:r>
            <w:r w:rsidR="0015012B">
              <w:rPr>
                <w:rFonts w:ascii="Times New Roman" w:eastAsia="宋体" w:hAnsi="Times New Roman" w:cs="Arial" w:hint="eastAsia"/>
                <w:color w:val="333333"/>
                <w:sz w:val="24"/>
                <w:shd w:val="clear" w:color="auto" w:fill="FFFFFF"/>
              </w:rPr>
              <w:t>计算</w:t>
            </w:r>
          </w:p>
        </w:tc>
        <w:tc>
          <w:tcPr>
            <w:tcW w:w="1032" w:type="dxa"/>
          </w:tcPr>
          <w:p w14:paraId="218591D4" w14:textId="339D1454" w:rsidR="00012C1B" w:rsidRDefault="00012C1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模型</w:t>
            </w:r>
          </w:p>
        </w:tc>
        <w:tc>
          <w:tcPr>
            <w:tcW w:w="1032" w:type="dxa"/>
          </w:tcPr>
          <w:p w14:paraId="1C3845B7" w14:textId="2DE433C1" w:rsidR="00012C1B" w:rsidRDefault="00012C1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满足国标</w:t>
            </w:r>
          </w:p>
        </w:tc>
        <w:tc>
          <w:tcPr>
            <w:tcW w:w="1032" w:type="dxa"/>
          </w:tcPr>
          <w:p w14:paraId="35D72CD6" w14:textId="225C18E8" w:rsidR="00012C1B" w:rsidRDefault="00012C1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准确率</w:t>
            </w:r>
          </w:p>
        </w:tc>
        <w:tc>
          <w:tcPr>
            <w:tcW w:w="1032" w:type="dxa"/>
          </w:tcPr>
          <w:p w14:paraId="1ADFDFCB" w14:textId="01544424" w:rsidR="00012C1B" w:rsidRDefault="00012C1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时间</w:t>
            </w:r>
            <w:r w:rsidR="00AB3D46">
              <w:rPr>
                <w:rFonts w:ascii="Times New Roman" w:eastAsia="宋体" w:hAnsi="Times New Roman" w:cs="Arial" w:hint="eastAsia"/>
                <w:color w:val="333333"/>
                <w:sz w:val="24"/>
                <w:shd w:val="clear" w:color="auto" w:fill="FFFFFF"/>
              </w:rPr>
              <w:t>(</w:t>
            </w:r>
            <w:r w:rsidR="00AB3D46">
              <w:rPr>
                <w:rFonts w:ascii="Times New Roman" w:eastAsia="宋体" w:hAnsi="Times New Roman" w:cs="Arial"/>
                <w:color w:val="333333"/>
                <w:sz w:val="24"/>
                <w:shd w:val="clear" w:color="auto" w:fill="FFFFFF"/>
              </w:rPr>
              <w:t>s)</w:t>
            </w:r>
          </w:p>
        </w:tc>
      </w:tr>
      <w:tr w:rsidR="00FD30CB" w14:paraId="0533DD85" w14:textId="77777777" w:rsidTr="00012C1B">
        <w:tc>
          <w:tcPr>
            <w:tcW w:w="988" w:type="dxa"/>
          </w:tcPr>
          <w:p w14:paraId="32A1247E" w14:textId="1AC08B87"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菏泽</w:t>
            </w:r>
          </w:p>
        </w:tc>
        <w:tc>
          <w:tcPr>
            <w:tcW w:w="1075" w:type="dxa"/>
          </w:tcPr>
          <w:p w14:paraId="222A5D3C" w14:textId="306CB7A1"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急救中心</w:t>
            </w:r>
          </w:p>
        </w:tc>
        <w:tc>
          <w:tcPr>
            <w:tcW w:w="1032" w:type="dxa"/>
          </w:tcPr>
          <w:p w14:paraId="4E47946C" w14:textId="6592FD24"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2B15D3F8" w14:textId="10996EEF"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7F7197AC" w14:textId="2D67B972"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43D4A5BC" w14:textId="3A7B5A3E"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MSC</w:t>
            </w:r>
            <w:r>
              <w:rPr>
                <w:rFonts w:ascii="Times New Roman" w:eastAsia="宋体" w:hAnsi="Times New Roman" w:cs="Arial"/>
                <w:color w:val="333333"/>
                <w:sz w:val="24"/>
                <w:shd w:val="clear" w:color="auto" w:fill="FFFFFF"/>
              </w:rPr>
              <w:t xml:space="preserve"> </w:t>
            </w:r>
            <w:proofErr w:type="spellStart"/>
            <w:r>
              <w:rPr>
                <w:rFonts w:ascii="Times New Roman" w:eastAsia="宋体" w:hAnsi="Times New Roman" w:cs="Arial" w:hint="eastAsia"/>
                <w:color w:val="333333"/>
                <w:sz w:val="24"/>
                <w:shd w:val="clear" w:color="auto" w:fill="FFFFFF"/>
              </w:rPr>
              <w:t>Tradaboost</w:t>
            </w:r>
            <w:proofErr w:type="spellEnd"/>
          </w:p>
        </w:tc>
        <w:tc>
          <w:tcPr>
            <w:tcW w:w="1032" w:type="dxa"/>
          </w:tcPr>
          <w:p w14:paraId="4FE6E7B3" w14:textId="0262FFE7" w:rsidR="00012C1B" w:rsidRDefault="00683F00"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基本满足</w:t>
            </w:r>
          </w:p>
        </w:tc>
        <w:tc>
          <w:tcPr>
            <w:tcW w:w="1032" w:type="dxa"/>
          </w:tcPr>
          <w:p w14:paraId="6853A607" w14:textId="77C2E2C0" w:rsidR="00012C1B" w:rsidRDefault="008B11CD"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sidR="00DD61E5">
              <w:rPr>
                <w:rFonts w:ascii="Times New Roman" w:eastAsia="宋体" w:hAnsi="Times New Roman" w:cs="Arial"/>
                <w:color w:val="333333"/>
                <w:sz w:val="24"/>
                <w:shd w:val="clear" w:color="auto" w:fill="FFFFFF"/>
              </w:rPr>
              <w:t>3.72</w:t>
            </w:r>
            <w:r w:rsidR="00DD61E5">
              <w:rPr>
                <w:rFonts w:ascii="Times New Roman" w:eastAsia="宋体" w:hAnsi="Times New Roman" w:cs="Arial" w:hint="eastAsia"/>
                <w:color w:val="333333"/>
                <w:sz w:val="24"/>
                <w:shd w:val="clear" w:color="auto" w:fill="FFFFFF"/>
              </w:rPr>
              <w:t>％</w:t>
            </w:r>
          </w:p>
        </w:tc>
        <w:tc>
          <w:tcPr>
            <w:tcW w:w="1032" w:type="dxa"/>
          </w:tcPr>
          <w:p w14:paraId="6C1538E0" w14:textId="6048E770" w:rsidR="00012C1B" w:rsidRDefault="00AB3D46" w:rsidP="000325D2">
            <w:pPr>
              <w:widowControl/>
              <w:spacing w:line="400" w:lineRule="exact"/>
              <w:rPr>
                <w:rFonts w:ascii="Times New Roman" w:eastAsia="宋体" w:hAnsi="Times New Roman" w:cs="Arial"/>
                <w:color w:val="333333"/>
                <w:sz w:val="24"/>
                <w:shd w:val="clear" w:color="auto" w:fill="FFFFFF"/>
              </w:rPr>
            </w:pPr>
            <w:r w:rsidRPr="00AB3D46">
              <w:rPr>
                <w:rFonts w:ascii="Times New Roman" w:eastAsia="宋体" w:hAnsi="Times New Roman" w:cs="Arial"/>
                <w:color w:val="333333"/>
                <w:sz w:val="24"/>
                <w:shd w:val="clear" w:color="auto" w:fill="FFFFFF"/>
              </w:rPr>
              <w:t>2657.067</w:t>
            </w:r>
          </w:p>
        </w:tc>
      </w:tr>
      <w:tr w:rsidR="00FD30CB" w14:paraId="5E4DC532" w14:textId="77777777" w:rsidTr="00012C1B">
        <w:tc>
          <w:tcPr>
            <w:tcW w:w="988" w:type="dxa"/>
          </w:tcPr>
          <w:p w14:paraId="3CF72932" w14:textId="575B0031"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菏泽</w:t>
            </w:r>
          </w:p>
        </w:tc>
        <w:tc>
          <w:tcPr>
            <w:tcW w:w="1075" w:type="dxa"/>
          </w:tcPr>
          <w:p w14:paraId="31C5D969" w14:textId="73D79499"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急救中心</w:t>
            </w:r>
          </w:p>
        </w:tc>
        <w:tc>
          <w:tcPr>
            <w:tcW w:w="1032" w:type="dxa"/>
          </w:tcPr>
          <w:p w14:paraId="0E325D6D" w14:textId="281AF8E3"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未采用</w:t>
            </w:r>
          </w:p>
        </w:tc>
        <w:tc>
          <w:tcPr>
            <w:tcW w:w="1032" w:type="dxa"/>
          </w:tcPr>
          <w:p w14:paraId="3D36CEA1" w14:textId="79A78955"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未采用</w:t>
            </w:r>
          </w:p>
        </w:tc>
        <w:tc>
          <w:tcPr>
            <w:tcW w:w="1032" w:type="dxa"/>
          </w:tcPr>
          <w:p w14:paraId="7AA1BA85" w14:textId="3DA9B541"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未采用</w:t>
            </w:r>
          </w:p>
        </w:tc>
        <w:tc>
          <w:tcPr>
            <w:tcW w:w="1032" w:type="dxa"/>
          </w:tcPr>
          <w:p w14:paraId="297D7DD3" w14:textId="61979573"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MLP</w:t>
            </w:r>
          </w:p>
        </w:tc>
        <w:tc>
          <w:tcPr>
            <w:tcW w:w="1032" w:type="dxa"/>
          </w:tcPr>
          <w:p w14:paraId="4E50C4B8" w14:textId="7D50930D"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不</w:t>
            </w:r>
            <w:r w:rsidR="00683F00">
              <w:rPr>
                <w:rFonts w:ascii="Times New Roman" w:eastAsia="宋体" w:hAnsi="Times New Roman" w:cs="Arial" w:hint="eastAsia"/>
                <w:color w:val="333333"/>
                <w:sz w:val="24"/>
                <w:shd w:val="clear" w:color="auto" w:fill="FFFFFF"/>
              </w:rPr>
              <w:t>满足</w:t>
            </w:r>
          </w:p>
        </w:tc>
        <w:tc>
          <w:tcPr>
            <w:tcW w:w="1032" w:type="dxa"/>
          </w:tcPr>
          <w:p w14:paraId="0B97A21C" w14:textId="616F9728" w:rsidR="00012C1B" w:rsidRDefault="00FD30C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2.68%</w:t>
            </w:r>
          </w:p>
        </w:tc>
        <w:tc>
          <w:tcPr>
            <w:tcW w:w="1032" w:type="dxa"/>
          </w:tcPr>
          <w:p w14:paraId="5332C8CA" w14:textId="01384A39" w:rsidR="00012C1B" w:rsidRDefault="00FD30C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954.531</w:t>
            </w:r>
          </w:p>
        </w:tc>
      </w:tr>
      <w:tr w:rsidR="00FD30CB" w14:paraId="1A70DCD2" w14:textId="77777777" w:rsidTr="00012C1B">
        <w:tc>
          <w:tcPr>
            <w:tcW w:w="988" w:type="dxa"/>
          </w:tcPr>
          <w:p w14:paraId="61DE432D" w14:textId="1BA75840"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菏泽</w:t>
            </w:r>
          </w:p>
        </w:tc>
        <w:tc>
          <w:tcPr>
            <w:tcW w:w="1075" w:type="dxa"/>
          </w:tcPr>
          <w:p w14:paraId="68930ADE" w14:textId="0B451231"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急救中心</w:t>
            </w:r>
          </w:p>
        </w:tc>
        <w:tc>
          <w:tcPr>
            <w:tcW w:w="1032" w:type="dxa"/>
          </w:tcPr>
          <w:p w14:paraId="6C14E294" w14:textId="7B6F2FE8"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未采用</w:t>
            </w:r>
          </w:p>
        </w:tc>
        <w:tc>
          <w:tcPr>
            <w:tcW w:w="1032" w:type="dxa"/>
          </w:tcPr>
          <w:p w14:paraId="7845323C" w14:textId="738DDB27"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11A52C59" w14:textId="241D5B62"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08A31240" w14:textId="0CEF5C99"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MSC</w:t>
            </w:r>
            <w:r>
              <w:rPr>
                <w:rFonts w:ascii="Times New Roman" w:eastAsia="宋体" w:hAnsi="Times New Roman" w:cs="Arial"/>
                <w:color w:val="333333"/>
                <w:sz w:val="24"/>
                <w:shd w:val="clear" w:color="auto" w:fill="FFFFFF"/>
              </w:rPr>
              <w:t xml:space="preserve"> </w:t>
            </w:r>
            <w:proofErr w:type="spellStart"/>
            <w:r>
              <w:rPr>
                <w:rFonts w:ascii="Times New Roman" w:eastAsia="宋体" w:hAnsi="Times New Roman" w:cs="Arial" w:hint="eastAsia"/>
                <w:color w:val="333333"/>
                <w:sz w:val="24"/>
                <w:shd w:val="clear" w:color="auto" w:fill="FFFFFF"/>
              </w:rPr>
              <w:t>Tradaboost</w:t>
            </w:r>
            <w:proofErr w:type="spellEnd"/>
          </w:p>
        </w:tc>
        <w:tc>
          <w:tcPr>
            <w:tcW w:w="1032" w:type="dxa"/>
          </w:tcPr>
          <w:p w14:paraId="72FFD266" w14:textId="7F67F6A8"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基本</w:t>
            </w:r>
            <w:r w:rsidR="00683F00">
              <w:rPr>
                <w:rFonts w:ascii="Times New Roman" w:eastAsia="宋体" w:hAnsi="Times New Roman" w:cs="Arial" w:hint="eastAsia"/>
                <w:color w:val="333333"/>
                <w:sz w:val="24"/>
                <w:shd w:val="clear" w:color="auto" w:fill="FFFFFF"/>
              </w:rPr>
              <w:t>满足</w:t>
            </w:r>
          </w:p>
        </w:tc>
        <w:tc>
          <w:tcPr>
            <w:tcW w:w="1032" w:type="dxa"/>
          </w:tcPr>
          <w:p w14:paraId="5B379940" w14:textId="0DC47E63" w:rsidR="00012C1B" w:rsidRDefault="00FD30C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4.69%</w:t>
            </w:r>
          </w:p>
        </w:tc>
        <w:tc>
          <w:tcPr>
            <w:tcW w:w="1032" w:type="dxa"/>
          </w:tcPr>
          <w:p w14:paraId="7EFF1260" w14:textId="544EEBAD" w:rsidR="00012C1B" w:rsidRDefault="00FD30C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161.905</w:t>
            </w:r>
          </w:p>
        </w:tc>
      </w:tr>
      <w:tr w:rsidR="00FD30CB" w14:paraId="65B69EEB" w14:textId="77777777" w:rsidTr="00012C1B">
        <w:tc>
          <w:tcPr>
            <w:tcW w:w="988" w:type="dxa"/>
          </w:tcPr>
          <w:p w14:paraId="47C13ED5" w14:textId="5A126862"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菏泽</w:t>
            </w:r>
          </w:p>
        </w:tc>
        <w:tc>
          <w:tcPr>
            <w:tcW w:w="1075" w:type="dxa"/>
          </w:tcPr>
          <w:p w14:paraId="76D42626" w14:textId="0C0DDF88"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急救中心</w:t>
            </w:r>
          </w:p>
        </w:tc>
        <w:tc>
          <w:tcPr>
            <w:tcW w:w="1032" w:type="dxa"/>
          </w:tcPr>
          <w:p w14:paraId="43C8730B" w14:textId="55C000EB"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7BF254EB" w14:textId="3E818CA2"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未采用</w:t>
            </w:r>
          </w:p>
        </w:tc>
        <w:tc>
          <w:tcPr>
            <w:tcW w:w="1032" w:type="dxa"/>
          </w:tcPr>
          <w:p w14:paraId="1AB0B91A" w14:textId="0AFCEC36"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08B9EC7F" w14:textId="58456754"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MSC</w:t>
            </w:r>
            <w:r>
              <w:rPr>
                <w:rFonts w:ascii="Times New Roman" w:eastAsia="宋体" w:hAnsi="Times New Roman" w:cs="Arial"/>
                <w:color w:val="333333"/>
                <w:sz w:val="24"/>
                <w:shd w:val="clear" w:color="auto" w:fill="FFFFFF"/>
              </w:rPr>
              <w:t xml:space="preserve"> </w:t>
            </w:r>
            <w:proofErr w:type="spellStart"/>
            <w:r>
              <w:rPr>
                <w:rFonts w:ascii="Times New Roman" w:eastAsia="宋体" w:hAnsi="Times New Roman" w:cs="Arial" w:hint="eastAsia"/>
                <w:color w:val="333333"/>
                <w:sz w:val="24"/>
                <w:shd w:val="clear" w:color="auto" w:fill="FFFFFF"/>
              </w:rPr>
              <w:t>Tradaboost</w:t>
            </w:r>
            <w:proofErr w:type="spellEnd"/>
          </w:p>
        </w:tc>
        <w:tc>
          <w:tcPr>
            <w:tcW w:w="1032" w:type="dxa"/>
          </w:tcPr>
          <w:p w14:paraId="5FB273A4" w14:textId="24E1C868"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不</w:t>
            </w:r>
            <w:r w:rsidR="00683F00">
              <w:rPr>
                <w:rFonts w:ascii="Times New Roman" w:eastAsia="宋体" w:hAnsi="Times New Roman" w:cs="Arial" w:hint="eastAsia"/>
                <w:color w:val="333333"/>
                <w:sz w:val="24"/>
                <w:shd w:val="clear" w:color="auto" w:fill="FFFFFF"/>
              </w:rPr>
              <w:t>满足</w:t>
            </w:r>
          </w:p>
        </w:tc>
        <w:tc>
          <w:tcPr>
            <w:tcW w:w="1032" w:type="dxa"/>
          </w:tcPr>
          <w:p w14:paraId="5C0B3A8F" w14:textId="26165719" w:rsidR="00012C1B" w:rsidRDefault="00FD30C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3.45%</w:t>
            </w:r>
          </w:p>
        </w:tc>
        <w:tc>
          <w:tcPr>
            <w:tcW w:w="1032" w:type="dxa"/>
          </w:tcPr>
          <w:p w14:paraId="35D273F0" w14:textId="0EE804C0" w:rsidR="00012C1B" w:rsidRDefault="00FD30C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4</w:t>
            </w:r>
            <w:r>
              <w:rPr>
                <w:rFonts w:ascii="Times New Roman" w:eastAsia="宋体" w:hAnsi="Times New Roman" w:cs="Arial"/>
                <w:color w:val="333333"/>
                <w:sz w:val="24"/>
                <w:shd w:val="clear" w:color="auto" w:fill="FFFFFF"/>
              </w:rPr>
              <w:t>821.631</w:t>
            </w:r>
          </w:p>
        </w:tc>
      </w:tr>
      <w:tr w:rsidR="00FD30CB" w14:paraId="421533D5" w14:textId="77777777" w:rsidTr="00012C1B">
        <w:tc>
          <w:tcPr>
            <w:tcW w:w="988" w:type="dxa"/>
          </w:tcPr>
          <w:p w14:paraId="6116CC09" w14:textId="5A21F71D"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菏泽</w:t>
            </w:r>
          </w:p>
        </w:tc>
        <w:tc>
          <w:tcPr>
            <w:tcW w:w="1075" w:type="dxa"/>
          </w:tcPr>
          <w:p w14:paraId="29FB8A52" w14:textId="7CD17F4E"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急救中心</w:t>
            </w:r>
          </w:p>
        </w:tc>
        <w:tc>
          <w:tcPr>
            <w:tcW w:w="1032" w:type="dxa"/>
          </w:tcPr>
          <w:p w14:paraId="31F62350" w14:textId="23FE806D"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4AB57E64" w14:textId="7591A0E6"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2FBEA35D" w14:textId="2AA0B7FE"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未采用</w:t>
            </w:r>
          </w:p>
        </w:tc>
        <w:tc>
          <w:tcPr>
            <w:tcW w:w="1032" w:type="dxa"/>
          </w:tcPr>
          <w:p w14:paraId="3F8DE2E1" w14:textId="7999E3F8"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MSC</w:t>
            </w:r>
            <w:r>
              <w:rPr>
                <w:rFonts w:ascii="Times New Roman" w:eastAsia="宋体" w:hAnsi="Times New Roman" w:cs="Arial"/>
                <w:color w:val="333333"/>
                <w:sz w:val="24"/>
                <w:shd w:val="clear" w:color="auto" w:fill="FFFFFF"/>
              </w:rPr>
              <w:t xml:space="preserve"> </w:t>
            </w:r>
            <w:proofErr w:type="spellStart"/>
            <w:r>
              <w:rPr>
                <w:rFonts w:ascii="Times New Roman" w:eastAsia="宋体" w:hAnsi="Times New Roman" w:cs="Arial" w:hint="eastAsia"/>
                <w:color w:val="333333"/>
                <w:sz w:val="24"/>
                <w:shd w:val="clear" w:color="auto" w:fill="FFFFFF"/>
              </w:rPr>
              <w:t>Tradaboost</w:t>
            </w:r>
            <w:proofErr w:type="spellEnd"/>
          </w:p>
        </w:tc>
        <w:tc>
          <w:tcPr>
            <w:tcW w:w="1032" w:type="dxa"/>
          </w:tcPr>
          <w:p w14:paraId="41459F24" w14:textId="583D0571" w:rsidR="00012C1B" w:rsidRDefault="00683F00"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不满足</w:t>
            </w:r>
          </w:p>
        </w:tc>
        <w:tc>
          <w:tcPr>
            <w:tcW w:w="1032" w:type="dxa"/>
          </w:tcPr>
          <w:p w14:paraId="26F6F3E8" w14:textId="311A8DC5" w:rsidR="00012C1B" w:rsidRDefault="00FD30C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0.12%</w:t>
            </w:r>
          </w:p>
        </w:tc>
        <w:tc>
          <w:tcPr>
            <w:tcW w:w="1032" w:type="dxa"/>
          </w:tcPr>
          <w:p w14:paraId="6AF7DE39" w14:textId="0DCD83E5" w:rsidR="00012C1B" w:rsidRDefault="00FD30C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661.307</w:t>
            </w:r>
          </w:p>
        </w:tc>
      </w:tr>
      <w:tr w:rsidR="00FD30CB" w14:paraId="587A8095" w14:textId="77777777" w:rsidTr="00012C1B">
        <w:tc>
          <w:tcPr>
            <w:tcW w:w="988" w:type="dxa"/>
          </w:tcPr>
          <w:p w14:paraId="4EEEAF9A" w14:textId="7DF56592"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菏泽</w:t>
            </w:r>
          </w:p>
        </w:tc>
        <w:tc>
          <w:tcPr>
            <w:tcW w:w="1075" w:type="dxa"/>
          </w:tcPr>
          <w:p w14:paraId="4272476C" w14:textId="7A6B2E05"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急救中心</w:t>
            </w:r>
          </w:p>
        </w:tc>
        <w:tc>
          <w:tcPr>
            <w:tcW w:w="1032" w:type="dxa"/>
          </w:tcPr>
          <w:p w14:paraId="352ADA4B" w14:textId="72BF4A49"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480543D7" w14:textId="2F91C982"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0D086BB8" w14:textId="06EC44CA"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171938CE" w14:textId="7D779BD2"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MLP</w:t>
            </w:r>
          </w:p>
        </w:tc>
        <w:tc>
          <w:tcPr>
            <w:tcW w:w="1032" w:type="dxa"/>
          </w:tcPr>
          <w:p w14:paraId="3DA4EAD6" w14:textId="3A909A98" w:rsidR="00012C1B" w:rsidRDefault="00FD30C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不</w:t>
            </w:r>
            <w:r w:rsidR="00683F00">
              <w:rPr>
                <w:rFonts w:ascii="Times New Roman" w:eastAsia="宋体" w:hAnsi="Times New Roman" w:cs="Arial" w:hint="eastAsia"/>
                <w:color w:val="333333"/>
                <w:sz w:val="24"/>
                <w:shd w:val="clear" w:color="auto" w:fill="FFFFFF"/>
              </w:rPr>
              <w:t>满足</w:t>
            </w:r>
          </w:p>
        </w:tc>
        <w:tc>
          <w:tcPr>
            <w:tcW w:w="1032" w:type="dxa"/>
          </w:tcPr>
          <w:p w14:paraId="7AD1EFD3" w14:textId="72F5602C" w:rsidR="00012C1B" w:rsidRDefault="00FD30C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Pr>
                <w:rFonts w:ascii="Times New Roman" w:eastAsia="宋体" w:hAnsi="Times New Roman" w:cs="Arial"/>
                <w:color w:val="333333"/>
                <w:sz w:val="24"/>
                <w:shd w:val="clear" w:color="auto" w:fill="FFFFFF"/>
              </w:rPr>
              <w:t>3.73%</w:t>
            </w:r>
          </w:p>
        </w:tc>
        <w:tc>
          <w:tcPr>
            <w:tcW w:w="1032" w:type="dxa"/>
          </w:tcPr>
          <w:p w14:paraId="62EA7AEB" w14:textId="6A844B14" w:rsidR="00012C1B" w:rsidRDefault="00FD30C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510.231</w:t>
            </w:r>
          </w:p>
        </w:tc>
      </w:tr>
      <w:tr w:rsidR="00FD30CB" w14:paraId="2240B08F" w14:textId="77777777" w:rsidTr="00012C1B">
        <w:tc>
          <w:tcPr>
            <w:tcW w:w="988" w:type="dxa"/>
          </w:tcPr>
          <w:p w14:paraId="0DD83281" w14:textId="66728A67"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菏泽</w:t>
            </w:r>
          </w:p>
        </w:tc>
        <w:tc>
          <w:tcPr>
            <w:tcW w:w="1075" w:type="dxa"/>
          </w:tcPr>
          <w:p w14:paraId="6EA3AD97" w14:textId="6F6E6D7C"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图书馆</w:t>
            </w:r>
          </w:p>
        </w:tc>
        <w:tc>
          <w:tcPr>
            <w:tcW w:w="1032" w:type="dxa"/>
          </w:tcPr>
          <w:p w14:paraId="1847756A" w14:textId="3117B494"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08702B38" w14:textId="75775845"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5236B04D" w14:textId="7E824C58"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17165337" w14:textId="70A1CBC2"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MSC</w:t>
            </w:r>
            <w:r>
              <w:rPr>
                <w:rFonts w:ascii="Times New Roman" w:eastAsia="宋体" w:hAnsi="Times New Roman" w:cs="Arial"/>
                <w:color w:val="333333"/>
                <w:sz w:val="24"/>
                <w:shd w:val="clear" w:color="auto" w:fill="FFFFFF"/>
              </w:rPr>
              <w:t xml:space="preserve"> </w:t>
            </w:r>
            <w:proofErr w:type="spellStart"/>
            <w:r>
              <w:rPr>
                <w:rFonts w:ascii="Times New Roman" w:eastAsia="宋体" w:hAnsi="Times New Roman" w:cs="Arial" w:hint="eastAsia"/>
                <w:color w:val="333333"/>
                <w:sz w:val="24"/>
                <w:shd w:val="clear" w:color="auto" w:fill="FFFFFF"/>
              </w:rPr>
              <w:t>Tradaboost</w:t>
            </w:r>
            <w:proofErr w:type="spellEnd"/>
          </w:p>
        </w:tc>
        <w:tc>
          <w:tcPr>
            <w:tcW w:w="1032" w:type="dxa"/>
          </w:tcPr>
          <w:p w14:paraId="4E832545" w14:textId="2BFF54B3" w:rsidR="00012C1B" w:rsidRDefault="00683F00"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基本满足</w:t>
            </w:r>
          </w:p>
        </w:tc>
        <w:tc>
          <w:tcPr>
            <w:tcW w:w="1032" w:type="dxa"/>
          </w:tcPr>
          <w:p w14:paraId="18399C10" w14:textId="6FE36FA3"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sidR="00FD30CB">
              <w:rPr>
                <w:rFonts w:ascii="Times New Roman" w:eastAsia="宋体" w:hAnsi="Times New Roman" w:cs="Arial"/>
                <w:color w:val="333333"/>
                <w:sz w:val="24"/>
                <w:shd w:val="clear" w:color="auto" w:fill="FFFFFF"/>
              </w:rPr>
              <w:t>5</w:t>
            </w:r>
            <w:r>
              <w:rPr>
                <w:rFonts w:ascii="Times New Roman" w:eastAsia="宋体" w:hAnsi="Times New Roman" w:cs="Arial"/>
                <w:color w:val="333333"/>
                <w:sz w:val="24"/>
                <w:shd w:val="clear" w:color="auto" w:fill="FFFFFF"/>
              </w:rPr>
              <w:t>.84%</w:t>
            </w:r>
          </w:p>
        </w:tc>
        <w:tc>
          <w:tcPr>
            <w:tcW w:w="1032" w:type="dxa"/>
          </w:tcPr>
          <w:p w14:paraId="7524DD0A" w14:textId="4B1CFE85" w:rsidR="00012C1B" w:rsidRDefault="00FD30C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Pr>
                <w:rFonts w:ascii="Times New Roman" w:eastAsia="宋体" w:hAnsi="Times New Roman" w:cs="Arial"/>
                <w:color w:val="333333"/>
                <w:sz w:val="24"/>
                <w:shd w:val="clear" w:color="auto" w:fill="FFFFFF"/>
              </w:rPr>
              <w:t>601.751</w:t>
            </w:r>
          </w:p>
        </w:tc>
      </w:tr>
      <w:tr w:rsidR="00FD30CB" w14:paraId="53529A9A" w14:textId="77777777" w:rsidTr="00012C1B">
        <w:tc>
          <w:tcPr>
            <w:tcW w:w="988" w:type="dxa"/>
          </w:tcPr>
          <w:p w14:paraId="036A64B1" w14:textId="128169C9"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宁德</w:t>
            </w:r>
          </w:p>
        </w:tc>
        <w:tc>
          <w:tcPr>
            <w:tcW w:w="1075" w:type="dxa"/>
          </w:tcPr>
          <w:p w14:paraId="267D9710" w14:textId="224DCFD9"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急救中心</w:t>
            </w:r>
          </w:p>
        </w:tc>
        <w:tc>
          <w:tcPr>
            <w:tcW w:w="1032" w:type="dxa"/>
          </w:tcPr>
          <w:p w14:paraId="3B18F650" w14:textId="0F6B9964"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47AE2910" w14:textId="2DE857E9"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7F6A2805" w14:textId="67B7C0C8"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采用</w:t>
            </w:r>
          </w:p>
        </w:tc>
        <w:tc>
          <w:tcPr>
            <w:tcW w:w="1032" w:type="dxa"/>
          </w:tcPr>
          <w:p w14:paraId="268E4686" w14:textId="0A12D714"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MSC</w:t>
            </w:r>
            <w:r>
              <w:rPr>
                <w:rFonts w:ascii="Times New Roman" w:eastAsia="宋体" w:hAnsi="Times New Roman" w:cs="Arial"/>
                <w:color w:val="333333"/>
                <w:sz w:val="24"/>
                <w:shd w:val="clear" w:color="auto" w:fill="FFFFFF"/>
              </w:rPr>
              <w:t xml:space="preserve"> </w:t>
            </w:r>
            <w:proofErr w:type="spellStart"/>
            <w:r>
              <w:rPr>
                <w:rFonts w:ascii="Times New Roman" w:eastAsia="宋体" w:hAnsi="Times New Roman" w:cs="Arial" w:hint="eastAsia"/>
                <w:color w:val="333333"/>
                <w:sz w:val="24"/>
                <w:shd w:val="clear" w:color="auto" w:fill="FFFFFF"/>
              </w:rPr>
              <w:t>Tradaboost</w:t>
            </w:r>
            <w:proofErr w:type="spellEnd"/>
          </w:p>
        </w:tc>
        <w:tc>
          <w:tcPr>
            <w:tcW w:w="1032" w:type="dxa"/>
          </w:tcPr>
          <w:p w14:paraId="3B343C26" w14:textId="7D7DA74A" w:rsidR="00012C1B" w:rsidRDefault="00683F00"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基本满足</w:t>
            </w:r>
          </w:p>
        </w:tc>
        <w:tc>
          <w:tcPr>
            <w:tcW w:w="1032" w:type="dxa"/>
          </w:tcPr>
          <w:p w14:paraId="5DF463DB" w14:textId="19827962" w:rsidR="00012C1B" w:rsidRDefault="0015012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9</w:t>
            </w:r>
            <w:r w:rsidR="00FD30CB">
              <w:rPr>
                <w:rFonts w:ascii="Times New Roman" w:eastAsia="宋体" w:hAnsi="Times New Roman" w:cs="Arial"/>
                <w:color w:val="333333"/>
                <w:sz w:val="24"/>
                <w:shd w:val="clear" w:color="auto" w:fill="FFFFFF"/>
              </w:rPr>
              <w:t>3</w:t>
            </w:r>
            <w:r>
              <w:rPr>
                <w:rFonts w:ascii="Times New Roman" w:eastAsia="宋体" w:hAnsi="Times New Roman" w:cs="Arial"/>
                <w:color w:val="333333"/>
                <w:sz w:val="24"/>
                <w:shd w:val="clear" w:color="auto" w:fill="FFFFFF"/>
              </w:rPr>
              <w:t>.17%</w:t>
            </w:r>
          </w:p>
        </w:tc>
        <w:tc>
          <w:tcPr>
            <w:tcW w:w="1032" w:type="dxa"/>
          </w:tcPr>
          <w:p w14:paraId="03A7B18A" w14:textId="4AD84263" w:rsidR="00012C1B" w:rsidRDefault="00FD30CB" w:rsidP="000325D2">
            <w:pPr>
              <w:widowControl/>
              <w:spacing w:line="400" w:lineRule="exact"/>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2</w:t>
            </w:r>
            <w:r w:rsidR="00061EEB">
              <w:rPr>
                <w:rFonts w:ascii="Times New Roman" w:eastAsia="宋体" w:hAnsi="Times New Roman" w:cs="Arial"/>
                <w:color w:val="333333"/>
                <w:sz w:val="24"/>
                <w:shd w:val="clear" w:color="auto" w:fill="FFFFFF"/>
              </w:rPr>
              <w:t>159.845</w:t>
            </w:r>
          </w:p>
        </w:tc>
      </w:tr>
    </w:tbl>
    <w:p w14:paraId="0F221F47" w14:textId="60A38F55" w:rsidR="00012C1B" w:rsidRDefault="00ED0725" w:rsidP="005C08DD">
      <w:pPr>
        <w:widowControl/>
        <w:spacing w:line="400" w:lineRule="exact"/>
        <w:jc w:val="center"/>
        <w:rPr>
          <w:rFonts w:ascii="Times New Roman" w:eastAsia="宋体" w:hAnsi="Times New Roman" w:cs="Arial"/>
          <w:color w:val="333333"/>
          <w:szCs w:val="21"/>
          <w:shd w:val="clear" w:color="auto" w:fill="FFFFFF"/>
        </w:rPr>
      </w:pPr>
      <w:r>
        <w:rPr>
          <w:rFonts w:ascii="Times New Roman" w:eastAsia="宋体" w:hAnsi="Times New Roman" w:cs="Arial" w:hint="eastAsia"/>
          <w:color w:val="333333"/>
          <w:szCs w:val="21"/>
          <w:shd w:val="clear" w:color="auto" w:fill="FFFFFF"/>
        </w:rPr>
        <w:t>表</w:t>
      </w:r>
      <w:r w:rsidR="005C08DD" w:rsidRPr="005C08DD">
        <w:rPr>
          <w:rFonts w:ascii="Times New Roman" w:eastAsia="宋体" w:hAnsi="Times New Roman" w:cs="Arial" w:hint="eastAsia"/>
          <w:color w:val="333333"/>
          <w:szCs w:val="21"/>
          <w:shd w:val="clear" w:color="auto" w:fill="FFFFFF"/>
        </w:rPr>
        <w:t>5</w:t>
      </w:r>
      <w:r w:rsidR="005C08DD" w:rsidRPr="005C08DD">
        <w:rPr>
          <w:rFonts w:ascii="Times New Roman" w:eastAsia="宋体" w:hAnsi="Times New Roman" w:cs="Arial"/>
          <w:color w:val="333333"/>
          <w:szCs w:val="21"/>
          <w:shd w:val="clear" w:color="auto" w:fill="FFFFFF"/>
        </w:rPr>
        <w:t>-</w:t>
      </w:r>
      <w:r w:rsidR="00261100">
        <w:rPr>
          <w:rFonts w:ascii="Times New Roman" w:eastAsia="宋体" w:hAnsi="Times New Roman" w:cs="Arial"/>
          <w:color w:val="333333"/>
          <w:szCs w:val="21"/>
          <w:shd w:val="clear" w:color="auto" w:fill="FFFFFF"/>
        </w:rPr>
        <w:t>4</w:t>
      </w:r>
      <w:r w:rsidR="005C08DD" w:rsidRPr="005C08DD">
        <w:rPr>
          <w:rFonts w:ascii="Times New Roman" w:eastAsia="宋体" w:hAnsi="Times New Roman" w:cs="Arial" w:hint="eastAsia"/>
          <w:color w:val="333333"/>
          <w:szCs w:val="21"/>
          <w:shd w:val="clear" w:color="auto" w:fill="FFFFFF"/>
        </w:rPr>
        <w:t>实验结果</w:t>
      </w:r>
      <w:r w:rsidR="00261100">
        <w:rPr>
          <w:rFonts w:ascii="Times New Roman" w:eastAsia="宋体" w:hAnsi="Times New Roman" w:cs="Arial" w:hint="eastAsia"/>
          <w:color w:val="333333"/>
          <w:szCs w:val="21"/>
          <w:shd w:val="clear" w:color="auto" w:fill="FFFFFF"/>
        </w:rPr>
        <w:t>表</w:t>
      </w:r>
    </w:p>
    <w:p w14:paraId="5F514224" w14:textId="2A7D9230" w:rsidR="00261100" w:rsidRPr="002F3351" w:rsidRDefault="007A373C" w:rsidP="002F3351">
      <w:pPr>
        <w:widowControl/>
        <w:spacing w:line="400" w:lineRule="exact"/>
        <w:ind w:firstLineChars="200" w:firstLine="480"/>
        <w:rPr>
          <w:rFonts w:ascii="Times New Roman" w:eastAsia="宋体" w:hAnsi="Times New Roman" w:cs="Arial"/>
          <w:color w:val="333333"/>
          <w:sz w:val="24"/>
          <w:shd w:val="clear" w:color="auto" w:fill="FFFFFF"/>
        </w:rPr>
      </w:pPr>
      <w:r w:rsidRPr="007A373C">
        <w:rPr>
          <w:rFonts w:ascii="Times New Roman" w:eastAsia="宋体" w:hAnsi="Times New Roman" w:cs="Arial" w:hint="eastAsia"/>
          <w:color w:val="333333"/>
          <w:sz w:val="24"/>
          <w:shd w:val="clear" w:color="auto" w:fill="FFFFFF"/>
        </w:rPr>
        <w:t>从表</w:t>
      </w:r>
      <w:r w:rsidRPr="007A373C">
        <w:rPr>
          <w:rFonts w:ascii="Times New Roman" w:eastAsia="宋体" w:hAnsi="Times New Roman" w:cs="Arial"/>
          <w:color w:val="333333"/>
          <w:sz w:val="24"/>
          <w:shd w:val="clear" w:color="auto" w:fill="FFFFFF"/>
        </w:rPr>
        <w:t>5-4</w:t>
      </w:r>
      <w:r w:rsidRPr="007A373C">
        <w:rPr>
          <w:rFonts w:ascii="Times New Roman" w:eastAsia="宋体" w:hAnsi="Times New Roman" w:cs="Arial"/>
          <w:color w:val="333333"/>
          <w:sz w:val="24"/>
          <w:shd w:val="clear" w:color="auto" w:fill="FFFFFF"/>
        </w:rPr>
        <w:t>中可以观察到，采用所提出的解决框架后，在三个评价指标上均表现出优越的性能。通过使用特征选择以及边界划定方法，可以加速训练过程。同时，边界划</w:t>
      </w:r>
      <w:r w:rsidRPr="007A373C">
        <w:rPr>
          <w:rFonts w:ascii="Times New Roman" w:eastAsia="宋体" w:hAnsi="Times New Roman" w:cs="Arial"/>
          <w:color w:val="333333"/>
          <w:sz w:val="24"/>
          <w:shd w:val="clear" w:color="auto" w:fill="FFFFFF"/>
        </w:rPr>
        <w:lastRenderedPageBreak/>
        <w:t>定方法有助于优化预测结果的表现。采用城市相似度计算和</w:t>
      </w:r>
      <w:r w:rsidRPr="007A373C">
        <w:rPr>
          <w:rFonts w:ascii="Times New Roman" w:eastAsia="宋体" w:hAnsi="Times New Roman" w:cs="Arial"/>
          <w:color w:val="333333"/>
          <w:sz w:val="24"/>
          <w:shd w:val="clear" w:color="auto" w:fill="FFFFFF"/>
        </w:rPr>
        <w:t xml:space="preserve">MSC </w:t>
      </w:r>
      <w:proofErr w:type="spellStart"/>
      <w:r w:rsidRPr="007A373C">
        <w:rPr>
          <w:rFonts w:ascii="Times New Roman" w:eastAsia="宋体" w:hAnsi="Times New Roman" w:cs="Arial"/>
          <w:color w:val="333333"/>
          <w:sz w:val="24"/>
          <w:shd w:val="clear" w:color="auto" w:fill="FFFFFF"/>
        </w:rPr>
        <w:t>Tradaboost</w:t>
      </w:r>
      <w:proofErr w:type="spellEnd"/>
      <w:r w:rsidRPr="007A373C">
        <w:rPr>
          <w:rFonts w:ascii="Times New Roman" w:eastAsia="宋体" w:hAnsi="Times New Roman" w:cs="Arial"/>
          <w:color w:val="333333"/>
          <w:sz w:val="24"/>
          <w:shd w:val="clear" w:color="auto" w:fill="FFFFFF"/>
        </w:rPr>
        <w:t>模型则使预测结果表现更佳。从实验</w:t>
      </w:r>
      <w:r w:rsidRPr="007A373C">
        <w:rPr>
          <w:rFonts w:ascii="Times New Roman" w:eastAsia="宋体" w:hAnsi="Times New Roman" w:cs="Arial"/>
          <w:color w:val="333333"/>
          <w:sz w:val="24"/>
          <w:shd w:val="clear" w:color="auto" w:fill="FFFFFF"/>
        </w:rPr>
        <w:t>8</w:t>
      </w:r>
      <w:r w:rsidRPr="007A373C">
        <w:rPr>
          <w:rFonts w:ascii="Times New Roman" w:eastAsia="宋体" w:hAnsi="Times New Roman" w:cs="Arial"/>
          <w:color w:val="333333"/>
          <w:sz w:val="24"/>
          <w:shd w:val="clear" w:color="auto" w:fill="FFFFFF"/>
        </w:rPr>
        <w:t>和</w:t>
      </w:r>
      <w:r w:rsidRPr="007A373C">
        <w:rPr>
          <w:rFonts w:ascii="Times New Roman" w:eastAsia="宋体" w:hAnsi="Times New Roman" w:cs="Arial"/>
          <w:color w:val="333333"/>
          <w:sz w:val="24"/>
          <w:shd w:val="clear" w:color="auto" w:fill="FFFFFF"/>
        </w:rPr>
        <w:t>9</w:t>
      </w:r>
      <w:r w:rsidRPr="007A373C">
        <w:rPr>
          <w:rFonts w:ascii="Times New Roman" w:eastAsia="宋体" w:hAnsi="Times New Roman" w:cs="Arial"/>
          <w:color w:val="333333"/>
          <w:sz w:val="24"/>
          <w:shd w:val="clear" w:color="auto" w:fill="FFFFFF"/>
        </w:rPr>
        <w:t>中，我们还可以发现，该解决框架在预测不同城市和不同基础设施方面同样具有良好的表现，具备较强的泛化性。</w:t>
      </w:r>
    </w:p>
    <w:p w14:paraId="653BCE26" w14:textId="441BAD27" w:rsidR="00F77743" w:rsidRDefault="00F77743" w:rsidP="00F77743">
      <w:pPr>
        <w:pStyle w:val="20"/>
        <w:numPr>
          <w:ilvl w:val="0"/>
          <w:numId w:val="0"/>
        </w:numPr>
        <w:rPr>
          <w:rFonts w:ascii="Times New Roman" w:eastAsia="黑体" w:hAnsi="Times New Roman" w:cs="黑体"/>
          <w:sz w:val="30"/>
          <w:szCs w:val="30"/>
        </w:rPr>
      </w:pPr>
      <w:bookmarkStart w:id="171" w:name="_Toc132796995"/>
      <w:bookmarkStart w:id="172" w:name="_Toc132799244"/>
      <w:r>
        <w:rPr>
          <w:rFonts w:ascii="Times New Roman" w:eastAsia="黑体" w:hAnsi="Times New Roman" w:cs="黑体"/>
          <w:sz w:val="30"/>
          <w:szCs w:val="30"/>
        </w:rPr>
        <w:t>5.5</w:t>
      </w:r>
      <w:r>
        <w:rPr>
          <w:rFonts w:ascii="Times New Roman" w:eastAsia="黑体" w:hAnsi="Times New Roman" w:cs="黑体" w:hint="eastAsia"/>
          <w:sz w:val="30"/>
          <w:szCs w:val="30"/>
        </w:rPr>
        <w:t>本章小节</w:t>
      </w:r>
      <w:bookmarkEnd w:id="171"/>
      <w:bookmarkEnd w:id="172"/>
    </w:p>
    <w:p w14:paraId="1E7C8AA2" w14:textId="07D283A2" w:rsidR="00673DE1" w:rsidRPr="005C08DD" w:rsidRDefault="005C08DD" w:rsidP="005C08DD">
      <w:pPr>
        <w:widowControl/>
        <w:spacing w:line="400" w:lineRule="exact"/>
        <w:ind w:firstLineChars="200" w:firstLine="480"/>
        <w:rPr>
          <w:rFonts w:ascii="Times New Roman" w:eastAsia="宋体" w:hAnsi="Times New Roman" w:cs="Arial"/>
          <w:color w:val="333333"/>
          <w:sz w:val="24"/>
          <w:shd w:val="clear" w:color="auto" w:fill="FFFFFF"/>
        </w:rPr>
      </w:pPr>
      <w:r w:rsidRPr="005C08DD">
        <w:rPr>
          <w:rFonts w:ascii="Times New Roman" w:eastAsia="宋体" w:hAnsi="Times New Roman" w:cs="Arial" w:hint="eastAsia"/>
          <w:color w:val="333333"/>
          <w:sz w:val="24"/>
          <w:shd w:val="clear" w:color="auto" w:fill="FFFFFF"/>
        </w:rPr>
        <w:t>本章主要围绕实验目的、实验设计、实验环境与工具以及过程与结果分析进行了详细的阐述。在实验目的部分，我们提出了四个主要目标：验证框架的有效性、评估性能优势、检验方法的泛化能力以及探究影响因素。针对这些目标，在实验设计部分，我们设计了一个主要实验和</w:t>
      </w:r>
      <w:r w:rsidRPr="005C08DD">
        <w:rPr>
          <w:rFonts w:ascii="Times New Roman" w:eastAsia="宋体" w:hAnsi="Times New Roman" w:cs="Arial"/>
          <w:color w:val="333333"/>
          <w:sz w:val="24"/>
          <w:shd w:val="clear" w:color="auto" w:fill="FFFFFF"/>
        </w:rPr>
        <w:t>7</w:t>
      </w:r>
      <w:r w:rsidRPr="005C08DD">
        <w:rPr>
          <w:rFonts w:ascii="Times New Roman" w:eastAsia="宋体" w:hAnsi="Times New Roman" w:cs="Arial"/>
          <w:color w:val="333333"/>
          <w:sz w:val="24"/>
          <w:shd w:val="clear" w:color="auto" w:fill="FFFFFF"/>
        </w:rPr>
        <w:t>个对照实验。</w:t>
      </w:r>
      <w:r w:rsidRPr="005C08DD">
        <w:rPr>
          <w:rFonts w:ascii="Times New Roman" w:eastAsia="宋体" w:hAnsi="Times New Roman" w:cs="Arial"/>
          <w:color w:val="333333"/>
          <w:sz w:val="24"/>
          <w:shd w:val="clear" w:color="auto" w:fill="FFFFFF"/>
        </w:rPr>
        <w:cr/>
      </w:r>
      <w:r>
        <w:rPr>
          <w:rFonts w:ascii="Times New Roman" w:eastAsia="宋体" w:hAnsi="Times New Roman" w:cs="Arial"/>
          <w:color w:val="333333"/>
          <w:sz w:val="24"/>
          <w:shd w:val="clear" w:color="auto" w:fill="FFFFFF"/>
        </w:rPr>
        <w:t xml:space="preserve">        </w:t>
      </w:r>
      <w:r w:rsidRPr="005C08DD">
        <w:rPr>
          <w:rFonts w:ascii="Times New Roman" w:eastAsia="宋体" w:hAnsi="Times New Roman" w:cs="Arial"/>
          <w:color w:val="333333"/>
          <w:sz w:val="24"/>
          <w:shd w:val="clear" w:color="auto" w:fill="FFFFFF"/>
        </w:rPr>
        <w:t>在实验环境与工具部分，我们详细介绍了实验所需的软件、硬件环境、所使用的数据以及评价指标。具体而言，我们采用了专家方法、预测准确率和分析时间作为评估指标。在过程与结果分析部分，我们以主实验</w:t>
      </w:r>
      <w:r w:rsidRPr="005C08DD">
        <w:rPr>
          <w:rFonts w:ascii="Times New Roman" w:eastAsia="宋体" w:hAnsi="Times New Roman" w:cs="Arial"/>
          <w:color w:val="333333"/>
          <w:sz w:val="24"/>
          <w:shd w:val="clear" w:color="auto" w:fill="FFFFFF"/>
        </w:rPr>
        <w:t>“</w:t>
      </w:r>
      <w:r w:rsidRPr="005C08DD">
        <w:rPr>
          <w:rFonts w:ascii="Times New Roman" w:eastAsia="宋体" w:hAnsi="Times New Roman" w:cs="Arial"/>
          <w:color w:val="333333"/>
          <w:sz w:val="24"/>
          <w:shd w:val="clear" w:color="auto" w:fill="FFFFFF"/>
        </w:rPr>
        <w:t>预测菏泽市的急救中心分布</w:t>
      </w:r>
      <w:r w:rsidRPr="005C08DD">
        <w:rPr>
          <w:rFonts w:ascii="Times New Roman" w:eastAsia="宋体" w:hAnsi="Times New Roman" w:cs="Arial"/>
          <w:color w:val="333333"/>
          <w:sz w:val="24"/>
          <w:shd w:val="clear" w:color="auto" w:fill="FFFFFF"/>
        </w:rPr>
        <w:t>”</w:t>
      </w:r>
      <w:r w:rsidRPr="005C08DD">
        <w:rPr>
          <w:rFonts w:ascii="Times New Roman" w:eastAsia="宋体" w:hAnsi="Times New Roman" w:cs="Arial"/>
          <w:color w:val="333333"/>
          <w:sz w:val="24"/>
          <w:shd w:val="clear" w:color="auto" w:fill="FFFFFF"/>
        </w:rPr>
        <w:t>为例，详细地阐述了如何运用本文的解决框</w:t>
      </w:r>
      <w:r w:rsidRPr="005C08DD">
        <w:rPr>
          <w:rFonts w:ascii="Times New Roman" w:eastAsia="宋体" w:hAnsi="Times New Roman" w:cs="Arial" w:hint="eastAsia"/>
          <w:color w:val="333333"/>
          <w:sz w:val="24"/>
          <w:shd w:val="clear" w:color="auto" w:fill="FFFFFF"/>
        </w:rPr>
        <w:t>架来解决实际问题，并对过程中的一些结果和参数设定进行了详细的解释。</w:t>
      </w:r>
      <w:r w:rsidRPr="005C08DD">
        <w:rPr>
          <w:rFonts w:ascii="Times New Roman" w:eastAsia="宋体" w:hAnsi="Times New Roman" w:cs="Arial"/>
          <w:color w:val="333333"/>
          <w:sz w:val="24"/>
          <w:shd w:val="clear" w:color="auto" w:fill="FFFFFF"/>
        </w:rPr>
        <w:cr/>
      </w:r>
      <w:r>
        <w:rPr>
          <w:rFonts w:ascii="Times New Roman" w:eastAsia="宋体" w:hAnsi="Times New Roman" w:cs="Arial"/>
          <w:color w:val="333333"/>
          <w:sz w:val="24"/>
          <w:shd w:val="clear" w:color="auto" w:fill="FFFFFF"/>
        </w:rPr>
        <w:t xml:space="preserve">        </w:t>
      </w:r>
      <w:r w:rsidRPr="005C08DD">
        <w:rPr>
          <w:rFonts w:ascii="Times New Roman" w:eastAsia="宋体" w:hAnsi="Times New Roman" w:cs="Arial"/>
          <w:color w:val="333333"/>
          <w:sz w:val="24"/>
          <w:shd w:val="clear" w:color="auto" w:fill="FFFFFF"/>
        </w:rPr>
        <w:t>最后，通过对比主实验和对照实验在专家方法、预测准确率和分析时间等评价指标上的表现，我们证明了本文提出的解决框架的优越性。同时，</w:t>
      </w:r>
      <w:r w:rsidR="003C2E06">
        <w:rPr>
          <w:rFonts w:ascii="Times New Roman" w:eastAsia="宋体" w:hAnsi="Times New Roman" w:cs="Arial" w:hint="eastAsia"/>
          <w:color w:val="333333"/>
          <w:sz w:val="24"/>
          <w:shd w:val="clear" w:color="auto" w:fill="FFFFFF"/>
        </w:rPr>
        <w:t>在对实验过程与实验结果的分析中也</w:t>
      </w:r>
      <w:r w:rsidRPr="005C08DD">
        <w:rPr>
          <w:rFonts w:ascii="Times New Roman" w:eastAsia="宋体" w:hAnsi="Times New Roman" w:cs="Arial"/>
          <w:color w:val="333333"/>
          <w:sz w:val="24"/>
          <w:shd w:val="clear" w:color="auto" w:fill="FFFFFF"/>
        </w:rPr>
        <w:t>表明</w:t>
      </w:r>
      <w:r w:rsidR="003C2E06">
        <w:rPr>
          <w:rFonts w:ascii="Times New Roman" w:eastAsia="宋体" w:hAnsi="Times New Roman" w:cs="Arial" w:hint="eastAsia"/>
          <w:color w:val="333333"/>
          <w:sz w:val="24"/>
          <w:shd w:val="clear" w:color="auto" w:fill="FFFFFF"/>
        </w:rPr>
        <w:t>，</w:t>
      </w:r>
      <w:r w:rsidRPr="005C08DD">
        <w:rPr>
          <w:rFonts w:ascii="Times New Roman" w:eastAsia="宋体" w:hAnsi="Times New Roman" w:cs="Arial"/>
          <w:color w:val="333333"/>
          <w:sz w:val="24"/>
          <w:shd w:val="clear" w:color="auto" w:fill="FFFFFF"/>
        </w:rPr>
        <w:t>我们所提出的四个目标均得到了满足。</w:t>
      </w:r>
    </w:p>
    <w:p w14:paraId="2ADF229F" w14:textId="6A15260B" w:rsidR="00673DE1" w:rsidRDefault="00071AC7">
      <w:pPr>
        <w:pStyle w:val="10"/>
        <w:numPr>
          <w:ilvl w:val="0"/>
          <w:numId w:val="0"/>
        </w:numPr>
        <w:rPr>
          <w:rFonts w:ascii="Times New Roman" w:eastAsia="黑体" w:hAnsi="Times New Roman"/>
        </w:rPr>
      </w:pPr>
      <w:bookmarkStart w:id="173" w:name="_Toc241109485"/>
      <w:bookmarkStart w:id="174" w:name="_Toc119867103"/>
      <w:bookmarkStart w:id="175" w:name="_Toc132796996"/>
      <w:bookmarkStart w:id="176" w:name="_Toc132799245"/>
      <w:r>
        <w:rPr>
          <w:rFonts w:ascii="Times New Roman" w:eastAsia="黑体" w:hAnsi="Times New Roman"/>
        </w:rPr>
        <w:t>6</w:t>
      </w:r>
      <w:r w:rsidR="006D6F0F">
        <w:rPr>
          <w:rFonts w:ascii="Times New Roman" w:eastAsia="黑体" w:hAnsi="Times New Roman" w:hint="eastAsia"/>
        </w:rPr>
        <w:t xml:space="preserve"> </w:t>
      </w:r>
      <w:r w:rsidR="006D6F0F">
        <w:rPr>
          <w:rFonts w:ascii="Times New Roman" w:eastAsia="黑体" w:hAnsi="Times New Roman" w:hint="eastAsia"/>
        </w:rPr>
        <w:t>总结与展望</w:t>
      </w:r>
      <w:bookmarkEnd w:id="173"/>
      <w:bookmarkEnd w:id="174"/>
      <w:bookmarkEnd w:id="175"/>
      <w:bookmarkEnd w:id="176"/>
    </w:p>
    <w:p w14:paraId="0F39430D" w14:textId="75161426" w:rsidR="00205EDC" w:rsidRPr="00205EDC" w:rsidRDefault="00205EDC" w:rsidP="00205EDC">
      <w:pPr>
        <w:widowControl/>
        <w:spacing w:line="400" w:lineRule="exact"/>
        <w:ind w:firstLineChars="200" w:firstLine="480"/>
        <w:rPr>
          <w:rFonts w:ascii="Times New Roman" w:eastAsia="宋体" w:hAnsi="Times New Roman" w:cs="Arial"/>
          <w:color w:val="333333"/>
          <w:sz w:val="24"/>
          <w:shd w:val="clear" w:color="auto" w:fill="FFFFFF"/>
        </w:rPr>
      </w:pPr>
      <w:r w:rsidRPr="00205EDC">
        <w:rPr>
          <w:rFonts w:ascii="Times New Roman" w:eastAsia="宋体" w:hAnsi="Times New Roman" w:cs="Arial" w:hint="eastAsia"/>
          <w:color w:val="333333"/>
          <w:sz w:val="24"/>
          <w:shd w:val="clear" w:color="auto" w:fill="FFFFFF"/>
        </w:rPr>
        <w:t>随着城市化进程的加速，城市基础设施规划成为了一个日益重要的议题。有效的城市基础设施规划能够为居民提供便利的生活条件，促进经济发展和社会进步。然而，由于城市间的差异和复杂性，如何利用大量</w:t>
      </w:r>
      <w:proofErr w:type="gramStart"/>
      <w:r w:rsidRPr="00205EDC">
        <w:rPr>
          <w:rFonts w:ascii="Times New Roman" w:eastAsia="宋体" w:hAnsi="Times New Roman" w:cs="Arial" w:hint="eastAsia"/>
          <w:color w:val="333333"/>
          <w:sz w:val="24"/>
          <w:shd w:val="clear" w:color="auto" w:fill="FFFFFF"/>
        </w:rPr>
        <w:t>跨城市</w:t>
      </w:r>
      <w:proofErr w:type="gramEnd"/>
      <w:r w:rsidRPr="00205EDC">
        <w:rPr>
          <w:rFonts w:ascii="Times New Roman" w:eastAsia="宋体" w:hAnsi="Times New Roman" w:cs="Arial" w:hint="eastAsia"/>
          <w:color w:val="333333"/>
          <w:sz w:val="24"/>
          <w:shd w:val="clear" w:color="auto" w:fill="FFFFFF"/>
        </w:rPr>
        <w:t>数据进行有效的城市基础设施规划仍然是一个具有挑战性的问题。为了解决这一问题，本文提出了一个利用</w:t>
      </w:r>
      <w:proofErr w:type="gramStart"/>
      <w:r w:rsidRPr="00205EDC">
        <w:rPr>
          <w:rFonts w:ascii="Times New Roman" w:eastAsia="宋体" w:hAnsi="Times New Roman" w:cs="Arial" w:hint="eastAsia"/>
          <w:color w:val="333333"/>
          <w:sz w:val="24"/>
          <w:shd w:val="clear" w:color="auto" w:fill="FFFFFF"/>
        </w:rPr>
        <w:t>跨城市</w:t>
      </w:r>
      <w:proofErr w:type="gramEnd"/>
      <w:r w:rsidRPr="00205EDC">
        <w:rPr>
          <w:rFonts w:ascii="Times New Roman" w:eastAsia="宋体" w:hAnsi="Times New Roman" w:cs="Arial" w:hint="eastAsia"/>
          <w:color w:val="333333"/>
          <w:sz w:val="24"/>
          <w:shd w:val="clear" w:color="auto" w:fill="FFFFFF"/>
        </w:rPr>
        <w:t>数据进行城市基础设施规划的解决框架，重点研究了网格化城市数据、界定城市边界、比较城市相似度以及模型构建这四个步骤。</w:t>
      </w:r>
      <w:r w:rsidRPr="00205EDC">
        <w:rPr>
          <w:rFonts w:ascii="Times New Roman" w:eastAsia="宋体" w:hAnsi="Times New Roman" w:cs="Arial"/>
          <w:color w:val="333333"/>
          <w:sz w:val="24"/>
          <w:shd w:val="clear" w:color="auto" w:fill="FFFFFF"/>
        </w:rPr>
        <w:cr/>
      </w:r>
      <w:r>
        <w:rPr>
          <w:rFonts w:ascii="Times New Roman" w:eastAsia="宋体" w:hAnsi="Times New Roman" w:cs="Arial"/>
          <w:color w:val="333333"/>
          <w:sz w:val="24"/>
          <w:shd w:val="clear" w:color="auto" w:fill="FFFFFF"/>
        </w:rPr>
        <w:t xml:space="preserve">        </w:t>
      </w:r>
      <w:r w:rsidRPr="00205EDC">
        <w:rPr>
          <w:rFonts w:ascii="Times New Roman" w:eastAsia="宋体" w:hAnsi="Times New Roman" w:cs="Arial"/>
          <w:color w:val="333333"/>
          <w:sz w:val="24"/>
          <w:shd w:val="clear" w:color="auto" w:fill="FFFFFF"/>
        </w:rPr>
        <w:t>在本章中，我们首先回顾本文的主要研究内容和贡献，然后展望未来在本文研究框架下的潜在发展方向和挑战。</w:t>
      </w:r>
    </w:p>
    <w:p w14:paraId="4D9D4851" w14:textId="25EC2F02" w:rsidR="006B0C24" w:rsidRDefault="00071AC7">
      <w:pPr>
        <w:pStyle w:val="20"/>
        <w:numPr>
          <w:ilvl w:val="0"/>
          <w:numId w:val="0"/>
        </w:numPr>
        <w:rPr>
          <w:rFonts w:ascii="Times New Roman" w:eastAsia="黑体" w:hAnsi="Times New Roman" w:cs="黑体"/>
          <w:sz w:val="30"/>
          <w:szCs w:val="30"/>
        </w:rPr>
      </w:pPr>
      <w:bookmarkStart w:id="177" w:name="_Toc2099046833"/>
      <w:bookmarkStart w:id="178" w:name="_Toc119867104"/>
      <w:bookmarkStart w:id="179" w:name="_Toc132796997"/>
      <w:bookmarkStart w:id="180" w:name="_Toc132799246"/>
      <w:r>
        <w:rPr>
          <w:rFonts w:ascii="Times New Roman" w:eastAsia="黑体" w:hAnsi="Times New Roman" w:cs="黑体"/>
          <w:sz w:val="30"/>
          <w:szCs w:val="30"/>
        </w:rPr>
        <w:t>6</w:t>
      </w:r>
      <w:r w:rsidR="006D6F0F">
        <w:rPr>
          <w:rFonts w:ascii="Times New Roman" w:eastAsia="黑体" w:hAnsi="Times New Roman" w:cs="黑体"/>
          <w:sz w:val="30"/>
          <w:szCs w:val="30"/>
        </w:rPr>
        <w:t>.1</w:t>
      </w:r>
      <w:r w:rsidR="006D6F0F">
        <w:rPr>
          <w:rFonts w:ascii="Times New Roman" w:eastAsia="黑体" w:hAnsi="Times New Roman" w:cs="黑体" w:hint="eastAsia"/>
          <w:sz w:val="30"/>
          <w:szCs w:val="30"/>
        </w:rPr>
        <w:t>本文工作总结</w:t>
      </w:r>
      <w:bookmarkStart w:id="181" w:name="_Toc185935646"/>
      <w:bookmarkStart w:id="182" w:name="_Toc119867105"/>
      <w:bookmarkEnd w:id="177"/>
      <w:bookmarkEnd w:id="178"/>
      <w:bookmarkEnd w:id="179"/>
      <w:bookmarkEnd w:id="180"/>
    </w:p>
    <w:p w14:paraId="40986543" w14:textId="77777777" w:rsidR="00B66AFE" w:rsidRDefault="00B66AFE" w:rsidP="00B66AFE">
      <w:pPr>
        <w:widowControl/>
        <w:spacing w:line="400" w:lineRule="exact"/>
        <w:ind w:firstLineChars="200" w:firstLine="480"/>
        <w:rPr>
          <w:rFonts w:ascii="Times New Roman" w:eastAsia="宋体" w:hAnsi="Times New Roman" w:cs="Arial"/>
          <w:color w:val="333333"/>
          <w:sz w:val="24"/>
          <w:shd w:val="clear" w:color="auto" w:fill="FFFFFF"/>
        </w:rPr>
      </w:pPr>
      <w:r w:rsidRPr="00B66AFE">
        <w:rPr>
          <w:rFonts w:ascii="Times New Roman" w:eastAsia="宋体" w:hAnsi="Times New Roman" w:cs="Arial" w:hint="eastAsia"/>
          <w:color w:val="333333"/>
          <w:sz w:val="24"/>
          <w:shd w:val="clear" w:color="auto" w:fill="FFFFFF"/>
        </w:rPr>
        <w:t>本文主要提出了一个利用</w:t>
      </w:r>
      <w:proofErr w:type="gramStart"/>
      <w:r w:rsidRPr="00B66AFE">
        <w:rPr>
          <w:rFonts w:ascii="Times New Roman" w:eastAsia="宋体" w:hAnsi="Times New Roman" w:cs="Arial" w:hint="eastAsia"/>
          <w:color w:val="333333"/>
          <w:sz w:val="24"/>
          <w:shd w:val="clear" w:color="auto" w:fill="FFFFFF"/>
        </w:rPr>
        <w:t>跨城市</w:t>
      </w:r>
      <w:proofErr w:type="gramEnd"/>
      <w:r w:rsidRPr="00B66AFE">
        <w:rPr>
          <w:rFonts w:ascii="Times New Roman" w:eastAsia="宋体" w:hAnsi="Times New Roman" w:cs="Arial" w:hint="eastAsia"/>
          <w:color w:val="333333"/>
          <w:sz w:val="24"/>
          <w:shd w:val="clear" w:color="auto" w:fill="FFFFFF"/>
        </w:rPr>
        <w:t>数据进行城市基础设施规划的解决框架，涵盖了五个关键步骤：网格化城市数据、界定城市边界、特征选择、比较城市相似度和模型</w:t>
      </w:r>
      <w:r w:rsidRPr="00B66AFE">
        <w:rPr>
          <w:rFonts w:ascii="Times New Roman" w:eastAsia="宋体" w:hAnsi="Times New Roman" w:cs="Arial" w:hint="eastAsia"/>
          <w:color w:val="333333"/>
          <w:sz w:val="24"/>
          <w:shd w:val="clear" w:color="auto" w:fill="FFFFFF"/>
        </w:rPr>
        <w:lastRenderedPageBreak/>
        <w:t>构建。在界定城市边界的过程中，我们提出了一种基于兴趣点（</w:t>
      </w:r>
      <w:r w:rsidRPr="00B66AFE">
        <w:rPr>
          <w:rFonts w:ascii="Times New Roman" w:eastAsia="宋体" w:hAnsi="Times New Roman" w:cs="Arial"/>
          <w:color w:val="333333"/>
          <w:sz w:val="24"/>
          <w:shd w:val="clear" w:color="auto" w:fill="FFFFFF"/>
        </w:rPr>
        <w:t>POI</w:t>
      </w:r>
      <w:r w:rsidRPr="00B66AFE">
        <w:rPr>
          <w:rFonts w:ascii="Times New Roman" w:eastAsia="宋体" w:hAnsi="Times New Roman" w:cs="Arial"/>
          <w:color w:val="333333"/>
          <w:sz w:val="24"/>
          <w:shd w:val="clear" w:color="auto" w:fill="FFFFFF"/>
        </w:rPr>
        <w:t>）数量的城市网格判定方法。首先计算城市中</w:t>
      </w:r>
      <w:r w:rsidRPr="00B66AFE">
        <w:rPr>
          <w:rFonts w:ascii="Times New Roman" w:eastAsia="宋体" w:hAnsi="Times New Roman" w:cs="Arial"/>
          <w:color w:val="333333"/>
          <w:sz w:val="24"/>
          <w:shd w:val="clear" w:color="auto" w:fill="FFFFFF"/>
        </w:rPr>
        <w:t>POI</w:t>
      </w:r>
      <w:r w:rsidRPr="00B66AFE">
        <w:rPr>
          <w:rFonts w:ascii="Times New Roman" w:eastAsia="宋体" w:hAnsi="Times New Roman" w:cs="Arial"/>
          <w:color w:val="333333"/>
          <w:sz w:val="24"/>
          <w:shd w:val="clear" w:color="auto" w:fill="FFFFFF"/>
        </w:rPr>
        <w:t>数量最多的网格，然后从该网格出发，依次判断东西南北四个方向是否满足条件。通过不断迭代，确定所有城市的网格。这一步骤有效地防止非城市数据对城市数据的</w:t>
      </w:r>
      <w:r w:rsidRPr="00B66AFE">
        <w:rPr>
          <w:rFonts w:ascii="Times New Roman" w:eastAsia="宋体" w:hAnsi="Times New Roman" w:cs="Arial"/>
          <w:color w:val="333333"/>
          <w:sz w:val="24"/>
          <w:shd w:val="clear" w:color="auto" w:fill="FFFFFF"/>
        </w:rPr>
        <w:t>“</w:t>
      </w:r>
      <w:r w:rsidRPr="00B66AFE">
        <w:rPr>
          <w:rFonts w:ascii="Times New Roman" w:eastAsia="宋体" w:hAnsi="Times New Roman" w:cs="Arial"/>
          <w:color w:val="333333"/>
          <w:sz w:val="24"/>
          <w:shd w:val="clear" w:color="auto" w:fill="FFFFFF"/>
        </w:rPr>
        <w:t>污染</w:t>
      </w:r>
      <w:r w:rsidRPr="00B66AFE">
        <w:rPr>
          <w:rFonts w:ascii="Times New Roman" w:eastAsia="宋体" w:hAnsi="Times New Roman" w:cs="Arial"/>
          <w:color w:val="333333"/>
          <w:sz w:val="24"/>
          <w:shd w:val="clear" w:color="auto" w:fill="FFFFFF"/>
        </w:rPr>
        <w:t>”</w:t>
      </w:r>
      <w:r w:rsidRPr="00B66AFE">
        <w:rPr>
          <w:rFonts w:ascii="Times New Roman" w:eastAsia="宋体" w:hAnsi="Times New Roman" w:cs="Arial"/>
          <w:color w:val="333333"/>
          <w:sz w:val="24"/>
          <w:shd w:val="clear" w:color="auto" w:fill="FFFFFF"/>
        </w:rPr>
        <w:t>，同时提高了后续处理的效率。</w:t>
      </w:r>
    </w:p>
    <w:p w14:paraId="6A5CD5FB" w14:textId="75305D8B" w:rsidR="00B66AFE" w:rsidRDefault="00B66AFE" w:rsidP="00B66AFE">
      <w:pPr>
        <w:widowControl/>
        <w:spacing w:line="400" w:lineRule="exact"/>
        <w:ind w:firstLineChars="200" w:firstLine="480"/>
        <w:rPr>
          <w:rFonts w:ascii="Times New Roman" w:eastAsia="宋体" w:hAnsi="Times New Roman" w:cs="Arial"/>
          <w:color w:val="333333"/>
          <w:sz w:val="24"/>
          <w:shd w:val="clear" w:color="auto" w:fill="FFFFFF"/>
        </w:rPr>
      </w:pPr>
      <w:r w:rsidRPr="00B66AFE">
        <w:rPr>
          <w:rFonts w:ascii="Times New Roman" w:eastAsia="宋体" w:hAnsi="Times New Roman" w:cs="Arial"/>
          <w:color w:val="333333"/>
          <w:sz w:val="24"/>
          <w:shd w:val="clear" w:color="auto" w:fill="FFFFFF"/>
        </w:rPr>
        <w:t>在特征选择阶段，我们结合了</w:t>
      </w:r>
      <w:r w:rsidRPr="00B66AFE">
        <w:rPr>
          <w:rFonts w:ascii="Times New Roman" w:eastAsia="宋体" w:hAnsi="Times New Roman" w:cs="Arial"/>
          <w:color w:val="333333"/>
          <w:sz w:val="24"/>
          <w:shd w:val="clear" w:color="auto" w:fill="FFFFFF"/>
        </w:rPr>
        <w:t>Fisher Score</w:t>
      </w:r>
      <w:r w:rsidRPr="00B66AFE">
        <w:rPr>
          <w:rFonts w:ascii="Times New Roman" w:eastAsia="宋体" w:hAnsi="Times New Roman" w:cs="Arial"/>
          <w:color w:val="333333"/>
          <w:sz w:val="24"/>
          <w:shd w:val="clear" w:color="auto" w:fill="FFFFFF"/>
        </w:rPr>
        <w:t>和</w:t>
      </w:r>
      <w:r w:rsidR="00495460">
        <w:rPr>
          <w:rFonts w:ascii="Times New Roman" w:eastAsia="宋体" w:hAnsi="Times New Roman" w:cs="Arial"/>
          <w:color w:val="333333"/>
          <w:sz w:val="24"/>
          <w:shd w:val="clear" w:color="auto" w:fill="FFFFFF"/>
        </w:rPr>
        <w:t>MRMR</w:t>
      </w:r>
      <w:r w:rsidRPr="00B66AFE">
        <w:rPr>
          <w:rFonts w:ascii="Times New Roman" w:eastAsia="宋体" w:hAnsi="Times New Roman" w:cs="Arial"/>
          <w:color w:val="333333"/>
          <w:sz w:val="24"/>
          <w:shd w:val="clear" w:color="auto" w:fill="FFFFFF"/>
        </w:rPr>
        <w:t>这两种常用的特征</w:t>
      </w:r>
      <w:r w:rsidRPr="00B66AFE">
        <w:rPr>
          <w:rFonts w:ascii="Times New Roman" w:eastAsia="宋体" w:hAnsi="Times New Roman" w:cs="Arial" w:hint="eastAsia"/>
          <w:color w:val="333333"/>
          <w:sz w:val="24"/>
          <w:shd w:val="clear" w:color="auto" w:fill="FFFFFF"/>
        </w:rPr>
        <w:t>选择算法。首先计算各</w:t>
      </w:r>
      <w:r w:rsidRPr="00B66AFE">
        <w:rPr>
          <w:rFonts w:ascii="Times New Roman" w:eastAsia="宋体" w:hAnsi="Times New Roman" w:cs="Arial"/>
          <w:color w:val="333333"/>
          <w:sz w:val="24"/>
          <w:shd w:val="clear" w:color="auto" w:fill="FFFFFF"/>
        </w:rPr>
        <w:t>POI</w:t>
      </w:r>
      <w:r w:rsidRPr="00B66AFE">
        <w:rPr>
          <w:rFonts w:ascii="Times New Roman" w:eastAsia="宋体" w:hAnsi="Times New Roman" w:cs="Arial"/>
          <w:color w:val="333333"/>
          <w:sz w:val="24"/>
          <w:shd w:val="clear" w:color="auto" w:fill="FFFFFF"/>
        </w:rPr>
        <w:t>类型的</w:t>
      </w:r>
      <w:r w:rsidRPr="00B66AFE">
        <w:rPr>
          <w:rFonts w:ascii="Times New Roman" w:eastAsia="宋体" w:hAnsi="Times New Roman" w:cs="Arial"/>
          <w:color w:val="333333"/>
          <w:sz w:val="24"/>
          <w:shd w:val="clear" w:color="auto" w:fill="FFFFFF"/>
        </w:rPr>
        <w:t>Fisher Score</w:t>
      </w:r>
      <w:r w:rsidRPr="00B66AFE">
        <w:rPr>
          <w:rFonts w:ascii="Times New Roman" w:eastAsia="宋体" w:hAnsi="Times New Roman" w:cs="Arial"/>
          <w:color w:val="333333"/>
          <w:sz w:val="24"/>
          <w:shd w:val="clear" w:color="auto" w:fill="FFFFFF"/>
        </w:rPr>
        <w:t>，过滤掉不满足筛选条件的特征，并将得分最高的特征作为初始特征进行</w:t>
      </w:r>
      <w:r w:rsidR="00495460">
        <w:rPr>
          <w:rFonts w:ascii="Times New Roman" w:eastAsia="宋体" w:hAnsi="Times New Roman" w:cs="Arial"/>
          <w:color w:val="333333"/>
          <w:sz w:val="24"/>
          <w:shd w:val="clear" w:color="auto" w:fill="FFFFFF"/>
        </w:rPr>
        <w:t>MRMR</w:t>
      </w:r>
      <w:r w:rsidRPr="00B66AFE">
        <w:rPr>
          <w:rFonts w:ascii="Times New Roman" w:eastAsia="宋体" w:hAnsi="Times New Roman" w:cs="Arial"/>
          <w:color w:val="333333"/>
          <w:sz w:val="24"/>
          <w:shd w:val="clear" w:color="auto" w:fill="FFFFFF"/>
        </w:rPr>
        <w:t>算法。这一步骤提高了模型的性能、减少了计算时间、增强了模型的可解释性。</w:t>
      </w:r>
    </w:p>
    <w:p w14:paraId="7BC65110" w14:textId="77777777" w:rsidR="00B66AFE" w:rsidRDefault="00B66AFE" w:rsidP="00B66AFE">
      <w:pPr>
        <w:widowControl/>
        <w:spacing w:line="400" w:lineRule="exact"/>
        <w:ind w:firstLineChars="200" w:firstLine="480"/>
        <w:rPr>
          <w:rFonts w:ascii="Times New Roman" w:eastAsia="宋体" w:hAnsi="Times New Roman" w:cs="Arial"/>
          <w:color w:val="333333"/>
          <w:sz w:val="24"/>
          <w:shd w:val="clear" w:color="auto" w:fill="FFFFFF"/>
        </w:rPr>
      </w:pPr>
      <w:r w:rsidRPr="00B66AFE">
        <w:rPr>
          <w:rFonts w:ascii="Times New Roman" w:eastAsia="宋体" w:hAnsi="Times New Roman" w:cs="Arial"/>
          <w:color w:val="333333"/>
          <w:sz w:val="24"/>
          <w:shd w:val="clear" w:color="auto" w:fill="FFFFFF"/>
        </w:rPr>
        <w:t>在计算城市相似度的过程中，我们综合考虑了</w:t>
      </w:r>
      <w:r w:rsidRPr="00B66AFE">
        <w:rPr>
          <w:rFonts w:ascii="Times New Roman" w:eastAsia="宋体" w:hAnsi="Times New Roman" w:cs="Arial"/>
          <w:color w:val="333333"/>
          <w:sz w:val="24"/>
          <w:shd w:val="clear" w:color="auto" w:fill="FFFFFF"/>
        </w:rPr>
        <w:t>POI</w:t>
      </w:r>
      <w:r w:rsidRPr="00B66AFE">
        <w:rPr>
          <w:rFonts w:ascii="Times New Roman" w:eastAsia="宋体" w:hAnsi="Times New Roman" w:cs="Arial"/>
          <w:color w:val="333333"/>
          <w:sz w:val="24"/>
          <w:shd w:val="clear" w:color="auto" w:fill="FFFFFF"/>
        </w:rPr>
        <w:t>数量特征和</w:t>
      </w:r>
      <w:r w:rsidRPr="00B66AFE">
        <w:rPr>
          <w:rFonts w:ascii="Times New Roman" w:eastAsia="宋体" w:hAnsi="Times New Roman" w:cs="Arial"/>
          <w:color w:val="333333"/>
          <w:sz w:val="24"/>
          <w:shd w:val="clear" w:color="auto" w:fill="FFFFFF"/>
        </w:rPr>
        <w:t>POI</w:t>
      </w:r>
      <w:r w:rsidRPr="00B66AFE">
        <w:rPr>
          <w:rFonts w:ascii="Times New Roman" w:eastAsia="宋体" w:hAnsi="Times New Roman" w:cs="Arial"/>
          <w:color w:val="333333"/>
          <w:sz w:val="24"/>
          <w:shd w:val="clear" w:color="auto" w:fill="FFFFFF"/>
        </w:rPr>
        <w:t>分布结构，创新性地使用结构相似性度量（</w:t>
      </w:r>
      <w:r w:rsidRPr="00B66AFE">
        <w:rPr>
          <w:rFonts w:ascii="Times New Roman" w:eastAsia="宋体" w:hAnsi="Times New Roman" w:cs="Arial"/>
          <w:color w:val="333333"/>
          <w:sz w:val="24"/>
          <w:shd w:val="clear" w:color="auto" w:fill="FFFFFF"/>
        </w:rPr>
        <w:t>SSIM</w:t>
      </w:r>
      <w:r w:rsidRPr="00B66AFE">
        <w:rPr>
          <w:rFonts w:ascii="Times New Roman" w:eastAsia="宋体" w:hAnsi="Times New Roman" w:cs="Arial"/>
          <w:color w:val="333333"/>
          <w:sz w:val="24"/>
          <w:shd w:val="clear" w:color="auto" w:fill="FFFFFF"/>
        </w:rPr>
        <w:t>）比较城市间的</w:t>
      </w:r>
      <w:r w:rsidRPr="00B66AFE">
        <w:rPr>
          <w:rFonts w:ascii="Times New Roman" w:eastAsia="宋体" w:hAnsi="Times New Roman" w:cs="Arial"/>
          <w:color w:val="333333"/>
          <w:sz w:val="24"/>
          <w:shd w:val="clear" w:color="auto" w:fill="FFFFFF"/>
        </w:rPr>
        <w:t>POI</w:t>
      </w:r>
      <w:r w:rsidRPr="00B66AFE">
        <w:rPr>
          <w:rFonts w:ascii="Times New Roman" w:eastAsia="宋体" w:hAnsi="Times New Roman" w:cs="Arial"/>
          <w:color w:val="333333"/>
          <w:sz w:val="24"/>
          <w:shd w:val="clear" w:color="auto" w:fill="FFFFFF"/>
        </w:rPr>
        <w:t>分布结构。这一步骤为后续的模型搭建筛选了源数据，有效缩小</w:t>
      </w:r>
      <w:proofErr w:type="gramStart"/>
      <w:r w:rsidRPr="00B66AFE">
        <w:rPr>
          <w:rFonts w:ascii="Times New Roman" w:eastAsia="宋体" w:hAnsi="Times New Roman" w:cs="Arial"/>
          <w:color w:val="333333"/>
          <w:sz w:val="24"/>
          <w:shd w:val="clear" w:color="auto" w:fill="FFFFFF"/>
        </w:rPr>
        <w:t>了源域和</w:t>
      </w:r>
      <w:proofErr w:type="gramEnd"/>
      <w:r w:rsidRPr="00B66AFE">
        <w:rPr>
          <w:rFonts w:ascii="Times New Roman" w:eastAsia="宋体" w:hAnsi="Times New Roman" w:cs="Arial"/>
          <w:color w:val="333333"/>
          <w:sz w:val="24"/>
          <w:shd w:val="clear" w:color="auto" w:fill="FFFFFF"/>
        </w:rPr>
        <w:t>目标域之间的距离，防止了因距离过大导致的</w:t>
      </w:r>
      <w:r w:rsidRPr="00B66AFE">
        <w:rPr>
          <w:rFonts w:ascii="Times New Roman" w:eastAsia="宋体" w:hAnsi="Times New Roman" w:cs="Arial"/>
          <w:color w:val="333333"/>
          <w:sz w:val="24"/>
          <w:shd w:val="clear" w:color="auto" w:fill="FFFFFF"/>
        </w:rPr>
        <w:t>“</w:t>
      </w:r>
      <w:r w:rsidRPr="00B66AFE">
        <w:rPr>
          <w:rFonts w:ascii="Times New Roman" w:eastAsia="宋体" w:hAnsi="Times New Roman" w:cs="Arial"/>
          <w:color w:val="333333"/>
          <w:sz w:val="24"/>
          <w:shd w:val="clear" w:color="auto" w:fill="FFFFFF"/>
        </w:rPr>
        <w:t>负迁移</w:t>
      </w:r>
      <w:r w:rsidRPr="00B66AFE">
        <w:rPr>
          <w:rFonts w:ascii="Times New Roman" w:eastAsia="宋体" w:hAnsi="Times New Roman" w:cs="Arial"/>
          <w:color w:val="333333"/>
          <w:sz w:val="24"/>
          <w:shd w:val="clear" w:color="auto" w:fill="FFFFFF"/>
        </w:rPr>
        <w:t>”</w:t>
      </w:r>
      <w:r w:rsidRPr="00B66AFE">
        <w:rPr>
          <w:rFonts w:ascii="Times New Roman" w:eastAsia="宋体" w:hAnsi="Times New Roman" w:cs="Arial"/>
          <w:color w:val="333333"/>
          <w:sz w:val="24"/>
          <w:shd w:val="clear" w:color="auto" w:fill="FFFFFF"/>
        </w:rPr>
        <w:t>问题。</w:t>
      </w:r>
    </w:p>
    <w:p w14:paraId="153EC90E" w14:textId="6B2EC19B" w:rsidR="006B0C24" w:rsidRPr="006B0C24" w:rsidRDefault="00B66AFE" w:rsidP="00B66AFE">
      <w:pPr>
        <w:widowControl/>
        <w:spacing w:line="400" w:lineRule="exact"/>
        <w:ind w:firstLineChars="200" w:firstLine="480"/>
        <w:rPr>
          <w:rFonts w:ascii="Times New Roman" w:eastAsia="宋体" w:hAnsi="Times New Roman" w:cs="Arial"/>
          <w:color w:val="333333"/>
          <w:sz w:val="24"/>
          <w:shd w:val="clear" w:color="auto" w:fill="FFFFFF"/>
        </w:rPr>
      </w:pPr>
      <w:r w:rsidRPr="00B66AFE">
        <w:rPr>
          <w:rFonts w:ascii="Times New Roman" w:eastAsia="宋体" w:hAnsi="Times New Roman" w:cs="Arial"/>
          <w:color w:val="333333"/>
          <w:sz w:val="24"/>
          <w:shd w:val="clear" w:color="auto" w:fill="FFFFFF"/>
        </w:rPr>
        <w:t>在模型构建阶段，我们提出了多</w:t>
      </w:r>
      <w:proofErr w:type="gramStart"/>
      <w:r w:rsidRPr="00B66AFE">
        <w:rPr>
          <w:rFonts w:ascii="Times New Roman" w:eastAsia="宋体" w:hAnsi="Times New Roman" w:cs="Arial"/>
          <w:color w:val="333333"/>
          <w:sz w:val="24"/>
          <w:shd w:val="clear" w:color="auto" w:fill="FFFFFF"/>
        </w:rPr>
        <w:t>源领域</w:t>
      </w:r>
      <w:proofErr w:type="gramEnd"/>
      <w:r w:rsidRPr="00B66AFE">
        <w:rPr>
          <w:rFonts w:ascii="Times New Roman" w:eastAsia="宋体" w:hAnsi="Times New Roman" w:cs="Arial"/>
          <w:color w:val="333333"/>
          <w:sz w:val="24"/>
          <w:shd w:val="clear" w:color="auto" w:fill="FFFFFF"/>
        </w:rPr>
        <w:t>适应性增强（</w:t>
      </w:r>
      <w:r w:rsidRPr="00B66AFE">
        <w:rPr>
          <w:rFonts w:ascii="Times New Roman" w:eastAsia="宋体" w:hAnsi="Times New Roman" w:cs="Arial"/>
          <w:color w:val="333333"/>
          <w:sz w:val="24"/>
          <w:shd w:val="clear" w:color="auto" w:fill="FFFFFF"/>
        </w:rPr>
        <w:t xml:space="preserve">MSC </w:t>
      </w:r>
      <w:proofErr w:type="spellStart"/>
      <w:r w:rsidRPr="00B66AFE">
        <w:rPr>
          <w:rFonts w:ascii="Times New Roman" w:eastAsia="宋体" w:hAnsi="Times New Roman" w:cs="Arial"/>
          <w:color w:val="333333"/>
          <w:sz w:val="24"/>
          <w:shd w:val="clear" w:color="auto" w:fill="FFFFFF"/>
        </w:rPr>
        <w:t>Tradaboost</w:t>
      </w:r>
      <w:proofErr w:type="spellEnd"/>
      <w:r w:rsidRPr="00B66AFE">
        <w:rPr>
          <w:rFonts w:ascii="Times New Roman" w:eastAsia="宋体" w:hAnsi="Times New Roman" w:cs="Arial"/>
          <w:color w:val="333333"/>
          <w:sz w:val="24"/>
          <w:shd w:val="clear" w:color="auto" w:fill="FFFFFF"/>
        </w:rPr>
        <w:t>）模型，充分地结合</w:t>
      </w:r>
      <w:proofErr w:type="gramStart"/>
      <w:r w:rsidRPr="00B66AFE">
        <w:rPr>
          <w:rFonts w:ascii="Times New Roman" w:eastAsia="宋体" w:hAnsi="Times New Roman" w:cs="Arial"/>
          <w:color w:val="333333"/>
          <w:sz w:val="24"/>
          <w:shd w:val="clear" w:color="auto" w:fill="FFFFFF"/>
        </w:rPr>
        <w:t>多个源域数据</w:t>
      </w:r>
      <w:proofErr w:type="gramEnd"/>
      <w:r w:rsidRPr="00B66AFE">
        <w:rPr>
          <w:rFonts w:ascii="Times New Roman" w:eastAsia="宋体" w:hAnsi="Times New Roman" w:cs="Arial"/>
          <w:color w:val="333333"/>
          <w:sz w:val="24"/>
          <w:shd w:val="clear" w:color="auto" w:fill="FFFFFF"/>
        </w:rPr>
        <w:t>对目标</w:t>
      </w:r>
      <w:proofErr w:type="gramStart"/>
      <w:r w:rsidRPr="00B66AFE">
        <w:rPr>
          <w:rFonts w:ascii="Times New Roman" w:eastAsia="宋体" w:hAnsi="Times New Roman" w:cs="Arial"/>
          <w:color w:val="333333"/>
          <w:sz w:val="24"/>
          <w:shd w:val="clear" w:color="auto" w:fill="FFFFFF"/>
        </w:rPr>
        <w:t>域任务</w:t>
      </w:r>
      <w:proofErr w:type="gramEnd"/>
      <w:r w:rsidRPr="00B66AFE">
        <w:rPr>
          <w:rFonts w:ascii="Times New Roman" w:eastAsia="宋体" w:hAnsi="Times New Roman" w:cs="Arial"/>
          <w:color w:val="333333"/>
          <w:sz w:val="24"/>
          <w:shd w:val="clear" w:color="auto" w:fill="FFFFFF"/>
        </w:rPr>
        <w:t>进行处理。最后，我们通过实验验证了该框架自身的有效性以及相较于其他方法的优越性。</w:t>
      </w:r>
    </w:p>
    <w:p w14:paraId="74C5B9AC" w14:textId="6BD10AEE" w:rsidR="00673DE1" w:rsidRDefault="00071AC7">
      <w:pPr>
        <w:pStyle w:val="20"/>
        <w:numPr>
          <w:ilvl w:val="0"/>
          <w:numId w:val="0"/>
        </w:numPr>
        <w:rPr>
          <w:rFonts w:ascii="Times New Roman" w:eastAsia="黑体" w:hAnsi="Times New Roman" w:cs="黑体"/>
          <w:sz w:val="30"/>
          <w:szCs w:val="30"/>
        </w:rPr>
      </w:pPr>
      <w:bookmarkStart w:id="183" w:name="_Toc132796998"/>
      <w:bookmarkStart w:id="184" w:name="_Toc132799247"/>
      <w:r>
        <w:rPr>
          <w:rFonts w:ascii="Times New Roman" w:eastAsia="黑体" w:hAnsi="Times New Roman" w:cs="黑体"/>
          <w:sz w:val="30"/>
          <w:szCs w:val="30"/>
        </w:rPr>
        <w:t>6</w:t>
      </w:r>
      <w:r w:rsidR="006D6F0F">
        <w:rPr>
          <w:rFonts w:ascii="Times New Roman" w:eastAsia="黑体" w:hAnsi="Times New Roman" w:cs="黑体"/>
          <w:sz w:val="30"/>
          <w:szCs w:val="30"/>
        </w:rPr>
        <w:t>.2</w:t>
      </w:r>
      <w:r w:rsidR="006D6F0F">
        <w:rPr>
          <w:rFonts w:ascii="Times New Roman" w:eastAsia="黑体" w:hAnsi="Times New Roman" w:cs="黑体" w:hint="eastAsia"/>
          <w:sz w:val="30"/>
          <w:szCs w:val="30"/>
        </w:rPr>
        <w:t>展望</w:t>
      </w:r>
      <w:bookmarkEnd w:id="181"/>
      <w:bookmarkEnd w:id="182"/>
      <w:bookmarkEnd w:id="183"/>
      <w:bookmarkEnd w:id="184"/>
    </w:p>
    <w:p w14:paraId="3FC37CAB" w14:textId="77777777" w:rsidR="003A04DE" w:rsidRDefault="003A04DE" w:rsidP="003A04DE">
      <w:pPr>
        <w:widowControl/>
        <w:spacing w:line="400" w:lineRule="exact"/>
        <w:ind w:firstLineChars="200" w:firstLine="480"/>
        <w:rPr>
          <w:rFonts w:ascii="Times New Roman" w:eastAsia="宋体" w:hAnsi="Times New Roman" w:cs="Arial"/>
          <w:color w:val="333333"/>
          <w:sz w:val="24"/>
          <w:shd w:val="clear" w:color="auto" w:fill="FFFFFF"/>
        </w:rPr>
      </w:pPr>
      <w:r w:rsidRPr="003A04DE">
        <w:rPr>
          <w:rFonts w:ascii="Times New Roman" w:eastAsia="宋体" w:hAnsi="Times New Roman" w:cs="Arial" w:hint="eastAsia"/>
          <w:color w:val="333333"/>
          <w:sz w:val="24"/>
          <w:shd w:val="clear" w:color="auto" w:fill="FFFFFF"/>
        </w:rPr>
        <w:t>本文采用</w:t>
      </w:r>
      <w:proofErr w:type="gramStart"/>
      <w:r w:rsidRPr="003A04DE">
        <w:rPr>
          <w:rFonts w:ascii="Times New Roman" w:eastAsia="宋体" w:hAnsi="Times New Roman" w:cs="Arial" w:hint="eastAsia"/>
          <w:color w:val="333333"/>
          <w:sz w:val="24"/>
          <w:shd w:val="clear" w:color="auto" w:fill="FFFFFF"/>
        </w:rPr>
        <w:t>跨城市</w:t>
      </w:r>
      <w:proofErr w:type="gramEnd"/>
      <w:r w:rsidRPr="003A04DE">
        <w:rPr>
          <w:rFonts w:ascii="Times New Roman" w:eastAsia="宋体" w:hAnsi="Times New Roman" w:cs="Arial" w:hint="eastAsia"/>
          <w:color w:val="333333"/>
          <w:sz w:val="24"/>
          <w:shd w:val="clear" w:color="auto" w:fill="FFFFFF"/>
        </w:rPr>
        <w:t>数据解决城市规划中的基础设施分布问题，但在本研究中仍存在一定的问题。以下是本文中存在的问题及我们未来期望探讨的研究方向：</w:t>
      </w:r>
    </w:p>
    <w:p w14:paraId="6CFA6DF2" w14:textId="77777777" w:rsidR="003A04DE" w:rsidRDefault="003A04DE" w:rsidP="003A04DE">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1.</w:t>
      </w:r>
      <w:r w:rsidRPr="003A04DE">
        <w:rPr>
          <w:rFonts w:ascii="Times New Roman" w:eastAsia="宋体" w:hAnsi="Times New Roman" w:cs="Arial"/>
          <w:color w:val="333333"/>
          <w:sz w:val="24"/>
          <w:shd w:val="clear" w:color="auto" w:fill="FFFFFF"/>
        </w:rPr>
        <w:t>在界定城市边界的过程中，我们仅考虑了从城市中</w:t>
      </w:r>
      <w:r w:rsidRPr="003A04DE">
        <w:rPr>
          <w:rFonts w:ascii="Times New Roman" w:eastAsia="宋体" w:hAnsi="Times New Roman" w:cs="Arial"/>
          <w:color w:val="333333"/>
          <w:sz w:val="24"/>
          <w:shd w:val="clear" w:color="auto" w:fill="FFFFFF"/>
        </w:rPr>
        <w:t>POI</w:t>
      </w:r>
      <w:r w:rsidRPr="003A04DE">
        <w:rPr>
          <w:rFonts w:ascii="Times New Roman" w:eastAsia="宋体" w:hAnsi="Times New Roman" w:cs="Arial"/>
          <w:color w:val="333333"/>
          <w:sz w:val="24"/>
          <w:shd w:val="clear" w:color="auto" w:fill="FFFFFF"/>
        </w:rPr>
        <w:t>数量最多的网格出发。这导致了算法只能界定一个城市区域。如果一个城市有多个相互疏离的城市区域，该算法只能识别出</w:t>
      </w:r>
      <w:r w:rsidRPr="003A04DE">
        <w:rPr>
          <w:rFonts w:ascii="Times New Roman" w:eastAsia="宋体" w:hAnsi="Times New Roman" w:cs="Arial"/>
          <w:color w:val="333333"/>
          <w:sz w:val="24"/>
          <w:shd w:val="clear" w:color="auto" w:fill="FFFFFF"/>
        </w:rPr>
        <w:t>POI</w:t>
      </w:r>
      <w:r w:rsidRPr="003A04DE">
        <w:rPr>
          <w:rFonts w:ascii="Times New Roman" w:eastAsia="宋体" w:hAnsi="Times New Roman" w:cs="Arial"/>
          <w:color w:val="333333"/>
          <w:sz w:val="24"/>
          <w:shd w:val="clear" w:color="auto" w:fill="FFFFFF"/>
        </w:rPr>
        <w:t>最密集的那个区域的边界，无法同时考虑多个区域。此外，如果城市中有大面积的公园、湿地、草地等</w:t>
      </w:r>
      <w:r w:rsidRPr="003A04DE">
        <w:rPr>
          <w:rFonts w:ascii="Times New Roman" w:eastAsia="宋体" w:hAnsi="Times New Roman" w:cs="Arial"/>
          <w:color w:val="333333"/>
          <w:sz w:val="24"/>
          <w:shd w:val="clear" w:color="auto" w:fill="FFFFFF"/>
        </w:rPr>
        <w:t>POI</w:t>
      </w:r>
      <w:r w:rsidRPr="003A04DE">
        <w:rPr>
          <w:rFonts w:ascii="Times New Roman" w:eastAsia="宋体" w:hAnsi="Times New Roman" w:cs="Arial"/>
          <w:color w:val="333333"/>
          <w:sz w:val="24"/>
          <w:shd w:val="clear" w:color="auto" w:fill="FFFFFF"/>
        </w:rPr>
        <w:t>数量稀疏的部分，可能导致边界判断错误，需要不断调整城市网格大小来拟合。未来，我们希望建立更精确的城市边界度量算法。</w:t>
      </w:r>
    </w:p>
    <w:p w14:paraId="630690EA" w14:textId="77777777" w:rsidR="003A04DE" w:rsidRDefault="003A04DE" w:rsidP="003A04DE">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color w:val="333333"/>
          <w:sz w:val="24"/>
          <w:shd w:val="clear" w:color="auto" w:fill="FFFFFF"/>
        </w:rPr>
        <w:t>2.</w:t>
      </w:r>
      <w:r w:rsidRPr="003A04DE">
        <w:rPr>
          <w:rFonts w:ascii="Times New Roman" w:eastAsia="宋体" w:hAnsi="Times New Roman" w:cs="Arial"/>
          <w:color w:val="333333"/>
          <w:sz w:val="24"/>
          <w:shd w:val="clear" w:color="auto" w:fill="FFFFFF"/>
        </w:rPr>
        <w:t>在选择城市数据时，我们仅使用了</w:t>
      </w:r>
      <w:r w:rsidRPr="003A04DE">
        <w:rPr>
          <w:rFonts w:ascii="Times New Roman" w:eastAsia="宋体" w:hAnsi="Times New Roman" w:cs="Arial"/>
          <w:color w:val="333333"/>
          <w:sz w:val="24"/>
          <w:shd w:val="clear" w:color="auto" w:fill="FFFFFF"/>
        </w:rPr>
        <w:t>POI</w:t>
      </w:r>
      <w:r w:rsidRPr="003A04DE">
        <w:rPr>
          <w:rFonts w:ascii="Times New Roman" w:eastAsia="宋体" w:hAnsi="Times New Roman" w:cs="Arial"/>
          <w:color w:val="333333"/>
          <w:sz w:val="24"/>
          <w:shd w:val="clear" w:color="auto" w:fill="FFFFFF"/>
        </w:rPr>
        <w:t>这种空间上静止、时间序列上变化不明显的数据作为分析依据，没有考虑城市中大量多维度的数据，如路网数据、各种轨迹数据、人流量数据、地形数据等。我们期望探讨更多的城市特征，为解决框架的各个步骤提供更多维度的数据支持，以获得更好的效果。</w:t>
      </w:r>
    </w:p>
    <w:p w14:paraId="73DE9055" w14:textId="77777777" w:rsidR="00C07A4B" w:rsidRDefault="003A04DE" w:rsidP="00AD4D08">
      <w:pPr>
        <w:widowControl/>
        <w:spacing w:line="400" w:lineRule="exact"/>
        <w:ind w:firstLineChars="200" w:firstLine="480"/>
        <w:rPr>
          <w:rFonts w:ascii="Times New Roman" w:eastAsia="宋体" w:hAnsi="Times New Roman" w:cs="Arial"/>
          <w:color w:val="333333"/>
          <w:sz w:val="24"/>
          <w:shd w:val="clear" w:color="auto" w:fill="FFFFFF"/>
        </w:rPr>
      </w:pPr>
      <w:r>
        <w:rPr>
          <w:rFonts w:ascii="Times New Roman" w:eastAsia="宋体" w:hAnsi="Times New Roman" w:cs="Arial" w:hint="eastAsia"/>
          <w:color w:val="333333"/>
          <w:sz w:val="24"/>
          <w:shd w:val="clear" w:color="auto" w:fill="FFFFFF"/>
        </w:rPr>
        <w:t>3</w:t>
      </w:r>
      <w:r>
        <w:rPr>
          <w:rFonts w:ascii="Times New Roman" w:eastAsia="宋体" w:hAnsi="Times New Roman" w:cs="Arial"/>
          <w:color w:val="333333"/>
          <w:sz w:val="24"/>
          <w:shd w:val="clear" w:color="auto" w:fill="FFFFFF"/>
        </w:rPr>
        <w:t>.</w:t>
      </w:r>
      <w:r w:rsidRPr="003A04DE">
        <w:rPr>
          <w:rFonts w:ascii="Times New Roman" w:eastAsia="宋体" w:hAnsi="Times New Roman" w:cs="Arial"/>
          <w:color w:val="333333"/>
          <w:sz w:val="24"/>
          <w:shd w:val="clear" w:color="auto" w:fill="FFFFFF"/>
        </w:rPr>
        <w:t>在判断基础设施分布时，没有考虑基础设施自身的性质。例如，文献</w:t>
      </w:r>
      <w:r w:rsidRPr="009D2C8A">
        <w:rPr>
          <w:rFonts w:ascii="Times New Roman" w:eastAsia="宋体" w:hAnsi="Times New Roman" w:cs="Arial"/>
          <w:color w:val="333333"/>
          <w:sz w:val="24"/>
          <w:shd w:val="clear" w:color="auto" w:fill="FFFFFF"/>
          <w:vertAlign w:val="superscript"/>
        </w:rPr>
        <w:t>[</w:t>
      </w:r>
      <w:r w:rsidR="009D2C8A" w:rsidRPr="009D2C8A">
        <w:rPr>
          <w:rFonts w:ascii="Times New Roman" w:eastAsia="宋体" w:hAnsi="Times New Roman" w:cs="Arial"/>
          <w:color w:val="333333"/>
          <w:sz w:val="24"/>
          <w:shd w:val="clear" w:color="auto" w:fill="FFFFFF"/>
          <w:vertAlign w:val="superscript"/>
        </w:rPr>
        <w:t>42</w:t>
      </w:r>
      <w:r w:rsidRPr="009D2C8A">
        <w:rPr>
          <w:rFonts w:ascii="Times New Roman" w:eastAsia="宋体" w:hAnsi="Times New Roman" w:cs="Arial"/>
          <w:color w:val="333333"/>
          <w:sz w:val="24"/>
          <w:shd w:val="clear" w:color="auto" w:fill="FFFFFF"/>
          <w:vertAlign w:val="superscript"/>
        </w:rPr>
        <w:t>]</w:t>
      </w:r>
      <w:r w:rsidRPr="003A04DE">
        <w:rPr>
          <w:rFonts w:ascii="Times New Roman" w:eastAsia="宋体" w:hAnsi="Times New Roman" w:cs="Arial"/>
          <w:color w:val="333333"/>
          <w:sz w:val="24"/>
          <w:shd w:val="clear" w:color="auto" w:fill="FFFFFF"/>
        </w:rPr>
        <w:t>提出，急救中心所处的环境应安静、地形规整、工程和水文地质条件良好，并尽可能充分利用城市基础设施，应避开污染源和易燃易爆物的生产、贮存场所。我们希望未来在研究具体基础设施分布问题时能</w:t>
      </w:r>
      <w:r w:rsidRPr="003A04DE">
        <w:rPr>
          <w:rFonts w:ascii="Times New Roman" w:eastAsia="宋体" w:hAnsi="Times New Roman" w:cs="Arial" w:hint="eastAsia"/>
          <w:color w:val="333333"/>
          <w:sz w:val="24"/>
          <w:shd w:val="clear" w:color="auto" w:fill="FFFFFF"/>
        </w:rPr>
        <w:t>结合它们的自身特性进行度量。</w:t>
      </w:r>
    </w:p>
    <w:p w14:paraId="4993A2DE" w14:textId="3FDBF1F8" w:rsidR="00C07A4B" w:rsidRDefault="00C07A4B" w:rsidP="00C07A4B">
      <w:pPr>
        <w:widowControl/>
        <w:spacing w:line="400" w:lineRule="exact"/>
        <w:rPr>
          <w:rFonts w:ascii="Times New Roman" w:eastAsia="宋体" w:hAnsi="Times New Roman" w:cs="Arial"/>
          <w:color w:val="333333"/>
          <w:sz w:val="24"/>
          <w:shd w:val="clear" w:color="auto" w:fill="FFFFFF"/>
        </w:rPr>
        <w:sectPr w:rsidR="00C07A4B" w:rsidSect="00877064">
          <w:headerReference w:type="default" r:id="rId27"/>
          <w:type w:val="continuous"/>
          <w:pgSz w:w="11907" w:h="16839"/>
          <w:pgMar w:top="1701" w:right="1418" w:bottom="1418" w:left="1418" w:header="851" w:footer="992" w:gutter="0"/>
          <w:pgNumType w:start="1"/>
          <w:cols w:space="720"/>
          <w:docGrid w:type="lines" w:linePitch="312"/>
        </w:sectPr>
      </w:pPr>
    </w:p>
    <w:p w14:paraId="46C29C90" w14:textId="5C4B233C" w:rsidR="00673DE1" w:rsidRPr="00AD4D08" w:rsidRDefault="00673DE1" w:rsidP="00C07A4B">
      <w:pPr>
        <w:widowControl/>
        <w:spacing w:line="400" w:lineRule="exact"/>
        <w:rPr>
          <w:rFonts w:ascii="Times New Roman" w:eastAsia="宋体" w:hAnsi="Times New Roman" w:cs="Arial"/>
          <w:color w:val="333333"/>
          <w:sz w:val="24"/>
          <w:shd w:val="clear" w:color="auto" w:fill="FFFFFF"/>
        </w:rPr>
      </w:pPr>
    </w:p>
    <w:p w14:paraId="32FD1834" w14:textId="77777777" w:rsidR="00673DE1" w:rsidRDefault="006D6F0F">
      <w:pPr>
        <w:pStyle w:val="af3"/>
        <w:spacing w:after="480"/>
        <w:outlineLvl w:val="0"/>
        <w:rPr>
          <w:rFonts w:ascii="Times New Roman" w:hAnsi="Times New Roman"/>
          <w:sz w:val="36"/>
          <w:szCs w:val="36"/>
        </w:rPr>
      </w:pPr>
      <w:bookmarkStart w:id="185" w:name="_Toc118651907"/>
      <w:bookmarkStart w:id="186" w:name="_Toc145592725"/>
      <w:bookmarkStart w:id="187" w:name="_Toc119867106"/>
      <w:bookmarkStart w:id="188" w:name="_Toc132796999"/>
      <w:bookmarkStart w:id="189" w:name="_Toc132799248"/>
      <w:r>
        <w:rPr>
          <w:rFonts w:ascii="Times New Roman" w:hAnsi="Times New Roman" w:hint="eastAsia"/>
          <w:sz w:val="36"/>
          <w:szCs w:val="36"/>
        </w:rPr>
        <w:t>参考文献</w:t>
      </w:r>
      <w:bookmarkEnd w:id="185"/>
      <w:bookmarkEnd w:id="186"/>
      <w:bookmarkEnd w:id="187"/>
      <w:bookmarkEnd w:id="188"/>
      <w:bookmarkEnd w:id="189"/>
    </w:p>
    <w:p w14:paraId="4A27869F" w14:textId="77777777" w:rsidR="00F1627B" w:rsidRPr="00F1627B" w:rsidRDefault="00F1627B">
      <w:pPr>
        <w:numPr>
          <w:ilvl w:val="0"/>
          <w:numId w:val="4"/>
        </w:numPr>
        <w:spacing w:line="320" w:lineRule="exact"/>
        <w:ind w:left="400" w:hangingChars="200" w:hanging="400"/>
        <w:jc w:val="left"/>
        <w:rPr>
          <w:rFonts w:ascii="Times New Roman" w:eastAsia="宋体" w:hAnsi="Times New Roman"/>
          <w:kern w:val="0"/>
          <w:szCs w:val="21"/>
        </w:rPr>
      </w:pPr>
      <w:r>
        <w:rPr>
          <w:rFonts w:ascii="Arial" w:hAnsi="Arial" w:cs="Arial"/>
          <w:color w:val="222222"/>
          <w:sz w:val="20"/>
          <w:szCs w:val="20"/>
          <w:shd w:val="clear" w:color="auto" w:fill="FFFFFF"/>
        </w:rPr>
        <w:t>Batty M. Big data, smart cities and city planning[J]. Dialogues in human geography, 2013, 3(3): 274-279.</w:t>
      </w:r>
    </w:p>
    <w:p w14:paraId="495DE4F8" w14:textId="77777777" w:rsidR="00F1627B" w:rsidRPr="00F1627B" w:rsidRDefault="00F1627B">
      <w:pPr>
        <w:numPr>
          <w:ilvl w:val="0"/>
          <w:numId w:val="4"/>
        </w:numPr>
        <w:spacing w:line="320" w:lineRule="exact"/>
        <w:ind w:left="400" w:hangingChars="200" w:hanging="400"/>
        <w:jc w:val="left"/>
        <w:rPr>
          <w:rFonts w:ascii="Times New Roman" w:eastAsia="宋体" w:hAnsi="Times New Roman"/>
          <w:kern w:val="0"/>
          <w:szCs w:val="21"/>
        </w:rPr>
      </w:pPr>
      <w:proofErr w:type="spellStart"/>
      <w:r>
        <w:rPr>
          <w:rFonts w:ascii="Arial" w:hAnsi="Arial" w:cs="Arial"/>
          <w:color w:val="222222"/>
          <w:sz w:val="20"/>
          <w:szCs w:val="20"/>
          <w:shd w:val="clear" w:color="auto" w:fill="FFFFFF"/>
        </w:rPr>
        <w:t>Caragliu</w:t>
      </w:r>
      <w:proofErr w:type="spellEnd"/>
      <w:r>
        <w:rPr>
          <w:rFonts w:ascii="Arial" w:hAnsi="Arial" w:cs="Arial"/>
          <w:color w:val="222222"/>
          <w:sz w:val="20"/>
          <w:szCs w:val="20"/>
          <w:shd w:val="clear" w:color="auto" w:fill="FFFFFF"/>
        </w:rPr>
        <w:t xml:space="preserve"> A, Del Bo C, Nijkamp P. Smart cities in Europe[J]. Journal of urban technology, 2011, 18(2): 65-82.</w:t>
      </w:r>
    </w:p>
    <w:p w14:paraId="4E0E931E" w14:textId="77777777" w:rsidR="00380822" w:rsidRPr="00380822" w:rsidRDefault="00380822">
      <w:pPr>
        <w:numPr>
          <w:ilvl w:val="0"/>
          <w:numId w:val="4"/>
        </w:numPr>
        <w:spacing w:line="320" w:lineRule="exact"/>
        <w:ind w:left="400" w:hangingChars="200" w:hanging="400"/>
        <w:rPr>
          <w:rFonts w:ascii="Times New Roman" w:eastAsia="宋体" w:hAnsi="Times New Roman"/>
          <w:kern w:val="0"/>
          <w:szCs w:val="21"/>
        </w:rPr>
      </w:pPr>
      <w:r>
        <w:rPr>
          <w:rFonts w:ascii="Arial" w:hAnsi="Arial" w:cs="Arial"/>
          <w:color w:val="222222"/>
          <w:sz w:val="20"/>
          <w:szCs w:val="20"/>
          <w:shd w:val="clear" w:color="auto" w:fill="FFFFFF"/>
        </w:rPr>
        <w:t>Cervero R, Murakami J. Effects of built environments on vehicle miles traveled: evidence from 370 US urbanized areas[J]. Environment and planning A, 2010, 42(2): 400-418.</w:t>
      </w:r>
    </w:p>
    <w:p w14:paraId="31119278" w14:textId="77777777" w:rsidR="00380822" w:rsidRPr="00380822" w:rsidRDefault="00380822">
      <w:pPr>
        <w:numPr>
          <w:ilvl w:val="0"/>
          <w:numId w:val="4"/>
        </w:numPr>
        <w:spacing w:line="320" w:lineRule="exact"/>
        <w:ind w:left="400" w:hangingChars="200" w:hanging="400"/>
        <w:jc w:val="left"/>
        <w:rPr>
          <w:rFonts w:ascii="Times New Roman" w:eastAsia="宋体" w:hAnsi="Times New Roman"/>
          <w:kern w:val="0"/>
          <w:szCs w:val="21"/>
        </w:rPr>
      </w:pPr>
      <w:proofErr w:type="spellStart"/>
      <w:r>
        <w:rPr>
          <w:rFonts w:ascii="Arial" w:hAnsi="Arial" w:cs="Arial"/>
          <w:color w:val="222222"/>
          <w:sz w:val="20"/>
          <w:szCs w:val="20"/>
          <w:shd w:val="clear" w:color="auto" w:fill="FFFFFF"/>
        </w:rPr>
        <w:t>Kamruzzaman</w:t>
      </w:r>
      <w:proofErr w:type="spellEnd"/>
      <w:r>
        <w:rPr>
          <w:rFonts w:ascii="Arial" w:hAnsi="Arial" w:cs="Arial"/>
          <w:color w:val="222222"/>
          <w:sz w:val="20"/>
          <w:szCs w:val="20"/>
          <w:shd w:val="clear" w:color="auto" w:fill="FFFFFF"/>
        </w:rPr>
        <w:t xml:space="preserve"> M, Baker D, Washington S, et al. Advance </w:t>
      </w:r>
      <w:proofErr w:type="gramStart"/>
      <w:r>
        <w:rPr>
          <w:rFonts w:ascii="Arial" w:hAnsi="Arial" w:cs="Arial"/>
          <w:color w:val="222222"/>
          <w:sz w:val="20"/>
          <w:szCs w:val="20"/>
          <w:shd w:val="clear" w:color="auto" w:fill="FFFFFF"/>
        </w:rPr>
        <w:t>transit oriented</w:t>
      </w:r>
      <w:proofErr w:type="gramEnd"/>
      <w:r>
        <w:rPr>
          <w:rFonts w:ascii="Arial" w:hAnsi="Arial" w:cs="Arial"/>
          <w:color w:val="222222"/>
          <w:sz w:val="20"/>
          <w:szCs w:val="20"/>
          <w:shd w:val="clear" w:color="auto" w:fill="FFFFFF"/>
        </w:rPr>
        <w:t xml:space="preserve"> development typology: case study in Brisbane, Australia[J]. Journal of transport geography, 2014, 34: 54-70.</w:t>
      </w:r>
    </w:p>
    <w:p w14:paraId="2E2FEE4C" w14:textId="77777777" w:rsidR="00380822" w:rsidRPr="00380822" w:rsidRDefault="00380822">
      <w:pPr>
        <w:numPr>
          <w:ilvl w:val="0"/>
          <w:numId w:val="4"/>
        </w:numPr>
        <w:spacing w:line="320" w:lineRule="exact"/>
        <w:ind w:left="400" w:hangingChars="200" w:hanging="400"/>
        <w:jc w:val="left"/>
        <w:rPr>
          <w:rFonts w:ascii="Times New Roman" w:eastAsia="宋体" w:hAnsi="Times New Roman"/>
          <w:kern w:val="0"/>
          <w:szCs w:val="21"/>
        </w:rPr>
      </w:pPr>
      <w:r>
        <w:rPr>
          <w:rFonts w:ascii="Arial" w:hAnsi="Arial" w:cs="Arial"/>
          <w:color w:val="222222"/>
          <w:sz w:val="20"/>
          <w:szCs w:val="20"/>
          <w:shd w:val="clear" w:color="auto" w:fill="FFFFFF"/>
        </w:rPr>
        <w:t>Neuman M. The compact city fallacy[J]. Journal of planning education and research, 2005, 25(1): 11-26.</w:t>
      </w:r>
    </w:p>
    <w:p w14:paraId="7400C3A8" w14:textId="00E05FD5" w:rsidR="00380822" w:rsidRDefault="00380822">
      <w:pPr>
        <w:numPr>
          <w:ilvl w:val="0"/>
          <w:numId w:val="4"/>
        </w:numPr>
        <w:spacing w:line="320" w:lineRule="exact"/>
        <w:ind w:left="400" w:hangingChars="200" w:hanging="400"/>
        <w:rPr>
          <w:rFonts w:ascii="Times New Roman" w:eastAsia="宋体" w:hAnsi="Times New Roman" w:cs="宋体"/>
          <w:kern w:val="0"/>
          <w:szCs w:val="21"/>
          <w:lang w:bidi="ar"/>
        </w:rPr>
      </w:pPr>
      <w:proofErr w:type="spellStart"/>
      <w:r>
        <w:rPr>
          <w:rFonts w:ascii="Arial" w:hAnsi="Arial" w:cs="Arial"/>
          <w:color w:val="222222"/>
          <w:sz w:val="20"/>
          <w:szCs w:val="20"/>
          <w:shd w:val="clear" w:color="auto" w:fill="FFFFFF"/>
        </w:rPr>
        <w:t>Hoornweg</w:t>
      </w:r>
      <w:proofErr w:type="spellEnd"/>
      <w:r>
        <w:rPr>
          <w:rFonts w:ascii="Arial" w:hAnsi="Arial" w:cs="Arial"/>
          <w:color w:val="222222"/>
          <w:sz w:val="20"/>
          <w:szCs w:val="20"/>
          <w:shd w:val="clear" w:color="auto" w:fill="FFFFFF"/>
        </w:rPr>
        <w:t xml:space="preserve"> D, </w:t>
      </w:r>
      <w:proofErr w:type="spellStart"/>
      <w:r>
        <w:rPr>
          <w:rFonts w:ascii="Arial" w:hAnsi="Arial" w:cs="Arial"/>
          <w:color w:val="222222"/>
          <w:sz w:val="20"/>
          <w:szCs w:val="20"/>
          <w:shd w:val="clear" w:color="auto" w:fill="FFFFFF"/>
        </w:rPr>
        <w:t>Bhada</w:t>
      </w:r>
      <w:proofErr w:type="spellEnd"/>
      <w:r>
        <w:rPr>
          <w:rFonts w:ascii="Arial" w:hAnsi="Arial" w:cs="Arial"/>
          <w:color w:val="222222"/>
          <w:sz w:val="20"/>
          <w:szCs w:val="20"/>
          <w:shd w:val="clear" w:color="auto" w:fill="FFFFFF"/>
        </w:rPr>
        <w:t>-Tata P. What a waste: a global review of solid waste management[J]. 2012.</w:t>
      </w:r>
    </w:p>
    <w:p w14:paraId="508943ED" w14:textId="4BEC6DA8" w:rsidR="00380822" w:rsidRPr="00380822" w:rsidRDefault="00380822">
      <w:pPr>
        <w:numPr>
          <w:ilvl w:val="0"/>
          <w:numId w:val="4"/>
        </w:numPr>
        <w:spacing w:line="320" w:lineRule="exact"/>
        <w:ind w:left="400" w:hangingChars="200" w:hanging="400"/>
        <w:rPr>
          <w:rFonts w:ascii="Times New Roman" w:eastAsia="宋体" w:hAnsi="Times New Roman"/>
          <w:kern w:val="0"/>
          <w:szCs w:val="21"/>
        </w:rPr>
      </w:pPr>
      <w:r>
        <w:rPr>
          <w:rFonts w:ascii="Arial" w:hAnsi="Arial" w:cs="Arial"/>
          <w:color w:val="222222"/>
          <w:sz w:val="20"/>
          <w:szCs w:val="20"/>
          <w:shd w:val="clear" w:color="auto" w:fill="FFFFFF"/>
        </w:rPr>
        <w:t xml:space="preserve">Batty M, </w:t>
      </w:r>
      <w:proofErr w:type="spellStart"/>
      <w:r>
        <w:rPr>
          <w:rFonts w:ascii="Arial" w:hAnsi="Arial" w:cs="Arial"/>
          <w:color w:val="222222"/>
          <w:sz w:val="20"/>
          <w:szCs w:val="20"/>
          <w:shd w:val="clear" w:color="auto" w:fill="FFFFFF"/>
        </w:rPr>
        <w:t>Axhausen</w:t>
      </w:r>
      <w:proofErr w:type="spellEnd"/>
      <w:r>
        <w:rPr>
          <w:rFonts w:ascii="Arial" w:hAnsi="Arial" w:cs="Arial"/>
          <w:color w:val="222222"/>
          <w:sz w:val="20"/>
          <w:szCs w:val="20"/>
          <w:shd w:val="clear" w:color="auto" w:fill="FFFFFF"/>
        </w:rPr>
        <w:t xml:space="preserve"> K W, Giannotti F, et al. Smart cities of the future[J]. The European Physical Journal Special Topics, 2012, 214: 481-518.</w:t>
      </w:r>
    </w:p>
    <w:p w14:paraId="5F8EEAB4" w14:textId="66538E79" w:rsidR="00380822" w:rsidRDefault="00380822">
      <w:pPr>
        <w:numPr>
          <w:ilvl w:val="0"/>
          <w:numId w:val="4"/>
        </w:numPr>
        <w:spacing w:line="320" w:lineRule="exact"/>
        <w:ind w:left="400" w:hangingChars="200" w:hanging="400"/>
        <w:rPr>
          <w:rFonts w:ascii="Times New Roman" w:eastAsia="宋体" w:hAnsi="Times New Roman"/>
          <w:kern w:val="0"/>
          <w:szCs w:val="21"/>
        </w:rPr>
      </w:pPr>
      <w:proofErr w:type="spellStart"/>
      <w:r>
        <w:rPr>
          <w:rFonts w:ascii="Arial" w:hAnsi="Arial" w:cs="Arial"/>
          <w:color w:val="222222"/>
          <w:sz w:val="20"/>
          <w:szCs w:val="20"/>
          <w:shd w:val="clear" w:color="auto" w:fill="FFFFFF"/>
        </w:rPr>
        <w:t>Kitchin</w:t>
      </w:r>
      <w:proofErr w:type="spellEnd"/>
      <w:r>
        <w:rPr>
          <w:rFonts w:ascii="Arial" w:hAnsi="Arial" w:cs="Arial"/>
          <w:color w:val="222222"/>
          <w:sz w:val="20"/>
          <w:szCs w:val="20"/>
          <w:shd w:val="clear" w:color="auto" w:fill="FFFFFF"/>
        </w:rPr>
        <w:t xml:space="preserve"> R. The real-time city? Big data and smart urbanism[J]. </w:t>
      </w:r>
      <w:proofErr w:type="spellStart"/>
      <w:r>
        <w:rPr>
          <w:rFonts w:ascii="Arial" w:hAnsi="Arial" w:cs="Arial"/>
          <w:color w:val="222222"/>
          <w:sz w:val="20"/>
          <w:szCs w:val="20"/>
          <w:shd w:val="clear" w:color="auto" w:fill="FFFFFF"/>
        </w:rPr>
        <w:t>GeoJournal</w:t>
      </w:r>
      <w:proofErr w:type="spellEnd"/>
      <w:r>
        <w:rPr>
          <w:rFonts w:ascii="Arial" w:hAnsi="Arial" w:cs="Arial"/>
          <w:color w:val="222222"/>
          <w:sz w:val="20"/>
          <w:szCs w:val="20"/>
          <w:shd w:val="clear" w:color="auto" w:fill="FFFFFF"/>
        </w:rPr>
        <w:t>, 2014, 79: 1-14.</w:t>
      </w:r>
    </w:p>
    <w:p w14:paraId="503DDA6F" w14:textId="77777777" w:rsidR="005D62B3" w:rsidRDefault="005D62B3">
      <w:pPr>
        <w:numPr>
          <w:ilvl w:val="0"/>
          <w:numId w:val="4"/>
        </w:numPr>
        <w:spacing w:line="320" w:lineRule="exact"/>
        <w:ind w:left="400" w:hangingChars="200" w:hanging="400"/>
        <w:rPr>
          <w:rFonts w:ascii="Times New Roman" w:eastAsia="宋体" w:hAnsi="Times New Roman"/>
          <w:kern w:val="0"/>
          <w:szCs w:val="21"/>
        </w:rPr>
      </w:pPr>
      <w:r>
        <w:rPr>
          <w:rFonts w:ascii="Arial" w:hAnsi="Arial" w:cs="Arial"/>
          <w:color w:val="222222"/>
          <w:sz w:val="20"/>
          <w:szCs w:val="20"/>
          <w:shd w:val="clear" w:color="auto" w:fill="FFFFFF"/>
        </w:rPr>
        <w:t>Zheng Y, Capra L, Wolfson O, et al. Urban computing: concepts, methodologies, and applications[J]. ACM Transactions on Intelligent Systems and Technology (TIST), 2014, 5(3): 1-55.</w:t>
      </w:r>
      <w:r>
        <w:rPr>
          <w:rFonts w:ascii="Times New Roman" w:eastAsia="宋体" w:hAnsi="Times New Roman"/>
          <w:kern w:val="0"/>
          <w:szCs w:val="21"/>
          <w:lang w:bidi="ar"/>
        </w:rPr>
        <w:t xml:space="preserve"> </w:t>
      </w:r>
    </w:p>
    <w:p w14:paraId="79F84CE8" w14:textId="69F1F2D5" w:rsidR="005D62B3" w:rsidRDefault="005D62B3" w:rsidP="005D62B3">
      <w:pPr>
        <w:numPr>
          <w:ilvl w:val="0"/>
          <w:numId w:val="4"/>
        </w:numPr>
        <w:spacing w:line="320" w:lineRule="exact"/>
        <w:rPr>
          <w:rFonts w:ascii="Times New Roman" w:eastAsia="宋体" w:hAnsi="Times New Roman"/>
          <w:kern w:val="0"/>
          <w:szCs w:val="21"/>
        </w:rPr>
      </w:pPr>
      <w:r>
        <w:rPr>
          <w:rFonts w:ascii="Arial" w:hAnsi="Arial" w:cs="Arial"/>
          <w:color w:val="222222"/>
          <w:sz w:val="20"/>
          <w:szCs w:val="20"/>
          <w:shd w:val="clear" w:color="auto" w:fill="FFFFFF"/>
        </w:rPr>
        <w:t xml:space="preserve">Bao J, Zheng Y, </w:t>
      </w:r>
      <w:proofErr w:type="spellStart"/>
      <w:r>
        <w:rPr>
          <w:rFonts w:ascii="Arial" w:hAnsi="Arial" w:cs="Arial"/>
          <w:color w:val="222222"/>
          <w:sz w:val="20"/>
          <w:szCs w:val="20"/>
          <w:shd w:val="clear" w:color="auto" w:fill="FFFFFF"/>
        </w:rPr>
        <w:t>Mokbel</w:t>
      </w:r>
      <w:proofErr w:type="spellEnd"/>
      <w:r>
        <w:rPr>
          <w:rFonts w:ascii="Arial" w:hAnsi="Arial" w:cs="Arial"/>
          <w:color w:val="222222"/>
          <w:sz w:val="20"/>
          <w:szCs w:val="20"/>
          <w:shd w:val="clear" w:color="auto" w:fill="FFFFFF"/>
        </w:rPr>
        <w:t xml:space="preserve"> M F. Location-based and preference-aware recommendation using sparse geo-social networking data[C]//Proceedings of the 20th international conference on advances in geographic information systems. 2012: 199-208.</w:t>
      </w:r>
    </w:p>
    <w:p w14:paraId="469EB604" w14:textId="77777777" w:rsidR="00DE705D" w:rsidRPr="00DE705D" w:rsidRDefault="00DE705D" w:rsidP="00DE705D">
      <w:pPr>
        <w:numPr>
          <w:ilvl w:val="0"/>
          <w:numId w:val="4"/>
        </w:numPr>
        <w:spacing w:line="320" w:lineRule="exact"/>
        <w:rPr>
          <w:rFonts w:asciiTheme="minorEastAsia" w:eastAsiaTheme="minorEastAsia" w:hAnsiTheme="minorEastAsia"/>
          <w:kern w:val="0"/>
          <w:szCs w:val="21"/>
        </w:rPr>
      </w:pPr>
      <w:r w:rsidRPr="00DE705D">
        <w:rPr>
          <w:rFonts w:asciiTheme="minorEastAsia" w:eastAsiaTheme="minorEastAsia" w:hAnsiTheme="minorEastAsia" w:hint="eastAsia"/>
          <w:szCs w:val="21"/>
          <w:shd w:val="clear" w:color="auto" w:fill="FFFFFF"/>
        </w:rPr>
        <w:t>魏</w:t>
      </w:r>
      <w:proofErr w:type="gramStart"/>
      <w:r w:rsidRPr="00DE705D">
        <w:rPr>
          <w:rFonts w:asciiTheme="minorEastAsia" w:eastAsiaTheme="minorEastAsia" w:hAnsiTheme="minorEastAsia" w:hint="eastAsia"/>
          <w:szCs w:val="21"/>
          <w:shd w:val="clear" w:color="auto" w:fill="FFFFFF"/>
        </w:rPr>
        <w:t>世</w:t>
      </w:r>
      <w:proofErr w:type="gramEnd"/>
      <w:r w:rsidRPr="00DE705D">
        <w:rPr>
          <w:rFonts w:asciiTheme="minorEastAsia" w:eastAsiaTheme="minorEastAsia" w:hAnsiTheme="minorEastAsia" w:hint="eastAsia"/>
          <w:szCs w:val="21"/>
          <w:shd w:val="clear" w:color="auto" w:fill="FFFFFF"/>
        </w:rPr>
        <w:t>尧. 基于迁移学习的城市酒店选址研究[D].北京交通大学,2020.</w:t>
      </w:r>
      <w:proofErr w:type="gramStart"/>
      <w:r w:rsidRPr="00DE705D">
        <w:rPr>
          <w:rFonts w:asciiTheme="minorEastAsia" w:eastAsiaTheme="minorEastAsia" w:hAnsiTheme="minorEastAsia" w:hint="eastAsia"/>
          <w:szCs w:val="21"/>
          <w:shd w:val="clear" w:color="auto" w:fill="FFFFFF"/>
        </w:rPr>
        <w:t>DOI:10.26944/d.cnki.gbfju</w:t>
      </w:r>
      <w:proofErr w:type="gramEnd"/>
      <w:r w:rsidRPr="00DE705D">
        <w:rPr>
          <w:rFonts w:asciiTheme="minorEastAsia" w:eastAsiaTheme="minorEastAsia" w:hAnsiTheme="minorEastAsia" w:hint="eastAsia"/>
          <w:szCs w:val="21"/>
          <w:shd w:val="clear" w:color="auto" w:fill="FFFFFF"/>
        </w:rPr>
        <w:t>.2020.003174.</w:t>
      </w:r>
    </w:p>
    <w:p w14:paraId="1423D597" w14:textId="31A15C8B" w:rsidR="00673DE1" w:rsidRDefault="00EF0DB6" w:rsidP="00DE705D">
      <w:pPr>
        <w:numPr>
          <w:ilvl w:val="0"/>
          <w:numId w:val="4"/>
        </w:numPr>
        <w:spacing w:line="320" w:lineRule="exact"/>
        <w:rPr>
          <w:rFonts w:ascii="Times New Roman" w:eastAsia="宋体" w:hAnsi="Times New Roman"/>
          <w:kern w:val="0"/>
          <w:szCs w:val="21"/>
        </w:rPr>
      </w:pPr>
      <w:r>
        <w:rPr>
          <w:rFonts w:ascii="Arial" w:hAnsi="Arial" w:cs="Arial"/>
          <w:color w:val="222222"/>
          <w:sz w:val="20"/>
          <w:szCs w:val="20"/>
          <w:shd w:val="clear" w:color="auto" w:fill="FFFFFF"/>
        </w:rPr>
        <w:t>Batty M</w:t>
      </w:r>
      <w:r w:rsidR="00DE705D">
        <w:rPr>
          <w:rFonts w:ascii="Arial" w:hAnsi="Arial" w:cs="Arial"/>
          <w:color w:val="222222"/>
          <w:sz w:val="20"/>
          <w:szCs w:val="20"/>
          <w:shd w:val="clear" w:color="auto" w:fill="FFFFFF"/>
        </w:rPr>
        <w:t>. The size, scale, and shape of cities[J]. science, 2008, 319(5864): 769-771.</w:t>
      </w:r>
    </w:p>
    <w:p w14:paraId="3DC5B4A8" w14:textId="5009094E" w:rsidR="00673DE1" w:rsidRDefault="00DE705D" w:rsidP="00DE705D">
      <w:pPr>
        <w:numPr>
          <w:ilvl w:val="0"/>
          <w:numId w:val="4"/>
        </w:numPr>
        <w:spacing w:line="320" w:lineRule="exact"/>
        <w:rPr>
          <w:rFonts w:ascii="Times New Roman" w:eastAsia="宋体" w:hAnsi="Times New Roman"/>
          <w:kern w:val="0"/>
          <w:szCs w:val="21"/>
        </w:rPr>
      </w:pPr>
      <w:r>
        <w:rPr>
          <w:rFonts w:ascii="Arial" w:hAnsi="Arial" w:cs="Arial"/>
          <w:color w:val="222222"/>
          <w:sz w:val="20"/>
          <w:szCs w:val="20"/>
          <w:shd w:val="clear" w:color="auto" w:fill="FFFFFF"/>
        </w:rPr>
        <w:t>Bettencourt L M A, Lobo J, Helbing D, et al. Growth, innovation, scaling, and the pace of life in cities[J]. Proceedings of the national academy of sciences, 2007, 104(17): 7301-7306.</w:t>
      </w:r>
    </w:p>
    <w:p w14:paraId="64B070B6" w14:textId="49108B3A" w:rsidR="00673DE1" w:rsidRDefault="00DE705D" w:rsidP="00DE705D">
      <w:pPr>
        <w:numPr>
          <w:ilvl w:val="0"/>
          <w:numId w:val="4"/>
        </w:numPr>
        <w:spacing w:line="320" w:lineRule="exact"/>
        <w:rPr>
          <w:rFonts w:ascii="Times New Roman" w:eastAsia="宋体" w:hAnsi="Times New Roman" w:cs="宋体"/>
          <w:kern w:val="0"/>
          <w:szCs w:val="21"/>
          <w:lang w:bidi="ar"/>
        </w:rPr>
      </w:pPr>
      <w:r>
        <w:rPr>
          <w:rFonts w:ascii="Arial" w:hAnsi="Arial" w:cs="Arial"/>
          <w:color w:val="222222"/>
          <w:sz w:val="20"/>
          <w:szCs w:val="20"/>
          <w:shd w:val="clear" w:color="auto" w:fill="FFFFFF"/>
        </w:rPr>
        <w:t>Hall P. Cities of tomorrow: An intellectual history of urban planning and design since 1880[M]. John Wiley &amp; Sons, 2014.</w:t>
      </w:r>
    </w:p>
    <w:p w14:paraId="5FE0F498" w14:textId="4D123A17" w:rsidR="00673DE1" w:rsidRDefault="007A472E" w:rsidP="007A472E">
      <w:pPr>
        <w:numPr>
          <w:ilvl w:val="0"/>
          <w:numId w:val="4"/>
        </w:numPr>
        <w:spacing w:line="320" w:lineRule="exact"/>
        <w:jc w:val="left"/>
        <w:rPr>
          <w:rFonts w:ascii="Times New Roman" w:eastAsia="宋体" w:hAnsi="Times New Roman"/>
          <w:kern w:val="0"/>
          <w:szCs w:val="21"/>
        </w:rPr>
      </w:pPr>
      <w:r>
        <w:rPr>
          <w:rFonts w:ascii="Arial" w:hAnsi="Arial" w:cs="Arial"/>
          <w:color w:val="222222"/>
          <w:sz w:val="20"/>
          <w:szCs w:val="20"/>
          <w:shd w:val="clear" w:color="auto" w:fill="FFFFFF"/>
        </w:rPr>
        <w:t>Wu F. Planning for growth: Urban and regional planning in China[M]. Routledge, 2015.</w:t>
      </w:r>
    </w:p>
    <w:p w14:paraId="3486D734" w14:textId="77777777" w:rsidR="007A472E" w:rsidRPr="007A472E" w:rsidRDefault="007A472E" w:rsidP="007A472E">
      <w:pPr>
        <w:numPr>
          <w:ilvl w:val="0"/>
          <w:numId w:val="4"/>
        </w:numPr>
        <w:spacing w:line="320" w:lineRule="exact"/>
        <w:rPr>
          <w:rFonts w:ascii="Times New Roman" w:eastAsia="宋体" w:hAnsi="Times New Roman"/>
          <w:kern w:val="0"/>
          <w:szCs w:val="21"/>
        </w:rPr>
      </w:pPr>
      <w:r>
        <w:rPr>
          <w:rFonts w:ascii="Arial" w:hAnsi="Arial" w:cs="Arial"/>
          <w:color w:val="222222"/>
          <w:sz w:val="20"/>
          <w:szCs w:val="20"/>
          <w:shd w:val="clear" w:color="auto" w:fill="FFFFFF"/>
        </w:rPr>
        <w:t xml:space="preserve">Kumar P, </w:t>
      </w:r>
      <w:proofErr w:type="spellStart"/>
      <w:r>
        <w:rPr>
          <w:rFonts w:ascii="Arial" w:hAnsi="Arial" w:cs="Arial"/>
          <w:color w:val="222222"/>
          <w:sz w:val="20"/>
          <w:szCs w:val="20"/>
          <w:shd w:val="clear" w:color="auto" w:fill="FFFFFF"/>
        </w:rPr>
        <w:t>Morawska</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Martani</w:t>
      </w:r>
      <w:proofErr w:type="spellEnd"/>
      <w:r>
        <w:rPr>
          <w:rFonts w:ascii="Arial" w:hAnsi="Arial" w:cs="Arial"/>
          <w:color w:val="222222"/>
          <w:sz w:val="20"/>
          <w:szCs w:val="20"/>
          <w:shd w:val="clear" w:color="auto" w:fill="FFFFFF"/>
        </w:rPr>
        <w:t xml:space="preserve"> C, et al. The rise of low-cost sensing for managing air pollution in cities[J]. Environment international, 2015, 75: 199-205.</w:t>
      </w:r>
    </w:p>
    <w:p w14:paraId="22801AF2" w14:textId="640F980B" w:rsidR="005A2D5C" w:rsidRPr="005A2D5C" w:rsidRDefault="005A2D5C" w:rsidP="005A2D5C">
      <w:pPr>
        <w:numPr>
          <w:ilvl w:val="0"/>
          <w:numId w:val="4"/>
        </w:numPr>
        <w:spacing w:line="320" w:lineRule="exact"/>
        <w:rPr>
          <w:rFonts w:ascii="Times New Roman" w:eastAsia="宋体" w:hAnsi="Times New Roman"/>
          <w:kern w:val="0"/>
          <w:szCs w:val="21"/>
        </w:rPr>
      </w:pPr>
      <w:proofErr w:type="spellStart"/>
      <w:r>
        <w:rPr>
          <w:rFonts w:ascii="Arial" w:hAnsi="Arial" w:cs="Arial"/>
          <w:color w:val="222222"/>
          <w:sz w:val="20"/>
          <w:szCs w:val="20"/>
          <w:shd w:val="clear" w:color="auto" w:fill="FFFFFF"/>
        </w:rPr>
        <w:t>Sarker</w:t>
      </w:r>
      <w:proofErr w:type="spellEnd"/>
      <w:r>
        <w:rPr>
          <w:rFonts w:ascii="Arial" w:hAnsi="Arial" w:cs="Arial"/>
          <w:color w:val="222222"/>
          <w:sz w:val="20"/>
          <w:szCs w:val="20"/>
          <w:shd w:val="clear" w:color="auto" w:fill="FFFFFF"/>
        </w:rPr>
        <w:t xml:space="preserve"> M N I, Peng Y, </w:t>
      </w:r>
      <w:proofErr w:type="spellStart"/>
      <w:r>
        <w:rPr>
          <w:rFonts w:ascii="Arial" w:hAnsi="Arial" w:cs="Arial"/>
          <w:color w:val="222222"/>
          <w:sz w:val="20"/>
          <w:szCs w:val="20"/>
          <w:shd w:val="clear" w:color="auto" w:fill="FFFFFF"/>
        </w:rPr>
        <w:t>Yiran</w:t>
      </w:r>
      <w:proofErr w:type="spellEnd"/>
      <w:r>
        <w:rPr>
          <w:rFonts w:ascii="Arial" w:hAnsi="Arial" w:cs="Arial"/>
          <w:color w:val="222222"/>
          <w:sz w:val="20"/>
          <w:szCs w:val="20"/>
          <w:shd w:val="clear" w:color="auto" w:fill="FFFFFF"/>
        </w:rPr>
        <w:t xml:space="preserve"> C, et al. Disaster resilience through big data: Way to environmental sustainability[J]. International Journal of Disaster Risk Reduction, 2020, 51: 101769.</w:t>
      </w:r>
    </w:p>
    <w:p w14:paraId="238CA469" w14:textId="5516C89C" w:rsidR="005A2D5C" w:rsidRPr="005A2D5C" w:rsidRDefault="005A2D5C" w:rsidP="005A2D5C">
      <w:pPr>
        <w:pStyle w:val="af6"/>
        <w:numPr>
          <w:ilvl w:val="0"/>
          <w:numId w:val="4"/>
        </w:numPr>
        <w:spacing w:line="320" w:lineRule="exact"/>
        <w:ind w:firstLineChars="0"/>
        <w:rPr>
          <w:rFonts w:ascii="Times New Roman" w:eastAsia="宋体" w:hAnsi="Times New Roman"/>
          <w:kern w:val="0"/>
          <w:szCs w:val="21"/>
        </w:rPr>
      </w:pPr>
      <w:r w:rsidRPr="005A2D5C">
        <w:rPr>
          <w:rFonts w:ascii="Arial" w:hAnsi="Arial" w:cs="Arial"/>
          <w:color w:val="222222"/>
          <w:sz w:val="20"/>
          <w:szCs w:val="20"/>
          <w:shd w:val="clear" w:color="auto" w:fill="FFFFFF"/>
        </w:rPr>
        <w:t xml:space="preserve">Yuan Y, </w:t>
      </w:r>
      <w:proofErr w:type="spellStart"/>
      <w:r w:rsidRPr="005A2D5C">
        <w:rPr>
          <w:rFonts w:ascii="Arial" w:hAnsi="Arial" w:cs="Arial"/>
          <w:color w:val="222222"/>
          <w:sz w:val="20"/>
          <w:szCs w:val="20"/>
          <w:shd w:val="clear" w:color="auto" w:fill="FFFFFF"/>
        </w:rPr>
        <w:t>Raubal</w:t>
      </w:r>
      <w:proofErr w:type="spellEnd"/>
      <w:r w:rsidRPr="005A2D5C">
        <w:rPr>
          <w:rFonts w:ascii="Arial" w:hAnsi="Arial" w:cs="Arial"/>
          <w:color w:val="222222"/>
          <w:sz w:val="20"/>
          <w:szCs w:val="20"/>
          <w:shd w:val="clear" w:color="auto" w:fill="FFFFFF"/>
        </w:rPr>
        <w:t xml:space="preserve"> M, Liu Y. Correlating mobile phone usage and travel behavior–A case study of Harbin, China[J]. Computers, Environment and Urban Systems, 2012, 36(2): 118-130.</w:t>
      </w:r>
    </w:p>
    <w:p w14:paraId="0515DCC8" w14:textId="77777777" w:rsidR="005A2D5C" w:rsidRPr="005A2D5C" w:rsidRDefault="005A2D5C" w:rsidP="005A2D5C">
      <w:pPr>
        <w:pStyle w:val="af6"/>
        <w:numPr>
          <w:ilvl w:val="0"/>
          <w:numId w:val="4"/>
        </w:numPr>
        <w:spacing w:line="320" w:lineRule="exact"/>
        <w:ind w:firstLineChars="0"/>
        <w:rPr>
          <w:rFonts w:ascii="Times New Roman" w:eastAsia="宋体" w:hAnsi="Times New Roman"/>
          <w:kern w:val="0"/>
          <w:szCs w:val="21"/>
        </w:rPr>
      </w:pPr>
      <w:r w:rsidRPr="005A2D5C">
        <w:rPr>
          <w:rFonts w:ascii="Arial" w:hAnsi="Arial" w:cs="Arial"/>
          <w:color w:val="222222"/>
          <w:sz w:val="20"/>
          <w:szCs w:val="20"/>
          <w:shd w:val="clear" w:color="auto" w:fill="FFFFFF"/>
        </w:rPr>
        <w:t xml:space="preserve">Goodchild M F. Citizens as sensors: the world of volunteered geography[J]. </w:t>
      </w:r>
      <w:proofErr w:type="spellStart"/>
      <w:r w:rsidRPr="005A2D5C">
        <w:rPr>
          <w:rFonts w:ascii="Arial" w:hAnsi="Arial" w:cs="Arial"/>
          <w:color w:val="222222"/>
          <w:sz w:val="20"/>
          <w:szCs w:val="20"/>
          <w:shd w:val="clear" w:color="auto" w:fill="FFFFFF"/>
        </w:rPr>
        <w:t>GeoJournal</w:t>
      </w:r>
      <w:proofErr w:type="spellEnd"/>
      <w:r w:rsidRPr="005A2D5C">
        <w:rPr>
          <w:rFonts w:ascii="Arial" w:hAnsi="Arial" w:cs="Arial"/>
          <w:color w:val="222222"/>
          <w:sz w:val="20"/>
          <w:szCs w:val="20"/>
          <w:shd w:val="clear" w:color="auto" w:fill="FFFFFF"/>
        </w:rPr>
        <w:t>, 2007, 69: 211-221.</w:t>
      </w:r>
    </w:p>
    <w:p w14:paraId="64AE3D8B" w14:textId="4A2A7119" w:rsidR="005A2D5C" w:rsidRPr="00D11BC3" w:rsidRDefault="00D11BC3" w:rsidP="00D11BC3">
      <w:pPr>
        <w:pStyle w:val="af6"/>
        <w:numPr>
          <w:ilvl w:val="0"/>
          <w:numId w:val="4"/>
        </w:numPr>
        <w:spacing w:line="320" w:lineRule="exact"/>
        <w:ind w:firstLineChars="0"/>
        <w:rPr>
          <w:rFonts w:ascii="Times New Roman" w:eastAsia="宋体" w:hAnsi="Times New Roman"/>
          <w:kern w:val="0"/>
          <w:szCs w:val="21"/>
        </w:rPr>
      </w:pPr>
      <w:proofErr w:type="spellStart"/>
      <w:r w:rsidRPr="00D11BC3">
        <w:rPr>
          <w:rFonts w:ascii="Arial" w:hAnsi="Arial" w:cs="Arial"/>
          <w:color w:val="222222"/>
          <w:sz w:val="20"/>
          <w:szCs w:val="20"/>
          <w:shd w:val="clear" w:color="auto" w:fill="FFFFFF"/>
        </w:rPr>
        <w:t>Barthélemy</w:t>
      </w:r>
      <w:proofErr w:type="spellEnd"/>
      <w:r w:rsidRPr="00D11BC3">
        <w:rPr>
          <w:rFonts w:ascii="Arial" w:hAnsi="Arial" w:cs="Arial"/>
          <w:color w:val="222222"/>
          <w:sz w:val="20"/>
          <w:szCs w:val="20"/>
          <w:shd w:val="clear" w:color="auto" w:fill="FFFFFF"/>
        </w:rPr>
        <w:t xml:space="preserve"> M. Spatial networks[J]. Physics reports, 2011, 499(1-3): 1-101.</w:t>
      </w:r>
    </w:p>
    <w:p w14:paraId="325097AA" w14:textId="405450B5" w:rsidR="005A2D5C" w:rsidRPr="00EF0DB6" w:rsidRDefault="00D11BC3" w:rsidP="00EF0DB6">
      <w:pPr>
        <w:pStyle w:val="af6"/>
        <w:numPr>
          <w:ilvl w:val="0"/>
          <w:numId w:val="4"/>
        </w:numPr>
        <w:spacing w:line="320" w:lineRule="exact"/>
        <w:ind w:firstLineChars="0"/>
        <w:rPr>
          <w:rFonts w:ascii="Times New Roman" w:eastAsia="宋体" w:hAnsi="Times New Roman"/>
          <w:kern w:val="0"/>
          <w:szCs w:val="21"/>
        </w:rPr>
      </w:pPr>
      <w:r w:rsidRPr="00EF0DB6">
        <w:rPr>
          <w:rFonts w:ascii="Arial" w:hAnsi="Arial" w:cs="Arial"/>
          <w:color w:val="222222"/>
          <w:sz w:val="20"/>
          <w:szCs w:val="20"/>
          <w:shd w:val="clear" w:color="auto" w:fill="FFFFFF"/>
        </w:rPr>
        <w:lastRenderedPageBreak/>
        <w:t>Bettencourt L M A. The origins of scaling in cities[J]. science, 2013, 340(6139): 1438-1441.</w:t>
      </w:r>
    </w:p>
    <w:p w14:paraId="526B5205" w14:textId="50034ED4" w:rsidR="005A2D5C" w:rsidRPr="00EF0DB6" w:rsidRDefault="00EF0DB6" w:rsidP="00EF0DB6">
      <w:pPr>
        <w:pStyle w:val="af6"/>
        <w:numPr>
          <w:ilvl w:val="0"/>
          <w:numId w:val="4"/>
        </w:numPr>
        <w:spacing w:line="320" w:lineRule="exact"/>
        <w:ind w:firstLineChars="0"/>
        <w:rPr>
          <w:rFonts w:ascii="Times New Roman" w:eastAsia="宋体" w:hAnsi="Times New Roman"/>
          <w:kern w:val="0"/>
          <w:szCs w:val="21"/>
        </w:rPr>
      </w:pPr>
      <w:r w:rsidRPr="00EF0DB6">
        <w:rPr>
          <w:rFonts w:ascii="Arial" w:hAnsi="Arial" w:cs="Arial"/>
          <w:color w:val="222222"/>
          <w:sz w:val="20"/>
          <w:szCs w:val="20"/>
          <w:shd w:val="clear" w:color="auto" w:fill="FFFFFF"/>
        </w:rPr>
        <w:t xml:space="preserve">Zhang J, Zheng Y, Qi D. Deep </w:t>
      </w:r>
      <w:proofErr w:type="spellStart"/>
      <w:r w:rsidRPr="00EF0DB6">
        <w:rPr>
          <w:rFonts w:ascii="Arial" w:hAnsi="Arial" w:cs="Arial"/>
          <w:color w:val="222222"/>
          <w:sz w:val="20"/>
          <w:szCs w:val="20"/>
          <w:shd w:val="clear" w:color="auto" w:fill="FFFFFF"/>
        </w:rPr>
        <w:t>spatio</w:t>
      </w:r>
      <w:proofErr w:type="spellEnd"/>
      <w:r w:rsidRPr="00EF0DB6">
        <w:rPr>
          <w:rFonts w:ascii="Arial" w:hAnsi="Arial" w:cs="Arial"/>
          <w:color w:val="222222"/>
          <w:sz w:val="20"/>
          <w:szCs w:val="20"/>
          <w:shd w:val="clear" w:color="auto" w:fill="FFFFFF"/>
        </w:rPr>
        <w:t>-temporal residual networks for citywide crowd flows prediction[C]//Proceedings of the AAAI conference on artificial intelligence. 2017, 31(1).</w:t>
      </w:r>
    </w:p>
    <w:p w14:paraId="155781A9" w14:textId="57F64C23" w:rsidR="005A2D5C" w:rsidRPr="00EF0DB6" w:rsidRDefault="00EF0DB6" w:rsidP="00EF0DB6">
      <w:pPr>
        <w:pStyle w:val="af6"/>
        <w:numPr>
          <w:ilvl w:val="0"/>
          <w:numId w:val="4"/>
        </w:numPr>
        <w:spacing w:line="320" w:lineRule="exact"/>
        <w:ind w:firstLineChars="0"/>
        <w:rPr>
          <w:rFonts w:ascii="Times New Roman" w:eastAsia="宋体" w:hAnsi="Times New Roman"/>
          <w:kern w:val="0"/>
          <w:szCs w:val="21"/>
        </w:rPr>
      </w:pPr>
      <w:r w:rsidRPr="00EF0DB6">
        <w:rPr>
          <w:rFonts w:ascii="Arial" w:hAnsi="Arial" w:cs="Arial"/>
          <w:color w:val="222222"/>
          <w:sz w:val="20"/>
          <w:szCs w:val="20"/>
          <w:shd w:val="clear" w:color="auto" w:fill="FFFFFF"/>
        </w:rPr>
        <w:t>Li X, Peng L, Yao X, et al. Long short-term memory neural network for air pollutant concentration predictions: Method development and evaluation[J]. Environmental pollution, 2017, 231: 997-1004.</w:t>
      </w:r>
    </w:p>
    <w:p w14:paraId="39C7DD2E" w14:textId="7A81F696" w:rsidR="005A2D5C" w:rsidRPr="001346C0" w:rsidRDefault="001346C0" w:rsidP="001346C0">
      <w:pPr>
        <w:pStyle w:val="af6"/>
        <w:numPr>
          <w:ilvl w:val="0"/>
          <w:numId w:val="4"/>
        </w:numPr>
        <w:spacing w:line="320" w:lineRule="exact"/>
        <w:ind w:firstLineChars="0"/>
        <w:rPr>
          <w:rFonts w:ascii="Times New Roman" w:eastAsia="宋体" w:hAnsi="Times New Roman"/>
          <w:kern w:val="0"/>
          <w:szCs w:val="21"/>
        </w:rPr>
      </w:pPr>
      <w:r w:rsidRPr="001346C0">
        <w:rPr>
          <w:rFonts w:ascii="Arial" w:hAnsi="Arial" w:cs="Arial"/>
          <w:color w:val="222222"/>
          <w:sz w:val="20"/>
          <w:szCs w:val="20"/>
          <w:shd w:val="clear" w:color="auto" w:fill="FFFFFF"/>
        </w:rPr>
        <w:t>Yao Z, Fu Y, Liu B, et al. POI recommendation: A temporal matching between POI popularity and user regularity[C]//2016 IEEE 16th international conference on data mining (ICDM). IEEE, 2016: 549-558.</w:t>
      </w:r>
    </w:p>
    <w:p w14:paraId="304C6A3D" w14:textId="1D68F7E4" w:rsidR="005A2D5C" w:rsidRPr="001346C0" w:rsidRDefault="001346C0" w:rsidP="001346C0">
      <w:pPr>
        <w:pStyle w:val="af6"/>
        <w:numPr>
          <w:ilvl w:val="0"/>
          <w:numId w:val="4"/>
        </w:numPr>
        <w:spacing w:line="320" w:lineRule="exact"/>
        <w:ind w:firstLineChars="0"/>
        <w:rPr>
          <w:rFonts w:ascii="Times New Roman" w:eastAsia="宋体" w:hAnsi="Times New Roman"/>
          <w:kern w:val="0"/>
          <w:szCs w:val="21"/>
        </w:rPr>
      </w:pPr>
      <w:proofErr w:type="spellStart"/>
      <w:r w:rsidRPr="001346C0">
        <w:rPr>
          <w:rFonts w:ascii="Arial" w:hAnsi="Arial" w:cs="Arial"/>
          <w:color w:val="222222"/>
          <w:sz w:val="20"/>
          <w:szCs w:val="20"/>
          <w:shd w:val="clear" w:color="auto" w:fill="FFFFFF"/>
        </w:rPr>
        <w:t>Rozenfeld</w:t>
      </w:r>
      <w:proofErr w:type="spellEnd"/>
      <w:r w:rsidRPr="001346C0">
        <w:rPr>
          <w:rFonts w:ascii="Arial" w:hAnsi="Arial" w:cs="Arial"/>
          <w:color w:val="222222"/>
          <w:sz w:val="20"/>
          <w:szCs w:val="20"/>
          <w:shd w:val="clear" w:color="auto" w:fill="FFFFFF"/>
        </w:rPr>
        <w:t xml:space="preserve"> H D, </w:t>
      </w:r>
      <w:proofErr w:type="spellStart"/>
      <w:r w:rsidRPr="001346C0">
        <w:rPr>
          <w:rFonts w:ascii="Arial" w:hAnsi="Arial" w:cs="Arial"/>
          <w:color w:val="222222"/>
          <w:sz w:val="20"/>
          <w:szCs w:val="20"/>
          <w:shd w:val="clear" w:color="auto" w:fill="FFFFFF"/>
        </w:rPr>
        <w:t>Rybski</w:t>
      </w:r>
      <w:proofErr w:type="spellEnd"/>
      <w:r w:rsidRPr="001346C0">
        <w:rPr>
          <w:rFonts w:ascii="Arial" w:hAnsi="Arial" w:cs="Arial"/>
          <w:color w:val="222222"/>
          <w:sz w:val="20"/>
          <w:szCs w:val="20"/>
          <w:shd w:val="clear" w:color="auto" w:fill="FFFFFF"/>
        </w:rPr>
        <w:t xml:space="preserve"> D, Andrade Jr J S, et al. Laws of population growth[J]. Proceedings of the National Academy of Sciences, 2008, 105(48): 18702-18707.</w:t>
      </w:r>
    </w:p>
    <w:p w14:paraId="200B282D" w14:textId="74EFEF44" w:rsidR="005A2D5C" w:rsidRDefault="001346C0" w:rsidP="001346C0">
      <w:pPr>
        <w:pStyle w:val="af6"/>
        <w:numPr>
          <w:ilvl w:val="0"/>
          <w:numId w:val="4"/>
        </w:numPr>
        <w:spacing w:line="320" w:lineRule="exact"/>
        <w:ind w:firstLineChars="0"/>
        <w:rPr>
          <w:rFonts w:asciiTheme="minorEastAsia" w:eastAsiaTheme="minorEastAsia" w:hAnsiTheme="minorEastAsia"/>
          <w:szCs w:val="21"/>
          <w:shd w:val="clear" w:color="auto" w:fill="FFFFFF"/>
        </w:rPr>
      </w:pPr>
      <w:r w:rsidRPr="001346C0">
        <w:rPr>
          <w:rFonts w:asciiTheme="minorEastAsia" w:eastAsiaTheme="minorEastAsia" w:hAnsiTheme="minorEastAsia" w:hint="eastAsia"/>
          <w:szCs w:val="21"/>
          <w:shd w:val="clear" w:color="auto" w:fill="FFFFFF"/>
        </w:rPr>
        <w:t>许泽宁,高晓路.基于电子地图兴趣点的城市建成区边界识别方法[J].地理学报,2016,71(06):928-939.</w:t>
      </w:r>
    </w:p>
    <w:p w14:paraId="769122E1" w14:textId="31091B4A" w:rsidR="001346C0" w:rsidRPr="001346C0" w:rsidRDefault="001346C0" w:rsidP="001346C0">
      <w:pPr>
        <w:pStyle w:val="af6"/>
        <w:numPr>
          <w:ilvl w:val="0"/>
          <w:numId w:val="4"/>
        </w:numPr>
        <w:spacing w:line="320" w:lineRule="exact"/>
        <w:ind w:firstLineChars="0"/>
        <w:rPr>
          <w:rFonts w:asciiTheme="minorEastAsia" w:eastAsiaTheme="minorEastAsia" w:hAnsiTheme="minorEastAsia"/>
          <w:szCs w:val="21"/>
          <w:shd w:val="clear" w:color="auto" w:fill="FFFFFF"/>
        </w:rPr>
      </w:pPr>
      <w:r>
        <w:rPr>
          <w:rFonts w:ascii="Arial" w:hAnsi="Arial" w:cs="Arial"/>
          <w:color w:val="222222"/>
          <w:sz w:val="20"/>
          <w:szCs w:val="20"/>
          <w:shd w:val="clear" w:color="auto" w:fill="FFFFFF"/>
        </w:rPr>
        <w:t>Li J, Cheng K, Wang S, et al. Feature selection: A data perspective[J]. ACM computing surveys (CSUR), 2017, 50(6): 1-45.</w:t>
      </w:r>
    </w:p>
    <w:p w14:paraId="6EA72717" w14:textId="1ED7E2B3" w:rsidR="001346C0" w:rsidRPr="001346C0" w:rsidRDefault="001346C0" w:rsidP="001346C0">
      <w:pPr>
        <w:pStyle w:val="af6"/>
        <w:numPr>
          <w:ilvl w:val="0"/>
          <w:numId w:val="4"/>
        </w:numPr>
        <w:spacing w:line="320" w:lineRule="exact"/>
        <w:ind w:firstLineChars="0"/>
        <w:rPr>
          <w:rFonts w:asciiTheme="minorEastAsia" w:eastAsiaTheme="minorEastAsia" w:hAnsiTheme="minorEastAsia"/>
          <w:szCs w:val="21"/>
          <w:shd w:val="clear" w:color="auto" w:fill="FFFFFF"/>
        </w:rPr>
      </w:pPr>
      <w:r>
        <w:rPr>
          <w:rFonts w:ascii="Arial" w:hAnsi="Arial" w:cs="Arial"/>
          <w:color w:val="222222"/>
          <w:sz w:val="20"/>
          <w:szCs w:val="20"/>
          <w:shd w:val="clear" w:color="auto" w:fill="FFFFFF"/>
        </w:rPr>
        <w:t xml:space="preserve">Gu Q, Li Z, Han J. Generalized fisher score for feature selection[J].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arXiv:1202.3725, 2012.</w:t>
      </w:r>
    </w:p>
    <w:p w14:paraId="6849DE12" w14:textId="4D0F694B" w:rsidR="001346C0" w:rsidRPr="001346C0" w:rsidRDefault="001346C0" w:rsidP="001346C0">
      <w:pPr>
        <w:pStyle w:val="af6"/>
        <w:numPr>
          <w:ilvl w:val="0"/>
          <w:numId w:val="4"/>
        </w:numPr>
        <w:spacing w:line="320" w:lineRule="exact"/>
        <w:ind w:firstLineChars="0"/>
        <w:rPr>
          <w:rFonts w:asciiTheme="minorEastAsia" w:eastAsiaTheme="minorEastAsia" w:hAnsiTheme="minorEastAsia"/>
          <w:szCs w:val="21"/>
          <w:shd w:val="clear" w:color="auto" w:fill="FFFFFF"/>
        </w:rPr>
      </w:pPr>
      <w:r>
        <w:rPr>
          <w:rFonts w:ascii="Arial" w:hAnsi="Arial" w:cs="Arial"/>
          <w:color w:val="222222"/>
          <w:sz w:val="20"/>
          <w:szCs w:val="20"/>
          <w:shd w:val="clear" w:color="auto" w:fill="FFFFFF"/>
        </w:rPr>
        <w:t>Peng H, Long F, Ding C. Feature selection based on mutual information criteria of max-dependency, max-relevance, and min-redundancy[J]. IEEE Transactions on pattern analysis and machine intelligence, 2005, 27(8): 1226-1238.</w:t>
      </w:r>
    </w:p>
    <w:p w14:paraId="15353852" w14:textId="36AE9145" w:rsidR="005A2D5C" w:rsidRPr="00C54DFC" w:rsidRDefault="001346C0" w:rsidP="001346C0">
      <w:pPr>
        <w:pStyle w:val="af6"/>
        <w:numPr>
          <w:ilvl w:val="0"/>
          <w:numId w:val="4"/>
        </w:numPr>
        <w:spacing w:line="320" w:lineRule="exact"/>
        <w:ind w:firstLineChars="0"/>
        <w:rPr>
          <w:rFonts w:ascii="Times New Roman" w:eastAsia="宋体" w:hAnsi="Times New Roman"/>
          <w:kern w:val="0"/>
          <w:szCs w:val="21"/>
        </w:rPr>
      </w:pPr>
      <w:r w:rsidRPr="001346C0">
        <w:rPr>
          <w:rFonts w:ascii="Arial" w:hAnsi="Arial" w:cs="Arial"/>
          <w:color w:val="222222"/>
          <w:sz w:val="20"/>
          <w:szCs w:val="20"/>
          <w:shd w:val="clear" w:color="auto" w:fill="FFFFFF"/>
        </w:rPr>
        <w:t>Liu X, Long Y. Automated identification and characterization of parcels with OpenStreetMap and points of interest[J]. Environment and Planning B: Planning and Design, 2016, 43(2): 341-360.</w:t>
      </w:r>
    </w:p>
    <w:p w14:paraId="791F52F6" w14:textId="5A99E1D1" w:rsidR="00C54DFC" w:rsidRPr="00C54DFC" w:rsidRDefault="00C54DFC" w:rsidP="001346C0">
      <w:pPr>
        <w:pStyle w:val="af6"/>
        <w:numPr>
          <w:ilvl w:val="0"/>
          <w:numId w:val="4"/>
        </w:numPr>
        <w:spacing w:line="320" w:lineRule="exact"/>
        <w:ind w:firstLineChars="0"/>
        <w:rPr>
          <w:rFonts w:ascii="Times New Roman" w:eastAsia="宋体" w:hAnsi="Times New Roman"/>
          <w:kern w:val="0"/>
          <w:szCs w:val="21"/>
        </w:rPr>
      </w:pPr>
      <w:proofErr w:type="spellStart"/>
      <w:r>
        <w:rPr>
          <w:rFonts w:ascii="Arial" w:hAnsi="Arial" w:cs="Arial"/>
          <w:color w:val="222222"/>
          <w:sz w:val="20"/>
          <w:szCs w:val="20"/>
          <w:shd w:val="clear" w:color="auto" w:fill="FFFFFF"/>
        </w:rPr>
        <w:t>Preoţiuc</w:t>
      </w:r>
      <w:proofErr w:type="spellEnd"/>
      <w:r>
        <w:rPr>
          <w:rFonts w:ascii="Arial" w:hAnsi="Arial" w:cs="Arial"/>
          <w:color w:val="222222"/>
          <w:sz w:val="20"/>
          <w:szCs w:val="20"/>
          <w:shd w:val="clear" w:color="auto" w:fill="FFFFFF"/>
        </w:rPr>
        <w:t xml:space="preserve">-Pietro D, </w:t>
      </w:r>
      <w:proofErr w:type="spellStart"/>
      <w:r>
        <w:rPr>
          <w:rFonts w:ascii="Arial" w:hAnsi="Arial" w:cs="Arial"/>
          <w:color w:val="222222"/>
          <w:sz w:val="20"/>
          <w:szCs w:val="20"/>
          <w:shd w:val="clear" w:color="auto" w:fill="FFFFFF"/>
        </w:rPr>
        <w:t>Cranshaw</w:t>
      </w:r>
      <w:proofErr w:type="spellEnd"/>
      <w:r>
        <w:rPr>
          <w:rFonts w:ascii="Arial" w:hAnsi="Arial" w:cs="Arial"/>
          <w:color w:val="222222"/>
          <w:sz w:val="20"/>
          <w:szCs w:val="20"/>
          <w:shd w:val="clear" w:color="auto" w:fill="FFFFFF"/>
        </w:rPr>
        <w:t xml:space="preserve"> J, Yano T. Exploring venue-based city-to-city similarity measures[C]//Proceedings of the 2nd ACM SIGKDD international workshop on urban computing. 2013: 1-4.</w:t>
      </w:r>
    </w:p>
    <w:p w14:paraId="6CD2F4C3" w14:textId="395233FE" w:rsidR="00C54DFC" w:rsidRPr="00C54DFC" w:rsidRDefault="00C54DFC" w:rsidP="001346C0">
      <w:pPr>
        <w:pStyle w:val="af6"/>
        <w:numPr>
          <w:ilvl w:val="0"/>
          <w:numId w:val="4"/>
        </w:numPr>
        <w:spacing w:line="320" w:lineRule="exact"/>
        <w:ind w:firstLineChars="0"/>
        <w:rPr>
          <w:rFonts w:ascii="Times New Roman" w:eastAsia="宋体" w:hAnsi="Times New Roman"/>
          <w:kern w:val="0"/>
          <w:szCs w:val="21"/>
        </w:rPr>
      </w:pPr>
      <w:r>
        <w:rPr>
          <w:rFonts w:ascii="Arial" w:hAnsi="Arial" w:cs="Arial"/>
          <w:color w:val="222222"/>
          <w:sz w:val="20"/>
          <w:szCs w:val="20"/>
          <w:shd w:val="clear" w:color="auto" w:fill="FFFFFF"/>
        </w:rPr>
        <w:t>McKenzie G. Shared micro-mobility patterns as measures of city similarity: Position Paper[C]//Proceedings of the 1st ACM SIGSPATIAL International Workshop on Computing with Multifaceted Movement Data. 2019: 1-4.</w:t>
      </w:r>
    </w:p>
    <w:p w14:paraId="1250BCF4" w14:textId="45F1659C" w:rsidR="00C54DFC" w:rsidRPr="00C54DFC" w:rsidRDefault="00C54DFC" w:rsidP="001346C0">
      <w:pPr>
        <w:pStyle w:val="af6"/>
        <w:numPr>
          <w:ilvl w:val="0"/>
          <w:numId w:val="4"/>
        </w:numPr>
        <w:spacing w:line="320" w:lineRule="exact"/>
        <w:ind w:firstLineChars="0"/>
        <w:rPr>
          <w:rFonts w:ascii="Times New Roman" w:eastAsia="宋体" w:hAnsi="Times New Roman"/>
          <w:kern w:val="0"/>
          <w:szCs w:val="21"/>
        </w:rPr>
      </w:pPr>
      <w:r>
        <w:rPr>
          <w:rFonts w:ascii="Arial" w:hAnsi="Arial" w:cs="Arial"/>
          <w:color w:val="222222"/>
          <w:sz w:val="20"/>
          <w:szCs w:val="20"/>
          <w:shd w:val="clear" w:color="auto" w:fill="FFFFFF"/>
        </w:rPr>
        <w:t xml:space="preserve">Wang Z, </w:t>
      </w:r>
      <w:proofErr w:type="spellStart"/>
      <w:r>
        <w:rPr>
          <w:rFonts w:ascii="Arial" w:hAnsi="Arial" w:cs="Arial"/>
          <w:color w:val="222222"/>
          <w:sz w:val="20"/>
          <w:szCs w:val="20"/>
          <w:shd w:val="clear" w:color="auto" w:fill="FFFFFF"/>
        </w:rPr>
        <w:t>Bovik</w:t>
      </w:r>
      <w:proofErr w:type="spellEnd"/>
      <w:r>
        <w:rPr>
          <w:rFonts w:ascii="Arial" w:hAnsi="Arial" w:cs="Arial"/>
          <w:color w:val="222222"/>
          <w:sz w:val="20"/>
          <w:szCs w:val="20"/>
          <w:shd w:val="clear" w:color="auto" w:fill="FFFFFF"/>
        </w:rPr>
        <w:t xml:space="preserve"> A C, Sheikh H R, et al. Image quality assessment: from error visibility to structural similarity[J]. IEEE transactions on image processing, 2004, 13(4): 600-612.</w:t>
      </w:r>
    </w:p>
    <w:p w14:paraId="3783789C" w14:textId="66F1CC97" w:rsidR="00C54DFC" w:rsidRPr="00C54DFC" w:rsidRDefault="00C54DFC" w:rsidP="001346C0">
      <w:pPr>
        <w:pStyle w:val="af6"/>
        <w:numPr>
          <w:ilvl w:val="0"/>
          <w:numId w:val="4"/>
        </w:numPr>
        <w:spacing w:line="320" w:lineRule="exact"/>
        <w:ind w:firstLineChars="0"/>
        <w:rPr>
          <w:rFonts w:ascii="Times New Roman" w:eastAsia="宋体" w:hAnsi="Times New Roman"/>
          <w:kern w:val="0"/>
          <w:szCs w:val="21"/>
        </w:rPr>
      </w:pPr>
      <w:r>
        <w:rPr>
          <w:rFonts w:ascii="Arial" w:hAnsi="Arial" w:cs="Arial"/>
          <w:color w:val="222222"/>
          <w:sz w:val="20"/>
          <w:szCs w:val="20"/>
          <w:shd w:val="clear" w:color="auto" w:fill="FFFFFF"/>
        </w:rPr>
        <w:t>Pan S J, Yang Q. A survey on transfer learning[J]. IEEE Transactions on knowledge and data engineering, 2010, 22(10): 1345-1359.</w:t>
      </w:r>
    </w:p>
    <w:p w14:paraId="472FFB62" w14:textId="6AFD0517" w:rsidR="00C54DFC" w:rsidRDefault="00C54DFC" w:rsidP="001346C0">
      <w:pPr>
        <w:pStyle w:val="af6"/>
        <w:numPr>
          <w:ilvl w:val="0"/>
          <w:numId w:val="4"/>
        </w:numPr>
        <w:spacing w:line="320" w:lineRule="exact"/>
        <w:ind w:firstLineChars="0"/>
        <w:rPr>
          <w:rFonts w:asciiTheme="minorEastAsia" w:eastAsiaTheme="minorEastAsia" w:hAnsiTheme="minorEastAsia"/>
          <w:szCs w:val="21"/>
          <w:shd w:val="clear" w:color="auto" w:fill="FFFFFF"/>
        </w:rPr>
      </w:pPr>
      <w:r w:rsidRPr="00C54DFC">
        <w:rPr>
          <w:rFonts w:asciiTheme="minorEastAsia" w:eastAsiaTheme="minorEastAsia" w:hAnsiTheme="minorEastAsia" w:hint="eastAsia"/>
          <w:szCs w:val="21"/>
          <w:shd w:val="clear" w:color="auto" w:fill="FFFFFF"/>
        </w:rPr>
        <w:t>龙明盛. 迁移学习问题与方法研究[D].清华大学,2014.</w:t>
      </w:r>
    </w:p>
    <w:p w14:paraId="3BE8F042" w14:textId="3AF27510" w:rsidR="00C54DFC" w:rsidRPr="00C54DFC" w:rsidRDefault="00C54DFC" w:rsidP="001346C0">
      <w:pPr>
        <w:pStyle w:val="af6"/>
        <w:numPr>
          <w:ilvl w:val="0"/>
          <w:numId w:val="4"/>
        </w:numPr>
        <w:spacing w:line="320" w:lineRule="exact"/>
        <w:ind w:firstLineChars="0"/>
        <w:rPr>
          <w:rFonts w:asciiTheme="minorEastAsia" w:eastAsiaTheme="minorEastAsia" w:hAnsiTheme="minorEastAsia"/>
          <w:szCs w:val="21"/>
          <w:shd w:val="clear" w:color="auto" w:fill="FFFFFF"/>
        </w:rPr>
      </w:pPr>
      <w:r>
        <w:rPr>
          <w:rFonts w:ascii="Arial" w:hAnsi="Arial" w:cs="Arial"/>
          <w:color w:val="222222"/>
          <w:sz w:val="20"/>
          <w:szCs w:val="20"/>
          <w:shd w:val="clear" w:color="auto" w:fill="FFFFFF"/>
        </w:rPr>
        <w:t>Dai W, Yang Q, Xue G R, et al. Self-taught clustering[C]//Proceedings of the 25th international conference on Machine learning. 2008: 200-207.</w:t>
      </w:r>
    </w:p>
    <w:p w14:paraId="1982635D" w14:textId="2354292A" w:rsidR="00C54DFC" w:rsidRPr="00C54DFC" w:rsidRDefault="00C54DFC" w:rsidP="001346C0">
      <w:pPr>
        <w:pStyle w:val="af6"/>
        <w:numPr>
          <w:ilvl w:val="0"/>
          <w:numId w:val="4"/>
        </w:numPr>
        <w:spacing w:line="320" w:lineRule="exact"/>
        <w:ind w:firstLineChars="0"/>
        <w:rPr>
          <w:rFonts w:asciiTheme="minorEastAsia" w:eastAsiaTheme="minorEastAsia" w:hAnsiTheme="minorEastAsia"/>
          <w:szCs w:val="21"/>
          <w:shd w:val="clear" w:color="auto" w:fill="FFFFFF"/>
        </w:rPr>
      </w:pPr>
      <w:r>
        <w:rPr>
          <w:rFonts w:ascii="Arial" w:hAnsi="Arial" w:cs="Arial"/>
          <w:color w:val="222222"/>
          <w:sz w:val="20"/>
          <w:szCs w:val="20"/>
          <w:shd w:val="clear" w:color="auto" w:fill="FFFFFF"/>
        </w:rPr>
        <w:t>Samanta S, Selvan A T, Das S. Cross-domain clustering performed by transfer of knowledge across domains[C]//2013 Fourth National Conference on Computer Vision, Pattern Recognition, Image Processing and Graphics (NCVPRIPG). IEEE, 2013: 1-4.</w:t>
      </w:r>
    </w:p>
    <w:p w14:paraId="39E754EF" w14:textId="70F87F4D" w:rsidR="00C54DFC" w:rsidRPr="00C54DFC" w:rsidRDefault="00C54DFC" w:rsidP="001346C0">
      <w:pPr>
        <w:pStyle w:val="af6"/>
        <w:numPr>
          <w:ilvl w:val="0"/>
          <w:numId w:val="4"/>
        </w:numPr>
        <w:spacing w:line="320" w:lineRule="exact"/>
        <w:ind w:firstLineChars="0"/>
        <w:rPr>
          <w:rFonts w:asciiTheme="minorEastAsia" w:eastAsiaTheme="minorEastAsia" w:hAnsiTheme="minorEastAsia"/>
          <w:szCs w:val="21"/>
          <w:shd w:val="clear" w:color="auto" w:fill="FFFFFF"/>
        </w:rPr>
      </w:pPr>
      <w:proofErr w:type="spellStart"/>
      <w:r>
        <w:rPr>
          <w:rFonts w:ascii="Arial" w:hAnsi="Arial" w:cs="Arial"/>
          <w:color w:val="222222"/>
          <w:sz w:val="20"/>
          <w:szCs w:val="20"/>
          <w:shd w:val="clear" w:color="auto" w:fill="FFFFFF"/>
        </w:rPr>
        <w:t>Fengmei</w:t>
      </w:r>
      <w:proofErr w:type="spellEnd"/>
      <w:r>
        <w:rPr>
          <w:rFonts w:ascii="Arial" w:hAnsi="Arial" w:cs="Arial"/>
          <w:color w:val="222222"/>
          <w:sz w:val="20"/>
          <w:szCs w:val="20"/>
          <w:shd w:val="clear" w:color="auto" w:fill="FFFFFF"/>
        </w:rPr>
        <w:t xml:space="preserve"> W, </w:t>
      </w:r>
      <w:proofErr w:type="spellStart"/>
      <w:r>
        <w:rPr>
          <w:rFonts w:ascii="Arial" w:hAnsi="Arial" w:cs="Arial"/>
          <w:color w:val="222222"/>
          <w:sz w:val="20"/>
          <w:szCs w:val="20"/>
          <w:shd w:val="clear" w:color="auto" w:fill="FFFFFF"/>
        </w:rPr>
        <w:t>Jianpei</w:t>
      </w:r>
      <w:proofErr w:type="spellEnd"/>
      <w:r>
        <w:rPr>
          <w:rFonts w:ascii="Arial" w:hAnsi="Arial" w:cs="Arial"/>
          <w:color w:val="222222"/>
          <w:sz w:val="20"/>
          <w:szCs w:val="20"/>
          <w:shd w:val="clear" w:color="auto" w:fill="FFFFFF"/>
        </w:rPr>
        <w:t xml:space="preserve"> Z, Yan C, et al. FSFP: Transfer learning from long texts to the short[J]. Applied Mathematics &amp; Information Sciences, 2014, 8(4): 2033.</w:t>
      </w:r>
    </w:p>
    <w:p w14:paraId="6554FB48" w14:textId="13ABD4D0" w:rsidR="005A2D5C" w:rsidRDefault="00C54DFC" w:rsidP="00C54DFC">
      <w:pPr>
        <w:pStyle w:val="af6"/>
        <w:numPr>
          <w:ilvl w:val="0"/>
          <w:numId w:val="4"/>
        </w:numPr>
        <w:spacing w:line="320" w:lineRule="exact"/>
        <w:ind w:firstLineChars="0"/>
        <w:rPr>
          <w:rFonts w:asciiTheme="minorEastAsia" w:eastAsiaTheme="minorEastAsia" w:hAnsiTheme="minorEastAsia"/>
          <w:szCs w:val="21"/>
          <w:shd w:val="clear" w:color="auto" w:fill="FFFFFF"/>
        </w:rPr>
      </w:pPr>
      <w:proofErr w:type="gramStart"/>
      <w:r w:rsidRPr="00C54DFC">
        <w:rPr>
          <w:rFonts w:asciiTheme="minorEastAsia" w:eastAsiaTheme="minorEastAsia" w:hAnsiTheme="minorEastAsia" w:hint="eastAsia"/>
          <w:szCs w:val="21"/>
          <w:shd w:val="clear" w:color="auto" w:fill="FFFFFF"/>
        </w:rPr>
        <w:t>庄福振</w:t>
      </w:r>
      <w:proofErr w:type="gramEnd"/>
      <w:r w:rsidRPr="00C54DFC">
        <w:rPr>
          <w:rFonts w:asciiTheme="minorEastAsia" w:eastAsiaTheme="minorEastAsia" w:hAnsiTheme="minorEastAsia" w:hint="eastAsia"/>
          <w:szCs w:val="21"/>
          <w:shd w:val="clear" w:color="auto" w:fill="FFFFFF"/>
        </w:rPr>
        <w:t>,罗平,何清,</w:t>
      </w:r>
      <w:proofErr w:type="gramStart"/>
      <w:r w:rsidRPr="00C54DFC">
        <w:rPr>
          <w:rFonts w:asciiTheme="minorEastAsia" w:eastAsiaTheme="minorEastAsia" w:hAnsiTheme="minorEastAsia" w:hint="eastAsia"/>
          <w:szCs w:val="21"/>
          <w:shd w:val="clear" w:color="auto" w:fill="FFFFFF"/>
        </w:rPr>
        <w:t>史忠植</w:t>
      </w:r>
      <w:proofErr w:type="gramEnd"/>
      <w:r w:rsidRPr="00C54DFC">
        <w:rPr>
          <w:rFonts w:asciiTheme="minorEastAsia" w:eastAsiaTheme="minorEastAsia" w:hAnsiTheme="minorEastAsia" w:hint="eastAsia"/>
          <w:szCs w:val="21"/>
          <w:shd w:val="clear" w:color="auto" w:fill="FFFFFF"/>
        </w:rPr>
        <w:t>.迁移学习研究进展[J].软件学报,2015,26(01):</w:t>
      </w:r>
      <w:proofErr w:type="gramStart"/>
      <w:r w:rsidRPr="00C54DFC">
        <w:rPr>
          <w:rFonts w:asciiTheme="minorEastAsia" w:eastAsiaTheme="minorEastAsia" w:hAnsiTheme="minorEastAsia" w:hint="eastAsia"/>
          <w:szCs w:val="21"/>
          <w:shd w:val="clear" w:color="auto" w:fill="FFFFFF"/>
        </w:rPr>
        <w:t>26-39.DOI:10.13328/j.cnki.jos</w:t>
      </w:r>
      <w:proofErr w:type="gramEnd"/>
      <w:r w:rsidRPr="00C54DFC">
        <w:rPr>
          <w:rFonts w:asciiTheme="minorEastAsia" w:eastAsiaTheme="minorEastAsia" w:hAnsiTheme="minorEastAsia" w:hint="eastAsia"/>
          <w:szCs w:val="21"/>
          <w:shd w:val="clear" w:color="auto" w:fill="FFFFFF"/>
        </w:rPr>
        <w:t>.004631.</w:t>
      </w:r>
    </w:p>
    <w:p w14:paraId="1573581E" w14:textId="1247EE48" w:rsidR="00C54DFC" w:rsidRDefault="007F6471" w:rsidP="00C54DFC">
      <w:pPr>
        <w:pStyle w:val="af6"/>
        <w:numPr>
          <w:ilvl w:val="0"/>
          <w:numId w:val="4"/>
        </w:numPr>
        <w:spacing w:line="320" w:lineRule="exact"/>
        <w:ind w:firstLineChars="0"/>
        <w:rPr>
          <w:rFonts w:ascii="Arial" w:hAnsi="Arial" w:cs="Arial"/>
          <w:color w:val="222222"/>
          <w:sz w:val="20"/>
          <w:szCs w:val="20"/>
          <w:shd w:val="clear" w:color="auto" w:fill="FFFFFF"/>
        </w:rPr>
      </w:pPr>
      <w:r w:rsidRPr="007F6471">
        <w:rPr>
          <w:rFonts w:ascii="Arial" w:hAnsi="Arial" w:cs="Arial"/>
          <w:color w:val="222222"/>
          <w:sz w:val="20"/>
          <w:szCs w:val="20"/>
          <w:shd w:val="clear" w:color="auto" w:fill="FFFFFF"/>
        </w:rPr>
        <w:lastRenderedPageBreak/>
        <w:t>Dai W, Yang Q, Xue G, et al. Boosting for transfer learning[C]// Machine Learning, Proceedings of the Twenty-Fourth International Conference (ICML 2007), Corvallis, Oregon, USA, June 20-24, 2007. ACM, 2007.</w:t>
      </w:r>
    </w:p>
    <w:p w14:paraId="7B673A46" w14:textId="26C687EF" w:rsidR="007F6471" w:rsidRDefault="007F6471" w:rsidP="00C54DFC">
      <w:pPr>
        <w:pStyle w:val="af6"/>
        <w:numPr>
          <w:ilvl w:val="0"/>
          <w:numId w:val="4"/>
        </w:numPr>
        <w:spacing w:line="320" w:lineRule="exact"/>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Yao Y, </w:t>
      </w:r>
      <w:proofErr w:type="spellStart"/>
      <w:r>
        <w:rPr>
          <w:rFonts w:ascii="Arial" w:hAnsi="Arial" w:cs="Arial"/>
          <w:color w:val="222222"/>
          <w:sz w:val="20"/>
          <w:szCs w:val="20"/>
          <w:shd w:val="clear" w:color="auto" w:fill="FFFFFF"/>
        </w:rPr>
        <w:t>Doretto</w:t>
      </w:r>
      <w:proofErr w:type="spellEnd"/>
      <w:r>
        <w:rPr>
          <w:rFonts w:ascii="Arial" w:hAnsi="Arial" w:cs="Arial"/>
          <w:color w:val="222222"/>
          <w:sz w:val="20"/>
          <w:szCs w:val="20"/>
          <w:shd w:val="clear" w:color="auto" w:fill="FFFFFF"/>
        </w:rPr>
        <w:t xml:space="preserve"> G. Boosting for transfer learning with multiple sources[C]//2010 IEEE computer society conference on computer vision and pattern recognition. IEEE, 2010: 1855-1862.</w:t>
      </w:r>
    </w:p>
    <w:p w14:paraId="4111468C" w14:textId="6A732C7B" w:rsidR="007F6471" w:rsidRPr="007F6471" w:rsidRDefault="007F6471" w:rsidP="00C54DFC">
      <w:pPr>
        <w:pStyle w:val="af6"/>
        <w:numPr>
          <w:ilvl w:val="0"/>
          <w:numId w:val="4"/>
        </w:numPr>
        <w:spacing w:line="320" w:lineRule="exact"/>
        <w:ind w:firstLineChars="0"/>
        <w:rPr>
          <w:rFonts w:asciiTheme="minorEastAsia" w:eastAsiaTheme="minorEastAsia" w:hAnsiTheme="minorEastAsia"/>
          <w:szCs w:val="21"/>
          <w:shd w:val="clear" w:color="auto" w:fill="FFFFFF"/>
        </w:rPr>
      </w:pPr>
      <w:r w:rsidRPr="007F6471">
        <w:rPr>
          <w:rFonts w:asciiTheme="minorEastAsia" w:eastAsiaTheme="minorEastAsia" w:hAnsiTheme="minorEastAsia" w:hint="eastAsia"/>
          <w:szCs w:val="21"/>
          <w:shd w:val="clear" w:color="auto" w:fill="FFFFFF"/>
        </w:rPr>
        <w:t>建标 177-2016, 急救中心建设标准[S].</w:t>
      </w:r>
    </w:p>
    <w:p w14:paraId="0AF724CA" w14:textId="77777777" w:rsidR="005A2D5C" w:rsidRDefault="005A2D5C" w:rsidP="005A2D5C">
      <w:pPr>
        <w:spacing w:line="320" w:lineRule="exact"/>
        <w:rPr>
          <w:rFonts w:ascii="Times New Roman" w:eastAsia="宋体" w:hAnsi="Times New Roman"/>
          <w:kern w:val="0"/>
          <w:szCs w:val="21"/>
        </w:rPr>
      </w:pPr>
    </w:p>
    <w:p w14:paraId="02DB4937" w14:textId="0838ED60" w:rsidR="005A2D5C" w:rsidRPr="005A2D5C" w:rsidRDefault="005A2D5C" w:rsidP="005A2D5C">
      <w:pPr>
        <w:spacing w:line="320" w:lineRule="exact"/>
        <w:rPr>
          <w:rFonts w:ascii="Times New Roman" w:eastAsia="宋体" w:hAnsi="Times New Roman"/>
          <w:kern w:val="0"/>
          <w:szCs w:val="21"/>
        </w:rPr>
        <w:sectPr w:rsidR="005A2D5C" w:rsidRPr="005A2D5C" w:rsidSect="0095216E">
          <w:headerReference w:type="default" r:id="rId28"/>
          <w:footerReference w:type="default" r:id="rId29"/>
          <w:pgSz w:w="11907" w:h="16839"/>
          <w:pgMar w:top="1701" w:right="1418" w:bottom="1418" w:left="1418" w:header="851" w:footer="992" w:gutter="0"/>
          <w:pgNumType w:start="43"/>
          <w:cols w:space="720"/>
          <w:docGrid w:type="lines" w:linePitch="312"/>
        </w:sectPr>
      </w:pPr>
    </w:p>
    <w:p w14:paraId="3194672C" w14:textId="77777777" w:rsidR="00673DE1" w:rsidRDefault="006D6F0F">
      <w:pPr>
        <w:pStyle w:val="af3"/>
        <w:spacing w:after="480"/>
        <w:outlineLvl w:val="0"/>
        <w:rPr>
          <w:rFonts w:ascii="Times New Roman" w:hAnsi="Times New Roman"/>
          <w:sz w:val="36"/>
          <w:szCs w:val="36"/>
        </w:rPr>
      </w:pPr>
      <w:bookmarkStart w:id="190" w:name="_Toc1990210000"/>
      <w:bookmarkStart w:id="191" w:name="_Toc119867107"/>
      <w:bookmarkStart w:id="192" w:name="_Toc132797000"/>
      <w:bookmarkStart w:id="193" w:name="_Toc132799249"/>
      <w:r>
        <w:rPr>
          <w:rFonts w:ascii="Times New Roman" w:hAnsi="Times New Roman" w:hint="eastAsia"/>
          <w:sz w:val="36"/>
          <w:szCs w:val="36"/>
        </w:rPr>
        <w:lastRenderedPageBreak/>
        <w:t>致</w:t>
      </w:r>
      <w:r>
        <w:rPr>
          <w:rFonts w:ascii="Times New Roman" w:hAnsi="Times New Roman" w:hint="eastAsia"/>
          <w:sz w:val="36"/>
          <w:szCs w:val="36"/>
        </w:rPr>
        <w:t xml:space="preserve">    </w:t>
      </w:r>
      <w:r>
        <w:rPr>
          <w:rFonts w:ascii="Times New Roman" w:hAnsi="Times New Roman" w:hint="eastAsia"/>
          <w:sz w:val="36"/>
          <w:szCs w:val="36"/>
        </w:rPr>
        <w:t>谢</w:t>
      </w:r>
      <w:bookmarkEnd w:id="190"/>
      <w:bookmarkEnd w:id="191"/>
      <w:bookmarkEnd w:id="192"/>
      <w:bookmarkEnd w:id="193"/>
    </w:p>
    <w:p w14:paraId="645E04AF" w14:textId="10C2EC78" w:rsidR="00673DE1" w:rsidRDefault="007F6471" w:rsidP="000C1DB9">
      <w:pPr>
        <w:spacing w:line="400" w:lineRule="exact"/>
        <w:ind w:firstLineChars="200" w:firstLine="420"/>
        <w:rPr>
          <w:rFonts w:ascii="Times New Roman" w:hAnsi="Times New Roman"/>
        </w:rPr>
      </w:pPr>
      <w:r>
        <w:rPr>
          <w:rFonts w:ascii="Times New Roman" w:hAnsi="Times New Roman" w:hint="eastAsia"/>
        </w:rPr>
        <w:t>抽象百度</w:t>
      </w:r>
      <w:r>
        <w:rPr>
          <w:rFonts w:ascii="Times New Roman" w:hAnsi="Times New Roman" w:hint="eastAsia"/>
        </w:rPr>
        <w:t>API</w:t>
      </w:r>
      <w:r>
        <w:rPr>
          <w:rFonts w:ascii="Times New Roman" w:hAnsi="Times New Roman" w:hint="eastAsia"/>
        </w:rPr>
        <w:t>，</w:t>
      </w:r>
      <w:proofErr w:type="gramStart"/>
      <w:r>
        <w:rPr>
          <w:rFonts w:ascii="Times New Roman" w:hAnsi="Times New Roman" w:hint="eastAsia"/>
        </w:rPr>
        <w:t>爬数据</w:t>
      </w:r>
      <w:proofErr w:type="gramEnd"/>
      <w:r>
        <w:rPr>
          <w:rFonts w:ascii="Times New Roman" w:hAnsi="Times New Roman" w:hint="eastAsia"/>
        </w:rPr>
        <w:t>还要</w:t>
      </w:r>
      <w:r>
        <w:rPr>
          <w:rFonts w:ascii="Times New Roman" w:hAnsi="Times New Roman" w:hint="eastAsia"/>
        </w:rPr>
        <w:t>money</w:t>
      </w:r>
      <w:r>
        <w:rPr>
          <w:rFonts w:ascii="Times New Roman" w:hAnsi="Times New Roman" w:hint="eastAsia"/>
        </w:rPr>
        <w:t>。</w:t>
      </w:r>
    </w:p>
    <w:sectPr w:rsidR="00673DE1">
      <w:headerReference w:type="default" r:id="rId30"/>
      <w:pgSz w:w="11907" w:h="16839"/>
      <w:pgMar w:top="1701" w:right="1418"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712DD" w14:textId="77777777" w:rsidR="00332CD6" w:rsidRDefault="00332CD6">
      <w:r>
        <w:separator/>
      </w:r>
    </w:p>
  </w:endnote>
  <w:endnote w:type="continuationSeparator" w:id="0">
    <w:p w14:paraId="64CA42F3" w14:textId="77777777" w:rsidR="00332CD6" w:rsidRDefault="00332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600197"/>
      <w:docPartObj>
        <w:docPartGallery w:val="Page Numbers (Bottom of Page)"/>
        <w:docPartUnique/>
      </w:docPartObj>
    </w:sdtPr>
    <w:sdtEndPr>
      <w:rPr>
        <w:rFonts w:ascii="Times New Roman" w:hAnsi="Times New Roman"/>
        <w:sz w:val="21"/>
        <w:szCs w:val="21"/>
      </w:rPr>
    </w:sdtEndPr>
    <w:sdtContent>
      <w:p w14:paraId="47A3C9FB" w14:textId="0940773F" w:rsidR="00FA1173" w:rsidRPr="00233B19" w:rsidRDefault="00233B19" w:rsidP="00233B19">
        <w:pPr>
          <w:pStyle w:val="a8"/>
          <w:jc w:val="center"/>
          <w:rPr>
            <w:rFonts w:ascii="Times New Roman" w:hAnsi="Times New Roman"/>
            <w:sz w:val="21"/>
            <w:szCs w:val="21"/>
          </w:rPr>
        </w:pPr>
        <w:r w:rsidRPr="00233B19">
          <w:rPr>
            <w:rFonts w:ascii="Times New Roman" w:hAnsi="Times New Roman"/>
            <w:sz w:val="21"/>
            <w:szCs w:val="21"/>
          </w:rPr>
          <w:fldChar w:fldCharType="begin"/>
        </w:r>
        <w:r w:rsidRPr="00233B19">
          <w:rPr>
            <w:rFonts w:ascii="Times New Roman" w:hAnsi="Times New Roman"/>
            <w:sz w:val="21"/>
            <w:szCs w:val="21"/>
          </w:rPr>
          <w:instrText>PAGE   \* MERGEFORMAT</w:instrText>
        </w:r>
        <w:r w:rsidRPr="00233B19">
          <w:rPr>
            <w:rFonts w:ascii="Times New Roman" w:hAnsi="Times New Roman"/>
            <w:sz w:val="21"/>
            <w:szCs w:val="21"/>
          </w:rPr>
          <w:fldChar w:fldCharType="separate"/>
        </w:r>
        <w:r w:rsidRPr="00233B19">
          <w:rPr>
            <w:rFonts w:ascii="Times New Roman" w:hAnsi="Times New Roman"/>
            <w:sz w:val="21"/>
            <w:szCs w:val="21"/>
            <w:lang w:val="zh-CN"/>
          </w:rPr>
          <w:t>2</w:t>
        </w:r>
        <w:r w:rsidRPr="00233B19">
          <w:rPr>
            <w:rFonts w:ascii="Times New Roman" w:hAnsi="Times New Roman"/>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94639"/>
      <w:docPartObj>
        <w:docPartGallery w:val="Page Numbers (Bottom of Page)"/>
        <w:docPartUnique/>
      </w:docPartObj>
    </w:sdtPr>
    <w:sdtEndPr>
      <w:rPr>
        <w:rFonts w:ascii="Times New Roman" w:hAnsi="Times New Roman"/>
        <w:sz w:val="21"/>
        <w:szCs w:val="21"/>
      </w:rPr>
    </w:sdtEndPr>
    <w:sdtContent>
      <w:p w14:paraId="45BD64FD" w14:textId="1FF19A4A" w:rsidR="0095216E" w:rsidRPr="0095216E" w:rsidRDefault="0095216E" w:rsidP="0095216E">
        <w:pPr>
          <w:pStyle w:val="a8"/>
          <w:jc w:val="center"/>
          <w:rPr>
            <w:rFonts w:ascii="Times New Roman" w:hAnsi="Times New Roman"/>
            <w:sz w:val="21"/>
            <w:szCs w:val="21"/>
          </w:rPr>
        </w:pPr>
        <w:r w:rsidRPr="0095216E">
          <w:rPr>
            <w:rFonts w:ascii="Times New Roman" w:hAnsi="Times New Roman"/>
            <w:sz w:val="21"/>
            <w:szCs w:val="21"/>
          </w:rPr>
          <w:fldChar w:fldCharType="begin"/>
        </w:r>
        <w:r w:rsidRPr="0095216E">
          <w:rPr>
            <w:rFonts w:ascii="Times New Roman" w:hAnsi="Times New Roman"/>
            <w:sz w:val="21"/>
            <w:szCs w:val="21"/>
          </w:rPr>
          <w:instrText>PAGE   \* MERGEFORMAT</w:instrText>
        </w:r>
        <w:r w:rsidRPr="0095216E">
          <w:rPr>
            <w:rFonts w:ascii="Times New Roman" w:hAnsi="Times New Roman"/>
            <w:sz w:val="21"/>
            <w:szCs w:val="21"/>
          </w:rPr>
          <w:fldChar w:fldCharType="separate"/>
        </w:r>
        <w:r w:rsidRPr="0095216E">
          <w:rPr>
            <w:rFonts w:ascii="Times New Roman" w:hAnsi="Times New Roman"/>
            <w:sz w:val="21"/>
            <w:szCs w:val="21"/>
            <w:lang w:val="zh-CN"/>
          </w:rPr>
          <w:t>2</w:t>
        </w:r>
        <w:r w:rsidRPr="0095216E">
          <w:rPr>
            <w:rFonts w:ascii="Times New Roman" w:hAnsi="Times New Roman"/>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186464"/>
      <w:docPartObj>
        <w:docPartGallery w:val="Page Numbers (Bottom of Page)"/>
        <w:docPartUnique/>
      </w:docPartObj>
    </w:sdtPr>
    <w:sdtContent>
      <w:p w14:paraId="226C35F9" w14:textId="77777777" w:rsidR="0095216E" w:rsidRDefault="0095216E">
        <w:pPr>
          <w:pStyle w:val="a8"/>
          <w:jc w:val="center"/>
        </w:pPr>
        <w:r>
          <w:fldChar w:fldCharType="begin"/>
        </w:r>
        <w:r>
          <w:instrText>PAGE   \* MERGEFORMAT</w:instrText>
        </w:r>
        <w:r>
          <w:fldChar w:fldCharType="separate"/>
        </w:r>
        <w:r>
          <w:rPr>
            <w:lang w:val="zh-CN"/>
          </w:rPr>
          <w:t>2</w:t>
        </w:r>
        <w:r>
          <w:fldChar w:fldCharType="end"/>
        </w:r>
      </w:p>
    </w:sdtContent>
  </w:sdt>
  <w:p w14:paraId="2C5F4768" w14:textId="77777777" w:rsidR="0095216E" w:rsidRPr="00AD4C34" w:rsidRDefault="0095216E" w:rsidP="005F0B99">
    <w:pP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C3E9B" w14:textId="77777777" w:rsidR="00332CD6" w:rsidRDefault="00332CD6">
      <w:r>
        <w:separator/>
      </w:r>
    </w:p>
  </w:footnote>
  <w:footnote w:type="continuationSeparator" w:id="0">
    <w:p w14:paraId="13D0F3FC" w14:textId="77777777" w:rsidR="00332CD6" w:rsidRDefault="00332C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2F70E" w14:textId="42C50C4F" w:rsidR="00673DE1" w:rsidRDefault="00000000">
    <w:pPr>
      <w:jc w:val="center"/>
    </w:pPr>
    <w:r>
      <w:rPr>
        <w:noProof/>
      </w:rPr>
      <w:pict w14:anchorId="1EF53B54">
        <v:line id="直线 4" o:spid="_x0000_s1030"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" strokeweight="4.5pt">
          <v:stroke linestyle="thickThin"/>
        </v:line>
      </w:pict>
    </w:r>
    <w:r w:rsidR="006D6F0F">
      <w:rPr>
        <w:rFonts w:ascii="华文中宋" w:eastAsia="华文中宋" w:hAnsi="华文中宋" w:hint="eastAsia"/>
        <w:sz w:val="28"/>
        <w:szCs w:val="28"/>
      </w:rPr>
      <w:t>北京交通大学</w:t>
    </w:r>
    <w:r w:rsidR="00EA6A33">
      <w:rPr>
        <w:rFonts w:ascii="华文中宋" w:eastAsia="华文中宋" w:hAnsi="华文中宋" w:hint="eastAsia"/>
        <w:sz w:val="28"/>
        <w:szCs w:val="28"/>
      </w:rPr>
      <w:t>大学生创新大赛</w:t>
    </w:r>
    <w:r w:rsidR="006D6F0F">
      <w:rPr>
        <w:rFonts w:ascii="华文中宋" w:eastAsia="华文中宋" w:hAnsi="华文中宋" w:hint="eastAsia"/>
        <w:sz w:val="28"/>
        <w:szCs w:val="28"/>
      </w:rPr>
      <w:t xml:space="preserve">                         </w:t>
    </w:r>
    <w:r w:rsidR="00233B19">
      <w:rPr>
        <w:rFonts w:ascii="华文中宋" w:eastAsia="华文中宋" w:hAnsi="华文中宋" w:hint="eastAsia"/>
        <w:sz w:val="28"/>
        <w:szCs w:val="28"/>
      </w:rPr>
      <w:t>封面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EF8D7" w14:textId="78390819" w:rsidR="00FA1173" w:rsidRDefault="00000000">
    <w:pPr>
      <w:jc w:val="center"/>
    </w:pPr>
    <w:r>
      <w:rPr>
        <w:noProof/>
      </w:rPr>
      <w:pict w14:anchorId="093CD408">
        <v:line id="_x0000_s1033" style="position:absolute;left:0;text-align:left;flip:y;z-index:251673600;visibility:visible;mso-wrap-style:square;mso-wrap-distance-left:9pt;mso-wrap-distance-top:0;mso-wrap-distance-right:9pt;mso-wrap-distance-bottom:0;mso-position-horizontal:absolute;mso-position-horizontal-relative:text;mso-position-vertical:absolute;mso-position-vertical-relative:text"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" strokeweight="4.5pt">
          <v:stroke linestyle="thickThin"/>
        </v:line>
      </w:pict>
    </w:r>
    <w:r w:rsidR="00FA1173">
      <w:rPr>
        <w:rFonts w:ascii="华文中宋" w:eastAsia="华文中宋" w:hAnsi="华文中宋" w:hint="eastAsia"/>
        <w:sz w:val="28"/>
        <w:szCs w:val="28"/>
      </w:rPr>
      <w:t>北京交通大学</w:t>
    </w:r>
    <w:r w:rsidR="00EA6A33">
      <w:rPr>
        <w:rFonts w:ascii="华文中宋" w:eastAsia="华文中宋" w:hAnsi="华文中宋" w:hint="eastAsia"/>
        <w:sz w:val="28"/>
        <w:szCs w:val="28"/>
      </w:rPr>
      <w:t>大学生创新大赛</w:t>
    </w:r>
    <w:r w:rsidR="00FA1173">
      <w:rPr>
        <w:rFonts w:ascii="华文中宋" w:eastAsia="华文中宋" w:hAnsi="华文中宋" w:hint="eastAsia"/>
        <w:sz w:val="28"/>
        <w:szCs w:val="28"/>
      </w:rPr>
      <w:t xml:space="preserve">                         中文摘要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747A9" w14:textId="63B368F5" w:rsidR="00673DE1" w:rsidRDefault="00000000">
    <w:pPr>
      <w:jc w:val="center"/>
    </w:pPr>
    <w:r>
      <w:rPr>
        <w:noProof/>
      </w:rPr>
      <w:pict w14:anchorId="04176C02">
        <v:line id="直线 5" o:spid="_x0000_s1029"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" strokeweight="4.5pt">
          <v:stroke linestyle="thickThin"/>
        </v:line>
      </w:pict>
    </w:r>
    <w:r w:rsidR="006D6F0F">
      <w:rPr>
        <w:rFonts w:ascii="华文中宋" w:eastAsia="华文中宋" w:hAnsi="华文中宋" w:hint="eastAsia"/>
        <w:sz w:val="28"/>
        <w:szCs w:val="28"/>
      </w:rPr>
      <w:t>北京交通大学</w:t>
    </w:r>
    <w:r w:rsidR="00EA6A33">
      <w:rPr>
        <w:rFonts w:ascii="华文中宋" w:eastAsia="华文中宋" w:hAnsi="华文中宋" w:hint="eastAsia"/>
        <w:sz w:val="28"/>
        <w:szCs w:val="28"/>
      </w:rPr>
      <w:t>大学生创新大赛</w:t>
    </w:r>
    <w:r w:rsidR="006D6F0F">
      <w:rPr>
        <w:rFonts w:ascii="华文中宋" w:eastAsia="华文中宋" w:hAnsi="华文中宋" w:hint="eastAsia"/>
        <w:sz w:val="28"/>
        <w:szCs w:val="28"/>
      </w:rPr>
      <w:t xml:space="preserve">                         </w:t>
    </w:r>
    <w:r w:rsidR="00AD4C34">
      <w:rPr>
        <w:rFonts w:ascii="华文中宋" w:eastAsia="华文中宋" w:hAnsi="华文中宋" w:hint="eastAsia"/>
        <w:sz w:val="28"/>
        <w:szCs w:val="28"/>
      </w:rPr>
      <w:t>英文摘要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E078F" w14:textId="0892D9DF" w:rsidR="00AD4C34" w:rsidRDefault="00000000">
    <w:pPr>
      <w:jc w:val="center"/>
    </w:pPr>
    <w:r>
      <w:rPr>
        <w:noProof/>
      </w:rPr>
      <w:pict w14:anchorId="1088B2D4">
        <v:line id="_x0000_s1028" style="position:absolute;left:0;text-align:left;flip:y;z-index:251669504;visibility:visible;mso-wrap-style:square;mso-wrap-distance-left:9pt;mso-wrap-distance-top:0;mso-wrap-distance-right:9pt;mso-wrap-distance-bottom:0;mso-position-horizontal:absolute;mso-position-horizontal-relative:text;mso-position-vertical:absolute;mso-position-vertical-relative:text"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" strokeweight="4.5pt">
          <v:stroke linestyle="thickThin"/>
        </v:line>
      </w:pict>
    </w:r>
    <w:r w:rsidR="00AD4C34">
      <w:rPr>
        <w:rFonts w:ascii="华文中宋" w:eastAsia="华文中宋" w:hAnsi="华文中宋" w:hint="eastAsia"/>
        <w:sz w:val="28"/>
        <w:szCs w:val="28"/>
      </w:rPr>
      <w:t>北京交通大学</w:t>
    </w:r>
    <w:r w:rsidR="00EA6A33">
      <w:rPr>
        <w:rFonts w:ascii="华文中宋" w:eastAsia="华文中宋" w:hAnsi="华文中宋" w:hint="eastAsia"/>
        <w:sz w:val="28"/>
        <w:szCs w:val="28"/>
      </w:rPr>
      <w:t>大学生创新大赛</w:t>
    </w:r>
    <w:r w:rsidR="00AD4C34">
      <w:rPr>
        <w:rFonts w:ascii="华文中宋" w:eastAsia="华文中宋" w:hAnsi="华文中宋" w:hint="eastAsia"/>
        <w:sz w:val="28"/>
        <w:szCs w:val="28"/>
      </w:rPr>
      <w:t xml:space="preserve">                         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54682" w14:textId="0E8677EF" w:rsidR="00FA1173" w:rsidRPr="00FA1173" w:rsidRDefault="00000000">
    <w:pPr>
      <w:jc w:val="center"/>
    </w:pPr>
    <w:r>
      <w:rPr>
        <w:noProof/>
      </w:rPr>
      <w:pict w14:anchorId="3CF740FF">
        <v:line id="_x0000_s1034" style="position:absolute;left:0;text-align:left;flip:y;z-index:251675648;visibility:visible;mso-wrap-style:square;mso-wrap-distance-left:9pt;mso-wrap-distance-top:0;mso-wrap-distance-right:9pt;mso-wrap-distance-bottom:0;mso-position-horizontal:absolute;mso-position-horizontal-relative:text;mso-position-vertical:absolute;mso-position-vertical-relative:text"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" strokeweight="4.5pt">
          <v:stroke linestyle="thickThin"/>
        </v:line>
      </w:pict>
    </w:r>
    <w:r w:rsidR="00FA1173">
      <w:rPr>
        <w:rFonts w:ascii="华文中宋" w:eastAsia="华文中宋" w:hAnsi="华文中宋" w:hint="eastAsia"/>
        <w:sz w:val="28"/>
        <w:szCs w:val="28"/>
      </w:rPr>
      <w:t>北京交通大学</w:t>
    </w:r>
    <w:r w:rsidR="00EA6A33">
      <w:rPr>
        <w:rFonts w:ascii="华文中宋" w:eastAsia="华文中宋" w:hAnsi="华文中宋" w:hint="eastAsia"/>
        <w:sz w:val="28"/>
        <w:szCs w:val="28"/>
      </w:rPr>
      <w:t>大学生创新大赛</w:t>
    </w:r>
    <w:r w:rsidR="00FA1173">
      <w:rPr>
        <w:rFonts w:ascii="华文中宋" w:eastAsia="华文中宋" w:hAnsi="华文中宋" w:hint="eastAsia"/>
        <w:sz w:val="28"/>
        <w:szCs w:val="28"/>
      </w:rPr>
      <w:t xml:space="preserve">                         正文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42085" w14:textId="7E89B2DA" w:rsidR="00A32550" w:rsidRDefault="00000000">
    <w:pPr>
      <w:jc w:val="center"/>
    </w:pPr>
    <w:r>
      <w:rPr>
        <w:noProof/>
      </w:rPr>
      <w:pict w14:anchorId="69CB3155">
        <v:line 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" strokeweight="4.5pt">
          <v:stroke linestyle="thickThin"/>
        </v:line>
      </w:pict>
    </w:r>
    <w:r w:rsidR="00A32550">
      <w:rPr>
        <w:rFonts w:ascii="华文中宋" w:eastAsia="华文中宋" w:hAnsi="华文中宋" w:hint="eastAsia"/>
        <w:sz w:val="28"/>
        <w:szCs w:val="28"/>
      </w:rPr>
      <w:t>北京交通大学</w:t>
    </w:r>
    <w:r w:rsidR="00EA6A33">
      <w:rPr>
        <w:rFonts w:ascii="华文中宋" w:eastAsia="华文中宋" w:hAnsi="华文中宋" w:hint="eastAsia"/>
        <w:sz w:val="28"/>
        <w:szCs w:val="28"/>
      </w:rPr>
      <w:t>大学生创新大赛</w:t>
    </w:r>
    <w:r w:rsidR="00A32550">
      <w:rPr>
        <w:rFonts w:ascii="华文中宋" w:eastAsia="华文中宋" w:hAnsi="华文中宋" w:hint="eastAsia"/>
        <w:sz w:val="28"/>
        <w:szCs w:val="28"/>
      </w:rPr>
      <w:t xml:space="preserve">                       </w:t>
    </w:r>
    <w:r w:rsidR="00C07A4B">
      <w:rPr>
        <w:rFonts w:ascii="华文中宋" w:eastAsia="华文中宋" w:hAnsi="华文中宋" w:hint="eastAsia"/>
        <w:sz w:val="28"/>
        <w:szCs w:val="28"/>
      </w:rPr>
      <w:t>正文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EA2E" w14:textId="5F17ADDC" w:rsidR="0095216E" w:rsidRPr="0095216E" w:rsidRDefault="00000000">
    <w:pPr>
      <w:jc w:val="center"/>
    </w:pPr>
    <w:r>
      <w:rPr>
        <w:noProof/>
      </w:rPr>
      <w:pict w14:anchorId="06F38200">
        <v:line id="_x0000_s1032" style="position:absolute;left:0;text-align:left;flip:y;z-index:251671552;visibility:visible;mso-wrap-style:square;mso-wrap-distance-left:9pt;mso-wrap-distance-top:0;mso-wrap-distance-right:9pt;mso-wrap-distance-bottom:0;mso-position-horizontal:absolute;mso-position-horizontal-relative:text;mso-position-vertical:absolute;mso-position-vertical-relative:text"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" strokeweight="4.5pt">
          <v:stroke linestyle="thickThin"/>
        </v:line>
      </w:pict>
    </w:r>
    <w:r w:rsidR="0095216E">
      <w:rPr>
        <w:rFonts w:ascii="华文中宋" w:eastAsia="华文中宋" w:hAnsi="华文中宋" w:hint="eastAsia"/>
        <w:sz w:val="28"/>
        <w:szCs w:val="28"/>
      </w:rPr>
      <w:t>北京交通大学</w:t>
    </w:r>
    <w:r w:rsidR="00EA6A33">
      <w:rPr>
        <w:rFonts w:ascii="华文中宋" w:eastAsia="华文中宋" w:hAnsi="华文中宋" w:hint="eastAsia"/>
        <w:sz w:val="28"/>
        <w:szCs w:val="28"/>
      </w:rPr>
      <w:t>大学生创新大赛</w:t>
    </w:r>
    <w:r w:rsidR="0095216E">
      <w:rPr>
        <w:rFonts w:ascii="华文中宋" w:eastAsia="华文中宋" w:hAnsi="华文中宋" w:hint="eastAsia"/>
        <w:sz w:val="28"/>
        <w:szCs w:val="28"/>
      </w:rPr>
      <w:t xml:space="preserve">                       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29F6B" w14:textId="030AEB17" w:rsidR="005F0B99" w:rsidRDefault="00000000" w:rsidP="005F0B99">
    <w:pPr>
      <w:jc w:val="center"/>
    </w:pPr>
    <w:r>
      <w:rPr>
        <w:noProof/>
      </w:rPr>
      <w:pict w14:anchorId="74B12787">
        <v:line id="_x0000_s1025" style="position:absolute;left:0;text-align:left;flip:y;z-index:251665408;visibility:visible;mso-wrap-style:square;mso-wrap-distance-left:9pt;mso-wrap-distance-top:0;mso-wrap-distance-right:9pt;mso-wrap-distance-bottom:0;mso-position-horizontal:absolute;mso-position-horizontal-relative:text;mso-position-vertical:absolute;mso-position-vertical-relative:text"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" strokeweight="4.5pt">
          <v:stroke linestyle="thickThin"/>
        </v:line>
      </w:pict>
    </w:r>
    <w:r w:rsidR="005F0B99">
      <w:rPr>
        <w:rFonts w:ascii="华文中宋" w:eastAsia="华文中宋" w:hAnsi="华文中宋" w:hint="eastAsia"/>
        <w:sz w:val="28"/>
        <w:szCs w:val="28"/>
      </w:rPr>
      <w:t>北京交通大学</w:t>
    </w:r>
    <w:r w:rsidR="00EA6A33">
      <w:rPr>
        <w:rFonts w:ascii="华文中宋" w:eastAsia="华文中宋" w:hAnsi="华文中宋" w:hint="eastAsia"/>
        <w:sz w:val="28"/>
        <w:szCs w:val="28"/>
      </w:rPr>
      <w:t>大学生创新大赛</w:t>
    </w:r>
    <w:r w:rsidR="005F0B99">
      <w:rPr>
        <w:rFonts w:ascii="华文中宋" w:eastAsia="华文中宋" w:hAnsi="华文中宋" w:hint="eastAsia"/>
        <w:sz w:val="28"/>
        <w:szCs w:val="28"/>
      </w:rPr>
      <w:t xml:space="preserve">                        致谢</w:t>
    </w:r>
  </w:p>
  <w:p w14:paraId="23CB9479" w14:textId="59B2A647" w:rsidR="00673DE1" w:rsidRPr="005F0B99" w:rsidRDefault="00673DE1" w:rsidP="00DA00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64FD7DB"/>
    <w:multiLevelType w:val="singleLevel"/>
    <w:tmpl w:val="E64FD7DB"/>
    <w:lvl w:ilvl="0">
      <w:start w:val="1"/>
      <w:numFmt w:val="chineseCounting"/>
      <w:suff w:val="nothing"/>
      <w:lvlText w:val="第%1章，"/>
      <w:lvlJc w:val="left"/>
      <w:rPr>
        <w:rFonts w:hint="eastAsia"/>
      </w:rPr>
    </w:lvl>
  </w:abstractNum>
  <w:abstractNum w:abstractNumId="1" w15:restartNumberingAfterBreak="0">
    <w:nsid w:val="06064E67"/>
    <w:multiLevelType w:val="hybridMultilevel"/>
    <w:tmpl w:val="2D789D66"/>
    <w:lvl w:ilvl="0" w:tplc="7FD8081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8340C3"/>
    <w:multiLevelType w:val="hybridMultilevel"/>
    <w:tmpl w:val="B9265924"/>
    <w:lvl w:ilvl="0" w:tplc="8760D4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E9466F1"/>
    <w:multiLevelType w:val="hybridMultilevel"/>
    <w:tmpl w:val="1D5EE150"/>
    <w:lvl w:ilvl="0" w:tplc="3BC0AB2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ED77295"/>
    <w:multiLevelType w:val="multilevel"/>
    <w:tmpl w:val="0ED77295"/>
    <w:lvl w:ilvl="0">
      <w:start w:val="1"/>
      <w:numFmt w:val="decimal"/>
      <w:pStyle w:val="1"/>
      <w:lvlText w:val="%1"/>
      <w:lvlJc w:val="left"/>
      <w:pPr>
        <w:tabs>
          <w:tab w:val="left" w:pos="360"/>
        </w:tabs>
        <w:ind w:left="0" w:firstLine="0"/>
      </w:pPr>
      <w:rPr>
        <w:rFonts w:hint="eastAsia"/>
      </w:rPr>
    </w:lvl>
    <w:lvl w:ilvl="1">
      <w:start w:val="1"/>
      <w:numFmt w:val="decimal"/>
      <w:pStyle w:val="2"/>
      <w:lvlText w:val="%1.%2"/>
      <w:lvlJc w:val="left"/>
      <w:pPr>
        <w:tabs>
          <w:tab w:val="left" w:pos="720"/>
        </w:tabs>
        <w:ind w:left="0" w:firstLine="0"/>
      </w:pPr>
      <w:rPr>
        <w:rFonts w:hint="eastAsia"/>
      </w:rPr>
    </w:lvl>
    <w:lvl w:ilvl="2">
      <w:start w:val="1"/>
      <w:numFmt w:val="decimal"/>
      <w:pStyle w:val="3"/>
      <w:lvlText w:val="%1.%2.%3"/>
      <w:lvlJc w:val="left"/>
      <w:pPr>
        <w:tabs>
          <w:tab w:val="left" w:pos="1080"/>
        </w:tabs>
        <w:ind w:left="0" w:firstLine="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5" w15:restartNumberingAfterBreak="0">
    <w:nsid w:val="139A3C0F"/>
    <w:multiLevelType w:val="multilevel"/>
    <w:tmpl w:val="139A3C0F"/>
    <w:lvl w:ilvl="0">
      <w:start w:val="1"/>
      <w:numFmt w:val="decimal"/>
      <w:pStyle w:val="10"/>
      <w:lvlText w:val="%1"/>
      <w:lvlJc w:val="left"/>
      <w:pPr>
        <w:ind w:left="432" w:hanging="432"/>
      </w:pPr>
      <w:rPr>
        <w:rFonts w:ascii="Times New Roman" w:hAnsi="Times New Roman" w:cs="Times New Roman" w:hint="default"/>
      </w:rPr>
    </w:lvl>
    <w:lvl w:ilvl="1">
      <w:start w:val="1"/>
      <w:numFmt w:val="decimal"/>
      <w:pStyle w:val="20"/>
      <w:lvlText w:val="%1.%2"/>
      <w:lvlJc w:val="left"/>
      <w:pPr>
        <w:ind w:left="1143" w:hanging="576"/>
      </w:pPr>
      <w:rPr>
        <w:rFonts w:ascii="Times New Roman" w:hAnsi="Times New Roman" w:cs="Times New Roman"/>
        <w:b/>
        <w:bCs w:val="0"/>
        <w:i w:val="0"/>
        <w:iCs w:val="0"/>
        <w:caps w:val="0"/>
        <w:smallCaps w:val="0"/>
        <w:strike w:val="0"/>
        <w:dstrike w:val="0"/>
        <w:vanish w:val="0"/>
        <w:color w:val="000000"/>
        <w:spacing w:val="0"/>
        <w:position w:val="0"/>
        <w:sz w:val="30"/>
        <w:szCs w:val="30"/>
        <w:u w:val="none"/>
        <w:vertAlign w:val="baseline"/>
      </w:rPr>
    </w:lvl>
    <w:lvl w:ilvl="2">
      <w:start w:val="1"/>
      <w:numFmt w:val="decimal"/>
      <w:pStyle w:val="30"/>
      <w:lvlText w:val="%1.%2.%3"/>
      <w:lvlJc w:val="left"/>
      <w:pPr>
        <w:ind w:left="720" w:hanging="720"/>
      </w:pPr>
      <w:rPr>
        <w:rFonts w:ascii="Times New Roman" w:hAnsi="Times New Roman" w:cs="Times New Roman"/>
        <w:b/>
        <w:bCs w:val="0"/>
        <w:i w:val="0"/>
        <w:iCs w:val="0"/>
        <w:caps w:val="0"/>
        <w:smallCaps w:val="0"/>
        <w:strike w:val="0"/>
        <w:dstrike w:val="0"/>
        <w:vanish w:val="0"/>
        <w:color w:val="000000"/>
        <w:spacing w:val="0"/>
        <w:position w:val="0"/>
        <w:sz w:val="28"/>
        <w:szCs w:val="28"/>
        <w:u w:val="none"/>
        <w:vertAlign w:val="baseline"/>
      </w:rPr>
    </w:lvl>
    <w:lvl w:ilvl="3">
      <w:start w:val="1"/>
      <w:numFmt w:val="decimal"/>
      <w:pStyle w:val="4"/>
      <w:lvlText w:val="%1.%2.%3.%4"/>
      <w:lvlJc w:val="left"/>
      <w:pPr>
        <w:ind w:left="1715" w:hanging="864"/>
      </w:pPr>
      <w:rPr>
        <w:rFonts w:ascii="Times New Roman" w:hAnsi="Times New Roman" w:cs="Times New Roman" w:hint="default"/>
        <w:sz w:val="24"/>
        <w:szCs w:val="24"/>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20190D64"/>
    <w:multiLevelType w:val="hybridMultilevel"/>
    <w:tmpl w:val="5FEEC682"/>
    <w:lvl w:ilvl="0" w:tplc="F282E706">
      <w:start w:val="1"/>
      <w:numFmt w:val="decimal"/>
      <w:lvlText w:val="（%1）"/>
      <w:lvlJc w:val="left"/>
      <w:pPr>
        <w:ind w:left="1854" w:hanging="720"/>
      </w:pPr>
      <w:rPr>
        <w:rFonts w:hint="default"/>
      </w:rPr>
    </w:lvl>
    <w:lvl w:ilvl="1" w:tplc="04090019" w:tentative="1">
      <w:start w:val="1"/>
      <w:numFmt w:val="lowerLetter"/>
      <w:lvlText w:val="%2)"/>
      <w:lvlJc w:val="left"/>
      <w:pPr>
        <w:ind w:left="2014" w:hanging="440"/>
      </w:pPr>
    </w:lvl>
    <w:lvl w:ilvl="2" w:tplc="0409001B" w:tentative="1">
      <w:start w:val="1"/>
      <w:numFmt w:val="lowerRoman"/>
      <w:lvlText w:val="%3."/>
      <w:lvlJc w:val="right"/>
      <w:pPr>
        <w:ind w:left="2454" w:hanging="440"/>
      </w:pPr>
    </w:lvl>
    <w:lvl w:ilvl="3" w:tplc="0409000F" w:tentative="1">
      <w:start w:val="1"/>
      <w:numFmt w:val="decimal"/>
      <w:lvlText w:val="%4."/>
      <w:lvlJc w:val="left"/>
      <w:pPr>
        <w:ind w:left="2894" w:hanging="440"/>
      </w:pPr>
    </w:lvl>
    <w:lvl w:ilvl="4" w:tplc="04090019" w:tentative="1">
      <w:start w:val="1"/>
      <w:numFmt w:val="lowerLetter"/>
      <w:lvlText w:val="%5)"/>
      <w:lvlJc w:val="left"/>
      <w:pPr>
        <w:ind w:left="3334" w:hanging="440"/>
      </w:pPr>
    </w:lvl>
    <w:lvl w:ilvl="5" w:tplc="0409001B" w:tentative="1">
      <w:start w:val="1"/>
      <w:numFmt w:val="lowerRoman"/>
      <w:lvlText w:val="%6."/>
      <w:lvlJc w:val="right"/>
      <w:pPr>
        <w:ind w:left="3774" w:hanging="440"/>
      </w:pPr>
    </w:lvl>
    <w:lvl w:ilvl="6" w:tplc="0409000F" w:tentative="1">
      <w:start w:val="1"/>
      <w:numFmt w:val="decimal"/>
      <w:lvlText w:val="%7."/>
      <w:lvlJc w:val="left"/>
      <w:pPr>
        <w:ind w:left="4214" w:hanging="440"/>
      </w:pPr>
    </w:lvl>
    <w:lvl w:ilvl="7" w:tplc="04090019" w:tentative="1">
      <w:start w:val="1"/>
      <w:numFmt w:val="lowerLetter"/>
      <w:lvlText w:val="%8)"/>
      <w:lvlJc w:val="left"/>
      <w:pPr>
        <w:ind w:left="4654" w:hanging="440"/>
      </w:pPr>
    </w:lvl>
    <w:lvl w:ilvl="8" w:tplc="0409001B" w:tentative="1">
      <w:start w:val="1"/>
      <w:numFmt w:val="lowerRoman"/>
      <w:lvlText w:val="%9."/>
      <w:lvlJc w:val="right"/>
      <w:pPr>
        <w:ind w:left="5094" w:hanging="440"/>
      </w:pPr>
    </w:lvl>
  </w:abstractNum>
  <w:abstractNum w:abstractNumId="7" w15:restartNumberingAfterBreak="0">
    <w:nsid w:val="2D240336"/>
    <w:multiLevelType w:val="multilevel"/>
    <w:tmpl w:val="BE78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C07DA"/>
    <w:multiLevelType w:val="hybridMultilevel"/>
    <w:tmpl w:val="395A8E56"/>
    <w:lvl w:ilvl="0" w:tplc="8098B3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326F0AE0"/>
    <w:multiLevelType w:val="hybridMultilevel"/>
    <w:tmpl w:val="8C3C762A"/>
    <w:lvl w:ilvl="0" w:tplc="066CAF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3A15D68"/>
    <w:multiLevelType w:val="hybridMultilevel"/>
    <w:tmpl w:val="4DB6D720"/>
    <w:lvl w:ilvl="0" w:tplc="C50CF0A4">
      <w:start w:val="8"/>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F55972"/>
    <w:multiLevelType w:val="hybridMultilevel"/>
    <w:tmpl w:val="B326574C"/>
    <w:lvl w:ilvl="0" w:tplc="9A9A6F5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5D2B0E82"/>
    <w:multiLevelType w:val="hybridMultilevel"/>
    <w:tmpl w:val="64D6D056"/>
    <w:lvl w:ilvl="0" w:tplc="FDB00BD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6952BD2"/>
    <w:multiLevelType w:val="hybridMultilevel"/>
    <w:tmpl w:val="C32E4C24"/>
    <w:lvl w:ilvl="0" w:tplc="D834DA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5BF742C"/>
    <w:multiLevelType w:val="multilevel"/>
    <w:tmpl w:val="75BF742C"/>
    <w:lvl w:ilvl="0">
      <w:start w:val="1"/>
      <w:numFmt w:val="decimal"/>
      <w:lvlText w:val="[%1]"/>
      <w:lvlJc w:val="left"/>
      <w:pPr>
        <w:ind w:left="510" w:hanging="510"/>
      </w:pPr>
      <w:rPr>
        <w:rFonts w:ascii="宋体" w:eastAsia="宋体" w:hAnsi="宋体" w:cs="宋体" w:hint="eastAsia"/>
        <w:b w:val="0"/>
      </w:rPr>
    </w:lvl>
    <w:lvl w:ilvl="1">
      <w:start w:val="1"/>
      <w:numFmt w:val="upperLetter"/>
      <w:lvlText w:val="%2."/>
      <w:lvlJc w:val="left"/>
      <w:pPr>
        <w:ind w:left="851" w:hanging="426"/>
      </w:pPr>
      <w:rPr>
        <w:rFonts w:ascii="宋体" w:eastAsia="宋体" w:hAnsi="宋体" w:cs="宋体" w:hint="eastAsia"/>
      </w:rPr>
    </w:lvl>
    <w:lvl w:ilvl="2">
      <w:start w:val="1"/>
      <w:numFmt w:val="decimal"/>
      <w:lvlText w:val="%3."/>
      <w:lvlJc w:val="left"/>
      <w:pPr>
        <w:ind w:left="1276" w:hanging="425"/>
      </w:pPr>
      <w:rPr>
        <w:rFonts w:ascii="宋体" w:eastAsia="宋体" w:hAnsi="宋体" w:cs="宋体" w:hint="eastAsia"/>
      </w:rPr>
    </w:lvl>
    <w:lvl w:ilvl="3">
      <w:start w:val="1"/>
      <w:numFmt w:val="lowerLetter"/>
      <w:lvlText w:val="%4."/>
      <w:lvlJc w:val="left"/>
      <w:pPr>
        <w:ind w:left="1559" w:hanging="283"/>
      </w:pPr>
      <w:rPr>
        <w:rFonts w:ascii="宋体" w:eastAsia="宋体" w:hAnsi="宋体" w:cs="宋体" w:hint="eastAsia"/>
      </w:rPr>
    </w:lvl>
    <w:lvl w:ilvl="4">
      <w:start w:val="1"/>
      <w:numFmt w:val="decimal"/>
      <w:lvlText w:val="%5."/>
      <w:lvlJc w:val="left"/>
      <w:pPr>
        <w:ind w:left="1984" w:hanging="425"/>
      </w:pPr>
      <w:rPr>
        <w:rFonts w:ascii="宋体" w:eastAsia="宋体" w:hAnsi="宋体" w:cs="宋体" w:hint="eastAsia"/>
      </w:rPr>
    </w:lvl>
    <w:lvl w:ilvl="5">
      <w:start w:val="1"/>
      <w:numFmt w:val="lowerLetter"/>
      <w:lvlText w:val="%6."/>
      <w:lvlJc w:val="left"/>
      <w:pPr>
        <w:ind w:left="2409" w:hanging="425"/>
      </w:pPr>
      <w:rPr>
        <w:rFonts w:ascii="宋体" w:eastAsia="宋体" w:hAnsi="宋体" w:cs="宋体" w:hint="eastAsia"/>
      </w:rPr>
    </w:lvl>
    <w:lvl w:ilvl="6">
      <w:start w:val="1"/>
      <w:numFmt w:val="lowerRoman"/>
      <w:lvlText w:val="%7."/>
      <w:lvlJc w:val="left"/>
      <w:pPr>
        <w:ind w:left="2835" w:hanging="426"/>
      </w:pPr>
      <w:rPr>
        <w:rFonts w:ascii="宋体" w:eastAsia="宋体" w:hAnsi="宋体" w:cs="宋体" w:hint="eastAsia"/>
      </w:rPr>
    </w:lvl>
    <w:lvl w:ilvl="7">
      <w:start w:val="1"/>
      <w:numFmt w:val="lowerLetter"/>
      <w:lvlText w:val="%8."/>
      <w:lvlJc w:val="left"/>
      <w:pPr>
        <w:ind w:left="3260" w:hanging="425"/>
      </w:pPr>
      <w:rPr>
        <w:rFonts w:ascii="宋体" w:eastAsia="宋体" w:hAnsi="宋体" w:cs="宋体" w:hint="eastAsia"/>
      </w:rPr>
    </w:lvl>
    <w:lvl w:ilvl="8">
      <w:start w:val="1"/>
      <w:numFmt w:val="lowerRoman"/>
      <w:lvlText w:val="%9."/>
      <w:lvlJc w:val="left"/>
      <w:pPr>
        <w:ind w:left="3685" w:hanging="425"/>
      </w:pPr>
      <w:rPr>
        <w:rFonts w:ascii="宋体" w:eastAsia="宋体" w:hAnsi="宋体" w:cs="宋体" w:hint="eastAsia"/>
      </w:rPr>
    </w:lvl>
  </w:abstractNum>
  <w:abstractNum w:abstractNumId="15" w15:restartNumberingAfterBreak="0">
    <w:nsid w:val="7E09721C"/>
    <w:multiLevelType w:val="hybridMultilevel"/>
    <w:tmpl w:val="7F5C560E"/>
    <w:lvl w:ilvl="0" w:tplc="2252F84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574927866">
    <w:abstractNumId w:val="5"/>
  </w:num>
  <w:num w:numId="2" w16cid:durableId="987827822">
    <w:abstractNumId w:val="4"/>
  </w:num>
  <w:num w:numId="3" w16cid:durableId="1836064806">
    <w:abstractNumId w:val="0"/>
  </w:num>
  <w:num w:numId="4" w16cid:durableId="1635451126">
    <w:abstractNumId w:val="14"/>
  </w:num>
  <w:num w:numId="5" w16cid:durableId="227813353">
    <w:abstractNumId w:val="10"/>
  </w:num>
  <w:num w:numId="6" w16cid:durableId="754594045">
    <w:abstractNumId w:val="15"/>
  </w:num>
  <w:num w:numId="7" w16cid:durableId="1243022939">
    <w:abstractNumId w:val="7"/>
  </w:num>
  <w:num w:numId="8" w16cid:durableId="460653023">
    <w:abstractNumId w:val="6"/>
  </w:num>
  <w:num w:numId="9" w16cid:durableId="252784777">
    <w:abstractNumId w:val="1"/>
  </w:num>
  <w:num w:numId="10" w16cid:durableId="7996429">
    <w:abstractNumId w:val="9"/>
  </w:num>
  <w:num w:numId="11" w16cid:durableId="1159811505">
    <w:abstractNumId w:val="2"/>
  </w:num>
  <w:num w:numId="12" w16cid:durableId="789591296">
    <w:abstractNumId w:val="13"/>
  </w:num>
  <w:num w:numId="13" w16cid:durableId="572474806">
    <w:abstractNumId w:val="3"/>
  </w:num>
  <w:num w:numId="14" w16cid:durableId="719744135">
    <w:abstractNumId w:val="11"/>
  </w:num>
  <w:num w:numId="15" w16cid:durableId="1873765193">
    <w:abstractNumId w:val="8"/>
  </w:num>
  <w:num w:numId="16" w16cid:durableId="1632022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commondata" w:val="eyJoZGlkIjoiYTNlNTBlZDlmOTljOWMwMzZiMzIwNGQxNjQ1ZjFhZjMifQ=="/>
  </w:docVars>
  <w:rsids>
    <w:rsidRoot w:val="00E63AEA"/>
    <w:rsid w:val="867D50D2"/>
    <w:rsid w:val="8E6F50EE"/>
    <w:rsid w:val="8FE31ADC"/>
    <w:rsid w:val="9A17FDD6"/>
    <w:rsid w:val="9EBE287B"/>
    <w:rsid w:val="A73D5AF2"/>
    <w:rsid w:val="AF677E54"/>
    <w:rsid w:val="AF6FBB1E"/>
    <w:rsid w:val="AFF90BD6"/>
    <w:rsid w:val="B7BF1D66"/>
    <w:rsid w:val="B7DFFD14"/>
    <w:rsid w:val="B7EF4976"/>
    <w:rsid w:val="B7F70DA8"/>
    <w:rsid w:val="BB2907AE"/>
    <w:rsid w:val="BD1DC788"/>
    <w:rsid w:val="BDBEF1FA"/>
    <w:rsid w:val="BDF603A7"/>
    <w:rsid w:val="BE7A5E53"/>
    <w:rsid w:val="BEFF84A4"/>
    <w:rsid w:val="BF7F4E5B"/>
    <w:rsid w:val="BFF74035"/>
    <w:rsid w:val="C5DF26C8"/>
    <w:rsid w:val="CB77E2DF"/>
    <w:rsid w:val="CD3FD445"/>
    <w:rsid w:val="CD773B64"/>
    <w:rsid w:val="CD7F0211"/>
    <w:rsid w:val="CFFEC1E7"/>
    <w:rsid w:val="CFFFCEFE"/>
    <w:rsid w:val="D3371A54"/>
    <w:rsid w:val="D56B3464"/>
    <w:rsid w:val="D6C304CD"/>
    <w:rsid w:val="D7A7276D"/>
    <w:rsid w:val="DADE257A"/>
    <w:rsid w:val="DB5E5C3B"/>
    <w:rsid w:val="DBE9F5BD"/>
    <w:rsid w:val="DD79C5B3"/>
    <w:rsid w:val="DDBF63A6"/>
    <w:rsid w:val="DDF7E7C0"/>
    <w:rsid w:val="DECB3B42"/>
    <w:rsid w:val="DF1E7FE0"/>
    <w:rsid w:val="DF3FC574"/>
    <w:rsid w:val="DF65D8CB"/>
    <w:rsid w:val="DF993B29"/>
    <w:rsid w:val="DFF78560"/>
    <w:rsid w:val="E6BB0EFF"/>
    <w:rsid w:val="E76108A4"/>
    <w:rsid w:val="E7DDA0FA"/>
    <w:rsid w:val="EDA696AA"/>
    <w:rsid w:val="EEA7B35F"/>
    <w:rsid w:val="EEBFC2A1"/>
    <w:rsid w:val="EEEB64BE"/>
    <w:rsid w:val="EF3F94D9"/>
    <w:rsid w:val="EF6F3EED"/>
    <w:rsid w:val="EFAF39B3"/>
    <w:rsid w:val="EFDF25BC"/>
    <w:rsid w:val="EFE773A0"/>
    <w:rsid w:val="EFEF9E79"/>
    <w:rsid w:val="EFFD9F9D"/>
    <w:rsid w:val="EFFF37CB"/>
    <w:rsid w:val="F6E78545"/>
    <w:rsid w:val="F6FE3D6F"/>
    <w:rsid w:val="F96EB76C"/>
    <w:rsid w:val="F9952738"/>
    <w:rsid w:val="F9FE7066"/>
    <w:rsid w:val="F9FF60B8"/>
    <w:rsid w:val="F9FFED0F"/>
    <w:rsid w:val="FA7B5C2F"/>
    <w:rsid w:val="FAB676A1"/>
    <w:rsid w:val="FAFF75BD"/>
    <w:rsid w:val="FB65317C"/>
    <w:rsid w:val="FB7B169C"/>
    <w:rsid w:val="FB7B82C0"/>
    <w:rsid w:val="FB9B7CCF"/>
    <w:rsid w:val="FBF31B18"/>
    <w:rsid w:val="FC9F8CA1"/>
    <w:rsid w:val="FDFD0CEF"/>
    <w:rsid w:val="FEFC0ABF"/>
    <w:rsid w:val="FF75AC2C"/>
    <w:rsid w:val="FF761F03"/>
    <w:rsid w:val="FF7FBD5B"/>
    <w:rsid w:val="FFAF4B9A"/>
    <w:rsid w:val="FFD7BCDE"/>
    <w:rsid w:val="FFDD8D37"/>
    <w:rsid w:val="FFFCE4D9"/>
    <w:rsid w:val="FFFE87B0"/>
    <w:rsid w:val="FFFF02FD"/>
    <w:rsid w:val="FFFF49B8"/>
    <w:rsid w:val="00003D68"/>
    <w:rsid w:val="000127BB"/>
    <w:rsid w:val="00012C1B"/>
    <w:rsid w:val="00020130"/>
    <w:rsid w:val="00020D07"/>
    <w:rsid w:val="00025343"/>
    <w:rsid w:val="00026194"/>
    <w:rsid w:val="000325D2"/>
    <w:rsid w:val="000370CA"/>
    <w:rsid w:val="0004399F"/>
    <w:rsid w:val="000527E2"/>
    <w:rsid w:val="00055B98"/>
    <w:rsid w:val="0005796B"/>
    <w:rsid w:val="00057983"/>
    <w:rsid w:val="000617E7"/>
    <w:rsid w:val="00061EEB"/>
    <w:rsid w:val="000674F0"/>
    <w:rsid w:val="000700F9"/>
    <w:rsid w:val="00071AC7"/>
    <w:rsid w:val="00071DD1"/>
    <w:rsid w:val="00073A55"/>
    <w:rsid w:val="000770D6"/>
    <w:rsid w:val="00077C6A"/>
    <w:rsid w:val="000813E1"/>
    <w:rsid w:val="00087D9C"/>
    <w:rsid w:val="00091DFC"/>
    <w:rsid w:val="00092F30"/>
    <w:rsid w:val="00095311"/>
    <w:rsid w:val="000A1CA1"/>
    <w:rsid w:val="000A6169"/>
    <w:rsid w:val="000A6440"/>
    <w:rsid w:val="000A7C26"/>
    <w:rsid w:val="000B05FF"/>
    <w:rsid w:val="000B2951"/>
    <w:rsid w:val="000B4DD9"/>
    <w:rsid w:val="000B5E87"/>
    <w:rsid w:val="000B716F"/>
    <w:rsid w:val="000C1DB9"/>
    <w:rsid w:val="000C6A58"/>
    <w:rsid w:val="000C7894"/>
    <w:rsid w:val="000D3A47"/>
    <w:rsid w:val="000D6AA6"/>
    <w:rsid w:val="000E42BA"/>
    <w:rsid w:val="000E64A9"/>
    <w:rsid w:val="000F12CC"/>
    <w:rsid w:val="000F17A0"/>
    <w:rsid w:val="000F44B6"/>
    <w:rsid w:val="000F70DD"/>
    <w:rsid w:val="00101FA7"/>
    <w:rsid w:val="00102ACC"/>
    <w:rsid w:val="00104315"/>
    <w:rsid w:val="00104CD4"/>
    <w:rsid w:val="00107411"/>
    <w:rsid w:val="001137DC"/>
    <w:rsid w:val="001154C2"/>
    <w:rsid w:val="00124138"/>
    <w:rsid w:val="001256B4"/>
    <w:rsid w:val="00125E71"/>
    <w:rsid w:val="0013167C"/>
    <w:rsid w:val="001322F2"/>
    <w:rsid w:val="001327B8"/>
    <w:rsid w:val="00133419"/>
    <w:rsid w:val="001346C0"/>
    <w:rsid w:val="0013668E"/>
    <w:rsid w:val="001444B1"/>
    <w:rsid w:val="00146E6F"/>
    <w:rsid w:val="0015012B"/>
    <w:rsid w:val="0015120B"/>
    <w:rsid w:val="00152767"/>
    <w:rsid w:val="0015478A"/>
    <w:rsid w:val="00163438"/>
    <w:rsid w:val="001660BC"/>
    <w:rsid w:val="00170BD1"/>
    <w:rsid w:val="001711B8"/>
    <w:rsid w:val="0017670A"/>
    <w:rsid w:val="0018109C"/>
    <w:rsid w:val="0018488C"/>
    <w:rsid w:val="00186044"/>
    <w:rsid w:val="001869F1"/>
    <w:rsid w:val="00196400"/>
    <w:rsid w:val="00196E99"/>
    <w:rsid w:val="001A4268"/>
    <w:rsid w:val="001A43EA"/>
    <w:rsid w:val="001A7767"/>
    <w:rsid w:val="001B149D"/>
    <w:rsid w:val="001B7A5D"/>
    <w:rsid w:val="001D3A0D"/>
    <w:rsid w:val="001D5940"/>
    <w:rsid w:val="001D59D1"/>
    <w:rsid w:val="001D77F3"/>
    <w:rsid w:val="001D7ED2"/>
    <w:rsid w:val="001E2C47"/>
    <w:rsid w:val="001F6EEA"/>
    <w:rsid w:val="0020029B"/>
    <w:rsid w:val="00200C59"/>
    <w:rsid w:val="002011A8"/>
    <w:rsid w:val="002041DA"/>
    <w:rsid w:val="002057D3"/>
    <w:rsid w:val="00205EDC"/>
    <w:rsid w:val="00214BE4"/>
    <w:rsid w:val="00217297"/>
    <w:rsid w:val="0021776E"/>
    <w:rsid w:val="00222169"/>
    <w:rsid w:val="002230A1"/>
    <w:rsid w:val="00226D46"/>
    <w:rsid w:val="00227044"/>
    <w:rsid w:val="00230C01"/>
    <w:rsid w:val="00232C86"/>
    <w:rsid w:val="00233033"/>
    <w:rsid w:val="0023375E"/>
    <w:rsid w:val="00233B19"/>
    <w:rsid w:val="00234289"/>
    <w:rsid w:val="00237A96"/>
    <w:rsid w:val="002429B4"/>
    <w:rsid w:val="00245853"/>
    <w:rsid w:val="00245A42"/>
    <w:rsid w:val="002515A3"/>
    <w:rsid w:val="00254E38"/>
    <w:rsid w:val="00255C8A"/>
    <w:rsid w:val="00261100"/>
    <w:rsid w:val="002633D8"/>
    <w:rsid w:val="00267DAB"/>
    <w:rsid w:val="002712D5"/>
    <w:rsid w:val="00275515"/>
    <w:rsid w:val="00283E03"/>
    <w:rsid w:val="00285F72"/>
    <w:rsid w:val="00286F2C"/>
    <w:rsid w:val="0029089B"/>
    <w:rsid w:val="00293481"/>
    <w:rsid w:val="002956E5"/>
    <w:rsid w:val="00296CD3"/>
    <w:rsid w:val="002A2B93"/>
    <w:rsid w:val="002A3D2F"/>
    <w:rsid w:val="002A4EFC"/>
    <w:rsid w:val="002A68E2"/>
    <w:rsid w:val="002A7561"/>
    <w:rsid w:val="002B401F"/>
    <w:rsid w:val="002C01B3"/>
    <w:rsid w:val="002C1088"/>
    <w:rsid w:val="002D0CF9"/>
    <w:rsid w:val="002D1687"/>
    <w:rsid w:val="002D633D"/>
    <w:rsid w:val="002E3AA2"/>
    <w:rsid w:val="002F11AC"/>
    <w:rsid w:val="002F3351"/>
    <w:rsid w:val="002F5897"/>
    <w:rsid w:val="00300C32"/>
    <w:rsid w:val="00304FC4"/>
    <w:rsid w:val="00311B66"/>
    <w:rsid w:val="00312657"/>
    <w:rsid w:val="0032135C"/>
    <w:rsid w:val="00324B29"/>
    <w:rsid w:val="00324C7F"/>
    <w:rsid w:val="00326D61"/>
    <w:rsid w:val="00326E1C"/>
    <w:rsid w:val="00330F21"/>
    <w:rsid w:val="00332620"/>
    <w:rsid w:val="00332717"/>
    <w:rsid w:val="00332CD6"/>
    <w:rsid w:val="0033314F"/>
    <w:rsid w:val="00335745"/>
    <w:rsid w:val="00336E3B"/>
    <w:rsid w:val="00336FCE"/>
    <w:rsid w:val="00344C0D"/>
    <w:rsid w:val="00347238"/>
    <w:rsid w:val="0034739D"/>
    <w:rsid w:val="00352265"/>
    <w:rsid w:val="0036056E"/>
    <w:rsid w:val="00361735"/>
    <w:rsid w:val="00362400"/>
    <w:rsid w:val="003627D0"/>
    <w:rsid w:val="003669DC"/>
    <w:rsid w:val="00370349"/>
    <w:rsid w:val="00371EE0"/>
    <w:rsid w:val="00380822"/>
    <w:rsid w:val="00380933"/>
    <w:rsid w:val="00381107"/>
    <w:rsid w:val="00381AC8"/>
    <w:rsid w:val="00383FF7"/>
    <w:rsid w:val="003878C9"/>
    <w:rsid w:val="00391487"/>
    <w:rsid w:val="003A04DE"/>
    <w:rsid w:val="003A1184"/>
    <w:rsid w:val="003A17FF"/>
    <w:rsid w:val="003A5B32"/>
    <w:rsid w:val="003A6E09"/>
    <w:rsid w:val="003A7B78"/>
    <w:rsid w:val="003B1C12"/>
    <w:rsid w:val="003B31A6"/>
    <w:rsid w:val="003B570C"/>
    <w:rsid w:val="003C03C3"/>
    <w:rsid w:val="003C2E06"/>
    <w:rsid w:val="003D0EC4"/>
    <w:rsid w:val="003E2BCB"/>
    <w:rsid w:val="003E4FDD"/>
    <w:rsid w:val="003E501F"/>
    <w:rsid w:val="003E526B"/>
    <w:rsid w:val="003E7358"/>
    <w:rsid w:val="003F4F80"/>
    <w:rsid w:val="003F7662"/>
    <w:rsid w:val="004022DE"/>
    <w:rsid w:val="00407DD2"/>
    <w:rsid w:val="004108AF"/>
    <w:rsid w:val="00411D98"/>
    <w:rsid w:val="004152B7"/>
    <w:rsid w:val="004202DE"/>
    <w:rsid w:val="0042293B"/>
    <w:rsid w:val="00426C57"/>
    <w:rsid w:val="00443806"/>
    <w:rsid w:val="00444E97"/>
    <w:rsid w:val="00447E10"/>
    <w:rsid w:val="00450895"/>
    <w:rsid w:val="004540DD"/>
    <w:rsid w:val="00463883"/>
    <w:rsid w:val="004640A5"/>
    <w:rsid w:val="00466ED3"/>
    <w:rsid w:val="004713C7"/>
    <w:rsid w:val="00472578"/>
    <w:rsid w:val="0047281D"/>
    <w:rsid w:val="00475093"/>
    <w:rsid w:val="004768E8"/>
    <w:rsid w:val="004769BF"/>
    <w:rsid w:val="00477B75"/>
    <w:rsid w:val="00480555"/>
    <w:rsid w:val="0048622F"/>
    <w:rsid w:val="00491A69"/>
    <w:rsid w:val="00495460"/>
    <w:rsid w:val="004A5B67"/>
    <w:rsid w:val="004B20E3"/>
    <w:rsid w:val="004B3278"/>
    <w:rsid w:val="004B404A"/>
    <w:rsid w:val="004B6BAD"/>
    <w:rsid w:val="004B7511"/>
    <w:rsid w:val="004C142B"/>
    <w:rsid w:val="004C31F4"/>
    <w:rsid w:val="004D3D90"/>
    <w:rsid w:val="004D3F9A"/>
    <w:rsid w:val="004D4D01"/>
    <w:rsid w:val="004D7276"/>
    <w:rsid w:val="004D7BF6"/>
    <w:rsid w:val="004D7F4F"/>
    <w:rsid w:val="004F1505"/>
    <w:rsid w:val="004F16E8"/>
    <w:rsid w:val="005047AA"/>
    <w:rsid w:val="00504A86"/>
    <w:rsid w:val="00510A23"/>
    <w:rsid w:val="0051190A"/>
    <w:rsid w:val="00517525"/>
    <w:rsid w:val="00521307"/>
    <w:rsid w:val="00522920"/>
    <w:rsid w:val="00527B9C"/>
    <w:rsid w:val="005319C7"/>
    <w:rsid w:val="00533E17"/>
    <w:rsid w:val="00540057"/>
    <w:rsid w:val="00541A79"/>
    <w:rsid w:val="00544769"/>
    <w:rsid w:val="00551A28"/>
    <w:rsid w:val="00557AB3"/>
    <w:rsid w:val="0056395A"/>
    <w:rsid w:val="00563A9F"/>
    <w:rsid w:val="00564693"/>
    <w:rsid w:val="00574EA8"/>
    <w:rsid w:val="00577428"/>
    <w:rsid w:val="00583C1F"/>
    <w:rsid w:val="00583DEC"/>
    <w:rsid w:val="00584E8A"/>
    <w:rsid w:val="0058584E"/>
    <w:rsid w:val="00587683"/>
    <w:rsid w:val="00594CFF"/>
    <w:rsid w:val="0059711D"/>
    <w:rsid w:val="00597B6A"/>
    <w:rsid w:val="005A2D5C"/>
    <w:rsid w:val="005A4606"/>
    <w:rsid w:val="005A5C1C"/>
    <w:rsid w:val="005B457F"/>
    <w:rsid w:val="005B4E22"/>
    <w:rsid w:val="005B77ED"/>
    <w:rsid w:val="005C08DD"/>
    <w:rsid w:val="005C108B"/>
    <w:rsid w:val="005C2553"/>
    <w:rsid w:val="005D0BE1"/>
    <w:rsid w:val="005D3403"/>
    <w:rsid w:val="005D62B3"/>
    <w:rsid w:val="005E617E"/>
    <w:rsid w:val="005F0B99"/>
    <w:rsid w:val="005F2599"/>
    <w:rsid w:val="005F2C56"/>
    <w:rsid w:val="005F61D0"/>
    <w:rsid w:val="005F6BF6"/>
    <w:rsid w:val="00604B37"/>
    <w:rsid w:val="00606281"/>
    <w:rsid w:val="00610082"/>
    <w:rsid w:val="00610858"/>
    <w:rsid w:val="006145F9"/>
    <w:rsid w:val="00614B88"/>
    <w:rsid w:val="00615C18"/>
    <w:rsid w:val="00615D53"/>
    <w:rsid w:val="00620B2F"/>
    <w:rsid w:val="00622ACE"/>
    <w:rsid w:val="00625D0F"/>
    <w:rsid w:val="0062777E"/>
    <w:rsid w:val="00631EA6"/>
    <w:rsid w:val="00632AFB"/>
    <w:rsid w:val="00633566"/>
    <w:rsid w:val="00642AA4"/>
    <w:rsid w:val="00643F5B"/>
    <w:rsid w:val="006454BD"/>
    <w:rsid w:val="00647B4B"/>
    <w:rsid w:val="00654150"/>
    <w:rsid w:val="00655132"/>
    <w:rsid w:val="0065539A"/>
    <w:rsid w:val="00655D28"/>
    <w:rsid w:val="00666553"/>
    <w:rsid w:val="00666CFF"/>
    <w:rsid w:val="006726D6"/>
    <w:rsid w:val="00673418"/>
    <w:rsid w:val="00673DE1"/>
    <w:rsid w:val="00677957"/>
    <w:rsid w:val="00681BB1"/>
    <w:rsid w:val="00683F00"/>
    <w:rsid w:val="00685EFC"/>
    <w:rsid w:val="006A43CA"/>
    <w:rsid w:val="006A5D62"/>
    <w:rsid w:val="006B0C24"/>
    <w:rsid w:val="006B1722"/>
    <w:rsid w:val="006B489E"/>
    <w:rsid w:val="006C0DCF"/>
    <w:rsid w:val="006D32C5"/>
    <w:rsid w:val="006D5EC2"/>
    <w:rsid w:val="006D6F0F"/>
    <w:rsid w:val="006E4278"/>
    <w:rsid w:val="006E74BD"/>
    <w:rsid w:val="006F09C7"/>
    <w:rsid w:val="006F0BAA"/>
    <w:rsid w:val="006F29E7"/>
    <w:rsid w:val="006F4005"/>
    <w:rsid w:val="006F453D"/>
    <w:rsid w:val="00705C36"/>
    <w:rsid w:val="00711EF5"/>
    <w:rsid w:val="0071570A"/>
    <w:rsid w:val="00715D3E"/>
    <w:rsid w:val="00717668"/>
    <w:rsid w:val="00717791"/>
    <w:rsid w:val="007218FF"/>
    <w:rsid w:val="00730A18"/>
    <w:rsid w:val="00730A4A"/>
    <w:rsid w:val="00731F20"/>
    <w:rsid w:val="007326F2"/>
    <w:rsid w:val="00736183"/>
    <w:rsid w:val="00740ACF"/>
    <w:rsid w:val="00742930"/>
    <w:rsid w:val="00745465"/>
    <w:rsid w:val="007510B9"/>
    <w:rsid w:val="0075167F"/>
    <w:rsid w:val="00752951"/>
    <w:rsid w:val="007617A1"/>
    <w:rsid w:val="007618B4"/>
    <w:rsid w:val="00771BE1"/>
    <w:rsid w:val="00774DC3"/>
    <w:rsid w:val="0078112E"/>
    <w:rsid w:val="00781B0B"/>
    <w:rsid w:val="00783211"/>
    <w:rsid w:val="00790AA2"/>
    <w:rsid w:val="00791D5D"/>
    <w:rsid w:val="00797CA8"/>
    <w:rsid w:val="00797EFC"/>
    <w:rsid w:val="007A373C"/>
    <w:rsid w:val="007A472E"/>
    <w:rsid w:val="007B1710"/>
    <w:rsid w:val="007B41B8"/>
    <w:rsid w:val="007C1F0D"/>
    <w:rsid w:val="007C7474"/>
    <w:rsid w:val="007D2E9C"/>
    <w:rsid w:val="007D4769"/>
    <w:rsid w:val="007D4B93"/>
    <w:rsid w:val="007D613F"/>
    <w:rsid w:val="007E48FA"/>
    <w:rsid w:val="007E524D"/>
    <w:rsid w:val="007E6025"/>
    <w:rsid w:val="007E6B26"/>
    <w:rsid w:val="007E6EA6"/>
    <w:rsid w:val="007E7A51"/>
    <w:rsid w:val="007F2B18"/>
    <w:rsid w:val="007F6471"/>
    <w:rsid w:val="007F6A6C"/>
    <w:rsid w:val="0080017B"/>
    <w:rsid w:val="008009B1"/>
    <w:rsid w:val="008022A6"/>
    <w:rsid w:val="00802A82"/>
    <w:rsid w:val="008032B0"/>
    <w:rsid w:val="008033F7"/>
    <w:rsid w:val="00805678"/>
    <w:rsid w:val="0080593E"/>
    <w:rsid w:val="00807879"/>
    <w:rsid w:val="00823534"/>
    <w:rsid w:val="00825EF1"/>
    <w:rsid w:val="00831DC7"/>
    <w:rsid w:val="008336D9"/>
    <w:rsid w:val="00835DC2"/>
    <w:rsid w:val="00842716"/>
    <w:rsid w:val="008437D9"/>
    <w:rsid w:val="008458B2"/>
    <w:rsid w:val="008524F0"/>
    <w:rsid w:val="008645B4"/>
    <w:rsid w:val="0087337B"/>
    <w:rsid w:val="008733A7"/>
    <w:rsid w:val="00875B80"/>
    <w:rsid w:val="0087615C"/>
    <w:rsid w:val="00877064"/>
    <w:rsid w:val="0087737C"/>
    <w:rsid w:val="00877C10"/>
    <w:rsid w:val="0089432A"/>
    <w:rsid w:val="008A05E9"/>
    <w:rsid w:val="008A3D51"/>
    <w:rsid w:val="008A4631"/>
    <w:rsid w:val="008A6C94"/>
    <w:rsid w:val="008B11CD"/>
    <w:rsid w:val="008B3DE9"/>
    <w:rsid w:val="008B6592"/>
    <w:rsid w:val="008B7385"/>
    <w:rsid w:val="008C035E"/>
    <w:rsid w:val="008C10F3"/>
    <w:rsid w:val="008C1895"/>
    <w:rsid w:val="008D5EC8"/>
    <w:rsid w:val="008D6107"/>
    <w:rsid w:val="008E0440"/>
    <w:rsid w:val="008E0B20"/>
    <w:rsid w:val="008E0EC7"/>
    <w:rsid w:val="008F0894"/>
    <w:rsid w:val="008F25FD"/>
    <w:rsid w:val="008F7C63"/>
    <w:rsid w:val="008F7DB9"/>
    <w:rsid w:val="00901053"/>
    <w:rsid w:val="00925ABE"/>
    <w:rsid w:val="00926B59"/>
    <w:rsid w:val="00926BFF"/>
    <w:rsid w:val="00942D5F"/>
    <w:rsid w:val="009518A5"/>
    <w:rsid w:val="0095216E"/>
    <w:rsid w:val="00954F24"/>
    <w:rsid w:val="00960040"/>
    <w:rsid w:val="00962D59"/>
    <w:rsid w:val="0097356E"/>
    <w:rsid w:val="00977DB3"/>
    <w:rsid w:val="009804A9"/>
    <w:rsid w:val="009873FF"/>
    <w:rsid w:val="00993741"/>
    <w:rsid w:val="0099713E"/>
    <w:rsid w:val="009A1A24"/>
    <w:rsid w:val="009A2E84"/>
    <w:rsid w:val="009A341D"/>
    <w:rsid w:val="009A4009"/>
    <w:rsid w:val="009A47E3"/>
    <w:rsid w:val="009A575B"/>
    <w:rsid w:val="009C27D3"/>
    <w:rsid w:val="009C5A60"/>
    <w:rsid w:val="009D067D"/>
    <w:rsid w:val="009D1672"/>
    <w:rsid w:val="009D1A98"/>
    <w:rsid w:val="009D2C8A"/>
    <w:rsid w:val="009D4916"/>
    <w:rsid w:val="009D7B93"/>
    <w:rsid w:val="009E4C41"/>
    <w:rsid w:val="009E76E0"/>
    <w:rsid w:val="009F4167"/>
    <w:rsid w:val="00A04878"/>
    <w:rsid w:val="00A04E32"/>
    <w:rsid w:val="00A06187"/>
    <w:rsid w:val="00A06EB8"/>
    <w:rsid w:val="00A127AB"/>
    <w:rsid w:val="00A143E6"/>
    <w:rsid w:val="00A154D2"/>
    <w:rsid w:val="00A17ECD"/>
    <w:rsid w:val="00A20060"/>
    <w:rsid w:val="00A27E95"/>
    <w:rsid w:val="00A30D81"/>
    <w:rsid w:val="00A311EE"/>
    <w:rsid w:val="00A31AC8"/>
    <w:rsid w:val="00A321E8"/>
    <w:rsid w:val="00A32550"/>
    <w:rsid w:val="00A468A9"/>
    <w:rsid w:val="00A46B88"/>
    <w:rsid w:val="00A525EC"/>
    <w:rsid w:val="00A5369B"/>
    <w:rsid w:val="00A6338D"/>
    <w:rsid w:val="00A63E06"/>
    <w:rsid w:val="00A67564"/>
    <w:rsid w:val="00A719B7"/>
    <w:rsid w:val="00A748FC"/>
    <w:rsid w:val="00A74CCD"/>
    <w:rsid w:val="00A76A12"/>
    <w:rsid w:val="00A81385"/>
    <w:rsid w:val="00A84CCB"/>
    <w:rsid w:val="00A87B07"/>
    <w:rsid w:val="00A9331F"/>
    <w:rsid w:val="00A94738"/>
    <w:rsid w:val="00A950EB"/>
    <w:rsid w:val="00A95746"/>
    <w:rsid w:val="00AA1971"/>
    <w:rsid w:val="00AA6FA0"/>
    <w:rsid w:val="00AA70A7"/>
    <w:rsid w:val="00AB18EB"/>
    <w:rsid w:val="00AB3D46"/>
    <w:rsid w:val="00AB50CD"/>
    <w:rsid w:val="00AB56E6"/>
    <w:rsid w:val="00AC0161"/>
    <w:rsid w:val="00AC5A6E"/>
    <w:rsid w:val="00AC6E48"/>
    <w:rsid w:val="00AD2A7B"/>
    <w:rsid w:val="00AD4158"/>
    <w:rsid w:val="00AD4C34"/>
    <w:rsid w:val="00AD4D08"/>
    <w:rsid w:val="00AD5C8A"/>
    <w:rsid w:val="00AE4FC0"/>
    <w:rsid w:val="00AE6D31"/>
    <w:rsid w:val="00AF2242"/>
    <w:rsid w:val="00AF38DC"/>
    <w:rsid w:val="00AF6B83"/>
    <w:rsid w:val="00AF70E0"/>
    <w:rsid w:val="00B00CC8"/>
    <w:rsid w:val="00B23300"/>
    <w:rsid w:val="00B2492A"/>
    <w:rsid w:val="00B2551B"/>
    <w:rsid w:val="00B25545"/>
    <w:rsid w:val="00B26133"/>
    <w:rsid w:val="00B31599"/>
    <w:rsid w:val="00B37EFA"/>
    <w:rsid w:val="00B475FB"/>
    <w:rsid w:val="00B4787F"/>
    <w:rsid w:val="00B51DC8"/>
    <w:rsid w:val="00B548A7"/>
    <w:rsid w:val="00B620BC"/>
    <w:rsid w:val="00B621E1"/>
    <w:rsid w:val="00B65ED3"/>
    <w:rsid w:val="00B666B9"/>
    <w:rsid w:val="00B66AFE"/>
    <w:rsid w:val="00B710BE"/>
    <w:rsid w:val="00B731A0"/>
    <w:rsid w:val="00B74BCA"/>
    <w:rsid w:val="00B75D18"/>
    <w:rsid w:val="00B76426"/>
    <w:rsid w:val="00B7719D"/>
    <w:rsid w:val="00B77B7E"/>
    <w:rsid w:val="00B824F3"/>
    <w:rsid w:val="00B83512"/>
    <w:rsid w:val="00B84D52"/>
    <w:rsid w:val="00B93835"/>
    <w:rsid w:val="00B94243"/>
    <w:rsid w:val="00B94C08"/>
    <w:rsid w:val="00B94D2D"/>
    <w:rsid w:val="00B95E3C"/>
    <w:rsid w:val="00B970DE"/>
    <w:rsid w:val="00BA40AC"/>
    <w:rsid w:val="00BB1EDD"/>
    <w:rsid w:val="00BB2762"/>
    <w:rsid w:val="00BB64F5"/>
    <w:rsid w:val="00BD0FCA"/>
    <w:rsid w:val="00BD288A"/>
    <w:rsid w:val="00BE467D"/>
    <w:rsid w:val="00BE6DF0"/>
    <w:rsid w:val="00BE7764"/>
    <w:rsid w:val="00BF14B1"/>
    <w:rsid w:val="00BF4779"/>
    <w:rsid w:val="00BF565C"/>
    <w:rsid w:val="00C006EF"/>
    <w:rsid w:val="00C02043"/>
    <w:rsid w:val="00C04915"/>
    <w:rsid w:val="00C073A2"/>
    <w:rsid w:val="00C07A4B"/>
    <w:rsid w:val="00C108A7"/>
    <w:rsid w:val="00C10A3A"/>
    <w:rsid w:val="00C20CC3"/>
    <w:rsid w:val="00C22484"/>
    <w:rsid w:val="00C22CD9"/>
    <w:rsid w:val="00C2479E"/>
    <w:rsid w:val="00C341BD"/>
    <w:rsid w:val="00C35F53"/>
    <w:rsid w:val="00C379F8"/>
    <w:rsid w:val="00C41005"/>
    <w:rsid w:val="00C41927"/>
    <w:rsid w:val="00C4401F"/>
    <w:rsid w:val="00C45786"/>
    <w:rsid w:val="00C5112E"/>
    <w:rsid w:val="00C5329A"/>
    <w:rsid w:val="00C54DFC"/>
    <w:rsid w:val="00C55F97"/>
    <w:rsid w:val="00C57492"/>
    <w:rsid w:val="00C6332B"/>
    <w:rsid w:val="00C64528"/>
    <w:rsid w:val="00C6489B"/>
    <w:rsid w:val="00C67F2B"/>
    <w:rsid w:val="00C706BC"/>
    <w:rsid w:val="00C7329F"/>
    <w:rsid w:val="00C81978"/>
    <w:rsid w:val="00C82077"/>
    <w:rsid w:val="00C83191"/>
    <w:rsid w:val="00C92383"/>
    <w:rsid w:val="00C926B5"/>
    <w:rsid w:val="00C95236"/>
    <w:rsid w:val="00C957B6"/>
    <w:rsid w:val="00CA4C90"/>
    <w:rsid w:val="00CA7C17"/>
    <w:rsid w:val="00CB5A37"/>
    <w:rsid w:val="00CC35E7"/>
    <w:rsid w:val="00CC3F58"/>
    <w:rsid w:val="00CC495A"/>
    <w:rsid w:val="00CC688B"/>
    <w:rsid w:val="00CE34E9"/>
    <w:rsid w:val="00CE5369"/>
    <w:rsid w:val="00CF02DB"/>
    <w:rsid w:val="00CF2833"/>
    <w:rsid w:val="00CF3196"/>
    <w:rsid w:val="00D02C5E"/>
    <w:rsid w:val="00D0391F"/>
    <w:rsid w:val="00D03A44"/>
    <w:rsid w:val="00D043E7"/>
    <w:rsid w:val="00D05D38"/>
    <w:rsid w:val="00D06D50"/>
    <w:rsid w:val="00D075F3"/>
    <w:rsid w:val="00D11BC3"/>
    <w:rsid w:val="00D1205E"/>
    <w:rsid w:val="00D1368C"/>
    <w:rsid w:val="00D13E60"/>
    <w:rsid w:val="00D147BC"/>
    <w:rsid w:val="00D2616D"/>
    <w:rsid w:val="00D2633F"/>
    <w:rsid w:val="00D2729A"/>
    <w:rsid w:val="00D30865"/>
    <w:rsid w:val="00D31928"/>
    <w:rsid w:val="00D324FF"/>
    <w:rsid w:val="00D32F08"/>
    <w:rsid w:val="00D42BE1"/>
    <w:rsid w:val="00D4362D"/>
    <w:rsid w:val="00D45E13"/>
    <w:rsid w:val="00D468CC"/>
    <w:rsid w:val="00D4704B"/>
    <w:rsid w:val="00D50586"/>
    <w:rsid w:val="00D5222F"/>
    <w:rsid w:val="00D61F2F"/>
    <w:rsid w:val="00D66172"/>
    <w:rsid w:val="00D73485"/>
    <w:rsid w:val="00D739A6"/>
    <w:rsid w:val="00D742BC"/>
    <w:rsid w:val="00D746A1"/>
    <w:rsid w:val="00D76513"/>
    <w:rsid w:val="00D76FFD"/>
    <w:rsid w:val="00D803C9"/>
    <w:rsid w:val="00D806F3"/>
    <w:rsid w:val="00D842F5"/>
    <w:rsid w:val="00D854C5"/>
    <w:rsid w:val="00D93C4C"/>
    <w:rsid w:val="00D95963"/>
    <w:rsid w:val="00DA009F"/>
    <w:rsid w:val="00DA5C89"/>
    <w:rsid w:val="00DA6776"/>
    <w:rsid w:val="00DB0E34"/>
    <w:rsid w:val="00DB23B0"/>
    <w:rsid w:val="00DB77F6"/>
    <w:rsid w:val="00DD1176"/>
    <w:rsid w:val="00DD377F"/>
    <w:rsid w:val="00DD4718"/>
    <w:rsid w:val="00DD61CE"/>
    <w:rsid w:val="00DD61E5"/>
    <w:rsid w:val="00DE13C9"/>
    <w:rsid w:val="00DE4451"/>
    <w:rsid w:val="00DE6D4E"/>
    <w:rsid w:val="00DE705D"/>
    <w:rsid w:val="00DE773D"/>
    <w:rsid w:val="00E02803"/>
    <w:rsid w:val="00E02E1F"/>
    <w:rsid w:val="00E02ECB"/>
    <w:rsid w:val="00E06BA4"/>
    <w:rsid w:val="00E10CD2"/>
    <w:rsid w:val="00E15231"/>
    <w:rsid w:val="00E15D26"/>
    <w:rsid w:val="00E22073"/>
    <w:rsid w:val="00E265E4"/>
    <w:rsid w:val="00E27B34"/>
    <w:rsid w:val="00E31337"/>
    <w:rsid w:val="00E31D72"/>
    <w:rsid w:val="00E31E8C"/>
    <w:rsid w:val="00E32915"/>
    <w:rsid w:val="00E408BC"/>
    <w:rsid w:val="00E415DF"/>
    <w:rsid w:val="00E44705"/>
    <w:rsid w:val="00E449C3"/>
    <w:rsid w:val="00E46189"/>
    <w:rsid w:val="00E47353"/>
    <w:rsid w:val="00E503C0"/>
    <w:rsid w:val="00E52373"/>
    <w:rsid w:val="00E52BB3"/>
    <w:rsid w:val="00E5351E"/>
    <w:rsid w:val="00E55FBF"/>
    <w:rsid w:val="00E56C2E"/>
    <w:rsid w:val="00E63AEA"/>
    <w:rsid w:val="00E65DFE"/>
    <w:rsid w:val="00E6674E"/>
    <w:rsid w:val="00E67D91"/>
    <w:rsid w:val="00E71D8B"/>
    <w:rsid w:val="00E75D9B"/>
    <w:rsid w:val="00E778CF"/>
    <w:rsid w:val="00E80AD9"/>
    <w:rsid w:val="00E84EE1"/>
    <w:rsid w:val="00E930A5"/>
    <w:rsid w:val="00E934D6"/>
    <w:rsid w:val="00E94BB2"/>
    <w:rsid w:val="00E976B5"/>
    <w:rsid w:val="00EA04C3"/>
    <w:rsid w:val="00EA1521"/>
    <w:rsid w:val="00EA1584"/>
    <w:rsid w:val="00EA2A0C"/>
    <w:rsid w:val="00EA6A33"/>
    <w:rsid w:val="00EB0E73"/>
    <w:rsid w:val="00EB6A70"/>
    <w:rsid w:val="00EC168D"/>
    <w:rsid w:val="00EC3030"/>
    <w:rsid w:val="00ED0725"/>
    <w:rsid w:val="00ED6E95"/>
    <w:rsid w:val="00EE0DBE"/>
    <w:rsid w:val="00EE3859"/>
    <w:rsid w:val="00EE7D84"/>
    <w:rsid w:val="00EF0DB6"/>
    <w:rsid w:val="00EF1A4B"/>
    <w:rsid w:val="00EF1EE3"/>
    <w:rsid w:val="00EF5E93"/>
    <w:rsid w:val="00EF6A10"/>
    <w:rsid w:val="00F011E7"/>
    <w:rsid w:val="00F03C12"/>
    <w:rsid w:val="00F111D4"/>
    <w:rsid w:val="00F11C44"/>
    <w:rsid w:val="00F132F7"/>
    <w:rsid w:val="00F135E4"/>
    <w:rsid w:val="00F13AE2"/>
    <w:rsid w:val="00F14E3B"/>
    <w:rsid w:val="00F1627B"/>
    <w:rsid w:val="00F24C76"/>
    <w:rsid w:val="00F26299"/>
    <w:rsid w:val="00F30DC7"/>
    <w:rsid w:val="00F316DE"/>
    <w:rsid w:val="00F3178D"/>
    <w:rsid w:val="00F31AF8"/>
    <w:rsid w:val="00F31C3D"/>
    <w:rsid w:val="00F33451"/>
    <w:rsid w:val="00F3587C"/>
    <w:rsid w:val="00F40C11"/>
    <w:rsid w:val="00F42135"/>
    <w:rsid w:val="00F52C6F"/>
    <w:rsid w:val="00F5356E"/>
    <w:rsid w:val="00F53620"/>
    <w:rsid w:val="00F567B1"/>
    <w:rsid w:val="00F57ABD"/>
    <w:rsid w:val="00F63B7D"/>
    <w:rsid w:val="00F66AF0"/>
    <w:rsid w:val="00F70329"/>
    <w:rsid w:val="00F71C96"/>
    <w:rsid w:val="00F77743"/>
    <w:rsid w:val="00F80962"/>
    <w:rsid w:val="00F958AF"/>
    <w:rsid w:val="00F972D6"/>
    <w:rsid w:val="00F979E5"/>
    <w:rsid w:val="00F97D4B"/>
    <w:rsid w:val="00FA1173"/>
    <w:rsid w:val="00FA59FC"/>
    <w:rsid w:val="00FB6217"/>
    <w:rsid w:val="00FC3009"/>
    <w:rsid w:val="00FC4646"/>
    <w:rsid w:val="00FC70F9"/>
    <w:rsid w:val="00FD302B"/>
    <w:rsid w:val="00FD30CB"/>
    <w:rsid w:val="00FD46E9"/>
    <w:rsid w:val="00FE4A34"/>
    <w:rsid w:val="00FE4D9C"/>
    <w:rsid w:val="00FE6801"/>
    <w:rsid w:val="00FF66EB"/>
    <w:rsid w:val="05A86320"/>
    <w:rsid w:val="07DFDE6F"/>
    <w:rsid w:val="0961597F"/>
    <w:rsid w:val="0F3EFF37"/>
    <w:rsid w:val="0FABBF2B"/>
    <w:rsid w:val="14F7E6C7"/>
    <w:rsid w:val="19D7948F"/>
    <w:rsid w:val="1A612CFB"/>
    <w:rsid w:val="1BBF1C2D"/>
    <w:rsid w:val="1BF3A994"/>
    <w:rsid w:val="1EFFAA53"/>
    <w:rsid w:val="1FFCEE29"/>
    <w:rsid w:val="1FFD9DA2"/>
    <w:rsid w:val="1FFFB494"/>
    <w:rsid w:val="25E3CC37"/>
    <w:rsid w:val="26A7CC27"/>
    <w:rsid w:val="277FA634"/>
    <w:rsid w:val="27CBAFBF"/>
    <w:rsid w:val="27F96C03"/>
    <w:rsid w:val="2AAFB1F1"/>
    <w:rsid w:val="2ACF5D4D"/>
    <w:rsid w:val="2BFF0094"/>
    <w:rsid w:val="2FFBD6D4"/>
    <w:rsid w:val="34D35C0D"/>
    <w:rsid w:val="35F6677B"/>
    <w:rsid w:val="37DB3B7C"/>
    <w:rsid w:val="3BDD4732"/>
    <w:rsid w:val="3D589C42"/>
    <w:rsid w:val="3DF7B5E1"/>
    <w:rsid w:val="3DFF4EE9"/>
    <w:rsid w:val="3E5FB0A9"/>
    <w:rsid w:val="3E9768D9"/>
    <w:rsid w:val="3EB53BDA"/>
    <w:rsid w:val="3FBC1096"/>
    <w:rsid w:val="3FD7FE6B"/>
    <w:rsid w:val="3FDFD75F"/>
    <w:rsid w:val="3FEB6037"/>
    <w:rsid w:val="3FF47E11"/>
    <w:rsid w:val="3FF7A0E2"/>
    <w:rsid w:val="3FFFF2B9"/>
    <w:rsid w:val="47BF428F"/>
    <w:rsid w:val="4D7705F2"/>
    <w:rsid w:val="4F770A18"/>
    <w:rsid w:val="4F9F979D"/>
    <w:rsid w:val="52DF3144"/>
    <w:rsid w:val="558C0ECA"/>
    <w:rsid w:val="564EF5CB"/>
    <w:rsid w:val="57FCB0D3"/>
    <w:rsid w:val="5A639205"/>
    <w:rsid w:val="5BF66747"/>
    <w:rsid w:val="5BFBE86A"/>
    <w:rsid w:val="5BFDED58"/>
    <w:rsid w:val="5D1F5B24"/>
    <w:rsid w:val="5DE725BD"/>
    <w:rsid w:val="5DFD59DC"/>
    <w:rsid w:val="5E1F07B6"/>
    <w:rsid w:val="5EF170C1"/>
    <w:rsid w:val="5F796E7B"/>
    <w:rsid w:val="5F7E893D"/>
    <w:rsid w:val="5F7FB951"/>
    <w:rsid w:val="5FDF0F4D"/>
    <w:rsid w:val="5FE385D6"/>
    <w:rsid w:val="5FF1B0A5"/>
    <w:rsid w:val="5FFF2062"/>
    <w:rsid w:val="5FFF3B47"/>
    <w:rsid w:val="65F749B2"/>
    <w:rsid w:val="6723B129"/>
    <w:rsid w:val="677D0BD7"/>
    <w:rsid w:val="67EBA9A7"/>
    <w:rsid w:val="69B9BAF9"/>
    <w:rsid w:val="6BBF5652"/>
    <w:rsid w:val="6DEF7891"/>
    <w:rsid w:val="6DFB8FFB"/>
    <w:rsid w:val="6EFEA433"/>
    <w:rsid w:val="6F13A5FE"/>
    <w:rsid w:val="7266332D"/>
    <w:rsid w:val="72FF6187"/>
    <w:rsid w:val="73F5489D"/>
    <w:rsid w:val="75E7AF62"/>
    <w:rsid w:val="776B4F92"/>
    <w:rsid w:val="77774FB3"/>
    <w:rsid w:val="77DE3DB2"/>
    <w:rsid w:val="77FF8396"/>
    <w:rsid w:val="7876B960"/>
    <w:rsid w:val="797D543F"/>
    <w:rsid w:val="799F0468"/>
    <w:rsid w:val="79B636B8"/>
    <w:rsid w:val="79FB35A3"/>
    <w:rsid w:val="7ABB9E54"/>
    <w:rsid w:val="7B3861D9"/>
    <w:rsid w:val="7B3FE259"/>
    <w:rsid w:val="7BB702DA"/>
    <w:rsid w:val="7BDBB75B"/>
    <w:rsid w:val="7BDF24E6"/>
    <w:rsid w:val="7BEF32E0"/>
    <w:rsid w:val="7BF96211"/>
    <w:rsid w:val="7BFB0B88"/>
    <w:rsid w:val="7BFF2B87"/>
    <w:rsid w:val="7C4CF978"/>
    <w:rsid w:val="7C5FE973"/>
    <w:rsid w:val="7CFE1640"/>
    <w:rsid w:val="7D93779A"/>
    <w:rsid w:val="7DDEE0E6"/>
    <w:rsid w:val="7DF6CF06"/>
    <w:rsid w:val="7DF7A0B5"/>
    <w:rsid w:val="7E5FC1EC"/>
    <w:rsid w:val="7E6F24F6"/>
    <w:rsid w:val="7E7F1345"/>
    <w:rsid w:val="7E7F1A27"/>
    <w:rsid w:val="7F233CB3"/>
    <w:rsid w:val="7F2FC22A"/>
    <w:rsid w:val="7F4E3D74"/>
    <w:rsid w:val="7F543F66"/>
    <w:rsid w:val="7F8F3B11"/>
    <w:rsid w:val="7FAEA37D"/>
    <w:rsid w:val="7FBACB83"/>
    <w:rsid w:val="7FBB145D"/>
    <w:rsid w:val="7FDF9198"/>
    <w:rsid w:val="7FFB2AF1"/>
    <w:rsid w:val="7FFB5D07"/>
    <w:rsid w:val="7FFD2C10"/>
    <w:rsid w:val="7FFF060C"/>
    <w:rsid w:val="7FFF7858"/>
    <w:rsid w:val="7FFFD2B4"/>
    <w:rsid w:val="7FFFE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C1F43"/>
  <w15:docId w15:val="{2960AC20-AA99-4D9A-BEE5-E553F68B0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lsdException w:name="toc 2" w:uiPriority="39" w:qFormat="1"/>
    <w:lsdException w:name="toc 3" w:uiPriority="39"/>
    <w:lsdException w:name="toc 4" w:uiPriority="39"/>
    <w:lsdException w:name="toc 9" w:qFormat="1"/>
    <w:lsdException w:name="header" w:uiPriority="99" w:qFormat="1"/>
    <w:lsdException w:name="footer" w:uiPriority="99"/>
    <w:lsdException w:name="caption" w:semiHidden="1" w:unhideWhenUsed="1" w:qFormat="1"/>
    <w:lsdException w:name="Title" w:qFormat="1"/>
    <w:lsdException w:name="Default Paragraph Font" w:semiHidden="1" w:uiPriority="1" w:unhideWhenUsed="1"/>
    <w:lsdException w:name="Body Text"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83191"/>
    <w:pPr>
      <w:widowControl w:val="0"/>
      <w:jc w:val="both"/>
    </w:pPr>
    <w:rPr>
      <w:rFonts w:ascii="等线" w:eastAsia="等线" w:hAnsi="等线"/>
      <w:kern w:val="2"/>
      <w:sz w:val="21"/>
      <w:szCs w:val="24"/>
    </w:rPr>
  </w:style>
  <w:style w:type="paragraph" w:styleId="10">
    <w:name w:val="heading 1"/>
    <w:basedOn w:val="a"/>
    <w:next w:val="a"/>
    <w:link w:val="11"/>
    <w:qFormat/>
    <w:pPr>
      <w:keepNext/>
      <w:keepLines/>
      <w:numPr>
        <w:numId w:val="1"/>
      </w:numPr>
      <w:spacing w:before="340" w:after="330" w:line="300" w:lineRule="auto"/>
      <w:outlineLvl w:val="0"/>
    </w:pPr>
    <w:rPr>
      <w:b/>
      <w:bCs/>
      <w:kern w:val="44"/>
      <w:sz w:val="32"/>
      <w:szCs w:val="44"/>
    </w:rPr>
  </w:style>
  <w:style w:type="paragraph" w:styleId="20">
    <w:name w:val="heading 2"/>
    <w:basedOn w:val="a"/>
    <w:next w:val="a"/>
    <w:link w:val="21"/>
    <w:unhideWhenUsed/>
    <w:qFormat/>
    <w:pPr>
      <w:keepNext/>
      <w:keepLines/>
      <w:numPr>
        <w:ilvl w:val="1"/>
        <w:numId w:val="1"/>
      </w:numPr>
      <w:spacing w:before="260" w:after="260" w:line="300" w:lineRule="auto"/>
      <w:outlineLvl w:val="1"/>
    </w:pPr>
    <w:rPr>
      <w:b/>
      <w:bCs/>
      <w:sz w:val="28"/>
      <w:szCs w:val="28"/>
    </w:rPr>
  </w:style>
  <w:style w:type="paragraph" w:styleId="30">
    <w:name w:val="heading 3"/>
    <w:basedOn w:val="a"/>
    <w:next w:val="a"/>
    <w:link w:val="31"/>
    <w:unhideWhenUsed/>
    <w:qFormat/>
    <w:pPr>
      <w:keepNext/>
      <w:keepLines/>
      <w:numPr>
        <w:ilvl w:val="2"/>
        <w:numId w:val="1"/>
      </w:numPr>
      <w:spacing w:before="260" w:after="260" w:line="300" w:lineRule="auto"/>
      <w:outlineLvl w:val="2"/>
    </w:pPr>
    <w:rPr>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等线 Light" w:eastAsia="等线 Light" w:hAnsi="等线 Light"/>
      <w:b/>
      <w:bCs/>
      <w:sz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等线 Light" w:eastAsia="等线 Light" w:hAnsi="等线 Light"/>
      <w:sz w:val="24"/>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pPr>
      <w:ind w:left="1260"/>
      <w:jc w:val="left"/>
    </w:pPr>
    <w:rPr>
      <w:rFonts w:ascii="Calibri" w:hAnsi="Calibri" w:cs="Calibri"/>
      <w:sz w:val="18"/>
      <w:szCs w:val="18"/>
    </w:rPr>
  </w:style>
  <w:style w:type="paragraph" w:styleId="a3">
    <w:name w:val="Body Text"/>
    <w:basedOn w:val="a"/>
    <w:link w:val="a4"/>
    <w:qFormat/>
    <w:pPr>
      <w:spacing w:after="120"/>
    </w:pPr>
  </w:style>
  <w:style w:type="paragraph" w:styleId="TOC5">
    <w:name w:val="toc 5"/>
    <w:basedOn w:val="a"/>
    <w:next w:val="a"/>
    <w:pPr>
      <w:ind w:left="840"/>
      <w:jc w:val="left"/>
    </w:pPr>
    <w:rPr>
      <w:rFonts w:ascii="Calibri" w:hAnsi="Calibri" w:cs="Calibri"/>
      <w:sz w:val="18"/>
      <w:szCs w:val="18"/>
    </w:rPr>
  </w:style>
  <w:style w:type="paragraph" w:styleId="TOC3">
    <w:name w:val="toc 3"/>
    <w:basedOn w:val="a"/>
    <w:next w:val="a"/>
    <w:uiPriority w:val="39"/>
    <w:rsid w:val="00783211"/>
    <w:pPr>
      <w:tabs>
        <w:tab w:val="right" w:leader="dot" w:pos="9061"/>
      </w:tabs>
      <w:ind w:firstLineChars="200" w:firstLine="200"/>
      <w:jc w:val="left"/>
    </w:pPr>
    <w:rPr>
      <w:rFonts w:ascii="Times New Roman" w:eastAsia="宋体" w:hAnsi="Times New Roman" w:cs="Calibri"/>
      <w:iCs/>
      <w:sz w:val="24"/>
    </w:rPr>
  </w:style>
  <w:style w:type="paragraph" w:styleId="a5">
    <w:name w:val="Plain Text"/>
    <w:basedOn w:val="a"/>
    <w:link w:val="a6"/>
    <w:rPr>
      <w:rFonts w:ascii="宋体" w:hAnsi="Courier New"/>
      <w:szCs w:val="20"/>
    </w:rPr>
  </w:style>
  <w:style w:type="paragraph" w:styleId="TOC8">
    <w:name w:val="toc 8"/>
    <w:basedOn w:val="a"/>
    <w:next w:val="a"/>
    <w:pPr>
      <w:ind w:left="1470"/>
      <w:jc w:val="left"/>
    </w:pPr>
    <w:rPr>
      <w:rFonts w:ascii="Calibri" w:hAnsi="Calibri" w:cs="Calibri"/>
      <w:sz w:val="18"/>
      <w:szCs w:val="18"/>
    </w:rPr>
  </w:style>
  <w:style w:type="paragraph" w:styleId="a7">
    <w:name w:val="Balloon Text"/>
    <w:basedOn w:val="a"/>
    <w:semiHidden/>
    <w:rPr>
      <w:sz w:val="18"/>
      <w:szCs w:val="18"/>
    </w:rPr>
  </w:style>
  <w:style w:type="paragraph" w:styleId="a8">
    <w:name w:val="footer"/>
    <w:basedOn w:val="a"/>
    <w:link w:val="a9"/>
    <w:uiPriority w:val="99"/>
    <w:pPr>
      <w:tabs>
        <w:tab w:val="center" w:pos="4153"/>
        <w:tab w:val="right" w:pos="8306"/>
      </w:tabs>
      <w:snapToGrid w:val="0"/>
      <w:jc w:val="left"/>
    </w:pPr>
    <w:rPr>
      <w:sz w:val="18"/>
      <w:szCs w:val="18"/>
    </w:rPr>
  </w:style>
  <w:style w:type="paragraph" w:styleId="aa">
    <w:name w:val="header"/>
    <w:basedOn w:val="a"/>
    <w:link w:val="ab"/>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783211"/>
    <w:pPr>
      <w:spacing w:before="120" w:after="120"/>
      <w:jc w:val="left"/>
    </w:pPr>
    <w:rPr>
      <w:rFonts w:ascii="黑体" w:eastAsia="黑体" w:hAnsi="黑体" w:cs="Calibri"/>
      <w:b/>
      <w:bCs/>
      <w:caps/>
      <w:sz w:val="24"/>
      <w:szCs w:val="20"/>
    </w:rPr>
  </w:style>
  <w:style w:type="paragraph" w:styleId="TOC4">
    <w:name w:val="toc 4"/>
    <w:basedOn w:val="a"/>
    <w:next w:val="a"/>
    <w:uiPriority w:val="39"/>
    <w:pPr>
      <w:ind w:left="630"/>
      <w:jc w:val="left"/>
    </w:pPr>
    <w:rPr>
      <w:rFonts w:ascii="Calibri" w:hAnsi="Calibri" w:cs="Calibri"/>
      <w:sz w:val="18"/>
      <w:szCs w:val="18"/>
    </w:rPr>
  </w:style>
  <w:style w:type="paragraph" w:styleId="TOC6">
    <w:name w:val="toc 6"/>
    <w:basedOn w:val="a"/>
    <w:next w:val="a"/>
    <w:pPr>
      <w:ind w:left="1050"/>
      <w:jc w:val="left"/>
    </w:pPr>
    <w:rPr>
      <w:rFonts w:ascii="Calibri" w:hAnsi="Calibri" w:cs="Calibri"/>
      <w:sz w:val="18"/>
      <w:szCs w:val="18"/>
    </w:rPr>
  </w:style>
  <w:style w:type="paragraph" w:styleId="TOC2">
    <w:name w:val="toc 2"/>
    <w:basedOn w:val="a"/>
    <w:next w:val="a"/>
    <w:uiPriority w:val="39"/>
    <w:qFormat/>
    <w:rsid w:val="00783211"/>
    <w:pPr>
      <w:tabs>
        <w:tab w:val="right" w:leader="dot" w:pos="9061"/>
      </w:tabs>
      <w:ind w:firstLineChars="100" w:firstLine="100"/>
      <w:jc w:val="left"/>
    </w:pPr>
    <w:rPr>
      <w:rFonts w:ascii="Times New Roman" w:eastAsia="宋体" w:hAnsi="Times New Roman" w:cs="Calibri"/>
      <w:smallCaps/>
      <w:sz w:val="24"/>
    </w:rPr>
  </w:style>
  <w:style w:type="paragraph" w:styleId="TOC9">
    <w:name w:val="toc 9"/>
    <w:basedOn w:val="a"/>
    <w:next w:val="a"/>
    <w:qFormat/>
    <w:pPr>
      <w:ind w:left="1680"/>
      <w:jc w:val="left"/>
    </w:pPr>
    <w:rPr>
      <w:rFonts w:ascii="Calibri" w:hAnsi="Calibri" w:cs="Calibri"/>
      <w:sz w:val="18"/>
      <w:szCs w:val="18"/>
    </w:rPr>
  </w:style>
  <w:style w:type="paragraph" w:styleId="ac">
    <w:name w:val="Normal (Web)"/>
    <w:basedOn w:val="a"/>
    <w:uiPriority w:val="99"/>
    <w:unhideWhenUsed/>
    <w:qFormat/>
    <w:pPr>
      <w:widowControl/>
      <w:spacing w:beforeAutospacing="1" w:afterAutospacing="1"/>
      <w:jc w:val="left"/>
    </w:pPr>
    <w:rPr>
      <w:rFonts w:ascii="宋体" w:eastAsia="宋体" w:hAnsi="宋体" w:hint="eastAsia"/>
      <w:kern w:val="0"/>
      <w:sz w:val="24"/>
      <w:szCs w:val="22"/>
    </w:rPr>
  </w:style>
  <w:style w:type="paragraph" w:styleId="ad">
    <w:name w:val="Body Text First Indent"/>
    <w:basedOn w:val="a"/>
    <w:link w:val="ae"/>
    <w:pPr>
      <w:ind w:firstLineChars="200" w:firstLine="498"/>
    </w:pPr>
    <w:rPr>
      <w:sz w:val="24"/>
      <w:szCs w:val="20"/>
    </w:rPr>
  </w:style>
  <w:style w:type="table" w:styleId="af">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qFormat/>
    <w:rPr>
      <w:b/>
    </w:rPr>
  </w:style>
  <w:style w:type="character" w:styleId="af1">
    <w:name w:val="page number"/>
    <w:basedOn w:val="a0"/>
  </w:style>
  <w:style w:type="character" w:styleId="af2">
    <w:name w:val="Hyperlink"/>
    <w:uiPriority w:val="99"/>
    <w:unhideWhenUsed/>
    <w:rPr>
      <w:color w:val="0000FF"/>
      <w:u w:val="single"/>
    </w:rPr>
  </w:style>
  <w:style w:type="character" w:customStyle="1" w:styleId="11">
    <w:name w:val="标题 1 字符"/>
    <w:link w:val="10"/>
    <w:rPr>
      <w:b/>
      <w:bCs/>
      <w:kern w:val="44"/>
      <w:sz w:val="32"/>
      <w:szCs w:val="44"/>
    </w:rPr>
  </w:style>
  <w:style w:type="character" w:customStyle="1" w:styleId="21">
    <w:name w:val="标题 2 字符"/>
    <w:link w:val="20"/>
    <w:rPr>
      <w:b/>
      <w:bCs/>
      <w:kern w:val="2"/>
      <w:sz w:val="28"/>
      <w:szCs w:val="28"/>
    </w:rPr>
  </w:style>
  <w:style w:type="character" w:customStyle="1" w:styleId="31">
    <w:name w:val="标题 3 字符"/>
    <w:link w:val="30"/>
    <w:rPr>
      <w:b/>
      <w:bCs/>
      <w:kern w:val="2"/>
      <w:sz w:val="24"/>
      <w:szCs w:val="32"/>
    </w:rPr>
  </w:style>
  <w:style w:type="character" w:customStyle="1" w:styleId="40">
    <w:name w:val="标题 4 字符"/>
    <w:link w:val="4"/>
    <w:uiPriority w:val="9"/>
    <w:rPr>
      <w:rFonts w:ascii="等线 Light" w:eastAsia="等线 Light" w:hAnsi="等线 Light"/>
      <w:b/>
      <w:bCs/>
      <w:kern w:val="2"/>
      <w:sz w:val="28"/>
      <w:szCs w:val="28"/>
    </w:rPr>
  </w:style>
  <w:style w:type="character" w:customStyle="1" w:styleId="50">
    <w:name w:val="标题 5 字符"/>
    <w:link w:val="5"/>
    <w:uiPriority w:val="9"/>
    <w:rPr>
      <w:b/>
      <w:bCs/>
      <w:kern w:val="2"/>
      <w:sz w:val="28"/>
      <w:szCs w:val="28"/>
    </w:rPr>
  </w:style>
  <w:style w:type="character" w:customStyle="1" w:styleId="60">
    <w:name w:val="标题 6 字符"/>
    <w:link w:val="6"/>
    <w:uiPriority w:val="9"/>
    <w:rPr>
      <w:rFonts w:ascii="等线 Light" w:eastAsia="等线 Light" w:hAnsi="等线 Light"/>
      <w:b/>
      <w:bCs/>
      <w:kern w:val="2"/>
      <w:sz w:val="24"/>
      <w:szCs w:val="24"/>
    </w:rPr>
  </w:style>
  <w:style w:type="character" w:customStyle="1" w:styleId="70">
    <w:name w:val="标题 7 字符"/>
    <w:link w:val="7"/>
    <w:uiPriority w:val="9"/>
    <w:rPr>
      <w:b/>
      <w:bCs/>
      <w:kern w:val="2"/>
      <w:sz w:val="24"/>
      <w:szCs w:val="24"/>
    </w:rPr>
  </w:style>
  <w:style w:type="character" w:customStyle="1" w:styleId="80">
    <w:name w:val="标题 8 字符"/>
    <w:link w:val="8"/>
    <w:uiPriority w:val="9"/>
    <w:qFormat/>
    <w:rPr>
      <w:rFonts w:ascii="等线 Light" w:eastAsia="等线 Light" w:hAnsi="等线 Light"/>
      <w:kern w:val="2"/>
      <w:sz w:val="24"/>
      <w:szCs w:val="24"/>
    </w:rPr>
  </w:style>
  <w:style w:type="character" w:customStyle="1" w:styleId="90">
    <w:name w:val="标题 9 字符"/>
    <w:link w:val="9"/>
    <w:uiPriority w:val="9"/>
    <w:qFormat/>
    <w:rPr>
      <w:rFonts w:ascii="等线 Light" w:eastAsia="等线 Light" w:hAnsi="等线 Light"/>
      <w:kern w:val="2"/>
      <w:sz w:val="21"/>
      <w:szCs w:val="21"/>
    </w:rPr>
  </w:style>
  <w:style w:type="character" w:customStyle="1" w:styleId="a4">
    <w:name w:val="正文文本 字符"/>
    <w:link w:val="a3"/>
    <w:qFormat/>
    <w:rPr>
      <w:kern w:val="2"/>
      <w:sz w:val="21"/>
      <w:szCs w:val="24"/>
    </w:rPr>
  </w:style>
  <w:style w:type="character" w:customStyle="1" w:styleId="a6">
    <w:name w:val="纯文本 字符"/>
    <w:link w:val="a5"/>
    <w:rPr>
      <w:rFonts w:ascii="宋体" w:hAnsi="Courier New"/>
      <w:kern w:val="2"/>
      <w:sz w:val="21"/>
    </w:rPr>
  </w:style>
  <w:style w:type="character" w:customStyle="1" w:styleId="a9">
    <w:name w:val="页脚 字符"/>
    <w:link w:val="a8"/>
    <w:uiPriority w:val="99"/>
    <w:qFormat/>
    <w:rPr>
      <w:kern w:val="2"/>
      <w:sz w:val="18"/>
      <w:szCs w:val="18"/>
    </w:rPr>
  </w:style>
  <w:style w:type="character" w:customStyle="1" w:styleId="ae">
    <w:name w:val="正文文本首行缩进 字符"/>
    <w:link w:val="ad"/>
    <w:qFormat/>
    <w:rPr>
      <w:kern w:val="2"/>
      <w:sz w:val="24"/>
      <w:szCs w:val="24"/>
    </w:rPr>
  </w:style>
  <w:style w:type="character" w:customStyle="1" w:styleId="12">
    <w:name w:val="封面1"/>
    <w:qFormat/>
    <w:rPr>
      <w:rFonts w:ascii="Times New Roman" w:eastAsia="楷体_GB2312" w:hAnsi="Times New Roman"/>
      <w:spacing w:val="60"/>
      <w:kern w:val="84"/>
      <w:sz w:val="84"/>
    </w:rPr>
  </w:style>
  <w:style w:type="character" w:customStyle="1" w:styleId="-">
    <w:name w:val="封面-大学名称"/>
    <w:qFormat/>
    <w:rPr>
      <w:rFonts w:ascii="Times New Roman" w:eastAsia="楷体_GB2312" w:hAnsi="Times New Roman"/>
      <w:spacing w:val="60"/>
      <w:kern w:val="84"/>
      <w:sz w:val="84"/>
    </w:rPr>
  </w:style>
  <w:style w:type="character" w:customStyle="1" w:styleId="22">
    <w:name w:val="封面2"/>
    <w:qFormat/>
    <w:rPr>
      <w:b/>
      <w:spacing w:val="60"/>
      <w:sz w:val="44"/>
    </w:rPr>
  </w:style>
  <w:style w:type="character" w:customStyle="1" w:styleId="-0">
    <w:name w:val="封面-论文题目"/>
    <w:qFormat/>
    <w:rPr>
      <w:rFonts w:ascii="Times New Roman" w:eastAsia="宋体" w:hAnsi="Times New Roman"/>
      <w:sz w:val="36"/>
    </w:rPr>
  </w:style>
  <w:style w:type="character" w:customStyle="1" w:styleId="-1">
    <w:name w:val="封面-论文英文题目"/>
    <w:qFormat/>
    <w:rPr>
      <w:rFonts w:ascii="Times New Roman" w:eastAsia="宋体" w:hAnsi="Times New Roman"/>
      <w:sz w:val="36"/>
    </w:rPr>
  </w:style>
  <w:style w:type="character" w:customStyle="1" w:styleId="-2">
    <w:name w:val="封面-导师"/>
    <w:qFormat/>
    <w:rPr>
      <w:rFonts w:ascii="Times New Roman" w:eastAsia="宋体" w:hAnsi="Times New Roman"/>
      <w:sz w:val="28"/>
    </w:rPr>
  </w:style>
  <w:style w:type="character" w:customStyle="1" w:styleId="-3">
    <w:name w:val="封面-培养单位"/>
    <w:qFormat/>
    <w:rPr>
      <w:rFonts w:ascii="Times New Roman" w:eastAsia="宋体" w:hAnsi="Times New Roman"/>
      <w:sz w:val="28"/>
    </w:rPr>
  </w:style>
  <w:style w:type="character" w:customStyle="1" w:styleId="-4">
    <w:name w:val="封面-日期"/>
    <w:qFormat/>
    <w:rPr>
      <w:rFonts w:ascii="Times New Roman" w:eastAsia="宋体" w:hAnsi="Times New Roman"/>
      <w:sz w:val="28"/>
    </w:rPr>
  </w:style>
  <w:style w:type="paragraph" w:customStyle="1" w:styleId="af3">
    <w:name w:val="标题名（不入目录）"/>
    <w:basedOn w:val="a"/>
    <w:qFormat/>
    <w:pPr>
      <w:adjustRightInd w:val="0"/>
      <w:snapToGrid w:val="0"/>
      <w:spacing w:before="480" w:after="360"/>
      <w:jc w:val="center"/>
    </w:pPr>
    <w:rPr>
      <w:rFonts w:eastAsia="黑体"/>
      <w:kern w:val="0"/>
      <w:sz w:val="32"/>
    </w:rPr>
  </w:style>
  <w:style w:type="paragraph" w:customStyle="1" w:styleId="af4">
    <w:name w:val="标题名"/>
    <w:basedOn w:val="a"/>
    <w:qFormat/>
    <w:pPr>
      <w:adjustRightInd w:val="0"/>
      <w:snapToGrid w:val="0"/>
      <w:spacing w:before="480" w:after="360"/>
      <w:jc w:val="center"/>
      <w:outlineLvl w:val="0"/>
    </w:pPr>
    <w:rPr>
      <w:rFonts w:eastAsia="黑体"/>
      <w:sz w:val="32"/>
    </w:rPr>
  </w:style>
  <w:style w:type="paragraph" w:customStyle="1" w:styleId="1">
    <w:name w:val="1级标题"/>
    <w:basedOn w:val="a"/>
    <w:pPr>
      <w:numPr>
        <w:numId w:val="2"/>
      </w:numPr>
      <w:tabs>
        <w:tab w:val="left" w:pos="240"/>
      </w:tabs>
      <w:adjustRightInd w:val="0"/>
      <w:snapToGrid w:val="0"/>
      <w:spacing w:before="480" w:after="360"/>
      <w:jc w:val="left"/>
      <w:outlineLvl w:val="0"/>
    </w:pPr>
    <w:rPr>
      <w:rFonts w:eastAsia="黑体"/>
      <w:sz w:val="32"/>
    </w:rPr>
  </w:style>
  <w:style w:type="paragraph" w:customStyle="1" w:styleId="2">
    <w:name w:val="2级标题"/>
    <w:basedOn w:val="a"/>
    <w:qFormat/>
    <w:pPr>
      <w:numPr>
        <w:ilvl w:val="1"/>
        <w:numId w:val="2"/>
      </w:numPr>
      <w:tabs>
        <w:tab w:val="clear" w:pos="720"/>
        <w:tab w:val="left" w:pos="240"/>
      </w:tabs>
      <w:adjustRightInd w:val="0"/>
      <w:snapToGrid w:val="0"/>
      <w:spacing w:before="480" w:after="360"/>
      <w:jc w:val="left"/>
      <w:outlineLvl w:val="1"/>
    </w:pPr>
    <w:rPr>
      <w:rFonts w:eastAsia="黑体"/>
      <w:sz w:val="30"/>
    </w:rPr>
  </w:style>
  <w:style w:type="paragraph" w:customStyle="1" w:styleId="3">
    <w:name w:val="3级标题"/>
    <w:basedOn w:val="a"/>
    <w:qFormat/>
    <w:pPr>
      <w:numPr>
        <w:ilvl w:val="2"/>
        <w:numId w:val="2"/>
      </w:numPr>
      <w:tabs>
        <w:tab w:val="left" w:pos="709"/>
      </w:tabs>
      <w:adjustRightInd w:val="0"/>
      <w:snapToGrid w:val="0"/>
      <w:spacing w:before="480" w:after="360"/>
      <w:jc w:val="left"/>
      <w:outlineLvl w:val="2"/>
    </w:pPr>
    <w:rPr>
      <w:rFonts w:eastAsia="黑体"/>
      <w:sz w:val="28"/>
    </w:rPr>
  </w:style>
  <w:style w:type="paragraph" w:customStyle="1" w:styleId="af5">
    <w:name w:val="正文（结尾部分）"/>
    <w:basedOn w:val="a"/>
    <w:qFormat/>
    <w:pPr>
      <w:adjustRightInd w:val="0"/>
      <w:snapToGrid w:val="0"/>
      <w:spacing w:line="320" w:lineRule="exact"/>
      <w:ind w:firstLineChars="200" w:firstLine="200"/>
    </w:pPr>
  </w:style>
  <w:style w:type="paragraph" w:styleId="af6">
    <w:name w:val="List Paragraph"/>
    <w:basedOn w:val="a"/>
    <w:uiPriority w:val="34"/>
    <w:qFormat/>
    <w:pPr>
      <w:ind w:firstLineChars="200" w:firstLine="420"/>
    </w:pPr>
  </w:style>
  <w:style w:type="table" w:customStyle="1" w:styleId="af7">
    <w:name w:val="三线表"/>
    <w:basedOn w:val="a1"/>
    <w:uiPriority w:val="99"/>
    <w:rPr>
      <w:kern w:val="2"/>
      <w:sz w:val="21"/>
      <w:szCs w:val="22"/>
    </w:rPr>
    <w:tblPr>
      <w:tblBorders>
        <w:top w:val="single" w:sz="12" w:space="0" w:color="auto"/>
        <w:bottom w:val="single" w:sz="12" w:space="0" w:color="auto"/>
      </w:tblBorders>
    </w:tblPr>
    <w:tblStylePr w:type="firstRow">
      <w:tblPr/>
      <w:tcPr>
        <w:tcBorders>
          <w:top w:val="single" w:sz="12" w:space="0" w:color="auto"/>
          <w:left w:val="single" w:sz="6" w:space="0" w:color="auto"/>
          <w:bottom w:val="nil"/>
          <w:right w:val="nil"/>
          <w:insideH w:val="nil"/>
          <w:insideV w:val="nil"/>
          <w:tl2br w:val="nil"/>
          <w:tr2bl w:val="nil"/>
        </w:tcBorders>
      </w:tcPr>
    </w:tblStylePr>
  </w:style>
  <w:style w:type="paragraph" w:customStyle="1" w:styleId="13">
    <w:name w:val="修订1"/>
    <w:hidden/>
    <w:uiPriority w:val="99"/>
    <w:semiHidden/>
    <w:qFormat/>
    <w:rPr>
      <w:rFonts w:ascii="等线" w:eastAsia="等线" w:hAnsi="等线"/>
      <w:kern w:val="2"/>
      <w:sz w:val="21"/>
      <w:szCs w:val="24"/>
    </w:rPr>
  </w:style>
  <w:style w:type="paragraph" w:customStyle="1" w:styleId="23">
    <w:name w:val="修订2"/>
    <w:hidden/>
    <w:uiPriority w:val="99"/>
    <w:semiHidden/>
    <w:rPr>
      <w:rFonts w:ascii="等线" w:eastAsia="等线" w:hAnsi="等线"/>
      <w:kern w:val="2"/>
      <w:sz w:val="21"/>
      <w:szCs w:val="24"/>
    </w:rPr>
  </w:style>
  <w:style w:type="character" w:customStyle="1" w:styleId="ab">
    <w:name w:val="页眉 字符"/>
    <w:basedOn w:val="a0"/>
    <w:link w:val="aa"/>
    <w:uiPriority w:val="99"/>
    <w:rsid w:val="005F0B99"/>
    <w:rPr>
      <w:rFonts w:ascii="等线" w:eastAsia="等线" w:hAnsi="等线"/>
      <w:kern w:val="2"/>
      <w:sz w:val="18"/>
      <w:szCs w:val="18"/>
    </w:rPr>
  </w:style>
  <w:style w:type="paragraph" w:styleId="af8">
    <w:name w:val="Title"/>
    <w:basedOn w:val="a"/>
    <w:next w:val="a"/>
    <w:link w:val="af9"/>
    <w:qFormat/>
    <w:rsid w:val="00AF70E0"/>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0"/>
    <w:link w:val="af8"/>
    <w:rsid w:val="00AF70E0"/>
    <w:rPr>
      <w:rFonts w:asciiTheme="majorHAnsi" w:eastAsiaTheme="majorEastAsia" w:hAnsiTheme="majorHAnsi" w:cstheme="majorBidi"/>
      <w:b/>
      <w:bCs/>
      <w:kern w:val="2"/>
      <w:sz w:val="32"/>
      <w:szCs w:val="32"/>
    </w:rPr>
  </w:style>
  <w:style w:type="character" w:styleId="afa">
    <w:name w:val="Placeholder Text"/>
    <w:basedOn w:val="a0"/>
    <w:uiPriority w:val="99"/>
    <w:semiHidden/>
    <w:rsid w:val="00F132F7"/>
    <w:rPr>
      <w:color w:val="808080"/>
    </w:rPr>
  </w:style>
  <w:style w:type="character" w:customStyle="1" w:styleId="hljs-variable">
    <w:name w:val="hljs-variable"/>
    <w:basedOn w:val="a0"/>
    <w:rsid w:val="00655D28"/>
  </w:style>
  <w:style w:type="character" w:customStyle="1" w:styleId="hljs-number">
    <w:name w:val="hljs-number"/>
    <w:basedOn w:val="a0"/>
    <w:rsid w:val="00655D28"/>
  </w:style>
  <w:style w:type="table" w:styleId="14">
    <w:name w:val="Grid Table 1 Light"/>
    <w:basedOn w:val="a1"/>
    <w:uiPriority w:val="46"/>
    <w:rsid w:val="00C4578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afb">
    <w:name w:val="写论文"/>
    <w:basedOn w:val="a1"/>
    <w:uiPriority w:val="99"/>
    <w:rsid w:val="00EF1EE3"/>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0"/>
    <w:next w:val="a"/>
    <w:uiPriority w:val="39"/>
    <w:unhideWhenUsed/>
    <w:qFormat/>
    <w:rsid w:val="00107411"/>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2409">
      <w:bodyDiv w:val="1"/>
      <w:marLeft w:val="0"/>
      <w:marRight w:val="0"/>
      <w:marTop w:val="0"/>
      <w:marBottom w:val="0"/>
      <w:divBdr>
        <w:top w:val="none" w:sz="0" w:space="0" w:color="auto"/>
        <w:left w:val="none" w:sz="0" w:space="0" w:color="auto"/>
        <w:bottom w:val="none" w:sz="0" w:space="0" w:color="auto"/>
        <w:right w:val="none" w:sz="0" w:space="0" w:color="auto"/>
      </w:divBdr>
    </w:div>
    <w:div w:id="151414829">
      <w:bodyDiv w:val="1"/>
      <w:marLeft w:val="0"/>
      <w:marRight w:val="0"/>
      <w:marTop w:val="0"/>
      <w:marBottom w:val="0"/>
      <w:divBdr>
        <w:top w:val="none" w:sz="0" w:space="0" w:color="auto"/>
        <w:left w:val="none" w:sz="0" w:space="0" w:color="auto"/>
        <w:bottom w:val="none" w:sz="0" w:space="0" w:color="auto"/>
        <w:right w:val="none" w:sz="0" w:space="0" w:color="auto"/>
      </w:divBdr>
    </w:div>
    <w:div w:id="439686378">
      <w:bodyDiv w:val="1"/>
      <w:marLeft w:val="0"/>
      <w:marRight w:val="0"/>
      <w:marTop w:val="0"/>
      <w:marBottom w:val="0"/>
      <w:divBdr>
        <w:top w:val="none" w:sz="0" w:space="0" w:color="auto"/>
        <w:left w:val="none" w:sz="0" w:space="0" w:color="auto"/>
        <w:bottom w:val="none" w:sz="0" w:space="0" w:color="auto"/>
        <w:right w:val="none" w:sz="0" w:space="0" w:color="auto"/>
      </w:divBdr>
    </w:div>
    <w:div w:id="485054613">
      <w:bodyDiv w:val="1"/>
      <w:marLeft w:val="0"/>
      <w:marRight w:val="0"/>
      <w:marTop w:val="0"/>
      <w:marBottom w:val="0"/>
      <w:divBdr>
        <w:top w:val="none" w:sz="0" w:space="0" w:color="auto"/>
        <w:left w:val="none" w:sz="0" w:space="0" w:color="auto"/>
        <w:bottom w:val="none" w:sz="0" w:space="0" w:color="auto"/>
        <w:right w:val="none" w:sz="0" w:space="0" w:color="auto"/>
      </w:divBdr>
    </w:div>
    <w:div w:id="555816643">
      <w:bodyDiv w:val="1"/>
      <w:marLeft w:val="0"/>
      <w:marRight w:val="0"/>
      <w:marTop w:val="0"/>
      <w:marBottom w:val="0"/>
      <w:divBdr>
        <w:top w:val="none" w:sz="0" w:space="0" w:color="auto"/>
        <w:left w:val="none" w:sz="0" w:space="0" w:color="auto"/>
        <w:bottom w:val="none" w:sz="0" w:space="0" w:color="auto"/>
        <w:right w:val="none" w:sz="0" w:space="0" w:color="auto"/>
      </w:divBdr>
    </w:div>
    <w:div w:id="869028762">
      <w:bodyDiv w:val="1"/>
      <w:marLeft w:val="0"/>
      <w:marRight w:val="0"/>
      <w:marTop w:val="0"/>
      <w:marBottom w:val="0"/>
      <w:divBdr>
        <w:top w:val="none" w:sz="0" w:space="0" w:color="auto"/>
        <w:left w:val="none" w:sz="0" w:space="0" w:color="auto"/>
        <w:bottom w:val="none" w:sz="0" w:space="0" w:color="auto"/>
        <w:right w:val="none" w:sz="0" w:space="0" w:color="auto"/>
      </w:divBdr>
    </w:div>
    <w:div w:id="927084093">
      <w:bodyDiv w:val="1"/>
      <w:marLeft w:val="0"/>
      <w:marRight w:val="0"/>
      <w:marTop w:val="0"/>
      <w:marBottom w:val="0"/>
      <w:divBdr>
        <w:top w:val="none" w:sz="0" w:space="0" w:color="auto"/>
        <w:left w:val="none" w:sz="0" w:space="0" w:color="auto"/>
        <w:bottom w:val="none" w:sz="0" w:space="0" w:color="auto"/>
        <w:right w:val="none" w:sz="0" w:space="0" w:color="auto"/>
      </w:divBdr>
      <w:divsChild>
        <w:div w:id="869729548">
          <w:marLeft w:val="0"/>
          <w:marRight w:val="0"/>
          <w:marTop w:val="0"/>
          <w:marBottom w:val="0"/>
          <w:divBdr>
            <w:top w:val="none" w:sz="0" w:space="0" w:color="auto"/>
            <w:left w:val="none" w:sz="0" w:space="0" w:color="auto"/>
            <w:bottom w:val="none" w:sz="0" w:space="0" w:color="auto"/>
            <w:right w:val="none" w:sz="0" w:space="0" w:color="auto"/>
          </w:divBdr>
        </w:div>
      </w:divsChild>
    </w:div>
    <w:div w:id="950206717">
      <w:bodyDiv w:val="1"/>
      <w:marLeft w:val="0"/>
      <w:marRight w:val="0"/>
      <w:marTop w:val="0"/>
      <w:marBottom w:val="0"/>
      <w:divBdr>
        <w:top w:val="none" w:sz="0" w:space="0" w:color="auto"/>
        <w:left w:val="none" w:sz="0" w:space="0" w:color="auto"/>
        <w:bottom w:val="none" w:sz="0" w:space="0" w:color="auto"/>
        <w:right w:val="none" w:sz="0" w:space="0" w:color="auto"/>
      </w:divBdr>
    </w:div>
    <w:div w:id="997000261">
      <w:bodyDiv w:val="1"/>
      <w:marLeft w:val="0"/>
      <w:marRight w:val="0"/>
      <w:marTop w:val="0"/>
      <w:marBottom w:val="0"/>
      <w:divBdr>
        <w:top w:val="none" w:sz="0" w:space="0" w:color="auto"/>
        <w:left w:val="none" w:sz="0" w:space="0" w:color="auto"/>
        <w:bottom w:val="none" w:sz="0" w:space="0" w:color="auto"/>
        <w:right w:val="none" w:sz="0" w:space="0" w:color="auto"/>
      </w:divBdr>
    </w:div>
    <w:div w:id="1086414300">
      <w:bodyDiv w:val="1"/>
      <w:marLeft w:val="0"/>
      <w:marRight w:val="0"/>
      <w:marTop w:val="0"/>
      <w:marBottom w:val="0"/>
      <w:divBdr>
        <w:top w:val="none" w:sz="0" w:space="0" w:color="auto"/>
        <w:left w:val="none" w:sz="0" w:space="0" w:color="auto"/>
        <w:bottom w:val="none" w:sz="0" w:space="0" w:color="auto"/>
        <w:right w:val="none" w:sz="0" w:space="0" w:color="auto"/>
      </w:divBdr>
    </w:div>
    <w:div w:id="1184708022">
      <w:bodyDiv w:val="1"/>
      <w:marLeft w:val="0"/>
      <w:marRight w:val="0"/>
      <w:marTop w:val="0"/>
      <w:marBottom w:val="0"/>
      <w:divBdr>
        <w:top w:val="none" w:sz="0" w:space="0" w:color="auto"/>
        <w:left w:val="none" w:sz="0" w:space="0" w:color="auto"/>
        <w:bottom w:val="none" w:sz="0" w:space="0" w:color="auto"/>
        <w:right w:val="none" w:sz="0" w:space="0" w:color="auto"/>
      </w:divBdr>
    </w:div>
    <w:div w:id="1255018235">
      <w:bodyDiv w:val="1"/>
      <w:marLeft w:val="0"/>
      <w:marRight w:val="0"/>
      <w:marTop w:val="0"/>
      <w:marBottom w:val="0"/>
      <w:divBdr>
        <w:top w:val="none" w:sz="0" w:space="0" w:color="auto"/>
        <w:left w:val="none" w:sz="0" w:space="0" w:color="auto"/>
        <w:bottom w:val="none" w:sz="0" w:space="0" w:color="auto"/>
        <w:right w:val="none" w:sz="0" w:space="0" w:color="auto"/>
      </w:divBdr>
    </w:div>
    <w:div w:id="1282572235">
      <w:bodyDiv w:val="1"/>
      <w:marLeft w:val="0"/>
      <w:marRight w:val="0"/>
      <w:marTop w:val="0"/>
      <w:marBottom w:val="0"/>
      <w:divBdr>
        <w:top w:val="none" w:sz="0" w:space="0" w:color="auto"/>
        <w:left w:val="none" w:sz="0" w:space="0" w:color="auto"/>
        <w:bottom w:val="none" w:sz="0" w:space="0" w:color="auto"/>
        <w:right w:val="none" w:sz="0" w:space="0" w:color="auto"/>
      </w:divBdr>
    </w:div>
    <w:div w:id="1547982539">
      <w:bodyDiv w:val="1"/>
      <w:marLeft w:val="0"/>
      <w:marRight w:val="0"/>
      <w:marTop w:val="0"/>
      <w:marBottom w:val="0"/>
      <w:divBdr>
        <w:top w:val="none" w:sz="0" w:space="0" w:color="auto"/>
        <w:left w:val="none" w:sz="0" w:space="0" w:color="auto"/>
        <w:bottom w:val="none" w:sz="0" w:space="0" w:color="auto"/>
        <w:right w:val="none" w:sz="0" w:space="0" w:color="auto"/>
      </w:divBdr>
    </w:div>
    <w:div w:id="1674257330">
      <w:bodyDiv w:val="1"/>
      <w:marLeft w:val="0"/>
      <w:marRight w:val="0"/>
      <w:marTop w:val="0"/>
      <w:marBottom w:val="0"/>
      <w:divBdr>
        <w:top w:val="none" w:sz="0" w:space="0" w:color="auto"/>
        <w:left w:val="none" w:sz="0" w:space="0" w:color="auto"/>
        <w:bottom w:val="none" w:sz="0" w:space="0" w:color="auto"/>
        <w:right w:val="none" w:sz="0" w:space="0" w:color="auto"/>
      </w:divBdr>
    </w:div>
    <w:div w:id="1796409897">
      <w:bodyDiv w:val="1"/>
      <w:marLeft w:val="0"/>
      <w:marRight w:val="0"/>
      <w:marTop w:val="0"/>
      <w:marBottom w:val="0"/>
      <w:divBdr>
        <w:top w:val="none" w:sz="0" w:space="0" w:color="auto"/>
        <w:left w:val="none" w:sz="0" w:space="0" w:color="auto"/>
        <w:bottom w:val="none" w:sz="0" w:space="0" w:color="auto"/>
        <w:right w:val="none" w:sz="0" w:space="0" w:color="auto"/>
      </w:divBdr>
    </w:div>
    <w:div w:id="1912543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eader" Target="header7.xml"/><Relationship Id="rId10" Type="http://schemas.openxmlformats.org/officeDocument/2006/relationships/oleObject" Target="embeddings/oleObject1.bin"/><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eader" Target="header6.xml"/><Relationship Id="rId30" Type="http://schemas.openxmlformats.org/officeDocument/2006/relationships/header" Target="header8.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2B6844E-73C0-4FD9-8A59-0D2839782BC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11494</TotalTime>
  <Pages>1</Pages>
  <Words>7332</Words>
  <Characters>41799</Characters>
  <Application>Microsoft Office Word</Application>
  <DocSecurity>0</DocSecurity>
  <Lines>348</Lines>
  <Paragraphs>98</Paragraphs>
  <ScaleCrop>false</ScaleCrop>
  <Company>sjtu</Company>
  <LinksUpToDate>false</LinksUpToDate>
  <CharactersWithSpaces>49033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subject/>
  <dc:creator>User</dc:creator>
  <cp:keywords/>
  <dc:description/>
  <cp:lastModifiedBy>1923739674@qq.com</cp:lastModifiedBy>
  <cp:revision>78</cp:revision>
  <cp:lastPrinted>2023-04-24T12:46:00Z</cp:lastPrinted>
  <dcterms:created xsi:type="dcterms:W3CDTF">2022-11-20T10:23:00Z</dcterms:created>
  <dcterms:modified xsi:type="dcterms:W3CDTF">2023-04-25T11:15:00Z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085F17204D7548B1B0E9477C45A6CA38</vt:lpwstr>
  </property>
</Properties>
</file>