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BAE6" w14:textId="4AFA14A6" w:rsidR="00EC3A29" w:rsidRDefault="00541D2D">
      <w:r>
        <w:t>Dimensiones</w:t>
      </w:r>
    </w:p>
    <w:p w14:paraId="7B61300B" w14:textId="77777777" w:rsidR="00541D2D" w:rsidRDefault="00541D2D"/>
    <w:p w14:paraId="7A210FF6" w14:textId="109B46E8" w:rsidR="00541D2D" w:rsidRDefault="00541D2D">
      <w:r>
        <w:t xml:space="preserve">Dim_asignatura:  </w:t>
      </w:r>
      <w:r w:rsidR="00F9247B" w:rsidRPr="00F9247B">
        <w:t>Table.SelectColumns(rendimiento_transformado_rendimiento_unico,{"Codigo_Asignatura", "Nombre_Asignatura", "Tipo_Asignatura", "Curso"})</w:t>
      </w:r>
    </w:p>
    <w:p w14:paraId="6EDF2751" w14:textId="77777777" w:rsidR="00541D2D" w:rsidRDefault="00541D2D"/>
    <w:p w14:paraId="0FA25FE7" w14:textId="0B7A6CE7" w:rsidR="00541D2D" w:rsidRDefault="00541D2D">
      <w:r>
        <w:t xml:space="preserve">Dim_plan </w:t>
      </w:r>
    </w:p>
    <w:p w14:paraId="257CFCC5" w14:textId="77777777" w:rsidR="00541D2D" w:rsidRDefault="00541D2D"/>
    <w:p w14:paraId="7925705A" w14:textId="2C5424F5" w:rsidR="00541D2D" w:rsidRDefault="00541D2D">
      <w:r w:rsidRPr="00541D2D">
        <w:t>Table.SelectColumns(rendimiento_transformado_rendimiento_unico,{"Codigo_Asignatura", "Nombre_Asignatura", "Tipo_Asignatura", "Curso"})</w:t>
      </w:r>
    </w:p>
    <w:p w14:paraId="1D86A2EC" w14:textId="77777777" w:rsidR="00541D2D" w:rsidRDefault="00541D2D"/>
    <w:p w14:paraId="1390A390" w14:textId="77777777" w:rsidR="00541D2D" w:rsidRDefault="00541D2D"/>
    <w:p w14:paraId="51D2FD3D" w14:textId="67D201FF" w:rsidR="00541D2D" w:rsidRDefault="00541D2D">
      <w:r>
        <w:t>Dim_tiempo</w:t>
      </w:r>
    </w:p>
    <w:p w14:paraId="646B70C7" w14:textId="212FE9FC" w:rsidR="00541D2D" w:rsidRDefault="00541D2D">
      <w:r w:rsidRPr="00541D2D">
        <w:t>Table.SelectColumns(rendimiento_transformado_rendimiento_unico,{"</w:t>
      </w:r>
      <w:r>
        <w:t>Ano_academico</w:t>
      </w:r>
      <w:r w:rsidRPr="00541D2D">
        <w:t>"})</w:t>
      </w:r>
    </w:p>
    <w:p w14:paraId="3DCBC85E" w14:textId="77777777" w:rsidR="00957670" w:rsidRDefault="00957670"/>
    <w:p w14:paraId="2417AB55" w14:textId="77777777" w:rsidR="00957670" w:rsidRDefault="00957670"/>
    <w:p w14:paraId="227E1D2F" w14:textId="77777777" w:rsidR="00957670" w:rsidRDefault="00957670"/>
    <w:p w14:paraId="36A73317" w14:textId="14CE53FB" w:rsidR="00957670" w:rsidRPr="00957670" w:rsidRDefault="00957670">
      <w:pPr>
        <w:rPr>
          <w:b/>
          <w:bCs/>
        </w:rPr>
      </w:pPr>
      <w:r w:rsidRPr="00957670">
        <w:rPr>
          <w:b/>
          <w:bCs/>
        </w:rPr>
        <w:t>COSAS QUE PUEDE AÑADIR</w:t>
      </w:r>
    </w:p>
    <w:p w14:paraId="66F2206D" w14:textId="551B1A46" w:rsidR="00957670" w:rsidRDefault="00957670">
      <w:r>
        <w:t>EN PARTE DE DISEÑO, SE PUEDE AÑADIR UN APARTADO EXPLICANDO LOS RIESGOS Y ALCANCES</w:t>
      </w:r>
    </w:p>
    <w:p w14:paraId="275666D0" w14:textId="77777777" w:rsidR="00957670" w:rsidRDefault="00957670"/>
    <w:p w14:paraId="21DF7048" w14:textId="77777777" w:rsidR="00EC7B48" w:rsidRPr="00EC7B48" w:rsidRDefault="00EC7B48" w:rsidP="00EC7B48">
      <w:r w:rsidRPr="00EC7B48">
        <w:t>¡Has construido una base técnica sólida! Pero un TFG de este tipo brilla de verdad cuando pasas de "tengo los datos conectados" a "tengo un sistema de inteligencia de negocio completo".</w:t>
      </w:r>
    </w:p>
    <w:p w14:paraId="13E33CC5" w14:textId="77777777" w:rsidR="00EC7B48" w:rsidRPr="00EC7B48" w:rsidRDefault="00EC7B48" w:rsidP="00EC7B48">
      <w:r w:rsidRPr="00EC7B48">
        <w:t>Aquí tienes varias secciones clave que puedes meter en el diseño de tu TFG para subir la nota y demostrar que controlas todo el ciclo de vida del dato:</w:t>
      </w:r>
    </w:p>
    <w:p w14:paraId="0F9F1767" w14:textId="77777777" w:rsidR="00EC7B48" w:rsidRPr="00EC7B48" w:rsidRDefault="00EC7B48" w:rsidP="00EC7B48">
      <w:r w:rsidRPr="00EC7B48">
        <w:pict w14:anchorId="1C429A40">
          <v:rect id="_x0000_i1025" style="width:0;height:1.5pt" o:hralign="center" o:hrstd="t" o:hr="t" fillcolor="#a0a0a0" stroked="f"/>
        </w:pict>
      </w:r>
    </w:p>
    <w:p w14:paraId="655188FB" w14:textId="77777777" w:rsidR="00EC7B48" w:rsidRPr="00EC7B48" w:rsidRDefault="00EC7B48" w:rsidP="00EC7B48">
      <w:pPr>
        <w:rPr>
          <w:b/>
          <w:bCs/>
        </w:rPr>
      </w:pPr>
      <w:r w:rsidRPr="00EC7B48">
        <w:rPr>
          <w:b/>
          <w:bCs/>
        </w:rPr>
        <w:t>1. Diccionario de Datos (Metadata)</w:t>
      </w:r>
    </w:p>
    <w:p w14:paraId="0400F8BA" w14:textId="77777777" w:rsidR="00EC7B48" w:rsidRPr="00EC7B48" w:rsidRDefault="00EC7B48" w:rsidP="00EC7B48">
      <w:r w:rsidRPr="00EC7B48">
        <w:t>Es un clásico que los tribunales valoran mucho. No basta con el esquema de estrella; debes documentar qué significa cada columna. Crea una tabla técnica que resuma la semántica del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609"/>
        <w:gridCol w:w="706"/>
        <w:gridCol w:w="4193"/>
      </w:tblGrid>
      <w:tr w:rsidR="00EC7B48" w:rsidRPr="00EC7B48" w14:paraId="530A7A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2AE7E" w14:textId="77777777" w:rsidR="00EC7B48" w:rsidRPr="00EC7B48" w:rsidRDefault="00EC7B48" w:rsidP="00EC7B48">
            <w:r w:rsidRPr="00EC7B48">
              <w:rPr>
                <w:b/>
                <w:bCs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F715" w14:textId="77777777" w:rsidR="00EC7B48" w:rsidRPr="00EC7B48" w:rsidRDefault="00EC7B48" w:rsidP="00EC7B48">
            <w:r w:rsidRPr="00EC7B48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FBC45" w14:textId="77777777" w:rsidR="00EC7B48" w:rsidRPr="00EC7B48" w:rsidRDefault="00EC7B48" w:rsidP="00EC7B48">
            <w:r w:rsidRPr="00EC7B48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5C2A" w14:textId="77777777" w:rsidR="00EC7B48" w:rsidRPr="00EC7B48" w:rsidRDefault="00EC7B48" w:rsidP="00EC7B48">
            <w:r w:rsidRPr="00EC7B48">
              <w:rPr>
                <w:b/>
                <w:bCs/>
              </w:rPr>
              <w:t>Descripción</w:t>
            </w:r>
          </w:p>
        </w:tc>
      </w:tr>
      <w:tr w:rsidR="00EC7B48" w:rsidRPr="00EC7B48" w14:paraId="10137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924CF" w14:textId="77777777" w:rsidR="00EC7B48" w:rsidRPr="00EC7B48" w:rsidRDefault="00EC7B48" w:rsidP="00EC7B48">
            <w:r w:rsidRPr="00EC7B48">
              <w:t>Fact_Rendimiento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60385" w14:textId="77777777" w:rsidR="00EC7B48" w:rsidRPr="00EC7B48" w:rsidRDefault="00EC7B48" w:rsidP="00EC7B48">
            <w:r w:rsidRPr="00EC7B48">
              <w:t>N_Aprobados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1FBDB" w14:textId="77777777" w:rsidR="00EC7B48" w:rsidRPr="00EC7B48" w:rsidRDefault="00EC7B48" w:rsidP="00EC7B48">
            <w:r w:rsidRPr="00EC7B48">
              <w:t>Entero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7C1D2" w14:textId="77777777" w:rsidR="00EC7B48" w:rsidRPr="00EC7B48" w:rsidRDefault="00EC7B48" w:rsidP="00EC7B48">
            <w:r w:rsidRPr="00EC7B48">
              <w:t>Cantidad total de alumnos que superaron la asignatura.</w:t>
            </w:r>
          </w:p>
        </w:tc>
      </w:tr>
      <w:tr w:rsidR="00EC7B48" w:rsidRPr="00EC7B48" w14:paraId="3124E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EA8D2" w14:textId="77777777" w:rsidR="00EC7B48" w:rsidRPr="00EC7B48" w:rsidRDefault="00EC7B48" w:rsidP="00EC7B48">
            <w:r w:rsidRPr="00EC7B48">
              <w:t>Dim_Asignatura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F6D15" w14:textId="77777777" w:rsidR="00EC7B48" w:rsidRPr="00EC7B48" w:rsidRDefault="00EC7B48" w:rsidP="00EC7B48">
            <w:r w:rsidRPr="00EC7B48">
              <w:t>Tipo_Asignatura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8B4F0" w14:textId="77777777" w:rsidR="00EC7B48" w:rsidRPr="00EC7B48" w:rsidRDefault="00EC7B48" w:rsidP="00EC7B48">
            <w:r w:rsidRPr="00EC7B48">
              <w:t>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25432" w14:textId="77777777" w:rsidR="00EC7B48" w:rsidRPr="00EC7B48" w:rsidRDefault="00EC7B48" w:rsidP="00EC7B48">
            <w:r w:rsidRPr="00EC7B48">
              <w:t>Categorización (Básica, Obligatoria, Optativa).</w:t>
            </w:r>
          </w:p>
        </w:tc>
      </w:tr>
    </w:tbl>
    <w:p w14:paraId="701B6CE2" w14:textId="77777777" w:rsidR="00EC7B48" w:rsidRPr="00EC7B48" w:rsidRDefault="00EC7B48" w:rsidP="00EC7B48">
      <w:r w:rsidRPr="00EC7B48">
        <w:pict w14:anchorId="4224493D">
          <v:rect id="_x0000_i1026" style="width:0;height:1.5pt" o:hralign="center" o:hrstd="t" o:hr="t" fillcolor="#a0a0a0" stroked="f"/>
        </w:pict>
      </w:r>
    </w:p>
    <w:p w14:paraId="672D1116" w14:textId="77777777" w:rsidR="00EC7B48" w:rsidRPr="00EC7B48" w:rsidRDefault="00EC7B48" w:rsidP="00EC7B48">
      <w:pPr>
        <w:rPr>
          <w:b/>
          <w:bCs/>
        </w:rPr>
      </w:pPr>
      <w:r w:rsidRPr="00EC7B48">
        <w:rPr>
          <w:b/>
          <w:bCs/>
        </w:rPr>
        <w:t>2. Definición de KPIs y Lógica DAX</w:t>
      </w:r>
    </w:p>
    <w:p w14:paraId="46F563EA" w14:textId="77777777" w:rsidR="00EC7B48" w:rsidRPr="00EC7B48" w:rsidRDefault="00EC7B48" w:rsidP="00EC7B48">
      <w:r w:rsidRPr="00EC7B48">
        <w:t>No te limites a arrastrar columnas. Define tus indicadores clave de rendimiento (KPIs) de forma matemática. Esto le da un peso académico enorme al diseño.</w:t>
      </w:r>
    </w:p>
    <w:p w14:paraId="4F06E990" w14:textId="77777777" w:rsidR="00EC7B48" w:rsidRPr="00EC7B48" w:rsidRDefault="00EC7B48" w:rsidP="00EC7B48">
      <w:r w:rsidRPr="00EC7B48">
        <w:t>Fragmento de código</w:t>
      </w:r>
    </w:p>
    <w:p w14:paraId="573B262F" w14:textId="77777777" w:rsidR="00EC7B48" w:rsidRPr="00EC7B48" w:rsidRDefault="00EC7B48" w:rsidP="00EC7B48">
      <w:r w:rsidRPr="00EC7B48">
        <w:t>\subsubsection{Definición de Indicadores Clave de Rendimiento (KPIs)}</w:t>
      </w:r>
    </w:p>
    <w:p w14:paraId="1334AFFE" w14:textId="77777777" w:rsidR="00EC7B48" w:rsidRPr="00EC7B48" w:rsidRDefault="00EC7B48" w:rsidP="00EC7B48"/>
    <w:p w14:paraId="675071B9" w14:textId="77777777" w:rsidR="00EC7B48" w:rsidRPr="00EC7B48" w:rsidRDefault="00EC7B48" w:rsidP="00EC7B48">
      <w:r w:rsidRPr="00EC7B48">
        <w:t>Para el análisis del rendimiento académico, se han diseñado medidas calculadas mediante lenguaje DAX, permitiendo una agregación dinámica de los resultados:</w:t>
      </w:r>
    </w:p>
    <w:p w14:paraId="1427A6DE" w14:textId="77777777" w:rsidR="00EC7B48" w:rsidRPr="00EC7B48" w:rsidRDefault="00EC7B48" w:rsidP="00EC7B48"/>
    <w:p w14:paraId="50395243" w14:textId="77777777" w:rsidR="00EC7B48" w:rsidRPr="00EC7B48" w:rsidRDefault="00EC7B48" w:rsidP="00EC7B48">
      <w:r w:rsidRPr="00EC7B48">
        <w:t>\begin{itemize}</w:t>
      </w:r>
    </w:p>
    <w:p w14:paraId="4215B659" w14:textId="77777777" w:rsidR="00EC7B48" w:rsidRPr="00EC7B48" w:rsidRDefault="00EC7B48" w:rsidP="00EC7B48">
      <w:r w:rsidRPr="00EC7B48">
        <w:t xml:space="preserve">    \item \textbf{Tasa de Éxito ($T_e$):} Proporción de aprobados respecto al total de alumnos matriculados.</w:t>
      </w:r>
    </w:p>
    <w:p w14:paraId="56013E49" w14:textId="77777777" w:rsidR="00EC7B48" w:rsidRPr="00EC7B48" w:rsidRDefault="00EC7B48" w:rsidP="00EC7B48">
      <w:r w:rsidRPr="00EC7B48">
        <w:t xml:space="preserve">    $$ T_e = \frac{\sum \text{Aprobados}}{\sum \text{Matriculados}} \times 100 $$</w:t>
      </w:r>
    </w:p>
    <w:p w14:paraId="08BF5B14" w14:textId="77777777" w:rsidR="00EC7B48" w:rsidRPr="00EC7B48" w:rsidRDefault="00EC7B48" w:rsidP="00EC7B48">
      <w:r w:rsidRPr="00EC7B48">
        <w:t xml:space="preserve">    \item \textbf{Tasa de Abandono Estimada ($T_a$):} Porcentaje de alumnos que no se presentaron a examen sobre el total de la cohorte.</w:t>
      </w:r>
    </w:p>
    <w:p w14:paraId="3015B89A" w14:textId="77777777" w:rsidR="00EC7B48" w:rsidRPr="00EC7B48" w:rsidRDefault="00EC7B48" w:rsidP="00EC7B48">
      <w:r w:rsidRPr="00EC7B48">
        <w:t xml:space="preserve">    \item \textbf{Carga de Créditos Realizada:} Sumatorio de los créditos ECTS superados por periodo académico.</w:t>
      </w:r>
    </w:p>
    <w:p w14:paraId="4C57B779" w14:textId="77777777" w:rsidR="00EC7B48" w:rsidRPr="00EC7B48" w:rsidRDefault="00EC7B48" w:rsidP="00EC7B48">
      <w:r w:rsidRPr="00EC7B48">
        <w:t>\end{itemize}</w:t>
      </w:r>
    </w:p>
    <w:p w14:paraId="5C267A64" w14:textId="77777777" w:rsidR="00EC7B48" w:rsidRPr="00EC7B48" w:rsidRDefault="00EC7B48" w:rsidP="00EC7B48">
      <w:r w:rsidRPr="00EC7B48">
        <w:pict w14:anchorId="051A87A6">
          <v:rect id="_x0000_i1027" style="width:0;height:1.5pt" o:hralign="center" o:hrstd="t" o:hr="t" fillcolor="#a0a0a0" stroked="f"/>
        </w:pict>
      </w:r>
    </w:p>
    <w:p w14:paraId="4B323B93" w14:textId="77777777" w:rsidR="00EC7B48" w:rsidRPr="00EC7B48" w:rsidRDefault="00EC7B48" w:rsidP="00EC7B48">
      <w:pPr>
        <w:rPr>
          <w:b/>
          <w:bCs/>
        </w:rPr>
      </w:pPr>
      <w:r w:rsidRPr="00EC7B48">
        <w:rPr>
          <w:b/>
          <w:bCs/>
        </w:rPr>
        <w:t>3. Diseño de la Interfaz y UX (Experiencia de Usuario)</w:t>
      </w:r>
    </w:p>
    <w:p w14:paraId="612449CC" w14:textId="77777777" w:rsidR="00EC7B48" w:rsidRPr="00EC7B48" w:rsidRDefault="00EC7B48" w:rsidP="00EC7B48">
      <w:r w:rsidRPr="00EC7B48">
        <w:t xml:space="preserve">Un buen TFG no solo calcula bien, también presenta bien. Explica </w:t>
      </w:r>
      <w:r w:rsidRPr="00EC7B48">
        <w:rPr>
          <w:b/>
          <w:bCs/>
        </w:rPr>
        <w:t>por qué</w:t>
      </w:r>
      <w:r w:rsidRPr="00EC7B48">
        <w:t xml:space="preserve"> has diseñado el informe de esa manera.</w:t>
      </w:r>
    </w:p>
    <w:p w14:paraId="482FF751" w14:textId="77777777" w:rsidR="00EC7B48" w:rsidRPr="00EC7B48" w:rsidRDefault="00EC7B48" w:rsidP="00EC7B48">
      <w:pPr>
        <w:numPr>
          <w:ilvl w:val="0"/>
          <w:numId w:val="6"/>
        </w:numPr>
      </w:pPr>
      <w:r w:rsidRPr="00EC7B48">
        <w:rPr>
          <w:b/>
          <w:bCs/>
        </w:rPr>
        <w:t>Teoría del color:</w:t>
      </w:r>
      <w:r w:rsidRPr="00EC7B48">
        <w:t xml:space="preserve"> ¿Por qué usaste azul corporativo de la universidad? ¿Por qué rojo para los suspensos? (Semántica del color).</w:t>
      </w:r>
    </w:p>
    <w:p w14:paraId="732FC0F4" w14:textId="77777777" w:rsidR="00EC7B48" w:rsidRPr="00EC7B48" w:rsidRDefault="00EC7B48" w:rsidP="00EC7B48">
      <w:pPr>
        <w:numPr>
          <w:ilvl w:val="0"/>
          <w:numId w:val="6"/>
        </w:numPr>
      </w:pPr>
      <w:r w:rsidRPr="00EC7B48">
        <w:rPr>
          <w:b/>
          <w:bCs/>
        </w:rPr>
        <w:t>Jerarquía visual:</w:t>
      </w:r>
      <w:r w:rsidRPr="00EC7B48">
        <w:t xml:space="preserve"> Explica que usaste el "Patrón en F" para que lo más importante (filtros y KPIs totales) esté arriba a la izquierda.</w:t>
      </w:r>
    </w:p>
    <w:p w14:paraId="0A0A4B60" w14:textId="77777777" w:rsidR="00EC7B48" w:rsidRPr="00EC7B48" w:rsidRDefault="00EC7B48" w:rsidP="00EC7B48">
      <w:pPr>
        <w:numPr>
          <w:ilvl w:val="0"/>
          <w:numId w:val="6"/>
        </w:numPr>
      </w:pPr>
      <w:r w:rsidRPr="00EC7B48">
        <w:rPr>
          <w:b/>
          <w:bCs/>
        </w:rPr>
        <w:lastRenderedPageBreak/>
        <w:t>Navegación:</w:t>
      </w:r>
      <w:r w:rsidRPr="00EC7B48">
        <w:t xml:space="preserve"> Si usas botones de navegación o "Bookmarks" (Marcadores) para cambiar entre vistas (ej. Vista por Plan vs Vista por Asignatura), documéntalo como parte del diseño funcional.</w:t>
      </w:r>
    </w:p>
    <w:p w14:paraId="47FA69BB" w14:textId="77777777" w:rsidR="00EC7B48" w:rsidRPr="00EC7B48" w:rsidRDefault="00EC7B48" w:rsidP="00EC7B48">
      <w:r w:rsidRPr="00EC7B48">
        <w:pict w14:anchorId="65D2A0A7">
          <v:rect id="_x0000_i1028" style="width:0;height:1.5pt" o:hralign="center" o:hrstd="t" o:hr="t" fillcolor="#a0a0a0" stroked="f"/>
        </w:pict>
      </w:r>
    </w:p>
    <w:p w14:paraId="6CB70C30" w14:textId="77777777" w:rsidR="00EC7B48" w:rsidRPr="00EC7B48" w:rsidRDefault="00EC7B48" w:rsidP="00EC7B48">
      <w:pPr>
        <w:rPr>
          <w:b/>
          <w:bCs/>
        </w:rPr>
      </w:pPr>
      <w:r w:rsidRPr="00EC7B48">
        <w:rPr>
          <w:b/>
          <w:bCs/>
        </w:rPr>
        <w:t>4. Análisis de Inteligencia del Tiempo (Time Intelligence)</w:t>
      </w:r>
    </w:p>
    <w:p w14:paraId="455B84CC" w14:textId="77777777" w:rsidR="00EC7B48" w:rsidRPr="00EC7B48" w:rsidRDefault="00EC7B48" w:rsidP="00EC7B48">
      <w:r w:rsidRPr="00EC7B48">
        <w:t>Como tienes una dim_tiempo, puedes meter análisis de tendencias.</w:t>
      </w:r>
    </w:p>
    <w:p w14:paraId="63026D95" w14:textId="77777777" w:rsidR="00EC7B48" w:rsidRPr="00EC7B48" w:rsidRDefault="00EC7B48" w:rsidP="00EC7B48">
      <w:pPr>
        <w:numPr>
          <w:ilvl w:val="0"/>
          <w:numId w:val="7"/>
        </w:numPr>
      </w:pPr>
      <w:r w:rsidRPr="00EC7B48">
        <w:rPr>
          <w:b/>
          <w:bCs/>
        </w:rPr>
        <w:t>Cálculos Year-over-Year (YoY):</w:t>
      </w:r>
      <w:r w:rsidRPr="00EC7B48">
        <w:t xml:space="preserve"> Comparar el rendimiento de este año con el anterior automáticamente.</w:t>
      </w:r>
    </w:p>
    <w:p w14:paraId="6F32E769" w14:textId="77777777" w:rsidR="00EC7B48" w:rsidRPr="00EC7B48" w:rsidRDefault="00EC7B48" w:rsidP="00EC7B48">
      <w:pPr>
        <w:numPr>
          <w:ilvl w:val="0"/>
          <w:numId w:val="7"/>
        </w:numPr>
      </w:pPr>
      <w:r w:rsidRPr="00EC7B48">
        <w:rPr>
          <w:b/>
          <w:bCs/>
        </w:rPr>
        <w:t>Medias Móviles:</w:t>
      </w:r>
      <w:r w:rsidRPr="00EC7B48">
        <w:t xml:space="preserve"> Para suavizar los datos y ver si el rendimiento académico de la facultad está subiendo o bajando a largo plazo.</w:t>
      </w:r>
    </w:p>
    <w:p w14:paraId="0EE491C5" w14:textId="77777777" w:rsidR="00EC7B48" w:rsidRPr="00EC7B48" w:rsidRDefault="00EC7B48" w:rsidP="00EC7B48">
      <w:r w:rsidRPr="00EC7B48">
        <w:pict w14:anchorId="5C6A0D18">
          <v:rect id="_x0000_i1029" style="width:0;height:1.5pt" o:hralign="center" o:hrstd="t" o:hr="t" fillcolor="#a0a0a0" stroked="f"/>
        </w:pict>
      </w:r>
    </w:p>
    <w:p w14:paraId="71B8F852" w14:textId="77777777" w:rsidR="00EC7B48" w:rsidRPr="00EC7B48" w:rsidRDefault="00EC7B48" w:rsidP="00EC7B48">
      <w:pPr>
        <w:rPr>
          <w:b/>
          <w:bCs/>
        </w:rPr>
      </w:pPr>
      <w:r w:rsidRPr="00EC7B48">
        <w:rPr>
          <w:b/>
          <w:bCs/>
        </w:rPr>
        <w:t>5. Seguridad y Roles (Row-Level Security - RLS)</w:t>
      </w:r>
    </w:p>
    <w:p w14:paraId="601B661C" w14:textId="77777777" w:rsidR="00EC7B48" w:rsidRPr="00EC7B48" w:rsidRDefault="00EC7B48" w:rsidP="00EC7B48">
      <w:r w:rsidRPr="00EC7B48">
        <w:t>Esto le da un toque muy profesional. Imagina que el Decano de la Facultad de Informática solo debe ver los datos de sus planes, y el de Industriales los suyos.</w:t>
      </w:r>
    </w:p>
    <w:p w14:paraId="162937FC" w14:textId="77777777" w:rsidR="00EC7B48" w:rsidRPr="00EC7B48" w:rsidRDefault="00EC7B48" w:rsidP="00EC7B48">
      <w:pPr>
        <w:numPr>
          <w:ilvl w:val="0"/>
          <w:numId w:val="8"/>
        </w:numPr>
      </w:pPr>
      <w:r w:rsidRPr="00EC7B48">
        <w:t>Puedes diseñar roles de seguridad para que, dependiendo de quién abra el informe, vea una cosa u otra.</w:t>
      </w:r>
    </w:p>
    <w:p w14:paraId="46558308" w14:textId="77777777" w:rsidR="00EC7B48" w:rsidRPr="00EC7B48" w:rsidRDefault="00EC7B48" w:rsidP="00EC7B48">
      <w:pPr>
        <w:numPr>
          <w:ilvl w:val="0"/>
          <w:numId w:val="8"/>
        </w:numPr>
      </w:pPr>
      <w:r w:rsidRPr="00EC7B48">
        <w:rPr>
          <w:b/>
          <w:bCs/>
        </w:rPr>
        <w:t>Justificación en LaTeX:</w:t>
      </w:r>
    </w:p>
    <w:p w14:paraId="5990A47E" w14:textId="77777777" w:rsidR="00EC7B48" w:rsidRPr="00EC7B48" w:rsidRDefault="00EC7B48" w:rsidP="00EC7B48">
      <w:r w:rsidRPr="00EC7B48">
        <w:t>Fragmento de código</w:t>
      </w:r>
    </w:p>
    <w:p w14:paraId="1D0366C5" w14:textId="77777777" w:rsidR="00EC7B48" w:rsidRPr="00EC7B48" w:rsidRDefault="00EC7B48" w:rsidP="00EC7B48">
      <w:r w:rsidRPr="00EC7B48">
        <w:t>\subsubsection{Seguridad a Nivel de Fila (RLS)}</w:t>
      </w:r>
    </w:p>
    <w:p w14:paraId="268A43BF" w14:textId="77777777" w:rsidR="00EC7B48" w:rsidRPr="00EC7B48" w:rsidRDefault="00EC7B48" w:rsidP="00EC7B48">
      <w:r w:rsidRPr="00EC7B48">
        <w:t>Se ha implementado un sistema de seguridad basado en roles para garantizar el principio de \textit{least privilege}. Mediante el uso de la función \texttt{USERPRINCIPALNAME()}, el modelo filtra dinámicamente la tabla \texttt{Dim\_Plan\_de\_Estudio}, asegurando que los gestores académicos solo visualicen la información pertinente a su departamento.</w:t>
      </w:r>
    </w:p>
    <w:p w14:paraId="2155C85C" w14:textId="77777777" w:rsidR="00EC7B48" w:rsidRPr="00EC7B48" w:rsidRDefault="00EC7B48" w:rsidP="00EC7B48">
      <w:r w:rsidRPr="00EC7B48">
        <w:pict w14:anchorId="6B85372B">
          <v:rect id="_x0000_i1030" style="width:0;height:1.5pt" o:hralign="center" o:hrstd="t" o:hr="t" fillcolor="#a0a0a0" stroked="f"/>
        </w:pict>
      </w:r>
    </w:p>
    <w:p w14:paraId="72F44052" w14:textId="77777777" w:rsidR="00EC7B48" w:rsidRPr="00EC7B48" w:rsidRDefault="00EC7B48" w:rsidP="00EC7B48">
      <w:pPr>
        <w:rPr>
          <w:b/>
          <w:bCs/>
        </w:rPr>
      </w:pPr>
      <w:r w:rsidRPr="00EC7B48">
        <w:rPr>
          <w:b/>
          <w:bCs/>
        </w:rPr>
        <w:t>6. Arquitectura del Sistema (El "Big Picture")</w:t>
      </w:r>
    </w:p>
    <w:p w14:paraId="1F546DE5" w14:textId="77777777" w:rsidR="00EC7B48" w:rsidRPr="00EC7B48" w:rsidRDefault="00EC7B48" w:rsidP="00EC7B48">
      <w:r w:rsidRPr="00EC7B48">
        <w:t>Haz un diagrama (puedes usar Lucidchart o incluso PowerPoint) que muestre todo el camino:</w:t>
      </w:r>
    </w:p>
    <w:p w14:paraId="0508B772" w14:textId="77777777" w:rsidR="00EC7B48" w:rsidRPr="00EC7B48" w:rsidRDefault="00EC7B48" w:rsidP="00EC7B48">
      <w:pPr>
        <w:numPr>
          <w:ilvl w:val="0"/>
          <w:numId w:val="9"/>
        </w:numPr>
      </w:pPr>
      <w:r w:rsidRPr="00EC7B48">
        <w:rPr>
          <w:b/>
          <w:bCs/>
        </w:rPr>
        <w:t>Origen:</w:t>
      </w:r>
      <w:r w:rsidRPr="00EC7B48">
        <w:t xml:space="preserve"> Archivos Excel/CSV o Formulario.</w:t>
      </w:r>
    </w:p>
    <w:p w14:paraId="3A724E4E" w14:textId="77777777" w:rsidR="00EC7B48" w:rsidRPr="00EC7B48" w:rsidRDefault="00EC7B48" w:rsidP="00EC7B48">
      <w:pPr>
        <w:numPr>
          <w:ilvl w:val="0"/>
          <w:numId w:val="9"/>
        </w:numPr>
      </w:pPr>
      <w:r w:rsidRPr="00EC7B48">
        <w:rPr>
          <w:b/>
          <w:bCs/>
        </w:rPr>
        <w:t>Almacén:</w:t>
      </w:r>
      <w:r w:rsidRPr="00EC7B48">
        <w:t xml:space="preserve"> MySQL (Base de Datos Relacional).</w:t>
      </w:r>
    </w:p>
    <w:p w14:paraId="4E32E186" w14:textId="77777777" w:rsidR="00EC7B48" w:rsidRPr="00EC7B48" w:rsidRDefault="00EC7B48" w:rsidP="00EC7B48">
      <w:pPr>
        <w:numPr>
          <w:ilvl w:val="0"/>
          <w:numId w:val="9"/>
        </w:numPr>
      </w:pPr>
      <w:r w:rsidRPr="00EC7B48">
        <w:rPr>
          <w:b/>
          <w:bCs/>
        </w:rPr>
        <w:t>ETL:</w:t>
      </w:r>
      <w:r w:rsidRPr="00EC7B48">
        <w:t xml:space="preserve"> Power Query (Transformación).</w:t>
      </w:r>
    </w:p>
    <w:p w14:paraId="1102ADB2" w14:textId="77777777" w:rsidR="00EC7B48" w:rsidRPr="00EC7B48" w:rsidRDefault="00EC7B48" w:rsidP="00EC7B48">
      <w:pPr>
        <w:numPr>
          <w:ilvl w:val="0"/>
          <w:numId w:val="9"/>
        </w:numPr>
      </w:pPr>
      <w:r w:rsidRPr="00EC7B48">
        <w:rPr>
          <w:b/>
          <w:bCs/>
        </w:rPr>
        <w:t>Modelo:</w:t>
      </w:r>
      <w:r w:rsidRPr="00EC7B48">
        <w:t xml:space="preserve"> Esquema en Estrella.</w:t>
      </w:r>
    </w:p>
    <w:p w14:paraId="2ECE3B3D" w14:textId="77777777" w:rsidR="00EC7B48" w:rsidRPr="00EC7B48" w:rsidRDefault="00EC7B48" w:rsidP="00EC7B48">
      <w:pPr>
        <w:numPr>
          <w:ilvl w:val="0"/>
          <w:numId w:val="9"/>
        </w:numPr>
      </w:pPr>
      <w:r w:rsidRPr="00EC7B48">
        <w:rPr>
          <w:b/>
          <w:bCs/>
        </w:rPr>
        <w:t>Visualización:</w:t>
      </w:r>
      <w:r w:rsidRPr="00EC7B48">
        <w:t xml:space="preserve"> Power BI Service (Informe final).</w:t>
      </w:r>
    </w:p>
    <w:p w14:paraId="38C36821" w14:textId="77777777" w:rsidR="00EC7B48" w:rsidRPr="00EC7B48" w:rsidRDefault="00EC7B48" w:rsidP="00EC7B48">
      <w:r w:rsidRPr="00EC7B48">
        <w:lastRenderedPageBreak/>
        <w:pict w14:anchorId="70A26A93">
          <v:rect id="_x0000_i1031" style="width:0;height:1.5pt" o:hralign="center" o:hrstd="t" o:hr="t" fillcolor="#a0a0a0" stroked="f"/>
        </w:pict>
      </w:r>
    </w:p>
    <w:p w14:paraId="3B7E9314" w14:textId="77777777" w:rsidR="00EC7B48" w:rsidRPr="00EC7B48" w:rsidRDefault="00EC7B48" w:rsidP="00EC7B48">
      <w:pPr>
        <w:rPr>
          <w:b/>
          <w:bCs/>
        </w:rPr>
      </w:pPr>
      <w:r w:rsidRPr="00EC7B48">
        <w:rPr>
          <w:b/>
          <w:bCs/>
        </w:rPr>
        <w:t>¿Mi recomendación para hoy?</w:t>
      </w:r>
    </w:p>
    <w:p w14:paraId="01DD3EFC" w14:textId="77777777" w:rsidR="00EC7B48" w:rsidRPr="00EC7B48" w:rsidRDefault="00EC7B48" w:rsidP="00EC7B48">
      <w:r w:rsidRPr="00EC7B48">
        <w:t xml:space="preserve">Empieza por </w:t>
      </w:r>
      <w:r w:rsidRPr="00EC7B48">
        <w:rPr>
          <w:b/>
          <w:bCs/>
        </w:rPr>
        <w:t>definir 3 o 4 medidas DAX potentes</w:t>
      </w:r>
      <w:r w:rsidRPr="00EC7B48">
        <w:t>. Si solo usas las columnas que vienen de MySQL, el tribunal dirá que es un "Excel con gráficos". Si usas DAX para calcular tasas complejas o comparativas anuales, demostrarás que has hecho un diseño de BI real.</w:t>
      </w:r>
    </w:p>
    <w:p w14:paraId="1FC5FF6C" w14:textId="77777777" w:rsidR="00EC7B48" w:rsidRPr="00EC7B48" w:rsidRDefault="00EC7B48" w:rsidP="00EC7B48">
      <w:r w:rsidRPr="00EC7B48">
        <w:t xml:space="preserve">¿Quieres que te ayude a escribir el código DAX para alguna medida específica, como la </w:t>
      </w:r>
      <w:r w:rsidRPr="00EC7B48">
        <w:rPr>
          <w:b/>
          <w:bCs/>
        </w:rPr>
        <w:t>Tasa de Éxito</w:t>
      </w:r>
      <w:r w:rsidRPr="00EC7B48">
        <w:t xml:space="preserve"> o el </w:t>
      </w:r>
      <w:r w:rsidRPr="00EC7B48">
        <w:rPr>
          <w:b/>
          <w:bCs/>
        </w:rPr>
        <w:t>Crecimiento de Matrículas</w:t>
      </w:r>
      <w:r w:rsidRPr="00EC7B48">
        <w:t>?</w:t>
      </w:r>
    </w:p>
    <w:p w14:paraId="46FF5EFB" w14:textId="77777777" w:rsidR="00957670" w:rsidRDefault="00957670"/>
    <w:p w14:paraId="376B8F62" w14:textId="77777777" w:rsidR="003C7F00" w:rsidRDefault="003C7F00"/>
    <w:p w14:paraId="271ED0DD" w14:textId="341A87F4" w:rsidR="003C7F00" w:rsidRDefault="003C7F00">
      <w:r w:rsidRPr="003C7F00">
        <w:drawing>
          <wp:inline distT="0" distB="0" distL="0" distR="0" wp14:anchorId="78DE660B" wp14:editId="73E53539">
            <wp:extent cx="5274310" cy="4779010"/>
            <wp:effectExtent l="0" t="0" r="2540" b="2540"/>
            <wp:docPr id="854797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97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A46E" w14:textId="77777777" w:rsidR="00CD416A" w:rsidRDefault="00CD416A"/>
    <w:p w14:paraId="793C917C" w14:textId="77777777" w:rsidR="00CD416A" w:rsidRDefault="00CD416A"/>
    <w:p w14:paraId="4E609E12" w14:textId="77777777" w:rsidR="00CD416A" w:rsidRPr="00CD416A" w:rsidRDefault="00CD416A" w:rsidP="00CD416A">
      <w:pPr>
        <w:rPr>
          <w:b/>
          <w:bCs/>
        </w:rPr>
      </w:pPr>
      <w:r w:rsidRPr="00CD416A">
        <w:rPr>
          <w:b/>
          <w:bCs/>
        </w:rPr>
        <w:t>Dim_Asignatura</w:t>
      </w:r>
    </w:p>
    <w:p w14:paraId="6B9D0050" w14:textId="77777777" w:rsidR="00CD416A" w:rsidRPr="00CD416A" w:rsidRDefault="00CD416A" w:rsidP="00CD416A">
      <w:pPr>
        <w:numPr>
          <w:ilvl w:val="0"/>
          <w:numId w:val="1"/>
        </w:numPr>
      </w:pPr>
      <w:r w:rsidRPr="00CD416A">
        <w:rPr>
          <w:b/>
          <w:bCs/>
        </w:rPr>
        <w:t>Elegir columnas:</w:t>
      </w:r>
      <w:r w:rsidRPr="00CD416A">
        <w:t xml:space="preserve"> Quédate solo con Codigo_Asignatura, Nombre_Asignatura, Tipo_Asignatura y Curso.</w:t>
      </w:r>
    </w:p>
    <w:p w14:paraId="0121ECDC" w14:textId="77777777" w:rsidR="00CD416A" w:rsidRPr="00CD416A" w:rsidRDefault="00CD416A" w:rsidP="00CD416A">
      <w:pPr>
        <w:numPr>
          <w:ilvl w:val="0"/>
          <w:numId w:val="1"/>
        </w:numPr>
      </w:pPr>
      <w:r w:rsidRPr="00CD416A">
        <w:rPr>
          <w:b/>
          <w:bCs/>
        </w:rPr>
        <w:lastRenderedPageBreak/>
        <w:t>Quitar duplicados:</w:t>
      </w:r>
      <w:r w:rsidRPr="00CD416A">
        <w:t xml:space="preserve"> Selecciónalas todas y elimina las repeticiones.</w:t>
      </w:r>
    </w:p>
    <w:p w14:paraId="0D8867B3" w14:textId="77777777" w:rsidR="00CD416A" w:rsidRPr="00CD416A" w:rsidRDefault="00CD416A" w:rsidP="00CD416A">
      <w:pPr>
        <w:numPr>
          <w:ilvl w:val="0"/>
          <w:numId w:val="1"/>
        </w:numPr>
      </w:pPr>
      <w:r w:rsidRPr="00CD416A">
        <w:rPr>
          <w:b/>
          <w:bCs/>
        </w:rPr>
        <w:t>Añadir Índice:</w:t>
      </w:r>
      <w:r w:rsidRPr="00CD416A">
        <w:t xml:space="preserve"> Ve a "Agregar columna" -&gt; "Columna de índice" (desde 1). Llámala </w:t>
      </w:r>
      <w:r w:rsidRPr="00CD416A">
        <w:rPr>
          <w:b/>
          <w:bCs/>
        </w:rPr>
        <w:t>ID_Asignatura_SK</w:t>
      </w:r>
      <w:r w:rsidRPr="00CD416A">
        <w:t>.</w:t>
      </w:r>
    </w:p>
    <w:p w14:paraId="44FF0536" w14:textId="77777777" w:rsidR="00CD416A" w:rsidRPr="00CD416A" w:rsidRDefault="00CD416A" w:rsidP="00CD416A">
      <w:pPr>
        <w:rPr>
          <w:b/>
          <w:bCs/>
        </w:rPr>
      </w:pPr>
      <w:r w:rsidRPr="00CD416A">
        <w:rPr>
          <w:b/>
          <w:bCs/>
        </w:rPr>
        <w:t>Dim_PlanEstudios</w:t>
      </w:r>
    </w:p>
    <w:p w14:paraId="0677BD07" w14:textId="77777777" w:rsidR="00CD416A" w:rsidRPr="00CD416A" w:rsidRDefault="00CD416A" w:rsidP="00CD416A">
      <w:pPr>
        <w:numPr>
          <w:ilvl w:val="0"/>
          <w:numId w:val="2"/>
        </w:numPr>
      </w:pPr>
      <w:r w:rsidRPr="00CD416A">
        <w:rPr>
          <w:b/>
          <w:bCs/>
        </w:rPr>
        <w:t>Elegir columnas:</w:t>
      </w:r>
      <w:r w:rsidRPr="00CD416A">
        <w:t xml:space="preserve"> Quédate con Codigo_Plan, Nombre_Plan, Nivel_Estudios, Tipo_Especial y Codigo+Centro.</w:t>
      </w:r>
    </w:p>
    <w:p w14:paraId="3A9B6D97" w14:textId="77777777" w:rsidR="00CD416A" w:rsidRPr="00CD416A" w:rsidRDefault="00CD416A" w:rsidP="00CD416A">
      <w:pPr>
        <w:numPr>
          <w:ilvl w:val="0"/>
          <w:numId w:val="2"/>
        </w:numPr>
      </w:pPr>
      <w:r w:rsidRPr="00CD416A">
        <w:rPr>
          <w:b/>
          <w:bCs/>
        </w:rPr>
        <w:t>Quitar duplicados.</w:t>
      </w:r>
    </w:p>
    <w:p w14:paraId="77C80E99" w14:textId="77777777" w:rsidR="00CD416A" w:rsidRPr="00CD416A" w:rsidRDefault="00CD416A" w:rsidP="00CD416A">
      <w:pPr>
        <w:numPr>
          <w:ilvl w:val="0"/>
          <w:numId w:val="2"/>
        </w:numPr>
      </w:pPr>
      <w:r w:rsidRPr="00CD416A">
        <w:rPr>
          <w:b/>
          <w:bCs/>
        </w:rPr>
        <w:t>Añadir Índice:</w:t>
      </w:r>
      <w:r w:rsidRPr="00CD416A">
        <w:t xml:space="preserve"> Llámalo </w:t>
      </w:r>
      <w:r w:rsidRPr="00CD416A">
        <w:rPr>
          <w:b/>
          <w:bCs/>
        </w:rPr>
        <w:t>ID_Plan_SK</w:t>
      </w:r>
      <w:r w:rsidRPr="00CD416A">
        <w:t>.</w:t>
      </w:r>
    </w:p>
    <w:p w14:paraId="50E4EE21" w14:textId="77777777" w:rsidR="00CD416A" w:rsidRPr="00CD416A" w:rsidRDefault="00CD416A" w:rsidP="00CD416A">
      <w:pPr>
        <w:rPr>
          <w:b/>
          <w:bCs/>
        </w:rPr>
      </w:pPr>
      <w:r w:rsidRPr="00CD416A">
        <w:rPr>
          <w:b/>
          <w:bCs/>
        </w:rPr>
        <w:t>Dim_Tiempo</w:t>
      </w:r>
    </w:p>
    <w:p w14:paraId="79904D37" w14:textId="77777777" w:rsidR="00CD416A" w:rsidRPr="00CD416A" w:rsidRDefault="00CD416A" w:rsidP="00CD416A">
      <w:pPr>
        <w:numPr>
          <w:ilvl w:val="0"/>
          <w:numId w:val="3"/>
        </w:numPr>
      </w:pPr>
      <w:r w:rsidRPr="00CD416A">
        <w:rPr>
          <w:b/>
          <w:bCs/>
        </w:rPr>
        <w:t>Elegir columnas:</w:t>
      </w:r>
      <w:r w:rsidRPr="00CD416A">
        <w:t xml:space="preserve"> Quédate solo con Año_Academico.</w:t>
      </w:r>
    </w:p>
    <w:p w14:paraId="2FEF2008" w14:textId="77777777" w:rsidR="00CD416A" w:rsidRPr="00CD416A" w:rsidRDefault="00CD416A" w:rsidP="00CD416A">
      <w:pPr>
        <w:numPr>
          <w:ilvl w:val="0"/>
          <w:numId w:val="3"/>
        </w:numPr>
      </w:pPr>
      <w:r w:rsidRPr="00CD416A">
        <w:rPr>
          <w:b/>
          <w:bCs/>
        </w:rPr>
        <w:t>Quitar duplicados.</w:t>
      </w:r>
    </w:p>
    <w:p w14:paraId="03AC9FDD" w14:textId="77777777" w:rsidR="00CD416A" w:rsidRPr="00CD416A" w:rsidRDefault="00CD416A" w:rsidP="00CD416A">
      <w:pPr>
        <w:numPr>
          <w:ilvl w:val="0"/>
          <w:numId w:val="3"/>
        </w:numPr>
      </w:pPr>
      <w:r w:rsidRPr="00CD416A">
        <w:rPr>
          <w:b/>
          <w:bCs/>
        </w:rPr>
        <w:t>Añadir Índice:</w:t>
      </w:r>
      <w:r w:rsidRPr="00CD416A">
        <w:t xml:space="preserve"> Llámalo </w:t>
      </w:r>
      <w:r w:rsidRPr="00CD416A">
        <w:rPr>
          <w:b/>
          <w:bCs/>
        </w:rPr>
        <w:t>ID_Año_SK</w:t>
      </w:r>
      <w:r w:rsidRPr="00CD416A">
        <w:t>.</w:t>
      </w:r>
    </w:p>
    <w:p w14:paraId="107D834E" w14:textId="77777777" w:rsidR="00CD416A" w:rsidRPr="00CD416A" w:rsidRDefault="00CD416A" w:rsidP="00CD416A">
      <w:r w:rsidRPr="00CD416A">
        <w:pict w14:anchorId="33BDA721">
          <v:rect id="_x0000_i1032" style="width:0;height:1.5pt" o:hralign="center" o:hrstd="t" o:hr="t" fillcolor="#a0a0a0" stroked="f"/>
        </w:pict>
      </w:r>
    </w:p>
    <w:p w14:paraId="3A230CA5" w14:textId="77777777" w:rsidR="00CD416A" w:rsidRPr="00CD416A" w:rsidRDefault="00CD416A" w:rsidP="00CD416A">
      <w:pPr>
        <w:rPr>
          <w:b/>
          <w:bCs/>
        </w:rPr>
      </w:pPr>
      <w:r w:rsidRPr="00CD416A">
        <w:rPr>
          <w:b/>
          <w:bCs/>
        </w:rPr>
        <w:t>3. Creación de la Tabla de Hechos (Los "Números")</w:t>
      </w:r>
    </w:p>
    <w:p w14:paraId="6DA8F074" w14:textId="77777777" w:rsidR="00CD416A" w:rsidRPr="00CD416A" w:rsidRDefault="00CD416A" w:rsidP="00CD416A">
      <w:r w:rsidRPr="00CD416A">
        <w:t xml:space="preserve">Aquí es donde "pegamos" todo. Saca una </w:t>
      </w:r>
      <w:r w:rsidRPr="00CD416A">
        <w:rPr>
          <w:b/>
          <w:bCs/>
        </w:rPr>
        <w:t>Referencia</w:t>
      </w:r>
      <w:r w:rsidRPr="00CD416A">
        <w:t xml:space="preserve"> de Rendimiento_Base y llámala </w:t>
      </w:r>
      <w:r w:rsidRPr="00CD416A">
        <w:rPr>
          <w:b/>
          <w:bCs/>
        </w:rPr>
        <w:t>Fact_Rendimiento</w:t>
      </w:r>
      <w:r w:rsidRPr="00CD416A">
        <w:t>.</w:t>
      </w:r>
    </w:p>
    <w:p w14:paraId="051D7C2B" w14:textId="77777777" w:rsidR="00CD416A" w:rsidRPr="00CD416A" w:rsidRDefault="00CD416A" w:rsidP="00CD416A">
      <w:pPr>
        <w:numPr>
          <w:ilvl w:val="0"/>
          <w:numId w:val="4"/>
        </w:numPr>
      </w:pPr>
      <w:r w:rsidRPr="00CD416A">
        <w:rPr>
          <w:b/>
          <w:bCs/>
        </w:rPr>
        <w:t>Merge de Asignatura:</w:t>
      </w:r>
      <w:r w:rsidRPr="00CD416A">
        <w:t xml:space="preserve"> Dale a "Combinar consultas" con Dim_Asignatura. Une por la columna </w:t>
      </w:r>
      <w:r w:rsidRPr="00CD416A">
        <w:rPr>
          <w:b/>
          <w:bCs/>
        </w:rPr>
        <w:t>Codigo_Asignatura</w:t>
      </w:r>
      <w:r w:rsidRPr="00CD416A">
        <w:t xml:space="preserve">. Expande y quédate solo con el </w:t>
      </w:r>
      <w:r w:rsidRPr="00CD416A">
        <w:rPr>
          <w:b/>
          <w:bCs/>
        </w:rPr>
        <w:t>ID_Asignatura_SK</w:t>
      </w:r>
      <w:r w:rsidRPr="00CD416A">
        <w:t>.</w:t>
      </w:r>
    </w:p>
    <w:p w14:paraId="573131FF" w14:textId="77777777" w:rsidR="00CD416A" w:rsidRPr="00CD416A" w:rsidRDefault="00CD416A" w:rsidP="00CD416A">
      <w:pPr>
        <w:numPr>
          <w:ilvl w:val="0"/>
          <w:numId w:val="4"/>
        </w:numPr>
      </w:pPr>
      <w:r w:rsidRPr="00CD416A">
        <w:rPr>
          <w:b/>
          <w:bCs/>
        </w:rPr>
        <w:t>Merge de Plan:</w:t>
      </w:r>
      <w:r w:rsidRPr="00CD416A">
        <w:t xml:space="preserve"> Combina con Dim_PlanEstudios por </w:t>
      </w:r>
      <w:r w:rsidRPr="00CD416A">
        <w:rPr>
          <w:b/>
          <w:bCs/>
        </w:rPr>
        <w:t>Codigo_Plan</w:t>
      </w:r>
      <w:r w:rsidRPr="00CD416A">
        <w:t xml:space="preserve">. Expande y quédate con el </w:t>
      </w:r>
      <w:r w:rsidRPr="00CD416A">
        <w:rPr>
          <w:b/>
          <w:bCs/>
        </w:rPr>
        <w:t>ID_Plan_SK</w:t>
      </w:r>
      <w:r w:rsidRPr="00CD416A">
        <w:t>.</w:t>
      </w:r>
    </w:p>
    <w:p w14:paraId="1557DC34" w14:textId="77777777" w:rsidR="00CD416A" w:rsidRPr="00CD416A" w:rsidRDefault="00CD416A" w:rsidP="00CD416A">
      <w:pPr>
        <w:numPr>
          <w:ilvl w:val="0"/>
          <w:numId w:val="4"/>
        </w:numPr>
      </w:pPr>
      <w:r w:rsidRPr="00CD416A">
        <w:rPr>
          <w:b/>
          <w:bCs/>
        </w:rPr>
        <w:t>Merge de Tiempo:</w:t>
      </w:r>
      <w:r w:rsidRPr="00CD416A">
        <w:t xml:space="preserve"> Combina con Dim_Tiempo por </w:t>
      </w:r>
      <w:r w:rsidRPr="00CD416A">
        <w:rPr>
          <w:b/>
          <w:bCs/>
        </w:rPr>
        <w:t>Año_Academico</w:t>
      </w:r>
      <w:r w:rsidRPr="00CD416A">
        <w:t xml:space="preserve">. Expande y quédate con el </w:t>
      </w:r>
      <w:r w:rsidRPr="00CD416A">
        <w:rPr>
          <w:b/>
          <w:bCs/>
        </w:rPr>
        <w:t>ID_Año_SK</w:t>
      </w:r>
      <w:r w:rsidRPr="00CD416A">
        <w:t>.</w:t>
      </w:r>
    </w:p>
    <w:p w14:paraId="66A78530" w14:textId="77777777" w:rsidR="00CD416A" w:rsidRPr="00CD416A" w:rsidRDefault="00CD416A" w:rsidP="00CD416A">
      <w:pPr>
        <w:numPr>
          <w:ilvl w:val="0"/>
          <w:numId w:val="4"/>
        </w:numPr>
      </w:pPr>
      <w:r w:rsidRPr="00CD416A">
        <w:rPr>
          <w:b/>
          <w:bCs/>
        </w:rPr>
        <w:t>Limpieza Final (Crucial):</w:t>
      </w:r>
      <w:r w:rsidRPr="00CD416A">
        <w:t xml:space="preserve"> Usa "Elegir columnas" y </w:t>
      </w:r>
      <w:r w:rsidRPr="00CD416A">
        <w:rPr>
          <w:b/>
          <w:bCs/>
        </w:rPr>
        <w:t>marca solo los IDs y las métricas</w:t>
      </w:r>
      <w:r w:rsidRPr="00CD416A">
        <w:t xml:space="preserve"> (Nº Aprobados, Rendimiento, etc.).</w:t>
      </w:r>
    </w:p>
    <w:p w14:paraId="43AD7B86" w14:textId="77777777" w:rsidR="00CD416A" w:rsidRPr="00CD416A" w:rsidRDefault="00CD416A" w:rsidP="00CD416A">
      <w:r w:rsidRPr="00CD416A">
        <w:rPr>
          <w:b/>
          <w:bCs/>
        </w:rPr>
        <w:t>Regla de oro:</w:t>
      </w:r>
      <w:r w:rsidRPr="00CD416A">
        <w:t xml:space="preserve"> No dejes ni una sola columna de texto (nombres) aquí.</w:t>
      </w:r>
    </w:p>
    <w:p w14:paraId="71688B89" w14:textId="77777777" w:rsidR="00CD416A" w:rsidRPr="00CD416A" w:rsidRDefault="00CD416A" w:rsidP="00CD416A">
      <w:r w:rsidRPr="00CD416A">
        <w:pict w14:anchorId="0DC15EDB">
          <v:rect id="_x0000_i1033" style="width:0;height:1.5pt" o:hralign="center" o:hrstd="t" o:hr="t" fillcolor="#a0a0a0" stroked="f"/>
        </w:pict>
      </w:r>
    </w:p>
    <w:p w14:paraId="52BDE807" w14:textId="77777777" w:rsidR="00CD416A" w:rsidRPr="00CD416A" w:rsidRDefault="00CD416A" w:rsidP="00CD416A">
      <w:pPr>
        <w:rPr>
          <w:b/>
          <w:bCs/>
        </w:rPr>
      </w:pPr>
      <w:r w:rsidRPr="00CD416A">
        <w:rPr>
          <w:b/>
          <w:bCs/>
        </w:rPr>
        <w:t>4. El Modelo en Power BI (Relaciones)</w:t>
      </w:r>
    </w:p>
    <w:p w14:paraId="5A7B25B0" w14:textId="77777777" w:rsidR="00CD416A" w:rsidRPr="00CD416A" w:rsidRDefault="00CD416A" w:rsidP="00CD416A">
      <w:r w:rsidRPr="00CD416A">
        <w:t xml:space="preserve">Una vez le des a "Cerrar y aplicar", ve a la vista de </w:t>
      </w:r>
      <w:r w:rsidRPr="00CD416A">
        <w:rPr>
          <w:b/>
          <w:bCs/>
        </w:rPr>
        <w:t>Modelo</w:t>
      </w:r>
      <w:r w:rsidRPr="00CD416A">
        <w:t xml:space="preserve"> en Power BI.</w:t>
      </w:r>
    </w:p>
    <w:p w14:paraId="4161C647" w14:textId="77777777" w:rsidR="00CD416A" w:rsidRPr="00CD416A" w:rsidRDefault="00CD416A" w:rsidP="00CD416A">
      <w:pPr>
        <w:numPr>
          <w:ilvl w:val="0"/>
          <w:numId w:val="5"/>
        </w:numPr>
      </w:pPr>
      <w:r w:rsidRPr="00CD416A">
        <w:t>Verás la Fact_Rendimiento en el centro y las dimensiones alrededor.</w:t>
      </w:r>
    </w:p>
    <w:p w14:paraId="5F005680" w14:textId="77777777" w:rsidR="00CD416A" w:rsidRPr="00CD416A" w:rsidRDefault="00CD416A" w:rsidP="00CD416A">
      <w:pPr>
        <w:numPr>
          <w:ilvl w:val="0"/>
          <w:numId w:val="5"/>
        </w:numPr>
      </w:pPr>
      <w:r w:rsidRPr="00CD416A">
        <w:t xml:space="preserve">Arrastra el ID_Asignatura_SK de la dimensión a la de hechos. Se creará una relación </w:t>
      </w:r>
      <w:r w:rsidRPr="00CD416A">
        <w:rPr>
          <w:b/>
          <w:bCs/>
        </w:rPr>
        <w:t>1 a Varios (1:*)</w:t>
      </w:r>
      <w:r w:rsidRPr="00CD416A">
        <w:t>.</w:t>
      </w:r>
    </w:p>
    <w:p w14:paraId="2B035BFF" w14:textId="77777777" w:rsidR="00CD416A" w:rsidRPr="00CD416A" w:rsidRDefault="00CD416A" w:rsidP="00CD416A">
      <w:pPr>
        <w:numPr>
          <w:ilvl w:val="0"/>
          <w:numId w:val="5"/>
        </w:numPr>
      </w:pPr>
      <w:r w:rsidRPr="00CD416A">
        <w:lastRenderedPageBreak/>
        <w:t>Haz lo mismo con el resto de IDs.</w:t>
      </w:r>
    </w:p>
    <w:p w14:paraId="3CD53C96" w14:textId="77777777" w:rsidR="00CD416A" w:rsidRDefault="00CD416A"/>
    <w:sectPr w:rsidR="00CD416A" w:rsidSect="00B2425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AB2"/>
    <w:multiLevelType w:val="multilevel"/>
    <w:tmpl w:val="5116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05A6F"/>
    <w:multiLevelType w:val="multilevel"/>
    <w:tmpl w:val="5378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D599D"/>
    <w:multiLevelType w:val="multilevel"/>
    <w:tmpl w:val="4F54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55B8"/>
    <w:multiLevelType w:val="multilevel"/>
    <w:tmpl w:val="5ABA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D0795"/>
    <w:multiLevelType w:val="multilevel"/>
    <w:tmpl w:val="2570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2A67D2"/>
    <w:multiLevelType w:val="multilevel"/>
    <w:tmpl w:val="3F94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2B0C68"/>
    <w:multiLevelType w:val="multilevel"/>
    <w:tmpl w:val="2F46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C34F78"/>
    <w:multiLevelType w:val="multilevel"/>
    <w:tmpl w:val="DF36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A491C"/>
    <w:multiLevelType w:val="multilevel"/>
    <w:tmpl w:val="ECD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237944">
    <w:abstractNumId w:val="5"/>
  </w:num>
  <w:num w:numId="2" w16cid:durableId="2005163227">
    <w:abstractNumId w:val="4"/>
  </w:num>
  <w:num w:numId="3" w16cid:durableId="81876720">
    <w:abstractNumId w:val="0"/>
  </w:num>
  <w:num w:numId="4" w16cid:durableId="487601558">
    <w:abstractNumId w:val="1"/>
  </w:num>
  <w:num w:numId="5" w16cid:durableId="1352533070">
    <w:abstractNumId w:val="8"/>
  </w:num>
  <w:num w:numId="6" w16cid:durableId="18774947">
    <w:abstractNumId w:val="3"/>
  </w:num>
  <w:num w:numId="7" w16cid:durableId="431173418">
    <w:abstractNumId w:val="7"/>
  </w:num>
  <w:num w:numId="8" w16cid:durableId="1613703199">
    <w:abstractNumId w:val="2"/>
  </w:num>
  <w:num w:numId="9" w16cid:durableId="1297879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2D"/>
    <w:rsid w:val="003C7F00"/>
    <w:rsid w:val="00442887"/>
    <w:rsid w:val="00541D2D"/>
    <w:rsid w:val="00703378"/>
    <w:rsid w:val="00957670"/>
    <w:rsid w:val="009B7134"/>
    <w:rsid w:val="00B24255"/>
    <w:rsid w:val="00C5519C"/>
    <w:rsid w:val="00CD416A"/>
    <w:rsid w:val="00EC3A29"/>
    <w:rsid w:val="00EC7B48"/>
    <w:rsid w:val="00F9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D2DBC"/>
  <w15:chartTrackingRefBased/>
  <w15:docId w15:val="{3CD7990C-7035-4EA3-A3C5-C2726074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41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D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D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D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D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3273</TotalTime>
  <Pages>1</Pages>
  <Words>962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ZEBIN LI</dc:creator>
  <cp:keywords/>
  <dc:description/>
  <cp:lastModifiedBy>ZEBIN LI</cp:lastModifiedBy>
  <cp:revision>2</cp:revision>
  <dcterms:created xsi:type="dcterms:W3CDTF">2026-05-08T22:28:00Z</dcterms:created>
  <dcterms:modified xsi:type="dcterms:W3CDTF">2026-06-12T22:39:00Z</dcterms:modified>
</cp:coreProperties>
</file>