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 xml:space="preserve">Student Name: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Todd Tracy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32"/>
        </w:rPr>
        <w:t> </w:t>
      </w:r>
    </w:p>
    <w:tbl>
      <w:tblPr>
        <w:tblW w:w="8865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05"/>
        <w:gridCol w:w="2460"/>
        <w:gridCol w:w="3000"/>
      </w:tblGrid>
      <w:tr>
        <w:trPr>
          <w:cantSplit w:val="true"/>
        </w:trPr>
        <w:tc>
          <w:tcPr>
            <w:tcW w:w="34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bookmarkStart w:id="0" w:name="Exam1A"/>
            <w:bookmarkEnd w:id="0"/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IT Foundation using C#</w:t>
            </w:r>
          </w:p>
        </w:tc>
        <w:tc>
          <w:tcPr>
            <w:tcW w:w="24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EXAM 1</w:t>
            </w:r>
          </w:p>
        </w:tc>
        <w:tc>
          <w:tcPr>
            <w:tcW w:w="30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>Instructor: Vallejo</w:t>
            </w:r>
          </w:p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</w:r>
          </w:p>
        </w:tc>
      </w:tr>
    </w:tbl>
    <w:p>
      <w:pPr>
        <w:pStyle w:val="Normal"/>
        <w:spacing w:lineRule="auto" w:line="240" w:before="0" w:after="0"/>
        <w:ind w:left="720" w:hanging="72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Note:  The test is worth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100 points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. 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Show all your work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for each problem.  No partial credit will be given if no work is shown for each answer.  Read the entire description to each question before answering the question. 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Good Luck!</w:t>
      </w:r>
    </w:p>
    <w:p>
      <w:pPr>
        <w:pStyle w:val="Normal"/>
        <w:spacing w:lineRule="auto" w:line="240" w:before="0" w:after="0"/>
        <w:ind w:left="720" w:hanging="72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720" w:hanging="72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u w:val="single"/>
        </w:rPr>
        <w:t>True / False (2 points each)</w:t>
      </w:r>
    </w:p>
    <w:p>
      <w:pPr>
        <w:pStyle w:val="Normal"/>
        <w:spacing w:lineRule="auto" w:line="240" w:before="0" w:after="0"/>
        <w:ind w:left="720" w:hanging="72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                                                                                    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</w:rPr>
        <w:t>Circle One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1.   </w:t>
        <w:tab/>
        <w:t>A block (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{ }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)can contain more than one statement.     </w:t>
        <w:tab/>
        <w:tab/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 /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2.   </w:t>
        <w:tab/>
        <w:t>Every program must have a function called Main.           </w:t>
        <w:tab/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/ 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3.   </w:t>
        <w:tab/>
        <w:t>The type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int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is signed.                                                         </w:t>
        <w:tab/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/ 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4.   </w:t>
        <w:tab/>
        <w:t>Multi-line comments are started by 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//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.                            </w:t>
        <w:tab/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/ 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5.   </w:t>
        <w:tab/>
        <w:t>Variables are used only for storing constants.                 </w:t>
        <w:tab/>
        <w:t xml:space="preserve">TRUE /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6.   </w:t>
        <w:tab/>
        <w:t>All statements are terminated by a comma.                    </w:t>
        <w:tab/>
        <w:t xml:space="preserve">TRUE /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7.   </w:t>
        <w:tab/>
        <w:t>A variable name may begin with an underscore ( _ ).     </w:t>
        <w:tab/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/ 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8.   </w:t>
        <w:tab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\n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is used by 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WriteLine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to go to the next new line.            </w:t>
        <w:tab/>
        <w:t xml:space="preserve">TRUE / 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9.   </w:t>
        <w:tab/>
        <w:t>Upper- and lower-case letters are significant for names. </w:t>
        <w:tab/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/ FALSE</w:t>
      </w:r>
    </w:p>
    <w:p>
      <w:pPr>
        <w:pStyle w:val="Normal"/>
        <w:spacing w:lineRule="atLeast" w:line="36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10. </w:t>
        <w:tab/>
        <w:t>The type </w:t>
      </w: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char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is Unicode (2 bytes).                                    </w:t>
        <w:tab/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 /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  <w:u w:val="single"/>
        </w:rPr>
        <w:t>Multiple Choice (3 points each)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11. </w:t>
        <w:tab/>
        <w:t>Which feature will execute a block of code at least once: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  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while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for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C.  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highlight w:val="yellow"/>
        </w:rPr>
        <w:t>do-while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  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foreach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12. </w:t>
        <w:tab/>
        <w:t>An 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int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variable occupies: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  One byte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9 bits (1 for parity)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C.   Four bytes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  7 bits (for unsigned)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13. </w:t>
        <w:tab/>
        <w:t>What function is used to read in a string: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  Console.WriteLine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Console.Read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C.  Console.Write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D.  Console.ReadLine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keepNext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14. </w:t>
        <w:tab/>
        <w:t>Which is an INVALID statement:</w:t>
      </w:r>
    </w:p>
    <w:p>
      <w:pPr>
        <w:pStyle w:val="Normal"/>
        <w:keepNext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A.  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x = x / -1;</w:t>
      </w:r>
    </w:p>
    <w:p>
      <w:pPr>
        <w:pStyle w:val="Normal"/>
        <w:keepNext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y = y + 2</w:t>
      </w:r>
    </w:p>
    <w:p>
      <w:pPr>
        <w:pStyle w:val="Normal"/>
        <w:keepNext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C.   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z = z + z;</w:t>
      </w:r>
    </w:p>
    <w:p>
      <w:pPr>
        <w:pStyle w:val="Normal"/>
        <w:keepNext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 xml:space="preserve">D.   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t += t;</w:t>
      </w:r>
    </w:p>
    <w:p>
      <w:pPr>
        <w:pStyle w:val="Normal"/>
        <w:keepNext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15. </w:t>
        <w:tab/>
        <w:t>What does X == Y mean?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   X is assigned to Y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Y is assigned to X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C.   X is compared to Y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   None of the above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16. </w:t>
        <w:tab/>
        <w:t>Which of the following is NOT a logical operator: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A.   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||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C.  &amp;&amp;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  !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17. </w:t>
        <w:tab/>
        <w:t xml:space="preserve">Which is an </w:t>
      </w:r>
      <w:bookmarkStart w:id="1" w:name="__DdeLink__632_1688702478"/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invalid type of Field</w:t>
      </w:r>
      <w:bookmarkEnd w:id="1"/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: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A.   readonly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–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field modifier 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B.   get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C.   const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-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field modifier 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   None of the above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18. </w:t>
        <w:tab/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break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is used to: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   Exit a program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Exit stage right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C.   Exit a function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D.   Exit a loop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19. </w:t>
        <w:tab/>
        <w:t>C# ignores: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A.  Whitespace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Braces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C.   Commas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   Semicolons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20. </w:t>
        <w:tab/>
        <w:t>What is the significance of </w:t>
      </w:r>
      <w:r>
        <w:rPr>
          <w:rFonts w:eastAsia="Times New Roman" w:cs="Courier New"/>
          <w:b/>
          <w:bCs/>
          <w:color w:val="000000"/>
          <w:sz w:val="28"/>
          <w:szCs w:val="28"/>
        </w:rPr>
        <w:t>while (true)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   It is an invalid expression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B.   It is an infinite trip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C.   It is an infinite statement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D.   It will never stop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21. </w:t>
        <w:tab/>
        <w:t xml:space="preserve">What is the result of the following statement for x = 4? (5 points)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8</w:t>
      </w:r>
    </w:p>
    <w:p>
      <w:pPr>
        <w:pStyle w:val="Normal"/>
        <w:spacing w:lineRule="auto" w:line="240" w:before="0" w:after="0"/>
        <w:ind w:firstLine="360"/>
        <w:jc w:val="both"/>
        <w:rPr/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result = X + X++; </w:t>
      </w:r>
      <w:r>
        <w:rPr>
          <w:rFonts w:eastAsia="Times New Roman" w:cs="Courier New" w:ascii="Courier New" w:hAnsi="Courier New"/>
          <w:color w:val="FF6600"/>
          <w:sz w:val="20"/>
          <w:szCs w:val="20"/>
        </w:rPr>
        <w:t>X = 4+4 = result 8, X then turns into = 5</w:t>
      </w:r>
    </w:p>
    <w:p>
      <w:pPr>
        <w:pStyle w:val="Normal"/>
        <w:spacing w:lineRule="auto" w:line="240" w:before="0" w:after="0"/>
        <w:ind w:firstLine="360"/>
        <w:jc w:val="both"/>
        <w:rPr>
          <w:rFonts w:ascii="Courier New" w:hAnsi="Courier New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ab/>
        <w:t>result = --X + X;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 xml:space="preserve"> 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X = 5-1 = 4, 4+4 = result 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22. </w:t>
        <w:tab/>
        <w:t>What are the basic arithmetic operations? Show the operational signs. (5 points)</w:t>
      </w:r>
    </w:p>
    <w:p>
      <w:pPr>
        <w:pStyle w:val="TableHeading"/>
        <w:spacing w:lineRule="auto" w:line="340" w:before="0" w:after="0"/>
        <w:jc w:val="left"/>
        <w:rPr>
          <w:rFonts w:ascii="Courier New" w:hAnsi="Courier New"/>
          <w:b/>
          <w:b/>
          <w:bCs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Operator</w:t>
        <w:tab/>
        <w:t>Description</w:t>
        <w:tab/>
        <w:tab/>
        <w:tab/>
        <w:tab/>
        <w:tab/>
        <w:tab/>
        <w:t xml:space="preserve">Example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(A =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5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, B = 1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0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)</w:t>
      </w:r>
    </w:p>
    <w:p>
      <w:pPr>
        <w:pStyle w:val="TableContents"/>
        <w:spacing w:lineRule="auto" w:line="340" w:before="0" w:after="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>+</w:t>
        <w:tab/>
        <w:tab/>
        <w:t xml:space="preserve">Adds two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numbers</w:t>
        <w:tab/>
        <w:tab/>
        <w:tab/>
        <w:tab/>
        <w:tab/>
        <w:t>A + B = 15</w:t>
      </w:r>
    </w:p>
    <w:p>
      <w:pPr>
        <w:pStyle w:val="TableContents"/>
        <w:spacing w:lineRule="auto" w:line="340" w:before="0" w:after="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>-</w:t>
        <w:tab/>
        <w:tab/>
        <w:t>Subtracts second num from the num</w:t>
        <w:tab/>
        <w:tab/>
        <w:t>A – B = -5</w:t>
      </w:r>
    </w:p>
    <w:p>
      <w:pPr>
        <w:pStyle w:val="TableContents"/>
        <w:spacing w:lineRule="auto" w:line="340" w:before="0" w:after="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>*</w:t>
        <w:tab/>
        <w:tab/>
        <w:t>Multiple both num</w:t>
        <w:tab/>
        <w:tab/>
        <w:tab/>
        <w:tab/>
        <w:tab/>
        <w:t>A* B = 50</w:t>
      </w:r>
    </w:p>
    <w:p>
      <w:pPr>
        <w:pStyle w:val="TableContents"/>
        <w:spacing w:lineRule="auto" w:line="340" w:before="0" w:after="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>/</w:t>
        <w:tab/>
        <w:tab/>
        <w:t>Divide numerator by de-numerator</w:t>
        <w:tab/>
        <w:tab/>
        <w:t>B/A = 2</w:t>
      </w:r>
    </w:p>
    <w:p>
      <w:pPr>
        <w:pStyle w:val="TableContents"/>
        <w:spacing w:lineRule="auto" w:line="340" w:before="0" w:after="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>%</w:t>
        <w:tab/>
        <w:tab/>
        <w:t>Provides remainder after integer division</w:t>
        <w:tab/>
        <w:t>B%A = 0</w:t>
      </w:r>
    </w:p>
    <w:p>
      <w:pPr>
        <w:pStyle w:val="TableContents"/>
        <w:spacing w:lineRule="auto" w:line="340" w:before="0" w:after="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>++</w:t>
        <w:tab/>
        <w:tab/>
        <w:t>Increase num by value of one.</w:t>
        <w:tab/>
        <w:tab/>
        <w:tab/>
        <w:t>A++ = 6</w:t>
      </w:r>
    </w:p>
    <w:p>
      <w:pPr>
        <w:pStyle w:val="TableContents"/>
        <w:spacing w:lineRule="auto" w:line="340" w:before="0" w:after="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- - </w:t>
        <w:tab/>
        <w:tab/>
        <w:t>Decrease num by value of one</w:t>
        <w:tab/>
        <w:tab/>
        <w:tab/>
        <w:t xml:space="preserve">A- - = 4 </w:t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36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23. </w:t>
        <w:tab/>
        <w:t>What are the basic conditional operations (less than, equality, etc.)? </w:t>
      </w:r>
    </w:p>
    <w:p>
      <w:pPr>
        <w:pStyle w:val="Normal"/>
        <w:spacing w:lineRule="auto" w:line="240" w:before="0" w:after="0"/>
        <w:ind w:left="36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Operator</w:t>
        <w:tab/>
        <w:t>Description</w:t>
        <w:tab/>
        <w:tab/>
        <w:tab/>
        <w:tab/>
        <w:tab/>
        <w:tab/>
        <w:t xml:space="preserve">Example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(A =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5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, B = 1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0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)</w:t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&gt;</w:t>
        <w:tab/>
        <w:tab/>
        <w:tab/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Is num A greater than num B, then true </w:t>
        <w:tab/>
        <w:t>(A&gt;B) is not true</w:t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&lt;</w:t>
        <w:tab/>
        <w:tab/>
        <w:tab/>
        <w:t>Is num A less than num B, then true</w:t>
        <w:tab/>
        <w:tab/>
        <w:t>(A&lt;B) is not true</w:t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= =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ab/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I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f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num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 A equals or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not num B, if yes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>(A = = B) is not true</w:t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ab/>
        <w:tab/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condition true.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!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=</w:t>
        <w:tab/>
        <w:tab/>
        <w:tab/>
        <w:t>I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f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num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 A equals or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not num B, if yes</w:t>
        <w:tab/>
        <w:t>(A!=B) is true</w:t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ab/>
        <w:tab/>
        <w:t>condition NOT true.</w:t>
        <w:tab/>
        <w:tab/>
        <w:tab/>
        <w:tab/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&gt;=</w:t>
        <w:tab/>
        <w:tab/>
        <w:tab/>
        <w:t xml:space="preserve">Is num A is greater than or equal to </w:t>
        <w:tab/>
        <w:t>(A&gt;=B) is not true</w:t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ab/>
        <w:tab/>
        <w:t>num B, if yes then true.</w:t>
      </w:r>
    </w:p>
    <w:p>
      <w:pPr>
        <w:pStyle w:val="TableContents"/>
        <w:spacing w:lineRule="auto" w:line="340" w:before="0" w:after="0"/>
        <w:ind w:left="360" w:hanging="360"/>
        <w:jc w:val="left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&lt;=</w:t>
        <w:tab/>
        <w:tab/>
        <w:tab/>
        <w:t>Is num A is less than or equal to num B,</w:t>
        <w:tab/>
        <w:t>(A&lt;=B) is true</w:t>
      </w:r>
    </w:p>
    <w:p>
      <w:pPr>
        <w:pStyle w:val="TableContents"/>
        <w:spacing w:lineRule="auto" w:line="340" w:before="0" w:after="0"/>
        <w:ind w:left="360" w:hanging="360"/>
        <w:jc w:val="left"/>
        <w:rPr/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ab/>
        <w:tab/>
        <w:t>if yes then true.</w:t>
      </w:r>
    </w:p>
    <w:p>
      <w:pPr>
        <w:pStyle w:val="Normal"/>
        <w:spacing w:lineRule="auto" w:line="240" w:before="0" w:after="0"/>
        <w:ind w:left="36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ab/>
        <w:tab/>
        <w:t>What are the basic logical operations? (5 points)</w:t>
      </w:r>
    </w:p>
    <w:p>
      <w:pPr>
        <w:pStyle w:val="Normal"/>
        <w:spacing w:lineRule="auto" w:line="240" w:before="0" w:after="0"/>
        <w:ind w:left="360" w:hanging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Operator</w:t>
        <w:tab/>
        <w:t>Description</w:t>
        <w:tab/>
        <w:tab/>
        <w:tab/>
        <w:tab/>
        <w:tab/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Example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in Boolean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(A =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True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, B =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False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&amp;&amp;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ab/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Is A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AND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B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are non zero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, then true. </w:t>
        <w:tab/>
        <w:t xml:space="preserve">(A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&amp;&amp; B) is false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||</w:t>
        <w:tab/>
        <w:tab/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Is A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OR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B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are non zero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, then true. </w:t>
        <w:tab/>
        <w:tab/>
        <w:t xml:space="preserve">(A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|| B) is true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!</w:t>
        <w:tab/>
        <w:tab/>
        <w:t>Reverses logical state, if condition is   !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 xml:space="preserve">(A </w:t>
      </w: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>&amp;&amp; B) is true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Courier New" w:hAnsi="Courier New"/>
          <w:b/>
          <w:bCs/>
          <w:color w:val="FF6600"/>
          <w:sz w:val="20"/>
          <w:szCs w:val="20"/>
        </w:rPr>
        <w:tab/>
        <w:tab/>
        <w:t xml:space="preserve">true then false.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24. </w:t>
        <w:tab/>
        <w:t>Check if the following </w:t>
      </w:r>
      <w:r>
        <w:rPr>
          <w:rFonts w:eastAsia="Times New Roman" w:cs="Times New Roman" w:ascii="Times New Roman" w:hAnsi="Times New Roman"/>
          <w:i/>
          <w:iCs/>
          <w:color w:val="000000"/>
          <w:sz w:val="27"/>
          <w:szCs w:val="27"/>
        </w:rPr>
        <w:t>if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expressions below result in TRUE or FALSE? (5 points)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A.                                                        </w:t>
        <w:tab/>
        <w:t>B.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usCnt = 10; usSum = 10;       </w:t>
        <w:tab/>
        <w:t>usCnt = 10; usSum = 10;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if (usSum++ == usCnt)         </w:t>
        <w:tab/>
        <w:t>if (usSum == ++usCnt)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                          </w:t>
        <w:tab/>
        <w:t>{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etc...                     </w:t>
        <w:tab/>
        <w:t>etc...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                          </w:t>
        <w:tab/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TRUE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  FALSE                              TRUE  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  <w:highlight w:val="yellow"/>
        </w:rPr>
        <w:t>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25. </w:t>
        <w:tab/>
        <w:t>What is the value of usSum after the following code segment? (5 points)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usSum = 10; usCnt = 2;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switch (usCnt)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case 3: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usSum = usSum + 2;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break;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default: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break;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case 2: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usSum = usSum * 3;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goto case 3;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> 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//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10*3 = 30 + 2 = 32</w:t>
      </w:r>
    </w:p>
    <w:p>
      <w:pPr>
        <w:pStyle w:val="Normal"/>
        <w:spacing w:lineRule="auto" w:line="240" w:before="0" w:after="0"/>
        <w:ind w:left="720" w:hanging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usSum =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32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26. </w:t>
        <w:tab/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z w:val="27"/>
          <w:szCs w:val="27"/>
        </w:rPr>
        <w:t>Circle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the COMPILER/SYNTAX errors in this program (5 points)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static void Main( 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int   iSum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,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int   iCnt=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Sum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, iValue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;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 iTotal;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char  chChar = "a";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iSum = chChar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while (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iSum 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=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 xml:space="preserve"> 100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)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iSum = iSum + 1;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</w:t>
      </w:r>
      <w:r>
        <w:rPr>
          <w:rFonts w:eastAsia="Times New Roman" w:cs="Courier New" w:ascii="Courier New" w:hAnsi="Courier New"/>
          <w:color w:val="000000"/>
          <w:sz w:val="20"/>
          <w:szCs w:val="20"/>
          <w:highlight w:val="yellow"/>
        </w:rPr>
        <w:t>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720" w:hanging="72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27. </w:t>
        <w:tab/>
        <w:t>Given the following program what will the last value of usCnt be when the program completes execution? 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There is no last value for usCnt</w:t>
      </w:r>
      <w:r>
        <w:rPr>
          <w:rFonts w:eastAsia="Times New Roman" w:cs="Times New Roman" w:ascii="Courier New" w:hAnsi="Courier New"/>
          <w:color w:val="000000"/>
          <w:sz w:val="20"/>
          <w:szCs w:val="20"/>
        </w:rPr>
        <w:t> 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Is there anything unusual about this program? 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No, besides the uint, which is unsigned so can’t be negative, so when it gets to zero instead of turning off at -1.it starts over at 4,294967,295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 xml:space="preserve"> What does it show and what do you conclude from this?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It is a never ending loop. </w:t>
      </w: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(10 points)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using System;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class Test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bookmarkStart w:id="2" w:name="_GoBack"/>
      <w:bookmarkEnd w:id="2"/>
      <w:r>
        <w:rPr>
          <w:rFonts w:eastAsia="Times New Roman" w:cs="Courier New" w:ascii="Courier New" w:hAnsi="Courier New"/>
          <w:color w:val="000000"/>
          <w:sz w:val="20"/>
          <w:szCs w:val="20"/>
        </w:rPr>
        <w:t>static void Main( )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uint  usCnt;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uint  usSum = 0;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for (usCnt = 10; usCnt &gt;= 0; usCnt--)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Console.WriteLine("{0}",usCnt);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usSum = usSum + usCnt;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  <w:r>
        <w:br w:type="page"/>
      </w:r>
    </w:p>
    <w:p>
      <w:pPr>
        <w:pStyle w:val="Normal"/>
        <w:keepNext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28. </w:t>
        <w:tab/>
        <w:t>What will the following program display? (10 points)</w:t>
      </w:r>
    </w:p>
    <w:p>
      <w:pPr>
        <w:pStyle w:val="Normal"/>
        <w:keepNext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using System;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class Test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static void Main( )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int   iX;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int   iY;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iX = 15321;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while (iX != 0)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{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iY = iX % 10;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Console.Write(iY);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iX /= 10;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      </w:t>
      </w: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Console.WriteLine();</w:t>
      </w:r>
    </w:p>
    <w:p>
      <w:pPr>
        <w:pStyle w:val="Normal"/>
        <w:spacing w:lineRule="auto" w:line="240" w:before="0" w:after="0"/>
        <w:ind w:left="720" w:firstLine="36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ourier New" w:hAnsi="Courier New" w:eastAsia="Times New Roman" w:cs="Courier New"/>
          <w:color w:val="000000"/>
          <w:sz w:val="20"/>
          <w:szCs w:val="20"/>
        </w:rPr>
      </w:pPr>
      <w:r>
        <w:rPr>
          <w:rFonts w:eastAsia="Times New Roman" w:cs="Courier New" w:ascii="Courier New" w:hAnsi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Display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12351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</w:r>
    </w:p>
    <w:p>
      <w:pPr>
        <w:pStyle w:val="Normal"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29. </w:t>
        <w:tab/>
        <w:t xml:space="preserve">We have a stack object (10 points):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What is while ( ) statement do?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It will execute if everything in the () is true.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What is IsEmpty?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Means that the stack has to be empty to be true and execute.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What is Pop()?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Remove and retrieve the last element in the stack.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What is {0}?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Is the first element in stack.</w:t>
      </w:r>
      <w:r>
        <w:rPr>
          <w:rFonts w:eastAsia="Times New Roman" w:cs="Times New Roman" w:ascii="Times New Roman" w:hAnsi="Times New Roman"/>
          <w:color w:val="FF6600"/>
          <w:sz w:val="28"/>
          <w:szCs w:val="28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What is the code below going to do? 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It will step over this code if there is item in the stack</w:t>
      </w:r>
      <w:r>
        <w:rPr>
          <w:rFonts w:eastAsia="Times New Roman" w:cs="Times New Roman" w:ascii="Courier New" w:hAnsi="Courier New"/>
          <w:color w:val="FF6600"/>
          <w:sz w:val="20"/>
          <w:szCs w:val="20"/>
        </w:rPr>
        <w:t>, as “!” in (!stack.IsEmpty) I believe really means (!stack.IsNOTEmpty), if that is false then this will skip over the Console.WriteLine.</w:t>
      </w:r>
    </w:p>
    <w:p>
      <w:pPr>
        <w:pStyle w:val="Normal"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HTMLPreformatted"/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spacing w:lineRule="atLeast" w:line="300" w:before="0" w:after="150"/>
        <w:rPr>
          <w:rFonts w:ascii="Consolas" w:hAnsi="Consolas" w:cs="Consolas"/>
          <w:sz w:val="19"/>
          <w:szCs w:val="19"/>
        </w:rPr>
      </w:pPr>
      <w:r>
        <w:rPr>
          <w:rFonts w:cs="Times New Roman" w:ascii="Times New Roman" w:hAnsi="Times New Roman"/>
          <w:color w:val="000000"/>
          <w:sz w:val="27"/>
          <w:szCs w:val="27"/>
        </w:rPr>
        <w:t>      </w:t>
      </w:r>
      <w:r>
        <w:rPr>
          <w:rFonts w:cs="Consolas" w:ascii="Consolas" w:hAnsi="Consolas"/>
          <w:sz w:val="19"/>
          <w:szCs w:val="19"/>
        </w:rPr>
        <w:t>while (!stack.IsEmpty)</w:t>
      </w:r>
    </w:p>
    <w:p>
      <w:pPr>
        <w:pStyle w:val="Normal"/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nsolas"/>
          <w:sz w:val="19"/>
          <w:szCs w:val="19"/>
        </w:rPr>
      </w:pPr>
      <w:r>
        <w:rPr>
          <w:rFonts w:eastAsia="Times New Roman" w:cs="Consolas" w:ascii="Consolas" w:hAnsi="Consolas"/>
          <w:sz w:val="19"/>
          <w:szCs w:val="19"/>
        </w:rPr>
        <w:t xml:space="preserve">        </w:t>
      </w:r>
      <w:r>
        <w:rPr>
          <w:rFonts w:eastAsia="Times New Roman" w:cs="Consolas" w:ascii="Consolas" w:hAnsi="Consolas"/>
          <w:sz w:val="19"/>
          <w:szCs w:val="19"/>
        </w:rPr>
        <w:t>{</w:t>
      </w:r>
    </w:p>
    <w:p>
      <w:pPr>
        <w:pStyle w:val="Normal"/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nsolas"/>
          <w:sz w:val="19"/>
          <w:szCs w:val="19"/>
        </w:rPr>
      </w:pPr>
      <w:r>
        <w:rPr>
          <w:rFonts w:eastAsia="Times New Roman" w:cs="Consolas" w:ascii="Consolas" w:hAnsi="Consolas"/>
          <w:sz w:val="19"/>
          <w:szCs w:val="19"/>
        </w:rPr>
        <w:t xml:space="preserve">           </w:t>
      </w:r>
      <w:r>
        <w:rPr>
          <w:rFonts w:eastAsia="Times New Roman" w:cs="Consolas" w:ascii="Consolas" w:hAnsi="Consolas"/>
          <w:sz w:val="19"/>
          <w:szCs w:val="19"/>
        </w:rPr>
        <w:t>Console.WriteLine("Popping {0}", stack.Pop());</w:t>
      </w:r>
    </w:p>
    <w:p>
      <w:pPr>
        <w:pStyle w:val="Normal"/>
        <w:pBdr>
          <w:top w:val="single" w:sz="6" w:space="5" w:color="85754D"/>
          <w:left w:val="single" w:sz="6" w:space="5" w:color="85754D"/>
          <w:bottom w:val="single" w:sz="6" w:space="5" w:color="85754D"/>
          <w:right w:val="single" w:sz="6" w:space="5" w:color="85754D"/>
        </w:pBdr>
        <w:shd w:val="clear" w:color="auto" w:fill="F3F3E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150"/>
        <w:rPr>
          <w:rFonts w:ascii="Consolas" w:hAnsi="Consolas" w:eastAsia="Times New Roman" w:cs="Consolas"/>
          <w:sz w:val="19"/>
          <w:szCs w:val="19"/>
        </w:rPr>
      </w:pPr>
      <w:r>
        <w:rPr>
          <w:rFonts w:eastAsia="Times New Roman" w:cs="Consolas" w:ascii="Consolas" w:hAnsi="Consolas"/>
          <w:sz w:val="19"/>
          <w:szCs w:val="19"/>
        </w:rPr>
        <w:t xml:space="preserve">        </w:t>
      </w:r>
      <w:r>
        <w:rPr>
          <w:rFonts w:eastAsia="Times New Roman" w:cs="Consolas" w:ascii="Consolas" w:hAnsi="Consolas"/>
          <w:sz w:val="19"/>
          <w:szCs w:val="19"/>
        </w:rPr>
        <w:t>}</w:t>
      </w:r>
    </w:p>
    <w:p>
      <w:pPr>
        <w:pStyle w:val="Normal"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</w:rPr>
        <w:t> </w:t>
      </w:r>
    </w:p>
    <w:p>
      <w:pPr>
        <w:pStyle w:val="Normal"/>
        <w:spacing w:lineRule="auto" w:line="240" w:before="0" w:after="0"/>
        <w:ind w:left="360" w:hanging="360"/>
        <w:jc w:val="both"/>
        <w:rPr/>
      </w:pPr>
      <w:r>
        <w:rPr/>
      </w:r>
    </w:p>
    <w:p>
      <w:pPr>
        <w:pStyle w:val="Normal"/>
        <w:spacing w:lineRule="auto" w:line="240" w:before="0" w:after="0"/>
        <w:ind w:left="360" w:hanging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30. </w:t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What is the difference between a “Class” and a “Struct” in C#? (10 points)</w:t>
      </w:r>
    </w:p>
    <w:p>
      <w:pPr>
        <w:pStyle w:val="Normal"/>
        <w:spacing w:lineRule="auto" w:line="240" w:before="0" w:after="0"/>
        <w:ind w:left="360" w:hanging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240" w:before="0" w:after="0"/>
        <w:ind w:left="360" w:hanging="360"/>
        <w:jc w:val="both"/>
        <w:rPr>
          <w:rFonts w:ascii="Courier New" w:hAnsi="Courier New"/>
          <w:color w:val="FF6600"/>
          <w:sz w:val="20"/>
          <w:szCs w:val="20"/>
        </w:rPr>
      </w:pPr>
      <w:r>
        <w:rPr>
          <w:rFonts w:eastAsia="Times New Roman" w:cs="Times New Roman" w:ascii="Courier New" w:hAnsi="Courier New"/>
          <w:color w:val="FF6600"/>
          <w:sz w:val="20"/>
          <w:szCs w:val="20"/>
        </w:rPr>
        <w:t xml:space="preserve">Class is a reference type that contain null-references, meaning they don’t reference anything currently, like a pointer. Struct is a value type which means it always contains a value and copy contents of variable into another variable. </w:t>
      </w:r>
    </w:p>
    <w:p>
      <w:pPr>
        <w:pStyle w:val="Normal"/>
        <w:spacing w:lineRule="auto" w:line="240" w:before="0" w:after="0"/>
        <w:ind w:left="360" w:hanging="360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Arial"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f6299"/>
    <w:rPr/>
  </w:style>
  <w:style w:type="character" w:styleId="Grame" w:customStyle="1">
    <w:name w:val="grame"/>
    <w:basedOn w:val="DefaultParagraphFont"/>
    <w:qFormat/>
    <w:rsid w:val="00af6299"/>
    <w:rPr/>
  </w:style>
  <w:style w:type="character" w:styleId="Spelle" w:customStyle="1">
    <w:name w:val="spelle"/>
    <w:basedOn w:val="DefaultParagraphFont"/>
    <w:qFormat/>
    <w:rsid w:val="00af6299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03954"/>
    <w:rPr>
      <w:rFonts w:ascii="Courier New" w:hAnsi="Courier New" w:eastAsia="Times New Roman" w:cs="Courier New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115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1156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ode" w:customStyle="1">
    <w:name w:val="code"/>
    <w:basedOn w:val="Normal"/>
    <w:qFormat/>
    <w:rsid w:val="00af629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0395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3954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41156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1156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LibreOffice/5.1.2.2$Windows_x86 LibreOffice_project/d3bf12ecb743fc0d20e0be0c58ca359301eb705f</Application>
  <Pages>6</Pages>
  <Words>1209</Words>
  <Characters>4724</Characters>
  <CharactersWithSpaces>7032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2015-10-18T22:10:00Z</dcterms:created>
  <dc:creator>Sabet</dc:creator>
  <dc:description/>
  <dc:language>en-US</dc:language>
  <cp:lastModifiedBy/>
  <dcterms:modified xsi:type="dcterms:W3CDTF">2016-08-10T13:59:10Z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