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5396" w14:textId="0ACF2628" w:rsidR="00FB0158" w:rsidRDefault="00330E42" w:rsidP="00330E42">
      <w:pPr>
        <w:pStyle w:val="Heading1"/>
      </w:pPr>
      <w:r>
        <w:t>Krav</w:t>
      </w:r>
      <w:r w:rsidR="007E4C9D">
        <w:t>/requirements</w:t>
      </w:r>
    </w:p>
    <w:p w14:paraId="6965782F" w14:textId="70BA53CF" w:rsidR="00330E42" w:rsidRDefault="00330E42" w:rsidP="00330E42">
      <w:pPr>
        <w:pStyle w:val="ListParagraph"/>
        <w:numPr>
          <w:ilvl w:val="0"/>
          <w:numId w:val="1"/>
        </w:numPr>
        <w:rPr>
          <w:lang w:val="da-DK"/>
        </w:rPr>
      </w:pPr>
      <w:r w:rsidRPr="00330E42">
        <w:rPr>
          <w:lang w:val="da-DK"/>
        </w:rPr>
        <w:t>Skal v</w:t>
      </w:r>
      <w:r>
        <w:rPr>
          <w:lang w:val="da-DK"/>
        </w:rPr>
        <w:t>ære lavet til mindst 50 arbejdere og 30 projekter</w:t>
      </w:r>
    </w:p>
    <w:p w14:paraId="372E2F1A" w14:textId="28540C4E" w:rsidR="00330E42" w:rsidRDefault="00330E42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Hvert projekt skal have én projektleder som kan opdele i aktiviteter</w:t>
      </w:r>
    </w:p>
    <w:p w14:paraId="3B68E02E" w14:textId="037DF568" w:rsidR="00330E42" w:rsidRDefault="00330E42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Et projekt skal kunne have op til 100 aktiviteter</w:t>
      </w:r>
    </w:p>
    <w:p w14:paraId="123C3A86" w14:textId="5A35F712" w:rsidR="00330E42" w:rsidRDefault="00296EBB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Aktiviteter skal angives start og sluttidspunkter</w:t>
      </w:r>
    </w:p>
    <w:p w14:paraId="4261FF7D" w14:textId="13744EF4" w:rsidR="00296EBB" w:rsidRDefault="00577AFB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Aktiviteter skal kunne planlægges inden de påbegyndes</w:t>
      </w:r>
      <w:r w:rsidR="00CD5A4F">
        <w:rPr>
          <w:lang w:val="da-DK"/>
        </w:rPr>
        <w:t xml:space="preserve"> og ligeledes blive ændret nemt efter de er påbegyndt.</w:t>
      </w:r>
    </w:p>
    <w:p w14:paraId="7005AC2C" w14:textId="4F7871A1" w:rsidR="0073038A" w:rsidRDefault="0073038A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Projektleder skal opdele projektet i aktiviteter</w:t>
      </w:r>
    </w:p>
    <w:p w14:paraId="10E0881B" w14:textId="5AAC1BEE" w:rsidR="0073038A" w:rsidRDefault="0073038A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Projektleder skal kunne anføre forventet antal arbejdstimer til hver aktivitet</w:t>
      </w:r>
    </w:p>
    <w:p w14:paraId="17B86FA0" w14:textId="65A81E96" w:rsidR="0073038A" w:rsidRDefault="00FF38F1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opgivet i ugenummer?</w:t>
      </w:r>
    </w:p>
    <w:p w14:paraId="4FDE4199" w14:textId="1B823F99" w:rsidR="008D5BB9" w:rsidRPr="008D5BB9" w:rsidRDefault="00FF38F1" w:rsidP="008D5BB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Medarbejdere skal </w:t>
      </w:r>
      <w:r w:rsidR="0086761E" w:rsidRPr="007D2F24">
        <w:rPr>
          <w:b/>
          <w:bCs/>
          <w:lang w:val="da-DK"/>
        </w:rPr>
        <w:t>hurtigt og enkelt</w:t>
      </w:r>
      <w:r w:rsidR="0086761E">
        <w:rPr>
          <w:lang w:val="da-DK"/>
        </w:rPr>
        <w:t xml:space="preserve"> </w:t>
      </w:r>
      <w:r>
        <w:rPr>
          <w:lang w:val="da-DK"/>
        </w:rPr>
        <w:t xml:space="preserve">kunne registrere brugt tid på </w:t>
      </w:r>
      <w:r w:rsidR="008D5BB9">
        <w:rPr>
          <w:lang w:val="da-DK"/>
        </w:rPr>
        <w:t>aktiviteterne</w:t>
      </w:r>
      <w:r w:rsidR="00182F71">
        <w:rPr>
          <w:lang w:val="da-DK"/>
        </w:rPr>
        <w:t xml:space="preserve"> daglig</w:t>
      </w:r>
      <w:r w:rsidR="008D5BB9">
        <w:rPr>
          <w:lang w:val="da-DK"/>
        </w:rPr>
        <w:t>t</w:t>
      </w:r>
    </w:p>
    <w:p w14:paraId="4A3F8D85" w14:textId="22B82B7E" w:rsidR="00FF38F1" w:rsidRDefault="00FF38F1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En medarbejder skal kunne søge assistance hos en kollega til en aktivitet. Kollegaen skal så også kunne registrere brugt tid på aktiviteten</w:t>
      </w:r>
      <w:r w:rsidR="00252099">
        <w:rPr>
          <w:lang w:val="da-DK"/>
        </w:rPr>
        <w:t xml:space="preserve"> selvom han ikke er direkte tilordnet af aktiviteten</w:t>
      </w:r>
    </w:p>
    <w:p w14:paraId="1EC931D9" w14:textId="6FE34ADE" w:rsidR="007E4C9D" w:rsidRDefault="00B9049C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skal give projektlederen overblik over hvilke </w:t>
      </w:r>
      <w:r w:rsidR="00B73383">
        <w:rPr>
          <w:lang w:val="da-DK"/>
        </w:rPr>
        <w:t xml:space="preserve">medarbejdere der burde være ledige </w:t>
      </w:r>
      <w:r w:rsidR="005843FF">
        <w:rPr>
          <w:lang w:val="da-DK"/>
        </w:rPr>
        <w:t>det tidspunkt at aktiviteten skal udføres</w:t>
      </w:r>
    </w:p>
    <w:p w14:paraId="7DBC0DAC" w14:textId="62FC6C37" w:rsidR="005843FF" w:rsidRDefault="00027148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En medarbejder skal </w:t>
      </w:r>
      <w:r w:rsidR="00107AAE">
        <w:rPr>
          <w:lang w:val="da-DK"/>
        </w:rPr>
        <w:t>typisk arbejde på mindre end 10 aktiviteter af gangen</w:t>
      </w:r>
    </w:p>
    <w:p w14:paraId="08D072EB" w14:textId="726C7CDC" w:rsidR="00107AAE" w:rsidRDefault="00CB4639" w:rsidP="00330E4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Medarbejderen skal kunne se om han/hun har registreret alle timer som man har arbejdet </w:t>
      </w:r>
      <w:r w:rsidR="00B16AE2">
        <w:rPr>
          <w:lang w:val="da-DK"/>
        </w:rPr>
        <w:t>på dagen.</w:t>
      </w:r>
    </w:p>
    <w:p w14:paraId="06F25FA0" w14:textId="27ABBD16" w:rsidR="000147B7" w:rsidRDefault="00864F39" w:rsidP="000147B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Det skal være muligt at ændre i registreret timeforbrug, samt registrere fremtidige timeforbrug</w:t>
      </w:r>
    </w:p>
    <w:p w14:paraId="0281CCD0" w14:textId="00207584" w:rsidR="000147B7" w:rsidRDefault="00CE7420" w:rsidP="000147B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skal være faste aktiviteter </w:t>
      </w:r>
      <w:r w:rsidR="002F3FA0">
        <w:rPr>
          <w:lang w:val="da-DK"/>
        </w:rPr>
        <w:t>mht. ferie</w:t>
      </w:r>
      <w:r w:rsidR="00117653">
        <w:rPr>
          <w:lang w:val="da-DK"/>
        </w:rPr>
        <w:t>, sygdom osv.</w:t>
      </w:r>
    </w:p>
    <w:p w14:paraId="7848FD53" w14:textId="76EE91BF" w:rsidR="00117653" w:rsidRDefault="009354B4" w:rsidP="000147B7">
      <w:pPr>
        <w:pStyle w:val="ListParagraph"/>
        <w:numPr>
          <w:ilvl w:val="0"/>
          <w:numId w:val="1"/>
        </w:numPr>
        <w:rPr>
          <w:lang w:val="da-DK"/>
        </w:rPr>
      </w:pPr>
      <w:r w:rsidRPr="009354B4">
        <w:rPr>
          <w:lang w:val="da-DK"/>
        </w:rPr>
        <w:t>Projektlederen skal kunne bruge systemet til opfølgning. Det betyder, at projektlederen let skal kunne se, hvordan timeforbruget udvikler sig per aktivitet og for hele projektet.</w:t>
      </w:r>
    </w:p>
    <w:p w14:paraId="395A52BC" w14:textId="73BA2BD2" w:rsidR="009354B4" w:rsidRPr="000147B7" w:rsidRDefault="002F3EAF" w:rsidP="000147B7">
      <w:pPr>
        <w:pStyle w:val="ListParagraph"/>
        <w:numPr>
          <w:ilvl w:val="0"/>
          <w:numId w:val="1"/>
        </w:numPr>
        <w:rPr>
          <w:lang w:val="da-DK"/>
        </w:rPr>
      </w:pPr>
      <w:r w:rsidRPr="002F3EAF">
        <w:rPr>
          <w:lang w:val="da-DK"/>
        </w:rPr>
        <w:t>Der skal kunne laves rapporter til brug ved Softwarehuset A/s’ ugentlige projektmøder. Ved disse møder skal projektlederen end</w:t>
      </w:r>
      <w:bookmarkStart w:id="0" w:name="_GoBack"/>
      <w:bookmarkEnd w:id="0"/>
      <w:r w:rsidRPr="002F3EAF">
        <w:rPr>
          <w:lang w:val="da-DK"/>
        </w:rPr>
        <w:t>videre se det forventede restarbejde p˚a projektet.</w:t>
      </w:r>
    </w:p>
    <w:sectPr w:rsidR="009354B4" w:rsidRPr="000147B7" w:rsidSect="00E4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29E4"/>
    <w:multiLevelType w:val="hybridMultilevel"/>
    <w:tmpl w:val="9EB8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2"/>
    <w:rsid w:val="000147B7"/>
    <w:rsid w:val="00027148"/>
    <w:rsid w:val="00107AAE"/>
    <w:rsid w:val="00117653"/>
    <w:rsid w:val="00182F71"/>
    <w:rsid w:val="00252099"/>
    <w:rsid w:val="00296EBB"/>
    <w:rsid w:val="002F3EAF"/>
    <w:rsid w:val="002F3FA0"/>
    <w:rsid w:val="00330E42"/>
    <w:rsid w:val="00425479"/>
    <w:rsid w:val="00577AFB"/>
    <w:rsid w:val="005843FF"/>
    <w:rsid w:val="0073038A"/>
    <w:rsid w:val="007D2F24"/>
    <w:rsid w:val="007E4C9D"/>
    <w:rsid w:val="00864F39"/>
    <w:rsid w:val="0086761E"/>
    <w:rsid w:val="008D5BB9"/>
    <w:rsid w:val="009354B4"/>
    <w:rsid w:val="00B16AE2"/>
    <w:rsid w:val="00B40A16"/>
    <w:rsid w:val="00B73383"/>
    <w:rsid w:val="00B9049C"/>
    <w:rsid w:val="00CB4639"/>
    <w:rsid w:val="00CD5A4F"/>
    <w:rsid w:val="00CE7420"/>
    <w:rsid w:val="00E41666"/>
    <w:rsid w:val="00E42657"/>
    <w:rsid w:val="00FB015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E84"/>
  <w15:chartTrackingRefBased/>
  <w15:docId w15:val="{1C5BFA59-A245-4E82-8BA9-168F5FA9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08FA316F5EDB409A2F28F1C7106B1D" ma:contentTypeVersion="13" ma:contentTypeDescription="Opret et nyt dokument." ma:contentTypeScope="" ma:versionID="60e037dce202b9f9d14de92556ecb233">
  <xsd:schema xmlns:xsd="http://www.w3.org/2001/XMLSchema" xmlns:xs="http://www.w3.org/2001/XMLSchema" xmlns:p="http://schemas.microsoft.com/office/2006/metadata/properties" xmlns:ns3="2c2a6ef7-da57-41aa-a03c-b4533efd52b2" xmlns:ns4="8f2172fc-c23a-439f-9eb5-6bfc1b6b408b" targetNamespace="http://schemas.microsoft.com/office/2006/metadata/properties" ma:root="true" ma:fieldsID="4cc386af7b59ee861bb21ee9f6f9a62e" ns3:_="" ns4:_="">
    <xsd:import namespace="2c2a6ef7-da57-41aa-a03c-b4533efd52b2"/>
    <xsd:import namespace="8f2172fc-c23a-439f-9eb5-6bfc1b6b4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a6ef7-da57-41aa-a03c-b4533efd5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172fc-c23a-439f-9eb5-6bfc1b6b40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CA7DC-5ABA-42BD-8B0D-CF665D50F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a6ef7-da57-41aa-a03c-b4533efd52b2"/>
    <ds:schemaRef ds:uri="8f2172fc-c23a-439f-9eb5-6bfc1b6b4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4FFFC-87DA-4B07-9A7B-AAF92AC80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F80B6-1460-432C-B6C2-8ECE6CC594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Boriths</dc:creator>
  <cp:keywords/>
  <dc:description/>
  <cp:lastModifiedBy>Sebastian Boriths</cp:lastModifiedBy>
  <cp:revision>29</cp:revision>
  <dcterms:created xsi:type="dcterms:W3CDTF">2020-03-30T15:56:00Z</dcterms:created>
  <dcterms:modified xsi:type="dcterms:W3CDTF">2020-03-30T16:06:00Z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0x0101007108FA316F5EDB409A2F28F1C7106B1D</vt:lpwstr>
  </property>
</Properties>
</file>