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FB" w:rsidRDefault="002851FB" w:rsidP="002851FB">
      <w:pPr>
        <w:pStyle w:val="3"/>
        <w:rPr>
          <w:lang w:val="fr-FR"/>
        </w:rPr>
      </w:pPr>
      <w:r>
        <w:rPr>
          <w:rFonts w:hint="eastAsia"/>
          <w:lang w:val="fr-FR"/>
        </w:rPr>
        <w:t>I</w:t>
      </w:r>
      <w:r>
        <w:rPr>
          <w:lang w:val="fr-FR"/>
        </w:rPr>
        <w:t>ntroduction</w:t>
      </w:r>
    </w:p>
    <w:p w:rsidR="002851FB" w:rsidRPr="002851FB" w:rsidRDefault="002851FB" w:rsidP="002851FB">
      <w:pPr>
        <w:rPr>
          <w:lang w:val="fr-FR"/>
        </w:rPr>
      </w:pPr>
      <w:r>
        <w:rPr>
          <w:lang w:val="fr-FR"/>
        </w:rPr>
        <w:t xml:space="preserve">Présentation du projet, </w:t>
      </w:r>
      <w:r w:rsidR="00DF11D8">
        <w:rPr>
          <w:lang w:val="fr-FR"/>
        </w:rPr>
        <w:t xml:space="preserve">principe de </w:t>
      </w:r>
      <w:r>
        <w:rPr>
          <w:lang w:val="fr-FR"/>
        </w:rPr>
        <w:t>sujet</w:t>
      </w:r>
    </w:p>
    <w:p w:rsidR="002851FB" w:rsidRDefault="002851FB">
      <w:pPr>
        <w:rPr>
          <w:lang w:val="fr-FR"/>
        </w:rPr>
      </w:pPr>
      <w:r>
        <w:rPr>
          <w:lang w:val="fr-FR"/>
        </w:rPr>
        <w:t>Comment on distribue le travail</w:t>
      </w:r>
    </w:p>
    <w:p w:rsidR="002851FB" w:rsidRDefault="002851FB">
      <w:pPr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ahier des charges</w:t>
      </w:r>
    </w:p>
    <w:p w:rsidR="002851FB" w:rsidRDefault="002851FB">
      <w:pPr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e que l’on a fait, ce que l’on n’a pas fait</w:t>
      </w:r>
    </w:p>
    <w:p w:rsidR="00A4407A" w:rsidRPr="00A4407A" w:rsidRDefault="00A4407A">
      <w:pPr>
        <w:rPr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Pas fait : utiliser drag et drop pour changer l’ordre de coureur.)</w:t>
      </w:r>
    </w:p>
    <w:p w:rsidR="002851FB" w:rsidRDefault="002851FB" w:rsidP="002851FB">
      <w:pPr>
        <w:pStyle w:val="3"/>
        <w:rPr>
          <w:lang w:val="fr-FR"/>
        </w:rPr>
      </w:pPr>
      <w:r>
        <w:rPr>
          <w:lang w:val="fr-FR"/>
        </w:rPr>
        <w:t>Présentation d’application</w:t>
      </w:r>
    </w:p>
    <w:p w:rsidR="002851FB" w:rsidRDefault="002851FB" w:rsidP="002851FB">
      <w:pPr>
        <w:rPr>
          <w:lang w:val="fr-FR"/>
        </w:rPr>
      </w:pPr>
      <w:r>
        <w:rPr>
          <w:lang w:val="fr-FR"/>
        </w:rPr>
        <w:t>Fonctionnalités de différentes interface</w:t>
      </w:r>
    </w:p>
    <w:p w:rsidR="002851FB" w:rsidRDefault="002851FB" w:rsidP="002851FB">
      <w:pPr>
        <w:pStyle w:val="3"/>
        <w:rPr>
          <w:lang w:val="fr-FR"/>
        </w:rPr>
      </w:pPr>
      <w:r>
        <w:rPr>
          <w:rFonts w:hint="eastAsia"/>
          <w:lang w:val="fr-FR"/>
        </w:rPr>
        <w:t>T</w:t>
      </w:r>
      <w:r>
        <w:rPr>
          <w:lang w:val="fr-FR"/>
        </w:rPr>
        <w:t>echniques utilisés</w:t>
      </w:r>
    </w:p>
    <w:p w:rsidR="002851FB" w:rsidRPr="001B0AFD" w:rsidRDefault="002851FB" w:rsidP="002851FB">
      <w:pPr>
        <w:rPr>
          <w:lang w:val="fr-FR"/>
        </w:rPr>
      </w:pPr>
      <w:r w:rsidRPr="001B0AFD">
        <w:rPr>
          <w:rFonts w:hint="eastAsia"/>
          <w:lang w:val="fr-FR"/>
        </w:rPr>
        <w:t>F</w:t>
      </w:r>
      <w:r w:rsidRPr="001B0AFD">
        <w:rPr>
          <w:lang w:val="fr-FR"/>
        </w:rPr>
        <w:t>ragment</w:t>
      </w:r>
      <w:r w:rsidR="00081C7B" w:rsidRPr="001B0AFD">
        <w:rPr>
          <w:lang w:val="fr-FR"/>
        </w:rPr>
        <w:t xml:space="preserve"> </w:t>
      </w:r>
      <w:r w:rsidR="00081C7B" w:rsidRPr="001B0AFD">
        <w:rPr>
          <w:rFonts w:hint="eastAsia"/>
          <w:lang w:val="fr-FR"/>
        </w:rPr>
        <w:t>+</w:t>
      </w:r>
      <w:r w:rsidR="00081C7B" w:rsidRPr="001B0AFD">
        <w:rPr>
          <w:lang w:val="fr-FR"/>
        </w:rPr>
        <w:t xml:space="preserve"> TabLayout + ViewPager</w:t>
      </w:r>
      <w:r w:rsidR="001B0AFD">
        <w:rPr>
          <w:lang w:val="fr-FR"/>
        </w:rPr>
        <w:t xml:space="preserve"> (TabFragmentAdapter</w:t>
      </w:r>
      <w:r w:rsidR="009F76E9">
        <w:rPr>
          <w:lang w:val="fr-FR"/>
        </w:rPr>
        <w:t>.java</w:t>
      </w:r>
      <w:r w:rsidR="001B0AFD">
        <w:rPr>
          <w:lang w:val="fr-FR"/>
        </w:rPr>
        <w:t>)</w:t>
      </w:r>
    </w:p>
    <w:p w:rsidR="002851FB" w:rsidRPr="007C3931" w:rsidRDefault="002851FB" w:rsidP="002851FB">
      <w:pPr>
        <w:rPr>
          <w:lang w:val="fr-FR"/>
        </w:rPr>
      </w:pPr>
      <w:r w:rsidRPr="007C3931">
        <w:rPr>
          <w:rFonts w:hint="eastAsia"/>
          <w:lang w:val="fr-FR"/>
        </w:rPr>
        <w:t>A</w:t>
      </w:r>
      <w:r w:rsidRPr="007C3931">
        <w:rPr>
          <w:lang w:val="fr-FR"/>
        </w:rPr>
        <w:t>utoCompleteText</w:t>
      </w:r>
      <w:r w:rsidR="009F76E9" w:rsidRPr="007C3931">
        <w:rPr>
          <w:lang w:val="fr-FR"/>
        </w:rPr>
        <w:t xml:space="preserve"> (MyAutoCompleteTextAdapter.java)</w:t>
      </w:r>
    </w:p>
    <w:p w:rsidR="002851FB" w:rsidRPr="007C3931" w:rsidRDefault="002851FB" w:rsidP="002851FB">
      <w:pPr>
        <w:rPr>
          <w:lang w:val="fr-FR"/>
        </w:rPr>
      </w:pPr>
      <w:r w:rsidRPr="007C3931">
        <w:rPr>
          <w:rFonts w:hint="eastAsia"/>
          <w:lang w:val="fr-FR"/>
        </w:rPr>
        <w:t>E</w:t>
      </w:r>
      <w:r w:rsidRPr="007C3931">
        <w:rPr>
          <w:lang w:val="fr-FR"/>
        </w:rPr>
        <w:t>xpandableListView</w:t>
      </w:r>
      <w:r w:rsidR="009F76E9" w:rsidRPr="007C3931">
        <w:rPr>
          <w:lang w:val="fr-FR"/>
        </w:rPr>
        <w:t xml:space="preserve"> (MyExpandableListAdapter</w:t>
      </w:r>
      <w:r w:rsidR="006A5698">
        <w:rPr>
          <w:rFonts w:hint="eastAsia"/>
          <w:lang w:val="fr-FR"/>
        </w:rPr>
        <w:t>.</w:t>
      </w:r>
      <w:r w:rsidR="006A5698">
        <w:rPr>
          <w:lang w:val="fr-FR"/>
        </w:rPr>
        <w:t>java</w:t>
      </w:r>
      <w:r w:rsidR="009F76E9" w:rsidRPr="007C3931">
        <w:rPr>
          <w:lang w:val="fr-FR"/>
        </w:rPr>
        <w:t>)</w:t>
      </w:r>
    </w:p>
    <w:p w:rsidR="002851FB" w:rsidRPr="006A5698" w:rsidRDefault="002851FB" w:rsidP="002851FB">
      <w:pPr>
        <w:rPr>
          <w:lang w:val="fr-FR"/>
        </w:rPr>
      </w:pPr>
      <w:r w:rsidRPr="006A5698">
        <w:rPr>
          <w:lang w:val="fr-FR"/>
        </w:rPr>
        <w:t>GreenDao</w:t>
      </w:r>
      <w:r w:rsidR="009F76E9" w:rsidRPr="006A5698">
        <w:rPr>
          <w:lang w:val="fr-FR"/>
        </w:rPr>
        <w:t xml:space="preserve"> (~/DaoUtils/*)</w:t>
      </w:r>
    </w:p>
    <w:p w:rsidR="00DF11D8" w:rsidRPr="00DF11D8" w:rsidRDefault="00DF11D8" w:rsidP="00DF11D8">
      <w:pPr>
        <w:pStyle w:val="a3"/>
        <w:numPr>
          <w:ilvl w:val="0"/>
          <w:numId w:val="2"/>
        </w:numPr>
        <w:ind w:firstLineChars="0"/>
      </w:pPr>
      <w:r>
        <w:rPr>
          <w:lang w:val="fr-FR"/>
        </w:rPr>
        <w:t>Qu’est-ce que c’est</w:t>
      </w:r>
    </w:p>
    <w:p w:rsidR="00DF11D8" w:rsidRDefault="00DF11D8" w:rsidP="00DF11D8">
      <w:pPr>
        <w:pStyle w:val="a3"/>
        <w:numPr>
          <w:ilvl w:val="0"/>
          <w:numId w:val="2"/>
        </w:numPr>
        <w:ind w:firstLineChars="0"/>
      </w:pPr>
      <w:proofErr w:type="spellStart"/>
      <w:r>
        <w:t>Pourquoi</w:t>
      </w:r>
      <w:proofErr w:type="spellEnd"/>
      <w:r>
        <w:t xml:space="preserve"> on le </w:t>
      </w:r>
      <w:proofErr w:type="spellStart"/>
      <w:r>
        <w:t>choisit</w:t>
      </w:r>
      <w:proofErr w:type="spellEnd"/>
    </w:p>
    <w:p w:rsidR="00DF11D8" w:rsidRDefault="00DF11D8" w:rsidP="00DF11D8">
      <w:pPr>
        <w:pStyle w:val="a3"/>
        <w:numPr>
          <w:ilvl w:val="0"/>
          <w:numId w:val="2"/>
        </w:numPr>
        <w:ind w:firstLineChars="0"/>
      </w:pPr>
      <w:proofErr w:type="spellStart"/>
      <w:r>
        <w:t>Pourquoi</w:t>
      </w:r>
      <w:proofErr w:type="spellEnd"/>
      <w:r>
        <w:t xml:space="preserve"> pas </w:t>
      </w:r>
      <w:proofErr w:type="spellStart"/>
      <w:r>
        <w:t>d’autres</w:t>
      </w:r>
      <w:proofErr w:type="spellEnd"/>
      <w:r>
        <w:t xml:space="preserve"> techniques ?</w:t>
      </w:r>
    </w:p>
    <w:p w:rsidR="00DF11D8" w:rsidRPr="00DF11D8" w:rsidRDefault="00DF11D8" w:rsidP="00DF11D8">
      <w:pPr>
        <w:pStyle w:val="a3"/>
        <w:numPr>
          <w:ilvl w:val="0"/>
          <w:numId w:val="2"/>
        </w:numPr>
        <w:ind w:firstLineChars="0"/>
        <w:rPr>
          <w:lang w:val="fr-FR"/>
        </w:rPr>
      </w:pPr>
      <w:r w:rsidRPr="00DF11D8">
        <w:rPr>
          <w:rFonts w:hint="eastAsia"/>
          <w:lang w:val="fr-FR"/>
        </w:rPr>
        <w:t>C</w:t>
      </w:r>
      <w:r w:rsidRPr="00DF11D8">
        <w:rPr>
          <w:lang w:val="fr-FR"/>
        </w:rPr>
        <w:t>omment on l’implém</w:t>
      </w:r>
      <w:r>
        <w:rPr>
          <w:lang w:val="fr-FR"/>
        </w:rPr>
        <w:t>ente dans l’application ?</w:t>
      </w:r>
    </w:p>
    <w:p w:rsidR="002851FB" w:rsidRDefault="002851FB" w:rsidP="002851FB">
      <w:pPr>
        <w:pStyle w:val="3"/>
        <w:rPr>
          <w:lang w:val="fr-FR"/>
        </w:rPr>
      </w:pPr>
      <w:r>
        <w:rPr>
          <w:rFonts w:hint="eastAsia"/>
          <w:lang w:val="fr-FR"/>
        </w:rPr>
        <w:t>Amél</w:t>
      </w:r>
      <w:r>
        <w:rPr>
          <w:lang w:val="fr-FR"/>
        </w:rPr>
        <w:t>ioration</w:t>
      </w:r>
    </w:p>
    <w:p w:rsidR="00104A0D" w:rsidRDefault="00DF11D8">
      <w:pPr>
        <w:rPr>
          <w:lang w:val="fr-FR"/>
        </w:rPr>
      </w:pPr>
      <w:r>
        <w:rPr>
          <w:lang w:val="fr-FR"/>
        </w:rPr>
        <w:t>Ajouter un s</w:t>
      </w:r>
      <w:r w:rsidR="001C6593" w:rsidRPr="001C6593">
        <w:rPr>
          <w:lang w:val="fr-FR"/>
        </w:rPr>
        <w:t>witch</w:t>
      </w:r>
      <w:r>
        <w:rPr>
          <w:lang w:val="fr-FR"/>
        </w:rPr>
        <w:t xml:space="preserve"> dans les pages de création</w:t>
      </w:r>
      <w:r w:rsidR="001C6593" w:rsidRPr="001C6593">
        <w:rPr>
          <w:lang w:val="fr-FR"/>
        </w:rPr>
        <w:t xml:space="preserve"> pour choisir l</w:t>
      </w:r>
      <w:r w:rsidR="001C6593">
        <w:rPr>
          <w:lang w:val="fr-FR"/>
        </w:rPr>
        <w:t xml:space="preserve">a forme </w:t>
      </w:r>
      <w:r>
        <w:rPr>
          <w:lang w:val="fr-FR"/>
        </w:rPr>
        <w:t>d’</w:t>
      </w:r>
      <w:r w:rsidR="001C6593">
        <w:rPr>
          <w:lang w:val="fr-FR"/>
        </w:rPr>
        <w:t>ajouter un coureur dans une équipe ou pour ajouter une équipe dans une course :</w:t>
      </w:r>
    </w:p>
    <w:p w:rsidR="001C6593" w:rsidRDefault="001C6593" w:rsidP="001C6593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En cochant les cas</w:t>
      </w:r>
    </w:p>
    <w:p w:rsidR="004708CD" w:rsidRPr="002851FB" w:rsidRDefault="001C6593" w:rsidP="004708CD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En saisis</w:t>
      </w:r>
      <w:r w:rsidR="002851FB">
        <w:rPr>
          <w:lang w:val="fr-FR"/>
        </w:rPr>
        <w:t>s</w:t>
      </w:r>
      <w:r>
        <w:rPr>
          <w:lang w:val="fr-FR"/>
        </w:rPr>
        <w:t>ant à la main</w:t>
      </w:r>
      <w:bookmarkStart w:id="0" w:name="_GoBack"/>
      <w:bookmarkEnd w:id="0"/>
    </w:p>
    <w:p w:rsidR="002851FB" w:rsidRDefault="00C02EA9" w:rsidP="004708CD">
      <w:pPr>
        <w:rPr>
          <w:lang w:val="fr-FR"/>
        </w:rPr>
      </w:pPr>
      <w:r>
        <w:rPr>
          <w:lang w:val="fr-FR"/>
        </w:rPr>
        <w:t xml:space="preserve">Utilisation de </w:t>
      </w:r>
      <w:r w:rsidR="004708CD">
        <w:rPr>
          <w:lang w:val="fr-FR"/>
        </w:rPr>
        <w:t>ToMany</w:t>
      </w:r>
      <w:r w:rsidR="007C3931">
        <w:rPr>
          <w:lang w:val="fr-FR"/>
        </w:rPr>
        <w:t xml:space="preserve"> clé étranger</w:t>
      </w:r>
      <w:r>
        <w:rPr>
          <w:lang w:val="fr-FR"/>
        </w:rPr>
        <w:t xml:space="preserve"> (GreenDao)</w:t>
      </w:r>
      <w:r w:rsidR="004169C3">
        <w:rPr>
          <w:lang w:val="fr-FR"/>
        </w:rPr>
        <w:t>.</w:t>
      </w:r>
    </w:p>
    <w:p w:rsidR="002851FB" w:rsidRPr="002851FB" w:rsidRDefault="002851FB" w:rsidP="004708CD">
      <w:pPr>
        <w:rPr>
          <w:lang w:val="fr-FR"/>
        </w:rPr>
      </w:pPr>
      <w:r>
        <w:rPr>
          <w:lang w:val="fr-FR"/>
        </w:rPr>
        <w:t>Importer un fichier excel pour insérer les données.</w:t>
      </w:r>
    </w:p>
    <w:sectPr w:rsidR="002851FB" w:rsidRPr="0028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7402"/>
    <w:multiLevelType w:val="hybridMultilevel"/>
    <w:tmpl w:val="A4B2E5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2B71632"/>
    <w:multiLevelType w:val="hybridMultilevel"/>
    <w:tmpl w:val="56487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0D"/>
    <w:rsid w:val="00081C7B"/>
    <w:rsid w:val="00104A0D"/>
    <w:rsid w:val="001B0AFD"/>
    <w:rsid w:val="001B5B3D"/>
    <w:rsid w:val="001C6593"/>
    <w:rsid w:val="002851FB"/>
    <w:rsid w:val="00330267"/>
    <w:rsid w:val="004169C3"/>
    <w:rsid w:val="004708CD"/>
    <w:rsid w:val="006A5698"/>
    <w:rsid w:val="007C3931"/>
    <w:rsid w:val="008A6BCE"/>
    <w:rsid w:val="009F76E9"/>
    <w:rsid w:val="00A4407A"/>
    <w:rsid w:val="00C02EA9"/>
    <w:rsid w:val="00DF11D8"/>
    <w:rsid w:val="00FA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FA0A"/>
  <w15:chartTrackingRefBased/>
  <w15:docId w15:val="{1F1EEFAB-F1AE-4B33-939B-2BA46ED1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59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85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5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51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14</cp:revision>
  <dcterms:created xsi:type="dcterms:W3CDTF">2020-01-08T13:15:00Z</dcterms:created>
  <dcterms:modified xsi:type="dcterms:W3CDTF">2020-01-10T09:53:00Z</dcterms:modified>
</cp:coreProperties>
</file>