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30C8F3" w14:textId="77777777" w:rsidR="00DC3E8C" w:rsidRDefault="00DC3E8C"/>
    <w:p w14:paraId="4D99D57D" w14:textId="77777777" w:rsidR="001254EC" w:rsidRDefault="001254EC"/>
    <w:p w14:paraId="219FF3A1" w14:textId="77777777" w:rsidR="001254EC" w:rsidRDefault="001254EC"/>
    <w:p w14:paraId="10522B74" w14:textId="77777777" w:rsidR="001254EC" w:rsidRDefault="001254EC"/>
    <w:p w14:paraId="3B59AAF4" w14:textId="77777777" w:rsidR="001254EC" w:rsidRDefault="001254EC"/>
    <w:p w14:paraId="7A0013C0" w14:textId="77777777" w:rsidR="00816019" w:rsidRDefault="00816019"/>
    <w:p w14:paraId="7002A708" w14:textId="77777777" w:rsidR="00816019" w:rsidRDefault="00816019"/>
    <w:p w14:paraId="30CEC888" w14:textId="77777777" w:rsidR="00816019" w:rsidRDefault="00816019"/>
    <w:p w14:paraId="07EFCF2B" w14:textId="77777777" w:rsidR="00816019" w:rsidRDefault="00816019"/>
    <w:p w14:paraId="15EB5C39" w14:textId="77777777" w:rsidR="00816019" w:rsidRDefault="00816019"/>
    <w:p w14:paraId="013DA1A5" w14:textId="77777777" w:rsidR="00816019" w:rsidRDefault="00816019"/>
    <w:p w14:paraId="346EED7E" w14:textId="77777777" w:rsidR="00816019" w:rsidRDefault="00816019"/>
    <w:p w14:paraId="1E99B73E" w14:textId="77777777" w:rsidR="0042381E" w:rsidRDefault="0042381E"/>
    <w:p w14:paraId="0A179AE8" w14:textId="0317537B" w:rsidR="001254EC" w:rsidRPr="00DA4FD5" w:rsidRDefault="00134DEE" w:rsidP="001254EC">
      <w:pPr>
        <w:jc w:val="center"/>
        <w:rPr>
          <w:b/>
          <w:sz w:val="40"/>
          <w:szCs w:val="40"/>
        </w:rPr>
      </w:pPr>
      <w:r>
        <w:rPr>
          <w:b/>
          <w:sz w:val="40"/>
          <w:szCs w:val="40"/>
        </w:rPr>
        <w:t>Procédure d’utilisation</w:t>
      </w:r>
      <w:r w:rsidR="005F654F">
        <w:rPr>
          <w:b/>
          <w:sz w:val="40"/>
          <w:szCs w:val="40"/>
        </w:rPr>
        <w:t xml:space="preserve"> </w:t>
      </w:r>
      <w:r w:rsidR="000A0244">
        <w:rPr>
          <w:b/>
          <w:sz w:val="40"/>
          <w:szCs w:val="40"/>
        </w:rPr>
        <w:t>W3AF</w:t>
      </w:r>
    </w:p>
    <w:p w14:paraId="469E7C27" w14:textId="77777777" w:rsidR="0042381E" w:rsidRDefault="0042381E">
      <w:pPr>
        <w:suppressAutoHyphens w:val="0"/>
        <w:spacing w:after="200" w:line="276" w:lineRule="auto"/>
        <w:jc w:val="left"/>
      </w:pPr>
    </w:p>
    <w:p w14:paraId="490DB966" w14:textId="77777777" w:rsidR="001D50F6" w:rsidRDefault="001D50F6"/>
    <w:p w14:paraId="2E8E5C51" w14:textId="77777777" w:rsidR="001D50F6" w:rsidRDefault="001D50F6">
      <w:pPr>
        <w:suppressAutoHyphens w:val="0"/>
        <w:spacing w:after="200" w:line="276" w:lineRule="auto"/>
        <w:jc w:val="left"/>
      </w:pPr>
      <w:r>
        <w:br w:type="page"/>
      </w:r>
    </w:p>
    <w:p w14:paraId="2678563C" w14:textId="77777777" w:rsidR="0042381E" w:rsidRDefault="00D2512D" w:rsidP="00D2512D">
      <w:pPr>
        <w:jc w:val="center"/>
        <w:rPr>
          <w:b/>
        </w:rPr>
      </w:pPr>
      <w:r w:rsidRPr="00D2512D">
        <w:rPr>
          <w:b/>
        </w:rPr>
        <w:lastRenderedPageBreak/>
        <w:t>SOMMAIRE</w:t>
      </w:r>
    </w:p>
    <w:p w14:paraId="029C37A0" w14:textId="77777777" w:rsidR="000246A9" w:rsidRDefault="000246A9" w:rsidP="00D2512D">
      <w:pPr>
        <w:jc w:val="center"/>
        <w:rPr>
          <w:b/>
        </w:rPr>
      </w:pPr>
    </w:p>
    <w:p w14:paraId="165164F7" w14:textId="77777777" w:rsidR="00FE4A61" w:rsidRDefault="00A41418">
      <w:pPr>
        <w:pStyle w:val="TM1"/>
        <w:tabs>
          <w:tab w:val="left" w:pos="396"/>
          <w:tab w:val="right" w:leader="dot" w:pos="9062"/>
        </w:tabs>
        <w:rPr>
          <w:rFonts w:asciiTheme="minorHAnsi" w:eastAsiaTheme="minorEastAsia" w:hAnsiTheme="minorHAnsi" w:cstheme="minorBidi"/>
          <w:b w:val="0"/>
          <w:noProof/>
          <w:sz w:val="24"/>
          <w:szCs w:val="24"/>
          <w:lang w:eastAsia="ja-JP"/>
        </w:rPr>
      </w:pPr>
      <w:r>
        <w:fldChar w:fldCharType="begin"/>
      </w:r>
      <w:r>
        <w:instrText xml:space="preserve"> TOC \o "1-3" \h \z \u </w:instrText>
      </w:r>
      <w:r>
        <w:fldChar w:fldCharType="separate"/>
      </w:r>
      <w:bookmarkStart w:id="0" w:name="_GoBack"/>
      <w:bookmarkEnd w:id="0"/>
      <w:r w:rsidR="00FE4A61">
        <w:rPr>
          <w:noProof/>
        </w:rPr>
        <w:t>1</w:t>
      </w:r>
      <w:r w:rsidR="00FE4A61">
        <w:rPr>
          <w:rFonts w:asciiTheme="minorHAnsi" w:eastAsiaTheme="minorEastAsia" w:hAnsiTheme="minorHAnsi" w:cstheme="minorBidi"/>
          <w:b w:val="0"/>
          <w:noProof/>
          <w:sz w:val="24"/>
          <w:szCs w:val="24"/>
          <w:lang w:eastAsia="ja-JP"/>
        </w:rPr>
        <w:tab/>
      </w:r>
      <w:r w:rsidR="00FE4A61">
        <w:rPr>
          <w:noProof/>
        </w:rPr>
        <w:t>Objet du document</w:t>
      </w:r>
      <w:r w:rsidR="00FE4A61">
        <w:rPr>
          <w:noProof/>
        </w:rPr>
        <w:tab/>
      </w:r>
      <w:r w:rsidR="00FE4A61">
        <w:rPr>
          <w:noProof/>
        </w:rPr>
        <w:fldChar w:fldCharType="begin"/>
      </w:r>
      <w:r w:rsidR="00FE4A61">
        <w:rPr>
          <w:noProof/>
        </w:rPr>
        <w:instrText xml:space="preserve"> PAGEREF _Toc303427570 \h </w:instrText>
      </w:r>
      <w:r w:rsidR="00FE4A61">
        <w:rPr>
          <w:noProof/>
        </w:rPr>
      </w:r>
      <w:r w:rsidR="00FE4A61">
        <w:rPr>
          <w:noProof/>
        </w:rPr>
        <w:fldChar w:fldCharType="separate"/>
      </w:r>
      <w:r w:rsidR="00FE4A61">
        <w:rPr>
          <w:noProof/>
        </w:rPr>
        <w:t>3</w:t>
      </w:r>
      <w:r w:rsidR="00FE4A61">
        <w:rPr>
          <w:noProof/>
        </w:rPr>
        <w:fldChar w:fldCharType="end"/>
      </w:r>
    </w:p>
    <w:p w14:paraId="4B9B21C2" w14:textId="77777777" w:rsidR="00FE4A61" w:rsidRDefault="00FE4A61">
      <w:pPr>
        <w:pStyle w:val="TM1"/>
        <w:tabs>
          <w:tab w:val="left" w:pos="396"/>
          <w:tab w:val="right" w:leader="dot" w:pos="9062"/>
        </w:tabs>
        <w:rPr>
          <w:rFonts w:asciiTheme="minorHAnsi" w:eastAsiaTheme="minorEastAsia" w:hAnsiTheme="minorHAnsi" w:cstheme="minorBidi"/>
          <w:b w:val="0"/>
          <w:noProof/>
          <w:sz w:val="24"/>
          <w:szCs w:val="24"/>
          <w:lang w:eastAsia="ja-JP"/>
        </w:rPr>
      </w:pPr>
      <w:r>
        <w:rPr>
          <w:noProof/>
        </w:rPr>
        <w:t>2</w:t>
      </w:r>
      <w:r>
        <w:rPr>
          <w:rFonts w:asciiTheme="minorHAnsi" w:eastAsiaTheme="minorEastAsia" w:hAnsiTheme="minorHAnsi" w:cstheme="minorBidi"/>
          <w:b w:val="0"/>
          <w:noProof/>
          <w:sz w:val="24"/>
          <w:szCs w:val="24"/>
          <w:lang w:eastAsia="ja-JP"/>
        </w:rPr>
        <w:tab/>
      </w:r>
      <w:r>
        <w:rPr>
          <w:noProof/>
        </w:rPr>
        <w:t>W3AF</w:t>
      </w:r>
      <w:r>
        <w:rPr>
          <w:noProof/>
        </w:rPr>
        <w:tab/>
      </w:r>
      <w:r>
        <w:rPr>
          <w:noProof/>
        </w:rPr>
        <w:fldChar w:fldCharType="begin"/>
      </w:r>
      <w:r>
        <w:rPr>
          <w:noProof/>
        </w:rPr>
        <w:instrText xml:space="preserve"> PAGEREF _Toc303427571 \h </w:instrText>
      </w:r>
      <w:r>
        <w:rPr>
          <w:noProof/>
        </w:rPr>
      </w:r>
      <w:r>
        <w:rPr>
          <w:noProof/>
        </w:rPr>
        <w:fldChar w:fldCharType="separate"/>
      </w:r>
      <w:r>
        <w:rPr>
          <w:noProof/>
        </w:rPr>
        <w:t>3</w:t>
      </w:r>
      <w:r>
        <w:rPr>
          <w:noProof/>
        </w:rPr>
        <w:fldChar w:fldCharType="end"/>
      </w:r>
    </w:p>
    <w:p w14:paraId="196AFB00" w14:textId="77777777" w:rsidR="00FE4A61" w:rsidRDefault="00FE4A61">
      <w:pPr>
        <w:pStyle w:val="TM2"/>
        <w:tabs>
          <w:tab w:val="left" w:pos="820"/>
          <w:tab w:val="right" w:leader="dot" w:pos="9062"/>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Utilisation</w:t>
      </w:r>
      <w:r>
        <w:rPr>
          <w:noProof/>
        </w:rPr>
        <w:tab/>
      </w:r>
      <w:r>
        <w:rPr>
          <w:noProof/>
        </w:rPr>
        <w:fldChar w:fldCharType="begin"/>
      </w:r>
      <w:r>
        <w:rPr>
          <w:noProof/>
        </w:rPr>
        <w:instrText xml:space="preserve"> PAGEREF _Toc303427572 \h </w:instrText>
      </w:r>
      <w:r>
        <w:rPr>
          <w:noProof/>
        </w:rPr>
      </w:r>
      <w:r>
        <w:rPr>
          <w:noProof/>
        </w:rPr>
        <w:fldChar w:fldCharType="separate"/>
      </w:r>
      <w:r>
        <w:rPr>
          <w:noProof/>
        </w:rPr>
        <w:t>3</w:t>
      </w:r>
      <w:r>
        <w:rPr>
          <w:noProof/>
        </w:rPr>
        <w:fldChar w:fldCharType="end"/>
      </w:r>
    </w:p>
    <w:p w14:paraId="71910839" w14:textId="2D373734" w:rsidR="00D2512D" w:rsidRDefault="00A41418" w:rsidP="00D2512D">
      <w:pPr>
        <w:rPr>
          <w:b/>
        </w:rPr>
      </w:pPr>
      <w:r>
        <w:fldChar w:fldCharType="end"/>
      </w:r>
    </w:p>
    <w:p w14:paraId="63F55709" w14:textId="77777777" w:rsidR="00D2512D" w:rsidRDefault="00D2512D">
      <w:pPr>
        <w:suppressAutoHyphens w:val="0"/>
        <w:spacing w:after="200" w:line="276" w:lineRule="auto"/>
        <w:jc w:val="left"/>
        <w:rPr>
          <w:b/>
        </w:rPr>
      </w:pPr>
      <w:r>
        <w:rPr>
          <w:b/>
        </w:rPr>
        <w:br w:type="page"/>
      </w:r>
    </w:p>
    <w:p w14:paraId="5618D680" w14:textId="77777777" w:rsidR="00D2512D" w:rsidRDefault="00D2512D" w:rsidP="00D2512D">
      <w:pPr>
        <w:pStyle w:val="Titre1"/>
      </w:pPr>
      <w:bookmarkStart w:id="1" w:name="_Toc303427570"/>
      <w:r w:rsidRPr="00D2512D">
        <w:lastRenderedPageBreak/>
        <w:t>Objet du document</w:t>
      </w:r>
      <w:bookmarkEnd w:id="1"/>
    </w:p>
    <w:p w14:paraId="6A8BDF0F" w14:textId="77777777" w:rsidR="00E667A8" w:rsidRPr="00E667A8" w:rsidRDefault="00E667A8" w:rsidP="00E667A8"/>
    <w:p w14:paraId="7DF6442E" w14:textId="2758D7D2" w:rsidR="005F654F" w:rsidRDefault="005F654F" w:rsidP="005F654F">
      <w:r w:rsidRPr="005F654F">
        <w:t xml:space="preserve">Ce document présente la procédure d’utilisation de l’outil </w:t>
      </w:r>
      <w:r w:rsidR="000A0244">
        <w:rPr>
          <w:b/>
        </w:rPr>
        <w:t>W3AF</w:t>
      </w:r>
      <w:r>
        <w:t>.</w:t>
      </w:r>
    </w:p>
    <w:p w14:paraId="654F3B6A" w14:textId="6352EA4E" w:rsidR="005F654F" w:rsidRDefault="000A0244" w:rsidP="005F654F">
      <w:pPr>
        <w:pStyle w:val="Titre1"/>
      </w:pPr>
      <w:bookmarkStart w:id="2" w:name="_Toc303427571"/>
      <w:r>
        <w:t>W3AF</w:t>
      </w:r>
      <w:bookmarkEnd w:id="2"/>
    </w:p>
    <w:p w14:paraId="4922D694" w14:textId="3079905A" w:rsidR="00B518FE" w:rsidRDefault="005706BC" w:rsidP="005706BC">
      <w:pPr>
        <w:pStyle w:val="Titre2"/>
      </w:pPr>
      <w:bookmarkStart w:id="3" w:name="_Toc303427572"/>
      <w:r>
        <w:t>Utilisation</w:t>
      </w:r>
      <w:bookmarkEnd w:id="3"/>
    </w:p>
    <w:p w14:paraId="12F922CF" w14:textId="77777777" w:rsidR="00E667A8" w:rsidRPr="00E667A8" w:rsidRDefault="00E667A8" w:rsidP="00E667A8"/>
    <w:p w14:paraId="4696CEE9" w14:textId="77777777" w:rsidR="00497EC2" w:rsidRDefault="00497EC2" w:rsidP="00497EC2">
      <w:r>
        <w:t>W3AF est disponible en mode graphique (w3af_gui) et en mode console (w3af_console).</w:t>
      </w:r>
    </w:p>
    <w:p w14:paraId="3364E731" w14:textId="77777777" w:rsidR="00497EC2" w:rsidRDefault="00497EC2" w:rsidP="00497EC2"/>
    <w:p w14:paraId="399C45A6" w14:textId="4BF90626" w:rsidR="00497EC2" w:rsidRDefault="00497EC2" w:rsidP="00497EC2">
      <w:r>
        <w:t>La fenêtre principale de w3af_gui se divise en 3 parties :</w:t>
      </w:r>
    </w:p>
    <w:p w14:paraId="1D8C5AC8" w14:textId="6BA238E8" w:rsidR="00497EC2" w:rsidRDefault="001136FE" w:rsidP="00331FC3">
      <w:pPr>
        <w:pStyle w:val="Paragraphedeliste"/>
        <w:numPr>
          <w:ilvl w:val="0"/>
          <w:numId w:val="3"/>
        </w:numPr>
        <w:spacing w:before="160"/>
        <w:ind w:left="714" w:hanging="357"/>
        <w:contextualSpacing w:val="0"/>
      </w:pPr>
      <w:r>
        <w:t>p</w:t>
      </w:r>
      <w:r w:rsidR="00497EC2">
        <w:t xml:space="preserve">artie de gauche, intitulée </w:t>
      </w:r>
      <w:r w:rsidR="00497EC2" w:rsidRPr="00452AE6">
        <w:rPr>
          <w:i/>
        </w:rPr>
        <w:t>Profiles</w:t>
      </w:r>
      <w:r w:rsidR="00497EC2">
        <w:t>, propose des profils prédéfinis qui effectuent des scans préconfigurés sur la cible. La description de chaque profil apparait dans la partie droite après la sélection du profil ;</w:t>
      </w:r>
    </w:p>
    <w:p w14:paraId="06CDEAA8" w14:textId="62DD7AED" w:rsidR="00497EC2" w:rsidRDefault="001136FE" w:rsidP="00331FC3">
      <w:pPr>
        <w:pStyle w:val="Paragraphedeliste"/>
        <w:numPr>
          <w:ilvl w:val="0"/>
          <w:numId w:val="3"/>
        </w:numPr>
        <w:spacing w:before="160"/>
        <w:ind w:left="714" w:hanging="357"/>
        <w:contextualSpacing w:val="0"/>
      </w:pPr>
      <w:r>
        <w:t>l</w:t>
      </w:r>
      <w:r w:rsidR="00497EC2">
        <w:t>es Plugins sont des te</w:t>
      </w:r>
      <w:r w:rsidR="007531A0">
        <w:t>sts spécifiques qu</w:t>
      </w:r>
      <w:r w:rsidR="00497EC2">
        <w:t xml:space="preserve">e w3af doit réaliser sur la cible. Par exemple, le profil </w:t>
      </w:r>
      <w:r w:rsidR="00497EC2" w:rsidRPr="00172194">
        <w:rPr>
          <w:i/>
        </w:rPr>
        <w:t>OWASP_TOP10</w:t>
      </w:r>
      <w:r w:rsidR="00497EC2">
        <w:t xml:space="preserve"> explique que w3af va scanner la cible à la recherche des dix plus importantes failles de sécurité web (telles qu’identifiées par </w:t>
      </w:r>
      <w:r>
        <w:t>l'</w:t>
      </w:r>
      <w:r w:rsidR="00497EC2">
        <w:t>OWASP) ;</w:t>
      </w:r>
    </w:p>
    <w:p w14:paraId="4B375571" w14:textId="0D53CC9E" w:rsidR="00497EC2" w:rsidRDefault="001136FE" w:rsidP="00331FC3">
      <w:pPr>
        <w:pStyle w:val="Paragraphedeliste"/>
        <w:numPr>
          <w:ilvl w:val="0"/>
          <w:numId w:val="3"/>
        </w:numPr>
        <w:spacing w:before="160"/>
        <w:ind w:left="714" w:hanging="357"/>
        <w:contextualSpacing w:val="0"/>
      </w:pPr>
      <w:r>
        <w:t>l</w:t>
      </w:r>
      <w:r w:rsidR="00497EC2">
        <w:t>a partie droite change selon ce que l’on a sélectionné. Elle apporte généralement une description de l’élément sélectionné, qu’il soit un profile, une famille de plugins ou un plugin spécifique. Dans certains cas, lors de la sélection d’un plugin, si ce dernier permet d’apporter des configurations, c’est dans cette partie qu’on pourra effectuer le paramétrage.</w:t>
      </w:r>
    </w:p>
    <w:p w14:paraId="16E71567" w14:textId="77777777" w:rsidR="00497EC2" w:rsidRDefault="00497EC2" w:rsidP="00497EC2"/>
    <w:p w14:paraId="42A3972D" w14:textId="074BC0EE" w:rsidR="005706BC" w:rsidRDefault="00497EC2" w:rsidP="005706BC">
      <w:r>
        <w:t xml:space="preserve">Chaque profil a des plugins d’activés. Le profil </w:t>
      </w:r>
      <w:proofErr w:type="spellStart"/>
      <w:r w:rsidRPr="00497EC2">
        <w:rPr>
          <w:i/>
        </w:rPr>
        <w:t>Empty_profile</w:t>
      </w:r>
      <w:proofErr w:type="spellEnd"/>
      <w:r>
        <w:t xml:space="preserve"> est vide et permet de personnaliser le scan en choisissant les plugins à activer.</w:t>
      </w:r>
    </w:p>
    <w:p w14:paraId="0C83515F" w14:textId="50F58051" w:rsidR="00BB0C81" w:rsidRDefault="00BB0C81" w:rsidP="00CF0082">
      <w:pPr>
        <w:pStyle w:val="Paragraphedeliste"/>
        <w:keepLines/>
        <w:numPr>
          <w:ilvl w:val="0"/>
          <w:numId w:val="5"/>
        </w:numPr>
        <w:suppressAutoHyphens w:val="0"/>
        <w:spacing w:before="240"/>
        <w:jc w:val="left"/>
      </w:pPr>
      <w:r w:rsidRPr="00A367C7">
        <w:t>Pour lancer W3AF en mode graphique, tap</w:t>
      </w:r>
      <w:r w:rsidR="00EB19B1">
        <w:t>er</w:t>
      </w:r>
      <w:r>
        <w:t xml:space="preserve"> dans un terminal la commande</w:t>
      </w:r>
      <w:r w:rsidRPr="00A367C7">
        <w:t xml:space="preserve"> </w:t>
      </w:r>
      <w:r w:rsidRPr="00CF0082">
        <w:rPr>
          <w:b/>
        </w:rPr>
        <w:t>w3af_gui</w:t>
      </w:r>
      <w:r>
        <w:t>.</w:t>
      </w:r>
    </w:p>
    <w:p w14:paraId="5832D42C" w14:textId="77777777" w:rsidR="00BB0C81" w:rsidRDefault="00BB0C81" w:rsidP="00F457D4">
      <w:pPr>
        <w:keepLines/>
        <w:suppressAutoHyphens w:val="0"/>
        <w:spacing w:before="240"/>
        <w:ind w:firstLine="432"/>
        <w:jc w:val="left"/>
      </w:pPr>
      <w:r>
        <w:rPr>
          <w:noProof/>
          <w:lang w:eastAsia="fr-FR"/>
        </w:rPr>
        <w:drawing>
          <wp:inline distT="0" distB="0" distL="0" distR="0" wp14:anchorId="009EC4B3" wp14:editId="25762B7C">
            <wp:extent cx="1839595" cy="187325"/>
            <wp:effectExtent l="0" t="0" r="0" b="0"/>
            <wp:docPr id="3" name="Image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9595" cy="187325"/>
                    </a:xfrm>
                    <a:prstGeom prst="rect">
                      <a:avLst/>
                    </a:prstGeom>
                    <a:noFill/>
                    <a:ln>
                      <a:noFill/>
                    </a:ln>
                  </pic:spPr>
                </pic:pic>
              </a:graphicData>
            </a:graphic>
          </wp:inline>
        </w:drawing>
      </w:r>
    </w:p>
    <w:p w14:paraId="24D566CE" w14:textId="70F0DD34" w:rsidR="00BB0C81" w:rsidRDefault="00EB19B1" w:rsidP="00CF0082">
      <w:pPr>
        <w:pStyle w:val="Paragraphedeliste"/>
        <w:keepLines/>
        <w:numPr>
          <w:ilvl w:val="0"/>
          <w:numId w:val="5"/>
        </w:numPr>
        <w:suppressAutoHyphens w:val="0"/>
        <w:spacing w:before="240"/>
        <w:jc w:val="left"/>
      </w:pPr>
      <w:r>
        <w:t>Commencer</w:t>
      </w:r>
      <w:r w:rsidR="00BB0C81">
        <w:t xml:space="preserve"> par sélectionner le profil approprié, par exemple </w:t>
      </w:r>
      <w:r w:rsidR="00BB0C81" w:rsidRPr="00CF0082">
        <w:rPr>
          <w:b/>
        </w:rPr>
        <w:t>OWASP_TOP10</w:t>
      </w:r>
      <w:r w:rsidR="00BB0C81">
        <w:t>.</w:t>
      </w:r>
      <w:r w:rsidR="00BB0C81">
        <w:br/>
      </w:r>
      <w:r w:rsidR="00F74D8B">
        <w:t>Choisir</w:t>
      </w:r>
      <w:r w:rsidR="00BB0C81">
        <w:t xml:space="preserve"> le format d’export du résultat au travers du plugin </w:t>
      </w:r>
      <w:r w:rsidR="00BB0C81" w:rsidRPr="00CF0082">
        <w:rPr>
          <w:b/>
        </w:rPr>
        <w:t>output</w:t>
      </w:r>
      <w:r w:rsidR="00BB0C81">
        <w:t>. Par défaut w3af affiche uniquement le résultat dans sa console et il n’y a pas de possibilité d’exporter le résultat successivement.</w:t>
      </w:r>
      <w:r w:rsidR="004E2AC5">
        <w:br/>
        <w:t>Ensuite saisir</w:t>
      </w:r>
      <w:r w:rsidR="00BB0C81">
        <w:t xml:space="preserve"> l’adresse IP ou l’URL de la cible dans le champ </w:t>
      </w:r>
      <w:r w:rsidR="00BB0C81" w:rsidRPr="00CF0082">
        <w:rPr>
          <w:b/>
        </w:rPr>
        <w:t>Target</w:t>
      </w:r>
      <w:r w:rsidR="00BB0C81">
        <w:t>.</w:t>
      </w:r>
    </w:p>
    <w:p w14:paraId="48531680" w14:textId="01125F65" w:rsidR="00CF0082" w:rsidRDefault="00BB0C81" w:rsidP="00F457D4">
      <w:pPr>
        <w:keepLines/>
        <w:suppressAutoHyphens w:val="0"/>
        <w:spacing w:before="240"/>
        <w:ind w:firstLine="432"/>
        <w:jc w:val="left"/>
      </w:pPr>
      <w:r>
        <w:rPr>
          <w:noProof/>
          <w:lang w:eastAsia="fr-FR"/>
        </w:rPr>
        <w:lastRenderedPageBreak/>
        <w:drawing>
          <wp:inline distT="0" distB="0" distL="0" distR="0" wp14:anchorId="36AFE5A1" wp14:editId="248A5DBC">
            <wp:extent cx="5435990" cy="5289468"/>
            <wp:effectExtent l="0" t="0" r="0" b="0"/>
            <wp:docPr id="4" name="Image 3"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6281" cy="5289751"/>
                    </a:xfrm>
                    <a:prstGeom prst="rect">
                      <a:avLst/>
                    </a:prstGeom>
                    <a:noFill/>
                    <a:ln>
                      <a:noFill/>
                    </a:ln>
                  </pic:spPr>
                </pic:pic>
              </a:graphicData>
            </a:graphic>
          </wp:inline>
        </w:drawing>
      </w:r>
    </w:p>
    <w:p w14:paraId="29D5B6A4" w14:textId="25FCF396" w:rsidR="00BB0C81" w:rsidRDefault="00BB0C81" w:rsidP="00CF0082">
      <w:pPr>
        <w:pStyle w:val="Paragraphedeliste"/>
        <w:keepLines/>
        <w:numPr>
          <w:ilvl w:val="0"/>
          <w:numId w:val="5"/>
        </w:numPr>
        <w:suppressAutoHyphens w:val="0"/>
        <w:spacing w:before="240"/>
        <w:jc w:val="left"/>
      </w:pPr>
      <w:r>
        <w:t xml:space="preserve">Il se peut qu’il faille exécuter un scan sur une application demandant un login. Cette étape est donc facultative. Pour que w3af puisse s’authentifier auprès de l’application web, il faut configurer le module </w:t>
      </w:r>
      <w:proofErr w:type="spellStart"/>
      <w:r w:rsidRPr="00CF0082">
        <w:rPr>
          <w:b/>
        </w:rPr>
        <w:t>auth</w:t>
      </w:r>
      <w:proofErr w:type="spellEnd"/>
      <w:r>
        <w:t xml:space="preserve"> et le plugin </w:t>
      </w:r>
      <w:proofErr w:type="spellStart"/>
      <w:r w:rsidRPr="00CF0082">
        <w:rPr>
          <w:b/>
        </w:rPr>
        <w:t>web_spider</w:t>
      </w:r>
      <w:proofErr w:type="spellEnd"/>
      <w:r>
        <w:t xml:space="preserve"> pour éviter que w3af exécute la page de </w:t>
      </w:r>
      <w:proofErr w:type="spellStart"/>
      <w:r w:rsidRPr="00CF0082">
        <w:rPr>
          <w:i/>
        </w:rPr>
        <w:t>logout</w:t>
      </w:r>
      <w:proofErr w:type="spellEnd"/>
      <w:r>
        <w:t xml:space="preserve">, car dans ce cas, w3af se déconnectera du site et ne pourra pas continuer l’analyse des pages. La valeur de </w:t>
      </w:r>
      <w:proofErr w:type="spellStart"/>
      <w:r w:rsidRPr="00CF0082">
        <w:rPr>
          <w:b/>
        </w:rPr>
        <w:t>username_field</w:t>
      </w:r>
      <w:proofErr w:type="spellEnd"/>
      <w:r>
        <w:t xml:space="preserve"> et de </w:t>
      </w:r>
      <w:proofErr w:type="spellStart"/>
      <w:r w:rsidRPr="00CF0082">
        <w:rPr>
          <w:b/>
        </w:rPr>
        <w:t>password_field</w:t>
      </w:r>
      <w:proofErr w:type="spellEnd"/>
      <w:r>
        <w:t xml:space="preserve"> correspond à l’attribut </w:t>
      </w:r>
      <w:proofErr w:type="spellStart"/>
      <w:r w:rsidRPr="00CF0082">
        <w:rPr>
          <w:b/>
        </w:rPr>
        <w:t>name</w:t>
      </w:r>
      <w:proofErr w:type="spellEnd"/>
      <w:r w:rsidRPr="00CF0082">
        <w:rPr>
          <w:b/>
        </w:rPr>
        <w:t xml:space="preserve"> </w:t>
      </w:r>
      <w:r>
        <w:t xml:space="preserve">du champ </w:t>
      </w:r>
      <w:proofErr w:type="spellStart"/>
      <w:r w:rsidRPr="00CF0082">
        <w:rPr>
          <w:b/>
        </w:rPr>
        <w:t>username</w:t>
      </w:r>
      <w:proofErr w:type="spellEnd"/>
      <w:r>
        <w:t xml:space="preserve"> et </w:t>
      </w:r>
      <w:proofErr w:type="spellStart"/>
      <w:r w:rsidRPr="00CF0082">
        <w:rPr>
          <w:b/>
        </w:rPr>
        <w:t>password</w:t>
      </w:r>
      <w:proofErr w:type="spellEnd"/>
      <w:r w:rsidRPr="00CF0082">
        <w:rPr>
          <w:b/>
        </w:rPr>
        <w:t xml:space="preserve"> </w:t>
      </w:r>
      <w:r>
        <w:t xml:space="preserve">du formulaire. </w:t>
      </w:r>
      <w:r w:rsidRPr="009915CA">
        <w:t>Pour</w:t>
      </w:r>
      <w:r>
        <w:t xml:space="preserve"> récupérer le champ </w:t>
      </w:r>
      <w:proofErr w:type="spellStart"/>
      <w:r w:rsidRPr="00CF0082">
        <w:rPr>
          <w:b/>
        </w:rPr>
        <w:t>data_format</w:t>
      </w:r>
      <w:proofErr w:type="spellEnd"/>
      <w:r>
        <w:t xml:space="preserve"> du plugin </w:t>
      </w:r>
      <w:proofErr w:type="spellStart"/>
      <w:r w:rsidRPr="00CF0082">
        <w:rPr>
          <w:b/>
        </w:rPr>
        <w:t>auth</w:t>
      </w:r>
      <w:proofErr w:type="spellEnd"/>
      <w:r>
        <w:t xml:space="preserve">, cf. </w:t>
      </w:r>
      <w:r w:rsidR="00440C7B">
        <w:t>3.1</w:t>
      </w:r>
      <w:r>
        <w:t>.</w:t>
      </w:r>
      <w:r>
        <w:br/>
      </w:r>
      <w:r w:rsidR="00445ADD">
        <w:t>Cliquer</w:t>
      </w:r>
      <w:r w:rsidRPr="003B7B1B">
        <w:t xml:space="preserve"> sur le bouton </w:t>
      </w:r>
      <w:r w:rsidRPr="00CF0082">
        <w:rPr>
          <w:b/>
        </w:rPr>
        <w:t>Start</w:t>
      </w:r>
      <w:r w:rsidRPr="003B7B1B">
        <w:t xml:space="preserve"> pour démarrer le </w:t>
      </w:r>
      <w:r w:rsidR="00F81D08">
        <w:t>scan</w:t>
      </w:r>
      <w:r w:rsidRPr="003B7B1B">
        <w:t>.</w:t>
      </w:r>
    </w:p>
    <w:p w14:paraId="32DE911D" w14:textId="185E39A7" w:rsidR="00BB0C81" w:rsidRDefault="00BB0C81" w:rsidP="00F457D4">
      <w:pPr>
        <w:keepLines/>
        <w:suppressAutoHyphens w:val="0"/>
        <w:spacing w:before="240"/>
        <w:ind w:firstLine="432"/>
        <w:jc w:val="left"/>
      </w:pPr>
      <w:r>
        <w:rPr>
          <w:noProof/>
          <w:lang w:eastAsia="fr-FR"/>
        </w:rPr>
        <w:lastRenderedPageBreak/>
        <w:drawing>
          <wp:inline distT="0" distB="0" distL="0" distR="0" wp14:anchorId="1F71DC61" wp14:editId="3E9E685D">
            <wp:extent cx="5435990" cy="4074310"/>
            <wp:effectExtent l="0" t="0" r="0" b="0"/>
            <wp:docPr id="5" name="Image 5"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6409" cy="4074624"/>
                    </a:xfrm>
                    <a:prstGeom prst="rect">
                      <a:avLst/>
                    </a:prstGeom>
                    <a:noFill/>
                    <a:ln>
                      <a:noFill/>
                    </a:ln>
                  </pic:spPr>
                </pic:pic>
              </a:graphicData>
            </a:graphic>
          </wp:inline>
        </w:drawing>
      </w:r>
    </w:p>
    <w:p w14:paraId="0124DADD" w14:textId="077163E2" w:rsidR="00CF0082" w:rsidRDefault="00BB0C81" w:rsidP="00F457D4">
      <w:pPr>
        <w:keepLines/>
        <w:suppressAutoHyphens w:val="0"/>
        <w:spacing w:before="240"/>
        <w:ind w:firstLine="432"/>
        <w:jc w:val="left"/>
      </w:pPr>
      <w:r>
        <w:rPr>
          <w:noProof/>
          <w:lang w:eastAsia="fr-FR"/>
        </w:rPr>
        <w:lastRenderedPageBreak/>
        <w:drawing>
          <wp:inline distT="0" distB="0" distL="0" distR="0" wp14:anchorId="65C3AB90" wp14:editId="1026DF7B">
            <wp:extent cx="5435990" cy="5289468"/>
            <wp:effectExtent l="0" t="0" r="0" b="0"/>
            <wp:docPr id="7" name="Image 7"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6281" cy="5289751"/>
                    </a:xfrm>
                    <a:prstGeom prst="rect">
                      <a:avLst/>
                    </a:prstGeom>
                    <a:noFill/>
                    <a:ln>
                      <a:noFill/>
                    </a:ln>
                  </pic:spPr>
                </pic:pic>
              </a:graphicData>
            </a:graphic>
          </wp:inline>
        </w:drawing>
      </w:r>
    </w:p>
    <w:p w14:paraId="06CC8833" w14:textId="7DED0328" w:rsidR="00BB0C81" w:rsidRDefault="00BB0C81" w:rsidP="00CF0082">
      <w:pPr>
        <w:pStyle w:val="Paragraphedeliste"/>
        <w:keepLines/>
        <w:numPr>
          <w:ilvl w:val="1"/>
          <w:numId w:val="5"/>
        </w:numPr>
        <w:suppressAutoHyphens w:val="0"/>
        <w:spacing w:before="240"/>
        <w:jc w:val="left"/>
      </w:pPr>
      <w:r>
        <w:t>Pour récupérer les informations de sou</w:t>
      </w:r>
      <w:r w:rsidR="00CF2201">
        <w:t>mission du formulaire, effectuer</w:t>
      </w:r>
      <w:r>
        <w:t xml:space="preserve"> l’opération d’authentification en capturant au même moment les </w:t>
      </w:r>
      <w:r w:rsidR="00CF2201">
        <w:t xml:space="preserve">paquets avec </w:t>
      </w:r>
      <w:proofErr w:type="spellStart"/>
      <w:r w:rsidR="00CF2201">
        <w:t>Wireskark</w:t>
      </w:r>
      <w:proofErr w:type="spellEnd"/>
      <w:r w:rsidR="00CF2201">
        <w:t>. Utiliser</w:t>
      </w:r>
      <w:r>
        <w:t xml:space="preserve"> le filtre </w:t>
      </w:r>
      <w:proofErr w:type="spellStart"/>
      <w:r w:rsidRPr="00CF0082">
        <w:rPr>
          <w:b/>
        </w:rPr>
        <w:t>http.request.method</w:t>
      </w:r>
      <w:proofErr w:type="spellEnd"/>
      <w:r w:rsidRPr="00CF0082">
        <w:rPr>
          <w:b/>
        </w:rPr>
        <w:t xml:space="preserve"> matches "POST"</w:t>
      </w:r>
      <w:r w:rsidRPr="00383FBC">
        <w:t xml:space="preserve"> </w:t>
      </w:r>
      <w:r>
        <w:t xml:space="preserve">dans </w:t>
      </w:r>
      <w:proofErr w:type="spellStart"/>
      <w:r>
        <w:t>Wireshark</w:t>
      </w:r>
      <w:proofErr w:type="spellEnd"/>
      <w:r>
        <w:t xml:space="preserve"> pour récupérer le paquet qui nous intéresse.</w:t>
      </w:r>
    </w:p>
    <w:p w14:paraId="22CC04ED" w14:textId="0AFF1808" w:rsidR="00104DD7" w:rsidRDefault="00104DD7" w:rsidP="00F457D4">
      <w:pPr>
        <w:keepLines/>
        <w:suppressAutoHyphens w:val="0"/>
        <w:spacing w:before="240"/>
        <w:ind w:firstLine="576"/>
        <w:jc w:val="left"/>
      </w:pPr>
      <w:r>
        <w:rPr>
          <w:noProof/>
          <w:lang w:eastAsia="fr-FR"/>
        </w:rPr>
        <w:lastRenderedPageBreak/>
        <w:drawing>
          <wp:inline distT="0" distB="0" distL="0" distR="0" wp14:anchorId="07E5BA57" wp14:editId="4DA7BDEF">
            <wp:extent cx="5347855" cy="3719450"/>
            <wp:effectExtent l="0" t="0" r="12065" b="0"/>
            <wp:docPr id="9" name="Image 9" descr="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8368" cy="3719807"/>
                    </a:xfrm>
                    <a:prstGeom prst="rect">
                      <a:avLst/>
                    </a:prstGeom>
                    <a:noFill/>
                    <a:ln>
                      <a:noFill/>
                    </a:ln>
                  </pic:spPr>
                </pic:pic>
              </a:graphicData>
            </a:graphic>
          </wp:inline>
        </w:drawing>
      </w:r>
    </w:p>
    <w:p w14:paraId="4F0E2698" w14:textId="2D7298CA" w:rsidR="0082338A" w:rsidRDefault="00104DD7" w:rsidP="00F457D4">
      <w:pPr>
        <w:keepLines/>
        <w:suppressAutoHyphens w:val="0"/>
        <w:spacing w:before="240"/>
        <w:ind w:firstLine="432"/>
        <w:jc w:val="left"/>
      </w:pPr>
      <w:r>
        <w:rPr>
          <w:noProof/>
          <w:lang w:eastAsia="fr-FR"/>
        </w:rPr>
        <w:lastRenderedPageBreak/>
        <w:drawing>
          <wp:inline distT="0" distB="0" distL="0" distR="0" wp14:anchorId="432AE2CE" wp14:editId="7D96E6BA">
            <wp:extent cx="5435990" cy="5289468"/>
            <wp:effectExtent l="0" t="0" r="0" b="0"/>
            <wp:docPr id="11" name="Image 11" desc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281" cy="5289751"/>
                    </a:xfrm>
                    <a:prstGeom prst="rect">
                      <a:avLst/>
                    </a:prstGeom>
                    <a:noFill/>
                    <a:ln>
                      <a:noFill/>
                    </a:ln>
                  </pic:spPr>
                </pic:pic>
              </a:graphicData>
            </a:graphic>
          </wp:inline>
        </w:drawing>
      </w:r>
    </w:p>
    <w:p w14:paraId="6F91BF1A" w14:textId="6CEB67A3" w:rsidR="00BB0C81" w:rsidRDefault="00BB0C81" w:rsidP="0082338A">
      <w:pPr>
        <w:pStyle w:val="Paragraphedeliste"/>
        <w:keepLines/>
        <w:numPr>
          <w:ilvl w:val="0"/>
          <w:numId w:val="5"/>
        </w:numPr>
        <w:suppressAutoHyphens w:val="0"/>
        <w:spacing w:before="240"/>
        <w:jc w:val="left"/>
      </w:pPr>
      <w:r>
        <w:t xml:space="preserve">Lorsque le scan est terminé, les onglets </w:t>
      </w:r>
      <w:r w:rsidRPr="0082338A">
        <w:rPr>
          <w:b/>
        </w:rPr>
        <w:t>Log</w:t>
      </w:r>
      <w:r>
        <w:t xml:space="preserve">, </w:t>
      </w:r>
      <w:proofErr w:type="spellStart"/>
      <w:r w:rsidRPr="0082338A">
        <w:rPr>
          <w:b/>
        </w:rPr>
        <w:t>Results</w:t>
      </w:r>
      <w:proofErr w:type="spellEnd"/>
      <w:r>
        <w:t xml:space="preserve"> et </w:t>
      </w:r>
      <w:r w:rsidRPr="0082338A">
        <w:rPr>
          <w:b/>
        </w:rPr>
        <w:t>Exploit</w:t>
      </w:r>
      <w:r>
        <w:t xml:space="preserve"> deviennent accessibles et nous pouvons étudier les découvertes en les ouvrants. Dans l’onglet </w:t>
      </w:r>
      <w:r w:rsidRPr="0082338A">
        <w:rPr>
          <w:b/>
        </w:rPr>
        <w:t>Log</w:t>
      </w:r>
      <w:r w:rsidR="00CF2201">
        <w:t>, décocher</w:t>
      </w:r>
      <w:r>
        <w:t xml:space="preserve"> les cases </w:t>
      </w:r>
      <w:r w:rsidRPr="0082338A">
        <w:rPr>
          <w:b/>
        </w:rPr>
        <w:t>Information</w:t>
      </w:r>
      <w:r>
        <w:t xml:space="preserve"> afin de commencer par se focaliser sur les problèmes plus importants.</w:t>
      </w:r>
    </w:p>
    <w:p w14:paraId="1B1CE30B" w14:textId="5D9B5168" w:rsidR="00104DD7" w:rsidRDefault="00104DD7" w:rsidP="00F457D4">
      <w:pPr>
        <w:keepLines/>
        <w:suppressAutoHyphens w:val="0"/>
        <w:spacing w:before="240"/>
        <w:ind w:firstLine="432"/>
        <w:jc w:val="left"/>
      </w:pPr>
      <w:r>
        <w:rPr>
          <w:noProof/>
          <w:lang w:eastAsia="fr-FR"/>
        </w:rPr>
        <w:lastRenderedPageBreak/>
        <w:drawing>
          <wp:inline distT="0" distB="0" distL="0" distR="0" wp14:anchorId="3E3EDEB5" wp14:editId="1AD70A1B">
            <wp:extent cx="5435990" cy="5289468"/>
            <wp:effectExtent l="0" t="0" r="0" b="0"/>
            <wp:docPr id="13" name="Image 13"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6281" cy="5289751"/>
                    </a:xfrm>
                    <a:prstGeom prst="rect">
                      <a:avLst/>
                    </a:prstGeom>
                    <a:noFill/>
                    <a:ln>
                      <a:noFill/>
                    </a:ln>
                  </pic:spPr>
                </pic:pic>
              </a:graphicData>
            </a:graphic>
          </wp:inline>
        </w:drawing>
      </w:r>
    </w:p>
    <w:p w14:paraId="3D026A43" w14:textId="77777777" w:rsidR="00CB064C" w:rsidRDefault="00CB064C" w:rsidP="00BB0C81">
      <w:pPr>
        <w:keepLines/>
        <w:suppressAutoHyphens w:val="0"/>
        <w:spacing w:before="240"/>
        <w:jc w:val="left"/>
      </w:pPr>
    </w:p>
    <w:p w14:paraId="548933FF" w14:textId="6F58CECC" w:rsidR="00BB0C81" w:rsidRDefault="00BB0C81" w:rsidP="00CB064C">
      <w:pPr>
        <w:pStyle w:val="Paragraphedeliste"/>
        <w:numPr>
          <w:ilvl w:val="0"/>
          <w:numId w:val="5"/>
        </w:numPr>
      </w:pPr>
      <w:r>
        <w:t xml:space="preserve">Dans l’onglet </w:t>
      </w:r>
      <w:proofErr w:type="spellStart"/>
      <w:r w:rsidRPr="00CB064C">
        <w:rPr>
          <w:b/>
        </w:rPr>
        <w:t>Results</w:t>
      </w:r>
      <w:proofErr w:type="spellEnd"/>
      <w:r w:rsidRPr="00C2370A">
        <w:t>, nous</w:t>
      </w:r>
      <w:r w:rsidRPr="00CB064C">
        <w:rPr>
          <w:b/>
        </w:rPr>
        <w:t xml:space="preserve"> </w:t>
      </w:r>
      <w:r w:rsidRPr="00C2370A">
        <w:t>pouvons</w:t>
      </w:r>
      <w:r>
        <w:t xml:space="preserve"> constater que w3af a détecté </w:t>
      </w:r>
      <w:proofErr w:type="gramStart"/>
      <w:r>
        <w:t>une</w:t>
      </w:r>
      <w:proofErr w:type="gramEnd"/>
      <w:r>
        <w:t xml:space="preserve"> possible injection SQL sur une des pages du site.</w:t>
      </w:r>
    </w:p>
    <w:p w14:paraId="12282B04" w14:textId="3A4BD1D8" w:rsidR="00104DD7" w:rsidRPr="005706BC" w:rsidRDefault="00104DD7" w:rsidP="00F457D4">
      <w:pPr>
        <w:ind w:firstLine="432"/>
      </w:pPr>
      <w:r>
        <w:rPr>
          <w:noProof/>
          <w:lang w:eastAsia="fr-FR"/>
        </w:rPr>
        <w:lastRenderedPageBreak/>
        <w:drawing>
          <wp:inline distT="0" distB="0" distL="0" distR="0" wp14:anchorId="2A06FB24" wp14:editId="746DB8AD">
            <wp:extent cx="5435990" cy="5289468"/>
            <wp:effectExtent l="0" t="0" r="0" b="0"/>
            <wp:docPr id="15" name="Image 15"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6281" cy="5289751"/>
                    </a:xfrm>
                    <a:prstGeom prst="rect">
                      <a:avLst/>
                    </a:prstGeom>
                    <a:noFill/>
                    <a:ln>
                      <a:noFill/>
                    </a:ln>
                  </pic:spPr>
                </pic:pic>
              </a:graphicData>
            </a:graphic>
          </wp:inline>
        </w:drawing>
      </w:r>
    </w:p>
    <w:sectPr w:rsidR="00104DD7" w:rsidRPr="005706BC" w:rsidSect="0042381E">
      <w:headerReference w:type="default" r:id="rId17"/>
      <w:footerReference w:type="default" r:id="rId18"/>
      <w:headerReference w:type="firs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652F0" w14:textId="77777777" w:rsidR="00F967AA" w:rsidRDefault="00F967AA" w:rsidP="001254EC">
      <w:r>
        <w:separator/>
      </w:r>
    </w:p>
  </w:endnote>
  <w:endnote w:type="continuationSeparator" w:id="0">
    <w:p w14:paraId="244D1BAF" w14:textId="77777777" w:rsidR="00F967AA" w:rsidRDefault="00F967AA" w:rsidP="00125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7272398"/>
      <w:docPartObj>
        <w:docPartGallery w:val="Page Numbers (Bottom of Page)"/>
        <w:docPartUnique/>
      </w:docPartObj>
    </w:sdtPr>
    <w:sdtEndPr/>
    <w:sdtContent>
      <w:p w14:paraId="734F59AE" w14:textId="77777777" w:rsidR="0042381E" w:rsidRDefault="0042381E">
        <w:pPr>
          <w:pStyle w:val="Pieddepage"/>
          <w:jc w:val="right"/>
        </w:pPr>
        <w:r>
          <w:t xml:space="preserve">Page </w:t>
        </w:r>
        <w:r>
          <w:fldChar w:fldCharType="begin"/>
        </w:r>
        <w:r>
          <w:instrText>PAGE   \* MERGEFORMAT</w:instrText>
        </w:r>
        <w:r>
          <w:fldChar w:fldCharType="separate"/>
        </w:r>
        <w:r w:rsidR="00FE4A61">
          <w:rPr>
            <w:noProof/>
          </w:rPr>
          <w:t>2</w:t>
        </w:r>
        <w:r>
          <w:fldChar w:fldCharType="end"/>
        </w:r>
        <w:r>
          <w:t xml:space="preserve"> sur </w:t>
        </w:r>
        <w:fldSimple w:instr=" NUMPAGES   \* MERGEFORMAT ">
          <w:r w:rsidR="00FE4A61">
            <w:rPr>
              <w:noProof/>
            </w:rPr>
            <w:t>10</w:t>
          </w:r>
        </w:fldSimple>
      </w:p>
    </w:sdtContent>
  </w:sdt>
  <w:p w14:paraId="4630705B" w14:textId="77777777" w:rsidR="0042381E" w:rsidRDefault="0042381E">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0908329"/>
      <w:docPartObj>
        <w:docPartGallery w:val="Page Numbers (Bottom of Page)"/>
        <w:docPartUnique/>
      </w:docPartObj>
    </w:sdtPr>
    <w:sdtEndPr/>
    <w:sdtContent>
      <w:p w14:paraId="51732DE0" w14:textId="77777777" w:rsidR="00BD32CD" w:rsidRDefault="00BD32CD">
        <w:pPr>
          <w:pStyle w:val="Pieddepage"/>
          <w:jc w:val="right"/>
        </w:pPr>
        <w:r>
          <w:t xml:space="preserve">Page </w:t>
        </w:r>
        <w:r>
          <w:fldChar w:fldCharType="begin"/>
        </w:r>
        <w:r>
          <w:instrText>PAGE   \* MERGEFORMAT</w:instrText>
        </w:r>
        <w:r>
          <w:fldChar w:fldCharType="separate"/>
        </w:r>
        <w:r w:rsidR="00FE4A61">
          <w:rPr>
            <w:noProof/>
          </w:rPr>
          <w:t>1</w:t>
        </w:r>
        <w:r>
          <w:fldChar w:fldCharType="end"/>
        </w:r>
        <w:r>
          <w:t xml:space="preserve"> sur </w:t>
        </w:r>
        <w:fldSimple w:instr=" NUMPAGES   \* MERGEFORMAT ">
          <w:r w:rsidR="00FE4A61">
            <w:rPr>
              <w:noProof/>
            </w:rPr>
            <w:t>10</w:t>
          </w:r>
        </w:fldSimple>
      </w:p>
    </w:sdtContent>
  </w:sdt>
  <w:p w14:paraId="4AB3CE1B" w14:textId="77777777" w:rsidR="00BD32CD" w:rsidRDefault="00BD32CD">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0CAC0" w14:textId="77777777" w:rsidR="00F967AA" w:rsidRDefault="00F967AA" w:rsidP="001254EC">
      <w:r>
        <w:separator/>
      </w:r>
    </w:p>
  </w:footnote>
  <w:footnote w:type="continuationSeparator" w:id="0">
    <w:p w14:paraId="4BA4A80B" w14:textId="77777777" w:rsidR="00F967AA" w:rsidRDefault="00F967AA" w:rsidP="001254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E38E1" w14:textId="77777777" w:rsidR="00522C4F" w:rsidRDefault="00BD32CD" w:rsidP="00BD32CD">
    <w:pPr>
      <w:pStyle w:val="En-tte"/>
      <w:jc w:val="right"/>
      <w:rPr>
        <w:noProof/>
        <w:lang w:eastAsia="fr-FR"/>
      </w:rPr>
    </w:pPr>
    <w:r>
      <w:rPr>
        <w:rFonts w:ascii="Verdana" w:hAnsi="Verdana"/>
        <w:b/>
        <w:bCs/>
        <w:color w:val="FF0000"/>
        <w:sz w:val="20"/>
      </w:rPr>
      <w:t>C3-CONFIDENTIEL</w:t>
    </w:r>
    <w:r>
      <w:rPr>
        <w:noProof/>
        <w:lang w:eastAsia="fr-FR"/>
      </w:rPr>
      <w:t xml:space="preserve"> </w:t>
    </w:r>
  </w:p>
  <w:p w14:paraId="4228EED3" w14:textId="77777777" w:rsidR="00522C4F" w:rsidRDefault="00522C4F" w:rsidP="00BD32CD">
    <w:pPr>
      <w:pStyle w:val="En-tte"/>
      <w:jc w:val="right"/>
      <w:rPr>
        <w:noProof/>
        <w:lang w:eastAsia="fr-FR"/>
      </w:rPr>
    </w:pPr>
  </w:p>
  <w:p w14:paraId="4065AF02" w14:textId="77777777" w:rsidR="00F57605" w:rsidRDefault="00F57605" w:rsidP="00F57605">
    <w:pPr>
      <w:pStyle w:val="En-tte"/>
    </w:pPr>
  </w:p>
  <w:p w14:paraId="17F7ADA8" w14:textId="77777777" w:rsidR="00F57605" w:rsidRPr="009A17B7" w:rsidRDefault="00F57605" w:rsidP="00F57605">
    <w:pPr>
      <w:tabs>
        <w:tab w:val="left" w:pos="7088"/>
      </w:tabs>
      <w:ind w:left="-426" w:right="-567"/>
      <w:rPr>
        <w:b/>
        <w:bCs/>
        <w:color w:val="000000"/>
      </w:rPr>
    </w:pPr>
    <w:r w:rsidRPr="000758F6">
      <w:rPr>
        <w:b/>
        <w:bCs/>
        <w:color w:val="000000"/>
      </w:rPr>
      <w:t>DIRECTION DE L</w:t>
    </w:r>
    <w:r>
      <w:rPr>
        <w:b/>
        <w:bCs/>
        <w:color w:val="000000"/>
      </w:rPr>
      <w:t>’AUDIT ET DES RISQUES DU GROUPE</w:t>
    </w:r>
  </w:p>
  <w:p w14:paraId="13CDB5EA" w14:textId="77777777" w:rsidR="00F57605" w:rsidRPr="00DA4FD5" w:rsidRDefault="00F57605" w:rsidP="00F57605">
    <w:pPr>
      <w:ind w:left="-426"/>
    </w:pPr>
    <w:r w:rsidRPr="009A17B7">
      <w:rPr>
        <w:color w:val="000000"/>
      </w:rPr>
      <w:t>Audit Informatique</w:t>
    </w:r>
    <w:r w:rsidRPr="009A17B7">
      <w:rPr>
        <w:i/>
        <w:color w:val="000000"/>
      </w:rPr>
      <w:t xml:space="preserve"> </w:t>
    </w:r>
    <w:r w:rsidRPr="009A17B7">
      <w:rPr>
        <w:color w:val="000000"/>
      </w:rPr>
      <w:t>du Groupe</w:t>
    </w:r>
  </w:p>
  <w:p w14:paraId="375EDB63" w14:textId="77777777" w:rsidR="001254EC" w:rsidRDefault="001254EC" w:rsidP="00BD32CD">
    <w:pPr>
      <w:pStyle w:val="En-tte"/>
      <w:jc w:val="right"/>
    </w:pPr>
    <w:r>
      <w:rPr>
        <w:noProof/>
        <w:lang w:eastAsia="fr-FR"/>
      </w:rPr>
      <w:drawing>
        <wp:anchor distT="0" distB="0" distL="114300" distR="114300" simplePos="0" relativeHeight="251658240" behindDoc="1" locked="0" layoutInCell="1" allowOverlap="1" wp14:anchorId="3DA96384" wp14:editId="265B8D2E">
          <wp:simplePos x="0" y="0"/>
          <wp:positionH relativeFrom="column">
            <wp:posOffset>-880110</wp:posOffset>
          </wp:positionH>
          <wp:positionV relativeFrom="page">
            <wp:posOffset>-105298</wp:posOffset>
          </wp:positionV>
          <wp:extent cx="3403600" cy="1219200"/>
          <wp:effectExtent l="0" t="0" r="6350" b="0"/>
          <wp:wrapNone/>
          <wp:docPr id="1" name="Image 1" descr="GP_papetWOR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_papetWORD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03600" cy="1219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D8261" w14:textId="77777777" w:rsidR="00522C4F" w:rsidRDefault="00BD32CD" w:rsidP="001D50F6">
    <w:pPr>
      <w:pStyle w:val="Image"/>
      <w:keepNext w:val="0"/>
      <w:tabs>
        <w:tab w:val="left" w:pos="6804"/>
      </w:tabs>
      <w:spacing w:before="0" w:after="0"/>
      <w:ind w:left="-567" w:right="-428"/>
      <w:jc w:val="right"/>
      <w:rPr>
        <w:rFonts w:ascii="Verdana" w:hAnsi="Verdana"/>
        <w:b/>
        <w:bCs/>
        <w:color w:val="FF0000"/>
        <w:sz w:val="20"/>
      </w:rPr>
    </w:pPr>
    <w:r>
      <w:rPr>
        <w:rFonts w:ascii="Verdana" w:hAnsi="Verdana"/>
        <w:b/>
        <w:bCs/>
        <w:color w:val="FF0000"/>
        <w:sz w:val="20"/>
      </w:rPr>
      <w:t>C3</w:t>
    </w:r>
    <w:r w:rsidR="001D50F6">
      <w:rPr>
        <w:rFonts w:ascii="Verdana" w:hAnsi="Verdana"/>
        <w:b/>
        <w:bCs/>
        <w:color w:val="FF0000"/>
        <w:sz w:val="20"/>
      </w:rPr>
      <w:t>-CONFIDENTIEL</w:t>
    </w:r>
  </w:p>
  <w:p w14:paraId="59EFB50E" w14:textId="77777777" w:rsidR="00522C4F" w:rsidRDefault="00522C4F" w:rsidP="001D50F6">
    <w:pPr>
      <w:pStyle w:val="Image"/>
      <w:keepNext w:val="0"/>
      <w:tabs>
        <w:tab w:val="left" w:pos="6804"/>
      </w:tabs>
      <w:spacing w:before="0" w:after="0"/>
      <w:ind w:left="-567" w:right="-428"/>
      <w:jc w:val="right"/>
      <w:rPr>
        <w:rFonts w:ascii="Verdana" w:hAnsi="Verdana"/>
        <w:b/>
        <w:bCs/>
        <w:color w:val="FF0000"/>
        <w:sz w:val="20"/>
      </w:rPr>
    </w:pPr>
  </w:p>
  <w:p w14:paraId="749CA84F" w14:textId="77777777" w:rsidR="00F57605" w:rsidRDefault="00F57605" w:rsidP="001D50F6">
    <w:pPr>
      <w:pStyle w:val="Image"/>
      <w:keepNext w:val="0"/>
      <w:tabs>
        <w:tab w:val="left" w:pos="6804"/>
      </w:tabs>
      <w:spacing w:before="0" w:after="0"/>
      <w:ind w:left="-567" w:right="-428"/>
      <w:jc w:val="right"/>
      <w:rPr>
        <w:rFonts w:ascii="Verdana" w:hAnsi="Verdana"/>
        <w:b/>
        <w:bCs/>
        <w:color w:val="FF0000"/>
        <w:sz w:val="20"/>
      </w:rPr>
    </w:pPr>
  </w:p>
  <w:p w14:paraId="38F1C3EE" w14:textId="77777777" w:rsidR="00F57605" w:rsidRPr="009A17B7" w:rsidRDefault="00F57605" w:rsidP="00F57605">
    <w:pPr>
      <w:tabs>
        <w:tab w:val="left" w:pos="7088"/>
      </w:tabs>
      <w:ind w:left="-426" w:right="-567"/>
      <w:rPr>
        <w:b/>
        <w:bCs/>
        <w:color w:val="000000"/>
      </w:rPr>
    </w:pPr>
    <w:r w:rsidRPr="000758F6">
      <w:rPr>
        <w:b/>
        <w:bCs/>
        <w:color w:val="000000"/>
      </w:rPr>
      <w:t>DIRECTION DE L</w:t>
    </w:r>
    <w:r>
      <w:rPr>
        <w:b/>
        <w:bCs/>
        <w:color w:val="000000"/>
      </w:rPr>
      <w:t>’AUDIT ET DES RISQUES DU GROUPE</w:t>
    </w:r>
  </w:p>
  <w:p w14:paraId="5C01B08D" w14:textId="5BA4127A" w:rsidR="0042381E" w:rsidRPr="001D50F6" w:rsidRDefault="00F57605" w:rsidP="00F57605">
    <w:pPr>
      <w:ind w:left="-426"/>
      <w:rPr>
        <w:b/>
        <w:bCs/>
        <w:color w:val="FF0000"/>
        <w:sz w:val="20"/>
      </w:rPr>
    </w:pPr>
    <w:r w:rsidRPr="009A17B7">
      <w:rPr>
        <w:color w:val="000000"/>
      </w:rPr>
      <w:t>Audit Informatique</w:t>
    </w:r>
    <w:r w:rsidRPr="009A17B7">
      <w:rPr>
        <w:i/>
        <w:color w:val="000000"/>
      </w:rPr>
      <w:t xml:space="preserve"> </w:t>
    </w:r>
    <w:r w:rsidRPr="009A17B7">
      <w:rPr>
        <w:color w:val="000000"/>
      </w:rPr>
      <w:t>du Groupe</w:t>
    </w:r>
    <w:r w:rsidR="0042381E">
      <w:rPr>
        <w:noProof/>
        <w:lang w:eastAsia="fr-FR"/>
      </w:rPr>
      <w:drawing>
        <wp:anchor distT="0" distB="0" distL="114300" distR="114300" simplePos="0" relativeHeight="251657215" behindDoc="1" locked="0" layoutInCell="1" allowOverlap="1" wp14:anchorId="2143E977" wp14:editId="45604635">
          <wp:simplePos x="0" y="0"/>
          <wp:positionH relativeFrom="column">
            <wp:posOffset>-878205</wp:posOffset>
          </wp:positionH>
          <wp:positionV relativeFrom="page">
            <wp:posOffset>-104140</wp:posOffset>
          </wp:positionV>
          <wp:extent cx="3402000" cy="1220400"/>
          <wp:effectExtent l="0" t="0" r="8255" b="0"/>
          <wp:wrapNone/>
          <wp:docPr id="2" name="Image 2" descr="GP_papetWOR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_papetWORD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02000" cy="12204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353A3"/>
    <w:multiLevelType w:val="hybridMultilevel"/>
    <w:tmpl w:val="D7EE4CE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
    <w:nsid w:val="20E114F9"/>
    <w:multiLevelType w:val="hybridMultilevel"/>
    <w:tmpl w:val="96A255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48813B9"/>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4B9012D"/>
    <w:multiLevelType w:val="hybridMultilevel"/>
    <w:tmpl w:val="7A243F98"/>
    <w:lvl w:ilvl="0" w:tplc="241A58FA">
      <w:numFmt w:val="bullet"/>
      <w:lvlText w:val="-"/>
      <w:lvlJc w:val="left"/>
      <w:pPr>
        <w:ind w:left="360" w:hanging="360"/>
      </w:pPr>
      <w:rPr>
        <w:rFonts w:ascii="Arial" w:eastAsia="Times New Roman"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63A86BFE"/>
    <w:multiLevelType w:val="multilevel"/>
    <w:tmpl w:val="78C49A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4EC"/>
    <w:rsid w:val="000246A9"/>
    <w:rsid w:val="000A0244"/>
    <w:rsid w:val="000C0D26"/>
    <w:rsid w:val="00104DD7"/>
    <w:rsid w:val="001136FE"/>
    <w:rsid w:val="001254EC"/>
    <w:rsid w:val="00134DEE"/>
    <w:rsid w:val="00172194"/>
    <w:rsid w:val="001800C5"/>
    <w:rsid w:val="001D50F6"/>
    <w:rsid w:val="002A4C6D"/>
    <w:rsid w:val="00331FC3"/>
    <w:rsid w:val="0042381E"/>
    <w:rsid w:val="00440C7B"/>
    <w:rsid w:val="00445ADD"/>
    <w:rsid w:val="00452AE6"/>
    <w:rsid w:val="00487194"/>
    <w:rsid w:val="00490C26"/>
    <w:rsid w:val="00497EC2"/>
    <w:rsid w:val="004E2AC5"/>
    <w:rsid w:val="00522C4F"/>
    <w:rsid w:val="005706BC"/>
    <w:rsid w:val="005E2E30"/>
    <w:rsid w:val="005F654F"/>
    <w:rsid w:val="00610DA8"/>
    <w:rsid w:val="00686EF5"/>
    <w:rsid w:val="006A4CD1"/>
    <w:rsid w:val="007531A0"/>
    <w:rsid w:val="007A2AD2"/>
    <w:rsid w:val="00816019"/>
    <w:rsid w:val="0082338A"/>
    <w:rsid w:val="008373A4"/>
    <w:rsid w:val="00884C1E"/>
    <w:rsid w:val="00914BF5"/>
    <w:rsid w:val="00935BC6"/>
    <w:rsid w:val="00A033E0"/>
    <w:rsid w:val="00A41418"/>
    <w:rsid w:val="00AD48E5"/>
    <w:rsid w:val="00B518FE"/>
    <w:rsid w:val="00BB0C81"/>
    <w:rsid w:val="00BD32CD"/>
    <w:rsid w:val="00C026E2"/>
    <w:rsid w:val="00C44060"/>
    <w:rsid w:val="00CA2706"/>
    <w:rsid w:val="00CB064C"/>
    <w:rsid w:val="00CF0082"/>
    <w:rsid w:val="00CF2201"/>
    <w:rsid w:val="00D2512D"/>
    <w:rsid w:val="00DC1CE1"/>
    <w:rsid w:val="00DC3E8C"/>
    <w:rsid w:val="00E3702B"/>
    <w:rsid w:val="00E667A8"/>
    <w:rsid w:val="00EB19B1"/>
    <w:rsid w:val="00EE540E"/>
    <w:rsid w:val="00F457D4"/>
    <w:rsid w:val="00F57605"/>
    <w:rsid w:val="00F74D8B"/>
    <w:rsid w:val="00F81D08"/>
    <w:rsid w:val="00F967AA"/>
    <w:rsid w:val="00FC6C16"/>
    <w:rsid w:val="00FE4A6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13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4EC"/>
    <w:pPr>
      <w:suppressAutoHyphens/>
      <w:spacing w:after="0" w:line="240" w:lineRule="auto"/>
      <w:jc w:val="both"/>
    </w:pPr>
    <w:rPr>
      <w:rFonts w:ascii="Verdana" w:eastAsia="Times New Roman" w:hAnsi="Verdana" w:cs="Arial"/>
      <w:lang w:eastAsia="ar-SA"/>
    </w:rPr>
  </w:style>
  <w:style w:type="paragraph" w:styleId="Titre1">
    <w:name w:val="heading 1"/>
    <w:basedOn w:val="Normal"/>
    <w:next w:val="Normal"/>
    <w:link w:val="Titre1Car"/>
    <w:uiPriority w:val="9"/>
    <w:qFormat/>
    <w:rsid w:val="00D2512D"/>
    <w:pPr>
      <w:keepNext/>
      <w:keepLines/>
      <w:numPr>
        <w:numId w:val="1"/>
      </w:numPr>
      <w:pBdr>
        <w:bottom w:val="single" w:sz="4" w:space="1" w:color="auto"/>
      </w:pBdr>
      <w:spacing w:before="480"/>
      <w:outlineLvl w:val="0"/>
    </w:pPr>
    <w:rPr>
      <w:rFonts w:eastAsiaTheme="majorEastAsia" w:cstheme="majorBidi"/>
      <w:b/>
      <w:bCs/>
      <w:i/>
      <w:szCs w:val="28"/>
    </w:rPr>
  </w:style>
  <w:style w:type="paragraph" w:styleId="Titre2">
    <w:name w:val="heading 2"/>
    <w:basedOn w:val="Normal"/>
    <w:next w:val="Normal"/>
    <w:link w:val="Titre2Car"/>
    <w:uiPriority w:val="9"/>
    <w:unhideWhenUsed/>
    <w:qFormat/>
    <w:rsid w:val="00D2512D"/>
    <w:pPr>
      <w:keepNext/>
      <w:keepLines/>
      <w:numPr>
        <w:ilvl w:val="1"/>
        <w:numId w:val="1"/>
      </w:numPr>
      <w:spacing w:before="200"/>
      <w:outlineLvl w:val="1"/>
    </w:pPr>
    <w:rPr>
      <w:rFonts w:eastAsiaTheme="majorEastAsia" w:cstheme="majorBidi"/>
      <w:b/>
      <w:bCs/>
      <w:szCs w:val="26"/>
    </w:rPr>
  </w:style>
  <w:style w:type="paragraph" w:styleId="Titre3">
    <w:name w:val="heading 3"/>
    <w:basedOn w:val="Normal"/>
    <w:next w:val="Normal"/>
    <w:link w:val="Titre3Car"/>
    <w:uiPriority w:val="9"/>
    <w:unhideWhenUsed/>
    <w:qFormat/>
    <w:rsid w:val="00D2512D"/>
    <w:pPr>
      <w:keepNext/>
      <w:keepLines/>
      <w:numPr>
        <w:ilvl w:val="2"/>
        <w:numId w:val="1"/>
      </w:numPr>
      <w:spacing w:before="200"/>
      <w:outlineLvl w:val="2"/>
    </w:pPr>
    <w:rPr>
      <w:rFonts w:eastAsiaTheme="majorEastAsia" w:cstheme="majorBidi"/>
      <w:b/>
      <w:bCs/>
    </w:rPr>
  </w:style>
  <w:style w:type="paragraph" w:styleId="Titre4">
    <w:name w:val="heading 4"/>
    <w:basedOn w:val="Normal"/>
    <w:next w:val="Normal"/>
    <w:link w:val="Titre4Car"/>
    <w:uiPriority w:val="9"/>
    <w:unhideWhenUsed/>
    <w:qFormat/>
    <w:rsid w:val="00610DA8"/>
    <w:pPr>
      <w:keepNext/>
      <w:keepLines/>
      <w:numPr>
        <w:ilvl w:val="3"/>
        <w:numId w:val="1"/>
      </w:numPr>
      <w:spacing w:before="200"/>
      <w:outlineLvl w:val="3"/>
    </w:pPr>
    <w:rPr>
      <w:rFonts w:eastAsiaTheme="majorEastAsia" w:cstheme="majorBidi"/>
      <w:b/>
      <w:bCs/>
      <w:iCs/>
    </w:rPr>
  </w:style>
  <w:style w:type="paragraph" w:styleId="Titre5">
    <w:name w:val="heading 5"/>
    <w:basedOn w:val="Normal"/>
    <w:next w:val="Normal"/>
    <w:link w:val="Titre5Car"/>
    <w:uiPriority w:val="9"/>
    <w:semiHidden/>
    <w:unhideWhenUsed/>
    <w:qFormat/>
    <w:rsid w:val="00D2512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2512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2512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2512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2512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254EC"/>
    <w:pPr>
      <w:tabs>
        <w:tab w:val="center" w:pos="4536"/>
        <w:tab w:val="right" w:pos="9072"/>
      </w:tabs>
      <w:suppressAutoHyphens w:val="0"/>
      <w:jc w:val="left"/>
    </w:pPr>
    <w:rPr>
      <w:rFonts w:asciiTheme="minorHAnsi" w:eastAsiaTheme="minorHAnsi" w:hAnsiTheme="minorHAnsi" w:cstheme="minorBidi"/>
      <w:lang w:eastAsia="en-US"/>
    </w:rPr>
  </w:style>
  <w:style w:type="character" w:customStyle="1" w:styleId="En-tteCar">
    <w:name w:val="En-tête Car"/>
    <w:basedOn w:val="Policepardfaut"/>
    <w:link w:val="En-tte"/>
    <w:uiPriority w:val="99"/>
    <w:rsid w:val="001254EC"/>
  </w:style>
  <w:style w:type="paragraph" w:styleId="Pieddepage">
    <w:name w:val="footer"/>
    <w:basedOn w:val="Normal"/>
    <w:link w:val="PieddepageCar"/>
    <w:uiPriority w:val="99"/>
    <w:unhideWhenUsed/>
    <w:rsid w:val="001254EC"/>
    <w:pPr>
      <w:tabs>
        <w:tab w:val="center" w:pos="4536"/>
        <w:tab w:val="right" w:pos="9072"/>
      </w:tabs>
      <w:suppressAutoHyphens w:val="0"/>
      <w:jc w:val="left"/>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1254EC"/>
  </w:style>
  <w:style w:type="paragraph" w:customStyle="1" w:styleId="Image">
    <w:name w:val="Image"/>
    <w:basedOn w:val="Corpsdetexte"/>
    <w:next w:val="Normal"/>
    <w:rsid w:val="001D50F6"/>
    <w:pPr>
      <w:keepNext/>
      <w:spacing w:before="120"/>
      <w:jc w:val="left"/>
    </w:pPr>
    <w:rPr>
      <w:rFonts w:ascii="Arial" w:hAnsi="Arial"/>
    </w:rPr>
  </w:style>
  <w:style w:type="paragraph" w:styleId="Corpsdetexte">
    <w:name w:val="Body Text"/>
    <w:basedOn w:val="Normal"/>
    <w:link w:val="CorpsdetexteCar"/>
    <w:uiPriority w:val="99"/>
    <w:semiHidden/>
    <w:unhideWhenUsed/>
    <w:rsid w:val="001D50F6"/>
    <w:pPr>
      <w:spacing w:after="120"/>
    </w:pPr>
  </w:style>
  <w:style w:type="character" w:customStyle="1" w:styleId="CorpsdetexteCar">
    <w:name w:val="Corps de texte Car"/>
    <w:basedOn w:val="Policepardfaut"/>
    <w:link w:val="Corpsdetexte"/>
    <w:uiPriority w:val="99"/>
    <w:semiHidden/>
    <w:rsid w:val="001D50F6"/>
    <w:rPr>
      <w:rFonts w:ascii="Verdana" w:eastAsia="Times New Roman" w:hAnsi="Verdana" w:cs="Arial"/>
      <w:lang w:eastAsia="ar-SA"/>
    </w:rPr>
  </w:style>
  <w:style w:type="character" w:customStyle="1" w:styleId="Titre1Car">
    <w:name w:val="Titre 1 Car"/>
    <w:basedOn w:val="Policepardfaut"/>
    <w:link w:val="Titre1"/>
    <w:uiPriority w:val="9"/>
    <w:rsid w:val="00D2512D"/>
    <w:rPr>
      <w:rFonts w:ascii="Verdana" w:eastAsiaTheme="majorEastAsia" w:hAnsi="Verdana" w:cstheme="majorBidi"/>
      <w:b/>
      <w:bCs/>
      <w:i/>
      <w:szCs w:val="28"/>
      <w:lang w:eastAsia="ar-SA"/>
    </w:rPr>
  </w:style>
  <w:style w:type="character" w:customStyle="1" w:styleId="Titre2Car">
    <w:name w:val="Titre 2 Car"/>
    <w:basedOn w:val="Policepardfaut"/>
    <w:link w:val="Titre2"/>
    <w:uiPriority w:val="9"/>
    <w:rsid w:val="00D2512D"/>
    <w:rPr>
      <w:rFonts w:ascii="Verdana" w:eastAsiaTheme="majorEastAsia" w:hAnsi="Verdana" w:cstheme="majorBidi"/>
      <w:b/>
      <w:bCs/>
      <w:szCs w:val="26"/>
      <w:lang w:eastAsia="ar-SA"/>
    </w:rPr>
  </w:style>
  <w:style w:type="character" w:customStyle="1" w:styleId="Titre3Car">
    <w:name w:val="Titre 3 Car"/>
    <w:basedOn w:val="Policepardfaut"/>
    <w:link w:val="Titre3"/>
    <w:uiPriority w:val="9"/>
    <w:rsid w:val="00D2512D"/>
    <w:rPr>
      <w:rFonts w:ascii="Verdana" w:eastAsiaTheme="majorEastAsia" w:hAnsi="Verdana" w:cstheme="majorBidi"/>
      <w:b/>
      <w:bCs/>
      <w:lang w:eastAsia="ar-SA"/>
    </w:rPr>
  </w:style>
  <w:style w:type="character" w:customStyle="1" w:styleId="Titre4Car">
    <w:name w:val="Titre 4 Car"/>
    <w:basedOn w:val="Policepardfaut"/>
    <w:link w:val="Titre4"/>
    <w:uiPriority w:val="9"/>
    <w:rsid w:val="00610DA8"/>
    <w:rPr>
      <w:rFonts w:ascii="Verdana" w:eastAsiaTheme="majorEastAsia" w:hAnsi="Verdana" w:cstheme="majorBidi"/>
      <w:b/>
      <w:bCs/>
      <w:iCs/>
      <w:lang w:eastAsia="ar-SA"/>
    </w:rPr>
  </w:style>
  <w:style w:type="character" w:customStyle="1" w:styleId="Titre5Car">
    <w:name w:val="Titre 5 Car"/>
    <w:basedOn w:val="Policepardfaut"/>
    <w:link w:val="Titre5"/>
    <w:uiPriority w:val="9"/>
    <w:semiHidden/>
    <w:rsid w:val="00D2512D"/>
    <w:rPr>
      <w:rFonts w:asciiTheme="majorHAnsi" w:eastAsiaTheme="majorEastAsia" w:hAnsiTheme="majorHAnsi" w:cstheme="majorBidi"/>
      <w:color w:val="243F60" w:themeColor="accent1" w:themeShade="7F"/>
      <w:lang w:eastAsia="ar-SA"/>
    </w:rPr>
  </w:style>
  <w:style w:type="character" w:customStyle="1" w:styleId="Titre6Car">
    <w:name w:val="Titre 6 Car"/>
    <w:basedOn w:val="Policepardfaut"/>
    <w:link w:val="Titre6"/>
    <w:uiPriority w:val="9"/>
    <w:semiHidden/>
    <w:rsid w:val="00D2512D"/>
    <w:rPr>
      <w:rFonts w:asciiTheme="majorHAnsi" w:eastAsiaTheme="majorEastAsia" w:hAnsiTheme="majorHAnsi" w:cstheme="majorBidi"/>
      <w:i/>
      <w:iCs/>
      <w:color w:val="243F60" w:themeColor="accent1" w:themeShade="7F"/>
      <w:lang w:eastAsia="ar-SA"/>
    </w:rPr>
  </w:style>
  <w:style w:type="character" w:customStyle="1" w:styleId="Titre7Car">
    <w:name w:val="Titre 7 Car"/>
    <w:basedOn w:val="Policepardfaut"/>
    <w:link w:val="Titre7"/>
    <w:uiPriority w:val="9"/>
    <w:semiHidden/>
    <w:rsid w:val="00D2512D"/>
    <w:rPr>
      <w:rFonts w:asciiTheme="majorHAnsi" w:eastAsiaTheme="majorEastAsia" w:hAnsiTheme="majorHAnsi" w:cstheme="majorBidi"/>
      <w:i/>
      <w:iCs/>
      <w:color w:val="404040" w:themeColor="text1" w:themeTint="BF"/>
      <w:lang w:eastAsia="ar-SA"/>
    </w:rPr>
  </w:style>
  <w:style w:type="character" w:customStyle="1" w:styleId="Titre8Car">
    <w:name w:val="Titre 8 Car"/>
    <w:basedOn w:val="Policepardfaut"/>
    <w:link w:val="Titre8"/>
    <w:uiPriority w:val="9"/>
    <w:semiHidden/>
    <w:rsid w:val="00D2512D"/>
    <w:rPr>
      <w:rFonts w:asciiTheme="majorHAnsi" w:eastAsiaTheme="majorEastAsia" w:hAnsiTheme="majorHAnsi" w:cstheme="majorBidi"/>
      <w:color w:val="404040" w:themeColor="text1" w:themeTint="BF"/>
      <w:sz w:val="20"/>
      <w:szCs w:val="20"/>
      <w:lang w:eastAsia="ar-SA"/>
    </w:rPr>
  </w:style>
  <w:style w:type="character" w:customStyle="1" w:styleId="Titre9Car">
    <w:name w:val="Titre 9 Car"/>
    <w:basedOn w:val="Policepardfaut"/>
    <w:link w:val="Titre9"/>
    <w:uiPriority w:val="9"/>
    <w:semiHidden/>
    <w:rsid w:val="00D2512D"/>
    <w:rPr>
      <w:rFonts w:asciiTheme="majorHAnsi" w:eastAsiaTheme="majorEastAsia" w:hAnsiTheme="majorHAnsi" w:cstheme="majorBidi"/>
      <w:i/>
      <w:iCs/>
      <w:color w:val="404040" w:themeColor="text1" w:themeTint="BF"/>
      <w:sz w:val="20"/>
      <w:szCs w:val="20"/>
      <w:lang w:eastAsia="ar-SA"/>
    </w:rPr>
  </w:style>
  <w:style w:type="paragraph" w:styleId="TM1">
    <w:name w:val="toc 1"/>
    <w:basedOn w:val="Normal"/>
    <w:next w:val="Normal"/>
    <w:autoRedefine/>
    <w:uiPriority w:val="39"/>
    <w:unhideWhenUsed/>
    <w:rsid w:val="00A41418"/>
    <w:pPr>
      <w:spacing w:after="100"/>
    </w:pPr>
    <w:rPr>
      <w:b/>
    </w:rPr>
  </w:style>
  <w:style w:type="character" w:styleId="Lienhypertexte">
    <w:name w:val="Hyperlink"/>
    <w:basedOn w:val="Policepardfaut"/>
    <w:uiPriority w:val="99"/>
    <w:unhideWhenUsed/>
    <w:rsid w:val="00B518FE"/>
    <w:rPr>
      <w:color w:val="0000FF" w:themeColor="hyperlink"/>
      <w:u w:val="single"/>
    </w:rPr>
  </w:style>
  <w:style w:type="paragraph" w:styleId="TM2">
    <w:name w:val="toc 2"/>
    <w:basedOn w:val="Normal"/>
    <w:next w:val="Normal"/>
    <w:autoRedefine/>
    <w:uiPriority w:val="39"/>
    <w:unhideWhenUsed/>
    <w:rsid w:val="00A41418"/>
    <w:pPr>
      <w:spacing w:after="100"/>
      <w:ind w:left="220"/>
    </w:pPr>
  </w:style>
  <w:style w:type="paragraph" w:styleId="TM3">
    <w:name w:val="toc 3"/>
    <w:basedOn w:val="Normal"/>
    <w:next w:val="Normal"/>
    <w:autoRedefine/>
    <w:uiPriority w:val="39"/>
    <w:unhideWhenUsed/>
    <w:rsid w:val="00A41418"/>
    <w:pPr>
      <w:spacing w:after="100"/>
      <w:ind w:left="440"/>
    </w:pPr>
  </w:style>
  <w:style w:type="paragraph" w:customStyle="1" w:styleId="CarCarCarCarCar">
    <w:name w:val="Car Car Car Car Car"/>
    <w:basedOn w:val="Normal"/>
    <w:next w:val="Titre3"/>
    <w:autoRedefine/>
    <w:rsid w:val="00935BC6"/>
    <w:pPr>
      <w:suppressAutoHyphens w:val="0"/>
      <w:spacing w:after="160" w:line="240" w:lineRule="exact"/>
      <w:jc w:val="left"/>
    </w:pPr>
    <w:rPr>
      <w:rFonts w:cs="Verdana"/>
      <w:sz w:val="20"/>
      <w:szCs w:val="20"/>
      <w:lang w:val="en-US" w:eastAsia="en-US"/>
    </w:rPr>
  </w:style>
  <w:style w:type="paragraph" w:styleId="Paragraphedeliste">
    <w:name w:val="List Paragraph"/>
    <w:basedOn w:val="Normal"/>
    <w:uiPriority w:val="34"/>
    <w:qFormat/>
    <w:rsid w:val="00497EC2"/>
    <w:pPr>
      <w:ind w:left="720"/>
      <w:contextualSpacing/>
    </w:pPr>
  </w:style>
  <w:style w:type="paragraph" w:styleId="Textedebulles">
    <w:name w:val="Balloon Text"/>
    <w:basedOn w:val="Normal"/>
    <w:link w:val="TextedebullesCar"/>
    <w:uiPriority w:val="99"/>
    <w:semiHidden/>
    <w:unhideWhenUsed/>
    <w:rsid w:val="00BB0C8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B0C81"/>
    <w:rPr>
      <w:rFonts w:ascii="Lucida Grande" w:eastAsia="Times New Roman" w:hAnsi="Lucida Grande" w:cs="Lucida Grande"/>
      <w:sz w:val="18"/>
      <w:szCs w:val="18"/>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4EC"/>
    <w:pPr>
      <w:suppressAutoHyphens/>
      <w:spacing w:after="0" w:line="240" w:lineRule="auto"/>
      <w:jc w:val="both"/>
    </w:pPr>
    <w:rPr>
      <w:rFonts w:ascii="Verdana" w:eastAsia="Times New Roman" w:hAnsi="Verdana" w:cs="Arial"/>
      <w:lang w:eastAsia="ar-SA"/>
    </w:rPr>
  </w:style>
  <w:style w:type="paragraph" w:styleId="Titre1">
    <w:name w:val="heading 1"/>
    <w:basedOn w:val="Normal"/>
    <w:next w:val="Normal"/>
    <w:link w:val="Titre1Car"/>
    <w:uiPriority w:val="9"/>
    <w:qFormat/>
    <w:rsid w:val="00D2512D"/>
    <w:pPr>
      <w:keepNext/>
      <w:keepLines/>
      <w:numPr>
        <w:numId w:val="1"/>
      </w:numPr>
      <w:pBdr>
        <w:bottom w:val="single" w:sz="4" w:space="1" w:color="auto"/>
      </w:pBdr>
      <w:spacing w:before="480"/>
      <w:outlineLvl w:val="0"/>
    </w:pPr>
    <w:rPr>
      <w:rFonts w:eastAsiaTheme="majorEastAsia" w:cstheme="majorBidi"/>
      <w:b/>
      <w:bCs/>
      <w:i/>
      <w:szCs w:val="28"/>
    </w:rPr>
  </w:style>
  <w:style w:type="paragraph" w:styleId="Titre2">
    <w:name w:val="heading 2"/>
    <w:basedOn w:val="Normal"/>
    <w:next w:val="Normal"/>
    <w:link w:val="Titre2Car"/>
    <w:uiPriority w:val="9"/>
    <w:unhideWhenUsed/>
    <w:qFormat/>
    <w:rsid w:val="00D2512D"/>
    <w:pPr>
      <w:keepNext/>
      <w:keepLines/>
      <w:numPr>
        <w:ilvl w:val="1"/>
        <w:numId w:val="1"/>
      </w:numPr>
      <w:spacing w:before="200"/>
      <w:outlineLvl w:val="1"/>
    </w:pPr>
    <w:rPr>
      <w:rFonts w:eastAsiaTheme="majorEastAsia" w:cstheme="majorBidi"/>
      <w:b/>
      <w:bCs/>
      <w:szCs w:val="26"/>
    </w:rPr>
  </w:style>
  <w:style w:type="paragraph" w:styleId="Titre3">
    <w:name w:val="heading 3"/>
    <w:basedOn w:val="Normal"/>
    <w:next w:val="Normal"/>
    <w:link w:val="Titre3Car"/>
    <w:uiPriority w:val="9"/>
    <w:unhideWhenUsed/>
    <w:qFormat/>
    <w:rsid w:val="00D2512D"/>
    <w:pPr>
      <w:keepNext/>
      <w:keepLines/>
      <w:numPr>
        <w:ilvl w:val="2"/>
        <w:numId w:val="1"/>
      </w:numPr>
      <w:spacing w:before="200"/>
      <w:outlineLvl w:val="2"/>
    </w:pPr>
    <w:rPr>
      <w:rFonts w:eastAsiaTheme="majorEastAsia" w:cstheme="majorBidi"/>
      <w:b/>
      <w:bCs/>
    </w:rPr>
  </w:style>
  <w:style w:type="paragraph" w:styleId="Titre4">
    <w:name w:val="heading 4"/>
    <w:basedOn w:val="Normal"/>
    <w:next w:val="Normal"/>
    <w:link w:val="Titre4Car"/>
    <w:uiPriority w:val="9"/>
    <w:unhideWhenUsed/>
    <w:qFormat/>
    <w:rsid w:val="00610DA8"/>
    <w:pPr>
      <w:keepNext/>
      <w:keepLines/>
      <w:numPr>
        <w:ilvl w:val="3"/>
        <w:numId w:val="1"/>
      </w:numPr>
      <w:spacing w:before="200"/>
      <w:outlineLvl w:val="3"/>
    </w:pPr>
    <w:rPr>
      <w:rFonts w:eastAsiaTheme="majorEastAsia" w:cstheme="majorBidi"/>
      <w:b/>
      <w:bCs/>
      <w:iCs/>
    </w:rPr>
  </w:style>
  <w:style w:type="paragraph" w:styleId="Titre5">
    <w:name w:val="heading 5"/>
    <w:basedOn w:val="Normal"/>
    <w:next w:val="Normal"/>
    <w:link w:val="Titre5Car"/>
    <w:uiPriority w:val="9"/>
    <w:semiHidden/>
    <w:unhideWhenUsed/>
    <w:qFormat/>
    <w:rsid w:val="00D2512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2512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2512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2512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2512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254EC"/>
    <w:pPr>
      <w:tabs>
        <w:tab w:val="center" w:pos="4536"/>
        <w:tab w:val="right" w:pos="9072"/>
      </w:tabs>
      <w:suppressAutoHyphens w:val="0"/>
      <w:jc w:val="left"/>
    </w:pPr>
    <w:rPr>
      <w:rFonts w:asciiTheme="minorHAnsi" w:eastAsiaTheme="minorHAnsi" w:hAnsiTheme="minorHAnsi" w:cstheme="minorBidi"/>
      <w:lang w:eastAsia="en-US"/>
    </w:rPr>
  </w:style>
  <w:style w:type="character" w:customStyle="1" w:styleId="En-tteCar">
    <w:name w:val="En-tête Car"/>
    <w:basedOn w:val="Policepardfaut"/>
    <w:link w:val="En-tte"/>
    <w:uiPriority w:val="99"/>
    <w:rsid w:val="001254EC"/>
  </w:style>
  <w:style w:type="paragraph" w:styleId="Pieddepage">
    <w:name w:val="footer"/>
    <w:basedOn w:val="Normal"/>
    <w:link w:val="PieddepageCar"/>
    <w:uiPriority w:val="99"/>
    <w:unhideWhenUsed/>
    <w:rsid w:val="001254EC"/>
    <w:pPr>
      <w:tabs>
        <w:tab w:val="center" w:pos="4536"/>
        <w:tab w:val="right" w:pos="9072"/>
      </w:tabs>
      <w:suppressAutoHyphens w:val="0"/>
      <w:jc w:val="left"/>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1254EC"/>
  </w:style>
  <w:style w:type="paragraph" w:customStyle="1" w:styleId="Image">
    <w:name w:val="Image"/>
    <w:basedOn w:val="Corpsdetexte"/>
    <w:next w:val="Normal"/>
    <w:rsid w:val="001D50F6"/>
    <w:pPr>
      <w:keepNext/>
      <w:spacing w:before="120"/>
      <w:jc w:val="left"/>
    </w:pPr>
    <w:rPr>
      <w:rFonts w:ascii="Arial" w:hAnsi="Arial"/>
    </w:rPr>
  </w:style>
  <w:style w:type="paragraph" w:styleId="Corpsdetexte">
    <w:name w:val="Body Text"/>
    <w:basedOn w:val="Normal"/>
    <w:link w:val="CorpsdetexteCar"/>
    <w:uiPriority w:val="99"/>
    <w:semiHidden/>
    <w:unhideWhenUsed/>
    <w:rsid w:val="001D50F6"/>
    <w:pPr>
      <w:spacing w:after="120"/>
    </w:pPr>
  </w:style>
  <w:style w:type="character" w:customStyle="1" w:styleId="CorpsdetexteCar">
    <w:name w:val="Corps de texte Car"/>
    <w:basedOn w:val="Policepardfaut"/>
    <w:link w:val="Corpsdetexte"/>
    <w:uiPriority w:val="99"/>
    <w:semiHidden/>
    <w:rsid w:val="001D50F6"/>
    <w:rPr>
      <w:rFonts w:ascii="Verdana" w:eastAsia="Times New Roman" w:hAnsi="Verdana" w:cs="Arial"/>
      <w:lang w:eastAsia="ar-SA"/>
    </w:rPr>
  </w:style>
  <w:style w:type="character" w:customStyle="1" w:styleId="Titre1Car">
    <w:name w:val="Titre 1 Car"/>
    <w:basedOn w:val="Policepardfaut"/>
    <w:link w:val="Titre1"/>
    <w:uiPriority w:val="9"/>
    <w:rsid w:val="00D2512D"/>
    <w:rPr>
      <w:rFonts w:ascii="Verdana" w:eastAsiaTheme="majorEastAsia" w:hAnsi="Verdana" w:cstheme="majorBidi"/>
      <w:b/>
      <w:bCs/>
      <w:i/>
      <w:szCs w:val="28"/>
      <w:lang w:eastAsia="ar-SA"/>
    </w:rPr>
  </w:style>
  <w:style w:type="character" w:customStyle="1" w:styleId="Titre2Car">
    <w:name w:val="Titre 2 Car"/>
    <w:basedOn w:val="Policepardfaut"/>
    <w:link w:val="Titre2"/>
    <w:uiPriority w:val="9"/>
    <w:rsid w:val="00D2512D"/>
    <w:rPr>
      <w:rFonts w:ascii="Verdana" w:eastAsiaTheme="majorEastAsia" w:hAnsi="Verdana" w:cstheme="majorBidi"/>
      <w:b/>
      <w:bCs/>
      <w:szCs w:val="26"/>
      <w:lang w:eastAsia="ar-SA"/>
    </w:rPr>
  </w:style>
  <w:style w:type="character" w:customStyle="1" w:styleId="Titre3Car">
    <w:name w:val="Titre 3 Car"/>
    <w:basedOn w:val="Policepardfaut"/>
    <w:link w:val="Titre3"/>
    <w:uiPriority w:val="9"/>
    <w:rsid w:val="00D2512D"/>
    <w:rPr>
      <w:rFonts w:ascii="Verdana" w:eastAsiaTheme="majorEastAsia" w:hAnsi="Verdana" w:cstheme="majorBidi"/>
      <w:b/>
      <w:bCs/>
      <w:lang w:eastAsia="ar-SA"/>
    </w:rPr>
  </w:style>
  <w:style w:type="character" w:customStyle="1" w:styleId="Titre4Car">
    <w:name w:val="Titre 4 Car"/>
    <w:basedOn w:val="Policepardfaut"/>
    <w:link w:val="Titre4"/>
    <w:uiPriority w:val="9"/>
    <w:rsid w:val="00610DA8"/>
    <w:rPr>
      <w:rFonts w:ascii="Verdana" w:eastAsiaTheme="majorEastAsia" w:hAnsi="Verdana" w:cstheme="majorBidi"/>
      <w:b/>
      <w:bCs/>
      <w:iCs/>
      <w:lang w:eastAsia="ar-SA"/>
    </w:rPr>
  </w:style>
  <w:style w:type="character" w:customStyle="1" w:styleId="Titre5Car">
    <w:name w:val="Titre 5 Car"/>
    <w:basedOn w:val="Policepardfaut"/>
    <w:link w:val="Titre5"/>
    <w:uiPriority w:val="9"/>
    <w:semiHidden/>
    <w:rsid w:val="00D2512D"/>
    <w:rPr>
      <w:rFonts w:asciiTheme="majorHAnsi" w:eastAsiaTheme="majorEastAsia" w:hAnsiTheme="majorHAnsi" w:cstheme="majorBidi"/>
      <w:color w:val="243F60" w:themeColor="accent1" w:themeShade="7F"/>
      <w:lang w:eastAsia="ar-SA"/>
    </w:rPr>
  </w:style>
  <w:style w:type="character" w:customStyle="1" w:styleId="Titre6Car">
    <w:name w:val="Titre 6 Car"/>
    <w:basedOn w:val="Policepardfaut"/>
    <w:link w:val="Titre6"/>
    <w:uiPriority w:val="9"/>
    <w:semiHidden/>
    <w:rsid w:val="00D2512D"/>
    <w:rPr>
      <w:rFonts w:asciiTheme="majorHAnsi" w:eastAsiaTheme="majorEastAsia" w:hAnsiTheme="majorHAnsi" w:cstheme="majorBidi"/>
      <w:i/>
      <w:iCs/>
      <w:color w:val="243F60" w:themeColor="accent1" w:themeShade="7F"/>
      <w:lang w:eastAsia="ar-SA"/>
    </w:rPr>
  </w:style>
  <w:style w:type="character" w:customStyle="1" w:styleId="Titre7Car">
    <w:name w:val="Titre 7 Car"/>
    <w:basedOn w:val="Policepardfaut"/>
    <w:link w:val="Titre7"/>
    <w:uiPriority w:val="9"/>
    <w:semiHidden/>
    <w:rsid w:val="00D2512D"/>
    <w:rPr>
      <w:rFonts w:asciiTheme="majorHAnsi" w:eastAsiaTheme="majorEastAsia" w:hAnsiTheme="majorHAnsi" w:cstheme="majorBidi"/>
      <w:i/>
      <w:iCs/>
      <w:color w:val="404040" w:themeColor="text1" w:themeTint="BF"/>
      <w:lang w:eastAsia="ar-SA"/>
    </w:rPr>
  </w:style>
  <w:style w:type="character" w:customStyle="1" w:styleId="Titre8Car">
    <w:name w:val="Titre 8 Car"/>
    <w:basedOn w:val="Policepardfaut"/>
    <w:link w:val="Titre8"/>
    <w:uiPriority w:val="9"/>
    <w:semiHidden/>
    <w:rsid w:val="00D2512D"/>
    <w:rPr>
      <w:rFonts w:asciiTheme="majorHAnsi" w:eastAsiaTheme="majorEastAsia" w:hAnsiTheme="majorHAnsi" w:cstheme="majorBidi"/>
      <w:color w:val="404040" w:themeColor="text1" w:themeTint="BF"/>
      <w:sz w:val="20"/>
      <w:szCs w:val="20"/>
      <w:lang w:eastAsia="ar-SA"/>
    </w:rPr>
  </w:style>
  <w:style w:type="character" w:customStyle="1" w:styleId="Titre9Car">
    <w:name w:val="Titre 9 Car"/>
    <w:basedOn w:val="Policepardfaut"/>
    <w:link w:val="Titre9"/>
    <w:uiPriority w:val="9"/>
    <w:semiHidden/>
    <w:rsid w:val="00D2512D"/>
    <w:rPr>
      <w:rFonts w:asciiTheme="majorHAnsi" w:eastAsiaTheme="majorEastAsia" w:hAnsiTheme="majorHAnsi" w:cstheme="majorBidi"/>
      <w:i/>
      <w:iCs/>
      <w:color w:val="404040" w:themeColor="text1" w:themeTint="BF"/>
      <w:sz w:val="20"/>
      <w:szCs w:val="20"/>
      <w:lang w:eastAsia="ar-SA"/>
    </w:rPr>
  </w:style>
  <w:style w:type="paragraph" w:styleId="TM1">
    <w:name w:val="toc 1"/>
    <w:basedOn w:val="Normal"/>
    <w:next w:val="Normal"/>
    <w:autoRedefine/>
    <w:uiPriority w:val="39"/>
    <w:unhideWhenUsed/>
    <w:rsid w:val="00A41418"/>
    <w:pPr>
      <w:spacing w:after="100"/>
    </w:pPr>
    <w:rPr>
      <w:b/>
    </w:rPr>
  </w:style>
  <w:style w:type="character" w:styleId="Lienhypertexte">
    <w:name w:val="Hyperlink"/>
    <w:basedOn w:val="Policepardfaut"/>
    <w:uiPriority w:val="99"/>
    <w:unhideWhenUsed/>
    <w:rsid w:val="00B518FE"/>
    <w:rPr>
      <w:color w:val="0000FF" w:themeColor="hyperlink"/>
      <w:u w:val="single"/>
    </w:rPr>
  </w:style>
  <w:style w:type="paragraph" w:styleId="TM2">
    <w:name w:val="toc 2"/>
    <w:basedOn w:val="Normal"/>
    <w:next w:val="Normal"/>
    <w:autoRedefine/>
    <w:uiPriority w:val="39"/>
    <w:unhideWhenUsed/>
    <w:rsid w:val="00A41418"/>
    <w:pPr>
      <w:spacing w:after="100"/>
      <w:ind w:left="220"/>
    </w:pPr>
  </w:style>
  <w:style w:type="paragraph" w:styleId="TM3">
    <w:name w:val="toc 3"/>
    <w:basedOn w:val="Normal"/>
    <w:next w:val="Normal"/>
    <w:autoRedefine/>
    <w:uiPriority w:val="39"/>
    <w:unhideWhenUsed/>
    <w:rsid w:val="00A41418"/>
    <w:pPr>
      <w:spacing w:after="100"/>
      <w:ind w:left="440"/>
    </w:pPr>
  </w:style>
  <w:style w:type="paragraph" w:customStyle="1" w:styleId="CarCarCarCarCar">
    <w:name w:val="Car Car Car Car Car"/>
    <w:basedOn w:val="Normal"/>
    <w:next w:val="Titre3"/>
    <w:autoRedefine/>
    <w:rsid w:val="00935BC6"/>
    <w:pPr>
      <w:suppressAutoHyphens w:val="0"/>
      <w:spacing w:after="160" w:line="240" w:lineRule="exact"/>
      <w:jc w:val="left"/>
    </w:pPr>
    <w:rPr>
      <w:rFonts w:cs="Verdana"/>
      <w:sz w:val="20"/>
      <w:szCs w:val="20"/>
      <w:lang w:val="en-US" w:eastAsia="en-US"/>
    </w:rPr>
  </w:style>
  <w:style w:type="paragraph" w:styleId="Paragraphedeliste">
    <w:name w:val="List Paragraph"/>
    <w:basedOn w:val="Normal"/>
    <w:uiPriority w:val="34"/>
    <w:qFormat/>
    <w:rsid w:val="00497EC2"/>
    <w:pPr>
      <w:ind w:left="720"/>
      <w:contextualSpacing/>
    </w:pPr>
  </w:style>
  <w:style w:type="paragraph" w:styleId="Textedebulles">
    <w:name w:val="Balloon Text"/>
    <w:basedOn w:val="Normal"/>
    <w:link w:val="TextedebullesCar"/>
    <w:uiPriority w:val="99"/>
    <w:semiHidden/>
    <w:unhideWhenUsed/>
    <w:rsid w:val="00BB0C8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B0C81"/>
    <w:rPr>
      <w:rFonts w:ascii="Lucida Grande" w:eastAsia="Times New Roman" w:hAnsi="Lucida Grande" w:cs="Lucida Grande"/>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2C77E-2F65-3548-88E7-A84841402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486</Words>
  <Characters>2675</Characters>
  <Application>Microsoft Macintosh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DLG361</dc:creator>
  <cp:lastModifiedBy>Charles GINEPRO</cp:lastModifiedBy>
  <cp:revision>54</cp:revision>
  <dcterms:created xsi:type="dcterms:W3CDTF">2015-06-25T08:50:00Z</dcterms:created>
  <dcterms:modified xsi:type="dcterms:W3CDTF">2015-09-09T12:17:00Z</dcterms:modified>
</cp:coreProperties>
</file>