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5F85" w14:textId="77777777" w:rsidR="00A65C5D" w:rsidRDefault="009D3480">
      <w:pPr>
        <w:spacing w:before="100" w:after="100" w:line="240" w:lineRule="auto"/>
        <w:jc w:val="center"/>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Proyecto de clase de Python aplicado.</w:t>
      </w:r>
    </w:p>
    <w:p w14:paraId="71173AAB" w14:textId="77777777" w:rsidR="00A65C5D" w:rsidRDefault="009D3480">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Fundamentos de Programación</w:t>
      </w:r>
    </w:p>
    <w:p w14:paraId="2332ABA8" w14:textId="77777777" w:rsidR="00A65C5D" w:rsidRDefault="00A65C5D">
      <w:pPr>
        <w:spacing w:after="0" w:line="240" w:lineRule="auto"/>
        <w:rPr>
          <w:rFonts w:ascii="Times New Roman" w:eastAsia="Times New Roman" w:hAnsi="Times New Roman" w:cs="Times New Roman"/>
          <w:sz w:val="24"/>
          <w:szCs w:val="24"/>
          <w:lang w:eastAsia="es-CO"/>
        </w:rPr>
      </w:pPr>
    </w:p>
    <w:p w14:paraId="69F0177B" w14:textId="77777777" w:rsidR="00A65C5D" w:rsidRDefault="009D3480">
      <w:pPr>
        <w:spacing w:before="100" w:after="100" w:line="240" w:lineRule="auto"/>
        <w:outlineLvl w:val="1"/>
      </w:pPr>
      <w:r>
        <w:rPr>
          <w:rFonts w:ascii="Times New Roman" w:eastAsia="Times New Roman" w:hAnsi="Times New Roman" w:cs="Times New Roman"/>
          <w:b/>
          <w:bCs/>
          <w:sz w:val="36"/>
          <w:szCs w:val="36"/>
          <w:lang w:eastAsia="es-CO"/>
        </w:rPr>
        <w:t xml:space="preserve">Nombre del Proyecto: </w:t>
      </w:r>
      <w:r>
        <w:rPr>
          <w:rFonts w:ascii="Times New Roman" w:eastAsia="Times New Roman" w:hAnsi="Times New Roman" w:cs="Times New Roman"/>
          <w:sz w:val="36"/>
          <w:szCs w:val="36"/>
          <w:lang w:eastAsia="es-CO"/>
        </w:rPr>
        <w:t xml:space="preserve">Predicción de popularidad de videojuegos mediante análisis de datos en Python  </w:t>
      </w:r>
    </w:p>
    <w:p w14:paraId="3AC1C684" w14:textId="77777777" w:rsidR="00A65C5D" w:rsidRDefault="00A65C5D">
      <w:pPr>
        <w:spacing w:line="240" w:lineRule="auto"/>
        <w:outlineLvl w:val="1"/>
        <w:rPr>
          <w:rFonts w:ascii="Times New Roman" w:eastAsia="Times New Roman" w:hAnsi="Times New Roman" w:cs="Times New Roman"/>
          <w:sz w:val="36"/>
          <w:szCs w:val="36"/>
          <w:lang w:eastAsia="es-CO"/>
        </w:rPr>
      </w:pPr>
    </w:p>
    <w:p w14:paraId="36E980F5" w14:textId="77777777" w:rsidR="00A65C5D" w:rsidRDefault="009D3480">
      <w:pPr>
        <w:spacing w:before="100" w:after="100"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1. Información General</w:t>
      </w:r>
    </w:p>
    <w:p w14:paraId="37050A06" w14:textId="77777777" w:rsidR="00A65C5D" w:rsidRDefault="009D3480">
      <w:pPr>
        <w:numPr>
          <w:ilvl w:val="0"/>
          <w:numId w:val="1"/>
        </w:numPr>
        <w:spacing w:before="100" w:after="100" w:line="240" w:lineRule="auto"/>
      </w:pPr>
      <w:r>
        <w:rPr>
          <w:rFonts w:ascii="Times New Roman" w:eastAsia="Times New Roman" w:hAnsi="Times New Roman" w:cs="Times New Roman"/>
          <w:b/>
          <w:bCs/>
          <w:sz w:val="24"/>
          <w:szCs w:val="24"/>
          <w:lang w:eastAsia="es-CO"/>
        </w:rPr>
        <w:t>Nombre estudiantes:</w:t>
      </w:r>
    </w:p>
    <w:p w14:paraId="575E6BE8" w14:textId="77777777" w:rsidR="00A65C5D" w:rsidRDefault="009D3480">
      <w:pPr>
        <w:pStyle w:val="Prrafodelista"/>
        <w:numPr>
          <w:ilvl w:val="1"/>
          <w:numId w:val="1"/>
        </w:numPr>
        <w:spacing w:before="100" w:after="100" w:line="240" w:lineRule="auto"/>
      </w:pPr>
      <w:r>
        <w:rPr>
          <w:rFonts w:ascii="Times New Roman" w:eastAsia="Times New Roman" w:hAnsi="Times New Roman" w:cs="Times New Roman"/>
          <w:b/>
          <w:bCs/>
          <w:sz w:val="24"/>
          <w:szCs w:val="24"/>
          <w:lang w:eastAsia="es-CO"/>
        </w:rPr>
        <w:t>Juan Alejandro C</w:t>
      </w:r>
      <w:r>
        <w:rPr>
          <w:rFonts w:ascii="Times New Roman" w:eastAsia="Times New Roman" w:hAnsi="Times New Roman" w:cs="Times New Roman"/>
          <w:b/>
          <w:bCs/>
          <w:sz w:val="24"/>
          <w:szCs w:val="24"/>
          <w:lang w:eastAsia="es-CO"/>
        </w:rPr>
        <w:t xml:space="preserve">astillo </w:t>
      </w:r>
      <w:proofErr w:type="spellStart"/>
      <w:r>
        <w:rPr>
          <w:rFonts w:ascii="Times New Roman" w:eastAsia="Times New Roman" w:hAnsi="Times New Roman" w:cs="Times New Roman"/>
          <w:b/>
          <w:bCs/>
          <w:sz w:val="24"/>
          <w:szCs w:val="24"/>
          <w:lang w:eastAsia="es-CO"/>
        </w:rPr>
        <w:t>Lopez</w:t>
      </w:r>
      <w:proofErr w:type="spellEnd"/>
      <w:r>
        <w:rPr>
          <w:rFonts w:ascii="Times New Roman" w:eastAsia="Times New Roman" w:hAnsi="Times New Roman" w:cs="Times New Roman"/>
          <w:b/>
          <w:bCs/>
          <w:sz w:val="24"/>
          <w:szCs w:val="24"/>
          <w:lang w:eastAsia="es-CO"/>
        </w:rPr>
        <w:t xml:space="preserve"> </w:t>
      </w:r>
    </w:p>
    <w:p w14:paraId="5C5E9A6A" w14:textId="77777777" w:rsidR="00A65C5D" w:rsidRDefault="009D3480">
      <w:pPr>
        <w:pStyle w:val="Prrafodelista"/>
        <w:numPr>
          <w:ilvl w:val="1"/>
          <w:numId w:val="1"/>
        </w:numPr>
        <w:spacing w:before="100" w:after="100" w:line="240" w:lineRule="auto"/>
      </w:pPr>
      <w:r>
        <w:rPr>
          <w:rFonts w:ascii="Times New Roman" w:eastAsia="Times New Roman" w:hAnsi="Times New Roman" w:cs="Times New Roman"/>
          <w:b/>
          <w:bCs/>
          <w:sz w:val="24"/>
          <w:szCs w:val="24"/>
          <w:lang w:eastAsia="es-CO"/>
        </w:rPr>
        <w:t>Samuel Londoño Mayorga</w:t>
      </w:r>
    </w:p>
    <w:p w14:paraId="3456CD5E" w14:textId="77777777" w:rsidR="00A65C5D" w:rsidRDefault="009D3480">
      <w:pPr>
        <w:pStyle w:val="Prrafodelista"/>
        <w:numPr>
          <w:ilvl w:val="1"/>
          <w:numId w:val="1"/>
        </w:numPr>
        <w:spacing w:before="100" w:after="100" w:line="240" w:lineRule="auto"/>
        <w:rPr>
          <w:rFonts w:ascii="Times New Roman" w:eastAsia="Times New Roman" w:hAnsi="Times New Roman" w:cs="Times New Roman"/>
          <w:b/>
          <w:bCs/>
          <w:sz w:val="24"/>
          <w:szCs w:val="24"/>
          <w:lang w:eastAsia="es-CO"/>
        </w:rPr>
      </w:pPr>
      <w:proofErr w:type="spellStart"/>
      <w:r>
        <w:rPr>
          <w:rFonts w:ascii="Times New Roman" w:eastAsia="Times New Roman" w:hAnsi="Times New Roman" w:cs="Times New Roman"/>
          <w:b/>
          <w:bCs/>
          <w:sz w:val="24"/>
          <w:szCs w:val="24"/>
          <w:lang w:eastAsia="es-CO"/>
        </w:rPr>
        <w:t>Jhosef</w:t>
      </w:r>
      <w:proofErr w:type="spellEnd"/>
      <w:r>
        <w:rPr>
          <w:rFonts w:ascii="Times New Roman" w:eastAsia="Times New Roman" w:hAnsi="Times New Roman" w:cs="Times New Roman"/>
          <w:b/>
          <w:bCs/>
          <w:sz w:val="24"/>
          <w:szCs w:val="24"/>
          <w:lang w:eastAsia="es-CO"/>
        </w:rPr>
        <w:t xml:space="preserve"> Alejandro Rojas Duran</w:t>
      </w:r>
    </w:p>
    <w:p w14:paraId="01116878" w14:textId="77777777" w:rsidR="00A65C5D" w:rsidRDefault="009D3480">
      <w:pPr>
        <w:pStyle w:val="Prrafodelista"/>
        <w:numPr>
          <w:ilvl w:val="1"/>
          <w:numId w:val="1"/>
        </w:numPr>
        <w:spacing w:before="100" w:after="100" w:line="240" w:lineRule="auto"/>
      </w:pPr>
      <w:r>
        <w:rPr>
          <w:rFonts w:ascii="Times New Roman" w:eastAsia="Times New Roman" w:hAnsi="Times New Roman" w:cs="Times New Roman"/>
          <w:b/>
          <w:bCs/>
          <w:sz w:val="24"/>
          <w:szCs w:val="24"/>
          <w:lang w:eastAsia="es-CO"/>
        </w:rPr>
        <w:t>Juan Sebastián Carrillo</w:t>
      </w:r>
    </w:p>
    <w:p w14:paraId="13E1647E" w14:textId="77777777" w:rsidR="00A65C5D" w:rsidRDefault="009D3480">
      <w:pPr>
        <w:numPr>
          <w:ilvl w:val="0"/>
          <w:numId w:val="1"/>
        </w:numPr>
        <w:spacing w:before="100" w:after="100" w:line="240" w:lineRule="auto"/>
      </w:pPr>
      <w:r>
        <w:rPr>
          <w:rFonts w:ascii="Times New Roman" w:eastAsia="Times New Roman" w:hAnsi="Times New Roman" w:cs="Times New Roman"/>
          <w:b/>
          <w:bCs/>
          <w:sz w:val="24"/>
          <w:szCs w:val="24"/>
          <w:lang w:eastAsia="es-CO"/>
        </w:rPr>
        <w:t>Curso / Grupo: SA1</w:t>
      </w:r>
    </w:p>
    <w:p w14:paraId="48D8DF49" w14:textId="77777777" w:rsidR="00A65C5D" w:rsidRDefault="009D3480">
      <w:pPr>
        <w:numPr>
          <w:ilvl w:val="0"/>
          <w:numId w:val="1"/>
        </w:numPr>
        <w:spacing w:before="100" w:after="100" w:line="240" w:lineRule="auto"/>
      </w:pPr>
      <w:r>
        <w:rPr>
          <w:rFonts w:ascii="Times New Roman" w:eastAsia="Times New Roman" w:hAnsi="Times New Roman" w:cs="Times New Roman"/>
          <w:b/>
          <w:bCs/>
          <w:sz w:val="24"/>
          <w:szCs w:val="24"/>
          <w:lang w:eastAsia="es-CO"/>
        </w:rPr>
        <w:t>Fecha de entrega:</w:t>
      </w:r>
    </w:p>
    <w:p w14:paraId="42FACAA0" w14:textId="77777777" w:rsidR="00A65C5D" w:rsidRDefault="009D3480">
      <w:pPr>
        <w:numPr>
          <w:ilvl w:val="0"/>
          <w:numId w:val="1"/>
        </w:numPr>
        <w:spacing w:before="100" w:after="100" w:line="240" w:lineRule="auto"/>
      </w:pPr>
      <w:r>
        <w:rPr>
          <w:rFonts w:ascii="Times New Roman" w:eastAsia="Times New Roman" w:hAnsi="Times New Roman" w:cs="Times New Roman"/>
          <w:b/>
          <w:bCs/>
          <w:sz w:val="24"/>
          <w:szCs w:val="24"/>
          <w:lang w:eastAsia="es-CO"/>
        </w:rPr>
        <w:t>Profesor:</w:t>
      </w:r>
    </w:p>
    <w:p w14:paraId="2A3C28DA" w14:textId="77777777" w:rsidR="00A65C5D" w:rsidRDefault="009D3480">
      <w:pPr>
        <w:pStyle w:val="Prrafodelista"/>
        <w:numPr>
          <w:ilvl w:val="1"/>
          <w:numId w:val="1"/>
        </w:numPr>
        <w:spacing w:before="100" w:after="100" w:line="240" w:lineRule="auto"/>
      </w:pPr>
      <w:r>
        <w:rPr>
          <w:rFonts w:ascii="Times New Roman" w:eastAsia="Times New Roman" w:hAnsi="Times New Roman" w:cs="Times New Roman"/>
          <w:b/>
          <w:bCs/>
          <w:sz w:val="24"/>
          <w:szCs w:val="24"/>
          <w:lang w:eastAsia="es-CO"/>
        </w:rPr>
        <w:t>Pablo Carreño</w:t>
      </w:r>
    </w:p>
    <w:p w14:paraId="60F80D08" w14:textId="77777777" w:rsidR="00A65C5D" w:rsidRDefault="009D3480">
      <w:pPr>
        <w:spacing w:before="100" w:after="100"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2. Título del Proyecto</w:t>
      </w:r>
    </w:p>
    <w:p w14:paraId="2718E3F1" w14:textId="77777777" w:rsidR="00A65C5D" w:rsidRDefault="00A65C5D">
      <w:pPr>
        <w:spacing w:line="240" w:lineRule="auto"/>
        <w:outlineLvl w:val="2"/>
        <w:rPr>
          <w:rFonts w:ascii="Times New Roman" w:eastAsia="Times New Roman" w:hAnsi="Times New Roman" w:cs="Times New Roman"/>
          <w:b/>
          <w:bCs/>
          <w:sz w:val="27"/>
          <w:szCs w:val="27"/>
          <w:lang w:eastAsia="es-CO"/>
        </w:rPr>
      </w:pPr>
    </w:p>
    <w:p w14:paraId="00ED6DF2" w14:textId="77777777" w:rsidR="00A65C5D" w:rsidRDefault="009D3480">
      <w:pPr>
        <w:spacing w:before="100" w:after="100" w:line="240" w:lineRule="auto"/>
        <w:outlineLvl w:val="2"/>
      </w:pPr>
      <w:r>
        <w:rPr>
          <w:rFonts w:ascii="Times New Roman" w:eastAsia="Times New Roman" w:hAnsi="Times New Roman" w:cs="Times New Roman"/>
          <w:b/>
          <w:bCs/>
          <w:sz w:val="24"/>
          <w:szCs w:val="24"/>
          <w:u w:val="single"/>
          <w:lang w:eastAsia="es-CO"/>
        </w:rPr>
        <w:t>Predicción de popularidad de videojuegos</w:t>
      </w:r>
      <w:r>
        <w:rPr>
          <w:rFonts w:ascii="Times New Roman" w:eastAsia="Times New Roman" w:hAnsi="Times New Roman" w:cs="Times New Roman"/>
          <w:b/>
          <w:bCs/>
          <w:sz w:val="24"/>
          <w:szCs w:val="24"/>
          <w:u w:val="single"/>
        </w:rPr>
        <w:t xml:space="preserve"> mediante análisis de datos en </w:t>
      </w:r>
      <w:r>
        <w:rPr>
          <w:rFonts w:ascii="Times New Roman" w:eastAsia="Times New Roman" w:hAnsi="Times New Roman" w:cs="Times New Roman"/>
          <w:b/>
          <w:bCs/>
          <w:sz w:val="24"/>
          <w:szCs w:val="24"/>
          <w:u w:val="single"/>
        </w:rPr>
        <w:t>Python</w:t>
      </w:r>
    </w:p>
    <w:p w14:paraId="2F9F84C7" w14:textId="77777777" w:rsidR="00A65C5D" w:rsidRDefault="00A65C5D">
      <w:pPr>
        <w:spacing w:line="240" w:lineRule="auto"/>
        <w:outlineLvl w:val="2"/>
        <w:rPr>
          <w:rFonts w:ascii="Times New Roman" w:eastAsia="Times New Roman" w:hAnsi="Times New Roman" w:cs="Times New Roman"/>
          <w:b/>
          <w:bCs/>
          <w:sz w:val="24"/>
          <w:szCs w:val="24"/>
        </w:rPr>
      </w:pPr>
    </w:p>
    <w:p w14:paraId="15B5920D" w14:textId="77777777" w:rsidR="00A65C5D" w:rsidRDefault="009D3480">
      <w:pPr>
        <w:spacing w:before="100" w:after="100"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3. Descripción del Proyecto</w:t>
      </w:r>
    </w:p>
    <w:p w14:paraId="71B0ADD6" w14:textId="77777777" w:rsidR="00A65C5D" w:rsidRDefault="009D3480">
      <w:pPr>
        <w:pStyle w:val="NormalWeb"/>
        <w:numPr>
          <w:ilvl w:val="0"/>
          <w:numId w:val="2"/>
        </w:numPr>
      </w:pPr>
      <w:r>
        <w:rPr>
          <w:rStyle w:val="Textoennegrita"/>
        </w:rPr>
        <w:t>Propósito:</w:t>
      </w:r>
      <w:r>
        <w:br/>
      </w:r>
      <w:r>
        <w:t>Analizar datos de videojuegos (precio, calificación, año de publicación, etc.) para generar un índice de popularidad.</w:t>
      </w:r>
    </w:p>
    <w:p w14:paraId="2209DA46" w14:textId="77777777" w:rsidR="00A65C5D" w:rsidRDefault="009D3480">
      <w:pPr>
        <w:pStyle w:val="NormalWeb"/>
        <w:numPr>
          <w:ilvl w:val="0"/>
          <w:numId w:val="2"/>
        </w:numPr>
      </w:pPr>
      <w:r>
        <w:t>Aprender a manejar estructuras de datos, análisis estadístico y visualización con Python.</w:t>
      </w:r>
    </w:p>
    <w:p w14:paraId="6F078479" w14:textId="77777777" w:rsidR="00A65C5D" w:rsidRDefault="009D3480">
      <w:pPr>
        <w:pStyle w:val="NormalWeb"/>
        <w:numPr>
          <w:ilvl w:val="0"/>
          <w:numId w:val="2"/>
        </w:numPr>
      </w:pPr>
      <w:r>
        <w:rPr>
          <w:rStyle w:val="Textoennegrita"/>
        </w:rPr>
        <w:t>Público objetivo:</w:t>
      </w:r>
      <w:r>
        <w:br/>
      </w:r>
      <w:r>
        <w:t>Desarrolladores de videojuegos, analistas de mercado y jugadores interesados en tendencias.</w:t>
      </w:r>
    </w:p>
    <w:p w14:paraId="0E71F605" w14:textId="77777777" w:rsidR="00A65C5D" w:rsidRDefault="009D3480">
      <w:pPr>
        <w:pStyle w:val="NormalWeb"/>
        <w:numPr>
          <w:ilvl w:val="0"/>
          <w:numId w:val="2"/>
        </w:numPr>
      </w:pPr>
      <w:r>
        <w:rPr>
          <w:rStyle w:val="Textoennegrita"/>
        </w:rPr>
        <w:t>Resultado esperado:</w:t>
      </w:r>
      <w:r>
        <w:br/>
      </w:r>
      <w:r>
        <w:t>Un programa en Python que calcule y muestre un índice de popularidad para una lista de videojuegos, permitiendo ordenar y comp</w:t>
      </w:r>
      <w:r>
        <w:t>arar títulos fácilmente.</w:t>
      </w:r>
    </w:p>
    <w:p w14:paraId="44F7CC32" w14:textId="77777777" w:rsidR="00A65C5D" w:rsidRDefault="009D3480">
      <w:pPr>
        <w:spacing w:before="100" w:after="100"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4. Objetivos</w:t>
      </w:r>
    </w:p>
    <w:p w14:paraId="716184B6" w14:textId="77777777" w:rsidR="00A65C5D" w:rsidRDefault="009D3480">
      <w:pPr>
        <w:spacing w:before="100" w:after="100" w:line="240" w:lineRule="auto"/>
      </w:pPr>
      <w:r>
        <w:rPr>
          <w:rFonts w:ascii="Times New Roman" w:eastAsia="Times New Roman" w:hAnsi="Times New Roman" w:cs="Times New Roman"/>
          <w:b/>
          <w:bCs/>
          <w:sz w:val="24"/>
          <w:szCs w:val="24"/>
          <w:lang w:eastAsia="es-CO"/>
        </w:rPr>
        <w:t>General:</w:t>
      </w:r>
    </w:p>
    <w:p w14:paraId="452D1F32" w14:textId="77777777" w:rsidR="00A65C5D" w:rsidRDefault="009D3480">
      <w:pPr>
        <w:pStyle w:val="Prrafodelista"/>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Construir un modelo que permita estimar la popularidad de un videojuego en función de sus características.</w:t>
      </w:r>
    </w:p>
    <w:p w14:paraId="6F129C59" w14:textId="77777777" w:rsidR="00A65C5D" w:rsidRDefault="009D3480">
      <w:pPr>
        <w:pStyle w:val="Prrafodelista"/>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librerías como Pandas,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 xml:space="preserve"> para el análisis y visualización de datos.</w:t>
      </w:r>
    </w:p>
    <w:p w14:paraId="380504B5" w14:textId="77777777" w:rsidR="00A65C5D" w:rsidRDefault="009D3480">
      <w:pPr>
        <w:pStyle w:val="Prrafodelista"/>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w:t>
      </w:r>
      <w:r>
        <w:rPr>
          <w:rFonts w:ascii="Times New Roman" w:eastAsia="Times New Roman" w:hAnsi="Times New Roman" w:cs="Times New Roman"/>
          <w:sz w:val="24"/>
          <w:szCs w:val="24"/>
        </w:rPr>
        <w:t>llar un sistema flexible que se adapte a distintos formatos de datos y detecte errores automáticamente.</w:t>
      </w:r>
    </w:p>
    <w:p w14:paraId="33926FB1" w14:textId="77777777" w:rsidR="00A65C5D" w:rsidRDefault="009D3480">
      <w:pPr>
        <w:spacing w:before="100" w:after="100" w:line="240" w:lineRule="auto"/>
      </w:pPr>
      <w:r>
        <w:rPr>
          <w:rFonts w:ascii="Times New Roman" w:eastAsia="Times New Roman" w:hAnsi="Times New Roman" w:cs="Times New Roman"/>
          <w:b/>
          <w:bCs/>
          <w:sz w:val="24"/>
          <w:szCs w:val="24"/>
          <w:lang w:eastAsia="es-CO"/>
        </w:rPr>
        <w:t>Específicos:</w:t>
      </w:r>
    </w:p>
    <w:p w14:paraId="13D3AE46" w14:textId="77777777" w:rsidR="00A65C5D" w:rsidRDefault="009D3480">
      <w:pPr>
        <w:pStyle w:val="Prrafodelista"/>
        <w:numPr>
          <w:ilvl w:val="0"/>
          <w:numId w:val="4"/>
        </w:numPr>
        <w:spacing w:before="100"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Utilizar estructuras de datos como listas y diccionarios para almacenar información.</w:t>
      </w:r>
    </w:p>
    <w:p w14:paraId="3AD16628" w14:textId="77777777" w:rsidR="00A65C5D" w:rsidRDefault="009D3480">
      <w:pPr>
        <w:pStyle w:val="Prrafodelista"/>
        <w:numPr>
          <w:ilvl w:val="0"/>
          <w:numId w:val="4"/>
        </w:numPr>
        <w:spacing w:before="100"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Aplicar las librerías para manejo y análisis de </w:t>
      </w:r>
      <w:r>
        <w:rPr>
          <w:rFonts w:ascii="Times New Roman" w:eastAsia="Times New Roman" w:hAnsi="Times New Roman" w:cs="Times New Roman"/>
          <w:sz w:val="24"/>
          <w:szCs w:val="24"/>
          <w:lang w:eastAsia="es-CO"/>
        </w:rPr>
        <w:t>datos tabulares.</w:t>
      </w:r>
    </w:p>
    <w:p w14:paraId="0E48E540" w14:textId="77777777" w:rsidR="00A65C5D" w:rsidRDefault="009D3480">
      <w:pPr>
        <w:pStyle w:val="Prrafodelista"/>
        <w:numPr>
          <w:ilvl w:val="0"/>
          <w:numId w:val="4"/>
        </w:numPr>
        <w:spacing w:before="100"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Implementar normalización de datos y cálculo de índices ponderados.</w:t>
      </w:r>
    </w:p>
    <w:p w14:paraId="1D8F7E20" w14:textId="77777777" w:rsidR="00A65C5D" w:rsidRDefault="009D3480">
      <w:pPr>
        <w:pStyle w:val="Prrafodelista"/>
        <w:numPr>
          <w:ilvl w:val="0"/>
          <w:numId w:val="4"/>
        </w:numPr>
        <w:spacing w:before="100"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Practicar </w:t>
      </w:r>
      <w:proofErr w:type="spellStart"/>
      <w:r>
        <w:rPr>
          <w:rFonts w:ascii="Times New Roman" w:eastAsia="Times New Roman" w:hAnsi="Times New Roman" w:cs="Times New Roman"/>
          <w:sz w:val="24"/>
          <w:szCs w:val="24"/>
          <w:lang w:eastAsia="es-CO"/>
        </w:rPr>
        <w:t>modularización</w:t>
      </w:r>
      <w:proofErr w:type="spellEnd"/>
      <w:r>
        <w:rPr>
          <w:rFonts w:ascii="Times New Roman" w:eastAsia="Times New Roman" w:hAnsi="Times New Roman" w:cs="Times New Roman"/>
          <w:sz w:val="24"/>
          <w:szCs w:val="24"/>
          <w:lang w:eastAsia="es-CO"/>
        </w:rPr>
        <w:t xml:space="preserve"> mediante funciones.</w:t>
      </w:r>
    </w:p>
    <w:p w14:paraId="24E65C1B" w14:textId="77777777" w:rsidR="00A65C5D" w:rsidRDefault="009D3480">
      <w:pPr>
        <w:pStyle w:val="Prrafodelista"/>
        <w:numPr>
          <w:ilvl w:val="0"/>
          <w:numId w:val="4"/>
        </w:numPr>
        <w:spacing w:before="100"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Presentar resultados de forma clara y ordenada.</w:t>
      </w:r>
    </w:p>
    <w:p w14:paraId="3468406A" w14:textId="77777777" w:rsidR="00A65C5D" w:rsidRDefault="00A65C5D">
      <w:pPr>
        <w:spacing w:line="240" w:lineRule="auto"/>
        <w:rPr>
          <w:rFonts w:ascii="Times New Roman" w:eastAsia="Times New Roman" w:hAnsi="Times New Roman" w:cs="Times New Roman"/>
          <w:sz w:val="24"/>
          <w:szCs w:val="24"/>
          <w:lang w:eastAsia="es-CO"/>
        </w:rPr>
      </w:pPr>
    </w:p>
    <w:p w14:paraId="1E7BFCB9" w14:textId="77777777" w:rsidR="00A65C5D" w:rsidRDefault="00A65C5D">
      <w:pPr>
        <w:spacing w:line="240" w:lineRule="auto"/>
        <w:rPr>
          <w:rFonts w:ascii="Times New Roman" w:eastAsia="Times New Roman" w:hAnsi="Times New Roman" w:cs="Times New Roman"/>
          <w:sz w:val="24"/>
          <w:szCs w:val="24"/>
          <w:lang w:eastAsia="es-CO"/>
        </w:rPr>
      </w:pPr>
    </w:p>
    <w:p w14:paraId="159B135C" w14:textId="77777777" w:rsidR="00A65C5D" w:rsidRDefault="009D3480">
      <w:pPr>
        <w:spacing w:before="100" w:after="100"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5. Requisitos</w:t>
      </w:r>
    </w:p>
    <w:p w14:paraId="79427534" w14:textId="77777777" w:rsidR="00A65C5D" w:rsidRDefault="009D3480">
      <w:pPr>
        <w:numPr>
          <w:ilvl w:val="0"/>
          <w:numId w:val="5"/>
        </w:numPr>
        <w:spacing w:before="100" w:after="1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Python</w:t>
      </w:r>
    </w:p>
    <w:p w14:paraId="0597425B" w14:textId="77777777" w:rsidR="00A65C5D" w:rsidRDefault="009D3480">
      <w:pPr>
        <w:numPr>
          <w:ilvl w:val="0"/>
          <w:numId w:val="5"/>
        </w:numPr>
        <w:spacing w:line="240" w:lineRule="auto"/>
      </w:pPr>
      <w:r>
        <w:rPr>
          <w:rFonts w:ascii="Times New Roman" w:eastAsia="Times New Roman" w:hAnsi="Times New Roman" w:cs="Times New Roman"/>
          <w:b/>
          <w:bCs/>
          <w:sz w:val="24"/>
          <w:szCs w:val="24"/>
          <w:lang w:eastAsia="es-CO"/>
        </w:rPr>
        <w:t xml:space="preserve">Librerías </w:t>
      </w:r>
      <w:r>
        <w:rPr>
          <w:rFonts w:ascii="Times New Roman" w:eastAsia="Times New Roman" w:hAnsi="Times New Roman" w:cs="Times New Roman"/>
          <w:b/>
          <w:bCs/>
          <w:sz w:val="24"/>
          <w:szCs w:val="24"/>
        </w:rPr>
        <w:t>utilizadas:</w:t>
      </w:r>
      <w:r>
        <w:rPr>
          <w:rFonts w:ascii="Times New Roman" w:eastAsia="Times New Roman" w:hAnsi="Times New Roman" w:cs="Times New Roman"/>
          <w:sz w:val="24"/>
          <w:szCs w:val="24"/>
          <w:lang w:eastAsia="es-CO"/>
        </w:rPr>
        <w:t xml:space="preserve"> </w:t>
      </w:r>
      <w:r>
        <w:br/>
      </w:r>
      <w:r>
        <w:rPr>
          <w:rFonts w:ascii="Times New Roman" w:eastAsia="Times New Roman" w:hAnsi="Times New Roman" w:cs="Times New Roman"/>
          <w:sz w:val="24"/>
          <w:szCs w:val="24"/>
          <w:lang w:eastAsia="es-CO"/>
        </w:rPr>
        <w:t xml:space="preserve">Pandas, </w:t>
      </w:r>
      <w:r>
        <w:rPr>
          <w:rFonts w:ascii="Times New Roman" w:eastAsia="Times New Roman" w:hAnsi="Times New Roman" w:cs="Times New Roman"/>
          <w:sz w:val="24"/>
          <w:szCs w:val="24"/>
        </w:rPr>
        <w:t xml:space="preserve">para manejo de </w:t>
      </w:r>
      <w:r>
        <w:rPr>
          <w:rFonts w:ascii="Times New Roman" w:eastAsia="Times New Roman" w:hAnsi="Times New Roman" w:cs="Times New Roman"/>
          <w:sz w:val="24"/>
          <w:szCs w:val="24"/>
        </w:rPr>
        <w:t>datos</w:t>
      </w:r>
      <w:r>
        <w:br/>
      </w:r>
      <w:proofErr w:type="spellStart"/>
      <w:r>
        <w:rPr>
          <w:rFonts w:ascii="Times New Roman" w:eastAsia="Times New Roman" w:hAnsi="Times New Roman" w:cs="Times New Roman"/>
          <w:sz w:val="24"/>
          <w:szCs w:val="24"/>
          <w:lang w:eastAsia="es-CO"/>
        </w:rPr>
        <w:t>Matplotlib</w:t>
      </w:r>
      <w:proofErr w:type="spellEnd"/>
      <w:r>
        <w:rPr>
          <w:rFonts w:ascii="Times New Roman" w:eastAsia="Times New Roman" w:hAnsi="Times New Roman" w:cs="Times New Roman"/>
          <w:sz w:val="24"/>
          <w:szCs w:val="24"/>
          <w:lang w:eastAsia="es-CO"/>
        </w:rPr>
        <w:t xml:space="preserve"> y </w:t>
      </w:r>
      <w:proofErr w:type="spellStart"/>
      <w:r>
        <w:rPr>
          <w:rFonts w:ascii="Times New Roman" w:eastAsia="Times New Roman" w:hAnsi="Times New Roman" w:cs="Times New Roman"/>
          <w:sz w:val="24"/>
          <w:szCs w:val="24"/>
          <w:lang w:eastAsia="es-CO"/>
        </w:rPr>
        <w:t>Seaborn</w:t>
      </w:r>
      <w:proofErr w:type="spellEnd"/>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rPr>
        <w:t>para visualización</w:t>
      </w:r>
    </w:p>
    <w:p w14:paraId="16D95748" w14:textId="77777777" w:rsidR="00A65C5D" w:rsidRDefault="009D3480">
      <w:pPr>
        <w:spacing w:before="100" w:after="100" w:line="240" w:lineRule="auto"/>
        <w:ind w:left="720"/>
      </w:pPr>
      <w:proofErr w:type="spellStart"/>
      <w:r>
        <w:rPr>
          <w:rFonts w:ascii="Times New Roman" w:eastAsia="Times New Roman" w:hAnsi="Times New Roman" w:cs="Times New Roman"/>
          <w:sz w:val="24"/>
          <w:szCs w:val="24"/>
          <w:lang w:eastAsia="es-CO"/>
        </w:rPr>
        <w:t>Tkinter</w:t>
      </w:r>
      <w:proofErr w:type="spellEnd"/>
      <w:r>
        <w:rPr>
          <w:rFonts w:ascii="Times New Roman" w:eastAsia="Times New Roman" w:hAnsi="Times New Roman" w:cs="Times New Roman"/>
          <w:sz w:val="24"/>
          <w:szCs w:val="24"/>
        </w:rPr>
        <w:t xml:space="preserve"> incluye interfaz gráfica</w:t>
      </w:r>
    </w:p>
    <w:p w14:paraId="2AF61DCE" w14:textId="77777777" w:rsidR="00A65C5D" w:rsidRDefault="009D3480">
      <w:pPr>
        <w:spacing w:before="100" w:after="100" w:line="240" w:lineRule="auto"/>
        <w:ind w:left="720"/>
      </w:pPr>
      <w:r>
        <w:rPr>
          <w:rFonts w:ascii="Times New Roman" w:eastAsia="Times New Roman" w:hAnsi="Times New Roman" w:cs="Times New Roman"/>
          <w:sz w:val="24"/>
          <w:szCs w:val="24"/>
          <w:lang w:eastAsia="es-CO"/>
        </w:rPr>
        <w:t xml:space="preserve">Os y </w:t>
      </w:r>
      <w:proofErr w:type="spellStart"/>
      <w:r>
        <w:rPr>
          <w:rFonts w:ascii="Times New Roman" w:eastAsia="Times New Roman" w:hAnsi="Times New Roman" w:cs="Times New Roman"/>
          <w:sz w:val="24"/>
          <w:szCs w:val="24"/>
          <w:lang w:eastAsia="es-CO"/>
        </w:rPr>
        <w:t>Sys</w:t>
      </w:r>
      <w:proofErr w:type="spellEnd"/>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rPr>
        <w:t>para gestión de archivos y errores</w:t>
      </w:r>
    </w:p>
    <w:p w14:paraId="3EE2279A" w14:textId="77777777" w:rsidR="00A65C5D" w:rsidRDefault="009D3480">
      <w:pPr>
        <w:spacing w:before="100" w:after="100"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6. Diseño del Proyecto</w:t>
      </w:r>
    </w:p>
    <w:p w14:paraId="05160887" w14:textId="77777777" w:rsidR="00A65C5D" w:rsidRDefault="009D3480">
      <w:pPr>
        <w:numPr>
          <w:ilvl w:val="0"/>
          <w:numId w:val="6"/>
        </w:numPr>
        <w:spacing w:before="100" w:after="100" w:line="240" w:lineRule="auto"/>
      </w:pPr>
      <w:r>
        <w:rPr>
          <w:rFonts w:ascii="Times New Roman" w:eastAsia="Times New Roman" w:hAnsi="Times New Roman" w:cs="Times New Roman"/>
          <w:b/>
          <w:bCs/>
          <w:sz w:val="24"/>
          <w:szCs w:val="24"/>
          <w:lang w:eastAsia="es-CO"/>
        </w:rPr>
        <w:t xml:space="preserve">Arquitectura o estructura del programa: </w:t>
      </w:r>
      <w:r>
        <w:rPr>
          <w:rFonts w:ascii="Times New Roman" w:eastAsia="Times New Roman" w:hAnsi="Times New Roman" w:cs="Times New Roman"/>
          <w:sz w:val="24"/>
          <w:szCs w:val="24"/>
        </w:rPr>
        <w:t>El proyecto se estructuró de forma modular, dividiendo el código en fu</w:t>
      </w:r>
      <w:r>
        <w:rPr>
          <w:rFonts w:ascii="Times New Roman" w:eastAsia="Times New Roman" w:hAnsi="Times New Roman" w:cs="Times New Roman"/>
          <w:sz w:val="24"/>
          <w:szCs w:val="24"/>
        </w:rPr>
        <w:t>nciones específicas para carga de datos, análisis estadístico y visualización.</w:t>
      </w:r>
      <w:r>
        <w:rPr>
          <w:rFonts w:ascii="Times New Roman" w:eastAsia="Times New Roman" w:hAnsi="Times New Roman" w:cs="Times New Roman"/>
          <w:b/>
          <w:bCs/>
          <w:sz w:val="24"/>
          <w:szCs w:val="24"/>
          <w:lang w:eastAsia="es-CO"/>
        </w:rPr>
        <w:t xml:space="preserve"> </w:t>
      </w:r>
    </w:p>
    <w:p w14:paraId="3951E4C1" w14:textId="77777777" w:rsidR="00A65C5D" w:rsidRDefault="009D3480">
      <w:pPr>
        <w:numPr>
          <w:ilvl w:val="0"/>
          <w:numId w:val="6"/>
        </w:numPr>
        <w:spacing w:line="240" w:lineRule="auto"/>
      </w:pPr>
      <w:r>
        <w:rPr>
          <w:rFonts w:ascii="Times New Roman" w:eastAsia="Times New Roman" w:hAnsi="Times New Roman" w:cs="Times New Roman"/>
          <w:sz w:val="24"/>
          <w:szCs w:val="24"/>
        </w:rPr>
        <w:t>Se emplean condicionales para manejar errores y verificar la existencia de columnas clave (</w:t>
      </w:r>
      <w:r>
        <w:rPr>
          <w:rFonts w:ascii="Consolas" w:eastAsia="Consolas" w:hAnsi="Consolas" w:cs="Consolas"/>
          <w:sz w:val="24"/>
          <w:szCs w:val="24"/>
        </w:rPr>
        <w:t>precio</w:t>
      </w:r>
      <w:r>
        <w:rPr>
          <w:rFonts w:ascii="Times New Roman" w:eastAsia="Times New Roman" w:hAnsi="Times New Roman" w:cs="Times New Roman"/>
          <w:sz w:val="24"/>
          <w:szCs w:val="24"/>
        </w:rPr>
        <w:t xml:space="preserve">, </w:t>
      </w:r>
      <w:proofErr w:type="spellStart"/>
      <w:r>
        <w:rPr>
          <w:rFonts w:ascii="Consolas" w:eastAsia="Consolas" w:hAnsi="Consolas" w:cs="Consolas"/>
          <w:sz w:val="24"/>
          <w:szCs w:val="24"/>
        </w:rPr>
        <w:t>metacritic</w:t>
      </w:r>
      <w:proofErr w:type="spellEnd"/>
      <w:r>
        <w:rPr>
          <w:rFonts w:ascii="Times New Roman" w:eastAsia="Times New Roman" w:hAnsi="Times New Roman" w:cs="Times New Roman"/>
          <w:sz w:val="24"/>
          <w:szCs w:val="24"/>
        </w:rPr>
        <w:t xml:space="preserve">, </w:t>
      </w:r>
      <w:proofErr w:type="spellStart"/>
      <w:r>
        <w:rPr>
          <w:rFonts w:ascii="Consolas" w:eastAsia="Consolas" w:hAnsi="Consolas" w:cs="Consolas"/>
          <w:sz w:val="24"/>
          <w:szCs w:val="24"/>
        </w:rPr>
        <w:t>año_de_publicacion</w:t>
      </w:r>
      <w:proofErr w:type="spellEnd"/>
      <w:r>
        <w:rPr>
          <w:rFonts w:ascii="Times New Roman" w:eastAsia="Times New Roman" w:hAnsi="Times New Roman" w:cs="Times New Roman"/>
          <w:sz w:val="24"/>
          <w:szCs w:val="24"/>
        </w:rPr>
        <w:t>).</w:t>
      </w:r>
    </w:p>
    <w:p w14:paraId="15C1A56B" w14:textId="56907687" w:rsidR="00A65C5D" w:rsidRDefault="009D348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visualizaciones se generan solo si hay d</w:t>
      </w:r>
      <w:r>
        <w:rPr>
          <w:rFonts w:ascii="Times New Roman" w:eastAsia="Times New Roman" w:hAnsi="Times New Roman" w:cs="Times New Roman"/>
          <w:sz w:val="24"/>
          <w:szCs w:val="24"/>
        </w:rPr>
        <w:t>atos válidos, lo que mejora la funcionalidad del programa.</w:t>
      </w:r>
    </w:p>
    <w:p w14:paraId="7F200131" w14:textId="09DAA113" w:rsidR="006C670B" w:rsidRDefault="006C670B" w:rsidP="006C670B">
      <w:pPr>
        <w:spacing w:line="240" w:lineRule="auto"/>
        <w:rPr>
          <w:rFonts w:ascii="Times New Roman" w:eastAsia="Times New Roman" w:hAnsi="Times New Roman" w:cs="Times New Roman"/>
          <w:sz w:val="24"/>
          <w:szCs w:val="24"/>
        </w:rPr>
      </w:pPr>
    </w:p>
    <w:p w14:paraId="23621B83" w14:textId="05C6409E" w:rsidR="006C670B" w:rsidRDefault="006C670B" w:rsidP="006C670B">
      <w:pPr>
        <w:spacing w:line="240" w:lineRule="auto"/>
        <w:rPr>
          <w:rFonts w:ascii="Times New Roman" w:eastAsia="Times New Roman" w:hAnsi="Times New Roman" w:cs="Times New Roman"/>
          <w:sz w:val="24"/>
          <w:szCs w:val="24"/>
        </w:rPr>
      </w:pPr>
    </w:p>
    <w:p w14:paraId="21A9A094" w14:textId="03820391" w:rsidR="006C670B" w:rsidRDefault="006C670B" w:rsidP="006C670B">
      <w:pPr>
        <w:spacing w:line="240" w:lineRule="auto"/>
        <w:rPr>
          <w:rFonts w:ascii="Times New Roman" w:eastAsia="Times New Roman" w:hAnsi="Times New Roman" w:cs="Times New Roman"/>
          <w:sz w:val="24"/>
          <w:szCs w:val="24"/>
        </w:rPr>
      </w:pPr>
    </w:p>
    <w:p w14:paraId="2DCF9530" w14:textId="0F9B1F2B" w:rsidR="006C670B" w:rsidRDefault="006C670B" w:rsidP="006C670B">
      <w:pPr>
        <w:spacing w:line="240" w:lineRule="auto"/>
        <w:rPr>
          <w:rFonts w:ascii="Times New Roman" w:eastAsia="Times New Roman" w:hAnsi="Times New Roman" w:cs="Times New Roman"/>
          <w:sz w:val="24"/>
          <w:szCs w:val="24"/>
        </w:rPr>
      </w:pPr>
    </w:p>
    <w:p w14:paraId="4D076819" w14:textId="77777777" w:rsidR="006C670B" w:rsidRDefault="006C670B" w:rsidP="006C670B">
      <w:pPr>
        <w:spacing w:line="240" w:lineRule="auto"/>
        <w:rPr>
          <w:rFonts w:ascii="Times New Roman" w:eastAsia="Times New Roman" w:hAnsi="Times New Roman" w:cs="Times New Roman"/>
          <w:sz w:val="24"/>
          <w:szCs w:val="24"/>
        </w:rPr>
      </w:pPr>
    </w:p>
    <w:p w14:paraId="40F3C387" w14:textId="77777777" w:rsidR="00A65C5D" w:rsidRDefault="009D3480">
      <w:pPr>
        <w:numPr>
          <w:ilvl w:val="0"/>
          <w:numId w:val="6"/>
        </w:numPr>
        <w:spacing w:line="240" w:lineRule="auto"/>
      </w:pPr>
      <w:r>
        <w:rPr>
          <w:rFonts w:ascii="Times New Roman" w:eastAsia="Times New Roman" w:hAnsi="Times New Roman" w:cs="Times New Roman"/>
          <w:b/>
          <w:bCs/>
          <w:sz w:val="24"/>
          <w:szCs w:val="24"/>
        </w:rPr>
        <w:lastRenderedPageBreak/>
        <w:t>Diagrama de flujo</w:t>
      </w:r>
      <w:r>
        <w:rPr>
          <w:rFonts w:ascii="Times New Roman" w:eastAsia="Times New Roman" w:hAnsi="Times New Roman" w:cs="Times New Roman"/>
          <w:sz w:val="24"/>
          <w:szCs w:val="24"/>
        </w:rPr>
        <w:t>:</w:t>
      </w:r>
    </w:p>
    <w:p w14:paraId="62A0DAB9" w14:textId="3C48E9F6" w:rsidR="00A65C5D" w:rsidRDefault="006C670B" w:rsidP="006C670B">
      <w:pPr>
        <w:spacing w:before="240" w:after="240"/>
        <w:ind w:left="708"/>
        <w:jc w:val="center"/>
      </w:pPr>
      <w:r>
        <w:rPr>
          <w:noProof/>
        </w:rPr>
        <w:drawing>
          <wp:inline distT="0" distB="0" distL="0" distR="0" wp14:anchorId="7E4CE802" wp14:editId="23526389">
            <wp:extent cx="3837354" cy="66723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653" t="20913" r="4622" b="4701"/>
                    <a:stretch/>
                  </pic:blipFill>
                  <pic:spPr bwMode="auto">
                    <a:xfrm>
                      <a:off x="0" y="0"/>
                      <a:ext cx="3840973" cy="6678657"/>
                    </a:xfrm>
                    <a:prstGeom prst="rect">
                      <a:avLst/>
                    </a:prstGeom>
                    <a:noFill/>
                    <a:ln>
                      <a:noFill/>
                    </a:ln>
                    <a:extLst>
                      <a:ext uri="{53640926-AAD7-44D8-BBD7-CCE9431645EC}">
                        <a14:shadowObscured xmlns:a14="http://schemas.microsoft.com/office/drawing/2010/main"/>
                      </a:ext>
                    </a:extLst>
                  </pic:spPr>
                </pic:pic>
              </a:graphicData>
            </a:graphic>
          </wp:inline>
        </w:drawing>
      </w:r>
    </w:p>
    <w:p w14:paraId="54446678" w14:textId="5F1BFD35" w:rsidR="006C670B" w:rsidRDefault="006C670B">
      <w:pPr>
        <w:spacing w:before="240" w:after="240"/>
        <w:ind w:left="708"/>
      </w:pPr>
    </w:p>
    <w:p w14:paraId="4FCDBE82" w14:textId="23125C6B" w:rsidR="006C670B" w:rsidRDefault="006C670B">
      <w:pPr>
        <w:spacing w:before="240" w:after="240"/>
        <w:ind w:left="708"/>
      </w:pPr>
    </w:p>
    <w:p w14:paraId="12702A86" w14:textId="741C0C40" w:rsidR="006C670B" w:rsidRDefault="006C670B">
      <w:pPr>
        <w:spacing w:before="240" w:after="240"/>
        <w:ind w:left="708"/>
      </w:pPr>
    </w:p>
    <w:p w14:paraId="730EEE94" w14:textId="1EE3A35F" w:rsidR="006C670B" w:rsidRDefault="006C670B">
      <w:pPr>
        <w:spacing w:before="240" w:after="240"/>
        <w:ind w:left="708"/>
      </w:pPr>
    </w:p>
    <w:p w14:paraId="1DFF33E1" w14:textId="77777777" w:rsidR="006C670B" w:rsidRDefault="006C670B">
      <w:pPr>
        <w:spacing w:before="240" w:after="240"/>
        <w:ind w:left="708"/>
      </w:pPr>
    </w:p>
    <w:p w14:paraId="4FF3CC63" w14:textId="2AF2B650" w:rsidR="00A65C5D" w:rsidRDefault="009D3480">
      <w:pPr>
        <w:numPr>
          <w:ilvl w:val="0"/>
          <w:numId w:val="6"/>
        </w:numPr>
        <w:spacing w:before="100" w:after="100" w:line="240" w:lineRule="auto"/>
      </w:pPr>
      <w:r>
        <w:rPr>
          <w:rFonts w:ascii="Times New Roman" w:eastAsia="Times New Roman" w:hAnsi="Times New Roman" w:cs="Times New Roman"/>
          <w:b/>
          <w:bCs/>
          <w:sz w:val="24"/>
          <w:szCs w:val="24"/>
          <w:lang w:eastAsia="es-CO"/>
        </w:rPr>
        <w:t>Interfaz</w:t>
      </w:r>
      <w:r>
        <w:rPr>
          <w:rFonts w:ascii="Times New Roman" w:eastAsia="Times New Roman" w:hAnsi="Times New Roman" w:cs="Times New Roman"/>
          <w:b/>
          <w:bCs/>
          <w:sz w:val="24"/>
          <w:szCs w:val="24"/>
          <w:lang w:eastAsia="es-CO"/>
        </w:rPr>
        <w:t>:</w:t>
      </w:r>
      <w:r>
        <w:rPr>
          <w:rFonts w:ascii="Times New Roman" w:eastAsia="Times New Roman" w:hAnsi="Times New Roman" w:cs="Times New Roman"/>
          <w:sz w:val="24"/>
          <w:szCs w:val="24"/>
          <w:lang w:eastAsia="es-CO"/>
        </w:rPr>
        <w:t xml:space="preserve"> </w:t>
      </w:r>
    </w:p>
    <w:p w14:paraId="56F4E25B" w14:textId="77777777" w:rsidR="00A65C5D" w:rsidRDefault="009D3480">
      <w:pPr>
        <w:numPr>
          <w:ilvl w:val="0"/>
          <w:numId w:val="6"/>
        </w:num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gráficas se presentan en ventanas emergentes usando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 con estilos personalizados y títulos explicativos.</w:t>
      </w:r>
    </w:p>
    <w:p w14:paraId="0B9CA896" w14:textId="77777777" w:rsidR="00A65C5D" w:rsidRDefault="009D3480">
      <w:pPr>
        <w:numPr>
          <w:ilvl w:val="0"/>
          <w:numId w:val="6"/>
        </w:num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diseñó una </w:t>
      </w:r>
      <w:r>
        <w:rPr>
          <w:rFonts w:ascii="Times New Roman" w:eastAsia="Times New Roman" w:hAnsi="Times New Roman" w:cs="Times New Roman"/>
          <w:sz w:val="24"/>
          <w:szCs w:val="24"/>
        </w:rPr>
        <w:t xml:space="preserve">interfaz gráfica sencilla con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que permite:</w:t>
      </w:r>
    </w:p>
    <w:p w14:paraId="13FC28B5" w14:textId="77777777" w:rsidR="00A65C5D" w:rsidRDefault="009D3480">
      <w:pPr>
        <w:spacing w:before="100" w:after="1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Cargar el archivo de datos.</w:t>
      </w:r>
    </w:p>
    <w:p w14:paraId="4BB273A8" w14:textId="77777777" w:rsidR="00A65C5D" w:rsidRDefault="009D3480">
      <w:pPr>
        <w:spacing w:before="100" w:after="1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Visualizar gráficos generados con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w:t>
      </w:r>
    </w:p>
    <w:p w14:paraId="180BCDF3" w14:textId="77777777" w:rsidR="00A65C5D" w:rsidRDefault="009D3480">
      <w:pPr>
        <w:spacing w:before="100" w:after="1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Mostrar el índice de popularidad calculado.</w:t>
      </w:r>
    </w:p>
    <w:p w14:paraId="50BE3DDB" w14:textId="222E7430" w:rsidR="00A65C5D" w:rsidRPr="006C670B" w:rsidRDefault="009D3480" w:rsidP="006C670B">
      <w:pPr>
        <w:spacing w:before="100" w:after="1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la predicción para nuevos videojuegos ingresados </w:t>
      </w:r>
      <w:r>
        <w:rPr>
          <w:rFonts w:ascii="Times New Roman" w:eastAsia="Times New Roman" w:hAnsi="Times New Roman" w:cs="Times New Roman"/>
          <w:sz w:val="24"/>
          <w:szCs w:val="24"/>
        </w:rPr>
        <w:t>manualmente.</w:t>
      </w:r>
    </w:p>
    <w:p w14:paraId="2D57C929" w14:textId="77777777" w:rsidR="00A65C5D" w:rsidRDefault="009D3480">
      <w:pPr>
        <w:spacing w:before="100" w:after="100"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7. Desarrollo</w:t>
      </w:r>
    </w:p>
    <w:p w14:paraId="1649AE7D" w14:textId="53E20D8B" w:rsidR="00A65C5D" w:rsidRPr="006C670B" w:rsidRDefault="009D3480" w:rsidP="006C670B">
      <w:pPr>
        <w:numPr>
          <w:ilvl w:val="0"/>
          <w:numId w:val="7"/>
        </w:numPr>
        <w:spacing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desarrollo del proyecto consistió en crear un programa en Python capaz de analizar datos de videojuegos extraídos desde un archivo CSV. Se implementaron procesos para limpiar la información, identificar columnas clave y gener</w:t>
      </w:r>
      <w:r>
        <w:rPr>
          <w:rFonts w:ascii="Times New Roman" w:eastAsia="Times New Roman" w:hAnsi="Times New Roman" w:cs="Times New Roman"/>
          <w:sz w:val="24"/>
          <w:szCs w:val="24"/>
          <w:lang w:eastAsia="es-CO"/>
        </w:rPr>
        <w:t>ar estadísticas y visualizaciones que permitieran entender mejor las tendencias del mercado.</w:t>
      </w:r>
    </w:p>
    <w:p w14:paraId="23B79F45" w14:textId="77777777" w:rsidR="00A65C5D" w:rsidRDefault="009D3480">
      <w:pPr>
        <w:numPr>
          <w:ilvl w:val="0"/>
          <w:numId w:val="7"/>
        </w:numPr>
        <w:spacing w:before="100" w:after="100"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Fragmentos de código relevantes comentados:</w:t>
      </w:r>
    </w:p>
    <w:p w14:paraId="5665D3D6" w14:textId="77777777" w:rsidR="00A65C5D" w:rsidRDefault="009D3480">
      <w:pPr>
        <w:jc w:val="center"/>
      </w:pPr>
      <w:r>
        <w:rPr>
          <w:noProof/>
        </w:rPr>
        <w:drawing>
          <wp:inline distT="0" distB="0" distL="0" distR="0" wp14:anchorId="05DB18C0" wp14:editId="41513E0A">
            <wp:extent cx="4307418" cy="1978487"/>
            <wp:effectExtent l="0" t="0" r="0" b="2713"/>
            <wp:docPr id="1" name="draw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07418" cy="1978487"/>
                    </a:xfrm>
                    <a:prstGeom prst="rect">
                      <a:avLst/>
                    </a:prstGeom>
                    <a:noFill/>
                    <a:ln>
                      <a:noFill/>
                      <a:prstDash/>
                    </a:ln>
                  </pic:spPr>
                </pic:pic>
              </a:graphicData>
            </a:graphic>
          </wp:inline>
        </w:drawing>
      </w:r>
    </w:p>
    <w:p w14:paraId="1B7C944F" w14:textId="77777777" w:rsidR="00A65C5D" w:rsidRDefault="009D3480">
      <w:pPr>
        <w:numPr>
          <w:ilvl w:val="0"/>
          <w:numId w:val="7"/>
        </w:numPr>
        <w:spacing w:before="100" w:after="100"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Descripción de las funciones principales:</w:t>
      </w:r>
    </w:p>
    <w:p w14:paraId="15524CD4" w14:textId="77777777" w:rsidR="00A65C5D" w:rsidRDefault="009D3480">
      <w:pPr>
        <w:pStyle w:val="Prrafodelista"/>
        <w:spacing w:before="240" w:after="240"/>
      </w:pPr>
      <w:r>
        <w:rPr>
          <w:rFonts w:ascii="Times New Roman" w:eastAsia="Times New Roman" w:hAnsi="Times New Roman" w:cs="Times New Roman"/>
          <w:b/>
          <w:bCs/>
          <w:sz w:val="24"/>
          <w:szCs w:val="24"/>
        </w:rPr>
        <w:t>Verificación del archivo CSV</w:t>
      </w:r>
      <w:r>
        <w:rPr>
          <w:rFonts w:ascii="Times New Roman" w:eastAsia="Times New Roman" w:hAnsi="Times New Roman" w:cs="Times New Roman"/>
          <w:sz w:val="24"/>
          <w:szCs w:val="24"/>
        </w:rPr>
        <w:t xml:space="preserve">: Antes de iniciar el </w:t>
      </w:r>
      <w:r>
        <w:rPr>
          <w:rFonts w:ascii="Times New Roman" w:eastAsia="Times New Roman" w:hAnsi="Times New Roman" w:cs="Times New Roman"/>
          <w:sz w:val="24"/>
          <w:szCs w:val="24"/>
        </w:rPr>
        <w:t xml:space="preserve">análisis, el programa comprueba si el archivo </w:t>
      </w:r>
      <w:r>
        <w:rPr>
          <w:rFonts w:ascii="Consolas" w:eastAsia="Consolas" w:hAnsi="Consolas" w:cs="Consolas"/>
          <w:sz w:val="24"/>
          <w:szCs w:val="24"/>
        </w:rPr>
        <w:t>steam_games.csv</w:t>
      </w:r>
      <w:r>
        <w:rPr>
          <w:rFonts w:ascii="Times New Roman" w:eastAsia="Times New Roman" w:hAnsi="Times New Roman" w:cs="Times New Roman"/>
          <w:sz w:val="24"/>
          <w:szCs w:val="24"/>
        </w:rPr>
        <w:t xml:space="preserve"> existe en el directorio actual. Si no se encuentra, se muestra un mensaje de error y se detiene la ejecución para evitar fallos posteriores.</w:t>
      </w:r>
    </w:p>
    <w:p w14:paraId="115A285A" w14:textId="77777777" w:rsidR="00A65C5D" w:rsidRDefault="009D3480">
      <w:pPr>
        <w:pStyle w:val="Prrafodelista"/>
      </w:pPr>
      <w:r>
        <w:rPr>
          <w:rFonts w:ascii="Times New Roman" w:eastAsia="Times New Roman" w:hAnsi="Times New Roman" w:cs="Times New Roman"/>
          <w:b/>
          <w:bCs/>
          <w:sz w:val="24"/>
          <w:szCs w:val="24"/>
        </w:rPr>
        <w:t>Mapeo de columnas clave</w:t>
      </w:r>
      <w:r>
        <w:rPr>
          <w:rFonts w:ascii="Times New Roman" w:eastAsia="Times New Roman" w:hAnsi="Times New Roman" w:cs="Times New Roman"/>
          <w:sz w:val="24"/>
          <w:szCs w:val="24"/>
        </w:rPr>
        <w:t xml:space="preserve">: El programa no </w:t>
      </w:r>
      <w:r>
        <w:rPr>
          <w:rFonts w:ascii="Times New Roman" w:eastAsia="Times New Roman" w:hAnsi="Times New Roman" w:cs="Times New Roman"/>
          <w:sz w:val="24"/>
          <w:szCs w:val="24"/>
        </w:rPr>
        <w:t xml:space="preserve">depende de nombres fijos de columnas. En su lugar, utiliza un sistema de alias que identifica variantes comunes como </w:t>
      </w:r>
      <w:proofErr w:type="spellStart"/>
      <w:r>
        <w:rPr>
          <w:rFonts w:ascii="Times New Roman" w:eastAsia="Times New Roman" w:hAnsi="Times New Roman" w:cs="Times New Roman"/>
          <w:sz w:val="24"/>
          <w:szCs w:val="24"/>
        </w:rPr>
        <w:t>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final_price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release_date</w:t>
      </w:r>
      <w:proofErr w:type="spellEnd"/>
      <w:r>
        <w:rPr>
          <w:rFonts w:ascii="Times New Roman" w:eastAsia="Times New Roman" w:hAnsi="Times New Roman" w:cs="Times New Roman"/>
          <w:sz w:val="24"/>
          <w:szCs w:val="24"/>
        </w:rPr>
        <w:t xml:space="preserve">, y las mapea a los nombres esperados (precio, </w:t>
      </w:r>
      <w:proofErr w:type="spellStart"/>
      <w:r>
        <w:rPr>
          <w:rFonts w:ascii="Times New Roman" w:eastAsia="Times New Roman" w:hAnsi="Times New Roman" w:cs="Times New Roman"/>
          <w:sz w:val="24"/>
          <w:szCs w:val="24"/>
        </w:rPr>
        <w:t>metacritic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año_de_publicacion</w:t>
      </w:r>
      <w:proofErr w:type="spellEnd"/>
      <w:r>
        <w:rPr>
          <w:rFonts w:ascii="Times New Roman" w:eastAsia="Times New Roman" w:hAnsi="Times New Roman" w:cs="Times New Roman"/>
          <w:sz w:val="24"/>
          <w:szCs w:val="24"/>
        </w:rPr>
        <w:t>).</w:t>
      </w:r>
    </w:p>
    <w:p w14:paraId="4ACAB52C" w14:textId="77777777" w:rsidR="00A65C5D" w:rsidRDefault="009D3480">
      <w:pPr>
        <w:pStyle w:val="Prrafodelista"/>
      </w:pPr>
      <w:r>
        <w:rPr>
          <w:rFonts w:ascii="Times New Roman" w:eastAsia="Times New Roman" w:hAnsi="Times New Roman" w:cs="Times New Roman"/>
          <w:b/>
          <w:bCs/>
          <w:sz w:val="24"/>
          <w:szCs w:val="24"/>
        </w:rPr>
        <w:lastRenderedPageBreak/>
        <w:t>Limpieza y normalización de</w:t>
      </w:r>
      <w:r>
        <w:rPr>
          <w:rFonts w:ascii="Times New Roman" w:eastAsia="Times New Roman" w:hAnsi="Times New Roman" w:cs="Times New Roman"/>
          <w:b/>
          <w:bCs/>
          <w:sz w:val="24"/>
          <w:szCs w:val="24"/>
        </w:rPr>
        <w:t xml:space="preserve"> datos:</w:t>
      </w:r>
      <w:r>
        <w:rPr>
          <w:rFonts w:ascii="Times New Roman" w:eastAsia="Times New Roman" w:hAnsi="Times New Roman" w:cs="Times New Roman"/>
          <w:sz w:val="24"/>
          <w:szCs w:val="24"/>
        </w:rPr>
        <w:t xml:space="preserve"> Los valores de la columna precio se limpian eliminando símbolos de moneda y comas, y se convierten a tipo numérico. La columna </w:t>
      </w:r>
      <w:proofErr w:type="spellStart"/>
      <w:r>
        <w:rPr>
          <w:rFonts w:ascii="Times New Roman" w:eastAsia="Times New Roman" w:hAnsi="Times New Roman" w:cs="Times New Roman"/>
          <w:sz w:val="24"/>
          <w:szCs w:val="24"/>
        </w:rPr>
        <w:t>metacritic</w:t>
      </w:r>
      <w:proofErr w:type="spellEnd"/>
      <w:r>
        <w:rPr>
          <w:rFonts w:ascii="Times New Roman" w:eastAsia="Times New Roman" w:hAnsi="Times New Roman" w:cs="Times New Roman"/>
          <w:sz w:val="24"/>
          <w:szCs w:val="24"/>
        </w:rPr>
        <w:t xml:space="preserve"> también se convierte a valores numéricos, y en el caso de </w:t>
      </w:r>
      <w:proofErr w:type="spellStart"/>
      <w:r>
        <w:rPr>
          <w:rFonts w:ascii="Times New Roman" w:eastAsia="Times New Roman" w:hAnsi="Times New Roman" w:cs="Times New Roman"/>
          <w:sz w:val="24"/>
          <w:szCs w:val="24"/>
        </w:rPr>
        <w:t>año_de_publicacion</w:t>
      </w:r>
      <w:proofErr w:type="spellEnd"/>
      <w:r>
        <w:rPr>
          <w:rFonts w:ascii="Times New Roman" w:eastAsia="Times New Roman" w:hAnsi="Times New Roman" w:cs="Times New Roman"/>
          <w:sz w:val="24"/>
          <w:szCs w:val="24"/>
        </w:rPr>
        <w:t>, se extrae el año desde fechas co</w:t>
      </w:r>
      <w:r>
        <w:rPr>
          <w:rFonts w:ascii="Times New Roman" w:eastAsia="Times New Roman" w:hAnsi="Times New Roman" w:cs="Times New Roman"/>
          <w:sz w:val="24"/>
          <w:szCs w:val="24"/>
        </w:rPr>
        <w:t xml:space="preserve">mpletas usando </w:t>
      </w:r>
      <w:proofErr w:type="spellStart"/>
      <w:r>
        <w:rPr>
          <w:rFonts w:ascii="Times New Roman" w:eastAsia="Times New Roman" w:hAnsi="Times New Roman" w:cs="Times New Roman"/>
          <w:sz w:val="24"/>
          <w:szCs w:val="24"/>
        </w:rPr>
        <w:t>pd.to_</w:t>
      </w:r>
      <w:proofErr w:type="gram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o se convierte directamente si ya está en formato numérico.</w:t>
      </w:r>
    </w:p>
    <w:p w14:paraId="5D9546D4" w14:textId="77777777" w:rsidR="00A65C5D" w:rsidRDefault="009D3480">
      <w:pPr>
        <w:pStyle w:val="Prrafodelista"/>
      </w:pPr>
      <w:r>
        <w:rPr>
          <w:rFonts w:ascii="Times New Roman" w:eastAsia="Times New Roman" w:hAnsi="Times New Roman" w:cs="Times New Roman"/>
          <w:b/>
          <w:bCs/>
          <w:sz w:val="24"/>
          <w:szCs w:val="24"/>
        </w:rPr>
        <w:t>Análisis estadístico:</w:t>
      </w:r>
      <w:r>
        <w:rPr>
          <w:rFonts w:ascii="Times New Roman" w:eastAsia="Times New Roman" w:hAnsi="Times New Roman" w:cs="Times New Roman"/>
          <w:sz w:val="24"/>
          <w:szCs w:val="24"/>
        </w:rPr>
        <w:t xml:space="preserve"> Si las columnas precio y </w:t>
      </w:r>
      <w:proofErr w:type="spellStart"/>
      <w:r>
        <w:rPr>
          <w:rFonts w:ascii="Times New Roman" w:eastAsia="Times New Roman" w:hAnsi="Times New Roman" w:cs="Times New Roman"/>
          <w:sz w:val="24"/>
          <w:szCs w:val="24"/>
        </w:rPr>
        <w:t>metacritic</w:t>
      </w:r>
      <w:proofErr w:type="spellEnd"/>
      <w:r>
        <w:rPr>
          <w:rFonts w:ascii="Times New Roman" w:eastAsia="Times New Roman" w:hAnsi="Times New Roman" w:cs="Times New Roman"/>
          <w:sz w:val="24"/>
          <w:szCs w:val="24"/>
        </w:rPr>
        <w:t xml:space="preserve"> están disponibles, se genera un resumen estadístico con </w:t>
      </w:r>
      <w:proofErr w:type="gramStart"/>
      <w:r>
        <w:rPr>
          <w:rFonts w:ascii="Times New Roman" w:eastAsia="Times New Roman" w:hAnsi="Times New Roman" w:cs="Times New Roman"/>
          <w:sz w:val="24"/>
          <w:szCs w:val="24"/>
        </w:rPr>
        <w:t>describe(</w:t>
      </w:r>
      <w:proofErr w:type="gramEnd"/>
      <w:r>
        <w:rPr>
          <w:rFonts w:ascii="Times New Roman" w:eastAsia="Times New Roman" w:hAnsi="Times New Roman" w:cs="Times New Roman"/>
          <w:sz w:val="24"/>
          <w:szCs w:val="24"/>
        </w:rPr>
        <w:t>), mostrando métricas como media, desviac</w:t>
      </w:r>
      <w:r>
        <w:rPr>
          <w:rFonts w:ascii="Times New Roman" w:eastAsia="Times New Roman" w:hAnsi="Times New Roman" w:cs="Times New Roman"/>
          <w:sz w:val="24"/>
          <w:szCs w:val="24"/>
        </w:rPr>
        <w:t>ión estándar, mínimo, máximo y percentiles.</w:t>
      </w:r>
    </w:p>
    <w:p w14:paraId="42CB17CB" w14:textId="77777777" w:rsidR="00A65C5D" w:rsidRDefault="009D3480">
      <w:pPr>
        <w:pStyle w:val="Prrafodelista"/>
      </w:pPr>
      <w:r>
        <w:rPr>
          <w:rFonts w:ascii="Times New Roman" w:eastAsia="Times New Roman" w:hAnsi="Times New Roman" w:cs="Times New Roman"/>
          <w:b/>
          <w:bCs/>
          <w:sz w:val="24"/>
          <w:szCs w:val="24"/>
        </w:rPr>
        <w:t>Visualización de datos:</w:t>
      </w:r>
      <w:r>
        <w:rPr>
          <w:rFonts w:ascii="Times New Roman" w:eastAsia="Times New Roman" w:hAnsi="Times New Roman" w:cs="Times New Roman"/>
          <w:sz w:val="24"/>
          <w:szCs w:val="24"/>
        </w:rPr>
        <w:t xml:space="preserve"> Se generan distintos tipos de gráficos con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Seaborn</w:t>
      </w:r>
      <w:proofErr w:type="spellEnd"/>
      <w:r>
        <w:rPr>
          <w:rFonts w:ascii="Times New Roman" w:eastAsia="Times New Roman" w:hAnsi="Times New Roman" w:cs="Times New Roman"/>
          <w:sz w:val="24"/>
          <w:szCs w:val="24"/>
        </w:rPr>
        <w:t>:</w:t>
      </w:r>
    </w:p>
    <w:p w14:paraId="045CAC5A" w14:textId="77777777" w:rsidR="00A65C5D" w:rsidRDefault="009D3480">
      <w:pPr>
        <w:pStyle w:val="Prrafodelista"/>
        <w:numPr>
          <w:ilvl w:val="0"/>
          <w:numId w:val="8"/>
        </w:numPr>
      </w:pPr>
      <w:r>
        <w:rPr>
          <w:rFonts w:ascii="Times New Roman" w:eastAsia="Times New Roman" w:hAnsi="Times New Roman" w:cs="Times New Roman"/>
          <w:sz w:val="24"/>
          <w:szCs w:val="24"/>
        </w:rPr>
        <w:t>Histogramas para visualizar la distribución de precios y puntuaciones.</w:t>
      </w:r>
    </w:p>
    <w:p w14:paraId="724CB7DB" w14:textId="77777777" w:rsidR="00A65C5D" w:rsidRDefault="009D3480">
      <w:pPr>
        <w:pStyle w:val="Prrafodelista"/>
        <w:numPr>
          <w:ilvl w:val="0"/>
          <w:numId w:val="8"/>
        </w:numPr>
      </w:pPr>
      <w:r>
        <w:rPr>
          <w:rFonts w:ascii="Times New Roman" w:eastAsia="Times New Roman" w:hAnsi="Times New Roman" w:cs="Times New Roman"/>
          <w:sz w:val="24"/>
          <w:szCs w:val="24"/>
        </w:rPr>
        <w:t>Gráfico de barras para mostrar la cantidad de juegos</w:t>
      </w:r>
      <w:r>
        <w:rPr>
          <w:rFonts w:ascii="Times New Roman" w:eastAsia="Times New Roman" w:hAnsi="Times New Roman" w:cs="Times New Roman"/>
          <w:sz w:val="24"/>
          <w:szCs w:val="24"/>
        </w:rPr>
        <w:t xml:space="preserve"> publicados por año.</w:t>
      </w:r>
    </w:p>
    <w:p w14:paraId="0436517C" w14:textId="77777777" w:rsidR="00A65C5D" w:rsidRDefault="009D3480">
      <w:pPr>
        <w:pStyle w:val="Prrafodelista"/>
        <w:numPr>
          <w:ilvl w:val="0"/>
          <w:numId w:val="8"/>
        </w:numPr>
      </w:pPr>
      <w:r>
        <w:rPr>
          <w:rFonts w:ascii="Times New Roman" w:eastAsia="Times New Roman" w:hAnsi="Times New Roman" w:cs="Times New Roman"/>
          <w:sz w:val="24"/>
          <w:szCs w:val="24"/>
        </w:rPr>
        <w:t>Línea de tendencia que representa el promedio de puntuación Metacritic por año.</w:t>
      </w:r>
    </w:p>
    <w:p w14:paraId="41FF1098" w14:textId="09E52BCB" w:rsidR="00A65C5D" w:rsidRPr="006C670B" w:rsidRDefault="009D3480" w:rsidP="006C670B">
      <w:pPr>
        <w:pStyle w:val="Prrafodelista"/>
        <w:numPr>
          <w:ilvl w:val="0"/>
          <w:numId w:val="8"/>
        </w:numPr>
      </w:pPr>
      <w:r>
        <w:rPr>
          <w:rFonts w:ascii="Times New Roman" w:eastAsia="Times New Roman" w:hAnsi="Times New Roman" w:cs="Times New Roman"/>
          <w:sz w:val="24"/>
          <w:szCs w:val="24"/>
        </w:rPr>
        <w:t>Diagrama de dispersión que muestra la relación entre precio y puntuación.</w:t>
      </w:r>
    </w:p>
    <w:p w14:paraId="712C6EF5" w14:textId="77777777" w:rsidR="00A65C5D" w:rsidRDefault="009D3480">
      <w:pPr>
        <w:spacing w:before="100" w:after="100"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8</w:t>
      </w:r>
      <w:r>
        <w:rPr>
          <w:rFonts w:ascii="Times New Roman" w:eastAsia="Times New Roman" w:hAnsi="Times New Roman" w:cs="Times New Roman"/>
          <w:b/>
          <w:bCs/>
          <w:sz w:val="27"/>
          <w:szCs w:val="27"/>
          <w:lang w:eastAsia="es-CO"/>
        </w:rPr>
        <w:t>. Pruebas y Resultados</w:t>
      </w:r>
    </w:p>
    <w:p w14:paraId="50A9A1BE" w14:textId="77777777" w:rsidR="00A65C5D" w:rsidRDefault="009D348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ejecutó el script con distintos archivos CSV para</w:t>
      </w:r>
      <w:r>
        <w:rPr>
          <w:rFonts w:ascii="Times New Roman" w:eastAsia="Times New Roman" w:hAnsi="Times New Roman" w:cs="Times New Roman"/>
          <w:sz w:val="24"/>
          <w:szCs w:val="24"/>
        </w:rPr>
        <w:t xml:space="preserve"> validar la flexibilidad del mapeo de columnas.</w:t>
      </w:r>
    </w:p>
    <w:p w14:paraId="16AECFDE" w14:textId="77777777" w:rsidR="00A65C5D" w:rsidRDefault="009D348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 probaron casos con datos incompletos para verificar la tolerancia a errores.</w:t>
      </w:r>
    </w:p>
    <w:p w14:paraId="4B6922F5" w14:textId="77777777" w:rsidR="00A65C5D" w:rsidRDefault="009D348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 observó el comportamiento de las gráficas con distintos rangos de precios y puntuaciones.</w:t>
      </w:r>
    </w:p>
    <w:p w14:paraId="1B6EEA65" w14:textId="77777777" w:rsidR="00A65C5D" w:rsidRDefault="009D3480">
      <w:pPr>
        <w:numPr>
          <w:ilvl w:val="0"/>
          <w:numId w:val="9"/>
        </w:numPr>
        <w:spacing w:before="100" w:after="100"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Capturas de pantalla con ejemplos d</w:t>
      </w:r>
      <w:r>
        <w:rPr>
          <w:rFonts w:ascii="Times New Roman" w:eastAsia="Times New Roman" w:hAnsi="Times New Roman" w:cs="Times New Roman"/>
          <w:b/>
          <w:bCs/>
          <w:sz w:val="24"/>
          <w:szCs w:val="24"/>
          <w:lang w:eastAsia="es-CO"/>
        </w:rPr>
        <w:t>e ejecución y resultados obtenidos:</w:t>
      </w:r>
    </w:p>
    <w:p w14:paraId="0922F2EC" w14:textId="77777777" w:rsidR="00A65C5D" w:rsidRDefault="009D3480">
      <w:pPr>
        <w:spacing w:line="240" w:lineRule="auto"/>
        <w:ind w:left="720"/>
        <w:jc w:val="center"/>
      </w:pPr>
      <w:r>
        <w:rPr>
          <w:noProof/>
        </w:rPr>
        <w:drawing>
          <wp:inline distT="0" distB="0" distL="0" distR="0" wp14:anchorId="64C5D9A0" wp14:editId="153AC0B8">
            <wp:extent cx="3263082" cy="2057400"/>
            <wp:effectExtent l="0" t="0" r="0" b="0"/>
            <wp:docPr id="2" name="draw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63082" cy="2057400"/>
                    </a:xfrm>
                    <a:prstGeom prst="rect">
                      <a:avLst/>
                    </a:prstGeom>
                    <a:noFill/>
                    <a:ln>
                      <a:noFill/>
                      <a:prstDash/>
                    </a:ln>
                  </pic:spPr>
                </pic:pic>
              </a:graphicData>
            </a:graphic>
          </wp:inline>
        </w:drawing>
      </w:r>
    </w:p>
    <w:p w14:paraId="1CCDED20" w14:textId="77777777" w:rsidR="00A65C5D" w:rsidRDefault="00A65C5D">
      <w:pPr>
        <w:spacing w:line="240" w:lineRule="auto"/>
        <w:ind w:left="720"/>
      </w:pPr>
    </w:p>
    <w:p w14:paraId="230EB09B" w14:textId="77777777" w:rsidR="00A65C5D" w:rsidRDefault="009D3480">
      <w:pPr>
        <w:spacing w:line="240" w:lineRule="auto"/>
        <w:ind w:left="720"/>
        <w:jc w:val="center"/>
      </w:pPr>
      <w:r>
        <w:rPr>
          <w:noProof/>
        </w:rPr>
        <w:lastRenderedPageBreak/>
        <w:drawing>
          <wp:inline distT="0" distB="0" distL="0" distR="0" wp14:anchorId="0A001469" wp14:editId="27840063">
            <wp:extent cx="2797907" cy="3477846"/>
            <wp:effectExtent l="0" t="0" r="2540" b="8890"/>
            <wp:docPr id="3" name="draw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9486" cy="3479808"/>
                    </a:xfrm>
                    <a:prstGeom prst="rect">
                      <a:avLst/>
                    </a:prstGeom>
                    <a:noFill/>
                    <a:ln>
                      <a:noFill/>
                      <a:prstDash/>
                    </a:ln>
                  </pic:spPr>
                </pic:pic>
              </a:graphicData>
            </a:graphic>
          </wp:inline>
        </w:drawing>
      </w:r>
    </w:p>
    <w:p w14:paraId="0599E4D5" w14:textId="77777777" w:rsidR="00A65C5D" w:rsidRDefault="009D3480">
      <w:pPr>
        <w:spacing w:line="240" w:lineRule="auto"/>
        <w:ind w:left="720"/>
        <w:jc w:val="center"/>
      </w:pPr>
      <w:r>
        <w:rPr>
          <w:noProof/>
        </w:rPr>
        <w:drawing>
          <wp:inline distT="0" distB="0" distL="0" distR="0" wp14:anchorId="0167D0B5" wp14:editId="06BE5153">
            <wp:extent cx="3434998" cy="2334636"/>
            <wp:effectExtent l="0" t="0" r="0" b="8514"/>
            <wp:docPr id="4" name="draw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4998" cy="2334636"/>
                    </a:xfrm>
                    <a:prstGeom prst="rect">
                      <a:avLst/>
                    </a:prstGeom>
                    <a:noFill/>
                    <a:ln>
                      <a:noFill/>
                      <a:prstDash/>
                    </a:ln>
                  </pic:spPr>
                </pic:pic>
              </a:graphicData>
            </a:graphic>
          </wp:inline>
        </w:drawing>
      </w:r>
    </w:p>
    <w:p w14:paraId="7BEC6D88" w14:textId="77777777" w:rsidR="00A65C5D" w:rsidRDefault="009D3480">
      <w:pPr>
        <w:spacing w:line="240" w:lineRule="auto"/>
        <w:ind w:left="720"/>
        <w:jc w:val="center"/>
      </w:pPr>
      <w:r>
        <w:rPr>
          <w:noProof/>
        </w:rPr>
        <w:drawing>
          <wp:inline distT="0" distB="0" distL="0" distR="0" wp14:anchorId="4E429F04" wp14:editId="6CDB34D4">
            <wp:extent cx="3327492" cy="2154408"/>
            <wp:effectExtent l="0" t="0" r="6258" b="0"/>
            <wp:docPr id="5" name="draw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7492" cy="2154408"/>
                    </a:xfrm>
                    <a:prstGeom prst="rect">
                      <a:avLst/>
                    </a:prstGeom>
                    <a:noFill/>
                    <a:ln>
                      <a:noFill/>
                      <a:prstDash/>
                    </a:ln>
                  </pic:spPr>
                </pic:pic>
              </a:graphicData>
            </a:graphic>
          </wp:inline>
        </w:drawing>
      </w:r>
    </w:p>
    <w:p w14:paraId="3832F66A" w14:textId="77777777" w:rsidR="00A65C5D" w:rsidRDefault="00A65C5D">
      <w:pPr>
        <w:spacing w:line="240" w:lineRule="auto"/>
        <w:ind w:left="708"/>
        <w:jc w:val="center"/>
      </w:pPr>
    </w:p>
    <w:p w14:paraId="16240BAA" w14:textId="77777777" w:rsidR="00A65C5D" w:rsidRDefault="009D348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logró visualizar la distribución de precios y puntuaciones con claridad.</w:t>
      </w:r>
    </w:p>
    <w:p w14:paraId="7FE03359" w14:textId="77777777" w:rsidR="00A65C5D" w:rsidRDefault="009D3480">
      <w:pPr>
        <w:pStyle w:val="Prrafodelista"/>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identificaron tendencias como el aumento de lanzamientos en ciertos años y la relación inversa entre precio y puntuación en </w:t>
      </w:r>
      <w:r>
        <w:rPr>
          <w:rFonts w:ascii="Times New Roman" w:eastAsia="Times New Roman" w:hAnsi="Times New Roman" w:cs="Times New Roman"/>
          <w:sz w:val="24"/>
          <w:szCs w:val="24"/>
        </w:rPr>
        <w:t>algunos casos.</w:t>
      </w:r>
    </w:p>
    <w:p w14:paraId="571EDF2F" w14:textId="77777777" w:rsidR="00A65C5D" w:rsidRDefault="009D3480">
      <w:pPr>
        <w:pStyle w:val="Prrafodelista"/>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demostró ser adaptable a distintos formatos de datos.</w:t>
      </w:r>
    </w:p>
    <w:p w14:paraId="5664DFAC" w14:textId="77777777" w:rsidR="00A65C5D" w:rsidRDefault="009D3480">
      <w:pPr>
        <w:spacing w:before="100" w:after="100"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9. Conclusiones</w:t>
      </w:r>
    </w:p>
    <w:p w14:paraId="76E59BE7" w14:textId="77777777" w:rsidR="00A65C5D" w:rsidRDefault="009D348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validación de columnas y formatos es esencial para evitar fallos en el análisis.</w:t>
      </w:r>
    </w:p>
    <w:p w14:paraId="619AE5A0" w14:textId="77777777" w:rsidR="00A65C5D" w:rsidRDefault="009D3480">
      <w:pPr>
        <w:pStyle w:val="Prrafodelista"/>
        <w:numPr>
          <w:ilvl w:val="0"/>
          <w:numId w:val="10"/>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Las visualizaciones son clave para interpretar tendencias y relaciones entr</w:t>
      </w:r>
      <w:r>
        <w:rPr>
          <w:rFonts w:ascii="Times New Roman" w:eastAsia="Times New Roman" w:hAnsi="Times New Roman" w:cs="Times New Roman"/>
          <w:sz w:val="24"/>
          <w:szCs w:val="24"/>
        </w:rPr>
        <w:t>e variables.</w:t>
      </w:r>
    </w:p>
    <w:p w14:paraId="0E681CF2" w14:textId="77777777" w:rsidR="00A65C5D" w:rsidRDefault="009D3480">
      <w:pPr>
        <w:numPr>
          <w:ilvl w:val="0"/>
          <w:numId w:val="10"/>
        </w:numPr>
        <w:spacing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Dificultades encontradas:</w:t>
      </w:r>
    </w:p>
    <w:p w14:paraId="4B2B2005" w14:textId="77777777" w:rsidR="00A65C5D" w:rsidRDefault="009D3480">
      <w:pPr>
        <w:spacing w:line="240" w:lineRule="auto"/>
        <w:ind w:left="720"/>
      </w:pPr>
      <w:r>
        <w:rPr>
          <w:rFonts w:ascii="Times New Roman" w:eastAsia="Times New Roman" w:hAnsi="Times New Roman" w:cs="Times New Roman"/>
          <w:sz w:val="24"/>
          <w:szCs w:val="24"/>
        </w:rPr>
        <w:t xml:space="preserve">En algunos entornos, las gráficas no se mostraban correctamente o bloqueaban la ejecución. </w:t>
      </w:r>
    </w:p>
    <w:p w14:paraId="50782AD2" w14:textId="77777777" w:rsidR="00A65C5D" w:rsidRDefault="009D348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Algunos errores o advertencias eran difíciles de entender por lo que se utiliza el </w:t>
      </w:r>
      <w:proofErr w:type="spellStart"/>
      <w:proofErr w:type="gram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para dejar mensajes claros de cuál</w:t>
      </w:r>
      <w:r>
        <w:rPr>
          <w:rFonts w:ascii="Times New Roman" w:eastAsia="Times New Roman" w:hAnsi="Times New Roman" w:cs="Times New Roman"/>
          <w:sz w:val="24"/>
          <w:szCs w:val="24"/>
        </w:rPr>
        <w:t xml:space="preserve"> es el error que daba.</w:t>
      </w:r>
    </w:p>
    <w:p w14:paraId="2D0F8D50" w14:textId="77777777" w:rsidR="00A65C5D" w:rsidRDefault="009D3480">
      <w:pPr>
        <w:numPr>
          <w:ilvl w:val="0"/>
          <w:numId w:val="10"/>
        </w:numPr>
        <w:spacing w:before="100" w:after="100"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Posibles mejoras o ideas futuras:</w:t>
      </w:r>
    </w:p>
    <w:p w14:paraId="48ACF36E" w14:textId="77777777" w:rsidR="00A65C5D" w:rsidRDefault="009D3480">
      <w:pPr>
        <w:spacing w:line="240" w:lineRule="auto"/>
        <w:ind w:left="720"/>
      </w:pPr>
      <w:r>
        <w:rPr>
          <w:rFonts w:ascii="Times New Roman" w:eastAsia="Times New Roman" w:hAnsi="Times New Roman" w:cs="Times New Roman"/>
          <w:sz w:val="24"/>
          <w:szCs w:val="24"/>
        </w:rPr>
        <w:t>Permitir exportar resultados y gráficas en formatos PDF o Excel.</w:t>
      </w:r>
    </w:p>
    <w:p w14:paraId="2E0393BC" w14:textId="77777777" w:rsidR="00A65C5D" w:rsidRDefault="009D3480">
      <w:pPr>
        <w:spacing w:line="240" w:lineRule="auto"/>
        <w:ind w:left="720"/>
      </w:pPr>
      <w:r>
        <w:rPr>
          <w:rFonts w:ascii="Times New Roman" w:eastAsia="Times New Roman" w:hAnsi="Times New Roman" w:cs="Times New Roman"/>
          <w:sz w:val="24"/>
          <w:szCs w:val="24"/>
        </w:rPr>
        <w:t>Agrupar videojuegos por género (acción, estrategia, simulación, etc.) y analizar tendencias específicas dentro de cada grupo.</w:t>
      </w:r>
    </w:p>
    <w:p w14:paraId="3B78016A" w14:textId="0E0F9715" w:rsidR="00A65C5D" w:rsidRDefault="009D3480" w:rsidP="006C670B">
      <w:pPr>
        <w:spacing w:line="240" w:lineRule="auto"/>
        <w:ind w:left="720"/>
      </w:pPr>
      <w:r>
        <w:rPr>
          <w:rFonts w:ascii="Times New Roman" w:eastAsia="Times New Roman" w:hAnsi="Times New Roman" w:cs="Times New Roman"/>
          <w:sz w:val="24"/>
          <w:szCs w:val="24"/>
        </w:rPr>
        <w:t>Añadir u</w:t>
      </w:r>
      <w:r>
        <w:rPr>
          <w:rFonts w:ascii="Times New Roman" w:eastAsia="Times New Roman" w:hAnsi="Times New Roman" w:cs="Times New Roman"/>
          <w:sz w:val="24"/>
          <w:szCs w:val="24"/>
        </w:rPr>
        <w:t>na función que permita comparar dos o más videojuegos en base a sus métricas y mostrar cuál es más popular o mejor valorado.</w:t>
      </w:r>
    </w:p>
    <w:sectPr w:rsidR="00A65C5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5C7B" w14:textId="77777777" w:rsidR="009D3480" w:rsidRDefault="009D3480">
      <w:pPr>
        <w:spacing w:after="0" w:line="240" w:lineRule="auto"/>
      </w:pPr>
      <w:r>
        <w:separator/>
      </w:r>
    </w:p>
  </w:endnote>
  <w:endnote w:type="continuationSeparator" w:id="0">
    <w:p w14:paraId="4ADAF558" w14:textId="77777777" w:rsidR="009D3480" w:rsidRDefault="009D3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8E2CA" w14:textId="77777777" w:rsidR="009D3480" w:rsidRDefault="009D3480">
      <w:pPr>
        <w:spacing w:after="0" w:line="240" w:lineRule="auto"/>
      </w:pPr>
      <w:r>
        <w:rPr>
          <w:color w:val="000000"/>
        </w:rPr>
        <w:separator/>
      </w:r>
    </w:p>
  </w:footnote>
  <w:footnote w:type="continuationSeparator" w:id="0">
    <w:p w14:paraId="77C1C1A8" w14:textId="77777777" w:rsidR="009D3480" w:rsidRDefault="009D3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890"/>
    <w:multiLevelType w:val="multilevel"/>
    <w:tmpl w:val="C122DAA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3E73ADD"/>
    <w:multiLevelType w:val="multilevel"/>
    <w:tmpl w:val="C6B481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FF52A64"/>
    <w:multiLevelType w:val="multilevel"/>
    <w:tmpl w:val="CC461E5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74C4710"/>
    <w:multiLevelType w:val="multilevel"/>
    <w:tmpl w:val="FFDE8D3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4" w15:restartNumberingAfterBreak="0">
    <w:nsid w:val="6220297C"/>
    <w:multiLevelType w:val="multilevel"/>
    <w:tmpl w:val="43B281F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650257BD"/>
    <w:multiLevelType w:val="multilevel"/>
    <w:tmpl w:val="71CE76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654565C7"/>
    <w:multiLevelType w:val="multilevel"/>
    <w:tmpl w:val="BD2CCC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6FD93582"/>
    <w:multiLevelType w:val="multilevel"/>
    <w:tmpl w:val="DF22BB70"/>
    <w:lvl w:ilvl="0">
      <w:numFmt w:val="bullet"/>
      <w:lvlText w:val=""/>
      <w:lvlJc w:val="left"/>
      <w:pPr>
        <w:ind w:left="720" w:hanging="360"/>
      </w:pPr>
      <w:rPr>
        <w:rFonts w:ascii="Symbol" w:hAnsi="Symbol"/>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76C543EB"/>
    <w:multiLevelType w:val="multilevel"/>
    <w:tmpl w:val="8CF4E98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7FC92744"/>
    <w:multiLevelType w:val="multilevel"/>
    <w:tmpl w:val="13226C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7FF113D9"/>
    <w:multiLevelType w:val="multilevel"/>
    <w:tmpl w:val="1F94B8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7"/>
  </w:num>
  <w:num w:numId="2">
    <w:abstractNumId w:val="6"/>
  </w:num>
  <w:num w:numId="3">
    <w:abstractNumId w:val="10"/>
  </w:num>
  <w:num w:numId="4">
    <w:abstractNumId w:val="5"/>
  </w:num>
  <w:num w:numId="5">
    <w:abstractNumId w:val="9"/>
  </w:num>
  <w:num w:numId="6">
    <w:abstractNumId w:val="4"/>
  </w:num>
  <w:num w:numId="7">
    <w:abstractNumId w:val="2"/>
  </w:num>
  <w:num w:numId="8">
    <w:abstractNumId w:val="3"/>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65C5D"/>
    <w:rsid w:val="005D31BC"/>
    <w:rsid w:val="006C670B"/>
    <w:rsid w:val="009D3480"/>
    <w:rsid w:val="00A65C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4F01"/>
  <w15:docId w15:val="{76FB0D91-3928-4E07-8945-D33028BE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s-CO"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2">
    <w:name w:val="heading 2"/>
    <w:basedOn w:val="Normal"/>
    <w:uiPriority w:val="9"/>
    <w:semiHidden/>
    <w:unhideWhenUsed/>
    <w:qFormat/>
    <w:pPr>
      <w:spacing w:before="100" w:after="100"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uiPriority w:val="9"/>
    <w:semiHidden/>
    <w:unhideWhenUsed/>
    <w:qFormat/>
    <w:pPr>
      <w:spacing w:before="100" w:after="100"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2Char">
    <w:name w:val="Heading 2 Char"/>
    <w:basedOn w:val="Fuentedeprrafopredeter"/>
    <w:rPr>
      <w:rFonts w:ascii="Times New Roman" w:eastAsia="Times New Roman" w:hAnsi="Times New Roman" w:cs="Times New Roman"/>
      <w:b/>
      <w:bCs/>
      <w:sz w:val="36"/>
      <w:szCs w:val="36"/>
      <w:lang w:eastAsia="es-CO"/>
    </w:rPr>
  </w:style>
  <w:style w:type="character" w:customStyle="1" w:styleId="Heading3Char">
    <w:name w:val="Heading 3 Char"/>
    <w:basedOn w:val="Fuentedeprrafopredeter"/>
    <w:rPr>
      <w:rFonts w:ascii="Times New Roman" w:eastAsia="Times New Roman" w:hAnsi="Times New Roman" w:cs="Times New Roman"/>
      <w:b/>
      <w:bCs/>
      <w:sz w:val="27"/>
      <w:szCs w:val="27"/>
      <w:lang w:eastAsia="es-CO"/>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rPr>
      <w:b/>
      <w:bCs/>
    </w:rPr>
  </w:style>
  <w:style w:type="character" w:styleId="CdigoHTML">
    <w:name w:val="HTML Code"/>
    <w:basedOn w:val="Fuentedeprrafopredeter"/>
    <w:rPr>
      <w:rFonts w:ascii="Courier New" w:eastAsia="Times New Roman" w:hAnsi="Courier New" w:cs="Courier New"/>
      <w:sz w:val="20"/>
      <w:szCs w:val="20"/>
    </w:rPr>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943</Words>
  <Characters>5191</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Enrique Carrreño Hernandez</dc:creator>
  <dc:description/>
  <cp:lastModifiedBy>Salas Didacticas Sede Bogota</cp:lastModifiedBy>
  <cp:revision>2</cp:revision>
  <dcterms:created xsi:type="dcterms:W3CDTF">2025-10-20T14:05:00Z</dcterms:created>
  <dcterms:modified xsi:type="dcterms:W3CDTF">2025-10-20T14:05:00Z</dcterms:modified>
</cp:coreProperties>
</file>