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0F67CD" w:rsidRDefault="009C5523" w:rsidP="009C5523">
          <w:pPr>
            <w:pStyle w:val="TOC"/>
            <w:jc w:val="center"/>
            <w:rPr>
              <w:rFonts w:ascii="宋体" w:eastAsia="宋体" w:hAnsi="宋体" w:hint="eastAsia"/>
              <w:b/>
              <w:bCs/>
              <w:color w:val="auto"/>
            </w:rPr>
          </w:pPr>
          <w:r w:rsidRPr="000F67CD">
            <w:rPr>
              <w:rFonts w:ascii="宋体" w:eastAsia="宋体" w:hAnsi="宋体"/>
              <w:b/>
              <w:bCs/>
              <w:color w:val="auto"/>
              <w:lang w:val="zh-CN"/>
            </w:rPr>
            <w:t>目录</w:t>
          </w:r>
        </w:p>
        <w:p w14:paraId="25B08C27" w14:textId="6A477A52" w:rsidR="000F67CD" w:rsidRPr="000F67CD" w:rsidRDefault="009C5523">
          <w:pPr>
            <w:pStyle w:val="TOC1"/>
            <w:tabs>
              <w:tab w:val="right" w:leader="dot" w:pos="8296"/>
            </w:tabs>
            <w:rPr>
              <w:rFonts w:ascii="宋体" w:eastAsia="宋体" w:hAnsi="宋体" w:hint="eastAsia"/>
              <w:noProof/>
              <w:sz w:val="22"/>
              <w:szCs w:val="24"/>
              <w14:ligatures w14:val="standardContextual"/>
            </w:rPr>
          </w:pPr>
          <w:r w:rsidRPr="000F67CD">
            <w:rPr>
              <w:rFonts w:ascii="宋体" w:eastAsia="宋体" w:hAnsi="宋体"/>
            </w:rPr>
            <w:fldChar w:fldCharType="begin"/>
          </w:r>
          <w:r w:rsidRPr="000F67CD">
            <w:rPr>
              <w:rFonts w:ascii="宋体" w:eastAsia="宋体" w:hAnsi="宋体"/>
            </w:rPr>
            <w:instrText xml:space="preserve"> TOC \o "1-3" \h \z \u </w:instrText>
          </w:r>
          <w:r w:rsidRPr="000F67CD">
            <w:rPr>
              <w:rFonts w:ascii="宋体" w:eastAsia="宋体" w:hAnsi="宋体"/>
            </w:rPr>
            <w:fldChar w:fldCharType="separate"/>
          </w:r>
          <w:hyperlink w:anchor="_Toc213689767" w:history="1">
            <w:r w:rsidR="000F67CD" w:rsidRPr="000F67CD">
              <w:rPr>
                <w:rStyle w:val="a3"/>
                <w:rFonts w:ascii="宋体" w:eastAsia="宋体" w:hAnsi="宋体" w:hint="eastAsia"/>
                <w:noProof/>
              </w:rPr>
              <w:t>第一讲 绪论</w:t>
            </w:r>
            <w:r w:rsidR="000F67CD" w:rsidRPr="000F67CD">
              <w:rPr>
                <w:rFonts w:ascii="宋体" w:eastAsia="宋体" w:hAnsi="宋体" w:hint="eastAsia"/>
                <w:noProof/>
                <w:webHidden/>
              </w:rPr>
              <w:tab/>
            </w:r>
            <w:r w:rsidR="000F67CD" w:rsidRPr="000F67CD">
              <w:rPr>
                <w:rFonts w:ascii="宋体" w:eastAsia="宋体" w:hAnsi="宋体" w:hint="eastAsia"/>
                <w:noProof/>
                <w:webHidden/>
              </w:rPr>
              <w:fldChar w:fldCharType="begin"/>
            </w:r>
            <w:r w:rsidR="000F67CD" w:rsidRPr="000F67CD">
              <w:rPr>
                <w:rFonts w:ascii="宋体" w:eastAsia="宋体" w:hAnsi="宋体" w:hint="eastAsia"/>
                <w:noProof/>
                <w:webHidden/>
              </w:rPr>
              <w:instrText xml:space="preserve"> </w:instrText>
            </w:r>
            <w:r w:rsidR="000F67CD" w:rsidRPr="000F67CD">
              <w:rPr>
                <w:rFonts w:ascii="宋体" w:eastAsia="宋体" w:hAnsi="宋体"/>
                <w:noProof/>
                <w:webHidden/>
              </w:rPr>
              <w:instrText>PAGEREF _Toc213689767 \h</w:instrText>
            </w:r>
            <w:r w:rsidR="000F67CD" w:rsidRPr="000F67CD">
              <w:rPr>
                <w:rFonts w:ascii="宋体" w:eastAsia="宋体" w:hAnsi="宋体" w:hint="eastAsia"/>
                <w:noProof/>
                <w:webHidden/>
              </w:rPr>
              <w:instrText xml:space="preserve"> </w:instrText>
            </w:r>
            <w:r w:rsidR="000F67CD" w:rsidRPr="000F67CD">
              <w:rPr>
                <w:rFonts w:ascii="宋体" w:eastAsia="宋体" w:hAnsi="宋体" w:hint="eastAsia"/>
                <w:noProof/>
                <w:webHidden/>
              </w:rPr>
            </w:r>
            <w:r w:rsidR="000F67CD" w:rsidRPr="000F67CD">
              <w:rPr>
                <w:rFonts w:ascii="宋体" w:eastAsia="宋体" w:hAnsi="宋体" w:hint="eastAsia"/>
                <w:noProof/>
                <w:webHidden/>
              </w:rPr>
              <w:fldChar w:fldCharType="separate"/>
            </w:r>
            <w:r w:rsidR="000F67CD">
              <w:rPr>
                <w:rFonts w:ascii="宋体" w:eastAsia="宋体" w:hAnsi="宋体" w:hint="eastAsia"/>
                <w:noProof/>
                <w:webHidden/>
              </w:rPr>
              <w:t>3</w:t>
            </w:r>
            <w:r w:rsidR="000F67CD" w:rsidRPr="000F67CD">
              <w:rPr>
                <w:rFonts w:ascii="宋体" w:eastAsia="宋体" w:hAnsi="宋体" w:hint="eastAsia"/>
                <w:noProof/>
                <w:webHidden/>
              </w:rPr>
              <w:fldChar w:fldCharType="end"/>
            </w:r>
          </w:hyperlink>
        </w:p>
        <w:p w14:paraId="00FD6999" w14:textId="6F94A606"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768" w:history="1">
            <w:r w:rsidRPr="000F67CD">
              <w:rPr>
                <w:rStyle w:val="a3"/>
                <w:rFonts w:ascii="宋体" w:eastAsia="宋体" w:hAnsi="宋体" w:hint="eastAsia"/>
                <w:noProof/>
              </w:rPr>
              <w:t>第二讲 美国政治传统与政治制度</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_Toc213689768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3</w:t>
            </w:r>
            <w:r w:rsidRPr="000F67CD">
              <w:rPr>
                <w:rFonts w:ascii="宋体" w:eastAsia="宋体" w:hAnsi="宋体" w:hint="eastAsia"/>
                <w:noProof/>
                <w:webHidden/>
              </w:rPr>
              <w:fldChar w:fldCharType="end"/>
            </w:r>
          </w:hyperlink>
        </w:p>
        <w:p w14:paraId="14C8B341" w14:textId="30ADA6A9"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69" w:history="1">
            <w:r w:rsidRPr="000F67CD">
              <w:rPr>
                <w:rStyle w:val="a3"/>
                <w:rFonts w:ascii="宋体" w:eastAsia="宋体" w:hAnsi="宋体" w:hint="eastAsia"/>
                <w:noProof/>
              </w:rPr>
              <w:t>一、在美国成立之前的政治文化</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_Toc213689769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3</w:t>
            </w:r>
            <w:r w:rsidRPr="000F67CD">
              <w:rPr>
                <w:rFonts w:ascii="宋体" w:eastAsia="宋体" w:hAnsi="宋体" w:hint="eastAsia"/>
                <w:noProof/>
                <w:webHidden/>
              </w:rPr>
              <w:fldChar w:fldCharType="end"/>
            </w:r>
          </w:hyperlink>
        </w:p>
        <w:p w14:paraId="72917F95" w14:textId="684B212F"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70" w:history="1">
            <w:r w:rsidRPr="000F67CD">
              <w:rPr>
                <w:rStyle w:val="a3"/>
                <w:rFonts w:ascii="宋体" w:eastAsia="宋体" w:hAnsi="宋体" w:hint="eastAsia"/>
                <w:noProof/>
              </w:rPr>
              <w:t>二、美国政治的基本原则</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_Toc213689770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4</w:t>
            </w:r>
            <w:r w:rsidRPr="000F67CD">
              <w:rPr>
                <w:rFonts w:ascii="宋体" w:eastAsia="宋体" w:hAnsi="宋体" w:hint="eastAsia"/>
                <w:noProof/>
                <w:webHidden/>
              </w:rPr>
              <w:fldChar w:fldCharType="end"/>
            </w:r>
          </w:hyperlink>
        </w:p>
        <w:p w14:paraId="52D85A98" w14:textId="6002EF83"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771" w:history="1">
            <w:r w:rsidRPr="000F67CD">
              <w:rPr>
                <w:rStyle w:val="a3"/>
                <w:rFonts w:ascii="宋体" w:eastAsia="宋体" w:hAnsi="宋体" w:hint="eastAsia"/>
                <w:noProof/>
              </w:rPr>
              <w:t>第三讲 美国选举政治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_Toc213689771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5</w:t>
            </w:r>
            <w:r w:rsidRPr="000F67CD">
              <w:rPr>
                <w:rFonts w:ascii="宋体" w:eastAsia="宋体" w:hAnsi="宋体" w:hint="eastAsia"/>
                <w:noProof/>
                <w:webHidden/>
              </w:rPr>
              <w:fldChar w:fldCharType="end"/>
            </w:r>
          </w:hyperlink>
        </w:p>
        <w:p w14:paraId="51186B2F" w14:textId="29259E85"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72" w:history="1">
            <w:r w:rsidRPr="000F67CD">
              <w:rPr>
                <w:rStyle w:val="a3"/>
                <w:rFonts w:ascii="宋体" w:eastAsia="宋体" w:hAnsi="宋体" w:hint="eastAsia"/>
                <w:noProof/>
              </w:rPr>
              <w:t>一、选举与美国选举的原则</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_Toc213689772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5</w:t>
            </w:r>
            <w:r w:rsidRPr="000F67CD">
              <w:rPr>
                <w:rFonts w:ascii="宋体" w:eastAsia="宋体" w:hAnsi="宋体" w:hint="eastAsia"/>
                <w:noProof/>
                <w:webHidden/>
              </w:rPr>
              <w:fldChar w:fldCharType="end"/>
            </w:r>
          </w:hyperlink>
        </w:p>
        <w:p w14:paraId="30D4CE7B" w14:textId="45067DD0"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73" w:history="1">
            <w:r w:rsidRPr="000F67CD">
              <w:rPr>
                <w:rStyle w:val="a3"/>
                <w:rFonts w:ascii="宋体" w:eastAsia="宋体" w:hAnsi="宋体" w:hint="eastAsia"/>
                <w:noProof/>
              </w:rPr>
              <w:t>二、美国国会选举</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_Toc213689773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5</w:t>
            </w:r>
            <w:r w:rsidRPr="000F67CD">
              <w:rPr>
                <w:rFonts w:ascii="宋体" w:eastAsia="宋体" w:hAnsi="宋体" w:hint="eastAsia"/>
                <w:noProof/>
                <w:webHidden/>
              </w:rPr>
              <w:fldChar w:fldCharType="end"/>
            </w:r>
          </w:hyperlink>
        </w:p>
        <w:p w14:paraId="6F020771" w14:textId="4341AB31"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774" w:history="1">
            <w:r w:rsidRPr="000F67CD">
              <w:rPr>
                <w:rStyle w:val="a3"/>
                <w:rFonts w:ascii="宋体" w:eastAsia="宋体" w:hAnsi="宋体" w:hint="eastAsia"/>
                <w:noProof/>
              </w:rPr>
              <w:t>第四讲 国会政治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_Toc213689774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6</w:t>
            </w:r>
            <w:r w:rsidRPr="000F67CD">
              <w:rPr>
                <w:rFonts w:ascii="宋体" w:eastAsia="宋体" w:hAnsi="宋体" w:hint="eastAsia"/>
                <w:noProof/>
                <w:webHidden/>
              </w:rPr>
              <w:fldChar w:fldCharType="end"/>
            </w:r>
          </w:hyperlink>
        </w:p>
        <w:p w14:paraId="3BE4742F" w14:textId="502AAE44"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75" w:history="1">
            <w:r w:rsidRPr="000F67CD">
              <w:rPr>
                <w:rStyle w:val="a3"/>
                <w:rFonts w:ascii="宋体" w:eastAsia="宋体" w:hAnsi="宋体" w:hint="eastAsia"/>
                <w:noProof/>
              </w:rPr>
              <w:t>一、国会基本结构</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_Toc213689775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6</w:t>
            </w:r>
            <w:r w:rsidRPr="000F67CD">
              <w:rPr>
                <w:rFonts w:ascii="宋体" w:eastAsia="宋体" w:hAnsi="宋体" w:hint="eastAsia"/>
                <w:noProof/>
                <w:webHidden/>
              </w:rPr>
              <w:fldChar w:fldCharType="end"/>
            </w:r>
          </w:hyperlink>
        </w:p>
        <w:p w14:paraId="464A0BE9" w14:textId="2508D9C1"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76" w:history="1">
            <w:r w:rsidRPr="000F67CD">
              <w:rPr>
                <w:rStyle w:val="a3"/>
                <w:rFonts w:ascii="宋体" w:eastAsia="宋体" w:hAnsi="宋体" w:hint="eastAsia"/>
                <w:noProof/>
              </w:rPr>
              <w:t>二、国会的宪政地位</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_Toc213689776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7</w:t>
            </w:r>
            <w:r w:rsidRPr="000F67CD">
              <w:rPr>
                <w:rFonts w:ascii="宋体" w:eastAsia="宋体" w:hAnsi="宋体" w:hint="eastAsia"/>
                <w:noProof/>
                <w:webHidden/>
              </w:rPr>
              <w:fldChar w:fldCharType="end"/>
            </w:r>
          </w:hyperlink>
        </w:p>
        <w:p w14:paraId="21B7C582" w14:textId="2DE629C8"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77" w:history="1">
            <w:r w:rsidRPr="000F67CD">
              <w:rPr>
                <w:rStyle w:val="a3"/>
                <w:rFonts w:ascii="宋体" w:eastAsia="宋体" w:hAnsi="宋体" w:hint="eastAsia"/>
                <w:noProof/>
              </w:rPr>
              <w:t>三、国会的宪政权力</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_Toc213689777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7</w:t>
            </w:r>
            <w:r w:rsidRPr="000F67CD">
              <w:rPr>
                <w:rFonts w:ascii="宋体" w:eastAsia="宋体" w:hAnsi="宋体" w:hint="eastAsia"/>
                <w:noProof/>
                <w:webHidden/>
              </w:rPr>
              <w:fldChar w:fldCharType="end"/>
            </w:r>
          </w:hyperlink>
        </w:p>
        <w:p w14:paraId="2220DA3B" w14:textId="60CCE0B4"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78" w:history="1">
            <w:r w:rsidRPr="000F67CD">
              <w:rPr>
                <w:rStyle w:val="a3"/>
                <w:rFonts w:ascii="宋体" w:eastAsia="宋体" w:hAnsi="宋体" w:hint="eastAsia"/>
                <w:noProof/>
              </w:rPr>
              <w:t>（一）国会立法权</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7</w:t>
            </w:r>
            <w:r w:rsidRPr="000F67CD">
              <w:rPr>
                <w:rFonts w:ascii="宋体" w:eastAsia="宋体" w:hAnsi="宋体" w:hint="eastAsia"/>
                <w:noProof/>
                <w:webHidden/>
              </w:rPr>
              <w:fldChar w:fldCharType="end"/>
            </w:r>
          </w:hyperlink>
        </w:p>
        <w:p w14:paraId="6160C048" w14:textId="4922F62B"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79" w:history="1">
            <w:r w:rsidRPr="000F67CD">
              <w:rPr>
                <w:rStyle w:val="a3"/>
                <w:rFonts w:ascii="宋体" w:eastAsia="宋体" w:hAnsi="宋体" w:hint="eastAsia"/>
                <w:noProof/>
              </w:rPr>
              <w:t>（二）国会监督权</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_Toc213689779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7</w:t>
            </w:r>
            <w:r w:rsidRPr="000F67CD">
              <w:rPr>
                <w:rFonts w:ascii="宋体" w:eastAsia="宋体" w:hAnsi="宋体" w:hint="eastAsia"/>
                <w:noProof/>
                <w:webHidden/>
              </w:rPr>
              <w:fldChar w:fldCharType="end"/>
            </w:r>
          </w:hyperlink>
        </w:p>
        <w:p w14:paraId="57BD627F" w14:textId="138AAE98"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80" w:history="1">
            <w:r w:rsidRPr="000F67CD">
              <w:rPr>
                <w:rStyle w:val="a3"/>
                <w:rFonts w:ascii="宋体" w:eastAsia="宋体" w:hAnsi="宋体" w:hint="eastAsia"/>
                <w:noProof/>
              </w:rPr>
              <w:t>四、参众两院之异同</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_Toc213689780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8</w:t>
            </w:r>
            <w:r w:rsidRPr="000F67CD">
              <w:rPr>
                <w:rFonts w:ascii="宋体" w:eastAsia="宋体" w:hAnsi="宋体" w:hint="eastAsia"/>
                <w:noProof/>
                <w:webHidden/>
              </w:rPr>
              <w:fldChar w:fldCharType="end"/>
            </w:r>
          </w:hyperlink>
        </w:p>
        <w:p w14:paraId="177881E6" w14:textId="4A6ACCB6"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81" w:history="1">
            <w:r w:rsidRPr="000F67CD">
              <w:rPr>
                <w:rStyle w:val="a3"/>
                <w:rFonts w:ascii="宋体" w:eastAsia="宋体" w:hAnsi="宋体" w:hint="eastAsia"/>
                <w:noProof/>
              </w:rPr>
              <w:t>五、国会组织结构</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_Toc213689781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9</w:t>
            </w:r>
            <w:r w:rsidRPr="000F67CD">
              <w:rPr>
                <w:rFonts w:ascii="宋体" w:eastAsia="宋体" w:hAnsi="宋体" w:hint="eastAsia"/>
                <w:noProof/>
                <w:webHidden/>
              </w:rPr>
              <w:fldChar w:fldCharType="end"/>
            </w:r>
          </w:hyperlink>
        </w:p>
        <w:p w14:paraId="051C0D48" w14:textId="682B33CB"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82" w:history="1">
            <w:r w:rsidRPr="000F67CD">
              <w:rPr>
                <w:rStyle w:val="a3"/>
                <w:rFonts w:ascii="宋体" w:eastAsia="宋体" w:hAnsi="宋体" w:hint="eastAsia"/>
                <w:noProof/>
              </w:rPr>
              <w:t>（一）参众两院领袖</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_Toc213689782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9</w:t>
            </w:r>
            <w:r w:rsidRPr="000F67CD">
              <w:rPr>
                <w:rFonts w:ascii="宋体" w:eastAsia="宋体" w:hAnsi="宋体" w:hint="eastAsia"/>
                <w:noProof/>
                <w:webHidden/>
              </w:rPr>
              <w:fldChar w:fldCharType="end"/>
            </w:r>
          </w:hyperlink>
        </w:p>
        <w:p w14:paraId="20362387" w14:textId="26123578"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83" w:history="1">
            <w:r w:rsidRPr="000F67CD">
              <w:rPr>
                <w:rStyle w:val="a3"/>
                <w:rFonts w:ascii="宋体" w:eastAsia="宋体" w:hAnsi="宋体" w:hint="eastAsia"/>
                <w:noProof/>
              </w:rPr>
              <w:t>（二）国会委员会制度</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_Toc213689783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9</w:t>
            </w:r>
            <w:r w:rsidRPr="000F67CD">
              <w:rPr>
                <w:rFonts w:ascii="宋体" w:eastAsia="宋体" w:hAnsi="宋体" w:hint="eastAsia"/>
                <w:noProof/>
                <w:webHidden/>
              </w:rPr>
              <w:fldChar w:fldCharType="end"/>
            </w:r>
          </w:hyperlink>
        </w:p>
        <w:p w14:paraId="57FDB780" w14:textId="68A93A03"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84" w:history="1">
            <w:r w:rsidRPr="000F67CD">
              <w:rPr>
                <w:rStyle w:val="a3"/>
                <w:rFonts w:ascii="宋体" w:eastAsia="宋体" w:hAnsi="宋体" w:hint="eastAsia"/>
                <w:noProof/>
              </w:rPr>
              <w:t>六、国会立法程序</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_Toc213689784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10</w:t>
            </w:r>
            <w:r w:rsidRPr="000F67CD">
              <w:rPr>
                <w:rFonts w:ascii="宋体" w:eastAsia="宋体" w:hAnsi="宋体" w:hint="eastAsia"/>
                <w:noProof/>
                <w:webHidden/>
              </w:rPr>
              <w:fldChar w:fldCharType="end"/>
            </w:r>
          </w:hyperlink>
        </w:p>
        <w:p w14:paraId="3B7591F3" w14:textId="4EB7F732"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85" w:history="1">
            <w:r w:rsidRPr="000F67CD">
              <w:rPr>
                <w:rStyle w:val="a3"/>
                <w:rFonts w:ascii="宋体" w:eastAsia="宋体" w:hAnsi="宋体" w:hint="eastAsia"/>
                <w:noProof/>
              </w:rPr>
              <w:t>七、当代立法权面临的内外挑战</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_Toc213689785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10</w:t>
            </w:r>
            <w:r w:rsidRPr="000F67CD">
              <w:rPr>
                <w:rFonts w:ascii="宋体" w:eastAsia="宋体" w:hAnsi="宋体" w:hint="eastAsia"/>
                <w:noProof/>
                <w:webHidden/>
              </w:rPr>
              <w:fldChar w:fldCharType="end"/>
            </w:r>
          </w:hyperlink>
        </w:p>
        <w:p w14:paraId="286CF90F" w14:textId="612A0991"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786" w:history="1">
            <w:r w:rsidRPr="000F67CD">
              <w:rPr>
                <w:rStyle w:val="a3"/>
                <w:rFonts w:ascii="宋体" w:eastAsia="宋体" w:hAnsi="宋体" w:hint="eastAsia"/>
                <w:noProof/>
              </w:rPr>
              <w:t>第五讲 美国行政机构</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_Toc213689786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11</w:t>
            </w:r>
            <w:r w:rsidRPr="000F67CD">
              <w:rPr>
                <w:rFonts w:ascii="宋体" w:eastAsia="宋体" w:hAnsi="宋体" w:hint="eastAsia"/>
                <w:noProof/>
                <w:webHidden/>
              </w:rPr>
              <w:fldChar w:fldCharType="end"/>
            </w:r>
          </w:hyperlink>
        </w:p>
        <w:p w14:paraId="779B8FDC" w14:textId="23347B49"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87" w:history="1">
            <w:r w:rsidRPr="000F67CD">
              <w:rPr>
                <w:rStyle w:val="a3"/>
                <w:rFonts w:ascii="宋体" w:eastAsia="宋体" w:hAnsi="宋体" w:hint="eastAsia"/>
                <w:noProof/>
              </w:rPr>
              <w:t>一、美国总统制产生的背景</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_Toc213689787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11</w:t>
            </w:r>
            <w:r w:rsidRPr="000F67CD">
              <w:rPr>
                <w:rFonts w:ascii="宋体" w:eastAsia="宋体" w:hAnsi="宋体" w:hint="eastAsia"/>
                <w:noProof/>
                <w:webHidden/>
              </w:rPr>
              <w:fldChar w:fldCharType="end"/>
            </w:r>
          </w:hyperlink>
        </w:p>
        <w:p w14:paraId="25EADBD7" w14:textId="1DE7A7D6"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88" w:history="1">
            <w:r w:rsidRPr="000F67CD">
              <w:rPr>
                <w:rStyle w:val="a3"/>
                <w:rFonts w:ascii="宋体" w:eastAsia="宋体" w:hAnsi="宋体" w:hint="eastAsia"/>
                <w:noProof/>
              </w:rPr>
              <w:t>二、总统的权力：交叉与制衡</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12</w:t>
            </w:r>
            <w:r w:rsidRPr="000F67CD">
              <w:rPr>
                <w:rFonts w:ascii="宋体" w:eastAsia="宋体" w:hAnsi="宋体" w:hint="eastAsia"/>
                <w:noProof/>
                <w:webHidden/>
              </w:rPr>
              <w:fldChar w:fldCharType="end"/>
            </w:r>
          </w:hyperlink>
        </w:p>
        <w:p w14:paraId="3E0096C1" w14:textId="3B6A7301"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89" w:history="1">
            <w:r w:rsidRPr="000F67CD">
              <w:rPr>
                <w:rStyle w:val="a3"/>
                <w:rFonts w:ascii="宋体" w:eastAsia="宋体" w:hAnsi="宋体" w:hint="eastAsia"/>
                <w:noProof/>
              </w:rPr>
              <w:t>（一）总统的行政、立法、司法权力</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_Toc213689789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12</w:t>
            </w:r>
            <w:r w:rsidRPr="000F67CD">
              <w:rPr>
                <w:rFonts w:ascii="宋体" w:eastAsia="宋体" w:hAnsi="宋体" w:hint="eastAsia"/>
                <w:noProof/>
                <w:webHidden/>
              </w:rPr>
              <w:fldChar w:fldCharType="end"/>
            </w:r>
          </w:hyperlink>
        </w:p>
        <w:p w14:paraId="37A4472D" w14:textId="686B3A80"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0" w:history="1">
            <w:r w:rsidRPr="000F67CD">
              <w:rPr>
                <w:rStyle w:val="a3"/>
                <w:rFonts w:ascii="宋体" w:eastAsia="宋体" w:hAnsi="宋体" w:hint="eastAsia"/>
                <w:noProof/>
              </w:rPr>
              <w:t>（二）对总统权力的限制</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_Toc213689790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13</w:t>
            </w:r>
            <w:r w:rsidRPr="000F67CD">
              <w:rPr>
                <w:rFonts w:ascii="宋体" w:eastAsia="宋体" w:hAnsi="宋体" w:hint="eastAsia"/>
                <w:noProof/>
                <w:webHidden/>
              </w:rPr>
              <w:fldChar w:fldCharType="end"/>
            </w:r>
          </w:hyperlink>
        </w:p>
        <w:p w14:paraId="344B53C1" w14:textId="23BE43F8"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1" w:history="1">
            <w:r w:rsidRPr="000F67CD">
              <w:rPr>
                <w:rStyle w:val="a3"/>
                <w:rFonts w:ascii="宋体" w:eastAsia="宋体" w:hAnsi="宋体" w:hint="eastAsia"/>
                <w:noProof/>
              </w:rPr>
              <w:t>（三）总统行使权力的类型</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_Toc213689791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13</w:t>
            </w:r>
            <w:r w:rsidRPr="000F67CD">
              <w:rPr>
                <w:rFonts w:ascii="宋体" w:eastAsia="宋体" w:hAnsi="宋体" w:hint="eastAsia"/>
                <w:noProof/>
                <w:webHidden/>
              </w:rPr>
              <w:fldChar w:fldCharType="end"/>
            </w:r>
          </w:hyperlink>
        </w:p>
        <w:p w14:paraId="48D8D4C0" w14:textId="696305A3"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2" w:history="1">
            <w:r w:rsidRPr="000F67CD">
              <w:rPr>
                <w:rStyle w:val="a3"/>
                <w:rFonts w:ascii="宋体" w:eastAsia="宋体" w:hAnsi="宋体" w:hint="eastAsia"/>
                <w:noProof/>
              </w:rPr>
              <w:t>（四）总统权力地位的演变</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_Toc213689792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14</w:t>
            </w:r>
            <w:r w:rsidRPr="000F67CD">
              <w:rPr>
                <w:rFonts w:ascii="宋体" w:eastAsia="宋体" w:hAnsi="宋体" w:hint="eastAsia"/>
                <w:noProof/>
                <w:webHidden/>
              </w:rPr>
              <w:fldChar w:fldCharType="end"/>
            </w:r>
          </w:hyperlink>
        </w:p>
        <w:p w14:paraId="4166A816" w14:textId="1939AD38"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3" w:history="1">
            <w:r w:rsidRPr="000F67CD">
              <w:rPr>
                <w:rStyle w:val="a3"/>
                <w:rFonts w:ascii="宋体" w:eastAsia="宋体" w:hAnsi="宋体" w:hint="eastAsia"/>
                <w:noProof/>
              </w:rPr>
              <w:t>（五）副总统</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_Toc213689793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14</w:t>
            </w:r>
            <w:r w:rsidRPr="000F67CD">
              <w:rPr>
                <w:rFonts w:ascii="宋体" w:eastAsia="宋体" w:hAnsi="宋体" w:hint="eastAsia"/>
                <w:noProof/>
                <w:webHidden/>
              </w:rPr>
              <w:fldChar w:fldCharType="end"/>
            </w:r>
          </w:hyperlink>
        </w:p>
        <w:p w14:paraId="1A4B21C5" w14:textId="0C3857D3"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94" w:history="1">
            <w:r w:rsidRPr="000F67CD">
              <w:rPr>
                <w:rStyle w:val="a3"/>
                <w:rFonts w:ascii="宋体" w:eastAsia="宋体" w:hAnsi="宋体" w:hint="eastAsia"/>
                <w:noProof/>
              </w:rPr>
              <w:t>三、总统领导下的行政部门</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_Toc213689794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14</w:t>
            </w:r>
            <w:r w:rsidRPr="000F67CD">
              <w:rPr>
                <w:rFonts w:ascii="宋体" w:eastAsia="宋体" w:hAnsi="宋体" w:hint="eastAsia"/>
                <w:noProof/>
                <w:webHidden/>
              </w:rPr>
              <w:fldChar w:fldCharType="end"/>
            </w:r>
          </w:hyperlink>
        </w:p>
        <w:p w14:paraId="4F5B4ADF" w14:textId="25ACB53C"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5" w:history="1">
            <w:r w:rsidRPr="000F67CD">
              <w:rPr>
                <w:rStyle w:val="a3"/>
                <w:rFonts w:ascii="宋体" w:eastAsia="宋体" w:hAnsi="宋体" w:hint="eastAsia"/>
                <w:noProof/>
              </w:rPr>
              <w:t>（一）总统幕僚机构</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_Toc213689795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15</w:t>
            </w:r>
            <w:r w:rsidRPr="000F67CD">
              <w:rPr>
                <w:rFonts w:ascii="宋体" w:eastAsia="宋体" w:hAnsi="宋体" w:hint="eastAsia"/>
                <w:noProof/>
                <w:webHidden/>
              </w:rPr>
              <w:fldChar w:fldCharType="end"/>
            </w:r>
          </w:hyperlink>
        </w:p>
        <w:p w14:paraId="7C5431B6" w14:textId="4DC41EB8"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6" w:history="1">
            <w:r w:rsidRPr="000F67CD">
              <w:rPr>
                <w:rStyle w:val="a3"/>
                <w:rFonts w:ascii="宋体" w:eastAsia="宋体" w:hAnsi="宋体" w:hint="eastAsia"/>
                <w:noProof/>
              </w:rPr>
              <w:t>（二）内阁及官僚机构</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_Toc213689796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15</w:t>
            </w:r>
            <w:r w:rsidRPr="000F67CD">
              <w:rPr>
                <w:rFonts w:ascii="宋体" w:eastAsia="宋体" w:hAnsi="宋体" w:hint="eastAsia"/>
                <w:noProof/>
                <w:webHidden/>
              </w:rPr>
              <w:fldChar w:fldCharType="end"/>
            </w:r>
          </w:hyperlink>
        </w:p>
        <w:p w14:paraId="4504181D" w14:textId="3472D013"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797" w:history="1">
            <w:r w:rsidRPr="000F67CD">
              <w:rPr>
                <w:rStyle w:val="a3"/>
                <w:rFonts w:ascii="宋体" w:eastAsia="宋体" w:hAnsi="宋体" w:hint="eastAsia"/>
                <w:noProof/>
              </w:rPr>
              <w:t>（三）独立机构</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_Toc213689797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15</w:t>
            </w:r>
            <w:r w:rsidRPr="000F67CD">
              <w:rPr>
                <w:rFonts w:ascii="宋体" w:eastAsia="宋体" w:hAnsi="宋体" w:hint="eastAsia"/>
                <w:noProof/>
                <w:webHidden/>
              </w:rPr>
              <w:fldChar w:fldCharType="end"/>
            </w:r>
          </w:hyperlink>
        </w:p>
        <w:p w14:paraId="491DFA42" w14:textId="643DD8DE"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798" w:history="1">
            <w:r w:rsidRPr="000F67CD">
              <w:rPr>
                <w:rStyle w:val="a3"/>
                <w:rFonts w:ascii="宋体" w:eastAsia="宋体" w:hAnsi="宋体" w:hint="eastAsia"/>
                <w:noProof/>
              </w:rPr>
              <w:t>第六讲 美国政党政治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15</w:t>
            </w:r>
            <w:r w:rsidRPr="000F67CD">
              <w:rPr>
                <w:rFonts w:ascii="宋体" w:eastAsia="宋体" w:hAnsi="宋体" w:hint="eastAsia"/>
                <w:noProof/>
                <w:webHidden/>
              </w:rPr>
              <w:fldChar w:fldCharType="end"/>
            </w:r>
          </w:hyperlink>
        </w:p>
        <w:p w14:paraId="1E169B22" w14:textId="5CA519AE"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799" w:history="1">
            <w:r w:rsidRPr="000F67CD">
              <w:rPr>
                <w:rStyle w:val="a3"/>
                <w:rFonts w:ascii="宋体" w:eastAsia="宋体" w:hAnsi="宋体" w:hint="eastAsia"/>
                <w:noProof/>
              </w:rPr>
              <w:t>一、美国政党政治的演进</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_Toc213689799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16</w:t>
            </w:r>
            <w:r w:rsidRPr="000F67CD">
              <w:rPr>
                <w:rFonts w:ascii="宋体" w:eastAsia="宋体" w:hAnsi="宋体" w:hint="eastAsia"/>
                <w:noProof/>
                <w:webHidden/>
              </w:rPr>
              <w:fldChar w:fldCharType="end"/>
            </w:r>
          </w:hyperlink>
        </w:p>
        <w:p w14:paraId="644A2311" w14:textId="07318181"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00" w:history="1">
            <w:r w:rsidRPr="000F67CD">
              <w:rPr>
                <w:rStyle w:val="a3"/>
                <w:rFonts w:ascii="宋体" w:eastAsia="宋体" w:hAnsi="宋体" w:hint="eastAsia"/>
                <w:noProof/>
              </w:rPr>
              <w:t>（一）美国国父的政党观</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_Toc213689800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16</w:t>
            </w:r>
            <w:r w:rsidRPr="000F67CD">
              <w:rPr>
                <w:rFonts w:ascii="宋体" w:eastAsia="宋体" w:hAnsi="宋体" w:hint="eastAsia"/>
                <w:noProof/>
                <w:webHidden/>
              </w:rPr>
              <w:fldChar w:fldCharType="end"/>
            </w:r>
          </w:hyperlink>
        </w:p>
        <w:p w14:paraId="0B303A77" w14:textId="2589E8FD"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01" w:history="1">
            <w:r w:rsidRPr="000F67CD">
              <w:rPr>
                <w:rStyle w:val="a3"/>
                <w:rFonts w:ascii="宋体" w:eastAsia="宋体" w:hAnsi="宋体" w:hint="eastAsia"/>
                <w:noProof/>
              </w:rPr>
              <w:t>（二）美国政党政治的六个阶段</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_Toc213689801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17</w:t>
            </w:r>
            <w:r w:rsidRPr="000F67CD">
              <w:rPr>
                <w:rFonts w:ascii="宋体" w:eastAsia="宋体" w:hAnsi="宋体" w:hint="eastAsia"/>
                <w:noProof/>
                <w:webHidden/>
              </w:rPr>
              <w:fldChar w:fldCharType="end"/>
            </w:r>
          </w:hyperlink>
        </w:p>
        <w:p w14:paraId="543FA14D" w14:textId="662A2149"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02" w:history="1">
            <w:r w:rsidRPr="000F67CD">
              <w:rPr>
                <w:rStyle w:val="a3"/>
                <w:rFonts w:ascii="宋体" w:eastAsia="宋体" w:hAnsi="宋体" w:hint="eastAsia"/>
                <w:noProof/>
              </w:rPr>
              <w:t>二、两党制与第三党的关系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_Toc213689802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18</w:t>
            </w:r>
            <w:r w:rsidRPr="000F67CD">
              <w:rPr>
                <w:rFonts w:ascii="宋体" w:eastAsia="宋体" w:hAnsi="宋体" w:hint="eastAsia"/>
                <w:noProof/>
                <w:webHidden/>
              </w:rPr>
              <w:fldChar w:fldCharType="end"/>
            </w:r>
          </w:hyperlink>
        </w:p>
        <w:p w14:paraId="281BD80C" w14:textId="6B3D2551"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03" w:history="1">
            <w:r w:rsidRPr="000F67CD">
              <w:rPr>
                <w:rStyle w:val="a3"/>
                <w:rFonts w:ascii="宋体" w:eastAsia="宋体" w:hAnsi="宋体" w:hint="eastAsia"/>
                <w:noProof/>
              </w:rPr>
              <w:t>三、民主、共和两党的基本政策主张</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_Toc213689803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18</w:t>
            </w:r>
            <w:r w:rsidRPr="000F67CD">
              <w:rPr>
                <w:rFonts w:ascii="宋体" w:eastAsia="宋体" w:hAnsi="宋体" w:hint="eastAsia"/>
                <w:noProof/>
                <w:webHidden/>
              </w:rPr>
              <w:fldChar w:fldCharType="end"/>
            </w:r>
          </w:hyperlink>
        </w:p>
        <w:p w14:paraId="4F3C0C5D" w14:textId="1D05E1B1"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04" w:history="1">
            <w:r w:rsidRPr="000F67CD">
              <w:rPr>
                <w:rStyle w:val="a3"/>
                <w:rFonts w:ascii="宋体" w:eastAsia="宋体" w:hAnsi="宋体" w:hint="eastAsia"/>
                <w:noProof/>
              </w:rPr>
              <w:t>四、美国的政党极化</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_Toc213689804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19</w:t>
            </w:r>
            <w:r w:rsidRPr="000F67CD">
              <w:rPr>
                <w:rFonts w:ascii="宋体" w:eastAsia="宋体" w:hAnsi="宋体" w:hint="eastAsia"/>
                <w:noProof/>
                <w:webHidden/>
              </w:rPr>
              <w:fldChar w:fldCharType="end"/>
            </w:r>
          </w:hyperlink>
        </w:p>
        <w:p w14:paraId="4DB33AFA" w14:textId="4C1F1081"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805" w:history="1">
            <w:r w:rsidRPr="000F67CD">
              <w:rPr>
                <w:rStyle w:val="a3"/>
                <w:rFonts w:ascii="宋体" w:eastAsia="宋体" w:hAnsi="宋体" w:hint="eastAsia"/>
                <w:noProof/>
              </w:rPr>
              <w:t>第七讲 美国司法体系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_Toc213689805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19</w:t>
            </w:r>
            <w:r w:rsidRPr="000F67CD">
              <w:rPr>
                <w:rFonts w:ascii="宋体" w:eastAsia="宋体" w:hAnsi="宋体" w:hint="eastAsia"/>
                <w:noProof/>
                <w:webHidden/>
              </w:rPr>
              <w:fldChar w:fldCharType="end"/>
            </w:r>
          </w:hyperlink>
        </w:p>
        <w:p w14:paraId="6FEA77F0" w14:textId="62ABD0DC"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06" w:history="1">
            <w:r w:rsidRPr="000F67CD">
              <w:rPr>
                <w:rStyle w:val="a3"/>
                <w:rFonts w:ascii="宋体" w:eastAsia="宋体" w:hAnsi="宋体" w:hint="eastAsia"/>
                <w:noProof/>
              </w:rPr>
              <w:t>一、司法权</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_Toc213689806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19</w:t>
            </w:r>
            <w:r w:rsidRPr="000F67CD">
              <w:rPr>
                <w:rFonts w:ascii="宋体" w:eastAsia="宋体" w:hAnsi="宋体" w:hint="eastAsia"/>
                <w:noProof/>
                <w:webHidden/>
              </w:rPr>
              <w:fldChar w:fldCharType="end"/>
            </w:r>
          </w:hyperlink>
        </w:p>
        <w:p w14:paraId="11081A57" w14:textId="4AACD79B"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07" w:history="1">
            <w:r w:rsidRPr="000F67CD">
              <w:rPr>
                <w:rStyle w:val="a3"/>
                <w:rFonts w:ascii="宋体" w:eastAsia="宋体" w:hAnsi="宋体" w:hint="eastAsia"/>
                <w:noProof/>
              </w:rPr>
              <w:t>二、美国司法体系的组成</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_Toc213689807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20</w:t>
            </w:r>
            <w:r w:rsidRPr="000F67CD">
              <w:rPr>
                <w:rFonts w:ascii="宋体" w:eastAsia="宋体" w:hAnsi="宋体" w:hint="eastAsia"/>
                <w:noProof/>
                <w:webHidden/>
              </w:rPr>
              <w:fldChar w:fldCharType="end"/>
            </w:r>
          </w:hyperlink>
        </w:p>
        <w:p w14:paraId="7EE741A9" w14:textId="764DE537"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08" w:history="1">
            <w:r w:rsidRPr="000F67CD">
              <w:rPr>
                <w:rStyle w:val="a3"/>
                <w:rFonts w:ascii="宋体" w:eastAsia="宋体" w:hAnsi="宋体" w:hint="eastAsia"/>
                <w:noProof/>
              </w:rPr>
              <w:t>（一）美国法院的分类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20</w:t>
            </w:r>
            <w:r w:rsidRPr="000F67CD">
              <w:rPr>
                <w:rFonts w:ascii="宋体" w:eastAsia="宋体" w:hAnsi="宋体" w:hint="eastAsia"/>
                <w:noProof/>
                <w:webHidden/>
              </w:rPr>
              <w:fldChar w:fldCharType="end"/>
            </w:r>
          </w:hyperlink>
        </w:p>
        <w:p w14:paraId="08CEEA3B" w14:textId="5A92204D"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09" w:history="1">
            <w:r w:rsidRPr="000F67CD">
              <w:rPr>
                <w:rStyle w:val="a3"/>
                <w:rFonts w:ascii="宋体" w:eastAsia="宋体" w:hAnsi="宋体" w:hint="eastAsia"/>
                <w:noProof/>
              </w:rPr>
              <w:t>（二）美国地方法院与联邦法院</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_Toc213689809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20</w:t>
            </w:r>
            <w:r w:rsidRPr="000F67CD">
              <w:rPr>
                <w:rFonts w:ascii="宋体" w:eastAsia="宋体" w:hAnsi="宋体" w:hint="eastAsia"/>
                <w:noProof/>
                <w:webHidden/>
              </w:rPr>
              <w:fldChar w:fldCharType="end"/>
            </w:r>
          </w:hyperlink>
        </w:p>
        <w:p w14:paraId="04FC9A66" w14:textId="71B021BD"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810" w:history="1">
            <w:r w:rsidRPr="000F67CD">
              <w:rPr>
                <w:rStyle w:val="a3"/>
                <w:rFonts w:ascii="宋体" w:eastAsia="宋体" w:hAnsi="宋体" w:hint="eastAsia"/>
                <w:noProof/>
              </w:rPr>
              <w:t>第八讲 美国媒体与利益集团</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_Toc213689810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21</w:t>
            </w:r>
            <w:r w:rsidRPr="000F67CD">
              <w:rPr>
                <w:rFonts w:ascii="宋体" w:eastAsia="宋体" w:hAnsi="宋体" w:hint="eastAsia"/>
                <w:noProof/>
                <w:webHidden/>
              </w:rPr>
              <w:fldChar w:fldCharType="end"/>
            </w:r>
          </w:hyperlink>
        </w:p>
        <w:p w14:paraId="69BC0109" w14:textId="03DE9BAA"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11" w:history="1">
            <w:r w:rsidRPr="000F67CD">
              <w:rPr>
                <w:rStyle w:val="a3"/>
                <w:rFonts w:ascii="宋体" w:eastAsia="宋体" w:hAnsi="宋体" w:hint="eastAsia"/>
                <w:noProof/>
              </w:rPr>
              <w:t>一、美国媒体的商业性、公共性与“党性”</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_Toc213689811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21</w:t>
            </w:r>
            <w:r w:rsidRPr="000F67CD">
              <w:rPr>
                <w:rFonts w:ascii="宋体" w:eastAsia="宋体" w:hAnsi="宋体" w:hint="eastAsia"/>
                <w:noProof/>
                <w:webHidden/>
              </w:rPr>
              <w:fldChar w:fldCharType="end"/>
            </w:r>
          </w:hyperlink>
        </w:p>
        <w:p w14:paraId="6C80A922" w14:textId="27019C31"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12" w:history="1">
            <w:r w:rsidRPr="000F67CD">
              <w:rPr>
                <w:rStyle w:val="a3"/>
                <w:rFonts w:ascii="宋体" w:eastAsia="宋体" w:hAnsi="宋体" w:hint="eastAsia"/>
                <w:noProof/>
              </w:rPr>
              <w:t>二、媒体如何影响舆论与政策</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_Toc213689812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21</w:t>
            </w:r>
            <w:r w:rsidRPr="000F67CD">
              <w:rPr>
                <w:rFonts w:ascii="宋体" w:eastAsia="宋体" w:hAnsi="宋体" w:hint="eastAsia"/>
                <w:noProof/>
                <w:webHidden/>
              </w:rPr>
              <w:fldChar w:fldCharType="end"/>
            </w:r>
          </w:hyperlink>
        </w:p>
        <w:p w14:paraId="1EE568A7" w14:textId="20654579"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13" w:history="1">
            <w:r w:rsidRPr="000F67CD">
              <w:rPr>
                <w:rStyle w:val="a3"/>
                <w:rFonts w:ascii="宋体" w:eastAsia="宋体" w:hAnsi="宋体" w:hint="eastAsia"/>
                <w:noProof/>
              </w:rPr>
              <w:t>三、利益集团：概念与类型</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_Toc213689813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22</w:t>
            </w:r>
            <w:r w:rsidRPr="000F67CD">
              <w:rPr>
                <w:rFonts w:ascii="宋体" w:eastAsia="宋体" w:hAnsi="宋体" w:hint="eastAsia"/>
                <w:noProof/>
                <w:webHidden/>
              </w:rPr>
              <w:fldChar w:fldCharType="end"/>
            </w:r>
          </w:hyperlink>
        </w:p>
        <w:p w14:paraId="61EC8657" w14:textId="3C50E939"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14" w:history="1">
            <w:r w:rsidRPr="000F67CD">
              <w:rPr>
                <w:rStyle w:val="a3"/>
                <w:rFonts w:ascii="宋体" w:eastAsia="宋体" w:hAnsi="宋体" w:hint="eastAsia"/>
                <w:noProof/>
              </w:rPr>
              <w:t>（一）利益集团概念</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_Toc213689814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22</w:t>
            </w:r>
            <w:r w:rsidRPr="000F67CD">
              <w:rPr>
                <w:rFonts w:ascii="宋体" w:eastAsia="宋体" w:hAnsi="宋体" w:hint="eastAsia"/>
                <w:noProof/>
                <w:webHidden/>
              </w:rPr>
              <w:fldChar w:fldCharType="end"/>
            </w:r>
          </w:hyperlink>
        </w:p>
        <w:p w14:paraId="49EA8FDF" w14:textId="0C50FCC9"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15" w:history="1">
            <w:r w:rsidRPr="000F67CD">
              <w:rPr>
                <w:rStyle w:val="a3"/>
                <w:rFonts w:ascii="宋体" w:eastAsia="宋体" w:hAnsi="宋体" w:hint="eastAsia"/>
                <w:noProof/>
              </w:rPr>
              <w:t>（二）利益集团的类型</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_Toc213689815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22</w:t>
            </w:r>
            <w:r w:rsidRPr="000F67CD">
              <w:rPr>
                <w:rFonts w:ascii="宋体" w:eastAsia="宋体" w:hAnsi="宋体" w:hint="eastAsia"/>
                <w:noProof/>
                <w:webHidden/>
              </w:rPr>
              <w:fldChar w:fldCharType="end"/>
            </w:r>
          </w:hyperlink>
        </w:p>
        <w:p w14:paraId="469E36CD" w14:textId="506789B1"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16" w:history="1">
            <w:r w:rsidRPr="000F67CD">
              <w:rPr>
                <w:rStyle w:val="a3"/>
                <w:rFonts w:ascii="宋体" w:eastAsia="宋体" w:hAnsi="宋体" w:hint="eastAsia"/>
                <w:noProof/>
              </w:rPr>
              <w:t>（三）利益集团为何产生</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_Toc213689816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22</w:t>
            </w:r>
            <w:r w:rsidRPr="000F67CD">
              <w:rPr>
                <w:rFonts w:ascii="宋体" w:eastAsia="宋体" w:hAnsi="宋体" w:hint="eastAsia"/>
                <w:noProof/>
                <w:webHidden/>
              </w:rPr>
              <w:fldChar w:fldCharType="end"/>
            </w:r>
          </w:hyperlink>
        </w:p>
        <w:p w14:paraId="3EA939AE" w14:textId="1C9EDEC2"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17" w:history="1">
            <w:r w:rsidRPr="000F67CD">
              <w:rPr>
                <w:rStyle w:val="a3"/>
                <w:rFonts w:ascii="宋体" w:eastAsia="宋体" w:hAnsi="宋体" w:hint="eastAsia"/>
                <w:noProof/>
              </w:rPr>
              <w:t>四、利益集团如何影响政治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_Toc213689817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22</w:t>
            </w:r>
            <w:r w:rsidRPr="000F67CD">
              <w:rPr>
                <w:rFonts w:ascii="宋体" w:eastAsia="宋体" w:hAnsi="宋体" w:hint="eastAsia"/>
                <w:noProof/>
                <w:webHidden/>
              </w:rPr>
              <w:fldChar w:fldCharType="end"/>
            </w:r>
          </w:hyperlink>
        </w:p>
        <w:p w14:paraId="7D168E91" w14:textId="10DF6595" w:rsidR="000F67CD" w:rsidRPr="000F67CD" w:rsidRDefault="000F67CD">
          <w:pPr>
            <w:pStyle w:val="TOC1"/>
            <w:tabs>
              <w:tab w:val="right" w:leader="dot" w:pos="8296"/>
            </w:tabs>
            <w:rPr>
              <w:rFonts w:ascii="宋体" w:eastAsia="宋体" w:hAnsi="宋体" w:hint="eastAsia"/>
              <w:noProof/>
              <w:sz w:val="22"/>
              <w:szCs w:val="24"/>
              <w14:ligatures w14:val="standardContextual"/>
            </w:rPr>
          </w:pPr>
          <w:hyperlink w:anchor="_Toc213689818" w:history="1">
            <w:r w:rsidRPr="000F67CD">
              <w:rPr>
                <w:rStyle w:val="a3"/>
                <w:rFonts w:ascii="宋体" w:eastAsia="宋体" w:hAnsi="宋体" w:hint="eastAsia"/>
                <w:noProof/>
              </w:rPr>
              <w:t>第九讲 美国外交传统及其当代演进</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23</w:t>
            </w:r>
            <w:r w:rsidRPr="000F67CD">
              <w:rPr>
                <w:rFonts w:ascii="宋体" w:eastAsia="宋体" w:hAnsi="宋体" w:hint="eastAsia"/>
                <w:noProof/>
                <w:webHidden/>
              </w:rPr>
              <w:fldChar w:fldCharType="end"/>
            </w:r>
          </w:hyperlink>
        </w:p>
        <w:p w14:paraId="65684004" w14:textId="34EFA0AD"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19" w:history="1">
            <w:r w:rsidRPr="000F67CD">
              <w:rPr>
                <w:rStyle w:val="a3"/>
                <w:rFonts w:ascii="宋体" w:eastAsia="宋体" w:hAnsi="宋体" w:hint="eastAsia"/>
                <w:noProof/>
              </w:rPr>
              <w:t>一、美国外交政策传统</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_Toc213689819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23</w:t>
            </w:r>
            <w:r w:rsidRPr="000F67CD">
              <w:rPr>
                <w:rFonts w:ascii="宋体" w:eastAsia="宋体" w:hAnsi="宋体" w:hint="eastAsia"/>
                <w:noProof/>
                <w:webHidden/>
              </w:rPr>
              <w:fldChar w:fldCharType="end"/>
            </w:r>
          </w:hyperlink>
        </w:p>
        <w:p w14:paraId="6B6CD6A8" w14:textId="10F475FC"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0" w:history="1">
            <w:r w:rsidRPr="000F67CD">
              <w:rPr>
                <w:rStyle w:val="a3"/>
                <w:rFonts w:ascii="宋体" w:eastAsia="宋体" w:hAnsi="宋体" w:hint="eastAsia"/>
                <w:noProof/>
              </w:rPr>
              <w:t>（一）美国外交的四种主义</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_Toc213689820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23</w:t>
            </w:r>
            <w:r w:rsidRPr="000F67CD">
              <w:rPr>
                <w:rFonts w:ascii="宋体" w:eastAsia="宋体" w:hAnsi="宋体" w:hint="eastAsia"/>
                <w:noProof/>
                <w:webHidden/>
              </w:rPr>
              <w:fldChar w:fldCharType="end"/>
            </w:r>
          </w:hyperlink>
        </w:p>
        <w:p w14:paraId="4973D8E0" w14:textId="12A809F6"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1" w:history="1">
            <w:r w:rsidRPr="000F67CD">
              <w:rPr>
                <w:rStyle w:val="a3"/>
                <w:rFonts w:ascii="宋体" w:eastAsia="宋体" w:hAnsi="宋体" w:hint="eastAsia"/>
                <w:noProof/>
              </w:rPr>
              <w:t>（二）美国外交的三大传统</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_Toc213689821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23</w:t>
            </w:r>
            <w:r w:rsidRPr="000F67CD">
              <w:rPr>
                <w:rFonts w:ascii="宋体" w:eastAsia="宋体" w:hAnsi="宋体" w:hint="eastAsia"/>
                <w:noProof/>
                <w:webHidden/>
              </w:rPr>
              <w:fldChar w:fldCharType="end"/>
            </w:r>
          </w:hyperlink>
        </w:p>
        <w:p w14:paraId="7C53EE4D" w14:textId="46168F21"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22" w:history="1">
            <w:r w:rsidRPr="000F67CD">
              <w:rPr>
                <w:rStyle w:val="a3"/>
                <w:rFonts w:ascii="宋体" w:eastAsia="宋体" w:hAnsi="宋体" w:hint="eastAsia"/>
                <w:noProof/>
              </w:rPr>
              <w:t>二、冷战后美国外交政策演进</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_Toc213689822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25</w:t>
            </w:r>
            <w:r w:rsidRPr="000F67CD">
              <w:rPr>
                <w:rFonts w:ascii="宋体" w:eastAsia="宋体" w:hAnsi="宋体" w:hint="eastAsia"/>
                <w:noProof/>
                <w:webHidden/>
              </w:rPr>
              <w:fldChar w:fldCharType="end"/>
            </w:r>
          </w:hyperlink>
        </w:p>
        <w:p w14:paraId="3AE9F383" w14:textId="738A8E25"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3" w:history="1">
            <w:r w:rsidRPr="000F67CD">
              <w:rPr>
                <w:rStyle w:val="a3"/>
                <w:rFonts w:ascii="宋体" w:eastAsia="宋体" w:hAnsi="宋体" w:hint="eastAsia"/>
                <w:noProof/>
              </w:rPr>
              <w:t>（一）“参与与拓展”与人道主义干涉</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_Toc213689823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25</w:t>
            </w:r>
            <w:r w:rsidRPr="000F67CD">
              <w:rPr>
                <w:rFonts w:ascii="宋体" w:eastAsia="宋体" w:hAnsi="宋体" w:hint="eastAsia"/>
                <w:noProof/>
                <w:webHidden/>
              </w:rPr>
              <w:fldChar w:fldCharType="end"/>
            </w:r>
          </w:hyperlink>
        </w:p>
        <w:p w14:paraId="3C2FC607" w14:textId="23354A85"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4" w:history="1">
            <w:r w:rsidRPr="000F67CD">
              <w:rPr>
                <w:rStyle w:val="a3"/>
                <w:rFonts w:ascii="宋体" w:eastAsia="宋体" w:hAnsi="宋体" w:hint="eastAsia"/>
                <w:noProof/>
              </w:rPr>
              <w:t>（二）反恐战争与大国合作</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_Toc213689824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25</w:t>
            </w:r>
            <w:r w:rsidRPr="000F67CD">
              <w:rPr>
                <w:rFonts w:ascii="宋体" w:eastAsia="宋体" w:hAnsi="宋体" w:hint="eastAsia"/>
                <w:noProof/>
                <w:webHidden/>
              </w:rPr>
              <w:fldChar w:fldCharType="end"/>
            </w:r>
          </w:hyperlink>
        </w:p>
        <w:p w14:paraId="0FCCC16E" w14:textId="02A0DAB0"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5" w:history="1">
            <w:r w:rsidRPr="000F67CD">
              <w:rPr>
                <w:rStyle w:val="a3"/>
                <w:rFonts w:ascii="宋体" w:eastAsia="宋体" w:hAnsi="宋体" w:hint="eastAsia"/>
                <w:noProof/>
              </w:rPr>
              <w:t>（三）奥巴马与美国全球战略收缩</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_Toc213689825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25</w:t>
            </w:r>
            <w:r w:rsidRPr="000F67CD">
              <w:rPr>
                <w:rFonts w:ascii="宋体" w:eastAsia="宋体" w:hAnsi="宋体" w:hint="eastAsia"/>
                <w:noProof/>
                <w:webHidden/>
              </w:rPr>
              <w:fldChar w:fldCharType="end"/>
            </w:r>
          </w:hyperlink>
        </w:p>
        <w:p w14:paraId="3D2545FE" w14:textId="3A21BEEB" w:rsidR="000F67CD" w:rsidRPr="000F67CD" w:rsidRDefault="000F67CD">
          <w:pPr>
            <w:pStyle w:val="TOC2"/>
            <w:tabs>
              <w:tab w:val="right" w:leader="dot" w:pos="8296"/>
            </w:tabs>
            <w:rPr>
              <w:rFonts w:ascii="宋体" w:eastAsia="宋体" w:hAnsi="宋体" w:hint="eastAsia"/>
              <w:noProof/>
              <w:sz w:val="22"/>
              <w:szCs w:val="24"/>
              <w14:ligatures w14:val="standardContextual"/>
            </w:rPr>
          </w:pPr>
          <w:hyperlink w:anchor="_Toc213689826" w:history="1">
            <w:r w:rsidRPr="000F67CD">
              <w:rPr>
                <w:rStyle w:val="a3"/>
                <w:rFonts w:ascii="宋体" w:eastAsia="宋体" w:hAnsi="宋体" w:hint="eastAsia"/>
                <w:noProof/>
              </w:rPr>
              <w:t>三、特朗普、拜登政府外交政策与中美关系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_Toc213689826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26</w:t>
            </w:r>
            <w:r w:rsidRPr="000F67CD">
              <w:rPr>
                <w:rFonts w:ascii="宋体" w:eastAsia="宋体" w:hAnsi="宋体" w:hint="eastAsia"/>
                <w:noProof/>
                <w:webHidden/>
              </w:rPr>
              <w:fldChar w:fldCharType="end"/>
            </w:r>
          </w:hyperlink>
        </w:p>
        <w:p w14:paraId="59FB017B" w14:textId="6DA1869D"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7" w:history="1">
            <w:r w:rsidRPr="000F67CD">
              <w:rPr>
                <w:rStyle w:val="a3"/>
                <w:rFonts w:ascii="宋体" w:eastAsia="宋体" w:hAnsi="宋体" w:hint="eastAsia"/>
                <w:noProof/>
              </w:rPr>
              <w:t>（一）特朗普外交政策取向与中美关系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_Toc213689827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26</w:t>
            </w:r>
            <w:r w:rsidRPr="000F67CD">
              <w:rPr>
                <w:rFonts w:ascii="宋体" w:eastAsia="宋体" w:hAnsi="宋体" w:hint="eastAsia"/>
                <w:noProof/>
                <w:webHidden/>
              </w:rPr>
              <w:fldChar w:fldCharType="end"/>
            </w:r>
          </w:hyperlink>
        </w:p>
        <w:p w14:paraId="0D74AE38" w14:textId="30B23C15"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8" w:history="1">
            <w:r w:rsidRPr="000F67CD">
              <w:rPr>
                <w:rStyle w:val="a3"/>
                <w:rFonts w:ascii="宋体" w:eastAsia="宋体" w:hAnsi="宋体" w:hint="eastAsia"/>
                <w:noProof/>
              </w:rPr>
              <w:t>（二）拜登外交政策取向与中美关系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_Toc213689828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26</w:t>
            </w:r>
            <w:r w:rsidRPr="000F67CD">
              <w:rPr>
                <w:rFonts w:ascii="宋体" w:eastAsia="宋体" w:hAnsi="宋体" w:hint="eastAsia"/>
                <w:noProof/>
                <w:webHidden/>
              </w:rPr>
              <w:fldChar w:fldCharType="end"/>
            </w:r>
          </w:hyperlink>
        </w:p>
        <w:p w14:paraId="504C4859" w14:textId="62F4CF92" w:rsidR="000F67CD" w:rsidRPr="000F67CD" w:rsidRDefault="000F67CD">
          <w:pPr>
            <w:pStyle w:val="TOC3"/>
            <w:tabs>
              <w:tab w:val="right" w:leader="dot" w:pos="8296"/>
            </w:tabs>
            <w:rPr>
              <w:rFonts w:ascii="宋体" w:eastAsia="宋体" w:hAnsi="宋体" w:hint="eastAsia"/>
              <w:noProof/>
              <w:sz w:val="22"/>
              <w:szCs w:val="24"/>
              <w14:ligatures w14:val="standardContextual"/>
            </w:rPr>
          </w:pPr>
          <w:hyperlink w:anchor="_Toc213689829" w:history="1">
            <w:r w:rsidRPr="000F67CD">
              <w:rPr>
                <w:rStyle w:val="a3"/>
                <w:rFonts w:ascii="宋体" w:eastAsia="宋体" w:hAnsi="宋体" w:hint="eastAsia"/>
                <w:noProof/>
              </w:rPr>
              <w:t>（三）特朗普第二任期外交政策取向与中美关系</w:t>
            </w:r>
            <w:r w:rsidRPr="000F67CD">
              <w:rPr>
                <w:rFonts w:ascii="宋体" w:eastAsia="宋体" w:hAnsi="宋体" w:hint="eastAsia"/>
                <w:noProof/>
                <w:webHidden/>
              </w:rPr>
              <w:tab/>
            </w:r>
            <w:r w:rsidRPr="000F67CD">
              <w:rPr>
                <w:rFonts w:ascii="宋体" w:eastAsia="宋体" w:hAnsi="宋体" w:hint="eastAsia"/>
                <w:noProof/>
                <w:webHidden/>
              </w:rPr>
              <w:fldChar w:fldCharType="begin"/>
            </w:r>
            <w:r w:rsidRPr="000F67CD">
              <w:rPr>
                <w:rFonts w:ascii="宋体" w:eastAsia="宋体" w:hAnsi="宋体" w:hint="eastAsia"/>
                <w:noProof/>
                <w:webHidden/>
              </w:rPr>
              <w:instrText xml:space="preserve"> </w:instrText>
            </w:r>
            <w:r w:rsidRPr="000F67CD">
              <w:rPr>
                <w:rFonts w:ascii="宋体" w:eastAsia="宋体" w:hAnsi="宋体"/>
                <w:noProof/>
                <w:webHidden/>
              </w:rPr>
              <w:instrText>PAGEREF _Toc213689829 \h</w:instrText>
            </w:r>
            <w:r w:rsidRPr="000F67CD">
              <w:rPr>
                <w:rFonts w:ascii="宋体" w:eastAsia="宋体" w:hAnsi="宋体" w:hint="eastAsia"/>
                <w:noProof/>
                <w:webHidden/>
              </w:rPr>
              <w:instrText xml:space="preserve"> </w:instrText>
            </w:r>
            <w:r w:rsidRPr="000F67CD">
              <w:rPr>
                <w:rFonts w:ascii="宋体" w:eastAsia="宋体" w:hAnsi="宋体" w:hint="eastAsia"/>
                <w:noProof/>
                <w:webHidden/>
              </w:rPr>
            </w:r>
            <w:r w:rsidRPr="000F67CD">
              <w:rPr>
                <w:rFonts w:ascii="宋体" w:eastAsia="宋体" w:hAnsi="宋体" w:hint="eastAsia"/>
                <w:noProof/>
                <w:webHidden/>
              </w:rPr>
              <w:fldChar w:fldCharType="separate"/>
            </w:r>
            <w:r>
              <w:rPr>
                <w:rFonts w:ascii="宋体" w:eastAsia="宋体" w:hAnsi="宋体" w:hint="eastAsia"/>
                <w:noProof/>
                <w:webHidden/>
              </w:rPr>
              <w:t>26</w:t>
            </w:r>
            <w:r w:rsidRPr="000F67CD">
              <w:rPr>
                <w:rFonts w:ascii="宋体" w:eastAsia="宋体" w:hAnsi="宋体" w:hint="eastAsia"/>
                <w:noProof/>
                <w:webHidden/>
              </w:rPr>
              <w:fldChar w:fldCharType="end"/>
            </w:r>
          </w:hyperlink>
        </w:p>
        <w:p w14:paraId="709C1459" w14:textId="19806C68" w:rsidR="009C5523" w:rsidRPr="00D3428A" w:rsidRDefault="009C5523">
          <w:pPr>
            <w:rPr>
              <w:rFonts w:ascii="宋体" w:eastAsia="宋体" w:hAnsi="宋体" w:hint="eastAsia"/>
            </w:rPr>
          </w:pPr>
          <w:r w:rsidRPr="000F67CD">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3689767"/>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3689768"/>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3689769"/>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3689770"/>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3689771"/>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3689772"/>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3689773"/>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3689774"/>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3689775"/>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3689776"/>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3689777"/>
      <w:r>
        <w:rPr>
          <w:rFonts w:hint="eastAsia"/>
        </w:rPr>
        <w:t>三、国会的宪政权力</w:t>
      </w:r>
      <w:bookmarkEnd w:id="10"/>
    </w:p>
    <w:p w14:paraId="2D244B06" w14:textId="5E1911A1" w:rsidR="00540F60" w:rsidRPr="00540F60" w:rsidRDefault="00540F60" w:rsidP="00540F60">
      <w:pPr>
        <w:pStyle w:val="ae"/>
      </w:pPr>
      <w:bookmarkStart w:id="11" w:name="_Toc213689778"/>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3689779"/>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3689780"/>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3689781"/>
      <w:r>
        <w:rPr>
          <w:rFonts w:hint="eastAsia"/>
        </w:rPr>
        <w:t>五、国会组织结构</w:t>
      </w:r>
      <w:bookmarkEnd w:id="14"/>
    </w:p>
    <w:p w14:paraId="77A45006" w14:textId="457567B9" w:rsidR="008E1FF8" w:rsidRDefault="008E1FF8" w:rsidP="008E1FF8">
      <w:pPr>
        <w:pStyle w:val="ae"/>
      </w:pPr>
      <w:bookmarkStart w:id="15" w:name="_Toc213689782"/>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3689783"/>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3689784"/>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3689785"/>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w:t>
      </w:r>
      <w:proofErr w:type="gramEnd"/>
      <w:r w:rsidR="004A571A">
        <w:rPr>
          <w:rFonts w:hint="eastAsia"/>
        </w:rPr>
        <w:t>上手撕</w:t>
      </w:r>
      <w:proofErr w:type="gramStart"/>
      <w:r w:rsidR="004A571A">
        <w:rPr>
          <w:rFonts w:hint="eastAsia"/>
        </w:rPr>
        <w:t>特朗普</w:t>
      </w:r>
      <w:proofErr w:type="gramEnd"/>
      <w:r w:rsidR="004A571A">
        <w:rPr>
          <w:rFonts w:hint="eastAsia"/>
        </w:rPr>
        <w:t>“满纸谎言”的“国情咨文”，被</w:t>
      </w:r>
      <w:proofErr w:type="gramStart"/>
      <w:r w:rsidR="004A571A">
        <w:rPr>
          <w:rFonts w:hint="eastAsia"/>
        </w:rPr>
        <w:t>特朗普称为</w:t>
      </w:r>
      <w:proofErr w:type="gramEnd"/>
      <w:r w:rsidR="004A571A">
        <w:rPr>
          <w:rFonts w:hint="eastAsia"/>
        </w:rPr>
        <w:t>“神经错乱”的“疯婆子（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w:t>
      </w:r>
      <w:proofErr w:type="gramStart"/>
      <w:r w:rsidR="004A571A">
        <w:rPr>
          <w:rFonts w:hint="eastAsia"/>
        </w:rPr>
        <w:t>反对拜登</w:t>
      </w:r>
      <w:proofErr w:type="gramEnd"/>
      <w:r w:rsidR="004A571A">
        <w:rPr>
          <w:rFonts w:hint="eastAsia"/>
        </w:rPr>
        <w:t>2</w:t>
      </w:r>
      <w:proofErr w:type="gramStart"/>
      <w:r w:rsidR="004A571A">
        <w:rPr>
          <w:rFonts w:hint="eastAsia"/>
        </w:rPr>
        <w:t>万亿</w:t>
      </w:r>
      <w:proofErr w:type="gramEnd"/>
      <w:r w:rsidR="004A571A">
        <w:rPr>
          <w:rFonts w:hint="eastAsia"/>
        </w:rPr>
        <w:t>社保法案，打破佩</w:t>
      </w:r>
      <w:proofErr w:type="gramStart"/>
      <w:r w:rsidR="004A571A">
        <w:rPr>
          <w:rFonts w:hint="eastAsia"/>
        </w:rPr>
        <w:t>洛</w:t>
      </w:r>
      <w:proofErr w:type="gramEnd"/>
      <w:r w:rsidR="004A571A">
        <w:rPr>
          <w:rFonts w:hint="eastAsia"/>
        </w:rPr>
        <w:t>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3689786"/>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3689787"/>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3689788"/>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3689789"/>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弗莱</w:t>
      </w:r>
      <w:proofErr w:type="gramEnd"/>
      <w:r>
        <w:rPr>
          <w:rFonts w:hint="eastAsia"/>
        </w:rPr>
        <w:t>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3689790"/>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3689791"/>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3689792"/>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3689793"/>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3689794"/>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3689795"/>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3689796"/>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3689797"/>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3689798"/>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3689799"/>
      <w:r>
        <w:rPr>
          <w:rFonts w:hint="eastAsia"/>
        </w:rPr>
        <w:lastRenderedPageBreak/>
        <w:t>一、美国政党政治的演进</w:t>
      </w:r>
      <w:bookmarkEnd w:id="32"/>
    </w:p>
    <w:p w14:paraId="12FB572C" w14:textId="3833901C" w:rsidR="00923438" w:rsidRDefault="00923438" w:rsidP="00923438">
      <w:pPr>
        <w:pStyle w:val="ae"/>
      </w:pPr>
      <w:bookmarkStart w:id="33" w:name="_Toc213689800"/>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w:t>
      </w:r>
      <w:proofErr w:type="gramStart"/>
      <w:r>
        <w:rPr>
          <w:rFonts w:hint="eastAsia"/>
        </w:rPr>
        <w:t>不</w:t>
      </w:r>
      <w:proofErr w:type="gramEnd"/>
      <w:r>
        <w:rPr>
          <w:rFonts w:hint="eastAsia"/>
        </w:rPr>
        <w:t>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3689801"/>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3689802"/>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3689803"/>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w:t>
      </w:r>
      <w:proofErr w:type="gramStart"/>
      <w:r>
        <w:rPr>
          <w:rFonts w:hint="eastAsia"/>
        </w:rPr>
        <w:t>医</w:t>
      </w:r>
      <w:proofErr w:type="gramEnd"/>
      <w:r>
        <w:rPr>
          <w:rFonts w:hint="eastAsia"/>
        </w:rPr>
        <w:t>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3689804"/>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3689805"/>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3689806"/>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3689807"/>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3689808"/>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一个</w:t>
      </w:r>
      <w:proofErr w:type="gramEnd"/>
      <w:r>
        <w:rPr>
          <w:rFonts w:hint="eastAsia"/>
        </w:rPr>
        <w:t>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3689809"/>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3689810"/>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3689811"/>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w:t>
      </w:r>
      <w:proofErr w:type="gramStart"/>
      <w:r>
        <w:rPr>
          <w:rFonts w:hint="eastAsia"/>
        </w:rPr>
        <w:t>特朗普</w:t>
      </w:r>
      <w:proofErr w:type="gramEnd"/>
      <w:r>
        <w:rPr>
          <w:rFonts w:hint="eastAsia"/>
        </w:rPr>
        <w:t>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w:t>
      </w:r>
      <w:proofErr w:type="gramStart"/>
      <w:r>
        <w:rPr>
          <w:rFonts w:hint="eastAsia"/>
        </w:rPr>
        <w:t>特</w:t>
      </w:r>
      <w:proofErr w:type="gramEnd"/>
      <w:r>
        <w:rPr>
          <w:rFonts w:hint="eastAsia"/>
        </w:rPr>
        <w:t>朗普。希拉里总共赢得</w:t>
      </w:r>
      <w:r>
        <w:rPr>
          <w:rFonts w:hint="eastAsia"/>
        </w:rPr>
        <w:t>243</w:t>
      </w:r>
      <w:r>
        <w:rPr>
          <w:rFonts w:hint="eastAsia"/>
        </w:rPr>
        <w:t>家媒体的支持，</w:t>
      </w:r>
      <w:proofErr w:type="gramStart"/>
      <w:r>
        <w:rPr>
          <w:rFonts w:hint="eastAsia"/>
        </w:rPr>
        <w:t>特朗普仅</w:t>
      </w:r>
      <w:proofErr w:type="gramEnd"/>
      <w:r>
        <w:rPr>
          <w:rFonts w:hint="eastAsia"/>
        </w:rPr>
        <w:t>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3689812"/>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w:t>
      </w:r>
      <w:proofErr w:type="gramStart"/>
      <w:r>
        <w:rPr>
          <w:rFonts w:hint="eastAsia"/>
        </w:rPr>
        <w:t>大行为</w:t>
      </w:r>
      <w:proofErr w:type="gramEnd"/>
      <w:r>
        <w:rPr>
          <w:rFonts w:hint="eastAsia"/>
        </w:rPr>
        <w:t>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3689813"/>
      <w:r>
        <w:rPr>
          <w:rFonts w:hint="eastAsia"/>
        </w:rPr>
        <w:lastRenderedPageBreak/>
        <w:t>三、利益集团：概念与类型</w:t>
      </w:r>
      <w:bookmarkEnd w:id="46"/>
    </w:p>
    <w:p w14:paraId="41321541" w14:textId="77777777" w:rsidR="009F593D" w:rsidRDefault="009F593D" w:rsidP="009F593D">
      <w:pPr>
        <w:pStyle w:val="ae"/>
      </w:pPr>
      <w:bookmarkStart w:id="47" w:name="_Toc213689814"/>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3689815"/>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3689816"/>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3689817"/>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3689818"/>
      <w:r>
        <w:rPr>
          <w:rFonts w:hint="eastAsia"/>
        </w:rPr>
        <w:t>第</w:t>
      </w:r>
      <w:r>
        <w:rPr>
          <w:rFonts w:hint="eastAsia"/>
        </w:rPr>
        <w:t>九</w:t>
      </w:r>
      <w:r>
        <w:rPr>
          <w:rFonts w:hint="eastAsia"/>
        </w:rPr>
        <w:t>讲</w:t>
      </w:r>
      <w:r>
        <w:rPr>
          <w:rFonts w:hint="eastAsia"/>
        </w:rPr>
        <w:t xml:space="preserve"> </w:t>
      </w:r>
      <w:r>
        <w:rPr>
          <w:rFonts w:hint="eastAsia"/>
        </w:rPr>
        <w:t>美国</w:t>
      </w:r>
      <w:r>
        <w:rPr>
          <w:rFonts w:hint="eastAsia"/>
        </w:rPr>
        <w:t>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rPr>
          <w:rFonts w:hint="eastAsia"/>
        </w:rPr>
      </w:pPr>
      <w:r>
        <w:rPr>
          <w:rFonts w:hint="eastAsia"/>
        </w:rPr>
        <w:t>2025.11.</w:t>
      </w:r>
      <w:r>
        <w:rPr>
          <w:rFonts w:hint="eastAsia"/>
        </w:rPr>
        <w:t>10</w:t>
      </w:r>
    </w:p>
    <w:p w14:paraId="6661C5F4" w14:textId="404BD3A6" w:rsidR="009267A4" w:rsidRPr="009267A4" w:rsidRDefault="00317030" w:rsidP="00317030">
      <w:pPr>
        <w:pStyle w:val="ac"/>
      </w:pPr>
      <w:bookmarkStart w:id="52" w:name="_Toc213689819"/>
      <w:r>
        <w:rPr>
          <w:rFonts w:hint="eastAsia"/>
        </w:rPr>
        <w:t>一、美国外交政策传统</w:t>
      </w:r>
      <w:bookmarkEnd w:id="52"/>
    </w:p>
    <w:p w14:paraId="47A4E188" w14:textId="165E105B" w:rsidR="00317030" w:rsidRDefault="00317030" w:rsidP="00317030">
      <w:pPr>
        <w:pStyle w:val="ae"/>
        <w:rPr>
          <w:rFonts w:hint="eastAsia"/>
        </w:rPr>
      </w:pPr>
      <w:bookmarkStart w:id="53" w:name="_Toc213689820"/>
      <w:r>
        <w:rPr>
          <w:rFonts w:hint="eastAsia"/>
        </w:rPr>
        <w:t>（一）美国外交的</w:t>
      </w:r>
      <w:r>
        <w:rPr>
          <w:rFonts w:hint="eastAsia"/>
        </w:rPr>
        <w:t>四种主义</w:t>
      </w:r>
      <w:bookmarkEnd w:id="53"/>
    </w:p>
    <w:p w14:paraId="013206ED" w14:textId="4CDA862B" w:rsidR="00317030" w:rsidRDefault="00317030" w:rsidP="00317030">
      <w:pPr>
        <w:pStyle w:val="aa"/>
        <w:spacing w:before="78" w:after="78"/>
        <w:ind w:firstLine="420"/>
        <w:rPr>
          <w:rFonts w:hint="eastAsia"/>
        </w:rPr>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w:t>
      </w:r>
      <w:r w:rsidRPr="00317030">
        <w:rPr>
          <w:rFonts w:hint="eastAsia"/>
          <w:i/>
          <w:iCs/>
        </w:rPr>
        <w:t xml:space="preserve"> It </w:t>
      </w:r>
      <w:r w:rsidRPr="00317030">
        <w:rPr>
          <w:rFonts w:hint="eastAsia"/>
          <w:i/>
          <w:iCs/>
        </w:rPr>
        <w:t>Changed the World</w:t>
      </w:r>
      <w:r>
        <w:rPr>
          <w:rFonts w:hint="eastAsia"/>
        </w:rPr>
        <w:t>一书中，将美国外交政策传统概括为四个</w:t>
      </w:r>
      <w:r>
        <w:rPr>
          <w:rFonts w:hint="eastAsia"/>
        </w:rPr>
        <w:t>方面</w:t>
      </w:r>
      <w:r>
        <w:rPr>
          <w:rFonts w:hint="eastAsia"/>
        </w:rPr>
        <w:t>：汉密尔顿主义（商人）、威尔逊主义（传教士）、杰斐逊主义（律师）和</w:t>
      </w:r>
      <w:proofErr w:type="gramStart"/>
      <w:r>
        <w:rPr>
          <w:rFonts w:hint="eastAsia"/>
        </w:rPr>
        <w:t>杰克</w:t>
      </w:r>
      <w:proofErr w:type="gramEnd"/>
      <w:r>
        <w:rPr>
          <w:rFonts w:hint="eastAsia"/>
        </w:rPr>
        <w:t>逊主义（军人）。</w:t>
      </w:r>
    </w:p>
    <w:p w14:paraId="77405636" w14:textId="68B5EA53" w:rsidR="00317030" w:rsidRDefault="00317030" w:rsidP="00317030">
      <w:pPr>
        <w:pStyle w:val="aa"/>
        <w:numPr>
          <w:ilvl w:val="0"/>
          <w:numId w:val="19"/>
        </w:numPr>
        <w:spacing w:beforeLines="0" w:before="0" w:afterLines="0" w:after="0"/>
        <w:ind w:left="442" w:hanging="442"/>
        <w:rPr>
          <w:rFonts w:hint="eastAsia"/>
        </w:rPr>
      </w:pPr>
      <w:r w:rsidRPr="00317030">
        <w:rPr>
          <w:rFonts w:hint="eastAsia"/>
          <w:b/>
          <w:bCs/>
        </w:rPr>
        <w:t>汉密尔顿主义：</w:t>
      </w:r>
      <w:r>
        <w:rPr>
          <w:rFonts w:hint="eastAsia"/>
        </w:rPr>
        <w:t>第一任财长</w:t>
      </w:r>
      <w:r>
        <w:rPr>
          <w:rFonts w:hint="eastAsia"/>
        </w:rPr>
        <w:t>；</w:t>
      </w:r>
      <w:r>
        <w:rPr>
          <w:rFonts w:hint="eastAsia"/>
        </w:rPr>
        <w:t>追求商业利益</w:t>
      </w:r>
      <w:r>
        <w:rPr>
          <w:rFonts w:hint="eastAsia"/>
        </w:rPr>
        <w:t>；</w:t>
      </w:r>
    </w:p>
    <w:p w14:paraId="5BAC1452" w14:textId="78116130" w:rsidR="00317030" w:rsidRDefault="00317030" w:rsidP="00317030">
      <w:pPr>
        <w:pStyle w:val="aa"/>
        <w:numPr>
          <w:ilvl w:val="0"/>
          <w:numId w:val="19"/>
        </w:numPr>
        <w:spacing w:beforeLines="0" w:before="0" w:afterLines="0" w:after="0"/>
        <w:ind w:left="442" w:hanging="442"/>
        <w:rPr>
          <w:rFonts w:hint="eastAsia"/>
        </w:rPr>
      </w:pPr>
      <w:r w:rsidRPr="00317030">
        <w:rPr>
          <w:rFonts w:hint="eastAsia"/>
          <w:b/>
          <w:bCs/>
        </w:rPr>
        <w:t>威尔逊主义：</w:t>
      </w:r>
      <w:r>
        <w:rPr>
          <w:rFonts w:hint="eastAsia"/>
        </w:rPr>
        <w:t>美国第</w:t>
      </w:r>
      <w:r>
        <w:rPr>
          <w:rFonts w:hint="eastAsia"/>
        </w:rPr>
        <w:t>28</w:t>
      </w:r>
      <w:r>
        <w:rPr>
          <w:rFonts w:hint="eastAsia"/>
        </w:rPr>
        <w:t>任总统</w:t>
      </w:r>
      <w:r>
        <w:rPr>
          <w:rFonts w:hint="eastAsia"/>
        </w:rPr>
        <w:t>；</w:t>
      </w:r>
      <w:r>
        <w:rPr>
          <w:rFonts w:hint="eastAsia"/>
        </w:rPr>
        <w:t>推广美国价值观与道义；</w:t>
      </w:r>
    </w:p>
    <w:p w14:paraId="1E7DE6FE" w14:textId="687C05D5" w:rsidR="00317030" w:rsidRDefault="00317030" w:rsidP="00317030">
      <w:pPr>
        <w:pStyle w:val="aa"/>
        <w:numPr>
          <w:ilvl w:val="0"/>
          <w:numId w:val="19"/>
        </w:numPr>
        <w:spacing w:beforeLines="0" w:before="0" w:afterLines="0" w:after="0"/>
        <w:ind w:left="442" w:hanging="442"/>
        <w:rPr>
          <w:rFonts w:hint="eastAsia"/>
        </w:rPr>
      </w:pPr>
      <w:r w:rsidRPr="00317030">
        <w:rPr>
          <w:rFonts w:hint="eastAsia"/>
          <w:b/>
          <w:bCs/>
        </w:rPr>
        <w:t>杰斐逊主义：</w:t>
      </w:r>
      <w:r>
        <w:rPr>
          <w:rFonts w:hint="eastAsia"/>
        </w:rPr>
        <w:t>美国第</w:t>
      </w:r>
      <w:r>
        <w:rPr>
          <w:rFonts w:hint="eastAsia"/>
        </w:rPr>
        <w:t>3</w:t>
      </w:r>
      <w:r>
        <w:rPr>
          <w:rFonts w:hint="eastAsia"/>
        </w:rPr>
        <w:t>任总统</w:t>
      </w:r>
      <w:r>
        <w:rPr>
          <w:rFonts w:hint="eastAsia"/>
        </w:rPr>
        <w:t>；</w:t>
      </w:r>
      <w:r>
        <w:rPr>
          <w:rFonts w:hint="eastAsia"/>
        </w:rPr>
        <w:t>限制政府权力、削减军队</w:t>
      </w:r>
      <w:r>
        <w:rPr>
          <w:rFonts w:hint="eastAsia"/>
        </w:rPr>
        <w:t>；</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w:t>
      </w:r>
      <w:r>
        <w:rPr>
          <w:rFonts w:hint="eastAsia"/>
        </w:rPr>
        <w:t>；</w:t>
      </w:r>
      <w:r>
        <w:rPr>
          <w:rFonts w:hint="eastAsia"/>
        </w:rPr>
        <w:t>荣誉、独立、勇气与军事自豪</w:t>
      </w:r>
      <w:r>
        <w:rPr>
          <w:rFonts w:hint="eastAsia"/>
        </w:rPr>
        <w:t>。</w:t>
      </w:r>
    </w:p>
    <w:p w14:paraId="3DFAD711" w14:textId="7BEA5344" w:rsidR="000C3175" w:rsidRDefault="000C3175" w:rsidP="000C3175">
      <w:pPr>
        <w:pStyle w:val="ae"/>
        <w:rPr>
          <w:rFonts w:hint="eastAsia"/>
        </w:rPr>
      </w:pPr>
      <w:bookmarkStart w:id="54" w:name="_Toc213689821"/>
      <w:r>
        <w:rPr>
          <w:rFonts w:hint="eastAsia"/>
        </w:rPr>
        <w:t>（二）美国外交的</w:t>
      </w:r>
      <w:r>
        <w:rPr>
          <w:rFonts w:hint="eastAsia"/>
        </w:rPr>
        <w:t>三大传统</w:t>
      </w:r>
      <w:bookmarkEnd w:id="54"/>
    </w:p>
    <w:p w14:paraId="5B197C11" w14:textId="223DE769" w:rsidR="000C3175" w:rsidRDefault="000C3175" w:rsidP="000C3175">
      <w:pPr>
        <w:pStyle w:val="af1"/>
        <w:rPr>
          <w:rFonts w:hint="eastAsia"/>
        </w:rPr>
      </w:pPr>
      <w:r>
        <w:rPr>
          <w:rFonts w:hint="eastAsia"/>
        </w:rPr>
        <w:t>1.</w:t>
      </w:r>
      <w:r>
        <w:rPr>
          <w:rFonts w:hint="eastAsia"/>
        </w:rPr>
        <w:t xml:space="preserve">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w:t>
      </w:r>
      <w:r>
        <w:rPr>
          <w:rFonts w:hint="eastAsia"/>
        </w:rPr>
        <w:t>，</w:t>
      </w:r>
      <w:r>
        <w:rPr>
          <w:rFonts w:hint="eastAsia"/>
        </w:rPr>
        <w:t>系统地提出了孤立主义外交的基本原则，告诫美国人</w:t>
      </w:r>
      <w:r>
        <w:rPr>
          <w:rFonts w:hint="eastAsia"/>
        </w:rPr>
        <w:t>：</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rPr>
          <w:rFonts w:hint="eastAsia"/>
        </w:rPr>
      </w:pPr>
      <w:r>
        <w:tab/>
      </w:r>
      <w:r>
        <w:rPr>
          <w:rFonts w:hint="eastAsia"/>
        </w:rPr>
        <w:t>……</w:t>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rPr>
          <w:rFonts w:hint="eastAsia"/>
        </w:rPr>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r>
        <w:rPr>
          <w:rFonts w:hint="eastAsia"/>
        </w:rPr>
        <w:t>：</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rPr>
          <w:rFonts w:hint="eastAsia"/>
        </w:rPr>
      </w:pPr>
      <w:r>
        <w:rPr>
          <w:rFonts w:hint="eastAsia"/>
        </w:rPr>
        <w:t>——托马斯·杰斐逊</w:t>
      </w:r>
    </w:p>
    <w:p w14:paraId="0DC8E212" w14:textId="721B9B06" w:rsidR="00317030" w:rsidRDefault="000E002B" w:rsidP="000C1023">
      <w:pPr>
        <w:pStyle w:val="aa"/>
        <w:spacing w:before="78" w:after="78"/>
        <w:rPr>
          <w:rFonts w:hint="eastAsia"/>
        </w:rPr>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rPr>
          <w:rFonts w:hint="eastAsia"/>
        </w:rPr>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rPr>
          <w:rFonts w:hint="eastAsia"/>
        </w:rPr>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rPr>
          <w:rFonts w:hint="eastAsia"/>
        </w:rPr>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rPr>
          <w:rFonts w:hint="eastAsia"/>
        </w:rPr>
      </w:pPr>
      <w:r w:rsidRPr="00B07D4B">
        <w:rPr>
          <w:rFonts w:hint="eastAsia"/>
          <w:b/>
          <w:bCs/>
        </w:rPr>
        <w:t>道德律令：</w:t>
      </w:r>
      <w:r>
        <w:rPr>
          <w:rFonts w:hint="eastAsia"/>
        </w:rPr>
        <w:t>道德应当是一切外交政策的出发点</w:t>
      </w:r>
      <w:r>
        <w:rPr>
          <w:rFonts w:hint="eastAsia"/>
        </w:rPr>
        <w:t>；</w:t>
      </w:r>
    </w:p>
    <w:p w14:paraId="000A9002" w14:textId="58F450AF" w:rsidR="00B07D4B" w:rsidRDefault="00B07D4B" w:rsidP="00B07D4B">
      <w:pPr>
        <w:pStyle w:val="aa"/>
        <w:numPr>
          <w:ilvl w:val="0"/>
          <w:numId w:val="21"/>
        </w:numPr>
        <w:spacing w:beforeLines="0" w:before="0" w:afterLines="0" w:after="0"/>
        <w:ind w:left="442" w:hanging="442"/>
        <w:rPr>
          <w:rFonts w:hint="eastAsia"/>
        </w:rPr>
      </w:pPr>
      <w:r w:rsidRPr="00B07D4B">
        <w:rPr>
          <w:rFonts w:hint="eastAsia"/>
          <w:b/>
          <w:bCs/>
        </w:rPr>
        <w:t>多边律令：</w:t>
      </w:r>
      <w:r>
        <w:rPr>
          <w:rFonts w:hint="eastAsia"/>
        </w:rPr>
        <w:t>多边主义应当是实现外交政策目标的基本手段</w:t>
      </w:r>
      <w:r>
        <w:rPr>
          <w:rFonts w:hint="eastAsia"/>
        </w:rPr>
        <w:t>；</w:t>
      </w:r>
    </w:p>
    <w:p w14:paraId="21D5E7A7" w14:textId="2C81E57E" w:rsidR="00B07D4B" w:rsidRDefault="00B07D4B" w:rsidP="00B07D4B">
      <w:pPr>
        <w:pStyle w:val="aa"/>
        <w:numPr>
          <w:ilvl w:val="0"/>
          <w:numId w:val="21"/>
        </w:numPr>
        <w:spacing w:beforeLines="0" w:before="0" w:afterLines="0" w:after="0"/>
        <w:ind w:left="442" w:hanging="442"/>
        <w:rPr>
          <w:rFonts w:hint="eastAsia"/>
        </w:rPr>
      </w:pPr>
      <w:r w:rsidRPr="00B07D4B">
        <w:rPr>
          <w:rFonts w:hint="eastAsia"/>
          <w:b/>
          <w:bCs/>
        </w:rPr>
        <w:t>民主律令：</w:t>
      </w:r>
      <w:r>
        <w:rPr>
          <w:rFonts w:hint="eastAsia"/>
        </w:rPr>
        <w:t>在美国领导下实现世界的民主是实现永久和平的前提条件</w:t>
      </w:r>
      <w:r>
        <w:rPr>
          <w:rFonts w:hint="eastAsia"/>
        </w:rPr>
        <w:t>；</w:t>
      </w:r>
    </w:p>
    <w:p w14:paraId="3944B2F6" w14:textId="1BA89764" w:rsidR="00B07D4B" w:rsidRDefault="00B07D4B" w:rsidP="00B07D4B">
      <w:pPr>
        <w:pStyle w:val="aa"/>
        <w:numPr>
          <w:ilvl w:val="0"/>
          <w:numId w:val="21"/>
        </w:numPr>
        <w:spacing w:beforeLines="0" w:before="0" w:afterLines="0" w:after="0"/>
        <w:ind w:left="442" w:hanging="442"/>
        <w:rPr>
          <w:rFonts w:hint="eastAsia"/>
        </w:rPr>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rPr>
          <w:rFonts w:hint="eastAsia"/>
        </w:rPr>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rPr>
          <w:rFonts w:hint="eastAsia"/>
        </w:rPr>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w:t>
      </w:r>
      <w:proofErr w:type="gramStart"/>
      <w:r w:rsidRPr="001146E8">
        <w:rPr>
          <w:rFonts w:hint="eastAsia"/>
        </w:rPr>
        <w:t>秉承着</w:t>
      </w:r>
      <w:proofErr w:type="gramEnd"/>
      <w:r w:rsidRPr="001146E8">
        <w:rPr>
          <w:rFonts w:hint="eastAsia"/>
        </w:rPr>
        <w:t>这种理念，杰</w:t>
      </w:r>
      <w:proofErr w:type="gramStart"/>
      <w:r w:rsidRPr="001146E8">
        <w:rPr>
          <w:rFonts w:hint="eastAsia"/>
        </w:rPr>
        <w:t>克逊把美国</w:t>
      </w:r>
      <w:proofErr w:type="gramEnd"/>
      <w:r w:rsidRPr="001146E8">
        <w:rPr>
          <w:rFonts w:hint="eastAsia"/>
        </w:rPr>
        <w:t>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w:t>
      </w:r>
      <w:proofErr w:type="gramStart"/>
      <w:r w:rsidRPr="001146E8">
        <w:rPr>
          <w:rFonts w:hint="eastAsia"/>
        </w:rPr>
        <w:t>盎</w:t>
      </w:r>
      <w:proofErr w:type="gramEnd"/>
      <w:r w:rsidRPr="001146E8">
        <w:rPr>
          <w:rFonts w:hint="eastAsia"/>
        </w:rPr>
        <w:t>格鲁</w:t>
      </w:r>
      <w:r>
        <w:rPr>
          <w:rFonts w:hint="eastAsia"/>
        </w:rPr>
        <w:t>-</w:t>
      </w:r>
      <w:r w:rsidRPr="001146E8">
        <w:rPr>
          <w:rFonts w:hint="eastAsia"/>
        </w:rPr>
        <w:t>萨克逊后裔，同其他群体有着绝对的区别。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rPr>
          <w:rFonts w:hint="eastAsia"/>
        </w:rPr>
      </w:pPr>
    </w:p>
    <w:p w14:paraId="44EDBFB3" w14:textId="6E0370DD" w:rsidR="00317030" w:rsidRDefault="00317030" w:rsidP="00317030">
      <w:pPr>
        <w:pStyle w:val="ac"/>
        <w:rPr>
          <w:rFonts w:hint="eastAsia"/>
        </w:rPr>
      </w:pPr>
      <w:bookmarkStart w:id="55" w:name="_Toc213689822"/>
      <w:r>
        <w:rPr>
          <w:rFonts w:hint="eastAsia"/>
        </w:rPr>
        <w:t>二、冷战后美国外交政策演进</w:t>
      </w:r>
      <w:bookmarkEnd w:id="55"/>
    </w:p>
    <w:p w14:paraId="0739291F" w14:textId="05FE6867" w:rsidR="00BA6ACE" w:rsidRDefault="00BA6ACE" w:rsidP="00BA6ACE">
      <w:pPr>
        <w:pStyle w:val="ae"/>
        <w:rPr>
          <w:rFonts w:hint="eastAsia"/>
        </w:rPr>
      </w:pPr>
      <w:bookmarkStart w:id="56" w:name="_Toc213689823"/>
      <w:r>
        <w:rPr>
          <w:rFonts w:hint="eastAsia"/>
        </w:rPr>
        <w:t>（一）</w:t>
      </w:r>
      <w:r>
        <w:rPr>
          <w:rFonts w:hint="eastAsia"/>
        </w:rPr>
        <w:t>“参与与拓展”与人道主义干涉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rPr>
          <w:rFonts w:hint="eastAsia"/>
        </w:rPr>
      </w:pPr>
      <w:r>
        <w:rPr>
          <w:rFonts w:hint="eastAsia"/>
        </w:rPr>
        <w:t>1989</w:t>
      </w:r>
      <w:r>
        <w:rPr>
          <w:rFonts w:hint="eastAsia"/>
        </w:rPr>
        <w:t>年</w:t>
      </w:r>
      <w:r>
        <w:rPr>
          <w:rFonts w:hint="eastAsia"/>
        </w:rPr>
        <w:t>，</w:t>
      </w:r>
      <w:r>
        <w:rPr>
          <w:rFonts w:hint="eastAsia"/>
        </w:rPr>
        <w:t>《国家利益》发表</w:t>
      </w:r>
      <w:r>
        <w:rPr>
          <w:rFonts w:hint="eastAsia"/>
        </w:rPr>
        <w:t>，福山指出，这</w:t>
      </w:r>
      <w:r>
        <w:rPr>
          <w:rFonts w:hint="eastAsia"/>
        </w:rPr>
        <w:t>不仅是冷战的结束，而是历史本身的终结</w:t>
      </w:r>
      <w:r>
        <w:rPr>
          <w:rFonts w:hint="eastAsia"/>
        </w:rPr>
        <w:t>；</w:t>
      </w:r>
      <w:r>
        <w:rPr>
          <w:rFonts w:hint="eastAsia"/>
        </w:rPr>
        <w:t>人类意识形态进化的终点，西方自由民主作为人类政府最终形态的普遍化。</w:t>
      </w:r>
    </w:p>
    <w:p w14:paraId="7C33440F" w14:textId="17F431BA" w:rsidR="00BA6ACE" w:rsidRDefault="00BA6ACE" w:rsidP="00BA6ACE">
      <w:pPr>
        <w:pStyle w:val="aa"/>
        <w:spacing w:before="78" w:after="78"/>
        <w:ind w:firstLine="420"/>
        <w:rPr>
          <w:rFonts w:hint="eastAsia"/>
        </w:rPr>
      </w:pPr>
      <w:r>
        <w:rPr>
          <w:rFonts w:hint="eastAsia"/>
        </w:rPr>
        <w:t>1990</w:t>
      </w:r>
      <w:r>
        <w:rPr>
          <w:rFonts w:hint="eastAsia"/>
        </w:rPr>
        <w:t>年</w:t>
      </w:r>
      <w:r>
        <w:rPr>
          <w:rFonts w:hint="eastAsia"/>
        </w:rPr>
        <w:t>9</w:t>
      </w:r>
      <w:r>
        <w:rPr>
          <w:rFonts w:hint="eastAsia"/>
        </w:rPr>
        <w:t>月</w:t>
      </w:r>
      <w:r>
        <w:rPr>
          <w:rFonts w:hint="eastAsia"/>
        </w:rPr>
        <w:t>11</w:t>
      </w:r>
      <w:r>
        <w:rPr>
          <w:rFonts w:hint="eastAsia"/>
        </w:rPr>
        <w:t>日</w:t>
      </w:r>
      <w:r>
        <w:rPr>
          <w:rFonts w:hint="eastAsia"/>
        </w:rPr>
        <w:t>，老布什在国会发表演说，宣</w:t>
      </w:r>
      <w:r>
        <w:rPr>
          <w:rFonts w:hint="eastAsia"/>
        </w:rPr>
        <w:t>布世界新秩序：一个以法治取代弱肉强食的世界；一个东方和西方、北方和南方都能繁荣与和谐相处的时代；一个各国都认</w:t>
      </w:r>
      <w:r>
        <w:rPr>
          <w:rFonts w:hint="eastAsia"/>
        </w:rPr>
        <w:t>识到对自由和正义负有共同责任的世界</w:t>
      </w:r>
      <w:r>
        <w:rPr>
          <w:rFonts w:hint="eastAsia"/>
        </w:rPr>
        <w:t>；</w:t>
      </w:r>
      <w:r>
        <w:rPr>
          <w:rFonts w:hint="eastAsia"/>
        </w:rPr>
        <w:t>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rPr>
          <w:rFonts w:hint="eastAsia"/>
        </w:rPr>
      </w:pPr>
      <w:r>
        <w:rPr>
          <w:rFonts w:hint="eastAsia"/>
        </w:rPr>
        <w:t>克林顿时期，美国开始推广</w:t>
      </w:r>
      <w:r>
        <w:rPr>
          <w:rFonts w:hint="eastAsia"/>
        </w:rPr>
        <w:t>自由贸易与经济全球化</w:t>
      </w:r>
      <w:r>
        <w:rPr>
          <w:rFonts w:hint="eastAsia"/>
        </w:rPr>
        <w:t>，进行</w:t>
      </w:r>
      <w:r>
        <w:rPr>
          <w:rFonts w:hint="eastAsia"/>
        </w:rPr>
        <w:t>人道主义干涉</w:t>
      </w:r>
      <w:r>
        <w:rPr>
          <w:rFonts w:hint="eastAsia"/>
        </w:rPr>
        <w:t>。</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w:t>
      </w:r>
      <w:r>
        <w:rPr>
          <w:rFonts w:hint="eastAsia"/>
        </w:rPr>
        <w:t>“</w:t>
      </w:r>
      <w:r>
        <w:rPr>
          <w:rFonts w:hint="eastAsia"/>
        </w:rPr>
        <w:t>参与”是指美国应积极参与国际事务，进一步加弹美国对世界的领导</w:t>
      </w:r>
      <w:r>
        <w:rPr>
          <w:rFonts w:hint="eastAsia"/>
        </w:rPr>
        <w:t>；</w:t>
      </w:r>
      <w:r>
        <w:rPr>
          <w:rFonts w:hint="eastAsia"/>
        </w:rPr>
        <w:t>“扩展”是</w:t>
      </w:r>
      <w:proofErr w:type="gramStart"/>
      <w:r>
        <w:rPr>
          <w:rFonts w:hint="eastAsia"/>
        </w:rPr>
        <w:t>指扩大</w:t>
      </w:r>
      <w:proofErr w:type="gramEnd"/>
      <w:r>
        <w:rPr>
          <w:rFonts w:hint="eastAsia"/>
        </w:rPr>
        <w:t>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3689824"/>
      <w:r>
        <w:rPr>
          <w:rFonts w:hint="eastAsia"/>
        </w:rPr>
        <w:t>（二）反</w:t>
      </w:r>
      <w:proofErr w:type="gramStart"/>
      <w:r>
        <w:rPr>
          <w:rFonts w:hint="eastAsia"/>
        </w:rPr>
        <w:t>恐战争</w:t>
      </w:r>
      <w:proofErr w:type="gramEnd"/>
      <w:r>
        <w:rPr>
          <w:rFonts w:hint="eastAsia"/>
        </w:rPr>
        <w:t>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w:t>
      </w:r>
      <w:proofErr w:type="gramStart"/>
      <w:r>
        <w:rPr>
          <w:rFonts w:hint="eastAsia"/>
        </w:rPr>
        <w:t>恐战争</w:t>
      </w:r>
      <w:proofErr w:type="gramEnd"/>
      <w:r>
        <w:rPr>
          <w:rFonts w:hint="eastAsia"/>
        </w:rPr>
        <w:t>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rPr>
          <w:rFonts w:hint="eastAsia"/>
        </w:rPr>
      </w:pPr>
      <w:bookmarkStart w:id="58" w:name="_Toc213689825"/>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w:t>
      </w:r>
      <w:proofErr w:type="gramStart"/>
      <w:r>
        <w:rPr>
          <w:rFonts w:hint="eastAsia"/>
        </w:rPr>
        <w:t>次贷</w:t>
      </w:r>
      <w:proofErr w:type="gramEnd"/>
      <w:r>
        <w:rPr>
          <w:rFonts w:hint="eastAsia"/>
        </w:rPr>
        <w:t>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proofErr w:type="gramStart"/>
      <w:r w:rsidR="00276C0B">
        <w:rPr>
          <w:rFonts w:hint="eastAsia"/>
        </w:rPr>
        <w:t>亚太再</w:t>
      </w:r>
      <w:proofErr w:type="gramEnd"/>
      <w:r w:rsidR="00276C0B">
        <w:rPr>
          <w:rFonts w:hint="eastAsia"/>
        </w:rPr>
        <w:t>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rPr>
          <w:rFonts w:hint="eastAsia"/>
        </w:rPr>
      </w:pPr>
      <w:bookmarkStart w:id="59" w:name="_Toc213689826"/>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3689827"/>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rPr>
          <w:rFonts w:hint="eastAsia"/>
        </w:rPr>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3689828"/>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rPr>
          <w:rFonts w:hint="eastAsia"/>
        </w:rPr>
      </w:pPr>
      <w:r>
        <w:rPr>
          <w:rFonts w:hint="eastAsia"/>
        </w:rPr>
        <w:t>拜登政府推行</w:t>
      </w:r>
      <w:r>
        <w:rPr>
          <w:rFonts w:hint="eastAsia"/>
        </w:rPr>
        <w:t>“美国优先”下的小“多边主义”</w:t>
      </w:r>
      <w:r>
        <w:rPr>
          <w:rFonts w:hint="eastAsia"/>
        </w:rPr>
        <w:t>，</w:t>
      </w:r>
      <w:r>
        <w:rPr>
          <w:rFonts w:hint="eastAsia"/>
        </w:rPr>
        <w:t>“中产阶级外交”政策下的“新华盛顿共识”</w:t>
      </w:r>
      <w:r>
        <w:rPr>
          <w:rFonts w:hint="eastAsia"/>
        </w:rPr>
        <w:t>，</w:t>
      </w:r>
      <w:r>
        <w:rPr>
          <w:rFonts w:hint="eastAsia"/>
        </w:rPr>
        <w:t>“全球战略收缩”下的“有选择介入”</w:t>
      </w:r>
      <w:r>
        <w:rPr>
          <w:rFonts w:hint="eastAsia"/>
        </w:rPr>
        <w:t>。拜登政府还建立了</w:t>
      </w:r>
      <w:r>
        <w:rPr>
          <w:rFonts w:hint="eastAsia"/>
        </w:rPr>
        <w:t>“战略竞争”视角下的对华政策</w:t>
      </w:r>
      <w:r>
        <w:rPr>
          <w:rFonts w:hint="eastAsia"/>
        </w:rPr>
        <w:t>：</w:t>
      </w:r>
    </w:p>
    <w:p w14:paraId="544DA0A4" w14:textId="0350D597" w:rsidR="0095522B" w:rsidRDefault="0095522B" w:rsidP="0095522B">
      <w:pPr>
        <w:pStyle w:val="aa"/>
        <w:numPr>
          <w:ilvl w:val="0"/>
          <w:numId w:val="23"/>
        </w:numPr>
        <w:spacing w:beforeLines="0" w:before="0" w:afterLines="0" w:after="0"/>
        <w:ind w:left="442" w:hanging="442"/>
        <w:rPr>
          <w:rFonts w:hint="eastAsia"/>
        </w:rPr>
      </w:pPr>
      <w:r w:rsidRPr="0095522B">
        <w:rPr>
          <w:rFonts w:hint="eastAsia"/>
          <w:b/>
          <w:bCs/>
        </w:rPr>
        <w:t>战略定位：</w:t>
      </w:r>
      <w:r>
        <w:rPr>
          <w:rFonts w:hint="eastAsia"/>
        </w:rPr>
        <w:t>全方位战略竞争对手</w:t>
      </w:r>
      <w:r>
        <w:rPr>
          <w:rFonts w:hint="eastAsia"/>
        </w:rPr>
        <w:t>；</w:t>
      </w:r>
    </w:p>
    <w:p w14:paraId="41189B6E" w14:textId="675058DD" w:rsidR="0095522B" w:rsidRDefault="0095522B" w:rsidP="0095522B">
      <w:pPr>
        <w:pStyle w:val="aa"/>
        <w:numPr>
          <w:ilvl w:val="0"/>
          <w:numId w:val="23"/>
        </w:numPr>
        <w:spacing w:beforeLines="0" w:before="0" w:afterLines="0" w:after="0"/>
        <w:ind w:left="442" w:hanging="442"/>
        <w:rPr>
          <w:rFonts w:hint="eastAsia"/>
        </w:rPr>
      </w:pPr>
      <w:r w:rsidRPr="0095522B">
        <w:rPr>
          <w:rFonts w:hint="eastAsia"/>
          <w:b/>
          <w:bCs/>
        </w:rPr>
        <w:t>对华政策：</w:t>
      </w:r>
      <w:r>
        <w:rPr>
          <w:rFonts w:hint="eastAsia"/>
        </w:rPr>
        <w:t>战略竞争</w:t>
      </w:r>
      <w:r>
        <w:rPr>
          <w:rFonts w:hint="eastAsia"/>
        </w:rPr>
        <w:t>；</w:t>
      </w:r>
    </w:p>
    <w:p w14:paraId="680F9B5B" w14:textId="667C17F5" w:rsidR="0095522B" w:rsidRDefault="0095522B" w:rsidP="0095522B">
      <w:pPr>
        <w:pStyle w:val="aa"/>
        <w:numPr>
          <w:ilvl w:val="0"/>
          <w:numId w:val="23"/>
        </w:numPr>
        <w:spacing w:beforeLines="0" w:before="0" w:afterLines="0" w:after="0"/>
        <w:ind w:left="442" w:hanging="442"/>
        <w:rPr>
          <w:rFonts w:hint="eastAsia"/>
        </w:rPr>
      </w:pPr>
      <w:r w:rsidRPr="0095522B">
        <w:rPr>
          <w:rFonts w:hint="eastAsia"/>
          <w:b/>
          <w:bCs/>
        </w:rPr>
        <w:t>优先方向：</w:t>
      </w:r>
      <w:r>
        <w:rPr>
          <w:rFonts w:hint="eastAsia"/>
        </w:rPr>
        <w:t>科技竞争</w:t>
      </w:r>
      <w:r>
        <w:rPr>
          <w:rFonts w:hint="eastAsia"/>
        </w:rPr>
        <w:t>；</w:t>
      </w:r>
    </w:p>
    <w:p w14:paraId="39C7EE71" w14:textId="167B9DAF" w:rsidR="0095522B" w:rsidRDefault="0095522B" w:rsidP="0095522B">
      <w:pPr>
        <w:pStyle w:val="aa"/>
        <w:numPr>
          <w:ilvl w:val="0"/>
          <w:numId w:val="23"/>
        </w:numPr>
        <w:spacing w:beforeLines="0" w:before="0" w:afterLines="0" w:after="0"/>
        <w:ind w:left="442" w:hanging="442"/>
        <w:rPr>
          <w:rFonts w:hint="eastAsia"/>
        </w:rPr>
      </w:pPr>
      <w:r w:rsidRPr="0095522B">
        <w:rPr>
          <w:rFonts w:hint="eastAsia"/>
          <w:b/>
          <w:bCs/>
        </w:rPr>
        <w:t>主要关切：</w:t>
      </w:r>
      <w:r>
        <w:rPr>
          <w:rFonts w:hint="eastAsia"/>
        </w:rPr>
        <w:t>台海冲突</w:t>
      </w:r>
      <w:r>
        <w:rPr>
          <w:rFonts w:hint="eastAsia"/>
        </w:rPr>
        <w:t>；</w:t>
      </w:r>
    </w:p>
    <w:p w14:paraId="46132C9B" w14:textId="1F5D08B6" w:rsidR="0095522B" w:rsidRDefault="0095522B" w:rsidP="0095522B">
      <w:pPr>
        <w:pStyle w:val="aa"/>
        <w:numPr>
          <w:ilvl w:val="0"/>
          <w:numId w:val="23"/>
        </w:numPr>
        <w:spacing w:beforeLines="0" w:before="0" w:afterLines="0" w:after="0"/>
        <w:ind w:left="442" w:hanging="442"/>
        <w:rPr>
          <w:rFonts w:hint="eastAsia"/>
        </w:rPr>
      </w:pPr>
      <w:r w:rsidRPr="0095522B">
        <w:rPr>
          <w:rFonts w:hint="eastAsia"/>
          <w:b/>
          <w:bCs/>
        </w:rPr>
        <w:t>危机管控：</w:t>
      </w:r>
      <w:r>
        <w:rPr>
          <w:rFonts w:hint="eastAsia"/>
        </w:rPr>
        <w:t>高层沟通、设置护栏</w:t>
      </w:r>
      <w:r>
        <w:rPr>
          <w:rFonts w:hint="eastAsia"/>
        </w:rPr>
        <w:t>；</w:t>
      </w:r>
    </w:p>
    <w:p w14:paraId="4B6518DF" w14:textId="4F23E231" w:rsidR="0095522B" w:rsidRDefault="0095522B" w:rsidP="0095522B">
      <w:pPr>
        <w:pStyle w:val="aa"/>
        <w:numPr>
          <w:ilvl w:val="0"/>
          <w:numId w:val="23"/>
        </w:numPr>
        <w:spacing w:beforeLines="0" w:before="0" w:afterLines="0" w:after="0"/>
        <w:ind w:left="442" w:hanging="442"/>
        <w:rPr>
          <w:rFonts w:hint="eastAsia"/>
        </w:rPr>
      </w:pPr>
      <w:r w:rsidRPr="0095522B">
        <w:rPr>
          <w:rFonts w:hint="eastAsia"/>
          <w:b/>
          <w:bCs/>
        </w:rPr>
        <w:t>手段：</w:t>
      </w:r>
      <w:r>
        <w:rPr>
          <w:rFonts w:hint="eastAsia"/>
        </w:rPr>
        <w:t>全政府、全社会、全领域、全世界</w:t>
      </w:r>
      <w:r>
        <w:rPr>
          <w:rFonts w:hint="eastAsia"/>
        </w:rPr>
        <w:t>。</w:t>
      </w:r>
    </w:p>
    <w:p w14:paraId="3C66A089" w14:textId="77777777" w:rsidR="000558D6" w:rsidRPr="000558D6" w:rsidRDefault="000558D6" w:rsidP="000558D6">
      <w:pPr>
        <w:pStyle w:val="ae"/>
        <w:rPr>
          <w:rFonts w:hint="eastAsia"/>
        </w:rPr>
      </w:pPr>
      <w:bookmarkStart w:id="62" w:name="_Toc213689829"/>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rPr>
          <w:rFonts w:hint="eastAsia"/>
        </w:rPr>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rPr>
          <w:rFonts w:hint="eastAsia"/>
        </w:rPr>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rPr>
          <w:rFonts w:hint="eastAsia"/>
        </w:rPr>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rPr>
          <w:rFonts w:hint="eastAsia"/>
        </w:rPr>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rPr>
          <w:rFonts w:hint="eastAsia"/>
        </w:rPr>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rPr>
          <w:rFonts w:hint="eastAsia"/>
        </w:rPr>
      </w:pPr>
      <w:r w:rsidRPr="009D242C">
        <w:rPr>
          <w:rFonts w:hint="eastAsia"/>
          <w:b/>
          <w:bCs/>
        </w:rPr>
        <w:t>冷战结束至小布什时期的全球战略扩张：</w:t>
      </w:r>
      <w:r>
        <w:rPr>
          <w:rFonts w:hint="eastAsia"/>
        </w:rPr>
        <w:t>维护和拓展自由国际主义秩序</w:t>
      </w:r>
      <w:r>
        <w:rPr>
          <w:rFonts w:hint="eastAsia"/>
        </w:rPr>
        <w:t>；</w:t>
      </w:r>
    </w:p>
    <w:p w14:paraId="410D93B4" w14:textId="10A5E8BB" w:rsidR="009D242C" w:rsidRDefault="009D242C" w:rsidP="009D242C">
      <w:pPr>
        <w:pStyle w:val="aa"/>
        <w:numPr>
          <w:ilvl w:val="0"/>
          <w:numId w:val="26"/>
        </w:numPr>
        <w:spacing w:beforeLines="0" w:before="0" w:afterLines="0" w:after="0"/>
        <w:ind w:left="442" w:hanging="442"/>
        <w:rPr>
          <w:rFonts w:hint="eastAsia"/>
        </w:rPr>
      </w:pPr>
      <w:r w:rsidRPr="009D242C">
        <w:rPr>
          <w:rFonts w:hint="eastAsia"/>
          <w:b/>
          <w:bCs/>
        </w:rPr>
        <w:t>奥巴马时期：</w:t>
      </w:r>
      <w:r>
        <w:rPr>
          <w:rFonts w:hint="eastAsia"/>
        </w:rPr>
        <w:t>开启全球战略收缩，选择性介入（</w:t>
      </w:r>
      <w:proofErr w:type="gramStart"/>
      <w:r>
        <w:rPr>
          <w:rFonts w:hint="eastAsia"/>
        </w:rPr>
        <w:t>亚太再</w:t>
      </w:r>
      <w:proofErr w:type="gramEnd"/>
      <w:r>
        <w:rPr>
          <w:rFonts w:hint="eastAsia"/>
        </w:rPr>
        <w:t>平衡）</w:t>
      </w:r>
      <w:r>
        <w:rPr>
          <w:rFonts w:hint="eastAsia"/>
        </w:rPr>
        <w:t>；</w:t>
      </w:r>
    </w:p>
    <w:p w14:paraId="28061B7F" w14:textId="282EE7E3" w:rsidR="009D242C" w:rsidRDefault="009D242C" w:rsidP="009D242C">
      <w:pPr>
        <w:pStyle w:val="aa"/>
        <w:numPr>
          <w:ilvl w:val="0"/>
          <w:numId w:val="26"/>
        </w:numPr>
        <w:spacing w:beforeLines="0" w:before="0" w:afterLines="0" w:after="0"/>
        <w:ind w:left="442" w:hanging="442"/>
        <w:rPr>
          <w:rFonts w:hint="eastAsia"/>
        </w:rPr>
      </w:pPr>
      <w:r w:rsidRPr="009D242C">
        <w:rPr>
          <w:rFonts w:hint="eastAsia"/>
          <w:b/>
          <w:bCs/>
        </w:rPr>
        <w:t>特朗普第一任期与拜登时期：</w:t>
      </w:r>
      <w:r>
        <w:rPr>
          <w:rFonts w:hint="eastAsia"/>
        </w:rPr>
        <w:t>全球战略收缩，离岸平衡</w:t>
      </w:r>
      <w:r>
        <w:rPr>
          <w:rFonts w:hint="eastAsia"/>
        </w:rPr>
        <w:t>；</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Pr="009267A4" w:rsidRDefault="009D242C" w:rsidP="000C1023">
      <w:pPr>
        <w:pStyle w:val="aa"/>
        <w:spacing w:before="78" w:after="78"/>
        <w:rPr>
          <w:rFonts w:hint="eastAsia"/>
        </w:rPr>
      </w:pPr>
    </w:p>
    <w:sectPr w:rsidR="009D242C" w:rsidRPr="009267A4">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51CD8" w14:textId="77777777" w:rsidR="006D2F17" w:rsidRDefault="006D2F17" w:rsidP="004F27BC">
      <w:pPr>
        <w:rPr>
          <w:rFonts w:hint="eastAsia"/>
        </w:rPr>
      </w:pPr>
      <w:r>
        <w:separator/>
      </w:r>
    </w:p>
  </w:endnote>
  <w:endnote w:type="continuationSeparator" w:id="0">
    <w:p w14:paraId="2104CC9D" w14:textId="77777777" w:rsidR="006D2F17" w:rsidRDefault="006D2F17"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2D163" w14:textId="77777777" w:rsidR="006D2F17" w:rsidRDefault="006D2F17" w:rsidP="004F27BC">
      <w:pPr>
        <w:rPr>
          <w:rFonts w:hint="eastAsia"/>
        </w:rPr>
      </w:pPr>
      <w:r>
        <w:separator/>
      </w:r>
    </w:p>
  </w:footnote>
  <w:footnote w:type="continuationSeparator" w:id="0">
    <w:p w14:paraId="6C9C4499" w14:textId="77777777" w:rsidR="006D2F17" w:rsidRDefault="006D2F17"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7897488"/>
    <w:multiLevelType w:val="hybridMultilevel"/>
    <w:tmpl w:val="B50070BE"/>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2139714748">
    <w:abstractNumId w:val="5"/>
  </w:num>
  <w:num w:numId="3" w16cid:durableId="1960640722">
    <w:abstractNumId w:val="2"/>
  </w:num>
  <w:num w:numId="4" w16cid:durableId="1434786519">
    <w:abstractNumId w:val="18"/>
  </w:num>
  <w:num w:numId="5" w16cid:durableId="738867989">
    <w:abstractNumId w:val="17"/>
  </w:num>
  <w:num w:numId="6" w16cid:durableId="1118374421">
    <w:abstractNumId w:val="24"/>
  </w:num>
  <w:num w:numId="7" w16cid:durableId="757866946">
    <w:abstractNumId w:val="15"/>
  </w:num>
  <w:num w:numId="8" w16cid:durableId="980618249">
    <w:abstractNumId w:val="16"/>
  </w:num>
  <w:num w:numId="9" w16cid:durableId="991174869">
    <w:abstractNumId w:val="13"/>
  </w:num>
  <w:num w:numId="10" w16cid:durableId="1304193714">
    <w:abstractNumId w:val="1"/>
  </w:num>
  <w:num w:numId="11" w16cid:durableId="530651778">
    <w:abstractNumId w:val="22"/>
  </w:num>
  <w:num w:numId="12" w16cid:durableId="1877505747">
    <w:abstractNumId w:val="19"/>
  </w:num>
  <w:num w:numId="13" w16cid:durableId="680401535">
    <w:abstractNumId w:val="8"/>
  </w:num>
  <w:num w:numId="14" w16cid:durableId="2141411742">
    <w:abstractNumId w:val="12"/>
  </w:num>
  <w:num w:numId="15" w16cid:durableId="735324941">
    <w:abstractNumId w:val="20"/>
  </w:num>
  <w:num w:numId="16" w16cid:durableId="1678772388">
    <w:abstractNumId w:val="10"/>
  </w:num>
  <w:num w:numId="17" w16cid:durableId="1207639759">
    <w:abstractNumId w:val="7"/>
  </w:num>
  <w:num w:numId="18" w16cid:durableId="353502604">
    <w:abstractNumId w:val="23"/>
  </w:num>
  <w:num w:numId="19" w16cid:durableId="685519649">
    <w:abstractNumId w:val="14"/>
  </w:num>
  <w:num w:numId="20" w16cid:durableId="1827354360">
    <w:abstractNumId w:val="0"/>
  </w:num>
  <w:num w:numId="21" w16cid:durableId="1523012417">
    <w:abstractNumId w:val="25"/>
  </w:num>
  <w:num w:numId="22" w16cid:durableId="967007038">
    <w:abstractNumId w:val="3"/>
  </w:num>
  <w:num w:numId="23" w16cid:durableId="579679463">
    <w:abstractNumId w:val="9"/>
  </w:num>
  <w:num w:numId="24" w16cid:durableId="58863797">
    <w:abstractNumId w:val="11"/>
  </w:num>
  <w:num w:numId="25" w16cid:durableId="1636980363">
    <w:abstractNumId w:val="21"/>
  </w:num>
  <w:num w:numId="26" w16cid:durableId="1490981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3C6A"/>
    <w:rsid w:val="0003325F"/>
    <w:rsid w:val="00040B39"/>
    <w:rsid w:val="000558D6"/>
    <w:rsid w:val="000755CF"/>
    <w:rsid w:val="00094FFA"/>
    <w:rsid w:val="000C0E72"/>
    <w:rsid w:val="000C1023"/>
    <w:rsid w:val="000C2A56"/>
    <w:rsid w:val="000C3175"/>
    <w:rsid w:val="000E002B"/>
    <w:rsid w:val="000E5F46"/>
    <w:rsid w:val="000F1992"/>
    <w:rsid w:val="000F4C97"/>
    <w:rsid w:val="000F67CD"/>
    <w:rsid w:val="001146E8"/>
    <w:rsid w:val="00117BDB"/>
    <w:rsid w:val="0012711D"/>
    <w:rsid w:val="00135DA2"/>
    <w:rsid w:val="00147283"/>
    <w:rsid w:val="00161E57"/>
    <w:rsid w:val="001670A3"/>
    <w:rsid w:val="001677F9"/>
    <w:rsid w:val="001850D8"/>
    <w:rsid w:val="00196F13"/>
    <w:rsid w:val="001A5EBF"/>
    <w:rsid w:val="001B281A"/>
    <w:rsid w:val="001C6F05"/>
    <w:rsid w:val="001D076B"/>
    <w:rsid w:val="001D78B0"/>
    <w:rsid w:val="001E0E7D"/>
    <w:rsid w:val="001E7533"/>
    <w:rsid w:val="00201C12"/>
    <w:rsid w:val="00217848"/>
    <w:rsid w:val="002316ED"/>
    <w:rsid w:val="00240FF6"/>
    <w:rsid w:val="0025183D"/>
    <w:rsid w:val="00276293"/>
    <w:rsid w:val="00276C0B"/>
    <w:rsid w:val="002879D8"/>
    <w:rsid w:val="00292DD2"/>
    <w:rsid w:val="00295995"/>
    <w:rsid w:val="002C002B"/>
    <w:rsid w:val="002C19B8"/>
    <w:rsid w:val="002F0226"/>
    <w:rsid w:val="00317030"/>
    <w:rsid w:val="0034257E"/>
    <w:rsid w:val="0034633E"/>
    <w:rsid w:val="00351329"/>
    <w:rsid w:val="00371DAC"/>
    <w:rsid w:val="00387024"/>
    <w:rsid w:val="003B1AEE"/>
    <w:rsid w:val="003C1659"/>
    <w:rsid w:val="003C61F0"/>
    <w:rsid w:val="003E1C33"/>
    <w:rsid w:val="003F1168"/>
    <w:rsid w:val="00400FC3"/>
    <w:rsid w:val="00405574"/>
    <w:rsid w:val="004200C8"/>
    <w:rsid w:val="00452E0D"/>
    <w:rsid w:val="0047569D"/>
    <w:rsid w:val="00477B90"/>
    <w:rsid w:val="00482365"/>
    <w:rsid w:val="00484887"/>
    <w:rsid w:val="004A0E91"/>
    <w:rsid w:val="004A1784"/>
    <w:rsid w:val="004A571A"/>
    <w:rsid w:val="004D4A8E"/>
    <w:rsid w:val="004E20FD"/>
    <w:rsid w:val="004F27BC"/>
    <w:rsid w:val="004F36AA"/>
    <w:rsid w:val="004F3998"/>
    <w:rsid w:val="00517060"/>
    <w:rsid w:val="00526F9D"/>
    <w:rsid w:val="005360C7"/>
    <w:rsid w:val="00540F60"/>
    <w:rsid w:val="00541983"/>
    <w:rsid w:val="00545AE0"/>
    <w:rsid w:val="0055283E"/>
    <w:rsid w:val="00566087"/>
    <w:rsid w:val="005937C6"/>
    <w:rsid w:val="005B439F"/>
    <w:rsid w:val="005D2E49"/>
    <w:rsid w:val="005E5940"/>
    <w:rsid w:val="00601703"/>
    <w:rsid w:val="00612356"/>
    <w:rsid w:val="00614C11"/>
    <w:rsid w:val="0062298C"/>
    <w:rsid w:val="00624AD5"/>
    <w:rsid w:val="00625316"/>
    <w:rsid w:val="006307F7"/>
    <w:rsid w:val="00635DCE"/>
    <w:rsid w:val="006454C0"/>
    <w:rsid w:val="00670055"/>
    <w:rsid w:val="00670C07"/>
    <w:rsid w:val="00683126"/>
    <w:rsid w:val="006904DF"/>
    <w:rsid w:val="006A17D1"/>
    <w:rsid w:val="006A1EA3"/>
    <w:rsid w:val="006B053F"/>
    <w:rsid w:val="006B65AE"/>
    <w:rsid w:val="006B79BD"/>
    <w:rsid w:val="006C5C07"/>
    <w:rsid w:val="006C704A"/>
    <w:rsid w:val="006D2EE9"/>
    <w:rsid w:val="006D2F17"/>
    <w:rsid w:val="006D6ABF"/>
    <w:rsid w:val="006E0682"/>
    <w:rsid w:val="006F56D9"/>
    <w:rsid w:val="0070035D"/>
    <w:rsid w:val="00700591"/>
    <w:rsid w:val="00701BB0"/>
    <w:rsid w:val="00714C1D"/>
    <w:rsid w:val="00732950"/>
    <w:rsid w:val="007359BE"/>
    <w:rsid w:val="00746224"/>
    <w:rsid w:val="00770EF7"/>
    <w:rsid w:val="00774FAF"/>
    <w:rsid w:val="007775EA"/>
    <w:rsid w:val="0078474F"/>
    <w:rsid w:val="007B1A38"/>
    <w:rsid w:val="007C3C13"/>
    <w:rsid w:val="007C76FD"/>
    <w:rsid w:val="007D0CCE"/>
    <w:rsid w:val="007D63AF"/>
    <w:rsid w:val="007E3D59"/>
    <w:rsid w:val="007E4143"/>
    <w:rsid w:val="007F10A7"/>
    <w:rsid w:val="008015BD"/>
    <w:rsid w:val="0084004C"/>
    <w:rsid w:val="00842F9B"/>
    <w:rsid w:val="00847779"/>
    <w:rsid w:val="0085058B"/>
    <w:rsid w:val="00861327"/>
    <w:rsid w:val="00870FC2"/>
    <w:rsid w:val="008834E7"/>
    <w:rsid w:val="00885939"/>
    <w:rsid w:val="008B2BC5"/>
    <w:rsid w:val="008B6404"/>
    <w:rsid w:val="008D612F"/>
    <w:rsid w:val="008E1FF8"/>
    <w:rsid w:val="008E3724"/>
    <w:rsid w:val="008F7A33"/>
    <w:rsid w:val="00900AA7"/>
    <w:rsid w:val="00906D67"/>
    <w:rsid w:val="009223F2"/>
    <w:rsid w:val="00922DB7"/>
    <w:rsid w:val="00923108"/>
    <w:rsid w:val="00923438"/>
    <w:rsid w:val="0092564F"/>
    <w:rsid w:val="009267A4"/>
    <w:rsid w:val="00934D0D"/>
    <w:rsid w:val="0093786E"/>
    <w:rsid w:val="009440AB"/>
    <w:rsid w:val="00954BC9"/>
    <w:rsid w:val="0095522B"/>
    <w:rsid w:val="00956CF5"/>
    <w:rsid w:val="00962940"/>
    <w:rsid w:val="009B421D"/>
    <w:rsid w:val="009B620C"/>
    <w:rsid w:val="009C5523"/>
    <w:rsid w:val="009D242C"/>
    <w:rsid w:val="009E405B"/>
    <w:rsid w:val="009F593D"/>
    <w:rsid w:val="00A34246"/>
    <w:rsid w:val="00A43749"/>
    <w:rsid w:val="00A757A4"/>
    <w:rsid w:val="00A7676B"/>
    <w:rsid w:val="00A80A40"/>
    <w:rsid w:val="00A80AAE"/>
    <w:rsid w:val="00A94592"/>
    <w:rsid w:val="00A959B2"/>
    <w:rsid w:val="00A97179"/>
    <w:rsid w:val="00AA2BE3"/>
    <w:rsid w:val="00AD476B"/>
    <w:rsid w:val="00AF7304"/>
    <w:rsid w:val="00B07D4B"/>
    <w:rsid w:val="00B21AF8"/>
    <w:rsid w:val="00B22276"/>
    <w:rsid w:val="00B3543E"/>
    <w:rsid w:val="00B4799B"/>
    <w:rsid w:val="00B53A7A"/>
    <w:rsid w:val="00B85E92"/>
    <w:rsid w:val="00BA19E4"/>
    <w:rsid w:val="00BA1C56"/>
    <w:rsid w:val="00BA6ACE"/>
    <w:rsid w:val="00BC0EAF"/>
    <w:rsid w:val="00BC7C76"/>
    <w:rsid w:val="00BD18B1"/>
    <w:rsid w:val="00BD5224"/>
    <w:rsid w:val="00BE5D50"/>
    <w:rsid w:val="00BF193A"/>
    <w:rsid w:val="00C0437B"/>
    <w:rsid w:val="00C3403A"/>
    <w:rsid w:val="00C45638"/>
    <w:rsid w:val="00C528FB"/>
    <w:rsid w:val="00C67DA0"/>
    <w:rsid w:val="00C71D76"/>
    <w:rsid w:val="00CC63AF"/>
    <w:rsid w:val="00CD2363"/>
    <w:rsid w:val="00CF29DE"/>
    <w:rsid w:val="00D151A6"/>
    <w:rsid w:val="00D3428A"/>
    <w:rsid w:val="00D4079B"/>
    <w:rsid w:val="00D713E3"/>
    <w:rsid w:val="00DA7637"/>
    <w:rsid w:val="00DA7707"/>
    <w:rsid w:val="00DB5707"/>
    <w:rsid w:val="00DB5EE7"/>
    <w:rsid w:val="00DC6F94"/>
    <w:rsid w:val="00DD7D37"/>
    <w:rsid w:val="00DF0E47"/>
    <w:rsid w:val="00E040C3"/>
    <w:rsid w:val="00E32532"/>
    <w:rsid w:val="00E3369C"/>
    <w:rsid w:val="00E42278"/>
    <w:rsid w:val="00E559B8"/>
    <w:rsid w:val="00E60684"/>
    <w:rsid w:val="00E80E1C"/>
    <w:rsid w:val="00E84885"/>
    <w:rsid w:val="00EB2A44"/>
    <w:rsid w:val="00EC26B7"/>
    <w:rsid w:val="00ED080C"/>
    <w:rsid w:val="00ED18AF"/>
    <w:rsid w:val="00EE4598"/>
    <w:rsid w:val="00EE7F25"/>
    <w:rsid w:val="00F03DE9"/>
    <w:rsid w:val="00F050D4"/>
    <w:rsid w:val="00F17523"/>
    <w:rsid w:val="00F23A66"/>
    <w:rsid w:val="00F24B12"/>
    <w:rsid w:val="00F25CB3"/>
    <w:rsid w:val="00F33A1A"/>
    <w:rsid w:val="00F47855"/>
    <w:rsid w:val="00F52865"/>
    <w:rsid w:val="00F6630D"/>
    <w:rsid w:val="00F666E3"/>
    <w:rsid w:val="00F701AB"/>
    <w:rsid w:val="00F87357"/>
    <w:rsid w:val="00FA2080"/>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1104</TotalTime>
  <Pages>26</Pages>
  <Words>4420</Words>
  <Characters>25200</Characters>
  <Application>Microsoft Office Word</Application>
  <DocSecurity>0</DocSecurity>
  <Lines>210</Lines>
  <Paragraphs>59</Paragraphs>
  <ScaleCrop>false</ScaleCrop>
  <Company/>
  <LinksUpToDate>false</LinksUpToDate>
  <CharactersWithSpaces>29561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175</cp:revision>
  <dcterms:created xsi:type="dcterms:W3CDTF">2023-09-06T01:48:00Z</dcterms:created>
  <dcterms:modified xsi:type="dcterms:W3CDTF">2025-11-10T09:57:00Z</dcterms:modified>
</cp:coreProperties>
</file>