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50CEDA3B" w:rsidR="00E42278" w:rsidRPr="00E3369C" w:rsidRDefault="00F07F4A"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改变世界的流行病</w:t>
      </w:r>
      <w:r w:rsidR="009C5523">
        <w:rPr>
          <w:rFonts w:ascii="思源宋体 CN Heavy" w:eastAsia="思源宋体 CN Heavy" w:hAnsi="思源宋体 CN Heavy"/>
          <w:sz w:val="32"/>
          <w:szCs w:val="36"/>
        </w:rPr>
        <w:br/>
      </w:r>
      <w:r w:rsidRPr="00F07F4A">
        <w:rPr>
          <w:rFonts w:ascii="Times New Roman" w:eastAsia="思源宋体 CN Heavy" w:hAnsi="Times New Roman" w:cs="Times New Roman"/>
          <w:b/>
          <w:bCs/>
        </w:rPr>
        <w:t>Epidemic Diseases that Changed Our World</w:t>
      </w:r>
    </w:p>
    <w:p w14:paraId="0711CA33" w14:textId="77777777" w:rsidR="0085058B" w:rsidRPr="001E7533" w:rsidRDefault="0085058B" w:rsidP="000C2A56">
      <w:pPr>
        <w:jc w:val="center"/>
        <w:rPr>
          <w:rFonts w:ascii="宋体" w:eastAsia="宋体" w:hAnsi="宋体"/>
        </w:rPr>
      </w:pPr>
    </w:p>
    <w:p w14:paraId="30B908EF" w14:textId="1DA53ADE" w:rsidR="0093786E" w:rsidRDefault="0093786E" w:rsidP="00E3369C">
      <w:pPr>
        <w:jc w:val="center"/>
        <w:rPr>
          <w:rFonts w:ascii="宋体" w:eastAsia="宋体" w:hAnsi="宋体"/>
        </w:rPr>
      </w:pPr>
      <w:r w:rsidRPr="001E7533">
        <w:rPr>
          <w:rFonts w:ascii="宋体" w:eastAsia="宋体" w:hAnsi="宋体" w:hint="eastAsia"/>
          <w:b/>
          <w:bCs/>
        </w:rPr>
        <w:t>助教</w:t>
      </w:r>
      <w:r w:rsidR="00E3369C" w:rsidRPr="001E7533">
        <w:rPr>
          <w:rFonts w:ascii="宋体" w:eastAsia="宋体" w:hAnsi="宋体"/>
          <w:b/>
          <w:bCs/>
        </w:rPr>
        <w:br/>
      </w:r>
      <w:proofErr w:type="gramStart"/>
      <w:r w:rsidR="00080893">
        <w:rPr>
          <w:rFonts w:ascii="宋体" w:eastAsia="宋体" w:hAnsi="宋体" w:hint="eastAsia"/>
        </w:rPr>
        <w:t>毋雅楠</w:t>
      </w:r>
      <w:proofErr w:type="gramEnd"/>
      <w:r w:rsidR="00F84F5A">
        <w:rPr>
          <w:rFonts w:ascii="宋体" w:eastAsia="宋体" w:hAnsi="宋体" w:hint="eastAsia"/>
        </w:rPr>
        <w:t>（</w:t>
      </w:r>
      <w:hyperlink r:id="rId8" w:history="1">
        <w:r w:rsidR="00F84F5A" w:rsidRPr="00F84F5A">
          <w:rPr>
            <w:rStyle w:val="a3"/>
            <w:rFonts w:ascii="Times New Roman" w:eastAsia="宋体" w:hAnsi="Times New Roman" w:cs="Times New Roman"/>
          </w:rPr>
          <w:t>22211020068@m.fudan.edu.cn</w:t>
        </w:r>
      </w:hyperlink>
      <w:r w:rsidR="00F84F5A">
        <w:rPr>
          <w:rFonts w:ascii="宋体" w:eastAsia="宋体" w:hAnsi="宋体" w:hint="eastAsia"/>
        </w:rPr>
        <w:t>）</w:t>
      </w:r>
    </w:p>
    <w:p w14:paraId="585EA323" w14:textId="0122F882" w:rsidR="00F84F5A" w:rsidRDefault="00F84F5A" w:rsidP="00E3369C">
      <w:pPr>
        <w:jc w:val="center"/>
        <w:rPr>
          <w:rFonts w:ascii="宋体" w:eastAsia="宋体" w:hAnsi="宋体"/>
        </w:rPr>
      </w:pPr>
      <w:r>
        <w:rPr>
          <w:rFonts w:ascii="宋体" w:eastAsia="宋体" w:hAnsi="宋体" w:hint="eastAsia"/>
        </w:rPr>
        <w:t>张可欣（</w:t>
      </w:r>
      <w:r>
        <w:fldChar w:fldCharType="begin"/>
      </w:r>
      <w:r>
        <w:instrText>HYPERLINK "mailto:23211020221@m.fudan.edu.cn"</w:instrText>
      </w:r>
      <w:r>
        <w:fldChar w:fldCharType="separate"/>
      </w:r>
      <w:r w:rsidRPr="00F84F5A">
        <w:rPr>
          <w:rStyle w:val="a3"/>
          <w:rFonts w:ascii="Times New Roman" w:eastAsia="宋体" w:hAnsi="Times New Roman" w:cs="Times New Roman"/>
        </w:rPr>
        <w:t>23211020221@m.fudan.edu.cn</w:t>
      </w:r>
      <w:r>
        <w:rPr>
          <w:rStyle w:val="a3"/>
          <w:rFonts w:ascii="Times New Roman" w:eastAsia="宋体" w:hAnsi="Times New Roman" w:cs="Times New Roman"/>
        </w:rPr>
        <w:fldChar w:fldCharType="end"/>
      </w:r>
      <w:r>
        <w:rPr>
          <w:rFonts w:ascii="宋体" w:eastAsia="宋体" w:hAnsi="宋体" w:hint="eastAsia"/>
        </w:rPr>
        <w:t>）</w:t>
      </w:r>
    </w:p>
    <w:p w14:paraId="08506F25" w14:textId="77777777" w:rsidR="009C5523" w:rsidRPr="00F84F5A" w:rsidRDefault="009C5523"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1B1C86" w:rsidRDefault="009C5523" w:rsidP="009C5523">
          <w:pPr>
            <w:pStyle w:val="TOC"/>
            <w:jc w:val="center"/>
            <w:rPr>
              <w:rFonts w:ascii="宋体" w:eastAsia="宋体" w:hAnsi="宋体"/>
              <w:b/>
              <w:bCs/>
              <w:color w:val="auto"/>
            </w:rPr>
          </w:pPr>
          <w:r w:rsidRPr="001B1C86">
            <w:rPr>
              <w:rFonts w:ascii="宋体" w:eastAsia="宋体" w:hAnsi="宋体"/>
              <w:b/>
              <w:bCs/>
              <w:color w:val="auto"/>
              <w:lang w:val="zh-CN"/>
            </w:rPr>
            <w:t>目录</w:t>
          </w:r>
        </w:p>
        <w:p w14:paraId="189C15BE" w14:textId="77F1F49D" w:rsidR="001B1C86" w:rsidRPr="001B1C86" w:rsidRDefault="009C5523">
          <w:pPr>
            <w:pStyle w:val="TOC1"/>
            <w:tabs>
              <w:tab w:val="right" w:leader="dot" w:pos="8296"/>
            </w:tabs>
            <w:rPr>
              <w:rFonts w:ascii="宋体" w:eastAsia="宋体" w:hAnsi="宋体"/>
              <w:noProof/>
              <w14:ligatures w14:val="standardContextual"/>
            </w:rPr>
          </w:pPr>
          <w:r w:rsidRPr="001B1C86">
            <w:rPr>
              <w:rFonts w:ascii="宋体" w:eastAsia="宋体" w:hAnsi="宋体"/>
            </w:rPr>
            <w:fldChar w:fldCharType="begin"/>
          </w:r>
          <w:r w:rsidRPr="001B1C86">
            <w:rPr>
              <w:rFonts w:ascii="宋体" w:eastAsia="宋体" w:hAnsi="宋体"/>
            </w:rPr>
            <w:instrText xml:space="preserve"> TOC \o "1-3" \h \z \u </w:instrText>
          </w:r>
          <w:r w:rsidRPr="001B1C86">
            <w:rPr>
              <w:rFonts w:ascii="宋体" w:eastAsia="宋体" w:hAnsi="宋体"/>
            </w:rPr>
            <w:fldChar w:fldCharType="separate"/>
          </w:r>
          <w:hyperlink w:anchor="_Toc167126954" w:history="1">
            <w:r w:rsidR="001B1C86" w:rsidRPr="001B1C86">
              <w:rPr>
                <w:rStyle w:val="a3"/>
                <w:rFonts w:ascii="宋体" w:eastAsia="宋体" w:hAnsi="宋体"/>
                <w:noProof/>
              </w:rPr>
              <w:t>第一讲 概述</w:t>
            </w:r>
            <w:r w:rsidR="001B1C86" w:rsidRPr="001B1C86">
              <w:rPr>
                <w:rFonts w:ascii="宋体" w:eastAsia="宋体" w:hAnsi="宋体"/>
                <w:noProof/>
                <w:webHidden/>
              </w:rPr>
              <w:tab/>
            </w:r>
            <w:r w:rsidR="001B1C86" w:rsidRPr="001B1C86">
              <w:rPr>
                <w:rFonts w:ascii="宋体" w:eastAsia="宋体" w:hAnsi="宋体"/>
                <w:noProof/>
                <w:webHidden/>
              </w:rPr>
              <w:fldChar w:fldCharType="begin"/>
            </w:r>
            <w:r w:rsidR="001B1C86" w:rsidRPr="001B1C86">
              <w:rPr>
                <w:rFonts w:ascii="宋体" w:eastAsia="宋体" w:hAnsi="宋体"/>
                <w:noProof/>
                <w:webHidden/>
              </w:rPr>
              <w:instrText xml:space="preserve"> PAGEREF _Toc167126954 \h </w:instrText>
            </w:r>
            <w:r w:rsidR="001B1C86" w:rsidRPr="001B1C86">
              <w:rPr>
                <w:rFonts w:ascii="宋体" w:eastAsia="宋体" w:hAnsi="宋体"/>
                <w:noProof/>
                <w:webHidden/>
              </w:rPr>
            </w:r>
            <w:r w:rsidR="001B1C86" w:rsidRPr="001B1C86">
              <w:rPr>
                <w:rFonts w:ascii="宋体" w:eastAsia="宋体" w:hAnsi="宋体"/>
                <w:noProof/>
                <w:webHidden/>
              </w:rPr>
              <w:fldChar w:fldCharType="separate"/>
            </w:r>
            <w:r w:rsidR="001B1C86">
              <w:rPr>
                <w:rFonts w:ascii="宋体" w:eastAsia="宋体" w:hAnsi="宋体"/>
                <w:noProof/>
                <w:webHidden/>
              </w:rPr>
              <w:t>5</w:t>
            </w:r>
            <w:r w:rsidR="001B1C86" w:rsidRPr="001B1C86">
              <w:rPr>
                <w:rFonts w:ascii="宋体" w:eastAsia="宋体" w:hAnsi="宋体"/>
                <w:noProof/>
                <w:webHidden/>
              </w:rPr>
              <w:fldChar w:fldCharType="end"/>
            </w:r>
          </w:hyperlink>
        </w:p>
        <w:p w14:paraId="36FAD0B9" w14:textId="3E7E8987" w:rsidR="001B1C86" w:rsidRPr="001B1C86" w:rsidRDefault="001B1C86">
          <w:pPr>
            <w:pStyle w:val="TOC2"/>
            <w:tabs>
              <w:tab w:val="right" w:leader="dot" w:pos="8296"/>
            </w:tabs>
            <w:rPr>
              <w:rFonts w:ascii="宋体" w:eastAsia="宋体" w:hAnsi="宋体"/>
              <w:noProof/>
              <w14:ligatures w14:val="standardContextual"/>
            </w:rPr>
          </w:pPr>
          <w:hyperlink w:anchor="_Toc167126955" w:history="1">
            <w:r w:rsidRPr="001B1C86">
              <w:rPr>
                <w:rStyle w:val="a3"/>
                <w:rFonts w:ascii="宋体" w:eastAsia="宋体" w:hAnsi="宋体"/>
                <w:noProof/>
              </w:rPr>
              <w:t>一、我国公共卫生当前面临的挑战</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_Toc167126955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5</w:t>
            </w:r>
            <w:r w:rsidRPr="001B1C86">
              <w:rPr>
                <w:rFonts w:ascii="宋体" w:eastAsia="宋体" w:hAnsi="宋体"/>
                <w:noProof/>
                <w:webHidden/>
              </w:rPr>
              <w:fldChar w:fldCharType="end"/>
            </w:r>
          </w:hyperlink>
        </w:p>
        <w:p w14:paraId="4F26139C" w14:textId="1108B787" w:rsidR="001B1C86" w:rsidRPr="001B1C86" w:rsidRDefault="001B1C86">
          <w:pPr>
            <w:pStyle w:val="TOC3"/>
            <w:tabs>
              <w:tab w:val="right" w:leader="dot" w:pos="8296"/>
            </w:tabs>
            <w:rPr>
              <w:rFonts w:ascii="宋体" w:eastAsia="宋体" w:hAnsi="宋体"/>
              <w:noProof/>
              <w14:ligatures w14:val="standardContextual"/>
            </w:rPr>
          </w:pPr>
          <w:hyperlink w:anchor="_Toc167126956" w:history="1">
            <w:r w:rsidRPr="001B1C86">
              <w:rPr>
                <w:rStyle w:val="a3"/>
                <w:rFonts w:ascii="宋体" w:eastAsia="宋体" w:hAnsi="宋体"/>
                <w:noProof/>
              </w:rPr>
              <w:t>（一）公共卫生处于多元化时代</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_Toc167126956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5</w:t>
            </w:r>
            <w:r w:rsidRPr="001B1C86">
              <w:rPr>
                <w:rFonts w:ascii="宋体" w:eastAsia="宋体" w:hAnsi="宋体"/>
                <w:noProof/>
                <w:webHidden/>
              </w:rPr>
              <w:fldChar w:fldCharType="end"/>
            </w:r>
          </w:hyperlink>
        </w:p>
        <w:p w14:paraId="02CB2FAD" w14:textId="349C9F9D" w:rsidR="001B1C86" w:rsidRPr="001B1C86" w:rsidRDefault="001B1C86">
          <w:pPr>
            <w:pStyle w:val="TOC3"/>
            <w:tabs>
              <w:tab w:val="right" w:leader="dot" w:pos="8296"/>
            </w:tabs>
            <w:rPr>
              <w:rFonts w:ascii="宋体" w:eastAsia="宋体" w:hAnsi="宋体"/>
              <w:noProof/>
              <w14:ligatures w14:val="standardContextual"/>
            </w:rPr>
          </w:pPr>
          <w:hyperlink w:anchor="_Toc167126957" w:history="1">
            <w:r w:rsidRPr="001B1C86">
              <w:rPr>
                <w:rStyle w:val="a3"/>
                <w:rFonts w:ascii="宋体" w:eastAsia="宋体" w:hAnsi="宋体"/>
                <w:noProof/>
              </w:rPr>
              <w:t>（二）公共卫生的关注点</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_Toc167126957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5</w:t>
            </w:r>
            <w:r w:rsidRPr="001B1C86">
              <w:rPr>
                <w:rFonts w:ascii="宋体" w:eastAsia="宋体" w:hAnsi="宋体"/>
                <w:noProof/>
                <w:webHidden/>
              </w:rPr>
              <w:fldChar w:fldCharType="end"/>
            </w:r>
          </w:hyperlink>
        </w:p>
        <w:p w14:paraId="47F0B7D2" w14:textId="6EADBDCB" w:rsidR="001B1C86" w:rsidRPr="001B1C86" w:rsidRDefault="001B1C86">
          <w:pPr>
            <w:pStyle w:val="TOC2"/>
            <w:tabs>
              <w:tab w:val="right" w:leader="dot" w:pos="8296"/>
            </w:tabs>
            <w:rPr>
              <w:rFonts w:ascii="宋体" w:eastAsia="宋体" w:hAnsi="宋体"/>
              <w:noProof/>
              <w14:ligatures w14:val="standardContextual"/>
            </w:rPr>
          </w:pPr>
          <w:hyperlink w:anchor="_Toc167126958" w:history="1">
            <w:r w:rsidRPr="001B1C86">
              <w:rPr>
                <w:rStyle w:val="a3"/>
                <w:rFonts w:ascii="宋体" w:eastAsia="宋体" w:hAnsi="宋体"/>
                <w:noProof/>
              </w:rPr>
              <w:t>二、流行病学基本概念</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_Toc167126958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6</w:t>
            </w:r>
            <w:r w:rsidRPr="001B1C86">
              <w:rPr>
                <w:rFonts w:ascii="宋体" w:eastAsia="宋体" w:hAnsi="宋体"/>
                <w:noProof/>
                <w:webHidden/>
              </w:rPr>
              <w:fldChar w:fldCharType="end"/>
            </w:r>
          </w:hyperlink>
        </w:p>
        <w:p w14:paraId="78C8C110" w14:textId="1A66B90B" w:rsidR="001B1C86" w:rsidRPr="001B1C86" w:rsidRDefault="001B1C86">
          <w:pPr>
            <w:pStyle w:val="TOC3"/>
            <w:tabs>
              <w:tab w:val="right" w:leader="dot" w:pos="8296"/>
            </w:tabs>
            <w:rPr>
              <w:rFonts w:ascii="宋体" w:eastAsia="宋体" w:hAnsi="宋体"/>
              <w:noProof/>
              <w14:ligatures w14:val="standardContextual"/>
            </w:rPr>
          </w:pPr>
          <w:hyperlink w:anchor="_Toc167126959" w:history="1">
            <w:r w:rsidRPr="001B1C86">
              <w:rPr>
                <w:rStyle w:val="a3"/>
                <w:rFonts w:ascii="宋体" w:eastAsia="宋体" w:hAnsi="宋体"/>
                <w:noProof/>
              </w:rPr>
              <w:t>（一）疾病流行的测量指标</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_Toc167126959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6</w:t>
            </w:r>
            <w:r w:rsidRPr="001B1C86">
              <w:rPr>
                <w:rFonts w:ascii="宋体" w:eastAsia="宋体" w:hAnsi="宋体"/>
                <w:noProof/>
                <w:webHidden/>
              </w:rPr>
              <w:fldChar w:fldCharType="end"/>
            </w:r>
          </w:hyperlink>
        </w:p>
        <w:p w14:paraId="48A3887C" w14:textId="2AE6D130" w:rsidR="001B1C86" w:rsidRPr="001B1C86" w:rsidRDefault="001B1C86">
          <w:pPr>
            <w:pStyle w:val="TOC3"/>
            <w:tabs>
              <w:tab w:val="right" w:leader="dot" w:pos="8296"/>
            </w:tabs>
            <w:rPr>
              <w:rFonts w:ascii="宋体" w:eastAsia="宋体" w:hAnsi="宋体"/>
              <w:noProof/>
              <w14:ligatures w14:val="standardContextual"/>
            </w:rPr>
          </w:pPr>
          <w:hyperlink w:anchor="_Toc167126960" w:history="1">
            <w:r w:rsidRPr="001B1C86">
              <w:rPr>
                <w:rStyle w:val="a3"/>
                <w:rFonts w:ascii="宋体" w:eastAsia="宋体" w:hAnsi="宋体"/>
                <w:noProof/>
              </w:rPr>
              <w:t>（二）疾病的流行强度</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_Toc167126960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7</w:t>
            </w:r>
            <w:r w:rsidRPr="001B1C86">
              <w:rPr>
                <w:rFonts w:ascii="宋体" w:eastAsia="宋体" w:hAnsi="宋体"/>
                <w:noProof/>
                <w:webHidden/>
              </w:rPr>
              <w:fldChar w:fldCharType="end"/>
            </w:r>
          </w:hyperlink>
        </w:p>
        <w:p w14:paraId="44B7D8AF" w14:textId="6FBCA228" w:rsidR="001B1C86" w:rsidRPr="001B1C86" w:rsidRDefault="001B1C86">
          <w:pPr>
            <w:pStyle w:val="TOC3"/>
            <w:tabs>
              <w:tab w:val="right" w:leader="dot" w:pos="8296"/>
            </w:tabs>
            <w:rPr>
              <w:rFonts w:ascii="宋体" w:eastAsia="宋体" w:hAnsi="宋体"/>
              <w:noProof/>
              <w14:ligatures w14:val="standardContextual"/>
            </w:rPr>
          </w:pPr>
          <w:hyperlink w:anchor="_Toc167126961" w:history="1">
            <w:r w:rsidRPr="001B1C86">
              <w:rPr>
                <w:rStyle w:val="a3"/>
                <w:rFonts w:ascii="宋体" w:eastAsia="宋体" w:hAnsi="宋体"/>
                <w:noProof/>
              </w:rPr>
              <w:t>（三）疾病分布</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_Toc167126961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7</w:t>
            </w:r>
            <w:r w:rsidRPr="001B1C86">
              <w:rPr>
                <w:rFonts w:ascii="宋体" w:eastAsia="宋体" w:hAnsi="宋体"/>
                <w:noProof/>
                <w:webHidden/>
              </w:rPr>
              <w:fldChar w:fldCharType="end"/>
            </w:r>
          </w:hyperlink>
        </w:p>
        <w:p w14:paraId="5C009108" w14:textId="1AC12C5D" w:rsidR="001B1C86" w:rsidRPr="001B1C86" w:rsidRDefault="001B1C86">
          <w:pPr>
            <w:pStyle w:val="TOC1"/>
            <w:tabs>
              <w:tab w:val="right" w:leader="dot" w:pos="8296"/>
            </w:tabs>
            <w:rPr>
              <w:rFonts w:ascii="宋体" w:eastAsia="宋体" w:hAnsi="宋体"/>
              <w:noProof/>
              <w14:ligatures w14:val="standardContextual"/>
            </w:rPr>
          </w:pPr>
          <w:hyperlink w:anchor="_Toc167126962" w:history="1">
            <w:r w:rsidRPr="001B1C86">
              <w:rPr>
                <w:rStyle w:val="a3"/>
                <w:rFonts w:ascii="宋体" w:eastAsia="宋体" w:hAnsi="宋体"/>
                <w:noProof/>
              </w:rPr>
              <w:t>第二讲 传染病流行特征及控制措施</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_Toc167126962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8</w:t>
            </w:r>
            <w:r w:rsidRPr="001B1C86">
              <w:rPr>
                <w:rFonts w:ascii="宋体" w:eastAsia="宋体" w:hAnsi="宋体"/>
                <w:noProof/>
                <w:webHidden/>
              </w:rPr>
              <w:fldChar w:fldCharType="end"/>
            </w:r>
          </w:hyperlink>
        </w:p>
        <w:p w14:paraId="1CC8C97C" w14:textId="5CC42C00" w:rsidR="001B1C86" w:rsidRPr="001B1C86" w:rsidRDefault="001B1C86">
          <w:pPr>
            <w:pStyle w:val="TOC2"/>
            <w:tabs>
              <w:tab w:val="right" w:leader="dot" w:pos="8296"/>
            </w:tabs>
            <w:rPr>
              <w:rFonts w:ascii="宋体" w:eastAsia="宋体" w:hAnsi="宋体"/>
              <w:noProof/>
              <w14:ligatures w14:val="standardContextual"/>
            </w:rPr>
          </w:pPr>
          <w:hyperlink w:anchor="_Toc167126963" w:history="1">
            <w:r w:rsidRPr="001B1C86">
              <w:rPr>
                <w:rStyle w:val="a3"/>
                <w:rFonts w:ascii="宋体" w:eastAsia="宋体" w:hAnsi="宋体"/>
                <w:noProof/>
              </w:rPr>
              <w:t>一、传染病流行的生物学基础</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_Toc167126963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9</w:t>
            </w:r>
            <w:r w:rsidRPr="001B1C86">
              <w:rPr>
                <w:rFonts w:ascii="宋体" w:eastAsia="宋体" w:hAnsi="宋体"/>
                <w:noProof/>
                <w:webHidden/>
              </w:rPr>
              <w:fldChar w:fldCharType="end"/>
            </w:r>
          </w:hyperlink>
        </w:p>
        <w:p w14:paraId="5DE64AE6" w14:textId="56B59D96" w:rsidR="001B1C86" w:rsidRPr="001B1C86" w:rsidRDefault="001B1C86">
          <w:pPr>
            <w:pStyle w:val="TOC3"/>
            <w:tabs>
              <w:tab w:val="right" w:leader="dot" w:pos="8296"/>
            </w:tabs>
            <w:rPr>
              <w:rFonts w:ascii="宋体" w:eastAsia="宋体" w:hAnsi="宋体"/>
              <w:noProof/>
              <w14:ligatures w14:val="standardContextual"/>
            </w:rPr>
          </w:pPr>
          <w:hyperlink w:anchor="_Toc167126964" w:history="1">
            <w:r w:rsidRPr="001B1C86">
              <w:rPr>
                <w:rStyle w:val="a3"/>
                <w:rFonts w:ascii="宋体" w:eastAsia="宋体" w:hAnsi="宋体"/>
                <w:noProof/>
              </w:rPr>
              <w:t>（一）传染病传染过程的感染谱</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_Toc167126964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9</w:t>
            </w:r>
            <w:r w:rsidRPr="001B1C86">
              <w:rPr>
                <w:rFonts w:ascii="宋体" w:eastAsia="宋体" w:hAnsi="宋体"/>
                <w:noProof/>
                <w:webHidden/>
              </w:rPr>
              <w:fldChar w:fldCharType="end"/>
            </w:r>
          </w:hyperlink>
        </w:p>
        <w:p w14:paraId="66D443E0" w14:textId="0216557C" w:rsidR="001B1C86" w:rsidRPr="001B1C86" w:rsidRDefault="001B1C86">
          <w:pPr>
            <w:pStyle w:val="TOC3"/>
            <w:tabs>
              <w:tab w:val="right" w:leader="dot" w:pos="8296"/>
            </w:tabs>
            <w:rPr>
              <w:rFonts w:ascii="宋体" w:eastAsia="宋体" w:hAnsi="宋体"/>
              <w:noProof/>
              <w14:ligatures w14:val="standardContextual"/>
            </w:rPr>
          </w:pPr>
          <w:hyperlink w:anchor="_Toc167126965" w:history="1">
            <w:r w:rsidRPr="001B1C86">
              <w:rPr>
                <w:rStyle w:val="a3"/>
                <w:rFonts w:ascii="宋体" w:eastAsia="宋体" w:hAnsi="宋体"/>
                <w:noProof/>
              </w:rPr>
              <w:t>（二）传染病流行的环节</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_Toc167126965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9</w:t>
            </w:r>
            <w:r w:rsidRPr="001B1C86">
              <w:rPr>
                <w:rFonts w:ascii="宋体" w:eastAsia="宋体" w:hAnsi="宋体"/>
                <w:noProof/>
                <w:webHidden/>
              </w:rPr>
              <w:fldChar w:fldCharType="end"/>
            </w:r>
          </w:hyperlink>
        </w:p>
        <w:p w14:paraId="783CDEE9" w14:textId="27047982" w:rsidR="001B1C86" w:rsidRPr="001B1C86" w:rsidRDefault="001B1C86">
          <w:pPr>
            <w:pStyle w:val="TOC3"/>
            <w:tabs>
              <w:tab w:val="right" w:leader="dot" w:pos="8296"/>
            </w:tabs>
            <w:rPr>
              <w:rFonts w:ascii="宋体" w:eastAsia="宋体" w:hAnsi="宋体"/>
              <w:noProof/>
              <w14:ligatures w14:val="standardContextual"/>
            </w:rPr>
          </w:pPr>
          <w:hyperlink w:anchor="_Toc167126966" w:history="1">
            <w:r w:rsidRPr="001B1C86">
              <w:rPr>
                <w:rStyle w:val="a3"/>
                <w:rFonts w:ascii="宋体" w:eastAsia="宋体" w:hAnsi="宋体"/>
                <w:noProof/>
              </w:rPr>
              <w:t>（三）影响传染病流行过程的因素</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_Toc167126966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10</w:t>
            </w:r>
            <w:r w:rsidRPr="001B1C86">
              <w:rPr>
                <w:rFonts w:ascii="宋体" w:eastAsia="宋体" w:hAnsi="宋体"/>
                <w:noProof/>
                <w:webHidden/>
              </w:rPr>
              <w:fldChar w:fldCharType="end"/>
            </w:r>
          </w:hyperlink>
        </w:p>
        <w:p w14:paraId="5240781F" w14:textId="77E86F7E" w:rsidR="001B1C86" w:rsidRPr="001B1C86" w:rsidRDefault="001B1C86">
          <w:pPr>
            <w:pStyle w:val="TOC2"/>
            <w:tabs>
              <w:tab w:val="right" w:leader="dot" w:pos="8296"/>
            </w:tabs>
            <w:rPr>
              <w:rFonts w:ascii="宋体" w:eastAsia="宋体" w:hAnsi="宋体"/>
              <w:noProof/>
              <w14:ligatures w14:val="standardContextual"/>
            </w:rPr>
          </w:pPr>
          <w:hyperlink w:anchor="_Toc167126967" w:history="1">
            <w:r w:rsidRPr="001B1C86">
              <w:rPr>
                <w:rStyle w:val="a3"/>
                <w:rFonts w:ascii="宋体" w:eastAsia="宋体" w:hAnsi="宋体"/>
                <w:noProof/>
              </w:rPr>
              <w:t>二、疾病预防和控制策略</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_Toc167126967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10</w:t>
            </w:r>
            <w:r w:rsidRPr="001B1C86">
              <w:rPr>
                <w:rFonts w:ascii="宋体" w:eastAsia="宋体" w:hAnsi="宋体"/>
                <w:noProof/>
                <w:webHidden/>
              </w:rPr>
              <w:fldChar w:fldCharType="end"/>
            </w:r>
          </w:hyperlink>
        </w:p>
        <w:p w14:paraId="0E4D1142" w14:textId="418DED58" w:rsidR="001B1C86" w:rsidRPr="001B1C86" w:rsidRDefault="001B1C86">
          <w:pPr>
            <w:pStyle w:val="TOC3"/>
            <w:tabs>
              <w:tab w:val="right" w:leader="dot" w:pos="8296"/>
            </w:tabs>
            <w:rPr>
              <w:rFonts w:ascii="宋体" w:eastAsia="宋体" w:hAnsi="宋体"/>
              <w:noProof/>
              <w14:ligatures w14:val="standardContextual"/>
            </w:rPr>
          </w:pPr>
          <w:hyperlink w:anchor="_Toc167126968" w:history="1">
            <w:r w:rsidRPr="001B1C86">
              <w:rPr>
                <w:rStyle w:val="a3"/>
                <w:rFonts w:ascii="宋体" w:eastAsia="宋体" w:hAnsi="宋体"/>
                <w:noProof/>
              </w:rPr>
              <w:t>（一）三级预防和疾病自然史</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_Toc167126968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10</w:t>
            </w:r>
            <w:r w:rsidRPr="001B1C86">
              <w:rPr>
                <w:rFonts w:ascii="宋体" w:eastAsia="宋体" w:hAnsi="宋体"/>
                <w:noProof/>
                <w:webHidden/>
              </w:rPr>
              <w:fldChar w:fldCharType="end"/>
            </w:r>
          </w:hyperlink>
        </w:p>
        <w:p w14:paraId="3D9BDC34" w14:textId="634E1D28" w:rsidR="001B1C86" w:rsidRPr="001B1C86" w:rsidRDefault="001B1C86">
          <w:pPr>
            <w:pStyle w:val="TOC3"/>
            <w:tabs>
              <w:tab w:val="right" w:leader="dot" w:pos="8296"/>
            </w:tabs>
            <w:rPr>
              <w:rFonts w:ascii="宋体" w:eastAsia="宋体" w:hAnsi="宋体"/>
              <w:noProof/>
              <w14:ligatures w14:val="standardContextual"/>
            </w:rPr>
          </w:pPr>
          <w:hyperlink w:anchor="_Toc167126969" w:history="1">
            <w:r w:rsidRPr="001B1C86">
              <w:rPr>
                <w:rStyle w:val="a3"/>
                <w:rFonts w:ascii="宋体" w:eastAsia="宋体" w:hAnsi="宋体"/>
                <w:noProof/>
              </w:rPr>
              <w:t>（二）疾病防控总策略</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_Toc167126969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10</w:t>
            </w:r>
            <w:r w:rsidRPr="001B1C86">
              <w:rPr>
                <w:rFonts w:ascii="宋体" w:eastAsia="宋体" w:hAnsi="宋体"/>
                <w:noProof/>
                <w:webHidden/>
              </w:rPr>
              <w:fldChar w:fldCharType="end"/>
            </w:r>
          </w:hyperlink>
        </w:p>
        <w:p w14:paraId="1F5B9ED2" w14:textId="04E0BE41" w:rsidR="001B1C86" w:rsidRPr="001B1C86" w:rsidRDefault="001B1C86">
          <w:pPr>
            <w:pStyle w:val="TOC3"/>
            <w:tabs>
              <w:tab w:val="right" w:leader="dot" w:pos="8296"/>
            </w:tabs>
            <w:rPr>
              <w:rFonts w:ascii="宋体" w:eastAsia="宋体" w:hAnsi="宋体"/>
              <w:noProof/>
              <w14:ligatures w14:val="standardContextual"/>
            </w:rPr>
          </w:pPr>
          <w:hyperlink w:anchor="_Toc167126970" w:history="1">
            <w:r w:rsidRPr="001B1C86">
              <w:rPr>
                <w:rStyle w:val="a3"/>
                <w:rFonts w:ascii="宋体" w:eastAsia="宋体" w:hAnsi="宋体"/>
                <w:noProof/>
              </w:rPr>
              <w:t>（三）传染病的预防</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_Toc167126970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11</w:t>
            </w:r>
            <w:r w:rsidRPr="001B1C86">
              <w:rPr>
                <w:rFonts w:ascii="宋体" w:eastAsia="宋体" w:hAnsi="宋体"/>
                <w:noProof/>
                <w:webHidden/>
              </w:rPr>
              <w:fldChar w:fldCharType="end"/>
            </w:r>
          </w:hyperlink>
        </w:p>
        <w:p w14:paraId="18E88F4B" w14:textId="4B22AEBB" w:rsidR="001B1C86" w:rsidRPr="001B1C86" w:rsidRDefault="001B1C86">
          <w:pPr>
            <w:pStyle w:val="TOC3"/>
            <w:tabs>
              <w:tab w:val="right" w:leader="dot" w:pos="8296"/>
            </w:tabs>
            <w:rPr>
              <w:rFonts w:ascii="宋体" w:eastAsia="宋体" w:hAnsi="宋体"/>
              <w:noProof/>
              <w14:ligatures w14:val="standardContextual"/>
            </w:rPr>
          </w:pPr>
          <w:hyperlink w:anchor="_Toc167126971" w:history="1">
            <w:r w:rsidRPr="001B1C86">
              <w:rPr>
                <w:rStyle w:val="a3"/>
                <w:rFonts w:ascii="宋体" w:eastAsia="宋体" w:hAnsi="宋体"/>
                <w:noProof/>
              </w:rPr>
              <w:t>（四）传染病的控制</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_Toc167126971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11</w:t>
            </w:r>
            <w:r w:rsidRPr="001B1C86">
              <w:rPr>
                <w:rFonts w:ascii="宋体" w:eastAsia="宋体" w:hAnsi="宋体"/>
                <w:noProof/>
                <w:webHidden/>
              </w:rPr>
              <w:fldChar w:fldCharType="end"/>
            </w:r>
          </w:hyperlink>
        </w:p>
        <w:p w14:paraId="2CCE0225" w14:textId="77690098" w:rsidR="001B1C86" w:rsidRPr="001B1C86" w:rsidRDefault="001B1C86">
          <w:pPr>
            <w:pStyle w:val="TOC3"/>
            <w:tabs>
              <w:tab w:val="right" w:leader="dot" w:pos="8296"/>
            </w:tabs>
            <w:rPr>
              <w:rFonts w:ascii="宋体" w:eastAsia="宋体" w:hAnsi="宋体"/>
              <w:noProof/>
              <w14:ligatures w14:val="standardContextual"/>
            </w:rPr>
          </w:pPr>
          <w:hyperlink w:anchor="_Toc167126972" w:history="1">
            <w:r w:rsidRPr="001B1C86">
              <w:rPr>
                <w:rStyle w:val="a3"/>
                <w:rFonts w:ascii="宋体" w:eastAsia="宋体" w:hAnsi="宋体"/>
                <w:noProof/>
              </w:rPr>
              <w:t>（五）规划免疫与预防接种</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_Toc167126972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12</w:t>
            </w:r>
            <w:r w:rsidRPr="001B1C86">
              <w:rPr>
                <w:rFonts w:ascii="宋体" w:eastAsia="宋体" w:hAnsi="宋体"/>
                <w:noProof/>
                <w:webHidden/>
              </w:rPr>
              <w:fldChar w:fldCharType="end"/>
            </w:r>
          </w:hyperlink>
        </w:p>
        <w:p w14:paraId="76350D5F" w14:textId="0D790796" w:rsidR="001B1C86" w:rsidRPr="001B1C86" w:rsidRDefault="001B1C86">
          <w:pPr>
            <w:pStyle w:val="TOC2"/>
            <w:tabs>
              <w:tab w:val="right" w:leader="dot" w:pos="8296"/>
            </w:tabs>
            <w:rPr>
              <w:rFonts w:ascii="宋体" w:eastAsia="宋体" w:hAnsi="宋体"/>
              <w:noProof/>
              <w14:ligatures w14:val="standardContextual"/>
            </w:rPr>
          </w:pPr>
          <w:hyperlink w:anchor="_Toc167126973" w:history="1">
            <w:r w:rsidRPr="001B1C86">
              <w:rPr>
                <w:rStyle w:val="a3"/>
                <w:rFonts w:ascii="宋体" w:eastAsia="宋体" w:hAnsi="宋体"/>
                <w:noProof/>
              </w:rPr>
              <w:t>三、中国疾病预防控制体系</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_Toc167126973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12</w:t>
            </w:r>
            <w:r w:rsidRPr="001B1C86">
              <w:rPr>
                <w:rFonts w:ascii="宋体" w:eastAsia="宋体" w:hAnsi="宋体"/>
                <w:noProof/>
                <w:webHidden/>
              </w:rPr>
              <w:fldChar w:fldCharType="end"/>
            </w:r>
          </w:hyperlink>
        </w:p>
        <w:p w14:paraId="6C4EDDBC" w14:textId="59D2917E" w:rsidR="001B1C86" w:rsidRPr="001B1C86" w:rsidRDefault="001B1C86">
          <w:pPr>
            <w:pStyle w:val="TOC1"/>
            <w:tabs>
              <w:tab w:val="right" w:leader="dot" w:pos="8296"/>
            </w:tabs>
            <w:rPr>
              <w:rFonts w:ascii="宋体" w:eastAsia="宋体" w:hAnsi="宋体"/>
              <w:noProof/>
              <w14:ligatures w14:val="standardContextual"/>
            </w:rPr>
          </w:pPr>
          <w:hyperlink w:anchor="_Toc167126974" w:history="1">
            <w:r w:rsidRPr="001B1C86">
              <w:rPr>
                <w:rStyle w:val="a3"/>
                <w:rFonts w:ascii="宋体" w:eastAsia="宋体" w:hAnsi="宋体"/>
                <w:noProof/>
              </w:rPr>
              <w:t xml:space="preserve">第三讲 </w:t>
            </w:r>
            <w:r w:rsidRPr="001B1C86">
              <w:rPr>
                <w:rStyle w:val="a3"/>
                <w:rFonts w:ascii="宋体" w:eastAsia="宋体" w:hAnsi="宋体"/>
                <w:b/>
                <w:noProof/>
              </w:rPr>
              <w:t>SARS</w:t>
            </w:r>
            <w:r w:rsidRPr="001B1C86">
              <w:rPr>
                <w:rStyle w:val="a3"/>
                <w:rFonts w:ascii="宋体" w:eastAsia="宋体" w:hAnsi="宋体"/>
                <w:noProof/>
              </w:rPr>
              <w:t>流行与控制</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_Toc167126974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13</w:t>
            </w:r>
            <w:r w:rsidRPr="001B1C86">
              <w:rPr>
                <w:rFonts w:ascii="宋体" w:eastAsia="宋体" w:hAnsi="宋体"/>
                <w:noProof/>
                <w:webHidden/>
              </w:rPr>
              <w:fldChar w:fldCharType="end"/>
            </w:r>
          </w:hyperlink>
        </w:p>
        <w:p w14:paraId="289D689D" w14:textId="58D07E0C" w:rsidR="001B1C86" w:rsidRPr="001B1C86" w:rsidRDefault="001B1C86">
          <w:pPr>
            <w:pStyle w:val="TOC2"/>
            <w:tabs>
              <w:tab w:val="right" w:leader="dot" w:pos="8296"/>
            </w:tabs>
            <w:rPr>
              <w:rFonts w:ascii="宋体" w:eastAsia="宋体" w:hAnsi="宋体"/>
              <w:noProof/>
              <w14:ligatures w14:val="standardContextual"/>
            </w:rPr>
          </w:pPr>
          <w:hyperlink w:anchor="_Toc167126975" w:history="1">
            <w:r w:rsidRPr="001B1C86">
              <w:rPr>
                <w:rStyle w:val="a3"/>
                <w:rFonts w:ascii="宋体" w:eastAsia="宋体" w:hAnsi="宋体"/>
                <w:noProof/>
              </w:rPr>
              <w:t>一、SARS的起源与传播</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_Toc167126975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13</w:t>
            </w:r>
            <w:r w:rsidRPr="001B1C86">
              <w:rPr>
                <w:rFonts w:ascii="宋体" w:eastAsia="宋体" w:hAnsi="宋体"/>
                <w:noProof/>
                <w:webHidden/>
              </w:rPr>
              <w:fldChar w:fldCharType="end"/>
            </w:r>
          </w:hyperlink>
        </w:p>
        <w:p w14:paraId="39C3177E" w14:textId="47EEA4C0" w:rsidR="001B1C86" w:rsidRPr="001B1C86" w:rsidRDefault="001B1C86">
          <w:pPr>
            <w:pStyle w:val="TOC3"/>
            <w:tabs>
              <w:tab w:val="right" w:leader="dot" w:pos="8296"/>
            </w:tabs>
            <w:rPr>
              <w:rFonts w:ascii="宋体" w:eastAsia="宋体" w:hAnsi="宋体"/>
              <w:noProof/>
              <w14:ligatures w14:val="standardContextual"/>
            </w:rPr>
          </w:pPr>
          <w:hyperlink w:anchor="_Toc167126976" w:history="1">
            <w:r w:rsidRPr="001B1C86">
              <w:rPr>
                <w:rStyle w:val="a3"/>
                <w:rFonts w:ascii="宋体" w:eastAsia="宋体" w:hAnsi="宋体"/>
                <w:noProof/>
              </w:rPr>
              <w:t>（一）疫情的发现</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_Toc167126976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13</w:t>
            </w:r>
            <w:r w:rsidRPr="001B1C86">
              <w:rPr>
                <w:rFonts w:ascii="宋体" w:eastAsia="宋体" w:hAnsi="宋体"/>
                <w:noProof/>
                <w:webHidden/>
              </w:rPr>
              <w:fldChar w:fldCharType="end"/>
            </w:r>
          </w:hyperlink>
        </w:p>
        <w:p w14:paraId="0C69090E" w14:textId="2B40C5AF" w:rsidR="001B1C86" w:rsidRPr="001B1C86" w:rsidRDefault="001B1C86">
          <w:pPr>
            <w:pStyle w:val="TOC3"/>
            <w:tabs>
              <w:tab w:val="right" w:leader="dot" w:pos="8296"/>
            </w:tabs>
            <w:rPr>
              <w:rFonts w:ascii="宋体" w:eastAsia="宋体" w:hAnsi="宋体"/>
              <w:noProof/>
              <w14:ligatures w14:val="standardContextual"/>
            </w:rPr>
          </w:pPr>
          <w:hyperlink w:anchor="_Toc167126977" w:history="1">
            <w:r w:rsidRPr="001B1C86">
              <w:rPr>
                <w:rStyle w:val="a3"/>
                <w:rFonts w:ascii="宋体" w:eastAsia="宋体" w:hAnsi="宋体"/>
                <w:noProof/>
              </w:rPr>
              <w:t>（二）疫情的扩散</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_Toc167126977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13</w:t>
            </w:r>
            <w:r w:rsidRPr="001B1C86">
              <w:rPr>
                <w:rFonts w:ascii="宋体" w:eastAsia="宋体" w:hAnsi="宋体"/>
                <w:noProof/>
                <w:webHidden/>
              </w:rPr>
              <w:fldChar w:fldCharType="end"/>
            </w:r>
          </w:hyperlink>
        </w:p>
        <w:p w14:paraId="348D0E1E" w14:textId="07EAC27E" w:rsidR="001B1C86" w:rsidRPr="001B1C86" w:rsidRDefault="001B1C86">
          <w:pPr>
            <w:pStyle w:val="TOC3"/>
            <w:tabs>
              <w:tab w:val="right" w:leader="dot" w:pos="8296"/>
            </w:tabs>
            <w:rPr>
              <w:rFonts w:ascii="宋体" w:eastAsia="宋体" w:hAnsi="宋体"/>
              <w:noProof/>
              <w14:ligatures w14:val="standardContextual"/>
            </w:rPr>
          </w:pPr>
          <w:hyperlink w:anchor="_Toc167126978" w:history="1">
            <w:r w:rsidRPr="001B1C86">
              <w:rPr>
                <w:rStyle w:val="a3"/>
                <w:rFonts w:ascii="宋体" w:eastAsia="宋体" w:hAnsi="宋体"/>
                <w:noProof/>
              </w:rPr>
              <w:t>（三）疫情的结束</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_Toc167126978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14</w:t>
            </w:r>
            <w:r w:rsidRPr="001B1C86">
              <w:rPr>
                <w:rFonts w:ascii="宋体" w:eastAsia="宋体" w:hAnsi="宋体"/>
                <w:noProof/>
                <w:webHidden/>
              </w:rPr>
              <w:fldChar w:fldCharType="end"/>
            </w:r>
          </w:hyperlink>
        </w:p>
        <w:p w14:paraId="226358EF" w14:textId="6DC0CA55" w:rsidR="001B1C86" w:rsidRPr="001B1C86" w:rsidRDefault="001B1C86">
          <w:pPr>
            <w:pStyle w:val="TOC2"/>
            <w:tabs>
              <w:tab w:val="right" w:leader="dot" w:pos="8296"/>
            </w:tabs>
            <w:rPr>
              <w:rFonts w:ascii="宋体" w:eastAsia="宋体" w:hAnsi="宋体"/>
              <w:noProof/>
              <w14:ligatures w14:val="standardContextual"/>
            </w:rPr>
          </w:pPr>
          <w:hyperlink w:anchor="_Toc167126979" w:history="1">
            <w:r w:rsidRPr="001B1C86">
              <w:rPr>
                <w:rStyle w:val="a3"/>
                <w:rFonts w:ascii="宋体" w:eastAsia="宋体" w:hAnsi="宋体"/>
                <w:noProof/>
              </w:rPr>
              <w:t>二、SARS病原</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_Toc167126979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14</w:t>
            </w:r>
            <w:r w:rsidRPr="001B1C86">
              <w:rPr>
                <w:rFonts w:ascii="宋体" w:eastAsia="宋体" w:hAnsi="宋体"/>
                <w:noProof/>
                <w:webHidden/>
              </w:rPr>
              <w:fldChar w:fldCharType="end"/>
            </w:r>
          </w:hyperlink>
        </w:p>
        <w:p w14:paraId="58579FF7" w14:textId="79662380" w:rsidR="001B1C86" w:rsidRPr="001B1C86" w:rsidRDefault="001B1C86">
          <w:pPr>
            <w:pStyle w:val="TOC2"/>
            <w:tabs>
              <w:tab w:val="right" w:leader="dot" w:pos="8296"/>
            </w:tabs>
            <w:rPr>
              <w:rFonts w:ascii="宋体" w:eastAsia="宋体" w:hAnsi="宋体"/>
              <w:noProof/>
              <w14:ligatures w14:val="standardContextual"/>
            </w:rPr>
          </w:pPr>
          <w:hyperlink w:anchor="_Toc167126980" w:history="1">
            <w:r w:rsidRPr="001B1C86">
              <w:rPr>
                <w:rStyle w:val="a3"/>
                <w:rFonts w:ascii="宋体" w:eastAsia="宋体" w:hAnsi="宋体"/>
                <w:noProof/>
              </w:rPr>
              <w:t>三、SARS流行特征</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_Toc167126980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14</w:t>
            </w:r>
            <w:r w:rsidRPr="001B1C86">
              <w:rPr>
                <w:rFonts w:ascii="宋体" w:eastAsia="宋体" w:hAnsi="宋体"/>
                <w:noProof/>
                <w:webHidden/>
              </w:rPr>
              <w:fldChar w:fldCharType="end"/>
            </w:r>
          </w:hyperlink>
        </w:p>
        <w:p w14:paraId="34A0AA16" w14:textId="0EDB086D" w:rsidR="001B1C86" w:rsidRPr="001B1C86" w:rsidRDefault="001B1C86">
          <w:pPr>
            <w:pStyle w:val="TOC3"/>
            <w:tabs>
              <w:tab w:val="right" w:leader="dot" w:pos="8296"/>
            </w:tabs>
            <w:rPr>
              <w:rFonts w:ascii="宋体" w:eastAsia="宋体" w:hAnsi="宋体"/>
              <w:noProof/>
              <w14:ligatures w14:val="standardContextual"/>
            </w:rPr>
          </w:pPr>
          <w:hyperlink w:anchor="_Toc167126981" w:history="1">
            <w:r w:rsidRPr="001B1C86">
              <w:rPr>
                <w:rStyle w:val="a3"/>
                <w:rFonts w:ascii="宋体" w:eastAsia="宋体" w:hAnsi="宋体"/>
                <w:noProof/>
              </w:rPr>
              <w:t>（一）传染源</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_Toc167126981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14</w:t>
            </w:r>
            <w:r w:rsidRPr="001B1C86">
              <w:rPr>
                <w:rFonts w:ascii="宋体" w:eastAsia="宋体" w:hAnsi="宋体"/>
                <w:noProof/>
                <w:webHidden/>
              </w:rPr>
              <w:fldChar w:fldCharType="end"/>
            </w:r>
          </w:hyperlink>
        </w:p>
        <w:p w14:paraId="12A9E24A" w14:textId="19DEE292" w:rsidR="001B1C86" w:rsidRPr="001B1C86" w:rsidRDefault="001B1C86">
          <w:pPr>
            <w:pStyle w:val="TOC3"/>
            <w:tabs>
              <w:tab w:val="right" w:leader="dot" w:pos="8296"/>
            </w:tabs>
            <w:rPr>
              <w:rFonts w:ascii="宋体" w:eastAsia="宋体" w:hAnsi="宋体"/>
              <w:noProof/>
              <w14:ligatures w14:val="standardContextual"/>
            </w:rPr>
          </w:pPr>
          <w:hyperlink w:anchor="_Toc167126982" w:history="1">
            <w:r w:rsidRPr="001B1C86">
              <w:rPr>
                <w:rStyle w:val="a3"/>
                <w:rFonts w:ascii="宋体" w:eastAsia="宋体" w:hAnsi="宋体"/>
                <w:noProof/>
              </w:rPr>
              <w:t>（二）传播途径</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_Toc167126982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14</w:t>
            </w:r>
            <w:r w:rsidRPr="001B1C86">
              <w:rPr>
                <w:rFonts w:ascii="宋体" w:eastAsia="宋体" w:hAnsi="宋体"/>
                <w:noProof/>
                <w:webHidden/>
              </w:rPr>
              <w:fldChar w:fldCharType="end"/>
            </w:r>
          </w:hyperlink>
        </w:p>
        <w:p w14:paraId="1A5AF1A0" w14:textId="143127BD" w:rsidR="001B1C86" w:rsidRPr="001B1C86" w:rsidRDefault="001B1C86">
          <w:pPr>
            <w:pStyle w:val="TOC3"/>
            <w:tabs>
              <w:tab w:val="right" w:leader="dot" w:pos="8296"/>
            </w:tabs>
            <w:rPr>
              <w:rFonts w:ascii="宋体" w:eastAsia="宋体" w:hAnsi="宋体"/>
              <w:noProof/>
              <w14:ligatures w14:val="standardContextual"/>
            </w:rPr>
          </w:pPr>
          <w:hyperlink w:anchor="_Toc167126983" w:history="1">
            <w:r w:rsidRPr="001B1C86">
              <w:rPr>
                <w:rStyle w:val="a3"/>
                <w:rFonts w:ascii="宋体" w:eastAsia="宋体" w:hAnsi="宋体"/>
                <w:noProof/>
              </w:rPr>
              <w:t>（三）人群易感性</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_Toc167126983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15</w:t>
            </w:r>
            <w:r w:rsidRPr="001B1C86">
              <w:rPr>
                <w:rFonts w:ascii="宋体" w:eastAsia="宋体" w:hAnsi="宋体"/>
                <w:noProof/>
                <w:webHidden/>
              </w:rPr>
              <w:fldChar w:fldCharType="end"/>
            </w:r>
          </w:hyperlink>
        </w:p>
        <w:p w14:paraId="2DF43834" w14:textId="4FC0E08C" w:rsidR="001B1C86" w:rsidRPr="001B1C86" w:rsidRDefault="001B1C86">
          <w:pPr>
            <w:pStyle w:val="TOC3"/>
            <w:tabs>
              <w:tab w:val="right" w:leader="dot" w:pos="8296"/>
            </w:tabs>
            <w:rPr>
              <w:rFonts w:ascii="宋体" w:eastAsia="宋体" w:hAnsi="宋体"/>
              <w:noProof/>
              <w14:ligatures w14:val="standardContextual"/>
            </w:rPr>
          </w:pPr>
          <w:hyperlink w:anchor="_Toc167126984" w:history="1">
            <w:r w:rsidRPr="001B1C86">
              <w:rPr>
                <w:rStyle w:val="a3"/>
                <w:rFonts w:ascii="宋体" w:eastAsia="宋体" w:hAnsi="宋体"/>
                <w:noProof/>
              </w:rPr>
              <w:t>（四）流行特征</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_Toc167126984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15</w:t>
            </w:r>
            <w:r w:rsidRPr="001B1C86">
              <w:rPr>
                <w:rFonts w:ascii="宋体" w:eastAsia="宋体" w:hAnsi="宋体"/>
                <w:noProof/>
                <w:webHidden/>
              </w:rPr>
              <w:fldChar w:fldCharType="end"/>
            </w:r>
          </w:hyperlink>
        </w:p>
        <w:p w14:paraId="0D1CFBC2" w14:textId="1FEA6681" w:rsidR="001B1C86" w:rsidRPr="001B1C86" w:rsidRDefault="001B1C86">
          <w:pPr>
            <w:pStyle w:val="TOC2"/>
            <w:tabs>
              <w:tab w:val="right" w:leader="dot" w:pos="8296"/>
            </w:tabs>
            <w:rPr>
              <w:rFonts w:ascii="宋体" w:eastAsia="宋体" w:hAnsi="宋体"/>
              <w:noProof/>
              <w14:ligatures w14:val="standardContextual"/>
            </w:rPr>
          </w:pPr>
          <w:hyperlink w:anchor="_Toc167126985" w:history="1">
            <w:r w:rsidRPr="001B1C86">
              <w:rPr>
                <w:rStyle w:val="a3"/>
                <w:rFonts w:ascii="宋体" w:eastAsia="宋体" w:hAnsi="宋体"/>
                <w:noProof/>
              </w:rPr>
              <w:t>四、SARS预防策略与措施</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_Toc167126985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15</w:t>
            </w:r>
            <w:r w:rsidRPr="001B1C86">
              <w:rPr>
                <w:rFonts w:ascii="宋体" w:eastAsia="宋体" w:hAnsi="宋体"/>
                <w:noProof/>
                <w:webHidden/>
              </w:rPr>
              <w:fldChar w:fldCharType="end"/>
            </w:r>
          </w:hyperlink>
        </w:p>
        <w:p w14:paraId="2BF3054A" w14:textId="6E336E8A" w:rsidR="001B1C86" w:rsidRPr="001B1C86" w:rsidRDefault="001B1C86">
          <w:pPr>
            <w:pStyle w:val="TOC2"/>
            <w:tabs>
              <w:tab w:val="right" w:leader="dot" w:pos="8296"/>
            </w:tabs>
            <w:rPr>
              <w:rFonts w:ascii="宋体" w:eastAsia="宋体" w:hAnsi="宋体"/>
              <w:noProof/>
              <w14:ligatures w14:val="standardContextual"/>
            </w:rPr>
          </w:pPr>
          <w:hyperlink w:anchor="_Toc167126986" w:history="1">
            <w:r w:rsidRPr="001B1C86">
              <w:rPr>
                <w:rStyle w:val="a3"/>
                <w:rFonts w:ascii="宋体" w:eastAsia="宋体" w:hAnsi="宋体"/>
                <w:noProof/>
              </w:rPr>
              <w:t>五、SARS控制的思考</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_Toc167126986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15</w:t>
            </w:r>
            <w:r w:rsidRPr="001B1C86">
              <w:rPr>
                <w:rFonts w:ascii="宋体" w:eastAsia="宋体" w:hAnsi="宋体"/>
                <w:noProof/>
                <w:webHidden/>
              </w:rPr>
              <w:fldChar w:fldCharType="end"/>
            </w:r>
          </w:hyperlink>
        </w:p>
        <w:p w14:paraId="251EAA1F" w14:textId="072E8414" w:rsidR="001B1C86" w:rsidRPr="001B1C86" w:rsidRDefault="001B1C86">
          <w:pPr>
            <w:pStyle w:val="TOC2"/>
            <w:tabs>
              <w:tab w:val="right" w:leader="dot" w:pos="8296"/>
            </w:tabs>
            <w:rPr>
              <w:rFonts w:ascii="宋体" w:eastAsia="宋体" w:hAnsi="宋体"/>
              <w:noProof/>
              <w14:ligatures w14:val="standardContextual"/>
            </w:rPr>
          </w:pPr>
          <w:hyperlink w:anchor="_Toc167126987" w:history="1">
            <w:r w:rsidRPr="001B1C86">
              <w:rPr>
                <w:rStyle w:val="a3"/>
                <w:rFonts w:ascii="宋体" w:eastAsia="宋体" w:hAnsi="宋体"/>
                <w:noProof/>
              </w:rPr>
              <w:t>六、SARS提示的公共卫生问题</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_Toc167126987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16</w:t>
            </w:r>
            <w:r w:rsidRPr="001B1C86">
              <w:rPr>
                <w:rFonts w:ascii="宋体" w:eastAsia="宋体" w:hAnsi="宋体"/>
                <w:noProof/>
                <w:webHidden/>
              </w:rPr>
              <w:fldChar w:fldCharType="end"/>
            </w:r>
          </w:hyperlink>
        </w:p>
        <w:p w14:paraId="2471309E" w14:textId="3BC3F2E0" w:rsidR="001B1C86" w:rsidRPr="001B1C86" w:rsidRDefault="001B1C86">
          <w:pPr>
            <w:pStyle w:val="TOC2"/>
            <w:tabs>
              <w:tab w:val="right" w:leader="dot" w:pos="8296"/>
            </w:tabs>
            <w:rPr>
              <w:rFonts w:ascii="宋体" w:eastAsia="宋体" w:hAnsi="宋体"/>
              <w:noProof/>
              <w14:ligatures w14:val="standardContextual"/>
            </w:rPr>
          </w:pPr>
          <w:hyperlink w:anchor="_Toc167126988" w:history="1">
            <w:r w:rsidRPr="001B1C86">
              <w:rPr>
                <w:rStyle w:val="a3"/>
                <w:rFonts w:ascii="宋体" w:eastAsia="宋体" w:hAnsi="宋体"/>
                <w:noProof/>
              </w:rPr>
              <w:t>七、SARS余劫</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_Toc167126988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16</w:t>
            </w:r>
            <w:r w:rsidRPr="001B1C86">
              <w:rPr>
                <w:rFonts w:ascii="宋体" w:eastAsia="宋体" w:hAnsi="宋体"/>
                <w:noProof/>
                <w:webHidden/>
              </w:rPr>
              <w:fldChar w:fldCharType="end"/>
            </w:r>
          </w:hyperlink>
        </w:p>
        <w:p w14:paraId="2562F092" w14:textId="043A0671" w:rsidR="001B1C86" w:rsidRPr="001B1C86" w:rsidRDefault="001B1C86">
          <w:pPr>
            <w:pStyle w:val="TOC1"/>
            <w:tabs>
              <w:tab w:val="right" w:leader="dot" w:pos="8296"/>
            </w:tabs>
            <w:rPr>
              <w:rFonts w:ascii="宋体" w:eastAsia="宋体" w:hAnsi="宋体"/>
              <w:noProof/>
              <w14:ligatures w14:val="standardContextual"/>
            </w:rPr>
          </w:pPr>
          <w:hyperlink w:anchor="_Toc167126989" w:history="1">
            <w:r w:rsidRPr="001B1C86">
              <w:rPr>
                <w:rStyle w:val="a3"/>
                <w:rFonts w:ascii="宋体" w:eastAsia="宋体" w:hAnsi="宋体"/>
                <w:noProof/>
              </w:rPr>
              <w:t>第四讲 霍乱</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_Toc167126989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16</w:t>
            </w:r>
            <w:r w:rsidRPr="001B1C86">
              <w:rPr>
                <w:rFonts w:ascii="宋体" w:eastAsia="宋体" w:hAnsi="宋体"/>
                <w:noProof/>
                <w:webHidden/>
              </w:rPr>
              <w:fldChar w:fldCharType="end"/>
            </w:r>
          </w:hyperlink>
        </w:p>
        <w:p w14:paraId="5FB3DC57" w14:textId="7A109DB1" w:rsidR="001B1C86" w:rsidRPr="001B1C86" w:rsidRDefault="001B1C86">
          <w:pPr>
            <w:pStyle w:val="TOC2"/>
            <w:tabs>
              <w:tab w:val="right" w:leader="dot" w:pos="8296"/>
            </w:tabs>
            <w:rPr>
              <w:rFonts w:ascii="宋体" w:eastAsia="宋体" w:hAnsi="宋体"/>
              <w:noProof/>
              <w14:ligatures w14:val="standardContextual"/>
            </w:rPr>
          </w:pPr>
          <w:hyperlink w:anchor="_Toc167126990" w:history="1">
            <w:r w:rsidRPr="001B1C86">
              <w:rPr>
                <w:rStyle w:val="a3"/>
                <w:rFonts w:ascii="宋体" w:eastAsia="宋体" w:hAnsi="宋体"/>
                <w:noProof/>
              </w:rPr>
              <w:t>一、霍乱概述</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_Toc167126990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17</w:t>
            </w:r>
            <w:r w:rsidRPr="001B1C86">
              <w:rPr>
                <w:rFonts w:ascii="宋体" w:eastAsia="宋体" w:hAnsi="宋体"/>
                <w:noProof/>
                <w:webHidden/>
              </w:rPr>
              <w:fldChar w:fldCharType="end"/>
            </w:r>
          </w:hyperlink>
        </w:p>
        <w:p w14:paraId="1218E481" w14:textId="10C4E2AF" w:rsidR="001B1C86" w:rsidRPr="001B1C86" w:rsidRDefault="001B1C86">
          <w:pPr>
            <w:pStyle w:val="TOC2"/>
            <w:tabs>
              <w:tab w:val="right" w:leader="dot" w:pos="8296"/>
            </w:tabs>
            <w:rPr>
              <w:rFonts w:ascii="宋体" w:eastAsia="宋体" w:hAnsi="宋体"/>
              <w:noProof/>
              <w14:ligatures w14:val="standardContextual"/>
            </w:rPr>
          </w:pPr>
          <w:hyperlink w:anchor="_Toc167126991" w:history="1">
            <w:r w:rsidRPr="001B1C86">
              <w:rPr>
                <w:rStyle w:val="a3"/>
                <w:rFonts w:ascii="宋体" w:eastAsia="宋体" w:hAnsi="宋体"/>
                <w:noProof/>
              </w:rPr>
              <w:t>二、霍乱病原学</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_Toc167126991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17</w:t>
            </w:r>
            <w:r w:rsidRPr="001B1C86">
              <w:rPr>
                <w:rFonts w:ascii="宋体" w:eastAsia="宋体" w:hAnsi="宋体"/>
                <w:noProof/>
                <w:webHidden/>
              </w:rPr>
              <w:fldChar w:fldCharType="end"/>
            </w:r>
          </w:hyperlink>
        </w:p>
        <w:p w14:paraId="6002D5BE" w14:textId="6523549F" w:rsidR="001B1C86" w:rsidRPr="001B1C86" w:rsidRDefault="001B1C86">
          <w:pPr>
            <w:pStyle w:val="TOC2"/>
            <w:tabs>
              <w:tab w:val="right" w:leader="dot" w:pos="8296"/>
            </w:tabs>
            <w:rPr>
              <w:rFonts w:ascii="宋体" w:eastAsia="宋体" w:hAnsi="宋体"/>
              <w:noProof/>
              <w14:ligatures w14:val="standardContextual"/>
            </w:rPr>
          </w:pPr>
          <w:hyperlink w:anchor="_Toc167126992" w:history="1">
            <w:r w:rsidRPr="001B1C86">
              <w:rPr>
                <w:rStyle w:val="a3"/>
                <w:rFonts w:ascii="宋体" w:eastAsia="宋体" w:hAnsi="宋体"/>
                <w:noProof/>
              </w:rPr>
              <w:t>三、霍乱流行病学</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_Toc167126992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18</w:t>
            </w:r>
            <w:r w:rsidRPr="001B1C86">
              <w:rPr>
                <w:rFonts w:ascii="宋体" w:eastAsia="宋体" w:hAnsi="宋体"/>
                <w:noProof/>
                <w:webHidden/>
              </w:rPr>
              <w:fldChar w:fldCharType="end"/>
            </w:r>
          </w:hyperlink>
        </w:p>
        <w:p w14:paraId="67CED2A8" w14:textId="173B40B3" w:rsidR="001B1C86" w:rsidRPr="001B1C86" w:rsidRDefault="001B1C86">
          <w:pPr>
            <w:pStyle w:val="TOC3"/>
            <w:tabs>
              <w:tab w:val="right" w:leader="dot" w:pos="8296"/>
            </w:tabs>
            <w:rPr>
              <w:rFonts w:ascii="宋体" w:eastAsia="宋体" w:hAnsi="宋体"/>
              <w:noProof/>
              <w14:ligatures w14:val="standardContextual"/>
            </w:rPr>
          </w:pPr>
          <w:hyperlink w:anchor="_Toc167126993" w:history="1">
            <w:r w:rsidRPr="001B1C86">
              <w:rPr>
                <w:rStyle w:val="a3"/>
                <w:rFonts w:ascii="宋体" w:eastAsia="宋体" w:hAnsi="宋体"/>
                <w:noProof/>
              </w:rPr>
              <w:t>（一）传染源</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_Toc167126993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18</w:t>
            </w:r>
            <w:r w:rsidRPr="001B1C86">
              <w:rPr>
                <w:rFonts w:ascii="宋体" w:eastAsia="宋体" w:hAnsi="宋体"/>
                <w:noProof/>
                <w:webHidden/>
              </w:rPr>
              <w:fldChar w:fldCharType="end"/>
            </w:r>
          </w:hyperlink>
        </w:p>
        <w:p w14:paraId="047461CF" w14:textId="152771E1" w:rsidR="001B1C86" w:rsidRPr="001B1C86" w:rsidRDefault="001B1C86">
          <w:pPr>
            <w:pStyle w:val="TOC3"/>
            <w:tabs>
              <w:tab w:val="right" w:leader="dot" w:pos="8296"/>
            </w:tabs>
            <w:rPr>
              <w:rFonts w:ascii="宋体" w:eastAsia="宋体" w:hAnsi="宋体"/>
              <w:noProof/>
              <w14:ligatures w14:val="standardContextual"/>
            </w:rPr>
          </w:pPr>
          <w:hyperlink w:anchor="_Toc167126994" w:history="1">
            <w:r w:rsidRPr="001B1C86">
              <w:rPr>
                <w:rStyle w:val="a3"/>
                <w:rFonts w:ascii="宋体" w:eastAsia="宋体" w:hAnsi="宋体"/>
                <w:noProof/>
              </w:rPr>
              <w:t>（二）传播途径</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_Toc167126994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18</w:t>
            </w:r>
            <w:r w:rsidRPr="001B1C86">
              <w:rPr>
                <w:rFonts w:ascii="宋体" w:eastAsia="宋体" w:hAnsi="宋体"/>
                <w:noProof/>
                <w:webHidden/>
              </w:rPr>
              <w:fldChar w:fldCharType="end"/>
            </w:r>
          </w:hyperlink>
        </w:p>
        <w:p w14:paraId="7FD8EF74" w14:textId="695DDA75" w:rsidR="001B1C86" w:rsidRPr="001B1C86" w:rsidRDefault="001B1C86">
          <w:pPr>
            <w:pStyle w:val="TOC3"/>
            <w:tabs>
              <w:tab w:val="right" w:leader="dot" w:pos="8296"/>
            </w:tabs>
            <w:rPr>
              <w:rFonts w:ascii="宋体" w:eastAsia="宋体" w:hAnsi="宋体"/>
              <w:noProof/>
              <w14:ligatures w14:val="standardContextual"/>
            </w:rPr>
          </w:pPr>
          <w:hyperlink w:anchor="_Toc167126995" w:history="1">
            <w:r w:rsidRPr="001B1C86">
              <w:rPr>
                <w:rStyle w:val="a3"/>
                <w:rFonts w:ascii="宋体" w:eastAsia="宋体" w:hAnsi="宋体"/>
                <w:noProof/>
              </w:rPr>
              <w:t>（三）易感人群</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_Toc167126995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18</w:t>
            </w:r>
            <w:r w:rsidRPr="001B1C86">
              <w:rPr>
                <w:rFonts w:ascii="宋体" w:eastAsia="宋体" w:hAnsi="宋体"/>
                <w:noProof/>
                <w:webHidden/>
              </w:rPr>
              <w:fldChar w:fldCharType="end"/>
            </w:r>
          </w:hyperlink>
        </w:p>
        <w:p w14:paraId="40672A41" w14:textId="283F815C" w:rsidR="001B1C86" w:rsidRPr="001B1C86" w:rsidRDefault="001B1C86">
          <w:pPr>
            <w:pStyle w:val="TOC3"/>
            <w:tabs>
              <w:tab w:val="right" w:leader="dot" w:pos="8296"/>
            </w:tabs>
            <w:rPr>
              <w:rFonts w:ascii="宋体" w:eastAsia="宋体" w:hAnsi="宋体"/>
              <w:noProof/>
              <w14:ligatures w14:val="standardContextual"/>
            </w:rPr>
          </w:pPr>
          <w:hyperlink w:anchor="_Toc167126996" w:history="1">
            <w:r w:rsidRPr="001B1C86">
              <w:rPr>
                <w:rStyle w:val="a3"/>
                <w:rFonts w:ascii="宋体" w:eastAsia="宋体" w:hAnsi="宋体"/>
                <w:noProof/>
              </w:rPr>
              <w:t>（四）防治原则</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_Toc167126996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18</w:t>
            </w:r>
            <w:r w:rsidRPr="001B1C86">
              <w:rPr>
                <w:rFonts w:ascii="宋体" w:eastAsia="宋体" w:hAnsi="宋体"/>
                <w:noProof/>
                <w:webHidden/>
              </w:rPr>
              <w:fldChar w:fldCharType="end"/>
            </w:r>
          </w:hyperlink>
        </w:p>
        <w:p w14:paraId="50CCD5DB" w14:textId="1EDC4C62" w:rsidR="001B1C86" w:rsidRPr="001B1C86" w:rsidRDefault="001B1C86">
          <w:pPr>
            <w:pStyle w:val="TOC2"/>
            <w:tabs>
              <w:tab w:val="right" w:leader="dot" w:pos="8296"/>
            </w:tabs>
            <w:rPr>
              <w:rFonts w:ascii="宋体" w:eastAsia="宋体" w:hAnsi="宋体"/>
              <w:noProof/>
              <w14:ligatures w14:val="standardContextual"/>
            </w:rPr>
          </w:pPr>
          <w:hyperlink w:anchor="_Toc167126997" w:history="1">
            <w:r w:rsidRPr="001B1C86">
              <w:rPr>
                <w:rStyle w:val="a3"/>
                <w:rFonts w:ascii="宋体" w:eastAsia="宋体" w:hAnsi="宋体"/>
                <w:noProof/>
              </w:rPr>
              <w:t>四、霍乱流行史</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_Toc167126997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19</w:t>
            </w:r>
            <w:r w:rsidRPr="001B1C86">
              <w:rPr>
                <w:rFonts w:ascii="宋体" w:eastAsia="宋体" w:hAnsi="宋体"/>
                <w:noProof/>
                <w:webHidden/>
              </w:rPr>
              <w:fldChar w:fldCharType="end"/>
            </w:r>
          </w:hyperlink>
        </w:p>
        <w:p w14:paraId="5D350F05" w14:textId="18B9E914" w:rsidR="001B1C86" w:rsidRPr="001B1C86" w:rsidRDefault="001B1C86">
          <w:pPr>
            <w:pStyle w:val="TOC3"/>
            <w:tabs>
              <w:tab w:val="right" w:leader="dot" w:pos="8296"/>
            </w:tabs>
            <w:rPr>
              <w:rFonts w:ascii="宋体" w:eastAsia="宋体" w:hAnsi="宋体"/>
              <w:noProof/>
              <w14:ligatures w14:val="standardContextual"/>
            </w:rPr>
          </w:pPr>
          <w:hyperlink w:anchor="_Toc167126998" w:history="1">
            <w:r w:rsidRPr="001B1C86">
              <w:rPr>
                <w:rStyle w:val="a3"/>
                <w:rFonts w:ascii="宋体" w:eastAsia="宋体" w:hAnsi="宋体"/>
                <w:noProof/>
              </w:rPr>
              <w:t>（一）从疫源地到全球化疾病</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_Toc167126998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19</w:t>
            </w:r>
            <w:r w:rsidRPr="001B1C86">
              <w:rPr>
                <w:rFonts w:ascii="宋体" w:eastAsia="宋体" w:hAnsi="宋体"/>
                <w:noProof/>
                <w:webHidden/>
              </w:rPr>
              <w:fldChar w:fldCharType="end"/>
            </w:r>
          </w:hyperlink>
        </w:p>
        <w:p w14:paraId="578E1233" w14:textId="46122806" w:rsidR="001B1C86" w:rsidRPr="001B1C86" w:rsidRDefault="001B1C86">
          <w:pPr>
            <w:pStyle w:val="TOC3"/>
            <w:tabs>
              <w:tab w:val="right" w:leader="dot" w:pos="8296"/>
            </w:tabs>
            <w:rPr>
              <w:rFonts w:ascii="宋体" w:eastAsia="宋体" w:hAnsi="宋体"/>
              <w:noProof/>
              <w14:ligatures w14:val="standardContextual"/>
            </w:rPr>
          </w:pPr>
          <w:hyperlink w:anchor="_Toc167126999" w:history="1">
            <w:r w:rsidRPr="001B1C86">
              <w:rPr>
                <w:rStyle w:val="a3"/>
                <w:rFonts w:ascii="宋体" w:eastAsia="宋体" w:hAnsi="宋体"/>
                <w:noProof/>
              </w:rPr>
              <w:t>（二）霍乱与污水处理</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_Toc167126999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19</w:t>
            </w:r>
            <w:r w:rsidRPr="001B1C86">
              <w:rPr>
                <w:rFonts w:ascii="宋体" w:eastAsia="宋体" w:hAnsi="宋体"/>
                <w:noProof/>
                <w:webHidden/>
              </w:rPr>
              <w:fldChar w:fldCharType="end"/>
            </w:r>
          </w:hyperlink>
        </w:p>
        <w:p w14:paraId="005D1123" w14:textId="3CE2BEA9" w:rsidR="001B1C86" w:rsidRPr="001B1C86" w:rsidRDefault="001B1C86">
          <w:pPr>
            <w:pStyle w:val="TOC3"/>
            <w:tabs>
              <w:tab w:val="right" w:leader="dot" w:pos="8296"/>
            </w:tabs>
            <w:rPr>
              <w:rFonts w:ascii="宋体" w:eastAsia="宋体" w:hAnsi="宋体"/>
              <w:noProof/>
              <w14:ligatures w14:val="standardContextual"/>
            </w:rPr>
          </w:pPr>
          <w:hyperlink w:anchor="_Toc167127000" w:history="1">
            <w:r w:rsidRPr="001B1C86">
              <w:rPr>
                <w:rStyle w:val="a3"/>
                <w:rFonts w:ascii="宋体" w:eastAsia="宋体" w:hAnsi="宋体"/>
                <w:noProof/>
              </w:rPr>
              <w:t>（三）霍乱与医用盐溶液</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_Toc167127000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20</w:t>
            </w:r>
            <w:r w:rsidRPr="001B1C86">
              <w:rPr>
                <w:rFonts w:ascii="宋体" w:eastAsia="宋体" w:hAnsi="宋体"/>
                <w:noProof/>
                <w:webHidden/>
              </w:rPr>
              <w:fldChar w:fldCharType="end"/>
            </w:r>
          </w:hyperlink>
        </w:p>
        <w:p w14:paraId="0D6720B1" w14:textId="1A930397" w:rsidR="001B1C86" w:rsidRPr="001B1C86" w:rsidRDefault="001B1C86">
          <w:pPr>
            <w:pStyle w:val="TOC2"/>
            <w:tabs>
              <w:tab w:val="right" w:leader="dot" w:pos="8296"/>
            </w:tabs>
            <w:rPr>
              <w:rFonts w:ascii="宋体" w:eastAsia="宋体" w:hAnsi="宋体"/>
              <w:noProof/>
              <w14:ligatures w14:val="standardContextual"/>
            </w:rPr>
          </w:pPr>
          <w:hyperlink w:anchor="_Toc167127001" w:history="1">
            <w:r w:rsidRPr="001B1C86">
              <w:rPr>
                <w:rStyle w:val="a3"/>
                <w:rFonts w:ascii="宋体" w:eastAsia="宋体" w:hAnsi="宋体"/>
                <w:noProof/>
              </w:rPr>
              <w:t>五、小结</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_Toc167127001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20</w:t>
            </w:r>
            <w:r w:rsidRPr="001B1C86">
              <w:rPr>
                <w:rFonts w:ascii="宋体" w:eastAsia="宋体" w:hAnsi="宋体"/>
                <w:noProof/>
                <w:webHidden/>
              </w:rPr>
              <w:fldChar w:fldCharType="end"/>
            </w:r>
          </w:hyperlink>
        </w:p>
        <w:p w14:paraId="485DE9E3" w14:textId="5ACBD960" w:rsidR="001B1C86" w:rsidRPr="001B1C86" w:rsidRDefault="001B1C86">
          <w:pPr>
            <w:pStyle w:val="TOC1"/>
            <w:tabs>
              <w:tab w:val="right" w:leader="dot" w:pos="8296"/>
            </w:tabs>
            <w:rPr>
              <w:rFonts w:ascii="宋体" w:eastAsia="宋体" w:hAnsi="宋体"/>
              <w:noProof/>
              <w14:ligatures w14:val="standardContextual"/>
            </w:rPr>
          </w:pPr>
          <w:hyperlink w:anchor="_Toc167127002" w:history="1">
            <w:r w:rsidRPr="001B1C86">
              <w:rPr>
                <w:rStyle w:val="a3"/>
                <w:rFonts w:ascii="宋体" w:eastAsia="宋体" w:hAnsi="宋体"/>
                <w:noProof/>
              </w:rPr>
              <w:t>第五讲 艾滋病</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_Toc167127002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20</w:t>
            </w:r>
            <w:r w:rsidRPr="001B1C86">
              <w:rPr>
                <w:rFonts w:ascii="宋体" w:eastAsia="宋体" w:hAnsi="宋体"/>
                <w:noProof/>
                <w:webHidden/>
              </w:rPr>
              <w:fldChar w:fldCharType="end"/>
            </w:r>
          </w:hyperlink>
        </w:p>
        <w:p w14:paraId="55E28B87" w14:textId="308A9BE5" w:rsidR="001B1C86" w:rsidRPr="001B1C86" w:rsidRDefault="001B1C86">
          <w:pPr>
            <w:pStyle w:val="TOC2"/>
            <w:tabs>
              <w:tab w:val="right" w:leader="dot" w:pos="8296"/>
            </w:tabs>
            <w:rPr>
              <w:rFonts w:ascii="宋体" w:eastAsia="宋体" w:hAnsi="宋体"/>
              <w:noProof/>
              <w14:ligatures w14:val="standardContextual"/>
            </w:rPr>
          </w:pPr>
          <w:hyperlink w:anchor="_Toc167127003" w:history="1">
            <w:r w:rsidRPr="001B1C86">
              <w:rPr>
                <w:rStyle w:val="a3"/>
                <w:rFonts w:ascii="宋体" w:eastAsia="宋体" w:hAnsi="宋体"/>
                <w:noProof/>
              </w:rPr>
              <w:t>一、艾滋病概述</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_Toc167127003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20</w:t>
            </w:r>
            <w:r w:rsidRPr="001B1C86">
              <w:rPr>
                <w:rFonts w:ascii="宋体" w:eastAsia="宋体" w:hAnsi="宋体"/>
                <w:noProof/>
                <w:webHidden/>
              </w:rPr>
              <w:fldChar w:fldCharType="end"/>
            </w:r>
          </w:hyperlink>
        </w:p>
        <w:p w14:paraId="6F0F92D5" w14:textId="0DE1841B" w:rsidR="001B1C86" w:rsidRPr="001B1C86" w:rsidRDefault="001B1C86">
          <w:pPr>
            <w:pStyle w:val="TOC2"/>
            <w:tabs>
              <w:tab w:val="right" w:leader="dot" w:pos="8296"/>
            </w:tabs>
            <w:rPr>
              <w:rFonts w:ascii="宋体" w:eastAsia="宋体" w:hAnsi="宋体"/>
              <w:noProof/>
              <w14:ligatures w14:val="standardContextual"/>
            </w:rPr>
          </w:pPr>
          <w:hyperlink w:anchor="_Toc167127004" w:history="1">
            <w:r w:rsidRPr="001B1C86">
              <w:rPr>
                <w:rStyle w:val="a3"/>
                <w:rFonts w:ascii="宋体" w:eastAsia="宋体" w:hAnsi="宋体"/>
                <w:noProof/>
              </w:rPr>
              <w:t>二、艾滋病基本流行特征</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_Toc167127004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20</w:t>
            </w:r>
            <w:r w:rsidRPr="001B1C86">
              <w:rPr>
                <w:rFonts w:ascii="宋体" w:eastAsia="宋体" w:hAnsi="宋体"/>
                <w:noProof/>
                <w:webHidden/>
              </w:rPr>
              <w:fldChar w:fldCharType="end"/>
            </w:r>
          </w:hyperlink>
        </w:p>
        <w:p w14:paraId="4380D896" w14:textId="4BE69662" w:rsidR="001B1C86" w:rsidRPr="001B1C86" w:rsidRDefault="001B1C86">
          <w:pPr>
            <w:pStyle w:val="TOC3"/>
            <w:tabs>
              <w:tab w:val="right" w:leader="dot" w:pos="8296"/>
            </w:tabs>
            <w:rPr>
              <w:rFonts w:ascii="宋体" w:eastAsia="宋体" w:hAnsi="宋体"/>
              <w:noProof/>
              <w14:ligatures w14:val="standardContextual"/>
            </w:rPr>
          </w:pPr>
          <w:hyperlink w:anchor="_Toc167127005" w:history="1">
            <w:r w:rsidRPr="001B1C86">
              <w:rPr>
                <w:rStyle w:val="a3"/>
                <w:rFonts w:ascii="宋体" w:eastAsia="宋体" w:hAnsi="宋体"/>
                <w:noProof/>
              </w:rPr>
              <w:t>（一）中国范围内流行特征</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_Toc167127005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21</w:t>
            </w:r>
            <w:r w:rsidRPr="001B1C86">
              <w:rPr>
                <w:rFonts w:ascii="宋体" w:eastAsia="宋体" w:hAnsi="宋体"/>
                <w:noProof/>
                <w:webHidden/>
              </w:rPr>
              <w:fldChar w:fldCharType="end"/>
            </w:r>
          </w:hyperlink>
        </w:p>
        <w:p w14:paraId="4101B8DA" w14:textId="48EDCF58" w:rsidR="001B1C86" w:rsidRPr="001B1C86" w:rsidRDefault="001B1C86">
          <w:pPr>
            <w:pStyle w:val="TOC3"/>
            <w:tabs>
              <w:tab w:val="right" w:leader="dot" w:pos="8296"/>
            </w:tabs>
            <w:rPr>
              <w:rFonts w:ascii="宋体" w:eastAsia="宋体" w:hAnsi="宋体"/>
              <w:noProof/>
              <w14:ligatures w14:val="standardContextual"/>
            </w:rPr>
          </w:pPr>
          <w:hyperlink w:anchor="_Toc167127006" w:history="1">
            <w:r w:rsidRPr="001B1C86">
              <w:rPr>
                <w:rStyle w:val="a3"/>
                <w:rFonts w:ascii="宋体" w:eastAsia="宋体" w:hAnsi="宋体"/>
                <w:noProof/>
              </w:rPr>
              <w:t>（二）上海市范围内流行特征</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_Toc167127006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21</w:t>
            </w:r>
            <w:r w:rsidRPr="001B1C86">
              <w:rPr>
                <w:rFonts w:ascii="宋体" w:eastAsia="宋体" w:hAnsi="宋体"/>
                <w:noProof/>
                <w:webHidden/>
              </w:rPr>
              <w:fldChar w:fldCharType="end"/>
            </w:r>
          </w:hyperlink>
        </w:p>
        <w:p w14:paraId="7A1D4C2C" w14:textId="167BE322" w:rsidR="001B1C86" w:rsidRPr="001B1C86" w:rsidRDefault="001B1C86">
          <w:pPr>
            <w:pStyle w:val="TOC2"/>
            <w:tabs>
              <w:tab w:val="right" w:leader="dot" w:pos="8296"/>
            </w:tabs>
            <w:rPr>
              <w:rFonts w:ascii="宋体" w:eastAsia="宋体" w:hAnsi="宋体"/>
              <w:noProof/>
              <w14:ligatures w14:val="standardContextual"/>
            </w:rPr>
          </w:pPr>
          <w:hyperlink w:anchor="_Toc167127007" w:history="1">
            <w:r w:rsidRPr="001B1C86">
              <w:rPr>
                <w:rStyle w:val="a3"/>
                <w:rFonts w:ascii="宋体" w:eastAsia="宋体" w:hAnsi="宋体"/>
                <w:noProof/>
              </w:rPr>
              <w:t>三、艾滋病的起源</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_Toc167127007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21</w:t>
            </w:r>
            <w:r w:rsidRPr="001B1C86">
              <w:rPr>
                <w:rFonts w:ascii="宋体" w:eastAsia="宋体" w:hAnsi="宋体"/>
                <w:noProof/>
                <w:webHidden/>
              </w:rPr>
              <w:fldChar w:fldCharType="end"/>
            </w:r>
          </w:hyperlink>
        </w:p>
        <w:p w14:paraId="5100310A" w14:textId="10CC833E" w:rsidR="001B1C86" w:rsidRPr="001B1C86" w:rsidRDefault="001B1C86">
          <w:pPr>
            <w:pStyle w:val="TOC2"/>
            <w:tabs>
              <w:tab w:val="right" w:leader="dot" w:pos="8296"/>
            </w:tabs>
            <w:rPr>
              <w:rFonts w:ascii="宋体" w:eastAsia="宋体" w:hAnsi="宋体"/>
              <w:noProof/>
              <w14:ligatures w14:val="standardContextual"/>
            </w:rPr>
          </w:pPr>
          <w:hyperlink w:anchor="_Toc167127008" w:history="1">
            <w:r w:rsidRPr="001B1C86">
              <w:rPr>
                <w:rStyle w:val="a3"/>
                <w:rFonts w:ascii="宋体" w:eastAsia="宋体" w:hAnsi="宋体"/>
                <w:noProof/>
              </w:rPr>
              <w:t>四、艾滋病的治疗</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_Toc167127008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21</w:t>
            </w:r>
            <w:r w:rsidRPr="001B1C86">
              <w:rPr>
                <w:rFonts w:ascii="宋体" w:eastAsia="宋体" w:hAnsi="宋体"/>
                <w:noProof/>
                <w:webHidden/>
              </w:rPr>
              <w:fldChar w:fldCharType="end"/>
            </w:r>
          </w:hyperlink>
        </w:p>
        <w:p w14:paraId="0F662C9F" w14:textId="1EF9BED5" w:rsidR="001B1C86" w:rsidRPr="001B1C86" w:rsidRDefault="001B1C86">
          <w:pPr>
            <w:pStyle w:val="TOC1"/>
            <w:tabs>
              <w:tab w:val="right" w:leader="dot" w:pos="8296"/>
            </w:tabs>
            <w:rPr>
              <w:rFonts w:ascii="宋体" w:eastAsia="宋体" w:hAnsi="宋体"/>
              <w:noProof/>
              <w14:ligatures w14:val="standardContextual"/>
            </w:rPr>
          </w:pPr>
          <w:hyperlink w:anchor="_Toc167127009" w:history="1">
            <w:r w:rsidRPr="001B1C86">
              <w:rPr>
                <w:rStyle w:val="a3"/>
                <w:rFonts w:ascii="宋体" w:eastAsia="宋体" w:hAnsi="宋体"/>
                <w:noProof/>
              </w:rPr>
              <w:t>第六讲 鼠疫</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_Toc167127009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21</w:t>
            </w:r>
            <w:r w:rsidRPr="001B1C86">
              <w:rPr>
                <w:rFonts w:ascii="宋体" w:eastAsia="宋体" w:hAnsi="宋体"/>
                <w:noProof/>
                <w:webHidden/>
              </w:rPr>
              <w:fldChar w:fldCharType="end"/>
            </w:r>
          </w:hyperlink>
        </w:p>
        <w:p w14:paraId="5DCA7706" w14:textId="0FB1B18B" w:rsidR="001B1C86" w:rsidRPr="001B1C86" w:rsidRDefault="001B1C86">
          <w:pPr>
            <w:pStyle w:val="TOC2"/>
            <w:tabs>
              <w:tab w:val="right" w:leader="dot" w:pos="8296"/>
            </w:tabs>
            <w:rPr>
              <w:rFonts w:ascii="宋体" w:eastAsia="宋体" w:hAnsi="宋体"/>
              <w:noProof/>
              <w14:ligatures w14:val="standardContextual"/>
            </w:rPr>
          </w:pPr>
          <w:hyperlink w:anchor="_Toc167127010" w:history="1">
            <w:r w:rsidRPr="001B1C86">
              <w:rPr>
                <w:rStyle w:val="a3"/>
                <w:rFonts w:ascii="宋体" w:eastAsia="宋体" w:hAnsi="宋体"/>
                <w:noProof/>
              </w:rPr>
              <w:t>一、鼠疫的三次大流行</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_Toc167127010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22</w:t>
            </w:r>
            <w:r w:rsidRPr="001B1C86">
              <w:rPr>
                <w:rFonts w:ascii="宋体" w:eastAsia="宋体" w:hAnsi="宋体"/>
                <w:noProof/>
                <w:webHidden/>
              </w:rPr>
              <w:fldChar w:fldCharType="end"/>
            </w:r>
          </w:hyperlink>
        </w:p>
        <w:p w14:paraId="3B4501EA" w14:textId="0322148B" w:rsidR="001B1C86" w:rsidRPr="001B1C86" w:rsidRDefault="001B1C86">
          <w:pPr>
            <w:pStyle w:val="TOC3"/>
            <w:tabs>
              <w:tab w:val="right" w:leader="dot" w:pos="8296"/>
            </w:tabs>
            <w:rPr>
              <w:rFonts w:ascii="宋体" w:eastAsia="宋体" w:hAnsi="宋体"/>
              <w:noProof/>
              <w14:ligatures w14:val="standardContextual"/>
            </w:rPr>
          </w:pPr>
          <w:hyperlink w:anchor="_Toc167127011" w:history="1">
            <w:r w:rsidRPr="001B1C86">
              <w:rPr>
                <w:rStyle w:val="a3"/>
                <w:rFonts w:ascii="宋体" w:eastAsia="宋体" w:hAnsi="宋体"/>
                <w:noProof/>
              </w:rPr>
              <w:t>（一）查士丁尼大瘟疫</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_Toc167127011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22</w:t>
            </w:r>
            <w:r w:rsidRPr="001B1C86">
              <w:rPr>
                <w:rFonts w:ascii="宋体" w:eastAsia="宋体" w:hAnsi="宋体"/>
                <w:noProof/>
                <w:webHidden/>
              </w:rPr>
              <w:fldChar w:fldCharType="end"/>
            </w:r>
          </w:hyperlink>
        </w:p>
        <w:p w14:paraId="61673497" w14:textId="7D1D880A" w:rsidR="001B1C86" w:rsidRPr="001B1C86" w:rsidRDefault="001B1C86">
          <w:pPr>
            <w:pStyle w:val="TOC3"/>
            <w:tabs>
              <w:tab w:val="right" w:leader="dot" w:pos="8296"/>
            </w:tabs>
            <w:rPr>
              <w:rFonts w:ascii="宋体" w:eastAsia="宋体" w:hAnsi="宋体"/>
              <w:noProof/>
              <w14:ligatures w14:val="standardContextual"/>
            </w:rPr>
          </w:pPr>
          <w:hyperlink w:anchor="_Toc167127012" w:history="1">
            <w:r w:rsidRPr="001B1C86">
              <w:rPr>
                <w:rStyle w:val="a3"/>
                <w:rFonts w:ascii="宋体" w:eastAsia="宋体" w:hAnsi="宋体"/>
                <w:noProof/>
              </w:rPr>
              <w:t>（二）黑死病</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_Toc167127012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22</w:t>
            </w:r>
            <w:r w:rsidRPr="001B1C86">
              <w:rPr>
                <w:rFonts w:ascii="宋体" w:eastAsia="宋体" w:hAnsi="宋体"/>
                <w:noProof/>
                <w:webHidden/>
              </w:rPr>
              <w:fldChar w:fldCharType="end"/>
            </w:r>
          </w:hyperlink>
        </w:p>
        <w:p w14:paraId="4F5962BD" w14:textId="166FFF40" w:rsidR="001B1C86" w:rsidRPr="001B1C86" w:rsidRDefault="001B1C86">
          <w:pPr>
            <w:pStyle w:val="TOC3"/>
            <w:tabs>
              <w:tab w:val="right" w:leader="dot" w:pos="8296"/>
            </w:tabs>
            <w:rPr>
              <w:rFonts w:ascii="宋体" w:eastAsia="宋体" w:hAnsi="宋体"/>
              <w:noProof/>
              <w14:ligatures w14:val="standardContextual"/>
            </w:rPr>
          </w:pPr>
          <w:hyperlink w:anchor="_Toc167127013" w:history="1">
            <w:r w:rsidRPr="001B1C86">
              <w:rPr>
                <w:rStyle w:val="a3"/>
                <w:rFonts w:ascii="宋体" w:eastAsia="宋体" w:hAnsi="宋体"/>
                <w:noProof/>
              </w:rPr>
              <w:t>（三）第三次大流行</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_Toc167127013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22</w:t>
            </w:r>
            <w:r w:rsidRPr="001B1C86">
              <w:rPr>
                <w:rFonts w:ascii="宋体" w:eastAsia="宋体" w:hAnsi="宋体"/>
                <w:noProof/>
                <w:webHidden/>
              </w:rPr>
              <w:fldChar w:fldCharType="end"/>
            </w:r>
          </w:hyperlink>
        </w:p>
        <w:p w14:paraId="332DDD5A" w14:textId="50A63C46" w:rsidR="001B1C86" w:rsidRPr="001B1C86" w:rsidRDefault="001B1C86">
          <w:pPr>
            <w:pStyle w:val="TOC2"/>
            <w:tabs>
              <w:tab w:val="right" w:leader="dot" w:pos="8296"/>
            </w:tabs>
            <w:rPr>
              <w:rFonts w:ascii="宋体" w:eastAsia="宋体" w:hAnsi="宋体"/>
              <w:noProof/>
              <w14:ligatures w14:val="standardContextual"/>
            </w:rPr>
          </w:pPr>
          <w:hyperlink w:anchor="_Toc167127014" w:history="1">
            <w:r w:rsidRPr="001B1C86">
              <w:rPr>
                <w:rStyle w:val="a3"/>
                <w:rFonts w:ascii="宋体" w:eastAsia="宋体" w:hAnsi="宋体"/>
                <w:noProof/>
              </w:rPr>
              <w:t>二、科学家发现鼠疫细菌的竞赛</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_Toc167127014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22</w:t>
            </w:r>
            <w:r w:rsidRPr="001B1C86">
              <w:rPr>
                <w:rFonts w:ascii="宋体" w:eastAsia="宋体" w:hAnsi="宋体"/>
                <w:noProof/>
                <w:webHidden/>
              </w:rPr>
              <w:fldChar w:fldCharType="end"/>
            </w:r>
          </w:hyperlink>
        </w:p>
        <w:p w14:paraId="0191A6BB" w14:textId="3C860622" w:rsidR="001B1C86" w:rsidRPr="001B1C86" w:rsidRDefault="001B1C86">
          <w:pPr>
            <w:pStyle w:val="TOC2"/>
            <w:tabs>
              <w:tab w:val="right" w:leader="dot" w:pos="8296"/>
            </w:tabs>
            <w:rPr>
              <w:rFonts w:ascii="宋体" w:eastAsia="宋体" w:hAnsi="宋体"/>
              <w:noProof/>
              <w14:ligatures w14:val="standardContextual"/>
            </w:rPr>
          </w:pPr>
          <w:hyperlink w:anchor="_Toc167127015" w:history="1">
            <w:r w:rsidRPr="001B1C86">
              <w:rPr>
                <w:rStyle w:val="a3"/>
                <w:rFonts w:ascii="宋体" w:eastAsia="宋体" w:hAnsi="宋体"/>
                <w:noProof/>
              </w:rPr>
              <w:t>三、鼠疫概述</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_Toc167127015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22</w:t>
            </w:r>
            <w:r w:rsidRPr="001B1C86">
              <w:rPr>
                <w:rFonts w:ascii="宋体" w:eastAsia="宋体" w:hAnsi="宋体"/>
                <w:noProof/>
                <w:webHidden/>
              </w:rPr>
              <w:fldChar w:fldCharType="end"/>
            </w:r>
          </w:hyperlink>
        </w:p>
        <w:p w14:paraId="4BB61007" w14:textId="0A8FDC19" w:rsidR="001B1C86" w:rsidRPr="001B1C86" w:rsidRDefault="001B1C86">
          <w:pPr>
            <w:pStyle w:val="TOC3"/>
            <w:tabs>
              <w:tab w:val="right" w:leader="dot" w:pos="8296"/>
            </w:tabs>
            <w:rPr>
              <w:rFonts w:ascii="宋体" w:eastAsia="宋体" w:hAnsi="宋体"/>
              <w:noProof/>
              <w14:ligatures w14:val="standardContextual"/>
            </w:rPr>
          </w:pPr>
          <w:hyperlink w:anchor="_Toc167127016" w:history="1">
            <w:r w:rsidRPr="001B1C86">
              <w:rPr>
                <w:rStyle w:val="a3"/>
                <w:rFonts w:ascii="宋体" w:eastAsia="宋体" w:hAnsi="宋体"/>
                <w:noProof/>
              </w:rPr>
              <w:t>（一）鼠疫杆菌概述</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_Toc167127016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22</w:t>
            </w:r>
            <w:r w:rsidRPr="001B1C86">
              <w:rPr>
                <w:rFonts w:ascii="宋体" w:eastAsia="宋体" w:hAnsi="宋体"/>
                <w:noProof/>
                <w:webHidden/>
              </w:rPr>
              <w:fldChar w:fldCharType="end"/>
            </w:r>
          </w:hyperlink>
        </w:p>
        <w:p w14:paraId="2291A9F2" w14:textId="080DC71B" w:rsidR="001B1C86" w:rsidRPr="001B1C86" w:rsidRDefault="001B1C86">
          <w:pPr>
            <w:pStyle w:val="TOC3"/>
            <w:tabs>
              <w:tab w:val="right" w:leader="dot" w:pos="8296"/>
            </w:tabs>
            <w:rPr>
              <w:rFonts w:ascii="宋体" w:eastAsia="宋体" w:hAnsi="宋体"/>
              <w:noProof/>
              <w14:ligatures w14:val="standardContextual"/>
            </w:rPr>
          </w:pPr>
          <w:hyperlink w:anchor="_Toc167127017" w:history="1">
            <w:r w:rsidRPr="001B1C86">
              <w:rPr>
                <w:rStyle w:val="a3"/>
                <w:rFonts w:ascii="宋体" w:eastAsia="宋体" w:hAnsi="宋体"/>
                <w:noProof/>
              </w:rPr>
              <w:t>（二）鼠疫临床类型</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_Toc167127017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23</w:t>
            </w:r>
            <w:r w:rsidRPr="001B1C86">
              <w:rPr>
                <w:rFonts w:ascii="宋体" w:eastAsia="宋体" w:hAnsi="宋体"/>
                <w:noProof/>
                <w:webHidden/>
              </w:rPr>
              <w:fldChar w:fldCharType="end"/>
            </w:r>
          </w:hyperlink>
        </w:p>
        <w:p w14:paraId="49318035" w14:textId="622CBC3F" w:rsidR="001B1C86" w:rsidRPr="001B1C86" w:rsidRDefault="001B1C86">
          <w:pPr>
            <w:pStyle w:val="TOC2"/>
            <w:tabs>
              <w:tab w:val="right" w:leader="dot" w:pos="8296"/>
            </w:tabs>
            <w:rPr>
              <w:rFonts w:ascii="宋体" w:eastAsia="宋体" w:hAnsi="宋体"/>
              <w:noProof/>
              <w14:ligatures w14:val="standardContextual"/>
            </w:rPr>
          </w:pPr>
          <w:hyperlink w:anchor="_Toc167127018" w:history="1">
            <w:r w:rsidRPr="001B1C86">
              <w:rPr>
                <w:rStyle w:val="a3"/>
                <w:rFonts w:ascii="宋体" w:eastAsia="宋体" w:hAnsi="宋体"/>
                <w:noProof/>
              </w:rPr>
              <w:t>四、鼠疫发生和流行机制</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_Toc167127018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23</w:t>
            </w:r>
            <w:r w:rsidRPr="001B1C86">
              <w:rPr>
                <w:rFonts w:ascii="宋体" w:eastAsia="宋体" w:hAnsi="宋体"/>
                <w:noProof/>
                <w:webHidden/>
              </w:rPr>
              <w:fldChar w:fldCharType="end"/>
            </w:r>
          </w:hyperlink>
        </w:p>
        <w:p w14:paraId="0B103C30" w14:textId="20FB3150" w:rsidR="001B1C86" w:rsidRPr="001B1C86" w:rsidRDefault="001B1C86">
          <w:pPr>
            <w:pStyle w:val="TOC3"/>
            <w:tabs>
              <w:tab w:val="right" w:leader="dot" w:pos="8296"/>
            </w:tabs>
            <w:rPr>
              <w:rFonts w:ascii="宋体" w:eastAsia="宋体" w:hAnsi="宋体"/>
              <w:noProof/>
              <w14:ligatures w14:val="standardContextual"/>
            </w:rPr>
          </w:pPr>
          <w:hyperlink w:anchor="_Toc167127019" w:history="1">
            <w:r w:rsidRPr="001B1C86">
              <w:rPr>
                <w:rStyle w:val="a3"/>
                <w:rFonts w:ascii="宋体" w:eastAsia="宋体" w:hAnsi="宋体"/>
                <w:noProof/>
              </w:rPr>
              <w:t>（一）传染源</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_Toc167127019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23</w:t>
            </w:r>
            <w:r w:rsidRPr="001B1C86">
              <w:rPr>
                <w:rFonts w:ascii="宋体" w:eastAsia="宋体" w:hAnsi="宋体"/>
                <w:noProof/>
                <w:webHidden/>
              </w:rPr>
              <w:fldChar w:fldCharType="end"/>
            </w:r>
          </w:hyperlink>
        </w:p>
        <w:p w14:paraId="08E1A321" w14:textId="08B079FE" w:rsidR="001B1C86" w:rsidRPr="001B1C86" w:rsidRDefault="001B1C86">
          <w:pPr>
            <w:pStyle w:val="TOC3"/>
            <w:tabs>
              <w:tab w:val="right" w:leader="dot" w:pos="8296"/>
            </w:tabs>
            <w:rPr>
              <w:rFonts w:ascii="宋体" w:eastAsia="宋体" w:hAnsi="宋体"/>
              <w:noProof/>
              <w14:ligatures w14:val="standardContextual"/>
            </w:rPr>
          </w:pPr>
          <w:hyperlink w:anchor="_Toc167127020" w:history="1">
            <w:r w:rsidRPr="001B1C86">
              <w:rPr>
                <w:rStyle w:val="a3"/>
                <w:rFonts w:ascii="宋体" w:eastAsia="宋体" w:hAnsi="宋体"/>
                <w:noProof/>
              </w:rPr>
              <w:t>（二）传播途径</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_Toc167127020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24</w:t>
            </w:r>
            <w:r w:rsidRPr="001B1C86">
              <w:rPr>
                <w:rFonts w:ascii="宋体" w:eastAsia="宋体" w:hAnsi="宋体"/>
                <w:noProof/>
                <w:webHidden/>
              </w:rPr>
              <w:fldChar w:fldCharType="end"/>
            </w:r>
          </w:hyperlink>
        </w:p>
        <w:p w14:paraId="533BEA7A" w14:textId="6905E8B2" w:rsidR="001B1C86" w:rsidRPr="001B1C86" w:rsidRDefault="001B1C86">
          <w:pPr>
            <w:pStyle w:val="TOC3"/>
            <w:tabs>
              <w:tab w:val="right" w:leader="dot" w:pos="8296"/>
            </w:tabs>
            <w:rPr>
              <w:rFonts w:ascii="宋体" w:eastAsia="宋体" w:hAnsi="宋体"/>
              <w:noProof/>
              <w14:ligatures w14:val="standardContextual"/>
            </w:rPr>
          </w:pPr>
          <w:hyperlink w:anchor="_Toc167127021" w:history="1">
            <w:r w:rsidRPr="001B1C86">
              <w:rPr>
                <w:rStyle w:val="a3"/>
                <w:rFonts w:ascii="宋体" w:eastAsia="宋体" w:hAnsi="宋体"/>
                <w:noProof/>
              </w:rPr>
              <w:t>（三）人群易感性</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_Toc167127021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24</w:t>
            </w:r>
            <w:r w:rsidRPr="001B1C86">
              <w:rPr>
                <w:rFonts w:ascii="宋体" w:eastAsia="宋体" w:hAnsi="宋体"/>
                <w:noProof/>
                <w:webHidden/>
              </w:rPr>
              <w:fldChar w:fldCharType="end"/>
            </w:r>
          </w:hyperlink>
        </w:p>
        <w:p w14:paraId="3C9F1AB8" w14:textId="42A0E1A3" w:rsidR="001B1C86" w:rsidRPr="001B1C86" w:rsidRDefault="001B1C86">
          <w:pPr>
            <w:pStyle w:val="TOC3"/>
            <w:tabs>
              <w:tab w:val="right" w:leader="dot" w:pos="8296"/>
            </w:tabs>
            <w:rPr>
              <w:rFonts w:ascii="宋体" w:eastAsia="宋体" w:hAnsi="宋体"/>
              <w:noProof/>
              <w14:ligatures w14:val="standardContextual"/>
            </w:rPr>
          </w:pPr>
          <w:hyperlink w:anchor="_Toc167127022" w:history="1">
            <w:r w:rsidRPr="001B1C86">
              <w:rPr>
                <w:rStyle w:val="a3"/>
                <w:rFonts w:ascii="宋体" w:eastAsia="宋体" w:hAnsi="宋体"/>
                <w:noProof/>
              </w:rPr>
              <w:t>（四）流行病学特征</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_Toc167127022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24</w:t>
            </w:r>
            <w:r w:rsidRPr="001B1C86">
              <w:rPr>
                <w:rFonts w:ascii="宋体" w:eastAsia="宋体" w:hAnsi="宋体"/>
                <w:noProof/>
                <w:webHidden/>
              </w:rPr>
              <w:fldChar w:fldCharType="end"/>
            </w:r>
          </w:hyperlink>
        </w:p>
        <w:p w14:paraId="3ED0DADD" w14:textId="7386364B" w:rsidR="001B1C86" w:rsidRPr="001B1C86" w:rsidRDefault="001B1C86">
          <w:pPr>
            <w:pStyle w:val="TOC2"/>
            <w:tabs>
              <w:tab w:val="right" w:leader="dot" w:pos="8296"/>
            </w:tabs>
            <w:rPr>
              <w:rFonts w:ascii="宋体" w:eastAsia="宋体" w:hAnsi="宋体"/>
              <w:noProof/>
              <w14:ligatures w14:val="standardContextual"/>
            </w:rPr>
          </w:pPr>
          <w:hyperlink w:anchor="_Toc167127023" w:history="1">
            <w:r w:rsidRPr="001B1C86">
              <w:rPr>
                <w:rStyle w:val="a3"/>
                <w:rFonts w:ascii="宋体" w:eastAsia="宋体" w:hAnsi="宋体"/>
                <w:noProof/>
              </w:rPr>
              <w:t>五、鼠疫流行趋势</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_Toc167127023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25</w:t>
            </w:r>
            <w:r w:rsidRPr="001B1C86">
              <w:rPr>
                <w:rFonts w:ascii="宋体" w:eastAsia="宋体" w:hAnsi="宋体"/>
                <w:noProof/>
                <w:webHidden/>
              </w:rPr>
              <w:fldChar w:fldCharType="end"/>
            </w:r>
          </w:hyperlink>
        </w:p>
        <w:p w14:paraId="6D6917D7" w14:textId="1D923B0C" w:rsidR="001B1C86" w:rsidRPr="001B1C86" w:rsidRDefault="001B1C86">
          <w:pPr>
            <w:pStyle w:val="TOC2"/>
            <w:tabs>
              <w:tab w:val="right" w:leader="dot" w:pos="8296"/>
            </w:tabs>
            <w:rPr>
              <w:rFonts w:ascii="宋体" w:eastAsia="宋体" w:hAnsi="宋体"/>
              <w:noProof/>
              <w14:ligatures w14:val="standardContextual"/>
            </w:rPr>
          </w:pPr>
          <w:hyperlink w:anchor="_Toc167127024" w:history="1">
            <w:r w:rsidRPr="001B1C86">
              <w:rPr>
                <w:rStyle w:val="a3"/>
                <w:rFonts w:ascii="宋体" w:eastAsia="宋体" w:hAnsi="宋体"/>
                <w:noProof/>
              </w:rPr>
              <w:t>六、鼠疫预防管理</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_Toc167127024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25</w:t>
            </w:r>
            <w:r w:rsidRPr="001B1C86">
              <w:rPr>
                <w:rFonts w:ascii="宋体" w:eastAsia="宋体" w:hAnsi="宋体"/>
                <w:noProof/>
                <w:webHidden/>
              </w:rPr>
              <w:fldChar w:fldCharType="end"/>
            </w:r>
          </w:hyperlink>
        </w:p>
        <w:p w14:paraId="73C47ED9" w14:textId="4BACB6C1" w:rsidR="001B1C86" w:rsidRPr="001B1C86" w:rsidRDefault="001B1C86">
          <w:pPr>
            <w:pStyle w:val="TOC3"/>
            <w:tabs>
              <w:tab w:val="right" w:leader="dot" w:pos="8296"/>
            </w:tabs>
            <w:rPr>
              <w:rFonts w:ascii="宋体" w:eastAsia="宋体" w:hAnsi="宋体"/>
              <w:noProof/>
              <w14:ligatures w14:val="standardContextual"/>
            </w:rPr>
          </w:pPr>
          <w:hyperlink w:anchor="_Toc167127025" w:history="1">
            <w:r w:rsidRPr="001B1C86">
              <w:rPr>
                <w:rStyle w:val="a3"/>
                <w:rFonts w:ascii="宋体" w:eastAsia="宋体" w:hAnsi="宋体"/>
                <w:noProof/>
              </w:rPr>
              <w:t>（一）管理传染源</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_Toc167127025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25</w:t>
            </w:r>
            <w:r w:rsidRPr="001B1C86">
              <w:rPr>
                <w:rFonts w:ascii="宋体" w:eastAsia="宋体" w:hAnsi="宋体"/>
                <w:noProof/>
                <w:webHidden/>
              </w:rPr>
              <w:fldChar w:fldCharType="end"/>
            </w:r>
          </w:hyperlink>
        </w:p>
        <w:p w14:paraId="544352D3" w14:textId="64BA0C1F" w:rsidR="001B1C86" w:rsidRPr="001B1C86" w:rsidRDefault="001B1C86">
          <w:pPr>
            <w:pStyle w:val="TOC3"/>
            <w:tabs>
              <w:tab w:val="right" w:leader="dot" w:pos="8296"/>
            </w:tabs>
            <w:rPr>
              <w:rFonts w:ascii="宋体" w:eastAsia="宋体" w:hAnsi="宋体"/>
              <w:noProof/>
              <w14:ligatures w14:val="standardContextual"/>
            </w:rPr>
          </w:pPr>
          <w:hyperlink w:anchor="_Toc167127026" w:history="1">
            <w:r w:rsidRPr="001B1C86">
              <w:rPr>
                <w:rStyle w:val="a3"/>
                <w:rFonts w:ascii="宋体" w:eastAsia="宋体" w:hAnsi="宋体"/>
                <w:noProof/>
              </w:rPr>
              <w:t>（二）切断传播途径</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_Toc167127026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25</w:t>
            </w:r>
            <w:r w:rsidRPr="001B1C86">
              <w:rPr>
                <w:rFonts w:ascii="宋体" w:eastAsia="宋体" w:hAnsi="宋体"/>
                <w:noProof/>
                <w:webHidden/>
              </w:rPr>
              <w:fldChar w:fldCharType="end"/>
            </w:r>
          </w:hyperlink>
        </w:p>
        <w:p w14:paraId="35CD5C91" w14:textId="6E63440C" w:rsidR="001B1C86" w:rsidRPr="001B1C86" w:rsidRDefault="001B1C86">
          <w:pPr>
            <w:pStyle w:val="TOC3"/>
            <w:tabs>
              <w:tab w:val="right" w:leader="dot" w:pos="8296"/>
            </w:tabs>
            <w:rPr>
              <w:rFonts w:ascii="宋体" w:eastAsia="宋体" w:hAnsi="宋体"/>
              <w:noProof/>
              <w14:ligatures w14:val="standardContextual"/>
            </w:rPr>
          </w:pPr>
          <w:hyperlink w:anchor="_Toc167127027" w:history="1">
            <w:r w:rsidRPr="001B1C86">
              <w:rPr>
                <w:rStyle w:val="a3"/>
                <w:rFonts w:ascii="宋体" w:eastAsia="宋体" w:hAnsi="宋体"/>
                <w:noProof/>
              </w:rPr>
              <w:t>（三）保护易感者</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_Toc167127027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25</w:t>
            </w:r>
            <w:r w:rsidRPr="001B1C86">
              <w:rPr>
                <w:rFonts w:ascii="宋体" w:eastAsia="宋体" w:hAnsi="宋体"/>
                <w:noProof/>
                <w:webHidden/>
              </w:rPr>
              <w:fldChar w:fldCharType="end"/>
            </w:r>
          </w:hyperlink>
        </w:p>
        <w:p w14:paraId="22650071" w14:textId="4EBBD66D" w:rsidR="001B1C86" w:rsidRPr="001B1C86" w:rsidRDefault="001B1C86">
          <w:pPr>
            <w:pStyle w:val="TOC3"/>
            <w:tabs>
              <w:tab w:val="right" w:leader="dot" w:pos="8296"/>
            </w:tabs>
            <w:rPr>
              <w:rFonts w:ascii="宋体" w:eastAsia="宋体" w:hAnsi="宋体"/>
              <w:noProof/>
              <w14:ligatures w14:val="standardContextual"/>
            </w:rPr>
          </w:pPr>
          <w:hyperlink w:anchor="_Toc167127028" w:history="1">
            <w:r w:rsidRPr="001B1C86">
              <w:rPr>
                <w:rStyle w:val="a3"/>
                <w:rFonts w:ascii="宋体" w:eastAsia="宋体" w:hAnsi="宋体"/>
                <w:noProof/>
              </w:rPr>
              <w:t>（四）鼠疫的监测</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_Toc167127028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25</w:t>
            </w:r>
            <w:r w:rsidRPr="001B1C86">
              <w:rPr>
                <w:rFonts w:ascii="宋体" w:eastAsia="宋体" w:hAnsi="宋体"/>
                <w:noProof/>
                <w:webHidden/>
              </w:rPr>
              <w:fldChar w:fldCharType="end"/>
            </w:r>
          </w:hyperlink>
        </w:p>
        <w:p w14:paraId="17CEB9C2" w14:textId="742A5C56" w:rsidR="001B1C86" w:rsidRPr="001B1C86" w:rsidRDefault="001B1C86">
          <w:pPr>
            <w:pStyle w:val="TOC1"/>
            <w:tabs>
              <w:tab w:val="right" w:leader="dot" w:pos="8296"/>
            </w:tabs>
            <w:rPr>
              <w:rFonts w:ascii="宋体" w:eastAsia="宋体" w:hAnsi="宋体"/>
              <w:noProof/>
              <w14:ligatures w14:val="standardContextual"/>
            </w:rPr>
          </w:pPr>
          <w:hyperlink w:anchor="_Toc167127029" w:history="1">
            <w:r w:rsidRPr="001B1C86">
              <w:rPr>
                <w:rStyle w:val="a3"/>
                <w:rFonts w:ascii="宋体" w:eastAsia="宋体" w:hAnsi="宋体"/>
                <w:noProof/>
              </w:rPr>
              <w:t>第七讲 埃博拉出血热</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_Toc167127029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26</w:t>
            </w:r>
            <w:r w:rsidRPr="001B1C86">
              <w:rPr>
                <w:rFonts w:ascii="宋体" w:eastAsia="宋体" w:hAnsi="宋体"/>
                <w:noProof/>
                <w:webHidden/>
              </w:rPr>
              <w:fldChar w:fldCharType="end"/>
            </w:r>
          </w:hyperlink>
        </w:p>
        <w:p w14:paraId="70B8FE9F" w14:textId="69A222F4" w:rsidR="001B1C86" w:rsidRPr="001B1C86" w:rsidRDefault="001B1C86">
          <w:pPr>
            <w:pStyle w:val="TOC2"/>
            <w:tabs>
              <w:tab w:val="right" w:leader="dot" w:pos="8296"/>
            </w:tabs>
            <w:rPr>
              <w:rFonts w:ascii="宋体" w:eastAsia="宋体" w:hAnsi="宋体"/>
              <w:noProof/>
              <w14:ligatures w14:val="standardContextual"/>
            </w:rPr>
          </w:pPr>
          <w:hyperlink w:anchor="_Toc167127030" w:history="1">
            <w:r w:rsidRPr="001B1C86">
              <w:rPr>
                <w:rStyle w:val="a3"/>
                <w:rFonts w:ascii="宋体" w:eastAsia="宋体" w:hAnsi="宋体"/>
                <w:noProof/>
              </w:rPr>
              <w:t>一、对埃博拉病毒病的基本认识</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_Toc167127030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26</w:t>
            </w:r>
            <w:r w:rsidRPr="001B1C86">
              <w:rPr>
                <w:rFonts w:ascii="宋体" w:eastAsia="宋体" w:hAnsi="宋体"/>
                <w:noProof/>
                <w:webHidden/>
              </w:rPr>
              <w:fldChar w:fldCharType="end"/>
            </w:r>
          </w:hyperlink>
        </w:p>
        <w:p w14:paraId="040D0DFB" w14:textId="55EFF4EE" w:rsidR="001B1C86" w:rsidRPr="001B1C86" w:rsidRDefault="001B1C86">
          <w:pPr>
            <w:pStyle w:val="TOC3"/>
            <w:tabs>
              <w:tab w:val="right" w:leader="dot" w:pos="8296"/>
            </w:tabs>
            <w:rPr>
              <w:rFonts w:ascii="宋体" w:eastAsia="宋体" w:hAnsi="宋体"/>
              <w:noProof/>
              <w14:ligatures w14:val="standardContextual"/>
            </w:rPr>
          </w:pPr>
          <w:hyperlink w:anchor="_Toc167127031" w:history="1">
            <w:r w:rsidRPr="001B1C86">
              <w:rPr>
                <w:rStyle w:val="a3"/>
                <w:rFonts w:ascii="宋体" w:eastAsia="宋体" w:hAnsi="宋体"/>
                <w:noProof/>
              </w:rPr>
              <w:t>（一）埃博拉病毒病历史</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_Toc167127031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26</w:t>
            </w:r>
            <w:r w:rsidRPr="001B1C86">
              <w:rPr>
                <w:rFonts w:ascii="宋体" w:eastAsia="宋体" w:hAnsi="宋体"/>
                <w:noProof/>
                <w:webHidden/>
              </w:rPr>
              <w:fldChar w:fldCharType="end"/>
            </w:r>
          </w:hyperlink>
        </w:p>
        <w:p w14:paraId="03DDFF2C" w14:textId="5B314B46" w:rsidR="001B1C86" w:rsidRPr="001B1C86" w:rsidRDefault="001B1C86">
          <w:pPr>
            <w:pStyle w:val="TOC3"/>
            <w:tabs>
              <w:tab w:val="right" w:leader="dot" w:pos="8296"/>
            </w:tabs>
            <w:rPr>
              <w:rFonts w:ascii="宋体" w:eastAsia="宋体" w:hAnsi="宋体"/>
              <w:noProof/>
              <w14:ligatures w14:val="standardContextual"/>
            </w:rPr>
          </w:pPr>
          <w:hyperlink w:anchor="_Toc167127032" w:history="1">
            <w:r w:rsidRPr="001B1C86">
              <w:rPr>
                <w:rStyle w:val="a3"/>
                <w:rFonts w:ascii="宋体" w:eastAsia="宋体" w:hAnsi="宋体"/>
                <w:noProof/>
              </w:rPr>
              <w:t>（二）埃博拉病毒病原学</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_Toc167127032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26</w:t>
            </w:r>
            <w:r w:rsidRPr="001B1C86">
              <w:rPr>
                <w:rFonts w:ascii="宋体" w:eastAsia="宋体" w:hAnsi="宋体"/>
                <w:noProof/>
                <w:webHidden/>
              </w:rPr>
              <w:fldChar w:fldCharType="end"/>
            </w:r>
          </w:hyperlink>
        </w:p>
        <w:p w14:paraId="7692FC2B" w14:textId="5E719103" w:rsidR="001B1C86" w:rsidRPr="001B1C86" w:rsidRDefault="001B1C86">
          <w:pPr>
            <w:pStyle w:val="TOC3"/>
            <w:tabs>
              <w:tab w:val="right" w:leader="dot" w:pos="8296"/>
            </w:tabs>
            <w:rPr>
              <w:rFonts w:ascii="宋体" w:eastAsia="宋体" w:hAnsi="宋体"/>
              <w:noProof/>
              <w14:ligatures w14:val="standardContextual"/>
            </w:rPr>
          </w:pPr>
          <w:hyperlink w:anchor="_Toc167127033" w:history="1">
            <w:r w:rsidRPr="001B1C86">
              <w:rPr>
                <w:rStyle w:val="a3"/>
                <w:rFonts w:ascii="宋体" w:eastAsia="宋体" w:hAnsi="宋体"/>
                <w:noProof/>
              </w:rPr>
              <w:t>（三）流行特征</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_Toc167127033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26</w:t>
            </w:r>
            <w:r w:rsidRPr="001B1C86">
              <w:rPr>
                <w:rFonts w:ascii="宋体" w:eastAsia="宋体" w:hAnsi="宋体"/>
                <w:noProof/>
                <w:webHidden/>
              </w:rPr>
              <w:fldChar w:fldCharType="end"/>
            </w:r>
          </w:hyperlink>
        </w:p>
        <w:p w14:paraId="7FE0FEDE" w14:textId="162EB504" w:rsidR="001B1C86" w:rsidRPr="001B1C86" w:rsidRDefault="001B1C86">
          <w:pPr>
            <w:pStyle w:val="TOC3"/>
            <w:tabs>
              <w:tab w:val="right" w:leader="dot" w:pos="8296"/>
            </w:tabs>
            <w:rPr>
              <w:rFonts w:ascii="宋体" w:eastAsia="宋体" w:hAnsi="宋体"/>
              <w:noProof/>
              <w14:ligatures w14:val="standardContextual"/>
            </w:rPr>
          </w:pPr>
          <w:hyperlink w:anchor="_Toc167127034" w:history="1">
            <w:r w:rsidRPr="001B1C86">
              <w:rPr>
                <w:rStyle w:val="a3"/>
                <w:rFonts w:ascii="宋体" w:eastAsia="宋体" w:hAnsi="宋体"/>
                <w:noProof/>
              </w:rPr>
              <w:t>（四）临床症状与体征</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_Toc167127034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27</w:t>
            </w:r>
            <w:r w:rsidRPr="001B1C86">
              <w:rPr>
                <w:rFonts w:ascii="宋体" w:eastAsia="宋体" w:hAnsi="宋体"/>
                <w:noProof/>
                <w:webHidden/>
              </w:rPr>
              <w:fldChar w:fldCharType="end"/>
            </w:r>
          </w:hyperlink>
        </w:p>
        <w:p w14:paraId="759E9796" w14:textId="5AD0A72A" w:rsidR="001B1C86" w:rsidRPr="001B1C86" w:rsidRDefault="001B1C86">
          <w:pPr>
            <w:pStyle w:val="TOC3"/>
            <w:tabs>
              <w:tab w:val="right" w:leader="dot" w:pos="8296"/>
            </w:tabs>
            <w:rPr>
              <w:rFonts w:ascii="宋体" w:eastAsia="宋体" w:hAnsi="宋体"/>
              <w:noProof/>
              <w14:ligatures w14:val="standardContextual"/>
            </w:rPr>
          </w:pPr>
          <w:hyperlink w:anchor="_Toc167127035" w:history="1">
            <w:r w:rsidRPr="001B1C86">
              <w:rPr>
                <w:rStyle w:val="a3"/>
                <w:rFonts w:ascii="宋体" w:eastAsia="宋体" w:hAnsi="宋体"/>
                <w:noProof/>
              </w:rPr>
              <w:t>（五）埃博拉病毒病的防治</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_Toc167127035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27</w:t>
            </w:r>
            <w:r w:rsidRPr="001B1C86">
              <w:rPr>
                <w:rFonts w:ascii="宋体" w:eastAsia="宋体" w:hAnsi="宋体"/>
                <w:noProof/>
                <w:webHidden/>
              </w:rPr>
              <w:fldChar w:fldCharType="end"/>
            </w:r>
          </w:hyperlink>
        </w:p>
        <w:p w14:paraId="602A48F4" w14:textId="3CDA4726" w:rsidR="001B1C86" w:rsidRPr="001B1C86" w:rsidRDefault="001B1C86">
          <w:pPr>
            <w:pStyle w:val="TOC2"/>
            <w:tabs>
              <w:tab w:val="right" w:leader="dot" w:pos="8296"/>
            </w:tabs>
            <w:rPr>
              <w:rFonts w:ascii="宋体" w:eastAsia="宋体" w:hAnsi="宋体"/>
              <w:noProof/>
              <w14:ligatures w14:val="standardContextual"/>
            </w:rPr>
          </w:pPr>
          <w:hyperlink w:anchor="_Toc167127036" w:history="1">
            <w:r w:rsidRPr="001B1C86">
              <w:rPr>
                <w:rStyle w:val="a3"/>
                <w:rFonts w:ascii="宋体" w:eastAsia="宋体" w:hAnsi="宋体"/>
                <w:noProof/>
              </w:rPr>
              <w:t>二、2014~2016年埃博拉疫情</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_Toc167127036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27</w:t>
            </w:r>
            <w:r w:rsidRPr="001B1C86">
              <w:rPr>
                <w:rFonts w:ascii="宋体" w:eastAsia="宋体" w:hAnsi="宋体"/>
                <w:noProof/>
                <w:webHidden/>
              </w:rPr>
              <w:fldChar w:fldCharType="end"/>
            </w:r>
          </w:hyperlink>
        </w:p>
        <w:p w14:paraId="513DB565" w14:textId="16B2DC3D" w:rsidR="001B1C86" w:rsidRPr="001B1C86" w:rsidRDefault="001B1C86">
          <w:pPr>
            <w:pStyle w:val="TOC3"/>
            <w:tabs>
              <w:tab w:val="right" w:leader="dot" w:pos="8296"/>
            </w:tabs>
            <w:rPr>
              <w:rFonts w:ascii="宋体" w:eastAsia="宋体" w:hAnsi="宋体"/>
              <w:noProof/>
              <w14:ligatures w14:val="standardContextual"/>
            </w:rPr>
          </w:pPr>
          <w:hyperlink w:anchor="_Toc167127037" w:history="1">
            <w:r w:rsidRPr="001B1C86">
              <w:rPr>
                <w:rStyle w:val="a3"/>
                <w:rFonts w:ascii="宋体" w:eastAsia="宋体" w:hAnsi="宋体"/>
                <w:noProof/>
              </w:rPr>
              <w:t>（一）疫情概述</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_Toc167127037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27</w:t>
            </w:r>
            <w:r w:rsidRPr="001B1C86">
              <w:rPr>
                <w:rFonts w:ascii="宋体" w:eastAsia="宋体" w:hAnsi="宋体"/>
                <w:noProof/>
                <w:webHidden/>
              </w:rPr>
              <w:fldChar w:fldCharType="end"/>
            </w:r>
          </w:hyperlink>
        </w:p>
        <w:p w14:paraId="4764CE17" w14:textId="3579B7A0" w:rsidR="001B1C86" w:rsidRPr="001B1C86" w:rsidRDefault="001B1C86">
          <w:pPr>
            <w:pStyle w:val="TOC3"/>
            <w:tabs>
              <w:tab w:val="right" w:leader="dot" w:pos="8296"/>
            </w:tabs>
            <w:rPr>
              <w:rFonts w:ascii="宋体" w:eastAsia="宋体" w:hAnsi="宋体"/>
              <w:noProof/>
              <w14:ligatures w14:val="standardContextual"/>
            </w:rPr>
          </w:pPr>
          <w:hyperlink w:anchor="_Toc167127038" w:history="1">
            <w:r w:rsidRPr="001B1C86">
              <w:rPr>
                <w:rStyle w:val="a3"/>
                <w:rFonts w:ascii="宋体" w:eastAsia="宋体" w:hAnsi="宋体"/>
                <w:noProof/>
              </w:rPr>
              <w:t>（二）疫情诊断</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_Toc167127038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28</w:t>
            </w:r>
            <w:r w:rsidRPr="001B1C86">
              <w:rPr>
                <w:rFonts w:ascii="宋体" w:eastAsia="宋体" w:hAnsi="宋体"/>
                <w:noProof/>
                <w:webHidden/>
              </w:rPr>
              <w:fldChar w:fldCharType="end"/>
            </w:r>
          </w:hyperlink>
        </w:p>
        <w:p w14:paraId="01431F80" w14:textId="4FB5B53B" w:rsidR="001B1C86" w:rsidRPr="001B1C86" w:rsidRDefault="001B1C86">
          <w:pPr>
            <w:pStyle w:val="TOC3"/>
            <w:tabs>
              <w:tab w:val="right" w:leader="dot" w:pos="8296"/>
            </w:tabs>
            <w:rPr>
              <w:rFonts w:ascii="宋体" w:eastAsia="宋体" w:hAnsi="宋体"/>
              <w:noProof/>
              <w14:ligatures w14:val="standardContextual"/>
            </w:rPr>
          </w:pPr>
          <w:hyperlink w:anchor="_Toc167127039" w:history="1">
            <w:r w:rsidRPr="001B1C86">
              <w:rPr>
                <w:rStyle w:val="a3"/>
                <w:rFonts w:ascii="宋体" w:eastAsia="宋体" w:hAnsi="宋体"/>
                <w:noProof/>
              </w:rPr>
              <w:t>（三）本次疫情特点与原因</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_Toc167127039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28</w:t>
            </w:r>
            <w:r w:rsidRPr="001B1C86">
              <w:rPr>
                <w:rFonts w:ascii="宋体" w:eastAsia="宋体" w:hAnsi="宋体"/>
                <w:noProof/>
                <w:webHidden/>
              </w:rPr>
              <w:fldChar w:fldCharType="end"/>
            </w:r>
          </w:hyperlink>
        </w:p>
        <w:p w14:paraId="071C2E7F" w14:textId="726AEF03" w:rsidR="001B1C86" w:rsidRPr="001B1C86" w:rsidRDefault="001B1C86">
          <w:pPr>
            <w:pStyle w:val="TOC2"/>
            <w:tabs>
              <w:tab w:val="right" w:leader="dot" w:pos="8296"/>
            </w:tabs>
            <w:rPr>
              <w:rFonts w:ascii="宋体" w:eastAsia="宋体" w:hAnsi="宋体"/>
              <w:noProof/>
              <w14:ligatures w14:val="standardContextual"/>
            </w:rPr>
          </w:pPr>
          <w:hyperlink w:anchor="_Toc167127040" w:history="1">
            <w:r w:rsidRPr="001B1C86">
              <w:rPr>
                <w:rStyle w:val="a3"/>
                <w:rFonts w:ascii="宋体" w:eastAsia="宋体" w:hAnsi="宋体"/>
                <w:noProof/>
              </w:rPr>
              <w:t>三、2018~2022年疫情</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_Toc167127040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29</w:t>
            </w:r>
            <w:r w:rsidRPr="001B1C86">
              <w:rPr>
                <w:rFonts w:ascii="宋体" w:eastAsia="宋体" w:hAnsi="宋体"/>
                <w:noProof/>
                <w:webHidden/>
              </w:rPr>
              <w:fldChar w:fldCharType="end"/>
            </w:r>
          </w:hyperlink>
        </w:p>
        <w:p w14:paraId="5F306C11" w14:textId="053696DD" w:rsidR="001B1C86" w:rsidRPr="001B1C86" w:rsidRDefault="001B1C86">
          <w:pPr>
            <w:pStyle w:val="TOC1"/>
            <w:tabs>
              <w:tab w:val="right" w:leader="dot" w:pos="8296"/>
            </w:tabs>
            <w:rPr>
              <w:rFonts w:ascii="宋体" w:eastAsia="宋体" w:hAnsi="宋体"/>
              <w:noProof/>
              <w14:ligatures w14:val="standardContextual"/>
            </w:rPr>
          </w:pPr>
          <w:hyperlink w:anchor="_Toc167127041" w:history="1">
            <w:r w:rsidRPr="001B1C86">
              <w:rPr>
                <w:rStyle w:val="a3"/>
                <w:rFonts w:ascii="宋体" w:eastAsia="宋体" w:hAnsi="宋体"/>
                <w:noProof/>
              </w:rPr>
              <w:t>第八讲 流行性感冒</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_Toc167127041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29</w:t>
            </w:r>
            <w:r w:rsidRPr="001B1C86">
              <w:rPr>
                <w:rFonts w:ascii="宋体" w:eastAsia="宋体" w:hAnsi="宋体"/>
                <w:noProof/>
                <w:webHidden/>
              </w:rPr>
              <w:fldChar w:fldCharType="end"/>
            </w:r>
          </w:hyperlink>
        </w:p>
        <w:p w14:paraId="5FAEBAC7" w14:textId="1471F468" w:rsidR="001B1C86" w:rsidRPr="001B1C86" w:rsidRDefault="001B1C86">
          <w:pPr>
            <w:pStyle w:val="TOC2"/>
            <w:tabs>
              <w:tab w:val="right" w:leader="dot" w:pos="8296"/>
            </w:tabs>
            <w:rPr>
              <w:rFonts w:ascii="宋体" w:eastAsia="宋体" w:hAnsi="宋体"/>
              <w:noProof/>
              <w14:ligatures w14:val="standardContextual"/>
            </w:rPr>
          </w:pPr>
          <w:hyperlink w:anchor="_Toc167127042" w:history="1">
            <w:r w:rsidRPr="001B1C86">
              <w:rPr>
                <w:rStyle w:val="a3"/>
                <w:rFonts w:ascii="宋体" w:eastAsia="宋体" w:hAnsi="宋体"/>
                <w:noProof/>
              </w:rPr>
              <w:t>一、流感历史回顾</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_Toc167127042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29</w:t>
            </w:r>
            <w:r w:rsidRPr="001B1C86">
              <w:rPr>
                <w:rFonts w:ascii="宋体" w:eastAsia="宋体" w:hAnsi="宋体"/>
                <w:noProof/>
                <w:webHidden/>
              </w:rPr>
              <w:fldChar w:fldCharType="end"/>
            </w:r>
          </w:hyperlink>
        </w:p>
        <w:p w14:paraId="4D404A58" w14:textId="61D2AE84" w:rsidR="001B1C86" w:rsidRPr="001B1C86" w:rsidRDefault="001B1C86">
          <w:pPr>
            <w:pStyle w:val="TOC3"/>
            <w:tabs>
              <w:tab w:val="right" w:leader="dot" w:pos="8296"/>
            </w:tabs>
            <w:rPr>
              <w:rFonts w:ascii="宋体" w:eastAsia="宋体" w:hAnsi="宋体"/>
              <w:noProof/>
              <w14:ligatures w14:val="standardContextual"/>
            </w:rPr>
          </w:pPr>
          <w:hyperlink w:anchor="_Toc167127043" w:history="1">
            <w:r w:rsidRPr="001B1C86">
              <w:rPr>
                <w:rStyle w:val="a3"/>
                <w:rFonts w:ascii="宋体" w:eastAsia="宋体" w:hAnsi="宋体"/>
                <w:noProof/>
              </w:rPr>
              <w:t>（一）1918流感大流行</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_Toc167127043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29</w:t>
            </w:r>
            <w:r w:rsidRPr="001B1C86">
              <w:rPr>
                <w:rFonts w:ascii="宋体" w:eastAsia="宋体" w:hAnsi="宋体"/>
                <w:noProof/>
                <w:webHidden/>
              </w:rPr>
              <w:fldChar w:fldCharType="end"/>
            </w:r>
          </w:hyperlink>
        </w:p>
        <w:p w14:paraId="3670FAF2" w14:textId="7DDF9DF6" w:rsidR="001B1C86" w:rsidRPr="001B1C86" w:rsidRDefault="001B1C86">
          <w:pPr>
            <w:pStyle w:val="TOC3"/>
            <w:tabs>
              <w:tab w:val="right" w:leader="dot" w:pos="8296"/>
            </w:tabs>
            <w:rPr>
              <w:rFonts w:ascii="宋体" w:eastAsia="宋体" w:hAnsi="宋体"/>
              <w:noProof/>
              <w14:ligatures w14:val="standardContextual"/>
            </w:rPr>
          </w:pPr>
          <w:hyperlink w:anchor="_Toc167127044" w:history="1">
            <w:r w:rsidRPr="001B1C86">
              <w:rPr>
                <w:rStyle w:val="a3"/>
                <w:rFonts w:ascii="宋体" w:eastAsia="宋体" w:hAnsi="宋体"/>
                <w:noProof/>
              </w:rPr>
              <w:t>（二）流感研究的历史</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_Toc167127044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30</w:t>
            </w:r>
            <w:r w:rsidRPr="001B1C86">
              <w:rPr>
                <w:rFonts w:ascii="宋体" w:eastAsia="宋体" w:hAnsi="宋体"/>
                <w:noProof/>
                <w:webHidden/>
              </w:rPr>
              <w:fldChar w:fldCharType="end"/>
            </w:r>
          </w:hyperlink>
        </w:p>
        <w:p w14:paraId="2757DBC0" w14:textId="6E47A64A" w:rsidR="001B1C86" w:rsidRPr="001B1C86" w:rsidRDefault="001B1C86">
          <w:pPr>
            <w:pStyle w:val="TOC2"/>
            <w:tabs>
              <w:tab w:val="right" w:leader="dot" w:pos="8296"/>
            </w:tabs>
            <w:rPr>
              <w:rFonts w:ascii="宋体" w:eastAsia="宋体" w:hAnsi="宋体"/>
              <w:noProof/>
              <w14:ligatures w14:val="standardContextual"/>
            </w:rPr>
          </w:pPr>
          <w:hyperlink w:anchor="_Toc167127045" w:history="1">
            <w:r w:rsidRPr="001B1C86">
              <w:rPr>
                <w:rStyle w:val="a3"/>
                <w:rFonts w:ascii="宋体" w:eastAsia="宋体" w:hAnsi="宋体"/>
                <w:noProof/>
              </w:rPr>
              <w:t>二、流感病毒病原学</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_Toc167127045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30</w:t>
            </w:r>
            <w:r w:rsidRPr="001B1C86">
              <w:rPr>
                <w:rFonts w:ascii="宋体" w:eastAsia="宋体" w:hAnsi="宋体"/>
                <w:noProof/>
                <w:webHidden/>
              </w:rPr>
              <w:fldChar w:fldCharType="end"/>
            </w:r>
          </w:hyperlink>
        </w:p>
        <w:p w14:paraId="70961350" w14:textId="58245B8A" w:rsidR="001B1C86" w:rsidRPr="001B1C86" w:rsidRDefault="001B1C86">
          <w:pPr>
            <w:pStyle w:val="TOC3"/>
            <w:tabs>
              <w:tab w:val="right" w:leader="dot" w:pos="8296"/>
            </w:tabs>
            <w:rPr>
              <w:rFonts w:ascii="宋体" w:eastAsia="宋体" w:hAnsi="宋体"/>
              <w:noProof/>
              <w14:ligatures w14:val="standardContextual"/>
            </w:rPr>
          </w:pPr>
          <w:hyperlink w:anchor="_Toc167127046" w:history="1">
            <w:r w:rsidRPr="001B1C86">
              <w:rPr>
                <w:rStyle w:val="a3"/>
                <w:rFonts w:ascii="宋体" w:eastAsia="宋体" w:hAnsi="宋体"/>
                <w:noProof/>
              </w:rPr>
              <w:t>（一）流感病毒基本结构</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_Toc167127046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30</w:t>
            </w:r>
            <w:r w:rsidRPr="001B1C86">
              <w:rPr>
                <w:rFonts w:ascii="宋体" w:eastAsia="宋体" w:hAnsi="宋体"/>
                <w:noProof/>
                <w:webHidden/>
              </w:rPr>
              <w:fldChar w:fldCharType="end"/>
            </w:r>
          </w:hyperlink>
        </w:p>
        <w:p w14:paraId="486FD79A" w14:textId="62A8AEAB" w:rsidR="001B1C86" w:rsidRPr="001B1C86" w:rsidRDefault="001B1C86">
          <w:pPr>
            <w:pStyle w:val="TOC3"/>
            <w:tabs>
              <w:tab w:val="right" w:leader="dot" w:pos="8296"/>
            </w:tabs>
            <w:rPr>
              <w:rFonts w:ascii="宋体" w:eastAsia="宋体" w:hAnsi="宋体"/>
              <w:noProof/>
              <w14:ligatures w14:val="standardContextual"/>
            </w:rPr>
          </w:pPr>
          <w:hyperlink w:anchor="_Toc167127047" w:history="1">
            <w:r w:rsidRPr="001B1C86">
              <w:rPr>
                <w:rStyle w:val="a3"/>
                <w:rFonts w:ascii="宋体" w:eastAsia="宋体" w:hAnsi="宋体"/>
                <w:noProof/>
              </w:rPr>
              <w:t>（二）流感病毒的分类与命名</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_Toc167127047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31</w:t>
            </w:r>
            <w:r w:rsidRPr="001B1C86">
              <w:rPr>
                <w:rFonts w:ascii="宋体" w:eastAsia="宋体" w:hAnsi="宋体"/>
                <w:noProof/>
                <w:webHidden/>
              </w:rPr>
              <w:fldChar w:fldCharType="end"/>
            </w:r>
          </w:hyperlink>
        </w:p>
        <w:p w14:paraId="05AF0C63" w14:textId="01D401D7" w:rsidR="001B1C86" w:rsidRPr="001B1C86" w:rsidRDefault="001B1C86">
          <w:pPr>
            <w:pStyle w:val="TOC3"/>
            <w:tabs>
              <w:tab w:val="right" w:leader="dot" w:pos="8296"/>
            </w:tabs>
            <w:rPr>
              <w:rFonts w:ascii="宋体" w:eastAsia="宋体" w:hAnsi="宋体"/>
              <w:noProof/>
              <w14:ligatures w14:val="standardContextual"/>
            </w:rPr>
          </w:pPr>
          <w:hyperlink w:anchor="_Toc167127048" w:history="1">
            <w:r w:rsidRPr="001B1C86">
              <w:rPr>
                <w:rStyle w:val="a3"/>
                <w:rFonts w:ascii="宋体" w:eastAsia="宋体" w:hAnsi="宋体"/>
                <w:noProof/>
              </w:rPr>
              <w:t>（三）流感病毒宿主范围</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_Toc167127048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31</w:t>
            </w:r>
            <w:r w:rsidRPr="001B1C86">
              <w:rPr>
                <w:rFonts w:ascii="宋体" w:eastAsia="宋体" w:hAnsi="宋体"/>
                <w:noProof/>
                <w:webHidden/>
              </w:rPr>
              <w:fldChar w:fldCharType="end"/>
            </w:r>
          </w:hyperlink>
        </w:p>
        <w:p w14:paraId="277AD27C" w14:textId="59ECBDC4" w:rsidR="001B1C86" w:rsidRPr="001B1C86" w:rsidRDefault="001B1C86">
          <w:pPr>
            <w:pStyle w:val="TOC3"/>
            <w:tabs>
              <w:tab w:val="right" w:leader="dot" w:pos="8296"/>
            </w:tabs>
            <w:rPr>
              <w:rFonts w:ascii="宋体" w:eastAsia="宋体" w:hAnsi="宋体"/>
              <w:noProof/>
              <w14:ligatures w14:val="standardContextual"/>
            </w:rPr>
          </w:pPr>
          <w:hyperlink w:anchor="_Toc167127049" w:history="1">
            <w:r w:rsidRPr="001B1C86">
              <w:rPr>
                <w:rStyle w:val="a3"/>
                <w:rFonts w:ascii="宋体" w:eastAsia="宋体" w:hAnsi="宋体"/>
                <w:noProof/>
              </w:rPr>
              <w:t>（四）流感病毒的抗原变异</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_Toc167127049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31</w:t>
            </w:r>
            <w:r w:rsidRPr="001B1C86">
              <w:rPr>
                <w:rFonts w:ascii="宋体" w:eastAsia="宋体" w:hAnsi="宋体"/>
                <w:noProof/>
                <w:webHidden/>
              </w:rPr>
              <w:fldChar w:fldCharType="end"/>
            </w:r>
          </w:hyperlink>
        </w:p>
        <w:p w14:paraId="2DE9B272" w14:textId="24CE5FF4" w:rsidR="001B1C86" w:rsidRPr="001B1C86" w:rsidRDefault="001B1C86">
          <w:pPr>
            <w:pStyle w:val="TOC3"/>
            <w:tabs>
              <w:tab w:val="right" w:leader="dot" w:pos="8296"/>
            </w:tabs>
            <w:rPr>
              <w:rFonts w:ascii="宋体" w:eastAsia="宋体" w:hAnsi="宋体"/>
              <w:noProof/>
              <w14:ligatures w14:val="standardContextual"/>
            </w:rPr>
          </w:pPr>
          <w:hyperlink w:anchor="_Toc167127050" w:history="1">
            <w:r w:rsidRPr="001B1C86">
              <w:rPr>
                <w:rStyle w:val="a3"/>
                <w:rFonts w:ascii="宋体" w:eastAsia="宋体" w:hAnsi="宋体"/>
                <w:noProof/>
              </w:rPr>
              <w:t>（五）流感病毒的生物学特性</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_Toc167127050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31</w:t>
            </w:r>
            <w:r w:rsidRPr="001B1C86">
              <w:rPr>
                <w:rFonts w:ascii="宋体" w:eastAsia="宋体" w:hAnsi="宋体"/>
                <w:noProof/>
                <w:webHidden/>
              </w:rPr>
              <w:fldChar w:fldCharType="end"/>
            </w:r>
          </w:hyperlink>
        </w:p>
        <w:p w14:paraId="796F7941" w14:textId="70CA2997" w:rsidR="001B1C86" w:rsidRPr="001B1C86" w:rsidRDefault="001B1C86">
          <w:pPr>
            <w:pStyle w:val="TOC3"/>
            <w:tabs>
              <w:tab w:val="right" w:leader="dot" w:pos="8296"/>
            </w:tabs>
            <w:rPr>
              <w:rFonts w:ascii="宋体" w:eastAsia="宋体" w:hAnsi="宋体"/>
              <w:noProof/>
              <w14:ligatures w14:val="standardContextual"/>
            </w:rPr>
          </w:pPr>
          <w:hyperlink w:anchor="_Toc167127051" w:history="1">
            <w:r w:rsidRPr="001B1C86">
              <w:rPr>
                <w:rStyle w:val="a3"/>
                <w:rFonts w:ascii="宋体" w:eastAsia="宋体" w:hAnsi="宋体"/>
                <w:noProof/>
              </w:rPr>
              <w:t>（六）流感病毒的感染、排出与免疫</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_Toc167127051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31</w:t>
            </w:r>
            <w:r w:rsidRPr="001B1C86">
              <w:rPr>
                <w:rFonts w:ascii="宋体" w:eastAsia="宋体" w:hAnsi="宋体"/>
                <w:noProof/>
                <w:webHidden/>
              </w:rPr>
              <w:fldChar w:fldCharType="end"/>
            </w:r>
          </w:hyperlink>
        </w:p>
        <w:p w14:paraId="448BBB82" w14:textId="27391B5F" w:rsidR="001B1C86" w:rsidRPr="001B1C86" w:rsidRDefault="001B1C86">
          <w:pPr>
            <w:pStyle w:val="TOC3"/>
            <w:tabs>
              <w:tab w:val="right" w:leader="dot" w:pos="8296"/>
            </w:tabs>
            <w:rPr>
              <w:rFonts w:ascii="宋体" w:eastAsia="宋体" w:hAnsi="宋体"/>
              <w:noProof/>
              <w14:ligatures w14:val="standardContextual"/>
            </w:rPr>
          </w:pPr>
          <w:hyperlink w:anchor="_Toc167127052" w:history="1">
            <w:r w:rsidRPr="001B1C86">
              <w:rPr>
                <w:rStyle w:val="a3"/>
                <w:rFonts w:ascii="宋体" w:eastAsia="宋体" w:hAnsi="宋体"/>
                <w:noProof/>
              </w:rPr>
              <w:t>（七）流感临床特点</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_Toc167127052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32</w:t>
            </w:r>
            <w:r w:rsidRPr="001B1C86">
              <w:rPr>
                <w:rFonts w:ascii="宋体" w:eastAsia="宋体" w:hAnsi="宋体"/>
                <w:noProof/>
                <w:webHidden/>
              </w:rPr>
              <w:fldChar w:fldCharType="end"/>
            </w:r>
          </w:hyperlink>
        </w:p>
        <w:p w14:paraId="3FA53EAC" w14:textId="123FA7C7" w:rsidR="001B1C86" w:rsidRPr="001B1C86" w:rsidRDefault="001B1C86">
          <w:pPr>
            <w:pStyle w:val="TOC3"/>
            <w:tabs>
              <w:tab w:val="right" w:leader="dot" w:pos="8296"/>
            </w:tabs>
            <w:rPr>
              <w:rFonts w:ascii="宋体" w:eastAsia="宋体" w:hAnsi="宋体"/>
              <w:noProof/>
              <w14:ligatures w14:val="standardContextual"/>
            </w:rPr>
          </w:pPr>
          <w:hyperlink w:anchor="_Toc167127053" w:history="1">
            <w:r w:rsidRPr="001B1C86">
              <w:rPr>
                <w:rStyle w:val="a3"/>
                <w:rFonts w:ascii="宋体" w:eastAsia="宋体" w:hAnsi="宋体"/>
                <w:noProof/>
              </w:rPr>
              <w:t>（八）流感与普通感冒的异同</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_Toc167127053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32</w:t>
            </w:r>
            <w:r w:rsidRPr="001B1C86">
              <w:rPr>
                <w:rFonts w:ascii="宋体" w:eastAsia="宋体" w:hAnsi="宋体"/>
                <w:noProof/>
                <w:webHidden/>
              </w:rPr>
              <w:fldChar w:fldCharType="end"/>
            </w:r>
          </w:hyperlink>
        </w:p>
        <w:p w14:paraId="41621B29" w14:textId="3474A92E" w:rsidR="001B1C86" w:rsidRPr="001B1C86" w:rsidRDefault="001B1C86">
          <w:pPr>
            <w:pStyle w:val="TOC2"/>
            <w:tabs>
              <w:tab w:val="right" w:leader="dot" w:pos="8296"/>
            </w:tabs>
            <w:rPr>
              <w:rFonts w:ascii="宋体" w:eastAsia="宋体" w:hAnsi="宋体"/>
              <w:noProof/>
              <w14:ligatures w14:val="standardContextual"/>
            </w:rPr>
          </w:pPr>
          <w:hyperlink w:anchor="_Toc167127054" w:history="1">
            <w:r w:rsidRPr="001B1C86">
              <w:rPr>
                <w:rStyle w:val="a3"/>
                <w:rFonts w:ascii="宋体" w:eastAsia="宋体" w:hAnsi="宋体"/>
                <w:noProof/>
              </w:rPr>
              <w:t>三、流感流行过程</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_Toc167127054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32</w:t>
            </w:r>
            <w:r w:rsidRPr="001B1C86">
              <w:rPr>
                <w:rFonts w:ascii="宋体" w:eastAsia="宋体" w:hAnsi="宋体"/>
                <w:noProof/>
                <w:webHidden/>
              </w:rPr>
              <w:fldChar w:fldCharType="end"/>
            </w:r>
          </w:hyperlink>
        </w:p>
        <w:p w14:paraId="6BB8C317" w14:textId="44926468" w:rsidR="001B1C86" w:rsidRPr="001B1C86" w:rsidRDefault="001B1C86">
          <w:pPr>
            <w:pStyle w:val="TOC3"/>
            <w:tabs>
              <w:tab w:val="right" w:leader="dot" w:pos="8296"/>
            </w:tabs>
            <w:rPr>
              <w:rFonts w:ascii="宋体" w:eastAsia="宋体" w:hAnsi="宋体"/>
              <w:noProof/>
              <w14:ligatures w14:val="standardContextual"/>
            </w:rPr>
          </w:pPr>
          <w:hyperlink w:anchor="_Toc167127055" w:history="1">
            <w:r w:rsidRPr="001B1C86">
              <w:rPr>
                <w:rStyle w:val="a3"/>
                <w:rFonts w:ascii="宋体" w:eastAsia="宋体" w:hAnsi="宋体"/>
                <w:noProof/>
              </w:rPr>
              <w:t>（一）传染源</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_Toc167127055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33</w:t>
            </w:r>
            <w:r w:rsidRPr="001B1C86">
              <w:rPr>
                <w:rFonts w:ascii="宋体" w:eastAsia="宋体" w:hAnsi="宋体"/>
                <w:noProof/>
                <w:webHidden/>
              </w:rPr>
              <w:fldChar w:fldCharType="end"/>
            </w:r>
          </w:hyperlink>
        </w:p>
        <w:p w14:paraId="2A214956" w14:textId="33C8BBA9" w:rsidR="001B1C86" w:rsidRPr="001B1C86" w:rsidRDefault="001B1C86">
          <w:pPr>
            <w:pStyle w:val="TOC3"/>
            <w:tabs>
              <w:tab w:val="right" w:leader="dot" w:pos="8296"/>
            </w:tabs>
            <w:rPr>
              <w:rFonts w:ascii="宋体" w:eastAsia="宋体" w:hAnsi="宋体"/>
              <w:noProof/>
              <w14:ligatures w14:val="standardContextual"/>
            </w:rPr>
          </w:pPr>
          <w:hyperlink w:anchor="_Toc167127056" w:history="1">
            <w:r w:rsidRPr="001B1C86">
              <w:rPr>
                <w:rStyle w:val="a3"/>
                <w:rFonts w:ascii="宋体" w:eastAsia="宋体" w:hAnsi="宋体"/>
                <w:noProof/>
              </w:rPr>
              <w:t>（二）传播途径</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_Toc167127056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33</w:t>
            </w:r>
            <w:r w:rsidRPr="001B1C86">
              <w:rPr>
                <w:rFonts w:ascii="宋体" w:eastAsia="宋体" w:hAnsi="宋体"/>
                <w:noProof/>
                <w:webHidden/>
              </w:rPr>
              <w:fldChar w:fldCharType="end"/>
            </w:r>
          </w:hyperlink>
        </w:p>
        <w:p w14:paraId="5A072502" w14:textId="7E8626EB" w:rsidR="001B1C86" w:rsidRPr="001B1C86" w:rsidRDefault="001B1C86">
          <w:pPr>
            <w:pStyle w:val="TOC3"/>
            <w:tabs>
              <w:tab w:val="right" w:leader="dot" w:pos="8296"/>
            </w:tabs>
            <w:rPr>
              <w:rFonts w:ascii="宋体" w:eastAsia="宋体" w:hAnsi="宋体"/>
              <w:noProof/>
              <w14:ligatures w14:val="standardContextual"/>
            </w:rPr>
          </w:pPr>
          <w:hyperlink w:anchor="_Toc167127057" w:history="1">
            <w:r w:rsidRPr="001B1C86">
              <w:rPr>
                <w:rStyle w:val="a3"/>
                <w:rFonts w:ascii="宋体" w:eastAsia="宋体" w:hAnsi="宋体"/>
                <w:noProof/>
              </w:rPr>
              <w:t>（三）人群易感性</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_Toc167127057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33</w:t>
            </w:r>
            <w:r w:rsidRPr="001B1C86">
              <w:rPr>
                <w:rFonts w:ascii="宋体" w:eastAsia="宋体" w:hAnsi="宋体"/>
                <w:noProof/>
                <w:webHidden/>
              </w:rPr>
              <w:fldChar w:fldCharType="end"/>
            </w:r>
          </w:hyperlink>
        </w:p>
        <w:p w14:paraId="5F23A37A" w14:textId="5FAB64B7" w:rsidR="001B1C86" w:rsidRPr="001B1C86" w:rsidRDefault="001B1C86">
          <w:pPr>
            <w:pStyle w:val="TOC3"/>
            <w:tabs>
              <w:tab w:val="right" w:leader="dot" w:pos="8296"/>
            </w:tabs>
            <w:rPr>
              <w:rFonts w:ascii="宋体" w:eastAsia="宋体" w:hAnsi="宋体"/>
              <w:noProof/>
              <w14:ligatures w14:val="standardContextual"/>
            </w:rPr>
          </w:pPr>
          <w:hyperlink w:anchor="_Toc167127058" w:history="1">
            <w:r w:rsidRPr="001B1C86">
              <w:rPr>
                <w:rStyle w:val="a3"/>
                <w:rFonts w:ascii="宋体" w:eastAsia="宋体" w:hAnsi="宋体"/>
                <w:noProof/>
              </w:rPr>
              <w:t>（四）流行影响因素</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_Toc167127058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33</w:t>
            </w:r>
            <w:r w:rsidRPr="001B1C86">
              <w:rPr>
                <w:rFonts w:ascii="宋体" w:eastAsia="宋体" w:hAnsi="宋体"/>
                <w:noProof/>
                <w:webHidden/>
              </w:rPr>
              <w:fldChar w:fldCharType="end"/>
            </w:r>
          </w:hyperlink>
        </w:p>
        <w:p w14:paraId="754372C8" w14:textId="394FA1C0" w:rsidR="001B1C86" w:rsidRPr="001B1C86" w:rsidRDefault="001B1C86">
          <w:pPr>
            <w:pStyle w:val="TOC2"/>
            <w:tabs>
              <w:tab w:val="right" w:leader="dot" w:pos="8296"/>
            </w:tabs>
            <w:rPr>
              <w:rFonts w:ascii="宋体" w:eastAsia="宋体" w:hAnsi="宋体"/>
              <w:noProof/>
              <w14:ligatures w14:val="standardContextual"/>
            </w:rPr>
          </w:pPr>
          <w:hyperlink w:anchor="_Toc167127059" w:history="1">
            <w:r w:rsidRPr="001B1C86">
              <w:rPr>
                <w:rStyle w:val="a3"/>
                <w:rFonts w:ascii="宋体" w:eastAsia="宋体" w:hAnsi="宋体"/>
                <w:noProof/>
              </w:rPr>
              <w:t>四、流感流行特征</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_Toc167127059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33</w:t>
            </w:r>
            <w:r w:rsidRPr="001B1C86">
              <w:rPr>
                <w:rFonts w:ascii="宋体" w:eastAsia="宋体" w:hAnsi="宋体"/>
                <w:noProof/>
                <w:webHidden/>
              </w:rPr>
              <w:fldChar w:fldCharType="end"/>
            </w:r>
          </w:hyperlink>
        </w:p>
        <w:p w14:paraId="37975F56" w14:textId="0D6733BD" w:rsidR="001B1C86" w:rsidRPr="001B1C86" w:rsidRDefault="001B1C86">
          <w:pPr>
            <w:pStyle w:val="TOC3"/>
            <w:tabs>
              <w:tab w:val="right" w:leader="dot" w:pos="8296"/>
            </w:tabs>
            <w:rPr>
              <w:rFonts w:ascii="宋体" w:eastAsia="宋体" w:hAnsi="宋体"/>
              <w:noProof/>
              <w14:ligatures w14:val="standardContextual"/>
            </w:rPr>
          </w:pPr>
          <w:hyperlink w:anchor="_Toc167127060" w:history="1">
            <w:r w:rsidRPr="001B1C86">
              <w:rPr>
                <w:rStyle w:val="a3"/>
                <w:rFonts w:ascii="宋体" w:eastAsia="宋体" w:hAnsi="宋体"/>
                <w:noProof/>
              </w:rPr>
              <w:t>（一）流感大流行</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_Toc167127060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33</w:t>
            </w:r>
            <w:r w:rsidRPr="001B1C86">
              <w:rPr>
                <w:rFonts w:ascii="宋体" w:eastAsia="宋体" w:hAnsi="宋体"/>
                <w:noProof/>
                <w:webHidden/>
              </w:rPr>
              <w:fldChar w:fldCharType="end"/>
            </w:r>
          </w:hyperlink>
        </w:p>
        <w:p w14:paraId="453149AC" w14:textId="5706614B" w:rsidR="001B1C86" w:rsidRPr="001B1C86" w:rsidRDefault="001B1C86">
          <w:pPr>
            <w:pStyle w:val="TOC3"/>
            <w:tabs>
              <w:tab w:val="right" w:leader="dot" w:pos="8296"/>
            </w:tabs>
            <w:rPr>
              <w:rFonts w:ascii="宋体" w:eastAsia="宋体" w:hAnsi="宋体"/>
              <w:noProof/>
              <w14:ligatures w14:val="standardContextual"/>
            </w:rPr>
          </w:pPr>
          <w:hyperlink w:anchor="_Toc167127061" w:history="1">
            <w:r w:rsidRPr="001B1C86">
              <w:rPr>
                <w:rStyle w:val="a3"/>
                <w:rFonts w:ascii="宋体" w:eastAsia="宋体" w:hAnsi="宋体"/>
                <w:noProof/>
              </w:rPr>
              <w:t>（二）季节性流感与流感大流行的比较</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_Toc167127061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34</w:t>
            </w:r>
            <w:r w:rsidRPr="001B1C86">
              <w:rPr>
                <w:rFonts w:ascii="宋体" w:eastAsia="宋体" w:hAnsi="宋体"/>
                <w:noProof/>
                <w:webHidden/>
              </w:rPr>
              <w:fldChar w:fldCharType="end"/>
            </w:r>
          </w:hyperlink>
        </w:p>
        <w:p w14:paraId="0EE426C0" w14:textId="72CD7423" w:rsidR="001B1C86" w:rsidRPr="001B1C86" w:rsidRDefault="001B1C86">
          <w:pPr>
            <w:pStyle w:val="TOC3"/>
            <w:tabs>
              <w:tab w:val="right" w:leader="dot" w:pos="8296"/>
            </w:tabs>
            <w:rPr>
              <w:rFonts w:ascii="宋体" w:eastAsia="宋体" w:hAnsi="宋体"/>
              <w:noProof/>
              <w14:ligatures w14:val="standardContextual"/>
            </w:rPr>
          </w:pPr>
          <w:hyperlink w:anchor="_Toc167127062" w:history="1">
            <w:r w:rsidRPr="001B1C86">
              <w:rPr>
                <w:rStyle w:val="a3"/>
                <w:rFonts w:ascii="宋体" w:eastAsia="宋体" w:hAnsi="宋体"/>
                <w:noProof/>
              </w:rPr>
              <w:t>（三）流感大流行相关的指标</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_Toc167127062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34</w:t>
            </w:r>
            <w:r w:rsidRPr="001B1C86">
              <w:rPr>
                <w:rFonts w:ascii="宋体" w:eastAsia="宋体" w:hAnsi="宋体"/>
                <w:noProof/>
                <w:webHidden/>
              </w:rPr>
              <w:fldChar w:fldCharType="end"/>
            </w:r>
          </w:hyperlink>
        </w:p>
        <w:p w14:paraId="61AF505E" w14:textId="04FB577C" w:rsidR="001B1C86" w:rsidRPr="001B1C86" w:rsidRDefault="001B1C86">
          <w:pPr>
            <w:pStyle w:val="TOC2"/>
            <w:tabs>
              <w:tab w:val="right" w:leader="dot" w:pos="8296"/>
            </w:tabs>
            <w:rPr>
              <w:rFonts w:ascii="宋体" w:eastAsia="宋体" w:hAnsi="宋体"/>
              <w:noProof/>
              <w14:ligatures w14:val="standardContextual"/>
            </w:rPr>
          </w:pPr>
          <w:hyperlink w:anchor="_Toc167127063" w:history="1">
            <w:r w:rsidRPr="001B1C86">
              <w:rPr>
                <w:rStyle w:val="a3"/>
                <w:rFonts w:ascii="宋体" w:eastAsia="宋体" w:hAnsi="宋体"/>
                <w:noProof/>
              </w:rPr>
              <w:t>五、流感的预防策略与措施</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_Toc167127063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34</w:t>
            </w:r>
            <w:r w:rsidRPr="001B1C86">
              <w:rPr>
                <w:rFonts w:ascii="宋体" w:eastAsia="宋体" w:hAnsi="宋体"/>
                <w:noProof/>
                <w:webHidden/>
              </w:rPr>
              <w:fldChar w:fldCharType="end"/>
            </w:r>
          </w:hyperlink>
        </w:p>
        <w:p w14:paraId="1DAAFDF8" w14:textId="78E35E54" w:rsidR="001B1C86" w:rsidRPr="001B1C86" w:rsidRDefault="001B1C86">
          <w:pPr>
            <w:pStyle w:val="TOC3"/>
            <w:tabs>
              <w:tab w:val="right" w:leader="dot" w:pos="8296"/>
            </w:tabs>
            <w:rPr>
              <w:rFonts w:ascii="宋体" w:eastAsia="宋体" w:hAnsi="宋体"/>
              <w:noProof/>
              <w14:ligatures w14:val="standardContextual"/>
            </w:rPr>
          </w:pPr>
          <w:hyperlink w:anchor="_Toc167127064" w:history="1">
            <w:r w:rsidRPr="001B1C86">
              <w:rPr>
                <w:rStyle w:val="a3"/>
                <w:rFonts w:ascii="宋体" w:eastAsia="宋体" w:hAnsi="宋体"/>
                <w:noProof/>
              </w:rPr>
              <w:t>（一）流感疫苗</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_Toc167127064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34</w:t>
            </w:r>
            <w:r w:rsidRPr="001B1C86">
              <w:rPr>
                <w:rFonts w:ascii="宋体" w:eastAsia="宋体" w:hAnsi="宋体"/>
                <w:noProof/>
                <w:webHidden/>
              </w:rPr>
              <w:fldChar w:fldCharType="end"/>
            </w:r>
          </w:hyperlink>
        </w:p>
        <w:p w14:paraId="43DDC213" w14:textId="251379AA" w:rsidR="001B1C86" w:rsidRPr="001B1C86" w:rsidRDefault="001B1C86">
          <w:pPr>
            <w:pStyle w:val="TOC3"/>
            <w:tabs>
              <w:tab w:val="right" w:leader="dot" w:pos="8296"/>
            </w:tabs>
            <w:rPr>
              <w:rFonts w:ascii="宋体" w:eastAsia="宋体" w:hAnsi="宋体"/>
              <w:noProof/>
              <w14:ligatures w14:val="standardContextual"/>
            </w:rPr>
          </w:pPr>
          <w:hyperlink w:anchor="_Toc167127065" w:history="1">
            <w:r w:rsidRPr="001B1C86">
              <w:rPr>
                <w:rStyle w:val="a3"/>
                <w:rFonts w:ascii="宋体" w:eastAsia="宋体" w:hAnsi="宋体"/>
                <w:noProof/>
              </w:rPr>
              <w:t>（二）抗病毒药物</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_Toc167127065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35</w:t>
            </w:r>
            <w:r w:rsidRPr="001B1C86">
              <w:rPr>
                <w:rFonts w:ascii="宋体" w:eastAsia="宋体" w:hAnsi="宋体"/>
                <w:noProof/>
                <w:webHidden/>
              </w:rPr>
              <w:fldChar w:fldCharType="end"/>
            </w:r>
          </w:hyperlink>
        </w:p>
        <w:p w14:paraId="2D6B2879" w14:textId="68942EB2" w:rsidR="001B1C86" w:rsidRPr="001B1C86" w:rsidRDefault="001B1C86">
          <w:pPr>
            <w:pStyle w:val="TOC3"/>
            <w:tabs>
              <w:tab w:val="right" w:leader="dot" w:pos="8296"/>
            </w:tabs>
            <w:rPr>
              <w:rFonts w:ascii="宋体" w:eastAsia="宋体" w:hAnsi="宋体"/>
              <w:noProof/>
              <w14:ligatures w14:val="standardContextual"/>
            </w:rPr>
          </w:pPr>
          <w:hyperlink w:anchor="_Toc167127066" w:history="1">
            <w:r w:rsidRPr="001B1C86">
              <w:rPr>
                <w:rStyle w:val="a3"/>
                <w:rFonts w:ascii="宋体" w:eastAsia="宋体" w:hAnsi="宋体"/>
                <w:noProof/>
              </w:rPr>
              <w:t>（三）疾病控制措施</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_Toc167127066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35</w:t>
            </w:r>
            <w:r w:rsidRPr="001B1C86">
              <w:rPr>
                <w:rFonts w:ascii="宋体" w:eastAsia="宋体" w:hAnsi="宋体"/>
                <w:noProof/>
                <w:webHidden/>
              </w:rPr>
              <w:fldChar w:fldCharType="end"/>
            </w:r>
          </w:hyperlink>
        </w:p>
        <w:p w14:paraId="02FC6E12" w14:textId="2F03809E" w:rsidR="001B1C86" w:rsidRPr="001B1C86" w:rsidRDefault="001B1C86">
          <w:pPr>
            <w:pStyle w:val="TOC3"/>
            <w:tabs>
              <w:tab w:val="right" w:leader="dot" w:pos="8296"/>
            </w:tabs>
            <w:rPr>
              <w:rFonts w:ascii="宋体" w:eastAsia="宋体" w:hAnsi="宋体"/>
              <w:noProof/>
              <w14:ligatures w14:val="standardContextual"/>
            </w:rPr>
          </w:pPr>
          <w:hyperlink w:anchor="_Toc167127067" w:history="1">
            <w:r w:rsidRPr="001B1C86">
              <w:rPr>
                <w:rStyle w:val="a3"/>
                <w:rFonts w:ascii="宋体" w:eastAsia="宋体" w:hAnsi="宋体"/>
                <w:noProof/>
              </w:rPr>
              <w:t>（四）流感流行病学监测</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_Toc167127067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35</w:t>
            </w:r>
            <w:r w:rsidRPr="001B1C86">
              <w:rPr>
                <w:rFonts w:ascii="宋体" w:eastAsia="宋体" w:hAnsi="宋体"/>
                <w:noProof/>
                <w:webHidden/>
              </w:rPr>
              <w:fldChar w:fldCharType="end"/>
            </w:r>
          </w:hyperlink>
        </w:p>
        <w:p w14:paraId="2917604A" w14:textId="5FE72063" w:rsidR="001B1C86" w:rsidRPr="001B1C86" w:rsidRDefault="001B1C86">
          <w:pPr>
            <w:pStyle w:val="TOC2"/>
            <w:tabs>
              <w:tab w:val="right" w:leader="dot" w:pos="8296"/>
            </w:tabs>
            <w:rPr>
              <w:rFonts w:ascii="宋体" w:eastAsia="宋体" w:hAnsi="宋体"/>
              <w:noProof/>
              <w14:ligatures w14:val="standardContextual"/>
            </w:rPr>
          </w:pPr>
          <w:hyperlink w:anchor="_Toc167127068" w:history="1">
            <w:r w:rsidRPr="001B1C86">
              <w:rPr>
                <w:rStyle w:val="a3"/>
                <w:rFonts w:ascii="宋体" w:eastAsia="宋体" w:hAnsi="宋体"/>
                <w:noProof/>
              </w:rPr>
              <w:t>六、新型流感</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_Toc167127068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35</w:t>
            </w:r>
            <w:r w:rsidRPr="001B1C86">
              <w:rPr>
                <w:rFonts w:ascii="宋体" w:eastAsia="宋体" w:hAnsi="宋体"/>
                <w:noProof/>
                <w:webHidden/>
              </w:rPr>
              <w:fldChar w:fldCharType="end"/>
            </w:r>
          </w:hyperlink>
        </w:p>
        <w:p w14:paraId="00D5AFC3" w14:textId="60719651" w:rsidR="001B1C86" w:rsidRPr="001B1C86" w:rsidRDefault="001B1C86">
          <w:pPr>
            <w:pStyle w:val="TOC1"/>
            <w:tabs>
              <w:tab w:val="right" w:leader="dot" w:pos="8296"/>
            </w:tabs>
            <w:rPr>
              <w:rFonts w:ascii="宋体" w:eastAsia="宋体" w:hAnsi="宋体"/>
              <w:noProof/>
              <w14:ligatures w14:val="standardContextual"/>
            </w:rPr>
          </w:pPr>
          <w:hyperlink w:anchor="_Toc167127069" w:history="1">
            <w:r w:rsidRPr="001B1C86">
              <w:rPr>
                <w:rStyle w:val="a3"/>
                <w:rFonts w:ascii="宋体" w:eastAsia="宋体" w:hAnsi="宋体"/>
                <w:noProof/>
              </w:rPr>
              <w:t>第九讲 结核病</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_Toc167127069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35</w:t>
            </w:r>
            <w:r w:rsidRPr="001B1C86">
              <w:rPr>
                <w:rFonts w:ascii="宋体" w:eastAsia="宋体" w:hAnsi="宋体"/>
                <w:noProof/>
                <w:webHidden/>
              </w:rPr>
              <w:fldChar w:fldCharType="end"/>
            </w:r>
          </w:hyperlink>
        </w:p>
        <w:p w14:paraId="20C46ACA" w14:textId="27D3AF4F" w:rsidR="001B1C86" w:rsidRPr="001B1C86" w:rsidRDefault="001B1C86">
          <w:pPr>
            <w:pStyle w:val="TOC2"/>
            <w:tabs>
              <w:tab w:val="right" w:leader="dot" w:pos="8296"/>
            </w:tabs>
            <w:rPr>
              <w:rFonts w:ascii="宋体" w:eastAsia="宋体" w:hAnsi="宋体"/>
              <w:noProof/>
              <w14:ligatures w14:val="standardContextual"/>
            </w:rPr>
          </w:pPr>
          <w:hyperlink w:anchor="_Toc167127070" w:history="1">
            <w:r w:rsidRPr="001B1C86">
              <w:rPr>
                <w:rStyle w:val="a3"/>
                <w:rFonts w:ascii="宋体" w:eastAsia="宋体" w:hAnsi="宋体"/>
                <w:noProof/>
              </w:rPr>
              <w:t>一、结核病的历史</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_Toc167127070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36</w:t>
            </w:r>
            <w:r w:rsidRPr="001B1C86">
              <w:rPr>
                <w:rFonts w:ascii="宋体" w:eastAsia="宋体" w:hAnsi="宋体"/>
                <w:noProof/>
                <w:webHidden/>
              </w:rPr>
              <w:fldChar w:fldCharType="end"/>
            </w:r>
          </w:hyperlink>
        </w:p>
        <w:p w14:paraId="2A417B89" w14:textId="376DD2AD" w:rsidR="001B1C86" w:rsidRPr="001B1C86" w:rsidRDefault="001B1C86">
          <w:pPr>
            <w:pStyle w:val="TOC3"/>
            <w:tabs>
              <w:tab w:val="right" w:leader="dot" w:pos="8296"/>
            </w:tabs>
            <w:rPr>
              <w:rFonts w:ascii="宋体" w:eastAsia="宋体" w:hAnsi="宋体"/>
              <w:noProof/>
              <w14:ligatures w14:val="standardContextual"/>
            </w:rPr>
          </w:pPr>
          <w:hyperlink w:anchor="_Toc167127071" w:history="1">
            <w:r w:rsidRPr="001B1C86">
              <w:rPr>
                <w:rStyle w:val="a3"/>
                <w:rFonts w:ascii="宋体" w:eastAsia="宋体" w:hAnsi="宋体"/>
                <w:noProof/>
              </w:rPr>
              <w:t>（一）结核病的发现</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_Toc167127071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36</w:t>
            </w:r>
            <w:r w:rsidRPr="001B1C86">
              <w:rPr>
                <w:rFonts w:ascii="宋体" w:eastAsia="宋体" w:hAnsi="宋体"/>
                <w:noProof/>
                <w:webHidden/>
              </w:rPr>
              <w:fldChar w:fldCharType="end"/>
            </w:r>
          </w:hyperlink>
        </w:p>
        <w:p w14:paraId="2D2D05EF" w14:textId="7E4A1F9C" w:rsidR="001B1C86" w:rsidRPr="001B1C86" w:rsidRDefault="001B1C86">
          <w:pPr>
            <w:pStyle w:val="TOC3"/>
            <w:tabs>
              <w:tab w:val="right" w:leader="dot" w:pos="8296"/>
            </w:tabs>
            <w:rPr>
              <w:rFonts w:ascii="宋体" w:eastAsia="宋体" w:hAnsi="宋体"/>
              <w:noProof/>
              <w14:ligatures w14:val="standardContextual"/>
            </w:rPr>
          </w:pPr>
          <w:hyperlink w:anchor="_Toc167127072" w:history="1">
            <w:r w:rsidRPr="001B1C86">
              <w:rPr>
                <w:rStyle w:val="a3"/>
                <w:rFonts w:ascii="宋体" w:eastAsia="宋体" w:hAnsi="宋体"/>
                <w:noProof/>
              </w:rPr>
              <w:t>（二）结核病的研究和治疗历史</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_Toc167127072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36</w:t>
            </w:r>
            <w:r w:rsidRPr="001B1C86">
              <w:rPr>
                <w:rFonts w:ascii="宋体" w:eastAsia="宋体" w:hAnsi="宋体"/>
                <w:noProof/>
                <w:webHidden/>
              </w:rPr>
              <w:fldChar w:fldCharType="end"/>
            </w:r>
          </w:hyperlink>
        </w:p>
        <w:p w14:paraId="334964C6" w14:textId="5F366012" w:rsidR="001B1C86" w:rsidRPr="001B1C86" w:rsidRDefault="001B1C86">
          <w:pPr>
            <w:pStyle w:val="TOC3"/>
            <w:tabs>
              <w:tab w:val="right" w:leader="dot" w:pos="8296"/>
            </w:tabs>
            <w:rPr>
              <w:rFonts w:ascii="宋体" w:eastAsia="宋体" w:hAnsi="宋体"/>
              <w:noProof/>
              <w14:ligatures w14:val="standardContextual"/>
            </w:rPr>
          </w:pPr>
          <w:hyperlink w:anchor="_Toc167127073" w:history="1">
            <w:r w:rsidRPr="001B1C86">
              <w:rPr>
                <w:rStyle w:val="a3"/>
                <w:rFonts w:ascii="宋体" w:eastAsia="宋体" w:hAnsi="宋体"/>
                <w:noProof/>
              </w:rPr>
              <w:t>（三）结核病的民间传说</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_Toc167127073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36</w:t>
            </w:r>
            <w:r w:rsidRPr="001B1C86">
              <w:rPr>
                <w:rFonts w:ascii="宋体" w:eastAsia="宋体" w:hAnsi="宋体"/>
                <w:noProof/>
                <w:webHidden/>
              </w:rPr>
              <w:fldChar w:fldCharType="end"/>
            </w:r>
          </w:hyperlink>
        </w:p>
        <w:p w14:paraId="21ABD1F1" w14:textId="45C14F69" w:rsidR="001B1C86" w:rsidRPr="001B1C86" w:rsidRDefault="001B1C86">
          <w:pPr>
            <w:pStyle w:val="TOC3"/>
            <w:tabs>
              <w:tab w:val="right" w:leader="dot" w:pos="8296"/>
            </w:tabs>
            <w:rPr>
              <w:rFonts w:ascii="宋体" w:eastAsia="宋体" w:hAnsi="宋体"/>
              <w:noProof/>
              <w14:ligatures w14:val="standardContextual"/>
            </w:rPr>
          </w:pPr>
          <w:hyperlink w:anchor="_Toc167127074" w:history="1">
            <w:r w:rsidRPr="001B1C86">
              <w:rPr>
                <w:rStyle w:val="a3"/>
                <w:rFonts w:ascii="宋体" w:eastAsia="宋体" w:hAnsi="宋体"/>
                <w:noProof/>
              </w:rPr>
              <w:t>（四）结核病对人类社会发展的影响</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_Toc167127074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36</w:t>
            </w:r>
            <w:r w:rsidRPr="001B1C86">
              <w:rPr>
                <w:rFonts w:ascii="宋体" w:eastAsia="宋体" w:hAnsi="宋体"/>
                <w:noProof/>
                <w:webHidden/>
              </w:rPr>
              <w:fldChar w:fldCharType="end"/>
            </w:r>
          </w:hyperlink>
        </w:p>
        <w:p w14:paraId="57A1C9C0" w14:textId="1E684D42" w:rsidR="001B1C86" w:rsidRPr="001B1C86" w:rsidRDefault="001B1C86">
          <w:pPr>
            <w:pStyle w:val="TOC2"/>
            <w:tabs>
              <w:tab w:val="right" w:leader="dot" w:pos="8296"/>
            </w:tabs>
            <w:rPr>
              <w:rFonts w:ascii="宋体" w:eastAsia="宋体" w:hAnsi="宋体"/>
              <w:noProof/>
              <w14:ligatures w14:val="standardContextual"/>
            </w:rPr>
          </w:pPr>
          <w:hyperlink w:anchor="_Toc167127075" w:history="1">
            <w:r w:rsidRPr="001B1C86">
              <w:rPr>
                <w:rStyle w:val="a3"/>
                <w:rFonts w:ascii="宋体" w:eastAsia="宋体" w:hAnsi="宋体"/>
                <w:noProof/>
              </w:rPr>
              <w:t>二、结核病的诊断和治疗</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_Toc167127075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37</w:t>
            </w:r>
            <w:r w:rsidRPr="001B1C86">
              <w:rPr>
                <w:rFonts w:ascii="宋体" w:eastAsia="宋体" w:hAnsi="宋体"/>
                <w:noProof/>
                <w:webHidden/>
              </w:rPr>
              <w:fldChar w:fldCharType="end"/>
            </w:r>
          </w:hyperlink>
        </w:p>
        <w:p w14:paraId="74C5BFF9" w14:textId="2240AF62" w:rsidR="001B1C86" w:rsidRPr="001B1C86" w:rsidRDefault="001B1C86">
          <w:pPr>
            <w:pStyle w:val="TOC2"/>
            <w:tabs>
              <w:tab w:val="right" w:leader="dot" w:pos="8296"/>
            </w:tabs>
            <w:rPr>
              <w:rFonts w:ascii="宋体" w:eastAsia="宋体" w:hAnsi="宋体"/>
              <w:noProof/>
              <w14:ligatures w14:val="standardContextual"/>
            </w:rPr>
          </w:pPr>
          <w:hyperlink w:anchor="_Toc167127076" w:history="1">
            <w:r w:rsidRPr="001B1C86">
              <w:rPr>
                <w:rStyle w:val="a3"/>
                <w:rFonts w:ascii="宋体" w:eastAsia="宋体" w:hAnsi="宋体"/>
                <w:noProof/>
              </w:rPr>
              <w:t>三、结核病的流行</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_Toc167127076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37</w:t>
            </w:r>
            <w:r w:rsidRPr="001B1C86">
              <w:rPr>
                <w:rFonts w:ascii="宋体" w:eastAsia="宋体" w:hAnsi="宋体"/>
                <w:noProof/>
                <w:webHidden/>
              </w:rPr>
              <w:fldChar w:fldCharType="end"/>
            </w:r>
          </w:hyperlink>
        </w:p>
        <w:p w14:paraId="6162A74B" w14:textId="3BC82DE7" w:rsidR="001B1C86" w:rsidRPr="001B1C86" w:rsidRDefault="001B1C86">
          <w:pPr>
            <w:pStyle w:val="TOC3"/>
            <w:tabs>
              <w:tab w:val="right" w:leader="dot" w:pos="8296"/>
            </w:tabs>
            <w:rPr>
              <w:rFonts w:ascii="宋体" w:eastAsia="宋体" w:hAnsi="宋体"/>
              <w:noProof/>
              <w14:ligatures w14:val="standardContextual"/>
            </w:rPr>
          </w:pPr>
          <w:hyperlink w:anchor="_Toc167127077" w:history="1">
            <w:r w:rsidRPr="001B1C86">
              <w:rPr>
                <w:rStyle w:val="a3"/>
                <w:rFonts w:ascii="宋体" w:eastAsia="宋体" w:hAnsi="宋体"/>
                <w:noProof/>
              </w:rPr>
              <w:t>（一）结核病全球防治</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_Toc167127077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37</w:t>
            </w:r>
            <w:r w:rsidRPr="001B1C86">
              <w:rPr>
                <w:rFonts w:ascii="宋体" w:eastAsia="宋体" w:hAnsi="宋体"/>
                <w:noProof/>
                <w:webHidden/>
              </w:rPr>
              <w:fldChar w:fldCharType="end"/>
            </w:r>
          </w:hyperlink>
        </w:p>
        <w:p w14:paraId="20B8E18F" w14:textId="54342B9D" w:rsidR="001B1C86" w:rsidRPr="001B1C86" w:rsidRDefault="001B1C86">
          <w:pPr>
            <w:pStyle w:val="TOC3"/>
            <w:tabs>
              <w:tab w:val="right" w:leader="dot" w:pos="8296"/>
            </w:tabs>
            <w:rPr>
              <w:rFonts w:ascii="宋体" w:eastAsia="宋体" w:hAnsi="宋体"/>
              <w:noProof/>
              <w14:ligatures w14:val="standardContextual"/>
            </w:rPr>
          </w:pPr>
          <w:hyperlink w:anchor="_Toc167127078" w:history="1">
            <w:r w:rsidRPr="001B1C86">
              <w:rPr>
                <w:rStyle w:val="a3"/>
                <w:rFonts w:ascii="宋体" w:eastAsia="宋体" w:hAnsi="宋体"/>
                <w:noProof/>
              </w:rPr>
              <w:t>（二）结核病流行的危险因素</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_Toc167127078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37</w:t>
            </w:r>
            <w:r w:rsidRPr="001B1C86">
              <w:rPr>
                <w:rFonts w:ascii="宋体" w:eastAsia="宋体" w:hAnsi="宋体"/>
                <w:noProof/>
                <w:webHidden/>
              </w:rPr>
              <w:fldChar w:fldCharType="end"/>
            </w:r>
          </w:hyperlink>
        </w:p>
        <w:p w14:paraId="6FB1E158" w14:textId="12C48CC6" w:rsidR="001B1C86" w:rsidRPr="001B1C86" w:rsidRDefault="001B1C86">
          <w:pPr>
            <w:pStyle w:val="TOC2"/>
            <w:tabs>
              <w:tab w:val="right" w:leader="dot" w:pos="8296"/>
            </w:tabs>
            <w:rPr>
              <w:rFonts w:ascii="宋体" w:eastAsia="宋体" w:hAnsi="宋体"/>
              <w:noProof/>
              <w14:ligatures w14:val="standardContextual"/>
            </w:rPr>
          </w:pPr>
          <w:hyperlink w:anchor="_Toc167127079" w:history="1">
            <w:r w:rsidRPr="001B1C86">
              <w:rPr>
                <w:rStyle w:val="a3"/>
                <w:rFonts w:ascii="宋体" w:eastAsia="宋体" w:hAnsi="宋体"/>
                <w:noProof/>
              </w:rPr>
              <w:t>四、应对结核病的行动和策略</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_Toc167127079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38</w:t>
            </w:r>
            <w:r w:rsidRPr="001B1C86">
              <w:rPr>
                <w:rFonts w:ascii="宋体" w:eastAsia="宋体" w:hAnsi="宋体"/>
                <w:noProof/>
                <w:webHidden/>
              </w:rPr>
              <w:fldChar w:fldCharType="end"/>
            </w:r>
          </w:hyperlink>
        </w:p>
        <w:p w14:paraId="161EE83B" w14:textId="129BB02D" w:rsidR="001B1C86" w:rsidRPr="001B1C86" w:rsidRDefault="001B1C86">
          <w:pPr>
            <w:pStyle w:val="TOC3"/>
            <w:tabs>
              <w:tab w:val="right" w:leader="dot" w:pos="8296"/>
            </w:tabs>
            <w:rPr>
              <w:rFonts w:ascii="宋体" w:eastAsia="宋体" w:hAnsi="宋体"/>
              <w:noProof/>
              <w14:ligatures w14:val="standardContextual"/>
            </w:rPr>
          </w:pPr>
          <w:hyperlink w:anchor="_Toc167127080" w:history="1">
            <w:r w:rsidRPr="001B1C86">
              <w:rPr>
                <w:rStyle w:val="a3"/>
                <w:rFonts w:ascii="宋体" w:eastAsia="宋体" w:hAnsi="宋体"/>
                <w:noProof/>
              </w:rPr>
              <w:t>（一）控制对策</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_Toc167127080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38</w:t>
            </w:r>
            <w:r w:rsidRPr="001B1C86">
              <w:rPr>
                <w:rFonts w:ascii="宋体" w:eastAsia="宋体" w:hAnsi="宋体"/>
                <w:noProof/>
                <w:webHidden/>
              </w:rPr>
              <w:fldChar w:fldCharType="end"/>
            </w:r>
          </w:hyperlink>
        </w:p>
        <w:p w14:paraId="3ABFCB44" w14:textId="324960A7" w:rsidR="001B1C86" w:rsidRPr="001B1C86" w:rsidRDefault="001B1C86">
          <w:pPr>
            <w:pStyle w:val="TOC3"/>
            <w:tabs>
              <w:tab w:val="right" w:leader="dot" w:pos="8296"/>
            </w:tabs>
            <w:rPr>
              <w:rFonts w:ascii="宋体" w:eastAsia="宋体" w:hAnsi="宋体"/>
              <w:noProof/>
              <w14:ligatures w14:val="standardContextual"/>
            </w:rPr>
          </w:pPr>
          <w:hyperlink w:anchor="_Toc167127081" w:history="1">
            <w:r w:rsidRPr="001B1C86">
              <w:rPr>
                <w:rStyle w:val="a3"/>
                <w:rFonts w:ascii="宋体" w:eastAsia="宋体" w:hAnsi="宋体"/>
                <w:noProof/>
              </w:rPr>
              <w:t>（二）中国应对结核病的努力</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_Toc167127081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38</w:t>
            </w:r>
            <w:r w:rsidRPr="001B1C86">
              <w:rPr>
                <w:rFonts w:ascii="宋体" w:eastAsia="宋体" w:hAnsi="宋体"/>
                <w:noProof/>
                <w:webHidden/>
              </w:rPr>
              <w:fldChar w:fldCharType="end"/>
            </w:r>
          </w:hyperlink>
        </w:p>
        <w:p w14:paraId="6AE5D381" w14:textId="5B85B097" w:rsidR="001B1C86" w:rsidRPr="001B1C86" w:rsidRDefault="001B1C86">
          <w:pPr>
            <w:pStyle w:val="TOC1"/>
            <w:tabs>
              <w:tab w:val="right" w:leader="dot" w:pos="8296"/>
            </w:tabs>
            <w:rPr>
              <w:rFonts w:ascii="宋体" w:eastAsia="宋体" w:hAnsi="宋体"/>
              <w:noProof/>
              <w14:ligatures w14:val="standardContextual"/>
            </w:rPr>
          </w:pPr>
          <w:hyperlink w:anchor="_Toc167127082" w:history="1">
            <w:r w:rsidRPr="001B1C86">
              <w:rPr>
                <w:rStyle w:val="a3"/>
                <w:rFonts w:ascii="宋体" w:eastAsia="宋体" w:hAnsi="宋体"/>
                <w:noProof/>
              </w:rPr>
              <w:t>第十讲 血吸虫病</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_Toc167127082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38</w:t>
            </w:r>
            <w:r w:rsidRPr="001B1C86">
              <w:rPr>
                <w:rFonts w:ascii="宋体" w:eastAsia="宋体" w:hAnsi="宋体"/>
                <w:noProof/>
                <w:webHidden/>
              </w:rPr>
              <w:fldChar w:fldCharType="end"/>
            </w:r>
          </w:hyperlink>
        </w:p>
        <w:p w14:paraId="0DEFF9F9" w14:textId="1DB7162E" w:rsidR="001B1C86" w:rsidRPr="001B1C86" w:rsidRDefault="001B1C86">
          <w:pPr>
            <w:pStyle w:val="TOC2"/>
            <w:tabs>
              <w:tab w:val="right" w:leader="dot" w:pos="8296"/>
            </w:tabs>
            <w:rPr>
              <w:rFonts w:ascii="宋体" w:eastAsia="宋体" w:hAnsi="宋体"/>
              <w:noProof/>
              <w14:ligatures w14:val="standardContextual"/>
            </w:rPr>
          </w:pPr>
          <w:hyperlink w:anchor="_Toc167127083" w:history="1">
            <w:r w:rsidRPr="001B1C86">
              <w:rPr>
                <w:rStyle w:val="a3"/>
                <w:rFonts w:ascii="宋体" w:eastAsia="宋体" w:hAnsi="宋体"/>
                <w:noProof/>
              </w:rPr>
              <w:t>一、概述</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_Toc167127083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38</w:t>
            </w:r>
            <w:r w:rsidRPr="001B1C86">
              <w:rPr>
                <w:rFonts w:ascii="宋体" w:eastAsia="宋体" w:hAnsi="宋体"/>
                <w:noProof/>
                <w:webHidden/>
              </w:rPr>
              <w:fldChar w:fldCharType="end"/>
            </w:r>
          </w:hyperlink>
        </w:p>
        <w:p w14:paraId="4A556D8B" w14:textId="4392832E" w:rsidR="001B1C86" w:rsidRPr="001B1C86" w:rsidRDefault="001B1C86">
          <w:pPr>
            <w:pStyle w:val="TOC3"/>
            <w:tabs>
              <w:tab w:val="right" w:leader="dot" w:pos="8296"/>
            </w:tabs>
            <w:rPr>
              <w:rFonts w:ascii="宋体" w:eastAsia="宋体" w:hAnsi="宋体"/>
              <w:noProof/>
              <w14:ligatures w14:val="standardContextual"/>
            </w:rPr>
          </w:pPr>
          <w:hyperlink w:anchor="_Toc167127084" w:history="1">
            <w:r w:rsidRPr="001B1C86">
              <w:rPr>
                <w:rStyle w:val="a3"/>
                <w:rFonts w:ascii="宋体" w:eastAsia="宋体" w:hAnsi="宋体"/>
                <w:noProof/>
              </w:rPr>
              <w:t>（一）东亚血吸虫病的发现史</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_Toc167127084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39</w:t>
            </w:r>
            <w:r w:rsidRPr="001B1C86">
              <w:rPr>
                <w:rFonts w:ascii="宋体" w:eastAsia="宋体" w:hAnsi="宋体"/>
                <w:noProof/>
                <w:webHidden/>
              </w:rPr>
              <w:fldChar w:fldCharType="end"/>
            </w:r>
          </w:hyperlink>
        </w:p>
        <w:p w14:paraId="4A584E27" w14:textId="5392A74B" w:rsidR="001B1C86" w:rsidRPr="001B1C86" w:rsidRDefault="001B1C86">
          <w:pPr>
            <w:pStyle w:val="TOC3"/>
            <w:tabs>
              <w:tab w:val="right" w:leader="dot" w:pos="8296"/>
            </w:tabs>
            <w:rPr>
              <w:rFonts w:ascii="宋体" w:eastAsia="宋体" w:hAnsi="宋体"/>
              <w:noProof/>
              <w14:ligatures w14:val="standardContextual"/>
            </w:rPr>
          </w:pPr>
          <w:hyperlink w:anchor="_Toc167127085" w:history="1">
            <w:r w:rsidRPr="001B1C86">
              <w:rPr>
                <w:rStyle w:val="a3"/>
                <w:rFonts w:ascii="宋体" w:eastAsia="宋体" w:hAnsi="宋体"/>
                <w:noProof/>
              </w:rPr>
              <w:t>（二）赤壁之战与血吸虫病</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_Toc167127085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39</w:t>
            </w:r>
            <w:r w:rsidRPr="001B1C86">
              <w:rPr>
                <w:rFonts w:ascii="宋体" w:eastAsia="宋体" w:hAnsi="宋体"/>
                <w:noProof/>
                <w:webHidden/>
              </w:rPr>
              <w:fldChar w:fldCharType="end"/>
            </w:r>
          </w:hyperlink>
        </w:p>
        <w:p w14:paraId="38BB1425" w14:textId="034010F1" w:rsidR="001B1C86" w:rsidRPr="001B1C86" w:rsidRDefault="001B1C86">
          <w:pPr>
            <w:pStyle w:val="TOC3"/>
            <w:tabs>
              <w:tab w:val="right" w:leader="dot" w:pos="8296"/>
            </w:tabs>
            <w:rPr>
              <w:rFonts w:ascii="宋体" w:eastAsia="宋体" w:hAnsi="宋体"/>
              <w:noProof/>
              <w14:ligatures w14:val="standardContextual"/>
            </w:rPr>
          </w:pPr>
          <w:hyperlink w:anchor="_Toc167127086" w:history="1">
            <w:r w:rsidRPr="001B1C86">
              <w:rPr>
                <w:rStyle w:val="a3"/>
                <w:rFonts w:ascii="宋体" w:eastAsia="宋体" w:hAnsi="宋体"/>
                <w:noProof/>
              </w:rPr>
              <w:t>（三）新中国对血吸虫病的防治</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_Toc167127086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39</w:t>
            </w:r>
            <w:r w:rsidRPr="001B1C86">
              <w:rPr>
                <w:rFonts w:ascii="宋体" w:eastAsia="宋体" w:hAnsi="宋体"/>
                <w:noProof/>
                <w:webHidden/>
              </w:rPr>
              <w:fldChar w:fldCharType="end"/>
            </w:r>
          </w:hyperlink>
        </w:p>
        <w:p w14:paraId="7C00B172" w14:textId="063C8094" w:rsidR="001B1C86" w:rsidRPr="001B1C86" w:rsidRDefault="001B1C86">
          <w:pPr>
            <w:pStyle w:val="TOC2"/>
            <w:tabs>
              <w:tab w:val="right" w:leader="dot" w:pos="8296"/>
            </w:tabs>
            <w:rPr>
              <w:rFonts w:ascii="宋体" w:eastAsia="宋体" w:hAnsi="宋体"/>
              <w:noProof/>
              <w14:ligatures w14:val="standardContextual"/>
            </w:rPr>
          </w:pPr>
          <w:hyperlink w:anchor="_Toc167127087" w:history="1">
            <w:r w:rsidRPr="001B1C86">
              <w:rPr>
                <w:rStyle w:val="a3"/>
                <w:rFonts w:ascii="宋体" w:eastAsia="宋体" w:hAnsi="宋体"/>
                <w:noProof/>
              </w:rPr>
              <w:t>二、血吸虫形态</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_Toc167127087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40</w:t>
            </w:r>
            <w:r w:rsidRPr="001B1C86">
              <w:rPr>
                <w:rFonts w:ascii="宋体" w:eastAsia="宋体" w:hAnsi="宋体"/>
                <w:noProof/>
                <w:webHidden/>
              </w:rPr>
              <w:fldChar w:fldCharType="end"/>
            </w:r>
          </w:hyperlink>
        </w:p>
        <w:p w14:paraId="41A452BB" w14:textId="36CBDACE" w:rsidR="001B1C86" w:rsidRPr="001B1C86" w:rsidRDefault="001B1C86">
          <w:pPr>
            <w:pStyle w:val="TOC3"/>
            <w:tabs>
              <w:tab w:val="right" w:leader="dot" w:pos="8296"/>
            </w:tabs>
            <w:rPr>
              <w:rFonts w:ascii="宋体" w:eastAsia="宋体" w:hAnsi="宋体"/>
              <w:noProof/>
              <w14:ligatures w14:val="standardContextual"/>
            </w:rPr>
          </w:pPr>
          <w:hyperlink w:anchor="_Toc167127088" w:history="1">
            <w:r w:rsidRPr="001B1C86">
              <w:rPr>
                <w:rStyle w:val="a3"/>
                <w:rFonts w:ascii="宋体" w:eastAsia="宋体" w:hAnsi="宋体"/>
                <w:noProof/>
              </w:rPr>
              <w:t>（一）血吸虫雄虫与雌虫形态</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_Toc167127088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40</w:t>
            </w:r>
            <w:r w:rsidRPr="001B1C86">
              <w:rPr>
                <w:rFonts w:ascii="宋体" w:eastAsia="宋体" w:hAnsi="宋体"/>
                <w:noProof/>
                <w:webHidden/>
              </w:rPr>
              <w:fldChar w:fldCharType="end"/>
            </w:r>
          </w:hyperlink>
        </w:p>
        <w:p w14:paraId="5806B490" w14:textId="21E03177" w:rsidR="001B1C86" w:rsidRPr="001B1C86" w:rsidRDefault="001B1C86">
          <w:pPr>
            <w:pStyle w:val="TOC3"/>
            <w:tabs>
              <w:tab w:val="right" w:leader="dot" w:pos="8296"/>
            </w:tabs>
            <w:rPr>
              <w:rFonts w:ascii="宋体" w:eastAsia="宋体" w:hAnsi="宋体"/>
              <w:noProof/>
              <w14:ligatures w14:val="standardContextual"/>
            </w:rPr>
          </w:pPr>
          <w:hyperlink w:anchor="_Toc167127089" w:history="1">
            <w:r w:rsidRPr="001B1C86">
              <w:rPr>
                <w:rStyle w:val="a3"/>
                <w:rFonts w:ascii="宋体" w:eastAsia="宋体" w:hAnsi="宋体"/>
                <w:noProof/>
              </w:rPr>
              <w:t>（二）血吸虫虫卵形态</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_Toc167127089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40</w:t>
            </w:r>
            <w:r w:rsidRPr="001B1C86">
              <w:rPr>
                <w:rFonts w:ascii="宋体" w:eastAsia="宋体" w:hAnsi="宋体"/>
                <w:noProof/>
                <w:webHidden/>
              </w:rPr>
              <w:fldChar w:fldCharType="end"/>
            </w:r>
          </w:hyperlink>
        </w:p>
        <w:p w14:paraId="1449CFFB" w14:textId="29FBEE6B" w:rsidR="001B1C86" w:rsidRPr="001B1C86" w:rsidRDefault="001B1C86">
          <w:pPr>
            <w:pStyle w:val="TOC3"/>
            <w:tabs>
              <w:tab w:val="right" w:leader="dot" w:pos="8296"/>
            </w:tabs>
            <w:rPr>
              <w:rFonts w:ascii="宋体" w:eastAsia="宋体" w:hAnsi="宋体"/>
              <w:noProof/>
              <w14:ligatures w14:val="standardContextual"/>
            </w:rPr>
          </w:pPr>
          <w:hyperlink w:anchor="_Toc167127090" w:history="1">
            <w:r w:rsidRPr="001B1C86">
              <w:rPr>
                <w:rStyle w:val="a3"/>
                <w:rFonts w:ascii="宋体" w:eastAsia="宋体" w:hAnsi="宋体"/>
                <w:noProof/>
              </w:rPr>
              <w:t>（三）毛蚴形态</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_Toc167127090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40</w:t>
            </w:r>
            <w:r w:rsidRPr="001B1C86">
              <w:rPr>
                <w:rFonts w:ascii="宋体" w:eastAsia="宋体" w:hAnsi="宋体"/>
                <w:noProof/>
                <w:webHidden/>
              </w:rPr>
              <w:fldChar w:fldCharType="end"/>
            </w:r>
          </w:hyperlink>
        </w:p>
        <w:p w14:paraId="6EBC9796" w14:textId="43BF066C" w:rsidR="001B1C86" w:rsidRPr="001B1C86" w:rsidRDefault="001B1C86">
          <w:pPr>
            <w:pStyle w:val="TOC3"/>
            <w:tabs>
              <w:tab w:val="right" w:leader="dot" w:pos="8296"/>
            </w:tabs>
            <w:rPr>
              <w:rFonts w:ascii="宋体" w:eastAsia="宋体" w:hAnsi="宋体"/>
              <w:noProof/>
              <w14:ligatures w14:val="standardContextual"/>
            </w:rPr>
          </w:pPr>
          <w:hyperlink w:anchor="_Toc167127091" w:history="1">
            <w:r w:rsidRPr="001B1C86">
              <w:rPr>
                <w:rStyle w:val="a3"/>
                <w:rFonts w:ascii="宋体" w:eastAsia="宋体" w:hAnsi="宋体"/>
                <w:noProof/>
              </w:rPr>
              <w:t>（四）尾蚴形态</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_Toc167127091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40</w:t>
            </w:r>
            <w:r w:rsidRPr="001B1C86">
              <w:rPr>
                <w:rFonts w:ascii="宋体" w:eastAsia="宋体" w:hAnsi="宋体"/>
                <w:noProof/>
                <w:webHidden/>
              </w:rPr>
              <w:fldChar w:fldCharType="end"/>
            </w:r>
          </w:hyperlink>
        </w:p>
        <w:p w14:paraId="541059AA" w14:textId="752253AB" w:rsidR="001B1C86" w:rsidRPr="001B1C86" w:rsidRDefault="001B1C86">
          <w:pPr>
            <w:pStyle w:val="TOC2"/>
            <w:tabs>
              <w:tab w:val="right" w:leader="dot" w:pos="8296"/>
            </w:tabs>
            <w:rPr>
              <w:rFonts w:ascii="宋体" w:eastAsia="宋体" w:hAnsi="宋体"/>
              <w:noProof/>
              <w14:ligatures w14:val="standardContextual"/>
            </w:rPr>
          </w:pPr>
          <w:hyperlink w:anchor="_Toc167127092" w:history="1">
            <w:r w:rsidRPr="001B1C86">
              <w:rPr>
                <w:rStyle w:val="a3"/>
                <w:rFonts w:ascii="宋体" w:eastAsia="宋体" w:hAnsi="宋体"/>
                <w:noProof/>
              </w:rPr>
              <w:t>三、血吸虫生活史特点</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_Toc167127092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40</w:t>
            </w:r>
            <w:r w:rsidRPr="001B1C86">
              <w:rPr>
                <w:rFonts w:ascii="宋体" w:eastAsia="宋体" w:hAnsi="宋体"/>
                <w:noProof/>
                <w:webHidden/>
              </w:rPr>
              <w:fldChar w:fldCharType="end"/>
            </w:r>
          </w:hyperlink>
        </w:p>
        <w:p w14:paraId="124CB87C" w14:textId="6E5E00DE" w:rsidR="001B1C86" w:rsidRPr="001B1C86" w:rsidRDefault="001B1C86">
          <w:pPr>
            <w:pStyle w:val="TOC2"/>
            <w:tabs>
              <w:tab w:val="right" w:leader="dot" w:pos="8296"/>
            </w:tabs>
            <w:rPr>
              <w:rFonts w:ascii="宋体" w:eastAsia="宋体" w:hAnsi="宋体"/>
              <w:noProof/>
              <w14:ligatures w14:val="standardContextual"/>
            </w:rPr>
          </w:pPr>
          <w:hyperlink w:anchor="_Toc167127093" w:history="1">
            <w:r w:rsidRPr="001B1C86">
              <w:rPr>
                <w:rStyle w:val="a3"/>
                <w:rFonts w:ascii="宋体" w:eastAsia="宋体" w:hAnsi="宋体"/>
                <w:noProof/>
              </w:rPr>
              <w:t>四、血吸虫病的临床症状</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_Toc167127093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41</w:t>
            </w:r>
            <w:r w:rsidRPr="001B1C86">
              <w:rPr>
                <w:rFonts w:ascii="宋体" w:eastAsia="宋体" w:hAnsi="宋体"/>
                <w:noProof/>
                <w:webHidden/>
              </w:rPr>
              <w:fldChar w:fldCharType="end"/>
            </w:r>
          </w:hyperlink>
        </w:p>
        <w:p w14:paraId="244E2BD7" w14:textId="64CE68F1" w:rsidR="001B1C86" w:rsidRPr="001B1C86" w:rsidRDefault="001B1C86">
          <w:pPr>
            <w:pStyle w:val="TOC3"/>
            <w:tabs>
              <w:tab w:val="right" w:leader="dot" w:pos="8296"/>
            </w:tabs>
            <w:rPr>
              <w:rFonts w:ascii="宋体" w:eastAsia="宋体" w:hAnsi="宋体"/>
              <w:noProof/>
              <w14:ligatures w14:val="standardContextual"/>
            </w:rPr>
          </w:pPr>
          <w:hyperlink w:anchor="_Toc167127094" w:history="1">
            <w:r w:rsidRPr="001B1C86">
              <w:rPr>
                <w:rStyle w:val="a3"/>
                <w:rFonts w:ascii="宋体" w:eastAsia="宋体" w:hAnsi="宋体"/>
                <w:noProof/>
              </w:rPr>
              <w:t>（一）急性血吸虫病</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_Toc167127094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41</w:t>
            </w:r>
            <w:r w:rsidRPr="001B1C86">
              <w:rPr>
                <w:rFonts w:ascii="宋体" w:eastAsia="宋体" w:hAnsi="宋体"/>
                <w:noProof/>
                <w:webHidden/>
              </w:rPr>
              <w:fldChar w:fldCharType="end"/>
            </w:r>
          </w:hyperlink>
        </w:p>
        <w:p w14:paraId="65F492D2" w14:textId="62B1C220" w:rsidR="001B1C86" w:rsidRPr="001B1C86" w:rsidRDefault="001B1C86">
          <w:pPr>
            <w:pStyle w:val="TOC3"/>
            <w:tabs>
              <w:tab w:val="right" w:leader="dot" w:pos="8296"/>
            </w:tabs>
            <w:rPr>
              <w:rFonts w:ascii="宋体" w:eastAsia="宋体" w:hAnsi="宋体"/>
              <w:noProof/>
              <w14:ligatures w14:val="standardContextual"/>
            </w:rPr>
          </w:pPr>
          <w:hyperlink w:anchor="_Toc167127095" w:history="1">
            <w:r w:rsidRPr="001B1C86">
              <w:rPr>
                <w:rStyle w:val="a3"/>
                <w:rFonts w:ascii="宋体" w:eastAsia="宋体" w:hAnsi="宋体"/>
                <w:noProof/>
              </w:rPr>
              <w:t>（二）慢性血吸虫病</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_Toc167127095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41</w:t>
            </w:r>
            <w:r w:rsidRPr="001B1C86">
              <w:rPr>
                <w:rFonts w:ascii="宋体" w:eastAsia="宋体" w:hAnsi="宋体"/>
                <w:noProof/>
                <w:webHidden/>
              </w:rPr>
              <w:fldChar w:fldCharType="end"/>
            </w:r>
          </w:hyperlink>
        </w:p>
        <w:p w14:paraId="72B17992" w14:textId="0A771FE0" w:rsidR="001B1C86" w:rsidRPr="001B1C86" w:rsidRDefault="001B1C86">
          <w:pPr>
            <w:pStyle w:val="TOC3"/>
            <w:tabs>
              <w:tab w:val="right" w:leader="dot" w:pos="8296"/>
            </w:tabs>
            <w:rPr>
              <w:rFonts w:ascii="宋体" w:eastAsia="宋体" w:hAnsi="宋体"/>
              <w:noProof/>
              <w14:ligatures w14:val="standardContextual"/>
            </w:rPr>
          </w:pPr>
          <w:hyperlink w:anchor="_Toc167127096" w:history="1">
            <w:r w:rsidRPr="001B1C86">
              <w:rPr>
                <w:rStyle w:val="a3"/>
                <w:rFonts w:ascii="宋体" w:eastAsia="宋体" w:hAnsi="宋体"/>
                <w:noProof/>
              </w:rPr>
              <w:t>（三）晚期血吸虫病</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_Toc167127096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41</w:t>
            </w:r>
            <w:r w:rsidRPr="001B1C86">
              <w:rPr>
                <w:rFonts w:ascii="宋体" w:eastAsia="宋体" w:hAnsi="宋体"/>
                <w:noProof/>
                <w:webHidden/>
              </w:rPr>
              <w:fldChar w:fldCharType="end"/>
            </w:r>
          </w:hyperlink>
        </w:p>
        <w:p w14:paraId="1D91DCD6" w14:textId="23EEA2D3" w:rsidR="001B1C86" w:rsidRPr="001B1C86" w:rsidRDefault="001B1C86">
          <w:pPr>
            <w:pStyle w:val="TOC3"/>
            <w:tabs>
              <w:tab w:val="right" w:leader="dot" w:pos="8296"/>
            </w:tabs>
            <w:rPr>
              <w:rFonts w:ascii="宋体" w:eastAsia="宋体" w:hAnsi="宋体"/>
              <w:noProof/>
              <w14:ligatures w14:val="standardContextual"/>
            </w:rPr>
          </w:pPr>
          <w:hyperlink w:anchor="_Toc167127097" w:history="1">
            <w:r w:rsidRPr="001B1C86">
              <w:rPr>
                <w:rStyle w:val="a3"/>
                <w:rFonts w:ascii="宋体" w:eastAsia="宋体" w:hAnsi="宋体"/>
                <w:noProof/>
              </w:rPr>
              <w:t>（四）异位寄生及异位损害</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_Toc167127097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42</w:t>
            </w:r>
            <w:r w:rsidRPr="001B1C86">
              <w:rPr>
                <w:rFonts w:ascii="宋体" w:eastAsia="宋体" w:hAnsi="宋体"/>
                <w:noProof/>
                <w:webHidden/>
              </w:rPr>
              <w:fldChar w:fldCharType="end"/>
            </w:r>
          </w:hyperlink>
        </w:p>
        <w:p w14:paraId="7FD1CEE3" w14:textId="54E66AC4" w:rsidR="001B1C86" w:rsidRPr="001B1C86" w:rsidRDefault="001B1C86">
          <w:pPr>
            <w:pStyle w:val="TOC2"/>
            <w:tabs>
              <w:tab w:val="right" w:leader="dot" w:pos="8296"/>
            </w:tabs>
            <w:rPr>
              <w:rFonts w:ascii="宋体" w:eastAsia="宋体" w:hAnsi="宋体"/>
              <w:noProof/>
              <w14:ligatures w14:val="standardContextual"/>
            </w:rPr>
          </w:pPr>
          <w:hyperlink w:anchor="_Toc167127098" w:history="1">
            <w:r w:rsidRPr="001B1C86">
              <w:rPr>
                <w:rStyle w:val="a3"/>
                <w:rFonts w:ascii="宋体" w:eastAsia="宋体" w:hAnsi="宋体"/>
                <w:noProof/>
              </w:rPr>
              <w:t>五、实验室诊断技术</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_Toc167127098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42</w:t>
            </w:r>
            <w:r w:rsidRPr="001B1C86">
              <w:rPr>
                <w:rFonts w:ascii="宋体" w:eastAsia="宋体" w:hAnsi="宋体"/>
                <w:noProof/>
                <w:webHidden/>
              </w:rPr>
              <w:fldChar w:fldCharType="end"/>
            </w:r>
          </w:hyperlink>
        </w:p>
        <w:p w14:paraId="2EFACFCE" w14:textId="1954032E" w:rsidR="001B1C86" w:rsidRPr="001B1C86" w:rsidRDefault="001B1C86">
          <w:pPr>
            <w:pStyle w:val="TOC3"/>
            <w:tabs>
              <w:tab w:val="right" w:leader="dot" w:pos="8296"/>
            </w:tabs>
            <w:rPr>
              <w:rFonts w:ascii="宋体" w:eastAsia="宋体" w:hAnsi="宋体"/>
              <w:noProof/>
              <w14:ligatures w14:val="standardContextual"/>
            </w:rPr>
          </w:pPr>
          <w:hyperlink w:anchor="_Toc167127099" w:history="1">
            <w:r w:rsidRPr="001B1C86">
              <w:rPr>
                <w:rStyle w:val="a3"/>
                <w:rFonts w:ascii="宋体" w:eastAsia="宋体" w:hAnsi="宋体"/>
                <w:noProof/>
              </w:rPr>
              <w:t>（一）病原学诊断</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_Toc167127099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42</w:t>
            </w:r>
            <w:r w:rsidRPr="001B1C86">
              <w:rPr>
                <w:rFonts w:ascii="宋体" w:eastAsia="宋体" w:hAnsi="宋体"/>
                <w:noProof/>
                <w:webHidden/>
              </w:rPr>
              <w:fldChar w:fldCharType="end"/>
            </w:r>
          </w:hyperlink>
        </w:p>
        <w:p w14:paraId="6702D6B1" w14:textId="0070F04B" w:rsidR="001B1C86" w:rsidRPr="001B1C86" w:rsidRDefault="001B1C86">
          <w:pPr>
            <w:pStyle w:val="TOC3"/>
            <w:tabs>
              <w:tab w:val="right" w:leader="dot" w:pos="8296"/>
            </w:tabs>
            <w:rPr>
              <w:rFonts w:ascii="宋体" w:eastAsia="宋体" w:hAnsi="宋体"/>
              <w:noProof/>
              <w14:ligatures w14:val="standardContextual"/>
            </w:rPr>
          </w:pPr>
          <w:hyperlink w:anchor="_Toc167127100" w:history="1">
            <w:r w:rsidRPr="001B1C86">
              <w:rPr>
                <w:rStyle w:val="a3"/>
                <w:rFonts w:ascii="宋体" w:eastAsia="宋体" w:hAnsi="宋体"/>
                <w:noProof/>
              </w:rPr>
              <w:t>（二）免疫</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_Toc167127100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42</w:t>
            </w:r>
            <w:r w:rsidRPr="001B1C86">
              <w:rPr>
                <w:rFonts w:ascii="宋体" w:eastAsia="宋体" w:hAnsi="宋体"/>
                <w:noProof/>
                <w:webHidden/>
              </w:rPr>
              <w:fldChar w:fldCharType="end"/>
            </w:r>
          </w:hyperlink>
        </w:p>
        <w:p w14:paraId="72F341BA" w14:textId="4B3A40AA" w:rsidR="001B1C86" w:rsidRPr="001B1C86" w:rsidRDefault="001B1C86">
          <w:pPr>
            <w:pStyle w:val="TOC2"/>
            <w:tabs>
              <w:tab w:val="right" w:leader="dot" w:pos="8296"/>
            </w:tabs>
            <w:rPr>
              <w:rFonts w:ascii="宋体" w:eastAsia="宋体" w:hAnsi="宋体"/>
              <w:noProof/>
              <w14:ligatures w14:val="standardContextual"/>
            </w:rPr>
          </w:pPr>
          <w:hyperlink w:anchor="_Toc167127101" w:history="1">
            <w:r w:rsidRPr="001B1C86">
              <w:rPr>
                <w:rStyle w:val="a3"/>
                <w:rFonts w:ascii="宋体" w:eastAsia="宋体" w:hAnsi="宋体"/>
                <w:noProof/>
              </w:rPr>
              <w:t>六、血吸虫病流行病学</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_Toc167127101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42</w:t>
            </w:r>
            <w:r w:rsidRPr="001B1C86">
              <w:rPr>
                <w:rFonts w:ascii="宋体" w:eastAsia="宋体" w:hAnsi="宋体"/>
                <w:noProof/>
                <w:webHidden/>
              </w:rPr>
              <w:fldChar w:fldCharType="end"/>
            </w:r>
          </w:hyperlink>
        </w:p>
        <w:p w14:paraId="792D7F51" w14:textId="793A6357" w:rsidR="001B1C86" w:rsidRPr="001B1C86" w:rsidRDefault="001B1C86">
          <w:pPr>
            <w:pStyle w:val="TOC3"/>
            <w:tabs>
              <w:tab w:val="right" w:leader="dot" w:pos="8296"/>
            </w:tabs>
            <w:rPr>
              <w:rFonts w:ascii="宋体" w:eastAsia="宋体" w:hAnsi="宋体"/>
              <w:noProof/>
              <w14:ligatures w14:val="standardContextual"/>
            </w:rPr>
          </w:pPr>
          <w:hyperlink w:anchor="_Toc167127102" w:history="1">
            <w:r w:rsidRPr="001B1C86">
              <w:rPr>
                <w:rStyle w:val="a3"/>
                <w:rFonts w:ascii="宋体" w:eastAsia="宋体" w:hAnsi="宋体"/>
                <w:noProof/>
              </w:rPr>
              <w:t>（一）流行的地区性</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_Toc167127102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42</w:t>
            </w:r>
            <w:r w:rsidRPr="001B1C86">
              <w:rPr>
                <w:rFonts w:ascii="宋体" w:eastAsia="宋体" w:hAnsi="宋体"/>
                <w:noProof/>
                <w:webHidden/>
              </w:rPr>
              <w:fldChar w:fldCharType="end"/>
            </w:r>
          </w:hyperlink>
        </w:p>
        <w:p w14:paraId="617A4547" w14:textId="76C0A422" w:rsidR="001B1C86" w:rsidRPr="001B1C86" w:rsidRDefault="001B1C86">
          <w:pPr>
            <w:pStyle w:val="TOC3"/>
            <w:tabs>
              <w:tab w:val="right" w:leader="dot" w:pos="8296"/>
            </w:tabs>
            <w:rPr>
              <w:rFonts w:ascii="宋体" w:eastAsia="宋体" w:hAnsi="宋体"/>
              <w:noProof/>
              <w14:ligatures w14:val="standardContextual"/>
            </w:rPr>
          </w:pPr>
          <w:hyperlink w:anchor="_Toc167127103" w:history="1">
            <w:r w:rsidRPr="001B1C86">
              <w:rPr>
                <w:rStyle w:val="a3"/>
                <w:rFonts w:ascii="宋体" w:eastAsia="宋体" w:hAnsi="宋体"/>
                <w:noProof/>
              </w:rPr>
              <w:t>（二）其他流行特征</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_Toc167127103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43</w:t>
            </w:r>
            <w:r w:rsidRPr="001B1C86">
              <w:rPr>
                <w:rFonts w:ascii="宋体" w:eastAsia="宋体" w:hAnsi="宋体"/>
                <w:noProof/>
                <w:webHidden/>
              </w:rPr>
              <w:fldChar w:fldCharType="end"/>
            </w:r>
          </w:hyperlink>
        </w:p>
        <w:p w14:paraId="2AC0A291" w14:textId="73546CD9" w:rsidR="001B1C86" w:rsidRPr="001B1C86" w:rsidRDefault="001B1C86">
          <w:pPr>
            <w:pStyle w:val="TOC2"/>
            <w:tabs>
              <w:tab w:val="right" w:leader="dot" w:pos="8296"/>
            </w:tabs>
            <w:rPr>
              <w:rFonts w:ascii="宋体" w:eastAsia="宋体" w:hAnsi="宋体"/>
              <w:noProof/>
              <w14:ligatures w14:val="standardContextual"/>
            </w:rPr>
          </w:pPr>
          <w:hyperlink w:anchor="_Toc167127104" w:history="1">
            <w:r w:rsidRPr="001B1C86">
              <w:rPr>
                <w:rStyle w:val="a3"/>
                <w:rFonts w:ascii="宋体" w:eastAsia="宋体" w:hAnsi="宋体"/>
                <w:noProof/>
              </w:rPr>
              <w:t>七、我国血吸虫病的防治实践</w:t>
            </w:r>
            <w:r w:rsidRPr="001B1C86">
              <w:rPr>
                <w:rFonts w:ascii="宋体" w:eastAsia="宋体" w:hAnsi="宋体"/>
                <w:noProof/>
                <w:webHidden/>
              </w:rPr>
              <w:tab/>
            </w:r>
            <w:r w:rsidRPr="001B1C86">
              <w:rPr>
                <w:rFonts w:ascii="宋体" w:eastAsia="宋体" w:hAnsi="宋体"/>
                <w:noProof/>
                <w:webHidden/>
              </w:rPr>
              <w:fldChar w:fldCharType="begin"/>
            </w:r>
            <w:r w:rsidRPr="001B1C86">
              <w:rPr>
                <w:rFonts w:ascii="宋体" w:eastAsia="宋体" w:hAnsi="宋体"/>
                <w:noProof/>
                <w:webHidden/>
              </w:rPr>
              <w:instrText xml:space="preserve"> PAGEREF _Toc167127104 \h </w:instrText>
            </w:r>
            <w:r w:rsidRPr="001B1C86">
              <w:rPr>
                <w:rFonts w:ascii="宋体" w:eastAsia="宋体" w:hAnsi="宋体"/>
                <w:noProof/>
                <w:webHidden/>
              </w:rPr>
            </w:r>
            <w:r w:rsidRPr="001B1C86">
              <w:rPr>
                <w:rFonts w:ascii="宋体" w:eastAsia="宋体" w:hAnsi="宋体"/>
                <w:noProof/>
                <w:webHidden/>
              </w:rPr>
              <w:fldChar w:fldCharType="separate"/>
            </w:r>
            <w:r>
              <w:rPr>
                <w:rFonts w:ascii="宋体" w:eastAsia="宋体" w:hAnsi="宋体"/>
                <w:noProof/>
                <w:webHidden/>
              </w:rPr>
              <w:t>43</w:t>
            </w:r>
            <w:r w:rsidRPr="001B1C86">
              <w:rPr>
                <w:rFonts w:ascii="宋体" w:eastAsia="宋体" w:hAnsi="宋体"/>
                <w:noProof/>
                <w:webHidden/>
              </w:rPr>
              <w:fldChar w:fldCharType="end"/>
            </w:r>
          </w:hyperlink>
        </w:p>
        <w:p w14:paraId="709C1459" w14:textId="3B294C20" w:rsidR="009C5523" w:rsidRPr="00C248F5" w:rsidRDefault="009C5523">
          <w:pPr>
            <w:rPr>
              <w:rFonts w:ascii="宋体" w:eastAsia="宋体" w:hAnsi="宋体"/>
            </w:rPr>
          </w:pPr>
          <w:r w:rsidRPr="001B1C86">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rPr>
      </w:pPr>
    </w:p>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1522C4E3" w:rsidR="004F27BC" w:rsidRPr="004F27BC" w:rsidRDefault="004F27BC" w:rsidP="009C5523">
      <w:pPr>
        <w:pStyle w:val="a9"/>
      </w:pPr>
      <w:bookmarkStart w:id="0" w:name="_Toc167126954"/>
      <w:r w:rsidRPr="004F27BC">
        <w:rPr>
          <w:rFonts w:hint="eastAsia"/>
        </w:rPr>
        <w:lastRenderedPageBreak/>
        <w:t>第一讲</w:t>
      </w:r>
      <w:r w:rsidRPr="004F27BC">
        <w:rPr>
          <w:rFonts w:hint="eastAsia"/>
        </w:rPr>
        <w:t xml:space="preserve"> </w:t>
      </w:r>
      <w:r w:rsidR="00F84F5A">
        <w:rPr>
          <w:rFonts w:hint="eastAsia"/>
        </w:rPr>
        <w:t>概述</w:t>
      </w:r>
      <w:bookmarkEnd w:id="0"/>
    </w:p>
    <w:p w14:paraId="2E62603E" w14:textId="371DED2F" w:rsidR="005C24DE" w:rsidRPr="00DC696B" w:rsidRDefault="005C24DE" w:rsidP="00DC696B">
      <w:pPr>
        <w:pStyle w:val="aa"/>
        <w:spacing w:before="78" w:after="78"/>
        <w:jc w:val="center"/>
        <w:rPr>
          <w:rFonts w:cs="Times New Roman"/>
          <w:b/>
          <w:bCs/>
        </w:rPr>
      </w:pPr>
      <w:r w:rsidRPr="005C24DE">
        <w:rPr>
          <w:rFonts w:cs="Times New Roman" w:hint="eastAsia"/>
          <w:b/>
          <w:bCs/>
        </w:rPr>
        <w:t>授课教师</w:t>
      </w:r>
      <w:r w:rsidR="00DC696B">
        <w:rPr>
          <w:rFonts w:cs="Times New Roman"/>
          <w:b/>
          <w:bCs/>
        </w:rPr>
        <w:br/>
      </w:r>
      <w:proofErr w:type="gramStart"/>
      <w:r>
        <w:rPr>
          <w:rFonts w:cs="Times New Roman" w:hint="eastAsia"/>
        </w:rPr>
        <w:t>赵根明</w:t>
      </w:r>
      <w:proofErr w:type="gramEnd"/>
      <w:r>
        <w:rPr>
          <w:rFonts w:cs="Times New Roman" w:hint="eastAsia"/>
        </w:rPr>
        <w:t xml:space="preserve"> </w:t>
      </w:r>
      <w:r>
        <w:rPr>
          <w:rFonts w:cs="Times New Roman" w:hint="eastAsia"/>
        </w:rPr>
        <w:t>教授</w:t>
      </w:r>
      <w:r w:rsidR="00F84F5A">
        <w:rPr>
          <w:rFonts w:cs="Times New Roman" w:hint="eastAsia"/>
        </w:rPr>
        <w:t>（</w:t>
      </w:r>
      <w:hyperlink r:id="rId9" w:history="1">
        <w:r w:rsidR="00F84F5A" w:rsidRPr="00BA1C2F">
          <w:rPr>
            <w:rStyle w:val="a3"/>
            <w:rFonts w:cs="Times New Roman"/>
          </w:rPr>
          <w:t>gmzhao@shmu.edu.cn</w:t>
        </w:r>
      </w:hyperlink>
      <w:r w:rsidR="00F84F5A">
        <w:rPr>
          <w:rFonts w:cs="Times New Roman" w:hint="eastAsia"/>
        </w:rPr>
        <w:t>）</w:t>
      </w:r>
    </w:p>
    <w:p w14:paraId="19160074" w14:textId="51DA5CE7" w:rsidR="00906D67" w:rsidRPr="001E7533" w:rsidRDefault="000C2A56" w:rsidP="001A5EBF">
      <w:pPr>
        <w:pStyle w:val="aa"/>
        <w:spacing w:before="78" w:after="78"/>
        <w:jc w:val="center"/>
        <w:rPr>
          <w:rFonts w:cs="Times New Roman"/>
        </w:rPr>
      </w:pPr>
      <w:r w:rsidRPr="001E7533">
        <w:rPr>
          <w:rFonts w:cs="Times New Roman"/>
        </w:rPr>
        <w:t>202</w:t>
      </w:r>
      <w:r w:rsidR="005C24DE">
        <w:rPr>
          <w:rFonts w:cs="Times New Roman"/>
        </w:rPr>
        <w:t>4</w:t>
      </w:r>
      <w:r w:rsidRPr="001E7533">
        <w:rPr>
          <w:rFonts w:cs="Times New Roman"/>
        </w:rPr>
        <w:t>.</w:t>
      </w:r>
      <w:r w:rsidR="005C24DE">
        <w:rPr>
          <w:rFonts w:cs="Times New Roman"/>
        </w:rPr>
        <w:t>2</w:t>
      </w:r>
      <w:r w:rsidRPr="001E7533">
        <w:rPr>
          <w:rFonts w:cs="Times New Roman"/>
        </w:rPr>
        <w:t>.</w:t>
      </w:r>
      <w:r w:rsidR="005C24DE">
        <w:rPr>
          <w:rFonts w:cs="Times New Roman"/>
        </w:rPr>
        <w:t>26</w:t>
      </w:r>
    </w:p>
    <w:p w14:paraId="223044E2" w14:textId="3D9AB6D2" w:rsidR="004F27BC" w:rsidRPr="004F27BC" w:rsidRDefault="00F24B12" w:rsidP="00F24B12">
      <w:pPr>
        <w:pStyle w:val="ac"/>
      </w:pPr>
      <w:bookmarkStart w:id="1" w:name="_Toc167126955"/>
      <w:r>
        <w:rPr>
          <w:rFonts w:hint="eastAsia"/>
        </w:rPr>
        <w:t>一</w:t>
      </w:r>
      <w:r w:rsidR="004F27BC">
        <w:rPr>
          <w:rFonts w:hint="eastAsia"/>
        </w:rPr>
        <w:t>、</w:t>
      </w:r>
      <w:r w:rsidR="002B0D2C">
        <w:rPr>
          <w:rFonts w:hint="eastAsia"/>
        </w:rPr>
        <w:t>我国公共卫生当前面临的挑战</w:t>
      </w:r>
      <w:bookmarkEnd w:id="1"/>
    </w:p>
    <w:p w14:paraId="6D813EAE" w14:textId="0254FB97" w:rsidR="0055283E" w:rsidRPr="0055283E" w:rsidRDefault="006B79BD" w:rsidP="0055283E">
      <w:pPr>
        <w:pStyle w:val="ae"/>
      </w:pPr>
      <w:bookmarkStart w:id="2" w:name="_Toc167126956"/>
      <w:r>
        <w:rPr>
          <w:rFonts w:hint="eastAsia"/>
        </w:rPr>
        <w:t>（一）</w:t>
      </w:r>
      <w:r w:rsidR="002B0D2C">
        <w:rPr>
          <w:rFonts w:hint="eastAsia"/>
        </w:rPr>
        <w:t>公共卫生处于多元化时代</w:t>
      </w:r>
      <w:bookmarkEnd w:id="2"/>
    </w:p>
    <w:p w14:paraId="1718818F" w14:textId="6FD05093" w:rsidR="002B0D2C" w:rsidRDefault="002B0D2C" w:rsidP="002B0D2C">
      <w:pPr>
        <w:pStyle w:val="aa"/>
        <w:spacing w:before="78" w:after="78"/>
        <w:ind w:firstLine="420"/>
      </w:pPr>
      <w:r>
        <w:rPr>
          <w:rFonts w:hint="eastAsia"/>
        </w:rPr>
        <w:t>我国公共卫生当前面临多元挑战：</w:t>
      </w:r>
    </w:p>
    <w:p w14:paraId="079D0B26" w14:textId="1B394DD1" w:rsidR="000C2A56" w:rsidRDefault="002B0D2C" w:rsidP="002B0D2C">
      <w:pPr>
        <w:pStyle w:val="aa"/>
        <w:numPr>
          <w:ilvl w:val="0"/>
          <w:numId w:val="2"/>
        </w:numPr>
        <w:spacing w:beforeLines="0" w:before="0" w:afterLines="0" w:after="0"/>
        <w:ind w:left="442" w:hanging="442"/>
      </w:pPr>
      <w:r>
        <w:rPr>
          <w:rFonts w:hint="eastAsia"/>
        </w:rPr>
        <w:t>经济层面，人口老年化、城镇化与工业化；</w:t>
      </w:r>
    </w:p>
    <w:p w14:paraId="4F4C600D" w14:textId="006B0E37" w:rsidR="002B0D2C" w:rsidRDefault="002B0D2C" w:rsidP="002B0D2C">
      <w:pPr>
        <w:pStyle w:val="aa"/>
        <w:numPr>
          <w:ilvl w:val="0"/>
          <w:numId w:val="2"/>
        </w:numPr>
        <w:spacing w:beforeLines="0" w:before="0" w:afterLines="0" w:after="0"/>
        <w:ind w:left="442" w:hanging="442"/>
      </w:pPr>
      <w:r>
        <w:rPr>
          <w:rFonts w:hint="eastAsia"/>
        </w:rPr>
        <w:t>慢性非传染病（如恶性肿瘤、脑卒中等）迅速增长、伤害和复旦日益突出；</w:t>
      </w:r>
    </w:p>
    <w:p w14:paraId="0611AB99" w14:textId="260D0BCE" w:rsidR="002B0D2C" w:rsidRDefault="002B0D2C" w:rsidP="002B0D2C">
      <w:pPr>
        <w:pStyle w:val="aa"/>
        <w:numPr>
          <w:ilvl w:val="0"/>
          <w:numId w:val="2"/>
        </w:numPr>
        <w:spacing w:beforeLines="0" w:before="0" w:afterLines="0" w:after="0"/>
        <w:ind w:left="442" w:hanging="442"/>
      </w:pPr>
      <w:r>
        <w:rPr>
          <w:rFonts w:hint="eastAsia"/>
        </w:rPr>
        <w:t>再度肆虐（如性病、结核病等）、新发传染病（如新冠等）不断涌现；</w:t>
      </w:r>
    </w:p>
    <w:p w14:paraId="4B900E8B" w14:textId="5D8A9DAD" w:rsidR="002B0D2C" w:rsidRDefault="002B0D2C" w:rsidP="002B0D2C">
      <w:pPr>
        <w:pStyle w:val="aa"/>
        <w:numPr>
          <w:ilvl w:val="0"/>
          <w:numId w:val="2"/>
        </w:numPr>
        <w:spacing w:beforeLines="0" w:before="0" w:afterLines="0" w:after="0"/>
        <w:ind w:left="442" w:hanging="442"/>
      </w:pPr>
      <w:r>
        <w:rPr>
          <w:rFonts w:hint="eastAsia"/>
        </w:rPr>
        <w:t>突发公共卫生事件不断出现。</w:t>
      </w:r>
    </w:p>
    <w:p w14:paraId="7627EDDD" w14:textId="51BBBA0D" w:rsidR="00F0313F" w:rsidRDefault="00F0313F" w:rsidP="00F0313F">
      <w:pPr>
        <w:pStyle w:val="af1"/>
      </w:pPr>
      <w:r>
        <w:rPr>
          <w:rFonts w:hint="eastAsia"/>
        </w:rPr>
        <w:t>1</w:t>
      </w:r>
      <w:r>
        <w:t xml:space="preserve">. </w:t>
      </w:r>
      <w:r>
        <w:rPr>
          <w:rFonts w:hint="eastAsia"/>
        </w:rPr>
        <w:t>人口老年化</w:t>
      </w:r>
    </w:p>
    <w:p w14:paraId="38064500" w14:textId="06DD62E7" w:rsidR="002B0D2C" w:rsidRDefault="002B0D2C" w:rsidP="002B0D2C">
      <w:pPr>
        <w:pStyle w:val="aa"/>
        <w:spacing w:before="78" w:after="78"/>
        <w:ind w:firstLine="420"/>
      </w:pPr>
      <w:r>
        <w:rPr>
          <w:rFonts w:hint="eastAsia"/>
        </w:rPr>
        <w:t>一个社会中，若</w:t>
      </w:r>
      <w:r>
        <w:rPr>
          <w:rFonts w:hint="eastAsia"/>
        </w:rPr>
        <w:t>6</w:t>
      </w:r>
      <w:r>
        <w:t>5</w:t>
      </w:r>
      <w:r>
        <w:rPr>
          <w:rFonts w:hint="eastAsia"/>
        </w:rPr>
        <w:t>岁以上老年人达到</w:t>
      </w:r>
      <w:r>
        <w:rPr>
          <w:rFonts w:hint="eastAsia"/>
        </w:rPr>
        <w:t>7</w:t>
      </w:r>
      <w:r>
        <w:t>%</w:t>
      </w:r>
      <w:r>
        <w:rPr>
          <w:rFonts w:hint="eastAsia"/>
        </w:rPr>
        <w:t>，则为老龄化社会；达到</w:t>
      </w:r>
      <w:r>
        <w:rPr>
          <w:rFonts w:hint="eastAsia"/>
        </w:rPr>
        <w:t>1</w:t>
      </w:r>
      <w:r>
        <w:t>4%</w:t>
      </w:r>
      <w:r>
        <w:rPr>
          <w:rFonts w:hint="eastAsia"/>
        </w:rPr>
        <w:t>，则为严重老龄化社会。老年人比重从</w:t>
      </w:r>
      <w:r>
        <w:rPr>
          <w:rFonts w:hint="eastAsia"/>
        </w:rPr>
        <w:t>7</w:t>
      </w:r>
      <w:r>
        <w:t>%</w:t>
      </w:r>
      <w:r>
        <w:rPr>
          <w:rFonts w:hint="eastAsia"/>
        </w:rPr>
        <w:t>上升到</w:t>
      </w:r>
      <w:r>
        <w:rPr>
          <w:rFonts w:hint="eastAsia"/>
        </w:rPr>
        <w:t>1</w:t>
      </w:r>
      <w:r>
        <w:t>4%</w:t>
      </w:r>
      <w:r>
        <w:rPr>
          <w:rFonts w:hint="eastAsia"/>
        </w:rPr>
        <w:t>，中国只用了</w:t>
      </w:r>
      <w:r>
        <w:rPr>
          <w:rFonts w:hint="eastAsia"/>
        </w:rPr>
        <w:t>1</w:t>
      </w:r>
      <w:r>
        <w:t>8</w:t>
      </w:r>
      <w:r>
        <w:rPr>
          <w:rFonts w:hint="eastAsia"/>
        </w:rPr>
        <w:t>年，速率远超其他大部分发达国家。老龄人口的增加，导致社保、养老等资源的要求上升，慢性病成为对公共卫生的主要挑战之一。</w:t>
      </w:r>
    </w:p>
    <w:p w14:paraId="3FC5B760" w14:textId="4B56C3C3" w:rsidR="00ED0CF1" w:rsidRDefault="00ED0CF1" w:rsidP="002B0D2C">
      <w:pPr>
        <w:pStyle w:val="aa"/>
        <w:spacing w:before="78" w:after="78"/>
        <w:ind w:firstLine="420"/>
      </w:pPr>
      <w:r>
        <w:rPr>
          <w:rFonts w:hint="eastAsia"/>
        </w:rPr>
        <w:t>目前，上海市的老龄人口比例约为</w:t>
      </w:r>
      <w:r>
        <w:rPr>
          <w:rFonts w:hint="eastAsia"/>
        </w:rPr>
        <w:t>3</w:t>
      </w:r>
      <w:r>
        <w:t>0%</w:t>
      </w:r>
      <w:r>
        <w:rPr>
          <w:rFonts w:hint="eastAsia"/>
        </w:rPr>
        <w:t>；预计到</w:t>
      </w:r>
      <w:r>
        <w:rPr>
          <w:rFonts w:hint="eastAsia"/>
        </w:rPr>
        <w:t>2</w:t>
      </w:r>
      <w:r>
        <w:t>050</w:t>
      </w:r>
      <w:r>
        <w:rPr>
          <w:rFonts w:hint="eastAsia"/>
        </w:rPr>
        <w:t>年，中国大陆老龄人口可超</w:t>
      </w:r>
      <w:r>
        <w:rPr>
          <w:rFonts w:hint="eastAsia"/>
        </w:rPr>
        <w:t>4</w:t>
      </w:r>
      <w:r>
        <w:rPr>
          <w:rFonts w:hint="eastAsia"/>
        </w:rPr>
        <w:t>亿。</w:t>
      </w:r>
    </w:p>
    <w:p w14:paraId="5698B493" w14:textId="6663B586" w:rsidR="00F0313F" w:rsidRDefault="00F0313F" w:rsidP="00F0313F">
      <w:pPr>
        <w:pStyle w:val="af1"/>
      </w:pPr>
      <w:r>
        <w:rPr>
          <w:rFonts w:hint="eastAsia"/>
        </w:rPr>
        <w:t>2</w:t>
      </w:r>
      <w:r>
        <w:t xml:space="preserve">. </w:t>
      </w:r>
      <w:r>
        <w:rPr>
          <w:rFonts w:hint="eastAsia"/>
        </w:rPr>
        <w:t>突发公共卫生事件</w:t>
      </w:r>
    </w:p>
    <w:p w14:paraId="7453F06F" w14:textId="5B70BE5B" w:rsidR="00F0313F" w:rsidRDefault="00F0313F" w:rsidP="00F0313F">
      <w:pPr>
        <w:pStyle w:val="aa"/>
        <w:spacing w:before="78" w:after="78"/>
      </w:pPr>
      <w:r>
        <w:tab/>
        <w:t>2018</w:t>
      </w:r>
      <w:r>
        <w:rPr>
          <w:rFonts w:hint="eastAsia"/>
        </w:rPr>
        <w:t>年，长生生物狂犬病疫苗记录造假事件、长生生物全资子公司“百白破”疫苗“效价测定”不合</w:t>
      </w:r>
      <w:proofErr w:type="gramStart"/>
      <w:r>
        <w:rPr>
          <w:rFonts w:hint="eastAsia"/>
        </w:rPr>
        <w:t>规</w:t>
      </w:r>
      <w:proofErr w:type="gramEnd"/>
      <w:r>
        <w:rPr>
          <w:rFonts w:hint="eastAsia"/>
        </w:rPr>
        <w:t>事件爆发。此后一段时间，社会对国产疫苗产生了普遍怀疑。</w:t>
      </w:r>
    </w:p>
    <w:p w14:paraId="72B0F387" w14:textId="492BA087" w:rsidR="00FB6350" w:rsidRDefault="00FB6350" w:rsidP="00F0313F">
      <w:pPr>
        <w:pStyle w:val="aa"/>
        <w:spacing w:before="78" w:after="78"/>
      </w:pPr>
      <w:r>
        <w:tab/>
        <w:t>2001</w:t>
      </w:r>
      <w:r>
        <w:rPr>
          <w:rFonts w:hint="eastAsia"/>
        </w:rPr>
        <w:t>年“</w:t>
      </w:r>
      <w:r>
        <w:rPr>
          <w:rFonts w:hint="eastAsia"/>
        </w:rPr>
        <w:t>9</w:t>
      </w:r>
      <w:r>
        <w:rPr>
          <w:rFonts w:hint="eastAsia"/>
        </w:rPr>
        <w:t>·</w:t>
      </w:r>
      <w:r>
        <w:t>11</w:t>
      </w:r>
      <w:r>
        <w:rPr>
          <w:rFonts w:hint="eastAsia"/>
        </w:rPr>
        <w:t>”事件爆发后，“炭疽</w:t>
      </w:r>
      <w:r w:rsidR="00F85CFC">
        <w:rPr>
          <w:rFonts w:hint="eastAsia"/>
        </w:rPr>
        <w:t>攻击</w:t>
      </w:r>
      <w:r>
        <w:rPr>
          <w:rFonts w:hint="eastAsia"/>
        </w:rPr>
        <w:t>事件”</w:t>
      </w:r>
      <w:r w:rsidR="00F85CFC">
        <w:rPr>
          <w:rFonts w:hint="eastAsia"/>
        </w:rPr>
        <w:t>随之</w:t>
      </w:r>
      <w:r>
        <w:rPr>
          <w:rFonts w:hint="eastAsia"/>
        </w:rPr>
        <w:t>爆发，数封</w:t>
      </w:r>
      <w:r w:rsidR="00F85CFC">
        <w:rPr>
          <w:rFonts w:hint="eastAsia"/>
        </w:rPr>
        <w:t>含炭疽病孢子的</w:t>
      </w:r>
      <w:r>
        <w:rPr>
          <w:rFonts w:hint="eastAsia"/>
        </w:rPr>
        <w:t>邮件被寄往美国的数个政府机关和媒体，导致多人感染炭疽病而死。这是一场生物恐怖事件。</w:t>
      </w:r>
    </w:p>
    <w:p w14:paraId="3C593122" w14:textId="239E67A0" w:rsidR="00F85CFC" w:rsidRDefault="00F85CFC" w:rsidP="00F0313F">
      <w:pPr>
        <w:pStyle w:val="aa"/>
        <w:spacing w:before="78" w:after="78"/>
      </w:pPr>
      <w:r>
        <w:tab/>
      </w:r>
      <w:r>
        <w:rPr>
          <w:rFonts w:hint="eastAsia"/>
        </w:rPr>
        <w:t>在日本仙台，存在一套完整的应对海啸的撤离方案，避免或缓解了公共卫生危机；福岛核电站泄漏事件应对不力，导致了公共卫生危机。这是自然灾害引起的公共卫生事件。</w:t>
      </w:r>
    </w:p>
    <w:p w14:paraId="254C06AE" w14:textId="130317ED" w:rsidR="006338E7" w:rsidRDefault="006338E7" w:rsidP="006338E7">
      <w:pPr>
        <w:pStyle w:val="ae"/>
      </w:pPr>
      <w:bookmarkStart w:id="3" w:name="_Toc167126957"/>
      <w:r>
        <w:rPr>
          <w:rFonts w:hint="eastAsia"/>
        </w:rPr>
        <w:t>（二）公共卫生的关注点</w:t>
      </w:r>
      <w:bookmarkEnd w:id="3"/>
    </w:p>
    <w:p w14:paraId="44BB07AA" w14:textId="67FB2AEB" w:rsidR="006338E7" w:rsidRPr="006338E7" w:rsidRDefault="006338E7" w:rsidP="006338E7">
      <w:pPr>
        <w:pStyle w:val="aa"/>
        <w:spacing w:before="78" w:after="78"/>
        <w:ind w:firstLine="420"/>
      </w:pPr>
      <w:r>
        <w:rPr>
          <w:rFonts w:hint="eastAsia"/>
        </w:rPr>
        <w:t>公共卫生关注传染病疾病、非传染性疾病、精神卫生、伤害等方面。</w:t>
      </w:r>
    </w:p>
    <w:p w14:paraId="544B8D9B" w14:textId="692B486F" w:rsidR="002B0D2C" w:rsidRDefault="006338E7" w:rsidP="006338E7">
      <w:pPr>
        <w:pStyle w:val="af1"/>
      </w:pPr>
      <w:r>
        <w:t>1</w:t>
      </w:r>
      <w:r w:rsidR="002B0D2C">
        <w:t xml:space="preserve">. </w:t>
      </w:r>
      <w:r w:rsidR="002B0D2C">
        <w:rPr>
          <w:rFonts w:hint="eastAsia"/>
        </w:rPr>
        <w:t>传染病</w:t>
      </w:r>
    </w:p>
    <w:p w14:paraId="4B9857C6" w14:textId="73D442CF" w:rsidR="002B0D2C" w:rsidRDefault="002B0D2C" w:rsidP="002B0D2C">
      <w:pPr>
        <w:pStyle w:val="aa"/>
        <w:spacing w:before="78" w:after="78"/>
        <w:ind w:firstLine="420"/>
      </w:pPr>
      <w:r>
        <w:rPr>
          <w:rFonts w:hint="eastAsia"/>
        </w:rPr>
        <w:t>从公共卫生角度来说，传染病可分为三类：固有传染病（如鼠疫、麻疹等）、“死灰复燃”病（如</w:t>
      </w:r>
      <w:r>
        <w:rPr>
          <w:rFonts w:hint="eastAsia"/>
        </w:rPr>
        <w:t>S</w:t>
      </w:r>
      <w:r>
        <w:t>TD</w:t>
      </w:r>
      <w:r>
        <w:rPr>
          <w:rFonts w:hint="eastAsia"/>
        </w:rPr>
        <w:t>、</w:t>
      </w:r>
      <w:r>
        <w:rPr>
          <w:rFonts w:hint="eastAsia"/>
        </w:rPr>
        <w:t>T</w:t>
      </w:r>
      <w:r>
        <w:t>B</w:t>
      </w:r>
      <w:r>
        <w:rPr>
          <w:rFonts w:hint="eastAsia"/>
        </w:rPr>
        <w:t>等）、新发传染病（如</w:t>
      </w:r>
      <w:r>
        <w:rPr>
          <w:rFonts w:hint="eastAsia"/>
        </w:rPr>
        <w:t>H</w:t>
      </w:r>
      <w:r>
        <w:t>IV</w:t>
      </w:r>
      <w:r>
        <w:rPr>
          <w:rFonts w:hint="eastAsia"/>
        </w:rPr>
        <w:t>、</w:t>
      </w:r>
      <w:r>
        <w:rPr>
          <w:rFonts w:hint="eastAsia"/>
        </w:rPr>
        <w:t>S</w:t>
      </w:r>
      <w:r>
        <w:t>AR</w:t>
      </w:r>
      <w:r>
        <w:rPr>
          <w:rFonts w:hint="eastAsia"/>
        </w:rPr>
        <w:t>s</w:t>
      </w:r>
      <w:r>
        <w:rPr>
          <w:rFonts w:hint="eastAsia"/>
        </w:rPr>
        <w:t>、埃博拉病毒、</w:t>
      </w:r>
      <w:proofErr w:type="gramStart"/>
      <w:r>
        <w:rPr>
          <w:rFonts w:hint="eastAsia"/>
        </w:rPr>
        <w:t>寨卡病毒</w:t>
      </w:r>
      <w:proofErr w:type="gramEnd"/>
      <w:r>
        <w:rPr>
          <w:rFonts w:hint="eastAsia"/>
        </w:rPr>
        <w:t>、</w:t>
      </w:r>
      <w:r>
        <w:rPr>
          <w:rFonts w:hint="eastAsia"/>
        </w:rPr>
        <w:t>C</w:t>
      </w:r>
      <w:r>
        <w:t>OVID-19</w:t>
      </w:r>
      <w:r>
        <w:rPr>
          <w:rFonts w:hint="eastAsia"/>
        </w:rPr>
        <w:t>、猴痘病毒等）。</w:t>
      </w:r>
    </w:p>
    <w:p w14:paraId="47F8DED8" w14:textId="18C6FDB8" w:rsidR="00CE31BF" w:rsidRDefault="006338E7" w:rsidP="00CE31BF">
      <w:pPr>
        <w:pStyle w:val="af1"/>
      </w:pPr>
      <w:r>
        <w:t>2</w:t>
      </w:r>
      <w:r w:rsidR="00CE31BF">
        <w:t xml:space="preserve">. </w:t>
      </w:r>
      <w:r w:rsidR="00CE31BF">
        <w:rPr>
          <w:rFonts w:hint="eastAsia"/>
        </w:rPr>
        <w:t>非传染病（慢性病）</w:t>
      </w:r>
    </w:p>
    <w:p w14:paraId="14022D44" w14:textId="61DD03ED" w:rsidR="00CE31BF" w:rsidRDefault="00CE31BF" w:rsidP="00CE31BF">
      <w:pPr>
        <w:pStyle w:val="aa"/>
        <w:spacing w:before="78" w:after="78"/>
      </w:pPr>
      <w:r>
        <w:tab/>
      </w:r>
      <w:r>
        <w:rPr>
          <w:rFonts w:hint="eastAsia"/>
        </w:rPr>
        <w:t>非传染病是当前最主要的疾病负担，花费了大量卫生资源。非传染病不仅发生在城市和</w:t>
      </w:r>
      <w:r>
        <w:rPr>
          <w:rFonts w:hint="eastAsia"/>
        </w:rPr>
        <w:lastRenderedPageBreak/>
        <w:t>老年人，乡村和年轻患者的数量也在上升，即疾病年轻化。</w:t>
      </w:r>
    </w:p>
    <w:p w14:paraId="4381C278" w14:textId="02F6E522" w:rsidR="00CE31BF" w:rsidRDefault="00CE31BF" w:rsidP="00CE31BF">
      <w:pPr>
        <w:pStyle w:val="aa"/>
        <w:spacing w:before="78" w:after="78"/>
      </w:pPr>
      <w:r>
        <w:tab/>
      </w:r>
      <w:r>
        <w:rPr>
          <w:rFonts w:hint="eastAsia"/>
        </w:rPr>
        <w:t>目前，中国有</w:t>
      </w:r>
      <w:r>
        <w:rPr>
          <w:rFonts w:hint="eastAsia"/>
        </w:rPr>
        <w:t>2</w:t>
      </w:r>
      <w:r>
        <w:t>.7</w:t>
      </w:r>
      <w:r>
        <w:rPr>
          <w:rFonts w:hint="eastAsia"/>
        </w:rPr>
        <w:t>亿（</w:t>
      </w:r>
      <w:r>
        <w:rPr>
          <w:rFonts w:hint="eastAsia"/>
        </w:rPr>
        <w:t>2</w:t>
      </w:r>
      <w:r>
        <w:t>5.2%</w:t>
      </w:r>
      <w:r>
        <w:rPr>
          <w:rFonts w:hint="eastAsia"/>
        </w:rPr>
        <w:t>）高血压患者、</w:t>
      </w:r>
      <w:r>
        <w:rPr>
          <w:rFonts w:hint="eastAsia"/>
        </w:rPr>
        <w:t>9</w:t>
      </w:r>
      <w:r>
        <w:t>240</w:t>
      </w:r>
      <w:r>
        <w:rPr>
          <w:rFonts w:hint="eastAsia"/>
        </w:rPr>
        <w:t>万（</w:t>
      </w:r>
      <w:r>
        <w:rPr>
          <w:rFonts w:hint="eastAsia"/>
        </w:rPr>
        <w:t>9</w:t>
      </w:r>
      <w:r>
        <w:t>.7%</w:t>
      </w:r>
      <w:r>
        <w:rPr>
          <w:rFonts w:hint="eastAsia"/>
        </w:rPr>
        <w:t>）糖尿病患者、占全部人口</w:t>
      </w:r>
      <w:r>
        <w:rPr>
          <w:rFonts w:hint="eastAsia"/>
        </w:rPr>
        <w:t>9</w:t>
      </w:r>
      <w:r>
        <w:t>.9%</w:t>
      </w:r>
      <w:r>
        <w:rPr>
          <w:rFonts w:hint="eastAsia"/>
        </w:rPr>
        <w:t>的慢性组织性肺病（</w:t>
      </w:r>
      <w:r>
        <w:rPr>
          <w:rFonts w:hint="eastAsia"/>
        </w:rPr>
        <w:t>C</w:t>
      </w:r>
      <w:r>
        <w:t>OPD</w:t>
      </w:r>
      <w:r>
        <w:rPr>
          <w:rFonts w:hint="eastAsia"/>
        </w:rPr>
        <w:t>）患者，每分钟约</w:t>
      </w:r>
      <w:r>
        <w:rPr>
          <w:rFonts w:hint="eastAsia"/>
        </w:rPr>
        <w:t>7</w:t>
      </w:r>
      <w:r>
        <w:rPr>
          <w:rFonts w:hint="eastAsia"/>
        </w:rPr>
        <w:t>人被诊断为恶性肿瘤，每</w:t>
      </w:r>
      <w:r>
        <w:rPr>
          <w:rFonts w:hint="eastAsia"/>
        </w:rPr>
        <w:t>3</w:t>
      </w:r>
      <w:r>
        <w:t>0</w:t>
      </w:r>
      <w:r>
        <w:rPr>
          <w:rFonts w:hint="eastAsia"/>
        </w:rPr>
        <w:t>秒至少有</w:t>
      </w:r>
      <w:r>
        <w:rPr>
          <w:rFonts w:hint="eastAsia"/>
        </w:rPr>
        <w:t>1</w:t>
      </w:r>
      <w:r>
        <w:rPr>
          <w:rFonts w:hint="eastAsia"/>
        </w:rPr>
        <w:t>人死于心脑血管疾病，每天诞生</w:t>
      </w:r>
      <w:r>
        <w:rPr>
          <w:rFonts w:hint="eastAsia"/>
        </w:rPr>
        <w:t>7</w:t>
      </w:r>
      <w:r>
        <w:t>20</w:t>
      </w:r>
      <w:r>
        <w:rPr>
          <w:rFonts w:hint="eastAsia"/>
        </w:rPr>
        <w:t>人的缺陷儿。</w:t>
      </w:r>
    </w:p>
    <w:p w14:paraId="0C56AFAF" w14:textId="2A44BE49" w:rsidR="00CE31BF" w:rsidRDefault="00C60A3B" w:rsidP="00CE31BF">
      <w:pPr>
        <w:pStyle w:val="aa"/>
        <w:spacing w:before="78" w:after="78"/>
      </w:pPr>
      <w:r>
        <w:tab/>
      </w:r>
      <w:r>
        <w:rPr>
          <w:rFonts w:hint="eastAsia"/>
        </w:rPr>
        <w:t>心脑血管病、癌症和帕金森病是影响中国人寿命的三大“杀手”。在癌症中，又以肺癌死亡率最高，抽烟极易导致小细胞肺癌。空气环境污染、肥胖</w:t>
      </w:r>
      <w:r>
        <w:rPr>
          <w:rFonts w:hint="eastAsia"/>
        </w:rPr>
        <w:t>/</w:t>
      </w:r>
      <w:r>
        <w:rPr>
          <w:rFonts w:hint="eastAsia"/>
        </w:rPr>
        <w:t>超重、身体活动不足、不健康饮食、人口老龄化、吸烟等是慢性病的主要诱因。</w:t>
      </w:r>
    </w:p>
    <w:p w14:paraId="67F2A3BF" w14:textId="40BF099F" w:rsidR="00ED0CF1" w:rsidRDefault="00ED0CF1" w:rsidP="00ED0CF1">
      <w:pPr>
        <w:pStyle w:val="aa"/>
        <w:spacing w:before="78" w:after="78"/>
        <w:ind w:firstLine="420"/>
      </w:pPr>
      <w:r>
        <w:rPr>
          <w:rFonts w:hint="eastAsia"/>
        </w:rPr>
        <w:t>期望寿命、婴儿死亡率和</w:t>
      </w:r>
      <w:proofErr w:type="gramStart"/>
      <w:r>
        <w:rPr>
          <w:rFonts w:hint="eastAsia"/>
        </w:rPr>
        <w:t>孕产妇</w:t>
      </w:r>
      <w:proofErr w:type="gramEnd"/>
      <w:r>
        <w:rPr>
          <w:rFonts w:hint="eastAsia"/>
        </w:rPr>
        <w:t>死亡率是</w:t>
      </w:r>
      <w:r>
        <w:rPr>
          <w:rFonts w:hint="eastAsia"/>
        </w:rPr>
        <w:t>W</w:t>
      </w:r>
      <w:r>
        <w:t>TO</w:t>
      </w:r>
      <w:r>
        <w:rPr>
          <w:rFonts w:hint="eastAsia"/>
        </w:rPr>
        <w:t>用以衡量国家公共卫生健康水平的三大指标。</w:t>
      </w:r>
      <w:r>
        <w:rPr>
          <w:rFonts w:hint="eastAsia"/>
        </w:rPr>
        <w:t>2</w:t>
      </w:r>
      <w:r>
        <w:t>021</w:t>
      </w:r>
      <w:r>
        <w:rPr>
          <w:rFonts w:hint="eastAsia"/>
        </w:rPr>
        <w:t>年，上海市的该三项指标均达到了发达国家水平；然而，在</w:t>
      </w:r>
      <w:r>
        <w:rPr>
          <w:rFonts w:hint="eastAsia"/>
        </w:rPr>
        <w:t>2</w:t>
      </w:r>
      <w:r>
        <w:t>022</w:t>
      </w:r>
      <w:r>
        <w:rPr>
          <w:rFonts w:hint="eastAsia"/>
        </w:rPr>
        <w:t>和</w:t>
      </w:r>
      <w:r>
        <w:rPr>
          <w:rFonts w:hint="eastAsia"/>
        </w:rPr>
        <w:t>2</w:t>
      </w:r>
      <w:r>
        <w:t>023</w:t>
      </w:r>
      <w:r>
        <w:rPr>
          <w:rFonts w:hint="eastAsia"/>
        </w:rPr>
        <w:t>年，由于新冠疫情防控政策调整，</w:t>
      </w:r>
      <w:r w:rsidR="00CD3EBF">
        <w:rPr>
          <w:rFonts w:hint="eastAsia"/>
        </w:rPr>
        <w:t>2</w:t>
      </w:r>
      <w:r w:rsidR="00CD3EBF">
        <w:t>022</w:t>
      </w:r>
      <w:r w:rsidR="00CD3EBF">
        <w:rPr>
          <w:rFonts w:hint="eastAsia"/>
        </w:rPr>
        <w:t>年上海市民的期望寿命下降了约</w:t>
      </w:r>
      <w:r w:rsidR="00CD3EBF">
        <w:rPr>
          <w:rFonts w:hint="eastAsia"/>
        </w:rPr>
        <w:t>1</w:t>
      </w:r>
      <w:r w:rsidR="00CD3EBF">
        <w:t>.5</w:t>
      </w:r>
      <w:r w:rsidR="00CD3EBF">
        <w:rPr>
          <w:rFonts w:hint="eastAsia"/>
        </w:rPr>
        <w:t>岁，死亡高峰出现在</w:t>
      </w:r>
      <w:r w:rsidR="00CD3EBF">
        <w:rPr>
          <w:rFonts w:hint="eastAsia"/>
        </w:rPr>
        <w:t>2</w:t>
      </w:r>
      <w:r w:rsidR="00CD3EBF">
        <w:t>023</w:t>
      </w:r>
      <w:r w:rsidR="00CD3EBF">
        <w:rPr>
          <w:rFonts w:hint="eastAsia"/>
        </w:rPr>
        <w:t>年</w:t>
      </w:r>
      <w:r w:rsidR="00CD3EBF">
        <w:rPr>
          <w:rFonts w:hint="eastAsia"/>
        </w:rPr>
        <w:t>1</w:t>
      </w:r>
      <w:r w:rsidR="00CD3EBF">
        <w:rPr>
          <w:rFonts w:hint="eastAsia"/>
        </w:rPr>
        <w:t>月和</w:t>
      </w:r>
      <w:r w:rsidR="00CD3EBF">
        <w:rPr>
          <w:rFonts w:hint="eastAsia"/>
        </w:rPr>
        <w:t>2</w:t>
      </w:r>
      <w:r w:rsidR="00CD3EBF">
        <w:rPr>
          <w:rFonts w:hint="eastAsia"/>
        </w:rPr>
        <w:t>月。</w:t>
      </w:r>
    </w:p>
    <w:p w14:paraId="016B7CBD" w14:textId="5055610E" w:rsidR="00CD3EBF" w:rsidRDefault="00CD3EBF" w:rsidP="00ED0CF1">
      <w:pPr>
        <w:pStyle w:val="aa"/>
        <w:spacing w:before="78" w:after="78"/>
        <w:ind w:firstLine="420"/>
      </w:pPr>
      <w:r>
        <w:rPr>
          <w:rFonts w:hint="eastAsia"/>
        </w:rPr>
        <w:t>在一次全国调查中，发现有约</w:t>
      </w:r>
      <w:r>
        <w:rPr>
          <w:rFonts w:hint="eastAsia"/>
        </w:rPr>
        <w:t>7</w:t>
      </w:r>
      <w:r>
        <w:t>0%</w:t>
      </w:r>
      <w:r>
        <w:rPr>
          <w:rFonts w:hint="eastAsia"/>
        </w:rPr>
        <w:t>的高血压患者不知道自己有高血压；在知道自己有高血压的患者中，又有</w:t>
      </w:r>
      <w:r>
        <w:rPr>
          <w:rFonts w:hint="eastAsia"/>
        </w:rPr>
        <w:t>6</w:t>
      </w:r>
      <w:r>
        <w:t>0%</w:t>
      </w:r>
      <w:r>
        <w:rPr>
          <w:rFonts w:hint="eastAsia"/>
        </w:rPr>
        <w:t>以上的患者经过治疗但没有控制住，有不到</w:t>
      </w:r>
      <w:r>
        <w:rPr>
          <w:rFonts w:hint="eastAsia"/>
        </w:rPr>
        <w:t>2</w:t>
      </w:r>
      <w:r>
        <w:t>0%</w:t>
      </w:r>
      <w:r>
        <w:rPr>
          <w:rFonts w:hint="eastAsia"/>
        </w:rPr>
        <w:t>的患者没有治疗，还有约</w:t>
      </w:r>
      <w:r>
        <w:rPr>
          <w:rFonts w:hint="eastAsia"/>
        </w:rPr>
        <w:t>2</w:t>
      </w:r>
      <w:r>
        <w:t>0%</w:t>
      </w:r>
      <w:r>
        <w:rPr>
          <w:rFonts w:hint="eastAsia"/>
        </w:rPr>
        <w:t>的患者治疗成功。</w:t>
      </w:r>
    </w:p>
    <w:p w14:paraId="259481B7" w14:textId="034C46D8" w:rsidR="00CD3EBF" w:rsidRDefault="006338E7" w:rsidP="006338E7">
      <w:pPr>
        <w:pStyle w:val="af1"/>
      </w:pPr>
      <w:r>
        <w:rPr>
          <w:rFonts w:hint="eastAsia"/>
        </w:rPr>
        <w:t>3</w:t>
      </w:r>
      <w:r>
        <w:t xml:space="preserve">. </w:t>
      </w:r>
      <w:r>
        <w:rPr>
          <w:rFonts w:hint="eastAsia"/>
        </w:rPr>
        <w:t>精神卫生</w:t>
      </w:r>
    </w:p>
    <w:p w14:paraId="1834069F" w14:textId="13D61483" w:rsidR="002B0D2C" w:rsidRDefault="006338E7" w:rsidP="002B0D2C">
      <w:pPr>
        <w:pStyle w:val="aa"/>
        <w:spacing w:before="78" w:after="78"/>
        <w:ind w:firstLine="420"/>
      </w:pPr>
      <w:r>
        <w:rPr>
          <w:rFonts w:hint="eastAsia"/>
        </w:rPr>
        <w:t>精神卫生疾患占全球疾病负担的</w:t>
      </w:r>
      <w:r>
        <w:rPr>
          <w:rFonts w:hint="eastAsia"/>
        </w:rPr>
        <w:t>1</w:t>
      </w:r>
      <w:r>
        <w:t>2%</w:t>
      </w:r>
      <w:r>
        <w:rPr>
          <w:rFonts w:hint="eastAsia"/>
        </w:rPr>
        <w:t>。导致精神卫生疾患的危险因素呈上升趋势，抑郁、药物滥用、酗酒将是主要问题。</w:t>
      </w:r>
    </w:p>
    <w:p w14:paraId="4FBBA209" w14:textId="6B3AB5CB" w:rsidR="006338E7" w:rsidRDefault="006338E7" w:rsidP="002B0D2C">
      <w:pPr>
        <w:pStyle w:val="aa"/>
        <w:spacing w:before="78" w:after="78"/>
        <w:ind w:firstLine="420"/>
      </w:pPr>
      <w:r>
        <w:rPr>
          <w:rFonts w:hint="eastAsia"/>
        </w:rPr>
        <w:t>目前，我国应对精神疾患的能力较弱；</w:t>
      </w:r>
      <w:r>
        <w:rPr>
          <w:rFonts w:hint="eastAsia"/>
        </w:rPr>
        <w:t>1</w:t>
      </w:r>
      <w:r>
        <w:t>3%</w:t>
      </w:r>
      <w:r>
        <w:rPr>
          <w:rFonts w:hint="eastAsia"/>
        </w:rPr>
        <w:t>的青少年具有显著的精神和行为问题；自杀发生率较高，尤其是在农村女性人群中（是</w:t>
      </w:r>
      <w:r>
        <w:rPr>
          <w:rFonts w:hint="eastAsia"/>
        </w:rPr>
        <w:t>1</w:t>
      </w:r>
      <w:r>
        <w:t>5~34</w:t>
      </w:r>
      <w:r>
        <w:rPr>
          <w:rFonts w:hint="eastAsia"/>
        </w:rPr>
        <w:t>岁女性的首位死因）。</w:t>
      </w:r>
    </w:p>
    <w:p w14:paraId="6520A7D5" w14:textId="0BD15529" w:rsidR="006338E7" w:rsidRDefault="006338E7" w:rsidP="006338E7">
      <w:pPr>
        <w:pStyle w:val="af1"/>
      </w:pPr>
      <w:r>
        <w:rPr>
          <w:rFonts w:hint="eastAsia"/>
        </w:rPr>
        <w:t>4</w:t>
      </w:r>
      <w:r>
        <w:t xml:space="preserve">. </w:t>
      </w:r>
      <w:r>
        <w:rPr>
          <w:rFonts w:hint="eastAsia"/>
        </w:rPr>
        <w:t>伤害</w:t>
      </w:r>
    </w:p>
    <w:p w14:paraId="3DD7BFBC" w14:textId="6C77D581" w:rsidR="006338E7" w:rsidRDefault="006338E7" w:rsidP="006338E7">
      <w:pPr>
        <w:pStyle w:val="aa"/>
        <w:spacing w:before="78" w:after="78"/>
      </w:pPr>
      <w:r>
        <w:tab/>
      </w:r>
      <w:r>
        <w:rPr>
          <w:rFonts w:hint="eastAsia"/>
        </w:rPr>
        <w:t>伤害是我国居民第五位死亡原因</w:t>
      </w:r>
      <w:r w:rsidR="0027621A">
        <w:rPr>
          <w:rFonts w:hint="eastAsia"/>
        </w:rPr>
        <w:t>和第一位</w:t>
      </w:r>
      <w:r w:rsidR="0027621A" w:rsidRPr="0027621A">
        <w:rPr>
          <w:rFonts w:hint="eastAsia"/>
        </w:rPr>
        <w:t>潜在减寿年数</w:t>
      </w:r>
      <w:r w:rsidR="0027621A">
        <w:rPr>
          <w:rFonts w:hint="eastAsia"/>
        </w:rPr>
        <w:t>（</w:t>
      </w:r>
      <w:r w:rsidR="0027621A">
        <w:rPr>
          <w:rFonts w:hint="eastAsia"/>
        </w:rPr>
        <w:t>P</w:t>
      </w:r>
      <w:r w:rsidR="0027621A">
        <w:t>YLL</w:t>
      </w:r>
      <w:r w:rsidR="0027621A">
        <w:rPr>
          <w:rFonts w:hint="eastAsia"/>
        </w:rPr>
        <w:t>）疾病。我国自杀死亡居各国之首；车祸死亡率居全球前列；暴力和他杀均有上升趋势；跌落伤害是老年安全生活质量的最大威胁；窒息和淹溺分别是幼儿和儿童的主要死因</w:t>
      </w:r>
      <w:r w:rsidR="00F0313F">
        <w:rPr>
          <w:rFonts w:hint="eastAsia"/>
        </w:rPr>
        <w:t>。</w:t>
      </w:r>
      <w:r w:rsidR="0027621A">
        <w:rPr>
          <w:rFonts w:hint="eastAsia"/>
        </w:rPr>
        <w:t>我们每年约</w:t>
      </w:r>
      <w:r w:rsidR="0027621A">
        <w:rPr>
          <w:rFonts w:hint="eastAsia"/>
        </w:rPr>
        <w:t>7</w:t>
      </w:r>
      <w:r w:rsidR="0027621A">
        <w:t>0</w:t>
      </w:r>
      <w:r w:rsidR="0027621A">
        <w:rPr>
          <w:rFonts w:hint="eastAsia"/>
        </w:rPr>
        <w:t>万人死于各类伤害和不少于</w:t>
      </w:r>
      <w:r w:rsidR="0027621A">
        <w:rPr>
          <w:rFonts w:hint="eastAsia"/>
        </w:rPr>
        <w:t>2</w:t>
      </w:r>
      <w:r w:rsidR="0027621A">
        <w:t>000</w:t>
      </w:r>
      <w:r w:rsidR="0027621A">
        <w:rPr>
          <w:rFonts w:hint="eastAsia"/>
        </w:rPr>
        <w:t>万人因伤害需要急诊和入院治疗。</w:t>
      </w:r>
    </w:p>
    <w:p w14:paraId="05560D6F" w14:textId="65B905E1" w:rsidR="00F0313F" w:rsidRDefault="005224B6" w:rsidP="005224B6">
      <w:pPr>
        <w:pStyle w:val="ac"/>
      </w:pPr>
      <w:bookmarkStart w:id="4" w:name="_Toc167126958"/>
      <w:r>
        <w:rPr>
          <w:rFonts w:hint="eastAsia"/>
        </w:rPr>
        <w:t>二、流行病学基本概念</w:t>
      </w:r>
      <w:bookmarkEnd w:id="4"/>
    </w:p>
    <w:p w14:paraId="620B225F" w14:textId="645392C3" w:rsidR="006338E7" w:rsidRDefault="005224B6" w:rsidP="005224B6">
      <w:pPr>
        <w:pStyle w:val="ae"/>
      </w:pPr>
      <w:bookmarkStart w:id="5" w:name="_Toc167126959"/>
      <w:r>
        <w:rPr>
          <w:rFonts w:hint="eastAsia"/>
        </w:rPr>
        <w:t>（一）</w:t>
      </w:r>
      <w:r w:rsidR="000266BB">
        <w:rPr>
          <w:rFonts w:hint="eastAsia"/>
        </w:rPr>
        <w:t>疾病流行的</w:t>
      </w:r>
      <w:r>
        <w:rPr>
          <w:rFonts w:hint="eastAsia"/>
        </w:rPr>
        <w:t>测量指标</w:t>
      </w:r>
      <w:bookmarkEnd w:id="5"/>
    </w:p>
    <w:p w14:paraId="6C02FEB7" w14:textId="674EF84B" w:rsidR="000266BB" w:rsidRDefault="000266BB" w:rsidP="000266BB">
      <w:pPr>
        <w:pStyle w:val="af1"/>
      </w:pPr>
      <w:r>
        <w:rPr>
          <w:rFonts w:hint="eastAsia"/>
        </w:rPr>
        <w:t>1</w:t>
      </w:r>
      <w:r>
        <w:t xml:space="preserve">. </w:t>
      </w:r>
      <w:r>
        <w:rPr>
          <w:rFonts w:hint="eastAsia"/>
        </w:rPr>
        <w:t>发病频率</w:t>
      </w:r>
    </w:p>
    <w:p w14:paraId="4B7C50A7" w14:textId="32D59156" w:rsidR="005224B6" w:rsidRDefault="000266BB" w:rsidP="000266BB">
      <w:pPr>
        <w:pStyle w:val="aa"/>
        <w:spacing w:before="78" w:after="78"/>
        <w:ind w:firstLine="420"/>
      </w:pPr>
      <w:r w:rsidRPr="000266BB">
        <w:rPr>
          <w:rFonts w:hint="eastAsia"/>
          <w:b/>
          <w:bCs/>
        </w:rPr>
        <w:t>发病率</w:t>
      </w:r>
      <w:r>
        <w:rPr>
          <w:rFonts w:hint="eastAsia"/>
        </w:rPr>
        <w:t>指一定时期内，特定人群中发生某病新病例的频率。发病频率反映了流行强度</w:t>
      </w:r>
      <w:r w:rsidR="00E06D1A">
        <w:rPr>
          <w:rFonts w:hint="eastAsia"/>
        </w:rPr>
        <w:t>，常以年为计</w:t>
      </w:r>
      <w:r>
        <w:rPr>
          <w:rFonts w:hint="eastAsia"/>
        </w:rPr>
        <w:t>。可按不同特征分别计算，即发病专率。</w:t>
      </w:r>
    </w:p>
    <w:p w14:paraId="1AAAC709" w14:textId="356FC7DF" w:rsidR="000266BB" w:rsidRDefault="000266BB" w:rsidP="006338E7">
      <w:pPr>
        <w:pStyle w:val="aa"/>
        <w:spacing w:before="78" w:after="78"/>
      </w:pPr>
      <m:oMathPara>
        <m:oMath>
          <m:r>
            <w:rPr>
              <w:rFonts w:ascii="Cambria Math" w:hAnsi="Cambria Math" w:hint="eastAsia"/>
            </w:rPr>
            <m:t>发病率</m:t>
          </m:r>
          <m:r>
            <w:rPr>
              <w:rFonts w:ascii="Cambria Math" w:hAnsi="Cambria Math"/>
            </w:rPr>
            <m:t>=</m:t>
          </m:r>
          <m:f>
            <m:fPr>
              <m:ctrlPr>
                <w:rPr>
                  <w:rFonts w:ascii="Cambria Math" w:hAnsi="Cambria Math"/>
                  <w:i/>
                </w:rPr>
              </m:ctrlPr>
            </m:fPr>
            <m:num>
              <m:r>
                <w:rPr>
                  <w:rFonts w:ascii="Cambria Math" w:hAnsi="Cambria Math" w:hint="eastAsia"/>
                </w:rPr>
                <m:t>一定期间内某人群中某病新病例数</m:t>
              </m:r>
            </m:num>
            <m:den>
              <m:r>
                <w:rPr>
                  <w:rFonts w:ascii="Cambria Math" w:hAnsi="Cambria Math" w:hint="eastAsia"/>
                </w:rPr>
                <m:t>同时期暴露人口数</m:t>
              </m:r>
            </m:den>
          </m:f>
          <m:r>
            <w:rPr>
              <w:rFonts w:ascii="Cambria Math" w:hAnsi="Cambria Math"/>
            </w:rPr>
            <m:t>×</m:t>
          </m:r>
          <m:r>
            <w:rPr>
              <w:rFonts w:ascii="Cambria Math" w:hAnsi="Cambria Math" w:hint="eastAsia"/>
            </w:rPr>
            <m:t>k</m:t>
          </m:r>
        </m:oMath>
      </m:oMathPara>
    </w:p>
    <w:p w14:paraId="6B6AB0E8" w14:textId="39BC237E" w:rsidR="000266BB" w:rsidRDefault="000266BB" w:rsidP="006338E7">
      <w:pPr>
        <w:pStyle w:val="aa"/>
        <w:spacing w:before="78" w:after="78"/>
      </w:pPr>
      <w:r>
        <w:tab/>
      </w:r>
      <w:r>
        <w:rPr>
          <w:rFonts w:hint="eastAsia"/>
        </w:rPr>
        <w:t>“同时期暴露人口数”指的是易感人口数，不包括注射了疫苗从而形成免疫力的人口。</w:t>
      </w:r>
    </w:p>
    <w:p w14:paraId="19BD7629" w14:textId="72CA5368" w:rsidR="000266BB" w:rsidRDefault="000266BB" w:rsidP="006338E7">
      <w:pPr>
        <w:pStyle w:val="aa"/>
        <w:spacing w:before="78" w:after="78"/>
      </w:pPr>
      <w:r>
        <w:tab/>
      </w:r>
      <w:r w:rsidRPr="000266BB">
        <w:rPr>
          <w:rFonts w:hint="eastAsia"/>
          <w:b/>
          <w:bCs/>
        </w:rPr>
        <w:t>罹患率</w:t>
      </w:r>
      <w:r>
        <w:rPr>
          <w:rFonts w:hint="eastAsia"/>
        </w:rPr>
        <w:t>与发病率一样，也是测量新发病例的指标，但它常用于较小范围（如班级内部）或短期间的疾病流行</w:t>
      </w:r>
      <w:r w:rsidR="00E06D1A">
        <w:rPr>
          <w:rFonts w:hint="eastAsia"/>
        </w:rPr>
        <w:t>，常以周、月为计</w:t>
      </w:r>
      <w:r>
        <w:rPr>
          <w:rFonts w:hint="eastAsia"/>
        </w:rPr>
        <w:t>。罹患率也反映流行强度。</w:t>
      </w:r>
    </w:p>
    <w:p w14:paraId="090D11F3" w14:textId="1C2DBB46" w:rsidR="000266BB" w:rsidRPr="000266BB" w:rsidRDefault="000266BB" w:rsidP="006338E7">
      <w:pPr>
        <w:pStyle w:val="aa"/>
        <w:spacing w:before="78" w:after="78"/>
      </w:pPr>
      <m:oMathPara>
        <m:oMath>
          <m:r>
            <w:rPr>
              <w:rFonts w:ascii="Cambria Math" w:hAnsi="Cambria Math" w:hint="eastAsia"/>
            </w:rPr>
            <w:lastRenderedPageBreak/>
            <m:t>罹患率</m:t>
          </m:r>
          <m:r>
            <w:rPr>
              <w:rFonts w:ascii="Cambria Math" w:hAnsi="Cambria Math"/>
            </w:rPr>
            <m:t>=</m:t>
          </m:r>
          <m:f>
            <m:fPr>
              <m:ctrlPr>
                <w:rPr>
                  <w:rFonts w:ascii="Cambria Math" w:hAnsi="Cambria Math"/>
                  <w:i/>
                </w:rPr>
              </m:ctrlPr>
            </m:fPr>
            <m:num>
              <m:r>
                <w:rPr>
                  <w:rFonts w:ascii="Cambria Math" w:hAnsi="Cambria Math" w:hint="eastAsia"/>
                </w:rPr>
                <m:t>观察期间新发生的某病病例数</m:t>
              </m:r>
            </m:num>
            <m:den>
              <m:r>
                <w:rPr>
                  <w:rFonts w:ascii="Cambria Math" w:hAnsi="Cambria Math" w:hint="eastAsia"/>
                </w:rPr>
                <m:t>同时期暴露人口数</m:t>
              </m:r>
            </m:den>
          </m:f>
          <m:r>
            <w:rPr>
              <w:rFonts w:ascii="Cambria Math" w:hAnsi="Cambria Math"/>
            </w:rPr>
            <m:t>×</m:t>
          </m:r>
          <m:r>
            <w:rPr>
              <w:rFonts w:ascii="Cambria Math" w:hAnsi="Cambria Math" w:hint="eastAsia"/>
            </w:rPr>
            <m:t>k</m:t>
          </m:r>
        </m:oMath>
      </m:oMathPara>
    </w:p>
    <w:p w14:paraId="2683E3D2" w14:textId="01AA73E4" w:rsidR="000266BB" w:rsidRDefault="000266BB" w:rsidP="000266BB">
      <w:pPr>
        <w:pStyle w:val="aa"/>
        <w:spacing w:before="78" w:after="78"/>
        <w:ind w:firstLine="420"/>
      </w:pPr>
      <w:r w:rsidRPr="000266BB">
        <w:rPr>
          <w:rFonts w:hint="eastAsia"/>
          <w:b/>
          <w:bCs/>
        </w:rPr>
        <w:t>患病率</w:t>
      </w:r>
      <w:r>
        <w:rPr>
          <w:rFonts w:hint="eastAsia"/>
        </w:rPr>
        <w:t>指某特定时间内总人口中某病新旧病例所占的比例。患病率通常用于计算慢性病。</w:t>
      </w:r>
    </w:p>
    <w:p w14:paraId="77C5DD6F" w14:textId="532CF944" w:rsidR="000266BB" w:rsidRDefault="000266BB" w:rsidP="006338E7">
      <w:pPr>
        <w:pStyle w:val="aa"/>
        <w:spacing w:before="78" w:after="78"/>
      </w:pPr>
      <m:oMathPara>
        <m:oMath>
          <m:r>
            <w:rPr>
              <w:rFonts w:ascii="Cambria Math" w:hAnsi="Cambria Math" w:hint="eastAsia"/>
            </w:rPr>
            <m:t>时点患病率</m:t>
          </m:r>
          <m:r>
            <w:rPr>
              <w:rFonts w:ascii="Cambria Math" w:hAnsi="Cambria Math"/>
            </w:rPr>
            <m:t>=</m:t>
          </m:r>
          <m:f>
            <m:fPr>
              <m:ctrlPr>
                <w:rPr>
                  <w:rFonts w:ascii="Cambria Math" w:hAnsi="Cambria Math"/>
                  <w:i/>
                </w:rPr>
              </m:ctrlPr>
            </m:fPr>
            <m:num>
              <m:r>
                <w:rPr>
                  <w:rFonts w:ascii="Cambria Math" w:hAnsi="Cambria Math" w:hint="eastAsia"/>
                </w:rPr>
                <m:t>某一时点一定人群中现患某病的新旧病例数</m:t>
              </m:r>
            </m:num>
            <m:den>
              <m:r>
                <w:rPr>
                  <w:rFonts w:ascii="Cambria Math" w:hAnsi="Cambria Math" w:hint="eastAsia"/>
                </w:rPr>
                <m:t>该时点该人群人口数</m:t>
              </m:r>
            </m:den>
          </m:f>
          <m:r>
            <w:rPr>
              <w:rFonts w:ascii="Cambria Math" w:hAnsi="Cambria Math"/>
            </w:rPr>
            <m:t>×</m:t>
          </m:r>
          <m:r>
            <w:rPr>
              <w:rFonts w:ascii="Cambria Math" w:hAnsi="Cambria Math" w:hint="eastAsia"/>
            </w:rPr>
            <m:t>k</m:t>
          </m:r>
        </m:oMath>
      </m:oMathPara>
    </w:p>
    <w:p w14:paraId="6F868E69" w14:textId="6CE1A30F" w:rsidR="000266BB" w:rsidRDefault="000266BB" w:rsidP="000266BB">
      <w:pPr>
        <w:pStyle w:val="aa"/>
        <w:spacing w:before="78" w:after="78"/>
      </w:pPr>
      <m:oMathPara>
        <m:oMath>
          <m:r>
            <w:rPr>
              <w:rFonts w:ascii="Cambria Math" w:hAnsi="Cambria Math" w:hint="eastAsia"/>
            </w:rPr>
            <m:t>时期患病率</m:t>
          </m:r>
          <m:r>
            <w:rPr>
              <w:rFonts w:ascii="Cambria Math" w:hAnsi="Cambria Math"/>
            </w:rPr>
            <m:t>=</m:t>
          </m:r>
          <m:f>
            <m:fPr>
              <m:ctrlPr>
                <w:rPr>
                  <w:rFonts w:ascii="Cambria Math" w:hAnsi="Cambria Math"/>
                  <w:i/>
                </w:rPr>
              </m:ctrlPr>
            </m:fPr>
            <m:num>
              <m:r>
                <w:rPr>
                  <w:rFonts w:ascii="Cambria Math" w:hAnsi="Cambria Math" w:hint="eastAsia"/>
                </w:rPr>
                <m:t>某观察期间内一定人群中现患某病的新旧病例数</m:t>
              </m:r>
            </m:num>
            <m:den>
              <m:r>
                <w:rPr>
                  <w:rFonts w:ascii="Cambria Math" w:hAnsi="Cambria Math" w:hint="eastAsia"/>
                </w:rPr>
                <m:t>同期的平均人口数</m:t>
              </m:r>
            </m:den>
          </m:f>
          <m:r>
            <w:rPr>
              <w:rFonts w:ascii="Cambria Math" w:hAnsi="Cambria Math"/>
            </w:rPr>
            <m:t>×</m:t>
          </m:r>
          <m:r>
            <w:rPr>
              <w:rFonts w:ascii="Cambria Math" w:hAnsi="Cambria Math" w:hint="eastAsia"/>
            </w:rPr>
            <m:t>k</m:t>
          </m:r>
        </m:oMath>
      </m:oMathPara>
    </w:p>
    <w:p w14:paraId="26561E29" w14:textId="51278E68" w:rsidR="007D0F04" w:rsidRDefault="000266BB" w:rsidP="006338E7">
      <w:pPr>
        <w:pStyle w:val="aa"/>
        <w:spacing w:before="78" w:after="78"/>
      </w:pPr>
      <w:r>
        <w:tab/>
      </w:r>
      <w:r w:rsidRPr="000266BB">
        <w:rPr>
          <w:rFonts w:hint="eastAsia"/>
          <w:b/>
          <w:bCs/>
        </w:rPr>
        <w:t>感染率</w:t>
      </w:r>
      <w:r>
        <w:rPr>
          <w:rFonts w:hint="eastAsia"/>
        </w:rPr>
        <w:t>指在调查期间所检查的人群中某病现有感染者人数所占的比例。感染率检查的是感染，感染并不代表发病，例如新冠病毒核酸检测呈</w:t>
      </w:r>
      <w:proofErr w:type="gramStart"/>
      <w:r>
        <w:rPr>
          <w:rFonts w:hint="eastAsia"/>
        </w:rPr>
        <w:t>阳性但</w:t>
      </w:r>
      <w:proofErr w:type="gramEnd"/>
      <w:r>
        <w:rPr>
          <w:rFonts w:hint="eastAsia"/>
        </w:rPr>
        <w:t>无症状的患者。</w:t>
      </w:r>
    </w:p>
    <w:p w14:paraId="7F8FF8BA" w14:textId="70ADCE15" w:rsidR="000266BB" w:rsidRDefault="000266BB" w:rsidP="006338E7">
      <w:pPr>
        <w:pStyle w:val="aa"/>
        <w:spacing w:before="78" w:after="78"/>
      </w:pPr>
      <m:oMathPara>
        <m:oMath>
          <m:r>
            <w:rPr>
              <w:rFonts w:ascii="Cambria Math" w:hAnsi="Cambria Math" w:hint="eastAsia"/>
            </w:rPr>
            <m:t>感染率</m:t>
          </m:r>
          <m:r>
            <w:rPr>
              <w:rFonts w:ascii="Cambria Math" w:hAnsi="Cambria Math"/>
            </w:rPr>
            <m:t>=</m:t>
          </m:r>
          <m:f>
            <m:fPr>
              <m:ctrlPr>
                <w:rPr>
                  <w:rFonts w:ascii="Cambria Math" w:hAnsi="Cambria Math"/>
                  <w:i/>
                </w:rPr>
              </m:ctrlPr>
            </m:fPr>
            <m:num>
              <m:r>
                <w:rPr>
                  <w:rFonts w:ascii="Cambria Math" w:hAnsi="Cambria Math" w:hint="eastAsia"/>
                </w:rPr>
                <m:t>调查时某病感染人数</m:t>
              </m:r>
            </m:num>
            <m:den>
              <m:r>
                <w:rPr>
                  <w:rFonts w:ascii="Cambria Math" w:hAnsi="Cambria Math" w:hint="eastAsia"/>
                </w:rPr>
                <m:t>调查时受检人数</m:t>
              </m:r>
            </m:den>
          </m:f>
          <m:r>
            <w:rPr>
              <w:rFonts w:ascii="Cambria Math" w:hAnsi="Cambria Math"/>
            </w:rPr>
            <m:t>×100%</m:t>
          </m:r>
        </m:oMath>
      </m:oMathPara>
    </w:p>
    <w:p w14:paraId="1D6045F9" w14:textId="78697F9A" w:rsidR="000266BB" w:rsidRDefault="000266BB" w:rsidP="000266BB">
      <w:pPr>
        <w:pStyle w:val="af1"/>
      </w:pPr>
      <w:r>
        <w:rPr>
          <w:rFonts w:hint="eastAsia"/>
        </w:rPr>
        <w:t>2</w:t>
      </w:r>
      <w:r>
        <w:t xml:space="preserve">. </w:t>
      </w:r>
      <w:r>
        <w:rPr>
          <w:rFonts w:hint="eastAsia"/>
        </w:rPr>
        <w:t>死亡频率</w:t>
      </w:r>
    </w:p>
    <w:p w14:paraId="409CC5EA" w14:textId="69914512" w:rsidR="007D0F04" w:rsidRDefault="000266BB" w:rsidP="006338E7">
      <w:pPr>
        <w:pStyle w:val="aa"/>
        <w:spacing w:before="78" w:after="78"/>
      </w:pPr>
      <m:oMathPara>
        <m:oMath>
          <m:r>
            <w:rPr>
              <w:rFonts w:ascii="Cambria Math" w:hAnsi="Cambria Math" w:hint="eastAsia"/>
            </w:rPr>
            <m:t>死亡率</m:t>
          </m:r>
          <m:r>
            <w:rPr>
              <w:rFonts w:ascii="Cambria Math" w:hAnsi="Cambria Math"/>
            </w:rPr>
            <m:t>=</m:t>
          </m:r>
          <m:f>
            <m:fPr>
              <m:ctrlPr>
                <w:rPr>
                  <w:rFonts w:ascii="Cambria Math" w:hAnsi="Cambria Math"/>
                  <w:i/>
                </w:rPr>
              </m:ctrlPr>
            </m:fPr>
            <m:num>
              <m:r>
                <w:rPr>
                  <w:rFonts w:ascii="Cambria Math" w:hAnsi="Cambria Math" w:hint="eastAsia"/>
                </w:rPr>
                <m:t>某人群某年总死亡人口</m:t>
              </m:r>
            </m:num>
            <m:den>
              <m:r>
                <w:rPr>
                  <w:rFonts w:ascii="Cambria Math" w:hAnsi="Cambria Math" w:hint="eastAsia"/>
                </w:rPr>
                <m:t>该人群同年平均人口数</m:t>
              </m:r>
            </m:den>
          </m:f>
        </m:oMath>
      </m:oMathPara>
    </w:p>
    <w:p w14:paraId="552C3831" w14:textId="1D76A393" w:rsidR="000266BB" w:rsidRDefault="000266BB" w:rsidP="006338E7">
      <w:pPr>
        <w:pStyle w:val="aa"/>
        <w:spacing w:before="78" w:after="78"/>
      </w:pPr>
      <m:oMathPara>
        <m:oMath>
          <m:r>
            <w:rPr>
              <w:rFonts w:ascii="Cambria Math" w:hAnsi="Cambria Math" w:hint="eastAsia"/>
            </w:rPr>
            <m:t>死亡专率</m:t>
          </m:r>
          <m:r>
            <w:rPr>
              <w:rFonts w:ascii="Cambria Math" w:hAnsi="Cambria Math"/>
            </w:rPr>
            <m:t>=</m:t>
          </m:r>
          <m:f>
            <m:fPr>
              <m:ctrlPr>
                <w:rPr>
                  <w:rFonts w:ascii="Cambria Math" w:hAnsi="Cambria Math"/>
                  <w:i/>
                </w:rPr>
              </m:ctrlPr>
            </m:fPr>
            <m:num>
              <m:r>
                <w:rPr>
                  <w:rFonts w:ascii="Cambria Math" w:hAnsi="Cambria Math" w:hint="eastAsia"/>
                </w:rPr>
                <m:t>某期间内（因某病）死亡总数</m:t>
              </m:r>
            </m:num>
            <m:den>
              <m:r>
                <w:rPr>
                  <w:rFonts w:ascii="Cambria Math" w:hAnsi="Cambria Math" w:hint="eastAsia"/>
                </w:rPr>
                <m:t>同期平均人口数</m:t>
              </m:r>
            </m:den>
          </m:f>
          <m:r>
            <w:rPr>
              <w:rFonts w:ascii="Cambria Math" w:hAnsi="Cambria Math"/>
            </w:rPr>
            <m:t>×</m:t>
          </m:r>
          <m:r>
            <w:rPr>
              <w:rFonts w:ascii="Cambria Math" w:hAnsi="Cambria Math" w:hint="eastAsia"/>
            </w:rPr>
            <m:t>k</m:t>
          </m:r>
        </m:oMath>
      </m:oMathPara>
    </w:p>
    <w:p w14:paraId="21933A4C" w14:textId="1877887D" w:rsidR="000266BB" w:rsidRDefault="000539B2" w:rsidP="000539B2">
      <w:pPr>
        <w:pStyle w:val="aa"/>
        <w:spacing w:before="78" w:after="78"/>
        <w:ind w:firstLine="420"/>
      </w:pPr>
      <w:r w:rsidRPr="000539B2">
        <w:rPr>
          <w:rFonts w:hint="eastAsia"/>
          <w:b/>
          <w:bCs/>
        </w:rPr>
        <w:t>病死</w:t>
      </w:r>
      <w:proofErr w:type="gramStart"/>
      <w:r w:rsidRPr="000539B2">
        <w:rPr>
          <w:rFonts w:hint="eastAsia"/>
          <w:b/>
          <w:bCs/>
        </w:rPr>
        <w:t>率</w:t>
      </w:r>
      <w:r>
        <w:rPr>
          <w:rFonts w:hint="eastAsia"/>
        </w:rPr>
        <w:t>表示</w:t>
      </w:r>
      <w:proofErr w:type="gramEnd"/>
      <w:r>
        <w:rPr>
          <w:rFonts w:hint="eastAsia"/>
        </w:rPr>
        <w:t>在一定时间内，患某病的病人中因该病而死亡者的比值。</w:t>
      </w:r>
    </w:p>
    <w:p w14:paraId="0F09DECD" w14:textId="170AF419" w:rsidR="000539B2" w:rsidRDefault="000539B2" w:rsidP="006338E7">
      <w:pPr>
        <w:pStyle w:val="aa"/>
        <w:spacing w:before="78" w:after="78"/>
      </w:pPr>
      <m:oMathPara>
        <m:oMath>
          <m:r>
            <w:rPr>
              <w:rFonts w:ascii="Cambria Math" w:hAnsi="Cambria Math" w:hint="eastAsia"/>
            </w:rPr>
            <m:t>病死率</m:t>
          </m:r>
          <m:r>
            <w:rPr>
              <w:rFonts w:ascii="Cambria Math" w:hAnsi="Cambria Math"/>
            </w:rPr>
            <m:t>=</m:t>
          </m:r>
          <m:f>
            <m:fPr>
              <m:ctrlPr>
                <w:rPr>
                  <w:rFonts w:ascii="Cambria Math" w:hAnsi="Cambria Math"/>
                  <w:i/>
                </w:rPr>
              </m:ctrlPr>
            </m:fPr>
            <m:num>
              <m:r>
                <w:rPr>
                  <w:rFonts w:ascii="Cambria Math" w:hAnsi="Cambria Math" w:hint="eastAsia"/>
                </w:rPr>
                <m:t>某时期内因某病死亡人数</m:t>
              </m:r>
            </m:num>
            <m:den>
              <m:r>
                <w:rPr>
                  <w:rFonts w:ascii="Cambria Math" w:hAnsi="Cambria Math" w:hint="eastAsia"/>
                </w:rPr>
                <m:t>同时期患某病的病人数</m:t>
              </m:r>
            </m:den>
          </m:f>
          <m:r>
            <w:rPr>
              <w:rFonts w:ascii="Cambria Math" w:hAnsi="Cambria Math"/>
            </w:rPr>
            <m:t>×100%</m:t>
          </m:r>
        </m:oMath>
      </m:oMathPara>
    </w:p>
    <w:p w14:paraId="2702777E" w14:textId="29B604F6" w:rsidR="000539B2" w:rsidRDefault="00180319" w:rsidP="00180319">
      <w:pPr>
        <w:pStyle w:val="ae"/>
      </w:pPr>
      <w:bookmarkStart w:id="6" w:name="_Toc167126960"/>
      <w:r>
        <w:rPr>
          <w:rFonts w:hint="eastAsia"/>
        </w:rPr>
        <w:t>（二）疾病的流行强度</w:t>
      </w:r>
      <w:bookmarkEnd w:id="6"/>
    </w:p>
    <w:p w14:paraId="3CA6A64F" w14:textId="1DB50E61" w:rsidR="00180319" w:rsidRDefault="00180319" w:rsidP="006338E7">
      <w:pPr>
        <w:pStyle w:val="aa"/>
        <w:spacing w:before="78" w:after="78"/>
      </w:pPr>
      <w:r>
        <w:tab/>
      </w:r>
      <w:r w:rsidRPr="00156636">
        <w:rPr>
          <w:rFonts w:hint="eastAsia"/>
          <w:b/>
          <w:bCs/>
        </w:rPr>
        <w:t>散发（</w:t>
      </w:r>
      <w:r w:rsidRPr="00156636">
        <w:rPr>
          <w:rFonts w:hint="eastAsia"/>
          <w:b/>
          <w:bCs/>
        </w:rPr>
        <w:t>s</w:t>
      </w:r>
      <w:r w:rsidRPr="00156636">
        <w:rPr>
          <w:b/>
          <w:bCs/>
        </w:rPr>
        <w:t>poradic</w:t>
      </w:r>
      <w:r w:rsidRPr="00156636">
        <w:rPr>
          <w:rFonts w:hint="eastAsia"/>
          <w:b/>
          <w:bCs/>
        </w:rPr>
        <w:t>）</w:t>
      </w:r>
      <w:r>
        <w:rPr>
          <w:rFonts w:hint="eastAsia"/>
        </w:rPr>
        <w:t>指某病在某地区的发病率呈历年一般水平。</w:t>
      </w:r>
    </w:p>
    <w:p w14:paraId="5A71FAC7" w14:textId="040A1BC6" w:rsidR="00180319" w:rsidRDefault="00180319" w:rsidP="006338E7">
      <w:pPr>
        <w:pStyle w:val="aa"/>
        <w:spacing w:before="78" w:after="78"/>
      </w:pPr>
      <w:r>
        <w:tab/>
      </w:r>
      <w:r w:rsidRPr="00156636">
        <w:rPr>
          <w:rFonts w:hint="eastAsia"/>
          <w:b/>
          <w:bCs/>
        </w:rPr>
        <w:t>流行（</w:t>
      </w:r>
      <w:r w:rsidRPr="00156636">
        <w:rPr>
          <w:rFonts w:hint="eastAsia"/>
          <w:b/>
          <w:bCs/>
        </w:rPr>
        <w:t>e</w:t>
      </w:r>
      <w:r w:rsidRPr="00156636">
        <w:rPr>
          <w:b/>
          <w:bCs/>
        </w:rPr>
        <w:t>pidemic</w:t>
      </w:r>
      <w:r w:rsidRPr="00156636">
        <w:rPr>
          <w:rFonts w:hint="eastAsia"/>
          <w:b/>
          <w:bCs/>
        </w:rPr>
        <w:t>）</w:t>
      </w:r>
      <w:r>
        <w:rPr>
          <w:rFonts w:hint="eastAsia"/>
        </w:rPr>
        <w:t>指某地区某病发病率显著超过历年散发水平。</w:t>
      </w:r>
    </w:p>
    <w:p w14:paraId="5B6C5B63" w14:textId="0BC4BA2E" w:rsidR="00180319" w:rsidRDefault="00180319" w:rsidP="006338E7">
      <w:pPr>
        <w:pStyle w:val="aa"/>
        <w:spacing w:before="78" w:after="78"/>
      </w:pPr>
      <w:r>
        <w:tab/>
      </w:r>
      <w:r w:rsidRPr="00156636">
        <w:rPr>
          <w:rFonts w:hint="eastAsia"/>
          <w:b/>
          <w:bCs/>
        </w:rPr>
        <w:t>暴发（</w:t>
      </w:r>
      <w:r w:rsidRPr="00156636">
        <w:rPr>
          <w:rFonts w:hint="eastAsia"/>
          <w:b/>
          <w:bCs/>
        </w:rPr>
        <w:t>o</w:t>
      </w:r>
      <w:r w:rsidRPr="00156636">
        <w:rPr>
          <w:b/>
          <w:bCs/>
        </w:rPr>
        <w:t>utbreak</w:t>
      </w:r>
      <w:r w:rsidRPr="00156636">
        <w:rPr>
          <w:rFonts w:hint="eastAsia"/>
          <w:b/>
          <w:bCs/>
        </w:rPr>
        <w:t>）</w:t>
      </w:r>
      <w:r>
        <w:rPr>
          <w:rFonts w:hint="eastAsia"/>
        </w:rPr>
        <w:t>指在集体单位或小居民区短时间内突然发现许多病例的现象。</w:t>
      </w:r>
    </w:p>
    <w:p w14:paraId="7BB4AF62" w14:textId="595FA8B9" w:rsidR="001821AA" w:rsidRDefault="00180319" w:rsidP="006338E7">
      <w:pPr>
        <w:pStyle w:val="aa"/>
        <w:spacing w:before="78" w:after="78"/>
      </w:pPr>
      <w:r>
        <w:tab/>
      </w:r>
      <w:r w:rsidRPr="00156636">
        <w:rPr>
          <w:rFonts w:hint="eastAsia"/>
          <w:b/>
          <w:bCs/>
        </w:rPr>
        <w:t>大流行（</w:t>
      </w:r>
      <w:r w:rsidRPr="00156636">
        <w:rPr>
          <w:rFonts w:hint="eastAsia"/>
          <w:b/>
          <w:bCs/>
        </w:rPr>
        <w:t>p</w:t>
      </w:r>
      <w:r w:rsidRPr="00156636">
        <w:rPr>
          <w:b/>
          <w:bCs/>
        </w:rPr>
        <w:t>andemic</w:t>
      </w:r>
      <w:r w:rsidRPr="00156636">
        <w:rPr>
          <w:rFonts w:hint="eastAsia"/>
          <w:b/>
          <w:bCs/>
        </w:rPr>
        <w:t>）</w:t>
      </w:r>
      <w:r>
        <w:rPr>
          <w:rFonts w:hint="eastAsia"/>
        </w:rPr>
        <w:t>指发病蔓延迅速，涉及地域广、人口多，在短期内可以越过省界、国界，甚至洲界，形成世界性流行。</w:t>
      </w:r>
    </w:p>
    <w:p w14:paraId="16C41E70" w14:textId="73FF428D" w:rsidR="00B929D4" w:rsidRDefault="00B929D4" w:rsidP="00B929D4">
      <w:pPr>
        <w:pStyle w:val="ae"/>
      </w:pPr>
      <w:bookmarkStart w:id="7" w:name="_Toc167126961"/>
      <w:r>
        <w:rPr>
          <w:rFonts w:hint="eastAsia"/>
        </w:rPr>
        <w:t>（三）疾病分布</w:t>
      </w:r>
      <w:bookmarkEnd w:id="7"/>
    </w:p>
    <w:p w14:paraId="77B2AB5E" w14:textId="7B2CCDA0" w:rsidR="00180319" w:rsidRDefault="009D1CC5" w:rsidP="009D1CC5">
      <w:pPr>
        <w:pStyle w:val="af1"/>
      </w:pPr>
      <w:r>
        <w:rPr>
          <w:rFonts w:hint="eastAsia"/>
        </w:rPr>
        <w:t>1</w:t>
      </w:r>
      <w:r>
        <w:t xml:space="preserve">. </w:t>
      </w:r>
      <w:r>
        <w:rPr>
          <w:rFonts w:hint="eastAsia"/>
        </w:rPr>
        <w:t>人群分布</w:t>
      </w:r>
    </w:p>
    <w:p w14:paraId="642BBE59" w14:textId="10A18A1D" w:rsidR="009D1CC5" w:rsidRDefault="009D1CC5" w:rsidP="009D1CC5">
      <w:pPr>
        <w:pStyle w:val="aa"/>
        <w:spacing w:before="78" w:after="78"/>
        <w:ind w:firstLine="420"/>
      </w:pPr>
      <w:r>
        <w:rPr>
          <w:rFonts w:hint="eastAsia"/>
        </w:rPr>
        <w:t>年龄、性别、职业、民族、宗教、婚姻、流动人口等是影响疾病人群分布的主要因素。</w:t>
      </w:r>
    </w:p>
    <w:p w14:paraId="2FFCF0D4" w14:textId="18B297EA" w:rsidR="009D1CC5" w:rsidRDefault="009D1CC5" w:rsidP="00837CE5">
      <w:pPr>
        <w:pStyle w:val="aa"/>
        <w:numPr>
          <w:ilvl w:val="0"/>
          <w:numId w:val="3"/>
        </w:numPr>
        <w:spacing w:before="78" w:after="78"/>
      </w:pPr>
      <w:r w:rsidRPr="00516FA8">
        <w:rPr>
          <w:rFonts w:hint="eastAsia"/>
          <w:b/>
          <w:bCs/>
        </w:rPr>
        <w:lastRenderedPageBreak/>
        <w:t>年龄：</w:t>
      </w:r>
      <w:r>
        <w:rPr>
          <w:rFonts w:hint="eastAsia"/>
        </w:rPr>
        <w:t>一般来说，随年龄增长，</w:t>
      </w:r>
      <w:r w:rsidR="00516FA8">
        <w:rPr>
          <w:rFonts w:hint="eastAsia"/>
        </w:rPr>
        <w:t>大多数</w:t>
      </w:r>
      <w:r>
        <w:rPr>
          <w:rFonts w:hint="eastAsia"/>
        </w:rPr>
        <w:t>疾病的死亡率会上升；</w:t>
      </w:r>
      <w:r w:rsidR="00516FA8">
        <w:rPr>
          <w:rFonts w:hint="eastAsia"/>
        </w:rPr>
        <w:t>当然，也有与年龄关系不大的疾病，如流感；</w:t>
      </w:r>
    </w:p>
    <w:p w14:paraId="797047C7" w14:textId="6BDB7F42" w:rsidR="00516FA8" w:rsidRDefault="00516FA8" w:rsidP="00837CE5">
      <w:pPr>
        <w:pStyle w:val="aa"/>
        <w:numPr>
          <w:ilvl w:val="0"/>
          <w:numId w:val="3"/>
        </w:numPr>
        <w:spacing w:before="78" w:after="78"/>
      </w:pPr>
      <w:r w:rsidRPr="00516FA8">
        <w:rPr>
          <w:rFonts w:hint="eastAsia"/>
          <w:b/>
          <w:bCs/>
        </w:rPr>
        <w:t>性别：</w:t>
      </w:r>
      <w:r>
        <w:rPr>
          <w:rFonts w:hint="eastAsia"/>
        </w:rPr>
        <w:t>通常男性死亡率高于女性，但某些疾病的发病率通常女性高于男性；</w:t>
      </w:r>
    </w:p>
    <w:p w14:paraId="520C076D" w14:textId="2D504ABC" w:rsidR="00516FA8" w:rsidRDefault="00516FA8" w:rsidP="00837CE5">
      <w:pPr>
        <w:pStyle w:val="aa"/>
        <w:numPr>
          <w:ilvl w:val="0"/>
          <w:numId w:val="3"/>
        </w:numPr>
        <w:spacing w:before="78" w:after="78"/>
      </w:pPr>
      <w:r w:rsidRPr="00516FA8">
        <w:rPr>
          <w:rFonts w:hint="eastAsia"/>
          <w:b/>
          <w:bCs/>
        </w:rPr>
        <w:t>职业：</w:t>
      </w:r>
      <w:r>
        <w:rPr>
          <w:rFonts w:hint="eastAsia"/>
        </w:rPr>
        <w:t>与感染机会或暴露于致病因素的机会不同有关，暴露机会的多少与劳动条件有关；职业还反映所处的社会经济地位和卫生文化水平；不同职业的体力劳动强度和精神紧张程度不同，在疾病的种类上也有不同的反映；</w:t>
      </w:r>
    </w:p>
    <w:p w14:paraId="18BB6639" w14:textId="5E962F87" w:rsidR="009D1CC5" w:rsidRDefault="00837CE5" w:rsidP="00837CE5">
      <w:pPr>
        <w:pStyle w:val="aa"/>
        <w:numPr>
          <w:ilvl w:val="0"/>
          <w:numId w:val="3"/>
        </w:numPr>
        <w:spacing w:before="78" w:after="78"/>
      </w:pPr>
      <w:r w:rsidRPr="00837CE5">
        <w:rPr>
          <w:rFonts w:hint="eastAsia"/>
          <w:b/>
          <w:bCs/>
        </w:rPr>
        <w:t>民族：</w:t>
      </w:r>
      <w:r>
        <w:rPr>
          <w:rFonts w:hint="eastAsia"/>
        </w:rPr>
        <w:t>遗传因素；风俗习惯、生活习惯和饮食习惯差异；社会经济状况；居住地理环境、自然条件及社会条件；医疗卫生质量和水平；</w:t>
      </w:r>
    </w:p>
    <w:p w14:paraId="1480FE02" w14:textId="4C153199" w:rsidR="00837CE5" w:rsidRDefault="00837CE5" w:rsidP="00837CE5">
      <w:pPr>
        <w:pStyle w:val="aa"/>
        <w:numPr>
          <w:ilvl w:val="0"/>
          <w:numId w:val="3"/>
        </w:numPr>
        <w:spacing w:before="78" w:after="78"/>
      </w:pPr>
      <w:r w:rsidRPr="00837CE5">
        <w:rPr>
          <w:rFonts w:hint="eastAsia"/>
          <w:b/>
          <w:bCs/>
        </w:rPr>
        <w:t>宗教：</w:t>
      </w:r>
      <w:r>
        <w:rPr>
          <w:rFonts w:hint="eastAsia"/>
        </w:rPr>
        <w:t>不同宗教有各自独立的教义、教规，因而对其生活方式也存在一定的影响；</w:t>
      </w:r>
    </w:p>
    <w:p w14:paraId="38263405" w14:textId="09BF74A9" w:rsidR="00837CE5" w:rsidRDefault="00837CE5" w:rsidP="00837CE5">
      <w:pPr>
        <w:pStyle w:val="aa"/>
        <w:numPr>
          <w:ilvl w:val="0"/>
          <w:numId w:val="3"/>
        </w:numPr>
        <w:spacing w:before="78" w:after="78"/>
      </w:pPr>
      <w:r w:rsidRPr="00837CE5">
        <w:rPr>
          <w:rFonts w:hint="eastAsia"/>
          <w:b/>
          <w:bCs/>
        </w:rPr>
        <w:t>婚姻：</w:t>
      </w:r>
      <w:r>
        <w:rPr>
          <w:rFonts w:hint="eastAsia"/>
        </w:rPr>
        <w:t>婚姻状况不同对人的健康有明显的影响；近亲婚配也影响疾病的人群分布；</w:t>
      </w:r>
    </w:p>
    <w:p w14:paraId="288DC20C" w14:textId="56E585E2" w:rsidR="00837CE5" w:rsidRDefault="00837CE5" w:rsidP="00837CE5">
      <w:pPr>
        <w:pStyle w:val="aa"/>
        <w:numPr>
          <w:ilvl w:val="0"/>
          <w:numId w:val="3"/>
        </w:numPr>
        <w:spacing w:before="78" w:after="78"/>
      </w:pPr>
      <w:r w:rsidRPr="00837CE5">
        <w:rPr>
          <w:rFonts w:hint="eastAsia"/>
          <w:b/>
          <w:bCs/>
        </w:rPr>
        <w:t>流动人口：</w:t>
      </w:r>
      <w:r>
        <w:rPr>
          <w:rFonts w:hint="eastAsia"/>
        </w:rPr>
        <w:t>流动人口是传染病暴发流行的高危人群，是疫区和非疫区间传染病的传播纽带，对性传播疾病的传播起到了不可忽视的作用，也给儿童计划免疫的落实增加了难度。</w:t>
      </w:r>
    </w:p>
    <w:p w14:paraId="376251F2" w14:textId="6D2746A1" w:rsidR="00837CE5" w:rsidRDefault="00837CE5" w:rsidP="00837CE5">
      <w:pPr>
        <w:pStyle w:val="af1"/>
      </w:pPr>
      <w:r>
        <w:rPr>
          <w:rFonts w:hint="eastAsia"/>
        </w:rPr>
        <w:t>2</w:t>
      </w:r>
      <w:r>
        <w:t xml:space="preserve">. </w:t>
      </w:r>
      <w:r>
        <w:rPr>
          <w:rFonts w:hint="eastAsia"/>
        </w:rPr>
        <w:t>地区分布</w:t>
      </w:r>
    </w:p>
    <w:p w14:paraId="531A5817" w14:textId="29786118" w:rsidR="00837CE5" w:rsidRDefault="00837CE5" w:rsidP="00837CE5">
      <w:pPr>
        <w:pStyle w:val="aa"/>
        <w:spacing w:before="78" w:after="78"/>
        <w:ind w:firstLine="420"/>
      </w:pPr>
      <w:r>
        <w:rPr>
          <w:rFonts w:hint="eastAsia"/>
        </w:rPr>
        <w:t>地区分布包括国家间及国家内的分布、城乡分布、发病地区的聚集性、地方性等。</w:t>
      </w:r>
    </w:p>
    <w:p w14:paraId="54540AB3" w14:textId="47ABCA09" w:rsidR="00837CE5" w:rsidRDefault="00837CE5" w:rsidP="00221913">
      <w:pPr>
        <w:pStyle w:val="aa"/>
        <w:numPr>
          <w:ilvl w:val="0"/>
          <w:numId w:val="4"/>
        </w:numPr>
        <w:spacing w:before="78" w:after="78"/>
      </w:pPr>
      <w:r w:rsidRPr="00221913">
        <w:rPr>
          <w:rFonts w:hint="eastAsia"/>
          <w:b/>
          <w:bCs/>
        </w:rPr>
        <w:t>国家间与国家内的分布</w:t>
      </w:r>
      <w:r w:rsidR="00221913" w:rsidRPr="00221913">
        <w:rPr>
          <w:rFonts w:hint="eastAsia"/>
          <w:b/>
          <w:bCs/>
        </w:rPr>
        <w:t>：</w:t>
      </w:r>
      <w:r>
        <w:rPr>
          <w:rFonts w:hint="eastAsia"/>
        </w:rPr>
        <w:t>有些疾病只发生于世界某些地区；有些疾病虽在全世界均可发生，但其在不同地区的分布不一；疾病在同一国家内不同地区的分布也有差别</w:t>
      </w:r>
      <w:r w:rsidR="00221913">
        <w:rPr>
          <w:rFonts w:hint="eastAsia"/>
        </w:rPr>
        <w:t>；</w:t>
      </w:r>
    </w:p>
    <w:p w14:paraId="5A1A0CFD" w14:textId="65900326" w:rsidR="00221913" w:rsidRDefault="00221913" w:rsidP="00221913">
      <w:pPr>
        <w:pStyle w:val="aa"/>
        <w:numPr>
          <w:ilvl w:val="0"/>
          <w:numId w:val="4"/>
        </w:numPr>
        <w:spacing w:before="78" w:after="78"/>
      </w:pPr>
      <w:r w:rsidRPr="00221913">
        <w:rPr>
          <w:rFonts w:hint="eastAsia"/>
          <w:b/>
          <w:bCs/>
        </w:rPr>
        <w:t>城乡分布：</w:t>
      </w:r>
      <w:r>
        <w:rPr>
          <w:rFonts w:hint="eastAsia"/>
        </w:rPr>
        <w:t>城市和农村在一些疾病上的发病和死亡有较大的不同；城市人口密度高，长期存在传染病的低水平流行；然而，若传染源到达农村，则很容易导致暴发或流行，因为农村人口通常没有对这种传染病的免疫力；</w:t>
      </w:r>
    </w:p>
    <w:p w14:paraId="2B37BA3B" w14:textId="323DBFF6" w:rsidR="00837CE5" w:rsidRDefault="00221913" w:rsidP="00221913">
      <w:pPr>
        <w:pStyle w:val="aa"/>
        <w:numPr>
          <w:ilvl w:val="0"/>
          <w:numId w:val="4"/>
        </w:numPr>
        <w:spacing w:before="78" w:after="78"/>
      </w:pPr>
      <w:r w:rsidRPr="00221913">
        <w:rPr>
          <w:rFonts w:hint="eastAsia"/>
          <w:b/>
          <w:bCs/>
        </w:rPr>
        <w:t>地区聚集性（</w:t>
      </w:r>
      <w:r w:rsidRPr="00221913">
        <w:rPr>
          <w:rFonts w:hint="eastAsia"/>
          <w:b/>
          <w:bCs/>
        </w:rPr>
        <w:t>clustering</w:t>
      </w:r>
      <w:r w:rsidRPr="00221913">
        <w:rPr>
          <w:rFonts w:hint="eastAsia"/>
          <w:b/>
          <w:bCs/>
        </w:rPr>
        <w:t>）：</w:t>
      </w:r>
      <w:r>
        <w:rPr>
          <w:rFonts w:hint="eastAsia"/>
        </w:rPr>
        <w:t>提示致病因子存在，对探讨病因或采取相应措施具有参考性；</w:t>
      </w:r>
    </w:p>
    <w:p w14:paraId="45D8B9C4" w14:textId="65C8B7BB" w:rsidR="00221913" w:rsidRDefault="00221913" w:rsidP="00221913">
      <w:pPr>
        <w:pStyle w:val="aa"/>
        <w:numPr>
          <w:ilvl w:val="0"/>
          <w:numId w:val="4"/>
        </w:numPr>
        <w:spacing w:before="78" w:after="78"/>
      </w:pPr>
      <w:r w:rsidRPr="00221913">
        <w:rPr>
          <w:rFonts w:hint="eastAsia"/>
          <w:b/>
          <w:bCs/>
        </w:rPr>
        <w:t>地方性（</w:t>
      </w:r>
      <w:r w:rsidRPr="00221913">
        <w:rPr>
          <w:rFonts w:hint="eastAsia"/>
          <w:b/>
          <w:bCs/>
        </w:rPr>
        <w:t>e</w:t>
      </w:r>
      <w:r w:rsidRPr="00221913">
        <w:rPr>
          <w:b/>
          <w:bCs/>
        </w:rPr>
        <w:t>ndemic</w:t>
      </w:r>
      <w:r>
        <w:rPr>
          <w:b/>
          <w:bCs/>
        </w:rPr>
        <w:t>ity</w:t>
      </w:r>
      <w:r w:rsidRPr="00221913">
        <w:rPr>
          <w:rFonts w:hint="eastAsia"/>
          <w:b/>
          <w:bCs/>
        </w:rPr>
        <w:t>）：</w:t>
      </w:r>
      <w:r>
        <w:rPr>
          <w:rFonts w:hint="eastAsia"/>
        </w:rPr>
        <w:t>某些疾病常存在某一地区或某一人群，无需从外地输入传染源，则该疾病具有地方性；意味着疾病与环境因素（如土壤、气候、水源等）有密切关系。</w:t>
      </w:r>
    </w:p>
    <w:p w14:paraId="2E76BC98" w14:textId="2DAC491F" w:rsidR="00221913" w:rsidRDefault="00221913" w:rsidP="00221913">
      <w:pPr>
        <w:pStyle w:val="af1"/>
      </w:pPr>
      <w:r>
        <w:rPr>
          <w:rFonts w:hint="eastAsia"/>
        </w:rPr>
        <w:t>3</w:t>
      </w:r>
      <w:r>
        <w:t xml:space="preserve">. </w:t>
      </w:r>
      <w:r>
        <w:rPr>
          <w:rFonts w:hint="eastAsia"/>
        </w:rPr>
        <w:t>时间分布</w:t>
      </w:r>
    </w:p>
    <w:p w14:paraId="2634D09C" w14:textId="16CA12C1" w:rsidR="00221913" w:rsidRPr="00221913" w:rsidRDefault="00221913" w:rsidP="00221913">
      <w:pPr>
        <w:pStyle w:val="aa"/>
        <w:spacing w:before="78" w:after="78"/>
        <w:ind w:firstLine="420"/>
      </w:pPr>
      <w:r>
        <w:rPr>
          <w:rFonts w:hint="eastAsia"/>
        </w:rPr>
        <w:t>疾病的时间分布可能有短期波动、季节性、周期性、长期变异等特征。</w:t>
      </w:r>
    </w:p>
    <w:p w14:paraId="244EBF47" w14:textId="38EAE3E0" w:rsidR="00221913" w:rsidRDefault="00221913" w:rsidP="00DC5810">
      <w:pPr>
        <w:pStyle w:val="aa"/>
        <w:numPr>
          <w:ilvl w:val="0"/>
          <w:numId w:val="5"/>
        </w:numPr>
        <w:spacing w:before="78" w:after="78"/>
      </w:pPr>
      <w:r w:rsidRPr="00221913">
        <w:rPr>
          <w:rFonts w:hint="eastAsia"/>
          <w:b/>
          <w:bCs/>
        </w:rPr>
        <w:t>短期波动：</w:t>
      </w:r>
      <w:r>
        <w:rPr>
          <w:rFonts w:hint="eastAsia"/>
        </w:rPr>
        <w:t>与暴发相近，区别在于暴发常用于少量人群，而短期波动常用于较大数量的人群；</w:t>
      </w:r>
    </w:p>
    <w:p w14:paraId="407BD945" w14:textId="326DC9FE" w:rsidR="00221913" w:rsidRDefault="00221913" w:rsidP="00DC5810">
      <w:pPr>
        <w:pStyle w:val="aa"/>
        <w:numPr>
          <w:ilvl w:val="0"/>
          <w:numId w:val="5"/>
        </w:numPr>
        <w:spacing w:before="78" w:after="78"/>
      </w:pPr>
      <w:r w:rsidRPr="00221913">
        <w:rPr>
          <w:rFonts w:hint="eastAsia"/>
          <w:b/>
          <w:bCs/>
        </w:rPr>
        <w:t>季节性：</w:t>
      </w:r>
      <w:r>
        <w:rPr>
          <w:rFonts w:hint="eastAsia"/>
        </w:rPr>
        <w:t>疾病每年在一定季节内呈发病率升高的现象；严格的季节性多见于虫媒传播的传染病；部分疾病的季节性会升高；非传染病也可能存在季节性；</w:t>
      </w:r>
    </w:p>
    <w:p w14:paraId="25FF56BD" w14:textId="0605CCD1" w:rsidR="00221913" w:rsidRDefault="00221913" w:rsidP="00DC5810">
      <w:pPr>
        <w:pStyle w:val="aa"/>
        <w:numPr>
          <w:ilvl w:val="0"/>
          <w:numId w:val="5"/>
        </w:numPr>
        <w:spacing w:before="78" w:after="78"/>
      </w:pPr>
      <w:r w:rsidRPr="00221913">
        <w:rPr>
          <w:rFonts w:hint="eastAsia"/>
          <w:b/>
          <w:bCs/>
        </w:rPr>
        <w:t>周期性：</w:t>
      </w:r>
      <w:r>
        <w:rPr>
          <w:rFonts w:hint="eastAsia"/>
        </w:rPr>
        <w:t>指疾病发生频率经过一个相当规律的时间间隔，呈现规律性变化的状况；</w:t>
      </w:r>
      <w:r w:rsidR="00DC5810">
        <w:rPr>
          <w:rFonts w:hint="eastAsia"/>
        </w:rPr>
        <w:t>如痊愈后人群普遍具有免疫力，免疫力消退后又有一批人群感染，如此往复，直至低水平流行或基于疫苗的群体免疫；</w:t>
      </w:r>
    </w:p>
    <w:p w14:paraId="624BDCA4" w14:textId="7C0B7BDC" w:rsidR="00221913" w:rsidRPr="00221913" w:rsidRDefault="00221913" w:rsidP="00DC5810">
      <w:pPr>
        <w:pStyle w:val="aa"/>
        <w:numPr>
          <w:ilvl w:val="0"/>
          <w:numId w:val="5"/>
        </w:numPr>
        <w:spacing w:before="78" w:after="78"/>
      </w:pPr>
      <w:r w:rsidRPr="00DC5810">
        <w:rPr>
          <w:rFonts w:hint="eastAsia"/>
          <w:b/>
          <w:bCs/>
        </w:rPr>
        <w:t>长期</w:t>
      </w:r>
      <w:r w:rsidR="00DC5810" w:rsidRPr="00DC5810">
        <w:rPr>
          <w:rFonts w:hint="eastAsia"/>
          <w:b/>
          <w:bCs/>
        </w:rPr>
        <w:t>变异</w:t>
      </w:r>
      <w:r w:rsidR="00DC5810">
        <w:rPr>
          <w:rFonts w:hint="eastAsia"/>
          <w:b/>
          <w:bCs/>
        </w:rPr>
        <w:t>（</w:t>
      </w:r>
      <w:r w:rsidR="00DC5810">
        <w:rPr>
          <w:rFonts w:hint="eastAsia"/>
          <w:b/>
          <w:bCs/>
        </w:rPr>
        <w:t>s</w:t>
      </w:r>
      <w:r w:rsidR="00DC5810">
        <w:rPr>
          <w:b/>
          <w:bCs/>
        </w:rPr>
        <w:t>ecular trend</w:t>
      </w:r>
      <w:r w:rsidR="00DC5810">
        <w:rPr>
          <w:rFonts w:hint="eastAsia"/>
          <w:b/>
          <w:bCs/>
        </w:rPr>
        <w:t>，长期趋势）</w:t>
      </w:r>
      <w:r w:rsidRPr="00DC5810">
        <w:rPr>
          <w:rFonts w:hint="eastAsia"/>
          <w:b/>
          <w:bCs/>
        </w:rPr>
        <w:t>：</w:t>
      </w:r>
      <w:r w:rsidR="00DC5810">
        <w:rPr>
          <w:rFonts w:hint="eastAsia"/>
        </w:rPr>
        <w:t>指一个相当长的时间内（多为几年或几十年），观察探讨疾病的临床表现、发病率、死亡率的变化或它们同时发生的变化情况。</w:t>
      </w:r>
    </w:p>
    <w:p w14:paraId="036DB056" w14:textId="77777777" w:rsidR="00221913" w:rsidRPr="00221913" w:rsidRDefault="00221913" w:rsidP="00837CE5">
      <w:pPr>
        <w:pStyle w:val="aa"/>
        <w:spacing w:before="78" w:after="78"/>
      </w:pPr>
    </w:p>
    <w:p w14:paraId="0074A715" w14:textId="0DE9962C" w:rsidR="00837CE5" w:rsidRDefault="0083268D" w:rsidP="0083268D">
      <w:pPr>
        <w:pStyle w:val="a9"/>
      </w:pPr>
      <w:bookmarkStart w:id="8" w:name="_Toc167126962"/>
      <w:r>
        <w:rPr>
          <w:rFonts w:hint="eastAsia"/>
        </w:rPr>
        <w:t>第二讲</w:t>
      </w:r>
      <w:r>
        <w:rPr>
          <w:rFonts w:hint="eastAsia"/>
        </w:rPr>
        <w:t xml:space="preserve"> </w:t>
      </w:r>
      <w:r>
        <w:rPr>
          <w:rFonts w:hint="eastAsia"/>
        </w:rPr>
        <w:t>传染病流行特征及控制措施</w:t>
      </w:r>
      <w:bookmarkEnd w:id="8"/>
    </w:p>
    <w:p w14:paraId="52CB1261" w14:textId="77777777" w:rsidR="0083268D" w:rsidRPr="00DC696B" w:rsidRDefault="0083268D" w:rsidP="0083268D">
      <w:pPr>
        <w:pStyle w:val="aa"/>
        <w:spacing w:before="78" w:after="78"/>
        <w:jc w:val="center"/>
        <w:rPr>
          <w:rFonts w:cs="Times New Roman"/>
          <w:b/>
          <w:bCs/>
        </w:rPr>
      </w:pPr>
      <w:r w:rsidRPr="005C24DE">
        <w:rPr>
          <w:rFonts w:cs="Times New Roman" w:hint="eastAsia"/>
          <w:b/>
          <w:bCs/>
        </w:rPr>
        <w:t>授课教师</w:t>
      </w:r>
      <w:r>
        <w:rPr>
          <w:rFonts w:cs="Times New Roman"/>
          <w:b/>
          <w:bCs/>
        </w:rPr>
        <w:br/>
      </w:r>
      <w:proofErr w:type="gramStart"/>
      <w:r>
        <w:rPr>
          <w:rFonts w:cs="Times New Roman" w:hint="eastAsia"/>
        </w:rPr>
        <w:lastRenderedPageBreak/>
        <w:t>赵根明</w:t>
      </w:r>
      <w:proofErr w:type="gramEnd"/>
      <w:r>
        <w:rPr>
          <w:rFonts w:cs="Times New Roman" w:hint="eastAsia"/>
        </w:rPr>
        <w:t xml:space="preserve"> </w:t>
      </w:r>
      <w:r>
        <w:rPr>
          <w:rFonts w:cs="Times New Roman" w:hint="eastAsia"/>
        </w:rPr>
        <w:t>教授（</w:t>
      </w:r>
      <w:hyperlink r:id="rId10" w:history="1">
        <w:r w:rsidRPr="00BA1C2F">
          <w:rPr>
            <w:rStyle w:val="a3"/>
            <w:rFonts w:cs="Times New Roman"/>
          </w:rPr>
          <w:t>gmzhao@shmu.edu.cn</w:t>
        </w:r>
      </w:hyperlink>
      <w:r>
        <w:rPr>
          <w:rFonts w:cs="Times New Roman" w:hint="eastAsia"/>
        </w:rPr>
        <w:t>）</w:t>
      </w:r>
    </w:p>
    <w:p w14:paraId="1375F185" w14:textId="49E7B9F8" w:rsidR="002729C6" w:rsidRDefault="0083268D" w:rsidP="00236403">
      <w:pPr>
        <w:pStyle w:val="aa"/>
        <w:spacing w:before="78" w:after="78"/>
        <w:jc w:val="center"/>
      </w:pPr>
      <w:r w:rsidRPr="001E7533">
        <w:rPr>
          <w:rFonts w:cs="Times New Roman"/>
        </w:rPr>
        <w:t>202</w:t>
      </w:r>
      <w:r>
        <w:rPr>
          <w:rFonts w:cs="Times New Roman"/>
        </w:rPr>
        <w:t>4</w:t>
      </w:r>
      <w:r w:rsidRPr="001E7533">
        <w:rPr>
          <w:rFonts w:cs="Times New Roman"/>
        </w:rPr>
        <w:t>.</w:t>
      </w:r>
      <w:r>
        <w:rPr>
          <w:rFonts w:cs="Times New Roman"/>
        </w:rPr>
        <w:t>3</w:t>
      </w:r>
      <w:r w:rsidRPr="001E7533">
        <w:rPr>
          <w:rFonts w:cs="Times New Roman"/>
        </w:rPr>
        <w:t>.</w:t>
      </w:r>
      <w:r>
        <w:rPr>
          <w:rFonts w:cs="Times New Roman"/>
        </w:rPr>
        <w:t>4</w:t>
      </w:r>
    </w:p>
    <w:p w14:paraId="3DADBE6B" w14:textId="70BFD309" w:rsidR="002729C6" w:rsidRDefault="002729C6" w:rsidP="002729C6">
      <w:pPr>
        <w:pStyle w:val="ac"/>
      </w:pPr>
      <w:bookmarkStart w:id="9" w:name="_Toc167126963"/>
      <w:r>
        <w:rPr>
          <w:rFonts w:hint="eastAsia"/>
        </w:rPr>
        <w:t>一、传染病流行的生物学基础</w:t>
      </w:r>
      <w:bookmarkEnd w:id="9"/>
    </w:p>
    <w:p w14:paraId="19F7ABC3" w14:textId="3B020F94" w:rsidR="00762943" w:rsidRDefault="00762943" w:rsidP="00762943">
      <w:pPr>
        <w:pStyle w:val="ae"/>
      </w:pPr>
      <w:bookmarkStart w:id="10" w:name="_Toc167126964"/>
      <w:r>
        <w:rPr>
          <w:rFonts w:hint="eastAsia"/>
        </w:rPr>
        <w:t>（一）传染病传染过程的感染谱</w:t>
      </w:r>
      <w:bookmarkEnd w:id="10"/>
    </w:p>
    <w:p w14:paraId="32292C8F" w14:textId="7B56A5C3" w:rsidR="002729C6" w:rsidRDefault="002729C6" w:rsidP="00837CE5">
      <w:pPr>
        <w:pStyle w:val="aa"/>
        <w:spacing w:before="78" w:after="78"/>
      </w:pPr>
      <w:r>
        <w:tab/>
      </w:r>
      <w:r>
        <w:rPr>
          <w:rFonts w:hint="eastAsia"/>
        </w:rPr>
        <w:t>一个人接触了传染病的病原体，就称为暴露（</w:t>
      </w:r>
      <w:r>
        <w:rPr>
          <w:rFonts w:hint="eastAsia"/>
        </w:rPr>
        <w:t>e</w:t>
      </w:r>
      <w:r>
        <w:t>xposure</w:t>
      </w:r>
      <w:r>
        <w:rPr>
          <w:rFonts w:hint="eastAsia"/>
        </w:rPr>
        <w:t>），可能有四种结果：无感染、临床感染（</w:t>
      </w:r>
      <w:r>
        <w:rPr>
          <w:rFonts w:hint="eastAsia"/>
        </w:rPr>
        <w:t>c</w:t>
      </w:r>
      <w:r>
        <w:t>linical infection</w:t>
      </w:r>
      <w:r>
        <w:rPr>
          <w:rFonts w:hint="eastAsia"/>
        </w:rPr>
        <w:t>）、亚临床感染（</w:t>
      </w:r>
      <w:r>
        <w:rPr>
          <w:rFonts w:hint="eastAsia"/>
        </w:rPr>
        <w:t>s</w:t>
      </w:r>
      <w:r>
        <w:t>ubclinical infection</w:t>
      </w:r>
      <w:r>
        <w:rPr>
          <w:rFonts w:hint="eastAsia"/>
        </w:rPr>
        <w:t>）、携带（</w:t>
      </w:r>
      <w:r>
        <w:rPr>
          <w:rFonts w:hint="eastAsia"/>
        </w:rPr>
        <w:t>c</w:t>
      </w:r>
      <w:r>
        <w:t>arriage</w:t>
      </w:r>
      <w:r>
        <w:rPr>
          <w:rFonts w:hint="eastAsia"/>
        </w:rPr>
        <w:t>）。</w:t>
      </w:r>
    </w:p>
    <w:p w14:paraId="28015654" w14:textId="72E0A141" w:rsidR="002729C6" w:rsidRDefault="002729C6" w:rsidP="00837CE5">
      <w:pPr>
        <w:pStyle w:val="aa"/>
        <w:spacing w:before="78" w:after="78"/>
      </w:pPr>
      <w:r>
        <w:tab/>
      </w:r>
      <w:r>
        <w:rPr>
          <w:rFonts w:hint="eastAsia"/>
        </w:rPr>
        <w:t>临床感染或亚临床感染可能导致四个结果：死亡、发展出免疫力、携带、无免疫力。</w:t>
      </w:r>
    </w:p>
    <w:p w14:paraId="76CD02E1" w14:textId="12579CE1" w:rsidR="002729C6" w:rsidRDefault="002729C6" w:rsidP="00837CE5">
      <w:pPr>
        <w:pStyle w:val="aa"/>
        <w:spacing w:before="78" w:after="78"/>
      </w:pPr>
      <w:r>
        <w:tab/>
      </w:r>
      <w:r>
        <w:rPr>
          <w:rFonts w:hint="eastAsia"/>
        </w:rPr>
        <w:t>不同的病原体，其感染谱也不同。传染病传染过程的感染谱可分为三类：</w:t>
      </w:r>
    </w:p>
    <w:p w14:paraId="5B4D392D" w14:textId="25633462" w:rsidR="002729C6" w:rsidRDefault="002729C6" w:rsidP="002729C6">
      <w:pPr>
        <w:pStyle w:val="aa"/>
        <w:numPr>
          <w:ilvl w:val="0"/>
          <w:numId w:val="6"/>
        </w:numPr>
        <w:spacing w:beforeLines="0" w:before="0" w:afterLines="0" w:after="0"/>
        <w:ind w:left="442" w:hanging="442"/>
      </w:pPr>
      <w:r w:rsidRPr="002729C6">
        <w:rPr>
          <w:rFonts w:hint="eastAsia"/>
          <w:b/>
          <w:bCs/>
        </w:rPr>
        <w:t>以隐性感染为主的传染过程（“冰山现象”）：</w:t>
      </w:r>
      <w:r>
        <w:rPr>
          <w:rFonts w:hint="eastAsia"/>
        </w:rPr>
        <w:t>可检测出，但无症状——脊灰、乙脑；</w:t>
      </w:r>
    </w:p>
    <w:p w14:paraId="75AD04BA" w14:textId="40E703E4" w:rsidR="002729C6" w:rsidRDefault="002729C6" w:rsidP="002729C6">
      <w:pPr>
        <w:pStyle w:val="aa"/>
        <w:numPr>
          <w:ilvl w:val="0"/>
          <w:numId w:val="6"/>
        </w:numPr>
        <w:spacing w:beforeLines="0" w:before="0" w:afterLines="0" w:after="0"/>
        <w:ind w:left="442" w:hanging="442"/>
      </w:pPr>
      <w:r w:rsidRPr="00762943">
        <w:rPr>
          <w:rFonts w:hint="eastAsia"/>
          <w:b/>
          <w:bCs/>
        </w:rPr>
        <w:t>以显性感染为主的传染过程</w:t>
      </w:r>
      <w:r>
        <w:rPr>
          <w:rFonts w:hint="eastAsia"/>
        </w:rPr>
        <w:t>——水痘、麻疹；</w:t>
      </w:r>
    </w:p>
    <w:p w14:paraId="37372C1A" w14:textId="694B3FC7" w:rsidR="002729C6" w:rsidRDefault="002729C6" w:rsidP="002729C6">
      <w:pPr>
        <w:pStyle w:val="aa"/>
        <w:numPr>
          <w:ilvl w:val="0"/>
          <w:numId w:val="6"/>
        </w:numPr>
        <w:spacing w:beforeLines="0" w:before="0" w:afterLines="0" w:after="0"/>
        <w:ind w:left="442" w:hanging="442"/>
      </w:pPr>
      <w:r w:rsidRPr="00762943">
        <w:rPr>
          <w:rFonts w:hint="eastAsia"/>
          <w:b/>
          <w:bCs/>
        </w:rPr>
        <w:t>以死亡为结局的传染过程</w:t>
      </w:r>
      <w:r>
        <w:rPr>
          <w:rFonts w:hint="eastAsia"/>
        </w:rPr>
        <w:t>——狂犬病。</w:t>
      </w:r>
    </w:p>
    <w:p w14:paraId="4E883B19" w14:textId="17D96C9F" w:rsidR="00762943" w:rsidRDefault="00762943" w:rsidP="00762943">
      <w:pPr>
        <w:pStyle w:val="ae"/>
      </w:pPr>
      <w:bookmarkStart w:id="11" w:name="_Toc167126965"/>
      <w:r>
        <w:rPr>
          <w:rFonts w:hint="eastAsia"/>
        </w:rPr>
        <w:t>（二）传染病流行的环节</w:t>
      </w:r>
      <w:bookmarkEnd w:id="11"/>
    </w:p>
    <w:p w14:paraId="0D1C106D" w14:textId="576B682C" w:rsidR="00762943" w:rsidRDefault="00762943" w:rsidP="00762943">
      <w:pPr>
        <w:pStyle w:val="aa"/>
        <w:spacing w:before="78" w:after="78"/>
        <w:ind w:firstLine="420"/>
      </w:pPr>
      <w:r w:rsidRPr="00762943">
        <w:rPr>
          <w:rFonts w:hint="eastAsia"/>
        </w:rPr>
        <w:t>传染病流行的三个环节分别是：传染源、传播途径、易感人群。</w:t>
      </w:r>
    </w:p>
    <w:p w14:paraId="72F4A9AD" w14:textId="2254AC9C" w:rsidR="00762943" w:rsidRPr="00762943" w:rsidRDefault="00762943" w:rsidP="00762943">
      <w:pPr>
        <w:pStyle w:val="af1"/>
      </w:pPr>
      <w:r>
        <w:rPr>
          <w:rFonts w:hint="eastAsia"/>
        </w:rPr>
        <w:t>1</w:t>
      </w:r>
      <w:r>
        <w:t xml:space="preserve">. </w:t>
      </w:r>
      <w:r>
        <w:rPr>
          <w:rFonts w:hint="eastAsia"/>
        </w:rPr>
        <w:t>传染源</w:t>
      </w:r>
    </w:p>
    <w:p w14:paraId="08DB26DA" w14:textId="50B3960B" w:rsidR="002729C6" w:rsidRDefault="00762943" w:rsidP="00762943">
      <w:pPr>
        <w:pStyle w:val="aa"/>
        <w:spacing w:before="78" w:after="78"/>
        <w:ind w:firstLine="420"/>
      </w:pPr>
      <w:r>
        <w:rPr>
          <w:rFonts w:hint="eastAsia"/>
        </w:rPr>
        <w:t>传染源是指体内有病原体生存、繁殖并且能排出病原体的人与动物</w:t>
      </w:r>
      <w:r w:rsidR="00711A8B">
        <w:rPr>
          <w:rFonts w:hint="eastAsia"/>
        </w:rPr>
        <w:t>。</w:t>
      </w:r>
    </w:p>
    <w:p w14:paraId="39CDFCE8" w14:textId="4830C84A" w:rsidR="00762943" w:rsidRDefault="00762943" w:rsidP="00762943">
      <w:pPr>
        <w:pStyle w:val="aa"/>
        <w:spacing w:before="78" w:after="78"/>
      </w:pPr>
      <w:r>
        <w:tab/>
      </w:r>
      <w:r>
        <w:rPr>
          <w:rFonts w:hint="eastAsia"/>
        </w:rPr>
        <w:t>一个</w:t>
      </w:r>
      <w:r w:rsidR="00711A8B" w:rsidRPr="00711A8B">
        <w:rPr>
          <w:rFonts w:hint="eastAsia"/>
          <w:b/>
          <w:bCs/>
        </w:rPr>
        <w:t>传染病</w:t>
      </w:r>
      <w:r w:rsidRPr="00711A8B">
        <w:rPr>
          <w:rFonts w:hint="eastAsia"/>
          <w:b/>
          <w:bCs/>
        </w:rPr>
        <w:t>病人</w:t>
      </w:r>
      <w:r>
        <w:rPr>
          <w:rFonts w:hint="eastAsia"/>
        </w:rPr>
        <w:t>一般会经历潜伏期、症状期和恢复期。潜伏期是从病原体侵入机体至临床症状出现的这一段时间</w:t>
      </w:r>
      <w:r w:rsidR="003B5A6A">
        <w:rPr>
          <w:rFonts w:hint="eastAsia"/>
        </w:rPr>
        <w:t>，期间可能出现隐性感染（无症状感染）</w:t>
      </w:r>
      <w:r>
        <w:rPr>
          <w:rFonts w:hint="eastAsia"/>
        </w:rPr>
        <w:t>；症状期是出现特异性症状与体症，</w:t>
      </w:r>
      <w:r w:rsidR="003B5A6A">
        <w:rPr>
          <w:rFonts w:hint="eastAsia"/>
        </w:rPr>
        <w:t>症状可分为轻症、重症和危重症；</w:t>
      </w:r>
      <w:r w:rsidR="00AA0B13">
        <w:rPr>
          <w:rFonts w:hint="eastAsia"/>
        </w:rPr>
        <w:t>。</w:t>
      </w:r>
      <w:r>
        <w:rPr>
          <w:rFonts w:hint="eastAsia"/>
        </w:rPr>
        <w:t>潜伏期的流行病学研究的意义非常大，可以追踪传染源、确定检疫和留验的实践、制订诊断标准。</w:t>
      </w:r>
    </w:p>
    <w:p w14:paraId="695DB63B" w14:textId="07C8B3F1" w:rsidR="00762943" w:rsidRDefault="00711A8B" w:rsidP="00762943">
      <w:pPr>
        <w:pStyle w:val="aa"/>
        <w:spacing w:before="78" w:after="78"/>
      </w:pPr>
      <w:r>
        <w:tab/>
      </w:r>
      <w:r w:rsidRPr="00711A8B">
        <w:rPr>
          <w:rFonts w:hint="eastAsia"/>
          <w:b/>
          <w:bCs/>
        </w:rPr>
        <w:t>病原携带者</w:t>
      </w:r>
      <w:r>
        <w:rPr>
          <w:rFonts w:hint="eastAsia"/>
        </w:rPr>
        <w:t>指无任何临床症状而能排出病原体的人，可分为潜伏期携带者、恢复期携带者（暂时性、慢性）和健康病原携带者。</w:t>
      </w:r>
    </w:p>
    <w:p w14:paraId="259B693A" w14:textId="56208A85" w:rsidR="007E197E" w:rsidRDefault="00711A8B" w:rsidP="00762943">
      <w:pPr>
        <w:pStyle w:val="aa"/>
        <w:spacing w:before="78" w:after="78"/>
      </w:pPr>
      <w:r>
        <w:tab/>
      </w:r>
      <w:r>
        <w:rPr>
          <w:rFonts w:hint="eastAsia"/>
        </w:rPr>
        <w:t>此外，传染源还包括受感染的</w:t>
      </w:r>
      <w:r w:rsidRPr="00711A8B">
        <w:rPr>
          <w:rFonts w:hint="eastAsia"/>
          <w:b/>
          <w:bCs/>
        </w:rPr>
        <w:t>动物</w:t>
      </w:r>
      <w:r>
        <w:rPr>
          <w:rFonts w:hint="eastAsia"/>
        </w:rPr>
        <w:t>、节肢动物，以及其他有待阐明的传染源。</w:t>
      </w:r>
    </w:p>
    <w:p w14:paraId="6FF4485F" w14:textId="1593E837" w:rsidR="007E197E" w:rsidRDefault="007E197E" w:rsidP="007E197E">
      <w:pPr>
        <w:pStyle w:val="af1"/>
      </w:pPr>
      <w:r>
        <w:rPr>
          <w:rFonts w:hint="eastAsia"/>
        </w:rPr>
        <w:t>2</w:t>
      </w:r>
      <w:r>
        <w:t xml:space="preserve">. </w:t>
      </w:r>
      <w:r>
        <w:rPr>
          <w:rFonts w:hint="eastAsia"/>
        </w:rPr>
        <w:t>传播途径</w:t>
      </w:r>
    </w:p>
    <w:p w14:paraId="10907D93" w14:textId="77777777" w:rsidR="00246B7D" w:rsidRDefault="007E197E" w:rsidP="00762943">
      <w:pPr>
        <w:pStyle w:val="aa"/>
        <w:spacing w:before="78" w:after="78"/>
      </w:pPr>
      <w:r>
        <w:tab/>
      </w:r>
      <w:r>
        <w:rPr>
          <w:rFonts w:hint="eastAsia"/>
        </w:rPr>
        <w:t>传播途径是指病原体更换宿主，在外环境中所经历的全过程。</w:t>
      </w:r>
    </w:p>
    <w:p w14:paraId="75E6DDDD" w14:textId="2397C5EB" w:rsidR="007E197E" w:rsidRDefault="007E197E" w:rsidP="00246B7D">
      <w:pPr>
        <w:pStyle w:val="aa"/>
        <w:spacing w:before="78" w:after="78"/>
        <w:ind w:firstLine="420"/>
      </w:pPr>
      <w:r>
        <w:rPr>
          <w:rFonts w:hint="eastAsia"/>
        </w:rPr>
        <w:t>传播途径包括经空气传播（飞沫、飞沫核和尘埃）、经水传播（饮水和疫水）、经食物传播、经接触传播（日常生活接触等）、经节肢动物传播、经土壤传播、经血液传播、垂直传播等。</w:t>
      </w:r>
    </w:p>
    <w:p w14:paraId="1F6AF2A0" w14:textId="51325508" w:rsidR="00054B8D" w:rsidRDefault="00054B8D" w:rsidP="00054B8D">
      <w:pPr>
        <w:pStyle w:val="af1"/>
      </w:pPr>
      <w:r>
        <w:rPr>
          <w:rFonts w:hint="eastAsia"/>
        </w:rPr>
        <w:t>3</w:t>
      </w:r>
      <w:r>
        <w:t xml:space="preserve">. </w:t>
      </w:r>
      <w:r>
        <w:rPr>
          <w:rFonts w:hint="eastAsia"/>
        </w:rPr>
        <w:t>易感人群</w:t>
      </w:r>
      <w:r w:rsidR="00A73006">
        <w:rPr>
          <w:rFonts w:hint="eastAsia"/>
        </w:rPr>
        <w:t>（人群易感性）</w:t>
      </w:r>
    </w:p>
    <w:p w14:paraId="1967625C" w14:textId="02E25766" w:rsidR="00054B8D" w:rsidRDefault="00A73006" w:rsidP="00762943">
      <w:pPr>
        <w:pStyle w:val="aa"/>
        <w:spacing w:before="78" w:after="78"/>
      </w:pPr>
      <w:r>
        <w:tab/>
      </w:r>
      <w:r>
        <w:rPr>
          <w:rFonts w:hint="eastAsia"/>
        </w:rPr>
        <w:t>人群易感性是指人群作为一个整体对某种传染病容易感染的程度。</w:t>
      </w:r>
    </w:p>
    <w:p w14:paraId="5FAE3039" w14:textId="7731857F" w:rsidR="00A73006" w:rsidRDefault="00A73006" w:rsidP="00762943">
      <w:pPr>
        <w:pStyle w:val="aa"/>
        <w:spacing w:before="78" w:after="78"/>
      </w:pPr>
      <w:r>
        <w:tab/>
      </w:r>
      <w:r>
        <w:rPr>
          <w:rFonts w:hint="eastAsia"/>
        </w:rPr>
        <w:t>人群易感性升高的因素包括新生儿增加、易感人口迁入、免疫人口死亡、人群免疫力的自然消退等。人群易感性降低的因素包括预防接种、传染病流行、隐性感染等。</w:t>
      </w:r>
    </w:p>
    <w:p w14:paraId="042BBAED" w14:textId="6E7EC20D" w:rsidR="00FA5408" w:rsidRDefault="00FA5408" w:rsidP="00FA5408">
      <w:pPr>
        <w:pStyle w:val="af1"/>
      </w:pPr>
      <w:r>
        <w:rPr>
          <w:rFonts w:hint="eastAsia"/>
        </w:rPr>
        <w:t>4</w:t>
      </w:r>
      <w:r>
        <w:t xml:space="preserve">. </w:t>
      </w:r>
      <w:proofErr w:type="gramStart"/>
      <w:r>
        <w:rPr>
          <w:rFonts w:hint="eastAsia"/>
        </w:rPr>
        <w:t>疫</w:t>
      </w:r>
      <w:proofErr w:type="gramEnd"/>
      <w:r>
        <w:rPr>
          <w:rFonts w:hint="eastAsia"/>
        </w:rPr>
        <w:t>源地</w:t>
      </w:r>
    </w:p>
    <w:p w14:paraId="35825CD3" w14:textId="5C340506" w:rsidR="00FA5408" w:rsidRDefault="00FA5408" w:rsidP="00FA5408">
      <w:pPr>
        <w:pStyle w:val="aa"/>
        <w:spacing w:before="78" w:after="78"/>
        <w:ind w:firstLine="420"/>
      </w:pPr>
      <w:proofErr w:type="gramStart"/>
      <w:r>
        <w:rPr>
          <w:rFonts w:hint="eastAsia"/>
        </w:rPr>
        <w:lastRenderedPageBreak/>
        <w:t>疫</w:t>
      </w:r>
      <w:proofErr w:type="gramEnd"/>
      <w:r>
        <w:rPr>
          <w:rFonts w:hint="eastAsia"/>
        </w:rPr>
        <w:t>源地是在一定条件下，传染源向其周围传播病原体所能波及的范围。</w:t>
      </w:r>
      <w:proofErr w:type="gramStart"/>
      <w:r>
        <w:rPr>
          <w:rFonts w:hint="eastAsia"/>
        </w:rPr>
        <w:t>疫</w:t>
      </w:r>
      <w:proofErr w:type="gramEnd"/>
      <w:r>
        <w:rPr>
          <w:rFonts w:hint="eastAsia"/>
        </w:rPr>
        <w:t>源地的范围取决于传染源活动范围、传播途径特点、人群免疫状态。</w:t>
      </w:r>
    </w:p>
    <w:p w14:paraId="071E013F" w14:textId="2EB036ED" w:rsidR="00C13C7B" w:rsidRDefault="00C13C7B" w:rsidP="00C13C7B">
      <w:pPr>
        <w:pStyle w:val="ae"/>
      </w:pPr>
      <w:bookmarkStart w:id="12" w:name="_Toc167126966"/>
      <w:r>
        <w:rPr>
          <w:rFonts w:hint="eastAsia"/>
        </w:rPr>
        <w:t>（三）影响传染病流行过程的因素</w:t>
      </w:r>
      <w:bookmarkEnd w:id="12"/>
    </w:p>
    <w:p w14:paraId="164FD852" w14:textId="123F27E6" w:rsidR="00A73006" w:rsidRDefault="00C13C7B" w:rsidP="00762943">
      <w:pPr>
        <w:pStyle w:val="aa"/>
        <w:spacing w:before="78" w:after="78"/>
      </w:pPr>
      <w:r w:rsidRPr="00C13C7B">
        <w:rPr>
          <w:rFonts w:hint="eastAsia"/>
          <w:b/>
          <w:bCs/>
        </w:rPr>
        <w:t>自然因素：</w:t>
      </w:r>
      <w:r>
        <w:rPr>
          <w:rFonts w:hint="eastAsia"/>
        </w:rPr>
        <w:t>气候、地理、土壤、动植物；对传染源、传播途径和易感者的影响；</w:t>
      </w:r>
    </w:p>
    <w:p w14:paraId="267A1FF4" w14:textId="560A083B" w:rsidR="00C13C7B" w:rsidRDefault="00C13C7B" w:rsidP="00762943">
      <w:pPr>
        <w:pStyle w:val="aa"/>
        <w:spacing w:before="78" w:after="78"/>
      </w:pPr>
      <w:r w:rsidRPr="00C13C7B">
        <w:rPr>
          <w:rFonts w:hint="eastAsia"/>
          <w:b/>
          <w:bCs/>
        </w:rPr>
        <w:t>社会因素：</w:t>
      </w:r>
      <w:r>
        <w:rPr>
          <w:rFonts w:hint="eastAsia"/>
        </w:rPr>
        <w:t>医疗、卫生、风俗习惯、宗教信仰、社会制度等，对某些传染病有明显的影响；对传染源、传播途径和易感者的影响。</w:t>
      </w:r>
    </w:p>
    <w:p w14:paraId="1C035632" w14:textId="61F7ADCC" w:rsidR="00C13C7B" w:rsidRDefault="002209F4" w:rsidP="002209F4">
      <w:pPr>
        <w:pStyle w:val="ac"/>
      </w:pPr>
      <w:bookmarkStart w:id="13" w:name="_Toc167126967"/>
      <w:r>
        <w:rPr>
          <w:rFonts w:hint="eastAsia"/>
        </w:rPr>
        <w:t>二、疾病预防和控制策略</w:t>
      </w:r>
      <w:bookmarkEnd w:id="13"/>
    </w:p>
    <w:p w14:paraId="294C5406" w14:textId="4C612AD2" w:rsidR="00236403" w:rsidRDefault="00236403" w:rsidP="00236403">
      <w:pPr>
        <w:pStyle w:val="ae"/>
      </w:pPr>
      <w:bookmarkStart w:id="14" w:name="_Toc167126968"/>
      <w:r>
        <w:rPr>
          <w:rFonts w:hint="eastAsia"/>
        </w:rPr>
        <w:t>（一）三级预防和疾病自然史</w:t>
      </w:r>
      <w:bookmarkEnd w:id="14"/>
    </w:p>
    <w:p w14:paraId="6282D056" w14:textId="77777777" w:rsidR="00236403" w:rsidRDefault="00236403" w:rsidP="00236403">
      <w:pPr>
        <w:pStyle w:val="aa"/>
        <w:spacing w:before="78" w:after="78"/>
        <w:ind w:firstLine="420"/>
      </w:pPr>
      <w:r>
        <w:rPr>
          <w:rFonts w:hint="eastAsia"/>
        </w:rPr>
        <w:t>从疾病自然史的角度看，一个人从染病到死亡，会经历疾病的易感期、亚临床疾病期、临床疾病期和康复期、残疾或死亡。</w:t>
      </w:r>
    </w:p>
    <w:p w14:paraId="6D7F87AC" w14:textId="57F80FCB" w:rsidR="002209F4" w:rsidRDefault="00236403" w:rsidP="00236403">
      <w:pPr>
        <w:pStyle w:val="aa"/>
        <w:spacing w:before="78" w:after="78"/>
        <w:ind w:firstLine="420"/>
      </w:pPr>
      <w:r>
        <w:rPr>
          <w:rFonts w:hint="eastAsia"/>
        </w:rPr>
        <w:t>从公共卫生角度，在某个特定时间点，可以对疾病进行三级预防。第一级预防是病因预防，即在</w:t>
      </w:r>
      <w:proofErr w:type="gramStart"/>
      <w:r>
        <w:rPr>
          <w:rFonts w:hint="eastAsia"/>
        </w:rPr>
        <w:t>易感期发生</w:t>
      </w:r>
      <w:proofErr w:type="gramEnd"/>
      <w:r>
        <w:rPr>
          <w:rFonts w:hint="eastAsia"/>
        </w:rPr>
        <w:t>，健康促进、健康保护；第二级预防是在疾病的潜伏期，早期发现、诊断治疗；第三级预防是在临床疾病期临床诊断之后，提升其生活质量，延长其寿命，对症治疗、康复治疗。</w:t>
      </w:r>
    </w:p>
    <w:p w14:paraId="63D957FC" w14:textId="4A243B6E" w:rsidR="00236403" w:rsidRDefault="00236403" w:rsidP="00236403">
      <w:pPr>
        <w:pStyle w:val="aa"/>
        <w:spacing w:before="78" w:after="78"/>
        <w:ind w:firstLine="420"/>
      </w:pPr>
      <w:r>
        <w:rPr>
          <w:rFonts w:hint="eastAsia"/>
        </w:rPr>
        <w:t>当然，仍有很多疾病的自然</w:t>
      </w:r>
      <w:proofErr w:type="gramStart"/>
      <w:r>
        <w:rPr>
          <w:rFonts w:hint="eastAsia"/>
        </w:rPr>
        <w:t>史并不</w:t>
      </w:r>
      <w:proofErr w:type="gramEnd"/>
      <w:r>
        <w:rPr>
          <w:rFonts w:hint="eastAsia"/>
        </w:rPr>
        <w:t>明晰，为对其的预防造成了困难。</w:t>
      </w:r>
    </w:p>
    <w:p w14:paraId="6D1C646D" w14:textId="677D5047" w:rsidR="005B1359" w:rsidRDefault="005B1359" w:rsidP="005B1359">
      <w:pPr>
        <w:pStyle w:val="ae"/>
      </w:pPr>
      <w:bookmarkStart w:id="15" w:name="_Toc167126969"/>
      <w:r>
        <w:rPr>
          <w:rFonts w:hint="eastAsia"/>
        </w:rPr>
        <w:t>（二）疾病防控总策略</w:t>
      </w:r>
      <w:bookmarkEnd w:id="15"/>
    </w:p>
    <w:p w14:paraId="495A2571" w14:textId="3D8DA872" w:rsidR="002209F4" w:rsidRDefault="00236403" w:rsidP="00762943">
      <w:pPr>
        <w:pStyle w:val="aa"/>
        <w:spacing w:before="78" w:after="78"/>
      </w:pPr>
      <w:r>
        <w:tab/>
      </w:r>
      <w:r>
        <w:rPr>
          <w:rFonts w:hint="eastAsia"/>
        </w:rPr>
        <w:t>我国疾病预防和控制的总策略是：</w:t>
      </w:r>
    </w:p>
    <w:p w14:paraId="25052911" w14:textId="2EF7B751" w:rsidR="00236403" w:rsidRDefault="005B1359" w:rsidP="005B1359">
      <w:pPr>
        <w:pStyle w:val="af3"/>
        <w:spacing w:before="78" w:after="78"/>
      </w:pPr>
      <w:r>
        <w:tab/>
      </w:r>
      <w:r>
        <w:rPr>
          <w:rFonts w:hint="eastAsia"/>
        </w:rPr>
        <w:t>以基层为重点，以改革创新为动力，预防为主、中西医并重，将健康融入所有政策，人民共建共享。</w:t>
      </w:r>
    </w:p>
    <w:p w14:paraId="11CB1D93" w14:textId="33A0800A" w:rsidR="005B1359" w:rsidRDefault="005B1359" w:rsidP="005B1359">
      <w:pPr>
        <w:pStyle w:val="af3"/>
        <w:spacing w:before="78" w:after="78"/>
        <w:jc w:val="right"/>
      </w:pPr>
      <w:r>
        <w:rPr>
          <w:rFonts w:hint="eastAsia"/>
        </w:rPr>
        <w:t>——全国卫生和健康大会（</w:t>
      </w:r>
      <w:r>
        <w:rPr>
          <w:rFonts w:hint="eastAsia"/>
        </w:rPr>
        <w:t>2</w:t>
      </w:r>
      <w:r>
        <w:t>016.8</w:t>
      </w:r>
      <w:r>
        <w:rPr>
          <w:rFonts w:hint="eastAsia"/>
        </w:rPr>
        <w:t>）</w:t>
      </w:r>
    </w:p>
    <w:p w14:paraId="745B39FC" w14:textId="651ECBF2" w:rsidR="005B1359" w:rsidRDefault="005B1359" w:rsidP="00762943">
      <w:pPr>
        <w:pStyle w:val="aa"/>
        <w:spacing w:before="78" w:after="78"/>
      </w:pPr>
      <w:r>
        <w:tab/>
      </w:r>
      <w:r>
        <w:rPr>
          <w:rFonts w:hint="eastAsia"/>
        </w:rPr>
        <w:t>“预防为主”包括两个方面：全人群预防、高危人群预防。为了前移疾病防控，就要建立疾病监测系统，加强国际合作，从而建设健康中国。</w:t>
      </w:r>
    </w:p>
    <w:p w14:paraId="5CC8E4DF" w14:textId="322DAFF6" w:rsidR="005B1359" w:rsidRDefault="005B1359" w:rsidP="005B1359">
      <w:pPr>
        <w:pStyle w:val="af1"/>
      </w:pPr>
      <w:r>
        <w:rPr>
          <w:rFonts w:hint="eastAsia"/>
        </w:rPr>
        <w:t>1</w:t>
      </w:r>
      <w:r>
        <w:t xml:space="preserve">. </w:t>
      </w:r>
      <w:r>
        <w:rPr>
          <w:rFonts w:hint="eastAsia"/>
        </w:rPr>
        <w:t>一级预防</w:t>
      </w:r>
    </w:p>
    <w:p w14:paraId="1E993B14" w14:textId="2B8060DE" w:rsidR="005B1359" w:rsidRDefault="005B1359" w:rsidP="00762943">
      <w:pPr>
        <w:pStyle w:val="aa"/>
        <w:spacing w:before="78" w:after="78"/>
      </w:pPr>
      <w:r>
        <w:tab/>
      </w:r>
      <w:r>
        <w:rPr>
          <w:rFonts w:hint="eastAsia"/>
        </w:rPr>
        <w:t>一级预防要针对致病因子（危险因素）采取措施。根本措施是自我保健和健康教育。自我保健是在发病前期就进行干预，以增强人的健康状况，促进健康；健康教育是以教育手段促使人们主动采取有利于健康的行为（饮食控制、控烟、体育锻炼等），消除危险因素，预防疾病，促进健康。</w:t>
      </w:r>
    </w:p>
    <w:p w14:paraId="2D8C479D" w14:textId="6E0768FA" w:rsidR="00236403" w:rsidRDefault="005B1359" w:rsidP="00762943">
      <w:pPr>
        <w:pStyle w:val="aa"/>
        <w:spacing w:before="78" w:after="78"/>
      </w:pPr>
      <w:r>
        <w:tab/>
      </w:r>
      <w:r>
        <w:rPr>
          <w:rFonts w:hint="eastAsia"/>
        </w:rPr>
        <w:t>一级预防还要保护和改善环境。要减轻工业三废（废气、废水、废渣）、生活三废（粪便、污水、垃圾）、农药化肥等的污染。</w:t>
      </w:r>
    </w:p>
    <w:p w14:paraId="6BC59072" w14:textId="2A39DCBB" w:rsidR="005B1359" w:rsidRDefault="00CB342B" w:rsidP="00CB342B">
      <w:pPr>
        <w:pStyle w:val="af1"/>
      </w:pPr>
      <w:r>
        <w:rPr>
          <w:rFonts w:hint="eastAsia"/>
        </w:rPr>
        <w:t>2</w:t>
      </w:r>
      <w:r>
        <w:t xml:space="preserve">. </w:t>
      </w:r>
      <w:r>
        <w:rPr>
          <w:rFonts w:hint="eastAsia"/>
        </w:rPr>
        <w:t>二级预防</w:t>
      </w:r>
    </w:p>
    <w:p w14:paraId="5533D501" w14:textId="5EAE470A" w:rsidR="005B1359" w:rsidRDefault="00CB342B" w:rsidP="00762943">
      <w:pPr>
        <w:pStyle w:val="aa"/>
        <w:spacing w:before="78" w:after="78"/>
      </w:pPr>
      <w:r>
        <w:tab/>
      </w:r>
      <w:r>
        <w:rPr>
          <w:rFonts w:hint="eastAsia"/>
        </w:rPr>
        <w:t>二级预防又称“三早”预防（早期发现、早期诊断、早期治疗），它是发病期所进行的防止或减缓疾病发展的主要措施。二级预防可采用普查、筛检、定期健康检查、高危人群重点项目检查，以及设立专科门诊等措施。</w:t>
      </w:r>
    </w:p>
    <w:p w14:paraId="0CD73018" w14:textId="40E17256" w:rsidR="00CB342B" w:rsidRDefault="00CB342B" w:rsidP="00CB342B">
      <w:pPr>
        <w:pStyle w:val="af1"/>
      </w:pPr>
      <w:r>
        <w:rPr>
          <w:rFonts w:hint="eastAsia"/>
        </w:rPr>
        <w:lastRenderedPageBreak/>
        <w:t>3</w:t>
      </w:r>
      <w:r>
        <w:t xml:space="preserve">. </w:t>
      </w:r>
      <w:r>
        <w:rPr>
          <w:rFonts w:hint="eastAsia"/>
        </w:rPr>
        <w:t>三级预防</w:t>
      </w:r>
    </w:p>
    <w:p w14:paraId="21307EDE" w14:textId="7A168EA5" w:rsidR="00CB342B" w:rsidRDefault="00CB342B" w:rsidP="00D205D7">
      <w:pPr>
        <w:pStyle w:val="aa"/>
        <w:spacing w:before="78" w:after="78"/>
      </w:pPr>
      <w:r>
        <w:tab/>
      </w:r>
      <w:r w:rsidR="00213F94">
        <w:rPr>
          <w:rFonts w:hint="eastAsia"/>
        </w:rPr>
        <w:t>三级预防主要为对症治疗，防止病情恶化，减少病情的不良作用，防止复发转移，预防并发症和伤残。</w:t>
      </w:r>
      <w:r w:rsidR="00D205D7">
        <w:rPr>
          <w:rFonts w:hint="eastAsia"/>
        </w:rPr>
        <w:t>对已丧失劳动力或残废者，通过康复治疗，促进其身心方面早日康复，恢复劳动力，病而不残或残而不废，保存其创造精神价值和社会劳动价值的能力。</w:t>
      </w:r>
    </w:p>
    <w:p w14:paraId="38DEAF4E" w14:textId="561E15CE" w:rsidR="00213F94" w:rsidRDefault="00213F94" w:rsidP="00213F94">
      <w:pPr>
        <w:pStyle w:val="ae"/>
      </w:pPr>
      <w:bookmarkStart w:id="16" w:name="_Toc167126970"/>
      <w:r>
        <w:rPr>
          <w:rFonts w:hint="eastAsia"/>
        </w:rPr>
        <w:t>（三）传染病的预防</w:t>
      </w:r>
      <w:bookmarkEnd w:id="16"/>
    </w:p>
    <w:p w14:paraId="429CD10F" w14:textId="75F03895" w:rsidR="00CB342B" w:rsidRDefault="00213F94" w:rsidP="00762943">
      <w:pPr>
        <w:pStyle w:val="aa"/>
        <w:spacing w:before="78" w:after="78"/>
      </w:pPr>
      <w:r>
        <w:tab/>
      </w:r>
      <w:r>
        <w:rPr>
          <w:rFonts w:hint="eastAsia"/>
        </w:rPr>
        <w:t>传染病的预防指在尚未出现疫情前，针对可能受病原体威胁的人群采取措施，或者针对可能存在病原体的环境、媒介昆虫、动物所采取的措施。措施包括改善卫生条件（环境卫生、食品卫生、职业卫生等）、健康教育、国境卫生检疫、免疫预防等。</w:t>
      </w:r>
    </w:p>
    <w:p w14:paraId="350D340F" w14:textId="4FDC2C6F" w:rsidR="00B6598E" w:rsidRDefault="00B6598E" w:rsidP="00762943">
      <w:pPr>
        <w:pStyle w:val="aa"/>
        <w:spacing w:before="78" w:after="78"/>
      </w:pPr>
      <w:r>
        <w:tab/>
      </w:r>
      <w:r>
        <w:rPr>
          <w:rFonts w:hint="eastAsia"/>
        </w:rPr>
        <w:t>国境卫生检疫是为了防止传染病由国外传入和国内传出，在国家的国际通航的港口、机场、陆地边境和国界江河口岸设立国境卫生检疫机关，对进出国境人员、交通工具、货物、行李和邮件等实施医学检查和必要的卫生处理。</w:t>
      </w:r>
    </w:p>
    <w:p w14:paraId="6B68DF76" w14:textId="43359549" w:rsidR="00B6598E" w:rsidRDefault="00286993" w:rsidP="00286993">
      <w:pPr>
        <w:pStyle w:val="ae"/>
      </w:pPr>
      <w:bookmarkStart w:id="17" w:name="_Toc167126971"/>
      <w:r>
        <w:rPr>
          <w:rFonts w:hint="eastAsia"/>
        </w:rPr>
        <w:t>（四）传染病的控制</w:t>
      </w:r>
      <w:bookmarkEnd w:id="17"/>
    </w:p>
    <w:p w14:paraId="60734CE6" w14:textId="543F7284" w:rsidR="00B6598E" w:rsidRDefault="00A45A8E" w:rsidP="00A45A8E">
      <w:pPr>
        <w:pStyle w:val="af1"/>
      </w:pPr>
      <w:r>
        <w:rPr>
          <w:rFonts w:hint="eastAsia"/>
        </w:rPr>
        <w:t>1</w:t>
      </w:r>
      <w:r>
        <w:t xml:space="preserve">. </w:t>
      </w:r>
      <w:r>
        <w:rPr>
          <w:rFonts w:hint="eastAsia"/>
        </w:rPr>
        <w:t>疫情管理</w:t>
      </w:r>
    </w:p>
    <w:p w14:paraId="773D6852" w14:textId="77777777" w:rsidR="00A45A8E" w:rsidRDefault="00A45A8E" w:rsidP="00762943">
      <w:pPr>
        <w:pStyle w:val="aa"/>
        <w:spacing w:before="78" w:after="78"/>
      </w:pPr>
      <w:r>
        <w:tab/>
      </w:r>
      <w:r>
        <w:rPr>
          <w:rFonts w:hint="eastAsia"/>
        </w:rPr>
        <w:t>根据我国《传染病防治法》，传染病种类分为甲类（</w:t>
      </w:r>
      <w:r>
        <w:rPr>
          <w:rFonts w:hint="eastAsia"/>
        </w:rPr>
        <w:t>2</w:t>
      </w:r>
      <w:r>
        <w:rPr>
          <w:rFonts w:hint="eastAsia"/>
        </w:rPr>
        <w:t>，鼠疫、霍乱）、乙类（</w:t>
      </w:r>
      <w:r>
        <w:rPr>
          <w:rFonts w:hint="eastAsia"/>
        </w:rPr>
        <w:t>2</w:t>
      </w:r>
      <w:r>
        <w:t>6+1</w:t>
      </w:r>
      <w:r>
        <w:rPr>
          <w:rFonts w:hint="eastAsia"/>
        </w:rPr>
        <w:t>）、丙类（</w:t>
      </w:r>
      <w:r>
        <w:rPr>
          <w:rFonts w:hint="eastAsia"/>
        </w:rPr>
        <w:t>1</w:t>
      </w:r>
      <w:r>
        <w:t>1</w:t>
      </w:r>
      <w:r>
        <w:rPr>
          <w:rFonts w:hint="eastAsia"/>
        </w:rPr>
        <w:t>），共</w:t>
      </w:r>
      <w:r>
        <w:rPr>
          <w:rFonts w:hint="eastAsia"/>
        </w:rPr>
        <w:t>3</w:t>
      </w:r>
      <w:r>
        <w:t>9+1</w:t>
      </w:r>
      <w:r>
        <w:rPr>
          <w:rFonts w:hint="eastAsia"/>
        </w:rPr>
        <w:t>种。</w:t>
      </w:r>
    </w:p>
    <w:p w14:paraId="3CBA96A0" w14:textId="7D31F0E2" w:rsidR="00A45A8E" w:rsidRDefault="00A45A8E" w:rsidP="00A45A8E">
      <w:pPr>
        <w:pStyle w:val="aa"/>
        <w:spacing w:before="78" w:after="78"/>
        <w:ind w:firstLine="420"/>
      </w:pPr>
      <w:r>
        <w:rPr>
          <w:rFonts w:hint="eastAsia"/>
        </w:rPr>
        <w:t>疫情的责任报告人是医疗保健人员、疾病控制人员。报告时限方面，甲类和部分乙类（艾滋</w:t>
      </w:r>
      <w:r w:rsidR="00B33F88">
        <w:rPr>
          <w:rFonts w:hint="eastAsia"/>
        </w:rPr>
        <w:t>病</w:t>
      </w:r>
      <w:r>
        <w:rPr>
          <w:rFonts w:hint="eastAsia"/>
        </w:rPr>
        <w:t>、肺炭疽、</w:t>
      </w:r>
      <w:r>
        <w:rPr>
          <w:rFonts w:hint="eastAsia"/>
        </w:rPr>
        <w:t>S</w:t>
      </w:r>
      <w:r>
        <w:t>ARS</w:t>
      </w:r>
      <w:r>
        <w:rPr>
          <w:rFonts w:hint="eastAsia"/>
        </w:rPr>
        <w:t>、禽流感、新冠肺炎）报告时限是城镇</w:t>
      </w:r>
      <w:r>
        <w:rPr>
          <w:rFonts w:hint="eastAsia"/>
        </w:rPr>
        <w:t>2</w:t>
      </w:r>
      <w:r>
        <w:rPr>
          <w:rFonts w:hint="eastAsia"/>
        </w:rPr>
        <w:t>小时、农村</w:t>
      </w:r>
      <w:r>
        <w:rPr>
          <w:rFonts w:hint="eastAsia"/>
        </w:rPr>
        <w:t>6</w:t>
      </w:r>
      <w:r>
        <w:rPr>
          <w:rFonts w:hint="eastAsia"/>
        </w:rPr>
        <w:t>小时内；其他乙类和丙类报告时限是城镇</w:t>
      </w:r>
      <w:r>
        <w:rPr>
          <w:rFonts w:hint="eastAsia"/>
        </w:rPr>
        <w:t>6</w:t>
      </w:r>
      <w:r>
        <w:rPr>
          <w:rFonts w:hint="eastAsia"/>
        </w:rPr>
        <w:t>小时、农村</w:t>
      </w:r>
      <w:r>
        <w:rPr>
          <w:rFonts w:hint="eastAsia"/>
        </w:rPr>
        <w:t>1</w:t>
      </w:r>
      <w:r>
        <w:t>2</w:t>
      </w:r>
      <w:r>
        <w:rPr>
          <w:rFonts w:hint="eastAsia"/>
        </w:rPr>
        <w:t>小时。</w:t>
      </w:r>
    </w:p>
    <w:p w14:paraId="056CA00C" w14:textId="016C0BA0" w:rsidR="00A45A8E" w:rsidRDefault="00A45A8E" w:rsidP="00A45A8E">
      <w:pPr>
        <w:pStyle w:val="af1"/>
      </w:pPr>
      <w:r>
        <w:rPr>
          <w:rFonts w:hint="eastAsia"/>
        </w:rPr>
        <w:t>2</w:t>
      </w:r>
      <w:r>
        <w:t xml:space="preserve">. </w:t>
      </w:r>
      <w:r>
        <w:rPr>
          <w:rFonts w:hint="eastAsia"/>
        </w:rPr>
        <w:t>对传染源的措施</w:t>
      </w:r>
    </w:p>
    <w:p w14:paraId="68841FA1" w14:textId="215BA751" w:rsidR="00A45A8E" w:rsidRDefault="00A45A8E" w:rsidP="00A45A8E">
      <w:pPr>
        <w:pStyle w:val="aa"/>
        <w:spacing w:before="78" w:after="78"/>
      </w:pPr>
      <w:r>
        <w:tab/>
      </w:r>
      <w:r>
        <w:rPr>
          <w:rFonts w:hint="eastAsia"/>
        </w:rPr>
        <w:t>对传染源的措施是指疫情发生后，采取防止扩散、尽快平息的措施。</w:t>
      </w:r>
    </w:p>
    <w:p w14:paraId="1C64911A" w14:textId="1849B57A" w:rsidR="00A45A8E" w:rsidRDefault="00A45A8E" w:rsidP="00A45A8E">
      <w:pPr>
        <w:pStyle w:val="aa"/>
        <w:numPr>
          <w:ilvl w:val="0"/>
          <w:numId w:val="7"/>
        </w:numPr>
        <w:spacing w:beforeLines="0" w:before="0" w:afterLines="0" w:after="0"/>
        <w:ind w:left="442" w:hanging="442"/>
      </w:pPr>
      <w:r w:rsidRPr="00A45A8E">
        <w:rPr>
          <w:rFonts w:hint="eastAsia"/>
          <w:b/>
          <w:bCs/>
        </w:rPr>
        <w:t>病人：</w:t>
      </w:r>
      <w:r>
        <w:rPr>
          <w:rFonts w:hint="eastAsia"/>
        </w:rPr>
        <w:t>早发现、早诊断、早报告、早隔离、早治疗；</w:t>
      </w:r>
    </w:p>
    <w:p w14:paraId="15BE94D4" w14:textId="1D64DDE5" w:rsidR="00A45A8E" w:rsidRDefault="00A45A8E" w:rsidP="00A45A8E">
      <w:pPr>
        <w:pStyle w:val="aa"/>
        <w:numPr>
          <w:ilvl w:val="0"/>
          <w:numId w:val="7"/>
        </w:numPr>
        <w:spacing w:beforeLines="0" w:before="0" w:afterLines="0" w:after="0"/>
        <w:ind w:left="442" w:hanging="442"/>
      </w:pPr>
      <w:r w:rsidRPr="00A45A8E">
        <w:rPr>
          <w:rFonts w:hint="eastAsia"/>
          <w:b/>
          <w:bCs/>
        </w:rPr>
        <w:t>病原携带者：</w:t>
      </w:r>
      <w:r>
        <w:rPr>
          <w:rFonts w:hint="eastAsia"/>
        </w:rPr>
        <w:t>登记和管理，养成良好卫生习惯；</w:t>
      </w:r>
    </w:p>
    <w:p w14:paraId="63C02FB5" w14:textId="404F1C6A" w:rsidR="00A45A8E" w:rsidRDefault="00A45A8E" w:rsidP="00A45A8E">
      <w:pPr>
        <w:pStyle w:val="aa"/>
        <w:numPr>
          <w:ilvl w:val="0"/>
          <w:numId w:val="7"/>
        </w:numPr>
        <w:spacing w:beforeLines="0" w:before="0" w:afterLines="0" w:after="0"/>
        <w:ind w:left="442" w:hanging="442"/>
      </w:pPr>
      <w:r w:rsidRPr="00A45A8E">
        <w:rPr>
          <w:rFonts w:hint="eastAsia"/>
          <w:b/>
          <w:bCs/>
        </w:rPr>
        <w:t>接触者：</w:t>
      </w:r>
      <w:r>
        <w:rPr>
          <w:rFonts w:hint="eastAsia"/>
        </w:rPr>
        <w:t>检疫，期限在最长潜伏期内；</w:t>
      </w:r>
    </w:p>
    <w:p w14:paraId="0366628F" w14:textId="6617E26D" w:rsidR="00A45A8E" w:rsidRDefault="00A45A8E" w:rsidP="00A45A8E">
      <w:pPr>
        <w:pStyle w:val="aa"/>
        <w:numPr>
          <w:ilvl w:val="0"/>
          <w:numId w:val="7"/>
        </w:numPr>
        <w:spacing w:beforeLines="0" w:before="0" w:afterLines="0" w:after="0"/>
        <w:ind w:left="442" w:hanging="442"/>
      </w:pPr>
      <w:r>
        <w:rPr>
          <w:rFonts w:hint="eastAsia"/>
        </w:rPr>
        <w:t>动物传染源。</w:t>
      </w:r>
    </w:p>
    <w:p w14:paraId="32CA99AC" w14:textId="0468FA21" w:rsidR="00A45A8E" w:rsidRDefault="00B33F88" w:rsidP="00DB1C88">
      <w:pPr>
        <w:pStyle w:val="af1"/>
      </w:pPr>
      <w:r>
        <w:rPr>
          <w:rFonts w:hint="eastAsia"/>
        </w:rPr>
        <w:t>3</w:t>
      </w:r>
      <w:r>
        <w:t xml:space="preserve">. </w:t>
      </w:r>
      <w:r>
        <w:rPr>
          <w:rFonts w:hint="eastAsia"/>
        </w:rPr>
        <w:t>对传播途径的措施</w:t>
      </w:r>
    </w:p>
    <w:p w14:paraId="26E3A144" w14:textId="63C91038" w:rsidR="00B33F88" w:rsidRDefault="00B33F88" w:rsidP="00A45A8E">
      <w:pPr>
        <w:pStyle w:val="aa"/>
        <w:spacing w:before="78" w:after="78"/>
      </w:pPr>
      <w:r>
        <w:tab/>
      </w:r>
      <w:r>
        <w:rPr>
          <w:rFonts w:hint="eastAsia"/>
        </w:rPr>
        <w:t>对传播途径的措施是针对被传染源所污染的环境所采取的措施。</w:t>
      </w:r>
    </w:p>
    <w:p w14:paraId="55FA0CB9" w14:textId="2CCE4DD5" w:rsidR="00B33F88" w:rsidRDefault="00B33F88" w:rsidP="00B33F88">
      <w:pPr>
        <w:pStyle w:val="aa"/>
        <w:numPr>
          <w:ilvl w:val="0"/>
          <w:numId w:val="8"/>
        </w:numPr>
        <w:spacing w:beforeLines="0" w:before="0" w:afterLines="0" w:after="0"/>
        <w:ind w:left="442" w:hanging="442"/>
      </w:pPr>
      <w:r w:rsidRPr="00B33F88">
        <w:rPr>
          <w:rFonts w:hint="eastAsia"/>
          <w:b/>
          <w:bCs/>
        </w:rPr>
        <w:t>消毒：</w:t>
      </w:r>
      <w:r>
        <w:rPr>
          <w:rFonts w:hint="eastAsia"/>
        </w:rPr>
        <w:t>用化学、物理、生物等方法杀灭或消除环境中致病性微生物的一种措施。分为预防性消毒和</w:t>
      </w:r>
      <w:proofErr w:type="gramStart"/>
      <w:r>
        <w:rPr>
          <w:rFonts w:hint="eastAsia"/>
        </w:rPr>
        <w:t>疫</w:t>
      </w:r>
      <w:proofErr w:type="gramEnd"/>
      <w:r>
        <w:rPr>
          <w:rFonts w:hint="eastAsia"/>
        </w:rPr>
        <w:t>源地消毒（随时消毒、终末消毒）；</w:t>
      </w:r>
    </w:p>
    <w:p w14:paraId="0CF4B857" w14:textId="686821CA" w:rsidR="00B33F88" w:rsidRDefault="00B33F88" w:rsidP="00B33F88">
      <w:pPr>
        <w:pStyle w:val="aa"/>
        <w:numPr>
          <w:ilvl w:val="0"/>
          <w:numId w:val="8"/>
        </w:numPr>
        <w:spacing w:beforeLines="0" w:before="0" w:afterLines="0" w:after="0"/>
        <w:ind w:left="442" w:hanging="442"/>
      </w:pPr>
      <w:r>
        <w:rPr>
          <w:rFonts w:hint="eastAsia"/>
        </w:rPr>
        <w:t>杀虫；</w:t>
      </w:r>
    </w:p>
    <w:p w14:paraId="5A267084" w14:textId="3507018C" w:rsidR="00B33F88" w:rsidRDefault="00B33F88" w:rsidP="00B33F88">
      <w:pPr>
        <w:pStyle w:val="aa"/>
        <w:numPr>
          <w:ilvl w:val="0"/>
          <w:numId w:val="8"/>
        </w:numPr>
        <w:spacing w:beforeLines="0" w:before="0" w:afterLines="0" w:after="0"/>
        <w:ind w:left="442" w:hanging="442"/>
      </w:pPr>
      <w:r w:rsidRPr="00DB1C88">
        <w:rPr>
          <w:rFonts w:hint="eastAsia"/>
          <w:b/>
          <w:bCs/>
        </w:rPr>
        <w:t>灭菌</w:t>
      </w:r>
      <w:r w:rsidR="00DB1C88" w:rsidRPr="00DB1C88">
        <w:rPr>
          <w:rFonts w:hint="eastAsia"/>
          <w:b/>
          <w:bCs/>
        </w:rPr>
        <w:t>：</w:t>
      </w:r>
      <w:r w:rsidR="00DB1C88">
        <w:rPr>
          <w:rFonts w:hint="eastAsia"/>
        </w:rPr>
        <w:t>杀灭或消除环境中所有的微生物</w:t>
      </w:r>
      <w:r>
        <w:rPr>
          <w:rFonts w:hint="eastAsia"/>
        </w:rPr>
        <w:t>。</w:t>
      </w:r>
    </w:p>
    <w:p w14:paraId="6BC955ED" w14:textId="6FAC5CBC" w:rsidR="00B33F88" w:rsidRDefault="00DB1C88" w:rsidP="00DB1C88">
      <w:pPr>
        <w:pStyle w:val="af1"/>
      </w:pPr>
      <w:r>
        <w:rPr>
          <w:rFonts w:hint="eastAsia"/>
        </w:rPr>
        <w:t>4</w:t>
      </w:r>
      <w:r>
        <w:t xml:space="preserve">. </w:t>
      </w:r>
      <w:r>
        <w:rPr>
          <w:rFonts w:hint="eastAsia"/>
        </w:rPr>
        <w:t>对易感者的措施</w:t>
      </w:r>
    </w:p>
    <w:p w14:paraId="28223525" w14:textId="03C09F5D" w:rsidR="00DB1C88" w:rsidRDefault="00DB1C88" w:rsidP="00DB1C88">
      <w:pPr>
        <w:pStyle w:val="aa"/>
        <w:spacing w:before="78" w:after="78"/>
        <w:ind w:firstLine="420"/>
      </w:pPr>
      <w:r>
        <w:rPr>
          <w:rFonts w:hint="eastAsia"/>
        </w:rPr>
        <w:t>对易感者的措施包括药物预防、个人防护、职业防护等。免疫预防是发生传染病时保护易感者的有效措施，分为主动免疫和被动免疫。</w:t>
      </w:r>
    </w:p>
    <w:p w14:paraId="69C97751" w14:textId="2E30BAD3" w:rsidR="008E2604" w:rsidRDefault="008E2604" w:rsidP="008E2604">
      <w:pPr>
        <w:pStyle w:val="ae"/>
      </w:pPr>
      <w:bookmarkStart w:id="18" w:name="_Toc167126972"/>
      <w:r>
        <w:rPr>
          <w:rFonts w:hint="eastAsia"/>
        </w:rPr>
        <w:lastRenderedPageBreak/>
        <w:t>（五）规划免疫与预防接种</w:t>
      </w:r>
      <w:bookmarkEnd w:id="18"/>
    </w:p>
    <w:p w14:paraId="4DB4B558" w14:textId="1AB8D66E" w:rsidR="00DB1C88" w:rsidRDefault="00DB1C88" w:rsidP="00A45A8E">
      <w:pPr>
        <w:pStyle w:val="aa"/>
        <w:spacing w:before="78" w:after="78"/>
      </w:pPr>
      <w:r>
        <w:tab/>
      </w:r>
      <w:r>
        <w:rPr>
          <w:rFonts w:hint="eastAsia"/>
        </w:rPr>
        <w:t>规划免疫是</w:t>
      </w:r>
      <w:r w:rsidRPr="00DB1C88">
        <w:rPr>
          <w:rFonts w:hint="eastAsia"/>
        </w:rPr>
        <w:t>重要而有效的预防措施。根据疫情监测和人群免疫状况分析，按照规定免疫程序，有规划地利用疫苗进行预防接种，以提高人群免疫水平，达到控制或最终消灭针对性疾病的目的</w:t>
      </w:r>
      <w:r>
        <w:rPr>
          <w:rFonts w:hint="eastAsia"/>
        </w:rPr>
        <w:t>。规划免疫的主要手段是疫苗。我国的疫苗分为一类疫苗（国家规划、政府免费提供的疫苗）和二类疫苗（自费接种，一般是进口的疫苗）。</w:t>
      </w:r>
    </w:p>
    <w:p w14:paraId="6044BF48" w14:textId="7246E1FA" w:rsidR="00D4632A" w:rsidRDefault="00D4632A" w:rsidP="00D4632A">
      <w:pPr>
        <w:pStyle w:val="aa"/>
        <w:spacing w:before="78" w:after="78"/>
        <w:ind w:firstLine="420"/>
      </w:pPr>
      <w:r>
        <w:rPr>
          <w:rFonts w:hint="eastAsia"/>
        </w:rPr>
        <w:t>预防接种指的是利用生物制品将抗原或抗体注入机体，使人体获得对某些疾病的特异性抵抗力，保护易感人群，以预防传染病。预防接种是预防、控制、甚至消灭传染病的重要措施，是实施规划免疫的重要组成部分。</w:t>
      </w:r>
    </w:p>
    <w:p w14:paraId="02D0F530" w14:textId="71C4760C" w:rsidR="00D4632A" w:rsidRDefault="00D4632A" w:rsidP="00514D2A">
      <w:pPr>
        <w:pStyle w:val="aa"/>
        <w:spacing w:before="78" w:after="78"/>
        <w:ind w:firstLine="420"/>
      </w:pPr>
      <w:r>
        <w:rPr>
          <w:rFonts w:hint="eastAsia"/>
        </w:rPr>
        <w:t>预防接种</w:t>
      </w:r>
      <w:r w:rsidR="00514D2A">
        <w:rPr>
          <w:rFonts w:hint="eastAsia"/>
        </w:rPr>
        <w:t>中，</w:t>
      </w:r>
      <w:r w:rsidRPr="00D4632A">
        <w:rPr>
          <w:rFonts w:hint="eastAsia"/>
        </w:rPr>
        <w:t>主动免疫</w:t>
      </w:r>
      <w:r w:rsidR="00514D2A">
        <w:rPr>
          <w:rFonts w:hint="eastAsia"/>
        </w:rPr>
        <w:t>是</w:t>
      </w:r>
      <w:r>
        <w:t>用病原微生物或其代谢产物制成的生物制品，接种（口服、注射等）机体，产生特异性</w:t>
      </w:r>
      <w:proofErr w:type="gramStart"/>
      <w:r>
        <w:t>兔疫</w:t>
      </w:r>
      <w:proofErr w:type="gramEnd"/>
      <w:r>
        <w:rPr>
          <w:rFonts w:hint="eastAsia"/>
        </w:rPr>
        <w:t>。其种类包括减毒活疫苗、灭活疫苗、类毒素、亚单位疫苗、合成</w:t>
      </w:r>
      <w:proofErr w:type="gramStart"/>
      <w:r>
        <w:rPr>
          <w:rFonts w:hint="eastAsia"/>
        </w:rPr>
        <w:t>肽</w:t>
      </w:r>
      <w:proofErr w:type="gramEnd"/>
      <w:r>
        <w:rPr>
          <w:rFonts w:hint="eastAsia"/>
        </w:rPr>
        <w:t>疫苗、结合疫苗、基因工程疫苗、</w:t>
      </w:r>
      <w:r>
        <w:t>mRNA</w:t>
      </w:r>
      <w:r>
        <w:t>疫苗、多联多价疫苗等</w:t>
      </w:r>
      <w:r>
        <w:rPr>
          <w:rFonts w:hint="eastAsia"/>
        </w:rPr>
        <w:t>。</w:t>
      </w:r>
      <w:r w:rsidR="00344139">
        <w:rPr>
          <w:rFonts w:hint="eastAsia"/>
        </w:rPr>
        <w:t>天花是世界上首</w:t>
      </w:r>
      <w:proofErr w:type="gramStart"/>
      <w:r w:rsidR="00344139">
        <w:rPr>
          <w:rFonts w:hint="eastAsia"/>
        </w:rPr>
        <w:t>个</w:t>
      </w:r>
      <w:proofErr w:type="gramEnd"/>
      <w:r w:rsidR="00344139">
        <w:rPr>
          <w:rFonts w:hint="eastAsia"/>
        </w:rPr>
        <w:t>由疫苗消灭的病毒。脊髓灰质炎、麻疹等传染病的消灭工作也通过疫苗取得了长足</w:t>
      </w:r>
      <w:r w:rsidR="001302CF">
        <w:rPr>
          <w:rFonts w:hint="eastAsia"/>
        </w:rPr>
        <w:t>进展</w:t>
      </w:r>
      <w:r w:rsidR="00344139">
        <w:rPr>
          <w:rFonts w:hint="eastAsia"/>
        </w:rPr>
        <w:t>，但迄今尚未被完全消灭。</w:t>
      </w:r>
    </w:p>
    <w:p w14:paraId="54BA87AD" w14:textId="0CFF3D56" w:rsidR="00344139" w:rsidRDefault="00514D2A" w:rsidP="00D4632A">
      <w:pPr>
        <w:pStyle w:val="aa"/>
        <w:spacing w:before="78" w:after="78"/>
      </w:pPr>
      <w:r>
        <w:tab/>
      </w:r>
      <w:r>
        <w:rPr>
          <w:rFonts w:hint="eastAsia"/>
        </w:rPr>
        <w:t>被动免疫是将含有抗体的血清或其制剂注入机体，使机体立即获得现成抗体而受到保护。其种类包括免疫血清、免疫球蛋白等。</w:t>
      </w:r>
    </w:p>
    <w:p w14:paraId="619EB91C" w14:textId="66122687" w:rsidR="002B7697" w:rsidRDefault="002B7697" w:rsidP="00D4632A">
      <w:pPr>
        <w:pStyle w:val="aa"/>
        <w:spacing w:before="78" w:after="78"/>
      </w:pPr>
      <w:r>
        <w:tab/>
      </w:r>
      <w:r>
        <w:rPr>
          <w:rFonts w:hint="eastAsia"/>
        </w:rPr>
        <w:t>目前，上海已实现疫苗全过程追溯中心建设，实现“受种者、疫苗、接种服务”信息统一对应、数据实时共享，功能全面覆盖、信息保证安全的综合应用。</w:t>
      </w:r>
    </w:p>
    <w:p w14:paraId="6FAD1395" w14:textId="5AF196A6" w:rsidR="00D4632A" w:rsidRDefault="008E2604" w:rsidP="008E2604">
      <w:pPr>
        <w:pStyle w:val="ac"/>
      </w:pPr>
      <w:bookmarkStart w:id="19" w:name="_Toc167126973"/>
      <w:r>
        <w:rPr>
          <w:rFonts w:hint="eastAsia"/>
        </w:rPr>
        <w:t>三、中国疾病预防控制体系</w:t>
      </w:r>
      <w:bookmarkEnd w:id="19"/>
    </w:p>
    <w:tbl>
      <w:tblPr>
        <w:tblStyle w:val="af6"/>
        <w:tblW w:w="0" w:type="auto"/>
        <w:tblLook w:val="04A0" w:firstRow="1" w:lastRow="0" w:firstColumn="1" w:lastColumn="0" w:noHBand="0" w:noVBand="1"/>
      </w:tblPr>
      <w:tblGrid>
        <w:gridCol w:w="2765"/>
        <w:gridCol w:w="2765"/>
        <w:gridCol w:w="2766"/>
      </w:tblGrid>
      <w:tr w:rsidR="00D05C22" w14:paraId="76CF903C" w14:textId="77777777" w:rsidTr="00D05C22">
        <w:tc>
          <w:tcPr>
            <w:tcW w:w="2765" w:type="dxa"/>
            <w:shd w:val="clear" w:color="auto" w:fill="404040" w:themeFill="text1" w:themeFillTint="BF"/>
          </w:tcPr>
          <w:p w14:paraId="4D54414F" w14:textId="32B23AF1" w:rsidR="00D05C22" w:rsidRPr="00D05C22" w:rsidRDefault="00D05C22" w:rsidP="00D4632A">
            <w:pPr>
              <w:pStyle w:val="aa"/>
              <w:spacing w:before="78" w:after="78"/>
              <w:rPr>
                <w:b/>
                <w:bCs/>
                <w:color w:val="FFFFFF" w:themeColor="background1"/>
              </w:rPr>
            </w:pPr>
            <w:r w:rsidRPr="00D05C22">
              <w:rPr>
                <w:rFonts w:hint="eastAsia"/>
                <w:b/>
                <w:bCs/>
                <w:color w:val="FFFFFF" w:themeColor="background1"/>
              </w:rPr>
              <w:t>级别</w:t>
            </w:r>
          </w:p>
        </w:tc>
        <w:tc>
          <w:tcPr>
            <w:tcW w:w="2765" w:type="dxa"/>
            <w:shd w:val="clear" w:color="auto" w:fill="404040" w:themeFill="text1" w:themeFillTint="BF"/>
          </w:tcPr>
          <w:p w14:paraId="345A496B" w14:textId="6838CF9B" w:rsidR="00D05C22" w:rsidRPr="00D05C22" w:rsidRDefault="00D05C22" w:rsidP="00D4632A">
            <w:pPr>
              <w:pStyle w:val="aa"/>
              <w:spacing w:before="78" w:after="78"/>
              <w:rPr>
                <w:b/>
                <w:bCs/>
                <w:color w:val="FFFFFF" w:themeColor="background1"/>
              </w:rPr>
            </w:pPr>
            <w:r w:rsidRPr="00D05C22">
              <w:rPr>
                <w:rFonts w:hint="eastAsia"/>
                <w:b/>
                <w:bCs/>
                <w:color w:val="FFFFFF" w:themeColor="background1"/>
              </w:rPr>
              <w:t>行政机构</w:t>
            </w:r>
          </w:p>
        </w:tc>
        <w:tc>
          <w:tcPr>
            <w:tcW w:w="2766" w:type="dxa"/>
            <w:shd w:val="clear" w:color="auto" w:fill="404040" w:themeFill="text1" w:themeFillTint="BF"/>
          </w:tcPr>
          <w:p w14:paraId="06BF5FEC" w14:textId="6216CDB2" w:rsidR="00D05C22" w:rsidRPr="00D05C22" w:rsidRDefault="00D05C22" w:rsidP="00D4632A">
            <w:pPr>
              <w:pStyle w:val="aa"/>
              <w:spacing w:before="78" w:after="78"/>
              <w:rPr>
                <w:b/>
                <w:bCs/>
                <w:color w:val="FFFFFF" w:themeColor="background1"/>
              </w:rPr>
            </w:pPr>
            <w:r w:rsidRPr="00D05C22">
              <w:rPr>
                <w:rFonts w:hint="eastAsia"/>
                <w:b/>
                <w:bCs/>
                <w:color w:val="FFFFFF" w:themeColor="background1"/>
              </w:rPr>
              <w:t>医疗卫生机构</w:t>
            </w:r>
          </w:p>
        </w:tc>
      </w:tr>
      <w:tr w:rsidR="00D05C22" w14:paraId="6527DC1E" w14:textId="77777777" w:rsidTr="00D205D7">
        <w:tc>
          <w:tcPr>
            <w:tcW w:w="2765" w:type="dxa"/>
            <w:vAlign w:val="center"/>
          </w:tcPr>
          <w:p w14:paraId="13DD5425" w14:textId="1FDE1383" w:rsidR="00D05C22" w:rsidRDefault="00D05C22" w:rsidP="00D205D7">
            <w:pPr>
              <w:pStyle w:val="aa"/>
              <w:spacing w:before="78" w:after="78"/>
            </w:pPr>
            <w:r>
              <w:rPr>
                <w:rFonts w:hint="eastAsia"/>
              </w:rPr>
              <w:t>中央政府</w:t>
            </w:r>
          </w:p>
        </w:tc>
        <w:tc>
          <w:tcPr>
            <w:tcW w:w="2765" w:type="dxa"/>
            <w:vAlign w:val="center"/>
          </w:tcPr>
          <w:p w14:paraId="2CF1DD25" w14:textId="6380EEF9" w:rsidR="00D05C22" w:rsidRDefault="00D05C22" w:rsidP="00D205D7">
            <w:pPr>
              <w:pStyle w:val="aa"/>
              <w:spacing w:before="78" w:after="78"/>
            </w:pPr>
            <w:r>
              <w:rPr>
                <w:rFonts w:hint="eastAsia"/>
              </w:rPr>
              <w:t>国家卫生健康委</w:t>
            </w:r>
          </w:p>
        </w:tc>
        <w:tc>
          <w:tcPr>
            <w:tcW w:w="2766" w:type="dxa"/>
            <w:vAlign w:val="center"/>
          </w:tcPr>
          <w:p w14:paraId="054AA007" w14:textId="029DEE33" w:rsidR="00D205D7" w:rsidRDefault="00D205D7" w:rsidP="00D205D7">
            <w:pPr>
              <w:pStyle w:val="aa"/>
              <w:spacing w:before="78" w:after="78"/>
            </w:pPr>
            <w:r w:rsidRPr="00D205D7">
              <w:rPr>
                <w:rFonts w:hint="eastAsia"/>
              </w:rPr>
              <w:t>中国医学科学院</w:t>
            </w:r>
          </w:p>
          <w:p w14:paraId="5BAD78C2" w14:textId="77777777" w:rsidR="00A320C8" w:rsidRDefault="00A320C8" w:rsidP="00D205D7">
            <w:pPr>
              <w:pStyle w:val="aa"/>
              <w:spacing w:before="78" w:after="78"/>
            </w:pPr>
            <w:proofErr w:type="gramStart"/>
            <w:r>
              <w:rPr>
                <w:rFonts w:hint="eastAsia"/>
              </w:rPr>
              <w:t>中国疾控中心</w:t>
            </w:r>
            <w:proofErr w:type="gramEnd"/>
          </w:p>
          <w:p w14:paraId="55BD95C7" w14:textId="38961AB9" w:rsidR="00A320C8" w:rsidRPr="00D205D7" w:rsidRDefault="00D205D7" w:rsidP="00D205D7">
            <w:pPr>
              <w:pStyle w:val="aa"/>
              <w:spacing w:before="78" w:after="78"/>
            </w:pPr>
            <w:r>
              <w:rPr>
                <w:rFonts w:hint="eastAsia"/>
              </w:rPr>
              <w:t>中国医科大学</w:t>
            </w:r>
          </w:p>
        </w:tc>
      </w:tr>
      <w:tr w:rsidR="00D05C22" w14:paraId="4C43B742" w14:textId="77777777" w:rsidTr="00D205D7">
        <w:tc>
          <w:tcPr>
            <w:tcW w:w="2765" w:type="dxa"/>
            <w:vAlign w:val="center"/>
          </w:tcPr>
          <w:p w14:paraId="45344929" w14:textId="790AA741" w:rsidR="00D05C22" w:rsidRDefault="00D05C22" w:rsidP="00D205D7">
            <w:pPr>
              <w:pStyle w:val="aa"/>
              <w:spacing w:before="78" w:after="78"/>
            </w:pPr>
            <w:r>
              <w:rPr>
                <w:rFonts w:hint="eastAsia"/>
              </w:rPr>
              <w:t>省、市、自治区</w:t>
            </w:r>
          </w:p>
        </w:tc>
        <w:tc>
          <w:tcPr>
            <w:tcW w:w="2765" w:type="dxa"/>
            <w:vAlign w:val="center"/>
          </w:tcPr>
          <w:p w14:paraId="01E770B5" w14:textId="6C8B8109" w:rsidR="00D05C22" w:rsidRDefault="00D05C22" w:rsidP="00D205D7">
            <w:pPr>
              <w:pStyle w:val="aa"/>
              <w:spacing w:before="78" w:after="78"/>
            </w:pPr>
            <w:r>
              <w:rPr>
                <w:rFonts w:hint="eastAsia"/>
              </w:rPr>
              <w:t>省</w:t>
            </w:r>
            <w:r>
              <w:rPr>
                <w:rFonts w:hint="eastAsia"/>
              </w:rPr>
              <w:t>/</w:t>
            </w:r>
            <w:r>
              <w:rPr>
                <w:rFonts w:hint="eastAsia"/>
              </w:rPr>
              <w:t>市</w:t>
            </w:r>
            <w:r>
              <w:rPr>
                <w:rFonts w:hint="eastAsia"/>
              </w:rPr>
              <w:t>/</w:t>
            </w:r>
            <w:r>
              <w:rPr>
                <w:rFonts w:hint="eastAsia"/>
              </w:rPr>
              <w:t>自治区卫生厅</w:t>
            </w:r>
          </w:p>
        </w:tc>
        <w:tc>
          <w:tcPr>
            <w:tcW w:w="2766" w:type="dxa"/>
            <w:vAlign w:val="center"/>
          </w:tcPr>
          <w:p w14:paraId="777EF728" w14:textId="77777777" w:rsidR="00D05C22" w:rsidRDefault="00D205D7" w:rsidP="00D205D7">
            <w:pPr>
              <w:pStyle w:val="aa"/>
              <w:spacing w:before="78" w:after="78"/>
            </w:pPr>
            <w:r>
              <w:rPr>
                <w:rFonts w:hint="eastAsia"/>
              </w:rPr>
              <w:t>综合</w:t>
            </w:r>
            <w:r>
              <w:rPr>
                <w:rFonts w:hint="eastAsia"/>
              </w:rPr>
              <w:t>/</w:t>
            </w:r>
            <w:r>
              <w:rPr>
                <w:rFonts w:hint="eastAsia"/>
              </w:rPr>
              <w:t>专科医院</w:t>
            </w:r>
          </w:p>
          <w:p w14:paraId="516FA48A" w14:textId="77777777" w:rsidR="00D205D7" w:rsidRDefault="00D205D7" w:rsidP="00D205D7">
            <w:pPr>
              <w:pStyle w:val="aa"/>
              <w:spacing w:before="78" w:after="78"/>
            </w:pPr>
            <w:proofErr w:type="gramStart"/>
            <w:r>
              <w:rPr>
                <w:rFonts w:hint="eastAsia"/>
              </w:rPr>
              <w:t>省疾控中心</w:t>
            </w:r>
            <w:proofErr w:type="gramEnd"/>
          </w:p>
          <w:p w14:paraId="26DB75D2" w14:textId="2B50C3A2" w:rsidR="00D205D7" w:rsidRDefault="00D205D7" w:rsidP="00D205D7">
            <w:pPr>
              <w:pStyle w:val="aa"/>
              <w:spacing w:before="78" w:after="78"/>
            </w:pPr>
            <w:r>
              <w:rPr>
                <w:rFonts w:hint="eastAsia"/>
              </w:rPr>
              <w:t>妇幼医院</w:t>
            </w:r>
          </w:p>
        </w:tc>
      </w:tr>
      <w:tr w:rsidR="00D05C22" w14:paraId="0D112CA0" w14:textId="77777777" w:rsidTr="00D205D7">
        <w:tc>
          <w:tcPr>
            <w:tcW w:w="2765" w:type="dxa"/>
            <w:vAlign w:val="center"/>
          </w:tcPr>
          <w:p w14:paraId="5CDA31C5" w14:textId="0982C9C4" w:rsidR="00D05C22" w:rsidRDefault="00D205D7" w:rsidP="00D205D7">
            <w:pPr>
              <w:pStyle w:val="aa"/>
              <w:spacing w:before="78" w:after="78"/>
            </w:pPr>
            <w:r>
              <w:rPr>
                <w:rFonts w:hint="eastAsia"/>
              </w:rPr>
              <w:t>市</w:t>
            </w:r>
            <w:r>
              <w:rPr>
                <w:rFonts w:hint="eastAsia"/>
              </w:rPr>
              <w:t>/</w:t>
            </w:r>
            <w:r>
              <w:rPr>
                <w:rFonts w:hint="eastAsia"/>
              </w:rPr>
              <w:t>区</w:t>
            </w:r>
          </w:p>
        </w:tc>
        <w:tc>
          <w:tcPr>
            <w:tcW w:w="2765" w:type="dxa"/>
            <w:vAlign w:val="center"/>
          </w:tcPr>
          <w:p w14:paraId="39B447C1" w14:textId="356F7D0A" w:rsidR="00D05C22" w:rsidRDefault="00D205D7" w:rsidP="00D205D7">
            <w:pPr>
              <w:pStyle w:val="aa"/>
              <w:spacing w:before="78" w:after="78"/>
            </w:pPr>
            <w:r>
              <w:rPr>
                <w:rFonts w:hint="eastAsia"/>
              </w:rPr>
              <w:t>市</w:t>
            </w:r>
            <w:r>
              <w:rPr>
                <w:rFonts w:hint="eastAsia"/>
              </w:rPr>
              <w:t>/</w:t>
            </w:r>
            <w:r>
              <w:rPr>
                <w:rFonts w:hint="eastAsia"/>
              </w:rPr>
              <w:t>区</w:t>
            </w:r>
            <w:r w:rsidR="00D05C22">
              <w:rPr>
                <w:rFonts w:hint="eastAsia"/>
              </w:rPr>
              <w:t>卫生局</w:t>
            </w:r>
          </w:p>
        </w:tc>
        <w:tc>
          <w:tcPr>
            <w:tcW w:w="2766" w:type="dxa"/>
            <w:vAlign w:val="center"/>
          </w:tcPr>
          <w:p w14:paraId="5DF4859F" w14:textId="77777777" w:rsidR="00D05C22" w:rsidRDefault="00D205D7" w:rsidP="00D205D7">
            <w:pPr>
              <w:pStyle w:val="aa"/>
              <w:spacing w:before="78" w:after="78"/>
            </w:pPr>
            <w:r>
              <w:rPr>
                <w:rFonts w:hint="eastAsia"/>
              </w:rPr>
              <w:t>综合</w:t>
            </w:r>
            <w:r>
              <w:rPr>
                <w:rFonts w:hint="eastAsia"/>
              </w:rPr>
              <w:t>/</w:t>
            </w:r>
            <w:r>
              <w:rPr>
                <w:rFonts w:hint="eastAsia"/>
              </w:rPr>
              <w:t>专科医院</w:t>
            </w:r>
          </w:p>
          <w:p w14:paraId="202A6909" w14:textId="77777777" w:rsidR="00D205D7" w:rsidRDefault="00D205D7" w:rsidP="00D205D7">
            <w:pPr>
              <w:pStyle w:val="aa"/>
              <w:spacing w:before="78" w:after="78"/>
            </w:pPr>
            <w:r>
              <w:rPr>
                <w:rFonts w:hint="eastAsia"/>
              </w:rPr>
              <w:t>市</w:t>
            </w:r>
            <w:r>
              <w:rPr>
                <w:rFonts w:hint="eastAsia"/>
              </w:rPr>
              <w:t>/</w:t>
            </w:r>
            <w:proofErr w:type="gramStart"/>
            <w:r>
              <w:rPr>
                <w:rFonts w:hint="eastAsia"/>
              </w:rPr>
              <w:t>区疾控中心</w:t>
            </w:r>
            <w:proofErr w:type="gramEnd"/>
          </w:p>
          <w:p w14:paraId="54319440" w14:textId="6E58ACFC" w:rsidR="00D205D7" w:rsidRDefault="00D205D7" w:rsidP="00D205D7">
            <w:pPr>
              <w:pStyle w:val="aa"/>
              <w:spacing w:before="78" w:after="78"/>
            </w:pPr>
            <w:r>
              <w:rPr>
                <w:rFonts w:hint="eastAsia"/>
              </w:rPr>
              <w:t>妇幼医院</w:t>
            </w:r>
          </w:p>
        </w:tc>
      </w:tr>
      <w:tr w:rsidR="00D05C22" w14:paraId="211DD6C8" w14:textId="77777777" w:rsidTr="00D205D7">
        <w:tc>
          <w:tcPr>
            <w:tcW w:w="2765" w:type="dxa"/>
            <w:vAlign w:val="center"/>
          </w:tcPr>
          <w:p w14:paraId="66E9B3A4" w14:textId="369DF199" w:rsidR="00D05C22" w:rsidRDefault="00D205D7" w:rsidP="00D205D7">
            <w:pPr>
              <w:pStyle w:val="aa"/>
              <w:spacing w:before="78" w:after="78"/>
            </w:pPr>
            <w:r>
              <w:rPr>
                <w:rFonts w:hint="eastAsia"/>
              </w:rPr>
              <w:t>区</w:t>
            </w:r>
            <w:r w:rsidR="00D05C22">
              <w:rPr>
                <w:rFonts w:hint="eastAsia"/>
              </w:rPr>
              <w:t>县</w:t>
            </w:r>
          </w:p>
        </w:tc>
        <w:tc>
          <w:tcPr>
            <w:tcW w:w="2765" w:type="dxa"/>
            <w:vAlign w:val="center"/>
          </w:tcPr>
          <w:p w14:paraId="2E9D794A" w14:textId="0E5EDA0B" w:rsidR="00D05C22" w:rsidRDefault="00D205D7" w:rsidP="00D205D7">
            <w:pPr>
              <w:pStyle w:val="aa"/>
              <w:spacing w:before="78" w:after="78"/>
            </w:pPr>
            <w:r>
              <w:rPr>
                <w:rFonts w:hint="eastAsia"/>
              </w:rPr>
              <w:t>区</w:t>
            </w:r>
            <w:r>
              <w:rPr>
                <w:rFonts w:hint="eastAsia"/>
              </w:rPr>
              <w:t>/</w:t>
            </w:r>
            <w:r w:rsidR="00D05C22">
              <w:rPr>
                <w:rFonts w:hint="eastAsia"/>
              </w:rPr>
              <w:t>县卫生局</w:t>
            </w:r>
          </w:p>
        </w:tc>
        <w:tc>
          <w:tcPr>
            <w:tcW w:w="2766" w:type="dxa"/>
            <w:vAlign w:val="center"/>
          </w:tcPr>
          <w:p w14:paraId="729EB135" w14:textId="77777777" w:rsidR="00D05C22" w:rsidRDefault="00D205D7" w:rsidP="00D205D7">
            <w:pPr>
              <w:pStyle w:val="aa"/>
              <w:spacing w:before="78" w:after="78"/>
            </w:pPr>
            <w:r>
              <w:rPr>
                <w:rFonts w:hint="eastAsia"/>
              </w:rPr>
              <w:t>医院</w:t>
            </w:r>
          </w:p>
          <w:p w14:paraId="48A95FA8" w14:textId="77777777" w:rsidR="00D205D7" w:rsidRDefault="00D205D7" w:rsidP="00D205D7">
            <w:pPr>
              <w:pStyle w:val="aa"/>
              <w:spacing w:before="78" w:after="78"/>
            </w:pPr>
            <w:proofErr w:type="gramStart"/>
            <w:r>
              <w:rPr>
                <w:rFonts w:hint="eastAsia"/>
              </w:rPr>
              <w:t>区县疾控中心</w:t>
            </w:r>
            <w:proofErr w:type="gramEnd"/>
          </w:p>
          <w:p w14:paraId="6A42D622" w14:textId="24C7860D" w:rsidR="00D205D7" w:rsidRDefault="00D205D7" w:rsidP="00D205D7">
            <w:pPr>
              <w:pStyle w:val="aa"/>
              <w:spacing w:before="78" w:after="78"/>
            </w:pPr>
            <w:r>
              <w:rPr>
                <w:rFonts w:hint="eastAsia"/>
              </w:rPr>
              <w:t>妇幼医院</w:t>
            </w:r>
          </w:p>
        </w:tc>
      </w:tr>
      <w:tr w:rsidR="00A320C8" w14:paraId="27A620BD" w14:textId="77777777" w:rsidTr="00D205D7">
        <w:tc>
          <w:tcPr>
            <w:tcW w:w="2765" w:type="dxa"/>
            <w:vAlign w:val="center"/>
          </w:tcPr>
          <w:p w14:paraId="10C576DF" w14:textId="5503A056" w:rsidR="00A320C8" w:rsidRDefault="00A320C8" w:rsidP="00D205D7">
            <w:pPr>
              <w:pStyle w:val="aa"/>
              <w:spacing w:before="78" w:after="78"/>
            </w:pPr>
            <w:r>
              <w:rPr>
                <w:rFonts w:hint="eastAsia"/>
              </w:rPr>
              <w:t>乡镇</w:t>
            </w:r>
          </w:p>
        </w:tc>
        <w:tc>
          <w:tcPr>
            <w:tcW w:w="2765" w:type="dxa"/>
            <w:vMerge w:val="restart"/>
            <w:vAlign w:val="center"/>
          </w:tcPr>
          <w:p w14:paraId="24C04362" w14:textId="77777777" w:rsidR="00A320C8" w:rsidRDefault="00A320C8" w:rsidP="00D205D7">
            <w:pPr>
              <w:pStyle w:val="aa"/>
              <w:spacing w:before="78" w:after="78"/>
            </w:pPr>
            <w:r>
              <w:rPr>
                <w:rFonts w:hint="eastAsia"/>
              </w:rPr>
              <w:t>三级卫生健康网络</w:t>
            </w:r>
          </w:p>
          <w:p w14:paraId="026E160B" w14:textId="7AE285A6" w:rsidR="00A320C8" w:rsidRDefault="00A320C8" w:rsidP="00D205D7">
            <w:pPr>
              <w:pStyle w:val="aa"/>
              <w:spacing w:before="78" w:after="78"/>
            </w:pPr>
            <w:r>
              <w:rPr>
                <w:rFonts w:hint="eastAsia"/>
              </w:rPr>
              <w:t>（县、乡镇、村）</w:t>
            </w:r>
          </w:p>
        </w:tc>
        <w:tc>
          <w:tcPr>
            <w:tcW w:w="2766" w:type="dxa"/>
            <w:vAlign w:val="center"/>
          </w:tcPr>
          <w:p w14:paraId="54504CFB" w14:textId="47A3578A" w:rsidR="00A320C8" w:rsidRDefault="00D205D7" w:rsidP="00D205D7">
            <w:pPr>
              <w:pStyle w:val="aa"/>
              <w:spacing w:before="78" w:after="78"/>
            </w:pPr>
            <w:r>
              <w:rPr>
                <w:rFonts w:hint="eastAsia"/>
              </w:rPr>
              <w:t>镇医院</w:t>
            </w:r>
          </w:p>
        </w:tc>
      </w:tr>
      <w:tr w:rsidR="00A320C8" w14:paraId="75CF635E" w14:textId="77777777" w:rsidTr="00D205D7">
        <w:tc>
          <w:tcPr>
            <w:tcW w:w="2765" w:type="dxa"/>
            <w:vAlign w:val="center"/>
          </w:tcPr>
          <w:p w14:paraId="2B42BE31" w14:textId="0865203E" w:rsidR="00A320C8" w:rsidRDefault="00A320C8" w:rsidP="00D205D7">
            <w:pPr>
              <w:pStyle w:val="aa"/>
              <w:spacing w:before="78" w:after="78"/>
            </w:pPr>
            <w:r>
              <w:rPr>
                <w:rFonts w:hint="eastAsia"/>
              </w:rPr>
              <w:t>村</w:t>
            </w:r>
          </w:p>
        </w:tc>
        <w:tc>
          <w:tcPr>
            <w:tcW w:w="2765" w:type="dxa"/>
            <w:vMerge/>
            <w:vAlign w:val="center"/>
          </w:tcPr>
          <w:p w14:paraId="3A8714E0" w14:textId="77777777" w:rsidR="00A320C8" w:rsidRDefault="00A320C8" w:rsidP="00D205D7">
            <w:pPr>
              <w:pStyle w:val="aa"/>
              <w:spacing w:before="78" w:after="78"/>
            </w:pPr>
          </w:p>
        </w:tc>
        <w:tc>
          <w:tcPr>
            <w:tcW w:w="2766" w:type="dxa"/>
            <w:vAlign w:val="center"/>
          </w:tcPr>
          <w:p w14:paraId="6B389C41" w14:textId="330D6726" w:rsidR="00A320C8" w:rsidRDefault="00D205D7" w:rsidP="00D205D7">
            <w:pPr>
              <w:pStyle w:val="aa"/>
              <w:spacing w:before="78" w:after="78"/>
            </w:pPr>
            <w:r>
              <w:rPr>
                <w:rFonts w:hint="eastAsia"/>
              </w:rPr>
              <w:t>村卫生所</w:t>
            </w:r>
          </w:p>
        </w:tc>
      </w:tr>
    </w:tbl>
    <w:p w14:paraId="730E4F77" w14:textId="1FF0ED5B" w:rsidR="008E2604" w:rsidRDefault="00EC525F" w:rsidP="00D4632A">
      <w:pPr>
        <w:pStyle w:val="aa"/>
        <w:spacing w:before="78" w:after="78"/>
      </w:pPr>
      <w:r>
        <w:tab/>
      </w:r>
      <w:r>
        <w:rPr>
          <w:rFonts w:hint="eastAsia"/>
        </w:rPr>
        <w:t>目前，我国还有一些长期困扰公共卫生的问题：</w:t>
      </w:r>
    </w:p>
    <w:p w14:paraId="37729975" w14:textId="2052E2AF" w:rsidR="00EC525F" w:rsidRDefault="00EC525F" w:rsidP="00EC525F">
      <w:pPr>
        <w:pStyle w:val="aa"/>
        <w:numPr>
          <w:ilvl w:val="0"/>
          <w:numId w:val="10"/>
        </w:numPr>
        <w:spacing w:beforeLines="0" w:before="0" w:afterLines="0" w:after="0"/>
        <w:ind w:left="442" w:hanging="442"/>
      </w:pPr>
      <w:r>
        <w:rPr>
          <w:rFonts w:hint="eastAsia"/>
        </w:rPr>
        <w:lastRenderedPageBreak/>
        <w:t>新发和再发传染病；</w:t>
      </w:r>
    </w:p>
    <w:p w14:paraId="4275F21A" w14:textId="26CF0A80" w:rsidR="00EC525F" w:rsidRDefault="00EC525F" w:rsidP="00EC525F">
      <w:pPr>
        <w:pStyle w:val="aa"/>
        <w:numPr>
          <w:ilvl w:val="0"/>
          <w:numId w:val="10"/>
        </w:numPr>
        <w:spacing w:beforeLines="0" w:before="0" w:afterLines="0" w:after="0"/>
        <w:ind w:left="442" w:hanging="442"/>
      </w:pPr>
      <w:r>
        <w:t>环境污染和生态破坏</w:t>
      </w:r>
      <w:r>
        <w:rPr>
          <w:rFonts w:hint="eastAsia"/>
        </w:rPr>
        <w:t>；</w:t>
      </w:r>
    </w:p>
    <w:p w14:paraId="41D59CB2" w14:textId="6FD28971" w:rsidR="00EC525F" w:rsidRDefault="00EC525F" w:rsidP="00EC525F">
      <w:pPr>
        <w:pStyle w:val="aa"/>
        <w:numPr>
          <w:ilvl w:val="0"/>
          <w:numId w:val="10"/>
        </w:numPr>
        <w:spacing w:beforeLines="0" w:before="0" w:afterLines="0" w:after="0"/>
        <w:ind w:left="442" w:hanging="442"/>
      </w:pPr>
      <w:r>
        <w:t>心脑血管病、恶性肿瘤、糖尿病、</w:t>
      </w:r>
      <w:r>
        <w:t>COPD</w:t>
      </w:r>
      <w:r>
        <w:t>等</w:t>
      </w:r>
      <w:r>
        <w:rPr>
          <w:rFonts w:hint="eastAsia"/>
        </w:rPr>
        <w:t>；</w:t>
      </w:r>
    </w:p>
    <w:p w14:paraId="3AE93CEB" w14:textId="7AEFB60C" w:rsidR="00EC525F" w:rsidRDefault="00EC525F" w:rsidP="00EC525F">
      <w:pPr>
        <w:pStyle w:val="aa"/>
        <w:numPr>
          <w:ilvl w:val="0"/>
          <w:numId w:val="10"/>
        </w:numPr>
        <w:spacing w:beforeLines="0" w:before="0" w:afterLines="0" w:after="0"/>
        <w:ind w:left="442" w:hanging="442"/>
      </w:pPr>
      <w:r>
        <w:t>精神疾病不断增加</w:t>
      </w:r>
      <w:r>
        <w:rPr>
          <w:rFonts w:hint="eastAsia"/>
        </w:rPr>
        <w:t>；</w:t>
      </w:r>
    </w:p>
    <w:p w14:paraId="20D2DE90" w14:textId="5927F041" w:rsidR="00EC525F" w:rsidRDefault="00EC525F" w:rsidP="00EC525F">
      <w:pPr>
        <w:pStyle w:val="aa"/>
        <w:numPr>
          <w:ilvl w:val="0"/>
          <w:numId w:val="10"/>
        </w:numPr>
        <w:spacing w:beforeLines="0" w:before="0" w:afterLines="0" w:after="0"/>
        <w:ind w:left="442" w:hanging="442"/>
      </w:pPr>
      <w:r>
        <w:t>艾滋病和性病所带来的社会问题</w:t>
      </w:r>
      <w:r>
        <w:rPr>
          <w:rFonts w:hint="eastAsia"/>
        </w:rPr>
        <w:t>；</w:t>
      </w:r>
    </w:p>
    <w:p w14:paraId="54B0EFF6" w14:textId="6C38DE3A" w:rsidR="00EC525F" w:rsidRDefault="00EC525F" w:rsidP="00EC525F">
      <w:pPr>
        <w:pStyle w:val="aa"/>
        <w:numPr>
          <w:ilvl w:val="0"/>
          <w:numId w:val="10"/>
        </w:numPr>
        <w:spacing w:beforeLines="0" w:before="0" w:afterLines="0" w:after="0"/>
        <w:ind w:left="442" w:hanging="442"/>
      </w:pPr>
      <w:r>
        <w:t>伤害、自杀和暴力所引起的危害</w:t>
      </w:r>
      <w:r>
        <w:rPr>
          <w:rFonts w:hint="eastAsia"/>
        </w:rPr>
        <w:t>；</w:t>
      </w:r>
    </w:p>
    <w:p w14:paraId="22F28C4E" w14:textId="5CB2577F" w:rsidR="00EC525F" w:rsidRDefault="00EC525F" w:rsidP="00EC525F">
      <w:pPr>
        <w:pStyle w:val="aa"/>
        <w:numPr>
          <w:ilvl w:val="0"/>
          <w:numId w:val="10"/>
        </w:numPr>
        <w:spacing w:beforeLines="0" w:before="0" w:afterLines="0" w:after="0"/>
        <w:ind w:left="442" w:hanging="442"/>
      </w:pPr>
      <w:r>
        <w:t>严重的烟草危害和吸毒问题</w:t>
      </w:r>
      <w:r>
        <w:rPr>
          <w:rFonts w:hint="eastAsia"/>
        </w:rPr>
        <w:t>；</w:t>
      </w:r>
    </w:p>
    <w:p w14:paraId="4DFD614E" w14:textId="40D389DD" w:rsidR="00EC525F" w:rsidRDefault="00EC525F" w:rsidP="00EC525F">
      <w:pPr>
        <w:pStyle w:val="aa"/>
        <w:numPr>
          <w:ilvl w:val="0"/>
          <w:numId w:val="10"/>
        </w:numPr>
        <w:spacing w:beforeLines="0" w:before="0" w:afterLines="0" w:after="0"/>
        <w:ind w:left="442" w:hanging="442"/>
      </w:pPr>
      <w:r>
        <w:t>长期被忽视的职业卫生问题</w:t>
      </w:r>
      <w:r>
        <w:rPr>
          <w:rFonts w:hint="eastAsia"/>
        </w:rPr>
        <w:t>；</w:t>
      </w:r>
    </w:p>
    <w:p w14:paraId="0C8AC66E" w14:textId="0E5CBE40" w:rsidR="00EC525F" w:rsidRDefault="00EC525F" w:rsidP="00EC525F">
      <w:pPr>
        <w:pStyle w:val="aa"/>
        <w:numPr>
          <w:ilvl w:val="0"/>
          <w:numId w:val="10"/>
        </w:numPr>
        <w:spacing w:beforeLines="0" w:before="0" w:afterLines="0" w:after="0"/>
        <w:ind w:left="442" w:hanging="442"/>
      </w:pPr>
      <w:r>
        <w:t>妇女、儿童和其他弱势群体的公共卫生问题</w:t>
      </w:r>
      <w:r>
        <w:rPr>
          <w:rFonts w:hint="eastAsia"/>
        </w:rPr>
        <w:t>；</w:t>
      </w:r>
    </w:p>
    <w:p w14:paraId="42EB1C50" w14:textId="16FB645C" w:rsidR="00EC525F" w:rsidRDefault="00EC525F" w:rsidP="00EC525F">
      <w:pPr>
        <w:pStyle w:val="aa"/>
        <w:numPr>
          <w:ilvl w:val="0"/>
          <w:numId w:val="10"/>
        </w:numPr>
        <w:spacing w:beforeLines="0" w:before="0" w:afterLines="0" w:after="0"/>
        <w:ind w:left="442" w:hanging="442"/>
      </w:pPr>
      <w:r>
        <w:t>中国发展不平衡和城市化带来的公共卫生问题</w:t>
      </w:r>
      <w:r>
        <w:rPr>
          <w:rFonts w:hint="eastAsia"/>
        </w:rPr>
        <w:t>；</w:t>
      </w:r>
    </w:p>
    <w:p w14:paraId="25AA6923" w14:textId="4545DF5C" w:rsidR="00EC525F" w:rsidRDefault="00EC525F" w:rsidP="00EC525F">
      <w:pPr>
        <w:pStyle w:val="aa"/>
        <w:numPr>
          <w:ilvl w:val="0"/>
          <w:numId w:val="10"/>
        </w:numPr>
        <w:spacing w:beforeLines="0" w:before="0" w:afterLines="0" w:after="0"/>
        <w:ind w:left="442" w:hanging="442"/>
      </w:pPr>
      <w:r>
        <w:t>农村、流动人口的公共卫生问题</w:t>
      </w:r>
      <w:r>
        <w:rPr>
          <w:rFonts w:hint="eastAsia"/>
        </w:rPr>
        <w:t>。</w:t>
      </w:r>
    </w:p>
    <w:p w14:paraId="0DFE9F49" w14:textId="77777777" w:rsidR="00D05C22" w:rsidRDefault="00D05C22" w:rsidP="00D4632A">
      <w:pPr>
        <w:pStyle w:val="aa"/>
        <w:spacing w:before="78" w:after="78"/>
      </w:pPr>
    </w:p>
    <w:p w14:paraId="1E7D99D1" w14:textId="4045E780" w:rsidR="00CC1326" w:rsidRDefault="00CC1326" w:rsidP="00CC1326">
      <w:pPr>
        <w:pStyle w:val="a9"/>
      </w:pPr>
      <w:bookmarkStart w:id="20" w:name="_Toc167126974"/>
      <w:r>
        <w:rPr>
          <w:rFonts w:hint="eastAsia"/>
        </w:rPr>
        <w:t>第三讲</w:t>
      </w:r>
      <w:r>
        <w:rPr>
          <w:rFonts w:hint="eastAsia"/>
        </w:rPr>
        <w:t xml:space="preserve"> </w:t>
      </w:r>
      <w:r w:rsidRPr="00CC1326">
        <w:rPr>
          <w:rFonts w:hint="eastAsia"/>
          <w:b/>
          <w:bCs w:val="0"/>
        </w:rPr>
        <w:t>SARS</w:t>
      </w:r>
      <w:r>
        <w:rPr>
          <w:rFonts w:hint="eastAsia"/>
        </w:rPr>
        <w:t>流行与控制</w:t>
      </w:r>
      <w:bookmarkEnd w:id="20"/>
    </w:p>
    <w:p w14:paraId="0DD40F7D" w14:textId="1B62E423" w:rsidR="003073E3" w:rsidRPr="003073E3" w:rsidRDefault="003073E3" w:rsidP="003073E3">
      <w:pPr>
        <w:pStyle w:val="aa"/>
        <w:spacing w:before="78" w:after="78"/>
        <w:jc w:val="center"/>
        <w:rPr>
          <w:rFonts w:cs="Times New Roman"/>
        </w:rPr>
      </w:pPr>
      <w:r w:rsidRPr="005C24DE">
        <w:rPr>
          <w:rFonts w:cs="Times New Roman" w:hint="eastAsia"/>
          <w:b/>
          <w:bCs/>
        </w:rPr>
        <w:t>授课教师</w:t>
      </w:r>
      <w:r>
        <w:rPr>
          <w:rFonts w:cs="Times New Roman"/>
          <w:b/>
          <w:bCs/>
        </w:rPr>
        <w:br/>
      </w:r>
      <w:proofErr w:type="gramStart"/>
      <w:r>
        <w:rPr>
          <w:rFonts w:cs="Times New Roman" w:hint="eastAsia"/>
        </w:rPr>
        <w:t>赵根明</w:t>
      </w:r>
      <w:proofErr w:type="gramEnd"/>
      <w:r>
        <w:rPr>
          <w:rFonts w:cs="Times New Roman" w:hint="eastAsia"/>
        </w:rPr>
        <w:t xml:space="preserve"> </w:t>
      </w:r>
      <w:r>
        <w:rPr>
          <w:rFonts w:cs="Times New Roman" w:hint="eastAsia"/>
        </w:rPr>
        <w:t>教授（</w:t>
      </w:r>
      <w:hyperlink r:id="rId11" w:history="1">
        <w:r w:rsidRPr="00BA1C2F">
          <w:rPr>
            <w:rStyle w:val="a3"/>
            <w:rFonts w:cs="Times New Roman"/>
          </w:rPr>
          <w:t>gmzhao@shmu.edu.cn</w:t>
        </w:r>
      </w:hyperlink>
      <w:r>
        <w:rPr>
          <w:rFonts w:cs="Times New Roman" w:hint="eastAsia"/>
        </w:rPr>
        <w:t>）</w:t>
      </w:r>
    </w:p>
    <w:p w14:paraId="148B4BBD" w14:textId="351EFE18" w:rsidR="00CC1326" w:rsidRDefault="00CC1326" w:rsidP="00CC1326">
      <w:pPr>
        <w:pStyle w:val="aa"/>
        <w:spacing w:before="78" w:after="78"/>
        <w:jc w:val="center"/>
      </w:pPr>
      <w:r>
        <w:rPr>
          <w:rFonts w:hint="eastAsia"/>
        </w:rPr>
        <w:t>2024.3.11</w:t>
      </w:r>
    </w:p>
    <w:p w14:paraId="6E0639F2" w14:textId="46609F50" w:rsidR="007C39AF" w:rsidRPr="007C39AF" w:rsidRDefault="007C39AF" w:rsidP="007C39AF">
      <w:pPr>
        <w:pStyle w:val="aa"/>
        <w:spacing w:before="78" w:after="78"/>
        <w:ind w:firstLine="420"/>
      </w:pPr>
      <w:r w:rsidRPr="00CC1326">
        <w:rPr>
          <w:rFonts w:hint="eastAsia"/>
        </w:rPr>
        <w:t>严重急性呼吸道综合征</w:t>
      </w:r>
      <w:r>
        <w:rPr>
          <w:rFonts w:hint="eastAsia"/>
        </w:rPr>
        <w:t>（</w:t>
      </w:r>
      <w:r>
        <w:rPr>
          <w:rFonts w:hint="eastAsia"/>
        </w:rPr>
        <w:t>SARS</w:t>
      </w:r>
      <w:r>
        <w:rPr>
          <w:rFonts w:hint="eastAsia"/>
        </w:rPr>
        <w:t>）是</w:t>
      </w:r>
      <w:r>
        <w:rPr>
          <w:rFonts w:hint="eastAsia"/>
        </w:rPr>
        <w:t>21</w:t>
      </w:r>
      <w:r>
        <w:rPr>
          <w:rFonts w:hint="eastAsia"/>
        </w:rPr>
        <w:t>世纪新发生的传染病。从</w:t>
      </w:r>
      <w:r>
        <w:rPr>
          <w:rFonts w:hint="eastAsia"/>
        </w:rPr>
        <w:t>2002</w:t>
      </w:r>
      <w:r>
        <w:rPr>
          <w:rFonts w:hint="eastAsia"/>
        </w:rPr>
        <w:t>年</w:t>
      </w:r>
      <w:r>
        <w:rPr>
          <w:rFonts w:hint="eastAsia"/>
        </w:rPr>
        <w:t>11</w:t>
      </w:r>
      <w:r>
        <w:rPr>
          <w:rFonts w:hint="eastAsia"/>
        </w:rPr>
        <w:t>月到</w:t>
      </w:r>
      <w:r>
        <w:rPr>
          <w:rFonts w:hint="eastAsia"/>
        </w:rPr>
        <w:t>2003</w:t>
      </w:r>
      <w:r>
        <w:rPr>
          <w:rFonts w:hint="eastAsia"/>
        </w:rPr>
        <w:t>年</w:t>
      </w:r>
      <w:r>
        <w:rPr>
          <w:rFonts w:hint="eastAsia"/>
        </w:rPr>
        <w:t>7</w:t>
      </w:r>
      <w:r>
        <w:rPr>
          <w:rFonts w:hint="eastAsia"/>
        </w:rPr>
        <w:t>月，全球发病数为</w:t>
      </w:r>
      <w:r>
        <w:rPr>
          <w:rFonts w:hint="eastAsia"/>
        </w:rPr>
        <w:t>8099</w:t>
      </w:r>
      <w:r>
        <w:rPr>
          <w:rFonts w:hint="eastAsia"/>
        </w:rPr>
        <w:t>，死亡数为</w:t>
      </w:r>
      <w:r>
        <w:rPr>
          <w:rFonts w:hint="eastAsia"/>
        </w:rPr>
        <w:t>774</w:t>
      </w:r>
      <w:r>
        <w:rPr>
          <w:rFonts w:hint="eastAsia"/>
        </w:rPr>
        <w:t>，病死率（</w:t>
      </w:r>
      <w:r>
        <w:rPr>
          <w:rFonts w:hint="eastAsia"/>
        </w:rPr>
        <w:t>CFR</w:t>
      </w:r>
      <w:r>
        <w:rPr>
          <w:rFonts w:hint="eastAsia"/>
        </w:rPr>
        <w:t>）为</w:t>
      </w:r>
      <w:r>
        <w:rPr>
          <w:rFonts w:hint="eastAsia"/>
        </w:rPr>
        <w:t>9.6%</w:t>
      </w:r>
      <w:r>
        <w:rPr>
          <w:rFonts w:hint="eastAsia"/>
        </w:rPr>
        <w:t>。在这轮疫情中，我国内地的病死率远低于香港、台湾、新加坡等地，体现了我国的收治能力和公共卫生水平。</w:t>
      </w:r>
    </w:p>
    <w:p w14:paraId="4EFB4E74" w14:textId="3D6BDCE6" w:rsidR="00CC1326" w:rsidRDefault="00CC1326" w:rsidP="00CC1326">
      <w:pPr>
        <w:pStyle w:val="ac"/>
      </w:pPr>
      <w:bookmarkStart w:id="21" w:name="_Toc167126975"/>
      <w:r>
        <w:rPr>
          <w:rFonts w:hint="eastAsia"/>
        </w:rPr>
        <w:t>一、</w:t>
      </w:r>
      <w:r>
        <w:rPr>
          <w:rFonts w:hint="eastAsia"/>
        </w:rPr>
        <w:t>SARS</w:t>
      </w:r>
      <w:r>
        <w:rPr>
          <w:rFonts w:hint="eastAsia"/>
        </w:rPr>
        <w:t>的起源与传播</w:t>
      </w:r>
      <w:bookmarkEnd w:id="21"/>
    </w:p>
    <w:p w14:paraId="0260C2C7" w14:textId="5A2CF7EB" w:rsidR="00177B5D" w:rsidRDefault="00177B5D" w:rsidP="00177B5D">
      <w:pPr>
        <w:pStyle w:val="ae"/>
      </w:pPr>
      <w:bookmarkStart w:id="22" w:name="_Toc167126976"/>
      <w:r>
        <w:rPr>
          <w:rFonts w:hint="eastAsia"/>
        </w:rPr>
        <w:t>（一）疫情的发现</w:t>
      </w:r>
      <w:bookmarkEnd w:id="22"/>
    </w:p>
    <w:p w14:paraId="78B3B592" w14:textId="485F12CB" w:rsidR="007C39AF" w:rsidRDefault="007C39AF" w:rsidP="00CC1326">
      <w:pPr>
        <w:pStyle w:val="aa"/>
        <w:spacing w:before="78" w:after="78"/>
        <w:ind w:firstLine="420"/>
      </w:pPr>
      <w:r>
        <w:rPr>
          <w:rFonts w:hint="eastAsia"/>
        </w:rPr>
        <w:t>2003</w:t>
      </w:r>
      <w:r>
        <w:rPr>
          <w:rFonts w:hint="eastAsia"/>
        </w:rPr>
        <w:t>年</w:t>
      </w:r>
      <w:r>
        <w:rPr>
          <w:rFonts w:hint="eastAsia"/>
        </w:rPr>
        <w:t>1</w:t>
      </w:r>
      <w:r>
        <w:rPr>
          <w:rFonts w:hint="eastAsia"/>
        </w:rPr>
        <w:t>月中旬，广东省中山市</w:t>
      </w:r>
      <w:r>
        <w:rPr>
          <w:rFonts w:hint="eastAsia"/>
        </w:rPr>
        <w:t>CDC</w:t>
      </w:r>
      <w:r>
        <w:rPr>
          <w:rFonts w:hint="eastAsia"/>
        </w:rPr>
        <w:t>报告：近期多家医院收治了病因不明的急性呼吸道传染病。省调查组调查后首次提出：“病因未明的传染病，可人传人。”初步认为接触传播或短距离的飞沫传播，媒介传播的可能性不大。</w:t>
      </w:r>
    </w:p>
    <w:p w14:paraId="07EBCB8F" w14:textId="11795A36" w:rsidR="00177B5D" w:rsidRDefault="00177B5D" w:rsidP="00177B5D">
      <w:pPr>
        <w:pStyle w:val="aa"/>
        <w:spacing w:before="78" w:after="78"/>
        <w:ind w:firstLine="420"/>
      </w:pPr>
      <w:r>
        <w:t>2003</w:t>
      </w:r>
      <w:r>
        <w:t>年</w:t>
      </w:r>
      <w:r>
        <w:t>1</w:t>
      </w:r>
      <w:r>
        <w:t>月</w:t>
      </w:r>
      <w:r>
        <w:t>2</w:t>
      </w:r>
      <w:r>
        <w:t>日，广东省河源县卫生局报告</w:t>
      </w:r>
      <w:r>
        <w:t>2</w:t>
      </w:r>
      <w:r>
        <w:t>例重症</w:t>
      </w:r>
      <w:r>
        <w:rPr>
          <w:rFonts w:hint="eastAsia"/>
        </w:rPr>
        <w:t>肺部感染病人，导致</w:t>
      </w:r>
      <w:r>
        <w:t>7</w:t>
      </w:r>
      <w:r>
        <w:t>名医务人员先后发病</w:t>
      </w:r>
      <w:r>
        <w:rPr>
          <w:rFonts w:hint="eastAsia"/>
        </w:rPr>
        <w:t>。回顾性调查显示：</w:t>
      </w:r>
      <w:r>
        <w:t>2002</w:t>
      </w:r>
      <w:r>
        <w:t>年</w:t>
      </w:r>
      <w:r>
        <w:t>11</w:t>
      </w:r>
      <w:r>
        <w:t>月</w:t>
      </w:r>
      <w:r>
        <w:t>16</w:t>
      </w:r>
      <w:r>
        <w:t>日广东省佛山市也曾发生</w:t>
      </w:r>
      <w:r>
        <w:t>1</w:t>
      </w:r>
      <w:r>
        <w:t>例类似病例，其后</w:t>
      </w:r>
      <w:r>
        <w:t>5</w:t>
      </w:r>
      <w:r>
        <w:t>名家属相继感染发病</w:t>
      </w:r>
      <w:r w:rsidR="0001618A">
        <w:rPr>
          <w:rFonts w:hint="eastAsia"/>
        </w:rPr>
        <w:t>；</w:t>
      </w:r>
      <w:r w:rsidR="0001618A">
        <w:t>2002</w:t>
      </w:r>
      <w:r w:rsidR="0001618A">
        <w:t>年</w:t>
      </w:r>
      <w:r w:rsidR="0001618A">
        <w:t>12</w:t>
      </w:r>
      <w:r w:rsidR="0001618A">
        <w:t>月</w:t>
      </w:r>
      <w:r w:rsidR="0001618A">
        <w:t>10</w:t>
      </w:r>
      <w:r w:rsidR="0001618A">
        <w:t>日，名叫黄杏初的广东河源农民因发烧住进了医院</w:t>
      </w:r>
      <w:r w:rsidR="0001618A">
        <w:rPr>
          <w:rFonts w:hint="eastAsia"/>
        </w:rPr>
        <w:t>，</w:t>
      </w:r>
      <w:r w:rsidR="0001618A">
        <w:t>他是至今有据可查的</w:t>
      </w:r>
      <w:proofErr w:type="gramStart"/>
      <w:r w:rsidR="0001618A">
        <w:t>第一位非典病人</w:t>
      </w:r>
      <w:proofErr w:type="gramEnd"/>
      <w:r w:rsidR="0001618A">
        <w:t>，也是后来被学界命名为</w:t>
      </w:r>
      <w:r w:rsidR="0001618A">
        <w:t>SARS</w:t>
      </w:r>
      <w:r w:rsidR="0001618A">
        <w:t>的病毒的起点</w:t>
      </w:r>
      <w:r>
        <w:t>。随后在中山市、广州市也有类似病例报告</w:t>
      </w:r>
    </w:p>
    <w:p w14:paraId="7BECE9F0" w14:textId="066980A6" w:rsidR="00177B5D" w:rsidRDefault="00177B5D" w:rsidP="00177B5D">
      <w:pPr>
        <w:pStyle w:val="aa"/>
        <w:spacing w:before="78" w:after="78"/>
        <w:ind w:firstLine="420"/>
      </w:pPr>
      <w:r>
        <w:rPr>
          <w:rFonts w:hint="eastAsia"/>
        </w:rPr>
        <w:t>世界卫生组织（</w:t>
      </w:r>
      <w:r>
        <w:rPr>
          <w:rFonts w:hint="eastAsia"/>
        </w:rPr>
        <w:t>WHO</w:t>
      </w:r>
      <w:r>
        <w:rPr>
          <w:rFonts w:hint="eastAsia"/>
        </w:rPr>
        <w:t>）</w:t>
      </w:r>
      <w:r>
        <w:t>于</w:t>
      </w:r>
      <w:r>
        <w:t>2003</w:t>
      </w:r>
      <w:r>
        <w:t>年</w:t>
      </w:r>
      <w:r>
        <w:t>2</w:t>
      </w:r>
      <w:r>
        <w:t>月</w:t>
      </w:r>
      <w:r>
        <w:t>14</w:t>
      </w:r>
      <w:r>
        <w:t>日出版的疫情周报中首次报告：中国广东省出现</w:t>
      </w:r>
      <w:r>
        <w:rPr>
          <w:rFonts w:hint="eastAsia"/>
        </w:rPr>
        <w:t>“</w:t>
      </w:r>
      <w:r>
        <w:t>急性呼吸综合征</w:t>
      </w:r>
      <w:r>
        <w:rPr>
          <w:rFonts w:hint="eastAsia"/>
        </w:rPr>
        <w:t>（</w:t>
      </w:r>
      <w:r w:rsidRPr="00177B5D">
        <w:t>acute respiratory syndrome</w:t>
      </w:r>
      <w:r>
        <w:rPr>
          <w:rFonts w:hint="eastAsia"/>
        </w:rPr>
        <w:t>, ARS</w:t>
      </w:r>
      <w:r>
        <w:rPr>
          <w:rFonts w:hint="eastAsia"/>
        </w:rPr>
        <w:t>）”。</w:t>
      </w:r>
    </w:p>
    <w:p w14:paraId="4AF44539" w14:textId="4DB8EB02" w:rsidR="00177B5D" w:rsidRDefault="00177B5D" w:rsidP="00177B5D">
      <w:pPr>
        <w:pStyle w:val="ae"/>
      </w:pPr>
      <w:bookmarkStart w:id="23" w:name="_Toc167126977"/>
      <w:r>
        <w:rPr>
          <w:rFonts w:hint="eastAsia"/>
        </w:rPr>
        <w:t>（二）</w:t>
      </w:r>
      <w:r>
        <w:t>疫情的扩散</w:t>
      </w:r>
      <w:bookmarkEnd w:id="23"/>
    </w:p>
    <w:p w14:paraId="0D7F3BCC" w14:textId="45B83407" w:rsidR="00177B5D" w:rsidRDefault="00177B5D" w:rsidP="00177B5D">
      <w:pPr>
        <w:pStyle w:val="aa"/>
        <w:spacing w:before="78" w:after="78"/>
        <w:ind w:firstLine="420"/>
      </w:pPr>
      <w:r>
        <w:t>2003</w:t>
      </w:r>
      <w:r>
        <w:t>年</w:t>
      </w:r>
      <w:r>
        <w:t>3</w:t>
      </w:r>
      <w:r>
        <w:t>月</w:t>
      </w:r>
      <w:r>
        <w:t>1</w:t>
      </w:r>
      <w:r>
        <w:t>日，对北京来说是一个黑色的日子。凌晨</w:t>
      </w:r>
      <w:r>
        <w:t>1</w:t>
      </w:r>
      <w:r>
        <w:t>时，</w:t>
      </w:r>
      <w:r>
        <w:t>27</w:t>
      </w:r>
      <w:r>
        <w:t>岁的山西籍女子于某由于多日持续高烧，呼吸困难，在山西省人民医院呼吸科主任的</w:t>
      </w:r>
      <w:r>
        <w:rPr>
          <w:rFonts w:hint="eastAsia"/>
        </w:rPr>
        <w:t>“</w:t>
      </w:r>
      <w:r>
        <w:t>亲自护送</w:t>
      </w:r>
      <w:r>
        <w:rPr>
          <w:rFonts w:hint="eastAsia"/>
        </w:rPr>
        <w:t>”</w:t>
      </w:r>
      <w:r>
        <w:t>下住进了解放军总医院。</w:t>
      </w:r>
      <w:r>
        <w:rPr>
          <w:rFonts w:hint="eastAsia"/>
        </w:rPr>
        <w:t>“</w:t>
      </w:r>
      <w:r>
        <w:t>非典</w:t>
      </w:r>
      <w:r>
        <w:rPr>
          <w:rFonts w:hint="eastAsia"/>
        </w:rPr>
        <w:t>”</w:t>
      </w:r>
      <w:r>
        <w:t>也正式进入北京</w:t>
      </w:r>
      <w:r>
        <w:rPr>
          <w:rFonts w:hint="eastAsia"/>
        </w:rPr>
        <w:t>。于某虽来自山西，而她的“肺炎”源自广东</w:t>
      </w:r>
    </w:p>
    <w:p w14:paraId="174E416B" w14:textId="3A6970C5" w:rsidR="00620573" w:rsidRDefault="00620573" w:rsidP="00620573">
      <w:pPr>
        <w:pStyle w:val="aa"/>
        <w:spacing w:before="78" w:after="78"/>
        <w:ind w:firstLine="420"/>
      </w:pPr>
      <w:r>
        <w:t>2003</w:t>
      </w:r>
      <w:r>
        <w:t>年</w:t>
      </w:r>
      <w:r>
        <w:t>4</w:t>
      </w:r>
      <w:r>
        <w:t>月</w:t>
      </w:r>
      <w:r>
        <w:t>20</w:t>
      </w:r>
      <w:r>
        <w:t>日，时任卫生部部长张文康、</w:t>
      </w:r>
      <w:r>
        <w:rPr>
          <w:rFonts w:hint="eastAsia"/>
        </w:rPr>
        <w:t>北京市市长孟学农被免职。新上任的卫生部常务副部长高强坦率承认，北京疫情已经十分严重。截至</w:t>
      </w:r>
      <w:r>
        <w:t>4</w:t>
      </w:r>
      <w:r>
        <w:t>月</w:t>
      </w:r>
      <w:r>
        <w:t>18</w:t>
      </w:r>
      <w:r>
        <w:t>日，北京已经确诊</w:t>
      </w:r>
      <w:r>
        <w:rPr>
          <w:rFonts w:hint="eastAsia"/>
        </w:rPr>
        <w:t>“</w:t>
      </w:r>
      <w:r>
        <w:t>非</w:t>
      </w:r>
      <w:r>
        <w:lastRenderedPageBreak/>
        <w:t>典</w:t>
      </w:r>
      <w:r>
        <w:rPr>
          <w:rFonts w:hint="eastAsia"/>
        </w:rPr>
        <w:t>”</w:t>
      </w:r>
      <w:r>
        <w:t>患者</w:t>
      </w:r>
      <w:r>
        <w:t>339</w:t>
      </w:r>
      <w:r>
        <w:t>例、疑似病人</w:t>
      </w:r>
      <w:r>
        <w:t>402</w:t>
      </w:r>
      <w:r>
        <w:t>例（而在</w:t>
      </w:r>
      <w:r>
        <w:t>4</w:t>
      </w:r>
      <w:r>
        <w:t>天前，官方公布的数字是</w:t>
      </w:r>
      <w:r>
        <w:t>37</w:t>
      </w:r>
      <w:r>
        <w:rPr>
          <w:rFonts w:hint="eastAsia"/>
        </w:rPr>
        <w:t>例</w:t>
      </w:r>
      <w:r>
        <w:t>）</w:t>
      </w:r>
      <w:r>
        <w:rPr>
          <w:rFonts w:hint="eastAsia"/>
        </w:rPr>
        <w:t>。</w:t>
      </w:r>
    </w:p>
    <w:p w14:paraId="6D09E2DC" w14:textId="58CDBC10" w:rsidR="00620573" w:rsidRDefault="00620573" w:rsidP="00620573">
      <w:pPr>
        <w:pStyle w:val="aa"/>
        <w:spacing w:before="78" w:after="78"/>
        <w:ind w:firstLine="420"/>
      </w:pPr>
      <w:r>
        <w:rPr>
          <w:rFonts w:hint="eastAsia"/>
        </w:rPr>
        <w:t>随后，疫情开始在全国蔓延：吉林出现首例输入型病例，紧接着是河北、辽宁……建一所临时性的传染病医院，已成为当时北京市当时的</w:t>
      </w:r>
      <w:proofErr w:type="gramStart"/>
      <w:r>
        <w:rPr>
          <w:rFonts w:hint="eastAsia"/>
        </w:rPr>
        <w:t>不</w:t>
      </w:r>
      <w:proofErr w:type="gramEnd"/>
      <w:r>
        <w:rPr>
          <w:rFonts w:hint="eastAsia"/>
        </w:rPr>
        <w:t>二选择——于是就出现了小汤山医院。</w:t>
      </w:r>
    </w:p>
    <w:p w14:paraId="760637F8" w14:textId="3BA35278" w:rsidR="004064E8" w:rsidRDefault="004064E8" w:rsidP="004064E8">
      <w:pPr>
        <w:pStyle w:val="aa"/>
        <w:spacing w:before="78" w:after="78"/>
        <w:ind w:firstLine="420"/>
      </w:pPr>
      <w:r>
        <w:t>2003</w:t>
      </w:r>
      <w:r>
        <w:t>年</w:t>
      </w:r>
      <w:r>
        <w:t>2</w:t>
      </w:r>
      <w:r>
        <w:t>月</w:t>
      </w:r>
      <w:r>
        <w:t>28</w:t>
      </w:r>
      <w:r>
        <w:t>日</w:t>
      </w:r>
      <w:r>
        <w:rPr>
          <w:rFonts w:hint="eastAsia"/>
        </w:rPr>
        <w:t>，</w:t>
      </w:r>
      <w:r>
        <w:t>在越南河内首先发现一例</w:t>
      </w:r>
      <w:r>
        <w:rPr>
          <w:rFonts w:hint="eastAsia"/>
        </w:rPr>
        <w:t>“</w:t>
      </w:r>
      <w:r>
        <w:t>成人呼吸窘迫综合征</w:t>
      </w:r>
      <w:r>
        <w:rPr>
          <w:rFonts w:hint="eastAsia"/>
        </w:rPr>
        <w:t>”（</w:t>
      </w:r>
      <w:r>
        <w:t>adult respiratory distress syndrome</w:t>
      </w:r>
      <w:r>
        <w:rPr>
          <w:rFonts w:hint="eastAsia"/>
        </w:rPr>
        <w:t>）</w:t>
      </w:r>
      <w:r>
        <w:t>患者，参与救治的医务人员中</w:t>
      </w:r>
      <w:r>
        <w:t>7</w:t>
      </w:r>
      <w:r>
        <w:t>人感染发病</w:t>
      </w:r>
      <w:r>
        <w:rPr>
          <w:rFonts w:hint="eastAsia"/>
        </w:rPr>
        <w:t>。之后在中国香港、加拿大、新加坡、中国台湾等地相继有类似病例报道，并有参与救治的多名医务人员感染发病。</w:t>
      </w:r>
    </w:p>
    <w:p w14:paraId="0C3DBFD6" w14:textId="29F3A127" w:rsidR="004064E8" w:rsidRDefault="004064E8" w:rsidP="004064E8">
      <w:pPr>
        <w:pStyle w:val="aa"/>
        <w:spacing w:before="78" w:after="78"/>
        <w:ind w:firstLine="420"/>
      </w:pPr>
      <w:r>
        <w:t>2003</w:t>
      </w:r>
      <w:r>
        <w:t>年</w:t>
      </w:r>
      <w:r>
        <w:t>3</w:t>
      </w:r>
      <w:r>
        <w:t>月</w:t>
      </w:r>
      <w:r>
        <w:t>15</w:t>
      </w:r>
      <w:r>
        <w:t>日，</w:t>
      </w:r>
      <w:r>
        <w:t>WHO</w:t>
      </w:r>
      <w:r>
        <w:t>将这种疾病正式命名为</w:t>
      </w:r>
      <w:r>
        <w:rPr>
          <w:rFonts w:hint="eastAsia"/>
        </w:rPr>
        <w:t>“严重急性呼吸综合征”（</w:t>
      </w:r>
      <w:r>
        <w:t>severe acute</w:t>
      </w:r>
      <w:r>
        <w:rPr>
          <w:rFonts w:hint="eastAsia"/>
        </w:rPr>
        <w:t xml:space="preserve"> </w:t>
      </w:r>
      <w:r>
        <w:t>respiratory syndrome, SARS</w:t>
      </w:r>
      <w:r>
        <w:rPr>
          <w:rFonts w:hint="eastAsia"/>
        </w:rPr>
        <w:t>）。</w:t>
      </w:r>
      <w:r>
        <w:t>4</w:t>
      </w:r>
      <w:r>
        <w:t>月</w:t>
      </w:r>
      <w:r>
        <w:t>8</w:t>
      </w:r>
      <w:r>
        <w:t>日，我国将该病命名为传染性非典型肺炎</w:t>
      </w:r>
      <w:r>
        <w:rPr>
          <w:rFonts w:hint="eastAsia"/>
        </w:rPr>
        <w:t>（</w:t>
      </w:r>
      <w:r>
        <w:t>communicable atypical pneumonia,</w:t>
      </w:r>
      <w:r>
        <w:rPr>
          <w:rFonts w:hint="eastAsia"/>
        </w:rPr>
        <w:t xml:space="preserve"> </w:t>
      </w:r>
      <w:r>
        <w:t>CAP</w:t>
      </w:r>
      <w:r>
        <w:rPr>
          <w:rFonts w:hint="eastAsia"/>
        </w:rPr>
        <w:t>），</w:t>
      </w:r>
      <w:r>
        <w:t>并列为乙类法定传染病管理</w:t>
      </w:r>
      <w:r>
        <w:rPr>
          <w:rFonts w:hint="eastAsia"/>
        </w:rPr>
        <w:t>。</w:t>
      </w:r>
      <w:r>
        <w:t>4</w:t>
      </w:r>
      <w:r>
        <w:t>月</w:t>
      </w:r>
      <w:r>
        <w:t>16</w:t>
      </w:r>
      <w:r>
        <w:t>日，</w:t>
      </w:r>
      <w:r>
        <w:t>WHO</w:t>
      </w:r>
      <w:r>
        <w:t>宣布该病的病原体为一种新型冠状病毒</w:t>
      </w:r>
      <w:r>
        <w:rPr>
          <w:rFonts w:hint="eastAsia"/>
        </w:rPr>
        <w:t>——</w:t>
      </w:r>
      <w:r>
        <w:t>SARS</w:t>
      </w:r>
      <w:r>
        <w:t>冠状病毒，以前从未在人类身上发现</w:t>
      </w:r>
      <w:r>
        <w:rPr>
          <w:rFonts w:hint="eastAsia"/>
        </w:rPr>
        <w:t>。</w:t>
      </w:r>
    </w:p>
    <w:p w14:paraId="149BBC11" w14:textId="519900BF" w:rsidR="0001618A" w:rsidRDefault="0001618A" w:rsidP="0001618A">
      <w:pPr>
        <w:pStyle w:val="ae"/>
      </w:pPr>
      <w:bookmarkStart w:id="24" w:name="_Toc167126978"/>
      <w:r>
        <w:rPr>
          <w:rFonts w:hint="eastAsia"/>
        </w:rPr>
        <w:t>（三）疫情的结束</w:t>
      </w:r>
      <w:bookmarkEnd w:id="24"/>
    </w:p>
    <w:p w14:paraId="443AD1BD" w14:textId="33DAC5DA" w:rsidR="00EE382D" w:rsidRDefault="0001618A" w:rsidP="0001618A">
      <w:pPr>
        <w:pStyle w:val="aa"/>
        <w:spacing w:before="78" w:after="78"/>
        <w:ind w:firstLine="420"/>
      </w:pPr>
      <w:r>
        <w:t>2003</w:t>
      </w:r>
      <w:r>
        <w:t>年</w:t>
      </w:r>
      <w:r>
        <w:t>6</w:t>
      </w:r>
      <w:r>
        <w:t>月</w:t>
      </w:r>
      <w:r>
        <w:t>20</w:t>
      </w:r>
      <w:r>
        <w:t>日，最后一批</w:t>
      </w:r>
      <w:r>
        <w:t>18</w:t>
      </w:r>
      <w:r>
        <w:t>名</w:t>
      </w:r>
      <w:proofErr w:type="gramStart"/>
      <w:r>
        <w:t>非典患者</w:t>
      </w:r>
      <w:proofErr w:type="gramEnd"/>
      <w:r>
        <w:t>从北京</w:t>
      </w:r>
      <w:r>
        <w:rPr>
          <w:rFonts w:hint="eastAsia"/>
        </w:rPr>
        <w:t>小汤山的“非典医院”里走出来。</w:t>
      </w:r>
      <w:r>
        <w:t>4</w:t>
      </w:r>
      <w:r>
        <w:t>天后，</w:t>
      </w:r>
      <w:r>
        <w:t>WHO</w:t>
      </w:r>
      <w:r>
        <w:t>宣布，北京不再属于</w:t>
      </w:r>
      <w:r>
        <w:rPr>
          <w:rFonts w:hint="eastAsia"/>
        </w:rPr>
        <w:t>“</w:t>
      </w:r>
      <w:r>
        <w:t>非典</w:t>
      </w:r>
      <w:r>
        <w:rPr>
          <w:rFonts w:hint="eastAsia"/>
        </w:rPr>
        <w:t>”</w:t>
      </w:r>
      <w:r>
        <w:t>疫区</w:t>
      </w:r>
      <w:r>
        <w:rPr>
          <w:rFonts w:hint="eastAsia"/>
        </w:rPr>
        <w:t>。</w:t>
      </w:r>
    </w:p>
    <w:p w14:paraId="6E944B15" w14:textId="2BC57C2B" w:rsidR="0001618A" w:rsidRDefault="0001618A" w:rsidP="0001618A">
      <w:pPr>
        <w:pStyle w:val="ac"/>
      </w:pPr>
      <w:bookmarkStart w:id="25" w:name="_Toc167126979"/>
      <w:r>
        <w:rPr>
          <w:rFonts w:hint="eastAsia"/>
        </w:rPr>
        <w:t>二、</w:t>
      </w:r>
      <w:r>
        <w:rPr>
          <w:rFonts w:hint="eastAsia"/>
        </w:rPr>
        <w:t>SARS</w:t>
      </w:r>
      <w:r>
        <w:rPr>
          <w:rFonts w:hint="eastAsia"/>
        </w:rPr>
        <w:t>病原</w:t>
      </w:r>
      <w:bookmarkEnd w:id="25"/>
    </w:p>
    <w:p w14:paraId="6FD2CB0B" w14:textId="644D7910" w:rsidR="0001618A" w:rsidRDefault="0001618A" w:rsidP="0001618A">
      <w:pPr>
        <w:pStyle w:val="aa"/>
        <w:spacing w:before="78" w:after="78"/>
      </w:pPr>
      <w:r>
        <w:tab/>
      </w:r>
      <w:r>
        <w:rPr>
          <w:rFonts w:hint="eastAsia"/>
        </w:rPr>
        <w:t>SARS</w:t>
      </w:r>
      <w:r>
        <w:rPr>
          <w:rFonts w:hint="eastAsia"/>
        </w:rPr>
        <w:t>的病原体是</w:t>
      </w:r>
      <w:r>
        <w:rPr>
          <w:rFonts w:hint="eastAsia"/>
        </w:rPr>
        <w:t>SARS</w:t>
      </w:r>
      <w:r>
        <w:rPr>
          <w:rFonts w:hint="eastAsia"/>
        </w:rPr>
        <w:t>冠状病毒，因其在电子显微镜下的形态貌似宋代官员的官帽而得名。</w:t>
      </w:r>
      <w:r>
        <w:rPr>
          <w:rFonts w:hint="eastAsia"/>
        </w:rPr>
        <w:t>SARS</w:t>
      </w:r>
      <w:r>
        <w:rPr>
          <w:rFonts w:hint="eastAsia"/>
        </w:rPr>
        <w:t>的病原体一度捉摸不透。它曾被怀疑是禽流感（</w:t>
      </w:r>
      <w:r>
        <w:rPr>
          <w:rFonts w:hint="eastAsia"/>
        </w:rPr>
        <w:t>H5N1</w:t>
      </w:r>
      <w:r>
        <w:rPr>
          <w:rFonts w:hint="eastAsia"/>
        </w:rPr>
        <w:t>）、衣原体或副黏液病毒。</w:t>
      </w:r>
    </w:p>
    <w:p w14:paraId="2C99D8BA" w14:textId="368E7A4F" w:rsidR="00627E16" w:rsidRDefault="00627E16" w:rsidP="00627E16">
      <w:pPr>
        <w:pStyle w:val="aa"/>
        <w:spacing w:before="78" w:after="78"/>
        <w:ind w:firstLine="420"/>
      </w:pPr>
      <w:r>
        <w:t>SARS</w:t>
      </w:r>
      <w:r>
        <w:rPr>
          <w:rFonts w:hint="eastAsia"/>
        </w:rPr>
        <w:t>的</w:t>
      </w:r>
      <w:r>
        <w:t>病原学</w:t>
      </w:r>
      <w:r>
        <w:rPr>
          <w:rFonts w:hint="eastAsia"/>
        </w:rPr>
        <w:t>研究经历了以下过程：</w:t>
      </w:r>
    </w:p>
    <w:p w14:paraId="416D4B2F" w14:textId="68F9F305" w:rsidR="00627E16" w:rsidRDefault="00627E16" w:rsidP="00627E16">
      <w:pPr>
        <w:pStyle w:val="aa"/>
        <w:numPr>
          <w:ilvl w:val="0"/>
          <w:numId w:val="11"/>
        </w:numPr>
        <w:spacing w:beforeLines="0" w:before="0" w:afterLines="0" w:after="0"/>
        <w:ind w:left="442" w:hanging="442"/>
      </w:pPr>
      <w:r w:rsidRPr="00627E16">
        <w:rPr>
          <w:b/>
          <w:bCs/>
        </w:rPr>
        <w:t>3</w:t>
      </w:r>
      <w:r w:rsidRPr="00627E16">
        <w:rPr>
          <w:b/>
          <w:bCs/>
        </w:rPr>
        <w:t>月</w:t>
      </w:r>
      <w:r w:rsidRPr="00627E16">
        <w:rPr>
          <w:b/>
          <w:bCs/>
        </w:rPr>
        <w:t>17</w:t>
      </w:r>
      <w:r w:rsidRPr="00627E16">
        <w:rPr>
          <w:b/>
          <w:bCs/>
        </w:rPr>
        <w:t>日：</w:t>
      </w:r>
      <w:r>
        <w:t>WHO</w:t>
      </w:r>
      <w:r>
        <w:t>成立</w:t>
      </w:r>
      <w:r>
        <w:t>10</w:t>
      </w:r>
      <w:r>
        <w:t>个国家的</w:t>
      </w:r>
      <w:r>
        <w:t>13</w:t>
      </w:r>
      <w:r>
        <w:t>个实验室组成</w:t>
      </w:r>
      <w:r>
        <w:t xml:space="preserve"> SARS</w:t>
      </w:r>
      <w:r>
        <w:rPr>
          <w:rFonts w:hint="eastAsia"/>
        </w:rPr>
        <w:t>病原学研究实验室网络；</w:t>
      </w:r>
    </w:p>
    <w:p w14:paraId="6A620ED0" w14:textId="5E25B77C" w:rsidR="00627E16" w:rsidRDefault="00627E16" w:rsidP="00627E16">
      <w:pPr>
        <w:pStyle w:val="aa"/>
        <w:numPr>
          <w:ilvl w:val="0"/>
          <w:numId w:val="11"/>
        </w:numPr>
        <w:spacing w:beforeLines="0" w:before="0" w:afterLines="0" w:after="0"/>
        <w:ind w:left="442" w:hanging="442"/>
      </w:pPr>
      <w:r w:rsidRPr="00627E16">
        <w:rPr>
          <w:b/>
          <w:bCs/>
        </w:rPr>
        <w:t>3</w:t>
      </w:r>
      <w:r w:rsidRPr="00627E16">
        <w:rPr>
          <w:b/>
          <w:bCs/>
        </w:rPr>
        <w:t>月</w:t>
      </w:r>
      <w:r w:rsidRPr="00627E16">
        <w:rPr>
          <w:b/>
          <w:bCs/>
        </w:rPr>
        <w:t>27</w:t>
      </w:r>
      <w:r w:rsidRPr="00627E16">
        <w:rPr>
          <w:b/>
          <w:bCs/>
        </w:rPr>
        <w:t>日：</w:t>
      </w:r>
      <w:r>
        <w:t>香港大学首先对外公布检测到冠状病毒，并</w:t>
      </w:r>
      <w:r>
        <w:rPr>
          <w:rFonts w:hint="eastAsia"/>
        </w:rPr>
        <w:t>送美国</w:t>
      </w:r>
      <w:r>
        <w:t>CDC</w:t>
      </w:r>
      <w:r>
        <w:t>等网络实验室鉴定</w:t>
      </w:r>
      <w:r>
        <w:rPr>
          <w:rFonts w:hint="eastAsia"/>
        </w:rPr>
        <w:t>；</w:t>
      </w:r>
    </w:p>
    <w:p w14:paraId="3AF571BC" w14:textId="44ACFFED" w:rsidR="00627E16" w:rsidRDefault="00627E16" w:rsidP="00627E16">
      <w:pPr>
        <w:pStyle w:val="aa"/>
        <w:numPr>
          <w:ilvl w:val="0"/>
          <w:numId w:val="11"/>
        </w:numPr>
        <w:spacing w:beforeLines="0" w:before="0" w:afterLines="0" w:after="0"/>
        <w:ind w:left="442" w:hanging="442"/>
      </w:pPr>
      <w:r w:rsidRPr="00627E16">
        <w:rPr>
          <w:b/>
          <w:bCs/>
        </w:rPr>
        <w:t>4</w:t>
      </w:r>
      <w:r w:rsidRPr="00627E16">
        <w:rPr>
          <w:b/>
          <w:bCs/>
        </w:rPr>
        <w:t>月</w:t>
      </w:r>
      <w:r w:rsidRPr="00627E16">
        <w:rPr>
          <w:b/>
          <w:bCs/>
        </w:rPr>
        <w:t>12</w:t>
      </w:r>
      <w:r w:rsidRPr="00627E16">
        <w:rPr>
          <w:b/>
          <w:bCs/>
        </w:rPr>
        <w:t>日：</w:t>
      </w:r>
      <w:r>
        <w:t>加拿大率先公布</w:t>
      </w:r>
      <w:r>
        <w:t>SARS</w:t>
      </w:r>
      <w:r>
        <w:t>冠状病毒全部基因序列</w:t>
      </w:r>
      <w:r>
        <w:rPr>
          <w:rFonts w:hint="eastAsia"/>
        </w:rPr>
        <w:t>，美国也随后测定出</w:t>
      </w:r>
      <w:r>
        <w:t>SARS</w:t>
      </w:r>
      <w:r>
        <w:t>冠状病毒全部基因</w:t>
      </w:r>
      <w:r>
        <w:rPr>
          <w:rFonts w:hint="eastAsia"/>
        </w:rPr>
        <w:t>序列，并与加拿大公布的序列基本一致；</w:t>
      </w:r>
    </w:p>
    <w:p w14:paraId="5B3FB712" w14:textId="467B3BB2" w:rsidR="00627E16" w:rsidRDefault="00627E16" w:rsidP="00627E16">
      <w:pPr>
        <w:pStyle w:val="aa"/>
        <w:numPr>
          <w:ilvl w:val="0"/>
          <w:numId w:val="11"/>
        </w:numPr>
        <w:spacing w:beforeLines="0" w:before="0" w:afterLines="0" w:after="0"/>
        <w:ind w:left="442" w:hanging="442"/>
      </w:pPr>
      <w:r w:rsidRPr="00627E16">
        <w:rPr>
          <w:b/>
          <w:bCs/>
        </w:rPr>
        <w:t>4</w:t>
      </w:r>
      <w:r w:rsidRPr="00627E16">
        <w:rPr>
          <w:b/>
          <w:bCs/>
        </w:rPr>
        <w:t>月</w:t>
      </w:r>
      <w:r w:rsidRPr="00627E16">
        <w:rPr>
          <w:b/>
          <w:bCs/>
        </w:rPr>
        <w:t>16</w:t>
      </w:r>
      <w:r w:rsidRPr="00627E16">
        <w:rPr>
          <w:b/>
          <w:bCs/>
        </w:rPr>
        <w:t>日：</w:t>
      </w:r>
      <w:r>
        <w:t>荷兰动物学家利用猴子进行动物实验，</w:t>
      </w:r>
      <w:r>
        <w:t>SARS</w:t>
      </w:r>
      <w:r>
        <w:rPr>
          <w:rFonts w:hint="eastAsia"/>
        </w:rPr>
        <w:t>冠状病毒完全符合科</w:t>
      </w:r>
      <w:proofErr w:type="gramStart"/>
      <w:r>
        <w:rPr>
          <w:rFonts w:hint="eastAsia"/>
        </w:rPr>
        <w:t>赫</w:t>
      </w:r>
      <w:proofErr w:type="gramEnd"/>
      <w:r>
        <w:rPr>
          <w:rFonts w:hint="eastAsia"/>
        </w:rPr>
        <w:t>原则；</w:t>
      </w:r>
    </w:p>
    <w:p w14:paraId="7265A076" w14:textId="7B5DC8BD" w:rsidR="00627E16" w:rsidRDefault="00627E16" w:rsidP="00627E16">
      <w:pPr>
        <w:pStyle w:val="aa"/>
        <w:numPr>
          <w:ilvl w:val="0"/>
          <w:numId w:val="11"/>
        </w:numPr>
        <w:spacing w:beforeLines="0" w:before="0" w:afterLines="0" w:after="0"/>
        <w:ind w:left="442" w:hanging="442"/>
      </w:pPr>
      <w:r w:rsidRPr="00627E16">
        <w:rPr>
          <w:b/>
          <w:bCs/>
        </w:rPr>
        <w:t>4</w:t>
      </w:r>
      <w:r w:rsidRPr="00627E16">
        <w:rPr>
          <w:b/>
          <w:bCs/>
        </w:rPr>
        <w:t>月</w:t>
      </w:r>
      <w:r w:rsidRPr="00627E16">
        <w:rPr>
          <w:b/>
          <w:bCs/>
        </w:rPr>
        <w:t>16</w:t>
      </w:r>
      <w:r w:rsidRPr="00627E16">
        <w:rPr>
          <w:b/>
          <w:bCs/>
        </w:rPr>
        <w:t>日：</w:t>
      </w:r>
      <w:r>
        <w:t>WHO</w:t>
      </w:r>
      <w:r>
        <w:t>宣布本次传染性非典型肺炎的病原为</w:t>
      </w:r>
      <w:r>
        <w:t>SARS</w:t>
      </w:r>
      <w:r>
        <w:t>冠状</w:t>
      </w:r>
      <w:r>
        <w:rPr>
          <w:rFonts w:hint="eastAsia"/>
        </w:rPr>
        <w:t>病</w:t>
      </w:r>
      <w:r>
        <w:t>毒</w:t>
      </w:r>
      <w:r>
        <w:rPr>
          <w:rFonts w:hint="eastAsia"/>
        </w:rPr>
        <w:t>。</w:t>
      </w:r>
    </w:p>
    <w:p w14:paraId="6A552CC6" w14:textId="415CE5BC" w:rsidR="00627E16" w:rsidRDefault="00054106" w:rsidP="00054106">
      <w:pPr>
        <w:pStyle w:val="ac"/>
      </w:pPr>
      <w:bookmarkStart w:id="26" w:name="_Toc167126980"/>
      <w:r>
        <w:rPr>
          <w:rFonts w:hint="eastAsia"/>
        </w:rPr>
        <w:t>三、</w:t>
      </w:r>
      <w:r>
        <w:rPr>
          <w:rFonts w:hint="eastAsia"/>
        </w:rPr>
        <w:t>SARS</w:t>
      </w:r>
      <w:r>
        <w:rPr>
          <w:rFonts w:hint="eastAsia"/>
        </w:rPr>
        <w:t>流行特征</w:t>
      </w:r>
      <w:bookmarkEnd w:id="26"/>
    </w:p>
    <w:p w14:paraId="7D62FF18" w14:textId="0D9F3F3A" w:rsidR="00054106" w:rsidRDefault="00054106" w:rsidP="00054106">
      <w:pPr>
        <w:pStyle w:val="ae"/>
      </w:pPr>
      <w:bookmarkStart w:id="27" w:name="_Toc167126981"/>
      <w:r>
        <w:rPr>
          <w:rFonts w:hint="eastAsia"/>
        </w:rPr>
        <w:t>（一）传染源</w:t>
      </w:r>
      <w:bookmarkEnd w:id="27"/>
    </w:p>
    <w:p w14:paraId="0B62B3C3" w14:textId="794FF77F" w:rsidR="00054106" w:rsidRDefault="00054106" w:rsidP="00627E16">
      <w:pPr>
        <w:pStyle w:val="aa"/>
        <w:spacing w:before="78" w:after="78"/>
      </w:pPr>
      <w:r>
        <w:tab/>
      </w:r>
      <w:r>
        <w:rPr>
          <w:rFonts w:hint="eastAsia"/>
        </w:rPr>
        <w:t>病人是</w:t>
      </w:r>
      <w:r>
        <w:rPr>
          <w:rFonts w:hint="eastAsia"/>
        </w:rPr>
        <w:t>SARS</w:t>
      </w:r>
      <w:r>
        <w:rPr>
          <w:rFonts w:hint="eastAsia"/>
        </w:rPr>
        <w:t>的主要传染源，出现症状时即有传染性，其传染性强弱与病情轻重有一定关系；其中有少数病例传染性很强，被称为“超级传播者”。普遍认为，</w:t>
      </w:r>
      <w:r>
        <w:rPr>
          <w:rFonts w:hint="eastAsia"/>
        </w:rPr>
        <w:t>SARS</w:t>
      </w:r>
      <w:r>
        <w:rPr>
          <w:rFonts w:hint="eastAsia"/>
        </w:rPr>
        <w:t>只有位于发病期的病人才有传染性，而在潜伏期和恢复期没有。</w:t>
      </w:r>
    </w:p>
    <w:p w14:paraId="45565D4A" w14:textId="3341B45E" w:rsidR="00054106" w:rsidRDefault="00054106" w:rsidP="00054106">
      <w:pPr>
        <w:pStyle w:val="aa"/>
        <w:spacing w:before="78" w:after="78"/>
      </w:pPr>
      <w:r>
        <w:tab/>
      </w:r>
      <w:r>
        <w:rPr>
          <w:rFonts w:hint="eastAsia"/>
        </w:rPr>
        <w:t>动物也是</w:t>
      </w:r>
      <w:r>
        <w:rPr>
          <w:rFonts w:hint="eastAsia"/>
        </w:rPr>
        <w:t>SARS</w:t>
      </w:r>
      <w:r>
        <w:rPr>
          <w:rFonts w:hint="eastAsia"/>
        </w:rPr>
        <w:t>的传染源。野生果子狸粪便中发现</w:t>
      </w:r>
      <w:r>
        <w:t>SARS</w:t>
      </w:r>
      <w:r>
        <w:t>病毒，与人类冠状</w:t>
      </w:r>
      <w:r>
        <w:rPr>
          <w:rFonts w:hint="eastAsia"/>
        </w:rPr>
        <w:t>病毒高度相关。</w:t>
      </w:r>
      <w:r>
        <w:t>10</w:t>
      </w:r>
      <w:r>
        <w:t>名野生动物经营者血清</w:t>
      </w:r>
      <w:r>
        <w:t>SARS</w:t>
      </w:r>
      <w:r>
        <w:t>抗体，</w:t>
      </w:r>
      <w:r>
        <w:t>5</w:t>
      </w:r>
      <w:r>
        <w:t>人阳性</w:t>
      </w:r>
      <w:r>
        <w:rPr>
          <w:rFonts w:hint="eastAsia"/>
        </w:rPr>
        <w:t>。</w:t>
      </w:r>
      <w:r>
        <w:t>首发病例多为从事与动物接触有关职业，部分社区散发的</w:t>
      </w:r>
      <w:r>
        <w:t>SARS</w:t>
      </w:r>
      <w:r>
        <w:t>病例未发现与病人的接触史</w:t>
      </w:r>
      <w:r>
        <w:rPr>
          <w:rFonts w:hint="eastAsia"/>
        </w:rPr>
        <w:t>。</w:t>
      </w:r>
      <w:r>
        <w:t>3</w:t>
      </w:r>
      <w:r>
        <w:t>家野生动物批发销售市场的</w:t>
      </w:r>
      <w:r>
        <w:t>508</w:t>
      </w:r>
      <w:r>
        <w:t>人血清中</w:t>
      </w:r>
      <w:r>
        <w:t>66</w:t>
      </w:r>
      <w:r>
        <w:t>人</w:t>
      </w:r>
      <w:r>
        <w:t>SARS</w:t>
      </w:r>
      <w:r>
        <w:t>抗体阳性，其中又以经常接触果子狸、山猪、兔子和蛇的人员甚高</w:t>
      </w:r>
      <w:r>
        <w:rPr>
          <w:rFonts w:hint="eastAsia"/>
        </w:rPr>
        <w:t>。</w:t>
      </w:r>
    </w:p>
    <w:p w14:paraId="3A574C8A" w14:textId="2DBDF687" w:rsidR="005D4757" w:rsidRDefault="005D4757" w:rsidP="005D4757">
      <w:pPr>
        <w:pStyle w:val="ae"/>
      </w:pPr>
      <w:bookmarkStart w:id="28" w:name="_Toc167126982"/>
      <w:r>
        <w:rPr>
          <w:rFonts w:hint="eastAsia"/>
        </w:rPr>
        <w:t>（二）传播途径</w:t>
      </w:r>
      <w:bookmarkEnd w:id="28"/>
    </w:p>
    <w:p w14:paraId="7F1E0C05" w14:textId="1B7A3B46" w:rsidR="00054106" w:rsidRDefault="00054106" w:rsidP="00054106">
      <w:pPr>
        <w:pStyle w:val="aa"/>
        <w:spacing w:before="78" w:after="78"/>
      </w:pPr>
      <w:r>
        <w:tab/>
      </w:r>
      <w:r w:rsidR="005D4757">
        <w:rPr>
          <w:rFonts w:hint="eastAsia"/>
        </w:rPr>
        <w:t>飞沫是最肯定、最重要的传播途径，也是家庭内和医院内感染的主要途径之一。</w:t>
      </w:r>
    </w:p>
    <w:p w14:paraId="317AFCC6" w14:textId="307AC6B5" w:rsidR="005D4757" w:rsidRDefault="005D4757" w:rsidP="005D4757">
      <w:pPr>
        <w:pStyle w:val="aa"/>
        <w:spacing w:before="78" w:after="78"/>
        <w:ind w:firstLine="420"/>
      </w:pPr>
      <w:r>
        <w:rPr>
          <w:rFonts w:hint="eastAsia"/>
        </w:rPr>
        <w:t>实验室感染也是</w:t>
      </w:r>
      <w:r>
        <w:rPr>
          <w:rFonts w:hint="eastAsia"/>
        </w:rPr>
        <w:t>SARS</w:t>
      </w:r>
      <w:r>
        <w:rPr>
          <w:rFonts w:hint="eastAsia"/>
        </w:rPr>
        <w:t>的传播途径之一。在</w:t>
      </w:r>
      <w:r>
        <w:rPr>
          <w:rFonts w:hint="eastAsia"/>
        </w:rPr>
        <w:t>2003</w:t>
      </w:r>
      <w:r>
        <w:rPr>
          <w:rFonts w:hint="eastAsia"/>
        </w:rPr>
        <w:t>年</w:t>
      </w:r>
      <w:r>
        <w:rPr>
          <w:rFonts w:hint="eastAsia"/>
        </w:rPr>
        <w:t>SARS</w:t>
      </w:r>
      <w:r>
        <w:rPr>
          <w:rFonts w:hint="eastAsia"/>
        </w:rPr>
        <w:t>疫情得到控制之后，在</w:t>
      </w:r>
      <w:r>
        <w:rPr>
          <w:rFonts w:hint="eastAsia"/>
        </w:rPr>
        <w:t>2004</w:t>
      </w:r>
      <w:r>
        <w:rPr>
          <w:rFonts w:hint="eastAsia"/>
        </w:rPr>
        <w:lastRenderedPageBreak/>
        <w:t>年，还发生了新加坡研究人员实验室感染，以及</w:t>
      </w:r>
      <w:r>
        <w:rPr>
          <w:rFonts w:hint="eastAsia"/>
        </w:rPr>
        <w:t>3~4</w:t>
      </w:r>
      <w:r>
        <w:rPr>
          <w:rFonts w:hint="eastAsia"/>
        </w:rPr>
        <w:t>月中国</w:t>
      </w:r>
      <w:r>
        <w:rPr>
          <w:rFonts w:hint="eastAsia"/>
        </w:rPr>
        <w:t>CDC</w:t>
      </w:r>
      <w:r>
        <w:rPr>
          <w:rFonts w:hint="eastAsia"/>
        </w:rPr>
        <w:t>病毒所实验室感染。</w:t>
      </w:r>
    </w:p>
    <w:p w14:paraId="56D37CA6" w14:textId="0AC987C7" w:rsidR="005D4757" w:rsidRDefault="005D4757" w:rsidP="005D4757">
      <w:pPr>
        <w:pStyle w:val="ae"/>
      </w:pPr>
      <w:bookmarkStart w:id="29" w:name="_Toc167126983"/>
      <w:r>
        <w:rPr>
          <w:rFonts w:hint="eastAsia"/>
        </w:rPr>
        <w:t>（三）人群易感性</w:t>
      </w:r>
      <w:bookmarkEnd w:id="29"/>
    </w:p>
    <w:p w14:paraId="63D8CCAA" w14:textId="0E317665" w:rsidR="005D4757" w:rsidRDefault="005D4757" w:rsidP="005D4757">
      <w:pPr>
        <w:pStyle w:val="aa"/>
        <w:spacing w:before="78" w:after="78"/>
      </w:pPr>
      <w:r>
        <w:tab/>
      </w:r>
      <w:r>
        <w:rPr>
          <w:rFonts w:hint="eastAsia"/>
        </w:rPr>
        <w:t>人群对</w:t>
      </w:r>
      <w:r>
        <w:rPr>
          <w:rFonts w:hint="eastAsia"/>
        </w:rPr>
        <w:t>SARS</w:t>
      </w:r>
      <w:r>
        <w:rPr>
          <w:rFonts w:hint="eastAsia"/>
        </w:rPr>
        <w:t>病毒普遍易感，发病主要与密切接触有关，慢性疾病、年长患者病死率较高。</w:t>
      </w:r>
    </w:p>
    <w:p w14:paraId="4E66354E" w14:textId="270F90F9" w:rsidR="005D4757" w:rsidRDefault="005D4757" w:rsidP="005D4757">
      <w:pPr>
        <w:pStyle w:val="ae"/>
      </w:pPr>
      <w:bookmarkStart w:id="30" w:name="_Toc167126984"/>
      <w:r>
        <w:rPr>
          <w:rFonts w:hint="eastAsia"/>
        </w:rPr>
        <w:t>（四）流行特征</w:t>
      </w:r>
      <w:bookmarkEnd w:id="30"/>
    </w:p>
    <w:p w14:paraId="6A0888AF" w14:textId="1AC9A076" w:rsidR="00054106" w:rsidRDefault="005D4757" w:rsidP="00054106">
      <w:pPr>
        <w:pStyle w:val="aa"/>
        <w:spacing w:before="78" w:after="78"/>
      </w:pPr>
      <w:r>
        <w:tab/>
      </w:r>
      <w:r>
        <w:rPr>
          <w:rFonts w:hint="eastAsia"/>
        </w:rPr>
        <w:t>SARS</w:t>
      </w:r>
      <w:r>
        <w:rPr>
          <w:rFonts w:hint="eastAsia"/>
        </w:rPr>
        <w:t>从医院感染开始，早期医务人员感染率高。局部聚集性和散发病例并存。在人口密集的大、中城市流行。始于冬春季，结束于夏季。采取有效措施能控制流行。</w:t>
      </w:r>
    </w:p>
    <w:p w14:paraId="2B432E3A" w14:textId="058E77EF" w:rsidR="00FC3657" w:rsidRDefault="00BF2722" w:rsidP="00054106">
      <w:pPr>
        <w:pStyle w:val="aa"/>
        <w:spacing w:before="78" w:after="78"/>
      </w:pPr>
      <w:r>
        <w:tab/>
      </w:r>
      <w:r>
        <w:rPr>
          <w:rFonts w:hint="eastAsia"/>
        </w:rPr>
        <w:t>医院感染高发的可能原因包括：对</w:t>
      </w:r>
      <w:r>
        <w:rPr>
          <w:rFonts w:hint="eastAsia"/>
        </w:rPr>
        <w:t>SARS</w:t>
      </w:r>
      <w:r>
        <w:rPr>
          <w:rFonts w:hint="eastAsia"/>
        </w:rPr>
        <w:t>的认识不足（新发传染病），综合医院缺乏收治条件（导致院内感染），信息交流不畅、应急反应慢，医务人员未得到及时的培训，医院感染管理工作基础薄弱（人员数量、业务水平、感染管理及措施落实等）。</w:t>
      </w:r>
      <w:r w:rsidR="00EA02AD">
        <w:rPr>
          <w:rFonts w:hint="eastAsia"/>
        </w:rPr>
        <w:t>尤其是医院中的病毒往往高度耐药。</w:t>
      </w:r>
    </w:p>
    <w:p w14:paraId="05E0DDCD" w14:textId="14CC5943" w:rsidR="00EA02AD" w:rsidRDefault="00EA02AD" w:rsidP="00EA02AD">
      <w:pPr>
        <w:pStyle w:val="ac"/>
      </w:pPr>
      <w:bookmarkStart w:id="31" w:name="_Toc167126985"/>
      <w:r>
        <w:rPr>
          <w:rFonts w:hint="eastAsia"/>
        </w:rPr>
        <w:t>四、</w:t>
      </w:r>
      <w:r>
        <w:rPr>
          <w:rFonts w:hint="eastAsia"/>
        </w:rPr>
        <w:t>SARS</w:t>
      </w:r>
      <w:r>
        <w:rPr>
          <w:rFonts w:hint="eastAsia"/>
        </w:rPr>
        <w:t>预防策略与措施</w:t>
      </w:r>
      <w:bookmarkEnd w:id="31"/>
    </w:p>
    <w:p w14:paraId="3FAC98ED" w14:textId="084F36A8" w:rsidR="00BF2722" w:rsidRDefault="00EA02AD" w:rsidP="00EA02AD">
      <w:pPr>
        <w:pStyle w:val="aa"/>
        <w:spacing w:before="78" w:after="78"/>
        <w:ind w:firstLine="420"/>
      </w:pPr>
      <w:r>
        <w:rPr>
          <w:rFonts w:hint="eastAsia"/>
        </w:rPr>
        <w:t>“五早”——早发现、早诊断、早报告、早隔离、早治疗；医院设发热门诊；</w:t>
      </w:r>
      <w:r>
        <w:t>机场、车站、海关等过境处对出入人员体温监测，及时发现病人和疑似病人</w:t>
      </w:r>
      <w:r>
        <w:rPr>
          <w:rFonts w:hint="eastAsia"/>
        </w:rPr>
        <w:t>。</w:t>
      </w:r>
    </w:p>
    <w:p w14:paraId="1BC9D91C" w14:textId="577F65E0" w:rsidR="006A2438" w:rsidRDefault="006A2438" w:rsidP="006A2438">
      <w:pPr>
        <w:pStyle w:val="aa"/>
        <w:spacing w:before="78" w:after="78"/>
      </w:pPr>
      <w:r>
        <w:tab/>
      </w:r>
      <w:r w:rsidRPr="00B17967">
        <w:rPr>
          <w:rFonts w:hint="eastAsia"/>
          <w:b/>
          <w:bCs/>
        </w:rPr>
        <w:t>隔离</w:t>
      </w:r>
      <w:r>
        <w:rPr>
          <w:rFonts w:hint="eastAsia"/>
        </w:rPr>
        <w:t>十分重要。临床诊断病人与疑似病人应分别住不同的病区。隔离区的要求包括：</w:t>
      </w:r>
    </w:p>
    <w:p w14:paraId="299AD71F" w14:textId="4D7431DE" w:rsidR="006A2438" w:rsidRDefault="006A2438" w:rsidP="006A2438">
      <w:pPr>
        <w:pStyle w:val="aa"/>
        <w:numPr>
          <w:ilvl w:val="0"/>
          <w:numId w:val="12"/>
        </w:numPr>
        <w:spacing w:beforeLines="0" w:before="0" w:afterLines="0" w:after="0"/>
        <w:ind w:left="442" w:hanging="442"/>
      </w:pPr>
      <w:r>
        <w:rPr>
          <w:rFonts w:hint="eastAsia"/>
        </w:rPr>
        <w:t>划分污染区、半污染区和清洁区；</w:t>
      </w:r>
    </w:p>
    <w:p w14:paraId="343B92D5" w14:textId="7C59D975" w:rsidR="006A2438" w:rsidRDefault="006A2438" w:rsidP="006A2438">
      <w:pPr>
        <w:pStyle w:val="aa"/>
        <w:numPr>
          <w:ilvl w:val="0"/>
          <w:numId w:val="12"/>
        </w:numPr>
        <w:spacing w:beforeLines="0" w:before="0" w:afterLines="0" w:after="0"/>
        <w:ind w:left="442" w:hanging="442"/>
      </w:pPr>
      <w:r>
        <w:t>在半污染区内</w:t>
      </w:r>
      <w:proofErr w:type="gramStart"/>
      <w:r>
        <w:t>穿工作</w:t>
      </w:r>
      <w:proofErr w:type="gramEnd"/>
      <w:r>
        <w:t>衣裤、鞋、帽、口鼻罩</w:t>
      </w:r>
      <w:r>
        <w:rPr>
          <w:rFonts w:hint="eastAsia"/>
        </w:rPr>
        <w:t>；</w:t>
      </w:r>
    </w:p>
    <w:p w14:paraId="6C7CD5A9" w14:textId="59725A0E" w:rsidR="006A2438" w:rsidRDefault="006A2438" w:rsidP="006A2438">
      <w:pPr>
        <w:pStyle w:val="aa"/>
        <w:numPr>
          <w:ilvl w:val="0"/>
          <w:numId w:val="12"/>
        </w:numPr>
        <w:spacing w:beforeLines="0" w:before="0" w:afterLines="0" w:after="0"/>
        <w:ind w:left="442" w:hanging="442"/>
      </w:pPr>
      <w:r>
        <w:t>进入污染区要着完整的防护服</w:t>
      </w:r>
      <w:r>
        <w:rPr>
          <w:rFonts w:hint="eastAsia"/>
        </w:rPr>
        <w:t>。</w:t>
      </w:r>
    </w:p>
    <w:p w14:paraId="04489DF2" w14:textId="24263914" w:rsidR="00FC3657" w:rsidRDefault="006A2438" w:rsidP="006A2438">
      <w:pPr>
        <w:pStyle w:val="aa"/>
        <w:spacing w:before="78" w:after="78"/>
        <w:ind w:firstLine="420"/>
      </w:pPr>
      <w:r>
        <w:rPr>
          <w:rFonts w:hint="eastAsia"/>
        </w:rPr>
        <w:t>病人应隔离到临床表现完全消失后</w:t>
      </w:r>
      <w:r>
        <w:t>5</w:t>
      </w:r>
      <w:r w:rsidR="0070719C">
        <w:rPr>
          <w:rFonts w:hint="eastAsia"/>
        </w:rPr>
        <w:t>~</w:t>
      </w:r>
      <w:r>
        <w:t>7</w:t>
      </w:r>
      <w:r>
        <w:t>天</w:t>
      </w:r>
      <w:r>
        <w:rPr>
          <w:rFonts w:hint="eastAsia"/>
        </w:rPr>
        <w:t>。</w:t>
      </w:r>
    </w:p>
    <w:p w14:paraId="144C2ABA" w14:textId="256A8547" w:rsidR="006A2438" w:rsidRDefault="0070719C" w:rsidP="006A2438">
      <w:pPr>
        <w:pStyle w:val="aa"/>
        <w:spacing w:before="78" w:after="78"/>
      </w:pPr>
      <w:r>
        <w:tab/>
      </w:r>
      <w:r w:rsidRPr="00B17967">
        <w:rPr>
          <w:rFonts w:hint="eastAsia"/>
          <w:b/>
          <w:bCs/>
        </w:rPr>
        <w:t>接触者管理。</w:t>
      </w:r>
      <w:r>
        <w:rPr>
          <w:rFonts w:hint="eastAsia"/>
        </w:rPr>
        <w:t>密切接触者均应实施医学观察或适当的管理与隔离，隔离或医学观察通常为</w:t>
      </w:r>
      <w:r>
        <w:rPr>
          <w:rFonts w:hint="eastAsia"/>
        </w:rPr>
        <w:t>14</w:t>
      </w:r>
      <w:r>
        <w:rPr>
          <w:rFonts w:hint="eastAsia"/>
        </w:rPr>
        <w:t>天，这是基于</w:t>
      </w:r>
      <w:r>
        <w:rPr>
          <w:rFonts w:hint="eastAsia"/>
        </w:rPr>
        <w:t>SARS</w:t>
      </w:r>
      <w:r>
        <w:rPr>
          <w:rFonts w:hint="eastAsia"/>
        </w:rPr>
        <w:t>的最长潜伏期来确定的。</w:t>
      </w:r>
    </w:p>
    <w:p w14:paraId="3BA8E027" w14:textId="26700F7C" w:rsidR="0070719C" w:rsidRDefault="0070719C" w:rsidP="006A2438">
      <w:pPr>
        <w:pStyle w:val="aa"/>
        <w:spacing w:before="78" w:after="78"/>
      </w:pPr>
      <w:r>
        <w:tab/>
      </w:r>
      <w:r w:rsidRPr="00B17967">
        <w:rPr>
          <w:rFonts w:hint="eastAsia"/>
          <w:b/>
          <w:bCs/>
        </w:rPr>
        <w:t>医务人员防护</w:t>
      </w:r>
      <w:r w:rsidR="00B17967" w:rsidRPr="00B17967">
        <w:rPr>
          <w:rFonts w:hint="eastAsia"/>
          <w:b/>
          <w:bCs/>
        </w:rPr>
        <w:t>。</w:t>
      </w:r>
      <w:r>
        <w:rPr>
          <w:rFonts w:hint="eastAsia"/>
        </w:rPr>
        <w:t>采取三级防护为主的综合防护原则，主要对象包括临床、实验室、流行病学调查和疫情监测人员。</w:t>
      </w:r>
    </w:p>
    <w:p w14:paraId="59781385" w14:textId="6FD282ED" w:rsidR="007E3B0E" w:rsidRDefault="007E3B0E" w:rsidP="006A2438">
      <w:pPr>
        <w:pStyle w:val="aa"/>
        <w:spacing w:before="78" w:after="78"/>
      </w:pPr>
      <w:r>
        <w:tab/>
      </w:r>
      <w:r w:rsidRPr="00B17967">
        <w:rPr>
          <w:rFonts w:hint="eastAsia"/>
          <w:b/>
          <w:bCs/>
        </w:rPr>
        <w:t>消毒。</w:t>
      </w:r>
      <w:r>
        <w:rPr>
          <w:rFonts w:hint="eastAsia"/>
        </w:rPr>
        <w:t>消毒的对象包括空气、地面和物体表面、医疗用品、病人排泄物和分泌物、病人的便器和浴盆、病人用过的救护车推车和轮椅等。</w:t>
      </w:r>
      <w:r w:rsidR="004500BE">
        <w:rPr>
          <w:rFonts w:hint="eastAsia"/>
        </w:rPr>
        <w:t>然而，也存在“过度消毒”的问题：一是无法证明消毒用品能杀灭病毒；二是</w:t>
      </w:r>
      <w:r w:rsidR="00CA72A5">
        <w:rPr>
          <w:rFonts w:hint="eastAsia"/>
        </w:rPr>
        <w:t>吸入</w:t>
      </w:r>
      <w:r w:rsidR="004500BE">
        <w:rPr>
          <w:rFonts w:hint="eastAsia"/>
        </w:rPr>
        <w:t>过量的消毒用品可能会导致个人健康问题。</w:t>
      </w:r>
    </w:p>
    <w:p w14:paraId="537B5D4B" w14:textId="2A2306AB" w:rsidR="004500BE" w:rsidRDefault="00CA72A5" w:rsidP="006A2438">
      <w:pPr>
        <w:pStyle w:val="aa"/>
        <w:spacing w:before="78" w:after="78"/>
      </w:pPr>
      <w:r>
        <w:tab/>
      </w:r>
      <w:r>
        <w:rPr>
          <w:rFonts w:hint="eastAsia"/>
        </w:rPr>
        <w:t>其他措施包括建立和完善疾病监测与管理体系，以及开展宣传教育。</w:t>
      </w:r>
    </w:p>
    <w:p w14:paraId="17D32845" w14:textId="1BAA35F0" w:rsidR="00CA72A5" w:rsidRDefault="00B32E42" w:rsidP="00B32E42">
      <w:pPr>
        <w:pStyle w:val="ac"/>
      </w:pPr>
      <w:bookmarkStart w:id="32" w:name="_Toc167126986"/>
      <w:r>
        <w:rPr>
          <w:rFonts w:hint="eastAsia"/>
        </w:rPr>
        <w:t>五、</w:t>
      </w:r>
      <w:r>
        <w:rPr>
          <w:rFonts w:hint="eastAsia"/>
        </w:rPr>
        <w:t>SARS</w:t>
      </w:r>
      <w:r>
        <w:rPr>
          <w:rFonts w:hint="eastAsia"/>
        </w:rPr>
        <w:t>控制的思考</w:t>
      </w:r>
      <w:bookmarkEnd w:id="32"/>
    </w:p>
    <w:p w14:paraId="69661BC2" w14:textId="313D9C8E" w:rsidR="007E3B0E" w:rsidRDefault="00B32E42" w:rsidP="006A2438">
      <w:pPr>
        <w:pStyle w:val="aa"/>
        <w:spacing w:before="78" w:after="78"/>
      </w:pPr>
      <w:r>
        <w:tab/>
      </w:r>
      <w:r>
        <w:rPr>
          <w:rFonts w:hint="eastAsia"/>
        </w:rPr>
        <w:t>SARS</w:t>
      </w:r>
      <w:r>
        <w:rPr>
          <w:rFonts w:hint="eastAsia"/>
        </w:rPr>
        <w:t>流行初期，面对新发传染病，政府措施不当，局面混乱，危机得不到缓解；个人的观点和传言变为新闻事实；前景持续暧昧模糊；专家学者的评论符合媒体的需求。</w:t>
      </w:r>
    </w:p>
    <w:p w14:paraId="6FD2AAC8" w14:textId="2B5D650B" w:rsidR="00B32E42" w:rsidRDefault="00B32E42" w:rsidP="006A2438">
      <w:pPr>
        <w:pStyle w:val="aa"/>
        <w:spacing w:before="78" w:after="78"/>
      </w:pPr>
      <w:r>
        <w:tab/>
      </w:r>
      <w:r>
        <w:rPr>
          <w:rFonts w:hint="eastAsia"/>
        </w:rPr>
        <w:t>SARS</w:t>
      </w:r>
      <w:r>
        <w:rPr>
          <w:rFonts w:hint="eastAsia"/>
        </w:rPr>
        <w:t>的传播模式是以医院为中心的传播，以及以家庭为中心的传播。此外，还有中央空调系统与通风设备的污染。</w:t>
      </w:r>
    </w:p>
    <w:p w14:paraId="74162ED6" w14:textId="6060B92F" w:rsidR="00724D87" w:rsidRDefault="00724D87" w:rsidP="006A2438">
      <w:pPr>
        <w:pStyle w:val="aa"/>
        <w:spacing w:before="78" w:after="78"/>
      </w:pPr>
      <w:r>
        <w:tab/>
      </w:r>
      <w:r>
        <w:rPr>
          <w:rFonts w:hint="eastAsia"/>
        </w:rPr>
        <w:t>对新发传染病，</w:t>
      </w:r>
      <w:proofErr w:type="gramStart"/>
      <w:r>
        <w:rPr>
          <w:rFonts w:hint="eastAsia"/>
        </w:rPr>
        <w:t>最</w:t>
      </w:r>
      <w:proofErr w:type="gramEnd"/>
      <w:r>
        <w:rPr>
          <w:rFonts w:hint="eastAsia"/>
        </w:rPr>
        <w:t>关键、最有效的措施是对传染源的隔离、切断传播途径，以及保护易感人群。</w:t>
      </w:r>
    </w:p>
    <w:p w14:paraId="3BD257BA" w14:textId="35A1C31E" w:rsidR="00B32E42" w:rsidRDefault="0036517A" w:rsidP="00B32E42">
      <w:pPr>
        <w:pStyle w:val="aa"/>
        <w:spacing w:before="78" w:after="78"/>
        <w:ind w:firstLine="420"/>
      </w:pPr>
      <w:r>
        <w:rPr>
          <w:rFonts w:hint="eastAsia"/>
        </w:rPr>
        <w:t>SARS</w:t>
      </w:r>
      <w:r>
        <w:rPr>
          <w:rFonts w:hint="eastAsia"/>
        </w:rPr>
        <w:t>疫苗的研发进展迅速，</w:t>
      </w:r>
      <w:r>
        <w:rPr>
          <w:rFonts w:hint="eastAsia"/>
        </w:rPr>
        <w:t>2003</w:t>
      </w:r>
      <w:r>
        <w:rPr>
          <w:rFonts w:hint="eastAsia"/>
        </w:rPr>
        <w:t>年</w:t>
      </w:r>
      <w:r>
        <w:rPr>
          <w:rFonts w:hint="eastAsia"/>
        </w:rPr>
        <w:t>4</w:t>
      </w:r>
      <w:r>
        <w:rPr>
          <w:rFonts w:hint="eastAsia"/>
        </w:rPr>
        <w:t>月</w:t>
      </w:r>
      <w:r>
        <w:rPr>
          <w:rFonts w:hint="eastAsia"/>
        </w:rPr>
        <w:t>1</w:t>
      </w:r>
      <w:r>
        <w:rPr>
          <w:rFonts w:hint="eastAsia"/>
        </w:rPr>
        <w:t>日，中国成为第一个批准</w:t>
      </w:r>
      <w:r>
        <w:rPr>
          <w:rFonts w:hint="eastAsia"/>
        </w:rPr>
        <w:t>SARS</w:t>
      </w:r>
      <w:r>
        <w:rPr>
          <w:rFonts w:hint="eastAsia"/>
        </w:rPr>
        <w:t>疫苗</w:t>
      </w:r>
      <w:r w:rsidR="008D205C">
        <w:rPr>
          <w:rFonts w:hint="eastAsia"/>
        </w:rPr>
        <w:t>进入临</w:t>
      </w:r>
      <w:r w:rsidR="008D205C">
        <w:rPr>
          <w:rFonts w:hint="eastAsia"/>
        </w:rPr>
        <w:lastRenderedPageBreak/>
        <w:t>床研究</w:t>
      </w:r>
      <w:r>
        <w:rPr>
          <w:rFonts w:hint="eastAsia"/>
        </w:rPr>
        <w:t>的国家。</w:t>
      </w:r>
      <w:r w:rsidR="00B32E42">
        <w:rPr>
          <w:rFonts w:hint="eastAsia"/>
        </w:rPr>
        <w:t>疫苗上市有四道必需程序：</w:t>
      </w:r>
    </w:p>
    <w:p w14:paraId="1926CF08" w14:textId="35F35652" w:rsidR="00B32E42" w:rsidRDefault="00B32E42" w:rsidP="00B32E42">
      <w:pPr>
        <w:pStyle w:val="aa"/>
        <w:numPr>
          <w:ilvl w:val="0"/>
          <w:numId w:val="13"/>
        </w:numPr>
        <w:spacing w:beforeLines="0" w:before="0" w:afterLines="0" w:after="0"/>
        <w:ind w:left="442" w:hanging="442"/>
      </w:pPr>
      <w:r w:rsidRPr="00B32E42">
        <w:rPr>
          <w:rFonts w:hint="eastAsia"/>
          <w:b/>
          <w:bCs/>
        </w:rPr>
        <w:t>一期：</w:t>
      </w:r>
      <w:r>
        <w:rPr>
          <w:rFonts w:hint="eastAsia"/>
        </w:rPr>
        <w:t>人数较少，主要观察疫苗是否安全，接种后是否产生免疫力，实验对象严格隔离，受到密切监控；</w:t>
      </w:r>
    </w:p>
    <w:p w14:paraId="52AB9961" w14:textId="0EF23954" w:rsidR="00B32E42" w:rsidRDefault="00B32E42" w:rsidP="00B32E42">
      <w:pPr>
        <w:pStyle w:val="aa"/>
        <w:numPr>
          <w:ilvl w:val="0"/>
          <w:numId w:val="13"/>
        </w:numPr>
        <w:spacing w:beforeLines="0" w:before="0" w:afterLines="0" w:after="0"/>
        <w:ind w:left="442" w:hanging="442"/>
      </w:pPr>
      <w:r w:rsidRPr="00B32E42">
        <w:rPr>
          <w:rFonts w:hint="eastAsia"/>
          <w:b/>
          <w:bCs/>
        </w:rPr>
        <w:t>二期：</w:t>
      </w:r>
      <w:r>
        <w:rPr>
          <w:rFonts w:hint="eastAsia"/>
        </w:rPr>
        <w:t>对象数百人，主要研究和评估不同剂量、针次、间隔时间的疗效差异；</w:t>
      </w:r>
    </w:p>
    <w:p w14:paraId="367AC38B" w14:textId="6FFFA838" w:rsidR="00B32E42" w:rsidRDefault="00B32E42" w:rsidP="00B32E42">
      <w:pPr>
        <w:pStyle w:val="aa"/>
        <w:numPr>
          <w:ilvl w:val="0"/>
          <w:numId w:val="13"/>
        </w:numPr>
        <w:spacing w:beforeLines="0" w:before="0" w:afterLines="0" w:after="0"/>
        <w:ind w:left="442" w:hanging="442"/>
      </w:pPr>
      <w:r w:rsidRPr="00B32E42">
        <w:rPr>
          <w:rFonts w:hint="eastAsia"/>
          <w:b/>
          <w:bCs/>
        </w:rPr>
        <w:t>三期：</w:t>
      </w:r>
      <w:r>
        <w:rPr>
          <w:rFonts w:hint="eastAsia"/>
        </w:rPr>
        <w:t>对象增至数千人，观察大样本下疫苗的效果和安全性，需对照组来证明疫苗是否有保护作用；</w:t>
      </w:r>
    </w:p>
    <w:p w14:paraId="707E1B6E" w14:textId="464FA5C6" w:rsidR="00B32E42" w:rsidRDefault="00B32E42" w:rsidP="00B32E42">
      <w:pPr>
        <w:pStyle w:val="aa"/>
        <w:numPr>
          <w:ilvl w:val="0"/>
          <w:numId w:val="13"/>
        </w:numPr>
        <w:spacing w:beforeLines="0" w:before="0" w:afterLines="0" w:after="0"/>
        <w:ind w:left="442" w:hanging="442"/>
      </w:pPr>
      <w:r w:rsidRPr="00B32E42">
        <w:rPr>
          <w:rFonts w:hint="eastAsia"/>
          <w:b/>
          <w:bCs/>
        </w:rPr>
        <w:t>四期：</w:t>
      </w:r>
      <w:r>
        <w:rPr>
          <w:rFonts w:hint="eastAsia"/>
        </w:rPr>
        <w:t>疫苗进入市场。但关非万无一失，监控投放市场可能出现的问题。</w:t>
      </w:r>
    </w:p>
    <w:p w14:paraId="112E1DB0" w14:textId="24FD8563" w:rsidR="00B32E42" w:rsidRDefault="008D205C" w:rsidP="008D205C">
      <w:pPr>
        <w:pStyle w:val="ac"/>
      </w:pPr>
      <w:bookmarkStart w:id="33" w:name="_Toc167126987"/>
      <w:r>
        <w:rPr>
          <w:rFonts w:hint="eastAsia"/>
        </w:rPr>
        <w:t>六、</w:t>
      </w:r>
      <w:r>
        <w:rPr>
          <w:rFonts w:hint="eastAsia"/>
        </w:rPr>
        <w:t>SARS</w:t>
      </w:r>
      <w:r>
        <w:rPr>
          <w:rFonts w:hint="eastAsia"/>
        </w:rPr>
        <w:t>提示的公共卫生问题</w:t>
      </w:r>
      <w:bookmarkEnd w:id="33"/>
    </w:p>
    <w:p w14:paraId="05DEC11C" w14:textId="08745775" w:rsidR="008D205C" w:rsidRDefault="008D205C" w:rsidP="008D205C">
      <w:pPr>
        <w:pStyle w:val="af3"/>
        <w:spacing w:before="78" w:after="78"/>
      </w:pPr>
      <w:r>
        <w:tab/>
        <w:t>SARS</w:t>
      </w:r>
      <w:r>
        <w:t>是一种尚未被人类认识的新型传染病</w:t>
      </w:r>
      <w:r>
        <w:rPr>
          <w:rFonts w:hint="eastAsia"/>
        </w:rPr>
        <w:t>，在疫情发生初期，我们对疫情的预警机制不健全，应对准备不充分，信息传递不通畅，应急处理不完善，</w:t>
      </w:r>
      <w:r>
        <w:t>防治工作有些被动。</w:t>
      </w:r>
    </w:p>
    <w:p w14:paraId="61977775" w14:textId="71C1C4E5" w:rsidR="008D205C" w:rsidRDefault="008D205C" w:rsidP="008D205C">
      <w:pPr>
        <w:pStyle w:val="af3"/>
        <w:spacing w:before="78" w:after="78"/>
        <w:jc w:val="right"/>
      </w:pPr>
      <w:r>
        <w:rPr>
          <w:rFonts w:hint="eastAsia"/>
        </w:rPr>
        <w:t>——高强《东盟与中日韩非典型肺炎防治高级国际研讨会开幕词》</w:t>
      </w:r>
    </w:p>
    <w:p w14:paraId="380BD5E0" w14:textId="53E87AA7" w:rsidR="008D205C" w:rsidRDefault="000455CF" w:rsidP="000455CF">
      <w:pPr>
        <w:pStyle w:val="aa"/>
        <w:spacing w:before="78" w:after="78"/>
      </w:pPr>
      <w:r>
        <w:tab/>
      </w:r>
      <w:r>
        <w:rPr>
          <w:rFonts w:hint="eastAsia"/>
        </w:rPr>
        <w:t>对于以上问题，公共卫生投入不足是主要根源。</w:t>
      </w:r>
      <w:r>
        <w:t>SARS</w:t>
      </w:r>
      <w:r>
        <w:t>以前，卫生事业费占财政支出的比重逐年下降。上世纪</w:t>
      </w:r>
      <w:r>
        <w:t>80</w:t>
      </w:r>
      <w:r>
        <w:t>年代平均为</w:t>
      </w:r>
      <w:r>
        <w:t>3.1%</w:t>
      </w:r>
      <w:r>
        <w:rPr>
          <w:rFonts w:hint="eastAsia"/>
        </w:rPr>
        <w:t>，</w:t>
      </w:r>
      <w:r>
        <w:t>2002</w:t>
      </w:r>
      <w:r>
        <w:t>年下降到</w:t>
      </w:r>
      <w:r>
        <w:t>1.7%</w:t>
      </w:r>
      <w:r>
        <w:rPr>
          <w:rFonts w:hint="eastAsia"/>
        </w:rPr>
        <w:t>。公共卫生投入结构不合理。</w:t>
      </w:r>
      <w:proofErr w:type="gramStart"/>
      <w:r>
        <w:rPr>
          <w:rFonts w:hint="eastAsia"/>
        </w:rPr>
        <w:t>公卫事业费</w:t>
      </w:r>
      <w:proofErr w:type="gramEnd"/>
      <w:r>
        <w:rPr>
          <w:rFonts w:hint="eastAsia"/>
        </w:rPr>
        <w:t>约占</w:t>
      </w:r>
      <w:proofErr w:type="gramStart"/>
      <w:r>
        <w:rPr>
          <w:rFonts w:hint="eastAsia"/>
        </w:rPr>
        <w:t>总卫生</w:t>
      </w:r>
      <w:proofErr w:type="gramEnd"/>
      <w:r>
        <w:rPr>
          <w:rFonts w:hint="eastAsia"/>
        </w:rPr>
        <w:t>事业费的</w:t>
      </w:r>
      <w:r>
        <w:t>12%</w:t>
      </w:r>
      <w:r>
        <w:rPr>
          <w:rFonts w:hint="eastAsia"/>
        </w:rPr>
        <w:t>，</w:t>
      </w:r>
      <w:r>
        <w:t>而多数发达国家公共卫生事业费占</w:t>
      </w:r>
      <w:proofErr w:type="gramStart"/>
      <w:r>
        <w:t>总卫生</w:t>
      </w:r>
      <w:proofErr w:type="gramEnd"/>
      <w:r>
        <w:t>事业费的比例已达</w:t>
      </w:r>
      <w:r>
        <w:t>50%</w:t>
      </w:r>
      <w:r>
        <w:t>左右</w:t>
      </w:r>
    </w:p>
    <w:p w14:paraId="434C860C" w14:textId="5D1ED1C9" w:rsidR="00383CEE" w:rsidRDefault="00383CEE" w:rsidP="006C3DC8">
      <w:pPr>
        <w:pStyle w:val="aa"/>
        <w:spacing w:before="78" w:after="78"/>
        <w:ind w:firstLine="420"/>
      </w:pPr>
      <w:r>
        <w:t>SARS</w:t>
      </w:r>
      <w:r>
        <w:t>以前，我国农村卫</w:t>
      </w:r>
      <w:r>
        <w:rPr>
          <w:rFonts w:hint="eastAsia"/>
        </w:rPr>
        <w:t>生投入严重不足，公共卫生应急体系几乎一片空白。三级医疗网濒临解体，</w:t>
      </w:r>
      <w:r>
        <w:t>1/3</w:t>
      </w:r>
      <w:r>
        <w:t>的乡镇卫生院基本瘫痪</w:t>
      </w:r>
      <w:r w:rsidR="006C3DC8">
        <w:rPr>
          <w:rFonts w:hint="eastAsia"/>
        </w:rPr>
        <w:t>，</w:t>
      </w:r>
      <w:r>
        <w:t>1/3</w:t>
      </w:r>
      <w:r>
        <w:t>仅能维持生计，</w:t>
      </w:r>
      <w:r>
        <w:t>1/3</w:t>
      </w:r>
      <w:r>
        <w:t>能够发展</w:t>
      </w:r>
      <w:r w:rsidR="006C3DC8">
        <w:rPr>
          <w:rFonts w:hint="eastAsia"/>
        </w:rPr>
        <w:t>。</w:t>
      </w:r>
      <w:r>
        <w:rPr>
          <w:rFonts w:hint="eastAsia"/>
        </w:rPr>
        <w:t>农村合作医疗覆盖率仅有</w:t>
      </w:r>
      <w:r>
        <w:t>10%</w:t>
      </w:r>
      <w:r>
        <w:t>左右，农民抵御重大疾病灾害的能力十分脆弱</w:t>
      </w:r>
      <w:r w:rsidR="006C3DC8">
        <w:rPr>
          <w:rFonts w:hint="eastAsia"/>
        </w:rPr>
        <w:t>。</w:t>
      </w:r>
    </w:p>
    <w:p w14:paraId="1B512A48" w14:textId="6F84E312" w:rsidR="006C3DC8" w:rsidRDefault="006C3DC8" w:rsidP="006C3DC8">
      <w:pPr>
        <w:pStyle w:val="af3"/>
        <w:spacing w:before="78" w:after="78"/>
        <w:ind w:firstLine="420"/>
      </w:pPr>
      <w:r>
        <w:rPr>
          <w:rFonts w:hint="eastAsia"/>
        </w:rPr>
        <w:t>“权大于法”的不良风气掩盖了一些重大疫情流行的真相，增加了传播的危险。……</w:t>
      </w:r>
      <w:r>
        <w:t>1989</w:t>
      </w:r>
      <w:r>
        <w:t>年制定了传染病防治法，但在虚报政绩、报喜不报忧的不良风气干扰下，一些地方政府和职能机构在有可能产生地区公共安全震荡的疫情面前</w:t>
      </w:r>
      <w:r>
        <w:rPr>
          <w:rFonts w:hint="eastAsia"/>
        </w:rPr>
        <w:t>，</w:t>
      </w:r>
      <w:r>
        <w:t>仍然习惯于采取</w:t>
      </w:r>
      <w:r>
        <w:rPr>
          <w:rFonts w:hint="eastAsia"/>
        </w:rPr>
        <w:t>“</w:t>
      </w:r>
      <w:r>
        <w:t>捂盖子</w:t>
      </w:r>
      <w:r>
        <w:rPr>
          <w:rFonts w:hint="eastAsia"/>
        </w:rPr>
        <w:t>”</w:t>
      </w:r>
      <w:r>
        <w:t>的行动</w:t>
      </w:r>
      <w:r>
        <w:rPr>
          <w:rFonts w:hint="eastAsia"/>
        </w:rPr>
        <w:t>。……</w:t>
      </w:r>
      <w:r>
        <w:t>SARS</w:t>
      </w:r>
      <w:r>
        <w:t>的传播冲击了一些政府职能机构这种不良作</w:t>
      </w:r>
      <w:r>
        <w:rPr>
          <w:rFonts w:hint="eastAsia"/>
        </w:rPr>
        <w:t>风，一批责任领导的撤职就是一个警告。</w:t>
      </w:r>
    </w:p>
    <w:p w14:paraId="48761AF7" w14:textId="0BFD27DA" w:rsidR="006C3DC8" w:rsidRDefault="006C3DC8" w:rsidP="006C3DC8">
      <w:pPr>
        <w:pStyle w:val="af3"/>
        <w:spacing w:before="78" w:after="78"/>
        <w:jc w:val="right"/>
      </w:pPr>
      <w:r>
        <w:rPr>
          <w:rFonts w:hint="eastAsia"/>
        </w:rPr>
        <w:t>——《文汇报》</w:t>
      </w:r>
    </w:p>
    <w:p w14:paraId="1FD97503" w14:textId="75E0E9CB" w:rsidR="006C3DC8" w:rsidRDefault="00365C4F" w:rsidP="006C3DC8">
      <w:pPr>
        <w:pStyle w:val="aa"/>
        <w:spacing w:before="78" w:after="78"/>
      </w:pPr>
      <w:r>
        <w:tab/>
      </w:r>
      <w:r>
        <w:rPr>
          <w:rFonts w:hint="eastAsia"/>
        </w:rPr>
        <w:t>综上所述，</w:t>
      </w:r>
      <w:r>
        <w:rPr>
          <w:rFonts w:hint="eastAsia"/>
        </w:rPr>
        <w:t>SARS</w:t>
      </w:r>
      <w:r>
        <w:rPr>
          <w:rFonts w:hint="eastAsia"/>
        </w:rPr>
        <w:t>对社会的影响包括：对健康及生命的威胁，防治代价巨大，对经济、贸易的影响，对社会稳定的影响，对政治、外交的影响，引起社会恐慌等。</w:t>
      </w:r>
    </w:p>
    <w:p w14:paraId="021E084B" w14:textId="2849BEC3" w:rsidR="00724D87" w:rsidRDefault="00724D87" w:rsidP="00724D87">
      <w:pPr>
        <w:pStyle w:val="ac"/>
      </w:pPr>
      <w:bookmarkStart w:id="34" w:name="_Toc167126988"/>
      <w:r>
        <w:rPr>
          <w:rFonts w:hint="eastAsia"/>
        </w:rPr>
        <w:t>七、</w:t>
      </w:r>
      <w:r>
        <w:rPr>
          <w:rFonts w:hint="eastAsia"/>
        </w:rPr>
        <w:t>SARS</w:t>
      </w:r>
      <w:r>
        <w:rPr>
          <w:rFonts w:hint="eastAsia"/>
        </w:rPr>
        <w:t>余劫</w:t>
      </w:r>
      <w:bookmarkEnd w:id="34"/>
    </w:p>
    <w:p w14:paraId="4F27B52C" w14:textId="1C703F85" w:rsidR="00724D87" w:rsidRDefault="00724D87" w:rsidP="006C3DC8">
      <w:pPr>
        <w:pStyle w:val="aa"/>
        <w:spacing w:before="78" w:after="78"/>
      </w:pPr>
      <w:r>
        <w:tab/>
      </w:r>
      <w:r>
        <w:rPr>
          <w:rFonts w:hint="eastAsia"/>
        </w:rPr>
        <w:t>超级传播</w:t>
      </w:r>
      <w:proofErr w:type="gramStart"/>
      <w:r>
        <w:rPr>
          <w:rFonts w:hint="eastAsia"/>
        </w:rPr>
        <w:t>者现象</w:t>
      </w:r>
      <w:proofErr w:type="gramEnd"/>
      <w:r>
        <w:rPr>
          <w:rFonts w:hint="eastAsia"/>
        </w:rPr>
        <w:t>之所以产生，人为因素大于生物因素。人为因素以疫情早期对新的疾病不认识、病人运送（传染源的移动）、防护不严的医护人员为主。</w:t>
      </w:r>
    </w:p>
    <w:p w14:paraId="34DF5E26" w14:textId="24DEA8C8" w:rsidR="00DE67F0" w:rsidRDefault="00DE67F0" w:rsidP="006C3DC8">
      <w:pPr>
        <w:pStyle w:val="aa"/>
        <w:spacing w:before="78" w:after="78"/>
      </w:pPr>
      <w:r>
        <w:tab/>
      </w:r>
      <w:r>
        <w:rPr>
          <w:rFonts w:hint="eastAsia"/>
        </w:rPr>
        <w:t>预防过度也在消毒、个人防护等方面存在。</w:t>
      </w:r>
    </w:p>
    <w:p w14:paraId="7901D12F" w14:textId="1FF61380" w:rsidR="005258FD" w:rsidRDefault="005258FD" w:rsidP="006C3DC8">
      <w:pPr>
        <w:pStyle w:val="aa"/>
        <w:spacing w:before="78" w:after="78"/>
      </w:pPr>
      <w:r>
        <w:tab/>
      </w:r>
      <w:r>
        <w:rPr>
          <w:rFonts w:hint="eastAsia"/>
        </w:rPr>
        <w:t>上海的</w:t>
      </w:r>
      <w:r>
        <w:rPr>
          <w:rFonts w:hint="eastAsia"/>
        </w:rPr>
        <w:t>SARS</w:t>
      </w:r>
      <w:r>
        <w:rPr>
          <w:rFonts w:hint="eastAsia"/>
        </w:rPr>
        <w:t>确诊病例很少，但疑似病例很多。疑似病例中有相当一部分是密切接触者。</w:t>
      </w:r>
    </w:p>
    <w:p w14:paraId="271D5A4E" w14:textId="57FE5FB0" w:rsidR="005258FD" w:rsidRDefault="005258FD" w:rsidP="006C3DC8">
      <w:pPr>
        <w:pStyle w:val="aa"/>
        <w:spacing w:before="78" w:after="78"/>
      </w:pPr>
      <w:r>
        <w:tab/>
      </w:r>
      <w:r>
        <w:rPr>
          <w:rFonts w:hint="eastAsia"/>
        </w:rPr>
        <w:t>SARS</w:t>
      </w:r>
      <w:r>
        <w:rPr>
          <w:rFonts w:hint="eastAsia"/>
        </w:rPr>
        <w:t>存在过度诊断的问题，存在一部分“假阳性”的情况（如病人为了寻求免费治疗，托关系使自己被诊断为</w:t>
      </w:r>
      <w:r>
        <w:rPr>
          <w:rFonts w:hint="eastAsia"/>
        </w:rPr>
        <w:t>SARS</w:t>
      </w:r>
      <w:r>
        <w:rPr>
          <w:rFonts w:hint="eastAsia"/>
        </w:rPr>
        <w:t>）。生物现象政治化，北方比南方严重，后期比前期严重。</w:t>
      </w:r>
    </w:p>
    <w:p w14:paraId="1000C15B" w14:textId="6CA3484B" w:rsidR="005258FD" w:rsidRDefault="005258FD" w:rsidP="006C3DC8">
      <w:pPr>
        <w:pStyle w:val="aa"/>
        <w:spacing w:before="78" w:after="78"/>
      </w:pPr>
      <w:r>
        <w:tab/>
      </w:r>
      <w:r>
        <w:rPr>
          <w:rFonts w:hint="eastAsia"/>
        </w:rPr>
        <w:t>SARS</w:t>
      </w:r>
      <w:r>
        <w:rPr>
          <w:rFonts w:hint="eastAsia"/>
        </w:rPr>
        <w:t>后的</w:t>
      </w:r>
      <w:r>
        <w:rPr>
          <w:rFonts w:hint="eastAsia"/>
        </w:rPr>
        <w:t>2</w:t>
      </w:r>
      <w:r>
        <w:rPr>
          <w:rFonts w:hint="eastAsia"/>
        </w:rPr>
        <w:t>年，出现了许多</w:t>
      </w:r>
      <w:proofErr w:type="gramStart"/>
      <w:r>
        <w:rPr>
          <w:rFonts w:hint="eastAsia"/>
        </w:rPr>
        <w:t>“非因公”非典后遗症</w:t>
      </w:r>
      <w:proofErr w:type="gramEnd"/>
      <w:r>
        <w:rPr>
          <w:rFonts w:hint="eastAsia"/>
        </w:rPr>
        <w:t>患者。他们的相同特征包括股骨头坏死、肺纤维化、抑郁症等。</w:t>
      </w:r>
    </w:p>
    <w:p w14:paraId="048D7296" w14:textId="77777777" w:rsidR="003073E3" w:rsidRDefault="003073E3" w:rsidP="006C3DC8">
      <w:pPr>
        <w:pStyle w:val="aa"/>
        <w:spacing w:before="78" w:after="78"/>
      </w:pPr>
    </w:p>
    <w:p w14:paraId="3C955CA2" w14:textId="7DB5A53E" w:rsidR="003073E3" w:rsidRDefault="003073E3" w:rsidP="003073E3">
      <w:pPr>
        <w:pStyle w:val="a9"/>
      </w:pPr>
      <w:bookmarkStart w:id="35" w:name="_Toc167126989"/>
      <w:r>
        <w:rPr>
          <w:rFonts w:hint="eastAsia"/>
        </w:rPr>
        <w:t>第四讲</w:t>
      </w:r>
      <w:r>
        <w:rPr>
          <w:rFonts w:hint="eastAsia"/>
        </w:rPr>
        <w:t xml:space="preserve"> </w:t>
      </w:r>
      <w:r>
        <w:rPr>
          <w:rFonts w:hint="eastAsia"/>
        </w:rPr>
        <w:t>霍乱</w:t>
      </w:r>
      <w:bookmarkEnd w:id="35"/>
    </w:p>
    <w:p w14:paraId="3AD9E7D3" w14:textId="592E5AE2" w:rsidR="003073E3" w:rsidRDefault="003073E3" w:rsidP="003073E3">
      <w:pPr>
        <w:pStyle w:val="aa"/>
        <w:spacing w:before="78" w:after="78"/>
        <w:jc w:val="center"/>
      </w:pPr>
      <w:r w:rsidRPr="005C24DE">
        <w:rPr>
          <w:rFonts w:cs="Times New Roman" w:hint="eastAsia"/>
          <w:b/>
          <w:bCs/>
        </w:rPr>
        <w:lastRenderedPageBreak/>
        <w:t>授课教师</w:t>
      </w:r>
      <w:r>
        <w:rPr>
          <w:rFonts w:cs="Times New Roman"/>
          <w:b/>
          <w:bCs/>
        </w:rPr>
        <w:br/>
      </w:r>
      <w:r>
        <w:rPr>
          <w:rFonts w:cs="Times New Roman" w:hint="eastAsia"/>
        </w:rPr>
        <w:t>赵琦</w:t>
      </w:r>
      <w:r>
        <w:rPr>
          <w:rFonts w:cs="Times New Roman" w:hint="eastAsia"/>
        </w:rPr>
        <w:t xml:space="preserve"> </w:t>
      </w:r>
      <w:r>
        <w:rPr>
          <w:rFonts w:cs="Times New Roman" w:hint="eastAsia"/>
        </w:rPr>
        <w:t>副教授</w:t>
      </w:r>
      <w:r w:rsidR="005866FE">
        <w:rPr>
          <w:rFonts w:cs="Times New Roman" w:hint="eastAsia"/>
        </w:rPr>
        <w:t>（</w:t>
      </w:r>
      <w:hyperlink r:id="rId12" w:history="1">
        <w:r w:rsidR="005866FE" w:rsidRPr="0089496E">
          <w:rPr>
            <w:rStyle w:val="a3"/>
            <w:rFonts w:cs="Times New Roman" w:hint="eastAsia"/>
          </w:rPr>
          <w:t>zhaoqi@shmu.edu.cn</w:t>
        </w:r>
      </w:hyperlink>
      <w:r w:rsidR="005866FE">
        <w:rPr>
          <w:rFonts w:cs="Times New Roman" w:hint="eastAsia"/>
        </w:rPr>
        <w:t>）</w:t>
      </w:r>
    </w:p>
    <w:p w14:paraId="2C0610CD" w14:textId="3BD6CF42" w:rsidR="003073E3" w:rsidRDefault="003073E3" w:rsidP="003073E3">
      <w:pPr>
        <w:pStyle w:val="aa"/>
        <w:spacing w:before="78" w:after="78"/>
        <w:jc w:val="center"/>
      </w:pPr>
      <w:r>
        <w:rPr>
          <w:rFonts w:hint="eastAsia"/>
        </w:rPr>
        <w:t>2024.3.25</w:t>
      </w:r>
    </w:p>
    <w:p w14:paraId="2608B225" w14:textId="6EA32FAA" w:rsidR="0081630C" w:rsidRDefault="0081630C" w:rsidP="006C3DC8">
      <w:pPr>
        <w:pStyle w:val="aa"/>
        <w:spacing w:before="78" w:after="78"/>
      </w:pPr>
      <w:r>
        <w:tab/>
      </w:r>
      <w:r>
        <w:rPr>
          <w:rFonts w:hint="eastAsia"/>
        </w:rPr>
        <w:t>霍乱被称为“世界上最恐怖的疾病”，是“摧毁地球的最可怕瘟疫之一”。然而，也有学者认为，霍乱是世界上最容易治疗的疾病。霍乱</w:t>
      </w:r>
      <w:r w:rsidR="00544793">
        <w:rPr>
          <w:rFonts w:hint="eastAsia"/>
        </w:rPr>
        <w:t>的流行在一定程度上</w:t>
      </w:r>
      <w:r>
        <w:rPr>
          <w:rFonts w:hint="eastAsia"/>
        </w:rPr>
        <w:t>也带来了城市建设的新变革，</w:t>
      </w:r>
      <w:r w:rsidR="00544793">
        <w:rPr>
          <w:rFonts w:hint="eastAsia"/>
        </w:rPr>
        <w:t>尤其是下水道等污水处理工程；</w:t>
      </w:r>
      <w:r w:rsidR="00752D83">
        <w:rPr>
          <w:rFonts w:hint="eastAsia"/>
        </w:rPr>
        <w:t>霍乱还</w:t>
      </w:r>
      <w:r>
        <w:rPr>
          <w:rFonts w:hint="eastAsia"/>
        </w:rPr>
        <w:t>新兴了一门新的学科，受到了微生物相关无数的褒奖。</w:t>
      </w:r>
    </w:p>
    <w:p w14:paraId="13E6AE4B" w14:textId="2A70ACA8" w:rsidR="00752D83" w:rsidRDefault="00752D83" w:rsidP="00752D83">
      <w:pPr>
        <w:pStyle w:val="ac"/>
      </w:pPr>
      <w:bookmarkStart w:id="36" w:name="_Toc167126990"/>
      <w:r>
        <w:rPr>
          <w:rFonts w:hint="eastAsia"/>
        </w:rPr>
        <w:t>一、霍乱概述</w:t>
      </w:r>
      <w:bookmarkEnd w:id="36"/>
    </w:p>
    <w:p w14:paraId="434B5F25" w14:textId="77A14C28" w:rsidR="00752D83" w:rsidRDefault="00752D83" w:rsidP="006C3DC8">
      <w:pPr>
        <w:pStyle w:val="aa"/>
        <w:spacing w:before="78" w:after="78"/>
      </w:pPr>
      <w:r>
        <w:tab/>
      </w:r>
      <w:r>
        <w:rPr>
          <w:rFonts w:hint="eastAsia"/>
        </w:rPr>
        <w:t>霍乱</w:t>
      </w:r>
      <w:r w:rsidR="00454531">
        <w:rPr>
          <w:rFonts w:hint="eastAsia"/>
        </w:rPr>
        <w:t>（</w:t>
      </w:r>
      <w:r w:rsidR="00454531">
        <w:rPr>
          <w:rFonts w:hint="eastAsia"/>
        </w:rPr>
        <w:t>c</w:t>
      </w:r>
      <w:r w:rsidR="00454531" w:rsidRPr="00454531">
        <w:t>holera</w:t>
      </w:r>
      <w:r w:rsidR="00454531">
        <w:rPr>
          <w:rFonts w:hint="eastAsia"/>
        </w:rPr>
        <w:t>）</w:t>
      </w:r>
      <w:r>
        <w:rPr>
          <w:rFonts w:hint="eastAsia"/>
        </w:rPr>
        <w:t>是一种烈性肠道传染病，是</w:t>
      </w:r>
      <w:r>
        <w:rPr>
          <w:rFonts w:hint="eastAsia"/>
        </w:rPr>
        <w:t>WHO</w:t>
      </w:r>
      <w:r>
        <w:rPr>
          <w:rFonts w:hint="eastAsia"/>
        </w:rPr>
        <w:t>规定的国际检疫传染病之一，也是我国法定甲类传染病（俗称“二号病”）。</w:t>
      </w:r>
    </w:p>
    <w:p w14:paraId="7A55C686" w14:textId="30B18D45" w:rsidR="00454531" w:rsidRDefault="00454531" w:rsidP="006C3DC8">
      <w:pPr>
        <w:pStyle w:val="aa"/>
        <w:spacing w:before="78" w:after="78"/>
      </w:pPr>
      <w:r>
        <w:tab/>
      </w:r>
      <w:r>
        <w:rPr>
          <w:rFonts w:hint="eastAsia"/>
        </w:rPr>
        <w:t>霍乱由霍乱弧菌污染水和食物而引起传播。一个人在摄入受到污染的食物或水之后</w:t>
      </w:r>
      <w:r>
        <w:rPr>
          <w:rFonts w:hint="eastAsia"/>
        </w:rPr>
        <w:t>12</w:t>
      </w:r>
      <w:r>
        <w:rPr>
          <w:rFonts w:hint="eastAsia"/>
        </w:rPr>
        <w:t>小时至</w:t>
      </w:r>
      <w:r>
        <w:rPr>
          <w:rFonts w:hint="eastAsia"/>
        </w:rPr>
        <w:t>5</w:t>
      </w:r>
      <w:r>
        <w:rPr>
          <w:rFonts w:hint="eastAsia"/>
        </w:rPr>
        <w:t>天内出现症状。临床上以起病急骤、剧烈泻吐、排泄大量米泔水样肠内容物、脱水、肌痉挛、少尿和无尿为特征。</w:t>
      </w:r>
      <w:r w:rsidR="003639CD">
        <w:rPr>
          <w:rFonts w:hint="eastAsia"/>
        </w:rPr>
        <w:t>脱水和少尿会导致毒素无法被排出体外。</w:t>
      </w:r>
      <w:r>
        <w:rPr>
          <w:rFonts w:hint="eastAsia"/>
        </w:rPr>
        <w:t>严重者可因休克、尿毒症或酸中毒而死亡。</w:t>
      </w:r>
    </w:p>
    <w:p w14:paraId="62F37BD8" w14:textId="20875D74" w:rsidR="003639CD" w:rsidRDefault="003639CD" w:rsidP="003639CD">
      <w:pPr>
        <w:pStyle w:val="aa"/>
        <w:spacing w:before="78" w:after="78"/>
      </w:pPr>
      <w:r>
        <w:tab/>
      </w:r>
      <w:r>
        <w:rPr>
          <w:rFonts w:hint="eastAsia"/>
        </w:rPr>
        <w:t>霍乱对儿童和成人都有影响。</w:t>
      </w:r>
    </w:p>
    <w:p w14:paraId="6833EFD4" w14:textId="6C6218C5" w:rsidR="003639CD" w:rsidRDefault="003639CD" w:rsidP="003639CD">
      <w:pPr>
        <w:pStyle w:val="aa"/>
        <w:spacing w:before="78" w:after="78"/>
        <w:ind w:firstLine="420"/>
      </w:pPr>
      <w:r>
        <w:rPr>
          <w:rFonts w:hint="eastAsia"/>
        </w:rPr>
        <w:t>多数感染了霍乱弧菌的病人不出现任何症状（即隐性感染），然而这种细菌在感染后的</w:t>
      </w:r>
      <w:r>
        <w:t>1</w:t>
      </w:r>
      <w:r>
        <w:rPr>
          <w:rFonts w:hint="eastAsia"/>
        </w:rPr>
        <w:t>~</w:t>
      </w:r>
      <w:r>
        <w:t>10</w:t>
      </w:r>
      <w:r>
        <w:t>天内</w:t>
      </w:r>
      <w:r>
        <w:t>,</w:t>
      </w:r>
      <w:r>
        <w:t>会出现在病人的粪便中并被排泄到周围的环境之中，这样就有可能感染他人</w:t>
      </w:r>
      <w:r>
        <w:rPr>
          <w:rFonts w:hint="eastAsia"/>
        </w:rPr>
        <w:t>。有症状的病人中，多数会出现轻度或中度症状，而少部分病人会出现急性水样腹泻，并伴有严重脱水。如不经治疗，可导致死亡。</w:t>
      </w:r>
    </w:p>
    <w:p w14:paraId="463F9AE2" w14:textId="20AC6906" w:rsidR="00592AE1" w:rsidRDefault="00592AE1" w:rsidP="00592AE1">
      <w:pPr>
        <w:pStyle w:val="ac"/>
      </w:pPr>
      <w:bookmarkStart w:id="37" w:name="_Toc167126991"/>
      <w:r>
        <w:rPr>
          <w:rFonts w:hint="eastAsia"/>
        </w:rPr>
        <w:t>二、霍乱病原学</w:t>
      </w:r>
      <w:bookmarkEnd w:id="37"/>
    </w:p>
    <w:p w14:paraId="6DAD4BF1" w14:textId="346EB9F7" w:rsidR="00592AE1" w:rsidRDefault="00592AE1" w:rsidP="00592AE1">
      <w:pPr>
        <w:pStyle w:val="aa"/>
        <w:spacing w:before="78" w:after="78"/>
      </w:pPr>
      <w:r>
        <w:tab/>
      </w:r>
      <w:r>
        <w:rPr>
          <w:rFonts w:hint="eastAsia"/>
        </w:rPr>
        <w:t>霍乱</w:t>
      </w:r>
      <w:proofErr w:type="gramStart"/>
      <w:r>
        <w:rPr>
          <w:rFonts w:hint="eastAsia"/>
        </w:rPr>
        <w:t>弧菌呈革</w:t>
      </w:r>
      <w:proofErr w:type="gramEnd"/>
      <w:r>
        <w:rPr>
          <w:rFonts w:hint="eastAsia"/>
        </w:rPr>
        <w:t>兰氏阴性，</w:t>
      </w:r>
      <w:r w:rsidRPr="00592AE1">
        <w:t>菌体短小呈逗点状</w:t>
      </w:r>
      <w:r w:rsidR="007C1571">
        <w:rPr>
          <w:rFonts w:hint="eastAsia"/>
        </w:rPr>
        <w:t>；</w:t>
      </w:r>
      <w:r w:rsidRPr="00592AE1">
        <w:t>有单鞭毛</w:t>
      </w:r>
      <w:r>
        <w:rPr>
          <w:rFonts w:hint="eastAsia"/>
        </w:rPr>
        <w:t>，利于穿透屏障、进入体内、快速繁殖。</w:t>
      </w:r>
    </w:p>
    <w:p w14:paraId="4FBE08CF" w14:textId="032B3EA5" w:rsidR="007C1571" w:rsidRDefault="007C1571" w:rsidP="007C1571">
      <w:pPr>
        <w:pStyle w:val="aa"/>
        <w:spacing w:before="78" w:after="78"/>
        <w:ind w:firstLine="420"/>
      </w:pPr>
      <w:r>
        <w:rPr>
          <w:rFonts w:hint="eastAsia"/>
        </w:rPr>
        <w:t>霍乱</w:t>
      </w:r>
      <w:proofErr w:type="gramStart"/>
      <w:r>
        <w:rPr>
          <w:rFonts w:hint="eastAsia"/>
        </w:rPr>
        <w:t>弧菌兼</w:t>
      </w:r>
      <w:proofErr w:type="gramEnd"/>
      <w:r>
        <w:rPr>
          <w:rFonts w:hint="eastAsia"/>
        </w:rPr>
        <w:t>性厌氧，营养要求不高，</w:t>
      </w:r>
      <w:r>
        <w:t>耐碱不耐酸（</w:t>
      </w:r>
      <w:r>
        <w:t>pH7.4</w:t>
      </w:r>
      <w:r>
        <w:rPr>
          <w:rFonts w:hint="eastAsia"/>
        </w:rPr>
        <w:t>~</w:t>
      </w:r>
      <w:r>
        <w:t>9.6</w:t>
      </w:r>
      <w:r>
        <w:rPr>
          <w:rFonts w:hint="eastAsia"/>
        </w:rPr>
        <w:t>）（人体内肠道是碱性环境），能在无盐环境中生长，生长温度</w:t>
      </w:r>
      <w:r>
        <w:t>16~42℃</w:t>
      </w:r>
      <w:r>
        <w:t>，以</w:t>
      </w:r>
      <w:r>
        <w:t>37℃</w:t>
      </w:r>
      <w:r>
        <w:t>为宜</w:t>
      </w:r>
      <w:r>
        <w:rPr>
          <w:rFonts w:hint="eastAsia"/>
        </w:rPr>
        <w:t>，繁殖速度快（</w:t>
      </w:r>
      <w:r>
        <w:t>8~12min</w:t>
      </w:r>
      <w:r>
        <w:t>一代）</w:t>
      </w:r>
      <w:r>
        <w:rPr>
          <w:rFonts w:hint="eastAsia"/>
        </w:rPr>
        <w:t>。</w:t>
      </w:r>
    </w:p>
    <w:p w14:paraId="520AA3D5" w14:textId="4711A2A8" w:rsidR="002E43E2" w:rsidRDefault="002E43E2" w:rsidP="002E43E2">
      <w:pPr>
        <w:pStyle w:val="aa"/>
        <w:spacing w:before="78" w:after="78"/>
        <w:ind w:firstLine="420"/>
      </w:pPr>
      <w:r>
        <w:rPr>
          <w:rFonts w:hint="eastAsia"/>
        </w:rPr>
        <w:t>霍乱弧菌菌体抗原（</w:t>
      </w:r>
      <w:r>
        <w:t>O</w:t>
      </w:r>
      <w:r>
        <w:rPr>
          <w:rFonts w:hint="eastAsia"/>
        </w:rPr>
        <w:t>）耐热，</w:t>
      </w:r>
      <w:r>
        <w:t>O</w:t>
      </w:r>
      <w:r>
        <w:t>抗原特异性高，有群特异性和型特异</w:t>
      </w:r>
      <w:r>
        <w:rPr>
          <w:rFonts w:hint="eastAsia"/>
        </w:rPr>
        <w:t>性两种抗原，是霍乱弧菌分群和分型的基础；鞭毛抗原（</w:t>
      </w:r>
      <w:r>
        <w:t>H</w:t>
      </w:r>
      <w:r>
        <w:t>）</w:t>
      </w:r>
      <w:r>
        <w:rPr>
          <w:rFonts w:hint="eastAsia"/>
        </w:rPr>
        <w:t>不耐热，各种霍乱弧菌的</w:t>
      </w:r>
      <w:r>
        <w:t>H</w:t>
      </w:r>
      <w:r>
        <w:t>抗原大多相同</w:t>
      </w:r>
      <w:r>
        <w:rPr>
          <w:rFonts w:hint="eastAsia"/>
        </w:rPr>
        <w:t>。</w:t>
      </w:r>
      <w:r w:rsidR="005B696E">
        <w:rPr>
          <w:rFonts w:hint="eastAsia"/>
        </w:rPr>
        <w:t>O</w:t>
      </w:r>
      <w:r w:rsidR="005B696E">
        <w:rPr>
          <w:rFonts w:hint="eastAsia"/>
        </w:rPr>
        <w:t>抗原可作如此细分：</w:t>
      </w:r>
    </w:p>
    <w:p w14:paraId="4C65DBE8" w14:textId="2273B92D" w:rsidR="005B696E" w:rsidRDefault="005B696E" w:rsidP="005B696E">
      <w:pPr>
        <w:pStyle w:val="aa"/>
        <w:spacing w:before="78" w:after="78"/>
        <w:jc w:val="center"/>
      </w:pPr>
      <w:r>
        <w:rPr>
          <w:rFonts w:hint="eastAsia"/>
          <w:noProof/>
        </w:rPr>
        <w:drawing>
          <wp:inline distT="0" distB="0" distL="0" distR="0" wp14:anchorId="4C93AA1F" wp14:editId="7470E73C">
            <wp:extent cx="3254721" cy="1290119"/>
            <wp:effectExtent l="0" t="38100" r="0" b="24765"/>
            <wp:docPr id="1211702275"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A1AD27E" w14:textId="77777777" w:rsidR="005B696E" w:rsidRDefault="005B696E" w:rsidP="005B696E">
      <w:pPr>
        <w:pStyle w:val="aa"/>
        <w:spacing w:before="78" w:after="78"/>
        <w:ind w:firstLine="420"/>
      </w:pPr>
      <w:r>
        <w:rPr>
          <w:rFonts w:hint="eastAsia"/>
        </w:rPr>
        <w:t>霍乱弧菌产生三种毒素</w:t>
      </w:r>
    </w:p>
    <w:p w14:paraId="559A48CD" w14:textId="104E1708" w:rsidR="005B696E" w:rsidRDefault="005B696E" w:rsidP="005B696E">
      <w:pPr>
        <w:pStyle w:val="aa"/>
        <w:numPr>
          <w:ilvl w:val="0"/>
          <w:numId w:val="14"/>
        </w:numPr>
        <w:spacing w:beforeLines="0" w:before="0" w:afterLines="0" w:after="0"/>
        <w:ind w:left="442" w:hanging="442"/>
      </w:pPr>
      <w:r>
        <w:t>I</w:t>
      </w:r>
      <w:r>
        <w:t>型毒素：内毒素，为霍乱</w:t>
      </w:r>
      <w:proofErr w:type="gramStart"/>
      <w:r>
        <w:t>菌</w:t>
      </w:r>
      <w:proofErr w:type="gramEnd"/>
      <w:r>
        <w:t>疫苗</w:t>
      </w:r>
      <w:r>
        <w:rPr>
          <w:rFonts w:hint="eastAsia"/>
        </w:rPr>
        <w:t>免疫的主要成分；</w:t>
      </w:r>
    </w:p>
    <w:p w14:paraId="483F4817" w14:textId="5E0D9A92" w:rsidR="005B696E" w:rsidRDefault="005B696E" w:rsidP="005B696E">
      <w:pPr>
        <w:pStyle w:val="aa"/>
        <w:numPr>
          <w:ilvl w:val="0"/>
          <w:numId w:val="14"/>
        </w:numPr>
        <w:spacing w:beforeLines="0" w:before="0" w:afterLines="0" w:after="0"/>
        <w:ind w:left="442" w:hanging="442"/>
      </w:pPr>
      <w:r>
        <w:rPr>
          <w:rFonts w:hint="eastAsia"/>
        </w:rPr>
        <w:t>II</w:t>
      </w:r>
      <w:r>
        <w:t>型毒素：为外毒素，霍乱肠毒素，</w:t>
      </w:r>
      <w:r>
        <w:rPr>
          <w:rFonts w:hint="eastAsia"/>
        </w:rPr>
        <w:t>是最强烈致泻毒素，有抗原性；</w:t>
      </w:r>
    </w:p>
    <w:p w14:paraId="2FD1D065" w14:textId="00432A40" w:rsidR="002E43E2" w:rsidRDefault="005B696E" w:rsidP="005B696E">
      <w:pPr>
        <w:pStyle w:val="aa"/>
        <w:numPr>
          <w:ilvl w:val="0"/>
          <w:numId w:val="14"/>
        </w:numPr>
        <w:spacing w:beforeLines="0" w:before="0" w:afterLines="0" w:after="0"/>
        <w:ind w:left="442" w:hanging="442"/>
      </w:pPr>
      <w:r>
        <w:rPr>
          <w:rFonts w:hint="eastAsia"/>
        </w:rPr>
        <w:t>III</w:t>
      </w:r>
      <w:r>
        <w:t>型毒素：发病作用上意义不大</w:t>
      </w:r>
      <w:r>
        <w:rPr>
          <w:rFonts w:hint="eastAsia"/>
        </w:rPr>
        <w:t>。</w:t>
      </w:r>
    </w:p>
    <w:p w14:paraId="480B21DA" w14:textId="4BB3486A" w:rsidR="00B60911" w:rsidRDefault="00B60911" w:rsidP="00B60911">
      <w:pPr>
        <w:pStyle w:val="aa"/>
        <w:spacing w:before="78" w:after="78"/>
        <w:jc w:val="center"/>
      </w:pPr>
      <w:r w:rsidRPr="00B60911">
        <w:rPr>
          <w:noProof/>
        </w:rPr>
        <w:lastRenderedPageBreak/>
        <w:drawing>
          <wp:inline distT="0" distB="0" distL="0" distR="0" wp14:anchorId="50D9E6F3" wp14:editId="77CE0E74">
            <wp:extent cx="2350040" cy="2040794"/>
            <wp:effectExtent l="0" t="0" r="0" b="0"/>
            <wp:docPr id="19939592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59225" cy="2048770"/>
                    </a:xfrm>
                    <a:prstGeom prst="rect">
                      <a:avLst/>
                    </a:prstGeom>
                    <a:noFill/>
                    <a:ln>
                      <a:noFill/>
                    </a:ln>
                  </pic:spPr>
                </pic:pic>
              </a:graphicData>
            </a:graphic>
          </wp:inline>
        </w:drawing>
      </w:r>
    </w:p>
    <w:p w14:paraId="6088BDED" w14:textId="3981EA6D" w:rsidR="005B696E" w:rsidRDefault="00C74464" w:rsidP="00C74464">
      <w:pPr>
        <w:pStyle w:val="ac"/>
      </w:pPr>
      <w:bookmarkStart w:id="38" w:name="_Toc167126992"/>
      <w:r>
        <w:rPr>
          <w:rFonts w:hint="eastAsia"/>
        </w:rPr>
        <w:t>三、霍乱流行病学</w:t>
      </w:r>
      <w:bookmarkEnd w:id="38"/>
    </w:p>
    <w:p w14:paraId="061BE794" w14:textId="56766A88" w:rsidR="005B696E" w:rsidRDefault="00C74464" w:rsidP="00C74464">
      <w:pPr>
        <w:pStyle w:val="ae"/>
      </w:pPr>
      <w:bookmarkStart w:id="39" w:name="_Toc167126993"/>
      <w:r>
        <w:rPr>
          <w:rFonts w:hint="eastAsia"/>
        </w:rPr>
        <w:t>（一）传染源</w:t>
      </w:r>
      <w:bookmarkEnd w:id="39"/>
    </w:p>
    <w:p w14:paraId="7CD66377" w14:textId="77777777" w:rsidR="00C74464" w:rsidRDefault="00C74464" w:rsidP="00C74464">
      <w:pPr>
        <w:pStyle w:val="aa"/>
        <w:spacing w:before="78" w:after="78"/>
        <w:ind w:firstLine="420"/>
      </w:pPr>
      <w:r>
        <w:rPr>
          <w:rFonts w:hint="eastAsia"/>
        </w:rPr>
        <w:t>病人和带菌者是霍乱的传染源。</w:t>
      </w:r>
    </w:p>
    <w:p w14:paraId="1422EDA7" w14:textId="47B2B761" w:rsidR="00C74464" w:rsidRDefault="00C74464" w:rsidP="00C74464">
      <w:pPr>
        <w:pStyle w:val="aa"/>
        <w:numPr>
          <w:ilvl w:val="0"/>
          <w:numId w:val="15"/>
        </w:numPr>
        <w:spacing w:beforeLines="0" w:before="0" w:afterLines="0" w:after="0"/>
        <w:ind w:hanging="442"/>
      </w:pPr>
      <w:r w:rsidRPr="00C74464">
        <w:rPr>
          <w:rFonts w:hint="eastAsia"/>
          <w:b/>
          <w:bCs/>
        </w:rPr>
        <w:t>病人：</w:t>
      </w:r>
      <w:r>
        <w:rPr>
          <w:rFonts w:hint="eastAsia"/>
        </w:rPr>
        <w:t>轻、中、重（</w:t>
      </w:r>
      <w:r>
        <w:t>93</w:t>
      </w:r>
      <w:r>
        <w:rPr>
          <w:rFonts w:hint="eastAsia"/>
        </w:rPr>
        <w:t>%</w:t>
      </w:r>
      <w:r>
        <w:t>、</w:t>
      </w:r>
      <w:r>
        <w:t>5</w:t>
      </w:r>
      <w:r>
        <w:rPr>
          <w:rFonts w:hint="eastAsia"/>
        </w:rPr>
        <w:t>%</w:t>
      </w:r>
      <w:r>
        <w:t>、</w:t>
      </w:r>
      <w:r>
        <w:t>2%</w:t>
      </w:r>
      <w:r>
        <w:rPr>
          <w:rFonts w:hint="eastAsia"/>
        </w:rPr>
        <w:t>）。</w:t>
      </w:r>
    </w:p>
    <w:p w14:paraId="2CEDC49E" w14:textId="2E31D47D" w:rsidR="00C74464" w:rsidRDefault="00C74464" w:rsidP="00C74464">
      <w:pPr>
        <w:pStyle w:val="aa"/>
        <w:numPr>
          <w:ilvl w:val="0"/>
          <w:numId w:val="15"/>
        </w:numPr>
        <w:spacing w:beforeLines="0" w:before="0" w:afterLines="0" w:after="0"/>
        <w:ind w:hanging="442"/>
      </w:pPr>
      <w:r w:rsidRPr="00C74464">
        <w:rPr>
          <w:b/>
          <w:bCs/>
        </w:rPr>
        <w:t>带菌者</w:t>
      </w:r>
      <w:r w:rsidRPr="00C74464">
        <w:rPr>
          <w:rFonts w:hint="eastAsia"/>
          <w:b/>
          <w:bCs/>
        </w:rPr>
        <w:t>：</w:t>
      </w:r>
    </w:p>
    <w:p w14:paraId="389C9E8B" w14:textId="6933CAC6" w:rsidR="00C74464" w:rsidRDefault="00C74464" w:rsidP="00C74464">
      <w:pPr>
        <w:pStyle w:val="aa"/>
        <w:numPr>
          <w:ilvl w:val="1"/>
          <w:numId w:val="15"/>
        </w:numPr>
        <w:spacing w:beforeLines="0" w:before="0" w:afterLines="0" w:after="0"/>
        <w:ind w:hanging="442"/>
      </w:pPr>
      <w:r>
        <w:t>潜伏期带菌（</w:t>
      </w:r>
      <w:r>
        <w:t>1-2</w:t>
      </w:r>
      <w:r>
        <w:t>天</w:t>
      </w:r>
      <w:r>
        <w:rPr>
          <w:rFonts w:hint="eastAsia"/>
        </w:rPr>
        <w:t>）；</w:t>
      </w:r>
    </w:p>
    <w:p w14:paraId="3DB91AE4" w14:textId="6F8C01F3" w:rsidR="00C74464" w:rsidRDefault="00C74464" w:rsidP="00C74464">
      <w:pPr>
        <w:pStyle w:val="aa"/>
        <w:numPr>
          <w:ilvl w:val="1"/>
          <w:numId w:val="15"/>
        </w:numPr>
        <w:spacing w:beforeLines="0" w:before="0" w:afterLines="0" w:after="0"/>
        <w:ind w:hanging="442"/>
      </w:pPr>
      <w:r>
        <w:rPr>
          <w:rFonts w:hint="eastAsia"/>
        </w:rPr>
        <w:t>病后带菌（三个月内为恢复期带菌，三个月以上为慢性带菌，国内报道</w:t>
      </w:r>
      <w:r>
        <w:t>400</w:t>
      </w:r>
      <w:r>
        <w:t>天，国外报道</w:t>
      </w:r>
      <w:r>
        <w:t>10</w:t>
      </w:r>
      <w:r>
        <w:t>年</w:t>
      </w:r>
      <w:r>
        <w:rPr>
          <w:rFonts w:hint="eastAsia"/>
        </w:rPr>
        <w:t>）；</w:t>
      </w:r>
    </w:p>
    <w:p w14:paraId="496F22AD" w14:textId="35698B3F" w:rsidR="00C74464" w:rsidRDefault="00C74464" w:rsidP="00C74464">
      <w:pPr>
        <w:pStyle w:val="aa"/>
        <w:numPr>
          <w:ilvl w:val="1"/>
          <w:numId w:val="15"/>
        </w:numPr>
        <w:spacing w:beforeLines="0" w:before="0" w:afterLines="0" w:after="0"/>
        <w:ind w:hanging="442"/>
      </w:pPr>
      <w:r>
        <w:t>健康带菌（</w:t>
      </w:r>
      <w:r>
        <w:t>7</w:t>
      </w:r>
      <w:r>
        <w:t>天）</w:t>
      </w:r>
      <w:r>
        <w:rPr>
          <w:rFonts w:hint="eastAsia"/>
        </w:rPr>
        <w:t>，</w:t>
      </w:r>
      <w:r>
        <w:t>病人的密切接触者</w:t>
      </w:r>
      <w:r>
        <w:t>60</w:t>
      </w:r>
      <w:r>
        <w:rPr>
          <w:rFonts w:hint="eastAsia"/>
        </w:rPr>
        <w:t>~</w:t>
      </w:r>
      <w:r>
        <w:t>80%</w:t>
      </w:r>
      <w:r>
        <w:t>感染者无症状。</w:t>
      </w:r>
    </w:p>
    <w:p w14:paraId="07025883" w14:textId="62BD4780" w:rsidR="00A715FD" w:rsidRDefault="00A715FD" w:rsidP="00A715FD">
      <w:pPr>
        <w:pStyle w:val="ae"/>
        <w:rPr>
          <w:noProof/>
        </w:rPr>
      </w:pPr>
      <w:bookmarkStart w:id="40" w:name="_Toc167126994"/>
      <w:r>
        <w:rPr>
          <w:rFonts w:hint="eastAsia"/>
          <w:noProof/>
        </w:rPr>
        <w:t>（二）传播途径</w:t>
      </w:r>
      <w:bookmarkEnd w:id="40"/>
    </w:p>
    <w:p w14:paraId="4FE06B95" w14:textId="4609F4D5" w:rsidR="00C74464" w:rsidRDefault="00E40E71" w:rsidP="00E40E71">
      <w:pPr>
        <w:pStyle w:val="aa"/>
        <w:spacing w:before="78" w:after="78"/>
        <w:jc w:val="center"/>
      </w:pPr>
      <w:r>
        <w:rPr>
          <w:noProof/>
        </w:rPr>
        <w:drawing>
          <wp:inline distT="0" distB="0" distL="0" distR="0" wp14:anchorId="0BF638FD" wp14:editId="41EDFCD5">
            <wp:extent cx="2277141" cy="2216962"/>
            <wp:effectExtent l="0" t="0" r="8890" b="0"/>
            <wp:docPr id="12812478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grayscl/>
                      <a:extLst>
                        <a:ext uri="{28A0092B-C50C-407E-A947-70E740481C1C}">
                          <a14:useLocalDpi xmlns:a14="http://schemas.microsoft.com/office/drawing/2010/main" val="0"/>
                        </a:ext>
                      </a:extLst>
                    </a:blip>
                    <a:srcRect/>
                    <a:stretch>
                      <a:fillRect/>
                    </a:stretch>
                  </pic:blipFill>
                  <pic:spPr bwMode="auto">
                    <a:xfrm>
                      <a:off x="0" y="0"/>
                      <a:ext cx="2285041" cy="2224653"/>
                    </a:xfrm>
                    <a:prstGeom prst="rect">
                      <a:avLst/>
                    </a:prstGeom>
                    <a:noFill/>
                    <a:ln>
                      <a:noFill/>
                    </a:ln>
                  </pic:spPr>
                </pic:pic>
              </a:graphicData>
            </a:graphic>
          </wp:inline>
        </w:drawing>
      </w:r>
    </w:p>
    <w:p w14:paraId="72550000" w14:textId="359E4A59" w:rsidR="00E40E71" w:rsidRDefault="00A715FD" w:rsidP="00A715FD">
      <w:pPr>
        <w:pStyle w:val="ae"/>
      </w:pPr>
      <w:bookmarkStart w:id="41" w:name="_Toc167126995"/>
      <w:r>
        <w:rPr>
          <w:rFonts w:hint="eastAsia"/>
        </w:rPr>
        <w:t>（三）易感人群</w:t>
      </w:r>
      <w:bookmarkEnd w:id="41"/>
    </w:p>
    <w:p w14:paraId="0267763F" w14:textId="3D07124B" w:rsidR="00A715FD" w:rsidRDefault="00A715FD" w:rsidP="00C74464">
      <w:pPr>
        <w:pStyle w:val="aa"/>
        <w:spacing w:before="78" w:after="78"/>
      </w:pPr>
      <w:r>
        <w:tab/>
      </w:r>
      <w:r>
        <w:rPr>
          <w:rFonts w:hint="eastAsia"/>
        </w:rPr>
        <w:t>人群普遍易感，病后普遍有免疫力。霍乱有季节性和地区性。</w:t>
      </w:r>
    </w:p>
    <w:p w14:paraId="169E9FD7" w14:textId="11B73690" w:rsidR="00A715FD" w:rsidRDefault="00A715FD" w:rsidP="00A715FD">
      <w:pPr>
        <w:pStyle w:val="ae"/>
      </w:pPr>
      <w:bookmarkStart w:id="42" w:name="_Toc167126996"/>
      <w:r>
        <w:rPr>
          <w:rFonts w:hint="eastAsia"/>
        </w:rPr>
        <w:t>（四）防治原则</w:t>
      </w:r>
      <w:bookmarkEnd w:id="42"/>
    </w:p>
    <w:p w14:paraId="25E808EC" w14:textId="1258AC44" w:rsidR="00A715FD" w:rsidRDefault="00A715FD" w:rsidP="00A715FD">
      <w:pPr>
        <w:pStyle w:val="aa"/>
        <w:spacing w:before="78" w:after="78"/>
        <w:ind w:firstLine="420"/>
      </w:pPr>
      <w:r>
        <w:rPr>
          <w:rFonts w:hint="eastAsia"/>
        </w:rPr>
        <w:t>霍乱的防治以预防为主。人群的菌苗（非口服菌苗、口服</w:t>
      </w:r>
      <w:proofErr w:type="gramStart"/>
      <w:r>
        <w:rPr>
          <w:rFonts w:hint="eastAsia"/>
        </w:rPr>
        <w:t>灭</w:t>
      </w:r>
      <w:proofErr w:type="gramEnd"/>
      <w:r>
        <w:rPr>
          <w:rFonts w:hint="eastAsia"/>
        </w:rPr>
        <w:t>活菌苗、口服活菌苗）预防</w:t>
      </w:r>
      <w:r>
        <w:rPr>
          <w:rFonts w:hint="eastAsia"/>
        </w:rPr>
        <w:lastRenderedPageBreak/>
        <w:t>接种，可获良好效果。治疗主要为及时补充液体和电解质及（在必要的情况下）应用抗生素。</w:t>
      </w:r>
    </w:p>
    <w:p w14:paraId="0F18D0AB" w14:textId="4B7E982E" w:rsidR="00A715FD" w:rsidRDefault="005B6BC3" w:rsidP="005B6BC3">
      <w:pPr>
        <w:pStyle w:val="ac"/>
      </w:pPr>
      <w:bookmarkStart w:id="43" w:name="_Toc167126997"/>
      <w:r>
        <w:rPr>
          <w:rFonts w:hint="eastAsia"/>
        </w:rPr>
        <w:t>四、霍乱流行史</w:t>
      </w:r>
      <w:bookmarkEnd w:id="43"/>
    </w:p>
    <w:p w14:paraId="26DBAFD5" w14:textId="75224A9F" w:rsidR="005B6BC3" w:rsidRDefault="00107D6E" w:rsidP="00107D6E">
      <w:pPr>
        <w:pStyle w:val="aa"/>
        <w:spacing w:before="78" w:after="78"/>
        <w:ind w:firstLine="420"/>
      </w:pPr>
      <w:r>
        <w:rPr>
          <w:rFonts w:hint="eastAsia"/>
        </w:rPr>
        <w:t>时至今日，世界范围内共发生了七次霍乱世界大流行。其中，古典生物型引起六次世界大流行；埃尔托生物型引起第七次世界大流行；专家预测</w:t>
      </w:r>
      <w:r>
        <w:t>O139</w:t>
      </w:r>
      <w:r>
        <w:t>有可能引起第八次世界大流行</w:t>
      </w:r>
      <w:r>
        <w:rPr>
          <w:rFonts w:hint="eastAsia"/>
        </w:rPr>
        <w:t>。</w:t>
      </w:r>
    </w:p>
    <w:p w14:paraId="48793A53" w14:textId="17048BF8" w:rsidR="00C33BBD" w:rsidRDefault="00C33BBD" w:rsidP="00C33BBD">
      <w:pPr>
        <w:pStyle w:val="ae"/>
      </w:pPr>
      <w:bookmarkStart w:id="44" w:name="_Toc167126998"/>
      <w:r>
        <w:rPr>
          <w:rFonts w:hint="eastAsia"/>
        </w:rPr>
        <w:t>（一）从</w:t>
      </w:r>
      <w:proofErr w:type="gramStart"/>
      <w:r>
        <w:rPr>
          <w:rFonts w:hint="eastAsia"/>
        </w:rPr>
        <w:t>疫</w:t>
      </w:r>
      <w:proofErr w:type="gramEnd"/>
      <w:r>
        <w:rPr>
          <w:rFonts w:hint="eastAsia"/>
        </w:rPr>
        <w:t>源地到全球化疾病</w:t>
      </w:r>
      <w:bookmarkEnd w:id="44"/>
    </w:p>
    <w:p w14:paraId="4FA89671" w14:textId="364C7DAC" w:rsidR="00B941A1" w:rsidRDefault="00B941A1" w:rsidP="00B941A1">
      <w:pPr>
        <w:pStyle w:val="aa"/>
        <w:spacing w:before="78" w:after="78"/>
        <w:ind w:firstLine="420"/>
      </w:pPr>
      <w:r>
        <w:t>霍乱有</w:t>
      </w:r>
      <w:r>
        <w:t>3</w:t>
      </w:r>
      <w:r>
        <w:t>个</w:t>
      </w:r>
      <w:proofErr w:type="gramStart"/>
      <w:r>
        <w:t>疫</w:t>
      </w:r>
      <w:proofErr w:type="gramEnd"/>
      <w:r>
        <w:t>源地</w:t>
      </w:r>
      <w:r>
        <w:rPr>
          <w:rFonts w:hint="eastAsia"/>
        </w:rPr>
        <w:t>：</w:t>
      </w:r>
    </w:p>
    <w:p w14:paraId="2216311F" w14:textId="495C3490" w:rsidR="00B941A1" w:rsidRDefault="00B941A1" w:rsidP="00B941A1">
      <w:pPr>
        <w:pStyle w:val="aa"/>
        <w:numPr>
          <w:ilvl w:val="0"/>
          <w:numId w:val="16"/>
        </w:numPr>
        <w:spacing w:beforeLines="0" w:before="0" w:afterLines="0" w:after="0"/>
        <w:ind w:left="442" w:hanging="442"/>
      </w:pPr>
      <w:r w:rsidRPr="00B941A1">
        <w:rPr>
          <w:rFonts w:hint="eastAsia"/>
          <w:b/>
          <w:bCs/>
        </w:rPr>
        <w:t>印度恒河三角洲（</w:t>
      </w:r>
      <w:r w:rsidRPr="00B941A1">
        <w:rPr>
          <w:b/>
          <w:bCs/>
        </w:rPr>
        <w:t>O1</w:t>
      </w:r>
      <w:r w:rsidRPr="00B941A1">
        <w:rPr>
          <w:b/>
          <w:bCs/>
        </w:rPr>
        <w:t>群，古典生物型）</w:t>
      </w:r>
      <w:r w:rsidRPr="00B941A1">
        <w:rPr>
          <w:rFonts w:hint="eastAsia"/>
          <w:b/>
          <w:bCs/>
        </w:rPr>
        <w:t>：</w:t>
      </w:r>
      <w:r>
        <w:rPr>
          <w:rFonts w:hint="eastAsia"/>
        </w:rPr>
        <w:t>六次世界性大流行，</w:t>
      </w:r>
      <w:r>
        <w:t>1817</w:t>
      </w:r>
      <w:r w:rsidR="00286E95">
        <w:rPr>
          <w:rFonts w:hint="eastAsia"/>
        </w:rPr>
        <w:t>~</w:t>
      </w:r>
      <w:r>
        <w:t>1923</w:t>
      </w:r>
      <w:r>
        <w:t>年</w:t>
      </w:r>
      <w:r>
        <w:rPr>
          <w:rFonts w:hint="eastAsia"/>
        </w:rPr>
        <w:t>；</w:t>
      </w:r>
    </w:p>
    <w:p w14:paraId="7C1C36B1" w14:textId="1464FE50" w:rsidR="00B941A1" w:rsidRDefault="00B941A1" w:rsidP="00B941A1">
      <w:pPr>
        <w:pStyle w:val="aa"/>
        <w:numPr>
          <w:ilvl w:val="0"/>
          <w:numId w:val="16"/>
        </w:numPr>
        <w:spacing w:beforeLines="0" w:before="0" w:afterLines="0" w:after="0"/>
        <w:ind w:left="442" w:hanging="442"/>
      </w:pPr>
      <w:r w:rsidRPr="00B941A1">
        <w:rPr>
          <w:b/>
          <w:bCs/>
        </w:rPr>
        <w:t>印尼苏拉威西岛（</w:t>
      </w:r>
      <w:r w:rsidRPr="00B941A1">
        <w:rPr>
          <w:b/>
          <w:bCs/>
        </w:rPr>
        <w:t>O1</w:t>
      </w:r>
      <w:r w:rsidRPr="00B941A1">
        <w:rPr>
          <w:b/>
          <w:bCs/>
        </w:rPr>
        <w:t>群，埃托生物型）</w:t>
      </w:r>
      <w:r w:rsidRPr="00B941A1">
        <w:rPr>
          <w:rFonts w:hint="eastAsia"/>
          <w:b/>
          <w:bCs/>
        </w:rPr>
        <w:t>：</w:t>
      </w:r>
      <w:r>
        <w:rPr>
          <w:rFonts w:hint="eastAsia"/>
        </w:rPr>
        <w:t>第七次世界大流行，始于</w:t>
      </w:r>
      <w:r>
        <w:t>1961</w:t>
      </w:r>
      <w:r>
        <w:t>年</w:t>
      </w:r>
      <w:r>
        <w:rPr>
          <w:rFonts w:hint="eastAsia"/>
        </w:rPr>
        <w:t>；</w:t>
      </w:r>
    </w:p>
    <w:p w14:paraId="6E2B374E" w14:textId="017D0E5F" w:rsidR="00B941A1" w:rsidRDefault="00B941A1" w:rsidP="00B941A1">
      <w:pPr>
        <w:pStyle w:val="aa"/>
        <w:numPr>
          <w:ilvl w:val="0"/>
          <w:numId w:val="16"/>
        </w:numPr>
        <w:spacing w:beforeLines="0" w:before="0" w:afterLines="0" w:after="0"/>
        <w:ind w:left="442" w:hanging="442"/>
      </w:pPr>
      <w:r w:rsidRPr="00B941A1">
        <w:rPr>
          <w:b/>
          <w:bCs/>
        </w:rPr>
        <w:t>孟加拉湾（</w:t>
      </w:r>
      <w:r w:rsidRPr="00B941A1">
        <w:rPr>
          <w:rFonts w:hint="eastAsia"/>
          <w:b/>
          <w:bCs/>
        </w:rPr>
        <w:t>O</w:t>
      </w:r>
      <w:r w:rsidRPr="00B941A1">
        <w:rPr>
          <w:b/>
          <w:bCs/>
        </w:rPr>
        <w:t>139</w:t>
      </w:r>
      <w:r w:rsidRPr="00B941A1">
        <w:rPr>
          <w:b/>
          <w:bCs/>
        </w:rPr>
        <w:t>，</w:t>
      </w:r>
      <w:proofErr w:type="spellStart"/>
      <w:r w:rsidRPr="00B941A1">
        <w:rPr>
          <w:b/>
          <w:bCs/>
        </w:rPr>
        <w:t>Beolgal</w:t>
      </w:r>
      <w:proofErr w:type="spellEnd"/>
      <w:r w:rsidRPr="00B941A1">
        <w:rPr>
          <w:b/>
          <w:bCs/>
        </w:rPr>
        <w:t>）</w:t>
      </w:r>
      <w:r w:rsidRPr="00B941A1">
        <w:rPr>
          <w:rFonts w:hint="eastAsia"/>
          <w:b/>
          <w:bCs/>
        </w:rPr>
        <w:t>：</w:t>
      </w:r>
      <w:r>
        <w:rPr>
          <w:rFonts w:hint="eastAsia"/>
        </w:rPr>
        <w:t>始于</w:t>
      </w:r>
      <w:r>
        <w:t>1992</w:t>
      </w:r>
      <w:r>
        <w:t>年，危害相同</w:t>
      </w:r>
      <w:r>
        <w:rPr>
          <w:rFonts w:hint="eastAsia"/>
        </w:rPr>
        <w:t>。</w:t>
      </w:r>
    </w:p>
    <w:p w14:paraId="672CB0E0" w14:textId="4898EF5A" w:rsidR="00F514C2" w:rsidRPr="00F514C2" w:rsidRDefault="00BC3A3A" w:rsidP="00DC3E6C">
      <w:pPr>
        <w:pStyle w:val="aa"/>
        <w:spacing w:before="78" w:after="78"/>
        <w:ind w:firstLine="420"/>
      </w:pPr>
      <w:r>
        <w:rPr>
          <w:rFonts w:hint="eastAsia"/>
        </w:rPr>
        <w:t>南亚各文明的</w:t>
      </w:r>
      <w:r w:rsidR="00345A4E">
        <w:rPr>
          <w:rFonts w:hint="eastAsia"/>
        </w:rPr>
        <w:t>宗教（主要是印度教）</w:t>
      </w:r>
      <w:r w:rsidR="00102518">
        <w:rPr>
          <w:rFonts w:hint="eastAsia"/>
        </w:rPr>
        <w:t>朝圣与霍乱流行有关，</w:t>
      </w:r>
      <w:r w:rsidR="00286E95">
        <w:rPr>
          <w:rFonts w:hint="eastAsia"/>
        </w:rPr>
        <w:t>恒河是印度教的“圣河”，人群的聚集和水体的污染极易导致大规模传染，</w:t>
      </w:r>
      <w:r w:rsidR="00102518">
        <w:rPr>
          <w:rFonts w:hint="eastAsia"/>
        </w:rPr>
        <w:t>堪称“因信成</w:t>
      </w:r>
      <w:proofErr w:type="gramStart"/>
      <w:r w:rsidR="00102518">
        <w:rPr>
          <w:rFonts w:hint="eastAsia"/>
        </w:rPr>
        <w:t>疫</w:t>
      </w:r>
      <w:proofErr w:type="gramEnd"/>
      <w:r w:rsidR="00102518">
        <w:rPr>
          <w:rFonts w:hint="eastAsia"/>
        </w:rPr>
        <w:t>”。</w:t>
      </w:r>
      <w:r w:rsidR="00F514C2">
        <w:rPr>
          <w:rFonts w:hint="eastAsia"/>
        </w:rPr>
        <w:t>19</w:t>
      </w:r>
      <w:r w:rsidR="00F514C2">
        <w:rPr>
          <w:rFonts w:hint="eastAsia"/>
        </w:rPr>
        <w:t>世纪欧洲国家的全球殖民扩张，</w:t>
      </w:r>
      <w:r w:rsidR="00DC3E6C">
        <w:rPr>
          <w:rFonts w:hint="eastAsia"/>
        </w:rPr>
        <w:t>也</w:t>
      </w:r>
      <w:r w:rsidR="00F514C2">
        <w:rPr>
          <w:rFonts w:hint="eastAsia"/>
        </w:rPr>
        <w:t>使得霍乱得以从南亚传染至全球，造成了全球性流行。</w:t>
      </w:r>
    </w:p>
    <w:p w14:paraId="49BFDB70" w14:textId="1B3320F2" w:rsidR="00DC3E6C" w:rsidRDefault="00DC3E6C" w:rsidP="00DC3E6C">
      <w:pPr>
        <w:pStyle w:val="aa"/>
        <w:spacing w:before="78" w:after="78"/>
        <w:ind w:firstLine="420"/>
      </w:pPr>
      <w:r>
        <w:rPr>
          <w:rFonts w:hint="eastAsia"/>
        </w:rPr>
        <w:t>牛津大学历史学家马克·哈里森指出，</w:t>
      </w:r>
      <w:r>
        <w:t xml:space="preserve">19 </w:t>
      </w:r>
      <w:r>
        <w:t>世纪霍乱大流行既是全球化的结果，</w:t>
      </w:r>
      <w:r>
        <w:rPr>
          <w:rFonts w:hint="eastAsia"/>
        </w:rPr>
        <w:t>也是全球化进一步深化的原因。正是由于经济、贸易、人口等的全球性流动，才导致霍乱的全球性蔓延。由于霍乱的全球性蔓延才使得国际性的经济、政治、医疗卫生等的合作成为可能，最终促使人类在面对共同命运的时候协调反应、加强对话。</w:t>
      </w:r>
      <w:r w:rsidR="00EB160A">
        <w:rPr>
          <w:rFonts w:hint="eastAsia"/>
        </w:rPr>
        <w:t>他还将</w:t>
      </w:r>
      <w:r w:rsidR="00EB160A">
        <w:rPr>
          <w:rFonts w:hint="eastAsia"/>
        </w:rPr>
        <w:t>19</w:t>
      </w:r>
      <w:r w:rsidR="00EB160A">
        <w:rPr>
          <w:rFonts w:hint="eastAsia"/>
        </w:rPr>
        <w:t>世纪分为三个阶段：</w:t>
      </w:r>
    </w:p>
    <w:p w14:paraId="3C89EF86" w14:textId="2611C4F8" w:rsidR="00EB160A" w:rsidRDefault="00EB160A" w:rsidP="00EB160A">
      <w:pPr>
        <w:pStyle w:val="aa"/>
        <w:numPr>
          <w:ilvl w:val="0"/>
          <w:numId w:val="17"/>
        </w:numPr>
        <w:spacing w:beforeLines="0" w:before="0" w:afterLines="0" w:after="0"/>
        <w:ind w:left="442" w:hanging="442"/>
      </w:pPr>
      <w:r w:rsidRPr="00EB160A">
        <w:rPr>
          <w:rFonts w:hint="eastAsia"/>
          <w:b/>
          <w:bCs/>
        </w:rPr>
        <w:t>全球化：</w:t>
      </w:r>
      <w:r>
        <w:rPr>
          <w:rFonts w:hint="eastAsia"/>
        </w:rPr>
        <w:t>第一波霍乱的爆发与传播（</w:t>
      </w:r>
      <w:r>
        <w:rPr>
          <w:rFonts w:hint="eastAsia"/>
        </w:rPr>
        <w:t>19</w:t>
      </w:r>
      <w:r>
        <w:rPr>
          <w:rFonts w:hint="eastAsia"/>
        </w:rPr>
        <w:t>世纪</w:t>
      </w:r>
      <w:r>
        <w:rPr>
          <w:rFonts w:hint="eastAsia"/>
        </w:rPr>
        <w:t>20~30</w:t>
      </w:r>
      <w:r>
        <w:rPr>
          <w:rFonts w:hint="eastAsia"/>
        </w:rPr>
        <w:t>年代）；</w:t>
      </w:r>
    </w:p>
    <w:p w14:paraId="6E4EB44E" w14:textId="12BE177E" w:rsidR="00EB160A" w:rsidRDefault="00EB160A" w:rsidP="00EB160A">
      <w:pPr>
        <w:pStyle w:val="aa"/>
        <w:numPr>
          <w:ilvl w:val="0"/>
          <w:numId w:val="17"/>
        </w:numPr>
        <w:spacing w:beforeLines="0" w:before="0" w:afterLines="0" w:after="0"/>
        <w:ind w:left="442" w:hanging="442"/>
      </w:pPr>
      <w:r w:rsidRPr="00EB160A">
        <w:rPr>
          <w:rFonts w:hint="eastAsia"/>
          <w:b/>
          <w:bCs/>
        </w:rPr>
        <w:t>全球化格局中的疾病传播：</w:t>
      </w:r>
      <w:r>
        <w:rPr>
          <w:rFonts w:hint="eastAsia"/>
        </w:rPr>
        <w:t>霍乱的再次爆发（</w:t>
      </w:r>
      <w:r>
        <w:rPr>
          <w:rFonts w:hint="eastAsia"/>
        </w:rPr>
        <w:t>19</w:t>
      </w:r>
      <w:r>
        <w:rPr>
          <w:rFonts w:hint="eastAsia"/>
        </w:rPr>
        <w:t>世纪</w:t>
      </w:r>
      <w:r>
        <w:rPr>
          <w:rFonts w:hint="eastAsia"/>
        </w:rPr>
        <w:t>40~50</w:t>
      </w:r>
      <w:r>
        <w:rPr>
          <w:rFonts w:hint="eastAsia"/>
        </w:rPr>
        <w:t>年代）；</w:t>
      </w:r>
    </w:p>
    <w:p w14:paraId="5D9F9B9A" w14:textId="3970B946" w:rsidR="00EB160A" w:rsidRDefault="00EB160A" w:rsidP="00EB160A">
      <w:pPr>
        <w:pStyle w:val="aa"/>
        <w:numPr>
          <w:ilvl w:val="0"/>
          <w:numId w:val="17"/>
        </w:numPr>
        <w:spacing w:beforeLines="0" w:before="0" w:afterLines="0" w:after="0"/>
        <w:ind w:left="442" w:hanging="442"/>
      </w:pPr>
      <w:r>
        <w:rPr>
          <w:rFonts w:hint="eastAsia"/>
        </w:rPr>
        <w:t>帝国的危机与国际卫生合作（</w:t>
      </w:r>
      <w:r>
        <w:rPr>
          <w:rFonts w:hint="eastAsia"/>
        </w:rPr>
        <w:t>19</w:t>
      </w:r>
      <w:r>
        <w:rPr>
          <w:rFonts w:hint="eastAsia"/>
        </w:rPr>
        <w:t>世纪</w:t>
      </w:r>
      <w:r>
        <w:rPr>
          <w:rFonts w:hint="eastAsia"/>
        </w:rPr>
        <w:t>60~90</w:t>
      </w:r>
      <w:r>
        <w:rPr>
          <w:rFonts w:hint="eastAsia"/>
        </w:rPr>
        <w:t>年代）。</w:t>
      </w:r>
    </w:p>
    <w:p w14:paraId="5DB1CFDE" w14:textId="070147C7" w:rsidR="00EB160A" w:rsidRDefault="009E09C8" w:rsidP="009E09C8">
      <w:pPr>
        <w:pStyle w:val="aa"/>
        <w:spacing w:before="78" w:after="78"/>
        <w:ind w:left="420"/>
      </w:pPr>
      <w:r>
        <w:rPr>
          <w:rFonts w:hint="eastAsia"/>
        </w:rPr>
        <w:t>霍乱传入中国是在</w:t>
      </w:r>
      <w:r>
        <w:rPr>
          <w:rFonts w:hint="eastAsia"/>
        </w:rPr>
        <w:t>1820</w:t>
      </w:r>
      <w:r>
        <w:rPr>
          <w:rFonts w:hint="eastAsia"/>
        </w:rPr>
        <w:t>年（嘉庆二十五年），从中国沿海向内陆传播。</w:t>
      </w:r>
    </w:p>
    <w:p w14:paraId="48D0E037" w14:textId="5CCFFA59" w:rsidR="00DC3E6C" w:rsidRPr="009E09C8" w:rsidRDefault="009E09C8" w:rsidP="009E09C8">
      <w:pPr>
        <w:pStyle w:val="aa"/>
        <w:spacing w:before="78" w:after="78"/>
        <w:ind w:firstLine="420"/>
      </w:pPr>
      <w:r>
        <w:rPr>
          <w:rFonts w:hint="eastAsia"/>
        </w:rPr>
        <w:t>霍乱还影响了相当多的文学作品，如《霍乱时期的爱情》《面纱》《屋顶上的轻骑兵》等。例如，在《霍乱时期的爱情》中，男主人公阿里萨因为对费尔米娜痴情，“腹泻，</w:t>
      </w:r>
      <w:r>
        <w:t>吐绿水，失去了辨别方向的能力，还常常突然昏厥</w:t>
      </w:r>
      <w:r>
        <w:rPr>
          <w:rFonts w:hint="eastAsia"/>
        </w:rPr>
        <w:t>”</w:t>
      </w:r>
      <w:r>
        <w:t>，让他的母亲误以为他得了霍乱。</w:t>
      </w:r>
    </w:p>
    <w:p w14:paraId="07845EC5" w14:textId="2AE8DAAC" w:rsidR="009E09C8" w:rsidRDefault="009E09C8" w:rsidP="009E09C8">
      <w:pPr>
        <w:pStyle w:val="af3"/>
        <w:spacing w:before="78" w:after="78"/>
        <w:ind w:firstLine="420"/>
      </w:pPr>
      <w:r>
        <w:rPr>
          <w:rFonts w:hint="eastAsia"/>
        </w:rPr>
        <w:t>所有的霍乱病例都是发生在贫民区……设备齐全的殖民地时期的房屋有带粪坑的厕所，但拥挤在湖边简易窝棚里的人，却有三分之二在露天便溺。粪便被太阳晒干，化作尘土，随着十二月凉爽宜人的微风，被大家兴冲冲地吸进体内……</w:t>
      </w:r>
    </w:p>
    <w:p w14:paraId="615DE4DB" w14:textId="6503B6C1" w:rsidR="009E09C8" w:rsidRDefault="009E09C8" w:rsidP="009E09C8">
      <w:pPr>
        <w:pStyle w:val="af3"/>
        <w:spacing w:before="78" w:after="78"/>
        <w:ind w:firstLine="420"/>
      </w:pPr>
      <w:r>
        <w:rPr>
          <w:rFonts w:hint="eastAsia"/>
        </w:rPr>
        <w:t>……霍乱流行的头两周，公墓就已人满为患。</w:t>
      </w:r>
    </w:p>
    <w:p w14:paraId="0581C6B2" w14:textId="0327FC18" w:rsidR="009E09C8" w:rsidRDefault="009E09C8" w:rsidP="009E09C8">
      <w:pPr>
        <w:pStyle w:val="af3"/>
        <w:spacing w:before="78" w:after="78"/>
        <w:jc w:val="right"/>
      </w:pPr>
      <w:r>
        <w:rPr>
          <w:rFonts w:hint="eastAsia"/>
        </w:rPr>
        <w:t>——加西亚·马尔克斯《霍乱时期的爱情》</w:t>
      </w:r>
    </w:p>
    <w:p w14:paraId="21DD350A" w14:textId="500F14CF" w:rsidR="00C33BBD" w:rsidRDefault="00C33BBD" w:rsidP="00C33BBD">
      <w:pPr>
        <w:pStyle w:val="ae"/>
      </w:pPr>
      <w:bookmarkStart w:id="45" w:name="_Toc167126999"/>
      <w:r>
        <w:rPr>
          <w:rFonts w:hint="eastAsia"/>
        </w:rPr>
        <w:t>（二）霍乱与污水处理</w:t>
      </w:r>
      <w:bookmarkEnd w:id="45"/>
    </w:p>
    <w:p w14:paraId="29EF6C91" w14:textId="697AAA1E" w:rsidR="009E09C8" w:rsidRDefault="00A73AC6" w:rsidP="00C33BBD">
      <w:pPr>
        <w:pStyle w:val="aa"/>
        <w:spacing w:before="78" w:after="78"/>
        <w:ind w:firstLine="420"/>
      </w:pPr>
      <w:r>
        <w:rPr>
          <w:rFonts w:hint="eastAsia"/>
        </w:rPr>
        <w:t>1854</w:t>
      </w:r>
      <w:r>
        <w:rPr>
          <w:rFonts w:hint="eastAsia"/>
        </w:rPr>
        <w:t>年，英国伦敦的宽街爆发了霍乱，当时认为霍乱是通过空气传播的。而医生约翰·斯诺则认为其是通过水传播的，并通过在地图上绘制死亡例和水源地位置进行了研究，提出是某个水源的供水管破裂，导致下水道污水倒灌导致了水源污染。他建议当地官员卸掉取水处的把手，从而停止受污染的供水，在那之后不久霍乱就得到了控制。斯诺也被誉为“流行病学之父”。</w:t>
      </w:r>
    </w:p>
    <w:p w14:paraId="64519F53" w14:textId="77A1529B" w:rsidR="00C33BBD" w:rsidRDefault="00C33BBD" w:rsidP="00C33BBD">
      <w:pPr>
        <w:pStyle w:val="aa"/>
        <w:spacing w:before="78" w:after="78"/>
        <w:ind w:firstLine="420"/>
      </w:pPr>
      <w:r>
        <w:rPr>
          <w:rFonts w:hint="eastAsia"/>
        </w:rPr>
        <w:t>在宽街霍乱爆发后不久，伦敦就继续了城市下水道的建设。</w:t>
      </w:r>
    </w:p>
    <w:p w14:paraId="6B14F077" w14:textId="5367575E" w:rsidR="00A73AC6" w:rsidRDefault="00A73AC6" w:rsidP="00A73AC6">
      <w:pPr>
        <w:pStyle w:val="aa"/>
        <w:spacing w:before="78" w:after="78"/>
        <w:ind w:firstLine="420"/>
      </w:pPr>
      <w:r>
        <w:rPr>
          <w:rFonts w:hint="eastAsia"/>
        </w:rPr>
        <w:t>霍乱期间的一系列病源的流行病学调查，使欧洲一些国家，特别是在英国，对饮水的供</w:t>
      </w:r>
      <w:r>
        <w:rPr>
          <w:rFonts w:hint="eastAsia"/>
        </w:rPr>
        <w:lastRenderedPageBreak/>
        <w:t>应和污水处理等有关问题非常重视，在英国开展了清洁水源运动，并由此开创了“公共卫生学”这一医学门类。</w:t>
      </w:r>
      <w:r>
        <w:t>1892</w:t>
      </w:r>
      <w:r>
        <w:t>年，在威尼斯举行的国际会议上，人</w:t>
      </w:r>
      <w:r>
        <w:rPr>
          <w:rFonts w:hint="eastAsia"/>
        </w:rPr>
        <w:t>们为防治霍乱国际公约订出防疫规章。</w:t>
      </w:r>
    </w:p>
    <w:p w14:paraId="18AA4E3D" w14:textId="25D2F6EB" w:rsidR="004167D8" w:rsidRDefault="004167D8" w:rsidP="004167D8">
      <w:pPr>
        <w:pStyle w:val="ae"/>
      </w:pPr>
      <w:bookmarkStart w:id="46" w:name="_Toc167127000"/>
      <w:r>
        <w:rPr>
          <w:rFonts w:hint="eastAsia"/>
        </w:rPr>
        <w:t>（三）霍乱与医用盐溶液</w:t>
      </w:r>
      <w:bookmarkEnd w:id="46"/>
    </w:p>
    <w:p w14:paraId="121B2A4A" w14:textId="3276D0D6" w:rsidR="00A73AC6" w:rsidRDefault="00A73AC6" w:rsidP="00A73AC6">
      <w:pPr>
        <w:pStyle w:val="aa"/>
        <w:spacing w:before="78" w:after="78"/>
        <w:ind w:firstLine="420"/>
      </w:pPr>
      <w:r>
        <w:rPr>
          <w:rFonts w:hint="eastAsia"/>
        </w:rPr>
        <w:t>霍乱与医用盐溶液的发展有重要关系。</w:t>
      </w:r>
      <w:r>
        <w:t xml:space="preserve">19 </w:t>
      </w:r>
      <w:r>
        <w:t>世纪</w:t>
      </w:r>
      <w:r>
        <w:t xml:space="preserve">30 </w:t>
      </w:r>
      <w:r>
        <w:t>年代，第二次世界霍乱大流行蔓延至欧洲，威廉</w:t>
      </w:r>
      <w:r>
        <w:rPr>
          <w:rFonts w:hint="eastAsia"/>
        </w:rPr>
        <w:t>·</w:t>
      </w:r>
      <w:r>
        <w:t>布鲁克</w:t>
      </w:r>
      <w:r>
        <w:rPr>
          <w:rFonts w:hint="eastAsia"/>
        </w:rPr>
        <w:t>·</w:t>
      </w:r>
      <w:r>
        <w:t>奥</w:t>
      </w:r>
      <w:r>
        <w:rPr>
          <w:rFonts w:hint="eastAsia"/>
        </w:rPr>
        <w:t>·</w:t>
      </w:r>
      <w:r>
        <w:t>肖尔西首次提出通过静脉注射盐溶液补充病人血容量</w:t>
      </w:r>
      <w:r>
        <w:rPr>
          <w:rFonts w:hint="eastAsia"/>
        </w:rPr>
        <w:t>；</w:t>
      </w:r>
      <w:r>
        <w:t>托马斯</w:t>
      </w:r>
      <w:r>
        <w:rPr>
          <w:rFonts w:hint="eastAsia"/>
        </w:rPr>
        <w:t>·</w:t>
      </w:r>
      <w:r>
        <w:t>拉塔进行了临床应用，由此开始了盐溶液的临床应用。</w:t>
      </w:r>
      <w:r>
        <w:rPr>
          <w:rFonts w:hint="eastAsia"/>
        </w:rPr>
        <w:t>生理盐水、</w:t>
      </w:r>
      <w:r>
        <w:t>平衡盐溶液</w:t>
      </w:r>
      <w:r>
        <w:rPr>
          <w:rFonts w:hint="eastAsia"/>
        </w:rPr>
        <w:t>、</w:t>
      </w:r>
      <w:r>
        <w:t>复方氯化钠溶液</w:t>
      </w:r>
      <w:r>
        <w:rPr>
          <w:rFonts w:hint="eastAsia"/>
        </w:rPr>
        <w:t>、</w:t>
      </w:r>
      <w:proofErr w:type="gramStart"/>
      <w:r>
        <w:t>乳酸钠林格</w:t>
      </w:r>
      <w:proofErr w:type="gramEnd"/>
      <w:r>
        <w:t>注射液</w:t>
      </w:r>
      <w:r>
        <w:rPr>
          <w:rFonts w:hint="eastAsia"/>
        </w:rPr>
        <w:t>都是医用盐溶液。</w:t>
      </w:r>
    </w:p>
    <w:p w14:paraId="27E5C634" w14:textId="3444F8AA" w:rsidR="00A73AC6" w:rsidRDefault="00AC2CE2" w:rsidP="00AC2CE2">
      <w:pPr>
        <w:pStyle w:val="ac"/>
      </w:pPr>
      <w:bookmarkStart w:id="47" w:name="_Toc167127001"/>
      <w:r>
        <w:rPr>
          <w:rFonts w:hint="eastAsia"/>
        </w:rPr>
        <w:t>五、小结</w:t>
      </w:r>
      <w:bookmarkEnd w:id="47"/>
    </w:p>
    <w:p w14:paraId="202BF797" w14:textId="77777777" w:rsidR="00AC2CE2" w:rsidRDefault="00AC2CE2" w:rsidP="00AC2CE2">
      <w:pPr>
        <w:pStyle w:val="aa"/>
        <w:numPr>
          <w:ilvl w:val="0"/>
          <w:numId w:val="18"/>
        </w:numPr>
        <w:spacing w:before="78" w:after="78"/>
      </w:pPr>
      <w:r>
        <w:rPr>
          <w:rFonts w:hint="eastAsia"/>
        </w:rPr>
        <w:t>霍乱是急性肠道传染病，能引起剧烈腹泻。</w:t>
      </w:r>
    </w:p>
    <w:p w14:paraId="5265FBE4" w14:textId="4B33E02D" w:rsidR="00AC2CE2" w:rsidRDefault="00AC2CE2" w:rsidP="00AC2CE2">
      <w:pPr>
        <w:pStyle w:val="aa"/>
        <w:numPr>
          <w:ilvl w:val="0"/>
          <w:numId w:val="18"/>
        </w:numPr>
        <w:spacing w:before="78" w:after="78"/>
      </w:pPr>
      <w:r>
        <w:rPr>
          <w:rFonts w:hint="eastAsia"/>
        </w:rPr>
        <w:t>霍乱发病急、传播快、波及范围广、能引起世界大流行。</w:t>
      </w:r>
    </w:p>
    <w:p w14:paraId="38328B70" w14:textId="77777777" w:rsidR="00AC2CE2" w:rsidRDefault="00AC2CE2" w:rsidP="00AC2CE2">
      <w:pPr>
        <w:pStyle w:val="aa"/>
        <w:numPr>
          <w:ilvl w:val="0"/>
          <w:numId w:val="18"/>
        </w:numPr>
        <w:spacing w:before="78" w:after="78"/>
      </w:pPr>
      <w:r>
        <w:rPr>
          <w:rFonts w:hint="eastAsia"/>
        </w:rPr>
        <w:t>霍乱的菌型转变会引起新的流行高峰。</w:t>
      </w:r>
    </w:p>
    <w:p w14:paraId="26EB2F62" w14:textId="51C61C25" w:rsidR="00AC2CE2" w:rsidRDefault="00AC2CE2" w:rsidP="00AC2CE2">
      <w:pPr>
        <w:pStyle w:val="aa"/>
        <w:numPr>
          <w:ilvl w:val="0"/>
          <w:numId w:val="18"/>
        </w:numPr>
        <w:spacing w:before="78" w:after="78"/>
      </w:pPr>
      <w:r>
        <w:rPr>
          <w:rFonts w:hint="eastAsia"/>
        </w:rPr>
        <w:t>防治形势严峻，防治工作艰巨，应引起我们高度重视。</w:t>
      </w:r>
    </w:p>
    <w:p w14:paraId="53AB91C7" w14:textId="77777777" w:rsidR="00AC2CE2" w:rsidRDefault="00AC2CE2" w:rsidP="00AC2CE2">
      <w:pPr>
        <w:pStyle w:val="aa"/>
        <w:spacing w:before="78" w:after="78"/>
      </w:pPr>
    </w:p>
    <w:p w14:paraId="1FC6A2CF" w14:textId="3C643768" w:rsidR="0048635F" w:rsidRDefault="0048635F" w:rsidP="0048635F">
      <w:pPr>
        <w:pStyle w:val="a9"/>
      </w:pPr>
      <w:bookmarkStart w:id="48" w:name="_Toc167127002"/>
      <w:r>
        <w:rPr>
          <w:rFonts w:hint="eastAsia"/>
        </w:rPr>
        <w:t>第五讲</w:t>
      </w:r>
      <w:r>
        <w:rPr>
          <w:rFonts w:hint="eastAsia"/>
        </w:rPr>
        <w:t xml:space="preserve"> </w:t>
      </w:r>
      <w:r w:rsidR="00177B16">
        <w:rPr>
          <w:rFonts w:hint="eastAsia"/>
        </w:rPr>
        <w:t>艾滋病</w:t>
      </w:r>
      <w:bookmarkEnd w:id="48"/>
    </w:p>
    <w:p w14:paraId="03592C32" w14:textId="43CBA130" w:rsidR="0048635F" w:rsidRDefault="0048635F" w:rsidP="0048635F">
      <w:pPr>
        <w:pStyle w:val="aa"/>
        <w:spacing w:before="78" w:after="78"/>
        <w:jc w:val="center"/>
      </w:pPr>
      <w:r w:rsidRPr="005C24DE">
        <w:rPr>
          <w:rFonts w:cs="Times New Roman" w:hint="eastAsia"/>
          <w:b/>
          <w:bCs/>
        </w:rPr>
        <w:t>授课教师</w:t>
      </w:r>
      <w:r>
        <w:rPr>
          <w:rFonts w:cs="Times New Roman"/>
          <w:b/>
          <w:bCs/>
        </w:rPr>
        <w:br/>
      </w:r>
      <w:r>
        <w:rPr>
          <w:rFonts w:cs="Times New Roman" w:hint="eastAsia"/>
        </w:rPr>
        <w:t>张铁军</w:t>
      </w:r>
      <w:r>
        <w:rPr>
          <w:rFonts w:cs="Times New Roman" w:hint="eastAsia"/>
        </w:rPr>
        <w:t xml:space="preserve"> </w:t>
      </w:r>
      <w:r>
        <w:rPr>
          <w:rFonts w:cs="Times New Roman" w:hint="eastAsia"/>
        </w:rPr>
        <w:t>教授</w:t>
      </w:r>
    </w:p>
    <w:p w14:paraId="084DAE15" w14:textId="7542F135" w:rsidR="0048635F" w:rsidRDefault="0048635F" w:rsidP="0048635F">
      <w:pPr>
        <w:pStyle w:val="aa"/>
        <w:spacing w:before="78" w:after="78"/>
        <w:jc w:val="center"/>
      </w:pPr>
      <w:r>
        <w:rPr>
          <w:rFonts w:hint="eastAsia"/>
        </w:rPr>
        <w:t>2024.4.8</w:t>
      </w:r>
    </w:p>
    <w:p w14:paraId="6F1CF83B" w14:textId="30EC1684" w:rsidR="00CC4A19" w:rsidRDefault="00CC4A19" w:rsidP="00CC4A19">
      <w:pPr>
        <w:pStyle w:val="ac"/>
      </w:pPr>
      <w:bookmarkStart w:id="49" w:name="_Toc167127003"/>
      <w:r>
        <w:rPr>
          <w:rFonts w:hint="eastAsia"/>
        </w:rPr>
        <w:t>一、艾滋病概述</w:t>
      </w:r>
      <w:bookmarkEnd w:id="49"/>
    </w:p>
    <w:p w14:paraId="72D2CFDF" w14:textId="7851A467" w:rsidR="0048635F" w:rsidRDefault="00177B16" w:rsidP="00177B16">
      <w:pPr>
        <w:pStyle w:val="aa"/>
        <w:spacing w:before="78" w:after="78"/>
        <w:ind w:firstLine="420"/>
      </w:pPr>
      <w:r>
        <w:rPr>
          <w:rFonts w:hint="eastAsia"/>
        </w:rPr>
        <w:t>艾滋病</w:t>
      </w:r>
      <w:r w:rsidR="007158D9">
        <w:rPr>
          <w:rFonts w:hint="eastAsia"/>
        </w:rPr>
        <w:t>，即获得性免疫缺陷综合征</w:t>
      </w:r>
      <w:r>
        <w:rPr>
          <w:rFonts w:hint="eastAsia"/>
        </w:rPr>
        <w:t>（</w:t>
      </w:r>
      <w:r>
        <w:t>Acquired Immunodeficiency Syndrome</w:t>
      </w:r>
      <w:r>
        <w:rPr>
          <w:rFonts w:hint="eastAsia"/>
        </w:rPr>
        <w:t>, AIDS</w:t>
      </w:r>
      <w:r>
        <w:rPr>
          <w:rFonts w:hint="eastAsia"/>
        </w:rPr>
        <w:t>）由人类免疫缺陷病毒（</w:t>
      </w:r>
      <w:r>
        <w:t>Human Immunodeficiency</w:t>
      </w:r>
      <w:r>
        <w:rPr>
          <w:rFonts w:hint="eastAsia"/>
        </w:rPr>
        <w:t xml:space="preserve"> </w:t>
      </w:r>
      <w:r>
        <w:t>Virus</w:t>
      </w:r>
      <w:r>
        <w:rPr>
          <w:rFonts w:hint="eastAsia"/>
        </w:rPr>
        <w:t xml:space="preserve">, </w:t>
      </w:r>
      <w:r>
        <w:t>HIV</w:t>
      </w:r>
      <w:r>
        <w:t>，俗称</w:t>
      </w:r>
      <w:r>
        <w:rPr>
          <w:rFonts w:hint="eastAsia"/>
        </w:rPr>
        <w:t>“</w:t>
      </w:r>
      <w:r>
        <w:t>艾滋病病毒</w:t>
      </w:r>
      <w:r>
        <w:rPr>
          <w:rFonts w:hint="eastAsia"/>
        </w:rPr>
        <w:t>”</w:t>
      </w:r>
      <w:r>
        <w:t>）引起</w:t>
      </w:r>
      <w:r>
        <w:rPr>
          <w:rFonts w:hint="eastAsia"/>
        </w:rPr>
        <w:t>。</w:t>
      </w:r>
      <w:r w:rsidR="001B42D2">
        <w:rPr>
          <w:rFonts w:hint="eastAsia"/>
        </w:rPr>
        <w:t>感染</w:t>
      </w:r>
      <w:r w:rsidR="001B42D2">
        <w:rPr>
          <w:rFonts w:hint="eastAsia"/>
        </w:rPr>
        <w:t>HIV</w:t>
      </w:r>
      <w:r w:rsidR="001B42D2">
        <w:rPr>
          <w:rFonts w:hint="eastAsia"/>
        </w:rPr>
        <w:t>将可能（而不一定）导致</w:t>
      </w:r>
      <w:r w:rsidR="001B42D2">
        <w:rPr>
          <w:rFonts w:hint="eastAsia"/>
        </w:rPr>
        <w:t>AIDS</w:t>
      </w:r>
      <w:r w:rsidR="001B42D2">
        <w:rPr>
          <w:rFonts w:hint="eastAsia"/>
        </w:rPr>
        <w:t>。</w:t>
      </w:r>
      <w:r>
        <w:t>HIV</w:t>
      </w:r>
      <w:r>
        <w:t>只在人与人之间传播，主要侵犯人体免疫系统</w:t>
      </w:r>
      <w:r>
        <w:rPr>
          <w:rFonts w:hint="eastAsia"/>
        </w:rPr>
        <w:t>。目前还没有能完全消灭艾滋病病毒的药物，因此艾滋病的预防最重要。</w:t>
      </w:r>
    </w:p>
    <w:p w14:paraId="33A38A9F" w14:textId="18AA0E11" w:rsidR="001B42D2" w:rsidRDefault="007158D9" w:rsidP="00177B16">
      <w:pPr>
        <w:pStyle w:val="aa"/>
        <w:spacing w:before="78" w:after="78"/>
        <w:ind w:firstLine="420"/>
      </w:pPr>
      <w:r>
        <w:rPr>
          <w:rFonts w:hint="eastAsia"/>
        </w:rPr>
        <w:t>每年</w:t>
      </w:r>
      <w:r>
        <w:rPr>
          <w:rFonts w:hint="eastAsia"/>
        </w:rPr>
        <w:t>12</w:t>
      </w:r>
      <w:r>
        <w:rPr>
          <w:rFonts w:hint="eastAsia"/>
        </w:rPr>
        <w:t>月</w:t>
      </w:r>
      <w:r>
        <w:rPr>
          <w:rFonts w:hint="eastAsia"/>
        </w:rPr>
        <w:t>1</w:t>
      </w:r>
      <w:r>
        <w:rPr>
          <w:rFonts w:hint="eastAsia"/>
        </w:rPr>
        <w:t>日是世界艾滋病日</w:t>
      </w:r>
      <w:r w:rsidR="007C7902">
        <w:rPr>
          <w:rFonts w:hint="eastAsia"/>
        </w:rPr>
        <w:t>，</w:t>
      </w:r>
      <w:r>
        <w:rPr>
          <w:rFonts w:hint="eastAsia"/>
        </w:rPr>
        <w:t>这一天的设立是为了</w:t>
      </w:r>
      <w:r w:rsidRPr="007158D9">
        <w:rPr>
          <w:rFonts w:hint="eastAsia"/>
        </w:rPr>
        <w:t>提高公众对</w:t>
      </w:r>
      <w:r>
        <w:rPr>
          <w:rFonts w:hint="eastAsia"/>
        </w:rPr>
        <w:t>AIDS</w:t>
      </w:r>
      <w:r w:rsidRPr="007158D9">
        <w:rPr>
          <w:rFonts w:hint="eastAsia"/>
        </w:rPr>
        <w:t>在全球传播的意识，并对死于该疾病的人表示哀悼。</w:t>
      </w:r>
      <w:r w:rsidR="00551A6E">
        <w:rPr>
          <w:rFonts w:hint="eastAsia"/>
        </w:rPr>
        <w:t>2023</w:t>
      </w:r>
      <w:r w:rsidR="00551A6E">
        <w:rPr>
          <w:rFonts w:hint="eastAsia"/>
        </w:rPr>
        <w:t>年</w:t>
      </w:r>
      <w:r w:rsidR="00551A6E">
        <w:rPr>
          <w:rFonts w:hint="eastAsia"/>
        </w:rPr>
        <w:t>12</w:t>
      </w:r>
      <w:r w:rsidR="00551A6E">
        <w:rPr>
          <w:rFonts w:hint="eastAsia"/>
        </w:rPr>
        <w:t>月</w:t>
      </w:r>
      <w:r w:rsidR="00551A6E">
        <w:rPr>
          <w:rFonts w:hint="eastAsia"/>
        </w:rPr>
        <w:t>1</w:t>
      </w:r>
      <w:r w:rsidR="00551A6E">
        <w:rPr>
          <w:rFonts w:hint="eastAsia"/>
        </w:rPr>
        <w:t>日是第</w:t>
      </w:r>
      <w:r w:rsidR="00551A6E">
        <w:rPr>
          <w:rFonts w:hint="eastAsia"/>
        </w:rPr>
        <w:t>36</w:t>
      </w:r>
      <w:r w:rsidR="00551A6E">
        <w:rPr>
          <w:rFonts w:hint="eastAsia"/>
        </w:rPr>
        <w:t>个世界艾滋病日，当年</w:t>
      </w:r>
      <w:r w:rsidR="00CF0608">
        <w:rPr>
          <w:rFonts w:hint="eastAsia"/>
        </w:rPr>
        <w:t>中国</w:t>
      </w:r>
      <w:r w:rsidR="00551A6E">
        <w:rPr>
          <w:rFonts w:hint="eastAsia"/>
        </w:rPr>
        <w:t>的宣传主题是“凝聚社会力量，合力共抗艾滋”。</w:t>
      </w:r>
    </w:p>
    <w:p w14:paraId="1120BF9B" w14:textId="42AE4A52" w:rsidR="00CF0608" w:rsidRDefault="00CF0608" w:rsidP="00177B16">
      <w:pPr>
        <w:pStyle w:val="aa"/>
        <w:spacing w:before="78" w:after="78"/>
        <w:ind w:firstLine="420"/>
      </w:pPr>
      <w:r>
        <w:rPr>
          <w:rFonts w:hint="eastAsia"/>
        </w:rPr>
        <w:t>2022</w:t>
      </w:r>
      <w:r>
        <w:rPr>
          <w:rFonts w:hint="eastAsia"/>
        </w:rPr>
        <w:t>年，全球范围内预计有</w:t>
      </w:r>
      <w:r>
        <w:rPr>
          <w:rFonts w:hint="eastAsia"/>
        </w:rPr>
        <w:t>3900</w:t>
      </w:r>
      <w:r>
        <w:rPr>
          <w:rFonts w:hint="eastAsia"/>
        </w:rPr>
        <w:t>万艾滋病病毒携带者，新增</w:t>
      </w:r>
      <w:r>
        <w:rPr>
          <w:rFonts w:hint="eastAsia"/>
        </w:rPr>
        <w:t>130</w:t>
      </w:r>
      <w:r>
        <w:rPr>
          <w:rFonts w:hint="eastAsia"/>
        </w:rPr>
        <w:t>万艾滋病感染者，因艾滋病死亡人数约</w:t>
      </w:r>
      <w:r>
        <w:rPr>
          <w:rFonts w:hint="eastAsia"/>
        </w:rPr>
        <w:t>63</w:t>
      </w:r>
      <w:r>
        <w:rPr>
          <w:rFonts w:hint="eastAsia"/>
        </w:rPr>
        <w:t>万；在</w:t>
      </w:r>
      <w:r>
        <w:rPr>
          <w:rFonts w:hint="eastAsia"/>
        </w:rPr>
        <w:t>&lt;15</w:t>
      </w:r>
      <w:r>
        <w:rPr>
          <w:rFonts w:hint="eastAsia"/>
        </w:rPr>
        <w:t>岁的未成年人中，约有</w:t>
      </w:r>
      <w:r>
        <w:rPr>
          <w:rFonts w:hint="eastAsia"/>
        </w:rPr>
        <w:t>150</w:t>
      </w:r>
      <w:r>
        <w:rPr>
          <w:rFonts w:hint="eastAsia"/>
        </w:rPr>
        <w:t>万艾滋病感染者，新增</w:t>
      </w:r>
      <w:r>
        <w:rPr>
          <w:rFonts w:hint="eastAsia"/>
        </w:rPr>
        <w:t>13</w:t>
      </w:r>
      <w:r>
        <w:rPr>
          <w:rFonts w:hint="eastAsia"/>
        </w:rPr>
        <w:t>万艾滋病感染者，因艾滋病死亡人数约</w:t>
      </w:r>
      <w:r>
        <w:rPr>
          <w:rFonts w:hint="eastAsia"/>
        </w:rPr>
        <w:t>8.4</w:t>
      </w:r>
      <w:r>
        <w:rPr>
          <w:rFonts w:hint="eastAsia"/>
        </w:rPr>
        <w:t>万。</w:t>
      </w:r>
      <w:r w:rsidR="00C632A0">
        <w:rPr>
          <w:rFonts w:hint="eastAsia"/>
        </w:rPr>
        <w:t>每天约有</w:t>
      </w:r>
      <w:r w:rsidR="00C632A0">
        <w:rPr>
          <w:rFonts w:hint="eastAsia"/>
        </w:rPr>
        <w:t>3600</w:t>
      </w:r>
      <w:r w:rsidR="00C632A0">
        <w:rPr>
          <w:rFonts w:hint="eastAsia"/>
        </w:rPr>
        <w:t>例新增艾滋病感染，其中约</w:t>
      </w:r>
      <w:r w:rsidR="00C632A0">
        <w:rPr>
          <w:rFonts w:hint="eastAsia"/>
        </w:rPr>
        <w:t>50%</w:t>
      </w:r>
      <w:r w:rsidR="00C632A0">
        <w:rPr>
          <w:rFonts w:hint="eastAsia"/>
        </w:rPr>
        <w:t>都在撒哈拉以南非洲，约有</w:t>
      </w:r>
      <w:r w:rsidR="00C632A0">
        <w:rPr>
          <w:rFonts w:hint="eastAsia"/>
        </w:rPr>
        <w:t>360</w:t>
      </w:r>
      <w:r w:rsidR="00C632A0">
        <w:rPr>
          <w:rFonts w:hint="eastAsia"/>
        </w:rPr>
        <w:t>例是</w:t>
      </w:r>
      <w:r w:rsidR="00C632A0">
        <w:rPr>
          <w:rFonts w:hint="eastAsia"/>
        </w:rPr>
        <w:t>15</w:t>
      </w:r>
      <w:r w:rsidR="00C632A0">
        <w:rPr>
          <w:rFonts w:hint="eastAsia"/>
        </w:rPr>
        <w:t>岁以下未成年人，而约有</w:t>
      </w:r>
      <w:r w:rsidR="00C632A0">
        <w:rPr>
          <w:rFonts w:hint="eastAsia"/>
        </w:rPr>
        <w:t>3200</w:t>
      </w:r>
      <w:r w:rsidR="00C632A0">
        <w:rPr>
          <w:rFonts w:hint="eastAsia"/>
        </w:rPr>
        <w:t>例是</w:t>
      </w:r>
      <w:r w:rsidR="00C632A0">
        <w:rPr>
          <w:rFonts w:hint="eastAsia"/>
        </w:rPr>
        <w:t>15</w:t>
      </w:r>
      <w:r w:rsidR="00C632A0">
        <w:rPr>
          <w:rFonts w:hint="eastAsia"/>
        </w:rPr>
        <w:t>岁以上成年人（约</w:t>
      </w:r>
      <w:r w:rsidR="00C632A0">
        <w:rPr>
          <w:rFonts w:hint="eastAsia"/>
        </w:rPr>
        <w:t>46%</w:t>
      </w:r>
      <w:r w:rsidR="00C632A0">
        <w:rPr>
          <w:rFonts w:hint="eastAsia"/>
        </w:rPr>
        <w:t>是女性，约</w:t>
      </w:r>
      <w:r w:rsidR="00C632A0">
        <w:rPr>
          <w:rFonts w:hint="eastAsia"/>
        </w:rPr>
        <w:t>30%</w:t>
      </w:r>
      <w:r w:rsidR="00C632A0">
        <w:rPr>
          <w:rFonts w:hint="eastAsia"/>
        </w:rPr>
        <w:t>是</w:t>
      </w:r>
      <w:r w:rsidR="00C632A0">
        <w:rPr>
          <w:rFonts w:hint="eastAsia"/>
        </w:rPr>
        <w:t>15~24</w:t>
      </w:r>
      <w:r w:rsidR="00C632A0">
        <w:rPr>
          <w:rFonts w:hint="eastAsia"/>
        </w:rPr>
        <w:t>岁的年轻人，约</w:t>
      </w:r>
      <w:r w:rsidR="00C632A0">
        <w:rPr>
          <w:rFonts w:hint="eastAsia"/>
        </w:rPr>
        <w:t>18%</w:t>
      </w:r>
      <w:r w:rsidR="00C632A0">
        <w:rPr>
          <w:rFonts w:hint="eastAsia"/>
        </w:rPr>
        <w:t>是</w:t>
      </w:r>
      <w:r w:rsidR="00C632A0">
        <w:rPr>
          <w:rFonts w:hint="eastAsia"/>
        </w:rPr>
        <w:t>15~24</w:t>
      </w:r>
      <w:r w:rsidR="00C632A0">
        <w:rPr>
          <w:rFonts w:hint="eastAsia"/>
        </w:rPr>
        <w:t>岁的年轻女性）。</w:t>
      </w:r>
    </w:p>
    <w:p w14:paraId="0CB485BD" w14:textId="05207E44" w:rsidR="00B70A65" w:rsidRDefault="00B70A65" w:rsidP="00177B16">
      <w:pPr>
        <w:pStyle w:val="aa"/>
        <w:spacing w:before="78" w:after="78"/>
        <w:ind w:firstLine="420"/>
      </w:pPr>
      <w:r>
        <w:rPr>
          <w:rFonts w:hint="eastAsia"/>
        </w:rPr>
        <w:t>艾滋病传播途径以性传播为主。异性</w:t>
      </w:r>
      <w:proofErr w:type="gramStart"/>
      <w:r>
        <w:rPr>
          <w:rFonts w:hint="eastAsia"/>
        </w:rPr>
        <w:t>性</w:t>
      </w:r>
      <w:proofErr w:type="gramEnd"/>
      <w:r>
        <w:rPr>
          <w:rFonts w:hint="eastAsia"/>
        </w:rPr>
        <w:t>传播是当前影响我国艾滋病流行的最主要因素，西南和新疆等部分省份以异性</w:t>
      </w:r>
      <w:proofErr w:type="gramStart"/>
      <w:r>
        <w:rPr>
          <w:rFonts w:hint="eastAsia"/>
        </w:rPr>
        <w:t>性</w:t>
      </w:r>
      <w:proofErr w:type="gramEnd"/>
      <w:r>
        <w:rPr>
          <w:rFonts w:hint="eastAsia"/>
        </w:rPr>
        <w:t>传播为主，多种性传播并存。</w:t>
      </w:r>
    </w:p>
    <w:p w14:paraId="1D170F13" w14:textId="18B3693E" w:rsidR="00CF0608" w:rsidRDefault="00CC4A19" w:rsidP="00CC4A19">
      <w:pPr>
        <w:pStyle w:val="ac"/>
      </w:pPr>
      <w:bookmarkStart w:id="50" w:name="_Toc167127004"/>
      <w:r>
        <w:rPr>
          <w:rFonts w:hint="eastAsia"/>
        </w:rPr>
        <w:t>二、艾滋病基本流行特征</w:t>
      </w:r>
      <w:bookmarkEnd w:id="50"/>
    </w:p>
    <w:p w14:paraId="02C3B6C1" w14:textId="37B01B47" w:rsidR="000D2DB5" w:rsidRPr="000D2DB5" w:rsidRDefault="000D2DB5" w:rsidP="000D2DB5">
      <w:pPr>
        <w:pStyle w:val="ae"/>
      </w:pPr>
      <w:bookmarkStart w:id="51" w:name="_Toc167127005"/>
      <w:r>
        <w:rPr>
          <w:rFonts w:hint="eastAsia"/>
        </w:rPr>
        <w:lastRenderedPageBreak/>
        <w:t>（一）中国范围内流行特征</w:t>
      </w:r>
      <w:bookmarkEnd w:id="51"/>
    </w:p>
    <w:p w14:paraId="38C916FF" w14:textId="5198138F" w:rsidR="00CC4A19" w:rsidRDefault="00CC4A19" w:rsidP="00CC4A19">
      <w:pPr>
        <w:pStyle w:val="aa"/>
        <w:numPr>
          <w:ilvl w:val="0"/>
          <w:numId w:val="19"/>
        </w:numPr>
        <w:spacing w:before="78" w:after="78"/>
      </w:pPr>
      <w:r>
        <w:rPr>
          <w:rFonts w:hint="eastAsia"/>
        </w:rPr>
        <w:t>全国疫情整体保持</w:t>
      </w:r>
      <w:proofErr w:type="gramStart"/>
      <w:r>
        <w:rPr>
          <w:rFonts w:hint="eastAsia"/>
        </w:rPr>
        <w:t>低流行</w:t>
      </w:r>
      <w:proofErr w:type="gramEnd"/>
      <w:r>
        <w:rPr>
          <w:rFonts w:hint="eastAsia"/>
        </w:rPr>
        <w:t>状态，但部分地区流行程度较高；</w:t>
      </w:r>
    </w:p>
    <w:p w14:paraId="02D95647" w14:textId="4F16D9E9" w:rsidR="00CC4A19" w:rsidRDefault="00CC4A19" w:rsidP="00CC4A19">
      <w:pPr>
        <w:pStyle w:val="aa"/>
        <w:numPr>
          <w:ilvl w:val="0"/>
          <w:numId w:val="19"/>
        </w:numPr>
        <w:spacing w:before="78" w:after="78"/>
      </w:pPr>
      <w:r>
        <w:rPr>
          <w:rFonts w:hint="eastAsia"/>
        </w:rPr>
        <w:t>经静脉吸毒和经母婴传播降至较低水平，经性传播成为主要传播途径；</w:t>
      </w:r>
    </w:p>
    <w:p w14:paraId="436217F7" w14:textId="57E8328F" w:rsidR="00CC4A19" w:rsidRDefault="00CC4A19" w:rsidP="00CC4A19">
      <w:pPr>
        <w:pStyle w:val="aa"/>
        <w:numPr>
          <w:ilvl w:val="0"/>
          <w:numId w:val="19"/>
        </w:numPr>
        <w:spacing w:before="78" w:after="78"/>
      </w:pPr>
      <w:r>
        <w:rPr>
          <w:rFonts w:hint="eastAsia"/>
        </w:rPr>
        <w:t>各地流行模式存在差异，中老年人、青年学生等重点人群疫情上升明显；</w:t>
      </w:r>
    </w:p>
    <w:p w14:paraId="253E4815" w14:textId="5233237A" w:rsidR="00CC4A19" w:rsidRDefault="00CC4A19" w:rsidP="00CC4A19">
      <w:pPr>
        <w:pStyle w:val="aa"/>
        <w:numPr>
          <w:ilvl w:val="0"/>
          <w:numId w:val="19"/>
        </w:numPr>
        <w:spacing w:before="78" w:after="78"/>
      </w:pPr>
      <w:r>
        <w:rPr>
          <w:rFonts w:hint="eastAsia"/>
        </w:rPr>
        <w:t>存活的感染者和病人数明显增多，发病人数增加。</w:t>
      </w:r>
    </w:p>
    <w:p w14:paraId="1A82A6DD" w14:textId="13AE6B03" w:rsidR="00177B16" w:rsidRDefault="000D2DB5" w:rsidP="000D2DB5">
      <w:pPr>
        <w:pStyle w:val="ae"/>
      </w:pPr>
      <w:bookmarkStart w:id="52" w:name="_Toc167127006"/>
      <w:r>
        <w:rPr>
          <w:rFonts w:hint="eastAsia"/>
        </w:rPr>
        <w:t>（二）上海市范围内流行特征</w:t>
      </w:r>
      <w:bookmarkEnd w:id="52"/>
    </w:p>
    <w:p w14:paraId="0561F867" w14:textId="42BD7F22" w:rsidR="000D2DB5" w:rsidRPr="000D2DB5" w:rsidRDefault="000D2DB5" w:rsidP="000D2DB5">
      <w:pPr>
        <w:pStyle w:val="aa"/>
        <w:numPr>
          <w:ilvl w:val="0"/>
          <w:numId w:val="20"/>
        </w:numPr>
        <w:spacing w:before="78" w:after="78"/>
      </w:pPr>
      <w:r>
        <w:t>上海市艾滋病疫情维持</w:t>
      </w:r>
      <w:proofErr w:type="gramStart"/>
      <w:r>
        <w:t>低流行</w:t>
      </w:r>
      <w:proofErr w:type="gramEnd"/>
      <w:r>
        <w:t>水平。</w:t>
      </w:r>
      <w:r>
        <w:t>2022</w:t>
      </w:r>
      <w:r>
        <w:t>报告的感染者人数分别较</w:t>
      </w:r>
      <w:r>
        <w:t>2021</w:t>
      </w:r>
      <w:r>
        <w:t>年</w:t>
      </w:r>
      <w:r>
        <w:rPr>
          <w:rFonts w:hint="eastAsia"/>
        </w:rPr>
        <w:t>及</w:t>
      </w:r>
      <w:r>
        <w:t>2020</w:t>
      </w:r>
      <w:r>
        <w:t>年同期下降</w:t>
      </w:r>
      <w:r>
        <w:t>28.9%</w:t>
      </w:r>
      <w:r>
        <w:t>和</w:t>
      </w:r>
      <w:r>
        <w:t>18.8%</w:t>
      </w:r>
      <w:r>
        <w:rPr>
          <w:rFonts w:hint="eastAsia"/>
        </w:rPr>
        <w:t>；</w:t>
      </w:r>
    </w:p>
    <w:p w14:paraId="34EAB239" w14:textId="2B4CD0BD" w:rsidR="000D2DB5" w:rsidRDefault="000D2DB5" w:rsidP="000D2DB5">
      <w:pPr>
        <w:pStyle w:val="aa"/>
        <w:numPr>
          <w:ilvl w:val="0"/>
          <w:numId w:val="20"/>
        </w:numPr>
        <w:spacing w:before="78" w:after="78"/>
      </w:pPr>
      <w:r>
        <w:t>上海市报告的艾滋病病毒感染者仍以男性为主。报告的男性感染者</w:t>
      </w:r>
      <w:r>
        <w:t>1093</w:t>
      </w:r>
      <w:r>
        <w:t>例，</w:t>
      </w:r>
      <w:r>
        <w:rPr>
          <w:rFonts w:hint="eastAsia"/>
        </w:rPr>
        <w:t>占</w:t>
      </w:r>
      <w:r>
        <w:t>90.9%</w:t>
      </w:r>
      <w:r>
        <w:t>，与去年同期持平</w:t>
      </w:r>
      <w:r>
        <w:rPr>
          <w:rFonts w:hint="eastAsia"/>
        </w:rPr>
        <w:t>；</w:t>
      </w:r>
    </w:p>
    <w:p w14:paraId="2AC3F67F" w14:textId="784325C6" w:rsidR="000D2DB5" w:rsidRDefault="000D2DB5" w:rsidP="000D2DB5">
      <w:pPr>
        <w:pStyle w:val="aa"/>
        <w:numPr>
          <w:ilvl w:val="0"/>
          <w:numId w:val="20"/>
        </w:numPr>
        <w:spacing w:before="78" w:after="78"/>
      </w:pPr>
      <w:r>
        <w:t>经性途径传播仍是上海市艾滋病的主要感染途径，且仍以男性同性</w:t>
      </w:r>
      <w:proofErr w:type="gramStart"/>
      <w:r>
        <w:t>性</w:t>
      </w:r>
      <w:proofErr w:type="gramEnd"/>
      <w:r>
        <w:t>传播为主。在报告发现的艾滋病病毒感染者中，经性传播占</w:t>
      </w:r>
      <w:r>
        <w:t>94.9%</w:t>
      </w:r>
      <w:r>
        <w:t>；男性同性</w:t>
      </w:r>
      <w:proofErr w:type="gramStart"/>
      <w:r>
        <w:t>传播占性传播</w:t>
      </w:r>
      <w:proofErr w:type="gramEnd"/>
      <w:r>
        <w:t>途径的</w:t>
      </w:r>
      <w:r>
        <w:t>53.9%</w:t>
      </w:r>
      <w:r>
        <w:rPr>
          <w:rFonts w:hint="eastAsia"/>
        </w:rPr>
        <w:t>；</w:t>
      </w:r>
    </w:p>
    <w:p w14:paraId="3AD42C0C" w14:textId="6A9EE206" w:rsidR="000D2DB5" w:rsidRDefault="000D2DB5" w:rsidP="000D2DB5">
      <w:pPr>
        <w:pStyle w:val="aa"/>
        <w:numPr>
          <w:ilvl w:val="0"/>
          <w:numId w:val="20"/>
        </w:numPr>
        <w:spacing w:before="78" w:after="78"/>
      </w:pPr>
      <w:r>
        <w:t>上海市已连续</w:t>
      </w:r>
      <w:r>
        <w:t>13</w:t>
      </w:r>
      <w:r>
        <w:t>年无母婴传播病例报告</w:t>
      </w:r>
      <w:r>
        <w:rPr>
          <w:rFonts w:hint="eastAsia"/>
        </w:rPr>
        <w:t>；</w:t>
      </w:r>
    </w:p>
    <w:p w14:paraId="6781474D" w14:textId="20D721EC" w:rsidR="00177B16" w:rsidRDefault="000D2DB5" w:rsidP="000D2DB5">
      <w:pPr>
        <w:pStyle w:val="aa"/>
        <w:numPr>
          <w:ilvl w:val="0"/>
          <w:numId w:val="20"/>
        </w:numPr>
        <w:spacing w:before="78" w:after="78"/>
      </w:pPr>
      <w:r>
        <w:t>上海市艾滋病治疗覆盖率达到</w:t>
      </w:r>
      <w:r>
        <w:t>90%</w:t>
      </w:r>
      <w:r>
        <w:t>以上、艾滋病治疗成功率达到</w:t>
      </w:r>
      <w:r>
        <w:t>98%</w:t>
      </w:r>
      <w:r>
        <w:t>以上。</w:t>
      </w:r>
    </w:p>
    <w:p w14:paraId="06CB70F6" w14:textId="2E2B271D" w:rsidR="000960EB" w:rsidRDefault="000960EB" w:rsidP="000960EB">
      <w:pPr>
        <w:pStyle w:val="aa"/>
        <w:spacing w:before="78" w:after="78"/>
        <w:ind w:firstLine="420"/>
      </w:pPr>
      <w:r>
        <w:rPr>
          <w:rFonts w:hint="eastAsia"/>
        </w:rPr>
        <w:t>艾滋病当前仍是一个值得关注的流行病。艾滋病严重威胁人群健康，尤其是青壮年的人口；耗费医疗资源；影响社会的稳定；影响国家的安全。</w:t>
      </w:r>
    </w:p>
    <w:p w14:paraId="3EB5A1CE" w14:textId="6A2AFE03" w:rsidR="000960EB" w:rsidRDefault="000960EB" w:rsidP="000960EB">
      <w:pPr>
        <w:pStyle w:val="ac"/>
      </w:pPr>
      <w:bookmarkStart w:id="53" w:name="_Toc167127007"/>
      <w:r>
        <w:rPr>
          <w:rFonts w:hint="eastAsia"/>
        </w:rPr>
        <w:t>三、艾滋病的起源</w:t>
      </w:r>
      <w:bookmarkEnd w:id="53"/>
    </w:p>
    <w:p w14:paraId="7D14B6EF" w14:textId="1D54BFFC" w:rsidR="000960EB" w:rsidRDefault="000960EB" w:rsidP="000960EB">
      <w:pPr>
        <w:pStyle w:val="aa"/>
        <w:spacing w:before="78" w:after="78"/>
        <w:ind w:firstLine="420"/>
      </w:pPr>
      <w:r>
        <w:rPr>
          <w:rFonts w:hint="eastAsia"/>
        </w:rPr>
        <w:t>艾滋病病毒被认为最初来自非洲中西部的灵长类动物。在美国《科学》杂志上报告说，艾滋病病毒</w:t>
      </w:r>
      <w:r>
        <w:rPr>
          <w:rFonts w:hint="eastAsia"/>
        </w:rPr>
        <w:t>-</w:t>
      </w:r>
      <w:r>
        <w:t>1</w:t>
      </w:r>
      <w:r>
        <w:t>型</w:t>
      </w:r>
      <w:r>
        <w:t>M</w:t>
      </w:r>
      <w:r>
        <w:t>组的共同祖先最早出现于</w:t>
      </w:r>
      <w:r>
        <w:t>1920</w:t>
      </w:r>
      <w:r>
        <w:t>年左右的金沙萨，那个时候刚果（金</w:t>
      </w:r>
      <w:r>
        <w:rPr>
          <w:rFonts w:hint="eastAsia"/>
        </w:rPr>
        <w:t>）</w:t>
      </w:r>
      <w:r>
        <w:t>叫做扎伊尔，是比利时的殖民地，金沙萨则叫做利奥波德维尔</w:t>
      </w:r>
      <w:r>
        <w:rPr>
          <w:rFonts w:hint="eastAsia"/>
        </w:rPr>
        <w:t>。</w:t>
      </w:r>
    </w:p>
    <w:p w14:paraId="2F7EFF90" w14:textId="12DF1243" w:rsidR="000960EB" w:rsidRDefault="000960EB" w:rsidP="000960EB">
      <w:pPr>
        <w:pStyle w:val="aa"/>
        <w:spacing w:before="78" w:after="78"/>
        <w:ind w:firstLine="420"/>
      </w:pPr>
      <w:r>
        <w:t>1920</w:t>
      </w:r>
      <w:r>
        <w:t>年至</w:t>
      </w:r>
      <w:r>
        <w:t>1960</w:t>
      </w:r>
      <w:r>
        <w:t>年间，一场</w:t>
      </w:r>
      <w:r>
        <w:rPr>
          <w:rFonts w:hint="eastAsia"/>
        </w:rPr>
        <w:t>“</w:t>
      </w:r>
      <w:r>
        <w:t>完美风暴</w:t>
      </w:r>
      <w:r>
        <w:rPr>
          <w:rFonts w:hint="eastAsia"/>
        </w:rPr>
        <w:t>”</w:t>
      </w:r>
      <w:r>
        <w:t>促成艾滋病病毒</w:t>
      </w:r>
      <w:r>
        <w:rPr>
          <w:rFonts w:hint="eastAsia"/>
        </w:rPr>
        <w:t>-</w:t>
      </w:r>
      <w:r>
        <w:t>1</w:t>
      </w:r>
      <w:r>
        <w:t>型</w:t>
      </w:r>
      <w:r>
        <w:t>M</w:t>
      </w:r>
      <w:r>
        <w:t>组在当时的刚果（金）流行，相关因素包括城市人口增长、繁忙的运输网络、性交易增加以及未经消毒的注射行为等，其中</w:t>
      </w:r>
      <w:proofErr w:type="gramStart"/>
      <w:r>
        <w:t>最</w:t>
      </w:r>
      <w:proofErr w:type="gramEnd"/>
      <w:r>
        <w:t>关键的是铁路系统。该国殖民时期的记录表明</w:t>
      </w:r>
      <w:r>
        <w:rPr>
          <w:rFonts w:hint="eastAsia"/>
        </w:rPr>
        <w:t>，</w:t>
      </w:r>
      <w:r>
        <w:t>上世纪</w:t>
      </w:r>
      <w:r>
        <w:t>40</w:t>
      </w:r>
      <w:r>
        <w:t>年代末期，每年超过</w:t>
      </w:r>
      <w:r>
        <w:t>100</w:t>
      </w:r>
      <w:r>
        <w:t>万人途经当时中非最大的城市金沙萨乘火车出行。</w:t>
      </w:r>
    </w:p>
    <w:p w14:paraId="41C0D08A" w14:textId="7A427ACB" w:rsidR="000960EB" w:rsidRDefault="006F7658" w:rsidP="006F7658">
      <w:pPr>
        <w:pStyle w:val="ac"/>
      </w:pPr>
      <w:bookmarkStart w:id="54" w:name="_Toc167127008"/>
      <w:r>
        <w:rPr>
          <w:rFonts w:hint="eastAsia"/>
        </w:rPr>
        <w:t>四、艾滋病的治疗</w:t>
      </w:r>
      <w:bookmarkEnd w:id="54"/>
    </w:p>
    <w:p w14:paraId="4EFBE491" w14:textId="165BC33A" w:rsidR="006F7658" w:rsidRDefault="006F7658" w:rsidP="006F7658">
      <w:pPr>
        <w:pStyle w:val="aa"/>
        <w:spacing w:before="78" w:after="78"/>
        <w:ind w:firstLine="420"/>
      </w:pPr>
      <w:r>
        <w:rPr>
          <w:rFonts w:hint="eastAsia"/>
        </w:rPr>
        <w:t>艾滋病目前医学无法治愈。</w:t>
      </w:r>
      <w:r>
        <w:t>1996</w:t>
      </w:r>
      <w:r>
        <w:t>年发现鸡尾酒疗法</w:t>
      </w:r>
      <w:r>
        <w:rPr>
          <w:rFonts w:hint="eastAsia"/>
        </w:rPr>
        <w:t>（</w:t>
      </w:r>
      <w:r>
        <w:t>高效抗逆转录病毒治疗</w:t>
      </w:r>
      <w:r>
        <w:rPr>
          <w:rFonts w:hint="eastAsia"/>
        </w:rPr>
        <w:t>）</w:t>
      </w:r>
      <w:r>
        <w:t>以后，一开始只能将病人寿命延长</w:t>
      </w:r>
      <w:r>
        <w:t>8</w:t>
      </w:r>
      <w:r>
        <w:t>年；</w:t>
      </w:r>
      <w:r>
        <w:t>2000</w:t>
      </w:r>
      <w:r>
        <w:t>年时，基本上能延长生命</w:t>
      </w:r>
      <w:r>
        <w:t>30</w:t>
      </w:r>
      <w:r>
        <w:t>年以上；到</w:t>
      </w:r>
      <w:r>
        <w:t>2010</w:t>
      </w:r>
      <w:r>
        <w:t>年能延长寿命到</w:t>
      </w:r>
      <w:r>
        <w:t>50</w:t>
      </w:r>
      <w:r>
        <w:t>年以上</w:t>
      </w:r>
      <w:r>
        <w:rPr>
          <w:rFonts w:hint="eastAsia"/>
        </w:rPr>
        <w:t>。</w:t>
      </w:r>
    </w:p>
    <w:p w14:paraId="40468BF3" w14:textId="74AFC66A" w:rsidR="006F7658" w:rsidRDefault="006F7658" w:rsidP="006F7658">
      <w:pPr>
        <w:pStyle w:val="aa"/>
        <w:spacing w:before="78" w:after="78"/>
        <w:ind w:firstLine="420"/>
      </w:pPr>
      <w:r>
        <w:rPr>
          <w:rFonts w:hint="eastAsia"/>
        </w:rPr>
        <w:t>数据显示，</w:t>
      </w:r>
      <w:r>
        <w:t>2014</w:t>
      </w:r>
      <w:r>
        <w:t>年，接受抗艾滋病病毒（</w:t>
      </w:r>
      <w:r>
        <w:t>HIV</w:t>
      </w:r>
      <w:r>
        <w:rPr>
          <w:rFonts w:hint="eastAsia"/>
        </w:rPr>
        <w:t>）</w:t>
      </w:r>
      <w:r>
        <w:t>药物治疗的人数超过了感</w:t>
      </w:r>
      <w:r>
        <w:rPr>
          <w:rFonts w:hint="eastAsia"/>
        </w:rPr>
        <w:t>染这种病毒的人数。这是自</w:t>
      </w:r>
      <w:r>
        <w:t>27</w:t>
      </w:r>
      <w:r>
        <w:t>年前抗逆转录病毒药物问世以来，接受抗艾滋病病毒治疗的</w:t>
      </w:r>
      <w:r>
        <w:rPr>
          <w:rFonts w:hint="eastAsia"/>
        </w:rPr>
        <w:t>人数首次超过艾滋病病毒感染的人数。</w:t>
      </w:r>
    </w:p>
    <w:p w14:paraId="243B5720" w14:textId="77777777" w:rsidR="00A050A8" w:rsidRDefault="00A050A8" w:rsidP="00A050A8">
      <w:pPr>
        <w:pStyle w:val="aa"/>
        <w:spacing w:before="78" w:after="78"/>
      </w:pPr>
    </w:p>
    <w:p w14:paraId="34EFBF6B" w14:textId="0E616A43" w:rsidR="00A050A8" w:rsidRDefault="00A050A8" w:rsidP="00A050A8">
      <w:pPr>
        <w:pStyle w:val="a9"/>
      </w:pPr>
      <w:bookmarkStart w:id="55" w:name="_Toc167127009"/>
      <w:r>
        <w:rPr>
          <w:rFonts w:hint="eastAsia"/>
        </w:rPr>
        <w:t>第六讲</w:t>
      </w:r>
      <w:r>
        <w:rPr>
          <w:rFonts w:hint="eastAsia"/>
        </w:rPr>
        <w:t xml:space="preserve"> </w:t>
      </w:r>
      <w:r>
        <w:rPr>
          <w:rFonts w:hint="eastAsia"/>
        </w:rPr>
        <w:t>鼠疫</w:t>
      </w:r>
      <w:bookmarkEnd w:id="55"/>
    </w:p>
    <w:p w14:paraId="6D2968EF" w14:textId="6F940FF1" w:rsidR="00A050A8" w:rsidRDefault="00A050A8" w:rsidP="00A050A8">
      <w:pPr>
        <w:pStyle w:val="aa"/>
        <w:spacing w:before="78" w:after="78"/>
        <w:jc w:val="center"/>
      </w:pPr>
      <w:r w:rsidRPr="005C24DE">
        <w:rPr>
          <w:rFonts w:cs="Times New Roman" w:hint="eastAsia"/>
          <w:b/>
          <w:bCs/>
        </w:rPr>
        <w:t>授课教师</w:t>
      </w:r>
      <w:r>
        <w:rPr>
          <w:rFonts w:cs="Times New Roman"/>
          <w:b/>
          <w:bCs/>
        </w:rPr>
        <w:br/>
      </w:r>
      <w:r>
        <w:rPr>
          <w:rFonts w:cs="Times New Roman" w:hint="eastAsia"/>
        </w:rPr>
        <w:lastRenderedPageBreak/>
        <w:t>胡屹</w:t>
      </w:r>
      <w:r>
        <w:rPr>
          <w:rFonts w:cs="Times New Roman" w:hint="eastAsia"/>
        </w:rPr>
        <w:t xml:space="preserve"> </w:t>
      </w:r>
      <w:r>
        <w:rPr>
          <w:rFonts w:cs="Times New Roman" w:hint="eastAsia"/>
        </w:rPr>
        <w:t>副教授</w:t>
      </w:r>
    </w:p>
    <w:p w14:paraId="4F0D8D51" w14:textId="07AF5A57" w:rsidR="00A050A8" w:rsidRDefault="00A050A8" w:rsidP="00A050A8">
      <w:pPr>
        <w:pStyle w:val="aa"/>
        <w:spacing w:before="78" w:after="78"/>
        <w:jc w:val="center"/>
      </w:pPr>
      <w:r>
        <w:rPr>
          <w:rFonts w:hint="eastAsia"/>
        </w:rPr>
        <w:t>2024.4.15</w:t>
      </w:r>
    </w:p>
    <w:p w14:paraId="34BED3FF" w14:textId="3654AECA" w:rsidR="00A050A8" w:rsidRDefault="003F5A57" w:rsidP="003F5A57">
      <w:pPr>
        <w:pStyle w:val="aa"/>
        <w:spacing w:before="78" w:after="78"/>
        <w:ind w:firstLine="420"/>
      </w:pPr>
      <w:r>
        <w:rPr>
          <w:rFonts w:hint="eastAsia"/>
        </w:rPr>
        <w:t>烈性传染病也有历史，也是历史的一部分，但它的历史常常被历史学家忽略。科学家们在寻找预防治疗方法，努力将其消灭的时候，也很少认真考虑其来龙去脉。烈性传染病史的关键问题是，该病自古就存在，由于某种环境的改变而光顾人类社会？还是由于某种变异而出现新的品种？</w:t>
      </w:r>
    </w:p>
    <w:p w14:paraId="3F87E60D" w14:textId="78D48824" w:rsidR="003F5A57" w:rsidRDefault="003F5A57" w:rsidP="003F5A57">
      <w:pPr>
        <w:pStyle w:val="ac"/>
      </w:pPr>
      <w:bookmarkStart w:id="56" w:name="_Toc167127010"/>
      <w:r>
        <w:rPr>
          <w:rFonts w:hint="eastAsia"/>
        </w:rPr>
        <w:t>一、鼠疫的三次大流行</w:t>
      </w:r>
      <w:bookmarkEnd w:id="56"/>
    </w:p>
    <w:p w14:paraId="28502C3D" w14:textId="2184EBE9" w:rsidR="00EC0A43" w:rsidRDefault="00EC0A43" w:rsidP="00EC0A43">
      <w:pPr>
        <w:pStyle w:val="ae"/>
      </w:pPr>
      <w:bookmarkStart w:id="57" w:name="_Toc167127011"/>
      <w:r>
        <w:rPr>
          <w:rFonts w:hint="eastAsia"/>
        </w:rPr>
        <w:t>（一）查士丁尼大瘟疫</w:t>
      </w:r>
      <w:bookmarkEnd w:id="57"/>
    </w:p>
    <w:p w14:paraId="73C4A70A" w14:textId="01760951" w:rsidR="003F5A57" w:rsidRDefault="003F5A57" w:rsidP="003F5A57">
      <w:pPr>
        <w:pStyle w:val="aa"/>
        <w:spacing w:before="78" w:after="78"/>
        <w:ind w:firstLine="420"/>
      </w:pPr>
      <w:r>
        <w:rPr>
          <w:rFonts w:hint="eastAsia"/>
        </w:rPr>
        <w:t>鼠疫的第一次大流行</w:t>
      </w:r>
      <w:r w:rsidR="004E65F7">
        <w:rPr>
          <w:rFonts w:hint="eastAsia"/>
        </w:rPr>
        <w:t>被称为“查士丁尼大瘟疫”，其</w:t>
      </w:r>
      <w:r>
        <w:rPr>
          <w:rFonts w:hint="eastAsia"/>
        </w:rPr>
        <w:t>起源于</w:t>
      </w:r>
      <w:r>
        <w:t>541</w:t>
      </w:r>
      <w:r>
        <w:t>年</w:t>
      </w:r>
      <w:r>
        <w:rPr>
          <w:rFonts w:hint="eastAsia"/>
        </w:rPr>
        <w:t>，从埃及培鲁</w:t>
      </w:r>
      <w:proofErr w:type="gramStart"/>
      <w:r>
        <w:rPr>
          <w:rFonts w:hint="eastAsia"/>
        </w:rPr>
        <w:t>沁</w:t>
      </w:r>
      <w:proofErr w:type="gramEnd"/>
      <w:r>
        <w:rPr>
          <w:rFonts w:hint="eastAsia"/>
        </w:rPr>
        <w:t>传染至拜占庭</w:t>
      </w:r>
      <w:r>
        <w:t>帝国</w:t>
      </w:r>
      <w:r>
        <w:rPr>
          <w:rFonts w:hint="eastAsia"/>
        </w:rPr>
        <w:t>，导致了帝国</w:t>
      </w:r>
      <w:r>
        <w:t>1/3</w:t>
      </w:r>
      <w:r>
        <w:t>人口死亡</w:t>
      </w:r>
      <w:r>
        <w:rPr>
          <w:rFonts w:hint="eastAsia"/>
        </w:rPr>
        <w:t>，严重影响了拜占庭帝国的经济。</w:t>
      </w:r>
      <w:r>
        <w:t>541</w:t>
      </w:r>
      <w:r>
        <w:rPr>
          <w:rFonts w:hint="eastAsia"/>
        </w:rPr>
        <w:t>~</w:t>
      </w:r>
      <w:r>
        <w:t>717</w:t>
      </w:r>
      <w:r>
        <w:t>年</w:t>
      </w:r>
      <w:r>
        <w:rPr>
          <w:rFonts w:hint="eastAsia"/>
        </w:rPr>
        <w:t>，鼠疫扩散到西欧与不列颠，由法国传染至</w:t>
      </w:r>
      <w:r>
        <w:t>爱尔兰与不列颠西部</w:t>
      </w:r>
      <w:r>
        <w:rPr>
          <w:rFonts w:hint="eastAsia"/>
        </w:rPr>
        <w:t>，导致</w:t>
      </w:r>
      <w:r>
        <w:t>2500</w:t>
      </w:r>
      <w:r>
        <w:t>万人死亡</w:t>
      </w:r>
      <w:r>
        <w:rPr>
          <w:rFonts w:hint="eastAsia"/>
        </w:rPr>
        <w:t>。</w:t>
      </w:r>
    </w:p>
    <w:p w14:paraId="4FB9D8F5" w14:textId="305B7097" w:rsidR="00EC0A43" w:rsidRDefault="00EC0A43" w:rsidP="00EC0A43">
      <w:pPr>
        <w:pStyle w:val="ae"/>
      </w:pPr>
      <w:bookmarkStart w:id="58" w:name="_Toc167127012"/>
      <w:r>
        <w:rPr>
          <w:rFonts w:hint="eastAsia"/>
        </w:rPr>
        <w:t>（二）黑死病</w:t>
      </w:r>
      <w:bookmarkEnd w:id="58"/>
    </w:p>
    <w:p w14:paraId="1C3A5125" w14:textId="5105876A" w:rsidR="0027386B" w:rsidRDefault="0027386B" w:rsidP="0027386B">
      <w:pPr>
        <w:pStyle w:val="aa"/>
        <w:spacing w:before="78" w:after="78"/>
        <w:ind w:firstLine="420"/>
      </w:pPr>
      <w:r>
        <w:rPr>
          <w:rFonts w:hint="eastAsia"/>
        </w:rPr>
        <w:t>第二次鼠疫大流行即黑死病，发生于</w:t>
      </w:r>
      <w:r>
        <w:t>14</w:t>
      </w:r>
      <w:r>
        <w:rPr>
          <w:rFonts w:hint="eastAsia"/>
        </w:rPr>
        <w:t>~</w:t>
      </w:r>
      <w:r>
        <w:t>15</w:t>
      </w:r>
      <w:r>
        <w:t>世纪</w:t>
      </w:r>
      <w:r>
        <w:rPr>
          <w:rFonts w:hint="eastAsia"/>
        </w:rPr>
        <w:t>，其由蒙古草原传染至</w:t>
      </w:r>
      <w:r>
        <w:t>中国</w:t>
      </w:r>
      <w:r>
        <w:rPr>
          <w:rFonts w:hint="eastAsia"/>
        </w:rPr>
        <w:t>，再传染至</w:t>
      </w:r>
      <w:r>
        <w:t>欧洲</w:t>
      </w:r>
      <w:r>
        <w:rPr>
          <w:rFonts w:hint="eastAsia"/>
        </w:rPr>
        <w:t>、</w:t>
      </w:r>
      <w:r>
        <w:t>非洲</w:t>
      </w:r>
      <w:r>
        <w:rPr>
          <w:rFonts w:hint="eastAsia"/>
        </w:rPr>
        <w:t>。黑死病导致了</w:t>
      </w:r>
      <w:r>
        <w:t>30%</w:t>
      </w:r>
      <w:r>
        <w:rPr>
          <w:rFonts w:hint="eastAsia"/>
        </w:rPr>
        <w:t>的</w:t>
      </w:r>
      <w:r>
        <w:t>中国人口死亡，欧洲</w:t>
      </w:r>
      <w:r>
        <w:t>30%</w:t>
      </w:r>
      <w:r>
        <w:t>到</w:t>
      </w:r>
      <w:r>
        <w:t>60%</w:t>
      </w:r>
      <w:r>
        <w:t>的人口</w:t>
      </w:r>
      <w:r>
        <w:rPr>
          <w:rFonts w:hint="eastAsia"/>
        </w:rPr>
        <w:t>死亡</w:t>
      </w:r>
      <w:r>
        <w:t>，全球人</w:t>
      </w:r>
      <w:r>
        <w:rPr>
          <w:rFonts w:hint="eastAsia"/>
        </w:rPr>
        <w:t>口由</w:t>
      </w:r>
      <w:r>
        <w:t>4.5</w:t>
      </w:r>
      <w:r>
        <w:t>亿下降到</w:t>
      </w:r>
      <w:r>
        <w:t>3.5</w:t>
      </w:r>
      <w:r>
        <w:t>亿</w:t>
      </w:r>
      <w:r>
        <w:rPr>
          <w:rFonts w:hint="eastAsia"/>
        </w:rPr>
        <w:t>。这一轮鼠疫流行到</w:t>
      </w:r>
      <w:r>
        <w:t>1700</w:t>
      </w:r>
      <w:r>
        <w:t>年才结束，期间定期在欧洲流</w:t>
      </w:r>
      <w:r>
        <w:rPr>
          <w:rFonts w:hint="eastAsia"/>
        </w:rPr>
        <w:t>行，每次流行中死者以</w:t>
      </w:r>
      <w:r>
        <w:t>10</w:t>
      </w:r>
      <w:r>
        <w:t>万计。</w:t>
      </w:r>
    </w:p>
    <w:p w14:paraId="58D74130" w14:textId="77777777" w:rsidR="00EC0A43" w:rsidRDefault="00EC0A43" w:rsidP="00EC0A43">
      <w:pPr>
        <w:pStyle w:val="aa"/>
        <w:spacing w:before="78" w:after="78"/>
        <w:ind w:firstLine="420"/>
      </w:pPr>
      <w:r>
        <w:t>1346</w:t>
      </w:r>
      <w:r>
        <w:t>年</w:t>
      </w:r>
      <w:r>
        <w:rPr>
          <w:rFonts w:hint="eastAsia"/>
        </w:rPr>
        <w:t>~</w:t>
      </w:r>
      <w:r>
        <w:t>1350</w:t>
      </w:r>
      <w:r>
        <w:t>年：欧洲人口急剧下降</w:t>
      </w:r>
      <w:r>
        <w:rPr>
          <w:rFonts w:hint="eastAsia"/>
        </w:rPr>
        <w:t>，</w:t>
      </w:r>
      <w:r>
        <w:t>死亡率高达</w:t>
      </w:r>
      <w:r>
        <w:t>30%</w:t>
      </w:r>
      <w:r>
        <w:t>。黑死病被认为是蒙古人</w:t>
      </w:r>
      <w:r>
        <w:rPr>
          <w:rFonts w:hint="eastAsia"/>
        </w:rPr>
        <w:t>通过商船</w:t>
      </w:r>
      <w:r>
        <w:t>带</w:t>
      </w:r>
      <w:r>
        <w:rPr>
          <w:rFonts w:hint="eastAsia"/>
        </w:rPr>
        <w:t>到欧洲的——</w:t>
      </w:r>
      <w:r>
        <w:t>1347</w:t>
      </w:r>
      <w:r>
        <w:t>年</w:t>
      </w:r>
      <w:r>
        <w:rPr>
          <w:rFonts w:hint="eastAsia"/>
        </w:rPr>
        <w:t>，</w:t>
      </w:r>
      <w:r>
        <w:t>克里米亚与墨西拿（西西里岛）间的贸易船上带来被感染的黑鼠或跳蚤，不久便漫延到威尼斯</w:t>
      </w:r>
      <w:r>
        <w:rPr>
          <w:rFonts w:hint="eastAsia"/>
        </w:rPr>
        <w:t>。</w:t>
      </w:r>
      <w:r>
        <w:t>1348</w:t>
      </w:r>
      <w:r>
        <w:t>年</w:t>
      </w:r>
      <w:r>
        <w:rPr>
          <w:rFonts w:hint="eastAsia"/>
        </w:rPr>
        <w:t>，</w:t>
      </w:r>
      <w:r>
        <w:t>疫情又传到法国、西班牙和英国</w:t>
      </w:r>
      <w:r>
        <w:rPr>
          <w:rFonts w:hint="eastAsia"/>
        </w:rPr>
        <w:t>。</w:t>
      </w:r>
      <w:r>
        <w:t>1348</w:t>
      </w:r>
      <w:r>
        <w:rPr>
          <w:rFonts w:hint="eastAsia"/>
        </w:rPr>
        <w:t>~</w:t>
      </w:r>
      <w:r>
        <w:t>1350</w:t>
      </w:r>
      <w:r>
        <w:t>年</w:t>
      </w:r>
      <w:r>
        <w:rPr>
          <w:rFonts w:hint="eastAsia"/>
        </w:rPr>
        <w:t>，</w:t>
      </w:r>
      <w:r>
        <w:t>向东传至德国和斯堪的纳维亚</w:t>
      </w:r>
      <w:r>
        <w:rPr>
          <w:rFonts w:hint="eastAsia"/>
        </w:rPr>
        <w:t>。</w:t>
      </w:r>
      <w:r>
        <w:t>1351</w:t>
      </w:r>
      <w:r>
        <w:t>年</w:t>
      </w:r>
      <w:r>
        <w:rPr>
          <w:rFonts w:hint="eastAsia"/>
        </w:rPr>
        <w:t>，</w:t>
      </w:r>
      <w:r>
        <w:t>传到俄罗斯西北部</w:t>
      </w:r>
      <w:r>
        <w:rPr>
          <w:rFonts w:hint="eastAsia"/>
        </w:rPr>
        <w:t>。</w:t>
      </w:r>
    </w:p>
    <w:p w14:paraId="3550D0A6" w14:textId="2F91A50F" w:rsidR="00EC0A43" w:rsidRDefault="00EC0A43" w:rsidP="00EC0A43">
      <w:pPr>
        <w:pStyle w:val="aa"/>
        <w:spacing w:before="78" w:after="78"/>
        <w:ind w:firstLine="420"/>
      </w:pPr>
      <w:r>
        <w:rPr>
          <w:rFonts w:hint="eastAsia"/>
        </w:rPr>
        <w:t>欧洲有约</w:t>
      </w:r>
      <w:r>
        <w:t>2500</w:t>
      </w:r>
      <w:r>
        <w:t>万人死亡，欧亚</w:t>
      </w:r>
      <w:proofErr w:type="gramStart"/>
      <w:r>
        <w:t>非则共</w:t>
      </w:r>
      <w:proofErr w:type="gramEnd"/>
      <w:r>
        <w:t>约</w:t>
      </w:r>
      <w:r>
        <w:t>5,500</w:t>
      </w:r>
      <w:r>
        <w:rPr>
          <w:rFonts w:hint="eastAsia"/>
        </w:rPr>
        <w:t>万至</w:t>
      </w:r>
      <w:r>
        <w:t>7500</w:t>
      </w:r>
      <w:r>
        <w:t>万人死亡</w:t>
      </w:r>
      <w:r>
        <w:rPr>
          <w:rFonts w:hint="eastAsia"/>
        </w:rPr>
        <w:t>。</w:t>
      </w:r>
    </w:p>
    <w:p w14:paraId="41E16219" w14:textId="06B103C0" w:rsidR="00EC0A43" w:rsidRDefault="00EC1EDC" w:rsidP="00EC1EDC">
      <w:pPr>
        <w:pStyle w:val="ae"/>
      </w:pPr>
      <w:bookmarkStart w:id="59" w:name="_Toc167127013"/>
      <w:r>
        <w:rPr>
          <w:rFonts w:hint="eastAsia"/>
        </w:rPr>
        <w:t>（三）第三次大流行</w:t>
      </w:r>
      <w:bookmarkEnd w:id="59"/>
    </w:p>
    <w:p w14:paraId="269B3C70" w14:textId="3A06FA9D" w:rsidR="00EC0A43" w:rsidRDefault="00EC1EDC" w:rsidP="00EC1EDC">
      <w:pPr>
        <w:pStyle w:val="aa"/>
        <w:spacing w:before="78" w:after="78"/>
        <w:ind w:firstLine="420"/>
      </w:pPr>
      <w:r>
        <w:rPr>
          <w:rFonts w:hint="eastAsia"/>
        </w:rPr>
        <w:t>第三次大流行，又称为香港大流行，其</w:t>
      </w:r>
      <w:r>
        <w:t>1855</w:t>
      </w:r>
      <w:r>
        <w:t>年始于中国，</w:t>
      </w:r>
      <w:r>
        <w:t>1955</w:t>
      </w:r>
      <w:r>
        <w:t>年结束。首波流行于中国，死亡</w:t>
      </w:r>
      <w:r>
        <w:t>1200</w:t>
      </w:r>
      <w:r>
        <w:t>万人。</w:t>
      </w:r>
      <w:r>
        <w:t>1894</w:t>
      </w:r>
      <w:r>
        <w:t>年</w:t>
      </w:r>
      <w:r>
        <w:rPr>
          <w:rFonts w:hint="eastAsia"/>
        </w:rPr>
        <w:t>，</w:t>
      </w:r>
      <w:r>
        <w:t>印度大鼠疫</w:t>
      </w:r>
      <w:r>
        <w:rPr>
          <w:rFonts w:hint="eastAsia"/>
        </w:rPr>
        <w:t>；</w:t>
      </w:r>
      <w:r>
        <w:t>1910</w:t>
      </w:r>
      <w:r>
        <w:rPr>
          <w:rFonts w:hint="eastAsia"/>
        </w:rPr>
        <w:t>~</w:t>
      </w:r>
      <w:r>
        <w:t>1911</w:t>
      </w:r>
      <w:r>
        <w:t>年中国东北大鼠疫。</w:t>
      </w:r>
      <w:r>
        <w:rPr>
          <w:rFonts w:hint="eastAsia"/>
        </w:rPr>
        <w:t>在</w:t>
      </w:r>
      <w:r>
        <w:t>1860</w:t>
      </w:r>
      <w:r>
        <w:t>年前后战乱中的中国，瘟疫已遍地流行</w:t>
      </w:r>
      <w:r>
        <w:rPr>
          <w:rFonts w:hint="eastAsia"/>
        </w:rPr>
        <w:t>；</w:t>
      </w:r>
      <w:r>
        <w:t>除霍乱外，安徽等地</w:t>
      </w:r>
      <w:r>
        <w:rPr>
          <w:rFonts w:hint="eastAsia"/>
        </w:rPr>
        <w:t>也</w:t>
      </w:r>
      <w:r>
        <w:t>发生</w:t>
      </w:r>
      <w:r>
        <w:rPr>
          <w:rFonts w:hint="eastAsia"/>
        </w:rPr>
        <w:t>了</w:t>
      </w:r>
      <w:r>
        <w:t>鼠疫</w:t>
      </w:r>
      <w:r>
        <w:rPr>
          <w:rFonts w:hint="eastAsia"/>
        </w:rPr>
        <w:t>；</w:t>
      </w:r>
      <w:r>
        <w:t>远离</w:t>
      </w:r>
      <w:r>
        <w:rPr>
          <w:rFonts w:hint="eastAsia"/>
        </w:rPr>
        <w:t>战乱的云南也爆发鼠疫，死亡</w:t>
      </w:r>
      <w:r>
        <w:t>200</w:t>
      </w:r>
      <w:r>
        <w:t>多万。</w:t>
      </w:r>
      <w:r>
        <w:rPr>
          <w:rFonts w:hint="eastAsia"/>
        </w:rPr>
        <w:t>关内民众东北大迁移也造成了东北地区的鼠疫大流行。</w:t>
      </w:r>
    </w:p>
    <w:p w14:paraId="7B3711E4" w14:textId="200D2BA7" w:rsidR="00B65641" w:rsidRDefault="00B65641" w:rsidP="00B65641">
      <w:pPr>
        <w:pStyle w:val="ac"/>
      </w:pPr>
      <w:bookmarkStart w:id="60" w:name="_Toc167127014"/>
      <w:r>
        <w:rPr>
          <w:rFonts w:hint="eastAsia"/>
        </w:rPr>
        <w:t>二、科学家发现鼠疫细菌的竞赛</w:t>
      </w:r>
      <w:bookmarkEnd w:id="60"/>
    </w:p>
    <w:p w14:paraId="0CD84536" w14:textId="4CF00C17" w:rsidR="00B65641" w:rsidRDefault="00B65641" w:rsidP="00B65641">
      <w:pPr>
        <w:pStyle w:val="aa"/>
        <w:spacing w:before="78" w:after="78"/>
        <w:ind w:firstLine="420"/>
      </w:pPr>
      <w:r>
        <w:rPr>
          <w:rFonts w:hint="eastAsia"/>
        </w:rPr>
        <w:t>19</w:t>
      </w:r>
      <w:r>
        <w:rPr>
          <w:rFonts w:hint="eastAsia"/>
        </w:rPr>
        <w:t>世纪末是细菌学发展的黄金时代。</w:t>
      </w:r>
      <w:r w:rsidR="00F37CA1">
        <w:rPr>
          <w:rFonts w:hint="eastAsia"/>
        </w:rPr>
        <w:t>在香港大流行期间，法国微生物学家</w:t>
      </w:r>
      <w:r w:rsidR="00F37CA1" w:rsidRPr="00F37CA1">
        <w:rPr>
          <w:rFonts w:hint="eastAsia"/>
        </w:rPr>
        <w:t>亚历山大·耶尔森</w:t>
      </w:r>
      <w:r w:rsidR="00F37CA1">
        <w:rPr>
          <w:rFonts w:hint="eastAsia"/>
        </w:rPr>
        <w:t>和日本微生物学家</w:t>
      </w:r>
      <w:proofErr w:type="gramStart"/>
      <w:r w:rsidR="00F37CA1" w:rsidRPr="00F37CA1">
        <w:rPr>
          <w:rFonts w:hint="eastAsia"/>
        </w:rPr>
        <w:t>北里柴三郎</w:t>
      </w:r>
      <w:proofErr w:type="gramEnd"/>
      <w:r w:rsidR="00F37CA1">
        <w:rPr>
          <w:rFonts w:hint="eastAsia"/>
        </w:rPr>
        <w:t>先后来到香港，进行鼠疫病原体相关的研究。两人发现鼠疫杆菌的先后已无从考证，但</w:t>
      </w:r>
      <w:proofErr w:type="gramStart"/>
      <w:r w:rsidR="00F37CA1">
        <w:rPr>
          <w:rFonts w:hint="eastAsia"/>
        </w:rPr>
        <w:t>北里柴三郎</w:t>
      </w:r>
      <w:proofErr w:type="gramEnd"/>
      <w:r w:rsidR="00F37CA1">
        <w:rPr>
          <w:rFonts w:hint="eastAsia"/>
        </w:rPr>
        <w:t>的研究结果存在事实性错误，故目前普遍认为</w:t>
      </w:r>
      <w:r w:rsidR="00585222">
        <w:rPr>
          <w:rFonts w:hint="eastAsia"/>
        </w:rPr>
        <w:t>是耶</w:t>
      </w:r>
      <w:r w:rsidR="00F37CA1">
        <w:rPr>
          <w:rFonts w:hint="eastAsia"/>
        </w:rPr>
        <w:t>尔森发现了鼠疫杆菌。</w:t>
      </w:r>
    </w:p>
    <w:p w14:paraId="6DA9A199" w14:textId="067239A7" w:rsidR="00837C97" w:rsidRDefault="00837C97" w:rsidP="00837C97">
      <w:pPr>
        <w:pStyle w:val="ac"/>
      </w:pPr>
      <w:bookmarkStart w:id="61" w:name="_Toc167127015"/>
      <w:r>
        <w:rPr>
          <w:rFonts w:hint="eastAsia"/>
        </w:rPr>
        <w:t>三、鼠疫概述</w:t>
      </w:r>
      <w:bookmarkEnd w:id="61"/>
    </w:p>
    <w:p w14:paraId="4E51E111" w14:textId="14F768B1" w:rsidR="00DA6644" w:rsidRDefault="00DA6644" w:rsidP="00DA6644">
      <w:pPr>
        <w:pStyle w:val="ae"/>
      </w:pPr>
      <w:bookmarkStart w:id="62" w:name="_Toc167127016"/>
      <w:r>
        <w:rPr>
          <w:rFonts w:hint="eastAsia"/>
        </w:rPr>
        <w:t>（一）鼠疫杆菌概述</w:t>
      </w:r>
      <w:bookmarkEnd w:id="62"/>
    </w:p>
    <w:p w14:paraId="0BD7512D" w14:textId="64FE7035" w:rsidR="002B74B5" w:rsidRDefault="002B74B5" w:rsidP="002B74B5">
      <w:pPr>
        <w:pStyle w:val="aa"/>
        <w:spacing w:before="78" w:after="78"/>
        <w:ind w:firstLine="420"/>
      </w:pPr>
      <w:r>
        <w:rPr>
          <w:rFonts w:hint="eastAsia"/>
        </w:rPr>
        <w:t>鼠疫杆菌分类归属为肠杆菌科、耶尔森菌属、鼠疫耶尔森菌种。其分为两个亚种：</w:t>
      </w:r>
      <w:r>
        <w:t xml:space="preserve">Yersinia </w:t>
      </w:r>
      <w:r>
        <w:lastRenderedPageBreak/>
        <w:t xml:space="preserve">pseudotuberculosis </w:t>
      </w:r>
      <w:proofErr w:type="spellStart"/>
      <w:r>
        <w:t>pestise</w:t>
      </w:r>
      <w:proofErr w:type="spellEnd"/>
      <w:r>
        <w:rPr>
          <w:rFonts w:hint="eastAsia"/>
        </w:rPr>
        <w:t>和</w:t>
      </w:r>
      <w:r>
        <w:t xml:space="preserve">Y. pseudotuberculosis </w:t>
      </w:r>
      <w:proofErr w:type="spellStart"/>
      <w:r>
        <w:t>pseudotuberculosis</w:t>
      </w:r>
      <w:proofErr w:type="spellEnd"/>
      <w:r>
        <w:rPr>
          <w:rFonts w:hint="eastAsia"/>
        </w:rPr>
        <w:t>。</w:t>
      </w:r>
      <w:r w:rsidRPr="002B74B5">
        <w:rPr>
          <w:rFonts w:hint="eastAsia"/>
        </w:rPr>
        <w:t>鼠疫耶尔森菌为两端钝圆，两极浓染的椭圆形小杆菌</w:t>
      </w:r>
      <w:r>
        <w:rPr>
          <w:rFonts w:hint="eastAsia"/>
        </w:rPr>
        <w:t>，</w:t>
      </w:r>
      <w:r w:rsidRPr="002B74B5">
        <w:rPr>
          <w:rFonts w:hint="eastAsia"/>
        </w:rPr>
        <w:t>长</w:t>
      </w:r>
      <w:r w:rsidRPr="002B74B5">
        <w:t>1~1.5μm,</w:t>
      </w:r>
      <w:r w:rsidRPr="002B74B5">
        <w:t>宽</w:t>
      </w:r>
      <w:r w:rsidRPr="002B74B5">
        <w:t>0.5~0.7μm</w:t>
      </w:r>
      <w:r>
        <w:rPr>
          <w:rFonts w:hint="eastAsia"/>
        </w:rPr>
        <w:t>，有荚膜，</w:t>
      </w:r>
      <w:r w:rsidRPr="002B74B5">
        <w:t>无鞭毛</w:t>
      </w:r>
      <w:r>
        <w:rPr>
          <w:rFonts w:hint="eastAsia"/>
        </w:rPr>
        <w:t>，</w:t>
      </w:r>
      <w:proofErr w:type="gramStart"/>
      <w:r w:rsidRPr="002B74B5">
        <w:t>无芽胞</w:t>
      </w:r>
      <w:proofErr w:type="gramEnd"/>
      <w:r>
        <w:rPr>
          <w:rFonts w:hint="eastAsia"/>
        </w:rPr>
        <w:t>，</w:t>
      </w:r>
      <w:r w:rsidRPr="002B74B5">
        <w:t>不活动。</w:t>
      </w:r>
    </w:p>
    <w:p w14:paraId="0EF9671F" w14:textId="340760AB" w:rsidR="00B65641" w:rsidRDefault="00330CA4" w:rsidP="00330CA4">
      <w:pPr>
        <w:pStyle w:val="aa"/>
        <w:spacing w:before="78" w:after="78"/>
        <w:ind w:firstLine="420"/>
      </w:pPr>
      <w:r>
        <w:rPr>
          <w:rFonts w:hint="eastAsia"/>
        </w:rPr>
        <w:t>鼠疫杆菌为</w:t>
      </w:r>
      <w:r w:rsidRPr="00330CA4">
        <w:rPr>
          <w:rFonts w:hint="eastAsia"/>
        </w:rPr>
        <w:t>兼性需</w:t>
      </w:r>
      <w:r>
        <w:rPr>
          <w:rFonts w:hint="eastAsia"/>
        </w:rPr>
        <w:t>氧</w:t>
      </w:r>
      <w:r w:rsidRPr="00330CA4">
        <w:t>、厌</w:t>
      </w:r>
      <w:r>
        <w:rPr>
          <w:rFonts w:hint="eastAsia"/>
        </w:rPr>
        <w:t>氧</w:t>
      </w:r>
      <w:r w:rsidRPr="00330CA4">
        <w:t>菌。普通培养基上生长良好，培养的最适温度</w:t>
      </w:r>
      <w:r>
        <w:rPr>
          <w:rFonts w:hint="eastAsia"/>
        </w:rPr>
        <w:t>是</w:t>
      </w:r>
      <w:r w:rsidRPr="00330CA4">
        <w:t>28℃~30℃</w:t>
      </w:r>
      <w:r w:rsidRPr="00330CA4">
        <w:t>，</w:t>
      </w:r>
      <w:proofErr w:type="gramStart"/>
      <w:r w:rsidRPr="00330CA4">
        <w:t>最</w:t>
      </w:r>
      <w:proofErr w:type="gramEnd"/>
      <w:r w:rsidRPr="00330CA4">
        <w:t>适</w:t>
      </w:r>
      <w:r w:rsidRPr="00330CA4">
        <w:t>pH</w:t>
      </w:r>
      <w:r>
        <w:rPr>
          <w:rFonts w:hint="eastAsia"/>
        </w:rPr>
        <w:t>是</w:t>
      </w:r>
      <w:r w:rsidRPr="00330CA4">
        <w:t>6.9~7.2</w:t>
      </w:r>
      <w:r w:rsidRPr="00330CA4">
        <w:t>，</w:t>
      </w:r>
      <w:r w:rsidRPr="00330CA4">
        <w:t>24</w:t>
      </w:r>
      <w:r>
        <w:rPr>
          <w:rFonts w:hint="eastAsia"/>
        </w:rPr>
        <w:t>~</w:t>
      </w:r>
      <w:r w:rsidRPr="00330CA4">
        <w:t>48h</w:t>
      </w:r>
      <w:r w:rsidRPr="00330CA4">
        <w:t>形成典型的小菌落。</w:t>
      </w:r>
    </w:p>
    <w:p w14:paraId="162B8DD0" w14:textId="24E4078F" w:rsidR="00330CA4" w:rsidRDefault="006D3127" w:rsidP="00330CA4">
      <w:pPr>
        <w:pStyle w:val="aa"/>
        <w:spacing w:before="78" w:after="78"/>
      </w:pPr>
      <w:r>
        <w:tab/>
      </w:r>
      <w:r>
        <w:rPr>
          <w:rFonts w:hint="eastAsia"/>
        </w:rPr>
        <w:t>鼠疫杆菌有两个重要抗原：</w:t>
      </w:r>
    </w:p>
    <w:p w14:paraId="26899750" w14:textId="6121F458" w:rsidR="006D3127" w:rsidRDefault="006D3127" w:rsidP="006D3127">
      <w:pPr>
        <w:pStyle w:val="aa"/>
        <w:numPr>
          <w:ilvl w:val="0"/>
          <w:numId w:val="21"/>
        </w:numPr>
        <w:spacing w:beforeLines="0" w:before="0" w:afterLines="0" w:after="0"/>
        <w:ind w:left="442" w:hanging="442"/>
      </w:pPr>
      <w:r w:rsidRPr="006D3127">
        <w:rPr>
          <w:rFonts w:hint="eastAsia"/>
          <w:b/>
          <w:bCs/>
        </w:rPr>
        <w:t>荚膜</w:t>
      </w:r>
      <w:r w:rsidRPr="006D3127">
        <w:rPr>
          <w:rFonts w:hint="eastAsia"/>
          <w:b/>
          <w:bCs/>
        </w:rPr>
        <w:t>FI</w:t>
      </w:r>
      <w:r w:rsidRPr="006D3127">
        <w:rPr>
          <w:b/>
          <w:bCs/>
        </w:rPr>
        <w:t>抗原：</w:t>
      </w:r>
      <w:r>
        <w:t>抗原性较强，特异性较高，有</w:t>
      </w:r>
      <w:r>
        <w:rPr>
          <w:rFonts w:hint="eastAsia"/>
        </w:rPr>
        <w:t>白细胞吞噬作用</w:t>
      </w:r>
      <w:r w:rsidR="008951F2">
        <w:rPr>
          <w:rFonts w:hint="eastAsia"/>
        </w:rPr>
        <w:t>；</w:t>
      </w:r>
    </w:p>
    <w:p w14:paraId="16016532" w14:textId="077EAA1D" w:rsidR="006D3127" w:rsidRDefault="006D3127" w:rsidP="006D3127">
      <w:pPr>
        <w:pStyle w:val="aa"/>
        <w:numPr>
          <w:ilvl w:val="0"/>
          <w:numId w:val="21"/>
        </w:numPr>
        <w:spacing w:beforeLines="0" w:before="0" w:afterLines="0" w:after="0"/>
        <w:ind w:left="442" w:hanging="442"/>
      </w:pPr>
      <w:r w:rsidRPr="006D3127">
        <w:rPr>
          <w:rFonts w:hint="eastAsia"/>
          <w:b/>
          <w:bCs/>
        </w:rPr>
        <w:t>毒力</w:t>
      </w:r>
      <w:r w:rsidRPr="006D3127">
        <w:rPr>
          <w:b/>
          <w:bCs/>
        </w:rPr>
        <w:t>V/W</w:t>
      </w:r>
      <w:r w:rsidRPr="006D3127">
        <w:rPr>
          <w:b/>
          <w:bCs/>
        </w:rPr>
        <w:t>抗原：</w:t>
      </w:r>
      <w:r>
        <w:t>V</w:t>
      </w:r>
      <w:r>
        <w:t>抗原是蛋白质，可使机体产生保护性抗体，</w:t>
      </w:r>
      <w:r>
        <w:t>W</w:t>
      </w:r>
      <w:r>
        <w:t>抗原为脂蛋白，不能使机体产生保护力。</w:t>
      </w:r>
    </w:p>
    <w:p w14:paraId="5C224831" w14:textId="2B357BEF" w:rsidR="008951F2" w:rsidRDefault="008951F2" w:rsidP="008951F2">
      <w:pPr>
        <w:pStyle w:val="aa"/>
        <w:spacing w:before="78" w:after="78"/>
        <w:ind w:firstLine="420"/>
      </w:pPr>
      <w:r>
        <w:rPr>
          <w:rFonts w:hint="eastAsia"/>
        </w:rPr>
        <w:t>鼠疫杆菌有两类主要毒素：</w:t>
      </w:r>
    </w:p>
    <w:p w14:paraId="006C46EF" w14:textId="1DDEB407" w:rsidR="008951F2" w:rsidRDefault="008951F2" w:rsidP="003D5A13">
      <w:pPr>
        <w:pStyle w:val="aa"/>
        <w:numPr>
          <w:ilvl w:val="0"/>
          <w:numId w:val="22"/>
        </w:numPr>
        <w:spacing w:beforeLines="0" w:before="0" w:afterLines="0" w:after="0"/>
        <w:ind w:left="442" w:hanging="442"/>
      </w:pPr>
      <w:r w:rsidRPr="008951F2">
        <w:rPr>
          <w:rFonts w:hint="eastAsia"/>
          <w:b/>
          <w:bCs/>
        </w:rPr>
        <w:t>外毒素（毒性蛋白质）：</w:t>
      </w:r>
      <w:r>
        <w:rPr>
          <w:rFonts w:hint="eastAsia"/>
        </w:rPr>
        <w:t>鼠疫杆菌存活期间产生；</w:t>
      </w:r>
    </w:p>
    <w:p w14:paraId="1CDD230F" w14:textId="11B264D3" w:rsidR="006D3127" w:rsidRDefault="008951F2" w:rsidP="003D5A13">
      <w:pPr>
        <w:pStyle w:val="aa"/>
        <w:numPr>
          <w:ilvl w:val="0"/>
          <w:numId w:val="22"/>
        </w:numPr>
        <w:spacing w:beforeLines="0" w:before="0" w:afterLines="0" w:after="0"/>
        <w:ind w:left="442" w:hanging="442"/>
      </w:pPr>
      <w:r w:rsidRPr="008951F2">
        <w:rPr>
          <w:rFonts w:hint="eastAsia"/>
          <w:b/>
          <w:bCs/>
        </w:rPr>
        <w:t>内毒素（脂多糖）：</w:t>
      </w:r>
      <w:r>
        <w:rPr>
          <w:rFonts w:hint="eastAsia"/>
        </w:rPr>
        <w:t>鼠疫杆菌死亡后释放，主要发挥作用的毒素。较其他</w:t>
      </w:r>
      <w:r>
        <w:t>G</w:t>
      </w:r>
      <w:r>
        <w:rPr>
          <w:rFonts w:hint="eastAsia"/>
        </w:rPr>
        <w:t>-</w:t>
      </w:r>
      <w:r>
        <w:t>菌内毒素毒性强，能引起发热、</w:t>
      </w:r>
      <w:r>
        <w:t>DIC</w:t>
      </w:r>
      <w:r>
        <w:t>、组织器官内溶血、中毒性休克、局部及全身施瓦茨曼反应。</w:t>
      </w:r>
    </w:p>
    <w:p w14:paraId="4353FBE9" w14:textId="12FE9C4D" w:rsidR="00330CA4" w:rsidRDefault="003D5A13" w:rsidP="003D5A13">
      <w:pPr>
        <w:pStyle w:val="aa"/>
        <w:spacing w:before="78" w:after="78"/>
        <w:ind w:firstLine="420"/>
      </w:pPr>
      <w:r>
        <w:rPr>
          <w:rFonts w:hint="eastAsia"/>
        </w:rPr>
        <w:t>鼠疫杆菌抵抗力较弱，对光、热、干燥及一般消毒剂均较敏感。在潮湿、低温与有机物内存活时间则较久，在痰和脓液中可存活</w:t>
      </w:r>
      <w:r>
        <w:t>10</w:t>
      </w:r>
      <w:r>
        <w:rPr>
          <w:rFonts w:hint="eastAsia"/>
        </w:rPr>
        <w:t>~</w:t>
      </w:r>
      <w:r>
        <w:t>20</w:t>
      </w:r>
      <w:r>
        <w:t>天，在</w:t>
      </w:r>
      <w:proofErr w:type="gramStart"/>
      <w:r>
        <w:t>蚤</w:t>
      </w:r>
      <w:proofErr w:type="gramEnd"/>
      <w:r>
        <w:t>粪中可存活</w:t>
      </w:r>
      <w:r>
        <w:t>1</w:t>
      </w:r>
      <w:r>
        <w:t>个月，在尸体中可存活数周至数月</w:t>
      </w:r>
      <w:r>
        <w:rPr>
          <w:rFonts w:hint="eastAsia"/>
        </w:rPr>
        <w:t>。</w:t>
      </w:r>
    </w:p>
    <w:p w14:paraId="54AC9FD3" w14:textId="2EE499EB" w:rsidR="003D5A13" w:rsidRDefault="00DA6644" w:rsidP="00DA6644">
      <w:pPr>
        <w:pStyle w:val="ae"/>
      </w:pPr>
      <w:bookmarkStart w:id="63" w:name="_Toc167127017"/>
      <w:r>
        <w:rPr>
          <w:rFonts w:hint="eastAsia"/>
        </w:rPr>
        <w:t>（二）鼠疫临床类型</w:t>
      </w:r>
      <w:bookmarkEnd w:id="63"/>
    </w:p>
    <w:p w14:paraId="0C4B8BD8" w14:textId="2CC5666B" w:rsidR="00DA6644" w:rsidRDefault="00DA6644" w:rsidP="00DA6644">
      <w:pPr>
        <w:pStyle w:val="aa"/>
        <w:spacing w:before="78" w:after="78"/>
      </w:pPr>
      <w:r>
        <w:tab/>
      </w:r>
      <w:r>
        <w:rPr>
          <w:rFonts w:hint="eastAsia"/>
        </w:rPr>
        <w:t>鼠疫的临床类型可分为腺鼠疫、败血症型鼠疫和肺鼠疫，分别攻击淋巴、血液和肺部。</w:t>
      </w:r>
    </w:p>
    <w:p w14:paraId="1F4EA37F" w14:textId="134223CE" w:rsidR="00D01935" w:rsidRDefault="00D01935" w:rsidP="00DA6644">
      <w:pPr>
        <w:pStyle w:val="aa"/>
        <w:spacing w:before="78" w:after="78"/>
      </w:pPr>
      <w:r>
        <w:tab/>
      </w:r>
      <w:r>
        <w:rPr>
          <w:rFonts w:hint="eastAsia"/>
        </w:rPr>
        <w:t>腺鼠疫最为常见，表现为急性淋巴结炎，腹股沟淋巴结最常累及，往往因继发败血症或肺炎而死亡。</w:t>
      </w:r>
      <w:r w:rsidR="0051211D">
        <w:rPr>
          <w:rFonts w:hint="eastAsia"/>
        </w:rPr>
        <w:t>腺鼠疫潜伏期为</w:t>
      </w:r>
      <w:r w:rsidR="0051211D">
        <w:rPr>
          <w:rFonts w:hint="eastAsia"/>
        </w:rPr>
        <w:t>2~8</w:t>
      </w:r>
      <w:r w:rsidR="0051211D">
        <w:rPr>
          <w:rFonts w:hint="eastAsia"/>
        </w:rPr>
        <w:t>天，若有预防性接种则潜伏期可能更长。</w:t>
      </w:r>
    </w:p>
    <w:p w14:paraId="02DE8269" w14:textId="560246D9" w:rsidR="0051211D" w:rsidRDefault="0051211D" w:rsidP="00DA6644">
      <w:pPr>
        <w:pStyle w:val="aa"/>
        <w:spacing w:before="78" w:after="78"/>
      </w:pPr>
      <w:r>
        <w:tab/>
      </w:r>
      <w:r>
        <w:rPr>
          <w:rFonts w:hint="eastAsia"/>
        </w:rPr>
        <w:t>败血症型鼠疫多继发于肺鼠疫或腺鼠疫，其为最凶险的类型，起病急骤，导致</w:t>
      </w:r>
      <w:r w:rsidR="0076632B">
        <w:rPr>
          <w:rFonts w:hint="eastAsia"/>
        </w:rPr>
        <w:t>寒战、意识不清、感染性休克、</w:t>
      </w:r>
      <w:r>
        <w:rPr>
          <w:rFonts w:hint="eastAsia"/>
        </w:rPr>
        <w:t>广泛皮肤出血和坏死。</w:t>
      </w:r>
    </w:p>
    <w:p w14:paraId="26E44A75" w14:textId="1BC7A9F3" w:rsidR="0076632B" w:rsidRDefault="0076632B" w:rsidP="00DA6644">
      <w:pPr>
        <w:pStyle w:val="aa"/>
        <w:spacing w:before="78" w:after="78"/>
      </w:pPr>
      <w:r>
        <w:tab/>
      </w:r>
      <w:r>
        <w:rPr>
          <w:rFonts w:hint="eastAsia"/>
        </w:rPr>
        <w:t>肺鼠疫可以原发，也可能继发于腺鼠疫，其起病急，高热及全身毒血症症状。全身皮肤</w:t>
      </w:r>
      <w:proofErr w:type="gramStart"/>
      <w:r>
        <w:rPr>
          <w:rFonts w:hint="eastAsia"/>
        </w:rPr>
        <w:t>发绀呈</w:t>
      </w:r>
      <w:proofErr w:type="gramEnd"/>
      <w:r>
        <w:rPr>
          <w:rFonts w:hint="eastAsia"/>
        </w:rPr>
        <w:t>黑紫色，故有“黑死病”之称。</w:t>
      </w:r>
    </w:p>
    <w:p w14:paraId="710567C1" w14:textId="42C609C9" w:rsidR="00837C97" w:rsidRDefault="00145436" w:rsidP="00145436">
      <w:pPr>
        <w:pStyle w:val="ac"/>
      </w:pPr>
      <w:bookmarkStart w:id="64" w:name="_Toc167127018"/>
      <w:r>
        <w:rPr>
          <w:rFonts w:hint="eastAsia"/>
        </w:rPr>
        <w:t>四、鼠疫发生和流行机制</w:t>
      </w:r>
      <w:bookmarkEnd w:id="64"/>
    </w:p>
    <w:p w14:paraId="07E1155D" w14:textId="1A4222CA" w:rsidR="00837C97" w:rsidRDefault="00145436" w:rsidP="00DA6644">
      <w:pPr>
        <w:pStyle w:val="aa"/>
        <w:spacing w:before="78" w:after="78"/>
      </w:pPr>
      <w:r>
        <w:tab/>
      </w:r>
      <w:r>
        <w:rPr>
          <w:rFonts w:hint="eastAsia"/>
        </w:rPr>
        <w:t>鼠疫的主要宿主是啮齿类动物，节肢类动物也是其传播媒介。由于节肢类动物以血为食，故其在叮咬啮齿类动物后就会感染节肢类动物。鼠疫杆菌在其消化道内大量繁殖，导致食物无法通过消化道，其会更加奋力吸吮血液，从而将细菌散播到健康个体皮肤的表面</w:t>
      </w:r>
      <w:r w:rsidR="00570867">
        <w:rPr>
          <w:rFonts w:hint="eastAsia"/>
        </w:rPr>
        <w:t>和血液中</w:t>
      </w:r>
      <w:r>
        <w:rPr>
          <w:rFonts w:hint="eastAsia"/>
        </w:rPr>
        <w:t>。</w:t>
      </w:r>
    </w:p>
    <w:p w14:paraId="2B1922A7" w14:textId="17A4B934" w:rsidR="00570867" w:rsidRDefault="00570867" w:rsidP="00DA6644">
      <w:pPr>
        <w:pStyle w:val="aa"/>
        <w:spacing w:before="78" w:after="78"/>
      </w:pPr>
      <w:r>
        <w:tab/>
      </w:r>
      <w:r>
        <w:rPr>
          <w:rFonts w:hint="eastAsia"/>
        </w:rPr>
        <w:t>鼠疫杆菌在人体中的扩散途径一般是“淋巴结→血液系统→肺”，因此一般先后发生腺鼠疫、败血症型鼠疫和肺鼠疫。肺鼠疫会导致患者咳嗽、吐痰，从而传播鼠疫。</w:t>
      </w:r>
    </w:p>
    <w:p w14:paraId="45912F24" w14:textId="3F2B6BBD" w:rsidR="00920E51" w:rsidRDefault="00920E51" w:rsidP="00920E51">
      <w:pPr>
        <w:pStyle w:val="ae"/>
      </w:pPr>
      <w:bookmarkStart w:id="65" w:name="_Toc167127019"/>
      <w:r>
        <w:rPr>
          <w:rFonts w:hint="eastAsia"/>
        </w:rPr>
        <w:t>（一）传染源</w:t>
      </w:r>
      <w:bookmarkEnd w:id="65"/>
    </w:p>
    <w:p w14:paraId="06538EEF" w14:textId="31AD3A40" w:rsidR="00920E51" w:rsidRDefault="00920E51" w:rsidP="00DA6644">
      <w:pPr>
        <w:pStyle w:val="aa"/>
        <w:spacing w:before="78" w:after="78"/>
      </w:pPr>
      <w:r>
        <w:tab/>
      </w:r>
      <w:r>
        <w:rPr>
          <w:rFonts w:hint="eastAsia"/>
        </w:rPr>
        <w:t>鼠疫的传染源是啮齿类动物，如</w:t>
      </w:r>
      <w:r w:rsidR="00642253" w:rsidRPr="00642253">
        <w:rPr>
          <w:rFonts w:hint="eastAsia"/>
        </w:rPr>
        <w:t>旱獭</w:t>
      </w:r>
      <w:r>
        <w:rPr>
          <w:rFonts w:hint="eastAsia"/>
        </w:rPr>
        <w:t>、野鼠、家鼠等。</w:t>
      </w:r>
      <w:r w:rsidR="00E871B6">
        <w:rPr>
          <w:rFonts w:hint="eastAsia"/>
        </w:rPr>
        <w:t>肺鼠疫的患者也是传染源。鼠疫的宿主分为以下三类：</w:t>
      </w:r>
    </w:p>
    <w:p w14:paraId="2CD92093" w14:textId="31C491F7" w:rsidR="00E871B6" w:rsidRDefault="00E871B6" w:rsidP="00E871B6">
      <w:pPr>
        <w:pStyle w:val="aa"/>
        <w:numPr>
          <w:ilvl w:val="0"/>
          <w:numId w:val="23"/>
        </w:numPr>
        <w:spacing w:beforeLines="0" w:before="0" w:afterLines="0" w:after="0"/>
        <w:ind w:left="442" w:hanging="442"/>
      </w:pPr>
      <w:r w:rsidRPr="00E871B6">
        <w:rPr>
          <w:rFonts w:hint="eastAsia"/>
          <w:b/>
          <w:bCs/>
        </w:rPr>
        <w:t>主要宿主：</w:t>
      </w:r>
      <w:r>
        <w:t>在长期保存鼠疫菌中起决定性作用的宿主</w:t>
      </w:r>
      <w:r>
        <w:rPr>
          <w:rFonts w:hint="eastAsia"/>
        </w:rPr>
        <w:t>；</w:t>
      </w:r>
    </w:p>
    <w:p w14:paraId="036525B0" w14:textId="5D207C68" w:rsidR="00E871B6" w:rsidRDefault="00E871B6" w:rsidP="00E871B6">
      <w:pPr>
        <w:pStyle w:val="aa"/>
        <w:numPr>
          <w:ilvl w:val="0"/>
          <w:numId w:val="23"/>
        </w:numPr>
        <w:spacing w:beforeLines="0" w:before="0" w:afterLines="0" w:after="0"/>
        <w:ind w:left="442" w:hanging="442"/>
      </w:pPr>
      <w:r w:rsidRPr="00E871B6">
        <w:rPr>
          <w:rFonts w:hint="eastAsia"/>
          <w:b/>
          <w:bCs/>
        </w:rPr>
        <w:t>次要宿主：</w:t>
      </w:r>
      <w:r>
        <w:t>在</w:t>
      </w:r>
      <w:proofErr w:type="gramStart"/>
      <w:r>
        <w:t>疫</w:t>
      </w:r>
      <w:proofErr w:type="gramEnd"/>
      <w:r>
        <w:t>源地中参加鼠疫流行，但不起主要作用的</w:t>
      </w:r>
      <w:r>
        <w:rPr>
          <w:rFonts w:hint="eastAsia"/>
        </w:rPr>
        <w:t>温血动物；</w:t>
      </w:r>
    </w:p>
    <w:p w14:paraId="335F40F8" w14:textId="26272D28" w:rsidR="00E871B6" w:rsidRDefault="00E871B6" w:rsidP="00E871B6">
      <w:pPr>
        <w:pStyle w:val="aa"/>
        <w:numPr>
          <w:ilvl w:val="0"/>
          <w:numId w:val="23"/>
        </w:numPr>
        <w:spacing w:beforeLines="0" w:before="0" w:afterLines="0" w:after="0"/>
        <w:ind w:left="442" w:hanging="442"/>
      </w:pPr>
      <w:r w:rsidRPr="00E871B6">
        <w:rPr>
          <w:rFonts w:hint="eastAsia"/>
          <w:b/>
          <w:bCs/>
        </w:rPr>
        <w:t>偶然宿主：</w:t>
      </w:r>
      <w:proofErr w:type="gramStart"/>
      <w:r>
        <w:t>疫</w:t>
      </w:r>
      <w:proofErr w:type="gramEnd"/>
      <w:r>
        <w:t>源地中有些数量比较少的啮齿类和食肉动物</w:t>
      </w:r>
      <w:r>
        <w:rPr>
          <w:rFonts w:hint="eastAsia"/>
        </w:rPr>
        <w:t>。</w:t>
      </w:r>
    </w:p>
    <w:p w14:paraId="2C1F5350" w14:textId="2D9DF4DD" w:rsidR="00E871B6" w:rsidRDefault="00891FA6" w:rsidP="00891FA6">
      <w:pPr>
        <w:pStyle w:val="aa"/>
        <w:spacing w:before="78" w:after="78"/>
        <w:ind w:firstLine="420"/>
      </w:pPr>
      <w:r>
        <w:rPr>
          <w:rFonts w:hint="eastAsia"/>
        </w:rPr>
        <w:t>在鼠疫</w:t>
      </w:r>
      <w:proofErr w:type="gramStart"/>
      <w:r>
        <w:rPr>
          <w:rFonts w:hint="eastAsia"/>
        </w:rPr>
        <w:t>疫</w:t>
      </w:r>
      <w:proofErr w:type="gramEnd"/>
      <w:r>
        <w:rPr>
          <w:rFonts w:hint="eastAsia"/>
        </w:rPr>
        <w:t>源地，鼠疫</w:t>
      </w:r>
      <w:proofErr w:type="gramStart"/>
      <w:r>
        <w:rPr>
          <w:rFonts w:hint="eastAsia"/>
        </w:rPr>
        <w:t>菌</w:t>
      </w:r>
      <w:proofErr w:type="gramEnd"/>
      <w:r>
        <w:rPr>
          <w:rFonts w:hint="eastAsia"/>
        </w:rPr>
        <w:t>主要通过</w:t>
      </w:r>
      <w:proofErr w:type="gramStart"/>
      <w:r>
        <w:rPr>
          <w:rFonts w:hint="eastAsia"/>
        </w:rPr>
        <w:t>蚤</w:t>
      </w:r>
      <w:proofErr w:type="gramEnd"/>
      <w:r>
        <w:rPr>
          <w:rFonts w:hint="eastAsia"/>
        </w:rPr>
        <w:t>类在宿主动物间传播。我国已发现</w:t>
      </w:r>
      <w:r>
        <w:t>59</w:t>
      </w:r>
      <w:r>
        <w:t>种节肢动物</w:t>
      </w:r>
      <w:r>
        <w:rPr>
          <w:rFonts w:hint="eastAsia"/>
        </w:rPr>
        <w:t>可</w:t>
      </w:r>
      <w:r>
        <w:lastRenderedPageBreak/>
        <w:t>以自然感染鼠疫菌</w:t>
      </w:r>
      <w:r>
        <w:rPr>
          <w:rFonts w:hint="eastAsia"/>
        </w:rPr>
        <w:t>，包括</w:t>
      </w:r>
      <w:r>
        <w:t>51</w:t>
      </w:r>
      <w:r>
        <w:t>种</w:t>
      </w:r>
      <w:proofErr w:type="gramStart"/>
      <w:r>
        <w:t>蚤</w:t>
      </w:r>
      <w:proofErr w:type="gramEnd"/>
      <w:r>
        <w:t>类、</w:t>
      </w:r>
      <w:r>
        <w:t>4</w:t>
      </w:r>
      <w:r>
        <w:t>种</w:t>
      </w:r>
      <w:proofErr w:type="gramStart"/>
      <w:r>
        <w:t>蜱</w:t>
      </w:r>
      <w:proofErr w:type="gramEnd"/>
      <w:r>
        <w:t>类、</w:t>
      </w:r>
      <w:r>
        <w:t>2</w:t>
      </w:r>
      <w:r>
        <w:t>种螨类、</w:t>
      </w:r>
      <w:r>
        <w:t>2</w:t>
      </w:r>
      <w:r>
        <w:t>种</w:t>
      </w:r>
      <w:proofErr w:type="gramStart"/>
      <w:r>
        <w:t>虱</w:t>
      </w:r>
      <w:proofErr w:type="gramEnd"/>
      <w:r>
        <w:t>类</w:t>
      </w:r>
      <w:r>
        <w:rPr>
          <w:rFonts w:hint="eastAsia"/>
        </w:rPr>
        <w:t>。</w:t>
      </w:r>
    </w:p>
    <w:p w14:paraId="43311DAD" w14:textId="59F748E4" w:rsidR="00891FA6" w:rsidRDefault="00891FA6" w:rsidP="00891FA6">
      <w:pPr>
        <w:pStyle w:val="ae"/>
      </w:pPr>
      <w:bookmarkStart w:id="66" w:name="_Toc167127020"/>
      <w:r>
        <w:rPr>
          <w:rFonts w:hint="eastAsia"/>
        </w:rPr>
        <w:t>（二）传播途径</w:t>
      </w:r>
      <w:bookmarkEnd w:id="66"/>
    </w:p>
    <w:p w14:paraId="5DB1661A" w14:textId="7A87C4DB" w:rsidR="00891FA6" w:rsidRDefault="00891FA6" w:rsidP="00891FA6">
      <w:pPr>
        <w:pStyle w:val="aa"/>
        <w:spacing w:before="78" w:after="78"/>
      </w:pPr>
      <w:r>
        <w:tab/>
      </w:r>
      <w:r>
        <w:rPr>
          <w:rFonts w:hint="eastAsia"/>
        </w:rPr>
        <w:t>鼠疫的传播途径如下图：</w:t>
      </w:r>
    </w:p>
    <w:p w14:paraId="70D4C19B" w14:textId="51A72F2A" w:rsidR="00891FA6" w:rsidRDefault="00891FA6" w:rsidP="00891FA6">
      <w:pPr>
        <w:pStyle w:val="aa"/>
        <w:spacing w:before="78" w:after="78"/>
      </w:pPr>
      <w:r>
        <w:rPr>
          <w:noProof/>
        </w:rPr>
        <w:drawing>
          <wp:inline distT="0" distB="0" distL="0" distR="0" wp14:anchorId="6097ADA7" wp14:editId="05564362">
            <wp:extent cx="5274310" cy="3679190"/>
            <wp:effectExtent l="0" t="0" r="2540" b="0"/>
            <wp:docPr id="6683359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3679190"/>
                    </a:xfrm>
                    <a:prstGeom prst="rect">
                      <a:avLst/>
                    </a:prstGeom>
                    <a:noFill/>
                    <a:ln>
                      <a:noFill/>
                    </a:ln>
                  </pic:spPr>
                </pic:pic>
              </a:graphicData>
            </a:graphic>
          </wp:inline>
        </w:drawing>
      </w:r>
    </w:p>
    <w:p w14:paraId="1E97527F" w14:textId="380967AC" w:rsidR="00891FA6" w:rsidRDefault="00642253" w:rsidP="00891FA6">
      <w:pPr>
        <w:pStyle w:val="aa"/>
        <w:spacing w:before="78" w:after="78"/>
      </w:pPr>
      <w:r>
        <w:tab/>
      </w:r>
      <w:r>
        <w:rPr>
          <w:rFonts w:hint="eastAsia"/>
        </w:rPr>
        <w:t>鼠疫可以通过皮肤、飞沫（呼吸系统）、消化道传播。</w:t>
      </w:r>
    </w:p>
    <w:p w14:paraId="15DAC8CE" w14:textId="600C250E" w:rsidR="00891FA6" w:rsidRDefault="00642253" w:rsidP="00642253">
      <w:pPr>
        <w:pStyle w:val="ae"/>
      </w:pPr>
      <w:bookmarkStart w:id="67" w:name="_Toc167127021"/>
      <w:r>
        <w:rPr>
          <w:rFonts w:hint="eastAsia"/>
        </w:rPr>
        <w:t>（三）人群易感性</w:t>
      </w:r>
      <w:bookmarkEnd w:id="67"/>
    </w:p>
    <w:p w14:paraId="132C2208" w14:textId="2CAE6F0C" w:rsidR="00642253" w:rsidRDefault="00642253" w:rsidP="00891FA6">
      <w:pPr>
        <w:pStyle w:val="aa"/>
        <w:spacing w:before="78" w:after="78"/>
      </w:pPr>
      <w:r>
        <w:tab/>
      </w:r>
      <w:r>
        <w:rPr>
          <w:rFonts w:hint="eastAsia"/>
        </w:rPr>
        <w:t>鼠疫对人类普遍易感，可以通过疫苗接种获得短期免疫。存在比例极低的隐性感染人群。</w:t>
      </w:r>
      <w:r w:rsidR="00F2117C">
        <w:rPr>
          <w:rFonts w:hint="eastAsia"/>
        </w:rPr>
        <w:t>病愈后可获得长久免疫。</w:t>
      </w:r>
    </w:p>
    <w:p w14:paraId="5ACC32AE" w14:textId="7A7B9521" w:rsidR="007C4AB5" w:rsidRDefault="007C4AB5" w:rsidP="007C4AB5">
      <w:pPr>
        <w:pStyle w:val="ae"/>
      </w:pPr>
      <w:bookmarkStart w:id="68" w:name="_Toc167127022"/>
      <w:r>
        <w:rPr>
          <w:rFonts w:hint="eastAsia"/>
        </w:rPr>
        <w:t>（四）流行病学特征</w:t>
      </w:r>
      <w:bookmarkEnd w:id="68"/>
    </w:p>
    <w:p w14:paraId="36FF9DFF" w14:textId="030058F4" w:rsidR="00190575" w:rsidRDefault="007C4AB5" w:rsidP="00190575">
      <w:pPr>
        <w:pStyle w:val="aa"/>
        <w:spacing w:before="78" w:after="78"/>
      </w:pPr>
      <w:r>
        <w:tab/>
      </w:r>
      <w:r>
        <w:rPr>
          <w:rFonts w:hint="eastAsia"/>
        </w:rPr>
        <w:t>鼠疫属于自然疫源性的疾病，在世界各地都存在鼠疫的自然疫源体（如上文提及的动物宿主）。</w:t>
      </w:r>
      <w:r w:rsidR="00462830">
        <w:rPr>
          <w:rFonts w:hint="eastAsia"/>
        </w:rPr>
        <w:t>因此，在人类社会中鼠疫流行前，会出现啮齿类动物之间的鼠疫流行。</w:t>
      </w:r>
      <w:r w:rsidR="00190575">
        <w:rPr>
          <w:rFonts w:hint="eastAsia"/>
        </w:rPr>
        <w:t>鼠疫的自然疫源地的判定标准是：</w:t>
      </w:r>
    </w:p>
    <w:p w14:paraId="075D113D" w14:textId="30909D06" w:rsidR="00190575" w:rsidRDefault="00190575" w:rsidP="00190575">
      <w:pPr>
        <w:pStyle w:val="aa"/>
        <w:numPr>
          <w:ilvl w:val="0"/>
          <w:numId w:val="24"/>
        </w:numPr>
        <w:spacing w:beforeLines="0" w:before="0" w:afterLines="0" w:after="0"/>
        <w:ind w:left="442" w:hanging="442"/>
      </w:pPr>
      <w:r>
        <w:t>具有适宜的景观</w:t>
      </w:r>
      <w:r>
        <w:rPr>
          <w:rFonts w:hint="eastAsia"/>
        </w:rPr>
        <w:t>；</w:t>
      </w:r>
    </w:p>
    <w:p w14:paraId="186AFD39" w14:textId="36E4A9D9" w:rsidR="00190575" w:rsidRDefault="00190575" w:rsidP="00190575">
      <w:pPr>
        <w:pStyle w:val="aa"/>
        <w:numPr>
          <w:ilvl w:val="0"/>
          <w:numId w:val="24"/>
        </w:numPr>
        <w:spacing w:beforeLines="0" w:before="0" w:afterLines="0" w:after="0"/>
        <w:ind w:left="442" w:hanging="442"/>
      </w:pPr>
      <w:r>
        <w:t>主要动物宿主，其种群覆盖度高，密度高且稳定</w:t>
      </w:r>
      <w:r>
        <w:rPr>
          <w:rFonts w:hint="eastAsia"/>
        </w:rPr>
        <w:t>；</w:t>
      </w:r>
    </w:p>
    <w:p w14:paraId="5B811FB0" w14:textId="7D54CC49" w:rsidR="00190575" w:rsidRDefault="00190575" w:rsidP="00190575">
      <w:pPr>
        <w:pStyle w:val="aa"/>
        <w:numPr>
          <w:ilvl w:val="0"/>
          <w:numId w:val="24"/>
        </w:numPr>
        <w:spacing w:beforeLines="0" w:before="0" w:afterLines="0" w:after="0"/>
        <w:ind w:left="442" w:hanging="442"/>
      </w:pPr>
      <w:r>
        <w:t>主要宿主的主要媒介，</w:t>
      </w:r>
      <w:proofErr w:type="gramStart"/>
      <w:r>
        <w:t>蚤</w:t>
      </w:r>
      <w:proofErr w:type="gramEnd"/>
      <w:r>
        <w:t>指数应</w:t>
      </w:r>
      <w:r>
        <w:t>≥1</w:t>
      </w:r>
      <w:r>
        <w:rPr>
          <w:rFonts w:hint="eastAsia"/>
        </w:rPr>
        <w:t>；</w:t>
      </w:r>
    </w:p>
    <w:p w14:paraId="189B3F87" w14:textId="392E0049" w:rsidR="007C4AB5" w:rsidRDefault="00190575" w:rsidP="00190575">
      <w:pPr>
        <w:pStyle w:val="aa"/>
        <w:numPr>
          <w:ilvl w:val="0"/>
          <w:numId w:val="24"/>
        </w:numPr>
        <w:spacing w:beforeLines="0" w:before="0" w:afterLines="0" w:after="0"/>
        <w:ind w:left="442" w:hanging="442"/>
      </w:pPr>
      <w:r>
        <w:t>主要宿主或其主要体外寄生虫体内检出鼠疫菌</w:t>
      </w:r>
      <w:r>
        <w:rPr>
          <w:rFonts w:hint="eastAsia"/>
        </w:rPr>
        <w:t>。</w:t>
      </w:r>
    </w:p>
    <w:p w14:paraId="384229E9" w14:textId="77777777" w:rsidR="006E70EE" w:rsidRDefault="006E70EE" w:rsidP="006E70EE">
      <w:pPr>
        <w:pStyle w:val="aa"/>
        <w:spacing w:before="78" w:after="78"/>
        <w:ind w:firstLine="420"/>
      </w:pPr>
      <w:r>
        <w:rPr>
          <w:rFonts w:hint="eastAsia"/>
        </w:rPr>
        <w:t>由此，可以将鼠疫的自然疫源地分为三类：</w:t>
      </w:r>
    </w:p>
    <w:p w14:paraId="55B6567E" w14:textId="3D42ACAA" w:rsidR="006E70EE" w:rsidRDefault="006E70EE" w:rsidP="006E70EE">
      <w:pPr>
        <w:pStyle w:val="aa"/>
        <w:numPr>
          <w:ilvl w:val="0"/>
          <w:numId w:val="25"/>
        </w:numPr>
        <w:spacing w:beforeLines="0" w:before="0" w:afterLines="0" w:after="0"/>
        <w:ind w:left="442" w:hanging="442"/>
      </w:pPr>
      <w:r>
        <w:t>疫情稳定性</w:t>
      </w:r>
      <w:proofErr w:type="gramStart"/>
      <w:r>
        <w:t>疫</w:t>
      </w:r>
      <w:proofErr w:type="gramEnd"/>
      <w:r>
        <w:t>源地：</w:t>
      </w:r>
      <w:r>
        <w:rPr>
          <w:rFonts w:hint="eastAsia"/>
        </w:rPr>
        <w:t>如</w:t>
      </w:r>
      <w:r>
        <w:t>呼伦贝</w:t>
      </w:r>
      <w:r>
        <w:rPr>
          <w:rFonts w:hint="eastAsia"/>
        </w:rPr>
        <w:t>尔</w:t>
      </w:r>
      <w:r>
        <w:t>高原蒙古旱獭</w:t>
      </w:r>
      <w:proofErr w:type="gramStart"/>
      <w:r>
        <w:t>疫</w:t>
      </w:r>
      <w:proofErr w:type="gramEnd"/>
      <w:r>
        <w:t>源地</w:t>
      </w:r>
      <w:r>
        <w:rPr>
          <w:rFonts w:hint="eastAsia"/>
        </w:rPr>
        <w:t>；</w:t>
      </w:r>
    </w:p>
    <w:p w14:paraId="4F20FA36" w14:textId="63AFA2CA" w:rsidR="006E70EE" w:rsidRDefault="006E70EE" w:rsidP="006E70EE">
      <w:pPr>
        <w:pStyle w:val="aa"/>
        <w:numPr>
          <w:ilvl w:val="0"/>
          <w:numId w:val="25"/>
        </w:numPr>
        <w:spacing w:beforeLines="0" w:before="0" w:afterLines="0" w:after="0"/>
        <w:ind w:left="442" w:hanging="442"/>
      </w:pPr>
      <w:r>
        <w:t>疫情活跃性疫情地：</w:t>
      </w:r>
      <w:r>
        <w:rPr>
          <w:rFonts w:hint="eastAsia"/>
        </w:rPr>
        <w:t>如</w:t>
      </w:r>
      <w:r>
        <w:t>青藏高原喜马拉雅旱獭</w:t>
      </w:r>
      <w:proofErr w:type="gramStart"/>
      <w:r>
        <w:t>疫</w:t>
      </w:r>
      <w:proofErr w:type="gramEnd"/>
      <w:r>
        <w:t>源地</w:t>
      </w:r>
      <w:r>
        <w:rPr>
          <w:rFonts w:hint="eastAsia"/>
        </w:rPr>
        <w:t>；</w:t>
      </w:r>
    </w:p>
    <w:p w14:paraId="14A98158" w14:textId="333213D2" w:rsidR="006E70EE" w:rsidRDefault="006E70EE" w:rsidP="006E70EE">
      <w:pPr>
        <w:pStyle w:val="aa"/>
        <w:numPr>
          <w:ilvl w:val="0"/>
          <w:numId w:val="25"/>
        </w:numPr>
        <w:spacing w:beforeLines="0" w:before="0" w:afterLines="0" w:after="0"/>
        <w:ind w:left="442" w:hanging="442"/>
      </w:pPr>
      <w:r>
        <w:t>疫情偶发性</w:t>
      </w:r>
      <w:proofErr w:type="gramStart"/>
      <w:r>
        <w:t>疫</w:t>
      </w:r>
      <w:proofErr w:type="gramEnd"/>
      <w:r>
        <w:t>源地</w:t>
      </w:r>
      <w:r>
        <w:rPr>
          <w:rFonts w:hint="eastAsia"/>
        </w:rPr>
        <w:t>。</w:t>
      </w:r>
    </w:p>
    <w:p w14:paraId="259ADFBB" w14:textId="3901C9DA" w:rsidR="00B527FA" w:rsidRDefault="00B527FA" w:rsidP="006E70EE">
      <w:pPr>
        <w:pStyle w:val="aa"/>
        <w:spacing w:before="78" w:after="78"/>
        <w:ind w:firstLine="420"/>
      </w:pPr>
      <w:r>
        <w:rPr>
          <w:rFonts w:hint="eastAsia"/>
        </w:rPr>
        <w:lastRenderedPageBreak/>
        <w:t>鼠疫具有季节性。自然界多发于</w:t>
      </w:r>
      <w:r>
        <w:rPr>
          <w:rFonts w:hint="eastAsia"/>
        </w:rPr>
        <w:t>5~6</w:t>
      </w:r>
      <w:r>
        <w:rPr>
          <w:rFonts w:hint="eastAsia"/>
        </w:rPr>
        <w:t>月，此时温度、湿度上升，植被增加，啮齿类动物和节肢类动物数量也随之增加；人类社会中多在自然界后发，约发于</w:t>
      </w:r>
      <w:r>
        <w:rPr>
          <w:rFonts w:hint="eastAsia"/>
        </w:rPr>
        <w:t>6~9</w:t>
      </w:r>
      <w:r>
        <w:rPr>
          <w:rFonts w:hint="eastAsia"/>
        </w:rPr>
        <w:t>月</w:t>
      </w:r>
      <w:r w:rsidR="0052442F">
        <w:rPr>
          <w:rFonts w:hint="eastAsia"/>
        </w:rPr>
        <w:t>；肺鼠疫多发于</w:t>
      </w:r>
      <w:r w:rsidR="0052442F">
        <w:rPr>
          <w:rFonts w:hint="eastAsia"/>
        </w:rPr>
        <w:t>10~11</w:t>
      </w:r>
      <w:r w:rsidR="0052442F">
        <w:rPr>
          <w:rFonts w:hint="eastAsia"/>
        </w:rPr>
        <w:t>月，此时气温下降，人的活动范围更多聚集在室内，容易导致感染。</w:t>
      </w:r>
    </w:p>
    <w:p w14:paraId="26D0A06F" w14:textId="04A0F2DF" w:rsidR="002E27B3" w:rsidRDefault="002E27B3" w:rsidP="006E70EE">
      <w:pPr>
        <w:pStyle w:val="aa"/>
        <w:spacing w:before="78" w:after="78"/>
        <w:ind w:firstLine="420"/>
      </w:pPr>
      <w:r>
        <w:rPr>
          <w:rFonts w:hint="eastAsia"/>
        </w:rPr>
        <w:t>鼠疫的流行因素包括气候因素和跨物种传播。人类活动无限制的扩张也可能导致鼠疫的扩散，如东北大鼠疫就是大量捕猎旱獭（旱獭皮可以被伪造成当时在欧洲流行的貂皮的样子）的结果。</w:t>
      </w:r>
    </w:p>
    <w:p w14:paraId="2052110D" w14:textId="1AF618EB" w:rsidR="006762F8" w:rsidRDefault="006762F8" w:rsidP="006762F8">
      <w:pPr>
        <w:pStyle w:val="ac"/>
      </w:pPr>
      <w:bookmarkStart w:id="69" w:name="_Toc167127023"/>
      <w:r>
        <w:rPr>
          <w:rFonts w:hint="eastAsia"/>
        </w:rPr>
        <w:t>五、鼠疫流行趋势</w:t>
      </w:r>
      <w:bookmarkEnd w:id="69"/>
    </w:p>
    <w:p w14:paraId="446881C8" w14:textId="5C44F3EF" w:rsidR="006762F8" w:rsidRDefault="006762F8" w:rsidP="006762F8">
      <w:pPr>
        <w:pStyle w:val="aa"/>
        <w:spacing w:before="78" w:after="78"/>
      </w:pPr>
      <w:r>
        <w:tab/>
      </w:r>
      <w:r>
        <w:rPr>
          <w:rFonts w:hint="eastAsia"/>
        </w:rPr>
        <w:t>上世纪中叶以来，世界鼠疫疫情呈上升趋势。在我国，鼠疫流行水平一直较低，</w:t>
      </w:r>
      <w:r>
        <w:rPr>
          <w:rFonts w:hint="eastAsia"/>
        </w:rPr>
        <w:t>2000</w:t>
      </w:r>
      <w:r>
        <w:rPr>
          <w:rFonts w:hint="eastAsia"/>
        </w:rPr>
        <w:t>年左右出现了一波小规模的鼠疫疫情。</w:t>
      </w:r>
    </w:p>
    <w:p w14:paraId="5F48AE02" w14:textId="2D8B041D" w:rsidR="006762F8" w:rsidRDefault="006762F8" w:rsidP="006762F8">
      <w:pPr>
        <w:pStyle w:val="aa"/>
        <w:spacing w:before="78" w:after="78"/>
        <w:ind w:firstLine="420"/>
      </w:pPr>
      <w:r>
        <w:rPr>
          <w:rFonts w:hint="eastAsia"/>
        </w:rPr>
        <w:t>动物鼠疫流行病学的特点是长时间的间断性以及经过一段时间的间歇期后再次爆发流行的突然性。影响因素包括宿主和媒介（数量）、病原体（自然弱毒的出现）、自然和人为因素；非生物因素，主要是地理因素，如水文、地质、气象和太阳黑子活动等。</w:t>
      </w:r>
    </w:p>
    <w:p w14:paraId="5C4B34C8" w14:textId="6D1314FE" w:rsidR="006762F8" w:rsidRDefault="006762F8" w:rsidP="006762F8">
      <w:pPr>
        <w:pStyle w:val="ac"/>
      </w:pPr>
      <w:bookmarkStart w:id="70" w:name="_Toc167127024"/>
      <w:r>
        <w:rPr>
          <w:rFonts w:hint="eastAsia"/>
        </w:rPr>
        <w:t>六、鼠疫预防管理</w:t>
      </w:r>
      <w:bookmarkEnd w:id="70"/>
    </w:p>
    <w:p w14:paraId="1E104EE3" w14:textId="4231AE65" w:rsidR="006762F8" w:rsidRDefault="006762F8" w:rsidP="006762F8">
      <w:pPr>
        <w:pStyle w:val="ae"/>
      </w:pPr>
      <w:bookmarkStart w:id="71" w:name="_Toc167127025"/>
      <w:r>
        <w:rPr>
          <w:rFonts w:hint="eastAsia"/>
        </w:rPr>
        <w:t>（一）管理传染源</w:t>
      </w:r>
      <w:bookmarkEnd w:id="71"/>
    </w:p>
    <w:p w14:paraId="05570E68" w14:textId="74B06965" w:rsidR="006762F8" w:rsidRDefault="006762F8" w:rsidP="006762F8">
      <w:pPr>
        <w:pStyle w:val="aa"/>
        <w:spacing w:before="78" w:after="78"/>
        <w:ind w:firstLine="420"/>
      </w:pPr>
      <w:r>
        <w:rPr>
          <w:rFonts w:hint="eastAsia"/>
        </w:rPr>
        <w:t>注意灭鼠、灭</w:t>
      </w:r>
      <w:proofErr w:type="gramStart"/>
      <w:r>
        <w:rPr>
          <w:rFonts w:hint="eastAsia"/>
        </w:rPr>
        <w:t>蚤</w:t>
      </w:r>
      <w:proofErr w:type="gramEnd"/>
      <w:r>
        <w:rPr>
          <w:rFonts w:hint="eastAsia"/>
        </w:rPr>
        <w:t>；加强疫情监测；加强病人分泌物与排泄物管理；加强</w:t>
      </w:r>
      <w:proofErr w:type="gramStart"/>
      <w:r>
        <w:rPr>
          <w:rFonts w:hint="eastAsia"/>
        </w:rPr>
        <w:t>疫</w:t>
      </w:r>
      <w:proofErr w:type="gramEnd"/>
      <w:r>
        <w:rPr>
          <w:rFonts w:hint="eastAsia"/>
        </w:rPr>
        <w:t>源地的监测。</w:t>
      </w:r>
    </w:p>
    <w:p w14:paraId="5463EEF9" w14:textId="69AEE97C" w:rsidR="006762F8" w:rsidRDefault="006762F8" w:rsidP="006762F8">
      <w:pPr>
        <w:pStyle w:val="ae"/>
      </w:pPr>
      <w:bookmarkStart w:id="72" w:name="_Toc167127026"/>
      <w:r>
        <w:rPr>
          <w:rFonts w:hint="eastAsia"/>
        </w:rPr>
        <w:t>（二）切断传播途径</w:t>
      </w:r>
      <w:bookmarkEnd w:id="72"/>
    </w:p>
    <w:p w14:paraId="09E47358" w14:textId="36050055" w:rsidR="006762F8" w:rsidRDefault="006762F8" w:rsidP="006762F8">
      <w:pPr>
        <w:pStyle w:val="aa"/>
        <w:spacing w:before="78" w:after="78"/>
        <w:ind w:firstLine="420"/>
      </w:pPr>
      <w:r>
        <w:rPr>
          <w:rFonts w:hint="eastAsia"/>
        </w:rPr>
        <w:t>加强国际检疫和交通检疫；对来自疫区的车、船、飞机进行严格检疫并且灭鼠灭</w:t>
      </w:r>
      <w:proofErr w:type="gramStart"/>
      <w:r>
        <w:rPr>
          <w:rFonts w:hint="eastAsia"/>
        </w:rPr>
        <w:t>蚤</w:t>
      </w:r>
      <w:proofErr w:type="gramEnd"/>
      <w:r>
        <w:rPr>
          <w:rFonts w:hint="eastAsia"/>
        </w:rPr>
        <w:t>；对可疑旅客应隔离检疫。</w:t>
      </w:r>
    </w:p>
    <w:p w14:paraId="56803DB3" w14:textId="5F9B84CF" w:rsidR="006762F8" w:rsidRDefault="006762F8" w:rsidP="006762F8">
      <w:pPr>
        <w:pStyle w:val="ae"/>
      </w:pPr>
      <w:bookmarkStart w:id="73" w:name="_Toc167127027"/>
      <w:r>
        <w:rPr>
          <w:rFonts w:hint="eastAsia"/>
        </w:rPr>
        <w:t>（三）保护易感者</w:t>
      </w:r>
      <w:bookmarkEnd w:id="73"/>
    </w:p>
    <w:p w14:paraId="5A95B914" w14:textId="09E9538E" w:rsidR="006762F8" w:rsidRDefault="006762F8" w:rsidP="006762F8">
      <w:pPr>
        <w:pStyle w:val="aa"/>
        <w:spacing w:before="78" w:after="78"/>
      </w:pPr>
      <w:r>
        <w:tab/>
      </w:r>
      <w:r>
        <w:rPr>
          <w:rFonts w:hint="eastAsia"/>
        </w:rPr>
        <w:t>进入疫区的医护人员应做好个人防护；注意预防接种。</w:t>
      </w:r>
    </w:p>
    <w:p w14:paraId="07A77021" w14:textId="39D51565" w:rsidR="006762F8" w:rsidRDefault="006762F8" w:rsidP="006762F8">
      <w:pPr>
        <w:pStyle w:val="ae"/>
      </w:pPr>
      <w:bookmarkStart w:id="74" w:name="_Toc167127028"/>
      <w:r>
        <w:rPr>
          <w:rFonts w:hint="eastAsia"/>
        </w:rPr>
        <w:t>（四）鼠疫的监测</w:t>
      </w:r>
      <w:bookmarkEnd w:id="74"/>
    </w:p>
    <w:p w14:paraId="446429D2" w14:textId="46645464" w:rsidR="006762F8" w:rsidRDefault="006762F8" w:rsidP="006762F8">
      <w:pPr>
        <w:pStyle w:val="aa"/>
        <w:spacing w:before="78" w:after="78"/>
      </w:pPr>
      <w:r>
        <w:tab/>
      </w:r>
      <w:r>
        <w:rPr>
          <w:rFonts w:hint="eastAsia"/>
        </w:rPr>
        <w:t>鼠疫的监测大致上分为两类：主动监测（如中国、俄罗斯）、被动监测（如美国）。</w:t>
      </w:r>
      <w:r w:rsidR="00CD6E71">
        <w:rPr>
          <w:rFonts w:hint="eastAsia"/>
        </w:rPr>
        <w:t>我国监测鼠疫的方式是根据全国鼠疫监测工作方案，鼠疫</w:t>
      </w:r>
      <w:proofErr w:type="gramStart"/>
      <w:r w:rsidR="00CD6E71">
        <w:rPr>
          <w:rFonts w:hint="eastAsia"/>
        </w:rPr>
        <w:t>疫</w:t>
      </w:r>
      <w:proofErr w:type="gramEnd"/>
      <w:r w:rsidR="00CD6E71">
        <w:rPr>
          <w:rFonts w:hint="eastAsia"/>
        </w:rPr>
        <w:t>源地的动物鼠疫监测以固定监测点为主。</w:t>
      </w:r>
    </w:p>
    <w:p w14:paraId="41487380" w14:textId="3B38C401" w:rsidR="00CD6E71" w:rsidRDefault="00CD6E71" w:rsidP="006762F8">
      <w:pPr>
        <w:pStyle w:val="aa"/>
        <w:spacing w:before="78" w:after="78"/>
      </w:pPr>
      <w:r>
        <w:tab/>
      </w:r>
      <w:r>
        <w:rPr>
          <w:rFonts w:hint="eastAsia"/>
        </w:rPr>
        <w:t>监测的内容包括：</w:t>
      </w:r>
    </w:p>
    <w:p w14:paraId="664B96F5" w14:textId="0A71DB82" w:rsidR="00CD6E71" w:rsidRDefault="00CD6E71" w:rsidP="00CD6E71">
      <w:pPr>
        <w:pStyle w:val="aa"/>
        <w:numPr>
          <w:ilvl w:val="0"/>
          <w:numId w:val="26"/>
        </w:numPr>
        <w:spacing w:beforeLines="0" w:before="0" w:afterLines="0" w:after="0"/>
        <w:ind w:left="442" w:hanging="442"/>
      </w:pPr>
      <w:r w:rsidRPr="00CD6E71">
        <w:rPr>
          <w:rFonts w:hint="eastAsia"/>
          <w:b/>
          <w:bCs/>
        </w:rPr>
        <w:t>宿主动物监测：</w:t>
      </w:r>
      <w:r>
        <w:rPr>
          <w:rFonts w:hint="eastAsia"/>
        </w:rPr>
        <w:t>主要监测啮齿类宿主动物的异常情况、种群结构、密度、季节变动等方面的内容。</w:t>
      </w:r>
    </w:p>
    <w:p w14:paraId="1A2B04DF" w14:textId="7816A216" w:rsidR="00CD6E71" w:rsidRDefault="00CD6E71" w:rsidP="00CD6E71">
      <w:pPr>
        <w:pStyle w:val="aa"/>
        <w:numPr>
          <w:ilvl w:val="0"/>
          <w:numId w:val="26"/>
        </w:numPr>
        <w:spacing w:beforeLines="0" w:before="0" w:afterLines="0" w:after="0"/>
        <w:ind w:left="442" w:hanging="442"/>
      </w:pPr>
      <w:r w:rsidRPr="00CD6E71">
        <w:rPr>
          <w:rFonts w:hint="eastAsia"/>
          <w:b/>
          <w:bCs/>
        </w:rPr>
        <w:t>媒介监测：</w:t>
      </w:r>
      <w:r>
        <w:rPr>
          <w:rFonts w:hint="eastAsia"/>
        </w:rPr>
        <w:t>动物鼠疫的主要传播媒介为</w:t>
      </w:r>
      <w:proofErr w:type="gramStart"/>
      <w:r>
        <w:rPr>
          <w:rFonts w:hint="eastAsia"/>
        </w:rPr>
        <w:t>蚤</w:t>
      </w:r>
      <w:proofErr w:type="gramEnd"/>
      <w:r>
        <w:rPr>
          <w:rFonts w:hint="eastAsia"/>
        </w:rPr>
        <w:t>类，</w:t>
      </w:r>
      <w:proofErr w:type="gramStart"/>
      <w:r>
        <w:rPr>
          <w:rFonts w:hint="eastAsia"/>
        </w:rPr>
        <w:t>蚤</w:t>
      </w:r>
      <w:proofErr w:type="gramEnd"/>
      <w:r>
        <w:rPr>
          <w:rFonts w:hint="eastAsia"/>
        </w:rPr>
        <w:t>类的种群数量、生态习性、季节消长直接关系到动物鼠疫发生、流行的时间和强度。</w:t>
      </w:r>
    </w:p>
    <w:p w14:paraId="7C82450F" w14:textId="1AB7E4C5" w:rsidR="003232BF" w:rsidRDefault="003232BF" w:rsidP="003232BF">
      <w:pPr>
        <w:pStyle w:val="aa"/>
        <w:numPr>
          <w:ilvl w:val="0"/>
          <w:numId w:val="26"/>
        </w:numPr>
        <w:spacing w:before="78" w:after="78"/>
      </w:pPr>
      <w:r w:rsidRPr="003232BF">
        <w:rPr>
          <w:rFonts w:hint="eastAsia"/>
          <w:b/>
          <w:bCs/>
        </w:rPr>
        <w:t>病原学和血清学监测：</w:t>
      </w:r>
      <w:r>
        <w:t>鼠疫监测的重要部分，可为确定或追溯鼠疫发生，探索鼠疫自然疫源地鼠疫</w:t>
      </w:r>
      <w:proofErr w:type="gramStart"/>
      <w:r>
        <w:t>菌</w:t>
      </w:r>
      <w:proofErr w:type="gramEnd"/>
      <w:r>
        <w:t>保存机制和预测预报等服务</w:t>
      </w:r>
    </w:p>
    <w:p w14:paraId="10849FE8" w14:textId="3DE6FFFC" w:rsidR="003232BF" w:rsidRDefault="003232BF" w:rsidP="003232BF">
      <w:pPr>
        <w:pStyle w:val="aa"/>
        <w:numPr>
          <w:ilvl w:val="0"/>
          <w:numId w:val="26"/>
        </w:numPr>
        <w:spacing w:before="78" w:after="78"/>
      </w:pPr>
      <w:r w:rsidRPr="003232BF">
        <w:rPr>
          <w:rFonts w:hint="eastAsia"/>
          <w:b/>
          <w:bCs/>
        </w:rPr>
        <w:t>其他监测：</w:t>
      </w:r>
      <w:r>
        <w:rPr>
          <w:rFonts w:hint="eastAsia"/>
        </w:rPr>
        <w:t>鼠疫流行是病原体、宿主、媒介、人文环境和地理环境相互作用的结果</w:t>
      </w:r>
    </w:p>
    <w:p w14:paraId="3753FAF5" w14:textId="23C3A58B" w:rsidR="00CD6E71" w:rsidRDefault="00F20EB5" w:rsidP="00F20EB5">
      <w:pPr>
        <w:pStyle w:val="aa"/>
        <w:spacing w:before="78" w:after="78"/>
        <w:ind w:firstLine="420"/>
      </w:pPr>
      <w:r>
        <w:rPr>
          <w:rFonts w:hint="eastAsia"/>
        </w:rPr>
        <w:t>针对鼠疫的</w:t>
      </w:r>
      <w:proofErr w:type="gramStart"/>
      <w:r>
        <w:rPr>
          <w:rFonts w:hint="eastAsia"/>
        </w:rPr>
        <w:t>疾控信息</w:t>
      </w:r>
      <w:proofErr w:type="gramEnd"/>
      <w:r>
        <w:rPr>
          <w:rFonts w:hint="eastAsia"/>
        </w:rPr>
        <w:t>主要是避免在鼠疫</w:t>
      </w:r>
      <w:proofErr w:type="gramStart"/>
      <w:r>
        <w:rPr>
          <w:rFonts w:hint="eastAsia"/>
        </w:rPr>
        <w:t>疫</w:t>
      </w:r>
      <w:proofErr w:type="gramEnd"/>
      <w:r>
        <w:rPr>
          <w:rFonts w:hint="eastAsia"/>
        </w:rPr>
        <w:t>源地接触鼠及旱獭，特别是病死旱獭——具有感染鼠疫的风险；避免对这些动物接触、剥皮、煮食；避免去鼠疫感染者家中看望，或前去</w:t>
      </w:r>
      <w:r>
        <w:rPr>
          <w:rFonts w:hint="eastAsia"/>
        </w:rPr>
        <w:lastRenderedPageBreak/>
        <w:t>为鼠疫死亡者吊唁。</w:t>
      </w:r>
    </w:p>
    <w:p w14:paraId="00DB4A74" w14:textId="77777777" w:rsidR="00792155" w:rsidRDefault="00792155" w:rsidP="00792155">
      <w:pPr>
        <w:pStyle w:val="aa"/>
        <w:spacing w:before="78" w:after="78"/>
      </w:pPr>
    </w:p>
    <w:p w14:paraId="33E27B5E" w14:textId="2C21CB3B" w:rsidR="00792155" w:rsidRDefault="00792155" w:rsidP="00792155">
      <w:pPr>
        <w:pStyle w:val="a9"/>
      </w:pPr>
      <w:bookmarkStart w:id="75" w:name="_Toc167127029"/>
      <w:r>
        <w:rPr>
          <w:rFonts w:hint="eastAsia"/>
        </w:rPr>
        <w:t>第七讲</w:t>
      </w:r>
      <w:r>
        <w:rPr>
          <w:rFonts w:hint="eastAsia"/>
        </w:rPr>
        <w:t xml:space="preserve"> </w:t>
      </w:r>
      <w:r>
        <w:rPr>
          <w:rFonts w:hint="eastAsia"/>
        </w:rPr>
        <w:t>埃博拉出血热</w:t>
      </w:r>
      <w:bookmarkEnd w:id="75"/>
    </w:p>
    <w:p w14:paraId="72D1CB3E" w14:textId="667AE8E4" w:rsidR="00792155" w:rsidRDefault="00792155" w:rsidP="00792155">
      <w:pPr>
        <w:pStyle w:val="aa"/>
        <w:spacing w:before="78" w:after="78"/>
        <w:jc w:val="center"/>
      </w:pPr>
      <w:r w:rsidRPr="005C24DE">
        <w:rPr>
          <w:rFonts w:cs="Times New Roman" w:hint="eastAsia"/>
          <w:b/>
          <w:bCs/>
        </w:rPr>
        <w:t>授课教师</w:t>
      </w:r>
      <w:r>
        <w:rPr>
          <w:rFonts w:cs="Times New Roman"/>
          <w:b/>
          <w:bCs/>
        </w:rPr>
        <w:br/>
      </w:r>
      <w:r>
        <w:rPr>
          <w:rFonts w:cs="Times New Roman" w:hint="eastAsia"/>
        </w:rPr>
        <w:t>陆一涵</w:t>
      </w:r>
      <w:r>
        <w:rPr>
          <w:rFonts w:cs="Times New Roman" w:hint="eastAsia"/>
        </w:rPr>
        <w:t xml:space="preserve"> </w:t>
      </w:r>
      <w:r>
        <w:rPr>
          <w:rFonts w:cs="Times New Roman" w:hint="eastAsia"/>
        </w:rPr>
        <w:t>副教授</w:t>
      </w:r>
      <w:r w:rsidR="009F4DAE">
        <w:rPr>
          <w:rFonts w:cs="Times New Roman" w:hint="eastAsia"/>
        </w:rPr>
        <w:t>（</w:t>
      </w:r>
      <w:hyperlink r:id="rId21" w:history="1">
        <w:r w:rsidR="009F4DAE" w:rsidRPr="00EE6A03">
          <w:rPr>
            <w:rStyle w:val="a3"/>
            <w:rFonts w:cs="Times New Roman" w:hint="eastAsia"/>
          </w:rPr>
          <w:t>luyihan@fudan.edu.cn</w:t>
        </w:r>
      </w:hyperlink>
      <w:r w:rsidR="009F4DAE">
        <w:rPr>
          <w:rFonts w:cs="Times New Roman" w:hint="eastAsia"/>
        </w:rPr>
        <w:t>）</w:t>
      </w:r>
    </w:p>
    <w:p w14:paraId="266E0BBE" w14:textId="260E132B" w:rsidR="00792155" w:rsidRDefault="00792155" w:rsidP="00792155">
      <w:pPr>
        <w:pStyle w:val="aa"/>
        <w:spacing w:before="78" w:after="78"/>
        <w:jc w:val="center"/>
      </w:pPr>
      <w:r>
        <w:rPr>
          <w:rFonts w:hint="eastAsia"/>
        </w:rPr>
        <w:t>2024.4.</w:t>
      </w:r>
      <w:r w:rsidR="00BC7832">
        <w:rPr>
          <w:rFonts w:hint="eastAsia"/>
        </w:rPr>
        <w:t>22</w:t>
      </w:r>
    </w:p>
    <w:p w14:paraId="4C3E8AF5" w14:textId="42D82540" w:rsidR="00792155" w:rsidRDefault="00BC7832" w:rsidP="00BC7832">
      <w:pPr>
        <w:pStyle w:val="ac"/>
      </w:pPr>
      <w:bookmarkStart w:id="76" w:name="_Toc167127030"/>
      <w:r>
        <w:rPr>
          <w:rFonts w:hint="eastAsia"/>
        </w:rPr>
        <w:t>一、对埃博拉病毒病的基本认识</w:t>
      </w:r>
      <w:bookmarkEnd w:id="76"/>
    </w:p>
    <w:p w14:paraId="2C0EA309" w14:textId="4A39B4F0" w:rsidR="0075291A" w:rsidRDefault="0075291A" w:rsidP="0075291A">
      <w:pPr>
        <w:pStyle w:val="ae"/>
      </w:pPr>
      <w:bookmarkStart w:id="77" w:name="_Toc167127031"/>
      <w:r>
        <w:rPr>
          <w:rFonts w:hint="eastAsia"/>
        </w:rPr>
        <w:t>（一）埃博拉病毒病历史</w:t>
      </w:r>
      <w:bookmarkEnd w:id="77"/>
    </w:p>
    <w:p w14:paraId="4769CBA2" w14:textId="054B126D" w:rsidR="001C3AFA" w:rsidRDefault="001C3AFA" w:rsidP="001C3AFA">
      <w:pPr>
        <w:pStyle w:val="aa"/>
        <w:spacing w:before="78" w:after="78"/>
        <w:ind w:firstLine="420"/>
      </w:pPr>
      <w:r>
        <w:t>1976</w:t>
      </w:r>
      <w:r>
        <w:t>年，南苏丹</w:t>
      </w:r>
      <w:r>
        <w:t>Nzara</w:t>
      </w:r>
      <w:r>
        <w:t>、刚果民主共和国</w:t>
      </w:r>
      <w:r>
        <w:t>Yambuku</w:t>
      </w:r>
      <w:r>
        <w:t>同时暴发疫情，首次确认埃</w:t>
      </w:r>
      <w:r>
        <w:rPr>
          <w:rFonts w:hint="eastAsia"/>
        </w:rPr>
        <w:t>博拉病毒病（</w:t>
      </w:r>
      <w:r>
        <w:t>EVD</w:t>
      </w:r>
      <w:r>
        <w:t>）</w:t>
      </w:r>
      <w:r>
        <w:rPr>
          <w:rFonts w:hint="eastAsia"/>
        </w:rPr>
        <w:t>。</w:t>
      </w:r>
      <w:r>
        <w:t>刚果疫情发生在埃博拉河附近的一处村庄，该病由此得名</w:t>
      </w:r>
      <w:r>
        <w:rPr>
          <w:rFonts w:hint="eastAsia"/>
        </w:rPr>
        <w:t>。埃博拉病毒病的</w:t>
      </w:r>
      <w:r>
        <w:t>平均病死率约为</w:t>
      </w:r>
      <w:r>
        <w:t>50%</w:t>
      </w:r>
      <w:r>
        <w:t>，在以往疫情中病死率从</w:t>
      </w:r>
      <w:r>
        <w:t>25%</w:t>
      </w:r>
      <w:r>
        <w:t>到</w:t>
      </w:r>
      <w:r>
        <w:t>90%</w:t>
      </w:r>
      <w:r>
        <w:t>不等</w:t>
      </w:r>
    </w:p>
    <w:p w14:paraId="55D8A228" w14:textId="3BB39970" w:rsidR="00792155" w:rsidRDefault="001C3AFA" w:rsidP="001C3AFA">
      <w:pPr>
        <w:pStyle w:val="aa"/>
        <w:spacing w:before="78" w:after="78"/>
        <w:ind w:firstLine="420"/>
      </w:pPr>
      <w:r>
        <w:t>2014</w:t>
      </w:r>
      <w:r>
        <w:rPr>
          <w:rFonts w:hint="eastAsia"/>
        </w:rPr>
        <w:t>~</w:t>
      </w:r>
      <w:r>
        <w:t>2016</w:t>
      </w:r>
      <w:r>
        <w:t>年西非疫情</w:t>
      </w:r>
      <w:r>
        <w:rPr>
          <w:rFonts w:hint="eastAsia"/>
        </w:rPr>
        <w:t>是</w:t>
      </w:r>
      <w:r>
        <w:t>有史以来规模最大、最复杂的疫情</w:t>
      </w:r>
      <w:r>
        <w:rPr>
          <w:rFonts w:hint="eastAsia"/>
        </w:rPr>
        <w:t>。</w:t>
      </w:r>
      <w:r>
        <w:t>本次疫情出现的病例和死亡数字超过以往疫情的总和</w:t>
      </w:r>
      <w:r>
        <w:rPr>
          <w:rFonts w:hint="eastAsia"/>
        </w:rPr>
        <w:t>。疫情在国家之间蔓延：首先在几内亚发生，随后通过陆路边界传到塞拉利昂和利比里亚。</w:t>
      </w:r>
    </w:p>
    <w:p w14:paraId="7B16DA22" w14:textId="638D544C" w:rsidR="001C3AFA" w:rsidRDefault="0075291A" w:rsidP="0075291A">
      <w:pPr>
        <w:pStyle w:val="ae"/>
      </w:pPr>
      <w:bookmarkStart w:id="78" w:name="_Toc167127032"/>
      <w:r>
        <w:rPr>
          <w:rFonts w:hint="eastAsia"/>
        </w:rPr>
        <w:t>（二）埃博拉病毒病原学</w:t>
      </w:r>
      <w:bookmarkEnd w:id="78"/>
    </w:p>
    <w:p w14:paraId="42800397" w14:textId="6D0EC2B6" w:rsidR="0075291A" w:rsidRDefault="0075291A" w:rsidP="0075291A">
      <w:pPr>
        <w:pStyle w:val="aa"/>
        <w:spacing w:before="78" w:after="78"/>
        <w:ind w:firstLine="420"/>
      </w:pPr>
      <w:r>
        <w:rPr>
          <w:rFonts w:hint="eastAsia"/>
        </w:rPr>
        <w:t>埃博拉病毒属于丝状病毒科，</w:t>
      </w:r>
      <w:proofErr w:type="gramStart"/>
      <w:r>
        <w:rPr>
          <w:rFonts w:hint="eastAsia"/>
        </w:rPr>
        <w:t>不</w:t>
      </w:r>
      <w:proofErr w:type="gramEnd"/>
      <w:r>
        <w:rPr>
          <w:rFonts w:hint="eastAsia"/>
        </w:rPr>
        <w:t>分节段的单股负链</w:t>
      </w:r>
      <w:r>
        <w:t>RNA</w:t>
      </w:r>
      <w:r>
        <w:t>病毒</w:t>
      </w:r>
      <w:r>
        <w:rPr>
          <w:rFonts w:hint="eastAsia"/>
        </w:rPr>
        <w:t>；呈多形性，一般呈长丝状，有时有分支；直径大约为</w:t>
      </w:r>
      <w:r>
        <w:t>80</w:t>
      </w:r>
      <w:r>
        <w:rPr>
          <w:rFonts w:hint="eastAsia"/>
        </w:rPr>
        <w:t>~</w:t>
      </w:r>
      <w:r>
        <w:t>100 nm</w:t>
      </w:r>
      <w:r>
        <w:t>，平均长度约</w:t>
      </w:r>
      <w:r>
        <w:t>1000 nm</w:t>
      </w:r>
      <w:r>
        <w:rPr>
          <w:rFonts w:hint="eastAsia"/>
        </w:rPr>
        <w:t>；有脂质包膜，表面有</w:t>
      </w:r>
      <w:r>
        <w:t>8</w:t>
      </w:r>
      <w:r>
        <w:rPr>
          <w:rFonts w:hint="eastAsia"/>
        </w:rPr>
        <w:t>~</w:t>
      </w:r>
      <w:r>
        <w:t>10 nm</w:t>
      </w:r>
      <w:r>
        <w:t>长的</w:t>
      </w:r>
      <w:proofErr w:type="gramStart"/>
      <w:r>
        <w:t>纤</w:t>
      </w:r>
      <w:proofErr w:type="gramEnd"/>
      <w:r>
        <w:t>突</w:t>
      </w:r>
      <w:r>
        <w:rPr>
          <w:rFonts w:hint="eastAsia"/>
        </w:rPr>
        <w:t>；由一个螺旋形</w:t>
      </w:r>
      <w:proofErr w:type="gramStart"/>
      <w:r>
        <w:rPr>
          <w:rFonts w:hint="eastAsia"/>
        </w:rPr>
        <w:t>核糖核衣壳</w:t>
      </w:r>
      <w:proofErr w:type="gramEnd"/>
      <w:r>
        <w:rPr>
          <w:rFonts w:hint="eastAsia"/>
        </w:rPr>
        <w:t>复合体构成，含负链线性</w:t>
      </w:r>
      <w:r>
        <w:t>RNA</w:t>
      </w:r>
      <w:r>
        <w:t>和</w:t>
      </w:r>
      <w:r>
        <w:t>4</w:t>
      </w:r>
      <w:r>
        <w:t>个</w:t>
      </w:r>
      <w:proofErr w:type="gramStart"/>
      <w:r>
        <w:t>毒粒结构</w:t>
      </w:r>
      <w:proofErr w:type="gramEnd"/>
      <w:r>
        <w:t>蛋白</w:t>
      </w:r>
      <w:r>
        <w:rPr>
          <w:rFonts w:hint="eastAsia"/>
        </w:rPr>
        <w:t>。</w:t>
      </w:r>
    </w:p>
    <w:p w14:paraId="2F7052E5" w14:textId="65F7E953" w:rsidR="0075291A" w:rsidRDefault="0075291A" w:rsidP="0075291A">
      <w:pPr>
        <w:pStyle w:val="aa"/>
        <w:spacing w:before="78" w:after="78"/>
        <w:ind w:firstLine="420"/>
      </w:pPr>
      <w:r>
        <w:rPr>
          <w:rFonts w:hint="eastAsia"/>
        </w:rPr>
        <w:t>埃博拉病毒对热有中度抵抗力。其在血液样本或尸体中可存活数周；</w:t>
      </w:r>
      <w:r>
        <w:t>4℃</w:t>
      </w:r>
      <w:r>
        <w:t>存放</w:t>
      </w:r>
      <w:r>
        <w:t>5</w:t>
      </w:r>
      <w:r>
        <w:t>周其感染性保持不变；</w:t>
      </w:r>
      <w:r>
        <w:t>60℃</w:t>
      </w:r>
      <w:r>
        <w:t>灭活需要</w:t>
      </w:r>
      <w:r>
        <w:t>1</w:t>
      </w:r>
      <w:r>
        <w:t>小时；</w:t>
      </w:r>
      <w:r>
        <w:t>100℃</w:t>
      </w:r>
      <w:r>
        <w:t>灭活需要</w:t>
      </w:r>
      <w:r>
        <w:t>5</w:t>
      </w:r>
      <w:r>
        <w:t>分钟</w:t>
      </w:r>
      <w:r>
        <w:rPr>
          <w:rFonts w:hint="eastAsia"/>
        </w:rPr>
        <w:t>。</w:t>
      </w:r>
    </w:p>
    <w:p w14:paraId="7903D57C" w14:textId="541F3CD9" w:rsidR="0075291A" w:rsidRDefault="0075291A" w:rsidP="0075291A">
      <w:pPr>
        <w:pStyle w:val="aa"/>
        <w:spacing w:before="78" w:after="78"/>
        <w:ind w:firstLine="420"/>
      </w:pPr>
      <w:r>
        <w:rPr>
          <w:rFonts w:hint="eastAsia"/>
        </w:rPr>
        <w:t>埃博拉病毒对紫外线、γ</w:t>
      </w:r>
      <w:r>
        <w:t>射线、甲醛、次氯酸、酚类等消毒剂和</w:t>
      </w:r>
      <w:proofErr w:type="gramStart"/>
      <w:r>
        <w:t>脂溶剂</w:t>
      </w:r>
      <w:proofErr w:type="gramEnd"/>
      <w:r>
        <w:t>敏感</w:t>
      </w:r>
      <w:r>
        <w:rPr>
          <w:rFonts w:hint="eastAsia"/>
        </w:rPr>
        <w:t>。</w:t>
      </w:r>
    </w:p>
    <w:p w14:paraId="34F58D75" w14:textId="183F7F8B" w:rsidR="009714D2" w:rsidRDefault="009714D2" w:rsidP="0075291A">
      <w:pPr>
        <w:pStyle w:val="aa"/>
        <w:spacing w:before="78" w:after="78"/>
        <w:ind w:firstLine="420"/>
      </w:pPr>
      <w:r>
        <w:rPr>
          <w:rFonts w:hint="eastAsia"/>
        </w:rPr>
        <w:t>目前，埃博拉病毒已发现</w:t>
      </w:r>
      <w:r>
        <w:rPr>
          <w:rFonts w:hint="eastAsia"/>
        </w:rPr>
        <w:t>6</w:t>
      </w:r>
      <w:r>
        <w:rPr>
          <w:rFonts w:hint="eastAsia"/>
        </w:rPr>
        <w:t>种亚型：扎伊尔型（</w:t>
      </w:r>
      <w:r>
        <w:rPr>
          <w:rFonts w:hint="eastAsia"/>
        </w:rPr>
        <w:t>EBOV</w:t>
      </w:r>
      <w:r>
        <w:rPr>
          <w:rFonts w:hint="eastAsia"/>
        </w:rPr>
        <w:t>，对人致病性最强，曾引起暴发）、苏丹型</w:t>
      </w:r>
      <w:r w:rsidR="001A092F">
        <w:rPr>
          <w:rFonts w:hint="eastAsia"/>
        </w:rPr>
        <w:t>（</w:t>
      </w:r>
      <w:r w:rsidR="001A092F">
        <w:rPr>
          <w:rFonts w:hint="eastAsia"/>
        </w:rPr>
        <w:t>SUDV</w:t>
      </w:r>
      <w:r w:rsidR="001A092F">
        <w:rPr>
          <w:rFonts w:hint="eastAsia"/>
        </w:rPr>
        <w:t>，对人致病性次之，曾引起暴发）</w:t>
      </w:r>
      <w:r>
        <w:rPr>
          <w:rFonts w:hint="eastAsia"/>
        </w:rPr>
        <w:t>、本</w:t>
      </w:r>
      <w:proofErr w:type="gramStart"/>
      <w:r>
        <w:rPr>
          <w:rFonts w:hint="eastAsia"/>
        </w:rPr>
        <w:t>迪</w:t>
      </w:r>
      <w:proofErr w:type="gramEnd"/>
      <w:r>
        <w:rPr>
          <w:rFonts w:hint="eastAsia"/>
        </w:rPr>
        <w:t>布焦型</w:t>
      </w:r>
      <w:r w:rsidR="001A092F">
        <w:rPr>
          <w:rFonts w:hint="eastAsia"/>
        </w:rPr>
        <w:t>（</w:t>
      </w:r>
      <w:r w:rsidR="001A092F">
        <w:rPr>
          <w:rFonts w:hint="eastAsia"/>
        </w:rPr>
        <w:t>BDBV</w:t>
      </w:r>
      <w:r w:rsidR="001A092F">
        <w:rPr>
          <w:rFonts w:hint="eastAsia"/>
        </w:rPr>
        <w:t>，对人致病性再次之，曾引起暴发）</w:t>
      </w:r>
      <w:r>
        <w:rPr>
          <w:rFonts w:hint="eastAsia"/>
        </w:rPr>
        <w:t>、塔伊森林型</w:t>
      </w:r>
      <w:r w:rsidR="001A092F">
        <w:rPr>
          <w:rFonts w:hint="eastAsia"/>
        </w:rPr>
        <w:t>（</w:t>
      </w:r>
      <w:r w:rsidR="001A092F">
        <w:rPr>
          <w:rFonts w:hint="eastAsia"/>
        </w:rPr>
        <w:t>TAFV</w:t>
      </w:r>
      <w:r w:rsidR="001A092F">
        <w:rPr>
          <w:rFonts w:hint="eastAsia"/>
        </w:rPr>
        <w:t>，对黑猩猩致病性强，对人似较弱）</w:t>
      </w:r>
      <w:r>
        <w:rPr>
          <w:rFonts w:hint="eastAsia"/>
        </w:rPr>
        <w:t>、雷斯顿型</w:t>
      </w:r>
      <w:r w:rsidR="001A092F">
        <w:rPr>
          <w:rFonts w:hint="eastAsia"/>
        </w:rPr>
        <w:t>（</w:t>
      </w:r>
      <w:r w:rsidR="001A092F">
        <w:rPr>
          <w:rFonts w:hint="eastAsia"/>
        </w:rPr>
        <w:t>RESTV</w:t>
      </w:r>
      <w:r w:rsidR="001A092F">
        <w:rPr>
          <w:rFonts w:hint="eastAsia"/>
        </w:rPr>
        <w:t>，引起猴类致死但尚未引起人类疾病）</w:t>
      </w:r>
      <w:r>
        <w:rPr>
          <w:rFonts w:hint="eastAsia"/>
        </w:rPr>
        <w:t>、</w:t>
      </w:r>
      <w:proofErr w:type="gramStart"/>
      <w:r>
        <w:rPr>
          <w:rFonts w:hint="eastAsia"/>
        </w:rPr>
        <w:t>邦</w:t>
      </w:r>
      <w:proofErr w:type="gramEnd"/>
      <w:r>
        <w:rPr>
          <w:rFonts w:hint="eastAsia"/>
        </w:rPr>
        <w:t>巴里型</w:t>
      </w:r>
      <w:r w:rsidR="001A092F">
        <w:rPr>
          <w:rFonts w:hint="eastAsia"/>
        </w:rPr>
        <w:t>（</w:t>
      </w:r>
      <w:proofErr w:type="spellStart"/>
      <w:r w:rsidR="001A092F">
        <w:rPr>
          <w:rFonts w:hint="eastAsia"/>
        </w:rPr>
        <w:t>Bombali</w:t>
      </w:r>
      <w:proofErr w:type="spellEnd"/>
      <w:r w:rsidR="001A092F">
        <w:rPr>
          <w:rFonts w:hint="eastAsia"/>
        </w:rPr>
        <w:t>，蝙蝠体内发现，可能可以感染人类）</w:t>
      </w:r>
      <w:r>
        <w:rPr>
          <w:rFonts w:hint="eastAsia"/>
        </w:rPr>
        <w:t>。</w:t>
      </w:r>
    </w:p>
    <w:p w14:paraId="1F18A0D3" w14:textId="7777F4BA" w:rsidR="001A092F" w:rsidRDefault="001A092F" w:rsidP="001A092F">
      <w:pPr>
        <w:pStyle w:val="ae"/>
      </w:pPr>
      <w:bookmarkStart w:id="79" w:name="_Toc167127033"/>
      <w:r>
        <w:rPr>
          <w:rFonts w:hint="eastAsia"/>
        </w:rPr>
        <w:t>（三）流行特征</w:t>
      </w:r>
      <w:bookmarkEnd w:id="79"/>
    </w:p>
    <w:p w14:paraId="0A9BA1D2" w14:textId="75996BB5" w:rsidR="001A092F" w:rsidRDefault="001A092F" w:rsidP="001A092F">
      <w:pPr>
        <w:pStyle w:val="af1"/>
      </w:pPr>
      <w:r>
        <w:rPr>
          <w:rFonts w:hint="eastAsia"/>
        </w:rPr>
        <w:t xml:space="preserve">1. </w:t>
      </w:r>
      <w:r>
        <w:rPr>
          <w:rFonts w:hint="eastAsia"/>
        </w:rPr>
        <w:t>传染源</w:t>
      </w:r>
    </w:p>
    <w:p w14:paraId="49C9A12A" w14:textId="2BE5BADA" w:rsidR="001A092F" w:rsidRDefault="001A092F" w:rsidP="001A092F">
      <w:pPr>
        <w:pStyle w:val="aa"/>
        <w:spacing w:before="78" w:after="78"/>
      </w:pPr>
      <w:r>
        <w:tab/>
      </w:r>
      <w:r>
        <w:rPr>
          <w:rFonts w:hint="eastAsia"/>
        </w:rPr>
        <w:t>埃博拉病毒的自然宿主是果</w:t>
      </w:r>
      <w:proofErr w:type="gramStart"/>
      <w:r>
        <w:rPr>
          <w:rFonts w:hint="eastAsia"/>
        </w:rPr>
        <w:t>蝠</w:t>
      </w:r>
      <w:proofErr w:type="gramEnd"/>
      <w:r>
        <w:rPr>
          <w:rFonts w:hint="eastAsia"/>
        </w:rPr>
        <w:t>。埃博拉病毒的感染可分为灵长类动物感染和人间原发感染，感染的灵长类动物与人类就是传染源。人与人之间还会进行人间传播。</w:t>
      </w:r>
    </w:p>
    <w:p w14:paraId="5AF217B8" w14:textId="6375C957" w:rsidR="006F14D5" w:rsidRDefault="006F14D5" w:rsidP="006F14D5">
      <w:pPr>
        <w:pStyle w:val="af1"/>
      </w:pPr>
      <w:r>
        <w:rPr>
          <w:rFonts w:hint="eastAsia"/>
        </w:rPr>
        <w:t xml:space="preserve">2. </w:t>
      </w:r>
      <w:r>
        <w:rPr>
          <w:rFonts w:hint="eastAsia"/>
        </w:rPr>
        <w:t>传播途径</w:t>
      </w:r>
    </w:p>
    <w:p w14:paraId="5DAECA02" w14:textId="290B785F" w:rsidR="006F14D5" w:rsidRDefault="006F14D5" w:rsidP="006F14D5">
      <w:pPr>
        <w:pStyle w:val="aa"/>
        <w:spacing w:before="78" w:after="78"/>
        <w:ind w:firstLine="420"/>
      </w:pPr>
      <w:r>
        <w:rPr>
          <w:rFonts w:hint="eastAsia"/>
        </w:rPr>
        <w:t>接触传播是最主要的传播途径：直接接触病人的体液或血液感染。家庭和社区内感染发</w:t>
      </w:r>
      <w:r>
        <w:rPr>
          <w:rFonts w:hint="eastAsia"/>
        </w:rPr>
        <w:lastRenderedPageBreak/>
        <w:t>生于护理、葬礼时；医院内感染发生于治疗</w:t>
      </w:r>
      <w:r>
        <w:t>/</w:t>
      </w:r>
      <w:r>
        <w:t>护理病人</w:t>
      </w:r>
      <w:r>
        <w:rPr>
          <w:rFonts w:hint="eastAsia"/>
        </w:rPr>
        <w:t>时。</w:t>
      </w:r>
    </w:p>
    <w:p w14:paraId="4954238D" w14:textId="32AEE5CA" w:rsidR="006F14D5" w:rsidRDefault="006F14D5" w:rsidP="006F14D5">
      <w:pPr>
        <w:pStyle w:val="aa"/>
        <w:spacing w:before="78" w:after="78"/>
        <w:ind w:firstLine="420"/>
      </w:pPr>
      <w:r>
        <w:rPr>
          <w:rFonts w:hint="eastAsia"/>
        </w:rPr>
        <w:t>尚未证实有通过空气传播和性传播的病例发生。</w:t>
      </w:r>
    </w:p>
    <w:p w14:paraId="26B68121" w14:textId="015C5607" w:rsidR="006F14D5" w:rsidRDefault="006F14D5" w:rsidP="006F14D5">
      <w:pPr>
        <w:pStyle w:val="af1"/>
      </w:pPr>
      <w:r>
        <w:rPr>
          <w:rFonts w:hint="eastAsia"/>
        </w:rPr>
        <w:t xml:space="preserve">3. </w:t>
      </w:r>
      <w:r>
        <w:rPr>
          <w:rFonts w:hint="eastAsia"/>
        </w:rPr>
        <w:t>易感人群</w:t>
      </w:r>
    </w:p>
    <w:p w14:paraId="74427639" w14:textId="1C107FA1" w:rsidR="006F14D5" w:rsidRDefault="006F14D5" w:rsidP="006F14D5">
      <w:pPr>
        <w:pStyle w:val="aa"/>
        <w:spacing w:before="78" w:after="78"/>
      </w:pPr>
      <w:r>
        <w:tab/>
      </w:r>
      <w:r>
        <w:rPr>
          <w:rFonts w:hint="eastAsia"/>
        </w:rPr>
        <w:t>人群普遍易感，主要集中在成年人。高风险人群包括医护人员、与患者密切接触者，以及与死者尸体有直接接触的送葬者。</w:t>
      </w:r>
    </w:p>
    <w:p w14:paraId="5688CB26" w14:textId="724832A4" w:rsidR="00CD3D5F" w:rsidRDefault="00CD3D5F" w:rsidP="00CD3D5F">
      <w:pPr>
        <w:pStyle w:val="ae"/>
      </w:pPr>
      <w:bookmarkStart w:id="80" w:name="_Toc167127034"/>
      <w:r>
        <w:rPr>
          <w:rFonts w:hint="eastAsia"/>
        </w:rPr>
        <w:t>（四）临床症状与体征</w:t>
      </w:r>
      <w:bookmarkEnd w:id="80"/>
    </w:p>
    <w:p w14:paraId="7A610F89" w14:textId="5C3B909D" w:rsidR="00CD3D5F" w:rsidRDefault="00CD3D5F" w:rsidP="00CD3D5F">
      <w:pPr>
        <w:pStyle w:val="aa"/>
        <w:spacing w:before="78" w:after="78"/>
        <w:ind w:firstLine="420"/>
      </w:pPr>
      <w:r>
        <w:rPr>
          <w:rFonts w:hint="eastAsia"/>
        </w:rPr>
        <w:t>埃博拉病毒病的潜伏期为</w:t>
      </w:r>
      <w:r>
        <w:t>2</w:t>
      </w:r>
      <w:r>
        <w:rPr>
          <w:rFonts w:hint="eastAsia"/>
        </w:rPr>
        <w:t>~</w:t>
      </w:r>
      <w:r>
        <w:t>21</w:t>
      </w:r>
      <w:r>
        <w:t>天，一般为</w:t>
      </w:r>
      <w:r>
        <w:t>8</w:t>
      </w:r>
      <w:r>
        <w:rPr>
          <w:rFonts w:hint="eastAsia"/>
        </w:rPr>
        <w:t>~</w:t>
      </w:r>
      <w:r>
        <w:t>10</w:t>
      </w:r>
      <w:r>
        <w:t>天</w:t>
      </w:r>
      <w:r>
        <w:rPr>
          <w:rFonts w:hint="eastAsia"/>
        </w:rPr>
        <w:t>。潜伏期没有传染性。</w:t>
      </w:r>
    </w:p>
    <w:p w14:paraId="16688681" w14:textId="5DFCE8D5" w:rsidR="00CD3D5F" w:rsidRDefault="00CD3D5F" w:rsidP="00563BDE">
      <w:pPr>
        <w:pStyle w:val="aa"/>
        <w:spacing w:before="78" w:after="78"/>
        <w:ind w:firstLine="420"/>
      </w:pPr>
      <w:r>
        <w:rPr>
          <w:rFonts w:hint="eastAsia"/>
        </w:rPr>
        <w:t>埃博拉病毒病的临床症状包括：急性起病、高热、畏寒、极度乏力、肌痛、头痛和咽痛（干期）；伴恶心、呕吐、腹痛、腹泻、粘液便或血便、皮疹。</w:t>
      </w:r>
      <w:r>
        <w:rPr>
          <w:rFonts w:hint="eastAsia"/>
        </w:rPr>
        <w:t>3~</w:t>
      </w:r>
      <w:r>
        <w:t>4</w:t>
      </w:r>
      <w:r>
        <w:t>天出现持续高热，感染中毒症状和消化道症</w:t>
      </w:r>
      <w:r>
        <w:rPr>
          <w:rFonts w:hint="eastAsia"/>
        </w:rPr>
        <w:t>状加重，有不同程度的内出血和外出血（湿期）。严重者可出现意识障碍、休克及多脏器受累，多在发病后</w:t>
      </w:r>
      <w:r>
        <w:t>2</w:t>
      </w:r>
      <w:r>
        <w:t>周内死于出血、多脏器功能障碍</w:t>
      </w:r>
      <w:r w:rsidR="00563BDE">
        <w:rPr>
          <w:rFonts w:hint="eastAsia"/>
        </w:rPr>
        <w:t>。</w:t>
      </w:r>
      <w:r>
        <w:rPr>
          <w:rFonts w:hint="eastAsia"/>
        </w:rPr>
        <w:t>病理改变是皮肤、粘膜、脏器出血，多器官可见灶性坏死</w:t>
      </w:r>
      <w:r w:rsidR="00563BDE">
        <w:rPr>
          <w:rFonts w:hint="eastAsia"/>
        </w:rPr>
        <w:t>。</w:t>
      </w:r>
    </w:p>
    <w:p w14:paraId="182C7182" w14:textId="27C00CC5" w:rsidR="00334FCE" w:rsidRDefault="00334FCE" w:rsidP="00334FCE">
      <w:pPr>
        <w:pStyle w:val="ae"/>
      </w:pPr>
      <w:bookmarkStart w:id="81" w:name="_Toc167127035"/>
      <w:r>
        <w:rPr>
          <w:rFonts w:hint="eastAsia"/>
        </w:rPr>
        <w:t>（五）埃博拉病毒病的</w:t>
      </w:r>
      <w:r w:rsidR="00060F33">
        <w:rPr>
          <w:rFonts w:hint="eastAsia"/>
        </w:rPr>
        <w:t>防治</w:t>
      </w:r>
      <w:bookmarkEnd w:id="81"/>
    </w:p>
    <w:p w14:paraId="36405674" w14:textId="7B3E60D4" w:rsidR="00060F33" w:rsidRDefault="00060F33" w:rsidP="00060F33">
      <w:pPr>
        <w:pStyle w:val="af1"/>
      </w:pPr>
      <w:r>
        <w:rPr>
          <w:rFonts w:hint="eastAsia"/>
        </w:rPr>
        <w:t xml:space="preserve">1. </w:t>
      </w:r>
      <w:r>
        <w:rPr>
          <w:rFonts w:hint="eastAsia"/>
        </w:rPr>
        <w:t>埃博拉病毒病的治疗</w:t>
      </w:r>
    </w:p>
    <w:p w14:paraId="56D2F07E" w14:textId="0DB6BB69" w:rsidR="00334FCE" w:rsidRDefault="00334FCE" w:rsidP="00060F33">
      <w:pPr>
        <w:pStyle w:val="aa"/>
        <w:spacing w:before="78" w:after="78"/>
        <w:ind w:firstLine="420"/>
      </w:pPr>
      <w:r>
        <w:rPr>
          <w:rFonts w:hint="eastAsia"/>
        </w:rPr>
        <w:t>目前尚无有效药物治疗埃博拉病毒病。疫苗可预防扎伊尔型</w:t>
      </w:r>
      <w:r>
        <w:t>EBOV</w:t>
      </w:r>
      <w:r>
        <w:rPr>
          <w:rFonts w:hint="eastAsia"/>
        </w:rPr>
        <w:t>。</w:t>
      </w:r>
      <w:r w:rsidR="00060F33">
        <w:rPr>
          <w:rFonts w:hint="eastAsia"/>
        </w:rPr>
        <w:t>治疗</w:t>
      </w:r>
      <w:r>
        <w:rPr>
          <w:rFonts w:hint="eastAsia"/>
        </w:rPr>
        <w:t>埃博拉病毒病，首先需要隔离患者；可以进行补液和对症治疗等支持性护理；可以使用单克隆抗体（</w:t>
      </w:r>
      <w:r>
        <w:t>mAb114</w:t>
      </w:r>
      <w:r>
        <w:t>和</w:t>
      </w:r>
      <w:r>
        <w:t>REGN-EB3</w:t>
      </w:r>
      <w:r>
        <w:t>）进行抗病毒治疗</w:t>
      </w:r>
      <w:r>
        <w:rPr>
          <w:rFonts w:hint="eastAsia"/>
        </w:rPr>
        <w:t>。</w:t>
      </w:r>
    </w:p>
    <w:p w14:paraId="786648C6" w14:textId="5AAA18E4" w:rsidR="00C72B57" w:rsidRDefault="00060F33" w:rsidP="00060F33">
      <w:pPr>
        <w:pStyle w:val="af1"/>
      </w:pPr>
      <w:r>
        <w:rPr>
          <w:rFonts w:hint="eastAsia"/>
        </w:rPr>
        <w:t xml:space="preserve">2. </w:t>
      </w:r>
      <w:r>
        <w:rPr>
          <w:rFonts w:hint="eastAsia"/>
        </w:rPr>
        <w:t>埃博拉病毒病的预防和控制</w:t>
      </w:r>
    </w:p>
    <w:p w14:paraId="51825C06" w14:textId="133B834C" w:rsidR="00060F33" w:rsidRDefault="00060F33" w:rsidP="00060F33">
      <w:pPr>
        <w:pStyle w:val="aa"/>
        <w:spacing w:before="78" w:after="78"/>
      </w:pPr>
      <w:r w:rsidRPr="00060F33">
        <w:rPr>
          <w:rFonts w:hint="eastAsia"/>
          <w:b/>
          <w:bCs/>
        </w:rPr>
        <w:t>野生动物与人传播风险：</w:t>
      </w:r>
      <w:r>
        <w:rPr>
          <w:rFonts w:hint="eastAsia"/>
        </w:rPr>
        <w:t>接触受到感染的果</w:t>
      </w:r>
      <w:proofErr w:type="gramStart"/>
      <w:r>
        <w:rPr>
          <w:rFonts w:hint="eastAsia"/>
        </w:rPr>
        <w:t>蝠</w:t>
      </w:r>
      <w:proofErr w:type="gramEnd"/>
      <w:r>
        <w:rPr>
          <w:rFonts w:hint="eastAsia"/>
        </w:rPr>
        <w:t>、灵长类、森林羚羊或豪猪，以及食用此类动物的生肉。处理动物时应当戴上手套并且穿上其他适当防护服，动物产品（血和肉）应当在食用前彻底煮熟。</w:t>
      </w:r>
    </w:p>
    <w:p w14:paraId="100D0B12" w14:textId="3CE76CB1" w:rsidR="00C72B57" w:rsidRDefault="00060F33" w:rsidP="00060F33">
      <w:pPr>
        <w:pStyle w:val="aa"/>
        <w:spacing w:before="78" w:after="78"/>
      </w:pPr>
      <w:r w:rsidRPr="00060F33">
        <w:rPr>
          <w:rFonts w:hint="eastAsia"/>
          <w:b/>
          <w:bCs/>
        </w:rPr>
        <w:t>人际间传播风险：</w:t>
      </w:r>
      <w:r>
        <w:rPr>
          <w:rFonts w:hint="eastAsia"/>
        </w:rPr>
        <w:t>直接或者密切接触有</w:t>
      </w:r>
      <w:r>
        <w:t>EVD</w:t>
      </w:r>
      <w:r>
        <w:t>症状者，尤其是接触体液</w:t>
      </w:r>
      <w:r>
        <w:rPr>
          <w:rFonts w:hint="eastAsia"/>
        </w:rPr>
        <w:t>在家照护病人时，应戴上手套和适当的个人防护装备。</w:t>
      </w:r>
      <w:r>
        <w:t>探视住院病人以及在家照顾病人之后，要定时洗手</w:t>
      </w:r>
    </w:p>
    <w:p w14:paraId="2A7C2CBD" w14:textId="32C8E831" w:rsidR="00C72B57" w:rsidRDefault="00D14C18" w:rsidP="00D14C18">
      <w:pPr>
        <w:pStyle w:val="aa"/>
        <w:spacing w:before="78" w:after="78"/>
      </w:pPr>
      <w:r w:rsidRPr="00D14C18">
        <w:rPr>
          <w:rFonts w:hint="eastAsia"/>
          <w:b/>
          <w:bCs/>
        </w:rPr>
        <w:t>其他疫情控制措施：</w:t>
      </w:r>
      <w:r>
        <w:rPr>
          <w:rFonts w:hint="eastAsia"/>
        </w:rPr>
        <w:t>及时安全埋葬死者；对所有接触者实施</w:t>
      </w:r>
      <w:r>
        <w:t>21</w:t>
      </w:r>
      <w:r>
        <w:t>天健康监测，将健康人员与病人分开</w:t>
      </w:r>
      <w:r>
        <w:rPr>
          <w:rFonts w:hint="eastAsia"/>
        </w:rPr>
        <w:t>；</w:t>
      </w:r>
      <w:r>
        <w:t>保持良好卫生的重要性，并保持环境清洁</w:t>
      </w:r>
      <w:r>
        <w:rPr>
          <w:rFonts w:hint="eastAsia"/>
        </w:rPr>
        <w:t>。</w:t>
      </w:r>
    </w:p>
    <w:p w14:paraId="3B404054" w14:textId="7D7933B8" w:rsidR="00D14C18" w:rsidRDefault="00EB58BA" w:rsidP="00EB58BA">
      <w:pPr>
        <w:pStyle w:val="ac"/>
      </w:pPr>
      <w:bookmarkStart w:id="82" w:name="_Toc167127036"/>
      <w:r>
        <w:rPr>
          <w:rFonts w:hint="eastAsia"/>
        </w:rPr>
        <w:t>二、</w:t>
      </w:r>
      <w:r>
        <w:rPr>
          <w:rFonts w:hint="eastAsia"/>
        </w:rPr>
        <w:t>2014~2016</w:t>
      </w:r>
      <w:r>
        <w:rPr>
          <w:rFonts w:hint="eastAsia"/>
        </w:rPr>
        <w:t>年埃博拉疫情</w:t>
      </w:r>
      <w:bookmarkEnd w:id="82"/>
    </w:p>
    <w:p w14:paraId="3FD6FF95" w14:textId="2BA0CDFA" w:rsidR="0088300F" w:rsidRDefault="0088300F" w:rsidP="0088300F">
      <w:pPr>
        <w:pStyle w:val="ae"/>
      </w:pPr>
      <w:bookmarkStart w:id="83" w:name="_Toc167127037"/>
      <w:r>
        <w:rPr>
          <w:rFonts w:hint="eastAsia"/>
        </w:rPr>
        <w:t>（一）疫情概述</w:t>
      </w:r>
      <w:bookmarkEnd w:id="83"/>
    </w:p>
    <w:p w14:paraId="6EE10245" w14:textId="79E0CAF5" w:rsidR="00D14C18" w:rsidRDefault="00EF4F85" w:rsidP="00D14C18">
      <w:pPr>
        <w:pStyle w:val="aa"/>
        <w:spacing w:before="78" w:after="78"/>
      </w:pPr>
      <w:r>
        <w:tab/>
      </w:r>
      <w:r>
        <w:rPr>
          <w:rFonts w:hint="eastAsia"/>
        </w:rPr>
        <w:t>2014~2016</w:t>
      </w:r>
      <w:r>
        <w:rPr>
          <w:rFonts w:hint="eastAsia"/>
        </w:rPr>
        <w:t>年埃博拉疫情是</w:t>
      </w:r>
      <w:r>
        <w:rPr>
          <w:rFonts w:hint="eastAsia"/>
        </w:rPr>
        <w:t>20</w:t>
      </w:r>
      <w:r>
        <w:rPr>
          <w:rFonts w:hint="eastAsia"/>
        </w:rPr>
        <w:t>世纪</w:t>
      </w:r>
      <w:r>
        <w:rPr>
          <w:rFonts w:hint="eastAsia"/>
        </w:rPr>
        <w:t>70</w:t>
      </w:r>
      <w:r>
        <w:rPr>
          <w:rFonts w:hint="eastAsia"/>
        </w:rPr>
        <w:t>年代发现埃博拉病毒以来最大的一次流行。疫情在几内亚、塞拉利昂、利比里亚集中流行，并蔓延到了尼日利亚等周边国家，以及美国、英国、西班牙、意大利等欧美国家。</w:t>
      </w:r>
    </w:p>
    <w:p w14:paraId="63C7B1E0" w14:textId="5397FE6A" w:rsidR="00EF4F85" w:rsidRDefault="00EF4F85" w:rsidP="00EF4F85">
      <w:pPr>
        <w:pStyle w:val="aa"/>
        <w:spacing w:before="78" w:after="78"/>
      </w:pPr>
      <w:r>
        <w:tab/>
      </w:r>
      <w:r>
        <w:rPr>
          <w:rFonts w:hint="eastAsia"/>
        </w:rPr>
        <w:t>此次疫情的传播动力学参数如下：</w:t>
      </w:r>
    </w:p>
    <w:p w14:paraId="7EFFC4CC" w14:textId="77777777" w:rsidR="00EF4F85" w:rsidRDefault="00EF4F85" w:rsidP="00EF4F85">
      <w:pPr>
        <w:pStyle w:val="aa"/>
        <w:numPr>
          <w:ilvl w:val="0"/>
          <w:numId w:val="27"/>
        </w:numPr>
        <w:spacing w:beforeLines="0" w:before="0" w:afterLines="0" w:after="0"/>
        <w:ind w:left="442" w:hanging="442"/>
      </w:pPr>
      <w:r>
        <w:rPr>
          <w:rFonts w:hint="eastAsia"/>
        </w:rPr>
        <w:t>病毒特征、临床过程、传播特点与既往类似</w:t>
      </w:r>
    </w:p>
    <w:p w14:paraId="352DD1ED" w14:textId="77777777" w:rsidR="00EF4F85" w:rsidRDefault="00EF4F85" w:rsidP="00EF4F85">
      <w:pPr>
        <w:pStyle w:val="aa"/>
        <w:numPr>
          <w:ilvl w:val="0"/>
          <w:numId w:val="27"/>
        </w:numPr>
        <w:spacing w:beforeLines="0" w:before="0" w:afterLines="0" w:after="0"/>
        <w:ind w:left="442" w:hanging="442"/>
      </w:pPr>
      <w:r w:rsidRPr="00EF4F85">
        <w:rPr>
          <w:rFonts w:hint="eastAsia"/>
          <w:b/>
          <w:bCs/>
        </w:rPr>
        <w:t>病死率：</w:t>
      </w:r>
      <w:r>
        <w:t>70.8%</w:t>
      </w:r>
    </w:p>
    <w:p w14:paraId="39DB48D7" w14:textId="77777777" w:rsidR="00EF4F85" w:rsidRDefault="00EF4F85" w:rsidP="00EF4F85">
      <w:pPr>
        <w:pStyle w:val="aa"/>
        <w:numPr>
          <w:ilvl w:val="0"/>
          <w:numId w:val="27"/>
        </w:numPr>
        <w:spacing w:beforeLines="0" w:before="0" w:afterLines="0" w:after="0"/>
        <w:ind w:left="442" w:hanging="442"/>
      </w:pPr>
      <w:r w:rsidRPr="00EF4F85">
        <w:rPr>
          <w:rFonts w:hint="eastAsia"/>
          <w:b/>
          <w:bCs/>
        </w:rPr>
        <w:lastRenderedPageBreak/>
        <w:t>潜伏期：</w:t>
      </w:r>
      <w:r>
        <w:t>11.4</w:t>
      </w:r>
      <w:r>
        <w:t>天（</w:t>
      </w:r>
      <w:r>
        <w:t>2-21</w:t>
      </w:r>
      <w:r>
        <w:t>天）</w:t>
      </w:r>
    </w:p>
    <w:p w14:paraId="2C862E7B" w14:textId="5198E1C1" w:rsidR="00EF4F85" w:rsidRDefault="00EF4F85" w:rsidP="00EF4F85">
      <w:pPr>
        <w:pStyle w:val="aa"/>
        <w:numPr>
          <w:ilvl w:val="0"/>
          <w:numId w:val="27"/>
        </w:numPr>
        <w:spacing w:beforeLines="0" w:before="0" w:afterLines="0" w:after="0"/>
        <w:ind w:left="442" w:hanging="442"/>
      </w:pPr>
      <w:r w:rsidRPr="00EF4F85">
        <w:rPr>
          <w:rFonts w:hint="eastAsia"/>
          <w:b/>
          <w:bCs/>
        </w:rPr>
        <w:t>基本再生数（</w:t>
      </w:r>
      <w:r w:rsidRPr="00EF4F85">
        <w:rPr>
          <w:b/>
          <w:bCs/>
        </w:rPr>
        <w:t>R</w:t>
      </w:r>
      <w:r w:rsidRPr="00EF4F85">
        <w:rPr>
          <w:rFonts w:hint="eastAsia"/>
          <w:b/>
          <w:bCs/>
          <w:vertAlign w:val="subscript"/>
        </w:rPr>
        <w:t>0</w:t>
      </w:r>
      <w:r w:rsidRPr="00EF4F85">
        <w:rPr>
          <w:rFonts w:hint="eastAsia"/>
          <w:b/>
          <w:bCs/>
        </w:rPr>
        <w:t>）</w:t>
      </w:r>
      <w:r w:rsidRPr="00EF4F85">
        <w:rPr>
          <w:b/>
          <w:bCs/>
        </w:rPr>
        <w:t>：</w:t>
      </w:r>
      <w:r>
        <w:t>几内亚</w:t>
      </w:r>
      <w:r>
        <w:t>1.71</w:t>
      </w:r>
      <w:r>
        <w:t>，利比里亚</w:t>
      </w:r>
      <w:r>
        <w:t>1.83</w:t>
      </w:r>
      <w:r>
        <w:t>，塞拉利昂</w:t>
      </w:r>
      <w:r>
        <w:t>2.02</w:t>
      </w:r>
    </w:p>
    <w:p w14:paraId="32B1FE60" w14:textId="77777777" w:rsidR="00EF4F85" w:rsidRDefault="00EF4F85" w:rsidP="00EF4F85">
      <w:pPr>
        <w:pStyle w:val="aa"/>
        <w:numPr>
          <w:ilvl w:val="0"/>
          <w:numId w:val="27"/>
        </w:numPr>
        <w:spacing w:beforeLines="0" w:before="0" w:afterLines="0" w:after="0"/>
        <w:ind w:left="442" w:hanging="442"/>
      </w:pPr>
      <w:r w:rsidRPr="00EF4F85">
        <w:rPr>
          <w:rFonts w:hint="eastAsia"/>
          <w:b/>
          <w:bCs/>
        </w:rPr>
        <w:t>实际再生数（</w:t>
      </w:r>
      <w:r w:rsidRPr="00EF4F85">
        <w:rPr>
          <w:b/>
          <w:bCs/>
        </w:rPr>
        <w:t>R</w:t>
      </w:r>
      <w:r w:rsidRPr="00EF4F85">
        <w:rPr>
          <w:b/>
          <w:bCs/>
        </w:rPr>
        <w:t>）：</w:t>
      </w:r>
      <w:r>
        <w:t>几内亚</w:t>
      </w:r>
      <w:r>
        <w:t>1.81</w:t>
      </w:r>
      <w:r>
        <w:t>，利比里亚</w:t>
      </w:r>
      <w:r>
        <w:t>1.51</w:t>
      </w:r>
      <w:r>
        <w:t>，塞拉利昂</w:t>
      </w:r>
      <w:r>
        <w:t>1.38</w:t>
      </w:r>
    </w:p>
    <w:p w14:paraId="71786C9C" w14:textId="53548E87" w:rsidR="00EF4F85" w:rsidRDefault="00EF4F85" w:rsidP="00EF4F85">
      <w:pPr>
        <w:pStyle w:val="aa"/>
        <w:numPr>
          <w:ilvl w:val="0"/>
          <w:numId w:val="27"/>
        </w:numPr>
        <w:spacing w:beforeLines="0" w:before="0" w:afterLines="0" w:after="0"/>
        <w:ind w:left="442" w:hanging="442"/>
      </w:pPr>
      <w:r w:rsidRPr="00EF4F85">
        <w:rPr>
          <w:rFonts w:hint="eastAsia"/>
          <w:b/>
          <w:bCs/>
        </w:rPr>
        <w:t>发病到入院：</w:t>
      </w:r>
      <w:r>
        <w:t>5.0</w:t>
      </w:r>
      <w:r>
        <w:rPr>
          <w:rFonts w:hint="eastAsia"/>
        </w:rPr>
        <w:t>±</w:t>
      </w:r>
      <w:r>
        <w:t>4.7</w:t>
      </w:r>
      <w:r>
        <w:t>天</w:t>
      </w:r>
    </w:p>
    <w:p w14:paraId="33EB7E4E" w14:textId="77777777" w:rsidR="00EF4F85" w:rsidRDefault="00EF4F85" w:rsidP="00EF4F85">
      <w:pPr>
        <w:pStyle w:val="aa"/>
        <w:numPr>
          <w:ilvl w:val="0"/>
          <w:numId w:val="27"/>
        </w:numPr>
        <w:spacing w:beforeLines="0" w:before="0" w:afterLines="0" w:after="0"/>
        <w:ind w:left="442" w:hanging="442"/>
      </w:pPr>
      <w:r w:rsidRPr="00EF4F85">
        <w:rPr>
          <w:rFonts w:hint="eastAsia"/>
          <w:b/>
          <w:bCs/>
        </w:rPr>
        <w:t>代际间距：</w:t>
      </w:r>
      <w:r>
        <w:t>15.3</w:t>
      </w:r>
      <w:r>
        <w:t>天</w:t>
      </w:r>
    </w:p>
    <w:p w14:paraId="4E80187E" w14:textId="6C5943E2" w:rsidR="00EF4F85" w:rsidRDefault="00EF4F85" w:rsidP="00EF4F85">
      <w:pPr>
        <w:pStyle w:val="aa"/>
        <w:numPr>
          <w:ilvl w:val="0"/>
          <w:numId w:val="27"/>
        </w:numPr>
        <w:spacing w:beforeLines="0" w:before="0" w:afterLines="0" w:after="0"/>
        <w:ind w:left="442" w:hanging="442"/>
      </w:pPr>
      <w:r w:rsidRPr="00EF4F85">
        <w:rPr>
          <w:rFonts w:hint="eastAsia"/>
          <w:b/>
          <w:bCs/>
        </w:rPr>
        <w:t>住院时间：</w:t>
      </w:r>
      <w:r>
        <w:t>6.4</w:t>
      </w:r>
      <w:r>
        <w:t>天</w:t>
      </w:r>
    </w:p>
    <w:p w14:paraId="689D049D" w14:textId="25180A5B" w:rsidR="0088300F" w:rsidRDefault="0088300F" w:rsidP="0088300F">
      <w:pPr>
        <w:pStyle w:val="ae"/>
      </w:pPr>
      <w:bookmarkStart w:id="84" w:name="_Toc167127038"/>
      <w:r>
        <w:rPr>
          <w:rFonts w:hint="eastAsia"/>
        </w:rPr>
        <w:t>（二）疫情诊断</w:t>
      </w:r>
      <w:bookmarkEnd w:id="84"/>
    </w:p>
    <w:p w14:paraId="13436286" w14:textId="31F6EADE" w:rsidR="00EF4F85" w:rsidRDefault="00C5440B" w:rsidP="00C5440B">
      <w:pPr>
        <w:pStyle w:val="aa"/>
        <w:spacing w:before="78" w:after="78"/>
        <w:ind w:left="420"/>
      </w:pPr>
      <w:r>
        <w:rPr>
          <w:rFonts w:hint="eastAsia"/>
        </w:rPr>
        <w:t>此次疫情的诊断标准是：</w:t>
      </w:r>
    </w:p>
    <w:p w14:paraId="1BF7846C" w14:textId="67C3F609" w:rsidR="00C5440B" w:rsidRDefault="00C5440B" w:rsidP="00C5440B">
      <w:pPr>
        <w:pStyle w:val="aa"/>
        <w:numPr>
          <w:ilvl w:val="0"/>
          <w:numId w:val="28"/>
        </w:numPr>
        <w:spacing w:beforeLines="0" w:before="0" w:afterLines="0" w:after="0"/>
        <w:ind w:hanging="442"/>
      </w:pPr>
      <w:r w:rsidRPr="00C5440B">
        <w:rPr>
          <w:rFonts w:hint="eastAsia"/>
          <w:b/>
          <w:bCs/>
        </w:rPr>
        <w:t>留观病例：</w:t>
      </w:r>
      <w:r>
        <w:rPr>
          <w:rFonts w:hint="eastAsia"/>
        </w:rPr>
        <w:t>具备流行病学史中任何一项的发热患者（体温</w:t>
      </w:r>
      <w:r>
        <w:t>&gt;37.3℃</w:t>
      </w:r>
      <w:r>
        <w:rPr>
          <w:rFonts w:hint="eastAsia"/>
        </w:rPr>
        <w:t>）</w:t>
      </w:r>
    </w:p>
    <w:p w14:paraId="6CDFEB92" w14:textId="63C2A4E3" w:rsidR="00C5440B" w:rsidRDefault="00C5440B" w:rsidP="00C5440B">
      <w:pPr>
        <w:pStyle w:val="aa"/>
        <w:numPr>
          <w:ilvl w:val="1"/>
          <w:numId w:val="28"/>
        </w:numPr>
        <w:spacing w:beforeLines="0" w:before="0" w:afterLines="0" w:after="0"/>
        <w:ind w:hanging="442"/>
      </w:pPr>
      <w:r>
        <w:rPr>
          <w:rFonts w:hint="eastAsia"/>
        </w:rPr>
        <w:t>来自疫区或</w:t>
      </w:r>
      <w:r>
        <w:t>21</w:t>
      </w:r>
      <w:r>
        <w:t>天内有疫区旅</w:t>
      </w:r>
      <w:r>
        <w:rPr>
          <w:rFonts w:hint="eastAsia"/>
        </w:rPr>
        <w:t>行史</w:t>
      </w:r>
    </w:p>
    <w:p w14:paraId="429968B6" w14:textId="3D3C8EB4" w:rsidR="00C5440B" w:rsidRDefault="00C5440B" w:rsidP="00C5440B">
      <w:pPr>
        <w:pStyle w:val="aa"/>
        <w:numPr>
          <w:ilvl w:val="1"/>
          <w:numId w:val="28"/>
        </w:numPr>
        <w:spacing w:beforeLines="0" w:before="0" w:afterLines="0" w:after="0"/>
        <w:ind w:hanging="442"/>
      </w:pPr>
      <w:r>
        <w:t>21</w:t>
      </w:r>
      <w:r>
        <w:t>天内接触过来自或曾到过</w:t>
      </w:r>
      <w:r>
        <w:rPr>
          <w:rFonts w:hint="eastAsia"/>
        </w:rPr>
        <w:t>疫区的发热者</w:t>
      </w:r>
    </w:p>
    <w:p w14:paraId="1252F585" w14:textId="77777777" w:rsidR="00C5440B" w:rsidRDefault="00C5440B" w:rsidP="00C5440B">
      <w:pPr>
        <w:pStyle w:val="aa"/>
        <w:numPr>
          <w:ilvl w:val="1"/>
          <w:numId w:val="28"/>
        </w:numPr>
        <w:spacing w:beforeLines="0" w:before="0" w:afterLines="0" w:after="0"/>
        <w:ind w:hanging="442"/>
      </w:pPr>
      <w:r>
        <w:t>21</w:t>
      </w:r>
      <w:r>
        <w:t>天内接触过患者及其血液、体液、分泌物、排泄物或尸体等</w:t>
      </w:r>
    </w:p>
    <w:p w14:paraId="13A1BC45" w14:textId="77777777" w:rsidR="00C5440B" w:rsidRDefault="00C5440B" w:rsidP="00C5440B">
      <w:pPr>
        <w:pStyle w:val="aa"/>
        <w:numPr>
          <w:ilvl w:val="1"/>
          <w:numId w:val="28"/>
        </w:numPr>
        <w:spacing w:beforeLines="0" w:before="0" w:afterLines="0" w:after="0"/>
        <w:ind w:hanging="442"/>
      </w:pPr>
      <w:r>
        <w:rPr>
          <w:rFonts w:hint="eastAsia"/>
        </w:rPr>
        <w:t>接触过被感染的动物</w:t>
      </w:r>
    </w:p>
    <w:p w14:paraId="76E6E015" w14:textId="1B1EA6AE" w:rsidR="00C5440B" w:rsidRDefault="00C5440B" w:rsidP="00C5440B">
      <w:pPr>
        <w:pStyle w:val="aa"/>
        <w:numPr>
          <w:ilvl w:val="0"/>
          <w:numId w:val="28"/>
        </w:numPr>
        <w:spacing w:beforeLines="0" w:before="0" w:afterLines="0" w:after="0"/>
        <w:ind w:hanging="442"/>
      </w:pPr>
      <w:r w:rsidRPr="00C5440B">
        <w:rPr>
          <w:rFonts w:hint="eastAsia"/>
          <w:b/>
          <w:bCs/>
        </w:rPr>
        <w:t>疑似病例：</w:t>
      </w:r>
      <w:r>
        <w:rPr>
          <w:rFonts w:hint="eastAsia"/>
        </w:rPr>
        <w:t>具备流行病学史中任何一项，且符合以下三种情形之一者</w:t>
      </w:r>
    </w:p>
    <w:p w14:paraId="4447ECE3" w14:textId="01ED23FA" w:rsidR="00C5440B" w:rsidRDefault="00C5440B" w:rsidP="00C5440B">
      <w:pPr>
        <w:pStyle w:val="aa"/>
        <w:numPr>
          <w:ilvl w:val="1"/>
          <w:numId w:val="28"/>
        </w:numPr>
        <w:spacing w:beforeLines="0" w:before="0" w:afterLines="0" w:after="0"/>
        <w:ind w:hanging="442"/>
      </w:pPr>
      <w:r>
        <w:rPr>
          <w:rFonts w:hint="eastAsia"/>
        </w:rPr>
        <w:t>体温≥</w:t>
      </w:r>
      <w:r>
        <w:t>38.6℃</w:t>
      </w:r>
      <w:r>
        <w:t>，严重头痛，</w:t>
      </w:r>
      <w:r>
        <w:rPr>
          <w:rFonts w:hint="eastAsia"/>
        </w:rPr>
        <w:t>肌肉痛，呕吐，腹泻，腹痛</w:t>
      </w:r>
    </w:p>
    <w:p w14:paraId="16579B22" w14:textId="77777777" w:rsidR="00C5440B" w:rsidRDefault="00C5440B" w:rsidP="00C5440B">
      <w:pPr>
        <w:pStyle w:val="aa"/>
        <w:numPr>
          <w:ilvl w:val="1"/>
          <w:numId w:val="28"/>
        </w:numPr>
        <w:spacing w:beforeLines="0" w:before="0" w:afterLines="0" w:after="0"/>
        <w:ind w:hanging="442"/>
      </w:pPr>
      <w:r>
        <w:rPr>
          <w:rFonts w:hint="eastAsia"/>
        </w:rPr>
        <w:t>发热伴不明原因的出血</w:t>
      </w:r>
    </w:p>
    <w:p w14:paraId="39E71296" w14:textId="77777777" w:rsidR="00C5440B" w:rsidRDefault="00C5440B" w:rsidP="00C5440B">
      <w:pPr>
        <w:pStyle w:val="aa"/>
        <w:numPr>
          <w:ilvl w:val="1"/>
          <w:numId w:val="28"/>
        </w:numPr>
        <w:spacing w:beforeLines="0" w:before="0" w:afterLines="0" w:after="0"/>
        <w:ind w:hanging="442"/>
      </w:pPr>
      <w:r>
        <w:rPr>
          <w:rFonts w:hint="eastAsia"/>
        </w:rPr>
        <w:t>不明原因猝死</w:t>
      </w:r>
    </w:p>
    <w:p w14:paraId="3101A15B" w14:textId="20AC1CC3" w:rsidR="00C5440B" w:rsidRDefault="00C5440B" w:rsidP="00C5440B">
      <w:pPr>
        <w:pStyle w:val="aa"/>
        <w:numPr>
          <w:ilvl w:val="0"/>
          <w:numId w:val="28"/>
        </w:numPr>
        <w:spacing w:beforeLines="0" w:before="0" w:afterLines="0" w:after="0"/>
        <w:ind w:hanging="442"/>
      </w:pPr>
      <w:r w:rsidRPr="00C5440B">
        <w:rPr>
          <w:rFonts w:hint="eastAsia"/>
          <w:b/>
          <w:bCs/>
        </w:rPr>
        <w:t>确诊病例：</w:t>
      </w:r>
      <w:r>
        <w:rPr>
          <w:rFonts w:hint="eastAsia"/>
        </w:rPr>
        <w:t>留观或疑似病例经实验室检测符合下列情形之一者</w:t>
      </w:r>
    </w:p>
    <w:p w14:paraId="2697EB83" w14:textId="77777777" w:rsidR="00C5440B" w:rsidRDefault="00C5440B" w:rsidP="00C5440B">
      <w:pPr>
        <w:pStyle w:val="aa"/>
        <w:numPr>
          <w:ilvl w:val="1"/>
          <w:numId w:val="28"/>
        </w:numPr>
        <w:spacing w:beforeLines="0" w:before="0" w:afterLines="0" w:after="0"/>
        <w:ind w:hanging="442"/>
      </w:pPr>
      <w:r>
        <w:rPr>
          <w:rFonts w:hint="eastAsia"/>
        </w:rPr>
        <w:t>核酸检测阳性</w:t>
      </w:r>
    </w:p>
    <w:p w14:paraId="2D32D70F" w14:textId="77777777" w:rsidR="00C5440B" w:rsidRDefault="00C5440B" w:rsidP="00C5440B">
      <w:pPr>
        <w:pStyle w:val="aa"/>
        <w:numPr>
          <w:ilvl w:val="1"/>
          <w:numId w:val="28"/>
        </w:numPr>
        <w:spacing w:beforeLines="0" w:before="0" w:afterLines="0" w:after="0"/>
        <w:ind w:hanging="442"/>
      </w:pPr>
      <w:r>
        <w:rPr>
          <w:rFonts w:hint="eastAsia"/>
        </w:rPr>
        <w:t>病毒抗原检测阳性</w:t>
      </w:r>
    </w:p>
    <w:p w14:paraId="12712575" w14:textId="77777777" w:rsidR="00C5440B" w:rsidRDefault="00C5440B" w:rsidP="00C5440B">
      <w:pPr>
        <w:pStyle w:val="aa"/>
        <w:numPr>
          <w:ilvl w:val="1"/>
          <w:numId w:val="28"/>
        </w:numPr>
        <w:spacing w:beforeLines="0" w:before="0" w:afterLines="0" w:after="0"/>
        <w:ind w:hanging="442"/>
      </w:pPr>
      <w:r>
        <w:rPr>
          <w:rFonts w:hint="eastAsia"/>
        </w:rPr>
        <w:t>分离到病毒</w:t>
      </w:r>
    </w:p>
    <w:p w14:paraId="186762D2" w14:textId="19B6A62A" w:rsidR="00C5440B" w:rsidRDefault="00C5440B" w:rsidP="00C5440B">
      <w:pPr>
        <w:pStyle w:val="aa"/>
        <w:numPr>
          <w:ilvl w:val="1"/>
          <w:numId w:val="28"/>
        </w:numPr>
        <w:spacing w:beforeLines="0" w:before="0" w:afterLines="0" w:after="0"/>
        <w:ind w:hanging="442"/>
      </w:pPr>
      <w:r>
        <w:rPr>
          <w:rFonts w:hint="eastAsia"/>
        </w:rPr>
        <w:t>血清特异性抗体检测</w:t>
      </w:r>
    </w:p>
    <w:p w14:paraId="2251AB0F" w14:textId="05CC5C27" w:rsidR="00C5440B" w:rsidRDefault="000D476B" w:rsidP="000D476B">
      <w:pPr>
        <w:pStyle w:val="aa"/>
        <w:spacing w:before="78" w:after="78"/>
        <w:ind w:firstLine="420"/>
      </w:pPr>
      <w:r>
        <w:rPr>
          <w:rFonts w:hint="eastAsia"/>
        </w:rPr>
        <w:t>埃博拉病毒病需要与其他疾病作鉴别诊断，包括：马尔堡出血热、克里米亚刚果出血热、拉沙热和肾综合征出血热等其他病毒性出血热；恶性疟；伤寒；</w:t>
      </w:r>
      <w:r>
        <w:t>病毒性肝炎、钩端螺旋体病、斑疹伤寒、单核细胞增多症等</w:t>
      </w:r>
      <w:r>
        <w:rPr>
          <w:rFonts w:hint="eastAsia"/>
        </w:rPr>
        <w:t>。</w:t>
      </w:r>
    </w:p>
    <w:p w14:paraId="40942141" w14:textId="7757B032" w:rsidR="000D476B" w:rsidRDefault="0088300F" w:rsidP="0088300F">
      <w:pPr>
        <w:pStyle w:val="ae"/>
      </w:pPr>
      <w:bookmarkStart w:id="85" w:name="_Toc167127039"/>
      <w:r>
        <w:rPr>
          <w:rFonts w:hint="eastAsia"/>
        </w:rPr>
        <w:t>（三）本次疫情特点与原因</w:t>
      </w:r>
      <w:bookmarkEnd w:id="85"/>
    </w:p>
    <w:p w14:paraId="5CB96BFF" w14:textId="1B1D7A9C" w:rsidR="0088300F" w:rsidRDefault="0088300F" w:rsidP="0088300F">
      <w:pPr>
        <w:pStyle w:val="af1"/>
      </w:pPr>
      <w:r>
        <w:rPr>
          <w:rFonts w:hint="eastAsia"/>
        </w:rPr>
        <w:t xml:space="preserve">1. </w:t>
      </w:r>
      <w:r>
        <w:rPr>
          <w:rFonts w:hint="eastAsia"/>
        </w:rPr>
        <w:t>疫情特点</w:t>
      </w:r>
    </w:p>
    <w:p w14:paraId="2DED11CE" w14:textId="0C4607FA" w:rsidR="0088300F" w:rsidRDefault="0088300F" w:rsidP="0088300F">
      <w:pPr>
        <w:pStyle w:val="aa"/>
        <w:numPr>
          <w:ilvl w:val="0"/>
          <w:numId w:val="29"/>
        </w:numPr>
        <w:spacing w:beforeLines="0" w:before="0" w:afterLines="0" w:after="0"/>
        <w:ind w:left="442" w:hanging="442"/>
      </w:pPr>
      <w:r>
        <w:rPr>
          <w:rFonts w:hint="eastAsia"/>
        </w:rPr>
        <w:t>持续时间长</w:t>
      </w:r>
      <w:r w:rsidR="00A74789">
        <w:rPr>
          <w:rFonts w:hint="eastAsia"/>
        </w:rPr>
        <w:t>；</w:t>
      </w:r>
    </w:p>
    <w:p w14:paraId="7AD0CD65" w14:textId="75ACB31F" w:rsidR="0088300F" w:rsidRDefault="0088300F" w:rsidP="0088300F">
      <w:pPr>
        <w:pStyle w:val="aa"/>
        <w:numPr>
          <w:ilvl w:val="0"/>
          <w:numId w:val="29"/>
        </w:numPr>
        <w:spacing w:beforeLines="0" w:before="0" w:afterLines="0" w:after="0"/>
        <w:ind w:left="442" w:hanging="442"/>
      </w:pPr>
      <w:r>
        <w:rPr>
          <w:rFonts w:hint="eastAsia"/>
        </w:rPr>
        <w:t>规模最大、范围最广</w:t>
      </w:r>
      <w:r w:rsidR="00A74789">
        <w:rPr>
          <w:rFonts w:hint="eastAsia"/>
        </w:rPr>
        <w:t>；</w:t>
      </w:r>
    </w:p>
    <w:p w14:paraId="3764996C" w14:textId="7D609A07" w:rsidR="0088300F" w:rsidRDefault="0088300F" w:rsidP="0088300F">
      <w:pPr>
        <w:pStyle w:val="aa"/>
        <w:numPr>
          <w:ilvl w:val="0"/>
          <w:numId w:val="29"/>
        </w:numPr>
        <w:spacing w:beforeLines="0" w:before="0" w:afterLines="0" w:after="0"/>
        <w:ind w:left="442" w:hanging="442"/>
      </w:pPr>
      <w:r>
        <w:rPr>
          <w:rFonts w:hint="eastAsia"/>
        </w:rPr>
        <w:t>跨国界、跨洲际传播</w:t>
      </w:r>
      <w:r w:rsidR="00A74789">
        <w:rPr>
          <w:rFonts w:hint="eastAsia"/>
        </w:rPr>
        <w:t>；</w:t>
      </w:r>
    </w:p>
    <w:p w14:paraId="295E9648" w14:textId="7E0202CA" w:rsidR="0088300F" w:rsidRDefault="0088300F" w:rsidP="0088300F">
      <w:pPr>
        <w:pStyle w:val="aa"/>
        <w:numPr>
          <w:ilvl w:val="0"/>
          <w:numId w:val="29"/>
        </w:numPr>
        <w:spacing w:beforeLines="0" w:before="0" w:afterLines="0" w:after="0"/>
        <w:ind w:left="442" w:hanging="442"/>
      </w:pPr>
      <w:r>
        <w:rPr>
          <w:rFonts w:hint="eastAsia"/>
        </w:rPr>
        <w:t>城市和农村均有流行</w:t>
      </w:r>
      <w:r w:rsidR="00A74789">
        <w:rPr>
          <w:rFonts w:hint="eastAsia"/>
        </w:rPr>
        <w:t>；</w:t>
      </w:r>
    </w:p>
    <w:p w14:paraId="2CB81E07" w14:textId="2E31F027" w:rsidR="0088300F" w:rsidRDefault="0088300F" w:rsidP="0088300F">
      <w:pPr>
        <w:pStyle w:val="aa"/>
        <w:numPr>
          <w:ilvl w:val="0"/>
          <w:numId w:val="29"/>
        </w:numPr>
        <w:spacing w:beforeLines="0" w:before="0" w:afterLines="0" w:after="0"/>
        <w:ind w:left="442" w:hanging="442"/>
      </w:pPr>
      <w:r>
        <w:rPr>
          <w:rFonts w:hint="eastAsia"/>
        </w:rPr>
        <w:t>医护人员感染严重</w:t>
      </w:r>
      <w:r w:rsidR="00A74789">
        <w:rPr>
          <w:rFonts w:hint="eastAsia"/>
        </w:rPr>
        <w:t>。</w:t>
      </w:r>
    </w:p>
    <w:p w14:paraId="275D62E4" w14:textId="1D582E12" w:rsidR="0088300F" w:rsidRDefault="0088300F" w:rsidP="0088300F">
      <w:pPr>
        <w:pStyle w:val="af1"/>
      </w:pPr>
      <w:r>
        <w:rPr>
          <w:rFonts w:hint="eastAsia"/>
        </w:rPr>
        <w:t xml:space="preserve">2. </w:t>
      </w:r>
      <w:r>
        <w:rPr>
          <w:rFonts w:hint="eastAsia"/>
        </w:rPr>
        <w:t>疫情原因</w:t>
      </w:r>
    </w:p>
    <w:p w14:paraId="2E64AC2A" w14:textId="4CD6C9E1" w:rsidR="0088300F" w:rsidRDefault="0088300F" w:rsidP="0088300F">
      <w:pPr>
        <w:pStyle w:val="aa"/>
        <w:numPr>
          <w:ilvl w:val="0"/>
          <w:numId w:val="30"/>
        </w:numPr>
        <w:spacing w:beforeLines="0" w:before="0" w:afterLines="0" w:after="0"/>
        <w:ind w:left="442" w:hanging="442"/>
      </w:pPr>
      <w:r>
        <w:rPr>
          <w:rFonts w:hint="eastAsia"/>
        </w:rPr>
        <w:t>首次在西非国家发生，缺乏处置经验</w:t>
      </w:r>
      <w:r w:rsidR="00A74789">
        <w:rPr>
          <w:rFonts w:hint="eastAsia"/>
        </w:rPr>
        <w:t>；</w:t>
      </w:r>
    </w:p>
    <w:p w14:paraId="5AB582D5" w14:textId="670BA20A" w:rsidR="0088300F" w:rsidRDefault="0088300F" w:rsidP="0088300F">
      <w:pPr>
        <w:pStyle w:val="aa"/>
        <w:numPr>
          <w:ilvl w:val="0"/>
          <w:numId w:val="30"/>
        </w:numPr>
        <w:spacing w:beforeLines="0" w:before="0" w:afterLines="0" w:after="0"/>
        <w:ind w:left="442" w:hanging="442"/>
      </w:pPr>
      <w:r>
        <w:rPr>
          <w:rFonts w:hint="eastAsia"/>
        </w:rPr>
        <w:t>医疗卫生服务能力、环境卫生、丧葬习俗、宗教信仰影响（一位因</w:t>
      </w:r>
      <w:r>
        <w:t>EVD</w:t>
      </w:r>
      <w:r>
        <w:t>病死的草药医生葬礼与多达</w:t>
      </w:r>
      <w:r>
        <w:t>365</w:t>
      </w:r>
      <w:r>
        <w:t>例</w:t>
      </w:r>
      <w:r>
        <w:t>EVD</w:t>
      </w:r>
      <w:r>
        <w:t>死</w:t>
      </w:r>
      <w:r>
        <w:rPr>
          <w:rFonts w:hint="eastAsia"/>
        </w:rPr>
        <w:t>亡病例存在流行病学关联）</w:t>
      </w:r>
      <w:r w:rsidR="00A74789">
        <w:rPr>
          <w:rFonts w:hint="eastAsia"/>
        </w:rPr>
        <w:t>；</w:t>
      </w:r>
    </w:p>
    <w:p w14:paraId="00691254" w14:textId="445449A7" w:rsidR="0088300F" w:rsidRDefault="0088300F" w:rsidP="0088300F">
      <w:pPr>
        <w:pStyle w:val="aa"/>
        <w:numPr>
          <w:ilvl w:val="0"/>
          <w:numId w:val="30"/>
        </w:numPr>
        <w:spacing w:beforeLines="0" w:before="0" w:afterLines="0" w:after="0"/>
        <w:ind w:left="442" w:hanging="442"/>
      </w:pPr>
      <w:r>
        <w:rPr>
          <w:rFonts w:hint="eastAsia"/>
        </w:rPr>
        <w:t>跨境人员流动频繁</w:t>
      </w:r>
      <w:r w:rsidR="00A74789">
        <w:rPr>
          <w:rFonts w:hint="eastAsia"/>
        </w:rPr>
        <w:t>；</w:t>
      </w:r>
    </w:p>
    <w:p w14:paraId="59F0D809" w14:textId="709A5459" w:rsidR="0088300F" w:rsidRDefault="0088300F" w:rsidP="0088300F">
      <w:pPr>
        <w:pStyle w:val="aa"/>
        <w:numPr>
          <w:ilvl w:val="0"/>
          <w:numId w:val="30"/>
        </w:numPr>
        <w:spacing w:beforeLines="0" w:before="0" w:afterLines="0" w:after="0"/>
        <w:ind w:left="442" w:hanging="442"/>
      </w:pPr>
      <w:r>
        <w:rPr>
          <w:rFonts w:hint="eastAsia"/>
        </w:rPr>
        <w:t>疫区分布在人口密集区域</w:t>
      </w:r>
      <w:r w:rsidR="00A74789">
        <w:rPr>
          <w:rFonts w:hint="eastAsia"/>
        </w:rPr>
        <w:t>。</w:t>
      </w:r>
    </w:p>
    <w:p w14:paraId="549174D2" w14:textId="2F18D8D0" w:rsidR="0088300F" w:rsidRDefault="00BC19AA" w:rsidP="00BC19AA">
      <w:pPr>
        <w:pStyle w:val="ac"/>
      </w:pPr>
      <w:bookmarkStart w:id="86" w:name="_Toc167127040"/>
      <w:r>
        <w:rPr>
          <w:rFonts w:hint="eastAsia"/>
        </w:rPr>
        <w:lastRenderedPageBreak/>
        <w:t>三、</w:t>
      </w:r>
      <w:r>
        <w:rPr>
          <w:rFonts w:hint="eastAsia"/>
        </w:rPr>
        <w:t>2018~2022</w:t>
      </w:r>
      <w:r>
        <w:rPr>
          <w:rFonts w:hint="eastAsia"/>
        </w:rPr>
        <w:t>年疫情</w:t>
      </w:r>
      <w:bookmarkEnd w:id="86"/>
    </w:p>
    <w:p w14:paraId="09F91EBF" w14:textId="661C0775" w:rsidR="002E3405" w:rsidRDefault="004716A1" w:rsidP="004716A1">
      <w:pPr>
        <w:pStyle w:val="aa"/>
        <w:spacing w:before="78" w:after="78"/>
        <w:ind w:firstLine="420"/>
      </w:pPr>
      <w:r>
        <w:t>2019</w:t>
      </w:r>
      <w:r>
        <w:t>年</w:t>
      </w:r>
      <w:r>
        <w:t>7</w:t>
      </w:r>
      <w:r>
        <w:t>月</w:t>
      </w:r>
      <w:r>
        <w:t>17</w:t>
      </w:r>
      <w:r>
        <w:t>日，</w:t>
      </w:r>
      <w:r>
        <w:t>WHO</w:t>
      </w:r>
      <w:r>
        <w:t>总干事宣布刚果民主共和国</w:t>
      </w:r>
      <w:r>
        <w:t>EVD</w:t>
      </w:r>
      <w:r>
        <w:t>疫情为</w:t>
      </w:r>
      <w:r>
        <w:rPr>
          <w:rFonts w:hint="eastAsia"/>
        </w:rPr>
        <w:t>“</w:t>
      </w:r>
      <w:r>
        <w:t>国际关注的突</w:t>
      </w:r>
      <w:r>
        <w:rPr>
          <w:rFonts w:hint="eastAsia"/>
        </w:rPr>
        <w:t>发公共卫生事件”。九个邻国存在较高传播风险，尤其是乌干达、卢旺达、布隆迪、南苏丹。</w:t>
      </w:r>
    </w:p>
    <w:p w14:paraId="0D29BBAB" w14:textId="31A591DC" w:rsidR="00DE72B0" w:rsidRDefault="00DE72B0" w:rsidP="004716A1">
      <w:pPr>
        <w:pStyle w:val="aa"/>
        <w:spacing w:before="78" w:after="78"/>
        <w:ind w:firstLine="420"/>
      </w:pPr>
      <w:r>
        <w:rPr>
          <w:rFonts w:hint="eastAsia"/>
        </w:rPr>
        <w:t>此次疫情的应对措施包括：</w:t>
      </w:r>
    </w:p>
    <w:p w14:paraId="6AC19FFA" w14:textId="4CB1E96F" w:rsidR="00DE72B0" w:rsidRDefault="00DE72B0" w:rsidP="00DE72B0">
      <w:pPr>
        <w:pStyle w:val="aa"/>
        <w:numPr>
          <w:ilvl w:val="0"/>
          <w:numId w:val="31"/>
        </w:numPr>
        <w:spacing w:beforeLines="0" w:before="0" w:afterLines="0" w:after="0"/>
        <w:ind w:left="442" w:hanging="442"/>
      </w:pPr>
      <w:r>
        <w:rPr>
          <w:rFonts w:hint="eastAsia"/>
        </w:rPr>
        <w:t>首次</w:t>
      </w:r>
      <w:proofErr w:type="gramStart"/>
      <w:r>
        <w:rPr>
          <w:rFonts w:hint="eastAsia"/>
        </w:rPr>
        <w:t>多药物</w:t>
      </w:r>
      <w:proofErr w:type="gramEnd"/>
      <w:r>
        <w:rPr>
          <w:rFonts w:hint="eastAsia"/>
        </w:rPr>
        <w:t>随机对照试验；</w:t>
      </w:r>
    </w:p>
    <w:p w14:paraId="21231F6D" w14:textId="60553192" w:rsidR="00DE72B0" w:rsidRDefault="00DE72B0" w:rsidP="00DE72B0">
      <w:pPr>
        <w:pStyle w:val="aa"/>
        <w:numPr>
          <w:ilvl w:val="0"/>
          <w:numId w:val="31"/>
        </w:numPr>
        <w:spacing w:beforeLines="0" w:before="0" w:afterLines="0" w:after="0"/>
        <w:ind w:left="442" w:hanging="442"/>
      </w:pPr>
      <w:proofErr w:type="spellStart"/>
      <w:r>
        <w:t>rVSV</w:t>
      </w:r>
      <w:proofErr w:type="spellEnd"/>
      <w:r>
        <w:t>-ZEBOV</w:t>
      </w:r>
      <w:r>
        <w:t>紧急批准使用：刚果民主共和国、布隆迪、加纳、赞比亚</w:t>
      </w:r>
      <w:r>
        <w:rPr>
          <w:rFonts w:hint="eastAsia"/>
        </w:rPr>
        <w:t>；</w:t>
      </w:r>
    </w:p>
    <w:p w14:paraId="5B7957C3" w14:textId="3F5B9D9C" w:rsidR="00DE72B0" w:rsidRDefault="00DE72B0" w:rsidP="00DE72B0">
      <w:pPr>
        <w:pStyle w:val="aa"/>
        <w:numPr>
          <w:ilvl w:val="0"/>
          <w:numId w:val="31"/>
        </w:numPr>
        <w:spacing w:beforeLines="0" w:before="0" w:afterLines="0" w:after="0"/>
        <w:ind w:left="442" w:hanging="442"/>
      </w:pPr>
      <w:r>
        <w:rPr>
          <w:rFonts w:hint="eastAsia"/>
        </w:rPr>
        <w:t>提高社区对防疫措施的接受度；</w:t>
      </w:r>
    </w:p>
    <w:p w14:paraId="5928B266" w14:textId="38BA2EE8" w:rsidR="00DE72B0" w:rsidRDefault="00DE72B0" w:rsidP="00DE72B0">
      <w:pPr>
        <w:pStyle w:val="aa"/>
        <w:numPr>
          <w:ilvl w:val="0"/>
          <w:numId w:val="31"/>
        </w:numPr>
        <w:spacing w:beforeLines="0" w:before="0" w:afterLines="0" w:after="0"/>
        <w:ind w:left="442" w:hanging="442"/>
      </w:pPr>
      <w:r>
        <w:rPr>
          <w:rFonts w:hint="eastAsia"/>
        </w:rPr>
        <w:t>保护卫生防疫人员（仅</w:t>
      </w:r>
      <w:r>
        <w:t>2019</w:t>
      </w:r>
      <w:r>
        <w:t>年，发生</w:t>
      </w:r>
      <w:r>
        <w:t>390</w:t>
      </w:r>
      <w:r>
        <w:t>余起袭</w:t>
      </w:r>
      <w:r>
        <w:rPr>
          <w:rFonts w:hint="eastAsia"/>
        </w:rPr>
        <w:t>击事件）；</w:t>
      </w:r>
    </w:p>
    <w:p w14:paraId="0950D5BD" w14:textId="59A64DD3" w:rsidR="00DE72B0" w:rsidRDefault="00DE72B0" w:rsidP="00DE72B0">
      <w:pPr>
        <w:pStyle w:val="aa"/>
        <w:numPr>
          <w:ilvl w:val="0"/>
          <w:numId w:val="31"/>
        </w:numPr>
        <w:spacing w:beforeLines="0" w:before="0" w:afterLines="0" w:after="0"/>
        <w:ind w:left="442" w:hanging="442"/>
      </w:pPr>
      <w:r>
        <w:rPr>
          <w:rFonts w:hint="eastAsia"/>
        </w:rPr>
        <w:t>改善卫生设施的感染防控措施；</w:t>
      </w:r>
    </w:p>
    <w:p w14:paraId="7D246F99" w14:textId="5C0485CC" w:rsidR="00DE72B0" w:rsidRDefault="00DE72B0" w:rsidP="00DE72B0">
      <w:pPr>
        <w:pStyle w:val="aa"/>
        <w:numPr>
          <w:ilvl w:val="0"/>
          <w:numId w:val="31"/>
        </w:numPr>
        <w:spacing w:beforeLines="0" w:before="0" w:afterLines="0" w:after="0"/>
        <w:ind w:left="442" w:hanging="442"/>
      </w:pPr>
      <w:r>
        <w:rPr>
          <w:rFonts w:hint="eastAsia"/>
        </w:rPr>
        <w:t>加强地方卫生系统，以及对康复患者的综合治疗和支持。</w:t>
      </w:r>
    </w:p>
    <w:p w14:paraId="7D232971" w14:textId="2AAFDEE9" w:rsidR="00B81FF2" w:rsidRDefault="00B81FF2" w:rsidP="00B81FF2">
      <w:pPr>
        <w:pStyle w:val="aa"/>
        <w:spacing w:before="78" w:after="78"/>
        <w:ind w:firstLine="420"/>
      </w:pPr>
      <w:r>
        <w:rPr>
          <w:rFonts w:hint="eastAsia"/>
        </w:rPr>
        <w:t>对此次疫情的风险评估是：</w:t>
      </w:r>
    </w:p>
    <w:p w14:paraId="48F9BDED" w14:textId="5F4BC069" w:rsidR="00B81FF2" w:rsidRDefault="00B81FF2" w:rsidP="00B81FF2">
      <w:pPr>
        <w:pStyle w:val="aa"/>
        <w:numPr>
          <w:ilvl w:val="0"/>
          <w:numId w:val="32"/>
        </w:numPr>
        <w:spacing w:beforeLines="0" w:before="0" w:afterLines="0" w:after="0"/>
        <w:ind w:left="442" w:hanging="442"/>
      </w:pPr>
      <w:r>
        <w:rPr>
          <w:rFonts w:hint="eastAsia"/>
        </w:rPr>
        <w:t>通过跨境旅行造成相邻地区国家传播的风险高；</w:t>
      </w:r>
    </w:p>
    <w:p w14:paraId="2FF7F9E7" w14:textId="782160EC" w:rsidR="00B81FF2" w:rsidRDefault="00B81FF2" w:rsidP="00B81FF2">
      <w:pPr>
        <w:pStyle w:val="aa"/>
        <w:numPr>
          <w:ilvl w:val="0"/>
          <w:numId w:val="32"/>
        </w:numPr>
        <w:spacing w:beforeLines="0" w:before="0" w:afterLines="0" w:after="0"/>
        <w:ind w:left="442" w:hanging="442"/>
      </w:pPr>
      <w:r>
        <w:rPr>
          <w:rFonts w:hint="eastAsia"/>
        </w:rPr>
        <w:t>相距稍远的非洲地区存在中等风险；</w:t>
      </w:r>
    </w:p>
    <w:p w14:paraId="573ACD5C" w14:textId="33902357" w:rsidR="00B81FF2" w:rsidRDefault="00B81FF2" w:rsidP="00B81FF2">
      <w:pPr>
        <w:pStyle w:val="aa"/>
        <w:numPr>
          <w:ilvl w:val="0"/>
          <w:numId w:val="32"/>
        </w:numPr>
        <w:spacing w:beforeLines="0" w:before="0" w:afterLines="0" w:after="0"/>
        <w:ind w:left="442" w:hanging="442"/>
      </w:pPr>
      <w:r>
        <w:rPr>
          <w:rFonts w:hint="eastAsia"/>
        </w:rPr>
        <w:t>非洲以外国家传播风险低；</w:t>
      </w:r>
    </w:p>
    <w:p w14:paraId="67D19465" w14:textId="3BA87FC5" w:rsidR="00BC19AA" w:rsidRDefault="00B81FF2" w:rsidP="00B81FF2">
      <w:pPr>
        <w:pStyle w:val="aa"/>
        <w:numPr>
          <w:ilvl w:val="0"/>
          <w:numId w:val="32"/>
        </w:numPr>
        <w:spacing w:beforeLines="0" w:before="0" w:afterLines="0" w:after="0"/>
        <w:ind w:left="442" w:hanging="442"/>
      </w:pPr>
      <w:r>
        <w:t>WHO</w:t>
      </w:r>
      <w:r>
        <w:t>不建议对受疫情影响国家采取全面的旅行或贸易限制措施</w:t>
      </w:r>
      <w:r>
        <w:rPr>
          <w:rFonts w:hint="eastAsia"/>
        </w:rPr>
        <w:t>。</w:t>
      </w:r>
    </w:p>
    <w:p w14:paraId="488A304A" w14:textId="77777777" w:rsidR="00BC19AA" w:rsidRDefault="00BC19AA" w:rsidP="0088300F">
      <w:pPr>
        <w:pStyle w:val="aa"/>
        <w:spacing w:before="78" w:after="78"/>
      </w:pPr>
    </w:p>
    <w:p w14:paraId="0190C4AD" w14:textId="704A3370" w:rsidR="00C02D68" w:rsidRDefault="00C02D68" w:rsidP="00C02D68">
      <w:pPr>
        <w:pStyle w:val="a9"/>
      </w:pPr>
      <w:bookmarkStart w:id="87" w:name="_Toc167127041"/>
      <w:r>
        <w:rPr>
          <w:rFonts w:hint="eastAsia"/>
        </w:rPr>
        <w:t>第八讲</w:t>
      </w:r>
      <w:r>
        <w:rPr>
          <w:rFonts w:hint="eastAsia"/>
        </w:rPr>
        <w:t xml:space="preserve"> </w:t>
      </w:r>
      <w:r>
        <w:rPr>
          <w:rFonts w:hint="eastAsia"/>
        </w:rPr>
        <w:t>流行性感冒</w:t>
      </w:r>
      <w:bookmarkEnd w:id="87"/>
    </w:p>
    <w:p w14:paraId="0E533C03" w14:textId="686A9010" w:rsidR="00C02D68" w:rsidRDefault="00C02D68" w:rsidP="00C02D68">
      <w:pPr>
        <w:pStyle w:val="aa"/>
        <w:spacing w:before="78" w:after="78"/>
        <w:jc w:val="center"/>
      </w:pPr>
      <w:r w:rsidRPr="005C24DE">
        <w:rPr>
          <w:rFonts w:cs="Times New Roman" w:hint="eastAsia"/>
          <w:b/>
          <w:bCs/>
        </w:rPr>
        <w:t>授课教师</w:t>
      </w:r>
      <w:r>
        <w:rPr>
          <w:rFonts w:cs="Times New Roman"/>
          <w:b/>
          <w:bCs/>
        </w:rPr>
        <w:br/>
      </w:r>
      <w:r>
        <w:rPr>
          <w:rFonts w:cs="Times New Roman" w:hint="eastAsia"/>
        </w:rPr>
        <w:t>张涛</w:t>
      </w:r>
      <w:r>
        <w:rPr>
          <w:rFonts w:cs="Times New Roman" w:hint="eastAsia"/>
        </w:rPr>
        <w:t xml:space="preserve"> </w:t>
      </w:r>
      <w:r>
        <w:rPr>
          <w:rFonts w:cs="Times New Roman" w:hint="eastAsia"/>
        </w:rPr>
        <w:t>副教授（</w:t>
      </w:r>
      <w:r>
        <w:fldChar w:fldCharType="begin"/>
      </w:r>
      <w:r>
        <w:instrText>HYPERLINK "mailto:tzhang@shmu.edu.cn"</w:instrText>
      </w:r>
      <w:r>
        <w:fldChar w:fldCharType="separate"/>
      </w:r>
      <w:r w:rsidRPr="00390FAB">
        <w:rPr>
          <w:rStyle w:val="a3"/>
          <w:rFonts w:cs="Times New Roman" w:hint="eastAsia"/>
        </w:rPr>
        <w:t>tzhang@shmu.edu.cn</w:t>
      </w:r>
      <w:r>
        <w:rPr>
          <w:rStyle w:val="a3"/>
          <w:rFonts w:cs="Times New Roman"/>
        </w:rPr>
        <w:fldChar w:fldCharType="end"/>
      </w:r>
      <w:r>
        <w:rPr>
          <w:rFonts w:cs="Times New Roman" w:hint="eastAsia"/>
        </w:rPr>
        <w:t>）</w:t>
      </w:r>
    </w:p>
    <w:p w14:paraId="2A31F976" w14:textId="166DFD10" w:rsidR="00C02D68" w:rsidRDefault="00C02D68" w:rsidP="00C02D68">
      <w:pPr>
        <w:pStyle w:val="aa"/>
        <w:spacing w:before="78" w:after="78"/>
        <w:jc w:val="center"/>
      </w:pPr>
      <w:r>
        <w:rPr>
          <w:rFonts w:hint="eastAsia"/>
        </w:rPr>
        <w:t>2024.5.6</w:t>
      </w:r>
    </w:p>
    <w:p w14:paraId="5B0EF3EC" w14:textId="59FD5E0A" w:rsidR="00C02D68" w:rsidRDefault="00567DFD" w:rsidP="00567DFD">
      <w:pPr>
        <w:pStyle w:val="ac"/>
      </w:pPr>
      <w:bookmarkStart w:id="88" w:name="_Toc167127042"/>
      <w:r>
        <w:rPr>
          <w:rFonts w:hint="eastAsia"/>
        </w:rPr>
        <w:t>一、</w:t>
      </w:r>
      <w:r w:rsidR="0042378A">
        <w:rPr>
          <w:rFonts w:hint="eastAsia"/>
        </w:rPr>
        <w:t>流感</w:t>
      </w:r>
      <w:r>
        <w:rPr>
          <w:rFonts w:hint="eastAsia"/>
        </w:rPr>
        <w:t>历史回顾</w:t>
      </w:r>
      <w:bookmarkEnd w:id="88"/>
    </w:p>
    <w:p w14:paraId="6D3B6473" w14:textId="3D47F576" w:rsidR="0042378A" w:rsidRDefault="0042378A" w:rsidP="0042378A">
      <w:pPr>
        <w:pStyle w:val="ae"/>
      </w:pPr>
      <w:bookmarkStart w:id="89" w:name="_Toc167127043"/>
      <w:r>
        <w:rPr>
          <w:rFonts w:hint="eastAsia"/>
        </w:rPr>
        <w:t>（一）</w:t>
      </w:r>
      <w:r>
        <w:rPr>
          <w:rFonts w:hint="eastAsia"/>
        </w:rPr>
        <w:t>1918</w:t>
      </w:r>
      <w:r>
        <w:rPr>
          <w:rFonts w:hint="eastAsia"/>
        </w:rPr>
        <w:t>流感大流行</w:t>
      </w:r>
      <w:bookmarkEnd w:id="89"/>
    </w:p>
    <w:p w14:paraId="08A743B4" w14:textId="680D9C8B" w:rsidR="00C02D68" w:rsidRDefault="00567DFD" w:rsidP="0088300F">
      <w:pPr>
        <w:pStyle w:val="aa"/>
        <w:spacing w:before="78" w:after="78"/>
      </w:pPr>
      <w:r>
        <w:tab/>
      </w:r>
      <w:r>
        <w:rPr>
          <w:rFonts w:hint="eastAsia"/>
        </w:rPr>
        <w:t>1918~1919</w:t>
      </w:r>
      <w:r>
        <w:rPr>
          <w:rFonts w:hint="eastAsia"/>
        </w:rPr>
        <w:t>年西班牙流感重度大流行，导致全球约</w:t>
      </w:r>
      <w:r>
        <w:rPr>
          <w:rFonts w:hint="eastAsia"/>
        </w:rPr>
        <w:t>7</w:t>
      </w:r>
      <w:r>
        <w:rPr>
          <w:rFonts w:hint="eastAsia"/>
        </w:rPr>
        <w:t>亿人（当时世界人口约</w:t>
      </w:r>
      <w:r>
        <w:rPr>
          <w:rFonts w:hint="eastAsia"/>
        </w:rPr>
        <w:t>17</w:t>
      </w:r>
      <w:r>
        <w:rPr>
          <w:rFonts w:hint="eastAsia"/>
        </w:rPr>
        <w:t>亿）感染，</w:t>
      </w:r>
      <w:r>
        <w:rPr>
          <w:rFonts w:hint="eastAsia"/>
        </w:rPr>
        <w:t>2000</w:t>
      </w:r>
      <w:r>
        <w:rPr>
          <w:rFonts w:hint="eastAsia"/>
        </w:rPr>
        <w:t>万</w:t>
      </w:r>
      <w:r>
        <w:rPr>
          <w:rFonts w:hint="eastAsia"/>
        </w:rPr>
        <w:t>~4000</w:t>
      </w:r>
      <w:r>
        <w:rPr>
          <w:rFonts w:hint="eastAsia"/>
        </w:rPr>
        <w:t>万人死亡（</w:t>
      </w:r>
      <w:r>
        <w:rPr>
          <w:rFonts w:hint="eastAsia"/>
        </w:rPr>
        <w:t>H1N1</w:t>
      </w:r>
      <w:r>
        <w:rPr>
          <w:rFonts w:hint="eastAsia"/>
        </w:rPr>
        <w:t>），被称为“历史上的瘟疫”。</w:t>
      </w:r>
    </w:p>
    <w:p w14:paraId="7EF03534" w14:textId="101C1EA1" w:rsidR="0007422A" w:rsidRDefault="0007422A" w:rsidP="0007422A">
      <w:pPr>
        <w:pStyle w:val="aa"/>
        <w:spacing w:before="78" w:after="78"/>
        <w:ind w:firstLine="420"/>
      </w:pPr>
      <w:r>
        <w:rPr>
          <w:rFonts w:hint="eastAsia"/>
        </w:rPr>
        <w:t>据信，</w:t>
      </w:r>
      <w:r>
        <w:rPr>
          <w:rFonts w:hint="eastAsia"/>
        </w:rPr>
        <w:t>1918</w:t>
      </w:r>
      <w:r>
        <w:rPr>
          <w:rFonts w:hint="eastAsia"/>
        </w:rPr>
        <w:t>流感大流行的第一例病例是于堪萨斯州（</w:t>
      </w:r>
      <w:r>
        <w:t>Kansas</w:t>
      </w:r>
      <w:r>
        <w:rPr>
          <w:rFonts w:hint="eastAsia"/>
        </w:rPr>
        <w:t>）</w:t>
      </w:r>
      <w:r>
        <w:t>哈斯克尔县（</w:t>
      </w:r>
      <w:r>
        <w:t>Haskell</w:t>
      </w:r>
      <w:r>
        <w:rPr>
          <w:rFonts w:hint="eastAsia"/>
        </w:rPr>
        <w:t>）发生的。</w:t>
      </w:r>
    </w:p>
    <w:p w14:paraId="6035FDA1" w14:textId="51F13A6B" w:rsidR="0007422A" w:rsidRDefault="0007422A" w:rsidP="0007422A">
      <w:pPr>
        <w:pStyle w:val="af3"/>
        <w:spacing w:before="78" w:after="78"/>
        <w:ind w:firstLine="420"/>
      </w:pPr>
      <w:r>
        <w:rPr>
          <w:rFonts w:hint="eastAsia"/>
        </w:rPr>
        <w:t>这是一片充满极端的土地……</w:t>
      </w:r>
      <w:r>
        <w:t>到了夏天，火辣辣的太阳似乎可以把大草原晒白，高温烘烤着地面，热浪令光线也在扭曲颤动。到了冬天</w:t>
      </w:r>
      <w:r>
        <w:t>,</w:t>
      </w:r>
      <w:proofErr w:type="gramStart"/>
      <w:r>
        <w:t>奇怕的</w:t>
      </w:r>
      <w:proofErr w:type="gramEnd"/>
      <w:r>
        <w:t>狂风横扫几百公里，将风寒指数拽至</w:t>
      </w:r>
      <w:r>
        <w:t>-50</w:t>
      </w:r>
      <w:r w:rsidRPr="0007422A">
        <w:rPr>
          <w:rFonts w:hint="eastAsia"/>
        </w:rPr>
        <w:t>℃</w:t>
      </w:r>
      <w:r>
        <w:t>，整个地区仿佛被冰冻起来，如西伯利亚大草原般寒冷萧瑟。还有风暴，从龙卷风到令人完全迷失方向的暴风雪在整个地区肆虐。这些自然界的极端现象每季都发生，但有一种极端事件只出现了一次。</w:t>
      </w:r>
    </w:p>
    <w:p w14:paraId="124FFF81" w14:textId="77777777" w:rsidR="0007422A" w:rsidRDefault="0007422A" w:rsidP="0007422A">
      <w:pPr>
        <w:pStyle w:val="af3"/>
        <w:spacing w:before="78" w:after="78"/>
        <w:ind w:firstLine="420"/>
      </w:pPr>
      <w:r>
        <w:rPr>
          <w:rFonts w:hint="eastAsia"/>
        </w:rPr>
        <w:t>一种新的流感病毒早在</w:t>
      </w:r>
      <w:r>
        <w:t>1918</w:t>
      </w:r>
      <w:r>
        <w:t>年就发源于此。</w:t>
      </w:r>
    </w:p>
    <w:p w14:paraId="2209AE90" w14:textId="2BF5169A" w:rsidR="0007422A" w:rsidRDefault="0007422A" w:rsidP="0007422A">
      <w:pPr>
        <w:pStyle w:val="af3"/>
        <w:spacing w:before="78" w:after="78"/>
        <w:jc w:val="right"/>
      </w:pPr>
      <w:r>
        <w:rPr>
          <w:rFonts w:hint="eastAsia"/>
        </w:rPr>
        <w:t>——约翰·巴里《大流感——</w:t>
      </w:r>
      <w:r>
        <w:t>最致命瘟疫的史诗</w:t>
      </w:r>
      <w:r>
        <w:rPr>
          <w:rFonts w:hint="eastAsia"/>
        </w:rPr>
        <w:t>》</w:t>
      </w:r>
    </w:p>
    <w:p w14:paraId="1CBA5611" w14:textId="77777777" w:rsidR="00DC29C3" w:rsidRDefault="00DC29C3" w:rsidP="00DC29C3">
      <w:pPr>
        <w:pStyle w:val="aa"/>
        <w:spacing w:before="78" w:after="78"/>
        <w:ind w:firstLine="420"/>
      </w:pPr>
      <w:r>
        <w:t>1918</w:t>
      </w:r>
      <w:r>
        <w:t>年</w:t>
      </w:r>
      <w:r>
        <w:t>1</w:t>
      </w:r>
      <w:r>
        <w:t>月末</w:t>
      </w:r>
      <w:r>
        <w:t>2</w:t>
      </w:r>
      <w:r>
        <w:t>月初的病人</w:t>
      </w:r>
      <w:r>
        <w:rPr>
          <w:rFonts w:hint="eastAsia"/>
        </w:rPr>
        <w:t>症状主要为</w:t>
      </w:r>
      <w:r>
        <w:t>剧烈头痛、身体疼痛、高热、干咳。随后很多牧场</w:t>
      </w:r>
      <w:r>
        <w:rPr>
          <w:rFonts w:hint="eastAsia"/>
        </w:rPr>
        <w:t>出现了同类病人。</w:t>
      </w:r>
      <w:r>
        <w:t>3</w:t>
      </w:r>
      <w:r>
        <w:t>月中旬，疾病似乎消失了。</w:t>
      </w:r>
    </w:p>
    <w:p w14:paraId="18AC9F2F" w14:textId="654FDCA5" w:rsidR="00DC29C3" w:rsidRDefault="00DC29C3" w:rsidP="00DC29C3">
      <w:pPr>
        <w:pStyle w:val="aa"/>
        <w:spacing w:before="78" w:after="78"/>
        <w:ind w:firstLine="420"/>
      </w:pPr>
      <w:r>
        <w:rPr>
          <w:rFonts w:hint="eastAsia"/>
        </w:rPr>
        <w:t>迈纳——一位</w:t>
      </w:r>
      <w:r>
        <w:t>行医多年的乡村医生，接受过当时刚刚兴起的病菌学说的培训，在办公</w:t>
      </w:r>
      <w:r>
        <w:rPr>
          <w:rFonts w:hint="eastAsia"/>
        </w:rPr>
        <w:t>室</w:t>
      </w:r>
      <w:r>
        <w:rPr>
          <w:rFonts w:hint="eastAsia"/>
        </w:rPr>
        <w:lastRenderedPageBreak/>
        <w:t>内建立一个实验室，学习使用抗毒素治疗白喉和破伤风。迈纳投稿</w:t>
      </w:r>
      <w:r w:rsidRPr="00DC29C3">
        <w:rPr>
          <w:i/>
          <w:iCs/>
        </w:rPr>
        <w:t>Public Health Reports</w:t>
      </w:r>
      <w:r>
        <w:t>，提出</w:t>
      </w:r>
      <w:r>
        <w:rPr>
          <w:rFonts w:hint="eastAsia"/>
        </w:rPr>
        <w:t>“</w:t>
      </w:r>
      <w:r>
        <w:t>严重型流感</w:t>
      </w:r>
      <w:r>
        <w:rPr>
          <w:rFonts w:hint="eastAsia"/>
        </w:rPr>
        <w:t>”</w:t>
      </w:r>
      <w:r>
        <w:t>的警报。</w:t>
      </w:r>
    </w:p>
    <w:p w14:paraId="74243DB8" w14:textId="327AB98B" w:rsidR="00567DFD" w:rsidRDefault="00DC29C3" w:rsidP="00DC29C3">
      <w:pPr>
        <w:pStyle w:val="aa"/>
        <w:spacing w:before="78" w:after="78"/>
        <w:ind w:firstLine="420"/>
      </w:pPr>
      <w:r>
        <w:t>1918</w:t>
      </w:r>
      <w:r>
        <w:t>年</w:t>
      </w:r>
      <w:r>
        <w:t>3</w:t>
      </w:r>
      <w:r>
        <w:t>月</w:t>
      </w:r>
      <w:r>
        <w:t>4</w:t>
      </w:r>
      <w:r>
        <w:t>日，</w:t>
      </w:r>
      <w:r>
        <w:rPr>
          <w:rFonts w:hint="eastAsia"/>
        </w:rPr>
        <w:t>兵营</w:t>
      </w:r>
      <w:r>
        <w:t>Funston Camp</w:t>
      </w:r>
      <w:r>
        <w:rPr>
          <w:rFonts w:hint="eastAsia"/>
        </w:rPr>
        <w:t>的</w:t>
      </w:r>
      <w:r>
        <w:t>炊事员得了流感，三周内几千人患病，</w:t>
      </w:r>
      <w:r>
        <w:t>1100</w:t>
      </w:r>
      <w:r>
        <w:rPr>
          <w:rFonts w:hint="eastAsia"/>
        </w:rPr>
        <w:t>多住院，</w:t>
      </w:r>
      <w:r>
        <w:t>237</w:t>
      </w:r>
      <w:r>
        <w:t>肺炎，</w:t>
      </w:r>
      <w:r>
        <w:t>38</w:t>
      </w:r>
      <w:r>
        <w:t>人死亡。</w:t>
      </w:r>
    </w:p>
    <w:p w14:paraId="3787E988" w14:textId="4F05A057" w:rsidR="00DC29C3" w:rsidRDefault="00DC29C3" w:rsidP="00DC29C3">
      <w:pPr>
        <w:pStyle w:val="aa"/>
        <w:spacing w:before="78" w:after="78"/>
        <w:ind w:firstLine="420"/>
      </w:pPr>
      <w:r>
        <w:rPr>
          <w:rFonts w:hint="eastAsia"/>
        </w:rPr>
        <w:t>整场</w:t>
      </w:r>
      <w:r>
        <w:rPr>
          <w:rFonts w:hint="eastAsia"/>
        </w:rPr>
        <w:t>1918</w:t>
      </w:r>
      <w:r>
        <w:rPr>
          <w:rFonts w:hint="eastAsia"/>
        </w:rPr>
        <w:t>流感大流行，死亡人数保守估计</w:t>
      </w:r>
      <w:r>
        <w:t>2100</w:t>
      </w:r>
      <w:r>
        <w:t>万，也可能高达</w:t>
      </w:r>
      <w:r>
        <w:t>5000</w:t>
      </w:r>
      <w:r>
        <w:t>万</w:t>
      </w:r>
      <w:r>
        <w:rPr>
          <w:rFonts w:hint="eastAsia"/>
        </w:rPr>
        <w:t>。主要死亡人口是</w:t>
      </w:r>
      <w:r>
        <w:t>20</w:t>
      </w:r>
      <w:r>
        <w:rPr>
          <w:rFonts w:hint="eastAsia"/>
        </w:rPr>
        <w:t>~</w:t>
      </w:r>
      <w:r>
        <w:t>40</w:t>
      </w:r>
      <w:r>
        <w:t>岁的青壮年，约占</w:t>
      </w:r>
      <w:r>
        <w:t>8%</w:t>
      </w:r>
      <w:r>
        <w:rPr>
          <w:rFonts w:hint="eastAsia"/>
        </w:rPr>
        <w:t>~</w:t>
      </w:r>
      <w:r>
        <w:t>10%</w:t>
      </w:r>
      <w:r>
        <w:t>的青年人</w:t>
      </w:r>
      <w:r>
        <w:rPr>
          <w:rFonts w:hint="eastAsia"/>
        </w:rPr>
        <w:t>。流感感染者的死亡率为</w:t>
      </w:r>
      <w:r>
        <w:t>2</w:t>
      </w:r>
      <w:r>
        <w:rPr>
          <w:rFonts w:hint="eastAsia"/>
        </w:rPr>
        <w:t>~</w:t>
      </w:r>
      <w:r>
        <w:t>20%</w:t>
      </w:r>
      <w:r>
        <w:t>，一般流感的死</w:t>
      </w:r>
      <w:r>
        <w:rPr>
          <w:rFonts w:hint="eastAsia"/>
        </w:rPr>
        <w:t>亡率仅为</w:t>
      </w:r>
      <w:r>
        <w:t>0.1%</w:t>
      </w:r>
      <w:r>
        <w:rPr>
          <w:rFonts w:hint="eastAsia"/>
        </w:rPr>
        <w:t>。流感大流行前</w:t>
      </w:r>
      <w:r>
        <w:t>25</w:t>
      </w:r>
      <w:r>
        <w:t>周内导致</w:t>
      </w:r>
      <w:r>
        <w:t>2500</w:t>
      </w:r>
      <w:r>
        <w:t>万人死亡，而因</w:t>
      </w:r>
      <w:r>
        <w:t>HIV</w:t>
      </w:r>
      <w:r>
        <w:rPr>
          <w:rFonts w:hint="eastAsia"/>
        </w:rPr>
        <w:t>/</w:t>
      </w:r>
      <w:r>
        <w:t>AIDS</w:t>
      </w:r>
      <w:r>
        <w:t>死亡同样的人数则花了</w:t>
      </w:r>
      <w:r>
        <w:t>25</w:t>
      </w:r>
      <w:r>
        <w:t>年</w:t>
      </w:r>
      <w:r>
        <w:rPr>
          <w:rFonts w:hint="eastAsia"/>
        </w:rPr>
        <w:t>。</w:t>
      </w:r>
    </w:p>
    <w:p w14:paraId="6C312C1C" w14:textId="731FBE13" w:rsidR="00390263" w:rsidRDefault="00390263" w:rsidP="00390263">
      <w:pPr>
        <w:pStyle w:val="af3"/>
        <w:spacing w:before="78" w:after="78"/>
        <w:ind w:firstLine="420"/>
      </w:pPr>
      <w:r>
        <w:rPr>
          <w:rFonts w:hint="eastAsia"/>
        </w:rPr>
        <w:t>……</w:t>
      </w:r>
      <w:r w:rsidRPr="00390263">
        <w:rPr>
          <w:rFonts w:hint="eastAsia"/>
        </w:rPr>
        <w:t>水兵可怕的症状。他们当中很多人浑身是血，但这些血不是外伤所致，大部分是鼻血，有些还咳血，另一些人耳朵出血。有些人咳嗽非常厉害，死亡后的尸体解剖表明：剧烈的咳嗽甚至导致他们的腹肌和肋软骨断裂。还有很多人受剧痛的折磨而发烧、说胡话，几乎所有尚能交流的人都抱怨说头疼，就好像有人在他们眼睛后方拼命将一根楔子敲进脑袋似的。他们还觉得身体剧痛无比，甚至连骨头都快痛断了。有几个人呕吐。一些水兵皮肤颜色异常，有些人唇边或指尖发青，还有少数几个人浑身发黑，根本看不出他到底是白人还是黑人。他们看上去几乎就是黑色的。</w:t>
      </w:r>
    </w:p>
    <w:p w14:paraId="5FD904E8" w14:textId="2CDD82C2" w:rsidR="00390263" w:rsidRPr="00390263" w:rsidRDefault="00390263" w:rsidP="00390263">
      <w:pPr>
        <w:pStyle w:val="af3"/>
        <w:spacing w:before="78" w:after="78"/>
        <w:jc w:val="right"/>
      </w:pPr>
      <w:r w:rsidRPr="00390263">
        <w:rPr>
          <w:rFonts w:hint="eastAsia"/>
        </w:rPr>
        <w:t>——约翰·巴里《大流感——最致命瘟疫的史诗》</w:t>
      </w:r>
    </w:p>
    <w:p w14:paraId="0EE9EC90" w14:textId="5B96DEC5" w:rsidR="00390263" w:rsidRDefault="00DC124B" w:rsidP="00DC29C3">
      <w:pPr>
        <w:pStyle w:val="aa"/>
        <w:spacing w:before="78" w:after="78"/>
        <w:ind w:firstLine="420"/>
      </w:pPr>
      <w:r>
        <w:rPr>
          <w:rFonts w:hint="eastAsia"/>
        </w:rPr>
        <w:t>除了</w:t>
      </w:r>
      <w:r>
        <w:rPr>
          <w:rFonts w:hint="eastAsia"/>
        </w:rPr>
        <w:t>1918</w:t>
      </w:r>
      <w:r>
        <w:rPr>
          <w:rFonts w:hint="eastAsia"/>
        </w:rPr>
        <w:t>年的大流行之外，历史上还有几次流感大流行。</w:t>
      </w:r>
      <w:r>
        <w:rPr>
          <w:rFonts w:hint="eastAsia"/>
        </w:rPr>
        <w:t>1957</w:t>
      </w:r>
      <w:r>
        <w:rPr>
          <w:rFonts w:hint="eastAsia"/>
        </w:rPr>
        <w:t>年亚洲流感大流行首发于亚洲（中国贵州），流行株为</w:t>
      </w:r>
      <w:r>
        <w:rPr>
          <w:rFonts w:hint="eastAsia"/>
        </w:rPr>
        <w:t>H2N2</w:t>
      </w:r>
      <w:r>
        <w:rPr>
          <w:rFonts w:hint="eastAsia"/>
        </w:rPr>
        <w:t>，发病率为</w:t>
      </w:r>
      <w:r>
        <w:rPr>
          <w:rFonts w:hint="eastAsia"/>
        </w:rPr>
        <w:t>15%~30%</w:t>
      </w:r>
      <w:r>
        <w:rPr>
          <w:rFonts w:hint="eastAsia"/>
        </w:rPr>
        <w:t>左右，但病死率不高。</w:t>
      </w:r>
      <w:r>
        <w:rPr>
          <w:rFonts w:hint="eastAsia"/>
        </w:rPr>
        <w:t>1968</w:t>
      </w:r>
      <w:r>
        <w:rPr>
          <w:rFonts w:hint="eastAsia"/>
        </w:rPr>
        <w:t>年香港流感大流行首发于香港，流行株为</w:t>
      </w:r>
      <w:r>
        <w:rPr>
          <w:rFonts w:hint="eastAsia"/>
        </w:rPr>
        <w:t>H3N2</w:t>
      </w:r>
      <w:r>
        <w:rPr>
          <w:rFonts w:hint="eastAsia"/>
        </w:rPr>
        <w:t>，发病率和病死率都不高。</w:t>
      </w:r>
    </w:p>
    <w:p w14:paraId="0CE64D6D" w14:textId="37CEA181" w:rsidR="0042378A" w:rsidRDefault="0042378A" w:rsidP="0042378A">
      <w:pPr>
        <w:pStyle w:val="ae"/>
      </w:pPr>
      <w:bookmarkStart w:id="90" w:name="_Toc167127044"/>
      <w:r>
        <w:rPr>
          <w:rFonts w:hint="eastAsia"/>
        </w:rPr>
        <w:t>（二）流感研究的历史</w:t>
      </w:r>
      <w:bookmarkEnd w:id="90"/>
    </w:p>
    <w:p w14:paraId="7537ADC7" w14:textId="77777777" w:rsidR="0042378A" w:rsidRDefault="0042378A" w:rsidP="0042378A">
      <w:pPr>
        <w:pStyle w:val="aa"/>
        <w:spacing w:before="78" w:after="78"/>
        <w:ind w:firstLine="420"/>
      </w:pPr>
      <w:r>
        <w:t>流感大流行已有几个世纪，开始认为是流感嗜血杆菌和其它细菌引起的</w:t>
      </w:r>
      <w:r>
        <w:rPr>
          <w:rFonts w:hint="eastAsia"/>
        </w:rPr>
        <w:t>。</w:t>
      </w:r>
      <w:r>
        <w:t>1931</w:t>
      </w:r>
      <w:r>
        <w:t>年</w:t>
      </w:r>
      <w:r>
        <w:rPr>
          <w:rFonts w:hint="eastAsia"/>
        </w:rPr>
        <w:t>，</w:t>
      </w:r>
      <w:r>
        <w:t>Shope</w:t>
      </w:r>
      <w:r>
        <w:t>把猪流感的病原材料接种于健康猪而引起发病，是人类对流感病毒研究的开端</w:t>
      </w:r>
      <w:r>
        <w:rPr>
          <w:rFonts w:hint="eastAsia"/>
        </w:rPr>
        <w:t>。</w:t>
      </w:r>
      <w:r>
        <w:t>1933</w:t>
      </w:r>
      <w:r>
        <w:t>年</w:t>
      </w:r>
      <w:r>
        <w:t>, Smith, Andrewes</w:t>
      </w:r>
      <w:r>
        <w:t>和</w:t>
      </w:r>
      <w:r>
        <w:t>Laidlaw</w:t>
      </w:r>
      <w:proofErr w:type="gramStart"/>
      <w:r>
        <w:t>用雪貂从发生</w:t>
      </w:r>
      <w:proofErr w:type="gramEnd"/>
      <w:r>
        <w:t>在英国的病人中成功分离出流感病毒，雪</w:t>
      </w:r>
      <w:proofErr w:type="gramStart"/>
      <w:r>
        <w:t>貂感染</w:t>
      </w:r>
      <w:proofErr w:type="gramEnd"/>
      <w:r>
        <w:t>流感后症状酷似病人，至今仍是流感研究的良好动物模型，对流感研究起了推进作用</w:t>
      </w:r>
      <w:r>
        <w:rPr>
          <w:rFonts w:hint="eastAsia"/>
        </w:rPr>
        <w:t>。</w:t>
      </w:r>
    </w:p>
    <w:p w14:paraId="60974DD0" w14:textId="6EB6D34B" w:rsidR="0042378A" w:rsidRDefault="00935AAA" w:rsidP="0042378A">
      <w:pPr>
        <w:pStyle w:val="aa"/>
        <w:spacing w:before="78" w:after="78"/>
        <w:ind w:firstLine="420"/>
      </w:pPr>
      <w:proofErr w:type="gramStart"/>
      <w:r>
        <w:rPr>
          <w:rFonts w:hint="eastAsia"/>
        </w:rPr>
        <w:t>1940</w:t>
      </w:r>
      <w:proofErr w:type="gramEnd"/>
      <w:r w:rsidR="0042378A">
        <w:rPr>
          <w:rFonts w:hint="eastAsia"/>
        </w:rPr>
        <w:t>年代，</w:t>
      </w:r>
      <w:r w:rsidR="0042378A">
        <w:t>已经观察到血凝现象</w:t>
      </w:r>
      <w:r w:rsidR="0042378A">
        <w:rPr>
          <w:rFonts w:hint="eastAsia"/>
        </w:rPr>
        <w:t>；</w:t>
      </w:r>
      <w:r w:rsidR="0042378A">
        <w:t>随后发现鸡胚培养方法，使得流感病毒成为最容易研究的病毒之一</w:t>
      </w:r>
      <w:r w:rsidR="0042378A">
        <w:rPr>
          <w:rFonts w:hint="eastAsia"/>
        </w:rPr>
        <w:t>。</w:t>
      </w:r>
      <w:r w:rsidR="0042378A">
        <w:t>1940</w:t>
      </w:r>
      <w:r w:rsidR="0042378A">
        <w:t>年</w:t>
      </w:r>
      <w:r w:rsidR="0042378A">
        <w:rPr>
          <w:rFonts w:hint="eastAsia"/>
        </w:rPr>
        <w:t>，</w:t>
      </w:r>
      <w:r w:rsidR="0042378A">
        <w:t>Francis</w:t>
      </w:r>
      <w:r w:rsidR="0042378A">
        <w:t>和</w:t>
      </w:r>
      <w:r w:rsidR="0042378A">
        <w:t>Magill</w:t>
      </w:r>
      <w:r w:rsidR="0042378A">
        <w:t>分别从流感病人中分离出一种与以前的流感病毒不同的病毒，因此把以前的流感病毒</w:t>
      </w:r>
      <w:proofErr w:type="gramStart"/>
      <w:r w:rsidR="0042378A">
        <w:t>称为甲</w:t>
      </w:r>
      <w:proofErr w:type="gramEnd"/>
      <w:r w:rsidR="0042378A">
        <w:t>(A)</w:t>
      </w:r>
      <w:r w:rsidR="0042378A">
        <w:t>型，将新分离的称为乙</w:t>
      </w:r>
      <w:r w:rsidR="0042378A">
        <w:t>(B)</w:t>
      </w:r>
      <w:r w:rsidR="0042378A">
        <w:t>型</w:t>
      </w:r>
      <w:r w:rsidR="0042378A">
        <w:rPr>
          <w:rFonts w:hint="eastAsia"/>
        </w:rPr>
        <w:t>。</w:t>
      </w:r>
      <w:r w:rsidR="0042378A">
        <w:t>1949</w:t>
      </w:r>
      <w:r w:rsidR="0042378A">
        <w:t>年</w:t>
      </w:r>
      <w:r w:rsidR="0042378A">
        <w:rPr>
          <w:rFonts w:hint="eastAsia"/>
        </w:rPr>
        <w:t>，</w:t>
      </w:r>
      <w:r w:rsidR="0042378A">
        <w:t>Taylor</w:t>
      </w:r>
      <w:r w:rsidR="0042378A">
        <w:t>发现了丙</w:t>
      </w:r>
      <w:r w:rsidR="0042378A">
        <w:t>(C)</w:t>
      </w:r>
      <w:r w:rsidR="0042378A">
        <w:t>型流感病毒</w:t>
      </w:r>
      <w:r w:rsidR="0042378A">
        <w:rPr>
          <w:rFonts w:hint="eastAsia"/>
        </w:rPr>
        <w:t>。</w:t>
      </w:r>
      <w:proofErr w:type="gramStart"/>
      <w:r w:rsidR="0042378A">
        <w:t>1970</w:t>
      </w:r>
      <w:proofErr w:type="gramEnd"/>
      <w:r w:rsidR="0042378A">
        <w:rPr>
          <w:rFonts w:hint="eastAsia"/>
        </w:rPr>
        <w:t>年代</w:t>
      </w:r>
      <w:r w:rsidR="0042378A">
        <w:t>，分为正粘和副粘病毒科</w:t>
      </w:r>
      <w:r w:rsidR="0042378A">
        <w:rPr>
          <w:rFonts w:hint="eastAsia"/>
        </w:rPr>
        <w:t>。</w:t>
      </w:r>
    </w:p>
    <w:p w14:paraId="64D6214E" w14:textId="753E46A4" w:rsidR="0042378A" w:rsidRDefault="00935AAA" w:rsidP="00935AAA">
      <w:pPr>
        <w:pStyle w:val="ac"/>
      </w:pPr>
      <w:bookmarkStart w:id="91" w:name="_Toc167127045"/>
      <w:r>
        <w:rPr>
          <w:rFonts w:hint="eastAsia"/>
        </w:rPr>
        <w:t>二、流感病毒病原学</w:t>
      </w:r>
      <w:bookmarkEnd w:id="91"/>
    </w:p>
    <w:p w14:paraId="5D6462F1" w14:textId="5F238325" w:rsidR="00935AAA" w:rsidRDefault="00935AAA" w:rsidP="00935AAA">
      <w:pPr>
        <w:pStyle w:val="ae"/>
      </w:pPr>
      <w:bookmarkStart w:id="92" w:name="_Toc167127046"/>
      <w:r>
        <w:rPr>
          <w:rFonts w:hint="eastAsia"/>
        </w:rPr>
        <w:t>（一）流感病毒基本结构</w:t>
      </w:r>
      <w:bookmarkEnd w:id="92"/>
    </w:p>
    <w:p w14:paraId="76EBC987" w14:textId="3F9D562E" w:rsidR="00935AAA" w:rsidRDefault="00935AAA" w:rsidP="00935AAA">
      <w:pPr>
        <w:pStyle w:val="aa"/>
        <w:spacing w:before="78" w:after="78"/>
      </w:pPr>
      <w:r>
        <w:tab/>
      </w:r>
      <w:r>
        <w:rPr>
          <w:rFonts w:hint="eastAsia"/>
        </w:rPr>
        <w:t>流感病毒在结构上可分为三层。外层上有血凝素和神经氨酸酶</w:t>
      </w:r>
      <w:r w:rsidR="00021813">
        <w:rPr>
          <w:rFonts w:hint="eastAsia"/>
        </w:rPr>
        <w:t>抗原</w:t>
      </w:r>
      <w:r>
        <w:rPr>
          <w:rFonts w:hint="eastAsia"/>
        </w:rPr>
        <w:t>，中间层为类脂质和膜蛋白，内层为基因组和核蛋白。</w:t>
      </w:r>
    </w:p>
    <w:p w14:paraId="574ACE2C" w14:textId="26E6C874" w:rsidR="00935AAA" w:rsidRDefault="00935AAA" w:rsidP="00021813">
      <w:pPr>
        <w:pStyle w:val="aa"/>
        <w:spacing w:before="78" w:after="78"/>
      </w:pPr>
      <w:r>
        <w:tab/>
      </w:r>
      <w:r>
        <w:rPr>
          <w:rFonts w:hint="eastAsia"/>
        </w:rPr>
        <w:t>外层上有血凝素抗原（</w:t>
      </w:r>
      <w:r>
        <w:rPr>
          <w:rFonts w:hint="eastAsia"/>
        </w:rPr>
        <w:t>HA</w:t>
      </w:r>
      <w:r>
        <w:rPr>
          <w:rFonts w:hint="eastAsia"/>
        </w:rPr>
        <w:t>），主要功能是识别宿主细胞膜上的受体，</w:t>
      </w:r>
      <w:proofErr w:type="gramStart"/>
      <w:r>
        <w:rPr>
          <w:rFonts w:hint="eastAsia"/>
        </w:rPr>
        <w:t>介导毒粒</w:t>
      </w:r>
      <w:proofErr w:type="gramEnd"/>
      <w:r>
        <w:rPr>
          <w:rFonts w:hint="eastAsia"/>
        </w:rPr>
        <w:t>囊膜与细胞膜融合，从而造成感染，是唯一能诱导机体产生中和抗体、起到保护作用的抗原</w:t>
      </w:r>
      <w:r w:rsidR="00021813">
        <w:rPr>
          <w:rFonts w:hint="eastAsia"/>
        </w:rPr>
        <w:t>；</w:t>
      </w:r>
      <w:r>
        <w:t>HA</w:t>
      </w:r>
      <w:r>
        <w:t>是变异较大的一种蛋白，流感病毒通过其变异来逃避宿主免</w:t>
      </w:r>
      <w:r>
        <w:rPr>
          <w:rFonts w:hint="eastAsia"/>
        </w:rPr>
        <w:t>疫系统。</w:t>
      </w:r>
      <w:r w:rsidR="00021813">
        <w:rPr>
          <w:rFonts w:hint="eastAsia"/>
        </w:rPr>
        <w:t>外层上还有神经氨酸酶抗原（</w:t>
      </w:r>
      <w:r w:rsidR="00021813">
        <w:rPr>
          <w:rFonts w:hint="eastAsia"/>
        </w:rPr>
        <w:t>NA</w:t>
      </w:r>
      <w:r w:rsidR="00021813">
        <w:rPr>
          <w:rFonts w:hint="eastAsia"/>
        </w:rPr>
        <w:t>），与</w:t>
      </w:r>
      <w:r w:rsidR="00021813">
        <w:t>HA</w:t>
      </w:r>
      <w:r w:rsidR="00021813">
        <w:t>共同决定流感病毒的亚型特异性</w:t>
      </w:r>
      <w:r w:rsidR="00021813">
        <w:rPr>
          <w:rFonts w:hint="eastAsia"/>
        </w:rPr>
        <w:t>；</w:t>
      </w:r>
      <w:r w:rsidR="00021813">
        <w:t>NA</w:t>
      </w:r>
      <w:r w:rsidR="00021813">
        <w:t>是一种水解酶，可通过水解宿主细胞膜表面糖蛋白末端的唾</w:t>
      </w:r>
      <w:r w:rsidR="00021813">
        <w:rPr>
          <w:rFonts w:hint="eastAsia"/>
        </w:rPr>
        <w:t>液酸，促使病毒颗粒从受染细胞表面释放出去，对病毒感染的扩散起促进作用；</w:t>
      </w:r>
      <w:r w:rsidR="00021813">
        <w:t>NA</w:t>
      </w:r>
      <w:r w:rsidR="00021813">
        <w:t>产生的抗体不具中和作用，仅能限制病毒繁殖量</w:t>
      </w:r>
      <w:r w:rsidR="00021813">
        <w:rPr>
          <w:rFonts w:hint="eastAsia"/>
        </w:rPr>
        <w:t>。</w:t>
      </w:r>
    </w:p>
    <w:p w14:paraId="15F06FB0" w14:textId="2903DFD0" w:rsidR="00021813" w:rsidRDefault="00021813" w:rsidP="00021813">
      <w:pPr>
        <w:pStyle w:val="aa"/>
        <w:spacing w:before="78" w:after="78"/>
      </w:pPr>
      <w:r>
        <w:lastRenderedPageBreak/>
        <w:tab/>
      </w:r>
      <w:r>
        <w:rPr>
          <w:rFonts w:hint="eastAsia"/>
        </w:rPr>
        <w:t>中间层有类脂质和膜蛋白（</w:t>
      </w:r>
      <w:r>
        <w:rPr>
          <w:rFonts w:hint="eastAsia"/>
        </w:rPr>
        <w:t>MP</w:t>
      </w:r>
      <w:r>
        <w:rPr>
          <w:rFonts w:hint="eastAsia"/>
        </w:rPr>
        <w:t>），维持着病毒外形和保护</w:t>
      </w:r>
      <w:proofErr w:type="gramStart"/>
      <w:r>
        <w:rPr>
          <w:rFonts w:hint="eastAsia"/>
        </w:rPr>
        <w:t>内层核衣壳</w:t>
      </w:r>
      <w:proofErr w:type="gramEnd"/>
      <w:r>
        <w:rPr>
          <w:rFonts w:hint="eastAsia"/>
        </w:rPr>
        <w:t>。这些是流感病毒的型特异性抗原，不发生变异，是区别甲、乙、丙三型流感病毒的主要依据之一。</w:t>
      </w:r>
    </w:p>
    <w:p w14:paraId="6E7D6306" w14:textId="76134737" w:rsidR="00021813" w:rsidRDefault="00021813" w:rsidP="00021813">
      <w:pPr>
        <w:pStyle w:val="aa"/>
        <w:spacing w:before="78" w:after="78"/>
      </w:pPr>
      <w:r>
        <w:tab/>
      </w:r>
      <w:r>
        <w:rPr>
          <w:rFonts w:hint="eastAsia"/>
        </w:rPr>
        <w:t>内层中存在着病毒基因组，为</w:t>
      </w:r>
      <w:r>
        <w:t>7</w:t>
      </w:r>
      <w:r>
        <w:rPr>
          <w:rFonts w:hint="eastAsia"/>
        </w:rPr>
        <w:t>~</w:t>
      </w:r>
      <w:r>
        <w:t>8</w:t>
      </w:r>
      <w:r>
        <w:t>个阶段单链</w:t>
      </w:r>
      <w:r>
        <w:t>RNA</w:t>
      </w:r>
      <w:r>
        <w:rPr>
          <w:rFonts w:hint="eastAsia"/>
        </w:rPr>
        <w:t>，</w:t>
      </w:r>
      <w:r>
        <w:t>决定了流感病毒易发生变异和不同毒株间易发生基因重组的特</w:t>
      </w:r>
      <w:r>
        <w:rPr>
          <w:rFonts w:hint="eastAsia"/>
        </w:rPr>
        <w:t>性。核蛋白（</w:t>
      </w:r>
      <w:r>
        <w:rPr>
          <w:rFonts w:hint="eastAsia"/>
        </w:rPr>
        <w:t>NP</w:t>
      </w:r>
      <w:r>
        <w:rPr>
          <w:rFonts w:hint="eastAsia"/>
        </w:rPr>
        <w:t>）是可溶性抗原，具有型特异性，也是区别甲、乙、丙三型流感病毒的主要依据之一。此外，内层中也有少量其他蛋白。</w:t>
      </w:r>
    </w:p>
    <w:p w14:paraId="0081F95D" w14:textId="594BBD01" w:rsidR="00021813" w:rsidRDefault="00021813" w:rsidP="00021813">
      <w:pPr>
        <w:pStyle w:val="ae"/>
      </w:pPr>
      <w:bookmarkStart w:id="93" w:name="_Toc167127047"/>
      <w:r>
        <w:rPr>
          <w:rFonts w:hint="eastAsia"/>
        </w:rPr>
        <w:t>（二）流感病毒的分类</w:t>
      </w:r>
      <w:r w:rsidR="004E171B">
        <w:rPr>
          <w:rFonts w:hint="eastAsia"/>
        </w:rPr>
        <w:t>与命名</w:t>
      </w:r>
      <w:bookmarkEnd w:id="93"/>
    </w:p>
    <w:p w14:paraId="083C8683" w14:textId="44CCB0E8" w:rsidR="00021813" w:rsidRDefault="00021813" w:rsidP="00021813">
      <w:pPr>
        <w:pStyle w:val="aa"/>
        <w:spacing w:before="78" w:after="78"/>
        <w:ind w:firstLine="420"/>
      </w:pPr>
      <w:r>
        <w:rPr>
          <w:rFonts w:hint="eastAsia"/>
        </w:rPr>
        <w:t>根据</w:t>
      </w:r>
      <w:r>
        <w:t>M</w:t>
      </w:r>
      <w:r>
        <w:t>蛋白和</w:t>
      </w:r>
      <w:r>
        <w:t>NP</w:t>
      </w:r>
      <w:r>
        <w:t>蛋白的差异</w:t>
      </w:r>
      <w:r>
        <w:rPr>
          <w:rFonts w:hint="eastAsia"/>
        </w:rPr>
        <w:t>，可分为</w:t>
      </w:r>
      <w:r>
        <w:t>甲（</w:t>
      </w:r>
      <w:r>
        <w:t>A</w:t>
      </w:r>
      <w:r>
        <w:t>）、乙（</w:t>
      </w:r>
      <w:r>
        <w:t>B</w:t>
      </w:r>
      <w:r>
        <w:t>）、丙（</w:t>
      </w:r>
      <w:r>
        <w:t>C</w:t>
      </w:r>
      <w:r>
        <w:t>）</w:t>
      </w:r>
      <w:r>
        <w:rPr>
          <w:rFonts w:hint="eastAsia"/>
        </w:rPr>
        <w:t>。</w:t>
      </w:r>
      <w:r>
        <w:t>甲型根据</w:t>
      </w:r>
      <w:r>
        <w:t>HA</w:t>
      </w:r>
      <w:r>
        <w:t>和</w:t>
      </w:r>
      <w:r>
        <w:t>NA</w:t>
      </w:r>
      <w:r>
        <w:t>抗原性不同</w:t>
      </w:r>
      <w:r>
        <w:rPr>
          <w:rFonts w:hint="eastAsia"/>
        </w:rPr>
        <w:t>，可分为</w:t>
      </w:r>
      <w:r>
        <w:t>HA</w:t>
      </w:r>
      <w:r>
        <w:t>（</w:t>
      </w:r>
      <w:r>
        <w:t>H1</w:t>
      </w:r>
      <w:r>
        <w:rPr>
          <w:rFonts w:hint="eastAsia"/>
        </w:rPr>
        <w:t>~</w:t>
      </w:r>
      <w:r>
        <w:t>H16</w:t>
      </w:r>
      <w:r>
        <w:t>）</w:t>
      </w:r>
      <w:r>
        <w:rPr>
          <w:rFonts w:hint="eastAsia"/>
        </w:rPr>
        <w:t>、</w:t>
      </w:r>
      <w:r>
        <w:t>NA</w:t>
      </w:r>
      <w:r>
        <w:t>（</w:t>
      </w:r>
      <w:r>
        <w:t>N1</w:t>
      </w:r>
      <w:r>
        <w:rPr>
          <w:rFonts w:hint="eastAsia"/>
        </w:rPr>
        <w:t>~</w:t>
      </w:r>
      <w:r>
        <w:t>N9</w:t>
      </w:r>
      <w:r>
        <w:t>）</w:t>
      </w:r>
      <w:r>
        <w:rPr>
          <w:rFonts w:hint="eastAsia"/>
        </w:rPr>
        <w:t>。</w:t>
      </w:r>
      <w:r>
        <w:t>乙型、丙型至今未发现亚型</w:t>
      </w:r>
      <w:r>
        <w:rPr>
          <w:rFonts w:hint="eastAsia"/>
        </w:rPr>
        <w:t>。</w:t>
      </w:r>
    </w:p>
    <w:p w14:paraId="535A0C78" w14:textId="418B0671" w:rsidR="004E171B" w:rsidRDefault="004E171B" w:rsidP="004E171B">
      <w:pPr>
        <w:pStyle w:val="aa"/>
        <w:spacing w:before="78" w:after="78"/>
        <w:ind w:firstLine="420"/>
      </w:pPr>
      <w:r>
        <w:rPr>
          <w:rFonts w:hint="eastAsia"/>
        </w:rPr>
        <w:t>甲型流感病毒的命名内容和顺序是：</w:t>
      </w:r>
      <w:r>
        <w:t>型别</w:t>
      </w:r>
      <w:r>
        <w:t>/</w:t>
      </w:r>
      <w:r>
        <w:t>宿主</w:t>
      </w:r>
      <w:r>
        <w:t>/</w:t>
      </w:r>
      <w:r>
        <w:t>分离地点</w:t>
      </w:r>
      <w:r>
        <w:t>/</w:t>
      </w:r>
      <w:r>
        <w:t>毒株编号</w:t>
      </w:r>
      <w:r>
        <w:t>/</w:t>
      </w:r>
      <w:r>
        <w:t>分离年代</w:t>
      </w:r>
      <w:r>
        <w:rPr>
          <w:rFonts w:hint="eastAsia"/>
        </w:rPr>
        <w:t>（</w:t>
      </w:r>
      <w:r>
        <w:t>HA</w:t>
      </w:r>
      <w:r>
        <w:t>抗原亚型和</w:t>
      </w:r>
      <w:r>
        <w:t>NA</w:t>
      </w:r>
      <w:r>
        <w:t>抗原亚型</w:t>
      </w:r>
      <w:r>
        <w:rPr>
          <w:rFonts w:hint="eastAsia"/>
        </w:rPr>
        <w:t>）</w:t>
      </w:r>
      <w:r>
        <w:t>。若宿主</w:t>
      </w:r>
      <w:r>
        <w:rPr>
          <w:rFonts w:hint="eastAsia"/>
        </w:rPr>
        <w:t>是人则可省略不写，其他宿主必须注明。如</w:t>
      </w:r>
      <w:r w:rsidRPr="004E171B">
        <w:t>A/equine/Miami/1/63(H3N8)</w:t>
      </w:r>
      <w:r>
        <w:rPr>
          <w:rFonts w:hint="eastAsia"/>
        </w:rPr>
        <w:t>、</w:t>
      </w:r>
      <w:r>
        <w:t>A/</w:t>
      </w:r>
      <w:proofErr w:type="spellStart"/>
      <w:r>
        <w:t>HongKong</w:t>
      </w:r>
      <w:proofErr w:type="spellEnd"/>
      <w:r>
        <w:t>/156/97(H5N1</w:t>
      </w:r>
      <w:r>
        <w:rPr>
          <w:rFonts w:hint="eastAsia"/>
        </w:rPr>
        <w:t>)</w:t>
      </w:r>
      <w:r>
        <w:rPr>
          <w:rFonts w:hint="eastAsia"/>
        </w:rPr>
        <w:t>。</w:t>
      </w:r>
    </w:p>
    <w:p w14:paraId="6940A55E" w14:textId="04EEAC71" w:rsidR="004E171B" w:rsidRDefault="004E171B" w:rsidP="004E171B">
      <w:pPr>
        <w:pStyle w:val="aa"/>
        <w:spacing w:before="78" w:after="78"/>
        <w:ind w:firstLine="420"/>
      </w:pPr>
      <w:r>
        <w:rPr>
          <w:rFonts w:hint="eastAsia"/>
        </w:rPr>
        <w:t>乙型和丙型流感病毒的命名法与甲型相同，但由于没有</w:t>
      </w:r>
      <w:r>
        <w:t>HA</w:t>
      </w:r>
      <w:r>
        <w:t>和</w:t>
      </w:r>
      <w:r>
        <w:t>NA</w:t>
      </w:r>
      <w:r>
        <w:t>亚型的</w:t>
      </w:r>
      <w:r>
        <w:rPr>
          <w:rFonts w:hint="eastAsia"/>
        </w:rPr>
        <w:t>划分，故后面无亚型注明，如乙</w:t>
      </w:r>
      <w:r>
        <w:t>/</w:t>
      </w:r>
      <w:proofErr w:type="gramStart"/>
      <w:r>
        <w:t>沪防</w:t>
      </w:r>
      <w:proofErr w:type="gramEnd"/>
      <w:r>
        <w:t>/1/77</w:t>
      </w:r>
      <w:r>
        <w:t>，丙</w:t>
      </w:r>
      <w:r>
        <w:t>/</w:t>
      </w:r>
      <w:r>
        <w:t>猪</w:t>
      </w:r>
      <w:r>
        <w:t>/</w:t>
      </w:r>
      <w:r>
        <w:t>京科</w:t>
      </w:r>
      <w:r>
        <w:t>/10/81</w:t>
      </w:r>
      <w:r>
        <w:t>等</w:t>
      </w:r>
      <w:r>
        <w:rPr>
          <w:rFonts w:hint="eastAsia"/>
        </w:rPr>
        <w:t>。</w:t>
      </w:r>
    </w:p>
    <w:p w14:paraId="7DBA80FA" w14:textId="4D966E00" w:rsidR="00021813" w:rsidRDefault="00021813" w:rsidP="00021813">
      <w:pPr>
        <w:pStyle w:val="ae"/>
      </w:pPr>
      <w:bookmarkStart w:id="94" w:name="_Toc167127048"/>
      <w:r>
        <w:rPr>
          <w:rFonts w:hint="eastAsia"/>
        </w:rPr>
        <w:t>（三）流感病毒宿主范围</w:t>
      </w:r>
      <w:bookmarkEnd w:id="94"/>
    </w:p>
    <w:p w14:paraId="5FEA8AB9" w14:textId="752FAEF7" w:rsidR="00021813" w:rsidRDefault="00021813" w:rsidP="00021813">
      <w:pPr>
        <w:pStyle w:val="aa"/>
        <w:spacing w:before="78" w:after="78"/>
      </w:pPr>
      <w:r>
        <w:tab/>
      </w:r>
      <w:r>
        <w:rPr>
          <w:rFonts w:hint="eastAsia"/>
        </w:rPr>
        <w:t>野鸭等候鸟和水禽是甲型流感病毒的保存宿主，其会传播病毒至一些哺乳类动物（如猪等），也会传染给其他禽类（如鹌鹑、鸡等），这些就是其中间宿主。猪是最主要的中间宿主。这些中间宿主会再把病毒传染给人类，人类之间再进行传染。</w:t>
      </w:r>
    </w:p>
    <w:p w14:paraId="7866E182" w14:textId="133226BE" w:rsidR="005C1E3D" w:rsidRDefault="005C1E3D" w:rsidP="005C1E3D">
      <w:pPr>
        <w:pStyle w:val="ae"/>
      </w:pPr>
      <w:bookmarkStart w:id="95" w:name="_Toc167127049"/>
      <w:r>
        <w:rPr>
          <w:rFonts w:hint="eastAsia"/>
        </w:rPr>
        <w:t>（四）流感病毒的抗原变异</w:t>
      </w:r>
      <w:bookmarkEnd w:id="95"/>
    </w:p>
    <w:p w14:paraId="2409E5F8" w14:textId="0F4DE6CD" w:rsidR="005C1E3D" w:rsidRDefault="005C1E3D" w:rsidP="005C1E3D">
      <w:pPr>
        <w:pStyle w:val="aa"/>
        <w:spacing w:before="78" w:after="78"/>
        <w:ind w:firstLine="420"/>
      </w:pPr>
      <w:r>
        <w:t>抗原漂移</w:t>
      </w:r>
      <w:r>
        <w:rPr>
          <w:rFonts w:hint="eastAsia"/>
        </w:rPr>
        <w:t>（</w:t>
      </w:r>
      <w:r>
        <w:rPr>
          <w:rFonts w:hint="eastAsia"/>
        </w:rPr>
        <w:t>a</w:t>
      </w:r>
      <w:r>
        <w:t>ntigenic drift</w:t>
      </w:r>
      <w:r>
        <w:rPr>
          <w:rFonts w:hint="eastAsia"/>
        </w:rPr>
        <w:t>）</w:t>
      </w:r>
      <w:r>
        <w:t>是指流感病毒内部经常发生的小变</w:t>
      </w:r>
      <w:r>
        <w:rPr>
          <w:rFonts w:hint="eastAsia"/>
        </w:rPr>
        <w:t>异，</w:t>
      </w:r>
      <w:r>
        <w:t>HA/NA</w:t>
      </w:r>
      <w:r>
        <w:t>漂移独立发生，是量变的过程</w:t>
      </w:r>
      <w:r>
        <w:rPr>
          <w:rFonts w:hint="eastAsia"/>
        </w:rPr>
        <w:t>。</w:t>
      </w:r>
    </w:p>
    <w:p w14:paraId="55D7FB8C" w14:textId="60ED6BD0" w:rsidR="005C1E3D" w:rsidRDefault="005C1E3D" w:rsidP="005C1E3D">
      <w:pPr>
        <w:pStyle w:val="aa"/>
        <w:spacing w:before="78" w:after="78"/>
        <w:ind w:firstLine="420"/>
      </w:pPr>
      <w:r>
        <w:rPr>
          <w:rFonts w:hint="eastAsia"/>
        </w:rPr>
        <w:t>抗原转变（</w:t>
      </w:r>
      <w:r>
        <w:rPr>
          <w:rFonts w:hint="eastAsia"/>
        </w:rPr>
        <w:t>a</w:t>
      </w:r>
      <w:r>
        <w:t>ntigenic shift</w:t>
      </w:r>
      <w:r>
        <w:rPr>
          <w:rFonts w:hint="eastAsia"/>
        </w:rPr>
        <w:t>）</w:t>
      </w:r>
      <w:r>
        <w:t>是指甲型流感病毒的表面抗原</w:t>
      </w:r>
      <w:r>
        <w:t>HA</w:t>
      </w:r>
      <w:r>
        <w:rPr>
          <w:rFonts w:hint="eastAsia"/>
        </w:rPr>
        <w:t>和</w:t>
      </w:r>
      <w:r>
        <w:t>/</w:t>
      </w:r>
      <w:r>
        <w:t>或</w:t>
      </w:r>
      <w:r>
        <w:t>NA</w:t>
      </w:r>
      <w:r>
        <w:t>完全发生了变异，形成新的亚型，是抗原的质变</w:t>
      </w:r>
      <w:r>
        <w:rPr>
          <w:rFonts w:hint="eastAsia"/>
        </w:rPr>
        <w:t>。</w:t>
      </w:r>
    </w:p>
    <w:p w14:paraId="10432940" w14:textId="10338AFF" w:rsidR="005C1E3D" w:rsidRDefault="005C1E3D" w:rsidP="005C1E3D">
      <w:pPr>
        <w:pStyle w:val="aa"/>
        <w:spacing w:before="78" w:after="78"/>
        <w:ind w:firstLine="420"/>
      </w:pPr>
      <w:r>
        <w:rPr>
          <w:rFonts w:hint="eastAsia"/>
        </w:rPr>
        <w:t>甲型流感病毒的抗原变异性最强，常常因此而引起世界性大流行。</w:t>
      </w:r>
      <w:r>
        <w:t>乙型流感病毒的抗原变异性较小，可引起中等流行或局部暴发</w:t>
      </w:r>
      <w:r>
        <w:rPr>
          <w:rFonts w:hint="eastAsia"/>
        </w:rPr>
        <w:t>。</w:t>
      </w:r>
      <w:r>
        <w:t>丙型流感病毒的抗原性比较稳定，仅引起成人中散发或婴儿感染</w:t>
      </w:r>
      <w:r>
        <w:rPr>
          <w:rFonts w:hint="eastAsia"/>
        </w:rPr>
        <w:t>。</w:t>
      </w:r>
    </w:p>
    <w:p w14:paraId="4A3A7CF4" w14:textId="2CEAFEC1" w:rsidR="005C1E3D" w:rsidRDefault="005C1E3D" w:rsidP="005C1E3D">
      <w:pPr>
        <w:pStyle w:val="ae"/>
      </w:pPr>
      <w:bookmarkStart w:id="96" w:name="_Toc167127050"/>
      <w:r>
        <w:rPr>
          <w:rFonts w:hint="eastAsia"/>
        </w:rPr>
        <w:t>（五）流感病毒的生物学特性</w:t>
      </w:r>
      <w:bookmarkEnd w:id="96"/>
    </w:p>
    <w:p w14:paraId="159FF857" w14:textId="105723E5" w:rsidR="005C1E3D" w:rsidRDefault="005C1E3D" w:rsidP="005C1E3D">
      <w:pPr>
        <w:pStyle w:val="aa"/>
        <w:spacing w:before="78" w:after="78"/>
        <w:ind w:firstLine="420"/>
      </w:pPr>
      <w:r>
        <w:rPr>
          <w:rFonts w:hint="eastAsia"/>
        </w:rPr>
        <w:t>流感病毒不耐热，</w:t>
      </w:r>
      <w:r>
        <w:t>56℃30</w:t>
      </w:r>
      <w:r>
        <w:t>分钟、</w:t>
      </w:r>
      <w:r>
        <w:t>100℃</w:t>
      </w:r>
      <w:r>
        <w:rPr>
          <w:rFonts w:hint="eastAsia"/>
        </w:rPr>
        <w:t xml:space="preserve"> </w:t>
      </w:r>
      <w:r>
        <w:t>1</w:t>
      </w:r>
      <w:r>
        <w:t>分钟即可灭活病毒的感染性和酶</w:t>
      </w:r>
      <w:r>
        <w:rPr>
          <w:rFonts w:hint="eastAsia"/>
        </w:rPr>
        <w:t>活性。在低温下病毒较稳定，</w:t>
      </w:r>
      <w:r>
        <w:t>4℃</w:t>
      </w:r>
      <w:r>
        <w:t>可存活数周，在冷冻真空干燥可较长期保</w:t>
      </w:r>
      <w:r>
        <w:rPr>
          <w:rFonts w:hint="eastAsia"/>
        </w:rPr>
        <w:t>存。</w:t>
      </w:r>
      <w:r>
        <w:t>病毒在</w:t>
      </w:r>
      <w:r>
        <w:t>pH7.0</w:t>
      </w:r>
      <w:r>
        <w:t>～</w:t>
      </w:r>
      <w:r>
        <w:t>8.0</w:t>
      </w:r>
      <w:r>
        <w:t>范围内较稳定，</w:t>
      </w:r>
      <w:r>
        <w:t>pH&lt;5.0</w:t>
      </w:r>
      <w:r>
        <w:t>或大于</w:t>
      </w:r>
      <w:r>
        <w:t>9.0</w:t>
      </w:r>
      <w:r>
        <w:t>时病毒感染力即被</w:t>
      </w:r>
      <w:r>
        <w:rPr>
          <w:rFonts w:hint="eastAsia"/>
        </w:rPr>
        <w:t>破坏。</w:t>
      </w:r>
    </w:p>
    <w:p w14:paraId="49AB10D9" w14:textId="702B1DF8" w:rsidR="005C1E3D" w:rsidRDefault="005C1E3D" w:rsidP="005C1E3D">
      <w:pPr>
        <w:pStyle w:val="aa"/>
        <w:spacing w:before="78" w:after="78"/>
        <w:ind w:firstLine="420"/>
      </w:pPr>
      <w:r>
        <w:t>干燥、紫外线、</w:t>
      </w:r>
      <w:r>
        <w:t>X</w:t>
      </w:r>
      <w:r>
        <w:t>射线、日光等均能灭活流感病毒。对乙醇、乙醚、汞、</w:t>
      </w:r>
      <w:r>
        <w:rPr>
          <w:rFonts w:hint="eastAsia"/>
        </w:rPr>
        <w:t>氯、</w:t>
      </w:r>
      <w:proofErr w:type="gramStart"/>
      <w:r>
        <w:rPr>
          <w:rFonts w:hint="eastAsia"/>
        </w:rPr>
        <w:t>酚</w:t>
      </w:r>
      <w:proofErr w:type="gramEnd"/>
      <w:r>
        <w:rPr>
          <w:rFonts w:hint="eastAsia"/>
        </w:rPr>
        <w:t>、福尔马林、氯仿等化学物质敏感。抗生素对流感病毒无效。</w:t>
      </w:r>
    </w:p>
    <w:p w14:paraId="7820B8BB" w14:textId="020EA0D4" w:rsidR="005C1E3D" w:rsidRDefault="005C1E3D" w:rsidP="005C1E3D">
      <w:pPr>
        <w:pStyle w:val="ae"/>
      </w:pPr>
      <w:bookmarkStart w:id="97" w:name="_Toc167127051"/>
      <w:r>
        <w:rPr>
          <w:rFonts w:hint="eastAsia"/>
        </w:rPr>
        <w:t>（六）流感病毒的感染、排出与免疫</w:t>
      </w:r>
      <w:bookmarkEnd w:id="97"/>
    </w:p>
    <w:p w14:paraId="64CBB087" w14:textId="7F836D3C" w:rsidR="005C1E3D" w:rsidRDefault="005C1E3D" w:rsidP="005C1E3D">
      <w:pPr>
        <w:pStyle w:val="aa"/>
        <w:spacing w:before="78" w:after="78"/>
        <w:ind w:firstLine="420"/>
      </w:pPr>
      <w:r>
        <w:rPr>
          <w:rFonts w:hint="eastAsia"/>
        </w:rPr>
        <w:t>流感病毒感染人体后，</w:t>
      </w:r>
      <w:r>
        <w:t>气管粘膜的清除能力降低</w:t>
      </w:r>
      <w:r>
        <w:rPr>
          <w:rFonts w:hint="eastAsia"/>
        </w:rPr>
        <w:t>，</w:t>
      </w:r>
      <w:r>
        <w:t>增加细菌感染的风险</w:t>
      </w:r>
      <w:r>
        <w:rPr>
          <w:rFonts w:hint="eastAsia"/>
        </w:rPr>
        <w:t>。</w:t>
      </w:r>
      <w:r>
        <w:t>病毒复制只发生在呼吸道，</w:t>
      </w:r>
      <w:r>
        <w:rPr>
          <w:rFonts w:hint="eastAsia"/>
        </w:rPr>
        <w:t>病毒血症少见。</w:t>
      </w:r>
    </w:p>
    <w:p w14:paraId="2C6803C5" w14:textId="6B81B7DF" w:rsidR="005C1E3D" w:rsidRDefault="005C1E3D" w:rsidP="005C1E3D">
      <w:pPr>
        <w:pStyle w:val="aa"/>
        <w:spacing w:before="78" w:after="78"/>
        <w:ind w:firstLine="420"/>
      </w:pPr>
      <w:r>
        <w:rPr>
          <w:rFonts w:hint="eastAsia"/>
        </w:rPr>
        <w:t>病毒排出在</w:t>
      </w:r>
      <w:r>
        <w:t>24</w:t>
      </w:r>
      <w:r>
        <w:rPr>
          <w:rFonts w:hint="eastAsia"/>
        </w:rPr>
        <w:t>~</w:t>
      </w:r>
      <w:r>
        <w:t>48</w:t>
      </w:r>
      <w:r>
        <w:rPr>
          <w:rFonts w:hint="eastAsia"/>
        </w:rPr>
        <w:t>小时</w:t>
      </w:r>
      <w:r>
        <w:t>达到高峰，然后快速下降</w:t>
      </w:r>
      <w:r>
        <w:rPr>
          <w:rFonts w:hint="eastAsia"/>
        </w:rPr>
        <w:t>；</w:t>
      </w:r>
      <w:r>
        <w:t>5</w:t>
      </w:r>
      <w:r w:rsidR="00E7021A">
        <w:rPr>
          <w:rFonts w:hint="eastAsia"/>
        </w:rPr>
        <w:t>~</w:t>
      </w:r>
      <w:r>
        <w:t>10</w:t>
      </w:r>
      <w:r>
        <w:t>天后很少或无法检测</w:t>
      </w:r>
      <w:r>
        <w:rPr>
          <w:rFonts w:hint="eastAsia"/>
        </w:rPr>
        <w:t>。</w:t>
      </w:r>
      <w:r>
        <w:t>儿童和</w:t>
      </w:r>
      <w:r>
        <w:lastRenderedPageBreak/>
        <w:t>免疫缺陷患者病毒排出时间更长</w:t>
      </w:r>
      <w:r>
        <w:rPr>
          <w:rFonts w:hint="eastAsia"/>
        </w:rPr>
        <w:t>。</w:t>
      </w:r>
    </w:p>
    <w:p w14:paraId="6F2F722D" w14:textId="4836D34A" w:rsidR="005C1E3D" w:rsidRDefault="005C1E3D" w:rsidP="005C1E3D">
      <w:pPr>
        <w:pStyle w:val="aa"/>
        <w:spacing w:before="78" w:after="78"/>
        <w:ind w:firstLine="420"/>
      </w:pPr>
      <w:r>
        <w:rPr>
          <w:rFonts w:hint="eastAsia"/>
        </w:rPr>
        <w:t>流感病毒一般由呼吸道粘膜侵入而引起感染，其潜伏期短，因此，血清抗体预防感染的作用有限，初次感染后免疫</w:t>
      </w:r>
      <w:proofErr w:type="gramStart"/>
      <w:r>
        <w:rPr>
          <w:rFonts w:hint="eastAsia"/>
        </w:rPr>
        <w:t>不</w:t>
      </w:r>
      <w:proofErr w:type="gramEnd"/>
      <w:r>
        <w:rPr>
          <w:rFonts w:hint="eastAsia"/>
        </w:rPr>
        <w:t>持久。</w:t>
      </w:r>
      <w:r>
        <w:t>抗原变异</w:t>
      </w:r>
      <w:r>
        <w:rPr>
          <w:rFonts w:hint="eastAsia"/>
        </w:rPr>
        <w:t>+</w:t>
      </w:r>
      <w:r>
        <w:rPr>
          <w:rFonts w:hint="eastAsia"/>
        </w:rPr>
        <w:t>（</w:t>
      </w:r>
      <w:r>
        <w:t>亚</w:t>
      </w:r>
      <w:r>
        <w:rPr>
          <w:rFonts w:hint="eastAsia"/>
        </w:rPr>
        <w:t>）</w:t>
      </w:r>
      <w:r>
        <w:t>型株、型免疫特异性</w:t>
      </w:r>
      <w:r>
        <w:rPr>
          <w:rFonts w:hint="eastAsia"/>
        </w:rPr>
        <w:t>可能导致</w:t>
      </w:r>
      <w:r>
        <w:t>多次不同</w:t>
      </w:r>
      <w:r>
        <w:rPr>
          <w:rFonts w:hint="eastAsia"/>
        </w:rPr>
        <w:t>（</w:t>
      </w:r>
      <w:r>
        <w:t>亚</w:t>
      </w:r>
      <w:r>
        <w:rPr>
          <w:rFonts w:hint="eastAsia"/>
        </w:rPr>
        <w:t>）</w:t>
      </w:r>
      <w:r>
        <w:t>型和变种的反复感染</w:t>
      </w:r>
      <w:r>
        <w:rPr>
          <w:rFonts w:hint="eastAsia"/>
        </w:rPr>
        <w:t>。</w:t>
      </w:r>
    </w:p>
    <w:p w14:paraId="682F0708" w14:textId="2245CEB1" w:rsidR="005C1E3D" w:rsidRDefault="005C1E3D" w:rsidP="005C1E3D">
      <w:pPr>
        <w:pStyle w:val="ae"/>
      </w:pPr>
      <w:bookmarkStart w:id="98" w:name="_Toc167127052"/>
      <w:r>
        <w:rPr>
          <w:rFonts w:hint="eastAsia"/>
        </w:rPr>
        <w:t>（七）流感临床特点</w:t>
      </w:r>
      <w:bookmarkEnd w:id="98"/>
    </w:p>
    <w:p w14:paraId="796C769B" w14:textId="76B84DBF" w:rsidR="00E7021A" w:rsidRDefault="00E7021A" w:rsidP="005C1E3D">
      <w:pPr>
        <w:pStyle w:val="aa"/>
        <w:spacing w:before="78" w:after="78"/>
      </w:pPr>
      <w:r>
        <w:tab/>
      </w:r>
      <w:r>
        <w:rPr>
          <w:rFonts w:hint="eastAsia"/>
        </w:rPr>
        <w:t>流感的潜伏期一般为</w:t>
      </w:r>
      <w:r>
        <w:rPr>
          <w:rFonts w:hint="eastAsia"/>
        </w:rPr>
        <w:t>1~3</w:t>
      </w:r>
      <w:r>
        <w:rPr>
          <w:rFonts w:hint="eastAsia"/>
        </w:rPr>
        <w:t>天，最短仅数小时。</w:t>
      </w:r>
    </w:p>
    <w:p w14:paraId="43E3E365" w14:textId="2B867E01" w:rsidR="005C1E3D" w:rsidRDefault="00E7021A" w:rsidP="00E7021A">
      <w:pPr>
        <w:pStyle w:val="aa"/>
        <w:spacing w:before="78" w:after="78"/>
        <w:ind w:firstLine="420"/>
      </w:pPr>
      <w:r>
        <w:rPr>
          <w:rFonts w:hint="eastAsia"/>
        </w:rPr>
        <w:t>流感</w:t>
      </w:r>
      <w:r>
        <w:t>起病急骤</w:t>
      </w:r>
      <w:r>
        <w:rPr>
          <w:rFonts w:hint="eastAsia"/>
        </w:rPr>
        <w:t>。</w:t>
      </w:r>
      <w:r>
        <w:t>全身症状</w:t>
      </w:r>
      <w:r>
        <w:rPr>
          <w:rFonts w:hint="eastAsia"/>
        </w:rPr>
        <w:t>包括</w:t>
      </w:r>
      <w:r>
        <w:t>全身酸痛</w:t>
      </w:r>
      <w:r>
        <w:rPr>
          <w:rFonts w:hint="eastAsia"/>
        </w:rPr>
        <w:t>（</w:t>
      </w:r>
      <w:r>
        <w:t>肌肉痛、关节痛等</w:t>
      </w:r>
      <w:r>
        <w:rPr>
          <w:rFonts w:hint="eastAsia"/>
        </w:rPr>
        <w:t>）</w:t>
      </w:r>
      <w:r>
        <w:t>、发热、畏寒、疲劳</w:t>
      </w:r>
      <w:r>
        <w:rPr>
          <w:rFonts w:hint="eastAsia"/>
        </w:rPr>
        <w:t>。</w:t>
      </w:r>
      <w:r>
        <w:t>呼吸道症状</w:t>
      </w:r>
      <w:r>
        <w:rPr>
          <w:rFonts w:hint="eastAsia"/>
        </w:rPr>
        <w:t>包括</w:t>
      </w:r>
      <w:r>
        <w:t>咳嗽、打喷嚏、咽痛、鼻塞、流鼻涕</w:t>
      </w:r>
      <w:r>
        <w:rPr>
          <w:rFonts w:hint="eastAsia"/>
        </w:rPr>
        <w:t>。</w:t>
      </w:r>
      <w:r>
        <w:t>并发症</w:t>
      </w:r>
      <w:r>
        <w:rPr>
          <w:rFonts w:hint="eastAsia"/>
        </w:rPr>
        <w:t>包括</w:t>
      </w:r>
      <w:r>
        <w:t>细菌感染</w:t>
      </w:r>
      <w:r>
        <w:rPr>
          <w:rFonts w:hint="eastAsia"/>
        </w:rPr>
        <w:t>、</w:t>
      </w:r>
      <w:r>
        <w:t>Reye</w:t>
      </w:r>
      <w:r>
        <w:t>综合征</w:t>
      </w:r>
      <w:r>
        <w:rPr>
          <w:rFonts w:hint="eastAsia"/>
        </w:rPr>
        <w:t>（</w:t>
      </w:r>
      <w:r>
        <w:t>常见于</w:t>
      </w:r>
      <w:r>
        <w:t>2</w:t>
      </w:r>
      <w:r>
        <w:rPr>
          <w:rFonts w:hint="eastAsia"/>
        </w:rPr>
        <w:t>~</w:t>
      </w:r>
      <w:r>
        <w:t>16</w:t>
      </w:r>
      <w:r>
        <w:t>岁的儿童，尤其是长期服用阿司匹林者。开始时患者出现恶心、呕吐，继而出现中枢神经系统症状，如嗜睡、昏迷或谵妄，并出现肝脏肿大，但无黄疸。</w:t>
      </w:r>
      <w:r>
        <w:t>ALT</w:t>
      </w:r>
      <w:r>
        <w:t>、</w:t>
      </w:r>
      <w:r>
        <w:t>AST</w:t>
      </w:r>
      <w:r>
        <w:t>、</w:t>
      </w:r>
      <w:r>
        <w:t>LDH</w:t>
      </w:r>
      <w:r>
        <w:t>和</w:t>
      </w:r>
      <w:proofErr w:type="gramStart"/>
      <w:r>
        <w:t>血氨均增高</w:t>
      </w:r>
      <w:proofErr w:type="gramEnd"/>
      <w:r>
        <w:rPr>
          <w:rFonts w:hint="eastAsia"/>
        </w:rPr>
        <w:t>）。</w:t>
      </w:r>
    </w:p>
    <w:p w14:paraId="1164FD1C" w14:textId="65D9F1B6" w:rsidR="00E7021A" w:rsidRDefault="00E7021A" w:rsidP="00E7021A">
      <w:pPr>
        <w:pStyle w:val="aa"/>
        <w:spacing w:before="78" w:after="78"/>
        <w:ind w:firstLine="420"/>
      </w:pPr>
      <w:r>
        <w:rPr>
          <w:rFonts w:hint="eastAsia"/>
        </w:rPr>
        <w:t>流感</w:t>
      </w:r>
      <w:proofErr w:type="gramStart"/>
      <w:r>
        <w:rPr>
          <w:rFonts w:hint="eastAsia"/>
        </w:rPr>
        <w:t>各</w:t>
      </w:r>
      <w:r>
        <w:t>症状</w:t>
      </w:r>
      <w:proofErr w:type="gramEnd"/>
      <w:r>
        <w:rPr>
          <w:rFonts w:hint="eastAsia"/>
        </w:rPr>
        <w:t>的</w:t>
      </w:r>
      <w:r>
        <w:t>持续时间</w:t>
      </w:r>
      <w:r>
        <w:rPr>
          <w:rFonts w:hint="eastAsia"/>
        </w:rPr>
        <w:t>是</w:t>
      </w:r>
      <w:r>
        <w:t>：发热</w:t>
      </w:r>
      <w:r>
        <w:t>3</w:t>
      </w:r>
      <w:r>
        <w:rPr>
          <w:rFonts w:hint="eastAsia"/>
        </w:rPr>
        <w:t>~</w:t>
      </w:r>
      <w:r>
        <w:t>4</w:t>
      </w:r>
      <w:r>
        <w:t>天，全身症状</w:t>
      </w:r>
      <w:r>
        <w:t>1</w:t>
      </w:r>
      <w:r>
        <w:rPr>
          <w:rFonts w:hint="eastAsia"/>
        </w:rPr>
        <w:t>~</w:t>
      </w:r>
      <w:r>
        <w:t>2</w:t>
      </w:r>
      <w:r>
        <w:t>周</w:t>
      </w:r>
      <w:r>
        <w:rPr>
          <w:rFonts w:hint="eastAsia"/>
        </w:rPr>
        <w:t>。</w:t>
      </w:r>
    </w:p>
    <w:p w14:paraId="1F80559A" w14:textId="30B889FC" w:rsidR="00E7021A" w:rsidRDefault="00301438" w:rsidP="00301438">
      <w:pPr>
        <w:pStyle w:val="ae"/>
      </w:pPr>
      <w:bookmarkStart w:id="99" w:name="_Toc167127053"/>
      <w:r>
        <w:rPr>
          <w:rFonts w:hint="eastAsia"/>
        </w:rPr>
        <w:t>（八）流感与普通感冒的异同</w:t>
      </w:r>
      <w:bookmarkEnd w:id="99"/>
    </w:p>
    <w:p w14:paraId="6EAEC2BF" w14:textId="1117E651" w:rsidR="00301438" w:rsidRDefault="00301438" w:rsidP="00301438">
      <w:pPr>
        <w:pStyle w:val="aa"/>
        <w:spacing w:before="78" w:after="78"/>
      </w:pPr>
      <w:r>
        <w:tab/>
      </w:r>
      <w:r>
        <w:rPr>
          <w:rFonts w:hint="eastAsia"/>
        </w:rPr>
        <w:t>流感与普通感冒在名称、传播途径、临床表现等方面有相似之处。</w:t>
      </w:r>
    </w:p>
    <w:p w14:paraId="3D5D9561" w14:textId="77777777" w:rsidR="00301438" w:rsidRDefault="00301438" w:rsidP="00301438">
      <w:pPr>
        <w:pStyle w:val="aa"/>
        <w:spacing w:before="78" w:after="78"/>
      </w:pPr>
      <w:r>
        <w:tab/>
      </w:r>
      <w:r>
        <w:rPr>
          <w:rFonts w:hint="eastAsia"/>
        </w:rPr>
        <w:t>流感与普通感冒的差异主要在两方面：</w:t>
      </w:r>
    </w:p>
    <w:p w14:paraId="193BE75E" w14:textId="10208D3C" w:rsidR="00301438" w:rsidRDefault="00301438" w:rsidP="00301438">
      <w:pPr>
        <w:pStyle w:val="aa"/>
        <w:numPr>
          <w:ilvl w:val="0"/>
          <w:numId w:val="33"/>
        </w:numPr>
        <w:spacing w:before="78" w:after="78"/>
      </w:pPr>
      <w:r w:rsidRPr="00301438">
        <w:rPr>
          <w:rFonts w:hint="eastAsia"/>
          <w:b/>
          <w:bCs/>
        </w:rPr>
        <w:t>病原体的区别：</w:t>
      </w:r>
      <w:r>
        <w:rPr>
          <w:rFonts w:hint="eastAsia"/>
        </w:rPr>
        <w:t>流感是由流感病毒引起的，普通感冒的致病原为多达数百种不同病原体，包括病毒、细菌等，常为鼻病毒，此外，副流感病毒、腺病毒、</w:t>
      </w:r>
      <w:r>
        <w:t>RSV</w:t>
      </w:r>
      <w:r>
        <w:t>、冠状病毒、偏肺病毒</w:t>
      </w:r>
      <w:r>
        <w:rPr>
          <w:rFonts w:hint="eastAsia"/>
        </w:rPr>
        <w:t>也会导致普通感冒。</w:t>
      </w:r>
    </w:p>
    <w:p w14:paraId="4F1771BE" w14:textId="67D27CFC" w:rsidR="00301438" w:rsidRDefault="00301438" w:rsidP="00301438">
      <w:pPr>
        <w:pStyle w:val="aa"/>
        <w:numPr>
          <w:ilvl w:val="0"/>
          <w:numId w:val="33"/>
        </w:numPr>
        <w:spacing w:before="78" w:after="78"/>
      </w:pPr>
      <w:r w:rsidRPr="00301438">
        <w:rPr>
          <w:b/>
          <w:bCs/>
        </w:rPr>
        <w:t>流行情况：</w:t>
      </w:r>
      <w:r>
        <w:t>流感常发生局部甚至大范围暴发流行，周期性和季节性也是它的特点。而普通感</w:t>
      </w:r>
      <w:r>
        <w:rPr>
          <w:rFonts w:hint="eastAsia"/>
        </w:rPr>
        <w:t>冒一般不会引起大流行。</w:t>
      </w:r>
    </w:p>
    <w:tbl>
      <w:tblPr>
        <w:tblStyle w:val="af6"/>
        <w:tblW w:w="0" w:type="auto"/>
        <w:tblLook w:val="04A0" w:firstRow="1" w:lastRow="0" w:firstColumn="1" w:lastColumn="0" w:noHBand="0" w:noVBand="1"/>
      </w:tblPr>
      <w:tblGrid>
        <w:gridCol w:w="2263"/>
        <w:gridCol w:w="2977"/>
        <w:gridCol w:w="3056"/>
      </w:tblGrid>
      <w:tr w:rsidR="00AC1470" w14:paraId="2B561C79" w14:textId="77777777" w:rsidTr="008655B2">
        <w:tc>
          <w:tcPr>
            <w:tcW w:w="2263" w:type="dxa"/>
            <w:shd w:val="clear" w:color="auto" w:fill="404040" w:themeFill="text1" w:themeFillTint="BF"/>
          </w:tcPr>
          <w:p w14:paraId="27233C18" w14:textId="6E29DB2C" w:rsidR="00AC1470" w:rsidRPr="008655B2" w:rsidRDefault="00AC1470" w:rsidP="00301438">
            <w:pPr>
              <w:pStyle w:val="aa"/>
              <w:spacing w:before="78" w:after="78"/>
              <w:rPr>
                <w:b/>
                <w:bCs/>
                <w:color w:val="FFFFFF" w:themeColor="background1"/>
              </w:rPr>
            </w:pPr>
            <w:r w:rsidRPr="008655B2">
              <w:rPr>
                <w:rFonts w:hint="eastAsia"/>
                <w:b/>
                <w:bCs/>
                <w:color w:val="FFFFFF" w:themeColor="background1"/>
              </w:rPr>
              <w:t>项目</w:t>
            </w:r>
          </w:p>
        </w:tc>
        <w:tc>
          <w:tcPr>
            <w:tcW w:w="2977" w:type="dxa"/>
            <w:shd w:val="clear" w:color="auto" w:fill="404040" w:themeFill="text1" w:themeFillTint="BF"/>
          </w:tcPr>
          <w:p w14:paraId="0DC52B28" w14:textId="56CA1EF2" w:rsidR="00AC1470" w:rsidRPr="008655B2" w:rsidRDefault="00AC1470" w:rsidP="00301438">
            <w:pPr>
              <w:pStyle w:val="aa"/>
              <w:spacing w:before="78" w:after="78"/>
              <w:rPr>
                <w:b/>
                <w:bCs/>
                <w:color w:val="FFFFFF" w:themeColor="background1"/>
              </w:rPr>
            </w:pPr>
            <w:r w:rsidRPr="008655B2">
              <w:rPr>
                <w:rFonts w:hint="eastAsia"/>
                <w:b/>
                <w:bCs/>
                <w:color w:val="FFFFFF" w:themeColor="background1"/>
              </w:rPr>
              <w:t>流感</w:t>
            </w:r>
          </w:p>
        </w:tc>
        <w:tc>
          <w:tcPr>
            <w:tcW w:w="3056" w:type="dxa"/>
            <w:shd w:val="clear" w:color="auto" w:fill="404040" w:themeFill="text1" w:themeFillTint="BF"/>
          </w:tcPr>
          <w:p w14:paraId="6015471D" w14:textId="23120ACC" w:rsidR="00AC1470" w:rsidRPr="008655B2" w:rsidRDefault="00AC1470" w:rsidP="00301438">
            <w:pPr>
              <w:pStyle w:val="aa"/>
              <w:spacing w:before="78" w:after="78"/>
              <w:rPr>
                <w:b/>
                <w:bCs/>
                <w:color w:val="FFFFFF" w:themeColor="background1"/>
              </w:rPr>
            </w:pPr>
            <w:r w:rsidRPr="008655B2">
              <w:rPr>
                <w:rFonts w:hint="eastAsia"/>
                <w:b/>
                <w:bCs/>
                <w:color w:val="FFFFFF" w:themeColor="background1"/>
              </w:rPr>
              <w:t>普通感冒</w:t>
            </w:r>
          </w:p>
        </w:tc>
      </w:tr>
      <w:tr w:rsidR="00AC1470" w14:paraId="3536EC35" w14:textId="77777777" w:rsidTr="00AC1470">
        <w:tc>
          <w:tcPr>
            <w:tcW w:w="2263" w:type="dxa"/>
          </w:tcPr>
          <w:p w14:paraId="218F07E1" w14:textId="063508A2" w:rsidR="00AC1470" w:rsidRDefault="00AC1470" w:rsidP="00301438">
            <w:pPr>
              <w:pStyle w:val="aa"/>
              <w:spacing w:before="78" w:after="78"/>
            </w:pPr>
            <w:r>
              <w:rPr>
                <w:rFonts w:hint="eastAsia"/>
              </w:rPr>
              <w:t>发热</w:t>
            </w:r>
          </w:p>
        </w:tc>
        <w:tc>
          <w:tcPr>
            <w:tcW w:w="2977" w:type="dxa"/>
          </w:tcPr>
          <w:p w14:paraId="072E05E1" w14:textId="2A4CEA3A" w:rsidR="00AC1470" w:rsidRDefault="00AC1470" w:rsidP="00301438">
            <w:pPr>
              <w:pStyle w:val="aa"/>
              <w:spacing w:before="78" w:after="78"/>
            </w:pPr>
            <w:r>
              <w:rPr>
                <w:rFonts w:hint="eastAsia"/>
              </w:rPr>
              <w:t>普遍</w:t>
            </w:r>
          </w:p>
        </w:tc>
        <w:tc>
          <w:tcPr>
            <w:tcW w:w="3056" w:type="dxa"/>
          </w:tcPr>
          <w:p w14:paraId="0BA432A0" w14:textId="47D10C70" w:rsidR="00AC1470" w:rsidRDefault="00AC1470" w:rsidP="00301438">
            <w:pPr>
              <w:pStyle w:val="aa"/>
              <w:spacing w:before="78" w:after="78"/>
            </w:pPr>
            <w:r>
              <w:rPr>
                <w:rFonts w:hint="eastAsia"/>
              </w:rPr>
              <w:t>少见</w:t>
            </w:r>
          </w:p>
        </w:tc>
      </w:tr>
      <w:tr w:rsidR="00AC1470" w14:paraId="71E0A3F8" w14:textId="77777777" w:rsidTr="00AC1470">
        <w:tc>
          <w:tcPr>
            <w:tcW w:w="2263" w:type="dxa"/>
          </w:tcPr>
          <w:p w14:paraId="17107D0E" w14:textId="3B98DE22" w:rsidR="00AC1470" w:rsidRDefault="00AC1470" w:rsidP="00301438">
            <w:pPr>
              <w:pStyle w:val="aa"/>
              <w:spacing w:before="78" w:after="78"/>
            </w:pPr>
            <w:r>
              <w:rPr>
                <w:rFonts w:hint="eastAsia"/>
              </w:rPr>
              <w:t>头痛</w:t>
            </w:r>
          </w:p>
        </w:tc>
        <w:tc>
          <w:tcPr>
            <w:tcW w:w="2977" w:type="dxa"/>
          </w:tcPr>
          <w:p w14:paraId="6E9A46B8" w14:textId="63C277C7" w:rsidR="00AC1470" w:rsidRDefault="00AC1470" w:rsidP="00301438">
            <w:pPr>
              <w:pStyle w:val="aa"/>
              <w:spacing w:before="78" w:after="78"/>
            </w:pPr>
            <w:r>
              <w:rPr>
                <w:rFonts w:hint="eastAsia"/>
              </w:rPr>
              <w:t>普遍</w:t>
            </w:r>
          </w:p>
        </w:tc>
        <w:tc>
          <w:tcPr>
            <w:tcW w:w="3056" w:type="dxa"/>
          </w:tcPr>
          <w:p w14:paraId="2F97E95F" w14:textId="39D6F2B0" w:rsidR="00AC1470" w:rsidRDefault="00AC1470" w:rsidP="00301438">
            <w:pPr>
              <w:pStyle w:val="aa"/>
              <w:spacing w:before="78" w:after="78"/>
            </w:pPr>
            <w:r>
              <w:rPr>
                <w:rFonts w:hint="eastAsia"/>
              </w:rPr>
              <w:t>少见</w:t>
            </w:r>
          </w:p>
        </w:tc>
      </w:tr>
      <w:tr w:rsidR="00AC1470" w14:paraId="54F4D1D4" w14:textId="77777777" w:rsidTr="00AC1470">
        <w:tc>
          <w:tcPr>
            <w:tcW w:w="2263" w:type="dxa"/>
          </w:tcPr>
          <w:p w14:paraId="51FF65B7" w14:textId="728E896D" w:rsidR="00AC1470" w:rsidRDefault="00AC1470" w:rsidP="00301438">
            <w:pPr>
              <w:pStyle w:val="aa"/>
              <w:spacing w:before="78" w:after="78"/>
            </w:pPr>
            <w:r>
              <w:rPr>
                <w:rFonts w:hint="eastAsia"/>
              </w:rPr>
              <w:t>全身疼痛</w:t>
            </w:r>
          </w:p>
        </w:tc>
        <w:tc>
          <w:tcPr>
            <w:tcW w:w="2977" w:type="dxa"/>
          </w:tcPr>
          <w:p w14:paraId="4DEE0ACD" w14:textId="3679FCCA" w:rsidR="00AC1470" w:rsidRDefault="00AC1470" w:rsidP="00301438">
            <w:pPr>
              <w:pStyle w:val="aa"/>
              <w:spacing w:before="78" w:after="78"/>
            </w:pPr>
            <w:r>
              <w:rPr>
                <w:rFonts w:hint="eastAsia"/>
              </w:rPr>
              <w:t>常见</w:t>
            </w:r>
          </w:p>
        </w:tc>
        <w:tc>
          <w:tcPr>
            <w:tcW w:w="3056" w:type="dxa"/>
          </w:tcPr>
          <w:p w14:paraId="402134D6" w14:textId="06292727" w:rsidR="00AC1470" w:rsidRDefault="00AC1470" w:rsidP="00301438">
            <w:pPr>
              <w:pStyle w:val="aa"/>
              <w:spacing w:before="78" w:after="78"/>
            </w:pPr>
            <w:r>
              <w:rPr>
                <w:rFonts w:hint="eastAsia"/>
              </w:rPr>
              <w:t>轻微</w:t>
            </w:r>
          </w:p>
        </w:tc>
      </w:tr>
      <w:tr w:rsidR="00AC1470" w14:paraId="77AFF78F" w14:textId="77777777" w:rsidTr="00AC1470">
        <w:tc>
          <w:tcPr>
            <w:tcW w:w="2263" w:type="dxa"/>
          </w:tcPr>
          <w:p w14:paraId="4F2294EC" w14:textId="2C88A47C" w:rsidR="00AC1470" w:rsidRDefault="00AC1470" w:rsidP="00301438">
            <w:pPr>
              <w:pStyle w:val="aa"/>
              <w:spacing w:before="78" w:after="78"/>
            </w:pPr>
            <w:r>
              <w:rPr>
                <w:rFonts w:hint="eastAsia"/>
              </w:rPr>
              <w:t>全身极度乏力</w:t>
            </w:r>
          </w:p>
        </w:tc>
        <w:tc>
          <w:tcPr>
            <w:tcW w:w="2977" w:type="dxa"/>
          </w:tcPr>
          <w:p w14:paraId="7CB7F294" w14:textId="754DD9DD" w:rsidR="00AC1470" w:rsidRDefault="00AC1470" w:rsidP="00301438">
            <w:pPr>
              <w:pStyle w:val="aa"/>
              <w:spacing w:before="78" w:after="78"/>
            </w:pPr>
            <w:r>
              <w:rPr>
                <w:rFonts w:hint="eastAsia"/>
              </w:rPr>
              <w:t>很早出现且明显</w:t>
            </w:r>
          </w:p>
        </w:tc>
        <w:tc>
          <w:tcPr>
            <w:tcW w:w="3056" w:type="dxa"/>
          </w:tcPr>
          <w:p w14:paraId="37E21798" w14:textId="02652C34" w:rsidR="00AC1470" w:rsidRDefault="00AC1470" w:rsidP="00301438">
            <w:pPr>
              <w:pStyle w:val="aa"/>
              <w:spacing w:before="78" w:after="78"/>
            </w:pPr>
            <w:r>
              <w:rPr>
                <w:rFonts w:hint="eastAsia"/>
              </w:rPr>
              <w:t>一般不会出现</w:t>
            </w:r>
          </w:p>
        </w:tc>
      </w:tr>
      <w:tr w:rsidR="00AC1470" w14:paraId="65A57995" w14:textId="77777777" w:rsidTr="00AC1470">
        <w:tc>
          <w:tcPr>
            <w:tcW w:w="2263" w:type="dxa"/>
          </w:tcPr>
          <w:p w14:paraId="34B924E2" w14:textId="111AF3E7" w:rsidR="00AC1470" w:rsidRDefault="00AC1470" w:rsidP="00301438">
            <w:pPr>
              <w:pStyle w:val="aa"/>
              <w:spacing w:before="78" w:after="78"/>
            </w:pPr>
            <w:r>
              <w:rPr>
                <w:rFonts w:hint="eastAsia"/>
              </w:rPr>
              <w:t>鼻塞</w:t>
            </w:r>
          </w:p>
        </w:tc>
        <w:tc>
          <w:tcPr>
            <w:tcW w:w="2977" w:type="dxa"/>
          </w:tcPr>
          <w:p w14:paraId="3DC8B65D" w14:textId="47D7155B" w:rsidR="00AC1470" w:rsidRDefault="00AC1470" w:rsidP="00301438">
            <w:pPr>
              <w:pStyle w:val="aa"/>
              <w:spacing w:before="78" w:after="78"/>
            </w:pPr>
            <w:r>
              <w:rPr>
                <w:rFonts w:hint="eastAsia"/>
              </w:rPr>
              <w:t>有时会</w:t>
            </w:r>
          </w:p>
        </w:tc>
        <w:tc>
          <w:tcPr>
            <w:tcW w:w="3056" w:type="dxa"/>
          </w:tcPr>
          <w:p w14:paraId="5808D378" w14:textId="7E5D7FC2" w:rsidR="00AC1470" w:rsidRDefault="00AC1470" w:rsidP="00301438">
            <w:pPr>
              <w:pStyle w:val="aa"/>
              <w:spacing w:before="78" w:after="78"/>
            </w:pPr>
            <w:r>
              <w:rPr>
                <w:rFonts w:hint="eastAsia"/>
              </w:rPr>
              <w:t>常见</w:t>
            </w:r>
          </w:p>
        </w:tc>
      </w:tr>
      <w:tr w:rsidR="00AC1470" w14:paraId="62FF9672" w14:textId="77777777" w:rsidTr="00AC1470">
        <w:tc>
          <w:tcPr>
            <w:tcW w:w="2263" w:type="dxa"/>
          </w:tcPr>
          <w:p w14:paraId="183644EA" w14:textId="520BAA00" w:rsidR="00AC1470" w:rsidRDefault="00AC1470" w:rsidP="00301438">
            <w:pPr>
              <w:pStyle w:val="aa"/>
              <w:spacing w:before="78" w:after="78"/>
            </w:pPr>
            <w:r>
              <w:rPr>
                <w:rFonts w:hint="eastAsia"/>
              </w:rPr>
              <w:t>流鼻涕</w:t>
            </w:r>
          </w:p>
        </w:tc>
        <w:tc>
          <w:tcPr>
            <w:tcW w:w="2977" w:type="dxa"/>
          </w:tcPr>
          <w:p w14:paraId="74FE7B2E" w14:textId="215B240B" w:rsidR="00AC1470" w:rsidRDefault="00AC1470" w:rsidP="00301438">
            <w:pPr>
              <w:pStyle w:val="aa"/>
              <w:spacing w:before="78" w:after="78"/>
            </w:pPr>
            <w:r>
              <w:rPr>
                <w:rFonts w:hint="eastAsia"/>
              </w:rPr>
              <w:t>有时会</w:t>
            </w:r>
          </w:p>
        </w:tc>
        <w:tc>
          <w:tcPr>
            <w:tcW w:w="3056" w:type="dxa"/>
          </w:tcPr>
          <w:p w14:paraId="61C87A10" w14:textId="63FB3082" w:rsidR="00AC1470" w:rsidRDefault="00AC1470" w:rsidP="00301438">
            <w:pPr>
              <w:pStyle w:val="aa"/>
              <w:spacing w:before="78" w:after="78"/>
            </w:pPr>
            <w:r>
              <w:rPr>
                <w:rFonts w:hint="eastAsia"/>
              </w:rPr>
              <w:t>常见</w:t>
            </w:r>
          </w:p>
        </w:tc>
      </w:tr>
      <w:tr w:rsidR="00AC1470" w14:paraId="1F2A57A9" w14:textId="77777777" w:rsidTr="00AC1470">
        <w:tc>
          <w:tcPr>
            <w:tcW w:w="2263" w:type="dxa"/>
          </w:tcPr>
          <w:p w14:paraId="023B7D11" w14:textId="376FF97B" w:rsidR="00AC1470" w:rsidRDefault="00AC1470" w:rsidP="00301438">
            <w:pPr>
              <w:pStyle w:val="aa"/>
              <w:spacing w:before="78" w:after="78"/>
            </w:pPr>
            <w:r>
              <w:rPr>
                <w:rFonts w:hint="eastAsia"/>
              </w:rPr>
              <w:t>咽喉疼痛</w:t>
            </w:r>
          </w:p>
        </w:tc>
        <w:tc>
          <w:tcPr>
            <w:tcW w:w="2977" w:type="dxa"/>
          </w:tcPr>
          <w:p w14:paraId="3F39ACFF" w14:textId="4082879F" w:rsidR="00AC1470" w:rsidRDefault="00AC1470" w:rsidP="00301438">
            <w:pPr>
              <w:pStyle w:val="aa"/>
              <w:spacing w:before="78" w:after="78"/>
            </w:pPr>
            <w:r>
              <w:rPr>
                <w:rFonts w:hint="eastAsia"/>
              </w:rPr>
              <w:t>有时会</w:t>
            </w:r>
          </w:p>
        </w:tc>
        <w:tc>
          <w:tcPr>
            <w:tcW w:w="3056" w:type="dxa"/>
          </w:tcPr>
          <w:p w14:paraId="22AE98D8" w14:textId="3680E5E3" w:rsidR="00AC1470" w:rsidRDefault="00AC1470" w:rsidP="00301438">
            <w:pPr>
              <w:pStyle w:val="aa"/>
              <w:spacing w:before="78" w:after="78"/>
            </w:pPr>
            <w:r>
              <w:rPr>
                <w:rFonts w:hint="eastAsia"/>
              </w:rPr>
              <w:t>常见</w:t>
            </w:r>
          </w:p>
        </w:tc>
      </w:tr>
      <w:tr w:rsidR="00AC1470" w14:paraId="601F69DD" w14:textId="77777777" w:rsidTr="00AC1470">
        <w:tc>
          <w:tcPr>
            <w:tcW w:w="2263" w:type="dxa"/>
          </w:tcPr>
          <w:p w14:paraId="3F4C5E68" w14:textId="71ED611F" w:rsidR="00AC1470" w:rsidRDefault="00AC1470" w:rsidP="00301438">
            <w:pPr>
              <w:pStyle w:val="aa"/>
              <w:spacing w:before="78" w:after="78"/>
            </w:pPr>
            <w:r>
              <w:rPr>
                <w:rFonts w:hint="eastAsia"/>
              </w:rPr>
              <w:t>咳嗽</w:t>
            </w:r>
          </w:p>
        </w:tc>
        <w:tc>
          <w:tcPr>
            <w:tcW w:w="2977" w:type="dxa"/>
          </w:tcPr>
          <w:p w14:paraId="6FCE959E" w14:textId="11C0F944" w:rsidR="00AC1470" w:rsidRDefault="00AC1470" w:rsidP="00301438">
            <w:pPr>
              <w:pStyle w:val="aa"/>
              <w:spacing w:before="78" w:after="78"/>
            </w:pPr>
            <w:r>
              <w:rPr>
                <w:rFonts w:hint="eastAsia"/>
              </w:rPr>
              <w:t>轻微或中度干咳</w:t>
            </w:r>
          </w:p>
        </w:tc>
        <w:tc>
          <w:tcPr>
            <w:tcW w:w="3056" w:type="dxa"/>
          </w:tcPr>
          <w:p w14:paraId="634EC66F" w14:textId="5E3A95BE" w:rsidR="00AC1470" w:rsidRDefault="00AC1470" w:rsidP="00301438">
            <w:pPr>
              <w:pStyle w:val="aa"/>
              <w:spacing w:before="78" w:after="78"/>
            </w:pPr>
            <w:r>
              <w:rPr>
                <w:rFonts w:hint="eastAsia"/>
              </w:rPr>
              <w:t>普遍且严重</w:t>
            </w:r>
          </w:p>
        </w:tc>
      </w:tr>
      <w:tr w:rsidR="00AC1470" w14:paraId="110DE4E7" w14:textId="77777777" w:rsidTr="00AC1470">
        <w:tc>
          <w:tcPr>
            <w:tcW w:w="2263" w:type="dxa"/>
          </w:tcPr>
          <w:p w14:paraId="6D6D8382" w14:textId="3AB3E9E2" w:rsidR="00AC1470" w:rsidRDefault="00AC1470" w:rsidP="00301438">
            <w:pPr>
              <w:pStyle w:val="aa"/>
              <w:spacing w:before="78" w:after="78"/>
            </w:pPr>
            <w:r>
              <w:rPr>
                <w:rFonts w:hint="eastAsia"/>
              </w:rPr>
              <w:t>并发症</w:t>
            </w:r>
          </w:p>
        </w:tc>
        <w:tc>
          <w:tcPr>
            <w:tcW w:w="2977" w:type="dxa"/>
          </w:tcPr>
          <w:p w14:paraId="1D5B0A44" w14:textId="416662AD" w:rsidR="00AC1470" w:rsidRDefault="00AC1470" w:rsidP="00301438">
            <w:pPr>
              <w:pStyle w:val="aa"/>
              <w:spacing w:before="78" w:after="78"/>
            </w:pPr>
            <w:r>
              <w:rPr>
                <w:rFonts w:hint="eastAsia"/>
              </w:rPr>
              <w:t>肺炎、心肌炎、支气管炎</w:t>
            </w:r>
          </w:p>
        </w:tc>
        <w:tc>
          <w:tcPr>
            <w:tcW w:w="3056" w:type="dxa"/>
          </w:tcPr>
          <w:p w14:paraId="48A585E1" w14:textId="3DA2731F" w:rsidR="00AC1470" w:rsidRDefault="00AC1470" w:rsidP="00301438">
            <w:pPr>
              <w:pStyle w:val="aa"/>
              <w:spacing w:before="78" w:after="78"/>
            </w:pPr>
            <w:r>
              <w:rPr>
                <w:rFonts w:hint="eastAsia"/>
              </w:rPr>
              <w:t>鼻窦充血或耳痛</w:t>
            </w:r>
          </w:p>
        </w:tc>
      </w:tr>
      <w:tr w:rsidR="00AC1470" w14:paraId="1DE84009" w14:textId="77777777" w:rsidTr="00AC1470">
        <w:tc>
          <w:tcPr>
            <w:tcW w:w="2263" w:type="dxa"/>
          </w:tcPr>
          <w:p w14:paraId="6CCDE9F6" w14:textId="23205440" w:rsidR="00AC1470" w:rsidRDefault="00AC1470" w:rsidP="00301438">
            <w:pPr>
              <w:pStyle w:val="aa"/>
              <w:spacing w:before="78" w:after="78"/>
            </w:pPr>
            <w:r>
              <w:rPr>
                <w:rFonts w:hint="eastAsia"/>
              </w:rPr>
              <w:t>致病原</w:t>
            </w:r>
          </w:p>
        </w:tc>
        <w:tc>
          <w:tcPr>
            <w:tcW w:w="2977" w:type="dxa"/>
          </w:tcPr>
          <w:p w14:paraId="3295821F" w14:textId="0FE463B0" w:rsidR="00AC1470" w:rsidRDefault="00AC1470" w:rsidP="00301438">
            <w:pPr>
              <w:pStyle w:val="aa"/>
              <w:spacing w:before="78" w:after="78"/>
            </w:pPr>
            <w:r>
              <w:rPr>
                <w:rFonts w:hint="eastAsia"/>
              </w:rPr>
              <w:t>流感病毒</w:t>
            </w:r>
          </w:p>
        </w:tc>
        <w:tc>
          <w:tcPr>
            <w:tcW w:w="3056" w:type="dxa"/>
          </w:tcPr>
          <w:p w14:paraId="2CADAD90" w14:textId="326662D2" w:rsidR="00AC1470" w:rsidRDefault="00AC1470" w:rsidP="00301438">
            <w:pPr>
              <w:pStyle w:val="aa"/>
              <w:spacing w:before="78" w:after="78"/>
            </w:pPr>
            <w:r>
              <w:rPr>
                <w:rFonts w:hint="eastAsia"/>
              </w:rPr>
              <w:t>细菌、支原体、病毒上百种病原</w:t>
            </w:r>
          </w:p>
        </w:tc>
      </w:tr>
    </w:tbl>
    <w:p w14:paraId="5018F55D" w14:textId="378F147B" w:rsidR="00301438" w:rsidRDefault="004D34AA" w:rsidP="004D34AA">
      <w:pPr>
        <w:pStyle w:val="ac"/>
      </w:pPr>
      <w:bookmarkStart w:id="100" w:name="_Toc167127054"/>
      <w:r>
        <w:rPr>
          <w:rFonts w:hint="eastAsia"/>
        </w:rPr>
        <w:t>三、流感流行过程</w:t>
      </w:r>
      <w:bookmarkEnd w:id="100"/>
    </w:p>
    <w:p w14:paraId="6423FD41" w14:textId="1C062DE4" w:rsidR="00AC1470" w:rsidRDefault="004D34AA" w:rsidP="004D34AA">
      <w:pPr>
        <w:pStyle w:val="ae"/>
      </w:pPr>
      <w:bookmarkStart w:id="101" w:name="_Toc167127055"/>
      <w:r>
        <w:rPr>
          <w:rFonts w:hint="eastAsia"/>
        </w:rPr>
        <w:lastRenderedPageBreak/>
        <w:t>（一）传染源</w:t>
      </w:r>
      <w:bookmarkEnd w:id="101"/>
    </w:p>
    <w:p w14:paraId="42041119" w14:textId="24593744" w:rsidR="00AC1470" w:rsidRDefault="004D34AA" w:rsidP="004D34AA">
      <w:pPr>
        <w:pStyle w:val="aa"/>
        <w:spacing w:before="78" w:after="78"/>
        <w:ind w:firstLine="420"/>
      </w:pPr>
      <w:r>
        <w:rPr>
          <w:rFonts w:hint="eastAsia"/>
        </w:rPr>
        <w:t>病人是主要传染源。从潜伏</w:t>
      </w:r>
      <w:proofErr w:type="gramStart"/>
      <w:r>
        <w:rPr>
          <w:rFonts w:hint="eastAsia"/>
        </w:rPr>
        <w:t>期末即</w:t>
      </w:r>
      <w:proofErr w:type="gramEnd"/>
      <w:r>
        <w:rPr>
          <w:rFonts w:hint="eastAsia"/>
        </w:rPr>
        <w:t>有传染性，发病初期传染性最强。传染期一般</w:t>
      </w:r>
      <w:r>
        <w:t>5</w:t>
      </w:r>
      <w:r>
        <w:t>～</w:t>
      </w:r>
      <w:r>
        <w:t xml:space="preserve"> 7</w:t>
      </w:r>
      <w:r>
        <w:t>天，体温正常后不再排毒</w:t>
      </w:r>
      <w:r>
        <w:rPr>
          <w:rFonts w:hint="eastAsia"/>
        </w:rPr>
        <w:t>。</w:t>
      </w:r>
      <w:r>
        <w:t>隐性感染者排毒时间短，排毒量不大，是次要传染源。但隐性感</w:t>
      </w:r>
      <w:r>
        <w:rPr>
          <w:rFonts w:hint="eastAsia"/>
        </w:rPr>
        <w:t>染者在流行期和</w:t>
      </w:r>
      <w:proofErr w:type="gramStart"/>
      <w:r>
        <w:rPr>
          <w:rFonts w:hint="eastAsia"/>
        </w:rPr>
        <w:t>非流行</w:t>
      </w:r>
      <w:proofErr w:type="gramEnd"/>
      <w:r>
        <w:rPr>
          <w:rFonts w:hint="eastAsia"/>
        </w:rPr>
        <w:t>期均大量存在，人数常比病人多，其活动如常，不受限制，易在人群中</w:t>
      </w:r>
      <w:proofErr w:type="gramStart"/>
      <w:r>
        <w:rPr>
          <w:rFonts w:hint="eastAsia"/>
        </w:rPr>
        <w:t>起传播</w:t>
      </w:r>
      <w:proofErr w:type="gramEnd"/>
      <w:r>
        <w:rPr>
          <w:rFonts w:hint="eastAsia"/>
        </w:rPr>
        <w:t>作用。</w:t>
      </w:r>
    </w:p>
    <w:p w14:paraId="4C8FAF18" w14:textId="6ED8A431" w:rsidR="004D34AA" w:rsidRDefault="004D34AA" w:rsidP="004D34AA">
      <w:pPr>
        <w:pStyle w:val="aa"/>
        <w:spacing w:before="78" w:after="78"/>
        <w:ind w:firstLine="420"/>
      </w:pPr>
      <w:r>
        <w:rPr>
          <w:rFonts w:hint="eastAsia"/>
        </w:rPr>
        <w:t>动物方面，猪可能是人流感病毒的一个贮存宿主，也可能成为人流感病毒与禽流感病毒重组的场所。此外，鸟禽类，以及牛、马、狗等家畜也可能成为传染源。</w:t>
      </w:r>
    </w:p>
    <w:p w14:paraId="48385BF1" w14:textId="02A5F7AE" w:rsidR="004D34AA" w:rsidRDefault="004D34AA" w:rsidP="004D34AA">
      <w:pPr>
        <w:pStyle w:val="ae"/>
      </w:pPr>
      <w:bookmarkStart w:id="102" w:name="_Toc167127056"/>
      <w:r>
        <w:rPr>
          <w:rFonts w:hint="eastAsia"/>
        </w:rPr>
        <w:t>（二）传播途径</w:t>
      </w:r>
      <w:bookmarkEnd w:id="102"/>
    </w:p>
    <w:p w14:paraId="76768B0E" w14:textId="4D2CF284" w:rsidR="004D34AA" w:rsidRDefault="004D34AA" w:rsidP="004D34AA">
      <w:pPr>
        <w:pStyle w:val="aa"/>
        <w:spacing w:before="78" w:after="78"/>
        <w:ind w:firstLine="420"/>
      </w:pPr>
      <w:r>
        <w:rPr>
          <w:rFonts w:hint="eastAsia"/>
        </w:rPr>
        <w:t>飞沫传播是流感传播的最基本和主要途径。</w:t>
      </w:r>
      <w:r>
        <w:t>通过病毒污染的茶具、食具、毛巾等间接传播也有可能</w:t>
      </w:r>
      <w:r>
        <w:rPr>
          <w:rFonts w:hint="eastAsia"/>
        </w:rPr>
        <w:t>。</w:t>
      </w:r>
      <w:r>
        <w:t>传播速度和广度与人口密度有关</w:t>
      </w:r>
      <w:r>
        <w:rPr>
          <w:rFonts w:hint="eastAsia"/>
        </w:rPr>
        <w:t>。</w:t>
      </w:r>
    </w:p>
    <w:p w14:paraId="233318AB" w14:textId="2C2962DC" w:rsidR="004D34AA" w:rsidRDefault="004D34AA" w:rsidP="004D34AA">
      <w:pPr>
        <w:pStyle w:val="ae"/>
      </w:pPr>
      <w:bookmarkStart w:id="103" w:name="_Toc167127057"/>
      <w:r>
        <w:rPr>
          <w:rFonts w:hint="eastAsia"/>
        </w:rPr>
        <w:t>（三）人群易感性</w:t>
      </w:r>
      <w:bookmarkEnd w:id="103"/>
    </w:p>
    <w:p w14:paraId="6230B093" w14:textId="1C68CE9D" w:rsidR="004D34AA" w:rsidRDefault="004D34AA" w:rsidP="004D34AA">
      <w:pPr>
        <w:pStyle w:val="aa"/>
        <w:spacing w:before="78" w:after="78"/>
        <w:ind w:firstLine="420"/>
      </w:pPr>
      <w:r>
        <w:rPr>
          <w:rFonts w:hint="eastAsia"/>
        </w:rPr>
        <w:t>人群对未曾感染过的流感病毒普遍易感。感染后对同一抗原型可获不同程度的免疫力，所产生的抗体可维持</w:t>
      </w:r>
      <w:r>
        <w:t>1</w:t>
      </w:r>
      <w:r>
        <w:rPr>
          <w:rFonts w:hint="eastAsia"/>
        </w:rPr>
        <w:t>~</w:t>
      </w:r>
      <w:r>
        <w:t>2</w:t>
      </w:r>
      <w:r>
        <w:t>年。甲、乙、丙三型之间无交叉免疫性</w:t>
      </w:r>
      <w:r>
        <w:rPr>
          <w:rFonts w:hint="eastAsia"/>
        </w:rPr>
        <w:t>。</w:t>
      </w:r>
    </w:p>
    <w:p w14:paraId="713CA471" w14:textId="6C89CA1A" w:rsidR="004D34AA" w:rsidRDefault="004D34AA" w:rsidP="004D34AA">
      <w:pPr>
        <w:pStyle w:val="aa"/>
        <w:spacing w:before="78" w:after="78"/>
        <w:ind w:firstLine="420"/>
      </w:pPr>
      <w:r>
        <w:t>易感性无男女性别差异；新生儿和婴幼儿易感性较高，感染后症状较重，病</w:t>
      </w:r>
      <w:r>
        <w:rPr>
          <w:rFonts w:hint="eastAsia"/>
        </w:rPr>
        <w:t>死率高；老年人易感性一般较低；但对于新变异毒株，成人与婴幼儿的易感性相同。</w:t>
      </w:r>
    </w:p>
    <w:p w14:paraId="6FF8E82B" w14:textId="0DCA8F81" w:rsidR="004D34AA" w:rsidRDefault="00F17ACC" w:rsidP="00F17ACC">
      <w:pPr>
        <w:pStyle w:val="ae"/>
      </w:pPr>
      <w:bookmarkStart w:id="104" w:name="_Toc167127058"/>
      <w:r>
        <w:rPr>
          <w:rFonts w:hint="eastAsia"/>
        </w:rPr>
        <w:t>（四）流行影响因素</w:t>
      </w:r>
      <w:bookmarkEnd w:id="104"/>
    </w:p>
    <w:p w14:paraId="09C35B8F" w14:textId="77777777" w:rsidR="00F17ACC" w:rsidRDefault="00F17ACC" w:rsidP="00F17ACC">
      <w:pPr>
        <w:pStyle w:val="aa"/>
        <w:numPr>
          <w:ilvl w:val="0"/>
          <w:numId w:val="34"/>
        </w:numPr>
        <w:spacing w:beforeLines="0" w:before="0" w:afterLines="0" w:after="0"/>
        <w:ind w:left="442" w:hanging="442"/>
      </w:pPr>
      <w:r w:rsidRPr="00F17ACC">
        <w:rPr>
          <w:rFonts w:hint="eastAsia"/>
          <w:b/>
          <w:bCs/>
        </w:rPr>
        <w:t>温度和湿度：</w:t>
      </w:r>
      <w:r>
        <w:rPr>
          <w:rFonts w:hint="eastAsia"/>
        </w:rPr>
        <w:t>低温高湿</w:t>
      </w:r>
      <w:r>
        <w:rPr>
          <w:rFonts w:hint="eastAsia"/>
        </w:rPr>
        <w:t>-</w:t>
      </w:r>
      <w:r>
        <w:rPr>
          <w:rFonts w:hint="eastAsia"/>
        </w:rPr>
        <w:t>病毒，寒冷</w:t>
      </w:r>
      <w:r>
        <w:rPr>
          <w:rFonts w:hint="eastAsia"/>
        </w:rPr>
        <w:t>-</w:t>
      </w:r>
      <w:r>
        <w:rPr>
          <w:rFonts w:hint="eastAsia"/>
        </w:rPr>
        <w:t>人体；</w:t>
      </w:r>
    </w:p>
    <w:p w14:paraId="42A4CE86" w14:textId="507EFCD4" w:rsidR="00F17ACC" w:rsidRDefault="00F17ACC" w:rsidP="00F17ACC">
      <w:pPr>
        <w:pStyle w:val="aa"/>
        <w:numPr>
          <w:ilvl w:val="0"/>
          <w:numId w:val="34"/>
        </w:numPr>
        <w:spacing w:beforeLines="0" w:before="0" w:afterLines="0" w:after="0"/>
        <w:ind w:left="442" w:hanging="442"/>
      </w:pPr>
      <w:r w:rsidRPr="00F17ACC">
        <w:rPr>
          <w:b/>
          <w:bCs/>
        </w:rPr>
        <w:t>人口密度：</w:t>
      </w:r>
      <w:r>
        <w:t>流感受居住条件和人口密度的影响较大</w:t>
      </w:r>
      <w:r>
        <w:rPr>
          <w:rFonts w:hint="eastAsia"/>
        </w:rPr>
        <w:t>；</w:t>
      </w:r>
    </w:p>
    <w:p w14:paraId="4793C5A4" w14:textId="32B64229" w:rsidR="00F17ACC" w:rsidRDefault="00F17ACC" w:rsidP="00F17ACC">
      <w:pPr>
        <w:pStyle w:val="aa"/>
        <w:numPr>
          <w:ilvl w:val="0"/>
          <w:numId w:val="34"/>
        </w:numPr>
        <w:spacing w:beforeLines="0" w:before="0" w:afterLines="0" w:after="0"/>
        <w:ind w:left="442" w:hanging="442"/>
      </w:pPr>
      <w:r w:rsidRPr="00F17ACC">
        <w:rPr>
          <w:b/>
          <w:bCs/>
        </w:rPr>
        <w:t>交通条件与人口流动：</w:t>
      </w:r>
      <w:r>
        <w:t>易引起流感的快速传播</w:t>
      </w:r>
      <w:r>
        <w:rPr>
          <w:rFonts w:hint="eastAsia"/>
        </w:rPr>
        <w:t>；</w:t>
      </w:r>
    </w:p>
    <w:p w14:paraId="5CAF05C1" w14:textId="5C6F85D1" w:rsidR="00F17ACC" w:rsidRDefault="00F17ACC" w:rsidP="00F17ACC">
      <w:pPr>
        <w:pStyle w:val="aa"/>
        <w:numPr>
          <w:ilvl w:val="0"/>
          <w:numId w:val="34"/>
        </w:numPr>
        <w:spacing w:beforeLines="0" w:before="0" w:afterLines="0" w:after="0"/>
        <w:ind w:left="442" w:hanging="442"/>
      </w:pPr>
      <w:r w:rsidRPr="00F17ACC">
        <w:rPr>
          <w:b/>
          <w:bCs/>
        </w:rPr>
        <w:t>其他：</w:t>
      </w:r>
      <w:r>
        <w:t>动物性因素等</w:t>
      </w:r>
      <w:r>
        <w:rPr>
          <w:rFonts w:hint="eastAsia"/>
        </w:rPr>
        <w:t>。</w:t>
      </w:r>
    </w:p>
    <w:p w14:paraId="68160E01" w14:textId="5CFD4D04" w:rsidR="00F17ACC" w:rsidRDefault="00DC1E03" w:rsidP="00DC1E03">
      <w:pPr>
        <w:pStyle w:val="ac"/>
      </w:pPr>
      <w:bookmarkStart w:id="105" w:name="_Toc167127059"/>
      <w:r>
        <w:rPr>
          <w:rFonts w:hint="eastAsia"/>
        </w:rPr>
        <w:t>四、流感流行特征</w:t>
      </w:r>
      <w:bookmarkEnd w:id="105"/>
    </w:p>
    <w:p w14:paraId="08846B7D" w14:textId="754CC6D8" w:rsidR="00DC1E03" w:rsidRDefault="00DC1E03" w:rsidP="00DC1E03">
      <w:pPr>
        <w:pStyle w:val="aa"/>
        <w:spacing w:before="78" w:after="78"/>
        <w:ind w:firstLine="420"/>
      </w:pPr>
      <w:r>
        <w:rPr>
          <w:rFonts w:hint="eastAsia"/>
        </w:rPr>
        <w:t>流感每年流行。流行</w:t>
      </w:r>
      <w:r>
        <w:t>有季节性规律</w:t>
      </w:r>
      <w:r>
        <w:rPr>
          <w:rFonts w:hint="eastAsia"/>
        </w:rPr>
        <w:t>：</w:t>
      </w:r>
      <w:r>
        <w:t>在温带区域的冬季期间达到高峰；在有些热带国家，流感病毒全年流行，雨季有一、两次高峰</w:t>
      </w:r>
      <w:r>
        <w:rPr>
          <w:rFonts w:hint="eastAsia"/>
        </w:rPr>
        <w:t>。</w:t>
      </w:r>
      <w:r>
        <w:t>每年的流感病毒</w:t>
      </w:r>
      <w:proofErr w:type="gramStart"/>
      <w:r>
        <w:t>流行株均会</w:t>
      </w:r>
      <w:proofErr w:type="gramEnd"/>
      <w:r>
        <w:t>发生一定的变异，多数是由于抗原漂移</w:t>
      </w:r>
      <w:r>
        <w:rPr>
          <w:rFonts w:hint="eastAsia"/>
        </w:rPr>
        <w:t>所致。</w:t>
      </w:r>
      <w:r>
        <w:t>大变异或新流行</w:t>
      </w:r>
      <w:proofErr w:type="gramStart"/>
      <w:r>
        <w:t>株可以</w:t>
      </w:r>
      <w:proofErr w:type="gramEnd"/>
      <w:r>
        <w:t>导致流行强度增加</w:t>
      </w:r>
      <w:r>
        <w:rPr>
          <w:rFonts w:hint="eastAsia"/>
        </w:rPr>
        <w:t>。</w:t>
      </w:r>
    </w:p>
    <w:p w14:paraId="43189D9A" w14:textId="270914C6" w:rsidR="00D5245D" w:rsidRDefault="00D5245D" w:rsidP="00D5245D">
      <w:pPr>
        <w:pStyle w:val="ae"/>
      </w:pPr>
      <w:bookmarkStart w:id="106" w:name="_Toc167127060"/>
      <w:r>
        <w:rPr>
          <w:rFonts w:hint="eastAsia"/>
        </w:rPr>
        <w:t>（一）流感大流行</w:t>
      </w:r>
      <w:bookmarkEnd w:id="106"/>
    </w:p>
    <w:p w14:paraId="33E963D3" w14:textId="0F0B4750" w:rsidR="00DC1E03" w:rsidRDefault="00DC1E03" w:rsidP="00DC1E03">
      <w:pPr>
        <w:pStyle w:val="aa"/>
        <w:spacing w:before="78" w:after="78"/>
        <w:ind w:firstLine="420"/>
      </w:pPr>
      <w:r>
        <w:rPr>
          <w:rFonts w:hint="eastAsia"/>
        </w:rPr>
        <w:t>流感大流行</w:t>
      </w:r>
      <w:r>
        <w:t>不可预见，没有规律，可间隔</w:t>
      </w:r>
      <w:r>
        <w:t>10</w:t>
      </w:r>
      <w:r>
        <w:rPr>
          <w:rFonts w:hint="eastAsia"/>
        </w:rPr>
        <w:t>~</w:t>
      </w:r>
      <w:r>
        <w:t>40</w:t>
      </w:r>
      <w:r>
        <w:t>年</w:t>
      </w:r>
      <w:r>
        <w:rPr>
          <w:rFonts w:hint="eastAsia"/>
        </w:rPr>
        <w:t>；</w:t>
      </w:r>
      <w:r>
        <w:t>以甲型流感病毒为主，往往由新出现的流感毒株引起全球的流行</w:t>
      </w:r>
      <w:r>
        <w:rPr>
          <w:rFonts w:hint="eastAsia"/>
        </w:rPr>
        <w:t>；</w:t>
      </w:r>
      <w:r>
        <w:t>很少人具有免疫力，人群普遍易感</w:t>
      </w:r>
      <w:r>
        <w:rPr>
          <w:rFonts w:hint="eastAsia"/>
        </w:rPr>
        <w:t>，</w:t>
      </w:r>
      <w:r>
        <w:t>从而导致新病毒很容易广泛传播，且容易造成更严重的疾病</w:t>
      </w:r>
      <w:r>
        <w:rPr>
          <w:rFonts w:hint="eastAsia"/>
        </w:rPr>
        <w:t>。</w:t>
      </w:r>
    </w:p>
    <w:p w14:paraId="575741EB" w14:textId="222D84EC" w:rsidR="00DC1E03" w:rsidRDefault="00DC1E03" w:rsidP="00DC1E03">
      <w:pPr>
        <w:pStyle w:val="aa"/>
        <w:spacing w:before="78" w:after="78"/>
        <w:ind w:firstLine="420"/>
      </w:pPr>
      <w:r>
        <w:rPr>
          <w:rFonts w:hint="eastAsia"/>
        </w:rPr>
        <w:t>总之，流感大流行给我们的经验教训是：</w:t>
      </w:r>
    </w:p>
    <w:p w14:paraId="73AEBDFF" w14:textId="0B2D6FB0" w:rsidR="00DC1E03" w:rsidRDefault="00DC1E03" w:rsidP="00DC1E03">
      <w:pPr>
        <w:pStyle w:val="aa"/>
        <w:numPr>
          <w:ilvl w:val="0"/>
          <w:numId w:val="35"/>
        </w:numPr>
        <w:spacing w:beforeLines="0" w:before="0" w:afterLines="0" w:after="0"/>
        <w:ind w:left="442" w:hanging="442"/>
      </w:pPr>
      <w:r>
        <w:rPr>
          <w:rFonts w:hint="eastAsia"/>
        </w:rPr>
        <w:t>发生不可预见，</w:t>
      </w:r>
      <w:proofErr w:type="gramStart"/>
      <w:r>
        <w:rPr>
          <w:rFonts w:hint="eastAsia"/>
        </w:rPr>
        <w:t>不</w:t>
      </w:r>
      <w:proofErr w:type="gramEnd"/>
      <w:r>
        <w:rPr>
          <w:rFonts w:hint="eastAsia"/>
        </w:rPr>
        <w:t>总是发生在冬季；</w:t>
      </w:r>
    </w:p>
    <w:p w14:paraId="11BBC624" w14:textId="25ECA958" w:rsidR="00DC1E03" w:rsidRDefault="00DC1E03" w:rsidP="00DC1E03">
      <w:pPr>
        <w:pStyle w:val="aa"/>
        <w:numPr>
          <w:ilvl w:val="0"/>
          <w:numId w:val="35"/>
        </w:numPr>
        <w:spacing w:beforeLines="0" w:before="0" w:afterLines="0" w:after="0"/>
        <w:ind w:left="442" w:hanging="442"/>
      </w:pPr>
      <w:r>
        <w:t>每次大</w:t>
      </w:r>
      <w:proofErr w:type="gramStart"/>
      <w:r>
        <w:t>流行间</w:t>
      </w:r>
      <w:proofErr w:type="gramEnd"/>
      <w:r>
        <w:t>变化很大</w:t>
      </w:r>
      <w:r>
        <w:rPr>
          <w:rFonts w:hint="eastAsia"/>
        </w:rPr>
        <w:t>（</w:t>
      </w:r>
      <w:r>
        <w:t>死亡率，疾病严重程度和受</w:t>
      </w:r>
      <w:r>
        <w:rPr>
          <w:rFonts w:hint="eastAsia"/>
        </w:rPr>
        <w:t>威胁</w:t>
      </w:r>
      <w:r>
        <w:t>人群等</w:t>
      </w:r>
      <w:r>
        <w:rPr>
          <w:rFonts w:hint="eastAsia"/>
        </w:rPr>
        <w:t>）；</w:t>
      </w:r>
    </w:p>
    <w:p w14:paraId="6BAD1922" w14:textId="63373ECA" w:rsidR="00DC1E03" w:rsidRDefault="00DC1E03" w:rsidP="00DC1E03">
      <w:pPr>
        <w:pStyle w:val="aa"/>
        <w:numPr>
          <w:ilvl w:val="0"/>
          <w:numId w:val="35"/>
        </w:numPr>
        <w:spacing w:beforeLines="0" w:before="0" w:afterLines="0" w:after="0"/>
        <w:ind w:left="442" w:hanging="442"/>
      </w:pPr>
      <w:r>
        <w:t>快速流行，病例迅速增长，一般按周统计</w:t>
      </w:r>
      <w:r>
        <w:rPr>
          <w:rFonts w:hint="eastAsia"/>
        </w:rPr>
        <w:t>；</w:t>
      </w:r>
    </w:p>
    <w:p w14:paraId="6AAA272F" w14:textId="50C177A9" w:rsidR="00DC1E03" w:rsidRDefault="00DC1E03" w:rsidP="00DC1E03">
      <w:pPr>
        <w:pStyle w:val="aa"/>
        <w:numPr>
          <w:ilvl w:val="0"/>
          <w:numId w:val="35"/>
        </w:numPr>
        <w:spacing w:beforeLines="0" w:before="0" w:afterLines="0" w:after="0"/>
        <w:ind w:left="442" w:hanging="442"/>
      </w:pPr>
      <w:r>
        <w:t>一般流行高峰出现在</w:t>
      </w:r>
      <w:r>
        <w:t>6</w:t>
      </w:r>
      <w:r>
        <w:rPr>
          <w:rFonts w:hint="eastAsia"/>
        </w:rPr>
        <w:t>~</w:t>
      </w:r>
      <w:r>
        <w:t>8</w:t>
      </w:r>
      <w:r>
        <w:t>周</w:t>
      </w:r>
      <w:r>
        <w:rPr>
          <w:rFonts w:hint="eastAsia"/>
        </w:rPr>
        <w:t>；</w:t>
      </w:r>
    </w:p>
    <w:p w14:paraId="3945B164" w14:textId="58A30997" w:rsidR="00DC1E03" w:rsidRDefault="00DC1E03" w:rsidP="00DC1E03">
      <w:pPr>
        <w:pStyle w:val="aa"/>
        <w:numPr>
          <w:ilvl w:val="0"/>
          <w:numId w:val="35"/>
        </w:numPr>
        <w:spacing w:beforeLines="0" w:before="0" w:afterLines="0" w:after="0"/>
        <w:ind w:left="442" w:hanging="442"/>
      </w:pPr>
      <w:r>
        <w:rPr>
          <w:rFonts w:hint="eastAsia"/>
        </w:rPr>
        <w:t>关键的教训：</w:t>
      </w:r>
      <w:r>
        <w:t>不可预见性</w:t>
      </w:r>
      <w:r>
        <w:rPr>
          <w:rFonts w:hint="eastAsia"/>
        </w:rPr>
        <w:t>。</w:t>
      </w:r>
    </w:p>
    <w:p w14:paraId="69F5C881" w14:textId="5A6924BD" w:rsidR="00DC1E03" w:rsidRDefault="00D5245D" w:rsidP="00D5245D">
      <w:pPr>
        <w:pStyle w:val="ae"/>
      </w:pPr>
      <w:bookmarkStart w:id="107" w:name="_Toc167127061"/>
      <w:r>
        <w:rPr>
          <w:rFonts w:hint="eastAsia"/>
        </w:rPr>
        <w:lastRenderedPageBreak/>
        <w:t>（二）季节性流感与流感大流行的比较</w:t>
      </w:r>
      <w:bookmarkEnd w:id="107"/>
    </w:p>
    <w:tbl>
      <w:tblPr>
        <w:tblStyle w:val="af6"/>
        <w:tblW w:w="0" w:type="auto"/>
        <w:tblLook w:val="04A0" w:firstRow="1" w:lastRow="0" w:firstColumn="1" w:lastColumn="0" w:noHBand="0" w:noVBand="1"/>
      </w:tblPr>
      <w:tblGrid>
        <w:gridCol w:w="4148"/>
        <w:gridCol w:w="4148"/>
      </w:tblGrid>
      <w:tr w:rsidR="00D5245D" w14:paraId="21876B3A" w14:textId="77777777" w:rsidTr="00D5245D">
        <w:tc>
          <w:tcPr>
            <w:tcW w:w="4148" w:type="dxa"/>
            <w:shd w:val="clear" w:color="auto" w:fill="404040" w:themeFill="text1" w:themeFillTint="BF"/>
          </w:tcPr>
          <w:p w14:paraId="41721422" w14:textId="16EC2F4E" w:rsidR="00D5245D" w:rsidRPr="00D5245D" w:rsidRDefault="00D5245D" w:rsidP="00DC1E03">
            <w:pPr>
              <w:pStyle w:val="aa"/>
              <w:spacing w:before="78" w:after="78"/>
              <w:rPr>
                <w:b/>
                <w:bCs/>
                <w:color w:val="FFFFFF" w:themeColor="background1"/>
              </w:rPr>
            </w:pPr>
            <w:r w:rsidRPr="00D5245D">
              <w:rPr>
                <w:rFonts w:hint="eastAsia"/>
                <w:b/>
                <w:bCs/>
                <w:color w:val="FFFFFF" w:themeColor="background1"/>
              </w:rPr>
              <w:t>季节性流感</w:t>
            </w:r>
          </w:p>
        </w:tc>
        <w:tc>
          <w:tcPr>
            <w:tcW w:w="4148" w:type="dxa"/>
            <w:shd w:val="clear" w:color="auto" w:fill="404040" w:themeFill="text1" w:themeFillTint="BF"/>
          </w:tcPr>
          <w:p w14:paraId="507B3404" w14:textId="00008532" w:rsidR="00D5245D" w:rsidRPr="00D5245D" w:rsidRDefault="00D5245D" w:rsidP="00DC1E03">
            <w:pPr>
              <w:pStyle w:val="aa"/>
              <w:spacing w:before="78" w:after="78"/>
              <w:rPr>
                <w:b/>
                <w:bCs/>
                <w:color w:val="FFFFFF" w:themeColor="background1"/>
              </w:rPr>
            </w:pPr>
            <w:r w:rsidRPr="00D5245D">
              <w:rPr>
                <w:rFonts w:hint="eastAsia"/>
                <w:b/>
                <w:bCs/>
                <w:color w:val="FFFFFF" w:themeColor="background1"/>
              </w:rPr>
              <w:t>流感大流行</w:t>
            </w:r>
          </w:p>
        </w:tc>
      </w:tr>
      <w:tr w:rsidR="00D5245D" w14:paraId="1E20DE01" w14:textId="77777777" w:rsidTr="00D5245D">
        <w:tc>
          <w:tcPr>
            <w:tcW w:w="4148" w:type="dxa"/>
          </w:tcPr>
          <w:p w14:paraId="63294784" w14:textId="6E7DC158" w:rsidR="00D5245D" w:rsidRDefault="00D5245D" w:rsidP="00DC1E03">
            <w:pPr>
              <w:pStyle w:val="aa"/>
              <w:spacing w:before="78" w:after="78"/>
            </w:pPr>
            <w:r>
              <w:rPr>
                <w:rFonts w:hint="eastAsia"/>
              </w:rPr>
              <w:t>每年都面临的公共卫生问题</w:t>
            </w:r>
          </w:p>
        </w:tc>
        <w:tc>
          <w:tcPr>
            <w:tcW w:w="4148" w:type="dxa"/>
          </w:tcPr>
          <w:p w14:paraId="41A97CAD" w14:textId="7F1CDA68" w:rsidR="00D5245D" w:rsidRDefault="00D5245D" w:rsidP="00DC1E03">
            <w:pPr>
              <w:pStyle w:val="aa"/>
              <w:spacing w:before="78" w:after="78"/>
            </w:pPr>
            <w:r>
              <w:rPr>
                <w:rFonts w:hint="eastAsia"/>
              </w:rPr>
              <w:t>很少但无法预见地出现在人群中</w:t>
            </w:r>
          </w:p>
        </w:tc>
      </w:tr>
      <w:tr w:rsidR="00D5245D" w14:paraId="6A7E27A7" w14:textId="77777777" w:rsidTr="00D5245D">
        <w:tc>
          <w:tcPr>
            <w:tcW w:w="4148" w:type="dxa"/>
          </w:tcPr>
          <w:p w14:paraId="6DF18814" w14:textId="6253BAFE" w:rsidR="00D5245D" w:rsidRDefault="00D5245D" w:rsidP="00DC1E03">
            <w:pPr>
              <w:pStyle w:val="aa"/>
              <w:spacing w:before="78" w:after="78"/>
            </w:pPr>
            <w:r>
              <w:rPr>
                <w:rFonts w:hint="eastAsia"/>
              </w:rPr>
              <w:t>人群通常会有一定的免疫力</w:t>
            </w:r>
          </w:p>
        </w:tc>
        <w:tc>
          <w:tcPr>
            <w:tcW w:w="4148" w:type="dxa"/>
          </w:tcPr>
          <w:p w14:paraId="65FE5E8D" w14:textId="494A840F" w:rsidR="00D5245D" w:rsidRDefault="00D5245D" w:rsidP="00DC1E03">
            <w:pPr>
              <w:pStyle w:val="aa"/>
              <w:spacing w:before="78" w:after="78"/>
            </w:pPr>
            <w:r>
              <w:rPr>
                <w:rFonts w:hint="eastAsia"/>
              </w:rPr>
              <w:t>人群普遍缺乏免疫力</w:t>
            </w:r>
          </w:p>
        </w:tc>
      </w:tr>
      <w:tr w:rsidR="00D5245D" w14:paraId="16E3F2C2" w14:textId="77777777" w:rsidTr="00D5245D">
        <w:tc>
          <w:tcPr>
            <w:tcW w:w="4148" w:type="dxa"/>
          </w:tcPr>
          <w:p w14:paraId="04C4291C" w14:textId="397D90A3" w:rsidR="00D5245D" w:rsidRDefault="00D5245D" w:rsidP="00DC1E03">
            <w:pPr>
              <w:pStyle w:val="aa"/>
              <w:spacing w:before="78" w:after="78"/>
            </w:pPr>
            <w:r>
              <w:rPr>
                <w:rFonts w:hint="eastAsia"/>
              </w:rPr>
              <w:t>婴幼儿和老年人属高危人群</w:t>
            </w:r>
          </w:p>
        </w:tc>
        <w:tc>
          <w:tcPr>
            <w:tcW w:w="4148" w:type="dxa"/>
          </w:tcPr>
          <w:p w14:paraId="7469B8D0" w14:textId="0DBA22CF" w:rsidR="00D5245D" w:rsidRDefault="00D5245D" w:rsidP="00DC1E03">
            <w:pPr>
              <w:pStyle w:val="aa"/>
              <w:spacing w:before="78" w:after="78"/>
            </w:pPr>
            <w:r>
              <w:rPr>
                <w:rFonts w:hint="eastAsia"/>
              </w:rPr>
              <w:t>全人群都受到威胁，包括健康成年人</w:t>
            </w:r>
          </w:p>
        </w:tc>
      </w:tr>
    </w:tbl>
    <w:p w14:paraId="17F2E6AE" w14:textId="50476A45" w:rsidR="00D5245D" w:rsidRDefault="00212DF6" w:rsidP="00212DF6">
      <w:pPr>
        <w:pStyle w:val="ae"/>
      </w:pPr>
      <w:bookmarkStart w:id="108" w:name="_Toc167127062"/>
      <w:r>
        <w:rPr>
          <w:rFonts w:hint="eastAsia"/>
        </w:rPr>
        <w:t>（三）流感大流行相关的指标</w:t>
      </w:r>
      <w:bookmarkEnd w:id="108"/>
    </w:p>
    <w:p w14:paraId="1CB66B89" w14:textId="255BAC75" w:rsidR="00212DF6" w:rsidRDefault="00212DF6" w:rsidP="00212DF6">
      <w:pPr>
        <w:pStyle w:val="aa"/>
        <w:spacing w:before="78" w:after="78"/>
        <w:ind w:firstLine="420"/>
      </w:pPr>
      <w:r>
        <w:rPr>
          <w:rFonts w:hint="eastAsia"/>
        </w:rPr>
        <w:t>由于流感流行所造成的超过预期的死亡率，或超过相近的几个</w:t>
      </w:r>
      <w:proofErr w:type="gramStart"/>
      <w:r>
        <w:rPr>
          <w:rFonts w:hint="eastAsia"/>
        </w:rPr>
        <w:t>非流行年</w:t>
      </w:r>
      <w:proofErr w:type="gramEnd"/>
      <w:r>
        <w:rPr>
          <w:rFonts w:hint="eastAsia"/>
        </w:rPr>
        <w:t>同期的平均死亡率的部分，称为超额死亡率。</w:t>
      </w:r>
    </w:p>
    <w:p w14:paraId="46807075" w14:textId="22743595" w:rsidR="00212DF6" w:rsidRDefault="00212DF6" w:rsidP="00212DF6">
      <w:pPr>
        <w:pStyle w:val="aa"/>
        <w:spacing w:before="78" w:after="78"/>
      </w:pPr>
      <m:oMathPara>
        <m:oMath>
          <m:r>
            <w:rPr>
              <w:rFonts w:ascii="Cambria Math" w:hAnsi="Cambria Math" w:hint="eastAsia"/>
            </w:rPr>
            <m:t>超额死亡率</m:t>
          </m:r>
          <m:r>
            <w:rPr>
              <w:rFonts w:ascii="Cambria Math" w:hAnsi="Cambria Math"/>
            </w:rPr>
            <m:t>=</m:t>
          </m:r>
          <m:r>
            <w:rPr>
              <w:rFonts w:ascii="Cambria Math" w:hAnsi="Cambria Math" w:hint="eastAsia"/>
            </w:rPr>
            <m:t>流行年死亡率</m:t>
          </m:r>
          <m:r>
            <w:rPr>
              <w:rFonts w:ascii="Cambria Math" w:hAnsi="Cambria Math"/>
            </w:rPr>
            <m:t>-</m:t>
          </m:r>
          <m:r>
            <w:rPr>
              <w:rFonts w:ascii="Cambria Math" w:hAnsi="Cambria Math" w:hint="eastAsia"/>
            </w:rPr>
            <m:t>非流行年平均死亡率</m:t>
          </m:r>
        </m:oMath>
      </m:oMathPara>
    </w:p>
    <w:p w14:paraId="046A87B1" w14:textId="348B9717" w:rsidR="00D5245D" w:rsidRDefault="00212DF6" w:rsidP="00212DF6">
      <w:pPr>
        <w:pStyle w:val="aa"/>
        <w:spacing w:before="78" w:after="78"/>
        <w:ind w:firstLine="420"/>
      </w:pPr>
      <w:r>
        <w:rPr>
          <w:rFonts w:hint="eastAsia"/>
        </w:rPr>
        <w:t>流感病例的死亡，常常是由于并发肺炎所致。</w:t>
      </w:r>
      <w:r>
        <w:t>肺炎与流感死亡率，或肺炎与流感死亡数占总死亡的比例的升高</w:t>
      </w:r>
      <w:r>
        <w:rPr>
          <w:rFonts w:hint="eastAsia"/>
        </w:rPr>
        <w:t>也常被作为发生流感流行的指标。</w:t>
      </w:r>
    </w:p>
    <w:p w14:paraId="3FCE74B7" w14:textId="29D42459" w:rsidR="00B42ABD" w:rsidRDefault="00B42ABD" w:rsidP="00B42ABD">
      <w:pPr>
        <w:pStyle w:val="ac"/>
      </w:pPr>
      <w:bookmarkStart w:id="109" w:name="_Toc167127063"/>
      <w:r>
        <w:rPr>
          <w:rFonts w:hint="eastAsia"/>
        </w:rPr>
        <w:t>五、流感的预防策略与措施</w:t>
      </w:r>
      <w:bookmarkEnd w:id="109"/>
    </w:p>
    <w:p w14:paraId="00A58274" w14:textId="2C81E050" w:rsidR="00B42ABD" w:rsidRDefault="00B42ABD" w:rsidP="00B42ABD">
      <w:pPr>
        <w:pStyle w:val="aa"/>
        <w:spacing w:before="78" w:after="78"/>
      </w:pPr>
      <w:r>
        <w:tab/>
      </w:r>
      <w:r>
        <w:rPr>
          <w:rFonts w:hint="eastAsia"/>
        </w:rPr>
        <w:t>应对流感大流行的措施包括疫苗、抗病毒药物和其他疾病预防措施。</w:t>
      </w:r>
    </w:p>
    <w:p w14:paraId="17468E1C" w14:textId="76400367" w:rsidR="00B42ABD" w:rsidRDefault="00B42ABD" w:rsidP="00B42ABD">
      <w:pPr>
        <w:pStyle w:val="ae"/>
      </w:pPr>
      <w:bookmarkStart w:id="110" w:name="_Toc167127064"/>
      <w:r>
        <w:rPr>
          <w:rFonts w:hint="eastAsia"/>
        </w:rPr>
        <w:t>（一）流感疫苗</w:t>
      </w:r>
      <w:bookmarkEnd w:id="110"/>
    </w:p>
    <w:p w14:paraId="43E9854D" w14:textId="78AE8341" w:rsidR="00B42ABD" w:rsidRDefault="00B42ABD" w:rsidP="00B42ABD">
      <w:pPr>
        <w:pStyle w:val="aa"/>
        <w:spacing w:before="78" w:after="78"/>
        <w:ind w:firstLine="420"/>
      </w:pPr>
      <w:r>
        <w:rPr>
          <w:rFonts w:hint="eastAsia"/>
        </w:rPr>
        <w:t>一般而言，</w:t>
      </w:r>
      <w:r w:rsidRPr="00B42ABD">
        <w:rPr>
          <w:rFonts w:hint="eastAsia"/>
        </w:rPr>
        <w:t>只有到大流行后期才可能有疫苗可用</w:t>
      </w:r>
      <w:r>
        <w:rPr>
          <w:rFonts w:hint="eastAsia"/>
        </w:rPr>
        <w:t>。流感疫苗一般有灭活疫苗和活疫苗。灭活疫苗中又分为全病毒疫苗、裂解疫苗（一种用物理化学方法部分或完全裂解处理的流感病毒无菌悬液。接种对象为</w:t>
      </w:r>
      <w:r>
        <w:t>6</w:t>
      </w:r>
      <w:r>
        <w:t>月龄以上人群</w:t>
      </w:r>
      <w:r>
        <w:rPr>
          <w:rFonts w:hint="eastAsia"/>
        </w:rPr>
        <w:t>）和亚单位疫苗（一种经处理后主要由流感病毒血凝素和神经氨酸酶抗原制成的无菌悬液。接种对象为</w:t>
      </w:r>
      <w:r>
        <w:t>6</w:t>
      </w:r>
      <w:r>
        <w:t>月龄以上人群</w:t>
      </w:r>
      <w:r>
        <w:rPr>
          <w:rFonts w:hint="eastAsia"/>
        </w:rPr>
        <w:t>）。</w:t>
      </w:r>
    </w:p>
    <w:p w14:paraId="2CF72B47" w14:textId="73F489D9" w:rsidR="00DE2B7C" w:rsidRDefault="00DE2B7C" w:rsidP="00DE2B7C">
      <w:pPr>
        <w:pStyle w:val="aa"/>
        <w:spacing w:before="78" w:after="78"/>
        <w:ind w:firstLine="420"/>
      </w:pPr>
      <w:r>
        <w:rPr>
          <w:rFonts w:hint="eastAsia"/>
        </w:rPr>
        <w:t>流感疫苗具有病毒株（种）特性，</w:t>
      </w:r>
      <w:r>
        <w:t>不同毒株间不具有交叉免疫作</w:t>
      </w:r>
      <w:r>
        <w:rPr>
          <w:rFonts w:hint="eastAsia"/>
        </w:rPr>
        <w:t>用。</w:t>
      </w:r>
      <w:r>
        <w:t>季节性流感疫苗必须根据</w:t>
      </w:r>
      <w:r>
        <w:t>WHO</w:t>
      </w:r>
      <w:r>
        <w:t>每年发布的疫苗组份推荐建议而进行改</w:t>
      </w:r>
      <w:r>
        <w:rPr>
          <w:rFonts w:hint="eastAsia"/>
        </w:rPr>
        <w:t>变；</w:t>
      </w:r>
      <w:r>
        <w:t>流感大流行疫苗</w:t>
      </w:r>
      <w:proofErr w:type="gramStart"/>
      <w:r>
        <w:t>生产用病毒株</w:t>
      </w:r>
      <w:proofErr w:type="gramEnd"/>
      <w:r>
        <w:t>及疫苗检验用参考品均来源于</w:t>
      </w:r>
      <w:r>
        <w:t>WHO</w:t>
      </w:r>
      <w:r>
        <w:t>流感</w:t>
      </w:r>
      <w:r>
        <w:rPr>
          <w:rFonts w:hint="eastAsia"/>
        </w:rPr>
        <w:t>参考和研究合作中心。</w:t>
      </w:r>
    </w:p>
    <w:p w14:paraId="686AEA69" w14:textId="5C1133F9" w:rsidR="00DE2B7C" w:rsidRDefault="00DE2B7C" w:rsidP="00DE2B7C">
      <w:pPr>
        <w:pStyle w:val="aa"/>
        <w:spacing w:before="78" w:after="78"/>
        <w:ind w:firstLine="420"/>
      </w:pPr>
      <w:r>
        <w:rPr>
          <w:rFonts w:hint="eastAsia"/>
        </w:rPr>
        <w:t>流感疫苗</w:t>
      </w:r>
      <w:r>
        <w:t>是一种应用于正常人群的预防生物制品，且每年均需免疫接种</w:t>
      </w:r>
      <w:r>
        <w:rPr>
          <w:rFonts w:hint="eastAsia"/>
        </w:rPr>
        <w:t>。流感疫苗</w:t>
      </w:r>
      <w:r>
        <w:t>具有较严格的季节性，所以疫苗生产、检定、销售是在与时间赛</w:t>
      </w:r>
      <w:r>
        <w:rPr>
          <w:rFonts w:hint="eastAsia"/>
        </w:rPr>
        <w:t>跑，需</w:t>
      </w:r>
      <w:r>
        <w:t>4</w:t>
      </w:r>
      <w:r>
        <w:rPr>
          <w:rFonts w:hint="eastAsia"/>
        </w:rPr>
        <w:t>~</w:t>
      </w:r>
      <w:r>
        <w:t>6</w:t>
      </w:r>
      <w:r>
        <w:t>个月完成审批、生产与销售</w:t>
      </w:r>
      <w:r>
        <w:rPr>
          <w:rFonts w:hint="eastAsia"/>
        </w:rPr>
        <w:t>。</w:t>
      </w:r>
    </w:p>
    <w:p w14:paraId="7B3939CD" w14:textId="1974726E" w:rsidR="00DE2B7C" w:rsidRDefault="00DE2B7C" w:rsidP="00DE2B7C">
      <w:pPr>
        <w:pStyle w:val="aa"/>
        <w:spacing w:before="78" w:after="78"/>
        <w:ind w:firstLine="420"/>
      </w:pPr>
      <w:r>
        <w:rPr>
          <w:rFonts w:hint="eastAsia"/>
        </w:rPr>
        <w:t>原则上，接种单位应为≥</w:t>
      </w:r>
      <w:r>
        <w:t>6</w:t>
      </w:r>
      <w:r>
        <w:t>月龄所有愿意接种疫苗的人提供免疫</w:t>
      </w:r>
      <w:r>
        <w:rPr>
          <w:rFonts w:hint="eastAsia"/>
        </w:rPr>
        <w:t>服务。</w:t>
      </w:r>
      <w:r>
        <w:t>优先推荐患流感后并发症发生风险较高的人群，以及有较大机会</w:t>
      </w:r>
      <w:r>
        <w:rPr>
          <w:rFonts w:hint="eastAsia"/>
        </w:rPr>
        <w:t>将流感病毒传播给高危人群的人员接种。</w:t>
      </w:r>
      <w:r w:rsidRPr="00DE2B7C">
        <w:rPr>
          <w:rFonts w:hint="eastAsia"/>
        </w:rPr>
        <w:t>患流感后发生并发症风险较高的人群</w:t>
      </w:r>
      <w:r>
        <w:rPr>
          <w:rFonts w:hint="eastAsia"/>
        </w:rPr>
        <w:t>包括：</w:t>
      </w:r>
    </w:p>
    <w:p w14:paraId="14BDD6F0" w14:textId="3117624E" w:rsidR="00DE2B7C" w:rsidRDefault="00DE2B7C" w:rsidP="00DE2B7C">
      <w:pPr>
        <w:pStyle w:val="aa"/>
        <w:numPr>
          <w:ilvl w:val="0"/>
          <w:numId w:val="36"/>
        </w:numPr>
        <w:spacing w:beforeLines="0" w:before="0" w:afterLines="0" w:after="0"/>
        <w:ind w:left="442" w:hanging="442"/>
      </w:pPr>
      <w:r>
        <w:t>5</w:t>
      </w:r>
      <w:r>
        <w:t>岁及以下儿童，尤其是</w:t>
      </w:r>
      <w:r>
        <w:t>2</w:t>
      </w:r>
      <w:r>
        <w:t>岁及以下的婴幼儿</w:t>
      </w:r>
      <w:r>
        <w:rPr>
          <w:rFonts w:hint="eastAsia"/>
        </w:rPr>
        <w:t>；</w:t>
      </w:r>
    </w:p>
    <w:p w14:paraId="51EB631E" w14:textId="69232838" w:rsidR="00DE2B7C" w:rsidRDefault="00DE2B7C" w:rsidP="00DE2B7C">
      <w:pPr>
        <w:pStyle w:val="aa"/>
        <w:numPr>
          <w:ilvl w:val="0"/>
          <w:numId w:val="36"/>
        </w:numPr>
        <w:spacing w:beforeLines="0" w:before="0" w:afterLines="0" w:after="0"/>
        <w:ind w:left="442" w:hanging="442"/>
      </w:pPr>
      <w:r>
        <w:t>60</w:t>
      </w:r>
      <w:r>
        <w:t>岁及以上老年人</w:t>
      </w:r>
      <w:r>
        <w:rPr>
          <w:rFonts w:hint="eastAsia"/>
        </w:rPr>
        <w:t>；</w:t>
      </w:r>
    </w:p>
    <w:p w14:paraId="7C6AA070" w14:textId="04CADD0A" w:rsidR="00DE2B7C" w:rsidRDefault="00DE2B7C" w:rsidP="00DE2B7C">
      <w:pPr>
        <w:pStyle w:val="aa"/>
        <w:numPr>
          <w:ilvl w:val="0"/>
          <w:numId w:val="36"/>
        </w:numPr>
        <w:spacing w:beforeLines="0" w:before="0" w:afterLines="0" w:after="0"/>
        <w:ind w:left="442" w:hanging="442"/>
      </w:pPr>
      <w:r>
        <w:t>心血管疾病（除高血压）、慢性呼吸系统疾病、肝肾功能不全、血液病、神</w:t>
      </w:r>
      <w:r>
        <w:rPr>
          <w:rFonts w:hint="eastAsia"/>
        </w:rPr>
        <w:t>经系统疾病、神经肌肉功能障碍、代谢病（包括糖尿病）等慢性病患者；</w:t>
      </w:r>
    </w:p>
    <w:p w14:paraId="2862E655" w14:textId="758E834C" w:rsidR="00DE2B7C" w:rsidRDefault="00DE2B7C" w:rsidP="00DE2B7C">
      <w:pPr>
        <w:pStyle w:val="aa"/>
        <w:numPr>
          <w:ilvl w:val="0"/>
          <w:numId w:val="36"/>
        </w:numPr>
        <w:spacing w:beforeLines="0" w:before="0" w:afterLines="0" w:after="0"/>
        <w:ind w:left="442" w:hanging="442"/>
      </w:pPr>
      <w:r>
        <w:t>患有免疫抑制疾病或免疫功能低下的成人和儿童（包括药物或</w:t>
      </w:r>
      <w:r>
        <w:t>HIV</w:t>
      </w:r>
      <w:r>
        <w:t>感染引起的</w:t>
      </w:r>
      <w:r>
        <w:rPr>
          <w:rFonts w:hint="eastAsia"/>
        </w:rPr>
        <w:t>免疫抑制）；</w:t>
      </w:r>
    </w:p>
    <w:p w14:paraId="752B1B0D" w14:textId="7750036D" w:rsidR="00DE2B7C" w:rsidRDefault="00DE2B7C" w:rsidP="00DE2B7C">
      <w:pPr>
        <w:pStyle w:val="aa"/>
        <w:numPr>
          <w:ilvl w:val="0"/>
          <w:numId w:val="36"/>
        </w:numPr>
        <w:spacing w:beforeLines="0" w:before="0" w:afterLines="0" w:after="0"/>
        <w:ind w:left="442" w:hanging="442"/>
      </w:pPr>
      <w:r>
        <w:t>18</w:t>
      </w:r>
      <w:r>
        <w:t>岁以下青少年长期接受阿司匹林治疗者</w:t>
      </w:r>
      <w:r>
        <w:rPr>
          <w:rFonts w:hint="eastAsia"/>
        </w:rPr>
        <w:t>；</w:t>
      </w:r>
    </w:p>
    <w:p w14:paraId="11B9A934" w14:textId="53A06083" w:rsidR="00DE2B7C" w:rsidRDefault="00DE2B7C" w:rsidP="00DE2B7C">
      <w:pPr>
        <w:pStyle w:val="aa"/>
        <w:numPr>
          <w:ilvl w:val="0"/>
          <w:numId w:val="36"/>
        </w:numPr>
        <w:spacing w:beforeLines="0" w:before="0" w:afterLines="0" w:after="0"/>
        <w:ind w:left="442" w:hanging="442"/>
      </w:pPr>
      <w:r>
        <w:t>长期居住在养老院和慢性病康复机构的人员</w:t>
      </w:r>
      <w:r>
        <w:rPr>
          <w:rFonts w:hint="eastAsia"/>
        </w:rPr>
        <w:t>；</w:t>
      </w:r>
    </w:p>
    <w:p w14:paraId="4BA8369A" w14:textId="4AA35B6E" w:rsidR="00DE2B7C" w:rsidRDefault="00DE2B7C" w:rsidP="00DE2B7C">
      <w:pPr>
        <w:pStyle w:val="aa"/>
        <w:numPr>
          <w:ilvl w:val="0"/>
          <w:numId w:val="36"/>
        </w:numPr>
        <w:spacing w:beforeLines="0" w:before="0" w:afterLines="0" w:after="0"/>
        <w:ind w:left="442" w:hanging="442"/>
      </w:pPr>
      <w:r>
        <w:lastRenderedPageBreak/>
        <w:t>孕妇及计划在流感季节怀孕的妇女</w:t>
      </w:r>
      <w:r>
        <w:rPr>
          <w:rFonts w:hint="eastAsia"/>
        </w:rPr>
        <w:t>。</w:t>
      </w:r>
    </w:p>
    <w:p w14:paraId="2D5C2F6F" w14:textId="04AD8232" w:rsidR="00DE2B7C" w:rsidRDefault="00D45F46" w:rsidP="00D45F46">
      <w:pPr>
        <w:pStyle w:val="ae"/>
      </w:pPr>
      <w:bookmarkStart w:id="111" w:name="_Toc167127065"/>
      <w:r>
        <w:rPr>
          <w:rFonts w:hint="eastAsia"/>
        </w:rPr>
        <w:t>（二）抗病毒药物</w:t>
      </w:r>
      <w:bookmarkEnd w:id="111"/>
    </w:p>
    <w:p w14:paraId="4189B9B2" w14:textId="6BB22EA6" w:rsidR="00D45F46" w:rsidRDefault="00D45F46" w:rsidP="00D45F46">
      <w:pPr>
        <w:pStyle w:val="aa"/>
        <w:spacing w:before="78" w:after="78"/>
        <w:ind w:firstLine="420"/>
      </w:pPr>
      <w:r>
        <w:rPr>
          <w:rFonts w:hint="eastAsia"/>
        </w:rPr>
        <w:t>抗病毒药物在流行早期可能是唯一可用的医疗对策。但抗病毒药物往往</w:t>
      </w:r>
      <w:r w:rsidRPr="00D45F46">
        <w:rPr>
          <w:rFonts w:hint="eastAsia"/>
        </w:rPr>
        <w:t>没有足够的数量，效果不确定</w:t>
      </w:r>
      <w:r>
        <w:rPr>
          <w:rFonts w:hint="eastAsia"/>
        </w:rPr>
        <w:t>。</w:t>
      </w:r>
      <w:r>
        <w:t>美国的目标是储备足够治疗</w:t>
      </w:r>
      <w:r>
        <w:t>25%</w:t>
      </w:r>
      <w:r>
        <w:t>美国人口的抗病毒药物</w:t>
      </w:r>
      <w:r>
        <w:rPr>
          <w:rFonts w:hint="eastAsia"/>
        </w:rPr>
        <w:t>。</w:t>
      </w:r>
    </w:p>
    <w:p w14:paraId="014A0A38" w14:textId="36B93C18" w:rsidR="00D45F46" w:rsidRDefault="00D45F46" w:rsidP="00D45F46">
      <w:pPr>
        <w:pStyle w:val="ae"/>
      </w:pPr>
      <w:bookmarkStart w:id="112" w:name="_Toc167127066"/>
      <w:r>
        <w:rPr>
          <w:rFonts w:hint="eastAsia"/>
        </w:rPr>
        <w:t>（三）疾病控制措施</w:t>
      </w:r>
      <w:bookmarkEnd w:id="112"/>
    </w:p>
    <w:p w14:paraId="140CE5FD" w14:textId="7A181FE5" w:rsidR="00D45F46" w:rsidRDefault="00D45F46" w:rsidP="00D45F46">
      <w:pPr>
        <w:pStyle w:val="aa"/>
        <w:numPr>
          <w:ilvl w:val="0"/>
          <w:numId w:val="37"/>
        </w:numPr>
        <w:spacing w:beforeLines="0" w:before="0" w:afterLines="0" w:after="0"/>
        <w:ind w:left="442" w:hanging="442"/>
      </w:pPr>
      <w:r w:rsidRPr="00D45F46">
        <w:rPr>
          <w:b/>
          <w:bCs/>
        </w:rPr>
        <w:t>隔离</w:t>
      </w:r>
      <w:r w:rsidRPr="00D45F46">
        <w:rPr>
          <w:rFonts w:hint="eastAsia"/>
          <w:b/>
          <w:bCs/>
        </w:rPr>
        <w:t>：</w:t>
      </w:r>
      <w:r>
        <w:t>限制并隔离传染病感染者</w:t>
      </w:r>
      <w:r>
        <w:rPr>
          <w:rFonts w:hint="eastAsia"/>
        </w:rPr>
        <w:t>；</w:t>
      </w:r>
    </w:p>
    <w:p w14:paraId="4DDFE4DD" w14:textId="0A8C8CE8" w:rsidR="00D45F46" w:rsidRDefault="00D45F46" w:rsidP="00D45F46">
      <w:pPr>
        <w:pStyle w:val="aa"/>
        <w:numPr>
          <w:ilvl w:val="0"/>
          <w:numId w:val="37"/>
        </w:numPr>
        <w:spacing w:beforeLines="0" w:before="0" w:afterLines="0" w:after="0"/>
        <w:ind w:left="442" w:hanging="442"/>
      </w:pPr>
      <w:r w:rsidRPr="00D45F46">
        <w:rPr>
          <w:b/>
          <w:bCs/>
        </w:rPr>
        <w:t>检疫</w:t>
      </w:r>
      <w:r w:rsidRPr="00D45F46">
        <w:rPr>
          <w:rFonts w:hint="eastAsia"/>
          <w:b/>
          <w:bCs/>
        </w:rPr>
        <w:t>：</w:t>
      </w:r>
      <w:r>
        <w:t>对传染病的接触者进行检疫或医学观察</w:t>
      </w:r>
      <w:r>
        <w:rPr>
          <w:rFonts w:hint="eastAsia"/>
        </w:rPr>
        <w:t>，</w:t>
      </w:r>
      <w:r>
        <w:t>必要时限制或隔离</w:t>
      </w:r>
      <w:r>
        <w:rPr>
          <w:rFonts w:hint="eastAsia"/>
        </w:rPr>
        <w:t>；</w:t>
      </w:r>
    </w:p>
    <w:p w14:paraId="215BD6D7" w14:textId="4D06455F" w:rsidR="00D45F46" w:rsidRDefault="00D45F46" w:rsidP="00D45F46">
      <w:pPr>
        <w:pStyle w:val="aa"/>
        <w:numPr>
          <w:ilvl w:val="0"/>
          <w:numId w:val="37"/>
        </w:numPr>
        <w:spacing w:beforeLines="0" w:before="0" w:afterLines="0" w:after="0"/>
        <w:ind w:left="442" w:hanging="442"/>
      </w:pPr>
      <w:r w:rsidRPr="00D45F46">
        <w:rPr>
          <w:b/>
          <w:bCs/>
        </w:rPr>
        <w:t>自我保护</w:t>
      </w:r>
      <w:r w:rsidRPr="00D45F46">
        <w:rPr>
          <w:rFonts w:hint="eastAsia"/>
          <w:b/>
          <w:bCs/>
        </w:rPr>
        <w:t>：</w:t>
      </w:r>
      <w:r>
        <w:t>加强自我防护</w:t>
      </w:r>
      <w:r>
        <w:rPr>
          <w:rFonts w:hint="eastAsia"/>
        </w:rPr>
        <w:t>，</w:t>
      </w:r>
      <w:r>
        <w:t>远离感染者或可能的感染者</w:t>
      </w:r>
      <w:r>
        <w:rPr>
          <w:rFonts w:hint="eastAsia"/>
        </w:rPr>
        <w:t>；</w:t>
      </w:r>
    </w:p>
    <w:p w14:paraId="51D0985D" w14:textId="04A023FC" w:rsidR="00D45F46" w:rsidRDefault="00D45F46" w:rsidP="00D45F46">
      <w:pPr>
        <w:pStyle w:val="aa"/>
        <w:numPr>
          <w:ilvl w:val="0"/>
          <w:numId w:val="37"/>
        </w:numPr>
        <w:spacing w:beforeLines="0" w:before="0" w:afterLines="0" w:after="0"/>
        <w:ind w:left="442" w:hanging="442"/>
      </w:pPr>
      <w:r w:rsidRPr="00D45F46">
        <w:rPr>
          <w:b/>
          <w:bCs/>
        </w:rPr>
        <w:t>限制或停止群众性活动如集市、集会等</w:t>
      </w:r>
      <w:r w:rsidRPr="00D45F46">
        <w:rPr>
          <w:rFonts w:hint="eastAsia"/>
          <w:b/>
          <w:bCs/>
        </w:rPr>
        <w:t>：</w:t>
      </w:r>
      <w:r>
        <w:t>减少人与人之间的互动</w:t>
      </w:r>
      <w:r>
        <w:rPr>
          <w:rFonts w:hint="eastAsia"/>
        </w:rPr>
        <w:t>，以减少疾病传播的风险；</w:t>
      </w:r>
    </w:p>
    <w:p w14:paraId="37250F0E" w14:textId="21BB9868" w:rsidR="00D45F46" w:rsidRDefault="00D45F46" w:rsidP="00D45F46">
      <w:pPr>
        <w:pStyle w:val="aa"/>
        <w:numPr>
          <w:ilvl w:val="0"/>
          <w:numId w:val="37"/>
        </w:numPr>
        <w:spacing w:beforeLines="0" w:before="0" w:afterLines="0" w:after="0"/>
        <w:ind w:left="442" w:hanging="442"/>
      </w:pPr>
      <w:r>
        <w:t>停工</w:t>
      </w:r>
      <w:r>
        <w:rPr>
          <w:rFonts w:hint="eastAsia"/>
        </w:rPr>
        <w:t>、</w:t>
      </w:r>
      <w:r>
        <w:t>停业</w:t>
      </w:r>
      <w:r>
        <w:rPr>
          <w:rFonts w:hint="eastAsia"/>
        </w:rPr>
        <w:t>、</w:t>
      </w:r>
      <w:r>
        <w:t>停课</w:t>
      </w:r>
      <w:r>
        <w:rPr>
          <w:rFonts w:hint="eastAsia"/>
        </w:rPr>
        <w:t>。</w:t>
      </w:r>
    </w:p>
    <w:p w14:paraId="2C3FF684" w14:textId="6C911486" w:rsidR="00D45F46" w:rsidRDefault="00D44B9B" w:rsidP="00D44B9B">
      <w:pPr>
        <w:pStyle w:val="aa"/>
        <w:spacing w:before="78" w:after="78"/>
        <w:ind w:left="420"/>
      </w:pPr>
      <w:r>
        <w:rPr>
          <w:rFonts w:hint="eastAsia"/>
        </w:rPr>
        <w:t>其他减少疾病传播的方法包括遵守咳嗽礼仪（咳嗽、喷嚏时掩口鼻）、洗手等。</w:t>
      </w:r>
    </w:p>
    <w:p w14:paraId="1FE12103" w14:textId="6F8A9891" w:rsidR="00D44B9B" w:rsidRDefault="00D44B9B" w:rsidP="00D44B9B">
      <w:pPr>
        <w:pStyle w:val="ae"/>
      </w:pPr>
      <w:bookmarkStart w:id="113" w:name="_Toc167127067"/>
      <w:r>
        <w:rPr>
          <w:rFonts w:hint="eastAsia"/>
        </w:rPr>
        <w:t>（四）流感流行病学监测</w:t>
      </w:r>
      <w:bookmarkEnd w:id="113"/>
    </w:p>
    <w:p w14:paraId="426A7848" w14:textId="6161192E" w:rsidR="00D44B9B" w:rsidRDefault="00D44B9B" w:rsidP="00D44B9B">
      <w:pPr>
        <w:pStyle w:val="aa"/>
        <w:spacing w:before="78" w:after="78"/>
      </w:pPr>
      <w:r>
        <w:tab/>
      </w:r>
      <w:r>
        <w:rPr>
          <w:rFonts w:hint="eastAsia"/>
        </w:rPr>
        <w:t>我国对流感的流行病学监测包括疫情监测和病原学监测。疫情监测有</w:t>
      </w:r>
      <w:r>
        <w:t>门急诊流感样病例哨点监测</w:t>
      </w:r>
      <w:r>
        <w:rPr>
          <w:rFonts w:hint="eastAsia"/>
        </w:rPr>
        <w:t>、</w:t>
      </w:r>
      <w:r>
        <w:t>流感暴发疫情监测</w:t>
      </w:r>
      <w:r>
        <w:rPr>
          <w:rFonts w:hint="eastAsia"/>
        </w:rPr>
        <w:t>等；病原学监测包括</w:t>
      </w:r>
      <w:r>
        <w:t>网络实验室病原监测</w:t>
      </w:r>
      <w:r>
        <w:rPr>
          <w:rFonts w:hint="eastAsia"/>
        </w:rPr>
        <w:t>、</w:t>
      </w:r>
      <w:r>
        <w:t>流感病毒变异监测</w:t>
      </w:r>
      <w:r>
        <w:rPr>
          <w:rFonts w:hint="eastAsia"/>
        </w:rPr>
        <w:t>、</w:t>
      </w:r>
      <w:r>
        <w:t>人群免疫状况监测</w:t>
      </w:r>
      <w:r>
        <w:rPr>
          <w:rFonts w:hint="eastAsia"/>
        </w:rPr>
        <w:t>等。大致如下：</w:t>
      </w:r>
    </w:p>
    <w:p w14:paraId="1C9DC485" w14:textId="3981D446" w:rsidR="00D44B9B" w:rsidRDefault="00D44B9B" w:rsidP="00D44B9B">
      <w:pPr>
        <w:pStyle w:val="aa"/>
        <w:numPr>
          <w:ilvl w:val="0"/>
          <w:numId w:val="38"/>
        </w:numPr>
        <w:spacing w:beforeLines="0" w:before="0" w:afterLines="0" w:after="0"/>
        <w:ind w:hanging="442"/>
      </w:pPr>
      <w:r>
        <w:t>门急诊</w:t>
      </w:r>
      <w:r>
        <w:t>ILI</w:t>
      </w:r>
      <w:r>
        <w:t>哨点监测系统</w:t>
      </w:r>
    </w:p>
    <w:p w14:paraId="6B88DA23" w14:textId="44B95486" w:rsidR="00D44B9B" w:rsidRDefault="00D44B9B" w:rsidP="00D44B9B">
      <w:pPr>
        <w:pStyle w:val="aa"/>
        <w:numPr>
          <w:ilvl w:val="1"/>
          <w:numId w:val="38"/>
        </w:numPr>
        <w:spacing w:beforeLines="0" w:before="0" w:afterLines="0" w:after="0"/>
        <w:ind w:hanging="442"/>
      </w:pPr>
      <w:r>
        <w:t>556</w:t>
      </w:r>
      <w:r>
        <w:t>医院，</w:t>
      </w:r>
      <w:r>
        <w:t>411</w:t>
      </w:r>
      <w:r>
        <w:t>网络实验室</w:t>
      </w:r>
    </w:p>
    <w:p w14:paraId="7C2556EA" w14:textId="14EC8361" w:rsidR="00D44B9B" w:rsidRDefault="00D44B9B" w:rsidP="00D44B9B">
      <w:pPr>
        <w:pStyle w:val="aa"/>
        <w:numPr>
          <w:ilvl w:val="1"/>
          <w:numId w:val="38"/>
        </w:numPr>
        <w:spacing w:beforeLines="0" w:before="0" w:afterLines="0" w:after="0"/>
        <w:ind w:hanging="442"/>
      </w:pPr>
      <w:r>
        <w:t>监测流感活动强度、病原学变化，推荐疫苗株</w:t>
      </w:r>
    </w:p>
    <w:p w14:paraId="3F8445EB" w14:textId="5078ECE4" w:rsidR="00D44B9B" w:rsidRDefault="00D44B9B" w:rsidP="00D44B9B">
      <w:pPr>
        <w:pStyle w:val="aa"/>
        <w:numPr>
          <w:ilvl w:val="0"/>
          <w:numId w:val="38"/>
        </w:numPr>
        <w:spacing w:beforeLines="0" w:before="0" w:afterLines="0" w:after="0"/>
        <w:ind w:hanging="442"/>
      </w:pPr>
      <w:r>
        <w:t>ILI/ARI</w:t>
      </w:r>
      <w:r>
        <w:t>暴发报告</w:t>
      </w:r>
    </w:p>
    <w:p w14:paraId="507B2C66" w14:textId="4A24B9B3" w:rsidR="00D44B9B" w:rsidRDefault="00D44B9B" w:rsidP="00D44B9B">
      <w:pPr>
        <w:pStyle w:val="aa"/>
        <w:numPr>
          <w:ilvl w:val="1"/>
          <w:numId w:val="38"/>
        </w:numPr>
        <w:spacing w:beforeLines="0" w:before="0" w:afterLines="0" w:after="0"/>
        <w:ind w:hanging="442"/>
      </w:pPr>
      <w:r>
        <w:t>事件报告、病原检测</w:t>
      </w:r>
    </w:p>
    <w:p w14:paraId="206331B4" w14:textId="35EE9A4E" w:rsidR="00D44B9B" w:rsidRDefault="00D44B9B" w:rsidP="00D44B9B">
      <w:pPr>
        <w:pStyle w:val="aa"/>
        <w:numPr>
          <w:ilvl w:val="0"/>
          <w:numId w:val="38"/>
        </w:numPr>
        <w:spacing w:beforeLines="0" w:before="0" w:afterLines="0" w:after="0"/>
        <w:ind w:hanging="442"/>
      </w:pPr>
      <w:r>
        <w:t>国家法定报告传染病监测系统</w:t>
      </w:r>
    </w:p>
    <w:p w14:paraId="18768868" w14:textId="7C4C29FC" w:rsidR="00D44B9B" w:rsidRDefault="00D44B9B" w:rsidP="00D44B9B">
      <w:pPr>
        <w:pStyle w:val="aa"/>
        <w:numPr>
          <w:ilvl w:val="1"/>
          <w:numId w:val="38"/>
        </w:numPr>
        <w:spacing w:beforeLines="0" w:before="0" w:afterLines="0" w:after="0"/>
        <w:ind w:hanging="442"/>
      </w:pPr>
      <w:r>
        <w:t>季节性流感为丙类，禽流感</w:t>
      </w:r>
      <w:proofErr w:type="gramStart"/>
      <w:r>
        <w:t>和甲流为</w:t>
      </w:r>
      <w:proofErr w:type="gramEnd"/>
      <w:r>
        <w:t>乙类</w:t>
      </w:r>
    </w:p>
    <w:p w14:paraId="165BB23C" w14:textId="6C41FAA7" w:rsidR="00D44B9B" w:rsidRDefault="00D44B9B" w:rsidP="00D44B9B">
      <w:pPr>
        <w:pStyle w:val="aa"/>
        <w:numPr>
          <w:ilvl w:val="0"/>
          <w:numId w:val="38"/>
        </w:numPr>
        <w:spacing w:beforeLines="0" w:before="0" w:afterLines="0" w:after="0"/>
        <w:ind w:hanging="442"/>
      </w:pPr>
      <w:r>
        <w:t>不明原因肺炎监测报告</w:t>
      </w:r>
    </w:p>
    <w:p w14:paraId="2FB1662A" w14:textId="56B226A9" w:rsidR="00D44B9B" w:rsidRDefault="00D44B9B" w:rsidP="00D44B9B">
      <w:pPr>
        <w:pStyle w:val="aa"/>
        <w:numPr>
          <w:ilvl w:val="0"/>
          <w:numId w:val="38"/>
        </w:numPr>
        <w:spacing w:beforeLines="0" w:before="0" w:afterLines="0" w:after="0"/>
        <w:ind w:hanging="442"/>
      </w:pPr>
      <w:r>
        <w:t>住院</w:t>
      </w:r>
      <w:r>
        <w:t>SARI</w:t>
      </w:r>
      <w:r>
        <w:t>哨点监测</w:t>
      </w:r>
    </w:p>
    <w:p w14:paraId="2055A76B" w14:textId="056DFAD2" w:rsidR="00D44B9B" w:rsidRDefault="003D604E" w:rsidP="003D604E">
      <w:pPr>
        <w:pStyle w:val="ac"/>
      </w:pPr>
      <w:bookmarkStart w:id="114" w:name="_Toc167127068"/>
      <w:r>
        <w:rPr>
          <w:rFonts w:hint="eastAsia"/>
        </w:rPr>
        <w:t>六、新型流感</w:t>
      </w:r>
      <w:bookmarkEnd w:id="114"/>
    </w:p>
    <w:p w14:paraId="22758944" w14:textId="0808FDDB" w:rsidR="003D604E" w:rsidRDefault="003D604E" w:rsidP="00D44B9B">
      <w:pPr>
        <w:pStyle w:val="aa"/>
        <w:spacing w:before="78" w:after="78"/>
      </w:pPr>
      <w:r>
        <w:tab/>
      </w:r>
      <w:r>
        <w:rPr>
          <w:rFonts w:hint="eastAsia"/>
        </w:rPr>
        <w:t>新型流感主要指的是禽流感，如</w:t>
      </w:r>
      <w:r>
        <w:rPr>
          <w:rFonts w:hint="eastAsia"/>
        </w:rPr>
        <w:t>1997</w:t>
      </w:r>
      <w:r>
        <w:rPr>
          <w:rFonts w:hint="eastAsia"/>
        </w:rPr>
        <w:t>年香港流感（</w:t>
      </w:r>
      <w:r>
        <w:rPr>
          <w:rFonts w:hint="eastAsia"/>
        </w:rPr>
        <w:t>H5N1</w:t>
      </w:r>
      <w:r>
        <w:rPr>
          <w:rFonts w:hint="eastAsia"/>
        </w:rPr>
        <w:t>）、</w:t>
      </w:r>
      <w:r>
        <w:rPr>
          <w:rFonts w:hint="eastAsia"/>
        </w:rPr>
        <w:t>1998</w:t>
      </w:r>
      <w:r>
        <w:rPr>
          <w:rFonts w:hint="eastAsia"/>
        </w:rPr>
        <w:t>年香港流感（</w:t>
      </w:r>
      <w:r>
        <w:rPr>
          <w:rFonts w:hint="eastAsia"/>
        </w:rPr>
        <w:t>H9N2</w:t>
      </w:r>
      <w:r>
        <w:rPr>
          <w:rFonts w:hint="eastAsia"/>
        </w:rPr>
        <w:t>）、</w:t>
      </w:r>
      <w:r>
        <w:rPr>
          <w:rFonts w:hint="eastAsia"/>
        </w:rPr>
        <w:t>2003</w:t>
      </w:r>
      <w:r>
        <w:rPr>
          <w:rFonts w:hint="eastAsia"/>
        </w:rPr>
        <w:t>年荷兰流感（</w:t>
      </w:r>
      <w:r>
        <w:rPr>
          <w:rFonts w:hint="eastAsia"/>
        </w:rPr>
        <w:t>H7N7</w:t>
      </w:r>
      <w:r>
        <w:rPr>
          <w:rFonts w:hint="eastAsia"/>
        </w:rPr>
        <w:t>）、</w:t>
      </w:r>
      <w:r>
        <w:rPr>
          <w:rFonts w:hint="eastAsia"/>
        </w:rPr>
        <w:t>2013.3</w:t>
      </w:r>
      <w:r>
        <w:rPr>
          <w:rFonts w:hint="eastAsia"/>
        </w:rPr>
        <w:t>中国流感（</w:t>
      </w:r>
      <w:r>
        <w:rPr>
          <w:rFonts w:hint="eastAsia"/>
        </w:rPr>
        <w:t>H7N9</w:t>
      </w:r>
      <w:r>
        <w:rPr>
          <w:rFonts w:hint="eastAsia"/>
        </w:rPr>
        <w:t>）、</w:t>
      </w:r>
      <w:r>
        <w:rPr>
          <w:rFonts w:hint="eastAsia"/>
        </w:rPr>
        <w:t>2013.11</w:t>
      </w:r>
      <w:r>
        <w:rPr>
          <w:rFonts w:hint="eastAsia"/>
        </w:rPr>
        <w:t>中国流感（</w:t>
      </w:r>
      <w:r>
        <w:rPr>
          <w:rFonts w:hint="eastAsia"/>
        </w:rPr>
        <w:t>H10N8</w:t>
      </w:r>
      <w:r>
        <w:rPr>
          <w:rFonts w:hint="eastAsia"/>
        </w:rPr>
        <w:t>）、</w:t>
      </w:r>
      <w:r>
        <w:rPr>
          <w:rFonts w:hint="eastAsia"/>
        </w:rPr>
        <w:t>2014.5</w:t>
      </w:r>
      <w:r>
        <w:rPr>
          <w:rFonts w:hint="eastAsia"/>
        </w:rPr>
        <w:t>中国流感（</w:t>
      </w:r>
      <w:r>
        <w:rPr>
          <w:rFonts w:hint="eastAsia"/>
        </w:rPr>
        <w:t>H5N6</w:t>
      </w:r>
      <w:r>
        <w:rPr>
          <w:rFonts w:hint="eastAsia"/>
        </w:rPr>
        <w:t>）等。</w:t>
      </w:r>
      <w:r w:rsidR="00C11C5F">
        <w:t>2003</w:t>
      </w:r>
      <w:r w:rsidR="00C11C5F">
        <w:t>年底</w:t>
      </w:r>
      <w:r w:rsidR="00C11C5F">
        <w:rPr>
          <w:rFonts w:hint="eastAsia"/>
        </w:rPr>
        <w:t>~</w:t>
      </w:r>
      <w:r w:rsidR="00C11C5F">
        <w:t>2018</w:t>
      </w:r>
      <w:r w:rsidR="00C11C5F">
        <w:t>年</w:t>
      </w:r>
      <w:r w:rsidR="00C11C5F">
        <w:t>3</w:t>
      </w:r>
      <w:r w:rsidR="00C11C5F">
        <w:t>月</w:t>
      </w:r>
      <w:r w:rsidR="00C11C5F">
        <w:t>2</w:t>
      </w:r>
      <w:r w:rsidR="00C11C5F">
        <w:t>日，全球报告人禽流感确诊病例</w:t>
      </w:r>
      <w:r w:rsidR="00C11C5F">
        <w:t>860</w:t>
      </w:r>
      <w:r w:rsidR="00C11C5F">
        <w:t>例，其中死亡</w:t>
      </w:r>
      <w:r w:rsidR="00C11C5F">
        <w:t xml:space="preserve"> 454</w:t>
      </w:r>
      <w:r w:rsidR="00C11C5F">
        <w:t>例（病死率</w:t>
      </w:r>
      <w:r w:rsidR="00C11C5F">
        <w:t>52.7%</w:t>
      </w:r>
      <w:r w:rsidR="00C11C5F">
        <w:t>），分布于亚洲、非洲的</w:t>
      </w:r>
      <w:r w:rsidR="00C11C5F">
        <w:t>16</w:t>
      </w:r>
      <w:r w:rsidR="00C11C5F">
        <w:t>个国家</w:t>
      </w:r>
      <w:r w:rsidR="00C11C5F">
        <w:t>/</w:t>
      </w:r>
      <w:r w:rsidR="00C11C5F">
        <w:t>地区</w:t>
      </w:r>
      <w:r w:rsidR="00C11C5F">
        <w:rPr>
          <w:rFonts w:hint="eastAsia"/>
        </w:rPr>
        <w:t>。</w:t>
      </w:r>
    </w:p>
    <w:p w14:paraId="5D49C5E8" w14:textId="77777777" w:rsidR="001B5C5A" w:rsidRDefault="001B5C5A" w:rsidP="00D44B9B">
      <w:pPr>
        <w:pStyle w:val="aa"/>
        <w:spacing w:before="78" w:after="78"/>
      </w:pPr>
    </w:p>
    <w:p w14:paraId="3DDB022D" w14:textId="10698DEE" w:rsidR="001B5C5A" w:rsidRDefault="001B5C5A" w:rsidP="001B5C5A">
      <w:pPr>
        <w:pStyle w:val="a9"/>
      </w:pPr>
      <w:bookmarkStart w:id="115" w:name="_Toc167127069"/>
      <w:r>
        <w:rPr>
          <w:rFonts w:hint="eastAsia"/>
        </w:rPr>
        <w:t>第九讲</w:t>
      </w:r>
      <w:r>
        <w:rPr>
          <w:rFonts w:hint="eastAsia"/>
        </w:rPr>
        <w:t xml:space="preserve"> </w:t>
      </w:r>
      <w:r>
        <w:rPr>
          <w:rFonts w:hint="eastAsia"/>
        </w:rPr>
        <w:t>结核病</w:t>
      </w:r>
      <w:bookmarkEnd w:id="115"/>
    </w:p>
    <w:p w14:paraId="7D3F0FEF" w14:textId="589EFD2B" w:rsidR="001B5C5A" w:rsidRDefault="001B5C5A" w:rsidP="001B5C5A">
      <w:pPr>
        <w:pStyle w:val="aa"/>
        <w:spacing w:before="78" w:after="78"/>
        <w:jc w:val="center"/>
      </w:pPr>
      <w:r w:rsidRPr="005C24DE">
        <w:rPr>
          <w:rFonts w:cs="Times New Roman" w:hint="eastAsia"/>
          <w:b/>
          <w:bCs/>
        </w:rPr>
        <w:t>授课教师</w:t>
      </w:r>
      <w:r>
        <w:rPr>
          <w:rFonts w:cs="Times New Roman"/>
          <w:b/>
          <w:bCs/>
        </w:rPr>
        <w:br/>
      </w:r>
      <w:r>
        <w:rPr>
          <w:rFonts w:cs="Times New Roman" w:hint="eastAsia"/>
        </w:rPr>
        <w:t>王伟炳</w:t>
      </w:r>
      <w:r>
        <w:rPr>
          <w:rFonts w:cs="Times New Roman" w:hint="eastAsia"/>
        </w:rPr>
        <w:t xml:space="preserve"> </w:t>
      </w:r>
      <w:r>
        <w:rPr>
          <w:rFonts w:cs="Times New Roman" w:hint="eastAsia"/>
        </w:rPr>
        <w:t>教授</w:t>
      </w:r>
      <w:r w:rsidR="0009771D">
        <w:rPr>
          <w:rFonts w:cs="Times New Roman" w:hint="eastAsia"/>
        </w:rPr>
        <w:t>（</w:t>
      </w:r>
      <w:hyperlink r:id="rId22" w:history="1">
        <w:r w:rsidR="0009771D" w:rsidRPr="001614C5">
          <w:rPr>
            <w:rStyle w:val="a3"/>
            <w:rFonts w:cs="Times New Roman" w:hint="eastAsia"/>
          </w:rPr>
          <w:t>wwb@fudan.edu.cn</w:t>
        </w:r>
      </w:hyperlink>
      <w:r w:rsidR="0009771D">
        <w:rPr>
          <w:rFonts w:cs="Times New Roman" w:hint="eastAsia"/>
        </w:rPr>
        <w:t>）</w:t>
      </w:r>
    </w:p>
    <w:p w14:paraId="77533EEE" w14:textId="49A09484" w:rsidR="001B5C5A" w:rsidRDefault="001B5C5A" w:rsidP="001B5C5A">
      <w:pPr>
        <w:pStyle w:val="aa"/>
        <w:spacing w:before="78" w:after="78"/>
        <w:jc w:val="center"/>
      </w:pPr>
      <w:r>
        <w:rPr>
          <w:rFonts w:hint="eastAsia"/>
        </w:rPr>
        <w:t>2024.5.13</w:t>
      </w:r>
    </w:p>
    <w:p w14:paraId="2F048A48" w14:textId="6DF0E19A" w:rsidR="001B5C5A" w:rsidRDefault="0009771D" w:rsidP="0009771D">
      <w:pPr>
        <w:pStyle w:val="ac"/>
      </w:pPr>
      <w:bookmarkStart w:id="116" w:name="_Toc167127070"/>
      <w:r>
        <w:rPr>
          <w:rFonts w:hint="eastAsia"/>
        </w:rPr>
        <w:lastRenderedPageBreak/>
        <w:t>一、结核病的历史</w:t>
      </w:r>
      <w:bookmarkEnd w:id="116"/>
    </w:p>
    <w:p w14:paraId="70DB56CB" w14:textId="545E11A6" w:rsidR="00E40CB1" w:rsidRDefault="00E40CB1" w:rsidP="00E40CB1">
      <w:pPr>
        <w:pStyle w:val="ae"/>
      </w:pPr>
      <w:bookmarkStart w:id="117" w:name="_Toc167127071"/>
      <w:r>
        <w:rPr>
          <w:rFonts w:hint="eastAsia"/>
        </w:rPr>
        <w:t>（一）结核病的发现</w:t>
      </w:r>
      <w:bookmarkEnd w:id="117"/>
    </w:p>
    <w:p w14:paraId="2B1AEB1A" w14:textId="679C43A1" w:rsidR="001B5C5A" w:rsidRDefault="0009771D" w:rsidP="0009771D">
      <w:pPr>
        <w:pStyle w:val="aa"/>
        <w:spacing w:before="78" w:after="78"/>
        <w:ind w:firstLine="420"/>
      </w:pPr>
      <w:r>
        <w:rPr>
          <w:rFonts w:hint="eastAsia"/>
        </w:rPr>
        <w:t>结核病（</w:t>
      </w:r>
      <w:r w:rsidRPr="0009771D">
        <w:t>Tuberculosis</w:t>
      </w:r>
      <w:r>
        <w:rPr>
          <w:rFonts w:hint="eastAsia"/>
        </w:rPr>
        <w:t>, TB</w:t>
      </w:r>
      <w:r>
        <w:rPr>
          <w:rFonts w:hint="eastAsia"/>
        </w:rPr>
        <w:t>）是一种</w:t>
      </w:r>
      <w:r>
        <w:t>历史悠久的疾病：最早明确记载</w:t>
      </w:r>
      <w:r>
        <w:t>18000</w:t>
      </w:r>
      <w:r>
        <w:t>年前</w:t>
      </w:r>
      <w:r>
        <w:rPr>
          <w:rFonts w:hint="eastAsia"/>
        </w:rPr>
        <w:t>，于</w:t>
      </w:r>
      <w:r>
        <w:t>野牛</w:t>
      </w:r>
      <w:r>
        <w:rPr>
          <w:rFonts w:hint="eastAsia"/>
        </w:rPr>
        <w:t>上发现。结核病可能是</w:t>
      </w:r>
      <w:r>
        <w:t>从牛</w:t>
      </w:r>
      <w:r>
        <w:rPr>
          <w:rFonts w:hint="eastAsia"/>
        </w:rPr>
        <w:t>传染至</w:t>
      </w:r>
      <w:r>
        <w:t>人</w:t>
      </w:r>
      <w:r>
        <w:rPr>
          <w:rFonts w:hint="eastAsia"/>
        </w:rPr>
        <w:t>的</w:t>
      </w:r>
      <w:r>
        <w:t>，</w:t>
      </w:r>
      <w:r>
        <w:rPr>
          <w:rFonts w:hint="eastAsia"/>
        </w:rPr>
        <w:t>也可能是</w:t>
      </w:r>
      <w:r>
        <w:t>人直接感染</w:t>
      </w:r>
      <w:r>
        <w:rPr>
          <w:rFonts w:hint="eastAsia"/>
        </w:rPr>
        <w:t>的。在</w:t>
      </w:r>
      <w:r>
        <w:t>中东新石器时代骨骼（</w:t>
      </w:r>
      <w:r>
        <w:t>7000 BC</w:t>
      </w:r>
      <w:r>
        <w:t>）</w:t>
      </w:r>
      <w:r>
        <w:rPr>
          <w:rFonts w:hint="eastAsia"/>
        </w:rPr>
        <w:t>中发现了结核病的迹象，说明</w:t>
      </w:r>
      <w:r>
        <w:t>史前人类具有</w:t>
      </w:r>
      <w:r>
        <w:t>TB</w:t>
      </w:r>
      <w:r>
        <w:rPr>
          <w:rFonts w:hint="eastAsia"/>
        </w:rPr>
        <w:t>；</w:t>
      </w:r>
      <w:r>
        <w:t>古埃及木乃伊的脊椎骨中</w:t>
      </w:r>
      <w:r>
        <w:rPr>
          <w:rFonts w:hint="eastAsia"/>
        </w:rPr>
        <w:t>（</w:t>
      </w:r>
      <w:r>
        <w:t>3000</w:t>
      </w:r>
      <w:r>
        <w:rPr>
          <w:rFonts w:hint="eastAsia"/>
        </w:rPr>
        <w:t>~</w:t>
      </w:r>
      <w:r>
        <w:t>2400 BC</w:t>
      </w:r>
      <w:r>
        <w:rPr>
          <w:rFonts w:hint="eastAsia"/>
        </w:rPr>
        <w:t>）也发现了结核病的迹象。</w:t>
      </w:r>
    </w:p>
    <w:p w14:paraId="164C4B5F" w14:textId="36EAAEDE" w:rsidR="009B7FF1" w:rsidRDefault="00E40CB1" w:rsidP="009B7FF1">
      <w:pPr>
        <w:pStyle w:val="aa"/>
        <w:spacing w:before="78" w:after="78"/>
        <w:ind w:firstLine="420"/>
      </w:pPr>
      <w:r>
        <w:rPr>
          <w:rFonts w:hint="eastAsia"/>
        </w:rPr>
        <w:t>结核杆菌</w:t>
      </w:r>
      <w:r w:rsidR="009B7FF1" w:rsidRPr="009B7FF1">
        <w:t>出现于大约</w:t>
      </w:r>
      <w:r w:rsidR="009B7FF1" w:rsidRPr="009B7FF1">
        <w:t>7</w:t>
      </w:r>
      <w:r w:rsidR="009B7FF1" w:rsidRPr="009B7FF1">
        <w:t>万年前，伴随着解剖学上的现代人从非洲迁出，并随着新石器时代人口密度的增加而扩大。</w:t>
      </w:r>
      <w:r w:rsidR="009B7FF1">
        <w:rPr>
          <w:rFonts w:hint="eastAsia"/>
        </w:rPr>
        <w:t>在希腊，希波克拉底在公元前</w:t>
      </w:r>
      <w:r w:rsidR="009B7FF1">
        <w:t>460</w:t>
      </w:r>
      <w:r w:rsidR="009B7FF1">
        <w:t>发现</w:t>
      </w:r>
      <w:r w:rsidR="009B7FF1">
        <w:t>TB</w:t>
      </w:r>
      <w:r w:rsidR="009B7FF1">
        <w:rPr>
          <w:rFonts w:hint="eastAsia"/>
        </w:rPr>
        <w:t>，认为其</w:t>
      </w:r>
      <w:r w:rsidR="009B7FF1">
        <w:t>是该时代传播最快的疾病</w:t>
      </w:r>
      <w:r>
        <w:rPr>
          <w:rFonts w:hint="eastAsia"/>
        </w:rPr>
        <w:t>（实际上是天花）</w:t>
      </w:r>
      <w:r w:rsidR="009B7FF1">
        <w:rPr>
          <w:rFonts w:hint="eastAsia"/>
        </w:rPr>
        <w:t>；在</w:t>
      </w:r>
      <w:r w:rsidR="009B7FF1">
        <w:t>南美洲</w:t>
      </w:r>
      <w:r w:rsidR="009B7FF1">
        <w:rPr>
          <w:rFonts w:hint="eastAsia"/>
        </w:rPr>
        <w:t>，</w:t>
      </w:r>
      <w:r w:rsidR="009B7FF1">
        <w:t>公元前</w:t>
      </w:r>
      <w:r w:rsidR="009B7FF1">
        <w:t>750</w:t>
      </w:r>
      <w:r w:rsidR="009B7FF1">
        <w:rPr>
          <w:rFonts w:hint="eastAsia"/>
        </w:rPr>
        <w:t>年</w:t>
      </w:r>
      <w:r w:rsidR="009B7FF1">
        <w:t>，</w:t>
      </w:r>
      <w:proofErr w:type="spellStart"/>
      <w:r w:rsidR="009B7FF1">
        <w:t>Paracas-Caverna</w:t>
      </w:r>
      <w:proofErr w:type="spellEnd"/>
      <w:r w:rsidR="009B7FF1">
        <w:t>文明</w:t>
      </w:r>
      <w:r w:rsidR="009B7FF1">
        <w:rPr>
          <w:rFonts w:hint="eastAsia"/>
        </w:rPr>
        <w:t>已发现了</w:t>
      </w:r>
      <w:r>
        <w:rPr>
          <w:rFonts w:hint="eastAsia"/>
        </w:rPr>
        <w:t>TB</w:t>
      </w:r>
      <w:r w:rsidR="009B7FF1">
        <w:rPr>
          <w:rFonts w:hint="eastAsia"/>
        </w:rPr>
        <w:t>；在</w:t>
      </w:r>
      <w:r w:rsidR="009B7FF1">
        <w:t>北美洲</w:t>
      </w:r>
      <w:r w:rsidR="009B7FF1">
        <w:rPr>
          <w:rFonts w:hint="eastAsia"/>
        </w:rPr>
        <w:t>则是</w:t>
      </w:r>
      <w:r>
        <w:rPr>
          <w:rFonts w:hint="eastAsia"/>
        </w:rPr>
        <w:t>随着</w:t>
      </w:r>
      <w:r w:rsidR="009B7FF1">
        <w:t>哥伦布</w:t>
      </w:r>
      <w:r w:rsidR="009B7FF1">
        <w:rPr>
          <w:rFonts w:hint="eastAsia"/>
        </w:rPr>
        <w:t>到来</w:t>
      </w:r>
      <w:r>
        <w:rPr>
          <w:rFonts w:hint="eastAsia"/>
        </w:rPr>
        <w:t>使得</w:t>
      </w:r>
      <w:r>
        <w:rPr>
          <w:rFonts w:hint="eastAsia"/>
        </w:rPr>
        <w:t>TB</w:t>
      </w:r>
      <w:r>
        <w:rPr>
          <w:rFonts w:hint="eastAsia"/>
        </w:rPr>
        <w:t>传播</w:t>
      </w:r>
      <w:r w:rsidR="009B7FF1">
        <w:rPr>
          <w:rFonts w:hint="eastAsia"/>
        </w:rPr>
        <w:t>。</w:t>
      </w:r>
    </w:p>
    <w:p w14:paraId="0BEEEA39" w14:textId="4DD6F95C" w:rsidR="00E40CB1" w:rsidRDefault="00E40CB1" w:rsidP="00E40CB1">
      <w:pPr>
        <w:pStyle w:val="ae"/>
      </w:pPr>
      <w:bookmarkStart w:id="118" w:name="_Toc167127072"/>
      <w:r>
        <w:rPr>
          <w:rFonts w:hint="eastAsia"/>
        </w:rPr>
        <w:t>（二）结核病的研究和治疗历史</w:t>
      </w:r>
      <w:bookmarkEnd w:id="118"/>
    </w:p>
    <w:p w14:paraId="1E8108E5" w14:textId="63EC2D6B" w:rsidR="00E40CB1" w:rsidRDefault="00E40CB1" w:rsidP="00E40CB1">
      <w:pPr>
        <w:pStyle w:val="aa"/>
        <w:spacing w:before="78" w:after="78"/>
      </w:pPr>
      <w:r>
        <w:tab/>
      </w:r>
      <w:r>
        <w:rPr>
          <w:rFonts w:hint="eastAsia"/>
        </w:rPr>
        <w:t>1020</w:t>
      </w:r>
      <w:r>
        <w:rPr>
          <w:rFonts w:hint="eastAsia"/>
        </w:rPr>
        <w:t>年时，欧洲人认为</w:t>
      </w:r>
      <w:r>
        <w:rPr>
          <w:rFonts w:hint="eastAsia"/>
        </w:rPr>
        <w:t>TB</w:t>
      </w:r>
      <w:r>
        <w:rPr>
          <w:rFonts w:hint="eastAsia"/>
        </w:rPr>
        <w:t>是一种传染病，通过接触土壤和水传播。主要防控方式有隔离，治疗方式则是食物疗法。</w:t>
      </w:r>
    </w:p>
    <w:p w14:paraId="26E5583C" w14:textId="387BA9D7" w:rsidR="00E40CB1" w:rsidRDefault="00E40CB1" w:rsidP="00E40CB1">
      <w:pPr>
        <w:pStyle w:val="af3"/>
        <w:spacing w:before="78" w:after="78"/>
        <w:ind w:firstLine="420"/>
      </w:pPr>
      <w:r>
        <w:rPr>
          <w:rFonts w:hint="eastAsia"/>
        </w:rPr>
        <w:t>（结核病的治疗方式）</w:t>
      </w:r>
      <w:r w:rsidRPr="00E40CB1">
        <w:rPr>
          <w:rFonts w:hint="eastAsia"/>
        </w:rPr>
        <w:t>用薄酒浸泡的狼肝、用青草喂养的母猪的猪油，或用肉汤浸泡的母驴肉</w:t>
      </w:r>
      <w:r>
        <w:rPr>
          <w:rFonts w:hint="eastAsia"/>
        </w:rPr>
        <w:t>。</w:t>
      </w:r>
    </w:p>
    <w:p w14:paraId="41E620DB" w14:textId="19455922" w:rsidR="00E40CB1" w:rsidRDefault="00E40CB1" w:rsidP="00E40CB1">
      <w:pPr>
        <w:pStyle w:val="af3"/>
        <w:spacing w:before="78" w:after="78"/>
        <w:jc w:val="right"/>
      </w:pPr>
      <w:r>
        <w:rPr>
          <w:rFonts w:hint="eastAsia"/>
        </w:rPr>
        <w:t>——</w:t>
      </w:r>
      <w:r w:rsidRPr="00E40CB1">
        <w:rPr>
          <w:rFonts w:hint="eastAsia"/>
        </w:rPr>
        <w:t>老普林尼</w:t>
      </w:r>
      <w:r>
        <w:rPr>
          <w:rFonts w:hint="eastAsia"/>
        </w:rPr>
        <w:t>（罗马自然学家）</w:t>
      </w:r>
    </w:p>
    <w:p w14:paraId="428FFA51" w14:textId="6624EF9D" w:rsidR="00E40CB1" w:rsidRDefault="00D76287" w:rsidP="00D76287">
      <w:pPr>
        <w:pStyle w:val="aa"/>
        <w:spacing w:before="78" w:after="78"/>
      </w:pPr>
      <w:r>
        <w:tab/>
      </w:r>
      <w:r>
        <w:rPr>
          <w:rFonts w:hint="eastAsia"/>
        </w:rPr>
        <w:t>1838~1845</w:t>
      </w:r>
      <w:r>
        <w:rPr>
          <w:rFonts w:hint="eastAsia"/>
        </w:rPr>
        <w:t>年期间，</w:t>
      </w:r>
      <w:r w:rsidRPr="00D76287">
        <w:t>John Croghan</w:t>
      </w:r>
      <w:r>
        <w:rPr>
          <w:rFonts w:hint="eastAsia"/>
        </w:rPr>
        <w:t>将</w:t>
      </w:r>
      <w:r>
        <w:t>TB</w:t>
      </w:r>
      <w:r>
        <w:t>病人带到山洞治疗</w:t>
      </w:r>
      <w:r>
        <w:rPr>
          <w:rFonts w:hint="eastAsia"/>
        </w:rPr>
        <w:t>，认为</w:t>
      </w:r>
      <w:r>
        <w:t>温度和山洞中流通的空气</w:t>
      </w:r>
      <w:r>
        <w:rPr>
          <w:rFonts w:hint="eastAsia"/>
        </w:rPr>
        <w:t>可以治疗</w:t>
      </w:r>
      <w:r>
        <w:rPr>
          <w:rFonts w:hint="eastAsia"/>
        </w:rPr>
        <w:t>TB</w:t>
      </w:r>
      <w:r>
        <w:rPr>
          <w:rFonts w:hint="eastAsia"/>
        </w:rPr>
        <w:t>，但</w:t>
      </w:r>
      <w:r>
        <w:t>病人</w:t>
      </w:r>
      <w:r>
        <w:rPr>
          <w:rFonts w:hint="eastAsia"/>
        </w:rPr>
        <w:t>都</w:t>
      </w:r>
      <w:r>
        <w:t>在一年内死去</w:t>
      </w:r>
      <w:r>
        <w:rPr>
          <w:rFonts w:hint="eastAsia"/>
        </w:rPr>
        <w:t>；</w:t>
      </w:r>
      <w:r>
        <w:rPr>
          <w:rFonts w:hint="eastAsia"/>
        </w:rPr>
        <w:t>1854</w:t>
      </w:r>
      <w:r>
        <w:rPr>
          <w:rFonts w:hint="eastAsia"/>
        </w:rPr>
        <w:t>年，</w:t>
      </w:r>
      <w:r w:rsidRPr="00D76287">
        <w:rPr>
          <w:rFonts w:hint="eastAsia"/>
        </w:rPr>
        <w:t>德国</w:t>
      </w:r>
      <w:proofErr w:type="spellStart"/>
      <w:r w:rsidRPr="00D76287">
        <w:t>Görbersdorf</w:t>
      </w:r>
      <w:proofErr w:type="spellEnd"/>
      <w:r w:rsidRPr="00D76287">
        <w:t>开设了第一家</w:t>
      </w:r>
      <w:r w:rsidRPr="00D76287">
        <w:t>TB</w:t>
      </w:r>
      <w:r w:rsidRPr="00D76287">
        <w:t>疗养院</w:t>
      </w:r>
      <w:r>
        <w:rPr>
          <w:rFonts w:hint="eastAsia"/>
        </w:rPr>
        <w:t>。</w:t>
      </w:r>
    </w:p>
    <w:p w14:paraId="20DA6767" w14:textId="2530B87A" w:rsidR="00E30317" w:rsidRDefault="00E30317" w:rsidP="00E30317">
      <w:pPr>
        <w:pStyle w:val="aa"/>
        <w:spacing w:before="78" w:after="78"/>
        <w:ind w:firstLine="420"/>
      </w:pPr>
      <w:r>
        <w:t>1882</w:t>
      </w:r>
      <w:r>
        <w:t>年</w:t>
      </w:r>
      <w:r>
        <w:rPr>
          <w:rFonts w:hint="eastAsia"/>
        </w:rPr>
        <w:t>，科</w:t>
      </w:r>
      <w:proofErr w:type="gramStart"/>
      <w:r>
        <w:rPr>
          <w:rFonts w:hint="eastAsia"/>
        </w:rPr>
        <w:t>赫</w:t>
      </w:r>
      <w:proofErr w:type="gramEnd"/>
      <w:r>
        <w:t>首先由肺结核病人痰中发现了结核杆菌，并且证实</w:t>
      </w:r>
      <w:r>
        <w:rPr>
          <w:rFonts w:hint="eastAsia"/>
        </w:rPr>
        <w:t>结核病的病原是结核杆菌；</w:t>
      </w:r>
      <w:r>
        <w:t>但他不承认牛结核和人结核的相似性，延迟了感染牛奶作为传</w:t>
      </w:r>
      <w:r>
        <w:rPr>
          <w:rFonts w:hint="eastAsia"/>
        </w:rPr>
        <w:t>染源的认识。</w:t>
      </w:r>
    </w:p>
    <w:p w14:paraId="26F45E21" w14:textId="25ACDE21" w:rsidR="00D76287" w:rsidRDefault="00D76287" w:rsidP="00D76287">
      <w:pPr>
        <w:pStyle w:val="ae"/>
      </w:pPr>
      <w:bookmarkStart w:id="119" w:name="_Toc167127073"/>
      <w:r>
        <w:rPr>
          <w:rFonts w:hint="eastAsia"/>
        </w:rPr>
        <w:t>（三）结核病的民间传说</w:t>
      </w:r>
      <w:bookmarkEnd w:id="119"/>
    </w:p>
    <w:p w14:paraId="6D34B2D1" w14:textId="48B4CFEE" w:rsidR="00B23BFD" w:rsidRDefault="00B23BFD" w:rsidP="00B23BFD">
      <w:pPr>
        <w:pStyle w:val="aa"/>
        <w:spacing w:before="78" w:after="78"/>
        <w:ind w:firstLine="420"/>
      </w:pPr>
      <w:r>
        <w:rPr>
          <w:rFonts w:hint="eastAsia"/>
        </w:rPr>
        <w:t>工业革命之前（</w:t>
      </w:r>
      <w:r>
        <w:t>18</w:t>
      </w:r>
      <w:r>
        <w:t>世纪）</w:t>
      </w:r>
      <w:r>
        <w:rPr>
          <w:rFonts w:hint="eastAsia"/>
        </w:rPr>
        <w:t>，结核病被称为“</w:t>
      </w:r>
      <w:r>
        <w:t>吸血病</w:t>
      </w:r>
      <w:r>
        <w:rPr>
          <w:rFonts w:hint="eastAsia"/>
        </w:rPr>
        <w:t>”“</w:t>
      </w:r>
      <w:r>
        <w:t>消耗病</w:t>
      </w:r>
      <w:r>
        <w:rPr>
          <w:rFonts w:hint="eastAsia"/>
        </w:rPr>
        <w:t>”——</w:t>
      </w:r>
      <w:r>
        <w:t>一名患者死去，家庭内其他成员会得病</w:t>
      </w:r>
      <w:r>
        <w:rPr>
          <w:rFonts w:hint="eastAsia"/>
        </w:rPr>
        <w:t>；病人仿佛被</w:t>
      </w:r>
      <w:r>
        <w:t>抽取生命</w:t>
      </w:r>
      <w:r>
        <w:rPr>
          <w:rFonts w:hint="eastAsia"/>
        </w:rPr>
        <w:t>，出现</w:t>
      </w:r>
      <w:r>
        <w:t>眼红、浮肿</w:t>
      </w:r>
      <w:r>
        <w:rPr>
          <w:rFonts w:hint="eastAsia"/>
        </w:rPr>
        <w:t>、</w:t>
      </w:r>
      <w:r>
        <w:t>皮肤苍白</w:t>
      </w:r>
      <w:r>
        <w:rPr>
          <w:rFonts w:hint="eastAsia"/>
        </w:rPr>
        <w:t>、</w:t>
      </w:r>
      <w:r>
        <w:t>低热</w:t>
      </w:r>
      <w:r>
        <w:rPr>
          <w:rFonts w:hint="eastAsia"/>
        </w:rPr>
        <w:t>、</w:t>
      </w:r>
      <w:r>
        <w:t>咯血</w:t>
      </w:r>
      <w:r>
        <w:rPr>
          <w:rFonts w:hint="eastAsia"/>
        </w:rPr>
        <w:t>（被解释为“吸血需要”）等症状。</w:t>
      </w:r>
    </w:p>
    <w:p w14:paraId="30D07FD3" w14:textId="1920A44E" w:rsidR="00D76287" w:rsidRDefault="00B23BFD" w:rsidP="007500D7">
      <w:pPr>
        <w:pStyle w:val="aa"/>
        <w:spacing w:before="78" w:after="78"/>
        <w:ind w:firstLine="420"/>
      </w:pPr>
      <w:r>
        <w:rPr>
          <w:rFonts w:hint="eastAsia"/>
        </w:rPr>
        <w:t>19</w:t>
      </w:r>
      <w:r>
        <w:rPr>
          <w:rFonts w:hint="eastAsia"/>
        </w:rPr>
        <w:t>世纪，结核病被</w:t>
      </w:r>
      <w:r>
        <w:t>罗曼蒂克化</w:t>
      </w:r>
      <w:r>
        <w:rPr>
          <w:rFonts w:hint="eastAsia"/>
        </w:rPr>
        <w:t>了。</w:t>
      </w:r>
      <w:r>
        <w:t>TB</w:t>
      </w:r>
      <w:r>
        <w:rPr>
          <w:rFonts w:hint="eastAsia"/>
        </w:rPr>
        <w:t>被认为可以</w:t>
      </w:r>
      <w:r>
        <w:t>产生欣快感</w:t>
      </w:r>
      <w:r>
        <w:rPr>
          <w:rFonts w:hint="eastAsia"/>
        </w:rPr>
        <w:t>（</w:t>
      </w:r>
      <w:r>
        <w:t xml:space="preserve">Spes </w:t>
      </w:r>
      <w:proofErr w:type="spellStart"/>
      <w:r>
        <w:t>phthisica</w:t>
      </w:r>
      <w:proofErr w:type="spellEnd"/>
      <w:r>
        <w:rPr>
          <w:rFonts w:hint="eastAsia"/>
        </w:rPr>
        <w:t>），据信作家可以</w:t>
      </w:r>
      <w:r>
        <w:t>在疾病的进程中获得创作的灵感</w:t>
      </w:r>
      <w:r>
        <w:rPr>
          <w:rFonts w:hint="eastAsia"/>
        </w:rPr>
        <w:t>，</w:t>
      </w:r>
      <w:r>
        <w:t>死前获得灵感的爆发</w:t>
      </w:r>
      <w:r>
        <w:rPr>
          <w:rFonts w:hint="eastAsia"/>
        </w:rPr>
        <w:t>。因此，这段时间，结核病也被称为“浪漫病”。</w:t>
      </w:r>
    </w:p>
    <w:p w14:paraId="751AADFC" w14:textId="35D5FABC" w:rsidR="007500D7" w:rsidRDefault="007500D7" w:rsidP="007500D7">
      <w:pPr>
        <w:pStyle w:val="aa"/>
        <w:spacing w:before="78" w:after="78"/>
        <w:ind w:firstLine="420"/>
      </w:pPr>
      <w:r>
        <w:rPr>
          <w:rFonts w:hint="eastAsia"/>
        </w:rPr>
        <w:t>这段时间内，结核病的症状被描述为“</w:t>
      </w:r>
      <w:r>
        <w:t>面色苍白、身体消瘦、一阵</w:t>
      </w:r>
      <w:proofErr w:type="gramStart"/>
      <w:r>
        <w:t>阵</w:t>
      </w:r>
      <w:proofErr w:type="gramEnd"/>
      <w:r>
        <w:t>撕</w:t>
      </w:r>
      <w:r>
        <w:rPr>
          <w:rFonts w:hint="eastAsia"/>
        </w:rPr>
        <w:t>心裂肺的咳嗽……”，其本身则被称为“痨病”“白色瘟疫（</w:t>
      </w:r>
      <w:r>
        <w:rPr>
          <w:rFonts w:hint="eastAsia"/>
        </w:rPr>
        <w:t>The White Plague</w:t>
      </w:r>
      <w:r>
        <w:rPr>
          <w:rFonts w:hint="eastAsia"/>
        </w:rPr>
        <w:t>）”。</w:t>
      </w:r>
      <w:r>
        <w:t>19</w:t>
      </w:r>
      <w:r>
        <w:t>世纪的许多文学家和艺术家患有结核病</w:t>
      </w:r>
      <w:r>
        <w:rPr>
          <w:rFonts w:hint="eastAsia"/>
        </w:rPr>
        <w:t>，如济慈、肖邦、契诃夫、史蒂文生、勃朗特姐妹等。</w:t>
      </w:r>
    </w:p>
    <w:p w14:paraId="57E0F340" w14:textId="4F336FE4" w:rsidR="007500D7" w:rsidRDefault="007500D7" w:rsidP="00417A86">
      <w:pPr>
        <w:pStyle w:val="af3"/>
        <w:spacing w:before="78" w:after="78"/>
        <w:ind w:leftChars="200" w:left="420"/>
      </w:pPr>
      <w:r>
        <w:rPr>
          <w:rFonts w:hint="eastAsia"/>
        </w:rPr>
        <w:t>昏暗的灵堂展开白色死亡的阴影</w:t>
      </w:r>
      <w:r w:rsidR="00417A86">
        <w:br/>
      </w:r>
      <w:r>
        <w:rPr>
          <w:rFonts w:hint="eastAsia"/>
        </w:rPr>
        <w:t>无形的腐败埋伏在门口，静候着</w:t>
      </w:r>
      <w:r w:rsidR="00417A86">
        <w:br/>
      </w:r>
      <w:r>
        <w:rPr>
          <w:rFonts w:hint="eastAsia"/>
        </w:rPr>
        <w:t>跟踪他前往她阴暗居处的最后途程</w:t>
      </w:r>
    </w:p>
    <w:p w14:paraId="6BE0CC9E" w14:textId="77777777" w:rsidR="007500D7" w:rsidRDefault="007500D7" w:rsidP="007500D7">
      <w:pPr>
        <w:pStyle w:val="af3"/>
        <w:spacing w:before="78" w:after="78"/>
        <w:jc w:val="right"/>
      </w:pPr>
      <w:r>
        <w:rPr>
          <w:rFonts w:hint="eastAsia"/>
        </w:rPr>
        <w:t>——雪莱《阿多尼》</w:t>
      </w:r>
    </w:p>
    <w:p w14:paraId="5370B3E5" w14:textId="7C578D5D" w:rsidR="007500D7" w:rsidRDefault="0088644B" w:rsidP="0088644B">
      <w:pPr>
        <w:pStyle w:val="ae"/>
      </w:pPr>
      <w:bookmarkStart w:id="120" w:name="_Toc167127074"/>
      <w:r>
        <w:rPr>
          <w:rFonts w:hint="eastAsia"/>
        </w:rPr>
        <w:t>（四）结核病对人类社会发展的影响</w:t>
      </w:r>
      <w:bookmarkEnd w:id="120"/>
    </w:p>
    <w:p w14:paraId="4360CA1C" w14:textId="047C3CA2" w:rsidR="007500D7" w:rsidRDefault="006E1739" w:rsidP="006E1739">
      <w:pPr>
        <w:pStyle w:val="aa"/>
        <w:spacing w:before="78" w:after="78"/>
        <w:ind w:firstLine="420"/>
      </w:pPr>
      <w:r w:rsidRPr="006E1739">
        <w:rPr>
          <w:rFonts w:hint="eastAsia"/>
        </w:rPr>
        <w:lastRenderedPageBreak/>
        <w:t>工业革命与结核病的传播</w:t>
      </w:r>
      <w:r>
        <w:rPr>
          <w:rFonts w:hint="eastAsia"/>
        </w:rPr>
        <w:t>有密切关系：大规模城市化、拥挤的工厂、营养不良、大气污染等都是结核病传染的重要因素。同样，结核病</w:t>
      </w:r>
      <w:r w:rsidRPr="006E1739">
        <w:rPr>
          <w:rFonts w:hint="eastAsia"/>
        </w:rPr>
        <w:t>首次爆发</w:t>
      </w:r>
      <w:r>
        <w:rPr>
          <w:rFonts w:hint="eastAsia"/>
        </w:rPr>
        <w:t>（</w:t>
      </w:r>
      <w:r>
        <w:rPr>
          <w:rFonts w:hint="eastAsia"/>
        </w:rPr>
        <w:t>18</w:t>
      </w:r>
      <w:r>
        <w:rPr>
          <w:rFonts w:hint="eastAsia"/>
        </w:rPr>
        <w:t>世纪中期</w:t>
      </w:r>
      <w:r>
        <w:rPr>
          <w:rFonts w:hint="eastAsia"/>
        </w:rPr>
        <w:t>~19</w:t>
      </w:r>
      <w:r>
        <w:rPr>
          <w:rFonts w:hint="eastAsia"/>
        </w:rPr>
        <w:t>世纪中期）</w:t>
      </w:r>
      <w:r w:rsidRPr="006E1739">
        <w:rPr>
          <w:rFonts w:hint="eastAsia"/>
        </w:rPr>
        <w:t>在英国</w:t>
      </w:r>
      <w:r>
        <w:rPr>
          <w:rFonts w:hint="eastAsia"/>
        </w:rPr>
        <w:t>——</w:t>
      </w:r>
      <w:r w:rsidRPr="006E1739">
        <w:t>第一个工业化国家</w:t>
      </w:r>
      <w:r>
        <w:rPr>
          <w:rFonts w:hint="eastAsia"/>
        </w:rPr>
        <w:t>。随后则是法国、德国、意大利、俄罗斯等国。</w:t>
      </w:r>
    </w:p>
    <w:p w14:paraId="0866CEF1" w14:textId="6D1A1DA5" w:rsidR="007500D7" w:rsidRDefault="00E30317" w:rsidP="00E30317">
      <w:pPr>
        <w:pStyle w:val="aa"/>
        <w:spacing w:before="78" w:after="78"/>
        <w:ind w:firstLine="420"/>
      </w:pPr>
      <w:r>
        <w:rPr>
          <w:rFonts w:hint="eastAsia"/>
        </w:rPr>
        <w:t>有人认为，结核病是一种社会性疾病，显现了传统医学方法不能解决的问题。它是社会组织结构缺陷的结果，也是个人行为过失的结果。</w:t>
      </w:r>
    </w:p>
    <w:p w14:paraId="3494D19C" w14:textId="24680252" w:rsidR="00E30317" w:rsidRDefault="00E30317" w:rsidP="00E30317">
      <w:pPr>
        <w:pStyle w:val="ac"/>
      </w:pPr>
      <w:bookmarkStart w:id="121" w:name="_Toc167127075"/>
      <w:r>
        <w:rPr>
          <w:rFonts w:hint="eastAsia"/>
        </w:rPr>
        <w:t>二、结核病的诊断和治疗</w:t>
      </w:r>
      <w:bookmarkEnd w:id="121"/>
    </w:p>
    <w:p w14:paraId="6D136962" w14:textId="00D5140E" w:rsidR="00E30317" w:rsidRDefault="00E30317" w:rsidP="00E30317">
      <w:pPr>
        <w:pStyle w:val="aa"/>
        <w:spacing w:before="78" w:after="78"/>
      </w:pPr>
      <w:r>
        <w:tab/>
      </w:r>
      <w:r>
        <w:rPr>
          <w:rFonts w:hint="eastAsia"/>
        </w:rPr>
        <w:t>对</w:t>
      </w:r>
      <w:r>
        <w:rPr>
          <w:rFonts w:hint="eastAsia"/>
        </w:rPr>
        <w:t>TB</w:t>
      </w:r>
      <w:r>
        <w:rPr>
          <w:rFonts w:hint="eastAsia"/>
        </w:rPr>
        <w:t>的临床诊断的方式主要有三种：细菌培养、结核菌素皮试、抗酸染色镜检。</w:t>
      </w:r>
      <w:r w:rsidR="00A651FD" w:rsidRPr="00A651FD">
        <w:rPr>
          <w:rFonts w:hint="eastAsia"/>
        </w:rPr>
        <w:t>肺结核是结核病最常见的表现形式</w:t>
      </w:r>
      <w:r w:rsidR="00A651FD">
        <w:rPr>
          <w:rFonts w:hint="eastAsia"/>
        </w:rPr>
        <w:t>，</w:t>
      </w:r>
      <w:r w:rsidR="00A651FD" w:rsidRPr="00A651FD">
        <w:t>也是最重要的流行病形式。</w:t>
      </w:r>
    </w:p>
    <w:p w14:paraId="01E73801" w14:textId="46917225" w:rsidR="00A651FD" w:rsidRDefault="00A651FD" w:rsidP="00E30317">
      <w:pPr>
        <w:pStyle w:val="aa"/>
        <w:spacing w:before="78" w:after="78"/>
      </w:pPr>
      <w:r>
        <w:tab/>
      </w:r>
      <w:r>
        <w:rPr>
          <w:rFonts w:hint="eastAsia"/>
        </w:rPr>
        <w:t>1921</w:t>
      </w:r>
      <w:r>
        <w:rPr>
          <w:rFonts w:hint="eastAsia"/>
        </w:rPr>
        <w:t>年，用于免疫</w:t>
      </w:r>
      <w:r>
        <w:rPr>
          <w:rFonts w:hint="eastAsia"/>
        </w:rPr>
        <w:t>TB</w:t>
      </w:r>
      <w:r>
        <w:rPr>
          <w:rFonts w:hint="eastAsia"/>
        </w:rPr>
        <w:t>的</w:t>
      </w:r>
      <w:r>
        <w:rPr>
          <w:rFonts w:hint="eastAsia"/>
        </w:rPr>
        <w:t>BCG</w:t>
      </w:r>
      <w:r>
        <w:rPr>
          <w:rFonts w:hint="eastAsia"/>
        </w:rPr>
        <w:t>疫苗（卡介苗）首次在法国使用；</w:t>
      </w:r>
      <w:r w:rsidRPr="00A651FD">
        <w:rPr>
          <w:rFonts w:hint="eastAsia"/>
        </w:rPr>
        <w:t>但直到二战时，</w:t>
      </w:r>
      <w:r>
        <w:rPr>
          <w:rFonts w:hint="eastAsia"/>
        </w:rPr>
        <w:t>其</w:t>
      </w:r>
      <w:r w:rsidRPr="00A651FD">
        <w:rPr>
          <w:rFonts w:hint="eastAsia"/>
        </w:rPr>
        <w:t>才被美国</w:t>
      </w:r>
      <w:r w:rsidRPr="00A651FD">
        <w:t>/</w:t>
      </w:r>
      <w:r w:rsidRPr="00A651FD">
        <w:t>英国</w:t>
      </w:r>
      <w:r w:rsidRPr="00A651FD">
        <w:t>/</w:t>
      </w:r>
      <w:r w:rsidRPr="00A651FD">
        <w:t>德国广泛接受</w:t>
      </w:r>
      <w:r>
        <w:rPr>
          <w:rFonts w:hint="eastAsia"/>
        </w:rPr>
        <w:t>。</w:t>
      </w:r>
    </w:p>
    <w:p w14:paraId="055FB4F8" w14:textId="41F7D435" w:rsidR="00A651FD" w:rsidRDefault="00A651FD" w:rsidP="00A651FD">
      <w:pPr>
        <w:pStyle w:val="aa"/>
        <w:spacing w:before="78" w:after="78"/>
      </w:pPr>
      <w:r>
        <w:tab/>
      </w:r>
      <w:r>
        <w:rPr>
          <w:rFonts w:hint="eastAsia"/>
        </w:rPr>
        <w:t>1943</w:t>
      </w:r>
      <w:r>
        <w:rPr>
          <w:rFonts w:hint="eastAsia"/>
        </w:rPr>
        <w:t>年，</w:t>
      </w:r>
      <w:r>
        <w:t>Selman A. Waksman</w:t>
      </w:r>
      <w:r>
        <w:rPr>
          <w:rFonts w:hint="eastAsia"/>
        </w:rPr>
        <w:t>发现了链霉素，其被用于治疗</w:t>
      </w:r>
      <w:r>
        <w:rPr>
          <w:rFonts w:hint="eastAsia"/>
        </w:rPr>
        <w:t>TB</w:t>
      </w:r>
      <w:r>
        <w:rPr>
          <w:rFonts w:hint="eastAsia"/>
        </w:rPr>
        <w:t>，实验结果为</w:t>
      </w:r>
      <w:r>
        <w:rPr>
          <w:rFonts w:hint="eastAsia"/>
        </w:rPr>
        <w:t>80%</w:t>
      </w:r>
      <w:r>
        <w:rPr>
          <w:rFonts w:hint="eastAsia"/>
        </w:rPr>
        <w:t>治愈、</w:t>
      </w:r>
      <w:r>
        <w:rPr>
          <w:rFonts w:hint="eastAsia"/>
        </w:rPr>
        <w:t>20%</w:t>
      </w:r>
      <w:r>
        <w:rPr>
          <w:rFonts w:hint="eastAsia"/>
        </w:rPr>
        <w:t>未治愈。随后，对</w:t>
      </w:r>
      <w:r>
        <w:rPr>
          <w:rFonts w:hint="eastAsia"/>
        </w:rPr>
        <w:t>TB</w:t>
      </w:r>
      <w:r>
        <w:rPr>
          <w:rFonts w:hint="eastAsia"/>
        </w:rPr>
        <w:t>就逐步取消了住院治疗。</w:t>
      </w:r>
    </w:p>
    <w:p w14:paraId="390B81F6" w14:textId="28A56AAC" w:rsidR="00A651FD" w:rsidRDefault="00A651FD" w:rsidP="00A651FD">
      <w:pPr>
        <w:pStyle w:val="aa"/>
        <w:spacing w:before="78" w:after="78"/>
      </w:pPr>
      <w:r>
        <w:tab/>
      </w:r>
      <w:r>
        <w:rPr>
          <w:rFonts w:hint="eastAsia"/>
        </w:rPr>
        <w:t>1946</w:t>
      </w:r>
      <w:r>
        <w:rPr>
          <w:rFonts w:hint="eastAsia"/>
        </w:rPr>
        <w:t>年，对氨基水杨酸、结核</w:t>
      </w:r>
      <w:proofErr w:type="gramStart"/>
      <w:r>
        <w:rPr>
          <w:rFonts w:hint="eastAsia"/>
        </w:rPr>
        <w:t>胺</w:t>
      </w:r>
      <w:proofErr w:type="gramEnd"/>
      <w:r>
        <w:rPr>
          <w:rFonts w:hint="eastAsia"/>
        </w:rPr>
        <w:t>投入治疗；</w:t>
      </w:r>
      <w:r>
        <w:rPr>
          <w:rFonts w:hint="eastAsia"/>
        </w:rPr>
        <w:t>1950</w:t>
      </w:r>
      <w:r>
        <w:rPr>
          <w:rFonts w:hint="eastAsia"/>
        </w:rPr>
        <w:t>年，乙胺丁醇投入治疗；</w:t>
      </w:r>
      <w:r>
        <w:rPr>
          <w:rFonts w:hint="eastAsia"/>
        </w:rPr>
        <w:t>1951</w:t>
      </w:r>
      <w:r>
        <w:rPr>
          <w:rFonts w:hint="eastAsia"/>
        </w:rPr>
        <w:t>年，异烟肼投入治疗；</w:t>
      </w:r>
      <w:r>
        <w:rPr>
          <w:rFonts w:hint="eastAsia"/>
        </w:rPr>
        <w:t>1952</w:t>
      </w:r>
      <w:r>
        <w:rPr>
          <w:rFonts w:hint="eastAsia"/>
        </w:rPr>
        <w:t>年，</w:t>
      </w:r>
      <w:proofErr w:type="gramStart"/>
      <w:r>
        <w:rPr>
          <w:rFonts w:hint="eastAsia"/>
        </w:rPr>
        <w:t>吡嗪</w:t>
      </w:r>
      <w:proofErr w:type="gramEnd"/>
      <w:r>
        <w:rPr>
          <w:rFonts w:hint="eastAsia"/>
        </w:rPr>
        <w:t>酰胺投入治疗；</w:t>
      </w:r>
      <w:r>
        <w:rPr>
          <w:rFonts w:hint="eastAsia"/>
        </w:rPr>
        <w:t>1955</w:t>
      </w:r>
      <w:r>
        <w:rPr>
          <w:rFonts w:hint="eastAsia"/>
        </w:rPr>
        <w:t>年，环丝氨酸投入治疗；</w:t>
      </w:r>
      <w:r>
        <w:rPr>
          <w:rFonts w:hint="eastAsia"/>
        </w:rPr>
        <w:t>1956</w:t>
      </w:r>
      <w:r>
        <w:rPr>
          <w:rFonts w:hint="eastAsia"/>
        </w:rPr>
        <w:t>年，乙硫异烟胺、卡那霉素投入治疗；</w:t>
      </w:r>
      <w:r>
        <w:rPr>
          <w:rFonts w:hint="eastAsia"/>
        </w:rPr>
        <w:t>1962</w:t>
      </w:r>
      <w:r>
        <w:rPr>
          <w:rFonts w:hint="eastAsia"/>
        </w:rPr>
        <w:t>年，卷曲霉素投入治疗；</w:t>
      </w:r>
      <w:r>
        <w:rPr>
          <w:rFonts w:hint="eastAsia"/>
        </w:rPr>
        <w:t>1965</w:t>
      </w:r>
      <w:r>
        <w:rPr>
          <w:rFonts w:hint="eastAsia"/>
        </w:rPr>
        <w:t>年，利福平投入治疗。</w:t>
      </w:r>
    </w:p>
    <w:p w14:paraId="5E88DF8F" w14:textId="0542D91A" w:rsidR="00A651FD" w:rsidRDefault="002626C7" w:rsidP="002626C7">
      <w:pPr>
        <w:pStyle w:val="ac"/>
      </w:pPr>
      <w:bookmarkStart w:id="122" w:name="_Toc167127076"/>
      <w:r>
        <w:rPr>
          <w:rFonts w:hint="eastAsia"/>
        </w:rPr>
        <w:t>三、结核病的流行</w:t>
      </w:r>
      <w:bookmarkEnd w:id="122"/>
    </w:p>
    <w:p w14:paraId="79FB88D8" w14:textId="03B452B4" w:rsidR="002626C7" w:rsidRDefault="002626C7" w:rsidP="002626C7">
      <w:pPr>
        <w:pStyle w:val="ae"/>
      </w:pPr>
      <w:bookmarkStart w:id="123" w:name="_Toc167127077"/>
      <w:r>
        <w:rPr>
          <w:rFonts w:hint="eastAsia"/>
        </w:rPr>
        <w:t>（一）结核病全球防治</w:t>
      </w:r>
      <w:bookmarkEnd w:id="123"/>
    </w:p>
    <w:p w14:paraId="0DFB0254" w14:textId="4D6965CC" w:rsidR="002626C7" w:rsidRDefault="002626C7" w:rsidP="002626C7">
      <w:pPr>
        <w:pStyle w:val="aa"/>
        <w:spacing w:before="78" w:after="78"/>
      </w:pPr>
      <w:r>
        <w:tab/>
      </w:r>
      <w:r>
        <w:rPr>
          <w:rFonts w:hint="eastAsia"/>
        </w:rPr>
        <w:t>1980</w:t>
      </w:r>
      <w:r>
        <w:rPr>
          <w:rFonts w:hint="eastAsia"/>
        </w:rPr>
        <w:t>年末，</w:t>
      </w:r>
      <w:r w:rsidRPr="002626C7">
        <w:t>WHO</w:t>
      </w:r>
      <w:r w:rsidRPr="002626C7">
        <w:t>仅两位工作人员负责全球的</w:t>
      </w:r>
      <w:r w:rsidRPr="002626C7">
        <w:t>TB</w:t>
      </w:r>
      <w:r w:rsidRPr="002626C7">
        <w:t>控制</w:t>
      </w:r>
      <w:r>
        <w:rPr>
          <w:rFonts w:hint="eastAsia"/>
        </w:rPr>
        <w:t>，当时普遍认为结核病化疗的发展决定了结核病很快就不再是公共卫生的一个重要问题，但很少有人清醒地认识到在发展中国家的贫困人群中</w:t>
      </w:r>
      <w:r>
        <w:t>TB</w:t>
      </w:r>
      <w:r>
        <w:t>仍具有重大公共卫生意义</w:t>
      </w:r>
      <w:r>
        <w:rPr>
          <w:rFonts w:hint="eastAsia"/>
        </w:rPr>
        <w:t>。</w:t>
      </w:r>
    </w:p>
    <w:p w14:paraId="5E0509A1" w14:textId="64D5E35F" w:rsidR="002626C7" w:rsidRDefault="002626C7" w:rsidP="002626C7">
      <w:pPr>
        <w:pStyle w:val="aa"/>
        <w:spacing w:before="78" w:after="78"/>
        <w:ind w:firstLine="420"/>
      </w:pPr>
      <w:r>
        <w:rPr>
          <w:rFonts w:hint="eastAsia"/>
        </w:rPr>
        <w:t>20</w:t>
      </w:r>
      <w:r>
        <w:rPr>
          <w:rFonts w:hint="eastAsia"/>
        </w:rPr>
        <w:t>世纪</w:t>
      </w:r>
      <w:r>
        <w:rPr>
          <w:rFonts w:hint="eastAsia"/>
        </w:rPr>
        <w:t>90</w:t>
      </w:r>
      <w:r>
        <w:rPr>
          <w:rFonts w:hint="eastAsia"/>
        </w:rPr>
        <w:t>年代，纽约出现了一次</w:t>
      </w:r>
      <w:r>
        <w:rPr>
          <w:rFonts w:hint="eastAsia"/>
        </w:rPr>
        <w:t>TB</w:t>
      </w:r>
      <w:r>
        <w:rPr>
          <w:rFonts w:hint="eastAsia"/>
        </w:rPr>
        <w:t>爆发，病例大于</w:t>
      </w:r>
      <w:r>
        <w:rPr>
          <w:rFonts w:hint="eastAsia"/>
        </w:rPr>
        <w:t>350</w:t>
      </w:r>
      <w:r>
        <w:rPr>
          <w:rFonts w:hint="eastAsia"/>
        </w:rPr>
        <w:t>个，其</w:t>
      </w:r>
      <w:r>
        <w:rPr>
          <w:rFonts w:hint="eastAsia"/>
        </w:rPr>
        <w:t>TB</w:t>
      </w:r>
      <w:r>
        <w:rPr>
          <w:rFonts w:hint="eastAsia"/>
        </w:rPr>
        <w:t>几乎</w:t>
      </w:r>
      <w:proofErr w:type="gramStart"/>
      <w:r>
        <w:rPr>
          <w:rFonts w:hint="eastAsia"/>
        </w:rPr>
        <w:t>耐所有</w:t>
      </w:r>
      <w:proofErr w:type="gramEnd"/>
      <w:r>
        <w:rPr>
          <w:rFonts w:hint="eastAsia"/>
        </w:rPr>
        <w:t>一线药物，患者几乎都感染</w:t>
      </w:r>
      <w:r>
        <w:rPr>
          <w:rFonts w:hint="eastAsia"/>
        </w:rPr>
        <w:t>HIV</w:t>
      </w:r>
      <w:r>
        <w:rPr>
          <w:rFonts w:hint="eastAsia"/>
        </w:rPr>
        <w:t>。</w:t>
      </w:r>
      <w:r w:rsidRPr="002626C7">
        <w:t>1993</w:t>
      </w:r>
      <w:r w:rsidRPr="002626C7">
        <w:t>年</w:t>
      </w:r>
      <w:r w:rsidRPr="002626C7">
        <w:t>4</w:t>
      </w:r>
      <w:r w:rsidRPr="002626C7">
        <w:t>月</w:t>
      </w:r>
      <w:r>
        <w:rPr>
          <w:rFonts w:hint="eastAsia"/>
        </w:rPr>
        <w:t>，</w:t>
      </w:r>
      <w:r w:rsidRPr="002626C7">
        <w:t>世界卫生组织宣布全球处于结核病紧急状态</w:t>
      </w:r>
      <w:r>
        <w:rPr>
          <w:rFonts w:hint="eastAsia"/>
        </w:rPr>
        <w:t>；</w:t>
      </w:r>
      <w:r w:rsidRPr="002626C7">
        <w:t>199</w:t>
      </w:r>
      <w:r>
        <w:rPr>
          <w:rFonts w:hint="eastAsia"/>
        </w:rPr>
        <w:t>5</w:t>
      </w:r>
      <w:r w:rsidRPr="002626C7">
        <w:t>年</w:t>
      </w:r>
      <w:r>
        <w:rPr>
          <w:rFonts w:hint="eastAsia"/>
        </w:rPr>
        <w:t>，</w:t>
      </w:r>
      <w:r w:rsidRPr="002626C7">
        <w:t>世界卫生组织与其他国际组织一起倡议，提高世界防治结核病日的影响力，以引起公众对结核病问题的关注</w:t>
      </w:r>
      <w:r>
        <w:rPr>
          <w:rFonts w:hint="eastAsia"/>
        </w:rPr>
        <w:t>。每年</w:t>
      </w:r>
      <w:r>
        <w:rPr>
          <w:rFonts w:hint="eastAsia"/>
        </w:rPr>
        <w:t>3</w:t>
      </w:r>
      <w:r>
        <w:rPr>
          <w:rFonts w:hint="eastAsia"/>
        </w:rPr>
        <w:t>月</w:t>
      </w:r>
      <w:r>
        <w:rPr>
          <w:rFonts w:hint="eastAsia"/>
        </w:rPr>
        <w:t>24</w:t>
      </w:r>
      <w:r>
        <w:rPr>
          <w:rFonts w:hint="eastAsia"/>
        </w:rPr>
        <w:t>日是世界防治结核病日。</w:t>
      </w:r>
    </w:p>
    <w:p w14:paraId="6F111572" w14:textId="2EF1CA63" w:rsidR="002626C7" w:rsidRDefault="002626C7" w:rsidP="002626C7">
      <w:pPr>
        <w:pStyle w:val="aa"/>
        <w:spacing w:before="78" w:after="78"/>
        <w:ind w:firstLine="420"/>
      </w:pPr>
      <w:r>
        <w:rPr>
          <w:rFonts w:hint="eastAsia"/>
        </w:rPr>
        <w:t>全球范围内，结核病是十大死亡原因之一，也是最主要的单一致命传染病，</w:t>
      </w:r>
      <w:r>
        <w:t>2020</w:t>
      </w:r>
      <w:r>
        <w:t>年全球大约有</w:t>
      </w:r>
      <w:r>
        <w:t>1000</w:t>
      </w:r>
      <w:r>
        <w:t>万例结核病患者。</w:t>
      </w:r>
      <w:r w:rsidRPr="002626C7">
        <w:rPr>
          <w:rFonts w:hint="eastAsia"/>
        </w:rPr>
        <w:t>中国是全球第二大结核病高负担国家，占全球所有发病病例的</w:t>
      </w:r>
      <w:r w:rsidRPr="002626C7">
        <w:t>8.5%</w:t>
      </w:r>
      <w:r w:rsidRPr="002626C7">
        <w:t>（</w:t>
      </w:r>
      <w:r w:rsidRPr="002626C7">
        <w:t>2020</w:t>
      </w:r>
      <w:r w:rsidRPr="002626C7">
        <w:t>年）。</w:t>
      </w:r>
    </w:p>
    <w:p w14:paraId="23816545" w14:textId="5406FDC4" w:rsidR="002626C7" w:rsidRDefault="002626C7" w:rsidP="002626C7">
      <w:pPr>
        <w:pStyle w:val="ae"/>
      </w:pPr>
      <w:bookmarkStart w:id="124" w:name="_Toc167127078"/>
      <w:r>
        <w:rPr>
          <w:rFonts w:hint="eastAsia"/>
        </w:rPr>
        <w:t>（二）结核病流行的危险因素</w:t>
      </w:r>
      <w:bookmarkEnd w:id="124"/>
    </w:p>
    <w:p w14:paraId="23A3B876" w14:textId="67AEE193" w:rsidR="002626C7" w:rsidRDefault="002626C7" w:rsidP="002626C7">
      <w:pPr>
        <w:pStyle w:val="aa"/>
        <w:spacing w:before="78" w:after="78"/>
        <w:ind w:firstLine="420"/>
      </w:pPr>
      <w:r>
        <w:rPr>
          <w:rFonts w:hint="eastAsia"/>
        </w:rPr>
        <w:t>肺结核的发生和传播与当地人群的经济收入、人口密度及流动性、营养状况、医疗卫生条件、空气质量、气象条件等因素高度相关，即与该地区社会和自然环境密切相关。</w:t>
      </w:r>
    </w:p>
    <w:p w14:paraId="0BEED005" w14:textId="664C9C31" w:rsidR="002626C7" w:rsidRDefault="002626C7" w:rsidP="002626C7">
      <w:pPr>
        <w:pStyle w:val="aa"/>
        <w:spacing w:before="78" w:after="78"/>
        <w:ind w:firstLine="420"/>
      </w:pPr>
      <w:r>
        <w:t>TB/HIV</w:t>
      </w:r>
      <w:r>
        <w:rPr>
          <w:rFonts w:hint="eastAsia"/>
        </w:rPr>
        <w:t>会出现合并感染。</w:t>
      </w:r>
      <w:r>
        <w:rPr>
          <w:rFonts w:hint="eastAsia"/>
        </w:rPr>
        <w:t>TB/HIV</w:t>
      </w:r>
      <w:r>
        <w:t>合并感染将加剧结核病在中国的流行程度</w:t>
      </w:r>
      <w:r>
        <w:rPr>
          <w:rFonts w:hint="eastAsia"/>
        </w:rPr>
        <w:t>：</w:t>
      </w:r>
      <w:r>
        <w:t>截至</w:t>
      </w:r>
      <w:r>
        <w:t>2019</w:t>
      </w:r>
      <w:r>
        <w:t>年底，我国报告存活艾滋病感染者</w:t>
      </w:r>
      <w:r>
        <w:t>95.8</w:t>
      </w:r>
      <w:r>
        <w:t>万</w:t>
      </w:r>
      <w:r>
        <w:rPr>
          <w:rFonts w:hint="eastAsia"/>
        </w:rPr>
        <w:t>，</w:t>
      </w:r>
      <w:r>
        <w:t>其中半数最终会发生活动性肺结</w:t>
      </w:r>
      <w:r>
        <w:rPr>
          <w:rFonts w:hint="eastAsia"/>
        </w:rPr>
        <w:t>。</w:t>
      </w:r>
    </w:p>
    <w:p w14:paraId="6A407E84" w14:textId="5679B51B" w:rsidR="002626C7" w:rsidRDefault="00694C04" w:rsidP="002626C7">
      <w:pPr>
        <w:pStyle w:val="aa"/>
        <w:spacing w:before="78" w:after="78"/>
        <w:ind w:firstLine="420"/>
      </w:pPr>
      <w:r>
        <w:rPr>
          <w:rFonts w:hint="eastAsia"/>
        </w:rPr>
        <w:t>近年来出现</w:t>
      </w:r>
      <w:proofErr w:type="gramStart"/>
      <w:r>
        <w:rPr>
          <w:rFonts w:hint="eastAsia"/>
        </w:rPr>
        <w:t>了耐多药</w:t>
      </w:r>
      <w:proofErr w:type="gramEnd"/>
      <w:r>
        <w:rPr>
          <w:rFonts w:hint="eastAsia"/>
        </w:rPr>
        <w:t>的结核病（</w:t>
      </w:r>
      <w:r>
        <w:rPr>
          <w:rFonts w:hint="eastAsia"/>
        </w:rPr>
        <w:t>MDR-TB</w:t>
      </w:r>
      <w:r>
        <w:rPr>
          <w:rFonts w:hint="eastAsia"/>
        </w:rPr>
        <w:t>），其产生的原因可能是</w:t>
      </w:r>
      <w:r w:rsidRPr="00694C04">
        <w:rPr>
          <w:rFonts w:hint="eastAsia"/>
        </w:rPr>
        <w:t>间断治疗或中断治疗</w:t>
      </w:r>
      <w:r>
        <w:rPr>
          <w:rFonts w:hint="eastAsia"/>
        </w:rPr>
        <w:t>、抗生素滥用等。</w:t>
      </w:r>
    </w:p>
    <w:p w14:paraId="40DB18EC" w14:textId="38AEDF93" w:rsidR="00694C04" w:rsidRDefault="00694C04" w:rsidP="00694C04">
      <w:pPr>
        <w:pStyle w:val="aa"/>
        <w:spacing w:before="78" w:after="78"/>
        <w:ind w:firstLine="420"/>
      </w:pPr>
      <w:r w:rsidRPr="00694C04">
        <w:rPr>
          <w:rFonts w:hint="eastAsia"/>
        </w:rPr>
        <w:t>结核病与流动人口</w:t>
      </w:r>
      <w:r>
        <w:rPr>
          <w:rFonts w:hint="eastAsia"/>
        </w:rPr>
        <w:t>有密切关系。观光旅游、国际旅行及移民都有助于</w:t>
      </w:r>
      <w:r>
        <w:t>TB</w:t>
      </w:r>
      <w:r>
        <w:t>的传播</w:t>
      </w:r>
      <w:r>
        <w:rPr>
          <w:rFonts w:hint="eastAsia"/>
        </w:rPr>
        <w:t>；</w:t>
      </w:r>
      <w:r>
        <w:t>在很多发达国家结核病患者中至少有一半是来自外来人口</w:t>
      </w:r>
      <w:r>
        <w:rPr>
          <w:rFonts w:hint="eastAsia"/>
        </w:rPr>
        <w:t>；</w:t>
      </w:r>
      <w:r>
        <w:t>美国结核病患者中有三分之一人口是</w:t>
      </w:r>
      <w:r>
        <w:lastRenderedPageBreak/>
        <w:t>外来人员</w:t>
      </w:r>
      <w:r>
        <w:t xml:space="preserve"> </w:t>
      </w:r>
      <w:r>
        <w:rPr>
          <w:rFonts w:hint="eastAsia"/>
        </w:rPr>
        <w:t>；</w:t>
      </w:r>
      <w:r>
        <w:t>发达国家中其他流动人口，如流浪者，他们感染结核病的危险</w:t>
      </w:r>
      <w:r>
        <w:rPr>
          <w:rFonts w:hint="eastAsia"/>
        </w:rPr>
        <w:t>性还在上升。</w:t>
      </w:r>
      <w:r>
        <w:t>WHO</w:t>
      </w:r>
      <w:r>
        <w:t>告诫：一旦流动人口问题进入紧急状态，</w:t>
      </w:r>
      <w:r>
        <w:rPr>
          <w:rFonts w:hint="eastAsia"/>
        </w:rPr>
        <w:t>结核病将成为首要公共卫生问题</w:t>
      </w:r>
      <w:r>
        <w:t>。</w:t>
      </w:r>
    </w:p>
    <w:p w14:paraId="1EDBE9EF" w14:textId="5E8D2159" w:rsidR="00694C04" w:rsidRDefault="00694C04" w:rsidP="00694C04">
      <w:pPr>
        <w:pStyle w:val="ac"/>
      </w:pPr>
      <w:bookmarkStart w:id="125" w:name="_Toc167127079"/>
      <w:r>
        <w:rPr>
          <w:rFonts w:hint="eastAsia"/>
        </w:rPr>
        <w:t>四、应对结核病的行动和策略</w:t>
      </w:r>
      <w:bookmarkEnd w:id="125"/>
    </w:p>
    <w:p w14:paraId="1E18C877" w14:textId="2A7C92F9" w:rsidR="00694C04" w:rsidRDefault="001F37E2" w:rsidP="001F37E2">
      <w:pPr>
        <w:pStyle w:val="ae"/>
      </w:pPr>
      <w:bookmarkStart w:id="126" w:name="_Toc167127080"/>
      <w:r>
        <w:rPr>
          <w:rFonts w:hint="eastAsia"/>
        </w:rPr>
        <w:t>（一）控制对策</w:t>
      </w:r>
      <w:bookmarkEnd w:id="126"/>
    </w:p>
    <w:p w14:paraId="6741CC16" w14:textId="7960AF38" w:rsidR="001F37E2" w:rsidRDefault="001F37E2" w:rsidP="001F37E2">
      <w:pPr>
        <w:pStyle w:val="aa"/>
        <w:spacing w:before="78" w:after="78"/>
      </w:pPr>
      <w:r>
        <w:tab/>
      </w:r>
      <w:r>
        <w:rPr>
          <w:rFonts w:hint="eastAsia"/>
        </w:rPr>
        <w:t>控制结核病的对策，关键在于病例发现、活动性结核病人的成功治疗、病原体监测，以及疫苗的广泛接种。对于发展中国家，一套被称为</w:t>
      </w:r>
      <w:r>
        <w:rPr>
          <w:rFonts w:hint="eastAsia"/>
        </w:rPr>
        <w:t>DOTS</w:t>
      </w:r>
      <w:r>
        <w:rPr>
          <w:rFonts w:hint="eastAsia"/>
        </w:rPr>
        <w:t>（</w:t>
      </w:r>
      <w:r w:rsidRPr="001F37E2">
        <w:t xml:space="preserve">Directly </w:t>
      </w:r>
      <w:r>
        <w:rPr>
          <w:rFonts w:hint="eastAsia"/>
        </w:rPr>
        <w:t>O</w:t>
      </w:r>
      <w:r w:rsidRPr="001F37E2">
        <w:t xml:space="preserve">bserved </w:t>
      </w:r>
      <w:r>
        <w:rPr>
          <w:rFonts w:hint="eastAsia"/>
        </w:rPr>
        <w:t>T</w:t>
      </w:r>
      <w:r w:rsidRPr="001F37E2">
        <w:t xml:space="preserve">reatment, </w:t>
      </w:r>
      <w:r>
        <w:rPr>
          <w:rFonts w:hint="eastAsia"/>
        </w:rPr>
        <w:t>S</w:t>
      </w:r>
      <w:r w:rsidRPr="001F37E2">
        <w:t>hort course</w:t>
      </w:r>
      <w:r>
        <w:rPr>
          <w:rFonts w:hint="eastAsia"/>
        </w:rPr>
        <w:t>）的方案被推出，包括政治承诺、</w:t>
      </w:r>
      <w:r>
        <w:t>痰涂片显微镜检查</w:t>
      </w:r>
      <w:r>
        <w:rPr>
          <w:rFonts w:hint="eastAsia"/>
        </w:rPr>
        <w:t>、</w:t>
      </w:r>
      <w:r>
        <w:t>药品供应</w:t>
      </w:r>
      <w:r>
        <w:rPr>
          <w:rFonts w:hint="eastAsia"/>
        </w:rPr>
        <w:t>、</w:t>
      </w:r>
      <w:r>
        <w:t>监测系统</w:t>
      </w:r>
      <w:r>
        <w:rPr>
          <w:rFonts w:hint="eastAsia"/>
        </w:rPr>
        <w:t>、</w:t>
      </w:r>
      <w:r>
        <w:t>直接督导下有效化疗方案的应用</w:t>
      </w:r>
      <w:r>
        <w:rPr>
          <w:rFonts w:hint="eastAsia"/>
        </w:rPr>
        <w:t>等。</w:t>
      </w:r>
    </w:p>
    <w:p w14:paraId="5DCA4861" w14:textId="5E49E350" w:rsidR="001F37E2" w:rsidRDefault="00AC04EE" w:rsidP="00AC04EE">
      <w:pPr>
        <w:pStyle w:val="ae"/>
      </w:pPr>
      <w:bookmarkStart w:id="127" w:name="_Toc167127081"/>
      <w:r>
        <w:rPr>
          <w:rFonts w:hint="eastAsia"/>
        </w:rPr>
        <w:t>（二）中国应对结核病的努力</w:t>
      </w:r>
      <w:bookmarkEnd w:id="127"/>
    </w:p>
    <w:p w14:paraId="13A319AA" w14:textId="03A312F0" w:rsidR="00AC04EE" w:rsidRDefault="00AC04EE" w:rsidP="00AC04EE">
      <w:pPr>
        <w:pStyle w:val="aa"/>
        <w:spacing w:before="78" w:after="78"/>
      </w:pPr>
      <w:r>
        <w:tab/>
      </w:r>
      <w:r>
        <w:rPr>
          <w:rFonts w:hint="eastAsia"/>
        </w:rPr>
        <w:t>中国当前的结核病疫情控制形势是：患病率、发病率、耐药率居高不下；</w:t>
      </w:r>
      <w:r>
        <w:t>脆弱人群</w:t>
      </w:r>
      <w:r>
        <w:rPr>
          <w:rFonts w:hint="eastAsia"/>
        </w:rPr>
        <w:t>包括</w:t>
      </w:r>
      <w:r>
        <w:t>流动人口、</w:t>
      </w:r>
      <w:r>
        <w:t>HIV</w:t>
      </w:r>
      <w:r>
        <w:t>感染、合并慢性病、老年人</w:t>
      </w:r>
      <w:r>
        <w:rPr>
          <w:rFonts w:hint="eastAsia"/>
        </w:rPr>
        <w:t>；</w:t>
      </w:r>
      <w:r>
        <w:t>MDR-TB</w:t>
      </w:r>
      <w:r>
        <w:t>产生的</w:t>
      </w:r>
      <w:r>
        <w:rPr>
          <w:rFonts w:hint="eastAsia"/>
        </w:rPr>
        <w:t>主要原因是</w:t>
      </w:r>
      <w:r>
        <w:t>不规则服药</w:t>
      </w:r>
      <w:r>
        <w:rPr>
          <w:rFonts w:hint="eastAsia"/>
        </w:rPr>
        <w:t>。</w:t>
      </w:r>
    </w:p>
    <w:p w14:paraId="3AEF62F7" w14:textId="2471DA1F" w:rsidR="008B639A" w:rsidRDefault="008B639A" w:rsidP="00AC04EE">
      <w:pPr>
        <w:pStyle w:val="aa"/>
        <w:spacing w:before="78" w:after="78"/>
      </w:pPr>
      <w:r>
        <w:tab/>
      </w:r>
      <w:r>
        <w:rPr>
          <w:rFonts w:hint="eastAsia"/>
        </w:rPr>
        <w:t>应对结核病的中国经验是：政府承诺、免费治疗、宣传教育。</w:t>
      </w:r>
    </w:p>
    <w:p w14:paraId="2347E440" w14:textId="383CD30A" w:rsidR="00FF2ADF" w:rsidRDefault="00FF2ADF" w:rsidP="00AC04EE">
      <w:pPr>
        <w:pStyle w:val="aa"/>
        <w:spacing w:before="78" w:after="78"/>
      </w:pPr>
      <w:r>
        <w:tab/>
      </w:r>
      <w:r>
        <w:rPr>
          <w:rFonts w:hint="eastAsia"/>
        </w:rPr>
        <w:t>中国在</w:t>
      </w:r>
      <w:r>
        <w:rPr>
          <w:rFonts w:hint="eastAsia"/>
        </w:rPr>
        <w:t>TB</w:t>
      </w:r>
      <w:r>
        <w:rPr>
          <w:rFonts w:hint="eastAsia"/>
        </w:rPr>
        <w:t>方面改善病人发现的分析和行动如下：</w:t>
      </w:r>
    </w:p>
    <w:p w14:paraId="0DA0CD4C" w14:textId="6403FBFC" w:rsidR="00FF2ADF" w:rsidRDefault="00FF2ADF" w:rsidP="00FF2ADF">
      <w:pPr>
        <w:pStyle w:val="aa"/>
        <w:spacing w:before="78" w:after="78"/>
        <w:jc w:val="center"/>
      </w:pPr>
      <w:r>
        <w:rPr>
          <w:noProof/>
        </w:rPr>
        <w:drawing>
          <wp:inline distT="0" distB="0" distL="0" distR="0" wp14:anchorId="07E6CDF7" wp14:editId="5D3588C7">
            <wp:extent cx="4788146" cy="2991004"/>
            <wp:effectExtent l="0" t="0" r="0" b="0"/>
            <wp:docPr id="15104153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415367" name=""/>
                    <pic:cNvPicPr/>
                  </pic:nvPicPr>
                  <pic:blipFill>
                    <a:blip r:embed="rId23">
                      <a:grayscl/>
                    </a:blip>
                    <a:stretch>
                      <a:fillRect/>
                    </a:stretch>
                  </pic:blipFill>
                  <pic:spPr>
                    <a:xfrm>
                      <a:off x="0" y="0"/>
                      <a:ext cx="4788146" cy="2991004"/>
                    </a:xfrm>
                    <a:prstGeom prst="rect">
                      <a:avLst/>
                    </a:prstGeom>
                  </pic:spPr>
                </pic:pic>
              </a:graphicData>
            </a:graphic>
          </wp:inline>
        </w:drawing>
      </w:r>
    </w:p>
    <w:p w14:paraId="3E6E8372" w14:textId="77777777" w:rsidR="00FF2ADF" w:rsidRDefault="00FF2ADF" w:rsidP="00AC04EE">
      <w:pPr>
        <w:pStyle w:val="aa"/>
        <w:spacing w:before="78" w:after="78"/>
      </w:pPr>
    </w:p>
    <w:p w14:paraId="7A08525F" w14:textId="50407073" w:rsidR="00FA3374" w:rsidRDefault="00FA3374" w:rsidP="00FA3374">
      <w:pPr>
        <w:pStyle w:val="a9"/>
      </w:pPr>
      <w:bookmarkStart w:id="128" w:name="_Toc167127082"/>
      <w:r>
        <w:rPr>
          <w:rFonts w:hint="eastAsia"/>
        </w:rPr>
        <w:t>第十讲</w:t>
      </w:r>
      <w:r>
        <w:rPr>
          <w:rFonts w:hint="eastAsia"/>
        </w:rPr>
        <w:t xml:space="preserve"> </w:t>
      </w:r>
      <w:r>
        <w:rPr>
          <w:rFonts w:hint="eastAsia"/>
        </w:rPr>
        <w:t>血吸虫病</w:t>
      </w:r>
      <w:bookmarkEnd w:id="128"/>
    </w:p>
    <w:p w14:paraId="4FC38C11" w14:textId="2E835757" w:rsidR="00FA3374" w:rsidRDefault="00FA3374" w:rsidP="00FA3374">
      <w:pPr>
        <w:pStyle w:val="aa"/>
        <w:spacing w:before="78" w:after="78"/>
        <w:jc w:val="center"/>
      </w:pPr>
      <w:r w:rsidRPr="005C24DE">
        <w:rPr>
          <w:rFonts w:cs="Times New Roman" w:hint="eastAsia"/>
          <w:b/>
          <w:bCs/>
        </w:rPr>
        <w:t>授课教师</w:t>
      </w:r>
      <w:r>
        <w:rPr>
          <w:rFonts w:cs="Times New Roman"/>
          <w:b/>
          <w:bCs/>
        </w:rPr>
        <w:br/>
      </w:r>
      <w:proofErr w:type="gramStart"/>
      <w:r>
        <w:t>周艺彪</w:t>
      </w:r>
      <w:proofErr w:type="gramEnd"/>
      <w:r>
        <w:rPr>
          <w:rFonts w:cs="Times New Roman" w:hint="eastAsia"/>
        </w:rPr>
        <w:t xml:space="preserve"> </w:t>
      </w:r>
      <w:r>
        <w:rPr>
          <w:rFonts w:cs="Times New Roman" w:hint="eastAsia"/>
        </w:rPr>
        <w:t>教授</w:t>
      </w:r>
    </w:p>
    <w:p w14:paraId="1BE13FEB" w14:textId="4A73DAA9" w:rsidR="00FA3374" w:rsidRDefault="00FA3374" w:rsidP="00FA3374">
      <w:pPr>
        <w:pStyle w:val="aa"/>
        <w:spacing w:before="78" w:after="78"/>
        <w:jc w:val="center"/>
        <w:rPr>
          <w:rFonts w:hint="eastAsia"/>
        </w:rPr>
      </w:pPr>
      <w:r>
        <w:rPr>
          <w:rFonts w:hint="eastAsia"/>
        </w:rPr>
        <w:t>2024.5.</w:t>
      </w:r>
      <w:r>
        <w:rPr>
          <w:rFonts w:hint="eastAsia"/>
        </w:rPr>
        <w:t>20</w:t>
      </w:r>
    </w:p>
    <w:p w14:paraId="1F94C86C" w14:textId="1C4DD405" w:rsidR="00FA3374" w:rsidRDefault="000261F0" w:rsidP="000261F0">
      <w:pPr>
        <w:pStyle w:val="ac"/>
      </w:pPr>
      <w:bookmarkStart w:id="129" w:name="_Toc167127083"/>
      <w:r>
        <w:rPr>
          <w:rFonts w:hint="eastAsia"/>
        </w:rPr>
        <w:t>一、概述</w:t>
      </w:r>
      <w:bookmarkEnd w:id="129"/>
    </w:p>
    <w:p w14:paraId="6AFC77A5" w14:textId="7B4CD962" w:rsidR="000261F0" w:rsidRDefault="000261F0" w:rsidP="000261F0">
      <w:pPr>
        <w:pStyle w:val="aa"/>
        <w:spacing w:before="78" w:after="78"/>
      </w:pPr>
      <w:r>
        <w:tab/>
      </w:r>
      <w:r>
        <w:rPr>
          <w:rFonts w:hint="eastAsia"/>
        </w:rPr>
        <w:t>血吸虫病是一种人畜共患病，其在</w:t>
      </w:r>
      <w:r w:rsidRPr="000261F0">
        <w:rPr>
          <w:rFonts w:hint="eastAsia"/>
        </w:rPr>
        <w:t>全球</w:t>
      </w:r>
      <w:r w:rsidRPr="000261F0">
        <w:t>76</w:t>
      </w:r>
      <w:r w:rsidRPr="000261F0">
        <w:t>个国家流行</w:t>
      </w:r>
      <w:r w:rsidRPr="000261F0">
        <w:t xml:space="preserve">, </w:t>
      </w:r>
      <w:r w:rsidRPr="000261F0">
        <w:t>患者</w:t>
      </w:r>
      <w:r w:rsidRPr="000261F0">
        <w:t>2</w:t>
      </w:r>
      <w:r w:rsidRPr="000261F0">
        <w:t>亿多，</w:t>
      </w:r>
      <w:r w:rsidRPr="000261F0">
        <w:t>6</w:t>
      </w:r>
      <w:r w:rsidRPr="000261F0">
        <w:t>亿人受到威胁</w:t>
      </w:r>
      <w:r>
        <w:rPr>
          <w:rFonts w:hint="eastAsia"/>
        </w:rPr>
        <w:t>，</w:t>
      </w:r>
      <w:r>
        <w:rPr>
          <w:rFonts w:hint="eastAsia"/>
        </w:rPr>
        <w:lastRenderedPageBreak/>
        <w:t>主要分布在亚、非、拉等地区。致病的血吸虫主要包括</w:t>
      </w:r>
      <w:r>
        <w:rPr>
          <w:rFonts w:hint="eastAsia"/>
        </w:rPr>
        <w:t>日本血吸虫</w:t>
      </w:r>
      <w:r>
        <w:rPr>
          <w:rFonts w:hint="eastAsia"/>
        </w:rPr>
        <w:t>（</w:t>
      </w:r>
      <w:r>
        <w:t>Schistosoma japonicum</w:t>
      </w:r>
      <w:r>
        <w:rPr>
          <w:rFonts w:hint="eastAsia"/>
        </w:rPr>
        <w:t>）、</w:t>
      </w:r>
      <w:proofErr w:type="gramStart"/>
      <w:r>
        <w:rPr>
          <w:rFonts w:hint="eastAsia"/>
        </w:rPr>
        <w:t>曼</w:t>
      </w:r>
      <w:proofErr w:type="gramEnd"/>
      <w:r>
        <w:rPr>
          <w:rFonts w:hint="eastAsia"/>
        </w:rPr>
        <w:t>氏血吸虫</w:t>
      </w:r>
      <w:r>
        <w:rPr>
          <w:rFonts w:hint="eastAsia"/>
        </w:rPr>
        <w:t>（</w:t>
      </w:r>
      <w:r>
        <w:t xml:space="preserve">Schistosoma </w:t>
      </w:r>
      <w:proofErr w:type="spellStart"/>
      <w:r>
        <w:t>mansoni</w:t>
      </w:r>
      <w:proofErr w:type="spellEnd"/>
      <w:r>
        <w:rPr>
          <w:rFonts w:hint="eastAsia"/>
        </w:rPr>
        <w:t>）、</w:t>
      </w:r>
      <w:r>
        <w:rPr>
          <w:rFonts w:hint="eastAsia"/>
        </w:rPr>
        <w:t>埃及血吸虫</w:t>
      </w:r>
      <w:r>
        <w:rPr>
          <w:rFonts w:hint="eastAsia"/>
        </w:rPr>
        <w:t>（</w:t>
      </w:r>
      <w:r>
        <w:t xml:space="preserve">Schistosoma </w:t>
      </w:r>
      <w:proofErr w:type="spellStart"/>
      <w:r>
        <w:t>haemotobium</w:t>
      </w:r>
      <w:proofErr w:type="spellEnd"/>
      <w:r>
        <w:rPr>
          <w:rFonts w:hint="eastAsia"/>
        </w:rPr>
        <w:t>）、</w:t>
      </w:r>
      <w:r>
        <w:rPr>
          <w:rFonts w:hint="eastAsia"/>
        </w:rPr>
        <w:t>间插血吸虫（</w:t>
      </w:r>
      <w:r>
        <w:t xml:space="preserve">Schistosoma </w:t>
      </w:r>
      <w:proofErr w:type="spellStart"/>
      <w:r>
        <w:t>intercalatum</w:t>
      </w:r>
      <w:proofErr w:type="spellEnd"/>
      <w:r>
        <w:rPr>
          <w:rFonts w:hint="eastAsia"/>
        </w:rPr>
        <w:t>）、</w:t>
      </w:r>
      <w:proofErr w:type="gramStart"/>
      <w:r>
        <w:rPr>
          <w:rFonts w:hint="eastAsia"/>
        </w:rPr>
        <w:t>湄</w:t>
      </w:r>
      <w:proofErr w:type="gramEnd"/>
      <w:r>
        <w:rPr>
          <w:rFonts w:hint="eastAsia"/>
        </w:rPr>
        <w:t>公血吸虫（</w:t>
      </w:r>
      <w:r>
        <w:t xml:space="preserve">S. </w:t>
      </w:r>
      <w:proofErr w:type="spellStart"/>
      <w:r>
        <w:t>mekongi</w:t>
      </w:r>
      <w:proofErr w:type="spellEnd"/>
      <w:r>
        <w:t>）</w:t>
      </w:r>
      <w:r>
        <w:rPr>
          <w:rFonts w:hint="eastAsia"/>
        </w:rPr>
        <w:t>、</w:t>
      </w:r>
      <w:r>
        <w:rPr>
          <w:rFonts w:hint="eastAsia"/>
        </w:rPr>
        <w:t>马来血吸虫（</w:t>
      </w:r>
      <w:r>
        <w:t xml:space="preserve">S. </w:t>
      </w:r>
      <w:proofErr w:type="spellStart"/>
      <w:r>
        <w:t>malayensis</w:t>
      </w:r>
      <w:proofErr w:type="spellEnd"/>
      <w:r>
        <w:rPr>
          <w:rFonts w:hint="eastAsia"/>
        </w:rPr>
        <w:t>）。</w:t>
      </w:r>
    </w:p>
    <w:p w14:paraId="4FA079EF" w14:textId="28AB672A" w:rsidR="000261F0" w:rsidRDefault="000261F0" w:rsidP="000261F0">
      <w:pPr>
        <w:pStyle w:val="aa"/>
        <w:spacing w:before="78" w:after="78"/>
      </w:pPr>
      <w:r>
        <w:tab/>
      </w:r>
      <w:r>
        <w:rPr>
          <w:rFonts w:hint="eastAsia"/>
        </w:rPr>
        <w:t>血吸虫病由来已久。早在</w:t>
      </w:r>
      <w:r>
        <w:rPr>
          <w:rFonts w:hint="eastAsia"/>
        </w:rPr>
        <w:t>4700</w:t>
      </w:r>
      <w:r>
        <w:rPr>
          <w:rFonts w:hint="eastAsia"/>
        </w:rPr>
        <w:t>年前的中国，就有对血吸虫病的记载</w:t>
      </w:r>
      <w:r w:rsidR="00B723AA">
        <w:rPr>
          <w:rFonts w:hint="eastAsia"/>
        </w:rPr>
        <w:t>，当时其被称为“蛊”；近来的考古学还发现，血吸虫病可能已有</w:t>
      </w:r>
      <w:r w:rsidR="00B723AA">
        <w:rPr>
          <w:rFonts w:hint="eastAsia"/>
        </w:rPr>
        <w:t>6000</w:t>
      </w:r>
      <w:r w:rsidR="00B723AA">
        <w:rPr>
          <w:rFonts w:hint="eastAsia"/>
        </w:rPr>
        <w:t>年以上的历史</w:t>
      </w:r>
      <w:r>
        <w:rPr>
          <w:rFonts w:hint="eastAsia"/>
        </w:rPr>
        <w:t>。</w:t>
      </w:r>
    </w:p>
    <w:p w14:paraId="1695B522" w14:textId="0FEA1ACA" w:rsidR="00B723AA" w:rsidRDefault="00B723AA" w:rsidP="00B723AA">
      <w:pPr>
        <w:pStyle w:val="ae"/>
      </w:pPr>
      <w:bookmarkStart w:id="130" w:name="_Toc167127084"/>
      <w:r>
        <w:rPr>
          <w:rFonts w:hint="eastAsia"/>
        </w:rPr>
        <w:t>（一）东亚血吸虫病的发现史</w:t>
      </w:r>
      <w:bookmarkEnd w:id="130"/>
    </w:p>
    <w:p w14:paraId="64C8B1F7" w14:textId="7DC57ED8" w:rsidR="00B723AA" w:rsidRDefault="00B723AA" w:rsidP="000261F0">
      <w:pPr>
        <w:pStyle w:val="aa"/>
        <w:spacing w:before="78" w:after="78"/>
      </w:pPr>
      <w:r>
        <w:tab/>
      </w:r>
      <w:r>
        <w:rPr>
          <w:rFonts w:hint="eastAsia"/>
        </w:rPr>
        <w:t>1847</w:t>
      </w:r>
      <w:r>
        <w:rPr>
          <w:rFonts w:hint="eastAsia"/>
        </w:rPr>
        <w:t>年，日本人藤井氏发现了“片山综合征”；</w:t>
      </w:r>
      <w:r>
        <w:rPr>
          <w:rFonts w:hint="eastAsia"/>
        </w:rPr>
        <w:t>1890</w:t>
      </w:r>
      <w:r>
        <w:rPr>
          <w:rFonts w:hint="eastAsia"/>
        </w:rPr>
        <w:t>年，日本人在病死的人体内脏中找到了虫卵；</w:t>
      </w:r>
      <w:r>
        <w:rPr>
          <w:rFonts w:hint="eastAsia"/>
        </w:rPr>
        <w:t>1904</w:t>
      </w:r>
      <w:r>
        <w:rPr>
          <w:rFonts w:hint="eastAsia"/>
        </w:rPr>
        <w:t>年，桂田氏发现了成虫、虫卵与“片山综合征”的关系；</w:t>
      </w:r>
      <w:r>
        <w:rPr>
          <w:rFonts w:hint="eastAsia"/>
        </w:rPr>
        <w:t>1909</w:t>
      </w:r>
      <w:r>
        <w:rPr>
          <w:rFonts w:hint="eastAsia"/>
        </w:rPr>
        <w:t>年，</w:t>
      </w:r>
      <w:proofErr w:type="gramStart"/>
      <w:r>
        <w:rPr>
          <w:rFonts w:hint="eastAsia"/>
        </w:rPr>
        <w:t>藤浪氏</w:t>
      </w:r>
      <w:proofErr w:type="gramEnd"/>
      <w:r>
        <w:rPr>
          <w:rFonts w:hint="eastAsia"/>
        </w:rPr>
        <w:t>等证实了血吸虫病经皮肤侵入人体；</w:t>
      </w:r>
      <w:r>
        <w:rPr>
          <w:rFonts w:hint="eastAsia"/>
        </w:rPr>
        <w:t>1912</w:t>
      </w:r>
      <w:r>
        <w:rPr>
          <w:rFonts w:hint="eastAsia"/>
        </w:rPr>
        <w:t>年，宫川氏等探明了血吸虫病的生活史，以及血吸虫的</w:t>
      </w:r>
      <w:r w:rsidRPr="00B723AA">
        <w:rPr>
          <w:rFonts w:hint="eastAsia"/>
        </w:rPr>
        <w:t>中间宿主及其在人体内的移行途径</w:t>
      </w:r>
      <w:r>
        <w:rPr>
          <w:rFonts w:hint="eastAsia"/>
        </w:rPr>
        <w:t>。</w:t>
      </w:r>
    </w:p>
    <w:p w14:paraId="44C8C1F5" w14:textId="6831B70C" w:rsidR="00B723AA" w:rsidRDefault="00B723AA" w:rsidP="00B723AA">
      <w:pPr>
        <w:pStyle w:val="aa"/>
        <w:spacing w:before="78" w:after="78"/>
      </w:pPr>
      <w:r>
        <w:tab/>
      </w:r>
      <w:r>
        <w:rPr>
          <w:rFonts w:hint="eastAsia"/>
        </w:rPr>
        <w:t>1905</w:t>
      </w:r>
      <w:r>
        <w:rPr>
          <w:rFonts w:hint="eastAsia"/>
        </w:rPr>
        <w:t>年，在湖南常德，经虫卵检查，确诊了第一例血吸虫病。</w:t>
      </w:r>
      <w:r>
        <w:rPr>
          <w:rFonts w:hint="eastAsia"/>
        </w:rPr>
        <w:t>1972</w:t>
      </w:r>
      <w:r>
        <w:rPr>
          <w:rFonts w:hint="eastAsia"/>
        </w:rPr>
        <w:t>（</w:t>
      </w:r>
      <w:r>
        <w:rPr>
          <w:rFonts w:hint="eastAsia"/>
        </w:rPr>
        <w:t>1975</w:t>
      </w:r>
      <w:r>
        <w:rPr>
          <w:rFonts w:hint="eastAsia"/>
        </w:rPr>
        <w:t>）年，在</w:t>
      </w:r>
      <w:r>
        <w:rPr>
          <w:rFonts w:hint="eastAsia"/>
        </w:rPr>
        <w:t>湖南长沙马王堆和湖北江陵凤凰山古尸的直肠和肝脏组织中发现</w:t>
      </w:r>
      <w:r>
        <w:rPr>
          <w:rFonts w:hint="eastAsia"/>
        </w:rPr>
        <w:t>了</w:t>
      </w:r>
      <w:r>
        <w:rPr>
          <w:rFonts w:hint="eastAsia"/>
        </w:rPr>
        <w:t>虫卵</w:t>
      </w:r>
      <w:r>
        <w:rPr>
          <w:rFonts w:hint="eastAsia"/>
        </w:rPr>
        <w:t>。</w:t>
      </w:r>
    </w:p>
    <w:p w14:paraId="31128B7C" w14:textId="2BD73439" w:rsidR="00B9305C" w:rsidRDefault="00B9305C" w:rsidP="00B9305C">
      <w:pPr>
        <w:pStyle w:val="ae"/>
      </w:pPr>
      <w:bookmarkStart w:id="131" w:name="_Toc167127085"/>
      <w:r>
        <w:rPr>
          <w:rFonts w:hint="eastAsia"/>
        </w:rPr>
        <w:t>（二）赤壁之战与血吸虫病</w:t>
      </w:r>
      <w:bookmarkEnd w:id="131"/>
    </w:p>
    <w:p w14:paraId="0BE57D1B" w14:textId="54447C51" w:rsidR="00B9305C" w:rsidRDefault="00650615" w:rsidP="00650615">
      <w:pPr>
        <w:pStyle w:val="aa"/>
        <w:spacing w:before="78" w:after="78"/>
        <w:ind w:firstLine="420"/>
      </w:pPr>
      <w:r>
        <w:rPr>
          <w:rFonts w:hint="eastAsia"/>
        </w:rPr>
        <w:t>《三国演义》是我国家喻户晓的四大名著之一。其中的赤壁之战更是一场以少胜多的著名战役。年轻的东吴水军都督周瑜趁着诸葛亮借来的东风，在初冬时节用火攻之法烧退了曹操号称百万的大军。</w:t>
      </w:r>
      <w:r>
        <w:rPr>
          <w:rFonts w:hint="eastAsia"/>
        </w:rPr>
        <w:t>历史上的</w:t>
      </w:r>
      <w:r>
        <w:rPr>
          <w:rFonts w:hint="eastAsia"/>
        </w:rPr>
        <w:t>赤壁之</w:t>
      </w:r>
      <w:proofErr w:type="gramStart"/>
      <w:r>
        <w:rPr>
          <w:rFonts w:hint="eastAsia"/>
        </w:rPr>
        <w:t>战发生</w:t>
      </w:r>
      <w:proofErr w:type="gramEnd"/>
      <w:r>
        <w:rPr>
          <w:rFonts w:hint="eastAsia"/>
        </w:rPr>
        <w:t>在东汉末年，建安十三年（公元</w:t>
      </w:r>
      <w:r>
        <w:t>208</w:t>
      </w:r>
      <w:r>
        <w:t>年），</w:t>
      </w:r>
      <w:r>
        <w:rPr>
          <w:rFonts w:hint="eastAsia"/>
        </w:rPr>
        <w:t>是这个历史时期最重要的战争之一。</w:t>
      </w:r>
    </w:p>
    <w:p w14:paraId="656C2E7C" w14:textId="489FF2E2" w:rsidR="00650615" w:rsidRDefault="00650615" w:rsidP="00650615">
      <w:pPr>
        <w:pStyle w:val="aa"/>
        <w:spacing w:before="78" w:after="78"/>
        <w:ind w:firstLine="420"/>
      </w:pPr>
      <w:r>
        <w:rPr>
          <w:rFonts w:hint="eastAsia"/>
        </w:rPr>
        <w:t>一千多年来，对这次战争有过种种记述和评论，虽然多数的意见倾向于是因火烧致曹军失败，但仍有许多不同的见解和可疑之处。</w:t>
      </w:r>
      <w:r>
        <w:t>特别自</w:t>
      </w:r>
      <w:r>
        <w:t>1981</w:t>
      </w:r>
      <w:r>
        <w:t>年以来，有众多文章参与讨论，有许多新的发</w:t>
      </w:r>
      <w:r>
        <w:rPr>
          <w:rFonts w:hint="eastAsia"/>
        </w:rPr>
        <w:t>现和新的见解。如，历史上有无赤壁之战？赤壁之</w:t>
      </w:r>
      <w:proofErr w:type="gramStart"/>
      <w:r>
        <w:rPr>
          <w:rFonts w:hint="eastAsia"/>
        </w:rPr>
        <w:t>战发生</w:t>
      </w:r>
      <w:proofErr w:type="gramEnd"/>
      <w:r>
        <w:rPr>
          <w:rFonts w:hint="eastAsia"/>
        </w:rPr>
        <w:t>在何处？赤壁之战胜败是火烧还是血吸虫病所致？</w:t>
      </w:r>
    </w:p>
    <w:p w14:paraId="132DD0C1" w14:textId="0D6F3244" w:rsidR="00650615" w:rsidRDefault="00BF5E16" w:rsidP="00BF5E16">
      <w:pPr>
        <w:pStyle w:val="aa"/>
        <w:spacing w:before="78" w:after="78"/>
        <w:ind w:firstLine="420"/>
      </w:pPr>
      <w:r>
        <w:rPr>
          <w:rFonts w:hint="eastAsia"/>
        </w:rPr>
        <w:t>赤壁之</w:t>
      </w:r>
      <w:proofErr w:type="gramStart"/>
      <w:r>
        <w:rPr>
          <w:rFonts w:hint="eastAsia"/>
        </w:rPr>
        <w:t>战发生</w:t>
      </w:r>
      <w:proofErr w:type="gramEnd"/>
      <w:r>
        <w:rPr>
          <w:rFonts w:hint="eastAsia"/>
        </w:rPr>
        <w:t>在</w:t>
      </w:r>
      <w:r>
        <w:t>初冬</w:t>
      </w:r>
      <w:r>
        <w:rPr>
          <w:rFonts w:hint="eastAsia"/>
        </w:rPr>
        <w:t>，周瑜</w:t>
      </w:r>
      <w:r>
        <w:rPr>
          <w:rFonts w:hint="eastAsia"/>
        </w:rPr>
        <w:t>方面</w:t>
      </w:r>
      <w:r>
        <w:rPr>
          <w:rFonts w:hint="eastAsia"/>
        </w:rPr>
        <w:t>派出了</w:t>
      </w:r>
      <w:r>
        <w:t>10</w:t>
      </w:r>
      <w:r>
        <w:t>艘小船，船上装着一些易燃物品</w:t>
      </w:r>
      <w:r>
        <w:rPr>
          <w:rFonts w:hint="eastAsia"/>
        </w:rPr>
        <w:t>。</w:t>
      </w:r>
      <w:r>
        <w:rPr>
          <w:rFonts w:hint="eastAsia"/>
        </w:rPr>
        <w:t>但是在江面上，这些易燃物品根本对曹操的军队构不成威胁</w:t>
      </w:r>
      <w:r>
        <w:rPr>
          <w:rFonts w:hint="eastAsia"/>
        </w:rPr>
        <w:t>；</w:t>
      </w:r>
      <w:r w:rsidRPr="00BF5E16">
        <w:rPr>
          <w:rFonts w:hint="eastAsia"/>
        </w:rPr>
        <w:t>如果曹操的军队想灭火，从江上取水</w:t>
      </w:r>
      <w:r>
        <w:rPr>
          <w:rFonts w:hint="eastAsia"/>
        </w:rPr>
        <w:t>也</w:t>
      </w:r>
      <w:r w:rsidRPr="00BF5E16">
        <w:rPr>
          <w:rFonts w:hint="eastAsia"/>
        </w:rPr>
        <w:t>轻而易举</w:t>
      </w:r>
      <w:r>
        <w:rPr>
          <w:rFonts w:hint="eastAsia"/>
        </w:rPr>
        <w:t>。因此，有人根据史书，提出了血吸虫病对赤壁之战的影响。</w:t>
      </w:r>
    </w:p>
    <w:p w14:paraId="3D11C010" w14:textId="1DA2C700" w:rsidR="00BF5E16" w:rsidRDefault="00BF5E16" w:rsidP="00BF5E16">
      <w:pPr>
        <w:pStyle w:val="af3"/>
        <w:spacing w:before="78" w:after="78"/>
        <w:ind w:firstLine="420"/>
      </w:pPr>
      <w:r>
        <w:rPr>
          <w:rFonts w:hint="eastAsia"/>
        </w:rPr>
        <w:t>赤壁之役，值有疾病，</w:t>
      </w:r>
      <w:proofErr w:type="gramStart"/>
      <w:r>
        <w:rPr>
          <w:rFonts w:hint="eastAsia"/>
        </w:rPr>
        <w:t>孤烧船自</w:t>
      </w:r>
      <w:proofErr w:type="gramEnd"/>
      <w:r>
        <w:rPr>
          <w:rFonts w:hint="eastAsia"/>
        </w:rPr>
        <w:t>退，使</w:t>
      </w:r>
      <w:proofErr w:type="gramStart"/>
      <w:r>
        <w:rPr>
          <w:rFonts w:hint="eastAsia"/>
        </w:rPr>
        <w:t>周瑜虚获此名</w:t>
      </w:r>
      <w:proofErr w:type="gramEnd"/>
      <w:r>
        <w:rPr>
          <w:rFonts w:hint="eastAsia"/>
        </w:rPr>
        <w:t>。</w:t>
      </w:r>
    </w:p>
    <w:p w14:paraId="3CC23796" w14:textId="2CEDB38A" w:rsidR="00BF5E16" w:rsidRDefault="00BF5E16" w:rsidP="00BF5E16">
      <w:pPr>
        <w:pStyle w:val="af3"/>
        <w:spacing w:before="78" w:after="78"/>
        <w:jc w:val="right"/>
        <w:rPr>
          <w:rFonts w:hint="eastAsia"/>
        </w:rPr>
      </w:pPr>
      <w:r>
        <w:rPr>
          <w:rFonts w:hint="eastAsia"/>
        </w:rPr>
        <w:t>——</w:t>
      </w:r>
      <w:r w:rsidRPr="00BF5E16">
        <w:rPr>
          <w:rFonts w:hint="eastAsia"/>
        </w:rPr>
        <w:t>《三国志</w:t>
      </w:r>
      <w:r>
        <w:rPr>
          <w:rFonts w:hint="eastAsia"/>
        </w:rPr>
        <w:t>·</w:t>
      </w:r>
      <w:r w:rsidRPr="00BF5E16">
        <w:rPr>
          <w:rFonts w:hint="eastAsia"/>
        </w:rPr>
        <w:t>吴书</w:t>
      </w:r>
      <w:r>
        <w:rPr>
          <w:rFonts w:hint="eastAsia"/>
        </w:rPr>
        <w:t>·</w:t>
      </w:r>
      <w:r w:rsidRPr="00BF5E16">
        <w:rPr>
          <w:rFonts w:hint="eastAsia"/>
        </w:rPr>
        <w:t>周瑜传》</w:t>
      </w:r>
    </w:p>
    <w:p w14:paraId="7DA8BEA4" w14:textId="1D9A058C" w:rsidR="00BF5E16" w:rsidRDefault="00F17190" w:rsidP="00F17190">
      <w:pPr>
        <w:pStyle w:val="ae"/>
      </w:pPr>
      <w:bookmarkStart w:id="132" w:name="_Toc167127086"/>
      <w:r>
        <w:rPr>
          <w:rFonts w:hint="eastAsia"/>
        </w:rPr>
        <w:t>（三）新中国对血吸虫病的防治</w:t>
      </w:r>
      <w:bookmarkEnd w:id="132"/>
    </w:p>
    <w:p w14:paraId="3CDEDBF6" w14:textId="456360EA" w:rsidR="00F17190" w:rsidRDefault="00F17190" w:rsidP="00F17190">
      <w:pPr>
        <w:pStyle w:val="aa"/>
        <w:spacing w:before="78" w:after="78"/>
        <w:ind w:firstLine="420"/>
      </w:pPr>
      <w:r>
        <w:rPr>
          <w:rFonts w:hint="eastAsia"/>
        </w:rPr>
        <w:t>解放初期</w:t>
      </w:r>
      <w:r>
        <w:rPr>
          <w:rFonts w:hint="eastAsia"/>
        </w:rPr>
        <w:t>，血吸虫病肆虐于</w:t>
      </w:r>
      <w:r>
        <w:t>12</w:t>
      </w:r>
      <w:r>
        <w:t>个省、</w:t>
      </w:r>
      <w:r>
        <w:rPr>
          <w:rFonts w:hint="eastAsia"/>
        </w:rPr>
        <w:t>市、自治区的</w:t>
      </w:r>
      <w:r>
        <w:t>380</w:t>
      </w:r>
      <w:r>
        <w:rPr>
          <w:rFonts w:hint="eastAsia"/>
        </w:rPr>
        <w:t>个县</w:t>
      </w:r>
      <w:r>
        <w:rPr>
          <w:rFonts w:hint="eastAsia"/>
        </w:rPr>
        <w:t>（</w:t>
      </w:r>
      <w:r>
        <w:t>市</w:t>
      </w:r>
      <w:r>
        <w:rPr>
          <w:rFonts w:hint="eastAsia"/>
        </w:rPr>
        <w:t>）</w:t>
      </w:r>
      <w:r>
        <w:t>，感染</w:t>
      </w:r>
      <w:r>
        <w:rPr>
          <w:rFonts w:hint="eastAsia"/>
        </w:rPr>
        <w:t>者</w:t>
      </w:r>
      <w:r>
        <w:t>1200</w:t>
      </w:r>
      <w:r>
        <w:t>万，耕牛</w:t>
      </w:r>
      <w:r>
        <w:t>120</w:t>
      </w:r>
      <w:r>
        <w:t>万，有螺面积</w:t>
      </w:r>
      <w:r>
        <w:t>148</w:t>
      </w:r>
      <w:r>
        <w:t>亿</w:t>
      </w:r>
      <w:r>
        <w:rPr>
          <w:rFonts w:hint="eastAsia"/>
        </w:rPr>
        <w:t>平方米</w:t>
      </w:r>
      <w:r>
        <w:t>，受威胁</w:t>
      </w:r>
      <w:r>
        <w:rPr>
          <w:rFonts w:hint="eastAsia"/>
        </w:rPr>
        <w:t>人群</w:t>
      </w:r>
      <w:r>
        <w:t>1</w:t>
      </w:r>
      <w:r>
        <w:t>亿。</w:t>
      </w:r>
    </w:p>
    <w:p w14:paraId="0FC4E931" w14:textId="204AE65C" w:rsidR="00F17190" w:rsidRDefault="00F17190" w:rsidP="00F17190">
      <w:pPr>
        <w:pStyle w:val="af3"/>
        <w:spacing w:before="78" w:after="78"/>
        <w:ind w:firstLine="420"/>
      </w:pPr>
      <w:r>
        <w:rPr>
          <w:rFonts w:hint="eastAsia"/>
        </w:rPr>
        <w:t>就血吸虫所毁灭我们的生命而言，远强于过去打过我们的一个或几个帝国主义，八国联军、抗日战争，就毁人一点来说，都不及血吸虫，除病死的以外，现在尚有一千万人患</w:t>
      </w:r>
      <w:proofErr w:type="gramStart"/>
      <w:r>
        <w:rPr>
          <w:rFonts w:hint="eastAsia"/>
        </w:rPr>
        <w:t>疫</w:t>
      </w:r>
      <w:proofErr w:type="gramEnd"/>
      <w:r>
        <w:rPr>
          <w:rFonts w:hint="eastAsia"/>
        </w:rPr>
        <w:t>（</w:t>
      </w:r>
      <w:r>
        <w:rPr>
          <w:rFonts w:hint="eastAsia"/>
        </w:rPr>
        <w:t>病</w:t>
      </w:r>
      <w:r>
        <w:rPr>
          <w:rFonts w:hint="eastAsia"/>
        </w:rPr>
        <w:t>）</w:t>
      </w:r>
      <w:r>
        <w:rPr>
          <w:rFonts w:hint="eastAsia"/>
        </w:rPr>
        <w:t>，</w:t>
      </w:r>
      <w:proofErr w:type="gramStart"/>
      <w:r>
        <w:rPr>
          <w:rFonts w:hint="eastAsia"/>
        </w:rPr>
        <w:t>一</w:t>
      </w:r>
      <w:proofErr w:type="gramEnd"/>
      <w:r>
        <w:rPr>
          <w:rFonts w:hint="eastAsia"/>
        </w:rPr>
        <w:t>万万人受到威胁，是可忍，孰不可忍！</w:t>
      </w:r>
    </w:p>
    <w:p w14:paraId="714B7017" w14:textId="1429B9C6" w:rsidR="00F17190" w:rsidRPr="00F17190" w:rsidRDefault="00F17190" w:rsidP="00F17190">
      <w:pPr>
        <w:pStyle w:val="af3"/>
        <w:spacing w:before="78" w:after="78"/>
        <w:jc w:val="right"/>
        <w:rPr>
          <w:rFonts w:hint="eastAsia"/>
        </w:rPr>
      </w:pPr>
      <w:r>
        <w:rPr>
          <w:rFonts w:hint="eastAsia"/>
        </w:rPr>
        <w:t>——毛泽东</w:t>
      </w:r>
    </w:p>
    <w:p w14:paraId="02BE4FB0" w14:textId="049C7A67" w:rsidR="00F17190" w:rsidRDefault="000274D6" w:rsidP="00F17190">
      <w:pPr>
        <w:pStyle w:val="aa"/>
        <w:spacing w:before="78" w:after="78"/>
      </w:pPr>
      <w:r>
        <w:tab/>
      </w:r>
      <w:r>
        <w:rPr>
          <w:rFonts w:hint="eastAsia"/>
        </w:rPr>
        <w:t>解放后，我国进行了大规模的防治血吸虫病运动。</w:t>
      </w:r>
      <w:r w:rsidRPr="000274D6">
        <w:t>1958</w:t>
      </w:r>
      <w:r w:rsidRPr="000274D6">
        <w:t>年，江西余江县消灭血吸虫病</w:t>
      </w:r>
      <w:r>
        <w:rPr>
          <w:rFonts w:hint="eastAsia"/>
        </w:rPr>
        <w:t>，毛泽东为此</w:t>
      </w:r>
      <w:proofErr w:type="gramStart"/>
      <w:r>
        <w:rPr>
          <w:rFonts w:hint="eastAsia"/>
        </w:rPr>
        <w:t>作诗</w:t>
      </w:r>
      <w:proofErr w:type="gramEnd"/>
      <w:r w:rsidRPr="000274D6">
        <w:rPr>
          <w:rFonts w:hint="eastAsia"/>
        </w:rPr>
        <w:t>《送瘟神二首》</w:t>
      </w:r>
      <w:r>
        <w:rPr>
          <w:rFonts w:hint="eastAsia"/>
        </w:rPr>
        <w:t>：</w:t>
      </w:r>
    </w:p>
    <w:p w14:paraId="5B251A74" w14:textId="2B159620" w:rsidR="000274D6" w:rsidRPr="000274D6" w:rsidRDefault="000274D6" w:rsidP="000274D6">
      <w:pPr>
        <w:pStyle w:val="af3"/>
        <w:spacing w:before="78" w:after="78"/>
        <w:jc w:val="center"/>
        <w:rPr>
          <w:b/>
          <w:bCs/>
        </w:rPr>
      </w:pPr>
      <w:r w:rsidRPr="000274D6">
        <w:rPr>
          <w:rFonts w:hint="eastAsia"/>
          <w:b/>
          <w:bCs/>
        </w:rPr>
        <w:t>七律二首·送瘟神</w:t>
      </w:r>
    </w:p>
    <w:p w14:paraId="3974B7B9" w14:textId="762D2110" w:rsidR="000274D6" w:rsidRDefault="000274D6" w:rsidP="000274D6">
      <w:pPr>
        <w:pStyle w:val="af3"/>
        <w:spacing w:before="78" w:after="78"/>
        <w:ind w:firstLine="420"/>
      </w:pPr>
      <w:r>
        <w:rPr>
          <w:rFonts w:hint="eastAsia"/>
        </w:rPr>
        <w:t>读六月三十日《人民日报》，余江县消灭了血吸虫。浮想联翩，夜不能</w:t>
      </w:r>
      <w:proofErr w:type="gramStart"/>
      <w:r>
        <w:rPr>
          <w:rFonts w:hint="eastAsia"/>
        </w:rPr>
        <w:t>寐</w:t>
      </w:r>
      <w:proofErr w:type="gramEnd"/>
      <w:r>
        <w:rPr>
          <w:rFonts w:hint="eastAsia"/>
        </w:rPr>
        <w:t>。微风拂煦，</w:t>
      </w:r>
      <w:r>
        <w:rPr>
          <w:rFonts w:hint="eastAsia"/>
        </w:rPr>
        <w:lastRenderedPageBreak/>
        <w:t>旭日临窗，遥望南天，欣然命笔。</w:t>
      </w:r>
    </w:p>
    <w:p w14:paraId="4DB8F70B" w14:textId="77777777" w:rsidR="000274D6" w:rsidRPr="000274D6" w:rsidRDefault="000274D6" w:rsidP="000274D6">
      <w:pPr>
        <w:pStyle w:val="af3"/>
        <w:spacing w:before="78" w:after="78"/>
        <w:jc w:val="center"/>
        <w:rPr>
          <w:b/>
          <w:bCs/>
        </w:rPr>
      </w:pPr>
      <w:r w:rsidRPr="000274D6">
        <w:rPr>
          <w:rFonts w:hint="eastAsia"/>
          <w:b/>
          <w:bCs/>
        </w:rPr>
        <w:t>其一</w:t>
      </w:r>
    </w:p>
    <w:p w14:paraId="4BEA3BBC" w14:textId="727003F4" w:rsidR="000274D6" w:rsidRDefault="000274D6" w:rsidP="000274D6">
      <w:pPr>
        <w:pStyle w:val="af3"/>
        <w:spacing w:before="78" w:after="78"/>
        <w:jc w:val="center"/>
      </w:pPr>
      <w:r>
        <w:rPr>
          <w:rFonts w:hint="eastAsia"/>
        </w:rPr>
        <w:t>绿水青山枉自多，华佗无奈小虫何</w:t>
      </w:r>
      <w:r>
        <w:rPr>
          <w:rFonts w:hint="eastAsia"/>
        </w:rPr>
        <w:t>！</w:t>
      </w:r>
    </w:p>
    <w:p w14:paraId="740273DC" w14:textId="4E549E2D" w:rsidR="000274D6" w:rsidRDefault="000274D6" w:rsidP="000274D6">
      <w:pPr>
        <w:pStyle w:val="af3"/>
        <w:spacing w:before="78" w:after="78"/>
        <w:jc w:val="center"/>
      </w:pPr>
      <w:r>
        <w:rPr>
          <w:rFonts w:hint="eastAsia"/>
        </w:rPr>
        <w:t>千村</w:t>
      </w:r>
      <w:proofErr w:type="gramStart"/>
      <w:r>
        <w:rPr>
          <w:rFonts w:hint="eastAsia"/>
        </w:rPr>
        <w:t>薜荔</w:t>
      </w:r>
      <w:proofErr w:type="gramEnd"/>
      <w:r>
        <w:rPr>
          <w:rFonts w:hint="eastAsia"/>
        </w:rPr>
        <w:t>人遗矢，万户萧疏鬼唱歌。</w:t>
      </w:r>
    </w:p>
    <w:p w14:paraId="1D23B396" w14:textId="1F450BFA" w:rsidR="000274D6" w:rsidRDefault="000274D6" w:rsidP="000274D6">
      <w:pPr>
        <w:pStyle w:val="af3"/>
        <w:spacing w:before="78" w:after="78"/>
        <w:jc w:val="center"/>
      </w:pPr>
      <w:r>
        <w:rPr>
          <w:rFonts w:hint="eastAsia"/>
        </w:rPr>
        <w:t>坐地日行八万里，巡天遥看一千河。</w:t>
      </w:r>
    </w:p>
    <w:p w14:paraId="7DAD5449" w14:textId="2B15AC72" w:rsidR="000274D6" w:rsidRDefault="000274D6" w:rsidP="000274D6">
      <w:pPr>
        <w:pStyle w:val="af3"/>
        <w:spacing w:before="78" w:after="78"/>
        <w:jc w:val="center"/>
      </w:pPr>
      <w:r>
        <w:rPr>
          <w:rFonts w:hint="eastAsia"/>
        </w:rPr>
        <w:t>牛郎欲问瘟神事，一样悲欢逐逝波。</w:t>
      </w:r>
    </w:p>
    <w:p w14:paraId="7D8769B4" w14:textId="77777777" w:rsidR="000274D6" w:rsidRPr="000274D6" w:rsidRDefault="000274D6" w:rsidP="000274D6">
      <w:pPr>
        <w:pStyle w:val="af3"/>
        <w:spacing w:before="78" w:after="78"/>
        <w:jc w:val="center"/>
        <w:rPr>
          <w:b/>
          <w:bCs/>
        </w:rPr>
      </w:pPr>
      <w:r w:rsidRPr="000274D6">
        <w:rPr>
          <w:rFonts w:hint="eastAsia"/>
          <w:b/>
          <w:bCs/>
        </w:rPr>
        <w:t>其二</w:t>
      </w:r>
    </w:p>
    <w:p w14:paraId="4EEF21E4" w14:textId="798557D8" w:rsidR="000274D6" w:rsidRDefault="000274D6" w:rsidP="000274D6">
      <w:pPr>
        <w:pStyle w:val="af3"/>
        <w:spacing w:before="78" w:after="78"/>
        <w:jc w:val="center"/>
      </w:pPr>
      <w:r>
        <w:rPr>
          <w:rFonts w:hint="eastAsia"/>
        </w:rPr>
        <w:t>春风杨柳万千条，六亿神州尽舜尧。</w:t>
      </w:r>
    </w:p>
    <w:p w14:paraId="46F3F946" w14:textId="0B87EFC9" w:rsidR="000274D6" w:rsidRDefault="000274D6" w:rsidP="000274D6">
      <w:pPr>
        <w:pStyle w:val="af3"/>
        <w:spacing w:before="78" w:after="78"/>
        <w:jc w:val="center"/>
      </w:pPr>
      <w:r>
        <w:rPr>
          <w:rFonts w:hint="eastAsia"/>
        </w:rPr>
        <w:t>红雨随心翻作浪，青山着意化为桥。</w:t>
      </w:r>
    </w:p>
    <w:p w14:paraId="18AEDD48" w14:textId="0DF3D73A" w:rsidR="000274D6" w:rsidRDefault="000274D6" w:rsidP="000274D6">
      <w:pPr>
        <w:pStyle w:val="af3"/>
        <w:spacing w:before="78" w:after="78"/>
        <w:jc w:val="center"/>
      </w:pPr>
      <w:r>
        <w:rPr>
          <w:rFonts w:hint="eastAsia"/>
        </w:rPr>
        <w:t>天连</w:t>
      </w:r>
      <w:proofErr w:type="gramStart"/>
      <w:r>
        <w:rPr>
          <w:rFonts w:hint="eastAsia"/>
        </w:rPr>
        <w:t>五岭银</w:t>
      </w:r>
      <w:proofErr w:type="gramEnd"/>
      <w:r>
        <w:rPr>
          <w:rFonts w:hint="eastAsia"/>
        </w:rPr>
        <w:t>锄落，地动三河铁臂摇。</w:t>
      </w:r>
    </w:p>
    <w:p w14:paraId="4C10CA7C" w14:textId="5E948B3C" w:rsidR="000274D6" w:rsidRDefault="000274D6" w:rsidP="000274D6">
      <w:pPr>
        <w:pStyle w:val="af3"/>
        <w:spacing w:before="78" w:after="78"/>
        <w:jc w:val="center"/>
      </w:pPr>
      <w:r>
        <w:rPr>
          <w:rFonts w:hint="eastAsia"/>
        </w:rPr>
        <w:t>借问</w:t>
      </w:r>
      <w:proofErr w:type="gramStart"/>
      <w:r>
        <w:rPr>
          <w:rFonts w:hint="eastAsia"/>
        </w:rPr>
        <w:t>瘟</w:t>
      </w:r>
      <w:proofErr w:type="gramEnd"/>
      <w:r>
        <w:rPr>
          <w:rFonts w:hint="eastAsia"/>
        </w:rPr>
        <w:t>君欲何往，纸船明烛照天烧。</w:t>
      </w:r>
    </w:p>
    <w:p w14:paraId="52F394BD" w14:textId="7865018E" w:rsidR="000274D6" w:rsidRPr="000274D6" w:rsidRDefault="000274D6" w:rsidP="000274D6">
      <w:pPr>
        <w:pStyle w:val="af3"/>
        <w:spacing w:before="78" w:after="78"/>
        <w:jc w:val="right"/>
        <w:rPr>
          <w:rFonts w:hint="eastAsia"/>
        </w:rPr>
      </w:pPr>
      <w:r>
        <w:rPr>
          <w:rFonts w:hint="eastAsia"/>
        </w:rPr>
        <w:t>——毛泽东</w:t>
      </w:r>
    </w:p>
    <w:p w14:paraId="5ADA64F8" w14:textId="541F4648" w:rsidR="00F17190" w:rsidRDefault="00EE1725" w:rsidP="00EE1725">
      <w:pPr>
        <w:pStyle w:val="ac"/>
      </w:pPr>
      <w:bookmarkStart w:id="133" w:name="_Toc167127087"/>
      <w:r>
        <w:rPr>
          <w:rFonts w:hint="eastAsia"/>
        </w:rPr>
        <w:t>二、血吸虫形态</w:t>
      </w:r>
      <w:bookmarkEnd w:id="133"/>
    </w:p>
    <w:p w14:paraId="187F9944" w14:textId="69484280" w:rsidR="00412F17" w:rsidRDefault="00412F17" w:rsidP="00412F17">
      <w:pPr>
        <w:pStyle w:val="ae"/>
        <w:rPr>
          <w:rFonts w:hint="eastAsia"/>
        </w:rPr>
      </w:pPr>
      <w:bookmarkStart w:id="134" w:name="_Toc167127088"/>
      <w:r>
        <w:rPr>
          <w:rFonts w:hint="eastAsia"/>
        </w:rPr>
        <w:t>（一）血吸虫雄虫与雌虫形态</w:t>
      </w:r>
      <w:bookmarkEnd w:id="134"/>
    </w:p>
    <w:p w14:paraId="1600AEE1" w14:textId="4ECFE48B" w:rsidR="00EE1725" w:rsidRDefault="00EE1725" w:rsidP="00EE1725">
      <w:pPr>
        <w:pStyle w:val="aa"/>
        <w:spacing w:before="78" w:after="78"/>
        <w:ind w:firstLine="420"/>
      </w:pPr>
      <w:r>
        <w:rPr>
          <w:rFonts w:hint="eastAsia"/>
        </w:rPr>
        <w:t>血吸虫雄虫为</w:t>
      </w:r>
      <w:r>
        <w:rPr>
          <w:rFonts w:hint="eastAsia"/>
        </w:rPr>
        <w:t>乳白色</w:t>
      </w:r>
      <w:r>
        <w:rPr>
          <w:rFonts w:hint="eastAsia"/>
        </w:rPr>
        <w:t>，</w:t>
      </w:r>
      <w:r>
        <w:t>呈镰刀状</w:t>
      </w:r>
      <w:r>
        <w:rPr>
          <w:rFonts w:hint="eastAsia"/>
        </w:rPr>
        <w:t>，</w:t>
      </w:r>
      <w:r>
        <w:t>虫体前端为口吸盘，腹吸盘后有</w:t>
      </w:r>
      <w:r>
        <w:rPr>
          <w:rFonts w:hint="eastAsia"/>
        </w:rPr>
        <w:t>抱雌沟，肠管在腹吸盘前分两支，至体后</w:t>
      </w:r>
      <w:r>
        <w:t>1/3</w:t>
      </w:r>
      <w:r>
        <w:t>又汇</w:t>
      </w:r>
      <w:r>
        <w:rPr>
          <w:rFonts w:hint="eastAsia"/>
        </w:rPr>
        <w:t>合为一支。</w:t>
      </w:r>
      <w:r w:rsidRPr="00EE1725">
        <w:rPr>
          <w:rFonts w:hint="eastAsia"/>
        </w:rPr>
        <w:t>生殖系统中睾丸</w:t>
      </w:r>
      <w:r w:rsidRPr="00EE1725">
        <w:t>7</w:t>
      </w:r>
      <w:r w:rsidRPr="00EE1725">
        <w:t>个，成串并列，位于腹吸盘之后。</w:t>
      </w:r>
    </w:p>
    <w:p w14:paraId="41986F16" w14:textId="75EFE88B" w:rsidR="00EE1725" w:rsidRDefault="00EE1725" w:rsidP="00EE1725">
      <w:pPr>
        <w:pStyle w:val="aa"/>
        <w:spacing w:before="78" w:after="78"/>
        <w:ind w:firstLine="420"/>
      </w:pPr>
      <w:r>
        <w:rPr>
          <w:rFonts w:hint="eastAsia"/>
        </w:rPr>
        <w:t>血吸虫</w:t>
      </w:r>
      <w:proofErr w:type="gramStart"/>
      <w:r>
        <w:rPr>
          <w:rFonts w:hint="eastAsia"/>
        </w:rPr>
        <w:t>雌虫</w:t>
      </w:r>
      <w:r>
        <w:rPr>
          <w:rFonts w:hint="eastAsia"/>
        </w:rPr>
        <w:t>前细后</w:t>
      </w:r>
      <w:proofErr w:type="gramEnd"/>
      <w:r>
        <w:rPr>
          <w:rFonts w:hint="eastAsia"/>
        </w:rPr>
        <w:t>粗，口腹吸盘较小，在虫体中常因肠管中含有较多的消化和半消化的血液，使虫体呈深褐色或黑色，生殖系统中卵巢椭圆形，位于虫体中部。雌虫发育成熟必须与雄虫合抱，接受来自雄虫的性信息素</w:t>
      </w:r>
      <w:r>
        <w:rPr>
          <w:rFonts w:hint="eastAsia"/>
        </w:rPr>
        <w:t>。</w:t>
      </w:r>
    </w:p>
    <w:p w14:paraId="76DBCE1E" w14:textId="2F230107" w:rsidR="00412F17" w:rsidRDefault="00412F17" w:rsidP="00412F17">
      <w:pPr>
        <w:pStyle w:val="ae"/>
      </w:pPr>
      <w:bookmarkStart w:id="135" w:name="_Toc167127089"/>
      <w:r>
        <w:rPr>
          <w:rFonts w:hint="eastAsia"/>
        </w:rPr>
        <w:t>（二）血吸虫虫卵形态</w:t>
      </w:r>
      <w:bookmarkEnd w:id="135"/>
    </w:p>
    <w:p w14:paraId="50F42607" w14:textId="568329D1" w:rsidR="00412F17" w:rsidRDefault="00412F17" w:rsidP="00412F17">
      <w:pPr>
        <w:pStyle w:val="aa"/>
        <w:spacing w:before="78" w:after="78"/>
        <w:ind w:firstLine="420"/>
      </w:pPr>
      <w:r>
        <w:rPr>
          <w:rFonts w:hint="eastAsia"/>
        </w:rPr>
        <w:t>血吸虫</w:t>
      </w:r>
      <w:r>
        <w:rPr>
          <w:rFonts w:hint="eastAsia"/>
        </w:rPr>
        <w:t>成熟虫卵</w:t>
      </w:r>
      <w:r>
        <w:rPr>
          <w:rFonts w:hint="eastAsia"/>
        </w:rPr>
        <w:t>呈</w:t>
      </w:r>
      <w:r>
        <w:t>椭圆形</w:t>
      </w:r>
      <w:r>
        <w:rPr>
          <w:rFonts w:hint="eastAsia"/>
        </w:rPr>
        <w:t>，</w:t>
      </w:r>
      <w:r>
        <w:t>淡黄色</w:t>
      </w:r>
      <w:r>
        <w:rPr>
          <w:rFonts w:hint="eastAsia"/>
        </w:rPr>
        <w:t>，</w:t>
      </w:r>
      <w:r>
        <w:t>大小</w:t>
      </w:r>
      <w:r>
        <w:rPr>
          <w:rFonts w:hint="eastAsia"/>
        </w:rPr>
        <w:t>为</w:t>
      </w:r>
      <w:r>
        <w:t>74</w:t>
      </w:r>
      <w:r>
        <w:rPr>
          <w:rFonts w:hint="eastAsia"/>
        </w:rPr>
        <w:t>~</w:t>
      </w:r>
      <w:r>
        <w:t>106μm</w:t>
      </w:r>
      <w:r>
        <w:rPr>
          <w:rFonts w:hint="eastAsia"/>
        </w:rPr>
        <w:t>×</w:t>
      </w:r>
      <w:r>
        <w:t>50</w:t>
      </w:r>
      <w:r>
        <w:rPr>
          <w:rFonts w:hint="eastAsia"/>
        </w:rPr>
        <w:t>~</w:t>
      </w:r>
      <w:r>
        <w:t>80μm</w:t>
      </w:r>
      <w:r>
        <w:rPr>
          <w:rFonts w:hint="eastAsia"/>
        </w:rPr>
        <w:t>。</w:t>
      </w:r>
      <w:r>
        <w:t>卵壳较薄而均匀，无卵盖</w:t>
      </w:r>
      <w:r>
        <w:rPr>
          <w:rFonts w:hint="eastAsia"/>
        </w:rPr>
        <w:t>；</w:t>
      </w:r>
      <w:r>
        <w:t>卵壳一侧常见</w:t>
      </w:r>
      <w:proofErr w:type="gramStart"/>
      <w:r>
        <w:t>一</w:t>
      </w:r>
      <w:proofErr w:type="gramEnd"/>
      <w:r>
        <w:t>小棘</w:t>
      </w:r>
      <w:r>
        <w:rPr>
          <w:rFonts w:hint="eastAsia"/>
        </w:rPr>
        <w:t>；</w:t>
      </w:r>
      <w:r>
        <w:t>成熟卵内有一梨形毛蚴</w:t>
      </w:r>
      <w:r>
        <w:rPr>
          <w:rFonts w:hint="eastAsia"/>
        </w:rPr>
        <w:t>。</w:t>
      </w:r>
    </w:p>
    <w:p w14:paraId="6087B001" w14:textId="68CDD8DC" w:rsidR="00412F17" w:rsidRDefault="00412F17" w:rsidP="00412F17">
      <w:pPr>
        <w:pStyle w:val="ae"/>
      </w:pPr>
      <w:bookmarkStart w:id="136" w:name="_Toc167127090"/>
      <w:r>
        <w:rPr>
          <w:rFonts w:hint="eastAsia"/>
        </w:rPr>
        <w:t>（三）毛蚴形态</w:t>
      </w:r>
      <w:bookmarkEnd w:id="136"/>
    </w:p>
    <w:p w14:paraId="75B9106A" w14:textId="32EE43E0" w:rsidR="00412F17" w:rsidRDefault="00412F17" w:rsidP="00412F17">
      <w:pPr>
        <w:pStyle w:val="aa"/>
        <w:spacing w:before="78" w:after="78"/>
        <w:ind w:firstLine="420"/>
      </w:pPr>
      <w:r>
        <w:rPr>
          <w:rFonts w:hint="eastAsia"/>
        </w:rPr>
        <w:t>毛蚴前端有一锥状突起，全身被有钎毛。毛蚴孵出后，多分布在水体的表面，作直线运动，毛蚴在水中能存活</w:t>
      </w:r>
      <w:r>
        <w:rPr>
          <w:rFonts w:hint="eastAsia"/>
        </w:rPr>
        <w:t>1~</w:t>
      </w:r>
      <w:r>
        <w:t>3</w:t>
      </w:r>
      <w:r>
        <w:rPr>
          <w:rFonts w:hint="eastAsia"/>
        </w:rPr>
        <w:t>天，当遇到钉螺时，就主动侵入并在螺体内发育</w:t>
      </w:r>
      <w:r>
        <w:rPr>
          <w:rFonts w:hint="eastAsia"/>
        </w:rPr>
        <w:t>。</w:t>
      </w:r>
    </w:p>
    <w:p w14:paraId="3C7536A9" w14:textId="3BCB29F9" w:rsidR="00412F17" w:rsidRDefault="00412F17" w:rsidP="00412F17">
      <w:pPr>
        <w:pStyle w:val="ae"/>
      </w:pPr>
      <w:bookmarkStart w:id="137" w:name="_Toc167127091"/>
      <w:r>
        <w:rPr>
          <w:rFonts w:hint="eastAsia"/>
        </w:rPr>
        <w:t>（四）尾蚴形态</w:t>
      </w:r>
      <w:bookmarkEnd w:id="137"/>
    </w:p>
    <w:p w14:paraId="69EFB7DA" w14:textId="1E376189" w:rsidR="00412F17" w:rsidRDefault="00412F17" w:rsidP="00412F17">
      <w:pPr>
        <w:pStyle w:val="aa"/>
        <w:spacing w:before="78" w:after="78"/>
        <w:ind w:firstLine="420"/>
        <w:rPr>
          <w:rFonts w:hint="eastAsia"/>
        </w:rPr>
      </w:pPr>
      <w:r>
        <w:rPr>
          <w:rFonts w:hint="eastAsia"/>
        </w:rPr>
        <w:t>尾蚴分体部和尾部，尾部分叉。活尾蚴</w:t>
      </w:r>
      <w:r>
        <w:rPr>
          <w:rFonts w:hint="eastAsia"/>
        </w:rPr>
        <w:t>是</w:t>
      </w:r>
      <w:r>
        <w:rPr>
          <w:rFonts w:hint="eastAsia"/>
        </w:rPr>
        <w:t>从钉螺中逸出的尾蚴</w:t>
      </w:r>
      <w:r>
        <w:rPr>
          <w:rFonts w:hint="eastAsia"/>
        </w:rPr>
        <w:t>，</w:t>
      </w:r>
      <w:r>
        <w:t>在水中游动</w:t>
      </w:r>
      <w:r>
        <w:rPr>
          <w:rFonts w:hint="eastAsia"/>
        </w:rPr>
        <w:t>，</w:t>
      </w:r>
      <w:r>
        <w:t>与宿主皮肤接触时侵入皮肤</w:t>
      </w:r>
      <w:r>
        <w:rPr>
          <w:rFonts w:hint="eastAsia"/>
        </w:rPr>
        <w:t>；其</w:t>
      </w:r>
      <w:r>
        <w:rPr>
          <w:rFonts w:hint="eastAsia"/>
        </w:rPr>
        <w:t>尾叉不及尾干的一半，是日本血吸虫的特征之一</w:t>
      </w:r>
      <w:r>
        <w:rPr>
          <w:rFonts w:hint="eastAsia"/>
        </w:rPr>
        <w:t>。</w:t>
      </w:r>
    </w:p>
    <w:p w14:paraId="277A132C" w14:textId="1314F34E" w:rsidR="00412F17" w:rsidRDefault="00FC34BA" w:rsidP="00FC34BA">
      <w:pPr>
        <w:pStyle w:val="ac"/>
      </w:pPr>
      <w:bookmarkStart w:id="138" w:name="_Toc167127092"/>
      <w:r>
        <w:rPr>
          <w:rFonts w:hint="eastAsia"/>
        </w:rPr>
        <w:t>三、血吸虫生活史特点</w:t>
      </w:r>
      <w:bookmarkEnd w:id="138"/>
    </w:p>
    <w:p w14:paraId="64973A69" w14:textId="606E209B" w:rsidR="00FC34BA" w:rsidRDefault="00FC34BA" w:rsidP="00FC34BA">
      <w:pPr>
        <w:pStyle w:val="aa"/>
        <w:spacing w:before="78" w:after="78"/>
        <w:ind w:firstLine="420"/>
      </w:pPr>
      <w:r>
        <w:rPr>
          <w:rFonts w:hint="eastAsia"/>
        </w:rPr>
        <w:t>血吸虫</w:t>
      </w:r>
      <w:r w:rsidRPr="00FC34BA">
        <w:rPr>
          <w:rFonts w:hint="eastAsia"/>
        </w:rPr>
        <w:t>单性感染不能发育成熟</w:t>
      </w:r>
      <w:r>
        <w:rPr>
          <w:rFonts w:hint="eastAsia"/>
        </w:rPr>
        <w:t>。</w:t>
      </w:r>
      <w:r>
        <w:rPr>
          <w:rFonts w:hint="eastAsia"/>
        </w:rPr>
        <w:t>血吸虫尾蚴进入人体后</w:t>
      </w:r>
      <w:r>
        <w:t>24</w:t>
      </w:r>
      <w:r>
        <w:rPr>
          <w:rFonts w:hint="eastAsia"/>
        </w:rPr>
        <w:t>天开始产卵</w:t>
      </w:r>
      <w:r>
        <w:rPr>
          <w:rFonts w:hint="eastAsia"/>
        </w:rPr>
        <w:t>，分为三个阶段：一开始是初产卵，经</w:t>
      </w:r>
      <w:r>
        <w:rPr>
          <w:rFonts w:hint="eastAsia"/>
        </w:rPr>
        <w:t>11~12</w:t>
      </w:r>
      <w:r>
        <w:rPr>
          <w:rFonts w:hint="eastAsia"/>
        </w:rPr>
        <w:t>天后成为成熟卵，又经</w:t>
      </w:r>
      <w:r>
        <w:rPr>
          <w:rFonts w:hint="eastAsia"/>
        </w:rPr>
        <w:t>10~11</w:t>
      </w:r>
      <w:r>
        <w:rPr>
          <w:rFonts w:hint="eastAsia"/>
        </w:rPr>
        <w:t>天后成为死亡卵。虫卵中</w:t>
      </w:r>
      <w:r>
        <w:rPr>
          <w:rFonts w:hint="eastAsia"/>
        </w:rPr>
        <w:t>16%</w:t>
      </w:r>
      <w:r>
        <w:rPr>
          <w:rFonts w:hint="eastAsia"/>
        </w:rPr>
        <w:t>在粪，</w:t>
      </w:r>
      <w:r>
        <w:rPr>
          <w:rFonts w:hint="eastAsia"/>
        </w:rPr>
        <w:t>23%</w:t>
      </w:r>
      <w:r>
        <w:rPr>
          <w:rFonts w:hint="eastAsia"/>
        </w:rPr>
        <w:t>在肝脏，</w:t>
      </w:r>
      <w:r>
        <w:rPr>
          <w:rFonts w:hint="eastAsia"/>
        </w:rPr>
        <w:t>60%</w:t>
      </w:r>
      <w:r>
        <w:rPr>
          <w:rFonts w:hint="eastAsia"/>
        </w:rPr>
        <w:t>在肠壁。</w:t>
      </w:r>
    </w:p>
    <w:p w14:paraId="3A253A79" w14:textId="416DEC7C" w:rsidR="00FC34BA" w:rsidRDefault="007215B3" w:rsidP="007215B3">
      <w:pPr>
        <w:pStyle w:val="aa"/>
        <w:spacing w:before="78" w:after="78"/>
        <w:ind w:firstLine="420"/>
      </w:pPr>
      <w:r>
        <w:rPr>
          <w:rFonts w:hint="eastAsia"/>
        </w:rPr>
        <w:lastRenderedPageBreak/>
        <w:t>致病的第一个阶段是</w:t>
      </w:r>
      <w:r w:rsidRPr="007215B3">
        <w:rPr>
          <w:rFonts w:hint="eastAsia"/>
        </w:rPr>
        <w:t>尾蚴（分泌物）</w:t>
      </w:r>
      <w:r>
        <w:rPr>
          <w:rFonts w:hint="eastAsia"/>
        </w:rPr>
        <w:t>引起尾蚴性皮炎，</w:t>
      </w:r>
      <w:r>
        <w:rPr>
          <w:rFonts w:hint="eastAsia"/>
        </w:rPr>
        <w:t>接触疫水的皮肤可出现小米粒样的红色丘疹或荨麻疹，发痒。速发型</w:t>
      </w:r>
      <w:r>
        <w:rPr>
          <w:rFonts w:hint="eastAsia"/>
        </w:rPr>
        <w:t>在</w:t>
      </w:r>
      <w:r>
        <w:rPr>
          <w:rFonts w:hint="eastAsia"/>
        </w:rPr>
        <w:t>感染后</w:t>
      </w:r>
      <w:r>
        <w:t>30</w:t>
      </w:r>
      <w:r>
        <w:t>分钟出现（</w:t>
      </w:r>
      <w:proofErr w:type="spellStart"/>
      <w:r>
        <w:t>IgE</w:t>
      </w:r>
      <w:proofErr w:type="spellEnd"/>
      <w:r>
        <w:t>）</w:t>
      </w:r>
      <w:r>
        <w:rPr>
          <w:rFonts w:hint="eastAsia"/>
        </w:rPr>
        <w:t>，</w:t>
      </w:r>
      <w:r>
        <w:t>迟发型</w:t>
      </w:r>
      <w:r>
        <w:rPr>
          <w:rFonts w:hint="eastAsia"/>
        </w:rPr>
        <w:t>在</w:t>
      </w:r>
      <w:r>
        <w:t>感染后</w:t>
      </w:r>
      <w:r>
        <w:t>24</w:t>
      </w:r>
      <w:r>
        <w:t>小时出现（致敏</w:t>
      </w:r>
      <w:r>
        <w:t>TC</w:t>
      </w:r>
      <w:r>
        <w:rPr>
          <w:rFonts w:hint="eastAsia"/>
        </w:rPr>
        <w:t>）。</w:t>
      </w:r>
    </w:p>
    <w:p w14:paraId="3AFF320F" w14:textId="140DECB6" w:rsidR="007215B3" w:rsidRDefault="007215B3" w:rsidP="007215B3">
      <w:pPr>
        <w:pStyle w:val="aa"/>
        <w:spacing w:before="78" w:after="78"/>
        <w:ind w:firstLine="420"/>
      </w:pPr>
      <w:r>
        <w:rPr>
          <w:rFonts w:hint="eastAsia"/>
        </w:rPr>
        <w:t>致病的第二个阶段主要为童虫的行为。</w:t>
      </w:r>
      <w:r>
        <w:rPr>
          <w:rFonts w:hint="eastAsia"/>
        </w:rPr>
        <w:t>大量童虫在人体</w:t>
      </w:r>
      <w:proofErr w:type="gramStart"/>
      <w:r>
        <w:rPr>
          <w:rFonts w:hint="eastAsia"/>
        </w:rPr>
        <w:t>移行时童虫</w:t>
      </w:r>
      <w:proofErr w:type="gramEnd"/>
      <w:r>
        <w:rPr>
          <w:rFonts w:hint="eastAsia"/>
        </w:rPr>
        <w:t>所经过的器官血管充血，脉管炎、毛细血管栓塞破裂。损伤器官，特别是肺，产生局部细胞浸润和点状出血。虫体代谢产物或崩解产物引起的变态反应。</w:t>
      </w:r>
    </w:p>
    <w:p w14:paraId="05BD2C5F" w14:textId="714C63C3" w:rsidR="007215B3" w:rsidRDefault="007215B3" w:rsidP="007215B3">
      <w:pPr>
        <w:pStyle w:val="aa"/>
        <w:spacing w:before="78" w:after="78"/>
        <w:ind w:firstLine="420"/>
      </w:pPr>
      <w:r>
        <w:rPr>
          <w:rFonts w:hint="eastAsia"/>
        </w:rPr>
        <w:t>致病的第三个阶段主要为成虫的行为。</w:t>
      </w:r>
      <w:r>
        <w:rPr>
          <w:rFonts w:hint="eastAsia"/>
        </w:rPr>
        <w:t>成虫寄生于人或动物的门静脉</w:t>
      </w:r>
      <w:r>
        <w:rPr>
          <w:rFonts w:hint="eastAsia"/>
        </w:rPr>
        <w:t>-</w:t>
      </w:r>
      <w:r>
        <w:rPr>
          <w:rFonts w:hint="eastAsia"/>
        </w:rPr>
        <w:t>肠系膜静脉系统，以单糖、</w:t>
      </w:r>
      <w:r>
        <w:t>RBC</w:t>
      </w:r>
      <w:r>
        <w:t>为营养</w:t>
      </w:r>
      <w:r>
        <w:rPr>
          <w:rFonts w:hint="eastAsia"/>
        </w:rPr>
        <w:t>。</w:t>
      </w:r>
      <w:r>
        <w:rPr>
          <w:rFonts w:hint="eastAsia"/>
        </w:rPr>
        <w:t>产卵后，虫卵随病人粪便排出体；成虫平均寿命</w:t>
      </w:r>
      <w:r>
        <w:t>4</w:t>
      </w:r>
      <w:r>
        <w:rPr>
          <w:rFonts w:hint="eastAsia"/>
        </w:rPr>
        <w:t>~</w:t>
      </w:r>
      <w:r>
        <w:t>5</w:t>
      </w:r>
      <w:r>
        <w:rPr>
          <w:rFonts w:hint="eastAsia"/>
        </w:rPr>
        <w:t>年，</w:t>
      </w:r>
      <w:r>
        <w:t>最长可达</w:t>
      </w:r>
      <w:r>
        <w:t>40</w:t>
      </w:r>
      <w:r>
        <w:t>年</w:t>
      </w:r>
      <w:r>
        <w:rPr>
          <w:rFonts w:hint="eastAsia"/>
        </w:rPr>
        <w:t>。该阶段的病症包括</w:t>
      </w:r>
      <w:r w:rsidRPr="007215B3">
        <w:rPr>
          <w:rFonts w:hint="eastAsia"/>
        </w:rPr>
        <w:t>静脉内膜炎、静脉周围炎</w:t>
      </w:r>
      <w:r>
        <w:rPr>
          <w:rFonts w:hint="eastAsia"/>
        </w:rPr>
        <w:t>、</w:t>
      </w:r>
      <w:r>
        <w:t>血吸虫肾病、关节炎</w:t>
      </w:r>
      <w:r>
        <w:rPr>
          <w:rFonts w:hint="eastAsia"/>
        </w:rPr>
        <w:t>等。</w:t>
      </w:r>
    </w:p>
    <w:p w14:paraId="70B8D81C" w14:textId="71CAA268" w:rsidR="007215B3" w:rsidRDefault="007215B3" w:rsidP="007215B3">
      <w:pPr>
        <w:pStyle w:val="aa"/>
        <w:spacing w:before="78" w:after="78"/>
        <w:ind w:firstLine="420"/>
      </w:pPr>
      <w:r>
        <w:rPr>
          <w:rFonts w:hint="eastAsia"/>
        </w:rPr>
        <w:t>致病的第四个阶段涉及虫卵。成熟虫卵分泌</w:t>
      </w:r>
      <w:r>
        <w:rPr>
          <w:rFonts w:hint="eastAsia"/>
        </w:rPr>
        <w:t>SEA</w:t>
      </w:r>
      <w:r>
        <w:rPr>
          <w:rFonts w:hint="eastAsia"/>
        </w:rPr>
        <w:t>，导致虫卵肉芽肿，进而导致肝、肠纤维化。</w:t>
      </w:r>
    </w:p>
    <w:p w14:paraId="01E48E31" w14:textId="5890B933" w:rsidR="007215B3" w:rsidRDefault="007215B3" w:rsidP="007215B3">
      <w:pPr>
        <w:pStyle w:val="aa"/>
        <w:spacing w:before="78" w:after="78"/>
        <w:ind w:firstLine="420"/>
      </w:pPr>
      <w:r>
        <w:rPr>
          <w:rFonts w:hint="eastAsia"/>
        </w:rPr>
        <w:t>总之，血吸虫的致病机制是：</w:t>
      </w:r>
    </w:p>
    <w:p w14:paraId="1807DA3B" w14:textId="0512B679" w:rsidR="007215B3" w:rsidRDefault="007215B3" w:rsidP="007215B3">
      <w:pPr>
        <w:pStyle w:val="aa"/>
        <w:numPr>
          <w:ilvl w:val="0"/>
          <w:numId w:val="39"/>
        </w:numPr>
        <w:spacing w:beforeLines="0" w:before="0" w:afterLines="0" w:after="0"/>
        <w:ind w:hanging="442"/>
      </w:pPr>
      <w:r w:rsidRPr="007215B3">
        <w:rPr>
          <w:rFonts w:hint="eastAsia"/>
          <w:b/>
          <w:bCs/>
        </w:rPr>
        <w:t>尾蚴（分泌物）</w:t>
      </w:r>
      <w:r w:rsidRPr="007215B3">
        <w:rPr>
          <w:rFonts w:hint="eastAsia"/>
          <w:b/>
          <w:bCs/>
        </w:rPr>
        <w:t>：</w:t>
      </w:r>
      <w:r>
        <w:rPr>
          <w:rFonts w:hint="eastAsia"/>
        </w:rPr>
        <w:t>尾蚴性皮炎</w:t>
      </w:r>
      <w:r>
        <w:rPr>
          <w:rFonts w:hint="eastAsia"/>
        </w:rPr>
        <w:t>；</w:t>
      </w:r>
    </w:p>
    <w:p w14:paraId="137396C2" w14:textId="39EEEC3E" w:rsidR="007215B3" w:rsidRDefault="007215B3" w:rsidP="007215B3">
      <w:pPr>
        <w:pStyle w:val="aa"/>
        <w:numPr>
          <w:ilvl w:val="0"/>
          <w:numId w:val="39"/>
        </w:numPr>
        <w:spacing w:beforeLines="0" w:before="0" w:afterLines="0" w:after="0"/>
        <w:ind w:hanging="442"/>
      </w:pPr>
      <w:r w:rsidRPr="007215B3">
        <w:rPr>
          <w:rFonts w:hint="eastAsia"/>
          <w:b/>
          <w:bCs/>
        </w:rPr>
        <w:t>童虫（机械性损伤）</w:t>
      </w:r>
      <w:r w:rsidRPr="007215B3">
        <w:rPr>
          <w:rFonts w:hint="eastAsia"/>
          <w:b/>
          <w:bCs/>
        </w:rPr>
        <w:t>：</w:t>
      </w:r>
      <w:r>
        <w:t>肺炎</w:t>
      </w:r>
      <w:r>
        <w:rPr>
          <w:rFonts w:hint="eastAsia"/>
        </w:rPr>
        <w:t>；</w:t>
      </w:r>
    </w:p>
    <w:p w14:paraId="1A32DF15" w14:textId="1DE9C76A" w:rsidR="007215B3" w:rsidRDefault="007215B3" w:rsidP="007215B3">
      <w:pPr>
        <w:pStyle w:val="aa"/>
        <w:numPr>
          <w:ilvl w:val="0"/>
          <w:numId w:val="39"/>
        </w:numPr>
        <w:spacing w:beforeLines="0" w:before="0" w:afterLines="0" w:after="0"/>
        <w:ind w:hanging="442"/>
      </w:pPr>
      <w:r>
        <w:rPr>
          <w:rFonts w:hint="eastAsia"/>
        </w:rPr>
        <w:t>成虫</w:t>
      </w:r>
      <w:r>
        <w:rPr>
          <w:rFonts w:hint="eastAsia"/>
        </w:rPr>
        <w:t>；</w:t>
      </w:r>
    </w:p>
    <w:p w14:paraId="4F909BF5" w14:textId="2C93EC86" w:rsidR="007215B3" w:rsidRDefault="007215B3" w:rsidP="007215B3">
      <w:pPr>
        <w:pStyle w:val="aa"/>
        <w:numPr>
          <w:ilvl w:val="1"/>
          <w:numId w:val="39"/>
        </w:numPr>
        <w:spacing w:beforeLines="0" w:before="0" w:afterLines="0" w:after="0"/>
        <w:ind w:hanging="442"/>
      </w:pPr>
      <w:r w:rsidRPr="007215B3">
        <w:rPr>
          <w:rFonts w:hint="eastAsia"/>
          <w:b/>
          <w:bCs/>
        </w:rPr>
        <w:t>（夺取营养）</w:t>
      </w:r>
      <w:r>
        <w:rPr>
          <w:rFonts w:hint="eastAsia"/>
        </w:rPr>
        <w:t>营养不良</w:t>
      </w:r>
      <w:r>
        <w:rPr>
          <w:rFonts w:hint="eastAsia"/>
        </w:rPr>
        <w:t>；</w:t>
      </w:r>
    </w:p>
    <w:p w14:paraId="7F5DB303" w14:textId="41E5A14E" w:rsidR="007215B3" w:rsidRDefault="007215B3" w:rsidP="007215B3">
      <w:pPr>
        <w:pStyle w:val="aa"/>
        <w:numPr>
          <w:ilvl w:val="1"/>
          <w:numId w:val="39"/>
        </w:numPr>
        <w:spacing w:beforeLines="0" w:before="0" w:afterLines="0" w:after="0"/>
        <w:ind w:hanging="442"/>
      </w:pPr>
      <w:r w:rsidRPr="007215B3">
        <w:rPr>
          <w:rFonts w:hint="eastAsia"/>
          <w:b/>
          <w:bCs/>
        </w:rPr>
        <w:t>（机械性刺激）</w:t>
      </w:r>
      <w:r>
        <w:t>血管内膜炎</w:t>
      </w:r>
      <w:r>
        <w:rPr>
          <w:rFonts w:hint="eastAsia"/>
        </w:rPr>
        <w:t>。</w:t>
      </w:r>
    </w:p>
    <w:p w14:paraId="27415261" w14:textId="2169F1E6" w:rsidR="007215B3" w:rsidRDefault="007215B3" w:rsidP="007215B3">
      <w:pPr>
        <w:pStyle w:val="aa"/>
        <w:numPr>
          <w:ilvl w:val="0"/>
          <w:numId w:val="39"/>
        </w:numPr>
        <w:spacing w:beforeLines="0" w:before="0" w:afterLines="0" w:after="0"/>
        <w:ind w:hanging="442"/>
      </w:pPr>
      <w:r w:rsidRPr="007215B3">
        <w:rPr>
          <w:rFonts w:hint="eastAsia"/>
          <w:b/>
          <w:bCs/>
        </w:rPr>
        <w:t>虫卵（虫卵肉芽肿）</w:t>
      </w:r>
      <w:r w:rsidRPr="007215B3">
        <w:rPr>
          <w:rFonts w:hint="eastAsia"/>
          <w:b/>
          <w:bCs/>
        </w:rPr>
        <w:t>：</w:t>
      </w:r>
      <w:r>
        <w:t>肝、肠纤维化</w:t>
      </w:r>
      <w:r>
        <w:rPr>
          <w:rFonts w:hint="eastAsia"/>
        </w:rPr>
        <w:t>；</w:t>
      </w:r>
    </w:p>
    <w:p w14:paraId="69CC7CE6" w14:textId="7871BFBF" w:rsidR="007215B3" w:rsidRDefault="007215B3" w:rsidP="007215B3">
      <w:pPr>
        <w:pStyle w:val="aa"/>
        <w:numPr>
          <w:ilvl w:val="0"/>
          <w:numId w:val="39"/>
        </w:numPr>
        <w:spacing w:beforeLines="0" w:before="0" w:afterLines="0" w:after="0"/>
        <w:ind w:hanging="442"/>
      </w:pPr>
      <w:proofErr w:type="spellStart"/>
      <w:r w:rsidRPr="007215B3">
        <w:rPr>
          <w:b/>
          <w:bCs/>
        </w:rPr>
        <w:t>CAg</w:t>
      </w:r>
      <w:proofErr w:type="spellEnd"/>
      <w:r w:rsidRPr="007215B3">
        <w:rPr>
          <w:b/>
          <w:bCs/>
        </w:rPr>
        <w:t>（形成</w:t>
      </w:r>
      <w:r w:rsidRPr="007215B3">
        <w:rPr>
          <w:b/>
          <w:bCs/>
        </w:rPr>
        <w:t>CIC</w:t>
      </w:r>
      <w:r w:rsidRPr="007215B3">
        <w:rPr>
          <w:b/>
          <w:bCs/>
        </w:rPr>
        <w:t>）</w:t>
      </w:r>
      <w:r w:rsidRPr="007215B3">
        <w:rPr>
          <w:rFonts w:hint="eastAsia"/>
          <w:b/>
          <w:bCs/>
        </w:rPr>
        <w:t>：</w:t>
      </w:r>
      <w:r>
        <w:rPr>
          <w:rFonts w:hint="eastAsia"/>
        </w:rPr>
        <w:t>血吸虫病肾病、关节炎</w:t>
      </w:r>
      <w:r>
        <w:rPr>
          <w:rFonts w:hint="eastAsia"/>
        </w:rPr>
        <w:t>。</w:t>
      </w:r>
    </w:p>
    <w:p w14:paraId="116E1AB5" w14:textId="6D5B483B" w:rsidR="007215B3" w:rsidRDefault="00AD1231" w:rsidP="00AD1231">
      <w:pPr>
        <w:pStyle w:val="ac"/>
      </w:pPr>
      <w:bookmarkStart w:id="139" w:name="_Toc167127093"/>
      <w:r>
        <w:rPr>
          <w:rFonts w:hint="eastAsia"/>
        </w:rPr>
        <w:t>四、血吸虫病的临床症状</w:t>
      </w:r>
      <w:bookmarkEnd w:id="139"/>
    </w:p>
    <w:p w14:paraId="41A8ECEA" w14:textId="44AB8003" w:rsidR="007215B3" w:rsidRDefault="00AD1231" w:rsidP="00AD1231">
      <w:pPr>
        <w:pStyle w:val="aa"/>
        <w:spacing w:before="78" w:after="78"/>
      </w:pPr>
      <w:r>
        <w:tab/>
      </w:r>
      <w:r>
        <w:rPr>
          <w:rFonts w:hint="eastAsia"/>
        </w:rPr>
        <w:t>血吸虫病的临床类型包括</w:t>
      </w:r>
      <w:r>
        <w:t>急性血吸虫病</w:t>
      </w:r>
      <w:r>
        <w:rPr>
          <w:rFonts w:hint="eastAsia"/>
        </w:rPr>
        <w:t>、</w:t>
      </w:r>
      <w:r>
        <w:t>慢性血吸虫病</w:t>
      </w:r>
      <w:r>
        <w:rPr>
          <w:rFonts w:hint="eastAsia"/>
        </w:rPr>
        <w:t>、</w:t>
      </w:r>
      <w:r>
        <w:t>晚期血吸虫病</w:t>
      </w:r>
      <w:r>
        <w:rPr>
          <w:rFonts w:hint="eastAsia"/>
        </w:rPr>
        <w:t>、</w:t>
      </w:r>
      <w:r>
        <w:t>异位血吸虫病</w:t>
      </w:r>
      <w:r>
        <w:rPr>
          <w:rFonts w:hint="eastAsia"/>
        </w:rPr>
        <w:t>。</w:t>
      </w:r>
    </w:p>
    <w:p w14:paraId="7320B95A" w14:textId="0FD21602" w:rsidR="00AD1231" w:rsidRDefault="00AD1231" w:rsidP="00AD1231">
      <w:pPr>
        <w:pStyle w:val="ae"/>
      </w:pPr>
      <w:bookmarkStart w:id="140" w:name="_Toc167127094"/>
      <w:r>
        <w:rPr>
          <w:rFonts w:hint="eastAsia"/>
        </w:rPr>
        <w:t>（一）急性血吸虫病</w:t>
      </w:r>
      <w:bookmarkEnd w:id="140"/>
    </w:p>
    <w:p w14:paraId="7329D382" w14:textId="767D55CC" w:rsidR="00AD1231" w:rsidRDefault="00AD1231" w:rsidP="00AD1231">
      <w:pPr>
        <w:pStyle w:val="aa"/>
        <w:spacing w:before="78" w:after="78"/>
        <w:ind w:firstLine="420"/>
      </w:pPr>
      <w:r>
        <w:rPr>
          <w:rFonts w:hint="eastAsia"/>
        </w:rPr>
        <w:t>急性血吸虫病</w:t>
      </w:r>
      <w:r>
        <w:rPr>
          <w:rFonts w:hint="eastAsia"/>
        </w:rPr>
        <w:t>见于免疫力低下、初次感染的人</w:t>
      </w:r>
      <w:r>
        <w:rPr>
          <w:rFonts w:hint="eastAsia"/>
        </w:rPr>
        <w:t>，</w:t>
      </w:r>
      <w:r>
        <w:rPr>
          <w:rFonts w:hint="eastAsia"/>
        </w:rPr>
        <w:t>潜伏期</w:t>
      </w:r>
      <w:r>
        <w:t>40</w:t>
      </w:r>
      <w:r>
        <w:t>天</w:t>
      </w:r>
      <w:r>
        <w:rPr>
          <w:rFonts w:hint="eastAsia"/>
        </w:rPr>
        <w:t>，</w:t>
      </w:r>
      <w:r>
        <w:t>接触疫水</w:t>
      </w:r>
      <w:r>
        <w:t>1</w:t>
      </w:r>
      <w:r>
        <w:rPr>
          <w:rFonts w:hint="eastAsia"/>
        </w:rPr>
        <w:t>~</w:t>
      </w:r>
      <w:r>
        <w:t>2</w:t>
      </w:r>
      <w:r>
        <w:t>月后出现临床症状。</w:t>
      </w:r>
      <w:r>
        <w:rPr>
          <w:rFonts w:hint="eastAsia"/>
        </w:rPr>
        <w:t>全身症状包括发热、咳嗽、荨麻疹；肠道出现</w:t>
      </w:r>
      <w:r w:rsidRPr="00AD1231">
        <w:rPr>
          <w:rFonts w:hint="eastAsia"/>
        </w:rPr>
        <w:t>腹痛、粘液血便</w:t>
      </w:r>
      <w:r>
        <w:rPr>
          <w:rFonts w:hint="eastAsia"/>
        </w:rPr>
        <w:t>，</w:t>
      </w:r>
      <w:r w:rsidRPr="00AD1231">
        <w:rPr>
          <w:rFonts w:hint="eastAsia"/>
        </w:rPr>
        <w:t>粪检虫卵</w:t>
      </w:r>
      <w:r>
        <w:rPr>
          <w:rFonts w:hint="eastAsia"/>
        </w:rPr>
        <w:t>呈阳性；肝脏肿大；血液中</w:t>
      </w:r>
      <w:r w:rsidRPr="00AD1231">
        <w:rPr>
          <w:rFonts w:hint="eastAsia"/>
        </w:rPr>
        <w:t>嗜酸性粒细胞增高</w:t>
      </w:r>
      <w:r>
        <w:rPr>
          <w:rFonts w:hint="eastAsia"/>
        </w:rPr>
        <w:t>。</w:t>
      </w:r>
    </w:p>
    <w:p w14:paraId="69E776A8" w14:textId="268C71CD" w:rsidR="00AD1231" w:rsidRDefault="00AD1231" w:rsidP="00AD1231">
      <w:pPr>
        <w:pStyle w:val="ae"/>
      </w:pPr>
      <w:bookmarkStart w:id="141" w:name="_Toc167127095"/>
      <w:r>
        <w:rPr>
          <w:rFonts w:hint="eastAsia"/>
        </w:rPr>
        <w:t>（二）</w:t>
      </w:r>
      <w:r w:rsidRPr="00AD1231">
        <w:rPr>
          <w:rFonts w:hint="eastAsia"/>
        </w:rPr>
        <w:t>慢性血吸虫病</w:t>
      </w:r>
      <w:bookmarkEnd w:id="141"/>
    </w:p>
    <w:p w14:paraId="5CD80CA5" w14:textId="6473BA06" w:rsidR="00AD1231" w:rsidRDefault="00AD1231" w:rsidP="00AD1231">
      <w:pPr>
        <w:pStyle w:val="aa"/>
        <w:spacing w:before="78" w:after="78"/>
        <w:ind w:firstLine="420"/>
      </w:pPr>
      <w:r>
        <w:t>90</w:t>
      </w:r>
      <w:r>
        <w:t>％的血吸虫病人为慢性血吸虫病。</w:t>
      </w:r>
      <w:r>
        <w:rPr>
          <w:rFonts w:hint="eastAsia"/>
        </w:rPr>
        <w:t>慢性血吸虫病中以无明显症状者最多，仅在粪便普查或因其他疾病就医时发现虫卵而确诊。有症状患者以腹痛、腹泻为常见，每日</w:t>
      </w:r>
      <w:r>
        <w:t>2</w:t>
      </w:r>
      <w:r>
        <w:rPr>
          <w:rFonts w:hint="eastAsia"/>
        </w:rPr>
        <w:t>~</w:t>
      </w:r>
      <w:r>
        <w:t>3</w:t>
      </w:r>
      <w:r>
        <w:t>次稀便</w:t>
      </w:r>
      <w:r>
        <w:rPr>
          <w:rFonts w:hint="eastAsia"/>
        </w:rPr>
        <w:t>，</w:t>
      </w:r>
      <w:r>
        <w:t>偶尔带血</w:t>
      </w:r>
      <w:r>
        <w:rPr>
          <w:rFonts w:hint="eastAsia"/>
        </w:rPr>
        <w:t>；</w:t>
      </w:r>
      <w:r>
        <w:rPr>
          <w:rFonts w:hint="eastAsia"/>
        </w:rPr>
        <w:t>重型患者有持续性</w:t>
      </w:r>
      <w:proofErr w:type="gramStart"/>
      <w:r>
        <w:rPr>
          <w:rFonts w:hint="eastAsia"/>
        </w:rPr>
        <w:t>脓</w:t>
      </w:r>
      <w:proofErr w:type="gramEnd"/>
      <w:r>
        <w:rPr>
          <w:rFonts w:hint="eastAsia"/>
        </w:rPr>
        <w:t>血便，伴里急后重，常有肝脾肿大</w:t>
      </w:r>
      <w:r>
        <w:rPr>
          <w:rFonts w:hint="eastAsia"/>
        </w:rPr>
        <w:t>。</w:t>
      </w:r>
    </w:p>
    <w:p w14:paraId="3259D28D" w14:textId="76A62D9C" w:rsidR="00AD1231" w:rsidRDefault="00AD1231" w:rsidP="00AD1231">
      <w:pPr>
        <w:pStyle w:val="aa"/>
        <w:spacing w:before="78" w:after="78"/>
        <w:ind w:firstLine="420"/>
      </w:pPr>
      <w:r>
        <w:rPr>
          <w:rFonts w:hint="eastAsia"/>
        </w:rPr>
        <w:t>慢性血吸虫病病人</w:t>
      </w:r>
      <w:r>
        <w:rPr>
          <w:rFonts w:hint="eastAsia"/>
        </w:rPr>
        <w:t>大便虫卵</w:t>
      </w:r>
      <w:r>
        <w:rPr>
          <w:rFonts w:hint="eastAsia"/>
        </w:rPr>
        <w:t>呈阳性。</w:t>
      </w:r>
      <w:r>
        <w:rPr>
          <w:rFonts w:hint="eastAsia"/>
        </w:rPr>
        <w:t>慢性期</w:t>
      </w:r>
      <w:r>
        <w:t>3</w:t>
      </w:r>
      <w:r>
        <w:rPr>
          <w:rFonts w:hint="eastAsia"/>
        </w:rPr>
        <w:t>~</w:t>
      </w:r>
      <w:r>
        <w:t>5</w:t>
      </w:r>
      <w:r>
        <w:t>年转为晚期。</w:t>
      </w:r>
    </w:p>
    <w:p w14:paraId="49B0889A" w14:textId="77D7BBB2" w:rsidR="00AD1231" w:rsidRDefault="004A11FC" w:rsidP="004A11FC">
      <w:pPr>
        <w:pStyle w:val="ae"/>
      </w:pPr>
      <w:bookmarkStart w:id="142" w:name="_Toc167127096"/>
      <w:r>
        <w:rPr>
          <w:rFonts w:hint="eastAsia"/>
        </w:rPr>
        <w:t>（三）</w:t>
      </w:r>
      <w:r w:rsidRPr="004A11FC">
        <w:rPr>
          <w:rFonts w:hint="eastAsia"/>
        </w:rPr>
        <w:t>晚期血吸虫病</w:t>
      </w:r>
      <w:bookmarkEnd w:id="142"/>
    </w:p>
    <w:p w14:paraId="7603DF32" w14:textId="70A8DB27" w:rsidR="00AD1231" w:rsidRDefault="004A11FC" w:rsidP="004A11FC">
      <w:pPr>
        <w:pStyle w:val="aa"/>
        <w:spacing w:before="78" w:after="78"/>
        <w:ind w:firstLine="420"/>
      </w:pPr>
      <w:r>
        <w:t>晚期血吸虫病</w:t>
      </w:r>
      <w:r>
        <w:rPr>
          <w:rFonts w:hint="eastAsia"/>
        </w:rPr>
        <w:t>主要</w:t>
      </w:r>
      <w:proofErr w:type="gramStart"/>
      <w:r w:rsidRPr="004A11FC">
        <w:rPr>
          <w:rFonts w:hint="eastAsia"/>
        </w:rPr>
        <w:t>要</w:t>
      </w:r>
      <w:proofErr w:type="gramEnd"/>
      <w:r w:rsidRPr="004A11FC">
        <w:rPr>
          <w:rFonts w:hint="eastAsia"/>
        </w:rPr>
        <w:t>指血吸虫性肝纤维化</w:t>
      </w:r>
      <w:r>
        <w:rPr>
          <w:rFonts w:hint="eastAsia"/>
        </w:rPr>
        <w:t>，又可分为巨脾型、腹水型、侏儒型。</w:t>
      </w:r>
    </w:p>
    <w:p w14:paraId="735EF9EA" w14:textId="12CD5C99" w:rsidR="004A11FC" w:rsidRDefault="004A11FC" w:rsidP="004A11FC">
      <w:pPr>
        <w:pStyle w:val="aa"/>
        <w:spacing w:before="78" w:after="78"/>
        <w:ind w:firstLine="420"/>
      </w:pPr>
      <w:r>
        <w:rPr>
          <w:rFonts w:hint="eastAsia"/>
        </w:rPr>
        <w:t>巨脾型最为常见，均伴有脾功能亢进。</w:t>
      </w:r>
    </w:p>
    <w:p w14:paraId="6A3723A6" w14:textId="063D0847" w:rsidR="004A11FC" w:rsidRDefault="004A11FC" w:rsidP="004A11FC">
      <w:pPr>
        <w:pStyle w:val="aa"/>
        <w:spacing w:before="78" w:after="78"/>
        <w:ind w:firstLine="420"/>
      </w:pPr>
      <w:r>
        <w:t>腹水是晚期血吸虫病肝功能失代偿的表现</w:t>
      </w:r>
      <w:r>
        <w:rPr>
          <w:rFonts w:hint="eastAsia"/>
        </w:rPr>
        <w:t>。</w:t>
      </w:r>
      <w:r>
        <w:rPr>
          <w:rFonts w:hint="eastAsia"/>
        </w:rPr>
        <w:t>腹水形成与门静脉阻塞性醛固醇增多，低白蛋白血症及继发</w:t>
      </w:r>
      <w:r>
        <w:rPr>
          <w:rFonts w:hint="eastAsia"/>
        </w:rPr>
        <w:t>，</w:t>
      </w:r>
      <w:r>
        <w:rPr>
          <w:rFonts w:hint="eastAsia"/>
        </w:rPr>
        <w:t>引起水、钠潴留有关。</w:t>
      </w:r>
      <w:r>
        <w:rPr>
          <w:rFonts w:hint="eastAsia"/>
        </w:rPr>
        <w:t>症状包括</w:t>
      </w:r>
      <w:r>
        <w:rPr>
          <w:rFonts w:hint="eastAsia"/>
        </w:rPr>
        <w:t>腹胀、浮肿和尿少。</w:t>
      </w:r>
    </w:p>
    <w:p w14:paraId="40A2751F" w14:textId="7AA9886B" w:rsidR="004A11FC" w:rsidRDefault="004A11FC" w:rsidP="004A11FC">
      <w:pPr>
        <w:pStyle w:val="aa"/>
        <w:spacing w:before="78" w:after="78"/>
        <w:ind w:firstLine="420"/>
      </w:pPr>
      <w:r>
        <w:rPr>
          <w:rFonts w:hint="eastAsia"/>
        </w:rPr>
        <w:t>侏儒型指</w:t>
      </w:r>
      <w:r>
        <w:t>儿童和青少年因反复重度感染使肝脏生长</w:t>
      </w:r>
      <w:r>
        <w:rPr>
          <w:rFonts w:hint="eastAsia"/>
        </w:rPr>
        <w:t>素介质（</w:t>
      </w:r>
      <w:r>
        <w:t>somatomedin</w:t>
      </w:r>
      <w:r>
        <w:t>）减少，影响</w:t>
      </w:r>
      <w:r>
        <w:lastRenderedPageBreak/>
        <w:t>其生长发育</w:t>
      </w:r>
      <w:r>
        <w:rPr>
          <w:rFonts w:hint="eastAsia"/>
        </w:rPr>
        <w:t>而引起侏儒症。患者身材呈比例性矮小，性器官不发育，类似于垂体性侏儒症</w:t>
      </w:r>
      <w:r>
        <w:rPr>
          <w:rFonts w:hint="eastAsia"/>
        </w:rPr>
        <w:t>。</w:t>
      </w:r>
    </w:p>
    <w:p w14:paraId="359DCA68" w14:textId="754449F1" w:rsidR="004A11FC" w:rsidRDefault="004A11FC" w:rsidP="004A11FC">
      <w:pPr>
        <w:pStyle w:val="aa"/>
        <w:spacing w:before="78" w:after="78"/>
        <w:ind w:firstLine="420"/>
      </w:pPr>
      <w:r>
        <w:rPr>
          <w:rFonts w:hint="eastAsia"/>
        </w:rPr>
        <w:t>晚期血吸虫病肠道病变症状不显，</w:t>
      </w:r>
      <w:r w:rsidRPr="004A11FC">
        <w:rPr>
          <w:rFonts w:hint="eastAsia"/>
        </w:rPr>
        <w:t>肠壁瘢痕、纤维化</w:t>
      </w:r>
      <w:r>
        <w:rPr>
          <w:rFonts w:hint="eastAsia"/>
        </w:rPr>
        <w:t>。大便卵呈阴性，直肠粘膜虫卵呈阳性。</w:t>
      </w:r>
    </w:p>
    <w:p w14:paraId="1069A467" w14:textId="74DF80F0" w:rsidR="002C7CC1" w:rsidRDefault="002C7CC1" w:rsidP="004A11FC">
      <w:pPr>
        <w:pStyle w:val="aa"/>
        <w:spacing w:before="78" w:after="78"/>
        <w:ind w:firstLine="420"/>
      </w:pPr>
      <w:r>
        <w:rPr>
          <w:rFonts w:hint="eastAsia"/>
        </w:rPr>
        <w:t>晚期血吸虫病肝脏病变方面，</w:t>
      </w:r>
      <w:r>
        <w:t>卵沉于汇管区</w:t>
      </w:r>
      <w:r>
        <w:rPr>
          <w:rFonts w:hint="eastAsia"/>
        </w:rPr>
        <w:t>，</w:t>
      </w:r>
      <w:proofErr w:type="gramStart"/>
      <w:r w:rsidRPr="002C7CC1">
        <w:rPr>
          <w:rFonts w:hint="eastAsia"/>
        </w:rPr>
        <w:t>窦前阻塞</w:t>
      </w:r>
      <w:proofErr w:type="gramEnd"/>
      <w:r>
        <w:rPr>
          <w:rFonts w:hint="eastAsia"/>
        </w:rPr>
        <w:t>，导致肝</w:t>
      </w:r>
      <w:r>
        <w:t>纤维化、瘢痕</w:t>
      </w:r>
      <w:r>
        <w:rPr>
          <w:rFonts w:hint="eastAsia"/>
        </w:rPr>
        <w:t>，</w:t>
      </w:r>
      <w:r>
        <w:t>瘢痕收缩</w:t>
      </w:r>
      <w:r>
        <w:rPr>
          <w:rFonts w:hint="eastAsia"/>
        </w:rPr>
        <w:t>导致</w:t>
      </w:r>
      <w:r>
        <w:t>肝缩小</w:t>
      </w:r>
      <w:r>
        <w:rPr>
          <w:rFonts w:hint="eastAsia"/>
        </w:rPr>
        <w:t>，进而肝硬化，门脉受阻，形成门静脉高压，最终导致腹水、脾大、侧枝循环开放。</w:t>
      </w:r>
    </w:p>
    <w:p w14:paraId="067C7E37" w14:textId="2BE4FA47" w:rsidR="002C7CC1" w:rsidRDefault="002C7CC1" w:rsidP="002C7CC1">
      <w:pPr>
        <w:pStyle w:val="aa"/>
        <w:spacing w:before="78" w:after="78"/>
        <w:ind w:firstLine="420"/>
      </w:pPr>
      <w:r>
        <w:rPr>
          <w:rFonts w:hint="eastAsia"/>
        </w:rPr>
        <w:t>晚期血吸虫病的并发症包括</w:t>
      </w:r>
      <w:r>
        <w:rPr>
          <w:rFonts w:hint="eastAsia"/>
        </w:rPr>
        <w:t>上消化道出血</w:t>
      </w:r>
      <w:r>
        <w:rPr>
          <w:rFonts w:hint="eastAsia"/>
        </w:rPr>
        <w:t>、</w:t>
      </w:r>
      <w:r>
        <w:rPr>
          <w:rFonts w:hint="eastAsia"/>
        </w:rPr>
        <w:t>肝昏迷</w:t>
      </w:r>
      <w:r>
        <w:rPr>
          <w:rFonts w:hint="eastAsia"/>
        </w:rPr>
        <w:t>、</w:t>
      </w:r>
      <w:r>
        <w:rPr>
          <w:rFonts w:hint="eastAsia"/>
        </w:rPr>
        <w:t>结肠息肉</w:t>
      </w:r>
      <w:r>
        <w:rPr>
          <w:rFonts w:hint="eastAsia"/>
        </w:rPr>
        <w:t>或</w:t>
      </w:r>
      <w:r>
        <w:rPr>
          <w:rFonts w:hint="eastAsia"/>
        </w:rPr>
        <w:t>癌变</w:t>
      </w:r>
      <w:r>
        <w:rPr>
          <w:rFonts w:hint="eastAsia"/>
        </w:rPr>
        <w:t>、</w:t>
      </w:r>
      <w:r>
        <w:rPr>
          <w:rFonts w:hint="eastAsia"/>
        </w:rPr>
        <w:t>垂体前叶功能减退</w:t>
      </w:r>
      <w:r>
        <w:rPr>
          <w:rFonts w:hint="eastAsia"/>
        </w:rPr>
        <w:t>（</w:t>
      </w:r>
      <w:r>
        <w:rPr>
          <w:rFonts w:hint="eastAsia"/>
        </w:rPr>
        <w:t>侏儒</w:t>
      </w:r>
      <w:r>
        <w:rPr>
          <w:rFonts w:hint="eastAsia"/>
        </w:rPr>
        <w:t>症）。</w:t>
      </w:r>
    </w:p>
    <w:p w14:paraId="77EC3327" w14:textId="492B1AF1" w:rsidR="002C7CC1" w:rsidRDefault="002C7CC1" w:rsidP="002C7CC1">
      <w:pPr>
        <w:pStyle w:val="ae"/>
      </w:pPr>
      <w:bookmarkStart w:id="143" w:name="_Toc167127097"/>
      <w:r>
        <w:rPr>
          <w:rFonts w:hint="eastAsia"/>
        </w:rPr>
        <w:t>（四）</w:t>
      </w:r>
      <w:r w:rsidRPr="002C7CC1">
        <w:rPr>
          <w:rFonts w:hint="eastAsia"/>
        </w:rPr>
        <w:t>异位寄生及异位损害</w:t>
      </w:r>
      <w:bookmarkEnd w:id="143"/>
    </w:p>
    <w:p w14:paraId="503EDDF3" w14:textId="272B1914" w:rsidR="002C7CC1" w:rsidRDefault="002C7CC1" w:rsidP="002C7CC1">
      <w:pPr>
        <w:pStyle w:val="aa"/>
        <w:spacing w:before="78" w:after="78"/>
      </w:pPr>
      <w:r>
        <w:tab/>
      </w:r>
      <w:r>
        <w:rPr>
          <w:rFonts w:hint="eastAsia"/>
        </w:rPr>
        <w:t>异位寄生指</w:t>
      </w:r>
      <w:r>
        <w:t>日本血吸虫在门脉系统以外的静脉内寄生</w:t>
      </w:r>
      <w:r>
        <w:rPr>
          <w:rFonts w:hint="eastAsia"/>
        </w:rPr>
        <w:t>；异位损害一般是</w:t>
      </w:r>
      <w:r>
        <w:rPr>
          <w:rFonts w:hint="eastAsia"/>
        </w:rPr>
        <w:t>门脉系统以外的器官或组织的血吸虫虫卵肉芽肿</w:t>
      </w:r>
      <w:r>
        <w:rPr>
          <w:rFonts w:hint="eastAsia"/>
        </w:rPr>
        <w:t>。</w:t>
      </w:r>
    </w:p>
    <w:p w14:paraId="60645E38" w14:textId="32C23110" w:rsidR="002C7CC1" w:rsidRDefault="002C7CC1" w:rsidP="002C7CC1">
      <w:pPr>
        <w:pStyle w:val="aa"/>
        <w:spacing w:before="78" w:after="78"/>
        <w:ind w:firstLine="420"/>
      </w:pPr>
      <w:r>
        <w:rPr>
          <w:rFonts w:hint="eastAsia"/>
        </w:rPr>
        <w:t>常见异位损害部位</w:t>
      </w:r>
      <w:r>
        <w:rPr>
          <w:rFonts w:hint="eastAsia"/>
        </w:rPr>
        <w:t>包括肺和脑。</w:t>
      </w:r>
      <w:r>
        <w:rPr>
          <w:rFonts w:hint="eastAsia"/>
        </w:rPr>
        <w:t>肺</w:t>
      </w:r>
      <w:r>
        <w:rPr>
          <w:rFonts w:hint="eastAsia"/>
        </w:rPr>
        <w:t>方面，</w:t>
      </w:r>
      <w:r>
        <w:rPr>
          <w:rFonts w:hint="eastAsia"/>
        </w:rPr>
        <w:t>经侧枝循环进入肺的虫卵可引起</w:t>
      </w:r>
      <w:r>
        <w:t>肺动脉炎、肺心</w:t>
      </w:r>
      <w:r>
        <w:rPr>
          <w:rFonts w:hint="eastAsia"/>
        </w:rPr>
        <w:t>病（急性期</w:t>
      </w:r>
      <w:r>
        <w:t>60%</w:t>
      </w:r>
      <w:r>
        <w:t>）</w:t>
      </w:r>
      <w:r>
        <w:rPr>
          <w:rFonts w:hint="eastAsia"/>
        </w:rPr>
        <w:t>；</w:t>
      </w:r>
      <w:r>
        <w:rPr>
          <w:rFonts w:hint="eastAsia"/>
        </w:rPr>
        <w:t>脑</w:t>
      </w:r>
      <w:r>
        <w:rPr>
          <w:rFonts w:hint="eastAsia"/>
        </w:rPr>
        <w:t>方面，</w:t>
      </w:r>
      <w:r>
        <w:rPr>
          <w:rFonts w:hint="eastAsia"/>
        </w:rPr>
        <w:t>虫卵进入脑和脊髓可引起神经系统并发症。</w:t>
      </w:r>
    </w:p>
    <w:p w14:paraId="035A133A" w14:textId="550D5E5A" w:rsidR="002C7CC1" w:rsidRDefault="002C7CC1" w:rsidP="002C7CC1">
      <w:pPr>
        <w:pStyle w:val="aa"/>
        <w:spacing w:before="78" w:after="78"/>
        <w:ind w:firstLine="420"/>
        <w:rPr>
          <w:rFonts w:hint="eastAsia"/>
        </w:rPr>
      </w:pPr>
      <w:r>
        <w:rPr>
          <w:rFonts w:hint="eastAsia"/>
        </w:rPr>
        <w:t>此外，还有</w:t>
      </w:r>
      <w:r>
        <w:rPr>
          <w:rFonts w:hint="eastAsia"/>
        </w:rPr>
        <w:t>罕见</w:t>
      </w:r>
      <w:r>
        <w:rPr>
          <w:rFonts w:hint="eastAsia"/>
        </w:rPr>
        <w:t>的</w:t>
      </w:r>
      <w:r>
        <w:rPr>
          <w:rFonts w:hint="eastAsia"/>
        </w:rPr>
        <w:t>皮肤、甲状腺、心包、肾等异位损害</w:t>
      </w:r>
      <w:r>
        <w:rPr>
          <w:rFonts w:hint="eastAsia"/>
        </w:rPr>
        <w:t>。</w:t>
      </w:r>
    </w:p>
    <w:p w14:paraId="07FFCB13" w14:textId="4839D675" w:rsidR="00AD1231" w:rsidRDefault="006D5D5F" w:rsidP="006D5D5F">
      <w:pPr>
        <w:pStyle w:val="ac"/>
      </w:pPr>
      <w:bookmarkStart w:id="144" w:name="_Toc167127098"/>
      <w:r>
        <w:rPr>
          <w:rFonts w:hint="eastAsia"/>
        </w:rPr>
        <w:t>五、</w:t>
      </w:r>
      <w:r w:rsidRPr="006D5D5F">
        <w:rPr>
          <w:rFonts w:hint="eastAsia"/>
        </w:rPr>
        <w:t>实验室诊断技术</w:t>
      </w:r>
      <w:bookmarkEnd w:id="144"/>
    </w:p>
    <w:p w14:paraId="798EE480" w14:textId="7A1764A6" w:rsidR="006D5D5F" w:rsidRDefault="006D5D5F" w:rsidP="006D5D5F">
      <w:pPr>
        <w:pStyle w:val="aa"/>
        <w:spacing w:before="78" w:after="78"/>
        <w:ind w:firstLine="420"/>
      </w:pPr>
      <w:r>
        <w:rPr>
          <w:rFonts w:hint="eastAsia"/>
        </w:rPr>
        <w:t>血吸虫病的诊断，一般可分为临床诊断和实验诊断。</w:t>
      </w:r>
      <w:r>
        <w:t>临床诊断是根据病史、症状和体征</w:t>
      </w:r>
      <w:proofErr w:type="gramStart"/>
      <w:r>
        <w:t>作出</w:t>
      </w:r>
      <w:proofErr w:type="gramEnd"/>
      <w:r>
        <w:t>初步诊断，但不能确诊病人。实验诊断包括病原学诊断和免疫学诊断。</w:t>
      </w:r>
    </w:p>
    <w:p w14:paraId="52D8C20B" w14:textId="2FCF7349" w:rsidR="006D5D5F" w:rsidRDefault="006D5D5F" w:rsidP="006D5D5F">
      <w:pPr>
        <w:pStyle w:val="ae"/>
      </w:pPr>
      <w:bookmarkStart w:id="145" w:name="_Toc167127099"/>
      <w:r>
        <w:rPr>
          <w:rFonts w:hint="eastAsia"/>
        </w:rPr>
        <w:t>（一）病原学诊断</w:t>
      </w:r>
      <w:bookmarkEnd w:id="145"/>
    </w:p>
    <w:p w14:paraId="69BAC122" w14:textId="10D4443E" w:rsidR="006D5D5F" w:rsidRDefault="006D5D5F" w:rsidP="006D5D5F">
      <w:pPr>
        <w:pStyle w:val="aa"/>
        <w:spacing w:before="78" w:after="78"/>
      </w:pPr>
      <w:r w:rsidRPr="006D5D5F">
        <w:rPr>
          <w:rFonts w:hint="eastAsia"/>
          <w:b/>
          <w:bCs/>
        </w:rPr>
        <w:t>粪检：</w:t>
      </w:r>
      <w:r>
        <w:t>直接涂片</w:t>
      </w:r>
      <w:r>
        <w:rPr>
          <w:rFonts w:hint="eastAsia"/>
        </w:rPr>
        <w:t>（</w:t>
      </w:r>
      <w:r>
        <w:t>适于急性期</w:t>
      </w:r>
      <w:r>
        <w:rPr>
          <w:rFonts w:hint="eastAsia"/>
        </w:rPr>
        <w:t>，分度）、</w:t>
      </w:r>
      <w:r>
        <w:t>尼龙</w:t>
      </w:r>
      <w:proofErr w:type="gramStart"/>
      <w:r>
        <w:t>绢筛集卵</w:t>
      </w:r>
      <w:proofErr w:type="gramEnd"/>
      <w:r>
        <w:t>法</w:t>
      </w:r>
      <w:r>
        <w:rPr>
          <w:rFonts w:hint="eastAsia"/>
        </w:rPr>
        <w:t>、</w:t>
      </w:r>
      <w:r>
        <w:t>毛蚴孵化法</w:t>
      </w:r>
      <w:r>
        <w:rPr>
          <w:rFonts w:hint="eastAsia"/>
        </w:rPr>
        <w:t>、</w:t>
      </w:r>
      <w:r>
        <w:t>改良</w:t>
      </w:r>
      <w:proofErr w:type="gramStart"/>
      <w:r>
        <w:t>加藤氏法</w:t>
      </w:r>
      <w:proofErr w:type="gramEnd"/>
      <w:r>
        <w:rPr>
          <w:rFonts w:hint="eastAsia"/>
        </w:rPr>
        <w:t>；</w:t>
      </w:r>
    </w:p>
    <w:p w14:paraId="60C92295" w14:textId="17C25DCA" w:rsidR="006D5D5F" w:rsidRDefault="006D5D5F" w:rsidP="006D5D5F">
      <w:pPr>
        <w:pStyle w:val="aa"/>
        <w:spacing w:before="78" w:after="78"/>
      </w:pPr>
      <w:r w:rsidRPr="006D5D5F">
        <w:rPr>
          <w:b/>
          <w:bCs/>
        </w:rPr>
        <w:t>直肠镜检</w:t>
      </w:r>
      <w:r w:rsidRPr="006D5D5F">
        <w:rPr>
          <w:rFonts w:hint="eastAsia"/>
          <w:b/>
          <w:bCs/>
        </w:rPr>
        <w:t>：</w:t>
      </w:r>
      <w:r>
        <w:t>阳性率高。晚期病人肠壁增厚、虫卵排出受阻，粪便中不易查获虫卵。</w:t>
      </w:r>
    </w:p>
    <w:p w14:paraId="651A185E" w14:textId="28135339" w:rsidR="006D5D5F" w:rsidRDefault="006D5D5F" w:rsidP="006D5D5F">
      <w:pPr>
        <w:pStyle w:val="ae"/>
      </w:pPr>
      <w:bookmarkStart w:id="146" w:name="_Toc167127100"/>
      <w:r>
        <w:rPr>
          <w:rFonts w:hint="eastAsia"/>
        </w:rPr>
        <w:t>（二）免疫</w:t>
      </w:r>
      <w:bookmarkEnd w:id="146"/>
    </w:p>
    <w:p w14:paraId="1D4D6B07" w14:textId="73238971" w:rsidR="006D5D5F" w:rsidRDefault="006D5D5F" w:rsidP="006D5D5F">
      <w:pPr>
        <w:pStyle w:val="aa"/>
        <w:spacing w:before="78" w:after="78"/>
        <w:ind w:firstLine="420"/>
      </w:pPr>
      <w:r>
        <w:rPr>
          <w:rFonts w:hint="eastAsia"/>
        </w:rPr>
        <w:t>血吸虫的免疫即</w:t>
      </w:r>
      <w:r>
        <w:rPr>
          <w:rFonts w:hint="eastAsia"/>
        </w:rPr>
        <w:t>人和动物经感染血吸虫病后产生一种对再感染的抵抗力。</w:t>
      </w:r>
    </w:p>
    <w:p w14:paraId="01A75B35" w14:textId="13AA3E4D" w:rsidR="006D5D5F" w:rsidRDefault="006D5D5F" w:rsidP="006D5D5F">
      <w:pPr>
        <w:pStyle w:val="aa"/>
        <w:spacing w:before="78" w:after="78"/>
        <w:ind w:firstLine="420"/>
      </w:pPr>
      <w:r>
        <w:rPr>
          <w:rFonts w:hint="eastAsia"/>
        </w:rPr>
        <w:t>血吸虫感染可以使宿主产生免疫</w:t>
      </w:r>
      <w:r>
        <w:t xml:space="preserve">, </w:t>
      </w:r>
      <w:r>
        <w:t>抵抗再次感</w:t>
      </w:r>
      <w:r>
        <w:rPr>
          <w:rFonts w:hint="eastAsia"/>
        </w:rPr>
        <w:t>染</w:t>
      </w:r>
      <w:r>
        <w:t xml:space="preserve">, </w:t>
      </w:r>
      <w:r>
        <w:t>在这种情况下</w:t>
      </w:r>
      <w:r>
        <w:t xml:space="preserve">, </w:t>
      </w:r>
      <w:r>
        <w:t>原来感染的血吸虫成虫仍</w:t>
      </w:r>
      <w:r>
        <w:rPr>
          <w:rFonts w:hint="eastAsia"/>
        </w:rPr>
        <w:t>能继续存活一个长时期</w:t>
      </w:r>
      <w:r>
        <w:t xml:space="preserve">, </w:t>
      </w:r>
      <w:r>
        <w:t>这时期宿主具有的免</w:t>
      </w:r>
      <w:r>
        <w:rPr>
          <w:rFonts w:hint="eastAsia"/>
        </w:rPr>
        <w:t>疫称为伴随免疫。</w:t>
      </w:r>
    </w:p>
    <w:p w14:paraId="70AF8A53" w14:textId="5919862B" w:rsidR="006D5D5F" w:rsidRDefault="006D5D5F" w:rsidP="006D5D5F">
      <w:pPr>
        <w:pStyle w:val="ac"/>
        <w:rPr>
          <w:rFonts w:hint="eastAsia"/>
        </w:rPr>
      </w:pPr>
      <w:bookmarkStart w:id="147" w:name="_Toc167127101"/>
      <w:r>
        <w:rPr>
          <w:rFonts w:hint="eastAsia"/>
        </w:rPr>
        <w:t>六、血吸虫病流行病学</w:t>
      </w:r>
      <w:bookmarkEnd w:id="147"/>
    </w:p>
    <w:p w14:paraId="166ED5B8" w14:textId="0DEA3CE2" w:rsidR="00396167" w:rsidRDefault="00396167" w:rsidP="00396167">
      <w:pPr>
        <w:pStyle w:val="ae"/>
        <w:rPr>
          <w:rFonts w:hint="eastAsia"/>
        </w:rPr>
      </w:pPr>
      <w:bookmarkStart w:id="148" w:name="_Toc167127102"/>
      <w:r>
        <w:rPr>
          <w:rFonts w:hint="eastAsia"/>
        </w:rPr>
        <w:t>（一）流行的地区性</w:t>
      </w:r>
      <w:bookmarkEnd w:id="148"/>
    </w:p>
    <w:p w14:paraId="3E972DE1" w14:textId="2C9F7696" w:rsidR="006D5D5F" w:rsidRDefault="006D5D5F" w:rsidP="002304D9">
      <w:pPr>
        <w:pStyle w:val="aa"/>
        <w:spacing w:before="78" w:after="78"/>
        <w:ind w:firstLine="420"/>
      </w:pPr>
      <w:r>
        <w:rPr>
          <w:rFonts w:hint="eastAsia"/>
        </w:rPr>
        <w:t>血吸虫病的</w:t>
      </w:r>
      <w:r>
        <w:rPr>
          <w:rFonts w:hint="eastAsia"/>
        </w:rPr>
        <w:t>地区分布与钉螺分布相一致，有血吸虫病的地方一定有螺</w:t>
      </w:r>
      <w:r>
        <w:rPr>
          <w:rFonts w:hint="eastAsia"/>
        </w:rPr>
        <w:t>。</w:t>
      </w:r>
      <w:r>
        <w:t>钉螺的地方性决定了血吸虫病分布的严格</w:t>
      </w:r>
      <w:r>
        <w:rPr>
          <w:rFonts w:hint="eastAsia"/>
        </w:rPr>
        <w:t>的地方性</w:t>
      </w:r>
      <w:r>
        <w:rPr>
          <w:rFonts w:hint="eastAsia"/>
        </w:rPr>
        <w:t>。</w:t>
      </w:r>
      <w:r w:rsidR="002304D9">
        <w:t>感染性钉螺</w:t>
      </w:r>
      <w:r w:rsidR="002304D9">
        <w:rPr>
          <w:rFonts w:hint="eastAsia"/>
        </w:rPr>
        <w:t>一般在</w:t>
      </w:r>
      <w:r w:rsidR="002304D9">
        <w:t>人畜常到、船只停泊、离居民点较近</w:t>
      </w:r>
      <w:r w:rsidR="002304D9">
        <w:rPr>
          <w:rFonts w:hint="eastAsia"/>
        </w:rPr>
        <w:t>处分布。</w:t>
      </w:r>
      <w:r>
        <w:t>我国主要分布于：湖南、湖北、江西、安</w:t>
      </w:r>
      <w:r>
        <w:rPr>
          <w:rFonts w:hint="eastAsia"/>
        </w:rPr>
        <w:t>徽、江苏、四川和云南等省</w:t>
      </w:r>
      <w:r>
        <w:rPr>
          <w:rFonts w:hint="eastAsia"/>
        </w:rPr>
        <w:t>。</w:t>
      </w:r>
    </w:p>
    <w:p w14:paraId="41A48E4E" w14:textId="77777777" w:rsidR="006D5D5F" w:rsidRDefault="006D5D5F" w:rsidP="006D5D5F">
      <w:pPr>
        <w:pStyle w:val="aa"/>
        <w:spacing w:before="78" w:after="78"/>
        <w:ind w:firstLine="420"/>
      </w:pPr>
      <w:r>
        <w:rPr>
          <w:rFonts w:hint="eastAsia"/>
        </w:rPr>
        <w:t>根据流行病学特点及中间宿主孳生地的地理环境，</w:t>
      </w:r>
      <w:r>
        <w:rPr>
          <w:rFonts w:hint="eastAsia"/>
        </w:rPr>
        <w:t>血吸虫病流行区</w:t>
      </w:r>
      <w:r>
        <w:rPr>
          <w:rFonts w:hint="eastAsia"/>
        </w:rPr>
        <w:t>可划分主三种类型</w:t>
      </w:r>
      <w:r>
        <w:rPr>
          <w:rFonts w:hint="eastAsia"/>
        </w:rPr>
        <w:t>：</w:t>
      </w:r>
      <w:r>
        <w:rPr>
          <w:rFonts w:hint="eastAsia"/>
        </w:rPr>
        <w:t>水网型</w:t>
      </w:r>
      <w:r>
        <w:rPr>
          <w:rFonts w:hint="eastAsia"/>
        </w:rPr>
        <w:t>、</w:t>
      </w:r>
      <w:r>
        <w:rPr>
          <w:rFonts w:hint="eastAsia"/>
        </w:rPr>
        <w:t>湖沼型</w:t>
      </w:r>
      <w:r>
        <w:rPr>
          <w:rFonts w:hint="eastAsia"/>
        </w:rPr>
        <w:t>、</w:t>
      </w:r>
      <w:r>
        <w:rPr>
          <w:rFonts w:hint="eastAsia"/>
        </w:rPr>
        <w:t>山丘型</w:t>
      </w:r>
      <w:r>
        <w:rPr>
          <w:rFonts w:hint="eastAsia"/>
        </w:rPr>
        <w:t>。</w:t>
      </w:r>
    </w:p>
    <w:p w14:paraId="0AEC973F" w14:textId="1E586EEF" w:rsidR="006D5D5F" w:rsidRDefault="006D5D5F" w:rsidP="00396167">
      <w:pPr>
        <w:pStyle w:val="aa"/>
        <w:spacing w:before="78" w:after="78"/>
        <w:ind w:firstLine="420"/>
      </w:pPr>
      <w:r w:rsidRPr="00396167">
        <w:rPr>
          <w:rFonts w:hint="eastAsia"/>
          <w:b/>
          <w:bCs/>
        </w:rPr>
        <w:t>水网型</w:t>
      </w:r>
      <w:r>
        <w:rPr>
          <w:rFonts w:hint="eastAsia"/>
        </w:rPr>
        <w:t>主要指长江与钱塘江之间，亦即长江三角洲的广大平原地区，钉螺沿灌溉水系呈线状分布，河、沟、塘、田中，居民傍水而居，自成村落，感染高峰年龄组偏低。</w:t>
      </w:r>
    </w:p>
    <w:p w14:paraId="1226DD24" w14:textId="666DB4AE" w:rsidR="006D5D5F" w:rsidRDefault="006D5D5F" w:rsidP="00396167">
      <w:pPr>
        <w:pStyle w:val="aa"/>
        <w:spacing w:before="78" w:after="78"/>
        <w:ind w:firstLine="420"/>
      </w:pPr>
      <w:r w:rsidRPr="00396167">
        <w:rPr>
          <w:rFonts w:hint="eastAsia"/>
          <w:b/>
          <w:bCs/>
        </w:rPr>
        <w:lastRenderedPageBreak/>
        <w:t>湖沼型</w:t>
      </w:r>
      <w:r>
        <w:t>亦称江</w:t>
      </w:r>
      <w:proofErr w:type="gramStart"/>
      <w:r>
        <w:t>湖洲</w:t>
      </w:r>
      <w:proofErr w:type="gramEnd"/>
      <w:r>
        <w:t>滩型。指长江中、下游的沿江两岸的洲滩以及</w:t>
      </w:r>
      <w:r>
        <w:rPr>
          <w:rFonts w:hint="eastAsia"/>
        </w:rPr>
        <w:t>与长江相通的大面积湖泊，如洞庭湖、鄱阳湖</w:t>
      </w:r>
      <w:r>
        <w:rPr>
          <w:rFonts w:hint="eastAsia"/>
        </w:rPr>
        <w:t>。</w:t>
      </w:r>
      <w:r>
        <w:t>钉螺在湖沼地区呈线状、片状分布，滩地上杂草丰茂，耕</w:t>
      </w:r>
      <w:r>
        <w:rPr>
          <w:rFonts w:hint="eastAsia"/>
        </w:rPr>
        <w:t>牛等放牧，人畜粪便造成钉螺感染</w:t>
      </w:r>
      <w:r>
        <w:rPr>
          <w:rFonts w:hint="eastAsia"/>
        </w:rPr>
        <w:t>。</w:t>
      </w:r>
      <w:r>
        <w:t>亚型</w:t>
      </w:r>
      <w:r>
        <w:rPr>
          <w:rFonts w:hint="eastAsia"/>
        </w:rPr>
        <w:t>包括</w:t>
      </w:r>
      <w:r>
        <w:t>洲岛、</w:t>
      </w:r>
      <w:proofErr w:type="gramStart"/>
      <w:r>
        <w:t>汊</w:t>
      </w:r>
      <w:proofErr w:type="gramEnd"/>
      <w:r>
        <w:t>滩、洲</w:t>
      </w:r>
      <w:proofErr w:type="gramStart"/>
      <w:r>
        <w:t>垸</w:t>
      </w:r>
      <w:proofErr w:type="gramEnd"/>
      <w:r>
        <w:t>、</w:t>
      </w:r>
      <w:proofErr w:type="gramStart"/>
      <w:r>
        <w:t>垸</w:t>
      </w:r>
      <w:proofErr w:type="gramEnd"/>
      <w:r>
        <w:t>内</w:t>
      </w:r>
      <w:r>
        <w:rPr>
          <w:rFonts w:hint="eastAsia"/>
        </w:rPr>
        <w:t>。</w:t>
      </w:r>
      <w:r>
        <w:t>感染方式</w:t>
      </w:r>
      <w:r>
        <w:rPr>
          <w:rFonts w:hint="eastAsia"/>
        </w:rPr>
        <w:t>主要包括</w:t>
      </w:r>
      <w:r>
        <w:t>滩上割草、摸鱼、耕种等。</w:t>
      </w:r>
    </w:p>
    <w:p w14:paraId="7AFA162D" w14:textId="6DD9FCF6" w:rsidR="00396167" w:rsidRDefault="00396167" w:rsidP="00396167">
      <w:pPr>
        <w:pStyle w:val="aa"/>
        <w:spacing w:before="78" w:after="78"/>
        <w:ind w:firstLine="420"/>
      </w:pPr>
      <w:r w:rsidRPr="00396167">
        <w:rPr>
          <w:rFonts w:hint="eastAsia"/>
          <w:b/>
          <w:bCs/>
        </w:rPr>
        <w:t>山丘型</w:t>
      </w:r>
      <w:r>
        <w:rPr>
          <w:rFonts w:hint="eastAsia"/>
        </w:rPr>
        <w:t>则发生于平坝、丘陵、高山区域。</w:t>
      </w:r>
    </w:p>
    <w:p w14:paraId="7F7FBDAA" w14:textId="0CA9C6BA" w:rsidR="002304D9" w:rsidRDefault="002304D9" w:rsidP="002304D9">
      <w:pPr>
        <w:pStyle w:val="ae"/>
      </w:pPr>
      <w:bookmarkStart w:id="149" w:name="_Toc167127103"/>
      <w:r>
        <w:rPr>
          <w:rFonts w:hint="eastAsia"/>
        </w:rPr>
        <w:t>（二）其他流行特征</w:t>
      </w:r>
      <w:bookmarkEnd w:id="149"/>
    </w:p>
    <w:p w14:paraId="19ED9504" w14:textId="01FCF1BA" w:rsidR="002304D9" w:rsidRDefault="002304D9" w:rsidP="002304D9">
      <w:pPr>
        <w:pStyle w:val="aa"/>
        <w:spacing w:before="78" w:after="78"/>
        <w:ind w:firstLine="420"/>
      </w:pPr>
      <w:r>
        <w:t>季节性分布</w:t>
      </w:r>
      <w:r>
        <w:rPr>
          <w:rFonts w:hint="eastAsia"/>
        </w:rPr>
        <w:t>方面，</w:t>
      </w:r>
      <w:r>
        <w:rPr>
          <w:rFonts w:hint="eastAsia"/>
        </w:rPr>
        <w:t>一年四季均可感染血吸虫病</w:t>
      </w:r>
      <w:r w:rsidR="00714D0A">
        <w:rPr>
          <w:rFonts w:hint="eastAsia"/>
        </w:rPr>
        <w:t>；</w:t>
      </w:r>
      <w:r>
        <w:rPr>
          <w:rFonts w:hint="eastAsia"/>
        </w:rPr>
        <w:t>春夏多，冬季少</w:t>
      </w:r>
      <w:r>
        <w:rPr>
          <w:rFonts w:hint="eastAsia"/>
        </w:rPr>
        <w:t>。</w:t>
      </w:r>
      <w:r>
        <w:t>年龄及性别分布</w:t>
      </w:r>
      <w:r>
        <w:rPr>
          <w:rFonts w:hint="eastAsia"/>
        </w:rPr>
        <w:t>、</w:t>
      </w:r>
      <w:r>
        <w:t>职业分布</w:t>
      </w:r>
      <w:r>
        <w:rPr>
          <w:rFonts w:hint="eastAsia"/>
        </w:rPr>
        <w:t>则要根据实际情况讨论。</w:t>
      </w:r>
    </w:p>
    <w:p w14:paraId="1AAB8378" w14:textId="0258E471" w:rsidR="00714D0A" w:rsidRDefault="00714D0A" w:rsidP="00714D0A">
      <w:pPr>
        <w:pStyle w:val="ac"/>
      </w:pPr>
      <w:bookmarkStart w:id="150" w:name="_Toc167127104"/>
      <w:r>
        <w:rPr>
          <w:rFonts w:hint="eastAsia"/>
        </w:rPr>
        <w:t>七、我国血吸虫病的防治实践</w:t>
      </w:r>
      <w:bookmarkEnd w:id="150"/>
    </w:p>
    <w:p w14:paraId="51228B9D" w14:textId="5126BF43" w:rsidR="00714D0A" w:rsidRDefault="00714D0A" w:rsidP="00714D0A">
      <w:pPr>
        <w:pStyle w:val="aa"/>
        <w:spacing w:before="78" w:after="78"/>
      </w:pPr>
      <w:r>
        <w:tab/>
      </w:r>
      <w:r>
        <w:rPr>
          <w:rFonts w:hint="eastAsia"/>
        </w:rPr>
        <w:t>血吸虫病的传播有三个重要主体：人、钉螺、动物宿主。阻断三者间的传播链条，是防治血吸虫病的关键。</w:t>
      </w:r>
    </w:p>
    <w:p w14:paraId="23AFCA2F" w14:textId="77777777" w:rsidR="00714D0A" w:rsidRDefault="00714D0A" w:rsidP="00714D0A">
      <w:pPr>
        <w:pStyle w:val="aa"/>
        <w:numPr>
          <w:ilvl w:val="0"/>
          <w:numId w:val="40"/>
        </w:numPr>
        <w:spacing w:beforeLines="0" w:before="0" w:afterLines="0" w:after="0"/>
        <w:ind w:left="442" w:hanging="442"/>
      </w:pPr>
      <w:r w:rsidRPr="00714D0A">
        <w:rPr>
          <w:rFonts w:hint="eastAsia"/>
          <w:b/>
          <w:bCs/>
        </w:rPr>
        <w:t>人→钉螺阻断：</w:t>
      </w:r>
      <w:r>
        <w:rPr>
          <w:rFonts w:hint="eastAsia"/>
        </w:rPr>
        <w:t>化疗、改善卫生设施；</w:t>
      </w:r>
    </w:p>
    <w:p w14:paraId="2F79F58B" w14:textId="04E39939" w:rsidR="00714D0A" w:rsidRDefault="00714D0A" w:rsidP="00714D0A">
      <w:pPr>
        <w:pStyle w:val="aa"/>
        <w:numPr>
          <w:ilvl w:val="0"/>
          <w:numId w:val="40"/>
        </w:numPr>
        <w:spacing w:beforeLines="0" w:before="0" w:afterLines="0" w:after="0"/>
        <w:ind w:left="442" w:hanging="442"/>
      </w:pPr>
      <w:r w:rsidRPr="00714D0A">
        <w:rPr>
          <w:rFonts w:hint="eastAsia"/>
          <w:b/>
          <w:bCs/>
        </w:rPr>
        <w:t>动物宿主→钉螺阻断：</w:t>
      </w:r>
      <w:r>
        <w:rPr>
          <w:rFonts w:hint="eastAsia"/>
        </w:rPr>
        <w:t>化疗、杀牛、以机代牛、封洲禁牧；</w:t>
      </w:r>
    </w:p>
    <w:p w14:paraId="20792ECC" w14:textId="3AC32963" w:rsidR="00714D0A" w:rsidRDefault="00714D0A" w:rsidP="00714D0A">
      <w:pPr>
        <w:pStyle w:val="aa"/>
        <w:numPr>
          <w:ilvl w:val="0"/>
          <w:numId w:val="40"/>
        </w:numPr>
        <w:spacing w:beforeLines="0" w:before="0" w:afterLines="0" w:after="0"/>
        <w:ind w:left="442" w:hanging="442"/>
      </w:pPr>
      <w:r w:rsidRPr="00714D0A">
        <w:rPr>
          <w:rFonts w:hint="eastAsia"/>
          <w:b/>
          <w:bCs/>
        </w:rPr>
        <w:t>钉螺→人阻断：</w:t>
      </w:r>
      <w:r>
        <w:rPr>
          <w:rFonts w:hint="eastAsia"/>
        </w:rPr>
        <w:t>灭螺、健康教育；</w:t>
      </w:r>
    </w:p>
    <w:p w14:paraId="5F66D7FF" w14:textId="6553AD97" w:rsidR="00714D0A" w:rsidRDefault="00714D0A" w:rsidP="00714D0A">
      <w:pPr>
        <w:pStyle w:val="aa"/>
        <w:numPr>
          <w:ilvl w:val="0"/>
          <w:numId w:val="40"/>
        </w:numPr>
        <w:spacing w:beforeLines="0" w:before="0" w:afterLines="0" w:after="0"/>
        <w:ind w:left="442" w:hanging="442"/>
        <w:rPr>
          <w:rFonts w:hint="eastAsia"/>
        </w:rPr>
      </w:pPr>
      <w:r w:rsidRPr="00714D0A">
        <w:rPr>
          <w:rFonts w:hint="eastAsia"/>
          <w:b/>
          <w:bCs/>
        </w:rPr>
        <w:t>钉螺→动物宿主阻断：</w:t>
      </w:r>
      <w:r>
        <w:rPr>
          <w:rFonts w:hint="eastAsia"/>
        </w:rPr>
        <w:t>灭螺。</w:t>
      </w:r>
    </w:p>
    <w:p w14:paraId="0F56C43D" w14:textId="50FBBAF9" w:rsidR="00714D0A" w:rsidRDefault="00CF28D9" w:rsidP="00CF28D9">
      <w:pPr>
        <w:pStyle w:val="aa"/>
        <w:spacing w:before="78" w:after="78"/>
        <w:ind w:firstLine="420"/>
      </w:pPr>
      <w:r>
        <w:rPr>
          <w:rFonts w:hint="eastAsia"/>
        </w:rPr>
        <w:t>我国血吸虫病防治策略经历了演变。</w:t>
      </w:r>
      <w:r>
        <w:rPr>
          <w:rFonts w:hint="eastAsia"/>
        </w:rPr>
        <w:t>1950</w:t>
      </w:r>
      <w:r>
        <w:rPr>
          <w:rFonts w:hint="eastAsia"/>
        </w:rPr>
        <w:t>年，</w:t>
      </w:r>
      <w:r>
        <w:rPr>
          <w:rFonts w:hint="eastAsia"/>
        </w:rPr>
        <w:t>建立</w:t>
      </w:r>
      <w:r>
        <w:rPr>
          <w:rFonts w:hint="eastAsia"/>
        </w:rPr>
        <w:t>了</w:t>
      </w:r>
      <w:r>
        <w:rPr>
          <w:rFonts w:hint="eastAsia"/>
        </w:rPr>
        <w:t>血吸虫病防治专业机构</w:t>
      </w:r>
      <w:r>
        <w:rPr>
          <w:rFonts w:hint="eastAsia"/>
        </w:rPr>
        <w:t>；</w:t>
      </w:r>
      <w:r>
        <w:rPr>
          <w:rFonts w:hint="eastAsia"/>
        </w:rPr>
        <w:t>1955</w:t>
      </w:r>
      <w:r>
        <w:rPr>
          <w:rFonts w:hint="eastAsia"/>
        </w:rPr>
        <w:t>年至</w:t>
      </w:r>
      <w:r>
        <w:rPr>
          <w:rFonts w:hint="eastAsia"/>
        </w:rPr>
        <w:t>1985</w:t>
      </w:r>
      <w:r>
        <w:rPr>
          <w:rFonts w:hint="eastAsia"/>
        </w:rPr>
        <w:t>年，开展了灭螺运动；</w:t>
      </w:r>
      <w:r>
        <w:rPr>
          <w:rFonts w:hint="eastAsia"/>
        </w:rPr>
        <w:t>1958</w:t>
      </w:r>
      <w:r>
        <w:rPr>
          <w:rFonts w:hint="eastAsia"/>
        </w:rPr>
        <w:t>年，</w:t>
      </w:r>
      <w:r>
        <w:t>余江县消灭血吸虫病</w:t>
      </w:r>
      <w:r>
        <w:rPr>
          <w:rFonts w:hint="eastAsia"/>
        </w:rPr>
        <w:t>；</w:t>
      </w:r>
      <w:r>
        <w:rPr>
          <w:rFonts w:hint="eastAsia"/>
        </w:rPr>
        <w:t>1977</w:t>
      </w:r>
      <w:r>
        <w:rPr>
          <w:rFonts w:hint="eastAsia"/>
        </w:rPr>
        <w:t>年，</w:t>
      </w:r>
      <w:r>
        <w:t>我国合成</w:t>
      </w:r>
      <w:proofErr w:type="gramStart"/>
      <w:r>
        <w:t>吡喹</w:t>
      </w:r>
      <w:proofErr w:type="gramEnd"/>
      <w:r>
        <w:t>酮</w:t>
      </w:r>
      <w:r>
        <w:rPr>
          <w:rFonts w:hint="eastAsia"/>
        </w:rPr>
        <w:t>；</w:t>
      </w:r>
      <w:r>
        <w:rPr>
          <w:rFonts w:hint="eastAsia"/>
        </w:rPr>
        <w:t>1992</w:t>
      </w:r>
      <w:r>
        <w:rPr>
          <w:rFonts w:hint="eastAsia"/>
        </w:rPr>
        <w:t>年，</w:t>
      </w:r>
      <w:r>
        <w:t>世界银行贷款血防项目</w:t>
      </w:r>
      <w:r>
        <w:rPr>
          <w:rFonts w:hint="eastAsia"/>
        </w:rPr>
        <w:t>；</w:t>
      </w:r>
      <w:r>
        <w:rPr>
          <w:rFonts w:hint="eastAsia"/>
        </w:rPr>
        <w:t>2004</w:t>
      </w:r>
      <w:r>
        <w:rPr>
          <w:rFonts w:hint="eastAsia"/>
        </w:rPr>
        <w:t>年，</w:t>
      </w:r>
      <w:r>
        <w:t>血吸虫病被列为我国重大传染病之一</w:t>
      </w:r>
      <w:r>
        <w:rPr>
          <w:rFonts w:hint="eastAsia"/>
        </w:rPr>
        <w:t>；</w:t>
      </w:r>
      <w:r>
        <w:rPr>
          <w:rFonts w:hint="eastAsia"/>
        </w:rPr>
        <w:t>2016</w:t>
      </w:r>
      <w:r>
        <w:rPr>
          <w:rFonts w:hint="eastAsia"/>
        </w:rPr>
        <w:t>年以来，血吸虫病已被全面控制。</w:t>
      </w:r>
    </w:p>
    <w:p w14:paraId="287FFC38" w14:textId="48042D56" w:rsidR="00CF28D9" w:rsidRDefault="0070153A" w:rsidP="0070153A">
      <w:pPr>
        <w:pStyle w:val="aa"/>
        <w:spacing w:before="78" w:after="78"/>
        <w:ind w:firstLine="420"/>
      </w:pPr>
      <w:r>
        <w:rPr>
          <w:rFonts w:hint="eastAsia"/>
        </w:rPr>
        <w:t>我国早期的防治策略（</w:t>
      </w:r>
      <w:proofErr w:type="gramStart"/>
      <w:r>
        <w:rPr>
          <w:rFonts w:hint="eastAsia"/>
        </w:rPr>
        <w:t>1950</w:t>
      </w:r>
      <w:proofErr w:type="gramEnd"/>
      <w:r>
        <w:rPr>
          <w:rFonts w:hint="eastAsia"/>
        </w:rPr>
        <w:t>年代中期至</w:t>
      </w:r>
      <w:proofErr w:type="gramStart"/>
      <w:r>
        <w:rPr>
          <w:rFonts w:hint="eastAsia"/>
        </w:rPr>
        <w:t>1980</w:t>
      </w:r>
      <w:proofErr w:type="gramEnd"/>
      <w:r>
        <w:rPr>
          <w:rFonts w:hint="eastAsia"/>
        </w:rPr>
        <w:t>年代中期）</w:t>
      </w:r>
      <w:r>
        <w:rPr>
          <w:rFonts w:hint="eastAsia"/>
        </w:rPr>
        <w:t>目标是血吸虫病的传播阻断</w:t>
      </w:r>
      <w:r>
        <w:rPr>
          <w:rFonts w:hint="eastAsia"/>
        </w:rPr>
        <w:t>，</w:t>
      </w:r>
      <w:r>
        <w:rPr>
          <w:rFonts w:hint="eastAsia"/>
        </w:rPr>
        <w:t>是实施以消灭钉螺为主的综合防治措施，主要是以环境改造和药物灭螺为主，辅以改水、改厕和化疗等。这种防治策略曾在中国取得巨大的成就：使钉螺面积下降了</w:t>
      </w:r>
      <w:r>
        <w:t>75.2%</w:t>
      </w:r>
      <w:r>
        <w:t>；</w:t>
      </w:r>
      <w:r>
        <w:t>4</w:t>
      </w:r>
      <w:r>
        <w:t>个省、市、区（上海、广东、广西和福建）消灭了血</w:t>
      </w:r>
      <w:r>
        <w:rPr>
          <w:rFonts w:hint="eastAsia"/>
        </w:rPr>
        <w:t>吸虫病。</w:t>
      </w:r>
    </w:p>
    <w:p w14:paraId="0AED5244" w14:textId="1B1C43AF" w:rsidR="0070153A" w:rsidRDefault="0070153A" w:rsidP="0070153A">
      <w:pPr>
        <w:pStyle w:val="aa"/>
        <w:tabs>
          <w:tab w:val="left" w:pos="1879"/>
        </w:tabs>
        <w:spacing w:before="78" w:after="78"/>
        <w:ind w:firstLine="420"/>
      </w:pPr>
      <w:r>
        <w:rPr>
          <w:rFonts w:hint="eastAsia"/>
        </w:rPr>
        <w:t>我国</w:t>
      </w:r>
      <w:proofErr w:type="gramStart"/>
      <w:r>
        <w:rPr>
          <w:rFonts w:hint="eastAsia"/>
        </w:rPr>
        <w:t>1980</w:t>
      </w:r>
      <w:proofErr w:type="gramEnd"/>
      <w:r>
        <w:rPr>
          <w:rFonts w:hint="eastAsia"/>
        </w:rPr>
        <w:t>年代中期至</w:t>
      </w:r>
      <w:r>
        <w:rPr>
          <w:rFonts w:hint="eastAsia"/>
        </w:rPr>
        <w:t>21</w:t>
      </w:r>
      <w:r>
        <w:rPr>
          <w:rFonts w:hint="eastAsia"/>
        </w:rPr>
        <w:t>世纪初期的防治策略的</w:t>
      </w:r>
      <w:r>
        <w:rPr>
          <w:rFonts w:hint="eastAsia"/>
        </w:rPr>
        <w:t>目标是血吸虫病的病情控制</w:t>
      </w:r>
      <w:r>
        <w:rPr>
          <w:rFonts w:hint="eastAsia"/>
        </w:rPr>
        <w:t>，</w:t>
      </w:r>
      <w:r>
        <w:rPr>
          <w:rFonts w:hint="eastAsia"/>
        </w:rPr>
        <w:t>是实施以化疗为主的综合防治措施，主要是以人畜化疗为主，辅以易感地带灭螺、健康教育、改水、改厕等。这种综合防治措施也取得了很大的成绩，并将其控制在一个较低的水平（</w:t>
      </w:r>
      <w:r>
        <w:t>&lt;6%</w:t>
      </w:r>
      <w:r>
        <w:t>），但很难达到消灭血吸虫病的目的。</w:t>
      </w:r>
    </w:p>
    <w:p w14:paraId="4FB4710A" w14:textId="6111B3D0" w:rsidR="0070153A" w:rsidRPr="0070153A" w:rsidRDefault="0070153A" w:rsidP="00723402">
      <w:pPr>
        <w:pStyle w:val="aa"/>
        <w:tabs>
          <w:tab w:val="left" w:pos="1879"/>
        </w:tabs>
        <w:spacing w:before="78" w:after="78"/>
        <w:ind w:firstLine="420"/>
        <w:rPr>
          <w:rFonts w:hint="eastAsia"/>
        </w:rPr>
      </w:pPr>
      <w:r>
        <w:rPr>
          <w:rFonts w:hint="eastAsia"/>
        </w:rPr>
        <w:t>我国目前的防治策略是</w:t>
      </w:r>
      <w:r>
        <w:t>实施以传染源控制为主的综合防治措施</w:t>
      </w:r>
      <w:r>
        <w:rPr>
          <w:rFonts w:hint="eastAsia"/>
        </w:rPr>
        <w:t>，</w:t>
      </w:r>
      <w:r>
        <w:rPr>
          <w:rFonts w:hint="eastAsia"/>
        </w:rPr>
        <w:t>主要包括淘汰耕牛、禁牧、改厕改水、化疗和健康教育。这种综合防治措施也取得很好的成效，在化疗的基础上进一步的较低了血吸虫病的疫情。</w:t>
      </w:r>
    </w:p>
    <w:sectPr w:rsidR="0070153A" w:rsidRPr="0070153A">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E615E4" w14:textId="77777777" w:rsidR="00D94F6B" w:rsidRDefault="00D94F6B" w:rsidP="004F27BC">
      <w:r>
        <w:separator/>
      </w:r>
    </w:p>
  </w:endnote>
  <w:endnote w:type="continuationSeparator" w:id="0">
    <w:p w14:paraId="3D17FB0D" w14:textId="77777777" w:rsidR="00D94F6B" w:rsidRDefault="00D94F6B"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0202BD" w14:textId="77777777" w:rsidR="00D94F6B" w:rsidRDefault="00D94F6B" w:rsidP="004F27BC">
      <w:r>
        <w:separator/>
      </w:r>
    </w:p>
  </w:footnote>
  <w:footnote w:type="continuationSeparator" w:id="0">
    <w:p w14:paraId="3E1EB992" w14:textId="77777777" w:rsidR="00D94F6B" w:rsidRDefault="00D94F6B"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F400F"/>
    <w:multiLevelType w:val="hybridMultilevel"/>
    <w:tmpl w:val="929E1D5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18D255A"/>
    <w:multiLevelType w:val="hybridMultilevel"/>
    <w:tmpl w:val="520A9D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2CA3C06"/>
    <w:multiLevelType w:val="hybridMultilevel"/>
    <w:tmpl w:val="EACE9B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650499E"/>
    <w:multiLevelType w:val="hybridMultilevel"/>
    <w:tmpl w:val="CCA204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832115E"/>
    <w:multiLevelType w:val="hybridMultilevel"/>
    <w:tmpl w:val="0C14AA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85D0B6B"/>
    <w:multiLevelType w:val="hybridMultilevel"/>
    <w:tmpl w:val="5000A1D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0EF15FE1"/>
    <w:multiLevelType w:val="hybridMultilevel"/>
    <w:tmpl w:val="0E58C4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3334AC7"/>
    <w:multiLevelType w:val="hybridMultilevel"/>
    <w:tmpl w:val="E424E2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76249F8"/>
    <w:multiLevelType w:val="hybridMultilevel"/>
    <w:tmpl w:val="DC484F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827398E"/>
    <w:multiLevelType w:val="hybridMultilevel"/>
    <w:tmpl w:val="92506BB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9BF643E"/>
    <w:multiLevelType w:val="hybridMultilevel"/>
    <w:tmpl w:val="CD4A04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C7A2885"/>
    <w:multiLevelType w:val="hybridMultilevel"/>
    <w:tmpl w:val="49FA59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1CA51ED2"/>
    <w:multiLevelType w:val="hybridMultilevel"/>
    <w:tmpl w:val="303CFC5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44364AA"/>
    <w:multiLevelType w:val="hybridMultilevel"/>
    <w:tmpl w:val="591289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68C0F33"/>
    <w:multiLevelType w:val="hybridMultilevel"/>
    <w:tmpl w:val="A04AD0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2905675B"/>
    <w:multiLevelType w:val="hybridMultilevel"/>
    <w:tmpl w:val="BD8C42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32BB63FC"/>
    <w:multiLevelType w:val="hybridMultilevel"/>
    <w:tmpl w:val="26C829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352507D6"/>
    <w:multiLevelType w:val="hybridMultilevel"/>
    <w:tmpl w:val="B810D32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362E519B"/>
    <w:multiLevelType w:val="hybridMultilevel"/>
    <w:tmpl w:val="F73C62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37835EE9"/>
    <w:multiLevelType w:val="hybridMultilevel"/>
    <w:tmpl w:val="B92A31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3B765BE1"/>
    <w:multiLevelType w:val="hybridMultilevel"/>
    <w:tmpl w:val="0660E0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445B2ACA"/>
    <w:multiLevelType w:val="hybridMultilevel"/>
    <w:tmpl w:val="84B8087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4DD244E3"/>
    <w:multiLevelType w:val="hybridMultilevel"/>
    <w:tmpl w:val="F13E72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4E920912"/>
    <w:multiLevelType w:val="hybridMultilevel"/>
    <w:tmpl w:val="47D2AF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4F9A19A7"/>
    <w:multiLevelType w:val="hybridMultilevel"/>
    <w:tmpl w:val="80F22F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50A47768"/>
    <w:multiLevelType w:val="hybridMultilevel"/>
    <w:tmpl w:val="6538820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50EC2AE5"/>
    <w:multiLevelType w:val="hybridMultilevel"/>
    <w:tmpl w:val="AC46936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51420E3B"/>
    <w:multiLevelType w:val="hybridMultilevel"/>
    <w:tmpl w:val="4FE80DD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52C33880"/>
    <w:multiLevelType w:val="hybridMultilevel"/>
    <w:tmpl w:val="73F6335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5C23780F"/>
    <w:multiLevelType w:val="hybridMultilevel"/>
    <w:tmpl w:val="32E254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5CEB7EF7"/>
    <w:multiLevelType w:val="hybridMultilevel"/>
    <w:tmpl w:val="4E14C5C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68CC3366"/>
    <w:multiLevelType w:val="hybridMultilevel"/>
    <w:tmpl w:val="29AAC1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69036749"/>
    <w:multiLevelType w:val="hybridMultilevel"/>
    <w:tmpl w:val="61BE468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6A964B49"/>
    <w:multiLevelType w:val="hybridMultilevel"/>
    <w:tmpl w:val="C9F66FF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6F304E55"/>
    <w:multiLevelType w:val="hybridMultilevel"/>
    <w:tmpl w:val="9006D04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729D47A4"/>
    <w:multiLevelType w:val="hybridMultilevel"/>
    <w:tmpl w:val="57A0315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768A600A"/>
    <w:multiLevelType w:val="hybridMultilevel"/>
    <w:tmpl w:val="53B816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78E52D1C"/>
    <w:multiLevelType w:val="hybridMultilevel"/>
    <w:tmpl w:val="B42A221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7F4831C3"/>
    <w:multiLevelType w:val="hybridMultilevel"/>
    <w:tmpl w:val="AB64AF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4"/>
  </w:num>
  <w:num w:numId="2" w16cid:durableId="801196027">
    <w:abstractNumId w:val="17"/>
  </w:num>
  <w:num w:numId="3" w16cid:durableId="120852996">
    <w:abstractNumId w:val="28"/>
  </w:num>
  <w:num w:numId="4" w16cid:durableId="1911379537">
    <w:abstractNumId w:val="9"/>
  </w:num>
  <w:num w:numId="5" w16cid:durableId="2082025410">
    <w:abstractNumId w:val="30"/>
  </w:num>
  <w:num w:numId="6" w16cid:durableId="1253859064">
    <w:abstractNumId w:val="11"/>
  </w:num>
  <w:num w:numId="7" w16cid:durableId="1213158780">
    <w:abstractNumId w:val="21"/>
  </w:num>
  <w:num w:numId="8" w16cid:durableId="342780725">
    <w:abstractNumId w:val="16"/>
  </w:num>
  <w:num w:numId="9" w16cid:durableId="954678332">
    <w:abstractNumId w:val="5"/>
  </w:num>
  <w:num w:numId="10" w16cid:durableId="729112161">
    <w:abstractNumId w:val="37"/>
  </w:num>
  <w:num w:numId="11" w16cid:durableId="585654573">
    <w:abstractNumId w:val="24"/>
  </w:num>
  <w:num w:numId="12" w16cid:durableId="1519808109">
    <w:abstractNumId w:val="4"/>
  </w:num>
  <w:num w:numId="13" w16cid:durableId="1106003152">
    <w:abstractNumId w:val="15"/>
  </w:num>
  <w:num w:numId="14" w16cid:durableId="805583042">
    <w:abstractNumId w:val="10"/>
  </w:num>
  <w:num w:numId="15" w16cid:durableId="236288069">
    <w:abstractNumId w:val="18"/>
  </w:num>
  <w:num w:numId="16" w16cid:durableId="662322245">
    <w:abstractNumId w:val="32"/>
  </w:num>
  <w:num w:numId="17" w16cid:durableId="2142380207">
    <w:abstractNumId w:val="3"/>
  </w:num>
  <w:num w:numId="18" w16cid:durableId="1057819602">
    <w:abstractNumId w:val="20"/>
  </w:num>
  <w:num w:numId="19" w16cid:durableId="722363043">
    <w:abstractNumId w:val="27"/>
  </w:num>
  <w:num w:numId="20" w16cid:durableId="241649313">
    <w:abstractNumId w:val="26"/>
  </w:num>
  <w:num w:numId="21" w16cid:durableId="1820488476">
    <w:abstractNumId w:val="25"/>
  </w:num>
  <w:num w:numId="22" w16cid:durableId="761804571">
    <w:abstractNumId w:val="23"/>
  </w:num>
  <w:num w:numId="23" w16cid:durableId="2122189264">
    <w:abstractNumId w:val="6"/>
  </w:num>
  <w:num w:numId="24" w16cid:durableId="1943495186">
    <w:abstractNumId w:val="12"/>
  </w:num>
  <w:num w:numId="25" w16cid:durableId="1304693789">
    <w:abstractNumId w:val="36"/>
  </w:num>
  <w:num w:numId="26" w16cid:durableId="1960868030">
    <w:abstractNumId w:val="35"/>
  </w:num>
  <w:num w:numId="27" w16cid:durableId="967276496">
    <w:abstractNumId w:val="22"/>
  </w:num>
  <w:num w:numId="28" w16cid:durableId="977690983">
    <w:abstractNumId w:val="33"/>
  </w:num>
  <w:num w:numId="29" w16cid:durableId="1247806865">
    <w:abstractNumId w:val="19"/>
  </w:num>
  <w:num w:numId="30" w16cid:durableId="309291452">
    <w:abstractNumId w:val="8"/>
  </w:num>
  <w:num w:numId="31" w16cid:durableId="1664775802">
    <w:abstractNumId w:val="1"/>
  </w:num>
  <w:num w:numId="32" w16cid:durableId="488788410">
    <w:abstractNumId w:val="7"/>
  </w:num>
  <w:num w:numId="33" w16cid:durableId="678242744">
    <w:abstractNumId w:val="13"/>
  </w:num>
  <w:num w:numId="34" w16cid:durableId="709111783">
    <w:abstractNumId w:val="38"/>
  </w:num>
  <w:num w:numId="35" w16cid:durableId="1412505488">
    <w:abstractNumId w:val="39"/>
  </w:num>
  <w:num w:numId="36" w16cid:durableId="39788302">
    <w:abstractNumId w:val="2"/>
  </w:num>
  <w:num w:numId="37" w16cid:durableId="892233918">
    <w:abstractNumId w:val="0"/>
  </w:num>
  <w:num w:numId="38" w16cid:durableId="1250576504">
    <w:abstractNumId w:val="34"/>
  </w:num>
  <w:num w:numId="39" w16cid:durableId="273949873">
    <w:abstractNumId w:val="31"/>
  </w:num>
  <w:num w:numId="40" w16cid:durableId="74791929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0E28"/>
    <w:rsid w:val="00004417"/>
    <w:rsid w:val="0001618A"/>
    <w:rsid w:val="00021813"/>
    <w:rsid w:val="000231F7"/>
    <w:rsid w:val="000261F0"/>
    <w:rsid w:val="000266BB"/>
    <w:rsid w:val="000274D6"/>
    <w:rsid w:val="00040B39"/>
    <w:rsid w:val="000455CF"/>
    <w:rsid w:val="000539B2"/>
    <w:rsid w:val="00054106"/>
    <w:rsid w:val="00054B8D"/>
    <w:rsid w:val="00060F33"/>
    <w:rsid w:val="0007422A"/>
    <w:rsid w:val="000755CF"/>
    <w:rsid w:val="00080893"/>
    <w:rsid w:val="000960EB"/>
    <w:rsid w:val="0009771D"/>
    <w:rsid w:val="000C0E72"/>
    <w:rsid w:val="000C2A56"/>
    <w:rsid w:val="000D2DB5"/>
    <w:rsid w:val="000D476B"/>
    <w:rsid w:val="000E3243"/>
    <w:rsid w:val="00102518"/>
    <w:rsid w:val="00107D6E"/>
    <w:rsid w:val="001302CF"/>
    <w:rsid w:val="00145436"/>
    <w:rsid w:val="00156636"/>
    <w:rsid w:val="00161E57"/>
    <w:rsid w:val="00177B16"/>
    <w:rsid w:val="00177B5D"/>
    <w:rsid w:val="00180319"/>
    <w:rsid w:val="001821AA"/>
    <w:rsid w:val="00190575"/>
    <w:rsid w:val="00196F13"/>
    <w:rsid w:val="001A092F"/>
    <w:rsid w:val="001A2EEF"/>
    <w:rsid w:val="001A5EBF"/>
    <w:rsid w:val="001B1C86"/>
    <w:rsid w:val="001B281A"/>
    <w:rsid w:val="001B42D2"/>
    <w:rsid w:val="001B5C5A"/>
    <w:rsid w:val="001C3AFA"/>
    <w:rsid w:val="001D076B"/>
    <w:rsid w:val="001E46D6"/>
    <w:rsid w:val="001E7533"/>
    <w:rsid w:val="001F37E2"/>
    <w:rsid w:val="001F544D"/>
    <w:rsid w:val="00212DF6"/>
    <w:rsid w:val="00213F94"/>
    <w:rsid w:val="00217848"/>
    <w:rsid w:val="002209F4"/>
    <w:rsid w:val="00221913"/>
    <w:rsid w:val="002304D9"/>
    <w:rsid w:val="00236403"/>
    <w:rsid w:val="00246B7D"/>
    <w:rsid w:val="002626C7"/>
    <w:rsid w:val="002729C6"/>
    <w:rsid w:val="0027386B"/>
    <w:rsid w:val="0027621A"/>
    <w:rsid w:val="00276293"/>
    <w:rsid w:val="00286993"/>
    <w:rsid w:val="00286E95"/>
    <w:rsid w:val="002B0D2C"/>
    <w:rsid w:val="002B5701"/>
    <w:rsid w:val="002B74B5"/>
    <w:rsid w:val="002B7697"/>
    <w:rsid w:val="002C7CC1"/>
    <w:rsid w:val="002E27B3"/>
    <w:rsid w:val="002E3405"/>
    <w:rsid w:val="002E43E2"/>
    <w:rsid w:val="002F0226"/>
    <w:rsid w:val="00301438"/>
    <w:rsid w:val="003073E3"/>
    <w:rsid w:val="003102DA"/>
    <w:rsid w:val="003232BF"/>
    <w:rsid w:val="00330CA4"/>
    <w:rsid w:val="00334FCE"/>
    <w:rsid w:val="00344139"/>
    <w:rsid w:val="00345A4E"/>
    <w:rsid w:val="003639CD"/>
    <w:rsid w:val="0036517A"/>
    <w:rsid w:val="00365C4F"/>
    <w:rsid w:val="00371DAC"/>
    <w:rsid w:val="00383CEE"/>
    <w:rsid w:val="00390263"/>
    <w:rsid w:val="00396167"/>
    <w:rsid w:val="003B5A6A"/>
    <w:rsid w:val="003D5A13"/>
    <w:rsid w:val="003D604E"/>
    <w:rsid w:val="003F5A57"/>
    <w:rsid w:val="004064E8"/>
    <w:rsid w:val="00412F17"/>
    <w:rsid w:val="004167D8"/>
    <w:rsid w:val="00417A86"/>
    <w:rsid w:val="0042378A"/>
    <w:rsid w:val="004500BE"/>
    <w:rsid w:val="00452E0D"/>
    <w:rsid w:val="00454531"/>
    <w:rsid w:val="00462830"/>
    <w:rsid w:val="004716A1"/>
    <w:rsid w:val="0048635F"/>
    <w:rsid w:val="004A11FC"/>
    <w:rsid w:val="004D34AA"/>
    <w:rsid w:val="004E171B"/>
    <w:rsid w:val="004E20FD"/>
    <w:rsid w:val="004E65F7"/>
    <w:rsid w:val="004F27BC"/>
    <w:rsid w:val="0051211D"/>
    <w:rsid w:val="00514D2A"/>
    <w:rsid w:val="00516FA8"/>
    <w:rsid w:val="005224B6"/>
    <w:rsid w:val="0052442F"/>
    <w:rsid w:val="005258FD"/>
    <w:rsid w:val="00541983"/>
    <w:rsid w:val="00544793"/>
    <w:rsid w:val="00545AE0"/>
    <w:rsid w:val="00551A6E"/>
    <w:rsid w:val="0055283E"/>
    <w:rsid w:val="00563BDE"/>
    <w:rsid w:val="00566087"/>
    <w:rsid w:val="00567DFD"/>
    <w:rsid w:val="00570867"/>
    <w:rsid w:val="00585222"/>
    <w:rsid w:val="005866FE"/>
    <w:rsid w:val="00592AE1"/>
    <w:rsid w:val="005952FD"/>
    <w:rsid w:val="005B1359"/>
    <w:rsid w:val="005B696E"/>
    <w:rsid w:val="005B6BC3"/>
    <w:rsid w:val="005C1E3D"/>
    <w:rsid w:val="005C24DE"/>
    <w:rsid w:val="005D4757"/>
    <w:rsid w:val="005E1922"/>
    <w:rsid w:val="00620573"/>
    <w:rsid w:val="0062298C"/>
    <w:rsid w:val="00627E16"/>
    <w:rsid w:val="006338E7"/>
    <w:rsid w:val="00635DCE"/>
    <w:rsid w:val="00642253"/>
    <w:rsid w:val="00650615"/>
    <w:rsid w:val="006762F8"/>
    <w:rsid w:val="00694C04"/>
    <w:rsid w:val="006A17D1"/>
    <w:rsid w:val="006A2438"/>
    <w:rsid w:val="006B79BD"/>
    <w:rsid w:val="006C3DC8"/>
    <w:rsid w:val="006D3127"/>
    <w:rsid w:val="006D5D5F"/>
    <w:rsid w:val="006D6ABF"/>
    <w:rsid w:val="006E0682"/>
    <w:rsid w:val="006E1739"/>
    <w:rsid w:val="006E70EE"/>
    <w:rsid w:val="006F14D5"/>
    <w:rsid w:val="006F7658"/>
    <w:rsid w:val="0070035D"/>
    <w:rsid w:val="0070153A"/>
    <w:rsid w:val="0070719C"/>
    <w:rsid w:val="00711A8B"/>
    <w:rsid w:val="00714D0A"/>
    <w:rsid w:val="007158D9"/>
    <w:rsid w:val="007164EB"/>
    <w:rsid w:val="007215B3"/>
    <w:rsid w:val="00723402"/>
    <w:rsid w:val="00724D87"/>
    <w:rsid w:val="007412EA"/>
    <w:rsid w:val="007500D7"/>
    <w:rsid w:val="0075291A"/>
    <w:rsid w:val="00752D83"/>
    <w:rsid w:val="00762943"/>
    <w:rsid w:val="0076632B"/>
    <w:rsid w:val="0078474F"/>
    <w:rsid w:val="00792155"/>
    <w:rsid w:val="007B2065"/>
    <w:rsid w:val="007C1571"/>
    <w:rsid w:val="007C39AF"/>
    <w:rsid w:val="007C4AB5"/>
    <w:rsid w:val="007C7902"/>
    <w:rsid w:val="007D0F04"/>
    <w:rsid w:val="007E197E"/>
    <w:rsid w:val="007E3B0E"/>
    <w:rsid w:val="007E3D59"/>
    <w:rsid w:val="0081630C"/>
    <w:rsid w:val="008277F9"/>
    <w:rsid w:val="0083268D"/>
    <w:rsid w:val="00837C97"/>
    <w:rsid w:val="00837CE5"/>
    <w:rsid w:val="0084004C"/>
    <w:rsid w:val="00842F9B"/>
    <w:rsid w:val="0085058B"/>
    <w:rsid w:val="008655B2"/>
    <w:rsid w:val="0088300F"/>
    <w:rsid w:val="00885939"/>
    <w:rsid w:val="0088644B"/>
    <w:rsid w:val="00891FA6"/>
    <w:rsid w:val="008951F2"/>
    <w:rsid w:val="008B639A"/>
    <w:rsid w:val="008B6404"/>
    <w:rsid w:val="008D205C"/>
    <w:rsid w:val="008E2604"/>
    <w:rsid w:val="008E3724"/>
    <w:rsid w:val="008F1C34"/>
    <w:rsid w:val="00906D67"/>
    <w:rsid w:val="00920E51"/>
    <w:rsid w:val="00922DB7"/>
    <w:rsid w:val="00935AAA"/>
    <w:rsid w:val="0093786E"/>
    <w:rsid w:val="009714D2"/>
    <w:rsid w:val="009B421D"/>
    <w:rsid w:val="009B7FF1"/>
    <w:rsid w:val="009C5523"/>
    <w:rsid w:val="009D1CC5"/>
    <w:rsid w:val="009E09C8"/>
    <w:rsid w:val="009E0BB5"/>
    <w:rsid w:val="009F4DAE"/>
    <w:rsid w:val="00A02E87"/>
    <w:rsid w:val="00A050A8"/>
    <w:rsid w:val="00A320C8"/>
    <w:rsid w:val="00A45A8E"/>
    <w:rsid w:val="00A651FD"/>
    <w:rsid w:val="00A715FD"/>
    <w:rsid w:val="00A73006"/>
    <w:rsid w:val="00A73AC6"/>
    <w:rsid w:val="00A74789"/>
    <w:rsid w:val="00A80134"/>
    <w:rsid w:val="00A80AAE"/>
    <w:rsid w:val="00A94592"/>
    <w:rsid w:val="00AA0B13"/>
    <w:rsid w:val="00AC04EE"/>
    <w:rsid w:val="00AC1470"/>
    <w:rsid w:val="00AC2CE2"/>
    <w:rsid w:val="00AD11EC"/>
    <w:rsid w:val="00AD1231"/>
    <w:rsid w:val="00AF3F6E"/>
    <w:rsid w:val="00B17967"/>
    <w:rsid w:val="00B23BFD"/>
    <w:rsid w:val="00B32C3D"/>
    <w:rsid w:val="00B32E42"/>
    <w:rsid w:val="00B33F88"/>
    <w:rsid w:val="00B42ABD"/>
    <w:rsid w:val="00B527FA"/>
    <w:rsid w:val="00B54E96"/>
    <w:rsid w:val="00B60911"/>
    <w:rsid w:val="00B65641"/>
    <w:rsid w:val="00B6598E"/>
    <w:rsid w:val="00B668F2"/>
    <w:rsid w:val="00B70A65"/>
    <w:rsid w:val="00B723AA"/>
    <w:rsid w:val="00B72953"/>
    <w:rsid w:val="00B81FF2"/>
    <w:rsid w:val="00B929D4"/>
    <w:rsid w:val="00B9305C"/>
    <w:rsid w:val="00B941A1"/>
    <w:rsid w:val="00BA19E4"/>
    <w:rsid w:val="00BC19AA"/>
    <w:rsid w:val="00BC3A3A"/>
    <w:rsid w:val="00BC7832"/>
    <w:rsid w:val="00BF2722"/>
    <w:rsid w:val="00BF5E16"/>
    <w:rsid w:val="00C02D68"/>
    <w:rsid w:val="00C0437B"/>
    <w:rsid w:val="00C11C5F"/>
    <w:rsid w:val="00C13C7B"/>
    <w:rsid w:val="00C248F5"/>
    <w:rsid w:val="00C33BBD"/>
    <w:rsid w:val="00C3403A"/>
    <w:rsid w:val="00C36FD2"/>
    <w:rsid w:val="00C45638"/>
    <w:rsid w:val="00C528FB"/>
    <w:rsid w:val="00C5440B"/>
    <w:rsid w:val="00C60A3B"/>
    <w:rsid w:val="00C632A0"/>
    <w:rsid w:val="00C72B57"/>
    <w:rsid w:val="00C74464"/>
    <w:rsid w:val="00CA72A5"/>
    <w:rsid w:val="00CB342B"/>
    <w:rsid w:val="00CC1326"/>
    <w:rsid w:val="00CC1FE0"/>
    <w:rsid w:val="00CC4A19"/>
    <w:rsid w:val="00CD3D5F"/>
    <w:rsid w:val="00CD3EBF"/>
    <w:rsid w:val="00CD6E71"/>
    <w:rsid w:val="00CE31BF"/>
    <w:rsid w:val="00CF0608"/>
    <w:rsid w:val="00CF28D9"/>
    <w:rsid w:val="00CF29DE"/>
    <w:rsid w:val="00D01935"/>
    <w:rsid w:val="00D05C22"/>
    <w:rsid w:val="00D14C18"/>
    <w:rsid w:val="00D205D7"/>
    <w:rsid w:val="00D20BEA"/>
    <w:rsid w:val="00D44B9B"/>
    <w:rsid w:val="00D45F46"/>
    <w:rsid w:val="00D4632A"/>
    <w:rsid w:val="00D5245D"/>
    <w:rsid w:val="00D76287"/>
    <w:rsid w:val="00D94F6B"/>
    <w:rsid w:val="00DA6644"/>
    <w:rsid w:val="00DA7707"/>
    <w:rsid w:val="00DB1C88"/>
    <w:rsid w:val="00DC124B"/>
    <w:rsid w:val="00DC1E03"/>
    <w:rsid w:val="00DC29C3"/>
    <w:rsid w:val="00DC3E6C"/>
    <w:rsid w:val="00DC5810"/>
    <w:rsid w:val="00DC696B"/>
    <w:rsid w:val="00DC73B7"/>
    <w:rsid w:val="00DE2B7C"/>
    <w:rsid w:val="00DE67F0"/>
    <w:rsid w:val="00DE72B0"/>
    <w:rsid w:val="00E06D1A"/>
    <w:rsid w:val="00E30317"/>
    <w:rsid w:val="00E3369C"/>
    <w:rsid w:val="00E40CB1"/>
    <w:rsid w:val="00E40E71"/>
    <w:rsid w:val="00E42016"/>
    <w:rsid w:val="00E42278"/>
    <w:rsid w:val="00E7021A"/>
    <w:rsid w:val="00E871B6"/>
    <w:rsid w:val="00EA02AD"/>
    <w:rsid w:val="00EB160A"/>
    <w:rsid w:val="00EB58BA"/>
    <w:rsid w:val="00EC0A43"/>
    <w:rsid w:val="00EC1EDC"/>
    <w:rsid w:val="00EC525F"/>
    <w:rsid w:val="00ED0CF1"/>
    <w:rsid w:val="00EE1725"/>
    <w:rsid w:val="00EE382D"/>
    <w:rsid w:val="00EE4598"/>
    <w:rsid w:val="00EF4F85"/>
    <w:rsid w:val="00F0313F"/>
    <w:rsid w:val="00F07F4A"/>
    <w:rsid w:val="00F17190"/>
    <w:rsid w:val="00F17ACC"/>
    <w:rsid w:val="00F20EB5"/>
    <w:rsid w:val="00F2117C"/>
    <w:rsid w:val="00F24B12"/>
    <w:rsid w:val="00F37CA1"/>
    <w:rsid w:val="00F514C2"/>
    <w:rsid w:val="00F84F5A"/>
    <w:rsid w:val="00F85CFC"/>
    <w:rsid w:val="00FA3374"/>
    <w:rsid w:val="00FA5408"/>
    <w:rsid w:val="00FB6350"/>
    <w:rsid w:val="00FC34BA"/>
    <w:rsid w:val="00FC3657"/>
    <w:rsid w:val="00FC74E3"/>
    <w:rsid w:val="00FF2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07F4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character" w:customStyle="1" w:styleId="20">
    <w:name w:val="标题 2 字符"/>
    <w:basedOn w:val="a0"/>
    <w:link w:val="2"/>
    <w:uiPriority w:val="9"/>
    <w:semiHidden/>
    <w:rsid w:val="00F07F4A"/>
    <w:rPr>
      <w:rFonts w:asciiTheme="majorHAnsi" w:eastAsiaTheme="majorEastAsia" w:hAnsiTheme="majorHAnsi" w:cstheme="majorBidi"/>
      <w:b/>
      <w:bCs/>
      <w:sz w:val="32"/>
      <w:szCs w:val="32"/>
    </w:rPr>
  </w:style>
  <w:style w:type="character" w:styleId="af5">
    <w:name w:val="Placeholder Text"/>
    <w:basedOn w:val="a0"/>
    <w:uiPriority w:val="99"/>
    <w:semiHidden/>
    <w:rsid w:val="000266BB"/>
    <w:rPr>
      <w:color w:val="666666"/>
    </w:rPr>
  </w:style>
  <w:style w:type="table" w:styleId="af6">
    <w:name w:val="Table Grid"/>
    <w:basedOn w:val="a1"/>
    <w:uiPriority w:val="39"/>
    <w:rsid w:val="00D05C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a"/>
    <w:next w:val="a"/>
    <w:autoRedefine/>
    <w:uiPriority w:val="39"/>
    <w:unhideWhenUsed/>
    <w:rsid w:val="002B5701"/>
    <w:pPr>
      <w:ind w:leftChars="600" w:left="1260"/>
    </w:pPr>
    <w:rPr>
      <w:rFonts w:eastAsiaTheme="minorEastAsia"/>
      <w14:ligatures w14:val="standardContextual"/>
    </w:rPr>
  </w:style>
  <w:style w:type="paragraph" w:styleId="TOC5">
    <w:name w:val="toc 5"/>
    <w:basedOn w:val="a"/>
    <w:next w:val="a"/>
    <w:autoRedefine/>
    <w:uiPriority w:val="39"/>
    <w:unhideWhenUsed/>
    <w:rsid w:val="002B5701"/>
    <w:pPr>
      <w:ind w:leftChars="800" w:left="1680"/>
    </w:pPr>
    <w:rPr>
      <w:rFonts w:eastAsiaTheme="minorEastAsia"/>
      <w14:ligatures w14:val="standardContextual"/>
    </w:rPr>
  </w:style>
  <w:style w:type="paragraph" w:styleId="TOC6">
    <w:name w:val="toc 6"/>
    <w:basedOn w:val="a"/>
    <w:next w:val="a"/>
    <w:autoRedefine/>
    <w:uiPriority w:val="39"/>
    <w:unhideWhenUsed/>
    <w:rsid w:val="002B5701"/>
    <w:pPr>
      <w:ind w:leftChars="1000" w:left="2100"/>
    </w:pPr>
    <w:rPr>
      <w:rFonts w:eastAsiaTheme="minorEastAsia"/>
      <w14:ligatures w14:val="standardContextual"/>
    </w:rPr>
  </w:style>
  <w:style w:type="paragraph" w:styleId="TOC7">
    <w:name w:val="toc 7"/>
    <w:basedOn w:val="a"/>
    <w:next w:val="a"/>
    <w:autoRedefine/>
    <w:uiPriority w:val="39"/>
    <w:unhideWhenUsed/>
    <w:rsid w:val="002B5701"/>
    <w:pPr>
      <w:ind w:leftChars="1200" w:left="2520"/>
    </w:pPr>
    <w:rPr>
      <w:rFonts w:eastAsiaTheme="minorEastAsia"/>
      <w14:ligatures w14:val="standardContextual"/>
    </w:rPr>
  </w:style>
  <w:style w:type="paragraph" w:styleId="TOC8">
    <w:name w:val="toc 8"/>
    <w:basedOn w:val="a"/>
    <w:next w:val="a"/>
    <w:autoRedefine/>
    <w:uiPriority w:val="39"/>
    <w:unhideWhenUsed/>
    <w:rsid w:val="002B5701"/>
    <w:pPr>
      <w:ind w:leftChars="1400" w:left="2940"/>
    </w:pPr>
    <w:rPr>
      <w:rFonts w:eastAsiaTheme="minorEastAsia"/>
      <w14:ligatures w14:val="standardContextual"/>
    </w:rPr>
  </w:style>
  <w:style w:type="paragraph" w:styleId="TOC9">
    <w:name w:val="toc 9"/>
    <w:basedOn w:val="a"/>
    <w:next w:val="a"/>
    <w:autoRedefine/>
    <w:uiPriority w:val="39"/>
    <w:unhideWhenUsed/>
    <w:rsid w:val="002B5701"/>
    <w:pPr>
      <w:ind w:leftChars="1600" w:left="3360"/>
    </w:pPr>
    <w:rPr>
      <w:rFonts w:eastAsiaTheme="minorEastAsi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045573">
      <w:bodyDiv w:val="1"/>
      <w:marLeft w:val="0"/>
      <w:marRight w:val="0"/>
      <w:marTop w:val="0"/>
      <w:marBottom w:val="0"/>
      <w:divBdr>
        <w:top w:val="none" w:sz="0" w:space="0" w:color="auto"/>
        <w:left w:val="none" w:sz="0" w:space="0" w:color="auto"/>
        <w:bottom w:val="none" w:sz="0" w:space="0" w:color="auto"/>
        <w:right w:val="none" w:sz="0" w:space="0" w:color="auto"/>
      </w:divBdr>
    </w:div>
    <w:div w:id="1441028475">
      <w:bodyDiv w:val="1"/>
      <w:marLeft w:val="0"/>
      <w:marRight w:val="0"/>
      <w:marTop w:val="0"/>
      <w:marBottom w:val="0"/>
      <w:divBdr>
        <w:top w:val="none" w:sz="0" w:space="0" w:color="auto"/>
        <w:left w:val="none" w:sz="0" w:space="0" w:color="auto"/>
        <w:bottom w:val="none" w:sz="0" w:space="0" w:color="auto"/>
        <w:right w:val="none" w:sz="0" w:space="0" w:color="auto"/>
      </w:divBdr>
    </w:div>
    <w:div w:id="2096046098">
      <w:bodyDiv w:val="1"/>
      <w:marLeft w:val="0"/>
      <w:marRight w:val="0"/>
      <w:marTop w:val="0"/>
      <w:marBottom w:val="0"/>
      <w:divBdr>
        <w:top w:val="none" w:sz="0" w:space="0" w:color="auto"/>
        <w:left w:val="none" w:sz="0" w:space="0" w:color="auto"/>
        <w:bottom w:val="none" w:sz="0" w:space="0" w:color="auto"/>
        <w:right w:val="none" w:sz="0" w:space="0" w:color="auto"/>
      </w:divBdr>
      <w:divsChild>
        <w:div w:id="1069959256">
          <w:marLeft w:val="0"/>
          <w:marRight w:val="0"/>
          <w:marTop w:val="0"/>
          <w:marBottom w:val="225"/>
          <w:divBdr>
            <w:top w:val="none" w:sz="0" w:space="0" w:color="auto"/>
            <w:left w:val="none" w:sz="0" w:space="0" w:color="auto"/>
            <w:bottom w:val="none" w:sz="0" w:space="0" w:color="auto"/>
            <w:right w:val="none" w:sz="0" w:space="0" w:color="auto"/>
          </w:divBdr>
        </w:div>
        <w:div w:id="1940214420">
          <w:marLeft w:val="0"/>
          <w:marRight w:val="0"/>
          <w:marTop w:val="0"/>
          <w:marBottom w:val="225"/>
          <w:divBdr>
            <w:top w:val="none" w:sz="0" w:space="0" w:color="auto"/>
            <w:left w:val="none" w:sz="0" w:space="0" w:color="auto"/>
            <w:bottom w:val="none" w:sz="0" w:space="0" w:color="auto"/>
            <w:right w:val="none" w:sz="0" w:space="0" w:color="auto"/>
          </w:divBdr>
        </w:div>
        <w:div w:id="716398403">
          <w:marLeft w:val="0"/>
          <w:marRight w:val="0"/>
          <w:marTop w:val="0"/>
          <w:marBottom w:val="225"/>
          <w:divBdr>
            <w:top w:val="none" w:sz="0" w:space="0" w:color="auto"/>
            <w:left w:val="none" w:sz="0" w:space="0" w:color="auto"/>
            <w:bottom w:val="none" w:sz="0" w:space="0" w:color="auto"/>
            <w:right w:val="none" w:sz="0" w:space="0" w:color="auto"/>
          </w:divBdr>
        </w:div>
        <w:div w:id="680594198">
          <w:marLeft w:val="0"/>
          <w:marRight w:val="0"/>
          <w:marTop w:val="0"/>
          <w:marBottom w:val="225"/>
          <w:divBdr>
            <w:top w:val="none" w:sz="0" w:space="0" w:color="auto"/>
            <w:left w:val="none" w:sz="0" w:space="0" w:color="auto"/>
            <w:bottom w:val="none" w:sz="0" w:space="0" w:color="auto"/>
            <w:right w:val="none" w:sz="0" w:space="0" w:color="auto"/>
          </w:divBdr>
        </w:div>
        <w:div w:id="1649090143">
          <w:marLeft w:val="0"/>
          <w:marRight w:val="0"/>
          <w:marTop w:val="0"/>
          <w:marBottom w:val="225"/>
          <w:divBdr>
            <w:top w:val="none" w:sz="0" w:space="0" w:color="auto"/>
            <w:left w:val="none" w:sz="0" w:space="0" w:color="auto"/>
            <w:bottom w:val="none" w:sz="0" w:space="0" w:color="auto"/>
            <w:right w:val="none" w:sz="0" w:space="0" w:color="auto"/>
          </w:divBdr>
        </w:div>
        <w:div w:id="605191571">
          <w:marLeft w:val="0"/>
          <w:marRight w:val="0"/>
          <w:marTop w:val="0"/>
          <w:marBottom w:val="225"/>
          <w:divBdr>
            <w:top w:val="none" w:sz="0" w:space="0" w:color="auto"/>
            <w:left w:val="none" w:sz="0" w:space="0" w:color="auto"/>
            <w:bottom w:val="none" w:sz="0" w:space="0" w:color="auto"/>
            <w:right w:val="none" w:sz="0" w:space="0" w:color="auto"/>
          </w:divBdr>
        </w:div>
        <w:div w:id="642152880">
          <w:marLeft w:val="0"/>
          <w:marRight w:val="0"/>
          <w:marTop w:val="0"/>
          <w:marBottom w:val="225"/>
          <w:divBdr>
            <w:top w:val="none" w:sz="0" w:space="0" w:color="auto"/>
            <w:left w:val="none" w:sz="0" w:space="0" w:color="auto"/>
            <w:bottom w:val="none" w:sz="0" w:space="0" w:color="auto"/>
            <w:right w:val="none" w:sz="0" w:space="0" w:color="auto"/>
          </w:divBdr>
        </w:div>
        <w:div w:id="2081630759">
          <w:marLeft w:val="0"/>
          <w:marRight w:val="0"/>
          <w:marTop w:val="0"/>
          <w:marBottom w:val="225"/>
          <w:divBdr>
            <w:top w:val="none" w:sz="0" w:space="0" w:color="auto"/>
            <w:left w:val="none" w:sz="0" w:space="0" w:color="auto"/>
            <w:bottom w:val="none" w:sz="0" w:space="0" w:color="auto"/>
            <w:right w:val="none" w:sz="0" w:space="0" w:color="auto"/>
          </w:divBdr>
        </w:div>
        <w:div w:id="802649744">
          <w:marLeft w:val="0"/>
          <w:marRight w:val="0"/>
          <w:marTop w:val="0"/>
          <w:marBottom w:val="225"/>
          <w:divBdr>
            <w:top w:val="none" w:sz="0" w:space="0" w:color="auto"/>
            <w:left w:val="none" w:sz="0" w:space="0" w:color="auto"/>
            <w:bottom w:val="none" w:sz="0" w:space="0" w:color="auto"/>
            <w:right w:val="none" w:sz="0" w:space="0" w:color="auto"/>
          </w:divBdr>
        </w:div>
        <w:div w:id="591165702">
          <w:marLeft w:val="0"/>
          <w:marRight w:val="0"/>
          <w:marTop w:val="0"/>
          <w:marBottom w:val="225"/>
          <w:divBdr>
            <w:top w:val="none" w:sz="0" w:space="0" w:color="auto"/>
            <w:left w:val="none" w:sz="0" w:space="0" w:color="auto"/>
            <w:bottom w:val="none" w:sz="0" w:space="0" w:color="auto"/>
            <w:right w:val="none" w:sz="0" w:space="0" w:color="auto"/>
          </w:divBdr>
        </w:div>
        <w:div w:id="262617900">
          <w:marLeft w:val="0"/>
          <w:marRight w:val="0"/>
          <w:marTop w:val="0"/>
          <w:marBottom w:val="225"/>
          <w:divBdr>
            <w:top w:val="none" w:sz="0" w:space="0" w:color="auto"/>
            <w:left w:val="none" w:sz="0" w:space="0" w:color="auto"/>
            <w:bottom w:val="none" w:sz="0" w:space="0" w:color="auto"/>
            <w:right w:val="none" w:sz="0" w:space="0" w:color="auto"/>
          </w:divBdr>
        </w:div>
        <w:div w:id="55832582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2211020068@m.fudan.edu.cn" TargetMode="External"/><Relationship Id="rId13" Type="http://schemas.openxmlformats.org/officeDocument/2006/relationships/diagramData" Target="diagrams/data1.xml"/><Relationship Id="rId18" Type="http://schemas.openxmlformats.org/officeDocument/2006/relationships/image" Target="media/image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luyihan@fudan.edu.cn" TargetMode="External"/><Relationship Id="rId7" Type="http://schemas.openxmlformats.org/officeDocument/2006/relationships/endnotes" Target="endnotes.xml"/><Relationship Id="rId12" Type="http://schemas.openxmlformats.org/officeDocument/2006/relationships/hyperlink" Target="mailto:zhaoqi@shmu.edu.cn" TargetMode="External"/><Relationship Id="rId17" Type="http://schemas.microsoft.com/office/2007/relationships/diagramDrawing" Target="diagrams/drawing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mzhao@shmu.edu.cn"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4.png"/><Relationship Id="rId10" Type="http://schemas.openxmlformats.org/officeDocument/2006/relationships/hyperlink" Target="mailto:gmzhao@shmu.edu.cn" TargetMode="External"/><Relationship Id="rId19"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mailto:gmzhao@shmu.edu.cn" TargetMode="External"/><Relationship Id="rId14" Type="http://schemas.openxmlformats.org/officeDocument/2006/relationships/diagramLayout" Target="diagrams/layout1.xml"/><Relationship Id="rId22" Type="http://schemas.openxmlformats.org/officeDocument/2006/relationships/hyperlink" Target="mailto:wwb@fudan.edu.cn"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A14150-1117-4F13-98C2-85A8D0746BF1}"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zh-CN" altLang="en-US"/>
        </a:p>
      </dgm:t>
    </dgm:pt>
    <dgm:pt modelId="{833B3C50-9A9A-423C-A9F9-C71CEE5FCA70}">
      <dgm:prSet phldrT="[文本]"/>
      <dgm:spPr/>
      <dgm:t>
        <a:bodyPr/>
        <a:lstStyle/>
        <a:p>
          <a:pPr algn="ctr"/>
          <a:r>
            <a:rPr lang="en-US" altLang="zh-CN">
              <a:latin typeface="宋体" panose="02010600030101010101" pitchFamily="2" charset="-122"/>
              <a:ea typeface="宋体" panose="02010600030101010101" pitchFamily="2" charset="-122"/>
            </a:rPr>
            <a:t>O</a:t>
          </a:r>
          <a:r>
            <a:rPr lang="zh-CN" altLang="en-US">
              <a:latin typeface="宋体" panose="02010600030101010101" pitchFamily="2" charset="-122"/>
              <a:ea typeface="宋体" panose="02010600030101010101" pitchFamily="2" charset="-122"/>
            </a:rPr>
            <a:t>抗原</a:t>
          </a:r>
        </a:p>
      </dgm:t>
    </dgm:pt>
    <dgm:pt modelId="{063820AB-B4A9-43B4-9340-E80AC7EAC86D}" type="parTrans" cxnId="{D46574F3-8E41-4824-A221-C663776E440B}">
      <dgm:prSet/>
      <dgm:spPr/>
      <dgm:t>
        <a:bodyPr/>
        <a:lstStyle/>
        <a:p>
          <a:pPr algn="ctr"/>
          <a:endParaRPr lang="zh-CN" altLang="en-US">
            <a:latin typeface="宋体" panose="02010600030101010101" pitchFamily="2" charset="-122"/>
            <a:ea typeface="宋体" panose="02010600030101010101" pitchFamily="2" charset="-122"/>
          </a:endParaRPr>
        </a:p>
      </dgm:t>
    </dgm:pt>
    <dgm:pt modelId="{47A0D7DB-976E-43A9-B548-CD224A51646C}" type="sibTrans" cxnId="{D46574F3-8E41-4824-A221-C663776E440B}">
      <dgm:prSet/>
      <dgm:spPr/>
      <dgm:t>
        <a:bodyPr/>
        <a:lstStyle/>
        <a:p>
          <a:pPr algn="ctr"/>
          <a:endParaRPr lang="zh-CN" altLang="en-US">
            <a:latin typeface="宋体" panose="02010600030101010101" pitchFamily="2" charset="-122"/>
            <a:ea typeface="宋体" panose="02010600030101010101" pitchFamily="2" charset="-122"/>
          </a:endParaRPr>
        </a:p>
      </dgm:t>
    </dgm:pt>
    <dgm:pt modelId="{424EEAC3-D342-4597-B431-BFBD01BF408D}">
      <dgm:prSet phldrT="[文本]"/>
      <dgm:spPr/>
      <dgm:t>
        <a:bodyPr/>
        <a:lstStyle/>
        <a:p>
          <a:pPr algn="ctr"/>
          <a:r>
            <a:rPr lang="en-US" altLang="zh-CN">
              <a:latin typeface="宋体" panose="02010600030101010101" pitchFamily="2" charset="-122"/>
              <a:ea typeface="宋体" panose="02010600030101010101" pitchFamily="2" charset="-122"/>
            </a:rPr>
            <a:t>O1</a:t>
          </a:r>
          <a:r>
            <a:rPr lang="zh-CN" altLang="en-US">
              <a:latin typeface="宋体" panose="02010600030101010101" pitchFamily="2" charset="-122"/>
              <a:ea typeface="宋体" panose="02010600030101010101" pitchFamily="2" charset="-122"/>
            </a:rPr>
            <a:t>型</a:t>
          </a:r>
        </a:p>
      </dgm:t>
    </dgm:pt>
    <dgm:pt modelId="{6A6156B4-2E2D-4653-9BAB-11FA56FEB989}" type="parTrans" cxnId="{FE27260F-7D84-4838-BC07-3B361A689E68}">
      <dgm:prSet/>
      <dgm:spPr/>
      <dgm:t>
        <a:bodyPr/>
        <a:lstStyle/>
        <a:p>
          <a:pPr algn="ctr"/>
          <a:endParaRPr lang="zh-CN" altLang="en-US">
            <a:latin typeface="宋体" panose="02010600030101010101" pitchFamily="2" charset="-122"/>
            <a:ea typeface="宋体" panose="02010600030101010101" pitchFamily="2" charset="-122"/>
          </a:endParaRPr>
        </a:p>
      </dgm:t>
    </dgm:pt>
    <dgm:pt modelId="{05DAA8C6-E9B8-48F4-9AE9-C15C2B674479}" type="sibTrans" cxnId="{FE27260F-7D84-4838-BC07-3B361A689E68}">
      <dgm:prSet/>
      <dgm:spPr/>
      <dgm:t>
        <a:bodyPr/>
        <a:lstStyle/>
        <a:p>
          <a:pPr algn="ctr"/>
          <a:endParaRPr lang="zh-CN" altLang="en-US">
            <a:latin typeface="宋体" panose="02010600030101010101" pitchFamily="2" charset="-122"/>
            <a:ea typeface="宋体" panose="02010600030101010101" pitchFamily="2" charset="-122"/>
          </a:endParaRPr>
        </a:p>
      </dgm:t>
    </dgm:pt>
    <dgm:pt modelId="{E38BF3E0-A027-4707-B70B-504CFD0A2823}">
      <dgm:prSet phldrT="[文本]"/>
      <dgm:spPr/>
      <dgm:t>
        <a:bodyPr/>
        <a:lstStyle/>
        <a:p>
          <a:pPr algn="ctr"/>
          <a:r>
            <a:rPr lang="zh-CN" altLang="en-US">
              <a:latin typeface="宋体" panose="02010600030101010101" pitchFamily="2" charset="-122"/>
              <a:ea typeface="宋体" panose="02010600030101010101" pitchFamily="2" charset="-122"/>
            </a:rPr>
            <a:t>古典生物型</a:t>
          </a:r>
        </a:p>
      </dgm:t>
    </dgm:pt>
    <dgm:pt modelId="{9B4599DE-34E4-47C7-BDAC-407D8D2AF4AD}" type="parTrans" cxnId="{3B17F4BF-F30B-4AF9-8D2C-4759CCBC0314}">
      <dgm:prSet/>
      <dgm:spPr/>
      <dgm:t>
        <a:bodyPr/>
        <a:lstStyle/>
        <a:p>
          <a:pPr algn="ctr"/>
          <a:endParaRPr lang="zh-CN" altLang="en-US">
            <a:latin typeface="宋体" panose="02010600030101010101" pitchFamily="2" charset="-122"/>
            <a:ea typeface="宋体" panose="02010600030101010101" pitchFamily="2" charset="-122"/>
          </a:endParaRPr>
        </a:p>
      </dgm:t>
    </dgm:pt>
    <dgm:pt modelId="{58783D85-0FEE-45DF-95D4-B62C9AD2468C}" type="sibTrans" cxnId="{3B17F4BF-F30B-4AF9-8D2C-4759CCBC0314}">
      <dgm:prSet/>
      <dgm:spPr/>
      <dgm:t>
        <a:bodyPr/>
        <a:lstStyle/>
        <a:p>
          <a:pPr algn="ctr"/>
          <a:endParaRPr lang="zh-CN" altLang="en-US">
            <a:latin typeface="宋体" panose="02010600030101010101" pitchFamily="2" charset="-122"/>
            <a:ea typeface="宋体" panose="02010600030101010101" pitchFamily="2" charset="-122"/>
          </a:endParaRPr>
        </a:p>
      </dgm:t>
    </dgm:pt>
    <dgm:pt modelId="{2509A7D6-7F3A-405D-9247-190A0276DBEF}">
      <dgm:prSet phldrT="[文本]"/>
      <dgm:spPr/>
      <dgm:t>
        <a:bodyPr/>
        <a:lstStyle/>
        <a:p>
          <a:pPr algn="ctr"/>
          <a:r>
            <a:rPr lang="en-US" altLang="zh-CN">
              <a:latin typeface="宋体" panose="02010600030101010101" pitchFamily="2" charset="-122"/>
              <a:ea typeface="宋体" panose="02010600030101010101" pitchFamily="2" charset="-122"/>
            </a:rPr>
            <a:t>El-Tor</a:t>
          </a:r>
          <a:r>
            <a:rPr lang="zh-CN" altLang="en-US">
              <a:latin typeface="宋体" panose="02010600030101010101" pitchFamily="2" charset="-122"/>
              <a:ea typeface="宋体" panose="02010600030101010101" pitchFamily="2" charset="-122"/>
            </a:rPr>
            <a:t>生物型</a:t>
          </a:r>
        </a:p>
      </dgm:t>
    </dgm:pt>
    <dgm:pt modelId="{633D2DD8-5B04-4DB4-AA31-8059EAD6DC6F}" type="parTrans" cxnId="{08BA4CC3-8517-4E72-BFCB-44D2B2150281}">
      <dgm:prSet/>
      <dgm:spPr/>
      <dgm:t>
        <a:bodyPr/>
        <a:lstStyle/>
        <a:p>
          <a:pPr algn="ctr"/>
          <a:endParaRPr lang="zh-CN" altLang="en-US">
            <a:latin typeface="宋体" panose="02010600030101010101" pitchFamily="2" charset="-122"/>
            <a:ea typeface="宋体" panose="02010600030101010101" pitchFamily="2" charset="-122"/>
          </a:endParaRPr>
        </a:p>
      </dgm:t>
    </dgm:pt>
    <dgm:pt modelId="{C3C9013B-BA1A-4995-889B-3C8F9EFD225A}" type="sibTrans" cxnId="{08BA4CC3-8517-4E72-BFCB-44D2B2150281}">
      <dgm:prSet/>
      <dgm:spPr/>
      <dgm:t>
        <a:bodyPr/>
        <a:lstStyle/>
        <a:p>
          <a:pPr algn="ctr"/>
          <a:endParaRPr lang="zh-CN" altLang="en-US">
            <a:latin typeface="宋体" panose="02010600030101010101" pitchFamily="2" charset="-122"/>
            <a:ea typeface="宋体" panose="02010600030101010101" pitchFamily="2" charset="-122"/>
          </a:endParaRPr>
        </a:p>
      </dgm:t>
    </dgm:pt>
    <dgm:pt modelId="{5F8DD6B5-AEC1-4153-B539-573B73A94F10}">
      <dgm:prSet phldrT="[文本]"/>
      <dgm:spPr/>
      <dgm:t>
        <a:bodyPr/>
        <a:lstStyle/>
        <a:p>
          <a:pPr algn="ctr"/>
          <a:r>
            <a:rPr lang="en-US" altLang="zh-CN">
              <a:latin typeface="宋体" panose="02010600030101010101" pitchFamily="2" charset="-122"/>
              <a:ea typeface="宋体" panose="02010600030101010101" pitchFamily="2" charset="-122"/>
            </a:rPr>
            <a:t>O139</a:t>
          </a:r>
          <a:r>
            <a:rPr lang="zh-CN" altLang="en-US">
              <a:latin typeface="宋体" panose="02010600030101010101" pitchFamily="2" charset="-122"/>
              <a:ea typeface="宋体" panose="02010600030101010101" pitchFamily="2" charset="-122"/>
            </a:rPr>
            <a:t>群</a:t>
          </a:r>
        </a:p>
      </dgm:t>
    </dgm:pt>
    <dgm:pt modelId="{DF01C35F-3756-4943-BC57-9B86101CD54A}" type="parTrans" cxnId="{2B748942-37E0-4DFE-9745-41DA3E0BE58D}">
      <dgm:prSet/>
      <dgm:spPr/>
      <dgm:t>
        <a:bodyPr/>
        <a:lstStyle/>
        <a:p>
          <a:pPr algn="ctr"/>
          <a:endParaRPr lang="zh-CN" altLang="en-US">
            <a:latin typeface="宋体" panose="02010600030101010101" pitchFamily="2" charset="-122"/>
            <a:ea typeface="宋体" panose="02010600030101010101" pitchFamily="2" charset="-122"/>
          </a:endParaRPr>
        </a:p>
      </dgm:t>
    </dgm:pt>
    <dgm:pt modelId="{D7673DFC-7E07-47BE-BEFC-7BEE33FC5DC6}" type="sibTrans" cxnId="{2B748942-37E0-4DFE-9745-41DA3E0BE58D}">
      <dgm:prSet/>
      <dgm:spPr/>
      <dgm:t>
        <a:bodyPr/>
        <a:lstStyle/>
        <a:p>
          <a:pPr algn="ctr"/>
          <a:endParaRPr lang="zh-CN" altLang="en-US">
            <a:latin typeface="宋体" panose="02010600030101010101" pitchFamily="2" charset="-122"/>
            <a:ea typeface="宋体" panose="02010600030101010101" pitchFamily="2" charset="-122"/>
          </a:endParaRPr>
        </a:p>
      </dgm:t>
    </dgm:pt>
    <dgm:pt modelId="{12057B7D-E07E-4977-8442-7166596666AE}">
      <dgm:prSet phldrT="[文本]"/>
      <dgm:spPr/>
      <dgm:t>
        <a:bodyPr/>
        <a:lstStyle/>
        <a:p>
          <a:pPr algn="ctr"/>
          <a:r>
            <a:rPr lang="zh-CN" altLang="en-US">
              <a:latin typeface="宋体" panose="02010600030101010101" pitchFamily="2" charset="-122"/>
              <a:ea typeface="宋体" panose="02010600030101010101" pitchFamily="2" charset="-122"/>
            </a:rPr>
            <a:t>其他群</a:t>
          </a:r>
        </a:p>
      </dgm:t>
    </dgm:pt>
    <dgm:pt modelId="{C93F9661-70E9-4681-9851-9C4C8DEF67EA}" type="parTrans" cxnId="{3C3EDAD2-BE8F-43AC-83BF-E9A522E0AF77}">
      <dgm:prSet/>
      <dgm:spPr/>
      <dgm:t>
        <a:bodyPr/>
        <a:lstStyle/>
        <a:p>
          <a:pPr algn="ctr"/>
          <a:endParaRPr lang="zh-CN" altLang="en-US">
            <a:latin typeface="宋体" panose="02010600030101010101" pitchFamily="2" charset="-122"/>
            <a:ea typeface="宋体" panose="02010600030101010101" pitchFamily="2" charset="-122"/>
          </a:endParaRPr>
        </a:p>
      </dgm:t>
    </dgm:pt>
    <dgm:pt modelId="{DC2F5041-EFC9-423C-A27F-7C523BA84FFD}" type="sibTrans" cxnId="{3C3EDAD2-BE8F-43AC-83BF-E9A522E0AF77}">
      <dgm:prSet/>
      <dgm:spPr/>
      <dgm:t>
        <a:bodyPr/>
        <a:lstStyle/>
        <a:p>
          <a:pPr algn="ctr"/>
          <a:endParaRPr lang="zh-CN" altLang="en-US">
            <a:latin typeface="宋体" panose="02010600030101010101" pitchFamily="2" charset="-122"/>
            <a:ea typeface="宋体" panose="02010600030101010101" pitchFamily="2" charset="-122"/>
          </a:endParaRPr>
        </a:p>
      </dgm:t>
    </dgm:pt>
    <dgm:pt modelId="{D7CAD112-80F7-4783-9F46-C4162C7CF01B}" type="pres">
      <dgm:prSet presAssocID="{D0A14150-1117-4F13-98C2-85A8D0746BF1}" presName="diagram" presStyleCnt="0">
        <dgm:presLayoutVars>
          <dgm:chPref val="1"/>
          <dgm:dir/>
          <dgm:animOne val="branch"/>
          <dgm:animLvl val="lvl"/>
          <dgm:resizeHandles val="exact"/>
        </dgm:presLayoutVars>
      </dgm:prSet>
      <dgm:spPr/>
    </dgm:pt>
    <dgm:pt modelId="{B14F66C6-DDF7-4526-ADF2-7DA78A16E36D}" type="pres">
      <dgm:prSet presAssocID="{833B3C50-9A9A-423C-A9F9-C71CEE5FCA70}" presName="root1" presStyleCnt="0"/>
      <dgm:spPr/>
    </dgm:pt>
    <dgm:pt modelId="{38ACD603-E5FF-4FBB-8023-B4DF6660571B}" type="pres">
      <dgm:prSet presAssocID="{833B3C50-9A9A-423C-A9F9-C71CEE5FCA70}" presName="LevelOneTextNode" presStyleLbl="node0" presStyleIdx="0" presStyleCnt="1">
        <dgm:presLayoutVars>
          <dgm:chPref val="3"/>
        </dgm:presLayoutVars>
      </dgm:prSet>
      <dgm:spPr/>
    </dgm:pt>
    <dgm:pt modelId="{B1DC7A4B-BF73-46AC-9E4E-673E0EE78D75}" type="pres">
      <dgm:prSet presAssocID="{833B3C50-9A9A-423C-A9F9-C71CEE5FCA70}" presName="level2hierChild" presStyleCnt="0"/>
      <dgm:spPr/>
    </dgm:pt>
    <dgm:pt modelId="{B7BDDAF8-F2AA-4BF2-A54A-F95E716B526A}" type="pres">
      <dgm:prSet presAssocID="{6A6156B4-2E2D-4653-9BAB-11FA56FEB989}" presName="conn2-1" presStyleLbl="parChTrans1D2" presStyleIdx="0" presStyleCnt="3"/>
      <dgm:spPr/>
    </dgm:pt>
    <dgm:pt modelId="{1EDC6D7B-5C60-4A76-8AD9-6D95E98866C7}" type="pres">
      <dgm:prSet presAssocID="{6A6156B4-2E2D-4653-9BAB-11FA56FEB989}" presName="connTx" presStyleLbl="parChTrans1D2" presStyleIdx="0" presStyleCnt="3"/>
      <dgm:spPr/>
    </dgm:pt>
    <dgm:pt modelId="{BA7E6D1F-FBCE-4D58-BE43-E8A44E093441}" type="pres">
      <dgm:prSet presAssocID="{424EEAC3-D342-4597-B431-BFBD01BF408D}" presName="root2" presStyleCnt="0"/>
      <dgm:spPr/>
    </dgm:pt>
    <dgm:pt modelId="{045785D7-3F1F-4236-8D63-335E3B4C9C78}" type="pres">
      <dgm:prSet presAssocID="{424EEAC3-D342-4597-B431-BFBD01BF408D}" presName="LevelTwoTextNode" presStyleLbl="node2" presStyleIdx="0" presStyleCnt="3">
        <dgm:presLayoutVars>
          <dgm:chPref val="3"/>
        </dgm:presLayoutVars>
      </dgm:prSet>
      <dgm:spPr/>
    </dgm:pt>
    <dgm:pt modelId="{E7F94BB7-F1CA-46B7-93DE-60C9BD431EAC}" type="pres">
      <dgm:prSet presAssocID="{424EEAC3-D342-4597-B431-BFBD01BF408D}" presName="level3hierChild" presStyleCnt="0"/>
      <dgm:spPr/>
    </dgm:pt>
    <dgm:pt modelId="{9E4773BD-6B46-48FB-BE70-A09FBEC3FF9B}" type="pres">
      <dgm:prSet presAssocID="{9B4599DE-34E4-47C7-BDAC-407D8D2AF4AD}" presName="conn2-1" presStyleLbl="parChTrans1D3" presStyleIdx="0" presStyleCnt="2"/>
      <dgm:spPr/>
    </dgm:pt>
    <dgm:pt modelId="{4B5DF716-016E-41F5-9FB5-F048090FDC4E}" type="pres">
      <dgm:prSet presAssocID="{9B4599DE-34E4-47C7-BDAC-407D8D2AF4AD}" presName="connTx" presStyleLbl="parChTrans1D3" presStyleIdx="0" presStyleCnt="2"/>
      <dgm:spPr/>
    </dgm:pt>
    <dgm:pt modelId="{ABE740E1-0C7D-4145-BB87-739F6A30F022}" type="pres">
      <dgm:prSet presAssocID="{E38BF3E0-A027-4707-B70B-504CFD0A2823}" presName="root2" presStyleCnt="0"/>
      <dgm:spPr/>
    </dgm:pt>
    <dgm:pt modelId="{BFEE4044-802F-4469-A7E7-F0972131A8E6}" type="pres">
      <dgm:prSet presAssocID="{E38BF3E0-A027-4707-B70B-504CFD0A2823}" presName="LevelTwoTextNode" presStyleLbl="node3" presStyleIdx="0" presStyleCnt="2">
        <dgm:presLayoutVars>
          <dgm:chPref val="3"/>
        </dgm:presLayoutVars>
      </dgm:prSet>
      <dgm:spPr/>
    </dgm:pt>
    <dgm:pt modelId="{B2104CD2-C87A-448A-8F57-349464548FE6}" type="pres">
      <dgm:prSet presAssocID="{E38BF3E0-A027-4707-B70B-504CFD0A2823}" presName="level3hierChild" presStyleCnt="0"/>
      <dgm:spPr/>
    </dgm:pt>
    <dgm:pt modelId="{C2B1304A-E73A-4702-95DF-375453E76808}" type="pres">
      <dgm:prSet presAssocID="{633D2DD8-5B04-4DB4-AA31-8059EAD6DC6F}" presName="conn2-1" presStyleLbl="parChTrans1D3" presStyleIdx="1" presStyleCnt="2"/>
      <dgm:spPr/>
    </dgm:pt>
    <dgm:pt modelId="{B35A3B12-AFFB-4A70-8AAC-22C25DD6272E}" type="pres">
      <dgm:prSet presAssocID="{633D2DD8-5B04-4DB4-AA31-8059EAD6DC6F}" presName="connTx" presStyleLbl="parChTrans1D3" presStyleIdx="1" presStyleCnt="2"/>
      <dgm:spPr/>
    </dgm:pt>
    <dgm:pt modelId="{107CC7C4-D932-4087-A01D-A11F9DA5B3BE}" type="pres">
      <dgm:prSet presAssocID="{2509A7D6-7F3A-405D-9247-190A0276DBEF}" presName="root2" presStyleCnt="0"/>
      <dgm:spPr/>
    </dgm:pt>
    <dgm:pt modelId="{423B691A-056A-45C2-A45E-D246A3691BBB}" type="pres">
      <dgm:prSet presAssocID="{2509A7D6-7F3A-405D-9247-190A0276DBEF}" presName="LevelTwoTextNode" presStyleLbl="node3" presStyleIdx="1" presStyleCnt="2">
        <dgm:presLayoutVars>
          <dgm:chPref val="3"/>
        </dgm:presLayoutVars>
      </dgm:prSet>
      <dgm:spPr/>
    </dgm:pt>
    <dgm:pt modelId="{2AF9F7CF-304C-49D8-B5E9-0233C1621A74}" type="pres">
      <dgm:prSet presAssocID="{2509A7D6-7F3A-405D-9247-190A0276DBEF}" presName="level3hierChild" presStyleCnt="0"/>
      <dgm:spPr/>
    </dgm:pt>
    <dgm:pt modelId="{F7379000-1BE6-412C-8460-BD3F1810ACFD}" type="pres">
      <dgm:prSet presAssocID="{DF01C35F-3756-4943-BC57-9B86101CD54A}" presName="conn2-1" presStyleLbl="parChTrans1D2" presStyleIdx="1" presStyleCnt="3"/>
      <dgm:spPr/>
    </dgm:pt>
    <dgm:pt modelId="{BB471DDF-57FD-4CBB-9A09-61592593F43E}" type="pres">
      <dgm:prSet presAssocID="{DF01C35F-3756-4943-BC57-9B86101CD54A}" presName="connTx" presStyleLbl="parChTrans1D2" presStyleIdx="1" presStyleCnt="3"/>
      <dgm:spPr/>
    </dgm:pt>
    <dgm:pt modelId="{03B68AB3-C696-485A-A67A-FEEF43102532}" type="pres">
      <dgm:prSet presAssocID="{5F8DD6B5-AEC1-4153-B539-573B73A94F10}" presName="root2" presStyleCnt="0"/>
      <dgm:spPr/>
    </dgm:pt>
    <dgm:pt modelId="{9E9A53BA-6189-4F45-B888-3C4FF15E92D4}" type="pres">
      <dgm:prSet presAssocID="{5F8DD6B5-AEC1-4153-B539-573B73A94F10}" presName="LevelTwoTextNode" presStyleLbl="node2" presStyleIdx="1" presStyleCnt="3">
        <dgm:presLayoutVars>
          <dgm:chPref val="3"/>
        </dgm:presLayoutVars>
      </dgm:prSet>
      <dgm:spPr/>
    </dgm:pt>
    <dgm:pt modelId="{9318808B-3C16-4251-8C82-ED45AFC8158B}" type="pres">
      <dgm:prSet presAssocID="{5F8DD6B5-AEC1-4153-B539-573B73A94F10}" presName="level3hierChild" presStyleCnt="0"/>
      <dgm:spPr/>
    </dgm:pt>
    <dgm:pt modelId="{B5F82932-E256-485F-80C7-CA28F166DEEC}" type="pres">
      <dgm:prSet presAssocID="{C93F9661-70E9-4681-9851-9C4C8DEF67EA}" presName="conn2-1" presStyleLbl="parChTrans1D2" presStyleIdx="2" presStyleCnt="3"/>
      <dgm:spPr/>
    </dgm:pt>
    <dgm:pt modelId="{9E076F2E-752C-48B3-BA75-9FECAC9D2295}" type="pres">
      <dgm:prSet presAssocID="{C93F9661-70E9-4681-9851-9C4C8DEF67EA}" presName="connTx" presStyleLbl="parChTrans1D2" presStyleIdx="2" presStyleCnt="3"/>
      <dgm:spPr/>
    </dgm:pt>
    <dgm:pt modelId="{D75C1966-9A41-4FAE-9CA1-B1BCF4754295}" type="pres">
      <dgm:prSet presAssocID="{12057B7D-E07E-4977-8442-7166596666AE}" presName="root2" presStyleCnt="0"/>
      <dgm:spPr/>
    </dgm:pt>
    <dgm:pt modelId="{BD55FCBF-3512-41C4-A87A-BA23C737F42E}" type="pres">
      <dgm:prSet presAssocID="{12057B7D-E07E-4977-8442-7166596666AE}" presName="LevelTwoTextNode" presStyleLbl="node2" presStyleIdx="2" presStyleCnt="3">
        <dgm:presLayoutVars>
          <dgm:chPref val="3"/>
        </dgm:presLayoutVars>
      </dgm:prSet>
      <dgm:spPr/>
    </dgm:pt>
    <dgm:pt modelId="{463FA8DD-B244-4E39-AA0C-62BCF84E7269}" type="pres">
      <dgm:prSet presAssocID="{12057B7D-E07E-4977-8442-7166596666AE}" presName="level3hierChild" presStyleCnt="0"/>
      <dgm:spPr/>
    </dgm:pt>
  </dgm:ptLst>
  <dgm:cxnLst>
    <dgm:cxn modelId="{4238440E-A0E6-4EC8-AB73-3F98B0D3144A}" type="presOf" srcId="{6A6156B4-2E2D-4653-9BAB-11FA56FEB989}" destId="{B7BDDAF8-F2AA-4BF2-A54A-F95E716B526A}" srcOrd="0" destOrd="0" presId="urn:microsoft.com/office/officeart/2005/8/layout/hierarchy2"/>
    <dgm:cxn modelId="{FE27260F-7D84-4838-BC07-3B361A689E68}" srcId="{833B3C50-9A9A-423C-A9F9-C71CEE5FCA70}" destId="{424EEAC3-D342-4597-B431-BFBD01BF408D}" srcOrd="0" destOrd="0" parTransId="{6A6156B4-2E2D-4653-9BAB-11FA56FEB989}" sibTransId="{05DAA8C6-E9B8-48F4-9AE9-C15C2B674479}"/>
    <dgm:cxn modelId="{43B3F822-2B1C-4191-B52C-4FE9EE39E4A0}" type="presOf" srcId="{C93F9661-70E9-4681-9851-9C4C8DEF67EA}" destId="{9E076F2E-752C-48B3-BA75-9FECAC9D2295}" srcOrd="1" destOrd="0" presId="urn:microsoft.com/office/officeart/2005/8/layout/hierarchy2"/>
    <dgm:cxn modelId="{5CEFD337-6FEF-41B8-955F-6E4704BA64D2}" type="presOf" srcId="{9B4599DE-34E4-47C7-BDAC-407D8D2AF4AD}" destId="{9E4773BD-6B46-48FB-BE70-A09FBEC3FF9B}" srcOrd="0" destOrd="0" presId="urn:microsoft.com/office/officeart/2005/8/layout/hierarchy2"/>
    <dgm:cxn modelId="{0419115D-27ED-4CD3-9EB6-67479A853FEF}" type="presOf" srcId="{5F8DD6B5-AEC1-4153-B539-573B73A94F10}" destId="{9E9A53BA-6189-4F45-B888-3C4FF15E92D4}" srcOrd="0" destOrd="0" presId="urn:microsoft.com/office/officeart/2005/8/layout/hierarchy2"/>
    <dgm:cxn modelId="{2B748942-37E0-4DFE-9745-41DA3E0BE58D}" srcId="{833B3C50-9A9A-423C-A9F9-C71CEE5FCA70}" destId="{5F8DD6B5-AEC1-4153-B539-573B73A94F10}" srcOrd="1" destOrd="0" parTransId="{DF01C35F-3756-4943-BC57-9B86101CD54A}" sibTransId="{D7673DFC-7E07-47BE-BEFC-7BEE33FC5DC6}"/>
    <dgm:cxn modelId="{4DBA7B64-980F-40B8-BC5B-42E540AB9DE8}" type="presOf" srcId="{DF01C35F-3756-4943-BC57-9B86101CD54A}" destId="{F7379000-1BE6-412C-8460-BD3F1810ACFD}" srcOrd="0" destOrd="0" presId="urn:microsoft.com/office/officeart/2005/8/layout/hierarchy2"/>
    <dgm:cxn modelId="{84E41D45-47A1-4F01-BD1C-17C745E38A43}" type="presOf" srcId="{C93F9661-70E9-4681-9851-9C4C8DEF67EA}" destId="{B5F82932-E256-485F-80C7-CA28F166DEEC}" srcOrd="0" destOrd="0" presId="urn:microsoft.com/office/officeart/2005/8/layout/hierarchy2"/>
    <dgm:cxn modelId="{C37C4B65-648A-44E5-A52C-D1AAFCD0B8C7}" type="presOf" srcId="{D0A14150-1117-4F13-98C2-85A8D0746BF1}" destId="{D7CAD112-80F7-4783-9F46-C4162C7CF01B}" srcOrd="0" destOrd="0" presId="urn:microsoft.com/office/officeart/2005/8/layout/hierarchy2"/>
    <dgm:cxn modelId="{C3942C69-AFE8-4A8D-8DDA-2BA456A426CC}" type="presOf" srcId="{833B3C50-9A9A-423C-A9F9-C71CEE5FCA70}" destId="{38ACD603-E5FF-4FBB-8023-B4DF6660571B}" srcOrd="0" destOrd="0" presId="urn:microsoft.com/office/officeart/2005/8/layout/hierarchy2"/>
    <dgm:cxn modelId="{F500B949-2DA5-4191-848B-966D96CDBE12}" type="presOf" srcId="{2509A7D6-7F3A-405D-9247-190A0276DBEF}" destId="{423B691A-056A-45C2-A45E-D246A3691BBB}" srcOrd="0" destOrd="0" presId="urn:microsoft.com/office/officeart/2005/8/layout/hierarchy2"/>
    <dgm:cxn modelId="{FBF56173-00AC-4FCE-A929-0A02F64C6562}" type="presOf" srcId="{12057B7D-E07E-4977-8442-7166596666AE}" destId="{BD55FCBF-3512-41C4-A87A-BA23C737F42E}" srcOrd="0" destOrd="0" presId="urn:microsoft.com/office/officeart/2005/8/layout/hierarchy2"/>
    <dgm:cxn modelId="{72273595-DB01-4FD6-A539-681A83738136}" type="presOf" srcId="{633D2DD8-5B04-4DB4-AA31-8059EAD6DC6F}" destId="{B35A3B12-AFFB-4A70-8AAC-22C25DD6272E}" srcOrd="1" destOrd="0" presId="urn:microsoft.com/office/officeart/2005/8/layout/hierarchy2"/>
    <dgm:cxn modelId="{A25E0DB7-3775-48E6-9A73-087CF59A8143}" type="presOf" srcId="{633D2DD8-5B04-4DB4-AA31-8059EAD6DC6F}" destId="{C2B1304A-E73A-4702-95DF-375453E76808}" srcOrd="0" destOrd="0" presId="urn:microsoft.com/office/officeart/2005/8/layout/hierarchy2"/>
    <dgm:cxn modelId="{BB4912B9-164A-459A-AA83-835FD1EB2892}" type="presOf" srcId="{9B4599DE-34E4-47C7-BDAC-407D8D2AF4AD}" destId="{4B5DF716-016E-41F5-9FB5-F048090FDC4E}" srcOrd="1" destOrd="0" presId="urn:microsoft.com/office/officeart/2005/8/layout/hierarchy2"/>
    <dgm:cxn modelId="{2CD4DABF-BFC5-4E9F-93A2-BA80B02657D2}" type="presOf" srcId="{6A6156B4-2E2D-4653-9BAB-11FA56FEB989}" destId="{1EDC6D7B-5C60-4A76-8AD9-6D95E98866C7}" srcOrd="1" destOrd="0" presId="urn:microsoft.com/office/officeart/2005/8/layout/hierarchy2"/>
    <dgm:cxn modelId="{3B17F4BF-F30B-4AF9-8D2C-4759CCBC0314}" srcId="{424EEAC3-D342-4597-B431-BFBD01BF408D}" destId="{E38BF3E0-A027-4707-B70B-504CFD0A2823}" srcOrd="0" destOrd="0" parTransId="{9B4599DE-34E4-47C7-BDAC-407D8D2AF4AD}" sibTransId="{58783D85-0FEE-45DF-95D4-B62C9AD2468C}"/>
    <dgm:cxn modelId="{08BA4CC3-8517-4E72-BFCB-44D2B2150281}" srcId="{424EEAC3-D342-4597-B431-BFBD01BF408D}" destId="{2509A7D6-7F3A-405D-9247-190A0276DBEF}" srcOrd="1" destOrd="0" parTransId="{633D2DD8-5B04-4DB4-AA31-8059EAD6DC6F}" sibTransId="{C3C9013B-BA1A-4995-889B-3C8F9EFD225A}"/>
    <dgm:cxn modelId="{3C3EDAD2-BE8F-43AC-83BF-E9A522E0AF77}" srcId="{833B3C50-9A9A-423C-A9F9-C71CEE5FCA70}" destId="{12057B7D-E07E-4977-8442-7166596666AE}" srcOrd="2" destOrd="0" parTransId="{C93F9661-70E9-4681-9851-9C4C8DEF67EA}" sibTransId="{DC2F5041-EFC9-423C-A27F-7C523BA84FFD}"/>
    <dgm:cxn modelId="{EEA6EBDC-5BB1-48AD-8604-AC315C7BF15C}" type="presOf" srcId="{E38BF3E0-A027-4707-B70B-504CFD0A2823}" destId="{BFEE4044-802F-4469-A7E7-F0972131A8E6}" srcOrd="0" destOrd="0" presId="urn:microsoft.com/office/officeart/2005/8/layout/hierarchy2"/>
    <dgm:cxn modelId="{57DCD7EC-A43E-4C24-A89E-94BD26BE163C}" type="presOf" srcId="{DF01C35F-3756-4943-BC57-9B86101CD54A}" destId="{BB471DDF-57FD-4CBB-9A09-61592593F43E}" srcOrd="1" destOrd="0" presId="urn:microsoft.com/office/officeart/2005/8/layout/hierarchy2"/>
    <dgm:cxn modelId="{63BEA7EF-6815-43CC-B2FE-403E61320579}" type="presOf" srcId="{424EEAC3-D342-4597-B431-BFBD01BF408D}" destId="{045785D7-3F1F-4236-8D63-335E3B4C9C78}" srcOrd="0" destOrd="0" presId="urn:microsoft.com/office/officeart/2005/8/layout/hierarchy2"/>
    <dgm:cxn modelId="{D46574F3-8E41-4824-A221-C663776E440B}" srcId="{D0A14150-1117-4F13-98C2-85A8D0746BF1}" destId="{833B3C50-9A9A-423C-A9F9-C71CEE5FCA70}" srcOrd="0" destOrd="0" parTransId="{063820AB-B4A9-43B4-9340-E80AC7EAC86D}" sibTransId="{47A0D7DB-976E-43A9-B548-CD224A51646C}"/>
    <dgm:cxn modelId="{814E3EF3-11C2-463D-84C7-841AC5EF96BE}" type="presParOf" srcId="{D7CAD112-80F7-4783-9F46-C4162C7CF01B}" destId="{B14F66C6-DDF7-4526-ADF2-7DA78A16E36D}" srcOrd="0" destOrd="0" presId="urn:microsoft.com/office/officeart/2005/8/layout/hierarchy2"/>
    <dgm:cxn modelId="{4AEF6F2D-3946-48B7-9867-535D9ACCD5C6}" type="presParOf" srcId="{B14F66C6-DDF7-4526-ADF2-7DA78A16E36D}" destId="{38ACD603-E5FF-4FBB-8023-B4DF6660571B}" srcOrd="0" destOrd="0" presId="urn:microsoft.com/office/officeart/2005/8/layout/hierarchy2"/>
    <dgm:cxn modelId="{41E8ED01-ACE2-4192-B9F5-6B049EFC2B25}" type="presParOf" srcId="{B14F66C6-DDF7-4526-ADF2-7DA78A16E36D}" destId="{B1DC7A4B-BF73-46AC-9E4E-673E0EE78D75}" srcOrd="1" destOrd="0" presId="urn:microsoft.com/office/officeart/2005/8/layout/hierarchy2"/>
    <dgm:cxn modelId="{64B6869B-DEAE-4AA8-9FFB-B773BFFB90B0}" type="presParOf" srcId="{B1DC7A4B-BF73-46AC-9E4E-673E0EE78D75}" destId="{B7BDDAF8-F2AA-4BF2-A54A-F95E716B526A}" srcOrd="0" destOrd="0" presId="urn:microsoft.com/office/officeart/2005/8/layout/hierarchy2"/>
    <dgm:cxn modelId="{8AE1F3EE-DAC1-46B2-9106-4996B7FBD81F}" type="presParOf" srcId="{B7BDDAF8-F2AA-4BF2-A54A-F95E716B526A}" destId="{1EDC6D7B-5C60-4A76-8AD9-6D95E98866C7}" srcOrd="0" destOrd="0" presId="urn:microsoft.com/office/officeart/2005/8/layout/hierarchy2"/>
    <dgm:cxn modelId="{CD1E26FB-C0FD-4CBD-BA40-93C713E04753}" type="presParOf" srcId="{B1DC7A4B-BF73-46AC-9E4E-673E0EE78D75}" destId="{BA7E6D1F-FBCE-4D58-BE43-E8A44E093441}" srcOrd="1" destOrd="0" presId="urn:microsoft.com/office/officeart/2005/8/layout/hierarchy2"/>
    <dgm:cxn modelId="{006D2DCE-73E7-4425-AD60-648CD0A258AC}" type="presParOf" srcId="{BA7E6D1F-FBCE-4D58-BE43-E8A44E093441}" destId="{045785D7-3F1F-4236-8D63-335E3B4C9C78}" srcOrd="0" destOrd="0" presId="urn:microsoft.com/office/officeart/2005/8/layout/hierarchy2"/>
    <dgm:cxn modelId="{B2242152-A0BB-4098-969E-C89FFAD2A2D2}" type="presParOf" srcId="{BA7E6D1F-FBCE-4D58-BE43-E8A44E093441}" destId="{E7F94BB7-F1CA-46B7-93DE-60C9BD431EAC}" srcOrd="1" destOrd="0" presId="urn:microsoft.com/office/officeart/2005/8/layout/hierarchy2"/>
    <dgm:cxn modelId="{5FCD0C61-DC03-4536-882B-540A33F69761}" type="presParOf" srcId="{E7F94BB7-F1CA-46B7-93DE-60C9BD431EAC}" destId="{9E4773BD-6B46-48FB-BE70-A09FBEC3FF9B}" srcOrd="0" destOrd="0" presId="urn:microsoft.com/office/officeart/2005/8/layout/hierarchy2"/>
    <dgm:cxn modelId="{11046E27-E716-46E9-B6A2-D8B31EF74AB9}" type="presParOf" srcId="{9E4773BD-6B46-48FB-BE70-A09FBEC3FF9B}" destId="{4B5DF716-016E-41F5-9FB5-F048090FDC4E}" srcOrd="0" destOrd="0" presId="urn:microsoft.com/office/officeart/2005/8/layout/hierarchy2"/>
    <dgm:cxn modelId="{AC660FC1-3FC8-4D02-9C67-2E9AB4A02D17}" type="presParOf" srcId="{E7F94BB7-F1CA-46B7-93DE-60C9BD431EAC}" destId="{ABE740E1-0C7D-4145-BB87-739F6A30F022}" srcOrd="1" destOrd="0" presId="urn:microsoft.com/office/officeart/2005/8/layout/hierarchy2"/>
    <dgm:cxn modelId="{67C01195-9AA6-4770-915F-4A41DE1D0116}" type="presParOf" srcId="{ABE740E1-0C7D-4145-BB87-739F6A30F022}" destId="{BFEE4044-802F-4469-A7E7-F0972131A8E6}" srcOrd="0" destOrd="0" presId="urn:microsoft.com/office/officeart/2005/8/layout/hierarchy2"/>
    <dgm:cxn modelId="{2011C48F-BD22-4CA7-B569-588FAE4C7385}" type="presParOf" srcId="{ABE740E1-0C7D-4145-BB87-739F6A30F022}" destId="{B2104CD2-C87A-448A-8F57-349464548FE6}" srcOrd="1" destOrd="0" presId="urn:microsoft.com/office/officeart/2005/8/layout/hierarchy2"/>
    <dgm:cxn modelId="{A96CC5F4-586B-440C-9B95-D0E116800D3A}" type="presParOf" srcId="{E7F94BB7-F1CA-46B7-93DE-60C9BD431EAC}" destId="{C2B1304A-E73A-4702-95DF-375453E76808}" srcOrd="2" destOrd="0" presId="urn:microsoft.com/office/officeart/2005/8/layout/hierarchy2"/>
    <dgm:cxn modelId="{8BE804B9-8E32-496D-A8EB-E122D02F8652}" type="presParOf" srcId="{C2B1304A-E73A-4702-95DF-375453E76808}" destId="{B35A3B12-AFFB-4A70-8AAC-22C25DD6272E}" srcOrd="0" destOrd="0" presId="urn:microsoft.com/office/officeart/2005/8/layout/hierarchy2"/>
    <dgm:cxn modelId="{588A5E04-BD7F-4B04-954E-E3962C292E9C}" type="presParOf" srcId="{E7F94BB7-F1CA-46B7-93DE-60C9BD431EAC}" destId="{107CC7C4-D932-4087-A01D-A11F9DA5B3BE}" srcOrd="3" destOrd="0" presId="urn:microsoft.com/office/officeart/2005/8/layout/hierarchy2"/>
    <dgm:cxn modelId="{EA734827-4104-408A-BE61-AC8675B84A63}" type="presParOf" srcId="{107CC7C4-D932-4087-A01D-A11F9DA5B3BE}" destId="{423B691A-056A-45C2-A45E-D246A3691BBB}" srcOrd="0" destOrd="0" presId="urn:microsoft.com/office/officeart/2005/8/layout/hierarchy2"/>
    <dgm:cxn modelId="{573F9DBE-9F10-45C2-BEB0-AC4445B0ED40}" type="presParOf" srcId="{107CC7C4-D932-4087-A01D-A11F9DA5B3BE}" destId="{2AF9F7CF-304C-49D8-B5E9-0233C1621A74}" srcOrd="1" destOrd="0" presId="urn:microsoft.com/office/officeart/2005/8/layout/hierarchy2"/>
    <dgm:cxn modelId="{AEEB89DF-4605-4B3E-899A-C98E09FD98F2}" type="presParOf" srcId="{B1DC7A4B-BF73-46AC-9E4E-673E0EE78D75}" destId="{F7379000-1BE6-412C-8460-BD3F1810ACFD}" srcOrd="2" destOrd="0" presId="urn:microsoft.com/office/officeart/2005/8/layout/hierarchy2"/>
    <dgm:cxn modelId="{CF7B3580-9CDC-425A-A89C-1628D76257B2}" type="presParOf" srcId="{F7379000-1BE6-412C-8460-BD3F1810ACFD}" destId="{BB471DDF-57FD-4CBB-9A09-61592593F43E}" srcOrd="0" destOrd="0" presId="urn:microsoft.com/office/officeart/2005/8/layout/hierarchy2"/>
    <dgm:cxn modelId="{E163D854-649F-418C-8CD7-4122174ADD87}" type="presParOf" srcId="{B1DC7A4B-BF73-46AC-9E4E-673E0EE78D75}" destId="{03B68AB3-C696-485A-A67A-FEEF43102532}" srcOrd="3" destOrd="0" presId="urn:microsoft.com/office/officeart/2005/8/layout/hierarchy2"/>
    <dgm:cxn modelId="{AAAF3623-22CA-4BBA-8EF7-E0695D3CB506}" type="presParOf" srcId="{03B68AB3-C696-485A-A67A-FEEF43102532}" destId="{9E9A53BA-6189-4F45-B888-3C4FF15E92D4}" srcOrd="0" destOrd="0" presId="urn:microsoft.com/office/officeart/2005/8/layout/hierarchy2"/>
    <dgm:cxn modelId="{9D01FDC9-00B3-4BE4-B73D-12D32767AD19}" type="presParOf" srcId="{03B68AB3-C696-485A-A67A-FEEF43102532}" destId="{9318808B-3C16-4251-8C82-ED45AFC8158B}" srcOrd="1" destOrd="0" presId="urn:microsoft.com/office/officeart/2005/8/layout/hierarchy2"/>
    <dgm:cxn modelId="{3A1FF256-D14B-4F98-8DE2-8B4489897BC7}" type="presParOf" srcId="{B1DC7A4B-BF73-46AC-9E4E-673E0EE78D75}" destId="{B5F82932-E256-485F-80C7-CA28F166DEEC}" srcOrd="4" destOrd="0" presId="urn:microsoft.com/office/officeart/2005/8/layout/hierarchy2"/>
    <dgm:cxn modelId="{0ABC3D89-C18A-4784-977A-C17BB9EBE38C}" type="presParOf" srcId="{B5F82932-E256-485F-80C7-CA28F166DEEC}" destId="{9E076F2E-752C-48B3-BA75-9FECAC9D2295}" srcOrd="0" destOrd="0" presId="urn:microsoft.com/office/officeart/2005/8/layout/hierarchy2"/>
    <dgm:cxn modelId="{401BB752-614E-4711-ADEE-BE3E86273199}" type="presParOf" srcId="{B1DC7A4B-BF73-46AC-9E4E-673E0EE78D75}" destId="{D75C1966-9A41-4FAE-9CA1-B1BCF4754295}" srcOrd="5" destOrd="0" presId="urn:microsoft.com/office/officeart/2005/8/layout/hierarchy2"/>
    <dgm:cxn modelId="{44248440-8F11-4D9E-A618-19359F4C1FEE}" type="presParOf" srcId="{D75C1966-9A41-4FAE-9CA1-B1BCF4754295}" destId="{BD55FCBF-3512-41C4-A87A-BA23C737F42E}" srcOrd="0" destOrd="0" presId="urn:microsoft.com/office/officeart/2005/8/layout/hierarchy2"/>
    <dgm:cxn modelId="{11DD5A1A-439D-436C-BF08-650DA8EE9EB4}" type="presParOf" srcId="{D75C1966-9A41-4FAE-9CA1-B1BCF4754295}" destId="{463FA8DD-B244-4E39-AA0C-62BCF84E7269}" srcOrd="1" destOrd="0" presId="urn:microsoft.com/office/officeart/2005/8/layout/hierarchy2"/>
  </dgm:cxnLst>
  <dgm:bg/>
  <dgm:whole>
    <a:ln>
      <a:noFill/>
    </a:ln>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ACD603-E5FF-4FBB-8023-B4DF6660571B}">
      <dsp:nvSpPr>
        <dsp:cNvPr id="0" name=""/>
        <dsp:cNvSpPr/>
      </dsp:nvSpPr>
      <dsp:spPr>
        <a:xfrm>
          <a:off x="363447" y="574380"/>
          <a:ext cx="665217" cy="3326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latin typeface="宋体" panose="02010600030101010101" pitchFamily="2" charset="-122"/>
              <a:ea typeface="宋体" panose="02010600030101010101" pitchFamily="2" charset="-122"/>
            </a:rPr>
            <a:t>O</a:t>
          </a:r>
          <a:r>
            <a:rPr lang="zh-CN" altLang="en-US" sz="1000" kern="1200">
              <a:latin typeface="宋体" panose="02010600030101010101" pitchFamily="2" charset="-122"/>
              <a:ea typeface="宋体" panose="02010600030101010101" pitchFamily="2" charset="-122"/>
            </a:rPr>
            <a:t>抗原</a:t>
          </a:r>
        </a:p>
      </dsp:txBody>
      <dsp:txXfrm>
        <a:off x="373189" y="584122"/>
        <a:ext cx="645733" cy="313124"/>
      </dsp:txXfrm>
    </dsp:sp>
    <dsp:sp modelId="{B7BDDAF8-F2AA-4BF2-A54A-F95E716B526A}">
      <dsp:nvSpPr>
        <dsp:cNvPr id="0" name=""/>
        <dsp:cNvSpPr/>
      </dsp:nvSpPr>
      <dsp:spPr>
        <a:xfrm rot="18289469">
          <a:off x="928733" y="526231"/>
          <a:ext cx="465949" cy="46406"/>
        </a:xfrm>
        <a:custGeom>
          <a:avLst/>
          <a:gdLst/>
          <a:ahLst/>
          <a:cxnLst/>
          <a:rect l="0" t="0" r="0" b="0"/>
          <a:pathLst>
            <a:path>
              <a:moveTo>
                <a:pt x="0" y="23203"/>
              </a:moveTo>
              <a:lnTo>
                <a:pt x="465949" y="2320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1150059" y="537785"/>
        <a:ext cx="23297" cy="23297"/>
      </dsp:txXfrm>
    </dsp:sp>
    <dsp:sp modelId="{045785D7-3F1F-4236-8D63-335E3B4C9C78}">
      <dsp:nvSpPr>
        <dsp:cNvPr id="0" name=""/>
        <dsp:cNvSpPr/>
      </dsp:nvSpPr>
      <dsp:spPr>
        <a:xfrm>
          <a:off x="1294751" y="191880"/>
          <a:ext cx="665217" cy="3326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latin typeface="宋体" panose="02010600030101010101" pitchFamily="2" charset="-122"/>
              <a:ea typeface="宋体" panose="02010600030101010101" pitchFamily="2" charset="-122"/>
            </a:rPr>
            <a:t>O1</a:t>
          </a:r>
          <a:r>
            <a:rPr lang="zh-CN" altLang="en-US" sz="1000" kern="1200">
              <a:latin typeface="宋体" panose="02010600030101010101" pitchFamily="2" charset="-122"/>
              <a:ea typeface="宋体" panose="02010600030101010101" pitchFamily="2" charset="-122"/>
            </a:rPr>
            <a:t>型</a:t>
          </a:r>
        </a:p>
      </dsp:txBody>
      <dsp:txXfrm>
        <a:off x="1304493" y="201622"/>
        <a:ext cx="645733" cy="313124"/>
      </dsp:txXfrm>
    </dsp:sp>
    <dsp:sp modelId="{9E4773BD-6B46-48FB-BE70-A09FBEC3FF9B}">
      <dsp:nvSpPr>
        <dsp:cNvPr id="0" name=""/>
        <dsp:cNvSpPr/>
      </dsp:nvSpPr>
      <dsp:spPr>
        <a:xfrm rot="19457599">
          <a:off x="1929169" y="239356"/>
          <a:ext cx="327687" cy="46406"/>
        </a:xfrm>
        <a:custGeom>
          <a:avLst/>
          <a:gdLst/>
          <a:ahLst/>
          <a:cxnLst/>
          <a:rect l="0" t="0" r="0" b="0"/>
          <a:pathLst>
            <a:path>
              <a:moveTo>
                <a:pt x="0" y="23203"/>
              </a:moveTo>
              <a:lnTo>
                <a:pt x="327687" y="2320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2084820" y="254367"/>
        <a:ext cx="16384" cy="16384"/>
      </dsp:txXfrm>
    </dsp:sp>
    <dsp:sp modelId="{BFEE4044-802F-4469-A7E7-F0972131A8E6}">
      <dsp:nvSpPr>
        <dsp:cNvPr id="0" name=""/>
        <dsp:cNvSpPr/>
      </dsp:nvSpPr>
      <dsp:spPr>
        <a:xfrm>
          <a:off x="2226056" y="629"/>
          <a:ext cx="665217" cy="3326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latin typeface="宋体" panose="02010600030101010101" pitchFamily="2" charset="-122"/>
              <a:ea typeface="宋体" panose="02010600030101010101" pitchFamily="2" charset="-122"/>
            </a:rPr>
            <a:t>古典生物型</a:t>
          </a:r>
        </a:p>
      </dsp:txBody>
      <dsp:txXfrm>
        <a:off x="2235798" y="10371"/>
        <a:ext cx="645733" cy="313124"/>
      </dsp:txXfrm>
    </dsp:sp>
    <dsp:sp modelId="{C2B1304A-E73A-4702-95DF-375453E76808}">
      <dsp:nvSpPr>
        <dsp:cNvPr id="0" name=""/>
        <dsp:cNvSpPr/>
      </dsp:nvSpPr>
      <dsp:spPr>
        <a:xfrm rot="2142401">
          <a:off x="1929169" y="430606"/>
          <a:ext cx="327687" cy="46406"/>
        </a:xfrm>
        <a:custGeom>
          <a:avLst/>
          <a:gdLst/>
          <a:ahLst/>
          <a:cxnLst/>
          <a:rect l="0" t="0" r="0" b="0"/>
          <a:pathLst>
            <a:path>
              <a:moveTo>
                <a:pt x="0" y="23203"/>
              </a:moveTo>
              <a:lnTo>
                <a:pt x="327687" y="2320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2084820" y="445617"/>
        <a:ext cx="16384" cy="16384"/>
      </dsp:txXfrm>
    </dsp:sp>
    <dsp:sp modelId="{423B691A-056A-45C2-A45E-D246A3691BBB}">
      <dsp:nvSpPr>
        <dsp:cNvPr id="0" name=""/>
        <dsp:cNvSpPr/>
      </dsp:nvSpPr>
      <dsp:spPr>
        <a:xfrm>
          <a:off x="2226056" y="383130"/>
          <a:ext cx="665217" cy="3326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latin typeface="宋体" panose="02010600030101010101" pitchFamily="2" charset="-122"/>
              <a:ea typeface="宋体" panose="02010600030101010101" pitchFamily="2" charset="-122"/>
            </a:rPr>
            <a:t>El-Tor</a:t>
          </a:r>
          <a:r>
            <a:rPr lang="zh-CN" altLang="en-US" sz="1000" kern="1200">
              <a:latin typeface="宋体" panose="02010600030101010101" pitchFamily="2" charset="-122"/>
              <a:ea typeface="宋体" panose="02010600030101010101" pitchFamily="2" charset="-122"/>
            </a:rPr>
            <a:t>生物型</a:t>
          </a:r>
        </a:p>
      </dsp:txBody>
      <dsp:txXfrm>
        <a:off x="2235798" y="392872"/>
        <a:ext cx="645733" cy="313124"/>
      </dsp:txXfrm>
    </dsp:sp>
    <dsp:sp modelId="{F7379000-1BE6-412C-8460-BD3F1810ACFD}">
      <dsp:nvSpPr>
        <dsp:cNvPr id="0" name=""/>
        <dsp:cNvSpPr/>
      </dsp:nvSpPr>
      <dsp:spPr>
        <a:xfrm>
          <a:off x="1028664" y="717481"/>
          <a:ext cx="266087" cy="46406"/>
        </a:xfrm>
        <a:custGeom>
          <a:avLst/>
          <a:gdLst/>
          <a:ahLst/>
          <a:cxnLst/>
          <a:rect l="0" t="0" r="0" b="0"/>
          <a:pathLst>
            <a:path>
              <a:moveTo>
                <a:pt x="0" y="23203"/>
              </a:moveTo>
              <a:lnTo>
                <a:pt x="266087" y="2320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1155055" y="734032"/>
        <a:ext cx="13304" cy="13304"/>
      </dsp:txXfrm>
    </dsp:sp>
    <dsp:sp modelId="{9E9A53BA-6189-4F45-B888-3C4FF15E92D4}">
      <dsp:nvSpPr>
        <dsp:cNvPr id="0" name=""/>
        <dsp:cNvSpPr/>
      </dsp:nvSpPr>
      <dsp:spPr>
        <a:xfrm>
          <a:off x="1294751" y="574380"/>
          <a:ext cx="665217" cy="3326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latin typeface="宋体" panose="02010600030101010101" pitchFamily="2" charset="-122"/>
              <a:ea typeface="宋体" panose="02010600030101010101" pitchFamily="2" charset="-122"/>
            </a:rPr>
            <a:t>O139</a:t>
          </a:r>
          <a:r>
            <a:rPr lang="zh-CN" altLang="en-US" sz="1000" kern="1200">
              <a:latin typeface="宋体" panose="02010600030101010101" pitchFamily="2" charset="-122"/>
              <a:ea typeface="宋体" panose="02010600030101010101" pitchFamily="2" charset="-122"/>
            </a:rPr>
            <a:t>群</a:t>
          </a:r>
        </a:p>
      </dsp:txBody>
      <dsp:txXfrm>
        <a:off x="1304493" y="584122"/>
        <a:ext cx="645733" cy="313124"/>
      </dsp:txXfrm>
    </dsp:sp>
    <dsp:sp modelId="{B5F82932-E256-485F-80C7-CA28F166DEEC}">
      <dsp:nvSpPr>
        <dsp:cNvPr id="0" name=""/>
        <dsp:cNvSpPr/>
      </dsp:nvSpPr>
      <dsp:spPr>
        <a:xfrm rot="3310531">
          <a:off x="928733" y="908731"/>
          <a:ext cx="465949" cy="46406"/>
        </a:xfrm>
        <a:custGeom>
          <a:avLst/>
          <a:gdLst/>
          <a:ahLst/>
          <a:cxnLst/>
          <a:rect l="0" t="0" r="0" b="0"/>
          <a:pathLst>
            <a:path>
              <a:moveTo>
                <a:pt x="0" y="23203"/>
              </a:moveTo>
              <a:lnTo>
                <a:pt x="465949" y="2320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1150059" y="920285"/>
        <a:ext cx="23297" cy="23297"/>
      </dsp:txXfrm>
    </dsp:sp>
    <dsp:sp modelId="{BD55FCBF-3512-41C4-A87A-BA23C737F42E}">
      <dsp:nvSpPr>
        <dsp:cNvPr id="0" name=""/>
        <dsp:cNvSpPr/>
      </dsp:nvSpPr>
      <dsp:spPr>
        <a:xfrm>
          <a:off x="1294751" y="956880"/>
          <a:ext cx="665217" cy="3326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latin typeface="宋体" panose="02010600030101010101" pitchFamily="2" charset="-122"/>
              <a:ea typeface="宋体" panose="02010600030101010101" pitchFamily="2" charset="-122"/>
            </a:rPr>
            <a:t>其他群</a:t>
          </a:r>
        </a:p>
      </dsp:txBody>
      <dsp:txXfrm>
        <a:off x="1304493" y="966622"/>
        <a:ext cx="645733" cy="31312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43</Pages>
  <Words>7077</Words>
  <Characters>40340</Characters>
  <Application>Microsoft Office Word</Application>
  <DocSecurity>0</DocSecurity>
  <Lines>336</Lines>
  <Paragraphs>94</Paragraphs>
  <ScaleCrop>false</ScaleCrop>
  <Company/>
  <LinksUpToDate>false</LinksUpToDate>
  <CharactersWithSpaces>47323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296</cp:revision>
  <dcterms:created xsi:type="dcterms:W3CDTF">2023-09-06T01:48:00Z</dcterms:created>
  <dcterms:modified xsi:type="dcterms:W3CDTF">2024-05-20T11:49:00Z</dcterms:modified>
</cp:coreProperties>
</file>