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502CCA9C" w14:textId="3C3A5489" w:rsidR="00C32874" w:rsidRPr="00C32874" w:rsidRDefault="009C5523">
          <w:pPr>
            <w:pStyle w:val="TOC1"/>
            <w:tabs>
              <w:tab w:val="right" w:leader="dot" w:pos="8296"/>
            </w:tabs>
            <w:rPr>
              <w:rFonts w:ascii="宋体" w:eastAsia="宋体" w:hAnsi="宋体" w:hint="eastAsia"/>
              <w:noProof/>
              <w14:ligatures w14:val="standardContextual"/>
            </w:rPr>
          </w:pPr>
          <w:r w:rsidRPr="00C32874">
            <w:rPr>
              <w:rFonts w:ascii="宋体" w:eastAsia="宋体" w:hAnsi="宋体"/>
            </w:rPr>
            <w:fldChar w:fldCharType="begin"/>
          </w:r>
          <w:r w:rsidRPr="00C32874">
            <w:rPr>
              <w:rFonts w:ascii="宋体" w:eastAsia="宋体" w:hAnsi="宋体"/>
            </w:rPr>
            <w:instrText xml:space="preserve"> TOC \o "1-3" \h \z \u </w:instrText>
          </w:r>
          <w:r w:rsidRPr="00C32874">
            <w:rPr>
              <w:rFonts w:ascii="宋体" w:eastAsia="宋体" w:hAnsi="宋体"/>
            </w:rPr>
            <w:fldChar w:fldCharType="separate"/>
          </w:r>
          <w:hyperlink w:anchor="_Toc176354928" w:history="1">
            <w:r w:rsidR="00C32874" w:rsidRPr="00C32874">
              <w:rPr>
                <w:rStyle w:val="a3"/>
                <w:rFonts w:ascii="宋体" w:eastAsia="宋体" w:hAnsi="宋体" w:hint="eastAsia"/>
                <w:noProof/>
              </w:rPr>
              <w:t>第一讲 思想史研究的理论与方法</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_Toc176354928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2</w:t>
            </w:r>
            <w:r w:rsidR="00C32874" w:rsidRPr="00C32874">
              <w:rPr>
                <w:rFonts w:ascii="宋体" w:eastAsia="宋体" w:hAnsi="宋体" w:hint="eastAsia"/>
                <w:noProof/>
                <w:webHidden/>
              </w:rPr>
              <w:fldChar w:fldCharType="end"/>
            </w:r>
          </w:hyperlink>
        </w:p>
        <w:p w14:paraId="6165B0E4" w14:textId="24671EA3" w:rsidR="00C32874" w:rsidRPr="00C32874" w:rsidRDefault="00000000">
          <w:pPr>
            <w:pStyle w:val="TOC2"/>
            <w:tabs>
              <w:tab w:val="right" w:leader="dot" w:pos="8296"/>
            </w:tabs>
            <w:rPr>
              <w:rFonts w:ascii="宋体" w:eastAsia="宋体" w:hAnsi="宋体" w:hint="eastAsia"/>
              <w:noProof/>
              <w14:ligatures w14:val="standardContextual"/>
            </w:rPr>
          </w:pPr>
          <w:hyperlink w:anchor="_Toc176354929" w:history="1">
            <w:r w:rsidR="00C32874" w:rsidRPr="00C32874">
              <w:rPr>
                <w:rStyle w:val="a3"/>
                <w:rFonts w:ascii="宋体" w:eastAsia="宋体" w:hAnsi="宋体" w:hint="eastAsia"/>
                <w:noProof/>
              </w:rPr>
              <w:t>一、思想史</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_Toc176354929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2</w:t>
            </w:r>
            <w:r w:rsidR="00C32874" w:rsidRPr="00C32874">
              <w:rPr>
                <w:rFonts w:ascii="宋体" w:eastAsia="宋体" w:hAnsi="宋体" w:hint="eastAsia"/>
                <w:noProof/>
                <w:webHidden/>
              </w:rPr>
              <w:fldChar w:fldCharType="end"/>
            </w:r>
          </w:hyperlink>
        </w:p>
        <w:p w14:paraId="153FFC17" w14:textId="35A5EF1D" w:rsidR="00C32874" w:rsidRPr="00C32874" w:rsidRDefault="00000000">
          <w:pPr>
            <w:pStyle w:val="TOC3"/>
            <w:tabs>
              <w:tab w:val="right" w:leader="dot" w:pos="8296"/>
            </w:tabs>
            <w:rPr>
              <w:rFonts w:ascii="宋体" w:eastAsia="宋体" w:hAnsi="宋体" w:hint="eastAsia"/>
              <w:noProof/>
              <w14:ligatures w14:val="standardContextual"/>
            </w:rPr>
          </w:pPr>
          <w:hyperlink w:anchor="_Toc176354930" w:history="1">
            <w:r w:rsidR="00C32874" w:rsidRPr="00C32874">
              <w:rPr>
                <w:rStyle w:val="a3"/>
                <w:rFonts w:ascii="宋体" w:eastAsia="宋体" w:hAnsi="宋体" w:hint="eastAsia"/>
                <w:noProof/>
              </w:rPr>
              <w:t>（一）思想史与观念史</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_Toc176354930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2</w:t>
            </w:r>
            <w:r w:rsidR="00C32874" w:rsidRPr="00C32874">
              <w:rPr>
                <w:rFonts w:ascii="宋体" w:eastAsia="宋体" w:hAnsi="宋体" w:hint="eastAsia"/>
                <w:noProof/>
                <w:webHidden/>
              </w:rPr>
              <w:fldChar w:fldCharType="end"/>
            </w:r>
          </w:hyperlink>
        </w:p>
        <w:p w14:paraId="52B6A8FD" w14:textId="7845AD71" w:rsidR="00C32874" w:rsidRPr="00C32874" w:rsidRDefault="00000000">
          <w:pPr>
            <w:pStyle w:val="TOC3"/>
            <w:tabs>
              <w:tab w:val="right" w:leader="dot" w:pos="8296"/>
            </w:tabs>
            <w:rPr>
              <w:rFonts w:ascii="宋体" w:eastAsia="宋体" w:hAnsi="宋体" w:hint="eastAsia"/>
              <w:noProof/>
              <w14:ligatures w14:val="standardContextual"/>
            </w:rPr>
          </w:pPr>
          <w:hyperlink w:anchor="_Toc176354931" w:history="1">
            <w:r w:rsidR="00C32874" w:rsidRPr="00C32874">
              <w:rPr>
                <w:rStyle w:val="a3"/>
                <w:rFonts w:ascii="宋体" w:eastAsia="宋体" w:hAnsi="宋体" w:hint="eastAsia"/>
                <w:noProof/>
              </w:rPr>
              <w:t>（二）文本</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_Toc176354931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2</w:t>
            </w:r>
            <w:r w:rsidR="00C32874" w:rsidRPr="00C32874">
              <w:rPr>
                <w:rFonts w:ascii="宋体" w:eastAsia="宋体" w:hAnsi="宋体" w:hint="eastAsia"/>
                <w:noProof/>
                <w:webHidden/>
              </w:rPr>
              <w:fldChar w:fldCharType="end"/>
            </w:r>
          </w:hyperlink>
        </w:p>
        <w:p w14:paraId="447DD950" w14:textId="58631486" w:rsidR="00C32874" w:rsidRPr="00C32874" w:rsidRDefault="00000000">
          <w:pPr>
            <w:pStyle w:val="TOC2"/>
            <w:tabs>
              <w:tab w:val="right" w:leader="dot" w:pos="8296"/>
            </w:tabs>
            <w:rPr>
              <w:rFonts w:ascii="宋体" w:eastAsia="宋体" w:hAnsi="宋体" w:hint="eastAsia"/>
              <w:noProof/>
              <w14:ligatures w14:val="standardContextual"/>
            </w:rPr>
          </w:pPr>
          <w:hyperlink w:anchor="_Toc176354932" w:history="1">
            <w:r w:rsidR="00C32874" w:rsidRPr="00C32874">
              <w:rPr>
                <w:rStyle w:val="a3"/>
                <w:rFonts w:ascii="宋体" w:eastAsia="宋体" w:hAnsi="宋体" w:hint="eastAsia"/>
                <w:noProof/>
              </w:rPr>
              <w:t>二、思想史的研究方法</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_Toc176354932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3</w:t>
            </w:r>
            <w:r w:rsidR="00C32874" w:rsidRPr="00C32874">
              <w:rPr>
                <w:rFonts w:ascii="宋体" w:eastAsia="宋体" w:hAnsi="宋体" w:hint="eastAsia"/>
                <w:noProof/>
                <w:webHidden/>
              </w:rPr>
              <w:fldChar w:fldCharType="end"/>
            </w:r>
          </w:hyperlink>
        </w:p>
        <w:p w14:paraId="2B069F04" w14:textId="1C6D4A06" w:rsidR="00C32874" w:rsidRPr="00C32874" w:rsidRDefault="00000000">
          <w:pPr>
            <w:pStyle w:val="TOC3"/>
            <w:tabs>
              <w:tab w:val="right" w:leader="dot" w:pos="8296"/>
            </w:tabs>
            <w:rPr>
              <w:rFonts w:ascii="宋体" w:eastAsia="宋体" w:hAnsi="宋体" w:hint="eastAsia"/>
              <w:noProof/>
              <w14:ligatures w14:val="standardContextual"/>
            </w:rPr>
          </w:pPr>
          <w:hyperlink w:anchor="_Toc176354933" w:history="1">
            <w:r w:rsidR="00C32874" w:rsidRPr="00C32874">
              <w:rPr>
                <w:rStyle w:val="a3"/>
                <w:rFonts w:ascii="宋体" w:eastAsia="宋体" w:hAnsi="宋体" w:hint="eastAsia"/>
                <w:noProof/>
              </w:rPr>
              <w:t>（一）历史语境主义</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_Toc176354933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4</w:t>
            </w:r>
            <w:r w:rsidR="00C32874" w:rsidRPr="00C32874">
              <w:rPr>
                <w:rFonts w:ascii="宋体" w:eastAsia="宋体" w:hAnsi="宋体" w:hint="eastAsia"/>
                <w:noProof/>
                <w:webHidden/>
              </w:rPr>
              <w:fldChar w:fldCharType="end"/>
            </w:r>
          </w:hyperlink>
        </w:p>
        <w:p w14:paraId="380F24D6" w14:textId="28E1F757" w:rsidR="00C32874" w:rsidRPr="00C32874" w:rsidRDefault="00000000">
          <w:pPr>
            <w:pStyle w:val="TOC3"/>
            <w:tabs>
              <w:tab w:val="right" w:leader="dot" w:pos="8296"/>
            </w:tabs>
            <w:rPr>
              <w:rFonts w:ascii="宋体" w:eastAsia="宋体" w:hAnsi="宋体" w:hint="eastAsia"/>
              <w:noProof/>
              <w14:ligatures w14:val="standardContextual"/>
            </w:rPr>
          </w:pPr>
          <w:hyperlink w:anchor="_Toc176354934" w:history="1">
            <w:r w:rsidR="00C32874" w:rsidRPr="00C32874">
              <w:rPr>
                <w:rStyle w:val="a3"/>
                <w:rFonts w:ascii="宋体" w:eastAsia="宋体" w:hAnsi="宋体" w:hint="eastAsia"/>
                <w:noProof/>
              </w:rPr>
              <w:t>（二）文本战略</w:t>
            </w:r>
            <w:r w:rsidR="00C32874" w:rsidRPr="00C32874">
              <w:rPr>
                <w:rFonts w:ascii="宋体" w:eastAsia="宋体" w:hAnsi="宋体" w:hint="eastAsia"/>
                <w:noProof/>
                <w:webHidden/>
              </w:rPr>
              <w:tab/>
            </w:r>
            <w:r w:rsidR="00C32874" w:rsidRPr="00C32874">
              <w:rPr>
                <w:rFonts w:ascii="宋体" w:eastAsia="宋体" w:hAnsi="宋体" w:hint="eastAsia"/>
                <w:noProof/>
                <w:webHidden/>
              </w:rPr>
              <w:fldChar w:fldCharType="begin"/>
            </w:r>
            <w:r w:rsidR="00C32874" w:rsidRPr="00C32874">
              <w:rPr>
                <w:rFonts w:ascii="宋体" w:eastAsia="宋体" w:hAnsi="宋体" w:hint="eastAsia"/>
                <w:noProof/>
                <w:webHidden/>
              </w:rPr>
              <w:instrText xml:space="preserve"> </w:instrText>
            </w:r>
            <w:r w:rsidR="00C32874" w:rsidRPr="00C32874">
              <w:rPr>
                <w:rFonts w:ascii="宋体" w:eastAsia="宋体" w:hAnsi="宋体"/>
                <w:noProof/>
                <w:webHidden/>
              </w:rPr>
              <w:instrText>PAGEREF _Toc176354934 \h</w:instrText>
            </w:r>
            <w:r w:rsidR="00C32874" w:rsidRPr="00C32874">
              <w:rPr>
                <w:rFonts w:ascii="宋体" w:eastAsia="宋体" w:hAnsi="宋体" w:hint="eastAsia"/>
                <w:noProof/>
                <w:webHidden/>
              </w:rPr>
              <w:instrText xml:space="preserve"> </w:instrText>
            </w:r>
            <w:r w:rsidR="00C32874" w:rsidRPr="00C32874">
              <w:rPr>
                <w:rFonts w:ascii="宋体" w:eastAsia="宋体" w:hAnsi="宋体" w:hint="eastAsia"/>
                <w:noProof/>
                <w:webHidden/>
              </w:rPr>
            </w:r>
            <w:r w:rsidR="00C32874" w:rsidRPr="00C32874">
              <w:rPr>
                <w:rFonts w:ascii="宋体" w:eastAsia="宋体" w:hAnsi="宋体" w:hint="eastAsia"/>
                <w:noProof/>
                <w:webHidden/>
              </w:rPr>
              <w:fldChar w:fldCharType="separate"/>
            </w:r>
            <w:r w:rsidR="00C32874" w:rsidRPr="00C32874">
              <w:rPr>
                <w:rFonts w:ascii="宋体" w:eastAsia="宋体" w:hAnsi="宋体" w:hint="eastAsia"/>
                <w:noProof/>
                <w:webHidden/>
              </w:rPr>
              <w:t>5</w:t>
            </w:r>
            <w:r w:rsidR="00C32874" w:rsidRPr="00C32874">
              <w:rPr>
                <w:rFonts w:ascii="宋体" w:eastAsia="宋体" w:hAnsi="宋体" w:hint="eastAsia"/>
                <w:noProof/>
                <w:webHidden/>
              </w:rPr>
              <w:fldChar w:fldCharType="end"/>
            </w:r>
          </w:hyperlink>
        </w:p>
        <w:p w14:paraId="709C1459" w14:textId="3804EB0D" w:rsidR="009C5523" w:rsidRDefault="009C5523">
          <w:pPr>
            <w:rPr>
              <w:rFonts w:hint="eastAsia"/>
            </w:rPr>
          </w:pPr>
          <w:r w:rsidRPr="00C3287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76354928"/>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79D7E444"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p>
    <w:p w14:paraId="079D0B26" w14:textId="66F2C636" w:rsidR="000C2A56" w:rsidRDefault="00FA3F7C" w:rsidP="00FA3F7C">
      <w:pPr>
        <w:pStyle w:val="ac"/>
      </w:pPr>
      <w:bookmarkStart w:id="1" w:name="_Toc176354929"/>
      <w:r>
        <w:rPr>
          <w:rFonts w:hint="eastAsia"/>
        </w:rPr>
        <w:t>一、思想史</w:t>
      </w:r>
      <w:bookmarkEnd w:id="1"/>
    </w:p>
    <w:p w14:paraId="740B69FD" w14:textId="491F554D" w:rsidR="00FA3F7C" w:rsidRDefault="00FA3F7C" w:rsidP="00FA3F7C">
      <w:pPr>
        <w:pStyle w:val="ae"/>
      </w:pPr>
      <w:bookmarkStart w:id="2" w:name="_Toc176354930"/>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76354931"/>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76354932"/>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76354933"/>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76354934"/>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sectPr w:rsidR="00C7746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77306" w14:textId="77777777" w:rsidR="00DE70F4" w:rsidRDefault="00DE70F4" w:rsidP="004F27BC">
      <w:pPr>
        <w:rPr>
          <w:rFonts w:hint="eastAsia"/>
        </w:rPr>
      </w:pPr>
      <w:r>
        <w:separator/>
      </w:r>
    </w:p>
  </w:endnote>
  <w:endnote w:type="continuationSeparator" w:id="0">
    <w:p w14:paraId="018DA5CE" w14:textId="77777777" w:rsidR="00DE70F4" w:rsidRDefault="00DE70F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A724F" w14:textId="77777777" w:rsidR="00DE70F4" w:rsidRDefault="00DE70F4" w:rsidP="004F27BC">
      <w:pPr>
        <w:rPr>
          <w:rFonts w:hint="eastAsia"/>
        </w:rPr>
      </w:pPr>
      <w:r>
        <w:separator/>
      </w:r>
    </w:p>
  </w:footnote>
  <w:footnote w:type="continuationSeparator" w:id="0">
    <w:p w14:paraId="196CAD4C" w14:textId="77777777" w:rsidR="00DE70F4" w:rsidRDefault="00DE70F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70734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34785"/>
    <w:rsid w:val="00040B39"/>
    <w:rsid w:val="00041765"/>
    <w:rsid w:val="000703F6"/>
    <w:rsid w:val="000755CF"/>
    <w:rsid w:val="000C0E72"/>
    <w:rsid w:val="000C2A56"/>
    <w:rsid w:val="00161E57"/>
    <w:rsid w:val="001711F8"/>
    <w:rsid w:val="00195D81"/>
    <w:rsid w:val="00196F13"/>
    <w:rsid w:val="001A5EBF"/>
    <w:rsid w:val="001B281A"/>
    <w:rsid w:val="001B3463"/>
    <w:rsid w:val="001D076B"/>
    <w:rsid w:val="001E7533"/>
    <w:rsid w:val="00217848"/>
    <w:rsid w:val="002502EA"/>
    <w:rsid w:val="00276293"/>
    <w:rsid w:val="002E4C0E"/>
    <w:rsid w:val="002F0226"/>
    <w:rsid w:val="00371DAC"/>
    <w:rsid w:val="00374F91"/>
    <w:rsid w:val="00452E0D"/>
    <w:rsid w:val="004A1784"/>
    <w:rsid w:val="004E20FD"/>
    <w:rsid w:val="004F27BC"/>
    <w:rsid w:val="0052574B"/>
    <w:rsid w:val="00541983"/>
    <w:rsid w:val="00545AE0"/>
    <w:rsid w:val="0055283E"/>
    <w:rsid w:val="00566087"/>
    <w:rsid w:val="005D2E49"/>
    <w:rsid w:val="00600EBA"/>
    <w:rsid w:val="0062298C"/>
    <w:rsid w:val="00635DCE"/>
    <w:rsid w:val="006454C0"/>
    <w:rsid w:val="00667895"/>
    <w:rsid w:val="006A17D1"/>
    <w:rsid w:val="006B79BD"/>
    <w:rsid w:val="006D62D3"/>
    <w:rsid w:val="006D6ABF"/>
    <w:rsid w:val="006E0682"/>
    <w:rsid w:val="0070035D"/>
    <w:rsid w:val="0078474F"/>
    <w:rsid w:val="007C3C13"/>
    <w:rsid w:val="007D5539"/>
    <w:rsid w:val="007E3D59"/>
    <w:rsid w:val="00825068"/>
    <w:rsid w:val="0084004C"/>
    <w:rsid w:val="00842F9B"/>
    <w:rsid w:val="0085058B"/>
    <w:rsid w:val="00885939"/>
    <w:rsid w:val="008B6404"/>
    <w:rsid w:val="008E3724"/>
    <w:rsid w:val="00906D67"/>
    <w:rsid w:val="00922DB7"/>
    <w:rsid w:val="009343A1"/>
    <w:rsid w:val="00935570"/>
    <w:rsid w:val="0093786E"/>
    <w:rsid w:val="009440AB"/>
    <w:rsid w:val="0096353B"/>
    <w:rsid w:val="00990B79"/>
    <w:rsid w:val="009972F0"/>
    <w:rsid w:val="009B421D"/>
    <w:rsid w:val="009C5523"/>
    <w:rsid w:val="00A305F2"/>
    <w:rsid w:val="00A6314C"/>
    <w:rsid w:val="00A80AAE"/>
    <w:rsid w:val="00A94592"/>
    <w:rsid w:val="00B85E92"/>
    <w:rsid w:val="00B906AD"/>
    <w:rsid w:val="00BA19E4"/>
    <w:rsid w:val="00BB0B29"/>
    <w:rsid w:val="00C0437B"/>
    <w:rsid w:val="00C32874"/>
    <w:rsid w:val="00C3403A"/>
    <w:rsid w:val="00C41BC5"/>
    <w:rsid w:val="00C45638"/>
    <w:rsid w:val="00C528FB"/>
    <w:rsid w:val="00C77461"/>
    <w:rsid w:val="00CF29DE"/>
    <w:rsid w:val="00D07E1F"/>
    <w:rsid w:val="00DA7707"/>
    <w:rsid w:val="00DE70F4"/>
    <w:rsid w:val="00E3369C"/>
    <w:rsid w:val="00E37CE5"/>
    <w:rsid w:val="00E42278"/>
    <w:rsid w:val="00E80E1C"/>
    <w:rsid w:val="00E8702E"/>
    <w:rsid w:val="00EB2A44"/>
    <w:rsid w:val="00EB768C"/>
    <w:rsid w:val="00EE4598"/>
    <w:rsid w:val="00F24B12"/>
    <w:rsid w:val="00F54860"/>
    <w:rsid w:val="00F92ECE"/>
    <w:rsid w:val="00FA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76</cp:revision>
  <dcterms:created xsi:type="dcterms:W3CDTF">2023-09-06T01:48:00Z</dcterms:created>
  <dcterms:modified xsi:type="dcterms:W3CDTF">2024-09-07T05:20:00Z</dcterms:modified>
</cp:coreProperties>
</file>