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36895" w:rsidRDefault="009C5523" w:rsidP="009C5523">
          <w:pPr>
            <w:pStyle w:val="TOC"/>
            <w:jc w:val="center"/>
            <w:rPr>
              <w:rFonts w:ascii="宋体" w:eastAsia="宋体" w:hAnsi="宋体" w:hint="eastAsia"/>
              <w:b/>
              <w:bCs/>
              <w:color w:val="auto"/>
            </w:rPr>
          </w:pPr>
          <w:r w:rsidRPr="00836895">
            <w:rPr>
              <w:rFonts w:ascii="宋体" w:eastAsia="宋体" w:hAnsi="宋体"/>
              <w:b/>
              <w:bCs/>
              <w:color w:val="auto"/>
              <w:lang w:val="zh-CN"/>
            </w:rPr>
            <w:t>目录</w:t>
          </w:r>
        </w:p>
        <w:p w14:paraId="326D8814" w14:textId="2549CDF1" w:rsidR="00836895" w:rsidRPr="00836895" w:rsidRDefault="009C5523">
          <w:pPr>
            <w:pStyle w:val="TOC1"/>
            <w:tabs>
              <w:tab w:val="right" w:leader="dot" w:pos="8296"/>
            </w:tabs>
            <w:rPr>
              <w:rFonts w:ascii="宋体" w:eastAsia="宋体" w:hAnsi="宋体" w:hint="eastAsia"/>
              <w:noProof/>
              <w14:ligatures w14:val="standardContextual"/>
            </w:rPr>
          </w:pPr>
          <w:r w:rsidRPr="00836895">
            <w:rPr>
              <w:rFonts w:ascii="宋体" w:eastAsia="宋体" w:hAnsi="宋体"/>
            </w:rPr>
            <w:fldChar w:fldCharType="begin"/>
          </w:r>
          <w:r w:rsidRPr="00836895">
            <w:rPr>
              <w:rFonts w:ascii="宋体" w:eastAsia="宋体" w:hAnsi="宋体"/>
            </w:rPr>
            <w:instrText xml:space="preserve"> TOC \o "1-3" \h \z \u </w:instrText>
          </w:r>
          <w:r w:rsidRPr="00836895">
            <w:rPr>
              <w:rFonts w:ascii="宋体" w:eastAsia="宋体" w:hAnsi="宋体"/>
            </w:rPr>
            <w:fldChar w:fldCharType="separate"/>
          </w:r>
          <w:hyperlink w:anchor="_Toc185425271" w:history="1">
            <w:r w:rsidR="00836895" w:rsidRPr="00836895">
              <w:rPr>
                <w:rStyle w:val="a3"/>
                <w:rFonts w:ascii="宋体" w:eastAsia="宋体" w:hAnsi="宋体" w:hint="eastAsia"/>
                <w:noProof/>
              </w:rPr>
              <w:t>第一讲 思想史研究的理论与方法</w:t>
            </w:r>
            <w:r w:rsidR="00836895" w:rsidRPr="00836895">
              <w:rPr>
                <w:rFonts w:ascii="宋体" w:eastAsia="宋体" w:hAnsi="宋体" w:hint="eastAsia"/>
                <w:noProof/>
                <w:webHidden/>
              </w:rPr>
              <w:tab/>
            </w:r>
            <w:r w:rsidR="00836895" w:rsidRPr="00836895">
              <w:rPr>
                <w:rFonts w:ascii="宋体" w:eastAsia="宋体" w:hAnsi="宋体" w:hint="eastAsia"/>
                <w:noProof/>
                <w:webHidden/>
              </w:rPr>
              <w:fldChar w:fldCharType="begin"/>
            </w:r>
            <w:r w:rsidR="00836895" w:rsidRPr="00836895">
              <w:rPr>
                <w:rFonts w:ascii="宋体" w:eastAsia="宋体" w:hAnsi="宋体" w:hint="eastAsia"/>
                <w:noProof/>
                <w:webHidden/>
              </w:rPr>
              <w:instrText xml:space="preserve"> </w:instrText>
            </w:r>
            <w:r w:rsidR="00836895" w:rsidRPr="00836895">
              <w:rPr>
                <w:rFonts w:ascii="宋体" w:eastAsia="宋体" w:hAnsi="宋体"/>
                <w:noProof/>
                <w:webHidden/>
              </w:rPr>
              <w:instrText>PAGEREF _Toc185425271 \h</w:instrText>
            </w:r>
            <w:r w:rsidR="00836895" w:rsidRPr="00836895">
              <w:rPr>
                <w:rFonts w:ascii="宋体" w:eastAsia="宋体" w:hAnsi="宋体" w:hint="eastAsia"/>
                <w:noProof/>
                <w:webHidden/>
              </w:rPr>
              <w:instrText xml:space="preserve"> </w:instrText>
            </w:r>
            <w:r w:rsidR="00836895" w:rsidRPr="00836895">
              <w:rPr>
                <w:rFonts w:ascii="宋体" w:eastAsia="宋体" w:hAnsi="宋体" w:hint="eastAsia"/>
                <w:noProof/>
                <w:webHidden/>
              </w:rPr>
            </w:r>
            <w:r w:rsidR="00836895" w:rsidRPr="00836895">
              <w:rPr>
                <w:rFonts w:ascii="宋体" w:eastAsia="宋体" w:hAnsi="宋体" w:hint="eastAsia"/>
                <w:noProof/>
                <w:webHidden/>
              </w:rPr>
              <w:fldChar w:fldCharType="separate"/>
            </w:r>
            <w:r w:rsidR="00836895">
              <w:rPr>
                <w:rFonts w:ascii="宋体" w:eastAsia="宋体" w:hAnsi="宋体" w:hint="eastAsia"/>
                <w:noProof/>
                <w:webHidden/>
              </w:rPr>
              <w:t>5</w:t>
            </w:r>
            <w:r w:rsidR="00836895" w:rsidRPr="00836895">
              <w:rPr>
                <w:rFonts w:ascii="宋体" w:eastAsia="宋体" w:hAnsi="宋体" w:hint="eastAsia"/>
                <w:noProof/>
                <w:webHidden/>
              </w:rPr>
              <w:fldChar w:fldCharType="end"/>
            </w:r>
          </w:hyperlink>
        </w:p>
        <w:p w14:paraId="2F0A3139" w14:textId="7217B4D5" w:rsidR="00836895" w:rsidRPr="00836895" w:rsidRDefault="00836895">
          <w:pPr>
            <w:pStyle w:val="TOC2"/>
            <w:tabs>
              <w:tab w:val="right" w:leader="dot" w:pos="8296"/>
            </w:tabs>
            <w:rPr>
              <w:rFonts w:ascii="宋体" w:eastAsia="宋体" w:hAnsi="宋体" w:hint="eastAsia"/>
              <w:noProof/>
              <w14:ligatures w14:val="standardContextual"/>
            </w:rPr>
          </w:pPr>
          <w:hyperlink w:anchor="_Toc185425272" w:history="1">
            <w:r w:rsidRPr="00836895">
              <w:rPr>
                <w:rStyle w:val="a3"/>
                <w:rFonts w:ascii="宋体" w:eastAsia="宋体" w:hAnsi="宋体" w:hint="eastAsia"/>
                <w:noProof/>
              </w:rPr>
              <w:t>一、思想史</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w:t>
            </w:r>
            <w:r w:rsidRPr="00836895">
              <w:rPr>
                <w:rFonts w:ascii="宋体" w:eastAsia="宋体" w:hAnsi="宋体" w:hint="eastAsia"/>
                <w:noProof/>
                <w:webHidden/>
              </w:rPr>
              <w:fldChar w:fldCharType="end"/>
            </w:r>
          </w:hyperlink>
        </w:p>
        <w:p w14:paraId="350F15E6" w14:textId="032AB7A9" w:rsidR="00836895" w:rsidRPr="00836895" w:rsidRDefault="00836895">
          <w:pPr>
            <w:pStyle w:val="TOC3"/>
            <w:tabs>
              <w:tab w:val="right" w:leader="dot" w:pos="8296"/>
            </w:tabs>
            <w:rPr>
              <w:rFonts w:ascii="宋体" w:eastAsia="宋体" w:hAnsi="宋体" w:hint="eastAsia"/>
              <w:noProof/>
              <w14:ligatures w14:val="standardContextual"/>
            </w:rPr>
          </w:pPr>
          <w:hyperlink w:anchor="_Toc185425273" w:history="1">
            <w:r w:rsidRPr="00836895">
              <w:rPr>
                <w:rStyle w:val="a3"/>
                <w:rFonts w:ascii="宋体" w:eastAsia="宋体" w:hAnsi="宋体" w:hint="eastAsia"/>
                <w:noProof/>
              </w:rPr>
              <w:t>（一）思想史与观念史</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w:t>
            </w:r>
            <w:r w:rsidRPr="00836895">
              <w:rPr>
                <w:rFonts w:ascii="宋体" w:eastAsia="宋体" w:hAnsi="宋体" w:hint="eastAsia"/>
                <w:noProof/>
                <w:webHidden/>
              </w:rPr>
              <w:fldChar w:fldCharType="end"/>
            </w:r>
          </w:hyperlink>
        </w:p>
        <w:p w14:paraId="1EC7E941" w14:textId="2A030B26" w:rsidR="00836895" w:rsidRPr="00836895" w:rsidRDefault="00836895">
          <w:pPr>
            <w:pStyle w:val="TOC3"/>
            <w:tabs>
              <w:tab w:val="right" w:leader="dot" w:pos="8296"/>
            </w:tabs>
            <w:rPr>
              <w:rFonts w:ascii="宋体" w:eastAsia="宋体" w:hAnsi="宋体" w:hint="eastAsia"/>
              <w:noProof/>
              <w14:ligatures w14:val="standardContextual"/>
            </w:rPr>
          </w:pPr>
          <w:hyperlink w:anchor="_Toc185425274" w:history="1">
            <w:r w:rsidRPr="00836895">
              <w:rPr>
                <w:rStyle w:val="a3"/>
                <w:rFonts w:ascii="宋体" w:eastAsia="宋体" w:hAnsi="宋体" w:hint="eastAsia"/>
                <w:noProof/>
              </w:rPr>
              <w:t>（二）文本</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w:t>
            </w:r>
            <w:r w:rsidRPr="00836895">
              <w:rPr>
                <w:rFonts w:ascii="宋体" w:eastAsia="宋体" w:hAnsi="宋体" w:hint="eastAsia"/>
                <w:noProof/>
                <w:webHidden/>
              </w:rPr>
              <w:fldChar w:fldCharType="end"/>
            </w:r>
          </w:hyperlink>
        </w:p>
        <w:p w14:paraId="764C2E23" w14:textId="1CCB29E2" w:rsidR="00836895" w:rsidRPr="00836895" w:rsidRDefault="00836895">
          <w:pPr>
            <w:pStyle w:val="TOC2"/>
            <w:tabs>
              <w:tab w:val="right" w:leader="dot" w:pos="8296"/>
            </w:tabs>
            <w:rPr>
              <w:rFonts w:ascii="宋体" w:eastAsia="宋体" w:hAnsi="宋体" w:hint="eastAsia"/>
              <w:noProof/>
              <w14:ligatures w14:val="standardContextual"/>
            </w:rPr>
          </w:pPr>
          <w:hyperlink w:anchor="_Toc185425275" w:history="1">
            <w:r w:rsidRPr="00836895">
              <w:rPr>
                <w:rStyle w:val="a3"/>
                <w:rFonts w:ascii="宋体" w:eastAsia="宋体" w:hAnsi="宋体" w:hint="eastAsia"/>
                <w:noProof/>
              </w:rPr>
              <w:t>二、思想史的研究方法</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w:t>
            </w:r>
            <w:r w:rsidRPr="00836895">
              <w:rPr>
                <w:rFonts w:ascii="宋体" w:eastAsia="宋体" w:hAnsi="宋体" w:hint="eastAsia"/>
                <w:noProof/>
                <w:webHidden/>
              </w:rPr>
              <w:fldChar w:fldCharType="end"/>
            </w:r>
          </w:hyperlink>
        </w:p>
        <w:p w14:paraId="6392F883" w14:textId="14A0DA56" w:rsidR="00836895" w:rsidRPr="00836895" w:rsidRDefault="00836895">
          <w:pPr>
            <w:pStyle w:val="TOC3"/>
            <w:tabs>
              <w:tab w:val="right" w:leader="dot" w:pos="8296"/>
            </w:tabs>
            <w:rPr>
              <w:rFonts w:ascii="宋体" w:eastAsia="宋体" w:hAnsi="宋体" w:hint="eastAsia"/>
              <w:noProof/>
              <w14:ligatures w14:val="standardContextual"/>
            </w:rPr>
          </w:pPr>
          <w:hyperlink w:anchor="_Toc185425276" w:history="1">
            <w:r w:rsidRPr="00836895">
              <w:rPr>
                <w:rStyle w:val="a3"/>
                <w:rFonts w:ascii="宋体" w:eastAsia="宋体" w:hAnsi="宋体" w:hint="eastAsia"/>
                <w:noProof/>
              </w:rPr>
              <w:t>（一）历史语境主义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7</w:t>
            </w:r>
            <w:r w:rsidRPr="00836895">
              <w:rPr>
                <w:rFonts w:ascii="宋体" w:eastAsia="宋体" w:hAnsi="宋体" w:hint="eastAsia"/>
                <w:noProof/>
                <w:webHidden/>
              </w:rPr>
              <w:fldChar w:fldCharType="end"/>
            </w:r>
          </w:hyperlink>
        </w:p>
        <w:p w14:paraId="1854A6EA" w14:textId="5B50B15B" w:rsidR="00836895" w:rsidRPr="00836895" w:rsidRDefault="00836895">
          <w:pPr>
            <w:pStyle w:val="TOC3"/>
            <w:tabs>
              <w:tab w:val="right" w:leader="dot" w:pos="8296"/>
            </w:tabs>
            <w:rPr>
              <w:rFonts w:ascii="宋体" w:eastAsia="宋体" w:hAnsi="宋体" w:hint="eastAsia"/>
              <w:noProof/>
              <w14:ligatures w14:val="standardContextual"/>
            </w:rPr>
          </w:pPr>
          <w:hyperlink w:anchor="_Toc185425277" w:history="1">
            <w:r w:rsidRPr="00836895">
              <w:rPr>
                <w:rStyle w:val="a3"/>
                <w:rFonts w:ascii="宋体" w:eastAsia="宋体" w:hAnsi="宋体" w:hint="eastAsia"/>
                <w:noProof/>
              </w:rPr>
              <w:t>（二）文本战略</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8</w:t>
            </w:r>
            <w:r w:rsidRPr="00836895">
              <w:rPr>
                <w:rFonts w:ascii="宋体" w:eastAsia="宋体" w:hAnsi="宋体" w:hint="eastAsia"/>
                <w:noProof/>
                <w:webHidden/>
              </w:rPr>
              <w:fldChar w:fldCharType="end"/>
            </w:r>
          </w:hyperlink>
        </w:p>
        <w:p w14:paraId="02941303" w14:textId="38B6B1C7" w:rsidR="00836895" w:rsidRPr="00836895" w:rsidRDefault="00836895">
          <w:pPr>
            <w:pStyle w:val="TOC2"/>
            <w:tabs>
              <w:tab w:val="right" w:leader="dot" w:pos="8296"/>
            </w:tabs>
            <w:rPr>
              <w:rFonts w:ascii="宋体" w:eastAsia="宋体" w:hAnsi="宋体" w:hint="eastAsia"/>
              <w:noProof/>
              <w14:ligatures w14:val="standardContextual"/>
            </w:rPr>
          </w:pPr>
          <w:hyperlink w:anchor="_Toc185425278" w:history="1">
            <w:r w:rsidRPr="00836895">
              <w:rPr>
                <w:rStyle w:val="a3"/>
                <w:rFonts w:ascii="宋体" w:eastAsia="宋体" w:hAnsi="宋体" w:hint="eastAsia"/>
                <w:noProof/>
              </w:rPr>
              <w:t>三、思想史研究的意义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9</w:t>
            </w:r>
            <w:r w:rsidRPr="00836895">
              <w:rPr>
                <w:rFonts w:ascii="宋体" w:eastAsia="宋体" w:hAnsi="宋体" w:hint="eastAsia"/>
                <w:noProof/>
                <w:webHidden/>
              </w:rPr>
              <w:fldChar w:fldCharType="end"/>
            </w:r>
          </w:hyperlink>
        </w:p>
        <w:p w14:paraId="05AA0FD1" w14:textId="4283C9B3" w:rsidR="00836895" w:rsidRPr="00836895" w:rsidRDefault="00836895">
          <w:pPr>
            <w:pStyle w:val="TOC1"/>
            <w:tabs>
              <w:tab w:val="right" w:leader="dot" w:pos="8296"/>
            </w:tabs>
            <w:rPr>
              <w:rFonts w:ascii="宋体" w:eastAsia="宋体" w:hAnsi="宋体" w:hint="eastAsia"/>
              <w:noProof/>
              <w14:ligatures w14:val="standardContextual"/>
            </w:rPr>
          </w:pPr>
          <w:hyperlink w:anchor="_Toc185425279" w:history="1">
            <w:r w:rsidRPr="00836895">
              <w:rPr>
                <w:rStyle w:val="a3"/>
                <w:rFonts w:ascii="宋体" w:eastAsia="宋体" w:hAnsi="宋体" w:hint="eastAsia"/>
                <w:noProof/>
              </w:rPr>
              <w:t>第二讲 国家与自由：英国革命与现代思想的形成</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_Toc185425279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9</w:t>
            </w:r>
            <w:r w:rsidRPr="00836895">
              <w:rPr>
                <w:rFonts w:ascii="宋体" w:eastAsia="宋体" w:hAnsi="宋体" w:hint="eastAsia"/>
                <w:noProof/>
                <w:webHidden/>
              </w:rPr>
              <w:fldChar w:fldCharType="end"/>
            </w:r>
          </w:hyperlink>
        </w:p>
        <w:p w14:paraId="682D8178" w14:textId="5A81465A" w:rsidR="00836895" w:rsidRPr="00836895" w:rsidRDefault="00836895">
          <w:pPr>
            <w:pStyle w:val="TOC2"/>
            <w:tabs>
              <w:tab w:val="right" w:leader="dot" w:pos="8296"/>
            </w:tabs>
            <w:rPr>
              <w:rFonts w:ascii="宋体" w:eastAsia="宋体" w:hAnsi="宋体" w:hint="eastAsia"/>
              <w:noProof/>
              <w14:ligatures w14:val="standardContextual"/>
            </w:rPr>
          </w:pPr>
          <w:hyperlink w:anchor="_Toc185425280" w:history="1">
            <w:r w:rsidRPr="00836895">
              <w:rPr>
                <w:rStyle w:val="a3"/>
                <w:rFonts w:ascii="宋体" w:eastAsia="宋体" w:hAnsi="宋体" w:hint="eastAsia"/>
                <w:noProof/>
              </w:rPr>
              <w:t>一、时代语境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9</w:t>
            </w:r>
            <w:r w:rsidRPr="00836895">
              <w:rPr>
                <w:rFonts w:ascii="宋体" w:eastAsia="宋体" w:hAnsi="宋体" w:hint="eastAsia"/>
                <w:noProof/>
                <w:webHidden/>
              </w:rPr>
              <w:fldChar w:fldCharType="end"/>
            </w:r>
          </w:hyperlink>
        </w:p>
        <w:p w14:paraId="34CCC070" w14:textId="1637525C" w:rsidR="00836895" w:rsidRPr="00836895" w:rsidRDefault="00836895">
          <w:pPr>
            <w:pStyle w:val="TOC2"/>
            <w:tabs>
              <w:tab w:val="right" w:leader="dot" w:pos="8296"/>
            </w:tabs>
            <w:rPr>
              <w:rFonts w:ascii="宋体" w:eastAsia="宋体" w:hAnsi="宋体" w:hint="eastAsia"/>
              <w:noProof/>
              <w14:ligatures w14:val="standardContextual"/>
            </w:rPr>
          </w:pPr>
          <w:hyperlink w:anchor="_Toc185425281" w:history="1">
            <w:r w:rsidRPr="00836895">
              <w:rPr>
                <w:rStyle w:val="a3"/>
                <w:rFonts w:ascii="宋体" w:eastAsia="宋体" w:hAnsi="宋体" w:hint="eastAsia"/>
                <w:noProof/>
              </w:rPr>
              <w:t>二、现代国家的特性问题</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10</w:t>
            </w:r>
            <w:r w:rsidRPr="00836895">
              <w:rPr>
                <w:rFonts w:ascii="宋体" w:eastAsia="宋体" w:hAnsi="宋体" w:hint="eastAsia"/>
                <w:noProof/>
                <w:webHidden/>
              </w:rPr>
              <w:fldChar w:fldCharType="end"/>
            </w:r>
          </w:hyperlink>
        </w:p>
        <w:p w14:paraId="2DFF49CD" w14:textId="59973292" w:rsidR="00836895" w:rsidRPr="00836895" w:rsidRDefault="00836895">
          <w:pPr>
            <w:pStyle w:val="TOC3"/>
            <w:tabs>
              <w:tab w:val="right" w:leader="dot" w:pos="8296"/>
            </w:tabs>
            <w:rPr>
              <w:rFonts w:ascii="宋体" w:eastAsia="宋体" w:hAnsi="宋体" w:hint="eastAsia"/>
              <w:noProof/>
              <w14:ligatures w14:val="standardContextual"/>
            </w:rPr>
          </w:pPr>
          <w:hyperlink w:anchor="_Toc185425282" w:history="1">
            <w:r w:rsidRPr="00836895">
              <w:rPr>
                <w:rStyle w:val="a3"/>
                <w:rFonts w:ascii="宋体" w:eastAsia="宋体" w:hAnsi="宋体" w:hint="eastAsia"/>
                <w:noProof/>
              </w:rPr>
              <w:t>（一）英国革命的历史语境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10</w:t>
            </w:r>
            <w:r w:rsidRPr="00836895">
              <w:rPr>
                <w:rFonts w:ascii="宋体" w:eastAsia="宋体" w:hAnsi="宋体" w:hint="eastAsia"/>
                <w:noProof/>
                <w:webHidden/>
              </w:rPr>
              <w:fldChar w:fldCharType="end"/>
            </w:r>
          </w:hyperlink>
        </w:p>
        <w:p w14:paraId="35BF1165" w14:textId="64BA9564" w:rsidR="00836895" w:rsidRPr="00836895" w:rsidRDefault="00836895">
          <w:pPr>
            <w:pStyle w:val="TOC3"/>
            <w:tabs>
              <w:tab w:val="right" w:leader="dot" w:pos="8296"/>
            </w:tabs>
            <w:rPr>
              <w:rFonts w:ascii="宋体" w:eastAsia="宋体" w:hAnsi="宋体" w:hint="eastAsia"/>
              <w:noProof/>
              <w14:ligatures w14:val="standardContextual"/>
            </w:rPr>
          </w:pPr>
          <w:hyperlink w:anchor="_Toc185425283" w:history="1">
            <w:r w:rsidRPr="00836895">
              <w:rPr>
                <w:rStyle w:val="a3"/>
                <w:rFonts w:ascii="宋体" w:eastAsia="宋体" w:hAnsi="宋体" w:hint="eastAsia"/>
                <w:noProof/>
              </w:rPr>
              <w:t>（二）历史的转折点与理论的必要性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10</w:t>
            </w:r>
            <w:r w:rsidRPr="00836895">
              <w:rPr>
                <w:rFonts w:ascii="宋体" w:eastAsia="宋体" w:hAnsi="宋体" w:hint="eastAsia"/>
                <w:noProof/>
                <w:webHidden/>
              </w:rPr>
              <w:fldChar w:fldCharType="end"/>
            </w:r>
          </w:hyperlink>
        </w:p>
        <w:p w14:paraId="7E0B13F3" w14:textId="1956E892" w:rsidR="00836895" w:rsidRPr="00836895" w:rsidRDefault="00836895">
          <w:pPr>
            <w:pStyle w:val="TOC2"/>
            <w:tabs>
              <w:tab w:val="right" w:leader="dot" w:pos="8296"/>
            </w:tabs>
            <w:rPr>
              <w:rFonts w:ascii="宋体" w:eastAsia="宋体" w:hAnsi="宋体" w:hint="eastAsia"/>
              <w:noProof/>
              <w14:ligatures w14:val="standardContextual"/>
            </w:rPr>
          </w:pPr>
          <w:hyperlink w:anchor="_Toc185425284" w:history="1">
            <w:r w:rsidRPr="00836895">
              <w:rPr>
                <w:rStyle w:val="a3"/>
                <w:rFonts w:ascii="宋体" w:eastAsia="宋体" w:hAnsi="宋体" w:hint="eastAsia"/>
                <w:noProof/>
              </w:rPr>
              <w:t>三、霍布斯与《利维坦》</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10</w:t>
            </w:r>
            <w:r w:rsidRPr="00836895">
              <w:rPr>
                <w:rFonts w:ascii="宋体" w:eastAsia="宋体" w:hAnsi="宋体" w:hint="eastAsia"/>
                <w:noProof/>
                <w:webHidden/>
              </w:rPr>
              <w:fldChar w:fldCharType="end"/>
            </w:r>
          </w:hyperlink>
        </w:p>
        <w:p w14:paraId="0A093D54" w14:textId="3ED64981" w:rsidR="00836895" w:rsidRPr="00836895" w:rsidRDefault="00836895">
          <w:pPr>
            <w:pStyle w:val="TOC3"/>
            <w:tabs>
              <w:tab w:val="right" w:leader="dot" w:pos="8296"/>
            </w:tabs>
            <w:rPr>
              <w:rFonts w:ascii="宋体" w:eastAsia="宋体" w:hAnsi="宋体" w:hint="eastAsia"/>
              <w:noProof/>
              <w14:ligatures w14:val="standardContextual"/>
            </w:rPr>
          </w:pPr>
          <w:hyperlink w:anchor="_Toc185425285" w:history="1">
            <w:r w:rsidRPr="00836895">
              <w:rPr>
                <w:rStyle w:val="a3"/>
                <w:rFonts w:ascii="宋体" w:eastAsia="宋体" w:hAnsi="宋体" w:hint="eastAsia"/>
                <w:noProof/>
              </w:rPr>
              <w:t>（一）霍布斯的国家起源论</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10</w:t>
            </w:r>
            <w:r w:rsidRPr="00836895">
              <w:rPr>
                <w:rFonts w:ascii="宋体" w:eastAsia="宋体" w:hAnsi="宋体" w:hint="eastAsia"/>
                <w:noProof/>
                <w:webHidden/>
              </w:rPr>
              <w:fldChar w:fldCharType="end"/>
            </w:r>
          </w:hyperlink>
        </w:p>
        <w:p w14:paraId="1F82704C" w14:textId="3F074418" w:rsidR="00836895" w:rsidRPr="00836895" w:rsidRDefault="00836895">
          <w:pPr>
            <w:pStyle w:val="TOC3"/>
            <w:tabs>
              <w:tab w:val="right" w:leader="dot" w:pos="8296"/>
            </w:tabs>
            <w:rPr>
              <w:rFonts w:ascii="宋体" w:eastAsia="宋体" w:hAnsi="宋体" w:hint="eastAsia"/>
              <w:noProof/>
              <w14:ligatures w14:val="standardContextual"/>
            </w:rPr>
          </w:pPr>
          <w:hyperlink w:anchor="_Toc185425286" w:history="1">
            <w:r w:rsidRPr="00836895">
              <w:rPr>
                <w:rStyle w:val="a3"/>
                <w:rFonts w:ascii="宋体" w:eastAsia="宋体" w:hAnsi="宋体" w:hint="eastAsia"/>
                <w:noProof/>
              </w:rPr>
              <w:t>（二）自然状态与利维坦的诞生</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11</w:t>
            </w:r>
            <w:r w:rsidRPr="00836895">
              <w:rPr>
                <w:rFonts w:ascii="宋体" w:eastAsia="宋体" w:hAnsi="宋体" w:hint="eastAsia"/>
                <w:noProof/>
                <w:webHidden/>
              </w:rPr>
              <w:fldChar w:fldCharType="end"/>
            </w:r>
          </w:hyperlink>
        </w:p>
        <w:p w14:paraId="6A1AD099" w14:textId="79293403" w:rsidR="00836895" w:rsidRPr="00836895" w:rsidRDefault="00836895">
          <w:pPr>
            <w:pStyle w:val="TOC2"/>
            <w:tabs>
              <w:tab w:val="right" w:leader="dot" w:pos="8296"/>
            </w:tabs>
            <w:rPr>
              <w:rFonts w:ascii="宋体" w:eastAsia="宋体" w:hAnsi="宋体" w:hint="eastAsia"/>
              <w:noProof/>
              <w14:ligatures w14:val="standardContextual"/>
            </w:rPr>
          </w:pPr>
          <w:hyperlink w:anchor="_Toc185425287" w:history="1">
            <w:r w:rsidRPr="00836895">
              <w:rPr>
                <w:rStyle w:val="a3"/>
                <w:rFonts w:ascii="宋体" w:eastAsia="宋体" w:hAnsi="宋体" w:hint="eastAsia"/>
                <w:noProof/>
              </w:rPr>
              <w:t>四、洛克与《政府论》</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11</w:t>
            </w:r>
            <w:r w:rsidRPr="00836895">
              <w:rPr>
                <w:rFonts w:ascii="宋体" w:eastAsia="宋体" w:hAnsi="宋体" w:hint="eastAsia"/>
                <w:noProof/>
                <w:webHidden/>
              </w:rPr>
              <w:fldChar w:fldCharType="end"/>
            </w:r>
          </w:hyperlink>
        </w:p>
        <w:p w14:paraId="21C1783E" w14:textId="452CBC9E" w:rsidR="00836895" w:rsidRPr="00836895" w:rsidRDefault="00836895">
          <w:pPr>
            <w:pStyle w:val="TOC3"/>
            <w:tabs>
              <w:tab w:val="right" w:leader="dot" w:pos="8296"/>
            </w:tabs>
            <w:rPr>
              <w:rFonts w:ascii="宋体" w:eastAsia="宋体" w:hAnsi="宋体" w:hint="eastAsia"/>
              <w:noProof/>
              <w14:ligatures w14:val="standardContextual"/>
            </w:rPr>
          </w:pPr>
          <w:hyperlink w:anchor="_Toc185425288" w:history="1">
            <w:r w:rsidRPr="00836895">
              <w:rPr>
                <w:rStyle w:val="a3"/>
                <w:rFonts w:ascii="宋体" w:eastAsia="宋体" w:hAnsi="宋体" w:hint="eastAsia"/>
                <w:noProof/>
              </w:rPr>
              <w:t>（一）洛克观点中的自然状态</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11</w:t>
            </w:r>
            <w:r w:rsidRPr="00836895">
              <w:rPr>
                <w:rFonts w:ascii="宋体" w:eastAsia="宋体" w:hAnsi="宋体" w:hint="eastAsia"/>
                <w:noProof/>
                <w:webHidden/>
              </w:rPr>
              <w:fldChar w:fldCharType="end"/>
            </w:r>
          </w:hyperlink>
        </w:p>
        <w:p w14:paraId="162EA344" w14:textId="7C3CD4C1" w:rsidR="00836895" w:rsidRPr="00836895" w:rsidRDefault="00836895">
          <w:pPr>
            <w:pStyle w:val="TOC3"/>
            <w:tabs>
              <w:tab w:val="right" w:leader="dot" w:pos="8296"/>
            </w:tabs>
            <w:rPr>
              <w:rFonts w:ascii="宋体" w:eastAsia="宋体" w:hAnsi="宋体" w:hint="eastAsia"/>
              <w:noProof/>
              <w14:ligatures w14:val="standardContextual"/>
            </w:rPr>
          </w:pPr>
          <w:hyperlink w:anchor="_Toc185425289" w:history="1">
            <w:r w:rsidRPr="00836895">
              <w:rPr>
                <w:rStyle w:val="a3"/>
                <w:rFonts w:ascii="宋体" w:eastAsia="宋体" w:hAnsi="宋体" w:hint="eastAsia"/>
                <w:noProof/>
              </w:rPr>
              <w:t>（二）洛克的政治权力起源论</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_Toc185425289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12</w:t>
            </w:r>
            <w:r w:rsidRPr="00836895">
              <w:rPr>
                <w:rFonts w:ascii="宋体" w:eastAsia="宋体" w:hAnsi="宋体" w:hint="eastAsia"/>
                <w:noProof/>
                <w:webHidden/>
              </w:rPr>
              <w:fldChar w:fldCharType="end"/>
            </w:r>
          </w:hyperlink>
        </w:p>
        <w:p w14:paraId="163A18C9" w14:textId="51D60E47" w:rsidR="00836895" w:rsidRPr="00836895" w:rsidRDefault="00836895">
          <w:pPr>
            <w:pStyle w:val="TOC3"/>
            <w:tabs>
              <w:tab w:val="right" w:leader="dot" w:pos="8296"/>
            </w:tabs>
            <w:rPr>
              <w:rFonts w:ascii="宋体" w:eastAsia="宋体" w:hAnsi="宋体" w:hint="eastAsia"/>
              <w:noProof/>
              <w14:ligatures w14:val="standardContextual"/>
            </w:rPr>
          </w:pPr>
          <w:hyperlink w:anchor="_Toc185425290" w:history="1">
            <w:r w:rsidRPr="00836895">
              <w:rPr>
                <w:rStyle w:val="a3"/>
                <w:rFonts w:ascii="宋体" w:eastAsia="宋体" w:hAnsi="宋体" w:hint="eastAsia"/>
                <w:noProof/>
              </w:rPr>
              <w:t>（三）政府的目的</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12</w:t>
            </w:r>
            <w:r w:rsidRPr="00836895">
              <w:rPr>
                <w:rFonts w:ascii="宋体" w:eastAsia="宋体" w:hAnsi="宋体" w:hint="eastAsia"/>
                <w:noProof/>
                <w:webHidden/>
              </w:rPr>
              <w:fldChar w:fldCharType="end"/>
            </w:r>
          </w:hyperlink>
        </w:p>
        <w:p w14:paraId="4DD58985" w14:textId="2E2BF6CA" w:rsidR="00836895" w:rsidRPr="00836895" w:rsidRDefault="00836895">
          <w:pPr>
            <w:pStyle w:val="TOC3"/>
            <w:tabs>
              <w:tab w:val="right" w:leader="dot" w:pos="8296"/>
            </w:tabs>
            <w:rPr>
              <w:rFonts w:ascii="宋体" w:eastAsia="宋体" w:hAnsi="宋体" w:hint="eastAsia"/>
              <w:noProof/>
              <w14:ligatures w14:val="standardContextual"/>
            </w:rPr>
          </w:pPr>
          <w:hyperlink w:anchor="_Toc185425291" w:history="1">
            <w:r w:rsidRPr="00836895">
              <w:rPr>
                <w:rStyle w:val="a3"/>
                <w:rFonts w:ascii="宋体" w:eastAsia="宋体" w:hAnsi="宋体" w:hint="eastAsia"/>
                <w:noProof/>
              </w:rPr>
              <w:t>（四）反抗的权利</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13</w:t>
            </w:r>
            <w:r w:rsidRPr="00836895">
              <w:rPr>
                <w:rFonts w:ascii="宋体" w:eastAsia="宋体" w:hAnsi="宋体" w:hint="eastAsia"/>
                <w:noProof/>
                <w:webHidden/>
              </w:rPr>
              <w:fldChar w:fldCharType="end"/>
            </w:r>
          </w:hyperlink>
        </w:p>
        <w:p w14:paraId="14099D7E" w14:textId="1A995DA3" w:rsidR="00836895" w:rsidRPr="00836895" w:rsidRDefault="00836895">
          <w:pPr>
            <w:pStyle w:val="TOC2"/>
            <w:tabs>
              <w:tab w:val="right" w:leader="dot" w:pos="8296"/>
            </w:tabs>
            <w:rPr>
              <w:rFonts w:ascii="宋体" w:eastAsia="宋体" w:hAnsi="宋体" w:hint="eastAsia"/>
              <w:noProof/>
              <w14:ligatures w14:val="standardContextual"/>
            </w:rPr>
          </w:pPr>
          <w:hyperlink w:anchor="_Toc185425292" w:history="1">
            <w:r w:rsidRPr="00836895">
              <w:rPr>
                <w:rStyle w:val="a3"/>
                <w:rFonts w:ascii="宋体" w:eastAsia="宋体" w:hAnsi="宋体" w:hint="eastAsia"/>
                <w:noProof/>
              </w:rPr>
              <w:t>五、何为自由</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13</w:t>
            </w:r>
            <w:r w:rsidRPr="00836895">
              <w:rPr>
                <w:rFonts w:ascii="宋体" w:eastAsia="宋体" w:hAnsi="宋体" w:hint="eastAsia"/>
                <w:noProof/>
                <w:webHidden/>
              </w:rPr>
              <w:fldChar w:fldCharType="end"/>
            </w:r>
          </w:hyperlink>
        </w:p>
        <w:p w14:paraId="4FEBAD02" w14:textId="7D95ED82" w:rsidR="00836895" w:rsidRPr="00836895" w:rsidRDefault="00836895">
          <w:pPr>
            <w:pStyle w:val="TOC2"/>
            <w:tabs>
              <w:tab w:val="right" w:leader="dot" w:pos="8296"/>
            </w:tabs>
            <w:rPr>
              <w:rFonts w:ascii="宋体" w:eastAsia="宋体" w:hAnsi="宋体" w:hint="eastAsia"/>
              <w:noProof/>
              <w14:ligatures w14:val="standardContextual"/>
            </w:rPr>
          </w:pPr>
          <w:hyperlink w:anchor="_Toc185425293" w:history="1">
            <w:r w:rsidRPr="00836895">
              <w:rPr>
                <w:rStyle w:val="a3"/>
                <w:rFonts w:ascii="宋体" w:eastAsia="宋体" w:hAnsi="宋体" w:hint="eastAsia"/>
                <w:noProof/>
              </w:rPr>
              <w:t>六、结语</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13</w:t>
            </w:r>
            <w:r w:rsidRPr="00836895">
              <w:rPr>
                <w:rFonts w:ascii="宋体" w:eastAsia="宋体" w:hAnsi="宋体" w:hint="eastAsia"/>
                <w:noProof/>
                <w:webHidden/>
              </w:rPr>
              <w:fldChar w:fldCharType="end"/>
            </w:r>
          </w:hyperlink>
        </w:p>
        <w:p w14:paraId="1F591572" w14:textId="635B0E78" w:rsidR="00836895" w:rsidRPr="00836895" w:rsidRDefault="00836895">
          <w:pPr>
            <w:pStyle w:val="TOC3"/>
            <w:tabs>
              <w:tab w:val="right" w:leader="dot" w:pos="8296"/>
            </w:tabs>
            <w:rPr>
              <w:rFonts w:ascii="宋体" w:eastAsia="宋体" w:hAnsi="宋体" w:hint="eastAsia"/>
              <w:noProof/>
              <w14:ligatures w14:val="standardContextual"/>
            </w:rPr>
          </w:pPr>
          <w:hyperlink w:anchor="_Toc185425294" w:history="1">
            <w:r w:rsidRPr="00836895">
              <w:rPr>
                <w:rStyle w:val="a3"/>
                <w:rFonts w:ascii="宋体" w:eastAsia="宋体" w:hAnsi="宋体" w:hint="eastAsia"/>
                <w:noProof/>
              </w:rPr>
              <w:t>（一）英国式道路</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13</w:t>
            </w:r>
            <w:r w:rsidRPr="00836895">
              <w:rPr>
                <w:rFonts w:ascii="宋体" w:eastAsia="宋体" w:hAnsi="宋体" w:hint="eastAsia"/>
                <w:noProof/>
                <w:webHidden/>
              </w:rPr>
              <w:fldChar w:fldCharType="end"/>
            </w:r>
          </w:hyperlink>
        </w:p>
        <w:p w14:paraId="37988996" w14:textId="3C321467" w:rsidR="00836895" w:rsidRPr="00836895" w:rsidRDefault="00836895">
          <w:pPr>
            <w:pStyle w:val="TOC3"/>
            <w:tabs>
              <w:tab w:val="right" w:leader="dot" w:pos="8296"/>
            </w:tabs>
            <w:rPr>
              <w:rFonts w:ascii="宋体" w:eastAsia="宋体" w:hAnsi="宋体" w:hint="eastAsia"/>
              <w:noProof/>
              <w14:ligatures w14:val="standardContextual"/>
            </w:rPr>
          </w:pPr>
          <w:hyperlink w:anchor="_Toc185425295" w:history="1">
            <w:r w:rsidRPr="00836895">
              <w:rPr>
                <w:rStyle w:val="a3"/>
                <w:rFonts w:ascii="宋体" w:eastAsia="宋体" w:hAnsi="宋体" w:hint="eastAsia"/>
                <w:noProof/>
              </w:rPr>
              <w:t>（二）英国革命的三种思想话语</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14</w:t>
            </w:r>
            <w:r w:rsidRPr="00836895">
              <w:rPr>
                <w:rFonts w:ascii="宋体" w:eastAsia="宋体" w:hAnsi="宋体" w:hint="eastAsia"/>
                <w:noProof/>
                <w:webHidden/>
              </w:rPr>
              <w:fldChar w:fldCharType="end"/>
            </w:r>
          </w:hyperlink>
        </w:p>
        <w:p w14:paraId="71E30ACB" w14:textId="4F432EE8" w:rsidR="00836895" w:rsidRPr="00836895" w:rsidRDefault="00836895">
          <w:pPr>
            <w:pStyle w:val="TOC1"/>
            <w:tabs>
              <w:tab w:val="right" w:leader="dot" w:pos="8296"/>
            </w:tabs>
            <w:rPr>
              <w:rFonts w:ascii="宋体" w:eastAsia="宋体" w:hAnsi="宋体" w:hint="eastAsia"/>
              <w:noProof/>
              <w14:ligatures w14:val="standardContextual"/>
            </w:rPr>
          </w:pPr>
          <w:hyperlink w:anchor="_Toc185425296" w:history="1">
            <w:r w:rsidRPr="00836895">
              <w:rPr>
                <w:rStyle w:val="a3"/>
                <w:rFonts w:ascii="宋体" w:eastAsia="宋体" w:hAnsi="宋体" w:hint="eastAsia"/>
                <w:noProof/>
              </w:rPr>
              <w:t>第三讲 18世纪启蒙运动</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14</w:t>
            </w:r>
            <w:r w:rsidRPr="00836895">
              <w:rPr>
                <w:rFonts w:ascii="宋体" w:eastAsia="宋体" w:hAnsi="宋体" w:hint="eastAsia"/>
                <w:noProof/>
                <w:webHidden/>
              </w:rPr>
              <w:fldChar w:fldCharType="end"/>
            </w:r>
          </w:hyperlink>
        </w:p>
        <w:p w14:paraId="2E21FCA4" w14:textId="34B1ED7C" w:rsidR="00836895" w:rsidRPr="00836895" w:rsidRDefault="00836895">
          <w:pPr>
            <w:pStyle w:val="TOC2"/>
            <w:tabs>
              <w:tab w:val="right" w:leader="dot" w:pos="8296"/>
            </w:tabs>
            <w:rPr>
              <w:rFonts w:ascii="宋体" w:eastAsia="宋体" w:hAnsi="宋体" w:hint="eastAsia"/>
              <w:noProof/>
              <w14:ligatures w14:val="standardContextual"/>
            </w:rPr>
          </w:pPr>
          <w:hyperlink w:anchor="_Toc185425297" w:history="1">
            <w:r w:rsidRPr="00836895">
              <w:rPr>
                <w:rStyle w:val="a3"/>
                <w:rFonts w:ascii="宋体" w:eastAsia="宋体" w:hAnsi="宋体" w:hint="eastAsia"/>
                <w:noProof/>
              </w:rPr>
              <w:t>一、什么是启蒙运动</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14</w:t>
            </w:r>
            <w:r w:rsidRPr="00836895">
              <w:rPr>
                <w:rFonts w:ascii="宋体" w:eastAsia="宋体" w:hAnsi="宋体" w:hint="eastAsia"/>
                <w:noProof/>
                <w:webHidden/>
              </w:rPr>
              <w:fldChar w:fldCharType="end"/>
            </w:r>
          </w:hyperlink>
        </w:p>
        <w:p w14:paraId="68E5F2D2" w14:textId="2D8BAD4B" w:rsidR="00836895" w:rsidRPr="00836895" w:rsidRDefault="00836895">
          <w:pPr>
            <w:pStyle w:val="TOC3"/>
            <w:tabs>
              <w:tab w:val="right" w:leader="dot" w:pos="8296"/>
            </w:tabs>
            <w:rPr>
              <w:rFonts w:ascii="宋体" w:eastAsia="宋体" w:hAnsi="宋体" w:hint="eastAsia"/>
              <w:noProof/>
              <w14:ligatures w14:val="standardContextual"/>
            </w:rPr>
          </w:pPr>
          <w:hyperlink w:anchor="_Toc185425298" w:history="1">
            <w:r w:rsidRPr="00836895">
              <w:rPr>
                <w:rStyle w:val="a3"/>
                <w:rFonts w:ascii="宋体" w:eastAsia="宋体" w:hAnsi="宋体" w:hint="eastAsia"/>
                <w:noProof/>
              </w:rPr>
              <w:t>（一）启蒙运动概述</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14</w:t>
            </w:r>
            <w:r w:rsidRPr="00836895">
              <w:rPr>
                <w:rFonts w:ascii="宋体" w:eastAsia="宋体" w:hAnsi="宋体" w:hint="eastAsia"/>
                <w:noProof/>
                <w:webHidden/>
              </w:rPr>
              <w:fldChar w:fldCharType="end"/>
            </w:r>
          </w:hyperlink>
        </w:p>
        <w:p w14:paraId="58A15AEC" w14:textId="7B1CC7F8" w:rsidR="00836895" w:rsidRPr="00836895" w:rsidRDefault="00836895">
          <w:pPr>
            <w:pStyle w:val="TOC3"/>
            <w:tabs>
              <w:tab w:val="right" w:leader="dot" w:pos="8296"/>
            </w:tabs>
            <w:rPr>
              <w:rFonts w:ascii="宋体" w:eastAsia="宋体" w:hAnsi="宋体" w:hint="eastAsia"/>
              <w:noProof/>
              <w14:ligatures w14:val="standardContextual"/>
            </w:rPr>
          </w:pPr>
          <w:hyperlink w:anchor="_Toc185425299" w:history="1">
            <w:r w:rsidRPr="00836895">
              <w:rPr>
                <w:rStyle w:val="a3"/>
                <w:rFonts w:ascii="宋体" w:eastAsia="宋体" w:hAnsi="宋体" w:hint="eastAsia"/>
                <w:noProof/>
              </w:rPr>
              <w:t>（二）康德对启蒙运动的定义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_Toc185425299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14</w:t>
            </w:r>
            <w:r w:rsidRPr="00836895">
              <w:rPr>
                <w:rFonts w:ascii="宋体" w:eastAsia="宋体" w:hAnsi="宋体" w:hint="eastAsia"/>
                <w:noProof/>
                <w:webHidden/>
              </w:rPr>
              <w:fldChar w:fldCharType="end"/>
            </w:r>
          </w:hyperlink>
        </w:p>
        <w:p w14:paraId="4129FA82" w14:textId="5191E507" w:rsidR="00836895" w:rsidRPr="00836895" w:rsidRDefault="00836895">
          <w:pPr>
            <w:pStyle w:val="TOC2"/>
            <w:tabs>
              <w:tab w:val="right" w:leader="dot" w:pos="8296"/>
            </w:tabs>
            <w:rPr>
              <w:rFonts w:ascii="宋体" w:eastAsia="宋体" w:hAnsi="宋体" w:hint="eastAsia"/>
              <w:noProof/>
              <w14:ligatures w14:val="standardContextual"/>
            </w:rPr>
          </w:pPr>
          <w:hyperlink w:anchor="_Toc185425300" w:history="1">
            <w:r w:rsidRPr="00836895">
              <w:rPr>
                <w:rStyle w:val="a3"/>
                <w:rFonts w:ascii="宋体" w:eastAsia="宋体" w:hAnsi="宋体" w:hint="eastAsia"/>
                <w:noProof/>
              </w:rPr>
              <w:t>二、理性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15</w:t>
            </w:r>
            <w:r w:rsidRPr="00836895">
              <w:rPr>
                <w:rFonts w:ascii="宋体" w:eastAsia="宋体" w:hAnsi="宋体" w:hint="eastAsia"/>
                <w:noProof/>
                <w:webHidden/>
              </w:rPr>
              <w:fldChar w:fldCharType="end"/>
            </w:r>
          </w:hyperlink>
        </w:p>
        <w:p w14:paraId="027C20DA" w14:textId="1A9F4B2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01" w:history="1">
            <w:r w:rsidRPr="00836895">
              <w:rPr>
                <w:rStyle w:val="a3"/>
                <w:rFonts w:ascii="宋体" w:eastAsia="宋体" w:hAnsi="宋体" w:hint="eastAsia"/>
                <w:noProof/>
              </w:rPr>
              <w:t>（一）笛卡尔的理性观</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15</w:t>
            </w:r>
            <w:r w:rsidRPr="00836895">
              <w:rPr>
                <w:rFonts w:ascii="宋体" w:eastAsia="宋体" w:hAnsi="宋体" w:hint="eastAsia"/>
                <w:noProof/>
                <w:webHidden/>
              </w:rPr>
              <w:fldChar w:fldCharType="end"/>
            </w:r>
          </w:hyperlink>
        </w:p>
        <w:p w14:paraId="6F04F394" w14:textId="242C393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02" w:history="1">
            <w:r w:rsidRPr="00836895">
              <w:rPr>
                <w:rStyle w:val="a3"/>
                <w:rFonts w:ascii="宋体" w:eastAsia="宋体" w:hAnsi="宋体" w:hint="eastAsia"/>
                <w:noProof/>
              </w:rPr>
              <w:t>（二）贝尔对宗教的理性批判</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15</w:t>
            </w:r>
            <w:r w:rsidRPr="00836895">
              <w:rPr>
                <w:rFonts w:ascii="宋体" w:eastAsia="宋体" w:hAnsi="宋体" w:hint="eastAsia"/>
                <w:noProof/>
                <w:webHidden/>
              </w:rPr>
              <w:fldChar w:fldCharType="end"/>
            </w:r>
          </w:hyperlink>
        </w:p>
        <w:p w14:paraId="2C01714D" w14:textId="0B68645D" w:rsidR="00836895" w:rsidRPr="00836895" w:rsidRDefault="00836895">
          <w:pPr>
            <w:pStyle w:val="TOC2"/>
            <w:tabs>
              <w:tab w:val="right" w:leader="dot" w:pos="8296"/>
            </w:tabs>
            <w:rPr>
              <w:rFonts w:ascii="宋体" w:eastAsia="宋体" w:hAnsi="宋体" w:hint="eastAsia"/>
              <w:noProof/>
              <w14:ligatures w14:val="standardContextual"/>
            </w:rPr>
          </w:pPr>
          <w:hyperlink w:anchor="_Toc185425303" w:history="1">
            <w:r w:rsidRPr="00836895">
              <w:rPr>
                <w:rStyle w:val="a3"/>
                <w:rFonts w:ascii="宋体" w:eastAsia="宋体" w:hAnsi="宋体" w:hint="eastAsia"/>
                <w:noProof/>
              </w:rPr>
              <w:t>三、批判</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16</w:t>
            </w:r>
            <w:r w:rsidRPr="00836895">
              <w:rPr>
                <w:rFonts w:ascii="宋体" w:eastAsia="宋体" w:hAnsi="宋体" w:hint="eastAsia"/>
                <w:noProof/>
                <w:webHidden/>
              </w:rPr>
              <w:fldChar w:fldCharType="end"/>
            </w:r>
          </w:hyperlink>
        </w:p>
        <w:p w14:paraId="4E645D2E" w14:textId="0D66F87F" w:rsidR="00836895" w:rsidRPr="00836895" w:rsidRDefault="00836895">
          <w:pPr>
            <w:pStyle w:val="TOC3"/>
            <w:tabs>
              <w:tab w:val="right" w:leader="dot" w:pos="8296"/>
            </w:tabs>
            <w:rPr>
              <w:rFonts w:ascii="宋体" w:eastAsia="宋体" w:hAnsi="宋体" w:hint="eastAsia"/>
              <w:noProof/>
              <w14:ligatures w14:val="standardContextual"/>
            </w:rPr>
          </w:pPr>
          <w:hyperlink w:anchor="_Toc185425304" w:history="1">
            <w:r w:rsidRPr="00836895">
              <w:rPr>
                <w:rStyle w:val="a3"/>
                <w:rFonts w:ascii="宋体" w:eastAsia="宋体" w:hAnsi="宋体" w:hint="eastAsia"/>
                <w:noProof/>
              </w:rPr>
              <w:t>（一）启蒙运动的批判性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16</w:t>
            </w:r>
            <w:r w:rsidRPr="00836895">
              <w:rPr>
                <w:rFonts w:ascii="宋体" w:eastAsia="宋体" w:hAnsi="宋体" w:hint="eastAsia"/>
                <w:noProof/>
                <w:webHidden/>
              </w:rPr>
              <w:fldChar w:fldCharType="end"/>
            </w:r>
          </w:hyperlink>
        </w:p>
        <w:p w14:paraId="7B578F1D" w14:textId="3C4757C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05" w:history="1">
            <w:r w:rsidRPr="00836895">
              <w:rPr>
                <w:rStyle w:val="a3"/>
                <w:rFonts w:ascii="宋体" w:eastAsia="宋体" w:hAnsi="宋体" w:hint="eastAsia"/>
                <w:noProof/>
              </w:rPr>
              <w:t>（二）狄德罗的批判</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16</w:t>
            </w:r>
            <w:r w:rsidRPr="00836895">
              <w:rPr>
                <w:rFonts w:ascii="宋体" w:eastAsia="宋体" w:hAnsi="宋体" w:hint="eastAsia"/>
                <w:noProof/>
                <w:webHidden/>
              </w:rPr>
              <w:fldChar w:fldCharType="end"/>
            </w:r>
          </w:hyperlink>
        </w:p>
        <w:p w14:paraId="691A50D5" w14:textId="202BBFF4" w:rsidR="00836895" w:rsidRPr="00836895" w:rsidRDefault="00836895">
          <w:pPr>
            <w:pStyle w:val="TOC2"/>
            <w:tabs>
              <w:tab w:val="right" w:leader="dot" w:pos="8296"/>
            </w:tabs>
            <w:rPr>
              <w:rFonts w:ascii="宋体" w:eastAsia="宋体" w:hAnsi="宋体" w:hint="eastAsia"/>
              <w:noProof/>
              <w14:ligatures w14:val="standardContextual"/>
            </w:rPr>
          </w:pPr>
          <w:hyperlink w:anchor="_Toc185425306" w:history="1">
            <w:r w:rsidRPr="00836895">
              <w:rPr>
                <w:rStyle w:val="a3"/>
                <w:rFonts w:ascii="宋体" w:eastAsia="宋体" w:hAnsi="宋体" w:hint="eastAsia"/>
                <w:noProof/>
              </w:rPr>
              <w:t>四、人的科学</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17</w:t>
            </w:r>
            <w:r w:rsidRPr="00836895">
              <w:rPr>
                <w:rFonts w:ascii="宋体" w:eastAsia="宋体" w:hAnsi="宋体" w:hint="eastAsia"/>
                <w:noProof/>
                <w:webHidden/>
              </w:rPr>
              <w:fldChar w:fldCharType="end"/>
            </w:r>
          </w:hyperlink>
        </w:p>
        <w:p w14:paraId="319BDA9D" w14:textId="5F7B8CC1" w:rsidR="00836895" w:rsidRPr="00836895" w:rsidRDefault="00836895">
          <w:pPr>
            <w:pStyle w:val="TOC2"/>
            <w:tabs>
              <w:tab w:val="right" w:leader="dot" w:pos="8296"/>
            </w:tabs>
            <w:rPr>
              <w:rFonts w:ascii="宋体" w:eastAsia="宋体" w:hAnsi="宋体" w:hint="eastAsia"/>
              <w:noProof/>
              <w14:ligatures w14:val="standardContextual"/>
            </w:rPr>
          </w:pPr>
          <w:hyperlink w:anchor="_Toc185425307" w:history="1">
            <w:r w:rsidRPr="00836895">
              <w:rPr>
                <w:rStyle w:val="a3"/>
                <w:rFonts w:ascii="宋体" w:eastAsia="宋体" w:hAnsi="宋体" w:hint="eastAsia"/>
                <w:noProof/>
              </w:rPr>
              <w:t>五、启蒙运动的相关主题</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17</w:t>
            </w:r>
            <w:r w:rsidRPr="00836895">
              <w:rPr>
                <w:rFonts w:ascii="宋体" w:eastAsia="宋体" w:hAnsi="宋体" w:hint="eastAsia"/>
                <w:noProof/>
                <w:webHidden/>
              </w:rPr>
              <w:fldChar w:fldCharType="end"/>
            </w:r>
          </w:hyperlink>
        </w:p>
        <w:p w14:paraId="431E8DB4" w14:textId="4F8E589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08" w:history="1">
            <w:r w:rsidRPr="00836895">
              <w:rPr>
                <w:rStyle w:val="a3"/>
                <w:rFonts w:ascii="宋体" w:eastAsia="宋体" w:hAnsi="宋体" w:hint="eastAsia"/>
                <w:noProof/>
              </w:rPr>
              <w:t>（一）自由和人权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17</w:t>
            </w:r>
            <w:r w:rsidRPr="00836895">
              <w:rPr>
                <w:rFonts w:ascii="宋体" w:eastAsia="宋体" w:hAnsi="宋体" w:hint="eastAsia"/>
                <w:noProof/>
                <w:webHidden/>
              </w:rPr>
              <w:fldChar w:fldCharType="end"/>
            </w:r>
          </w:hyperlink>
        </w:p>
        <w:p w14:paraId="062F15F9" w14:textId="6D724FE8" w:rsidR="00836895" w:rsidRPr="00836895" w:rsidRDefault="00836895">
          <w:pPr>
            <w:pStyle w:val="TOC3"/>
            <w:tabs>
              <w:tab w:val="right" w:leader="dot" w:pos="8296"/>
            </w:tabs>
            <w:rPr>
              <w:rFonts w:ascii="宋体" w:eastAsia="宋体" w:hAnsi="宋体" w:hint="eastAsia"/>
              <w:noProof/>
              <w14:ligatures w14:val="standardContextual"/>
            </w:rPr>
          </w:pPr>
          <w:hyperlink w:anchor="_Toc185425309" w:history="1">
            <w:r w:rsidRPr="00836895">
              <w:rPr>
                <w:rStyle w:val="a3"/>
                <w:rFonts w:ascii="宋体" w:eastAsia="宋体" w:hAnsi="宋体" w:hint="eastAsia"/>
                <w:noProof/>
              </w:rPr>
              <w:t>（二）人类的进步</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_Toc185425309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18</w:t>
            </w:r>
            <w:r w:rsidRPr="00836895">
              <w:rPr>
                <w:rFonts w:ascii="宋体" w:eastAsia="宋体" w:hAnsi="宋体" w:hint="eastAsia"/>
                <w:noProof/>
                <w:webHidden/>
              </w:rPr>
              <w:fldChar w:fldCharType="end"/>
            </w:r>
          </w:hyperlink>
        </w:p>
        <w:p w14:paraId="576AB44B" w14:textId="55D5AB1B" w:rsidR="00836895" w:rsidRPr="00836895" w:rsidRDefault="00836895">
          <w:pPr>
            <w:pStyle w:val="TOC3"/>
            <w:tabs>
              <w:tab w:val="right" w:leader="dot" w:pos="8296"/>
            </w:tabs>
            <w:rPr>
              <w:rFonts w:ascii="宋体" w:eastAsia="宋体" w:hAnsi="宋体" w:hint="eastAsia"/>
              <w:noProof/>
              <w14:ligatures w14:val="standardContextual"/>
            </w:rPr>
          </w:pPr>
          <w:hyperlink w:anchor="_Toc185425310" w:history="1">
            <w:r w:rsidRPr="00836895">
              <w:rPr>
                <w:rStyle w:val="a3"/>
                <w:rFonts w:ascii="宋体" w:eastAsia="宋体" w:hAnsi="宋体" w:hint="eastAsia"/>
                <w:noProof/>
              </w:rPr>
              <w:t>（三）个人的幸福</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18</w:t>
            </w:r>
            <w:r w:rsidRPr="00836895">
              <w:rPr>
                <w:rFonts w:ascii="宋体" w:eastAsia="宋体" w:hAnsi="宋体" w:hint="eastAsia"/>
                <w:noProof/>
                <w:webHidden/>
              </w:rPr>
              <w:fldChar w:fldCharType="end"/>
            </w:r>
          </w:hyperlink>
        </w:p>
        <w:p w14:paraId="33937BFC" w14:textId="2ABC4C51" w:rsidR="00836895" w:rsidRPr="00836895" w:rsidRDefault="00836895">
          <w:pPr>
            <w:pStyle w:val="TOC2"/>
            <w:tabs>
              <w:tab w:val="right" w:leader="dot" w:pos="8296"/>
            </w:tabs>
            <w:rPr>
              <w:rFonts w:ascii="宋体" w:eastAsia="宋体" w:hAnsi="宋体" w:hint="eastAsia"/>
              <w:noProof/>
              <w14:ligatures w14:val="standardContextual"/>
            </w:rPr>
          </w:pPr>
          <w:hyperlink w:anchor="_Toc185425311" w:history="1">
            <w:r w:rsidRPr="00836895">
              <w:rPr>
                <w:rStyle w:val="a3"/>
                <w:rFonts w:ascii="宋体" w:eastAsia="宋体" w:hAnsi="宋体" w:hint="eastAsia"/>
                <w:noProof/>
              </w:rPr>
              <w:t>六、启蒙运动的贡献</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19</w:t>
            </w:r>
            <w:r w:rsidRPr="00836895">
              <w:rPr>
                <w:rFonts w:ascii="宋体" w:eastAsia="宋体" w:hAnsi="宋体" w:hint="eastAsia"/>
                <w:noProof/>
                <w:webHidden/>
              </w:rPr>
              <w:fldChar w:fldCharType="end"/>
            </w:r>
          </w:hyperlink>
        </w:p>
        <w:p w14:paraId="3C084B1D" w14:textId="6A5FB468" w:rsidR="00836895" w:rsidRPr="00836895" w:rsidRDefault="00836895">
          <w:pPr>
            <w:pStyle w:val="TOC1"/>
            <w:tabs>
              <w:tab w:val="right" w:leader="dot" w:pos="8296"/>
            </w:tabs>
            <w:rPr>
              <w:rFonts w:ascii="宋体" w:eastAsia="宋体" w:hAnsi="宋体" w:hint="eastAsia"/>
              <w:noProof/>
              <w14:ligatures w14:val="standardContextual"/>
            </w:rPr>
          </w:pPr>
          <w:hyperlink w:anchor="_Toc185425312" w:history="1">
            <w:r w:rsidRPr="00836895">
              <w:rPr>
                <w:rStyle w:val="a3"/>
                <w:rFonts w:ascii="宋体" w:eastAsia="宋体" w:hAnsi="宋体" w:hint="eastAsia"/>
                <w:noProof/>
              </w:rPr>
              <w:t>第四讲 18世纪苏格兰启蒙运动：“商业社会”的理论贡献</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19</w:t>
            </w:r>
            <w:r w:rsidRPr="00836895">
              <w:rPr>
                <w:rFonts w:ascii="宋体" w:eastAsia="宋体" w:hAnsi="宋体" w:hint="eastAsia"/>
                <w:noProof/>
                <w:webHidden/>
              </w:rPr>
              <w:fldChar w:fldCharType="end"/>
            </w:r>
          </w:hyperlink>
        </w:p>
        <w:p w14:paraId="253665D6" w14:textId="28EDDA73" w:rsidR="00836895" w:rsidRPr="00836895" w:rsidRDefault="00836895">
          <w:pPr>
            <w:pStyle w:val="TOC2"/>
            <w:tabs>
              <w:tab w:val="right" w:leader="dot" w:pos="8296"/>
            </w:tabs>
            <w:rPr>
              <w:rFonts w:ascii="宋体" w:eastAsia="宋体" w:hAnsi="宋体" w:hint="eastAsia"/>
              <w:noProof/>
              <w14:ligatures w14:val="standardContextual"/>
            </w:rPr>
          </w:pPr>
          <w:hyperlink w:anchor="_Toc185425313" w:history="1">
            <w:r w:rsidRPr="00836895">
              <w:rPr>
                <w:rStyle w:val="a3"/>
                <w:rFonts w:ascii="宋体" w:eastAsia="宋体" w:hAnsi="宋体" w:hint="eastAsia"/>
                <w:noProof/>
              </w:rPr>
              <w:t>一、启蒙运动的发生</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19</w:t>
            </w:r>
            <w:r w:rsidRPr="00836895">
              <w:rPr>
                <w:rFonts w:ascii="宋体" w:eastAsia="宋体" w:hAnsi="宋体" w:hint="eastAsia"/>
                <w:noProof/>
                <w:webHidden/>
              </w:rPr>
              <w:fldChar w:fldCharType="end"/>
            </w:r>
          </w:hyperlink>
        </w:p>
        <w:p w14:paraId="32ED9577" w14:textId="4D2D5DBA" w:rsidR="00836895" w:rsidRPr="00836895" w:rsidRDefault="00836895">
          <w:pPr>
            <w:pStyle w:val="TOC3"/>
            <w:tabs>
              <w:tab w:val="right" w:leader="dot" w:pos="8296"/>
            </w:tabs>
            <w:rPr>
              <w:rFonts w:ascii="宋体" w:eastAsia="宋体" w:hAnsi="宋体" w:hint="eastAsia"/>
              <w:noProof/>
              <w14:ligatures w14:val="standardContextual"/>
            </w:rPr>
          </w:pPr>
          <w:hyperlink w:anchor="_Toc185425314" w:history="1">
            <w:r w:rsidRPr="00836895">
              <w:rPr>
                <w:rStyle w:val="a3"/>
                <w:rFonts w:ascii="宋体" w:eastAsia="宋体" w:hAnsi="宋体" w:hint="eastAsia"/>
                <w:noProof/>
              </w:rPr>
              <w:t>（一）启蒙运动的根源</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19</w:t>
            </w:r>
            <w:r w:rsidRPr="00836895">
              <w:rPr>
                <w:rFonts w:ascii="宋体" w:eastAsia="宋体" w:hAnsi="宋体" w:hint="eastAsia"/>
                <w:noProof/>
                <w:webHidden/>
              </w:rPr>
              <w:fldChar w:fldCharType="end"/>
            </w:r>
          </w:hyperlink>
        </w:p>
        <w:p w14:paraId="5F8BBE16" w14:textId="7F7672DD" w:rsidR="00836895" w:rsidRPr="00836895" w:rsidRDefault="00836895">
          <w:pPr>
            <w:pStyle w:val="TOC3"/>
            <w:tabs>
              <w:tab w:val="right" w:leader="dot" w:pos="8296"/>
            </w:tabs>
            <w:rPr>
              <w:rFonts w:ascii="宋体" w:eastAsia="宋体" w:hAnsi="宋体" w:hint="eastAsia"/>
              <w:noProof/>
              <w14:ligatures w14:val="standardContextual"/>
            </w:rPr>
          </w:pPr>
          <w:hyperlink w:anchor="_Toc185425315" w:history="1">
            <w:r w:rsidRPr="00836895">
              <w:rPr>
                <w:rStyle w:val="a3"/>
                <w:rFonts w:ascii="宋体" w:eastAsia="宋体" w:hAnsi="宋体" w:hint="eastAsia"/>
                <w:noProof/>
              </w:rPr>
              <w:t>（二）从法国启蒙运动到苏格兰启蒙运动</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20</w:t>
            </w:r>
            <w:r w:rsidRPr="00836895">
              <w:rPr>
                <w:rFonts w:ascii="宋体" w:eastAsia="宋体" w:hAnsi="宋体" w:hint="eastAsia"/>
                <w:noProof/>
                <w:webHidden/>
              </w:rPr>
              <w:fldChar w:fldCharType="end"/>
            </w:r>
          </w:hyperlink>
        </w:p>
        <w:p w14:paraId="0F083341" w14:textId="651C9092" w:rsidR="00836895" w:rsidRPr="00836895" w:rsidRDefault="00836895">
          <w:pPr>
            <w:pStyle w:val="TOC2"/>
            <w:tabs>
              <w:tab w:val="right" w:leader="dot" w:pos="8296"/>
            </w:tabs>
            <w:rPr>
              <w:rFonts w:ascii="宋体" w:eastAsia="宋体" w:hAnsi="宋体" w:hint="eastAsia"/>
              <w:noProof/>
              <w14:ligatures w14:val="standardContextual"/>
            </w:rPr>
          </w:pPr>
          <w:hyperlink w:anchor="_Toc185425316" w:history="1">
            <w:r w:rsidRPr="00836895">
              <w:rPr>
                <w:rStyle w:val="a3"/>
                <w:rFonts w:ascii="宋体" w:eastAsia="宋体" w:hAnsi="宋体" w:hint="eastAsia"/>
                <w:noProof/>
              </w:rPr>
              <w:t>二、什么是苏格兰启蒙运动</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20</w:t>
            </w:r>
            <w:r w:rsidRPr="00836895">
              <w:rPr>
                <w:rFonts w:ascii="宋体" w:eastAsia="宋体" w:hAnsi="宋体" w:hint="eastAsia"/>
                <w:noProof/>
                <w:webHidden/>
              </w:rPr>
              <w:fldChar w:fldCharType="end"/>
            </w:r>
          </w:hyperlink>
        </w:p>
        <w:p w14:paraId="48A2EF3F" w14:textId="0D946CD2" w:rsidR="00836895" w:rsidRPr="00836895" w:rsidRDefault="00836895">
          <w:pPr>
            <w:pStyle w:val="TOC3"/>
            <w:tabs>
              <w:tab w:val="right" w:leader="dot" w:pos="8296"/>
            </w:tabs>
            <w:rPr>
              <w:rFonts w:ascii="宋体" w:eastAsia="宋体" w:hAnsi="宋体" w:hint="eastAsia"/>
              <w:noProof/>
              <w14:ligatures w14:val="standardContextual"/>
            </w:rPr>
          </w:pPr>
          <w:hyperlink w:anchor="_Toc185425317" w:history="1">
            <w:r w:rsidRPr="00836895">
              <w:rPr>
                <w:rStyle w:val="a3"/>
                <w:rFonts w:ascii="宋体" w:eastAsia="宋体" w:hAnsi="宋体" w:hint="eastAsia"/>
                <w:noProof/>
              </w:rPr>
              <w:t>（一）苏格兰启蒙运动概观</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20</w:t>
            </w:r>
            <w:r w:rsidRPr="00836895">
              <w:rPr>
                <w:rFonts w:ascii="宋体" w:eastAsia="宋体" w:hAnsi="宋体" w:hint="eastAsia"/>
                <w:noProof/>
                <w:webHidden/>
              </w:rPr>
              <w:fldChar w:fldCharType="end"/>
            </w:r>
          </w:hyperlink>
        </w:p>
        <w:p w14:paraId="2DC12B4A" w14:textId="59D6DC22" w:rsidR="00836895" w:rsidRPr="00836895" w:rsidRDefault="00836895">
          <w:pPr>
            <w:pStyle w:val="TOC3"/>
            <w:tabs>
              <w:tab w:val="right" w:leader="dot" w:pos="8296"/>
            </w:tabs>
            <w:rPr>
              <w:rFonts w:ascii="宋体" w:eastAsia="宋体" w:hAnsi="宋体" w:hint="eastAsia"/>
              <w:noProof/>
              <w14:ligatures w14:val="standardContextual"/>
            </w:rPr>
          </w:pPr>
          <w:hyperlink w:anchor="_Toc185425318" w:history="1">
            <w:r w:rsidRPr="00836895">
              <w:rPr>
                <w:rStyle w:val="a3"/>
                <w:rFonts w:ascii="宋体" w:eastAsia="宋体" w:hAnsi="宋体" w:hint="eastAsia"/>
                <w:noProof/>
              </w:rPr>
              <w:t>（二）苏格兰启蒙运动的学术史回顾</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21</w:t>
            </w:r>
            <w:r w:rsidRPr="00836895">
              <w:rPr>
                <w:rFonts w:ascii="宋体" w:eastAsia="宋体" w:hAnsi="宋体" w:hint="eastAsia"/>
                <w:noProof/>
                <w:webHidden/>
              </w:rPr>
              <w:fldChar w:fldCharType="end"/>
            </w:r>
          </w:hyperlink>
        </w:p>
        <w:p w14:paraId="66A682D5" w14:textId="69CEC205" w:rsidR="00836895" w:rsidRPr="00836895" w:rsidRDefault="00836895">
          <w:pPr>
            <w:pStyle w:val="TOC2"/>
            <w:tabs>
              <w:tab w:val="right" w:leader="dot" w:pos="8296"/>
            </w:tabs>
            <w:rPr>
              <w:rFonts w:ascii="宋体" w:eastAsia="宋体" w:hAnsi="宋体" w:hint="eastAsia"/>
              <w:noProof/>
              <w14:ligatures w14:val="standardContextual"/>
            </w:rPr>
          </w:pPr>
          <w:hyperlink w:anchor="_Toc185425319" w:history="1">
            <w:r w:rsidRPr="00836895">
              <w:rPr>
                <w:rStyle w:val="a3"/>
                <w:rFonts w:ascii="宋体" w:eastAsia="宋体" w:hAnsi="宋体" w:hint="eastAsia"/>
                <w:noProof/>
              </w:rPr>
              <w:t>三、18世纪苏格兰启蒙运动的特点</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_Toc185425319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21</w:t>
            </w:r>
            <w:r w:rsidRPr="00836895">
              <w:rPr>
                <w:rFonts w:ascii="宋体" w:eastAsia="宋体" w:hAnsi="宋体" w:hint="eastAsia"/>
                <w:noProof/>
                <w:webHidden/>
              </w:rPr>
              <w:fldChar w:fldCharType="end"/>
            </w:r>
          </w:hyperlink>
        </w:p>
        <w:p w14:paraId="1CF61420" w14:textId="6F0E6FA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0" w:history="1">
            <w:r w:rsidRPr="00836895">
              <w:rPr>
                <w:rStyle w:val="a3"/>
                <w:rFonts w:ascii="宋体" w:eastAsia="宋体" w:hAnsi="宋体" w:hint="eastAsia"/>
                <w:noProof/>
              </w:rPr>
              <w:t>（一）反对理性，尊重习俗</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21</w:t>
            </w:r>
            <w:r w:rsidRPr="00836895">
              <w:rPr>
                <w:rFonts w:ascii="宋体" w:eastAsia="宋体" w:hAnsi="宋体" w:hint="eastAsia"/>
                <w:noProof/>
                <w:webHidden/>
              </w:rPr>
              <w:fldChar w:fldCharType="end"/>
            </w:r>
          </w:hyperlink>
        </w:p>
        <w:p w14:paraId="276ED4EF" w14:textId="3769D2B7"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1" w:history="1">
            <w:r w:rsidRPr="00836895">
              <w:rPr>
                <w:rStyle w:val="a3"/>
                <w:rFonts w:ascii="宋体" w:eastAsia="宋体" w:hAnsi="宋体" w:hint="eastAsia"/>
                <w:noProof/>
              </w:rPr>
              <w:t>（二）反对社会契约论的逻辑性假设</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21</w:t>
            </w:r>
            <w:r w:rsidRPr="00836895">
              <w:rPr>
                <w:rFonts w:ascii="宋体" w:eastAsia="宋体" w:hAnsi="宋体" w:hint="eastAsia"/>
                <w:noProof/>
                <w:webHidden/>
              </w:rPr>
              <w:fldChar w:fldCharType="end"/>
            </w:r>
          </w:hyperlink>
        </w:p>
        <w:p w14:paraId="61EBAF56" w14:textId="400B3052"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2" w:history="1">
            <w:r w:rsidRPr="00836895">
              <w:rPr>
                <w:rStyle w:val="a3"/>
                <w:rFonts w:ascii="宋体" w:eastAsia="宋体" w:hAnsi="宋体" w:hint="eastAsia"/>
                <w:noProof/>
              </w:rPr>
              <w:t>（三）源于大学</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22</w:t>
            </w:r>
            <w:r w:rsidRPr="00836895">
              <w:rPr>
                <w:rFonts w:ascii="宋体" w:eastAsia="宋体" w:hAnsi="宋体" w:hint="eastAsia"/>
                <w:noProof/>
                <w:webHidden/>
              </w:rPr>
              <w:fldChar w:fldCharType="end"/>
            </w:r>
          </w:hyperlink>
        </w:p>
        <w:p w14:paraId="29B26044" w14:textId="076CB34A" w:rsidR="00836895" w:rsidRPr="00836895" w:rsidRDefault="00836895">
          <w:pPr>
            <w:pStyle w:val="TOC2"/>
            <w:tabs>
              <w:tab w:val="right" w:leader="dot" w:pos="8296"/>
            </w:tabs>
            <w:rPr>
              <w:rFonts w:ascii="宋体" w:eastAsia="宋体" w:hAnsi="宋体" w:hint="eastAsia"/>
              <w:noProof/>
              <w14:ligatures w14:val="standardContextual"/>
            </w:rPr>
          </w:pPr>
          <w:hyperlink w:anchor="_Toc185425323" w:history="1">
            <w:r w:rsidRPr="00836895">
              <w:rPr>
                <w:rStyle w:val="a3"/>
                <w:rFonts w:ascii="宋体" w:eastAsia="宋体" w:hAnsi="宋体" w:hint="eastAsia"/>
                <w:noProof/>
              </w:rPr>
              <w:t>四、亚当·斯密的商业社会理论</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23</w:t>
            </w:r>
            <w:r w:rsidRPr="00836895">
              <w:rPr>
                <w:rFonts w:ascii="宋体" w:eastAsia="宋体" w:hAnsi="宋体" w:hint="eastAsia"/>
                <w:noProof/>
                <w:webHidden/>
              </w:rPr>
              <w:fldChar w:fldCharType="end"/>
            </w:r>
          </w:hyperlink>
        </w:p>
        <w:p w14:paraId="3B23EB5E" w14:textId="1A6E9CCA"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4" w:history="1">
            <w:r w:rsidRPr="00836895">
              <w:rPr>
                <w:rStyle w:val="a3"/>
                <w:rFonts w:ascii="宋体" w:eastAsia="宋体" w:hAnsi="宋体" w:hint="eastAsia"/>
                <w:noProof/>
              </w:rPr>
              <w:t>（一）社会的四个阶段</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23</w:t>
            </w:r>
            <w:r w:rsidRPr="00836895">
              <w:rPr>
                <w:rFonts w:ascii="宋体" w:eastAsia="宋体" w:hAnsi="宋体" w:hint="eastAsia"/>
                <w:noProof/>
                <w:webHidden/>
              </w:rPr>
              <w:fldChar w:fldCharType="end"/>
            </w:r>
          </w:hyperlink>
        </w:p>
        <w:p w14:paraId="6C0946BE" w14:textId="29A6D1B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5" w:history="1">
            <w:r w:rsidRPr="00836895">
              <w:rPr>
                <w:rStyle w:val="a3"/>
                <w:rFonts w:ascii="宋体" w:eastAsia="宋体" w:hAnsi="宋体" w:hint="eastAsia"/>
                <w:noProof/>
              </w:rPr>
              <w:t>（二）从劳动分工出发</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23</w:t>
            </w:r>
            <w:r w:rsidRPr="00836895">
              <w:rPr>
                <w:rFonts w:ascii="宋体" w:eastAsia="宋体" w:hAnsi="宋体" w:hint="eastAsia"/>
                <w:noProof/>
                <w:webHidden/>
              </w:rPr>
              <w:fldChar w:fldCharType="end"/>
            </w:r>
          </w:hyperlink>
        </w:p>
        <w:p w14:paraId="3AEBDFCF" w14:textId="2242268E"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6" w:history="1">
            <w:r w:rsidRPr="00836895">
              <w:rPr>
                <w:rStyle w:val="a3"/>
                <w:rFonts w:ascii="宋体" w:eastAsia="宋体" w:hAnsi="宋体" w:hint="eastAsia"/>
                <w:noProof/>
              </w:rPr>
              <w:t>（三）商业社会</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24</w:t>
            </w:r>
            <w:r w:rsidRPr="00836895">
              <w:rPr>
                <w:rFonts w:ascii="宋体" w:eastAsia="宋体" w:hAnsi="宋体" w:hint="eastAsia"/>
                <w:noProof/>
                <w:webHidden/>
              </w:rPr>
              <w:fldChar w:fldCharType="end"/>
            </w:r>
          </w:hyperlink>
        </w:p>
        <w:p w14:paraId="05F5DA8D" w14:textId="18BB3012"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7" w:history="1">
            <w:r w:rsidRPr="00836895">
              <w:rPr>
                <w:rStyle w:val="a3"/>
                <w:rFonts w:ascii="宋体" w:eastAsia="宋体" w:hAnsi="宋体" w:hint="eastAsia"/>
                <w:noProof/>
              </w:rPr>
              <w:t>（四）市场的本质</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26</w:t>
            </w:r>
            <w:r w:rsidRPr="00836895">
              <w:rPr>
                <w:rFonts w:ascii="宋体" w:eastAsia="宋体" w:hAnsi="宋体" w:hint="eastAsia"/>
                <w:noProof/>
                <w:webHidden/>
              </w:rPr>
              <w:fldChar w:fldCharType="end"/>
            </w:r>
          </w:hyperlink>
        </w:p>
        <w:p w14:paraId="43CDF83D" w14:textId="2A14BC61"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8" w:history="1">
            <w:r w:rsidRPr="00836895">
              <w:rPr>
                <w:rStyle w:val="a3"/>
                <w:rFonts w:ascii="宋体" w:eastAsia="宋体" w:hAnsi="宋体" w:hint="eastAsia"/>
                <w:noProof/>
              </w:rPr>
              <w:t>（五）交换的重要性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26</w:t>
            </w:r>
            <w:r w:rsidRPr="00836895">
              <w:rPr>
                <w:rFonts w:ascii="宋体" w:eastAsia="宋体" w:hAnsi="宋体" w:hint="eastAsia"/>
                <w:noProof/>
                <w:webHidden/>
              </w:rPr>
              <w:fldChar w:fldCharType="end"/>
            </w:r>
          </w:hyperlink>
        </w:p>
        <w:p w14:paraId="4FB90BA9" w14:textId="20BFEFD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29" w:history="1">
            <w:r w:rsidRPr="00836895">
              <w:rPr>
                <w:rStyle w:val="a3"/>
                <w:rFonts w:ascii="宋体" w:eastAsia="宋体" w:hAnsi="宋体" w:hint="eastAsia"/>
                <w:noProof/>
              </w:rPr>
              <w:t>（六）对市场与交换的反思</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_Toc185425329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28</w:t>
            </w:r>
            <w:r w:rsidRPr="00836895">
              <w:rPr>
                <w:rFonts w:ascii="宋体" w:eastAsia="宋体" w:hAnsi="宋体" w:hint="eastAsia"/>
                <w:noProof/>
                <w:webHidden/>
              </w:rPr>
              <w:fldChar w:fldCharType="end"/>
            </w:r>
          </w:hyperlink>
        </w:p>
        <w:p w14:paraId="09012186" w14:textId="5FC43413" w:rsidR="00836895" w:rsidRPr="00836895" w:rsidRDefault="00836895">
          <w:pPr>
            <w:pStyle w:val="TOC1"/>
            <w:tabs>
              <w:tab w:val="right" w:leader="dot" w:pos="8296"/>
            </w:tabs>
            <w:rPr>
              <w:rFonts w:ascii="宋体" w:eastAsia="宋体" w:hAnsi="宋体" w:hint="eastAsia"/>
              <w:noProof/>
              <w14:ligatures w14:val="standardContextual"/>
            </w:rPr>
          </w:pPr>
          <w:hyperlink w:anchor="_Toc185425330" w:history="1">
            <w:r w:rsidRPr="00836895">
              <w:rPr>
                <w:rStyle w:val="a3"/>
                <w:rFonts w:ascii="宋体" w:eastAsia="宋体" w:hAnsi="宋体" w:hint="eastAsia"/>
                <w:noProof/>
              </w:rPr>
              <w:t>第五讲 法国大革命与《人权与公民权利宣言》</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30</w:t>
            </w:r>
            <w:r w:rsidRPr="00836895">
              <w:rPr>
                <w:rFonts w:ascii="宋体" w:eastAsia="宋体" w:hAnsi="宋体" w:hint="eastAsia"/>
                <w:noProof/>
                <w:webHidden/>
              </w:rPr>
              <w:fldChar w:fldCharType="end"/>
            </w:r>
          </w:hyperlink>
        </w:p>
        <w:p w14:paraId="0B6FBDF7" w14:textId="20B60F47" w:rsidR="00836895" w:rsidRPr="00836895" w:rsidRDefault="00836895">
          <w:pPr>
            <w:pStyle w:val="TOC2"/>
            <w:tabs>
              <w:tab w:val="right" w:leader="dot" w:pos="8296"/>
            </w:tabs>
            <w:rPr>
              <w:rFonts w:ascii="宋体" w:eastAsia="宋体" w:hAnsi="宋体" w:hint="eastAsia"/>
              <w:noProof/>
              <w14:ligatures w14:val="standardContextual"/>
            </w:rPr>
          </w:pPr>
          <w:hyperlink w:anchor="_Toc185425331" w:history="1">
            <w:r w:rsidRPr="00836895">
              <w:rPr>
                <w:rStyle w:val="a3"/>
                <w:rFonts w:ascii="宋体" w:eastAsia="宋体" w:hAnsi="宋体" w:hint="eastAsia"/>
                <w:noProof/>
              </w:rPr>
              <w:t>一、革命的爆发</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30</w:t>
            </w:r>
            <w:r w:rsidRPr="00836895">
              <w:rPr>
                <w:rFonts w:ascii="宋体" w:eastAsia="宋体" w:hAnsi="宋体" w:hint="eastAsia"/>
                <w:noProof/>
                <w:webHidden/>
              </w:rPr>
              <w:fldChar w:fldCharType="end"/>
            </w:r>
          </w:hyperlink>
        </w:p>
        <w:p w14:paraId="58D76D9E" w14:textId="342FB757" w:rsidR="00836895" w:rsidRPr="00836895" w:rsidRDefault="00836895">
          <w:pPr>
            <w:pStyle w:val="TOC2"/>
            <w:tabs>
              <w:tab w:val="right" w:leader="dot" w:pos="8296"/>
            </w:tabs>
            <w:rPr>
              <w:rFonts w:ascii="宋体" w:eastAsia="宋体" w:hAnsi="宋体" w:hint="eastAsia"/>
              <w:noProof/>
              <w14:ligatures w14:val="standardContextual"/>
            </w:rPr>
          </w:pPr>
          <w:hyperlink w:anchor="_Toc185425332" w:history="1">
            <w:r w:rsidRPr="00836895">
              <w:rPr>
                <w:rStyle w:val="a3"/>
                <w:rFonts w:ascii="宋体" w:eastAsia="宋体" w:hAnsi="宋体" w:hint="eastAsia"/>
                <w:noProof/>
              </w:rPr>
              <w:t>二、《人权与公民权利宣言》</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31</w:t>
            </w:r>
            <w:r w:rsidRPr="00836895">
              <w:rPr>
                <w:rFonts w:ascii="宋体" w:eastAsia="宋体" w:hAnsi="宋体" w:hint="eastAsia"/>
                <w:noProof/>
                <w:webHidden/>
              </w:rPr>
              <w:fldChar w:fldCharType="end"/>
            </w:r>
          </w:hyperlink>
        </w:p>
        <w:p w14:paraId="5B952BC6" w14:textId="0711155E" w:rsidR="00836895" w:rsidRPr="00836895" w:rsidRDefault="00836895">
          <w:pPr>
            <w:pStyle w:val="TOC3"/>
            <w:tabs>
              <w:tab w:val="right" w:leader="dot" w:pos="8296"/>
            </w:tabs>
            <w:rPr>
              <w:rFonts w:ascii="宋体" w:eastAsia="宋体" w:hAnsi="宋体" w:hint="eastAsia"/>
              <w:noProof/>
              <w14:ligatures w14:val="standardContextual"/>
            </w:rPr>
          </w:pPr>
          <w:hyperlink w:anchor="_Toc185425333" w:history="1">
            <w:r w:rsidRPr="00836895">
              <w:rPr>
                <w:rStyle w:val="a3"/>
                <w:rFonts w:ascii="宋体" w:eastAsia="宋体" w:hAnsi="宋体" w:hint="eastAsia"/>
                <w:noProof/>
              </w:rPr>
              <w:t>（一）《人权宣言》的制定缘由</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31</w:t>
            </w:r>
            <w:r w:rsidRPr="00836895">
              <w:rPr>
                <w:rFonts w:ascii="宋体" w:eastAsia="宋体" w:hAnsi="宋体" w:hint="eastAsia"/>
                <w:noProof/>
                <w:webHidden/>
              </w:rPr>
              <w:fldChar w:fldCharType="end"/>
            </w:r>
          </w:hyperlink>
        </w:p>
        <w:p w14:paraId="04BD41EB" w14:textId="40D716DA" w:rsidR="00836895" w:rsidRPr="00836895" w:rsidRDefault="00836895">
          <w:pPr>
            <w:pStyle w:val="TOC3"/>
            <w:tabs>
              <w:tab w:val="right" w:leader="dot" w:pos="8296"/>
            </w:tabs>
            <w:rPr>
              <w:rFonts w:ascii="宋体" w:eastAsia="宋体" w:hAnsi="宋体" w:hint="eastAsia"/>
              <w:noProof/>
              <w14:ligatures w14:val="standardContextual"/>
            </w:rPr>
          </w:pPr>
          <w:hyperlink w:anchor="_Toc185425334" w:history="1">
            <w:r w:rsidRPr="00836895">
              <w:rPr>
                <w:rStyle w:val="a3"/>
                <w:rFonts w:ascii="宋体" w:eastAsia="宋体" w:hAnsi="宋体" w:hint="eastAsia"/>
                <w:noProof/>
              </w:rPr>
              <w:t>（二）《人权宣言》的内容</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31</w:t>
            </w:r>
            <w:r w:rsidRPr="00836895">
              <w:rPr>
                <w:rFonts w:ascii="宋体" w:eastAsia="宋体" w:hAnsi="宋体" w:hint="eastAsia"/>
                <w:noProof/>
                <w:webHidden/>
              </w:rPr>
              <w:fldChar w:fldCharType="end"/>
            </w:r>
          </w:hyperlink>
        </w:p>
        <w:p w14:paraId="6B9698EE" w14:textId="579F6288" w:rsidR="00836895" w:rsidRPr="00836895" w:rsidRDefault="00836895">
          <w:pPr>
            <w:pStyle w:val="TOC3"/>
            <w:tabs>
              <w:tab w:val="right" w:leader="dot" w:pos="8296"/>
            </w:tabs>
            <w:rPr>
              <w:rFonts w:ascii="宋体" w:eastAsia="宋体" w:hAnsi="宋体" w:hint="eastAsia"/>
              <w:noProof/>
              <w14:ligatures w14:val="standardContextual"/>
            </w:rPr>
          </w:pPr>
          <w:hyperlink w:anchor="_Toc185425335" w:history="1">
            <w:r w:rsidRPr="00836895">
              <w:rPr>
                <w:rStyle w:val="a3"/>
                <w:rFonts w:ascii="宋体" w:eastAsia="宋体" w:hAnsi="宋体" w:hint="eastAsia"/>
                <w:noProof/>
              </w:rPr>
              <w:t>（三）人权与公民</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32</w:t>
            </w:r>
            <w:r w:rsidRPr="00836895">
              <w:rPr>
                <w:rFonts w:ascii="宋体" w:eastAsia="宋体" w:hAnsi="宋体" w:hint="eastAsia"/>
                <w:noProof/>
                <w:webHidden/>
              </w:rPr>
              <w:fldChar w:fldCharType="end"/>
            </w:r>
          </w:hyperlink>
        </w:p>
        <w:p w14:paraId="0B75C405" w14:textId="7ABEDFAD" w:rsidR="00836895" w:rsidRPr="00836895" w:rsidRDefault="00836895">
          <w:pPr>
            <w:pStyle w:val="TOC3"/>
            <w:tabs>
              <w:tab w:val="right" w:leader="dot" w:pos="8296"/>
            </w:tabs>
            <w:rPr>
              <w:rFonts w:ascii="宋体" w:eastAsia="宋体" w:hAnsi="宋体" w:hint="eastAsia"/>
              <w:noProof/>
              <w14:ligatures w14:val="standardContextual"/>
            </w:rPr>
          </w:pPr>
          <w:hyperlink w:anchor="_Toc185425336" w:history="1">
            <w:r w:rsidRPr="00836895">
              <w:rPr>
                <w:rStyle w:val="a3"/>
                <w:rFonts w:ascii="宋体" w:eastAsia="宋体" w:hAnsi="宋体" w:hint="eastAsia"/>
                <w:noProof/>
              </w:rPr>
              <w:t>（四）《人权宣言》的意义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34</w:t>
            </w:r>
            <w:r w:rsidRPr="00836895">
              <w:rPr>
                <w:rFonts w:ascii="宋体" w:eastAsia="宋体" w:hAnsi="宋体" w:hint="eastAsia"/>
                <w:noProof/>
                <w:webHidden/>
              </w:rPr>
              <w:fldChar w:fldCharType="end"/>
            </w:r>
          </w:hyperlink>
        </w:p>
        <w:p w14:paraId="3FEDBA79" w14:textId="698803FC" w:rsidR="00836895" w:rsidRPr="00836895" w:rsidRDefault="00836895">
          <w:pPr>
            <w:pStyle w:val="TOC2"/>
            <w:tabs>
              <w:tab w:val="right" w:leader="dot" w:pos="8296"/>
            </w:tabs>
            <w:rPr>
              <w:rFonts w:ascii="宋体" w:eastAsia="宋体" w:hAnsi="宋体" w:hint="eastAsia"/>
              <w:noProof/>
              <w14:ligatures w14:val="standardContextual"/>
            </w:rPr>
          </w:pPr>
          <w:hyperlink w:anchor="_Toc185425337" w:history="1">
            <w:r w:rsidRPr="00836895">
              <w:rPr>
                <w:rStyle w:val="a3"/>
                <w:rFonts w:ascii="宋体" w:eastAsia="宋体" w:hAnsi="宋体" w:hint="eastAsia"/>
                <w:noProof/>
              </w:rPr>
              <w:t>三、《世界人权宣言》</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34</w:t>
            </w:r>
            <w:r w:rsidRPr="00836895">
              <w:rPr>
                <w:rFonts w:ascii="宋体" w:eastAsia="宋体" w:hAnsi="宋体" w:hint="eastAsia"/>
                <w:noProof/>
                <w:webHidden/>
              </w:rPr>
              <w:fldChar w:fldCharType="end"/>
            </w:r>
          </w:hyperlink>
        </w:p>
        <w:p w14:paraId="1E1798D0" w14:textId="08E6E56B" w:rsidR="00836895" w:rsidRPr="00836895" w:rsidRDefault="00836895">
          <w:pPr>
            <w:pStyle w:val="TOC3"/>
            <w:tabs>
              <w:tab w:val="right" w:leader="dot" w:pos="8296"/>
            </w:tabs>
            <w:rPr>
              <w:rFonts w:ascii="宋体" w:eastAsia="宋体" w:hAnsi="宋体" w:hint="eastAsia"/>
              <w:noProof/>
              <w14:ligatures w14:val="standardContextual"/>
            </w:rPr>
          </w:pPr>
          <w:hyperlink w:anchor="_Toc185425338" w:history="1">
            <w:r w:rsidRPr="00836895">
              <w:rPr>
                <w:rStyle w:val="a3"/>
                <w:rFonts w:ascii="宋体" w:eastAsia="宋体" w:hAnsi="宋体" w:hint="eastAsia"/>
                <w:noProof/>
              </w:rPr>
              <w:t>（一）《世界人权宣言》的起草背景</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34</w:t>
            </w:r>
            <w:r w:rsidRPr="00836895">
              <w:rPr>
                <w:rFonts w:ascii="宋体" w:eastAsia="宋体" w:hAnsi="宋体" w:hint="eastAsia"/>
                <w:noProof/>
                <w:webHidden/>
              </w:rPr>
              <w:fldChar w:fldCharType="end"/>
            </w:r>
          </w:hyperlink>
        </w:p>
        <w:p w14:paraId="0A4E29C6" w14:textId="05D637A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39" w:history="1">
            <w:r w:rsidRPr="00836895">
              <w:rPr>
                <w:rStyle w:val="a3"/>
                <w:rFonts w:ascii="宋体" w:eastAsia="宋体" w:hAnsi="宋体" w:hint="eastAsia"/>
                <w:noProof/>
              </w:rPr>
              <w:t>（二）起草《世界人权宣言》时遇到的问题</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_Toc185425339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35</w:t>
            </w:r>
            <w:r w:rsidRPr="00836895">
              <w:rPr>
                <w:rFonts w:ascii="宋体" w:eastAsia="宋体" w:hAnsi="宋体" w:hint="eastAsia"/>
                <w:noProof/>
                <w:webHidden/>
              </w:rPr>
              <w:fldChar w:fldCharType="end"/>
            </w:r>
          </w:hyperlink>
        </w:p>
        <w:p w14:paraId="73A54BF8" w14:textId="43B692DB" w:rsidR="00836895" w:rsidRPr="00836895" w:rsidRDefault="00836895">
          <w:pPr>
            <w:pStyle w:val="TOC1"/>
            <w:tabs>
              <w:tab w:val="right" w:leader="dot" w:pos="8296"/>
            </w:tabs>
            <w:rPr>
              <w:rFonts w:ascii="宋体" w:eastAsia="宋体" w:hAnsi="宋体" w:hint="eastAsia"/>
              <w:noProof/>
              <w14:ligatures w14:val="standardContextual"/>
            </w:rPr>
          </w:pPr>
          <w:hyperlink w:anchor="_Toc185425340" w:history="1">
            <w:r w:rsidRPr="00836895">
              <w:rPr>
                <w:rStyle w:val="a3"/>
                <w:rFonts w:ascii="宋体" w:eastAsia="宋体" w:hAnsi="宋体" w:hint="eastAsia"/>
                <w:noProof/>
              </w:rPr>
              <w:t>第六讲 后“革命”时代对“革命”的思考：身份的平等与权利体系的转换 ——托克维尔的思想</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36</w:t>
            </w:r>
            <w:r w:rsidRPr="00836895">
              <w:rPr>
                <w:rFonts w:ascii="宋体" w:eastAsia="宋体" w:hAnsi="宋体" w:hint="eastAsia"/>
                <w:noProof/>
                <w:webHidden/>
              </w:rPr>
              <w:fldChar w:fldCharType="end"/>
            </w:r>
          </w:hyperlink>
        </w:p>
        <w:p w14:paraId="27606E65" w14:textId="227A4FC6" w:rsidR="00836895" w:rsidRPr="00836895" w:rsidRDefault="00836895">
          <w:pPr>
            <w:pStyle w:val="TOC2"/>
            <w:tabs>
              <w:tab w:val="right" w:leader="dot" w:pos="8296"/>
            </w:tabs>
            <w:rPr>
              <w:rFonts w:ascii="宋体" w:eastAsia="宋体" w:hAnsi="宋体" w:hint="eastAsia"/>
              <w:noProof/>
              <w14:ligatures w14:val="standardContextual"/>
            </w:rPr>
          </w:pPr>
          <w:hyperlink w:anchor="_Toc185425341" w:history="1">
            <w:r w:rsidRPr="00836895">
              <w:rPr>
                <w:rStyle w:val="a3"/>
                <w:rFonts w:ascii="宋体" w:eastAsia="宋体" w:hAnsi="宋体" w:hint="eastAsia"/>
                <w:noProof/>
              </w:rPr>
              <w:t>一、对法国革命的反思</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36</w:t>
            </w:r>
            <w:r w:rsidRPr="00836895">
              <w:rPr>
                <w:rFonts w:ascii="宋体" w:eastAsia="宋体" w:hAnsi="宋体" w:hint="eastAsia"/>
                <w:noProof/>
                <w:webHidden/>
              </w:rPr>
              <w:fldChar w:fldCharType="end"/>
            </w:r>
          </w:hyperlink>
        </w:p>
        <w:p w14:paraId="3977D190" w14:textId="16A1E72B"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2" w:history="1">
            <w:r w:rsidRPr="00836895">
              <w:rPr>
                <w:rStyle w:val="a3"/>
                <w:rFonts w:ascii="宋体" w:eastAsia="宋体" w:hAnsi="宋体" w:hint="eastAsia"/>
                <w:noProof/>
              </w:rPr>
              <w:t>（一）法国革命的时间线</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36</w:t>
            </w:r>
            <w:r w:rsidRPr="00836895">
              <w:rPr>
                <w:rFonts w:ascii="宋体" w:eastAsia="宋体" w:hAnsi="宋体" w:hint="eastAsia"/>
                <w:noProof/>
                <w:webHidden/>
              </w:rPr>
              <w:fldChar w:fldCharType="end"/>
            </w:r>
          </w:hyperlink>
        </w:p>
        <w:p w14:paraId="44AF55FB" w14:textId="6D6049EF"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3" w:history="1">
            <w:r w:rsidRPr="00836895">
              <w:rPr>
                <w:rStyle w:val="a3"/>
                <w:rFonts w:ascii="宋体" w:eastAsia="宋体" w:hAnsi="宋体" w:hint="eastAsia"/>
                <w:noProof/>
              </w:rPr>
              <w:t>（二）后革命时代</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37</w:t>
            </w:r>
            <w:r w:rsidRPr="00836895">
              <w:rPr>
                <w:rFonts w:ascii="宋体" w:eastAsia="宋体" w:hAnsi="宋体" w:hint="eastAsia"/>
                <w:noProof/>
                <w:webHidden/>
              </w:rPr>
              <w:fldChar w:fldCharType="end"/>
            </w:r>
          </w:hyperlink>
        </w:p>
        <w:p w14:paraId="158261C4" w14:textId="2617D5D8"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4" w:history="1">
            <w:r w:rsidRPr="00836895">
              <w:rPr>
                <w:rStyle w:val="a3"/>
                <w:rFonts w:ascii="宋体" w:eastAsia="宋体" w:hAnsi="宋体" w:hint="eastAsia"/>
                <w:noProof/>
              </w:rPr>
              <w:t>（三）埃德蒙·伯克的保守主义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37</w:t>
            </w:r>
            <w:r w:rsidRPr="00836895">
              <w:rPr>
                <w:rFonts w:ascii="宋体" w:eastAsia="宋体" w:hAnsi="宋体" w:hint="eastAsia"/>
                <w:noProof/>
                <w:webHidden/>
              </w:rPr>
              <w:fldChar w:fldCharType="end"/>
            </w:r>
          </w:hyperlink>
        </w:p>
        <w:p w14:paraId="45ED5F0A" w14:textId="1A017D9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5" w:history="1">
            <w:r w:rsidRPr="00836895">
              <w:rPr>
                <w:rStyle w:val="a3"/>
                <w:rFonts w:ascii="宋体" w:eastAsia="宋体" w:hAnsi="宋体" w:hint="eastAsia"/>
                <w:noProof/>
              </w:rPr>
              <w:t>（四）后革命时代的自由主义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38</w:t>
            </w:r>
            <w:r w:rsidRPr="00836895">
              <w:rPr>
                <w:rFonts w:ascii="宋体" w:eastAsia="宋体" w:hAnsi="宋体" w:hint="eastAsia"/>
                <w:noProof/>
                <w:webHidden/>
              </w:rPr>
              <w:fldChar w:fldCharType="end"/>
            </w:r>
          </w:hyperlink>
        </w:p>
        <w:p w14:paraId="3E63DD5F" w14:textId="6A1ACF86" w:rsidR="00836895" w:rsidRPr="00836895" w:rsidRDefault="00836895">
          <w:pPr>
            <w:pStyle w:val="TOC2"/>
            <w:tabs>
              <w:tab w:val="right" w:leader="dot" w:pos="8296"/>
            </w:tabs>
            <w:rPr>
              <w:rFonts w:ascii="宋体" w:eastAsia="宋体" w:hAnsi="宋体" w:hint="eastAsia"/>
              <w:noProof/>
              <w14:ligatures w14:val="standardContextual"/>
            </w:rPr>
          </w:pPr>
          <w:hyperlink w:anchor="_Toc185425346" w:history="1">
            <w:r w:rsidRPr="00836895">
              <w:rPr>
                <w:rStyle w:val="a3"/>
                <w:rFonts w:ascii="宋体" w:eastAsia="宋体" w:hAnsi="宋体" w:hint="eastAsia"/>
                <w:noProof/>
              </w:rPr>
              <w:t>二、托克维尔的自由主义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39</w:t>
            </w:r>
            <w:r w:rsidRPr="00836895">
              <w:rPr>
                <w:rFonts w:ascii="宋体" w:eastAsia="宋体" w:hAnsi="宋体" w:hint="eastAsia"/>
                <w:noProof/>
                <w:webHidden/>
              </w:rPr>
              <w:fldChar w:fldCharType="end"/>
            </w:r>
          </w:hyperlink>
        </w:p>
        <w:p w14:paraId="18305E14" w14:textId="667E23A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7" w:history="1">
            <w:r w:rsidRPr="00836895">
              <w:rPr>
                <w:rStyle w:val="a3"/>
                <w:rFonts w:ascii="宋体" w:eastAsia="宋体" w:hAnsi="宋体" w:hint="eastAsia"/>
                <w:noProof/>
              </w:rPr>
              <w:t>（一）从贵族等级制到身份的平等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39</w:t>
            </w:r>
            <w:r w:rsidRPr="00836895">
              <w:rPr>
                <w:rFonts w:ascii="宋体" w:eastAsia="宋体" w:hAnsi="宋体" w:hint="eastAsia"/>
                <w:noProof/>
                <w:webHidden/>
              </w:rPr>
              <w:fldChar w:fldCharType="end"/>
            </w:r>
          </w:hyperlink>
        </w:p>
        <w:p w14:paraId="1295F392" w14:textId="3B6232F1"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8" w:history="1">
            <w:r w:rsidRPr="00836895">
              <w:rPr>
                <w:rStyle w:val="a3"/>
                <w:rFonts w:ascii="宋体" w:eastAsia="宋体" w:hAnsi="宋体" w:hint="eastAsia"/>
                <w:noProof/>
              </w:rPr>
              <w:t>（二）对民主与自由的思考——新与旧的双重视角</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40</w:t>
            </w:r>
            <w:r w:rsidRPr="00836895">
              <w:rPr>
                <w:rFonts w:ascii="宋体" w:eastAsia="宋体" w:hAnsi="宋体" w:hint="eastAsia"/>
                <w:noProof/>
                <w:webHidden/>
              </w:rPr>
              <w:fldChar w:fldCharType="end"/>
            </w:r>
          </w:hyperlink>
        </w:p>
        <w:p w14:paraId="1DADD466" w14:textId="2B81E2CC" w:rsidR="00836895" w:rsidRPr="00836895" w:rsidRDefault="00836895">
          <w:pPr>
            <w:pStyle w:val="TOC3"/>
            <w:tabs>
              <w:tab w:val="right" w:leader="dot" w:pos="8296"/>
            </w:tabs>
            <w:rPr>
              <w:rFonts w:ascii="宋体" w:eastAsia="宋体" w:hAnsi="宋体" w:hint="eastAsia"/>
              <w:noProof/>
              <w14:ligatures w14:val="standardContextual"/>
            </w:rPr>
          </w:pPr>
          <w:hyperlink w:anchor="_Toc185425349" w:history="1">
            <w:r w:rsidRPr="00836895">
              <w:rPr>
                <w:rStyle w:val="a3"/>
                <w:rFonts w:ascii="宋体" w:eastAsia="宋体" w:hAnsi="宋体" w:hint="eastAsia"/>
                <w:noProof/>
              </w:rPr>
              <w:t>（三）对法国革命的思考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_Toc185425349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40</w:t>
            </w:r>
            <w:r w:rsidRPr="00836895">
              <w:rPr>
                <w:rFonts w:ascii="宋体" w:eastAsia="宋体" w:hAnsi="宋体" w:hint="eastAsia"/>
                <w:noProof/>
                <w:webHidden/>
              </w:rPr>
              <w:fldChar w:fldCharType="end"/>
            </w:r>
          </w:hyperlink>
        </w:p>
        <w:p w14:paraId="30BA14EA" w14:textId="15435D3F"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0" w:history="1">
            <w:r w:rsidRPr="00836895">
              <w:rPr>
                <w:rStyle w:val="a3"/>
                <w:rFonts w:ascii="宋体" w:eastAsia="宋体" w:hAnsi="宋体" w:hint="eastAsia"/>
                <w:noProof/>
              </w:rPr>
              <w:t>（四）依从与暴力：革命者的特征</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42</w:t>
            </w:r>
            <w:r w:rsidRPr="00836895">
              <w:rPr>
                <w:rFonts w:ascii="宋体" w:eastAsia="宋体" w:hAnsi="宋体" w:hint="eastAsia"/>
                <w:noProof/>
                <w:webHidden/>
              </w:rPr>
              <w:fldChar w:fldCharType="end"/>
            </w:r>
          </w:hyperlink>
        </w:p>
        <w:p w14:paraId="6DC10FE6" w14:textId="0F0D37CD"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1" w:history="1">
            <w:r w:rsidRPr="00836895">
              <w:rPr>
                <w:rStyle w:val="a3"/>
                <w:rFonts w:ascii="宋体" w:eastAsia="宋体" w:hAnsi="宋体" w:hint="eastAsia"/>
                <w:noProof/>
              </w:rPr>
              <w:t>（五）如何实现民主与自由的结合：美国的路径</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43</w:t>
            </w:r>
            <w:r w:rsidRPr="00836895">
              <w:rPr>
                <w:rFonts w:ascii="宋体" w:eastAsia="宋体" w:hAnsi="宋体" w:hint="eastAsia"/>
                <w:noProof/>
                <w:webHidden/>
              </w:rPr>
              <w:fldChar w:fldCharType="end"/>
            </w:r>
          </w:hyperlink>
        </w:p>
        <w:p w14:paraId="228BE1EB" w14:textId="08F97CC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2" w:history="1">
            <w:r w:rsidRPr="00836895">
              <w:rPr>
                <w:rStyle w:val="a3"/>
                <w:rFonts w:ascii="宋体" w:eastAsia="宋体" w:hAnsi="宋体" w:hint="eastAsia"/>
                <w:noProof/>
              </w:rPr>
              <w:t>（六）人民统治的资格与能力</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44</w:t>
            </w:r>
            <w:r w:rsidRPr="00836895">
              <w:rPr>
                <w:rFonts w:ascii="宋体" w:eastAsia="宋体" w:hAnsi="宋体" w:hint="eastAsia"/>
                <w:noProof/>
                <w:webHidden/>
              </w:rPr>
              <w:fldChar w:fldCharType="end"/>
            </w:r>
          </w:hyperlink>
        </w:p>
        <w:p w14:paraId="6B66B57B" w14:textId="72F80B07" w:rsidR="00836895" w:rsidRPr="00836895" w:rsidRDefault="00836895">
          <w:pPr>
            <w:pStyle w:val="TOC2"/>
            <w:tabs>
              <w:tab w:val="right" w:leader="dot" w:pos="8296"/>
            </w:tabs>
            <w:rPr>
              <w:rFonts w:ascii="宋体" w:eastAsia="宋体" w:hAnsi="宋体" w:hint="eastAsia"/>
              <w:noProof/>
              <w14:ligatures w14:val="standardContextual"/>
            </w:rPr>
          </w:pPr>
          <w:hyperlink w:anchor="_Toc185425353" w:history="1">
            <w:r w:rsidRPr="00836895">
              <w:rPr>
                <w:rStyle w:val="a3"/>
                <w:rFonts w:ascii="宋体" w:eastAsia="宋体" w:hAnsi="宋体" w:hint="eastAsia"/>
                <w:noProof/>
              </w:rPr>
              <w:t>三、托克维尔对社会冲突与社会革命的思考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45</w:t>
            </w:r>
            <w:r w:rsidRPr="00836895">
              <w:rPr>
                <w:rFonts w:ascii="宋体" w:eastAsia="宋体" w:hAnsi="宋体" w:hint="eastAsia"/>
                <w:noProof/>
                <w:webHidden/>
              </w:rPr>
              <w:fldChar w:fldCharType="end"/>
            </w:r>
          </w:hyperlink>
        </w:p>
        <w:p w14:paraId="5E4D29F7" w14:textId="1AB86081"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4" w:history="1">
            <w:r w:rsidRPr="00836895">
              <w:rPr>
                <w:rStyle w:val="a3"/>
                <w:rFonts w:ascii="宋体" w:eastAsia="宋体" w:hAnsi="宋体" w:hint="eastAsia"/>
                <w:noProof/>
              </w:rPr>
              <w:t>（一）从政治革命到社会革命</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45</w:t>
            </w:r>
            <w:r w:rsidRPr="00836895">
              <w:rPr>
                <w:rFonts w:ascii="宋体" w:eastAsia="宋体" w:hAnsi="宋体" w:hint="eastAsia"/>
                <w:noProof/>
                <w:webHidden/>
              </w:rPr>
              <w:fldChar w:fldCharType="end"/>
            </w:r>
          </w:hyperlink>
        </w:p>
        <w:p w14:paraId="514FD35A" w14:textId="728CEC62"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5" w:history="1">
            <w:r w:rsidRPr="00836895">
              <w:rPr>
                <w:rStyle w:val="a3"/>
                <w:rFonts w:ascii="宋体" w:eastAsia="宋体" w:hAnsi="宋体" w:hint="eastAsia"/>
                <w:noProof/>
              </w:rPr>
              <w:t>（二）托克维尔的预言：新革命</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45</w:t>
            </w:r>
            <w:r w:rsidRPr="00836895">
              <w:rPr>
                <w:rFonts w:ascii="宋体" w:eastAsia="宋体" w:hAnsi="宋体" w:hint="eastAsia"/>
                <w:noProof/>
                <w:webHidden/>
              </w:rPr>
              <w:fldChar w:fldCharType="end"/>
            </w:r>
          </w:hyperlink>
        </w:p>
        <w:p w14:paraId="7E6C0FBD" w14:textId="1EF03157"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6" w:history="1">
            <w:r w:rsidRPr="00836895">
              <w:rPr>
                <w:rStyle w:val="a3"/>
                <w:rFonts w:ascii="宋体" w:eastAsia="宋体" w:hAnsi="宋体" w:hint="eastAsia"/>
                <w:noProof/>
              </w:rPr>
              <w:t>（三）托克维尔的观点：限制自由以拯救自由</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47</w:t>
            </w:r>
            <w:r w:rsidRPr="00836895">
              <w:rPr>
                <w:rFonts w:ascii="宋体" w:eastAsia="宋体" w:hAnsi="宋体" w:hint="eastAsia"/>
                <w:noProof/>
                <w:webHidden/>
              </w:rPr>
              <w:fldChar w:fldCharType="end"/>
            </w:r>
          </w:hyperlink>
        </w:p>
        <w:p w14:paraId="12A4C305" w14:textId="778807C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7" w:history="1">
            <w:r w:rsidRPr="00836895">
              <w:rPr>
                <w:rStyle w:val="a3"/>
                <w:rFonts w:ascii="宋体" w:eastAsia="宋体" w:hAnsi="宋体" w:hint="eastAsia"/>
                <w:noProof/>
              </w:rPr>
              <w:t>（四）面对工业革命后的不平等与实现社会融合</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48</w:t>
            </w:r>
            <w:r w:rsidRPr="00836895">
              <w:rPr>
                <w:rFonts w:ascii="宋体" w:eastAsia="宋体" w:hAnsi="宋体" w:hint="eastAsia"/>
                <w:noProof/>
                <w:webHidden/>
              </w:rPr>
              <w:fldChar w:fldCharType="end"/>
            </w:r>
          </w:hyperlink>
        </w:p>
        <w:p w14:paraId="55DA45F2" w14:textId="42B3339E" w:rsidR="00836895" w:rsidRPr="00836895" w:rsidRDefault="00836895">
          <w:pPr>
            <w:pStyle w:val="TOC3"/>
            <w:tabs>
              <w:tab w:val="right" w:leader="dot" w:pos="8296"/>
            </w:tabs>
            <w:rPr>
              <w:rFonts w:ascii="宋体" w:eastAsia="宋体" w:hAnsi="宋体" w:hint="eastAsia"/>
              <w:noProof/>
              <w14:ligatures w14:val="standardContextual"/>
            </w:rPr>
          </w:pPr>
          <w:hyperlink w:anchor="_Toc185425358" w:history="1">
            <w:r w:rsidRPr="00836895">
              <w:rPr>
                <w:rStyle w:val="a3"/>
                <w:rFonts w:ascii="宋体" w:eastAsia="宋体" w:hAnsi="宋体" w:hint="eastAsia"/>
                <w:noProof/>
              </w:rPr>
              <w:t>（五）消除社会中的暴力与走向文明化</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48</w:t>
            </w:r>
            <w:r w:rsidRPr="00836895">
              <w:rPr>
                <w:rFonts w:ascii="宋体" w:eastAsia="宋体" w:hAnsi="宋体" w:hint="eastAsia"/>
                <w:noProof/>
                <w:webHidden/>
              </w:rPr>
              <w:fldChar w:fldCharType="end"/>
            </w:r>
          </w:hyperlink>
        </w:p>
        <w:p w14:paraId="31BA386C" w14:textId="192709B5" w:rsidR="00836895" w:rsidRPr="00836895" w:rsidRDefault="00836895">
          <w:pPr>
            <w:pStyle w:val="TOC1"/>
            <w:tabs>
              <w:tab w:val="right" w:leader="dot" w:pos="8296"/>
            </w:tabs>
            <w:rPr>
              <w:rFonts w:ascii="宋体" w:eastAsia="宋体" w:hAnsi="宋体" w:hint="eastAsia"/>
              <w:noProof/>
              <w14:ligatures w14:val="standardContextual"/>
            </w:rPr>
          </w:pPr>
          <w:hyperlink w:anchor="_Toc185425359" w:history="1">
            <w:r w:rsidRPr="00836895">
              <w:rPr>
                <w:rStyle w:val="a3"/>
                <w:rFonts w:ascii="宋体" w:eastAsia="宋体" w:hAnsi="宋体" w:hint="eastAsia"/>
                <w:noProof/>
              </w:rPr>
              <w:t>第七讲 “生活要有多种的试验”：约翰·密尔的“个体性”思想</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_Toc185425359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49</w:t>
            </w:r>
            <w:r w:rsidRPr="00836895">
              <w:rPr>
                <w:rFonts w:ascii="宋体" w:eastAsia="宋体" w:hAnsi="宋体" w:hint="eastAsia"/>
                <w:noProof/>
                <w:webHidden/>
              </w:rPr>
              <w:fldChar w:fldCharType="end"/>
            </w:r>
          </w:hyperlink>
        </w:p>
        <w:p w14:paraId="5013431A" w14:textId="2ECAABD3" w:rsidR="00836895" w:rsidRPr="00836895" w:rsidRDefault="00836895">
          <w:pPr>
            <w:pStyle w:val="TOC2"/>
            <w:tabs>
              <w:tab w:val="right" w:leader="dot" w:pos="8296"/>
            </w:tabs>
            <w:rPr>
              <w:rFonts w:ascii="宋体" w:eastAsia="宋体" w:hAnsi="宋体" w:hint="eastAsia"/>
              <w:noProof/>
              <w14:ligatures w14:val="standardContextual"/>
            </w:rPr>
          </w:pPr>
          <w:hyperlink w:anchor="_Toc185425360" w:history="1">
            <w:r w:rsidRPr="00836895">
              <w:rPr>
                <w:rStyle w:val="a3"/>
                <w:rFonts w:ascii="宋体" w:eastAsia="宋体" w:hAnsi="宋体" w:hint="eastAsia"/>
                <w:noProof/>
              </w:rPr>
              <w:t>一、密尔时代的现状</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49</w:t>
            </w:r>
            <w:r w:rsidRPr="00836895">
              <w:rPr>
                <w:rFonts w:ascii="宋体" w:eastAsia="宋体" w:hAnsi="宋体" w:hint="eastAsia"/>
                <w:noProof/>
                <w:webHidden/>
              </w:rPr>
              <w:fldChar w:fldCharType="end"/>
            </w:r>
          </w:hyperlink>
        </w:p>
        <w:p w14:paraId="0E021B4F" w14:textId="04E9E04C" w:rsidR="00836895" w:rsidRPr="00836895" w:rsidRDefault="00836895">
          <w:pPr>
            <w:pStyle w:val="TOC2"/>
            <w:tabs>
              <w:tab w:val="right" w:leader="dot" w:pos="8296"/>
            </w:tabs>
            <w:rPr>
              <w:rFonts w:ascii="宋体" w:eastAsia="宋体" w:hAnsi="宋体" w:hint="eastAsia"/>
              <w:noProof/>
              <w14:ligatures w14:val="standardContextual"/>
            </w:rPr>
          </w:pPr>
          <w:hyperlink w:anchor="_Toc185425361" w:history="1">
            <w:r w:rsidRPr="00836895">
              <w:rPr>
                <w:rStyle w:val="a3"/>
                <w:rFonts w:ascii="宋体" w:eastAsia="宋体" w:hAnsi="宋体" w:hint="eastAsia"/>
                <w:noProof/>
              </w:rPr>
              <w:t>二、《论自由》一书的主旨：反对社会的暴虐和高扬个体性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49</w:t>
            </w:r>
            <w:r w:rsidRPr="00836895">
              <w:rPr>
                <w:rFonts w:ascii="宋体" w:eastAsia="宋体" w:hAnsi="宋体" w:hint="eastAsia"/>
                <w:noProof/>
                <w:webHidden/>
              </w:rPr>
              <w:fldChar w:fldCharType="end"/>
            </w:r>
          </w:hyperlink>
        </w:p>
        <w:p w14:paraId="01DE5788" w14:textId="2B276515" w:rsidR="00836895" w:rsidRPr="00836895" w:rsidRDefault="00836895">
          <w:pPr>
            <w:pStyle w:val="TOC2"/>
            <w:tabs>
              <w:tab w:val="right" w:leader="dot" w:pos="8296"/>
            </w:tabs>
            <w:rPr>
              <w:rFonts w:ascii="宋体" w:eastAsia="宋体" w:hAnsi="宋体" w:hint="eastAsia"/>
              <w:noProof/>
              <w14:ligatures w14:val="standardContextual"/>
            </w:rPr>
          </w:pPr>
          <w:hyperlink w:anchor="_Toc185425362" w:history="1">
            <w:r w:rsidRPr="00836895">
              <w:rPr>
                <w:rStyle w:val="a3"/>
                <w:rFonts w:ascii="宋体" w:eastAsia="宋体" w:hAnsi="宋体" w:hint="eastAsia"/>
                <w:noProof/>
              </w:rPr>
              <w:t>三、“个体性”的内容</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50</w:t>
            </w:r>
            <w:r w:rsidRPr="00836895">
              <w:rPr>
                <w:rFonts w:ascii="宋体" w:eastAsia="宋体" w:hAnsi="宋体" w:hint="eastAsia"/>
                <w:noProof/>
                <w:webHidden/>
              </w:rPr>
              <w:fldChar w:fldCharType="end"/>
            </w:r>
          </w:hyperlink>
        </w:p>
        <w:p w14:paraId="49D0A7DD" w14:textId="1E42AB91" w:rsidR="00836895" w:rsidRPr="00836895" w:rsidRDefault="00836895">
          <w:pPr>
            <w:pStyle w:val="TOC3"/>
            <w:tabs>
              <w:tab w:val="right" w:leader="dot" w:pos="8296"/>
            </w:tabs>
            <w:rPr>
              <w:rFonts w:ascii="宋体" w:eastAsia="宋体" w:hAnsi="宋体" w:hint="eastAsia"/>
              <w:noProof/>
              <w14:ligatures w14:val="standardContextual"/>
            </w:rPr>
          </w:pPr>
          <w:hyperlink w:anchor="_Toc185425363" w:history="1">
            <w:r w:rsidRPr="00836895">
              <w:rPr>
                <w:rStyle w:val="a3"/>
                <w:rFonts w:ascii="宋体" w:eastAsia="宋体" w:hAnsi="宋体" w:hint="eastAsia"/>
                <w:noProof/>
              </w:rPr>
              <w:t>（一）个人的自我发展</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50</w:t>
            </w:r>
            <w:r w:rsidRPr="00836895">
              <w:rPr>
                <w:rFonts w:ascii="宋体" w:eastAsia="宋体" w:hAnsi="宋体" w:hint="eastAsia"/>
                <w:noProof/>
                <w:webHidden/>
              </w:rPr>
              <w:fldChar w:fldCharType="end"/>
            </w:r>
          </w:hyperlink>
        </w:p>
        <w:p w14:paraId="64C4B09D" w14:textId="250F455B" w:rsidR="00836895" w:rsidRPr="00836895" w:rsidRDefault="00836895">
          <w:pPr>
            <w:pStyle w:val="TOC3"/>
            <w:tabs>
              <w:tab w:val="right" w:leader="dot" w:pos="8296"/>
            </w:tabs>
            <w:rPr>
              <w:rFonts w:ascii="宋体" w:eastAsia="宋体" w:hAnsi="宋体" w:hint="eastAsia"/>
              <w:noProof/>
              <w14:ligatures w14:val="standardContextual"/>
            </w:rPr>
          </w:pPr>
          <w:hyperlink w:anchor="_Toc185425364" w:history="1">
            <w:r w:rsidRPr="00836895">
              <w:rPr>
                <w:rStyle w:val="a3"/>
                <w:rFonts w:ascii="宋体" w:eastAsia="宋体" w:hAnsi="宋体" w:hint="eastAsia"/>
                <w:noProof/>
              </w:rPr>
              <w:t>（二）其余内容</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51</w:t>
            </w:r>
            <w:r w:rsidRPr="00836895">
              <w:rPr>
                <w:rFonts w:ascii="宋体" w:eastAsia="宋体" w:hAnsi="宋体" w:hint="eastAsia"/>
                <w:noProof/>
                <w:webHidden/>
              </w:rPr>
              <w:fldChar w:fldCharType="end"/>
            </w:r>
          </w:hyperlink>
        </w:p>
        <w:p w14:paraId="68B85405" w14:textId="3944A356" w:rsidR="00836895" w:rsidRPr="00836895" w:rsidRDefault="00836895">
          <w:pPr>
            <w:pStyle w:val="TOC2"/>
            <w:tabs>
              <w:tab w:val="right" w:leader="dot" w:pos="8296"/>
            </w:tabs>
            <w:rPr>
              <w:rFonts w:ascii="宋体" w:eastAsia="宋体" w:hAnsi="宋体" w:hint="eastAsia"/>
              <w:noProof/>
              <w14:ligatures w14:val="standardContextual"/>
            </w:rPr>
          </w:pPr>
          <w:hyperlink w:anchor="_Toc185425365" w:history="1">
            <w:r w:rsidRPr="00836895">
              <w:rPr>
                <w:rStyle w:val="a3"/>
                <w:rFonts w:ascii="宋体" w:eastAsia="宋体" w:hAnsi="宋体" w:hint="eastAsia"/>
                <w:noProof/>
              </w:rPr>
              <w:t>四、密尔个体性思想的形成</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52</w:t>
            </w:r>
            <w:r w:rsidRPr="00836895">
              <w:rPr>
                <w:rFonts w:ascii="宋体" w:eastAsia="宋体" w:hAnsi="宋体" w:hint="eastAsia"/>
                <w:noProof/>
                <w:webHidden/>
              </w:rPr>
              <w:fldChar w:fldCharType="end"/>
            </w:r>
          </w:hyperlink>
        </w:p>
        <w:p w14:paraId="027C2D9F" w14:textId="02C17D30" w:rsidR="00836895" w:rsidRPr="00836895" w:rsidRDefault="00836895">
          <w:pPr>
            <w:pStyle w:val="TOC3"/>
            <w:tabs>
              <w:tab w:val="right" w:leader="dot" w:pos="8296"/>
            </w:tabs>
            <w:rPr>
              <w:rFonts w:ascii="宋体" w:eastAsia="宋体" w:hAnsi="宋体" w:hint="eastAsia"/>
              <w:noProof/>
              <w14:ligatures w14:val="standardContextual"/>
            </w:rPr>
          </w:pPr>
          <w:hyperlink w:anchor="_Toc185425366" w:history="1">
            <w:r w:rsidRPr="00836895">
              <w:rPr>
                <w:rStyle w:val="a3"/>
                <w:rFonts w:ascii="宋体" w:eastAsia="宋体" w:hAnsi="宋体" w:hint="eastAsia"/>
                <w:noProof/>
              </w:rPr>
              <w:t>（一）《论自由》共同的作者</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52</w:t>
            </w:r>
            <w:r w:rsidRPr="00836895">
              <w:rPr>
                <w:rFonts w:ascii="宋体" w:eastAsia="宋体" w:hAnsi="宋体" w:hint="eastAsia"/>
                <w:noProof/>
                <w:webHidden/>
              </w:rPr>
              <w:fldChar w:fldCharType="end"/>
            </w:r>
          </w:hyperlink>
        </w:p>
        <w:p w14:paraId="70EECC27" w14:textId="2C3952E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67" w:history="1">
            <w:r w:rsidRPr="00836895">
              <w:rPr>
                <w:rStyle w:val="a3"/>
                <w:rFonts w:ascii="宋体" w:eastAsia="宋体" w:hAnsi="宋体" w:hint="eastAsia"/>
                <w:noProof/>
              </w:rPr>
              <w:t>（二）污名化</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53</w:t>
            </w:r>
            <w:r w:rsidRPr="00836895">
              <w:rPr>
                <w:rFonts w:ascii="宋体" w:eastAsia="宋体" w:hAnsi="宋体" w:hint="eastAsia"/>
                <w:noProof/>
                <w:webHidden/>
              </w:rPr>
              <w:fldChar w:fldCharType="end"/>
            </w:r>
          </w:hyperlink>
        </w:p>
        <w:p w14:paraId="141AF87F" w14:textId="2A3F5742" w:rsidR="00836895" w:rsidRPr="00836895" w:rsidRDefault="00836895">
          <w:pPr>
            <w:pStyle w:val="TOC3"/>
            <w:tabs>
              <w:tab w:val="right" w:leader="dot" w:pos="8296"/>
            </w:tabs>
            <w:rPr>
              <w:rFonts w:ascii="宋体" w:eastAsia="宋体" w:hAnsi="宋体" w:hint="eastAsia"/>
              <w:noProof/>
              <w14:ligatures w14:val="standardContextual"/>
            </w:rPr>
          </w:pPr>
          <w:hyperlink w:anchor="_Toc185425368" w:history="1">
            <w:r w:rsidRPr="00836895">
              <w:rPr>
                <w:rStyle w:val="a3"/>
                <w:rFonts w:ascii="宋体" w:eastAsia="宋体" w:hAnsi="宋体" w:hint="eastAsia"/>
                <w:noProof/>
              </w:rPr>
              <w:t>（三）密尔的写作意图</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54</w:t>
            </w:r>
            <w:r w:rsidRPr="00836895">
              <w:rPr>
                <w:rFonts w:ascii="宋体" w:eastAsia="宋体" w:hAnsi="宋体" w:hint="eastAsia"/>
                <w:noProof/>
                <w:webHidden/>
              </w:rPr>
              <w:fldChar w:fldCharType="end"/>
            </w:r>
          </w:hyperlink>
        </w:p>
        <w:p w14:paraId="69BBE225" w14:textId="2711E287" w:rsidR="00836895" w:rsidRPr="00836895" w:rsidRDefault="00836895">
          <w:pPr>
            <w:pStyle w:val="TOC2"/>
            <w:tabs>
              <w:tab w:val="right" w:leader="dot" w:pos="8296"/>
            </w:tabs>
            <w:rPr>
              <w:rFonts w:ascii="宋体" w:eastAsia="宋体" w:hAnsi="宋体" w:hint="eastAsia"/>
              <w:noProof/>
              <w14:ligatures w14:val="standardContextual"/>
            </w:rPr>
          </w:pPr>
          <w:hyperlink w:anchor="_Toc185425369" w:history="1">
            <w:r w:rsidRPr="00836895">
              <w:rPr>
                <w:rStyle w:val="a3"/>
                <w:rFonts w:ascii="宋体" w:eastAsia="宋体" w:hAnsi="宋体" w:hint="eastAsia"/>
                <w:noProof/>
              </w:rPr>
              <w:t>五、《论自由》的启蒙意义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_Toc185425369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54</w:t>
            </w:r>
            <w:r w:rsidRPr="00836895">
              <w:rPr>
                <w:rFonts w:ascii="宋体" w:eastAsia="宋体" w:hAnsi="宋体" w:hint="eastAsia"/>
                <w:noProof/>
                <w:webHidden/>
              </w:rPr>
              <w:fldChar w:fldCharType="end"/>
            </w:r>
          </w:hyperlink>
        </w:p>
        <w:p w14:paraId="67DFA69E" w14:textId="5A29F2A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70" w:history="1">
            <w:r w:rsidRPr="00836895">
              <w:rPr>
                <w:rStyle w:val="a3"/>
                <w:rFonts w:ascii="宋体" w:eastAsia="宋体" w:hAnsi="宋体" w:hint="eastAsia"/>
                <w:noProof/>
              </w:rPr>
              <w:t>（一）《论自由》的影响力</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54</w:t>
            </w:r>
            <w:r w:rsidRPr="00836895">
              <w:rPr>
                <w:rFonts w:ascii="宋体" w:eastAsia="宋体" w:hAnsi="宋体" w:hint="eastAsia"/>
                <w:noProof/>
                <w:webHidden/>
              </w:rPr>
              <w:fldChar w:fldCharType="end"/>
            </w:r>
          </w:hyperlink>
        </w:p>
        <w:p w14:paraId="0A07DAF0" w14:textId="6382DF8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71" w:history="1">
            <w:r w:rsidRPr="00836895">
              <w:rPr>
                <w:rStyle w:val="a3"/>
                <w:rFonts w:ascii="宋体" w:eastAsia="宋体" w:hAnsi="宋体" w:hint="eastAsia"/>
                <w:noProof/>
              </w:rPr>
              <w:t>（二）结语：多种不同的生活试验</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55</w:t>
            </w:r>
            <w:r w:rsidRPr="00836895">
              <w:rPr>
                <w:rFonts w:ascii="宋体" w:eastAsia="宋体" w:hAnsi="宋体" w:hint="eastAsia"/>
                <w:noProof/>
                <w:webHidden/>
              </w:rPr>
              <w:fldChar w:fldCharType="end"/>
            </w:r>
          </w:hyperlink>
        </w:p>
        <w:p w14:paraId="6A66CD00" w14:textId="7CFCF3E5" w:rsidR="00836895" w:rsidRPr="00836895" w:rsidRDefault="00836895">
          <w:pPr>
            <w:pStyle w:val="TOC1"/>
            <w:tabs>
              <w:tab w:val="right" w:leader="dot" w:pos="8296"/>
            </w:tabs>
            <w:rPr>
              <w:rFonts w:ascii="宋体" w:eastAsia="宋体" w:hAnsi="宋体" w:hint="eastAsia"/>
              <w:noProof/>
              <w14:ligatures w14:val="standardContextual"/>
            </w:rPr>
          </w:pPr>
          <w:hyperlink w:anchor="_Toc185425372" w:history="1">
            <w:r w:rsidRPr="00836895">
              <w:rPr>
                <w:rStyle w:val="a3"/>
                <w:rFonts w:ascii="宋体" w:eastAsia="宋体" w:hAnsi="宋体" w:hint="eastAsia"/>
                <w:noProof/>
              </w:rPr>
              <w:t>第八讲 思想史研究的“社会转向”：欧洲近代社会主义思想</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56</w:t>
            </w:r>
            <w:r w:rsidRPr="00836895">
              <w:rPr>
                <w:rFonts w:ascii="宋体" w:eastAsia="宋体" w:hAnsi="宋体" w:hint="eastAsia"/>
                <w:noProof/>
                <w:webHidden/>
              </w:rPr>
              <w:fldChar w:fldCharType="end"/>
            </w:r>
          </w:hyperlink>
        </w:p>
        <w:p w14:paraId="04D37276" w14:textId="312EA29C" w:rsidR="00836895" w:rsidRPr="00836895" w:rsidRDefault="00836895">
          <w:pPr>
            <w:pStyle w:val="TOC2"/>
            <w:tabs>
              <w:tab w:val="right" w:leader="dot" w:pos="8296"/>
            </w:tabs>
            <w:rPr>
              <w:rFonts w:ascii="宋体" w:eastAsia="宋体" w:hAnsi="宋体" w:hint="eastAsia"/>
              <w:noProof/>
              <w14:ligatures w14:val="standardContextual"/>
            </w:rPr>
          </w:pPr>
          <w:hyperlink w:anchor="_Toc185425373" w:history="1">
            <w:r w:rsidRPr="00836895">
              <w:rPr>
                <w:rStyle w:val="a3"/>
                <w:rFonts w:ascii="宋体" w:eastAsia="宋体" w:hAnsi="宋体" w:hint="eastAsia"/>
                <w:noProof/>
              </w:rPr>
              <w:t>一、工业革命：社会主义思想的历史语境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56</w:t>
            </w:r>
            <w:r w:rsidRPr="00836895">
              <w:rPr>
                <w:rFonts w:ascii="宋体" w:eastAsia="宋体" w:hAnsi="宋体" w:hint="eastAsia"/>
                <w:noProof/>
                <w:webHidden/>
              </w:rPr>
              <w:fldChar w:fldCharType="end"/>
            </w:r>
          </w:hyperlink>
        </w:p>
        <w:p w14:paraId="3EDADD34" w14:textId="412556E0" w:rsidR="00836895" w:rsidRPr="00836895" w:rsidRDefault="00836895">
          <w:pPr>
            <w:pStyle w:val="TOC3"/>
            <w:tabs>
              <w:tab w:val="right" w:leader="dot" w:pos="8296"/>
            </w:tabs>
            <w:rPr>
              <w:rFonts w:ascii="宋体" w:eastAsia="宋体" w:hAnsi="宋体" w:hint="eastAsia"/>
              <w:noProof/>
              <w14:ligatures w14:val="standardContextual"/>
            </w:rPr>
          </w:pPr>
          <w:hyperlink w:anchor="_Toc185425374" w:history="1">
            <w:r w:rsidRPr="00836895">
              <w:rPr>
                <w:rStyle w:val="a3"/>
                <w:rFonts w:ascii="宋体" w:eastAsia="宋体" w:hAnsi="宋体" w:hint="eastAsia"/>
                <w:noProof/>
              </w:rPr>
              <w:t>（一）工业革命与社会不平等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56</w:t>
            </w:r>
            <w:r w:rsidRPr="00836895">
              <w:rPr>
                <w:rFonts w:ascii="宋体" w:eastAsia="宋体" w:hAnsi="宋体" w:hint="eastAsia"/>
                <w:noProof/>
                <w:webHidden/>
              </w:rPr>
              <w:fldChar w:fldCharType="end"/>
            </w:r>
          </w:hyperlink>
        </w:p>
        <w:p w14:paraId="6D64E08A" w14:textId="3DB6EAC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75" w:history="1">
            <w:r w:rsidRPr="00836895">
              <w:rPr>
                <w:rStyle w:val="a3"/>
                <w:rFonts w:ascii="宋体" w:eastAsia="宋体" w:hAnsi="宋体" w:hint="eastAsia"/>
                <w:noProof/>
              </w:rPr>
              <w:t>（二）时代的焦点问题：“社会”问题</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56</w:t>
            </w:r>
            <w:r w:rsidRPr="00836895">
              <w:rPr>
                <w:rFonts w:ascii="宋体" w:eastAsia="宋体" w:hAnsi="宋体" w:hint="eastAsia"/>
                <w:noProof/>
                <w:webHidden/>
              </w:rPr>
              <w:fldChar w:fldCharType="end"/>
            </w:r>
          </w:hyperlink>
        </w:p>
        <w:p w14:paraId="5207075E" w14:textId="5548EF00" w:rsidR="00836895" w:rsidRPr="00836895" w:rsidRDefault="00836895">
          <w:pPr>
            <w:pStyle w:val="TOC2"/>
            <w:tabs>
              <w:tab w:val="right" w:leader="dot" w:pos="8296"/>
            </w:tabs>
            <w:rPr>
              <w:rFonts w:ascii="宋体" w:eastAsia="宋体" w:hAnsi="宋体" w:hint="eastAsia"/>
              <w:noProof/>
              <w14:ligatures w14:val="standardContextual"/>
            </w:rPr>
          </w:pPr>
          <w:hyperlink w:anchor="_Toc185425376" w:history="1">
            <w:r w:rsidRPr="00836895">
              <w:rPr>
                <w:rStyle w:val="a3"/>
                <w:rFonts w:ascii="宋体" w:eastAsia="宋体" w:hAnsi="宋体" w:hint="eastAsia"/>
                <w:noProof/>
              </w:rPr>
              <w:t>二、什么是社会主义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57</w:t>
            </w:r>
            <w:r w:rsidRPr="00836895">
              <w:rPr>
                <w:rFonts w:ascii="宋体" w:eastAsia="宋体" w:hAnsi="宋体" w:hint="eastAsia"/>
                <w:noProof/>
                <w:webHidden/>
              </w:rPr>
              <w:fldChar w:fldCharType="end"/>
            </w:r>
          </w:hyperlink>
        </w:p>
        <w:p w14:paraId="72B27717" w14:textId="78AA4FEB" w:rsidR="00836895" w:rsidRPr="00836895" w:rsidRDefault="00836895">
          <w:pPr>
            <w:pStyle w:val="TOC3"/>
            <w:tabs>
              <w:tab w:val="right" w:leader="dot" w:pos="8296"/>
            </w:tabs>
            <w:rPr>
              <w:rFonts w:ascii="宋体" w:eastAsia="宋体" w:hAnsi="宋体" w:hint="eastAsia"/>
              <w:noProof/>
              <w14:ligatures w14:val="standardContextual"/>
            </w:rPr>
          </w:pPr>
          <w:hyperlink w:anchor="_Toc185425377" w:history="1">
            <w:r w:rsidRPr="00836895">
              <w:rPr>
                <w:rStyle w:val="a3"/>
                <w:rFonts w:ascii="宋体" w:eastAsia="宋体" w:hAnsi="宋体" w:hint="eastAsia"/>
                <w:noProof/>
              </w:rPr>
              <w:t>（一）罗伯特·欧文与“社会主义”一词的出现</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57</w:t>
            </w:r>
            <w:r w:rsidRPr="00836895">
              <w:rPr>
                <w:rFonts w:ascii="宋体" w:eastAsia="宋体" w:hAnsi="宋体" w:hint="eastAsia"/>
                <w:noProof/>
                <w:webHidden/>
              </w:rPr>
              <w:fldChar w:fldCharType="end"/>
            </w:r>
          </w:hyperlink>
        </w:p>
        <w:p w14:paraId="438F944F" w14:textId="0DE78638" w:rsidR="00836895" w:rsidRPr="00836895" w:rsidRDefault="00836895">
          <w:pPr>
            <w:pStyle w:val="TOC3"/>
            <w:tabs>
              <w:tab w:val="right" w:leader="dot" w:pos="8296"/>
            </w:tabs>
            <w:rPr>
              <w:rFonts w:ascii="宋体" w:eastAsia="宋体" w:hAnsi="宋体" w:hint="eastAsia"/>
              <w:noProof/>
              <w14:ligatures w14:val="standardContextual"/>
            </w:rPr>
          </w:pPr>
          <w:hyperlink w:anchor="_Toc185425378" w:history="1">
            <w:r w:rsidRPr="00836895">
              <w:rPr>
                <w:rStyle w:val="a3"/>
                <w:rFonts w:ascii="宋体" w:eastAsia="宋体" w:hAnsi="宋体" w:hint="eastAsia"/>
                <w:noProof/>
              </w:rPr>
              <w:t>（二）法国的早期社会主义思潮</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57</w:t>
            </w:r>
            <w:r w:rsidRPr="00836895">
              <w:rPr>
                <w:rFonts w:ascii="宋体" w:eastAsia="宋体" w:hAnsi="宋体" w:hint="eastAsia"/>
                <w:noProof/>
                <w:webHidden/>
              </w:rPr>
              <w:fldChar w:fldCharType="end"/>
            </w:r>
          </w:hyperlink>
        </w:p>
        <w:p w14:paraId="7639645A" w14:textId="68BBDB04" w:rsidR="00836895" w:rsidRPr="00836895" w:rsidRDefault="00836895">
          <w:pPr>
            <w:pStyle w:val="TOC2"/>
            <w:tabs>
              <w:tab w:val="right" w:leader="dot" w:pos="8296"/>
            </w:tabs>
            <w:rPr>
              <w:rFonts w:ascii="宋体" w:eastAsia="宋体" w:hAnsi="宋体" w:hint="eastAsia"/>
              <w:noProof/>
              <w14:ligatures w14:val="standardContextual"/>
            </w:rPr>
          </w:pPr>
          <w:hyperlink w:anchor="_Toc185425379" w:history="1">
            <w:r w:rsidRPr="00836895">
              <w:rPr>
                <w:rStyle w:val="a3"/>
                <w:rFonts w:ascii="宋体" w:eastAsia="宋体" w:hAnsi="宋体" w:hint="eastAsia"/>
                <w:noProof/>
              </w:rPr>
              <w:t>三、社会主义思想演进的特征</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_Toc185425379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59</w:t>
            </w:r>
            <w:r w:rsidRPr="00836895">
              <w:rPr>
                <w:rFonts w:ascii="宋体" w:eastAsia="宋体" w:hAnsi="宋体" w:hint="eastAsia"/>
                <w:noProof/>
                <w:webHidden/>
              </w:rPr>
              <w:fldChar w:fldCharType="end"/>
            </w:r>
          </w:hyperlink>
        </w:p>
        <w:p w14:paraId="12CBBFBE" w14:textId="41D88AC9"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0" w:history="1">
            <w:r w:rsidRPr="00836895">
              <w:rPr>
                <w:rStyle w:val="a3"/>
                <w:rFonts w:ascii="宋体" w:eastAsia="宋体" w:hAnsi="宋体" w:hint="eastAsia"/>
                <w:noProof/>
              </w:rPr>
              <w:t>（一）时间方面的特征</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59</w:t>
            </w:r>
            <w:r w:rsidRPr="00836895">
              <w:rPr>
                <w:rFonts w:ascii="宋体" w:eastAsia="宋体" w:hAnsi="宋体" w:hint="eastAsia"/>
                <w:noProof/>
                <w:webHidden/>
              </w:rPr>
              <w:fldChar w:fldCharType="end"/>
            </w:r>
          </w:hyperlink>
        </w:p>
        <w:p w14:paraId="2D8796FE" w14:textId="6143DE4F"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1" w:history="1">
            <w:r w:rsidRPr="00836895">
              <w:rPr>
                <w:rStyle w:val="a3"/>
                <w:rFonts w:ascii="宋体" w:eastAsia="宋体" w:hAnsi="宋体" w:hint="eastAsia"/>
                <w:noProof/>
              </w:rPr>
              <w:t>（二）修辞方面的特征</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59</w:t>
            </w:r>
            <w:r w:rsidRPr="00836895">
              <w:rPr>
                <w:rFonts w:ascii="宋体" w:eastAsia="宋体" w:hAnsi="宋体" w:hint="eastAsia"/>
                <w:noProof/>
                <w:webHidden/>
              </w:rPr>
              <w:fldChar w:fldCharType="end"/>
            </w:r>
          </w:hyperlink>
        </w:p>
        <w:p w14:paraId="45B8663D" w14:textId="39D00DA4" w:rsidR="00836895" w:rsidRPr="00836895" w:rsidRDefault="00836895">
          <w:pPr>
            <w:pStyle w:val="TOC2"/>
            <w:tabs>
              <w:tab w:val="right" w:leader="dot" w:pos="8296"/>
            </w:tabs>
            <w:rPr>
              <w:rFonts w:ascii="宋体" w:eastAsia="宋体" w:hAnsi="宋体" w:hint="eastAsia"/>
              <w:noProof/>
              <w14:ligatures w14:val="standardContextual"/>
            </w:rPr>
          </w:pPr>
          <w:hyperlink w:anchor="_Toc185425382" w:history="1">
            <w:r w:rsidRPr="00836895">
              <w:rPr>
                <w:rStyle w:val="a3"/>
                <w:rFonts w:ascii="宋体" w:eastAsia="宋体" w:hAnsi="宋体" w:hint="eastAsia"/>
                <w:noProof/>
              </w:rPr>
              <w:t>四、社会主义思想的核心内容</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60</w:t>
            </w:r>
            <w:r w:rsidRPr="00836895">
              <w:rPr>
                <w:rFonts w:ascii="宋体" w:eastAsia="宋体" w:hAnsi="宋体" w:hint="eastAsia"/>
                <w:noProof/>
                <w:webHidden/>
              </w:rPr>
              <w:fldChar w:fldCharType="end"/>
            </w:r>
          </w:hyperlink>
        </w:p>
        <w:p w14:paraId="4E371571" w14:textId="344FE5A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3" w:history="1">
            <w:r w:rsidRPr="00836895">
              <w:rPr>
                <w:rStyle w:val="a3"/>
                <w:rFonts w:ascii="宋体" w:eastAsia="宋体" w:hAnsi="宋体" w:hint="eastAsia"/>
                <w:noProof/>
              </w:rPr>
              <w:t>（一）财产权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60</w:t>
            </w:r>
            <w:r w:rsidRPr="00836895">
              <w:rPr>
                <w:rFonts w:ascii="宋体" w:eastAsia="宋体" w:hAnsi="宋体" w:hint="eastAsia"/>
                <w:noProof/>
                <w:webHidden/>
              </w:rPr>
              <w:fldChar w:fldCharType="end"/>
            </w:r>
          </w:hyperlink>
        </w:p>
        <w:p w14:paraId="323E5D61" w14:textId="709AF5F0"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4" w:history="1">
            <w:r w:rsidRPr="00836895">
              <w:rPr>
                <w:rStyle w:val="a3"/>
                <w:rFonts w:ascii="宋体" w:eastAsia="宋体" w:hAnsi="宋体" w:hint="eastAsia"/>
                <w:noProof/>
              </w:rPr>
              <w:t>（二）市场经济体制</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60</w:t>
            </w:r>
            <w:r w:rsidRPr="00836895">
              <w:rPr>
                <w:rFonts w:ascii="宋体" w:eastAsia="宋体" w:hAnsi="宋体" w:hint="eastAsia"/>
                <w:noProof/>
                <w:webHidden/>
              </w:rPr>
              <w:fldChar w:fldCharType="end"/>
            </w:r>
          </w:hyperlink>
        </w:p>
        <w:p w14:paraId="1D91171A" w14:textId="57639C64"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5" w:history="1">
            <w:r w:rsidRPr="00836895">
              <w:rPr>
                <w:rStyle w:val="a3"/>
                <w:rFonts w:ascii="宋体" w:eastAsia="宋体" w:hAnsi="宋体" w:hint="eastAsia"/>
                <w:noProof/>
              </w:rPr>
              <w:t>（三）劳动权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60</w:t>
            </w:r>
            <w:r w:rsidRPr="00836895">
              <w:rPr>
                <w:rFonts w:ascii="宋体" w:eastAsia="宋体" w:hAnsi="宋体" w:hint="eastAsia"/>
                <w:noProof/>
                <w:webHidden/>
              </w:rPr>
              <w:fldChar w:fldCharType="end"/>
            </w:r>
          </w:hyperlink>
        </w:p>
        <w:p w14:paraId="622FF126" w14:textId="22FC0A49"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6" w:history="1">
            <w:r w:rsidRPr="00836895">
              <w:rPr>
                <w:rStyle w:val="a3"/>
                <w:rFonts w:ascii="宋体" w:eastAsia="宋体" w:hAnsi="宋体" w:hint="eastAsia"/>
                <w:noProof/>
              </w:rPr>
              <w:t>（四）贫困与不平等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61</w:t>
            </w:r>
            <w:r w:rsidRPr="00836895">
              <w:rPr>
                <w:rFonts w:ascii="宋体" w:eastAsia="宋体" w:hAnsi="宋体" w:hint="eastAsia"/>
                <w:noProof/>
                <w:webHidden/>
              </w:rPr>
              <w:fldChar w:fldCharType="end"/>
            </w:r>
          </w:hyperlink>
        </w:p>
        <w:p w14:paraId="64431B30" w14:textId="77636C3E" w:rsidR="00836895" w:rsidRPr="00836895" w:rsidRDefault="00836895">
          <w:pPr>
            <w:pStyle w:val="TOC2"/>
            <w:tabs>
              <w:tab w:val="right" w:leader="dot" w:pos="8296"/>
            </w:tabs>
            <w:rPr>
              <w:rFonts w:ascii="宋体" w:eastAsia="宋体" w:hAnsi="宋体" w:hint="eastAsia"/>
              <w:noProof/>
              <w14:ligatures w14:val="standardContextual"/>
            </w:rPr>
          </w:pPr>
          <w:hyperlink w:anchor="_Toc185425387" w:history="1">
            <w:r w:rsidRPr="00836895">
              <w:rPr>
                <w:rStyle w:val="a3"/>
                <w:rFonts w:ascii="宋体" w:eastAsia="宋体" w:hAnsi="宋体" w:hint="eastAsia"/>
                <w:noProof/>
              </w:rPr>
              <w:t>五、一些社会主义思想家的思想个案</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61</w:t>
            </w:r>
            <w:r w:rsidRPr="00836895">
              <w:rPr>
                <w:rFonts w:ascii="宋体" w:eastAsia="宋体" w:hAnsi="宋体" w:hint="eastAsia"/>
                <w:noProof/>
                <w:webHidden/>
              </w:rPr>
              <w:fldChar w:fldCharType="end"/>
            </w:r>
          </w:hyperlink>
        </w:p>
        <w:p w14:paraId="7D76FF36" w14:textId="79D57635"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8" w:history="1">
            <w:r w:rsidRPr="00836895">
              <w:rPr>
                <w:rStyle w:val="a3"/>
                <w:rFonts w:ascii="宋体" w:eastAsia="宋体" w:hAnsi="宋体" w:hint="eastAsia"/>
                <w:noProof/>
              </w:rPr>
              <w:t>（一）欧文的社会主义思想</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61</w:t>
            </w:r>
            <w:r w:rsidRPr="00836895">
              <w:rPr>
                <w:rFonts w:ascii="宋体" w:eastAsia="宋体" w:hAnsi="宋体" w:hint="eastAsia"/>
                <w:noProof/>
                <w:webHidden/>
              </w:rPr>
              <w:fldChar w:fldCharType="end"/>
            </w:r>
          </w:hyperlink>
        </w:p>
        <w:p w14:paraId="5929C7B5" w14:textId="56A23F8F" w:rsidR="00836895" w:rsidRPr="00836895" w:rsidRDefault="00836895">
          <w:pPr>
            <w:pStyle w:val="TOC3"/>
            <w:tabs>
              <w:tab w:val="right" w:leader="dot" w:pos="8296"/>
            </w:tabs>
            <w:rPr>
              <w:rFonts w:ascii="宋体" w:eastAsia="宋体" w:hAnsi="宋体" w:hint="eastAsia"/>
              <w:noProof/>
              <w14:ligatures w14:val="standardContextual"/>
            </w:rPr>
          </w:pPr>
          <w:hyperlink w:anchor="_Toc185425389" w:history="1">
            <w:r w:rsidRPr="00836895">
              <w:rPr>
                <w:rStyle w:val="a3"/>
                <w:rFonts w:ascii="宋体" w:eastAsia="宋体" w:hAnsi="宋体" w:hint="eastAsia"/>
                <w:noProof/>
              </w:rPr>
              <w:t>（二）勒鲁的社会主义思想</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_Toc185425389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62</w:t>
            </w:r>
            <w:r w:rsidRPr="00836895">
              <w:rPr>
                <w:rFonts w:ascii="宋体" w:eastAsia="宋体" w:hAnsi="宋体" w:hint="eastAsia"/>
                <w:noProof/>
                <w:webHidden/>
              </w:rPr>
              <w:fldChar w:fldCharType="end"/>
            </w:r>
          </w:hyperlink>
        </w:p>
        <w:p w14:paraId="32DF45CB" w14:textId="5EEC5813"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0" w:history="1">
            <w:r w:rsidRPr="00836895">
              <w:rPr>
                <w:rStyle w:val="a3"/>
                <w:rFonts w:ascii="宋体" w:eastAsia="宋体" w:hAnsi="宋体" w:hint="eastAsia"/>
                <w:noProof/>
              </w:rPr>
              <w:t>（三）费边社</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62</w:t>
            </w:r>
            <w:r w:rsidRPr="00836895">
              <w:rPr>
                <w:rFonts w:ascii="宋体" w:eastAsia="宋体" w:hAnsi="宋体" w:hint="eastAsia"/>
                <w:noProof/>
                <w:webHidden/>
              </w:rPr>
              <w:fldChar w:fldCharType="end"/>
            </w:r>
          </w:hyperlink>
        </w:p>
        <w:p w14:paraId="3A854AD2" w14:textId="743EC53F"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1" w:history="1">
            <w:r w:rsidRPr="00836895">
              <w:rPr>
                <w:rStyle w:val="a3"/>
                <w:rFonts w:ascii="宋体" w:eastAsia="宋体" w:hAnsi="宋体" w:hint="eastAsia"/>
                <w:noProof/>
              </w:rPr>
              <w:t>（四）爱德华·伯恩斯坦与议会斗争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63</w:t>
            </w:r>
            <w:r w:rsidRPr="00836895">
              <w:rPr>
                <w:rFonts w:ascii="宋体" w:eastAsia="宋体" w:hAnsi="宋体" w:hint="eastAsia"/>
                <w:noProof/>
                <w:webHidden/>
              </w:rPr>
              <w:fldChar w:fldCharType="end"/>
            </w:r>
          </w:hyperlink>
        </w:p>
        <w:p w14:paraId="26943E78" w14:textId="60018F4E" w:rsidR="00836895" w:rsidRPr="00836895" w:rsidRDefault="00836895">
          <w:pPr>
            <w:pStyle w:val="TOC2"/>
            <w:tabs>
              <w:tab w:val="right" w:leader="dot" w:pos="8296"/>
            </w:tabs>
            <w:rPr>
              <w:rFonts w:ascii="宋体" w:eastAsia="宋体" w:hAnsi="宋体" w:hint="eastAsia"/>
              <w:noProof/>
              <w14:ligatures w14:val="standardContextual"/>
            </w:rPr>
          </w:pPr>
          <w:hyperlink w:anchor="_Toc185425392" w:history="1">
            <w:r w:rsidRPr="00836895">
              <w:rPr>
                <w:rStyle w:val="a3"/>
                <w:rFonts w:ascii="宋体" w:eastAsia="宋体" w:hAnsi="宋体" w:hint="eastAsia"/>
                <w:noProof/>
              </w:rPr>
              <w:t>六、对社会主义思想的一些思考</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64</w:t>
            </w:r>
            <w:r w:rsidRPr="00836895">
              <w:rPr>
                <w:rFonts w:ascii="宋体" w:eastAsia="宋体" w:hAnsi="宋体" w:hint="eastAsia"/>
                <w:noProof/>
                <w:webHidden/>
              </w:rPr>
              <w:fldChar w:fldCharType="end"/>
            </w:r>
          </w:hyperlink>
        </w:p>
        <w:p w14:paraId="202D55D1" w14:textId="5043192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3" w:history="1">
            <w:r w:rsidRPr="00836895">
              <w:rPr>
                <w:rStyle w:val="a3"/>
                <w:rFonts w:ascii="宋体" w:eastAsia="宋体" w:hAnsi="宋体" w:hint="eastAsia"/>
                <w:noProof/>
              </w:rPr>
              <w:t>（一）社会主义与自由主义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64</w:t>
            </w:r>
            <w:r w:rsidRPr="00836895">
              <w:rPr>
                <w:rFonts w:ascii="宋体" w:eastAsia="宋体" w:hAnsi="宋体" w:hint="eastAsia"/>
                <w:noProof/>
                <w:webHidden/>
              </w:rPr>
              <w:fldChar w:fldCharType="end"/>
            </w:r>
          </w:hyperlink>
        </w:p>
        <w:p w14:paraId="0641ECB3" w14:textId="67348546"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4" w:history="1">
            <w:r w:rsidRPr="00836895">
              <w:rPr>
                <w:rStyle w:val="a3"/>
                <w:rFonts w:ascii="宋体" w:eastAsia="宋体" w:hAnsi="宋体" w:hint="eastAsia"/>
                <w:noProof/>
              </w:rPr>
              <w:t>（二）社会主义的古今新旧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64</w:t>
            </w:r>
            <w:r w:rsidRPr="00836895">
              <w:rPr>
                <w:rFonts w:ascii="宋体" w:eastAsia="宋体" w:hAnsi="宋体" w:hint="eastAsia"/>
                <w:noProof/>
                <w:webHidden/>
              </w:rPr>
              <w:fldChar w:fldCharType="end"/>
            </w:r>
          </w:hyperlink>
        </w:p>
        <w:p w14:paraId="2A22443A" w14:textId="7713A0C1"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5" w:history="1">
            <w:r w:rsidRPr="00836895">
              <w:rPr>
                <w:rStyle w:val="a3"/>
                <w:rFonts w:ascii="宋体" w:eastAsia="宋体" w:hAnsi="宋体" w:hint="eastAsia"/>
                <w:noProof/>
              </w:rPr>
              <w:t>（三）作为复数的社会主义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64</w:t>
            </w:r>
            <w:r w:rsidRPr="00836895">
              <w:rPr>
                <w:rFonts w:ascii="宋体" w:eastAsia="宋体" w:hAnsi="宋体" w:hint="eastAsia"/>
                <w:noProof/>
                <w:webHidden/>
              </w:rPr>
              <w:fldChar w:fldCharType="end"/>
            </w:r>
          </w:hyperlink>
        </w:p>
        <w:p w14:paraId="7FA03D8F" w14:textId="0EAAA82D"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6" w:history="1">
            <w:r w:rsidRPr="00836895">
              <w:rPr>
                <w:rStyle w:val="a3"/>
                <w:rFonts w:ascii="宋体" w:eastAsia="宋体" w:hAnsi="宋体" w:hint="eastAsia"/>
                <w:noProof/>
              </w:rPr>
              <w:t>（四）思考各国社会主义思想的差异性</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65</w:t>
            </w:r>
            <w:r w:rsidRPr="00836895">
              <w:rPr>
                <w:rFonts w:ascii="宋体" w:eastAsia="宋体" w:hAnsi="宋体" w:hint="eastAsia"/>
                <w:noProof/>
                <w:webHidden/>
              </w:rPr>
              <w:fldChar w:fldCharType="end"/>
            </w:r>
          </w:hyperlink>
        </w:p>
        <w:p w14:paraId="416684A5" w14:textId="31585F2D" w:rsidR="00836895" w:rsidRPr="00836895" w:rsidRDefault="00836895">
          <w:pPr>
            <w:pStyle w:val="TOC3"/>
            <w:tabs>
              <w:tab w:val="right" w:leader="dot" w:pos="8296"/>
            </w:tabs>
            <w:rPr>
              <w:rFonts w:ascii="宋体" w:eastAsia="宋体" w:hAnsi="宋体" w:hint="eastAsia"/>
              <w:noProof/>
              <w14:ligatures w14:val="standardContextual"/>
            </w:rPr>
          </w:pPr>
          <w:hyperlink w:anchor="_Toc185425397" w:history="1">
            <w:r w:rsidRPr="00836895">
              <w:rPr>
                <w:rStyle w:val="a3"/>
                <w:rFonts w:ascii="宋体" w:eastAsia="宋体" w:hAnsi="宋体" w:hint="eastAsia"/>
                <w:noProof/>
              </w:rPr>
              <w:t>（五）福利社会的形成</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65</w:t>
            </w:r>
            <w:r w:rsidRPr="00836895">
              <w:rPr>
                <w:rFonts w:ascii="宋体" w:eastAsia="宋体" w:hAnsi="宋体" w:hint="eastAsia"/>
                <w:noProof/>
                <w:webHidden/>
              </w:rPr>
              <w:fldChar w:fldCharType="end"/>
            </w:r>
          </w:hyperlink>
        </w:p>
        <w:p w14:paraId="14FB84C9" w14:textId="333FE08A" w:rsidR="00836895" w:rsidRPr="00836895" w:rsidRDefault="00836895">
          <w:pPr>
            <w:pStyle w:val="TOC2"/>
            <w:tabs>
              <w:tab w:val="right" w:leader="dot" w:pos="8296"/>
            </w:tabs>
            <w:rPr>
              <w:rFonts w:ascii="宋体" w:eastAsia="宋体" w:hAnsi="宋体" w:hint="eastAsia"/>
              <w:noProof/>
              <w14:ligatures w14:val="standardContextual"/>
            </w:rPr>
          </w:pPr>
          <w:hyperlink w:anchor="_Toc185425398" w:history="1">
            <w:r w:rsidRPr="00836895">
              <w:rPr>
                <w:rStyle w:val="a3"/>
                <w:rFonts w:ascii="宋体" w:eastAsia="宋体" w:hAnsi="宋体" w:hint="eastAsia"/>
                <w:noProof/>
              </w:rPr>
              <w:t>七、今日怎么办</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65</w:t>
            </w:r>
            <w:r w:rsidRPr="00836895">
              <w:rPr>
                <w:rFonts w:ascii="宋体" w:eastAsia="宋体" w:hAnsi="宋体" w:hint="eastAsia"/>
                <w:noProof/>
                <w:webHidden/>
              </w:rPr>
              <w:fldChar w:fldCharType="end"/>
            </w:r>
          </w:hyperlink>
        </w:p>
        <w:p w14:paraId="1021DA81" w14:textId="735ECABE" w:rsidR="00836895" w:rsidRPr="00836895" w:rsidRDefault="00836895">
          <w:pPr>
            <w:pStyle w:val="TOC1"/>
            <w:tabs>
              <w:tab w:val="right" w:leader="dot" w:pos="8296"/>
            </w:tabs>
            <w:rPr>
              <w:rFonts w:ascii="宋体" w:eastAsia="宋体" w:hAnsi="宋体" w:hint="eastAsia"/>
              <w:noProof/>
              <w14:ligatures w14:val="standardContextual"/>
            </w:rPr>
          </w:pPr>
          <w:hyperlink w:anchor="_Toc185425399" w:history="1">
            <w:r w:rsidRPr="00836895">
              <w:rPr>
                <w:rStyle w:val="a3"/>
                <w:rFonts w:ascii="宋体" w:eastAsia="宋体" w:hAnsi="宋体" w:hint="eastAsia"/>
                <w:noProof/>
              </w:rPr>
              <w:t>第九讲 欧洲近代民族主义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_Toc185425399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66</w:t>
            </w:r>
            <w:r w:rsidRPr="00836895">
              <w:rPr>
                <w:rFonts w:ascii="宋体" w:eastAsia="宋体" w:hAnsi="宋体" w:hint="eastAsia"/>
                <w:noProof/>
                <w:webHidden/>
              </w:rPr>
              <w:fldChar w:fldCharType="end"/>
            </w:r>
          </w:hyperlink>
        </w:p>
        <w:p w14:paraId="7DC84546" w14:textId="654C8D07" w:rsidR="00836895" w:rsidRPr="00836895" w:rsidRDefault="00836895">
          <w:pPr>
            <w:pStyle w:val="TOC2"/>
            <w:tabs>
              <w:tab w:val="right" w:leader="dot" w:pos="8296"/>
            </w:tabs>
            <w:rPr>
              <w:rFonts w:ascii="宋体" w:eastAsia="宋体" w:hAnsi="宋体" w:hint="eastAsia"/>
              <w:noProof/>
              <w14:ligatures w14:val="standardContextual"/>
            </w:rPr>
          </w:pPr>
          <w:hyperlink w:anchor="_Toc185425400" w:history="1">
            <w:r w:rsidRPr="00836895">
              <w:rPr>
                <w:rStyle w:val="a3"/>
                <w:rFonts w:ascii="宋体" w:eastAsia="宋体" w:hAnsi="宋体" w:hint="eastAsia"/>
                <w:noProof/>
              </w:rPr>
              <w:t>一、何为民族主义</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66</w:t>
            </w:r>
            <w:r w:rsidRPr="00836895">
              <w:rPr>
                <w:rFonts w:ascii="宋体" w:eastAsia="宋体" w:hAnsi="宋体" w:hint="eastAsia"/>
                <w:noProof/>
                <w:webHidden/>
              </w:rPr>
              <w:fldChar w:fldCharType="end"/>
            </w:r>
          </w:hyperlink>
        </w:p>
        <w:p w14:paraId="07169A66" w14:textId="4342B8F3"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1" w:history="1">
            <w:r w:rsidRPr="00836895">
              <w:rPr>
                <w:rStyle w:val="a3"/>
                <w:rFonts w:ascii="宋体" w:eastAsia="宋体" w:hAnsi="宋体" w:hint="eastAsia"/>
                <w:noProof/>
              </w:rPr>
              <w:t>（一）民族与民族主义的概念</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66</w:t>
            </w:r>
            <w:r w:rsidRPr="00836895">
              <w:rPr>
                <w:rFonts w:ascii="宋体" w:eastAsia="宋体" w:hAnsi="宋体" w:hint="eastAsia"/>
                <w:noProof/>
                <w:webHidden/>
              </w:rPr>
              <w:fldChar w:fldCharType="end"/>
            </w:r>
          </w:hyperlink>
        </w:p>
        <w:p w14:paraId="092DFA39" w14:textId="254C5C71"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2" w:history="1">
            <w:r w:rsidRPr="00836895">
              <w:rPr>
                <w:rStyle w:val="a3"/>
                <w:rFonts w:ascii="宋体" w:eastAsia="宋体" w:hAnsi="宋体" w:hint="eastAsia"/>
                <w:noProof/>
              </w:rPr>
              <w:t>（二）民族与民族主义的关系</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66</w:t>
            </w:r>
            <w:r w:rsidRPr="00836895">
              <w:rPr>
                <w:rFonts w:ascii="宋体" w:eastAsia="宋体" w:hAnsi="宋体" w:hint="eastAsia"/>
                <w:noProof/>
                <w:webHidden/>
              </w:rPr>
              <w:fldChar w:fldCharType="end"/>
            </w:r>
          </w:hyperlink>
        </w:p>
        <w:p w14:paraId="43E514E7" w14:textId="2CE46843" w:rsidR="00836895" w:rsidRPr="00836895" w:rsidRDefault="00836895">
          <w:pPr>
            <w:pStyle w:val="TOC2"/>
            <w:tabs>
              <w:tab w:val="right" w:leader="dot" w:pos="8296"/>
            </w:tabs>
            <w:rPr>
              <w:rFonts w:ascii="宋体" w:eastAsia="宋体" w:hAnsi="宋体" w:hint="eastAsia"/>
              <w:noProof/>
              <w14:ligatures w14:val="standardContextual"/>
            </w:rPr>
          </w:pPr>
          <w:hyperlink w:anchor="_Toc185425403" w:history="1">
            <w:r w:rsidRPr="00836895">
              <w:rPr>
                <w:rStyle w:val="a3"/>
                <w:rFonts w:ascii="宋体" w:eastAsia="宋体" w:hAnsi="宋体" w:hint="eastAsia"/>
                <w:noProof/>
              </w:rPr>
              <w:t>二、民族主义的研究状况</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67</w:t>
            </w:r>
            <w:r w:rsidRPr="00836895">
              <w:rPr>
                <w:rFonts w:ascii="宋体" w:eastAsia="宋体" w:hAnsi="宋体" w:hint="eastAsia"/>
                <w:noProof/>
                <w:webHidden/>
              </w:rPr>
              <w:fldChar w:fldCharType="end"/>
            </w:r>
          </w:hyperlink>
        </w:p>
        <w:p w14:paraId="465FC499" w14:textId="4D1E57A1"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4" w:history="1">
            <w:r w:rsidRPr="00836895">
              <w:rPr>
                <w:rStyle w:val="a3"/>
                <w:rFonts w:ascii="宋体" w:eastAsia="宋体" w:hAnsi="宋体" w:hint="eastAsia"/>
                <w:noProof/>
              </w:rPr>
              <w:t>（一）20世纪初的民族主义研究热潮</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_Toc185425404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67</w:t>
            </w:r>
            <w:r w:rsidRPr="00836895">
              <w:rPr>
                <w:rFonts w:ascii="宋体" w:eastAsia="宋体" w:hAnsi="宋体" w:hint="eastAsia"/>
                <w:noProof/>
                <w:webHidden/>
              </w:rPr>
              <w:fldChar w:fldCharType="end"/>
            </w:r>
          </w:hyperlink>
        </w:p>
        <w:p w14:paraId="630603E3" w14:textId="50444E1A"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5" w:history="1">
            <w:r w:rsidRPr="00836895">
              <w:rPr>
                <w:rStyle w:val="a3"/>
                <w:rFonts w:ascii="宋体" w:eastAsia="宋体" w:hAnsi="宋体" w:hint="eastAsia"/>
                <w:noProof/>
              </w:rPr>
              <w:t>（二）二战后的民族主义研究热潮</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_Toc185425405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67</w:t>
            </w:r>
            <w:r w:rsidRPr="00836895">
              <w:rPr>
                <w:rFonts w:ascii="宋体" w:eastAsia="宋体" w:hAnsi="宋体" w:hint="eastAsia"/>
                <w:noProof/>
                <w:webHidden/>
              </w:rPr>
              <w:fldChar w:fldCharType="end"/>
            </w:r>
          </w:hyperlink>
        </w:p>
        <w:p w14:paraId="78D0014A" w14:textId="1225DE8A"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6" w:history="1">
            <w:r w:rsidRPr="00836895">
              <w:rPr>
                <w:rStyle w:val="a3"/>
                <w:rFonts w:ascii="宋体" w:eastAsia="宋体" w:hAnsi="宋体" w:hint="eastAsia"/>
                <w:noProof/>
              </w:rPr>
              <w:t>（三）冷战结束后的民族主义研究热潮</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_Toc185425406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68</w:t>
            </w:r>
            <w:r w:rsidRPr="00836895">
              <w:rPr>
                <w:rFonts w:ascii="宋体" w:eastAsia="宋体" w:hAnsi="宋体" w:hint="eastAsia"/>
                <w:noProof/>
                <w:webHidden/>
              </w:rPr>
              <w:fldChar w:fldCharType="end"/>
            </w:r>
          </w:hyperlink>
        </w:p>
        <w:p w14:paraId="5ECE6E50" w14:textId="41FDF553"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7" w:history="1">
            <w:r w:rsidRPr="00836895">
              <w:rPr>
                <w:rStyle w:val="a3"/>
                <w:rFonts w:ascii="宋体" w:eastAsia="宋体" w:hAnsi="宋体" w:hint="eastAsia"/>
                <w:noProof/>
              </w:rPr>
              <w:t>（四）国际政治的民族主义研究</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_Toc185425407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68</w:t>
            </w:r>
            <w:r w:rsidRPr="00836895">
              <w:rPr>
                <w:rFonts w:ascii="宋体" w:eastAsia="宋体" w:hAnsi="宋体" w:hint="eastAsia"/>
                <w:noProof/>
                <w:webHidden/>
              </w:rPr>
              <w:fldChar w:fldCharType="end"/>
            </w:r>
          </w:hyperlink>
        </w:p>
        <w:p w14:paraId="306AEBC6" w14:textId="4F61AE38" w:rsidR="00836895" w:rsidRPr="00836895" w:rsidRDefault="00836895">
          <w:pPr>
            <w:pStyle w:val="TOC2"/>
            <w:tabs>
              <w:tab w:val="right" w:leader="dot" w:pos="8296"/>
            </w:tabs>
            <w:rPr>
              <w:rFonts w:ascii="宋体" w:eastAsia="宋体" w:hAnsi="宋体" w:hint="eastAsia"/>
              <w:noProof/>
              <w14:ligatures w14:val="standardContextual"/>
            </w:rPr>
          </w:pPr>
          <w:hyperlink w:anchor="_Toc185425408" w:history="1">
            <w:r w:rsidRPr="00836895">
              <w:rPr>
                <w:rStyle w:val="a3"/>
                <w:rFonts w:ascii="宋体" w:eastAsia="宋体" w:hAnsi="宋体" w:hint="eastAsia"/>
                <w:noProof/>
              </w:rPr>
              <w:t>三、民族主义的两种主要类型</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_Toc185425408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68</w:t>
            </w:r>
            <w:r w:rsidRPr="00836895">
              <w:rPr>
                <w:rFonts w:ascii="宋体" w:eastAsia="宋体" w:hAnsi="宋体" w:hint="eastAsia"/>
                <w:noProof/>
                <w:webHidden/>
              </w:rPr>
              <w:fldChar w:fldCharType="end"/>
            </w:r>
          </w:hyperlink>
        </w:p>
        <w:p w14:paraId="10E3D650" w14:textId="5BD0C4A0" w:rsidR="00836895" w:rsidRPr="00836895" w:rsidRDefault="00836895">
          <w:pPr>
            <w:pStyle w:val="TOC3"/>
            <w:tabs>
              <w:tab w:val="right" w:leader="dot" w:pos="8296"/>
            </w:tabs>
            <w:rPr>
              <w:rFonts w:ascii="宋体" w:eastAsia="宋体" w:hAnsi="宋体" w:hint="eastAsia"/>
              <w:noProof/>
              <w14:ligatures w14:val="standardContextual"/>
            </w:rPr>
          </w:pPr>
          <w:hyperlink w:anchor="_Toc185425409" w:history="1">
            <w:r w:rsidRPr="00836895">
              <w:rPr>
                <w:rStyle w:val="a3"/>
                <w:rFonts w:ascii="宋体" w:eastAsia="宋体" w:hAnsi="宋体" w:hint="eastAsia"/>
                <w:noProof/>
              </w:rPr>
              <w:t>（一）民族主权的产生</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_Toc185425409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69</w:t>
            </w:r>
            <w:r w:rsidRPr="00836895">
              <w:rPr>
                <w:rFonts w:ascii="宋体" w:eastAsia="宋体" w:hAnsi="宋体" w:hint="eastAsia"/>
                <w:noProof/>
                <w:webHidden/>
              </w:rPr>
              <w:fldChar w:fldCharType="end"/>
            </w:r>
          </w:hyperlink>
        </w:p>
        <w:p w14:paraId="0FA16434" w14:textId="63B8D26F" w:rsidR="00836895" w:rsidRPr="00836895" w:rsidRDefault="00836895">
          <w:pPr>
            <w:pStyle w:val="TOC3"/>
            <w:tabs>
              <w:tab w:val="right" w:leader="dot" w:pos="8296"/>
            </w:tabs>
            <w:rPr>
              <w:rFonts w:ascii="宋体" w:eastAsia="宋体" w:hAnsi="宋体" w:hint="eastAsia"/>
              <w:noProof/>
              <w14:ligatures w14:val="standardContextual"/>
            </w:rPr>
          </w:pPr>
          <w:hyperlink w:anchor="_Toc185425410" w:history="1">
            <w:r w:rsidRPr="00836895">
              <w:rPr>
                <w:rStyle w:val="a3"/>
                <w:rFonts w:ascii="宋体" w:eastAsia="宋体" w:hAnsi="宋体" w:hint="eastAsia"/>
                <w:noProof/>
              </w:rPr>
              <w:t>（二）民族主义的类型</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_Toc185425410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70</w:t>
            </w:r>
            <w:r w:rsidRPr="00836895">
              <w:rPr>
                <w:rFonts w:ascii="宋体" w:eastAsia="宋体" w:hAnsi="宋体" w:hint="eastAsia"/>
                <w:noProof/>
                <w:webHidden/>
              </w:rPr>
              <w:fldChar w:fldCharType="end"/>
            </w:r>
          </w:hyperlink>
        </w:p>
        <w:p w14:paraId="3D8DC7A7" w14:textId="4496F111" w:rsidR="00836895" w:rsidRPr="00836895" w:rsidRDefault="00836895">
          <w:pPr>
            <w:pStyle w:val="TOC3"/>
            <w:tabs>
              <w:tab w:val="right" w:leader="dot" w:pos="8296"/>
            </w:tabs>
            <w:rPr>
              <w:rFonts w:ascii="宋体" w:eastAsia="宋体" w:hAnsi="宋体" w:hint="eastAsia"/>
              <w:noProof/>
              <w14:ligatures w14:val="standardContextual"/>
            </w:rPr>
          </w:pPr>
          <w:hyperlink w:anchor="_Toc185425411" w:history="1">
            <w:r w:rsidRPr="00836895">
              <w:rPr>
                <w:rStyle w:val="a3"/>
                <w:rFonts w:ascii="宋体" w:eastAsia="宋体" w:hAnsi="宋体" w:hint="eastAsia"/>
                <w:noProof/>
              </w:rPr>
              <w:t>（三）民族主义的亚类型</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_Toc185425411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72</w:t>
            </w:r>
            <w:r w:rsidRPr="00836895">
              <w:rPr>
                <w:rFonts w:ascii="宋体" w:eastAsia="宋体" w:hAnsi="宋体" w:hint="eastAsia"/>
                <w:noProof/>
                <w:webHidden/>
              </w:rPr>
              <w:fldChar w:fldCharType="end"/>
            </w:r>
          </w:hyperlink>
        </w:p>
        <w:p w14:paraId="03312451" w14:textId="4F5F92F9" w:rsidR="00836895" w:rsidRPr="00836895" w:rsidRDefault="00836895">
          <w:pPr>
            <w:pStyle w:val="TOC3"/>
            <w:tabs>
              <w:tab w:val="right" w:leader="dot" w:pos="8296"/>
            </w:tabs>
            <w:rPr>
              <w:rFonts w:ascii="宋体" w:eastAsia="宋体" w:hAnsi="宋体" w:hint="eastAsia"/>
              <w:noProof/>
              <w14:ligatures w14:val="standardContextual"/>
            </w:rPr>
          </w:pPr>
          <w:hyperlink w:anchor="_Toc185425412" w:history="1">
            <w:r w:rsidRPr="00836895">
              <w:rPr>
                <w:rStyle w:val="a3"/>
                <w:rFonts w:ascii="宋体" w:eastAsia="宋体" w:hAnsi="宋体" w:hint="eastAsia"/>
                <w:noProof/>
              </w:rPr>
              <w:t>（四）民族主义的复杂性与混合型</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_Toc185425412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73</w:t>
            </w:r>
            <w:r w:rsidRPr="00836895">
              <w:rPr>
                <w:rFonts w:ascii="宋体" w:eastAsia="宋体" w:hAnsi="宋体" w:hint="eastAsia"/>
                <w:noProof/>
                <w:webHidden/>
              </w:rPr>
              <w:fldChar w:fldCharType="end"/>
            </w:r>
          </w:hyperlink>
        </w:p>
        <w:p w14:paraId="0F4AF851" w14:textId="3EF3872D" w:rsidR="00836895" w:rsidRPr="00836895" w:rsidRDefault="00836895">
          <w:pPr>
            <w:pStyle w:val="TOC2"/>
            <w:tabs>
              <w:tab w:val="right" w:leader="dot" w:pos="8296"/>
            </w:tabs>
            <w:rPr>
              <w:rFonts w:ascii="宋体" w:eastAsia="宋体" w:hAnsi="宋体" w:hint="eastAsia"/>
              <w:noProof/>
              <w14:ligatures w14:val="standardContextual"/>
            </w:rPr>
          </w:pPr>
          <w:hyperlink w:anchor="_Toc185425413" w:history="1">
            <w:r w:rsidRPr="00836895">
              <w:rPr>
                <w:rStyle w:val="a3"/>
                <w:rFonts w:ascii="宋体" w:eastAsia="宋体" w:hAnsi="宋体" w:hint="eastAsia"/>
                <w:noProof/>
              </w:rPr>
              <w:t>四、对民族主义的评价</w:t>
            </w:r>
            <w:r w:rsidRPr="00836895">
              <w:rPr>
                <w:rFonts w:ascii="宋体" w:eastAsia="宋体" w:hAnsi="宋体" w:hint="eastAsia"/>
                <w:noProof/>
                <w:webHidden/>
              </w:rPr>
              <w:tab/>
            </w:r>
            <w:r w:rsidRPr="00836895">
              <w:rPr>
                <w:rFonts w:ascii="宋体" w:eastAsia="宋体" w:hAnsi="宋体" w:hint="eastAsia"/>
                <w:noProof/>
                <w:webHidden/>
              </w:rPr>
              <w:fldChar w:fldCharType="begin"/>
            </w:r>
            <w:r w:rsidRPr="00836895">
              <w:rPr>
                <w:rFonts w:ascii="宋体" w:eastAsia="宋体" w:hAnsi="宋体" w:hint="eastAsia"/>
                <w:noProof/>
                <w:webHidden/>
              </w:rPr>
              <w:instrText xml:space="preserve"> </w:instrText>
            </w:r>
            <w:r w:rsidRPr="00836895">
              <w:rPr>
                <w:rFonts w:ascii="宋体" w:eastAsia="宋体" w:hAnsi="宋体"/>
                <w:noProof/>
                <w:webHidden/>
              </w:rPr>
              <w:instrText>PAGEREF _Toc185425413 \h</w:instrText>
            </w:r>
            <w:r w:rsidRPr="00836895">
              <w:rPr>
                <w:rFonts w:ascii="宋体" w:eastAsia="宋体" w:hAnsi="宋体" w:hint="eastAsia"/>
                <w:noProof/>
                <w:webHidden/>
              </w:rPr>
              <w:instrText xml:space="preserve"> </w:instrText>
            </w:r>
            <w:r w:rsidRPr="00836895">
              <w:rPr>
                <w:rFonts w:ascii="宋体" w:eastAsia="宋体" w:hAnsi="宋体" w:hint="eastAsia"/>
                <w:noProof/>
                <w:webHidden/>
              </w:rPr>
            </w:r>
            <w:r w:rsidRPr="00836895">
              <w:rPr>
                <w:rFonts w:ascii="宋体" w:eastAsia="宋体" w:hAnsi="宋体" w:hint="eastAsia"/>
                <w:noProof/>
                <w:webHidden/>
              </w:rPr>
              <w:fldChar w:fldCharType="separate"/>
            </w:r>
            <w:r>
              <w:rPr>
                <w:rFonts w:ascii="宋体" w:eastAsia="宋体" w:hAnsi="宋体" w:hint="eastAsia"/>
                <w:noProof/>
                <w:webHidden/>
              </w:rPr>
              <w:t>74</w:t>
            </w:r>
            <w:r w:rsidRPr="00836895">
              <w:rPr>
                <w:rFonts w:ascii="宋体" w:eastAsia="宋体" w:hAnsi="宋体" w:hint="eastAsia"/>
                <w:noProof/>
                <w:webHidden/>
              </w:rPr>
              <w:fldChar w:fldCharType="end"/>
            </w:r>
          </w:hyperlink>
        </w:p>
        <w:p w14:paraId="709C1459" w14:textId="4A24FA71" w:rsidR="009C5523" w:rsidRPr="000D43FA" w:rsidRDefault="009C5523">
          <w:pPr>
            <w:rPr>
              <w:rFonts w:ascii="宋体" w:eastAsia="宋体" w:hAnsi="宋体" w:hint="eastAsia"/>
            </w:rPr>
          </w:pPr>
          <w:r w:rsidRPr="0083689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5425271"/>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5425272"/>
      <w:r>
        <w:rPr>
          <w:rFonts w:hint="eastAsia"/>
        </w:rPr>
        <w:t>一、思想史</w:t>
      </w:r>
      <w:bookmarkEnd w:id="1"/>
    </w:p>
    <w:p w14:paraId="740B69FD" w14:textId="491F554D" w:rsidR="00FA3F7C" w:rsidRDefault="00FA3F7C" w:rsidP="00FA3F7C">
      <w:pPr>
        <w:pStyle w:val="ae"/>
      </w:pPr>
      <w:bookmarkStart w:id="2" w:name="_Toc185425273"/>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5425274"/>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5425275"/>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5425276"/>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5425277"/>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5425278"/>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5425279"/>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5425280"/>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5425281"/>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5425282"/>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5425283"/>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5425284"/>
      <w:r>
        <w:rPr>
          <w:rFonts w:hint="eastAsia"/>
        </w:rPr>
        <w:t>三、霍布斯与《利维坦》</w:t>
      </w:r>
      <w:bookmarkEnd w:id="13"/>
    </w:p>
    <w:p w14:paraId="1F8B307E" w14:textId="29336C07" w:rsidR="00FA248A" w:rsidRDefault="00FA248A" w:rsidP="00FA248A">
      <w:pPr>
        <w:pStyle w:val="ae"/>
      </w:pPr>
      <w:bookmarkStart w:id="14" w:name="_Toc185425285"/>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5425286"/>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5425287"/>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5425288"/>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5425289"/>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5425290"/>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5425291"/>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5425292"/>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5425293"/>
      <w:r>
        <w:rPr>
          <w:rFonts w:hint="eastAsia"/>
        </w:rPr>
        <w:t>六、结语</w:t>
      </w:r>
      <w:bookmarkEnd w:id="22"/>
    </w:p>
    <w:p w14:paraId="7CB00BBB" w14:textId="059DAF70" w:rsidR="00D366AA" w:rsidRDefault="00D366AA" w:rsidP="00D366AA">
      <w:pPr>
        <w:pStyle w:val="ae"/>
      </w:pPr>
      <w:bookmarkStart w:id="23" w:name="_Toc185425294"/>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5425295"/>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5425296"/>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5425297"/>
      <w:r>
        <w:rPr>
          <w:rFonts w:hint="eastAsia"/>
        </w:rPr>
        <w:t>一、什么是启蒙运动</w:t>
      </w:r>
      <w:bookmarkEnd w:id="26"/>
    </w:p>
    <w:p w14:paraId="4F8B079D" w14:textId="40E87D0A" w:rsidR="002E23BC" w:rsidRDefault="002E23BC" w:rsidP="002E23BC">
      <w:pPr>
        <w:pStyle w:val="ae"/>
      </w:pPr>
      <w:bookmarkStart w:id="27" w:name="_Toc185425298"/>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5425299"/>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5425300"/>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5425301"/>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5425302"/>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5425303"/>
      <w:r>
        <w:rPr>
          <w:rFonts w:hint="eastAsia"/>
        </w:rPr>
        <w:t>三、批判</w:t>
      </w:r>
      <w:bookmarkEnd w:id="32"/>
    </w:p>
    <w:p w14:paraId="4AD67B67" w14:textId="1EC6C0D9" w:rsidR="00B46E8C" w:rsidRPr="00B46E8C" w:rsidRDefault="00B46E8C" w:rsidP="00B46E8C">
      <w:pPr>
        <w:pStyle w:val="ae"/>
      </w:pPr>
      <w:bookmarkStart w:id="33" w:name="_Toc185425304"/>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5425305"/>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5425306"/>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5425307"/>
      <w:r>
        <w:rPr>
          <w:rFonts w:hint="eastAsia"/>
        </w:rPr>
        <w:t>五、启蒙运动的相关主题</w:t>
      </w:r>
      <w:bookmarkEnd w:id="36"/>
    </w:p>
    <w:p w14:paraId="1ED0615B" w14:textId="14B4CBF4" w:rsidR="00A20135" w:rsidRDefault="00A20135" w:rsidP="00A20135">
      <w:pPr>
        <w:pStyle w:val="ae"/>
      </w:pPr>
      <w:bookmarkStart w:id="37" w:name="_Toc185425308"/>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5425309"/>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5425310"/>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5425311"/>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5425312"/>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5425313"/>
      <w:r>
        <w:rPr>
          <w:rFonts w:hint="eastAsia"/>
        </w:rPr>
        <w:t>一、启蒙运动的发生</w:t>
      </w:r>
      <w:bookmarkEnd w:id="42"/>
    </w:p>
    <w:p w14:paraId="3E38A533" w14:textId="5F587D1F" w:rsidR="00E30136" w:rsidRDefault="00E30136" w:rsidP="00E30136">
      <w:pPr>
        <w:pStyle w:val="ae"/>
      </w:pPr>
      <w:bookmarkStart w:id="43" w:name="_Toc185425314"/>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5425315"/>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5425316"/>
      <w:r>
        <w:rPr>
          <w:rFonts w:hint="eastAsia"/>
        </w:rPr>
        <w:t>二、什么是苏格兰启蒙运动</w:t>
      </w:r>
      <w:bookmarkEnd w:id="45"/>
    </w:p>
    <w:p w14:paraId="6B99B1AB" w14:textId="53132D3C" w:rsidR="00564EFD" w:rsidRDefault="00564EFD" w:rsidP="00564EFD">
      <w:pPr>
        <w:pStyle w:val="ae"/>
      </w:pPr>
      <w:bookmarkStart w:id="46" w:name="_Toc185425317"/>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5425318"/>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5425319"/>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5425320"/>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5425321"/>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5425322"/>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5425323"/>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5425324"/>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5425325"/>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5425326"/>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5425327"/>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5425328"/>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5425329"/>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5425330"/>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5425331"/>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5425332"/>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5425333"/>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5425334"/>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5425335"/>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5425336"/>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5425337"/>
      <w:r>
        <w:rPr>
          <w:rFonts w:hint="eastAsia"/>
        </w:rPr>
        <w:t>三、《世界人权宣言》</w:t>
      </w:r>
      <w:bookmarkEnd w:id="66"/>
    </w:p>
    <w:p w14:paraId="78094DE0" w14:textId="6DB982C6" w:rsidR="009C340E" w:rsidRDefault="009C340E" w:rsidP="009C340E">
      <w:pPr>
        <w:pStyle w:val="ae"/>
      </w:pPr>
      <w:bookmarkStart w:id="67" w:name="_Toc185425338"/>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5425339"/>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5425340"/>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3483365D" w:rsidR="003756B9" w:rsidRPr="003756B9" w:rsidRDefault="003756B9" w:rsidP="003756B9">
      <w:pPr>
        <w:pStyle w:val="aa"/>
        <w:spacing w:before="78" w:after="78"/>
        <w:jc w:val="center"/>
      </w:pPr>
      <w:r>
        <w:rPr>
          <w:rFonts w:hint="eastAsia"/>
        </w:rPr>
        <w:t>2024.11.6</w:t>
      </w:r>
      <w:r w:rsidR="005337CD">
        <w:rPr>
          <w:rFonts w:hint="eastAsia"/>
        </w:rPr>
        <w:t xml:space="preserve"> / 2024.11.13</w:t>
      </w:r>
    </w:p>
    <w:p w14:paraId="230F0C08" w14:textId="4F1826C5" w:rsidR="003756B9" w:rsidRDefault="003756B9" w:rsidP="003756B9">
      <w:pPr>
        <w:pStyle w:val="ac"/>
      </w:pPr>
      <w:bookmarkStart w:id="70" w:name="_Toc185425341"/>
      <w:r>
        <w:rPr>
          <w:rFonts w:hint="eastAsia"/>
        </w:rPr>
        <w:t>一、对法国革命的反思</w:t>
      </w:r>
      <w:bookmarkEnd w:id="70"/>
    </w:p>
    <w:p w14:paraId="343B34DF" w14:textId="68F86041" w:rsidR="003756B9" w:rsidRDefault="000940DD" w:rsidP="000940DD">
      <w:pPr>
        <w:pStyle w:val="ae"/>
      </w:pPr>
      <w:bookmarkStart w:id="71" w:name="_Toc185425342"/>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人民起义，建立了雅各宾专政。雅各宾专政的具体措施有：</w:t>
      </w:r>
    </w:p>
    <w:p w14:paraId="627C868F" w14:textId="34EC69CA" w:rsidR="000940DD" w:rsidRDefault="000940DD" w:rsidP="000940DD">
      <w:pPr>
        <w:pStyle w:val="aa"/>
        <w:numPr>
          <w:ilvl w:val="0"/>
          <w:numId w:val="10"/>
        </w:numPr>
        <w:spacing w:beforeLines="0" w:before="0" w:afterLines="0" w:after="0"/>
        <w:ind w:left="442" w:hanging="442"/>
      </w:pPr>
      <w:r>
        <w:rPr>
          <w:rFonts w:hint="eastAsia"/>
        </w:rPr>
        <w:t>颁布</w:t>
      </w:r>
      <w:r>
        <w:rPr>
          <w:rFonts w:hint="eastAsia"/>
        </w:rPr>
        <w:t>1793</w:t>
      </w:r>
      <w:r>
        <w:rPr>
          <w:rFonts w:hint="eastAsia"/>
        </w:rPr>
        <w:t>年宪法，特别是对人权的理解，转变为生存权是人的基本权利，关心保有自己生存的权利和自由的权利，这些权利平等地属于一切人。社会有责任关心全体成员的生活，为其谋取职业或者保障无工作能力者的生活资料；</w:t>
      </w:r>
    </w:p>
    <w:p w14:paraId="5E430D04" w14:textId="3B15FADF" w:rsidR="000940DD" w:rsidRDefault="000940DD" w:rsidP="000940DD">
      <w:pPr>
        <w:pStyle w:val="aa"/>
        <w:numPr>
          <w:ilvl w:val="0"/>
          <w:numId w:val="10"/>
        </w:numPr>
        <w:spacing w:beforeLines="0" w:before="0" w:afterLines="0" w:after="0"/>
        <w:ind w:left="442" w:hanging="442"/>
      </w:pPr>
      <w:r>
        <w:rPr>
          <w:rFonts w:hint="eastAsia"/>
        </w:rPr>
        <w:t>实行恐怖统治。</w:t>
      </w:r>
      <w:r>
        <w:rPr>
          <w:rFonts w:hint="eastAsia"/>
        </w:rPr>
        <w:t>1793</w:t>
      </w:r>
      <w:r>
        <w:rPr>
          <w:rFonts w:hint="eastAsia"/>
        </w:rPr>
        <w:t>年</w:t>
      </w:r>
      <w:r>
        <w:rPr>
          <w:rFonts w:hint="eastAsia"/>
        </w:rPr>
        <w:t>9</w:t>
      </w:r>
      <w:r>
        <w:rPr>
          <w:rFonts w:hint="eastAsia"/>
        </w:rPr>
        <w:t>月</w:t>
      </w:r>
      <w:r>
        <w:rPr>
          <w:rFonts w:hint="eastAsia"/>
        </w:rPr>
        <w:t>5</w:t>
      </w:r>
      <w:r>
        <w:rPr>
          <w:rFonts w:hint="eastAsia"/>
        </w:rPr>
        <w:t>日，颁布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经济上实行最高限价政策、基本食物配给制，“粗粉面包等于平等面包”</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5425343"/>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年，经过“七月革命”，建立了资产阶级的七月王朝。</w:t>
      </w:r>
      <w:r>
        <w:rPr>
          <w:rFonts w:hint="eastAsia"/>
        </w:rPr>
        <w:t>1848</w:t>
      </w:r>
      <w:r>
        <w:rPr>
          <w:rFonts w:hint="eastAsia"/>
        </w:rPr>
        <w:t>年</w:t>
      </w:r>
      <w:r>
        <w:rPr>
          <w:rFonts w:hint="eastAsia"/>
        </w:rPr>
        <w:t>2</w:t>
      </w:r>
      <w:r>
        <w:rPr>
          <w:rFonts w:hint="eastAsia"/>
        </w:rPr>
        <w:t>月、</w:t>
      </w:r>
      <w:r>
        <w:rPr>
          <w:rFonts w:hint="eastAsia"/>
        </w:rPr>
        <w:t>6</w:t>
      </w:r>
      <w:r>
        <w:rPr>
          <w:rFonts w:hint="eastAsia"/>
        </w:rPr>
        <w:t>月发生了两次革命，是欧洲</w:t>
      </w:r>
      <w:r>
        <w:rPr>
          <w:rFonts w:hint="eastAsia"/>
        </w:rPr>
        <w:t>1848</w:t>
      </w:r>
      <w:r>
        <w:rPr>
          <w:rFonts w:hint="eastAsia"/>
        </w:rPr>
        <w:t>年革命中的一部分。</w:t>
      </w:r>
      <w:r>
        <w:rPr>
          <w:rFonts w:hint="eastAsia"/>
        </w:rPr>
        <w:t>1851</w:t>
      </w:r>
      <w:r>
        <w:rPr>
          <w:rFonts w:hint="eastAsia"/>
        </w:rPr>
        <w:t>年，法兰西第二帝国建立，拿破仑的侄子路易</w:t>
      </w:r>
      <w:r>
        <w:rPr>
          <w:rFonts w:hint="eastAsia"/>
        </w:rPr>
        <w:t>-</w:t>
      </w:r>
      <w:r>
        <w:rPr>
          <w:rFonts w:hint="eastAsia"/>
        </w:rPr>
        <w:t>拿破仑·波拿巴上台，作为皇帝，建立帝国，称拿破仑三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pPr>
      <w:r>
        <w:rPr>
          <w:rFonts w:hint="eastAsia"/>
        </w:rPr>
        <w:t>法国革命与旧制度被摧毁，其后果有：</w:t>
      </w:r>
    </w:p>
    <w:p w14:paraId="2055D689" w14:textId="2427FF6C" w:rsidR="00D62E7D" w:rsidRDefault="00D62E7D" w:rsidP="00D62E7D">
      <w:pPr>
        <w:pStyle w:val="aa"/>
        <w:numPr>
          <w:ilvl w:val="0"/>
          <w:numId w:val="11"/>
        </w:numPr>
        <w:spacing w:beforeLines="0" w:before="0" w:afterLines="0" w:after="0"/>
        <w:ind w:left="442" w:hanging="442"/>
      </w:pPr>
      <w:r>
        <w:rPr>
          <w:rFonts w:hint="eastAsia"/>
        </w:rPr>
        <w:t>王权的消失与新权威的重建；</w:t>
      </w:r>
    </w:p>
    <w:p w14:paraId="52112EC3" w14:textId="56957700" w:rsidR="00D62E7D" w:rsidRDefault="00D62E7D" w:rsidP="00D62E7D">
      <w:pPr>
        <w:pStyle w:val="aa"/>
        <w:numPr>
          <w:ilvl w:val="0"/>
          <w:numId w:val="11"/>
        </w:numPr>
        <w:spacing w:beforeLines="0" w:before="0" w:afterLines="0" w:after="0"/>
        <w:ind w:left="442" w:hanging="442"/>
      </w:pPr>
      <w:r>
        <w:rPr>
          <w:rFonts w:hint="eastAsia"/>
        </w:rPr>
        <w:t>贵族阶级和贵族制社会的消失。原先的第三等级在与贵族对立时是为一个整体，现在则转化为整体性的人民，并在人民的名义分裂为有产者和无产者（这里要关注工业革命）；</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激进主义和对权利的诉求，人民的权利（民主）的诉求和到来正在成为新的社会现实，既是不可违背的潮流，也带来了社会的震荡（既有工人的新革命，即社会革命，又有工业资产阶级对选举权的诉求）。</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Pr>
          <w:rFonts w:hint="eastAsia"/>
        </w:rPr>
        <w:t>普莱斯</w:t>
      </w:r>
      <w:r w:rsidR="00FD5B14">
        <w:rPr>
          <w:rFonts w:hint="eastAsia"/>
        </w:rPr>
        <w:t>、</w:t>
      </w:r>
      <w:r>
        <w:rPr>
          <w:rFonts w:hint="eastAsia"/>
        </w:rPr>
        <w:t>潘恩；</w:t>
      </w:r>
    </w:p>
    <w:p w14:paraId="60D0292A" w14:textId="6A415D53" w:rsidR="00BA65DC" w:rsidRDefault="00BA65DC" w:rsidP="00BA65DC">
      <w:pPr>
        <w:pStyle w:val="aa"/>
        <w:numPr>
          <w:ilvl w:val="0"/>
          <w:numId w:val="12"/>
        </w:numPr>
        <w:spacing w:beforeLines="0" w:before="0" w:afterLines="0" w:after="0"/>
        <w:ind w:left="442" w:hanging="442"/>
      </w:pPr>
      <w:r w:rsidRPr="00BA65DC">
        <w:rPr>
          <w:rFonts w:hint="eastAsia"/>
          <w:b/>
          <w:bCs/>
        </w:rPr>
        <w:t>保守主义：</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pPr>
      <w:r w:rsidRPr="00BA65DC">
        <w:rPr>
          <w:rFonts w:hint="eastAsia"/>
          <w:b/>
          <w:bCs/>
        </w:rPr>
        <w:t>实证主义：</w:t>
      </w:r>
      <w:r>
        <w:rPr>
          <w:rFonts w:hint="eastAsia"/>
        </w:rPr>
        <w:t>孔德（重建社会的秩序，社会静力学和社会动力学）；</w:t>
      </w:r>
    </w:p>
    <w:p w14:paraId="31BBB41F" w14:textId="39EFE808" w:rsidR="00BA65DC" w:rsidRDefault="00BA65DC" w:rsidP="00BA65DC">
      <w:pPr>
        <w:pStyle w:val="aa"/>
        <w:numPr>
          <w:ilvl w:val="0"/>
          <w:numId w:val="12"/>
        </w:numPr>
        <w:spacing w:beforeLines="0" w:before="0" w:afterLines="0" w:after="0"/>
        <w:ind w:left="442" w:hanging="442"/>
      </w:pPr>
      <w:r w:rsidRPr="00BA65DC">
        <w:rPr>
          <w:rFonts w:hint="eastAsia"/>
          <w:b/>
          <w:bCs/>
        </w:rPr>
        <w:t>社会主义：</w:t>
      </w:r>
      <w:r>
        <w:rPr>
          <w:rFonts w:hint="eastAsia"/>
        </w:rPr>
        <w:t>傅里叶、欧文、马克思；</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Pr>
          <w:rFonts w:hint="eastAsia"/>
        </w:rPr>
        <w:t>斯达尔夫人、贡斯当。</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pPr>
      <w:r>
        <w:rPr>
          <w:rFonts w:hint="eastAsia"/>
        </w:rPr>
        <w:t>时代从政治转向了社会，（权利与政治权利转向社会权利，包括经济、政治等）；</w:t>
      </w:r>
    </w:p>
    <w:p w14:paraId="2BBB0D77" w14:textId="6A342ADB" w:rsidR="004153A3" w:rsidRDefault="004153A3" w:rsidP="004153A3">
      <w:pPr>
        <w:pStyle w:val="aa"/>
        <w:numPr>
          <w:ilvl w:val="0"/>
          <w:numId w:val="13"/>
        </w:numPr>
        <w:spacing w:beforeLines="0" w:before="0" w:afterLines="0" w:after="0"/>
        <w:ind w:left="442" w:hanging="442"/>
      </w:pPr>
      <w:r>
        <w:rPr>
          <w:rFonts w:hint="eastAsia"/>
        </w:rPr>
        <w:t>思想界的分野和多元，而非原来那样的集中批判旧制度，特别是政治性权力；</w:t>
      </w:r>
    </w:p>
    <w:p w14:paraId="494C4BC7" w14:textId="1B659B25" w:rsidR="004153A3" w:rsidRPr="004153A3" w:rsidRDefault="004153A3" w:rsidP="004153A3">
      <w:pPr>
        <w:pStyle w:val="aa"/>
        <w:numPr>
          <w:ilvl w:val="0"/>
          <w:numId w:val="13"/>
        </w:numPr>
        <w:spacing w:beforeLines="0" w:before="0" w:afterLines="0" w:after="0"/>
        <w:ind w:left="442" w:hanging="442"/>
      </w:pPr>
      <w:r>
        <w:rPr>
          <w:rFonts w:hint="eastAsia"/>
        </w:rPr>
        <w:t>不仅思想内容，而且表达思想内容的语言体系已经不同；社会契约理论的退潮，不再是社会契约那样逻辑的假设，而是分析社会现实，开始直面社会现实来建构未来的社会理论。</w:t>
      </w:r>
    </w:p>
    <w:p w14:paraId="2F2AEC0E" w14:textId="4499BA14" w:rsidR="00BA65DC" w:rsidRDefault="00FD5B14" w:rsidP="00FD5B14">
      <w:pPr>
        <w:pStyle w:val="ae"/>
      </w:pPr>
      <w:bookmarkStart w:id="73" w:name="_Toc185425344"/>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月初，巴黎人民闯入凡尔赛宫迫使国王回到巴黎的行为以及法国王后的生命面临的风险使伯克大为震惊。他在给其儿子的通信中说：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伯克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5425345"/>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斯达尔夫人对雅各宾专政、雅各宾专政时期以所谓人民的利益侵害具体的个人的权利进行了批判。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通过满足人的私利从而牺牲了人们的美德，公共意见的堕落，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pPr>
      <w:r>
        <w:rPr>
          <w:rFonts w:hint="eastAsia"/>
        </w:rPr>
        <w:t>1819</w:t>
      </w:r>
      <w:r>
        <w:rPr>
          <w:rFonts w:hint="eastAsia"/>
        </w:rPr>
        <w:t>年，贡斯当发表了演讲《古代人的自由与现代人的自由之比较》。他认为，个人自由是真正的现代自由。政治自由是个人自由的保障。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5425346"/>
      <w:r>
        <w:rPr>
          <w:rFonts w:hint="eastAsia"/>
        </w:rPr>
        <w:t>二、托克维尔的自由主义</w:t>
      </w:r>
      <w:bookmarkEnd w:id="75"/>
    </w:p>
    <w:p w14:paraId="1AEE105F" w14:textId="149C2D60" w:rsidR="00564710" w:rsidRDefault="00564710" w:rsidP="00564710">
      <w:pPr>
        <w:pStyle w:val="aa"/>
        <w:spacing w:before="78" w:after="78"/>
        <w:ind w:firstLine="420"/>
      </w:pPr>
      <w:r>
        <w:rPr>
          <w:rFonts w:hint="eastAsia"/>
        </w:rPr>
        <w:t>正是在</w:t>
      </w:r>
      <w:r>
        <w:rPr>
          <w:rFonts w:hint="eastAsia"/>
        </w:rPr>
        <w:t>18</w:t>
      </w:r>
      <w:r>
        <w:rPr>
          <w:rFonts w:hint="eastAsia"/>
        </w:rPr>
        <w:t>世纪向</w:t>
      </w:r>
      <w:r>
        <w:rPr>
          <w:rFonts w:hint="eastAsia"/>
        </w:rPr>
        <w:t>19</w:t>
      </w:r>
      <w:r>
        <w:rPr>
          <w:rFonts w:hint="eastAsia"/>
        </w:rPr>
        <w:t>世纪的思想转变下，沿着自由主义的思想谱系，我们关注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pPr>
      <w:bookmarkStart w:id="76" w:name="_Toc185425347"/>
      <w:r>
        <w:rPr>
          <w:rFonts w:hint="eastAsia"/>
        </w:rPr>
        <w:t>（一）从贵族等级制到身份的平等</w:t>
      </w:r>
      <w:bookmarkEnd w:id="76"/>
    </w:p>
    <w:p w14:paraId="1516F344" w14:textId="3D60F20D" w:rsidR="008D6A50" w:rsidRDefault="008D6A50" w:rsidP="008D6A50">
      <w:pPr>
        <w:pStyle w:val="aa"/>
        <w:spacing w:before="78" w:after="78"/>
        <w:ind w:firstLine="420"/>
      </w:pPr>
      <w:r>
        <w:rPr>
          <w:rFonts w:hint="eastAsia"/>
        </w:rPr>
        <w:t>1835</w:t>
      </w:r>
      <w:r>
        <w:rPr>
          <w:rFonts w:hint="eastAsia"/>
        </w:rPr>
        <w:t>年，托克维尔在《论美国的民主》一书中提出，身份平等（</w:t>
      </w:r>
      <w:r>
        <w:rPr>
          <w:rFonts w:hint="eastAsia"/>
        </w:rPr>
        <w:t>the general equality of conditions</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世纪的思想有别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大众民主的形成。在托克维尔这里，民主不是一种政治的参与这一政治形态，而是以平等的身份权为特征的社会状态，以及社会的生活方式、社会关系、思维方式等的总和称之为“民主的社会状态”。社会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pPr>
      <w:r>
        <w:rPr>
          <w:rFonts w:hint="eastAsia"/>
        </w:rPr>
        <w:t>——亚力克西·德·托克维尔</w:t>
      </w:r>
    </w:p>
    <w:p w14:paraId="7F4A4F4A" w14:textId="39F245AD" w:rsidR="005819CF" w:rsidRDefault="005819CF" w:rsidP="005819CF">
      <w:pPr>
        <w:pStyle w:val="ae"/>
      </w:pPr>
      <w:bookmarkStart w:id="77" w:name="_Toc185425348"/>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反抗精神、个人独立、权利（自由）来矫正当下的民主。对于民主，他理性地看到，我们已经进入到了民主的时代，这与反对民主的人们拉开了距离；但是也与拥抱民主的人有所差异，他又提防“民主的暴政”。这就是托克维尔的孤独。</w:t>
      </w:r>
    </w:p>
    <w:p w14:paraId="590075AA" w14:textId="25481863" w:rsidR="00101FC3" w:rsidRDefault="00101FC3" w:rsidP="00101FC3">
      <w:pPr>
        <w:pStyle w:val="aa"/>
        <w:spacing w:before="78" w:after="78"/>
        <w:ind w:firstLine="420"/>
      </w:pPr>
      <w:r>
        <w:rPr>
          <w:rFonts w:hint="eastAsia"/>
        </w:rPr>
        <w:t>托克维尔一生都追问：一个国家如何能够建立起一个自由的体制，实现自由，如何保障人的自由和尊严，而不是相反；同时，什么能够支撑起这一基础。</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会用什么样的知识内容和知识样式去组织</w:t>
      </w:r>
      <w:proofErr w:type="gramStart"/>
      <w:r>
        <w:rPr>
          <w:rFonts w:hint="eastAsia"/>
        </w:rPr>
        <w:t>一</w:t>
      </w:r>
      <w:proofErr w:type="gramEnd"/>
      <w:r>
        <w:rPr>
          <w:rFonts w:hint="eastAsia"/>
        </w:rPr>
        <w:t>民主制社会，避免从君主的专制变成为民主的专制，捍卫人的自由。要让人民有资格进行统治，也让人们有能力进行统治，这是托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由此，托克维尔将视线投向了法国革命，特别是法国大革命和美国。通过对历史的考察，他建构起了新的理论和新的解释体系。</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年的时间完成《旧制度与大革命》，回到了对“旧世界”法国的思考。他在社会转型的框架下，打通“旧世界”到“新世界”这一社会通道，在比较的视野下，找到实现民主与自由结合的路径。托克维尔通过对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年革命的研究来凸显和论证他的思想体系，找到解释的路径和构建起解释的理论体系。他先思考了</w:t>
      </w:r>
      <w:r>
        <w:rPr>
          <w:rFonts w:hint="eastAsia"/>
        </w:rPr>
        <w:t>1848</w:t>
      </w:r>
      <w:r>
        <w:rPr>
          <w:rFonts w:hint="eastAsia"/>
        </w:rPr>
        <w:t>年革命，最后反思</w:t>
      </w:r>
      <w:r>
        <w:rPr>
          <w:rFonts w:hint="eastAsia"/>
        </w:rPr>
        <w:t>1789</w:t>
      </w:r>
      <w:r>
        <w:rPr>
          <w:rFonts w:hint="eastAsia"/>
        </w:rPr>
        <w:t>年革命，因为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sidR="00544363">
        <w:rPr>
          <w:rFonts w:hint="eastAsia"/>
        </w:rPr>
        <w:t>不过，下面我们将先考虑法国革命，再看美国革命。</w:t>
      </w:r>
    </w:p>
    <w:p w14:paraId="5AF0FE22" w14:textId="00CF1374" w:rsidR="00DF2D57" w:rsidRDefault="00DF2D57" w:rsidP="00DF2D57">
      <w:pPr>
        <w:pStyle w:val="ae"/>
      </w:pPr>
      <w:bookmarkStart w:id="78" w:name="_Toc185425349"/>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中央集权诞生于法国革命的说法是不公正的，法国革命只是使中央集权变得更完美，但绝对没有创造后者。正如斯塔尔夫人所说，自由是古老的，专制是现代的。</w:t>
      </w:r>
    </w:p>
    <w:p w14:paraId="6811FA16" w14:textId="5495D15C" w:rsidR="00DF2D57" w:rsidRDefault="00DF2D57" w:rsidP="00DF2D57">
      <w:pPr>
        <w:pStyle w:val="aa"/>
        <w:spacing w:before="78" w:after="78"/>
        <w:ind w:firstLine="420"/>
      </w:pPr>
      <w:r>
        <w:rPr>
          <w:rFonts w:hint="eastAsia"/>
        </w:rPr>
        <w:t>对于法国大革命，托克维尔提出了两大悖论：第一，为什么革命会爆发在经济繁荣时刻，而非经济危机；第二，改革为什么导致了革命，改革与革命的关系。托克维尔在这个问题上考虑了贵族的特权地位——不是社会的结构，而是文化的结构，也即思想。</w:t>
      </w:r>
    </w:p>
    <w:p w14:paraId="14B41E1F" w14:textId="3A08A28C" w:rsidR="00DF2D57" w:rsidRDefault="00DF2D57" w:rsidP="00DF2D57">
      <w:pPr>
        <w:pStyle w:val="aa"/>
        <w:spacing w:before="78" w:after="78"/>
        <w:ind w:firstLine="420"/>
      </w:pPr>
      <w:r>
        <w:rPr>
          <w:rFonts w:hint="eastAsia"/>
        </w:rPr>
        <w:t>托克维尔从出身（贵族）、财富（新的力量和关系）和知识（思想舆论）等方面来对社会机制进行考察另外两大悖论：话语体系与社会变迁，政治社会与文明社会之间。</w:t>
      </w:r>
    </w:p>
    <w:p w14:paraId="5EDF5263" w14:textId="485558AA" w:rsidR="00DF2D57" w:rsidRDefault="00DF2D57" w:rsidP="00DF2D57">
      <w:pPr>
        <w:pStyle w:val="aa"/>
        <w:spacing w:before="78" w:after="78"/>
        <w:ind w:firstLine="420"/>
      </w:pPr>
      <w:r>
        <w:rPr>
          <w:rFonts w:hint="eastAsia"/>
        </w:rPr>
        <w:t>革命的原因的解析并非全是托克维尔此书的强调之所在，而是和革命的结果联系在一起。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革命者重建了新的专制的统治。革命看起来是一种除旧立新，但是法国革命的历史在展现了断裂性的同时，却同时又展现了历史的延续性——新权威式的专制（两个拿破仑），民主的专制（雅各宾专政）。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虽然）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（法国人）乐于为支持和讨好它的政府提供专制制度所需要的习惯、思想和法律。</w:t>
      </w:r>
    </w:p>
    <w:p w14:paraId="35278498" w14:textId="77777777" w:rsidR="0049562B" w:rsidRPr="0049562B" w:rsidRDefault="0049562B" w:rsidP="0049562B">
      <w:pPr>
        <w:pStyle w:val="af3"/>
        <w:spacing w:before="78" w:after="78"/>
        <w:jc w:val="right"/>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是地方自治体系的摧毁；其核心的要素是由原来的选举制改变为任命制。权力控制社会，中央集权制社会，托克维尔称之为“政治社会”完全摧毁和控制着“自治的公民社会”。人民的心态则是既服从又抱怨。</w:t>
      </w:r>
    </w:p>
    <w:p w14:paraId="5D0D63A4" w14:textId="4A8E9131" w:rsidR="009852B2" w:rsidRDefault="00834275" w:rsidP="00834275">
      <w:pPr>
        <w:pStyle w:val="ae"/>
      </w:pPr>
      <w:bookmarkStart w:id="79" w:name="_Toc185425350"/>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5425351"/>
      <w:r>
        <w:rPr>
          <w:rFonts w:hint="eastAsia"/>
        </w:rPr>
        <w:t>（五）如何实现民主与自由的结合：美国的路径</w:t>
      </w:r>
      <w:bookmarkEnd w:id="80"/>
    </w:p>
    <w:p w14:paraId="36759B2D" w14:textId="76F192AA" w:rsidR="004F0291" w:rsidRDefault="004F0291" w:rsidP="004F0291">
      <w:pPr>
        <w:pStyle w:val="aa"/>
        <w:spacing w:before="78" w:after="78"/>
        <w:ind w:firstLine="420"/>
      </w:pPr>
      <w:r>
        <w:rPr>
          <w:rFonts w:hint="eastAsia"/>
        </w:rPr>
        <w:t>美国的乡镇自治与对外在权力的抵抗，维护自由地方自治、选举制和公共空间的形成，通过对地方选举和自治的参与，实现了民主。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402F78C2" w14:textId="2CE255F5" w:rsidR="00C77306" w:rsidRDefault="00C77306" w:rsidP="00C77306">
      <w:pPr>
        <w:pStyle w:val="aa"/>
        <w:spacing w:before="78" w:after="78"/>
        <w:ind w:firstLine="420"/>
      </w:pPr>
      <w:r>
        <w:rPr>
          <w:rFonts w:hint="eastAsia"/>
        </w:rPr>
        <w:t>贵族制瓦解之后，一个新型的社会正在形成，我们该怎么去理解这个新的社会呢？</w:t>
      </w:r>
    </w:p>
    <w:p w14:paraId="08576B58" w14:textId="7C31A727" w:rsidR="004F0291" w:rsidRDefault="00C77306" w:rsidP="00C77306">
      <w:pPr>
        <w:pStyle w:val="af3"/>
        <w:spacing w:before="78" w:after="78"/>
        <w:ind w:firstLine="420"/>
      </w:pPr>
      <w:r>
        <w:rPr>
          <w:rFonts w:hint="eastAsia"/>
        </w:rPr>
        <w:t>要理解一个社会的政治体制，首先要研究社会是明智的；政治体制在成为原因之前，它只是结果；政治体制在塑造社会之前，已经被社会所塑造。所以，代之以研究政治体制或政府形式，我们必须首先研究人民的状态，由此以便知晓，我们应该，以及将要有一个什么样的政府。</w:t>
      </w:r>
    </w:p>
    <w:p w14:paraId="007E8E5F" w14:textId="0AA931D7" w:rsidR="00C77306" w:rsidRDefault="00C77306" w:rsidP="00C77306">
      <w:pPr>
        <w:pStyle w:val="af3"/>
        <w:spacing w:before="78" w:after="78"/>
        <w:jc w:val="right"/>
      </w:pPr>
      <w:r>
        <w:rPr>
          <w:rFonts w:hint="eastAsia"/>
        </w:rPr>
        <w:t>——弗朗索瓦·基佐</w:t>
      </w:r>
    </w:p>
    <w:p w14:paraId="7B468EF9" w14:textId="77777777" w:rsidR="00DC72B5" w:rsidRDefault="00DC72B5" w:rsidP="00DC72B5">
      <w:pPr>
        <w:pStyle w:val="aa"/>
        <w:spacing w:before="78" w:after="78"/>
        <w:ind w:firstLine="420"/>
      </w:pPr>
      <w:r>
        <w:rPr>
          <w:rFonts w:hint="eastAsia"/>
        </w:rPr>
        <w:t>托克维尔对人民性的考察包括民风、民情、行为、习惯等的考察。</w:t>
      </w:r>
    </w:p>
    <w:p w14:paraId="0F251890" w14:textId="56712795" w:rsidR="00C77306" w:rsidRDefault="00DC72B5" w:rsidP="00DC72B5">
      <w:pPr>
        <w:pStyle w:val="af3"/>
        <w:spacing w:before="78" w:after="78"/>
        <w:ind w:firstLine="420"/>
      </w:pPr>
      <w:r>
        <w:rPr>
          <w:rFonts w:hint="eastAsia"/>
        </w:rPr>
        <w:t>民主存在于风俗、法律，以及多数人的观念中。……这样的政府只有在特定的知识、私人道德、信仰条件下才能维持。……宪法和政治法律就其本身来说没有任何意义。它们是一些死物，只有一个民族的民情和社会状况能赋予其生命。</w:t>
      </w:r>
    </w:p>
    <w:p w14:paraId="34D64AE6" w14:textId="44FD6C00" w:rsidR="00DC72B5" w:rsidRDefault="00DC72B5" w:rsidP="00DC72B5">
      <w:pPr>
        <w:pStyle w:val="af3"/>
        <w:spacing w:before="78" w:after="78"/>
        <w:jc w:val="right"/>
      </w:pPr>
      <w:r>
        <w:rPr>
          <w:rFonts w:hint="eastAsia"/>
        </w:rPr>
        <w:t>——亚力克西·德·托克维尔</w:t>
      </w:r>
    </w:p>
    <w:p w14:paraId="6873B884" w14:textId="2A5E1ABB" w:rsidR="00DC72B5" w:rsidRDefault="00920823" w:rsidP="00920823">
      <w:pPr>
        <w:pStyle w:val="af3"/>
        <w:spacing w:before="78" w:after="78"/>
        <w:ind w:firstLine="420"/>
      </w:pPr>
      <w:r w:rsidRPr="00920823">
        <w:rPr>
          <w:rFonts w:hint="eastAsia"/>
        </w:rPr>
        <w:t>我深信，政治社会不是由其法律所创造，而是组成社会的人们的情感、信仰、观念以及心智的习惯所预先决定的，是创造社会的天性和教育的结果。如果我不能在书中的每个部分都揭示这一真理，如果这一著作不能让读者不断从这个意义上进行反思，如果它不是时刻向读者指出（不过并不敢奢望教导读者），能导致繁荣和公共自由的情感、思想和民风到底是什么，哪些又是不可避免地使他们远离自由和繁荣的缺点和错误，那么，我将根本不会达到</w:t>
      </w:r>
      <w:r w:rsidRPr="00920823">
        <w:rPr>
          <w:rFonts w:hint="eastAsia"/>
        </w:rPr>
        <w:lastRenderedPageBreak/>
        <w:t>我的主要的、也可以说是唯一的目标。</w:t>
      </w:r>
    </w:p>
    <w:p w14:paraId="346D0F05" w14:textId="77777777" w:rsidR="00920823" w:rsidRDefault="00920823" w:rsidP="00920823">
      <w:pPr>
        <w:pStyle w:val="af3"/>
        <w:spacing w:before="78" w:after="78"/>
        <w:jc w:val="right"/>
      </w:pPr>
      <w:r>
        <w:rPr>
          <w:rFonts w:hint="eastAsia"/>
        </w:rPr>
        <w:t>——亚力克西·德·托克维尔</w:t>
      </w:r>
    </w:p>
    <w:p w14:paraId="460F5C12" w14:textId="418DC8C6" w:rsidR="00E1096A" w:rsidRDefault="00E1096A" w:rsidP="00E1096A">
      <w:pPr>
        <w:pStyle w:val="af3"/>
        <w:spacing w:before="78" w:after="78"/>
        <w:ind w:firstLine="420"/>
      </w:pPr>
      <w:r>
        <w:rPr>
          <w:rFonts w:hint="eastAsia"/>
        </w:rPr>
        <w:t>在美国是自由的民情创造了自由的政治制度；在法国，必须由自由的政治制度来塑造民情。这是我们应当力争的目标，不过不要忘记我们的出发点。</w:t>
      </w:r>
    </w:p>
    <w:p w14:paraId="292CE33A" w14:textId="77777777" w:rsidR="00E1096A" w:rsidRDefault="00E1096A" w:rsidP="00E1096A">
      <w:pPr>
        <w:pStyle w:val="af3"/>
        <w:spacing w:before="78" w:after="78"/>
        <w:jc w:val="right"/>
      </w:pPr>
      <w:r>
        <w:rPr>
          <w:rFonts w:hint="eastAsia"/>
        </w:rPr>
        <w:t>——亚力克西·德·托克维尔</w:t>
      </w:r>
    </w:p>
    <w:p w14:paraId="2801E65A" w14:textId="3744A177" w:rsidR="00920823" w:rsidRPr="00920823" w:rsidRDefault="00E1096A" w:rsidP="00E1096A">
      <w:pPr>
        <w:pStyle w:val="aa"/>
        <w:spacing w:before="78" w:after="78"/>
        <w:ind w:firstLine="420"/>
      </w:pPr>
      <w:r>
        <w:rPr>
          <w:rFonts w:hint="eastAsia"/>
        </w:rPr>
        <w:t>对民主制度而言，它要求大众拥有“真正”的知识，然而这种知识的获得只能是非常罕见和长期性的事。因此，人民的秩序之保障只在于人民自己当中。</w:t>
      </w:r>
    </w:p>
    <w:p w14:paraId="7216BCA4" w14:textId="56FA65B3" w:rsidR="00920823" w:rsidRDefault="00D251E2" w:rsidP="00D251E2">
      <w:pPr>
        <w:pStyle w:val="af3"/>
        <w:spacing w:before="78" w:after="78"/>
        <w:ind w:firstLine="420"/>
      </w:pPr>
      <w:r w:rsidRPr="00D251E2">
        <w:rPr>
          <w:rFonts w:hint="eastAsia"/>
        </w:rPr>
        <w:t>这些平民</w:t>
      </w:r>
      <w:r>
        <w:rPr>
          <w:rFonts w:hint="eastAsia"/>
        </w:rPr>
        <w:t>——</w:t>
      </w:r>
      <w:r w:rsidRPr="00D251E2">
        <w:rPr>
          <w:rFonts w:hint="eastAsia"/>
        </w:rPr>
        <w:t>您如此幼稚</w:t>
      </w:r>
      <w:r>
        <w:rPr>
          <w:rFonts w:hint="eastAsia"/>
        </w:rPr>
        <w:t>地</w:t>
      </w:r>
      <w:r w:rsidRPr="00D251E2">
        <w:rPr>
          <w:rFonts w:hint="eastAsia"/>
        </w:rPr>
        <w:t>欣赏的平民，他们不久前所做的一切足以证明他们不可能也不配自由地生活。您指给我看看他们从经验中学到了什么？经验给予他们的新道德是什么？经验使他们扬弃的弊病又是什么？没有，我告诉您，他们依然如故，依然浮躁，依然不动脑筋，依然蔑视法令，依然如他们的父辈一样，面对儆戒无动于衷，在危险面前鲁莽轻率。时代非但丝毫没有改变他们，而且把严肃的大事，如同过去把无关紧要的小事一样，草率地留给了他们。</w:t>
      </w:r>
      <w:r w:rsidR="00192637" w:rsidRPr="00192637">
        <w:rPr>
          <w:rFonts w:hint="eastAsia"/>
        </w:rPr>
        <w:t>民主革命虽然在社会的实体内发生了，但在法律、思想、民情和道德方面没有发生为使这场革命变得有益而不可缺少的相应变化。因此，我们虽然有了民主，但是缺乏可以减轻它的弊端和发扬它的固有长处的东西；我们只看到它带来的害处，而未得到它可能提供的好处。</w:t>
      </w:r>
    </w:p>
    <w:p w14:paraId="25A66117" w14:textId="77777777" w:rsidR="00B019F6" w:rsidRDefault="00B019F6" w:rsidP="00B019F6">
      <w:pPr>
        <w:pStyle w:val="af3"/>
        <w:spacing w:before="78" w:after="78"/>
        <w:jc w:val="right"/>
      </w:pPr>
      <w:r>
        <w:rPr>
          <w:rFonts w:hint="eastAsia"/>
        </w:rPr>
        <w:t>——亚力克西·德·托克维尔</w:t>
      </w:r>
    </w:p>
    <w:p w14:paraId="175DF725" w14:textId="28D4240C" w:rsidR="00D251E2" w:rsidRDefault="00B019F6" w:rsidP="00B019F6">
      <w:pPr>
        <w:pStyle w:val="af3"/>
        <w:spacing w:before="78" w:after="78"/>
        <w:ind w:firstLine="420"/>
      </w:pPr>
      <w:r w:rsidRPr="00B019F6">
        <w:rPr>
          <w:rFonts w:hint="eastAsia"/>
        </w:rPr>
        <w:t>如果我们</w:t>
      </w:r>
      <w:proofErr w:type="gramStart"/>
      <w:r w:rsidRPr="00B019F6">
        <w:rPr>
          <w:rFonts w:hint="eastAsia"/>
        </w:rPr>
        <w:t>不逐渐采用</w:t>
      </w:r>
      <w:proofErr w:type="gramEnd"/>
      <w:r w:rsidRPr="00B019F6">
        <w:rPr>
          <w:rFonts w:hint="eastAsia"/>
        </w:rPr>
        <w:t>并最后建立民主制度，不向全体公民灌输那些使他们首先懂得自由和随后享用自由的思想和感情，那末，不论是有产者还是贵族，不论是穷人还是富人，谁都不能独立自主，而暴政则将统治所有的人。</w:t>
      </w:r>
    </w:p>
    <w:p w14:paraId="16C99823" w14:textId="77777777" w:rsidR="00B019F6" w:rsidRDefault="00B019F6" w:rsidP="00B019F6">
      <w:pPr>
        <w:pStyle w:val="af3"/>
        <w:spacing w:before="78" w:after="78"/>
        <w:jc w:val="right"/>
      </w:pPr>
      <w:r>
        <w:rPr>
          <w:rFonts w:hint="eastAsia"/>
        </w:rPr>
        <w:t>——亚力克西·德·托克维尔</w:t>
      </w:r>
    </w:p>
    <w:p w14:paraId="2396DA91" w14:textId="217C337B" w:rsidR="00B019F6" w:rsidRPr="00B019F6" w:rsidRDefault="00B019F6" w:rsidP="00B019F6">
      <w:pPr>
        <w:pStyle w:val="ae"/>
      </w:pPr>
      <w:bookmarkStart w:id="81" w:name="_Toc185425352"/>
      <w:r>
        <w:rPr>
          <w:rFonts w:hint="eastAsia"/>
        </w:rPr>
        <w:t>（六）人民统治的资格与能力</w:t>
      </w:r>
      <w:bookmarkEnd w:id="81"/>
    </w:p>
    <w:p w14:paraId="1933C62A" w14:textId="2CF7874C" w:rsidR="00B019F6" w:rsidRDefault="00B019F6" w:rsidP="00B019F6">
      <w:pPr>
        <w:pStyle w:val="af3"/>
        <w:spacing w:before="78" w:after="78"/>
        <w:ind w:firstLine="420"/>
      </w:pPr>
      <w:r>
        <w:rPr>
          <w:rFonts w:hint="eastAsia"/>
        </w:rPr>
        <w:t>实际上就是让大多数公民有资格进行统治，并使他们有能力进行统治……在这个意义上，我也是民主派。我认为，把现代社会逐步引向这个境界，是使其摆脱野蛮和奴役的唯一方法。</w:t>
      </w:r>
    </w:p>
    <w:p w14:paraId="343EF87D" w14:textId="1EEB685B" w:rsidR="00B019F6" w:rsidRPr="00B019F6" w:rsidRDefault="00B019F6" w:rsidP="00B019F6">
      <w:pPr>
        <w:pStyle w:val="af3"/>
        <w:spacing w:before="78" w:after="78"/>
        <w:jc w:val="right"/>
      </w:pPr>
      <w:r>
        <w:rPr>
          <w:rFonts w:hint="eastAsia"/>
        </w:rPr>
        <w:t>——亚力克西·德·托克维尔</w:t>
      </w:r>
    </w:p>
    <w:p w14:paraId="2379D5EF" w14:textId="724601DC" w:rsidR="00D251E2" w:rsidRDefault="00B019F6" w:rsidP="00B019F6">
      <w:pPr>
        <w:pStyle w:val="aa"/>
        <w:spacing w:before="78" w:after="78"/>
        <w:ind w:firstLine="420"/>
      </w:pPr>
      <w:r>
        <w:rPr>
          <w:rFonts w:hint="eastAsia"/>
        </w:rPr>
        <w:t>因此，托克维尔要去研究民主时代的“民主”，由人民构成的民主政治，或者说民主政治中的“人民”。人民的行为，心态，以及由此形成的民风民情就成为托克维尔考察的重点。</w:t>
      </w:r>
    </w:p>
    <w:p w14:paraId="403EDDB6" w14:textId="280EF145" w:rsidR="00175BD6" w:rsidRDefault="00175BD6" w:rsidP="00175BD6">
      <w:pPr>
        <w:pStyle w:val="aa"/>
        <w:spacing w:before="78" w:after="78"/>
        <w:ind w:firstLine="420"/>
      </w:pPr>
      <w:r>
        <w:rPr>
          <w:rFonts w:hint="eastAsia"/>
        </w:rPr>
        <w:t>贯穿托克维尔三本书的主题都是关于“人民的特性”“人民的行为”这些基本问题，并用“民族性”来代称。《论美国的民主》关注多数人的暴政问题；《旧制度与大革命》关注人民的革命行为与政治体制变迁的关系，革命是否真的除旧布新；《</w:t>
      </w:r>
      <w:r>
        <w:rPr>
          <w:rFonts w:hint="eastAsia"/>
        </w:rPr>
        <w:t>1848</w:t>
      </w:r>
      <w:r>
        <w:rPr>
          <w:rFonts w:hint="eastAsia"/>
        </w:rPr>
        <w:t>年革命回忆录》关注人民的社会革命或者说社会治理与新的社会体制之间的关系。如何提升人民的治理能力，或者说自我治理的能力，确保自由？托克维尔说：</w:t>
      </w:r>
    </w:p>
    <w:p w14:paraId="17AD645D" w14:textId="55C6A1ED" w:rsidR="00175BD6" w:rsidRDefault="00175BD6" w:rsidP="00175BD6">
      <w:pPr>
        <w:pStyle w:val="af3"/>
        <w:spacing w:before="78" w:after="78"/>
        <w:ind w:firstLine="420"/>
      </w:pPr>
      <w:r>
        <w:rPr>
          <w:rFonts w:hint="eastAsia"/>
        </w:rPr>
        <w:t>我试图表明民众在成功地管理社会的同时也尊重财产、承认权利，保护自由并尊重宗教信仰。</w:t>
      </w:r>
    </w:p>
    <w:p w14:paraId="19E24975" w14:textId="77777777" w:rsidR="00175BD6" w:rsidRPr="00B019F6" w:rsidRDefault="00175BD6" w:rsidP="00175BD6">
      <w:pPr>
        <w:pStyle w:val="af3"/>
        <w:spacing w:before="78" w:after="78"/>
        <w:jc w:val="right"/>
      </w:pPr>
      <w:r>
        <w:rPr>
          <w:rFonts w:hint="eastAsia"/>
        </w:rPr>
        <w:t>——亚力克西·德·托克维尔</w:t>
      </w:r>
    </w:p>
    <w:p w14:paraId="28FABD4A" w14:textId="606C4084" w:rsidR="00175BD6" w:rsidRDefault="00175BD6" w:rsidP="00175BD6">
      <w:pPr>
        <w:pStyle w:val="aa"/>
        <w:spacing w:before="78" w:after="78"/>
        <w:ind w:firstLine="420"/>
      </w:pPr>
      <w:r>
        <w:rPr>
          <w:rFonts w:hint="eastAsia"/>
        </w:rPr>
        <w:t>因此，民主的到来只能接受它，但我们的能动性在于，要去研究民主，从而修正它，驾驭它。用贵族式的自由来修正民主的弊端，用古老的也是现代的地方自治来保障个人的自由。</w:t>
      </w:r>
    </w:p>
    <w:p w14:paraId="42F31C7B" w14:textId="76262C7F" w:rsidR="009D5DF1" w:rsidRDefault="009D5DF1" w:rsidP="009D5DF1">
      <w:pPr>
        <w:pStyle w:val="af3"/>
        <w:spacing w:before="78" w:after="78"/>
        <w:ind w:firstLine="420"/>
      </w:pPr>
      <w:r>
        <w:rPr>
          <w:rFonts w:hint="eastAsia"/>
        </w:rPr>
        <w:t>任何才干也没有比保持自由的技巧可以收获更丰，但任何事情也没有比学习运用自由更苦……自由与专制不同，它通常诞生于暴风骤雨之中，在内乱的艰苦中成长，只有在它长大</w:t>
      </w:r>
      <w:r>
        <w:rPr>
          <w:rFonts w:hint="eastAsia"/>
        </w:rPr>
        <w:lastRenderedPageBreak/>
        <w:t>成熟的时候，人们才能认识它的好处。</w:t>
      </w:r>
    </w:p>
    <w:p w14:paraId="14A9D3B6" w14:textId="0FB44C3C" w:rsidR="009D5DF1" w:rsidRPr="009D5DF1" w:rsidRDefault="009D5DF1" w:rsidP="009D5DF1">
      <w:pPr>
        <w:pStyle w:val="af3"/>
        <w:spacing w:before="78" w:after="78"/>
        <w:jc w:val="right"/>
      </w:pPr>
      <w:r>
        <w:rPr>
          <w:rFonts w:hint="eastAsia"/>
        </w:rPr>
        <w:t>——亚力克西·德·托克维尔</w:t>
      </w:r>
    </w:p>
    <w:p w14:paraId="73A5992C" w14:textId="0398652B" w:rsidR="009D5DF1" w:rsidRPr="00175BD6" w:rsidRDefault="009D5DF1" w:rsidP="009D5DF1">
      <w:pPr>
        <w:pStyle w:val="aa"/>
        <w:spacing w:before="78" w:after="78"/>
        <w:ind w:firstLine="420"/>
      </w:pPr>
      <w:r>
        <w:rPr>
          <w:rFonts w:hint="eastAsia"/>
        </w:rPr>
        <w:t>在政治革命和社会革命双重视野下来理解当代的中国，更能体会到其转型的艰难。要在实践中成长，弥合分裂。</w:t>
      </w:r>
    </w:p>
    <w:p w14:paraId="4C892F66" w14:textId="7DDF1177" w:rsidR="00175BD6" w:rsidRDefault="00860042" w:rsidP="00860042">
      <w:pPr>
        <w:pStyle w:val="ac"/>
      </w:pPr>
      <w:bookmarkStart w:id="82" w:name="_Toc185425353"/>
      <w:r>
        <w:rPr>
          <w:rFonts w:hint="eastAsia"/>
        </w:rPr>
        <w:t>三、托克维尔对社会冲突与社会革命的思考</w:t>
      </w:r>
      <w:bookmarkEnd w:id="82"/>
    </w:p>
    <w:p w14:paraId="0811BC75" w14:textId="0C7DAD4E" w:rsidR="00860042" w:rsidRDefault="00860042" w:rsidP="00860042">
      <w:pPr>
        <w:pStyle w:val="ae"/>
      </w:pPr>
      <w:bookmarkStart w:id="83" w:name="_Toc185425354"/>
      <w:r>
        <w:rPr>
          <w:rFonts w:hint="eastAsia"/>
        </w:rPr>
        <w:t>（一）从政治革命到社会革命</w:t>
      </w:r>
      <w:bookmarkEnd w:id="83"/>
    </w:p>
    <w:p w14:paraId="2E5A26A9" w14:textId="0ACF99D7" w:rsidR="00860042" w:rsidRDefault="00860042" w:rsidP="00860042">
      <w:pPr>
        <w:pStyle w:val="aa"/>
        <w:spacing w:before="78" w:after="78"/>
        <w:ind w:firstLine="420"/>
      </w:pPr>
      <w:r w:rsidRPr="00860042">
        <w:rPr>
          <w:rFonts w:hint="eastAsia"/>
        </w:rPr>
        <w:t>19</w:t>
      </w:r>
      <w:r w:rsidRPr="00860042">
        <w:rPr>
          <w:rFonts w:hint="eastAsia"/>
        </w:rPr>
        <w:t>世纪法国的</w:t>
      </w:r>
      <w:r w:rsidR="00302667">
        <w:rPr>
          <w:rFonts w:hint="eastAsia"/>
        </w:rPr>
        <w:t>路易·奥古斯特·</w:t>
      </w:r>
      <w:r w:rsidRPr="00860042">
        <w:rPr>
          <w:rFonts w:hint="eastAsia"/>
        </w:rPr>
        <w:t>布朗基（</w:t>
      </w:r>
      <w:r w:rsidRPr="00860042">
        <w:rPr>
          <w:rFonts w:hint="eastAsia"/>
        </w:rPr>
        <w:t>1805</w:t>
      </w:r>
      <w:r w:rsidR="00302667">
        <w:rPr>
          <w:rFonts w:hint="eastAsia"/>
        </w:rPr>
        <w:t>~</w:t>
      </w:r>
      <w:r w:rsidRPr="00860042">
        <w:rPr>
          <w:rFonts w:hint="eastAsia"/>
        </w:rPr>
        <w:t>1881</w:t>
      </w:r>
      <w:r w:rsidRPr="00860042">
        <w:rPr>
          <w:rFonts w:hint="eastAsia"/>
        </w:rPr>
        <w:t>）认为，</w:t>
      </w:r>
      <w:r w:rsidRPr="00860042">
        <w:rPr>
          <w:rFonts w:hint="eastAsia"/>
        </w:rPr>
        <w:t>18</w:t>
      </w:r>
      <w:r w:rsidRPr="00860042">
        <w:rPr>
          <w:rFonts w:hint="eastAsia"/>
        </w:rPr>
        <w:t>世纪进行的是一场政治革命，现在将要进行的是社会革命</w:t>
      </w:r>
      <w:r>
        <w:rPr>
          <w:rFonts w:hint="eastAsia"/>
        </w:rPr>
        <w:t>；</w:t>
      </w:r>
      <w:r w:rsidRPr="00860042">
        <w:rPr>
          <w:rFonts w:hint="eastAsia"/>
        </w:rPr>
        <w:t>这场革命目的是要摧毁资产阶级所有权，推翻资本主义社会体制。</w:t>
      </w:r>
      <w:r>
        <w:rPr>
          <w:rFonts w:hint="eastAsia"/>
        </w:rPr>
        <w:t>这也是托克维尔所说的“新革命”。</w:t>
      </w:r>
    </w:p>
    <w:p w14:paraId="66DD484D" w14:textId="272840F2" w:rsidR="00302667" w:rsidRDefault="00860042" w:rsidP="00302667">
      <w:pPr>
        <w:pStyle w:val="aa"/>
        <w:spacing w:before="78" w:after="78"/>
        <w:ind w:firstLine="420"/>
      </w:pPr>
      <w:r>
        <w:rPr>
          <w:rFonts w:hint="eastAsia"/>
        </w:rPr>
        <w:t>政治革命的中心内容是将专制的统治变成为自由的体制，维护人的权利的体制；批判专制统治，摆脱“支配”，按照法律对待的自由，从臣民到公民。</w:t>
      </w:r>
      <w:r w:rsidR="00302667">
        <w:rPr>
          <w:rFonts w:hint="eastAsia"/>
        </w:rPr>
        <w:t>但是政治革命后的自由与权利被成为了有产者的权利，核心是所有权，或者说是财产权。</w:t>
      </w:r>
    </w:p>
    <w:p w14:paraId="03D60CD8" w14:textId="568412A0" w:rsidR="00302667" w:rsidRDefault="00302667" w:rsidP="00302667">
      <w:pPr>
        <w:pStyle w:val="aa"/>
        <w:spacing w:before="78" w:after="78"/>
        <w:ind w:firstLine="420"/>
      </w:pPr>
      <w:r>
        <w:rPr>
          <w:rFonts w:hint="eastAsia"/>
        </w:rPr>
        <w:t>托克维尔对此看得非常清楚。他明确地说道：</w:t>
      </w:r>
    </w:p>
    <w:p w14:paraId="220190E2" w14:textId="7AAE17DA" w:rsidR="00860042" w:rsidRDefault="00302667" w:rsidP="00302667">
      <w:pPr>
        <w:pStyle w:val="af3"/>
        <w:spacing w:before="78" w:after="78"/>
        <w:ind w:firstLine="420"/>
      </w:pPr>
      <w:r>
        <w:rPr>
          <w:rFonts w:hint="eastAsia"/>
        </w:rPr>
        <w:t>国家将再次划分成两大派别的时代即将来临。法国大革命，它取消了一切特权，废除了一切专权，但却让其中的一个残存了下来，那就是所有权……很快，政治斗争在拥有者和非拥有者之间展开，大战场将是所有权，而政治的主要问题将在以有产者权利上多少有点深刻的变化为中心。我们于是将重现重大的社会动荡和各个重大的党派。</w:t>
      </w:r>
    </w:p>
    <w:p w14:paraId="2F821AC2" w14:textId="77777777" w:rsidR="00302667" w:rsidRPr="009D5DF1" w:rsidRDefault="00302667" w:rsidP="00302667">
      <w:pPr>
        <w:pStyle w:val="af3"/>
        <w:spacing w:before="78" w:after="78"/>
        <w:jc w:val="right"/>
      </w:pPr>
      <w:r>
        <w:rPr>
          <w:rFonts w:hint="eastAsia"/>
        </w:rPr>
        <w:t>——亚力克西·德·托克维尔</w:t>
      </w:r>
    </w:p>
    <w:p w14:paraId="2B5D536E" w14:textId="150C0C38" w:rsidR="00302667" w:rsidRDefault="00D65C0B" w:rsidP="00D65C0B">
      <w:pPr>
        <w:pStyle w:val="aa"/>
        <w:spacing w:before="78" w:after="78"/>
        <w:ind w:firstLine="420"/>
      </w:pPr>
      <w:r>
        <w:rPr>
          <w:rFonts w:hint="eastAsia"/>
        </w:rPr>
        <w:t>社会革命的目标是重新安排财产权。在私有制下，资产阶级的财产权并非来自于自己的劳动，而真正进行劳动的工人阶级却没有享有自己的任何财产权。这完全是一种不平等。现在，只能通过革命的方式来重新安排财产权，从而实现工人阶级的基本权利，诞生一个新的社会。</w:t>
      </w:r>
    </w:p>
    <w:p w14:paraId="2CB0C897" w14:textId="485D47C6" w:rsidR="00D65C0B" w:rsidRDefault="00D65C0B" w:rsidP="00D65C0B">
      <w:pPr>
        <w:pStyle w:val="aa"/>
        <w:spacing w:before="78" w:after="78"/>
        <w:ind w:firstLine="420"/>
      </w:pPr>
      <w:r>
        <w:rPr>
          <w:rFonts w:hint="eastAsia"/>
        </w:rPr>
        <w:t>社会革命的力量是无产阶级。</w:t>
      </w:r>
      <w:proofErr w:type="gramStart"/>
      <w:r>
        <w:rPr>
          <w:rFonts w:hint="eastAsia"/>
        </w:rPr>
        <w:t>1830</w:t>
      </w:r>
      <w:proofErr w:type="gramEnd"/>
      <w:r>
        <w:rPr>
          <w:rFonts w:hint="eastAsia"/>
        </w:rPr>
        <w:t>年代后，法国进入到了快速工业化阶段，随之带来了阶级对立和冲突，无产者和无产阶级随之形成。第一部出现无产者这个词语的著作是路易·塞巴斯蒂安·梅西耶编撰的《新词的引入和使用或新词词汇表》，出版于</w:t>
      </w:r>
      <w:r>
        <w:rPr>
          <w:rFonts w:hint="eastAsia"/>
        </w:rPr>
        <w:t>1801</w:t>
      </w:r>
      <w:r>
        <w:rPr>
          <w:rFonts w:hint="eastAsia"/>
        </w:rPr>
        <w:t>年。他把无产者界定为“不拥有任何财产的人”。</w:t>
      </w:r>
      <w:r>
        <w:rPr>
          <w:rFonts w:hint="eastAsia"/>
        </w:rPr>
        <w:t>1835</w:t>
      </w:r>
      <w:r>
        <w:rPr>
          <w:rFonts w:hint="eastAsia"/>
        </w:rPr>
        <w:t>年，法兰西学院的词典首次提到了该词：“古代罗马的术语，意指第六等和最低一等的平民，此类人极为贫困，被免除赋税，仅仅通过他们繁殖的孩子而对共和国有所助益。”几年后，比歇的弟子奥特在其《政治与社会学辞典》中写道：“在现代的用法当中，这一名词通常被用于因贫困而被剥夺政治权利的阶级”。</w:t>
      </w:r>
    </w:p>
    <w:p w14:paraId="1E4C6F7D" w14:textId="7EDC18FD" w:rsidR="00D65C0B" w:rsidRDefault="007B16FF" w:rsidP="007B16FF">
      <w:pPr>
        <w:pStyle w:val="ae"/>
      </w:pPr>
      <w:bookmarkStart w:id="84" w:name="_Toc185425355"/>
      <w:r>
        <w:rPr>
          <w:rFonts w:hint="eastAsia"/>
        </w:rPr>
        <w:t>（二）托克维尔的预言：新革命</w:t>
      </w:r>
      <w:bookmarkEnd w:id="84"/>
    </w:p>
    <w:p w14:paraId="169DFDEE" w14:textId="44025F51" w:rsidR="007B16FF" w:rsidRDefault="007B16FF" w:rsidP="007B16FF">
      <w:pPr>
        <w:pStyle w:val="aa"/>
        <w:spacing w:before="78" w:after="78"/>
        <w:ind w:firstLine="420"/>
      </w:pPr>
      <w:r>
        <w:rPr>
          <w:rFonts w:hint="eastAsia"/>
        </w:rPr>
        <w:t>19</w:t>
      </w:r>
      <w:r>
        <w:rPr>
          <w:rFonts w:hint="eastAsia"/>
        </w:rPr>
        <w:t>世纪</w:t>
      </w:r>
      <w:r>
        <w:rPr>
          <w:rFonts w:hint="eastAsia"/>
        </w:rPr>
        <w:t>30</w:t>
      </w:r>
      <w:r>
        <w:rPr>
          <w:rFonts w:hint="eastAsia"/>
        </w:rPr>
        <w:t>年代，托克维尔就曾这样说道</w:t>
      </w:r>
      <w:r w:rsidR="006F378B">
        <w:rPr>
          <w:rFonts w:hint="eastAsia"/>
        </w:rPr>
        <w:t>：</w:t>
      </w:r>
    </w:p>
    <w:p w14:paraId="3CFCC50A" w14:textId="462355C6" w:rsidR="007B16FF" w:rsidRDefault="007B16FF" w:rsidP="007B16FF">
      <w:pPr>
        <w:pStyle w:val="af3"/>
        <w:spacing w:before="78" w:after="78"/>
        <w:ind w:firstLine="420"/>
      </w:pPr>
      <w:r>
        <w:rPr>
          <w:rFonts w:hint="eastAsia"/>
        </w:rPr>
        <w:t>我还是感到不安且这种感觉正在加重，我们正在走向一场新的革命，这一预感在心里越来越根深蒂固。这标志着我思想中的一个重大转变。</w:t>
      </w:r>
    </w:p>
    <w:p w14:paraId="5A54A0AB" w14:textId="77777777" w:rsidR="007B16FF" w:rsidRPr="009D5DF1" w:rsidRDefault="007B16FF" w:rsidP="007B16FF">
      <w:pPr>
        <w:pStyle w:val="af3"/>
        <w:spacing w:before="78" w:after="78"/>
        <w:jc w:val="right"/>
      </w:pPr>
      <w:r>
        <w:rPr>
          <w:rFonts w:hint="eastAsia"/>
        </w:rPr>
        <w:t>——亚力克西·德·托克维尔</w:t>
      </w:r>
    </w:p>
    <w:p w14:paraId="6C660BCF" w14:textId="37DD6898" w:rsidR="006F378B" w:rsidRDefault="006F378B" w:rsidP="006F378B">
      <w:pPr>
        <w:pStyle w:val="aa"/>
        <w:spacing w:before="78" w:after="78"/>
        <w:ind w:firstLine="420"/>
      </w:pPr>
      <w:r>
        <w:rPr>
          <w:rFonts w:hint="eastAsia"/>
        </w:rPr>
        <w:t>1848</w:t>
      </w:r>
      <w:r>
        <w:rPr>
          <w:rFonts w:hint="eastAsia"/>
        </w:rPr>
        <w:t>年</w:t>
      </w:r>
      <w:r>
        <w:rPr>
          <w:rFonts w:hint="eastAsia"/>
        </w:rPr>
        <w:t>1</w:t>
      </w:r>
      <w:r>
        <w:rPr>
          <w:rFonts w:hint="eastAsia"/>
        </w:rPr>
        <w:t>月，就在法国</w:t>
      </w:r>
      <w:r>
        <w:rPr>
          <w:rFonts w:hint="eastAsia"/>
        </w:rPr>
        <w:t>1848</w:t>
      </w:r>
      <w:r>
        <w:rPr>
          <w:rFonts w:hint="eastAsia"/>
        </w:rPr>
        <w:t>年革命爆发之前，托克维尔又说道：</w:t>
      </w:r>
    </w:p>
    <w:p w14:paraId="5A6C55A9" w14:textId="64BA450D" w:rsidR="007B16FF" w:rsidRPr="007B16FF" w:rsidRDefault="006F378B" w:rsidP="006F378B">
      <w:pPr>
        <w:pStyle w:val="af3"/>
        <w:spacing w:before="78" w:after="78"/>
        <w:ind w:firstLine="420"/>
      </w:pPr>
      <w:r>
        <w:rPr>
          <w:rFonts w:hint="eastAsia"/>
        </w:rPr>
        <w:t>人们说丝毫没有危险，因为没有发生暴动</w:t>
      </w:r>
      <w:r>
        <w:rPr>
          <w:rFonts w:hint="eastAsia"/>
        </w:rPr>
        <w:t>;</w:t>
      </w:r>
      <w:r>
        <w:rPr>
          <w:rFonts w:hint="eastAsia"/>
        </w:rPr>
        <w:t>人们说，由于社会表面不存在经济紊乱，革命还离我们很远。</w:t>
      </w:r>
    </w:p>
    <w:p w14:paraId="2A0F86EF" w14:textId="77777777" w:rsidR="006F378B" w:rsidRPr="009D5DF1" w:rsidRDefault="006F378B" w:rsidP="006F378B">
      <w:pPr>
        <w:pStyle w:val="af3"/>
        <w:spacing w:before="78" w:after="78"/>
        <w:jc w:val="right"/>
      </w:pPr>
      <w:r>
        <w:rPr>
          <w:rFonts w:hint="eastAsia"/>
        </w:rPr>
        <w:lastRenderedPageBreak/>
        <w:t>——亚力克西·德·托克维尔</w:t>
      </w:r>
    </w:p>
    <w:p w14:paraId="2AA73ED6" w14:textId="1061A4D6" w:rsidR="00D65C0B" w:rsidRDefault="006F378B" w:rsidP="006F378B">
      <w:pPr>
        <w:pStyle w:val="af3"/>
        <w:spacing w:before="78" w:after="78"/>
        <w:ind w:firstLine="420"/>
      </w:pPr>
      <w:r w:rsidRPr="006F378B">
        <w:rPr>
          <w:rFonts w:hint="eastAsia"/>
        </w:rPr>
        <w:t>难道你们看不见在他们内部逐渐流传一些意见和思想，其目的不仅是要推翻这样一些法律，这样一届内阁，这样一个政府，而且还有这个社会本身，是要动摇它目前赖以支撑的基础吗？难道你们没有倾听每日在他们中间传播的话语吗？难道你们没有听见人们在那里不断重复说所有位居其上的阶级既无力也不配统治他们；到目前为止世间财产的划分是不公平的；所有权得以成立的基础并不公正？当这样的舆论扎下根来，当这样的舆论</w:t>
      </w:r>
      <w:r>
        <w:rPr>
          <w:rFonts w:hint="eastAsia"/>
        </w:rPr>
        <w:t>广</w:t>
      </w:r>
      <w:r w:rsidRPr="006F378B">
        <w:rPr>
          <w:rFonts w:hint="eastAsia"/>
        </w:rPr>
        <w:t>泛传播开来，难道你们不相信，当他们深入民心的时他们迟早要引发，我不知何时，我不知以何种方式之他们迟早要引发最可怕的革命吗？</w:t>
      </w:r>
    </w:p>
    <w:p w14:paraId="6C9CBECD" w14:textId="48F034F7" w:rsidR="006F378B" w:rsidRDefault="00FE5CA9" w:rsidP="00FE5CA9">
      <w:pPr>
        <w:pStyle w:val="af3"/>
        <w:spacing w:before="78" w:after="78"/>
        <w:ind w:firstLine="420"/>
      </w:pPr>
      <w:r w:rsidRPr="00FE5CA9">
        <w:rPr>
          <w:rFonts w:hint="eastAsia"/>
        </w:rPr>
        <w:t>先生们，这就是我深深的信念：我认为，此刻</w:t>
      </w:r>
      <w:r w:rsidRPr="00FE5CA9">
        <w:rPr>
          <w:rFonts w:hint="eastAsia"/>
        </w:rPr>
        <w:t>,</w:t>
      </w:r>
      <w:r w:rsidRPr="00FE5CA9">
        <w:rPr>
          <w:rFonts w:hint="eastAsia"/>
        </w:rPr>
        <w:t>我们正在火山口上酣睡，我对此深信不疑……凭着无法分析但却可靠的直觉，难道你们感觉不到欧洲的土地再次战栗起来了吗？难道你们感觉不到……怎么说呢？空中已吹来一股革命的旋风吗？这股风，谁也不知它从何而起，从何而来，也不知它要卷走谁，请相信这点</w:t>
      </w:r>
      <w:r>
        <w:rPr>
          <w:rFonts w:hint="eastAsia"/>
        </w:rPr>
        <w:t>；</w:t>
      </w:r>
      <w:r w:rsidRPr="00FE5CA9">
        <w:rPr>
          <w:rFonts w:hint="eastAsia"/>
        </w:rPr>
        <w:t>然而，你们在这种时刻面对世风日下却泰然自若，那是因为我们的措辞还不够尖锐。</w:t>
      </w:r>
    </w:p>
    <w:p w14:paraId="66779152" w14:textId="72FBAE2D" w:rsidR="00FE5CA9" w:rsidRPr="00FE5CA9" w:rsidRDefault="00FE5CA9" w:rsidP="00FE5CA9">
      <w:pPr>
        <w:pStyle w:val="af3"/>
        <w:spacing w:before="78" w:after="78"/>
        <w:ind w:firstLine="420"/>
      </w:pPr>
      <w:r w:rsidRPr="00FE5CA9">
        <w:rPr>
          <w:rFonts w:hint="eastAsia"/>
        </w:rPr>
        <w:t>此刻我并非危言耸听，我在对你们讲话，我相信我的话也不带宗派思想……你们是否知道从现在起一年，一个月，或许</w:t>
      </w:r>
      <w:proofErr w:type="gramStart"/>
      <w:r w:rsidRPr="00FE5CA9">
        <w:rPr>
          <w:rFonts w:hint="eastAsia"/>
        </w:rPr>
        <w:t>一</w:t>
      </w:r>
      <w:proofErr w:type="gramEnd"/>
      <w:r w:rsidRPr="00FE5CA9">
        <w:rPr>
          <w:rFonts w:hint="eastAsia"/>
        </w:rPr>
        <w:t>天后，法国会发生什么事呢？你们一无所知，然而，你们所知道的，就是暴风雨就在天边，正向你们迎面扑来，你们会听任它抢在你们前头吗？</w:t>
      </w:r>
    </w:p>
    <w:p w14:paraId="1C1C4DD0" w14:textId="77777777" w:rsidR="00FE5CA9" w:rsidRPr="009D5DF1" w:rsidRDefault="00FE5CA9" w:rsidP="00FE5CA9">
      <w:pPr>
        <w:pStyle w:val="af3"/>
        <w:spacing w:before="78" w:after="78"/>
        <w:jc w:val="right"/>
      </w:pPr>
      <w:r>
        <w:rPr>
          <w:rFonts w:hint="eastAsia"/>
        </w:rPr>
        <w:t>——亚力克西·德·托克维尔</w:t>
      </w:r>
    </w:p>
    <w:p w14:paraId="61C323A5" w14:textId="77777777" w:rsidR="002D0E53" w:rsidRDefault="002D0E53" w:rsidP="002D0E53">
      <w:pPr>
        <w:pStyle w:val="aa"/>
        <w:spacing w:before="78" w:after="78"/>
        <w:ind w:firstLine="420"/>
      </w:pPr>
      <w:r>
        <w:rPr>
          <w:rFonts w:hint="eastAsia"/>
        </w:rPr>
        <w:t>1848</w:t>
      </w:r>
      <w:r>
        <w:rPr>
          <w:rFonts w:hint="eastAsia"/>
        </w:rPr>
        <w:t>年</w:t>
      </w:r>
      <w:r>
        <w:rPr>
          <w:rFonts w:hint="eastAsia"/>
        </w:rPr>
        <w:t>2</w:t>
      </w:r>
      <w:r>
        <w:rPr>
          <w:rFonts w:hint="eastAsia"/>
        </w:rPr>
        <w:t>月，工人阶级起义；随后又发生了六月起义，发动了革命。托克维尔认为：</w:t>
      </w:r>
    </w:p>
    <w:p w14:paraId="3464BFA8" w14:textId="592E56C2" w:rsidR="00860042" w:rsidRDefault="002D0E53" w:rsidP="002D0E53">
      <w:pPr>
        <w:pStyle w:val="af3"/>
        <w:spacing w:before="78" w:after="78"/>
        <w:ind w:firstLine="420"/>
      </w:pPr>
      <w:r>
        <w:rPr>
          <w:rFonts w:hint="eastAsia"/>
        </w:rPr>
        <w:t>（这场革命）不是一场骚乱，而是所有内战中最可怕的一次，是阶级反对阶级、一无所有者反对有产者的战争。……二月革命则相反，似乎不但完全在资产阶级之外进行，而且矛头直指资产阶级。……这不再是一个政治体制的问题，而是牵涉到财产、家庭、文明，一句话，涉及到一切我们赖以生存的事物。</w:t>
      </w:r>
    </w:p>
    <w:p w14:paraId="5B38257F" w14:textId="77777777" w:rsidR="002D0E53" w:rsidRPr="009D5DF1" w:rsidRDefault="002D0E53" w:rsidP="002D0E53">
      <w:pPr>
        <w:pStyle w:val="af3"/>
        <w:spacing w:before="78" w:after="78"/>
        <w:jc w:val="right"/>
      </w:pPr>
      <w:r>
        <w:rPr>
          <w:rFonts w:hint="eastAsia"/>
        </w:rPr>
        <w:t>——亚力克西·德·托克维尔</w:t>
      </w:r>
    </w:p>
    <w:p w14:paraId="11A74087" w14:textId="77777777" w:rsidR="001347A0" w:rsidRDefault="001347A0" w:rsidP="002D0E53">
      <w:pPr>
        <w:pStyle w:val="aa"/>
        <w:spacing w:before="78" w:after="78"/>
        <w:ind w:firstLine="420"/>
      </w:pPr>
      <w:r w:rsidRPr="001347A0">
        <w:rPr>
          <w:rFonts w:hint="eastAsia"/>
        </w:rPr>
        <w:t>的确，当一个社会，存在着两个阶级间的分裂和冲突，当资产阶级可以利用财产权来为自己获取大量财富，而无产阶级却在劳动权之中连基本的生存权都得不到保障时，其结果只能是无产阶级革命的爆发，要用自己的力量来摧毁这个社会，重新建立一个新社会。就</w:t>
      </w:r>
      <w:proofErr w:type="gramStart"/>
      <w:r w:rsidRPr="001347A0">
        <w:rPr>
          <w:rFonts w:hint="eastAsia"/>
        </w:rPr>
        <w:t>象</w:t>
      </w:r>
      <w:proofErr w:type="gramEnd"/>
      <w:r w:rsidRPr="001347A0">
        <w:rPr>
          <w:rFonts w:hint="eastAsia"/>
        </w:rPr>
        <w:t>法国政治家拉马丁在</w:t>
      </w:r>
      <w:r w:rsidRPr="001347A0">
        <w:rPr>
          <w:rFonts w:hint="eastAsia"/>
        </w:rPr>
        <w:t>1835</w:t>
      </w:r>
      <w:r w:rsidRPr="001347A0">
        <w:rPr>
          <w:rFonts w:hint="eastAsia"/>
        </w:rPr>
        <w:t>年在议院的一场演讲中也说道：</w:t>
      </w:r>
    </w:p>
    <w:p w14:paraId="2BCFFA43" w14:textId="58633C74" w:rsidR="002D0E53" w:rsidRDefault="001347A0" w:rsidP="001347A0">
      <w:pPr>
        <w:pStyle w:val="af3"/>
        <w:spacing w:before="78" w:after="78"/>
        <w:ind w:firstLine="420"/>
      </w:pPr>
      <w:r w:rsidRPr="001347A0">
        <w:rPr>
          <w:rFonts w:hint="eastAsia"/>
        </w:rPr>
        <w:t>我们否认它，无济于事，我们把它从我们的思想中排除出去，亦无济于事，无产者的问题是这样一个会让当今社会粉身碎骨的问题。</w:t>
      </w:r>
    </w:p>
    <w:p w14:paraId="627033F6" w14:textId="76CD7771" w:rsidR="001347A0" w:rsidRPr="002D0E53" w:rsidRDefault="001347A0" w:rsidP="001347A0">
      <w:pPr>
        <w:pStyle w:val="af3"/>
        <w:spacing w:before="78" w:after="78"/>
        <w:jc w:val="right"/>
      </w:pPr>
      <w:r>
        <w:rPr>
          <w:rFonts w:hint="eastAsia"/>
        </w:rPr>
        <w:t>——阿方斯·德·拉马丁</w:t>
      </w:r>
    </w:p>
    <w:p w14:paraId="25B8A6B0" w14:textId="77777777" w:rsidR="00071038" w:rsidRDefault="00071038" w:rsidP="00071038">
      <w:pPr>
        <w:pStyle w:val="aa"/>
        <w:spacing w:before="78" w:after="78"/>
        <w:ind w:firstLine="420"/>
      </w:pPr>
      <w:r w:rsidRPr="00071038">
        <w:rPr>
          <w:rFonts w:hint="eastAsia"/>
        </w:rPr>
        <w:t>正是以工人阶级为主体的“社会革命”，所带来的惨烈也是前所未有的，就连亲历者托克维尔也不无感慨地说</w:t>
      </w:r>
      <w:r>
        <w:rPr>
          <w:rFonts w:hint="eastAsia"/>
        </w:rPr>
        <w:t>：</w:t>
      </w:r>
    </w:p>
    <w:p w14:paraId="1F1F82CB" w14:textId="14E754CA" w:rsidR="00860042" w:rsidRDefault="00071038" w:rsidP="00071038">
      <w:pPr>
        <w:pStyle w:val="af3"/>
        <w:spacing w:before="78" w:after="78"/>
        <w:ind w:firstLine="420"/>
      </w:pPr>
      <w:r w:rsidRPr="00071038">
        <w:rPr>
          <w:rFonts w:hint="eastAsia"/>
        </w:rPr>
        <w:t>这是怎样的战争啊！</w:t>
      </w:r>
      <w:r w:rsidRPr="00071038">
        <w:rPr>
          <w:rFonts w:hint="eastAsia"/>
        </w:rPr>
        <w:t>60</w:t>
      </w:r>
      <w:r w:rsidRPr="00071038">
        <w:rPr>
          <w:rFonts w:hint="eastAsia"/>
        </w:rPr>
        <w:t>年来都未曾见过。跟它比起来，法国大革命期间</w:t>
      </w:r>
      <w:proofErr w:type="gramStart"/>
      <w:r w:rsidRPr="00071038">
        <w:rPr>
          <w:rFonts w:hint="eastAsia"/>
        </w:rPr>
        <w:t>最</w:t>
      </w:r>
      <w:proofErr w:type="gramEnd"/>
      <w:r w:rsidRPr="00071038">
        <w:rPr>
          <w:rFonts w:hint="eastAsia"/>
        </w:rPr>
        <w:t>血腥的日子也只是儿戏。</w:t>
      </w:r>
    </w:p>
    <w:p w14:paraId="3109ABAD" w14:textId="77777777" w:rsidR="00071038" w:rsidRPr="009D5DF1" w:rsidRDefault="00071038" w:rsidP="00071038">
      <w:pPr>
        <w:pStyle w:val="af3"/>
        <w:spacing w:before="78" w:after="78"/>
        <w:jc w:val="right"/>
      </w:pPr>
      <w:r>
        <w:rPr>
          <w:rFonts w:hint="eastAsia"/>
        </w:rPr>
        <w:t>——亚力克西·德·托克维尔</w:t>
      </w:r>
    </w:p>
    <w:p w14:paraId="5B8962BF" w14:textId="77777777" w:rsidR="00286459" w:rsidRDefault="00286459" w:rsidP="00286459">
      <w:pPr>
        <w:pStyle w:val="aa"/>
        <w:spacing w:before="78" w:after="78"/>
        <w:ind w:firstLine="420"/>
      </w:pPr>
      <w:r>
        <w:rPr>
          <w:rFonts w:hint="eastAsia"/>
        </w:rPr>
        <w:t>面对着</w:t>
      </w:r>
      <w:r>
        <w:rPr>
          <w:rFonts w:hint="eastAsia"/>
        </w:rPr>
        <w:t>1848</w:t>
      </w:r>
      <w:r>
        <w:rPr>
          <w:rFonts w:hint="eastAsia"/>
        </w:rPr>
        <w:t>年革命，托克维尔说：</w:t>
      </w:r>
    </w:p>
    <w:p w14:paraId="554B0972" w14:textId="482424C6" w:rsidR="00071038" w:rsidRDefault="00286459" w:rsidP="00286459">
      <w:pPr>
        <w:pStyle w:val="af3"/>
        <w:spacing w:before="78" w:after="78"/>
        <w:ind w:firstLine="420"/>
      </w:pPr>
      <w:r>
        <w:rPr>
          <w:rFonts w:hint="eastAsia"/>
        </w:rPr>
        <w:t>所以我决定要投身于这场战斗中，拼上我的财富、心里的平安和生命来保卫，不是保卫任何政府，而是保卫这个社会存在所依靠的法律。但在不知道其他更好的一种体制之前，诚实的人们还是要站起来为他们理解的唯一的体制辩护，甚至为它而献身。这个体制的核心就是自由、文明和财产。</w:t>
      </w:r>
    </w:p>
    <w:p w14:paraId="7B00CD32" w14:textId="69A56A59" w:rsidR="00286459" w:rsidRDefault="00286459" w:rsidP="00286459">
      <w:pPr>
        <w:pStyle w:val="af3"/>
        <w:spacing w:before="78" w:after="78"/>
        <w:jc w:val="right"/>
      </w:pPr>
      <w:r>
        <w:rPr>
          <w:rFonts w:hint="eastAsia"/>
        </w:rPr>
        <w:lastRenderedPageBreak/>
        <w:t>——亚力克西·德·托克维尔</w:t>
      </w:r>
    </w:p>
    <w:p w14:paraId="1B6B5530" w14:textId="4A28D72B" w:rsidR="00286459" w:rsidRDefault="00D4061A" w:rsidP="00D4061A">
      <w:pPr>
        <w:pStyle w:val="aa"/>
        <w:spacing w:before="78" w:after="78"/>
        <w:ind w:firstLine="420"/>
      </w:pPr>
      <w:r w:rsidRPr="00D4061A">
        <w:rPr>
          <w:rFonts w:hint="eastAsia"/>
        </w:rPr>
        <w:t>面对着汹涌</w:t>
      </w:r>
      <w:proofErr w:type="gramStart"/>
      <w:r w:rsidRPr="00D4061A">
        <w:rPr>
          <w:rFonts w:hint="eastAsia"/>
        </w:rPr>
        <w:t>澎</w:t>
      </w:r>
      <w:proofErr w:type="gramEnd"/>
      <w:r w:rsidRPr="00D4061A">
        <w:rPr>
          <w:rFonts w:hint="eastAsia"/>
        </w:rPr>
        <w:t>拜的“新革命”，面对着无产阶级对自己权利的要求，资产阶级应该</w:t>
      </w:r>
      <w:proofErr w:type="gramStart"/>
      <w:r w:rsidRPr="00D4061A">
        <w:rPr>
          <w:rFonts w:hint="eastAsia"/>
        </w:rPr>
        <w:t>作出</w:t>
      </w:r>
      <w:proofErr w:type="gramEnd"/>
      <w:r w:rsidRPr="00D4061A">
        <w:rPr>
          <w:rFonts w:hint="eastAsia"/>
        </w:rPr>
        <w:t>如何的反应，是依然无动于衷，还是强力镇压，丝毫不考虑无产阶级的基本权利。面对着这样一个要求民主和平等，争取权利与公正的“新革命”，如何看待无产阶级的性质</w:t>
      </w:r>
      <w:r w:rsidRPr="00D4061A">
        <w:rPr>
          <w:rFonts w:hint="eastAsia"/>
        </w:rPr>
        <w:t>.</w:t>
      </w:r>
      <w:r w:rsidRPr="00D4061A">
        <w:rPr>
          <w:rFonts w:hint="eastAsia"/>
        </w:rPr>
        <w:t>又如何理解权利、自由和民主，国家在社会发展中将起着怎样的作用等问题迫切地成为这个社会必须要回答的问题。</w:t>
      </w:r>
    </w:p>
    <w:p w14:paraId="5F59CAB8" w14:textId="60DBCA79" w:rsidR="007D18EC" w:rsidRDefault="007D18EC" w:rsidP="007D18EC">
      <w:pPr>
        <w:pStyle w:val="ae"/>
      </w:pPr>
      <w:bookmarkStart w:id="85" w:name="_Toc185425356"/>
      <w:r>
        <w:rPr>
          <w:rFonts w:hint="eastAsia"/>
        </w:rPr>
        <w:t>（三）托克维尔的观点：限制自由以拯救自由</w:t>
      </w:r>
      <w:bookmarkEnd w:id="85"/>
    </w:p>
    <w:p w14:paraId="31817279" w14:textId="77777777" w:rsidR="007D18EC" w:rsidRDefault="007D18EC" w:rsidP="007D18EC">
      <w:pPr>
        <w:pStyle w:val="aa"/>
        <w:spacing w:before="78" w:after="78"/>
        <w:ind w:firstLine="420"/>
      </w:pPr>
      <w:r w:rsidRPr="007D18EC">
        <w:rPr>
          <w:rFonts w:hint="eastAsia"/>
        </w:rPr>
        <w:t>托克维尔认为，现在是到了统治阶级调整自己的统治政策的时候了</w:t>
      </w:r>
      <w:r>
        <w:rPr>
          <w:rFonts w:hint="eastAsia"/>
        </w:rPr>
        <w:t>，</w:t>
      </w:r>
      <w:r w:rsidRPr="007D18EC">
        <w:rPr>
          <w:rFonts w:hint="eastAsia"/>
        </w:rPr>
        <w:t>必须通过限制自由以拯救自由。托克维尔说：</w:t>
      </w:r>
    </w:p>
    <w:p w14:paraId="572F395B" w14:textId="1B0C4BF9" w:rsidR="007D18EC" w:rsidRDefault="007D18EC" w:rsidP="007D18EC">
      <w:pPr>
        <w:pStyle w:val="af3"/>
        <w:spacing w:before="78" w:after="78"/>
        <w:ind w:firstLine="420"/>
      </w:pPr>
      <w:r w:rsidRPr="007D18EC">
        <w:rPr>
          <w:rFonts w:hint="eastAsia"/>
        </w:rPr>
        <w:t>看在上帝份上，改变统治思想吧，因为，让我再给你们重复一次</w:t>
      </w:r>
      <w:r>
        <w:rPr>
          <w:rFonts w:hint="eastAsia"/>
        </w:rPr>
        <w:t>：</w:t>
      </w:r>
      <w:r w:rsidRPr="007D18EC">
        <w:rPr>
          <w:rFonts w:hint="eastAsia"/>
        </w:rPr>
        <w:t>正是现在的这一思想把你们引向了深渊。也就是说，资产阶级要对自己的权利有所限制，要让渡一些权利给无产阶级，或者说，资产阶级要改变自己的统治方式，让无产阶级也能够获得他们应该获得的基本权利。只有这样才能化解社会的冲突，弥合阶级之间的分裂，实现社会稳定，从而才能免于被无产阶级推翻这样一种“粉身碎骨</w:t>
      </w:r>
      <w:r>
        <w:rPr>
          <w:rFonts w:hint="eastAsia"/>
        </w:rPr>
        <w:t>”的危险。</w:t>
      </w:r>
    </w:p>
    <w:p w14:paraId="0016AC1E" w14:textId="77777777" w:rsidR="007D18EC" w:rsidRDefault="007D18EC" w:rsidP="007D18EC">
      <w:pPr>
        <w:pStyle w:val="af3"/>
        <w:spacing w:before="78" w:after="78"/>
        <w:jc w:val="right"/>
      </w:pPr>
      <w:r>
        <w:rPr>
          <w:rFonts w:hint="eastAsia"/>
        </w:rPr>
        <w:t>——亚力克西·德·托克维尔</w:t>
      </w:r>
    </w:p>
    <w:p w14:paraId="534658D7" w14:textId="09F41C69" w:rsidR="00372CB2" w:rsidRDefault="007D18EC" w:rsidP="00372CB2">
      <w:pPr>
        <w:pStyle w:val="aa"/>
        <w:spacing w:before="78" w:after="78"/>
      </w:pPr>
      <w:r>
        <w:tab/>
      </w:r>
      <w:r>
        <w:rPr>
          <w:rFonts w:hint="eastAsia"/>
        </w:rPr>
        <w:t>为此，就要解决贫困与身份地位的问题。</w:t>
      </w:r>
      <w:r w:rsidR="00372CB2">
        <w:rPr>
          <w:rFonts w:hint="eastAsia"/>
        </w:rPr>
        <w:t>在托克维尔看来，贫困的问题是在英国工业革命之后才产生，因为在农业时代：</w:t>
      </w:r>
    </w:p>
    <w:p w14:paraId="79AD8F82" w14:textId="77777777" w:rsidR="00372CB2" w:rsidRDefault="00372CB2" w:rsidP="00372CB2">
      <w:pPr>
        <w:pStyle w:val="af3"/>
        <w:spacing w:before="78" w:after="78"/>
        <w:ind w:firstLine="420"/>
      </w:pPr>
      <w:r>
        <w:rPr>
          <w:rFonts w:hint="eastAsia"/>
        </w:rPr>
        <w:t>农民生产出基本的必需品。市场可能有好有坏，但基本上还是有所保障；如果一个突发的原因阻止了农业产品的出售，至少这些农产品能够使得它的收获者维持生计并且让他能够等待好的时机。</w:t>
      </w:r>
    </w:p>
    <w:p w14:paraId="1BE6BFD6" w14:textId="1F0577DB" w:rsidR="00372CB2" w:rsidRPr="00372CB2" w:rsidRDefault="00372CB2" w:rsidP="00372CB2">
      <w:pPr>
        <w:pStyle w:val="af3"/>
        <w:spacing w:before="78" w:after="78"/>
        <w:jc w:val="right"/>
      </w:pPr>
      <w:r>
        <w:rPr>
          <w:rFonts w:hint="eastAsia"/>
        </w:rPr>
        <w:t>——亚力克西·德·托克维尔</w:t>
      </w:r>
    </w:p>
    <w:p w14:paraId="40CBE09A" w14:textId="77777777" w:rsidR="00372CB2" w:rsidRDefault="007D18EC" w:rsidP="00372CB2">
      <w:pPr>
        <w:pStyle w:val="aa"/>
        <w:spacing w:before="78" w:after="78"/>
        <w:ind w:firstLine="420"/>
      </w:pPr>
      <w:r>
        <w:rPr>
          <w:rFonts w:hint="eastAsia"/>
        </w:rPr>
        <w:t>1834</w:t>
      </w:r>
      <w:r>
        <w:rPr>
          <w:rFonts w:hint="eastAsia"/>
        </w:rPr>
        <w:t>年</w:t>
      </w:r>
      <w:r w:rsidR="00372CB2">
        <w:rPr>
          <w:rFonts w:hint="eastAsia"/>
        </w:rPr>
        <w:t>，</w:t>
      </w:r>
      <w:r>
        <w:rPr>
          <w:rFonts w:hint="eastAsia"/>
        </w:rPr>
        <w:t>托克维尔走访了英格兰，并于两年后完成了他的小册子《贫困报告》。在报告中提出了他的典型的“托克维尔悖论”，以一个法国人的独特视角，呈现了十九世纪上半期英国的贫穷问题。</w:t>
      </w:r>
      <w:r w:rsidR="002D1C41" w:rsidRPr="002D1C41">
        <w:rPr>
          <w:rFonts w:hint="eastAsia"/>
        </w:rPr>
        <w:t>这个悖论的核心就是</w:t>
      </w:r>
      <w:r w:rsidR="002D1C41">
        <w:rPr>
          <w:rFonts w:hint="eastAsia"/>
        </w:rPr>
        <w:t>，</w:t>
      </w:r>
      <w:r w:rsidR="002D1C41" w:rsidRPr="002D1C41">
        <w:rPr>
          <w:rFonts w:hint="eastAsia"/>
        </w:rPr>
        <w:t>为什么在一个看起来如此富裕的国家，还会有如此多的穷人。</w:t>
      </w:r>
    </w:p>
    <w:p w14:paraId="5C8DE3C9" w14:textId="0287067F" w:rsidR="002B6F0D" w:rsidRDefault="00372CB2" w:rsidP="002B6F0D">
      <w:pPr>
        <w:pStyle w:val="aa"/>
        <w:spacing w:before="78" w:after="78"/>
        <w:ind w:firstLine="420"/>
      </w:pPr>
      <w:r>
        <w:rPr>
          <w:rFonts w:hint="eastAsia"/>
        </w:rPr>
        <w:t>在托克维尔看来，所有权的丧失，工业生产的出现，而支持这一机制的就是市场和利润，导致了工人阶级的出现，生活在这一体制之下的工人阶级，就会出现贫困。当然，这只是贫困产生的一个方面，另外一个方面就是，从生活的必需品来说，随着社会的发展，必需品也随之增加，同时，必需品又和人的生理需求、嗜好和教育紧密相连。</w:t>
      </w:r>
      <w:r w:rsidR="002B6F0D">
        <w:rPr>
          <w:rFonts w:hint="eastAsia"/>
        </w:rPr>
        <w:t>第三方面，就是文明越加进步，贫困的人口就会增加；因为整个社会生活水平的提高，使处于相对贫困的人数在增加。托克维尔说，一个国家越富有，要求公共施舍的人数就会成倍地增加。</w:t>
      </w:r>
    </w:p>
    <w:p w14:paraId="44D2177F" w14:textId="6DB9E643" w:rsidR="009A160B" w:rsidRDefault="009A160B" w:rsidP="009A160B">
      <w:pPr>
        <w:pStyle w:val="aa"/>
        <w:spacing w:before="78" w:after="78"/>
        <w:ind w:firstLine="420"/>
      </w:pPr>
      <w:r>
        <w:rPr>
          <w:rFonts w:hint="eastAsia"/>
        </w:rPr>
        <w:t>托克维尔主张</w:t>
      </w:r>
      <w:r w:rsidR="00BE10A0">
        <w:rPr>
          <w:rFonts w:hint="eastAsia"/>
        </w:rPr>
        <w:t>私人</w:t>
      </w:r>
      <w:r>
        <w:rPr>
          <w:rFonts w:hint="eastAsia"/>
        </w:rPr>
        <w:t>慈善救助，反对社会救助。他认为，</w:t>
      </w:r>
      <w:r w:rsidRPr="009A160B">
        <w:rPr>
          <w:rFonts w:hint="eastAsia"/>
        </w:rPr>
        <w:t>不加选择地慈善制度向任何在贫困中的人都开放，或者法律赋予所有的穷人获得公共救助的权利，无论他们的贫穷是因为出身还是别的原因，这样就削弱了他们对生活需要的激励，助长了这些人的懒惰。在托克维尔看来，人，像所有具有社会组织性的生命存在一样，有着天生懒惰的本性，而这种救助实际上助长了这种懒惰。</w:t>
      </w:r>
    </w:p>
    <w:p w14:paraId="143B9CC3" w14:textId="77777777" w:rsidR="00BE10A0" w:rsidRDefault="00BE10A0" w:rsidP="00BE10A0">
      <w:pPr>
        <w:pStyle w:val="aa"/>
        <w:spacing w:before="78" w:after="78"/>
        <w:ind w:firstLine="420"/>
      </w:pPr>
      <w:r w:rsidRPr="00BE10A0">
        <w:rPr>
          <w:rFonts w:hint="eastAsia"/>
        </w:rPr>
        <w:t>当然，托克维尔不是完全反对公共救助，在他看来，公共慈善应该解决那些诸如婴儿、孤寡老人，疾病以及精神错乱者，这些救助都是必须也是会达到成效。同时，应该对穷人的子女提供基本的教育。他说</w:t>
      </w:r>
      <w:r>
        <w:rPr>
          <w:rFonts w:hint="eastAsia"/>
        </w:rPr>
        <w:t>：</w:t>
      </w:r>
    </w:p>
    <w:p w14:paraId="578297E4" w14:textId="77777777" w:rsidR="00BE10A0" w:rsidRDefault="00BE10A0" w:rsidP="00BE10A0">
      <w:pPr>
        <w:pStyle w:val="af3"/>
        <w:spacing w:before="78" w:after="78"/>
        <w:ind w:firstLine="420"/>
      </w:pPr>
      <w:r w:rsidRPr="00BE10A0">
        <w:rPr>
          <w:rFonts w:hint="eastAsia"/>
        </w:rPr>
        <w:t>我理解的公共慈善应该是对于穷人的子女开放免费的学校，并且培养他们能够通过劳动</w:t>
      </w:r>
      <w:r w:rsidRPr="00BE10A0">
        <w:rPr>
          <w:rFonts w:hint="eastAsia"/>
        </w:rPr>
        <w:lastRenderedPageBreak/>
        <w:t>获得基本的物质必需品这样的谋生能力。</w:t>
      </w:r>
    </w:p>
    <w:p w14:paraId="4786E7F0" w14:textId="4FDBE459" w:rsidR="00BE10A0" w:rsidRPr="00BE10A0" w:rsidRDefault="00BE10A0" w:rsidP="00BE10A0">
      <w:pPr>
        <w:pStyle w:val="af3"/>
        <w:spacing w:before="78" w:after="78"/>
        <w:jc w:val="right"/>
      </w:pPr>
      <w:r>
        <w:rPr>
          <w:rFonts w:hint="eastAsia"/>
        </w:rPr>
        <w:t>——亚力克西·德·托克维尔</w:t>
      </w:r>
    </w:p>
    <w:p w14:paraId="2368E5DF" w14:textId="4809EA15" w:rsidR="009A160B" w:rsidRDefault="00BE10A0" w:rsidP="00BE10A0">
      <w:pPr>
        <w:pStyle w:val="aa"/>
        <w:spacing w:before="78" w:after="78"/>
        <w:ind w:firstLine="420"/>
      </w:pPr>
      <w:r w:rsidRPr="00BE10A0">
        <w:rPr>
          <w:rFonts w:hint="eastAsia"/>
        </w:rPr>
        <w:t>就是说，要对那些处于“绝对贫困”的人进行救助，同时社会还应该加大对基础教育的投入</w:t>
      </w:r>
      <w:r>
        <w:rPr>
          <w:rFonts w:hint="eastAsia"/>
        </w:rPr>
        <w:t>。</w:t>
      </w:r>
    </w:p>
    <w:p w14:paraId="7FC58159" w14:textId="1279F931" w:rsidR="009A160B" w:rsidRDefault="00BE10A0" w:rsidP="00BE10A0">
      <w:pPr>
        <w:pStyle w:val="aa"/>
        <w:spacing w:before="78" w:after="78"/>
        <w:ind w:firstLine="420"/>
      </w:pPr>
      <w:r w:rsidRPr="00BE10A0">
        <w:rPr>
          <w:rFonts w:hint="eastAsia"/>
        </w:rPr>
        <w:t>为什么在关于救助贫困的问题上，托克维尔要将此划分为私人和公共慈善两种类型，并且力主要实行私人救助。如果我们细细推敲，不难发现托克维尔的这一观点来自于他的自由主义思想理念，来自思想深处的那种国家与社会的二元对立的观念。在他看来，要让社会得到自主性成长，而非国家控制着一切。特别是救助，如果国家主持和控制着对穷人的救助，并将</w:t>
      </w:r>
      <w:proofErr w:type="gramStart"/>
      <w:r w:rsidRPr="00BE10A0">
        <w:rPr>
          <w:rFonts w:hint="eastAsia"/>
        </w:rPr>
        <w:t>此变成</w:t>
      </w:r>
      <w:proofErr w:type="gramEnd"/>
      <w:r w:rsidRPr="00BE10A0">
        <w:rPr>
          <w:rFonts w:hint="eastAsia"/>
        </w:rPr>
        <w:t>为一种法律性权利，那么穷人就会形成对国家的依赖，一个自由的社会则将很难建立。</w:t>
      </w:r>
    </w:p>
    <w:p w14:paraId="3E4A1A91" w14:textId="4FDED010" w:rsidR="009A160B" w:rsidRDefault="00965EB2" w:rsidP="00965EB2">
      <w:pPr>
        <w:pStyle w:val="ae"/>
      </w:pPr>
      <w:bookmarkStart w:id="86" w:name="_Toc185425357"/>
      <w:r>
        <w:rPr>
          <w:rFonts w:hint="eastAsia"/>
        </w:rPr>
        <w:t>（四）面对工业革命后的不平等与实现社会融合</w:t>
      </w:r>
      <w:bookmarkEnd w:id="86"/>
    </w:p>
    <w:p w14:paraId="14EAB463" w14:textId="3DFFC3E3" w:rsidR="00965EB2" w:rsidRDefault="00965EB2" w:rsidP="00965EB2">
      <w:pPr>
        <w:pStyle w:val="aa"/>
        <w:spacing w:before="78" w:after="78"/>
        <w:ind w:firstLine="420"/>
      </w:pPr>
      <w:r w:rsidRPr="00965EB2">
        <w:rPr>
          <w:rFonts w:hint="eastAsia"/>
        </w:rPr>
        <w:t>托克维尔考察了在贵族制解体后民主制度的发展，平等的实现，以及如何在工业社会中，平等的力量如何和社会新的差</w:t>
      </w:r>
      <w:proofErr w:type="gramStart"/>
      <w:r w:rsidRPr="00965EB2">
        <w:rPr>
          <w:rFonts w:hint="eastAsia"/>
        </w:rPr>
        <w:t>序之间</w:t>
      </w:r>
      <w:proofErr w:type="gramEnd"/>
      <w:r w:rsidRPr="00965EB2">
        <w:rPr>
          <w:rFonts w:hint="eastAsia"/>
        </w:rPr>
        <w:t>的协调，也就是说，我们将要在新的工业社会中实现平等，同时，工业社会又在创造出新型的社会等级体系，这两种力量如何协调，最终各得其所。这也就是托克维尔所说的“自由”和“平等”的结合。实现社会融合</w:t>
      </w:r>
      <w:r>
        <w:rPr>
          <w:rFonts w:hint="eastAsia"/>
        </w:rPr>
        <w:t>、</w:t>
      </w:r>
      <w:r w:rsidRPr="00965EB2">
        <w:rPr>
          <w:rFonts w:hint="eastAsia"/>
        </w:rPr>
        <w:t>和谐</w:t>
      </w:r>
      <w:r>
        <w:rPr>
          <w:rFonts w:hint="eastAsia"/>
        </w:rPr>
        <w:t>与</w:t>
      </w:r>
      <w:r w:rsidRPr="00965EB2">
        <w:rPr>
          <w:rFonts w:hint="eastAsia"/>
        </w:rPr>
        <w:t>团结（</w:t>
      </w:r>
      <w:r w:rsidRPr="00965EB2">
        <w:rPr>
          <w:rFonts w:hint="eastAsia"/>
        </w:rPr>
        <w:t>social solidarity</w:t>
      </w:r>
      <w:r>
        <w:rPr>
          <w:rFonts w:hint="eastAsia"/>
        </w:rPr>
        <w:t>）</w:t>
      </w:r>
      <w:r w:rsidRPr="00965EB2">
        <w:rPr>
          <w:rFonts w:hint="eastAsia"/>
        </w:rPr>
        <w:t>。</w:t>
      </w:r>
    </w:p>
    <w:p w14:paraId="0D8F6059" w14:textId="26F312BE" w:rsidR="00B54BFC" w:rsidRPr="00DC72B5" w:rsidRDefault="00B54BFC" w:rsidP="00965EB2">
      <w:pPr>
        <w:pStyle w:val="aa"/>
        <w:spacing w:before="78" w:after="78"/>
        <w:ind w:firstLine="420"/>
      </w:pPr>
      <w:r w:rsidRPr="00B54BFC">
        <w:rPr>
          <w:rFonts w:hint="eastAsia"/>
        </w:rPr>
        <w:t>平等最终将会被嵌入在自由的体制中，被</w:t>
      </w:r>
      <w:proofErr w:type="gramStart"/>
      <w:r w:rsidRPr="00B54BFC">
        <w:rPr>
          <w:rFonts w:hint="eastAsia"/>
        </w:rPr>
        <w:t>规</w:t>
      </w:r>
      <w:proofErr w:type="gramEnd"/>
      <w:r w:rsidRPr="00B54BFC">
        <w:rPr>
          <w:rFonts w:hint="eastAsia"/>
        </w:rPr>
        <w:t>训，被控制，当然也得到其合法性地位，实现其权利。由此，也就会明晓托克维尔一再强调的“秩序”和“文明”的含义，必须承认财产权，必须建立起以财产权和市场交换为主导性的社会体制。</w:t>
      </w:r>
    </w:p>
    <w:p w14:paraId="2E0EE489" w14:textId="25464775" w:rsidR="00965EB2" w:rsidRDefault="00D347AF" w:rsidP="00D347AF">
      <w:pPr>
        <w:pStyle w:val="aa"/>
        <w:spacing w:before="78" w:after="78"/>
        <w:ind w:firstLine="420"/>
      </w:pPr>
      <w:r>
        <w:rPr>
          <w:rFonts w:hint="eastAsia"/>
        </w:rPr>
        <w:t>托克维尔对平等的理解是，平等不是一种状态，而是一种赋予个人行为和支配这种行为的动机以一种意义的历史过程；民主并不阻止两大阶级的存在，而是改变他们的态度以及之间的关系。</w:t>
      </w:r>
    </w:p>
    <w:p w14:paraId="553B96B3" w14:textId="6A55FEC4" w:rsidR="00766E20" w:rsidRDefault="00766E20" w:rsidP="00766E20">
      <w:pPr>
        <w:pStyle w:val="ae"/>
      </w:pPr>
      <w:bookmarkStart w:id="87" w:name="_Toc185425358"/>
      <w:r>
        <w:rPr>
          <w:rFonts w:hint="eastAsia"/>
        </w:rPr>
        <w:t>（五）消除社会中的暴力与走向文明化</w:t>
      </w:r>
      <w:bookmarkEnd w:id="87"/>
    </w:p>
    <w:p w14:paraId="0395C8CF" w14:textId="4D281BDE" w:rsidR="00BF3E55" w:rsidRDefault="00766E20" w:rsidP="00BF3E55">
      <w:pPr>
        <w:pStyle w:val="aa"/>
        <w:spacing w:before="78" w:after="78"/>
        <w:ind w:firstLine="420"/>
      </w:pPr>
      <w:r w:rsidRPr="00766E20">
        <w:rPr>
          <w:rFonts w:hint="eastAsia"/>
        </w:rPr>
        <w:t>19</w:t>
      </w:r>
      <w:r w:rsidRPr="00766E20">
        <w:rPr>
          <w:rFonts w:hint="eastAsia"/>
        </w:rPr>
        <w:t>世纪</w:t>
      </w:r>
      <w:r w:rsidRPr="00766E20">
        <w:rPr>
          <w:rFonts w:hint="eastAsia"/>
        </w:rPr>
        <w:t>70</w:t>
      </w:r>
      <w:r w:rsidRPr="00766E20">
        <w:rPr>
          <w:rFonts w:hint="eastAsia"/>
        </w:rPr>
        <w:t>年代之前，欧洲社会经历了这样两大社会转型</w:t>
      </w:r>
      <w:r>
        <w:rPr>
          <w:rFonts w:hint="eastAsia"/>
        </w:rPr>
        <w:t>：</w:t>
      </w:r>
      <w:r w:rsidRPr="00766E20">
        <w:rPr>
          <w:rFonts w:hint="eastAsia"/>
        </w:rPr>
        <w:t>贵族制度</w:t>
      </w:r>
      <w:r>
        <w:rPr>
          <w:rFonts w:hint="eastAsia"/>
        </w:rPr>
        <w:t>-</w:t>
      </w:r>
      <w:r w:rsidRPr="00766E20">
        <w:rPr>
          <w:rFonts w:hint="eastAsia"/>
        </w:rPr>
        <w:t>民主制度，工人阶级的民主</w:t>
      </w:r>
      <w:r>
        <w:rPr>
          <w:rFonts w:hint="eastAsia"/>
        </w:rPr>
        <w:t>-</w:t>
      </w:r>
      <w:r w:rsidRPr="00766E20">
        <w:rPr>
          <w:rFonts w:hint="eastAsia"/>
        </w:rPr>
        <w:t>资产阶级的自由制度</w:t>
      </w:r>
      <w:r>
        <w:rPr>
          <w:rFonts w:hint="eastAsia"/>
        </w:rPr>
        <w:t>。</w:t>
      </w:r>
      <w:r w:rsidRPr="00766E20">
        <w:rPr>
          <w:rFonts w:hint="eastAsia"/>
        </w:rPr>
        <w:t>也经历</w:t>
      </w:r>
      <w:r>
        <w:rPr>
          <w:rFonts w:hint="eastAsia"/>
        </w:rPr>
        <w:t>了</w:t>
      </w:r>
      <w:r w:rsidRPr="00766E20">
        <w:rPr>
          <w:rFonts w:hint="eastAsia"/>
        </w:rPr>
        <w:t>两次革命，</w:t>
      </w:r>
      <w:r>
        <w:rPr>
          <w:rFonts w:hint="eastAsia"/>
        </w:rPr>
        <w:t>即</w:t>
      </w:r>
      <w:r w:rsidRPr="00766E20">
        <w:rPr>
          <w:rFonts w:hint="eastAsia"/>
        </w:rPr>
        <w:t>政治革命和社会革命来解决这一困境。而在</w:t>
      </w:r>
      <w:r w:rsidRPr="00766E20">
        <w:rPr>
          <w:rFonts w:hint="eastAsia"/>
        </w:rPr>
        <w:t>1871</w:t>
      </w:r>
      <w:r w:rsidRPr="00766E20">
        <w:rPr>
          <w:rFonts w:hint="eastAsia"/>
        </w:rPr>
        <w:t>年之后，社会中的暴力化被消除，社会越来越文明化。</w:t>
      </w:r>
      <w:r w:rsidR="00BF3E55">
        <w:rPr>
          <w:rFonts w:hint="eastAsia"/>
        </w:rPr>
        <w:t>其原因包括：</w:t>
      </w:r>
    </w:p>
    <w:p w14:paraId="151638F6" w14:textId="6A28B5C1" w:rsidR="00BF3E55" w:rsidRDefault="00BF3E55" w:rsidP="00BF3E55">
      <w:pPr>
        <w:pStyle w:val="aa"/>
        <w:numPr>
          <w:ilvl w:val="0"/>
          <w:numId w:val="14"/>
        </w:numPr>
        <w:spacing w:beforeLines="0" w:before="0" w:afterLines="0" w:after="0"/>
        <w:ind w:left="442" w:hanging="442"/>
      </w:pPr>
      <w:r>
        <w:rPr>
          <w:rFonts w:hint="eastAsia"/>
        </w:rPr>
        <w:t>选举权的获得，平等的力量，从此斗争的战场转向选举；</w:t>
      </w:r>
    </w:p>
    <w:p w14:paraId="1093F702" w14:textId="21378652" w:rsidR="00BF3E55" w:rsidRDefault="00BF3E55" w:rsidP="00BF3E55">
      <w:pPr>
        <w:pStyle w:val="aa"/>
        <w:numPr>
          <w:ilvl w:val="0"/>
          <w:numId w:val="14"/>
        </w:numPr>
        <w:spacing w:beforeLines="0" w:before="0" w:afterLines="0" w:after="0"/>
        <w:ind w:left="442" w:hanging="442"/>
      </w:pPr>
      <w:r>
        <w:rPr>
          <w:rFonts w:hint="eastAsia"/>
        </w:rPr>
        <w:t>福利国家的出现；</w:t>
      </w:r>
    </w:p>
    <w:p w14:paraId="1777BFB3" w14:textId="7397CA44" w:rsidR="00BF3E55" w:rsidRDefault="00BF3E55" w:rsidP="00BF3E55">
      <w:pPr>
        <w:pStyle w:val="aa"/>
        <w:numPr>
          <w:ilvl w:val="0"/>
          <w:numId w:val="14"/>
        </w:numPr>
        <w:spacing w:beforeLines="0" w:before="0" w:afterLines="0" w:after="0"/>
        <w:ind w:left="442" w:hanging="442"/>
      </w:pPr>
      <w:r>
        <w:rPr>
          <w:rFonts w:hint="eastAsia"/>
        </w:rPr>
        <w:t>自由主义思想的胜利和成为社会的主导性意识形态，如法国</w:t>
      </w:r>
      <w:r>
        <w:rPr>
          <w:rFonts w:hint="eastAsia"/>
        </w:rPr>
        <w:t>1875</w:t>
      </w:r>
      <w:r>
        <w:rPr>
          <w:rFonts w:hint="eastAsia"/>
        </w:rPr>
        <w:t>年后的共和主义公民教育；</w:t>
      </w:r>
    </w:p>
    <w:p w14:paraId="143466B1" w14:textId="710D7211" w:rsidR="00CB3967" w:rsidRDefault="00BF3E55" w:rsidP="00CB3967">
      <w:pPr>
        <w:pStyle w:val="aa"/>
        <w:numPr>
          <w:ilvl w:val="0"/>
          <w:numId w:val="14"/>
        </w:numPr>
        <w:spacing w:beforeLines="0" w:before="0" w:afterLines="0" w:after="0"/>
        <w:ind w:left="442" w:hanging="442"/>
      </w:pPr>
      <w:r>
        <w:rPr>
          <w:rFonts w:hint="eastAsia"/>
        </w:rPr>
        <w:t>资本的胜利，资本主义社会等级体制的最终确立</w:t>
      </w:r>
      <w:r w:rsidR="00CB3967">
        <w:rPr>
          <w:rFonts w:hint="eastAsia"/>
        </w:rPr>
        <w:t>；</w:t>
      </w:r>
    </w:p>
    <w:p w14:paraId="35ADAAF0" w14:textId="2BDDE5BF" w:rsidR="00CB3967" w:rsidRPr="00CB3967" w:rsidRDefault="00CB3967" w:rsidP="00CB3967">
      <w:pPr>
        <w:pStyle w:val="aa"/>
        <w:numPr>
          <w:ilvl w:val="0"/>
          <w:numId w:val="14"/>
        </w:numPr>
        <w:spacing w:beforeLines="0" w:before="0" w:afterLines="0" w:after="0"/>
        <w:ind w:left="442" w:hanging="442"/>
      </w:pPr>
      <w:r w:rsidRPr="00CB3967">
        <w:rPr>
          <w:rFonts w:hint="eastAsia"/>
        </w:rPr>
        <w:t>国家的定位和政府职能的转变</w:t>
      </w:r>
      <w:r>
        <w:rPr>
          <w:rFonts w:hint="eastAsia"/>
        </w:rPr>
        <w:t>。</w:t>
      </w:r>
    </w:p>
    <w:p w14:paraId="207221F6" w14:textId="5DBDF53B" w:rsidR="00BF3E55" w:rsidRDefault="00CB3967" w:rsidP="00CB3967">
      <w:pPr>
        <w:pStyle w:val="af3"/>
        <w:spacing w:before="78" w:after="78"/>
        <w:ind w:firstLine="420"/>
      </w:pPr>
      <w:r w:rsidRPr="00CB3967">
        <w:rPr>
          <w:rFonts w:hint="eastAsia"/>
        </w:rPr>
        <w:t>在法国，一个政府仅仅依靠惟</w:t>
      </w:r>
      <w:r>
        <w:rPr>
          <w:rFonts w:hint="eastAsia"/>
        </w:rPr>
        <w:t>一</w:t>
      </w:r>
      <w:proofErr w:type="gramStart"/>
      <w:r>
        <w:rPr>
          <w:rFonts w:hint="eastAsia"/>
        </w:rPr>
        <w:t>一</w:t>
      </w:r>
      <w:r w:rsidRPr="00CB3967">
        <w:rPr>
          <w:rFonts w:hint="eastAsia"/>
        </w:rPr>
        <w:t>个</w:t>
      </w:r>
      <w:proofErr w:type="gramEnd"/>
      <w:r w:rsidRPr="00CB3967">
        <w:rPr>
          <w:rFonts w:hint="eastAsia"/>
        </w:rPr>
        <w:t>阶级的</w:t>
      </w:r>
      <w:proofErr w:type="gramStart"/>
      <w:r w:rsidRPr="00CB3967">
        <w:rPr>
          <w:rFonts w:hint="eastAsia"/>
        </w:rPr>
        <w:t>偏狭</w:t>
      </w:r>
      <w:proofErr w:type="gramEnd"/>
      <w:r w:rsidRPr="00CB3967">
        <w:rPr>
          <w:rFonts w:hint="eastAsia"/>
        </w:rPr>
        <w:t>利益和自私的激情，始终会招致大错</w:t>
      </w:r>
      <w:r>
        <w:rPr>
          <w:rFonts w:hint="eastAsia"/>
        </w:rPr>
        <w:t>……</w:t>
      </w:r>
      <w:r w:rsidRPr="00CB3967">
        <w:rPr>
          <w:rFonts w:hint="eastAsia"/>
        </w:rPr>
        <w:t>如此建立起来的政府一旦失去民心时，它是为了某个阶级而丧失民心的。政府要想维持其地位，所能遵循的最稳妥的办法就是好好治理国家，尤其要在考虑大众利益的前提下治理国家。</w:t>
      </w:r>
    </w:p>
    <w:p w14:paraId="71D90AD9" w14:textId="77777777" w:rsidR="00CB3967" w:rsidRPr="00BE10A0" w:rsidRDefault="00CB3967" w:rsidP="00CB3967">
      <w:pPr>
        <w:pStyle w:val="af3"/>
        <w:spacing w:before="78" w:after="78"/>
        <w:jc w:val="right"/>
      </w:pPr>
      <w:r>
        <w:rPr>
          <w:rFonts w:hint="eastAsia"/>
        </w:rPr>
        <w:t>——亚力克西·德·托克维尔</w:t>
      </w:r>
    </w:p>
    <w:p w14:paraId="517808BC" w14:textId="77777777" w:rsidR="00CB3967" w:rsidRPr="00CB3967" w:rsidRDefault="00CB3967" w:rsidP="00CB3967">
      <w:pPr>
        <w:pStyle w:val="aa"/>
        <w:spacing w:before="78" w:after="78"/>
      </w:pPr>
    </w:p>
    <w:p w14:paraId="1BEF92CE" w14:textId="77777777" w:rsidR="00CB3967" w:rsidRDefault="00CB3967" w:rsidP="00CB3967">
      <w:pPr>
        <w:pStyle w:val="aa"/>
        <w:spacing w:before="78" w:after="78"/>
      </w:pPr>
    </w:p>
    <w:p w14:paraId="3773ED89" w14:textId="77777777" w:rsidR="00020F8A" w:rsidRDefault="00020F8A" w:rsidP="00CB3967">
      <w:pPr>
        <w:pStyle w:val="aa"/>
        <w:spacing w:before="78" w:after="78"/>
      </w:pPr>
    </w:p>
    <w:p w14:paraId="5A418B87" w14:textId="7AB26693" w:rsidR="00020F8A" w:rsidRDefault="00020F8A" w:rsidP="00020F8A">
      <w:pPr>
        <w:pStyle w:val="a9"/>
      </w:pPr>
      <w:bookmarkStart w:id="88" w:name="_Toc185425359"/>
      <w:r>
        <w:rPr>
          <w:rFonts w:hint="eastAsia"/>
        </w:rPr>
        <w:t>第七讲</w:t>
      </w:r>
      <w:r>
        <w:rPr>
          <w:rFonts w:hint="eastAsia"/>
        </w:rPr>
        <w:t xml:space="preserve"> </w:t>
      </w:r>
      <w:r>
        <w:rPr>
          <w:rFonts w:hint="eastAsia"/>
        </w:rPr>
        <w:t>“生活要有多种的试验”：约翰·密尔的“个体性”思想</w:t>
      </w:r>
      <w:bookmarkEnd w:id="88"/>
    </w:p>
    <w:p w14:paraId="58597314" w14:textId="4D94589F" w:rsidR="00020F8A" w:rsidRDefault="00020F8A" w:rsidP="00020F8A">
      <w:pPr>
        <w:pStyle w:val="aa"/>
        <w:spacing w:before="78" w:after="78"/>
        <w:jc w:val="center"/>
      </w:pPr>
      <w:r>
        <w:rPr>
          <w:rFonts w:hint="eastAsia"/>
        </w:rPr>
        <w:t>2024.11.20</w:t>
      </w:r>
      <w:r w:rsidR="00AB077C">
        <w:rPr>
          <w:rFonts w:hint="eastAsia"/>
        </w:rPr>
        <w:t xml:space="preserve"> / 2024.11.27</w:t>
      </w:r>
    </w:p>
    <w:p w14:paraId="7DC5D39B" w14:textId="5A461798" w:rsidR="00020F8A" w:rsidRDefault="00D726CB" w:rsidP="00D726CB">
      <w:pPr>
        <w:pStyle w:val="ac"/>
      </w:pPr>
      <w:bookmarkStart w:id="89" w:name="_Toc185425360"/>
      <w:r>
        <w:rPr>
          <w:rFonts w:hint="eastAsia"/>
        </w:rPr>
        <w:t>一、密尔时代的现状</w:t>
      </w:r>
      <w:bookmarkEnd w:id="89"/>
    </w:p>
    <w:p w14:paraId="74E93946" w14:textId="77777777" w:rsidR="007D79A6" w:rsidRDefault="007D79A6" w:rsidP="007D79A6">
      <w:pPr>
        <w:pStyle w:val="aa"/>
        <w:spacing w:before="78" w:after="78"/>
        <w:ind w:firstLine="420"/>
      </w:pPr>
      <w:r>
        <w:rPr>
          <w:rFonts w:hint="eastAsia"/>
        </w:rPr>
        <w:t>对现时代的“普遍同一化”这一状况，密尔深为忧虑，同时也认识到高扬个体性的任务显得多么重要与急迫，作为思想家，他必须要为此而呐喊，否则，社会作为一种“专制”的力量将一直压迫着人们，人的个性和多样性将消失殆尽。正是在这一召唤下，密尔为自己确立了如下的使命：</w:t>
      </w:r>
    </w:p>
    <w:p w14:paraId="3DFDE85A" w14:textId="660F52D2" w:rsidR="007D79A6" w:rsidRDefault="007D79A6" w:rsidP="007D79A6">
      <w:pPr>
        <w:pStyle w:val="af3"/>
        <w:spacing w:before="78" w:after="78"/>
        <w:ind w:firstLine="420"/>
      </w:pPr>
      <w:r>
        <w:rPr>
          <w:rFonts w:hint="eastAsia"/>
        </w:rPr>
        <w:t>所有上述原因合在一起，就形成了一大群与个性为敌的势力，这势力是如此之大，以致不易看出个性怎样还能保住它的根据。个性要保住它的根据，将有愈来愈大的困难。</w:t>
      </w:r>
    </w:p>
    <w:p w14:paraId="6D3DE753" w14:textId="504F1E93" w:rsidR="007D79A6" w:rsidRDefault="007D79A6" w:rsidP="007D79A6">
      <w:pPr>
        <w:pStyle w:val="af3"/>
        <w:spacing w:before="78" w:after="78"/>
        <w:jc w:val="right"/>
      </w:pPr>
      <w:r>
        <w:rPr>
          <w:rFonts w:hint="eastAsia"/>
        </w:rPr>
        <w:t>——约翰·密尔</w:t>
      </w:r>
    </w:p>
    <w:p w14:paraId="595039FE" w14:textId="5E400A9A" w:rsidR="00D726CB" w:rsidRDefault="00842119" w:rsidP="00842119">
      <w:pPr>
        <w:pStyle w:val="aa"/>
        <w:spacing w:before="78" w:after="78"/>
        <w:ind w:firstLine="420"/>
      </w:pPr>
      <w:r>
        <w:rPr>
          <w:rFonts w:hint="eastAsia"/>
        </w:rPr>
        <w:t>在这里，和托克维尔有所区别，托克维尔尽管已经将“民主”从政治的维度移向了社会，将民主定义为“身份的平等”，但是，托克维尔依就坚持“多数人”和少数人关系立场，提出“多数人的暴政”。而密尔则认为，阻碍个人或者个体性发展的不再仅是多数和少数的关系，是整个“社会”，即不是社会之中的多数和少数，而就是社会本身。</w:t>
      </w:r>
    </w:p>
    <w:p w14:paraId="2BC85863" w14:textId="492ECBF4" w:rsidR="004362EC" w:rsidRDefault="004362EC" w:rsidP="004362EC">
      <w:pPr>
        <w:pStyle w:val="aa"/>
        <w:spacing w:before="78" w:after="78"/>
        <w:ind w:firstLine="420"/>
      </w:pPr>
      <w:r>
        <w:rPr>
          <w:rFonts w:hint="eastAsia"/>
        </w:rPr>
        <w:t>在密尔那里，他从社会演进出发，提出了专制统治时的“政治暴虐”和民主时代的“社会暴虐”两个不同的概念，其暴虐程度也有很大不同。对此，密尔写道：</w:t>
      </w:r>
    </w:p>
    <w:p w14:paraId="0E8B1390" w14:textId="23533518" w:rsidR="004362EC" w:rsidRDefault="004362EC" w:rsidP="004362EC">
      <w:pPr>
        <w:pStyle w:val="af3"/>
        <w:spacing w:before="78" w:after="78"/>
        <w:ind w:firstLine="420"/>
      </w:pPr>
      <w:r>
        <w:rPr>
          <w:rFonts w:hint="eastAsia"/>
        </w:rPr>
        <w:t>和他种暴虐一样，这个多数的暴虐之可怕，人们起初只看到，现在一般俗见仍认为，主要在于它会通过公共权威的措施而起作用。但是深思的人们则已看出，当社会本身是暴君，就是说，当社会作为集体而凌驾于构成它的各别</w:t>
      </w:r>
      <w:proofErr w:type="gramStart"/>
      <w:r>
        <w:rPr>
          <w:rFonts w:hint="eastAsia"/>
        </w:rPr>
        <w:t>个</w:t>
      </w:r>
      <w:proofErr w:type="gramEnd"/>
      <w:r>
        <w:rPr>
          <w:rFonts w:hint="eastAsia"/>
        </w:rPr>
        <w:t>人时，这意味着它的肆虐手段并不局限于通过其政治机构而做出的行为。</w:t>
      </w:r>
    </w:p>
    <w:p w14:paraId="16270A81" w14:textId="67F265D9" w:rsidR="004362EC" w:rsidRDefault="004362EC" w:rsidP="004362EC">
      <w:pPr>
        <w:pStyle w:val="af3"/>
        <w:spacing w:before="78" w:after="78"/>
        <w:jc w:val="right"/>
      </w:pPr>
      <w:r>
        <w:rPr>
          <w:rFonts w:hint="eastAsia"/>
        </w:rPr>
        <w:t>——约翰·密尔</w:t>
      </w:r>
    </w:p>
    <w:p w14:paraId="652C0F4F" w14:textId="733BD923" w:rsidR="004362EC" w:rsidRDefault="004362EC" w:rsidP="004362EC">
      <w:pPr>
        <w:pStyle w:val="aa"/>
        <w:spacing w:before="78" w:after="78"/>
        <w:ind w:firstLine="420"/>
      </w:pPr>
      <w:r>
        <w:rPr>
          <w:rFonts w:hint="eastAsia"/>
        </w:rPr>
        <w:t>社会的集体意志将会强加给每一个人，使整个社会把集体的意志变成为每一个社会成员的准则，从而阻止人的个性的形成，从而迫使一切人都按照它自己的模型来剪裁他们自己。并且，这种社会的暴虐比许多种类的政治压迫还可怕，虽然它不常以极端性的刑罚为后盾，却使人们无法逃避，因为它更深地透入到生活的细节，奴役到灵魂本身。</w:t>
      </w:r>
    </w:p>
    <w:p w14:paraId="16A759F2" w14:textId="24BE593F" w:rsidR="0095663E" w:rsidRDefault="0095663E" w:rsidP="0095663E">
      <w:pPr>
        <w:pStyle w:val="aa"/>
        <w:spacing w:before="78" w:after="78"/>
        <w:ind w:firstLine="420"/>
      </w:pPr>
      <w:r>
        <w:rPr>
          <w:rFonts w:hint="eastAsia"/>
        </w:rPr>
        <w:t>正是如此，密尔对个人权利的思考，不再是像过去那样，从个人与外在环境，政治权威与公民权利这一两分法入手来解析，而是转向了社会与个人的关系，思考社会权力和个人权利，别是个体性的问题，并响亮地提出，正是在这样的时代里，才需要在思想观念上高扬人的个体性，并在实践上培植起大的个体性。</w:t>
      </w:r>
    </w:p>
    <w:p w14:paraId="5381D035" w14:textId="0B22964B" w:rsidR="0095663E" w:rsidRDefault="0095663E" w:rsidP="0095663E">
      <w:pPr>
        <w:pStyle w:val="af3"/>
        <w:spacing w:before="78" w:after="78"/>
        <w:ind w:firstLine="420"/>
      </w:pPr>
      <w:r>
        <w:rPr>
          <w:rFonts w:hint="eastAsia"/>
        </w:rPr>
        <w:t>人类要成为思考中高贵而美丽的对象，不能靠着把自身中一切</w:t>
      </w:r>
      <w:proofErr w:type="gramStart"/>
      <w:r>
        <w:rPr>
          <w:rFonts w:hint="eastAsia"/>
        </w:rPr>
        <w:t>个</w:t>
      </w:r>
      <w:proofErr w:type="gramEnd"/>
      <w:r>
        <w:rPr>
          <w:rFonts w:hint="eastAsia"/>
        </w:rPr>
        <w:t>人性的东西都磨成一律，而要靠在他人权利和利益所许的限度之内把它培养起来和发扬出来。</w:t>
      </w:r>
    </w:p>
    <w:p w14:paraId="3D6614D5" w14:textId="2258EA32" w:rsidR="0095663E" w:rsidRDefault="0095663E" w:rsidP="0095663E">
      <w:pPr>
        <w:pStyle w:val="af3"/>
        <w:spacing w:before="78" w:after="78"/>
        <w:jc w:val="right"/>
      </w:pPr>
      <w:r>
        <w:rPr>
          <w:rFonts w:hint="eastAsia"/>
        </w:rPr>
        <w:t>——约翰·密尔《论自由》</w:t>
      </w:r>
    </w:p>
    <w:p w14:paraId="2FF9310C" w14:textId="5079C944" w:rsidR="0095663E" w:rsidRDefault="00657B02" w:rsidP="0095663E">
      <w:pPr>
        <w:pStyle w:val="aa"/>
        <w:spacing w:before="78" w:after="78"/>
      </w:pPr>
      <w:r>
        <w:tab/>
      </w:r>
      <w:r>
        <w:rPr>
          <w:rFonts w:hint="eastAsia"/>
        </w:rPr>
        <w:t>因此，密尔在“社会”与“个体”之间展开讨论。</w:t>
      </w:r>
    </w:p>
    <w:p w14:paraId="7116959A" w14:textId="48EE9215" w:rsidR="00657B02" w:rsidRDefault="00657B02" w:rsidP="00657B02">
      <w:pPr>
        <w:pStyle w:val="ac"/>
      </w:pPr>
      <w:bookmarkStart w:id="90" w:name="_Toc185425361"/>
      <w:r>
        <w:rPr>
          <w:rFonts w:hint="eastAsia"/>
        </w:rPr>
        <w:t>二、《论自由》一书的主旨：反对社会的暴虐和高扬个体性</w:t>
      </w:r>
      <w:bookmarkEnd w:id="90"/>
    </w:p>
    <w:p w14:paraId="70B72905" w14:textId="1A8552A5" w:rsidR="00657B02" w:rsidRDefault="00657B02" w:rsidP="00657B02">
      <w:pPr>
        <w:pStyle w:val="aa"/>
        <w:spacing w:before="78" w:after="78"/>
        <w:ind w:firstLine="420"/>
      </w:pPr>
      <w:r w:rsidRPr="00657B02">
        <w:rPr>
          <w:rFonts w:hint="eastAsia"/>
        </w:rPr>
        <w:t>1859</w:t>
      </w:r>
      <w:r w:rsidRPr="00657B02">
        <w:rPr>
          <w:rFonts w:hint="eastAsia"/>
        </w:rPr>
        <w:t>年，约翰·密尔出版了《论自由》一书</w:t>
      </w:r>
      <w:r w:rsidRPr="00657B02">
        <w:rPr>
          <w:rFonts w:hint="eastAsia"/>
        </w:rPr>
        <w:t>,</w:t>
      </w:r>
      <w:r w:rsidRPr="00657B02">
        <w:rPr>
          <w:rFonts w:hint="eastAsia"/>
        </w:rPr>
        <w:t>在自由主义思想发展史上，这本书被学者们视作为自由主义思想史的巨大转向，因为此书的主题不再是论述政治自由，而是社会自由。</w:t>
      </w:r>
      <w:r w:rsidRPr="00657B02">
        <w:rPr>
          <w:rFonts w:hint="eastAsia"/>
        </w:rPr>
        <w:lastRenderedPageBreak/>
        <w:t>在密尔那里，他写作和出版这本书的目的就是期待实现一个人的个体性能够得到尊重和得到切实保护的社会，反对社会“习俗的专制（</w:t>
      </w:r>
      <w:r w:rsidRPr="00657B02">
        <w:rPr>
          <w:rFonts w:hint="eastAsia"/>
        </w:rPr>
        <w:t>the despotism of custom</w:t>
      </w:r>
      <w:r w:rsidRPr="00657B02">
        <w:rPr>
          <w:rFonts w:hint="eastAsia"/>
        </w:rPr>
        <w:t>）”。</w:t>
      </w:r>
    </w:p>
    <w:p w14:paraId="27DE4173" w14:textId="798A13FC" w:rsidR="00657B02" w:rsidRDefault="00AA1B96" w:rsidP="00AA1B96">
      <w:pPr>
        <w:pStyle w:val="af3"/>
        <w:spacing w:before="78" w:after="78"/>
        <w:ind w:firstLine="420"/>
      </w:pPr>
      <w:r w:rsidRPr="00AA1B96">
        <w:rPr>
          <w:rFonts w:hint="eastAsia"/>
        </w:rPr>
        <w:t>这篇论文的主题不是所谓意志自由，不是这个与那被误称为哲学必然性的教义不幸相反的东西。这里所要讨论的乃是公民自由或称社会自由，也就是要探讨社会所能合法施用于个人的权力的性质和限度。</w:t>
      </w:r>
    </w:p>
    <w:p w14:paraId="0F839EEF" w14:textId="7B5CEE20" w:rsidR="00AA1B96" w:rsidRDefault="00AA1B96" w:rsidP="00AA1B96">
      <w:pPr>
        <w:pStyle w:val="af3"/>
        <w:spacing w:before="78" w:after="78"/>
        <w:jc w:val="right"/>
      </w:pPr>
      <w:r>
        <w:rPr>
          <w:rFonts w:hint="eastAsia"/>
        </w:rPr>
        <w:t>——约翰·密尔《论自由》</w:t>
      </w:r>
    </w:p>
    <w:p w14:paraId="683D0426" w14:textId="77777777" w:rsidR="00AA1B96" w:rsidRDefault="00AA1B96" w:rsidP="00AA1B96">
      <w:pPr>
        <w:pStyle w:val="aa"/>
        <w:spacing w:before="78" w:after="78"/>
        <w:ind w:firstLine="420"/>
      </w:pPr>
      <w:r>
        <w:rPr>
          <w:rFonts w:hint="eastAsia"/>
        </w:rPr>
        <w:t>密尔在给德文本翻译者提奥多尔·贡</w:t>
      </w:r>
      <w:proofErr w:type="gramStart"/>
      <w:r>
        <w:rPr>
          <w:rFonts w:hint="eastAsia"/>
        </w:rPr>
        <w:t>倍</w:t>
      </w:r>
      <w:proofErr w:type="gramEnd"/>
      <w:r>
        <w:rPr>
          <w:rFonts w:hint="eastAsia"/>
        </w:rPr>
        <w:t>斯的信中多次重申了他希冀要表达的这一主题：</w:t>
      </w:r>
    </w:p>
    <w:p w14:paraId="1FA5AB1E" w14:textId="07D51407" w:rsidR="00AA1B96" w:rsidRDefault="00AA1B96" w:rsidP="00AA1B96">
      <w:pPr>
        <w:pStyle w:val="af3"/>
        <w:spacing w:before="78" w:after="78"/>
        <w:ind w:firstLine="420"/>
      </w:pPr>
      <w:r>
        <w:rPr>
          <w:rFonts w:hint="eastAsia"/>
        </w:rPr>
        <w:t>我的《论自由》这本书还未完成，希望将在下一年冬季能够出版。这里所涉及到的自由是关于道德和思想而不是政治自由。而这些内容如同在我们英国一样，在你们德意志也并不是如此迫切需要。</w:t>
      </w:r>
    </w:p>
    <w:p w14:paraId="5CB998AF" w14:textId="60BE3CB4" w:rsidR="00AA1B96" w:rsidRDefault="00AA1B96" w:rsidP="00AA1B96">
      <w:pPr>
        <w:pStyle w:val="af3"/>
        <w:spacing w:before="78" w:after="78"/>
        <w:jc w:val="right"/>
      </w:pPr>
      <w:r>
        <w:rPr>
          <w:rFonts w:hint="eastAsia"/>
        </w:rPr>
        <w:t>——约翰·密尔</w:t>
      </w:r>
    </w:p>
    <w:p w14:paraId="121B3960" w14:textId="77777777" w:rsidR="00AA1B96" w:rsidRDefault="00AA1B96" w:rsidP="00AA1B96">
      <w:pPr>
        <w:pStyle w:val="aa"/>
        <w:spacing w:before="78" w:after="78"/>
        <w:ind w:firstLine="420"/>
      </w:pPr>
      <w:r>
        <w:rPr>
          <w:rFonts w:hint="eastAsia"/>
        </w:rPr>
        <w:t>1858</w:t>
      </w:r>
      <w:r>
        <w:rPr>
          <w:rFonts w:hint="eastAsia"/>
        </w:rPr>
        <w:t>年</w:t>
      </w:r>
      <w:r>
        <w:rPr>
          <w:rFonts w:hint="eastAsia"/>
        </w:rPr>
        <w:t>12</w:t>
      </w:r>
      <w:r>
        <w:rPr>
          <w:rFonts w:hint="eastAsia"/>
        </w:rPr>
        <w:t>月</w:t>
      </w:r>
      <w:r>
        <w:rPr>
          <w:rFonts w:hint="eastAsia"/>
        </w:rPr>
        <w:t>4</w:t>
      </w:r>
      <w:r>
        <w:rPr>
          <w:rFonts w:hint="eastAsia"/>
        </w:rPr>
        <w:t>日，他又在给他的信中写道：</w:t>
      </w:r>
    </w:p>
    <w:p w14:paraId="6978D2B9" w14:textId="1627B4B9" w:rsidR="00AA1B96" w:rsidRDefault="00AA1B96" w:rsidP="00AA1B96">
      <w:pPr>
        <w:pStyle w:val="af3"/>
        <w:spacing w:before="78" w:after="78"/>
        <w:ind w:firstLine="420"/>
      </w:pPr>
      <w:r>
        <w:rPr>
          <w:rFonts w:hint="eastAsia"/>
        </w:rPr>
        <w:t>我的《论自由》这本小册子在这个冬季之初将要出版，这本书的主题是关于道德、社会和思想的自由，坚决反对社会的专制，不管是由政府或是公共舆论（</w:t>
      </w:r>
      <w:r>
        <w:rPr>
          <w:rFonts w:hint="eastAsia"/>
        </w:rPr>
        <w:t>public opinion</w:t>
      </w:r>
      <w:r>
        <w:rPr>
          <w:rFonts w:hint="eastAsia"/>
        </w:rPr>
        <w:t>）来行使。</w:t>
      </w:r>
    </w:p>
    <w:p w14:paraId="45BA5DFD" w14:textId="2EE2AFDA" w:rsidR="00AA1B96" w:rsidRDefault="00AA1B96" w:rsidP="00AA1B96">
      <w:pPr>
        <w:pStyle w:val="af3"/>
        <w:spacing w:before="78" w:after="78"/>
        <w:jc w:val="right"/>
      </w:pPr>
      <w:r>
        <w:rPr>
          <w:rFonts w:hint="eastAsia"/>
        </w:rPr>
        <w:t>——约翰·密尔</w:t>
      </w:r>
    </w:p>
    <w:p w14:paraId="3D4961C7" w14:textId="2076B8F7" w:rsidR="00AA1B96" w:rsidRDefault="00AA1B96" w:rsidP="00AA1B96">
      <w:pPr>
        <w:pStyle w:val="aa"/>
        <w:spacing w:before="78" w:after="78"/>
        <w:ind w:firstLine="420"/>
      </w:pPr>
      <w:r>
        <w:rPr>
          <w:rFonts w:hint="eastAsia"/>
        </w:rPr>
        <w:t>由此，密尔提出了“个人权利和社会权威”之间要划定一条边界。</w:t>
      </w:r>
      <w:r w:rsidRPr="00AA1B96">
        <w:rPr>
          <w:rFonts w:hint="eastAsia"/>
        </w:rPr>
        <w:t>除了防止“伤害”到别人之外，凡主要关涉在个人生活的那部分生活应当属于个性，凡主要关涉在社会的那部分生活应当属于社会。</w:t>
      </w:r>
    </w:p>
    <w:p w14:paraId="58C8D644" w14:textId="51C3409F" w:rsidR="00AA1B96" w:rsidRDefault="00AA1B96" w:rsidP="00AA1B96">
      <w:pPr>
        <w:pStyle w:val="aa"/>
        <w:spacing w:before="78" w:after="78"/>
        <w:ind w:firstLine="420"/>
      </w:pPr>
      <w:r>
        <w:rPr>
          <w:rFonts w:hint="eastAsia"/>
        </w:rPr>
        <w:t>防止社会权威对个人权利的干涉和控制，其目的就是为了每个人的“个体性”的发展，去按照自己的方式去生活，追求自己的幸福。因此，在密尔的《论自由》一书中，特别强调“个体性”这一主题。那么，“个体性”的内容是哪些呢？</w:t>
      </w:r>
    </w:p>
    <w:p w14:paraId="05949D57" w14:textId="1F337B60" w:rsidR="00AA1B96" w:rsidRDefault="00AA1B96" w:rsidP="00AA1B96">
      <w:pPr>
        <w:pStyle w:val="ac"/>
      </w:pPr>
      <w:bookmarkStart w:id="91" w:name="_Toc185425362"/>
      <w:r>
        <w:rPr>
          <w:rFonts w:hint="eastAsia"/>
        </w:rPr>
        <w:t>三、“个体性”的内容</w:t>
      </w:r>
      <w:bookmarkEnd w:id="91"/>
    </w:p>
    <w:p w14:paraId="5A24C1B6" w14:textId="6557B17E" w:rsidR="00AE50BC" w:rsidRDefault="00AE50BC" w:rsidP="00AE50BC">
      <w:pPr>
        <w:pStyle w:val="ae"/>
      </w:pPr>
      <w:bookmarkStart w:id="92" w:name="_Toc185425363"/>
      <w:r>
        <w:rPr>
          <w:rFonts w:hint="eastAsia"/>
        </w:rPr>
        <w:t>（一）个人的自我发展</w:t>
      </w:r>
      <w:bookmarkEnd w:id="92"/>
    </w:p>
    <w:p w14:paraId="1EB8F349" w14:textId="77777777" w:rsidR="00AE50BC" w:rsidRDefault="00AE50BC" w:rsidP="00AE50BC">
      <w:pPr>
        <w:pStyle w:val="aa"/>
        <w:spacing w:before="78" w:after="78"/>
        <w:ind w:firstLine="420"/>
      </w:pPr>
      <w:r>
        <w:rPr>
          <w:rFonts w:hint="eastAsia"/>
        </w:rPr>
        <w:t>第一，</w:t>
      </w:r>
      <w:r w:rsidR="000B6BC0">
        <w:rPr>
          <w:rFonts w:hint="eastAsia"/>
        </w:rPr>
        <w:t>个人的自我发展（</w:t>
      </w:r>
      <w:r w:rsidR="00732B62">
        <w:rPr>
          <w:rFonts w:hint="eastAsia"/>
        </w:rPr>
        <w:t>德语：</w:t>
      </w:r>
      <w:proofErr w:type="spellStart"/>
      <w:r w:rsidR="00732B62">
        <w:rPr>
          <w:rFonts w:hint="eastAsia"/>
        </w:rPr>
        <w:t>bildung</w:t>
      </w:r>
      <w:proofErr w:type="spellEnd"/>
      <w:r w:rsidR="00732B62">
        <w:rPr>
          <w:rFonts w:hint="eastAsia"/>
        </w:rPr>
        <w:t>,</w:t>
      </w:r>
      <w:r w:rsidR="000B6BC0">
        <w:rPr>
          <w:rFonts w:hint="eastAsia"/>
        </w:rPr>
        <w:t xml:space="preserve"> </w:t>
      </w:r>
      <w:r w:rsidR="00732B62">
        <w:rPr>
          <w:rFonts w:hint="eastAsia"/>
        </w:rPr>
        <w:t>英语：</w:t>
      </w:r>
      <w:r w:rsidR="000B6BC0">
        <w:rPr>
          <w:rFonts w:hint="eastAsia"/>
        </w:rPr>
        <w:t>self-develop</w:t>
      </w:r>
      <w:r w:rsidR="000B6BC0">
        <w:rPr>
          <w:rFonts w:hint="eastAsia"/>
        </w:rPr>
        <w:t>）或者“自我塑造（</w:t>
      </w:r>
      <w:r w:rsidR="000B6BC0">
        <w:rPr>
          <w:rFonts w:hint="eastAsia"/>
        </w:rPr>
        <w:t>self-cultivation</w:t>
      </w:r>
      <w:r w:rsidR="000B6BC0">
        <w:rPr>
          <w:rFonts w:hint="eastAsia"/>
        </w:rPr>
        <w:t>）”“自我形成（</w:t>
      </w:r>
      <w:r w:rsidR="000B6BC0">
        <w:rPr>
          <w:rFonts w:hint="eastAsia"/>
        </w:rPr>
        <w:t>self-formation</w:t>
      </w:r>
      <w:r w:rsidR="000B6BC0">
        <w:rPr>
          <w:rFonts w:hint="eastAsia"/>
        </w:rPr>
        <w:t>）”。</w:t>
      </w:r>
    </w:p>
    <w:p w14:paraId="6E08F9C1" w14:textId="2BD934BC" w:rsidR="00AE50BC" w:rsidRDefault="00AE50BC" w:rsidP="00AE50BC">
      <w:pPr>
        <w:pStyle w:val="af1"/>
      </w:pPr>
      <w:r>
        <w:rPr>
          <w:rFonts w:hint="eastAsia"/>
        </w:rPr>
        <w:t xml:space="preserve">1. </w:t>
      </w:r>
      <w:r w:rsidR="008878C7">
        <w:rPr>
          <w:rFonts w:hint="eastAsia"/>
        </w:rPr>
        <w:t>威廉·冯·</w:t>
      </w:r>
      <w:proofErr w:type="gramStart"/>
      <w:r>
        <w:rPr>
          <w:rFonts w:hint="eastAsia"/>
        </w:rPr>
        <w:t>洪堡对密尔</w:t>
      </w:r>
      <w:proofErr w:type="gramEnd"/>
      <w:r>
        <w:rPr>
          <w:rFonts w:hint="eastAsia"/>
        </w:rPr>
        <w:t>的影响</w:t>
      </w:r>
    </w:p>
    <w:p w14:paraId="6A7551D5" w14:textId="7FA60273" w:rsidR="00AE50BC" w:rsidRDefault="000B6BC0" w:rsidP="00AE50BC">
      <w:pPr>
        <w:pStyle w:val="aa"/>
        <w:spacing w:before="78" w:after="78"/>
        <w:ind w:firstLine="420"/>
      </w:pPr>
      <w:r>
        <w:rPr>
          <w:rFonts w:hint="eastAsia"/>
        </w:rPr>
        <w:t>这一观点受到了洪堡的影响。</w:t>
      </w:r>
      <w:r w:rsidR="00AE50BC">
        <w:rPr>
          <w:rFonts w:hint="eastAsia"/>
        </w:rPr>
        <w:t>对洪</w:t>
      </w:r>
      <w:proofErr w:type="gramStart"/>
      <w:r w:rsidR="00AE50BC">
        <w:rPr>
          <w:rFonts w:hint="eastAsia"/>
        </w:rPr>
        <w:t>堡思想</w:t>
      </w:r>
      <w:proofErr w:type="gramEnd"/>
      <w:r w:rsidR="00AE50BC">
        <w:rPr>
          <w:rFonts w:hint="eastAsia"/>
        </w:rPr>
        <w:t>的接受，主要在于密尔阅读了洪堡的《论国家的作用》这本书，此书</w:t>
      </w:r>
      <w:r w:rsidR="00AE50BC">
        <w:rPr>
          <w:rFonts w:hint="eastAsia"/>
        </w:rPr>
        <w:t>1854</w:t>
      </w:r>
      <w:r w:rsidR="00AE50BC">
        <w:rPr>
          <w:rFonts w:hint="eastAsia"/>
        </w:rPr>
        <w:t>年翻译成为了英语，密尔阅读后觉得和自己的思考完全契合，因此，在写作《论自由》一书时，密尔在此书的题头上特意加上了洪堡的这样一段话：</w:t>
      </w:r>
    </w:p>
    <w:p w14:paraId="7FD3DF08" w14:textId="2EA73E72" w:rsidR="00AA1B96" w:rsidRDefault="00AE50BC" w:rsidP="00AE50BC">
      <w:pPr>
        <w:pStyle w:val="af3"/>
        <w:spacing w:before="78" w:after="78"/>
        <w:ind w:firstLine="420"/>
      </w:pPr>
      <w:r>
        <w:rPr>
          <w:rFonts w:hint="eastAsia"/>
        </w:rPr>
        <w:t>展现在书中每一页的，并有着基本论据支撑的这一最为伟大和基本的原则直接汇聚为一点，那就是，在最为丰富的多样性中使人得到发展是绝对的和最为重要的。</w:t>
      </w:r>
    </w:p>
    <w:p w14:paraId="4324292C" w14:textId="16CCFE1D" w:rsidR="00AE50BC" w:rsidRDefault="00AE50BC" w:rsidP="00AE50BC">
      <w:pPr>
        <w:pStyle w:val="af3"/>
        <w:spacing w:before="78" w:after="78"/>
        <w:jc w:val="right"/>
      </w:pPr>
      <w:r>
        <w:rPr>
          <w:rFonts w:hint="eastAsia"/>
        </w:rPr>
        <w:t>——威廉·冯·洪堡《论国家的作用》</w:t>
      </w:r>
    </w:p>
    <w:p w14:paraId="207D0E12" w14:textId="77777777" w:rsidR="00AE50BC" w:rsidRDefault="00AE50BC" w:rsidP="00AE50BC">
      <w:pPr>
        <w:pStyle w:val="aa"/>
        <w:spacing w:before="78" w:after="78"/>
        <w:ind w:firstLine="420"/>
      </w:pPr>
      <w:r>
        <w:rPr>
          <w:rFonts w:hint="eastAsia"/>
        </w:rPr>
        <w:t>密尔</w:t>
      </w:r>
      <w:r w:rsidRPr="00AE50BC">
        <w:rPr>
          <w:rFonts w:hint="eastAsia"/>
        </w:rPr>
        <w:t>在书中又多次引借他的观点。在谈到这位前辈思想家时，密尔写到：</w:t>
      </w:r>
    </w:p>
    <w:p w14:paraId="55218905" w14:textId="34FE728B" w:rsidR="00AE50BC" w:rsidRDefault="00AE50BC" w:rsidP="00AE50BC">
      <w:pPr>
        <w:pStyle w:val="af3"/>
        <w:spacing w:before="78" w:after="78"/>
        <w:ind w:firstLine="420"/>
      </w:pPr>
      <w:r w:rsidRPr="00AE50BC">
        <w:rPr>
          <w:rFonts w:hint="eastAsia"/>
        </w:rPr>
        <w:t>唯一我想与之交谈的作者就是洪堡。</w:t>
      </w:r>
    </w:p>
    <w:p w14:paraId="057F7B61" w14:textId="4A63737C" w:rsidR="00AE50BC" w:rsidRDefault="00AE50BC" w:rsidP="00AE50BC">
      <w:pPr>
        <w:pStyle w:val="af3"/>
        <w:spacing w:before="78" w:after="78"/>
        <w:jc w:val="right"/>
      </w:pPr>
      <w:r>
        <w:rPr>
          <w:rFonts w:hint="eastAsia"/>
        </w:rPr>
        <w:t>——约翰·密尔</w:t>
      </w:r>
    </w:p>
    <w:p w14:paraId="046E8664" w14:textId="0CCB7975" w:rsidR="00AE50BC" w:rsidRDefault="00AE50BC" w:rsidP="00AE50BC">
      <w:pPr>
        <w:pStyle w:val="af1"/>
      </w:pPr>
      <w:r>
        <w:rPr>
          <w:rFonts w:hint="eastAsia"/>
        </w:rPr>
        <w:lastRenderedPageBreak/>
        <w:t xml:space="preserve">2. </w:t>
      </w:r>
      <w:r>
        <w:rPr>
          <w:rFonts w:hint="eastAsia"/>
        </w:rPr>
        <w:t>浪漫主义对密尔的影响</w:t>
      </w:r>
    </w:p>
    <w:p w14:paraId="6798B704" w14:textId="35C2922D" w:rsidR="00AE50BC" w:rsidRDefault="00AE50BC" w:rsidP="00AE50BC">
      <w:pPr>
        <w:pStyle w:val="aa"/>
        <w:spacing w:before="78" w:after="78"/>
        <w:ind w:firstLine="420"/>
      </w:pPr>
      <w:r>
        <w:rPr>
          <w:rFonts w:hint="eastAsia"/>
        </w:rPr>
        <w:t>尽管学界对浪漫主义的探源和定义做出了很多研究成果，但都一致认为，浪漫主义是一场革命，黑格尔真正把握了这场革命的精髓，他把浪漫主义简洁而贴切地定义为“绝对的向内性”，关切“内在的灵魂”，思考人性和人的本质。正如布</w:t>
      </w:r>
      <w:proofErr w:type="gramStart"/>
      <w:r>
        <w:rPr>
          <w:rFonts w:hint="eastAsia"/>
        </w:rPr>
        <w:t>莱</w:t>
      </w:r>
      <w:proofErr w:type="gramEnd"/>
      <w:r>
        <w:rPr>
          <w:rFonts w:hint="eastAsia"/>
        </w:rPr>
        <w:t>宁所说：</w:t>
      </w:r>
    </w:p>
    <w:p w14:paraId="4FBA3318" w14:textId="68B1F2DC" w:rsidR="00AA1B96" w:rsidRDefault="00AE50BC" w:rsidP="00AE50BC">
      <w:pPr>
        <w:pStyle w:val="af3"/>
        <w:spacing w:before="78" w:after="78"/>
        <w:ind w:firstLine="420"/>
      </w:pPr>
      <w:r>
        <w:rPr>
          <w:rFonts w:hint="eastAsia"/>
        </w:rPr>
        <w:t>启蒙时期的观点认为，把人类所有的知识收集出版会推动人性的完善，而之后的浪漫主义者觉得，他们比启蒙主义者更懂得人性。</w:t>
      </w:r>
    </w:p>
    <w:p w14:paraId="6E324017" w14:textId="49FF70E2" w:rsidR="00AE50BC" w:rsidRDefault="00AE50BC" w:rsidP="00AE50BC">
      <w:pPr>
        <w:pStyle w:val="af3"/>
        <w:spacing w:before="78" w:after="78"/>
        <w:jc w:val="right"/>
      </w:pPr>
      <w:r>
        <w:rPr>
          <w:rFonts w:hint="eastAsia"/>
        </w:rPr>
        <w:t>——布</w:t>
      </w:r>
      <w:proofErr w:type="gramStart"/>
      <w:r>
        <w:rPr>
          <w:rFonts w:hint="eastAsia"/>
        </w:rPr>
        <w:t>莱</w:t>
      </w:r>
      <w:proofErr w:type="gramEnd"/>
      <w:r>
        <w:rPr>
          <w:rFonts w:hint="eastAsia"/>
        </w:rPr>
        <w:t>宁</w:t>
      </w:r>
    </w:p>
    <w:p w14:paraId="5104EAAD" w14:textId="77777777" w:rsidR="00AE50BC" w:rsidRDefault="00AE50BC" w:rsidP="00AE50BC">
      <w:pPr>
        <w:pStyle w:val="aa"/>
        <w:spacing w:before="78" w:after="78"/>
        <w:ind w:firstLine="420"/>
      </w:pPr>
      <w:r w:rsidRPr="00AE50BC">
        <w:rPr>
          <w:rFonts w:hint="eastAsia"/>
        </w:rPr>
        <w:t>浪漫主义强调人的内在情感，和深处的心灵。</w:t>
      </w:r>
    </w:p>
    <w:p w14:paraId="3BAB5883" w14:textId="44ABC8C3" w:rsidR="00AE50BC" w:rsidRDefault="00AE50BC" w:rsidP="00AE50BC">
      <w:pPr>
        <w:pStyle w:val="af3"/>
        <w:spacing w:before="78" w:after="78"/>
        <w:ind w:firstLine="420"/>
      </w:pPr>
      <w:r w:rsidRPr="00AE50BC">
        <w:rPr>
          <w:rFonts w:hint="eastAsia"/>
        </w:rPr>
        <w:t>我想描绘的不是这些树，不是这些山，而是我的灵魂、我的情绪，此时此刻它们正主宰着我。</w:t>
      </w:r>
    </w:p>
    <w:p w14:paraId="2D7578F4" w14:textId="417DBF13"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p>
    <w:p w14:paraId="2D42EF66" w14:textId="77777777" w:rsidR="00AE50BC" w:rsidRDefault="00AE50BC" w:rsidP="00AE50BC">
      <w:pPr>
        <w:pStyle w:val="aa"/>
        <w:spacing w:before="78" w:after="78"/>
        <w:ind w:firstLine="420"/>
      </w:pPr>
      <w:r>
        <w:rPr>
          <w:rFonts w:hint="eastAsia"/>
        </w:rPr>
        <w:t>追求内在，完善人的体验的多样性和丰富性，不免要忍受孤独和孤寂，不需要合群，不需要参与到世俗的喧闹世界中，而是走向自然，走向自己的内心。布伦塔诺的诗歌《我愿孤独地沉沦》中一再使用排比句式“我愿孤独地沉沦”来表达内心的自我，结尾处写明了这一点：</w:t>
      </w:r>
    </w:p>
    <w:p w14:paraId="5DDA5B2F" w14:textId="7BE6F657" w:rsidR="00AE50BC" w:rsidRDefault="00AE50BC" w:rsidP="00AE50BC">
      <w:pPr>
        <w:pStyle w:val="af3"/>
        <w:spacing w:before="78" w:after="78"/>
        <w:ind w:firstLine="420"/>
      </w:pPr>
      <w:r>
        <w:rPr>
          <w:rFonts w:hint="eastAsia"/>
        </w:rPr>
        <w:t>我愿孤独地沉沦，犹如我的心寓于你的心内。</w:t>
      </w:r>
    </w:p>
    <w:p w14:paraId="26372A05" w14:textId="3A20548D" w:rsidR="00AE50BC" w:rsidRPr="00AE50BC" w:rsidRDefault="00AE50BC" w:rsidP="00AE50BC">
      <w:pPr>
        <w:pStyle w:val="af3"/>
        <w:spacing w:before="78" w:after="78"/>
        <w:jc w:val="right"/>
      </w:pPr>
      <w:r>
        <w:rPr>
          <w:rFonts w:hint="eastAsia"/>
        </w:rPr>
        <w:t>——</w:t>
      </w:r>
      <w:r w:rsidRPr="00AE50BC">
        <w:rPr>
          <w:rFonts w:hint="eastAsia"/>
        </w:rPr>
        <w:t>克莱门斯·布伦塔诺</w:t>
      </w:r>
      <w:r>
        <w:rPr>
          <w:rFonts w:hint="eastAsia"/>
        </w:rPr>
        <w:t>《我愿孤独地沉沦》</w:t>
      </w:r>
    </w:p>
    <w:p w14:paraId="4A0A4E28" w14:textId="15F7BE53" w:rsidR="00AE50BC" w:rsidRDefault="00AE50BC" w:rsidP="00AE50BC">
      <w:pPr>
        <w:pStyle w:val="aa"/>
        <w:spacing w:before="78" w:after="78"/>
        <w:ind w:firstLine="420"/>
      </w:pPr>
      <w:r>
        <w:rPr>
          <w:rFonts w:hint="eastAsia"/>
        </w:rPr>
        <w:t>不是外向，而是内心的隐忍，和获得一种丰富于独特的体验。乌兰特的诗歌《沉重的梦》最后也是以“暗藏在我内心深处”来结尾。蒂克的《林中的孤寂》写道：</w:t>
      </w:r>
    </w:p>
    <w:p w14:paraId="0E51A488" w14:textId="19A65942" w:rsidR="00AE50BC" w:rsidRDefault="00AE50BC" w:rsidP="00AE50BC">
      <w:pPr>
        <w:pStyle w:val="af3"/>
        <w:spacing w:before="78" w:after="78"/>
        <w:ind w:firstLine="420"/>
      </w:pPr>
      <w:r>
        <w:rPr>
          <w:rFonts w:hint="eastAsia"/>
        </w:rPr>
        <w:t>林中的孤寂，使我心喜，昨天和今日，永无差异。哦，多么令我欣喜，林中的孤寂。</w:t>
      </w:r>
    </w:p>
    <w:p w14:paraId="362BCA86" w14:textId="7FD274D8"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r>
        <w:rPr>
          <w:rFonts w:hint="eastAsia"/>
        </w:rPr>
        <w:t>《林中的孤寂》</w:t>
      </w:r>
    </w:p>
    <w:p w14:paraId="581F37A3" w14:textId="58CCF0F9" w:rsidR="00962F74" w:rsidRDefault="00962F74" w:rsidP="00962F74">
      <w:pPr>
        <w:pStyle w:val="af1"/>
      </w:pPr>
      <w:r>
        <w:rPr>
          <w:rFonts w:hint="eastAsia"/>
        </w:rPr>
        <w:t xml:space="preserve">3. </w:t>
      </w:r>
      <w:r>
        <w:rPr>
          <w:rFonts w:hint="eastAsia"/>
        </w:rPr>
        <w:t>个人自我发展的内容</w:t>
      </w:r>
    </w:p>
    <w:p w14:paraId="2AE50C09" w14:textId="3679205B" w:rsidR="00962F74" w:rsidRDefault="00962F74" w:rsidP="00962F74">
      <w:pPr>
        <w:pStyle w:val="aa"/>
        <w:spacing w:before="78" w:after="78"/>
        <w:ind w:firstLine="420"/>
      </w:pPr>
      <w:r>
        <w:rPr>
          <w:rFonts w:hint="eastAsia"/>
        </w:rPr>
        <w:t>尊重人的个性，本质上就是让每个人获得了自我发展。这包括三个内容：</w:t>
      </w:r>
    </w:p>
    <w:p w14:paraId="02A31FCC" w14:textId="44961F2A" w:rsidR="00962F74" w:rsidRDefault="00962F74" w:rsidP="00962F74">
      <w:pPr>
        <w:pStyle w:val="aa"/>
        <w:spacing w:before="78" w:after="78"/>
        <w:ind w:firstLine="420"/>
      </w:pPr>
      <w:r w:rsidRPr="00962F74">
        <w:rPr>
          <w:rFonts w:hint="eastAsia"/>
          <w:b/>
          <w:bCs/>
        </w:rPr>
        <w:t>首创性</w:t>
      </w:r>
      <w:r>
        <w:rPr>
          <w:rFonts w:hint="eastAsia"/>
        </w:rPr>
        <w:t>，指自然成长，而非人为制造。“个人的活力和繁复的分歧（</w:t>
      </w:r>
      <w:r>
        <w:rPr>
          <w:rFonts w:hint="eastAsia"/>
        </w:rPr>
        <w:t xml:space="preserve">individual </w:t>
      </w:r>
      <w:proofErr w:type="spellStart"/>
      <w:r>
        <w:rPr>
          <w:rFonts w:hint="eastAsia"/>
        </w:rPr>
        <w:t>vigour</w:t>
      </w:r>
      <w:proofErr w:type="spellEnd"/>
      <w:r>
        <w:rPr>
          <w:rFonts w:hint="eastAsia"/>
        </w:rPr>
        <w:t xml:space="preserve"> and manifold diversity</w:t>
      </w:r>
      <w:r>
        <w:rPr>
          <w:rFonts w:hint="eastAsia"/>
        </w:rPr>
        <w:t>）”这两者的结合就可以创造出与众不同的个性、思想和独特性。独特自然意味着首创。</w:t>
      </w:r>
    </w:p>
    <w:p w14:paraId="714981AC" w14:textId="05A98AEC" w:rsidR="00962F74" w:rsidRDefault="00962F74" w:rsidP="00962F74">
      <w:pPr>
        <w:pStyle w:val="aa"/>
        <w:spacing w:before="78" w:after="78"/>
        <w:ind w:firstLine="420"/>
      </w:pPr>
      <w:r w:rsidRPr="00962F74">
        <w:rPr>
          <w:rFonts w:hint="eastAsia"/>
          <w:b/>
          <w:bCs/>
        </w:rPr>
        <w:t>个人的特异性，行动的独特性，怪异性。</w:t>
      </w:r>
      <w:r>
        <w:rPr>
          <w:rFonts w:hint="eastAsia"/>
        </w:rPr>
        <w:t>在一个大众同一性和整体性的社会中保持独特性，因为这是反对社会暴政，实际上也就是保持自由本身。或者说，人们不要随宜，甚至无需合群。</w:t>
      </w:r>
    </w:p>
    <w:p w14:paraId="2C009CCB" w14:textId="54433921" w:rsidR="00962F74" w:rsidRDefault="00962F74" w:rsidP="00962F74">
      <w:pPr>
        <w:pStyle w:val="aa"/>
        <w:spacing w:before="78" w:after="78"/>
        <w:ind w:firstLine="420"/>
      </w:pPr>
      <w:r w:rsidRPr="00962F74">
        <w:rPr>
          <w:rFonts w:hint="eastAsia"/>
          <w:b/>
          <w:bCs/>
        </w:rPr>
        <w:t>个人的独立性</w:t>
      </w:r>
      <w:r>
        <w:rPr>
          <w:rFonts w:hint="eastAsia"/>
        </w:rPr>
        <w:t>，要用自己的理性去思考、规划和选择自己的生活方式，而非盲从和依从于社会的一般观念、经验和习惯。</w:t>
      </w:r>
    </w:p>
    <w:p w14:paraId="17196635" w14:textId="31F38613" w:rsidR="00962F74" w:rsidRDefault="00962F74" w:rsidP="00962F74">
      <w:pPr>
        <w:pStyle w:val="af3"/>
        <w:spacing w:before="78" w:after="78"/>
        <w:ind w:firstLine="420"/>
      </w:pPr>
      <w:r>
        <w:rPr>
          <w:rFonts w:hint="eastAsia"/>
        </w:rPr>
        <w:t>一个人只要保有一些说得过去的数量和常识的经验，他自己规划其存在的方式总是最好的，不是因为这个方式本身算最好，而是因为这是他自己的方式。</w:t>
      </w:r>
    </w:p>
    <w:p w14:paraId="3D8E2BAD" w14:textId="6B1767C2" w:rsidR="00962F74" w:rsidRPr="00962F74" w:rsidRDefault="00962F74" w:rsidP="00962F74">
      <w:pPr>
        <w:pStyle w:val="af3"/>
        <w:spacing w:before="78" w:after="78"/>
        <w:jc w:val="right"/>
      </w:pPr>
      <w:r>
        <w:rPr>
          <w:rFonts w:hint="eastAsia"/>
        </w:rPr>
        <w:t>——约翰·密尔</w:t>
      </w:r>
    </w:p>
    <w:p w14:paraId="686680E6" w14:textId="747C0E21" w:rsidR="00AE50BC" w:rsidRDefault="00AE50BC" w:rsidP="00AE50BC">
      <w:pPr>
        <w:pStyle w:val="ae"/>
      </w:pPr>
      <w:bookmarkStart w:id="93" w:name="_Toc185425364"/>
      <w:r>
        <w:rPr>
          <w:rFonts w:hint="eastAsia"/>
        </w:rPr>
        <w:t>（二）其余内容</w:t>
      </w:r>
      <w:bookmarkEnd w:id="93"/>
    </w:p>
    <w:p w14:paraId="28BD1C6A" w14:textId="07808477" w:rsidR="00AE50BC" w:rsidRDefault="00AE50BC" w:rsidP="00AE50BC">
      <w:pPr>
        <w:pStyle w:val="aa"/>
        <w:spacing w:before="78" w:after="78"/>
        <w:ind w:firstLine="420"/>
      </w:pPr>
      <w:r>
        <w:rPr>
          <w:rFonts w:hint="eastAsia"/>
        </w:rPr>
        <w:t>第二，确保人的趣味（</w:t>
      </w:r>
      <w:r>
        <w:rPr>
          <w:rFonts w:hint="eastAsia"/>
        </w:rPr>
        <w:t>tastes</w:t>
      </w:r>
      <w:r>
        <w:rPr>
          <w:rFonts w:hint="eastAsia"/>
        </w:rPr>
        <w:t>）与追求；第三，规划自己生活的自由（</w:t>
      </w:r>
      <w:r>
        <w:rPr>
          <w:rFonts w:hint="eastAsia"/>
        </w:rPr>
        <w:t>life-plans)</w:t>
      </w:r>
      <w:r>
        <w:rPr>
          <w:rFonts w:hint="eastAsia"/>
        </w:rPr>
        <w:t>：形成私</w:t>
      </w:r>
      <w:r>
        <w:rPr>
          <w:rFonts w:hint="eastAsia"/>
        </w:rPr>
        <w:lastRenderedPageBreak/>
        <w:t>人性的自我生活方式（隐私观念的诞生）；第四，按照个人的特性与偏好，进行生活的多样试验；第五，个体性是追求和实现自身幸福的核心内容。</w:t>
      </w:r>
    </w:p>
    <w:p w14:paraId="35E17848" w14:textId="329013A8" w:rsidR="00AE50BC" w:rsidRDefault="00F877D0" w:rsidP="00F877D0">
      <w:pPr>
        <w:pStyle w:val="af3"/>
        <w:spacing w:before="78" w:after="78"/>
        <w:ind w:firstLine="420"/>
      </w:pPr>
      <w:r w:rsidRPr="00F877D0">
        <w:rPr>
          <w:rFonts w:hint="eastAsia"/>
        </w:rPr>
        <w:t>既然说当人类尚未</w:t>
      </w:r>
      <w:proofErr w:type="gramStart"/>
      <w:r w:rsidRPr="00F877D0">
        <w:rPr>
          <w:rFonts w:hint="eastAsia"/>
        </w:rPr>
        <w:t>臻</w:t>
      </w:r>
      <w:proofErr w:type="gramEnd"/>
      <w:r w:rsidRPr="00F877D0">
        <w:rPr>
          <w:rFonts w:hint="eastAsia"/>
        </w:rPr>
        <w:t>完善时不同意见的存在是大有用处，同样在生活方面也可以说：生活应当有多种不同的试验；对于各式各样的性格只要对他人没有损害应当给以自由发展的余地；不同生活方式的价值应当予以实践的证明，只要有人认为宜于一试。</w:t>
      </w:r>
    </w:p>
    <w:p w14:paraId="58E62E41" w14:textId="38AF2A4F" w:rsidR="00F877D0" w:rsidRDefault="00F877D0" w:rsidP="00F877D0">
      <w:pPr>
        <w:pStyle w:val="af3"/>
        <w:spacing w:before="78" w:after="78"/>
        <w:jc w:val="right"/>
      </w:pPr>
      <w:r>
        <w:rPr>
          <w:rFonts w:hint="eastAsia"/>
        </w:rPr>
        <w:t>——约翰·密尔《论自由》</w:t>
      </w:r>
    </w:p>
    <w:p w14:paraId="6EEB15C7" w14:textId="73D6DA7A" w:rsidR="001E055E" w:rsidRDefault="001E055E" w:rsidP="001E055E">
      <w:pPr>
        <w:pStyle w:val="aa"/>
        <w:spacing w:before="78" w:after="78"/>
        <w:ind w:firstLine="420"/>
      </w:pPr>
      <w:r>
        <w:rPr>
          <w:rFonts w:hint="eastAsia"/>
        </w:rPr>
        <w:t>密尔《论自由》第三章的标题是“个性作为人类福祉的因素之一（作为人的幸福的要素）（</w:t>
      </w:r>
      <w:r>
        <w:rPr>
          <w:rFonts w:hint="eastAsia"/>
        </w:rPr>
        <w:t>Of individuality, as one of the elements of well-being</w:t>
      </w:r>
      <w:r>
        <w:rPr>
          <w:rFonts w:hint="eastAsia"/>
        </w:rPr>
        <w:t>）”</w:t>
      </w:r>
    </w:p>
    <w:p w14:paraId="4798203C" w14:textId="14888085" w:rsidR="00F877D0" w:rsidRDefault="001E055E" w:rsidP="001E055E">
      <w:pPr>
        <w:pStyle w:val="af3"/>
        <w:spacing w:before="78" w:after="78"/>
        <w:ind w:firstLine="420"/>
      </w:pPr>
      <w:r>
        <w:rPr>
          <w:rFonts w:hint="eastAsia"/>
        </w:rPr>
        <w:t>在并非主要涉及他人的事情上，个性应当维持自己的权利，这是可取的。凡在不以本人自己的性格却以他人的传统或习俗为行为的准则的地方，那里就</w:t>
      </w:r>
      <w:proofErr w:type="gramStart"/>
      <w:r>
        <w:rPr>
          <w:rFonts w:hint="eastAsia"/>
        </w:rPr>
        <w:t>缺少着</w:t>
      </w:r>
      <w:proofErr w:type="gramEnd"/>
      <w:r>
        <w:rPr>
          <w:rFonts w:hint="eastAsia"/>
        </w:rPr>
        <w:t>人类幸福的这一要素。</w:t>
      </w:r>
    </w:p>
    <w:p w14:paraId="3F342E98" w14:textId="77777777" w:rsidR="001E055E" w:rsidRDefault="001E055E" w:rsidP="001E055E">
      <w:pPr>
        <w:pStyle w:val="af3"/>
        <w:spacing w:before="78" w:after="78"/>
        <w:jc w:val="right"/>
      </w:pPr>
      <w:r>
        <w:rPr>
          <w:rFonts w:hint="eastAsia"/>
        </w:rPr>
        <w:t>——约翰·密尔《论自由》</w:t>
      </w:r>
    </w:p>
    <w:p w14:paraId="356FA536" w14:textId="22265590" w:rsidR="001E055E" w:rsidRPr="001E055E" w:rsidRDefault="00AE4383" w:rsidP="00AE4383">
      <w:pPr>
        <w:pStyle w:val="ac"/>
      </w:pPr>
      <w:bookmarkStart w:id="94" w:name="_Toc185425365"/>
      <w:r>
        <w:rPr>
          <w:rFonts w:hint="eastAsia"/>
        </w:rPr>
        <w:t>四、密尔个体性思想的形成</w:t>
      </w:r>
      <w:bookmarkEnd w:id="94"/>
    </w:p>
    <w:p w14:paraId="01AA6271" w14:textId="77777777" w:rsidR="00AE4383" w:rsidRDefault="00AE4383" w:rsidP="00AE4383">
      <w:pPr>
        <w:pStyle w:val="aa"/>
        <w:spacing w:before="78" w:after="78"/>
        <w:ind w:firstLine="420"/>
      </w:pPr>
      <w:r>
        <w:rPr>
          <w:rFonts w:hint="eastAsia"/>
        </w:rPr>
        <w:t>密尔的个体性思想的形成有两个重要的关节点。</w:t>
      </w:r>
    </w:p>
    <w:p w14:paraId="42F87208" w14:textId="503B7120" w:rsidR="00AB3DFF" w:rsidRDefault="00AE4383" w:rsidP="00AB3DFF">
      <w:pPr>
        <w:pStyle w:val="aa"/>
        <w:spacing w:before="78" w:after="78"/>
        <w:ind w:firstLine="420"/>
      </w:pPr>
      <w:r>
        <w:rPr>
          <w:rFonts w:hint="eastAsia"/>
        </w:rPr>
        <w:t>第一，</w:t>
      </w:r>
      <w:r>
        <w:rPr>
          <w:rFonts w:hint="eastAsia"/>
        </w:rPr>
        <w:t>1826</w:t>
      </w:r>
      <w:r>
        <w:rPr>
          <w:rFonts w:hint="eastAsia"/>
        </w:rPr>
        <w:t>年的“精神危机”。后来在</w:t>
      </w:r>
      <w:r>
        <w:rPr>
          <w:rFonts w:hint="eastAsia"/>
        </w:rPr>
        <w:t>1833</w:t>
      </w:r>
      <w:r>
        <w:rPr>
          <w:rFonts w:hint="eastAsia"/>
        </w:rPr>
        <w:t>年发表的《论边沁》，以及</w:t>
      </w:r>
      <w:r>
        <w:rPr>
          <w:rFonts w:hint="eastAsia"/>
        </w:rPr>
        <w:t>1843</w:t>
      </w:r>
      <w:r>
        <w:rPr>
          <w:rFonts w:hint="eastAsia"/>
        </w:rPr>
        <w:t>年出版的《逻辑学体系》就是对这一“精神危机”，确立起个体性的思考。如果概括密尔这一思考的主题的话，即为在通过思想上的“弑父”形成，人的个体性不是依赖于外在环境的塑造，而是由自我来决定。</w:t>
      </w:r>
    </w:p>
    <w:p w14:paraId="2B9D2E95" w14:textId="0489A40C" w:rsidR="0061702B" w:rsidRDefault="00AB3DFF" w:rsidP="00AB3DFF">
      <w:pPr>
        <w:pStyle w:val="aa"/>
        <w:spacing w:before="78" w:after="78"/>
        <w:ind w:firstLine="420"/>
      </w:pPr>
      <w:r>
        <w:rPr>
          <w:rFonts w:hint="eastAsia"/>
        </w:rPr>
        <w:t>第二，</w:t>
      </w:r>
      <w:r>
        <w:rPr>
          <w:rFonts w:hint="eastAsia"/>
        </w:rPr>
        <w:t>1831</w:t>
      </w:r>
      <w:r>
        <w:rPr>
          <w:rFonts w:hint="eastAsia"/>
        </w:rPr>
        <w:t>年初认识了哈瑞特·泰勒，</w:t>
      </w:r>
      <w:r>
        <w:rPr>
          <w:rFonts w:hint="eastAsia"/>
        </w:rPr>
        <w:t>1851</w:t>
      </w:r>
      <w:r>
        <w:rPr>
          <w:rFonts w:hint="eastAsia"/>
        </w:rPr>
        <w:t>年和其结婚，</w:t>
      </w:r>
      <w:r>
        <w:rPr>
          <w:rFonts w:hint="eastAsia"/>
        </w:rPr>
        <w:t>1858</w:t>
      </w:r>
      <w:r>
        <w:rPr>
          <w:rFonts w:hint="eastAsia"/>
        </w:rPr>
        <w:t>年哈瑞特去世。</w:t>
      </w:r>
      <w:r>
        <w:rPr>
          <w:rFonts w:hint="eastAsia"/>
        </w:rPr>
        <w:t>1859</w:t>
      </w:r>
      <w:r>
        <w:rPr>
          <w:rFonts w:hint="eastAsia"/>
        </w:rPr>
        <w:t>年出版《论自由》，再次深入反思，旗帜鲜明地呼吁“个体性”。这里着重介绍第二个节点，也是密尔的思想历程最为重要的方面。</w:t>
      </w:r>
    </w:p>
    <w:p w14:paraId="4A377C14" w14:textId="0169BCC5" w:rsidR="0061702B" w:rsidRDefault="004B6EE4" w:rsidP="004B6EE4">
      <w:pPr>
        <w:pStyle w:val="ae"/>
      </w:pPr>
      <w:bookmarkStart w:id="95" w:name="_Toc185425366"/>
      <w:r>
        <w:rPr>
          <w:rFonts w:hint="eastAsia"/>
        </w:rPr>
        <w:t>（一）《论自由》共同的作者</w:t>
      </w:r>
      <w:bookmarkEnd w:id="95"/>
    </w:p>
    <w:p w14:paraId="1CF63F03" w14:textId="77777777" w:rsidR="004B6EE4" w:rsidRDefault="004B6EE4" w:rsidP="004B6EE4">
      <w:pPr>
        <w:pStyle w:val="aa"/>
        <w:spacing w:before="78" w:after="78"/>
        <w:ind w:firstLine="420"/>
      </w:pPr>
      <w:r>
        <w:rPr>
          <w:rFonts w:hint="eastAsia"/>
        </w:rPr>
        <w:t>《论自由》这本书并非密尔一人所写，是他和哈瑞特一起完成。在《论自由》一书的扉页上，密尔写下了这样一段话来献给已经去世的妻子哈瑞特·密尔：</w:t>
      </w:r>
    </w:p>
    <w:p w14:paraId="129D0291" w14:textId="796B1AF6" w:rsidR="004B6EE4" w:rsidRDefault="004B6EE4" w:rsidP="004B6EE4">
      <w:pPr>
        <w:pStyle w:val="af3"/>
        <w:spacing w:before="78" w:after="78"/>
        <w:ind w:firstLine="420"/>
      </w:pPr>
      <w:r>
        <w:rPr>
          <w:rFonts w:hint="eastAsia"/>
        </w:rPr>
        <w:t>怀着对哈瑞特挚爱与悲哀的回忆，她是我的激励者，也是这本书的作者，我所写出的论著中最好的篇章都是我的挚友也是妻子给了我莫大的鼓励，她提升了这些文章的意旨和准确性。</w:t>
      </w:r>
    </w:p>
    <w:p w14:paraId="6465CF23" w14:textId="2A564EF4" w:rsidR="004B6EE4" w:rsidRDefault="004B6EE4" w:rsidP="004B6EE4">
      <w:pPr>
        <w:pStyle w:val="af3"/>
        <w:spacing w:before="78" w:after="78"/>
        <w:ind w:firstLine="420"/>
      </w:pPr>
      <w:r>
        <w:rPr>
          <w:rFonts w:hint="eastAsia"/>
        </w:rPr>
        <w:t>现在呈现的这本著作，如同我这么多年所写出的其它论著一样，是我们共同思考的结晶。毫不夸张地说，这本书多亏了她的修改。的确，这本书最为重要的部分章节已被非常仔细地不断推敲，如今面世的这些内容不知道他是否能够认可。如果没有她的伟大思想和高尚的情感，如今这已和她一起被埋葬在墓穴之中：我只能解释这个世界的一半，正是有了她与伦比的智慧和持续不断的帮助，我才能够写就此书。因此，其实我只是她的思想的传导者，当然也是最大的受益者。</w:t>
      </w:r>
    </w:p>
    <w:p w14:paraId="7653A0F1" w14:textId="60B8D483" w:rsidR="004B6EE4" w:rsidRDefault="004B6EE4" w:rsidP="004B6EE4">
      <w:pPr>
        <w:pStyle w:val="af3"/>
        <w:spacing w:before="78" w:after="78"/>
        <w:jc w:val="right"/>
      </w:pPr>
      <w:r>
        <w:rPr>
          <w:rFonts w:hint="eastAsia"/>
        </w:rPr>
        <w:t>——约翰·密尔《论自由》</w:t>
      </w:r>
    </w:p>
    <w:p w14:paraId="71222669" w14:textId="30C86867" w:rsidR="004B6EE4" w:rsidRDefault="004B6EE4" w:rsidP="00D87262">
      <w:pPr>
        <w:pStyle w:val="aa"/>
        <w:spacing w:before="78" w:after="78"/>
        <w:ind w:firstLine="420"/>
      </w:pPr>
      <w:r>
        <w:rPr>
          <w:rFonts w:hint="eastAsia"/>
        </w:rPr>
        <w:t>很遗憾，这段话在最为流行的商务印书馆翻译的版本中就被忽略，其实这是理解《论自由》这一文本形成的重要提示。</w:t>
      </w:r>
    </w:p>
    <w:p w14:paraId="354BBFED" w14:textId="77777777" w:rsidR="005D20C6" w:rsidRDefault="005D20C6" w:rsidP="00D87262">
      <w:pPr>
        <w:pStyle w:val="aa"/>
        <w:spacing w:before="78" w:after="78"/>
        <w:ind w:firstLine="420"/>
      </w:pPr>
      <w:r w:rsidRPr="005D20C6">
        <w:rPr>
          <w:rFonts w:hint="eastAsia"/>
        </w:rPr>
        <w:t>1859</w:t>
      </w:r>
      <w:r w:rsidRPr="005D20C6">
        <w:rPr>
          <w:rFonts w:hint="eastAsia"/>
        </w:rPr>
        <w:t>年，密尔出版了《论自由》这</w:t>
      </w:r>
      <w:proofErr w:type="gramStart"/>
      <w:r w:rsidRPr="005D20C6">
        <w:rPr>
          <w:rFonts w:hint="eastAsia"/>
        </w:rPr>
        <w:t>部著</w:t>
      </w:r>
      <w:proofErr w:type="gramEnd"/>
      <w:r w:rsidRPr="005D20C6">
        <w:rPr>
          <w:rFonts w:hint="eastAsia"/>
        </w:rPr>
        <w:t>作，密尔在自传中曾经详细描写了他的写作过程：</w:t>
      </w:r>
    </w:p>
    <w:p w14:paraId="49CBA25F" w14:textId="1CB866DE" w:rsidR="005D20C6" w:rsidRDefault="005D20C6" w:rsidP="005D20C6">
      <w:pPr>
        <w:pStyle w:val="af3"/>
        <w:spacing w:before="78" w:after="78"/>
        <w:ind w:firstLine="420"/>
      </w:pPr>
      <w:r w:rsidRPr="005D20C6">
        <w:rPr>
          <w:rFonts w:hint="eastAsia"/>
        </w:rPr>
        <w:lastRenderedPageBreak/>
        <w:t>在我脱离公职前二年内，我的妻子和我一起写作《</w:t>
      </w:r>
      <w:r>
        <w:rPr>
          <w:rFonts w:hint="eastAsia"/>
        </w:rPr>
        <w:t>论自由</w:t>
      </w:r>
      <w:r w:rsidRPr="005D20C6">
        <w:rPr>
          <w:rFonts w:hint="eastAsia"/>
        </w:rPr>
        <w:t>》一书。</w:t>
      </w:r>
      <w:r w:rsidRPr="005D20C6">
        <w:rPr>
          <w:rFonts w:hint="eastAsia"/>
        </w:rPr>
        <w:t>1854</w:t>
      </w:r>
      <w:r w:rsidRPr="005D20C6">
        <w:rPr>
          <w:rFonts w:hint="eastAsia"/>
        </w:rPr>
        <w:t>年，我最初计划和写成的是一篇短文。就在</w:t>
      </w:r>
      <w:r w:rsidRPr="005D20C6">
        <w:rPr>
          <w:rFonts w:hint="eastAsia"/>
        </w:rPr>
        <w:t>1855</w:t>
      </w:r>
      <w:r w:rsidRPr="005D20C6">
        <w:rPr>
          <w:rFonts w:hint="eastAsia"/>
        </w:rPr>
        <w:t>年</w:t>
      </w:r>
      <w:r w:rsidRPr="005D20C6">
        <w:rPr>
          <w:rFonts w:hint="eastAsia"/>
        </w:rPr>
        <w:t>1</w:t>
      </w:r>
      <w:r w:rsidRPr="005D20C6">
        <w:rPr>
          <w:rFonts w:hint="eastAsia"/>
        </w:rPr>
        <w:t>月</w:t>
      </w:r>
      <w:r>
        <w:rPr>
          <w:rFonts w:hint="eastAsia"/>
        </w:rPr>
        <w:t>份</w:t>
      </w:r>
      <w:r w:rsidRPr="005D20C6">
        <w:rPr>
          <w:rFonts w:hint="eastAsia"/>
        </w:rPr>
        <w:t>我踏上罗马朱庇特神殿台阶时，我才改变主意，把它写成一本书。以前不论写哪</w:t>
      </w:r>
      <w:proofErr w:type="gramStart"/>
      <w:r w:rsidRPr="005D20C6">
        <w:rPr>
          <w:rFonts w:hint="eastAsia"/>
        </w:rPr>
        <w:t>部著</w:t>
      </w:r>
      <w:proofErr w:type="gramEnd"/>
      <w:r w:rsidRPr="005D20C6">
        <w:rPr>
          <w:rFonts w:hint="eastAsia"/>
        </w:rPr>
        <w:t>作我从来没有</w:t>
      </w:r>
      <w:r>
        <w:rPr>
          <w:rFonts w:hint="eastAsia"/>
        </w:rPr>
        <w:t>像</w:t>
      </w:r>
      <w:r w:rsidRPr="005D20C6">
        <w:rPr>
          <w:rFonts w:hint="eastAsia"/>
        </w:rPr>
        <w:t>写这本书那样仔细构思，一再修改。经过</w:t>
      </w:r>
      <w:r>
        <w:rPr>
          <w:rFonts w:hint="eastAsia"/>
        </w:rPr>
        <w:t>像</w:t>
      </w:r>
      <w:r w:rsidRPr="005D20C6">
        <w:rPr>
          <w:rFonts w:hint="eastAsia"/>
        </w:rPr>
        <w:t>往常一般写了两遍以后，我们一直把它带在身边，外出旅行时也带着，读了一遍又一遍，</w:t>
      </w:r>
      <w:r>
        <w:rPr>
          <w:rFonts w:hint="eastAsia"/>
        </w:rPr>
        <w:t>字斟句酌</w:t>
      </w:r>
      <w:r w:rsidRPr="005D20C6">
        <w:rPr>
          <w:rFonts w:hint="eastAsia"/>
        </w:rPr>
        <w:t>，修改</w:t>
      </w:r>
      <w:r>
        <w:rPr>
          <w:rFonts w:hint="eastAsia"/>
        </w:rPr>
        <w:t>每</w:t>
      </w:r>
      <w:r w:rsidRPr="005D20C6">
        <w:rPr>
          <w:rFonts w:hint="eastAsia"/>
        </w:rPr>
        <w:t>一句文</w:t>
      </w:r>
      <w:r>
        <w:rPr>
          <w:rFonts w:hint="eastAsia"/>
        </w:rPr>
        <w:t>字</w:t>
      </w:r>
      <w:r w:rsidRPr="005D20C6">
        <w:rPr>
          <w:rFonts w:hint="eastAsia"/>
        </w:rPr>
        <w:t>。我们原打算在</w:t>
      </w:r>
      <w:r w:rsidRPr="005D20C6">
        <w:rPr>
          <w:rFonts w:hint="eastAsia"/>
        </w:rPr>
        <w:t>1858</w:t>
      </w:r>
      <w:r>
        <w:rPr>
          <w:rFonts w:hint="eastAsia"/>
        </w:rPr>
        <w:t>~</w:t>
      </w:r>
      <w:r w:rsidRPr="005D20C6">
        <w:rPr>
          <w:rFonts w:hint="eastAsia"/>
        </w:rPr>
        <w:t>1859</w:t>
      </w:r>
      <w:r w:rsidRPr="005D20C6">
        <w:rPr>
          <w:rFonts w:hint="eastAsia"/>
        </w:rPr>
        <w:t>年冬季，也是我退休以后在南欧度过的第一个冬季最后定稿。这个希望连</w:t>
      </w:r>
      <w:r>
        <w:rPr>
          <w:rFonts w:hint="eastAsia"/>
        </w:rPr>
        <w:t>同其他</w:t>
      </w:r>
      <w:r w:rsidRPr="005D20C6">
        <w:rPr>
          <w:rFonts w:hint="eastAsia"/>
        </w:rPr>
        <w:t>所有希望统统被意料到的我妻</w:t>
      </w:r>
      <w:r>
        <w:rPr>
          <w:rFonts w:hint="eastAsia"/>
        </w:rPr>
        <w:t>子</w:t>
      </w:r>
      <w:r w:rsidRPr="005D20C6">
        <w:rPr>
          <w:rFonts w:hint="eastAsia"/>
        </w:rPr>
        <w:t>逝世</w:t>
      </w:r>
      <w:r>
        <w:rPr>
          <w:rFonts w:hint="eastAsia"/>
        </w:rPr>
        <w:t>带来</w:t>
      </w:r>
      <w:r w:rsidRPr="005D20C6">
        <w:rPr>
          <w:rFonts w:hint="eastAsia"/>
        </w:rPr>
        <w:t>的</w:t>
      </w:r>
      <w:r>
        <w:rPr>
          <w:rFonts w:hint="eastAsia"/>
        </w:rPr>
        <w:t>灾</w:t>
      </w:r>
      <w:r w:rsidRPr="005D20C6">
        <w:rPr>
          <w:rFonts w:hint="eastAsia"/>
        </w:rPr>
        <w:t>难化</w:t>
      </w:r>
      <w:r>
        <w:rPr>
          <w:rFonts w:hint="eastAsia"/>
        </w:rPr>
        <w:t>为</w:t>
      </w:r>
      <w:r w:rsidRPr="005D20C6">
        <w:rPr>
          <w:rFonts w:hint="eastAsia"/>
        </w:rPr>
        <w:t>泡影。</w:t>
      </w:r>
    </w:p>
    <w:p w14:paraId="186DB6D4" w14:textId="59AFE602" w:rsidR="004B6EE4" w:rsidRDefault="005D20C6" w:rsidP="005D20C6">
      <w:pPr>
        <w:pStyle w:val="af3"/>
        <w:spacing w:before="78" w:after="78"/>
        <w:ind w:firstLine="420"/>
      </w:pPr>
      <w:r w:rsidRPr="005D20C6">
        <w:rPr>
          <w:rFonts w:hint="eastAsia"/>
        </w:rPr>
        <w:t>受</w:t>
      </w:r>
      <w:proofErr w:type="gramStart"/>
      <w:r w:rsidRPr="005D20C6">
        <w:rPr>
          <w:rFonts w:hint="eastAsia"/>
        </w:rPr>
        <w:t>此无法</w:t>
      </w:r>
      <w:proofErr w:type="gramEnd"/>
      <w:r w:rsidRPr="005D20C6">
        <w:rPr>
          <w:rFonts w:hint="eastAsia"/>
        </w:rPr>
        <w:t>弥补的损失以后，我挂在心上最早想到要做的事情之一就是印刷和出版《论自由》。这本论著中很大一部分是我亡妻写的，我以此奉献给她，作为对她的纪念。此稿我没有再作改动或补充，以后也永远不会去更动它。此稿虽未能经她最后润色，但是我也不想由我来代替她做这最后一道工作。</w:t>
      </w:r>
    </w:p>
    <w:p w14:paraId="72263ABA" w14:textId="27357EA6" w:rsidR="005D20C6" w:rsidRDefault="005D20C6" w:rsidP="005D20C6">
      <w:pPr>
        <w:pStyle w:val="af3"/>
        <w:spacing w:before="78" w:after="78"/>
        <w:ind w:firstLine="420"/>
      </w:pPr>
      <w:r>
        <w:rPr>
          <w:rFonts w:hint="eastAsia"/>
        </w:rPr>
        <w:t>此书表达的整个思想方式显然全是她的，但是我彻底受到此种思想方式的浸染，因而我们两人自然而然产生同样的思想方式。可是，我所以能如此透彻地懂得这种思想方式，应该深深感谢她的帮助。</w:t>
      </w:r>
    </w:p>
    <w:p w14:paraId="5855150A" w14:textId="0CD56992" w:rsidR="005D20C6" w:rsidRDefault="005D20C6" w:rsidP="005D20C6">
      <w:pPr>
        <w:pStyle w:val="af3"/>
        <w:spacing w:before="78" w:after="78"/>
        <w:jc w:val="right"/>
      </w:pPr>
      <w:r>
        <w:rPr>
          <w:rFonts w:hint="eastAsia"/>
        </w:rPr>
        <w:t>——约翰·密尔</w:t>
      </w:r>
    </w:p>
    <w:p w14:paraId="50FC452F" w14:textId="492610C4" w:rsidR="005D20C6" w:rsidRDefault="005D20C6" w:rsidP="003846C4">
      <w:pPr>
        <w:pStyle w:val="ae"/>
      </w:pPr>
      <w:bookmarkStart w:id="96" w:name="_Toc185425367"/>
      <w:r>
        <w:rPr>
          <w:rFonts w:hint="eastAsia"/>
        </w:rPr>
        <w:t>（二）污名化</w:t>
      </w:r>
      <w:bookmarkEnd w:id="96"/>
    </w:p>
    <w:p w14:paraId="2C5E374B" w14:textId="0D8CD317" w:rsidR="003846C4" w:rsidRDefault="003846C4" w:rsidP="003846C4">
      <w:pPr>
        <w:pStyle w:val="aa"/>
        <w:spacing w:before="78" w:after="78"/>
        <w:ind w:firstLine="420"/>
      </w:pPr>
      <w:r>
        <w:rPr>
          <w:rFonts w:hint="eastAsia"/>
        </w:rPr>
        <w:t>从</w:t>
      </w:r>
      <w:r>
        <w:rPr>
          <w:rFonts w:hint="eastAsia"/>
        </w:rPr>
        <w:t>1834</w:t>
      </w:r>
      <w:r>
        <w:rPr>
          <w:rFonts w:hint="eastAsia"/>
        </w:rPr>
        <w:t>年开始，密尔和哈瑞特的关系进入到了一个新的阶段，也是招致人们非议的开始。约翰·鲁巴克这位密尔最为亲近的朋友，也是密尔和哈瑞特第一次见面时在场的应邀嘉宾之一，多年后他们又在密尔另外一位朋友查理·巴勒尔母亲家的一次聚会上见面了，他叙述到：</w:t>
      </w:r>
    </w:p>
    <w:p w14:paraId="2EA3BFC2" w14:textId="77777777" w:rsidR="003846C4" w:rsidRDefault="003846C4" w:rsidP="003846C4">
      <w:pPr>
        <w:pStyle w:val="af3"/>
        <w:spacing w:before="78" w:after="78"/>
        <w:ind w:firstLine="420"/>
      </w:pPr>
      <w:r>
        <w:rPr>
          <w:rFonts w:hint="eastAsia"/>
        </w:rPr>
        <w:t>密尔和哈瑞特手挽着手走进了房间，哈瑞特的举止装扮和密尔明显绅士般的殷勤顿时吸引了大家的注意力，满屋的人也立刻窃窃私语起来。我和密尔的感情亲如兄弟，我想这一幕让我都觉得受到了伤害，当然一定也会给密尔带来伤害。作为兄弟，我决定，也许这不是非常明智，但还是要告诉密尔大家对这一事情的议论。</w:t>
      </w:r>
    </w:p>
    <w:p w14:paraId="6E3ADF6C" w14:textId="0B09BB86" w:rsidR="003846C4" w:rsidRDefault="003846C4" w:rsidP="003846C4">
      <w:pPr>
        <w:pStyle w:val="af3"/>
        <w:spacing w:before="78" w:after="78"/>
        <w:jc w:val="right"/>
      </w:pPr>
      <w:r>
        <w:rPr>
          <w:rFonts w:hint="eastAsia"/>
        </w:rPr>
        <w:t>——约翰·鲁巴克</w:t>
      </w:r>
    </w:p>
    <w:p w14:paraId="129A24AC" w14:textId="2782756E" w:rsidR="005D20C6" w:rsidRDefault="003846C4" w:rsidP="003846C4">
      <w:pPr>
        <w:pStyle w:val="aa"/>
        <w:spacing w:before="78" w:after="78"/>
        <w:ind w:firstLine="420"/>
      </w:pPr>
      <w:r>
        <w:rPr>
          <w:rFonts w:hint="eastAsia"/>
        </w:rPr>
        <w:t>于是后来鲁巴克专门到了密尔所工作的东印度公司告知了他这一情况，密尔只是静听而一言不发。此时他立刻感到他和密尔的友谊也就到此结束了。</w:t>
      </w:r>
    </w:p>
    <w:p w14:paraId="1299742C" w14:textId="5D7F02DF" w:rsidR="003846C4" w:rsidRDefault="003846C4" w:rsidP="003846C4">
      <w:pPr>
        <w:pStyle w:val="aa"/>
        <w:spacing w:before="78" w:after="78"/>
        <w:ind w:firstLine="420"/>
      </w:pPr>
      <w:r>
        <w:rPr>
          <w:rFonts w:hint="eastAsia"/>
        </w:rPr>
        <w:t>也许可能是由于来自外界“社会舆论”的压力太大，大约在</w:t>
      </w:r>
      <w:r>
        <w:rPr>
          <w:rFonts w:hint="eastAsia"/>
        </w:rPr>
        <w:t>1835</w:t>
      </w:r>
      <w:r>
        <w:rPr>
          <w:rFonts w:hint="eastAsia"/>
        </w:rPr>
        <w:t>年，密尔一度中断了和哈瑞特的联系，并写信给她抱怨与她的交往以及保持这一关系会带来不好的影响，减弱他在社会和政治领域中的影响与声誉。对此，哈瑞特写了封言辞激烈的信质问道：</w:t>
      </w:r>
    </w:p>
    <w:p w14:paraId="0890D178" w14:textId="36DBDD01" w:rsidR="003846C4" w:rsidRDefault="003846C4" w:rsidP="003846C4">
      <w:pPr>
        <w:pStyle w:val="af3"/>
        <w:spacing w:before="78" w:after="78"/>
        <w:ind w:firstLine="420"/>
      </w:pPr>
      <w:r w:rsidRPr="003846C4">
        <w:rPr>
          <w:rFonts w:hint="eastAsia"/>
        </w:rPr>
        <w:t>我的天哪，你终于表达了害怕成为</w:t>
      </w:r>
      <w:r>
        <w:rPr>
          <w:rFonts w:hint="eastAsia"/>
        </w:rPr>
        <w:t>“</w:t>
      </w:r>
      <w:r w:rsidRPr="003846C4">
        <w:rPr>
          <w:rFonts w:hint="eastAsia"/>
        </w:rPr>
        <w:t>无名之辈</w:t>
      </w:r>
      <w:r>
        <w:rPr>
          <w:rFonts w:hint="eastAsia"/>
        </w:rPr>
        <w:t>”；</w:t>
      </w:r>
      <w:r w:rsidRPr="003846C4">
        <w:rPr>
          <w:rFonts w:hint="eastAsia"/>
        </w:rPr>
        <w:t>对此，我还能说</w:t>
      </w:r>
      <w:r>
        <w:rPr>
          <w:rFonts w:hint="eastAsia"/>
        </w:rPr>
        <w:t>什么</w:t>
      </w:r>
      <w:r w:rsidRPr="003846C4">
        <w:rPr>
          <w:rFonts w:hint="eastAsia"/>
        </w:rPr>
        <w:t>呢，那你去</w:t>
      </w:r>
      <w:r>
        <w:rPr>
          <w:rFonts w:hint="eastAsia"/>
        </w:rPr>
        <w:t>追寻</w:t>
      </w:r>
      <w:r w:rsidRPr="003846C4">
        <w:rPr>
          <w:rFonts w:hint="eastAsia"/>
        </w:rPr>
        <w:t>你所谓的杰出和更为重要的事业吧，别因为我让你成为了“无名之辈”。我的天哪，难道是我们彼此的相爱会让你成为无名之辈吗</w:t>
      </w:r>
      <w:r w:rsidR="00601E90">
        <w:rPr>
          <w:rFonts w:hint="eastAsia"/>
        </w:rPr>
        <w:t>？</w:t>
      </w:r>
      <w:r w:rsidRPr="003846C4">
        <w:rPr>
          <w:rFonts w:hint="eastAsia"/>
        </w:rPr>
        <w:t>如</w:t>
      </w:r>
      <w:r>
        <w:rPr>
          <w:rFonts w:hint="eastAsia"/>
        </w:rPr>
        <w:t>果你</w:t>
      </w:r>
      <w:r w:rsidRPr="003846C4">
        <w:rPr>
          <w:rFonts w:hint="eastAsia"/>
        </w:rPr>
        <w:t>将要成为无名</w:t>
      </w:r>
      <w:r w:rsidR="00B84929">
        <w:rPr>
          <w:rFonts w:hint="eastAsia"/>
        </w:rPr>
        <w:t>之</w:t>
      </w:r>
      <w:r w:rsidRPr="003846C4">
        <w:rPr>
          <w:rFonts w:hint="eastAsia"/>
        </w:rPr>
        <w:t>辈，那无论如何将会是。不要顾及这些闲言碎语，如果你不能摆脱此的话，那你又如何能勇敢地面对这个世界。之前这么多年，我都不知道你还有如此利欲熏心的想法，</w:t>
      </w:r>
      <w:r>
        <w:rPr>
          <w:rFonts w:hint="eastAsia"/>
        </w:rPr>
        <w:t>居然</w:t>
      </w:r>
      <w:r w:rsidRPr="003846C4">
        <w:rPr>
          <w:rFonts w:hint="eastAsia"/>
        </w:rPr>
        <w:t>我们之间的诉求如此不同，这是多么如此</w:t>
      </w:r>
      <w:r>
        <w:rPr>
          <w:rFonts w:hint="eastAsia"/>
        </w:rPr>
        <w:t>可怕！</w:t>
      </w:r>
    </w:p>
    <w:p w14:paraId="575C68EF" w14:textId="6440EEFC" w:rsidR="003846C4" w:rsidRDefault="003846C4" w:rsidP="003846C4">
      <w:pPr>
        <w:pStyle w:val="af3"/>
        <w:spacing w:before="78" w:after="78"/>
        <w:jc w:val="right"/>
      </w:pPr>
      <w:r>
        <w:rPr>
          <w:rFonts w:hint="eastAsia"/>
        </w:rPr>
        <w:t>——哈瑞特·密尔</w:t>
      </w:r>
    </w:p>
    <w:p w14:paraId="15EB3351" w14:textId="57227EF5" w:rsidR="003846C4" w:rsidRDefault="003846C4" w:rsidP="003846C4">
      <w:pPr>
        <w:pStyle w:val="aa"/>
        <w:spacing w:before="78" w:after="78"/>
      </w:pPr>
      <w:r>
        <w:tab/>
      </w:r>
      <w:r>
        <w:rPr>
          <w:rFonts w:hint="eastAsia"/>
        </w:rPr>
        <w:t>也许是哈瑞特的回信让密尔头脑清醒了——当然，目前现有的资料无从证实密尔如何改变了自己想法的这一过程——但俩人又恢复了交往，和好如初。这也可在哈瑞特的日记中得到了验证。例如，</w:t>
      </w:r>
      <w:r>
        <w:rPr>
          <w:rFonts w:hint="eastAsia"/>
        </w:rPr>
        <w:t>1836</w:t>
      </w:r>
      <w:r>
        <w:rPr>
          <w:rFonts w:hint="eastAsia"/>
        </w:rPr>
        <w:t>年</w:t>
      </w:r>
      <w:r>
        <w:rPr>
          <w:rFonts w:hint="eastAsia"/>
        </w:rPr>
        <w:t>10</w:t>
      </w:r>
      <w:r>
        <w:rPr>
          <w:rFonts w:hint="eastAsia"/>
        </w:rPr>
        <w:t>月</w:t>
      </w:r>
      <w:r>
        <w:rPr>
          <w:rFonts w:hint="eastAsia"/>
        </w:rPr>
        <w:t>7</w:t>
      </w:r>
      <w:r>
        <w:rPr>
          <w:rFonts w:hint="eastAsia"/>
        </w:rPr>
        <w:t>日是哈瑞特</w:t>
      </w:r>
      <w:r>
        <w:rPr>
          <w:rFonts w:hint="eastAsia"/>
        </w:rPr>
        <w:t>29</w:t>
      </w:r>
      <w:r>
        <w:rPr>
          <w:rFonts w:hint="eastAsia"/>
        </w:rPr>
        <w:t>岁生日，这天他们两人是在法国南部的普</w:t>
      </w:r>
      <w:r>
        <w:rPr>
          <w:rFonts w:hint="eastAsia"/>
        </w:rPr>
        <w:lastRenderedPageBreak/>
        <w:t>罗旺斯度过的。哈瑞特在日记中记载道：</w:t>
      </w:r>
    </w:p>
    <w:p w14:paraId="3C195D96" w14:textId="21912B1A" w:rsidR="003846C4" w:rsidRDefault="003846C4" w:rsidP="003846C4">
      <w:pPr>
        <w:pStyle w:val="af3"/>
        <w:spacing w:before="78" w:after="78"/>
        <w:ind w:firstLine="420"/>
      </w:pPr>
      <w:r w:rsidRPr="003846C4">
        <w:rPr>
          <w:rFonts w:hint="eastAsia"/>
        </w:rPr>
        <w:t>约翰和我一起共用了晚餐，这是一个精心设计的生日晚餐，饭后我们又在普罗旺斯温润</w:t>
      </w:r>
      <w:proofErr w:type="gramStart"/>
      <w:r w:rsidRPr="003846C4">
        <w:rPr>
          <w:rFonts w:hint="eastAsia"/>
        </w:rPr>
        <w:t>和熙</w:t>
      </w:r>
      <w:proofErr w:type="gramEnd"/>
      <w:r w:rsidRPr="003846C4">
        <w:rPr>
          <w:rFonts w:hint="eastAsia"/>
        </w:rPr>
        <w:t>的晚风中散步，以此来</w:t>
      </w:r>
      <w:proofErr w:type="gramStart"/>
      <w:r w:rsidRPr="003846C4">
        <w:rPr>
          <w:rFonts w:hint="eastAsia"/>
        </w:rPr>
        <w:t>为我庆生</w:t>
      </w:r>
      <w:proofErr w:type="gramEnd"/>
      <w:r w:rsidRPr="003846C4">
        <w:rPr>
          <w:rFonts w:hint="eastAsia"/>
        </w:rPr>
        <w:t>，我已</w:t>
      </w:r>
      <w:r w:rsidRPr="003846C4">
        <w:rPr>
          <w:rFonts w:hint="eastAsia"/>
        </w:rPr>
        <w:t>29</w:t>
      </w:r>
      <w:r w:rsidRPr="003846C4">
        <w:rPr>
          <w:rFonts w:hint="eastAsia"/>
        </w:rPr>
        <w:t>岁了，每年的此时都是值得珍视的时刻。多么奇怪，泰勒先生就是在我现在这样的年龄和我结婚的。如果我要是在如今的</w:t>
      </w:r>
      <w:r w:rsidRPr="003846C4">
        <w:rPr>
          <w:rFonts w:hint="eastAsia"/>
        </w:rPr>
        <w:t>29</w:t>
      </w:r>
      <w:r w:rsidRPr="003846C4">
        <w:rPr>
          <w:rFonts w:hint="eastAsia"/>
        </w:rPr>
        <w:t>岁才结婚的话，那我的生活将会和现在多么不同，也就绝不会和泰勒先生这样的人结婚，而是毫不犹豫地立刻嫁给约翰。</w:t>
      </w:r>
    </w:p>
    <w:p w14:paraId="6F6F2FA9" w14:textId="77777777" w:rsidR="003846C4" w:rsidRDefault="003846C4" w:rsidP="003846C4">
      <w:pPr>
        <w:pStyle w:val="af3"/>
        <w:spacing w:before="78" w:after="78"/>
        <w:jc w:val="right"/>
      </w:pPr>
      <w:r>
        <w:rPr>
          <w:rFonts w:hint="eastAsia"/>
        </w:rPr>
        <w:t>——哈瑞特·密尔</w:t>
      </w:r>
    </w:p>
    <w:p w14:paraId="7D52208B" w14:textId="45C96C29" w:rsidR="00CA5EEF" w:rsidRDefault="00CA5EEF" w:rsidP="00CA5EEF">
      <w:pPr>
        <w:pStyle w:val="aa"/>
        <w:spacing w:before="78" w:after="78"/>
        <w:ind w:firstLine="420"/>
      </w:pPr>
      <w:r>
        <w:rPr>
          <w:rFonts w:hint="eastAsia"/>
        </w:rPr>
        <w:t>从这一私密性的日记中，可见哈瑞特的情感，她是多么深爱着密尔，当然密尔能如此用心地为他精心设计了生日晚宴也是密尔内心爱意的表达。尽管两人关系一直保持着这一友谊，但社会，特别是朋友圈对其的非议和“污名化”也是非常严重。</w:t>
      </w:r>
    </w:p>
    <w:p w14:paraId="041F434C" w14:textId="61455149" w:rsidR="003846C4" w:rsidRDefault="00CA5EEF" w:rsidP="00CA5EEF">
      <w:pPr>
        <w:pStyle w:val="aa"/>
        <w:spacing w:before="78" w:after="78"/>
        <w:ind w:firstLine="420"/>
      </w:pPr>
      <w:r>
        <w:rPr>
          <w:rFonts w:hint="eastAsia"/>
        </w:rPr>
        <w:t>1849</w:t>
      </w:r>
      <w:r>
        <w:rPr>
          <w:rFonts w:hint="eastAsia"/>
        </w:rPr>
        <w:t>年，哈瑞特的丈夫去世，</w:t>
      </w:r>
      <w:r>
        <w:rPr>
          <w:rFonts w:hint="eastAsia"/>
        </w:rPr>
        <w:t>1851</w:t>
      </w:r>
      <w:r>
        <w:rPr>
          <w:rFonts w:hint="eastAsia"/>
        </w:rPr>
        <w:t>年，密尔和哈瑞特</w:t>
      </w:r>
      <w:r w:rsidR="00601E90">
        <w:rPr>
          <w:rFonts w:hint="eastAsia"/>
        </w:rPr>
        <w:t>秘密</w:t>
      </w:r>
      <w:r>
        <w:rPr>
          <w:rFonts w:hint="eastAsia"/>
        </w:rPr>
        <w:t>结婚。</w:t>
      </w:r>
    </w:p>
    <w:p w14:paraId="0358C7C7" w14:textId="73B18FE8" w:rsidR="003846C4" w:rsidRDefault="00F755A0" w:rsidP="00F755A0">
      <w:pPr>
        <w:pStyle w:val="ae"/>
      </w:pPr>
      <w:bookmarkStart w:id="97" w:name="_Toc185425368"/>
      <w:r>
        <w:rPr>
          <w:rFonts w:hint="eastAsia"/>
        </w:rPr>
        <w:t>（三）</w:t>
      </w:r>
      <w:r w:rsidR="005D5AD7">
        <w:rPr>
          <w:rFonts w:hint="eastAsia"/>
        </w:rPr>
        <w:t>密尔的写作意图</w:t>
      </w:r>
      <w:bookmarkEnd w:id="97"/>
    </w:p>
    <w:p w14:paraId="0E8DB8B4" w14:textId="77777777" w:rsidR="005D5AD7" w:rsidRDefault="005D5AD7" w:rsidP="005D5AD7">
      <w:pPr>
        <w:pStyle w:val="aa"/>
        <w:spacing w:before="78" w:after="78"/>
        <w:ind w:firstLine="420"/>
      </w:pPr>
      <w:r w:rsidRPr="005D5AD7">
        <w:rPr>
          <w:rFonts w:hint="eastAsia"/>
        </w:rPr>
        <w:t>1854</w:t>
      </w:r>
      <w:r w:rsidRPr="005D5AD7">
        <w:rPr>
          <w:rFonts w:hint="eastAsia"/>
        </w:rPr>
        <w:t>年</w:t>
      </w:r>
      <w:r w:rsidRPr="005D5AD7">
        <w:rPr>
          <w:rFonts w:hint="eastAsia"/>
        </w:rPr>
        <w:t>1</w:t>
      </w:r>
      <w:r w:rsidRPr="005D5AD7">
        <w:rPr>
          <w:rFonts w:hint="eastAsia"/>
        </w:rPr>
        <w:t>月</w:t>
      </w:r>
      <w:r w:rsidRPr="005D5AD7">
        <w:rPr>
          <w:rFonts w:hint="eastAsia"/>
        </w:rPr>
        <w:t>23</w:t>
      </w:r>
      <w:r w:rsidRPr="005D5AD7">
        <w:rPr>
          <w:rFonts w:hint="eastAsia"/>
        </w:rPr>
        <w:t>日，密尔致信哈瑞特，郑重地提到了写作“自传”的事宜。他写道：</w:t>
      </w:r>
    </w:p>
    <w:p w14:paraId="227AB9E1" w14:textId="050F933E" w:rsidR="00601E90" w:rsidRDefault="005D5AD7" w:rsidP="005D5AD7">
      <w:pPr>
        <w:pStyle w:val="af3"/>
        <w:spacing w:before="78" w:after="78"/>
        <w:ind w:firstLine="420"/>
      </w:pPr>
      <w:r w:rsidRPr="005D5AD7">
        <w:rPr>
          <w:rFonts w:hint="eastAsia"/>
        </w:rPr>
        <w:t>我最近经常想到</w:t>
      </w:r>
      <w:r>
        <w:rPr>
          <w:rFonts w:hint="eastAsia"/>
        </w:rPr>
        <w:t>“</w:t>
      </w:r>
      <w:r w:rsidRPr="005D5AD7">
        <w:rPr>
          <w:rFonts w:hint="eastAsia"/>
        </w:rPr>
        <w:t>自传</w:t>
      </w:r>
      <w:r>
        <w:rPr>
          <w:rFonts w:hint="eastAsia"/>
        </w:rPr>
        <w:t>”</w:t>
      </w:r>
      <w:r w:rsidRPr="005D5AD7">
        <w:rPr>
          <w:rFonts w:hint="eastAsia"/>
        </w:rPr>
        <w:t>一书的事情，很是期盼我们能够尽快地完成，多么想它已经出版，以及所写出的内容将会在明天就能够印刷。这本书将尽可能写出我们想要写的任何事情，你自己以及我都能够描绘你，和对你的感激。……但是，除了最后由你进行修改外，你还是撰写一部份为好。其内容除了包括我们之间的私事之外，更重要的是要告白我们之间是有着多年的紧密友谊，你可以决定什么内容是必需的；或期望要写的，以便让那些敌人们（</w:t>
      </w:r>
      <w:r w:rsidRPr="005D5AD7">
        <w:rPr>
          <w:rFonts w:hint="eastAsia"/>
        </w:rPr>
        <w:t>enemies</w:t>
      </w:r>
      <w:r>
        <w:rPr>
          <w:rFonts w:hint="eastAsia"/>
        </w:rPr>
        <w:t>）</w:t>
      </w:r>
      <w:r w:rsidRPr="005D5AD7">
        <w:rPr>
          <w:rFonts w:hint="eastAsia"/>
        </w:rPr>
        <w:t>从此闭嘴。</w:t>
      </w:r>
    </w:p>
    <w:p w14:paraId="5BB62037" w14:textId="1FCF4D1A" w:rsidR="005D5AD7" w:rsidRDefault="005D5AD7" w:rsidP="005D5AD7">
      <w:pPr>
        <w:pStyle w:val="af3"/>
        <w:spacing w:before="78" w:after="78"/>
        <w:jc w:val="right"/>
      </w:pPr>
      <w:r>
        <w:rPr>
          <w:rFonts w:hint="eastAsia"/>
        </w:rPr>
        <w:t>——约翰·密尔</w:t>
      </w:r>
    </w:p>
    <w:p w14:paraId="2309240C" w14:textId="77777777" w:rsidR="00505D61" w:rsidRDefault="00505D61" w:rsidP="00505D61">
      <w:pPr>
        <w:pStyle w:val="aa"/>
        <w:spacing w:before="78" w:after="78"/>
        <w:ind w:firstLine="420"/>
      </w:pPr>
      <w:r>
        <w:rPr>
          <w:rFonts w:hint="eastAsia"/>
        </w:rPr>
        <w:t>在另外</w:t>
      </w:r>
      <w:proofErr w:type="gramStart"/>
      <w:r>
        <w:rPr>
          <w:rFonts w:hint="eastAsia"/>
        </w:rPr>
        <w:t>一</w:t>
      </w:r>
      <w:proofErr w:type="gramEnd"/>
      <w:r>
        <w:rPr>
          <w:rFonts w:hint="eastAsia"/>
        </w:rPr>
        <w:t>封信中，密尔又写道：</w:t>
      </w:r>
    </w:p>
    <w:p w14:paraId="19547C6A" w14:textId="30B8AA04" w:rsidR="00505D61" w:rsidRDefault="00505D61" w:rsidP="00505D61">
      <w:pPr>
        <w:pStyle w:val="af3"/>
        <w:spacing w:before="78" w:after="78"/>
        <w:ind w:firstLine="420"/>
      </w:pPr>
      <w:r>
        <w:rPr>
          <w:rFonts w:hint="eastAsia"/>
        </w:rPr>
        <w:t>我们不得不考虑，如何合适地叙述我们之间的往事，既能够对抗那些敌人们在头脑中所形成的印象，而又不必增添一些生动的具体材料。由于我们并非要在</w:t>
      </w:r>
      <w:r>
        <w:rPr>
          <w:rFonts w:hint="eastAsia"/>
        </w:rPr>
        <w:t>100</w:t>
      </w:r>
      <w:r>
        <w:rPr>
          <w:rFonts w:hint="eastAsia"/>
        </w:rPr>
        <w:t>年后出版此书，也因为必须要留心不能给我们的敌人留下话柄，因此，我想说，我们就要纯粹地坦诚写出我们之间交往的一切。</w:t>
      </w:r>
    </w:p>
    <w:p w14:paraId="2EE60ACD" w14:textId="49D34933" w:rsidR="00505D61" w:rsidRDefault="00505D61" w:rsidP="00505D61">
      <w:pPr>
        <w:pStyle w:val="af3"/>
        <w:spacing w:before="78" w:after="78"/>
        <w:jc w:val="right"/>
      </w:pPr>
      <w:r>
        <w:rPr>
          <w:rFonts w:hint="eastAsia"/>
        </w:rPr>
        <w:t>——约翰·密尔</w:t>
      </w:r>
    </w:p>
    <w:p w14:paraId="13D26380" w14:textId="5935BE28" w:rsidR="00601E90" w:rsidRDefault="00505D61" w:rsidP="00505D61">
      <w:pPr>
        <w:pStyle w:val="aa"/>
        <w:spacing w:before="78" w:after="78"/>
        <w:ind w:firstLine="420"/>
      </w:pPr>
      <w:r>
        <w:rPr>
          <w:rFonts w:hint="eastAsia"/>
        </w:rPr>
        <w:t>可以说，《论自由》一书是一本清除“污名”，进行自我辩护的书。通过理论化和逻辑化的论述，实现了这一目的。或也可以说，在对“个体性”理论论述的同时，达到了自我论辩的目的。</w:t>
      </w:r>
    </w:p>
    <w:p w14:paraId="1DD2C444" w14:textId="1C1868E2" w:rsidR="00F755A0" w:rsidRDefault="00F755A0" w:rsidP="00F755A0">
      <w:pPr>
        <w:pStyle w:val="ac"/>
      </w:pPr>
      <w:bookmarkStart w:id="98" w:name="_Toc185425369"/>
      <w:r>
        <w:rPr>
          <w:rFonts w:hint="eastAsia"/>
        </w:rPr>
        <w:t>五、《论自由》的启蒙意义</w:t>
      </w:r>
      <w:bookmarkEnd w:id="98"/>
    </w:p>
    <w:p w14:paraId="5AD5C311" w14:textId="5F529B94" w:rsidR="00FC1580" w:rsidRDefault="00FC1580" w:rsidP="00FC1580">
      <w:pPr>
        <w:pStyle w:val="ae"/>
      </w:pPr>
      <w:bookmarkStart w:id="99" w:name="_Toc185425370"/>
      <w:r>
        <w:rPr>
          <w:rFonts w:hint="eastAsia"/>
        </w:rPr>
        <w:t>（一）《论自由》的影响力</w:t>
      </w:r>
      <w:bookmarkEnd w:id="99"/>
    </w:p>
    <w:p w14:paraId="4E101912" w14:textId="125826D0" w:rsidR="00F755A0" w:rsidRDefault="00F755A0" w:rsidP="00505D61">
      <w:pPr>
        <w:pStyle w:val="aa"/>
        <w:spacing w:before="78" w:after="78"/>
        <w:ind w:firstLine="420"/>
      </w:pPr>
      <w:r w:rsidRPr="00F755A0">
        <w:rPr>
          <w:rFonts w:hint="eastAsia"/>
        </w:rPr>
        <w:t>1859</w:t>
      </w:r>
      <w:r w:rsidRPr="00F755A0">
        <w:rPr>
          <w:rFonts w:hint="eastAsia"/>
        </w:rPr>
        <w:t>年</w:t>
      </w:r>
      <w:r w:rsidRPr="00F755A0">
        <w:rPr>
          <w:rFonts w:hint="eastAsia"/>
        </w:rPr>
        <w:t>2</w:t>
      </w:r>
      <w:r w:rsidRPr="00F755A0">
        <w:rPr>
          <w:rFonts w:hint="eastAsia"/>
        </w:rPr>
        <w:t>月，也就是在《论自由》一书刚刚出版后，</w:t>
      </w:r>
      <w:r>
        <w:rPr>
          <w:rFonts w:hint="eastAsia"/>
        </w:rPr>
        <w:t>密尔就料定</w:t>
      </w:r>
      <w:r w:rsidRPr="00F755A0">
        <w:rPr>
          <w:rFonts w:hint="eastAsia"/>
        </w:rPr>
        <w:t>这本书定会引发轩然大波，要想为自己辩护并非那么容易，一定会受到强烈的批判。因此，为了抢先应对这一局面，密尔只好要自己亲自组织书评。</w:t>
      </w:r>
    </w:p>
    <w:p w14:paraId="389C3D66" w14:textId="71929191" w:rsidR="00F755A0" w:rsidRDefault="00F755A0" w:rsidP="00F755A0">
      <w:pPr>
        <w:pStyle w:val="aa"/>
        <w:spacing w:before="78" w:after="78"/>
        <w:ind w:firstLine="420"/>
      </w:pPr>
      <w:r>
        <w:rPr>
          <w:rFonts w:hint="eastAsia"/>
        </w:rPr>
        <w:t>后来密尔在给乔治·雅各布·霍利约克的信中也让他先暂时不要撰写书评，等其它的书评写完之后再写。</w:t>
      </w:r>
      <w:r>
        <w:rPr>
          <w:rFonts w:hint="eastAsia"/>
        </w:rPr>
        <w:t>3</w:t>
      </w:r>
      <w:r>
        <w:rPr>
          <w:rFonts w:hint="eastAsia"/>
        </w:rPr>
        <w:t>月</w:t>
      </w:r>
      <w:r>
        <w:rPr>
          <w:rFonts w:hint="eastAsia"/>
        </w:rPr>
        <w:t>2</w:t>
      </w:r>
      <w:r>
        <w:rPr>
          <w:rFonts w:hint="eastAsia"/>
        </w:rPr>
        <w:t>日，他又写信说：</w:t>
      </w:r>
    </w:p>
    <w:p w14:paraId="536B27DE" w14:textId="3DF19C6F" w:rsidR="00F755A0" w:rsidRDefault="00F755A0" w:rsidP="00F755A0">
      <w:pPr>
        <w:pStyle w:val="af3"/>
        <w:spacing w:before="78" w:after="78"/>
        <w:ind w:firstLine="420"/>
      </w:pPr>
      <w:r>
        <w:rPr>
          <w:rFonts w:hint="eastAsia"/>
        </w:rPr>
        <w:t>现在不再劳驾你为《</w:t>
      </w:r>
      <w:r w:rsidRPr="00F755A0">
        <w:rPr>
          <w:rFonts w:hint="eastAsia"/>
        </w:rPr>
        <w:t>论自由</w:t>
      </w:r>
      <w:r>
        <w:rPr>
          <w:rFonts w:hint="eastAsia"/>
        </w:rPr>
        <w:t>》这本书撰写书评了，因为如同所预料的那样，在报纸和周</w:t>
      </w:r>
      <w:r>
        <w:rPr>
          <w:rFonts w:hint="eastAsia"/>
        </w:rPr>
        <w:lastRenderedPageBreak/>
        <w:t>刊上已经刊登了很多评论，不过这本书激起了如此多的反响远远超出了我的预计。</w:t>
      </w:r>
    </w:p>
    <w:p w14:paraId="3A144805" w14:textId="2769BFB3" w:rsidR="00F755A0" w:rsidRDefault="00F755A0" w:rsidP="00F755A0">
      <w:pPr>
        <w:pStyle w:val="af3"/>
        <w:spacing w:before="78" w:after="78"/>
        <w:jc w:val="right"/>
      </w:pPr>
      <w:r>
        <w:rPr>
          <w:rFonts w:hint="eastAsia"/>
        </w:rPr>
        <w:t>——约翰·密尔</w:t>
      </w:r>
    </w:p>
    <w:p w14:paraId="5EEF897F" w14:textId="77777777" w:rsidR="00F755A0" w:rsidRDefault="00F755A0" w:rsidP="00F755A0">
      <w:pPr>
        <w:pStyle w:val="aa"/>
        <w:spacing w:before="78" w:after="78"/>
        <w:ind w:firstLine="420"/>
      </w:pPr>
      <w:r>
        <w:rPr>
          <w:rFonts w:hint="eastAsia"/>
        </w:rPr>
        <w:t>3</w:t>
      </w:r>
      <w:r>
        <w:rPr>
          <w:rFonts w:hint="eastAsia"/>
        </w:rPr>
        <w:t>月</w:t>
      </w:r>
      <w:r>
        <w:rPr>
          <w:rFonts w:hint="eastAsia"/>
        </w:rPr>
        <w:t>31</w:t>
      </w:r>
      <w:r>
        <w:rPr>
          <w:rFonts w:hint="eastAsia"/>
        </w:rPr>
        <w:t>日，密尔在给提奥多尔·龚佩慈信中写道：</w:t>
      </w:r>
    </w:p>
    <w:p w14:paraId="3B005FC0" w14:textId="1BB88B8C" w:rsidR="00F755A0" w:rsidRDefault="00F755A0" w:rsidP="00F755A0">
      <w:pPr>
        <w:pStyle w:val="af3"/>
        <w:spacing w:before="78" w:after="78"/>
        <w:ind w:firstLine="420"/>
      </w:pPr>
      <w:r>
        <w:rPr>
          <w:rFonts w:hint="eastAsia"/>
        </w:rPr>
        <w:t>《</w:t>
      </w:r>
      <w:r w:rsidRPr="00F755A0">
        <w:rPr>
          <w:rFonts w:hint="eastAsia"/>
        </w:rPr>
        <w:t>论自由</w:t>
      </w:r>
      <w:r>
        <w:rPr>
          <w:rFonts w:hint="eastAsia"/>
        </w:rPr>
        <w:t>》这本书的出版取得成功，比我预想的获得了极大的反响。我们有时会在阿维尼翁……我希望会在那里得到你的消息。</w:t>
      </w:r>
    </w:p>
    <w:p w14:paraId="383590C7" w14:textId="68D579CB" w:rsidR="00F755A0" w:rsidRDefault="00F755A0" w:rsidP="00F755A0">
      <w:pPr>
        <w:pStyle w:val="af3"/>
        <w:spacing w:before="78" w:after="78"/>
        <w:jc w:val="right"/>
      </w:pPr>
      <w:r>
        <w:rPr>
          <w:rFonts w:hint="eastAsia"/>
        </w:rPr>
        <w:t>——约翰·密尔</w:t>
      </w:r>
    </w:p>
    <w:p w14:paraId="30D37A39" w14:textId="77777777" w:rsidR="00F755A0" w:rsidRDefault="00F755A0" w:rsidP="00F755A0">
      <w:pPr>
        <w:pStyle w:val="aa"/>
        <w:spacing w:before="78" w:after="78"/>
        <w:ind w:firstLine="420"/>
      </w:pPr>
      <w:r w:rsidRPr="00F755A0">
        <w:rPr>
          <w:rFonts w:hint="eastAsia"/>
        </w:rPr>
        <w:t>同年</w:t>
      </w:r>
      <w:r w:rsidRPr="00F755A0">
        <w:rPr>
          <w:rFonts w:hint="eastAsia"/>
        </w:rPr>
        <w:t>6</w:t>
      </w:r>
      <w:r w:rsidRPr="00F755A0">
        <w:rPr>
          <w:rFonts w:hint="eastAsia"/>
        </w:rPr>
        <w:t>月</w:t>
      </w:r>
      <w:r w:rsidRPr="00F755A0">
        <w:rPr>
          <w:rFonts w:hint="eastAsia"/>
        </w:rPr>
        <w:t>18</w:t>
      </w:r>
      <w:r w:rsidRPr="00F755A0">
        <w:rPr>
          <w:rFonts w:hint="eastAsia"/>
        </w:rPr>
        <w:t>日，</w:t>
      </w:r>
      <w:r>
        <w:rPr>
          <w:rFonts w:hint="eastAsia"/>
        </w:rPr>
        <w:t>密尔</w:t>
      </w:r>
      <w:r w:rsidRPr="00F755A0">
        <w:rPr>
          <w:rFonts w:hint="eastAsia"/>
        </w:rPr>
        <w:t>在给出版商帕克的信中讨论印刷第二版事宜</w:t>
      </w:r>
      <w:r>
        <w:rPr>
          <w:rFonts w:hint="eastAsia"/>
        </w:rPr>
        <w:t>：</w:t>
      </w:r>
    </w:p>
    <w:p w14:paraId="6D8C699B" w14:textId="67C08A09" w:rsidR="00F755A0" w:rsidRDefault="00F755A0" w:rsidP="00F755A0">
      <w:pPr>
        <w:pStyle w:val="af3"/>
        <w:spacing w:before="78" w:after="78"/>
        <w:ind w:firstLine="420"/>
      </w:pPr>
      <w:r>
        <w:rPr>
          <w:rFonts w:hint="eastAsia"/>
        </w:rPr>
        <w:t>《</w:t>
      </w:r>
      <w:r w:rsidRPr="00F755A0">
        <w:rPr>
          <w:rFonts w:hint="eastAsia"/>
        </w:rPr>
        <w:t>论自由</w:t>
      </w:r>
      <w:r>
        <w:rPr>
          <w:rFonts w:hint="eastAsia"/>
        </w:rPr>
        <w:t>》</w:t>
      </w:r>
      <w:r w:rsidRPr="00F755A0">
        <w:rPr>
          <w:rFonts w:hint="eastAsia"/>
        </w:rPr>
        <w:t>第一版出版后短短数月已售出很多，这非常令人满意。你还没有告诉我你建议第二版还会印刷多少册，如果达到</w:t>
      </w:r>
      <w:r w:rsidRPr="00F755A0">
        <w:rPr>
          <w:rFonts w:hint="eastAsia"/>
        </w:rPr>
        <w:t>2000</w:t>
      </w:r>
      <w:r w:rsidRPr="00F755A0">
        <w:rPr>
          <w:rFonts w:hint="eastAsia"/>
        </w:rPr>
        <w:t>册，我想也许得到</w:t>
      </w:r>
      <w:r w:rsidRPr="00F755A0">
        <w:rPr>
          <w:rFonts w:hint="eastAsia"/>
        </w:rPr>
        <w:t>200</w:t>
      </w:r>
      <w:r w:rsidRPr="00F755A0">
        <w:rPr>
          <w:rFonts w:hint="eastAsia"/>
        </w:rPr>
        <w:t>镑作为这一版的稿酬较为合适。</w:t>
      </w:r>
    </w:p>
    <w:p w14:paraId="1B746F31" w14:textId="5E7409A8" w:rsidR="00F755A0" w:rsidRDefault="00F755A0" w:rsidP="00F755A0">
      <w:pPr>
        <w:pStyle w:val="af3"/>
        <w:spacing w:before="78" w:after="78"/>
        <w:jc w:val="right"/>
      </w:pPr>
      <w:r>
        <w:rPr>
          <w:rFonts w:hint="eastAsia"/>
        </w:rPr>
        <w:t>——约翰·密尔</w:t>
      </w:r>
    </w:p>
    <w:p w14:paraId="4DF4B4E4" w14:textId="76949478" w:rsidR="006F5987" w:rsidRDefault="006F5987" w:rsidP="006F5987">
      <w:pPr>
        <w:pStyle w:val="aa"/>
        <w:spacing w:before="78" w:after="78"/>
        <w:ind w:firstLine="420"/>
      </w:pPr>
      <w:r>
        <w:rPr>
          <w:rFonts w:hint="eastAsia"/>
        </w:rPr>
        <w:t>在</w:t>
      </w:r>
      <w:r>
        <w:rPr>
          <w:rFonts w:hint="eastAsia"/>
        </w:rPr>
        <w:t>19</w:t>
      </w:r>
      <w:r>
        <w:rPr>
          <w:rFonts w:hint="eastAsia"/>
        </w:rPr>
        <w:t>世纪</w:t>
      </w:r>
      <w:r>
        <w:rPr>
          <w:rFonts w:hint="eastAsia"/>
        </w:rPr>
        <w:t>60</w:t>
      </w:r>
      <w:r>
        <w:rPr>
          <w:rFonts w:hint="eastAsia"/>
        </w:rPr>
        <w:t>年代，密尔在年青人中间获得了持续的影响力，他的《论自由》被弗里德里克·哈里森评论为“一种福音书”。他个人的其声誉也因为这本书的出版在</w:t>
      </w:r>
      <w:r>
        <w:rPr>
          <w:rFonts w:hint="eastAsia"/>
        </w:rPr>
        <w:t>19</w:t>
      </w:r>
      <w:r>
        <w:rPr>
          <w:rFonts w:hint="eastAsia"/>
        </w:rPr>
        <w:t>世纪</w:t>
      </w:r>
      <w:r>
        <w:rPr>
          <w:rFonts w:hint="eastAsia"/>
        </w:rPr>
        <w:t>60</w:t>
      </w:r>
      <w:r>
        <w:rPr>
          <w:rFonts w:hint="eastAsia"/>
        </w:rPr>
        <w:t>年代达到顶峰，成为</w:t>
      </w:r>
      <w:r>
        <w:rPr>
          <w:rFonts w:hint="eastAsia"/>
        </w:rPr>
        <w:t>19</w:t>
      </w:r>
      <w:r>
        <w:rPr>
          <w:rFonts w:hint="eastAsia"/>
        </w:rPr>
        <w:t>世纪最为伟大的思想家。</w:t>
      </w:r>
    </w:p>
    <w:p w14:paraId="3F8AE509" w14:textId="549EB6E9" w:rsidR="00F755A0" w:rsidRDefault="006F5987" w:rsidP="006F5987">
      <w:pPr>
        <w:pStyle w:val="aa"/>
        <w:spacing w:before="78" w:after="78"/>
        <w:ind w:firstLine="420"/>
      </w:pPr>
      <w:r>
        <w:rPr>
          <w:rFonts w:hint="eastAsia"/>
        </w:rPr>
        <w:t>密尔关于自由的思想还越过了英国这一空间，在欧洲范围内回响。这本书除了在英国出版发行之外</w:t>
      </w:r>
      <w:r>
        <w:rPr>
          <w:rFonts w:hint="eastAsia"/>
        </w:rPr>
        <w:t>,</w:t>
      </w:r>
      <w:r>
        <w:rPr>
          <w:rFonts w:hint="eastAsia"/>
        </w:rPr>
        <w:t>还在欧洲其它国家出版。例如在次年的</w:t>
      </w:r>
      <w:r>
        <w:rPr>
          <w:rFonts w:hint="eastAsia"/>
        </w:rPr>
        <w:t>1860</w:t>
      </w:r>
      <w:r>
        <w:rPr>
          <w:rFonts w:hint="eastAsia"/>
        </w:rPr>
        <w:t>年就出版了法文版，并获得了成功。</w:t>
      </w:r>
      <w:r>
        <w:rPr>
          <w:rFonts w:hint="eastAsia"/>
        </w:rPr>
        <w:t>1861</w:t>
      </w:r>
      <w:r>
        <w:rPr>
          <w:rFonts w:hint="eastAsia"/>
        </w:rPr>
        <w:t>年出版了俄文版；</w:t>
      </w:r>
      <w:r>
        <w:rPr>
          <w:rFonts w:hint="eastAsia"/>
        </w:rPr>
        <w:t>1861</w:t>
      </w:r>
      <w:r>
        <w:rPr>
          <w:rFonts w:hint="eastAsia"/>
        </w:rPr>
        <w:t>年翻译成为德语在德意志出版；日文版于</w:t>
      </w:r>
      <w:r>
        <w:rPr>
          <w:rFonts w:hint="eastAsia"/>
        </w:rPr>
        <w:t>1871</w:t>
      </w:r>
      <w:r>
        <w:rPr>
          <w:rFonts w:hint="eastAsia"/>
        </w:rPr>
        <w:t>年出版；中文版于</w:t>
      </w:r>
      <w:r>
        <w:rPr>
          <w:rFonts w:hint="eastAsia"/>
        </w:rPr>
        <w:t>1903</w:t>
      </w:r>
      <w:r>
        <w:rPr>
          <w:rFonts w:hint="eastAsia"/>
        </w:rPr>
        <w:t>年出版。</w:t>
      </w:r>
    </w:p>
    <w:p w14:paraId="3456D721" w14:textId="3CAABDEC" w:rsidR="00FC1580" w:rsidRDefault="00FC1580" w:rsidP="00FC1580">
      <w:pPr>
        <w:pStyle w:val="ae"/>
      </w:pPr>
      <w:bookmarkStart w:id="100" w:name="_Toc185425371"/>
      <w:r>
        <w:rPr>
          <w:rFonts w:hint="eastAsia"/>
        </w:rPr>
        <w:t>（二）结语：多种不同的生活试验</w:t>
      </w:r>
      <w:bookmarkEnd w:id="100"/>
    </w:p>
    <w:p w14:paraId="31A3D0B7" w14:textId="2B77A57F" w:rsidR="00FC1580" w:rsidRDefault="00FC1580" w:rsidP="00FC1580">
      <w:pPr>
        <w:pStyle w:val="aa"/>
        <w:spacing w:before="78" w:after="78"/>
      </w:pPr>
      <w:r>
        <w:tab/>
      </w:r>
      <w:r>
        <w:rPr>
          <w:rFonts w:hint="eastAsia"/>
        </w:rPr>
        <w:t>密尔在《论自由》中，作为个体性的表征体现，提出了“多种不同的生活试验”，要让每个人有选择自己生活方式的权利。</w:t>
      </w:r>
    </w:p>
    <w:p w14:paraId="3F67CF97" w14:textId="39D465DA" w:rsidR="00FC1580" w:rsidRDefault="00FC1580" w:rsidP="0041117A">
      <w:pPr>
        <w:pStyle w:val="aa"/>
        <w:spacing w:before="78" w:after="78"/>
        <w:ind w:firstLine="420"/>
      </w:pPr>
      <w:r>
        <w:rPr>
          <w:rFonts w:hint="eastAsia"/>
        </w:rPr>
        <w:t>当把选择权交给个人的时候，个人的选择看起来是自己的行动，是没有外在强迫下的选择，但这真的是自己的一种自主性选择吗？即使这真的是自己的选择，也有可能是一种“随大流”性的选择，</w:t>
      </w:r>
      <w:r w:rsidR="002945D5">
        <w:rPr>
          <w:rFonts w:hint="eastAsia"/>
        </w:rPr>
        <w:t>或者处于自身的“虚假意识”的主导，而非真正的自主选择。</w:t>
      </w:r>
      <w:r w:rsidR="0041117A">
        <w:rPr>
          <w:rFonts w:hint="eastAsia"/>
        </w:rPr>
        <w:t>于是这就涉及到思想史上的“本真性（</w:t>
      </w:r>
      <w:r w:rsidR="0041117A">
        <w:rPr>
          <w:rFonts w:hint="eastAsia"/>
        </w:rPr>
        <w:t>authenticity</w:t>
      </w:r>
      <w:r w:rsidR="0041117A">
        <w:rPr>
          <w:rFonts w:hint="eastAsia"/>
        </w:rPr>
        <w:t>）”这一概念，即个人的自主性这一根本性问题：你是否是真正在进行自我的选择，这是否就是你自己真正的选择，或者自我的决定？或者说，我们可以容许一个外在的权威来规划我们的生活方式？</w:t>
      </w:r>
    </w:p>
    <w:p w14:paraId="24F60095" w14:textId="5DB81B6E" w:rsidR="00FA515F" w:rsidRDefault="00FA515F" w:rsidP="00FA515F">
      <w:pPr>
        <w:pStyle w:val="aa"/>
        <w:spacing w:before="78" w:after="78"/>
        <w:ind w:firstLine="420"/>
      </w:pPr>
      <w:r>
        <w:rPr>
          <w:rFonts w:hint="eastAsia"/>
        </w:rPr>
        <w:t>生活应有多种不同的实验，每个人应该有权利来选择自己的生活方式。或者进一步地说，要让每一个人运用自己的经验，自己的内在特性来去选择自己的生活方式，这是人的一种自然性，也是每个人所拥有的社会性权利的基本要求。在社会风俗习惯和个人选择之间，密尔始终是站在个人的自我选择一边的。但这并非就是说个人一定会脱离社会的某种既定规范，变成为“反社会”的个体。实际上，密尔也认为，个人在成长的过程中，始终也是接受着现有的社会规范和既有的习惯。</w:t>
      </w:r>
    </w:p>
    <w:p w14:paraId="0164A1CD" w14:textId="0475C33D" w:rsidR="00AB077C" w:rsidRDefault="00AB077C" w:rsidP="00AB077C">
      <w:pPr>
        <w:pStyle w:val="aa"/>
        <w:spacing w:before="78" w:after="78"/>
        <w:ind w:firstLine="420"/>
      </w:pPr>
      <w:r>
        <w:rPr>
          <w:rFonts w:hint="eastAsia"/>
        </w:rPr>
        <w:t>个人权利与社会权威也就是密尔《论自由》一书的主题。人们要防范“社会”对每一个个体的干涉和限制，要容许每个人按照自己所选择的方式生活，即使这一选择可能是错的。当“社会”看到你的选择是错误的时候，是否要进行干涉？密尔认为，只是要提醒性的“干预”，而非“干涉”。例如，提示“吸烟有害健康”，断头桥上设立警示招牌等。类似还有说理，提醒、论辩（第二章的真理）、警示、自我反思等。</w:t>
      </w:r>
    </w:p>
    <w:p w14:paraId="416A2B79" w14:textId="1F6EAD74" w:rsidR="0011763D" w:rsidRDefault="0011763D" w:rsidP="0011763D">
      <w:pPr>
        <w:pStyle w:val="aa"/>
        <w:spacing w:before="78" w:after="78"/>
        <w:ind w:firstLine="420"/>
      </w:pPr>
      <w:r>
        <w:rPr>
          <w:rFonts w:hint="eastAsia"/>
        </w:rPr>
        <w:t>密尔的思想主旨，不仅仅在于抵制“社会”的干涉，另一方面，实质上在提倡多样性的</w:t>
      </w:r>
      <w:r>
        <w:rPr>
          <w:rFonts w:hint="eastAsia"/>
        </w:rPr>
        <w:lastRenderedPageBreak/>
        <w:t>存在。只有一个多样性存在的社会，个体的个体性才会得到成长。在这个社会中，不应该也不能形成唯一性，同样，也不接受“典范”和“榜样”的存在，可以提倡，但不作为标准，如果以榜样为名来推行一种生活方式、或人应该就是如此的存在样式，那无异于是一种专制主义。</w:t>
      </w:r>
    </w:p>
    <w:p w14:paraId="3549D981" w14:textId="77777777" w:rsidR="00521C11" w:rsidRDefault="00521C11" w:rsidP="00521C11">
      <w:pPr>
        <w:pStyle w:val="aa"/>
        <w:spacing w:before="78" w:after="78"/>
      </w:pPr>
    </w:p>
    <w:p w14:paraId="7DE018F3" w14:textId="77777777" w:rsidR="00521C11" w:rsidRDefault="00521C11" w:rsidP="00521C11">
      <w:pPr>
        <w:pStyle w:val="aa"/>
        <w:spacing w:before="78" w:after="78"/>
      </w:pPr>
    </w:p>
    <w:p w14:paraId="007F5A2D" w14:textId="77777777" w:rsidR="00521C11" w:rsidRDefault="00521C11" w:rsidP="00521C11">
      <w:pPr>
        <w:pStyle w:val="aa"/>
        <w:spacing w:before="78" w:after="78"/>
      </w:pPr>
    </w:p>
    <w:p w14:paraId="63300A4C" w14:textId="0D37322E" w:rsidR="00521C11" w:rsidRDefault="00521C11" w:rsidP="00521C11">
      <w:pPr>
        <w:pStyle w:val="a9"/>
      </w:pPr>
      <w:bookmarkStart w:id="101" w:name="_Toc185425372"/>
      <w:r>
        <w:rPr>
          <w:rFonts w:hint="eastAsia"/>
        </w:rPr>
        <w:t>第八讲</w:t>
      </w:r>
      <w:r>
        <w:rPr>
          <w:rFonts w:hint="eastAsia"/>
        </w:rPr>
        <w:t xml:space="preserve"> </w:t>
      </w:r>
      <w:r>
        <w:rPr>
          <w:rFonts w:hint="eastAsia"/>
        </w:rPr>
        <w:t>思想史研究的“社会转向”：欧洲近代社会主义思想</w:t>
      </w:r>
      <w:bookmarkEnd w:id="101"/>
    </w:p>
    <w:p w14:paraId="5E70CE2B" w14:textId="4CF4BA90" w:rsidR="00521C11" w:rsidRDefault="00521C11" w:rsidP="00521C11">
      <w:pPr>
        <w:pStyle w:val="aa"/>
        <w:spacing w:before="78" w:after="78"/>
        <w:jc w:val="center"/>
      </w:pPr>
      <w:r>
        <w:rPr>
          <w:rFonts w:hint="eastAsia"/>
        </w:rPr>
        <w:t>2024.11.27</w:t>
      </w:r>
      <w:r w:rsidR="00942CCC">
        <w:rPr>
          <w:rFonts w:hint="eastAsia"/>
        </w:rPr>
        <w:t xml:space="preserve"> / 2024.12.4</w:t>
      </w:r>
    </w:p>
    <w:p w14:paraId="505B821C" w14:textId="4E8261D3" w:rsidR="00521C11" w:rsidRDefault="00F84A9C" w:rsidP="00F84A9C">
      <w:pPr>
        <w:pStyle w:val="aa"/>
        <w:spacing w:before="78" w:after="78"/>
        <w:ind w:firstLine="420"/>
      </w:pPr>
      <w:r>
        <w:rPr>
          <w:rFonts w:hint="eastAsia"/>
        </w:rPr>
        <w:t>在欧洲近代历史上，自由主义、社会主义和民族主义这三大思潮塑造了欧洲的现代性。因此，社会主义不仅是一种具有核心性与枢纽性的思想体系，而且也是一种理解欧洲现代性形成的思想观念。正由于此，亟需重视对欧洲近代社会主义思想的历史考察，思考这一思想遗产对于历史与当下的价值与意义。</w:t>
      </w:r>
    </w:p>
    <w:p w14:paraId="63F75AC9" w14:textId="4B60F2EF" w:rsidR="00A623B6" w:rsidRDefault="00A623B6" w:rsidP="00A623B6">
      <w:pPr>
        <w:pStyle w:val="ac"/>
      </w:pPr>
      <w:bookmarkStart w:id="102" w:name="_Toc185425373"/>
      <w:r>
        <w:rPr>
          <w:rFonts w:hint="eastAsia"/>
        </w:rPr>
        <w:t>一、工业革命：社会主义思想的历史语境</w:t>
      </w:r>
      <w:bookmarkEnd w:id="102"/>
    </w:p>
    <w:p w14:paraId="1F3303C6" w14:textId="2C2BD9A3" w:rsidR="00C2087B" w:rsidRDefault="00C2087B" w:rsidP="00C2087B">
      <w:pPr>
        <w:pStyle w:val="ae"/>
      </w:pPr>
      <w:bookmarkStart w:id="103" w:name="_Toc185425374"/>
      <w:r>
        <w:rPr>
          <w:rFonts w:hint="eastAsia"/>
        </w:rPr>
        <w:t>（一）工业革命</w:t>
      </w:r>
      <w:r w:rsidR="00D439D5">
        <w:rPr>
          <w:rFonts w:hint="eastAsia"/>
        </w:rPr>
        <w:t>与社会不平等</w:t>
      </w:r>
      <w:bookmarkEnd w:id="103"/>
    </w:p>
    <w:p w14:paraId="1B8F281B" w14:textId="4CBA393F" w:rsidR="00A623B6" w:rsidRDefault="00CF6886" w:rsidP="00A623B6">
      <w:pPr>
        <w:pStyle w:val="aa"/>
        <w:spacing w:before="78" w:after="78"/>
      </w:pPr>
      <w:r>
        <w:tab/>
      </w:r>
      <w:r>
        <w:rPr>
          <w:rFonts w:hint="eastAsia"/>
        </w:rPr>
        <w:t>工业革命极大发展了生产力，但也带来了诸多问题：工厂制度；工业革命后的不平等，童工问题；空间的分裂，贫民窟的产生；工人的地位与贫困。</w:t>
      </w:r>
      <w:r w:rsidR="0033755A">
        <w:rPr>
          <w:rFonts w:hint="eastAsia"/>
        </w:rPr>
        <w:t>在这种背景下，以卡尔·马克思、弗雷德里希·恩格斯、本杰明·</w:t>
      </w:r>
      <w:r w:rsidR="0012154B">
        <w:rPr>
          <w:rFonts w:hint="eastAsia"/>
        </w:rPr>
        <w:t>迪斯累利</w:t>
      </w:r>
      <w:r w:rsidR="0033755A">
        <w:rPr>
          <w:rFonts w:hint="eastAsia"/>
        </w:rPr>
        <w:t>、艾德温·查德维克等人为代表的思想家开始转向了社会主义。</w:t>
      </w:r>
    </w:p>
    <w:p w14:paraId="5ADAA8B3" w14:textId="5801FBB4" w:rsidR="0012154B" w:rsidRDefault="0012154B" w:rsidP="0012154B">
      <w:pPr>
        <w:pStyle w:val="af3"/>
        <w:spacing w:before="78" w:after="78"/>
        <w:ind w:firstLine="420"/>
      </w:pPr>
      <w:r>
        <w:rPr>
          <w:rFonts w:hint="eastAsia"/>
        </w:rPr>
        <w:t>工业革命带来了物质力量的极大发展，也带来物质力量相伴着的无穷机遇……然而这次变革并没有能够建立起一个更幸福、更合理、更富有自尊心的社会，相反，工业革命使千百万群众身价</w:t>
      </w:r>
      <w:proofErr w:type="gramStart"/>
      <w:r>
        <w:rPr>
          <w:rFonts w:hint="eastAsia"/>
        </w:rPr>
        <w:t>倍</w:t>
      </w:r>
      <w:proofErr w:type="gramEnd"/>
      <w:r>
        <w:rPr>
          <w:rFonts w:hint="eastAsia"/>
        </w:rPr>
        <w:t>落，而迅速发展出一种一切都为利润牺牲的城市生活方式。</w:t>
      </w:r>
    </w:p>
    <w:p w14:paraId="3934C6A8" w14:textId="6B62AB3C" w:rsidR="0012154B" w:rsidRDefault="0012154B" w:rsidP="0012154B">
      <w:pPr>
        <w:pStyle w:val="af3"/>
        <w:spacing w:before="78" w:after="78"/>
        <w:jc w:val="right"/>
      </w:pPr>
      <w:r>
        <w:rPr>
          <w:rFonts w:hint="eastAsia"/>
        </w:rPr>
        <w:t>——</w:t>
      </w:r>
      <w:r w:rsidR="001361D4">
        <w:rPr>
          <w:rFonts w:hint="eastAsia"/>
        </w:rPr>
        <w:t>尼古拉斯·</w:t>
      </w:r>
      <w:r w:rsidRPr="0012154B">
        <w:rPr>
          <w:rFonts w:hint="eastAsia"/>
        </w:rPr>
        <w:t>哈孟德</w:t>
      </w:r>
    </w:p>
    <w:p w14:paraId="1916F30C" w14:textId="79E5579B" w:rsidR="0012154B" w:rsidRDefault="0012154B" w:rsidP="0012154B">
      <w:pPr>
        <w:pStyle w:val="af3"/>
        <w:spacing w:before="78" w:after="78"/>
        <w:ind w:firstLine="420"/>
      </w:pPr>
      <w:r>
        <w:rPr>
          <w:rFonts w:hint="eastAsia"/>
        </w:rPr>
        <w:t>除了效忠女皇之外，穷人和富人已分裂为两个民族，他们之间没有往来，没有共同认同，他们好像不同地带的居住者，不同行星上的居民，不了解彼此的习惯、思想和感情，他们吃着不同的食物，按照不同的生活方式生活。</w:t>
      </w:r>
    </w:p>
    <w:p w14:paraId="4271D02A" w14:textId="1C4190B5" w:rsidR="0012154B" w:rsidRPr="0012154B" w:rsidRDefault="0012154B" w:rsidP="0012154B">
      <w:pPr>
        <w:pStyle w:val="af3"/>
        <w:spacing w:before="78" w:after="78"/>
        <w:jc w:val="right"/>
      </w:pPr>
      <w:r>
        <w:rPr>
          <w:rFonts w:hint="eastAsia"/>
        </w:rPr>
        <w:t>——本杰明·迪斯累利《西比尔：两个民族》</w:t>
      </w:r>
    </w:p>
    <w:p w14:paraId="3D9DE175" w14:textId="0E28623B" w:rsidR="00C2087B" w:rsidRDefault="00C2087B" w:rsidP="00C2087B">
      <w:pPr>
        <w:pStyle w:val="aa"/>
        <w:spacing w:before="78" w:after="78"/>
        <w:ind w:firstLine="420"/>
      </w:pPr>
      <w:r>
        <w:rPr>
          <w:rFonts w:hint="eastAsia"/>
        </w:rPr>
        <w:t>随着工业革命的展开，现代性的生发和成长，一个新的资本主义社会正在形成。在社会主义思想家们看来，现存的这个社会不是一个理想的社会和“共同体”。在政治上，人民没有享有“权利”；经济上，新型的生产方式成为剥削压迫工人们的奴役性工具；社会维度上，原先的人们有机性连结的“共同体”已瓦解，正如学者卡尔·波兰尼所说，正在发生“脱嵌”。</w:t>
      </w:r>
    </w:p>
    <w:p w14:paraId="446EFFD4" w14:textId="38DEEBAB" w:rsidR="0012154B" w:rsidRDefault="00C2087B" w:rsidP="00C2087B">
      <w:pPr>
        <w:pStyle w:val="aa"/>
        <w:spacing w:before="78" w:after="78"/>
        <w:ind w:firstLine="420"/>
      </w:pPr>
      <w:r>
        <w:rPr>
          <w:rFonts w:hint="eastAsia"/>
        </w:rPr>
        <w:t>因此，从国家到地方等不同层面，</w:t>
      </w:r>
      <w:proofErr w:type="gramStart"/>
      <w:r>
        <w:rPr>
          <w:rFonts w:hint="eastAsia"/>
        </w:rPr>
        <w:t>如何如何</w:t>
      </w:r>
      <w:proofErr w:type="gramEnd"/>
      <w:r>
        <w:rPr>
          <w:rFonts w:hint="eastAsia"/>
        </w:rPr>
        <w:t>重建社会这一共同体，实现“社会连带（</w:t>
      </w:r>
      <w:r>
        <w:rPr>
          <w:rFonts w:hint="eastAsia"/>
        </w:rPr>
        <w:t>social solidarity</w:t>
      </w:r>
      <w:r>
        <w:rPr>
          <w:rFonts w:hint="eastAsia"/>
        </w:rPr>
        <w:t>）”的和谐社会，正在成为思想家，特别是社会主义思想家的思考重点</w:t>
      </w:r>
    </w:p>
    <w:p w14:paraId="3C0379EC" w14:textId="2C657EB2" w:rsidR="00C2087B" w:rsidRDefault="00C2087B" w:rsidP="00C2087B">
      <w:pPr>
        <w:pStyle w:val="ae"/>
      </w:pPr>
      <w:bookmarkStart w:id="104" w:name="_Toc185425375"/>
      <w:r>
        <w:rPr>
          <w:rFonts w:hint="eastAsia"/>
        </w:rPr>
        <w:t>（二）时代的焦点问题：“社会”问题</w:t>
      </w:r>
      <w:bookmarkEnd w:id="104"/>
    </w:p>
    <w:p w14:paraId="4F662A60" w14:textId="77777777" w:rsidR="00C2087B" w:rsidRDefault="00C2087B" w:rsidP="00C2087B">
      <w:pPr>
        <w:pStyle w:val="af3"/>
        <w:spacing w:before="78" w:after="78"/>
        <w:ind w:firstLine="420"/>
      </w:pPr>
      <w:r>
        <w:rPr>
          <w:rFonts w:hint="eastAsia"/>
        </w:rPr>
        <w:t>每个时代都有要解决的问题，我们的时代……是“社会”这一问题。</w:t>
      </w:r>
    </w:p>
    <w:p w14:paraId="1825900E" w14:textId="739809CF" w:rsidR="00C2087B" w:rsidRDefault="00C2087B" w:rsidP="00C2087B">
      <w:pPr>
        <w:pStyle w:val="af3"/>
        <w:spacing w:before="78" w:after="78"/>
        <w:jc w:val="right"/>
      </w:pPr>
      <w:r>
        <w:rPr>
          <w:rFonts w:hint="eastAsia"/>
        </w:rPr>
        <w:t>——弗朗索瓦·维达尔</w:t>
      </w:r>
    </w:p>
    <w:p w14:paraId="17FCEACE" w14:textId="3FF7F96E" w:rsidR="00C2087B" w:rsidRDefault="00C2087B" w:rsidP="00C2087B">
      <w:pPr>
        <w:pStyle w:val="aa"/>
        <w:spacing w:before="78" w:after="78"/>
        <w:ind w:firstLine="420"/>
      </w:pPr>
      <w:r>
        <w:rPr>
          <w:rFonts w:hint="eastAsia"/>
        </w:rPr>
        <w:lastRenderedPageBreak/>
        <w:t>可以说，社会主义思想家思考的重点是“社会”，而后来则将这一系统化和理论化的表达冠之为“社会主义”。自由主义思想家托克维尔也认为社会主义强调的是“社会”。</w:t>
      </w:r>
    </w:p>
    <w:p w14:paraId="3AA0D065" w14:textId="317C9815" w:rsidR="00C2087B" w:rsidRDefault="00C2087B" w:rsidP="00C2087B">
      <w:pPr>
        <w:pStyle w:val="aa"/>
        <w:spacing w:before="78" w:after="78"/>
        <w:ind w:firstLine="420"/>
      </w:pPr>
      <w:r>
        <w:rPr>
          <w:rFonts w:hint="eastAsia"/>
        </w:rPr>
        <w:t>对于“如何解决工业革命所带来的社会不平等”的问题，</w:t>
      </w:r>
      <w:r>
        <w:rPr>
          <w:rFonts w:hint="eastAsia"/>
        </w:rPr>
        <w:t>19</w:t>
      </w:r>
      <w:r>
        <w:rPr>
          <w:rFonts w:hint="eastAsia"/>
        </w:rPr>
        <w:t>世纪的欧洲存在三种不同思考与实践：</w:t>
      </w:r>
    </w:p>
    <w:p w14:paraId="66A8E680" w14:textId="26AD5E18" w:rsidR="00C2087B" w:rsidRDefault="00C2087B" w:rsidP="00C2087B">
      <w:pPr>
        <w:pStyle w:val="aa"/>
        <w:numPr>
          <w:ilvl w:val="0"/>
          <w:numId w:val="15"/>
        </w:numPr>
        <w:spacing w:beforeLines="0" w:before="0" w:afterLines="0" w:after="0"/>
        <w:ind w:left="442" w:hanging="442"/>
      </w:pPr>
      <w:r>
        <w:rPr>
          <w:rFonts w:hint="eastAsia"/>
        </w:rPr>
        <w:t>社会主义——马克思主义（思想上）——不是</w:t>
      </w:r>
      <w:r w:rsidR="00BD7A7D">
        <w:rPr>
          <w:rFonts w:hint="eastAsia"/>
        </w:rPr>
        <w:t>“</w:t>
      </w:r>
      <w:r>
        <w:rPr>
          <w:rFonts w:hint="eastAsia"/>
        </w:rPr>
        <w:t>空想</w:t>
      </w:r>
      <w:r w:rsidR="00BD7A7D">
        <w:rPr>
          <w:rFonts w:hint="eastAsia"/>
        </w:rPr>
        <w:t>”与“</w:t>
      </w:r>
      <w:r>
        <w:rPr>
          <w:rFonts w:hint="eastAsia"/>
        </w:rPr>
        <w:t>科学</w:t>
      </w:r>
      <w:r w:rsidR="00BD7A7D">
        <w:rPr>
          <w:rFonts w:hint="eastAsia"/>
        </w:rPr>
        <w:t>”</w:t>
      </w:r>
      <w:r>
        <w:rPr>
          <w:rFonts w:hint="eastAsia"/>
        </w:rPr>
        <w:t>之间的关系，而是共同聚焦于“社会”；</w:t>
      </w:r>
    </w:p>
    <w:p w14:paraId="789FA5EC" w14:textId="11681887" w:rsidR="00C2087B" w:rsidRDefault="00C2087B" w:rsidP="00C2087B">
      <w:pPr>
        <w:pStyle w:val="aa"/>
        <w:numPr>
          <w:ilvl w:val="0"/>
          <w:numId w:val="15"/>
        </w:numPr>
        <w:spacing w:beforeLines="0" w:before="0" w:afterLines="0" w:after="0"/>
        <w:ind w:left="442" w:hanging="442"/>
      </w:pPr>
      <w:r>
        <w:rPr>
          <w:rFonts w:hint="eastAsia"/>
        </w:rPr>
        <w:t>自由主义思想家的思考——托克维尔、霍布豪斯等人从古典自由主义转向新自由主义；</w:t>
      </w:r>
    </w:p>
    <w:p w14:paraId="553528F9" w14:textId="4415DDAC" w:rsidR="00C2087B" w:rsidRDefault="00C2087B" w:rsidP="00C2087B">
      <w:pPr>
        <w:pStyle w:val="aa"/>
        <w:numPr>
          <w:ilvl w:val="0"/>
          <w:numId w:val="15"/>
        </w:numPr>
        <w:spacing w:beforeLines="0" w:before="0" w:afterLines="0" w:after="0"/>
        <w:ind w:left="442" w:hanging="442"/>
      </w:pPr>
      <w:r>
        <w:rPr>
          <w:rFonts w:hint="eastAsia"/>
        </w:rPr>
        <w:t>工人阶级的社会革命（社会实践上）。</w:t>
      </w:r>
    </w:p>
    <w:p w14:paraId="4836D2F5" w14:textId="0EFD5A0D" w:rsidR="00C2087B" w:rsidRDefault="00BD7A7D" w:rsidP="00BD7A7D">
      <w:pPr>
        <w:pStyle w:val="ac"/>
      </w:pPr>
      <w:bookmarkStart w:id="105" w:name="_Toc185425376"/>
      <w:r>
        <w:rPr>
          <w:rFonts w:hint="eastAsia"/>
        </w:rPr>
        <w:t>二、</w:t>
      </w:r>
      <w:r w:rsidR="00E6521C">
        <w:rPr>
          <w:rFonts w:hint="eastAsia"/>
        </w:rPr>
        <w:t>什么是社会主义</w:t>
      </w:r>
      <w:bookmarkEnd w:id="105"/>
    </w:p>
    <w:p w14:paraId="5EC62C0B" w14:textId="59084211" w:rsidR="00BD7A7D" w:rsidRDefault="00E6521C" w:rsidP="00E6521C">
      <w:pPr>
        <w:pStyle w:val="aa"/>
        <w:spacing w:before="78" w:after="78"/>
        <w:ind w:firstLine="420"/>
      </w:pPr>
      <w:r>
        <w:rPr>
          <w:rFonts w:hint="eastAsia"/>
        </w:rPr>
        <w:t>阿莱维认为，社会主义（</w:t>
      </w:r>
      <w:proofErr w:type="spellStart"/>
      <w:r>
        <w:rPr>
          <w:rFonts w:hint="eastAsia"/>
        </w:rPr>
        <w:t>socialisme</w:t>
      </w:r>
      <w:proofErr w:type="spellEnd"/>
      <w:r>
        <w:rPr>
          <w:rFonts w:hint="eastAsia"/>
        </w:rPr>
        <w:t>）一词是一个属于现代的词汇，它于</w:t>
      </w:r>
      <w:r>
        <w:rPr>
          <w:rFonts w:hint="eastAsia"/>
        </w:rPr>
        <w:t>1830</w:t>
      </w:r>
      <w:r>
        <w:rPr>
          <w:rFonts w:hint="eastAsia"/>
        </w:rPr>
        <w:t>至</w:t>
      </w:r>
      <w:r>
        <w:rPr>
          <w:rFonts w:hint="eastAsia"/>
        </w:rPr>
        <w:t>1840</w:t>
      </w:r>
      <w:r>
        <w:rPr>
          <w:rFonts w:hint="eastAsia"/>
        </w:rPr>
        <w:t>年间差不多同时出现在英国和法国。如今我们也能从更为古老的思想中辨认出社会主义特征，但阿莱维特意为“社会主义”加上了“现代的（</w:t>
      </w:r>
      <w:proofErr w:type="spellStart"/>
      <w:r>
        <w:rPr>
          <w:rFonts w:hint="eastAsia"/>
        </w:rPr>
        <w:t>moderne</w:t>
      </w:r>
      <w:proofErr w:type="spellEnd"/>
      <w:r>
        <w:rPr>
          <w:rFonts w:hint="eastAsia"/>
        </w:rPr>
        <w:t>）”这一限定词，强调现代社会主义（</w:t>
      </w:r>
      <w:r>
        <w:rPr>
          <w:rFonts w:hint="eastAsia"/>
        </w:rPr>
        <w:t xml:space="preserve">le </w:t>
      </w:r>
      <w:proofErr w:type="spellStart"/>
      <w:r>
        <w:rPr>
          <w:rFonts w:hint="eastAsia"/>
        </w:rPr>
        <w:t>socialisme</w:t>
      </w:r>
      <w:proofErr w:type="spellEnd"/>
      <w:r>
        <w:rPr>
          <w:rFonts w:hint="eastAsia"/>
        </w:rPr>
        <w:t xml:space="preserve"> </w:t>
      </w:r>
      <w:proofErr w:type="spellStart"/>
      <w:r>
        <w:rPr>
          <w:rFonts w:hint="eastAsia"/>
        </w:rPr>
        <w:t>moderne</w:t>
      </w:r>
      <w:proofErr w:type="spellEnd"/>
      <w:r>
        <w:rPr>
          <w:rFonts w:hint="eastAsia"/>
        </w:rPr>
        <w:t>）与这些古老思想有极大不同。</w:t>
      </w:r>
    </w:p>
    <w:p w14:paraId="3F030A8A" w14:textId="2B3A6D76" w:rsidR="001013FC" w:rsidRDefault="001013FC" w:rsidP="001013FC">
      <w:pPr>
        <w:pStyle w:val="ae"/>
      </w:pPr>
      <w:bookmarkStart w:id="106" w:name="_Toc185425377"/>
      <w:r>
        <w:rPr>
          <w:rFonts w:hint="eastAsia"/>
        </w:rPr>
        <w:t>（一）罗伯特·欧文</w:t>
      </w:r>
      <w:r w:rsidR="002502A7">
        <w:rPr>
          <w:rFonts w:hint="eastAsia"/>
        </w:rPr>
        <w:t>与“社会主义”一词的出现</w:t>
      </w:r>
      <w:bookmarkEnd w:id="106"/>
    </w:p>
    <w:p w14:paraId="5D0267A0" w14:textId="4B47BB58" w:rsidR="00E6521C" w:rsidRDefault="00E6521C" w:rsidP="00E6521C">
      <w:pPr>
        <w:pStyle w:val="aa"/>
        <w:spacing w:before="78" w:after="78"/>
        <w:ind w:firstLine="420"/>
      </w:pPr>
      <w:r>
        <w:rPr>
          <w:rFonts w:hint="eastAsia"/>
        </w:rPr>
        <w:t>在英国，“社会主义”一词的出现主要与罗伯特·欧文（</w:t>
      </w:r>
      <w:r>
        <w:rPr>
          <w:rFonts w:hint="eastAsia"/>
        </w:rPr>
        <w:t>Robert Owen</w:t>
      </w:r>
      <w:r>
        <w:rPr>
          <w:rFonts w:hint="eastAsia"/>
        </w:rPr>
        <w:t>）相关。</w:t>
      </w:r>
      <w:r>
        <w:rPr>
          <w:rFonts w:hint="eastAsia"/>
        </w:rPr>
        <w:t>1822</w:t>
      </w:r>
      <w:r>
        <w:rPr>
          <w:rFonts w:hint="eastAsia"/>
        </w:rPr>
        <w:t>年出现在欧文的著作中，后来欧文在</w:t>
      </w:r>
      <w:r>
        <w:rPr>
          <w:rFonts w:hint="eastAsia"/>
        </w:rPr>
        <w:t>1841</w:t>
      </w:r>
      <w:r>
        <w:rPr>
          <w:rFonts w:hint="eastAsia"/>
        </w:rPr>
        <w:t>年出版的小册子《什么是社会主义</w:t>
      </w:r>
      <w:r w:rsidR="00AF25C5">
        <w:rPr>
          <w:rFonts w:hint="eastAsia"/>
        </w:rPr>
        <w:t>（</w:t>
      </w:r>
      <w:r w:rsidR="00AF25C5" w:rsidRPr="00AF25C5">
        <w:rPr>
          <w:rFonts w:hint="eastAsia"/>
          <w:i/>
          <w:iCs/>
        </w:rPr>
        <w:t>What is Socialism</w:t>
      </w:r>
      <w:r w:rsidR="00AF25C5">
        <w:rPr>
          <w:rFonts w:hint="eastAsia"/>
        </w:rPr>
        <w:t>）</w:t>
      </w:r>
      <w:r>
        <w:rPr>
          <w:rFonts w:hint="eastAsia"/>
        </w:rPr>
        <w:t>》则让这个</w:t>
      </w:r>
      <w:proofErr w:type="gramStart"/>
      <w:r>
        <w:rPr>
          <w:rFonts w:hint="eastAsia"/>
        </w:rPr>
        <w:t>词广泛</w:t>
      </w:r>
      <w:proofErr w:type="gramEnd"/>
      <w:r>
        <w:rPr>
          <w:rFonts w:hint="eastAsia"/>
        </w:rPr>
        <w:t>传播。</w:t>
      </w:r>
    </w:p>
    <w:p w14:paraId="2778C44C" w14:textId="362525EF" w:rsidR="00B61367" w:rsidRDefault="00B61367" w:rsidP="00B61367">
      <w:pPr>
        <w:pStyle w:val="aa"/>
        <w:spacing w:before="78" w:after="78"/>
        <w:ind w:firstLine="420"/>
      </w:pPr>
      <w:r>
        <w:rPr>
          <w:rFonts w:hint="eastAsia"/>
        </w:rPr>
        <w:t>在书中，欧文指出，社会主义是一种理性的社会制度，完全符合自然；也是完全和谐的：第一，就个人而言，人的本性是什么；第二，当人们为了自己的利益而联合起来的时候，社会是什么。社会主义的目的是逐渐减少罪恶和苦难，确保人的智慧、良好的行为、充足的财富、以及对社会的贡献。社会主义社会有着充足的财富和合理的享受，并迅速消除人的不健康体质。</w:t>
      </w:r>
    </w:p>
    <w:p w14:paraId="1AB48360" w14:textId="2CB29D94" w:rsidR="001013FC" w:rsidRDefault="001013FC" w:rsidP="001013FC">
      <w:pPr>
        <w:pStyle w:val="aa"/>
        <w:spacing w:before="78" w:after="78"/>
        <w:ind w:firstLine="420"/>
      </w:pPr>
      <w:r>
        <w:rPr>
          <w:rFonts w:hint="eastAsia"/>
        </w:rPr>
        <w:t>由于罗伯特·欧文首先使用了“社会主义”这一词汇，因此，在英国，在</w:t>
      </w:r>
      <w:r>
        <w:rPr>
          <w:rFonts w:hint="eastAsia"/>
        </w:rPr>
        <w:t>1848</w:t>
      </w:r>
      <w:r>
        <w:rPr>
          <w:rFonts w:hint="eastAsia"/>
        </w:rPr>
        <w:t>年之前，“社会主义”和“欧文主义”一直都是同义词。在其内涵上，雷蒙·威廉斯在《关键词》“社会主义者，社会主义的”一词中释义为，用来描述“社会”，与个人成为对比，与个人主义相对立的社会形式，与工业资本主义相对立。</w:t>
      </w:r>
    </w:p>
    <w:p w14:paraId="5743C222" w14:textId="52BA3B8F" w:rsidR="001013FC" w:rsidRDefault="00EC1F7E" w:rsidP="00EC1F7E">
      <w:pPr>
        <w:pStyle w:val="ae"/>
      </w:pPr>
      <w:bookmarkStart w:id="107" w:name="_Toc185425378"/>
      <w:r>
        <w:rPr>
          <w:rFonts w:hint="eastAsia"/>
        </w:rPr>
        <w:t>（二）法国的早期社会主义思潮</w:t>
      </w:r>
      <w:bookmarkEnd w:id="107"/>
    </w:p>
    <w:p w14:paraId="36A769C7" w14:textId="367F1B31" w:rsidR="00B82CEA" w:rsidRDefault="00B82CEA" w:rsidP="00B82CEA">
      <w:pPr>
        <w:pStyle w:val="af1"/>
      </w:pPr>
      <w:r>
        <w:rPr>
          <w:rFonts w:hint="eastAsia"/>
        </w:rPr>
        <w:t xml:space="preserve">1. </w:t>
      </w:r>
      <w:r>
        <w:rPr>
          <w:rFonts w:hint="eastAsia"/>
        </w:rPr>
        <w:t>法国社会主义的早期传播</w:t>
      </w:r>
    </w:p>
    <w:p w14:paraId="659BA6D2" w14:textId="5B070068" w:rsidR="001013FC" w:rsidRDefault="001013FC" w:rsidP="001013FC">
      <w:pPr>
        <w:pStyle w:val="aa"/>
        <w:spacing w:before="78" w:after="78"/>
        <w:ind w:firstLine="420"/>
      </w:pPr>
      <w:r w:rsidRPr="001013FC">
        <w:rPr>
          <w:rFonts w:hint="eastAsia"/>
        </w:rPr>
        <w:t>在法国，圣西门主义者皮埃尔·勒鲁（</w:t>
      </w:r>
      <w:r w:rsidRPr="001013FC">
        <w:rPr>
          <w:rFonts w:hint="eastAsia"/>
        </w:rPr>
        <w:t>Pierre Leroux</w:t>
      </w:r>
      <w:r w:rsidRPr="001013FC">
        <w:rPr>
          <w:rFonts w:hint="eastAsia"/>
        </w:rPr>
        <w:t>）声称自己是第一个赋予“社会主义”详细含义并使之成为指称一门学说的名词。在他那里，社会主义是一种反对个人主义的极端表现，要求个人完全从属于社会。</w:t>
      </w:r>
    </w:p>
    <w:p w14:paraId="313C4FCA" w14:textId="431B64E7" w:rsidR="00EC1F7E" w:rsidRDefault="00EC1F7E" w:rsidP="001013FC">
      <w:pPr>
        <w:pStyle w:val="aa"/>
        <w:spacing w:before="78" w:after="78"/>
        <w:ind w:firstLine="420"/>
      </w:pPr>
      <w:r w:rsidRPr="00EC1F7E">
        <w:rPr>
          <w:rFonts w:hint="eastAsia"/>
        </w:rPr>
        <w:t>路易·雷博（</w:t>
      </w:r>
      <w:r w:rsidRPr="00EC1F7E">
        <w:rPr>
          <w:rFonts w:hint="eastAsia"/>
        </w:rPr>
        <w:t xml:space="preserve">Louis </w:t>
      </w:r>
      <w:proofErr w:type="spellStart"/>
      <w:r w:rsidRPr="00EC1F7E">
        <w:rPr>
          <w:rFonts w:hint="eastAsia"/>
        </w:rPr>
        <w:t>Reybaud</w:t>
      </w:r>
      <w:proofErr w:type="spellEnd"/>
      <w:r w:rsidRPr="00EC1F7E">
        <w:rPr>
          <w:rFonts w:hint="eastAsia"/>
        </w:rPr>
        <w:t>）分别于</w:t>
      </w:r>
      <w:r w:rsidRPr="00EC1F7E">
        <w:rPr>
          <w:rFonts w:hint="eastAsia"/>
        </w:rPr>
        <w:t>1830</w:t>
      </w:r>
      <w:r w:rsidRPr="00EC1F7E">
        <w:rPr>
          <w:rFonts w:hint="eastAsia"/>
        </w:rPr>
        <w:t>年</w:t>
      </w:r>
      <w:r>
        <w:rPr>
          <w:rFonts w:hint="eastAsia"/>
        </w:rPr>
        <w:t>、</w:t>
      </w:r>
      <w:r w:rsidRPr="00EC1F7E">
        <w:rPr>
          <w:rFonts w:hint="eastAsia"/>
        </w:rPr>
        <w:t>1837</w:t>
      </w:r>
      <w:r w:rsidRPr="00EC1F7E">
        <w:rPr>
          <w:rFonts w:hint="eastAsia"/>
        </w:rPr>
        <w:t>年和</w:t>
      </w:r>
      <w:r w:rsidRPr="00EC1F7E">
        <w:rPr>
          <w:rFonts w:hint="eastAsia"/>
        </w:rPr>
        <w:t>1838</w:t>
      </w:r>
      <w:r w:rsidRPr="00EC1F7E">
        <w:rPr>
          <w:rFonts w:hint="eastAsia"/>
        </w:rPr>
        <w:t>年在期刊</w:t>
      </w:r>
      <w:r>
        <w:rPr>
          <w:rFonts w:hint="eastAsia"/>
        </w:rPr>
        <w:t>《</w:t>
      </w:r>
      <w:r w:rsidRPr="00EC1F7E">
        <w:rPr>
          <w:rFonts w:hint="eastAsia"/>
        </w:rPr>
        <w:t>两世界评论》上发表了三篇题为“现代社会主义者”的研究（分别关注圣西门主义者，傅立叶和欧文）。到了</w:t>
      </w:r>
      <w:r w:rsidRPr="00EC1F7E">
        <w:rPr>
          <w:rFonts w:hint="eastAsia"/>
        </w:rPr>
        <w:t>1840</w:t>
      </w:r>
      <w:r w:rsidRPr="00EC1F7E">
        <w:rPr>
          <w:rFonts w:hint="eastAsia"/>
        </w:rPr>
        <w:t>年左右，当阿道夫·布朗基（</w:t>
      </w:r>
      <w:r w:rsidRPr="00EC1F7E">
        <w:rPr>
          <w:rFonts w:hint="eastAsia"/>
        </w:rPr>
        <w:t>Adolphe Blanqui</w:t>
      </w:r>
      <w:r w:rsidRPr="00EC1F7E">
        <w:rPr>
          <w:rFonts w:hint="eastAsia"/>
        </w:rPr>
        <w:t>）在工艺与艺术学院授课使用“社会主义”一词时，这个词已经属于常用的经典词汇之列了。</w:t>
      </w:r>
    </w:p>
    <w:p w14:paraId="0B1FF1E5" w14:textId="51DF4F11" w:rsidR="00EC1F7E" w:rsidRDefault="00EC1F7E" w:rsidP="001013FC">
      <w:pPr>
        <w:pStyle w:val="aa"/>
        <w:spacing w:before="78" w:after="78"/>
        <w:ind w:firstLine="420"/>
      </w:pPr>
      <w:r>
        <w:rPr>
          <w:rFonts w:hint="eastAsia"/>
        </w:rPr>
        <w:t>在</w:t>
      </w:r>
      <w:r>
        <w:rPr>
          <w:rFonts w:hint="eastAsia"/>
        </w:rPr>
        <w:t>1849</w:t>
      </w:r>
      <w:r>
        <w:rPr>
          <w:rFonts w:hint="eastAsia"/>
        </w:rPr>
        <w:t>年和</w:t>
      </w:r>
      <w:r>
        <w:rPr>
          <w:rFonts w:hint="eastAsia"/>
        </w:rPr>
        <w:t>1851</w:t>
      </w:r>
      <w:r>
        <w:rPr>
          <w:rFonts w:hint="eastAsia"/>
        </w:rPr>
        <w:t>年的两本小册子中，对社会主义有如下描述：</w:t>
      </w:r>
    </w:p>
    <w:p w14:paraId="6DEB55C6" w14:textId="724EBA67" w:rsidR="00EC1F7E" w:rsidRDefault="00EC1F7E" w:rsidP="00EC1F7E">
      <w:pPr>
        <w:pStyle w:val="aa"/>
        <w:spacing w:before="78" w:after="78"/>
      </w:pPr>
      <w:r>
        <w:rPr>
          <w:rFonts w:hint="eastAsia"/>
        </w:rPr>
        <w:t>社会主义就是寻找最好的东西（</w:t>
      </w:r>
      <w:r>
        <w:rPr>
          <w:rFonts w:hint="eastAsia"/>
        </w:rPr>
        <w:t xml:space="preserve">recherche du </w:t>
      </w:r>
      <w:proofErr w:type="spellStart"/>
      <w:r>
        <w:rPr>
          <w:rFonts w:hint="eastAsia"/>
        </w:rPr>
        <w:t>mieux</w:t>
      </w:r>
      <w:proofErr w:type="spellEnd"/>
      <w:r>
        <w:rPr>
          <w:rFonts w:hint="eastAsia"/>
        </w:rPr>
        <w:t>），是人类追求真理的精神，那些真理的</w:t>
      </w:r>
      <w:r>
        <w:rPr>
          <w:rFonts w:hint="eastAsia"/>
        </w:rPr>
        <w:lastRenderedPageBreak/>
        <w:t>实施可能关系到大众的道德、智力和福利，这就是社会主义。</w:t>
      </w:r>
    </w:p>
    <w:p w14:paraId="78467C92" w14:textId="4F63218C" w:rsidR="00EC1F7E" w:rsidRDefault="00EC1F7E" w:rsidP="00EC1F7E">
      <w:pPr>
        <w:pStyle w:val="af3"/>
        <w:numPr>
          <w:ilvl w:val="0"/>
          <w:numId w:val="17"/>
        </w:numPr>
        <w:spacing w:beforeLines="0" w:before="0" w:afterLines="0" w:after="0"/>
        <w:ind w:left="442" w:hanging="442"/>
      </w:pPr>
      <w:r>
        <w:rPr>
          <w:rFonts w:hint="eastAsia"/>
        </w:rPr>
        <w:t>社会主义是一种信念，是对上帝的信仰……</w:t>
      </w:r>
    </w:p>
    <w:p w14:paraId="4325DFC1" w14:textId="1ED3B4EF" w:rsidR="00EC1F7E" w:rsidRDefault="00EC1F7E" w:rsidP="00EC1F7E">
      <w:pPr>
        <w:pStyle w:val="af3"/>
        <w:numPr>
          <w:ilvl w:val="0"/>
          <w:numId w:val="17"/>
        </w:numPr>
        <w:spacing w:beforeLines="0" w:before="0" w:afterLines="0" w:after="0"/>
        <w:ind w:left="442" w:hanging="442"/>
      </w:pPr>
      <w:r>
        <w:rPr>
          <w:rFonts w:hint="eastAsia"/>
        </w:rPr>
        <w:t>社会主义是爱的呐喊而不是战争的叫嚣；</w:t>
      </w:r>
    </w:p>
    <w:p w14:paraId="5046368E" w14:textId="477A80E6" w:rsidR="00EC1F7E" w:rsidRDefault="00EC1F7E" w:rsidP="00EC1F7E">
      <w:pPr>
        <w:pStyle w:val="af3"/>
        <w:numPr>
          <w:ilvl w:val="0"/>
          <w:numId w:val="17"/>
        </w:numPr>
        <w:spacing w:beforeLines="0" w:before="0" w:afterLines="0" w:after="0"/>
        <w:ind w:left="442" w:hanging="442"/>
      </w:pPr>
      <w:r>
        <w:rPr>
          <w:rFonts w:hint="eastAsia"/>
        </w:rPr>
        <w:t>它的武器是：信念——期望——仁慈；</w:t>
      </w:r>
    </w:p>
    <w:p w14:paraId="6D6D5C99" w14:textId="77777777" w:rsidR="00EC1F7E" w:rsidRDefault="00EC1F7E" w:rsidP="00EC1F7E">
      <w:pPr>
        <w:pStyle w:val="af3"/>
        <w:numPr>
          <w:ilvl w:val="0"/>
          <w:numId w:val="17"/>
        </w:numPr>
        <w:spacing w:beforeLines="0" w:before="0" w:afterLines="0" w:after="0"/>
        <w:ind w:left="442" w:hanging="442"/>
      </w:pPr>
      <w:r>
        <w:rPr>
          <w:rFonts w:hint="eastAsia"/>
        </w:rPr>
        <w:t>它的座右铭是：正义与</w:t>
      </w:r>
      <w:proofErr w:type="gramStart"/>
      <w:r>
        <w:rPr>
          <w:rFonts w:hint="eastAsia"/>
        </w:rPr>
        <w:t>坚韧不拔</w:t>
      </w:r>
      <w:proofErr w:type="gramEnd"/>
      <w:r>
        <w:rPr>
          <w:rFonts w:hint="eastAsia"/>
        </w:rPr>
        <w:t>；</w:t>
      </w:r>
    </w:p>
    <w:p w14:paraId="168B98A7" w14:textId="77777777" w:rsidR="00EC1F7E" w:rsidRDefault="00EC1F7E" w:rsidP="00EC1F7E">
      <w:pPr>
        <w:pStyle w:val="af3"/>
        <w:numPr>
          <w:ilvl w:val="0"/>
          <w:numId w:val="17"/>
        </w:numPr>
        <w:spacing w:beforeLines="0" w:before="0" w:afterLines="0" w:after="0"/>
        <w:ind w:left="442" w:hanging="442"/>
      </w:pPr>
      <w:r>
        <w:rPr>
          <w:rFonts w:hint="eastAsia"/>
        </w:rPr>
        <w:t>它成功的要素是：秩序和自由；</w:t>
      </w:r>
    </w:p>
    <w:p w14:paraId="7D41EF88" w14:textId="17864ED9" w:rsidR="00EC1F7E" w:rsidRDefault="00EC1F7E" w:rsidP="00EC1F7E">
      <w:pPr>
        <w:pStyle w:val="af3"/>
        <w:numPr>
          <w:ilvl w:val="0"/>
          <w:numId w:val="17"/>
        </w:numPr>
        <w:spacing w:beforeLines="0" w:before="0" w:afterLines="0" w:after="0"/>
        <w:ind w:left="442" w:hanging="442"/>
      </w:pPr>
      <w:r>
        <w:rPr>
          <w:rFonts w:hint="eastAsia"/>
        </w:rPr>
        <w:t>它的法则是进步；</w:t>
      </w:r>
    </w:p>
    <w:p w14:paraId="658F1DC1" w14:textId="1454F721" w:rsidR="00EC1F7E" w:rsidRDefault="00EC1F7E" w:rsidP="00EC1F7E">
      <w:pPr>
        <w:pStyle w:val="af3"/>
        <w:numPr>
          <w:ilvl w:val="0"/>
          <w:numId w:val="17"/>
        </w:numPr>
        <w:spacing w:beforeLines="0" w:before="0" w:afterLines="0" w:after="0"/>
        <w:ind w:left="442" w:hanging="442"/>
      </w:pPr>
      <w:r>
        <w:rPr>
          <w:rFonts w:hint="eastAsia"/>
        </w:rPr>
        <w:t>它的宗教，是对上帝和同类的爱；</w:t>
      </w:r>
    </w:p>
    <w:p w14:paraId="3E755DF0" w14:textId="1A995F1E" w:rsidR="00EC1F7E" w:rsidRDefault="00EC1F7E" w:rsidP="00EC1F7E">
      <w:pPr>
        <w:pStyle w:val="af3"/>
        <w:numPr>
          <w:ilvl w:val="0"/>
          <w:numId w:val="17"/>
        </w:numPr>
        <w:spacing w:beforeLines="0" w:before="0" w:afterLines="0" w:after="0"/>
        <w:ind w:left="442" w:hanging="442"/>
      </w:pPr>
      <w:r>
        <w:rPr>
          <w:rFonts w:hint="eastAsia"/>
        </w:rPr>
        <w:t>它的政府是共和国；</w:t>
      </w:r>
    </w:p>
    <w:p w14:paraId="37A19E73" w14:textId="7F4EB346" w:rsidR="00EC1F7E" w:rsidRDefault="00EC1F7E" w:rsidP="00EC1F7E">
      <w:pPr>
        <w:pStyle w:val="af3"/>
        <w:numPr>
          <w:ilvl w:val="0"/>
          <w:numId w:val="17"/>
        </w:numPr>
        <w:spacing w:beforeLines="0" w:before="0" w:afterLines="0" w:after="0"/>
        <w:ind w:left="442" w:hanging="442"/>
      </w:pPr>
      <w:r>
        <w:rPr>
          <w:rFonts w:hint="eastAsia"/>
        </w:rPr>
        <w:t>它的意愿是善良；</w:t>
      </w:r>
    </w:p>
    <w:p w14:paraId="370D0336" w14:textId="30F4A9AB" w:rsidR="00EC1F7E" w:rsidRDefault="00EC1F7E" w:rsidP="00EC1F7E">
      <w:pPr>
        <w:pStyle w:val="af3"/>
        <w:numPr>
          <w:ilvl w:val="0"/>
          <w:numId w:val="17"/>
        </w:numPr>
        <w:spacing w:beforeLines="0" w:before="0" w:afterLines="0" w:after="0"/>
        <w:ind w:left="442" w:hanging="442"/>
      </w:pPr>
      <w:r>
        <w:rPr>
          <w:rFonts w:hint="eastAsia"/>
        </w:rPr>
        <w:t>它的目的：在大致不远的未来，大众的智力、道德和物质得到提高；</w:t>
      </w:r>
    </w:p>
    <w:p w14:paraId="37C2E1BB" w14:textId="3F22412F" w:rsidR="00EC1F7E" w:rsidRDefault="00EC1F7E" w:rsidP="00EC1F7E">
      <w:pPr>
        <w:pStyle w:val="af3"/>
        <w:numPr>
          <w:ilvl w:val="0"/>
          <w:numId w:val="17"/>
        </w:numPr>
        <w:spacing w:beforeLines="0" w:before="0" w:afterLines="0" w:after="0"/>
        <w:ind w:left="442" w:hanging="442"/>
      </w:pPr>
      <w:r>
        <w:rPr>
          <w:rFonts w:hint="eastAsia"/>
        </w:rPr>
        <w:t>社会主义是一种渴望，也是一门科学。这种渴望包含人类心灵中所有那些开明、公正的要求；</w:t>
      </w:r>
    </w:p>
    <w:p w14:paraId="2EA107AF" w14:textId="3D728768" w:rsidR="00EC1F7E" w:rsidRDefault="00EC1F7E" w:rsidP="00EC1F7E">
      <w:pPr>
        <w:pStyle w:val="af3"/>
        <w:numPr>
          <w:ilvl w:val="0"/>
          <w:numId w:val="17"/>
        </w:numPr>
        <w:spacing w:beforeLines="0" w:before="0" w:afterLines="0" w:after="0"/>
        <w:ind w:left="442" w:hanging="442"/>
      </w:pPr>
      <w:r>
        <w:rPr>
          <w:rFonts w:hint="eastAsia"/>
        </w:rPr>
        <w:t>这门科学讲授实现正义、和平、福利、幸福的渴望的方法；</w:t>
      </w:r>
    </w:p>
    <w:p w14:paraId="078F0A68" w14:textId="56C88BFC" w:rsidR="00EC1F7E" w:rsidRDefault="00EC1F7E" w:rsidP="00EC1F7E">
      <w:pPr>
        <w:pStyle w:val="af3"/>
        <w:numPr>
          <w:ilvl w:val="0"/>
          <w:numId w:val="17"/>
        </w:numPr>
        <w:spacing w:beforeLines="0" w:before="0" w:afterLines="0" w:after="0"/>
        <w:ind w:left="442" w:hanging="442"/>
      </w:pPr>
      <w:r>
        <w:rPr>
          <w:rFonts w:hint="eastAsia"/>
        </w:rPr>
        <w:t>作为渴望，它嵌入基督教中，并鼓励所有人像同一个天父的孩子那样博爱；</w:t>
      </w:r>
    </w:p>
    <w:p w14:paraId="771EDC78" w14:textId="26603915" w:rsidR="00EC1F7E" w:rsidRDefault="00EC1F7E" w:rsidP="00EC1F7E">
      <w:pPr>
        <w:pStyle w:val="af3"/>
        <w:numPr>
          <w:ilvl w:val="0"/>
          <w:numId w:val="17"/>
        </w:numPr>
        <w:spacing w:beforeLines="0" w:before="0" w:afterLines="0" w:after="0"/>
        <w:ind w:left="442" w:hanging="442"/>
      </w:pPr>
      <w:r>
        <w:rPr>
          <w:rFonts w:hint="eastAsia"/>
        </w:rPr>
        <w:t>作为科学，社会主义比基督教义更有优势，它提供一种社会力量的组织，以便与经过</w:t>
      </w:r>
      <w:r>
        <w:rPr>
          <w:rFonts w:hint="eastAsia"/>
        </w:rPr>
        <w:t>19</w:t>
      </w:r>
      <w:r>
        <w:rPr>
          <w:rFonts w:hint="eastAsia"/>
        </w:rPr>
        <w:t>世纪斗争和进步的人民对才智和权利的迫切需求相适应；而基督教则与任何组织形式不相干，仅限于屈从的训令和爱的戒律。</w:t>
      </w:r>
    </w:p>
    <w:p w14:paraId="00E062FD" w14:textId="30AA3F44" w:rsidR="00EC1F7E" w:rsidRDefault="00084DF8" w:rsidP="00084DF8">
      <w:pPr>
        <w:pStyle w:val="aa"/>
        <w:spacing w:before="78" w:after="78"/>
        <w:ind w:firstLine="420"/>
      </w:pPr>
      <w:r>
        <w:rPr>
          <w:rFonts w:hint="eastAsia"/>
        </w:rPr>
        <w:t>总之，</w:t>
      </w:r>
      <w:r w:rsidRPr="00084DF8">
        <w:rPr>
          <w:rFonts w:hint="eastAsia"/>
        </w:rPr>
        <w:t>按照社会主义较为宽泛的定义，任何强调人类关系的社会元素，并试图将“社会问题”置于讨论中心的思想主张</w:t>
      </w:r>
      <w:r>
        <w:rPr>
          <w:rFonts w:hint="eastAsia"/>
        </w:rPr>
        <w:t>，</w:t>
      </w:r>
      <w:r w:rsidRPr="00084DF8">
        <w:rPr>
          <w:rFonts w:hint="eastAsia"/>
        </w:rPr>
        <w:t>都可归为社会主义的范畴。</w:t>
      </w:r>
    </w:p>
    <w:p w14:paraId="6C068348" w14:textId="749A3DF2" w:rsidR="00B82CEA" w:rsidRDefault="00B82CEA" w:rsidP="00B82CEA">
      <w:pPr>
        <w:pStyle w:val="af1"/>
      </w:pPr>
      <w:r>
        <w:rPr>
          <w:rFonts w:hint="eastAsia"/>
        </w:rPr>
        <w:t xml:space="preserve">2. </w:t>
      </w:r>
      <w:r>
        <w:rPr>
          <w:rFonts w:hint="eastAsia"/>
        </w:rPr>
        <w:t>法国早期社会主义的主要流派</w:t>
      </w:r>
    </w:p>
    <w:p w14:paraId="667E1C57" w14:textId="77777777" w:rsidR="00F0670B" w:rsidRDefault="00F0670B" w:rsidP="00F0670B">
      <w:pPr>
        <w:pStyle w:val="aa"/>
        <w:spacing w:before="78" w:after="78"/>
        <w:ind w:firstLine="420"/>
      </w:pPr>
      <w:r>
        <w:rPr>
          <w:rFonts w:hint="eastAsia"/>
        </w:rPr>
        <w:t>在</w:t>
      </w:r>
      <w:r>
        <w:rPr>
          <w:rFonts w:hint="eastAsia"/>
        </w:rPr>
        <w:t>1830</w:t>
      </w:r>
      <w:r>
        <w:rPr>
          <w:rFonts w:hint="eastAsia"/>
        </w:rPr>
        <w:t>年七月革命之前，法国存在的社会主义、共产主义思潮主要有三个流派：</w:t>
      </w:r>
    </w:p>
    <w:p w14:paraId="0E68E57B" w14:textId="2EC8063B" w:rsidR="00F0670B" w:rsidRDefault="00F0670B" w:rsidP="00F0670B">
      <w:pPr>
        <w:pStyle w:val="aa"/>
        <w:spacing w:before="78" w:after="78"/>
        <w:ind w:firstLine="420"/>
      </w:pPr>
      <w:r>
        <w:rPr>
          <w:rFonts w:hint="eastAsia"/>
        </w:rPr>
        <w:t>一个是克劳德·昂利·圣西门（</w:t>
      </w:r>
      <w:r>
        <w:rPr>
          <w:rFonts w:hint="eastAsia"/>
        </w:rPr>
        <w:t>1760~1825</w:t>
      </w:r>
      <w:r>
        <w:rPr>
          <w:rFonts w:hint="eastAsia"/>
        </w:rPr>
        <w:t>）创立的，他写于</w:t>
      </w:r>
      <w:r>
        <w:rPr>
          <w:rFonts w:hint="eastAsia"/>
        </w:rPr>
        <w:t>1802</w:t>
      </w:r>
      <w:r>
        <w:rPr>
          <w:rFonts w:hint="eastAsia"/>
        </w:rPr>
        <w:t>年并于次年匿名发表的《一个日内瓦居民给当代人的信》，标志着一种空想社会思想的出现。其中他把社会上的人分为三个阶级：高举理性进步旗帜的人，由学者或艺术家或有自由思想的人构成；反对“进行任何改革”的有产者；要求平等的普通群众。</w:t>
      </w:r>
    </w:p>
    <w:p w14:paraId="07D3DEFB" w14:textId="6932596B" w:rsidR="00F0670B" w:rsidRDefault="00F0670B" w:rsidP="00F0670B">
      <w:pPr>
        <w:pStyle w:val="aa"/>
        <w:spacing w:before="78" w:after="78"/>
        <w:ind w:firstLine="420"/>
      </w:pPr>
      <w:r>
        <w:rPr>
          <w:rFonts w:hint="eastAsia"/>
        </w:rPr>
        <w:t>另一派的创立者是夏尔·傅立叶（</w:t>
      </w:r>
      <w:r>
        <w:rPr>
          <w:rFonts w:hint="eastAsia"/>
        </w:rPr>
        <w:t>1772~1837</w:t>
      </w:r>
      <w:r>
        <w:rPr>
          <w:rFonts w:hint="eastAsia"/>
        </w:rPr>
        <w:t>），他在</w:t>
      </w:r>
      <w:r>
        <w:rPr>
          <w:rFonts w:hint="eastAsia"/>
        </w:rPr>
        <w:t>1803</w:t>
      </w:r>
      <w:r>
        <w:rPr>
          <w:rFonts w:hint="eastAsia"/>
        </w:rPr>
        <w:t>年</w:t>
      </w:r>
      <w:r>
        <w:rPr>
          <w:rFonts w:hint="eastAsia"/>
        </w:rPr>
        <w:t>12</w:t>
      </w:r>
      <w:r>
        <w:rPr>
          <w:rFonts w:hint="eastAsia"/>
        </w:rPr>
        <w:t>月</w:t>
      </w:r>
      <w:r>
        <w:rPr>
          <w:rFonts w:hint="eastAsia"/>
        </w:rPr>
        <w:t>17</w:t>
      </w:r>
      <w:r>
        <w:rPr>
          <w:rFonts w:hint="eastAsia"/>
        </w:rPr>
        <w:t>日的《里昂公报（</w:t>
      </w:r>
      <w:r w:rsidRPr="00F0670B">
        <w:rPr>
          <w:rFonts w:hint="eastAsia"/>
          <w:i/>
          <w:iCs/>
        </w:rPr>
        <w:t>Bulletin de Lyon</w:t>
      </w:r>
      <w:r>
        <w:rPr>
          <w:rFonts w:hint="eastAsia"/>
        </w:rPr>
        <w:t>）》上发表《大陆的三头政治与</w:t>
      </w:r>
      <w:r>
        <w:rPr>
          <w:rFonts w:hint="eastAsia"/>
        </w:rPr>
        <w:t>30</w:t>
      </w:r>
      <w:r>
        <w:rPr>
          <w:rFonts w:hint="eastAsia"/>
        </w:rPr>
        <w:t>年的永久和平（</w:t>
      </w:r>
      <w:proofErr w:type="spellStart"/>
      <w:r w:rsidRPr="00F0670B">
        <w:rPr>
          <w:rFonts w:hint="eastAsia"/>
          <w:i/>
          <w:iCs/>
        </w:rPr>
        <w:t>Triumvirat</w:t>
      </w:r>
      <w:proofErr w:type="spellEnd"/>
      <w:r w:rsidRPr="00F0670B">
        <w:rPr>
          <w:rFonts w:hint="eastAsia"/>
          <w:i/>
          <w:iCs/>
        </w:rPr>
        <w:t xml:space="preserve"> continental et Paix </w:t>
      </w:r>
      <w:proofErr w:type="spellStart"/>
      <w:r w:rsidRPr="00F0670B">
        <w:rPr>
          <w:rFonts w:hint="eastAsia"/>
          <w:i/>
          <w:iCs/>
        </w:rPr>
        <w:t>per</w:t>
      </w:r>
      <w:r w:rsidRPr="00F0670B">
        <w:rPr>
          <w:rFonts w:cs="Times New Roman"/>
          <w:i/>
          <w:iCs/>
        </w:rPr>
        <w:t>pét</w:t>
      </w:r>
      <w:r w:rsidRPr="00F0670B">
        <w:rPr>
          <w:rFonts w:hint="eastAsia"/>
          <w:i/>
          <w:iCs/>
        </w:rPr>
        <w:t>uelle</w:t>
      </w:r>
      <w:proofErr w:type="spellEnd"/>
      <w:r w:rsidRPr="00F0670B">
        <w:rPr>
          <w:rFonts w:hint="eastAsia"/>
          <w:i/>
          <w:iCs/>
        </w:rPr>
        <w:t xml:space="preserve"> sous </w:t>
      </w:r>
      <w:proofErr w:type="spellStart"/>
      <w:r w:rsidRPr="00F0670B">
        <w:rPr>
          <w:rFonts w:hint="eastAsia"/>
          <w:i/>
          <w:iCs/>
        </w:rPr>
        <w:t>trente</w:t>
      </w:r>
      <w:proofErr w:type="spellEnd"/>
      <w:r w:rsidRPr="00F0670B">
        <w:rPr>
          <w:rFonts w:hint="eastAsia"/>
          <w:i/>
          <w:iCs/>
        </w:rPr>
        <w:t xml:space="preserve"> </w:t>
      </w:r>
      <w:proofErr w:type="spellStart"/>
      <w:r w:rsidRPr="00F0670B">
        <w:rPr>
          <w:rFonts w:hint="eastAsia"/>
          <w:i/>
          <w:iCs/>
        </w:rPr>
        <w:t>ans</w:t>
      </w:r>
      <w:proofErr w:type="spellEnd"/>
      <w:r>
        <w:rPr>
          <w:rFonts w:hint="eastAsia"/>
        </w:rPr>
        <w:t>）》开始了他创立社会主义学说的生涯。</w:t>
      </w:r>
      <w:r>
        <w:rPr>
          <w:rFonts w:hint="eastAsia"/>
        </w:rPr>
        <w:t>1808</w:t>
      </w:r>
      <w:r>
        <w:rPr>
          <w:rFonts w:hint="eastAsia"/>
        </w:rPr>
        <w:t>年，他出版《四种运动与普遍命运的理论》，标志着其社会主义理论开始体系化。</w:t>
      </w:r>
    </w:p>
    <w:p w14:paraId="6DD5E017" w14:textId="76057016" w:rsidR="00F0670B" w:rsidRDefault="00F0670B" w:rsidP="00F0670B">
      <w:pPr>
        <w:pStyle w:val="aa"/>
        <w:spacing w:before="78" w:after="78"/>
        <w:ind w:firstLine="420"/>
      </w:pPr>
      <w:r w:rsidRPr="00F0670B">
        <w:rPr>
          <w:rFonts w:hint="eastAsia"/>
        </w:rPr>
        <w:t>第三派为</w:t>
      </w:r>
      <w:r w:rsidR="00B82CEA">
        <w:rPr>
          <w:rFonts w:hint="eastAsia"/>
        </w:rPr>
        <w:t>新</w:t>
      </w:r>
      <w:proofErr w:type="gramStart"/>
      <w:r>
        <w:rPr>
          <w:rFonts w:hint="eastAsia"/>
        </w:rPr>
        <w:t>巴贝夫主义</w:t>
      </w:r>
      <w:proofErr w:type="gramEnd"/>
      <w:r>
        <w:rPr>
          <w:rFonts w:hint="eastAsia"/>
        </w:rPr>
        <w:t>。</w:t>
      </w:r>
      <w:r w:rsidRPr="00F0670B">
        <w:rPr>
          <w:rFonts w:hint="eastAsia"/>
        </w:rPr>
        <w:t>1828</w:t>
      </w:r>
      <w:r w:rsidRPr="00F0670B">
        <w:rPr>
          <w:rFonts w:hint="eastAsia"/>
        </w:rPr>
        <w:t>年</w:t>
      </w:r>
      <w:proofErr w:type="gramStart"/>
      <w:r w:rsidRPr="00F0670B">
        <w:rPr>
          <w:rFonts w:hint="eastAsia"/>
        </w:rPr>
        <w:t>巴贝夫主义</w:t>
      </w:r>
      <w:proofErr w:type="gramEnd"/>
      <w:r w:rsidRPr="00F0670B">
        <w:rPr>
          <w:rFonts w:hint="eastAsia"/>
        </w:rPr>
        <w:t>的忠诚战士邦纳罗蒂出版了《为平等而密谋》，是</w:t>
      </w:r>
      <w:proofErr w:type="gramStart"/>
      <w:r w:rsidRPr="00F0670B">
        <w:rPr>
          <w:rFonts w:hint="eastAsia"/>
        </w:rPr>
        <w:t>巴贝夫革命</w:t>
      </w:r>
      <w:proofErr w:type="gramEnd"/>
      <w:r w:rsidRPr="00F0670B">
        <w:rPr>
          <w:rFonts w:hint="eastAsia"/>
        </w:rPr>
        <w:t>思想公开复活的标志。埃斯皮纳斯（</w:t>
      </w:r>
      <w:r w:rsidRPr="00F0670B">
        <w:rPr>
          <w:rFonts w:hint="eastAsia"/>
        </w:rPr>
        <w:t>M.</w:t>
      </w:r>
      <w:r>
        <w:rPr>
          <w:rFonts w:hint="eastAsia"/>
        </w:rPr>
        <w:t xml:space="preserve"> </w:t>
      </w:r>
      <w:r w:rsidRPr="00F0670B">
        <w:rPr>
          <w:rFonts w:hint="eastAsia"/>
        </w:rPr>
        <w:t>Espinas</w:t>
      </w:r>
      <w:r w:rsidRPr="00F0670B">
        <w:rPr>
          <w:rFonts w:hint="eastAsia"/>
        </w:rPr>
        <w:t>）指出：关于</w:t>
      </w:r>
      <w:proofErr w:type="gramStart"/>
      <w:r w:rsidRPr="00F0670B">
        <w:rPr>
          <w:rFonts w:hint="eastAsia"/>
        </w:rPr>
        <w:t>巴贝夫密谋</w:t>
      </w:r>
      <w:proofErr w:type="gramEnd"/>
      <w:r w:rsidRPr="00F0670B">
        <w:rPr>
          <w:rFonts w:hint="eastAsia"/>
        </w:rPr>
        <w:t>的这本书，“在法国播种共产主义的种子，使进步的反对党转变成革命的社会主义党”</w:t>
      </w:r>
      <w:r>
        <w:rPr>
          <w:rFonts w:hint="eastAsia"/>
        </w:rPr>
        <w:t>。</w:t>
      </w:r>
      <w:r w:rsidRPr="00F0670B">
        <w:rPr>
          <w:rFonts w:hint="eastAsia"/>
        </w:rPr>
        <w:t>埃尔·兰克（</w:t>
      </w:r>
      <w:r w:rsidRPr="00F0670B">
        <w:rPr>
          <w:rFonts w:hint="eastAsia"/>
        </w:rPr>
        <w:t xml:space="preserve">El </w:t>
      </w:r>
      <w:proofErr w:type="spellStart"/>
      <w:r w:rsidRPr="00F0670B">
        <w:rPr>
          <w:rFonts w:hint="eastAsia"/>
        </w:rPr>
        <w:t>Ranc</w:t>
      </w:r>
      <w:proofErr w:type="spellEnd"/>
      <w:r w:rsidRPr="00F0670B">
        <w:rPr>
          <w:rFonts w:hint="eastAsia"/>
        </w:rPr>
        <w:t>）也强调：“正由于在第一帝国和复辟时期有巴贝夫主义者的存在</w:t>
      </w:r>
      <w:r>
        <w:rPr>
          <w:rFonts w:hint="eastAsia"/>
        </w:rPr>
        <w:t>，</w:t>
      </w:r>
      <w:r w:rsidRPr="00F0670B">
        <w:rPr>
          <w:rFonts w:hint="eastAsia"/>
        </w:rPr>
        <w:t>革命传统一刻也没有中断。”</w:t>
      </w:r>
    </w:p>
    <w:p w14:paraId="05ED9014" w14:textId="62B20C1E" w:rsidR="00B82CEA" w:rsidRDefault="00B82CEA" w:rsidP="00B82CEA">
      <w:pPr>
        <w:pStyle w:val="aa"/>
        <w:spacing w:before="78" w:after="78"/>
        <w:ind w:firstLine="420"/>
      </w:pPr>
      <w:r>
        <w:rPr>
          <w:rFonts w:hint="eastAsia"/>
        </w:rPr>
        <w:t>总之，社会主义的产生，是圣西门主义、傅立叶主义和新</w:t>
      </w:r>
      <w:proofErr w:type="gramStart"/>
      <w:r>
        <w:rPr>
          <w:rFonts w:hint="eastAsia"/>
        </w:rPr>
        <w:t>巴贝夫主义</w:t>
      </w:r>
      <w:proofErr w:type="gramEnd"/>
      <w:r>
        <w:rPr>
          <w:rFonts w:hint="eastAsia"/>
        </w:rPr>
        <w:t>学说的综合，一种对社会和共和的笃信与工人实践的综合。在</w:t>
      </w:r>
      <w:r>
        <w:rPr>
          <w:rFonts w:hint="eastAsia"/>
        </w:rPr>
        <w:t>1830~1834</w:t>
      </w:r>
      <w:r>
        <w:rPr>
          <w:rFonts w:hint="eastAsia"/>
        </w:rPr>
        <w:t>的这种剧烈运动中，标志着“武装的社会主义（</w:t>
      </w:r>
      <w:proofErr w:type="spellStart"/>
      <w:r>
        <w:rPr>
          <w:rFonts w:hint="eastAsia"/>
        </w:rPr>
        <w:t>socialisme</w:t>
      </w:r>
      <w:proofErr w:type="spellEnd"/>
      <w:r>
        <w:rPr>
          <w:rFonts w:hint="eastAsia"/>
        </w:rPr>
        <w:t xml:space="preserve"> </w:t>
      </w:r>
      <w:proofErr w:type="spellStart"/>
      <w:r>
        <w:rPr>
          <w:rFonts w:hint="eastAsia"/>
        </w:rPr>
        <w:t>arme</w:t>
      </w:r>
      <w:proofErr w:type="spellEnd"/>
      <w:r>
        <w:rPr>
          <w:rFonts w:hint="eastAsia"/>
        </w:rPr>
        <w:t>）”的最初介入，人们可以非常正确地看到一种“社会革命的迹象”，制度的变革、一种权利的创立、一种历史哲学与某种新观念产生的迹象。社会主义的思想的出现，以及展开的工人运动，刺激思想家去思考——正如夏多布里昂所说——是否是“一种社会的结束和另一种社会的开始”。</w:t>
      </w:r>
    </w:p>
    <w:p w14:paraId="6D15AFD0" w14:textId="777CDBFA" w:rsidR="00B82CEA" w:rsidRDefault="00B82CEA" w:rsidP="00B82CEA">
      <w:pPr>
        <w:pStyle w:val="ac"/>
      </w:pPr>
      <w:bookmarkStart w:id="108" w:name="_Toc185425379"/>
      <w:r>
        <w:rPr>
          <w:rFonts w:hint="eastAsia"/>
        </w:rPr>
        <w:lastRenderedPageBreak/>
        <w:t>三、社会主义思想演进的特征</w:t>
      </w:r>
      <w:bookmarkEnd w:id="108"/>
    </w:p>
    <w:p w14:paraId="4213540D" w14:textId="1BCCCB04" w:rsidR="00B82CEA" w:rsidRDefault="00B82CEA" w:rsidP="00B82CEA">
      <w:pPr>
        <w:pStyle w:val="ae"/>
      </w:pPr>
      <w:bookmarkStart w:id="109" w:name="_Toc185425380"/>
      <w:r>
        <w:rPr>
          <w:rFonts w:hint="eastAsia"/>
        </w:rPr>
        <w:t>（一）时间方面的特征</w:t>
      </w:r>
      <w:bookmarkEnd w:id="109"/>
    </w:p>
    <w:p w14:paraId="65DD3E65" w14:textId="77777777" w:rsidR="00B82CEA" w:rsidRDefault="00B82CEA" w:rsidP="00B82CEA">
      <w:pPr>
        <w:pStyle w:val="aa"/>
        <w:spacing w:before="78" w:after="78"/>
        <w:ind w:firstLine="420"/>
      </w:pPr>
      <w:r>
        <w:rPr>
          <w:rFonts w:hint="eastAsia"/>
        </w:rPr>
        <w:t>为了便于理解社会主义思想，我们可以概括出这样几点基本特征。在时间段上：</w:t>
      </w:r>
    </w:p>
    <w:p w14:paraId="30042382" w14:textId="20BC3743" w:rsidR="00B82CEA" w:rsidRDefault="00B82CEA" w:rsidP="00B82CEA">
      <w:pPr>
        <w:pStyle w:val="aa"/>
        <w:numPr>
          <w:ilvl w:val="0"/>
          <w:numId w:val="18"/>
        </w:numPr>
        <w:spacing w:before="78" w:after="78"/>
      </w:pPr>
      <w:r>
        <w:rPr>
          <w:rFonts w:hint="eastAsia"/>
        </w:rPr>
        <w:t>19</w:t>
      </w:r>
      <w:r>
        <w:rPr>
          <w:rFonts w:hint="eastAsia"/>
        </w:rPr>
        <w:t>世纪</w:t>
      </w:r>
      <w:r>
        <w:rPr>
          <w:rFonts w:hint="eastAsia"/>
        </w:rPr>
        <w:t>30~40</w:t>
      </w:r>
      <w:r>
        <w:rPr>
          <w:rFonts w:hint="eastAsia"/>
        </w:rPr>
        <w:t>年代为第一阶段，这是社会主义思想开始涌现的时刻；</w:t>
      </w:r>
    </w:p>
    <w:p w14:paraId="08B303FE" w14:textId="3F25D6DF" w:rsidR="00B82CEA" w:rsidRDefault="00B82CEA" w:rsidP="00B82CEA">
      <w:pPr>
        <w:pStyle w:val="aa"/>
        <w:numPr>
          <w:ilvl w:val="0"/>
          <w:numId w:val="18"/>
        </w:numPr>
        <w:spacing w:before="78" w:after="78"/>
      </w:pPr>
      <w:r>
        <w:rPr>
          <w:rFonts w:hint="eastAsia"/>
        </w:rPr>
        <w:t>1848~1871</w:t>
      </w:r>
      <w:r>
        <w:rPr>
          <w:rFonts w:hint="eastAsia"/>
        </w:rPr>
        <w:t>年为第二阶段，这一阶段的特点为，社会主义思想不仅停留对资本主义进行理论上的思考与批判，而且也展现为实践，社会主义运动和工人阶级的抗争风起云涌；最为典型的即为</w:t>
      </w:r>
      <w:r>
        <w:rPr>
          <w:rFonts w:hint="eastAsia"/>
        </w:rPr>
        <w:t>1848</w:t>
      </w:r>
      <w:r>
        <w:rPr>
          <w:rFonts w:hint="eastAsia"/>
        </w:rPr>
        <w:t>年席卷全欧洲的“社会革命”，和</w:t>
      </w:r>
      <w:r>
        <w:rPr>
          <w:rFonts w:hint="eastAsia"/>
        </w:rPr>
        <w:t>1871</w:t>
      </w:r>
      <w:r>
        <w:rPr>
          <w:rFonts w:hint="eastAsia"/>
        </w:rPr>
        <w:t>年的法国巴黎公社武装起义；</w:t>
      </w:r>
    </w:p>
    <w:p w14:paraId="1C4A7B8D" w14:textId="10FC4A7D" w:rsidR="00B82CEA" w:rsidRDefault="00B82CEA" w:rsidP="00B82CEA">
      <w:pPr>
        <w:pStyle w:val="aa"/>
        <w:numPr>
          <w:ilvl w:val="0"/>
          <w:numId w:val="18"/>
        </w:numPr>
        <w:spacing w:before="78" w:after="78"/>
      </w:pPr>
      <w:r>
        <w:rPr>
          <w:rFonts w:hint="eastAsia"/>
        </w:rPr>
        <w:t>从</w:t>
      </w:r>
      <w:r>
        <w:rPr>
          <w:rFonts w:hint="eastAsia"/>
        </w:rPr>
        <w:t>19</w:t>
      </w:r>
      <w:r>
        <w:rPr>
          <w:rFonts w:hint="eastAsia"/>
        </w:rPr>
        <w:t>世纪</w:t>
      </w:r>
      <w:r>
        <w:rPr>
          <w:rFonts w:hint="eastAsia"/>
        </w:rPr>
        <w:t>70</w:t>
      </w:r>
      <w:r>
        <w:rPr>
          <w:rFonts w:hint="eastAsia"/>
        </w:rPr>
        <w:t>年代到</w:t>
      </w:r>
      <w:r>
        <w:rPr>
          <w:rFonts w:hint="eastAsia"/>
        </w:rPr>
        <w:t>20</w:t>
      </w:r>
      <w:r>
        <w:rPr>
          <w:rFonts w:hint="eastAsia"/>
        </w:rPr>
        <w:t>世纪初为第三阶段，面对着已经稳固的资本主义体制，以及国家机器，进行暴力革命已无可能，面对这一状况，社会主义思想家也冷静地思考社会主义斗争的方针策略，开始进行调整修正，主张进行“议会斗争”，这一理论思考和斗争策略也被称之为“修正主义”。</w:t>
      </w:r>
    </w:p>
    <w:p w14:paraId="07B2EC44" w14:textId="20943CDC" w:rsidR="00B82CEA" w:rsidRDefault="007859C4" w:rsidP="007859C4">
      <w:pPr>
        <w:pStyle w:val="ae"/>
      </w:pPr>
      <w:bookmarkStart w:id="110" w:name="_Toc185425381"/>
      <w:r>
        <w:rPr>
          <w:rFonts w:hint="eastAsia"/>
        </w:rPr>
        <w:t>（二）修辞方面的特征</w:t>
      </w:r>
      <w:bookmarkEnd w:id="110"/>
    </w:p>
    <w:p w14:paraId="5C9534DF" w14:textId="3FE3509D" w:rsidR="007859C4" w:rsidRDefault="007859C4" w:rsidP="007859C4">
      <w:pPr>
        <w:pStyle w:val="af1"/>
      </w:pPr>
      <w:r>
        <w:rPr>
          <w:rFonts w:hint="eastAsia"/>
        </w:rPr>
        <w:t xml:space="preserve">1. </w:t>
      </w:r>
      <w:r>
        <w:rPr>
          <w:rFonts w:hint="eastAsia"/>
        </w:rPr>
        <w:t>权利性话语</w:t>
      </w:r>
    </w:p>
    <w:p w14:paraId="66F27A32" w14:textId="1B707CBC" w:rsidR="007859C4" w:rsidRDefault="007859C4" w:rsidP="007859C4">
      <w:pPr>
        <w:pStyle w:val="aa"/>
        <w:spacing w:before="78" w:after="78"/>
        <w:ind w:firstLine="420"/>
      </w:pPr>
      <w:r>
        <w:rPr>
          <w:rFonts w:hint="eastAsia"/>
        </w:rPr>
        <w:t>社会主义挪用了</w:t>
      </w:r>
      <w:r>
        <w:rPr>
          <w:rFonts w:hint="eastAsia"/>
        </w:rPr>
        <w:t>18</w:t>
      </w:r>
      <w:r>
        <w:rPr>
          <w:rFonts w:hint="eastAsia"/>
        </w:rPr>
        <w:t>世纪启蒙思想家的权利概念，延续</w:t>
      </w:r>
      <w:r>
        <w:rPr>
          <w:rFonts w:hint="eastAsia"/>
        </w:rPr>
        <w:t>18</w:t>
      </w:r>
      <w:r>
        <w:rPr>
          <w:rFonts w:hint="eastAsia"/>
        </w:rPr>
        <w:t>世纪启蒙运动的权利话语传统，用权利性话语来表达自己的社会主义思想，将社会平等视作为人的一项权利。</w:t>
      </w:r>
    </w:p>
    <w:p w14:paraId="25CF9309" w14:textId="3BE2BBE0" w:rsidR="007859C4" w:rsidRDefault="007859C4" w:rsidP="007859C4">
      <w:pPr>
        <w:pStyle w:val="af1"/>
      </w:pPr>
      <w:r>
        <w:rPr>
          <w:rFonts w:hint="eastAsia"/>
        </w:rPr>
        <w:t xml:space="preserve">2. </w:t>
      </w:r>
      <w:r>
        <w:rPr>
          <w:rFonts w:hint="eastAsia"/>
        </w:rPr>
        <w:t>激进的革命性话语</w:t>
      </w:r>
    </w:p>
    <w:p w14:paraId="4893B9C8" w14:textId="77777777" w:rsidR="007859C4" w:rsidRDefault="007859C4" w:rsidP="007859C4">
      <w:pPr>
        <w:pStyle w:val="aa"/>
        <w:spacing w:before="78" w:after="78"/>
        <w:ind w:firstLine="420"/>
      </w:pPr>
      <w:r>
        <w:rPr>
          <w:rFonts w:hint="eastAsia"/>
        </w:rPr>
        <w:t>法国的布朗基、蒲鲁东等人采取了激进的革命性话语。</w:t>
      </w:r>
      <w:r>
        <w:rPr>
          <w:rFonts w:hint="eastAsia"/>
        </w:rPr>
        <w:t>19</w:t>
      </w:r>
      <w:r>
        <w:rPr>
          <w:rFonts w:hint="eastAsia"/>
        </w:rPr>
        <w:t>世纪法国的布朗基鲜明地指出，</w:t>
      </w:r>
      <w:r>
        <w:rPr>
          <w:rFonts w:hint="eastAsia"/>
        </w:rPr>
        <w:t>1789</w:t>
      </w:r>
      <w:r>
        <w:rPr>
          <w:rFonts w:hint="eastAsia"/>
        </w:rPr>
        <w:t>年的法国大革命只是一场政治革命，现在将要进行的是社会革命；这场革命目的是要摧毁资产阶级所有权，推翻资本主义社会体制。同样，蒲鲁东也斩钉截铁地高呼：</w:t>
      </w:r>
    </w:p>
    <w:p w14:paraId="21C6B579" w14:textId="23294A77" w:rsidR="007859C4" w:rsidRDefault="007859C4" w:rsidP="007859C4">
      <w:pPr>
        <w:pStyle w:val="af3"/>
        <w:spacing w:before="78" w:after="78"/>
        <w:ind w:firstLine="420"/>
      </w:pPr>
      <w:r>
        <w:rPr>
          <w:rFonts w:hint="eastAsia"/>
        </w:rPr>
        <w:t>所有权就是盗窃——这是</w:t>
      </w:r>
      <w:r>
        <w:rPr>
          <w:rFonts w:hint="eastAsia"/>
        </w:rPr>
        <w:t>1793</w:t>
      </w:r>
      <w:r>
        <w:rPr>
          <w:rFonts w:hint="eastAsia"/>
        </w:rPr>
        <w:t>年的口号！这是革命的信号！</w:t>
      </w:r>
    </w:p>
    <w:p w14:paraId="65B95856" w14:textId="7DB4C655" w:rsidR="007859C4" w:rsidRDefault="007859C4" w:rsidP="007859C4">
      <w:pPr>
        <w:pStyle w:val="af3"/>
        <w:spacing w:before="78" w:after="78"/>
        <w:jc w:val="right"/>
      </w:pPr>
      <w:r>
        <w:rPr>
          <w:rFonts w:hint="eastAsia"/>
        </w:rPr>
        <w:t>——皮埃尔</w:t>
      </w:r>
      <w:r>
        <w:rPr>
          <w:rFonts w:hint="eastAsia"/>
        </w:rPr>
        <w:t>-</w:t>
      </w:r>
      <w:r>
        <w:rPr>
          <w:rFonts w:hint="eastAsia"/>
        </w:rPr>
        <w:t>约瑟夫·蒲鲁东</w:t>
      </w:r>
    </w:p>
    <w:p w14:paraId="25E8F528" w14:textId="3E9653F0" w:rsidR="007859C4" w:rsidRDefault="00154CCF" w:rsidP="00154CCF">
      <w:pPr>
        <w:pStyle w:val="af3"/>
        <w:spacing w:before="78" w:after="78"/>
        <w:ind w:firstLine="420"/>
      </w:pPr>
      <w:r>
        <w:rPr>
          <w:rFonts w:hint="eastAsia"/>
        </w:rPr>
        <w:t>至于这本书的写作方式，虽然我绝对抽象地来推论一切事物，可是我希望文体和理论的发挥既不至于缺乏生气，也不至于失去独创性。这一切，在一个为大家所热烈讨论的问题上，必然会造成一本奇特的著作。……著作的文体将是粗狂的、激烈的；这种文体将使人感到过多的讥讽和愤怒；这是无可救药的毛病。当狮子饿的时候，它是会吼叫的。</w:t>
      </w:r>
    </w:p>
    <w:p w14:paraId="035D5D1E" w14:textId="77777777" w:rsidR="00154CCF" w:rsidRDefault="00154CCF" w:rsidP="00154CCF">
      <w:pPr>
        <w:pStyle w:val="af3"/>
        <w:spacing w:before="78" w:after="78"/>
        <w:jc w:val="right"/>
      </w:pPr>
      <w:r>
        <w:rPr>
          <w:rFonts w:hint="eastAsia"/>
        </w:rPr>
        <w:t>——皮埃尔</w:t>
      </w:r>
      <w:r>
        <w:rPr>
          <w:rFonts w:hint="eastAsia"/>
        </w:rPr>
        <w:t>-</w:t>
      </w:r>
      <w:r>
        <w:rPr>
          <w:rFonts w:hint="eastAsia"/>
        </w:rPr>
        <w:t>约瑟夫·蒲鲁东</w:t>
      </w:r>
    </w:p>
    <w:p w14:paraId="50D97303" w14:textId="6155AD95" w:rsidR="00CD7DA1" w:rsidRDefault="00CD7DA1" w:rsidP="00CD7DA1">
      <w:pPr>
        <w:pStyle w:val="af3"/>
        <w:spacing w:before="78" w:after="78"/>
        <w:ind w:firstLine="420"/>
      </w:pPr>
      <w:r>
        <w:rPr>
          <w:rFonts w:hint="eastAsia"/>
        </w:rPr>
        <w:t>这些显然透露出要使资产阶级感到惊愕和恐惧的愿望的用语（指蒲鲁东的话语）。</w:t>
      </w:r>
    </w:p>
    <w:p w14:paraId="411E1F78" w14:textId="2061A36C" w:rsidR="00CD7DA1" w:rsidRDefault="00CD7DA1" w:rsidP="00CD7DA1">
      <w:pPr>
        <w:pStyle w:val="af3"/>
        <w:spacing w:before="78" w:after="78"/>
        <w:jc w:val="right"/>
      </w:pPr>
      <w:r>
        <w:rPr>
          <w:rFonts w:hint="eastAsia"/>
        </w:rPr>
        <w:t>——米歇尔·奥奇埃</w:t>
      </w:r>
      <w:r>
        <w:rPr>
          <w:rFonts w:hint="eastAsia"/>
        </w:rPr>
        <w:t>-</w:t>
      </w:r>
      <w:r>
        <w:rPr>
          <w:rFonts w:hint="eastAsia"/>
        </w:rPr>
        <w:t>拉里贝</w:t>
      </w:r>
    </w:p>
    <w:p w14:paraId="48E421C8" w14:textId="227B0B3E" w:rsidR="00154CCF" w:rsidRDefault="00CD7DA1" w:rsidP="00CD7DA1">
      <w:pPr>
        <w:pStyle w:val="af3"/>
        <w:spacing w:before="78" w:after="78"/>
        <w:ind w:firstLine="420"/>
      </w:pPr>
      <w:r>
        <w:rPr>
          <w:rFonts w:hint="eastAsia"/>
        </w:rPr>
        <w:t>所有的政治观察家都认为，社会主义思想已如潮水般扑面而来。可以说，这种“扑面而来”不仅是指社会主义思想原则在广泛传播，也包括着这一修辞与话语指向</w:t>
      </w:r>
      <w:proofErr w:type="gramStart"/>
      <w:r>
        <w:rPr>
          <w:rFonts w:hint="eastAsia"/>
        </w:rPr>
        <w:t>所起到着</w:t>
      </w:r>
      <w:proofErr w:type="gramEnd"/>
      <w:r>
        <w:rPr>
          <w:rFonts w:hint="eastAsia"/>
        </w:rPr>
        <w:t>的巨大威力。</w:t>
      </w:r>
    </w:p>
    <w:p w14:paraId="566164AF" w14:textId="5D225BD7" w:rsidR="00CD7DA1" w:rsidRPr="00154CCF" w:rsidRDefault="00CD7DA1" w:rsidP="00CD7DA1">
      <w:pPr>
        <w:pStyle w:val="af3"/>
        <w:spacing w:before="78" w:after="78"/>
        <w:jc w:val="right"/>
      </w:pPr>
      <w:r>
        <w:rPr>
          <w:rFonts w:hint="eastAsia"/>
        </w:rPr>
        <w:t>——亨利·</w:t>
      </w:r>
      <w:proofErr w:type="gramStart"/>
      <w:r>
        <w:rPr>
          <w:rFonts w:hint="eastAsia"/>
        </w:rPr>
        <w:t>西季威</w:t>
      </w:r>
      <w:proofErr w:type="gramEnd"/>
      <w:r>
        <w:rPr>
          <w:rFonts w:hint="eastAsia"/>
        </w:rPr>
        <w:t>克</w:t>
      </w:r>
    </w:p>
    <w:p w14:paraId="1B6C0BC7" w14:textId="3F59C66B" w:rsidR="00154CCF" w:rsidRDefault="00CD7DA1" w:rsidP="00CD7DA1">
      <w:pPr>
        <w:pStyle w:val="af1"/>
      </w:pPr>
      <w:r>
        <w:rPr>
          <w:rFonts w:hint="eastAsia"/>
        </w:rPr>
        <w:t xml:space="preserve">3. </w:t>
      </w:r>
      <w:r>
        <w:rPr>
          <w:rFonts w:hint="eastAsia"/>
        </w:rPr>
        <w:t>建设性话语</w:t>
      </w:r>
    </w:p>
    <w:p w14:paraId="4E4C7541" w14:textId="55235800" w:rsidR="00CD7DA1" w:rsidRDefault="00CD7DA1" w:rsidP="00CD7DA1">
      <w:pPr>
        <w:pStyle w:val="aa"/>
        <w:spacing w:before="78" w:after="78"/>
        <w:ind w:firstLine="420"/>
      </w:pPr>
      <w:r>
        <w:rPr>
          <w:rFonts w:hint="eastAsia"/>
        </w:rPr>
        <w:lastRenderedPageBreak/>
        <w:t>也有一种实践性与建设性话语表达，例如英国的社会主义思想家欧文。他始终</w:t>
      </w:r>
      <w:proofErr w:type="gramStart"/>
      <w:r>
        <w:rPr>
          <w:rFonts w:hint="eastAsia"/>
        </w:rPr>
        <w:t>秉持着</w:t>
      </w:r>
      <w:proofErr w:type="gramEnd"/>
      <w:r>
        <w:rPr>
          <w:rFonts w:hint="eastAsia"/>
        </w:rPr>
        <w:t>积极推进社会实践的方式来实现自己的社会主义理想，建设起一个未来的新社会。由此，也就涉及到社会主义的实现路径</w:t>
      </w:r>
      <w:r w:rsidR="006D6E33">
        <w:rPr>
          <w:rFonts w:hint="eastAsia"/>
        </w:rPr>
        <w:t>——实践路径大致有三种</w:t>
      </w:r>
      <w:r>
        <w:rPr>
          <w:rFonts w:hint="eastAsia"/>
        </w:rPr>
        <w:t>。</w:t>
      </w:r>
    </w:p>
    <w:p w14:paraId="62E51165" w14:textId="15AD350E" w:rsidR="006D6E33" w:rsidRDefault="006D6E33" w:rsidP="006D6E33">
      <w:pPr>
        <w:pStyle w:val="aa"/>
        <w:spacing w:before="78" w:after="78"/>
        <w:ind w:firstLine="420"/>
      </w:pPr>
      <w:r>
        <w:rPr>
          <w:rFonts w:hint="eastAsia"/>
        </w:rPr>
        <w:t>一种是进行工厂制度的变革性与合作性实践，例如欧文。当欧文第一次使用“合作”这个词语用来描写一种全新的一种社会秩序时，其含义等同于社会主义或共产主义（因为那时社会主义还不为人所知）；对于欧文的信徒而言，合作主义意为竞争的对立面。法国傅里叶的信徒们也是持此观点。直到</w:t>
      </w:r>
      <w:r>
        <w:rPr>
          <w:rFonts w:hint="eastAsia"/>
        </w:rPr>
        <w:t>19</w:t>
      </w:r>
      <w:r>
        <w:rPr>
          <w:rFonts w:hint="eastAsia"/>
        </w:rPr>
        <w:t>世纪</w:t>
      </w:r>
      <w:r>
        <w:rPr>
          <w:rFonts w:hint="eastAsia"/>
        </w:rPr>
        <w:t>70</w:t>
      </w:r>
      <w:r>
        <w:rPr>
          <w:rFonts w:hint="eastAsia"/>
        </w:rPr>
        <w:t>年代，合作运动和社会主义运动的历史展开之际，这两者才得以分开，突显差异</w:t>
      </w:r>
      <w:r w:rsidR="00025CFD">
        <w:rPr>
          <w:rFonts w:hint="eastAsia"/>
        </w:rPr>
        <w:t>。</w:t>
      </w:r>
    </w:p>
    <w:p w14:paraId="4FF73DF0" w14:textId="77777777" w:rsidR="00025CFD" w:rsidRDefault="00025CFD" w:rsidP="00025CFD">
      <w:pPr>
        <w:pStyle w:val="aa"/>
        <w:spacing w:before="78" w:after="78"/>
        <w:ind w:firstLine="420"/>
      </w:pPr>
      <w:r>
        <w:rPr>
          <w:rFonts w:hint="eastAsia"/>
        </w:rPr>
        <w:t>一种是主张阶级斗争，进行暴力革命，例如法国的</w:t>
      </w:r>
      <w:r>
        <w:rPr>
          <w:rFonts w:hint="eastAsia"/>
        </w:rPr>
        <w:t>1848</w:t>
      </w:r>
      <w:r>
        <w:rPr>
          <w:rFonts w:hint="eastAsia"/>
        </w:rPr>
        <w:t>年革命，</w:t>
      </w:r>
      <w:r>
        <w:rPr>
          <w:rFonts w:hint="eastAsia"/>
        </w:rPr>
        <w:t>1871</w:t>
      </w:r>
      <w:r>
        <w:rPr>
          <w:rFonts w:hint="eastAsia"/>
        </w:rPr>
        <w:t>年巴黎公社起义等。</w:t>
      </w:r>
    </w:p>
    <w:p w14:paraId="14B01F0B" w14:textId="0D6B0211" w:rsidR="00025CFD" w:rsidRDefault="00025CFD" w:rsidP="00025CFD">
      <w:pPr>
        <w:pStyle w:val="aa"/>
        <w:spacing w:before="78" w:after="78"/>
        <w:ind w:firstLine="420"/>
      </w:pPr>
      <w:r>
        <w:rPr>
          <w:rFonts w:hint="eastAsia"/>
        </w:rPr>
        <w:t>第三种方式为以和平渐进的方式实现社会主义。这以</w:t>
      </w:r>
      <w:r>
        <w:rPr>
          <w:rFonts w:hint="eastAsia"/>
        </w:rPr>
        <w:t>19</w:t>
      </w:r>
      <w:r>
        <w:rPr>
          <w:rFonts w:hint="eastAsia"/>
        </w:rPr>
        <w:t>后期被称之为“修正主义”的伯恩斯坦等人为代表，面对当时的社会状况，他们认为社会主义者要通过参加议会选举这一方式，夺取政权，实现社会主义理想。</w:t>
      </w:r>
    </w:p>
    <w:p w14:paraId="397459C1" w14:textId="682AF537" w:rsidR="00025CFD" w:rsidRDefault="00942CCC" w:rsidP="00942CCC">
      <w:pPr>
        <w:pStyle w:val="ac"/>
      </w:pPr>
      <w:bookmarkStart w:id="111" w:name="_Toc185425382"/>
      <w:r>
        <w:rPr>
          <w:rFonts w:hint="eastAsia"/>
        </w:rPr>
        <w:t>四、社会主义思想的核心内容</w:t>
      </w:r>
      <w:bookmarkEnd w:id="111"/>
    </w:p>
    <w:p w14:paraId="0D267662" w14:textId="6BC6555F" w:rsidR="00942CCC" w:rsidRDefault="00942CCC" w:rsidP="00942CCC">
      <w:pPr>
        <w:pStyle w:val="aa"/>
        <w:spacing w:before="78" w:after="78"/>
        <w:ind w:firstLine="420"/>
      </w:pPr>
      <w:r>
        <w:rPr>
          <w:rFonts w:hint="eastAsia"/>
        </w:rPr>
        <w:t>不论是何种思考和实践，社会主义思想都指向于聚焦于以下这些问题：如何理解资本主义、社会主义（马克思主义）的核心内容是什么；现有的社会核心要素是什么，未来要走向哪里，即要建设一个什么样的“新社会”。</w:t>
      </w:r>
    </w:p>
    <w:p w14:paraId="74B96ECF" w14:textId="3A665333" w:rsidR="00942CCC" w:rsidRDefault="00942CCC" w:rsidP="00942CCC">
      <w:pPr>
        <w:pStyle w:val="aa"/>
        <w:spacing w:before="78" w:after="78"/>
        <w:ind w:firstLine="420"/>
      </w:pPr>
      <w:r>
        <w:rPr>
          <w:rFonts w:hint="eastAsia"/>
        </w:rPr>
        <w:t>这主要体现在以下几个方面：</w:t>
      </w:r>
    </w:p>
    <w:p w14:paraId="07CF01A8" w14:textId="1D93968C" w:rsidR="00CD7DA1" w:rsidRDefault="00942CCC" w:rsidP="00942CCC">
      <w:pPr>
        <w:pStyle w:val="ae"/>
      </w:pPr>
      <w:bookmarkStart w:id="112" w:name="_Toc185425383"/>
      <w:r>
        <w:rPr>
          <w:rFonts w:hint="eastAsia"/>
        </w:rPr>
        <w:t>（一）财产权</w:t>
      </w:r>
      <w:bookmarkEnd w:id="112"/>
    </w:p>
    <w:p w14:paraId="12EA8153" w14:textId="3BE8E8C8" w:rsidR="00942CCC" w:rsidRDefault="00942CCC" w:rsidP="00154CCF">
      <w:pPr>
        <w:pStyle w:val="aa"/>
        <w:spacing w:before="78" w:after="78"/>
      </w:pPr>
      <w:r>
        <w:tab/>
      </w:r>
      <w:proofErr w:type="gramStart"/>
      <w:r>
        <w:rPr>
          <w:rFonts w:hint="eastAsia"/>
        </w:rPr>
        <w:t>洛</w:t>
      </w:r>
      <w:proofErr w:type="gramEnd"/>
      <w:r>
        <w:rPr>
          <w:rFonts w:hint="eastAsia"/>
        </w:rPr>
        <w:t>克认为，人的财产以及对财产的权利都是劳动的产物。宪章运动期间，工人阶级就用此来论证自身权利的合理性。</w:t>
      </w:r>
      <w:r w:rsidR="00D52AE3">
        <w:rPr>
          <w:rFonts w:hint="eastAsia"/>
        </w:rPr>
        <w:t>工人阶级认为，</w:t>
      </w:r>
      <w:r w:rsidR="00D52AE3" w:rsidRPr="00D52AE3">
        <w:rPr>
          <w:rFonts w:hint="eastAsia"/>
        </w:rPr>
        <w:t>能够使资产阶级获得对工人阶级的绝对支配权和主导性地位，就在于资产阶级的所有权，以及围绕所有权和保障所有权所形成的资本主义体制。</w:t>
      </w:r>
    </w:p>
    <w:p w14:paraId="7000CC8D" w14:textId="7A2F1ABD" w:rsidR="009E036D" w:rsidRDefault="009E036D" w:rsidP="009E036D">
      <w:pPr>
        <w:pStyle w:val="ae"/>
      </w:pPr>
      <w:bookmarkStart w:id="113" w:name="_Toc185425384"/>
      <w:r>
        <w:rPr>
          <w:rFonts w:hint="eastAsia"/>
        </w:rPr>
        <w:t>（二）市场经济体制</w:t>
      </w:r>
      <w:bookmarkEnd w:id="113"/>
    </w:p>
    <w:p w14:paraId="67080E63" w14:textId="215F1802" w:rsidR="009E036D" w:rsidRDefault="009E036D" w:rsidP="009E036D">
      <w:pPr>
        <w:pStyle w:val="aa"/>
        <w:spacing w:before="78" w:after="78"/>
        <w:ind w:firstLine="420"/>
      </w:pPr>
      <w:r>
        <w:rPr>
          <w:rFonts w:hint="eastAsia"/>
        </w:rPr>
        <w:t>对社会经济体制的核心市场有不同理解：</w:t>
      </w:r>
    </w:p>
    <w:p w14:paraId="0879038C" w14:textId="77777777" w:rsidR="009E036D" w:rsidRDefault="009E036D" w:rsidP="009E036D">
      <w:pPr>
        <w:pStyle w:val="aa"/>
        <w:numPr>
          <w:ilvl w:val="0"/>
          <w:numId w:val="20"/>
        </w:numPr>
        <w:spacing w:beforeLines="0" w:before="0" w:afterLines="0" w:after="0"/>
      </w:pPr>
      <w:r>
        <w:rPr>
          <w:rFonts w:hint="eastAsia"/>
        </w:rPr>
        <w:t>市场的自由，完全的自由市场；市场主体的道德性；</w:t>
      </w:r>
    </w:p>
    <w:p w14:paraId="422464CB" w14:textId="15C500F2" w:rsidR="009E036D" w:rsidRDefault="009E036D" w:rsidP="009E036D">
      <w:pPr>
        <w:pStyle w:val="aa"/>
        <w:numPr>
          <w:ilvl w:val="0"/>
          <w:numId w:val="20"/>
        </w:numPr>
        <w:spacing w:beforeLines="0" w:before="0" w:afterLines="0" w:after="0"/>
      </w:pPr>
      <w:r>
        <w:rPr>
          <w:rFonts w:hint="eastAsia"/>
        </w:rPr>
        <w:t>或市场嵌入“社会”，形成“社会市场”模式，不是“市场社会”（整个社会变成市场化，按照市场化原则来安排）</w:t>
      </w:r>
    </w:p>
    <w:p w14:paraId="38111272" w14:textId="269A1154" w:rsidR="009E036D" w:rsidRDefault="009E036D" w:rsidP="009E036D">
      <w:pPr>
        <w:pStyle w:val="aa"/>
        <w:numPr>
          <w:ilvl w:val="0"/>
          <w:numId w:val="20"/>
        </w:numPr>
        <w:spacing w:beforeLines="0" w:before="0" w:afterLines="0" w:after="0"/>
      </w:pPr>
      <w:r>
        <w:rPr>
          <w:rFonts w:hint="eastAsia"/>
        </w:rPr>
        <w:t>或计划经济。</w:t>
      </w:r>
    </w:p>
    <w:p w14:paraId="7479F4E0" w14:textId="7D8EBC73" w:rsidR="009E036D" w:rsidRDefault="009D3F7D" w:rsidP="009D3F7D">
      <w:pPr>
        <w:pStyle w:val="ae"/>
      </w:pPr>
      <w:bookmarkStart w:id="114" w:name="_Toc185425385"/>
      <w:r>
        <w:rPr>
          <w:rFonts w:hint="eastAsia"/>
        </w:rPr>
        <w:t>（三）劳动权</w:t>
      </w:r>
      <w:bookmarkEnd w:id="114"/>
    </w:p>
    <w:p w14:paraId="362587C5" w14:textId="1998BC73" w:rsidR="009D3F7D" w:rsidRDefault="009D3F7D" w:rsidP="009D3F7D">
      <w:pPr>
        <w:pStyle w:val="aa"/>
        <w:spacing w:before="78" w:after="78"/>
        <w:ind w:firstLine="420"/>
      </w:pPr>
      <w:r>
        <w:rPr>
          <w:rFonts w:hint="eastAsia"/>
        </w:rPr>
        <w:t>劳动者的地位是依附性的社会地位？是机器和资本的雇佣者，被剥削者、被压迫者？对劳资关系要不要干涉？是市场自由还是要政府干涉？劳动权包括劳动者的时间、工作条件、工资水平、工作年龄（童工等）。</w:t>
      </w:r>
    </w:p>
    <w:p w14:paraId="6F3D3149" w14:textId="72997FC7" w:rsidR="009D3F7D" w:rsidRDefault="00A9069D" w:rsidP="00A9069D">
      <w:pPr>
        <w:pStyle w:val="aa"/>
        <w:spacing w:before="78" w:after="78"/>
        <w:ind w:firstLine="420"/>
      </w:pPr>
      <w:r>
        <w:rPr>
          <w:rFonts w:hint="eastAsia"/>
        </w:rPr>
        <w:t>亚当·斯密从劳动者出发，提出了“劳动权”问题，认为劳动者的体力都成为了这一权利的有机组成。斯密之后，经济学家李嘉图提出了“劳动价值论”。后来的社会主义者接受和吸纳了劳动决定价值的理论，其集大成者就是马克思的劳动价值和雇佣关系理论，这一研究也被称为社会主义政治经济学。</w:t>
      </w:r>
    </w:p>
    <w:p w14:paraId="6421AF4C" w14:textId="32053AA1" w:rsidR="00A9069D" w:rsidRDefault="00A9069D" w:rsidP="00A9069D">
      <w:pPr>
        <w:pStyle w:val="aa"/>
        <w:spacing w:before="78" w:after="78"/>
        <w:ind w:firstLine="420"/>
      </w:pPr>
      <w:r>
        <w:rPr>
          <w:rFonts w:hint="eastAsia"/>
        </w:rPr>
        <w:lastRenderedPageBreak/>
        <w:t>思考如何确立劳动者的主体性地位，社会财富有如何在劳动与资本当中进行公正公平地分配，其实质在于回答：如何对现实的资本主义的劳资社会关系和社会权利体系进行重新安排，让劳动者获取应得劳动成果的权利，从而达致社会正义。</w:t>
      </w:r>
    </w:p>
    <w:p w14:paraId="29D2ECFA" w14:textId="614ED542" w:rsidR="00A9069D" w:rsidRDefault="007D45AD" w:rsidP="007D45AD">
      <w:pPr>
        <w:pStyle w:val="aa"/>
        <w:spacing w:before="78" w:after="78"/>
        <w:ind w:firstLine="420"/>
      </w:pPr>
      <w:r>
        <w:rPr>
          <w:rFonts w:hint="eastAsia"/>
        </w:rPr>
        <w:t>在马克思那里，这一思考是将劳动与资本相结合来展开的，劳动的价值要在一种关系来理解，或者说，劳动和资本由此结成了新型的社会关系。这一关系也被马克思称之为雇佣劳动关系，并鲜明地体现为雇佣性的剥削与压迫性关系。由此，马克思发展了剩余价值理论。</w:t>
      </w:r>
    </w:p>
    <w:p w14:paraId="589D1E58" w14:textId="52517469" w:rsidR="007D45AD" w:rsidRDefault="007D45AD" w:rsidP="007D45AD">
      <w:pPr>
        <w:pStyle w:val="aa"/>
        <w:spacing w:before="78" w:after="78"/>
        <w:ind w:firstLine="420"/>
      </w:pPr>
      <w:r>
        <w:rPr>
          <w:rFonts w:hint="eastAsia"/>
        </w:rPr>
        <w:t>为了保障工人阶级的权利，</w:t>
      </w:r>
      <w:r>
        <w:rPr>
          <w:rFonts w:hint="eastAsia"/>
        </w:rPr>
        <w:t>1824</w:t>
      </w:r>
      <w:r>
        <w:rPr>
          <w:rFonts w:hint="eastAsia"/>
        </w:rPr>
        <w:t>年议会废除了在</w:t>
      </w:r>
      <w:r>
        <w:rPr>
          <w:rFonts w:hint="eastAsia"/>
        </w:rPr>
        <w:t>1799</w:t>
      </w:r>
      <w:r>
        <w:rPr>
          <w:rFonts w:hint="eastAsia"/>
        </w:rPr>
        <w:t>年通过的“反结社法”</w:t>
      </w:r>
      <w:r w:rsidR="00667E0F">
        <w:rPr>
          <w:rFonts w:hint="eastAsia"/>
        </w:rPr>
        <w:t>。</w:t>
      </w:r>
      <w:r>
        <w:rPr>
          <w:rFonts w:hint="eastAsia"/>
        </w:rPr>
        <w:t>其认为，对雇主和劳工所做的这些限制应该取消</w:t>
      </w:r>
      <w:r w:rsidR="00B5754B">
        <w:rPr>
          <w:rFonts w:hint="eastAsia"/>
        </w:rPr>
        <w:t>；</w:t>
      </w:r>
      <w:r>
        <w:rPr>
          <w:rFonts w:hint="eastAsia"/>
        </w:rPr>
        <w:t>有关工资和工时问题，应赋予劳资双方完全的自由权，以其认为合适的方式缔结和约。</w:t>
      </w:r>
      <w:r w:rsidR="009F14B7" w:rsidRPr="009F14B7">
        <w:rPr>
          <w:rFonts w:hint="eastAsia"/>
        </w:rPr>
        <w:t>19</w:t>
      </w:r>
      <w:r w:rsidR="009F14B7" w:rsidRPr="009F14B7">
        <w:rPr>
          <w:rFonts w:hint="eastAsia"/>
        </w:rPr>
        <w:t>世纪</w:t>
      </w:r>
      <w:r w:rsidR="009F14B7" w:rsidRPr="009F14B7">
        <w:rPr>
          <w:rFonts w:hint="eastAsia"/>
        </w:rPr>
        <w:t>60</w:t>
      </w:r>
      <w:r w:rsidR="009F14B7" w:rsidRPr="009F14B7">
        <w:rPr>
          <w:rFonts w:hint="eastAsia"/>
        </w:rPr>
        <w:t>年代，英国最早开始实行了“集体谈判制”，其定义为：工会与单个雇主或雇主协会就工资、工作条件及其</w:t>
      </w:r>
      <w:proofErr w:type="gramStart"/>
      <w:r w:rsidR="009F14B7" w:rsidRPr="009F14B7">
        <w:rPr>
          <w:rFonts w:hint="eastAsia"/>
        </w:rPr>
        <w:t>他就业</w:t>
      </w:r>
      <w:proofErr w:type="gramEnd"/>
      <w:r w:rsidR="009F14B7" w:rsidRPr="009F14B7">
        <w:rPr>
          <w:rFonts w:hint="eastAsia"/>
        </w:rPr>
        <w:t>问题进行的谈判。这个机制</w:t>
      </w:r>
      <w:r w:rsidR="009F14B7" w:rsidRPr="009F14B7">
        <w:rPr>
          <w:rFonts w:hint="eastAsia"/>
        </w:rPr>
        <w:t>1860</w:t>
      </w:r>
      <w:r w:rsidR="009F14B7" w:rsidRPr="009F14B7">
        <w:rPr>
          <w:rFonts w:hint="eastAsia"/>
        </w:rPr>
        <w:t>年诺丁汉织袜业率先建立，由于海外市场的需求增加，织袜业的繁荣增加了雇主的利润，但工人的工资却没有上涨，于是工人进行罢工，要求增加工资，分享产业繁荣的成果。于是工厂主们和工人领袖提出了集体谈判的建议</w:t>
      </w:r>
      <w:r w:rsidR="009F14B7">
        <w:rPr>
          <w:rFonts w:hint="eastAsia"/>
        </w:rPr>
        <w:t>，</w:t>
      </w:r>
      <w:r w:rsidR="009F14B7" w:rsidRPr="009F14B7">
        <w:rPr>
          <w:rFonts w:hint="eastAsia"/>
        </w:rPr>
        <w:t>以后扩大。</w:t>
      </w:r>
    </w:p>
    <w:p w14:paraId="4F26040D" w14:textId="22851444" w:rsidR="009F14B7" w:rsidRDefault="001F75F5" w:rsidP="001F75F5">
      <w:pPr>
        <w:pStyle w:val="ae"/>
      </w:pPr>
      <w:bookmarkStart w:id="115" w:name="_Toc185425386"/>
      <w:r>
        <w:rPr>
          <w:rFonts w:hint="eastAsia"/>
        </w:rPr>
        <w:t>（四）贫困与不平等</w:t>
      </w:r>
      <w:bookmarkEnd w:id="115"/>
    </w:p>
    <w:p w14:paraId="46277343" w14:textId="374491B6" w:rsidR="001F75F5" w:rsidRDefault="001F75F5" w:rsidP="001F75F5">
      <w:pPr>
        <w:pStyle w:val="aa"/>
        <w:spacing w:before="78" w:after="78"/>
        <w:ind w:firstLine="420"/>
      </w:pPr>
      <w:r>
        <w:rPr>
          <w:rFonts w:hint="eastAsia"/>
        </w:rPr>
        <w:t>随着工业革命的展开，资本主义占据主导性地位，社会贫富分化急剧加速，生产的巨大进步及财富的迅速增长相伴的，工人阶级的贫困、苦难与依附性的社会地位成为社会的现实。</w:t>
      </w:r>
    </w:p>
    <w:p w14:paraId="5419002A" w14:textId="2423E219" w:rsidR="009F14B7" w:rsidRPr="001F75F5" w:rsidRDefault="001F75F5" w:rsidP="001F75F5">
      <w:pPr>
        <w:pStyle w:val="aa"/>
        <w:spacing w:before="78" w:after="78"/>
        <w:ind w:firstLine="420"/>
      </w:pPr>
      <w:r>
        <w:rPr>
          <w:rFonts w:hint="eastAsia"/>
        </w:rPr>
        <w:t>对贫困和不平等</w:t>
      </w:r>
      <w:proofErr w:type="gramStart"/>
      <w:r>
        <w:rPr>
          <w:rFonts w:hint="eastAsia"/>
        </w:rPr>
        <w:t>作出</w:t>
      </w:r>
      <w:proofErr w:type="gramEnd"/>
      <w:r>
        <w:rPr>
          <w:rFonts w:hint="eastAsia"/>
        </w:rPr>
        <w:t>深入的解剖，这以恩格斯的《英国工人阶级的状况》为典型代表，其他还有法国社会主义者皮埃尔·勒鲁的《论平等》，威廉·葛德文的《政治正义论》，德国威廉·魏特林的《和谐与自由的保证》，法国路易·勃朗的《劳动组织》和维克多·</w:t>
      </w:r>
      <w:proofErr w:type="gramStart"/>
      <w:r>
        <w:rPr>
          <w:rFonts w:hint="eastAsia"/>
        </w:rPr>
        <w:t>孔西得朗</w:t>
      </w:r>
      <w:proofErr w:type="gramEnd"/>
      <w:r>
        <w:rPr>
          <w:rFonts w:hint="eastAsia"/>
        </w:rPr>
        <w:t>的《社会命运》等；这一思想表达最为体系化的表达则是马克思的《资本论》。</w:t>
      </w:r>
    </w:p>
    <w:p w14:paraId="46072300" w14:textId="3EF26ACE" w:rsidR="009F14B7" w:rsidRDefault="00F87EA3" w:rsidP="00F87EA3">
      <w:pPr>
        <w:pStyle w:val="ac"/>
      </w:pPr>
      <w:bookmarkStart w:id="116" w:name="_Toc185425387"/>
      <w:r>
        <w:rPr>
          <w:rFonts w:hint="eastAsia"/>
        </w:rPr>
        <w:t>五、一些社会主义思想家的思想个案</w:t>
      </w:r>
      <w:bookmarkEnd w:id="116"/>
    </w:p>
    <w:p w14:paraId="643AE940" w14:textId="03175712" w:rsidR="002502A7" w:rsidRDefault="002502A7" w:rsidP="002502A7">
      <w:pPr>
        <w:pStyle w:val="ae"/>
      </w:pPr>
      <w:bookmarkStart w:id="117" w:name="_Toc185425388"/>
      <w:r>
        <w:rPr>
          <w:rFonts w:hint="eastAsia"/>
        </w:rPr>
        <w:t>（一）欧文的社会主义思想</w:t>
      </w:r>
      <w:bookmarkEnd w:id="117"/>
    </w:p>
    <w:p w14:paraId="362E8661" w14:textId="7B8624B3" w:rsidR="009F14B7" w:rsidRDefault="00F87EA3" w:rsidP="00F87EA3">
      <w:pPr>
        <w:pStyle w:val="aa"/>
        <w:spacing w:before="78" w:after="78"/>
        <w:ind w:firstLine="420"/>
      </w:pPr>
      <w:r>
        <w:rPr>
          <w:rFonts w:hint="eastAsia"/>
        </w:rPr>
        <w:t>早在</w:t>
      </w:r>
      <w:r>
        <w:rPr>
          <w:rFonts w:hint="eastAsia"/>
        </w:rPr>
        <w:t>1812</w:t>
      </w:r>
      <w:r>
        <w:rPr>
          <w:rFonts w:hint="eastAsia"/>
        </w:rPr>
        <w:t>年，欧文就发表了《新社会观》一文，思考未来社会如何培育人的性格，实现人的幸福。</w:t>
      </w:r>
      <w:r>
        <w:rPr>
          <w:rFonts w:hint="eastAsia"/>
        </w:rPr>
        <w:t>1817</w:t>
      </w:r>
      <w:r>
        <w:rPr>
          <w:rFonts w:hint="eastAsia"/>
        </w:rPr>
        <w:t>年，欧文再次撰文，通过使用了“旧社会”和“新社会”这样的对比性修辞方式描绘了未来的“社会主义社会”：“在旧社会中，人一直是恶劣的、轻信的、迷信的和虚伪的。在新社会中他必然会变成有理性的、聪明的、颖慧的、诚恳的和善良的。</w:t>
      </w:r>
    </w:p>
    <w:p w14:paraId="47C83EC3" w14:textId="6B4B8540" w:rsidR="002C707C" w:rsidRDefault="002C707C" w:rsidP="002C707C">
      <w:pPr>
        <w:pStyle w:val="af3"/>
        <w:spacing w:before="78" w:after="78"/>
        <w:ind w:firstLine="420"/>
      </w:pPr>
      <w:r w:rsidRPr="002C707C">
        <w:rPr>
          <w:rFonts w:hint="eastAsia"/>
        </w:rPr>
        <w:t>在旧社会中，世界是贫困、奢侈、邪恶、罪恶和苦难的渊薮，而在新社会中，世界则是健康、节制、智慧、美德和幸福的乐园。但是从一种社会变</w:t>
      </w:r>
      <w:r>
        <w:rPr>
          <w:rFonts w:hint="eastAsia"/>
        </w:rPr>
        <w:t>成</w:t>
      </w:r>
      <w:r w:rsidRPr="002C707C">
        <w:rPr>
          <w:rFonts w:hint="eastAsia"/>
        </w:rPr>
        <w:t>另一种社会千万不能操之过急。我所要求的一切只是：</w:t>
      </w:r>
      <w:proofErr w:type="gramStart"/>
      <w:r w:rsidRPr="002C707C">
        <w:rPr>
          <w:rFonts w:hint="eastAsia"/>
        </w:rPr>
        <w:t>让变化</w:t>
      </w:r>
      <w:proofErr w:type="gramEnd"/>
      <w:r w:rsidRPr="002C707C">
        <w:rPr>
          <w:rFonts w:hint="eastAsia"/>
        </w:rPr>
        <w:t>逐渐发生，并以纯真的仁慈精神来实行，不让任何人的心灵、身体和财产收到损害。</w:t>
      </w:r>
    </w:p>
    <w:p w14:paraId="2B4E0611" w14:textId="43B8279B" w:rsidR="002C707C" w:rsidRDefault="002C707C" w:rsidP="002C707C">
      <w:pPr>
        <w:pStyle w:val="af3"/>
        <w:spacing w:before="78" w:after="78"/>
        <w:jc w:val="right"/>
      </w:pPr>
      <w:r>
        <w:rPr>
          <w:rFonts w:hint="eastAsia"/>
        </w:rPr>
        <w:t>——罗伯特·欧文</w:t>
      </w:r>
    </w:p>
    <w:p w14:paraId="5BA5EB23" w14:textId="1E59C058" w:rsidR="002C707C" w:rsidRDefault="002C707C" w:rsidP="00F87EA3">
      <w:pPr>
        <w:pStyle w:val="aa"/>
        <w:spacing w:before="78" w:after="78"/>
        <w:ind w:firstLine="420"/>
      </w:pPr>
      <w:r w:rsidRPr="002C707C">
        <w:rPr>
          <w:rFonts w:hint="eastAsia"/>
        </w:rPr>
        <w:t>总之，</w:t>
      </w:r>
      <w:r>
        <w:rPr>
          <w:rFonts w:hint="eastAsia"/>
        </w:rPr>
        <w:t>欧文认为社会主义制度就</w:t>
      </w:r>
      <w:r w:rsidRPr="002C707C">
        <w:rPr>
          <w:rFonts w:hint="eastAsia"/>
        </w:rPr>
        <w:t>是要将愚昧、自私的旧制</w:t>
      </w:r>
      <w:proofErr w:type="gramStart"/>
      <w:r w:rsidRPr="002C707C">
        <w:rPr>
          <w:rFonts w:hint="eastAsia"/>
        </w:rPr>
        <w:t>度变成</w:t>
      </w:r>
      <w:proofErr w:type="gramEnd"/>
      <w:r w:rsidRPr="002C707C">
        <w:rPr>
          <w:rFonts w:hint="eastAsia"/>
        </w:rPr>
        <w:t>文明和谐的新制度。</w:t>
      </w:r>
    </w:p>
    <w:p w14:paraId="699AE463" w14:textId="77777777" w:rsidR="002C707C" w:rsidRDefault="002C707C" w:rsidP="00F87EA3">
      <w:pPr>
        <w:pStyle w:val="aa"/>
        <w:spacing w:before="78" w:after="78"/>
        <w:ind w:firstLine="420"/>
      </w:pPr>
      <w:r w:rsidRPr="002C707C">
        <w:rPr>
          <w:rFonts w:hint="eastAsia"/>
        </w:rPr>
        <w:t>在实现未来的“新社会”的路径上，欧文多次明确表述道，不能侵害人的“财产”，不能“诉诸暴力”。他说：</w:t>
      </w:r>
    </w:p>
    <w:p w14:paraId="2526BECA" w14:textId="7597944B" w:rsidR="002C707C" w:rsidRDefault="002C707C" w:rsidP="002C707C">
      <w:pPr>
        <w:pStyle w:val="af3"/>
        <w:spacing w:before="78" w:after="78"/>
        <w:ind w:firstLine="420"/>
      </w:pPr>
      <w:r w:rsidRPr="002C707C">
        <w:rPr>
          <w:rFonts w:hint="eastAsia"/>
        </w:rPr>
        <w:t>朋友们，现在我们便有一项最重要的任务要完成。我们祖先的制度虽然是错误的，但绝不能诉诸暴力，也不能粗暴地去触犯它们。不能这样做：我们仍然必须小心翼翼地加以保留、支持和保护，直到新社会在</w:t>
      </w:r>
      <w:proofErr w:type="gramStart"/>
      <w:r w:rsidRPr="002C707C">
        <w:rPr>
          <w:rFonts w:hint="eastAsia"/>
        </w:rPr>
        <w:t>默不作声</w:t>
      </w:r>
      <w:proofErr w:type="gramEnd"/>
      <w:r w:rsidRPr="002C707C">
        <w:rPr>
          <w:rFonts w:hint="eastAsia"/>
        </w:rPr>
        <w:t>的实践中大大地获得了进展时为之，也就是直到新社会证实它能给人类带来</w:t>
      </w:r>
      <w:proofErr w:type="gramStart"/>
      <w:r w:rsidRPr="002C707C">
        <w:rPr>
          <w:rFonts w:hint="eastAsia"/>
        </w:rPr>
        <w:t>无数重大</w:t>
      </w:r>
      <w:proofErr w:type="gramEnd"/>
      <w:r w:rsidRPr="002C707C">
        <w:rPr>
          <w:rFonts w:hint="eastAsia"/>
        </w:rPr>
        <w:t>利益，甚至使最不相信的人都相信了为止</w:t>
      </w:r>
      <w:r>
        <w:rPr>
          <w:rFonts w:hint="eastAsia"/>
        </w:rPr>
        <w:t>。</w:t>
      </w:r>
    </w:p>
    <w:p w14:paraId="391C8378" w14:textId="77777777" w:rsidR="002C707C" w:rsidRDefault="002C707C" w:rsidP="002C707C">
      <w:pPr>
        <w:pStyle w:val="af3"/>
        <w:spacing w:before="78" w:after="78"/>
        <w:jc w:val="right"/>
      </w:pPr>
      <w:r>
        <w:rPr>
          <w:rFonts w:hint="eastAsia"/>
        </w:rPr>
        <w:lastRenderedPageBreak/>
        <w:t>——罗伯特·欧文</w:t>
      </w:r>
    </w:p>
    <w:p w14:paraId="3D815475" w14:textId="5F30A723" w:rsidR="002C707C" w:rsidRDefault="002C707C" w:rsidP="002C707C">
      <w:pPr>
        <w:pStyle w:val="af3"/>
        <w:spacing w:before="78" w:after="78"/>
        <w:ind w:firstLine="420"/>
      </w:pPr>
      <w:r>
        <w:rPr>
          <w:rFonts w:hint="eastAsia"/>
        </w:rPr>
        <w:t>任何人的人身、财产和安乐都不应受到损害。</w:t>
      </w:r>
    </w:p>
    <w:p w14:paraId="14D6F54E" w14:textId="750E816A" w:rsidR="002C707C" w:rsidRDefault="002C707C" w:rsidP="002C707C">
      <w:pPr>
        <w:pStyle w:val="af3"/>
        <w:spacing w:before="78" w:after="78"/>
        <w:jc w:val="right"/>
      </w:pPr>
      <w:r>
        <w:rPr>
          <w:rFonts w:hint="eastAsia"/>
        </w:rPr>
        <w:t>——罗伯特·欧文</w:t>
      </w:r>
    </w:p>
    <w:p w14:paraId="311C8EBD" w14:textId="4887B30C" w:rsidR="002C707C" w:rsidRDefault="002C707C" w:rsidP="002C707C">
      <w:pPr>
        <w:pStyle w:val="aa"/>
        <w:spacing w:before="78" w:after="78"/>
        <w:ind w:firstLine="420"/>
      </w:pPr>
      <w:r>
        <w:rPr>
          <w:rFonts w:hint="eastAsia"/>
        </w:rPr>
        <w:t>从这里可以看到欧文对“财产”的态度，与对“财产权”的尊重，而非</w:t>
      </w:r>
      <w:r>
        <w:rPr>
          <w:rFonts w:hint="eastAsia"/>
        </w:rPr>
        <w:t>20</w:t>
      </w:r>
      <w:r>
        <w:rPr>
          <w:rFonts w:hint="eastAsia"/>
        </w:rPr>
        <w:t>世纪社会主义者们所理解的要消灭财产权；同时，在实现未来“新社会”的路径上，他也力主和平的与渐进的实践方式，是话语打动性的，以及要让新社会具有感召性与示范性。</w:t>
      </w:r>
    </w:p>
    <w:p w14:paraId="26890686" w14:textId="77777777" w:rsidR="002C707C" w:rsidRDefault="002C707C" w:rsidP="002C707C">
      <w:pPr>
        <w:pStyle w:val="aa"/>
        <w:spacing w:before="78" w:after="78"/>
        <w:ind w:firstLine="420"/>
      </w:pPr>
      <w:r>
        <w:rPr>
          <w:rFonts w:hint="eastAsia"/>
        </w:rPr>
        <w:t>欧文还强调，未来的这一新社会的目的就是让人们能够获得幸福，他说：</w:t>
      </w:r>
    </w:p>
    <w:p w14:paraId="0BAFD47A" w14:textId="77777777" w:rsidR="002C707C" w:rsidRDefault="002C707C" w:rsidP="002C707C">
      <w:pPr>
        <w:pStyle w:val="af3"/>
        <w:spacing w:before="78" w:after="78"/>
        <w:ind w:firstLine="420"/>
      </w:pPr>
      <w:r>
        <w:rPr>
          <w:rFonts w:hint="eastAsia"/>
        </w:rPr>
        <w:t>政治的目的是使治人者和治于人者都幸福。因此，能够在实际上为最大多数的治人者和治于人者创造最大的幸福的政治，便是最好的政治。</w:t>
      </w:r>
    </w:p>
    <w:p w14:paraId="184D2D75" w14:textId="7C3677BA" w:rsidR="002C707C" w:rsidRDefault="002C707C" w:rsidP="002C707C">
      <w:pPr>
        <w:pStyle w:val="af3"/>
        <w:spacing w:before="78" w:after="78"/>
        <w:jc w:val="right"/>
      </w:pPr>
      <w:r>
        <w:rPr>
          <w:rFonts w:hint="eastAsia"/>
        </w:rPr>
        <w:t>——罗伯特·欧文</w:t>
      </w:r>
    </w:p>
    <w:p w14:paraId="74D6239F" w14:textId="73770DF4" w:rsidR="002C707C" w:rsidRDefault="002C707C" w:rsidP="002C707C">
      <w:pPr>
        <w:pStyle w:val="aa"/>
        <w:spacing w:before="78" w:after="78"/>
        <w:ind w:firstLine="420"/>
      </w:pPr>
      <w:r>
        <w:rPr>
          <w:rFonts w:hint="eastAsia"/>
        </w:rPr>
        <w:t>这一表述分明打上了</w:t>
      </w:r>
      <w:r>
        <w:rPr>
          <w:rFonts w:hint="eastAsia"/>
        </w:rPr>
        <w:t>18</w:t>
      </w:r>
      <w:r>
        <w:rPr>
          <w:rFonts w:hint="eastAsia"/>
        </w:rPr>
        <w:t>世纪关于“幸福”话语的烙印。</w:t>
      </w:r>
    </w:p>
    <w:p w14:paraId="664F7354" w14:textId="288AEDA3" w:rsidR="002502A7" w:rsidRDefault="002502A7" w:rsidP="002502A7">
      <w:pPr>
        <w:pStyle w:val="ae"/>
      </w:pPr>
      <w:bookmarkStart w:id="118" w:name="_Toc185425389"/>
      <w:r>
        <w:rPr>
          <w:rFonts w:hint="eastAsia"/>
        </w:rPr>
        <w:t>（二）勒鲁的社会主义思想</w:t>
      </w:r>
      <w:bookmarkEnd w:id="118"/>
    </w:p>
    <w:p w14:paraId="0759A088" w14:textId="0FC9CAFB" w:rsidR="002502A7" w:rsidRDefault="002502A7" w:rsidP="002502A7">
      <w:pPr>
        <w:pStyle w:val="aa"/>
        <w:spacing w:before="78" w:after="78"/>
        <w:ind w:firstLine="420"/>
      </w:pPr>
      <w:r w:rsidRPr="002502A7">
        <w:rPr>
          <w:rFonts w:hint="eastAsia"/>
        </w:rPr>
        <w:t>学界目前认为，勒鲁是第一个在法国引进或创造社会主义概念的社会主义思想家。他在</w:t>
      </w:r>
      <w:r w:rsidRPr="002502A7">
        <w:rPr>
          <w:rFonts w:hint="eastAsia"/>
        </w:rPr>
        <w:t>19</w:t>
      </w:r>
      <w:r w:rsidRPr="002502A7">
        <w:rPr>
          <w:rFonts w:hint="eastAsia"/>
        </w:rPr>
        <w:t>世纪</w:t>
      </w:r>
      <w:r w:rsidRPr="002502A7">
        <w:rPr>
          <w:rFonts w:hint="eastAsia"/>
        </w:rPr>
        <w:t>30</w:t>
      </w:r>
      <w:r w:rsidRPr="002502A7">
        <w:rPr>
          <w:rFonts w:hint="eastAsia"/>
        </w:rPr>
        <w:t>年代，提出了“社会主义”这一概念，并在法国全力宣传社会主义思想。和其他社会主义思想家有所不同的是，勒鲁</w:t>
      </w:r>
      <w:proofErr w:type="gramStart"/>
      <w:r w:rsidRPr="002502A7">
        <w:rPr>
          <w:rFonts w:hint="eastAsia"/>
        </w:rPr>
        <w:t>承继着</w:t>
      </w:r>
      <w:proofErr w:type="gramEnd"/>
      <w:r w:rsidRPr="002502A7">
        <w:rPr>
          <w:rFonts w:hint="eastAsia"/>
        </w:rPr>
        <w:t>法国启蒙运动和法国革命的遗产，特别是全盘接受着启蒙思想家卢梭关于“平等”的思想，力主在法国要实现平等。</w:t>
      </w:r>
    </w:p>
    <w:p w14:paraId="2E64C263" w14:textId="7D4D8BFA" w:rsidR="002502A7" w:rsidRDefault="00EA0E00" w:rsidP="00EA0E00">
      <w:pPr>
        <w:pStyle w:val="aa"/>
        <w:spacing w:before="78" w:after="78"/>
        <w:ind w:firstLine="420"/>
      </w:pPr>
      <w:r w:rsidRPr="00EA0E00">
        <w:rPr>
          <w:rFonts w:hint="eastAsia"/>
        </w:rPr>
        <w:t>尽管在理念上，社会主义是一种新的话语表达和社会制度设计，但在话语和思想内涵上，勒鲁依然将其视作为这是接续启蒙运动思想传统的延续，其核心即为平等，并且是人们应该享有的权利。这在法国的</w:t>
      </w:r>
      <w:r>
        <w:rPr>
          <w:rFonts w:hint="eastAsia"/>
        </w:rPr>
        <w:t>《人权宣言》</w:t>
      </w:r>
      <w:r w:rsidRPr="00EA0E00">
        <w:rPr>
          <w:rFonts w:hint="eastAsia"/>
        </w:rPr>
        <w:t>中已经明确地表述。</w:t>
      </w:r>
    </w:p>
    <w:p w14:paraId="7901C2B2" w14:textId="77777777" w:rsidR="00EA0E00" w:rsidRDefault="00EA0E00" w:rsidP="00EA0E00">
      <w:pPr>
        <w:pStyle w:val="aa"/>
        <w:spacing w:before="78" w:after="78"/>
        <w:ind w:firstLine="420"/>
      </w:pPr>
      <w:r w:rsidRPr="00EA0E00">
        <w:rPr>
          <w:rFonts w:hint="eastAsia"/>
        </w:rPr>
        <w:t>1838</w:t>
      </w:r>
      <w:r w:rsidRPr="00EA0E00">
        <w:rPr>
          <w:rFonts w:hint="eastAsia"/>
        </w:rPr>
        <w:t>年，他出版了《论平等》一书，系统地阐明了自己的社会主义思想。他甚至给平等</w:t>
      </w:r>
      <w:proofErr w:type="gramStart"/>
      <w:r w:rsidRPr="00EA0E00">
        <w:rPr>
          <w:rFonts w:hint="eastAsia"/>
        </w:rPr>
        <w:t>作出</w:t>
      </w:r>
      <w:proofErr w:type="gramEnd"/>
      <w:r w:rsidRPr="00EA0E00">
        <w:rPr>
          <w:rFonts w:hint="eastAsia"/>
        </w:rPr>
        <w:t>了这样的解释：</w:t>
      </w:r>
    </w:p>
    <w:p w14:paraId="1591786B" w14:textId="56FD1E4E" w:rsidR="00EA0E00" w:rsidRDefault="00EA0E00" w:rsidP="00EA0E00">
      <w:pPr>
        <w:pStyle w:val="af3"/>
        <w:spacing w:before="78" w:after="78"/>
        <w:ind w:firstLine="420"/>
      </w:pPr>
      <w:r w:rsidRPr="00EA0E00">
        <w:rPr>
          <w:rFonts w:hint="eastAsia"/>
        </w:rPr>
        <w:t>平等是一切人类同胞所具有的权利，这些人同样具有知觉</w:t>
      </w:r>
      <w:r>
        <w:rPr>
          <w:rFonts w:hint="eastAsia"/>
        </w:rPr>
        <w:t>——</w:t>
      </w:r>
      <w:r w:rsidRPr="00EA0E00">
        <w:rPr>
          <w:rFonts w:hint="eastAsia"/>
        </w:rPr>
        <w:t>感情</w:t>
      </w:r>
      <w:r>
        <w:rPr>
          <w:rFonts w:hint="eastAsia"/>
        </w:rPr>
        <w:t>——</w:t>
      </w:r>
      <w:r w:rsidRPr="00EA0E00">
        <w:rPr>
          <w:rFonts w:hint="eastAsia"/>
        </w:rPr>
        <w:t>认识，他们被置于同等条件下：享受与他们存在的需要和官能相联系的同样的财富，并在任何情况下都不受支配，不受控制。平等被认为是一切人都可以享受的权利和正义。</w:t>
      </w:r>
    </w:p>
    <w:p w14:paraId="24D805F8" w14:textId="554A0603" w:rsidR="00EA0E00" w:rsidRDefault="00EA0E00" w:rsidP="00EA0E00">
      <w:pPr>
        <w:pStyle w:val="af3"/>
        <w:spacing w:before="78" w:after="78"/>
        <w:jc w:val="right"/>
      </w:pPr>
      <w:r>
        <w:rPr>
          <w:rFonts w:hint="eastAsia"/>
        </w:rPr>
        <w:t>——皮埃尔·勒鲁《论平等》</w:t>
      </w:r>
    </w:p>
    <w:p w14:paraId="05704457" w14:textId="77777777" w:rsidR="00707C2B" w:rsidRDefault="00707C2B" w:rsidP="00707C2B">
      <w:pPr>
        <w:pStyle w:val="aa"/>
        <w:spacing w:before="78" w:after="78"/>
        <w:ind w:firstLine="420"/>
      </w:pPr>
      <w:r w:rsidRPr="00707C2B">
        <w:rPr>
          <w:rFonts w:hint="eastAsia"/>
        </w:rPr>
        <w:t>既然法国革命时将自由、平等和博爱联为一体，那么，就不可能仅仅只是实现自由而缺失了平等。勒鲁说：</w:t>
      </w:r>
    </w:p>
    <w:p w14:paraId="0CB32B28" w14:textId="57A8DD77" w:rsidR="00EA0E00" w:rsidRDefault="00707C2B" w:rsidP="00707C2B">
      <w:pPr>
        <w:pStyle w:val="af3"/>
        <w:spacing w:before="78" w:after="78"/>
        <w:ind w:firstLine="420"/>
      </w:pPr>
      <w:r w:rsidRPr="00707C2B">
        <w:rPr>
          <w:rFonts w:hint="eastAsia"/>
        </w:rPr>
        <w:t>如果说，我再一次相信自由，这是因为我相信平等；我之所以设想一个人人自由，并</w:t>
      </w:r>
      <w:proofErr w:type="gramStart"/>
      <w:r w:rsidRPr="00707C2B">
        <w:rPr>
          <w:rFonts w:hint="eastAsia"/>
        </w:rPr>
        <w:t>象</w:t>
      </w:r>
      <w:proofErr w:type="gramEnd"/>
      <w:r w:rsidRPr="00707C2B">
        <w:rPr>
          <w:rFonts w:hint="eastAsia"/>
        </w:rPr>
        <w:t>兄弟一般相处的政治社会，则是由于我设想了一个由人类平等的信条所统治着的社会。事实上，如果人们不能平等相处，又怎么能宣布人人自由呢？如果人们既不能平等，又没有自由，他们又怎</w:t>
      </w:r>
      <w:r>
        <w:rPr>
          <w:rFonts w:hint="eastAsia"/>
        </w:rPr>
        <w:t>么</w:t>
      </w:r>
      <w:r w:rsidRPr="00707C2B">
        <w:rPr>
          <w:rFonts w:hint="eastAsia"/>
        </w:rPr>
        <w:t>能以兄弟般的情谊相亲相爱呢？</w:t>
      </w:r>
    </w:p>
    <w:p w14:paraId="0F131AD6" w14:textId="122358F5" w:rsidR="00707C2B" w:rsidRDefault="00707C2B" w:rsidP="00707C2B">
      <w:pPr>
        <w:pStyle w:val="af3"/>
        <w:spacing w:before="78" w:after="78"/>
        <w:jc w:val="right"/>
      </w:pPr>
      <w:r>
        <w:rPr>
          <w:rFonts w:hint="eastAsia"/>
        </w:rPr>
        <w:t>——皮埃尔·勒鲁《论平等》</w:t>
      </w:r>
    </w:p>
    <w:p w14:paraId="786BB29F" w14:textId="4EB7A98E" w:rsidR="00707C2B" w:rsidRDefault="00B41651" w:rsidP="00B41651">
      <w:pPr>
        <w:pStyle w:val="ae"/>
      </w:pPr>
      <w:bookmarkStart w:id="119" w:name="_Toc185425390"/>
      <w:r>
        <w:rPr>
          <w:rFonts w:hint="eastAsia"/>
        </w:rPr>
        <w:t>（三）费边社</w:t>
      </w:r>
      <w:bookmarkEnd w:id="119"/>
    </w:p>
    <w:p w14:paraId="3FD8214C" w14:textId="0F1194A7" w:rsidR="00B41651" w:rsidRDefault="00B41651" w:rsidP="00B41651">
      <w:pPr>
        <w:pStyle w:val="aa"/>
        <w:spacing w:before="78" w:after="78"/>
        <w:ind w:firstLine="420"/>
      </w:pPr>
      <w:r>
        <w:rPr>
          <w:rFonts w:hint="eastAsia"/>
        </w:rPr>
        <w:t>1884</w:t>
      </w:r>
      <w:r>
        <w:rPr>
          <w:rFonts w:hint="eastAsia"/>
        </w:rPr>
        <w:t>年，一个新的社会主义组织在伦敦成立，这就是后来闻名于世的“费边社”，起意为要效仿古代罗马将军费边那样采取</w:t>
      </w:r>
      <w:r w:rsidR="00091AC8">
        <w:rPr>
          <w:rFonts w:hint="eastAsia"/>
        </w:rPr>
        <w:t>迂回</w:t>
      </w:r>
      <w:r>
        <w:rPr>
          <w:rFonts w:hint="eastAsia"/>
        </w:rPr>
        <w:t>作战的方式来进行社会改造，实现社会正义。</w:t>
      </w:r>
    </w:p>
    <w:p w14:paraId="4E9D0160" w14:textId="24223371" w:rsidR="00B41651" w:rsidRDefault="00B41651" w:rsidP="00B41651">
      <w:pPr>
        <w:pStyle w:val="aa"/>
        <w:spacing w:before="78" w:after="78"/>
        <w:ind w:firstLine="420"/>
      </w:pPr>
      <w:r>
        <w:rPr>
          <w:rFonts w:hint="eastAsia"/>
        </w:rPr>
        <w:t>1941</w:t>
      </w:r>
      <w:r>
        <w:rPr>
          <w:rFonts w:hint="eastAsia"/>
        </w:rPr>
        <w:t>年，费边社领导人乔·柯尔写了《费边社会主义》，尽管此时离费边社创立已是</w:t>
      </w:r>
      <w:proofErr w:type="gramStart"/>
      <w:r>
        <w:rPr>
          <w:rFonts w:hint="eastAsia"/>
        </w:rPr>
        <w:t>很</w:t>
      </w:r>
      <w:proofErr w:type="gramEnd"/>
      <w:r>
        <w:rPr>
          <w:rFonts w:hint="eastAsia"/>
        </w:rPr>
        <w:t>久远，但作为领导人，从其文中还是可以理解费边社的性质，以及其所坚持的社会主义思想</w:t>
      </w:r>
      <w:r>
        <w:rPr>
          <w:rFonts w:hint="eastAsia"/>
        </w:rPr>
        <w:lastRenderedPageBreak/>
        <w:t>内涵。在其所写的《费边社会主义》一书中，他对费边社</w:t>
      </w:r>
      <w:proofErr w:type="gramStart"/>
      <w:r>
        <w:rPr>
          <w:rFonts w:hint="eastAsia"/>
        </w:rPr>
        <w:t>作出</w:t>
      </w:r>
      <w:proofErr w:type="gramEnd"/>
      <w:r>
        <w:rPr>
          <w:rFonts w:hint="eastAsia"/>
        </w:rPr>
        <w:t>了这样的定义，认为费边社并没有正统派，它是一个“自由的”社会主义者自由思考的团体。</w:t>
      </w:r>
    </w:p>
    <w:p w14:paraId="0AE9FE3F" w14:textId="5D51EAB7" w:rsidR="00B41651" w:rsidRDefault="00B41651" w:rsidP="00B41651">
      <w:pPr>
        <w:pStyle w:val="af3"/>
        <w:spacing w:before="78" w:after="78"/>
        <w:ind w:firstLine="420"/>
      </w:pPr>
      <w:r>
        <w:rPr>
          <w:rFonts w:hint="eastAsia"/>
        </w:rPr>
        <w:t>在我的心目中，社会主义主要就是这样三种——或者，假如你愿意的话，也可以说这样四种——思想，使人人有同等机会，保证人人享有基本的生活水平，还有民主自由。你将注意到，很多人想象的社会主义基本原则，也就是生产资料、分配和交换应当由全体人民共同拥有的原则，在这里一字未提。</w:t>
      </w:r>
    </w:p>
    <w:p w14:paraId="3F602AE7" w14:textId="797D94E7" w:rsidR="00091AC8" w:rsidRDefault="00091AC8" w:rsidP="00B41651">
      <w:pPr>
        <w:pStyle w:val="af3"/>
        <w:spacing w:before="78" w:after="78"/>
        <w:ind w:firstLine="420"/>
      </w:pPr>
      <w:r w:rsidRPr="00091AC8">
        <w:rPr>
          <w:rFonts w:hint="eastAsia"/>
        </w:rPr>
        <w:t>没有提到它</w:t>
      </w:r>
      <w:r>
        <w:rPr>
          <w:rFonts w:hint="eastAsia"/>
        </w:rPr>
        <w:t>是</w:t>
      </w:r>
      <w:r w:rsidRPr="00091AC8">
        <w:rPr>
          <w:rFonts w:hint="eastAsia"/>
        </w:rPr>
        <w:t>因为到目前为止，对于我以及我想也对于几乎所有的社会主义者来说，公有制本身并不是目的，而是实现我上面说的那些目的的手段。整个社会应当拥有生产资料这一命题，没有绝对的效力。的确，我完全能够设想出这一命题不适用的各种社会，同时我认为很难设想一个社会应当这样拥有全部生产资料。</w:t>
      </w:r>
    </w:p>
    <w:p w14:paraId="00D9A829" w14:textId="05BE4722" w:rsidR="004413B4" w:rsidRDefault="004413B4" w:rsidP="00B41651">
      <w:pPr>
        <w:pStyle w:val="af3"/>
        <w:spacing w:before="78" w:after="78"/>
        <w:ind w:firstLine="420"/>
      </w:pPr>
      <w:r w:rsidRPr="004413B4">
        <w:rPr>
          <w:rFonts w:hint="eastAsia"/>
        </w:rPr>
        <w:t>然而，我设想不出一个社会不应该尽力给它的全体成员以同等的机会、由保证的基本生活水平和尽可能多的民主自由。这些东西使目的，是所有正派的人应当一直期望和试图促进的目的。生产资料公有是实现这些目的的一种手段，主要适合于你我正生活于其中的这种类型的社会，但它并不是不管时间和地点，在任何意义上对任何社会都有道义的必要性。</w:t>
      </w:r>
    </w:p>
    <w:p w14:paraId="4CEB6D04" w14:textId="573F84DA" w:rsidR="00B41651" w:rsidRDefault="00B41651" w:rsidP="00B41651">
      <w:pPr>
        <w:pStyle w:val="af3"/>
        <w:spacing w:before="78" w:after="78"/>
        <w:jc w:val="right"/>
      </w:pPr>
      <w:r>
        <w:rPr>
          <w:rFonts w:hint="eastAsia"/>
        </w:rPr>
        <w:t>——乔·柯尔</w:t>
      </w:r>
    </w:p>
    <w:p w14:paraId="74029A90" w14:textId="3DAA3BE2" w:rsidR="00B41651" w:rsidRDefault="001E03D6" w:rsidP="001E03D6">
      <w:pPr>
        <w:pStyle w:val="af3"/>
        <w:spacing w:before="78" w:after="78"/>
        <w:ind w:firstLine="420"/>
      </w:pPr>
      <w:r>
        <w:rPr>
          <w:rFonts w:hint="eastAsia"/>
        </w:rPr>
        <w:t>（要在英国原有的）</w:t>
      </w:r>
      <w:r w:rsidRPr="001E03D6">
        <w:rPr>
          <w:rFonts w:hint="eastAsia"/>
        </w:rPr>
        <w:t>自由主义传统基础上设计出了一种新的社会准则，并在为人类获取新的征服地时不丢掉我们祖先已经获得的征服地。</w:t>
      </w:r>
    </w:p>
    <w:p w14:paraId="4D743833" w14:textId="77777777" w:rsidR="001E03D6" w:rsidRDefault="001E03D6" w:rsidP="001E03D6">
      <w:pPr>
        <w:pStyle w:val="af3"/>
        <w:spacing w:before="78" w:after="78"/>
        <w:jc w:val="right"/>
      </w:pPr>
      <w:r>
        <w:rPr>
          <w:rFonts w:hint="eastAsia"/>
        </w:rPr>
        <w:t>——乔·柯尔</w:t>
      </w:r>
    </w:p>
    <w:p w14:paraId="4877489F" w14:textId="37101B81" w:rsidR="001E03D6" w:rsidRDefault="001E03D6" w:rsidP="001E03D6">
      <w:pPr>
        <w:pStyle w:val="aa"/>
        <w:spacing w:before="78" w:after="78"/>
      </w:pPr>
      <w:r>
        <w:tab/>
      </w:r>
      <w:r>
        <w:rPr>
          <w:rFonts w:hint="eastAsia"/>
        </w:rPr>
        <w:t>总之，费边社的主要贡献是：</w:t>
      </w:r>
    </w:p>
    <w:p w14:paraId="41BF559A" w14:textId="0E02DE84" w:rsidR="001E03D6" w:rsidRDefault="001E03D6" w:rsidP="001E03D6">
      <w:pPr>
        <w:pStyle w:val="aa"/>
        <w:numPr>
          <w:ilvl w:val="0"/>
          <w:numId w:val="22"/>
        </w:numPr>
        <w:spacing w:beforeLines="0" w:before="0" w:afterLines="0" w:after="0"/>
        <w:ind w:left="357" w:hanging="357"/>
      </w:pPr>
      <w:r>
        <w:rPr>
          <w:rFonts w:hint="eastAsia"/>
        </w:rPr>
        <w:t>将解决贫困看作为一项权利，推动了福利社会的到来；</w:t>
      </w:r>
    </w:p>
    <w:p w14:paraId="6443C125" w14:textId="07AA2A5A" w:rsidR="001E03D6" w:rsidRDefault="001E03D6" w:rsidP="001E03D6">
      <w:pPr>
        <w:pStyle w:val="aa"/>
        <w:numPr>
          <w:ilvl w:val="0"/>
          <w:numId w:val="22"/>
        </w:numPr>
        <w:spacing w:beforeLines="0" w:before="0" w:afterLines="0" w:after="0"/>
        <w:ind w:left="357" w:hanging="357"/>
      </w:pPr>
      <w:r>
        <w:rPr>
          <w:rFonts w:hint="eastAsia"/>
        </w:rPr>
        <w:t>将平等（民主）和自由相结合；</w:t>
      </w:r>
    </w:p>
    <w:p w14:paraId="312A451D" w14:textId="26276210" w:rsidR="001E03D6" w:rsidRPr="001E03D6" w:rsidRDefault="001E03D6" w:rsidP="001E03D6">
      <w:pPr>
        <w:pStyle w:val="aa"/>
        <w:numPr>
          <w:ilvl w:val="0"/>
          <w:numId w:val="22"/>
        </w:numPr>
        <w:spacing w:beforeLines="0" w:before="0" w:afterLines="0" w:after="0"/>
        <w:ind w:left="357" w:hanging="357"/>
      </w:pPr>
      <w:r>
        <w:rPr>
          <w:rFonts w:hint="eastAsia"/>
        </w:rPr>
        <w:t>指出生产资料公有制只是手段。</w:t>
      </w:r>
    </w:p>
    <w:p w14:paraId="5D7ECEA3" w14:textId="5A22006B" w:rsidR="00B41651" w:rsidRDefault="00FC0027" w:rsidP="00FC0027">
      <w:pPr>
        <w:pStyle w:val="aa"/>
        <w:spacing w:before="78" w:after="78"/>
        <w:ind w:firstLine="357"/>
      </w:pPr>
      <w:r w:rsidRPr="00FC0027">
        <w:rPr>
          <w:rFonts w:hint="eastAsia"/>
        </w:rPr>
        <w:t>展开对消灭贫困，实现平等与和谐社会的探索和实践，其核心即是关于“如何生产、分配和消费财富”，探讨“用何种方式来组织社会，以最大程度地利用其体力、智力和道德力量”</w:t>
      </w:r>
      <w:r>
        <w:rPr>
          <w:rFonts w:hint="eastAsia"/>
        </w:rPr>
        <w:t>。</w:t>
      </w:r>
      <w:r w:rsidRPr="00FC0027">
        <w:rPr>
          <w:rFonts w:hint="eastAsia"/>
        </w:rPr>
        <w:t>贫困问题是个人权利的问题，不是一种慈善</w:t>
      </w:r>
      <w:r>
        <w:rPr>
          <w:rFonts w:hint="eastAsia"/>
        </w:rPr>
        <w:t>。</w:t>
      </w:r>
    </w:p>
    <w:p w14:paraId="2117416C" w14:textId="21CFE01D" w:rsidR="00FC0027" w:rsidRDefault="00FC0027" w:rsidP="00FC0027">
      <w:pPr>
        <w:pStyle w:val="ae"/>
      </w:pPr>
      <w:bookmarkStart w:id="120" w:name="_Toc185425391"/>
      <w:r>
        <w:rPr>
          <w:rFonts w:hint="eastAsia"/>
        </w:rPr>
        <w:t>（四）爱德华·伯恩斯坦与议会斗争</w:t>
      </w:r>
      <w:bookmarkEnd w:id="120"/>
    </w:p>
    <w:p w14:paraId="681D04FD" w14:textId="647F0598" w:rsidR="00FC0027" w:rsidRDefault="00FC0027" w:rsidP="00FC0027">
      <w:pPr>
        <w:pStyle w:val="aa"/>
        <w:spacing w:before="78" w:after="78"/>
        <w:ind w:firstLine="420"/>
      </w:pPr>
      <w:r w:rsidRPr="00FC0027">
        <w:rPr>
          <w:rFonts w:hint="eastAsia"/>
        </w:rPr>
        <w:t>1899</w:t>
      </w:r>
      <w:r w:rsidRPr="00FC0027">
        <w:rPr>
          <w:rFonts w:hint="eastAsia"/>
        </w:rPr>
        <w:t>年</w:t>
      </w:r>
      <w:r w:rsidRPr="00FC0027">
        <w:rPr>
          <w:rFonts w:hint="eastAsia"/>
        </w:rPr>
        <w:t>1</w:t>
      </w:r>
      <w:r w:rsidRPr="00FC0027">
        <w:rPr>
          <w:rFonts w:hint="eastAsia"/>
        </w:rPr>
        <w:t>月，伯恩斯坦作为德国社会民主党和第二国际的领袖在伦敦出版了《社会主义的前提和社会民主党的任务》一书，对新时代的社会主义以及如何实现社会主义提出了自己的思考。除了澄清很多人的误解，认为他“放弃了在政治上、经济上有组织的无产阶级夺取政治权力”，在他看来，这一结论很是武断，也非常随意，其实这不是他的本意。</w:t>
      </w:r>
    </w:p>
    <w:p w14:paraId="5F2F0458" w14:textId="77777777" w:rsidR="00FC0027" w:rsidRDefault="00FC0027" w:rsidP="00FC0027">
      <w:pPr>
        <w:pStyle w:val="aa"/>
        <w:spacing w:before="78" w:after="78"/>
        <w:ind w:firstLine="420"/>
      </w:pPr>
      <w:r>
        <w:rPr>
          <w:rFonts w:hint="eastAsia"/>
        </w:rPr>
        <w:t>由此就涉及到如何理解当下时代的特性，如果能对时代的特性有着精准的洞察，那么“社会民主党的任务”和其定位自然也就十分清晰明了。</w:t>
      </w:r>
    </w:p>
    <w:p w14:paraId="049FECB4" w14:textId="77777777" w:rsidR="00FC0027" w:rsidRDefault="00FC0027" w:rsidP="00FC0027">
      <w:pPr>
        <w:pStyle w:val="aa"/>
        <w:spacing w:before="78" w:after="78"/>
        <w:ind w:firstLine="420"/>
      </w:pPr>
      <w:r>
        <w:rPr>
          <w:rFonts w:hint="eastAsia"/>
        </w:rPr>
        <w:t>在伯恩斯坦看来，认为资本主义社会即将要崩溃的断言并不符合时代特性，他说：</w:t>
      </w:r>
    </w:p>
    <w:p w14:paraId="2E033E82" w14:textId="65518D20" w:rsidR="00FC0027" w:rsidRDefault="00FC0027" w:rsidP="00FC0027">
      <w:pPr>
        <w:pStyle w:val="af3"/>
        <w:spacing w:before="78" w:after="78"/>
        <w:ind w:firstLine="420"/>
      </w:pPr>
      <w:r>
        <w:rPr>
          <w:rFonts w:hint="eastAsia"/>
        </w:rPr>
        <w:t>我对于期待中的资产阶级社会崩溃就要到来的见解，以及社会民主党应该依照对于这种即将到来的社会大灾变的期待而使自己的战术适应或从属起来的见解，不能不表示反对，这一点我是要坚持到底的。</w:t>
      </w:r>
    </w:p>
    <w:p w14:paraId="74CE8CBA" w14:textId="456A0F37" w:rsidR="00FC0027" w:rsidRDefault="00FC0027" w:rsidP="00FC0027">
      <w:pPr>
        <w:pStyle w:val="af3"/>
        <w:spacing w:before="78" w:after="78"/>
        <w:jc w:val="right"/>
      </w:pPr>
      <w:r>
        <w:rPr>
          <w:rFonts w:hint="eastAsia"/>
        </w:rPr>
        <w:t>——爱德华·伯恩斯坦</w:t>
      </w:r>
    </w:p>
    <w:p w14:paraId="24A3AA89" w14:textId="699D2F00" w:rsidR="00FC0027" w:rsidRDefault="00FC0027" w:rsidP="00FC0027">
      <w:pPr>
        <w:pStyle w:val="af3"/>
        <w:spacing w:before="78" w:after="78"/>
        <w:ind w:firstLine="420"/>
      </w:pPr>
      <w:r w:rsidRPr="00FC0027">
        <w:rPr>
          <w:rFonts w:hint="eastAsia"/>
        </w:rPr>
        <w:t>随着民主制度的发达而在我们以外的社会生活中慢慢地但是坚定地运用着的更加人道的观察方法，这种方法不仅仅在日益重要的阶级斗争方面使用，毋宁同时在为阶级斗争争创</w:t>
      </w:r>
      <w:r w:rsidRPr="00FC0027">
        <w:rPr>
          <w:rFonts w:hint="eastAsia"/>
        </w:rPr>
        <w:lastRenderedPageBreak/>
        <w:t>出比较和缓的调停形式。实则在百年以前想来是需要流血革命的改革，在今天则只需用投票、示威运动以及诸如此类的威压手段就能贯彻了。</w:t>
      </w:r>
    </w:p>
    <w:p w14:paraId="78839127" w14:textId="77777777" w:rsidR="00FC0027" w:rsidRDefault="00FC0027" w:rsidP="00FC0027">
      <w:pPr>
        <w:pStyle w:val="af3"/>
        <w:spacing w:before="78" w:after="78"/>
        <w:jc w:val="right"/>
      </w:pPr>
      <w:r>
        <w:rPr>
          <w:rFonts w:hint="eastAsia"/>
        </w:rPr>
        <w:t>——爱德华·伯恩斯坦</w:t>
      </w:r>
    </w:p>
    <w:p w14:paraId="343C4EDF" w14:textId="77777777" w:rsidR="00FC0027" w:rsidRDefault="00FC0027" w:rsidP="00FC0027">
      <w:pPr>
        <w:pStyle w:val="af3"/>
        <w:spacing w:before="78" w:after="78"/>
        <w:ind w:firstLine="420"/>
      </w:pPr>
      <w:r w:rsidRPr="00FC0027">
        <w:rPr>
          <w:rFonts w:hint="eastAsia"/>
        </w:rPr>
        <w:t>我看见先进各国，无论何处，阶级斗争都采取比较温和的形态。</w:t>
      </w:r>
    </w:p>
    <w:p w14:paraId="104ED98C" w14:textId="28B7A5EA" w:rsidR="00FC0027" w:rsidRDefault="00FC0027" w:rsidP="00FC0027">
      <w:pPr>
        <w:pStyle w:val="af3"/>
        <w:spacing w:before="78" w:after="78"/>
        <w:jc w:val="right"/>
      </w:pPr>
      <w:r>
        <w:rPr>
          <w:rFonts w:hint="eastAsia"/>
        </w:rPr>
        <w:t>——爱德华·伯恩斯坦</w:t>
      </w:r>
    </w:p>
    <w:p w14:paraId="643B56F6" w14:textId="73F0429E" w:rsidR="00FC0027" w:rsidRDefault="00FC0027" w:rsidP="00FC0027">
      <w:pPr>
        <w:pStyle w:val="aa"/>
        <w:spacing w:before="78" w:after="78"/>
        <w:ind w:firstLine="420"/>
      </w:pPr>
      <w:r w:rsidRPr="00FC0027">
        <w:rPr>
          <w:rFonts w:hint="eastAsia"/>
        </w:rPr>
        <w:t>面对这一现实状况，社会主义者的斗争策略就必须要进行调整，而不再是像以往那样进行“街垒战”，或者武装起义，将社会民主党“布朗基化”</w:t>
      </w:r>
      <w:r>
        <w:rPr>
          <w:rFonts w:hint="eastAsia"/>
        </w:rPr>
        <w:t>（</w:t>
      </w:r>
      <w:r w:rsidRPr="00FC0027">
        <w:rPr>
          <w:rFonts w:hint="eastAsia"/>
        </w:rPr>
        <w:t>革命化</w:t>
      </w:r>
      <w:r>
        <w:rPr>
          <w:rFonts w:hint="eastAsia"/>
        </w:rPr>
        <w:t>）</w:t>
      </w:r>
      <w:r w:rsidRPr="00FC0027">
        <w:rPr>
          <w:rFonts w:hint="eastAsia"/>
        </w:rPr>
        <w:t>，而是要转向合作，通过议会斗争参加到现实政治权力架构中。这一与时俱进的调整在当时被视作为“修正主义”，社会主义者应是与时俱进，要走上一条通过政治改良来实现工人阶级利益的一条道路。</w:t>
      </w:r>
    </w:p>
    <w:p w14:paraId="08F83D34" w14:textId="28B490F6" w:rsidR="00FC0027" w:rsidRDefault="002945AF" w:rsidP="002945AF">
      <w:pPr>
        <w:pStyle w:val="ac"/>
      </w:pPr>
      <w:bookmarkStart w:id="121" w:name="_Toc185425392"/>
      <w:r>
        <w:rPr>
          <w:rFonts w:hint="eastAsia"/>
        </w:rPr>
        <w:t>六、对社会主义思想的一些思考</w:t>
      </w:r>
      <w:bookmarkEnd w:id="121"/>
    </w:p>
    <w:p w14:paraId="6FAB0131" w14:textId="62270868" w:rsidR="00820220" w:rsidRDefault="00820220" w:rsidP="00820220">
      <w:pPr>
        <w:pStyle w:val="ae"/>
      </w:pPr>
      <w:bookmarkStart w:id="122" w:name="_Toc185425393"/>
      <w:r>
        <w:rPr>
          <w:rFonts w:hint="eastAsia"/>
        </w:rPr>
        <w:t>（一）社会主义与自由主义</w:t>
      </w:r>
      <w:bookmarkEnd w:id="122"/>
    </w:p>
    <w:p w14:paraId="087749CE" w14:textId="1670DFAE" w:rsidR="00820220" w:rsidRDefault="00820220" w:rsidP="00820220">
      <w:pPr>
        <w:pStyle w:val="aa"/>
        <w:spacing w:before="78" w:after="78"/>
        <w:ind w:firstLine="420"/>
      </w:pPr>
      <w:r>
        <w:rPr>
          <w:rFonts w:hint="eastAsia"/>
        </w:rPr>
        <w:t>社会主义思想家们是在吸收借鉴与</w:t>
      </w:r>
      <w:proofErr w:type="gramStart"/>
      <w:r>
        <w:rPr>
          <w:rFonts w:hint="eastAsia"/>
        </w:rPr>
        <w:t>批判着</w:t>
      </w:r>
      <w:proofErr w:type="gramEnd"/>
      <w:r>
        <w:rPr>
          <w:rFonts w:hint="eastAsia"/>
        </w:rPr>
        <w:t>资本主义社会原则基础上发展出了社会主义思想体系，与之相对应的是，那些资本主义或者“自由主义”的思想家也在一定意义上也吸收了社会主义思想内容，</w:t>
      </w:r>
      <w:proofErr w:type="gramStart"/>
      <w:r>
        <w:rPr>
          <w:rFonts w:hint="eastAsia"/>
        </w:rPr>
        <w:t>具有着</w:t>
      </w:r>
      <w:proofErr w:type="gramEnd"/>
      <w:r>
        <w:rPr>
          <w:rFonts w:hint="eastAsia"/>
        </w:rPr>
        <w:t>社会主义思想的面向，也就是说，属于“资本主义”与“自由主义”立场的一些思想家也在正视和思考现实社会中，吸收了社会主义思想，提出了未来社会的改革方案和设想。</w:t>
      </w:r>
    </w:p>
    <w:p w14:paraId="2C4B69A5" w14:textId="2242CDA8" w:rsidR="00132B3D" w:rsidRDefault="00132B3D" w:rsidP="00132B3D">
      <w:pPr>
        <w:pStyle w:val="ae"/>
      </w:pPr>
      <w:bookmarkStart w:id="123" w:name="_Toc185425394"/>
      <w:r>
        <w:rPr>
          <w:rFonts w:hint="eastAsia"/>
        </w:rPr>
        <w:t>（二）社会主义的古今新旧</w:t>
      </w:r>
      <w:bookmarkEnd w:id="123"/>
    </w:p>
    <w:p w14:paraId="4E175EA4" w14:textId="046FBC05" w:rsidR="00B43B23" w:rsidRDefault="00B43B23" w:rsidP="00B43B23">
      <w:pPr>
        <w:pStyle w:val="aa"/>
        <w:spacing w:before="78" w:after="78"/>
        <w:ind w:firstLine="420"/>
      </w:pPr>
      <w:r>
        <w:rPr>
          <w:rFonts w:hint="eastAsia"/>
        </w:rPr>
        <w:t>世界观充满着“古与今”“新与旧”的对立性思维。在欧文和一批社会主义思想家那里，他们都会使用“新与旧”这样对比性的修辞，借以突出一种未来性与感召性，并通过对“旧”的否定性论证来</w:t>
      </w:r>
      <w:proofErr w:type="gramStart"/>
      <w:r>
        <w:rPr>
          <w:rFonts w:hint="eastAsia"/>
        </w:rPr>
        <w:t>摧毁着</w:t>
      </w:r>
      <w:proofErr w:type="gramEnd"/>
      <w:r>
        <w:rPr>
          <w:rFonts w:hint="eastAsia"/>
        </w:rPr>
        <w:t>现存社会的合理性，同时也为未来新的社会构建打开了无可限量的空间。例如在傅里叶那里，他描绘了未来的“法郎吉”为一种“新制度”，也一直使用诸如“新世界”“新制度”等词语。</w:t>
      </w:r>
    </w:p>
    <w:p w14:paraId="63922DAD" w14:textId="5CC81F90" w:rsidR="00132B3D" w:rsidRDefault="00132B3D" w:rsidP="00132B3D">
      <w:pPr>
        <w:pStyle w:val="aa"/>
        <w:spacing w:before="78" w:after="78"/>
        <w:ind w:firstLine="420"/>
      </w:pPr>
      <w:r>
        <w:rPr>
          <w:rFonts w:hint="eastAsia"/>
        </w:rPr>
        <w:t>从“新与旧”出发，这些思想家们自然也就在时间性上充满着古今之变，勾勒出一种线性的社会发展历程。可以说，社会主义思想家是面向着未来而思考现在，是在</w:t>
      </w:r>
      <w:proofErr w:type="gramStart"/>
      <w:r>
        <w:rPr>
          <w:rFonts w:hint="eastAsia"/>
        </w:rPr>
        <w:t>否定着</w:t>
      </w:r>
      <w:proofErr w:type="gramEnd"/>
      <w:r>
        <w:rPr>
          <w:rFonts w:hint="eastAsia"/>
        </w:rPr>
        <w:t>过去和现在而</w:t>
      </w:r>
      <w:proofErr w:type="gramStart"/>
      <w:r>
        <w:rPr>
          <w:rFonts w:hint="eastAsia"/>
        </w:rPr>
        <w:t>走向着</w:t>
      </w:r>
      <w:proofErr w:type="gramEnd"/>
      <w:r>
        <w:rPr>
          <w:rFonts w:hint="eastAsia"/>
        </w:rPr>
        <w:t>未来，用古今对比的方式来论证未来“社会主义社会”的合理性和优越性。</w:t>
      </w:r>
    </w:p>
    <w:p w14:paraId="1E124C1F" w14:textId="47A12E53" w:rsidR="00820220" w:rsidRPr="00820220" w:rsidRDefault="00820220" w:rsidP="00820220">
      <w:pPr>
        <w:pStyle w:val="ae"/>
      </w:pPr>
      <w:bookmarkStart w:id="124" w:name="_Toc185425395"/>
      <w:r>
        <w:rPr>
          <w:rFonts w:hint="eastAsia"/>
        </w:rPr>
        <w:t>（</w:t>
      </w:r>
      <w:r w:rsidR="00132B3D">
        <w:rPr>
          <w:rFonts w:hint="eastAsia"/>
        </w:rPr>
        <w:t>三</w:t>
      </w:r>
      <w:r>
        <w:rPr>
          <w:rFonts w:hint="eastAsia"/>
        </w:rPr>
        <w:t>）作为复数的社会主义</w:t>
      </w:r>
      <w:bookmarkEnd w:id="124"/>
    </w:p>
    <w:p w14:paraId="176EB75B" w14:textId="0E599769" w:rsidR="002945AF" w:rsidRDefault="00AD02D3" w:rsidP="00AD02D3">
      <w:pPr>
        <w:pStyle w:val="aa"/>
        <w:spacing w:before="78" w:after="78"/>
        <w:ind w:firstLine="420"/>
      </w:pPr>
      <w:r w:rsidRPr="00AD02D3">
        <w:rPr>
          <w:rFonts w:hint="eastAsia"/>
        </w:rPr>
        <w:t>即使对资本主义进行批判，也会在思想维度产生出多种形态的社会主义思想，存在着多种流派和表达，国外学者常常将社会主义视为“复数的社会主义”，这就提醒我们需要注意到社会主义内部的多样性，与相互之间的复杂关联。例如在同是在法国，就有圣西门主义、卡贝的共产主义、布朗基主义、蒲鲁东主义等，我们不能够用单数的“社会主义”来无视和抹去这些不同社会主义思想之间的差异与纠缠。</w:t>
      </w:r>
    </w:p>
    <w:p w14:paraId="50769947" w14:textId="77777777" w:rsidR="00820220" w:rsidRDefault="00820220" w:rsidP="00AD02D3">
      <w:pPr>
        <w:pStyle w:val="aa"/>
        <w:spacing w:before="78" w:after="78"/>
        <w:ind w:firstLine="420"/>
      </w:pPr>
      <w:r w:rsidRPr="00820220">
        <w:rPr>
          <w:rFonts w:hint="eastAsia"/>
        </w:rPr>
        <w:t>承认这一点也即是认可思想的独立作用，超越“经济决定论”那一单线的思维方式，认为在一种经济结构之上只会产生一种思想观念。正如法国社会主义思想家让·</w:t>
      </w:r>
      <w:proofErr w:type="gramStart"/>
      <w:r w:rsidRPr="00820220">
        <w:rPr>
          <w:rFonts w:hint="eastAsia"/>
        </w:rPr>
        <w:t>饶勒斯</w:t>
      </w:r>
      <w:proofErr w:type="gramEnd"/>
      <w:r w:rsidRPr="00820220">
        <w:rPr>
          <w:rFonts w:hint="eastAsia"/>
        </w:rPr>
        <w:t>所说：</w:t>
      </w:r>
    </w:p>
    <w:p w14:paraId="0396BD4D" w14:textId="7C6F2F4D" w:rsidR="00820220" w:rsidRDefault="00820220" w:rsidP="00820220">
      <w:pPr>
        <w:pStyle w:val="af3"/>
        <w:spacing w:before="78" w:after="78"/>
        <w:ind w:firstLine="420"/>
      </w:pPr>
      <w:r w:rsidRPr="00820220">
        <w:rPr>
          <w:rFonts w:hint="eastAsia"/>
        </w:rPr>
        <w:t>只用经济力量的演变来简单地解释人类思想的发展，也是可笑的和武断的。</w:t>
      </w:r>
    </w:p>
    <w:p w14:paraId="28428DF2" w14:textId="4A4061D9" w:rsidR="00820220" w:rsidRDefault="00820220" w:rsidP="00820220">
      <w:pPr>
        <w:pStyle w:val="af3"/>
        <w:spacing w:before="78" w:after="78"/>
        <w:jc w:val="right"/>
      </w:pPr>
      <w:r>
        <w:rPr>
          <w:rFonts w:hint="eastAsia"/>
        </w:rPr>
        <w:t>——</w:t>
      </w:r>
      <w:r w:rsidRPr="00820220">
        <w:rPr>
          <w:rFonts w:hint="eastAsia"/>
        </w:rPr>
        <w:t>让·</w:t>
      </w:r>
      <w:proofErr w:type="gramStart"/>
      <w:r w:rsidRPr="00820220">
        <w:rPr>
          <w:rFonts w:hint="eastAsia"/>
        </w:rPr>
        <w:t>饶勒斯</w:t>
      </w:r>
      <w:proofErr w:type="gramEnd"/>
    </w:p>
    <w:p w14:paraId="538324B2" w14:textId="4295B03C" w:rsidR="00820220" w:rsidRDefault="00820220" w:rsidP="00AD02D3">
      <w:pPr>
        <w:pStyle w:val="aa"/>
        <w:spacing w:before="78" w:after="78"/>
        <w:ind w:firstLine="420"/>
      </w:pPr>
      <w:r w:rsidRPr="00820220">
        <w:rPr>
          <w:rFonts w:hint="eastAsia"/>
        </w:rPr>
        <w:t>我们在叙述社会经济形态部分机械演变的过程中，将始终突出被永恒宇宙从人类社会解</w:t>
      </w:r>
      <w:r w:rsidRPr="00820220">
        <w:rPr>
          <w:rFonts w:hint="eastAsia"/>
        </w:rPr>
        <w:lastRenderedPageBreak/>
        <w:t>放出来的那种自由思想的崇高尊严。</w:t>
      </w:r>
    </w:p>
    <w:p w14:paraId="0CF1933B" w14:textId="48AFE505" w:rsidR="002945AF" w:rsidRDefault="007306B4" w:rsidP="007306B4">
      <w:pPr>
        <w:pStyle w:val="ae"/>
      </w:pPr>
      <w:bookmarkStart w:id="125" w:name="_Toc185425396"/>
      <w:r>
        <w:rPr>
          <w:rFonts w:hint="eastAsia"/>
        </w:rPr>
        <w:t>（四）思考各国社会主义思想的差异性</w:t>
      </w:r>
      <w:bookmarkEnd w:id="125"/>
    </w:p>
    <w:p w14:paraId="3FC7008B" w14:textId="4D219A42" w:rsidR="007306B4" w:rsidRDefault="00D74189" w:rsidP="007306B4">
      <w:pPr>
        <w:pStyle w:val="aa"/>
        <w:spacing w:before="78" w:after="78"/>
        <w:ind w:firstLine="420"/>
      </w:pPr>
      <w:r w:rsidRPr="00D74189">
        <w:rPr>
          <w:rFonts w:hint="eastAsia"/>
          <w:b/>
          <w:bCs/>
        </w:rPr>
        <w:t>英国。</w:t>
      </w:r>
      <w:r w:rsidR="007306B4">
        <w:rPr>
          <w:rFonts w:hint="eastAsia"/>
        </w:rPr>
        <w:t>正如有学者所说：社会主义在英国表现为观念，而在其他国家则为政治现实。马克思在资本主义发达的英国</w:t>
      </w:r>
      <w:proofErr w:type="gramStart"/>
      <w:r w:rsidR="007306B4">
        <w:rPr>
          <w:rFonts w:hint="eastAsia"/>
        </w:rPr>
        <w:t>避难近</w:t>
      </w:r>
      <w:proofErr w:type="gramEnd"/>
      <w:r w:rsidR="007306B4">
        <w:rPr>
          <w:rFonts w:hint="eastAsia"/>
        </w:rPr>
        <w:t>40</w:t>
      </w:r>
      <w:r w:rsidR="007306B4">
        <w:rPr>
          <w:rFonts w:hint="eastAsia"/>
        </w:rPr>
        <w:t>年，写出了《资本论》等。值得研究与深入考察的是，马克思的社会主义思想在欧洲大陆产生了很大影响，但却居然没有对英国的社会主义思想和运动产生影响。</w:t>
      </w:r>
    </w:p>
    <w:p w14:paraId="23B2BB39" w14:textId="2FF66826" w:rsidR="00D74189" w:rsidRDefault="00D74189" w:rsidP="00D74189">
      <w:pPr>
        <w:pStyle w:val="aa"/>
        <w:spacing w:before="78" w:after="78"/>
        <w:ind w:firstLine="420"/>
      </w:pPr>
      <w:r w:rsidRPr="00D74189">
        <w:rPr>
          <w:rFonts w:hint="eastAsia"/>
          <w:b/>
          <w:bCs/>
        </w:rPr>
        <w:t>法国。</w:t>
      </w:r>
      <w:r>
        <w:rPr>
          <w:rFonts w:hint="eastAsia"/>
        </w:rPr>
        <w:t>法国的社会主义思想样式与其实践方式——革命——紧密联系。</w:t>
      </w:r>
    </w:p>
    <w:p w14:paraId="4244EA55" w14:textId="6D89DE78" w:rsidR="007306B4" w:rsidRDefault="00D74189" w:rsidP="00D74189">
      <w:pPr>
        <w:pStyle w:val="aa"/>
        <w:spacing w:before="78" w:after="78"/>
        <w:ind w:firstLine="420"/>
      </w:pPr>
      <w:r w:rsidRPr="00D74189">
        <w:rPr>
          <w:rFonts w:hint="eastAsia"/>
          <w:b/>
          <w:bCs/>
        </w:rPr>
        <w:t>德国。</w:t>
      </w:r>
      <w:r>
        <w:rPr>
          <w:rFonts w:hint="eastAsia"/>
        </w:rPr>
        <w:t>德国思想家对社会主义的思考与表达又带有一种自身独特的特质。德国社会福利首先表现为国家社会主义，由俾斯麦所推动的，当然也有社会主义思想的推动。</w:t>
      </w:r>
    </w:p>
    <w:p w14:paraId="790DB549" w14:textId="54FFF825" w:rsidR="00D74189" w:rsidRDefault="00C8715B" w:rsidP="00D74189">
      <w:pPr>
        <w:pStyle w:val="aa"/>
        <w:spacing w:before="78" w:after="78"/>
        <w:ind w:firstLine="420"/>
      </w:pPr>
      <w:r w:rsidRPr="00C8715B">
        <w:rPr>
          <w:rFonts w:hint="eastAsia"/>
          <w:b/>
          <w:bCs/>
        </w:rPr>
        <w:t>美国。</w:t>
      </w:r>
      <w:r w:rsidR="00D74189">
        <w:rPr>
          <w:rFonts w:hint="eastAsia"/>
        </w:rPr>
        <w:t>德国思想家桑巴特提出了一个思想史研究的命题：为什么美国没有社会主义？或者说美国资本主义的力量为何如此强劲？从全球思想史的空间维度来看，的确，欧洲的社会主义者在美国的社会主义实践全都失败了。同样，思想观念与社会实践的差异实际上体现了社会体制的差异性，其又具有什么内在关联？</w:t>
      </w:r>
    </w:p>
    <w:p w14:paraId="1BB987F4" w14:textId="485C4364" w:rsidR="00E2459B" w:rsidRDefault="00E2459B" w:rsidP="00E2459B">
      <w:pPr>
        <w:pStyle w:val="aa"/>
        <w:spacing w:before="78" w:after="78"/>
        <w:ind w:firstLine="420"/>
      </w:pPr>
      <w:r>
        <w:rPr>
          <w:rFonts w:hint="eastAsia"/>
        </w:rPr>
        <w:t>在全球视野下来考察社会主义思想的实践上更是不可或缺，饶有意义。例如英国的罗伯特·欧文在美国印第安纳州创办的“新和谐公社”，并吸引了像乔塞亚·沃伦等一批追随者。法国的夏尔·傅里叶的信徒在美国、巴西等地建立了多个法郎吉合作社，埃蒂耶纳·卡贝（</w:t>
      </w:r>
      <w:r>
        <w:rPr>
          <w:rFonts w:hint="eastAsia"/>
        </w:rPr>
        <w:t>Etienne Cabet</w:t>
      </w:r>
      <w:r>
        <w:rPr>
          <w:rFonts w:hint="eastAsia"/>
        </w:rPr>
        <w:t>）则在德克萨斯建立“伊卡里亚共同体”。</w:t>
      </w:r>
    </w:p>
    <w:p w14:paraId="0A4D47F8" w14:textId="6A3AD8DD" w:rsidR="000D699E" w:rsidRDefault="000D699E" w:rsidP="000D699E">
      <w:pPr>
        <w:pStyle w:val="ae"/>
      </w:pPr>
      <w:bookmarkStart w:id="126" w:name="_Toc185425397"/>
      <w:r>
        <w:rPr>
          <w:rFonts w:hint="eastAsia"/>
        </w:rPr>
        <w:t>（五）福利社会的形成</w:t>
      </w:r>
      <w:bookmarkEnd w:id="126"/>
    </w:p>
    <w:p w14:paraId="01E7A0C1" w14:textId="3A7EA503" w:rsidR="005A7908" w:rsidRDefault="005A7908" w:rsidP="005A7908">
      <w:pPr>
        <w:pStyle w:val="aa"/>
        <w:spacing w:before="78" w:after="78"/>
        <w:ind w:firstLine="420"/>
      </w:pPr>
      <w:r>
        <w:rPr>
          <w:rFonts w:hint="eastAsia"/>
        </w:rPr>
        <w:t>正是在</w:t>
      </w:r>
      <w:r w:rsidR="000D699E">
        <w:rPr>
          <w:rFonts w:hint="eastAsia"/>
        </w:rPr>
        <w:t>社会主义的</w:t>
      </w:r>
      <w:r>
        <w:rPr>
          <w:rFonts w:hint="eastAsia"/>
        </w:rPr>
        <w:t>思想批判</w:t>
      </w:r>
      <w:r w:rsidR="000D699E">
        <w:rPr>
          <w:rFonts w:hint="eastAsia"/>
        </w:rPr>
        <w:t>、</w:t>
      </w:r>
      <w:r>
        <w:rPr>
          <w:rFonts w:hint="eastAsia"/>
        </w:rPr>
        <w:t>论辩以及社会实践（</w:t>
      </w:r>
      <w:r>
        <w:rPr>
          <w:rFonts w:hint="eastAsia"/>
        </w:rPr>
        <w:t>1848</w:t>
      </w:r>
      <w:r>
        <w:rPr>
          <w:rFonts w:hint="eastAsia"/>
        </w:rPr>
        <w:t>革命、巴黎公社）中，最后迎来了社会的改革，建设成为了“福利社会”。福利社会是以市场经济为社会基础，以财产权为核心，实现每个人（劳动者）的尊严于权利的社会福利体制。</w:t>
      </w:r>
    </w:p>
    <w:p w14:paraId="78132550" w14:textId="68B53D4F" w:rsidR="000D699E" w:rsidRDefault="000D699E" w:rsidP="000D699E">
      <w:pPr>
        <w:pStyle w:val="aa"/>
        <w:spacing w:before="78" w:after="78"/>
        <w:ind w:firstLine="420"/>
      </w:pPr>
      <w:r>
        <w:rPr>
          <w:rFonts w:hint="eastAsia"/>
        </w:rPr>
        <w:t>西欧逐步实现了从最初工人阶级深受苦难到社会福利制度的形成，从资产阶级一个阶级享有权利到社会的贫穷阶级也获得社会进步的成果，从激烈的社会冲突到化解，从革命的频发到暴力斗争的消除，逐步实现了社会稳定，建立起了一个实现民主、自由和福利的社会。</w:t>
      </w:r>
    </w:p>
    <w:p w14:paraId="753FE375" w14:textId="0BFDF7D0" w:rsidR="000D699E" w:rsidRDefault="000D699E" w:rsidP="000D699E">
      <w:pPr>
        <w:pStyle w:val="aa"/>
        <w:spacing w:before="78" w:after="78"/>
        <w:ind w:firstLine="420"/>
      </w:pPr>
      <w:r>
        <w:rPr>
          <w:rFonts w:hint="eastAsia"/>
        </w:rPr>
        <w:t>1871</w:t>
      </w:r>
      <w:r>
        <w:rPr>
          <w:rFonts w:hint="eastAsia"/>
        </w:rPr>
        <w:t>年之后，社会革命运动成为最后的绝唱。</w:t>
      </w:r>
    </w:p>
    <w:p w14:paraId="5239C4EC" w14:textId="66FB788A" w:rsidR="000809AB" w:rsidRDefault="000809AB" w:rsidP="000809AB">
      <w:pPr>
        <w:pStyle w:val="ac"/>
      </w:pPr>
      <w:bookmarkStart w:id="127" w:name="_Toc185425398"/>
      <w:r>
        <w:rPr>
          <w:rFonts w:hint="eastAsia"/>
        </w:rPr>
        <w:t>七、今日怎么办</w:t>
      </w:r>
      <w:bookmarkEnd w:id="127"/>
    </w:p>
    <w:p w14:paraId="2B9148D4" w14:textId="6FEC9299" w:rsidR="000809AB" w:rsidRDefault="000809AB" w:rsidP="000809AB">
      <w:pPr>
        <w:pStyle w:val="aa"/>
        <w:spacing w:before="78" w:after="78"/>
        <w:ind w:firstLine="420"/>
      </w:pPr>
      <w:r>
        <w:rPr>
          <w:rFonts w:hint="eastAsia"/>
        </w:rPr>
        <w:t>今天，我们仍然还需要思考，我们究竟要建设一个什么样的社会？借用历史学家托尼·朱特的话：在面对着新的全球性不平等的时候，我们“怎么办”？</w:t>
      </w:r>
    </w:p>
    <w:p w14:paraId="15023686" w14:textId="089E9827" w:rsidR="000809AB" w:rsidRDefault="000809AB" w:rsidP="000809AB">
      <w:pPr>
        <w:pStyle w:val="aa"/>
        <w:spacing w:before="78" w:after="78"/>
        <w:ind w:firstLine="420"/>
      </w:pPr>
      <w:r>
        <w:rPr>
          <w:rFonts w:hint="eastAsia"/>
        </w:rPr>
        <w:t>皮凯蒂在其《</w:t>
      </w:r>
      <w:r>
        <w:rPr>
          <w:rFonts w:hint="eastAsia"/>
        </w:rPr>
        <w:t>21</w:t>
      </w:r>
      <w:r>
        <w:rPr>
          <w:rFonts w:hint="eastAsia"/>
        </w:rPr>
        <w:t>世纪资本论》一书中，对福利社会解决不平等没有给予更多的关注，认为解决</w:t>
      </w:r>
      <w:r>
        <w:rPr>
          <w:rFonts w:hint="eastAsia"/>
        </w:rPr>
        <w:t>19</w:t>
      </w:r>
      <w:r>
        <w:rPr>
          <w:rFonts w:hint="eastAsia"/>
        </w:rPr>
        <w:t>世纪不平等的途径就是第一次世界大战；舍此之外，别无它途。因此，不平等与战争之间有密切关系。</w:t>
      </w:r>
    </w:p>
    <w:p w14:paraId="424AEFE8" w14:textId="0AFE97A0" w:rsidR="000809AB" w:rsidRDefault="00AF2300" w:rsidP="00C752FD">
      <w:pPr>
        <w:pStyle w:val="aa"/>
        <w:spacing w:before="78" w:after="78"/>
        <w:ind w:firstLine="420"/>
      </w:pPr>
      <w:r>
        <w:rPr>
          <w:rFonts w:hint="eastAsia"/>
        </w:rPr>
        <w:t>正如英国学者所说，在</w:t>
      </w:r>
      <w:r>
        <w:rPr>
          <w:rFonts w:hint="eastAsia"/>
        </w:rPr>
        <w:t>19</w:t>
      </w:r>
      <w:r>
        <w:rPr>
          <w:rFonts w:hint="eastAsia"/>
        </w:rPr>
        <w:t>世纪时，这些巨大的社会变革和面临着正在形成的无产阶级这一问题，启发了整整一代思想家、社会改革家和政治家，他们提出的改进社会的思想和建议，不仅改变了英国，最终也改变了世界。</w:t>
      </w:r>
      <w:r w:rsidR="00002A14">
        <w:rPr>
          <w:rFonts w:hint="eastAsia"/>
        </w:rPr>
        <w:t>而在今天，考察以社会主义思想家所实践与昭示的另外一种社会发展模式，这是完全不同于资本主义的另外一种发展道路和社会体制，思考思想与行动（实践）之间的关系，从而将有助于我们重新思考未来我们将以什么样的“现代性”来发展自身，成为何种文明型态的国家。</w:t>
      </w:r>
    </w:p>
    <w:p w14:paraId="24562CB7" w14:textId="438E587A" w:rsidR="005B0523" w:rsidRDefault="005B0523" w:rsidP="005B0523">
      <w:pPr>
        <w:pStyle w:val="aa"/>
        <w:spacing w:before="78" w:after="78"/>
      </w:pPr>
    </w:p>
    <w:p w14:paraId="5BD94335" w14:textId="77777777" w:rsidR="005B0523" w:rsidRDefault="005B0523" w:rsidP="005B0523">
      <w:pPr>
        <w:pStyle w:val="aa"/>
        <w:spacing w:before="78" w:after="78"/>
      </w:pPr>
    </w:p>
    <w:p w14:paraId="09793CA2" w14:textId="77777777" w:rsidR="005B0523" w:rsidRDefault="005B0523" w:rsidP="005B0523">
      <w:pPr>
        <w:pStyle w:val="aa"/>
        <w:spacing w:before="78" w:after="78"/>
      </w:pPr>
    </w:p>
    <w:p w14:paraId="2D3F723D" w14:textId="1103252C" w:rsidR="005B0523" w:rsidRDefault="005B0523" w:rsidP="005B0523">
      <w:pPr>
        <w:pStyle w:val="a9"/>
      </w:pPr>
      <w:bookmarkStart w:id="128" w:name="_Toc185425399"/>
      <w:r>
        <w:rPr>
          <w:rFonts w:hint="eastAsia"/>
        </w:rPr>
        <w:t>第九讲</w:t>
      </w:r>
      <w:r>
        <w:rPr>
          <w:rFonts w:hint="eastAsia"/>
        </w:rPr>
        <w:t xml:space="preserve"> </w:t>
      </w:r>
      <w:r>
        <w:rPr>
          <w:rFonts w:hint="eastAsia"/>
        </w:rPr>
        <w:t>欧洲近代民族主义</w:t>
      </w:r>
      <w:bookmarkEnd w:id="128"/>
    </w:p>
    <w:p w14:paraId="18AC99CA" w14:textId="03A5486B" w:rsidR="005B0523" w:rsidRDefault="005B0523" w:rsidP="005B0523">
      <w:pPr>
        <w:pStyle w:val="aa"/>
        <w:spacing w:before="78" w:after="78"/>
        <w:jc w:val="center"/>
        <w:rPr>
          <w:rFonts w:hint="eastAsia"/>
        </w:rPr>
      </w:pPr>
      <w:r>
        <w:rPr>
          <w:rFonts w:hint="eastAsia"/>
        </w:rPr>
        <w:t>2024.12.11</w:t>
      </w:r>
      <w:r w:rsidR="005E4E74">
        <w:rPr>
          <w:rFonts w:hint="eastAsia"/>
        </w:rPr>
        <w:t xml:space="preserve"> / 2024.12.18</w:t>
      </w:r>
    </w:p>
    <w:p w14:paraId="6C3E87AF" w14:textId="4A0B97E7" w:rsidR="000B1027" w:rsidRDefault="000B1027" w:rsidP="000B1027">
      <w:pPr>
        <w:pStyle w:val="aa"/>
        <w:spacing w:before="78" w:after="78"/>
        <w:ind w:firstLine="420"/>
      </w:pPr>
      <w:r>
        <w:rPr>
          <w:rFonts w:hint="eastAsia"/>
        </w:rPr>
        <w:t>民族主义作为一种现代世界的思想潮流和运动，最早形成于</w:t>
      </w:r>
      <w:r>
        <w:rPr>
          <w:rFonts w:hint="eastAsia"/>
        </w:rPr>
        <w:t>18</w:t>
      </w:r>
      <w:r>
        <w:rPr>
          <w:rFonts w:hint="eastAsia"/>
        </w:rPr>
        <w:t>世纪的欧洲，但随着现代化的推进，民族主义已向全球扩展——“民族主义是一种全球性现象。”</w:t>
      </w:r>
    </w:p>
    <w:p w14:paraId="2E5CFF9A" w14:textId="77777777" w:rsidR="000B1027" w:rsidRDefault="000B1027" w:rsidP="000B1027">
      <w:pPr>
        <w:pStyle w:val="aa"/>
        <w:spacing w:before="78" w:after="78"/>
        <w:ind w:firstLine="420"/>
      </w:pPr>
      <w:r>
        <w:rPr>
          <w:rFonts w:hint="eastAsia"/>
        </w:rPr>
        <w:t>同样，民族主义也成为现代性的体现，民族国家成为了现代世界的基本单位，影响了一个国家乃至全球国际体系的形成与发展。</w:t>
      </w:r>
    </w:p>
    <w:p w14:paraId="2C52053C" w14:textId="40C67BE1" w:rsidR="005B0523" w:rsidRDefault="000B1027" w:rsidP="000B1027">
      <w:pPr>
        <w:pStyle w:val="af3"/>
        <w:spacing w:before="78" w:after="78"/>
        <w:ind w:firstLine="420"/>
      </w:pPr>
      <w:r>
        <w:rPr>
          <w:rFonts w:hint="eastAsia"/>
        </w:rPr>
        <w:t>民族主义是这个世界的根基，要想理解这个世界的意义，就非得阐明民族主义不可。</w:t>
      </w:r>
    </w:p>
    <w:p w14:paraId="0EDA3833" w14:textId="582A7189" w:rsidR="000B1027" w:rsidRDefault="000B1027" w:rsidP="000B1027">
      <w:pPr>
        <w:pStyle w:val="af3"/>
        <w:spacing w:before="78" w:after="78"/>
        <w:jc w:val="right"/>
      </w:pPr>
      <w:r>
        <w:rPr>
          <w:rFonts w:hint="eastAsia"/>
        </w:rPr>
        <w:t>——里亚·格林菲尔德</w:t>
      </w:r>
    </w:p>
    <w:p w14:paraId="4B69A5D0" w14:textId="79B2D1EC" w:rsidR="000B1027" w:rsidRDefault="00D15409" w:rsidP="00D15409">
      <w:pPr>
        <w:pStyle w:val="ac"/>
      </w:pPr>
      <w:bookmarkStart w:id="129" w:name="_Toc185425400"/>
      <w:r>
        <w:rPr>
          <w:rFonts w:hint="eastAsia"/>
        </w:rPr>
        <w:t>一、何为民族主义</w:t>
      </w:r>
      <w:bookmarkEnd w:id="129"/>
    </w:p>
    <w:p w14:paraId="14756D2E" w14:textId="396778AA" w:rsidR="006B4B5A" w:rsidRDefault="006B4B5A" w:rsidP="006B4B5A">
      <w:pPr>
        <w:pStyle w:val="ae"/>
      </w:pPr>
      <w:bookmarkStart w:id="130" w:name="_Toc185425401"/>
      <w:r>
        <w:rPr>
          <w:rFonts w:hint="eastAsia"/>
        </w:rPr>
        <w:t>（一）民族与民族主义的概念</w:t>
      </w:r>
      <w:bookmarkEnd w:id="130"/>
    </w:p>
    <w:p w14:paraId="446F0210" w14:textId="77806A28" w:rsidR="00D15409" w:rsidRDefault="00D15409" w:rsidP="00D15409">
      <w:pPr>
        <w:pStyle w:val="aa"/>
        <w:spacing w:before="78" w:after="78"/>
        <w:ind w:firstLine="420"/>
      </w:pPr>
      <w:r>
        <w:rPr>
          <w:rFonts w:hint="eastAsia"/>
        </w:rPr>
        <w:t>民族（</w:t>
      </w:r>
      <w:r>
        <w:rPr>
          <w:rFonts w:hint="eastAsia"/>
        </w:rPr>
        <w:t>nation</w:t>
      </w:r>
      <w:r>
        <w:rPr>
          <w:rFonts w:hint="eastAsia"/>
        </w:rPr>
        <w:t>）是共同的语言、地域、血缘、经济生活，文化，心理的稳定的共同体。民族是一国公民的集称，共同居住在国境之内，受同一政权管辖享有共同利益；在同一领地上承袭共同的传统、民族精神与利害关系；并臣服于中央政权的管辖，以便维持群体的团结。民族也指除了政权之外的一个国家的人民。</w:t>
      </w:r>
    </w:p>
    <w:p w14:paraId="55C036F4" w14:textId="19B105F0" w:rsidR="00D15409" w:rsidRDefault="00D15409" w:rsidP="00D15409">
      <w:pPr>
        <w:pStyle w:val="aa"/>
        <w:spacing w:before="78" w:after="78"/>
        <w:ind w:firstLine="420"/>
      </w:pPr>
      <w:r>
        <w:rPr>
          <w:rFonts w:hint="eastAsia"/>
        </w:rPr>
        <w:t>由此，民族主义（</w:t>
      </w:r>
      <w:r>
        <w:rPr>
          <w:rFonts w:hint="eastAsia"/>
        </w:rPr>
        <w:t>nationalism</w:t>
      </w:r>
      <w:r>
        <w:rPr>
          <w:rFonts w:hint="eastAsia"/>
        </w:rPr>
        <w:t>）与民族、国家、种族、族裔等概念密切相连，也与其如何产生紧密相关。</w:t>
      </w:r>
      <w:r w:rsidR="00AE5BDB" w:rsidRPr="00AE5BDB">
        <w:rPr>
          <w:rFonts w:hint="eastAsia"/>
        </w:rPr>
        <w:t>民族主义</w:t>
      </w:r>
      <w:r w:rsidR="00AE5BDB">
        <w:rPr>
          <w:rFonts w:hint="eastAsia"/>
        </w:rPr>
        <w:t>是</w:t>
      </w:r>
      <w:r w:rsidR="00AE5BDB" w:rsidRPr="00AE5BDB">
        <w:rPr>
          <w:rFonts w:hint="eastAsia"/>
        </w:rPr>
        <w:t>建立在民族情感基础之上的一种思想观念，民族共同体的成员对本民族的一种热爱与忠诚、对民族统一、独立：强大、生存和发展的追求与向往。只有当民族和国家一体的时候，我们说民族主义和爱国主义</w:t>
      </w:r>
      <w:r w:rsidR="00AE5BDB">
        <w:rPr>
          <w:rFonts w:hint="eastAsia"/>
        </w:rPr>
        <w:t>（</w:t>
      </w:r>
      <w:r w:rsidR="00AE5BDB" w:rsidRPr="00AE5BDB">
        <w:rPr>
          <w:rFonts w:hint="eastAsia"/>
        </w:rPr>
        <w:t>patriotism</w:t>
      </w:r>
      <w:r w:rsidR="00AE5BDB">
        <w:rPr>
          <w:rFonts w:hint="eastAsia"/>
        </w:rPr>
        <w:t>）</w:t>
      </w:r>
      <w:r w:rsidR="00AE5BDB" w:rsidRPr="00AE5BDB">
        <w:rPr>
          <w:rFonts w:hint="eastAsia"/>
        </w:rPr>
        <w:t>一体。</w:t>
      </w:r>
    </w:p>
    <w:p w14:paraId="37F0CDD9" w14:textId="4C27BBCC" w:rsidR="00B5022B" w:rsidRDefault="00B5022B" w:rsidP="00B5022B">
      <w:pPr>
        <w:pStyle w:val="aa"/>
        <w:spacing w:before="78" w:after="78"/>
        <w:ind w:firstLine="420"/>
      </w:pPr>
      <w:r>
        <w:rPr>
          <w:rFonts w:hint="eastAsia"/>
        </w:rPr>
        <w:t>如果说民族是一个实体性的客观存在的话，那么，民族主义则是对这一客体的全观认识，犹如英国历史学家汤普逊在谈及工人阶级形成的时候所说，只有阶级意识出现的时候，阶级才形成，那么同样地，民族主义则是对民族自我的一种自觉性意识，当他们意识和明晓自己属于这全民族的一个成，并且热爱和忠诚于此的时候，形成理论化的表达宣传的时候，这即是民族主义，而</w:t>
      </w:r>
      <w:proofErr w:type="gramStart"/>
      <w:r>
        <w:rPr>
          <w:rFonts w:hint="eastAsia"/>
        </w:rPr>
        <w:t>这时民族</w:t>
      </w:r>
      <w:proofErr w:type="gramEnd"/>
      <w:r>
        <w:rPr>
          <w:rFonts w:hint="eastAsia"/>
        </w:rPr>
        <w:t>也就形成。在这一意义上，民族主义可以说是“发现自己和建构自己”，找寻与确立“我们是谁”的一种认同。因此，这就涉及到安德森所说的建构和想象的民族共同体。</w:t>
      </w:r>
    </w:p>
    <w:p w14:paraId="719CB0B7" w14:textId="7FF86C70" w:rsidR="006B4B5A" w:rsidRDefault="006B4B5A" w:rsidP="006B4B5A">
      <w:pPr>
        <w:pStyle w:val="ae"/>
      </w:pPr>
      <w:bookmarkStart w:id="131" w:name="_Toc185425402"/>
      <w:r>
        <w:rPr>
          <w:rFonts w:hint="eastAsia"/>
        </w:rPr>
        <w:t>（二）民族与民族主义的关系</w:t>
      </w:r>
      <w:bookmarkEnd w:id="131"/>
    </w:p>
    <w:p w14:paraId="1652E8F0" w14:textId="67C6AEAB" w:rsidR="00B5022B" w:rsidRDefault="00B5022B" w:rsidP="00B5022B">
      <w:pPr>
        <w:pStyle w:val="aa"/>
        <w:spacing w:before="78" w:after="78"/>
        <w:ind w:firstLine="420"/>
      </w:pPr>
      <w:r>
        <w:rPr>
          <w:rFonts w:hint="eastAsia"/>
        </w:rPr>
        <w:t>由此，可以理解民族与民族主义之间的复杂关系，并非在本质上就是先有了“民族”然后现了民族主义，也可以说是民族主义帮助“民族”和“民族国家”的建立。由此，也就涉及民族主义与民族国家创立和建设等关系。</w:t>
      </w:r>
    </w:p>
    <w:p w14:paraId="25AB6AEB" w14:textId="34407195" w:rsidR="00B5022B" w:rsidRDefault="00B5022B" w:rsidP="00B5022B">
      <w:pPr>
        <w:pStyle w:val="af3"/>
        <w:spacing w:before="78" w:after="78"/>
        <w:ind w:firstLine="420"/>
      </w:pPr>
      <w:r w:rsidRPr="00B5022B">
        <w:rPr>
          <w:rFonts w:hint="eastAsia"/>
        </w:rPr>
        <w:t>我所谓的民族主义是采用盖尔纳的定义，亦即政治单位与民族单位是全等的。我也不认为民族是天生不变的社会实体。民族不但是特定时空下的底物，而且是一项相当晚近的人类发明。民族的建立和当代基于特定领土而创生的领土主权国家（</w:t>
      </w:r>
      <w:r w:rsidRPr="00B5022B">
        <w:rPr>
          <w:rFonts w:hint="eastAsia"/>
        </w:rPr>
        <w:t>modern territorial state</w:t>
      </w:r>
      <w:r w:rsidRPr="00B5022B">
        <w:rPr>
          <w:rFonts w:hint="eastAsia"/>
        </w:rPr>
        <w:t>）是息息相关的，若我们不将领土主权国家</w:t>
      </w:r>
      <w:proofErr w:type="gramStart"/>
      <w:r w:rsidRPr="00B5022B">
        <w:rPr>
          <w:rFonts w:hint="eastAsia"/>
        </w:rPr>
        <w:t>跟民族</w:t>
      </w:r>
      <w:proofErr w:type="gramEnd"/>
      <w:r w:rsidRPr="00B5022B">
        <w:rPr>
          <w:rFonts w:hint="eastAsia"/>
        </w:rPr>
        <w:t>或民族性放在一起讨论，所谓的民族国家（</w:t>
      </w:r>
      <w:r w:rsidRPr="00B5022B">
        <w:rPr>
          <w:rFonts w:hint="eastAsia"/>
        </w:rPr>
        <w:t>nation</w:t>
      </w:r>
      <w:r>
        <w:rPr>
          <w:rFonts w:hint="eastAsia"/>
        </w:rPr>
        <w:t xml:space="preserve"> </w:t>
      </w:r>
      <w:r w:rsidRPr="00B5022B">
        <w:rPr>
          <w:rFonts w:hint="eastAsia"/>
        </w:rPr>
        <w:lastRenderedPageBreak/>
        <w:t>state</w:t>
      </w:r>
      <w:r w:rsidRPr="00B5022B">
        <w:rPr>
          <w:rFonts w:hint="eastAsia"/>
        </w:rPr>
        <w:t>）将会变得毫无意义</w:t>
      </w:r>
      <w:r>
        <w:rPr>
          <w:rFonts w:hint="eastAsia"/>
        </w:rPr>
        <w:t>……</w:t>
      </w:r>
    </w:p>
    <w:p w14:paraId="64545A6D" w14:textId="15689367" w:rsidR="00B5022B" w:rsidRDefault="00B5022B" w:rsidP="00B5022B">
      <w:pPr>
        <w:pStyle w:val="af3"/>
        <w:spacing w:before="78" w:after="78"/>
        <w:ind w:firstLine="420"/>
      </w:pPr>
      <w:r>
        <w:rPr>
          <w:rFonts w:hint="eastAsia"/>
        </w:rPr>
        <w:t>将民族视为是天生的、是上帝对人类的分类，这样的说法实则是民族主义神话。民族主义时而利用文化传统作为凝聚民族的手段，</w:t>
      </w:r>
      <w:proofErr w:type="gramStart"/>
      <w:r>
        <w:rPr>
          <w:rFonts w:hint="eastAsia"/>
        </w:rPr>
        <w:t>时而因</w:t>
      </w:r>
      <w:proofErr w:type="gramEnd"/>
      <w:r>
        <w:rPr>
          <w:rFonts w:hint="eastAsia"/>
        </w:rPr>
        <w:t>应成立新民族的需要而将文化传统加以革新，始终造成传统文化的失调——这乃是不可否认的历史事实。</w:t>
      </w:r>
    </w:p>
    <w:p w14:paraId="13E5ADC0" w14:textId="681C9ED2" w:rsidR="00B5022B" w:rsidRDefault="00B5022B" w:rsidP="00B5022B">
      <w:pPr>
        <w:pStyle w:val="af3"/>
        <w:spacing w:before="78" w:after="78"/>
        <w:ind w:firstLine="420"/>
      </w:pPr>
      <w:r>
        <w:rPr>
          <w:rFonts w:hint="eastAsia"/>
        </w:rPr>
        <w:t>简言之，民族主义早于民族的建立。并不是民族创造了国家和民族主义，而是国家和民族主义创造了民族。</w:t>
      </w:r>
    </w:p>
    <w:p w14:paraId="550FFB20" w14:textId="159A2049" w:rsidR="00B5022B" w:rsidRDefault="00B5022B" w:rsidP="00B5022B">
      <w:pPr>
        <w:pStyle w:val="af3"/>
        <w:spacing w:before="78" w:after="78"/>
        <w:jc w:val="right"/>
      </w:pPr>
      <w:r>
        <w:rPr>
          <w:rFonts w:hint="eastAsia"/>
        </w:rPr>
        <w:t>——埃里克·霍布斯鲍姆</w:t>
      </w:r>
    </w:p>
    <w:p w14:paraId="227B4B3C" w14:textId="4ECC1267" w:rsidR="00B5022B" w:rsidRDefault="00B5022B" w:rsidP="00B5022B">
      <w:pPr>
        <w:pStyle w:val="aa"/>
        <w:spacing w:before="78" w:after="78"/>
        <w:ind w:firstLine="420"/>
      </w:pPr>
      <w:r>
        <w:rPr>
          <w:rFonts w:hint="eastAsia"/>
        </w:rPr>
        <w:t>本尼迪克特·安德森在《想象的共同体》一书中将民族视为是一种建构的共同体，是一种发明，而并不是仅仅来自于自然的演进（</w:t>
      </w:r>
      <w:r>
        <w:rPr>
          <w:rFonts w:hint="eastAsia"/>
        </w:rPr>
        <w:t>imagined communities</w:t>
      </w:r>
      <w:r>
        <w:rPr>
          <w:rFonts w:hint="eastAsia"/>
        </w:rPr>
        <w:t>，想象的共同体），认为民族是资本主义、印刷科技与人类语言多样性这三者的重合。</w:t>
      </w:r>
    </w:p>
    <w:p w14:paraId="658BDCD5" w14:textId="05EADE46" w:rsidR="00B5022B" w:rsidRDefault="00B5022B" w:rsidP="00B5022B">
      <w:pPr>
        <w:pStyle w:val="aa"/>
        <w:spacing w:before="78" w:after="78"/>
        <w:ind w:firstLine="420"/>
      </w:pPr>
      <w:r>
        <w:rPr>
          <w:rFonts w:hint="eastAsia"/>
        </w:rPr>
        <w:t>因此，霍布斯鲍姆在《民族与民族主义》一书中说，民族不但是特定时空下的产物，而且是一项相当晚近的人类发明。“民族”的建立更与当代基于特定领土而创生的主权国家是息息相关。</w:t>
      </w:r>
    </w:p>
    <w:p w14:paraId="72BD7F7B" w14:textId="3ED41D4F" w:rsidR="006B4B5A" w:rsidRDefault="006B4B5A" w:rsidP="006B4B5A">
      <w:pPr>
        <w:pStyle w:val="aa"/>
        <w:spacing w:before="78" w:after="78"/>
        <w:ind w:firstLine="420"/>
      </w:pPr>
      <w:r>
        <w:rPr>
          <w:rFonts w:hint="eastAsia"/>
        </w:rPr>
        <w:t>沿着这一“建构说”，或者“创造说”，还存在着另外一种理解，民族特别是民族国家的形成是作为帝国解体，以及国际关系等外部力量博弈的产物。例如一战之后，在威尔逊“民族自治”的理论下，一批民族国家形成（当然在这些国家，或原先的帝国之中，存在着民族主义，但最终民族国家的建立是外部力量作用的结果）。二战后殖民帝国瓦解，在非洲形成了自己的民族国家；在冷战结束之后，形成了一批民族国家，例如乌克兰等。那么，这些民族国家是内生的，还是被外部力量建构的？总之，这体现了民族主义和民族的形成、民族国家的形成的一种互动的关系。</w:t>
      </w:r>
    </w:p>
    <w:p w14:paraId="583DE0DA" w14:textId="637C5307" w:rsidR="00D15409" w:rsidRDefault="002E0205" w:rsidP="002E0205">
      <w:pPr>
        <w:pStyle w:val="ac"/>
      </w:pPr>
      <w:bookmarkStart w:id="132" w:name="_Toc185425403"/>
      <w:r>
        <w:rPr>
          <w:rFonts w:hint="eastAsia"/>
        </w:rPr>
        <w:t>二、民族主义的研究状况</w:t>
      </w:r>
      <w:bookmarkEnd w:id="132"/>
    </w:p>
    <w:p w14:paraId="4FF1BF18" w14:textId="77777777" w:rsidR="002E0205" w:rsidRDefault="002E0205" w:rsidP="002E0205">
      <w:pPr>
        <w:pStyle w:val="af3"/>
        <w:spacing w:before="78" w:after="78"/>
        <w:ind w:firstLine="420"/>
      </w:pPr>
      <w:r>
        <w:rPr>
          <w:rFonts w:hint="eastAsia"/>
        </w:rPr>
        <w:t>在过去的</w:t>
      </w:r>
      <w:r>
        <w:rPr>
          <w:rFonts w:hint="eastAsia"/>
        </w:rPr>
        <w:t>20</w:t>
      </w:r>
      <w:r>
        <w:rPr>
          <w:rFonts w:hint="eastAsia"/>
        </w:rPr>
        <w:t>年里，对民族和民族主义的研究变得广泛而流行。</w:t>
      </w:r>
      <w:r>
        <w:rPr>
          <w:rFonts w:hint="eastAsia"/>
        </w:rPr>
        <w:t>1980</w:t>
      </w:r>
      <w:r>
        <w:rPr>
          <w:rFonts w:hint="eastAsia"/>
        </w:rPr>
        <w:t>年之前在该领域出版的书籍和发表的文章都相对较少，但自</w:t>
      </w:r>
      <w:r>
        <w:rPr>
          <w:rFonts w:hint="eastAsia"/>
        </w:rPr>
        <w:t>20</w:t>
      </w:r>
      <w:r>
        <w:rPr>
          <w:rFonts w:hint="eastAsia"/>
        </w:rPr>
        <w:t>世纪</w:t>
      </w:r>
      <w:r>
        <w:rPr>
          <w:rFonts w:hint="eastAsia"/>
        </w:rPr>
        <w:t>80</w:t>
      </w:r>
      <w:r>
        <w:rPr>
          <w:rFonts w:hint="eastAsia"/>
        </w:rPr>
        <w:t>年代后，探讨民族认同和民族主义新理论的各种著述不断出现，同时在全世界范围内涌现出一大批针对这些主题的实证性研究。</w:t>
      </w:r>
    </w:p>
    <w:p w14:paraId="132536F1" w14:textId="1959A135" w:rsidR="002E0205" w:rsidRDefault="002E0205" w:rsidP="002E0205">
      <w:pPr>
        <w:pStyle w:val="af3"/>
        <w:spacing w:before="78" w:after="78"/>
        <w:jc w:val="right"/>
      </w:pPr>
      <w:r>
        <w:rPr>
          <w:rFonts w:hint="eastAsia"/>
        </w:rPr>
        <w:t>——安东尼·史密斯《民族主义：意识形态与理论》</w:t>
      </w:r>
    </w:p>
    <w:p w14:paraId="678DFDDA" w14:textId="64FE41B3" w:rsidR="002E0205" w:rsidRDefault="002E0205" w:rsidP="002E0205">
      <w:pPr>
        <w:pStyle w:val="aa"/>
        <w:spacing w:before="78" w:after="78"/>
        <w:ind w:firstLine="420"/>
      </w:pPr>
      <w:r>
        <w:rPr>
          <w:rFonts w:hint="eastAsia"/>
        </w:rPr>
        <w:t>教授认为，在仔细梳理学术史后，可以发现史密斯的结论即对又不对；对民族主义的研究，大致有三次热潮。</w:t>
      </w:r>
    </w:p>
    <w:p w14:paraId="74D7AB4D" w14:textId="0756B753" w:rsidR="006F4D03" w:rsidRDefault="006F4D03" w:rsidP="006F4D03">
      <w:pPr>
        <w:pStyle w:val="ae"/>
      </w:pPr>
      <w:bookmarkStart w:id="133" w:name="_Toc185425404"/>
      <w:r>
        <w:rPr>
          <w:rFonts w:hint="eastAsia"/>
        </w:rPr>
        <w:t>（一）</w:t>
      </w:r>
      <w:r>
        <w:rPr>
          <w:rFonts w:hint="eastAsia"/>
        </w:rPr>
        <w:t>20</w:t>
      </w:r>
      <w:r>
        <w:rPr>
          <w:rFonts w:hint="eastAsia"/>
        </w:rPr>
        <w:t>世纪初的民族主义研究热潮</w:t>
      </w:r>
      <w:bookmarkEnd w:id="133"/>
    </w:p>
    <w:p w14:paraId="26B6061A" w14:textId="6B893AC7" w:rsidR="002E0205" w:rsidRDefault="002E0205" w:rsidP="00233AB9">
      <w:pPr>
        <w:pStyle w:val="aa"/>
        <w:spacing w:before="78" w:after="78"/>
        <w:ind w:firstLine="420"/>
      </w:pPr>
      <w:r>
        <w:rPr>
          <w:rFonts w:hint="eastAsia"/>
        </w:rPr>
        <w:t>20</w:t>
      </w:r>
      <w:r>
        <w:rPr>
          <w:rFonts w:hint="eastAsia"/>
        </w:rPr>
        <w:t>世纪初，</w:t>
      </w:r>
      <w:r w:rsidR="006F4D03">
        <w:rPr>
          <w:rFonts w:hint="eastAsia"/>
        </w:rPr>
        <w:t>在一战中，</w:t>
      </w:r>
      <w:r>
        <w:rPr>
          <w:rFonts w:hint="eastAsia"/>
        </w:rPr>
        <w:t>特别是一战以后，由于美国总统威尔逊提出了“民族自决原则”，对民族主义的研究热潮</w:t>
      </w:r>
      <w:r w:rsidR="003D62F0">
        <w:rPr>
          <w:rFonts w:hint="eastAsia"/>
        </w:rPr>
        <w:t>得以产生</w:t>
      </w:r>
      <w:r>
        <w:rPr>
          <w:rFonts w:hint="eastAsia"/>
        </w:rPr>
        <w:t>。</w:t>
      </w:r>
      <w:r>
        <w:rPr>
          <w:rFonts w:hint="eastAsia"/>
        </w:rPr>
        <w:t>1926</w:t>
      </w:r>
      <w:r>
        <w:rPr>
          <w:rFonts w:hint="eastAsia"/>
        </w:rPr>
        <w:t>年，海耶斯在其《民族主义论集》中，比较系统地梳理了民族主义的历史演进，由此引起了学界的关注</w:t>
      </w:r>
      <w:r w:rsidR="003D62F0">
        <w:rPr>
          <w:rFonts w:hint="eastAsia"/>
        </w:rPr>
        <w:t>；</w:t>
      </w:r>
      <w:r>
        <w:rPr>
          <w:rFonts w:hint="eastAsia"/>
        </w:rPr>
        <w:t>随后</w:t>
      </w:r>
      <w:r w:rsidR="003D62F0">
        <w:rPr>
          <w:rFonts w:hint="eastAsia"/>
        </w:rPr>
        <w:t>其</w:t>
      </w:r>
      <w:r>
        <w:rPr>
          <w:rFonts w:hint="eastAsia"/>
        </w:rPr>
        <w:t>在</w:t>
      </w:r>
      <w:r>
        <w:rPr>
          <w:rFonts w:hint="eastAsia"/>
        </w:rPr>
        <w:t>1930</w:t>
      </w:r>
      <w:r>
        <w:rPr>
          <w:rFonts w:hint="eastAsia"/>
        </w:rPr>
        <w:t>年，出版了《法国</w:t>
      </w:r>
      <w:r w:rsidR="00F84E07">
        <w:rPr>
          <w:rFonts w:hint="eastAsia"/>
        </w:rPr>
        <w:t>：</w:t>
      </w:r>
      <w:r>
        <w:rPr>
          <w:rFonts w:hint="eastAsia"/>
        </w:rPr>
        <w:t>一个爱国者的民族（</w:t>
      </w:r>
      <w:r w:rsidRPr="002E0205">
        <w:rPr>
          <w:rFonts w:hint="eastAsia"/>
          <w:i/>
          <w:iCs/>
        </w:rPr>
        <w:t>France: A Nation of Patriots</w:t>
      </w:r>
      <w:r>
        <w:rPr>
          <w:rFonts w:hint="eastAsia"/>
        </w:rPr>
        <w:t>）》，论述了法国民族主义在历史发展中的作用。</w:t>
      </w:r>
    </w:p>
    <w:p w14:paraId="46E87208" w14:textId="5E168E33" w:rsidR="006F4D03" w:rsidRDefault="006F4D03" w:rsidP="006F4D03">
      <w:pPr>
        <w:pStyle w:val="aa"/>
        <w:spacing w:before="78" w:after="78"/>
        <w:ind w:firstLine="420"/>
      </w:pPr>
      <w:r>
        <w:rPr>
          <w:rFonts w:hint="eastAsia"/>
        </w:rPr>
        <w:t>这一时期关于民族主义的研究论著主要集中于美国。主要有这样的一些学者，如</w:t>
      </w:r>
      <w:r>
        <w:rPr>
          <w:rFonts w:hint="eastAsia"/>
        </w:rPr>
        <w:t xml:space="preserve">Leo </w:t>
      </w:r>
      <w:proofErr w:type="spellStart"/>
      <w:r>
        <w:rPr>
          <w:rFonts w:hint="eastAsia"/>
        </w:rPr>
        <w:t>Gershoy</w:t>
      </w:r>
      <w:proofErr w:type="spellEnd"/>
      <w:r>
        <w:rPr>
          <w:rFonts w:hint="eastAsia"/>
        </w:rPr>
        <w:t>, Van Deusen, Beatrice Hyslop, Boyd C. Shafer, J-m. Eagan, Robert Palmer, Hans Kohn</w:t>
      </w:r>
      <w:r>
        <w:rPr>
          <w:rFonts w:hint="eastAsia"/>
        </w:rPr>
        <w:t>等。</w:t>
      </w:r>
    </w:p>
    <w:p w14:paraId="0E20E269" w14:textId="5E6B8834" w:rsidR="006F4D03" w:rsidRDefault="006F4D03" w:rsidP="006F4D03">
      <w:pPr>
        <w:pStyle w:val="aa"/>
        <w:spacing w:before="78" w:after="78"/>
        <w:ind w:firstLine="420"/>
      </w:pPr>
      <w:r>
        <w:rPr>
          <w:rFonts w:hint="eastAsia"/>
        </w:rPr>
        <w:t>这些论著大体都是从历史的维度来考察民族主义的思想演进。这也可以理解，由于以前很少研究，学界需要从源流和演进过程中来梳理出一个系统和完整的脉络，</w:t>
      </w:r>
      <w:proofErr w:type="gramStart"/>
      <w:r>
        <w:rPr>
          <w:rFonts w:hint="eastAsia"/>
        </w:rPr>
        <w:t>作出</w:t>
      </w:r>
      <w:proofErr w:type="gramEnd"/>
      <w:r>
        <w:rPr>
          <w:rFonts w:hint="eastAsia"/>
        </w:rPr>
        <w:t>类型学的分类，但对于理论性探讨则较少。</w:t>
      </w:r>
    </w:p>
    <w:p w14:paraId="43FF0096" w14:textId="212D4AAB" w:rsidR="003D62F0" w:rsidRDefault="003D62F0" w:rsidP="003D62F0">
      <w:pPr>
        <w:pStyle w:val="ae"/>
      </w:pPr>
      <w:bookmarkStart w:id="134" w:name="_Toc185425405"/>
      <w:r>
        <w:rPr>
          <w:rFonts w:hint="eastAsia"/>
        </w:rPr>
        <w:t>（二）二战后的民族主义研究热潮</w:t>
      </w:r>
      <w:bookmarkEnd w:id="134"/>
    </w:p>
    <w:p w14:paraId="59C0E805" w14:textId="12BDA610" w:rsidR="003D62F0" w:rsidRDefault="003D62F0" w:rsidP="003D62F0">
      <w:pPr>
        <w:pStyle w:val="aa"/>
        <w:spacing w:before="78" w:after="78"/>
        <w:ind w:firstLine="420"/>
      </w:pPr>
      <w:r>
        <w:rPr>
          <w:rFonts w:hint="eastAsia"/>
        </w:rPr>
        <w:lastRenderedPageBreak/>
        <w:t>从</w:t>
      </w:r>
      <w:r>
        <w:rPr>
          <w:rFonts w:hint="eastAsia"/>
        </w:rPr>
        <w:t>60</w:t>
      </w:r>
      <w:r>
        <w:rPr>
          <w:rFonts w:hint="eastAsia"/>
        </w:rPr>
        <w:t>年代的现代化理论出发，“发展中国家将要面临何种发展路径”成为一个焦点问题；已经解放的殖民地如何进行“国家（国族）建设（</w:t>
      </w:r>
      <w:r>
        <w:rPr>
          <w:rFonts w:hint="eastAsia"/>
        </w:rPr>
        <w:t>nation-building</w:t>
      </w:r>
      <w:r>
        <w:rPr>
          <w:rFonts w:hint="eastAsia"/>
        </w:rPr>
        <w:t>）”也是一个非常紧迫的任务。在这一背景下，一些学者展开了研究，引发了对民族、族群、国家等问题的思考。到了</w:t>
      </w:r>
      <w:r>
        <w:rPr>
          <w:rFonts w:hint="eastAsia"/>
        </w:rPr>
        <w:t>80</w:t>
      </w:r>
      <w:r>
        <w:rPr>
          <w:rFonts w:hint="eastAsia"/>
        </w:rPr>
        <w:t>年代</w:t>
      </w:r>
      <w:r w:rsidR="00483F30">
        <w:rPr>
          <w:rFonts w:hint="eastAsia"/>
        </w:rPr>
        <w:t>，这些讨论与思考</w:t>
      </w:r>
      <w:r>
        <w:rPr>
          <w:rFonts w:hint="eastAsia"/>
        </w:rPr>
        <w:t>形成</w:t>
      </w:r>
      <w:r w:rsidR="00483F30">
        <w:rPr>
          <w:rFonts w:hint="eastAsia"/>
        </w:rPr>
        <w:t>了</w:t>
      </w:r>
      <w:r>
        <w:rPr>
          <w:rFonts w:hint="eastAsia"/>
        </w:rPr>
        <w:t>一个高潮。</w:t>
      </w:r>
    </w:p>
    <w:p w14:paraId="185E10EF" w14:textId="7E47FFA2" w:rsidR="006A06A6" w:rsidRDefault="006A06A6" w:rsidP="003D62F0">
      <w:pPr>
        <w:pStyle w:val="aa"/>
        <w:spacing w:before="78" w:after="78"/>
        <w:ind w:firstLine="420"/>
      </w:pPr>
      <w:r w:rsidRPr="006A06A6">
        <w:rPr>
          <w:rFonts w:hint="eastAsia"/>
        </w:rPr>
        <w:t>欧内斯特·盖尔纳，英国著名历史学家、哲学家、社会人类学家</w:t>
      </w:r>
      <w:r>
        <w:rPr>
          <w:rFonts w:hint="eastAsia"/>
        </w:rPr>
        <w:t>、</w:t>
      </w:r>
      <w:r w:rsidRPr="006A06A6">
        <w:rPr>
          <w:rFonts w:hint="eastAsia"/>
        </w:rPr>
        <w:t>民族主义研究学者。</w:t>
      </w:r>
      <w:r w:rsidRPr="006A06A6">
        <w:rPr>
          <w:rFonts w:hint="eastAsia"/>
        </w:rPr>
        <w:t>1925</w:t>
      </w:r>
      <w:r w:rsidRPr="006A06A6">
        <w:rPr>
          <w:rFonts w:hint="eastAsia"/>
        </w:rPr>
        <w:t>年生于巴黎，在布拉格长大，</w:t>
      </w:r>
      <w:r w:rsidRPr="006A06A6">
        <w:rPr>
          <w:rFonts w:hint="eastAsia"/>
        </w:rPr>
        <w:t>1939</w:t>
      </w:r>
      <w:r w:rsidRPr="006A06A6">
        <w:rPr>
          <w:rFonts w:hint="eastAsia"/>
        </w:rPr>
        <w:t>年与家人移居英国。自</w:t>
      </w:r>
      <w:r w:rsidRPr="006A06A6">
        <w:rPr>
          <w:rFonts w:hint="eastAsia"/>
        </w:rPr>
        <w:t>1949</w:t>
      </w:r>
      <w:r w:rsidRPr="006A06A6">
        <w:rPr>
          <w:rFonts w:hint="eastAsia"/>
        </w:rPr>
        <w:t>年起在伦敦政治经济学院执教，</w:t>
      </w:r>
      <w:r w:rsidRPr="006A06A6">
        <w:rPr>
          <w:rFonts w:hint="eastAsia"/>
        </w:rPr>
        <w:t>1962</w:t>
      </w:r>
      <w:r>
        <w:rPr>
          <w:rFonts w:hint="eastAsia"/>
        </w:rPr>
        <w:t>~</w:t>
      </w:r>
      <w:r w:rsidRPr="006A06A6">
        <w:rPr>
          <w:rFonts w:hint="eastAsia"/>
        </w:rPr>
        <w:t>1984</w:t>
      </w:r>
      <w:r w:rsidRPr="006A06A6">
        <w:rPr>
          <w:rFonts w:hint="eastAsia"/>
        </w:rPr>
        <w:t>年任社会学方向的哲学教授，</w:t>
      </w:r>
      <w:r w:rsidRPr="006A06A6">
        <w:rPr>
          <w:rFonts w:hint="eastAsia"/>
        </w:rPr>
        <w:t>1984</w:t>
      </w:r>
      <w:r w:rsidRPr="006A06A6">
        <w:rPr>
          <w:rFonts w:hint="eastAsia"/>
        </w:rPr>
        <w:t>年成为剑桥大学社会人类学威廉·怀斯教授，晚年在布拉格的中欧大学下属民族主义研究中心担任主任。盖尔纳</w:t>
      </w:r>
      <w:r w:rsidRPr="006A06A6">
        <w:rPr>
          <w:rFonts w:hint="eastAsia"/>
        </w:rPr>
        <w:t>1983</w:t>
      </w:r>
      <w:r w:rsidRPr="006A06A6">
        <w:rPr>
          <w:rFonts w:hint="eastAsia"/>
        </w:rPr>
        <w:t>年出版《民族与民族主义》一书</w:t>
      </w:r>
      <w:r>
        <w:rPr>
          <w:rFonts w:hint="eastAsia"/>
        </w:rPr>
        <w:t>。</w:t>
      </w:r>
      <w:r w:rsidRPr="006A06A6">
        <w:rPr>
          <w:rFonts w:hint="eastAsia"/>
        </w:rPr>
        <w:t>此书认为，民族主义首先是一条政治原则，它认为政治的和民族的单位应该是一致的</w:t>
      </w:r>
      <w:r>
        <w:rPr>
          <w:rFonts w:hint="eastAsia"/>
        </w:rPr>
        <w:t>；</w:t>
      </w:r>
      <w:r w:rsidRPr="006A06A6">
        <w:rPr>
          <w:rFonts w:hint="eastAsia"/>
        </w:rPr>
        <w:t>民族主义是一种关于政治合法性的理论</w:t>
      </w:r>
      <w:r>
        <w:rPr>
          <w:rFonts w:hint="eastAsia"/>
        </w:rPr>
        <w:t>；</w:t>
      </w:r>
      <w:r w:rsidRPr="006A06A6">
        <w:rPr>
          <w:rFonts w:hint="eastAsia"/>
        </w:rPr>
        <w:t>从现代化理论出发，特别是工业化带来的现代社会变革来思考民族的形成于民族主义</w:t>
      </w:r>
      <w:r>
        <w:rPr>
          <w:rFonts w:hint="eastAsia"/>
        </w:rPr>
        <w:t>；</w:t>
      </w:r>
      <w:r w:rsidRPr="006A06A6">
        <w:rPr>
          <w:rFonts w:hint="eastAsia"/>
        </w:rPr>
        <w:t>一个国家，一种文化要求文化具有同质性</w:t>
      </w:r>
      <w:r>
        <w:rPr>
          <w:rFonts w:hint="eastAsia"/>
        </w:rPr>
        <w:t>；</w:t>
      </w:r>
      <w:r w:rsidRPr="006A06A6">
        <w:rPr>
          <w:rFonts w:hint="eastAsia"/>
        </w:rPr>
        <w:t>但是，工业化造成了社会发展的不均衡，又导致了文化差异，最终又会带来民族主义。</w:t>
      </w:r>
    </w:p>
    <w:p w14:paraId="48AF1F4F" w14:textId="72B8D158" w:rsidR="00C64FF1" w:rsidRDefault="00C64FF1" w:rsidP="00C64FF1">
      <w:pPr>
        <w:pStyle w:val="aa"/>
        <w:spacing w:before="78" w:after="78"/>
        <w:ind w:firstLine="420"/>
      </w:pPr>
      <w:r w:rsidRPr="00C64FF1">
        <w:rPr>
          <w:rFonts w:hint="eastAsia"/>
        </w:rPr>
        <w:t>安东尼</w:t>
      </w:r>
      <w:r>
        <w:rPr>
          <w:rFonts w:hint="eastAsia"/>
        </w:rPr>
        <w:t>·</w:t>
      </w:r>
      <w:r w:rsidRPr="00C64FF1">
        <w:rPr>
          <w:rFonts w:hint="eastAsia"/>
        </w:rPr>
        <w:t>史密斯</w:t>
      </w:r>
      <w:r>
        <w:rPr>
          <w:rFonts w:hint="eastAsia"/>
        </w:rPr>
        <w:t>著有</w:t>
      </w:r>
      <w:r w:rsidRPr="00C64FF1">
        <w:rPr>
          <w:rFonts w:hint="eastAsia"/>
        </w:rPr>
        <w:t>《民族的族群起源》（</w:t>
      </w:r>
      <w:r w:rsidRPr="00C64FF1">
        <w:rPr>
          <w:rFonts w:hint="eastAsia"/>
        </w:rPr>
        <w:t>1986</w:t>
      </w:r>
      <w:r w:rsidRPr="00C64FF1">
        <w:rPr>
          <w:rFonts w:hint="eastAsia"/>
        </w:rPr>
        <w:t>）</w:t>
      </w:r>
      <w:r>
        <w:rPr>
          <w:rFonts w:hint="eastAsia"/>
        </w:rPr>
        <w:t>、</w:t>
      </w:r>
      <w:r w:rsidRPr="00C64FF1">
        <w:rPr>
          <w:rFonts w:hint="eastAsia"/>
        </w:rPr>
        <w:t>《民族主义</w:t>
      </w:r>
      <w:r w:rsidRPr="00C64FF1">
        <w:rPr>
          <w:rFonts w:hint="eastAsia"/>
        </w:rPr>
        <w:t>:</w:t>
      </w:r>
      <w:r w:rsidRPr="00C64FF1">
        <w:rPr>
          <w:rFonts w:hint="eastAsia"/>
        </w:rPr>
        <w:t>理论</w:t>
      </w:r>
      <w:r>
        <w:rPr>
          <w:rFonts w:hint="eastAsia"/>
        </w:rPr>
        <w:t>，</w:t>
      </w:r>
      <w:r w:rsidRPr="00C64FF1">
        <w:rPr>
          <w:rFonts w:hint="eastAsia"/>
        </w:rPr>
        <w:t>意识形态</w:t>
      </w:r>
      <w:r>
        <w:rPr>
          <w:rFonts w:hint="eastAsia"/>
        </w:rPr>
        <w:t>，</w:t>
      </w:r>
      <w:r w:rsidRPr="00C64FF1">
        <w:rPr>
          <w:rFonts w:hint="eastAsia"/>
        </w:rPr>
        <w:t>历史》，（</w:t>
      </w:r>
      <w:r w:rsidRPr="00C64FF1">
        <w:rPr>
          <w:rFonts w:hint="eastAsia"/>
        </w:rPr>
        <w:t>2010</w:t>
      </w:r>
      <w:r w:rsidRPr="00C64FF1">
        <w:rPr>
          <w:rFonts w:hint="eastAsia"/>
        </w:rPr>
        <w:t>）</w:t>
      </w:r>
      <w:r>
        <w:rPr>
          <w:rFonts w:hint="eastAsia"/>
        </w:rPr>
        <w:t>。</w:t>
      </w:r>
      <w:r w:rsidRPr="00C64FF1">
        <w:rPr>
          <w:rFonts w:hint="eastAsia"/>
        </w:rPr>
        <w:t>史密斯作为“族群</w:t>
      </w:r>
      <w:r>
        <w:rPr>
          <w:rFonts w:hint="eastAsia"/>
        </w:rPr>
        <w:t>-</w:t>
      </w:r>
      <w:r w:rsidRPr="00C64FF1">
        <w:rPr>
          <w:rFonts w:hint="eastAsia"/>
        </w:rPr>
        <w:t>象征主义”</w:t>
      </w:r>
      <w:r>
        <w:rPr>
          <w:rFonts w:hint="eastAsia"/>
        </w:rPr>
        <w:t>、</w:t>
      </w:r>
      <w:r w:rsidRPr="00C64FF1">
        <w:rPr>
          <w:rFonts w:hint="eastAsia"/>
        </w:rPr>
        <w:t>文化民族主义理论的代表性人物，将民族主义视为一种集体文化行为，每一民族都在不同程度上追求自己的民族认同，这种认同以一种对某一祖先群体的共享感情为基础，历史延续性对民族的形成有着深刻影响，民族主义运动只是对以前存在的文化主题进行重新诠释，以及对早先族群感情和关系的重新诠释。</w:t>
      </w:r>
    </w:p>
    <w:p w14:paraId="6E824799" w14:textId="7E2FB28A" w:rsidR="003D62F0" w:rsidRDefault="006A06A6" w:rsidP="006A06A6">
      <w:pPr>
        <w:pStyle w:val="aa"/>
        <w:spacing w:before="78" w:after="78"/>
        <w:ind w:firstLine="420"/>
      </w:pPr>
      <w:r w:rsidRPr="006A06A6">
        <w:rPr>
          <w:rFonts w:hint="eastAsia"/>
        </w:rPr>
        <w:t>80</w:t>
      </w:r>
      <w:r w:rsidRPr="006A06A6">
        <w:rPr>
          <w:rFonts w:hint="eastAsia"/>
        </w:rPr>
        <w:t>年代之后，随着语言学转向的出现，一些学者开始考察思想家们如何使用“民族”和“祖国”这些词语的，并通过对文本分析进行统计，众而考察其内涵。例如法国学者雅克</w:t>
      </w:r>
      <w:r>
        <w:rPr>
          <w:rFonts w:hint="eastAsia"/>
        </w:rPr>
        <w:t>·</w:t>
      </w:r>
      <w:r w:rsidRPr="006A06A6">
        <w:rPr>
          <w:rFonts w:hint="eastAsia"/>
        </w:rPr>
        <w:t>戈德舒就研究了</w:t>
      </w:r>
      <w:r>
        <w:rPr>
          <w:rFonts w:hint="eastAsia"/>
        </w:rPr>
        <w:t>伏尔泰</w:t>
      </w:r>
      <w:r w:rsidRPr="006A06A6">
        <w:rPr>
          <w:rFonts w:hint="eastAsia"/>
        </w:rPr>
        <w:t>和孟德斯鸠对这些词语的使用情况，从而探讨其涵义。由此</w:t>
      </w:r>
      <w:r w:rsidRPr="006A06A6">
        <w:rPr>
          <w:rFonts w:hint="eastAsia"/>
        </w:rPr>
        <w:t>.</w:t>
      </w:r>
      <w:r w:rsidRPr="006A06A6">
        <w:rPr>
          <w:rFonts w:hint="eastAsia"/>
        </w:rPr>
        <w:t>法国的学者认为，需要考察词语的用法，否则就无法追寻其内涵。</w:t>
      </w:r>
    </w:p>
    <w:p w14:paraId="0CFCA349" w14:textId="1A39BBBD" w:rsidR="006A06A6" w:rsidRDefault="006A06A6" w:rsidP="006A06A6">
      <w:pPr>
        <w:pStyle w:val="ae"/>
      </w:pPr>
      <w:bookmarkStart w:id="135" w:name="_Toc185425406"/>
      <w:r>
        <w:rPr>
          <w:rFonts w:hint="eastAsia"/>
        </w:rPr>
        <w:t>（三）冷战结束后的民族主义研究热潮</w:t>
      </w:r>
      <w:bookmarkEnd w:id="135"/>
    </w:p>
    <w:p w14:paraId="484F5E93" w14:textId="677D88D0" w:rsidR="006A06A6" w:rsidRDefault="006A06A6" w:rsidP="006A06A6">
      <w:pPr>
        <w:pStyle w:val="aa"/>
        <w:spacing w:before="78" w:after="78"/>
        <w:ind w:firstLine="420"/>
      </w:pPr>
      <w:r>
        <w:rPr>
          <w:rFonts w:hint="eastAsia"/>
        </w:rPr>
        <w:t>90</w:t>
      </w:r>
      <w:r>
        <w:rPr>
          <w:rFonts w:hint="eastAsia"/>
        </w:rPr>
        <w:t>年代，苏东剧变之后，自由主义和民族主义研究出现新一波热潮。这一时期的民族主义研究著作有霍布斯鲍姆的《民族与民族主义》（</w:t>
      </w:r>
      <w:r>
        <w:rPr>
          <w:rFonts w:hint="eastAsia"/>
        </w:rPr>
        <w:t>1990</w:t>
      </w:r>
      <w:r>
        <w:rPr>
          <w:rFonts w:hint="eastAsia"/>
        </w:rPr>
        <w:t>）、本尼迪克特·安德森《想象的共同体：民族主义的起源与散布》（</w:t>
      </w:r>
      <w:r>
        <w:rPr>
          <w:rFonts w:hint="eastAsia"/>
        </w:rPr>
        <w:t>1991</w:t>
      </w:r>
      <w:r>
        <w:rPr>
          <w:rFonts w:hint="eastAsia"/>
        </w:rPr>
        <w:t>）、</w:t>
      </w:r>
      <w:r>
        <w:rPr>
          <w:rFonts w:hint="eastAsia"/>
        </w:rPr>
        <w:t>John Hutchinson and Anthony D.</w:t>
      </w:r>
      <w:r>
        <w:t xml:space="preserve"> </w:t>
      </w:r>
      <w:r>
        <w:rPr>
          <w:rFonts w:hint="eastAsia"/>
        </w:rPr>
        <w:t>Smith</w:t>
      </w:r>
      <w:r>
        <w:t xml:space="preserve">, </w:t>
      </w:r>
      <w:r w:rsidRPr="006A06A6">
        <w:rPr>
          <w:rFonts w:hint="eastAsia"/>
          <w:i/>
          <w:iCs/>
        </w:rPr>
        <w:t>Nationalism</w:t>
      </w:r>
      <w:r>
        <w:rPr>
          <w:rFonts w:hint="eastAsia"/>
        </w:rPr>
        <w:t>、</w:t>
      </w:r>
      <w:r>
        <w:rPr>
          <w:rFonts w:hint="eastAsia"/>
        </w:rPr>
        <w:t>David Miller</w:t>
      </w:r>
      <w:r>
        <w:t xml:space="preserve">, </w:t>
      </w:r>
      <w:r w:rsidRPr="006A06A6">
        <w:rPr>
          <w:rFonts w:hint="eastAsia"/>
          <w:i/>
          <w:iCs/>
        </w:rPr>
        <w:t>On</w:t>
      </w:r>
      <w:r w:rsidRPr="006A06A6">
        <w:rPr>
          <w:i/>
          <w:iCs/>
        </w:rPr>
        <w:t xml:space="preserve"> </w:t>
      </w:r>
      <w:r w:rsidRPr="006A06A6">
        <w:rPr>
          <w:rFonts w:hint="eastAsia"/>
          <w:i/>
          <w:iCs/>
        </w:rPr>
        <w:t>Nationality</w:t>
      </w:r>
      <w:r>
        <w:rPr>
          <w:rFonts w:hint="eastAsia"/>
        </w:rPr>
        <w:t>、</w:t>
      </w:r>
      <w:proofErr w:type="spellStart"/>
      <w:r>
        <w:rPr>
          <w:rFonts w:hint="eastAsia"/>
        </w:rPr>
        <w:t>Stenven</w:t>
      </w:r>
      <w:proofErr w:type="spellEnd"/>
      <w:r>
        <w:rPr>
          <w:rFonts w:hint="eastAsia"/>
        </w:rPr>
        <w:t xml:space="preserve"> Grosby</w:t>
      </w:r>
      <w:r>
        <w:t xml:space="preserve">, </w:t>
      </w:r>
      <w:r w:rsidRPr="006A06A6">
        <w:rPr>
          <w:rFonts w:hint="eastAsia"/>
          <w:i/>
          <w:iCs/>
        </w:rPr>
        <w:t>Nationalism:</w:t>
      </w:r>
      <w:r w:rsidRPr="006A06A6">
        <w:rPr>
          <w:i/>
          <w:iCs/>
        </w:rPr>
        <w:t xml:space="preserve"> </w:t>
      </w:r>
      <w:r w:rsidRPr="006A06A6">
        <w:rPr>
          <w:rFonts w:hint="eastAsia"/>
          <w:i/>
          <w:iCs/>
        </w:rPr>
        <w:t>A Very Short</w:t>
      </w:r>
      <w:r w:rsidRPr="006A06A6">
        <w:rPr>
          <w:i/>
          <w:iCs/>
        </w:rPr>
        <w:t xml:space="preserve"> </w:t>
      </w:r>
      <w:r w:rsidRPr="006A06A6">
        <w:rPr>
          <w:rFonts w:hint="eastAsia"/>
          <w:i/>
          <w:iCs/>
        </w:rPr>
        <w:t>Introduction</w:t>
      </w:r>
      <w:r>
        <w:rPr>
          <w:rFonts w:hint="eastAsia"/>
        </w:rPr>
        <w:t>（</w:t>
      </w:r>
      <w:r>
        <w:rPr>
          <w:rFonts w:hint="eastAsia"/>
        </w:rPr>
        <w:t>2005</w:t>
      </w:r>
      <w:r>
        <w:rPr>
          <w:rFonts w:hint="eastAsia"/>
        </w:rPr>
        <w:t>）、</w:t>
      </w:r>
      <w:r>
        <w:rPr>
          <w:rFonts w:hint="eastAsia"/>
        </w:rPr>
        <w:t>Edward</w:t>
      </w:r>
      <w:r>
        <w:t xml:space="preserve"> </w:t>
      </w:r>
      <w:r>
        <w:rPr>
          <w:rFonts w:hint="eastAsia"/>
        </w:rPr>
        <w:t>Mortimer</w:t>
      </w:r>
      <w:r>
        <w:t xml:space="preserve">, </w:t>
      </w:r>
      <w:r w:rsidRPr="006A06A6">
        <w:rPr>
          <w:rFonts w:hint="eastAsia"/>
          <w:i/>
          <w:iCs/>
        </w:rPr>
        <w:t>People,</w:t>
      </w:r>
      <w:r w:rsidRPr="006A06A6">
        <w:rPr>
          <w:i/>
          <w:iCs/>
        </w:rPr>
        <w:t xml:space="preserve"> </w:t>
      </w:r>
      <w:r w:rsidRPr="006A06A6">
        <w:rPr>
          <w:rFonts w:hint="eastAsia"/>
          <w:i/>
          <w:iCs/>
        </w:rPr>
        <w:t>Nation and State</w:t>
      </w:r>
      <w:r>
        <w:rPr>
          <w:rFonts w:hint="eastAsia"/>
        </w:rPr>
        <w:t>（</w:t>
      </w:r>
      <w:r>
        <w:rPr>
          <w:rFonts w:hint="eastAsia"/>
        </w:rPr>
        <w:t>2009</w:t>
      </w:r>
      <w:r>
        <w:rPr>
          <w:rFonts w:hint="eastAsia"/>
        </w:rPr>
        <w:t>）、加拿大汉学家卜正民《民族的构建：亚洲精英及其民族认同》等。这一时期主题主要集中于多元社会中民族身份认同，少数族裔、公民民族主义、移民与民族认同，宗教等；也从时间、记忆、领土边疆等来进行思考；在政治、文化两分的同时，也将民族主义看作为“社会关系”</w:t>
      </w:r>
      <w:r w:rsidR="006F31C6">
        <w:rPr>
          <w:rFonts w:hint="eastAsia"/>
        </w:rPr>
        <w:t>，</w:t>
      </w:r>
      <w:r>
        <w:rPr>
          <w:rFonts w:hint="eastAsia"/>
        </w:rPr>
        <w:t>增加了“社会”视角。</w:t>
      </w:r>
    </w:p>
    <w:p w14:paraId="27EF63E4" w14:textId="3FE11EE9" w:rsidR="006A06A6" w:rsidRDefault="005C66F7" w:rsidP="003D62F0">
      <w:pPr>
        <w:pStyle w:val="aa"/>
        <w:spacing w:before="78" w:after="78"/>
      </w:pPr>
      <w:r>
        <w:tab/>
      </w:r>
      <w:r>
        <w:rPr>
          <w:rFonts w:hint="eastAsia"/>
        </w:rPr>
        <w:t>从历史上看，三次民族主义研究热潮都伴随着一批新的民族国家的产生，这些民族国家的产生也往往是由于“帝国解体”。</w:t>
      </w:r>
    </w:p>
    <w:p w14:paraId="34BCFBE9" w14:textId="1E9A0F19" w:rsidR="005C66F7" w:rsidRDefault="00302A73" w:rsidP="00302A73">
      <w:pPr>
        <w:pStyle w:val="ae"/>
      </w:pPr>
      <w:bookmarkStart w:id="136" w:name="_Toc185425407"/>
      <w:r>
        <w:rPr>
          <w:rFonts w:hint="eastAsia"/>
        </w:rPr>
        <w:t>（四）国际政治的民族主义研究</w:t>
      </w:r>
      <w:bookmarkEnd w:id="136"/>
    </w:p>
    <w:p w14:paraId="22F13905" w14:textId="3E19917A" w:rsidR="00302A73" w:rsidRDefault="00302A73" w:rsidP="00302A73">
      <w:pPr>
        <w:pStyle w:val="aa"/>
        <w:spacing w:before="78" w:after="78"/>
        <w:ind w:firstLine="420"/>
      </w:pPr>
      <w:r>
        <w:rPr>
          <w:rFonts w:hint="eastAsia"/>
        </w:rPr>
        <w:t xml:space="preserve">Kathleen E. Powers, </w:t>
      </w:r>
      <w:r w:rsidRPr="00302A73">
        <w:rPr>
          <w:rFonts w:hint="eastAsia"/>
          <w:i/>
          <w:iCs/>
        </w:rPr>
        <w:t>Nationalisms in International Politics</w:t>
      </w:r>
      <w:r>
        <w:rPr>
          <w:rFonts w:hint="eastAsia"/>
        </w:rPr>
        <w:t>（</w:t>
      </w:r>
      <w:r>
        <w:rPr>
          <w:rFonts w:hint="eastAsia"/>
        </w:rPr>
        <w:t>2022</w:t>
      </w:r>
      <w:r>
        <w:rPr>
          <w:rFonts w:hint="eastAsia"/>
        </w:rPr>
        <w:t>）从国际政治的维度来讨论民族主义。这本书认为民族主义是一种社会认同（</w:t>
      </w:r>
      <w:r>
        <w:rPr>
          <w:rFonts w:hint="eastAsia"/>
        </w:rPr>
        <w:t>social identities</w:t>
      </w:r>
      <w:r>
        <w:rPr>
          <w:rFonts w:hint="eastAsia"/>
        </w:rPr>
        <w:t>），是民众对自己所属的国家及其优越性产生的信奉或承诺。在国际政治维度上，超国家主义是将民众的国家层面的民族主义的承诺带出国界，在国际关系场域所形成的认同。这两者之间可以打通，形成从地区性到国际性的认同，或者认同的内在转换。</w:t>
      </w:r>
    </w:p>
    <w:p w14:paraId="7D116532" w14:textId="1604C4E6" w:rsidR="00302A73" w:rsidRDefault="00302A73" w:rsidP="00302A73">
      <w:pPr>
        <w:pStyle w:val="ac"/>
      </w:pPr>
      <w:bookmarkStart w:id="137" w:name="_Toc185425408"/>
      <w:r>
        <w:rPr>
          <w:rFonts w:hint="eastAsia"/>
        </w:rPr>
        <w:t>三、民族主义的两种</w:t>
      </w:r>
      <w:r w:rsidR="001B4B2F">
        <w:rPr>
          <w:rFonts w:hint="eastAsia"/>
        </w:rPr>
        <w:t>主要</w:t>
      </w:r>
      <w:r>
        <w:rPr>
          <w:rFonts w:hint="eastAsia"/>
        </w:rPr>
        <w:t>类型</w:t>
      </w:r>
      <w:bookmarkEnd w:id="137"/>
    </w:p>
    <w:p w14:paraId="20E0BD2E" w14:textId="25488EC5" w:rsidR="00302A73" w:rsidRDefault="001B4B2F" w:rsidP="001B4B2F">
      <w:pPr>
        <w:pStyle w:val="aa"/>
        <w:spacing w:before="78" w:after="78"/>
        <w:ind w:firstLine="420"/>
      </w:pPr>
      <w:r w:rsidRPr="001B4B2F">
        <w:rPr>
          <w:rFonts w:hint="eastAsia"/>
        </w:rPr>
        <w:lastRenderedPageBreak/>
        <w:t>从历史上看，民族国家的形成是历史发展的产物</w:t>
      </w:r>
      <w:r>
        <w:rPr>
          <w:rFonts w:hint="eastAsia"/>
        </w:rPr>
        <w:t>：</w:t>
      </w:r>
      <w:r w:rsidRPr="001B4B2F">
        <w:rPr>
          <w:rFonts w:hint="eastAsia"/>
        </w:rPr>
        <w:t>城邦国家</w:t>
      </w:r>
      <w:r>
        <w:rPr>
          <w:rFonts w:hint="eastAsia"/>
        </w:rPr>
        <w:t>（</w:t>
      </w:r>
      <w:r w:rsidRPr="001B4B2F">
        <w:rPr>
          <w:rFonts w:hint="eastAsia"/>
        </w:rPr>
        <w:t>city</w:t>
      </w:r>
      <w:r>
        <w:rPr>
          <w:rFonts w:hint="eastAsia"/>
        </w:rPr>
        <w:t>-</w:t>
      </w:r>
      <w:r w:rsidRPr="001B4B2F">
        <w:rPr>
          <w:rFonts w:hint="eastAsia"/>
        </w:rPr>
        <w:t>state</w:t>
      </w:r>
      <w:r>
        <w:rPr>
          <w:rFonts w:hint="eastAsia"/>
        </w:rPr>
        <w:t>）、</w:t>
      </w:r>
      <w:r w:rsidRPr="001B4B2F">
        <w:rPr>
          <w:rFonts w:hint="eastAsia"/>
        </w:rPr>
        <w:t>中世纪普</w:t>
      </w:r>
      <w:proofErr w:type="gramStart"/>
      <w:r w:rsidRPr="001B4B2F">
        <w:rPr>
          <w:rFonts w:hint="eastAsia"/>
        </w:rPr>
        <w:t>世</w:t>
      </w:r>
      <w:proofErr w:type="gramEnd"/>
      <w:r w:rsidRPr="001B4B2F">
        <w:rPr>
          <w:rFonts w:hint="eastAsia"/>
        </w:rPr>
        <w:t>国家</w:t>
      </w:r>
      <w:r>
        <w:rPr>
          <w:rFonts w:hint="eastAsia"/>
        </w:rPr>
        <w:t>（</w:t>
      </w:r>
      <w:r w:rsidRPr="001B4B2F">
        <w:rPr>
          <w:rFonts w:hint="eastAsia"/>
        </w:rPr>
        <w:t>universal world-state</w:t>
      </w:r>
      <w:r>
        <w:rPr>
          <w:rFonts w:hint="eastAsia"/>
        </w:rPr>
        <w:t>）、</w:t>
      </w:r>
      <w:r w:rsidRPr="001B4B2F">
        <w:rPr>
          <w:rFonts w:hint="eastAsia"/>
        </w:rPr>
        <w:t>王朝国家</w:t>
      </w:r>
      <w:r>
        <w:rPr>
          <w:rFonts w:hint="eastAsia"/>
        </w:rPr>
        <w:t>（</w:t>
      </w:r>
      <w:r w:rsidRPr="001B4B2F">
        <w:rPr>
          <w:rFonts w:hint="eastAsia"/>
        </w:rPr>
        <w:t>dynasty-state</w:t>
      </w:r>
      <w:r>
        <w:rPr>
          <w:rFonts w:hint="eastAsia"/>
        </w:rPr>
        <w:t>）、</w:t>
      </w:r>
      <w:r w:rsidRPr="001B4B2F">
        <w:rPr>
          <w:rFonts w:hint="eastAsia"/>
        </w:rPr>
        <w:t>民族国家</w:t>
      </w:r>
      <w:r>
        <w:rPr>
          <w:rFonts w:hint="eastAsia"/>
        </w:rPr>
        <w:t>（</w:t>
      </w:r>
      <w:r w:rsidRPr="001B4B2F">
        <w:rPr>
          <w:rFonts w:hint="eastAsia"/>
        </w:rPr>
        <w:t>nation-state</w:t>
      </w:r>
      <w:r>
        <w:rPr>
          <w:rFonts w:hint="eastAsia"/>
        </w:rPr>
        <w:t>）。</w:t>
      </w:r>
      <w:r w:rsidR="006C7A4E">
        <w:rPr>
          <w:rFonts w:hint="eastAsia"/>
        </w:rPr>
        <w:t>因此，从王朝国家转型为民族国家的过程就十分重要。</w:t>
      </w:r>
    </w:p>
    <w:p w14:paraId="52D0A401" w14:textId="301C1C96" w:rsidR="00883759" w:rsidRDefault="00883759" w:rsidP="00883759">
      <w:pPr>
        <w:pStyle w:val="ae"/>
      </w:pPr>
      <w:bookmarkStart w:id="138" w:name="_Toc185425409"/>
      <w:r>
        <w:rPr>
          <w:rFonts w:hint="eastAsia"/>
        </w:rPr>
        <w:t>（一）民族主权的</w:t>
      </w:r>
      <w:r w:rsidR="009F4197">
        <w:rPr>
          <w:rFonts w:hint="eastAsia"/>
        </w:rPr>
        <w:t>产生</w:t>
      </w:r>
      <w:bookmarkEnd w:id="138"/>
    </w:p>
    <w:p w14:paraId="431BD3F6" w14:textId="74E75E79" w:rsidR="00B038FC" w:rsidRDefault="00883759" w:rsidP="00883759">
      <w:pPr>
        <w:pStyle w:val="af1"/>
      </w:pPr>
      <w:r>
        <w:rPr>
          <w:rFonts w:hint="eastAsia"/>
        </w:rPr>
        <w:t xml:space="preserve">1. </w:t>
      </w:r>
      <w:r>
        <w:rPr>
          <w:rFonts w:hint="eastAsia"/>
        </w:rPr>
        <w:t>王权</w:t>
      </w:r>
      <w:r w:rsidR="00B038FC">
        <w:rPr>
          <w:rFonts w:hint="eastAsia"/>
        </w:rPr>
        <w:t>主权</w:t>
      </w:r>
    </w:p>
    <w:p w14:paraId="178B93D1" w14:textId="2990DF9A" w:rsidR="006C7A4E" w:rsidRDefault="006C7A4E" w:rsidP="006C7A4E">
      <w:pPr>
        <w:pStyle w:val="aa"/>
        <w:spacing w:before="78" w:after="78"/>
        <w:ind w:firstLine="420"/>
      </w:pPr>
      <w:r>
        <w:rPr>
          <w:rFonts w:hint="eastAsia"/>
        </w:rPr>
        <w:t>要考虑这一过程，就要先考虑主权国家的问题。主权国家的要素为人口，领土，政权、主权等构成，在这里，主权是指法定的政权，对领土等事务拥有主权，即管辖权，主权还包括独立权，不受外在力量的侵犯；自卫权，如果受到了侵害，可以进行自卫。主权不可侵犯，主权独立是</w:t>
      </w:r>
      <w:r>
        <w:rPr>
          <w:rFonts w:hint="eastAsia"/>
        </w:rPr>
        <w:t>1648</w:t>
      </w:r>
      <w:r>
        <w:rPr>
          <w:rFonts w:hint="eastAsia"/>
        </w:rPr>
        <w:t>年</w:t>
      </w:r>
      <w:r w:rsidR="00B038FC">
        <w:rPr>
          <w:rFonts w:hint="eastAsia"/>
        </w:rPr>
        <w:t>《</w:t>
      </w:r>
      <w:r>
        <w:rPr>
          <w:rFonts w:hint="eastAsia"/>
        </w:rPr>
        <w:t>威斯特伐利亚和约</w:t>
      </w:r>
      <w:r w:rsidR="00B038FC">
        <w:rPr>
          <w:rFonts w:hint="eastAsia"/>
        </w:rPr>
        <w:t>》</w:t>
      </w:r>
      <w:r>
        <w:rPr>
          <w:rFonts w:hint="eastAsia"/>
        </w:rPr>
        <w:t>所规定的原则。三十年战争“这场战争重新建构了欧洲的战后格局，且将主权国家等国际法概念应用于近代国际关系并影响至今”</w:t>
      </w:r>
      <w:r w:rsidR="00B038FC">
        <w:rPr>
          <w:rFonts w:hint="eastAsia"/>
        </w:rPr>
        <w:t>，</w:t>
      </w:r>
      <w:r>
        <w:rPr>
          <w:rFonts w:hint="eastAsia"/>
        </w:rPr>
        <w:t>这也被称之为“建构国家”之战争。</w:t>
      </w:r>
    </w:p>
    <w:p w14:paraId="0B6893F7" w14:textId="47C58A5D" w:rsidR="006C7A4E" w:rsidRDefault="006C7A4E" w:rsidP="006C7A4E">
      <w:pPr>
        <w:pStyle w:val="aa"/>
        <w:spacing w:before="78" w:after="78"/>
        <w:ind w:firstLine="420"/>
      </w:pPr>
      <w:r>
        <w:rPr>
          <w:rFonts w:hint="eastAsia"/>
        </w:rPr>
        <w:t>但是，这里我们没有称其为这些为民族国家，而是主权国家，这是从外部关系，即国与国之间的关系中来定义和理解“国家的建构”。</w:t>
      </w:r>
    </w:p>
    <w:p w14:paraId="20D94A5E" w14:textId="0CA83ABE" w:rsidR="001B4B2F" w:rsidRDefault="00B038FC" w:rsidP="001B4B2F">
      <w:pPr>
        <w:pStyle w:val="aa"/>
        <w:spacing w:before="78" w:after="78"/>
        <w:ind w:firstLine="420"/>
      </w:pPr>
      <w:r w:rsidRPr="00B038FC">
        <w:rPr>
          <w:rFonts w:hint="eastAsia"/>
        </w:rPr>
        <w:t>的确，</w:t>
      </w:r>
      <w:r>
        <w:rPr>
          <w:rFonts w:hint="eastAsia"/>
        </w:rPr>
        <w:t>《</w:t>
      </w:r>
      <w:r w:rsidRPr="00B038FC">
        <w:rPr>
          <w:rFonts w:hint="eastAsia"/>
        </w:rPr>
        <w:t>威斯特伐利亚和约</w:t>
      </w:r>
      <w:r>
        <w:rPr>
          <w:rFonts w:hint="eastAsia"/>
        </w:rPr>
        <w:t>》</w:t>
      </w:r>
      <w:r w:rsidRPr="00B038FC">
        <w:rPr>
          <w:rFonts w:hint="eastAsia"/>
        </w:rPr>
        <w:t>标志着主权国家的确立，那么，主权由谁代表和体现，主权国家的国家利益又如何界定，作为主权国家，或者说一个国家享有主权，那么谁是主权的主体呢？国家又是如何被定义</w:t>
      </w:r>
      <w:r>
        <w:rPr>
          <w:rFonts w:hint="eastAsia"/>
        </w:rPr>
        <w:t>？</w:t>
      </w:r>
      <w:r w:rsidRPr="00B038FC">
        <w:rPr>
          <w:rFonts w:hint="eastAsia"/>
        </w:rPr>
        <w:t>在当时，</w:t>
      </w:r>
      <w:r>
        <w:rPr>
          <w:rFonts w:hint="eastAsia"/>
        </w:rPr>
        <w:t>主权的主体</w:t>
      </w:r>
      <w:r w:rsidRPr="00B038FC">
        <w:rPr>
          <w:rFonts w:hint="eastAsia"/>
        </w:rPr>
        <w:t>是君主，君主成为国家主权，与被承认为国家的承担者和体现</w:t>
      </w:r>
      <w:r>
        <w:rPr>
          <w:rFonts w:hint="eastAsia"/>
        </w:rPr>
        <w:t>；</w:t>
      </w:r>
      <w:r w:rsidRPr="00B038FC">
        <w:rPr>
          <w:rFonts w:hint="eastAsia"/>
        </w:rPr>
        <w:t>由此，在国家利益上，真正纯粹的国家利益并不存在，仍然是王朝利益占据主导</w:t>
      </w:r>
      <w:r>
        <w:rPr>
          <w:rFonts w:hint="eastAsia"/>
        </w:rPr>
        <w:t>——</w:t>
      </w:r>
      <w:r w:rsidRPr="00B038FC">
        <w:rPr>
          <w:rFonts w:hint="eastAsia"/>
        </w:rPr>
        <w:t>或者说</w:t>
      </w:r>
      <w:r>
        <w:rPr>
          <w:rFonts w:hint="eastAsia"/>
        </w:rPr>
        <w:t>，</w:t>
      </w:r>
      <w:r w:rsidRPr="00B038FC">
        <w:rPr>
          <w:rFonts w:hint="eastAsia"/>
        </w:rPr>
        <w:t>这时表现为国家利益与王朝利益混合交错。因此，可以说，这是主权国家，而非近代民族国家。</w:t>
      </w:r>
    </w:p>
    <w:p w14:paraId="3D823F54" w14:textId="5D44FF11" w:rsidR="00C64FF1" w:rsidRDefault="00B7790B" w:rsidP="00B7790B">
      <w:pPr>
        <w:pStyle w:val="aa"/>
        <w:spacing w:before="78" w:after="78"/>
        <w:ind w:firstLine="420"/>
      </w:pPr>
      <w:r w:rsidRPr="00B7790B">
        <w:rPr>
          <w:rFonts w:hint="eastAsia"/>
        </w:rPr>
        <w:t>如果从内部来看，需要思考，尽管统治者有了被外部承认的管辖权，即主权，但是一个国家的人们（而非人民）如何理解国家，他们会形成对整体国家的效忠于热爱吗？他们会认为我是法国人，英国人，德国人吗？例如，德国当时还是各个诸侯王国，由此，人们只是认为我是巴伐利亚人，黑森人，而不是德国人，德国作为一个国家是一个很晚近的形成。这里就包括这样一些因素：民族语言的形成，从拉丁文到民族语言；圣经被翻译成为各个民族的语言，如</w:t>
      </w:r>
      <w:r w:rsidRPr="00B7790B">
        <w:rPr>
          <w:rFonts w:hint="eastAsia"/>
        </w:rPr>
        <w:t>1380</w:t>
      </w:r>
      <w:r w:rsidRPr="00B7790B">
        <w:rPr>
          <w:rFonts w:hint="eastAsia"/>
        </w:rPr>
        <w:t>年英语；马丁路德翻译为德语，法语开始规范化</w:t>
      </w:r>
      <w:r w:rsidRPr="00B7790B">
        <w:rPr>
          <w:rFonts w:hint="eastAsia"/>
        </w:rPr>
        <w:t>;</w:t>
      </w:r>
      <w:r w:rsidRPr="00B7790B">
        <w:rPr>
          <w:rFonts w:hint="eastAsia"/>
        </w:rPr>
        <w:t>民众忠诚的改变，从宗教性、地方性转变为国家性。人们首先认为自己是基督教徒，其次是某以地区如</w:t>
      </w:r>
      <w:proofErr w:type="gramStart"/>
      <w:r w:rsidRPr="00B7790B">
        <w:rPr>
          <w:rFonts w:hint="eastAsia"/>
        </w:rPr>
        <w:t>勃艮第或者康</w:t>
      </w:r>
      <w:proofErr w:type="gramEnd"/>
      <w:r w:rsidRPr="00B7790B">
        <w:rPr>
          <w:rFonts w:hint="eastAsia"/>
        </w:rPr>
        <w:t>沃尔的居民，最后才是法兰西人或英吉利人。</w:t>
      </w:r>
    </w:p>
    <w:p w14:paraId="293AE1F5" w14:textId="20E29DB2" w:rsidR="00B7790B" w:rsidRDefault="00B7790B" w:rsidP="00B7790B">
      <w:pPr>
        <w:pStyle w:val="aa"/>
        <w:spacing w:before="78" w:after="78"/>
        <w:ind w:firstLine="420"/>
      </w:pPr>
      <w:r w:rsidRPr="00B7790B">
        <w:rPr>
          <w:rFonts w:hint="eastAsia"/>
        </w:rPr>
        <w:t>在这时，民族国家的成长还需要打破目前的政治架构，确立民族与国家同一，民族与人民同一，主权与人民同一，国家利益与民族利益同一。也就是说，主权有谁来体现与代表，是国王还是人民（</w:t>
      </w:r>
      <w:r w:rsidRPr="00B7790B">
        <w:rPr>
          <w:rFonts w:hint="eastAsia"/>
        </w:rPr>
        <w:t>nation</w:t>
      </w:r>
      <w:r w:rsidRPr="00B7790B">
        <w:rPr>
          <w:rFonts w:hint="eastAsia"/>
        </w:rPr>
        <w:t>），国家利益还是王朝利益，爱国家还是爱国王？只有解决这一问题，只有完成这一步，才算是最终完成了民族国家的建构和形成。</w:t>
      </w:r>
    </w:p>
    <w:p w14:paraId="05148446" w14:textId="00D8DAA4" w:rsidR="00883759" w:rsidRDefault="00883759" w:rsidP="00883759">
      <w:pPr>
        <w:pStyle w:val="af3"/>
        <w:spacing w:before="78" w:after="78"/>
        <w:ind w:firstLine="420"/>
      </w:pPr>
      <w:r>
        <w:rPr>
          <w:rFonts w:hint="eastAsia"/>
        </w:rPr>
        <w:t>民族国家是民族的国家吗？欲评估对此术语的这样一种解读是否有效，我们应该详细阐明民族国家与人民主权之间的关系。没有一种对人民主权的基于历史脉络的理解，就不可能清楚地阐明关于民族国家与民族主义的现代语言。</w:t>
      </w:r>
    </w:p>
    <w:p w14:paraId="672D553E" w14:textId="275577DA" w:rsidR="00883759" w:rsidRDefault="00883759" w:rsidP="00883759">
      <w:pPr>
        <w:pStyle w:val="af3"/>
        <w:spacing w:before="78" w:after="78"/>
        <w:jc w:val="right"/>
      </w:pPr>
      <w:r>
        <w:rPr>
          <w:rFonts w:hint="eastAsia"/>
        </w:rPr>
        <w:t>——</w:t>
      </w:r>
      <w:r w:rsidRPr="00883759">
        <w:rPr>
          <w:rFonts w:hint="eastAsia"/>
        </w:rPr>
        <w:t>伊斯特凡·洪特</w:t>
      </w:r>
    </w:p>
    <w:p w14:paraId="088FCFD4" w14:textId="6878A9D8" w:rsidR="00883759" w:rsidRDefault="00883759" w:rsidP="00883759">
      <w:pPr>
        <w:pStyle w:val="aa"/>
        <w:spacing w:before="78" w:after="78"/>
        <w:ind w:firstLine="420"/>
      </w:pPr>
      <w:r>
        <w:rPr>
          <w:rFonts w:hint="eastAsia"/>
        </w:rPr>
        <w:t>正是在主权国家向民族国家行进的过程中，出现了近代民族主义。</w:t>
      </w:r>
    </w:p>
    <w:p w14:paraId="345D196B" w14:textId="1B59F418" w:rsidR="00883759" w:rsidRDefault="00883759" w:rsidP="00883759">
      <w:pPr>
        <w:pStyle w:val="af1"/>
      </w:pPr>
      <w:r>
        <w:rPr>
          <w:rFonts w:hint="eastAsia"/>
        </w:rPr>
        <w:t xml:space="preserve">2. </w:t>
      </w:r>
      <w:r>
        <w:rPr>
          <w:rFonts w:hint="eastAsia"/>
        </w:rPr>
        <w:t>民族主权</w:t>
      </w:r>
    </w:p>
    <w:p w14:paraId="1096901F" w14:textId="77777777" w:rsidR="002E5D15" w:rsidRDefault="00883759" w:rsidP="00883759">
      <w:pPr>
        <w:pStyle w:val="aa"/>
        <w:spacing w:before="78" w:after="78"/>
        <w:ind w:firstLine="420"/>
      </w:pPr>
      <w:r w:rsidRPr="00883759">
        <w:rPr>
          <w:rFonts w:hint="eastAsia"/>
        </w:rPr>
        <w:t>民族正式的降生可以说恰好与大革命的开启同时发生。民族主权诞生于法国革命</w:t>
      </w:r>
      <w:proofErr w:type="gramStart"/>
      <w:r w:rsidRPr="00883759">
        <w:rPr>
          <w:rFonts w:hint="eastAsia"/>
        </w:rPr>
        <w:t>将主权</w:t>
      </w:r>
      <w:proofErr w:type="gramEnd"/>
      <w:r w:rsidRPr="00883759">
        <w:rPr>
          <w:rFonts w:hint="eastAsia"/>
        </w:rPr>
        <w:lastRenderedPageBreak/>
        <w:t>权力从王权移交给民族的时刻人权宣言的第三条，主权在民则</w:t>
      </w:r>
      <w:r>
        <w:rPr>
          <w:rFonts w:hint="eastAsia"/>
        </w:rPr>
        <w:t>鲜明</w:t>
      </w:r>
      <w:r w:rsidRPr="00883759">
        <w:rPr>
          <w:rFonts w:hint="eastAsia"/>
        </w:rPr>
        <w:t>地体现了这一点。</w:t>
      </w:r>
    </w:p>
    <w:p w14:paraId="2409F571" w14:textId="130351A8" w:rsidR="002E5D15" w:rsidRDefault="002E5D15" w:rsidP="002E5D15">
      <w:pPr>
        <w:pStyle w:val="af3"/>
        <w:spacing w:before="78" w:after="78"/>
      </w:pPr>
      <w:r w:rsidRPr="002E5D15">
        <w:rPr>
          <w:rFonts w:hint="eastAsia"/>
          <w:b/>
          <w:bCs/>
        </w:rPr>
        <w:t>第三条</w:t>
      </w:r>
      <w:r w:rsidRPr="002E5D15">
        <w:rPr>
          <w:rFonts w:hint="eastAsia"/>
          <w:b/>
          <w:bCs/>
        </w:rPr>
        <w:t xml:space="preserve"> </w:t>
      </w:r>
      <w:proofErr w:type="gramStart"/>
      <w:r w:rsidRPr="002E5D15">
        <w:t>全主权</w:t>
      </w:r>
      <w:proofErr w:type="gramEnd"/>
      <w:r w:rsidRPr="002E5D15">
        <w:t>之渊源，必存于国民。团体及个人所行使之权利，必为出诸于国民者。</w:t>
      </w:r>
    </w:p>
    <w:p w14:paraId="5C3B0958" w14:textId="0945422D" w:rsidR="002E5D15" w:rsidRDefault="002E5D15" w:rsidP="002E5D15">
      <w:pPr>
        <w:pStyle w:val="af3"/>
        <w:spacing w:before="78" w:after="78"/>
        <w:jc w:val="right"/>
      </w:pPr>
      <w:r>
        <w:rPr>
          <w:rFonts w:hint="eastAsia"/>
        </w:rPr>
        <w:t>——《人权与公民权利宣言》</w:t>
      </w:r>
    </w:p>
    <w:p w14:paraId="2E76BEF7" w14:textId="6DD149EC" w:rsidR="00C64FF1" w:rsidRDefault="00883759" w:rsidP="00883759">
      <w:pPr>
        <w:pStyle w:val="aa"/>
        <w:spacing w:before="78" w:after="78"/>
        <w:ind w:firstLine="420"/>
      </w:pPr>
      <w:r w:rsidRPr="00883759">
        <w:rPr>
          <w:rFonts w:hint="eastAsia"/>
        </w:rPr>
        <w:t>注意这里的“</w:t>
      </w:r>
      <w:r w:rsidR="002E5D15">
        <w:rPr>
          <w:rFonts w:hint="eastAsia"/>
        </w:rPr>
        <w:t>国民（</w:t>
      </w:r>
      <w:r w:rsidR="002E5D15">
        <w:rPr>
          <w:rFonts w:hint="eastAsia"/>
        </w:rPr>
        <w:t>nation</w:t>
      </w:r>
      <w:r w:rsidR="002E5D15">
        <w:rPr>
          <w:rFonts w:hint="eastAsia"/>
        </w:rPr>
        <w:t>）”</w:t>
      </w:r>
      <w:r w:rsidRPr="00883759">
        <w:rPr>
          <w:rFonts w:hint="eastAsia"/>
        </w:rPr>
        <w:t>这个词语，其含义已经从一种地缘、血缘这一共同体的集体性转向政治的含义。</w:t>
      </w:r>
    </w:p>
    <w:p w14:paraId="69976104" w14:textId="471CCAA3" w:rsidR="00883759" w:rsidRDefault="00883759" w:rsidP="00883759">
      <w:pPr>
        <w:pStyle w:val="aa"/>
        <w:spacing w:before="78" w:after="78"/>
        <w:ind w:firstLine="420"/>
      </w:pPr>
      <w:r>
        <w:rPr>
          <w:rFonts w:hint="eastAsia"/>
        </w:rPr>
        <w:t>因此，我们可以看到，民族国家的形成，有这样三个维度：第一，政治权力的作用，统治者对一体化和国家建构的努力；第二，民众忠诚于效忠的转变，民族情感和认同的形成；第三，思想家对民族认同、民族情感等这一民族主义的宣传与扩展。</w:t>
      </w:r>
    </w:p>
    <w:p w14:paraId="5EC477B9" w14:textId="7F503E3B" w:rsidR="00883759" w:rsidRDefault="00883759" w:rsidP="00883759">
      <w:pPr>
        <w:pStyle w:val="aa"/>
        <w:spacing w:before="78" w:after="78"/>
        <w:ind w:firstLine="420"/>
      </w:pPr>
      <w:r>
        <w:rPr>
          <w:rFonts w:hint="eastAsia"/>
        </w:rPr>
        <w:t>因此，我们在这样一个语境下讨论近代民族主义这一思想观念。也可以说，民族国家的形成是一个</w:t>
      </w:r>
      <w:proofErr w:type="gramStart"/>
      <w:r>
        <w:rPr>
          <w:rFonts w:hint="eastAsia"/>
        </w:rPr>
        <w:t>实体性维度</w:t>
      </w:r>
      <w:proofErr w:type="gramEnd"/>
      <w:r>
        <w:rPr>
          <w:rFonts w:hint="eastAsia"/>
        </w:rPr>
        <w:t>，民族主义是一种思想观念维度，两者相互交织，相互补充，又相互促进。民族国家的形成是近代或现代的产物。在这一过程中形成了民族主义，或者说，伴随着民族主义，民族国家也就形成。</w:t>
      </w:r>
    </w:p>
    <w:p w14:paraId="24271A96" w14:textId="31C878E3" w:rsidR="00883759" w:rsidRDefault="00883759" w:rsidP="00883759">
      <w:pPr>
        <w:pStyle w:val="ae"/>
      </w:pPr>
      <w:bookmarkStart w:id="139" w:name="_Toc185425410"/>
      <w:r>
        <w:rPr>
          <w:rFonts w:hint="eastAsia"/>
        </w:rPr>
        <w:t>（二）民族主义的类型</w:t>
      </w:r>
      <w:bookmarkEnd w:id="139"/>
    </w:p>
    <w:p w14:paraId="5A38B47A" w14:textId="41AED3FE" w:rsidR="00883759" w:rsidRDefault="00883759" w:rsidP="00883759">
      <w:pPr>
        <w:pStyle w:val="af1"/>
      </w:pPr>
      <w:r>
        <w:rPr>
          <w:rFonts w:hint="eastAsia"/>
        </w:rPr>
        <w:t xml:space="preserve">1. </w:t>
      </w:r>
      <w:r>
        <w:rPr>
          <w:rFonts w:hint="eastAsia"/>
        </w:rPr>
        <w:t>政治民族主义</w:t>
      </w:r>
    </w:p>
    <w:p w14:paraId="605ACF92" w14:textId="5C55B05A" w:rsidR="00883759" w:rsidRDefault="00883759" w:rsidP="00546967">
      <w:pPr>
        <w:pStyle w:val="aa"/>
        <w:spacing w:before="78" w:after="78"/>
        <w:ind w:firstLine="420"/>
      </w:pPr>
      <w:r>
        <w:rPr>
          <w:rFonts w:hint="eastAsia"/>
        </w:rPr>
        <w:t>如有些学者所说，民族主义直到</w:t>
      </w:r>
      <w:r>
        <w:rPr>
          <w:rFonts w:hint="eastAsia"/>
        </w:rPr>
        <w:t>18</w:t>
      </w:r>
      <w:r>
        <w:rPr>
          <w:rFonts w:hint="eastAsia"/>
        </w:rPr>
        <w:t>世纪西欧资产阶级开始分享或取得全部权力时，才呈现其近代的形式，国家不应再是国王、国王的领土和国王的臣民，国家是有公民（当然是有财产的公民）所组成。这些公民居住于一个共同的地区，在其共同的政府里拥有发言权，并意识到共同的（想象或者真实的）遗产和其共同的利益。民族利益、国家利益而不是王朝利益——“专制之下无祖国”</w:t>
      </w:r>
      <w:r>
        <w:rPr>
          <w:rFonts w:hint="eastAsia"/>
        </w:rPr>
        <w:t xml:space="preserve"> </w:t>
      </w:r>
      <w:r>
        <w:rPr>
          <w:rFonts w:hint="eastAsia"/>
        </w:rPr>
        <w:t>“哪里有幸福，哪里就是我的祖国”。</w:t>
      </w:r>
    </w:p>
    <w:p w14:paraId="419601C4" w14:textId="5EFA3249" w:rsidR="00883759" w:rsidRDefault="00BE0F15" w:rsidP="00BE0F15">
      <w:pPr>
        <w:pStyle w:val="aa"/>
        <w:spacing w:before="78" w:after="78"/>
        <w:ind w:firstLine="420"/>
      </w:pPr>
      <w:r w:rsidRPr="00BE0F15">
        <w:rPr>
          <w:rFonts w:hint="eastAsia"/>
        </w:rPr>
        <w:t>这种民族主义侧重于批判国家，要求重建一个政治共同体，在这一重建中，要让民族（人）从国家中解放出来，狄德罗在百科全书中写道，在一个君主专制的国家</w:t>
      </w:r>
      <w:r>
        <w:rPr>
          <w:rFonts w:hint="eastAsia"/>
        </w:rPr>
        <w:t>（</w:t>
      </w:r>
      <w:r>
        <w:rPr>
          <w:rFonts w:hint="eastAsia"/>
        </w:rPr>
        <w:t>state</w:t>
      </w:r>
      <w:r>
        <w:rPr>
          <w:rFonts w:hint="eastAsia"/>
        </w:rPr>
        <w:t>）</w:t>
      </w:r>
      <w:r w:rsidRPr="00BE0F15">
        <w:rPr>
          <w:rFonts w:hint="eastAsia"/>
        </w:rPr>
        <w:t>中，国家</w:t>
      </w:r>
      <w:r>
        <w:rPr>
          <w:rFonts w:hint="eastAsia"/>
        </w:rPr>
        <w:t>（</w:t>
      </w:r>
      <w:r>
        <w:rPr>
          <w:rFonts w:hint="eastAsia"/>
        </w:rPr>
        <w:t>nation</w:t>
      </w:r>
      <w:r>
        <w:rPr>
          <w:rFonts w:hint="eastAsia"/>
        </w:rPr>
        <w:t>）</w:t>
      </w:r>
      <w:r w:rsidRPr="00BE0F15">
        <w:rPr>
          <w:rFonts w:hint="eastAsia"/>
        </w:rPr>
        <w:t>最高统治者就是一切，而民族</w:t>
      </w:r>
      <w:r>
        <w:rPr>
          <w:rFonts w:hint="eastAsia"/>
        </w:rPr>
        <w:t>（</w:t>
      </w:r>
      <w:r>
        <w:rPr>
          <w:rFonts w:hint="eastAsia"/>
        </w:rPr>
        <w:t>nation</w:t>
      </w:r>
      <w:r>
        <w:rPr>
          <w:rFonts w:hint="eastAsia"/>
        </w:rPr>
        <w:t>）</w:t>
      </w:r>
      <w:r w:rsidRPr="00BE0F15">
        <w:rPr>
          <w:rFonts w:hint="eastAsia"/>
        </w:rPr>
        <w:t>本身无足轻重，一个人的意志就可以构成法律。在</w:t>
      </w:r>
      <w:r w:rsidRPr="00BE0F15">
        <w:rPr>
          <w:rFonts w:hint="eastAsia"/>
        </w:rPr>
        <w:t>18</w:t>
      </w:r>
      <w:r w:rsidRPr="00BE0F15">
        <w:rPr>
          <w:rFonts w:hint="eastAsia"/>
        </w:rPr>
        <w:t>世纪的法国更多地讲政治含义的国家，而不是民族（民族情感等意义上的）含义的国家。</w:t>
      </w:r>
    </w:p>
    <w:p w14:paraId="4E77FA72" w14:textId="77777777" w:rsidR="00546967" w:rsidRDefault="00546967" w:rsidP="00546967">
      <w:pPr>
        <w:pStyle w:val="aa"/>
        <w:spacing w:before="78" w:after="78"/>
        <w:ind w:firstLine="420"/>
      </w:pPr>
      <w:r>
        <w:rPr>
          <w:rFonts w:hint="eastAsia"/>
        </w:rPr>
        <w:t>1882</w:t>
      </w:r>
      <w:r>
        <w:rPr>
          <w:rFonts w:hint="eastAsia"/>
        </w:rPr>
        <w:t>年</w:t>
      </w:r>
      <w:r>
        <w:rPr>
          <w:rFonts w:hint="eastAsia"/>
        </w:rPr>
        <w:t>3</w:t>
      </w:r>
      <w:r>
        <w:rPr>
          <w:rFonts w:hint="eastAsia"/>
        </w:rPr>
        <w:t>曰</w:t>
      </w:r>
      <w:r>
        <w:rPr>
          <w:rFonts w:hint="eastAsia"/>
        </w:rPr>
        <w:t>11</w:t>
      </w:r>
      <w:r>
        <w:rPr>
          <w:rFonts w:hint="eastAsia"/>
        </w:rPr>
        <w:t>日，勒南发表了《何谓民族？》的演讲，其中最为引人注目的语句即为，“一个民族的存在，就是每日的公民投票”，他由此奠定其作为一个民族主义思想家的地位。成为“政治民族主义”的代表性人物。对于演讲的具体内容，法国学者罗兰·布列顿有过这样的概括，也是研究者们引用最多的几句话：</w:t>
      </w:r>
    </w:p>
    <w:p w14:paraId="69545F34" w14:textId="4434D097" w:rsidR="00546967" w:rsidRDefault="00546967" w:rsidP="00546967">
      <w:pPr>
        <w:pStyle w:val="aa"/>
        <w:numPr>
          <w:ilvl w:val="0"/>
          <w:numId w:val="24"/>
        </w:numPr>
        <w:spacing w:beforeLines="0" w:before="0" w:afterLines="0" w:after="0"/>
        <w:ind w:left="357" w:hanging="357"/>
      </w:pPr>
      <w:r>
        <w:rPr>
          <w:rFonts w:hint="eastAsia"/>
        </w:rPr>
        <w:t>实际上，根本就不存在血统单纯的种族</w:t>
      </w:r>
      <w:r w:rsidR="00687066">
        <w:rPr>
          <w:rFonts w:hint="eastAsia"/>
        </w:rPr>
        <w:t>；</w:t>
      </w:r>
    </w:p>
    <w:p w14:paraId="660AC16C" w14:textId="082625A8" w:rsidR="00546967" w:rsidRDefault="00546967" w:rsidP="00546967">
      <w:pPr>
        <w:pStyle w:val="aa"/>
        <w:numPr>
          <w:ilvl w:val="0"/>
          <w:numId w:val="24"/>
        </w:numPr>
        <w:spacing w:beforeLines="0" w:before="0" w:afterLines="0" w:after="0"/>
        <w:ind w:left="357" w:hanging="357"/>
      </w:pPr>
      <w:r>
        <w:rPr>
          <w:rFonts w:hint="eastAsia"/>
        </w:rPr>
        <w:t>地理因素和种族因素同样不构成一个</w:t>
      </w:r>
      <w:r w:rsidR="00687066">
        <w:rPr>
          <w:rFonts w:hint="eastAsia"/>
        </w:rPr>
        <w:t>民族；</w:t>
      </w:r>
    </w:p>
    <w:p w14:paraId="56C00072" w14:textId="4315E680" w:rsidR="00546967" w:rsidRDefault="00546967" w:rsidP="00546967">
      <w:pPr>
        <w:pStyle w:val="aa"/>
        <w:numPr>
          <w:ilvl w:val="0"/>
          <w:numId w:val="24"/>
        </w:numPr>
        <w:spacing w:beforeLines="0" w:before="0" w:afterLines="0" w:after="0"/>
        <w:ind w:left="357" w:hanging="357"/>
      </w:pPr>
      <w:r>
        <w:rPr>
          <w:rFonts w:hint="eastAsia"/>
        </w:rPr>
        <w:t>一个民族就是一个灵魂，一条精神上的原则</w:t>
      </w:r>
      <w:r w:rsidR="00687066">
        <w:rPr>
          <w:rFonts w:hint="eastAsia"/>
        </w:rPr>
        <w:t>；</w:t>
      </w:r>
    </w:p>
    <w:p w14:paraId="0F761BEB" w14:textId="1EB59F5F" w:rsidR="00546967" w:rsidRDefault="00546967" w:rsidP="00546967">
      <w:pPr>
        <w:pStyle w:val="aa"/>
        <w:numPr>
          <w:ilvl w:val="0"/>
          <w:numId w:val="24"/>
        </w:numPr>
        <w:spacing w:beforeLines="0" w:before="0" w:afterLines="0" w:after="0"/>
        <w:ind w:left="357" w:hanging="357"/>
      </w:pPr>
      <w:r>
        <w:rPr>
          <w:rFonts w:hint="eastAsia"/>
        </w:rPr>
        <w:t>一个民族的存在，就是每日的公民投票。</w:t>
      </w:r>
    </w:p>
    <w:p w14:paraId="7DA97F1A" w14:textId="28F2224C" w:rsidR="00030618" w:rsidRDefault="00030618" w:rsidP="00030618">
      <w:pPr>
        <w:pStyle w:val="af3"/>
        <w:spacing w:before="78" w:after="78"/>
        <w:ind w:firstLine="357"/>
      </w:pPr>
      <w:r w:rsidRPr="00030618">
        <w:rPr>
          <w:rFonts w:hint="eastAsia"/>
        </w:rPr>
        <w:t>勒南的这句话道出了自法国启蒙运动以来的政治民族主义的主旨</w:t>
      </w:r>
      <w:r>
        <w:rPr>
          <w:rFonts w:hint="eastAsia"/>
        </w:rPr>
        <w:t>。</w:t>
      </w:r>
      <w:r w:rsidRPr="00030618">
        <w:rPr>
          <w:rFonts w:hint="eastAsia"/>
        </w:rPr>
        <w:t>犹如研究者所说，其概括出了政治民族主义的核心价值，即对每一位公民“政治意愿”的尊重，而这恰是近代法兰西民族国家最终形成的理论基础。</w:t>
      </w:r>
    </w:p>
    <w:p w14:paraId="1F9CA51A" w14:textId="563396A5" w:rsidR="00546967" w:rsidRDefault="00030618" w:rsidP="00030618">
      <w:pPr>
        <w:pStyle w:val="af3"/>
        <w:spacing w:before="78" w:after="78"/>
        <w:jc w:val="right"/>
      </w:pPr>
      <w:r>
        <w:rPr>
          <w:rFonts w:hint="eastAsia"/>
        </w:rPr>
        <w:t>——</w:t>
      </w:r>
      <w:proofErr w:type="gramStart"/>
      <w:r w:rsidRPr="00030618">
        <w:rPr>
          <w:rFonts w:hint="eastAsia"/>
        </w:rPr>
        <w:t>黎英亮</w:t>
      </w:r>
      <w:proofErr w:type="gramEnd"/>
      <w:r>
        <w:rPr>
          <w:rFonts w:hint="eastAsia"/>
        </w:rPr>
        <w:t>《</w:t>
      </w:r>
      <w:r w:rsidRPr="00030618">
        <w:rPr>
          <w:rFonts w:hint="eastAsia"/>
        </w:rPr>
        <w:t>何谓民族：普法战争与厄内斯特</w:t>
      </w:r>
      <w:r>
        <w:rPr>
          <w:rFonts w:hint="eastAsia"/>
        </w:rPr>
        <w:t>·</w:t>
      </w:r>
      <w:r w:rsidRPr="00030618">
        <w:rPr>
          <w:rFonts w:hint="eastAsia"/>
        </w:rPr>
        <w:t>勒南的民族主义思想</w:t>
      </w:r>
      <w:r>
        <w:rPr>
          <w:rFonts w:hint="eastAsia"/>
        </w:rPr>
        <w:t>》</w:t>
      </w:r>
    </w:p>
    <w:p w14:paraId="3AA56E89" w14:textId="40721B9D" w:rsidR="00030618" w:rsidRDefault="00C8253D" w:rsidP="00C8253D">
      <w:pPr>
        <w:pStyle w:val="aa"/>
        <w:spacing w:before="78" w:after="78"/>
        <w:ind w:firstLine="420"/>
      </w:pPr>
      <w:r w:rsidRPr="00C8253D">
        <w:rPr>
          <w:rFonts w:hint="eastAsia"/>
        </w:rPr>
        <w:t>从民族主义视角来看，这一政治民族主义的特征是强调国家—政治共同体，而对文化</w:t>
      </w:r>
      <w:r w:rsidRPr="00C8253D">
        <w:rPr>
          <w:rFonts w:hint="eastAsia"/>
        </w:rPr>
        <w:t>-</w:t>
      </w:r>
      <w:r w:rsidRPr="00C8253D">
        <w:rPr>
          <w:rFonts w:hint="eastAsia"/>
        </w:rPr>
        <w:t>民族共同体的关注则不够，因此，在批判君主专制的过程中，不仅将现代国家建立了起来，而且也将原先民族与国家不分的混杂性变得开始区分，将民族和国家进行区别，沿着洪特所说的“人民主权”的路径形成了现代民族国家。</w:t>
      </w:r>
    </w:p>
    <w:p w14:paraId="01E291C0" w14:textId="5537D321" w:rsidR="00030618" w:rsidRPr="00C8253D" w:rsidRDefault="001611AB" w:rsidP="001611AB">
      <w:pPr>
        <w:pStyle w:val="af1"/>
      </w:pPr>
      <w:r>
        <w:rPr>
          <w:rFonts w:hint="eastAsia"/>
        </w:rPr>
        <w:lastRenderedPageBreak/>
        <w:t xml:space="preserve">2. </w:t>
      </w:r>
      <w:r w:rsidR="00C8253D">
        <w:rPr>
          <w:rFonts w:hint="eastAsia"/>
        </w:rPr>
        <w:t>文化民族主义</w:t>
      </w:r>
    </w:p>
    <w:p w14:paraId="109D0A48" w14:textId="6C65F4A1" w:rsidR="00030618" w:rsidRDefault="00C8253D" w:rsidP="00C8253D">
      <w:pPr>
        <w:pStyle w:val="aa"/>
        <w:spacing w:before="78" w:after="78"/>
        <w:ind w:firstLine="420"/>
      </w:pPr>
      <w:r>
        <w:rPr>
          <w:rFonts w:hint="eastAsia"/>
        </w:rPr>
        <w:t>文化民族主义思考的重点不是聚焦于国家这一政治共同体，而是关注一个群体共同的血缘、民族特性、文化传统、内在的精神状况——自然、土地、风情、山川地貌、民众的生活状况、精神气质等。这以德意志的赫尔德（</w:t>
      </w:r>
      <w:r>
        <w:rPr>
          <w:rFonts w:hint="eastAsia"/>
        </w:rPr>
        <w:t>Herder</w:t>
      </w:r>
      <w:r>
        <w:rPr>
          <w:rFonts w:hint="eastAsia"/>
        </w:rPr>
        <w:t>）、莫泽尔（</w:t>
      </w:r>
      <w:r>
        <w:rPr>
          <w:rFonts w:hint="eastAsia"/>
        </w:rPr>
        <w:t>Moser</w:t>
      </w:r>
      <w:r>
        <w:rPr>
          <w:rFonts w:hint="eastAsia"/>
        </w:rPr>
        <w:t>）为代表，他们提出了民族有机体和民族精神（</w:t>
      </w:r>
      <w:proofErr w:type="spellStart"/>
      <w:r>
        <w:rPr>
          <w:rFonts w:hint="eastAsia"/>
        </w:rPr>
        <w:t>nationalgeist</w:t>
      </w:r>
      <w:proofErr w:type="spellEnd"/>
      <w:r>
        <w:rPr>
          <w:rFonts w:hint="eastAsia"/>
        </w:rPr>
        <w:t>）。</w:t>
      </w:r>
    </w:p>
    <w:p w14:paraId="031A14E4" w14:textId="77777777" w:rsidR="009F4197" w:rsidRDefault="009F4197" w:rsidP="009F4197">
      <w:pPr>
        <w:pStyle w:val="aa"/>
        <w:spacing w:before="78" w:after="78"/>
        <w:ind w:firstLine="420"/>
      </w:pPr>
      <w:r>
        <w:rPr>
          <w:rFonts w:hint="eastAsia"/>
        </w:rPr>
        <w:t>Adam Muller</w:t>
      </w:r>
      <w:r>
        <w:rPr>
          <w:rFonts w:hint="eastAsia"/>
        </w:rPr>
        <w:t>认为，国家不是建立一种大多数人的意志之上，而是“一个民族的崇高精神”之上；强调历史，历史作为一种活生生的精神的显示，灵感和知识的主要来源。施莱格尔认为，一个民族的原始道德特性，它的风俗、它的特质必须被视作为神圣的。</w:t>
      </w:r>
    </w:p>
    <w:p w14:paraId="4B98E668" w14:textId="513BEDAE" w:rsidR="009F4197" w:rsidRDefault="009F4197" w:rsidP="009F4197">
      <w:pPr>
        <w:pStyle w:val="aa"/>
        <w:spacing w:before="78" w:after="78"/>
        <w:ind w:firstLine="420"/>
      </w:pPr>
      <w:r>
        <w:rPr>
          <w:rFonts w:hint="eastAsia"/>
        </w:rPr>
        <w:t>洪堡也认为，从文化和道德上来说，存在着一个德意志，那既不是普鲁士，也不是奥地利，虽然包括了这两者；在德意志人民的心目中，德意志始终将是一个民族、一种人民，一个国家。</w:t>
      </w:r>
    </w:p>
    <w:p w14:paraId="20F2075C" w14:textId="0AE3CC70" w:rsidR="009F4197" w:rsidRDefault="009F4197" w:rsidP="009F4197">
      <w:pPr>
        <w:pStyle w:val="aa"/>
        <w:spacing w:before="78" w:after="78"/>
        <w:ind w:firstLine="420"/>
      </w:pPr>
      <w:r>
        <w:rPr>
          <w:rFonts w:hint="eastAsia"/>
        </w:rPr>
        <w:t>阿恩特认为，德意志人的祖国是什么？它不是在地图上显示的政治体，而是使用德意志语言的这些区域，德语给了所有德意志人一个共同的祖国。</w:t>
      </w:r>
    </w:p>
    <w:p w14:paraId="6CD23ABF" w14:textId="54844888" w:rsidR="0090183C" w:rsidRDefault="0090183C" w:rsidP="0090183C">
      <w:pPr>
        <w:pStyle w:val="aa"/>
        <w:spacing w:before="78" w:after="78"/>
        <w:ind w:firstLine="420"/>
      </w:pPr>
      <w:r>
        <w:rPr>
          <w:rFonts w:hint="eastAsia"/>
        </w:rPr>
        <w:t>在德意志民族主义的成长过程中，有这样几点值得关注</w:t>
      </w:r>
      <w:r w:rsidR="001611AB">
        <w:rPr>
          <w:rFonts w:hint="eastAsia"/>
        </w:rPr>
        <w:t>：</w:t>
      </w:r>
    </w:p>
    <w:p w14:paraId="0F7C3C0A" w14:textId="2299AA17" w:rsidR="0090183C" w:rsidRDefault="0090183C" w:rsidP="0090183C">
      <w:pPr>
        <w:pStyle w:val="aa"/>
        <w:numPr>
          <w:ilvl w:val="0"/>
          <w:numId w:val="26"/>
        </w:numPr>
        <w:spacing w:beforeLines="0" w:before="0" w:afterLines="0" w:after="0"/>
        <w:ind w:left="357" w:hanging="357"/>
      </w:pPr>
      <w:r>
        <w:rPr>
          <w:rFonts w:hint="eastAsia"/>
        </w:rPr>
        <w:t>民族（国家，国族）是一个自然有机体，</w:t>
      </w:r>
      <w:r w:rsidR="004E0030">
        <w:rPr>
          <w:rFonts w:hint="eastAsia"/>
        </w:rPr>
        <w:t>不同于</w:t>
      </w:r>
      <w:r>
        <w:rPr>
          <w:rFonts w:hint="eastAsia"/>
        </w:rPr>
        <w:t>法国启蒙思想家所说的“国家”（政治性）是一个人为建造的人工体（机械体、机器）；</w:t>
      </w:r>
    </w:p>
    <w:p w14:paraId="2C17FB70" w14:textId="7F80CB71" w:rsidR="0090183C" w:rsidRDefault="0090183C" w:rsidP="0090183C">
      <w:pPr>
        <w:pStyle w:val="aa"/>
        <w:numPr>
          <w:ilvl w:val="0"/>
          <w:numId w:val="26"/>
        </w:numPr>
        <w:spacing w:beforeLines="0" w:before="0" w:afterLines="0" w:after="0"/>
        <w:ind w:left="357" w:hanging="357"/>
      </w:pPr>
      <w:r>
        <w:rPr>
          <w:rFonts w:hint="eastAsia"/>
        </w:rPr>
        <w:t>文明与文化的两分；</w:t>
      </w:r>
    </w:p>
    <w:p w14:paraId="2F15CD2F" w14:textId="5E89E6CC" w:rsidR="0090183C" w:rsidRDefault="0090183C" w:rsidP="0090183C">
      <w:pPr>
        <w:pStyle w:val="aa"/>
        <w:numPr>
          <w:ilvl w:val="0"/>
          <w:numId w:val="26"/>
        </w:numPr>
        <w:spacing w:beforeLines="0" w:before="0" w:afterLines="0" w:after="0"/>
        <w:ind w:left="357" w:hanging="357"/>
      </w:pPr>
      <w:r>
        <w:rPr>
          <w:rFonts w:hint="eastAsia"/>
        </w:rPr>
        <w:t>普遍性与特殊性（相对性）的两分：启蒙运动的法国思想家是世界主义者，而德意志思想家认为，每个民族都是一种独特的存在，民族性（</w:t>
      </w:r>
      <w:proofErr w:type="spellStart"/>
      <w:r>
        <w:rPr>
          <w:rFonts w:hint="eastAsia"/>
        </w:rPr>
        <w:t>Volkstum</w:t>
      </w:r>
      <w:proofErr w:type="spellEnd"/>
      <w:r>
        <w:rPr>
          <w:rFonts w:hint="eastAsia"/>
        </w:rPr>
        <w:t>）</w:t>
      </w:r>
      <w:r w:rsidR="00617C95">
        <w:rPr>
          <w:rFonts w:hint="eastAsia"/>
        </w:rPr>
        <w:t>就是</w:t>
      </w:r>
      <w:r>
        <w:rPr>
          <w:rFonts w:hint="eastAsia"/>
        </w:rPr>
        <w:t>在自己的历史文化传统中成长发展（这一历史主义的特殊</w:t>
      </w:r>
      <w:proofErr w:type="gramStart"/>
      <w:r>
        <w:rPr>
          <w:rFonts w:hint="eastAsia"/>
        </w:rPr>
        <w:t>论一直</w:t>
      </w:r>
      <w:proofErr w:type="gramEnd"/>
      <w:r w:rsidR="00B02DEC">
        <w:rPr>
          <w:rFonts w:hint="eastAsia"/>
        </w:rPr>
        <w:t>持续</w:t>
      </w:r>
      <w:r>
        <w:rPr>
          <w:rFonts w:hint="eastAsia"/>
        </w:rPr>
        <w:t>到二战之后）；</w:t>
      </w:r>
    </w:p>
    <w:p w14:paraId="622C4D0A" w14:textId="6AACD5CB" w:rsidR="00030618" w:rsidRDefault="0090183C" w:rsidP="0090183C">
      <w:pPr>
        <w:pStyle w:val="aa"/>
        <w:numPr>
          <w:ilvl w:val="0"/>
          <w:numId w:val="26"/>
        </w:numPr>
        <w:spacing w:beforeLines="0" w:before="0" w:afterLines="0" w:after="0"/>
        <w:ind w:left="357" w:hanging="357"/>
      </w:pPr>
      <w:r>
        <w:rPr>
          <w:rFonts w:hint="eastAsia"/>
        </w:rPr>
        <w:t>理性与传统</w:t>
      </w:r>
      <w:r w:rsidR="00E54E16">
        <w:rPr>
          <w:rFonts w:hint="eastAsia"/>
        </w:rPr>
        <w:t>：</w:t>
      </w:r>
      <w:r>
        <w:rPr>
          <w:rFonts w:hint="eastAsia"/>
        </w:rPr>
        <w:t>不是理性成为民族的内在精神，而是自然，历史与传统，民族文化的独特成为传统，要实现德意志的复兴和伟大光荣。</w:t>
      </w:r>
    </w:p>
    <w:p w14:paraId="098B484A" w14:textId="1E6C653F" w:rsidR="0090183C" w:rsidRDefault="005E4E74" w:rsidP="005E4E74">
      <w:pPr>
        <w:pStyle w:val="af1"/>
        <w:rPr>
          <w:rFonts w:hint="eastAsia"/>
        </w:rPr>
      </w:pPr>
      <w:r>
        <w:rPr>
          <w:rFonts w:hint="eastAsia"/>
        </w:rPr>
        <w:t xml:space="preserve">3. </w:t>
      </w:r>
      <w:r>
        <w:rPr>
          <w:rFonts w:hint="eastAsia"/>
        </w:rPr>
        <w:t>经济民族主义</w:t>
      </w:r>
    </w:p>
    <w:p w14:paraId="2A8067A8" w14:textId="085019F5" w:rsidR="009F4197" w:rsidRDefault="005E4E74" w:rsidP="005E4E74">
      <w:pPr>
        <w:pStyle w:val="aa"/>
        <w:spacing w:before="78" w:after="78"/>
        <w:ind w:firstLine="420"/>
      </w:pPr>
      <w:r w:rsidRPr="005E4E74">
        <w:rPr>
          <w:rFonts w:hint="eastAsia"/>
        </w:rPr>
        <w:t>弗里德里希</w:t>
      </w:r>
      <w:r>
        <w:rPr>
          <w:rFonts w:hint="eastAsia"/>
        </w:rPr>
        <w:t>·</w:t>
      </w:r>
      <w:r w:rsidRPr="005E4E74">
        <w:rPr>
          <w:rFonts w:hint="eastAsia"/>
        </w:rPr>
        <w:t>李斯特（</w:t>
      </w:r>
      <w:r w:rsidRPr="005E4E74">
        <w:rPr>
          <w:rFonts w:hint="eastAsia"/>
        </w:rPr>
        <w:t>1789</w:t>
      </w:r>
      <w:r>
        <w:rPr>
          <w:rFonts w:hint="eastAsia"/>
        </w:rPr>
        <w:t>~</w:t>
      </w:r>
      <w:r w:rsidRPr="005E4E74">
        <w:rPr>
          <w:rFonts w:hint="eastAsia"/>
        </w:rPr>
        <w:t>1846</w:t>
      </w:r>
      <w:r w:rsidRPr="005E4E74">
        <w:rPr>
          <w:rFonts w:hint="eastAsia"/>
        </w:rPr>
        <w:t>）曾经担任</w:t>
      </w:r>
      <w:proofErr w:type="gramStart"/>
      <w:r w:rsidRPr="005E4E74">
        <w:rPr>
          <w:rFonts w:hint="eastAsia"/>
        </w:rPr>
        <w:t>过图宾根</w:t>
      </w:r>
      <w:proofErr w:type="gramEnd"/>
      <w:r w:rsidRPr="005E4E74">
        <w:rPr>
          <w:rFonts w:hint="eastAsia"/>
        </w:rPr>
        <w:t>大学经济学教授，</w:t>
      </w:r>
      <w:r>
        <w:rPr>
          <w:rFonts w:hint="eastAsia"/>
        </w:rPr>
        <w:t>是</w:t>
      </w:r>
      <w:r w:rsidRPr="005E4E74">
        <w:rPr>
          <w:rFonts w:hint="eastAsia"/>
        </w:rPr>
        <w:t>著名经济学家</w:t>
      </w:r>
      <w:r>
        <w:rPr>
          <w:rFonts w:hint="eastAsia"/>
        </w:rPr>
        <w:t>。</w:t>
      </w:r>
      <w:r w:rsidRPr="005E4E74">
        <w:rPr>
          <w:rFonts w:hint="eastAsia"/>
        </w:rPr>
        <w:t>作为经济学家，他长期在思考自由贸易和保护贸易（关税保护）之间的关系，并</w:t>
      </w:r>
      <w:r>
        <w:rPr>
          <w:rFonts w:hint="eastAsia"/>
        </w:rPr>
        <w:t>在</w:t>
      </w:r>
      <w:r w:rsidRPr="005E4E74">
        <w:rPr>
          <w:rFonts w:hint="eastAsia"/>
        </w:rPr>
        <w:t>1827</w:t>
      </w:r>
      <w:r w:rsidRPr="005E4E74">
        <w:rPr>
          <w:rFonts w:hint="eastAsia"/>
        </w:rPr>
        <w:t>年参与了美国对这一政策的争论。之后，他也一直在思考这一问题，提出了“国民经济学”这一概念和建立起了自己的理论体系。</w:t>
      </w:r>
    </w:p>
    <w:p w14:paraId="6CFC9ACE" w14:textId="77777777" w:rsidR="005E4E74" w:rsidRDefault="005E4E74" w:rsidP="005E4E74">
      <w:pPr>
        <w:pStyle w:val="aa"/>
        <w:spacing w:before="78" w:after="78"/>
        <w:ind w:firstLine="420"/>
      </w:pPr>
      <w:r w:rsidRPr="005E4E74">
        <w:rPr>
          <w:rFonts w:hint="eastAsia"/>
        </w:rPr>
        <w:t>在</w:t>
      </w:r>
      <w:r>
        <w:rPr>
          <w:rFonts w:hint="eastAsia"/>
        </w:rPr>
        <w:t>他</w:t>
      </w:r>
      <w:r w:rsidRPr="005E4E74">
        <w:rPr>
          <w:rFonts w:hint="eastAsia"/>
        </w:rPr>
        <w:t>自己的经济学体系中，李斯特首先批评了斯密的经济学，认为自由贸易是一种“世界主义经济学”。</w:t>
      </w:r>
    </w:p>
    <w:p w14:paraId="750510BC" w14:textId="77777777" w:rsidR="005E4E74" w:rsidRDefault="005E4E74" w:rsidP="005E4E74">
      <w:pPr>
        <w:pStyle w:val="af3"/>
        <w:spacing w:before="78" w:after="78"/>
        <w:ind w:firstLine="420"/>
      </w:pPr>
      <w:r w:rsidRPr="005E4E74">
        <w:rPr>
          <w:rFonts w:hint="eastAsia"/>
        </w:rPr>
        <w:t>亚当</w:t>
      </w:r>
      <w:r>
        <w:rPr>
          <w:rFonts w:hint="eastAsia"/>
        </w:rPr>
        <w:t>·</w:t>
      </w:r>
      <w:r w:rsidRPr="005E4E74">
        <w:rPr>
          <w:rFonts w:hint="eastAsia"/>
        </w:rPr>
        <w:t>斯密所研究的个人经济学和人类经济学所探讨的是个人与其他人的联系中以什么方式创造、增加和消费财富，以及人类产业和财富怎样影响到个人的产业和财富。而国家经济学探讨的是一个国家根据自己的国情可以通过什么样的方式指导和管理个人经济、限制人类经济以防止外国的限制和外国的势力阻碍本国的经济，发展本国的力量和财富得到增长从而成为世界上最强大、最富裕和最完美的国家之一，同时对个人经济和全人类经济的限制又没有超出人民的福利所许可的程度。</w:t>
      </w:r>
    </w:p>
    <w:p w14:paraId="25439F89" w14:textId="4008CCB7" w:rsidR="005E4E74" w:rsidRDefault="005E4E74" w:rsidP="005E4E74">
      <w:pPr>
        <w:pStyle w:val="af3"/>
        <w:spacing w:before="78" w:after="78"/>
        <w:jc w:val="right"/>
      </w:pPr>
      <w:r>
        <w:rPr>
          <w:rFonts w:hint="eastAsia"/>
        </w:rPr>
        <w:t>——</w:t>
      </w:r>
      <w:r w:rsidRPr="005E4E74">
        <w:rPr>
          <w:rFonts w:hint="eastAsia"/>
        </w:rPr>
        <w:t>弗里德里希</w:t>
      </w:r>
      <w:r>
        <w:rPr>
          <w:rFonts w:hint="eastAsia"/>
        </w:rPr>
        <w:t>·</w:t>
      </w:r>
      <w:r w:rsidRPr="005E4E74">
        <w:rPr>
          <w:rFonts w:hint="eastAsia"/>
        </w:rPr>
        <w:t>李斯特《政治经济学的自然体系》</w:t>
      </w:r>
    </w:p>
    <w:p w14:paraId="1E37FCAB" w14:textId="2F204F23" w:rsidR="005E4E74" w:rsidRDefault="00B9376A" w:rsidP="00B9376A">
      <w:pPr>
        <w:pStyle w:val="aa"/>
        <w:spacing w:before="78" w:after="78"/>
        <w:ind w:firstLine="420"/>
      </w:pPr>
      <w:r w:rsidRPr="00B9376A">
        <w:rPr>
          <w:rFonts w:hint="eastAsia"/>
        </w:rPr>
        <w:t>洪特认为，在李斯特的眼中，“世界性的</w:t>
      </w:r>
      <w:r>
        <w:rPr>
          <w:rFonts w:hint="eastAsia"/>
        </w:rPr>
        <w:t>”</w:t>
      </w:r>
      <w:r w:rsidRPr="00B9376A">
        <w:rPr>
          <w:rFonts w:hint="eastAsia"/>
        </w:rPr>
        <w:t>经济科学既是乌托邦性质的又是危险的</w:t>
      </w:r>
      <w:r>
        <w:rPr>
          <w:rFonts w:hint="eastAsia"/>
        </w:rPr>
        <w:t>；</w:t>
      </w:r>
      <w:r w:rsidRPr="00B9376A">
        <w:rPr>
          <w:rFonts w:hint="eastAsia"/>
        </w:rPr>
        <w:t>他还担心，世界性的经济学家们可能会策划出一项秘密方案，以实现在单一的军事和经济超级大国</w:t>
      </w:r>
      <w:r>
        <w:rPr>
          <w:rFonts w:hint="eastAsia"/>
        </w:rPr>
        <w:t>——</w:t>
      </w:r>
      <w:r w:rsidRPr="00B9376A">
        <w:rPr>
          <w:rFonts w:hint="eastAsia"/>
        </w:rPr>
        <w:t>先是英国，其后或许是美国</w:t>
      </w:r>
      <w:r>
        <w:rPr>
          <w:rFonts w:hint="eastAsia"/>
        </w:rPr>
        <w:t>——</w:t>
      </w:r>
      <w:r w:rsidRPr="00B9376A">
        <w:rPr>
          <w:rFonts w:hint="eastAsia"/>
        </w:rPr>
        <w:t>主导下的全球统一。</w:t>
      </w:r>
    </w:p>
    <w:p w14:paraId="0577585D" w14:textId="77777777" w:rsidR="00BB395F" w:rsidRDefault="00BB395F" w:rsidP="00B9376A">
      <w:pPr>
        <w:pStyle w:val="aa"/>
        <w:spacing w:before="78" w:after="78"/>
        <w:ind w:firstLine="420"/>
      </w:pPr>
      <w:r w:rsidRPr="00BB395F">
        <w:rPr>
          <w:rFonts w:hint="eastAsia"/>
        </w:rPr>
        <w:lastRenderedPageBreak/>
        <w:t>经济上的民族主义传统在欧洲近代初期就已出现，特别在</w:t>
      </w:r>
      <w:r w:rsidRPr="00BB395F">
        <w:rPr>
          <w:rFonts w:hint="eastAsia"/>
        </w:rPr>
        <w:t>18</w:t>
      </w:r>
      <w:r w:rsidRPr="00BB395F">
        <w:rPr>
          <w:rFonts w:hint="eastAsia"/>
        </w:rPr>
        <w:t>世纪时一些思想家就聚焦于思考这一问题</w:t>
      </w:r>
      <w:r>
        <w:rPr>
          <w:rFonts w:hint="eastAsia"/>
        </w:rPr>
        <w:t>，</w:t>
      </w:r>
      <w:r w:rsidRPr="00BB395F">
        <w:rPr>
          <w:rFonts w:hint="eastAsia"/>
        </w:rPr>
        <w:t>他们提出了“贸易的猜忌”这一口号。具体而言，这一口号为苏格兰启蒙思想家休</w:t>
      </w:r>
      <w:proofErr w:type="gramStart"/>
      <w:r w:rsidRPr="00BB395F">
        <w:rPr>
          <w:rFonts w:hint="eastAsia"/>
        </w:rPr>
        <w:t>谟</w:t>
      </w:r>
      <w:proofErr w:type="gramEnd"/>
      <w:r w:rsidRPr="00BB395F">
        <w:rPr>
          <w:rFonts w:hint="eastAsia"/>
        </w:rPr>
        <w:t>1758</w:t>
      </w:r>
      <w:r w:rsidRPr="00BB395F">
        <w:rPr>
          <w:rFonts w:hint="eastAsia"/>
        </w:rPr>
        <w:t>年发表的一篇论文的题目所提出，其模仿</w:t>
      </w:r>
      <w:r w:rsidRPr="00BB395F">
        <w:rPr>
          <w:rFonts w:hint="eastAsia"/>
        </w:rPr>
        <w:t>17</w:t>
      </w:r>
      <w:r w:rsidRPr="00BB395F">
        <w:rPr>
          <w:rFonts w:hint="eastAsia"/>
        </w:rPr>
        <w:t>世纪英国思想家霍布斯的说法。在《利维坦》一书中，霍布斯写道：</w:t>
      </w:r>
    </w:p>
    <w:p w14:paraId="3AEF9319" w14:textId="25849953" w:rsidR="00BB395F" w:rsidRDefault="00BB395F" w:rsidP="00BB395F">
      <w:pPr>
        <w:pStyle w:val="af3"/>
        <w:spacing w:before="78" w:after="78"/>
        <w:ind w:firstLine="420"/>
      </w:pPr>
      <w:r w:rsidRPr="00BB395F">
        <w:rPr>
          <w:rFonts w:hint="eastAsia"/>
        </w:rPr>
        <w:t>就具体的个人说来人人相互为战的状态虽然在任何时代都从没有存在过</w:t>
      </w:r>
      <w:r>
        <w:rPr>
          <w:rFonts w:hint="eastAsia"/>
        </w:rPr>
        <w:t>；</w:t>
      </w:r>
      <w:r w:rsidRPr="00BB395F">
        <w:rPr>
          <w:rFonts w:hint="eastAsia"/>
        </w:rPr>
        <w:t>然而在所有的时代中，国王和最高主权者由于具有独立地位，始终是互相猜忌的，并保持着斗剑的状态和姿势。</w:t>
      </w:r>
    </w:p>
    <w:p w14:paraId="530B22C1" w14:textId="3AB73270" w:rsidR="00BB395F" w:rsidRDefault="00BB395F" w:rsidP="00BB395F">
      <w:pPr>
        <w:pStyle w:val="af3"/>
        <w:spacing w:before="78" w:after="78"/>
        <w:jc w:val="right"/>
      </w:pPr>
      <w:r>
        <w:rPr>
          <w:rFonts w:hint="eastAsia"/>
        </w:rPr>
        <w:t>——</w:t>
      </w:r>
      <w:r w:rsidR="004B1351">
        <w:rPr>
          <w:rFonts w:hint="eastAsia"/>
        </w:rPr>
        <w:t>托马斯·</w:t>
      </w:r>
      <w:r w:rsidRPr="00BB395F">
        <w:rPr>
          <w:rFonts w:hint="eastAsia"/>
        </w:rPr>
        <w:t>霍布斯《利维坦》</w:t>
      </w:r>
    </w:p>
    <w:p w14:paraId="5C615023" w14:textId="5481E6DC" w:rsidR="00BB395F" w:rsidRDefault="00477A65" w:rsidP="00477A65">
      <w:pPr>
        <w:pStyle w:val="ae"/>
        <w:rPr>
          <w:rFonts w:hint="eastAsia"/>
        </w:rPr>
      </w:pPr>
      <w:bookmarkStart w:id="140" w:name="_Toc185425411"/>
      <w:r>
        <w:rPr>
          <w:rFonts w:hint="eastAsia"/>
        </w:rPr>
        <w:t>（三）民族主义的亚类型</w:t>
      </w:r>
      <w:bookmarkEnd w:id="140"/>
    </w:p>
    <w:p w14:paraId="6C4654A2" w14:textId="57E7095C" w:rsidR="00B9376A" w:rsidRDefault="00477A65" w:rsidP="00B9376A">
      <w:pPr>
        <w:pStyle w:val="aa"/>
        <w:spacing w:before="78" w:after="78"/>
      </w:pPr>
      <w:r>
        <w:tab/>
      </w:r>
      <w:r>
        <w:rPr>
          <w:rFonts w:hint="eastAsia"/>
        </w:rPr>
        <w:t>在民族主义之中，还有一些并不完全包含于民族主义之中，但与民族主义有密切关系的类型，我们称之为“亚类型”。</w:t>
      </w:r>
    </w:p>
    <w:p w14:paraId="383CFEC4" w14:textId="273C587E" w:rsidR="00477A65" w:rsidRDefault="00477A65" w:rsidP="00477A65">
      <w:pPr>
        <w:pStyle w:val="af1"/>
        <w:rPr>
          <w:rFonts w:hint="eastAsia"/>
        </w:rPr>
      </w:pPr>
      <w:r>
        <w:rPr>
          <w:rFonts w:hint="eastAsia"/>
        </w:rPr>
        <w:t xml:space="preserve">1. </w:t>
      </w:r>
      <w:r>
        <w:rPr>
          <w:rFonts w:hint="eastAsia"/>
        </w:rPr>
        <w:t>社会达尔文主义</w:t>
      </w:r>
    </w:p>
    <w:p w14:paraId="1B42EB21" w14:textId="6441C41F" w:rsidR="00B9376A" w:rsidRDefault="00477A65" w:rsidP="00477A65">
      <w:pPr>
        <w:pStyle w:val="aa"/>
        <w:spacing w:before="78" w:after="78"/>
        <w:ind w:firstLine="420"/>
      </w:pPr>
      <w:r>
        <w:rPr>
          <w:rFonts w:hint="eastAsia"/>
        </w:rPr>
        <w:t>查尔斯·</w:t>
      </w:r>
      <w:r>
        <w:rPr>
          <w:rFonts w:hint="eastAsia"/>
        </w:rPr>
        <w:t>达尔文在《物种的起源》（</w:t>
      </w:r>
      <w:r>
        <w:rPr>
          <w:rFonts w:hint="eastAsia"/>
        </w:rPr>
        <w:t>1859</w:t>
      </w:r>
      <w:r>
        <w:rPr>
          <w:rFonts w:hint="eastAsia"/>
        </w:rPr>
        <w:t>）中阐发</w:t>
      </w:r>
      <w:r>
        <w:rPr>
          <w:rFonts w:hint="eastAsia"/>
        </w:rPr>
        <w:t>了</w:t>
      </w:r>
      <w:r>
        <w:rPr>
          <w:rFonts w:hint="eastAsia"/>
        </w:rPr>
        <w:t>“达尔文主义”。所谓的“社会达尔文主义”即是指将达尔文式的“进化观”应用到“人类社会”，并对社会现象和历史进程作一种“准生物学的解释”，视“生存竞争</w:t>
      </w:r>
      <w:r w:rsidR="00596634">
        <w:rPr>
          <w:rFonts w:hint="eastAsia"/>
        </w:rPr>
        <w:t>”</w:t>
      </w:r>
      <w:r>
        <w:rPr>
          <w:rFonts w:hint="eastAsia"/>
        </w:rPr>
        <w:t>和“自然选择”为“最高的解释原则”。</w:t>
      </w:r>
    </w:p>
    <w:p w14:paraId="34766ABD" w14:textId="22434F51" w:rsidR="00B9376A" w:rsidRDefault="00596634" w:rsidP="00596634">
      <w:pPr>
        <w:pStyle w:val="aa"/>
        <w:spacing w:before="78" w:after="78"/>
        <w:ind w:firstLine="420"/>
      </w:pPr>
      <w:r w:rsidRPr="00596634">
        <w:rPr>
          <w:rFonts w:hint="eastAsia"/>
        </w:rPr>
        <w:t>达尔文认为</w:t>
      </w:r>
      <w:r w:rsidR="00886BA3">
        <w:rPr>
          <w:rFonts w:hint="eastAsia"/>
        </w:rPr>
        <w:t>，</w:t>
      </w:r>
      <w:r w:rsidRPr="00596634">
        <w:rPr>
          <w:rFonts w:hint="eastAsia"/>
        </w:rPr>
        <w:t>在有机的自然界，“物种</w:t>
      </w:r>
      <w:r>
        <w:rPr>
          <w:rFonts w:hint="eastAsia"/>
        </w:rPr>
        <w:t>”</w:t>
      </w:r>
      <w:r w:rsidRPr="00596634">
        <w:rPr>
          <w:rFonts w:hint="eastAsia"/>
        </w:rPr>
        <w:t>或“生命体”存在着“进化”过程，而主导这一进程的是不可更改“自然选择（</w:t>
      </w:r>
      <w:r w:rsidRPr="00596634">
        <w:rPr>
          <w:rFonts w:hint="eastAsia"/>
        </w:rPr>
        <w:t>natural selection</w:t>
      </w:r>
      <w:r>
        <w:rPr>
          <w:rFonts w:hint="eastAsia"/>
        </w:rPr>
        <w:t>）</w:t>
      </w:r>
      <w:r w:rsidRPr="00596634">
        <w:rPr>
          <w:rFonts w:hint="eastAsia"/>
        </w:rPr>
        <w:t>”铁律，也即在由种类繁衍而带来的“资源短缺”压力下，各物种之间以及同一物种内部存在着残酷的“生存竞争（</w:t>
      </w:r>
      <w:r w:rsidRPr="00596634">
        <w:rPr>
          <w:rFonts w:hint="eastAsia"/>
        </w:rPr>
        <w:t>the struggle</w:t>
      </w:r>
      <w:r>
        <w:rPr>
          <w:rFonts w:hint="eastAsia"/>
        </w:rPr>
        <w:t xml:space="preserve"> </w:t>
      </w:r>
      <w:r w:rsidRPr="00596634">
        <w:rPr>
          <w:rFonts w:hint="eastAsia"/>
        </w:rPr>
        <w:t>for existence</w:t>
      </w:r>
      <w:r w:rsidRPr="00596634">
        <w:rPr>
          <w:rFonts w:hint="eastAsia"/>
        </w:rPr>
        <w:t>）”。在这场斗争中，那些具备有利的“生理和心理禀赋”、最能“适应”环境的物种和生命体生存下来，并在此过程中将经由“适应</w:t>
      </w:r>
      <w:r>
        <w:rPr>
          <w:rFonts w:hint="eastAsia"/>
        </w:rPr>
        <w:t>”</w:t>
      </w:r>
      <w:r w:rsidRPr="00596634">
        <w:rPr>
          <w:rFonts w:hint="eastAsia"/>
        </w:rPr>
        <w:t>过程而获得的优秀禀赋以“遗传”的方式延续下来，从而形成了自然界从“简单</w:t>
      </w:r>
      <w:r>
        <w:rPr>
          <w:rFonts w:hint="eastAsia"/>
        </w:rPr>
        <w:t>”</w:t>
      </w:r>
      <w:r w:rsidRPr="00596634">
        <w:rPr>
          <w:rFonts w:hint="eastAsia"/>
        </w:rPr>
        <w:t>到“复杂”、从“低级</w:t>
      </w:r>
      <w:r>
        <w:rPr>
          <w:rFonts w:hint="eastAsia"/>
        </w:rPr>
        <w:t>”</w:t>
      </w:r>
      <w:r w:rsidRPr="00596634">
        <w:rPr>
          <w:rFonts w:hint="eastAsia"/>
        </w:rPr>
        <w:t>到“高级”的“进化”即“适者生存”。</w:t>
      </w:r>
    </w:p>
    <w:p w14:paraId="47B2DEFE" w14:textId="67DB6D55" w:rsidR="00C54B53" w:rsidRDefault="00C54B53" w:rsidP="00C54B53">
      <w:pPr>
        <w:pStyle w:val="aa"/>
        <w:spacing w:before="78" w:after="78"/>
        <w:ind w:firstLine="420"/>
      </w:pPr>
      <w:r>
        <w:rPr>
          <w:rFonts w:hint="eastAsia"/>
        </w:rPr>
        <w:t>社会达尔文主义的</w:t>
      </w:r>
      <w:r>
        <w:rPr>
          <w:rFonts w:hint="eastAsia"/>
        </w:rPr>
        <w:t>核心内容在法国的社会达尔文主义拉普热（</w:t>
      </w:r>
      <w:r>
        <w:rPr>
          <w:rFonts w:hint="eastAsia"/>
        </w:rPr>
        <w:t>Vacher de</w:t>
      </w:r>
      <w:r>
        <w:rPr>
          <w:rFonts w:hint="eastAsia"/>
        </w:rPr>
        <w:t xml:space="preserve"> </w:t>
      </w:r>
      <w:proofErr w:type="spellStart"/>
      <w:r>
        <w:rPr>
          <w:rFonts w:hint="eastAsia"/>
        </w:rPr>
        <w:t>Lapouge</w:t>
      </w:r>
      <w:proofErr w:type="spellEnd"/>
      <w:r>
        <w:rPr>
          <w:rFonts w:hint="eastAsia"/>
        </w:rPr>
        <w:t>,</w:t>
      </w:r>
      <w:r>
        <w:rPr>
          <w:rFonts w:hint="eastAsia"/>
        </w:rPr>
        <w:t xml:space="preserve"> </w:t>
      </w:r>
      <w:r>
        <w:rPr>
          <w:rFonts w:hint="eastAsia"/>
        </w:rPr>
        <w:t>1845</w:t>
      </w:r>
      <w:r>
        <w:rPr>
          <w:rFonts w:hint="eastAsia"/>
        </w:rPr>
        <w:t>~</w:t>
      </w:r>
      <w:r>
        <w:rPr>
          <w:rFonts w:hint="eastAsia"/>
        </w:rPr>
        <w:t>1936</w:t>
      </w:r>
      <w:r>
        <w:rPr>
          <w:rFonts w:hint="eastAsia"/>
        </w:rPr>
        <w:t>）所锻造的三个社会政治信条中得到淋漓尽致的展现：</w:t>
      </w:r>
      <w:r>
        <w:rPr>
          <w:rFonts w:hint="eastAsia"/>
        </w:rPr>
        <w:t>Determinism</w:t>
      </w:r>
      <w:r>
        <w:rPr>
          <w:rFonts w:hint="eastAsia"/>
        </w:rPr>
        <w:t>，</w:t>
      </w:r>
      <w:r>
        <w:rPr>
          <w:rFonts w:hint="eastAsia"/>
        </w:rPr>
        <w:t>Inequality</w:t>
      </w:r>
      <w:r>
        <w:rPr>
          <w:rFonts w:hint="eastAsia"/>
        </w:rPr>
        <w:t>，</w:t>
      </w:r>
      <w:r>
        <w:rPr>
          <w:rFonts w:hint="eastAsia"/>
        </w:rPr>
        <w:t>Selection</w:t>
      </w:r>
      <w:r>
        <w:rPr>
          <w:rFonts w:hint="eastAsia"/>
        </w:rPr>
        <w:t>。“</w:t>
      </w:r>
      <w:r>
        <w:rPr>
          <w:rFonts w:hint="eastAsia"/>
        </w:rPr>
        <w:t>Determinism</w:t>
      </w:r>
      <w:r>
        <w:rPr>
          <w:rFonts w:hint="eastAsia"/>
        </w:rPr>
        <w:t>”意味着“宿命（</w:t>
      </w:r>
      <w:r>
        <w:rPr>
          <w:rFonts w:hint="eastAsia"/>
        </w:rPr>
        <w:t>fatalism</w:t>
      </w:r>
      <w:r>
        <w:rPr>
          <w:rFonts w:hint="eastAsia"/>
        </w:rPr>
        <w:t>）”</w:t>
      </w:r>
      <w:r>
        <w:rPr>
          <w:rFonts w:hint="eastAsia"/>
        </w:rPr>
        <w:t>，</w:t>
      </w:r>
      <w:r>
        <w:rPr>
          <w:rFonts w:hint="eastAsia"/>
        </w:rPr>
        <w:t>意味着对“自由意志”的否定</w:t>
      </w:r>
      <w:r>
        <w:rPr>
          <w:rFonts w:hint="eastAsia"/>
        </w:rPr>
        <w:t>；</w:t>
      </w:r>
      <w:r>
        <w:rPr>
          <w:rFonts w:hint="eastAsia"/>
        </w:rPr>
        <w:t>“</w:t>
      </w:r>
      <w:r>
        <w:rPr>
          <w:rFonts w:hint="eastAsia"/>
        </w:rPr>
        <w:t>Inequality</w:t>
      </w:r>
      <w:r>
        <w:rPr>
          <w:rFonts w:hint="eastAsia"/>
        </w:rPr>
        <w:t>”</w:t>
      </w:r>
      <w:r>
        <w:rPr>
          <w:rFonts w:hint="eastAsia"/>
        </w:rPr>
        <w:t>则意味着“等级制”和“奴役”，意味着对“人人身而平等”的否定；而“</w:t>
      </w:r>
      <w:r>
        <w:rPr>
          <w:rFonts w:hint="eastAsia"/>
        </w:rPr>
        <w:t>Selection</w:t>
      </w:r>
      <w:r>
        <w:rPr>
          <w:rFonts w:hint="eastAsia"/>
        </w:rPr>
        <w:t>”</w:t>
      </w:r>
      <w:r>
        <w:rPr>
          <w:rFonts w:hint="eastAsia"/>
        </w:rPr>
        <w:t>意味着“优胜劣汰”，意味着残酷的竞争乃至战争，而这与宣扬“博爱”的人道主义情怀有云泥之别。这显然是对作为</w:t>
      </w:r>
      <w:r>
        <w:rPr>
          <w:rFonts w:hint="eastAsia"/>
        </w:rPr>
        <w:t>18</w:t>
      </w:r>
      <w:r>
        <w:rPr>
          <w:rFonts w:hint="eastAsia"/>
        </w:rPr>
        <w:t>世纪启蒙理想和革命遗产的“</w:t>
      </w:r>
      <w:r>
        <w:rPr>
          <w:rFonts w:hint="eastAsia"/>
        </w:rPr>
        <w:t>Liberty</w:t>
      </w:r>
      <w:r>
        <w:rPr>
          <w:rFonts w:hint="eastAsia"/>
        </w:rPr>
        <w:t>，</w:t>
      </w:r>
      <w:r>
        <w:rPr>
          <w:rFonts w:hint="eastAsia"/>
        </w:rPr>
        <w:t>Equality</w:t>
      </w:r>
      <w:r>
        <w:rPr>
          <w:rFonts w:hint="eastAsia"/>
        </w:rPr>
        <w:t>，</w:t>
      </w:r>
      <w:r>
        <w:rPr>
          <w:rFonts w:hint="eastAsia"/>
        </w:rPr>
        <w:t>Fraternity</w:t>
      </w:r>
      <w:r>
        <w:rPr>
          <w:rFonts w:hint="eastAsia"/>
        </w:rPr>
        <w:t>”</w:t>
      </w:r>
      <w:r>
        <w:rPr>
          <w:rFonts w:hint="eastAsia"/>
        </w:rPr>
        <w:t>信条的公然背弃和挑战。</w:t>
      </w:r>
    </w:p>
    <w:p w14:paraId="3EB5D65E" w14:textId="17E26645" w:rsidR="007F3295" w:rsidRDefault="007F3295" w:rsidP="007F3295">
      <w:pPr>
        <w:pStyle w:val="af1"/>
        <w:rPr>
          <w:rFonts w:hint="eastAsia"/>
        </w:rPr>
      </w:pPr>
      <w:r>
        <w:t xml:space="preserve">2. </w:t>
      </w:r>
      <w:r>
        <w:rPr>
          <w:rFonts w:hint="eastAsia"/>
        </w:rPr>
        <w:t>种族主义</w:t>
      </w:r>
    </w:p>
    <w:p w14:paraId="198BF0D6" w14:textId="6B34C398" w:rsidR="007F3295" w:rsidRDefault="007F3295" w:rsidP="007F3295">
      <w:pPr>
        <w:pStyle w:val="aa"/>
        <w:spacing w:before="78" w:after="78"/>
        <w:ind w:firstLine="420"/>
      </w:pPr>
      <w:r w:rsidRPr="007F3295">
        <w:rPr>
          <w:rFonts w:hint="eastAsia"/>
        </w:rPr>
        <w:t>种族主义，按照法国拉布鲁斯辞典的解释，意为一个种族群体比其他群体优秀的体系。按照种族主义的说法，人们的生理差异隐含精神、心理于文化的差异，生理特征的遗传决定着精神于道德的特点，换言之应该根据肉体去分析灵魂。同一种“血统”拥有同一种文化遗产，不同种族之间存在心理差异。不仅如此，关键在于这种差异引出了种族的优秀于低劣，引出了强者必须统治而弱者应受统治的结论。</w:t>
      </w:r>
    </w:p>
    <w:p w14:paraId="0DEB5F6D" w14:textId="3AC79C24" w:rsidR="007F3295" w:rsidRDefault="008604A2" w:rsidP="008604A2">
      <w:pPr>
        <w:pStyle w:val="aa"/>
        <w:spacing w:before="78" w:after="78"/>
        <w:ind w:firstLine="420"/>
      </w:pPr>
      <w:r w:rsidRPr="008604A2">
        <w:rPr>
          <w:rFonts w:hint="eastAsia"/>
        </w:rPr>
        <w:t>种族主义理论按照人们的皮肤颜色、头发颜色、模样、面容、体格等人体特征去区分人们的群体，找出上等种族于下等种族。在法国最为典型的则为戈比诺（</w:t>
      </w:r>
      <w:r w:rsidRPr="008604A2">
        <w:rPr>
          <w:rFonts w:hint="eastAsia"/>
        </w:rPr>
        <w:t>1816</w:t>
      </w:r>
      <w:r>
        <w:t>~</w:t>
      </w:r>
      <w:r w:rsidRPr="008604A2">
        <w:rPr>
          <w:rFonts w:hint="eastAsia"/>
        </w:rPr>
        <w:t>1882</w:t>
      </w:r>
      <w:r w:rsidRPr="008604A2">
        <w:rPr>
          <w:rFonts w:hint="eastAsia"/>
        </w:rPr>
        <w:t>）</w:t>
      </w:r>
      <w:r>
        <w:rPr>
          <w:rFonts w:hint="eastAsia"/>
        </w:rPr>
        <w:t>，</w:t>
      </w:r>
      <w:r w:rsidRPr="008604A2">
        <w:rPr>
          <w:rFonts w:hint="eastAsia"/>
        </w:rPr>
        <w:t>其最为主要的著作则是《人类种族不平等概论》（</w:t>
      </w:r>
      <w:r w:rsidRPr="008604A2">
        <w:rPr>
          <w:rFonts w:hint="eastAsia"/>
        </w:rPr>
        <w:t>1853</w:t>
      </w:r>
      <w:r>
        <w:rPr>
          <w:rFonts w:hint="eastAsia"/>
        </w:rPr>
        <w:t>~</w:t>
      </w:r>
      <w:r w:rsidRPr="008604A2">
        <w:rPr>
          <w:rFonts w:hint="eastAsia"/>
        </w:rPr>
        <w:t>1855</w:t>
      </w:r>
      <w:r w:rsidRPr="008604A2">
        <w:rPr>
          <w:rFonts w:hint="eastAsia"/>
        </w:rPr>
        <w:t>）</w:t>
      </w:r>
      <w:r>
        <w:rPr>
          <w:rFonts w:hint="eastAsia"/>
        </w:rPr>
        <w:t>，</w:t>
      </w:r>
      <w:r w:rsidRPr="008604A2">
        <w:rPr>
          <w:rFonts w:hint="eastAsia"/>
        </w:rPr>
        <w:t>这本书的主要思想则为</w:t>
      </w:r>
      <w:r w:rsidRPr="008604A2">
        <w:rPr>
          <w:rFonts w:hint="eastAsia"/>
        </w:rPr>
        <w:t xml:space="preserve"> </w:t>
      </w:r>
      <w:r w:rsidRPr="008604A2">
        <w:rPr>
          <w:rFonts w:hint="eastAsia"/>
        </w:rPr>
        <w:t>“白种人原</w:t>
      </w:r>
      <w:r w:rsidRPr="008604A2">
        <w:rPr>
          <w:rFonts w:hint="eastAsia"/>
        </w:rPr>
        <w:lastRenderedPageBreak/>
        <w:t>本拥有美丽、智慧于力量”“西方永远是世界的中心”。</w:t>
      </w:r>
    </w:p>
    <w:p w14:paraId="0B74B2E1" w14:textId="272D246B" w:rsidR="008604A2" w:rsidRDefault="008604A2" w:rsidP="008604A2">
      <w:pPr>
        <w:pStyle w:val="aa"/>
        <w:spacing w:before="78" w:after="78"/>
        <w:ind w:firstLine="420"/>
      </w:pPr>
      <w:r w:rsidRPr="008604A2">
        <w:rPr>
          <w:rFonts w:hint="eastAsia"/>
        </w:rPr>
        <w:t>在</w:t>
      </w:r>
      <w:r w:rsidRPr="008604A2">
        <w:rPr>
          <w:rFonts w:hint="eastAsia"/>
        </w:rPr>
        <w:t>18</w:t>
      </w:r>
      <w:r w:rsidRPr="008604A2">
        <w:rPr>
          <w:rFonts w:hint="eastAsia"/>
        </w:rPr>
        <w:t>世纪，对文明概念的使用基本上在单数的意义上使用的，即假设了直线式的发展和进步，不断走上更为高级的阶段。因此，文明和进步这个概念紧密地联系在一起。但同时，文明也和空间相联系，例如孔多塞等人，正是在这一思想的支配下，大约在</w:t>
      </w:r>
      <w:r w:rsidRPr="008604A2">
        <w:rPr>
          <w:rFonts w:hint="eastAsia"/>
        </w:rPr>
        <w:t>1819</w:t>
      </w:r>
      <w:r w:rsidRPr="008604A2">
        <w:rPr>
          <w:rFonts w:hint="eastAsia"/>
        </w:rPr>
        <w:t>年，由皮耶赫·巴朗切（</w:t>
      </w:r>
      <w:r w:rsidRPr="008604A2">
        <w:rPr>
          <w:rFonts w:hint="eastAsia"/>
        </w:rPr>
        <w:t xml:space="preserve">Pierre </w:t>
      </w:r>
      <w:proofErr w:type="spellStart"/>
      <w:r w:rsidRPr="008604A2">
        <w:rPr>
          <w:rFonts w:hint="eastAsia"/>
        </w:rPr>
        <w:t>Ballanche</w:t>
      </w:r>
      <w:proofErr w:type="spellEnd"/>
      <w:r w:rsidRPr="008604A2">
        <w:rPr>
          <w:rFonts w:hint="eastAsia"/>
        </w:rPr>
        <w:t>）第一次在复数的意义上使用了“文明”这个概念。由此在时间性的文明内涵之中加入了空间性。</w:t>
      </w:r>
    </w:p>
    <w:p w14:paraId="534AEBBD" w14:textId="6FF24C92" w:rsidR="008604A2" w:rsidRDefault="00F26507" w:rsidP="00F26507">
      <w:pPr>
        <w:pStyle w:val="af1"/>
        <w:rPr>
          <w:rFonts w:hint="eastAsia"/>
        </w:rPr>
      </w:pPr>
      <w:r>
        <w:rPr>
          <w:rFonts w:hint="eastAsia"/>
        </w:rPr>
        <w:t xml:space="preserve">3. </w:t>
      </w:r>
      <w:r>
        <w:rPr>
          <w:rFonts w:hint="eastAsia"/>
        </w:rPr>
        <w:t>爱国主义</w:t>
      </w:r>
    </w:p>
    <w:p w14:paraId="6698A1A5" w14:textId="31D500E1" w:rsidR="00F26507" w:rsidRDefault="00F26507" w:rsidP="00F26507">
      <w:pPr>
        <w:pStyle w:val="aa"/>
        <w:spacing w:before="78" w:after="78"/>
        <w:ind w:firstLine="420"/>
        <w:rPr>
          <w:rFonts w:hint="eastAsia"/>
        </w:rPr>
      </w:pPr>
      <w:r>
        <w:rPr>
          <w:rFonts w:hint="eastAsia"/>
        </w:rPr>
        <w:t>“祖国（故乡）”</w:t>
      </w:r>
      <w:proofErr w:type="gramStart"/>
      <w:r>
        <w:rPr>
          <w:rFonts w:hint="eastAsia"/>
        </w:rPr>
        <w:t>一</w:t>
      </w:r>
      <w:proofErr w:type="gramEnd"/>
      <w:r>
        <w:rPr>
          <w:rFonts w:hint="eastAsia"/>
        </w:rPr>
        <w:t>词源于拉丁语“</w:t>
      </w:r>
      <w:r>
        <w:rPr>
          <w:rFonts w:hint="eastAsia"/>
        </w:rPr>
        <w:t>pater</w:t>
      </w:r>
      <w:r>
        <w:rPr>
          <w:rFonts w:hint="eastAsia"/>
        </w:rPr>
        <w:t>”，其意为父亲与孩子们之间的父子亲情，即指代人们对于家庭、社会和自由状态的一种依恋意识，作为其中的一员，人们的自由、幸福均受到它的法律保护。</w:t>
      </w:r>
    </w:p>
    <w:p w14:paraId="1F648562" w14:textId="6B36B1D4" w:rsidR="008604A2" w:rsidRDefault="00F26507" w:rsidP="00F26507">
      <w:pPr>
        <w:pStyle w:val="aa"/>
        <w:spacing w:before="78" w:after="78"/>
        <w:ind w:firstLine="420"/>
      </w:pPr>
      <w:r>
        <w:rPr>
          <w:rFonts w:hint="eastAsia"/>
        </w:rPr>
        <w:t>18</w:t>
      </w:r>
      <w:r>
        <w:rPr>
          <w:rFonts w:hint="eastAsia"/>
        </w:rPr>
        <w:t>世纪法国社会中的贵族和持有世界主义观念意识的上层社会却非常厌恶“祖国”这一词语。修道院院长哥瓦耶（</w:t>
      </w:r>
      <w:r>
        <w:rPr>
          <w:rFonts w:hint="eastAsia"/>
        </w:rPr>
        <w:t>Coyer</w:t>
      </w:r>
      <w:r>
        <w:rPr>
          <w:rFonts w:hint="eastAsia"/>
        </w:rPr>
        <w:t>）在《论述祖国一词》文章中认为，高尚文雅之士的笔端就不该出现“祖国”一词，若是从他嘴中发出这一词语则更为不成体统。</w:t>
      </w:r>
      <w:r>
        <w:rPr>
          <w:rFonts w:hint="eastAsia"/>
        </w:rPr>
        <w:t>1788</w:t>
      </w:r>
      <w:r>
        <w:rPr>
          <w:rFonts w:hint="eastAsia"/>
        </w:rPr>
        <w:t>年，里列王（</w:t>
      </w:r>
      <w:r>
        <w:rPr>
          <w:rFonts w:hint="eastAsia"/>
        </w:rPr>
        <w:t>P</w:t>
      </w:r>
      <w:r>
        <w:rPr>
          <w:rFonts w:hint="eastAsia"/>
        </w:rPr>
        <w:t>rince de Ligne</w:t>
      </w:r>
      <w:r>
        <w:rPr>
          <w:rFonts w:hint="eastAsia"/>
        </w:rPr>
        <w:t>）在给约瑟夫二</w:t>
      </w:r>
      <w:proofErr w:type="gramStart"/>
      <w:r>
        <w:rPr>
          <w:rFonts w:hint="eastAsia"/>
        </w:rPr>
        <w:t>世</w:t>
      </w:r>
      <w:proofErr w:type="gramEnd"/>
      <w:r>
        <w:rPr>
          <w:rFonts w:hint="eastAsia"/>
        </w:rPr>
        <w:t>的信中写道：令人尊敬的“爱国者”一词已开始变得令人讨厌。</w:t>
      </w:r>
    </w:p>
    <w:p w14:paraId="3C7CC85E" w14:textId="438723C2" w:rsidR="00F26507" w:rsidRDefault="00F26507" w:rsidP="00F26507">
      <w:pPr>
        <w:pStyle w:val="aa"/>
        <w:spacing w:before="78" w:after="78"/>
        <w:ind w:firstLine="420"/>
      </w:pPr>
      <w:r>
        <w:rPr>
          <w:rFonts w:hint="eastAsia"/>
        </w:rPr>
        <w:t>而在德意志的文化民族主义那里，爱国主义和民族主义具有等同性。当民族和国家一体的时候，我们说民族主义和爱国主义</w:t>
      </w:r>
      <w:r>
        <w:rPr>
          <w:rFonts w:hint="eastAsia"/>
        </w:rPr>
        <w:t>（</w:t>
      </w:r>
      <w:r>
        <w:rPr>
          <w:rFonts w:hint="eastAsia"/>
        </w:rPr>
        <w:t>patriotism</w:t>
      </w:r>
      <w:r>
        <w:rPr>
          <w:rFonts w:hint="eastAsia"/>
        </w:rPr>
        <w:t>）</w:t>
      </w:r>
      <w:r>
        <w:rPr>
          <w:rFonts w:hint="eastAsia"/>
        </w:rPr>
        <w:t>一体。</w:t>
      </w:r>
    </w:p>
    <w:p w14:paraId="1ACE5AC5" w14:textId="72D0A5BA" w:rsidR="00F26507" w:rsidRDefault="003E7F0C" w:rsidP="003E7F0C">
      <w:pPr>
        <w:pStyle w:val="ae"/>
      </w:pPr>
      <w:bookmarkStart w:id="141" w:name="_Toc185425412"/>
      <w:r>
        <w:rPr>
          <w:rFonts w:hint="eastAsia"/>
        </w:rPr>
        <w:t>（四）民族主义的复杂性与混合型</w:t>
      </w:r>
      <w:bookmarkEnd w:id="141"/>
    </w:p>
    <w:p w14:paraId="4BA8C78F" w14:textId="0675C458" w:rsidR="003E7F0C" w:rsidRDefault="003E7F0C" w:rsidP="003E7F0C">
      <w:pPr>
        <w:pStyle w:val="aa"/>
        <w:spacing w:before="78" w:after="78"/>
        <w:ind w:firstLine="420"/>
        <w:rPr>
          <w:rFonts w:hint="eastAsia"/>
        </w:rPr>
      </w:pPr>
      <w:r>
        <w:rPr>
          <w:rFonts w:hint="eastAsia"/>
        </w:rPr>
        <w:t>不能把民族主义视作为固定不变的思想类型，民族</w:t>
      </w:r>
      <w:r>
        <w:rPr>
          <w:rFonts w:hint="eastAsia"/>
        </w:rPr>
        <w:t>主义</w:t>
      </w:r>
      <w:r>
        <w:rPr>
          <w:rFonts w:hint="eastAsia"/>
        </w:rPr>
        <w:t>在一个国家</w:t>
      </w:r>
      <w:r>
        <w:rPr>
          <w:rFonts w:hint="eastAsia"/>
        </w:rPr>
        <w:t>不</w:t>
      </w:r>
      <w:r>
        <w:rPr>
          <w:rFonts w:hint="eastAsia"/>
        </w:rPr>
        <w:t>是</w:t>
      </w:r>
      <w:r>
        <w:rPr>
          <w:rFonts w:hint="eastAsia"/>
        </w:rPr>
        <w:t>仅仅</w:t>
      </w:r>
      <w:r>
        <w:rPr>
          <w:rFonts w:hint="eastAsia"/>
        </w:rPr>
        <w:t>按照一种类型</w:t>
      </w:r>
      <w:r>
        <w:rPr>
          <w:rFonts w:hint="eastAsia"/>
        </w:rPr>
        <w:t>来</w:t>
      </w:r>
      <w:r>
        <w:rPr>
          <w:rFonts w:hint="eastAsia"/>
        </w:rPr>
        <w:t>发展，而是随着历史演进而变化，形成复杂性。</w:t>
      </w:r>
    </w:p>
    <w:p w14:paraId="24FCA6F2" w14:textId="260D2A28" w:rsidR="003E7F0C" w:rsidRDefault="003E7F0C" w:rsidP="003E7F0C">
      <w:pPr>
        <w:pStyle w:val="aa"/>
        <w:spacing w:before="78" w:after="78"/>
        <w:ind w:firstLine="420"/>
        <w:rPr>
          <w:rFonts w:hint="eastAsia"/>
        </w:rPr>
      </w:pPr>
      <w:r>
        <w:rPr>
          <w:rFonts w:hint="eastAsia"/>
        </w:rPr>
        <w:t>德意志在国家形成之前，民族主义聚焦于民族精神等文化民族</w:t>
      </w:r>
      <w:r>
        <w:rPr>
          <w:rFonts w:hint="eastAsia"/>
        </w:rPr>
        <w:t>主义</w:t>
      </w:r>
      <w:r>
        <w:rPr>
          <w:rFonts w:hint="eastAsia"/>
        </w:rPr>
        <w:t>的内容，在</w:t>
      </w:r>
      <w:r>
        <w:rPr>
          <w:rFonts w:hint="eastAsia"/>
        </w:rPr>
        <w:t>1871</w:t>
      </w:r>
      <w:r>
        <w:rPr>
          <w:rFonts w:hint="eastAsia"/>
        </w:rPr>
        <w:t>年德意志成立之后，民族主义开始转化为以国家为基础来思考问题。为了迎合对外扩张的要求，出现了种族主义</w:t>
      </w:r>
      <w:r>
        <w:rPr>
          <w:rFonts w:hint="eastAsia"/>
        </w:rPr>
        <w:t>；</w:t>
      </w:r>
      <w:r>
        <w:rPr>
          <w:rFonts w:hint="eastAsia"/>
        </w:rPr>
        <w:t>为了对法战争，特别是一战失败之后出现了强烈的民族主义思想，要进行“复仇”，类似于法国要对德复仇那样。</w:t>
      </w:r>
    </w:p>
    <w:p w14:paraId="4BBBAF5A" w14:textId="470C3535" w:rsidR="00F26507" w:rsidRDefault="003E7F0C" w:rsidP="003E7F0C">
      <w:pPr>
        <w:pStyle w:val="aa"/>
        <w:spacing w:before="78" w:after="78"/>
        <w:ind w:firstLine="420"/>
      </w:pPr>
      <w:r>
        <w:rPr>
          <w:rFonts w:hint="eastAsia"/>
        </w:rPr>
        <w:t>法国以前是政治性的民族主义，</w:t>
      </w:r>
      <w:r>
        <w:rPr>
          <w:rFonts w:hint="eastAsia"/>
        </w:rPr>
        <w:t>1871</w:t>
      </w:r>
      <w:r>
        <w:rPr>
          <w:rFonts w:hint="eastAsia"/>
        </w:rPr>
        <w:t>年普法战争之后，文化民族主义成为重点；而在帝国主义的对外扩张中，种族主义文集合</w:t>
      </w:r>
      <w:r>
        <w:rPr>
          <w:rFonts w:hint="eastAsia"/>
        </w:rPr>
        <w:t>其中。</w:t>
      </w:r>
    </w:p>
    <w:p w14:paraId="75BFF04F" w14:textId="3582EF59" w:rsidR="00096FEA" w:rsidRDefault="00096FEA" w:rsidP="003E7F0C">
      <w:pPr>
        <w:pStyle w:val="aa"/>
        <w:spacing w:before="78" w:after="78"/>
        <w:ind w:firstLine="420"/>
        <w:rPr>
          <w:rFonts w:hint="eastAsia"/>
        </w:rPr>
      </w:pPr>
      <w:r w:rsidRPr="00096FEA">
        <w:rPr>
          <w:rFonts w:hint="eastAsia"/>
        </w:rPr>
        <w:t>同样，在文化民族主义之中，也有政治性，以及不是那样狭隘。有学者认为，浪漫主义的民族性并不是建立在一种现代宪政原则基础之上的。在一定程度上可以这样理解，但是也应该看到，浪漫主义思想家也在文化民族主义之中加入了政治的内涵。虽然阿</w:t>
      </w:r>
      <w:r>
        <w:rPr>
          <w:rFonts w:hint="eastAsia"/>
        </w:rPr>
        <w:t>恩</w:t>
      </w:r>
      <w:r w:rsidRPr="00096FEA">
        <w:rPr>
          <w:rFonts w:hint="eastAsia"/>
        </w:rPr>
        <w:t>特坚持着</w:t>
      </w:r>
      <w:r>
        <w:rPr>
          <w:rFonts w:hint="eastAsia"/>
        </w:rPr>
        <w:t>民族</w:t>
      </w:r>
      <w:r w:rsidRPr="00096FEA">
        <w:rPr>
          <w:rFonts w:hint="eastAsia"/>
        </w:rPr>
        <w:t>的文化特性作为民族主义的基本内容，可以将其列为文化民族主义的一员，</w:t>
      </w:r>
    </w:p>
    <w:p w14:paraId="35DEE78F" w14:textId="51206995" w:rsidR="00D31A79" w:rsidRDefault="00D31A79" w:rsidP="00D31A79">
      <w:pPr>
        <w:pStyle w:val="aa"/>
        <w:spacing w:before="78" w:after="78"/>
        <w:ind w:firstLine="420"/>
        <w:rPr>
          <w:rFonts w:hint="eastAsia"/>
        </w:rPr>
      </w:pPr>
      <w:r>
        <w:rPr>
          <w:rFonts w:hint="eastAsia"/>
        </w:rPr>
        <w:t>但是在阿恩特的民族主义思想中也存在着一种政治的维度。他反对</w:t>
      </w:r>
      <w:r>
        <w:rPr>
          <w:rFonts w:hint="eastAsia"/>
        </w:rPr>
        <w:t>18</w:t>
      </w:r>
      <w:r>
        <w:rPr>
          <w:rFonts w:hint="eastAsia"/>
        </w:rPr>
        <w:t>世纪普鲁士的专制统治，</w:t>
      </w:r>
      <w:r>
        <w:rPr>
          <w:rFonts w:hint="eastAsia"/>
        </w:rPr>
        <w:t>他</w:t>
      </w:r>
      <w:r>
        <w:rPr>
          <w:rFonts w:hint="eastAsia"/>
        </w:rPr>
        <w:t>认为，这一强大的官僚性政治国家也许可以带来经济的稳定，但却使文化和自由没有价值。在这一无限的也是无法的个人统治下，专横的专制主义统治束缚了自由的思想，人的奴性被认为是一种美德，人如同动物一样贪婪</w:t>
      </w:r>
      <w:r>
        <w:rPr>
          <w:rFonts w:hint="eastAsia"/>
        </w:rPr>
        <w:t>。</w:t>
      </w:r>
      <w:r>
        <w:rPr>
          <w:rFonts w:hint="eastAsia"/>
        </w:rPr>
        <w:t>因此，未来的德意志人应该成为一个公民，知道如何去创造和保存自由，并将个人、民族和人类的尊严达成真正的平衡。</w:t>
      </w:r>
    </w:p>
    <w:p w14:paraId="0F63086B" w14:textId="49AA9810" w:rsidR="00DE3F4A" w:rsidRDefault="00D31A79" w:rsidP="00DE3F4A">
      <w:pPr>
        <w:pStyle w:val="aa"/>
        <w:spacing w:before="78" w:after="78"/>
        <w:ind w:firstLine="420"/>
      </w:pPr>
      <w:r>
        <w:rPr>
          <w:rFonts w:hint="eastAsia"/>
        </w:rPr>
        <w:t>因此，</w:t>
      </w:r>
      <w:r w:rsidRPr="00D31A79">
        <w:rPr>
          <w:rFonts w:hint="eastAsia"/>
        </w:rPr>
        <w:t>我们不能把赫尔德视之为狭隘的民族主义者，实际上，他一直认为要将人类的发展，或者说人的最好和最高的发展作为人存在的目的</w:t>
      </w:r>
      <w:r>
        <w:rPr>
          <w:rFonts w:hint="eastAsia"/>
        </w:rPr>
        <w:t>；</w:t>
      </w:r>
      <w:r w:rsidRPr="00D31A79">
        <w:rPr>
          <w:rFonts w:hint="eastAsia"/>
        </w:rPr>
        <w:t>他认为，人类的自然目的是人道</w:t>
      </w:r>
      <w:r>
        <w:rPr>
          <w:rFonts w:hint="eastAsia"/>
        </w:rPr>
        <w:t>，</w:t>
      </w:r>
      <w:r w:rsidRPr="00D31A79">
        <w:rPr>
          <w:rFonts w:hint="eastAsia"/>
        </w:rPr>
        <w:t>要让人成为人。而为了实现人的这一充分发展，这个个体首先必须是作为一个民族集团的成员而存在，通过民族文化，特别是民族精神对其的赋予，塑造出了一个个个体，使其作为民族</w:t>
      </w:r>
      <w:r w:rsidRPr="00D31A79">
        <w:rPr>
          <w:rFonts w:hint="eastAsia"/>
        </w:rPr>
        <w:lastRenderedPageBreak/>
        <w:t>的一个成员具有成长与发展的力量。</w:t>
      </w:r>
    </w:p>
    <w:p w14:paraId="6729F132" w14:textId="5E0E9A8B" w:rsidR="00DE3F4A" w:rsidRDefault="00DE3F4A" w:rsidP="00DE3F4A">
      <w:pPr>
        <w:pStyle w:val="ac"/>
        <w:rPr>
          <w:rFonts w:hint="eastAsia"/>
        </w:rPr>
      </w:pPr>
      <w:bookmarkStart w:id="142" w:name="_Toc185425413"/>
      <w:r>
        <w:rPr>
          <w:rFonts w:hint="eastAsia"/>
        </w:rPr>
        <w:t>四、对民族主义的评价</w:t>
      </w:r>
      <w:bookmarkEnd w:id="142"/>
    </w:p>
    <w:p w14:paraId="0FD6E04F" w14:textId="77777777" w:rsidR="00DE3F4A" w:rsidRDefault="00DE3F4A" w:rsidP="00DE3F4A">
      <w:pPr>
        <w:pStyle w:val="aa"/>
        <w:spacing w:before="78" w:after="78"/>
        <w:ind w:firstLine="420"/>
      </w:pPr>
      <w:r w:rsidRPr="00DE3F4A">
        <w:rPr>
          <w:rFonts w:hint="eastAsia"/>
        </w:rPr>
        <w:t>民族主义是近代的最大发明，也是最为危险和有害的一种思潮</w:t>
      </w:r>
      <w:r>
        <w:rPr>
          <w:rFonts w:hint="eastAsia"/>
        </w:rPr>
        <w:t>，应</w:t>
      </w:r>
      <w:r w:rsidRPr="00DE3F4A">
        <w:rPr>
          <w:rFonts w:hint="eastAsia"/>
        </w:rPr>
        <w:t>警惕民族主义的危害</w:t>
      </w:r>
      <w:r>
        <w:rPr>
          <w:rFonts w:hint="eastAsia"/>
        </w:rPr>
        <w:t>。</w:t>
      </w:r>
      <w:r w:rsidRPr="00DE3F4A">
        <w:rPr>
          <w:rFonts w:hint="eastAsia"/>
        </w:rPr>
        <w:t>1862</w:t>
      </w:r>
      <w:r w:rsidRPr="00DE3F4A">
        <w:rPr>
          <w:rFonts w:hint="eastAsia"/>
        </w:rPr>
        <w:t>年，阿克顿勋爵在《论民族主义》就指出了民族主义具有的危险</w:t>
      </w:r>
      <w:r>
        <w:rPr>
          <w:rFonts w:hint="eastAsia"/>
        </w:rPr>
        <w:t>：</w:t>
      </w:r>
    </w:p>
    <w:p w14:paraId="258DBFB1" w14:textId="651FCBB6" w:rsidR="00D31A79" w:rsidRDefault="00DE3F4A" w:rsidP="00DE3F4A">
      <w:pPr>
        <w:pStyle w:val="af3"/>
        <w:spacing w:before="78" w:after="78"/>
        <w:ind w:firstLine="420"/>
      </w:pPr>
      <w:r w:rsidRPr="00DE3F4A">
        <w:rPr>
          <w:rFonts w:hint="eastAsia"/>
        </w:rPr>
        <w:t>民族权利的最大敌人是近代民族主义理论。这种理论在国家与民族之间画等号，实际上将处于国界之内的其他民族置于一种隶属的境地。它不承认这些民族与构成国家的统治民族地位平等，因为若是那样，国家就不再是民族国家了，这有悖于它的生存原则。因此，这些弱势民族或是被灭绝或是遭受奴役，或是被驱逐，或是被置于一种依附地位，一切取决于那个总揽社会所有权利的强势民族的人道和文明程度。</w:t>
      </w:r>
    </w:p>
    <w:p w14:paraId="4AE2EE45" w14:textId="184D2D13" w:rsidR="00DE3F4A" w:rsidRDefault="00DE3F4A" w:rsidP="00DE3F4A">
      <w:pPr>
        <w:pStyle w:val="af3"/>
        <w:spacing w:before="78" w:after="78"/>
        <w:jc w:val="right"/>
      </w:pPr>
      <w:r>
        <w:rPr>
          <w:rFonts w:hint="eastAsia"/>
        </w:rPr>
        <w:t>——</w:t>
      </w:r>
      <w:r w:rsidRPr="00DE3F4A">
        <w:rPr>
          <w:rFonts w:hint="eastAsia"/>
        </w:rPr>
        <w:t>阿克顿勋爵</w:t>
      </w:r>
    </w:p>
    <w:p w14:paraId="51E993E0" w14:textId="77777777" w:rsidR="00DE3F4A" w:rsidRDefault="00DE3F4A" w:rsidP="00DE3F4A">
      <w:pPr>
        <w:pStyle w:val="aa"/>
        <w:spacing w:before="78" w:after="78"/>
        <w:ind w:firstLine="420"/>
      </w:pPr>
      <w:r w:rsidRPr="00DE3F4A">
        <w:rPr>
          <w:rFonts w:hint="eastAsia"/>
        </w:rPr>
        <w:t>美国历史学家弗兰克</w:t>
      </w:r>
      <w:r>
        <w:rPr>
          <w:rFonts w:hint="eastAsia"/>
        </w:rPr>
        <w:t>·</w:t>
      </w:r>
      <w:r w:rsidRPr="00DE3F4A">
        <w:rPr>
          <w:rFonts w:hint="eastAsia"/>
        </w:rPr>
        <w:t>M</w:t>
      </w:r>
      <w:r>
        <w:rPr>
          <w:rFonts w:hint="eastAsia"/>
        </w:rPr>
        <w:t>·</w:t>
      </w:r>
      <w:r w:rsidRPr="00DE3F4A">
        <w:rPr>
          <w:rFonts w:hint="eastAsia"/>
        </w:rPr>
        <w:t>特纳说：</w:t>
      </w:r>
    </w:p>
    <w:p w14:paraId="29BAFE37" w14:textId="08DADB82" w:rsidR="00DE3F4A" w:rsidRDefault="00DE3F4A" w:rsidP="00DE3F4A">
      <w:pPr>
        <w:pStyle w:val="af3"/>
        <w:spacing w:before="78" w:after="78"/>
        <w:ind w:firstLine="420"/>
      </w:pPr>
      <w:r w:rsidRPr="00DE3F4A">
        <w:rPr>
          <w:rFonts w:hint="eastAsia"/>
        </w:rPr>
        <w:t>民族主义的目标既非自由</w:t>
      </w:r>
      <w:r>
        <w:rPr>
          <w:rFonts w:hint="eastAsia"/>
        </w:rPr>
        <w:t>亦非</w:t>
      </w:r>
      <w:r w:rsidRPr="00DE3F4A">
        <w:rPr>
          <w:rFonts w:hint="eastAsia"/>
        </w:rPr>
        <w:t>繁荣，它把自由与繁荣都牺牲给了使民族成为国家之模型和尺度这个强制性的需要</w:t>
      </w:r>
      <w:r>
        <w:rPr>
          <w:rFonts w:hint="eastAsia"/>
        </w:rPr>
        <w:t>；</w:t>
      </w:r>
      <w:r w:rsidRPr="00DE3F4A">
        <w:rPr>
          <w:rFonts w:hint="eastAsia"/>
        </w:rPr>
        <w:t>它的进程将是以物质和道德的毁为标志，它的目的是使一项新发明压倒上帝的作品和人类的利益</w:t>
      </w:r>
      <w:r>
        <w:rPr>
          <w:rFonts w:hint="eastAsia"/>
        </w:rPr>
        <w:t>；</w:t>
      </w:r>
      <w:r w:rsidRPr="00DE3F4A">
        <w:rPr>
          <w:rFonts w:hint="eastAsia"/>
        </w:rPr>
        <w:t>任何变革的原则，任何可以想象的政治理论，都不可能比它更全面，更具颠覆性和更独断</w:t>
      </w:r>
      <w:r>
        <w:rPr>
          <w:rFonts w:hint="eastAsia"/>
        </w:rPr>
        <w:t>；</w:t>
      </w:r>
      <w:r w:rsidRPr="00DE3F4A">
        <w:rPr>
          <w:rFonts w:hint="eastAsia"/>
        </w:rPr>
        <w:t>它是对民主的否定，因为它对民意的表达施加限制，并用一个更高的原则取而代之。</w:t>
      </w:r>
    </w:p>
    <w:p w14:paraId="2AFA7F80" w14:textId="2C25AFF2" w:rsidR="00DE3F4A" w:rsidRDefault="00DE3F4A" w:rsidP="00DE3F4A">
      <w:pPr>
        <w:pStyle w:val="af3"/>
        <w:spacing w:before="78" w:after="78"/>
        <w:jc w:val="right"/>
      </w:pPr>
      <w:r>
        <w:rPr>
          <w:rFonts w:hint="eastAsia"/>
        </w:rPr>
        <w:t>——</w:t>
      </w:r>
      <w:r w:rsidRPr="00DE3F4A">
        <w:rPr>
          <w:rFonts w:hint="eastAsia"/>
        </w:rPr>
        <w:t>弗兰克</w:t>
      </w:r>
      <w:r>
        <w:rPr>
          <w:rFonts w:hint="eastAsia"/>
        </w:rPr>
        <w:t>·</w:t>
      </w:r>
      <w:r w:rsidRPr="00DE3F4A">
        <w:rPr>
          <w:rFonts w:hint="eastAsia"/>
        </w:rPr>
        <w:t>M</w:t>
      </w:r>
      <w:r>
        <w:rPr>
          <w:rFonts w:hint="eastAsia"/>
        </w:rPr>
        <w:t>·</w:t>
      </w:r>
      <w:r w:rsidRPr="00DE3F4A">
        <w:rPr>
          <w:rFonts w:hint="eastAsia"/>
        </w:rPr>
        <w:t>特纳</w:t>
      </w:r>
    </w:p>
    <w:p w14:paraId="4738DFEC" w14:textId="2BCAC857" w:rsidR="00DE3F4A" w:rsidRDefault="00DE3F4A" w:rsidP="00DE3F4A">
      <w:pPr>
        <w:pStyle w:val="aa"/>
        <w:spacing w:before="78" w:after="78"/>
        <w:ind w:firstLine="420"/>
        <w:rPr>
          <w:rFonts w:hint="eastAsia"/>
        </w:rPr>
      </w:pPr>
      <w:r>
        <w:rPr>
          <w:rFonts w:hint="eastAsia"/>
        </w:rPr>
        <w:t>由此，</w:t>
      </w:r>
      <w:r>
        <w:rPr>
          <w:rFonts w:hint="eastAsia"/>
        </w:rPr>
        <w:t>就存在</w:t>
      </w:r>
      <w:r>
        <w:rPr>
          <w:rFonts w:hint="eastAsia"/>
        </w:rPr>
        <w:t>一个民族建立起一个国家和多民族（族群）的国家之间的问题</w:t>
      </w:r>
      <w:r>
        <w:rPr>
          <w:rFonts w:hint="eastAsia"/>
        </w:rPr>
        <w:t>；</w:t>
      </w:r>
      <w:r>
        <w:rPr>
          <w:rFonts w:hint="eastAsia"/>
        </w:rPr>
        <w:t>引发起的思考是</w:t>
      </w:r>
      <w:r>
        <w:rPr>
          <w:rFonts w:hint="eastAsia"/>
        </w:rPr>
        <w:t>：</w:t>
      </w:r>
      <w:r>
        <w:rPr>
          <w:rFonts w:hint="eastAsia"/>
        </w:rPr>
        <w:t>现代民族国家就一定是意味着单一的民族而建立的国家</w:t>
      </w:r>
      <w:r>
        <w:rPr>
          <w:rFonts w:hint="eastAsia"/>
        </w:rPr>
        <w:t>吗</w:t>
      </w:r>
      <w:r>
        <w:rPr>
          <w:rFonts w:hint="eastAsia"/>
        </w:rPr>
        <w:t>？</w:t>
      </w:r>
      <w:r>
        <w:rPr>
          <w:rFonts w:hint="eastAsia"/>
        </w:rPr>
        <w:t>如何考虑</w:t>
      </w:r>
      <w:r>
        <w:rPr>
          <w:rFonts w:hint="eastAsia"/>
        </w:rPr>
        <w:t>洪特所说的“复合型国家”</w:t>
      </w:r>
      <w:r>
        <w:rPr>
          <w:rFonts w:hint="eastAsia"/>
        </w:rPr>
        <w:t>？</w:t>
      </w:r>
      <w:r>
        <w:rPr>
          <w:rFonts w:hint="eastAsia"/>
        </w:rPr>
        <w:t>在一个民族国家如何进行民族主义或者爱国主义教育</w:t>
      </w:r>
      <w:r>
        <w:rPr>
          <w:rFonts w:hint="eastAsia"/>
        </w:rPr>
        <w:t>？</w:t>
      </w:r>
      <w:r>
        <w:rPr>
          <w:rFonts w:hint="eastAsia"/>
        </w:rPr>
        <w:t>民族国家的核心要素究竟是什么</w:t>
      </w:r>
      <w:r>
        <w:rPr>
          <w:rFonts w:hint="eastAsia"/>
        </w:rPr>
        <w:t>（</w:t>
      </w:r>
      <w:r>
        <w:rPr>
          <w:rFonts w:hint="eastAsia"/>
        </w:rPr>
        <w:t>政治？文化？</w:t>
      </w:r>
      <w:r>
        <w:rPr>
          <w:rFonts w:hint="eastAsia"/>
        </w:rPr>
        <w:t>）</w:t>
      </w:r>
      <w:r>
        <w:rPr>
          <w:rFonts w:hint="eastAsia"/>
        </w:rPr>
        <w:t>？</w:t>
      </w:r>
      <w:r>
        <w:rPr>
          <w:rFonts w:hint="eastAsia"/>
        </w:rPr>
        <w:t xml:space="preserve"> </w:t>
      </w:r>
    </w:p>
    <w:p w14:paraId="25D6605C" w14:textId="625F4C2C" w:rsidR="00DE3F4A" w:rsidRPr="00D31A79" w:rsidRDefault="00DE3F4A" w:rsidP="00DE3F4A">
      <w:pPr>
        <w:pStyle w:val="aa"/>
        <w:spacing w:before="78" w:after="78"/>
        <w:ind w:firstLine="420"/>
        <w:rPr>
          <w:rFonts w:hint="eastAsia"/>
        </w:rPr>
      </w:pPr>
      <w:r>
        <w:rPr>
          <w:rFonts w:hint="eastAsia"/>
        </w:rPr>
        <w:t>当下</w:t>
      </w:r>
      <w:r>
        <w:rPr>
          <w:rFonts w:hint="eastAsia"/>
        </w:rPr>
        <w:t>，“</w:t>
      </w:r>
      <w:r>
        <w:rPr>
          <w:rFonts w:hint="eastAsia"/>
        </w:rPr>
        <w:t>让美国</w:t>
      </w:r>
      <w:r>
        <w:rPr>
          <w:rFonts w:hint="eastAsia"/>
        </w:rPr>
        <w:t>再次</w:t>
      </w:r>
      <w:r>
        <w:rPr>
          <w:rFonts w:hint="eastAsia"/>
        </w:rPr>
        <w:t>伟大</w:t>
      </w:r>
      <w:r>
        <w:rPr>
          <w:rFonts w:hint="eastAsia"/>
        </w:rPr>
        <w:t>”的思潮、</w:t>
      </w:r>
      <w:r>
        <w:rPr>
          <w:rFonts w:hint="eastAsia"/>
        </w:rPr>
        <w:t>乌克兰这类民族国家的创立，以及原先民族国家因为移民等而“再民族国家化”</w:t>
      </w:r>
      <w:r>
        <w:rPr>
          <w:rFonts w:hint="eastAsia"/>
        </w:rPr>
        <w:t>，都是与民族主义密切相关的问题</w:t>
      </w:r>
      <w:r>
        <w:rPr>
          <w:rFonts w:hint="eastAsia"/>
        </w:rPr>
        <w:t>。</w:t>
      </w:r>
    </w:p>
    <w:sectPr w:rsidR="00DE3F4A" w:rsidRPr="00D31A7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BD9A4" w14:textId="77777777" w:rsidR="00506758" w:rsidRDefault="00506758" w:rsidP="004F27BC">
      <w:pPr>
        <w:rPr>
          <w:rFonts w:hint="eastAsia"/>
        </w:rPr>
      </w:pPr>
      <w:r>
        <w:separator/>
      </w:r>
    </w:p>
  </w:endnote>
  <w:endnote w:type="continuationSeparator" w:id="0">
    <w:p w14:paraId="4DD62B90" w14:textId="77777777" w:rsidR="00506758" w:rsidRDefault="0050675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E64BC" w14:textId="77777777" w:rsidR="00506758" w:rsidRDefault="00506758" w:rsidP="004F27BC">
      <w:pPr>
        <w:rPr>
          <w:rFonts w:hint="eastAsia"/>
        </w:rPr>
      </w:pPr>
      <w:r>
        <w:separator/>
      </w:r>
    </w:p>
  </w:footnote>
  <w:footnote w:type="continuationSeparator" w:id="0">
    <w:p w14:paraId="654E4304" w14:textId="77777777" w:rsidR="00506758" w:rsidRDefault="0050675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6415"/>
    <w:multiLevelType w:val="hybridMultilevel"/>
    <w:tmpl w:val="A22E33E4"/>
    <w:lvl w:ilvl="0" w:tplc="E7A084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9F7598"/>
    <w:multiLevelType w:val="hybridMultilevel"/>
    <w:tmpl w:val="12E09B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B145B0"/>
    <w:multiLevelType w:val="hybridMultilevel"/>
    <w:tmpl w:val="E2D212E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5C34D6"/>
    <w:multiLevelType w:val="hybridMultilevel"/>
    <w:tmpl w:val="74E038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64D6924"/>
    <w:multiLevelType w:val="hybridMultilevel"/>
    <w:tmpl w:val="AF62D4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AF20DF6"/>
    <w:multiLevelType w:val="hybridMultilevel"/>
    <w:tmpl w:val="91B2CF28"/>
    <w:lvl w:ilvl="0" w:tplc="0DC49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B87789"/>
    <w:multiLevelType w:val="hybridMultilevel"/>
    <w:tmpl w:val="310CE6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433642D"/>
    <w:multiLevelType w:val="hybridMultilevel"/>
    <w:tmpl w:val="9E64EFDA"/>
    <w:lvl w:ilvl="0" w:tplc="0DC49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1C045BC"/>
    <w:multiLevelType w:val="hybridMultilevel"/>
    <w:tmpl w:val="1C007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51B0CB7"/>
    <w:multiLevelType w:val="hybridMultilevel"/>
    <w:tmpl w:val="D02245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E7A1215"/>
    <w:multiLevelType w:val="hybridMultilevel"/>
    <w:tmpl w:val="B798CC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8AF1BEB"/>
    <w:multiLevelType w:val="hybridMultilevel"/>
    <w:tmpl w:val="798C73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D0219D1"/>
    <w:multiLevelType w:val="hybridMultilevel"/>
    <w:tmpl w:val="32B6E1B6"/>
    <w:lvl w:ilvl="0" w:tplc="0DC49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707342211">
    <w:abstractNumId w:val="20"/>
  </w:num>
  <w:num w:numId="3" w16cid:durableId="912275983">
    <w:abstractNumId w:val="3"/>
  </w:num>
  <w:num w:numId="4" w16cid:durableId="356976311">
    <w:abstractNumId w:val="14"/>
  </w:num>
  <w:num w:numId="5" w16cid:durableId="1767578455">
    <w:abstractNumId w:val="0"/>
  </w:num>
  <w:num w:numId="6" w16cid:durableId="2051033435">
    <w:abstractNumId w:val="22"/>
  </w:num>
  <w:num w:numId="7" w16cid:durableId="134177244">
    <w:abstractNumId w:val="23"/>
  </w:num>
  <w:num w:numId="8" w16cid:durableId="2105608308">
    <w:abstractNumId w:val="1"/>
  </w:num>
  <w:num w:numId="9" w16cid:durableId="1085609123">
    <w:abstractNumId w:val="18"/>
  </w:num>
  <w:num w:numId="10" w16cid:durableId="2082168885">
    <w:abstractNumId w:val="5"/>
  </w:num>
  <w:num w:numId="11" w16cid:durableId="697782553">
    <w:abstractNumId w:val="24"/>
  </w:num>
  <w:num w:numId="12" w16cid:durableId="940456438">
    <w:abstractNumId w:val="13"/>
  </w:num>
  <w:num w:numId="13" w16cid:durableId="362631768">
    <w:abstractNumId w:val="11"/>
  </w:num>
  <w:num w:numId="14" w16cid:durableId="1528253545">
    <w:abstractNumId w:val="8"/>
  </w:num>
  <w:num w:numId="15" w16cid:durableId="63844238">
    <w:abstractNumId w:val="4"/>
  </w:num>
  <w:num w:numId="16" w16cid:durableId="972248389">
    <w:abstractNumId w:val="21"/>
  </w:num>
  <w:num w:numId="17" w16cid:durableId="1810123561">
    <w:abstractNumId w:val="9"/>
  </w:num>
  <w:num w:numId="18" w16cid:durableId="859854398">
    <w:abstractNumId w:val="16"/>
  </w:num>
  <w:num w:numId="19" w16cid:durableId="448817420">
    <w:abstractNumId w:val="12"/>
  </w:num>
  <w:num w:numId="20" w16cid:durableId="759258357">
    <w:abstractNumId w:val="6"/>
  </w:num>
  <w:num w:numId="21" w16cid:durableId="995496129">
    <w:abstractNumId w:val="19"/>
  </w:num>
  <w:num w:numId="22" w16cid:durableId="1030573927">
    <w:abstractNumId w:val="2"/>
  </w:num>
  <w:num w:numId="23" w16cid:durableId="666712446">
    <w:abstractNumId w:val="17"/>
  </w:num>
  <w:num w:numId="24" w16cid:durableId="1325009126">
    <w:abstractNumId w:val="10"/>
  </w:num>
  <w:num w:numId="25" w16cid:durableId="107698808">
    <w:abstractNumId w:val="25"/>
  </w:num>
  <w:num w:numId="26" w16cid:durableId="585110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A14"/>
    <w:rsid w:val="00004417"/>
    <w:rsid w:val="00011FCE"/>
    <w:rsid w:val="00014001"/>
    <w:rsid w:val="00015494"/>
    <w:rsid w:val="00020F8A"/>
    <w:rsid w:val="00025CFD"/>
    <w:rsid w:val="00030618"/>
    <w:rsid w:val="00030D01"/>
    <w:rsid w:val="00031B2C"/>
    <w:rsid w:val="00034785"/>
    <w:rsid w:val="00040B39"/>
    <w:rsid w:val="00041765"/>
    <w:rsid w:val="00044F8F"/>
    <w:rsid w:val="00050C22"/>
    <w:rsid w:val="000568B5"/>
    <w:rsid w:val="00061BBA"/>
    <w:rsid w:val="000703F6"/>
    <w:rsid w:val="00071038"/>
    <w:rsid w:val="000755CF"/>
    <w:rsid w:val="000809AB"/>
    <w:rsid w:val="00084DF8"/>
    <w:rsid w:val="00091AC8"/>
    <w:rsid w:val="00091ED6"/>
    <w:rsid w:val="000940DD"/>
    <w:rsid w:val="00096FEA"/>
    <w:rsid w:val="000A4114"/>
    <w:rsid w:val="000B0796"/>
    <w:rsid w:val="000B1027"/>
    <w:rsid w:val="000B294E"/>
    <w:rsid w:val="000B6BC0"/>
    <w:rsid w:val="000C0E72"/>
    <w:rsid w:val="000C1923"/>
    <w:rsid w:val="000C2A56"/>
    <w:rsid w:val="000D43FA"/>
    <w:rsid w:val="000D699E"/>
    <w:rsid w:val="000E308C"/>
    <w:rsid w:val="000F4A5B"/>
    <w:rsid w:val="000F722B"/>
    <w:rsid w:val="001013FC"/>
    <w:rsid w:val="00101634"/>
    <w:rsid w:val="00101FC3"/>
    <w:rsid w:val="00102BF1"/>
    <w:rsid w:val="0011763D"/>
    <w:rsid w:val="0012154B"/>
    <w:rsid w:val="00132B3D"/>
    <w:rsid w:val="001347A0"/>
    <w:rsid w:val="001361D4"/>
    <w:rsid w:val="00140C26"/>
    <w:rsid w:val="00154CCF"/>
    <w:rsid w:val="001611AB"/>
    <w:rsid w:val="00161E57"/>
    <w:rsid w:val="001711F8"/>
    <w:rsid w:val="00171251"/>
    <w:rsid w:val="00174913"/>
    <w:rsid w:val="00175BD6"/>
    <w:rsid w:val="00192637"/>
    <w:rsid w:val="00195D81"/>
    <w:rsid w:val="00196F13"/>
    <w:rsid w:val="001A5EBF"/>
    <w:rsid w:val="001B281A"/>
    <w:rsid w:val="001B3463"/>
    <w:rsid w:val="001B4B2F"/>
    <w:rsid w:val="001C02CC"/>
    <w:rsid w:val="001D076B"/>
    <w:rsid w:val="001D0891"/>
    <w:rsid w:val="001E03D6"/>
    <w:rsid w:val="001E055E"/>
    <w:rsid w:val="001E7533"/>
    <w:rsid w:val="001E79AB"/>
    <w:rsid w:val="001F75F5"/>
    <w:rsid w:val="002017C3"/>
    <w:rsid w:val="0020602F"/>
    <w:rsid w:val="00211C11"/>
    <w:rsid w:val="0021626D"/>
    <w:rsid w:val="00217848"/>
    <w:rsid w:val="00231FD2"/>
    <w:rsid w:val="00232355"/>
    <w:rsid w:val="00233AB9"/>
    <w:rsid w:val="002502A7"/>
    <w:rsid w:val="002502EA"/>
    <w:rsid w:val="00265169"/>
    <w:rsid w:val="00276293"/>
    <w:rsid w:val="00286459"/>
    <w:rsid w:val="0029169D"/>
    <w:rsid w:val="0029304C"/>
    <w:rsid w:val="002945AF"/>
    <w:rsid w:val="002945D5"/>
    <w:rsid w:val="00297469"/>
    <w:rsid w:val="002A010C"/>
    <w:rsid w:val="002B6F0D"/>
    <w:rsid w:val="002B7628"/>
    <w:rsid w:val="002C0AF0"/>
    <w:rsid w:val="002C3FD8"/>
    <w:rsid w:val="002C707C"/>
    <w:rsid w:val="002D0E53"/>
    <w:rsid w:val="002D106F"/>
    <w:rsid w:val="002D1C41"/>
    <w:rsid w:val="002D51DC"/>
    <w:rsid w:val="002D65BE"/>
    <w:rsid w:val="002E0205"/>
    <w:rsid w:val="002E23BC"/>
    <w:rsid w:val="002E4C0E"/>
    <w:rsid w:val="002E5D15"/>
    <w:rsid w:val="002F0226"/>
    <w:rsid w:val="00302667"/>
    <w:rsid w:val="00302A73"/>
    <w:rsid w:val="00324F5B"/>
    <w:rsid w:val="003348EC"/>
    <w:rsid w:val="0033755A"/>
    <w:rsid w:val="00337BBA"/>
    <w:rsid w:val="0034465D"/>
    <w:rsid w:val="00345AF0"/>
    <w:rsid w:val="00350704"/>
    <w:rsid w:val="0035379C"/>
    <w:rsid w:val="00355098"/>
    <w:rsid w:val="00371DAC"/>
    <w:rsid w:val="00372CB2"/>
    <w:rsid w:val="00374F91"/>
    <w:rsid w:val="003756B9"/>
    <w:rsid w:val="00381BCC"/>
    <w:rsid w:val="003846C4"/>
    <w:rsid w:val="003918D2"/>
    <w:rsid w:val="003944DA"/>
    <w:rsid w:val="003C4339"/>
    <w:rsid w:val="003D4965"/>
    <w:rsid w:val="003D62F0"/>
    <w:rsid w:val="003E48D7"/>
    <w:rsid w:val="003E496C"/>
    <w:rsid w:val="003E7F0C"/>
    <w:rsid w:val="003F2870"/>
    <w:rsid w:val="003F728C"/>
    <w:rsid w:val="00407D53"/>
    <w:rsid w:val="0041117A"/>
    <w:rsid w:val="0041230A"/>
    <w:rsid w:val="004153A3"/>
    <w:rsid w:val="004205FD"/>
    <w:rsid w:val="00424A3F"/>
    <w:rsid w:val="0043225C"/>
    <w:rsid w:val="004362EC"/>
    <w:rsid w:val="004413B4"/>
    <w:rsid w:val="00443855"/>
    <w:rsid w:val="0045197E"/>
    <w:rsid w:val="00452E0D"/>
    <w:rsid w:val="0045313C"/>
    <w:rsid w:val="00454F94"/>
    <w:rsid w:val="0046388A"/>
    <w:rsid w:val="00477A65"/>
    <w:rsid w:val="00477C8A"/>
    <w:rsid w:val="00483F30"/>
    <w:rsid w:val="0049562B"/>
    <w:rsid w:val="00496602"/>
    <w:rsid w:val="004A1784"/>
    <w:rsid w:val="004A59FA"/>
    <w:rsid w:val="004B1351"/>
    <w:rsid w:val="004B48F9"/>
    <w:rsid w:val="004B6EE4"/>
    <w:rsid w:val="004E0030"/>
    <w:rsid w:val="004E20FD"/>
    <w:rsid w:val="004E7199"/>
    <w:rsid w:val="004F0291"/>
    <w:rsid w:val="004F1E98"/>
    <w:rsid w:val="004F27BC"/>
    <w:rsid w:val="00505D61"/>
    <w:rsid w:val="00506758"/>
    <w:rsid w:val="005116FA"/>
    <w:rsid w:val="00521C11"/>
    <w:rsid w:val="0052574B"/>
    <w:rsid w:val="005337CD"/>
    <w:rsid w:val="00541983"/>
    <w:rsid w:val="00544363"/>
    <w:rsid w:val="00545AE0"/>
    <w:rsid w:val="00546967"/>
    <w:rsid w:val="00547636"/>
    <w:rsid w:val="0055283E"/>
    <w:rsid w:val="00553E5D"/>
    <w:rsid w:val="00561413"/>
    <w:rsid w:val="00564710"/>
    <w:rsid w:val="00564EFD"/>
    <w:rsid w:val="00565C56"/>
    <w:rsid w:val="00566087"/>
    <w:rsid w:val="00566646"/>
    <w:rsid w:val="00572252"/>
    <w:rsid w:val="005819CF"/>
    <w:rsid w:val="00596634"/>
    <w:rsid w:val="005A5A8D"/>
    <w:rsid w:val="005A7908"/>
    <w:rsid w:val="005B0523"/>
    <w:rsid w:val="005C0FF7"/>
    <w:rsid w:val="005C12BC"/>
    <w:rsid w:val="005C66F7"/>
    <w:rsid w:val="005D04A0"/>
    <w:rsid w:val="005D16AA"/>
    <w:rsid w:val="005D20C6"/>
    <w:rsid w:val="005D2E49"/>
    <w:rsid w:val="005D5AD7"/>
    <w:rsid w:val="005E4E74"/>
    <w:rsid w:val="00600EBA"/>
    <w:rsid w:val="00601E90"/>
    <w:rsid w:val="00606983"/>
    <w:rsid w:val="0061702B"/>
    <w:rsid w:val="00617C95"/>
    <w:rsid w:val="0062298C"/>
    <w:rsid w:val="00635DCE"/>
    <w:rsid w:val="006454C0"/>
    <w:rsid w:val="00650EBB"/>
    <w:rsid w:val="00652A95"/>
    <w:rsid w:val="00657B02"/>
    <w:rsid w:val="0066785F"/>
    <w:rsid w:val="00667895"/>
    <w:rsid w:val="00667E0F"/>
    <w:rsid w:val="00687066"/>
    <w:rsid w:val="00692275"/>
    <w:rsid w:val="006A06A6"/>
    <w:rsid w:val="006A17D1"/>
    <w:rsid w:val="006B4B5A"/>
    <w:rsid w:val="006B79BD"/>
    <w:rsid w:val="006C1C4E"/>
    <w:rsid w:val="006C5E18"/>
    <w:rsid w:val="006C6CD9"/>
    <w:rsid w:val="006C7A4E"/>
    <w:rsid w:val="006D62D3"/>
    <w:rsid w:val="006D6ABF"/>
    <w:rsid w:val="006D6E33"/>
    <w:rsid w:val="006E0682"/>
    <w:rsid w:val="006E2A6C"/>
    <w:rsid w:val="006E53B6"/>
    <w:rsid w:val="006F31C6"/>
    <w:rsid w:val="006F378B"/>
    <w:rsid w:val="006F4D03"/>
    <w:rsid w:val="006F5987"/>
    <w:rsid w:val="006F70C4"/>
    <w:rsid w:val="0070035D"/>
    <w:rsid w:val="0070532E"/>
    <w:rsid w:val="00707C2B"/>
    <w:rsid w:val="00716938"/>
    <w:rsid w:val="00716F4A"/>
    <w:rsid w:val="00723BFF"/>
    <w:rsid w:val="00724C0C"/>
    <w:rsid w:val="007306B4"/>
    <w:rsid w:val="00732B62"/>
    <w:rsid w:val="00734815"/>
    <w:rsid w:val="00736E4F"/>
    <w:rsid w:val="00741C04"/>
    <w:rsid w:val="00752C57"/>
    <w:rsid w:val="00761A7F"/>
    <w:rsid w:val="00766E20"/>
    <w:rsid w:val="0078474F"/>
    <w:rsid w:val="00785853"/>
    <w:rsid w:val="007859C4"/>
    <w:rsid w:val="0079128B"/>
    <w:rsid w:val="007B16FF"/>
    <w:rsid w:val="007C3C13"/>
    <w:rsid w:val="007D18EC"/>
    <w:rsid w:val="007D45AD"/>
    <w:rsid w:val="007D5539"/>
    <w:rsid w:val="007D79A6"/>
    <w:rsid w:val="007D7BA7"/>
    <w:rsid w:val="007E18B7"/>
    <w:rsid w:val="007E3D59"/>
    <w:rsid w:val="007E73AA"/>
    <w:rsid w:val="007F3295"/>
    <w:rsid w:val="007F653C"/>
    <w:rsid w:val="00800AFB"/>
    <w:rsid w:val="00802A6A"/>
    <w:rsid w:val="00820220"/>
    <w:rsid w:val="00823AE0"/>
    <w:rsid w:val="00825068"/>
    <w:rsid w:val="00827017"/>
    <w:rsid w:val="008273B5"/>
    <w:rsid w:val="00834275"/>
    <w:rsid w:val="00836895"/>
    <w:rsid w:val="0084004C"/>
    <w:rsid w:val="008401EA"/>
    <w:rsid w:val="00842119"/>
    <w:rsid w:val="00842F9B"/>
    <w:rsid w:val="0085058B"/>
    <w:rsid w:val="00851D68"/>
    <w:rsid w:val="0085623F"/>
    <w:rsid w:val="00860042"/>
    <w:rsid w:val="008604A2"/>
    <w:rsid w:val="008826FB"/>
    <w:rsid w:val="00883759"/>
    <w:rsid w:val="00885939"/>
    <w:rsid w:val="00886BA3"/>
    <w:rsid w:val="00886C64"/>
    <w:rsid w:val="008878C7"/>
    <w:rsid w:val="008A5FD0"/>
    <w:rsid w:val="008B6404"/>
    <w:rsid w:val="008C35E9"/>
    <w:rsid w:val="008D6A50"/>
    <w:rsid w:val="008E3724"/>
    <w:rsid w:val="008F529C"/>
    <w:rsid w:val="0090183C"/>
    <w:rsid w:val="009035D5"/>
    <w:rsid w:val="00906D67"/>
    <w:rsid w:val="00920823"/>
    <w:rsid w:val="00922DB7"/>
    <w:rsid w:val="00931444"/>
    <w:rsid w:val="009343A1"/>
    <w:rsid w:val="00935570"/>
    <w:rsid w:val="0093786E"/>
    <w:rsid w:val="00942CCC"/>
    <w:rsid w:val="009440AB"/>
    <w:rsid w:val="009529A1"/>
    <w:rsid w:val="0095663E"/>
    <w:rsid w:val="00962F74"/>
    <w:rsid w:val="0096353B"/>
    <w:rsid w:val="00965A3A"/>
    <w:rsid w:val="00965EB2"/>
    <w:rsid w:val="0097392A"/>
    <w:rsid w:val="00976862"/>
    <w:rsid w:val="009852B2"/>
    <w:rsid w:val="0098629E"/>
    <w:rsid w:val="00990A35"/>
    <w:rsid w:val="00990B79"/>
    <w:rsid w:val="009916E2"/>
    <w:rsid w:val="00994922"/>
    <w:rsid w:val="0099605C"/>
    <w:rsid w:val="009972F0"/>
    <w:rsid w:val="009A04F5"/>
    <w:rsid w:val="009A160B"/>
    <w:rsid w:val="009B421D"/>
    <w:rsid w:val="009C230B"/>
    <w:rsid w:val="009C340E"/>
    <w:rsid w:val="009C5523"/>
    <w:rsid w:val="009C68BD"/>
    <w:rsid w:val="009D3F7D"/>
    <w:rsid w:val="009D5834"/>
    <w:rsid w:val="009D5DF1"/>
    <w:rsid w:val="009E036D"/>
    <w:rsid w:val="009F14B7"/>
    <w:rsid w:val="009F4197"/>
    <w:rsid w:val="009F56ED"/>
    <w:rsid w:val="009F7949"/>
    <w:rsid w:val="00A01F66"/>
    <w:rsid w:val="00A02773"/>
    <w:rsid w:val="00A12992"/>
    <w:rsid w:val="00A20135"/>
    <w:rsid w:val="00A305F2"/>
    <w:rsid w:val="00A40C9B"/>
    <w:rsid w:val="00A45A3D"/>
    <w:rsid w:val="00A623B6"/>
    <w:rsid w:val="00A6314C"/>
    <w:rsid w:val="00A633BD"/>
    <w:rsid w:val="00A63477"/>
    <w:rsid w:val="00A63B2A"/>
    <w:rsid w:val="00A65064"/>
    <w:rsid w:val="00A653AB"/>
    <w:rsid w:val="00A6685F"/>
    <w:rsid w:val="00A72AC4"/>
    <w:rsid w:val="00A80AAE"/>
    <w:rsid w:val="00A849A0"/>
    <w:rsid w:val="00A9069D"/>
    <w:rsid w:val="00A94592"/>
    <w:rsid w:val="00AA1B96"/>
    <w:rsid w:val="00AB077C"/>
    <w:rsid w:val="00AB141C"/>
    <w:rsid w:val="00AB2941"/>
    <w:rsid w:val="00AB3DFF"/>
    <w:rsid w:val="00AC0FF3"/>
    <w:rsid w:val="00AC2599"/>
    <w:rsid w:val="00AD02D3"/>
    <w:rsid w:val="00AE4383"/>
    <w:rsid w:val="00AE50BC"/>
    <w:rsid w:val="00AE5BDB"/>
    <w:rsid w:val="00AF2300"/>
    <w:rsid w:val="00AF25C5"/>
    <w:rsid w:val="00B019F6"/>
    <w:rsid w:val="00B02DEC"/>
    <w:rsid w:val="00B038FC"/>
    <w:rsid w:val="00B039E2"/>
    <w:rsid w:val="00B13B6F"/>
    <w:rsid w:val="00B13C65"/>
    <w:rsid w:val="00B16917"/>
    <w:rsid w:val="00B2081A"/>
    <w:rsid w:val="00B258D5"/>
    <w:rsid w:val="00B276C0"/>
    <w:rsid w:val="00B40125"/>
    <w:rsid w:val="00B41651"/>
    <w:rsid w:val="00B43B23"/>
    <w:rsid w:val="00B46E8C"/>
    <w:rsid w:val="00B5022B"/>
    <w:rsid w:val="00B52EC2"/>
    <w:rsid w:val="00B535C2"/>
    <w:rsid w:val="00B54BFC"/>
    <w:rsid w:val="00B5754B"/>
    <w:rsid w:val="00B61367"/>
    <w:rsid w:val="00B7790B"/>
    <w:rsid w:val="00B82CEA"/>
    <w:rsid w:val="00B84929"/>
    <w:rsid w:val="00B85E92"/>
    <w:rsid w:val="00B906AD"/>
    <w:rsid w:val="00B935E4"/>
    <w:rsid w:val="00B9376A"/>
    <w:rsid w:val="00B9539F"/>
    <w:rsid w:val="00B97345"/>
    <w:rsid w:val="00BA19E4"/>
    <w:rsid w:val="00BA65DC"/>
    <w:rsid w:val="00BB0B29"/>
    <w:rsid w:val="00BB395F"/>
    <w:rsid w:val="00BB513E"/>
    <w:rsid w:val="00BB7C66"/>
    <w:rsid w:val="00BC7638"/>
    <w:rsid w:val="00BD032C"/>
    <w:rsid w:val="00BD3EE6"/>
    <w:rsid w:val="00BD7A7D"/>
    <w:rsid w:val="00BE0F15"/>
    <w:rsid w:val="00BE10A0"/>
    <w:rsid w:val="00BE3559"/>
    <w:rsid w:val="00BF22FE"/>
    <w:rsid w:val="00BF3E55"/>
    <w:rsid w:val="00C026DB"/>
    <w:rsid w:val="00C0437B"/>
    <w:rsid w:val="00C2087B"/>
    <w:rsid w:val="00C32874"/>
    <w:rsid w:val="00C3403A"/>
    <w:rsid w:val="00C34437"/>
    <w:rsid w:val="00C41BC5"/>
    <w:rsid w:val="00C45638"/>
    <w:rsid w:val="00C528FB"/>
    <w:rsid w:val="00C52BDB"/>
    <w:rsid w:val="00C54188"/>
    <w:rsid w:val="00C54B53"/>
    <w:rsid w:val="00C64750"/>
    <w:rsid w:val="00C64FF1"/>
    <w:rsid w:val="00C720AE"/>
    <w:rsid w:val="00C752FD"/>
    <w:rsid w:val="00C77306"/>
    <w:rsid w:val="00C77461"/>
    <w:rsid w:val="00C8253D"/>
    <w:rsid w:val="00C860FA"/>
    <w:rsid w:val="00C8715B"/>
    <w:rsid w:val="00C87C32"/>
    <w:rsid w:val="00C9624A"/>
    <w:rsid w:val="00C9727A"/>
    <w:rsid w:val="00CA5E43"/>
    <w:rsid w:val="00CA5EEF"/>
    <w:rsid w:val="00CB302C"/>
    <w:rsid w:val="00CB3967"/>
    <w:rsid w:val="00CC18B8"/>
    <w:rsid w:val="00CD7DA1"/>
    <w:rsid w:val="00CE164D"/>
    <w:rsid w:val="00CE5068"/>
    <w:rsid w:val="00CF29DE"/>
    <w:rsid w:val="00CF6886"/>
    <w:rsid w:val="00D07E1F"/>
    <w:rsid w:val="00D15409"/>
    <w:rsid w:val="00D200B3"/>
    <w:rsid w:val="00D22BE6"/>
    <w:rsid w:val="00D24AAA"/>
    <w:rsid w:val="00D251E2"/>
    <w:rsid w:val="00D25E8B"/>
    <w:rsid w:val="00D31A79"/>
    <w:rsid w:val="00D324DD"/>
    <w:rsid w:val="00D347AF"/>
    <w:rsid w:val="00D366AA"/>
    <w:rsid w:val="00D4061A"/>
    <w:rsid w:val="00D439D5"/>
    <w:rsid w:val="00D45FD6"/>
    <w:rsid w:val="00D51328"/>
    <w:rsid w:val="00D52AE3"/>
    <w:rsid w:val="00D62E7D"/>
    <w:rsid w:val="00D63A54"/>
    <w:rsid w:val="00D65C0B"/>
    <w:rsid w:val="00D726CB"/>
    <w:rsid w:val="00D74189"/>
    <w:rsid w:val="00D80909"/>
    <w:rsid w:val="00D81AA8"/>
    <w:rsid w:val="00D87262"/>
    <w:rsid w:val="00D87ACA"/>
    <w:rsid w:val="00D9690D"/>
    <w:rsid w:val="00D973B2"/>
    <w:rsid w:val="00DA2132"/>
    <w:rsid w:val="00DA2AE9"/>
    <w:rsid w:val="00DA7707"/>
    <w:rsid w:val="00DB2B24"/>
    <w:rsid w:val="00DC72B5"/>
    <w:rsid w:val="00DD1131"/>
    <w:rsid w:val="00DD4610"/>
    <w:rsid w:val="00DE3F4A"/>
    <w:rsid w:val="00DE4DD6"/>
    <w:rsid w:val="00DE4EB4"/>
    <w:rsid w:val="00DE556F"/>
    <w:rsid w:val="00DE70F4"/>
    <w:rsid w:val="00DE74B7"/>
    <w:rsid w:val="00DF24C9"/>
    <w:rsid w:val="00DF2D57"/>
    <w:rsid w:val="00E1096A"/>
    <w:rsid w:val="00E13EB6"/>
    <w:rsid w:val="00E212D1"/>
    <w:rsid w:val="00E2459B"/>
    <w:rsid w:val="00E30136"/>
    <w:rsid w:val="00E3369C"/>
    <w:rsid w:val="00E37CE5"/>
    <w:rsid w:val="00E42278"/>
    <w:rsid w:val="00E54E16"/>
    <w:rsid w:val="00E6521C"/>
    <w:rsid w:val="00E66A29"/>
    <w:rsid w:val="00E72E72"/>
    <w:rsid w:val="00E730D3"/>
    <w:rsid w:val="00E80E1C"/>
    <w:rsid w:val="00E8702E"/>
    <w:rsid w:val="00E8736E"/>
    <w:rsid w:val="00E95976"/>
    <w:rsid w:val="00EA0E00"/>
    <w:rsid w:val="00EA510F"/>
    <w:rsid w:val="00EB1614"/>
    <w:rsid w:val="00EB2A44"/>
    <w:rsid w:val="00EB768C"/>
    <w:rsid w:val="00EC1F7E"/>
    <w:rsid w:val="00EE4598"/>
    <w:rsid w:val="00EE4B8E"/>
    <w:rsid w:val="00EE58B1"/>
    <w:rsid w:val="00EF4B41"/>
    <w:rsid w:val="00EF6C5E"/>
    <w:rsid w:val="00F0670B"/>
    <w:rsid w:val="00F12162"/>
    <w:rsid w:val="00F24B12"/>
    <w:rsid w:val="00F26507"/>
    <w:rsid w:val="00F265AA"/>
    <w:rsid w:val="00F33125"/>
    <w:rsid w:val="00F37B63"/>
    <w:rsid w:val="00F47948"/>
    <w:rsid w:val="00F54860"/>
    <w:rsid w:val="00F54D5C"/>
    <w:rsid w:val="00F72F86"/>
    <w:rsid w:val="00F755A0"/>
    <w:rsid w:val="00F76B66"/>
    <w:rsid w:val="00F81018"/>
    <w:rsid w:val="00F84A9C"/>
    <w:rsid w:val="00F84E07"/>
    <w:rsid w:val="00F85C4A"/>
    <w:rsid w:val="00F877D0"/>
    <w:rsid w:val="00F87EA3"/>
    <w:rsid w:val="00F92ECE"/>
    <w:rsid w:val="00F9388B"/>
    <w:rsid w:val="00F9495C"/>
    <w:rsid w:val="00F97B82"/>
    <w:rsid w:val="00FA248A"/>
    <w:rsid w:val="00FA3F7C"/>
    <w:rsid w:val="00FA515F"/>
    <w:rsid w:val="00FB007B"/>
    <w:rsid w:val="00FC0027"/>
    <w:rsid w:val="00FC1580"/>
    <w:rsid w:val="00FC255D"/>
    <w:rsid w:val="00FD0868"/>
    <w:rsid w:val="00FD3CDD"/>
    <w:rsid w:val="00FD5B14"/>
    <w:rsid w:val="00FD5FA9"/>
    <w:rsid w:val="00FE5C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TOC4">
    <w:name w:val="toc 4"/>
    <w:basedOn w:val="a"/>
    <w:next w:val="a"/>
    <w:autoRedefine/>
    <w:uiPriority w:val="39"/>
    <w:unhideWhenUsed/>
    <w:rsid w:val="005A5A8D"/>
    <w:pPr>
      <w:ind w:leftChars="600" w:left="1260"/>
    </w:pPr>
    <w:rPr>
      <w:rFonts w:eastAsiaTheme="minorEastAsia"/>
      <w14:ligatures w14:val="standardContextual"/>
    </w:rPr>
  </w:style>
  <w:style w:type="paragraph" w:styleId="TOC5">
    <w:name w:val="toc 5"/>
    <w:basedOn w:val="a"/>
    <w:next w:val="a"/>
    <w:autoRedefine/>
    <w:uiPriority w:val="39"/>
    <w:unhideWhenUsed/>
    <w:rsid w:val="005A5A8D"/>
    <w:pPr>
      <w:ind w:leftChars="800" w:left="1680"/>
    </w:pPr>
    <w:rPr>
      <w:rFonts w:eastAsiaTheme="minorEastAsia"/>
      <w14:ligatures w14:val="standardContextual"/>
    </w:rPr>
  </w:style>
  <w:style w:type="paragraph" w:styleId="TOC6">
    <w:name w:val="toc 6"/>
    <w:basedOn w:val="a"/>
    <w:next w:val="a"/>
    <w:autoRedefine/>
    <w:uiPriority w:val="39"/>
    <w:unhideWhenUsed/>
    <w:rsid w:val="005A5A8D"/>
    <w:pPr>
      <w:ind w:leftChars="1000" w:left="2100"/>
    </w:pPr>
    <w:rPr>
      <w:rFonts w:eastAsiaTheme="minorEastAsia"/>
      <w14:ligatures w14:val="standardContextual"/>
    </w:rPr>
  </w:style>
  <w:style w:type="paragraph" w:styleId="TOC7">
    <w:name w:val="toc 7"/>
    <w:basedOn w:val="a"/>
    <w:next w:val="a"/>
    <w:autoRedefine/>
    <w:uiPriority w:val="39"/>
    <w:unhideWhenUsed/>
    <w:rsid w:val="005A5A8D"/>
    <w:pPr>
      <w:ind w:leftChars="1200" w:left="2520"/>
    </w:pPr>
    <w:rPr>
      <w:rFonts w:eastAsiaTheme="minorEastAsia"/>
      <w14:ligatures w14:val="standardContextual"/>
    </w:rPr>
  </w:style>
  <w:style w:type="paragraph" w:styleId="TOC8">
    <w:name w:val="toc 8"/>
    <w:basedOn w:val="a"/>
    <w:next w:val="a"/>
    <w:autoRedefine/>
    <w:uiPriority w:val="39"/>
    <w:unhideWhenUsed/>
    <w:rsid w:val="005A5A8D"/>
    <w:pPr>
      <w:ind w:leftChars="1400" w:left="2940"/>
    </w:pPr>
    <w:rPr>
      <w:rFonts w:eastAsiaTheme="minorEastAsia"/>
      <w14:ligatures w14:val="standardContextual"/>
    </w:rPr>
  </w:style>
  <w:style w:type="paragraph" w:styleId="TOC9">
    <w:name w:val="toc 9"/>
    <w:basedOn w:val="a"/>
    <w:next w:val="a"/>
    <w:autoRedefine/>
    <w:uiPriority w:val="39"/>
    <w:unhideWhenUsed/>
    <w:rsid w:val="005A5A8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547424243">
      <w:bodyDiv w:val="1"/>
      <w:marLeft w:val="0"/>
      <w:marRight w:val="0"/>
      <w:marTop w:val="0"/>
      <w:marBottom w:val="0"/>
      <w:divBdr>
        <w:top w:val="none" w:sz="0" w:space="0" w:color="auto"/>
        <w:left w:val="none" w:sz="0" w:space="0" w:color="auto"/>
        <w:bottom w:val="none" w:sz="0" w:space="0" w:color="auto"/>
        <w:right w:val="none" w:sz="0" w:space="0" w:color="auto"/>
      </w:divBdr>
    </w:div>
    <w:div w:id="68833513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74</Pages>
  <Words>13949</Words>
  <Characters>79514</Characters>
  <Application>Microsoft Office Word</Application>
  <DocSecurity>0</DocSecurity>
  <Lines>662</Lines>
  <Paragraphs>186</Paragraphs>
  <ScaleCrop>false</ScaleCrop>
  <Company/>
  <LinksUpToDate>false</LinksUpToDate>
  <CharactersWithSpaces>93277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478</cp:revision>
  <dcterms:created xsi:type="dcterms:W3CDTF">2023-09-06T01:48:00Z</dcterms:created>
  <dcterms:modified xsi:type="dcterms:W3CDTF">2024-12-18T06:41:00Z</dcterms:modified>
</cp:coreProperties>
</file>