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0E637FDB" w:rsidR="00E42278" w:rsidRPr="00E3369C" w:rsidRDefault="00DA68B8"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定量研究方法</w:t>
      </w:r>
      <w:r w:rsidR="009C5523">
        <w:rPr>
          <w:rFonts w:ascii="思源宋体 CN Heavy" w:eastAsia="思源宋体 CN Heavy" w:hAnsi="思源宋体 CN Heavy"/>
          <w:sz w:val="32"/>
          <w:szCs w:val="36"/>
        </w:rPr>
        <w:br/>
      </w:r>
      <w:r w:rsidRPr="00DA68B8">
        <w:rPr>
          <w:rFonts w:ascii="Times New Roman" w:eastAsia="思源宋体 CN Heavy" w:hAnsi="Times New Roman" w:cs="Times New Roman" w:hint="eastAsia"/>
          <w:b/>
          <w:bCs/>
        </w:rPr>
        <w:t>Quantitative Research Methods</w:t>
      </w:r>
    </w:p>
    <w:p w14:paraId="34AD55F3" w14:textId="77777777" w:rsidR="009C5523" w:rsidRDefault="009C5523" w:rsidP="0085058B">
      <w:pPr>
        <w:jc w:val="center"/>
        <w:rPr>
          <w:rFonts w:ascii="宋体" w:eastAsia="宋体" w:hAnsi="宋体" w:hint="eastAsia"/>
          <w:b/>
          <w:bCs/>
        </w:rPr>
      </w:pPr>
    </w:p>
    <w:p w14:paraId="51A4BF00" w14:textId="50556F02"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DA68B8">
        <w:rPr>
          <w:rFonts w:ascii="宋体" w:eastAsia="宋体" w:hAnsi="宋体" w:hint="eastAsia"/>
        </w:rPr>
        <w:t>彭泽宇 青年副研究员</w:t>
      </w:r>
      <w:r w:rsidR="00E3369C" w:rsidRPr="001E7533">
        <w:rPr>
          <w:rFonts w:ascii="宋体" w:eastAsia="宋体" w:hAnsi="宋体" w:hint="eastAsia"/>
        </w:rPr>
        <w:t>（</w:t>
      </w:r>
      <w:hyperlink r:id="rId8" w:history="1">
        <w:r w:rsidR="00DA68B8" w:rsidRPr="00991A3A">
          <w:rPr>
            <w:rStyle w:val="a3"/>
            <w:rFonts w:ascii="Times New Roman" w:eastAsia="宋体" w:hAnsi="Times New Roman" w:cs="Times New Roman" w:hint="eastAsia"/>
          </w:rPr>
          <w:t>zpeng@fudan.edu.cn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89B47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B03646" w:rsidRPr="00B03646">
        <w:rPr>
          <w:rFonts w:ascii="宋体" w:eastAsia="宋体" w:hAnsi="宋体" w:hint="eastAsia"/>
        </w:rPr>
        <w:t>蒋屹阳</w:t>
      </w:r>
      <w:r w:rsidR="00B03646">
        <w:rPr>
          <w:rFonts w:ascii="宋体" w:eastAsia="宋体" w:hAnsi="宋体" w:hint="eastAsia"/>
        </w:rPr>
        <w:t>、</w:t>
      </w:r>
      <w:proofErr w:type="gramStart"/>
      <w:r w:rsidR="00B03646" w:rsidRPr="00B03646">
        <w:rPr>
          <w:rFonts w:ascii="宋体" w:eastAsia="宋体" w:hAnsi="宋体" w:hint="eastAsia"/>
        </w:rPr>
        <w:t>周督竣</w:t>
      </w:r>
      <w:proofErr w:type="gramEnd"/>
      <w:r w:rsidR="00B03646">
        <w:rPr>
          <w:rFonts w:ascii="宋体" w:eastAsia="宋体" w:hAnsi="宋体" w:hint="eastAsia"/>
        </w:rPr>
        <w:t>、</w:t>
      </w:r>
      <w:r w:rsidR="00B03646" w:rsidRPr="00B03646">
        <w:rPr>
          <w:rFonts w:ascii="宋体" w:eastAsia="宋体" w:hAnsi="宋体" w:hint="eastAsia"/>
        </w:rPr>
        <w:t>肖伟林</w:t>
      </w:r>
      <w:r w:rsidR="00B03646">
        <w:rPr>
          <w:rFonts w:ascii="宋体" w:eastAsia="宋体" w:hAnsi="宋体" w:hint="eastAsia"/>
        </w:rPr>
        <w:t>、</w:t>
      </w:r>
      <w:r w:rsidR="00B03646" w:rsidRPr="00B03646">
        <w:rPr>
          <w:rFonts w:ascii="宋体" w:eastAsia="宋体" w:hAnsi="宋体" w:hint="eastAsia"/>
        </w:rPr>
        <w:t>张睿明</w:t>
      </w:r>
      <w:r w:rsidR="00047329">
        <w:rPr>
          <w:rFonts w:ascii="宋体" w:eastAsia="宋体" w:hAnsi="宋体" w:hint="eastAsia"/>
        </w:rPr>
        <w:t>、林佳</w:t>
      </w:r>
      <w:proofErr w:type="gramStart"/>
      <w:r w:rsidR="00047329">
        <w:rPr>
          <w:rFonts w:ascii="宋体" w:eastAsia="宋体" w:hAnsi="宋体" w:hint="eastAsia"/>
        </w:rPr>
        <w:t>怡</w:t>
      </w:r>
      <w:proofErr w:type="gramEnd"/>
    </w:p>
    <w:p w14:paraId="08506F25" w14:textId="2E3A83A2"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237FD6" w:rsidRDefault="009C5523" w:rsidP="009C5523">
          <w:pPr>
            <w:pStyle w:val="TOC"/>
            <w:jc w:val="center"/>
            <w:rPr>
              <w:rFonts w:ascii="宋体" w:eastAsia="宋体" w:hAnsi="宋体" w:hint="eastAsia"/>
              <w:b/>
              <w:bCs/>
              <w:color w:val="auto"/>
            </w:rPr>
          </w:pPr>
          <w:r w:rsidRPr="00237FD6">
            <w:rPr>
              <w:rFonts w:ascii="宋体" w:eastAsia="宋体" w:hAnsi="宋体"/>
              <w:b/>
              <w:bCs/>
              <w:color w:val="auto"/>
              <w:lang w:val="zh-CN"/>
            </w:rPr>
            <w:t>目录</w:t>
          </w:r>
        </w:p>
        <w:p w14:paraId="7B07A066" w14:textId="7FB0B9D2" w:rsidR="00237FD6" w:rsidRPr="00237FD6" w:rsidRDefault="009C5523">
          <w:pPr>
            <w:pStyle w:val="TOC1"/>
            <w:tabs>
              <w:tab w:val="right" w:leader="dot" w:pos="8296"/>
            </w:tabs>
            <w:rPr>
              <w:rFonts w:ascii="宋体" w:eastAsia="宋体" w:hAnsi="宋体" w:hint="eastAsia"/>
              <w:noProof/>
              <w14:ligatures w14:val="standardContextual"/>
            </w:rPr>
          </w:pPr>
          <w:r w:rsidRPr="00237FD6">
            <w:rPr>
              <w:rFonts w:ascii="宋体" w:eastAsia="宋体" w:hAnsi="宋体"/>
            </w:rPr>
            <w:fldChar w:fldCharType="begin"/>
          </w:r>
          <w:r w:rsidRPr="00237FD6">
            <w:rPr>
              <w:rFonts w:ascii="宋体" w:eastAsia="宋体" w:hAnsi="宋体"/>
            </w:rPr>
            <w:instrText xml:space="preserve"> TOC \o "1-3" \h \z \u </w:instrText>
          </w:r>
          <w:r w:rsidRPr="00237FD6">
            <w:rPr>
              <w:rFonts w:ascii="宋体" w:eastAsia="宋体" w:hAnsi="宋体"/>
            </w:rPr>
            <w:fldChar w:fldCharType="separate"/>
          </w:r>
          <w:hyperlink w:anchor="_Toc180163516" w:history="1">
            <w:r w:rsidR="00237FD6" w:rsidRPr="00237FD6">
              <w:rPr>
                <w:rStyle w:val="a3"/>
                <w:rFonts w:ascii="宋体" w:eastAsia="宋体" w:hAnsi="宋体" w:hint="eastAsia"/>
                <w:noProof/>
              </w:rPr>
              <w:t>第一讲 绪论：定量研究方法在社科研究中的应用</w:t>
            </w:r>
            <w:r w:rsidR="00237FD6" w:rsidRPr="00237FD6">
              <w:rPr>
                <w:rFonts w:ascii="宋体" w:eastAsia="宋体" w:hAnsi="宋体" w:hint="eastAsia"/>
                <w:noProof/>
                <w:webHidden/>
              </w:rPr>
              <w:tab/>
            </w:r>
            <w:r w:rsidR="00237FD6" w:rsidRPr="00237FD6">
              <w:rPr>
                <w:rFonts w:ascii="宋体" w:eastAsia="宋体" w:hAnsi="宋体" w:hint="eastAsia"/>
                <w:noProof/>
                <w:webHidden/>
              </w:rPr>
              <w:fldChar w:fldCharType="begin"/>
            </w:r>
            <w:r w:rsidR="00237FD6" w:rsidRPr="00237FD6">
              <w:rPr>
                <w:rFonts w:ascii="宋体" w:eastAsia="宋体" w:hAnsi="宋体" w:hint="eastAsia"/>
                <w:noProof/>
                <w:webHidden/>
              </w:rPr>
              <w:instrText xml:space="preserve"> </w:instrText>
            </w:r>
            <w:r w:rsidR="00237FD6" w:rsidRPr="00237FD6">
              <w:rPr>
                <w:rFonts w:ascii="宋体" w:eastAsia="宋体" w:hAnsi="宋体"/>
                <w:noProof/>
                <w:webHidden/>
              </w:rPr>
              <w:instrText>PAGEREF _Toc180163516 \h</w:instrText>
            </w:r>
            <w:r w:rsidR="00237FD6" w:rsidRPr="00237FD6">
              <w:rPr>
                <w:rFonts w:ascii="宋体" w:eastAsia="宋体" w:hAnsi="宋体" w:hint="eastAsia"/>
                <w:noProof/>
                <w:webHidden/>
              </w:rPr>
              <w:instrText xml:space="preserve"> </w:instrText>
            </w:r>
            <w:r w:rsidR="00237FD6" w:rsidRPr="00237FD6">
              <w:rPr>
                <w:rFonts w:ascii="宋体" w:eastAsia="宋体" w:hAnsi="宋体" w:hint="eastAsia"/>
                <w:noProof/>
                <w:webHidden/>
              </w:rPr>
            </w:r>
            <w:r w:rsidR="00237FD6" w:rsidRPr="00237FD6">
              <w:rPr>
                <w:rFonts w:ascii="宋体" w:eastAsia="宋体" w:hAnsi="宋体" w:hint="eastAsia"/>
                <w:noProof/>
                <w:webHidden/>
              </w:rPr>
              <w:fldChar w:fldCharType="separate"/>
            </w:r>
            <w:r w:rsidR="00237FD6">
              <w:rPr>
                <w:rFonts w:ascii="宋体" w:eastAsia="宋体" w:hAnsi="宋体" w:hint="eastAsia"/>
                <w:noProof/>
                <w:webHidden/>
              </w:rPr>
              <w:t>3</w:t>
            </w:r>
            <w:r w:rsidR="00237FD6" w:rsidRPr="00237FD6">
              <w:rPr>
                <w:rFonts w:ascii="宋体" w:eastAsia="宋体" w:hAnsi="宋体" w:hint="eastAsia"/>
                <w:noProof/>
                <w:webHidden/>
              </w:rPr>
              <w:fldChar w:fldCharType="end"/>
            </w:r>
          </w:hyperlink>
        </w:p>
        <w:p w14:paraId="6EA15386" w14:textId="57BDB1E1" w:rsidR="00237FD6" w:rsidRPr="00237FD6" w:rsidRDefault="00237FD6">
          <w:pPr>
            <w:pStyle w:val="TOC2"/>
            <w:tabs>
              <w:tab w:val="right" w:leader="dot" w:pos="8296"/>
            </w:tabs>
            <w:rPr>
              <w:rFonts w:ascii="宋体" w:eastAsia="宋体" w:hAnsi="宋体" w:hint="eastAsia"/>
              <w:noProof/>
              <w14:ligatures w14:val="standardContextual"/>
            </w:rPr>
          </w:pPr>
          <w:hyperlink w:anchor="_Toc180163517" w:history="1">
            <w:r w:rsidRPr="00237FD6">
              <w:rPr>
                <w:rStyle w:val="a3"/>
                <w:rFonts w:ascii="宋体" w:eastAsia="宋体" w:hAnsi="宋体" w:hint="eastAsia"/>
                <w:noProof/>
              </w:rPr>
              <w:t>一、观察性研究</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_Toc180163517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3</w:t>
            </w:r>
            <w:r w:rsidRPr="00237FD6">
              <w:rPr>
                <w:rFonts w:ascii="宋体" w:eastAsia="宋体" w:hAnsi="宋体" w:hint="eastAsia"/>
                <w:noProof/>
                <w:webHidden/>
              </w:rPr>
              <w:fldChar w:fldCharType="end"/>
            </w:r>
          </w:hyperlink>
        </w:p>
        <w:p w14:paraId="3E0E403A" w14:textId="636D02B8" w:rsidR="00237FD6" w:rsidRPr="00237FD6" w:rsidRDefault="00237FD6">
          <w:pPr>
            <w:pStyle w:val="TOC3"/>
            <w:tabs>
              <w:tab w:val="right" w:leader="dot" w:pos="8296"/>
            </w:tabs>
            <w:rPr>
              <w:rFonts w:ascii="宋体" w:eastAsia="宋体" w:hAnsi="宋体" w:hint="eastAsia"/>
              <w:noProof/>
              <w14:ligatures w14:val="standardContextual"/>
            </w:rPr>
          </w:pPr>
          <w:hyperlink w:anchor="_Toc180163518" w:history="1">
            <w:r w:rsidRPr="00237FD6">
              <w:rPr>
                <w:rStyle w:val="a3"/>
                <w:rFonts w:ascii="宋体" w:eastAsia="宋体" w:hAnsi="宋体" w:hint="eastAsia"/>
                <w:noProof/>
              </w:rPr>
              <w:t>（一）观察性研究的案例</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_Toc180163518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3</w:t>
            </w:r>
            <w:r w:rsidRPr="00237FD6">
              <w:rPr>
                <w:rFonts w:ascii="宋体" w:eastAsia="宋体" w:hAnsi="宋体" w:hint="eastAsia"/>
                <w:noProof/>
                <w:webHidden/>
              </w:rPr>
              <w:fldChar w:fldCharType="end"/>
            </w:r>
          </w:hyperlink>
        </w:p>
        <w:p w14:paraId="43C2D759" w14:textId="0624C8C1" w:rsidR="00237FD6" w:rsidRPr="00237FD6" w:rsidRDefault="00237FD6">
          <w:pPr>
            <w:pStyle w:val="TOC3"/>
            <w:tabs>
              <w:tab w:val="right" w:leader="dot" w:pos="8296"/>
            </w:tabs>
            <w:rPr>
              <w:rFonts w:ascii="宋体" w:eastAsia="宋体" w:hAnsi="宋体" w:hint="eastAsia"/>
              <w:noProof/>
              <w14:ligatures w14:val="standardContextual"/>
            </w:rPr>
          </w:pPr>
          <w:hyperlink w:anchor="_Toc180163519" w:history="1">
            <w:r w:rsidRPr="00237FD6">
              <w:rPr>
                <w:rStyle w:val="a3"/>
                <w:rFonts w:ascii="宋体" w:eastAsia="宋体" w:hAnsi="宋体" w:hint="eastAsia"/>
                <w:noProof/>
              </w:rPr>
              <w:t>（二）观察性研究的局限性</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_Toc180163519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4</w:t>
            </w:r>
            <w:r w:rsidRPr="00237FD6">
              <w:rPr>
                <w:rFonts w:ascii="宋体" w:eastAsia="宋体" w:hAnsi="宋体" w:hint="eastAsia"/>
                <w:noProof/>
                <w:webHidden/>
              </w:rPr>
              <w:fldChar w:fldCharType="end"/>
            </w:r>
          </w:hyperlink>
        </w:p>
        <w:p w14:paraId="24CC48DA" w14:textId="57B3310E" w:rsidR="00237FD6" w:rsidRPr="00237FD6" w:rsidRDefault="00237FD6">
          <w:pPr>
            <w:pStyle w:val="TOC2"/>
            <w:tabs>
              <w:tab w:val="right" w:leader="dot" w:pos="8296"/>
            </w:tabs>
            <w:rPr>
              <w:rFonts w:ascii="宋体" w:eastAsia="宋体" w:hAnsi="宋体" w:hint="eastAsia"/>
              <w:noProof/>
              <w14:ligatures w14:val="standardContextual"/>
            </w:rPr>
          </w:pPr>
          <w:hyperlink w:anchor="_Toc180163520" w:history="1">
            <w:r w:rsidRPr="00237FD6">
              <w:rPr>
                <w:rStyle w:val="a3"/>
                <w:rFonts w:ascii="宋体" w:eastAsia="宋体" w:hAnsi="宋体" w:hint="eastAsia"/>
                <w:noProof/>
              </w:rPr>
              <w:t>二、随机对照试验</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_Toc180163520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4</w:t>
            </w:r>
            <w:r w:rsidRPr="00237FD6">
              <w:rPr>
                <w:rFonts w:ascii="宋体" w:eastAsia="宋体" w:hAnsi="宋体" w:hint="eastAsia"/>
                <w:noProof/>
                <w:webHidden/>
              </w:rPr>
              <w:fldChar w:fldCharType="end"/>
            </w:r>
          </w:hyperlink>
        </w:p>
        <w:p w14:paraId="4C138CAA" w14:textId="5E9C4AEE" w:rsidR="00237FD6" w:rsidRPr="00237FD6" w:rsidRDefault="00237FD6">
          <w:pPr>
            <w:pStyle w:val="TOC3"/>
            <w:tabs>
              <w:tab w:val="right" w:leader="dot" w:pos="8296"/>
            </w:tabs>
            <w:rPr>
              <w:rFonts w:ascii="宋体" w:eastAsia="宋体" w:hAnsi="宋体" w:hint="eastAsia"/>
              <w:noProof/>
              <w14:ligatures w14:val="standardContextual"/>
            </w:rPr>
          </w:pPr>
          <w:hyperlink w:anchor="_Toc180163521" w:history="1">
            <w:r w:rsidRPr="00237FD6">
              <w:rPr>
                <w:rStyle w:val="a3"/>
                <w:rFonts w:ascii="宋体" w:eastAsia="宋体" w:hAnsi="宋体" w:hint="eastAsia"/>
                <w:noProof/>
              </w:rPr>
              <w:t>（一）随机对照试验的案例</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_Toc180163521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4</w:t>
            </w:r>
            <w:r w:rsidRPr="00237FD6">
              <w:rPr>
                <w:rFonts w:ascii="宋体" w:eastAsia="宋体" w:hAnsi="宋体" w:hint="eastAsia"/>
                <w:noProof/>
                <w:webHidden/>
              </w:rPr>
              <w:fldChar w:fldCharType="end"/>
            </w:r>
          </w:hyperlink>
        </w:p>
        <w:p w14:paraId="25083BD0" w14:textId="137FA8EE" w:rsidR="00237FD6" w:rsidRPr="00237FD6" w:rsidRDefault="00237FD6">
          <w:pPr>
            <w:pStyle w:val="TOC3"/>
            <w:tabs>
              <w:tab w:val="right" w:leader="dot" w:pos="8296"/>
            </w:tabs>
            <w:rPr>
              <w:rFonts w:ascii="宋体" w:eastAsia="宋体" w:hAnsi="宋体" w:hint="eastAsia"/>
              <w:noProof/>
              <w14:ligatures w14:val="standardContextual"/>
            </w:rPr>
          </w:pPr>
          <w:hyperlink w:anchor="_Toc180163522" w:history="1">
            <w:r w:rsidRPr="00237FD6">
              <w:rPr>
                <w:rStyle w:val="a3"/>
                <w:rFonts w:ascii="宋体" w:eastAsia="宋体" w:hAnsi="宋体" w:hint="eastAsia"/>
                <w:noProof/>
              </w:rPr>
              <w:t>（二）随机对照试验的局限性</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_Toc180163522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4</w:t>
            </w:r>
            <w:r w:rsidRPr="00237FD6">
              <w:rPr>
                <w:rFonts w:ascii="宋体" w:eastAsia="宋体" w:hAnsi="宋体" w:hint="eastAsia"/>
                <w:noProof/>
                <w:webHidden/>
              </w:rPr>
              <w:fldChar w:fldCharType="end"/>
            </w:r>
          </w:hyperlink>
        </w:p>
        <w:p w14:paraId="47EB5D2C" w14:textId="0EBCA668" w:rsidR="00237FD6" w:rsidRPr="00237FD6" w:rsidRDefault="00237FD6">
          <w:pPr>
            <w:pStyle w:val="TOC1"/>
            <w:tabs>
              <w:tab w:val="right" w:leader="dot" w:pos="8296"/>
            </w:tabs>
            <w:rPr>
              <w:rFonts w:ascii="宋体" w:eastAsia="宋体" w:hAnsi="宋体" w:hint="eastAsia"/>
              <w:noProof/>
              <w14:ligatures w14:val="standardContextual"/>
            </w:rPr>
          </w:pPr>
          <w:hyperlink w:anchor="_Toc180163523" w:history="1">
            <w:r w:rsidRPr="00237FD6">
              <w:rPr>
                <w:rStyle w:val="a3"/>
                <w:rFonts w:ascii="宋体" w:eastAsia="宋体" w:hAnsi="宋体" w:hint="eastAsia"/>
                <w:noProof/>
              </w:rPr>
              <w:t>第二讲 R语言</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_Toc180163523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4</w:t>
            </w:r>
            <w:r w:rsidRPr="00237FD6">
              <w:rPr>
                <w:rFonts w:ascii="宋体" w:eastAsia="宋体" w:hAnsi="宋体" w:hint="eastAsia"/>
                <w:noProof/>
                <w:webHidden/>
              </w:rPr>
              <w:fldChar w:fldCharType="end"/>
            </w:r>
          </w:hyperlink>
        </w:p>
        <w:p w14:paraId="2B624D2F" w14:textId="5C38559E" w:rsidR="00237FD6" w:rsidRPr="00237FD6" w:rsidRDefault="00237FD6">
          <w:pPr>
            <w:pStyle w:val="TOC1"/>
            <w:tabs>
              <w:tab w:val="right" w:leader="dot" w:pos="8296"/>
            </w:tabs>
            <w:rPr>
              <w:rFonts w:ascii="宋体" w:eastAsia="宋体" w:hAnsi="宋体" w:hint="eastAsia"/>
              <w:noProof/>
              <w14:ligatures w14:val="standardContextual"/>
            </w:rPr>
          </w:pPr>
          <w:hyperlink w:anchor="_Toc180163524" w:history="1">
            <w:r w:rsidRPr="00237FD6">
              <w:rPr>
                <w:rStyle w:val="a3"/>
                <w:rFonts w:ascii="宋体" w:eastAsia="宋体" w:hAnsi="宋体" w:hint="eastAsia"/>
                <w:noProof/>
              </w:rPr>
              <w:t>第三讲 概率与条件概率</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_Toc180163524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5</w:t>
            </w:r>
            <w:r w:rsidRPr="00237FD6">
              <w:rPr>
                <w:rFonts w:ascii="宋体" w:eastAsia="宋体" w:hAnsi="宋体" w:hint="eastAsia"/>
                <w:noProof/>
                <w:webHidden/>
              </w:rPr>
              <w:fldChar w:fldCharType="end"/>
            </w:r>
          </w:hyperlink>
        </w:p>
        <w:p w14:paraId="7537C2A3" w14:textId="507A1A23" w:rsidR="00237FD6" w:rsidRPr="00237FD6" w:rsidRDefault="00237FD6">
          <w:pPr>
            <w:pStyle w:val="TOC2"/>
            <w:tabs>
              <w:tab w:val="right" w:leader="dot" w:pos="8296"/>
            </w:tabs>
            <w:rPr>
              <w:rFonts w:ascii="宋体" w:eastAsia="宋体" w:hAnsi="宋体" w:hint="eastAsia"/>
              <w:noProof/>
              <w14:ligatures w14:val="standardContextual"/>
            </w:rPr>
          </w:pPr>
          <w:hyperlink w:anchor="_Toc180163525" w:history="1">
            <w:r w:rsidRPr="00237FD6">
              <w:rPr>
                <w:rStyle w:val="a3"/>
                <w:rFonts w:ascii="宋体" w:eastAsia="宋体" w:hAnsi="宋体" w:hint="eastAsia"/>
                <w:noProof/>
              </w:rPr>
              <w:t>一、概率的基本概念</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_Toc180163525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5</w:t>
            </w:r>
            <w:r w:rsidRPr="00237FD6">
              <w:rPr>
                <w:rFonts w:ascii="宋体" w:eastAsia="宋体" w:hAnsi="宋体" w:hint="eastAsia"/>
                <w:noProof/>
                <w:webHidden/>
              </w:rPr>
              <w:fldChar w:fldCharType="end"/>
            </w:r>
          </w:hyperlink>
        </w:p>
        <w:p w14:paraId="7732DAC0" w14:textId="5D4F247F" w:rsidR="00237FD6" w:rsidRPr="00237FD6" w:rsidRDefault="00237FD6">
          <w:pPr>
            <w:pStyle w:val="TOC3"/>
            <w:tabs>
              <w:tab w:val="right" w:leader="dot" w:pos="8296"/>
            </w:tabs>
            <w:rPr>
              <w:rFonts w:ascii="宋体" w:eastAsia="宋体" w:hAnsi="宋体" w:hint="eastAsia"/>
              <w:noProof/>
              <w14:ligatures w14:val="standardContextual"/>
            </w:rPr>
          </w:pPr>
          <w:hyperlink w:anchor="_Toc180163526" w:history="1">
            <w:r w:rsidRPr="00237FD6">
              <w:rPr>
                <w:rStyle w:val="a3"/>
                <w:rFonts w:ascii="宋体" w:eastAsia="宋体" w:hAnsi="宋体" w:hint="eastAsia"/>
                <w:noProof/>
              </w:rPr>
              <w:t>（一）概率的定义</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_Toc180163526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5</w:t>
            </w:r>
            <w:r w:rsidRPr="00237FD6">
              <w:rPr>
                <w:rFonts w:ascii="宋体" w:eastAsia="宋体" w:hAnsi="宋体" w:hint="eastAsia"/>
                <w:noProof/>
                <w:webHidden/>
              </w:rPr>
              <w:fldChar w:fldCharType="end"/>
            </w:r>
          </w:hyperlink>
        </w:p>
        <w:p w14:paraId="74FEFB8C" w14:textId="3E62C3CD" w:rsidR="00237FD6" w:rsidRPr="00237FD6" w:rsidRDefault="00237FD6">
          <w:pPr>
            <w:pStyle w:val="TOC3"/>
            <w:tabs>
              <w:tab w:val="right" w:leader="dot" w:pos="8296"/>
            </w:tabs>
            <w:rPr>
              <w:rFonts w:ascii="宋体" w:eastAsia="宋体" w:hAnsi="宋体" w:hint="eastAsia"/>
              <w:noProof/>
              <w14:ligatures w14:val="standardContextual"/>
            </w:rPr>
          </w:pPr>
          <w:hyperlink w:anchor="_Toc180163527" w:history="1">
            <w:r w:rsidRPr="00237FD6">
              <w:rPr>
                <w:rStyle w:val="a3"/>
                <w:rFonts w:ascii="宋体" w:eastAsia="宋体" w:hAnsi="宋体" w:hint="eastAsia"/>
                <w:noProof/>
              </w:rPr>
              <w:t>（二）概率模型的基本概念</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_Toc180163527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5</w:t>
            </w:r>
            <w:r w:rsidRPr="00237FD6">
              <w:rPr>
                <w:rFonts w:ascii="宋体" w:eastAsia="宋体" w:hAnsi="宋体" w:hint="eastAsia"/>
                <w:noProof/>
                <w:webHidden/>
              </w:rPr>
              <w:fldChar w:fldCharType="end"/>
            </w:r>
          </w:hyperlink>
        </w:p>
        <w:p w14:paraId="7505172D" w14:textId="559C2267" w:rsidR="00237FD6" w:rsidRPr="00237FD6" w:rsidRDefault="00237FD6">
          <w:pPr>
            <w:pStyle w:val="TOC3"/>
            <w:tabs>
              <w:tab w:val="right" w:leader="dot" w:pos="8296"/>
            </w:tabs>
            <w:rPr>
              <w:rFonts w:ascii="宋体" w:eastAsia="宋体" w:hAnsi="宋体" w:hint="eastAsia"/>
              <w:noProof/>
              <w14:ligatures w14:val="standardContextual"/>
            </w:rPr>
          </w:pPr>
          <w:hyperlink w:anchor="_Toc180163528" w:history="1">
            <w:r w:rsidRPr="00237FD6">
              <w:rPr>
                <w:rStyle w:val="a3"/>
                <w:rFonts w:ascii="宋体" w:eastAsia="宋体" w:hAnsi="宋体" w:hint="eastAsia"/>
                <w:noProof/>
              </w:rPr>
              <w:t>（三）概率公理</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_Toc180163528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5</w:t>
            </w:r>
            <w:r w:rsidRPr="00237FD6">
              <w:rPr>
                <w:rFonts w:ascii="宋体" w:eastAsia="宋体" w:hAnsi="宋体" w:hint="eastAsia"/>
                <w:noProof/>
                <w:webHidden/>
              </w:rPr>
              <w:fldChar w:fldCharType="end"/>
            </w:r>
          </w:hyperlink>
        </w:p>
        <w:p w14:paraId="5F571A26" w14:textId="054DC556" w:rsidR="00237FD6" w:rsidRPr="00237FD6" w:rsidRDefault="00237FD6">
          <w:pPr>
            <w:pStyle w:val="TOC3"/>
            <w:tabs>
              <w:tab w:val="right" w:leader="dot" w:pos="8296"/>
            </w:tabs>
            <w:rPr>
              <w:rFonts w:ascii="宋体" w:eastAsia="宋体" w:hAnsi="宋体" w:hint="eastAsia"/>
              <w:noProof/>
              <w14:ligatures w14:val="standardContextual"/>
            </w:rPr>
          </w:pPr>
          <w:hyperlink w:anchor="_Toc180163529" w:history="1">
            <w:r w:rsidRPr="00237FD6">
              <w:rPr>
                <w:rStyle w:val="a3"/>
                <w:rFonts w:ascii="宋体" w:eastAsia="宋体" w:hAnsi="宋体" w:hint="eastAsia"/>
                <w:noProof/>
              </w:rPr>
              <w:t>（四）补集与全概率公式</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_Toc180163529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6</w:t>
            </w:r>
            <w:r w:rsidRPr="00237FD6">
              <w:rPr>
                <w:rFonts w:ascii="宋体" w:eastAsia="宋体" w:hAnsi="宋体" w:hint="eastAsia"/>
                <w:noProof/>
                <w:webHidden/>
              </w:rPr>
              <w:fldChar w:fldCharType="end"/>
            </w:r>
          </w:hyperlink>
        </w:p>
        <w:p w14:paraId="2B9306F0" w14:textId="51213988" w:rsidR="00237FD6" w:rsidRPr="00237FD6" w:rsidRDefault="00237FD6">
          <w:pPr>
            <w:pStyle w:val="TOC2"/>
            <w:tabs>
              <w:tab w:val="right" w:leader="dot" w:pos="8296"/>
            </w:tabs>
            <w:rPr>
              <w:rFonts w:ascii="宋体" w:eastAsia="宋体" w:hAnsi="宋体" w:hint="eastAsia"/>
              <w:noProof/>
              <w14:ligatures w14:val="standardContextual"/>
            </w:rPr>
          </w:pPr>
          <w:hyperlink w:anchor="_Toc180163530" w:history="1">
            <w:r w:rsidRPr="00237FD6">
              <w:rPr>
                <w:rStyle w:val="a3"/>
                <w:rFonts w:ascii="宋体" w:eastAsia="宋体" w:hAnsi="宋体" w:hint="eastAsia"/>
                <w:noProof/>
              </w:rPr>
              <w:t>二、条件概率</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_Toc180163530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6</w:t>
            </w:r>
            <w:r w:rsidRPr="00237FD6">
              <w:rPr>
                <w:rFonts w:ascii="宋体" w:eastAsia="宋体" w:hAnsi="宋体" w:hint="eastAsia"/>
                <w:noProof/>
                <w:webHidden/>
              </w:rPr>
              <w:fldChar w:fldCharType="end"/>
            </w:r>
          </w:hyperlink>
        </w:p>
        <w:p w14:paraId="427DE494" w14:textId="248304AB" w:rsidR="00237FD6" w:rsidRPr="00237FD6" w:rsidRDefault="00237FD6">
          <w:pPr>
            <w:pStyle w:val="TOC2"/>
            <w:tabs>
              <w:tab w:val="right" w:leader="dot" w:pos="8296"/>
            </w:tabs>
            <w:rPr>
              <w:rFonts w:ascii="宋体" w:eastAsia="宋体" w:hAnsi="宋体" w:hint="eastAsia"/>
              <w:noProof/>
              <w14:ligatures w14:val="standardContextual"/>
            </w:rPr>
          </w:pPr>
          <w:hyperlink w:anchor="_Toc180163531" w:history="1">
            <w:r w:rsidRPr="00237FD6">
              <w:rPr>
                <w:rStyle w:val="a3"/>
                <w:rFonts w:ascii="宋体" w:eastAsia="宋体" w:hAnsi="宋体" w:hint="eastAsia"/>
                <w:noProof/>
              </w:rPr>
              <w:t>三、贝叶斯法则</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_Toc180163531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6</w:t>
            </w:r>
            <w:r w:rsidRPr="00237FD6">
              <w:rPr>
                <w:rFonts w:ascii="宋体" w:eastAsia="宋体" w:hAnsi="宋体" w:hint="eastAsia"/>
                <w:noProof/>
                <w:webHidden/>
              </w:rPr>
              <w:fldChar w:fldCharType="end"/>
            </w:r>
          </w:hyperlink>
        </w:p>
        <w:p w14:paraId="72B6CEDD" w14:textId="095C5F73" w:rsidR="00237FD6" w:rsidRPr="00237FD6" w:rsidRDefault="00237FD6">
          <w:pPr>
            <w:pStyle w:val="TOC2"/>
            <w:tabs>
              <w:tab w:val="right" w:leader="dot" w:pos="8296"/>
            </w:tabs>
            <w:rPr>
              <w:rFonts w:ascii="宋体" w:eastAsia="宋体" w:hAnsi="宋体" w:hint="eastAsia"/>
              <w:noProof/>
              <w14:ligatures w14:val="standardContextual"/>
            </w:rPr>
          </w:pPr>
          <w:hyperlink w:anchor="_Toc180163532" w:history="1">
            <w:r w:rsidRPr="00237FD6">
              <w:rPr>
                <w:rStyle w:val="a3"/>
                <w:rFonts w:ascii="宋体" w:eastAsia="宋体" w:hAnsi="宋体" w:hint="eastAsia"/>
                <w:noProof/>
              </w:rPr>
              <w:t>四、独立性</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_Toc180163532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6</w:t>
            </w:r>
            <w:r w:rsidRPr="00237FD6">
              <w:rPr>
                <w:rFonts w:ascii="宋体" w:eastAsia="宋体" w:hAnsi="宋体" w:hint="eastAsia"/>
                <w:noProof/>
                <w:webHidden/>
              </w:rPr>
              <w:fldChar w:fldCharType="end"/>
            </w:r>
          </w:hyperlink>
        </w:p>
        <w:p w14:paraId="6A2AF0F7" w14:textId="548708DC" w:rsidR="00237FD6" w:rsidRPr="00237FD6" w:rsidRDefault="00237FD6">
          <w:pPr>
            <w:pStyle w:val="TOC1"/>
            <w:tabs>
              <w:tab w:val="right" w:leader="dot" w:pos="8296"/>
            </w:tabs>
            <w:rPr>
              <w:rFonts w:ascii="宋体" w:eastAsia="宋体" w:hAnsi="宋体" w:hint="eastAsia"/>
              <w:noProof/>
              <w14:ligatures w14:val="standardContextual"/>
            </w:rPr>
          </w:pPr>
          <w:hyperlink w:anchor="_Toc180163533" w:history="1">
            <w:r w:rsidRPr="00237FD6">
              <w:rPr>
                <w:rStyle w:val="a3"/>
                <w:rFonts w:ascii="宋体" w:eastAsia="宋体" w:hAnsi="宋体" w:hint="eastAsia"/>
                <w:noProof/>
              </w:rPr>
              <w:t>第四讲 随机变量和概率分布</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_Toc180163533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7</w:t>
            </w:r>
            <w:r w:rsidRPr="00237FD6">
              <w:rPr>
                <w:rFonts w:ascii="宋体" w:eastAsia="宋体" w:hAnsi="宋体" w:hint="eastAsia"/>
                <w:noProof/>
                <w:webHidden/>
              </w:rPr>
              <w:fldChar w:fldCharType="end"/>
            </w:r>
          </w:hyperlink>
        </w:p>
        <w:p w14:paraId="0C6B172A" w14:textId="50BF089F" w:rsidR="00237FD6" w:rsidRPr="00237FD6" w:rsidRDefault="00237FD6">
          <w:pPr>
            <w:pStyle w:val="TOC2"/>
            <w:tabs>
              <w:tab w:val="right" w:leader="dot" w:pos="8296"/>
            </w:tabs>
            <w:rPr>
              <w:rFonts w:ascii="宋体" w:eastAsia="宋体" w:hAnsi="宋体" w:hint="eastAsia"/>
              <w:noProof/>
              <w14:ligatures w14:val="standardContextual"/>
            </w:rPr>
          </w:pPr>
          <w:hyperlink w:anchor="_Toc180163534" w:history="1">
            <w:r w:rsidRPr="00237FD6">
              <w:rPr>
                <w:rStyle w:val="a3"/>
                <w:rFonts w:ascii="宋体" w:eastAsia="宋体" w:hAnsi="宋体" w:hint="eastAsia"/>
                <w:noProof/>
              </w:rPr>
              <w:t>一、随机变量</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_Toc180163534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7</w:t>
            </w:r>
            <w:r w:rsidRPr="00237FD6">
              <w:rPr>
                <w:rFonts w:ascii="宋体" w:eastAsia="宋体" w:hAnsi="宋体" w:hint="eastAsia"/>
                <w:noProof/>
                <w:webHidden/>
              </w:rPr>
              <w:fldChar w:fldCharType="end"/>
            </w:r>
          </w:hyperlink>
        </w:p>
        <w:p w14:paraId="03645B29" w14:textId="4FE4A84C" w:rsidR="00237FD6" w:rsidRPr="00237FD6" w:rsidRDefault="00237FD6">
          <w:pPr>
            <w:pStyle w:val="TOC3"/>
            <w:tabs>
              <w:tab w:val="right" w:leader="dot" w:pos="8296"/>
            </w:tabs>
            <w:rPr>
              <w:rFonts w:ascii="宋体" w:eastAsia="宋体" w:hAnsi="宋体" w:hint="eastAsia"/>
              <w:noProof/>
              <w14:ligatures w14:val="standardContextual"/>
            </w:rPr>
          </w:pPr>
          <w:hyperlink w:anchor="_Toc180163535" w:history="1">
            <w:r w:rsidRPr="00237FD6">
              <w:rPr>
                <w:rStyle w:val="a3"/>
                <w:rFonts w:ascii="宋体" w:eastAsia="宋体" w:hAnsi="宋体" w:hint="eastAsia"/>
                <w:noProof/>
              </w:rPr>
              <w:t>（一）随机变量的概念</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_Toc180163535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7</w:t>
            </w:r>
            <w:r w:rsidRPr="00237FD6">
              <w:rPr>
                <w:rFonts w:ascii="宋体" w:eastAsia="宋体" w:hAnsi="宋体" w:hint="eastAsia"/>
                <w:noProof/>
                <w:webHidden/>
              </w:rPr>
              <w:fldChar w:fldCharType="end"/>
            </w:r>
          </w:hyperlink>
        </w:p>
        <w:p w14:paraId="3C09F083" w14:textId="70C064F8" w:rsidR="00237FD6" w:rsidRPr="00237FD6" w:rsidRDefault="00237FD6">
          <w:pPr>
            <w:pStyle w:val="TOC3"/>
            <w:tabs>
              <w:tab w:val="right" w:leader="dot" w:pos="8296"/>
            </w:tabs>
            <w:rPr>
              <w:rFonts w:ascii="宋体" w:eastAsia="宋体" w:hAnsi="宋体" w:hint="eastAsia"/>
              <w:noProof/>
              <w14:ligatures w14:val="standardContextual"/>
            </w:rPr>
          </w:pPr>
          <w:hyperlink w:anchor="_Toc180163536" w:history="1">
            <w:r w:rsidRPr="00237FD6">
              <w:rPr>
                <w:rStyle w:val="a3"/>
                <w:rFonts w:ascii="宋体" w:eastAsia="宋体" w:hAnsi="宋体" w:hint="eastAsia"/>
                <w:noProof/>
              </w:rPr>
              <w:t>（二）随机变量的种类</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_Toc180163536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7</w:t>
            </w:r>
            <w:r w:rsidRPr="00237FD6">
              <w:rPr>
                <w:rFonts w:ascii="宋体" w:eastAsia="宋体" w:hAnsi="宋体" w:hint="eastAsia"/>
                <w:noProof/>
                <w:webHidden/>
              </w:rPr>
              <w:fldChar w:fldCharType="end"/>
            </w:r>
          </w:hyperlink>
        </w:p>
        <w:p w14:paraId="645CA967" w14:textId="1A7026F2" w:rsidR="00237FD6" w:rsidRPr="00237FD6" w:rsidRDefault="00237FD6">
          <w:pPr>
            <w:pStyle w:val="TOC2"/>
            <w:tabs>
              <w:tab w:val="right" w:leader="dot" w:pos="8296"/>
            </w:tabs>
            <w:rPr>
              <w:rFonts w:ascii="宋体" w:eastAsia="宋体" w:hAnsi="宋体" w:hint="eastAsia"/>
              <w:noProof/>
              <w14:ligatures w14:val="standardContextual"/>
            </w:rPr>
          </w:pPr>
          <w:hyperlink w:anchor="_Toc180163537" w:history="1">
            <w:r w:rsidRPr="00237FD6">
              <w:rPr>
                <w:rStyle w:val="a3"/>
                <w:rFonts w:ascii="宋体" w:eastAsia="宋体" w:hAnsi="宋体" w:hint="eastAsia"/>
                <w:noProof/>
              </w:rPr>
              <w:t>二、分布</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_Toc180163537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7</w:t>
            </w:r>
            <w:r w:rsidRPr="00237FD6">
              <w:rPr>
                <w:rFonts w:ascii="宋体" w:eastAsia="宋体" w:hAnsi="宋体" w:hint="eastAsia"/>
                <w:noProof/>
                <w:webHidden/>
              </w:rPr>
              <w:fldChar w:fldCharType="end"/>
            </w:r>
          </w:hyperlink>
        </w:p>
        <w:p w14:paraId="51DBD020" w14:textId="282A04D2" w:rsidR="00237FD6" w:rsidRPr="00237FD6" w:rsidRDefault="00237FD6">
          <w:pPr>
            <w:pStyle w:val="TOC3"/>
            <w:tabs>
              <w:tab w:val="right" w:leader="dot" w:pos="8296"/>
            </w:tabs>
            <w:rPr>
              <w:rFonts w:ascii="宋体" w:eastAsia="宋体" w:hAnsi="宋体" w:hint="eastAsia"/>
              <w:noProof/>
              <w14:ligatures w14:val="standardContextual"/>
            </w:rPr>
          </w:pPr>
          <w:hyperlink w:anchor="_Toc180163538" w:history="1">
            <w:r w:rsidRPr="00237FD6">
              <w:rPr>
                <w:rStyle w:val="a3"/>
                <w:rFonts w:ascii="宋体" w:eastAsia="宋体" w:hAnsi="宋体" w:hint="eastAsia"/>
                <w:noProof/>
              </w:rPr>
              <w:t>（一）伯努利分布</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_Toc180163538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7</w:t>
            </w:r>
            <w:r w:rsidRPr="00237FD6">
              <w:rPr>
                <w:rFonts w:ascii="宋体" w:eastAsia="宋体" w:hAnsi="宋体" w:hint="eastAsia"/>
                <w:noProof/>
                <w:webHidden/>
              </w:rPr>
              <w:fldChar w:fldCharType="end"/>
            </w:r>
          </w:hyperlink>
        </w:p>
        <w:p w14:paraId="78CC3131" w14:textId="17431D6E" w:rsidR="00237FD6" w:rsidRPr="00237FD6" w:rsidRDefault="00237FD6">
          <w:pPr>
            <w:pStyle w:val="TOC3"/>
            <w:tabs>
              <w:tab w:val="right" w:leader="dot" w:pos="8296"/>
            </w:tabs>
            <w:rPr>
              <w:rFonts w:ascii="宋体" w:eastAsia="宋体" w:hAnsi="宋体" w:hint="eastAsia"/>
              <w:noProof/>
              <w14:ligatures w14:val="standardContextual"/>
            </w:rPr>
          </w:pPr>
          <w:hyperlink w:anchor="_Toc180163539" w:history="1">
            <w:r w:rsidRPr="00237FD6">
              <w:rPr>
                <w:rStyle w:val="a3"/>
                <w:rFonts w:ascii="宋体" w:eastAsia="宋体" w:hAnsi="宋体" w:hint="eastAsia"/>
                <w:noProof/>
              </w:rPr>
              <w:t>（二）均匀分布</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_Toc180163539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8</w:t>
            </w:r>
            <w:r w:rsidRPr="00237FD6">
              <w:rPr>
                <w:rFonts w:ascii="宋体" w:eastAsia="宋体" w:hAnsi="宋体" w:hint="eastAsia"/>
                <w:noProof/>
                <w:webHidden/>
              </w:rPr>
              <w:fldChar w:fldCharType="end"/>
            </w:r>
          </w:hyperlink>
        </w:p>
        <w:p w14:paraId="4C880F46" w14:textId="41333FAA" w:rsidR="00237FD6" w:rsidRPr="00237FD6" w:rsidRDefault="00237FD6">
          <w:pPr>
            <w:pStyle w:val="TOC3"/>
            <w:tabs>
              <w:tab w:val="right" w:leader="dot" w:pos="8296"/>
            </w:tabs>
            <w:rPr>
              <w:rFonts w:ascii="宋体" w:eastAsia="宋体" w:hAnsi="宋体" w:hint="eastAsia"/>
              <w:noProof/>
              <w14:ligatures w14:val="standardContextual"/>
            </w:rPr>
          </w:pPr>
          <w:hyperlink w:anchor="_Toc180163540" w:history="1">
            <w:r w:rsidRPr="00237FD6">
              <w:rPr>
                <w:rStyle w:val="a3"/>
                <w:rFonts w:ascii="宋体" w:eastAsia="宋体" w:hAnsi="宋体" w:hint="eastAsia"/>
                <w:noProof/>
              </w:rPr>
              <w:t>（三）二项分布</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_Toc180163540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8</w:t>
            </w:r>
            <w:r w:rsidRPr="00237FD6">
              <w:rPr>
                <w:rFonts w:ascii="宋体" w:eastAsia="宋体" w:hAnsi="宋体" w:hint="eastAsia"/>
                <w:noProof/>
                <w:webHidden/>
              </w:rPr>
              <w:fldChar w:fldCharType="end"/>
            </w:r>
          </w:hyperlink>
        </w:p>
        <w:p w14:paraId="1ABECE9E" w14:textId="2F6F2546" w:rsidR="00237FD6" w:rsidRPr="00237FD6" w:rsidRDefault="00237FD6">
          <w:pPr>
            <w:pStyle w:val="TOC3"/>
            <w:tabs>
              <w:tab w:val="right" w:leader="dot" w:pos="8296"/>
            </w:tabs>
            <w:rPr>
              <w:rFonts w:ascii="宋体" w:eastAsia="宋体" w:hAnsi="宋体" w:hint="eastAsia"/>
              <w:noProof/>
              <w14:ligatures w14:val="standardContextual"/>
            </w:rPr>
          </w:pPr>
          <w:hyperlink w:anchor="_Toc180163541" w:history="1">
            <w:r w:rsidRPr="00237FD6">
              <w:rPr>
                <w:rStyle w:val="a3"/>
                <w:rFonts w:ascii="宋体" w:eastAsia="宋体" w:hAnsi="宋体" w:hint="eastAsia"/>
                <w:noProof/>
              </w:rPr>
              <w:t>（四）正态分布</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_Toc180163541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9</w:t>
            </w:r>
            <w:r w:rsidRPr="00237FD6">
              <w:rPr>
                <w:rFonts w:ascii="宋体" w:eastAsia="宋体" w:hAnsi="宋体" w:hint="eastAsia"/>
                <w:noProof/>
                <w:webHidden/>
              </w:rPr>
              <w:fldChar w:fldCharType="end"/>
            </w:r>
          </w:hyperlink>
        </w:p>
        <w:p w14:paraId="2509433D" w14:textId="4F0B6804" w:rsidR="00237FD6" w:rsidRPr="00237FD6" w:rsidRDefault="00237FD6">
          <w:pPr>
            <w:pStyle w:val="TOC2"/>
            <w:tabs>
              <w:tab w:val="right" w:leader="dot" w:pos="8296"/>
            </w:tabs>
            <w:rPr>
              <w:rFonts w:ascii="宋体" w:eastAsia="宋体" w:hAnsi="宋体" w:hint="eastAsia"/>
              <w:noProof/>
              <w14:ligatures w14:val="standardContextual"/>
            </w:rPr>
          </w:pPr>
          <w:hyperlink w:anchor="_Toc180163542" w:history="1">
            <w:r w:rsidRPr="00237FD6">
              <w:rPr>
                <w:rStyle w:val="a3"/>
                <w:rFonts w:ascii="宋体" w:eastAsia="宋体" w:hAnsi="宋体" w:hint="eastAsia"/>
                <w:noProof/>
              </w:rPr>
              <w:t>三、期望和方差</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_Toc180163542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10</w:t>
            </w:r>
            <w:r w:rsidRPr="00237FD6">
              <w:rPr>
                <w:rFonts w:ascii="宋体" w:eastAsia="宋体" w:hAnsi="宋体" w:hint="eastAsia"/>
                <w:noProof/>
                <w:webHidden/>
              </w:rPr>
              <w:fldChar w:fldCharType="end"/>
            </w:r>
          </w:hyperlink>
        </w:p>
        <w:p w14:paraId="6F654BB5" w14:textId="03A6A874" w:rsidR="00237FD6" w:rsidRPr="00237FD6" w:rsidRDefault="00237FD6">
          <w:pPr>
            <w:pStyle w:val="TOC3"/>
            <w:tabs>
              <w:tab w:val="right" w:leader="dot" w:pos="8296"/>
            </w:tabs>
            <w:rPr>
              <w:rFonts w:ascii="宋体" w:eastAsia="宋体" w:hAnsi="宋体" w:hint="eastAsia"/>
              <w:noProof/>
              <w14:ligatures w14:val="standardContextual"/>
            </w:rPr>
          </w:pPr>
          <w:hyperlink w:anchor="_Toc180163543" w:history="1">
            <w:r w:rsidRPr="00237FD6">
              <w:rPr>
                <w:rStyle w:val="a3"/>
                <w:rFonts w:ascii="宋体" w:eastAsia="宋体" w:hAnsi="宋体" w:hint="eastAsia"/>
                <w:noProof/>
              </w:rPr>
              <w:t>（一）期望</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_Toc180163543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10</w:t>
            </w:r>
            <w:r w:rsidRPr="00237FD6">
              <w:rPr>
                <w:rFonts w:ascii="宋体" w:eastAsia="宋体" w:hAnsi="宋体" w:hint="eastAsia"/>
                <w:noProof/>
                <w:webHidden/>
              </w:rPr>
              <w:fldChar w:fldCharType="end"/>
            </w:r>
          </w:hyperlink>
        </w:p>
        <w:p w14:paraId="1C1642B6" w14:textId="2CF7FDBA" w:rsidR="00237FD6" w:rsidRPr="00237FD6" w:rsidRDefault="00237FD6">
          <w:pPr>
            <w:pStyle w:val="TOC3"/>
            <w:tabs>
              <w:tab w:val="right" w:leader="dot" w:pos="8296"/>
            </w:tabs>
            <w:rPr>
              <w:rFonts w:ascii="宋体" w:eastAsia="宋体" w:hAnsi="宋体" w:hint="eastAsia"/>
              <w:noProof/>
              <w14:ligatures w14:val="standardContextual"/>
            </w:rPr>
          </w:pPr>
          <w:hyperlink w:anchor="_Toc180163544" w:history="1">
            <w:r w:rsidRPr="00237FD6">
              <w:rPr>
                <w:rStyle w:val="a3"/>
                <w:rFonts w:ascii="宋体" w:eastAsia="宋体" w:hAnsi="宋体" w:hint="eastAsia"/>
                <w:noProof/>
              </w:rPr>
              <w:t>（二）方差</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_Toc180163544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11</w:t>
            </w:r>
            <w:r w:rsidRPr="00237FD6">
              <w:rPr>
                <w:rFonts w:ascii="宋体" w:eastAsia="宋体" w:hAnsi="宋体" w:hint="eastAsia"/>
                <w:noProof/>
                <w:webHidden/>
              </w:rPr>
              <w:fldChar w:fldCharType="end"/>
            </w:r>
          </w:hyperlink>
        </w:p>
        <w:p w14:paraId="1D09FF95" w14:textId="28614FE9" w:rsidR="00237FD6" w:rsidRPr="00237FD6" w:rsidRDefault="00237FD6">
          <w:pPr>
            <w:pStyle w:val="TOC3"/>
            <w:tabs>
              <w:tab w:val="right" w:leader="dot" w:pos="8296"/>
            </w:tabs>
            <w:rPr>
              <w:rFonts w:ascii="宋体" w:eastAsia="宋体" w:hAnsi="宋体" w:hint="eastAsia"/>
              <w:noProof/>
              <w14:ligatures w14:val="standardContextual"/>
            </w:rPr>
          </w:pPr>
          <w:hyperlink w:anchor="_Toc180163545" w:history="1">
            <w:r w:rsidRPr="00237FD6">
              <w:rPr>
                <w:rStyle w:val="a3"/>
                <w:rFonts w:ascii="宋体" w:eastAsia="宋体" w:hAnsi="宋体" w:hint="eastAsia"/>
                <w:noProof/>
              </w:rPr>
              <w:t>（三）协方差</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_Toc180163545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11</w:t>
            </w:r>
            <w:r w:rsidRPr="00237FD6">
              <w:rPr>
                <w:rFonts w:ascii="宋体" w:eastAsia="宋体" w:hAnsi="宋体" w:hint="eastAsia"/>
                <w:noProof/>
                <w:webHidden/>
              </w:rPr>
              <w:fldChar w:fldCharType="end"/>
            </w:r>
          </w:hyperlink>
        </w:p>
        <w:p w14:paraId="239ECB33" w14:textId="0B3550CC" w:rsidR="00237FD6" w:rsidRPr="00237FD6" w:rsidRDefault="00237FD6">
          <w:pPr>
            <w:pStyle w:val="TOC1"/>
            <w:tabs>
              <w:tab w:val="right" w:leader="dot" w:pos="8296"/>
            </w:tabs>
            <w:rPr>
              <w:rFonts w:ascii="宋体" w:eastAsia="宋体" w:hAnsi="宋体" w:hint="eastAsia"/>
              <w:noProof/>
              <w14:ligatures w14:val="standardContextual"/>
            </w:rPr>
          </w:pPr>
          <w:hyperlink w:anchor="_Toc180163546" w:history="1">
            <w:r w:rsidRPr="00237FD6">
              <w:rPr>
                <w:rStyle w:val="a3"/>
                <w:rFonts w:ascii="宋体" w:eastAsia="宋体" w:hAnsi="宋体" w:hint="eastAsia"/>
                <w:noProof/>
              </w:rPr>
              <w:t>第五讲 点估计</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_Toc180163546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12</w:t>
            </w:r>
            <w:r w:rsidRPr="00237FD6">
              <w:rPr>
                <w:rFonts w:ascii="宋体" w:eastAsia="宋体" w:hAnsi="宋体" w:hint="eastAsia"/>
                <w:noProof/>
                <w:webHidden/>
              </w:rPr>
              <w:fldChar w:fldCharType="end"/>
            </w:r>
          </w:hyperlink>
        </w:p>
        <w:p w14:paraId="1DE635BA" w14:textId="3F896737" w:rsidR="00237FD6" w:rsidRPr="00237FD6" w:rsidRDefault="00237FD6">
          <w:pPr>
            <w:pStyle w:val="TOC2"/>
            <w:tabs>
              <w:tab w:val="right" w:leader="dot" w:pos="8296"/>
            </w:tabs>
            <w:rPr>
              <w:rFonts w:ascii="宋体" w:eastAsia="宋体" w:hAnsi="宋体" w:hint="eastAsia"/>
              <w:noProof/>
              <w14:ligatures w14:val="standardContextual"/>
            </w:rPr>
          </w:pPr>
          <w:hyperlink w:anchor="_Toc180163547" w:history="1">
            <w:r w:rsidRPr="00237FD6">
              <w:rPr>
                <w:rStyle w:val="a3"/>
                <w:rFonts w:ascii="宋体" w:eastAsia="宋体" w:hAnsi="宋体" w:hint="eastAsia"/>
                <w:noProof/>
              </w:rPr>
              <w:t>一、估计</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_Toc180163547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12</w:t>
            </w:r>
            <w:r w:rsidRPr="00237FD6">
              <w:rPr>
                <w:rFonts w:ascii="宋体" w:eastAsia="宋体" w:hAnsi="宋体" w:hint="eastAsia"/>
                <w:noProof/>
                <w:webHidden/>
              </w:rPr>
              <w:fldChar w:fldCharType="end"/>
            </w:r>
          </w:hyperlink>
        </w:p>
        <w:p w14:paraId="23A7DE03" w14:textId="407180DB" w:rsidR="00237FD6" w:rsidRPr="00237FD6" w:rsidRDefault="00237FD6">
          <w:pPr>
            <w:pStyle w:val="TOC3"/>
            <w:tabs>
              <w:tab w:val="right" w:leader="dot" w:pos="8296"/>
            </w:tabs>
            <w:rPr>
              <w:rFonts w:ascii="宋体" w:eastAsia="宋体" w:hAnsi="宋体" w:hint="eastAsia"/>
              <w:noProof/>
              <w14:ligatures w14:val="standardContextual"/>
            </w:rPr>
          </w:pPr>
          <w:hyperlink w:anchor="_Toc180163548" w:history="1">
            <w:r w:rsidRPr="00237FD6">
              <w:rPr>
                <w:rStyle w:val="a3"/>
                <w:rFonts w:ascii="宋体" w:eastAsia="宋体" w:hAnsi="宋体" w:hint="eastAsia"/>
                <w:noProof/>
              </w:rPr>
              <w:t>（一）估计及其相关概念</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_Toc180163548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12</w:t>
            </w:r>
            <w:r w:rsidRPr="00237FD6">
              <w:rPr>
                <w:rFonts w:ascii="宋体" w:eastAsia="宋体" w:hAnsi="宋体" w:hint="eastAsia"/>
                <w:noProof/>
                <w:webHidden/>
              </w:rPr>
              <w:fldChar w:fldCharType="end"/>
            </w:r>
          </w:hyperlink>
        </w:p>
        <w:p w14:paraId="79FCF0D4" w14:textId="290E5E92" w:rsidR="00237FD6" w:rsidRPr="00237FD6" w:rsidRDefault="00237FD6">
          <w:pPr>
            <w:pStyle w:val="TOC3"/>
            <w:tabs>
              <w:tab w:val="right" w:leader="dot" w:pos="8296"/>
            </w:tabs>
            <w:rPr>
              <w:rFonts w:ascii="宋体" w:eastAsia="宋体" w:hAnsi="宋体" w:hint="eastAsia"/>
              <w:noProof/>
              <w14:ligatures w14:val="standardContextual"/>
            </w:rPr>
          </w:pPr>
          <w:hyperlink w:anchor="_Toc180163549" w:history="1">
            <w:r w:rsidRPr="00237FD6">
              <w:rPr>
                <w:rStyle w:val="a3"/>
                <w:rFonts w:ascii="宋体" w:eastAsia="宋体" w:hAnsi="宋体" w:hint="eastAsia"/>
                <w:noProof/>
              </w:rPr>
              <w:t>（二）估计量的性质</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_Toc180163549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12</w:t>
            </w:r>
            <w:r w:rsidRPr="00237FD6">
              <w:rPr>
                <w:rFonts w:ascii="宋体" w:eastAsia="宋体" w:hAnsi="宋体" w:hint="eastAsia"/>
                <w:noProof/>
                <w:webHidden/>
              </w:rPr>
              <w:fldChar w:fldCharType="end"/>
            </w:r>
          </w:hyperlink>
        </w:p>
        <w:p w14:paraId="77AFE9C0" w14:textId="14CE8F2D" w:rsidR="00237FD6" w:rsidRPr="00237FD6" w:rsidRDefault="00237FD6">
          <w:pPr>
            <w:pStyle w:val="TOC2"/>
            <w:tabs>
              <w:tab w:val="right" w:leader="dot" w:pos="8296"/>
            </w:tabs>
            <w:rPr>
              <w:rFonts w:ascii="宋体" w:eastAsia="宋体" w:hAnsi="宋体" w:hint="eastAsia"/>
              <w:noProof/>
              <w14:ligatures w14:val="standardContextual"/>
            </w:rPr>
          </w:pPr>
          <w:hyperlink w:anchor="_Toc180163550" w:history="1">
            <w:r w:rsidRPr="00237FD6">
              <w:rPr>
                <w:rStyle w:val="a3"/>
                <w:rFonts w:ascii="宋体" w:eastAsia="宋体" w:hAnsi="宋体" w:hint="eastAsia"/>
                <w:noProof/>
              </w:rPr>
              <w:t>二、适用于任何样本容量的有限样本特征</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_Toc180163550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12</w:t>
            </w:r>
            <w:r w:rsidRPr="00237FD6">
              <w:rPr>
                <w:rFonts w:ascii="宋体" w:eastAsia="宋体" w:hAnsi="宋体" w:hint="eastAsia"/>
                <w:noProof/>
                <w:webHidden/>
              </w:rPr>
              <w:fldChar w:fldCharType="end"/>
            </w:r>
          </w:hyperlink>
        </w:p>
        <w:p w14:paraId="32A76AF4" w14:textId="5CCEECC9" w:rsidR="00237FD6" w:rsidRPr="00237FD6" w:rsidRDefault="00237FD6">
          <w:pPr>
            <w:pStyle w:val="TOC3"/>
            <w:tabs>
              <w:tab w:val="right" w:leader="dot" w:pos="8296"/>
            </w:tabs>
            <w:rPr>
              <w:rFonts w:ascii="宋体" w:eastAsia="宋体" w:hAnsi="宋体" w:hint="eastAsia"/>
              <w:noProof/>
              <w14:ligatures w14:val="standardContextual"/>
            </w:rPr>
          </w:pPr>
          <w:hyperlink w:anchor="_Toc180163551" w:history="1">
            <w:r w:rsidRPr="00237FD6">
              <w:rPr>
                <w:rStyle w:val="a3"/>
                <w:rFonts w:ascii="宋体" w:eastAsia="宋体" w:hAnsi="宋体" w:hint="eastAsia"/>
                <w:noProof/>
              </w:rPr>
              <w:t>（一）无偏性</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_Toc180163551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12</w:t>
            </w:r>
            <w:r w:rsidRPr="00237FD6">
              <w:rPr>
                <w:rFonts w:ascii="宋体" w:eastAsia="宋体" w:hAnsi="宋体" w:hint="eastAsia"/>
                <w:noProof/>
                <w:webHidden/>
              </w:rPr>
              <w:fldChar w:fldCharType="end"/>
            </w:r>
          </w:hyperlink>
        </w:p>
        <w:p w14:paraId="5BBEE463" w14:textId="13D110A1" w:rsidR="00237FD6" w:rsidRPr="00237FD6" w:rsidRDefault="00237FD6">
          <w:pPr>
            <w:pStyle w:val="TOC3"/>
            <w:tabs>
              <w:tab w:val="right" w:leader="dot" w:pos="8296"/>
            </w:tabs>
            <w:rPr>
              <w:rFonts w:ascii="宋体" w:eastAsia="宋体" w:hAnsi="宋体" w:hint="eastAsia"/>
              <w:noProof/>
              <w14:ligatures w14:val="standardContextual"/>
            </w:rPr>
          </w:pPr>
          <w:hyperlink w:anchor="_Toc180163552" w:history="1">
            <w:r w:rsidRPr="00237FD6">
              <w:rPr>
                <w:rStyle w:val="a3"/>
                <w:rFonts w:ascii="宋体" w:eastAsia="宋体" w:hAnsi="宋体" w:hint="eastAsia"/>
                <w:noProof/>
              </w:rPr>
              <w:t>（二）相对有效性</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_Toc180163552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13</w:t>
            </w:r>
            <w:r w:rsidRPr="00237FD6">
              <w:rPr>
                <w:rFonts w:ascii="宋体" w:eastAsia="宋体" w:hAnsi="宋体" w:hint="eastAsia"/>
                <w:noProof/>
                <w:webHidden/>
              </w:rPr>
              <w:fldChar w:fldCharType="end"/>
            </w:r>
          </w:hyperlink>
        </w:p>
        <w:p w14:paraId="454C8A53" w14:textId="466CD151" w:rsidR="00237FD6" w:rsidRPr="00237FD6" w:rsidRDefault="00237FD6">
          <w:pPr>
            <w:pStyle w:val="TOC3"/>
            <w:tabs>
              <w:tab w:val="right" w:leader="dot" w:pos="8296"/>
            </w:tabs>
            <w:rPr>
              <w:rFonts w:ascii="宋体" w:eastAsia="宋体" w:hAnsi="宋体" w:hint="eastAsia"/>
              <w:noProof/>
              <w14:ligatures w14:val="standardContextual"/>
            </w:rPr>
          </w:pPr>
          <w:hyperlink w:anchor="_Toc180163553" w:history="1">
            <w:r w:rsidRPr="00237FD6">
              <w:rPr>
                <w:rStyle w:val="a3"/>
                <w:rFonts w:ascii="宋体" w:eastAsia="宋体" w:hAnsi="宋体" w:hint="eastAsia"/>
                <w:noProof/>
              </w:rPr>
              <w:t>（三）平均数平方误差</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_Toc180163553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13</w:t>
            </w:r>
            <w:r w:rsidRPr="00237FD6">
              <w:rPr>
                <w:rFonts w:ascii="宋体" w:eastAsia="宋体" w:hAnsi="宋体" w:hint="eastAsia"/>
                <w:noProof/>
                <w:webHidden/>
              </w:rPr>
              <w:fldChar w:fldCharType="end"/>
            </w:r>
          </w:hyperlink>
        </w:p>
        <w:p w14:paraId="24635C42" w14:textId="39DD7FB8" w:rsidR="00237FD6" w:rsidRPr="00237FD6" w:rsidRDefault="00237FD6">
          <w:pPr>
            <w:pStyle w:val="TOC2"/>
            <w:tabs>
              <w:tab w:val="right" w:leader="dot" w:pos="8296"/>
            </w:tabs>
            <w:rPr>
              <w:rFonts w:ascii="宋体" w:eastAsia="宋体" w:hAnsi="宋体" w:hint="eastAsia"/>
              <w:noProof/>
              <w14:ligatures w14:val="standardContextual"/>
            </w:rPr>
          </w:pPr>
          <w:hyperlink w:anchor="_Toc180163554" w:history="1">
            <w:r w:rsidRPr="00237FD6">
              <w:rPr>
                <w:rStyle w:val="a3"/>
                <w:rFonts w:ascii="宋体" w:eastAsia="宋体" w:hAnsi="宋体" w:hint="eastAsia"/>
                <w:noProof/>
              </w:rPr>
              <w:t>三、适用于大样本容量的特征</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_Toc180163554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13</w:t>
            </w:r>
            <w:r w:rsidRPr="00237FD6">
              <w:rPr>
                <w:rFonts w:ascii="宋体" w:eastAsia="宋体" w:hAnsi="宋体" w:hint="eastAsia"/>
                <w:noProof/>
                <w:webHidden/>
              </w:rPr>
              <w:fldChar w:fldCharType="end"/>
            </w:r>
          </w:hyperlink>
        </w:p>
        <w:p w14:paraId="12D71C1B" w14:textId="303C363B" w:rsidR="00237FD6" w:rsidRPr="00237FD6" w:rsidRDefault="00237FD6">
          <w:pPr>
            <w:pStyle w:val="TOC3"/>
            <w:tabs>
              <w:tab w:val="right" w:leader="dot" w:pos="8296"/>
            </w:tabs>
            <w:rPr>
              <w:rFonts w:ascii="宋体" w:eastAsia="宋体" w:hAnsi="宋体" w:hint="eastAsia"/>
              <w:noProof/>
              <w14:ligatures w14:val="standardContextual"/>
            </w:rPr>
          </w:pPr>
          <w:hyperlink w:anchor="_Toc180163555" w:history="1">
            <w:r w:rsidRPr="00237FD6">
              <w:rPr>
                <w:rStyle w:val="a3"/>
                <w:rFonts w:ascii="宋体" w:eastAsia="宋体" w:hAnsi="宋体" w:hint="eastAsia"/>
                <w:noProof/>
              </w:rPr>
              <w:t>（一）一致性</w:t>
            </w:r>
            <w:r w:rsidRPr="00237FD6">
              <w:rPr>
                <w:rFonts w:ascii="宋体" w:eastAsia="宋体" w:hAnsi="宋体" w:hint="eastAsia"/>
                <w:noProof/>
                <w:webHidden/>
              </w:rPr>
              <w:tab/>
            </w:r>
            <w:r w:rsidRPr="00237FD6">
              <w:rPr>
                <w:rFonts w:ascii="宋体" w:eastAsia="宋体" w:hAnsi="宋体" w:hint="eastAsia"/>
                <w:noProof/>
                <w:webHidden/>
              </w:rPr>
              <w:fldChar w:fldCharType="begin"/>
            </w:r>
            <w:r w:rsidRPr="00237FD6">
              <w:rPr>
                <w:rFonts w:ascii="宋体" w:eastAsia="宋体" w:hAnsi="宋体" w:hint="eastAsia"/>
                <w:noProof/>
                <w:webHidden/>
              </w:rPr>
              <w:instrText xml:space="preserve"> </w:instrText>
            </w:r>
            <w:r w:rsidRPr="00237FD6">
              <w:rPr>
                <w:rFonts w:ascii="宋体" w:eastAsia="宋体" w:hAnsi="宋体"/>
                <w:noProof/>
                <w:webHidden/>
              </w:rPr>
              <w:instrText>PAGEREF _Toc180163555 \h</w:instrText>
            </w:r>
            <w:r w:rsidRPr="00237FD6">
              <w:rPr>
                <w:rFonts w:ascii="宋体" w:eastAsia="宋体" w:hAnsi="宋体" w:hint="eastAsia"/>
                <w:noProof/>
                <w:webHidden/>
              </w:rPr>
              <w:instrText xml:space="preserve"> </w:instrText>
            </w:r>
            <w:r w:rsidRPr="00237FD6">
              <w:rPr>
                <w:rFonts w:ascii="宋体" w:eastAsia="宋体" w:hAnsi="宋体" w:hint="eastAsia"/>
                <w:noProof/>
                <w:webHidden/>
              </w:rPr>
            </w:r>
            <w:r w:rsidRPr="00237FD6">
              <w:rPr>
                <w:rFonts w:ascii="宋体" w:eastAsia="宋体" w:hAnsi="宋体" w:hint="eastAsia"/>
                <w:noProof/>
                <w:webHidden/>
              </w:rPr>
              <w:fldChar w:fldCharType="separate"/>
            </w:r>
            <w:r>
              <w:rPr>
                <w:rFonts w:ascii="宋体" w:eastAsia="宋体" w:hAnsi="宋体" w:hint="eastAsia"/>
                <w:noProof/>
                <w:webHidden/>
              </w:rPr>
              <w:t>13</w:t>
            </w:r>
            <w:r w:rsidRPr="00237FD6">
              <w:rPr>
                <w:rFonts w:ascii="宋体" w:eastAsia="宋体" w:hAnsi="宋体" w:hint="eastAsia"/>
                <w:noProof/>
                <w:webHidden/>
              </w:rPr>
              <w:fldChar w:fldCharType="end"/>
            </w:r>
          </w:hyperlink>
        </w:p>
        <w:p w14:paraId="709C1459" w14:textId="615E0043" w:rsidR="009C5523" w:rsidRPr="0019179D" w:rsidRDefault="009C5523">
          <w:pPr>
            <w:rPr>
              <w:rFonts w:ascii="宋体" w:eastAsia="宋体" w:hAnsi="宋体" w:hint="eastAsia"/>
            </w:rPr>
          </w:pPr>
          <w:r w:rsidRPr="00237FD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4FFAE771" w:rsidR="004F27BC" w:rsidRPr="004F27BC" w:rsidRDefault="004F27BC" w:rsidP="009C5523">
      <w:pPr>
        <w:pStyle w:val="a9"/>
      </w:pPr>
      <w:bookmarkStart w:id="0" w:name="_Toc180163516"/>
      <w:r w:rsidRPr="004F27BC">
        <w:rPr>
          <w:rFonts w:hint="eastAsia"/>
        </w:rPr>
        <w:lastRenderedPageBreak/>
        <w:t>第一讲</w:t>
      </w:r>
      <w:r w:rsidRPr="004F27BC">
        <w:rPr>
          <w:rFonts w:hint="eastAsia"/>
        </w:rPr>
        <w:t xml:space="preserve"> </w:t>
      </w:r>
      <w:r w:rsidR="004E14FC">
        <w:rPr>
          <w:rFonts w:hint="eastAsia"/>
        </w:rPr>
        <w:t>绪论</w:t>
      </w:r>
      <w:r w:rsidR="001F3D6B">
        <w:rPr>
          <w:rFonts w:hint="eastAsia"/>
        </w:rPr>
        <w:t>：定量研究方法在社科研究中的应用</w:t>
      </w:r>
      <w:bookmarkEnd w:id="0"/>
    </w:p>
    <w:p w14:paraId="19160074" w14:textId="4ACF4A91" w:rsidR="00906D67" w:rsidRPr="001E7533" w:rsidRDefault="000C2A56" w:rsidP="001A5EBF">
      <w:pPr>
        <w:pStyle w:val="aa"/>
        <w:spacing w:before="78" w:after="78"/>
        <w:jc w:val="center"/>
        <w:rPr>
          <w:rFonts w:cs="Times New Roman"/>
        </w:rPr>
      </w:pPr>
      <w:r w:rsidRPr="001E7533">
        <w:rPr>
          <w:rFonts w:cs="Times New Roman"/>
        </w:rPr>
        <w:t>202</w:t>
      </w:r>
      <w:r w:rsidR="00DA68B8">
        <w:rPr>
          <w:rFonts w:cs="Times New Roman" w:hint="eastAsia"/>
        </w:rPr>
        <w:t>4</w:t>
      </w:r>
      <w:r w:rsidRPr="001E7533">
        <w:rPr>
          <w:rFonts w:cs="Times New Roman"/>
        </w:rPr>
        <w:t>.</w:t>
      </w:r>
      <w:r w:rsidR="00DA68B8">
        <w:rPr>
          <w:rFonts w:cs="Times New Roman" w:hint="eastAsia"/>
        </w:rPr>
        <w:t>9</w:t>
      </w:r>
      <w:r w:rsidRPr="001E7533">
        <w:rPr>
          <w:rFonts w:cs="Times New Roman"/>
        </w:rPr>
        <w:t>.</w:t>
      </w:r>
      <w:r w:rsidR="00DA68B8">
        <w:rPr>
          <w:rFonts w:cs="Times New Roman" w:hint="eastAsia"/>
        </w:rPr>
        <w:t>6</w:t>
      </w:r>
    </w:p>
    <w:p w14:paraId="7F8C8165" w14:textId="77777777" w:rsidR="001F3D6B" w:rsidRDefault="001F3D6B" w:rsidP="001F3D6B">
      <w:pPr>
        <w:pStyle w:val="aa"/>
        <w:spacing w:before="78" w:after="78"/>
        <w:ind w:firstLine="420"/>
      </w:pPr>
      <w:r>
        <w:rPr>
          <w:rFonts w:hint="eastAsia"/>
        </w:rPr>
        <w:t>社会科学量化研究通常分为观察性研究（</w:t>
      </w:r>
      <w:r>
        <w:rPr>
          <w:rFonts w:hint="eastAsia"/>
        </w:rPr>
        <w:t>observational studies</w:t>
      </w:r>
      <w:r>
        <w:rPr>
          <w:rFonts w:hint="eastAsia"/>
        </w:rPr>
        <w:t>）和随机对照试验（</w:t>
      </w:r>
      <w:r>
        <w:rPr>
          <w:rFonts w:hint="eastAsia"/>
        </w:rPr>
        <w:t>randomized controlled trials, RCTs</w:t>
      </w:r>
      <w:r>
        <w:rPr>
          <w:rFonts w:hint="eastAsia"/>
        </w:rPr>
        <w:t>）。</w:t>
      </w:r>
    </w:p>
    <w:p w14:paraId="64556A72" w14:textId="40246FF9" w:rsidR="001F3D6B" w:rsidRDefault="001F3D6B" w:rsidP="001F3D6B">
      <w:pPr>
        <w:pStyle w:val="aa"/>
        <w:numPr>
          <w:ilvl w:val="0"/>
          <w:numId w:val="2"/>
        </w:numPr>
        <w:spacing w:beforeLines="0" w:before="0" w:afterLines="0" w:after="0"/>
        <w:ind w:left="442" w:hanging="442"/>
      </w:pPr>
      <w:r w:rsidRPr="001F3D6B">
        <w:rPr>
          <w:rFonts w:hint="eastAsia"/>
          <w:b/>
          <w:bCs/>
        </w:rPr>
        <w:t>观察性研究：</w:t>
      </w:r>
      <w:r>
        <w:rPr>
          <w:rFonts w:hint="eastAsia"/>
        </w:rPr>
        <w:t>研究人员无法在现实世界中随机分配干预措施，只能观察和收集自然发生的事件中的数据；</w:t>
      </w:r>
    </w:p>
    <w:p w14:paraId="079D0B26" w14:textId="557E34A6" w:rsidR="000C2A56" w:rsidRDefault="001F3D6B" w:rsidP="001F3D6B">
      <w:pPr>
        <w:pStyle w:val="aa"/>
        <w:numPr>
          <w:ilvl w:val="0"/>
          <w:numId w:val="2"/>
        </w:numPr>
        <w:spacing w:beforeLines="0" w:before="0" w:afterLines="0" w:after="0"/>
        <w:ind w:left="442" w:hanging="442"/>
      </w:pPr>
      <w:r w:rsidRPr="001F3D6B">
        <w:rPr>
          <w:rFonts w:hint="eastAsia"/>
          <w:b/>
          <w:bCs/>
        </w:rPr>
        <w:t>随机对照试验：</w:t>
      </w:r>
      <w:r>
        <w:rPr>
          <w:rFonts w:hint="eastAsia"/>
        </w:rPr>
        <w:t>研究人员随机分配干预给研究对象（观察值，</w:t>
      </w:r>
      <w:r>
        <w:rPr>
          <w:rFonts w:hint="eastAsia"/>
        </w:rPr>
        <w:t>observations</w:t>
      </w:r>
      <w:r>
        <w:rPr>
          <w:rFonts w:hint="eastAsia"/>
        </w:rPr>
        <w:t>）。</w:t>
      </w:r>
    </w:p>
    <w:p w14:paraId="28C9CF88" w14:textId="02DC626E" w:rsidR="001F3D6B" w:rsidRDefault="00553297" w:rsidP="00553297">
      <w:pPr>
        <w:pStyle w:val="ac"/>
      </w:pPr>
      <w:bookmarkStart w:id="1" w:name="_Toc180163517"/>
      <w:r>
        <w:rPr>
          <w:rFonts w:hint="eastAsia"/>
        </w:rPr>
        <w:t>一、观察性研究</w:t>
      </w:r>
      <w:bookmarkEnd w:id="1"/>
    </w:p>
    <w:p w14:paraId="36015D73" w14:textId="6C077029" w:rsidR="00553297" w:rsidRDefault="00553297" w:rsidP="00553297">
      <w:pPr>
        <w:pStyle w:val="ae"/>
      </w:pPr>
      <w:bookmarkStart w:id="2" w:name="_Toc180163518"/>
      <w:r>
        <w:rPr>
          <w:rFonts w:hint="eastAsia"/>
        </w:rPr>
        <w:t>（一）观察性研究的案例</w:t>
      </w:r>
      <w:bookmarkEnd w:id="2"/>
    </w:p>
    <w:p w14:paraId="5735BCC5" w14:textId="72C622FF" w:rsidR="00B232FF" w:rsidRDefault="00B232FF" w:rsidP="00B232FF">
      <w:pPr>
        <w:pStyle w:val="af1"/>
      </w:pPr>
      <w:r>
        <w:rPr>
          <w:rFonts w:hint="eastAsia"/>
        </w:rPr>
        <w:t xml:space="preserve">1. </w:t>
      </w:r>
      <w:r>
        <w:rPr>
          <w:rFonts w:hint="eastAsia"/>
        </w:rPr>
        <w:t>案例背景：</w:t>
      </w:r>
      <w:r w:rsidRPr="00B232FF">
        <w:rPr>
          <w:rFonts w:hint="eastAsia"/>
        </w:rPr>
        <w:t>无差别炮击是否会引起更强烈的反抗</w:t>
      </w:r>
    </w:p>
    <w:p w14:paraId="27DCBEAF" w14:textId="74E3836C" w:rsidR="00553297" w:rsidRDefault="00553297" w:rsidP="00553297">
      <w:pPr>
        <w:pStyle w:val="aa"/>
        <w:spacing w:before="78" w:after="78"/>
        <w:ind w:firstLine="420"/>
      </w:pPr>
      <w:r>
        <w:rPr>
          <w:rFonts w:hint="eastAsia"/>
        </w:rPr>
        <w:t>无差别炮击、轰炸是军事冲突双方常见的策略，同时也是国际安全、军事理论研究中常见的话题。由此催生了一个社会科学问题：在内战中政府军无差别炮击是否会引起民众更强烈的反抗？</w:t>
      </w:r>
    </w:p>
    <w:p w14:paraId="521CDC57" w14:textId="72AA4404" w:rsidR="00553297" w:rsidRDefault="00553297" w:rsidP="00553297">
      <w:pPr>
        <w:pStyle w:val="aa"/>
        <w:spacing w:before="78" w:after="78"/>
        <w:ind w:firstLine="420"/>
      </w:pPr>
      <w:r>
        <w:rPr>
          <w:rFonts w:hint="eastAsia"/>
        </w:rPr>
        <w:t>这个问题的潜在答案有两个：会引起强烈反抗；或，不会引起强烈反抗，并有效遏制镇压了反抗势力。</w:t>
      </w:r>
    </w:p>
    <w:p w14:paraId="67436ABB" w14:textId="1ECE7C9D" w:rsidR="00553297" w:rsidRDefault="00B46DFD" w:rsidP="00553297">
      <w:pPr>
        <w:pStyle w:val="aa"/>
        <w:spacing w:before="78" w:after="78"/>
        <w:ind w:firstLine="420"/>
      </w:pPr>
      <w:r>
        <w:rPr>
          <w:rFonts w:hint="eastAsia"/>
        </w:rPr>
        <w:t>我们首先运用推理，提出导向上述答案的可能原因：</w:t>
      </w:r>
    </w:p>
    <w:p w14:paraId="7AF3CDD8" w14:textId="4C2C7C83"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会引起强烈反抗</w:t>
      </w:r>
    </w:p>
    <w:p w14:paraId="762CDC9D" w14:textId="61B18A80" w:rsidR="00B46DFD" w:rsidRDefault="00B46DFD" w:rsidP="00B46DFD">
      <w:pPr>
        <w:pStyle w:val="aa"/>
        <w:numPr>
          <w:ilvl w:val="1"/>
          <w:numId w:val="3"/>
        </w:numPr>
        <w:spacing w:beforeLines="0" w:before="0" w:afterLines="0" w:after="0"/>
      </w:pPr>
      <w:r>
        <w:t>加剧对政府军的仇恨</w:t>
      </w:r>
    </w:p>
    <w:p w14:paraId="32186AB2" w14:textId="731B3354" w:rsidR="00B46DFD" w:rsidRDefault="00B46DFD" w:rsidP="00B46DFD">
      <w:pPr>
        <w:pStyle w:val="aa"/>
        <w:numPr>
          <w:ilvl w:val="1"/>
          <w:numId w:val="3"/>
        </w:numPr>
        <w:spacing w:beforeLines="0" w:before="0" w:afterLines="0" w:after="0"/>
      </w:pPr>
      <w:r>
        <w:t>向叛军</w:t>
      </w:r>
      <w:r>
        <w:t>/</w:t>
      </w:r>
      <w:r>
        <w:t>抵抗组织寻求保护</w:t>
      </w:r>
    </w:p>
    <w:p w14:paraId="6DC20BA6" w14:textId="758D0DC1"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有效遏制镇压反抗势力</w:t>
      </w:r>
    </w:p>
    <w:p w14:paraId="4845C91A" w14:textId="0E81EB80" w:rsidR="00B46DFD" w:rsidRDefault="00B46DFD" w:rsidP="00B46DFD">
      <w:pPr>
        <w:pStyle w:val="aa"/>
        <w:numPr>
          <w:ilvl w:val="1"/>
          <w:numId w:val="3"/>
        </w:numPr>
        <w:spacing w:beforeLines="0" w:before="0" w:afterLines="0" w:after="0"/>
      </w:pPr>
      <w:r>
        <w:t>减少叛军可获得的资源</w:t>
      </w:r>
    </w:p>
    <w:p w14:paraId="3840D691" w14:textId="55BE9C35" w:rsidR="00B46DFD" w:rsidRDefault="00B46DFD" w:rsidP="00B46DFD">
      <w:pPr>
        <w:pStyle w:val="aa"/>
        <w:numPr>
          <w:ilvl w:val="1"/>
          <w:numId w:val="3"/>
        </w:numPr>
        <w:spacing w:beforeLines="0" w:before="0" w:afterLines="0" w:after="0"/>
      </w:pPr>
      <w:r>
        <w:t>威慑恐吓当地民众</w:t>
      </w:r>
    </w:p>
    <w:p w14:paraId="7E5FD7F2" w14:textId="765593BE" w:rsidR="00B46DFD" w:rsidRDefault="00B46DFD" w:rsidP="00B46DFD">
      <w:pPr>
        <w:pStyle w:val="aa"/>
        <w:numPr>
          <w:ilvl w:val="1"/>
          <w:numId w:val="3"/>
        </w:numPr>
        <w:spacing w:beforeLines="0" w:before="0" w:afterLines="0" w:after="0"/>
      </w:pPr>
      <w:r>
        <w:t>打击叛军的后勤网络</w:t>
      </w:r>
    </w:p>
    <w:p w14:paraId="31854293" w14:textId="24ECF53E" w:rsidR="00B46DFD" w:rsidRDefault="00A37E64" w:rsidP="00A37E64">
      <w:pPr>
        <w:pStyle w:val="aa"/>
        <w:spacing w:before="78" w:after="78"/>
        <w:ind w:firstLine="420"/>
      </w:pPr>
      <w:r>
        <w:rPr>
          <w:rFonts w:hint="eastAsia"/>
        </w:rPr>
        <w:t>我们可以运用定量研究方法验证上述假说。当然，对于这种社会科学问题（尤其是与国际经济军事相关的问题），观察性研究的数据采集难度是很大的。</w:t>
      </w:r>
    </w:p>
    <w:p w14:paraId="5A17529C" w14:textId="7F374C10" w:rsidR="00B232FF" w:rsidRDefault="00B232FF" w:rsidP="00B232FF">
      <w:pPr>
        <w:pStyle w:val="af1"/>
      </w:pPr>
      <w:r>
        <w:rPr>
          <w:rFonts w:hint="eastAsia"/>
        </w:rPr>
        <w:t xml:space="preserve">2. </w:t>
      </w:r>
      <w:r>
        <w:rPr>
          <w:rFonts w:hint="eastAsia"/>
        </w:rPr>
        <w:t>案例研究：自变量、因变量与干扰因素</w:t>
      </w:r>
    </w:p>
    <w:p w14:paraId="70AE2908" w14:textId="36EE229D" w:rsidR="00A37E64" w:rsidRDefault="00A37E64" w:rsidP="00A37E64">
      <w:pPr>
        <w:pStyle w:val="aa"/>
        <w:spacing w:before="78" w:after="78"/>
        <w:ind w:firstLine="420"/>
      </w:pPr>
      <w:r>
        <w:rPr>
          <w:rFonts w:hint="eastAsia"/>
        </w:rPr>
        <w:t>杰森·力欧（</w:t>
      </w:r>
      <w:r>
        <w:rPr>
          <w:rFonts w:hint="eastAsia"/>
        </w:rPr>
        <w:t>Jason Lyall, 2009</w:t>
      </w:r>
      <w:r>
        <w:rPr>
          <w:rFonts w:hint="eastAsia"/>
        </w:rPr>
        <w:t>）收集了</w:t>
      </w:r>
      <w:r>
        <w:rPr>
          <w:rFonts w:hint="eastAsia"/>
        </w:rPr>
        <w:t>2000</w:t>
      </w:r>
      <w:r>
        <w:rPr>
          <w:rFonts w:hint="eastAsia"/>
        </w:rPr>
        <w:t>年至</w:t>
      </w:r>
      <w:r>
        <w:rPr>
          <w:rFonts w:hint="eastAsia"/>
        </w:rPr>
        <w:t>2005</w:t>
      </w:r>
      <w:r>
        <w:rPr>
          <w:rFonts w:hint="eastAsia"/>
        </w:rPr>
        <w:t>年俄罗斯联邦军队对车臣村庄实施炮击的数据。数据中存在自变量和因变量之分：</w:t>
      </w:r>
    </w:p>
    <w:p w14:paraId="6989D4F7" w14:textId="13E8FE00" w:rsidR="00A37E64" w:rsidRDefault="00A37E64" w:rsidP="00A37E64">
      <w:pPr>
        <w:pStyle w:val="aa"/>
        <w:numPr>
          <w:ilvl w:val="0"/>
          <w:numId w:val="4"/>
        </w:numPr>
        <w:spacing w:beforeLines="0" w:before="0" w:afterLines="0" w:after="0"/>
        <w:ind w:left="442" w:hanging="442"/>
      </w:pPr>
      <w:r w:rsidRPr="00A37E64">
        <w:rPr>
          <w:rFonts w:hint="eastAsia"/>
          <w:b/>
          <w:bCs/>
        </w:rPr>
        <w:t>自变量（解释变量、预测变量）：</w:t>
      </w:r>
      <w:r>
        <w:rPr>
          <w:rFonts w:hint="eastAsia"/>
        </w:rPr>
        <w:t>相对稳定且能够决定其他变量的数值的变量；</w:t>
      </w:r>
    </w:p>
    <w:p w14:paraId="27B2E359" w14:textId="7D83B7AE" w:rsidR="00A37E64" w:rsidRDefault="00A37E64" w:rsidP="00A37E64">
      <w:pPr>
        <w:pStyle w:val="aa"/>
        <w:numPr>
          <w:ilvl w:val="0"/>
          <w:numId w:val="4"/>
        </w:numPr>
        <w:spacing w:beforeLines="0" w:before="0" w:afterLines="0" w:after="0"/>
        <w:ind w:left="442" w:hanging="442"/>
      </w:pPr>
      <w:r w:rsidRPr="00A37E64">
        <w:rPr>
          <w:rFonts w:hint="eastAsia"/>
          <w:b/>
          <w:bCs/>
        </w:rPr>
        <w:t>因变量（被解释变量、响应变量）：</w:t>
      </w:r>
      <w:r>
        <w:rPr>
          <w:rFonts w:hint="eastAsia"/>
        </w:rPr>
        <w:t>数值取决于自变量或其他变量的变量。</w:t>
      </w:r>
    </w:p>
    <w:p w14:paraId="6D91B962" w14:textId="3F8F8025" w:rsidR="00A37E64" w:rsidRDefault="00B232FF" w:rsidP="00B232FF">
      <w:pPr>
        <w:pStyle w:val="aa"/>
        <w:spacing w:before="78" w:after="78"/>
        <w:ind w:firstLine="420"/>
      </w:pPr>
      <w:r>
        <w:rPr>
          <w:rFonts w:hint="eastAsia"/>
        </w:rPr>
        <w:t>我们需要以实证方式验证自变量与因变量之间的关系。在该案例中，自变量是</w:t>
      </w:r>
      <w:r w:rsidRPr="00B232FF">
        <w:rPr>
          <w:rFonts w:hint="eastAsia"/>
        </w:rPr>
        <w:t>该村是否受到过俄军的无差别炮击</w:t>
      </w:r>
      <w:r>
        <w:rPr>
          <w:rFonts w:hint="eastAsia"/>
        </w:rPr>
        <w:t>；因变量是炮击前后俄军和亲政府武装在该村遭受车臣反政府武装袭击的次数。</w:t>
      </w:r>
    </w:p>
    <w:p w14:paraId="019A133E" w14:textId="5C466D60" w:rsidR="00B232FF" w:rsidRDefault="00B232FF" w:rsidP="00B232FF">
      <w:pPr>
        <w:pStyle w:val="aa"/>
        <w:spacing w:before="78" w:after="78"/>
        <w:ind w:firstLine="420"/>
      </w:pPr>
      <w:r>
        <w:rPr>
          <w:rFonts w:hint="eastAsia"/>
        </w:rPr>
        <w:t>当然，存在影响自变量的干扰因素，如人口、贫困率、地形高度（海拔）、是否有俄军进驻、控制该村的车臣领导人派系等。</w:t>
      </w:r>
      <w:r w:rsidR="009E4D9A">
        <w:rPr>
          <w:rFonts w:hint="eastAsia"/>
        </w:rPr>
        <w:t>干扰因素又称控制变量。</w:t>
      </w:r>
    </w:p>
    <w:p w14:paraId="48C98AEF" w14:textId="40FDD8FC" w:rsidR="00553297" w:rsidRDefault="004A1DF8" w:rsidP="004A1DF8">
      <w:pPr>
        <w:pStyle w:val="ae"/>
      </w:pPr>
      <w:bookmarkStart w:id="3" w:name="_Toc180163519"/>
      <w:r>
        <w:rPr>
          <w:rFonts w:hint="eastAsia"/>
        </w:rPr>
        <w:lastRenderedPageBreak/>
        <w:t>（二）观察性研究的局限性</w:t>
      </w:r>
      <w:bookmarkEnd w:id="3"/>
    </w:p>
    <w:p w14:paraId="0E773C1A" w14:textId="7890487A" w:rsidR="004A1DF8" w:rsidRDefault="004A1DF8" w:rsidP="004A1DF8">
      <w:pPr>
        <w:pStyle w:val="aa"/>
        <w:spacing w:before="78" w:after="78"/>
        <w:ind w:firstLine="420"/>
      </w:pPr>
      <w:r>
        <w:rPr>
          <w:rFonts w:hint="eastAsia"/>
        </w:rPr>
        <w:t>观察性研究可能存在选择性偏误（</w:t>
      </w:r>
      <w:r>
        <w:rPr>
          <w:rFonts w:hint="eastAsia"/>
        </w:rPr>
        <w:t>selection bias</w:t>
      </w:r>
      <w:r>
        <w:rPr>
          <w:rFonts w:hint="eastAsia"/>
        </w:rPr>
        <w:t>），其内在效度（</w:t>
      </w:r>
      <w:r>
        <w:rPr>
          <w:rFonts w:hint="eastAsia"/>
        </w:rPr>
        <w:t>internal validity</w:t>
      </w:r>
      <w:r>
        <w:rPr>
          <w:rFonts w:hint="eastAsia"/>
        </w:rPr>
        <w:t>）可能会受到影响，难以证实因果关系。例如，在上面的例子中，研究者可能没有观测到一个同时影响了俄军炮击某一村庄的决定以及当地袭击俄军及亲</w:t>
      </w:r>
      <w:proofErr w:type="gramStart"/>
      <w:r>
        <w:rPr>
          <w:rFonts w:hint="eastAsia"/>
        </w:rPr>
        <w:t>俄武装</w:t>
      </w:r>
      <w:proofErr w:type="gramEnd"/>
      <w:r>
        <w:rPr>
          <w:rFonts w:hint="eastAsia"/>
        </w:rPr>
        <w:t>的频率的干扰因素。</w:t>
      </w:r>
    </w:p>
    <w:p w14:paraId="09CBA0C9" w14:textId="1344CB29" w:rsidR="004A1DF8" w:rsidRDefault="004A1DF8" w:rsidP="004A1DF8">
      <w:pPr>
        <w:pStyle w:val="aa"/>
        <w:spacing w:before="78" w:after="78"/>
        <w:ind w:firstLine="420"/>
      </w:pPr>
      <w:r>
        <w:rPr>
          <w:rFonts w:hint="eastAsia"/>
        </w:rPr>
        <w:t>因此，我们可以在随机对照试验当中研究者可以将干预变量进行随机分配，从而解决选择性偏误问题。</w:t>
      </w:r>
    </w:p>
    <w:p w14:paraId="3CE02C88" w14:textId="3BDA3A31" w:rsidR="004A1DF8" w:rsidRDefault="00065690" w:rsidP="00065690">
      <w:pPr>
        <w:pStyle w:val="ac"/>
      </w:pPr>
      <w:bookmarkStart w:id="4" w:name="_Toc180163520"/>
      <w:r>
        <w:rPr>
          <w:rFonts w:hint="eastAsia"/>
        </w:rPr>
        <w:t>二、随机对照试验</w:t>
      </w:r>
      <w:bookmarkEnd w:id="4"/>
    </w:p>
    <w:p w14:paraId="04F57491" w14:textId="06142FDF" w:rsidR="00065690" w:rsidRDefault="00065690" w:rsidP="00065690">
      <w:pPr>
        <w:pStyle w:val="ae"/>
      </w:pPr>
      <w:bookmarkStart w:id="5" w:name="_Toc180163521"/>
      <w:r>
        <w:rPr>
          <w:rFonts w:hint="eastAsia"/>
        </w:rPr>
        <w:t>（一）随机对照试验的案例</w:t>
      </w:r>
      <w:bookmarkEnd w:id="5"/>
    </w:p>
    <w:p w14:paraId="6DA8F9EC" w14:textId="581181EF" w:rsidR="00065690" w:rsidRDefault="00065690" w:rsidP="00065690">
      <w:pPr>
        <w:pStyle w:val="af1"/>
      </w:pPr>
      <w:r>
        <w:rPr>
          <w:rFonts w:hint="eastAsia"/>
        </w:rPr>
        <w:t xml:space="preserve">1. </w:t>
      </w:r>
      <w:r>
        <w:rPr>
          <w:rFonts w:hint="eastAsia"/>
        </w:rPr>
        <w:t>案例背景：劳动力市场是否存在种族歧视</w:t>
      </w:r>
    </w:p>
    <w:p w14:paraId="44C86328" w14:textId="232EB556" w:rsidR="00065690" w:rsidRDefault="00065690" w:rsidP="00065690">
      <w:pPr>
        <w:pStyle w:val="aa"/>
        <w:spacing w:before="78" w:after="78"/>
        <w:ind w:firstLine="420"/>
      </w:pPr>
      <w:r>
        <w:rPr>
          <w:rFonts w:hint="eastAsia"/>
        </w:rPr>
        <w:t>种族歧视是以美国为代表的西方国家中普遍存在的社会问题。西方国家的劳动力市场是否真的存在种族歧视是社会科学界常年争论的学术话题——例如，不同种族之间的失业率差异是否是由于其他因素（比如教育程度差异）造成的？</w:t>
      </w:r>
    </w:p>
    <w:p w14:paraId="741D6B92" w14:textId="04678FDC" w:rsidR="00065690" w:rsidRDefault="00065690" w:rsidP="00065690">
      <w:pPr>
        <w:pStyle w:val="aa"/>
        <w:spacing w:before="78" w:after="78"/>
        <w:ind w:firstLine="420"/>
      </w:pPr>
      <w:r>
        <w:rPr>
          <w:rFonts w:hint="eastAsia"/>
        </w:rPr>
        <w:t>在实验中，研究者很难操纵或改变一个人的种族。因此，一个重要的问题就是：如何设计一个随机试验来检视雇主是否会区别对待不同种族的求职者？</w:t>
      </w:r>
    </w:p>
    <w:p w14:paraId="5C6D86EF" w14:textId="5BEEC9AF" w:rsidR="00065690" w:rsidRDefault="00065690" w:rsidP="00065690">
      <w:pPr>
        <w:pStyle w:val="af1"/>
      </w:pPr>
      <w:r>
        <w:rPr>
          <w:rFonts w:hint="eastAsia"/>
        </w:rPr>
        <w:t xml:space="preserve">2. </w:t>
      </w:r>
      <w:r>
        <w:rPr>
          <w:rFonts w:hint="eastAsia"/>
        </w:rPr>
        <w:t>案例研究：随机对照试验的设计</w:t>
      </w:r>
    </w:p>
    <w:p w14:paraId="1DD0F9DD" w14:textId="7CD66392" w:rsidR="00065690" w:rsidRDefault="00065690" w:rsidP="00065690">
      <w:pPr>
        <w:pStyle w:val="aa"/>
        <w:spacing w:before="78" w:after="78"/>
        <w:ind w:firstLine="420"/>
      </w:pPr>
      <w:r>
        <w:rPr>
          <w:rFonts w:hint="eastAsia"/>
        </w:rPr>
        <w:t>经济学家玛丽安娜·伯特兰德（</w:t>
      </w:r>
      <w:proofErr w:type="spellStart"/>
      <w:r>
        <w:rPr>
          <w:rFonts w:hint="eastAsia"/>
        </w:rPr>
        <w:t>Mariannne</w:t>
      </w:r>
      <w:proofErr w:type="spellEnd"/>
      <w:r>
        <w:rPr>
          <w:rFonts w:hint="eastAsia"/>
        </w:rPr>
        <w:t xml:space="preserve"> Bertrand</w:t>
      </w:r>
      <w:r>
        <w:rPr>
          <w:rFonts w:hint="eastAsia"/>
        </w:rPr>
        <w:t>）和赛德希尔·穆来纳森（</w:t>
      </w:r>
      <w:r>
        <w:rPr>
          <w:rFonts w:hint="eastAsia"/>
        </w:rPr>
        <w:t xml:space="preserve">Sendhil </w:t>
      </w:r>
      <w:proofErr w:type="spellStart"/>
      <w:r>
        <w:rPr>
          <w:rFonts w:hint="eastAsia"/>
        </w:rPr>
        <w:t>Muillainathan</w:t>
      </w:r>
      <w:proofErr w:type="spellEnd"/>
      <w:r>
        <w:rPr>
          <w:rFonts w:hint="eastAsia"/>
        </w:rPr>
        <w:t>）进行了以下试验来考察美国劳动力市场的种族歧视问题：研究人员向在报纸上登广告的潜在雇主发去虚构的求职简历；只改变求职者的名字，而将其他信息保持不变。一些求职者用了非常典型的非洲裔美国人的名字（如</w:t>
      </w:r>
      <w:r>
        <w:rPr>
          <w:rFonts w:hint="eastAsia"/>
        </w:rPr>
        <w:t>Lakisha</w:t>
      </w:r>
      <w:r>
        <w:rPr>
          <w:rFonts w:hint="eastAsia"/>
        </w:rPr>
        <w:t>），而其他求职者用了典型的白人名字（如</w:t>
      </w:r>
      <w:r>
        <w:rPr>
          <w:rFonts w:hint="eastAsia"/>
        </w:rPr>
        <w:t>Emily</w:t>
      </w:r>
      <w:r>
        <w:rPr>
          <w:rFonts w:hint="eastAsia"/>
        </w:rPr>
        <w:t>）；比较这两个群体之间的电话回复率。</w:t>
      </w:r>
    </w:p>
    <w:p w14:paraId="2B2BA87D" w14:textId="7ECD8E16" w:rsidR="00065690" w:rsidRDefault="00065690" w:rsidP="00065690">
      <w:pPr>
        <w:pStyle w:val="ae"/>
      </w:pPr>
      <w:bookmarkStart w:id="6" w:name="_Toc180163522"/>
      <w:r>
        <w:rPr>
          <w:rFonts w:hint="eastAsia"/>
        </w:rPr>
        <w:t>（二）随机对照试验的局限性</w:t>
      </w:r>
      <w:bookmarkEnd w:id="6"/>
    </w:p>
    <w:p w14:paraId="02ED9C23" w14:textId="2F477829" w:rsidR="00065690" w:rsidRDefault="00065690" w:rsidP="00065690">
      <w:pPr>
        <w:pStyle w:val="aa"/>
        <w:spacing w:before="78" w:after="78"/>
        <w:ind w:firstLine="420"/>
      </w:pPr>
      <w:r>
        <w:rPr>
          <w:rFonts w:hint="eastAsia"/>
        </w:rPr>
        <w:t>随机对照试验的内在效度普遍高于观察性研究，通常被认为是建立许多科学学科的因果关系的黄金标准。然而，出于道德和操作的种种因素，在很多情况下研究者无法在现实世界随机分配干预措施。例如，在上文提及的“无差别炮击”案例中，社会科学家就不可能将每次炮击的目标随机分配；在本案例中，寄出大量虚构的求职简历也可能会扰乱用人单位人事部门的正常运转。</w:t>
      </w:r>
    </w:p>
    <w:p w14:paraId="64B5E681" w14:textId="3158C745" w:rsidR="009E4B4D" w:rsidRDefault="00065690" w:rsidP="009E4B4D">
      <w:pPr>
        <w:pStyle w:val="aa"/>
        <w:spacing w:before="78" w:after="78"/>
        <w:ind w:firstLine="420"/>
      </w:pPr>
      <w:r>
        <w:rPr>
          <w:rFonts w:hint="eastAsia"/>
        </w:rPr>
        <w:t>随机对照试验可能缺乏“外在效度（</w:t>
      </w:r>
      <w:r>
        <w:rPr>
          <w:rFonts w:hint="eastAsia"/>
        </w:rPr>
        <w:t>external validity</w:t>
      </w:r>
      <w:r>
        <w:rPr>
          <w:rFonts w:hint="eastAsia"/>
        </w:rPr>
        <w:t>）”。如在本案例中，研究对象是否包含一个国家</w:t>
      </w:r>
      <w:r>
        <w:rPr>
          <w:rFonts w:hint="eastAsia"/>
        </w:rPr>
        <w:t>/</w:t>
      </w:r>
      <w:r>
        <w:rPr>
          <w:rFonts w:hint="eastAsia"/>
        </w:rPr>
        <w:t>社会中</w:t>
      </w:r>
      <w:proofErr w:type="gramStart"/>
      <w:r>
        <w:rPr>
          <w:rFonts w:hint="eastAsia"/>
        </w:rPr>
        <w:t>所有所有</w:t>
      </w:r>
      <w:proofErr w:type="gramEnd"/>
      <w:r>
        <w:rPr>
          <w:rFonts w:hint="eastAsia"/>
        </w:rPr>
        <w:t>族群？在美国，简历上一般不贴照片；那么这个实验是否符合其他国家的社会文化背景？</w:t>
      </w:r>
    </w:p>
    <w:p w14:paraId="22E5ECCA" w14:textId="77777777" w:rsidR="009E4B4D" w:rsidRDefault="009E4B4D" w:rsidP="009E4B4D">
      <w:pPr>
        <w:pStyle w:val="aa"/>
        <w:spacing w:before="78" w:after="78"/>
      </w:pPr>
    </w:p>
    <w:p w14:paraId="14C968AF" w14:textId="77777777" w:rsidR="009E4B4D" w:rsidRDefault="009E4B4D" w:rsidP="009E4B4D">
      <w:pPr>
        <w:pStyle w:val="aa"/>
        <w:spacing w:before="78" w:after="78"/>
      </w:pPr>
    </w:p>
    <w:p w14:paraId="5AC18B9A" w14:textId="77777777" w:rsidR="009E4B4D" w:rsidRDefault="009E4B4D" w:rsidP="009E4B4D">
      <w:pPr>
        <w:pStyle w:val="aa"/>
        <w:spacing w:before="78" w:after="78"/>
      </w:pPr>
    </w:p>
    <w:p w14:paraId="27CFE320" w14:textId="22085447" w:rsidR="009E4B4D" w:rsidRDefault="009E4B4D" w:rsidP="009E4B4D">
      <w:pPr>
        <w:pStyle w:val="a9"/>
      </w:pPr>
      <w:bookmarkStart w:id="7" w:name="_Toc180163523"/>
      <w:r>
        <w:rPr>
          <w:rFonts w:hint="eastAsia"/>
        </w:rPr>
        <w:t>第二讲</w:t>
      </w:r>
      <w:r>
        <w:rPr>
          <w:rFonts w:hint="eastAsia"/>
        </w:rPr>
        <w:t xml:space="preserve"> R</w:t>
      </w:r>
      <w:r>
        <w:rPr>
          <w:rFonts w:hint="eastAsia"/>
        </w:rPr>
        <w:t>语言</w:t>
      </w:r>
      <w:bookmarkEnd w:id="7"/>
    </w:p>
    <w:p w14:paraId="234F9288" w14:textId="0706E76C" w:rsidR="009E4B4D" w:rsidRDefault="009E4B4D" w:rsidP="009E4B4D">
      <w:pPr>
        <w:pStyle w:val="aa"/>
        <w:spacing w:before="78" w:after="78"/>
        <w:jc w:val="center"/>
      </w:pPr>
      <w:r>
        <w:rPr>
          <w:rFonts w:hint="eastAsia"/>
        </w:rPr>
        <w:lastRenderedPageBreak/>
        <w:t>2024.9.13</w:t>
      </w:r>
      <w:r w:rsidR="00AA0F8D">
        <w:rPr>
          <w:rFonts w:hint="eastAsia"/>
        </w:rPr>
        <w:t xml:space="preserve"> / 2024.9.20 / 2024.9.27</w:t>
      </w:r>
    </w:p>
    <w:p w14:paraId="578CAC77" w14:textId="588E01A2" w:rsidR="009E4B4D" w:rsidRDefault="00AA0F8D" w:rsidP="00AA0F8D">
      <w:pPr>
        <w:pStyle w:val="aa"/>
        <w:spacing w:before="78" w:after="78"/>
        <w:ind w:firstLine="420"/>
      </w:pPr>
      <w:r>
        <w:rPr>
          <w:rFonts w:hint="eastAsia"/>
        </w:rPr>
        <w:t>见“</w:t>
      </w:r>
      <w:r>
        <w:rPr>
          <w:rFonts w:hint="eastAsia"/>
        </w:rPr>
        <w:t>R</w:t>
      </w:r>
      <w:r>
        <w:rPr>
          <w:rFonts w:hint="eastAsia"/>
        </w:rPr>
        <w:t>语言语法速查”。</w:t>
      </w:r>
    </w:p>
    <w:p w14:paraId="6EB54DAF" w14:textId="77777777" w:rsidR="009E4B4D" w:rsidRDefault="009E4B4D" w:rsidP="009E4B4D">
      <w:pPr>
        <w:pStyle w:val="aa"/>
        <w:spacing w:before="78" w:after="78"/>
      </w:pPr>
    </w:p>
    <w:p w14:paraId="18D63302" w14:textId="77777777" w:rsidR="00AA0F8D" w:rsidRDefault="00AA0F8D" w:rsidP="009E4B4D">
      <w:pPr>
        <w:pStyle w:val="aa"/>
        <w:spacing w:before="78" w:after="78"/>
      </w:pPr>
    </w:p>
    <w:p w14:paraId="0FDBCDF6" w14:textId="77777777" w:rsidR="00AA0F8D" w:rsidRDefault="00AA0F8D" w:rsidP="009E4B4D">
      <w:pPr>
        <w:pStyle w:val="aa"/>
        <w:spacing w:before="78" w:after="78"/>
      </w:pPr>
    </w:p>
    <w:p w14:paraId="02DD87C5" w14:textId="1D193215" w:rsidR="00AA0F8D" w:rsidRDefault="00AA0F8D" w:rsidP="00AA0F8D">
      <w:pPr>
        <w:pStyle w:val="a9"/>
      </w:pPr>
      <w:bookmarkStart w:id="8" w:name="_Toc180163524"/>
      <w:r>
        <w:rPr>
          <w:rFonts w:hint="eastAsia"/>
        </w:rPr>
        <w:t>第三讲</w:t>
      </w:r>
      <w:r>
        <w:rPr>
          <w:rFonts w:hint="eastAsia"/>
        </w:rPr>
        <w:t xml:space="preserve"> </w:t>
      </w:r>
      <w:r>
        <w:rPr>
          <w:rFonts w:hint="eastAsia"/>
        </w:rPr>
        <w:t>概率与条件概率</w:t>
      </w:r>
      <w:bookmarkEnd w:id="8"/>
    </w:p>
    <w:p w14:paraId="0F49FFFA" w14:textId="4C7EE56D" w:rsidR="00AA0F8D" w:rsidRDefault="00AA0F8D" w:rsidP="00AA0F8D">
      <w:pPr>
        <w:pStyle w:val="aa"/>
        <w:spacing w:before="78" w:after="78"/>
        <w:jc w:val="center"/>
      </w:pPr>
      <w:r>
        <w:rPr>
          <w:rFonts w:hint="eastAsia"/>
        </w:rPr>
        <w:t>2024.9.27</w:t>
      </w:r>
      <w:r w:rsidR="00464B8C">
        <w:rPr>
          <w:rFonts w:hint="eastAsia"/>
        </w:rPr>
        <w:t xml:space="preserve"> / 2024.9.29</w:t>
      </w:r>
    </w:p>
    <w:p w14:paraId="77C7B595" w14:textId="711AD07D" w:rsidR="00AA0F8D" w:rsidRDefault="008B145A" w:rsidP="008B145A">
      <w:pPr>
        <w:pStyle w:val="ac"/>
      </w:pPr>
      <w:bookmarkStart w:id="9" w:name="_Toc180163525"/>
      <w:r>
        <w:rPr>
          <w:rFonts w:hint="eastAsia"/>
        </w:rPr>
        <w:t>一、概率的基本概念</w:t>
      </w:r>
      <w:bookmarkEnd w:id="9"/>
    </w:p>
    <w:p w14:paraId="5CF16643" w14:textId="511E6562" w:rsidR="008B145A" w:rsidRDefault="008B145A" w:rsidP="008B145A">
      <w:pPr>
        <w:pStyle w:val="aa"/>
        <w:spacing w:before="78" w:after="78"/>
        <w:ind w:firstLine="420"/>
      </w:pPr>
      <w:r>
        <w:rPr>
          <w:rFonts w:hint="eastAsia"/>
        </w:rPr>
        <w:t>概率论是解决社会科学研究中不确定性的重要工具。社会科学研究一般由两步构成：</w:t>
      </w:r>
    </w:p>
    <w:p w14:paraId="33ED025D" w14:textId="1336C41F" w:rsidR="008B145A" w:rsidRDefault="008B145A" w:rsidP="008B145A">
      <w:pPr>
        <w:pStyle w:val="aa"/>
        <w:numPr>
          <w:ilvl w:val="0"/>
          <w:numId w:val="5"/>
        </w:numPr>
        <w:spacing w:beforeLines="0" w:before="0" w:afterLines="0" w:after="0"/>
        <w:ind w:left="442" w:hanging="442"/>
      </w:pPr>
      <w:r>
        <w:rPr>
          <w:rFonts w:hint="eastAsia"/>
        </w:rPr>
        <w:t>构建理论：在所学的基础上建立一个概率模型；</w:t>
      </w:r>
    </w:p>
    <w:p w14:paraId="3BE69A49" w14:textId="2D2136CF" w:rsidR="00AA0F8D" w:rsidRDefault="008B145A" w:rsidP="008B145A">
      <w:pPr>
        <w:pStyle w:val="aa"/>
        <w:numPr>
          <w:ilvl w:val="0"/>
          <w:numId w:val="5"/>
        </w:numPr>
        <w:spacing w:beforeLines="0" w:before="0" w:afterLines="0" w:after="0"/>
        <w:ind w:left="442" w:hanging="442"/>
      </w:pPr>
      <w:r>
        <w:rPr>
          <w:rFonts w:hint="eastAsia"/>
        </w:rPr>
        <w:t>运用数据和其他经验性证据证明概率模型从而支持你的理论。</w:t>
      </w:r>
    </w:p>
    <w:p w14:paraId="37CAFFAE" w14:textId="4BE142AF" w:rsidR="008B145A" w:rsidRDefault="00987039" w:rsidP="00987039">
      <w:pPr>
        <w:pStyle w:val="ae"/>
      </w:pPr>
      <w:bookmarkStart w:id="10" w:name="_Toc180163526"/>
      <w:r>
        <w:rPr>
          <w:rFonts w:hint="eastAsia"/>
        </w:rPr>
        <w:t>（一）概率的定义</w:t>
      </w:r>
      <w:bookmarkEnd w:id="10"/>
    </w:p>
    <w:p w14:paraId="3A9E0526" w14:textId="0639432E" w:rsidR="00987039" w:rsidRDefault="00987039" w:rsidP="00987039">
      <w:pPr>
        <w:pStyle w:val="aa"/>
        <w:spacing w:before="78" w:after="78"/>
        <w:ind w:firstLine="420"/>
      </w:pPr>
      <w:r w:rsidRPr="00C17BB8">
        <w:rPr>
          <w:rFonts w:hint="eastAsia"/>
          <w:b/>
          <w:bCs/>
        </w:rPr>
        <w:t>概率</w:t>
      </w:r>
      <w:r>
        <w:rPr>
          <w:rFonts w:hint="eastAsia"/>
        </w:rPr>
        <w:t>是一系列在现实世界中用来测量随机性并对随机性建模的数学工具。</w:t>
      </w:r>
    </w:p>
    <w:p w14:paraId="1DD96583" w14:textId="1A80AD06" w:rsidR="00987039" w:rsidRDefault="00987039" w:rsidP="00727FEE">
      <w:pPr>
        <w:pStyle w:val="aa"/>
        <w:spacing w:before="78" w:after="78"/>
        <w:ind w:firstLine="420"/>
      </w:pPr>
      <w:r>
        <w:rPr>
          <w:rFonts w:hint="eastAsia"/>
        </w:rPr>
        <w:t>频率统计学派（</w:t>
      </w:r>
      <w:r>
        <w:rPr>
          <w:rFonts w:hint="eastAsia"/>
        </w:rPr>
        <w:t>frequentist</w:t>
      </w:r>
      <w:r>
        <w:rPr>
          <w:rFonts w:hint="eastAsia"/>
        </w:rPr>
        <w:t>）认为，概率是对应频率的极限，是事件发生次数与同样条件下重复试验次数之比</w:t>
      </w:r>
      <w:r w:rsidR="00727FEE">
        <w:rPr>
          <w:rFonts w:hint="eastAsia"/>
        </w:rPr>
        <w:t>，即当在相同条件下反复进行的实验次数接近无穷次是某事件发生频率的极限</w:t>
      </w:r>
      <w:r>
        <w:rPr>
          <w:rFonts w:hint="eastAsia"/>
        </w:rPr>
        <w:t>。</w:t>
      </w:r>
    </w:p>
    <w:p w14:paraId="06778A75" w14:textId="5767A7D9" w:rsidR="00987039" w:rsidRDefault="00987039" w:rsidP="00987039">
      <w:pPr>
        <w:pStyle w:val="aa"/>
        <w:spacing w:before="78" w:after="78"/>
        <w:ind w:firstLine="420"/>
      </w:pPr>
      <w:r>
        <w:rPr>
          <w:rFonts w:hint="eastAsia"/>
        </w:rPr>
        <w:t>贝叶斯统计学派（</w:t>
      </w:r>
      <w:r>
        <w:rPr>
          <w:rFonts w:hint="eastAsia"/>
        </w:rPr>
        <w:t>Bayesian</w:t>
      </w:r>
      <w:r>
        <w:rPr>
          <w:rFonts w:hint="eastAsia"/>
        </w:rPr>
        <w:t>）认为，概率是用来测量一个人认为某件事发生可能的主观信念。</w:t>
      </w:r>
    </w:p>
    <w:p w14:paraId="77AA3874" w14:textId="58C3FAFF" w:rsidR="00987039" w:rsidRDefault="00F9443A" w:rsidP="00F9443A">
      <w:pPr>
        <w:pStyle w:val="ae"/>
      </w:pPr>
      <w:bookmarkStart w:id="11" w:name="_Toc180163527"/>
      <w:r>
        <w:rPr>
          <w:rFonts w:hint="eastAsia"/>
        </w:rPr>
        <w:t>（二）概率模型的基本概念</w:t>
      </w:r>
      <w:bookmarkEnd w:id="11"/>
    </w:p>
    <w:p w14:paraId="7E539220" w14:textId="5B81F305" w:rsidR="00F9443A" w:rsidRDefault="00F9443A" w:rsidP="00F9443A">
      <w:pPr>
        <w:pStyle w:val="aa"/>
        <w:spacing w:before="78" w:after="78"/>
        <w:ind w:firstLine="420"/>
      </w:pPr>
      <w:r w:rsidRPr="00F9443A">
        <w:rPr>
          <w:rFonts w:hint="eastAsia"/>
          <w:b/>
          <w:bCs/>
        </w:rPr>
        <w:t>试验（</w:t>
      </w:r>
      <w:r w:rsidRPr="00F9443A">
        <w:rPr>
          <w:rFonts w:hint="eastAsia"/>
          <w:b/>
          <w:bCs/>
        </w:rPr>
        <w:t>experiment</w:t>
      </w:r>
      <w:r w:rsidRPr="00F9443A">
        <w:rPr>
          <w:rFonts w:hint="eastAsia"/>
          <w:b/>
          <w:bCs/>
        </w:rPr>
        <w:t>）</w:t>
      </w:r>
      <w:r>
        <w:rPr>
          <w:rFonts w:hint="eastAsia"/>
        </w:rPr>
        <w:t>是一个或一组产生与某一问题相关的随机事件的行动。</w:t>
      </w:r>
    </w:p>
    <w:p w14:paraId="6719D1EE" w14:textId="4B3FC799" w:rsidR="00F9443A" w:rsidRDefault="00F9443A" w:rsidP="00F9443A">
      <w:pPr>
        <w:pStyle w:val="aa"/>
        <w:spacing w:before="78" w:after="78"/>
        <w:ind w:firstLine="420"/>
      </w:pPr>
      <w:r w:rsidRPr="00F9443A">
        <w:rPr>
          <w:b/>
          <w:bCs/>
        </w:rPr>
        <w:t>样本空间</w:t>
      </w:r>
      <w:r w:rsidRPr="00F9443A">
        <w:rPr>
          <w:rFonts w:hint="eastAsia"/>
          <w:b/>
          <w:bCs/>
        </w:rPr>
        <w:t>（</w:t>
      </w:r>
      <w:r w:rsidRPr="00F9443A">
        <w:rPr>
          <w:b/>
          <w:bCs/>
        </w:rPr>
        <w:t>sample space</w:t>
      </w:r>
      <w:r w:rsidRPr="00F9443A">
        <w:rPr>
          <w:rFonts w:hint="eastAsia"/>
          <w:b/>
          <w:bCs/>
        </w:rPr>
        <w:t>）</w:t>
      </w:r>
      <w:r>
        <w:rPr>
          <w:rFonts w:hint="eastAsia"/>
        </w:rPr>
        <w:t>是</w:t>
      </w:r>
      <w:r>
        <w:t>试验所有可能的一组结果，通常用</w:t>
      </w:r>
      <w:r>
        <w:t>Ω</w:t>
      </w:r>
      <w:r>
        <w:t>表示</w:t>
      </w:r>
      <w:r>
        <w:rPr>
          <w:rFonts w:hint="eastAsia"/>
        </w:rPr>
        <w:t>。</w:t>
      </w:r>
    </w:p>
    <w:p w14:paraId="5BF33EA6" w14:textId="5D7AB1DB" w:rsidR="00987039" w:rsidRDefault="00F9443A" w:rsidP="00F9443A">
      <w:pPr>
        <w:pStyle w:val="aa"/>
        <w:spacing w:before="78" w:after="78"/>
        <w:ind w:firstLine="420"/>
      </w:pPr>
      <w:r w:rsidRPr="00F9443A">
        <w:rPr>
          <w:rFonts w:hint="eastAsia"/>
          <w:b/>
          <w:bCs/>
        </w:rPr>
        <w:t>事件（</w:t>
      </w:r>
      <w:r w:rsidRPr="00F9443A">
        <w:rPr>
          <w:rFonts w:hint="eastAsia"/>
          <w:b/>
          <w:bCs/>
        </w:rPr>
        <w:t>event</w:t>
      </w:r>
      <w:r w:rsidRPr="00F9443A">
        <w:rPr>
          <w:rFonts w:hint="eastAsia"/>
          <w:b/>
          <w:bCs/>
        </w:rPr>
        <w:t>）</w:t>
      </w:r>
      <w:r>
        <w:rPr>
          <w:rFonts w:hint="eastAsia"/>
        </w:rPr>
        <w:t>是样本空间的一个子集。</w:t>
      </w:r>
    </w:p>
    <w:p w14:paraId="1EF005E5" w14:textId="0D52B69B" w:rsidR="00987039" w:rsidRDefault="00B049C5" w:rsidP="00B049C5">
      <w:pPr>
        <w:pStyle w:val="ae"/>
      </w:pPr>
      <w:bookmarkStart w:id="12" w:name="_Toc180163528"/>
      <w:r>
        <w:rPr>
          <w:rFonts w:hint="eastAsia"/>
        </w:rPr>
        <w:t>（三）概率公理</w:t>
      </w:r>
      <w:bookmarkEnd w:id="12"/>
    </w:p>
    <w:p w14:paraId="34C7FDD6" w14:textId="39A88961" w:rsidR="00B049C5" w:rsidRDefault="00B049C5" w:rsidP="00B049C5">
      <w:pPr>
        <w:pStyle w:val="aa"/>
        <w:spacing w:before="78" w:after="78"/>
        <w:ind w:firstLine="420"/>
      </w:pPr>
      <w:r>
        <w:rPr>
          <w:rFonts w:hint="eastAsia"/>
        </w:rPr>
        <w:t>第一，</w:t>
      </w:r>
      <w:r w:rsidRPr="00B049C5">
        <w:rPr>
          <w:rFonts w:hint="eastAsia"/>
        </w:rPr>
        <w:t>任</w:t>
      </w:r>
      <w:proofErr w:type="gramStart"/>
      <w:r w:rsidRPr="00B049C5">
        <w:rPr>
          <w:rFonts w:hint="eastAsia"/>
        </w:rPr>
        <w:t>一</w:t>
      </w:r>
      <w:proofErr w:type="gramEnd"/>
      <w:r w:rsidRPr="00B049C5">
        <w:rPr>
          <w:rFonts w:hint="eastAsia"/>
        </w:rPr>
        <w:t>事件</w:t>
      </w:r>
      <w:r w:rsidRPr="00057A38">
        <w:rPr>
          <w:rFonts w:hint="eastAsia"/>
          <w:i/>
          <w:iCs/>
        </w:rPr>
        <w:t>A</w:t>
      </w:r>
      <w:r w:rsidRPr="00B049C5">
        <w:rPr>
          <w:rFonts w:hint="eastAsia"/>
        </w:rPr>
        <w:t>的概率非负</w:t>
      </w:r>
      <w:r>
        <w:rPr>
          <w:rFonts w:hint="eastAsia"/>
        </w:rPr>
        <w:t>，即：</w:t>
      </w:r>
    </w:p>
    <w:p w14:paraId="40FB0412" w14:textId="5636C83C" w:rsidR="00B049C5" w:rsidRDefault="00B049C5" w:rsidP="00B049C5">
      <w:pPr>
        <w:pStyle w:val="aa"/>
        <w:spacing w:before="78" w:after="78"/>
      </w:pPr>
      <m:oMathPara>
        <m:oMath>
          <m:r>
            <w:rPr>
              <w:rFonts w:ascii="Cambria Math" w:hAnsi="Cambria Math"/>
            </w:rPr>
            <m:t>P(A)≥0</m:t>
          </m:r>
        </m:oMath>
      </m:oMathPara>
    </w:p>
    <w:p w14:paraId="122BB40F" w14:textId="0504D7F8" w:rsidR="00B049C5" w:rsidRDefault="00B049C5" w:rsidP="00B049C5">
      <w:pPr>
        <w:pStyle w:val="aa"/>
        <w:spacing w:before="78" w:after="78"/>
        <w:ind w:firstLine="420"/>
      </w:pPr>
      <w:r>
        <w:rPr>
          <w:rFonts w:hint="eastAsia"/>
        </w:rPr>
        <w:t>第二，</w:t>
      </w:r>
      <w:r w:rsidRPr="00B049C5">
        <w:rPr>
          <w:rFonts w:hint="eastAsia"/>
        </w:rPr>
        <w:t>样本空间中所有结果中任一发生的概率是</w:t>
      </w:r>
      <w:r w:rsidRPr="00B049C5">
        <w:rPr>
          <w:rFonts w:hint="eastAsia"/>
        </w:rPr>
        <w:t>1</w:t>
      </w:r>
      <w:r>
        <w:rPr>
          <w:rFonts w:hint="eastAsia"/>
        </w:rPr>
        <w:t>，即：</w:t>
      </w:r>
    </w:p>
    <w:p w14:paraId="4F147088" w14:textId="0D02481F" w:rsidR="00B049C5" w:rsidRPr="00B049C5" w:rsidRDefault="00B049C5" w:rsidP="00B049C5">
      <w:pPr>
        <w:pStyle w:val="aa"/>
        <w:spacing w:before="78" w:after="78"/>
        <w:rPr>
          <w:i/>
        </w:rPr>
      </w:pPr>
      <m:oMathPara>
        <m:oMath>
          <m:r>
            <w:rPr>
              <w:rFonts w:ascii="Cambria Math" w:hAnsi="Cambria Math"/>
            </w:rPr>
            <m:t>P(</m:t>
          </m:r>
          <m:r>
            <w:rPr>
              <w:rFonts w:ascii="Cambria Math" w:hAnsi="Cambria Math" w:hint="eastAsia"/>
            </w:rPr>
            <m:t>Ω</m:t>
          </m:r>
          <m:r>
            <w:rPr>
              <w:rFonts w:ascii="Cambria Math" w:hAnsi="Cambria Math"/>
            </w:rPr>
            <m:t>=1)</m:t>
          </m:r>
        </m:oMath>
      </m:oMathPara>
    </w:p>
    <w:p w14:paraId="21A10D54" w14:textId="61859185" w:rsidR="00B049C5" w:rsidRDefault="00B049C5" w:rsidP="00B049C5">
      <w:pPr>
        <w:pStyle w:val="aa"/>
        <w:spacing w:before="78" w:after="78"/>
        <w:ind w:firstLine="420"/>
      </w:pPr>
      <w:r>
        <w:rPr>
          <w:rFonts w:hint="eastAsia"/>
        </w:rPr>
        <w:t>第三，概率遵循加法法则，即：</w:t>
      </w:r>
    </w:p>
    <w:p w14:paraId="35B6163B" w14:textId="1EBFAFB2" w:rsidR="00B049C5" w:rsidRDefault="00B049C5" w:rsidP="00B049C5">
      <w:pPr>
        <w:pStyle w:val="aa"/>
        <w:spacing w:before="78" w:after="78"/>
        <w:ind w:firstLine="420"/>
      </w:pPr>
      <w:r>
        <w:rPr>
          <w:rFonts w:hint="eastAsia"/>
        </w:rPr>
        <w:t>对于任意</w:t>
      </w:r>
      <w:proofErr w:type="gramStart"/>
      <w:r>
        <w:rPr>
          <w:rFonts w:hint="eastAsia"/>
        </w:rPr>
        <w:t>一</w:t>
      </w:r>
      <w:proofErr w:type="gramEnd"/>
      <w:r>
        <w:rPr>
          <w:rFonts w:hint="eastAsia"/>
        </w:rPr>
        <w:t>给定的事件</w:t>
      </w:r>
      <w:r w:rsidRPr="00057A38">
        <w:rPr>
          <w:rFonts w:hint="eastAsia"/>
          <w:i/>
          <w:iCs/>
        </w:rPr>
        <w:t>A</w:t>
      </w:r>
      <w:r>
        <w:rPr>
          <w:rFonts w:hint="eastAsia"/>
        </w:rPr>
        <w:t>和</w:t>
      </w:r>
      <w:r w:rsidRPr="00057A38">
        <w:rPr>
          <w:rFonts w:hint="eastAsia"/>
          <w:i/>
          <w:iCs/>
        </w:rPr>
        <w:t>B</w:t>
      </w:r>
      <w:r>
        <w:rPr>
          <w:rFonts w:hint="eastAsia"/>
        </w:rPr>
        <w:t>：</w:t>
      </w:r>
    </w:p>
    <w:p w14:paraId="0C30A849" w14:textId="7C1933B9" w:rsidR="00B049C5" w:rsidRPr="00581BC7" w:rsidRDefault="00581BC7" w:rsidP="00B049C5">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m:t>
          </m:r>
          <m:r>
            <w:rPr>
              <w:rFonts w:ascii="Cambria Math" w:hAnsi="Cambria Math" w:hint="eastAsia"/>
            </w:rPr>
            <m:t>和</m:t>
          </m:r>
          <m:r>
            <w:rPr>
              <w:rFonts w:ascii="Cambria Math" w:hAnsi="Cambria Math"/>
            </w:rPr>
            <m:t>B)</m:t>
          </m:r>
        </m:oMath>
      </m:oMathPara>
    </w:p>
    <w:p w14:paraId="4C1D1CF6" w14:textId="0B75B6D7" w:rsidR="00B049C5" w:rsidRDefault="00B049C5" w:rsidP="00B049C5">
      <w:pPr>
        <w:pStyle w:val="aa"/>
        <w:spacing w:before="78" w:after="78"/>
      </w:pPr>
      <w:r>
        <w:tab/>
      </w:r>
      <w:r>
        <w:rPr>
          <w:rFonts w:hint="eastAsia"/>
        </w:rPr>
        <w:t>如果事件</w:t>
      </w:r>
      <w:r w:rsidRPr="00057A38">
        <w:rPr>
          <w:rFonts w:hint="eastAsia"/>
          <w:i/>
          <w:iCs/>
        </w:rPr>
        <w:t>A</w:t>
      </w:r>
      <w:r>
        <w:rPr>
          <w:rFonts w:hint="eastAsia"/>
        </w:rPr>
        <w:t>和</w:t>
      </w:r>
      <w:r w:rsidRPr="00057A38">
        <w:rPr>
          <w:rFonts w:hint="eastAsia"/>
          <w:i/>
          <w:iCs/>
        </w:rPr>
        <w:t>B</w:t>
      </w:r>
      <w:r>
        <w:rPr>
          <w:rFonts w:hint="eastAsia"/>
        </w:rPr>
        <w:t>是互斥的：</w:t>
      </w:r>
    </w:p>
    <w:p w14:paraId="0419DFCE" w14:textId="1B6122F9" w:rsidR="00B049C5" w:rsidRDefault="00581BC7" w:rsidP="00B049C5">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m:oMathPara>
    </w:p>
    <w:p w14:paraId="21504A9F" w14:textId="7B00BBF9" w:rsidR="00581BC7" w:rsidRDefault="0044741F" w:rsidP="0044741F">
      <w:pPr>
        <w:pStyle w:val="ae"/>
      </w:pPr>
      <w:bookmarkStart w:id="13" w:name="_Toc180163529"/>
      <w:r>
        <w:rPr>
          <w:rFonts w:hint="eastAsia"/>
        </w:rPr>
        <w:lastRenderedPageBreak/>
        <w:t>（四）补集与全概率公式</w:t>
      </w:r>
      <w:bookmarkEnd w:id="13"/>
    </w:p>
    <w:p w14:paraId="1F5B294B" w14:textId="4E7E9BBB" w:rsidR="0044741F" w:rsidRDefault="00D876C8" w:rsidP="00D876C8">
      <w:pPr>
        <w:pStyle w:val="aa"/>
        <w:spacing w:before="78" w:after="78"/>
        <w:ind w:firstLine="420"/>
      </w:pPr>
      <w:r w:rsidRPr="00D876C8">
        <w:rPr>
          <w:rFonts w:hint="eastAsia"/>
          <w:b/>
          <w:bCs/>
        </w:rPr>
        <w:t>补集</w:t>
      </w:r>
      <w:r>
        <w:rPr>
          <w:rFonts w:hint="eastAsia"/>
        </w:rPr>
        <w:t>是</w:t>
      </w:r>
      <w:r w:rsidRPr="00D876C8">
        <w:rPr>
          <w:rFonts w:hint="eastAsia"/>
        </w:rPr>
        <w:t>所有不属于给定的事件的结果的集合，通常用上标</w:t>
      </w:r>
      <w:r>
        <w:rPr>
          <w:rFonts w:hint="eastAsia"/>
          <w:i/>
          <w:iCs/>
          <w:vertAlign w:val="superscript"/>
        </w:rPr>
        <w:t>c</w:t>
      </w:r>
      <w:r w:rsidRPr="00D876C8">
        <w:rPr>
          <w:rFonts w:hint="eastAsia"/>
        </w:rPr>
        <w:t>表示</w:t>
      </w:r>
      <w:r>
        <w:rPr>
          <w:rFonts w:hint="eastAsia"/>
        </w:rPr>
        <w:t>。因为</w:t>
      </w:r>
      <w:r w:rsidRPr="00D876C8">
        <w:rPr>
          <w:rFonts w:hint="eastAsia"/>
          <w:i/>
          <w:iCs/>
        </w:rPr>
        <w:t>A</w:t>
      </w:r>
      <w:r>
        <w:rPr>
          <w:rFonts w:hint="eastAsia"/>
        </w:rPr>
        <w:t>和</w:t>
      </w:r>
      <w:r w:rsidRPr="00D876C8">
        <w:rPr>
          <w:rFonts w:hint="eastAsia"/>
          <w:i/>
          <w:iCs/>
        </w:rPr>
        <w:t>A</w:t>
      </w:r>
      <w:r>
        <w:rPr>
          <w:rFonts w:hint="eastAsia"/>
          <w:i/>
          <w:iCs/>
          <w:vertAlign w:val="superscript"/>
        </w:rPr>
        <w:t>c</w:t>
      </w:r>
      <w:r>
        <w:rPr>
          <w:rFonts w:hint="eastAsia"/>
        </w:rPr>
        <w:t>是互斥的，且它们一起构成了整个样本空间，故根据加法法则，对于任</w:t>
      </w:r>
      <w:proofErr w:type="gramStart"/>
      <w:r>
        <w:rPr>
          <w:rFonts w:hint="eastAsia"/>
        </w:rPr>
        <w:t>一</w:t>
      </w:r>
      <w:proofErr w:type="gramEnd"/>
      <w:r>
        <w:rPr>
          <w:rFonts w:hint="eastAsia"/>
        </w:rPr>
        <w:t>给定的事件</w:t>
      </w:r>
      <w:r w:rsidRPr="00D876C8">
        <w:rPr>
          <w:rFonts w:hint="eastAsia"/>
          <w:i/>
          <w:iCs/>
        </w:rPr>
        <w:t>A</w:t>
      </w:r>
      <w:r>
        <w:rPr>
          <w:rFonts w:hint="eastAsia"/>
        </w:rPr>
        <w:t>，有：</w:t>
      </w:r>
    </w:p>
    <w:p w14:paraId="40352B2D" w14:textId="0E79875E" w:rsidR="00D876C8" w:rsidRDefault="00D876C8" w:rsidP="00D876C8">
      <w:pPr>
        <w:pStyle w:val="aa"/>
        <w:spacing w:before="78" w:after="78"/>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=1-P</m:t>
          </m:r>
          <m:d>
            <m:dPr>
              <m:ctrlPr>
                <w:rPr>
                  <w:rFonts w:ascii="Cambria Math" w:hAnsi="Cambria Math"/>
                  <w:i/>
                </w:rPr>
              </m:ctrlPr>
            </m:dPr>
            <m:e>
              <m:r>
                <w:rPr>
                  <w:rFonts w:ascii="Cambria Math" w:hAnsi="Cambria Math"/>
                </w:rPr>
                <m:t>A</m:t>
              </m:r>
            </m:e>
          </m:d>
        </m:oMath>
      </m:oMathPara>
    </w:p>
    <w:p w14:paraId="1A3732FD" w14:textId="04A1EE0B" w:rsidR="00D876C8" w:rsidRDefault="006E6B29" w:rsidP="006E6B29">
      <w:pPr>
        <w:pStyle w:val="aa"/>
        <w:spacing w:before="78" w:after="78"/>
        <w:ind w:firstLine="420"/>
      </w:pPr>
      <w:r w:rsidRPr="006E6B29">
        <w:rPr>
          <w:rFonts w:hint="eastAsia"/>
        </w:rPr>
        <w:t>同时，我们可以使用韦恩图得出全概率公式</w:t>
      </w:r>
      <w:r>
        <w:rPr>
          <w:rFonts w:hint="eastAsia"/>
        </w:rPr>
        <w:t>：</w:t>
      </w:r>
    </w:p>
    <w:p w14:paraId="71B8DC87" w14:textId="7273CB1E" w:rsidR="0062323D" w:rsidRDefault="0062323D" w:rsidP="0062323D">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r>
            <w:rPr>
              <w:rFonts w:ascii="Cambria Math" w:hAnsi="Cambria Math"/>
            </w:rPr>
            <m:t>)</m:t>
          </m:r>
        </m:oMath>
      </m:oMathPara>
    </w:p>
    <w:p w14:paraId="275CC0FA" w14:textId="167831B8" w:rsidR="00D876C8" w:rsidRPr="006E6B29" w:rsidRDefault="006E6B29" w:rsidP="00D876C8">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e>
          </m:d>
          <m:r>
            <w:rPr>
              <w:rFonts w:ascii="Cambria Math" w:hAnsi="Cambria Math"/>
            </w:rPr>
            <m:t>+P(B</m:t>
          </m:r>
          <m:r>
            <w:rPr>
              <w:rFonts w:ascii="Cambria Math" w:hAnsi="Cambria Math" w:hint="eastAsia"/>
            </w:rPr>
            <m:t>和</m:t>
          </m:r>
          <m:sSup>
            <m:sSupPr>
              <m:ctrlPr>
                <w:rPr>
                  <w:rFonts w:ascii="Cambria Math" w:hAnsi="Cambria Math"/>
                  <w:i/>
                </w:rPr>
              </m:ctrlPr>
            </m:sSupPr>
            <m:e>
              <m:r>
                <w:rPr>
                  <w:rFonts w:ascii="Cambria Math" w:hAnsi="Cambria Math"/>
                </w:rPr>
                <m:t>A</m:t>
              </m:r>
            </m:e>
            <m:sup>
              <m:r>
                <w:rPr>
                  <w:rFonts w:ascii="Cambria Math" w:hAnsi="Cambria Math" w:hint="eastAsia"/>
                </w:rPr>
                <m:t>c</m:t>
              </m:r>
            </m:sup>
          </m:sSup>
          <m:r>
            <w:rPr>
              <w:rFonts w:ascii="Cambria Math" w:hAnsi="Cambria Math"/>
            </w:rPr>
            <m:t>)</m:t>
          </m:r>
        </m:oMath>
      </m:oMathPara>
    </w:p>
    <w:p w14:paraId="071020D1" w14:textId="3DA8A540" w:rsidR="0044741F" w:rsidRDefault="00057A38" w:rsidP="00057A38">
      <w:pPr>
        <w:pStyle w:val="ac"/>
      </w:pPr>
      <w:bookmarkStart w:id="14" w:name="_Toc180163530"/>
      <w:r>
        <w:rPr>
          <w:rFonts w:hint="eastAsia"/>
        </w:rPr>
        <w:t>二、条件概率</w:t>
      </w:r>
      <w:bookmarkEnd w:id="14"/>
    </w:p>
    <w:p w14:paraId="656F8F59" w14:textId="3FDE2F64" w:rsidR="00057A38" w:rsidRDefault="00057A38" w:rsidP="00057A38">
      <w:pPr>
        <w:pStyle w:val="aa"/>
        <w:spacing w:before="78" w:after="78"/>
        <w:ind w:firstLine="420"/>
      </w:pPr>
      <w:r>
        <w:rPr>
          <w:rFonts w:hint="eastAsia"/>
        </w:rPr>
        <w:t>事件</w:t>
      </w:r>
      <w:r w:rsidRPr="003A7148">
        <w:rPr>
          <w:rFonts w:hint="eastAsia"/>
          <w:i/>
          <w:iCs/>
        </w:rPr>
        <w:t>A</w:t>
      </w:r>
      <w:r>
        <w:rPr>
          <w:rFonts w:hint="eastAsia"/>
        </w:rPr>
        <w:t>的</w:t>
      </w:r>
      <w:r w:rsidRPr="00E87BD7">
        <w:rPr>
          <w:rFonts w:hint="eastAsia"/>
          <w:b/>
          <w:bCs/>
        </w:rPr>
        <w:t>条件概率</w:t>
      </w:r>
      <w:r>
        <w:rPr>
          <w:rFonts w:hint="eastAsia"/>
        </w:rPr>
        <w:t>指的是事件</w:t>
      </w:r>
      <w:r w:rsidRPr="003A7148">
        <w:rPr>
          <w:rFonts w:hint="eastAsia"/>
          <w:i/>
          <w:iCs/>
        </w:rPr>
        <w:t>A</w:t>
      </w:r>
      <w:r>
        <w:rPr>
          <w:rFonts w:hint="eastAsia"/>
        </w:rPr>
        <w:t>随着事件</w:t>
      </w:r>
      <w:r w:rsidRPr="003A7148">
        <w:rPr>
          <w:rFonts w:hint="eastAsia"/>
          <w:i/>
          <w:iCs/>
        </w:rPr>
        <w:t>B</w:t>
      </w:r>
      <w:r>
        <w:rPr>
          <w:rFonts w:hint="eastAsia"/>
        </w:rPr>
        <w:t>的发生而发生，用</w:t>
      </w:r>
      <w:r w:rsidRPr="003A7148">
        <w:rPr>
          <w:rFonts w:hint="eastAsia"/>
          <w:i/>
          <w:iCs/>
        </w:rPr>
        <w:t>P</w:t>
      </w:r>
      <w:r>
        <w:rPr>
          <w:rFonts w:hint="eastAsia"/>
        </w:rPr>
        <w:t>(</w:t>
      </w:r>
      <w:r w:rsidRPr="003A7148">
        <w:rPr>
          <w:rFonts w:hint="eastAsia"/>
          <w:i/>
          <w:iCs/>
        </w:rPr>
        <w:t>A</w:t>
      </w:r>
      <w:r>
        <w:rPr>
          <w:rFonts w:hint="eastAsia"/>
        </w:rPr>
        <w:t>|</w:t>
      </w:r>
      <w:r w:rsidRPr="003A7148">
        <w:rPr>
          <w:rFonts w:hint="eastAsia"/>
          <w:i/>
          <w:iCs/>
        </w:rPr>
        <w:t>B</w:t>
      </w:r>
      <w:r>
        <w:rPr>
          <w:rFonts w:hint="eastAsia"/>
        </w:rPr>
        <w:t>)</w:t>
      </w:r>
      <w:r>
        <w:rPr>
          <w:rFonts w:hint="eastAsia"/>
        </w:rPr>
        <w:t>表示：</w:t>
      </w:r>
    </w:p>
    <w:p w14:paraId="562DDBE0" w14:textId="19C65305" w:rsidR="003F4E57" w:rsidRDefault="003F4E57" w:rsidP="003F4E5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m:t>
              </m:r>
              <m:r>
                <w:rPr>
                  <w:rFonts w:ascii="Cambria Math" w:hAnsi="Cambria Math" w:hint="eastAsia"/>
                </w:rPr>
                <m:t>和</m:t>
              </m:r>
              <m:r>
                <w:rPr>
                  <w:rFonts w:ascii="Cambria Math" w:hAnsi="Cambria Math"/>
                </w:rPr>
                <m:t>B)</m:t>
              </m:r>
            </m:num>
            <m:den>
              <m:r>
                <w:rPr>
                  <w:rFonts w:ascii="Cambria Math" w:hAnsi="Cambria Math"/>
                </w:rPr>
                <m:t>P(B)</m:t>
              </m:r>
            </m:den>
          </m:f>
        </m:oMath>
      </m:oMathPara>
    </w:p>
    <w:p w14:paraId="3E0FDA34" w14:textId="6D05FBAF" w:rsidR="003F4E57" w:rsidRDefault="00E87BD7" w:rsidP="00E87BD7">
      <w:pPr>
        <w:pStyle w:val="aa"/>
        <w:spacing w:before="78" w:after="78"/>
        <w:ind w:firstLine="420"/>
      </w:pPr>
      <w:r>
        <w:rPr>
          <w:rFonts w:hint="eastAsia"/>
        </w:rPr>
        <w:t>在这一公式中，</w:t>
      </w:r>
      <w:r w:rsidRPr="00E87BD7">
        <w:rPr>
          <w:rFonts w:hint="eastAsia"/>
          <w:i/>
          <w:iCs/>
        </w:rPr>
        <w:t>P</w:t>
      </w:r>
      <w:r>
        <w:rPr>
          <w:rFonts w:hint="eastAsia"/>
        </w:rPr>
        <w:t>(</w:t>
      </w:r>
      <w:r>
        <w:rPr>
          <w:rFonts w:hint="eastAsia"/>
          <w:i/>
          <w:iCs/>
        </w:rPr>
        <w:t>A</w:t>
      </w:r>
      <w:r w:rsidRPr="00E87BD7">
        <w:rPr>
          <w:rFonts w:hint="eastAsia"/>
          <w:i/>
          <w:iCs/>
        </w:rPr>
        <w:t>和</w:t>
      </w:r>
      <w:r w:rsidRPr="00E87BD7">
        <w:rPr>
          <w:rFonts w:hint="eastAsia"/>
          <w:i/>
          <w:iCs/>
        </w:rPr>
        <w:t>B</w:t>
      </w:r>
      <w:r>
        <w:rPr>
          <w:rFonts w:hint="eastAsia"/>
        </w:rPr>
        <w:t>)</w:t>
      </w:r>
      <w:r>
        <w:rPr>
          <w:rFonts w:hint="eastAsia"/>
        </w:rPr>
        <w:t>是两个事件都发生的概率即</w:t>
      </w:r>
      <w:r w:rsidRPr="00E87BD7">
        <w:rPr>
          <w:rFonts w:hint="eastAsia"/>
          <w:b/>
          <w:bCs/>
        </w:rPr>
        <w:t>联合概率（</w:t>
      </w:r>
      <w:r w:rsidRPr="00E87BD7">
        <w:rPr>
          <w:rFonts w:hint="eastAsia"/>
          <w:b/>
          <w:bCs/>
        </w:rPr>
        <w:t>joint probability</w:t>
      </w:r>
      <w:r w:rsidRPr="00E87BD7">
        <w:rPr>
          <w:rFonts w:hint="eastAsia"/>
          <w:b/>
          <w:bCs/>
        </w:rPr>
        <w:t>）</w:t>
      </w:r>
      <w:r>
        <w:rPr>
          <w:rFonts w:hint="eastAsia"/>
        </w:rPr>
        <w:t>，其中，</w:t>
      </w:r>
      <w:r w:rsidRPr="00E87BD7">
        <w:rPr>
          <w:rFonts w:hint="eastAsia"/>
          <w:i/>
          <w:iCs/>
        </w:rPr>
        <w:t>P</w:t>
      </w:r>
      <w:r>
        <w:rPr>
          <w:rFonts w:hint="eastAsia"/>
        </w:rPr>
        <w:t>(</w:t>
      </w:r>
      <w:r w:rsidRPr="00E87BD7">
        <w:rPr>
          <w:rFonts w:hint="eastAsia"/>
          <w:i/>
          <w:iCs/>
        </w:rPr>
        <w:t>B</w:t>
      </w:r>
      <w:r>
        <w:rPr>
          <w:rFonts w:hint="eastAsia"/>
        </w:rPr>
        <w:t>)</w:t>
      </w:r>
      <w:r>
        <w:rPr>
          <w:rFonts w:hint="eastAsia"/>
        </w:rPr>
        <w:t>是事件</w:t>
      </w:r>
      <w:r w:rsidRPr="00E87BD7">
        <w:rPr>
          <w:rFonts w:hint="eastAsia"/>
          <w:i/>
          <w:iCs/>
        </w:rPr>
        <w:t>B</w:t>
      </w:r>
      <w:r>
        <w:rPr>
          <w:rFonts w:hint="eastAsia"/>
        </w:rPr>
        <w:t>的</w:t>
      </w:r>
      <w:r w:rsidRPr="00E87BD7">
        <w:rPr>
          <w:rFonts w:hint="eastAsia"/>
          <w:b/>
          <w:bCs/>
        </w:rPr>
        <w:t>边际概率</w:t>
      </w:r>
      <w:r>
        <w:rPr>
          <w:rFonts w:hint="eastAsia"/>
        </w:rPr>
        <w:t>。整理公式，我们可以得到乘法法则（</w:t>
      </w:r>
      <w:r>
        <w:rPr>
          <w:rFonts w:hint="eastAsia"/>
        </w:rPr>
        <w:t>multiplication rule</w:t>
      </w:r>
      <w:r>
        <w:rPr>
          <w:rFonts w:hint="eastAsia"/>
        </w:rPr>
        <w:t>）：</w:t>
      </w:r>
    </w:p>
    <w:p w14:paraId="6CA44534" w14:textId="56A09CEE" w:rsidR="00E87BD7" w:rsidRDefault="00E87BD7" w:rsidP="00E87BD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14:paraId="16FA0EE2" w14:textId="17019EE7" w:rsidR="003F4E57" w:rsidRDefault="003B23CF" w:rsidP="003B23CF">
      <w:pPr>
        <w:pStyle w:val="aa"/>
        <w:spacing w:before="78" w:after="78"/>
        <w:ind w:firstLine="420"/>
      </w:pPr>
      <w:r w:rsidRPr="003B23CF">
        <w:rPr>
          <w:rFonts w:hint="eastAsia"/>
        </w:rPr>
        <w:t>综合之前提到的全概率公式</w:t>
      </w:r>
      <w:r>
        <w:rPr>
          <w:rFonts w:hint="eastAsia"/>
        </w:rPr>
        <w:t>，可得出全概率公式的另一种表达方式：</w:t>
      </w:r>
    </w:p>
    <w:p w14:paraId="25E707BC" w14:textId="7744A871" w:rsidR="003B23CF" w:rsidRDefault="003B23CF"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c</m:t>
              </m:r>
            </m:sup>
          </m:sSup>
          <m:r>
            <w:rPr>
              <w:rFonts w:ascii="Cambria Math" w:hAnsi="Cambria Math"/>
            </w:rPr>
            <m:t>)</m:t>
          </m:r>
        </m:oMath>
      </m:oMathPara>
    </w:p>
    <w:p w14:paraId="196A348A" w14:textId="739435FD" w:rsidR="003B23CF" w:rsidRDefault="00D44F15" w:rsidP="00D44F15">
      <w:pPr>
        <w:pStyle w:val="ac"/>
      </w:pPr>
      <w:bookmarkStart w:id="15" w:name="_Toc180163531"/>
      <w:r>
        <w:rPr>
          <w:rFonts w:hint="eastAsia"/>
        </w:rPr>
        <w:t>三、贝叶斯法则</w:t>
      </w:r>
      <w:bookmarkEnd w:id="15"/>
    </w:p>
    <w:p w14:paraId="14B054FE" w14:textId="749A32D4" w:rsidR="003B23CF" w:rsidRDefault="00D44F15" w:rsidP="003B23CF">
      <w:pPr>
        <w:pStyle w:val="aa"/>
        <w:spacing w:before="78" w:after="78"/>
      </w:pPr>
      <w:r>
        <w:tab/>
      </w:r>
      <w:r>
        <w:rPr>
          <w:rFonts w:hint="eastAsia"/>
        </w:rPr>
        <w:t>贝叶斯法则如下：</w:t>
      </w:r>
    </w:p>
    <w:p w14:paraId="52164324" w14:textId="3FB00246" w:rsidR="00D44F15" w:rsidRDefault="00D44F15"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den>
          </m:f>
        </m:oMath>
      </m:oMathPara>
    </w:p>
    <w:p w14:paraId="07467AEA" w14:textId="7A2D3424" w:rsidR="00D44F15" w:rsidRDefault="00D44F15" w:rsidP="003B23CF">
      <w:pPr>
        <w:pStyle w:val="aa"/>
        <w:spacing w:before="78" w:after="78"/>
      </w:pPr>
      <w:r>
        <w:tab/>
      </w:r>
      <w:r>
        <w:rPr>
          <w:rFonts w:hint="eastAsia"/>
        </w:rPr>
        <w:t>其中，</w:t>
      </w:r>
      <w:r w:rsidRPr="00D44F15">
        <w:rPr>
          <w:rFonts w:hint="eastAsia"/>
          <w:i/>
          <w:iCs/>
        </w:rPr>
        <w:t>P</w:t>
      </w:r>
      <w:r>
        <w:rPr>
          <w:rFonts w:hint="eastAsia"/>
        </w:rPr>
        <w:t>(</w:t>
      </w:r>
      <w:r w:rsidRPr="00D44F15">
        <w:rPr>
          <w:rFonts w:hint="eastAsia"/>
          <w:i/>
          <w:iCs/>
        </w:rPr>
        <w:t>A</w:t>
      </w:r>
      <w:r>
        <w:rPr>
          <w:rFonts w:hint="eastAsia"/>
        </w:rPr>
        <w:t>)</w:t>
      </w:r>
      <w:r>
        <w:rPr>
          <w:rFonts w:hint="eastAsia"/>
        </w:rPr>
        <w:t>被称为先验概率（</w:t>
      </w:r>
      <w:r>
        <w:rPr>
          <w:rFonts w:hint="eastAsia"/>
        </w:rPr>
        <w:t>prior probability</w:t>
      </w:r>
      <w:r>
        <w:rPr>
          <w:rFonts w:hint="eastAsia"/>
        </w:rPr>
        <w:t>），反映了一个人关于事件</w:t>
      </w:r>
      <w:r w:rsidRPr="00D44F15">
        <w:rPr>
          <w:rFonts w:hint="eastAsia"/>
          <w:i/>
          <w:iCs/>
        </w:rPr>
        <w:t>A</w:t>
      </w:r>
      <w:r>
        <w:rPr>
          <w:rFonts w:hint="eastAsia"/>
        </w:rPr>
        <w:t>发生可能性的初始信念。在观测到事件</w:t>
      </w:r>
      <w:r w:rsidRPr="00D44F15">
        <w:rPr>
          <w:rFonts w:hint="eastAsia"/>
          <w:i/>
          <w:iCs/>
        </w:rPr>
        <w:t>B</w:t>
      </w:r>
      <w:r>
        <w:rPr>
          <w:rFonts w:hint="eastAsia"/>
        </w:rPr>
        <w:t>代表的数据后，我们更新了自己的信念并得到</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被称为后验概率（</w:t>
      </w:r>
      <w:r>
        <w:rPr>
          <w:rFonts w:hint="eastAsia"/>
        </w:rPr>
        <w:t>posterior probability</w:t>
      </w:r>
      <w:r>
        <w:rPr>
          <w:rFonts w:hint="eastAsia"/>
        </w:rPr>
        <w:t>）。</w:t>
      </w:r>
    </w:p>
    <w:p w14:paraId="47D60E1D" w14:textId="17DF550C" w:rsidR="00CB2DE0" w:rsidRDefault="00CB2DE0" w:rsidP="003B23CF">
      <w:pPr>
        <w:pStyle w:val="aa"/>
        <w:spacing w:before="78" w:after="78"/>
      </w:pPr>
      <w:r>
        <w:tab/>
      </w:r>
      <w:r>
        <w:rPr>
          <w:rFonts w:hint="eastAsia"/>
        </w:rPr>
        <w:t>贝叶斯法则的公式是基于条件概率公式推导出的，故可看作是条件概率公式的一种转写。</w:t>
      </w:r>
    </w:p>
    <w:p w14:paraId="596368EA" w14:textId="6023682D" w:rsidR="00D44F15" w:rsidRDefault="002E0B6A" w:rsidP="002E0B6A">
      <w:pPr>
        <w:pStyle w:val="ac"/>
      </w:pPr>
      <w:bookmarkStart w:id="16" w:name="_Toc180163532"/>
      <w:r>
        <w:rPr>
          <w:rFonts w:hint="eastAsia"/>
        </w:rPr>
        <w:t>四、独立性</w:t>
      </w:r>
      <w:bookmarkEnd w:id="16"/>
    </w:p>
    <w:p w14:paraId="41FE9085" w14:textId="6D6FD0F0" w:rsidR="002E0B6A" w:rsidRDefault="002E0B6A" w:rsidP="002E0B6A">
      <w:pPr>
        <w:pStyle w:val="aa"/>
        <w:spacing w:before="78" w:after="78"/>
        <w:ind w:firstLine="420"/>
      </w:pPr>
      <w:r>
        <w:rPr>
          <w:rFonts w:hint="eastAsia"/>
        </w:rPr>
        <w:t>在直觉上，两个事件的</w:t>
      </w:r>
      <w:r w:rsidRPr="002E0B6A">
        <w:rPr>
          <w:rFonts w:hint="eastAsia"/>
          <w:b/>
          <w:bCs/>
        </w:rPr>
        <w:t>独立性（</w:t>
      </w:r>
      <w:r w:rsidRPr="002E0B6A">
        <w:rPr>
          <w:rFonts w:hint="eastAsia"/>
          <w:b/>
          <w:bCs/>
        </w:rPr>
        <w:t>independence</w:t>
      </w:r>
      <w:r w:rsidRPr="002E0B6A">
        <w:rPr>
          <w:rFonts w:hint="eastAsia"/>
          <w:b/>
          <w:bCs/>
        </w:rPr>
        <w:t>）</w:t>
      </w:r>
      <w:r>
        <w:rPr>
          <w:rFonts w:hint="eastAsia"/>
        </w:rPr>
        <w:t>指的是一个事件的信息不会给我们更多关于另一个事件是否发生的信息。根据乘法法则，当且仅当事件</w:t>
      </w:r>
      <w:r w:rsidRPr="002E0B6A">
        <w:rPr>
          <w:rFonts w:hint="eastAsia"/>
          <w:i/>
          <w:iCs/>
        </w:rPr>
        <w:t>A</w:t>
      </w:r>
      <w:r>
        <w:rPr>
          <w:rFonts w:hint="eastAsia"/>
        </w:rPr>
        <w:t>和</w:t>
      </w:r>
      <w:r w:rsidRPr="002E0B6A">
        <w:rPr>
          <w:rFonts w:hint="eastAsia"/>
          <w:i/>
          <w:iCs/>
        </w:rPr>
        <w:t>B</w:t>
      </w:r>
      <w:r>
        <w:rPr>
          <w:rFonts w:hint="eastAsia"/>
        </w:rPr>
        <w:t>的联合概率等于边际概率的乘积，那么</w:t>
      </w:r>
      <w:r w:rsidRPr="002E0B6A">
        <w:rPr>
          <w:rFonts w:hint="eastAsia"/>
          <w:i/>
          <w:iCs/>
        </w:rPr>
        <w:t>A</w:t>
      </w:r>
      <w:r>
        <w:rPr>
          <w:rFonts w:hint="eastAsia"/>
        </w:rPr>
        <w:t>和</w:t>
      </w:r>
      <w:r w:rsidRPr="002E0B6A">
        <w:rPr>
          <w:rFonts w:hint="eastAsia"/>
          <w:i/>
          <w:iCs/>
        </w:rPr>
        <w:t>B</w:t>
      </w:r>
      <w:r>
        <w:rPr>
          <w:rFonts w:hint="eastAsia"/>
        </w:rPr>
        <w:t>互相独立的，即：</w:t>
      </w:r>
    </w:p>
    <w:p w14:paraId="665D81F1" w14:textId="36583B4C" w:rsidR="002E0B6A" w:rsidRDefault="002E0B6A" w:rsidP="002E0B6A">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67E34A3D" w14:textId="186CED6D" w:rsidR="002E0B6A" w:rsidRDefault="00AE0A1E" w:rsidP="00AE0A1E">
      <w:pPr>
        <w:pStyle w:val="aa"/>
        <w:spacing w:before="78" w:after="78"/>
        <w:ind w:firstLine="420"/>
      </w:pPr>
      <w:r>
        <w:rPr>
          <w:rFonts w:hint="eastAsia"/>
        </w:rPr>
        <w:t>给定事件</w:t>
      </w:r>
      <w:r w:rsidRPr="00AE0A1E">
        <w:rPr>
          <w:rFonts w:hint="eastAsia"/>
          <w:i/>
          <w:iCs/>
        </w:rPr>
        <w:t>C</w:t>
      </w:r>
      <w:r>
        <w:rPr>
          <w:rFonts w:hint="eastAsia"/>
        </w:rPr>
        <w:t>，</w:t>
      </w:r>
      <w:r w:rsidRPr="00AE0A1E">
        <w:rPr>
          <w:rFonts w:hint="eastAsia"/>
          <w:i/>
          <w:iCs/>
        </w:rPr>
        <w:t>A</w:t>
      </w:r>
      <w:r>
        <w:rPr>
          <w:rFonts w:hint="eastAsia"/>
        </w:rPr>
        <w:t>和</w:t>
      </w:r>
      <w:r w:rsidRPr="00AE0A1E">
        <w:rPr>
          <w:rFonts w:hint="eastAsia"/>
          <w:i/>
          <w:iCs/>
        </w:rPr>
        <w:t>B</w:t>
      </w:r>
      <w:r>
        <w:rPr>
          <w:rFonts w:hint="eastAsia"/>
        </w:rPr>
        <w:t>的</w:t>
      </w:r>
      <w:r w:rsidRPr="00AE0A1E">
        <w:rPr>
          <w:rFonts w:hint="eastAsia"/>
          <w:b/>
          <w:bCs/>
        </w:rPr>
        <w:t>条件独立</w:t>
      </w:r>
      <w:r>
        <w:rPr>
          <w:rFonts w:hint="eastAsia"/>
        </w:rPr>
        <w:t>意味着给定</w:t>
      </w:r>
      <w:r w:rsidRPr="00AE0A1E">
        <w:rPr>
          <w:rFonts w:hint="eastAsia"/>
          <w:i/>
          <w:iCs/>
        </w:rPr>
        <w:t>C</w:t>
      </w:r>
      <w:r>
        <w:rPr>
          <w:rFonts w:hint="eastAsia"/>
        </w:rPr>
        <w:t>时</w:t>
      </w:r>
      <w:r w:rsidRPr="00AE0A1E">
        <w:rPr>
          <w:rFonts w:hint="eastAsia"/>
          <w:i/>
          <w:iCs/>
        </w:rPr>
        <w:t>A</w:t>
      </w:r>
      <w:r>
        <w:rPr>
          <w:rFonts w:hint="eastAsia"/>
        </w:rPr>
        <w:t>和</w:t>
      </w:r>
      <w:r w:rsidRPr="00AE0A1E">
        <w:rPr>
          <w:rFonts w:hint="eastAsia"/>
          <w:i/>
          <w:iCs/>
        </w:rPr>
        <w:t>B</w:t>
      </w:r>
      <w:r>
        <w:rPr>
          <w:rFonts w:hint="eastAsia"/>
        </w:rPr>
        <w:t>的联合概率等于两个条件概率的乘积：</w:t>
      </w:r>
    </w:p>
    <w:p w14:paraId="3181ECC8" w14:textId="04E06B99" w:rsidR="00AE0A1E" w:rsidRPr="00AE0A1E" w:rsidRDefault="00AE0A1E" w:rsidP="00AE0A1E">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P(B|C)</m:t>
          </m:r>
        </m:oMath>
      </m:oMathPara>
    </w:p>
    <w:p w14:paraId="2EA06348" w14:textId="27BB5DFC" w:rsidR="00AE0A1E" w:rsidRDefault="00AE0A1E" w:rsidP="00AE0A1E">
      <w:pPr>
        <w:pStyle w:val="aa"/>
        <w:spacing w:before="78" w:after="78"/>
      </w:pPr>
      <w:r>
        <w:tab/>
      </w:r>
      <w:r>
        <w:rPr>
          <w:rFonts w:hint="eastAsia"/>
        </w:rPr>
        <w:t>同时，这也意味着：</w:t>
      </w:r>
    </w:p>
    <w:p w14:paraId="68219AAE" w14:textId="6C459DA7" w:rsidR="00AE0A1E" w:rsidRDefault="00AE0A1E" w:rsidP="00AE0A1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r>
                <w:rPr>
                  <w:rFonts w:ascii="Cambria Math" w:hAnsi="Cambria Math" w:hint="eastAsia"/>
                </w:rPr>
                <m:t>和</m:t>
              </m:r>
              <m:r>
                <w:rPr>
                  <w:rFonts w:ascii="Cambria Math" w:hAnsi="Cambria Math"/>
                </w:rPr>
                <m:t>C</m:t>
              </m:r>
            </m:e>
          </m:d>
          <m:r>
            <w:rPr>
              <w:rFonts w:ascii="Cambria Math" w:hAnsi="Cambria Math"/>
            </w:rPr>
            <m:t>=P(A|C)</m:t>
          </m:r>
        </m:oMath>
      </m:oMathPara>
    </w:p>
    <w:p w14:paraId="55848B61" w14:textId="77777777" w:rsidR="00AE0A1E" w:rsidRDefault="00AE0A1E" w:rsidP="00AE0A1E">
      <w:pPr>
        <w:pStyle w:val="aa"/>
        <w:spacing w:before="78" w:after="78"/>
      </w:pPr>
    </w:p>
    <w:p w14:paraId="483F6D86" w14:textId="21E94AF8" w:rsidR="00C6036A" w:rsidRDefault="00C6036A" w:rsidP="00C6036A">
      <w:pPr>
        <w:pStyle w:val="a9"/>
      </w:pPr>
      <w:bookmarkStart w:id="17" w:name="_Toc180163533"/>
      <w:r>
        <w:rPr>
          <w:rFonts w:hint="eastAsia"/>
        </w:rPr>
        <w:t>第四讲</w:t>
      </w:r>
      <w:r>
        <w:rPr>
          <w:rFonts w:hint="eastAsia"/>
        </w:rPr>
        <w:t xml:space="preserve"> </w:t>
      </w:r>
      <w:r>
        <w:rPr>
          <w:rFonts w:hint="eastAsia"/>
        </w:rPr>
        <w:t>随机变量和概率分布</w:t>
      </w:r>
      <w:bookmarkEnd w:id="17"/>
    </w:p>
    <w:p w14:paraId="390452C0" w14:textId="1B0C49D6" w:rsidR="00C6036A" w:rsidRDefault="00C6036A" w:rsidP="00C6036A">
      <w:pPr>
        <w:pStyle w:val="aa"/>
        <w:spacing w:before="78" w:after="78"/>
        <w:jc w:val="center"/>
        <w:rPr>
          <w:rFonts w:hint="eastAsia"/>
        </w:rPr>
      </w:pPr>
      <w:r>
        <w:rPr>
          <w:rFonts w:hint="eastAsia"/>
        </w:rPr>
        <w:t>2024.9.29</w:t>
      </w:r>
      <w:r w:rsidR="00FA5014">
        <w:rPr>
          <w:rFonts w:hint="eastAsia"/>
        </w:rPr>
        <w:t xml:space="preserve"> / 2024.10.11</w:t>
      </w:r>
      <w:r w:rsidR="00E42E87">
        <w:rPr>
          <w:rFonts w:hint="eastAsia"/>
        </w:rPr>
        <w:t xml:space="preserve"> / 2024.10.18</w:t>
      </w:r>
    </w:p>
    <w:p w14:paraId="4D131A91" w14:textId="67575317" w:rsidR="00C6036A" w:rsidRDefault="00C6036A" w:rsidP="00C6036A">
      <w:pPr>
        <w:pStyle w:val="ac"/>
      </w:pPr>
      <w:bookmarkStart w:id="18" w:name="_Toc180163534"/>
      <w:r>
        <w:rPr>
          <w:rFonts w:hint="eastAsia"/>
        </w:rPr>
        <w:t>一、随机变量</w:t>
      </w:r>
      <w:bookmarkEnd w:id="18"/>
    </w:p>
    <w:p w14:paraId="1DCE1CA2" w14:textId="670A0BC2" w:rsidR="00C6036A" w:rsidRDefault="00C6036A" w:rsidP="00C6036A">
      <w:pPr>
        <w:pStyle w:val="ae"/>
      </w:pPr>
      <w:bookmarkStart w:id="19" w:name="_Toc180163535"/>
      <w:r>
        <w:rPr>
          <w:rFonts w:hint="eastAsia"/>
        </w:rPr>
        <w:t>（一）随机变量的概念</w:t>
      </w:r>
      <w:bookmarkEnd w:id="19"/>
    </w:p>
    <w:p w14:paraId="45065B50" w14:textId="7D85767F" w:rsidR="00C6036A" w:rsidRDefault="00C6036A" w:rsidP="00C6036A">
      <w:pPr>
        <w:pStyle w:val="aa"/>
        <w:spacing w:before="78" w:after="78"/>
        <w:ind w:firstLine="420"/>
      </w:pPr>
      <w:r w:rsidRPr="00C6036A">
        <w:rPr>
          <w:rFonts w:hint="eastAsia"/>
        </w:rPr>
        <w:t>随机变量</w:t>
      </w:r>
      <w:r w:rsidRPr="00C6036A">
        <w:rPr>
          <w:rFonts w:hint="eastAsia"/>
          <w:i/>
          <w:iCs/>
        </w:rPr>
        <w:t>X</w:t>
      </w:r>
      <w:r w:rsidRPr="00C6036A">
        <w:rPr>
          <w:rFonts w:hint="eastAsia"/>
        </w:rPr>
        <w:t>指的是将样本空间中的每个事件赋予一个实数的函数</w:t>
      </w:r>
      <w:r>
        <w:rPr>
          <w:rFonts w:hint="eastAsia"/>
        </w:rPr>
        <w:t>（即赋予每一个事件</w:t>
      </w:r>
      <w:proofErr w:type="gramStart"/>
      <w:r>
        <w:rPr>
          <w:rFonts w:hint="eastAsia"/>
        </w:rPr>
        <w:t>一</w:t>
      </w:r>
      <w:proofErr w:type="gramEnd"/>
      <w:r>
        <w:rPr>
          <w:rFonts w:hint="eastAsia"/>
        </w:rPr>
        <w:t>个数）。</w:t>
      </w:r>
    </w:p>
    <w:p w14:paraId="548A03BC" w14:textId="5DC8865A" w:rsidR="00C6036A" w:rsidRDefault="00C6036A" w:rsidP="00C6036A">
      <w:pPr>
        <w:pStyle w:val="aa"/>
        <w:spacing w:before="78" w:after="78"/>
        <w:ind w:firstLine="420"/>
      </w:pPr>
      <w:r>
        <w:rPr>
          <w:rFonts w:hint="eastAsia"/>
        </w:rPr>
        <w:t>随机变量的数值必须表示互斥（</w:t>
      </w:r>
      <w:r>
        <w:rPr>
          <w:rFonts w:hint="eastAsia"/>
        </w:rPr>
        <w:t>mutually exclusive</w:t>
      </w:r>
      <w:r>
        <w:rPr>
          <w:rFonts w:hint="eastAsia"/>
        </w:rPr>
        <w:t>），不同数值不能表示同一事件（</w:t>
      </w:r>
      <w:proofErr w:type="gramStart"/>
      <w:r>
        <w:rPr>
          <w:rFonts w:hint="eastAsia"/>
        </w:rPr>
        <w:t>如事件</w:t>
      </w:r>
      <w:proofErr w:type="gramEnd"/>
      <w:r w:rsidRPr="00C6036A">
        <w:rPr>
          <w:rFonts w:hint="eastAsia"/>
          <w:i/>
          <w:iCs/>
        </w:rPr>
        <w:t>A</w:t>
      </w:r>
      <w:r>
        <w:rPr>
          <w:rFonts w:hint="eastAsia"/>
        </w:rPr>
        <w:t>不能同时用</w:t>
      </w:r>
      <w:r>
        <w:rPr>
          <w:rFonts w:hint="eastAsia"/>
        </w:rPr>
        <w:t>1</w:t>
      </w:r>
      <w:r>
        <w:rPr>
          <w:rFonts w:hint="eastAsia"/>
        </w:rPr>
        <w:t>和</w:t>
      </w:r>
      <w:r>
        <w:rPr>
          <w:rFonts w:hint="eastAsia"/>
        </w:rPr>
        <w:t>2</w:t>
      </w:r>
      <w:r>
        <w:rPr>
          <w:rFonts w:hint="eastAsia"/>
        </w:rPr>
        <w:t>来表示）。</w:t>
      </w:r>
    </w:p>
    <w:p w14:paraId="6C4AD365" w14:textId="17A9BD8E" w:rsidR="00C6036A" w:rsidRDefault="00C6036A" w:rsidP="00C6036A">
      <w:pPr>
        <w:pStyle w:val="aa"/>
        <w:spacing w:before="78" w:after="78"/>
        <w:ind w:firstLine="420"/>
      </w:pPr>
      <w:r>
        <w:rPr>
          <w:rFonts w:hint="eastAsia"/>
        </w:rPr>
        <w:t>随机变量的数值必须是完备的（</w:t>
      </w:r>
      <w:r>
        <w:rPr>
          <w:rFonts w:hint="eastAsia"/>
        </w:rPr>
        <w:t>exhaustive</w:t>
      </w:r>
      <w:r>
        <w:rPr>
          <w:rFonts w:hint="eastAsia"/>
        </w:rPr>
        <w:t>），全部事件应该有一些数值来表示。</w:t>
      </w:r>
    </w:p>
    <w:p w14:paraId="68B17468" w14:textId="10CBAA03" w:rsidR="00C6036A" w:rsidRDefault="00C6036A" w:rsidP="00C6036A">
      <w:pPr>
        <w:pStyle w:val="ae"/>
      </w:pPr>
      <w:bookmarkStart w:id="20" w:name="_Toc180163536"/>
      <w:r>
        <w:rPr>
          <w:rFonts w:hint="eastAsia"/>
        </w:rPr>
        <w:t>（二）随机变量的种类</w:t>
      </w:r>
      <w:bookmarkEnd w:id="20"/>
    </w:p>
    <w:p w14:paraId="713851EB" w14:textId="661BE81D" w:rsidR="00C6036A" w:rsidRDefault="00C6036A" w:rsidP="00C6036A">
      <w:pPr>
        <w:pStyle w:val="aa"/>
        <w:numPr>
          <w:ilvl w:val="0"/>
          <w:numId w:val="6"/>
        </w:numPr>
        <w:spacing w:before="78" w:after="78"/>
      </w:pPr>
      <w:r w:rsidRPr="00C6036A">
        <w:rPr>
          <w:rFonts w:hint="eastAsia"/>
          <w:b/>
          <w:bCs/>
        </w:rPr>
        <w:t>离散随机变量：</w:t>
      </w:r>
      <w:r>
        <w:rPr>
          <w:rFonts w:hint="eastAsia"/>
        </w:rPr>
        <w:t>数值为有限</w:t>
      </w:r>
      <w:proofErr w:type="gramStart"/>
      <w:r>
        <w:rPr>
          <w:rFonts w:hint="eastAsia"/>
        </w:rPr>
        <w:t>个</w:t>
      </w:r>
      <w:proofErr w:type="gramEnd"/>
      <w:r>
        <w:rPr>
          <w:rFonts w:hint="eastAsia"/>
        </w:rPr>
        <w:t>，如家庭成员个数、态度（支持</w:t>
      </w:r>
      <w:r>
        <w:rPr>
          <w:rFonts w:hint="eastAsia"/>
        </w:rPr>
        <w:t>/</w:t>
      </w:r>
      <w:r>
        <w:rPr>
          <w:rFonts w:hint="eastAsia"/>
        </w:rPr>
        <w:t>反对）等。其概率分布函数包括概率质量函数（</w:t>
      </w:r>
      <w:r>
        <w:rPr>
          <w:rFonts w:hint="eastAsia"/>
        </w:rPr>
        <w:t>p</w:t>
      </w:r>
      <w:r w:rsidRPr="00C6036A">
        <w:rPr>
          <w:rFonts w:hint="eastAsia"/>
        </w:rPr>
        <w:t xml:space="preserve">robability </w:t>
      </w:r>
      <w:r>
        <w:rPr>
          <w:rFonts w:hint="eastAsia"/>
        </w:rPr>
        <w:t>m</w:t>
      </w:r>
      <w:r w:rsidRPr="00C6036A">
        <w:rPr>
          <w:rFonts w:hint="eastAsia"/>
        </w:rPr>
        <w:t xml:space="preserve">ass </w:t>
      </w:r>
      <w:r>
        <w:rPr>
          <w:rFonts w:hint="eastAsia"/>
        </w:rPr>
        <w:t>f</w:t>
      </w:r>
      <w:r w:rsidRPr="00C6036A">
        <w:rPr>
          <w:rFonts w:hint="eastAsia"/>
        </w:rPr>
        <w:t>unction, PMF</w:t>
      </w:r>
      <w:r>
        <w:rPr>
          <w:rFonts w:hint="eastAsia"/>
        </w:rPr>
        <w:t>）、累积分布函数（</w:t>
      </w:r>
      <w:r>
        <w:rPr>
          <w:rFonts w:hint="eastAsia"/>
        </w:rPr>
        <w:t>c</w:t>
      </w:r>
      <w:r w:rsidRPr="00C6036A">
        <w:rPr>
          <w:rFonts w:hint="eastAsia"/>
        </w:rPr>
        <w:t xml:space="preserve">umulative </w:t>
      </w:r>
      <w:r>
        <w:rPr>
          <w:rFonts w:hint="eastAsia"/>
        </w:rPr>
        <w:t>d</w:t>
      </w:r>
      <w:r w:rsidRPr="00C6036A">
        <w:rPr>
          <w:rFonts w:hint="eastAsia"/>
        </w:rPr>
        <w:t>istribution</w:t>
      </w:r>
      <w:r>
        <w:rPr>
          <w:rFonts w:hint="eastAsia"/>
        </w:rPr>
        <w:t xml:space="preserve"> f</w:t>
      </w:r>
      <w:r w:rsidRPr="00C6036A">
        <w:rPr>
          <w:rFonts w:hint="eastAsia"/>
        </w:rPr>
        <w:t>unction, CDF</w:t>
      </w:r>
      <w:r>
        <w:rPr>
          <w:rFonts w:hint="eastAsia"/>
        </w:rPr>
        <w:t>）。</w:t>
      </w:r>
    </w:p>
    <w:p w14:paraId="5EBAF18F" w14:textId="7A673C5B" w:rsidR="00C6036A" w:rsidRDefault="00C6036A" w:rsidP="00C6036A">
      <w:pPr>
        <w:pStyle w:val="aa"/>
        <w:numPr>
          <w:ilvl w:val="0"/>
          <w:numId w:val="6"/>
        </w:numPr>
        <w:spacing w:before="78" w:after="78"/>
      </w:pPr>
      <w:r w:rsidRPr="00C6036A">
        <w:rPr>
          <w:rFonts w:hint="eastAsia"/>
          <w:b/>
          <w:bCs/>
        </w:rPr>
        <w:t>连续随机变量：</w:t>
      </w:r>
      <w:r>
        <w:rPr>
          <w:rFonts w:hint="eastAsia"/>
        </w:rPr>
        <w:t>在某个实线区间内有无限个取值，如长度、</w:t>
      </w:r>
      <w:r>
        <w:rPr>
          <w:rFonts w:hint="eastAsia"/>
        </w:rPr>
        <w:t>GDP</w:t>
      </w:r>
      <w:r>
        <w:rPr>
          <w:rFonts w:hint="eastAsia"/>
        </w:rPr>
        <w:t>等。其概率分布函数包括概率密度函数（</w:t>
      </w:r>
      <w:r>
        <w:rPr>
          <w:rFonts w:hint="eastAsia"/>
        </w:rPr>
        <w:t>p</w:t>
      </w:r>
      <w:r w:rsidRPr="00C6036A">
        <w:rPr>
          <w:rFonts w:hint="eastAsia"/>
        </w:rPr>
        <w:t xml:space="preserve">robability </w:t>
      </w:r>
      <w:r>
        <w:rPr>
          <w:rFonts w:hint="eastAsia"/>
        </w:rPr>
        <w:t>d</w:t>
      </w:r>
      <w:r w:rsidRPr="00C6036A">
        <w:rPr>
          <w:rFonts w:hint="eastAsia"/>
        </w:rPr>
        <w:t>ensity</w:t>
      </w:r>
      <w:r>
        <w:rPr>
          <w:rFonts w:hint="eastAsia"/>
        </w:rPr>
        <w:t xml:space="preserve"> f</w:t>
      </w:r>
      <w:r w:rsidRPr="00C6036A">
        <w:rPr>
          <w:rFonts w:hint="eastAsia"/>
        </w:rPr>
        <w:t>unction, PDF</w:t>
      </w:r>
      <w:r>
        <w:rPr>
          <w:rFonts w:hint="eastAsia"/>
        </w:rPr>
        <w:t>）、累积分布函数。</w:t>
      </w:r>
    </w:p>
    <w:p w14:paraId="432D2496" w14:textId="7330D191" w:rsidR="00C6036A" w:rsidRDefault="00C6036A" w:rsidP="00C6036A">
      <w:pPr>
        <w:pStyle w:val="ac"/>
      </w:pPr>
      <w:bookmarkStart w:id="21" w:name="_Toc180163537"/>
      <w:r>
        <w:rPr>
          <w:rFonts w:hint="eastAsia"/>
        </w:rPr>
        <w:t>二、分布</w:t>
      </w:r>
      <w:bookmarkEnd w:id="21"/>
    </w:p>
    <w:p w14:paraId="0C754223" w14:textId="63693BA7" w:rsidR="00C6036A" w:rsidRDefault="00C6036A" w:rsidP="00C6036A">
      <w:pPr>
        <w:pStyle w:val="ae"/>
      </w:pPr>
      <w:bookmarkStart w:id="22" w:name="_Toc180163538"/>
      <w:r>
        <w:rPr>
          <w:rFonts w:hint="eastAsia"/>
        </w:rPr>
        <w:t>（一）伯努利分布</w:t>
      </w:r>
      <w:bookmarkEnd w:id="22"/>
    </w:p>
    <w:p w14:paraId="305591FF" w14:textId="3438FBD6" w:rsidR="00BC74DE" w:rsidRDefault="00BC74DE" w:rsidP="00BC74DE">
      <w:pPr>
        <w:pStyle w:val="af1"/>
      </w:pPr>
      <w:r>
        <w:rPr>
          <w:rFonts w:hint="eastAsia"/>
        </w:rPr>
        <w:t xml:space="preserve">1. </w:t>
      </w:r>
      <w:r>
        <w:rPr>
          <w:rFonts w:hint="eastAsia"/>
        </w:rPr>
        <w:t>伯努利随机变量的定义</w:t>
      </w:r>
    </w:p>
    <w:p w14:paraId="56A47F05" w14:textId="5F99F4EA" w:rsidR="00C6036A" w:rsidRDefault="00544CAD" w:rsidP="00544CAD">
      <w:pPr>
        <w:pStyle w:val="aa"/>
        <w:spacing w:before="78" w:after="78"/>
        <w:ind w:firstLine="420"/>
      </w:pPr>
      <w:r>
        <w:rPr>
          <w:rFonts w:hint="eastAsia"/>
        </w:rPr>
        <w:t>我们先定义一个二元随机变量（</w:t>
      </w:r>
      <w:r>
        <w:rPr>
          <w:rFonts w:hint="eastAsia"/>
        </w:rPr>
        <w:t>binary random variable</w:t>
      </w:r>
      <w:r>
        <w:rPr>
          <w:rFonts w:hint="eastAsia"/>
        </w:rPr>
        <w:t>），该二元随机变量的数值为两个不同的数。我们将之称为</w:t>
      </w:r>
      <w:r w:rsidRPr="00544CAD">
        <w:rPr>
          <w:rFonts w:hint="eastAsia"/>
          <w:b/>
          <w:bCs/>
        </w:rPr>
        <w:t>伯努利随机变量（</w:t>
      </w:r>
      <w:proofErr w:type="spellStart"/>
      <w:r w:rsidRPr="00544CAD">
        <w:rPr>
          <w:rFonts w:hint="eastAsia"/>
          <w:b/>
          <w:bCs/>
        </w:rPr>
        <w:t>Benoulli</w:t>
      </w:r>
      <w:proofErr w:type="spellEnd"/>
      <w:r w:rsidRPr="00544CAD">
        <w:rPr>
          <w:rFonts w:hint="eastAsia"/>
          <w:b/>
          <w:bCs/>
        </w:rPr>
        <w:t xml:space="preserve"> random variable</w:t>
      </w:r>
      <w:r w:rsidRPr="00544CAD">
        <w:rPr>
          <w:rFonts w:hint="eastAsia"/>
          <w:b/>
          <w:bCs/>
        </w:rPr>
        <w:t>）</w:t>
      </w:r>
      <w:r>
        <w:rPr>
          <w:rFonts w:hint="eastAsia"/>
        </w:rPr>
        <w:t>。我们一般认为，事件</w:t>
      </w:r>
      <w:r w:rsidRPr="00544CAD">
        <w:rPr>
          <w:rFonts w:hint="eastAsia"/>
          <w:i/>
          <w:iCs/>
        </w:rPr>
        <w:t>X</w:t>
      </w:r>
      <w:r>
        <w:rPr>
          <w:rFonts w:hint="eastAsia"/>
        </w:rPr>
        <w:t>=1</w:t>
      </w:r>
      <w:r>
        <w:rPr>
          <w:rFonts w:hint="eastAsia"/>
        </w:rPr>
        <w:t>表示成功，</w:t>
      </w:r>
      <w:r w:rsidRPr="00544CAD">
        <w:rPr>
          <w:rFonts w:hint="eastAsia"/>
          <w:i/>
          <w:iCs/>
        </w:rPr>
        <w:t>X</w:t>
      </w:r>
      <w:r>
        <w:rPr>
          <w:rFonts w:hint="eastAsia"/>
        </w:rPr>
        <w:t>=0</w:t>
      </w:r>
      <w:r>
        <w:rPr>
          <w:rFonts w:hint="eastAsia"/>
        </w:rPr>
        <w:t>表示失败；我们用</w:t>
      </w:r>
      <w:r w:rsidRPr="00544CAD">
        <w:rPr>
          <w:rFonts w:hint="eastAsia"/>
          <w:i/>
          <w:iCs/>
        </w:rPr>
        <w:t>p</w:t>
      </w:r>
      <w:r>
        <w:rPr>
          <w:rFonts w:hint="eastAsia"/>
        </w:rPr>
        <w:t>表示成功的概率。</w:t>
      </w:r>
    </w:p>
    <w:p w14:paraId="4B1FB657" w14:textId="447A8F3E" w:rsidR="00544CAD" w:rsidRDefault="00EB6260" w:rsidP="007F1D38">
      <w:pPr>
        <w:pStyle w:val="aa"/>
        <w:spacing w:before="78" w:after="78"/>
        <w:ind w:firstLine="420"/>
      </w:pPr>
      <w:r>
        <w:rPr>
          <w:rFonts w:hint="eastAsia"/>
        </w:rPr>
        <w:t>伯努利随机变量可以用</w:t>
      </w:r>
      <w:r w:rsidRPr="00EB6260">
        <w:rPr>
          <w:rFonts w:hint="eastAsia"/>
          <w:b/>
          <w:bCs/>
        </w:rPr>
        <w:t>概率质量函数（</w:t>
      </w:r>
      <w:r w:rsidRPr="00EB6260">
        <w:rPr>
          <w:rFonts w:hint="eastAsia"/>
          <w:b/>
          <w:bCs/>
        </w:rPr>
        <w:t>PMF</w:t>
      </w:r>
      <w:r w:rsidRPr="00EB6260">
        <w:rPr>
          <w:rFonts w:hint="eastAsia"/>
          <w:b/>
          <w:bCs/>
        </w:rPr>
        <w:t>）</w:t>
      </w:r>
      <w:r>
        <w:rPr>
          <w:rFonts w:hint="eastAsia"/>
        </w:rPr>
        <w:t>表示。一个随机变量</w:t>
      </w:r>
      <w:r w:rsidRPr="00EB6260">
        <w:rPr>
          <w:rFonts w:hint="eastAsia"/>
          <w:i/>
          <w:iCs/>
        </w:rPr>
        <w:t>X</w:t>
      </w:r>
      <w:r>
        <w:rPr>
          <w:rFonts w:hint="eastAsia"/>
        </w:rPr>
        <w:t>的</w:t>
      </w:r>
      <w:r>
        <w:rPr>
          <w:rFonts w:hint="eastAsia"/>
        </w:rPr>
        <w:t>PMF</w:t>
      </w:r>
      <w:r>
        <w:rPr>
          <w:rFonts w:hint="eastAsia"/>
        </w:rPr>
        <w:t>的定义是：在随机变量取某一值</w:t>
      </w:r>
      <w:r w:rsidRPr="00EB6260">
        <w:rPr>
          <w:rFonts w:hint="eastAsia"/>
          <w:i/>
          <w:iCs/>
        </w:rPr>
        <w:t>x</w:t>
      </w:r>
      <w:r>
        <w:rPr>
          <w:rFonts w:hint="eastAsia"/>
        </w:rPr>
        <w:t>时，</w:t>
      </w:r>
      <w:r w:rsidRPr="00EB6260">
        <w:rPr>
          <w:rFonts w:hint="eastAsia"/>
          <w:i/>
          <w:iCs/>
        </w:rPr>
        <w:t>f</w:t>
      </w:r>
      <w:r>
        <w:rPr>
          <w:rFonts w:hint="eastAsia"/>
        </w:rPr>
        <w:t>(</w:t>
      </w:r>
      <w:r w:rsidRPr="00EB6260">
        <w:rPr>
          <w:rFonts w:hint="eastAsia"/>
          <w:i/>
          <w:iCs/>
        </w:rPr>
        <w:t>x</w:t>
      </w:r>
      <w:r>
        <w:rPr>
          <w:rFonts w:hint="eastAsia"/>
        </w:rPr>
        <w:t>)=</w:t>
      </w:r>
      <w:r w:rsidRPr="00EB6260">
        <w:rPr>
          <w:rFonts w:hint="eastAsia"/>
          <w:i/>
          <w:iCs/>
        </w:rPr>
        <w:t>P</w:t>
      </w:r>
      <w:r>
        <w:rPr>
          <w:rFonts w:hint="eastAsia"/>
        </w:rPr>
        <w:t>(</w:t>
      </w:r>
      <w:r w:rsidRPr="00EB6260">
        <w:rPr>
          <w:rFonts w:hint="eastAsia"/>
          <w:i/>
          <w:iCs/>
        </w:rPr>
        <w:t>X</w:t>
      </w:r>
      <w:r>
        <w:rPr>
          <w:rFonts w:hint="eastAsia"/>
        </w:rPr>
        <w:t>=</w:t>
      </w:r>
      <w:r w:rsidRPr="00EB6260">
        <w:rPr>
          <w:rFonts w:hint="eastAsia"/>
          <w:i/>
          <w:iCs/>
        </w:rPr>
        <w:t>x</w:t>
      </w:r>
      <w:r>
        <w:rPr>
          <w:rFonts w:hint="eastAsia"/>
        </w:rPr>
        <w:t>)</w:t>
      </w:r>
      <w:r>
        <w:rPr>
          <w:rFonts w:hint="eastAsia"/>
        </w:rPr>
        <w:t>的概率</w:t>
      </w:r>
      <w:r w:rsidR="007F1D38">
        <w:rPr>
          <w:rFonts w:hint="eastAsia"/>
        </w:rPr>
        <w:t>。</w:t>
      </w:r>
      <w:r>
        <w:rPr>
          <w:rFonts w:hint="eastAsia"/>
        </w:rPr>
        <w:t>以伯努利随机变量为例，</w:t>
      </w:r>
      <w:r>
        <w:rPr>
          <w:rFonts w:hint="eastAsia"/>
        </w:rPr>
        <w:t>PMF</w:t>
      </w:r>
      <w:r>
        <w:rPr>
          <w:rFonts w:hint="eastAsia"/>
        </w:rPr>
        <w:t>在</w:t>
      </w:r>
      <w:r w:rsidRPr="007F1D38">
        <w:rPr>
          <w:rFonts w:hint="eastAsia"/>
          <w:i/>
          <w:iCs/>
        </w:rPr>
        <w:t>x</w:t>
      </w:r>
      <w:r>
        <w:rPr>
          <w:rFonts w:hint="eastAsia"/>
        </w:rPr>
        <w:t>=1</w:t>
      </w:r>
      <w:r>
        <w:rPr>
          <w:rFonts w:hint="eastAsia"/>
        </w:rPr>
        <w:t>（成功）时取</w:t>
      </w:r>
      <w:r w:rsidRPr="007F1D38">
        <w:rPr>
          <w:rFonts w:hint="eastAsia"/>
          <w:i/>
          <w:iCs/>
        </w:rPr>
        <w:t>p</w:t>
      </w:r>
      <w:r>
        <w:rPr>
          <w:rFonts w:hint="eastAsia"/>
        </w:rPr>
        <w:t>值，在</w:t>
      </w:r>
      <w:r w:rsidRPr="007F1D38">
        <w:rPr>
          <w:rFonts w:hint="eastAsia"/>
          <w:i/>
          <w:iCs/>
        </w:rPr>
        <w:t>x</w:t>
      </w:r>
      <w:r>
        <w:rPr>
          <w:rFonts w:hint="eastAsia"/>
        </w:rPr>
        <w:t>=0</w:t>
      </w:r>
      <w:r>
        <w:rPr>
          <w:rFonts w:hint="eastAsia"/>
        </w:rPr>
        <w:t>（失败）时取值为</w:t>
      </w:r>
      <w:r>
        <w:t>1−</w:t>
      </w:r>
      <w:r w:rsidRPr="007F1D38">
        <w:rPr>
          <w:i/>
          <w:iCs/>
        </w:rPr>
        <w:t>p</w:t>
      </w:r>
      <w:r>
        <w:t>，除此之外函数</w:t>
      </w:r>
      <w:r w:rsidRPr="007F1D38">
        <w:rPr>
          <w:i/>
          <w:iCs/>
        </w:rPr>
        <w:t>f</w:t>
      </w:r>
      <w:r>
        <w:t>(</w:t>
      </w:r>
      <w:r w:rsidRPr="007F1D38">
        <w:rPr>
          <w:i/>
          <w:iCs/>
        </w:rPr>
        <w:t>x</w:t>
      </w:r>
      <w:r>
        <w:t>)</w:t>
      </w:r>
      <w:r>
        <w:t>的值对应其他任何</w:t>
      </w:r>
      <w:r w:rsidRPr="007F1D38">
        <w:rPr>
          <w:i/>
          <w:iCs/>
        </w:rPr>
        <w:t>x</w:t>
      </w:r>
      <w:r>
        <w:t>值</w:t>
      </w:r>
      <w:r>
        <w:rPr>
          <w:rFonts w:hint="eastAsia"/>
        </w:rPr>
        <w:t>都是</w:t>
      </w:r>
      <w:r>
        <w:rPr>
          <w:rFonts w:hint="eastAsia"/>
        </w:rPr>
        <w:t>0</w:t>
      </w:r>
      <w:r>
        <w:rPr>
          <w:rFonts w:hint="eastAsia"/>
        </w:rPr>
        <w:t>。</w:t>
      </w:r>
    </w:p>
    <w:p w14:paraId="30A3CCA0" w14:textId="3F07E054" w:rsidR="00A15D18" w:rsidRDefault="00A15D18" w:rsidP="00A15D18">
      <w:pPr>
        <w:pStyle w:val="aa"/>
        <w:spacing w:before="78" w:after="78"/>
        <w:ind w:firstLine="420"/>
      </w:pPr>
      <w:r>
        <w:rPr>
          <w:rFonts w:hint="eastAsia"/>
        </w:rPr>
        <w:t>离散随机变量的</w:t>
      </w:r>
      <w:r w:rsidRPr="0019179D">
        <w:rPr>
          <w:rFonts w:hint="eastAsia"/>
          <w:b/>
          <w:bCs/>
        </w:rPr>
        <w:t>累积分布函数（</w:t>
      </w:r>
      <w:r w:rsidRPr="0019179D">
        <w:rPr>
          <w:rFonts w:hint="eastAsia"/>
          <w:b/>
          <w:bCs/>
        </w:rPr>
        <w:t>CDF</w:t>
      </w:r>
      <w:r w:rsidRPr="0019179D">
        <w:rPr>
          <w:rFonts w:hint="eastAsia"/>
          <w:b/>
          <w:bCs/>
        </w:rPr>
        <w:t>）</w:t>
      </w:r>
      <w:r w:rsidRPr="00A15D18">
        <w:rPr>
          <w:rFonts w:hint="eastAsia"/>
          <w:i/>
          <w:iCs/>
        </w:rPr>
        <w:t>F</w:t>
      </w:r>
      <w:r>
        <w:rPr>
          <w:rFonts w:hint="eastAsia"/>
        </w:rPr>
        <w:t>(</w:t>
      </w:r>
      <w:r w:rsidRPr="00A15D18">
        <w:rPr>
          <w:rFonts w:hint="eastAsia"/>
          <w:i/>
          <w:iCs/>
        </w:rPr>
        <w:t>x</w:t>
      </w:r>
      <w:r>
        <w:rPr>
          <w:rFonts w:hint="eastAsia"/>
        </w:rPr>
        <w:t>)</w:t>
      </w:r>
      <w:r>
        <w:rPr>
          <w:rFonts w:hint="eastAsia"/>
        </w:rPr>
        <w:t>表示随机变量</w:t>
      </w:r>
      <w:r w:rsidRPr="00A15D18">
        <w:rPr>
          <w:rFonts w:hint="eastAsia"/>
          <w:i/>
          <w:iCs/>
        </w:rPr>
        <w:t>X</w:t>
      </w:r>
      <w:r>
        <w:rPr>
          <w:rFonts w:hint="eastAsia"/>
        </w:rPr>
        <w:t>取值小于或等于某一特定值</w:t>
      </w:r>
      <w:r w:rsidRPr="00A15D18">
        <w:rPr>
          <w:rFonts w:hint="eastAsia"/>
          <w:i/>
          <w:iCs/>
        </w:rPr>
        <w:t>x</w:t>
      </w:r>
      <w:r>
        <w:rPr>
          <w:rFonts w:hint="eastAsia"/>
        </w:rPr>
        <w:t>时的累积概率，即</w:t>
      </w:r>
      <w:r w:rsidRPr="00A15D18">
        <w:rPr>
          <w:rFonts w:hint="eastAsia"/>
          <w:i/>
          <w:iCs/>
        </w:rPr>
        <w:t>F</w:t>
      </w:r>
      <w:r>
        <w:rPr>
          <w:rFonts w:hint="eastAsia"/>
        </w:rPr>
        <w:t>(</w:t>
      </w:r>
      <w:r w:rsidRPr="00A15D18">
        <w:rPr>
          <w:rFonts w:hint="eastAsia"/>
          <w:i/>
          <w:iCs/>
        </w:rPr>
        <w:t>x</w:t>
      </w:r>
      <w:r>
        <w:rPr>
          <w:rFonts w:hint="eastAsia"/>
        </w:rPr>
        <w:t>)=</w:t>
      </w:r>
      <w:r w:rsidRPr="00A15D18">
        <w:rPr>
          <w:rFonts w:hint="eastAsia"/>
          <w:i/>
          <w:iCs/>
        </w:rPr>
        <w:t>P</w:t>
      </w:r>
      <w:r>
        <w:rPr>
          <w:rFonts w:hint="eastAsia"/>
        </w:rPr>
        <w:t>(</w:t>
      </w:r>
      <w:r w:rsidRPr="00A15D18">
        <w:rPr>
          <w:rFonts w:hint="eastAsia"/>
          <w:i/>
          <w:iCs/>
        </w:rPr>
        <w:t>X</w:t>
      </w:r>
      <w:r>
        <w:rPr>
          <w:rFonts w:hint="eastAsia"/>
        </w:rPr>
        <w:t>≤</w:t>
      </w:r>
      <w:r w:rsidRPr="00A15D18">
        <w:rPr>
          <w:rFonts w:hint="eastAsia"/>
          <w:i/>
          <w:iCs/>
        </w:rPr>
        <w:t>x</w:t>
      </w:r>
      <w:r>
        <w:rPr>
          <w:rFonts w:hint="eastAsia"/>
        </w:rPr>
        <w:t>)</w:t>
      </w:r>
      <w:r>
        <w:rPr>
          <w:rFonts w:hint="eastAsia"/>
        </w:rPr>
        <w:t>。因此</w:t>
      </w:r>
      <w:r>
        <w:rPr>
          <w:rFonts w:hint="eastAsia"/>
        </w:rPr>
        <w:t>CDF</w:t>
      </w:r>
      <w:r>
        <w:rPr>
          <w:rFonts w:hint="eastAsia"/>
        </w:rPr>
        <w:t>表示</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对于所有</w:t>
      </w:r>
      <w:r w:rsidRPr="00A15D18">
        <w:rPr>
          <w:rFonts w:hint="eastAsia"/>
          <w:i/>
          <w:iCs/>
        </w:rPr>
        <w:t>x</w:t>
      </w:r>
      <w:r>
        <w:rPr>
          <w:rFonts w:hint="eastAsia"/>
        </w:rPr>
        <w:t>值的</w:t>
      </w:r>
      <w:proofErr w:type="gramStart"/>
      <w:r>
        <w:rPr>
          <w:rFonts w:hint="eastAsia"/>
        </w:rPr>
        <w:t>和</w:t>
      </w:r>
      <w:proofErr w:type="gramEnd"/>
      <w:r>
        <w:rPr>
          <w:rFonts w:hint="eastAsia"/>
        </w:rPr>
        <w:t>。任何离散随机变量</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和</w:t>
      </w:r>
      <w:r>
        <w:rPr>
          <w:rFonts w:hint="eastAsia"/>
        </w:rPr>
        <w:t xml:space="preserve">CDF </w:t>
      </w:r>
      <w:r w:rsidRPr="00A15D18">
        <w:rPr>
          <w:rFonts w:hint="eastAsia"/>
          <w:i/>
          <w:iCs/>
        </w:rPr>
        <w:t>F</w:t>
      </w:r>
      <w:r>
        <w:rPr>
          <w:rFonts w:hint="eastAsia"/>
        </w:rPr>
        <w:t>(</w:t>
      </w:r>
      <w:r w:rsidRPr="00A15D18">
        <w:rPr>
          <w:rFonts w:hint="eastAsia"/>
          <w:i/>
          <w:iCs/>
        </w:rPr>
        <w:t>x</w:t>
      </w:r>
      <w:r>
        <w:rPr>
          <w:rFonts w:hint="eastAsia"/>
        </w:rPr>
        <w:t>)</w:t>
      </w:r>
      <w:r>
        <w:rPr>
          <w:rFonts w:hint="eastAsia"/>
        </w:rPr>
        <w:t>之间的关系可以写为：</w:t>
      </w:r>
    </w:p>
    <w:p w14:paraId="26BAEDEA" w14:textId="08D6C566" w:rsidR="00A15D18" w:rsidRDefault="00A15D18"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k≤x</m:t>
              </m:r>
            </m:sub>
            <m:sup/>
            <m:e>
              <m:r>
                <w:rPr>
                  <w:rFonts w:ascii="Cambria Math" w:hAnsi="Cambria Math"/>
                </w:rPr>
                <m:t>f(k)</m:t>
              </m:r>
            </m:e>
          </m:nary>
        </m:oMath>
      </m:oMathPara>
    </w:p>
    <w:p w14:paraId="52D826FB" w14:textId="13C2E00E" w:rsidR="00A15D18" w:rsidRDefault="0079683F" w:rsidP="00A15D18">
      <w:pPr>
        <w:pStyle w:val="aa"/>
        <w:spacing w:before="78" w:after="78"/>
      </w:pPr>
      <w:r>
        <w:tab/>
      </w:r>
      <w:r>
        <w:rPr>
          <w:rFonts w:hint="eastAsia"/>
        </w:rPr>
        <w:t>其中，</w:t>
      </w:r>
      <w:r w:rsidRPr="0079683F">
        <w:rPr>
          <w:rFonts w:hint="eastAsia"/>
          <w:i/>
          <w:iCs/>
        </w:rPr>
        <w:t>k</w:t>
      </w:r>
      <w:r w:rsidRPr="0079683F">
        <w:rPr>
          <w:rFonts w:hint="eastAsia"/>
        </w:rPr>
        <w:t>表示所有小于或等于</w:t>
      </w:r>
      <w:r w:rsidRPr="0079683F">
        <w:rPr>
          <w:rFonts w:hint="eastAsia"/>
          <w:i/>
          <w:iCs/>
        </w:rPr>
        <w:t>x</w:t>
      </w:r>
      <w:r w:rsidRPr="0079683F">
        <w:rPr>
          <w:rFonts w:hint="eastAsia"/>
        </w:rPr>
        <w:t>的随机变量</w:t>
      </w:r>
      <w:r w:rsidRPr="0079683F">
        <w:rPr>
          <w:rFonts w:hint="eastAsia"/>
          <w:i/>
          <w:iCs/>
        </w:rPr>
        <w:t>X</w:t>
      </w:r>
      <w:r w:rsidRPr="0079683F">
        <w:rPr>
          <w:rFonts w:hint="eastAsia"/>
        </w:rPr>
        <w:t>的值</w:t>
      </w:r>
      <w:r>
        <w:rPr>
          <w:rFonts w:hint="eastAsia"/>
        </w:rPr>
        <w:t>。</w:t>
      </w:r>
    </w:p>
    <w:p w14:paraId="1DDA6D25" w14:textId="3AA21CA7" w:rsidR="00BC74DE" w:rsidRDefault="00BC74DE" w:rsidP="00BC74DE">
      <w:pPr>
        <w:pStyle w:val="af1"/>
      </w:pPr>
      <w:r>
        <w:rPr>
          <w:rFonts w:hint="eastAsia"/>
        </w:rPr>
        <w:t xml:space="preserve">2. </w:t>
      </w:r>
      <w:r>
        <w:rPr>
          <w:rFonts w:hint="eastAsia"/>
        </w:rPr>
        <w:t>伯努利随机变量的概率分布函数</w:t>
      </w:r>
    </w:p>
    <w:p w14:paraId="74B0FEC3" w14:textId="4CAB7260" w:rsidR="00A15D18" w:rsidRDefault="002F4DB7" w:rsidP="00A15D18">
      <w:pPr>
        <w:pStyle w:val="aa"/>
        <w:spacing w:before="78" w:after="78"/>
      </w:pPr>
      <w:r>
        <w:lastRenderedPageBreak/>
        <w:tab/>
      </w:r>
      <w:r>
        <w:rPr>
          <w:rFonts w:hint="eastAsia"/>
        </w:rPr>
        <w:t>一个成功概率为</w:t>
      </w:r>
      <w:r w:rsidRPr="0047251A">
        <w:rPr>
          <w:rFonts w:hint="eastAsia"/>
          <w:i/>
          <w:iCs/>
        </w:rPr>
        <w:t>p</w:t>
      </w:r>
      <w:r>
        <w:rPr>
          <w:rFonts w:hint="eastAsia"/>
        </w:rPr>
        <w:t>的伯努利随机变量的概率质量函数（</w:t>
      </w:r>
      <w:r>
        <w:rPr>
          <w:rFonts w:hint="eastAsia"/>
        </w:rPr>
        <w:t>PMF</w:t>
      </w:r>
      <w:r>
        <w:rPr>
          <w:rFonts w:hint="eastAsia"/>
        </w:rPr>
        <w:t>）为：</w:t>
      </w:r>
    </w:p>
    <w:p w14:paraId="5630E452" w14:textId="4F2A5722" w:rsidR="002F4DB7" w:rsidRDefault="002F4DB7"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    (x=1)</m:t>
                  </m:r>
                </m:e>
                <m:e>
                  <m:r>
                    <w:rPr>
                      <w:rFonts w:ascii="Cambria Math" w:hAnsi="Cambria Math"/>
                    </w:rPr>
                    <m:t>1-p     (x=0)</m:t>
                  </m:r>
                </m:e>
                <m:e>
                  <m:r>
                    <w:rPr>
                      <w:rFonts w:ascii="Cambria Math" w:hAnsi="Cambria Math"/>
                    </w:rPr>
                    <m:t xml:space="preserve">0     </m:t>
                  </m:r>
                  <m:r>
                    <w:rPr>
                      <w:rFonts w:ascii="Cambria Math" w:hAnsi="Cambria Math" w:hint="eastAsia"/>
                    </w:rPr>
                    <m:t>其他</m:t>
                  </m:r>
                </m:e>
              </m:eqArr>
            </m:e>
          </m:d>
        </m:oMath>
      </m:oMathPara>
    </w:p>
    <w:p w14:paraId="0E9FF3A1" w14:textId="4E643AC0" w:rsidR="002F4DB7" w:rsidRDefault="0047251A" w:rsidP="00A15D18">
      <w:pPr>
        <w:pStyle w:val="aa"/>
        <w:spacing w:before="78" w:after="78"/>
      </w:pPr>
      <w:r>
        <w:tab/>
      </w:r>
      <w:r>
        <w:rPr>
          <w:rFonts w:hint="eastAsia"/>
        </w:rPr>
        <w:t>其中</w:t>
      </w:r>
      <w:r w:rsidRPr="0047251A">
        <w:rPr>
          <w:rFonts w:hint="eastAsia"/>
          <w:i/>
          <w:iCs/>
        </w:rPr>
        <w:t>f</w:t>
      </w:r>
      <w:r>
        <w:rPr>
          <w:rFonts w:hint="eastAsia"/>
        </w:rPr>
        <w:t>(1)</w:t>
      </w:r>
      <w:r>
        <w:rPr>
          <w:rFonts w:hint="eastAsia"/>
        </w:rPr>
        <w:t>和</w:t>
      </w:r>
      <w:r w:rsidRPr="0047251A">
        <w:rPr>
          <w:rFonts w:hint="eastAsia"/>
          <w:i/>
          <w:iCs/>
        </w:rPr>
        <w:t>f</w:t>
      </w:r>
      <w:r>
        <w:rPr>
          <w:rFonts w:hint="eastAsia"/>
        </w:rPr>
        <w:t>(0)</w:t>
      </w:r>
      <w:r>
        <w:rPr>
          <w:rFonts w:hint="eastAsia"/>
        </w:rPr>
        <w:t>分别代表成功和失败的概率。</w:t>
      </w:r>
    </w:p>
    <w:p w14:paraId="77A2080F" w14:textId="210F480E" w:rsidR="0047251A" w:rsidRDefault="0047251A" w:rsidP="0047251A">
      <w:pPr>
        <w:pStyle w:val="aa"/>
        <w:spacing w:before="78" w:after="78"/>
        <w:ind w:firstLine="420"/>
      </w:pPr>
      <w:r w:rsidRPr="0047251A">
        <w:rPr>
          <w:rFonts w:hint="eastAsia"/>
        </w:rPr>
        <w:t>一个成功概率为</w:t>
      </w:r>
      <w:r w:rsidRPr="0047251A">
        <w:rPr>
          <w:rFonts w:hint="eastAsia"/>
          <w:i/>
          <w:iCs/>
        </w:rPr>
        <w:t>p</w:t>
      </w:r>
      <w:r w:rsidRPr="0047251A">
        <w:rPr>
          <w:rFonts w:hint="eastAsia"/>
        </w:rPr>
        <w:t>的伯努利随机变量的累积分布函数</w:t>
      </w:r>
      <w:r>
        <w:rPr>
          <w:rFonts w:hint="eastAsia"/>
        </w:rPr>
        <w:t>（</w:t>
      </w:r>
      <w:r w:rsidRPr="0047251A">
        <w:rPr>
          <w:rFonts w:hint="eastAsia"/>
        </w:rPr>
        <w:t>CDF</w:t>
      </w:r>
      <w:r>
        <w:rPr>
          <w:rFonts w:hint="eastAsia"/>
        </w:rPr>
        <w:t>）</w:t>
      </w:r>
      <w:r w:rsidRPr="0047251A">
        <w:rPr>
          <w:rFonts w:hint="eastAsia"/>
        </w:rPr>
        <w:t>为：</w:t>
      </w:r>
    </w:p>
    <w:p w14:paraId="5729E235" w14:textId="647F1E3D" w:rsidR="0047251A" w:rsidRDefault="0047251A" w:rsidP="0047251A">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(x&lt;0)</m:t>
                  </m:r>
                </m:e>
                <m:e>
                  <m:r>
                    <w:rPr>
                      <w:rFonts w:ascii="Cambria Math" w:hAnsi="Cambria Math"/>
                    </w:rPr>
                    <m:t>1-p     (0≤x&lt;1)</m:t>
                  </m:r>
                </m:e>
                <m:e>
                  <m:r>
                    <w:rPr>
                      <w:rFonts w:ascii="Cambria Math" w:hAnsi="Cambria Math"/>
                    </w:rPr>
                    <m:t>1     (x≥1)</m:t>
                  </m:r>
                </m:e>
              </m:eqArr>
            </m:e>
          </m:d>
        </m:oMath>
      </m:oMathPara>
    </w:p>
    <w:p w14:paraId="1AB21ECB" w14:textId="40D2791E" w:rsidR="0047251A" w:rsidRDefault="007F56B1" w:rsidP="0047251A">
      <w:pPr>
        <w:pStyle w:val="aa"/>
        <w:spacing w:before="78" w:after="78"/>
      </w:pPr>
      <w:r>
        <w:tab/>
      </w:r>
      <w:r>
        <w:rPr>
          <w:rFonts w:hint="eastAsia"/>
        </w:rPr>
        <w:t>若</w:t>
      </w:r>
      <w:r w:rsidRPr="007F56B1">
        <w:rPr>
          <w:rFonts w:hint="eastAsia"/>
          <w:i/>
          <w:iCs/>
        </w:rPr>
        <w:t>x</w:t>
      </w:r>
      <w:r>
        <w:rPr>
          <w:rFonts w:hint="eastAsia"/>
        </w:rPr>
        <w:t>≥</w:t>
      </w:r>
      <w:r>
        <w:rPr>
          <w:rFonts w:hint="eastAsia"/>
        </w:rPr>
        <w:t>1</w:t>
      </w:r>
      <w:r>
        <w:rPr>
          <w:rFonts w:hint="eastAsia"/>
        </w:rPr>
        <w:t>，函数值为</w:t>
      </w:r>
      <w:r>
        <w:rPr>
          <w:rFonts w:hint="eastAsia"/>
        </w:rPr>
        <w:t>1-</w:t>
      </w:r>
      <w:r w:rsidRPr="007F56B1">
        <w:rPr>
          <w:rFonts w:hint="eastAsia"/>
          <w:i/>
          <w:iCs/>
        </w:rPr>
        <w:t>p</w:t>
      </w:r>
      <w:r>
        <w:rPr>
          <w:rFonts w:hint="eastAsia"/>
        </w:rPr>
        <w:t>+</w:t>
      </w:r>
      <w:r w:rsidRPr="007F56B1">
        <w:rPr>
          <w:rFonts w:hint="eastAsia"/>
          <w:i/>
          <w:iCs/>
        </w:rPr>
        <w:t>p</w:t>
      </w:r>
      <w:r>
        <w:rPr>
          <w:rFonts w:hint="eastAsia"/>
        </w:rPr>
        <w:t>=1</w:t>
      </w:r>
      <w:r>
        <w:rPr>
          <w:rFonts w:hint="eastAsia"/>
        </w:rPr>
        <w:t>。</w:t>
      </w:r>
    </w:p>
    <w:p w14:paraId="38FA2623" w14:textId="0821E66D" w:rsidR="0047251A" w:rsidRDefault="006511F6" w:rsidP="006511F6">
      <w:pPr>
        <w:pStyle w:val="ae"/>
      </w:pPr>
      <w:bookmarkStart w:id="23" w:name="_Toc180163539"/>
      <w:r>
        <w:rPr>
          <w:rFonts w:hint="eastAsia"/>
        </w:rPr>
        <w:t>（二）均匀分布</w:t>
      </w:r>
      <w:bookmarkEnd w:id="23"/>
    </w:p>
    <w:p w14:paraId="64926911" w14:textId="2C000BAB" w:rsidR="0047251A" w:rsidRDefault="006511F6" w:rsidP="006511F6">
      <w:pPr>
        <w:pStyle w:val="af1"/>
      </w:pPr>
      <w:r>
        <w:rPr>
          <w:rFonts w:hint="eastAsia"/>
        </w:rPr>
        <w:t xml:space="preserve">1. </w:t>
      </w:r>
      <w:r>
        <w:rPr>
          <w:rFonts w:hint="eastAsia"/>
        </w:rPr>
        <w:t>均匀随机变量的定义</w:t>
      </w:r>
    </w:p>
    <w:p w14:paraId="77B558B1" w14:textId="25092500" w:rsidR="006511F6" w:rsidRDefault="006511F6" w:rsidP="006511F6">
      <w:pPr>
        <w:pStyle w:val="aa"/>
        <w:spacing w:before="78" w:after="78"/>
        <w:ind w:firstLine="420"/>
      </w:pPr>
      <w:r w:rsidRPr="006511F6">
        <w:rPr>
          <w:rFonts w:hint="eastAsia"/>
          <w:b/>
          <w:bCs/>
        </w:rPr>
        <w:t>均匀随机变量（</w:t>
      </w:r>
      <w:r w:rsidRPr="006511F6">
        <w:rPr>
          <w:rFonts w:hint="eastAsia"/>
          <w:b/>
          <w:bCs/>
        </w:rPr>
        <w:t>uniform random variable</w:t>
      </w:r>
      <w:r w:rsidRPr="006511F6">
        <w:rPr>
          <w:rFonts w:hint="eastAsia"/>
          <w:b/>
          <w:bCs/>
        </w:rPr>
        <w:t>）</w:t>
      </w:r>
      <w:r>
        <w:rPr>
          <w:rFonts w:hint="eastAsia"/>
        </w:rPr>
        <w:t>是连续随机变量的一种简单类型。均匀随机变量在给定区间</w:t>
      </w:r>
      <w:r>
        <w:rPr>
          <w:rFonts w:hint="eastAsia"/>
        </w:rPr>
        <w:t>[</w:t>
      </w:r>
      <w:r w:rsidRPr="006511F6">
        <w:rPr>
          <w:rFonts w:hint="eastAsia"/>
          <w:i/>
          <w:iCs/>
        </w:rPr>
        <w:t>a</w:t>
      </w:r>
      <w:r>
        <w:rPr>
          <w:rFonts w:hint="eastAsia"/>
        </w:rPr>
        <w:t xml:space="preserve">, </w:t>
      </w:r>
      <w:r w:rsidRPr="006511F6">
        <w:rPr>
          <w:rFonts w:hint="eastAsia"/>
          <w:i/>
          <w:iCs/>
        </w:rPr>
        <w:t>b</w:t>
      </w:r>
      <w:r>
        <w:rPr>
          <w:rFonts w:hint="eastAsia"/>
        </w:rPr>
        <w:t>]</w:t>
      </w:r>
      <w:r>
        <w:rPr>
          <w:rFonts w:hint="eastAsia"/>
        </w:rPr>
        <w:t>内取</w:t>
      </w:r>
      <w:proofErr w:type="gramStart"/>
      <w:r>
        <w:rPr>
          <w:rFonts w:hint="eastAsia"/>
        </w:rPr>
        <w:t>一</w:t>
      </w:r>
      <w:proofErr w:type="gramEnd"/>
      <w:r>
        <w:rPr>
          <w:rFonts w:hint="eastAsia"/>
        </w:rPr>
        <w:t>值的可能性相同。</w:t>
      </w:r>
    </w:p>
    <w:p w14:paraId="4259DC25" w14:textId="7859966C" w:rsidR="006511F6" w:rsidRDefault="005B65A0" w:rsidP="005B65A0">
      <w:pPr>
        <w:pStyle w:val="aa"/>
        <w:spacing w:before="78" w:after="78"/>
        <w:ind w:firstLine="420"/>
      </w:pPr>
      <w:r>
        <w:rPr>
          <w:rFonts w:hint="eastAsia"/>
        </w:rPr>
        <w:t>均匀随机变量可用概率密度函数（</w:t>
      </w:r>
      <w:r>
        <w:rPr>
          <w:rFonts w:hint="eastAsia"/>
        </w:rPr>
        <w:t>PDF</w:t>
      </w:r>
      <w:r>
        <w:rPr>
          <w:rFonts w:hint="eastAsia"/>
        </w:rPr>
        <w:t>）或者累积分布函数（</w:t>
      </w:r>
      <w:r>
        <w:rPr>
          <w:rFonts w:hint="eastAsia"/>
        </w:rPr>
        <w:t>CDF</w:t>
      </w:r>
      <w:r>
        <w:rPr>
          <w:rFonts w:hint="eastAsia"/>
        </w:rPr>
        <w:t>）来表示。</w:t>
      </w:r>
    </w:p>
    <w:p w14:paraId="470F4ED8" w14:textId="2A02ECF5" w:rsidR="005B65A0" w:rsidRDefault="005B65A0" w:rsidP="008F103D">
      <w:pPr>
        <w:pStyle w:val="aa"/>
        <w:spacing w:before="78" w:after="78"/>
        <w:ind w:firstLine="420"/>
      </w:pPr>
      <w:r w:rsidRPr="008F103D">
        <w:rPr>
          <w:rFonts w:hint="eastAsia"/>
        </w:rPr>
        <w:t>概率密度函数</w:t>
      </w:r>
      <w:r>
        <w:rPr>
          <w:rFonts w:hint="eastAsia"/>
        </w:rPr>
        <w:t>的数值</w:t>
      </w:r>
      <w:proofErr w:type="gramStart"/>
      <w:r>
        <w:rPr>
          <w:rFonts w:hint="eastAsia"/>
        </w:rPr>
        <w:t>非负且可以</w:t>
      </w:r>
      <w:proofErr w:type="gramEnd"/>
      <w:r>
        <w:rPr>
          <w:rFonts w:hint="eastAsia"/>
        </w:rPr>
        <w:t>大于</w:t>
      </w:r>
      <w:r>
        <w:rPr>
          <w:rFonts w:hint="eastAsia"/>
        </w:rPr>
        <w:t>1</w:t>
      </w:r>
      <w:r>
        <w:rPr>
          <w:rFonts w:hint="eastAsia"/>
        </w:rPr>
        <w:t>，但是</w:t>
      </w:r>
      <w:r>
        <w:rPr>
          <w:rFonts w:hint="eastAsia"/>
        </w:rPr>
        <w:t>PDF</w:t>
      </w:r>
      <w:r>
        <w:rPr>
          <w:rFonts w:hint="eastAsia"/>
        </w:rPr>
        <w:t>下方的区域面积必须等于</w:t>
      </w:r>
      <w:r>
        <w:rPr>
          <w:rFonts w:hint="eastAsia"/>
        </w:rPr>
        <w:t>1</w:t>
      </w:r>
      <w:r>
        <w:rPr>
          <w:rFonts w:hint="eastAsia"/>
        </w:rPr>
        <w:t>。需要注意的是，与概率质量函数（</w:t>
      </w:r>
      <w:r>
        <w:rPr>
          <w:rFonts w:hint="eastAsia"/>
        </w:rPr>
        <w:t>PMF</w:t>
      </w:r>
      <w:r>
        <w:rPr>
          <w:rFonts w:hint="eastAsia"/>
        </w:rPr>
        <w:t>）不同，</w:t>
      </w:r>
      <w:r>
        <w:rPr>
          <w:rFonts w:hint="eastAsia"/>
        </w:rPr>
        <w:t>PMF</w:t>
      </w:r>
      <w:r w:rsidRPr="005B65A0">
        <w:t>的数值不能大于</w:t>
      </w:r>
      <w:r w:rsidRPr="005B65A0">
        <w:t>1</w:t>
      </w:r>
      <w:r w:rsidRPr="005B65A0">
        <w:t>，而</w:t>
      </w:r>
      <w:r>
        <w:rPr>
          <w:rFonts w:hint="eastAsia"/>
        </w:rPr>
        <w:t>PDF</w:t>
      </w:r>
      <w:r w:rsidRPr="005B65A0">
        <w:t>的取值可以大于</w:t>
      </w:r>
      <w:r w:rsidRPr="005B65A0">
        <w:t>1</w:t>
      </w:r>
      <w:r>
        <w:rPr>
          <w:rFonts w:hint="eastAsia"/>
        </w:rPr>
        <w:t>。</w:t>
      </w:r>
      <w:r w:rsidR="008F103D" w:rsidRPr="008F103D">
        <w:rPr>
          <w:b/>
          <w:bCs/>
        </w:rPr>
        <w:t>均匀分布的</w:t>
      </w:r>
      <w:r w:rsidR="008F103D" w:rsidRPr="008F103D">
        <w:rPr>
          <w:b/>
          <w:bCs/>
        </w:rPr>
        <w:t>PDF</w:t>
      </w:r>
      <w:r w:rsidR="008F103D" w:rsidRPr="008F103D">
        <w:t>是一</w:t>
      </w:r>
      <w:r w:rsidR="008F103D">
        <w:rPr>
          <w:rFonts w:hint="eastAsia"/>
        </w:rPr>
        <w:t>条</w:t>
      </w:r>
      <w:r w:rsidR="008F103D" w:rsidRPr="008F103D">
        <w:t>由</w:t>
      </w:r>
      <m:oMath>
        <m:f>
          <m:fPr>
            <m:ctrlPr>
              <w:rPr>
                <w:rFonts w:ascii="Cambria Math" w:hAnsi="Cambria Math"/>
                <w:i/>
              </w:rPr>
            </m:ctrlPr>
          </m:fPr>
          <m:num>
            <m:r>
              <w:rPr>
                <w:rFonts w:ascii="Cambria Math" w:hAnsi="Cambria Math"/>
              </w:rPr>
              <m:t>1</m:t>
            </m:r>
          </m:num>
          <m:den>
            <m:r>
              <w:rPr>
                <w:rFonts w:ascii="Cambria Math" w:hAnsi="Cambria Math"/>
              </w:rPr>
              <m:t>b-a</m:t>
            </m:r>
          </m:den>
        </m:f>
      </m:oMath>
      <w:r w:rsidR="008F103D" w:rsidRPr="008F103D">
        <w:t>定义的水平线</w:t>
      </w:r>
      <w:r w:rsidR="008F103D">
        <w:rPr>
          <w:rFonts w:hint="eastAsia"/>
        </w:rPr>
        <w:t>，</w:t>
      </w:r>
      <w:r w:rsidR="008F103D" w:rsidRPr="008F103D">
        <w:t>因为</w:t>
      </w:r>
      <w:r w:rsidR="008F103D" w:rsidRPr="008F103D">
        <w:t>PDF</w:t>
      </w:r>
      <w:r w:rsidR="008F103D" w:rsidRPr="008F103D">
        <w:t>下方区域的面积等于</w:t>
      </w:r>
      <w:r w:rsidR="008F103D" w:rsidRPr="008F103D">
        <w:t>1</w:t>
      </w:r>
      <w:r w:rsidR="008F103D">
        <w:rPr>
          <w:rFonts w:hint="eastAsia"/>
        </w:rPr>
        <w:t>。</w:t>
      </w:r>
    </w:p>
    <w:p w14:paraId="0FBF9006" w14:textId="1AA747A2" w:rsidR="008F103D" w:rsidRDefault="008F103D" w:rsidP="008F103D">
      <w:pPr>
        <w:pStyle w:val="aa"/>
        <w:spacing w:before="78" w:after="78"/>
        <w:ind w:firstLine="420"/>
      </w:pPr>
      <w:r w:rsidRPr="008F103D">
        <w:rPr>
          <w:rFonts w:hint="eastAsia"/>
          <w:b/>
          <w:bCs/>
        </w:rPr>
        <w:t>均匀分布的</w:t>
      </w:r>
      <w:r w:rsidRPr="008F103D">
        <w:rPr>
          <w:rFonts w:hint="eastAsia"/>
          <w:b/>
          <w:bCs/>
        </w:rPr>
        <w:t>CDF</w:t>
      </w:r>
      <w:r>
        <w:rPr>
          <w:rFonts w:hint="eastAsia"/>
        </w:rPr>
        <w:t xml:space="preserve"> </w:t>
      </w:r>
      <w:r w:rsidRPr="008F103D">
        <w:rPr>
          <w:rFonts w:hint="eastAsia"/>
          <w:i/>
          <w:iCs/>
        </w:rPr>
        <w:t>F</w:t>
      </w:r>
      <w:r>
        <w:rPr>
          <w:rFonts w:hint="eastAsia"/>
        </w:rPr>
        <w:t>(</w:t>
      </w:r>
      <w:r w:rsidRPr="008F103D">
        <w:rPr>
          <w:rFonts w:hint="eastAsia"/>
          <w:i/>
          <w:iCs/>
        </w:rPr>
        <w:t>x</w:t>
      </w:r>
      <w:r>
        <w:rPr>
          <w:rFonts w:hint="eastAsia"/>
        </w:rPr>
        <w:t>)</w:t>
      </w:r>
      <w:r>
        <w:rPr>
          <w:rFonts w:hint="eastAsia"/>
        </w:rPr>
        <w:t>表示随机变量</w:t>
      </w:r>
      <w:r w:rsidRPr="008F103D">
        <w:rPr>
          <w:rFonts w:hint="eastAsia"/>
          <w:i/>
          <w:iCs/>
        </w:rPr>
        <w:t>X</w:t>
      </w:r>
      <w:r>
        <w:rPr>
          <w:rFonts w:hint="eastAsia"/>
        </w:rPr>
        <w:t>取值小于或等于给定值</w:t>
      </w:r>
      <w:r w:rsidRPr="008F103D">
        <w:rPr>
          <w:rFonts w:hint="eastAsia"/>
          <w:i/>
          <w:iCs/>
        </w:rPr>
        <w:t>x</w:t>
      </w:r>
      <w:r>
        <w:rPr>
          <w:rFonts w:hint="eastAsia"/>
        </w:rPr>
        <w:t>的概率，即</w:t>
      </w:r>
      <w:r w:rsidRPr="008F103D">
        <w:rPr>
          <w:rFonts w:hint="eastAsia"/>
          <w:i/>
          <w:iCs/>
        </w:rPr>
        <w:t>P</w:t>
      </w:r>
      <w:r>
        <w:rPr>
          <w:rFonts w:hint="eastAsia"/>
        </w:rPr>
        <w:t>(</w:t>
      </w:r>
      <w:r w:rsidRPr="008F103D">
        <w:rPr>
          <w:rFonts w:hint="eastAsia"/>
          <w:i/>
          <w:iCs/>
        </w:rPr>
        <w:t>X</w:t>
      </w:r>
      <w:r>
        <w:rPr>
          <w:rFonts w:hint="eastAsia"/>
        </w:rPr>
        <w:t>≤</w:t>
      </w:r>
      <w:r w:rsidRPr="008F103D">
        <w:rPr>
          <w:rFonts w:hint="eastAsia"/>
          <w:i/>
          <w:iCs/>
        </w:rPr>
        <w:t>x</w:t>
      </w:r>
      <w:r>
        <w:rPr>
          <w:rFonts w:hint="eastAsia"/>
        </w:rPr>
        <w:t>)</w:t>
      </w:r>
      <w:r>
        <w:rPr>
          <w:rFonts w:hint="eastAsia"/>
        </w:rPr>
        <w:t>。</w:t>
      </w:r>
      <w:r w:rsidRPr="008F103D">
        <w:rPr>
          <w:rFonts w:hint="eastAsia"/>
        </w:rPr>
        <w:t>如果</w:t>
      </w:r>
      <w:r w:rsidRPr="008F103D">
        <w:rPr>
          <w:rFonts w:hint="eastAsia"/>
          <w:i/>
          <w:iCs/>
        </w:rPr>
        <w:t>a</w:t>
      </w:r>
      <w:r w:rsidRPr="008F103D">
        <w:rPr>
          <w:rFonts w:hint="eastAsia"/>
        </w:rPr>
        <w:t>≤</w:t>
      </w:r>
      <w:r w:rsidRPr="008F103D">
        <w:rPr>
          <w:rFonts w:hint="eastAsia"/>
          <w:i/>
          <w:iCs/>
        </w:rPr>
        <w:t>x</w:t>
      </w:r>
      <w:r w:rsidRPr="008F103D">
        <w:rPr>
          <w:rFonts w:hint="eastAsia"/>
        </w:rPr>
        <w:t xml:space="preserve">&lt; </w:t>
      </w:r>
      <w:r w:rsidRPr="008F103D">
        <w:rPr>
          <w:rFonts w:hint="eastAsia"/>
          <w:i/>
          <w:iCs/>
        </w:rPr>
        <w:t>b</w:t>
      </w:r>
      <w:r w:rsidRPr="008F103D">
        <w:rPr>
          <w:rFonts w:hint="eastAsia"/>
        </w:rPr>
        <w:t>，</w:t>
      </w:r>
      <w:r w:rsidRPr="008F103D">
        <w:rPr>
          <w:rFonts w:hint="eastAsia"/>
        </w:rPr>
        <w:t>PDF</w:t>
      </w:r>
      <w:r w:rsidRPr="008F103D">
        <w:rPr>
          <w:rFonts w:hint="eastAsia"/>
        </w:rPr>
        <w:t>下方与</w:t>
      </w:r>
      <w:r w:rsidRPr="008F103D">
        <w:rPr>
          <w:rFonts w:hint="eastAsia"/>
          <w:i/>
          <w:iCs/>
        </w:rPr>
        <w:t>x</w:t>
      </w:r>
      <w:r w:rsidRPr="008F103D">
        <w:rPr>
          <w:rFonts w:hint="eastAsia"/>
        </w:rPr>
        <w:t>对应的面积就是</w:t>
      </w:r>
      <w:r w:rsidRPr="008F103D">
        <w:rPr>
          <w:rFonts w:hint="eastAsia"/>
        </w:rPr>
        <w:t>CDF</w:t>
      </w:r>
      <w:r w:rsidRPr="008F103D">
        <w:rPr>
          <w:rFonts w:hint="eastAsia"/>
        </w:rPr>
        <w:t>的值</w:t>
      </w:r>
      <w:r>
        <w:rPr>
          <w:rFonts w:hint="eastAsia"/>
        </w:rPr>
        <w:t>。</w:t>
      </w:r>
      <w:r w:rsidRPr="008F103D">
        <w:rPr>
          <w:rFonts w:hint="eastAsia"/>
        </w:rPr>
        <w:t>数理上，我们可以用积分来表示这个概念</w:t>
      </w:r>
      <w:r>
        <w:rPr>
          <w:rFonts w:hint="eastAsia"/>
        </w:rPr>
        <w:t>：</w:t>
      </w:r>
    </w:p>
    <w:p w14:paraId="5D70F624" w14:textId="7A6D1D0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29E9D30" w14:textId="3DCBC573" w:rsidR="008F103D" w:rsidRDefault="008F103D" w:rsidP="008F103D">
      <w:pPr>
        <w:pStyle w:val="af1"/>
      </w:pPr>
      <w:r>
        <w:rPr>
          <w:rFonts w:hint="eastAsia"/>
        </w:rPr>
        <w:t xml:space="preserve">2. </w:t>
      </w:r>
      <w:r>
        <w:rPr>
          <w:rFonts w:hint="eastAsia"/>
        </w:rPr>
        <w:t>均匀随机变量的概率分布函数</w:t>
      </w:r>
    </w:p>
    <w:p w14:paraId="7644EF95" w14:textId="47BD4D74" w:rsidR="008F103D" w:rsidRDefault="008F103D" w:rsidP="008F103D">
      <w:pPr>
        <w:pStyle w:val="aa"/>
        <w:spacing w:before="78" w:after="78"/>
        <w:ind w:firstLine="420"/>
      </w:pPr>
      <w:r w:rsidRPr="008F103D">
        <w:t>在区间</w:t>
      </w:r>
      <w:r w:rsidRPr="008F103D">
        <w:t>[</w:t>
      </w:r>
      <w:r w:rsidRPr="008F103D">
        <w:rPr>
          <w:i/>
          <w:iCs/>
        </w:rPr>
        <w:t>a</w:t>
      </w:r>
      <w:r w:rsidRPr="008F103D">
        <w:t xml:space="preserve">, </w:t>
      </w:r>
      <w:r w:rsidRPr="008F103D">
        <w:rPr>
          <w:i/>
          <w:iCs/>
        </w:rPr>
        <w:t>b</w:t>
      </w:r>
      <w:r w:rsidRPr="008F103D">
        <w:t>]</w:t>
      </w:r>
      <w:r w:rsidRPr="008F103D">
        <w:t>的均匀随机变量的概率密度函数为：</w:t>
      </w:r>
    </w:p>
    <w:p w14:paraId="2039F5BE" w14:textId="01A13757"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(a≤x≤b)</m:t>
                  </m:r>
                </m:e>
                <m:e>
                  <m:r>
                    <w:rPr>
                      <w:rFonts w:ascii="Cambria Math" w:hAnsi="Cambria Math"/>
                    </w:rPr>
                    <m:t xml:space="preserve">0     </m:t>
                  </m:r>
                  <m:r>
                    <w:rPr>
                      <w:rFonts w:ascii="Cambria Math" w:hAnsi="Cambria Math" w:hint="eastAsia"/>
                    </w:rPr>
                    <m:t>其他</m:t>
                  </m:r>
                </m:e>
              </m:eqArr>
            </m:e>
          </m:d>
        </m:oMath>
      </m:oMathPara>
    </w:p>
    <w:p w14:paraId="7D0DD476" w14:textId="32AC5D1A" w:rsidR="008F103D" w:rsidRDefault="008F103D" w:rsidP="008F103D">
      <w:pPr>
        <w:pStyle w:val="aa"/>
        <w:spacing w:before="78" w:after="78"/>
        <w:ind w:firstLine="420"/>
      </w:pPr>
      <w:r w:rsidRPr="008F103D">
        <w:rPr>
          <w:rFonts w:hint="eastAsia"/>
        </w:rPr>
        <w:t>在区间</w:t>
      </w:r>
      <w:r w:rsidRPr="008F103D">
        <w:rPr>
          <w:rFonts w:hint="eastAsia"/>
        </w:rPr>
        <w:t>[</w:t>
      </w:r>
      <w:r w:rsidRPr="008F103D">
        <w:rPr>
          <w:rFonts w:hint="eastAsia"/>
          <w:i/>
          <w:iCs/>
        </w:rPr>
        <w:t>a</w:t>
      </w:r>
      <w:r w:rsidRPr="008F103D">
        <w:rPr>
          <w:rFonts w:hint="eastAsia"/>
        </w:rPr>
        <w:t xml:space="preserve">, </w:t>
      </w:r>
      <w:r w:rsidRPr="008F103D">
        <w:rPr>
          <w:rFonts w:hint="eastAsia"/>
          <w:i/>
          <w:iCs/>
        </w:rPr>
        <w:t>b</w:t>
      </w:r>
      <w:r w:rsidRPr="008F103D">
        <w:rPr>
          <w:rFonts w:hint="eastAsia"/>
        </w:rPr>
        <w:t>]</w:t>
      </w:r>
      <w:r w:rsidRPr="008F103D">
        <w:rPr>
          <w:rFonts w:hint="eastAsia"/>
        </w:rPr>
        <w:t>的均匀随机变量的累积分布函数为：</w:t>
      </w:r>
    </w:p>
    <w:p w14:paraId="588555B3" w14:textId="1D68036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(x&lt;a)</m:t>
                  </m:r>
                </m:e>
                <m:e>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(a≤x≤b)</m:t>
                  </m:r>
                </m:e>
                <m:e>
                  <m:r>
                    <w:rPr>
                      <w:rFonts w:ascii="Cambria Math" w:hAnsi="Cambria Math"/>
                    </w:rPr>
                    <m:t>1     (x≥b)</m:t>
                  </m:r>
                </m:e>
              </m:eqArr>
            </m:e>
          </m:d>
        </m:oMath>
      </m:oMathPara>
    </w:p>
    <w:p w14:paraId="3AB80AFB" w14:textId="345B749C" w:rsidR="008F103D" w:rsidRDefault="00035018" w:rsidP="00035018">
      <w:pPr>
        <w:pStyle w:val="ae"/>
      </w:pPr>
      <w:bookmarkStart w:id="24" w:name="_Toc180163540"/>
      <w:r>
        <w:rPr>
          <w:rFonts w:hint="eastAsia"/>
        </w:rPr>
        <w:t>（三）二项分布</w:t>
      </w:r>
      <w:bookmarkEnd w:id="24"/>
    </w:p>
    <w:p w14:paraId="4105257E" w14:textId="72A97337" w:rsidR="00035018" w:rsidRDefault="00035018" w:rsidP="00035018">
      <w:pPr>
        <w:pStyle w:val="af1"/>
      </w:pPr>
      <w:r>
        <w:rPr>
          <w:rFonts w:hint="eastAsia"/>
        </w:rPr>
        <w:lastRenderedPageBreak/>
        <w:t xml:space="preserve">1. </w:t>
      </w:r>
      <w:r>
        <w:rPr>
          <w:rFonts w:hint="eastAsia"/>
        </w:rPr>
        <w:t>二项随机变量的定义</w:t>
      </w:r>
    </w:p>
    <w:p w14:paraId="048FADC7" w14:textId="77777777" w:rsidR="00035018" w:rsidRDefault="00035018" w:rsidP="00035018">
      <w:pPr>
        <w:pStyle w:val="aa"/>
        <w:spacing w:before="78" w:after="78"/>
        <w:ind w:firstLine="420"/>
      </w:pPr>
      <w:r w:rsidRPr="00035018">
        <w:rPr>
          <w:rFonts w:hint="eastAsia"/>
          <w:b/>
          <w:bCs/>
        </w:rPr>
        <w:t>二项分布（</w:t>
      </w:r>
      <w:r w:rsidRPr="00035018">
        <w:rPr>
          <w:rFonts w:hint="eastAsia"/>
          <w:b/>
          <w:bCs/>
        </w:rPr>
        <w:t>binomial distribution</w:t>
      </w:r>
      <w:r w:rsidRPr="00035018">
        <w:rPr>
          <w:rFonts w:hint="eastAsia"/>
          <w:b/>
          <w:bCs/>
        </w:rPr>
        <w:t>）</w:t>
      </w:r>
      <w:r>
        <w:rPr>
          <w:rFonts w:hint="eastAsia"/>
        </w:rPr>
        <w:t>是对伯努利分布的一般化。二项随机变量</w:t>
      </w:r>
      <w:r w:rsidRPr="00035018">
        <w:rPr>
          <w:rFonts w:hint="eastAsia"/>
          <w:i/>
          <w:iCs/>
        </w:rPr>
        <w:t>X</w:t>
      </w:r>
      <w:r>
        <w:rPr>
          <w:rFonts w:hint="eastAsia"/>
        </w:rPr>
        <w:t>记录了</w:t>
      </w:r>
      <w:r w:rsidRPr="00035018">
        <w:rPr>
          <w:rFonts w:hint="eastAsia"/>
          <w:i/>
          <w:iCs/>
        </w:rPr>
        <w:t>n</w:t>
      </w:r>
      <w:proofErr w:type="gramStart"/>
      <w:r>
        <w:rPr>
          <w:rFonts w:hint="eastAsia"/>
        </w:rPr>
        <w:t>次独立且相同</w:t>
      </w:r>
      <w:proofErr w:type="gramEnd"/>
      <w:r>
        <w:rPr>
          <w:rFonts w:hint="eastAsia"/>
        </w:rPr>
        <w:t>的、成功概率为</w:t>
      </w:r>
      <w:r w:rsidRPr="00035018">
        <w:rPr>
          <w:rFonts w:hint="eastAsia"/>
          <w:i/>
          <w:iCs/>
        </w:rPr>
        <w:t>p</w:t>
      </w:r>
      <w:r>
        <w:rPr>
          <w:rFonts w:hint="eastAsia"/>
        </w:rPr>
        <w:t>的试验中的成功次数。</w:t>
      </w:r>
    </w:p>
    <w:p w14:paraId="65903D3B" w14:textId="6989DE2B" w:rsidR="00035018" w:rsidRDefault="00035018" w:rsidP="00035018">
      <w:pPr>
        <w:pStyle w:val="aa"/>
        <w:spacing w:before="78" w:after="78"/>
        <w:ind w:firstLine="420"/>
      </w:pPr>
      <w:r>
        <w:rPr>
          <w:rFonts w:hint="eastAsia"/>
        </w:rPr>
        <w:t>一个</w:t>
      </w:r>
      <w:r w:rsidRPr="00035018">
        <w:rPr>
          <w:rFonts w:hint="eastAsia"/>
          <w:b/>
          <w:bCs/>
        </w:rPr>
        <w:t>二项随机变量</w:t>
      </w:r>
      <w:r>
        <w:rPr>
          <w:rFonts w:hint="eastAsia"/>
        </w:rPr>
        <w:t>是</w:t>
      </w:r>
      <w:r w:rsidRPr="00035018">
        <w:rPr>
          <w:rFonts w:hint="eastAsia"/>
          <w:i/>
          <w:iCs/>
        </w:rPr>
        <w:t>n</w:t>
      </w:r>
      <w:proofErr w:type="gramStart"/>
      <w:r>
        <w:rPr>
          <w:rFonts w:hint="eastAsia"/>
        </w:rPr>
        <w:t>个</w:t>
      </w:r>
      <w:proofErr w:type="gramEnd"/>
      <w:r>
        <w:rPr>
          <w:rFonts w:hint="eastAsia"/>
        </w:rPr>
        <w:t>独立并且相同分布（</w:t>
      </w:r>
      <w:r>
        <w:rPr>
          <w:rFonts w:hint="eastAsia"/>
        </w:rPr>
        <w:t xml:space="preserve">independently and identically distributed, </w:t>
      </w:r>
      <w:r>
        <w:rPr>
          <w:rFonts w:hint="eastAsia"/>
        </w:rPr>
        <w:t>或者简称为</w:t>
      </w:r>
      <w:proofErr w:type="spellStart"/>
      <w:r>
        <w:rPr>
          <w:rFonts w:hint="eastAsia"/>
        </w:rPr>
        <w:t>i.i.d.</w:t>
      </w:r>
      <w:proofErr w:type="spellEnd"/>
      <w:r>
        <w:rPr>
          <w:rFonts w:hint="eastAsia"/>
        </w:rPr>
        <w:t>）的伯努利随机变量之</w:t>
      </w:r>
      <w:proofErr w:type="gramStart"/>
      <w:r>
        <w:rPr>
          <w:rFonts w:hint="eastAsia"/>
        </w:rPr>
        <w:t>和</w:t>
      </w:r>
      <w:proofErr w:type="gramEnd"/>
      <w:r>
        <w:rPr>
          <w:rFonts w:hint="eastAsia"/>
        </w:rPr>
        <w:t>。在二项分布中，</w:t>
      </w:r>
      <w:r w:rsidRPr="00035018">
        <w:rPr>
          <w:rFonts w:hint="eastAsia"/>
          <w:i/>
          <w:iCs/>
        </w:rPr>
        <w:t>X</w:t>
      </w:r>
      <w:r>
        <w:rPr>
          <w:rFonts w:hint="eastAsia"/>
        </w:rPr>
        <w:t>可以取</w:t>
      </w:r>
      <w:r>
        <w:rPr>
          <w:rFonts w:hint="eastAsia"/>
        </w:rPr>
        <w:t>0</w:t>
      </w:r>
      <w:r>
        <w:rPr>
          <w:rFonts w:hint="eastAsia"/>
        </w:rPr>
        <w:t>到</w:t>
      </w:r>
      <w:r w:rsidRPr="00035018">
        <w:rPr>
          <w:rFonts w:hint="eastAsia"/>
          <w:i/>
          <w:iCs/>
        </w:rPr>
        <w:t>n</w:t>
      </w:r>
      <w:r>
        <w:rPr>
          <w:rFonts w:hint="eastAsia"/>
        </w:rPr>
        <w:t>的整数。</w:t>
      </w:r>
    </w:p>
    <w:p w14:paraId="17BE1E27" w14:textId="53DEBEF9" w:rsidR="00035018" w:rsidRDefault="00035018" w:rsidP="00035018">
      <w:pPr>
        <w:pStyle w:val="af1"/>
      </w:pPr>
      <w:r>
        <w:rPr>
          <w:rFonts w:hint="eastAsia"/>
        </w:rPr>
        <w:t xml:space="preserve">2. </w:t>
      </w:r>
      <w:r>
        <w:rPr>
          <w:rFonts w:hint="eastAsia"/>
        </w:rPr>
        <w:t>二项随机变量的概率分布函数</w:t>
      </w:r>
    </w:p>
    <w:p w14:paraId="151D6B09" w14:textId="3951EE24" w:rsidR="00035018" w:rsidRDefault="00035018" w:rsidP="00035018">
      <w:pPr>
        <w:pStyle w:val="aa"/>
        <w:spacing w:before="78" w:after="78"/>
        <w:ind w:firstLine="420"/>
      </w:pPr>
      <w:r>
        <w:rPr>
          <w:rFonts w:hint="eastAsia"/>
        </w:rPr>
        <w:t>试验次数</w:t>
      </w:r>
      <w:r w:rsidRPr="00035018">
        <w:rPr>
          <w:rFonts w:hint="eastAsia"/>
          <w:i/>
          <w:iCs/>
        </w:rPr>
        <w:t>n</w:t>
      </w:r>
      <w:r>
        <w:rPr>
          <w:rFonts w:hint="eastAsia"/>
        </w:rPr>
        <w:t>，成功率为</w:t>
      </w:r>
      <w:r w:rsidRPr="00035018">
        <w:rPr>
          <w:rFonts w:hint="eastAsia"/>
          <w:i/>
          <w:iCs/>
        </w:rPr>
        <w:t>p</w:t>
      </w:r>
      <w:r>
        <w:rPr>
          <w:rFonts w:hint="eastAsia"/>
        </w:rPr>
        <w:t>的二项随机变量的</w:t>
      </w:r>
      <w:r w:rsidRPr="00035018">
        <w:rPr>
          <w:rFonts w:hint="eastAsia"/>
          <w:b/>
          <w:bCs/>
        </w:rPr>
        <w:t>概率质量函数</w:t>
      </w:r>
      <w:r>
        <w:rPr>
          <w:rFonts w:hint="eastAsia"/>
        </w:rPr>
        <w:t>公式为：</w:t>
      </w:r>
    </w:p>
    <w:p w14:paraId="35A6F1B3" w14:textId="005B2C2E" w:rsidR="00035018" w:rsidRDefault="00035018" w:rsidP="000350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x</m:t>
              </m:r>
            </m:sup>
          </m:sSup>
        </m:oMath>
      </m:oMathPara>
    </w:p>
    <w:p w14:paraId="0A4B14E5" w14:textId="64C516FB" w:rsidR="00035018" w:rsidRDefault="00035018" w:rsidP="00035018">
      <w:pPr>
        <w:pStyle w:val="aa"/>
        <w:spacing w:before="78" w:after="78"/>
      </w:pPr>
      <w:r>
        <w:tab/>
      </w:r>
      <w:r>
        <w:rPr>
          <w:rFonts w:hint="eastAsia"/>
        </w:rPr>
        <w:t>其中，</w:t>
      </w:r>
    </w:p>
    <w:p w14:paraId="06A9DA98" w14:textId="0246B33B" w:rsidR="00035018" w:rsidRPr="00035018" w:rsidRDefault="00000000" w:rsidP="00035018">
      <w:pPr>
        <w:pStyle w:val="aa"/>
        <w:spacing w:before="78" w:after="78"/>
        <w:rPr>
          <w:i/>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x</m:t>
              </m:r>
            </m:sup>
          </m:sSubSup>
          <m:r>
            <w:rPr>
              <w:rFonts w:ascii="Cambria Math" w:hAnsi="Cambria Math"/>
            </w:rPr>
            <m:t>=</m:t>
          </m:r>
          <m:f>
            <m:fPr>
              <m:ctrlPr>
                <w:rPr>
                  <w:rFonts w:ascii="Cambria Math" w:hAnsi="Cambria Math"/>
                  <w:i/>
                  <w:noProof/>
                </w:rPr>
              </m:ctrlPr>
            </m:fPr>
            <m:num>
              <m:r>
                <w:rPr>
                  <w:rFonts w:ascii="Cambria Math" w:hAnsi="Cambria Math"/>
                  <w:noProof/>
                </w:rPr>
                <m:t>n!</m:t>
              </m:r>
            </m:num>
            <m:den>
              <m:r>
                <w:rPr>
                  <w:rFonts w:ascii="Cambria Math" w:hAnsi="Cambria Math"/>
                  <w:noProof/>
                </w:rPr>
                <m:t>x!</m:t>
              </m:r>
              <m:d>
                <m:dPr>
                  <m:ctrlPr>
                    <w:rPr>
                      <w:rFonts w:ascii="Cambria Math" w:hAnsi="Cambria Math"/>
                      <w:i/>
                      <w:noProof/>
                    </w:rPr>
                  </m:ctrlPr>
                </m:dPr>
                <m:e>
                  <m:r>
                    <w:rPr>
                      <w:rFonts w:ascii="Cambria Math" w:hAnsi="Cambria Math"/>
                      <w:noProof/>
                    </w:rPr>
                    <m:t>n-x</m:t>
                  </m:r>
                </m:e>
              </m:d>
              <m:r>
                <w:rPr>
                  <w:rFonts w:ascii="Cambria Math" w:hAnsi="Cambria Math"/>
                  <w:noProof/>
                </w:rPr>
                <m:t>!</m:t>
              </m:r>
            </m:den>
          </m:f>
        </m:oMath>
      </m:oMathPara>
    </w:p>
    <w:p w14:paraId="019A842B" w14:textId="5ACA8493" w:rsidR="00035018" w:rsidRDefault="00035018" w:rsidP="00035018">
      <w:pPr>
        <w:pStyle w:val="aa"/>
        <w:spacing w:before="78" w:after="78"/>
      </w:pPr>
      <w:r>
        <w:tab/>
      </w:r>
      <w:r>
        <w:rPr>
          <w:rFonts w:hint="eastAsia"/>
        </w:rPr>
        <w:t>即</w:t>
      </w:r>
      <w:r w:rsidRPr="00035018">
        <w:rPr>
          <w:rFonts w:hint="eastAsia"/>
          <w:i/>
          <w:iCs/>
        </w:rPr>
        <w:t>n</w:t>
      </w:r>
      <w:r>
        <w:rPr>
          <w:rFonts w:hint="eastAsia"/>
        </w:rPr>
        <w:t>选</w:t>
      </w:r>
      <w:r w:rsidRPr="00035018">
        <w:rPr>
          <w:rFonts w:hint="eastAsia"/>
          <w:i/>
          <w:iCs/>
        </w:rPr>
        <w:t>x</w:t>
      </w:r>
      <w:r>
        <w:rPr>
          <w:rFonts w:hint="eastAsia"/>
        </w:rPr>
        <w:t>。</w:t>
      </w:r>
    </w:p>
    <w:p w14:paraId="49FDA6D9" w14:textId="50DDD122" w:rsidR="008E6B2B" w:rsidRDefault="008E6B2B" w:rsidP="00035018">
      <w:pPr>
        <w:pStyle w:val="aa"/>
        <w:spacing w:before="78" w:after="78"/>
      </w:pPr>
      <w:r>
        <w:tab/>
      </w:r>
      <w:r w:rsidRPr="008E6B2B">
        <w:t>对于</w:t>
      </w:r>
      <w:r w:rsidRPr="008E6B2B">
        <w:rPr>
          <w:i/>
          <w:iCs/>
        </w:rPr>
        <w:t>x</w:t>
      </w:r>
      <w:r w:rsidRPr="008E6B2B">
        <w:t>=0, 1, .</w:t>
      </w:r>
      <w:proofErr w:type="gramStart"/>
      <w:r w:rsidRPr="008E6B2B">
        <w:t>..</w:t>
      </w:r>
      <w:proofErr w:type="gramEnd"/>
      <w:r w:rsidRPr="008E6B2B">
        <w:t xml:space="preserve">, </w:t>
      </w:r>
      <w:r w:rsidRPr="008E6B2B">
        <w:rPr>
          <w:i/>
          <w:iCs/>
        </w:rPr>
        <w:t>n</w:t>
      </w:r>
      <w:r w:rsidRPr="008E6B2B">
        <w:t xml:space="preserve">, </w:t>
      </w:r>
      <w:r w:rsidRPr="009B4774">
        <w:rPr>
          <w:b/>
          <w:bCs/>
        </w:rPr>
        <w:t>累积分布函数</w:t>
      </w:r>
      <w:r w:rsidRPr="008E6B2B">
        <w:t>可以写为</w:t>
      </w:r>
      <w:r>
        <w:rPr>
          <w:rFonts w:hint="eastAsia"/>
        </w:rPr>
        <w:t>：</w:t>
      </w:r>
    </w:p>
    <w:p w14:paraId="4C917468" w14:textId="3134C581" w:rsidR="008E6B2B" w:rsidRPr="008E6B2B" w:rsidRDefault="008E6B2B" w:rsidP="00035018">
      <w:pPr>
        <w:pStyle w:val="aa"/>
        <w:spacing w:before="78" w:after="78"/>
        <w:rPr>
          <w:i/>
        </w:rPr>
      </w:pPr>
      <m:oMathPara>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x</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14:paraId="38441E06" w14:textId="366C7533" w:rsidR="008E6B2B" w:rsidRDefault="00420D76" w:rsidP="00420D76">
      <w:pPr>
        <w:pStyle w:val="ae"/>
      </w:pPr>
      <w:bookmarkStart w:id="25" w:name="_Toc180163541"/>
      <w:r>
        <w:rPr>
          <w:rFonts w:hint="eastAsia"/>
        </w:rPr>
        <w:t>（四）正态分布</w:t>
      </w:r>
      <w:bookmarkEnd w:id="25"/>
    </w:p>
    <w:p w14:paraId="25B86FAB" w14:textId="7CE3621D" w:rsidR="00420D76" w:rsidRDefault="00420D76" w:rsidP="00420D76">
      <w:pPr>
        <w:pStyle w:val="af1"/>
      </w:pPr>
      <w:r>
        <w:rPr>
          <w:rFonts w:hint="eastAsia"/>
        </w:rPr>
        <w:t xml:space="preserve">1. </w:t>
      </w:r>
      <w:r>
        <w:rPr>
          <w:rFonts w:hint="eastAsia"/>
        </w:rPr>
        <w:t>正态随机变量的定义</w:t>
      </w:r>
    </w:p>
    <w:p w14:paraId="1438D8B9" w14:textId="24BB335C" w:rsidR="00420D76" w:rsidRDefault="00420D76" w:rsidP="00420D76">
      <w:pPr>
        <w:pStyle w:val="aa"/>
        <w:spacing w:before="78" w:after="78"/>
        <w:ind w:firstLine="420"/>
      </w:pPr>
      <w:r>
        <w:rPr>
          <w:rFonts w:hint="eastAsia"/>
        </w:rPr>
        <w:t>一个</w:t>
      </w:r>
      <w:r w:rsidRPr="00420D76">
        <w:rPr>
          <w:rFonts w:hint="eastAsia"/>
          <w:b/>
          <w:bCs/>
        </w:rPr>
        <w:t>正态随机变量（</w:t>
      </w:r>
      <w:r w:rsidRPr="00420D76">
        <w:rPr>
          <w:b/>
          <w:bCs/>
        </w:rPr>
        <w:t>normal random variable</w:t>
      </w:r>
      <w:r w:rsidRPr="00420D76">
        <w:rPr>
          <w:rFonts w:hint="eastAsia"/>
          <w:b/>
          <w:bCs/>
        </w:rPr>
        <w:t>）</w:t>
      </w:r>
      <w:r>
        <w:t>可以取实线</w:t>
      </w:r>
      <w:r>
        <w:t>(−∞, ∞)</w:t>
      </w:r>
      <w:r>
        <w:rPr>
          <w:rFonts w:hint="eastAsia"/>
        </w:rPr>
        <w:t>上任意一点。一个正态分布有两个重要参数：平均数</w:t>
      </w:r>
      <w:r w:rsidRPr="00420D76">
        <w:rPr>
          <w:rFonts w:hint="eastAsia"/>
          <w:i/>
          <w:iCs/>
        </w:rPr>
        <w:t>µ</w:t>
      </w:r>
      <w:r>
        <w:rPr>
          <w:rFonts w:hint="eastAsia"/>
        </w:rPr>
        <w:t>，标准差</w:t>
      </w:r>
      <w:r w:rsidRPr="00420D76">
        <w:rPr>
          <w:i/>
          <w:iCs/>
        </w:rPr>
        <w:t>σ</w:t>
      </w:r>
      <w:r>
        <w:rPr>
          <w:rFonts w:hint="eastAsia"/>
        </w:rPr>
        <w:t>。</w:t>
      </w:r>
      <w:r>
        <w:t>一个正态随机变量</w:t>
      </w:r>
      <w:r w:rsidRPr="00420D76">
        <w:rPr>
          <w:i/>
          <w:iCs/>
        </w:rPr>
        <w:t>X</w:t>
      </w:r>
      <w:r>
        <w:t>可以写作</w:t>
      </w:r>
      <w:r w:rsidRPr="00420D76">
        <w:rPr>
          <w:i/>
          <w:iCs/>
        </w:rPr>
        <w:t>X</w:t>
      </w:r>
      <w:r>
        <w:rPr>
          <w:rFonts w:ascii="Cambria Math" w:hAnsi="Cambria Math" w:cs="Cambria Math"/>
        </w:rPr>
        <w:t>∼</w:t>
      </w:r>
      <w:r w:rsidRPr="00420D76">
        <w:rPr>
          <w:i/>
          <w:iCs/>
        </w:rPr>
        <w:t>N</w:t>
      </w:r>
      <w:r>
        <w:t>(</w:t>
      </w:r>
      <w:r w:rsidRPr="00420D76">
        <w:rPr>
          <w:i/>
          <w:iCs/>
        </w:rPr>
        <w:t>µ</w:t>
      </w:r>
      <w:r>
        <w:t xml:space="preserve">, </w:t>
      </w:r>
      <w:r w:rsidRPr="00420D76">
        <w:rPr>
          <w:i/>
          <w:iCs/>
        </w:rPr>
        <w:t>σ</w:t>
      </w:r>
      <w:r w:rsidRPr="00420D76">
        <w:rPr>
          <w:vertAlign w:val="superscript"/>
        </w:rPr>
        <w:t>2</w:t>
      </w:r>
      <w:r>
        <w:rPr>
          <w:rFonts w:hint="eastAsia"/>
        </w:rPr>
        <w:t>)</w:t>
      </w:r>
      <w:r>
        <w:rPr>
          <w:rFonts w:hint="eastAsia"/>
        </w:rPr>
        <w:t>，其中</w:t>
      </w:r>
      <w:r w:rsidRPr="00420D76">
        <w:rPr>
          <w:i/>
          <w:iCs/>
        </w:rPr>
        <w:t>σ</w:t>
      </w:r>
      <w:r w:rsidRPr="00420D76">
        <w:rPr>
          <w:rFonts w:hint="eastAsia"/>
          <w:vertAlign w:val="superscript"/>
        </w:rPr>
        <w:t>2</w:t>
      </w:r>
      <w:r>
        <w:rPr>
          <w:rFonts w:hint="eastAsia"/>
        </w:rPr>
        <w:t>表示方差。</w:t>
      </w:r>
    </w:p>
    <w:p w14:paraId="7FDD466A" w14:textId="4F79D269" w:rsidR="00420D76" w:rsidRPr="00420D76" w:rsidRDefault="00420D76" w:rsidP="00420D76">
      <w:pPr>
        <w:pStyle w:val="af1"/>
      </w:pPr>
      <w:r>
        <w:rPr>
          <w:rFonts w:hint="eastAsia"/>
        </w:rPr>
        <w:t xml:space="preserve">2. </w:t>
      </w:r>
      <w:r>
        <w:rPr>
          <w:rFonts w:hint="eastAsia"/>
        </w:rPr>
        <w:t>正态随机变量的分布函数</w:t>
      </w:r>
    </w:p>
    <w:p w14:paraId="397109BB" w14:textId="6FDD05AD" w:rsidR="00420D76" w:rsidRDefault="00420D76" w:rsidP="00420D76">
      <w:pPr>
        <w:pStyle w:val="aa"/>
        <w:spacing w:before="78" w:after="78"/>
        <w:ind w:firstLine="420"/>
      </w:pPr>
      <w:r w:rsidRPr="00420D76">
        <w:rPr>
          <w:rFonts w:hint="eastAsia"/>
        </w:rPr>
        <w:t>一个正态随机变量的</w:t>
      </w:r>
      <w:r w:rsidRPr="00420D76">
        <w:rPr>
          <w:rFonts w:hint="eastAsia"/>
          <w:b/>
          <w:bCs/>
        </w:rPr>
        <w:t>概率密度函数（</w:t>
      </w:r>
      <w:r w:rsidRPr="00420D76">
        <w:rPr>
          <w:rFonts w:hint="eastAsia"/>
          <w:b/>
          <w:bCs/>
        </w:rPr>
        <w:t>PDF</w:t>
      </w:r>
      <w:r w:rsidRPr="00420D76">
        <w:rPr>
          <w:rFonts w:hint="eastAsia"/>
          <w:b/>
          <w:bCs/>
        </w:rPr>
        <w:t>）</w:t>
      </w:r>
      <w:r w:rsidRPr="00420D76">
        <w:rPr>
          <w:rFonts w:hint="eastAsia"/>
        </w:rPr>
        <w:t>为</w:t>
      </w:r>
      <w:r>
        <w:rPr>
          <w:rFonts w:hint="eastAsia"/>
        </w:rPr>
        <w:t>：</w:t>
      </w:r>
    </w:p>
    <w:p w14:paraId="7B7B2BD0" w14:textId="3DA02F1E" w:rsidR="00420D76" w:rsidRPr="00420D76" w:rsidRDefault="00420D76" w:rsidP="00420D76">
      <w:pPr>
        <w:pStyle w:val="aa"/>
        <w:spacing w:before="78" w:after="78"/>
      </w:pPr>
      <m:oMathPara>
        <m:oMath>
          <m:r>
            <w:rPr>
              <w:rFonts w:ascii="Cambria Math" w:hAnsi="Cambria Math"/>
            </w:rPr>
            <m:t>f(x)</m:t>
          </m:r>
          <m:r>
            <w:rPr>
              <w:rFonts w:ascii="Cambria Math" w:hAnsi="Cambria Math" w:hint="eastAsia"/>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x</m:t>
                          </m:r>
                          <m:r>
                            <w:rPr>
                              <w:rFonts w:ascii="微软雅黑" w:eastAsia="微软雅黑" w:hAnsi="微软雅黑"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6C0F597A" w14:textId="277D937A" w:rsidR="00524BD7" w:rsidRDefault="00524BD7" w:rsidP="00524BD7">
      <w:pPr>
        <w:pStyle w:val="aa"/>
        <w:spacing w:before="78" w:after="78"/>
        <w:ind w:firstLine="420"/>
      </w:pPr>
      <w:r w:rsidRPr="00524BD7">
        <w:rPr>
          <w:rFonts w:hint="eastAsia"/>
        </w:rPr>
        <w:t>对于实线上任意一个</w:t>
      </w:r>
      <w:r w:rsidRPr="00524BD7">
        <w:rPr>
          <w:rFonts w:hint="eastAsia"/>
          <w:i/>
          <w:iCs/>
        </w:rPr>
        <w:t>x</w:t>
      </w:r>
      <w:r w:rsidRPr="00524BD7">
        <w:rPr>
          <w:rFonts w:hint="eastAsia"/>
        </w:rPr>
        <w:t>，正态随机变量的</w:t>
      </w:r>
      <w:r w:rsidRPr="00524BD7">
        <w:rPr>
          <w:rFonts w:hint="eastAsia"/>
          <w:b/>
          <w:bCs/>
        </w:rPr>
        <w:t>累积分布函数（</w:t>
      </w:r>
      <w:r w:rsidRPr="00524BD7">
        <w:rPr>
          <w:rFonts w:hint="eastAsia"/>
          <w:b/>
          <w:bCs/>
        </w:rPr>
        <w:t>CDF</w:t>
      </w:r>
      <w:r w:rsidRPr="00524BD7">
        <w:rPr>
          <w:rFonts w:hint="eastAsia"/>
          <w:b/>
          <w:bCs/>
        </w:rPr>
        <w:t>）</w:t>
      </w:r>
      <w:r w:rsidRPr="00524BD7">
        <w:rPr>
          <w:rFonts w:hint="eastAsia"/>
        </w:rPr>
        <w:t>为</w:t>
      </w:r>
      <w:r>
        <w:rPr>
          <w:rFonts w:hint="eastAsia"/>
        </w:rPr>
        <w:t>：</w:t>
      </w:r>
    </w:p>
    <w:p w14:paraId="76DE8EF6" w14:textId="6BF6ECAF" w:rsidR="00524BD7" w:rsidRDefault="00524BD7" w:rsidP="00524BD7">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Cambria Math" w:eastAsia="微软雅黑" w:hAnsi="Cambria Math"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eastAsia="微软雅黑" w:hAnsi="Cambria Math"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dt</m:t>
          </m:r>
        </m:oMath>
      </m:oMathPara>
    </w:p>
    <w:p w14:paraId="7936F30F" w14:textId="31859516" w:rsidR="00524BD7" w:rsidRDefault="00524BD7" w:rsidP="00524BD7">
      <w:pPr>
        <w:pStyle w:val="aa"/>
        <w:spacing w:before="78" w:after="78"/>
      </w:pPr>
      <w:r>
        <w:tab/>
      </w:r>
      <w:r>
        <w:rPr>
          <w:rFonts w:hint="eastAsia"/>
        </w:rPr>
        <w:t>CDF</w:t>
      </w:r>
      <w:r>
        <w:rPr>
          <w:rFonts w:hint="eastAsia"/>
        </w:rPr>
        <w:t>代表</w:t>
      </w:r>
      <w:r>
        <w:rPr>
          <w:rFonts w:hint="eastAsia"/>
        </w:rPr>
        <w:t>PDF</w:t>
      </w:r>
      <w:r>
        <w:rPr>
          <w:rFonts w:hint="eastAsia"/>
        </w:rPr>
        <w:t>下方从</w:t>
      </w:r>
      <w:r>
        <w:rPr>
          <w:rFonts w:hint="eastAsia"/>
        </w:rPr>
        <w:t>-</w:t>
      </w:r>
      <w:r>
        <w:rPr>
          <w:rFonts w:hint="eastAsia"/>
        </w:rPr>
        <w:t>∞到</w:t>
      </w:r>
      <w:r w:rsidRPr="00524BD7">
        <w:rPr>
          <w:rFonts w:hint="eastAsia"/>
          <w:i/>
          <w:iCs/>
        </w:rPr>
        <w:t>x</w:t>
      </w:r>
      <w:r>
        <w:rPr>
          <w:rFonts w:hint="eastAsia"/>
        </w:rPr>
        <w:t>所形成的面积。</w:t>
      </w:r>
    </w:p>
    <w:p w14:paraId="2E067AE4" w14:textId="44CED2BB" w:rsidR="00495F50" w:rsidRDefault="00495F50" w:rsidP="00495F50">
      <w:pPr>
        <w:pStyle w:val="aa"/>
        <w:spacing w:before="78" w:after="78"/>
      </w:pPr>
      <w:r>
        <w:tab/>
      </w:r>
      <w:r>
        <w:rPr>
          <w:rFonts w:hint="eastAsia"/>
        </w:rPr>
        <w:t>正态分布</w:t>
      </w:r>
      <w:r>
        <w:rPr>
          <w:rFonts w:hint="eastAsia"/>
        </w:rPr>
        <w:t>PDF</w:t>
      </w:r>
      <w:r>
        <w:rPr>
          <w:rFonts w:hint="eastAsia"/>
        </w:rPr>
        <w:t>形状为钟型，中心为平均数，分布范围由标准差大小决定。</w:t>
      </w:r>
      <w:r w:rsidR="00F15A0F">
        <w:rPr>
          <w:rFonts w:hint="eastAsia"/>
        </w:rPr>
        <w:t>正态分布</w:t>
      </w:r>
      <w:r w:rsidR="00F15A0F">
        <w:rPr>
          <w:rFonts w:hint="eastAsia"/>
        </w:rPr>
        <w:t>PDF</w:t>
      </w:r>
      <w:r w:rsidR="00F15A0F">
        <w:rPr>
          <w:rFonts w:hint="eastAsia"/>
        </w:rPr>
        <w:t>下的面积为</w:t>
      </w:r>
      <w:r w:rsidR="00F15A0F">
        <w:rPr>
          <w:rFonts w:hint="eastAsia"/>
        </w:rPr>
        <w:t>1</w:t>
      </w:r>
      <w:r w:rsidR="00F15A0F">
        <w:rPr>
          <w:rFonts w:hint="eastAsia"/>
        </w:rPr>
        <w:t>。</w:t>
      </w:r>
      <w:r>
        <w:rPr>
          <w:rFonts w:hint="eastAsia"/>
        </w:rPr>
        <w:t>不同的平均数只移动</w:t>
      </w:r>
      <w:r>
        <w:rPr>
          <w:rFonts w:hint="eastAsia"/>
        </w:rPr>
        <w:t>PDF</w:t>
      </w:r>
      <w:r>
        <w:rPr>
          <w:rFonts w:hint="eastAsia"/>
        </w:rPr>
        <w:t>和</w:t>
      </w:r>
      <w:r>
        <w:rPr>
          <w:rFonts w:hint="eastAsia"/>
        </w:rPr>
        <w:t>CDF</w:t>
      </w:r>
      <w:r>
        <w:rPr>
          <w:rFonts w:hint="eastAsia"/>
        </w:rPr>
        <w:t>，但不改变形状。标准差增加可造成</w:t>
      </w:r>
      <w:r>
        <w:rPr>
          <w:rFonts w:hint="eastAsia"/>
        </w:rPr>
        <w:t>PDF</w:t>
      </w:r>
      <w:r>
        <w:rPr>
          <w:rFonts w:hint="eastAsia"/>
        </w:rPr>
        <w:t>更平坦，</w:t>
      </w:r>
      <w:r>
        <w:rPr>
          <w:rFonts w:hint="eastAsia"/>
        </w:rPr>
        <w:t>CDF</w:t>
      </w:r>
      <w:r>
        <w:rPr>
          <w:rFonts w:hint="eastAsia"/>
        </w:rPr>
        <w:t>增长趋势更平缓。</w:t>
      </w:r>
    </w:p>
    <w:p w14:paraId="456C4075" w14:textId="33D53114" w:rsidR="00642B37" w:rsidRDefault="00642B37" w:rsidP="00642B37">
      <w:pPr>
        <w:pStyle w:val="af1"/>
      </w:pPr>
      <w:r>
        <w:rPr>
          <w:rFonts w:hint="eastAsia"/>
        </w:rPr>
        <w:lastRenderedPageBreak/>
        <w:t>3. z</w:t>
      </w:r>
      <w:r>
        <w:rPr>
          <w:rFonts w:hint="eastAsia"/>
        </w:rPr>
        <w:t>分数</w:t>
      </w:r>
    </w:p>
    <w:p w14:paraId="2B21DAA5" w14:textId="73D9FFEE" w:rsidR="00642B37" w:rsidRDefault="00642B37" w:rsidP="00642B37">
      <w:pPr>
        <w:pStyle w:val="aa"/>
        <w:spacing w:before="78" w:after="78"/>
        <w:ind w:firstLine="420"/>
      </w:pPr>
      <w:r>
        <w:rPr>
          <w:rFonts w:hint="eastAsia"/>
        </w:rPr>
        <w:t>假设随机变量</w:t>
      </w:r>
      <w:r w:rsidRPr="00642B37">
        <w:rPr>
          <w:i/>
          <w:iCs/>
        </w:rPr>
        <w:t>X</w:t>
      </w:r>
      <w:r>
        <w:rPr>
          <w:rFonts w:ascii="Cambria Math" w:hAnsi="Cambria Math" w:cs="Cambria Math"/>
        </w:rPr>
        <w:t>∼</w:t>
      </w:r>
      <w:r w:rsidRPr="00642B37">
        <w:rPr>
          <w:i/>
          <w:iCs/>
        </w:rPr>
        <w:t>N</w:t>
      </w:r>
      <w:r>
        <w:t>(</w:t>
      </w:r>
      <w:r w:rsidRPr="00642B37">
        <w:rPr>
          <w:i/>
          <w:iCs/>
        </w:rPr>
        <w:t>µ</w:t>
      </w:r>
      <w:r>
        <w:t xml:space="preserve">, </w:t>
      </w:r>
      <w:r w:rsidRPr="00642B37">
        <w:rPr>
          <w:i/>
          <w:iCs/>
        </w:rPr>
        <w:t>σ</w:t>
      </w:r>
      <w:r w:rsidRPr="00642B37">
        <w:rPr>
          <w:vertAlign w:val="superscript"/>
        </w:rPr>
        <w:t>2</w:t>
      </w:r>
      <w:r>
        <w:rPr>
          <w:rFonts w:hint="eastAsia"/>
        </w:rPr>
        <w:t>)</w:t>
      </w:r>
      <w:r>
        <w:rPr>
          <w:rFonts w:hint="eastAsia"/>
        </w:rPr>
        <w:t>。令</w:t>
      </w:r>
      <w:r w:rsidRPr="00642B37">
        <w:rPr>
          <w:rFonts w:hint="eastAsia"/>
          <w:i/>
          <w:iCs/>
        </w:rPr>
        <w:t>c</w:t>
      </w:r>
      <w:r>
        <w:rPr>
          <w:rFonts w:hint="eastAsia"/>
        </w:rPr>
        <w:t>为任</w:t>
      </w:r>
      <w:proofErr w:type="gramStart"/>
      <w:r>
        <w:rPr>
          <w:rFonts w:hint="eastAsia"/>
        </w:rPr>
        <w:t>一</w:t>
      </w:r>
      <w:proofErr w:type="gramEnd"/>
      <w:r>
        <w:rPr>
          <w:rFonts w:hint="eastAsia"/>
        </w:rPr>
        <w:t>常数，下列性质成立：</w:t>
      </w:r>
    </w:p>
    <w:p w14:paraId="0A54FBEC" w14:textId="6B64F92E" w:rsidR="00642B37"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X</w:t>
      </w:r>
      <w:r>
        <w:t>+</w:t>
      </w:r>
      <w:r w:rsidRPr="00642B37">
        <w:rPr>
          <w:i/>
          <w:iCs/>
        </w:rPr>
        <w:t>c</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µ</w:t>
      </w:r>
      <w:r>
        <w:t>+</w:t>
      </w:r>
      <w:r w:rsidRPr="00642B37">
        <w:rPr>
          <w:i/>
          <w:iCs/>
        </w:rPr>
        <w:t>c</w:t>
      </w:r>
      <w:r>
        <w:t xml:space="preserve">, </w:t>
      </w:r>
      <w:r w:rsidRPr="00642B37">
        <w:rPr>
          <w:i/>
          <w:iCs/>
        </w:rPr>
        <w:t>σ</w:t>
      </w:r>
      <w:r w:rsidRPr="00642B37">
        <w:rPr>
          <w:vertAlign w:val="superscript"/>
        </w:rPr>
        <w:t>2</w:t>
      </w:r>
      <w:r>
        <w:rPr>
          <w:rFonts w:hint="eastAsia"/>
        </w:rPr>
        <w:t>)</w:t>
      </w:r>
      <w:r>
        <w:rPr>
          <w:rFonts w:hint="eastAsia"/>
        </w:rPr>
        <w:t>的正态分布；</w:t>
      </w:r>
    </w:p>
    <w:p w14:paraId="62ECFE7A" w14:textId="5A8328D2" w:rsidR="00495F50"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cX</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cµ</w:t>
      </w:r>
      <w:r>
        <w:t>,</w:t>
      </w:r>
      <w:r w:rsidR="00236A2F">
        <w:rPr>
          <w:rFonts w:hint="eastAsia"/>
        </w:rPr>
        <w:t xml:space="preserve"> </w:t>
      </w:r>
      <w:r>
        <w:t>(</w:t>
      </w:r>
      <w:proofErr w:type="spellStart"/>
      <w:r w:rsidRPr="00642B37">
        <w:rPr>
          <w:i/>
          <w:iCs/>
        </w:rPr>
        <w:t>cσ</w:t>
      </w:r>
      <w:proofErr w:type="spellEnd"/>
      <w:r>
        <w:t>)</w:t>
      </w:r>
      <w:r w:rsidRPr="00642B37">
        <w:rPr>
          <w:rFonts w:hint="eastAsia"/>
          <w:vertAlign w:val="superscript"/>
        </w:rPr>
        <w:t>2</w:t>
      </w:r>
      <w:r>
        <w:rPr>
          <w:rFonts w:hint="eastAsia"/>
        </w:rPr>
        <w:t>)</w:t>
      </w:r>
      <w:r>
        <w:rPr>
          <w:rFonts w:hint="eastAsia"/>
        </w:rPr>
        <w:t>的正态分布。</w:t>
      </w:r>
    </w:p>
    <w:p w14:paraId="5DC95AB4" w14:textId="08C1F221" w:rsidR="00642B37" w:rsidRDefault="00506DD5" w:rsidP="00506DD5">
      <w:pPr>
        <w:pStyle w:val="aa"/>
        <w:spacing w:before="78" w:after="78"/>
        <w:ind w:firstLine="420"/>
      </w:pPr>
      <w:r w:rsidRPr="00506DD5">
        <w:rPr>
          <w:rFonts w:hint="eastAsia"/>
        </w:rPr>
        <w:t>根据以上性质，我们可以推出</w:t>
      </w:r>
      <w:r>
        <w:rPr>
          <w:rFonts w:hint="eastAsia"/>
        </w:rPr>
        <w:t>：</w:t>
      </w:r>
    </w:p>
    <w:p w14:paraId="2F2FD74A" w14:textId="6A9EB5A9" w:rsidR="00506DD5" w:rsidRDefault="002417C8" w:rsidP="00642B37">
      <w:pPr>
        <w:pStyle w:val="aa"/>
        <w:spacing w:before="78" w:after="78"/>
      </w:pPr>
      <m:oMathPara>
        <m:oMath>
          <m:r>
            <w:rPr>
              <w:rFonts w:ascii="Cambria Math" w:hAnsi="Cambria Math"/>
            </w:rPr>
            <m:t>X-μ ~ 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w:br/>
          </m:r>
        </m:oMath>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×σ</m:t>
                      </m:r>
                    </m:e>
                  </m:d>
                </m:e>
                <m:sup>
                  <m:r>
                    <w:rPr>
                      <w:rFonts w:ascii="Cambria Math" w:hAnsi="Cambria Math"/>
                    </w:rPr>
                    <m:t>2</m:t>
                  </m:r>
                </m:sup>
              </m:sSup>
            </m:e>
          </m:d>
          <m:r>
            <w:rPr>
              <w:rFonts w:ascii="Cambria Math" w:hAnsi="Cambria Math"/>
            </w:rPr>
            <m:t>=N(0, 1)</m:t>
          </m:r>
        </m:oMath>
      </m:oMathPara>
    </w:p>
    <w:p w14:paraId="5C46E195" w14:textId="7358BF58" w:rsidR="002417C8" w:rsidRDefault="00073F33" w:rsidP="00642B37">
      <w:pPr>
        <w:pStyle w:val="aa"/>
        <w:spacing w:before="78" w:after="78"/>
      </w:pPr>
      <w:r>
        <w:tab/>
      </w:r>
      <w:r>
        <w:rPr>
          <w:rFonts w:hint="eastAsia"/>
        </w:rPr>
        <w:t>我们称</w:t>
      </w:r>
      <m:oMath>
        <m:f>
          <m:fPr>
            <m:ctrlPr>
              <w:rPr>
                <w:rFonts w:ascii="Cambria Math" w:hAnsi="Cambria Math"/>
                <w:i/>
              </w:rPr>
            </m:ctrlPr>
          </m:fPr>
          <m:num>
            <m:r>
              <w:rPr>
                <w:rFonts w:ascii="Cambria Math" w:hAnsi="Cambria Math"/>
              </w:rPr>
              <m:t>X-μ</m:t>
            </m:r>
          </m:num>
          <m:den>
            <m:r>
              <w:rPr>
                <w:rFonts w:ascii="Cambria Math" w:hAnsi="Cambria Math"/>
              </w:rPr>
              <m:t>σ</m:t>
            </m:r>
          </m:den>
        </m:f>
      </m:oMath>
      <w:r>
        <w:rPr>
          <w:rFonts w:hint="eastAsia"/>
        </w:rPr>
        <w:t>为正态随机变量的</w:t>
      </w:r>
      <w:r w:rsidRPr="00442F0D">
        <w:rPr>
          <w:rFonts w:hint="eastAsia"/>
          <w:b/>
          <w:bCs/>
          <w:i/>
          <w:iCs/>
        </w:rPr>
        <w:t>z</w:t>
      </w:r>
      <w:r w:rsidRPr="00442F0D">
        <w:rPr>
          <w:rFonts w:hint="eastAsia"/>
          <w:b/>
          <w:bCs/>
        </w:rPr>
        <w:t>分数</w:t>
      </w:r>
      <w:r>
        <w:rPr>
          <w:rFonts w:hint="eastAsia"/>
        </w:rPr>
        <w:t>，即：</w:t>
      </w:r>
    </w:p>
    <w:p w14:paraId="11B09FAC" w14:textId="267EA598" w:rsidR="00073F33" w:rsidRPr="00DC64B5" w:rsidRDefault="00DC64B5" w:rsidP="00642B37">
      <w:pPr>
        <w:pStyle w:val="aa"/>
        <w:spacing w:before="78" w:after="78"/>
        <w:rPr>
          <w:i/>
        </w:rPr>
      </w:pPr>
      <m:oMathPara>
        <m:oMath>
          <m:r>
            <w:rPr>
              <w:rFonts w:ascii="Cambria Math" w:hAnsi="Cambria Math" w:hint="eastAsia"/>
            </w:rPr>
            <m:t>z</m:t>
          </m:r>
          <m:r>
            <w:rPr>
              <w:rFonts w:ascii="Cambria Math" w:hAnsi="Cambria Math" w:hint="eastAsia"/>
            </w:rPr>
            <m:t>分数</m:t>
          </m:r>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0, 1</m:t>
              </m:r>
            </m:e>
          </m:d>
        </m:oMath>
      </m:oMathPara>
    </w:p>
    <w:p w14:paraId="58D7E1D4" w14:textId="0D2E1F26" w:rsidR="002417C8" w:rsidRDefault="00C17347" w:rsidP="00C17347">
      <w:pPr>
        <w:pStyle w:val="aa"/>
        <w:spacing w:before="78" w:after="78"/>
        <w:ind w:firstLine="420"/>
      </w:pPr>
      <w:r w:rsidRPr="00C17347">
        <w:rPr>
          <w:rFonts w:hint="eastAsia"/>
          <w:i/>
          <w:iCs/>
        </w:rPr>
        <w:t>z</w:t>
      </w:r>
      <w:r>
        <w:rPr>
          <w:rFonts w:hint="eastAsia"/>
        </w:rPr>
        <w:t>分数也可以理解为随机变量</w:t>
      </w:r>
      <w:r w:rsidRPr="00C17347">
        <w:rPr>
          <w:rFonts w:hint="eastAsia"/>
          <w:i/>
          <w:iCs/>
        </w:rPr>
        <w:t>X</w:t>
      </w:r>
      <w:r>
        <w:rPr>
          <w:rFonts w:hint="eastAsia"/>
        </w:rPr>
        <w:t>的某一个数值与平均值</w:t>
      </w:r>
      <w:r w:rsidRPr="00C17347">
        <w:rPr>
          <w:rFonts w:hint="eastAsia"/>
          <w:i/>
          <w:iCs/>
        </w:rPr>
        <w:t>µ</w:t>
      </w:r>
      <w:r>
        <w:rPr>
          <w:rFonts w:hint="eastAsia"/>
        </w:rPr>
        <w:t>之间有多少个标准差</w:t>
      </w:r>
      <w:r w:rsidRPr="00642B37">
        <w:rPr>
          <w:i/>
          <w:iCs/>
        </w:rPr>
        <w:t>σ</w:t>
      </w:r>
      <w:r>
        <w:rPr>
          <w:rFonts w:hint="eastAsia"/>
        </w:rPr>
        <w:t>的距离。如果数据按照正态分布，则约</w:t>
      </w:r>
      <w:r>
        <w:rPr>
          <w:rFonts w:hint="eastAsia"/>
        </w:rPr>
        <w:t>2/3</w:t>
      </w:r>
      <w:r>
        <w:rPr>
          <w:rFonts w:hint="eastAsia"/>
        </w:rPr>
        <w:t>的数值在平均值的一个标准差之内，约</w:t>
      </w:r>
      <w:r>
        <w:rPr>
          <w:rFonts w:hint="eastAsia"/>
        </w:rPr>
        <w:t>95%</w:t>
      </w:r>
      <w:r>
        <w:rPr>
          <w:rFonts w:hint="eastAsia"/>
        </w:rPr>
        <w:t>的数值在平均值的两个标准差之内。</w:t>
      </w:r>
    </w:p>
    <w:p w14:paraId="61612A9C" w14:textId="38CF7E86" w:rsidR="00144AAE" w:rsidRDefault="00144AAE" w:rsidP="00C17347">
      <w:pPr>
        <w:pStyle w:val="aa"/>
        <w:spacing w:before="78" w:after="78"/>
        <w:ind w:firstLine="420"/>
      </w:pPr>
      <w:r w:rsidRPr="00144AAE">
        <w:rPr>
          <w:rFonts w:hint="eastAsia"/>
        </w:rPr>
        <w:t>计算正态随机变量位于平均值</w:t>
      </w:r>
      <w:r w:rsidRPr="00144AAE">
        <w:rPr>
          <w:rFonts w:hint="eastAsia"/>
          <w:i/>
          <w:iCs/>
        </w:rPr>
        <w:t>k</w:t>
      </w:r>
      <w:r>
        <w:rPr>
          <w:rFonts w:hint="eastAsia"/>
          <w:i/>
          <w:iCs/>
        </w:rPr>
        <w:t xml:space="preserve"> </w:t>
      </w:r>
      <w:r w:rsidRPr="00144AAE">
        <w:rPr>
          <w:rFonts w:hint="eastAsia"/>
        </w:rPr>
        <w:t>(</w:t>
      </w:r>
      <w:r w:rsidRPr="00144AAE">
        <w:rPr>
          <w:rFonts w:hint="eastAsia"/>
          <w:i/>
          <w:iCs/>
        </w:rPr>
        <w:t>k</w:t>
      </w:r>
      <w:r w:rsidRPr="00144AAE">
        <w:rPr>
          <w:rFonts w:hint="eastAsia"/>
        </w:rPr>
        <w:t xml:space="preserve"> &gt; 0)</w:t>
      </w:r>
      <w:proofErr w:type="gramStart"/>
      <w:r w:rsidRPr="00144AAE">
        <w:rPr>
          <w:rFonts w:hint="eastAsia"/>
        </w:rPr>
        <w:t>个</w:t>
      </w:r>
      <w:proofErr w:type="gramEnd"/>
      <w:r w:rsidRPr="00144AAE">
        <w:rPr>
          <w:rFonts w:hint="eastAsia"/>
        </w:rPr>
        <w:t>标准差之间的概率</w:t>
      </w:r>
      <w:r>
        <w:rPr>
          <w:rFonts w:hint="eastAsia"/>
        </w:rPr>
        <w:t>可用：</w:t>
      </w:r>
    </w:p>
    <w:p w14:paraId="229B0F2F" w14:textId="29E76F5B" w:rsidR="00144AAE" w:rsidRDefault="00144AAE"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μ-kσ≤X≤μ+kσ</m:t>
              </m:r>
            </m:e>
          </m:d>
          <m:r>
            <w:rPr>
              <w:rFonts w:ascii="Cambria Math" w:hAnsi="Cambria Math"/>
            </w:rPr>
            <m:t>=P</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-k≤Z≤k</m:t>
              </m:r>
            </m:e>
          </m:d>
        </m:oMath>
      </m:oMathPara>
    </w:p>
    <w:p w14:paraId="3B500679" w14:textId="7C043C6B" w:rsidR="00144AAE" w:rsidRDefault="0016130D" w:rsidP="0016130D">
      <w:pPr>
        <w:pStyle w:val="aa"/>
        <w:spacing w:before="78" w:after="78"/>
        <w:ind w:firstLine="420"/>
      </w:pPr>
      <w:r>
        <w:rPr>
          <w:rFonts w:hint="eastAsia"/>
        </w:rPr>
        <w:t>其中，</w:t>
      </w:r>
      <w:r w:rsidRPr="0016130D">
        <w:rPr>
          <w:i/>
          <w:iCs/>
        </w:rPr>
        <w:t>P</w:t>
      </w:r>
      <w:r w:rsidRPr="0016130D">
        <w:t>(</w:t>
      </w:r>
      <w:r>
        <w:rPr>
          <w:rFonts w:hint="eastAsia"/>
        </w:rPr>
        <w:t>-</w:t>
      </w:r>
      <w:r w:rsidRPr="0016130D">
        <w:rPr>
          <w:i/>
          <w:iCs/>
        </w:rPr>
        <w:t>k</w:t>
      </w:r>
      <w:r w:rsidRPr="0016130D">
        <w:t xml:space="preserve"> ≤ </w:t>
      </w:r>
      <w:r w:rsidRPr="0016130D">
        <w:rPr>
          <w:i/>
          <w:iCs/>
        </w:rPr>
        <w:t>Z</w:t>
      </w:r>
      <w:r w:rsidRPr="0016130D">
        <w:t xml:space="preserve"> ≤ </w:t>
      </w:r>
      <w:r w:rsidRPr="0016130D">
        <w:rPr>
          <w:i/>
          <w:iCs/>
        </w:rPr>
        <w:t>k</w:t>
      </w:r>
      <w:r w:rsidRPr="0016130D">
        <w:t>)</w:t>
      </w:r>
      <w:r w:rsidRPr="0016130D">
        <w:t>也可以被转写成</w:t>
      </w:r>
      <w:r w:rsidRPr="0016130D">
        <w:t>CDF</w:t>
      </w:r>
      <w:r w:rsidRPr="0016130D">
        <w:t>在</w:t>
      </w:r>
      <w:r>
        <w:rPr>
          <w:rFonts w:hint="eastAsia"/>
        </w:rPr>
        <w:t>-</w:t>
      </w:r>
      <w:r w:rsidRPr="0016130D">
        <w:rPr>
          <w:i/>
          <w:iCs/>
        </w:rPr>
        <w:t>k</w:t>
      </w:r>
      <w:r w:rsidRPr="0016130D">
        <w:t>和</w:t>
      </w:r>
      <w:r w:rsidRPr="0016130D">
        <w:rPr>
          <w:i/>
          <w:iCs/>
        </w:rPr>
        <w:t>k</w:t>
      </w:r>
      <w:r w:rsidRPr="0016130D">
        <w:t>取值时的差</w:t>
      </w:r>
      <w:r>
        <w:rPr>
          <w:rFonts w:hint="eastAsia"/>
        </w:rPr>
        <w:t>，即：</w:t>
      </w:r>
    </w:p>
    <w:p w14:paraId="1170D310" w14:textId="1017A951" w:rsidR="0016130D" w:rsidRDefault="0016130D"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-k≤Z≤k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-F(-k)</m:t>
          </m:r>
        </m:oMath>
      </m:oMathPara>
    </w:p>
    <w:p w14:paraId="06D0743E" w14:textId="59ED7E86" w:rsidR="0016130D" w:rsidRDefault="00690050" w:rsidP="00690050">
      <w:pPr>
        <w:pStyle w:val="ac"/>
      </w:pPr>
      <w:bookmarkStart w:id="26" w:name="_Toc180163542"/>
      <w:r>
        <w:rPr>
          <w:rFonts w:hint="eastAsia"/>
        </w:rPr>
        <w:t>三、期望和方差</w:t>
      </w:r>
      <w:bookmarkEnd w:id="26"/>
    </w:p>
    <w:p w14:paraId="1757600D" w14:textId="2EBB5BDC" w:rsidR="00690050" w:rsidRDefault="00690050" w:rsidP="00690050">
      <w:pPr>
        <w:pStyle w:val="ae"/>
      </w:pPr>
      <w:bookmarkStart w:id="27" w:name="_Toc180163543"/>
      <w:r>
        <w:rPr>
          <w:rFonts w:hint="eastAsia"/>
        </w:rPr>
        <w:t>（一）期望</w:t>
      </w:r>
      <w:bookmarkEnd w:id="27"/>
    </w:p>
    <w:p w14:paraId="23986605" w14:textId="4DDFF06E" w:rsidR="00690050" w:rsidRDefault="00690050" w:rsidP="00690050">
      <w:pPr>
        <w:pStyle w:val="af1"/>
      </w:pPr>
      <w:r>
        <w:rPr>
          <w:rFonts w:hint="eastAsia"/>
        </w:rPr>
        <w:t xml:space="preserve">1. </w:t>
      </w:r>
      <w:r>
        <w:rPr>
          <w:rFonts w:hint="eastAsia"/>
        </w:rPr>
        <w:t>期望的基本概念</w:t>
      </w:r>
    </w:p>
    <w:p w14:paraId="79907A49" w14:textId="344F3FE1" w:rsidR="00690050" w:rsidRDefault="00690050" w:rsidP="00690050">
      <w:pPr>
        <w:pStyle w:val="aa"/>
        <w:spacing w:before="78" w:after="78"/>
        <w:ind w:firstLine="420"/>
      </w:pPr>
      <w:r w:rsidRPr="00690050">
        <w:rPr>
          <w:rFonts w:hint="eastAsia"/>
          <w:b/>
          <w:bCs/>
        </w:rPr>
        <w:t>期望（</w:t>
      </w:r>
      <w:r w:rsidRPr="00690050">
        <w:rPr>
          <w:rFonts w:hint="eastAsia"/>
          <w:b/>
          <w:bCs/>
        </w:rPr>
        <w:t>expectation</w:t>
      </w:r>
      <w:r w:rsidRPr="00690050">
        <w:rPr>
          <w:rFonts w:hint="eastAsia"/>
          <w:b/>
          <w:bCs/>
        </w:rPr>
        <w:t>）</w:t>
      </w:r>
      <w:r>
        <w:rPr>
          <w:rFonts w:hint="eastAsia"/>
        </w:rPr>
        <w:t>代表一个概率分布下的平均值，也称为总体平均值（</w:t>
      </w:r>
      <w:r>
        <w:rPr>
          <w:rFonts w:hint="eastAsia"/>
        </w:rPr>
        <w:t>population mean</w:t>
      </w:r>
      <w:r>
        <w:rPr>
          <w:rFonts w:hint="eastAsia"/>
        </w:rPr>
        <w:t>）。随机变量的期望在给定的概率模型中是固定的。我们通常用</w:t>
      </w:r>
      <w:r w:rsidRPr="00690050">
        <w:rPr>
          <w:i/>
          <w:iCs/>
        </w:rPr>
        <w:t>E</w:t>
      </w:r>
      <w:r>
        <w:rPr>
          <w:rFonts w:hint="eastAsia"/>
        </w:rPr>
        <w:t>(</w:t>
      </w:r>
      <w:r w:rsidRPr="00690050">
        <w:rPr>
          <w:rFonts w:hint="eastAsia"/>
          <w:i/>
          <w:iCs/>
        </w:rPr>
        <w:t>X</w:t>
      </w:r>
      <w:r>
        <w:rPr>
          <w:rFonts w:hint="eastAsia"/>
        </w:rPr>
        <w:t>)</w:t>
      </w:r>
      <w:r>
        <w:rPr>
          <w:rFonts w:hint="eastAsia"/>
        </w:rPr>
        <w:t>来表示随机变量</w:t>
      </w:r>
      <w:r w:rsidRPr="00690050">
        <w:rPr>
          <w:rFonts w:hint="eastAsia"/>
          <w:i/>
          <w:iCs/>
        </w:rPr>
        <w:t>X</w:t>
      </w:r>
      <w:r>
        <w:rPr>
          <w:rFonts w:hint="eastAsia"/>
        </w:rPr>
        <w:t>的期望。</w:t>
      </w:r>
    </w:p>
    <w:p w14:paraId="7982E11B" w14:textId="4A8B011C" w:rsidR="00690050" w:rsidRDefault="00853935" w:rsidP="00690050">
      <w:pPr>
        <w:pStyle w:val="aa"/>
        <w:spacing w:before="78" w:after="78"/>
        <w:ind w:firstLine="420"/>
      </w:pPr>
      <w:r w:rsidRPr="00853935">
        <w:rPr>
          <w:rFonts w:hint="eastAsia"/>
        </w:rPr>
        <w:t>用</w:t>
      </w:r>
      <w:r w:rsidRPr="00853935">
        <w:rPr>
          <w:rFonts w:hint="eastAsia"/>
          <w:i/>
          <w:iCs/>
        </w:rPr>
        <w:t>E</w:t>
      </w:r>
      <w:r w:rsidRPr="00853935">
        <w:rPr>
          <w:rFonts w:hint="eastAsia"/>
        </w:rPr>
        <w:t>(</w:t>
      </w:r>
      <w:r w:rsidRPr="00853935">
        <w:rPr>
          <w:rFonts w:hint="eastAsia"/>
          <w:i/>
          <w:iCs/>
        </w:rPr>
        <w:t>X</w:t>
      </w:r>
      <w:r w:rsidRPr="00853935">
        <w:rPr>
          <w:rFonts w:hint="eastAsia"/>
        </w:rPr>
        <w:t>)</w:t>
      </w:r>
      <w:r w:rsidRPr="00853935">
        <w:rPr>
          <w:rFonts w:hint="eastAsia"/>
        </w:rPr>
        <w:t>表示的随机变量的期望值定义为</w:t>
      </w:r>
      <w:r>
        <w:rPr>
          <w:rFonts w:hint="eastAsia"/>
        </w:rPr>
        <w:t>：</w:t>
      </w:r>
    </w:p>
    <w:p w14:paraId="5DFB88DB" w14:textId="7D0C4D6B" w:rsidR="00853935" w:rsidRDefault="00853935" w:rsidP="00853935">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如果</m:t>
                  </m:r>
                  <m:r>
                    <w:rPr>
                      <w:rFonts w:ascii="Cambria Math" w:hAnsi="Cambria Math" w:hint="eastAsia"/>
                    </w:rPr>
                    <m:t>X</m:t>
                  </m:r>
                  <m:r>
                    <w:rPr>
                      <w:rFonts w:ascii="Cambria Math" w:hAnsi="Cambria Math" w:hint="eastAsia"/>
                    </w:rPr>
                    <m:t>是离散的</m:t>
                  </m:r>
                </m:e>
                <m:e>
                  <m:nary>
                    <m:naryPr>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dx     </m:t>
                  </m:r>
                  <m:r>
                    <w:rPr>
                      <w:rFonts w:ascii="Cambria Math" w:hAnsi="Cambria Math" w:hint="eastAsia"/>
                    </w:rPr>
                    <m:t>如果</m:t>
                  </m:r>
                  <m:r>
                    <w:rPr>
                      <w:rFonts w:ascii="Cambria Math" w:hAnsi="Cambria Math" w:hint="eastAsia"/>
                    </w:rPr>
                    <m:t>X</m:t>
                  </m:r>
                  <m:r>
                    <w:rPr>
                      <w:rFonts w:ascii="Cambria Math" w:hAnsi="Cambria Math" w:hint="eastAsia"/>
                    </w:rPr>
                    <m:t>是连续的</m:t>
                  </m:r>
                </m:e>
              </m:eqArr>
            </m:e>
          </m:d>
        </m:oMath>
      </m:oMathPara>
    </w:p>
    <w:p w14:paraId="6A09ACAC" w14:textId="77777777" w:rsidR="00E42E87" w:rsidRDefault="00640B71" w:rsidP="00640B71">
      <w:pPr>
        <w:pStyle w:val="aa"/>
        <w:spacing w:before="78" w:after="78"/>
        <w:ind w:firstLine="420"/>
      </w:pPr>
      <w:r>
        <w:rPr>
          <w:rFonts w:hint="eastAsia"/>
        </w:rPr>
        <w:t>其中，</w:t>
      </w:r>
      <w:r w:rsidRPr="00640B71">
        <w:rPr>
          <w:rFonts w:hint="eastAsia"/>
          <w:i/>
          <w:iCs/>
        </w:rPr>
        <w:t>f</w:t>
      </w:r>
      <w:r>
        <w:rPr>
          <w:rFonts w:hint="eastAsia"/>
        </w:rPr>
        <w:t>(</w:t>
      </w:r>
      <w:r w:rsidRPr="00640B71">
        <w:rPr>
          <w:rFonts w:hint="eastAsia"/>
          <w:i/>
          <w:iCs/>
        </w:rPr>
        <w:t>x</w:t>
      </w:r>
      <w:r>
        <w:rPr>
          <w:rFonts w:hint="eastAsia"/>
        </w:rPr>
        <w:t>)</w:t>
      </w:r>
      <w:r>
        <w:rPr>
          <w:rFonts w:hint="eastAsia"/>
        </w:rPr>
        <w:t>是离散变量</w:t>
      </w:r>
      <w:r w:rsidRPr="00640B71">
        <w:rPr>
          <w:rFonts w:hint="eastAsia"/>
          <w:i/>
          <w:iCs/>
        </w:rPr>
        <w:t>X</w:t>
      </w:r>
      <w:r>
        <w:rPr>
          <w:rFonts w:hint="eastAsia"/>
        </w:rPr>
        <w:t>的概率质量函数（</w:t>
      </w:r>
      <w:r>
        <w:rPr>
          <w:rFonts w:hint="eastAsia"/>
        </w:rPr>
        <w:t>PMF</w:t>
      </w:r>
      <w:r>
        <w:rPr>
          <w:rFonts w:hint="eastAsia"/>
        </w:rPr>
        <w:t>）或连续变量</w:t>
      </w:r>
      <w:r w:rsidRPr="00640B71">
        <w:rPr>
          <w:rFonts w:hint="eastAsia"/>
          <w:i/>
          <w:iCs/>
        </w:rPr>
        <w:t>X</w:t>
      </w:r>
      <w:r>
        <w:rPr>
          <w:rFonts w:hint="eastAsia"/>
        </w:rPr>
        <w:t>的概率密度函数（</w:t>
      </w:r>
      <w:r>
        <w:rPr>
          <w:rFonts w:hint="eastAsia"/>
        </w:rPr>
        <w:t>PDF</w:t>
      </w:r>
      <w:r>
        <w:rPr>
          <w:rFonts w:hint="eastAsia"/>
        </w:rPr>
        <w:t>）。</w:t>
      </w:r>
    </w:p>
    <w:p w14:paraId="3956D214" w14:textId="018F1AF4" w:rsidR="00853935" w:rsidRDefault="00E42E87" w:rsidP="00E42E87">
      <w:pPr>
        <w:pStyle w:val="af1"/>
        <w:rPr>
          <w:rFonts w:hint="eastAsia"/>
        </w:rPr>
      </w:pPr>
      <w:r>
        <w:rPr>
          <w:rFonts w:hint="eastAsia"/>
        </w:rPr>
        <w:t xml:space="preserve">2. </w:t>
      </w:r>
      <w:r>
        <w:rPr>
          <w:rFonts w:hint="eastAsia"/>
        </w:rPr>
        <w:t>期望的性质</w:t>
      </w:r>
    </w:p>
    <w:p w14:paraId="6221E90A" w14:textId="75AD7EFD" w:rsidR="00E42E87" w:rsidRDefault="002A2FAB" w:rsidP="00640B71">
      <w:pPr>
        <w:pStyle w:val="aa"/>
        <w:spacing w:before="78" w:after="78"/>
        <w:ind w:firstLine="420"/>
      </w:pPr>
      <w:r w:rsidRPr="002A2FAB">
        <w:rPr>
          <w:rFonts w:hint="eastAsia"/>
        </w:rPr>
        <w:t>令</w:t>
      </w:r>
      <w:r w:rsidRPr="002A2FAB">
        <w:rPr>
          <w:rFonts w:hint="eastAsia"/>
          <w:i/>
          <w:iCs/>
        </w:rPr>
        <w:t>X</w:t>
      </w:r>
      <w:r w:rsidRPr="002A2FAB">
        <w:rPr>
          <w:rFonts w:hint="eastAsia"/>
        </w:rPr>
        <w:t>和</w:t>
      </w:r>
      <w:r w:rsidRPr="002A2FAB">
        <w:rPr>
          <w:rFonts w:hint="eastAsia"/>
          <w:i/>
          <w:iCs/>
        </w:rPr>
        <w:t>Y</w:t>
      </w:r>
      <w:r w:rsidRPr="002A2FAB">
        <w:rPr>
          <w:rFonts w:hint="eastAsia"/>
        </w:rPr>
        <w:t>为随机变量，</w:t>
      </w:r>
      <w:r w:rsidRPr="002A2FAB">
        <w:rPr>
          <w:rFonts w:hint="eastAsia"/>
          <w:i/>
          <w:iCs/>
        </w:rPr>
        <w:t>a</w:t>
      </w:r>
      <w:r w:rsidRPr="002A2FAB">
        <w:rPr>
          <w:rFonts w:hint="eastAsia"/>
        </w:rPr>
        <w:t>和</w:t>
      </w:r>
      <w:r w:rsidRPr="002A2FAB">
        <w:rPr>
          <w:rFonts w:hint="eastAsia"/>
          <w:i/>
          <w:iCs/>
        </w:rPr>
        <w:t>b</w:t>
      </w:r>
      <w:r w:rsidRPr="002A2FAB">
        <w:rPr>
          <w:rFonts w:hint="eastAsia"/>
        </w:rPr>
        <w:t>是任意常数。期望具有如下线性性质：</w:t>
      </w:r>
    </w:p>
    <w:p w14:paraId="14F77E1B" w14:textId="74793DFF"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=a</m:t>
          </m:r>
        </m:oMath>
      </m:oMathPara>
    </w:p>
    <w:p w14:paraId="48282A31" w14:textId="1D254958" w:rsidR="002A2FAB" w:rsidRPr="002A2FAB" w:rsidRDefault="002A2FAB" w:rsidP="002A2FAB">
      <w:pPr>
        <w:pStyle w:val="aa"/>
        <w:spacing w:before="78" w:after="78"/>
      </w:pPr>
      <m:oMathPara>
        <m:oMath>
          <m:r>
            <w:rPr>
              <w:rFonts w:ascii="Cambria Math" w:hAnsi="Cambria Math"/>
            </w:rPr>
            <w:lastRenderedPageBreak/>
            <m:t>E</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r>
            <w:rPr>
              <w:rFonts w:ascii="Cambria Math" w:hAnsi="Cambria Math"/>
            </w:rPr>
            <m:t>=E</m:t>
          </m:r>
          <m:d>
            <m:dPr>
              <m:ctrlPr>
                <w:rPr>
                  <w:rFonts w:ascii="Cambria Math" w:hAnsi="Cambria Math"/>
                  <w:i/>
                </w:rPr>
              </m:ctrlPr>
            </m:dPr>
            <m:e>
              <m:r>
                <w:rPr>
                  <w:rFonts w:ascii="Cambria Math" w:hAnsi="Cambria Math"/>
                </w:rPr>
                <m:t>X</m:t>
              </m:r>
            </m:e>
          </m:d>
        </m:oMath>
      </m:oMathPara>
    </w:p>
    <w:p w14:paraId="05D55987" w14:textId="6CF7D95E"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m:t>
              </m:r>
            </m:e>
          </m:d>
          <m:r>
            <w:rPr>
              <w:rFonts w:ascii="Cambria Math" w:hAnsi="Cambria Math"/>
            </w:rPr>
            <m:t>=aE</m:t>
          </m:r>
          <m:d>
            <m:dPr>
              <m:ctrlPr>
                <w:rPr>
                  <w:rFonts w:ascii="Cambria Math" w:hAnsi="Cambria Math"/>
                  <w:i/>
                </w:rPr>
              </m:ctrlPr>
            </m:dPr>
            <m:e>
              <m:r>
                <w:rPr>
                  <w:rFonts w:ascii="Cambria Math" w:hAnsi="Cambria Math"/>
                </w:rPr>
                <m:t>X</m:t>
              </m:r>
            </m:e>
          </m:d>
        </m:oMath>
      </m:oMathPara>
    </w:p>
    <w:p w14:paraId="53585228" w14:textId="4D219B59"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aX+b</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m:t>
          </m:r>
        </m:oMath>
      </m:oMathPara>
    </w:p>
    <w:p w14:paraId="6A914E49" w14:textId="09EE7206"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aX+bY</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+bE</m:t>
          </m:r>
          <m:d>
            <m:dPr>
              <m:ctrlPr>
                <w:rPr>
                  <w:rFonts w:ascii="Cambria Math" w:hAnsi="Cambria Math"/>
                  <w:i/>
                </w:rPr>
              </m:ctrlPr>
            </m:dPr>
            <m:e>
              <m:r>
                <w:rPr>
                  <w:rFonts w:ascii="Cambria Math" w:hAnsi="Cambria Math"/>
                </w:rPr>
                <m:t>Y</m:t>
              </m:r>
            </m:e>
          </m:d>
        </m:oMath>
      </m:oMathPara>
    </w:p>
    <w:p w14:paraId="4F975FFC" w14:textId="5636402E" w:rsidR="002A2FAB" w:rsidRPr="002A2FAB" w:rsidRDefault="002A2FAB" w:rsidP="002A2FAB">
      <w:pPr>
        <w:pStyle w:val="aa"/>
        <w:spacing w:before="78" w:after="78"/>
        <w:rPr>
          <w:rFonts w:hint="eastAsia"/>
        </w:rPr>
      </w:pPr>
      <w:r>
        <w:tab/>
      </w: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50456089" w14:textId="071946DB" w:rsidR="00E42E87"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05304162" w14:textId="76165BAC" w:rsidR="002A2FAB" w:rsidRDefault="002A2FAB" w:rsidP="002A2FAB">
      <w:pPr>
        <w:pStyle w:val="aa"/>
        <w:spacing w:before="78" w:after="78"/>
      </w:pPr>
      <w:r>
        <w:tab/>
      </w:r>
      <w:r>
        <w:rPr>
          <w:rFonts w:hint="eastAsia"/>
        </w:rPr>
        <w:t>应注意，</w:t>
      </w:r>
      <w:r w:rsidRPr="002A2FAB">
        <w:rPr>
          <w:rFonts w:hint="eastAsia"/>
          <w:i/>
          <w:iCs/>
        </w:rPr>
        <w:t>E</w:t>
      </w:r>
      <w:r w:rsidRPr="002A2FAB">
        <w:rPr>
          <w:rFonts w:hint="eastAsia"/>
        </w:rPr>
        <w:t>(</w:t>
      </w:r>
      <w:r w:rsidRPr="002A2FAB">
        <w:rPr>
          <w:rFonts w:hint="eastAsia"/>
          <w:i/>
          <w:iCs/>
        </w:rPr>
        <w:t>XY</w:t>
      </w:r>
      <w:r w:rsidRPr="002A2FAB">
        <w:rPr>
          <w:rFonts w:hint="eastAsia"/>
        </w:rPr>
        <w:t>)=</w:t>
      </w:r>
      <w:r w:rsidRPr="002A2FAB">
        <w:rPr>
          <w:rFonts w:hint="eastAsia"/>
          <w:i/>
          <w:iCs/>
        </w:rPr>
        <w:t>E</w:t>
      </w:r>
      <w:r w:rsidRPr="002A2FAB">
        <w:rPr>
          <w:rFonts w:hint="eastAsia"/>
        </w:rPr>
        <w:t>(</w:t>
      </w:r>
      <w:r w:rsidRPr="002A2FAB">
        <w:rPr>
          <w:rFonts w:hint="eastAsia"/>
          <w:i/>
          <w:iCs/>
        </w:rPr>
        <w:t>X</w:t>
      </w:r>
      <w:r w:rsidRPr="002A2FAB">
        <w:rPr>
          <w:rFonts w:hint="eastAsia"/>
        </w:rPr>
        <w:t>)</w:t>
      </w:r>
      <w:r w:rsidRPr="002A2FAB">
        <w:rPr>
          <w:rFonts w:hint="eastAsia"/>
          <w:i/>
          <w:iCs/>
        </w:rPr>
        <w:t>E</w:t>
      </w:r>
      <w:r w:rsidRPr="002A2FAB">
        <w:rPr>
          <w:rFonts w:hint="eastAsia"/>
        </w:rPr>
        <w:t>(</w:t>
      </w:r>
      <w:r w:rsidRPr="002A2FAB">
        <w:rPr>
          <w:rFonts w:hint="eastAsia"/>
          <w:i/>
          <w:iCs/>
        </w:rPr>
        <w:t>Y</w:t>
      </w:r>
      <w:r>
        <w:rPr>
          <w:rFonts w:hint="eastAsia"/>
        </w:rPr>
        <w:t>)</w:t>
      </w:r>
      <w:r>
        <w:rPr>
          <w:rFonts w:hint="eastAsia"/>
        </w:rPr>
        <w:t>是</w:t>
      </w:r>
      <w:r w:rsidRPr="002A2FAB">
        <w:rPr>
          <w:rFonts w:hint="eastAsia"/>
          <w:i/>
          <w:iCs/>
        </w:rPr>
        <w:t>X</w:t>
      </w:r>
      <w:r>
        <w:rPr>
          <w:rFonts w:hint="eastAsia"/>
        </w:rPr>
        <w:t>和</w:t>
      </w:r>
      <w:r w:rsidRPr="002A2FAB">
        <w:rPr>
          <w:rFonts w:hint="eastAsia"/>
          <w:i/>
          <w:iCs/>
        </w:rPr>
        <w:t>Y</w:t>
      </w:r>
      <w:r>
        <w:rPr>
          <w:rFonts w:hint="eastAsia"/>
        </w:rPr>
        <w:t>独立的必要非充分条件。</w:t>
      </w:r>
    </w:p>
    <w:p w14:paraId="5507CFF8" w14:textId="70B4FB97" w:rsidR="00215BAD" w:rsidRDefault="00215BAD" w:rsidP="00215BAD">
      <w:pPr>
        <w:pStyle w:val="ae"/>
      </w:pPr>
      <w:bookmarkStart w:id="28" w:name="_Toc180163544"/>
      <w:r>
        <w:rPr>
          <w:rFonts w:hint="eastAsia"/>
        </w:rPr>
        <w:t>（二）方差</w:t>
      </w:r>
      <w:bookmarkEnd w:id="28"/>
    </w:p>
    <w:p w14:paraId="6672F7C2" w14:textId="044C2188" w:rsidR="004F295A" w:rsidRDefault="004F295A" w:rsidP="004F295A">
      <w:pPr>
        <w:pStyle w:val="af1"/>
        <w:rPr>
          <w:rFonts w:hint="eastAsia"/>
        </w:rPr>
      </w:pPr>
      <w:r>
        <w:rPr>
          <w:rFonts w:hint="eastAsia"/>
        </w:rPr>
        <w:t xml:space="preserve">1. </w:t>
      </w:r>
      <w:r>
        <w:rPr>
          <w:rFonts w:hint="eastAsia"/>
        </w:rPr>
        <w:t>方差的基本概念</w:t>
      </w:r>
    </w:p>
    <w:p w14:paraId="6215713C" w14:textId="2F157D41" w:rsidR="00215BAD" w:rsidRDefault="00215BAD" w:rsidP="00215BAD">
      <w:pPr>
        <w:pStyle w:val="aa"/>
        <w:spacing w:before="78" w:after="78"/>
        <w:ind w:firstLine="420"/>
      </w:pPr>
      <w:r>
        <w:rPr>
          <w:rFonts w:hint="eastAsia"/>
        </w:rPr>
        <w:t>随机变量的标准差</w:t>
      </w:r>
      <w:r>
        <w:rPr>
          <w:rFonts w:hint="eastAsia"/>
        </w:rPr>
        <w:t>（</w:t>
      </w:r>
      <w:r>
        <w:rPr>
          <w:rFonts w:hint="eastAsia"/>
        </w:rPr>
        <w:t>standard deviation</w:t>
      </w:r>
      <w:r>
        <w:rPr>
          <w:rFonts w:hint="eastAsia"/>
        </w:rPr>
        <w:t>）</w:t>
      </w:r>
      <w:r>
        <w:rPr>
          <w:rFonts w:hint="eastAsia"/>
        </w:rPr>
        <w:t>的</w:t>
      </w:r>
      <w:proofErr w:type="gramStart"/>
      <w:r>
        <w:rPr>
          <w:rFonts w:hint="eastAsia"/>
        </w:rPr>
        <w:t>平方即</w:t>
      </w:r>
      <w:proofErr w:type="gramEnd"/>
      <w:r w:rsidRPr="00215BAD">
        <w:rPr>
          <w:rFonts w:hint="eastAsia"/>
          <w:b/>
          <w:bCs/>
        </w:rPr>
        <w:t>方差</w:t>
      </w:r>
      <w:r w:rsidRPr="00215BAD">
        <w:rPr>
          <w:rFonts w:hint="eastAsia"/>
          <w:b/>
          <w:bCs/>
        </w:rPr>
        <w:t>（</w:t>
      </w:r>
      <w:r w:rsidRPr="00215BAD">
        <w:rPr>
          <w:rFonts w:hint="eastAsia"/>
          <w:b/>
          <w:bCs/>
        </w:rPr>
        <w:t>variance</w:t>
      </w:r>
      <w:r w:rsidRPr="00215BAD">
        <w:rPr>
          <w:rFonts w:hint="eastAsia"/>
          <w:b/>
          <w:bCs/>
        </w:rPr>
        <w:t>）</w:t>
      </w:r>
      <w:r>
        <w:rPr>
          <w:rFonts w:hint="eastAsia"/>
        </w:rPr>
        <w:t>。</w:t>
      </w:r>
      <w:r>
        <w:rPr>
          <w:rFonts w:hint="eastAsia"/>
        </w:rPr>
        <w:t>我们通常用</w:t>
      </w:r>
      <w:r w:rsidRPr="00215BAD">
        <w:rPr>
          <w:rFonts w:hint="eastAsia"/>
          <w:i/>
          <w:iCs/>
        </w:rPr>
        <w:t>V</w:t>
      </w:r>
      <w:r>
        <w:rPr>
          <w:rFonts w:hint="eastAsia"/>
        </w:rPr>
        <w:t>(</w:t>
      </w:r>
      <w:r w:rsidRPr="00215BAD">
        <w:rPr>
          <w:rFonts w:hint="eastAsia"/>
          <w:i/>
          <w:iCs/>
        </w:rPr>
        <w:t>X</w:t>
      </w:r>
      <w:r>
        <w:rPr>
          <w:rFonts w:hint="eastAsia"/>
        </w:rPr>
        <w:t>)</w:t>
      </w:r>
      <w:r>
        <w:rPr>
          <w:rFonts w:hint="eastAsia"/>
        </w:rPr>
        <w:t>来表示随机变量</w:t>
      </w:r>
      <w:r w:rsidRPr="00215BAD">
        <w:rPr>
          <w:rFonts w:hint="eastAsia"/>
          <w:i/>
          <w:iCs/>
        </w:rPr>
        <w:t>X</w:t>
      </w:r>
      <w:r>
        <w:rPr>
          <w:rFonts w:hint="eastAsia"/>
        </w:rPr>
        <w:t>的方差</w:t>
      </w:r>
      <w:r>
        <w:rPr>
          <w:rFonts w:hint="eastAsia"/>
        </w:rPr>
        <w:t>。</w:t>
      </w:r>
    </w:p>
    <w:p w14:paraId="38FCE25D" w14:textId="4CFB903A" w:rsidR="00215BAD" w:rsidRDefault="00215BAD" w:rsidP="00215BAD">
      <w:pPr>
        <w:pStyle w:val="aa"/>
        <w:spacing w:before="78" w:after="78"/>
        <w:ind w:firstLine="420"/>
      </w:pPr>
      <w:r>
        <w:rPr>
          <w:rFonts w:hint="eastAsia"/>
        </w:rPr>
        <w:t>随机变量</w:t>
      </w:r>
      <w:r w:rsidRPr="00215BAD">
        <w:rPr>
          <w:rFonts w:hint="eastAsia"/>
          <w:i/>
          <w:iCs/>
        </w:rPr>
        <w:t>X</w:t>
      </w:r>
      <w:r>
        <w:rPr>
          <w:rFonts w:hint="eastAsia"/>
        </w:rPr>
        <w:t>的方差被定义为：</w:t>
      </w:r>
    </w:p>
    <w:p w14:paraId="3F8C6BBB" w14:textId="20478AF0" w:rsidR="00215BAD" w:rsidRDefault="00215BAD"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oMath>
      </m:oMathPara>
    </w:p>
    <w:p w14:paraId="6E70CE34" w14:textId="6F590F54" w:rsidR="00215BAD" w:rsidRDefault="00215BAD" w:rsidP="00215BAD">
      <w:pPr>
        <w:pStyle w:val="aa"/>
        <w:spacing w:before="78" w:after="78"/>
      </w:pPr>
      <w:r>
        <w:tab/>
      </w:r>
      <w:r>
        <w:rPr>
          <w:rFonts w:hint="eastAsia"/>
        </w:rPr>
        <w:t>上式可被转写为：</w:t>
      </w:r>
    </w:p>
    <w:p w14:paraId="77D1C6F1" w14:textId="5B90F35F" w:rsidR="00215BAD" w:rsidRDefault="00215BAD"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oMath>
      </m:oMathPara>
    </w:p>
    <w:p w14:paraId="1E306429" w14:textId="2B61BA89" w:rsidR="00215BAD" w:rsidRDefault="004F295A" w:rsidP="004F295A">
      <w:pPr>
        <w:pStyle w:val="af1"/>
        <w:rPr>
          <w:rFonts w:hint="eastAsia"/>
        </w:rPr>
      </w:pPr>
      <w:r>
        <w:rPr>
          <w:rFonts w:hint="eastAsia"/>
        </w:rPr>
        <w:t xml:space="preserve">2. </w:t>
      </w:r>
      <w:r>
        <w:rPr>
          <w:rFonts w:hint="eastAsia"/>
        </w:rPr>
        <w:t>方差的性质</w:t>
      </w:r>
    </w:p>
    <w:p w14:paraId="4A9EBE9A" w14:textId="6A6F2659" w:rsidR="00215BAD" w:rsidRDefault="004F295A" w:rsidP="004F295A">
      <w:pPr>
        <w:pStyle w:val="aa"/>
        <w:spacing w:before="78" w:after="78"/>
        <w:ind w:firstLine="420"/>
      </w:pPr>
      <w:r w:rsidRPr="004F295A">
        <w:rPr>
          <w:rFonts w:hint="eastAsia"/>
        </w:rPr>
        <w:t>令</w:t>
      </w:r>
      <w:r w:rsidRPr="004F295A">
        <w:rPr>
          <w:rFonts w:hint="eastAsia"/>
          <w:i/>
          <w:iCs/>
        </w:rPr>
        <w:t>X</w:t>
      </w:r>
      <w:r w:rsidRPr="004F295A">
        <w:rPr>
          <w:rFonts w:hint="eastAsia"/>
        </w:rPr>
        <w:t>和</w:t>
      </w:r>
      <w:r w:rsidRPr="004F295A">
        <w:rPr>
          <w:rFonts w:hint="eastAsia"/>
          <w:i/>
          <w:iCs/>
        </w:rPr>
        <w:t>Y</w:t>
      </w:r>
      <w:r w:rsidRPr="004F295A">
        <w:rPr>
          <w:rFonts w:hint="eastAsia"/>
        </w:rPr>
        <w:t>为随机变量，</w:t>
      </w:r>
      <w:r w:rsidRPr="004F295A">
        <w:rPr>
          <w:rFonts w:hint="eastAsia"/>
          <w:i/>
          <w:iCs/>
        </w:rPr>
        <w:t>a</w:t>
      </w:r>
      <w:r w:rsidRPr="004F295A">
        <w:rPr>
          <w:rFonts w:hint="eastAsia"/>
        </w:rPr>
        <w:t>和</w:t>
      </w:r>
      <w:r w:rsidRPr="004F295A">
        <w:rPr>
          <w:rFonts w:hint="eastAsia"/>
          <w:i/>
          <w:iCs/>
        </w:rPr>
        <w:t>b</w:t>
      </w:r>
      <w:r w:rsidRPr="004F295A">
        <w:rPr>
          <w:rFonts w:hint="eastAsia"/>
        </w:rPr>
        <w:t>是任意常数。方差具有如下性质：</w:t>
      </w:r>
    </w:p>
    <w:p w14:paraId="52538DAE" w14:textId="1FB7644D" w:rsidR="004F295A"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m:t>
              </m:r>
            </m:e>
          </m:d>
          <m:r>
            <w:rPr>
              <w:rFonts w:ascii="Cambria Math" w:hAnsi="Cambria Math"/>
            </w:rPr>
            <m:t>=0</m:t>
          </m:r>
        </m:oMath>
      </m:oMathPara>
    </w:p>
    <w:p w14:paraId="01DFDCE8" w14:textId="4C9F949C"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oMath>
      </m:oMathPara>
    </w:p>
    <w:p w14:paraId="7BD36311" w14:textId="2F515528"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X+b</m:t>
              </m:r>
            </m:e>
          </m:d>
          <m:r>
            <w:rPr>
              <w:rFonts w:ascii="Cambria Math" w:hAnsi="Cambria Math"/>
            </w:rPr>
            <m:t>=V</m:t>
          </m:r>
          <m:d>
            <m:dPr>
              <m:ctrlPr>
                <w:rPr>
                  <w:rFonts w:ascii="Cambria Math" w:hAnsi="Cambria Math"/>
                  <w:i/>
                </w:rPr>
              </m:ctrlPr>
            </m:dPr>
            <m:e>
              <m:r>
                <w:rPr>
                  <w:rFonts w:ascii="Cambria Math" w:hAnsi="Cambria Math"/>
                </w:rPr>
                <m:t>X</m:t>
              </m:r>
            </m:e>
          </m:d>
        </m:oMath>
      </m:oMathPara>
    </w:p>
    <w:p w14:paraId="28358029" w14:textId="0416696A"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aX+b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oMath>
      </m:oMathPara>
    </w:p>
    <w:p w14:paraId="7B76B5CE" w14:textId="20801560" w:rsidR="00215BAD" w:rsidRDefault="00E87618" w:rsidP="00215BAD">
      <w:pPr>
        <w:pStyle w:val="aa"/>
        <w:spacing w:before="78" w:after="78"/>
        <w:ind w:firstLine="420"/>
      </w:pP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12DD925D" w14:textId="2C87468D" w:rsidR="00E87618" w:rsidRDefault="00E87618" w:rsidP="00E87618">
      <w:pPr>
        <w:pStyle w:val="aa"/>
        <w:spacing w:before="78" w:after="78"/>
        <w:rPr>
          <w:rFonts w:hint="eastAsia"/>
        </w:rPr>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+V(Y)</m:t>
          </m:r>
        </m:oMath>
      </m:oMathPara>
    </w:p>
    <w:p w14:paraId="029EC88A" w14:textId="315EB172" w:rsidR="00E87618" w:rsidRDefault="00367382" w:rsidP="00367382">
      <w:pPr>
        <w:pStyle w:val="ae"/>
      </w:pPr>
      <w:bookmarkStart w:id="29" w:name="_Toc180163545"/>
      <w:r>
        <w:rPr>
          <w:rFonts w:hint="eastAsia"/>
        </w:rPr>
        <w:t>（三）协方差</w:t>
      </w:r>
      <w:bookmarkEnd w:id="29"/>
    </w:p>
    <w:p w14:paraId="00028605" w14:textId="385CACC2" w:rsidR="00367382" w:rsidRDefault="00367382" w:rsidP="00367382">
      <w:pPr>
        <w:pStyle w:val="aa"/>
        <w:spacing w:before="78" w:after="78"/>
        <w:ind w:firstLine="420"/>
      </w:pPr>
      <w:r>
        <w:rPr>
          <w:rFonts w:hint="eastAsia"/>
        </w:rPr>
        <w:t>协方差用于度量两个随机变量</w:t>
      </w:r>
      <w:r w:rsidRPr="00367382">
        <w:rPr>
          <w:rFonts w:hint="eastAsia"/>
          <w:i/>
          <w:iCs/>
        </w:rPr>
        <w:t>X</w:t>
      </w:r>
      <w:r>
        <w:rPr>
          <w:rFonts w:hint="eastAsia"/>
        </w:rPr>
        <w:t>和</w:t>
      </w:r>
      <w:r w:rsidRPr="00367382">
        <w:rPr>
          <w:rFonts w:hint="eastAsia"/>
          <w:i/>
          <w:iCs/>
        </w:rPr>
        <w:t>Y</w:t>
      </w:r>
      <w:r>
        <w:rPr>
          <w:rFonts w:hint="eastAsia"/>
        </w:rPr>
        <w:t>的相关变化</w:t>
      </w:r>
      <w:r>
        <w:rPr>
          <w:rFonts w:hint="eastAsia"/>
        </w:rPr>
        <w:t>。</w:t>
      </w:r>
      <w:r>
        <w:rPr>
          <w:rFonts w:hint="eastAsia"/>
        </w:rPr>
        <w:t>我们通常用</w:t>
      </w:r>
      <w:proofErr w:type="spellStart"/>
      <w:r>
        <w:rPr>
          <w:rFonts w:hint="eastAsia"/>
        </w:rPr>
        <w:t>Cov</w:t>
      </w:r>
      <w:proofErr w:type="spellEnd"/>
      <w:r>
        <w:rPr>
          <w:rFonts w:hint="eastAsia"/>
        </w:rPr>
        <w:t>(</w:t>
      </w:r>
      <w:r w:rsidRPr="00367382">
        <w:rPr>
          <w:rFonts w:hint="eastAsia"/>
          <w:i/>
          <w:iCs/>
        </w:rPr>
        <w:t>X</w:t>
      </w:r>
      <w:r>
        <w:rPr>
          <w:rFonts w:hint="eastAsia"/>
        </w:rPr>
        <w:t xml:space="preserve">, </w:t>
      </w:r>
      <w:r w:rsidRPr="00367382">
        <w:rPr>
          <w:rFonts w:hint="eastAsia"/>
          <w:i/>
          <w:iCs/>
        </w:rPr>
        <w:t>Y</w:t>
      </w:r>
      <w:r>
        <w:rPr>
          <w:rFonts w:hint="eastAsia"/>
        </w:rPr>
        <w:t>)</w:t>
      </w:r>
      <w:r>
        <w:rPr>
          <w:rFonts w:hint="eastAsia"/>
        </w:rPr>
        <w:t>来表示随机变量</w:t>
      </w:r>
      <w:r w:rsidRPr="00367382">
        <w:rPr>
          <w:rFonts w:hint="eastAsia"/>
          <w:i/>
          <w:iCs/>
        </w:rPr>
        <w:t>X</w:t>
      </w:r>
      <w:r>
        <w:rPr>
          <w:rFonts w:hint="eastAsia"/>
        </w:rPr>
        <w:t>和</w:t>
      </w:r>
      <w:r w:rsidRPr="00367382">
        <w:rPr>
          <w:rFonts w:hint="eastAsia"/>
          <w:i/>
          <w:iCs/>
        </w:rPr>
        <w:t>Y</w:t>
      </w:r>
      <w:r>
        <w:rPr>
          <w:rFonts w:hint="eastAsia"/>
        </w:rPr>
        <w:t>的协方差</w:t>
      </w:r>
      <w:r>
        <w:rPr>
          <w:rFonts w:hint="eastAsia"/>
        </w:rPr>
        <w:t>。</w:t>
      </w:r>
    </w:p>
    <w:p w14:paraId="3276B8F6" w14:textId="7421B1BD" w:rsidR="00367382" w:rsidRDefault="00367382" w:rsidP="00367382">
      <w:pPr>
        <w:pStyle w:val="aa"/>
        <w:spacing w:before="78" w:after="78"/>
        <w:ind w:firstLine="420"/>
      </w:pPr>
      <w:r w:rsidRPr="00367382">
        <w:rPr>
          <w:rFonts w:hint="eastAsia"/>
        </w:rPr>
        <w:t>随机变量</w:t>
      </w:r>
      <w:r w:rsidRPr="00367382">
        <w:rPr>
          <w:rFonts w:hint="eastAsia"/>
          <w:i/>
          <w:iCs/>
        </w:rPr>
        <w:t>X</w:t>
      </w:r>
      <w:r w:rsidRPr="00367382">
        <w:rPr>
          <w:rFonts w:hint="eastAsia"/>
        </w:rPr>
        <w:t>和</w:t>
      </w:r>
      <w:r w:rsidRPr="00367382">
        <w:rPr>
          <w:rFonts w:hint="eastAsia"/>
          <w:i/>
          <w:iCs/>
        </w:rPr>
        <w:t>Y</w:t>
      </w:r>
      <w:r w:rsidRPr="00367382">
        <w:rPr>
          <w:rFonts w:hint="eastAsia"/>
        </w:rPr>
        <w:t>的协方差被定义为</w:t>
      </w:r>
      <w:r>
        <w:rPr>
          <w:rFonts w:hint="eastAsia"/>
        </w:rPr>
        <w:t>：</w:t>
      </w:r>
    </w:p>
    <w:p w14:paraId="397207F7" w14:textId="123C9DC8" w:rsidR="00367382" w:rsidRDefault="00367382" w:rsidP="00367382">
      <w:pPr>
        <w:pStyle w:val="aa"/>
        <w:spacing w:before="78" w:after="78"/>
        <w:rPr>
          <w:rFonts w:hint="eastAsia"/>
        </w:rPr>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d>
                <m:dPr>
                  <m:begChr m:val="{"/>
                  <m:endChr m:val="}"/>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d>
        </m:oMath>
      </m:oMathPara>
    </w:p>
    <w:p w14:paraId="57F38652" w14:textId="0BA02E41" w:rsidR="00367382" w:rsidRDefault="00367382" w:rsidP="00367382">
      <w:pPr>
        <w:pStyle w:val="aa"/>
        <w:spacing w:before="78" w:after="78"/>
        <w:rPr>
          <w:rFonts w:hint="eastAsia"/>
        </w:rPr>
      </w:pPr>
      <w:r>
        <w:tab/>
      </w:r>
      <w:r>
        <w:rPr>
          <w:rFonts w:hint="eastAsia"/>
        </w:rPr>
        <w:t>若</w:t>
      </w:r>
      <w:r w:rsidRPr="00367382">
        <w:rPr>
          <w:rFonts w:hint="eastAsia"/>
          <w:i/>
          <w:iCs/>
        </w:rPr>
        <w:t>X</w:t>
      </w:r>
      <w:r>
        <w:rPr>
          <w:rFonts w:hint="eastAsia"/>
        </w:rPr>
        <w:t>=</w:t>
      </w:r>
      <w:r w:rsidRPr="00367382">
        <w:rPr>
          <w:rFonts w:hint="eastAsia"/>
          <w:i/>
          <w:iCs/>
        </w:rPr>
        <w:t>Y</w:t>
      </w:r>
      <w:r>
        <w:rPr>
          <w:rFonts w:hint="eastAsia"/>
        </w:rPr>
        <w:t>，则</w:t>
      </w:r>
      <w:proofErr w:type="spellStart"/>
      <w:r>
        <w:rPr>
          <w:rFonts w:hint="eastAsia"/>
        </w:rPr>
        <w:t>Cov</w:t>
      </w:r>
      <w:proofErr w:type="spellEnd"/>
      <w:r>
        <w:rPr>
          <w:rFonts w:hint="eastAsia"/>
        </w:rPr>
        <w:t>(</w:t>
      </w:r>
      <w:r w:rsidRPr="00367382">
        <w:rPr>
          <w:rFonts w:hint="eastAsia"/>
          <w:i/>
          <w:iCs/>
        </w:rPr>
        <w:t>X</w:t>
      </w:r>
      <w:r>
        <w:rPr>
          <w:rFonts w:hint="eastAsia"/>
        </w:rPr>
        <w:t xml:space="preserve">, </w:t>
      </w:r>
      <w:r w:rsidRPr="00367382">
        <w:rPr>
          <w:rFonts w:hint="eastAsia"/>
          <w:i/>
          <w:iCs/>
        </w:rPr>
        <w:t>Y</w:t>
      </w:r>
      <w:r>
        <w:rPr>
          <w:rFonts w:hint="eastAsia"/>
        </w:rPr>
        <w:t>)</w:t>
      </w:r>
      <w:r>
        <w:rPr>
          <w:rFonts w:hint="eastAsia"/>
        </w:rPr>
        <w:t>=</w:t>
      </w:r>
      <w:r w:rsidRPr="00367382">
        <w:rPr>
          <w:rFonts w:hint="eastAsia"/>
          <w:i/>
          <w:iCs/>
        </w:rPr>
        <w:t>V</w:t>
      </w:r>
      <w:r>
        <w:rPr>
          <w:rFonts w:hint="eastAsia"/>
        </w:rPr>
        <w:t>(</w:t>
      </w:r>
      <w:r w:rsidRPr="00367382">
        <w:rPr>
          <w:rFonts w:hint="eastAsia"/>
          <w:i/>
          <w:iCs/>
        </w:rPr>
        <w:t>X</w:t>
      </w:r>
      <w:r>
        <w:rPr>
          <w:rFonts w:hint="eastAsia"/>
        </w:rPr>
        <w:t>)</w:t>
      </w:r>
      <w:r>
        <w:rPr>
          <w:rFonts w:hint="eastAsia"/>
        </w:rPr>
        <w:t>。</w:t>
      </w:r>
    </w:p>
    <w:p w14:paraId="58BB2BBC" w14:textId="77777777" w:rsidR="003422F2" w:rsidRDefault="003422F2" w:rsidP="003422F2">
      <w:pPr>
        <w:pStyle w:val="aa"/>
        <w:spacing w:before="78" w:after="78"/>
        <w:ind w:firstLine="420"/>
      </w:pP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33475B72" w14:textId="660228CC" w:rsidR="00367382" w:rsidRPr="003422F2" w:rsidRDefault="003422F2" w:rsidP="00367382">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=0</m:t>
          </m:r>
        </m:oMath>
      </m:oMathPara>
    </w:p>
    <w:p w14:paraId="5DE296AC" w14:textId="02F26C15" w:rsidR="003422F2" w:rsidRDefault="003422F2" w:rsidP="00367382">
      <w:pPr>
        <w:pStyle w:val="aa"/>
        <w:spacing w:before="78" w:after="78"/>
      </w:pPr>
      <w:r>
        <w:tab/>
      </w:r>
      <w:r>
        <w:rPr>
          <w:rFonts w:hint="eastAsia"/>
        </w:rPr>
        <w:t>应注意，</w:t>
      </w:r>
      <w:proofErr w:type="spellStart"/>
      <w:r>
        <w:rPr>
          <w:rFonts w:hint="eastAsia"/>
        </w:rPr>
        <w:t>Cov</w:t>
      </w:r>
      <w:proofErr w:type="spellEnd"/>
      <w:r>
        <w:rPr>
          <w:rFonts w:hint="eastAsia"/>
        </w:rPr>
        <w:t>(</w:t>
      </w:r>
      <w:r w:rsidRPr="003422F2">
        <w:rPr>
          <w:rFonts w:hint="eastAsia"/>
          <w:i/>
          <w:iCs/>
        </w:rPr>
        <w:t>X</w:t>
      </w:r>
      <w:r>
        <w:rPr>
          <w:rFonts w:hint="eastAsia"/>
        </w:rPr>
        <w:t xml:space="preserve">, </w:t>
      </w:r>
      <w:r w:rsidRPr="003422F2">
        <w:rPr>
          <w:rFonts w:hint="eastAsia"/>
          <w:i/>
          <w:iCs/>
        </w:rPr>
        <w:t>Y</w:t>
      </w:r>
      <w:r>
        <w:rPr>
          <w:rFonts w:hint="eastAsia"/>
        </w:rPr>
        <w:t>)=0</w:t>
      </w:r>
      <w:r>
        <w:rPr>
          <w:rFonts w:hint="eastAsia"/>
        </w:rPr>
        <w:t>是</w:t>
      </w:r>
      <w:r w:rsidRPr="003422F2">
        <w:rPr>
          <w:rFonts w:hint="eastAsia"/>
          <w:i/>
          <w:iCs/>
        </w:rPr>
        <w:t>X</w:t>
      </w:r>
      <w:r>
        <w:rPr>
          <w:rFonts w:hint="eastAsia"/>
        </w:rPr>
        <w:t>和</w:t>
      </w:r>
      <w:r w:rsidRPr="003422F2">
        <w:rPr>
          <w:rFonts w:hint="eastAsia"/>
          <w:i/>
          <w:iCs/>
        </w:rPr>
        <w:t>Y</w:t>
      </w:r>
      <w:r>
        <w:rPr>
          <w:rFonts w:hint="eastAsia"/>
        </w:rPr>
        <w:t>独立的必要非充分条件。</w:t>
      </w:r>
    </w:p>
    <w:p w14:paraId="70469273" w14:textId="77777777" w:rsidR="00713EF4" w:rsidRDefault="00713EF4" w:rsidP="00367382">
      <w:pPr>
        <w:pStyle w:val="aa"/>
        <w:spacing w:before="78" w:after="78"/>
      </w:pPr>
    </w:p>
    <w:p w14:paraId="1DB00790" w14:textId="77777777" w:rsidR="00713EF4" w:rsidRDefault="00713EF4" w:rsidP="00367382">
      <w:pPr>
        <w:pStyle w:val="aa"/>
        <w:spacing w:before="78" w:after="78"/>
      </w:pPr>
    </w:p>
    <w:p w14:paraId="0A588342" w14:textId="77777777" w:rsidR="00713EF4" w:rsidRDefault="00713EF4" w:rsidP="00367382">
      <w:pPr>
        <w:pStyle w:val="aa"/>
        <w:spacing w:before="78" w:after="78"/>
      </w:pPr>
    </w:p>
    <w:p w14:paraId="00E1D61A" w14:textId="6EC2241C" w:rsidR="00713EF4" w:rsidRDefault="00713EF4" w:rsidP="00713EF4">
      <w:pPr>
        <w:pStyle w:val="a9"/>
      </w:pPr>
      <w:bookmarkStart w:id="30" w:name="_Toc180163546"/>
      <w:r>
        <w:rPr>
          <w:rFonts w:hint="eastAsia"/>
        </w:rPr>
        <w:t>第五讲</w:t>
      </w:r>
      <w:r>
        <w:rPr>
          <w:rFonts w:hint="eastAsia"/>
        </w:rPr>
        <w:t xml:space="preserve"> </w:t>
      </w:r>
      <w:r>
        <w:rPr>
          <w:rFonts w:hint="eastAsia"/>
        </w:rPr>
        <w:t>点估计</w:t>
      </w:r>
      <w:bookmarkEnd w:id="30"/>
    </w:p>
    <w:p w14:paraId="7E330C19" w14:textId="6EAD91B1" w:rsidR="00713EF4" w:rsidRDefault="00713EF4" w:rsidP="00713EF4">
      <w:pPr>
        <w:pStyle w:val="aa"/>
        <w:spacing w:before="78" w:after="78"/>
        <w:jc w:val="center"/>
        <w:rPr>
          <w:rFonts w:hint="eastAsia"/>
        </w:rPr>
      </w:pPr>
      <w:r>
        <w:rPr>
          <w:rFonts w:hint="eastAsia"/>
        </w:rPr>
        <w:t>2024.10.18</w:t>
      </w:r>
    </w:p>
    <w:p w14:paraId="2FD5620E" w14:textId="7A5E06A3" w:rsidR="00713EF4" w:rsidRDefault="00713EF4" w:rsidP="00713EF4">
      <w:pPr>
        <w:pStyle w:val="ac"/>
      </w:pPr>
      <w:bookmarkStart w:id="31" w:name="_Toc180163547"/>
      <w:r>
        <w:rPr>
          <w:rFonts w:hint="eastAsia"/>
        </w:rPr>
        <w:t>一、估计</w:t>
      </w:r>
      <w:bookmarkEnd w:id="31"/>
    </w:p>
    <w:p w14:paraId="0BA31C6E" w14:textId="4D02079A" w:rsidR="00713EF4" w:rsidRDefault="00713EF4" w:rsidP="00713EF4">
      <w:pPr>
        <w:pStyle w:val="ae"/>
      </w:pPr>
      <w:bookmarkStart w:id="32" w:name="_Toc180163548"/>
      <w:r>
        <w:rPr>
          <w:rFonts w:hint="eastAsia"/>
        </w:rPr>
        <w:t>（一）估计及其相关概念</w:t>
      </w:r>
      <w:bookmarkEnd w:id="32"/>
    </w:p>
    <w:p w14:paraId="16949864" w14:textId="1D366246" w:rsidR="00713EF4" w:rsidRDefault="00713EF4" w:rsidP="00713EF4">
      <w:pPr>
        <w:pStyle w:val="aa"/>
        <w:spacing w:before="78" w:after="78"/>
        <w:ind w:firstLine="420"/>
      </w:pPr>
      <w:r w:rsidRPr="00713EF4">
        <w:rPr>
          <w:rFonts w:hint="eastAsia"/>
          <w:b/>
          <w:bCs/>
        </w:rPr>
        <w:t>统计推断</w:t>
      </w:r>
      <w:r>
        <w:rPr>
          <w:rFonts w:hint="eastAsia"/>
        </w:rPr>
        <w:t>是</w:t>
      </w:r>
      <w:r>
        <w:rPr>
          <w:rFonts w:hint="eastAsia"/>
        </w:rPr>
        <w:t>利用来自</w:t>
      </w:r>
      <w:proofErr w:type="gramStart"/>
      <w:r>
        <w:rPr>
          <w:rFonts w:hint="eastAsia"/>
        </w:rPr>
        <w:t>某总体</w:t>
      </w:r>
      <w:proofErr w:type="gramEnd"/>
      <w:r>
        <w:rPr>
          <w:rFonts w:hint="eastAsia"/>
        </w:rPr>
        <w:t>的一个样本从而对总体有所了解</w:t>
      </w:r>
      <w:r>
        <w:rPr>
          <w:rFonts w:hint="eastAsia"/>
        </w:rPr>
        <w:t>。统计推断的方法</w:t>
      </w:r>
      <w:r>
        <w:rPr>
          <w:rFonts w:hint="eastAsia"/>
        </w:rPr>
        <w:t>大致可归类为</w:t>
      </w:r>
      <w:r w:rsidRPr="00713EF4">
        <w:rPr>
          <w:rFonts w:hint="eastAsia"/>
          <w:b/>
          <w:bCs/>
        </w:rPr>
        <w:t>估计</w:t>
      </w:r>
      <w:r w:rsidRPr="00713EF4">
        <w:rPr>
          <w:rFonts w:hint="eastAsia"/>
          <w:b/>
          <w:bCs/>
        </w:rPr>
        <w:t>（</w:t>
      </w:r>
      <w:r w:rsidRPr="00713EF4">
        <w:rPr>
          <w:rFonts w:hint="eastAsia"/>
          <w:b/>
          <w:bCs/>
        </w:rPr>
        <w:t>estimation</w:t>
      </w:r>
      <w:r w:rsidRPr="00713EF4">
        <w:rPr>
          <w:rFonts w:hint="eastAsia"/>
          <w:b/>
          <w:bCs/>
        </w:rPr>
        <w:t>）</w:t>
      </w:r>
      <w:r>
        <w:rPr>
          <w:rFonts w:hint="eastAsia"/>
        </w:rPr>
        <w:t>和假设检验</w:t>
      </w:r>
      <w:r>
        <w:rPr>
          <w:rFonts w:hint="eastAsia"/>
        </w:rPr>
        <w:t>（</w:t>
      </w:r>
      <w:r>
        <w:rPr>
          <w:rFonts w:hint="eastAsia"/>
        </w:rPr>
        <w:t>hypothesis testing</w:t>
      </w:r>
      <w:r>
        <w:rPr>
          <w:rFonts w:hint="eastAsia"/>
        </w:rPr>
        <w:t>）；</w:t>
      </w:r>
      <w:r>
        <w:t>估计又分为点估计</w:t>
      </w:r>
      <w:r>
        <w:rPr>
          <w:rFonts w:hint="eastAsia"/>
        </w:rPr>
        <w:t>（</w:t>
      </w:r>
      <w:r>
        <w:t>point estimate</w:t>
      </w:r>
      <w:r>
        <w:rPr>
          <w:rFonts w:hint="eastAsia"/>
        </w:rPr>
        <w:t>）</w:t>
      </w:r>
      <w:r>
        <w:t xml:space="preserve"> </w:t>
      </w:r>
      <w:r>
        <w:t>和区间估计</w:t>
      </w:r>
      <w:r>
        <w:rPr>
          <w:rFonts w:hint="eastAsia"/>
        </w:rPr>
        <w:t>（</w:t>
      </w:r>
      <w:r>
        <w:t>interval estimate</w:t>
      </w:r>
      <w:r>
        <w:rPr>
          <w:rFonts w:hint="eastAsia"/>
        </w:rPr>
        <w:t>）。</w:t>
      </w:r>
    </w:p>
    <w:p w14:paraId="1AA8D6D9" w14:textId="5C384062" w:rsidR="00713EF4" w:rsidRDefault="00985EE9" w:rsidP="00713EF4">
      <w:pPr>
        <w:pStyle w:val="aa"/>
        <w:spacing w:before="78" w:after="78"/>
        <w:ind w:firstLine="420"/>
      </w:pPr>
      <w:r>
        <w:rPr>
          <w:rFonts w:hint="eastAsia"/>
        </w:rPr>
        <w:t>与估计相关的概念有估计目标、估计量与估计值。</w:t>
      </w:r>
    </w:p>
    <w:p w14:paraId="30876C51" w14:textId="7C20E597" w:rsidR="00985EE9" w:rsidRDefault="00985EE9" w:rsidP="00985EE9">
      <w:pPr>
        <w:pStyle w:val="aa"/>
        <w:spacing w:before="78" w:after="78"/>
        <w:ind w:firstLine="420"/>
        <w:rPr>
          <w:rFonts w:hint="eastAsia"/>
        </w:rPr>
      </w:pPr>
      <w:r w:rsidRPr="001E2342">
        <w:rPr>
          <w:rFonts w:hint="eastAsia"/>
          <w:b/>
          <w:bCs/>
        </w:rPr>
        <w:t>估计目标</w:t>
      </w:r>
      <w:r w:rsidRPr="001E2342">
        <w:rPr>
          <w:rFonts w:hint="eastAsia"/>
          <w:b/>
          <w:bCs/>
        </w:rPr>
        <w:t>（</w:t>
      </w:r>
      <w:proofErr w:type="spellStart"/>
      <w:r w:rsidRPr="001E2342">
        <w:rPr>
          <w:rFonts w:hint="eastAsia"/>
          <w:b/>
          <w:bCs/>
        </w:rPr>
        <w:t>estimand</w:t>
      </w:r>
      <w:proofErr w:type="spellEnd"/>
      <w:r w:rsidRPr="001E2342">
        <w:rPr>
          <w:rFonts w:hint="eastAsia"/>
          <w:b/>
          <w:bCs/>
        </w:rPr>
        <w:t>）</w:t>
      </w:r>
      <w:r>
        <w:rPr>
          <w:rFonts w:hint="eastAsia"/>
        </w:rPr>
        <w:t>是我们需要估计的总体的参数</w:t>
      </w:r>
      <w:r>
        <w:rPr>
          <w:rFonts w:hint="eastAsia"/>
        </w:rPr>
        <w:t>（</w:t>
      </w:r>
      <w:r>
        <w:rPr>
          <w:rFonts w:hint="eastAsia"/>
        </w:rPr>
        <w:t>parameter</w:t>
      </w:r>
      <w:r>
        <w:rPr>
          <w:rFonts w:hint="eastAsia"/>
        </w:rPr>
        <w:t>）</w:t>
      </w:r>
      <w:r>
        <w:rPr>
          <w:rFonts w:hint="eastAsia"/>
        </w:rPr>
        <w:t>。通常用希腊字母表示</w:t>
      </w:r>
      <w:r>
        <w:rPr>
          <w:rFonts w:hint="eastAsia"/>
        </w:rPr>
        <w:t>（如</w:t>
      </w:r>
      <w:r w:rsidRPr="00985EE9">
        <w:rPr>
          <w:rFonts w:cs="Times New Roman"/>
          <w:i/>
          <w:iCs/>
        </w:rPr>
        <w:t>μ</w:t>
      </w:r>
      <w:r>
        <w:rPr>
          <w:rFonts w:cs="Times New Roman" w:hint="eastAsia"/>
        </w:rPr>
        <w:t>、</w:t>
      </w:r>
      <w:r w:rsidRPr="00985EE9">
        <w:rPr>
          <w:rFonts w:cs="Times New Roman"/>
          <w:i/>
          <w:iCs/>
        </w:rPr>
        <w:t>θ</w:t>
      </w:r>
      <w:r>
        <w:rPr>
          <w:rFonts w:hint="eastAsia"/>
        </w:rPr>
        <w:t>）。</w:t>
      </w:r>
    </w:p>
    <w:p w14:paraId="56040D78" w14:textId="509C47B0" w:rsidR="00985EE9" w:rsidRDefault="00985EE9" w:rsidP="00985EE9">
      <w:pPr>
        <w:pStyle w:val="aa"/>
        <w:spacing w:before="78" w:after="78"/>
        <w:ind w:firstLine="420"/>
        <w:rPr>
          <w:rFonts w:hint="eastAsia"/>
        </w:rPr>
      </w:pPr>
      <w:r w:rsidRPr="001E2342">
        <w:rPr>
          <w:b/>
          <w:bCs/>
        </w:rPr>
        <w:t>估计量</w:t>
      </w:r>
      <w:r w:rsidR="003A0E73" w:rsidRPr="001E2342">
        <w:rPr>
          <w:rFonts w:hint="eastAsia"/>
          <w:b/>
          <w:bCs/>
        </w:rPr>
        <w:t>（</w:t>
      </w:r>
      <w:r w:rsidRPr="001E2342">
        <w:rPr>
          <w:b/>
          <w:bCs/>
        </w:rPr>
        <w:t>estimator</w:t>
      </w:r>
      <w:r w:rsidR="003A0E73" w:rsidRPr="001E2342">
        <w:rPr>
          <w:rFonts w:hint="eastAsia"/>
          <w:b/>
          <w:bCs/>
        </w:rPr>
        <w:t>）</w:t>
      </w:r>
      <w:r>
        <w:t>是我们估算估计目标的方法。通常用希腊字母</w:t>
      </w:r>
      <w:r>
        <w:rPr>
          <w:rFonts w:hint="eastAsia"/>
        </w:rPr>
        <w:t>加</w:t>
      </w:r>
      <w:r>
        <w:rPr>
          <w:rFonts w:hint="eastAsia"/>
        </w:rPr>
        <w:t>ha</w:t>
      </w:r>
      <w:r>
        <w:rPr>
          <w:rFonts w:hint="eastAsia"/>
        </w:rPr>
        <w:t>t</w:t>
      </w:r>
      <w:r>
        <w:rPr>
          <w:rFonts w:hint="eastAsia"/>
        </w:rPr>
        <w:t>表示</w:t>
      </w:r>
      <w:r>
        <w:rPr>
          <w:rFonts w:hint="eastAsia"/>
        </w:rPr>
        <w:t>（如</w:t>
      </w:r>
      <m:oMath>
        <m:acc>
          <m:accPr>
            <m:ctrlPr>
              <w:rPr>
                <w:rFonts w:ascii="Cambria Math" w:hAnsi="Cambria Math"/>
                <w:i/>
              </w:rPr>
            </m:ctrlPr>
          </m:accPr>
          <m:e>
            <m:r>
              <w:rPr>
                <w:rFonts w:ascii="Cambria Math" w:hAnsi="Cambria Math"/>
              </w:rPr>
              <m:t>μ</m:t>
            </m:r>
          </m:e>
        </m:acc>
        <m:r>
          <w:rPr>
            <w:rFonts w:ascii="Cambria Math" w:hAnsi="Cambria Math" w:hint="eastAsia"/>
          </w:rPr>
          <m:t>、</m:t>
        </m:r>
        <m:acc>
          <m:accPr>
            <m:ctrlPr>
              <w:rPr>
                <w:rFonts w:ascii="Cambria Math" w:hAnsi="Cambria Math"/>
                <w:i/>
              </w:rPr>
            </m:ctrlPr>
          </m:accPr>
          <m:e>
            <m:r>
              <w:rPr>
                <w:rFonts w:ascii="Cambria Math" w:hAnsi="Cambria Math"/>
              </w:rPr>
              <m:t>θ</m:t>
            </m:r>
          </m:e>
        </m:acc>
      </m:oMath>
      <w:r>
        <w:rPr>
          <w:rFonts w:hint="eastAsia"/>
        </w:rPr>
        <w:t>）。</w:t>
      </w:r>
    </w:p>
    <w:p w14:paraId="3A829E5A" w14:textId="48B1D768" w:rsidR="00985EE9" w:rsidRPr="00985EE9" w:rsidRDefault="00985EE9" w:rsidP="00985EE9">
      <w:pPr>
        <w:pStyle w:val="aa"/>
        <w:spacing w:before="78" w:after="78"/>
        <w:ind w:firstLine="420"/>
        <w:rPr>
          <w:rFonts w:hint="eastAsia"/>
        </w:rPr>
      </w:pPr>
      <w:r w:rsidRPr="001E2342">
        <w:rPr>
          <w:b/>
          <w:bCs/>
        </w:rPr>
        <w:t>估计值</w:t>
      </w:r>
      <w:r w:rsidR="003A0E73" w:rsidRPr="001E2342">
        <w:rPr>
          <w:rFonts w:hint="eastAsia"/>
          <w:b/>
          <w:bCs/>
        </w:rPr>
        <w:t>（</w:t>
      </w:r>
      <w:r w:rsidRPr="001E2342">
        <w:rPr>
          <w:b/>
          <w:bCs/>
        </w:rPr>
        <w:t>estimate</w:t>
      </w:r>
      <w:r w:rsidR="003A0E73" w:rsidRPr="001E2342">
        <w:rPr>
          <w:rFonts w:hint="eastAsia"/>
          <w:b/>
          <w:bCs/>
        </w:rPr>
        <w:t>）</w:t>
      </w:r>
      <w:r>
        <w:t>是我们运用估计量从所得样本中进行估算所得的</w:t>
      </w:r>
      <w:r>
        <w:rPr>
          <w:rFonts w:hint="eastAsia"/>
        </w:rPr>
        <w:t>具体数值。</w:t>
      </w:r>
    </w:p>
    <w:p w14:paraId="78B425E3" w14:textId="6704B07C" w:rsidR="00985EE9" w:rsidRDefault="00ED71D9" w:rsidP="00ED71D9">
      <w:pPr>
        <w:pStyle w:val="ae"/>
      </w:pPr>
      <w:bookmarkStart w:id="33" w:name="_Toc180163549"/>
      <w:r>
        <w:rPr>
          <w:rFonts w:hint="eastAsia"/>
        </w:rPr>
        <w:t>（二）估计量的性质</w:t>
      </w:r>
      <w:bookmarkEnd w:id="33"/>
    </w:p>
    <w:p w14:paraId="04E2EE48" w14:textId="15CA8ECE" w:rsidR="00ED71D9" w:rsidRDefault="00ED71D9" w:rsidP="00ED71D9">
      <w:pPr>
        <w:pStyle w:val="aa"/>
        <w:spacing w:before="78" w:after="78"/>
        <w:ind w:firstLine="420"/>
      </w:pPr>
      <w:r>
        <w:rPr>
          <w:rFonts w:hint="eastAsia"/>
        </w:rPr>
        <w:t>估计量是随机变量，其随机性来源于重复抽样</w:t>
      </w:r>
      <w:r>
        <w:rPr>
          <w:rFonts w:hint="eastAsia"/>
        </w:rPr>
        <w:t>。由</w:t>
      </w:r>
      <w:r>
        <w:t>重复随机抽样而得来的估计量的分布常被称为抽样分</w:t>
      </w:r>
      <w:r>
        <w:rPr>
          <w:rFonts w:hint="eastAsia"/>
        </w:rPr>
        <w:t>布</w:t>
      </w:r>
      <w:r>
        <w:rPr>
          <w:rFonts w:hint="eastAsia"/>
        </w:rPr>
        <w:t>（</w:t>
      </w:r>
      <w:r>
        <w:rPr>
          <w:rFonts w:hint="eastAsia"/>
        </w:rPr>
        <w:t>sampling distribution</w:t>
      </w:r>
      <w:r>
        <w:rPr>
          <w:rFonts w:hint="eastAsia"/>
        </w:rPr>
        <w:t>）。</w:t>
      </w:r>
      <w:r>
        <w:t>估计量的性质指的是其抽样分布的特征</w:t>
      </w:r>
      <w:r>
        <w:rPr>
          <w:rFonts w:hint="eastAsia"/>
        </w:rPr>
        <w:t>。</w:t>
      </w:r>
    </w:p>
    <w:p w14:paraId="10DBF44F" w14:textId="76488F3E" w:rsidR="00ED71D9" w:rsidRDefault="00ED71D9" w:rsidP="00ED71D9">
      <w:pPr>
        <w:pStyle w:val="aa"/>
        <w:spacing w:before="78" w:after="78"/>
        <w:ind w:firstLine="420"/>
      </w:pPr>
      <w:r>
        <w:t>适用于任何样本容量的有限样本特征</w:t>
      </w:r>
      <w:r>
        <w:rPr>
          <w:rFonts w:hint="eastAsia"/>
        </w:rPr>
        <w:t>有：</w:t>
      </w:r>
    </w:p>
    <w:p w14:paraId="45BD2A16" w14:textId="033987E4" w:rsidR="00ED71D9" w:rsidRDefault="00ED71D9" w:rsidP="00983038">
      <w:pPr>
        <w:pStyle w:val="aa"/>
        <w:numPr>
          <w:ilvl w:val="0"/>
          <w:numId w:val="8"/>
        </w:numPr>
        <w:spacing w:beforeLines="0" w:before="0" w:afterLines="0" w:after="0"/>
        <w:ind w:left="442" w:hanging="442"/>
        <w:rPr>
          <w:rFonts w:hint="eastAsia"/>
        </w:rPr>
      </w:pPr>
      <w:r w:rsidRPr="00983038">
        <w:rPr>
          <w:rFonts w:hint="eastAsia"/>
          <w:b/>
          <w:bCs/>
        </w:rPr>
        <w:t>无偏性</w:t>
      </w:r>
      <w:r w:rsidRPr="00983038">
        <w:rPr>
          <w:rFonts w:hint="eastAsia"/>
          <w:b/>
          <w:bCs/>
        </w:rPr>
        <w:t>（</w:t>
      </w:r>
      <w:r w:rsidRPr="00983038">
        <w:rPr>
          <w:rFonts w:hint="eastAsia"/>
          <w:b/>
          <w:bCs/>
        </w:rPr>
        <w:t>unbiasedness</w:t>
      </w:r>
      <w:r w:rsidRPr="00983038">
        <w:rPr>
          <w:rFonts w:hint="eastAsia"/>
          <w:b/>
          <w:bCs/>
        </w:rPr>
        <w:t>）</w:t>
      </w:r>
      <w:r w:rsidRPr="00983038">
        <w:rPr>
          <w:rFonts w:hint="eastAsia"/>
          <w:b/>
          <w:bCs/>
        </w:rPr>
        <w:t>：</w:t>
      </w:r>
      <w:r>
        <w:rPr>
          <w:rFonts w:hint="eastAsia"/>
        </w:rPr>
        <w:t>估计量的抽样分布是否围绕在估计目标参数附近</w:t>
      </w:r>
      <w:r>
        <w:rPr>
          <w:rFonts w:hint="eastAsia"/>
        </w:rPr>
        <w:t>（</w:t>
      </w:r>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μ</m:t>
                </m:r>
              </m:e>
            </m:acc>
          </m:e>
        </m:d>
        <m:r>
          <w:rPr>
            <w:rFonts w:ascii="Cambria Math" w:hAnsi="Cambria Math"/>
          </w:rPr>
          <m:t>=μ</m:t>
        </m:r>
      </m:oMath>
      <w:r>
        <w:rPr>
          <w:rFonts w:hint="eastAsia"/>
        </w:rPr>
        <w:t>）；</w:t>
      </w:r>
    </w:p>
    <w:p w14:paraId="05045F98" w14:textId="65D7E31E" w:rsidR="00ED71D9" w:rsidRDefault="00ED71D9" w:rsidP="00983038">
      <w:pPr>
        <w:pStyle w:val="aa"/>
        <w:numPr>
          <w:ilvl w:val="0"/>
          <w:numId w:val="8"/>
        </w:numPr>
        <w:spacing w:beforeLines="0" w:before="0" w:afterLines="0" w:after="0"/>
        <w:ind w:left="442" w:hanging="442"/>
        <w:rPr>
          <w:rFonts w:hint="eastAsia"/>
        </w:rPr>
      </w:pPr>
      <w:r w:rsidRPr="00983038">
        <w:rPr>
          <w:rFonts w:hint="eastAsia"/>
          <w:b/>
          <w:bCs/>
        </w:rPr>
        <w:t>相对有效性</w:t>
      </w:r>
      <w:r w:rsidRPr="00983038">
        <w:rPr>
          <w:rFonts w:hint="eastAsia"/>
          <w:b/>
          <w:bCs/>
        </w:rPr>
        <w:t>（</w:t>
      </w:r>
      <w:r w:rsidRPr="00983038">
        <w:rPr>
          <w:rFonts w:hint="eastAsia"/>
          <w:b/>
          <w:bCs/>
        </w:rPr>
        <w:t>efficiency</w:t>
      </w:r>
      <w:r w:rsidRPr="00983038">
        <w:rPr>
          <w:rFonts w:hint="eastAsia"/>
          <w:b/>
          <w:bCs/>
        </w:rPr>
        <w:t>）</w:t>
      </w:r>
      <w:r w:rsidRPr="00983038">
        <w:rPr>
          <w:rFonts w:hint="eastAsia"/>
          <w:b/>
          <w:bCs/>
        </w:rPr>
        <w:t>：</w:t>
      </w:r>
      <w:r>
        <w:rPr>
          <w:rFonts w:hint="eastAsia"/>
        </w:rPr>
        <w:t>抽样分布的方差是否较小</w:t>
      </w:r>
      <w:r>
        <w:rPr>
          <w:rFonts w:hint="eastAsia"/>
        </w:rPr>
        <w:t>（</w:t>
      </w:r>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1</m:t>
                </m:r>
              </m:sub>
            </m:sSub>
          </m:e>
        </m:d>
        <m:r>
          <w:rPr>
            <w:rFonts w:ascii="Cambria Math" w:hAnsi="Cambria Math"/>
          </w:rPr>
          <m:t>&lt;V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2</m:t>
                </m:r>
              </m:sub>
            </m:sSub>
          </m:e>
        </m:d>
      </m:oMath>
      <w:r>
        <w:rPr>
          <w:rFonts w:hint="eastAsia"/>
        </w:rPr>
        <w:t>）。</w:t>
      </w:r>
    </w:p>
    <w:p w14:paraId="13D3F648" w14:textId="4507B49B" w:rsidR="00ED71D9" w:rsidRDefault="00ED71D9" w:rsidP="00983038">
      <w:pPr>
        <w:pStyle w:val="aa"/>
        <w:spacing w:before="78" w:after="78"/>
        <w:ind w:firstLine="420"/>
      </w:pPr>
      <w:r>
        <w:t>适用于大样本容量的特征</w:t>
      </w:r>
      <w:r w:rsidR="00983038">
        <w:rPr>
          <w:rFonts w:hint="eastAsia"/>
        </w:rPr>
        <w:t>有：</w:t>
      </w:r>
    </w:p>
    <w:p w14:paraId="06263476" w14:textId="4EF80861" w:rsidR="00ED71D9" w:rsidRDefault="00ED71D9" w:rsidP="004B0C87">
      <w:pPr>
        <w:pStyle w:val="aa"/>
        <w:numPr>
          <w:ilvl w:val="0"/>
          <w:numId w:val="9"/>
        </w:numPr>
        <w:spacing w:beforeLines="0" w:before="0" w:afterLines="0" w:after="0"/>
        <w:ind w:left="442" w:hanging="442"/>
        <w:rPr>
          <w:rFonts w:hint="eastAsia"/>
        </w:rPr>
      </w:pPr>
      <w:r w:rsidRPr="004B0C87">
        <w:rPr>
          <w:rFonts w:hint="eastAsia"/>
          <w:b/>
          <w:bCs/>
        </w:rPr>
        <w:t>一致性</w:t>
      </w:r>
      <w:r w:rsidR="004B0C87" w:rsidRPr="004B0C87">
        <w:rPr>
          <w:rFonts w:hint="eastAsia"/>
          <w:b/>
          <w:bCs/>
        </w:rPr>
        <w:t>（</w:t>
      </w:r>
      <w:r w:rsidRPr="004B0C87">
        <w:rPr>
          <w:rFonts w:hint="eastAsia"/>
          <w:b/>
          <w:bCs/>
        </w:rPr>
        <w:t>consistency</w:t>
      </w:r>
      <w:r w:rsidR="004B0C87" w:rsidRPr="004B0C87">
        <w:rPr>
          <w:rFonts w:hint="eastAsia"/>
          <w:b/>
          <w:bCs/>
        </w:rPr>
        <w:t>）</w:t>
      </w:r>
      <w:r w:rsidRPr="004B0C87">
        <w:rPr>
          <w:rFonts w:hint="eastAsia"/>
          <w:b/>
          <w:bCs/>
        </w:rPr>
        <w:t>：</w:t>
      </w:r>
      <w:r>
        <w:rPr>
          <w:rFonts w:hint="eastAsia"/>
        </w:rPr>
        <w:t>当我们的样本容量</w:t>
      </w:r>
      <w:r w:rsidR="004B0C87">
        <w:rPr>
          <w:rFonts w:hint="eastAsia"/>
        </w:rPr>
        <w:t>（</w:t>
      </w:r>
      <w:r w:rsidR="004B0C87">
        <w:rPr>
          <w:rFonts w:hint="eastAsia"/>
        </w:rPr>
        <w:t>n</w:t>
      </w:r>
      <w:r w:rsidR="004B0C87">
        <w:rPr>
          <w:rFonts w:hint="eastAsia"/>
        </w:rPr>
        <w:t>）</w:t>
      </w:r>
      <w:r>
        <w:rPr>
          <w:rFonts w:hint="eastAsia"/>
        </w:rPr>
        <w:t>足够大的时候，估计量的抽样分布是否趋近于估计目标</w:t>
      </w:r>
      <w:r w:rsidR="004B0C87">
        <w:rPr>
          <w:rFonts w:hint="eastAsia"/>
        </w:rPr>
        <w:t>；</w:t>
      </w:r>
    </w:p>
    <w:p w14:paraId="48CB5329" w14:textId="2AD94433" w:rsidR="00ED71D9" w:rsidRDefault="00ED71D9" w:rsidP="004B0C87">
      <w:pPr>
        <w:pStyle w:val="aa"/>
        <w:numPr>
          <w:ilvl w:val="0"/>
          <w:numId w:val="9"/>
        </w:numPr>
        <w:spacing w:beforeLines="0" w:before="0" w:afterLines="0" w:after="0"/>
        <w:ind w:left="442" w:hanging="442"/>
      </w:pPr>
      <w:r w:rsidRPr="004B0C87">
        <w:rPr>
          <w:rFonts w:hint="eastAsia"/>
          <w:b/>
          <w:bCs/>
        </w:rPr>
        <w:t>渐进正态性</w:t>
      </w:r>
      <w:r w:rsidR="004B0C87" w:rsidRPr="004B0C87">
        <w:rPr>
          <w:rFonts w:hint="eastAsia"/>
          <w:b/>
          <w:bCs/>
        </w:rPr>
        <w:t>（</w:t>
      </w:r>
      <w:r w:rsidRPr="004B0C87">
        <w:rPr>
          <w:rFonts w:hint="eastAsia"/>
          <w:b/>
          <w:bCs/>
        </w:rPr>
        <w:t>asymptotic normality</w:t>
      </w:r>
      <w:r w:rsidR="004B0C87" w:rsidRPr="004B0C87">
        <w:rPr>
          <w:rFonts w:hint="eastAsia"/>
          <w:b/>
          <w:bCs/>
        </w:rPr>
        <w:t>）</w:t>
      </w:r>
      <w:r w:rsidRPr="004B0C87">
        <w:rPr>
          <w:rFonts w:hint="eastAsia"/>
          <w:b/>
          <w:bCs/>
        </w:rPr>
        <w:t>：</w:t>
      </w:r>
      <w:r>
        <w:rPr>
          <w:rFonts w:hint="eastAsia"/>
        </w:rPr>
        <w:t>当我们的样本容量</w:t>
      </w:r>
      <w:r w:rsidR="004B0C87">
        <w:rPr>
          <w:rFonts w:hint="eastAsia"/>
        </w:rPr>
        <w:t>（</w:t>
      </w:r>
      <w:r w:rsidR="004B0C87">
        <w:rPr>
          <w:rFonts w:hint="eastAsia"/>
        </w:rPr>
        <w:t>n</w:t>
      </w:r>
      <w:r w:rsidR="004B0C87">
        <w:rPr>
          <w:rFonts w:hint="eastAsia"/>
        </w:rPr>
        <w:t>）</w:t>
      </w:r>
      <w:r>
        <w:rPr>
          <w:rFonts w:hint="eastAsia"/>
        </w:rPr>
        <w:t>足够大的时候，估计量的抽样样本是否呈正态分布</w:t>
      </w:r>
      <w:r w:rsidR="004B0C87">
        <w:rPr>
          <w:rFonts w:hint="eastAsia"/>
        </w:rPr>
        <w:t>。</w:t>
      </w:r>
    </w:p>
    <w:p w14:paraId="4469ED8D" w14:textId="52ECFCF1" w:rsidR="004B0C87" w:rsidRDefault="004B15EE" w:rsidP="004B15EE">
      <w:pPr>
        <w:pStyle w:val="ac"/>
        <w:rPr>
          <w:rFonts w:hint="eastAsia"/>
        </w:rPr>
      </w:pPr>
      <w:bookmarkStart w:id="34" w:name="_Toc180163550"/>
      <w:r>
        <w:rPr>
          <w:rFonts w:hint="eastAsia"/>
        </w:rPr>
        <w:t>二、</w:t>
      </w:r>
      <w:r>
        <w:t>适用于任何样本容量的有限样本特征</w:t>
      </w:r>
      <w:bookmarkEnd w:id="34"/>
    </w:p>
    <w:p w14:paraId="063EB3C0" w14:textId="6E8742E7" w:rsidR="004B15EE" w:rsidRDefault="004B15EE" w:rsidP="004B15EE">
      <w:pPr>
        <w:pStyle w:val="ae"/>
      </w:pPr>
      <w:bookmarkStart w:id="35" w:name="_Toc180163551"/>
      <w:r>
        <w:rPr>
          <w:rFonts w:hint="eastAsia"/>
        </w:rPr>
        <w:t>（一）无偏性</w:t>
      </w:r>
      <w:bookmarkEnd w:id="35"/>
    </w:p>
    <w:p w14:paraId="04906486" w14:textId="11376553" w:rsidR="004B15EE" w:rsidRDefault="004B15EE" w:rsidP="004B15EE">
      <w:pPr>
        <w:pStyle w:val="aa"/>
        <w:spacing w:before="78" w:after="78"/>
        <w:ind w:firstLine="420"/>
        <w:rPr>
          <w:rFonts w:hint="eastAsia"/>
        </w:rPr>
      </w:pPr>
      <w:r w:rsidRPr="004B15EE">
        <w:rPr>
          <w:rFonts w:hint="eastAsia"/>
          <w:b/>
          <w:bCs/>
        </w:rPr>
        <w:t>偏误</w:t>
      </w:r>
      <w:r w:rsidRPr="004B15EE">
        <w:rPr>
          <w:rFonts w:hint="eastAsia"/>
          <w:b/>
          <w:bCs/>
        </w:rPr>
        <w:t>（</w:t>
      </w:r>
      <w:r w:rsidRPr="004B15EE">
        <w:rPr>
          <w:rFonts w:hint="eastAsia"/>
          <w:b/>
          <w:bCs/>
        </w:rPr>
        <w:t>bias</w:t>
      </w:r>
      <w:r w:rsidRPr="004B15EE">
        <w:rPr>
          <w:rFonts w:hint="eastAsia"/>
          <w:b/>
          <w:bCs/>
        </w:rPr>
        <w:t>）</w:t>
      </w:r>
      <w:r w:rsidRPr="004B15EE">
        <w:rPr>
          <w:rFonts w:hint="eastAsia"/>
        </w:rPr>
        <w:t>指的是估计量的期望与估计目标的期望值的差</w:t>
      </w:r>
      <w:r>
        <w:rPr>
          <w:rFonts w:hint="eastAsia"/>
        </w:rPr>
        <w:t>。</w:t>
      </w:r>
    </w:p>
    <w:p w14:paraId="277F4172" w14:textId="60860BC1" w:rsidR="00ED71D9" w:rsidRDefault="004B15EE" w:rsidP="00985EE9">
      <w:pPr>
        <w:pStyle w:val="aa"/>
        <w:spacing w:before="78" w:after="78"/>
      </w:pPr>
      <w:bookmarkStart w:id="36" w:name="_Hlk180161638"/>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w:bookmarkEnd w:id="36"/>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m:t>
          </m:r>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-θ</m:t>
          </m:r>
        </m:oMath>
      </m:oMathPara>
    </w:p>
    <w:p w14:paraId="7570A02C" w14:textId="48F0377D" w:rsidR="004B15EE" w:rsidRDefault="004B15EE" w:rsidP="00985EE9">
      <w:pPr>
        <w:pStyle w:val="aa"/>
        <w:spacing w:before="78" w:after="78"/>
      </w:pPr>
      <w:r>
        <w:tab/>
      </w:r>
      <w:r>
        <w:rPr>
          <w:rFonts w:hint="eastAsia"/>
        </w:rPr>
        <w:t>我们称一个估计量的</w:t>
      </w:r>
      <w:r w:rsidRPr="004B15EE">
        <w:rPr>
          <w:rFonts w:hint="eastAsia"/>
          <w:b/>
          <w:bCs/>
        </w:rPr>
        <w:t>无偏的</w:t>
      </w:r>
      <w:r>
        <w:rPr>
          <w:rFonts w:hint="eastAsia"/>
        </w:rPr>
        <w:t>，如果</w:t>
      </w:r>
    </w:p>
    <w:p w14:paraId="4E143FB4" w14:textId="5EFCF18A" w:rsidR="004B15EE" w:rsidRDefault="004B15EE" w:rsidP="00985EE9">
      <w:pPr>
        <w:pStyle w:val="aa"/>
        <w:spacing w:before="78" w:after="78"/>
      </w:pPr>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=0</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rPr>
            <m:t xml:space="preserve"> </m:t>
          </m:r>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=θ</m:t>
          </m:r>
        </m:oMath>
      </m:oMathPara>
    </w:p>
    <w:p w14:paraId="23842464" w14:textId="25A1E99F" w:rsidR="004B15EE" w:rsidRDefault="004B15EE" w:rsidP="004B15EE">
      <w:pPr>
        <w:pStyle w:val="aa"/>
        <w:spacing w:before="78" w:after="78"/>
        <w:ind w:firstLine="420"/>
      </w:pPr>
      <w:r>
        <w:rPr>
          <w:rFonts w:hint="eastAsia"/>
        </w:rPr>
        <w:lastRenderedPageBreak/>
        <w:t>如果我们能够从总体中抽取关于</w:t>
      </w:r>
      <w:r w:rsidRPr="004B15EE">
        <w:rPr>
          <w:rFonts w:hint="eastAsia"/>
          <w:i/>
          <w:iCs/>
        </w:rPr>
        <w:t>X</w:t>
      </w:r>
      <w:r>
        <w:rPr>
          <w:rFonts w:hint="eastAsia"/>
        </w:rPr>
        <w:t>的无限多个样本，并且每次都计算一个估计值，那么将所有随机样本的这些估计值平均起来，我们便得到</w:t>
      </w:r>
      <w:r w:rsidRPr="004B15EE">
        <w:rPr>
          <w:rFonts w:cs="Times New Roman"/>
          <w:i/>
          <w:iCs/>
        </w:rPr>
        <w:t>θ</w:t>
      </w:r>
      <w:r>
        <w:rPr>
          <w:rFonts w:hint="eastAsia"/>
        </w:rPr>
        <w:t>。</w:t>
      </w:r>
    </w:p>
    <w:p w14:paraId="51C3183A" w14:textId="1E3288CA" w:rsidR="004B15EE" w:rsidRDefault="004B15EE" w:rsidP="004B15EE">
      <w:pPr>
        <w:pStyle w:val="ae"/>
      </w:pPr>
      <w:bookmarkStart w:id="37" w:name="_Toc180163552"/>
      <w:r>
        <w:rPr>
          <w:rFonts w:hint="eastAsia"/>
        </w:rPr>
        <w:t>（二）相对有效性</w:t>
      </w:r>
      <w:bookmarkEnd w:id="37"/>
    </w:p>
    <w:p w14:paraId="7BE33EA2" w14:textId="77777777" w:rsidR="004B15EE" w:rsidRDefault="004B15EE" w:rsidP="004B15EE">
      <w:pPr>
        <w:pStyle w:val="aa"/>
        <w:spacing w:before="78" w:after="78"/>
        <w:ind w:firstLine="420"/>
      </w:pPr>
      <w:r>
        <w:rPr>
          <w:rFonts w:hint="eastAsia"/>
        </w:rPr>
        <w:t>相对有效性是比较不同无偏估计量的方法之一</w:t>
      </w:r>
      <w:r>
        <w:rPr>
          <w:rFonts w:hint="eastAsia"/>
        </w:rPr>
        <w:t>。</w:t>
      </w:r>
      <w:r>
        <w:t>在多个无偏误的估计量当中，我们通常选取方差最小、相对有效</w:t>
      </w:r>
      <w:r>
        <w:rPr>
          <w:rFonts w:hint="eastAsia"/>
        </w:rPr>
        <w:t>性最高的那一个</w:t>
      </w:r>
      <w:r>
        <w:rPr>
          <w:rFonts w:hint="eastAsia"/>
        </w:rPr>
        <w:t>。</w:t>
      </w:r>
    </w:p>
    <w:p w14:paraId="5694D925" w14:textId="5D01FC6C" w:rsidR="004B15EE" w:rsidRDefault="004B15EE" w:rsidP="004B15EE">
      <w:pPr>
        <w:pStyle w:val="aa"/>
        <w:spacing w:before="78" w:after="78"/>
        <w:ind w:firstLine="420"/>
      </w:pPr>
      <w:r w:rsidRPr="004B15EE">
        <w:rPr>
          <w:b/>
          <w:bCs/>
        </w:rPr>
        <w:t>相对有效性</w:t>
      </w:r>
      <w:r>
        <w:rPr>
          <w:rFonts w:hint="eastAsia"/>
        </w:rPr>
        <w:t>就是：</w:t>
      </w:r>
      <w:r w:rsidR="00CB7D85">
        <w:rPr>
          <w:rFonts w:hint="eastAsia"/>
        </w:rPr>
        <w:t>比较</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和</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CB7D85">
        <w:rPr>
          <w:rFonts w:hint="eastAsia"/>
        </w:rPr>
        <w:t>，如果的</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方差小于</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CB7D85">
        <w:rPr>
          <w:rFonts w:hint="eastAsia"/>
        </w:rPr>
        <w:t>的方差，那么</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更有效。</w:t>
      </w:r>
    </w:p>
    <w:p w14:paraId="3AEE5127" w14:textId="34B04096" w:rsidR="00CB7D85" w:rsidRDefault="00296421" w:rsidP="00CB7D85">
      <w:pPr>
        <w:pStyle w:val="aa"/>
        <w:spacing w:before="78" w:after="78"/>
        <w:rPr>
          <w:rFonts w:hint="eastAsia"/>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r>
            <w:rPr>
              <w:rFonts w:ascii="Cambria Math" w:hAnsi="Cambria Math"/>
            </w:rPr>
            <m:t>&lt;V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e>
          </m:d>
        </m:oMath>
      </m:oMathPara>
    </w:p>
    <w:p w14:paraId="5B0201E1" w14:textId="30F76874" w:rsidR="00257B20" w:rsidRDefault="00257B20" w:rsidP="00257B20">
      <w:pPr>
        <w:pStyle w:val="ae"/>
      </w:pPr>
      <w:bookmarkStart w:id="38" w:name="_Toc180163553"/>
      <w:r>
        <w:rPr>
          <w:rFonts w:hint="eastAsia"/>
        </w:rPr>
        <w:t>（三）平均数平方误差</w:t>
      </w:r>
      <w:bookmarkEnd w:id="38"/>
    </w:p>
    <w:p w14:paraId="13E9408C" w14:textId="09551634" w:rsidR="00257B20" w:rsidRDefault="00257B20" w:rsidP="00257B20">
      <w:pPr>
        <w:pStyle w:val="aa"/>
        <w:spacing w:before="78" w:after="78"/>
        <w:ind w:firstLine="420"/>
      </w:pPr>
      <w:r>
        <w:rPr>
          <w:rFonts w:hint="eastAsia"/>
        </w:rPr>
        <w:t>一般而言，我们倾向选择无偏并且相对有效的估计量。如果估计量都存在偏误，我们该如何选取合适的估计方案？</w:t>
      </w:r>
      <w:r>
        <w:rPr>
          <w:rFonts w:hint="eastAsia"/>
        </w:rPr>
        <w:t>此时就需要引入平均数平方误差，即均方误（</w:t>
      </w:r>
      <w:r>
        <w:rPr>
          <w:rFonts w:hint="eastAsia"/>
        </w:rPr>
        <w:t>mean-squared error, MSE</w:t>
      </w:r>
      <w:r>
        <w:rPr>
          <w:rFonts w:hint="eastAsia"/>
        </w:rPr>
        <w:t>）：</w:t>
      </w:r>
    </w:p>
    <w:p w14:paraId="0BC5AE64" w14:textId="46CDCC38" w:rsidR="00257B20" w:rsidRDefault="00257B20" w:rsidP="00257B20">
      <w:pPr>
        <w:pStyle w:val="aa"/>
        <w:spacing w:before="78" w:after="78"/>
        <w:rPr>
          <w:rFonts w:hint="eastAsia"/>
        </w:rPr>
      </w:pPr>
      <m:oMathPara>
        <m:oMath>
          <m:r>
            <w:rPr>
              <w:rFonts w:ascii="Cambria Math" w:hAnsi="Cambria Math"/>
            </w:rPr>
            <m:t>MSE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+Bias</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e>
              </m:d>
            </m:e>
            <m:sup>
              <m:r>
                <w:rPr>
                  <w:rFonts w:ascii="Cambria Math" w:hAnsi="Cambria Math"/>
                </w:rPr>
                <m:t>2</m:t>
              </m:r>
            </m:sup>
          </m:sSup>
        </m:oMath>
      </m:oMathPara>
    </w:p>
    <w:p w14:paraId="149D41F5" w14:textId="4537C3DA" w:rsidR="00257B20" w:rsidRDefault="00257B20" w:rsidP="00257B20">
      <w:pPr>
        <w:pStyle w:val="aa"/>
        <w:spacing w:before="78" w:after="78"/>
        <w:ind w:firstLine="420"/>
      </w:pPr>
      <w:r>
        <w:rPr>
          <w:rFonts w:hint="eastAsia"/>
        </w:rPr>
        <w:t>可见，</w:t>
      </w:r>
      <w:r w:rsidRPr="00257B20">
        <w:rPr>
          <w:rFonts w:hint="eastAsia"/>
        </w:rPr>
        <w:t>均方误实际上是估计量的方差与偏误平方之</w:t>
      </w:r>
      <w:proofErr w:type="gramStart"/>
      <w:r w:rsidRPr="00257B20">
        <w:rPr>
          <w:rFonts w:hint="eastAsia"/>
        </w:rPr>
        <w:t>和</w:t>
      </w:r>
      <w:proofErr w:type="gramEnd"/>
      <w:r>
        <w:rPr>
          <w:rFonts w:hint="eastAsia"/>
        </w:rPr>
        <w:t>。</w:t>
      </w:r>
    </w:p>
    <w:p w14:paraId="30F1BDDB" w14:textId="46270294" w:rsidR="00257B20" w:rsidRDefault="00257B20" w:rsidP="00257B20">
      <w:pPr>
        <w:pStyle w:val="ac"/>
        <w:rPr>
          <w:rFonts w:hint="eastAsia"/>
        </w:rPr>
      </w:pPr>
      <w:bookmarkStart w:id="39" w:name="_Toc180163554"/>
      <w:r>
        <w:rPr>
          <w:rFonts w:hint="eastAsia"/>
        </w:rPr>
        <w:t>三、</w:t>
      </w:r>
      <w:r>
        <w:t>适用于大样本容量的特征</w:t>
      </w:r>
      <w:bookmarkEnd w:id="39"/>
    </w:p>
    <w:p w14:paraId="28D95C58" w14:textId="7D2DDD08" w:rsidR="00257B20" w:rsidRDefault="00257B20" w:rsidP="00257B20">
      <w:pPr>
        <w:pStyle w:val="ae"/>
      </w:pPr>
      <w:bookmarkStart w:id="40" w:name="_Toc180163555"/>
      <w:r>
        <w:rPr>
          <w:rFonts w:hint="eastAsia"/>
        </w:rPr>
        <w:t>（一）一致性</w:t>
      </w:r>
      <w:bookmarkEnd w:id="40"/>
    </w:p>
    <w:p w14:paraId="28F1E2EB" w14:textId="4674B715" w:rsidR="00257B20" w:rsidRDefault="00257B20" w:rsidP="00257B20">
      <w:pPr>
        <w:pStyle w:val="aa"/>
        <w:spacing w:before="78" w:after="78"/>
      </w:pPr>
      <w:r>
        <w:tab/>
      </w:r>
      <w:r>
        <w:rPr>
          <w:rFonts w:hint="eastAsia"/>
        </w:rPr>
        <w:t>如果一个估计量</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的抽样分布</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随着样本容量</w:t>
      </w:r>
      <w:r w:rsidRPr="00257B20">
        <w:rPr>
          <w:rFonts w:hint="eastAsia"/>
          <w:i/>
          <w:iCs/>
        </w:rPr>
        <w:t>n</w:t>
      </w:r>
      <w:r>
        <w:rPr>
          <w:rFonts w:hint="eastAsia"/>
        </w:rPr>
        <w:t>的增加越来越集中</w:t>
      </w:r>
      <w:proofErr w:type="gramStart"/>
      <w:r>
        <w:rPr>
          <w:rFonts w:hint="eastAsia"/>
        </w:rPr>
        <w:t>于估计</w:t>
      </w:r>
      <w:proofErr w:type="gramEnd"/>
      <w:r>
        <w:rPr>
          <w:rFonts w:hint="eastAsia"/>
        </w:rPr>
        <w:t>目标</w:t>
      </w:r>
      <w:r w:rsidRPr="00257B20">
        <w:rPr>
          <w:rFonts w:cs="Times New Roman"/>
          <w:i/>
          <w:iCs/>
        </w:rPr>
        <w:t>θ</w:t>
      </w:r>
      <w:r>
        <w:rPr>
          <w:rFonts w:hint="eastAsia"/>
        </w:rPr>
        <w:t>，那么</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就是</w:t>
      </w:r>
      <w:r w:rsidRPr="00257B20">
        <w:rPr>
          <w:rFonts w:hint="eastAsia"/>
          <w:b/>
          <w:bCs/>
        </w:rPr>
        <w:t>一致的</w:t>
      </w:r>
      <w:r>
        <w:rPr>
          <w:rFonts w:hint="eastAsia"/>
        </w:rPr>
        <w:t>。</w:t>
      </w:r>
    </w:p>
    <w:p w14:paraId="55985E7D" w14:textId="1441BA68" w:rsidR="00257B20" w:rsidRDefault="00257B20" w:rsidP="00257B20">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hint="eastAsia"/>
                </w:rPr>
                <m:t>n</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hint="eastAsia"/>
                    </w:rPr>
                    <m:t>p</m:t>
                  </m:r>
                </m:e>
              </m:groupChr>
            </m:e>
          </m:box>
          <m:r>
            <w:rPr>
              <w:rFonts w:ascii="Cambria Math" w:hAnsi="Cambria Math"/>
            </w:rPr>
            <m:t>θ</m:t>
          </m:r>
        </m:oMath>
      </m:oMathPara>
    </w:p>
    <w:p w14:paraId="0436F9D6" w14:textId="29A25D3A" w:rsidR="00257B20" w:rsidRDefault="00257B20" w:rsidP="00257B20">
      <w:pPr>
        <w:pStyle w:val="aa"/>
        <w:spacing w:before="78" w:after="78"/>
      </w:pPr>
      <w:r>
        <w:tab/>
      </w:r>
      <w:r>
        <w:rPr>
          <w:rFonts w:hint="eastAsia"/>
        </w:rPr>
        <w:t>即</w:t>
      </w:r>
    </w:p>
    <w:p w14:paraId="13DFC322" w14:textId="2E0A7061" w:rsidR="00257B20" w:rsidRDefault="00121C77" w:rsidP="00257B20">
      <w:pPr>
        <w:pStyle w:val="aa"/>
        <w:spacing w:before="78" w:after="78"/>
        <w:rPr>
          <w:rFonts w:hint="eastAsia"/>
        </w:rPr>
      </w:pPr>
      <m:oMathPara>
        <m:oMath>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func>
          <m:r>
            <w:rPr>
              <w:rFonts w:ascii="Cambria Math" w:hAnsi="Cambria Math"/>
            </w:rPr>
            <m:t>=0</m:t>
          </m:r>
        </m:oMath>
      </m:oMathPara>
    </w:p>
    <w:p w14:paraId="5EDB447B" w14:textId="67B06DAA" w:rsidR="00257B20" w:rsidRPr="00257B20" w:rsidRDefault="009B3F97" w:rsidP="009B3F97">
      <w:pPr>
        <w:pStyle w:val="aa"/>
        <w:spacing w:before="78" w:after="78"/>
        <w:ind w:firstLine="420"/>
        <w:rPr>
          <w:rFonts w:hint="eastAsia"/>
        </w:rPr>
      </w:pPr>
      <w:r>
        <w:rPr>
          <w:rFonts w:hint="eastAsia"/>
        </w:rPr>
        <w:t>一致性体现在估计量的期望值越来越接近估计目标以及估计量的方差逐渐趋近于</w:t>
      </w:r>
      <w:r>
        <w:rPr>
          <w:rFonts w:hint="eastAsia"/>
        </w:rPr>
        <w:t>0</w:t>
      </w:r>
      <w:r>
        <w:rPr>
          <w:rFonts w:hint="eastAsia"/>
        </w:rPr>
        <w:t>。</w:t>
      </w:r>
      <w:r>
        <w:t>一致的估计量不一定无偏，无偏误的估计量不一定具有一致性</w:t>
      </w:r>
      <w:r>
        <w:rPr>
          <w:rFonts w:hint="eastAsia"/>
        </w:rPr>
        <w:t>。</w:t>
      </w:r>
    </w:p>
    <w:sectPr w:rsidR="00257B20" w:rsidRPr="00257B2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323C0" w14:textId="77777777" w:rsidR="00C1527F" w:rsidRDefault="00C1527F" w:rsidP="004F27BC">
      <w:pPr>
        <w:rPr>
          <w:rFonts w:hint="eastAsia"/>
        </w:rPr>
      </w:pPr>
      <w:r>
        <w:separator/>
      </w:r>
    </w:p>
  </w:endnote>
  <w:endnote w:type="continuationSeparator" w:id="0">
    <w:p w14:paraId="72CA28A7" w14:textId="77777777" w:rsidR="00C1527F" w:rsidRDefault="00C1527F"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8C781" w14:textId="77777777" w:rsidR="00C1527F" w:rsidRDefault="00C1527F" w:rsidP="004F27BC">
      <w:pPr>
        <w:rPr>
          <w:rFonts w:hint="eastAsia"/>
        </w:rPr>
      </w:pPr>
      <w:r>
        <w:separator/>
      </w:r>
    </w:p>
  </w:footnote>
  <w:footnote w:type="continuationSeparator" w:id="0">
    <w:p w14:paraId="39DCA404" w14:textId="77777777" w:rsidR="00C1527F" w:rsidRDefault="00C1527F"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14E0"/>
    <w:multiLevelType w:val="hybridMultilevel"/>
    <w:tmpl w:val="0E5E73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5375F75"/>
    <w:multiLevelType w:val="hybridMultilevel"/>
    <w:tmpl w:val="CF30F8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F46A62"/>
    <w:multiLevelType w:val="hybridMultilevel"/>
    <w:tmpl w:val="E7C88A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4094701"/>
    <w:multiLevelType w:val="hybridMultilevel"/>
    <w:tmpl w:val="44DC16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CB52C69"/>
    <w:multiLevelType w:val="hybridMultilevel"/>
    <w:tmpl w:val="D6D8C0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0AF288A"/>
    <w:multiLevelType w:val="hybridMultilevel"/>
    <w:tmpl w:val="FE6897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47866EA"/>
    <w:multiLevelType w:val="hybridMultilevel"/>
    <w:tmpl w:val="B41C20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896665C"/>
    <w:multiLevelType w:val="hybridMultilevel"/>
    <w:tmpl w:val="55CCFD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1994022747">
    <w:abstractNumId w:val="8"/>
  </w:num>
  <w:num w:numId="3" w16cid:durableId="1555390278">
    <w:abstractNumId w:val="4"/>
  </w:num>
  <w:num w:numId="4" w16cid:durableId="1389038975">
    <w:abstractNumId w:val="7"/>
  </w:num>
  <w:num w:numId="5" w16cid:durableId="1505625301">
    <w:abstractNumId w:val="0"/>
  </w:num>
  <w:num w:numId="6" w16cid:durableId="336619596">
    <w:abstractNumId w:val="5"/>
  </w:num>
  <w:num w:numId="7" w16cid:durableId="1342851110">
    <w:abstractNumId w:val="3"/>
  </w:num>
  <w:num w:numId="8" w16cid:durableId="1907377233">
    <w:abstractNumId w:val="1"/>
  </w:num>
  <w:num w:numId="9" w16cid:durableId="8940488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32245"/>
    <w:rsid w:val="00035018"/>
    <w:rsid w:val="00040B39"/>
    <w:rsid w:val="00047329"/>
    <w:rsid w:val="00057A38"/>
    <w:rsid w:val="00065690"/>
    <w:rsid w:val="00073F33"/>
    <w:rsid w:val="000755CF"/>
    <w:rsid w:val="0009159A"/>
    <w:rsid w:val="000A36B9"/>
    <w:rsid w:val="000C0E72"/>
    <w:rsid w:val="000C2A56"/>
    <w:rsid w:val="00121C77"/>
    <w:rsid w:val="00130AC5"/>
    <w:rsid w:val="00144AAE"/>
    <w:rsid w:val="0016130D"/>
    <w:rsid w:val="00161E57"/>
    <w:rsid w:val="0019179D"/>
    <w:rsid w:val="00196F13"/>
    <w:rsid w:val="001A5EBF"/>
    <w:rsid w:val="001B281A"/>
    <w:rsid w:val="001C11AF"/>
    <w:rsid w:val="001D076B"/>
    <w:rsid w:val="001E2342"/>
    <w:rsid w:val="001E7533"/>
    <w:rsid w:val="001F3D6B"/>
    <w:rsid w:val="00215BAD"/>
    <w:rsid w:val="00217848"/>
    <w:rsid w:val="002336A4"/>
    <w:rsid w:val="00236A2F"/>
    <w:rsid w:val="00237FD6"/>
    <w:rsid w:val="002417C8"/>
    <w:rsid w:val="00253E4D"/>
    <w:rsid w:val="00257B20"/>
    <w:rsid w:val="00276293"/>
    <w:rsid w:val="00296421"/>
    <w:rsid w:val="002A2FAB"/>
    <w:rsid w:val="002D4328"/>
    <w:rsid w:val="002E0B6A"/>
    <w:rsid w:val="002F0226"/>
    <w:rsid w:val="002F4DB7"/>
    <w:rsid w:val="00305F6E"/>
    <w:rsid w:val="003422F2"/>
    <w:rsid w:val="00367382"/>
    <w:rsid w:val="00371DAC"/>
    <w:rsid w:val="00377708"/>
    <w:rsid w:val="003A0E73"/>
    <w:rsid w:val="003A7148"/>
    <w:rsid w:val="003B23CF"/>
    <w:rsid w:val="003B665F"/>
    <w:rsid w:val="003F4E57"/>
    <w:rsid w:val="00420D76"/>
    <w:rsid w:val="00442F0D"/>
    <w:rsid w:val="0044741F"/>
    <w:rsid w:val="00452E0D"/>
    <w:rsid w:val="00464B8C"/>
    <w:rsid w:val="0047251A"/>
    <w:rsid w:val="00495F50"/>
    <w:rsid w:val="004A1784"/>
    <w:rsid w:val="004A1DF8"/>
    <w:rsid w:val="004B0C87"/>
    <w:rsid w:val="004B15EE"/>
    <w:rsid w:val="004E14FC"/>
    <w:rsid w:val="004E20FD"/>
    <w:rsid w:val="004F27BC"/>
    <w:rsid w:val="004F295A"/>
    <w:rsid w:val="00506DD5"/>
    <w:rsid w:val="00524BD7"/>
    <w:rsid w:val="00541983"/>
    <w:rsid w:val="00544CAD"/>
    <w:rsid w:val="00545AE0"/>
    <w:rsid w:val="0055283E"/>
    <w:rsid w:val="00553297"/>
    <w:rsid w:val="00566087"/>
    <w:rsid w:val="00581BC7"/>
    <w:rsid w:val="005B65A0"/>
    <w:rsid w:val="005D2E49"/>
    <w:rsid w:val="0062298C"/>
    <w:rsid w:val="0062323D"/>
    <w:rsid w:val="00635DCE"/>
    <w:rsid w:val="00640B71"/>
    <w:rsid w:val="00642B37"/>
    <w:rsid w:val="006454C0"/>
    <w:rsid w:val="006511F6"/>
    <w:rsid w:val="0067252E"/>
    <w:rsid w:val="00690050"/>
    <w:rsid w:val="006A17D1"/>
    <w:rsid w:val="006B79BD"/>
    <w:rsid w:val="006D6ABF"/>
    <w:rsid w:val="006E0682"/>
    <w:rsid w:val="006E6B29"/>
    <w:rsid w:val="0070035D"/>
    <w:rsid w:val="00713EF4"/>
    <w:rsid w:val="00716737"/>
    <w:rsid w:val="007242B8"/>
    <w:rsid w:val="00727FEE"/>
    <w:rsid w:val="0078474F"/>
    <w:rsid w:val="0079683F"/>
    <w:rsid w:val="007A4459"/>
    <w:rsid w:val="007C3C13"/>
    <w:rsid w:val="007E3D59"/>
    <w:rsid w:val="007F1D38"/>
    <w:rsid w:val="007F56B1"/>
    <w:rsid w:val="00800711"/>
    <w:rsid w:val="0081545A"/>
    <w:rsid w:val="0084004C"/>
    <w:rsid w:val="00842F9B"/>
    <w:rsid w:val="0085058B"/>
    <w:rsid w:val="00853935"/>
    <w:rsid w:val="00867CF5"/>
    <w:rsid w:val="00885939"/>
    <w:rsid w:val="008A1B03"/>
    <w:rsid w:val="008B145A"/>
    <w:rsid w:val="008B6404"/>
    <w:rsid w:val="008E3724"/>
    <w:rsid w:val="008E6B2B"/>
    <w:rsid w:val="008F103D"/>
    <w:rsid w:val="00906D67"/>
    <w:rsid w:val="00922DB7"/>
    <w:rsid w:val="0093786E"/>
    <w:rsid w:val="009440AB"/>
    <w:rsid w:val="00966D1B"/>
    <w:rsid w:val="00983038"/>
    <w:rsid w:val="00985EE9"/>
    <w:rsid w:val="00987039"/>
    <w:rsid w:val="009B3F97"/>
    <w:rsid w:val="009B421D"/>
    <w:rsid w:val="009B4774"/>
    <w:rsid w:val="009C5523"/>
    <w:rsid w:val="009C6C51"/>
    <w:rsid w:val="009E4B4D"/>
    <w:rsid w:val="009E4D9A"/>
    <w:rsid w:val="009F7F34"/>
    <w:rsid w:val="00A15D18"/>
    <w:rsid w:val="00A37E64"/>
    <w:rsid w:val="00A80AAE"/>
    <w:rsid w:val="00A94592"/>
    <w:rsid w:val="00AA0F8D"/>
    <w:rsid w:val="00AC0E41"/>
    <w:rsid w:val="00AE0A1E"/>
    <w:rsid w:val="00B03646"/>
    <w:rsid w:val="00B049C5"/>
    <w:rsid w:val="00B2051A"/>
    <w:rsid w:val="00B232FF"/>
    <w:rsid w:val="00B46DFD"/>
    <w:rsid w:val="00B531ED"/>
    <w:rsid w:val="00B85E92"/>
    <w:rsid w:val="00B91979"/>
    <w:rsid w:val="00BA19E4"/>
    <w:rsid w:val="00BC74DE"/>
    <w:rsid w:val="00C0437B"/>
    <w:rsid w:val="00C1527F"/>
    <w:rsid w:val="00C17347"/>
    <w:rsid w:val="00C17BB8"/>
    <w:rsid w:val="00C3403A"/>
    <w:rsid w:val="00C45638"/>
    <w:rsid w:val="00C528FB"/>
    <w:rsid w:val="00C6036A"/>
    <w:rsid w:val="00CB2DE0"/>
    <w:rsid w:val="00CB7D85"/>
    <w:rsid w:val="00CF29DE"/>
    <w:rsid w:val="00D44F15"/>
    <w:rsid w:val="00D876C8"/>
    <w:rsid w:val="00DA68B8"/>
    <w:rsid w:val="00DA7707"/>
    <w:rsid w:val="00DC64B5"/>
    <w:rsid w:val="00DD637E"/>
    <w:rsid w:val="00E3369C"/>
    <w:rsid w:val="00E42278"/>
    <w:rsid w:val="00E42E87"/>
    <w:rsid w:val="00E65A8A"/>
    <w:rsid w:val="00E80E1C"/>
    <w:rsid w:val="00E87618"/>
    <w:rsid w:val="00E87BD7"/>
    <w:rsid w:val="00EB2A44"/>
    <w:rsid w:val="00EB6260"/>
    <w:rsid w:val="00EC12F6"/>
    <w:rsid w:val="00ED71D9"/>
    <w:rsid w:val="00EE4598"/>
    <w:rsid w:val="00F15A0F"/>
    <w:rsid w:val="00F24B12"/>
    <w:rsid w:val="00F30424"/>
    <w:rsid w:val="00F55938"/>
    <w:rsid w:val="00F72667"/>
    <w:rsid w:val="00F9443A"/>
    <w:rsid w:val="00F94B4C"/>
    <w:rsid w:val="00FA5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styleId="af5">
    <w:name w:val="Placeholder Text"/>
    <w:basedOn w:val="a0"/>
    <w:uiPriority w:val="99"/>
    <w:semiHidden/>
    <w:rsid w:val="00B049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peng@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13</Pages>
  <Words>1840</Words>
  <Characters>10492</Characters>
  <Application>Microsoft Office Word</Application>
  <DocSecurity>0</DocSecurity>
  <Lines>87</Lines>
  <Paragraphs>24</Paragraphs>
  <ScaleCrop>false</ScaleCrop>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155</cp:revision>
  <dcterms:created xsi:type="dcterms:W3CDTF">2023-09-06T01:48:00Z</dcterms:created>
  <dcterms:modified xsi:type="dcterms:W3CDTF">2024-10-18T09:05:00Z</dcterms:modified>
</cp:coreProperties>
</file>