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624A201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p>
    <w:p w14:paraId="08506F25" w14:textId="77777777" w:rsidR="009C5523" w:rsidRDefault="009C5523" w:rsidP="009C5523">
      <w:pPr>
        <w:rPr>
          <w:rFonts w:ascii="宋体" w:eastAsia="宋体" w:hAnsi="宋体"/>
        </w:rPr>
      </w:pPr>
    </w:p>
    <w:sdt>
      <w:sdtPr>
        <w:rPr>
          <w:rFonts w:ascii="Times New Roman" w:eastAsia="宋体" w:hAnsi="Times New Roman" w:cstheme="minorBidi"/>
          <w:color w:val="auto"/>
          <w:kern w:val="2"/>
          <w:sz w:val="21"/>
          <w:szCs w:val="22"/>
          <w:lang w:val="zh-CN"/>
        </w:rPr>
        <w:id w:val="-1506974890"/>
        <w:docPartObj>
          <w:docPartGallery w:val="Table of Contents"/>
          <w:docPartUnique/>
        </w:docPartObj>
      </w:sdtPr>
      <w:sdtEndPr>
        <w:rPr>
          <w:rFonts w:ascii="宋体" w:hAnsi="宋体"/>
          <w:b/>
          <w:bCs/>
        </w:rPr>
      </w:sdtEndPr>
      <w:sdtContent>
        <w:p w14:paraId="2FFBF96A" w14:textId="432695B1" w:rsidR="009C5523" w:rsidRPr="00811839" w:rsidRDefault="009C5523" w:rsidP="009C5523">
          <w:pPr>
            <w:pStyle w:val="TOC"/>
            <w:jc w:val="center"/>
            <w:rPr>
              <w:rFonts w:ascii="Times New Roman" w:eastAsia="宋体" w:hAnsi="Times New Roman"/>
              <w:b/>
              <w:bCs/>
              <w:color w:val="auto"/>
            </w:rPr>
          </w:pPr>
          <w:r w:rsidRPr="00811839">
            <w:rPr>
              <w:rFonts w:ascii="Times New Roman" w:eastAsia="宋体" w:hAnsi="Times New Roman"/>
              <w:b/>
              <w:bCs/>
              <w:color w:val="auto"/>
              <w:lang w:val="zh-CN"/>
            </w:rPr>
            <w:t>目录</w:t>
          </w:r>
        </w:p>
        <w:p w14:paraId="24FD9A59" w14:textId="44E99506" w:rsidR="002808DD" w:rsidRPr="002808DD" w:rsidRDefault="009C5523">
          <w:pPr>
            <w:pStyle w:val="TOC1"/>
            <w:tabs>
              <w:tab w:val="right" w:leader="dot" w:pos="8296"/>
            </w:tabs>
            <w:rPr>
              <w:rFonts w:ascii="宋体" w:eastAsia="宋体" w:hAnsi="宋体"/>
              <w:noProof/>
              <w:sz w:val="22"/>
              <w:szCs w:val="24"/>
              <w14:ligatures w14:val="standardContextual"/>
            </w:rPr>
          </w:pPr>
          <w:r w:rsidRPr="002808DD">
            <w:rPr>
              <w:rFonts w:ascii="宋体" w:eastAsia="宋体" w:hAnsi="宋体"/>
            </w:rPr>
            <w:fldChar w:fldCharType="begin"/>
          </w:r>
          <w:r w:rsidRPr="002808DD">
            <w:rPr>
              <w:rFonts w:ascii="宋体" w:eastAsia="宋体" w:hAnsi="宋体"/>
            </w:rPr>
            <w:instrText xml:space="preserve"> TOC \o "1-3" \h \z \u </w:instrText>
          </w:r>
          <w:r w:rsidRPr="002808DD">
            <w:rPr>
              <w:rFonts w:ascii="宋体" w:eastAsia="宋体" w:hAnsi="宋体"/>
            </w:rPr>
            <w:fldChar w:fldCharType="separate"/>
          </w:r>
          <w:hyperlink w:anchor="_Toc162434939" w:history="1">
            <w:r w:rsidR="002808DD" w:rsidRPr="002808DD">
              <w:rPr>
                <w:rStyle w:val="a3"/>
                <w:rFonts w:ascii="宋体" w:eastAsia="宋体" w:hAnsi="宋体"/>
                <w:noProof/>
              </w:rPr>
              <w:t>第一讲 导论</w:t>
            </w:r>
            <w:r w:rsidR="002808DD" w:rsidRPr="002808DD">
              <w:rPr>
                <w:rFonts w:ascii="宋体" w:eastAsia="宋体" w:hAnsi="宋体"/>
                <w:noProof/>
                <w:webHidden/>
              </w:rPr>
              <w:tab/>
            </w:r>
            <w:r w:rsidR="002808DD" w:rsidRPr="002808DD">
              <w:rPr>
                <w:rFonts w:ascii="宋体" w:eastAsia="宋体" w:hAnsi="宋体"/>
                <w:noProof/>
                <w:webHidden/>
              </w:rPr>
              <w:fldChar w:fldCharType="begin"/>
            </w:r>
            <w:r w:rsidR="002808DD" w:rsidRPr="002808DD">
              <w:rPr>
                <w:rFonts w:ascii="宋体" w:eastAsia="宋体" w:hAnsi="宋体"/>
                <w:noProof/>
                <w:webHidden/>
              </w:rPr>
              <w:instrText xml:space="preserve"> PAGEREF _Toc162434939 \h </w:instrText>
            </w:r>
            <w:r w:rsidR="002808DD" w:rsidRPr="002808DD">
              <w:rPr>
                <w:rFonts w:ascii="宋体" w:eastAsia="宋体" w:hAnsi="宋体"/>
                <w:noProof/>
                <w:webHidden/>
              </w:rPr>
            </w:r>
            <w:r w:rsidR="002808DD" w:rsidRPr="002808DD">
              <w:rPr>
                <w:rFonts w:ascii="宋体" w:eastAsia="宋体" w:hAnsi="宋体"/>
                <w:noProof/>
                <w:webHidden/>
              </w:rPr>
              <w:fldChar w:fldCharType="separate"/>
            </w:r>
            <w:r w:rsidR="002808DD">
              <w:rPr>
                <w:rFonts w:ascii="宋体" w:eastAsia="宋体" w:hAnsi="宋体"/>
                <w:noProof/>
                <w:webHidden/>
              </w:rPr>
              <w:t>3</w:t>
            </w:r>
            <w:r w:rsidR="002808DD" w:rsidRPr="002808DD">
              <w:rPr>
                <w:rFonts w:ascii="宋体" w:eastAsia="宋体" w:hAnsi="宋体"/>
                <w:noProof/>
                <w:webHidden/>
              </w:rPr>
              <w:fldChar w:fldCharType="end"/>
            </w:r>
          </w:hyperlink>
        </w:p>
        <w:p w14:paraId="3017027A" w14:textId="33F0431C"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40" w:history="1">
            <w:r w:rsidRPr="002808DD">
              <w:rPr>
                <w:rStyle w:val="a3"/>
                <w:rFonts w:ascii="宋体" w:eastAsia="宋体" w:hAnsi="宋体"/>
                <w:noProof/>
              </w:rPr>
              <w:t>一、宪法在法学体系中的定位</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_Toc162434940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3</w:t>
            </w:r>
            <w:r w:rsidRPr="002808DD">
              <w:rPr>
                <w:rFonts w:ascii="宋体" w:eastAsia="宋体" w:hAnsi="宋体"/>
                <w:noProof/>
                <w:webHidden/>
              </w:rPr>
              <w:fldChar w:fldCharType="end"/>
            </w:r>
          </w:hyperlink>
        </w:p>
        <w:p w14:paraId="7DC6DA5C" w14:textId="1B761A8B"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41" w:history="1">
            <w:r w:rsidRPr="002808DD">
              <w:rPr>
                <w:rStyle w:val="a3"/>
                <w:rFonts w:ascii="宋体" w:eastAsia="宋体" w:hAnsi="宋体"/>
                <w:noProof/>
              </w:rPr>
              <w:t>二、宪法学</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_Toc162434941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3</w:t>
            </w:r>
            <w:r w:rsidRPr="002808DD">
              <w:rPr>
                <w:rFonts w:ascii="宋体" w:eastAsia="宋体" w:hAnsi="宋体"/>
                <w:noProof/>
                <w:webHidden/>
              </w:rPr>
              <w:fldChar w:fldCharType="end"/>
            </w:r>
          </w:hyperlink>
        </w:p>
        <w:p w14:paraId="50B3E5AB" w14:textId="1A86F267"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42" w:history="1">
            <w:r w:rsidRPr="002808DD">
              <w:rPr>
                <w:rStyle w:val="a3"/>
                <w:rFonts w:ascii="宋体" w:eastAsia="宋体" w:hAnsi="宋体"/>
                <w:noProof/>
              </w:rPr>
              <w:t>三、宪法学的发展历史与基本特征</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_Toc162434942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3</w:t>
            </w:r>
            <w:r w:rsidRPr="002808DD">
              <w:rPr>
                <w:rFonts w:ascii="宋体" w:eastAsia="宋体" w:hAnsi="宋体"/>
                <w:noProof/>
                <w:webHidden/>
              </w:rPr>
              <w:fldChar w:fldCharType="end"/>
            </w:r>
          </w:hyperlink>
        </w:p>
        <w:p w14:paraId="207EC0D7" w14:textId="26D49F0D"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43" w:history="1">
            <w:r w:rsidRPr="002808DD">
              <w:rPr>
                <w:rStyle w:val="a3"/>
                <w:rFonts w:ascii="宋体" w:eastAsia="宋体" w:hAnsi="宋体"/>
                <w:noProof/>
              </w:rPr>
              <w:t>（一）宪法学在西方的产生和发展</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_Toc162434943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3</w:t>
            </w:r>
            <w:r w:rsidRPr="002808DD">
              <w:rPr>
                <w:rFonts w:ascii="宋体" w:eastAsia="宋体" w:hAnsi="宋体"/>
                <w:noProof/>
                <w:webHidden/>
              </w:rPr>
              <w:fldChar w:fldCharType="end"/>
            </w:r>
          </w:hyperlink>
        </w:p>
        <w:p w14:paraId="39B8CB47" w14:textId="369A75F4"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44" w:history="1">
            <w:r w:rsidRPr="002808DD">
              <w:rPr>
                <w:rStyle w:val="a3"/>
                <w:rFonts w:ascii="宋体" w:eastAsia="宋体" w:hAnsi="宋体"/>
                <w:noProof/>
              </w:rPr>
              <w:t>（二）宪法学在中国的产生及发展</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_Toc162434944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4</w:t>
            </w:r>
            <w:r w:rsidRPr="002808DD">
              <w:rPr>
                <w:rFonts w:ascii="宋体" w:eastAsia="宋体" w:hAnsi="宋体"/>
                <w:noProof/>
                <w:webHidden/>
              </w:rPr>
              <w:fldChar w:fldCharType="end"/>
            </w:r>
          </w:hyperlink>
        </w:p>
        <w:p w14:paraId="015B2E1A" w14:textId="04C05BFF"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45" w:history="1">
            <w:r w:rsidRPr="002808DD">
              <w:rPr>
                <w:rStyle w:val="a3"/>
                <w:rFonts w:ascii="宋体" w:eastAsia="宋体" w:hAnsi="宋体"/>
                <w:noProof/>
              </w:rPr>
              <w:t>（三）宪法学的基本特征</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_Toc162434945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4</w:t>
            </w:r>
            <w:r w:rsidRPr="002808DD">
              <w:rPr>
                <w:rFonts w:ascii="宋体" w:eastAsia="宋体" w:hAnsi="宋体"/>
                <w:noProof/>
                <w:webHidden/>
              </w:rPr>
              <w:fldChar w:fldCharType="end"/>
            </w:r>
          </w:hyperlink>
        </w:p>
        <w:p w14:paraId="22043D9D" w14:textId="2FA21247" w:rsidR="002808DD" w:rsidRPr="002808DD" w:rsidRDefault="002808DD">
          <w:pPr>
            <w:pStyle w:val="TOC1"/>
            <w:tabs>
              <w:tab w:val="right" w:leader="dot" w:pos="8296"/>
            </w:tabs>
            <w:rPr>
              <w:rFonts w:ascii="宋体" w:eastAsia="宋体" w:hAnsi="宋体"/>
              <w:noProof/>
              <w:sz w:val="22"/>
              <w:szCs w:val="24"/>
              <w14:ligatures w14:val="standardContextual"/>
            </w:rPr>
          </w:pPr>
          <w:hyperlink w:anchor="_Toc162434946" w:history="1">
            <w:r w:rsidRPr="002808DD">
              <w:rPr>
                <w:rStyle w:val="a3"/>
                <w:rFonts w:ascii="宋体" w:eastAsia="宋体" w:hAnsi="宋体"/>
                <w:noProof/>
              </w:rPr>
              <w:t>第二讲 宪法总论</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_Toc162434946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5</w:t>
            </w:r>
            <w:r w:rsidRPr="002808DD">
              <w:rPr>
                <w:rFonts w:ascii="宋体" w:eastAsia="宋体" w:hAnsi="宋体"/>
                <w:noProof/>
                <w:webHidden/>
              </w:rPr>
              <w:fldChar w:fldCharType="end"/>
            </w:r>
          </w:hyperlink>
        </w:p>
        <w:p w14:paraId="17BC8349" w14:textId="66701571"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47" w:history="1">
            <w:r w:rsidRPr="002808DD">
              <w:rPr>
                <w:rStyle w:val="a3"/>
                <w:rFonts w:ascii="宋体" w:eastAsia="宋体" w:hAnsi="宋体"/>
                <w:noProof/>
              </w:rPr>
              <w:t>一、宪法的概念和本质</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_Toc162434947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5</w:t>
            </w:r>
            <w:r w:rsidRPr="002808DD">
              <w:rPr>
                <w:rFonts w:ascii="宋体" w:eastAsia="宋体" w:hAnsi="宋体"/>
                <w:noProof/>
                <w:webHidden/>
              </w:rPr>
              <w:fldChar w:fldCharType="end"/>
            </w:r>
          </w:hyperlink>
        </w:p>
        <w:p w14:paraId="36053EEE" w14:textId="3BCD037F"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48" w:history="1">
            <w:r w:rsidRPr="002808DD">
              <w:rPr>
                <w:rStyle w:val="a3"/>
                <w:rFonts w:ascii="宋体" w:eastAsia="宋体" w:hAnsi="宋体"/>
                <w:noProof/>
              </w:rPr>
              <w:t>（一）宪法词源的演变</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_Toc162434948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5</w:t>
            </w:r>
            <w:r w:rsidRPr="002808DD">
              <w:rPr>
                <w:rFonts w:ascii="宋体" w:eastAsia="宋体" w:hAnsi="宋体"/>
                <w:noProof/>
                <w:webHidden/>
              </w:rPr>
              <w:fldChar w:fldCharType="end"/>
            </w:r>
          </w:hyperlink>
        </w:p>
        <w:p w14:paraId="024C0386" w14:textId="3DC2DBD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49" w:history="1">
            <w:r w:rsidRPr="002808DD">
              <w:rPr>
                <w:rStyle w:val="a3"/>
                <w:rFonts w:ascii="宋体" w:eastAsia="宋体" w:hAnsi="宋体"/>
                <w:noProof/>
              </w:rPr>
              <w:t>（二）宪法的概念</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_Toc162434949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5</w:t>
            </w:r>
            <w:r w:rsidRPr="002808DD">
              <w:rPr>
                <w:rFonts w:ascii="宋体" w:eastAsia="宋体" w:hAnsi="宋体"/>
                <w:noProof/>
                <w:webHidden/>
              </w:rPr>
              <w:fldChar w:fldCharType="end"/>
            </w:r>
          </w:hyperlink>
        </w:p>
        <w:p w14:paraId="392FD963" w14:textId="64B5AFC8"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0" w:history="1">
            <w:r w:rsidRPr="002808DD">
              <w:rPr>
                <w:rStyle w:val="a3"/>
                <w:rFonts w:ascii="宋体" w:eastAsia="宋体" w:hAnsi="宋体"/>
                <w:noProof/>
              </w:rPr>
              <w:t>（三）宪法与法律的共性</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_Toc162434950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6</w:t>
            </w:r>
            <w:r w:rsidRPr="002808DD">
              <w:rPr>
                <w:rFonts w:ascii="宋体" w:eastAsia="宋体" w:hAnsi="宋体"/>
                <w:noProof/>
                <w:webHidden/>
              </w:rPr>
              <w:fldChar w:fldCharType="end"/>
            </w:r>
          </w:hyperlink>
        </w:p>
        <w:p w14:paraId="7BB37D29" w14:textId="1C96751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1" w:history="1">
            <w:r w:rsidRPr="002808DD">
              <w:rPr>
                <w:rStyle w:val="a3"/>
                <w:rFonts w:ascii="宋体" w:eastAsia="宋体" w:hAnsi="宋体"/>
                <w:noProof/>
              </w:rPr>
              <w:t>（四）宪法与普通法律相比的特征</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_Toc162434951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6</w:t>
            </w:r>
            <w:r w:rsidRPr="002808DD">
              <w:rPr>
                <w:rFonts w:ascii="宋体" w:eastAsia="宋体" w:hAnsi="宋体"/>
                <w:noProof/>
                <w:webHidden/>
              </w:rPr>
              <w:fldChar w:fldCharType="end"/>
            </w:r>
          </w:hyperlink>
        </w:p>
        <w:p w14:paraId="2FD588B4" w14:textId="20F5112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2" w:history="1">
            <w:r w:rsidRPr="002808DD">
              <w:rPr>
                <w:rStyle w:val="a3"/>
                <w:rFonts w:ascii="宋体" w:eastAsia="宋体" w:hAnsi="宋体"/>
                <w:noProof/>
              </w:rPr>
              <w:t>（五）宪法的本质</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_Toc162434952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7</w:t>
            </w:r>
            <w:r w:rsidRPr="002808DD">
              <w:rPr>
                <w:rFonts w:ascii="宋体" w:eastAsia="宋体" w:hAnsi="宋体"/>
                <w:noProof/>
                <w:webHidden/>
              </w:rPr>
              <w:fldChar w:fldCharType="end"/>
            </w:r>
          </w:hyperlink>
        </w:p>
        <w:p w14:paraId="2DEA3024" w14:textId="29F217DD"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53" w:history="1">
            <w:r w:rsidRPr="002808DD">
              <w:rPr>
                <w:rStyle w:val="a3"/>
                <w:rFonts w:ascii="宋体" w:eastAsia="宋体" w:hAnsi="宋体"/>
                <w:noProof/>
              </w:rPr>
              <w:t>二、宪法的分类和渊源</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_Toc162434953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7</w:t>
            </w:r>
            <w:r w:rsidRPr="002808DD">
              <w:rPr>
                <w:rFonts w:ascii="宋体" w:eastAsia="宋体" w:hAnsi="宋体"/>
                <w:noProof/>
                <w:webHidden/>
              </w:rPr>
              <w:fldChar w:fldCharType="end"/>
            </w:r>
          </w:hyperlink>
        </w:p>
        <w:p w14:paraId="0C45AB40" w14:textId="1D22ECA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4" w:history="1">
            <w:r w:rsidRPr="002808DD">
              <w:rPr>
                <w:rStyle w:val="a3"/>
                <w:rFonts w:ascii="宋体" w:eastAsia="宋体" w:hAnsi="宋体"/>
                <w:noProof/>
              </w:rPr>
              <w:t>（一）宪法的分类</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_Toc162434954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7</w:t>
            </w:r>
            <w:r w:rsidRPr="002808DD">
              <w:rPr>
                <w:rFonts w:ascii="宋体" w:eastAsia="宋体" w:hAnsi="宋体"/>
                <w:noProof/>
                <w:webHidden/>
              </w:rPr>
              <w:fldChar w:fldCharType="end"/>
            </w:r>
          </w:hyperlink>
        </w:p>
        <w:p w14:paraId="67C76561" w14:textId="4B301BF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5" w:history="1">
            <w:r w:rsidRPr="002808DD">
              <w:rPr>
                <w:rStyle w:val="a3"/>
                <w:rFonts w:ascii="宋体" w:eastAsia="宋体" w:hAnsi="宋体"/>
                <w:noProof/>
              </w:rPr>
              <w:t>（二）宪法的渊源</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_Toc162434955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8</w:t>
            </w:r>
            <w:r w:rsidRPr="002808DD">
              <w:rPr>
                <w:rFonts w:ascii="宋体" w:eastAsia="宋体" w:hAnsi="宋体"/>
                <w:noProof/>
                <w:webHidden/>
              </w:rPr>
              <w:fldChar w:fldCharType="end"/>
            </w:r>
          </w:hyperlink>
        </w:p>
        <w:p w14:paraId="67891DBE" w14:textId="1094DED3"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56" w:history="1">
            <w:r w:rsidRPr="002808DD">
              <w:rPr>
                <w:rStyle w:val="a3"/>
                <w:rFonts w:ascii="宋体" w:eastAsia="宋体" w:hAnsi="宋体"/>
                <w:noProof/>
              </w:rPr>
              <w:t>三、宪法的制定、解释和修改</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_Toc162434956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10</w:t>
            </w:r>
            <w:r w:rsidRPr="002808DD">
              <w:rPr>
                <w:rFonts w:ascii="宋体" w:eastAsia="宋体" w:hAnsi="宋体"/>
                <w:noProof/>
                <w:webHidden/>
              </w:rPr>
              <w:fldChar w:fldCharType="end"/>
            </w:r>
          </w:hyperlink>
        </w:p>
        <w:p w14:paraId="1246E442" w14:textId="1CD51F06"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7" w:history="1">
            <w:r w:rsidRPr="002808DD">
              <w:rPr>
                <w:rStyle w:val="a3"/>
                <w:rFonts w:ascii="宋体" w:eastAsia="宋体" w:hAnsi="宋体"/>
                <w:noProof/>
              </w:rPr>
              <w:t>（一）宪法的制定</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_Toc162434957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10</w:t>
            </w:r>
            <w:r w:rsidRPr="002808DD">
              <w:rPr>
                <w:rFonts w:ascii="宋体" w:eastAsia="宋体" w:hAnsi="宋体"/>
                <w:noProof/>
                <w:webHidden/>
              </w:rPr>
              <w:fldChar w:fldCharType="end"/>
            </w:r>
          </w:hyperlink>
        </w:p>
        <w:p w14:paraId="44AF7079" w14:textId="1482B6FA"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8" w:history="1">
            <w:r w:rsidRPr="002808DD">
              <w:rPr>
                <w:rStyle w:val="a3"/>
                <w:rFonts w:ascii="宋体" w:eastAsia="宋体" w:hAnsi="宋体"/>
                <w:noProof/>
              </w:rPr>
              <w:t>（二）宪法的修改</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_Toc162434958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11</w:t>
            </w:r>
            <w:r w:rsidRPr="002808DD">
              <w:rPr>
                <w:rFonts w:ascii="宋体" w:eastAsia="宋体" w:hAnsi="宋体"/>
                <w:noProof/>
                <w:webHidden/>
              </w:rPr>
              <w:fldChar w:fldCharType="end"/>
            </w:r>
          </w:hyperlink>
        </w:p>
        <w:p w14:paraId="197AAA26" w14:textId="53A91BFD"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59" w:history="1">
            <w:r w:rsidRPr="002808DD">
              <w:rPr>
                <w:rStyle w:val="a3"/>
                <w:rFonts w:ascii="宋体" w:eastAsia="宋体" w:hAnsi="宋体"/>
                <w:noProof/>
              </w:rPr>
              <w:t>（三）宪法的解释</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_Toc162434959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13</w:t>
            </w:r>
            <w:r w:rsidRPr="002808DD">
              <w:rPr>
                <w:rFonts w:ascii="宋体" w:eastAsia="宋体" w:hAnsi="宋体"/>
                <w:noProof/>
                <w:webHidden/>
              </w:rPr>
              <w:fldChar w:fldCharType="end"/>
            </w:r>
          </w:hyperlink>
        </w:p>
        <w:p w14:paraId="11DE45A1" w14:textId="32C3271D"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60" w:history="1">
            <w:r w:rsidRPr="002808DD">
              <w:rPr>
                <w:rStyle w:val="a3"/>
                <w:rFonts w:ascii="宋体" w:eastAsia="宋体" w:hAnsi="宋体"/>
                <w:noProof/>
              </w:rPr>
              <w:t>四、宪法关系和宪法规范</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_Toc162434960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15</w:t>
            </w:r>
            <w:r w:rsidRPr="002808DD">
              <w:rPr>
                <w:rFonts w:ascii="宋体" w:eastAsia="宋体" w:hAnsi="宋体"/>
                <w:noProof/>
                <w:webHidden/>
              </w:rPr>
              <w:fldChar w:fldCharType="end"/>
            </w:r>
          </w:hyperlink>
        </w:p>
        <w:p w14:paraId="1721F274" w14:textId="0427506F"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1" w:history="1">
            <w:r w:rsidRPr="002808DD">
              <w:rPr>
                <w:rStyle w:val="a3"/>
                <w:rFonts w:ascii="宋体" w:eastAsia="宋体" w:hAnsi="宋体"/>
                <w:noProof/>
              </w:rPr>
              <w:t>（一）法律规范与法律关系</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_Toc162434961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15</w:t>
            </w:r>
            <w:r w:rsidRPr="002808DD">
              <w:rPr>
                <w:rFonts w:ascii="宋体" w:eastAsia="宋体" w:hAnsi="宋体"/>
                <w:noProof/>
                <w:webHidden/>
              </w:rPr>
              <w:fldChar w:fldCharType="end"/>
            </w:r>
          </w:hyperlink>
        </w:p>
        <w:p w14:paraId="0C5F1221" w14:textId="467C50DF"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2" w:history="1">
            <w:r w:rsidRPr="002808DD">
              <w:rPr>
                <w:rStyle w:val="a3"/>
                <w:rFonts w:ascii="宋体" w:eastAsia="宋体" w:hAnsi="宋体"/>
                <w:noProof/>
              </w:rPr>
              <w:t>（二）宪法关系</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_Toc162434962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16</w:t>
            </w:r>
            <w:r w:rsidRPr="002808DD">
              <w:rPr>
                <w:rFonts w:ascii="宋体" w:eastAsia="宋体" w:hAnsi="宋体"/>
                <w:noProof/>
                <w:webHidden/>
              </w:rPr>
              <w:fldChar w:fldCharType="end"/>
            </w:r>
          </w:hyperlink>
        </w:p>
        <w:p w14:paraId="36472221" w14:textId="27F87E48"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3" w:history="1">
            <w:r w:rsidRPr="002808DD">
              <w:rPr>
                <w:rStyle w:val="a3"/>
                <w:rFonts w:ascii="宋体" w:eastAsia="宋体" w:hAnsi="宋体"/>
                <w:noProof/>
              </w:rPr>
              <w:t>（三）宪法规范</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_Toc162434963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16</w:t>
            </w:r>
            <w:r w:rsidRPr="002808DD">
              <w:rPr>
                <w:rFonts w:ascii="宋体" w:eastAsia="宋体" w:hAnsi="宋体"/>
                <w:noProof/>
                <w:webHidden/>
              </w:rPr>
              <w:fldChar w:fldCharType="end"/>
            </w:r>
          </w:hyperlink>
        </w:p>
        <w:p w14:paraId="61F510EC" w14:textId="4D3077EA"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64" w:history="1">
            <w:r w:rsidRPr="002808DD">
              <w:rPr>
                <w:rStyle w:val="a3"/>
                <w:rFonts w:ascii="宋体" w:eastAsia="宋体" w:hAnsi="宋体"/>
                <w:noProof/>
              </w:rPr>
              <w:t>五、宪法的效力和作用</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_Toc162434964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17</w:t>
            </w:r>
            <w:r w:rsidRPr="002808DD">
              <w:rPr>
                <w:rFonts w:ascii="宋体" w:eastAsia="宋体" w:hAnsi="宋体"/>
                <w:noProof/>
                <w:webHidden/>
              </w:rPr>
              <w:fldChar w:fldCharType="end"/>
            </w:r>
          </w:hyperlink>
        </w:p>
        <w:p w14:paraId="11970BC6" w14:textId="430EEBF5"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5" w:history="1">
            <w:r w:rsidRPr="002808DD">
              <w:rPr>
                <w:rStyle w:val="a3"/>
                <w:rFonts w:ascii="宋体" w:eastAsia="宋体" w:hAnsi="宋体"/>
                <w:noProof/>
              </w:rPr>
              <w:t>（一）宪法的效力</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_Toc162434965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17</w:t>
            </w:r>
            <w:r w:rsidRPr="002808DD">
              <w:rPr>
                <w:rFonts w:ascii="宋体" w:eastAsia="宋体" w:hAnsi="宋体"/>
                <w:noProof/>
                <w:webHidden/>
              </w:rPr>
              <w:fldChar w:fldCharType="end"/>
            </w:r>
          </w:hyperlink>
        </w:p>
        <w:p w14:paraId="6AAB5CD4" w14:textId="5653E82F"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6" w:history="1">
            <w:r w:rsidRPr="002808DD">
              <w:rPr>
                <w:rStyle w:val="a3"/>
                <w:rFonts w:ascii="宋体" w:eastAsia="宋体" w:hAnsi="宋体"/>
                <w:noProof/>
              </w:rPr>
              <w:t>（二）宪法的作用</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_Toc162434966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18</w:t>
            </w:r>
            <w:r w:rsidRPr="002808DD">
              <w:rPr>
                <w:rFonts w:ascii="宋体" w:eastAsia="宋体" w:hAnsi="宋体"/>
                <w:noProof/>
                <w:webHidden/>
              </w:rPr>
              <w:fldChar w:fldCharType="end"/>
            </w:r>
          </w:hyperlink>
        </w:p>
        <w:p w14:paraId="4B15302B" w14:textId="387072E9"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67" w:history="1">
            <w:r w:rsidRPr="002808DD">
              <w:rPr>
                <w:rStyle w:val="a3"/>
                <w:rFonts w:ascii="宋体" w:eastAsia="宋体" w:hAnsi="宋体"/>
                <w:noProof/>
              </w:rPr>
              <w:t>（三）“吕特案”案例分析</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_Toc162434967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19</w:t>
            </w:r>
            <w:r w:rsidRPr="002808DD">
              <w:rPr>
                <w:rFonts w:ascii="宋体" w:eastAsia="宋体" w:hAnsi="宋体"/>
                <w:noProof/>
                <w:webHidden/>
              </w:rPr>
              <w:fldChar w:fldCharType="end"/>
            </w:r>
          </w:hyperlink>
        </w:p>
        <w:p w14:paraId="06E5C4D4" w14:textId="76414E7D" w:rsidR="002808DD" w:rsidRPr="002808DD" w:rsidRDefault="002808DD">
          <w:pPr>
            <w:pStyle w:val="TOC1"/>
            <w:tabs>
              <w:tab w:val="right" w:leader="dot" w:pos="8296"/>
            </w:tabs>
            <w:rPr>
              <w:rFonts w:ascii="宋体" w:eastAsia="宋体" w:hAnsi="宋体"/>
              <w:noProof/>
              <w:sz w:val="22"/>
              <w:szCs w:val="24"/>
              <w14:ligatures w14:val="standardContextual"/>
            </w:rPr>
          </w:pPr>
          <w:hyperlink w:anchor="_Toc162434968" w:history="1">
            <w:r w:rsidRPr="002808DD">
              <w:rPr>
                <w:rStyle w:val="a3"/>
                <w:rFonts w:ascii="宋体" w:eastAsia="宋体" w:hAnsi="宋体"/>
                <w:noProof/>
              </w:rPr>
              <w:t>第三讲 宪法的历史发展</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_Toc162434968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19</w:t>
            </w:r>
            <w:r w:rsidRPr="002808DD">
              <w:rPr>
                <w:rFonts w:ascii="宋体" w:eastAsia="宋体" w:hAnsi="宋体"/>
                <w:noProof/>
                <w:webHidden/>
              </w:rPr>
              <w:fldChar w:fldCharType="end"/>
            </w:r>
          </w:hyperlink>
        </w:p>
        <w:p w14:paraId="37BCBF60" w14:textId="6E467A66" w:rsidR="002808DD" w:rsidRPr="002808DD" w:rsidRDefault="002808DD">
          <w:pPr>
            <w:pStyle w:val="TOC2"/>
            <w:tabs>
              <w:tab w:val="right" w:leader="dot" w:pos="8296"/>
            </w:tabs>
            <w:rPr>
              <w:rFonts w:ascii="宋体" w:eastAsia="宋体" w:hAnsi="宋体"/>
              <w:noProof/>
              <w:sz w:val="22"/>
              <w:szCs w:val="24"/>
              <w14:ligatures w14:val="standardContextual"/>
            </w:rPr>
          </w:pPr>
          <w:hyperlink w:anchor="_Toc162434969" w:history="1">
            <w:r w:rsidRPr="002808DD">
              <w:rPr>
                <w:rStyle w:val="a3"/>
                <w:rFonts w:ascii="宋体" w:eastAsia="宋体" w:hAnsi="宋体"/>
                <w:noProof/>
              </w:rPr>
              <w:t>一、宪法的产生和发展</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_Toc162434969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19</w:t>
            </w:r>
            <w:r w:rsidRPr="002808DD">
              <w:rPr>
                <w:rFonts w:ascii="宋体" w:eastAsia="宋体" w:hAnsi="宋体"/>
                <w:noProof/>
                <w:webHidden/>
              </w:rPr>
              <w:fldChar w:fldCharType="end"/>
            </w:r>
          </w:hyperlink>
        </w:p>
        <w:p w14:paraId="5F068EDB" w14:textId="48FA378D" w:rsidR="002808DD" w:rsidRPr="002808DD" w:rsidRDefault="002808DD">
          <w:pPr>
            <w:pStyle w:val="TOC3"/>
            <w:tabs>
              <w:tab w:val="right" w:leader="dot" w:pos="8296"/>
            </w:tabs>
            <w:rPr>
              <w:rFonts w:ascii="宋体" w:eastAsia="宋体" w:hAnsi="宋体"/>
              <w:noProof/>
              <w:sz w:val="22"/>
              <w:szCs w:val="24"/>
              <w14:ligatures w14:val="standardContextual"/>
            </w:rPr>
          </w:pPr>
          <w:hyperlink w:anchor="_Toc162434970" w:history="1">
            <w:r w:rsidRPr="002808DD">
              <w:rPr>
                <w:rStyle w:val="a3"/>
                <w:rFonts w:ascii="宋体" w:eastAsia="宋体" w:hAnsi="宋体"/>
                <w:noProof/>
              </w:rPr>
              <w:t>（一）资</w:t>
            </w:r>
            <w:r w:rsidRPr="002808DD">
              <w:rPr>
                <w:rStyle w:val="a3"/>
                <w:rFonts w:ascii="宋体" w:eastAsia="宋体" w:hAnsi="宋体"/>
                <w:noProof/>
              </w:rPr>
              <w:t>本</w:t>
            </w:r>
            <w:r w:rsidRPr="002808DD">
              <w:rPr>
                <w:rStyle w:val="a3"/>
                <w:rFonts w:ascii="宋体" w:eastAsia="宋体" w:hAnsi="宋体"/>
                <w:noProof/>
              </w:rPr>
              <w:t>主义宪法的产生和发展</w:t>
            </w:r>
            <w:r w:rsidRPr="002808DD">
              <w:rPr>
                <w:rFonts w:ascii="宋体" w:eastAsia="宋体" w:hAnsi="宋体"/>
                <w:noProof/>
                <w:webHidden/>
              </w:rPr>
              <w:tab/>
            </w:r>
            <w:r w:rsidRPr="002808DD">
              <w:rPr>
                <w:rFonts w:ascii="宋体" w:eastAsia="宋体" w:hAnsi="宋体"/>
                <w:noProof/>
                <w:webHidden/>
              </w:rPr>
              <w:fldChar w:fldCharType="begin"/>
            </w:r>
            <w:r w:rsidRPr="002808DD">
              <w:rPr>
                <w:rFonts w:ascii="宋体" w:eastAsia="宋体" w:hAnsi="宋体"/>
                <w:noProof/>
                <w:webHidden/>
              </w:rPr>
              <w:instrText xml:space="preserve"> PAGEREF _Toc162434970 \h </w:instrText>
            </w:r>
            <w:r w:rsidRPr="002808DD">
              <w:rPr>
                <w:rFonts w:ascii="宋体" w:eastAsia="宋体" w:hAnsi="宋体"/>
                <w:noProof/>
                <w:webHidden/>
              </w:rPr>
            </w:r>
            <w:r w:rsidRPr="002808DD">
              <w:rPr>
                <w:rFonts w:ascii="宋体" w:eastAsia="宋体" w:hAnsi="宋体"/>
                <w:noProof/>
                <w:webHidden/>
              </w:rPr>
              <w:fldChar w:fldCharType="separate"/>
            </w:r>
            <w:r>
              <w:rPr>
                <w:rFonts w:ascii="宋体" w:eastAsia="宋体" w:hAnsi="宋体"/>
                <w:noProof/>
                <w:webHidden/>
              </w:rPr>
              <w:t>20</w:t>
            </w:r>
            <w:r w:rsidRPr="002808DD">
              <w:rPr>
                <w:rFonts w:ascii="宋体" w:eastAsia="宋体" w:hAnsi="宋体"/>
                <w:noProof/>
                <w:webHidden/>
              </w:rPr>
              <w:fldChar w:fldCharType="end"/>
            </w:r>
          </w:hyperlink>
        </w:p>
        <w:p w14:paraId="709C1459" w14:textId="19A33E41" w:rsidR="009C5523" w:rsidRPr="002808DD" w:rsidRDefault="009C5523">
          <w:pPr>
            <w:rPr>
              <w:rFonts w:ascii="宋体" w:eastAsia="宋体" w:hAnsi="宋体"/>
            </w:rPr>
          </w:pPr>
          <w:r w:rsidRPr="002808DD">
            <w:rPr>
              <w:rFonts w:ascii="宋体" w:eastAsia="宋体" w:hAnsi="宋体"/>
              <w:b/>
              <w:bCs/>
              <w:lang w:val="zh-CN"/>
            </w:rPr>
            <w:lastRenderedPageBreak/>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2434939"/>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2434940"/>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2434941"/>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2434942"/>
      <w:r>
        <w:rPr>
          <w:rFonts w:hint="eastAsia"/>
        </w:rPr>
        <w:t>三、宪法学的发展历史与基本特征</w:t>
      </w:r>
      <w:bookmarkEnd w:id="3"/>
    </w:p>
    <w:p w14:paraId="4F7A481D" w14:textId="65437172" w:rsidR="0077240D" w:rsidRDefault="0077240D" w:rsidP="0077240D">
      <w:pPr>
        <w:pStyle w:val="ae"/>
      </w:pPr>
      <w:bookmarkStart w:id="4" w:name="_Toc162434943"/>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2434944"/>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2434945"/>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2434946"/>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rPr>
          <w:rFonts w:hint="eastAsia"/>
        </w:rP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2434947"/>
      <w:r>
        <w:rPr>
          <w:rFonts w:hint="eastAsia"/>
        </w:rPr>
        <w:t>一、宪法的概念和本质</w:t>
      </w:r>
      <w:bookmarkEnd w:id="8"/>
    </w:p>
    <w:p w14:paraId="23E269D9" w14:textId="04E9BCE3" w:rsidR="00CB4015" w:rsidRDefault="00CB4015" w:rsidP="00CB4015">
      <w:pPr>
        <w:pStyle w:val="ae"/>
      </w:pPr>
      <w:bookmarkStart w:id="9" w:name="_Toc162434948"/>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2434949"/>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2434950"/>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2434951"/>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2434952"/>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2434953"/>
      <w:r>
        <w:rPr>
          <w:rFonts w:hint="eastAsia"/>
        </w:rPr>
        <w:t>二、宪法的分类和渊源</w:t>
      </w:r>
      <w:bookmarkEnd w:id="14"/>
    </w:p>
    <w:p w14:paraId="44B0F45E" w14:textId="0A8574F2" w:rsidR="00850428" w:rsidRDefault="00850428" w:rsidP="00850428">
      <w:pPr>
        <w:pStyle w:val="ae"/>
      </w:pPr>
      <w:bookmarkStart w:id="15" w:name="_Toc162434954"/>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2434955"/>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2434956"/>
      <w:r>
        <w:rPr>
          <w:rFonts w:hint="eastAsia"/>
        </w:rPr>
        <w:t>三、宪法的制定、解释和修改</w:t>
      </w:r>
      <w:bookmarkEnd w:id="17"/>
    </w:p>
    <w:p w14:paraId="6E76770E" w14:textId="319EEA24" w:rsidR="00033322" w:rsidRDefault="00033322" w:rsidP="00033322">
      <w:pPr>
        <w:pStyle w:val="ae"/>
      </w:pPr>
      <w:bookmarkStart w:id="18" w:name="_Toc162434957"/>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2434958"/>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2434959"/>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w:t>
      </w:r>
      <w:r w:rsidR="009F0E77">
        <w:rPr>
          <w:rFonts w:hint="eastAsia"/>
        </w:rPr>
        <w:t>国家机关对文本的理解</w:t>
      </w:r>
      <w:r w:rsidR="009F0E77">
        <w:rPr>
          <w:rFonts w:hint="eastAsia"/>
        </w:rPr>
        <w:t>、相关事例等资料。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2434960"/>
      <w:r>
        <w:rPr>
          <w:rFonts w:hint="eastAsia"/>
        </w:rPr>
        <w:t>四、宪法关系和宪法规范</w:t>
      </w:r>
      <w:bookmarkEnd w:id="21"/>
    </w:p>
    <w:p w14:paraId="22821CF3" w14:textId="2D6FAED5" w:rsidR="000C7501" w:rsidRDefault="000C7501" w:rsidP="000C7501">
      <w:pPr>
        <w:pStyle w:val="ae"/>
      </w:pPr>
      <w:bookmarkStart w:id="22" w:name="_Toc162434961"/>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w:t>
      </w:r>
      <w:r>
        <w:rPr>
          <w:rFonts w:hint="eastAsia"/>
        </w:rPr>
        <w:t>是</w:t>
      </w:r>
      <w:r>
        <w:rPr>
          <w:rFonts w:hint="eastAsia"/>
        </w:rPr>
        <w:t>社会规范的其中一种</w:t>
      </w:r>
      <w:r>
        <w:rPr>
          <w:rFonts w:hint="eastAsia"/>
        </w:rPr>
        <w:t>，</w:t>
      </w:r>
      <w:r w:rsidR="001C7571">
        <w:rPr>
          <w:rFonts w:hint="eastAsia"/>
        </w:rPr>
        <w:t>是</w:t>
      </w:r>
      <w:r w:rsidR="001C7571">
        <w:rPr>
          <w:rFonts w:hint="eastAsia"/>
        </w:rPr>
        <w:t>由国家制定或认可，并由国家强制力保证实施的，调整特定社会关系的行为规则。</w:t>
      </w:r>
      <w:r w:rsidR="001C7571">
        <w:rPr>
          <w:rFonts w:hint="eastAsia"/>
        </w:rPr>
        <w:t>法律规范</w:t>
      </w:r>
      <w:r>
        <w:rPr>
          <w:rFonts w:hint="eastAsia"/>
        </w:rPr>
        <w:t>与其他社会规范的最大区别在于具有强制性。</w:t>
      </w:r>
      <w:r>
        <w:rPr>
          <w:rFonts w:hint="eastAsia"/>
        </w:rPr>
        <w:t>社会规范</w:t>
      </w:r>
      <w:r>
        <w:rPr>
          <w:rFonts w:hint="eastAsia"/>
        </w:rPr>
        <w:t>是</w:t>
      </w:r>
      <w:r>
        <w:rPr>
          <w:rFonts w:hint="eastAsia"/>
        </w:rPr>
        <w:t>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w:t>
      </w:r>
      <w:r>
        <w:rPr>
          <w:rFonts w:hint="eastAsia"/>
        </w:rPr>
        <w:t>是</w:t>
      </w:r>
      <w:r>
        <w:rPr>
          <w:rFonts w:hint="eastAsia"/>
        </w:rPr>
        <w:t>：调整社会规范的行为规范；由国家制定或认可的行为规范；规定权利和义务的规范；由国家强制力保证实施的社会规范。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w:t>
      </w:r>
      <w:r>
        <w:rPr>
          <w:rFonts w:hint="eastAsia"/>
        </w:rPr>
        <w:t>是</w:t>
      </w:r>
      <w:r>
        <w:rPr>
          <w:rFonts w:hint="eastAsia"/>
        </w:rPr>
        <w:t>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2434962"/>
      <w:r>
        <w:rPr>
          <w:rFonts w:hint="eastAsia"/>
        </w:rPr>
        <w:t>（二）宪法关系</w:t>
      </w:r>
      <w:bookmarkEnd w:id="23"/>
    </w:p>
    <w:p w14:paraId="46D041BF" w14:textId="3EDD721F" w:rsidR="00E12FCE" w:rsidRDefault="00E12FCE" w:rsidP="00E12FCE">
      <w:pPr>
        <w:pStyle w:val="aa"/>
        <w:ind w:firstLine="420"/>
      </w:pPr>
      <w:r>
        <w:rPr>
          <w:rFonts w:hint="eastAsia"/>
        </w:rPr>
        <w:t>宪法关系</w:t>
      </w:r>
      <w:r>
        <w:rPr>
          <w:rFonts w:hint="eastAsia"/>
        </w:rPr>
        <w:t>是</w:t>
      </w:r>
      <w:r>
        <w:rPr>
          <w:rFonts w:hint="eastAsia"/>
        </w:rPr>
        <w:t>在国家和公民之间、国家和其他主体之间或国家机关之间形成的，以宪法上的权利、权力及义务为基本内容的法律关系。</w:t>
      </w:r>
      <w:r>
        <w:rPr>
          <w:rFonts w:hint="eastAsia"/>
        </w:rPr>
        <w:t>宪法关系的</w:t>
      </w:r>
      <w:r>
        <w:rPr>
          <w:rFonts w:hint="eastAsia"/>
        </w:rPr>
        <w:t>基本主体</w:t>
      </w:r>
      <w:r>
        <w:rPr>
          <w:rFonts w:hint="eastAsia"/>
        </w:rPr>
        <w:t>是</w:t>
      </w:r>
      <w:r>
        <w:rPr>
          <w:rFonts w:hint="eastAsia"/>
        </w:rPr>
        <w:t>公民</w:t>
      </w:r>
      <w:r>
        <w:rPr>
          <w:rFonts w:hint="eastAsia"/>
        </w:rPr>
        <w:t>-</w:t>
      </w:r>
      <w:r>
        <w:rPr>
          <w:rFonts w:hint="eastAsia"/>
        </w:rPr>
        <w:t>国家</w:t>
      </w:r>
      <w:r>
        <w:rPr>
          <w:rFonts w:hint="eastAsia"/>
        </w:rPr>
        <w:t>。</w:t>
      </w:r>
    </w:p>
    <w:p w14:paraId="11251A83" w14:textId="283E1696" w:rsidR="00D0713F" w:rsidRDefault="00D0713F" w:rsidP="00E12FCE">
      <w:pPr>
        <w:pStyle w:val="aa"/>
        <w:ind w:firstLine="420"/>
        <w:rPr>
          <w:rFonts w:hint="eastAsia"/>
        </w:rPr>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rPr>
          <w:rFonts w:hint="eastAsia"/>
        </w:rPr>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rPr>
          <w:rFonts w:hint="eastAsia"/>
        </w:rPr>
      </w:pPr>
      <w:r>
        <w:rPr>
          <w:rFonts w:hint="eastAsia"/>
        </w:rPr>
        <w:t>——《中华人民共和国宪法》（</w:t>
      </w:r>
      <w:r>
        <w:rPr>
          <w:rFonts w:hint="eastAsia"/>
        </w:rPr>
        <w:t>第一条第二款</w:t>
      </w:r>
      <w:r>
        <w:rPr>
          <w:rFonts w:hint="eastAsia"/>
        </w:rPr>
        <w:t>）</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rPr>
          <w:rFonts w:hint="eastAsia"/>
        </w:rPr>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rPr>
          <w:rFonts w:hint="eastAsia"/>
        </w:rPr>
      </w:pPr>
      <w:r>
        <w:rPr>
          <w:rFonts w:hint="eastAsia"/>
        </w:rPr>
        <w:t>——《中华人民共和国宪法》（</w:t>
      </w:r>
      <w:r>
        <w:rPr>
          <w:rFonts w:hint="eastAsia"/>
        </w:rPr>
        <w:t>第五条第四款</w:t>
      </w:r>
      <w:r>
        <w:rPr>
          <w:rFonts w:hint="eastAsia"/>
        </w:rPr>
        <w:t>）</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rPr>
          <w:rFonts w:hint="eastAsia"/>
        </w:rPr>
      </w:pPr>
      <w:r>
        <w:rPr>
          <w:rFonts w:hint="eastAsia"/>
        </w:rPr>
        <w:t>——《中华人民共和国宪法》</w:t>
      </w:r>
    </w:p>
    <w:p w14:paraId="7FCD3B22" w14:textId="392DEF34" w:rsidR="00E81047" w:rsidRDefault="001C7571" w:rsidP="001C7571">
      <w:pPr>
        <w:pStyle w:val="ae"/>
        <w:rPr>
          <w:rFonts w:hint="eastAsia"/>
        </w:rPr>
      </w:pPr>
      <w:bookmarkStart w:id="24" w:name="_Toc162434963"/>
      <w:r>
        <w:rPr>
          <w:rFonts w:hint="eastAsia"/>
        </w:rPr>
        <w:t>（三）宪法规范</w:t>
      </w:r>
      <w:bookmarkEnd w:id="24"/>
    </w:p>
    <w:p w14:paraId="5D260622" w14:textId="736C3695" w:rsidR="005A089A" w:rsidRDefault="005A089A" w:rsidP="005A089A">
      <w:pPr>
        <w:pStyle w:val="af1"/>
        <w:rPr>
          <w:rFonts w:hint="eastAsia"/>
        </w:rPr>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w:t>
      </w:r>
      <w:r>
        <w:rPr>
          <w:rFonts w:hint="eastAsia"/>
        </w:rPr>
        <w:t>，</w:t>
      </w:r>
      <w:r>
        <w:rPr>
          <w:rFonts w:hint="eastAsia"/>
        </w:rPr>
        <w:t>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w:t>
      </w:r>
      <w:r>
        <w:rPr>
          <w:rFonts w:hint="eastAsia"/>
        </w:rPr>
        <w:t>指的是</w:t>
      </w:r>
      <w:r>
        <w:rPr>
          <w:rFonts w:hint="eastAsia"/>
        </w:rPr>
        <w:t>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rPr>
          <w:rFonts w:hint="eastAsia"/>
        </w:rPr>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rPr>
          <w:rFonts w:hint="eastAsia"/>
        </w:rPr>
      </w:pPr>
      <w:r>
        <w:rPr>
          <w:rFonts w:hint="eastAsia"/>
        </w:rPr>
        <w:t>相当一部分宪法条文是原则性的规定。宪法条文多不具有通常法律条文所具备的完整的“行为模式</w:t>
      </w:r>
      <w:r>
        <w:rPr>
          <w:rFonts w:hint="eastAsia"/>
        </w:rPr>
        <w:t>——</w:t>
      </w:r>
      <w:r>
        <w:rPr>
          <w:rFonts w:hint="eastAsia"/>
        </w:rPr>
        <w:t>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2434964"/>
      <w:r>
        <w:rPr>
          <w:rFonts w:hint="eastAsia"/>
        </w:rPr>
        <w:t>五、宪法的效力和作用</w:t>
      </w:r>
      <w:bookmarkEnd w:id="25"/>
    </w:p>
    <w:p w14:paraId="1161D586" w14:textId="33C9E811" w:rsidR="007B28C7" w:rsidRDefault="007B28C7" w:rsidP="007B28C7">
      <w:pPr>
        <w:pStyle w:val="ae"/>
      </w:pPr>
      <w:bookmarkStart w:id="26" w:name="_Toc162434965"/>
      <w:r>
        <w:rPr>
          <w:rFonts w:hint="eastAsia"/>
        </w:rPr>
        <w:t>（一）宪法的效力</w:t>
      </w:r>
      <w:bookmarkEnd w:id="26"/>
    </w:p>
    <w:p w14:paraId="195FF099" w14:textId="7F8EDDC7" w:rsidR="00DC76A8" w:rsidRDefault="00DC76A8" w:rsidP="00DC76A8">
      <w:pPr>
        <w:pStyle w:val="af1"/>
        <w:rPr>
          <w:rFonts w:hint="eastAsia"/>
        </w:rPr>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r>
        <w:rPr>
          <w:rFonts w:hint="eastAsia"/>
        </w:rPr>
        <w:t>：</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rPr>
          <w:rFonts w:hint="eastAsia"/>
        </w:rPr>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w:t>
      </w:r>
      <w:r>
        <w:rPr>
          <w:rFonts w:hint="eastAsia"/>
        </w:rPr>
        <w:t>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sidRPr="000507AF">
        <w:rPr>
          <w:rFonts w:hint="eastAsia"/>
          <w:b/>
          <w:bCs/>
        </w:rPr>
        <w:t>：</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rPr>
          <w:rFonts w:hint="eastAsia"/>
        </w:rPr>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sidRPr="000507AF">
        <w:rPr>
          <w:rFonts w:hint="eastAsia"/>
          <w:b/>
          <w:bCs/>
        </w:rPr>
        <w:t>：</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sidRPr="000507AF">
        <w:rPr>
          <w:rFonts w:hint="eastAsia"/>
          <w:b/>
          <w:bCs/>
        </w:rPr>
        <w:t>：</w:t>
      </w:r>
      <w:r>
        <w:rPr>
          <w:rFonts w:hint="eastAsia"/>
        </w:rPr>
        <w:t>宪法的对人效力，是指宪法对哪些主体发生效力。具体分为两个方面</w:t>
      </w:r>
      <w:r>
        <w:rPr>
          <w:rFonts w:hint="eastAsia"/>
        </w:rPr>
        <w:t>——</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sidRPr="000507AF">
        <w:rPr>
          <w:rFonts w:hint="eastAsia"/>
          <w:b/>
          <w:bCs/>
        </w:rPr>
        <w:t>：</w:t>
      </w:r>
      <w:r>
        <w:rPr>
          <w:rFonts w:hint="eastAsia"/>
        </w:rPr>
        <w:t>宪法的对事效力，是指宪法对社会生活的哪些领域、哪些事项发生效力。</w:t>
      </w:r>
    </w:p>
    <w:p w14:paraId="6AA93E8D" w14:textId="6D87EB5C" w:rsidR="00DC76A8" w:rsidRDefault="00DC76A8" w:rsidP="00DC76A8">
      <w:pPr>
        <w:pStyle w:val="af1"/>
        <w:rPr>
          <w:rFonts w:hint="eastAsia"/>
        </w:rPr>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rPr>
          <w:rFonts w:hint="eastAsia"/>
        </w:rPr>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rPr>
          <w:rFonts w:hint="eastAsia"/>
        </w:rPr>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w:t>
      </w:r>
      <w:r>
        <w:rPr>
          <w:rFonts w:hint="eastAsia"/>
        </w:rPr>
        <w:t>是</w:t>
      </w:r>
      <w:r>
        <w:rPr>
          <w:rFonts w:hint="eastAsia"/>
        </w:rPr>
        <w:t>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2434966"/>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r>
        <w:rPr>
          <w:rFonts w:hint="eastAsia"/>
        </w:rPr>
        <w:t>；</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r>
        <w:rPr>
          <w:rFonts w:hint="eastAsia"/>
        </w:rPr>
        <w:t>。</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rPr>
          <w:rFonts w:hint="eastAsia"/>
        </w:rPr>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r>
        <w:rPr>
          <w:rFonts w:hint="eastAsia"/>
        </w:rPr>
        <w:t>；</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w:t>
      </w:r>
      <w:r>
        <w:rPr>
          <w:rFonts w:hint="eastAsia"/>
        </w:rPr>
        <w:t>国家尊重和保障人权”</w:t>
      </w:r>
      <w:r>
        <w:rPr>
          <w:rFonts w:hint="eastAsia"/>
        </w:rPr>
        <w:t>。</w:t>
      </w:r>
    </w:p>
    <w:p w14:paraId="51DFD623" w14:textId="1D37BFD4" w:rsidR="00AC26F7" w:rsidRDefault="00AC26F7" w:rsidP="00AC26F7">
      <w:pPr>
        <w:pStyle w:val="aa"/>
        <w:numPr>
          <w:ilvl w:val="0"/>
          <w:numId w:val="18"/>
        </w:numPr>
      </w:pPr>
      <w:r>
        <w:rPr>
          <w:rFonts w:hint="eastAsia"/>
        </w:rPr>
        <w:t>维护国家法制统一</w:t>
      </w:r>
      <w:r>
        <w:rPr>
          <w:rFonts w:hint="eastAsia"/>
        </w:rPr>
        <w:t>；</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r>
        <w:rPr>
          <w:rFonts w:hint="eastAsia"/>
        </w:rPr>
        <w:t>；</w:t>
      </w:r>
    </w:p>
    <w:p w14:paraId="14D2377D" w14:textId="30D3406F" w:rsidR="00AC26F7" w:rsidRDefault="00AC26F7" w:rsidP="00AC26F7">
      <w:pPr>
        <w:pStyle w:val="aa"/>
        <w:numPr>
          <w:ilvl w:val="0"/>
          <w:numId w:val="18"/>
        </w:numPr>
      </w:pPr>
      <w:r>
        <w:rPr>
          <w:rFonts w:hint="eastAsia"/>
        </w:rPr>
        <w:t>维护国家统一和世界和平</w:t>
      </w:r>
      <w:r>
        <w:rPr>
          <w:rFonts w:hint="eastAsia"/>
        </w:rPr>
        <w:t>；</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2434967"/>
      <w:r>
        <w:rPr>
          <w:rFonts w:hint="eastAsia"/>
        </w:rPr>
        <w:lastRenderedPageBreak/>
        <w:t>（三）“吕特案”案例分析</w:t>
      </w:r>
      <w:bookmarkEnd w:id="28"/>
    </w:p>
    <w:p w14:paraId="53EC2E80" w14:textId="768BEA52" w:rsidR="00CF6B0A" w:rsidRPr="00CF6B0A" w:rsidRDefault="00CF6B0A" w:rsidP="00CF6B0A">
      <w:pPr>
        <w:pStyle w:val="aa"/>
        <w:rPr>
          <w:rFonts w:hint="eastAsia"/>
        </w:rPr>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rPr>
          <w:rFonts w:hint="eastAsia"/>
        </w:rPr>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rPr>
          <w:rFonts w:hint="eastAsia"/>
        </w:r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rPr>
          <w:rFonts w:hint="eastAsia"/>
        </w:rPr>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rPr>
          <w:rFonts w:hint="eastAsia"/>
        </w:rPr>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2434968"/>
      <w:r>
        <w:rPr>
          <w:rFonts w:hint="eastAsia"/>
        </w:rPr>
        <w:t>第三讲</w:t>
      </w:r>
      <w:r>
        <w:rPr>
          <w:rFonts w:hint="eastAsia"/>
        </w:rPr>
        <w:t xml:space="preserve"> </w:t>
      </w:r>
      <w:r>
        <w:rPr>
          <w:rFonts w:hint="eastAsia"/>
        </w:rPr>
        <w:t>宪法的历史发展</w:t>
      </w:r>
      <w:bookmarkEnd w:id="29"/>
    </w:p>
    <w:p w14:paraId="0D1CF07B" w14:textId="60B218A0" w:rsidR="00917DED" w:rsidRDefault="00917DED" w:rsidP="00917DED">
      <w:pPr>
        <w:pStyle w:val="aa"/>
        <w:jc w:val="center"/>
        <w:rPr>
          <w:rFonts w:hint="eastAsia"/>
        </w:rPr>
      </w:pPr>
      <w:r>
        <w:rPr>
          <w:rFonts w:hint="eastAsia"/>
        </w:rPr>
        <w:t>2024.3.27</w:t>
      </w:r>
    </w:p>
    <w:p w14:paraId="1CDFB1E4" w14:textId="2E46A737" w:rsidR="00917DED" w:rsidRDefault="00917DED" w:rsidP="00917DED">
      <w:pPr>
        <w:pStyle w:val="ac"/>
      </w:pPr>
      <w:bookmarkStart w:id="30" w:name="_Toc162434969"/>
      <w:r>
        <w:rPr>
          <w:rFonts w:hint="eastAsia"/>
        </w:rPr>
        <w:t>一、宪法的产生和发展</w:t>
      </w:r>
      <w:bookmarkEnd w:id="30"/>
    </w:p>
    <w:p w14:paraId="03E2C54C" w14:textId="7EF52632" w:rsidR="00917DED" w:rsidRDefault="00917DED" w:rsidP="00917DED">
      <w:pPr>
        <w:pStyle w:val="ae"/>
      </w:pPr>
      <w:bookmarkStart w:id="31" w:name="_Toc162434970"/>
      <w:r>
        <w:rPr>
          <w:rFonts w:hint="eastAsia"/>
        </w:rPr>
        <w:lastRenderedPageBreak/>
        <w:t>（一）资本主义宪法的产生和发展</w:t>
      </w:r>
      <w:bookmarkEnd w:id="31"/>
    </w:p>
    <w:p w14:paraId="009311DE" w14:textId="1A994C33" w:rsidR="00917DED" w:rsidRDefault="00917DED" w:rsidP="00917DED">
      <w:pPr>
        <w:pStyle w:val="af1"/>
        <w:rPr>
          <w:rFonts w:hint="eastAsia"/>
        </w:rPr>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r>
        <w:rPr>
          <w:rFonts w:hint="eastAsia"/>
        </w:rPr>
        <w:t>；</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r>
        <w:rPr>
          <w:rFonts w:hint="eastAsia"/>
        </w:rPr>
        <w:t>；</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r>
        <w:rPr>
          <w:rFonts w:hint="eastAsia"/>
        </w:rPr>
        <w:t>；</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r>
        <w:rPr>
          <w:rFonts w:hint="eastAsia"/>
        </w:rPr>
        <w:t>。</w:t>
      </w:r>
    </w:p>
    <w:p w14:paraId="4AE25351" w14:textId="336FD994" w:rsidR="009702E2" w:rsidRDefault="009702E2" w:rsidP="009702E2">
      <w:pPr>
        <w:pStyle w:val="af1"/>
        <w:rPr>
          <w:rFonts w:hint="eastAsia"/>
        </w:rPr>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w:t>
      </w:r>
      <w:r>
        <w:rPr>
          <w:rFonts w:hint="eastAsia"/>
        </w:rPr>
        <w:t>最早的宪法性文件是</w:t>
      </w:r>
      <w:r>
        <w:t>1215</w:t>
      </w:r>
      <w:r>
        <w:t>年《大宪章》</w:t>
      </w:r>
      <w:r>
        <w:rPr>
          <w:rFonts w:hint="eastAsia"/>
        </w:rPr>
        <w:t>。</w:t>
      </w:r>
      <w:r>
        <w:rPr>
          <w:rFonts w:hint="eastAsia"/>
        </w:rPr>
        <w:t>内容上</w:t>
      </w:r>
      <w:r>
        <w:rPr>
          <w:rFonts w:hint="eastAsia"/>
        </w:rPr>
        <w:t>规定了</w:t>
      </w:r>
      <w:r>
        <w:rPr>
          <w:rFonts w:hint="eastAsia"/>
        </w:rPr>
        <w:t>君主立宪制</w:t>
      </w:r>
      <w:r>
        <w:rPr>
          <w:rFonts w:hint="eastAsia"/>
        </w:rPr>
        <w:t>。</w:t>
      </w:r>
      <w:r>
        <w:rPr>
          <w:rFonts w:hint="eastAsia"/>
        </w:rPr>
        <w:t>形式上</w:t>
      </w:r>
      <w:r>
        <w:rPr>
          <w:rFonts w:hint="eastAsia"/>
        </w:rPr>
        <w:t>则保持了</w:t>
      </w:r>
      <w:r>
        <w:rPr>
          <w:rFonts w:hint="eastAsia"/>
        </w:rPr>
        <w:t>不成文宪法国家</w:t>
      </w:r>
      <w:r>
        <w:rPr>
          <w:rFonts w:hint="eastAsia"/>
        </w:rPr>
        <w:t>。</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w:t>
      </w:r>
      <w:r>
        <w:rPr>
          <w:rFonts w:hint="eastAsia"/>
        </w:rPr>
        <w:t>以</w:t>
      </w:r>
      <w:r>
        <w:t>1776</w:t>
      </w:r>
      <w:r>
        <w:t>年的《独立宣言》为先导，以</w:t>
      </w:r>
      <w:r>
        <w:t>1777</w:t>
      </w:r>
      <w:r>
        <w:t>年的《邦联条例》为基础而制定</w:t>
      </w:r>
      <w:r>
        <w:rPr>
          <w:rFonts w:hint="eastAsia"/>
        </w:rPr>
        <w:t>。在形式上表现为统一完整的法典</w:t>
      </w:r>
      <w:r>
        <w:rPr>
          <w:rFonts w:hint="eastAsia"/>
        </w:rPr>
        <w:t>。</w:t>
      </w:r>
      <w:r>
        <w:rPr>
          <w:rFonts w:hint="eastAsia"/>
        </w:rPr>
        <w:t>最初的宪法没有规定公民基本权利</w:t>
      </w:r>
      <w:r>
        <w:rPr>
          <w:rFonts w:hint="eastAsia"/>
        </w:rPr>
        <w:t>。</w:t>
      </w:r>
      <w:r>
        <w:rPr>
          <w:rFonts w:hint="eastAsia"/>
        </w:rPr>
        <w:t>内战后通过了第十三修正案、第十四修正案、第十五修正案</w:t>
      </w:r>
      <w:r>
        <w:rPr>
          <w:rFonts w:hint="eastAsia"/>
        </w:rPr>
        <w:t>。《联邦党人文集》是考察美国宪法的重要资料。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rPr>
          <w:rFonts w:hint="eastAsia"/>
        </w:rPr>
        <w:t>。</w:t>
      </w:r>
      <w:r>
        <w:t>1791</w:t>
      </w:r>
      <w:r>
        <w:t>年颁布宪法，以人权宣言为序言</w:t>
      </w:r>
      <w:r>
        <w:rPr>
          <w:rFonts w:hint="eastAsia"/>
        </w:rPr>
        <w:t>。</w:t>
      </w:r>
      <w:r>
        <w:rPr>
          <w:rFonts w:hint="eastAsia"/>
        </w:rPr>
        <w:t>宪法变动频繁，曾制定</w:t>
      </w:r>
      <w:r>
        <w:t>14</w:t>
      </w:r>
      <w:r>
        <w:t>部宪法</w:t>
      </w:r>
      <w:r>
        <w:rPr>
          <w:rFonts w:hint="eastAsia"/>
        </w:rPr>
        <w:t>。</w:t>
      </w:r>
      <w:r>
        <w:rPr>
          <w:rFonts w:hint="eastAsia"/>
        </w:rPr>
        <w:t>现行宪法为</w:t>
      </w:r>
      <w:r>
        <w:t>1958</w:t>
      </w:r>
      <w:r>
        <w:t>年宪法</w:t>
      </w:r>
      <w:r>
        <w:rPr>
          <w:rFonts w:hint="eastAsia"/>
        </w:rPr>
        <w:t>。</w:t>
      </w:r>
    </w:p>
    <w:p w14:paraId="13DDDD5A" w14:textId="77777777" w:rsidR="00426D03" w:rsidRPr="00AC26F7" w:rsidRDefault="00426D03" w:rsidP="00426D03">
      <w:pPr>
        <w:pStyle w:val="aa"/>
        <w:rPr>
          <w:rFonts w:hint="eastAsia"/>
        </w:rPr>
      </w:pPr>
    </w:p>
    <w:sectPr w:rsidR="00426D03" w:rsidRPr="00AC26F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0260E" w14:textId="77777777" w:rsidR="0081019C" w:rsidRDefault="0081019C" w:rsidP="004F27BC">
      <w:r>
        <w:separator/>
      </w:r>
    </w:p>
  </w:endnote>
  <w:endnote w:type="continuationSeparator" w:id="0">
    <w:p w14:paraId="71857E6E" w14:textId="77777777" w:rsidR="0081019C" w:rsidRDefault="0081019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5A76B" w14:textId="77777777" w:rsidR="0081019C" w:rsidRDefault="0081019C" w:rsidP="004F27BC">
      <w:r>
        <w:separator/>
      </w:r>
    </w:p>
  </w:footnote>
  <w:footnote w:type="continuationSeparator" w:id="0">
    <w:p w14:paraId="6F1C7E73" w14:textId="77777777" w:rsidR="0081019C" w:rsidRDefault="0081019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AF968A7"/>
    <w:multiLevelType w:val="hybridMultilevel"/>
    <w:tmpl w:val="ECC28C3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7"/>
  </w:num>
  <w:num w:numId="2" w16cid:durableId="234750322">
    <w:abstractNumId w:val="6"/>
  </w:num>
  <w:num w:numId="3" w16cid:durableId="1253317560">
    <w:abstractNumId w:val="3"/>
  </w:num>
  <w:num w:numId="4" w16cid:durableId="1125345389">
    <w:abstractNumId w:val="15"/>
  </w:num>
  <w:num w:numId="5" w16cid:durableId="1710035330">
    <w:abstractNumId w:val="9"/>
  </w:num>
  <w:num w:numId="6" w16cid:durableId="1235428389">
    <w:abstractNumId w:val="13"/>
  </w:num>
  <w:num w:numId="7" w16cid:durableId="1128157482">
    <w:abstractNumId w:val="18"/>
  </w:num>
  <w:num w:numId="8" w16cid:durableId="999574100">
    <w:abstractNumId w:val="8"/>
  </w:num>
  <w:num w:numId="9" w16cid:durableId="1099136742">
    <w:abstractNumId w:val="4"/>
  </w:num>
  <w:num w:numId="10" w16cid:durableId="186259726">
    <w:abstractNumId w:val="11"/>
  </w:num>
  <w:num w:numId="11" w16cid:durableId="1618901693">
    <w:abstractNumId w:val="20"/>
  </w:num>
  <w:num w:numId="12" w16cid:durableId="66270591">
    <w:abstractNumId w:val="19"/>
  </w:num>
  <w:num w:numId="13" w16cid:durableId="1705211667">
    <w:abstractNumId w:val="16"/>
  </w:num>
  <w:num w:numId="14" w16cid:durableId="1233273875">
    <w:abstractNumId w:val="12"/>
  </w:num>
  <w:num w:numId="15" w16cid:durableId="179437636">
    <w:abstractNumId w:val="10"/>
  </w:num>
  <w:num w:numId="16" w16cid:durableId="2028824857">
    <w:abstractNumId w:val="2"/>
  </w:num>
  <w:num w:numId="17" w16cid:durableId="1039936902">
    <w:abstractNumId w:val="17"/>
  </w:num>
  <w:num w:numId="18" w16cid:durableId="1419789433">
    <w:abstractNumId w:val="5"/>
  </w:num>
  <w:num w:numId="19" w16cid:durableId="46153310">
    <w:abstractNumId w:val="14"/>
  </w:num>
  <w:num w:numId="20" w16cid:durableId="375282157">
    <w:abstractNumId w:val="1"/>
  </w:num>
  <w:num w:numId="21" w16cid:durableId="115213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20A5E"/>
    <w:rsid w:val="00033322"/>
    <w:rsid w:val="00040B39"/>
    <w:rsid w:val="000507AF"/>
    <w:rsid w:val="00057A37"/>
    <w:rsid w:val="000732E5"/>
    <w:rsid w:val="000755CF"/>
    <w:rsid w:val="00090A59"/>
    <w:rsid w:val="000C0E72"/>
    <w:rsid w:val="000C2A56"/>
    <w:rsid w:val="000C4DC2"/>
    <w:rsid w:val="000C7501"/>
    <w:rsid w:val="00114C8B"/>
    <w:rsid w:val="00161E57"/>
    <w:rsid w:val="00196F13"/>
    <w:rsid w:val="001A5EBF"/>
    <w:rsid w:val="001B281A"/>
    <w:rsid w:val="001C7571"/>
    <w:rsid w:val="001D076B"/>
    <w:rsid w:val="001E2A08"/>
    <w:rsid w:val="001E7533"/>
    <w:rsid w:val="001F3D3B"/>
    <w:rsid w:val="00217848"/>
    <w:rsid w:val="0022385A"/>
    <w:rsid w:val="00276293"/>
    <w:rsid w:val="002808DD"/>
    <w:rsid w:val="002F0226"/>
    <w:rsid w:val="00300908"/>
    <w:rsid w:val="00304320"/>
    <w:rsid w:val="00312DAB"/>
    <w:rsid w:val="0032633E"/>
    <w:rsid w:val="00371DAC"/>
    <w:rsid w:val="003822C6"/>
    <w:rsid w:val="003D4E9D"/>
    <w:rsid w:val="003E4088"/>
    <w:rsid w:val="00406496"/>
    <w:rsid w:val="004142C4"/>
    <w:rsid w:val="00426D03"/>
    <w:rsid w:val="00452E0D"/>
    <w:rsid w:val="00472CF1"/>
    <w:rsid w:val="004A1784"/>
    <w:rsid w:val="004E20FD"/>
    <w:rsid w:val="004E5FC0"/>
    <w:rsid w:val="004E6C1C"/>
    <w:rsid w:val="004F27BC"/>
    <w:rsid w:val="00503FB0"/>
    <w:rsid w:val="00517304"/>
    <w:rsid w:val="00541983"/>
    <w:rsid w:val="00545AE0"/>
    <w:rsid w:val="0055283E"/>
    <w:rsid w:val="00566087"/>
    <w:rsid w:val="00572E89"/>
    <w:rsid w:val="00587161"/>
    <w:rsid w:val="005871D8"/>
    <w:rsid w:val="0059268F"/>
    <w:rsid w:val="005A089A"/>
    <w:rsid w:val="005F7088"/>
    <w:rsid w:val="0062298C"/>
    <w:rsid w:val="00624A43"/>
    <w:rsid w:val="00633F49"/>
    <w:rsid w:val="00635DCE"/>
    <w:rsid w:val="006454C0"/>
    <w:rsid w:val="00656AFE"/>
    <w:rsid w:val="006A17D1"/>
    <w:rsid w:val="006B79BD"/>
    <w:rsid w:val="006D1C6F"/>
    <w:rsid w:val="006D551B"/>
    <w:rsid w:val="006D6ABF"/>
    <w:rsid w:val="006E0682"/>
    <w:rsid w:val="006E4D83"/>
    <w:rsid w:val="0070035D"/>
    <w:rsid w:val="007065C9"/>
    <w:rsid w:val="007313C0"/>
    <w:rsid w:val="0074285D"/>
    <w:rsid w:val="00762EDD"/>
    <w:rsid w:val="0077240D"/>
    <w:rsid w:val="0078474F"/>
    <w:rsid w:val="00786B43"/>
    <w:rsid w:val="007900B7"/>
    <w:rsid w:val="007956E3"/>
    <w:rsid w:val="007A0279"/>
    <w:rsid w:val="007B28C7"/>
    <w:rsid w:val="007C3C13"/>
    <w:rsid w:val="007C4F52"/>
    <w:rsid w:val="007E3D59"/>
    <w:rsid w:val="007F2CBA"/>
    <w:rsid w:val="008046EF"/>
    <w:rsid w:val="0081019C"/>
    <w:rsid w:val="00810D33"/>
    <w:rsid w:val="00811839"/>
    <w:rsid w:val="00823626"/>
    <w:rsid w:val="00826ADF"/>
    <w:rsid w:val="0082734B"/>
    <w:rsid w:val="0084004C"/>
    <w:rsid w:val="00842688"/>
    <w:rsid w:val="00842F9B"/>
    <w:rsid w:val="00850428"/>
    <w:rsid w:val="0085058B"/>
    <w:rsid w:val="00854A78"/>
    <w:rsid w:val="00860FDF"/>
    <w:rsid w:val="00885939"/>
    <w:rsid w:val="00885B2B"/>
    <w:rsid w:val="008B6404"/>
    <w:rsid w:val="008C2E01"/>
    <w:rsid w:val="008E3724"/>
    <w:rsid w:val="008E7251"/>
    <w:rsid w:val="008F1620"/>
    <w:rsid w:val="008F1F43"/>
    <w:rsid w:val="0090414B"/>
    <w:rsid w:val="00906D67"/>
    <w:rsid w:val="00917DED"/>
    <w:rsid w:val="00922DB7"/>
    <w:rsid w:val="00931A98"/>
    <w:rsid w:val="0093786E"/>
    <w:rsid w:val="00960643"/>
    <w:rsid w:val="009702E2"/>
    <w:rsid w:val="009728B2"/>
    <w:rsid w:val="00986E73"/>
    <w:rsid w:val="009A180D"/>
    <w:rsid w:val="009A549D"/>
    <w:rsid w:val="009B421D"/>
    <w:rsid w:val="009C5523"/>
    <w:rsid w:val="009D2591"/>
    <w:rsid w:val="009F0E77"/>
    <w:rsid w:val="00A3169C"/>
    <w:rsid w:val="00A33DE9"/>
    <w:rsid w:val="00A57850"/>
    <w:rsid w:val="00A80AAE"/>
    <w:rsid w:val="00A94592"/>
    <w:rsid w:val="00AB6676"/>
    <w:rsid w:val="00AC0FAC"/>
    <w:rsid w:val="00AC26F7"/>
    <w:rsid w:val="00AC6A54"/>
    <w:rsid w:val="00AC71FC"/>
    <w:rsid w:val="00AC7AAA"/>
    <w:rsid w:val="00B052C8"/>
    <w:rsid w:val="00B34155"/>
    <w:rsid w:val="00B407D2"/>
    <w:rsid w:val="00BA19E4"/>
    <w:rsid w:val="00BA5700"/>
    <w:rsid w:val="00BB3A8F"/>
    <w:rsid w:val="00BE5083"/>
    <w:rsid w:val="00C0437B"/>
    <w:rsid w:val="00C3403A"/>
    <w:rsid w:val="00C45638"/>
    <w:rsid w:val="00C528FB"/>
    <w:rsid w:val="00C72C88"/>
    <w:rsid w:val="00C77F62"/>
    <w:rsid w:val="00C95153"/>
    <w:rsid w:val="00CA1D5F"/>
    <w:rsid w:val="00CB4015"/>
    <w:rsid w:val="00CD0958"/>
    <w:rsid w:val="00CF29DE"/>
    <w:rsid w:val="00CF6B0A"/>
    <w:rsid w:val="00D0713F"/>
    <w:rsid w:val="00D2088F"/>
    <w:rsid w:val="00D32D4D"/>
    <w:rsid w:val="00D83839"/>
    <w:rsid w:val="00DA7707"/>
    <w:rsid w:val="00DB092D"/>
    <w:rsid w:val="00DB74E8"/>
    <w:rsid w:val="00DC76A8"/>
    <w:rsid w:val="00E104D5"/>
    <w:rsid w:val="00E125B0"/>
    <w:rsid w:val="00E12FCE"/>
    <w:rsid w:val="00E27EF1"/>
    <w:rsid w:val="00E3369C"/>
    <w:rsid w:val="00E42278"/>
    <w:rsid w:val="00E71DCF"/>
    <w:rsid w:val="00E74D1B"/>
    <w:rsid w:val="00E76F16"/>
    <w:rsid w:val="00E81047"/>
    <w:rsid w:val="00E8399C"/>
    <w:rsid w:val="00EB2188"/>
    <w:rsid w:val="00EB230F"/>
    <w:rsid w:val="00EB2A44"/>
    <w:rsid w:val="00EB3168"/>
    <w:rsid w:val="00EC5664"/>
    <w:rsid w:val="00ED50D9"/>
    <w:rsid w:val="00EE4598"/>
    <w:rsid w:val="00F002B6"/>
    <w:rsid w:val="00F04D6B"/>
    <w:rsid w:val="00F10641"/>
    <w:rsid w:val="00F23089"/>
    <w:rsid w:val="00F24B12"/>
    <w:rsid w:val="00F7753F"/>
    <w:rsid w:val="00F80EE8"/>
    <w:rsid w:val="00FA00A7"/>
    <w:rsid w:val="00FB0D71"/>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20</Pages>
  <Words>2940</Words>
  <Characters>16764</Characters>
  <Application>Microsoft Office Word</Application>
  <DocSecurity>0</DocSecurity>
  <Lines>139</Lines>
  <Paragraphs>39</Paragraphs>
  <ScaleCrop>false</ScaleCrop>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154</cp:revision>
  <dcterms:created xsi:type="dcterms:W3CDTF">2023-09-06T01:48:00Z</dcterms:created>
  <dcterms:modified xsi:type="dcterms:W3CDTF">2024-03-27T04:29:00Z</dcterms:modified>
</cp:coreProperties>
</file>