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1D0C95">
        <w:rPr>
          <w:rFonts w:ascii="宋体" w:eastAsia="宋体" w:hAnsi="宋体" w:hint="eastAsia"/>
        </w:rPr>
        <w:t>沈逸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b/>
              <w:bCs/>
              <w:color w:val="auto"/>
            </w:rPr>
          </w:pPr>
          <w:r w:rsidRPr="009C5523">
            <w:rPr>
              <w:rFonts w:ascii="宋体" w:eastAsia="宋体" w:hAnsi="宋体"/>
              <w:b/>
              <w:bCs/>
              <w:color w:val="auto"/>
              <w:lang w:val="zh-CN"/>
            </w:rPr>
            <w:t>目录</w:t>
          </w:r>
        </w:p>
        <w:p w14:paraId="6DD4C505" w14:textId="2B6A716D" w:rsidR="008158B1" w:rsidRPr="008158B1" w:rsidRDefault="009C5523">
          <w:pPr>
            <w:pStyle w:val="TOC1"/>
            <w:tabs>
              <w:tab w:val="right" w:leader="dot" w:pos="8296"/>
            </w:tabs>
            <w:rPr>
              <w:rFonts w:ascii="宋体" w:eastAsia="宋体" w:hAnsi="宋体"/>
              <w:noProof/>
              <w:sz w:val="22"/>
              <w:szCs w:val="24"/>
              <w14:ligatures w14:val="standardContextual"/>
            </w:rPr>
          </w:pPr>
          <w:r w:rsidRPr="008158B1">
            <w:rPr>
              <w:rFonts w:ascii="宋体" w:eastAsia="宋体" w:hAnsi="宋体"/>
            </w:rPr>
            <w:fldChar w:fldCharType="begin"/>
          </w:r>
          <w:r w:rsidRPr="008158B1">
            <w:rPr>
              <w:rFonts w:ascii="宋体" w:eastAsia="宋体" w:hAnsi="宋体"/>
            </w:rPr>
            <w:instrText xml:space="preserve"> TOC \o "1-3" \h \z \u </w:instrText>
          </w:r>
          <w:r w:rsidRPr="008158B1">
            <w:rPr>
              <w:rFonts w:ascii="宋体" w:eastAsia="宋体" w:hAnsi="宋体"/>
            </w:rPr>
            <w:fldChar w:fldCharType="separate"/>
          </w:r>
          <w:hyperlink w:anchor="_Toc159927398" w:history="1">
            <w:r w:rsidR="008158B1" w:rsidRPr="008158B1">
              <w:rPr>
                <w:rStyle w:val="a3"/>
                <w:rFonts w:ascii="宋体" w:eastAsia="宋体" w:hAnsi="宋体"/>
                <w:noProof/>
              </w:rPr>
              <w:t>第一讲 绪论：后-后冷战时代与新时期国际关系热点解析</w:t>
            </w:r>
            <w:r w:rsidR="008158B1" w:rsidRPr="008158B1">
              <w:rPr>
                <w:rFonts w:ascii="宋体" w:eastAsia="宋体" w:hAnsi="宋体"/>
                <w:noProof/>
                <w:webHidden/>
              </w:rPr>
              <w:tab/>
            </w:r>
            <w:r w:rsidR="008158B1" w:rsidRPr="008158B1">
              <w:rPr>
                <w:rFonts w:ascii="宋体" w:eastAsia="宋体" w:hAnsi="宋体"/>
                <w:noProof/>
                <w:webHidden/>
              </w:rPr>
              <w:fldChar w:fldCharType="begin"/>
            </w:r>
            <w:r w:rsidR="008158B1" w:rsidRPr="008158B1">
              <w:rPr>
                <w:rFonts w:ascii="宋体" w:eastAsia="宋体" w:hAnsi="宋体"/>
                <w:noProof/>
                <w:webHidden/>
              </w:rPr>
              <w:instrText xml:space="preserve"> PAGEREF _Toc159927398 \h </w:instrText>
            </w:r>
            <w:r w:rsidR="008158B1" w:rsidRPr="008158B1">
              <w:rPr>
                <w:rFonts w:ascii="宋体" w:eastAsia="宋体" w:hAnsi="宋体"/>
                <w:noProof/>
                <w:webHidden/>
              </w:rPr>
            </w:r>
            <w:r w:rsidR="008158B1" w:rsidRPr="008158B1">
              <w:rPr>
                <w:rFonts w:ascii="宋体" w:eastAsia="宋体" w:hAnsi="宋体"/>
                <w:noProof/>
                <w:webHidden/>
              </w:rPr>
              <w:fldChar w:fldCharType="separate"/>
            </w:r>
            <w:r w:rsidR="008158B1" w:rsidRPr="008158B1">
              <w:rPr>
                <w:rFonts w:ascii="宋体" w:eastAsia="宋体" w:hAnsi="宋体"/>
                <w:noProof/>
                <w:webHidden/>
              </w:rPr>
              <w:t>3</w:t>
            </w:r>
            <w:r w:rsidR="008158B1" w:rsidRPr="008158B1">
              <w:rPr>
                <w:rFonts w:ascii="宋体" w:eastAsia="宋体" w:hAnsi="宋体"/>
                <w:noProof/>
                <w:webHidden/>
              </w:rPr>
              <w:fldChar w:fldCharType="end"/>
            </w:r>
          </w:hyperlink>
        </w:p>
        <w:p w14:paraId="16974422" w14:textId="33CE2B0A" w:rsidR="008158B1" w:rsidRPr="008158B1" w:rsidRDefault="008158B1">
          <w:pPr>
            <w:pStyle w:val="TOC2"/>
            <w:tabs>
              <w:tab w:val="right" w:leader="dot" w:pos="8296"/>
            </w:tabs>
            <w:rPr>
              <w:rFonts w:ascii="宋体" w:eastAsia="宋体" w:hAnsi="宋体"/>
              <w:noProof/>
              <w:sz w:val="22"/>
              <w:szCs w:val="24"/>
              <w14:ligatures w14:val="standardContextual"/>
            </w:rPr>
          </w:pPr>
          <w:hyperlink w:anchor="_Toc159927399" w:history="1">
            <w:r w:rsidRPr="008158B1">
              <w:rPr>
                <w:rStyle w:val="a3"/>
                <w:rFonts w:ascii="宋体" w:eastAsia="宋体" w:hAnsi="宋体"/>
                <w:noProof/>
              </w:rPr>
              <w:t>一、“大争之世”</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_Toc159927399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3</w:t>
            </w:r>
            <w:r w:rsidRPr="008158B1">
              <w:rPr>
                <w:rFonts w:ascii="宋体" w:eastAsia="宋体" w:hAnsi="宋体"/>
                <w:noProof/>
                <w:webHidden/>
              </w:rPr>
              <w:fldChar w:fldCharType="end"/>
            </w:r>
          </w:hyperlink>
        </w:p>
        <w:p w14:paraId="441D94CF" w14:textId="30A5CF00"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0" w:history="1">
            <w:r w:rsidRPr="008158B1">
              <w:rPr>
                <w:rStyle w:val="a3"/>
                <w:rFonts w:ascii="宋体" w:eastAsia="宋体" w:hAnsi="宋体"/>
                <w:noProof/>
              </w:rPr>
              <w:t>（一）系统理解当代世界</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_Toc159927400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3</w:t>
            </w:r>
            <w:r w:rsidRPr="008158B1">
              <w:rPr>
                <w:rFonts w:ascii="宋体" w:eastAsia="宋体" w:hAnsi="宋体"/>
                <w:noProof/>
                <w:webHidden/>
              </w:rPr>
              <w:fldChar w:fldCharType="end"/>
            </w:r>
          </w:hyperlink>
        </w:p>
        <w:p w14:paraId="3DE2957A" w14:textId="0F4B3644"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1" w:history="1">
            <w:r w:rsidRPr="008158B1">
              <w:rPr>
                <w:rStyle w:val="a3"/>
                <w:rFonts w:ascii="宋体" w:eastAsia="宋体" w:hAnsi="宋体"/>
                <w:noProof/>
              </w:rPr>
              <w:t>（二）正确看待和理解当今世界</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_Toc159927401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4</w:t>
            </w:r>
            <w:r w:rsidRPr="008158B1">
              <w:rPr>
                <w:rFonts w:ascii="宋体" w:eastAsia="宋体" w:hAnsi="宋体"/>
                <w:noProof/>
                <w:webHidden/>
              </w:rPr>
              <w:fldChar w:fldCharType="end"/>
            </w:r>
          </w:hyperlink>
        </w:p>
        <w:p w14:paraId="388D3FB7" w14:textId="4980DBD8" w:rsidR="008158B1" w:rsidRPr="008158B1" w:rsidRDefault="008158B1">
          <w:pPr>
            <w:pStyle w:val="TOC2"/>
            <w:tabs>
              <w:tab w:val="right" w:leader="dot" w:pos="8296"/>
            </w:tabs>
            <w:rPr>
              <w:rFonts w:ascii="宋体" w:eastAsia="宋体" w:hAnsi="宋体"/>
              <w:noProof/>
              <w:sz w:val="22"/>
              <w:szCs w:val="24"/>
              <w14:ligatures w14:val="standardContextual"/>
            </w:rPr>
          </w:pPr>
          <w:hyperlink w:anchor="_Toc159927402" w:history="1">
            <w:r w:rsidRPr="008158B1">
              <w:rPr>
                <w:rStyle w:val="a3"/>
                <w:rFonts w:ascii="宋体" w:eastAsia="宋体" w:hAnsi="宋体"/>
                <w:noProof/>
              </w:rPr>
              <w:t>二、从后冷战时代到后后冷战时代</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_Toc159927402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4</w:t>
            </w:r>
            <w:r w:rsidRPr="008158B1">
              <w:rPr>
                <w:rFonts w:ascii="宋体" w:eastAsia="宋体" w:hAnsi="宋体"/>
                <w:noProof/>
                <w:webHidden/>
              </w:rPr>
              <w:fldChar w:fldCharType="end"/>
            </w:r>
          </w:hyperlink>
        </w:p>
        <w:p w14:paraId="1DD21385" w14:textId="3A7B5E26"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3" w:history="1">
            <w:r w:rsidRPr="008158B1">
              <w:rPr>
                <w:rStyle w:val="a3"/>
                <w:rFonts w:ascii="宋体" w:eastAsia="宋体" w:hAnsi="宋体"/>
                <w:noProof/>
              </w:rPr>
              <w:t>（一）后冷战时代与后后冷战时代的特征</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_Toc159927403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4</w:t>
            </w:r>
            <w:r w:rsidRPr="008158B1">
              <w:rPr>
                <w:rFonts w:ascii="宋体" w:eastAsia="宋体" w:hAnsi="宋体"/>
                <w:noProof/>
                <w:webHidden/>
              </w:rPr>
              <w:fldChar w:fldCharType="end"/>
            </w:r>
          </w:hyperlink>
        </w:p>
        <w:p w14:paraId="1F438619" w14:textId="74C7A2F2"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4" w:history="1">
            <w:r w:rsidRPr="008158B1">
              <w:rPr>
                <w:rStyle w:val="a3"/>
                <w:rFonts w:ascii="宋体" w:eastAsia="宋体" w:hAnsi="宋体"/>
                <w:noProof/>
              </w:rPr>
              <w:t>（二）美国对后后冷战时代到来的反应</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_Toc159927404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4</w:t>
            </w:r>
            <w:r w:rsidRPr="008158B1">
              <w:rPr>
                <w:rFonts w:ascii="宋体" w:eastAsia="宋体" w:hAnsi="宋体"/>
                <w:noProof/>
                <w:webHidden/>
              </w:rPr>
              <w:fldChar w:fldCharType="end"/>
            </w:r>
          </w:hyperlink>
        </w:p>
        <w:p w14:paraId="7C7C2A12" w14:textId="61627FC5" w:rsidR="008158B1" w:rsidRPr="008158B1" w:rsidRDefault="008158B1">
          <w:pPr>
            <w:pStyle w:val="TOC2"/>
            <w:tabs>
              <w:tab w:val="right" w:leader="dot" w:pos="8296"/>
            </w:tabs>
            <w:rPr>
              <w:rFonts w:ascii="宋体" w:eastAsia="宋体" w:hAnsi="宋体"/>
              <w:noProof/>
              <w:sz w:val="22"/>
              <w:szCs w:val="24"/>
              <w14:ligatures w14:val="standardContextual"/>
            </w:rPr>
          </w:pPr>
          <w:hyperlink w:anchor="_Toc159927405" w:history="1">
            <w:r w:rsidRPr="008158B1">
              <w:rPr>
                <w:rStyle w:val="a3"/>
                <w:rFonts w:ascii="宋体" w:eastAsia="宋体" w:hAnsi="宋体"/>
                <w:noProof/>
              </w:rPr>
              <w:t>三、全球热点局势梳理：美国的战略挑战</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_Toc159927405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5</w:t>
            </w:r>
            <w:r w:rsidRPr="008158B1">
              <w:rPr>
                <w:rFonts w:ascii="宋体" w:eastAsia="宋体" w:hAnsi="宋体"/>
                <w:noProof/>
                <w:webHidden/>
              </w:rPr>
              <w:fldChar w:fldCharType="end"/>
            </w:r>
          </w:hyperlink>
        </w:p>
        <w:p w14:paraId="4266EF32" w14:textId="6C727994"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6" w:history="1">
            <w:r w:rsidRPr="008158B1">
              <w:rPr>
                <w:rStyle w:val="a3"/>
                <w:rFonts w:ascii="宋体" w:eastAsia="宋体" w:hAnsi="宋体"/>
                <w:noProof/>
              </w:rPr>
              <w:t>（一）俄乌战争：从“最具价值”的投资到“战略性烂尾工程”</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_Toc159927406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5</w:t>
            </w:r>
            <w:r w:rsidRPr="008158B1">
              <w:rPr>
                <w:rFonts w:ascii="宋体" w:eastAsia="宋体" w:hAnsi="宋体"/>
                <w:noProof/>
                <w:webHidden/>
              </w:rPr>
              <w:fldChar w:fldCharType="end"/>
            </w:r>
          </w:hyperlink>
        </w:p>
        <w:p w14:paraId="01F33858" w14:textId="31509981"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7" w:history="1">
            <w:r w:rsidRPr="008158B1">
              <w:rPr>
                <w:rStyle w:val="a3"/>
                <w:rFonts w:ascii="宋体" w:eastAsia="宋体" w:hAnsi="宋体"/>
                <w:noProof/>
              </w:rPr>
              <w:t>（二）突然升级的巴以冲突：威胁拜登连任的战略危机</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_Toc159927407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5</w:t>
            </w:r>
            <w:r w:rsidRPr="008158B1">
              <w:rPr>
                <w:rFonts w:ascii="宋体" w:eastAsia="宋体" w:hAnsi="宋体"/>
                <w:noProof/>
                <w:webHidden/>
              </w:rPr>
              <w:fldChar w:fldCharType="end"/>
            </w:r>
          </w:hyperlink>
        </w:p>
        <w:p w14:paraId="6AC54003" w14:textId="2E80D4A3"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08" w:history="1">
            <w:r w:rsidRPr="008158B1">
              <w:rPr>
                <w:rStyle w:val="a3"/>
                <w:rFonts w:ascii="宋体" w:eastAsia="宋体" w:hAnsi="宋体"/>
                <w:noProof/>
              </w:rPr>
              <w:t>（三）中国方向：阶段性和缓与中国关系成为美国战略首选</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_Toc159927408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6</w:t>
            </w:r>
            <w:r w:rsidRPr="008158B1">
              <w:rPr>
                <w:rFonts w:ascii="宋体" w:eastAsia="宋体" w:hAnsi="宋体"/>
                <w:noProof/>
                <w:webHidden/>
              </w:rPr>
              <w:fldChar w:fldCharType="end"/>
            </w:r>
          </w:hyperlink>
        </w:p>
        <w:p w14:paraId="2C35AE33" w14:textId="00B3D470" w:rsidR="008158B1" w:rsidRPr="008158B1" w:rsidRDefault="008158B1">
          <w:pPr>
            <w:pStyle w:val="TOC2"/>
            <w:tabs>
              <w:tab w:val="right" w:leader="dot" w:pos="8296"/>
            </w:tabs>
            <w:rPr>
              <w:rFonts w:ascii="宋体" w:eastAsia="宋体" w:hAnsi="宋体"/>
              <w:noProof/>
              <w:sz w:val="22"/>
              <w:szCs w:val="24"/>
              <w14:ligatures w14:val="standardContextual"/>
            </w:rPr>
          </w:pPr>
          <w:hyperlink w:anchor="_Toc159927409" w:history="1">
            <w:r w:rsidRPr="008158B1">
              <w:rPr>
                <w:rStyle w:val="a3"/>
                <w:rFonts w:ascii="宋体" w:eastAsia="宋体" w:hAnsi="宋体"/>
                <w:noProof/>
              </w:rPr>
              <w:t>四、美国国内政治经济热点的2024展望</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_Toc159927409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6</w:t>
            </w:r>
            <w:r w:rsidRPr="008158B1">
              <w:rPr>
                <w:rFonts w:ascii="宋体" w:eastAsia="宋体" w:hAnsi="宋体"/>
                <w:noProof/>
                <w:webHidden/>
              </w:rPr>
              <w:fldChar w:fldCharType="end"/>
            </w:r>
          </w:hyperlink>
        </w:p>
        <w:p w14:paraId="2268B5B8" w14:textId="40C38831"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10" w:history="1">
            <w:r w:rsidRPr="008158B1">
              <w:rPr>
                <w:rStyle w:val="a3"/>
                <w:rFonts w:ascii="宋体" w:eastAsia="宋体" w:hAnsi="宋体"/>
                <w:noProof/>
              </w:rPr>
              <w:t>（一）持续深化发展的“债务驱动”型发展模式</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_Toc159927410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6</w:t>
            </w:r>
            <w:r w:rsidRPr="008158B1">
              <w:rPr>
                <w:rFonts w:ascii="宋体" w:eastAsia="宋体" w:hAnsi="宋体"/>
                <w:noProof/>
                <w:webHidden/>
              </w:rPr>
              <w:fldChar w:fldCharType="end"/>
            </w:r>
          </w:hyperlink>
        </w:p>
        <w:p w14:paraId="2610097F" w14:textId="6313805D"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11" w:history="1">
            <w:r w:rsidRPr="008158B1">
              <w:rPr>
                <w:rStyle w:val="a3"/>
                <w:rFonts w:ascii="宋体" w:eastAsia="宋体" w:hAnsi="宋体"/>
                <w:noProof/>
              </w:rPr>
              <w:t>（二）美国的政治衰朽问题持续凸显</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_Toc159927411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6</w:t>
            </w:r>
            <w:r w:rsidRPr="008158B1">
              <w:rPr>
                <w:rFonts w:ascii="宋体" w:eastAsia="宋体" w:hAnsi="宋体"/>
                <w:noProof/>
                <w:webHidden/>
              </w:rPr>
              <w:fldChar w:fldCharType="end"/>
            </w:r>
          </w:hyperlink>
        </w:p>
        <w:p w14:paraId="504902B6" w14:textId="1FE3EB4A" w:rsidR="008158B1" w:rsidRPr="008158B1" w:rsidRDefault="008158B1">
          <w:pPr>
            <w:pStyle w:val="TOC2"/>
            <w:tabs>
              <w:tab w:val="right" w:leader="dot" w:pos="8296"/>
            </w:tabs>
            <w:rPr>
              <w:rFonts w:ascii="宋体" w:eastAsia="宋体" w:hAnsi="宋体"/>
              <w:noProof/>
              <w:sz w:val="22"/>
              <w:szCs w:val="24"/>
              <w14:ligatures w14:val="standardContextual"/>
            </w:rPr>
          </w:pPr>
          <w:hyperlink w:anchor="_Toc159927412" w:history="1">
            <w:r w:rsidRPr="008158B1">
              <w:rPr>
                <w:rStyle w:val="a3"/>
                <w:rFonts w:ascii="宋体" w:eastAsia="宋体" w:hAnsi="宋体"/>
                <w:noProof/>
              </w:rPr>
              <w:t>五、中美关系的未来</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_Toc159927412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6</w:t>
            </w:r>
            <w:r w:rsidRPr="008158B1">
              <w:rPr>
                <w:rFonts w:ascii="宋体" w:eastAsia="宋体" w:hAnsi="宋体"/>
                <w:noProof/>
                <w:webHidden/>
              </w:rPr>
              <w:fldChar w:fldCharType="end"/>
            </w:r>
          </w:hyperlink>
        </w:p>
        <w:p w14:paraId="1BF9D517" w14:textId="0DB79AD8" w:rsidR="008158B1" w:rsidRPr="008158B1" w:rsidRDefault="008158B1">
          <w:pPr>
            <w:pStyle w:val="TOC2"/>
            <w:tabs>
              <w:tab w:val="right" w:leader="dot" w:pos="8296"/>
            </w:tabs>
            <w:rPr>
              <w:rFonts w:ascii="宋体" w:eastAsia="宋体" w:hAnsi="宋体"/>
              <w:noProof/>
              <w:sz w:val="22"/>
              <w:szCs w:val="24"/>
              <w14:ligatures w14:val="standardContextual"/>
            </w:rPr>
          </w:pPr>
          <w:hyperlink w:anchor="_Toc159927413" w:history="1">
            <w:r w:rsidRPr="008158B1">
              <w:rPr>
                <w:rStyle w:val="a3"/>
                <w:rFonts w:ascii="宋体" w:eastAsia="宋体" w:hAnsi="宋体"/>
                <w:noProof/>
              </w:rPr>
              <w:t>六、理解国际关系的知识体系</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_Toc159927413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7</w:t>
            </w:r>
            <w:r w:rsidRPr="008158B1">
              <w:rPr>
                <w:rFonts w:ascii="宋体" w:eastAsia="宋体" w:hAnsi="宋体"/>
                <w:noProof/>
                <w:webHidden/>
              </w:rPr>
              <w:fldChar w:fldCharType="end"/>
            </w:r>
          </w:hyperlink>
        </w:p>
        <w:p w14:paraId="5A708615" w14:textId="22BB4685"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14" w:history="1">
            <w:r w:rsidRPr="008158B1">
              <w:rPr>
                <w:rStyle w:val="a3"/>
                <w:rFonts w:ascii="宋体" w:eastAsia="宋体" w:hAnsi="宋体"/>
                <w:noProof/>
              </w:rPr>
              <w:t>（一）总论</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_Toc159927414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7</w:t>
            </w:r>
            <w:r w:rsidRPr="008158B1">
              <w:rPr>
                <w:rFonts w:ascii="宋体" w:eastAsia="宋体" w:hAnsi="宋体"/>
                <w:noProof/>
                <w:webHidden/>
              </w:rPr>
              <w:fldChar w:fldCharType="end"/>
            </w:r>
          </w:hyperlink>
        </w:p>
        <w:p w14:paraId="29D4AC58" w14:textId="6679F656" w:rsidR="008158B1" w:rsidRPr="008158B1" w:rsidRDefault="008158B1">
          <w:pPr>
            <w:pStyle w:val="TOC3"/>
            <w:tabs>
              <w:tab w:val="right" w:leader="dot" w:pos="8296"/>
            </w:tabs>
            <w:rPr>
              <w:rFonts w:ascii="宋体" w:eastAsia="宋体" w:hAnsi="宋体"/>
              <w:noProof/>
              <w:sz w:val="22"/>
              <w:szCs w:val="24"/>
              <w14:ligatures w14:val="standardContextual"/>
            </w:rPr>
          </w:pPr>
          <w:hyperlink w:anchor="_Toc159927415" w:history="1">
            <w:r w:rsidRPr="008158B1">
              <w:rPr>
                <w:rStyle w:val="a3"/>
                <w:rFonts w:ascii="宋体" w:eastAsia="宋体" w:hAnsi="宋体"/>
                <w:noProof/>
              </w:rPr>
              <w:t>（二）认识和理解国际体系的基本框架</w:t>
            </w:r>
            <w:r w:rsidRPr="008158B1">
              <w:rPr>
                <w:rFonts w:ascii="宋体" w:eastAsia="宋体" w:hAnsi="宋体"/>
                <w:noProof/>
                <w:webHidden/>
              </w:rPr>
              <w:tab/>
            </w:r>
            <w:r w:rsidRPr="008158B1">
              <w:rPr>
                <w:rFonts w:ascii="宋体" w:eastAsia="宋体" w:hAnsi="宋体"/>
                <w:noProof/>
                <w:webHidden/>
              </w:rPr>
              <w:fldChar w:fldCharType="begin"/>
            </w:r>
            <w:r w:rsidRPr="008158B1">
              <w:rPr>
                <w:rFonts w:ascii="宋体" w:eastAsia="宋体" w:hAnsi="宋体"/>
                <w:noProof/>
                <w:webHidden/>
              </w:rPr>
              <w:instrText xml:space="preserve"> PAGEREF _Toc159927415 \h </w:instrText>
            </w:r>
            <w:r w:rsidRPr="008158B1">
              <w:rPr>
                <w:rFonts w:ascii="宋体" w:eastAsia="宋体" w:hAnsi="宋体"/>
                <w:noProof/>
                <w:webHidden/>
              </w:rPr>
            </w:r>
            <w:r w:rsidRPr="008158B1">
              <w:rPr>
                <w:rFonts w:ascii="宋体" w:eastAsia="宋体" w:hAnsi="宋体"/>
                <w:noProof/>
                <w:webHidden/>
              </w:rPr>
              <w:fldChar w:fldCharType="separate"/>
            </w:r>
            <w:r w:rsidRPr="008158B1">
              <w:rPr>
                <w:rFonts w:ascii="宋体" w:eastAsia="宋体" w:hAnsi="宋体"/>
                <w:noProof/>
                <w:webHidden/>
              </w:rPr>
              <w:t>7</w:t>
            </w:r>
            <w:r w:rsidRPr="008158B1">
              <w:rPr>
                <w:rFonts w:ascii="宋体" w:eastAsia="宋体" w:hAnsi="宋体"/>
                <w:noProof/>
                <w:webHidden/>
              </w:rPr>
              <w:fldChar w:fldCharType="end"/>
            </w:r>
          </w:hyperlink>
        </w:p>
        <w:p w14:paraId="709C1459" w14:textId="5EE48834" w:rsidR="009C5523" w:rsidRPr="008158B1" w:rsidRDefault="009C5523">
          <w:pPr>
            <w:rPr>
              <w:rFonts w:ascii="宋体" w:eastAsia="宋体" w:hAnsi="宋体"/>
            </w:rPr>
          </w:pPr>
          <w:r w:rsidRPr="008158B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59927398"/>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3993C7A" w:rsidR="00906D67" w:rsidRPr="001E7533" w:rsidRDefault="000C2A56" w:rsidP="001A5EBF">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p>
    <w:p w14:paraId="223044E2" w14:textId="3955C2A3" w:rsidR="004F27BC" w:rsidRPr="004F27BC" w:rsidRDefault="00F24B12" w:rsidP="00F24B12">
      <w:pPr>
        <w:pStyle w:val="ac"/>
      </w:pPr>
      <w:bookmarkStart w:id="1" w:name="_Toc159927399"/>
      <w:r>
        <w:rPr>
          <w:rFonts w:hint="eastAsia"/>
        </w:rPr>
        <w:t>一</w:t>
      </w:r>
      <w:r w:rsidR="004F27BC">
        <w:rPr>
          <w:rFonts w:hint="eastAsia"/>
        </w:rPr>
        <w:t>、</w:t>
      </w:r>
      <w:r w:rsidR="007E2FAA">
        <w:rPr>
          <w:rFonts w:hint="eastAsia"/>
        </w:rPr>
        <w:t>“大争之世”</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的全球占比不断下降，可见其绝对实力虽然在持续增长，但相对实力已大不如前。那么，哪个行为体挤占了美国本来的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59927400"/>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rPr>
          <w:rFonts w:hint="eastAsia"/>
        </w:rPr>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特朗普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特朗普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rPr>
          <w:rFonts w:hint="eastAsia"/>
        </w:rPr>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特朗普时期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rPr>
          <w:rFonts w:hint="eastAsia"/>
        </w:rPr>
      </w:pPr>
      <w:bookmarkStart w:id="3" w:name="_Toc159927401"/>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59927402"/>
      <w:r>
        <w:rPr>
          <w:rFonts w:hint="eastAsia"/>
        </w:rPr>
        <w:t>二</w:t>
      </w:r>
      <w:r w:rsidR="004B25CC">
        <w:rPr>
          <w:rFonts w:hint="eastAsia"/>
        </w:rPr>
        <w:t>、</w:t>
      </w:r>
      <w:r w:rsidR="004B25CC" w:rsidRPr="004B25CC">
        <w:rPr>
          <w:rFonts w:hint="eastAsia"/>
        </w:rPr>
        <w:t>从后冷战时代到后后冷战时代</w:t>
      </w:r>
      <w:bookmarkEnd w:id="4"/>
    </w:p>
    <w:p w14:paraId="10A2745F" w14:textId="15823249" w:rsidR="00786EB0" w:rsidRDefault="00786EB0" w:rsidP="00786EB0">
      <w:pPr>
        <w:pStyle w:val="ae"/>
      </w:pPr>
      <w:bookmarkStart w:id="5" w:name="_Toc159927403"/>
      <w:r>
        <w:rPr>
          <w:rFonts w:hint="eastAsia"/>
        </w:rPr>
        <w:t>（一）后冷战时代与后后冷战时代的特征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后后冷战时代的核心特征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59927404"/>
      <w:r>
        <w:rPr>
          <w:rFonts w:hint="eastAsia"/>
        </w:rPr>
        <w:t>（二）美国对后后冷战时代到来的反应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合作解决全球治理面临的各项挑战成为首要选择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不像特朗普那么极端，以至于面临和中国全面冲突的风险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59927405"/>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59927406"/>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在俄乌战争中，美国可支配的资源消耗快于预期；乌克兰战场局势俄罗斯占优，俄罗斯持续反攻；随着战争持久化、消耗化，西方国家国内政治普遍倦怠；乌克兰内部出现危机。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rPr>
          <w:rFonts w:hint="eastAsia"/>
        </w:rPr>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年的俄美关系，其中的最关键的阻碍因素即是俄罗斯于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59927407"/>
      <w:r>
        <w:rPr>
          <w:rFonts w:hint="eastAsia"/>
        </w:rPr>
        <w:t>（二）</w:t>
      </w:r>
      <w:r w:rsidRPr="001E6655">
        <w:rPr>
          <w:rFonts w:hint="eastAsia"/>
        </w:rPr>
        <w:t>突然升级的巴以冲突：威胁拜登连任的战略危机</w:t>
      </w:r>
      <w:bookmarkEnd w:id="9"/>
    </w:p>
    <w:p w14:paraId="5EB401C8" w14:textId="497293A6"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场战争（二战欧洲战场、亚洲战场，朝鲜战争）”“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”就是美国亲自参与的一场战区级战争。然而，当今的俄乌冲突和巴以冲突中，美国均未直接下场，无法投入决定性军事力量。</w:t>
      </w:r>
      <w:r>
        <w:rPr>
          <w:rFonts w:hint="eastAsia"/>
        </w:rPr>
        <w:t>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巴以危机外溢到红海危机，胡赛武装测试美国军力边界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rPr>
          <w:rFonts w:hint="eastAsia"/>
        </w:rPr>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59927408"/>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w:t>
      </w:r>
      <w:r w:rsidRPr="00B9354C">
        <w:rPr>
          <w:rFonts w:hint="eastAsia"/>
          <w:b/>
          <w:bCs/>
        </w:rPr>
        <w:t>在</w:t>
      </w:r>
      <w:r w:rsidRPr="00B9354C">
        <w:rPr>
          <w:b/>
          <w:bCs/>
        </w:rPr>
        <w:t>2024</w:t>
      </w:r>
      <w:r w:rsidRPr="00B9354C">
        <w:rPr>
          <w:b/>
          <w:bCs/>
        </w:rPr>
        <w:t>年总统选举</w:t>
      </w:r>
      <w:r w:rsidRPr="00B9354C">
        <w:rPr>
          <w:rFonts w:hint="eastAsia"/>
          <w:b/>
          <w:bCs/>
        </w:rPr>
        <w:t>的</w:t>
      </w:r>
      <w:r w:rsidRPr="00B9354C">
        <w:rPr>
          <w:rFonts w:hint="eastAsia"/>
          <w:b/>
          <w:bCs/>
        </w:rPr>
        <w:t>现阶段尤其如此</w:t>
      </w:r>
      <w:r w:rsidRPr="00B9354C">
        <w:rPr>
          <w:rFonts w:hint="eastAsia"/>
          <w:b/>
          <w:bCs/>
        </w:rPr>
        <w:t>：</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美国政府需要在禁毒、人工智能、国家安全三个维度展示拜登政府执政成绩，必修得到中国政府合作（比如需要中国配合接听美国热线电话）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rPr>
          <w:rFonts w:hint="eastAsia"/>
        </w:rPr>
      </w:pPr>
      <w:r w:rsidRPr="00B9354C">
        <w:rPr>
          <w:rFonts w:hint="eastAsia"/>
          <w:b/>
          <w:bCs/>
        </w:rPr>
        <w:t>美国寻求稳定台海局势，管控可能的激进台独举动</w:t>
      </w:r>
      <w:r w:rsidRPr="00B9354C">
        <w:rPr>
          <w:rFonts w:hint="eastAsia"/>
          <w:b/>
          <w:bCs/>
        </w:rPr>
        <w:t>：</w:t>
      </w:r>
      <w:r w:rsidRPr="00B9354C">
        <w:rPr>
          <w:rFonts w:hint="eastAsia"/>
        </w:rPr>
        <w:t>旧金山峰会中美事实上就管控激进台独达成了首脑级的默契</w:t>
      </w:r>
      <w:r>
        <w:rPr>
          <w:rFonts w:hint="eastAsia"/>
        </w:rPr>
        <w:t>；</w:t>
      </w:r>
      <w:r w:rsidRPr="00B9354C">
        <w:rPr>
          <w:rFonts w:hint="eastAsia"/>
        </w:rPr>
        <w:t>美国采取了一定的行动，直接规训岛内激进台独力量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rPr>
          <w:rFonts w:hint="eastAsia"/>
        </w:rPr>
      </w:pPr>
      <w:bookmarkStart w:id="11" w:name="_Toc159927409"/>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59927410"/>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b/>
          <w:bCs/>
        </w:rPr>
        <w:t>。</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r w:rsidRPr="00656AC5">
        <w:t>万亿美元基础设施建设成为大型的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59927411"/>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b/>
          <w:bCs/>
        </w:rPr>
        <w:t>。</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59927412"/>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555E31E0" w14:textId="0B413B3F" w:rsidR="001C35CC"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。①</w:t>
      </w:r>
      <w:r w:rsidRPr="001C35CC">
        <w:rPr>
          <w:rFonts w:hint="eastAsia"/>
        </w:rPr>
        <w:t>中美实力变化的总体态势没有发生变化</w:t>
      </w:r>
      <w:r>
        <w:rPr>
          <w:rFonts w:hint="eastAsia"/>
        </w:rPr>
        <w:t>；②</w:t>
      </w:r>
      <w:r w:rsidRPr="001C35CC">
        <w:rPr>
          <w:rFonts w:hint="eastAsia"/>
        </w:rPr>
        <w:t>美国国内政治结构与认知壁垒损害中美战略稳定，对冲和抵消中国维护中美关系良性发展的能力</w:t>
      </w:r>
      <w:r>
        <w:rPr>
          <w:rFonts w:hint="eastAsia"/>
        </w:rPr>
        <w:t>；③</w:t>
      </w:r>
      <w:r w:rsidRPr="001C35CC">
        <w:rPr>
          <w:rFonts w:hint="eastAsia"/>
        </w:rPr>
        <w:t>中美力量差距全面但非对称</w:t>
      </w:r>
      <w:r w:rsidRPr="001C35CC">
        <w:t>-</w:t>
      </w:r>
      <w:r w:rsidRPr="001C35CC">
        <w:t>非均衡的缩小，中美战略力量的稳定约束机制，从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转化，转化期导致中短期的动荡</w:t>
      </w:r>
      <w:r>
        <w:rPr>
          <w:rFonts w:hint="eastAsia"/>
        </w:rPr>
        <w:t>；④</w:t>
      </w:r>
      <w:r w:rsidRPr="001C35CC">
        <w:rPr>
          <w:rFonts w:hint="eastAsia"/>
        </w:rPr>
        <w:t>能够维持有效发展势头和发展动能的一方，将在长期的持续性的战略竞争中取得主动</w:t>
      </w:r>
      <w:r>
        <w:rPr>
          <w:rFonts w:hint="eastAsia"/>
        </w:rPr>
        <w:t>；⑤</w:t>
      </w:r>
      <w:r w:rsidRPr="001C35CC">
        <w:rPr>
          <w:rFonts w:hint="eastAsia"/>
        </w:rPr>
        <w:t>约束条件下战略竞争持续展开的同时，务实合作仍然存在空间与可能</w:t>
      </w:r>
      <w:r>
        <w:rPr>
          <w:rFonts w:hint="eastAsia"/>
        </w:rPr>
        <w:t>。目前所谓的“中美脱钩”，往</w:t>
      </w:r>
      <w:r>
        <w:rPr>
          <w:rFonts w:hint="eastAsia"/>
        </w:rPr>
        <w:lastRenderedPageBreak/>
        <w:t>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1DBF898B"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Pr="000C009D">
        <w:rPr>
          <w:rFonts w:hint="eastAsia"/>
        </w:rPr>
        <w:t>克服错误认知，即中国政府能够做到的事情，美国政府可以简单复制</w:t>
      </w:r>
      <w:r>
        <w:rPr>
          <w:rFonts w:hint="eastAsia"/>
        </w:rPr>
        <w:t>。</w:t>
      </w:r>
    </w:p>
    <w:p w14:paraId="6BB53555" w14:textId="7030C05F"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6844D3">
        <w:rPr>
          <w:rFonts w:hint="eastAsia"/>
        </w:rPr>
        <w:t>中国要保持战略定力。</w:t>
      </w:r>
    </w:p>
    <w:p w14:paraId="7054A183" w14:textId="2D5AF254" w:rsidR="000C009D" w:rsidRDefault="000C009D" w:rsidP="000C009D">
      <w:pPr>
        <w:pStyle w:val="aa"/>
        <w:numPr>
          <w:ilvl w:val="0"/>
          <w:numId w:val="6"/>
        </w:numPr>
        <w:spacing w:before="78" w:after="78"/>
        <w:rPr>
          <w:rFonts w:hint="eastAsia"/>
        </w:rPr>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59927413"/>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rPr>
          <w:rFonts w:hint="eastAsia"/>
        </w:rPr>
      </w:pPr>
      <w:bookmarkStart w:id="16" w:name="_Toc159927414"/>
      <w:r w:rsidRPr="006844D3">
        <w:rPr>
          <w:rFonts w:hint="eastAsia"/>
        </w:rPr>
        <w:t>（一）总论</w:t>
      </w:r>
      <w:bookmarkEnd w:id="16"/>
    </w:p>
    <w:p w14:paraId="52BF6D04" w14:textId="39390C3E" w:rsidR="006844D3" w:rsidRDefault="006844D3" w:rsidP="006844D3">
      <w:pPr>
        <w:pStyle w:val="aa"/>
        <w:spacing w:before="78" w:after="78"/>
        <w:ind w:firstLine="420"/>
      </w:pPr>
      <w:r w:rsidRPr="006844D3">
        <w:rPr>
          <w:rFonts w:hint="eastAsia"/>
          <w:b/>
          <w:bCs/>
        </w:rPr>
        <w:t>政策、理论和历史三位一体</w:t>
      </w:r>
      <w:r w:rsidRPr="006844D3">
        <w:rPr>
          <w:rFonts w:hint="eastAsia"/>
          <w:b/>
          <w:bCs/>
        </w:rPr>
        <w:t>。</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rPr>
          <w:rFonts w:hint="eastAsia"/>
        </w:rPr>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b/>
          <w:bCs/>
        </w:rPr>
        <w:t>。</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Pr="005B3B10" w:rsidRDefault="005B3B10" w:rsidP="006844D3">
      <w:pPr>
        <w:pStyle w:val="aa"/>
        <w:spacing w:before="78" w:after="78"/>
        <w:ind w:firstLine="420"/>
        <w:rPr>
          <w:rFonts w:hint="eastAsia"/>
        </w:rPr>
      </w:pPr>
      <w:r>
        <w:rPr>
          <w:rFonts w:hint="eastAsia"/>
        </w:rPr>
        <w:t>历史、理论与政策之间有互动作用。作为锚点的历史防止了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6AAA251B" w14:textId="06EA5607" w:rsidR="006844D3" w:rsidRDefault="005B3B10" w:rsidP="005B3B10">
      <w:pPr>
        <w:pStyle w:val="ae"/>
      </w:pPr>
      <w:bookmarkStart w:id="17" w:name="_Toc159927415"/>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4FFBEF21">
            <wp:extent cx="2498708" cy="1109741"/>
            <wp:effectExtent l="0" t="0" r="0" b="0"/>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2511572" cy="1115454"/>
                    </a:xfrm>
                    <a:prstGeom prst="rect">
                      <a:avLst/>
                    </a:prstGeom>
                  </pic:spPr>
                </pic:pic>
              </a:graphicData>
            </a:graphic>
          </wp:inline>
        </w:drawing>
      </w:r>
    </w:p>
    <w:p w14:paraId="3A626EA7" w14:textId="77777777" w:rsidR="005B3B10" w:rsidRDefault="005B3B10" w:rsidP="005B3B10">
      <w:pPr>
        <w:pStyle w:val="aa"/>
        <w:spacing w:before="78" w:after="78"/>
        <w:rPr>
          <w:rFonts w:hint="eastAsia"/>
        </w:rPr>
      </w:pPr>
    </w:p>
    <w:sectPr w:rsidR="005B3B1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27FC" w14:textId="77777777" w:rsidR="00E24FF7" w:rsidRDefault="00E24FF7" w:rsidP="004F27BC">
      <w:r>
        <w:separator/>
      </w:r>
    </w:p>
  </w:endnote>
  <w:endnote w:type="continuationSeparator" w:id="0">
    <w:p w14:paraId="4D88DDA9" w14:textId="77777777" w:rsidR="00E24FF7" w:rsidRDefault="00E24FF7"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A878" w14:textId="77777777" w:rsidR="00E24FF7" w:rsidRDefault="00E24FF7" w:rsidP="004F27BC">
      <w:r>
        <w:separator/>
      </w:r>
    </w:p>
  </w:footnote>
  <w:footnote w:type="continuationSeparator" w:id="0">
    <w:p w14:paraId="7B6FA515" w14:textId="77777777" w:rsidR="00E24FF7" w:rsidRDefault="00E24FF7"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040787522">
    <w:abstractNumId w:val="1"/>
  </w:num>
  <w:num w:numId="3" w16cid:durableId="1939210348">
    <w:abstractNumId w:val="5"/>
  </w:num>
  <w:num w:numId="4" w16cid:durableId="2086293694">
    <w:abstractNumId w:val="4"/>
  </w:num>
  <w:num w:numId="5" w16cid:durableId="1446775488">
    <w:abstractNumId w:val="0"/>
  </w:num>
  <w:num w:numId="6" w16cid:durableId="1082608843">
    <w:abstractNumId w:val="3"/>
  </w:num>
  <w:num w:numId="7" w16cid:durableId="1702632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40B39"/>
    <w:rsid w:val="000755CF"/>
    <w:rsid w:val="00080C5C"/>
    <w:rsid w:val="000C009D"/>
    <w:rsid w:val="000C0E72"/>
    <w:rsid w:val="000C2A56"/>
    <w:rsid w:val="00112A55"/>
    <w:rsid w:val="00161E57"/>
    <w:rsid w:val="00176F46"/>
    <w:rsid w:val="00196F13"/>
    <w:rsid w:val="001A5EBF"/>
    <w:rsid w:val="001B281A"/>
    <w:rsid w:val="001C35CC"/>
    <w:rsid w:val="001D076B"/>
    <w:rsid w:val="001D0C95"/>
    <w:rsid w:val="001E6655"/>
    <w:rsid w:val="001E7533"/>
    <w:rsid w:val="00217848"/>
    <w:rsid w:val="0026512C"/>
    <w:rsid w:val="00276293"/>
    <w:rsid w:val="002D1789"/>
    <w:rsid w:val="002F0226"/>
    <w:rsid w:val="00371DAC"/>
    <w:rsid w:val="003F7780"/>
    <w:rsid w:val="004130D6"/>
    <w:rsid w:val="00452E0D"/>
    <w:rsid w:val="004B25CC"/>
    <w:rsid w:val="004E20FD"/>
    <w:rsid w:val="004F27BC"/>
    <w:rsid w:val="00541983"/>
    <w:rsid w:val="00545AE0"/>
    <w:rsid w:val="0055283E"/>
    <w:rsid w:val="00566087"/>
    <w:rsid w:val="005B3B10"/>
    <w:rsid w:val="00620645"/>
    <w:rsid w:val="0062298C"/>
    <w:rsid w:val="00635DCE"/>
    <w:rsid w:val="006454C0"/>
    <w:rsid w:val="00656AC5"/>
    <w:rsid w:val="006844D3"/>
    <w:rsid w:val="0068673B"/>
    <w:rsid w:val="006A17D1"/>
    <w:rsid w:val="006B79BD"/>
    <w:rsid w:val="006D6ABF"/>
    <w:rsid w:val="006E0682"/>
    <w:rsid w:val="0070035D"/>
    <w:rsid w:val="0078474F"/>
    <w:rsid w:val="00786EB0"/>
    <w:rsid w:val="007C3C13"/>
    <w:rsid w:val="007E2FAA"/>
    <w:rsid w:val="007E3D59"/>
    <w:rsid w:val="008158B1"/>
    <w:rsid w:val="0084004C"/>
    <w:rsid w:val="00842F9B"/>
    <w:rsid w:val="0085058B"/>
    <w:rsid w:val="00885939"/>
    <w:rsid w:val="008B6404"/>
    <w:rsid w:val="008E3724"/>
    <w:rsid w:val="00906D67"/>
    <w:rsid w:val="00922DB7"/>
    <w:rsid w:val="00932693"/>
    <w:rsid w:val="0093786E"/>
    <w:rsid w:val="009B421D"/>
    <w:rsid w:val="009C5523"/>
    <w:rsid w:val="00A80AAE"/>
    <w:rsid w:val="00A94592"/>
    <w:rsid w:val="00B9354C"/>
    <w:rsid w:val="00BA19E4"/>
    <w:rsid w:val="00BC03BF"/>
    <w:rsid w:val="00C0437B"/>
    <w:rsid w:val="00C3403A"/>
    <w:rsid w:val="00C45638"/>
    <w:rsid w:val="00C528FB"/>
    <w:rsid w:val="00CC75E2"/>
    <w:rsid w:val="00CE1C2E"/>
    <w:rsid w:val="00CF29DE"/>
    <w:rsid w:val="00D26396"/>
    <w:rsid w:val="00DA7707"/>
    <w:rsid w:val="00DB37DD"/>
    <w:rsid w:val="00E24FF7"/>
    <w:rsid w:val="00E3369C"/>
    <w:rsid w:val="00E42278"/>
    <w:rsid w:val="00E76DA8"/>
    <w:rsid w:val="00EE4598"/>
    <w:rsid w:val="00F2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74</cp:revision>
  <dcterms:created xsi:type="dcterms:W3CDTF">2023-09-06T01:48:00Z</dcterms:created>
  <dcterms:modified xsi:type="dcterms:W3CDTF">2024-02-27T03:58:00Z</dcterms:modified>
</cp:coreProperties>
</file>