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D31E93A" w:rsidR="00E42278" w:rsidRPr="00E3369C" w:rsidRDefault="00F40903"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近现代中国对外关系</w:t>
      </w:r>
      <w:r w:rsidR="009C5523">
        <w:rPr>
          <w:rFonts w:ascii="思源宋体 CN Heavy" w:eastAsia="思源宋体 CN Heavy" w:hAnsi="思源宋体 CN Heavy"/>
          <w:sz w:val="32"/>
          <w:szCs w:val="36"/>
        </w:rPr>
        <w:br/>
      </w:r>
      <w:r w:rsidRPr="00F40903">
        <w:rPr>
          <w:rFonts w:ascii="Times New Roman" w:eastAsia="思源宋体 CN Heavy" w:hAnsi="Times New Roman" w:cs="Times New Roman" w:hint="eastAsia"/>
          <w:b/>
          <w:bCs/>
        </w:rPr>
        <w:t>Foreign Relations of China: 1840-1949</w:t>
      </w:r>
    </w:p>
    <w:p w14:paraId="34AD55F3" w14:textId="77777777" w:rsidR="009C5523" w:rsidRDefault="009C5523" w:rsidP="0085058B">
      <w:pPr>
        <w:jc w:val="center"/>
        <w:rPr>
          <w:rFonts w:ascii="宋体" w:eastAsia="宋体" w:hAnsi="宋体" w:hint="eastAsia"/>
          <w:b/>
          <w:bCs/>
        </w:rPr>
      </w:pPr>
    </w:p>
    <w:p w14:paraId="51A4BF00" w14:textId="342B2007"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F40903" w:rsidRPr="00F40903">
        <w:rPr>
          <w:rFonts w:ascii="宋体" w:eastAsia="宋体" w:hAnsi="宋体" w:hint="eastAsia"/>
        </w:rPr>
        <w:t>俞沂暄</w:t>
      </w:r>
      <w:r w:rsidR="00E3369C" w:rsidRPr="001E7533">
        <w:rPr>
          <w:rFonts w:ascii="宋体" w:eastAsia="宋体" w:hAnsi="宋体" w:hint="eastAsia"/>
        </w:rPr>
        <w:t xml:space="preserve"> </w:t>
      </w:r>
      <w:r w:rsidR="00F40903">
        <w:rPr>
          <w:rFonts w:ascii="宋体" w:eastAsia="宋体" w:hAnsi="宋体" w:hint="eastAsia"/>
        </w:rPr>
        <w:t>讲师</w:t>
      </w:r>
      <w:r w:rsidR="00E3369C" w:rsidRPr="001E7533">
        <w:rPr>
          <w:rFonts w:ascii="宋体" w:eastAsia="宋体" w:hAnsi="宋体" w:hint="eastAsia"/>
        </w:rPr>
        <w:t>（</w:t>
      </w:r>
      <w:hyperlink r:id="rId8" w:history="1">
        <w:r w:rsidR="00791FF2"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7AA32F91"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proofErr w:type="gramStart"/>
      <w:r w:rsidR="00791FF2">
        <w:rPr>
          <w:rFonts w:ascii="宋体" w:eastAsia="宋体" w:hAnsi="宋体" w:hint="eastAsia"/>
        </w:rPr>
        <w:t>李溢峰</w:t>
      </w:r>
      <w:proofErr w:type="gramEnd"/>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C53A08" w:rsidRDefault="009C5523" w:rsidP="009C5523">
          <w:pPr>
            <w:pStyle w:val="TOC"/>
            <w:jc w:val="center"/>
            <w:rPr>
              <w:rFonts w:ascii="宋体" w:eastAsia="宋体" w:hAnsi="宋体" w:hint="eastAsia"/>
              <w:b/>
              <w:bCs/>
              <w:color w:val="auto"/>
            </w:rPr>
          </w:pPr>
          <w:r w:rsidRPr="00C53A08">
            <w:rPr>
              <w:rFonts w:ascii="宋体" w:eastAsia="宋体" w:hAnsi="宋体"/>
              <w:b/>
              <w:bCs/>
              <w:color w:val="auto"/>
              <w:lang w:val="zh-CN"/>
            </w:rPr>
            <w:t>目录</w:t>
          </w:r>
        </w:p>
        <w:p w14:paraId="50E9AFA6" w14:textId="7AA915C8" w:rsidR="00C53A08" w:rsidRPr="00C53A08" w:rsidRDefault="009C5523">
          <w:pPr>
            <w:pStyle w:val="TOC1"/>
            <w:tabs>
              <w:tab w:val="right" w:leader="dot" w:pos="8296"/>
            </w:tabs>
            <w:rPr>
              <w:rFonts w:ascii="宋体" w:eastAsia="宋体" w:hAnsi="宋体" w:hint="eastAsia"/>
              <w:noProof/>
              <w14:ligatures w14:val="standardContextual"/>
            </w:rPr>
          </w:pPr>
          <w:r w:rsidRPr="00C53A08">
            <w:rPr>
              <w:rFonts w:ascii="宋体" w:eastAsia="宋体" w:hAnsi="宋体"/>
            </w:rPr>
            <w:fldChar w:fldCharType="begin"/>
          </w:r>
          <w:r w:rsidRPr="00C53A08">
            <w:rPr>
              <w:rFonts w:ascii="宋体" w:eastAsia="宋体" w:hAnsi="宋体"/>
            </w:rPr>
            <w:instrText xml:space="preserve"> TOC \o "1-3" \h \z \u </w:instrText>
          </w:r>
          <w:r w:rsidRPr="00C53A08">
            <w:rPr>
              <w:rFonts w:ascii="宋体" w:eastAsia="宋体" w:hAnsi="宋体"/>
            </w:rPr>
            <w:fldChar w:fldCharType="separate"/>
          </w:r>
          <w:hyperlink w:anchor="_Toc184912392" w:history="1">
            <w:r w:rsidR="00C53A08" w:rsidRPr="00C53A08">
              <w:rPr>
                <w:rStyle w:val="a3"/>
                <w:rFonts w:ascii="宋体" w:eastAsia="宋体" w:hAnsi="宋体" w:hint="eastAsia"/>
                <w:noProof/>
              </w:rPr>
              <w:t>第一讲 鸦片战争前的对外交往</w:t>
            </w:r>
            <w:r w:rsidR="00C53A08" w:rsidRPr="00C53A08">
              <w:rPr>
                <w:rFonts w:ascii="宋体" w:eastAsia="宋体" w:hAnsi="宋体" w:hint="eastAsia"/>
                <w:noProof/>
                <w:webHidden/>
              </w:rPr>
              <w:tab/>
            </w:r>
            <w:r w:rsidR="00C53A08" w:rsidRPr="00C53A08">
              <w:rPr>
                <w:rFonts w:ascii="宋体" w:eastAsia="宋体" w:hAnsi="宋体" w:hint="eastAsia"/>
                <w:noProof/>
                <w:webHidden/>
              </w:rPr>
              <w:fldChar w:fldCharType="begin"/>
            </w:r>
            <w:r w:rsidR="00C53A08" w:rsidRPr="00C53A08">
              <w:rPr>
                <w:rFonts w:ascii="宋体" w:eastAsia="宋体" w:hAnsi="宋体" w:hint="eastAsia"/>
                <w:noProof/>
                <w:webHidden/>
              </w:rPr>
              <w:instrText xml:space="preserve"> </w:instrText>
            </w:r>
            <w:r w:rsidR="00C53A08" w:rsidRPr="00C53A08">
              <w:rPr>
                <w:rFonts w:ascii="宋体" w:eastAsia="宋体" w:hAnsi="宋体"/>
                <w:noProof/>
                <w:webHidden/>
              </w:rPr>
              <w:instrText>PAGEREF _Toc184912392 \h</w:instrText>
            </w:r>
            <w:r w:rsidR="00C53A08" w:rsidRPr="00C53A08">
              <w:rPr>
                <w:rFonts w:ascii="宋体" w:eastAsia="宋体" w:hAnsi="宋体" w:hint="eastAsia"/>
                <w:noProof/>
                <w:webHidden/>
              </w:rPr>
              <w:instrText xml:space="preserve"> </w:instrText>
            </w:r>
            <w:r w:rsidR="00C53A08" w:rsidRPr="00C53A08">
              <w:rPr>
                <w:rFonts w:ascii="宋体" w:eastAsia="宋体" w:hAnsi="宋体" w:hint="eastAsia"/>
                <w:noProof/>
                <w:webHidden/>
              </w:rPr>
            </w:r>
            <w:r w:rsidR="00C53A08" w:rsidRPr="00C53A08">
              <w:rPr>
                <w:rFonts w:ascii="宋体" w:eastAsia="宋体" w:hAnsi="宋体" w:hint="eastAsia"/>
                <w:noProof/>
                <w:webHidden/>
              </w:rPr>
              <w:fldChar w:fldCharType="separate"/>
            </w:r>
            <w:r w:rsidR="00C53A08">
              <w:rPr>
                <w:rFonts w:ascii="宋体" w:eastAsia="宋体" w:hAnsi="宋体" w:hint="eastAsia"/>
                <w:noProof/>
                <w:webHidden/>
              </w:rPr>
              <w:t>4</w:t>
            </w:r>
            <w:r w:rsidR="00C53A08" w:rsidRPr="00C53A08">
              <w:rPr>
                <w:rFonts w:ascii="宋体" w:eastAsia="宋体" w:hAnsi="宋体" w:hint="eastAsia"/>
                <w:noProof/>
                <w:webHidden/>
              </w:rPr>
              <w:fldChar w:fldCharType="end"/>
            </w:r>
          </w:hyperlink>
        </w:p>
        <w:p w14:paraId="300441F1" w14:textId="2524E967" w:rsidR="00C53A08" w:rsidRPr="00C53A08" w:rsidRDefault="00C53A08">
          <w:pPr>
            <w:pStyle w:val="TOC2"/>
            <w:tabs>
              <w:tab w:val="right" w:leader="dot" w:pos="8296"/>
            </w:tabs>
            <w:rPr>
              <w:rFonts w:ascii="宋体" w:eastAsia="宋体" w:hAnsi="宋体" w:hint="eastAsia"/>
              <w:noProof/>
              <w14:ligatures w14:val="standardContextual"/>
            </w:rPr>
          </w:pPr>
          <w:hyperlink w:anchor="_Toc184912393" w:history="1">
            <w:r w:rsidRPr="00C53A08">
              <w:rPr>
                <w:rStyle w:val="a3"/>
                <w:rFonts w:ascii="宋体" w:eastAsia="宋体" w:hAnsi="宋体" w:hint="eastAsia"/>
                <w:noProof/>
              </w:rPr>
              <w:t>一、中国传统对外关系概貌</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_Toc184912393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4</w:t>
            </w:r>
            <w:r w:rsidRPr="00C53A08">
              <w:rPr>
                <w:rFonts w:ascii="宋体" w:eastAsia="宋体" w:hAnsi="宋体" w:hint="eastAsia"/>
                <w:noProof/>
                <w:webHidden/>
              </w:rPr>
              <w:fldChar w:fldCharType="end"/>
            </w:r>
          </w:hyperlink>
        </w:p>
        <w:p w14:paraId="2E629969" w14:textId="659569C8" w:rsidR="00C53A08" w:rsidRPr="00C53A08" w:rsidRDefault="00C53A08">
          <w:pPr>
            <w:pStyle w:val="TOC3"/>
            <w:tabs>
              <w:tab w:val="right" w:leader="dot" w:pos="8296"/>
            </w:tabs>
            <w:rPr>
              <w:rFonts w:ascii="宋体" w:eastAsia="宋体" w:hAnsi="宋体" w:hint="eastAsia"/>
              <w:noProof/>
              <w14:ligatures w14:val="standardContextual"/>
            </w:rPr>
          </w:pPr>
          <w:hyperlink w:anchor="_Toc184912394" w:history="1">
            <w:r w:rsidRPr="00C53A08">
              <w:rPr>
                <w:rStyle w:val="a3"/>
                <w:rFonts w:ascii="宋体" w:eastAsia="宋体" w:hAnsi="宋体" w:hint="eastAsia"/>
                <w:noProof/>
              </w:rPr>
              <w:t>（一）对外关系没有成为独立的问题领域</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_Toc184912394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4</w:t>
            </w:r>
            <w:r w:rsidRPr="00C53A08">
              <w:rPr>
                <w:rFonts w:ascii="宋体" w:eastAsia="宋体" w:hAnsi="宋体" w:hint="eastAsia"/>
                <w:noProof/>
                <w:webHidden/>
              </w:rPr>
              <w:fldChar w:fldCharType="end"/>
            </w:r>
          </w:hyperlink>
        </w:p>
        <w:p w14:paraId="17A42957" w14:textId="3CC873A5" w:rsidR="00C53A08" w:rsidRPr="00C53A08" w:rsidRDefault="00C53A08">
          <w:pPr>
            <w:pStyle w:val="TOC3"/>
            <w:tabs>
              <w:tab w:val="right" w:leader="dot" w:pos="8296"/>
            </w:tabs>
            <w:rPr>
              <w:rFonts w:ascii="宋体" w:eastAsia="宋体" w:hAnsi="宋体" w:hint="eastAsia"/>
              <w:noProof/>
              <w14:ligatures w14:val="standardContextual"/>
            </w:rPr>
          </w:pPr>
          <w:hyperlink w:anchor="_Toc184912395" w:history="1">
            <w:r w:rsidRPr="00C53A08">
              <w:rPr>
                <w:rStyle w:val="a3"/>
                <w:rFonts w:ascii="宋体" w:eastAsia="宋体" w:hAnsi="宋体" w:hint="eastAsia"/>
                <w:noProof/>
              </w:rPr>
              <w:t>（二）处理对外关系的方式</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_Toc184912395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4</w:t>
            </w:r>
            <w:r w:rsidRPr="00C53A08">
              <w:rPr>
                <w:rFonts w:ascii="宋体" w:eastAsia="宋体" w:hAnsi="宋体" w:hint="eastAsia"/>
                <w:noProof/>
                <w:webHidden/>
              </w:rPr>
              <w:fldChar w:fldCharType="end"/>
            </w:r>
          </w:hyperlink>
        </w:p>
        <w:p w14:paraId="0FD29A11" w14:textId="0F0C1AE9" w:rsidR="00C53A08" w:rsidRPr="00C53A08" w:rsidRDefault="00C53A08">
          <w:pPr>
            <w:pStyle w:val="TOC3"/>
            <w:tabs>
              <w:tab w:val="right" w:leader="dot" w:pos="8296"/>
            </w:tabs>
            <w:rPr>
              <w:rFonts w:ascii="宋体" w:eastAsia="宋体" w:hAnsi="宋体" w:hint="eastAsia"/>
              <w:noProof/>
              <w14:ligatures w14:val="standardContextual"/>
            </w:rPr>
          </w:pPr>
          <w:hyperlink w:anchor="_Toc184912396" w:history="1">
            <w:r w:rsidRPr="00C53A08">
              <w:rPr>
                <w:rStyle w:val="a3"/>
                <w:rFonts w:ascii="宋体" w:eastAsia="宋体" w:hAnsi="宋体" w:hint="eastAsia"/>
                <w:noProof/>
              </w:rPr>
              <w:t>（三）清代处理对外关系的主要机构</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_Toc184912396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5</w:t>
            </w:r>
            <w:r w:rsidRPr="00C53A08">
              <w:rPr>
                <w:rFonts w:ascii="宋体" w:eastAsia="宋体" w:hAnsi="宋体" w:hint="eastAsia"/>
                <w:noProof/>
                <w:webHidden/>
              </w:rPr>
              <w:fldChar w:fldCharType="end"/>
            </w:r>
          </w:hyperlink>
        </w:p>
        <w:p w14:paraId="1D6D3F24" w14:textId="316A939C" w:rsidR="00C53A08" w:rsidRPr="00C53A08" w:rsidRDefault="00C53A08">
          <w:pPr>
            <w:pStyle w:val="TOC2"/>
            <w:tabs>
              <w:tab w:val="right" w:leader="dot" w:pos="8296"/>
            </w:tabs>
            <w:rPr>
              <w:rFonts w:ascii="宋体" w:eastAsia="宋体" w:hAnsi="宋体" w:hint="eastAsia"/>
              <w:noProof/>
              <w14:ligatures w14:val="standardContextual"/>
            </w:rPr>
          </w:pPr>
          <w:hyperlink w:anchor="_Toc184912397" w:history="1">
            <w:r w:rsidRPr="00C53A08">
              <w:rPr>
                <w:rStyle w:val="a3"/>
                <w:rFonts w:ascii="宋体" w:eastAsia="宋体" w:hAnsi="宋体" w:hint="eastAsia"/>
                <w:noProof/>
              </w:rPr>
              <w:t>二、鸦片战争前的中西交往</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_Toc184912397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5</w:t>
            </w:r>
            <w:r w:rsidRPr="00C53A08">
              <w:rPr>
                <w:rFonts w:ascii="宋体" w:eastAsia="宋体" w:hAnsi="宋体" w:hint="eastAsia"/>
                <w:noProof/>
                <w:webHidden/>
              </w:rPr>
              <w:fldChar w:fldCharType="end"/>
            </w:r>
          </w:hyperlink>
        </w:p>
        <w:p w14:paraId="031C0E11" w14:textId="7D511055" w:rsidR="00C53A08" w:rsidRPr="00C53A08" w:rsidRDefault="00C53A08">
          <w:pPr>
            <w:pStyle w:val="TOC3"/>
            <w:tabs>
              <w:tab w:val="right" w:leader="dot" w:pos="8296"/>
            </w:tabs>
            <w:rPr>
              <w:rFonts w:ascii="宋体" w:eastAsia="宋体" w:hAnsi="宋体" w:hint="eastAsia"/>
              <w:noProof/>
              <w14:ligatures w14:val="standardContextual"/>
            </w:rPr>
          </w:pPr>
          <w:hyperlink w:anchor="_Toc184912398" w:history="1">
            <w:r w:rsidRPr="00C53A08">
              <w:rPr>
                <w:rStyle w:val="a3"/>
                <w:rFonts w:ascii="宋体" w:eastAsia="宋体" w:hAnsi="宋体" w:hint="eastAsia"/>
                <w:noProof/>
              </w:rPr>
              <w:t>（一）“与国”关系：对俄关系</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_Toc184912398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5</w:t>
            </w:r>
            <w:r w:rsidRPr="00C53A08">
              <w:rPr>
                <w:rFonts w:ascii="宋体" w:eastAsia="宋体" w:hAnsi="宋体" w:hint="eastAsia"/>
                <w:noProof/>
                <w:webHidden/>
              </w:rPr>
              <w:fldChar w:fldCharType="end"/>
            </w:r>
          </w:hyperlink>
        </w:p>
        <w:p w14:paraId="66544850" w14:textId="70CB08F2" w:rsidR="00C53A08" w:rsidRPr="00C53A08" w:rsidRDefault="00C53A08">
          <w:pPr>
            <w:pStyle w:val="TOC3"/>
            <w:tabs>
              <w:tab w:val="right" w:leader="dot" w:pos="8296"/>
            </w:tabs>
            <w:rPr>
              <w:rFonts w:ascii="宋体" w:eastAsia="宋体" w:hAnsi="宋体" w:hint="eastAsia"/>
              <w:noProof/>
              <w14:ligatures w14:val="standardContextual"/>
            </w:rPr>
          </w:pPr>
          <w:hyperlink w:anchor="_Toc184912399" w:history="1">
            <w:r w:rsidRPr="00C53A08">
              <w:rPr>
                <w:rStyle w:val="a3"/>
                <w:rFonts w:ascii="宋体" w:eastAsia="宋体" w:hAnsi="宋体" w:hint="eastAsia"/>
                <w:noProof/>
              </w:rPr>
              <w:t>（二）葡萄牙人居留澳门</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_Toc184912399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6</w:t>
            </w:r>
            <w:r w:rsidRPr="00C53A08">
              <w:rPr>
                <w:rFonts w:ascii="宋体" w:eastAsia="宋体" w:hAnsi="宋体" w:hint="eastAsia"/>
                <w:noProof/>
                <w:webHidden/>
              </w:rPr>
              <w:fldChar w:fldCharType="end"/>
            </w:r>
          </w:hyperlink>
        </w:p>
        <w:p w14:paraId="4A67105D" w14:textId="35F64860" w:rsidR="00C53A08" w:rsidRPr="00C53A08" w:rsidRDefault="00C53A08">
          <w:pPr>
            <w:pStyle w:val="TOC3"/>
            <w:tabs>
              <w:tab w:val="right" w:leader="dot" w:pos="8296"/>
            </w:tabs>
            <w:rPr>
              <w:rFonts w:ascii="宋体" w:eastAsia="宋体" w:hAnsi="宋体" w:hint="eastAsia"/>
              <w:noProof/>
              <w14:ligatures w14:val="standardContextual"/>
            </w:rPr>
          </w:pPr>
          <w:hyperlink w:anchor="_Toc184912400" w:history="1">
            <w:r w:rsidRPr="00C53A08">
              <w:rPr>
                <w:rStyle w:val="a3"/>
                <w:rFonts w:ascii="宋体" w:eastAsia="宋体" w:hAnsi="宋体" w:hint="eastAsia"/>
                <w:noProof/>
              </w:rPr>
              <w:t>（三）口岸贸易的互市关系</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_Toc184912400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6</w:t>
            </w:r>
            <w:r w:rsidRPr="00C53A08">
              <w:rPr>
                <w:rFonts w:ascii="宋体" w:eastAsia="宋体" w:hAnsi="宋体" w:hint="eastAsia"/>
                <w:noProof/>
                <w:webHidden/>
              </w:rPr>
              <w:fldChar w:fldCharType="end"/>
            </w:r>
          </w:hyperlink>
        </w:p>
        <w:p w14:paraId="6EEB8E75" w14:textId="68F72C97" w:rsidR="00C53A08" w:rsidRPr="00C53A08" w:rsidRDefault="00C53A08">
          <w:pPr>
            <w:pStyle w:val="TOC3"/>
            <w:tabs>
              <w:tab w:val="right" w:leader="dot" w:pos="8296"/>
            </w:tabs>
            <w:rPr>
              <w:rFonts w:ascii="宋体" w:eastAsia="宋体" w:hAnsi="宋体" w:hint="eastAsia"/>
              <w:noProof/>
              <w14:ligatures w14:val="standardContextual"/>
            </w:rPr>
          </w:pPr>
          <w:hyperlink w:anchor="_Toc184912401" w:history="1">
            <w:r w:rsidRPr="00C53A08">
              <w:rPr>
                <w:rStyle w:val="a3"/>
                <w:rFonts w:ascii="宋体" w:eastAsia="宋体" w:hAnsi="宋体" w:hint="eastAsia"/>
                <w:noProof/>
              </w:rPr>
              <w:t>（四）早期传教士</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_Toc184912401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7</w:t>
            </w:r>
            <w:r w:rsidRPr="00C53A08">
              <w:rPr>
                <w:rFonts w:ascii="宋体" w:eastAsia="宋体" w:hAnsi="宋体" w:hint="eastAsia"/>
                <w:noProof/>
                <w:webHidden/>
              </w:rPr>
              <w:fldChar w:fldCharType="end"/>
            </w:r>
          </w:hyperlink>
        </w:p>
        <w:p w14:paraId="5DC51411" w14:textId="76D3A3E4" w:rsidR="00C53A08" w:rsidRPr="00C53A08" w:rsidRDefault="00C53A08">
          <w:pPr>
            <w:pStyle w:val="TOC1"/>
            <w:tabs>
              <w:tab w:val="right" w:leader="dot" w:pos="8296"/>
            </w:tabs>
            <w:rPr>
              <w:rFonts w:ascii="宋体" w:eastAsia="宋体" w:hAnsi="宋体" w:hint="eastAsia"/>
              <w:noProof/>
              <w14:ligatures w14:val="standardContextual"/>
            </w:rPr>
          </w:pPr>
          <w:hyperlink w:anchor="_Toc184912402" w:history="1">
            <w:r w:rsidRPr="00C53A08">
              <w:rPr>
                <w:rStyle w:val="a3"/>
                <w:rFonts w:ascii="宋体" w:eastAsia="宋体" w:hAnsi="宋体" w:hint="eastAsia"/>
                <w:noProof/>
              </w:rPr>
              <w:t>第二讲 鸦片战争与传统对外关系危机</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_Toc184912402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7</w:t>
            </w:r>
            <w:r w:rsidRPr="00C53A08">
              <w:rPr>
                <w:rFonts w:ascii="宋体" w:eastAsia="宋体" w:hAnsi="宋体" w:hint="eastAsia"/>
                <w:noProof/>
                <w:webHidden/>
              </w:rPr>
              <w:fldChar w:fldCharType="end"/>
            </w:r>
          </w:hyperlink>
        </w:p>
        <w:p w14:paraId="6C9FA9DD" w14:textId="2248B359" w:rsidR="00C53A08" w:rsidRPr="00C53A08" w:rsidRDefault="00C53A08">
          <w:pPr>
            <w:pStyle w:val="TOC2"/>
            <w:tabs>
              <w:tab w:val="right" w:leader="dot" w:pos="8296"/>
            </w:tabs>
            <w:rPr>
              <w:rFonts w:ascii="宋体" w:eastAsia="宋体" w:hAnsi="宋体" w:hint="eastAsia"/>
              <w:noProof/>
              <w14:ligatures w14:val="standardContextual"/>
            </w:rPr>
          </w:pPr>
          <w:hyperlink w:anchor="_Toc184912403" w:history="1">
            <w:r w:rsidRPr="00C53A08">
              <w:rPr>
                <w:rStyle w:val="a3"/>
                <w:rFonts w:ascii="宋体" w:eastAsia="宋体" w:hAnsi="宋体" w:hint="eastAsia"/>
                <w:noProof/>
              </w:rPr>
              <w:t>一、第一次鸦片战争</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_Toc184912403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7</w:t>
            </w:r>
            <w:r w:rsidRPr="00C53A08">
              <w:rPr>
                <w:rFonts w:ascii="宋体" w:eastAsia="宋体" w:hAnsi="宋体" w:hint="eastAsia"/>
                <w:noProof/>
                <w:webHidden/>
              </w:rPr>
              <w:fldChar w:fldCharType="end"/>
            </w:r>
          </w:hyperlink>
        </w:p>
        <w:p w14:paraId="44446D62" w14:textId="7740AF34" w:rsidR="00C53A08" w:rsidRPr="00C53A08" w:rsidRDefault="00C53A08">
          <w:pPr>
            <w:pStyle w:val="TOC3"/>
            <w:tabs>
              <w:tab w:val="right" w:leader="dot" w:pos="8296"/>
            </w:tabs>
            <w:rPr>
              <w:rFonts w:ascii="宋体" w:eastAsia="宋体" w:hAnsi="宋体" w:hint="eastAsia"/>
              <w:noProof/>
              <w14:ligatures w14:val="standardContextual"/>
            </w:rPr>
          </w:pPr>
          <w:hyperlink w:anchor="_Toc184912404" w:history="1">
            <w:r w:rsidRPr="00C53A08">
              <w:rPr>
                <w:rStyle w:val="a3"/>
                <w:rFonts w:ascii="宋体" w:eastAsia="宋体" w:hAnsi="宋体" w:hint="eastAsia"/>
                <w:noProof/>
              </w:rPr>
              <w:t>（一）鸦片战争的起源和过程</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_Toc184912404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7</w:t>
            </w:r>
            <w:r w:rsidRPr="00C53A08">
              <w:rPr>
                <w:rFonts w:ascii="宋体" w:eastAsia="宋体" w:hAnsi="宋体" w:hint="eastAsia"/>
                <w:noProof/>
                <w:webHidden/>
              </w:rPr>
              <w:fldChar w:fldCharType="end"/>
            </w:r>
          </w:hyperlink>
        </w:p>
        <w:p w14:paraId="10252A3D" w14:textId="77E29CBF" w:rsidR="00C53A08" w:rsidRPr="00C53A08" w:rsidRDefault="00C53A08">
          <w:pPr>
            <w:pStyle w:val="TOC3"/>
            <w:tabs>
              <w:tab w:val="right" w:leader="dot" w:pos="8296"/>
            </w:tabs>
            <w:rPr>
              <w:rFonts w:ascii="宋体" w:eastAsia="宋体" w:hAnsi="宋体" w:hint="eastAsia"/>
              <w:noProof/>
              <w14:ligatures w14:val="standardContextual"/>
            </w:rPr>
          </w:pPr>
          <w:hyperlink w:anchor="_Toc184912405" w:history="1">
            <w:r w:rsidRPr="00C53A08">
              <w:rPr>
                <w:rStyle w:val="a3"/>
                <w:rFonts w:ascii="宋体" w:eastAsia="宋体" w:hAnsi="宋体" w:hint="eastAsia"/>
                <w:noProof/>
              </w:rPr>
              <w:t>（二）战争期间中国的对英交涉</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_Toc184912405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8</w:t>
            </w:r>
            <w:r w:rsidRPr="00C53A08">
              <w:rPr>
                <w:rFonts w:ascii="宋体" w:eastAsia="宋体" w:hAnsi="宋体" w:hint="eastAsia"/>
                <w:noProof/>
                <w:webHidden/>
              </w:rPr>
              <w:fldChar w:fldCharType="end"/>
            </w:r>
          </w:hyperlink>
        </w:p>
        <w:p w14:paraId="7CD20D45" w14:textId="78005CAB" w:rsidR="00C53A08" w:rsidRPr="00C53A08" w:rsidRDefault="00C53A08">
          <w:pPr>
            <w:pStyle w:val="TOC3"/>
            <w:tabs>
              <w:tab w:val="right" w:leader="dot" w:pos="8296"/>
            </w:tabs>
            <w:rPr>
              <w:rFonts w:ascii="宋体" w:eastAsia="宋体" w:hAnsi="宋体" w:hint="eastAsia"/>
              <w:noProof/>
              <w14:ligatures w14:val="standardContextual"/>
            </w:rPr>
          </w:pPr>
          <w:hyperlink w:anchor="_Toc184912406" w:history="1">
            <w:r w:rsidRPr="00C53A08">
              <w:rPr>
                <w:rStyle w:val="a3"/>
                <w:rFonts w:ascii="宋体" w:eastAsia="宋体" w:hAnsi="宋体" w:hint="eastAsia"/>
                <w:noProof/>
              </w:rPr>
              <w:t>（三）《南京条约》</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_Toc184912406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9</w:t>
            </w:r>
            <w:r w:rsidRPr="00C53A08">
              <w:rPr>
                <w:rFonts w:ascii="宋体" w:eastAsia="宋体" w:hAnsi="宋体" w:hint="eastAsia"/>
                <w:noProof/>
                <w:webHidden/>
              </w:rPr>
              <w:fldChar w:fldCharType="end"/>
            </w:r>
          </w:hyperlink>
        </w:p>
        <w:p w14:paraId="2154093A" w14:textId="511BE03F" w:rsidR="00C53A08" w:rsidRPr="00C53A08" w:rsidRDefault="00C53A08">
          <w:pPr>
            <w:pStyle w:val="TOC3"/>
            <w:tabs>
              <w:tab w:val="right" w:leader="dot" w:pos="8296"/>
            </w:tabs>
            <w:rPr>
              <w:rFonts w:ascii="宋体" w:eastAsia="宋体" w:hAnsi="宋体" w:hint="eastAsia"/>
              <w:noProof/>
              <w14:ligatures w14:val="standardContextual"/>
            </w:rPr>
          </w:pPr>
          <w:hyperlink w:anchor="_Toc184912407" w:history="1">
            <w:r w:rsidRPr="00C53A08">
              <w:rPr>
                <w:rStyle w:val="a3"/>
                <w:rFonts w:ascii="宋体" w:eastAsia="宋体" w:hAnsi="宋体" w:hint="eastAsia"/>
                <w:noProof/>
              </w:rPr>
              <w:t>（四）中西不平等条约关系之形成</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_Toc184912407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10</w:t>
            </w:r>
            <w:r w:rsidRPr="00C53A08">
              <w:rPr>
                <w:rFonts w:ascii="宋体" w:eastAsia="宋体" w:hAnsi="宋体" w:hint="eastAsia"/>
                <w:noProof/>
                <w:webHidden/>
              </w:rPr>
              <w:fldChar w:fldCharType="end"/>
            </w:r>
          </w:hyperlink>
        </w:p>
        <w:p w14:paraId="2FF2C4F9" w14:textId="23751F46" w:rsidR="00C53A08" w:rsidRPr="00C53A08" w:rsidRDefault="00C53A08">
          <w:pPr>
            <w:pStyle w:val="TOC2"/>
            <w:tabs>
              <w:tab w:val="right" w:leader="dot" w:pos="8296"/>
            </w:tabs>
            <w:rPr>
              <w:rFonts w:ascii="宋体" w:eastAsia="宋体" w:hAnsi="宋体" w:hint="eastAsia"/>
              <w:noProof/>
              <w14:ligatures w14:val="standardContextual"/>
            </w:rPr>
          </w:pPr>
          <w:hyperlink w:anchor="_Toc184912408" w:history="1">
            <w:r w:rsidRPr="00C53A08">
              <w:rPr>
                <w:rStyle w:val="a3"/>
                <w:rFonts w:ascii="宋体" w:eastAsia="宋体" w:hAnsi="宋体" w:hint="eastAsia"/>
                <w:noProof/>
              </w:rPr>
              <w:t>二、第二次鸦片战争及其后果</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_Toc184912408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10</w:t>
            </w:r>
            <w:r w:rsidRPr="00C53A08">
              <w:rPr>
                <w:rFonts w:ascii="宋体" w:eastAsia="宋体" w:hAnsi="宋体" w:hint="eastAsia"/>
                <w:noProof/>
                <w:webHidden/>
              </w:rPr>
              <w:fldChar w:fldCharType="end"/>
            </w:r>
          </w:hyperlink>
        </w:p>
        <w:p w14:paraId="0F7B4234" w14:textId="5374BE60" w:rsidR="00C53A08" w:rsidRPr="00C53A08" w:rsidRDefault="00C53A08">
          <w:pPr>
            <w:pStyle w:val="TOC3"/>
            <w:tabs>
              <w:tab w:val="right" w:leader="dot" w:pos="8296"/>
            </w:tabs>
            <w:rPr>
              <w:rFonts w:ascii="宋体" w:eastAsia="宋体" w:hAnsi="宋体" w:hint="eastAsia"/>
              <w:noProof/>
              <w14:ligatures w14:val="standardContextual"/>
            </w:rPr>
          </w:pPr>
          <w:hyperlink w:anchor="_Toc184912409" w:history="1">
            <w:r w:rsidRPr="00C53A08">
              <w:rPr>
                <w:rStyle w:val="a3"/>
                <w:rFonts w:ascii="宋体" w:eastAsia="宋体" w:hAnsi="宋体" w:hint="eastAsia"/>
                <w:noProof/>
              </w:rPr>
              <w:t>（一）《南京条约》后的中西关系</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_Toc184912409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10</w:t>
            </w:r>
            <w:r w:rsidRPr="00C53A08">
              <w:rPr>
                <w:rFonts w:ascii="宋体" w:eastAsia="宋体" w:hAnsi="宋体" w:hint="eastAsia"/>
                <w:noProof/>
                <w:webHidden/>
              </w:rPr>
              <w:fldChar w:fldCharType="end"/>
            </w:r>
          </w:hyperlink>
        </w:p>
        <w:p w14:paraId="06A76BC8" w14:textId="78DE4CE6" w:rsidR="00C53A08" w:rsidRPr="00C53A08" w:rsidRDefault="00C53A08">
          <w:pPr>
            <w:pStyle w:val="TOC3"/>
            <w:tabs>
              <w:tab w:val="right" w:leader="dot" w:pos="8296"/>
            </w:tabs>
            <w:rPr>
              <w:rFonts w:ascii="宋体" w:eastAsia="宋体" w:hAnsi="宋体" w:hint="eastAsia"/>
              <w:noProof/>
              <w14:ligatures w14:val="standardContextual"/>
            </w:rPr>
          </w:pPr>
          <w:hyperlink w:anchor="_Toc184912410" w:history="1">
            <w:r w:rsidRPr="00C53A08">
              <w:rPr>
                <w:rStyle w:val="a3"/>
                <w:rFonts w:ascii="宋体" w:eastAsia="宋体" w:hAnsi="宋体" w:hint="eastAsia"/>
                <w:noProof/>
              </w:rPr>
              <w:t>（二）第二次鸦片战争的起源</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_Toc184912410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11</w:t>
            </w:r>
            <w:r w:rsidRPr="00C53A08">
              <w:rPr>
                <w:rFonts w:ascii="宋体" w:eastAsia="宋体" w:hAnsi="宋体" w:hint="eastAsia"/>
                <w:noProof/>
                <w:webHidden/>
              </w:rPr>
              <w:fldChar w:fldCharType="end"/>
            </w:r>
          </w:hyperlink>
        </w:p>
        <w:p w14:paraId="5FDE958C" w14:textId="3DA9C2D1" w:rsidR="00C53A08" w:rsidRPr="00C53A08" w:rsidRDefault="00C53A08">
          <w:pPr>
            <w:pStyle w:val="TOC3"/>
            <w:tabs>
              <w:tab w:val="right" w:leader="dot" w:pos="8296"/>
            </w:tabs>
            <w:rPr>
              <w:rFonts w:ascii="宋体" w:eastAsia="宋体" w:hAnsi="宋体" w:hint="eastAsia"/>
              <w:noProof/>
              <w14:ligatures w14:val="standardContextual"/>
            </w:rPr>
          </w:pPr>
          <w:hyperlink w:anchor="_Toc184912411" w:history="1">
            <w:r w:rsidRPr="00C53A08">
              <w:rPr>
                <w:rStyle w:val="a3"/>
                <w:rFonts w:ascii="宋体" w:eastAsia="宋体" w:hAnsi="宋体" w:hint="eastAsia"/>
                <w:noProof/>
              </w:rPr>
              <w:t>（三）战争经过和战时交涉</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_Toc184912411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11</w:t>
            </w:r>
            <w:r w:rsidRPr="00C53A08">
              <w:rPr>
                <w:rFonts w:ascii="宋体" w:eastAsia="宋体" w:hAnsi="宋体" w:hint="eastAsia"/>
                <w:noProof/>
                <w:webHidden/>
              </w:rPr>
              <w:fldChar w:fldCharType="end"/>
            </w:r>
          </w:hyperlink>
        </w:p>
        <w:p w14:paraId="791BF70B" w14:textId="0312F04A" w:rsidR="00C53A08" w:rsidRPr="00C53A08" w:rsidRDefault="00C53A08">
          <w:pPr>
            <w:pStyle w:val="TOC1"/>
            <w:tabs>
              <w:tab w:val="right" w:leader="dot" w:pos="8296"/>
            </w:tabs>
            <w:rPr>
              <w:rFonts w:ascii="宋体" w:eastAsia="宋体" w:hAnsi="宋体" w:hint="eastAsia"/>
              <w:noProof/>
              <w14:ligatures w14:val="standardContextual"/>
            </w:rPr>
          </w:pPr>
          <w:hyperlink w:anchor="_Toc184912412" w:history="1">
            <w:r w:rsidRPr="00C53A08">
              <w:rPr>
                <w:rStyle w:val="a3"/>
                <w:rFonts w:ascii="宋体" w:eastAsia="宋体" w:hAnsi="宋体" w:hint="eastAsia"/>
                <w:noProof/>
              </w:rPr>
              <w:t>第三讲 近代对外关系的发端</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_Toc184912412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13</w:t>
            </w:r>
            <w:r w:rsidRPr="00C53A08">
              <w:rPr>
                <w:rFonts w:ascii="宋体" w:eastAsia="宋体" w:hAnsi="宋体" w:hint="eastAsia"/>
                <w:noProof/>
                <w:webHidden/>
              </w:rPr>
              <w:fldChar w:fldCharType="end"/>
            </w:r>
          </w:hyperlink>
        </w:p>
        <w:p w14:paraId="40E1635F" w14:textId="70E8E029" w:rsidR="00C53A08" w:rsidRPr="00C53A08" w:rsidRDefault="00C53A08">
          <w:pPr>
            <w:pStyle w:val="TOC2"/>
            <w:tabs>
              <w:tab w:val="right" w:leader="dot" w:pos="8296"/>
            </w:tabs>
            <w:rPr>
              <w:rFonts w:ascii="宋体" w:eastAsia="宋体" w:hAnsi="宋体" w:hint="eastAsia"/>
              <w:noProof/>
              <w14:ligatures w14:val="standardContextual"/>
            </w:rPr>
          </w:pPr>
          <w:hyperlink w:anchor="_Toc184912413" w:history="1">
            <w:r w:rsidRPr="00C53A08">
              <w:rPr>
                <w:rStyle w:val="a3"/>
                <w:rFonts w:ascii="宋体" w:eastAsia="宋体" w:hAnsi="宋体" w:hint="eastAsia"/>
                <w:noProof/>
              </w:rPr>
              <w:t>一、近代外交机构的设置</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_Toc184912413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13</w:t>
            </w:r>
            <w:r w:rsidRPr="00C53A08">
              <w:rPr>
                <w:rFonts w:ascii="宋体" w:eastAsia="宋体" w:hAnsi="宋体" w:hint="eastAsia"/>
                <w:noProof/>
                <w:webHidden/>
              </w:rPr>
              <w:fldChar w:fldCharType="end"/>
            </w:r>
          </w:hyperlink>
        </w:p>
        <w:p w14:paraId="21AE0F73" w14:textId="7BD7701B" w:rsidR="00C53A08" w:rsidRPr="00C53A08" w:rsidRDefault="00C53A08">
          <w:pPr>
            <w:pStyle w:val="TOC3"/>
            <w:tabs>
              <w:tab w:val="right" w:leader="dot" w:pos="8296"/>
            </w:tabs>
            <w:rPr>
              <w:rFonts w:ascii="宋体" w:eastAsia="宋体" w:hAnsi="宋体" w:hint="eastAsia"/>
              <w:noProof/>
              <w14:ligatures w14:val="standardContextual"/>
            </w:rPr>
          </w:pPr>
          <w:hyperlink w:anchor="_Toc184912414" w:history="1">
            <w:r w:rsidRPr="00C53A08">
              <w:rPr>
                <w:rStyle w:val="a3"/>
                <w:rFonts w:ascii="宋体" w:eastAsia="宋体" w:hAnsi="宋体" w:hint="eastAsia"/>
                <w:noProof/>
              </w:rPr>
              <w:t>（一）清政府政策的变化</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_Toc184912414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13</w:t>
            </w:r>
            <w:r w:rsidRPr="00C53A08">
              <w:rPr>
                <w:rFonts w:ascii="宋体" w:eastAsia="宋体" w:hAnsi="宋体" w:hint="eastAsia"/>
                <w:noProof/>
                <w:webHidden/>
              </w:rPr>
              <w:fldChar w:fldCharType="end"/>
            </w:r>
          </w:hyperlink>
        </w:p>
        <w:p w14:paraId="2D9383BF" w14:textId="509E7F1E" w:rsidR="00C53A08" w:rsidRPr="00C53A08" w:rsidRDefault="00C53A08">
          <w:pPr>
            <w:pStyle w:val="TOC3"/>
            <w:tabs>
              <w:tab w:val="right" w:leader="dot" w:pos="8296"/>
            </w:tabs>
            <w:rPr>
              <w:rFonts w:ascii="宋体" w:eastAsia="宋体" w:hAnsi="宋体" w:hint="eastAsia"/>
              <w:noProof/>
              <w14:ligatures w14:val="standardContextual"/>
            </w:rPr>
          </w:pPr>
          <w:hyperlink w:anchor="_Toc184912415" w:history="1">
            <w:r w:rsidRPr="00C53A08">
              <w:rPr>
                <w:rStyle w:val="a3"/>
                <w:rFonts w:ascii="宋体" w:eastAsia="宋体" w:hAnsi="宋体" w:hint="eastAsia"/>
                <w:noProof/>
              </w:rPr>
              <w:t>（二）列强对华政策的变化</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_Toc184912415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13</w:t>
            </w:r>
            <w:r w:rsidRPr="00C53A08">
              <w:rPr>
                <w:rFonts w:ascii="宋体" w:eastAsia="宋体" w:hAnsi="宋体" w:hint="eastAsia"/>
                <w:noProof/>
                <w:webHidden/>
              </w:rPr>
              <w:fldChar w:fldCharType="end"/>
            </w:r>
          </w:hyperlink>
        </w:p>
        <w:p w14:paraId="0F320F7B" w14:textId="14397928" w:rsidR="00C53A08" w:rsidRPr="00C53A08" w:rsidRDefault="00C53A08">
          <w:pPr>
            <w:pStyle w:val="TOC3"/>
            <w:tabs>
              <w:tab w:val="right" w:leader="dot" w:pos="8296"/>
            </w:tabs>
            <w:rPr>
              <w:rFonts w:ascii="宋体" w:eastAsia="宋体" w:hAnsi="宋体" w:hint="eastAsia"/>
              <w:noProof/>
              <w14:ligatures w14:val="standardContextual"/>
            </w:rPr>
          </w:pPr>
          <w:hyperlink w:anchor="_Toc184912416" w:history="1">
            <w:r w:rsidRPr="00C53A08">
              <w:rPr>
                <w:rStyle w:val="a3"/>
                <w:rFonts w:ascii="宋体" w:eastAsia="宋体" w:hAnsi="宋体" w:hint="eastAsia"/>
                <w:noProof/>
              </w:rPr>
              <w:t>（三）近代外交机构的出现</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_Toc184912416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14</w:t>
            </w:r>
            <w:r w:rsidRPr="00C53A08">
              <w:rPr>
                <w:rFonts w:ascii="宋体" w:eastAsia="宋体" w:hAnsi="宋体" w:hint="eastAsia"/>
                <w:noProof/>
                <w:webHidden/>
              </w:rPr>
              <w:fldChar w:fldCharType="end"/>
            </w:r>
          </w:hyperlink>
        </w:p>
        <w:p w14:paraId="0E88940A" w14:textId="4CB6150A" w:rsidR="00C53A08" w:rsidRPr="00C53A08" w:rsidRDefault="00C53A08">
          <w:pPr>
            <w:pStyle w:val="TOC2"/>
            <w:tabs>
              <w:tab w:val="right" w:leader="dot" w:pos="8296"/>
            </w:tabs>
            <w:rPr>
              <w:rFonts w:ascii="宋体" w:eastAsia="宋体" w:hAnsi="宋体" w:hint="eastAsia"/>
              <w:noProof/>
              <w14:ligatures w14:val="standardContextual"/>
            </w:rPr>
          </w:pPr>
          <w:hyperlink w:anchor="_Toc184912417" w:history="1">
            <w:r w:rsidRPr="00C53A08">
              <w:rPr>
                <w:rStyle w:val="a3"/>
                <w:rFonts w:ascii="宋体" w:eastAsia="宋体" w:hAnsi="宋体" w:hint="eastAsia"/>
                <w:noProof/>
              </w:rPr>
              <w:t>二、缔约修约谈判与使团派遣</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_Toc184912417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15</w:t>
            </w:r>
            <w:r w:rsidRPr="00C53A08">
              <w:rPr>
                <w:rFonts w:ascii="宋体" w:eastAsia="宋体" w:hAnsi="宋体" w:hint="eastAsia"/>
                <w:noProof/>
                <w:webHidden/>
              </w:rPr>
              <w:fldChar w:fldCharType="end"/>
            </w:r>
          </w:hyperlink>
        </w:p>
        <w:p w14:paraId="28A3F982" w14:textId="6208DC63" w:rsidR="00C53A08" w:rsidRPr="00C53A08" w:rsidRDefault="00C53A08">
          <w:pPr>
            <w:pStyle w:val="TOC3"/>
            <w:tabs>
              <w:tab w:val="right" w:leader="dot" w:pos="8296"/>
            </w:tabs>
            <w:rPr>
              <w:rFonts w:ascii="宋体" w:eastAsia="宋体" w:hAnsi="宋体" w:hint="eastAsia"/>
              <w:noProof/>
              <w14:ligatures w14:val="standardContextual"/>
            </w:rPr>
          </w:pPr>
          <w:hyperlink w:anchor="_Toc184912418" w:history="1">
            <w:r w:rsidRPr="00C53A08">
              <w:rPr>
                <w:rStyle w:val="a3"/>
                <w:rFonts w:ascii="宋体" w:eastAsia="宋体" w:hAnsi="宋体" w:hint="eastAsia"/>
                <w:noProof/>
              </w:rPr>
              <w:t>（一）缔约范围扩大</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_Toc184912418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15</w:t>
            </w:r>
            <w:r w:rsidRPr="00C53A08">
              <w:rPr>
                <w:rFonts w:ascii="宋体" w:eastAsia="宋体" w:hAnsi="宋体" w:hint="eastAsia"/>
                <w:noProof/>
                <w:webHidden/>
              </w:rPr>
              <w:fldChar w:fldCharType="end"/>
            </w:r>
          </w:hyperlink>
        </w:p>
        <w:p w14:paraId="35A7BAB5" w14:textId="3CB992AA" w:rsidR="00C53A08" w:rsidRPr="00C53A08" w:rsidRDefault="00C53A08">
          <w:pPr>
            <w:pStyle w:val="TOC3"/>
            <w:tabs>
              <w:tab w:val="right" w:leader="dot" w:pos="8296"/>
            </w:tabs>
            <w:rPr>
              <w:rFonts w:ascii="宋体" w:eastAsia="宋体" w:hAnsi="宋体" w:hint="eastAsia"/>
              <w:noProof/>
              <w14:ligatures w14:val="standardContextual"/>
            </w:rPr>
          </w:pPr>
          <w:hyperlink w:anchor="_Toc184912419" w:history="1">
            <w:r w:rsidRPr="00C53A08">
              <w:rPr>
                <w:rStyle w:val="a3"/>
                <w:rFonts w:ascii="宋体" w:eastAsia="宋体" w:hAnsi="宋体" w:hint="eastAsia"/>
                <w:noProof/>
              </w:rPr>
              <w:t>（二）修约谈判</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_Toc184912419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15</w:t>
            </w:r>
            <w:r w:rsidRPr="00C53A08">
              <w:rPr>
                <w:rFonts w:ascii="宋体" w:eastAsia="宋体" w:hAnsi="宋体" w:hint="eastAsia"/>
                <w:noProof/>
                <w:webHidden/>
              </w:rPr>
              <w:fldChar w:fldCharType="end"/>
            </w:r>
          </w:hyperlink>
        </w:p>
        <w:p w14:paraId="7EB27A5B" w14:textId="42F11E80" w:rsidR="00C53A08" w:rsidRPr="00C53A08" w:rsidRDefault="00C53A08">
          <w:pPr>
            <w:pStyle w:val="TOC3"/>
            <w:tabs>
              <w:tab w:val="right" w:leader="dot" w:pos="8296"/>
            </w:tabs>
            <w:rPr>
              <w:rFonts w:ascii="宋体" w:eastAsia="宋体" w:hAnsi="宋体" w:hint="eastAsia"/>
              <w:noProof/>
              <w14:ligatures w14:val="standardContextual"/>
            </w:rPr>
          </w:pPr>
          <w:hyperlink w:anchor="_Toc184912420" w:history="1">
            <w:r w:rsidRPr="00C53A08">
              <w:rPr>
                <w:rStyle w:val="a3"/>
                <w:rFonts w:ascii="宋体" w:eastAsia="宋体" w:hAnsi="宋体" w:hint="eastAsia"/>
                <w:noProof/>
              </w:rPr>
              <w:t>（三）使团派遣</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_Toc184912420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16</w:t>
            </w:r>
            <w:r w:rsidRPr="00C53A08">
              <w:rPr>
                <w:rFonts w:ascii="宋体" w:eastAsia="宋体" w:hAnsi="宋体" w:hint="eastAsia"/>
                <w:noProof/>
                <w:webHidden/>
              </w:rPr>
              <w:fldChar w:fldCharType="end"/>
            </w:r>
          </w:hyperlink>
        </w:p>
        <w:p w14:paraId="200CF5A3" w14:textId="284FB4B7" w:rsidR="00C53A08" w:rsidRPr="00C53A08" w:rsidRDefault="00C53A08">
          <w:pPr>
            <w:pStyle w:val="TOC1"/>
            <w:tabs>
              <w:tab w:val="right" w:leader="dot" w:pos="8296"/>
            </w:tabs>
            <w:rPr>
              <w:rFonts w:ascii="宋体" w:eastAsia="宋体" w:hAnsi="宋体" w:hint="eastAsia"/>
              <w:noProof/>
              <w14:ligatures w14:val="standardContextual"/>
            </w:rPr>
          </w:pPr>
          <w:hyperlink w:anchor="_Toc184912421" w:history="1">
            <w:r w:rsidRPr="00C53A08">
              <w:rPr>
                <w:rStyle w:val="a3"/>
                <w:rFonts w:ascii="宋体" w:eastAsia="宋体" w:hAnsi="宋体" w:hint="eastAsia"/>
                <w:noProof/>
              </w:rPr>
              <w:t>第四讲 民族危机的加深与清朝外交的结局</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_Toc184912421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17</w:t>
            </w:r>
            <w:r w:rsidRPr="00C53A08">
              <w:rPr>
                <w:rFonts w:ascii="宋体" w:eastAsia="宋体" w:hAnsi="宋体" w:hint="eastAsia"/>
                <w:noProof/>
                <w:webHidden/>
              </w:rPr>
              <w:fldChar w:fldCharType="end"/>
            </w:r>
          </w:hyperlink>
        </w:p>
        <w:p w14:paraId="2C383C5E" w14:textId="3A4403BE" w:rsidR="00C53A08" w:rsidRPr="00C53A08" w:rsidRDefault="00C53A08">
          <w:pPr>
            <w:pStyle w:val="TOC2"/>
            <w:tabs>
              <w:tab w:val="right" w:leader="dot" w:pos="8296"/>
            </w:tabs>
            <w:rPr>
              <w:rFonts w:ascii="宋体" w:eastAsia="宋体" w:hAnsi="宋体" w:hint="eastAsia"/>
              <w:noProof/>
              <w14:ligatures w14:val="standardContextual"/>
            </w:rPr>
          </w:pPr>
          <w:hyperlink w:anchor="_Toc184912422" w:history="1">
            <w:r w:rsidRPr="00C53A08">
              <w:rPr>
                <w:rStyle w:val="a3"/>
                <w:rFonts w:ascii="宋体" w:eastAsia="宋体" w:hAnsi="宋体" w:hint="eastAsia"/>
                <w:noProof/>
              </w:rPr>
              <w:t>一、边疆危机</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_Toc184912422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17</w:t>
            </w:r>
            <w:r w:rsidRPr="00C53A08">
              <w:rPr>
                <w:rFonts w:ascii="宋体" w:eastAsia="宋体" w:hAnsi="宋体" w:hint="eastAsia"/>
                <w:noProof/>
                <w:webHidden/>
              </w:rPr>
              <w:fldChar w:fldCharType="end"/>
            </w:r>
          </w:hyperlink>
        </w:p>
        <w:p w14:paraId="0470A6F0" w14:textId="4CBDE32F" w:rsidR="00C53A08" w:rsidRPr="00C53A08" w:rsidRDefault="00C53A08">
          <w:pPr>
            <w:pStyle w:val="TOC3"/>
            <w:tabs>
              <w:tab w:val="right" w:leader="dot" w:pos="8296"/>
            </w:tabs>
            <w:rPr>
              <w:rFonts w:ascii="宋体" w:eastAsia="宋体" w:hAnsi="宋体" w:hint="eastAsia"/>
              <w:noProof/>
              <w14:ligatures w14:val="standardContextual"/>
            </w:rPr>
          </w:pPr>
          <w:hyperlink w:anchor="_Toc184912423" w:history="1">
            <w:r w:rsidRPr="00C53A08">
              <w:rPr>
                <w:rStyle w:val="a3"/>
                <w:rFonts w:ascii="宋体" w:eastAsia="宋体" w:hAnsi="宋体" w:hint="eastAsia"/>
                <w:noProof/>
              </w:rPr>
              <w:t>（一）马嘉理事件和中英《烟台条约》</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_Toc184912423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17</w:t>
            </w:r>
            <w:r w:rsidRPr="00C53A08">
              <w:rPr>
                <w:rFonts w:ascii="宋体" w:eastAsia="宋体" w:hAnsi="宋体" w:hint="eastAsia"/>
                <w:noProof/>
                <w:webHidden/>
              </w:rPr>
              <w:fldChar w:fldCharType="end"/>
            </w:r>
          </w:hyperlink>
        </w:p>
        <w:p w14:paraId="70C0EEEB" w14:textId="32D07E9D" w:rsidR="00C53A08" w:rsidRPr="00C53A08" w:rsidRDefault="00C53A08">
          <w:pPr>
            <w:pStyle w:val="TOC3"/>
            <w:tabs>
              <w:tab w:val="right" w:leader="dot" w:pos="8296"/>
            </w:tabs>
            <w:rPr>
              <w:rFonts w:ascii="宋体" w:eastAsia="宋体" w:hAnsi="宋体" w:hint="eastAsia"/>
              <w:noProof/>
              <w14:ligatures w14:val="standardContextual"/>
            </w:rPr>
          </w:pPr>
          <w:hyperlink w:anchor="_Toc184912424" w:history="1">
            <w:r w:rsidRPr="00C53A08">
              <w:rPr>
                <w:rStyle w:val="a3"/>
                <w:rFonts w:ascii="宋体" w:eastAsia="宋体" w:hAnsi="宋体" w:hint="eastAsia"/>
                <w:noProof/>
              </w:rPr>
              <w:t>（二）伊犁问题</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_Toc184912424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18</w:t>
            </w:r>
            <w:r w:rsidRPr="00C53A08">
              <w:rPr>
                <w:rFonts w:ascii="宋体" w:eastAsia="宋体" w:hAnsi="宋体" w:hint="eastAsia"/>
                <w:noProof/>
                <w:webHidden/>
              </w:rPr>
              <w:fldChar w:fldCharType="end"/>
            </w:r>
          </w:hyperlink>
        </w:p>
        <w:p w14:paraId="349AB43E" w14:textId="30D182E5" w:rsidR="00C53A08" w:rsidRPr="00C53A08" w:rsidRDefault="00C53A08">
          <w:pPr>
            <w:pStyle w:val="TOC3"/>
            <w:tabs>
              <w:tab w:val="right" w:leader="dot" w:pos="8296"/>
            </w:tabs>
            <w:rPr>
              <w:rFonts w:ascii="宋体" w:eastAsia="宋体" w:hAnsi="宋体" w:hint="eastAsia"/>
              <w:noProof/>
              <w14:ligatures w14:val="standardContextual"/>
            </w:rPr>
          </w:pPr>
          <w:hyperlink w:anchor="_Toc184912425" w:history="1">
            <w:r w:rsidRPr="00C53A08">
              <w:rPr>
                <w:rStyle w:val="a3"/>
                <w:rFonts w:ascii="宋体" w:eastAsia="宋体" w:hAnsi="宋体" w:hint="eastAsia"/>
                <w:noProof/>
              </w:rPr>
              <w:t>（三）传统封贡关系开始瓦解</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_Toc184912425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19</w:t>
            </w:r>
            <w:r w:rsidRPr="00C53A08">
              <w:rPr>
                <w:rFonts w:ascii="宋体" w:eastAsia="宋体" w:hAnsi="宋体" w:hint="eastAsia"/>
                <w:noProof/>
                <w:webHidden/>
              </w:rPr>
              <w:fldChar w:fldCharType="end"/>
            </w:r>
          </w:hyperlink>
        </w:p>
        <w:p w14:paraId="2E018691" w14:textId="79F7C1FD" w:rsidR="00C53A08" w:rsidRPr="00C53A08" w:rsidRDefault="00C53A08">
          <w:pPr>
            <w:pStyle w:val="TOC3"/>
            <w:tabs>
              <w:tab w:val="right" w:leader="dot" w:pos="8296"/>
            </w:tabs>
            <w:rPr>
              <w:rFonts w:ascii="宋体" w:eastAsia="宋体" w:hAnsi="宋体" w:hint="eastAsia"/>
              <w:noProof/>
              <w14:ligatures w14:val="standardContextual"/>
            </w:rPr>
          </w:pPr>
          <w:hyperlink w:anchor="_Toc184912426" w:history="1">
            <w:r w:rsidRPr="00C53A08">
              <w:rPr>
                <w:rStyle w:val="a3"/>
                <w:rFonts w:ascii="宋体" w:eastAsia="宋体" w:hAnsi="宋体" w:hint="eastAsia"/>
                <w:noProof/>
              </w:rPr>
              <w:t>（四）台湾建省</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_Toc184912426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21</w:t>
            </w:r>
            <w:r w:rsidRPr="00C53A08">
              <w:rPr>
                <w:rFonts w:ascii="宋体" w:eastAsia="宋体" w:hAnsi="宋体" w:hint="eastAsia"/>
                <w:noProof/>
                <w:webHidden/>
              </w:rPr>
              <w:fldChar w:fldCharType="end"/>
            </w:r>
          </w:hyperlink>
        </w:p>
        <w:p w14:paraId="0B942C90" w14:textId="3910211C" w:rsidR="00C53A08" w:rsidRPr="00C53A08" w:rsidRDefault="00C53A08">
          <w:pPr>
            <w:pStyle w:val="TOC2"/>
            <w:tabs>
              <w:tab w:val="right" w:leader="dot" w:pos="8296"/>
            </w:tabs>
            <w:rPr>
              <w:rFonts w:ascii="宋体" w:eastAsia="宋体" w:hAnsi="宋体" w:hint="eastAsia"/>
              <w:noProof/>
              <w14:ligatures w14:val="standardContextual"/>
            </w:rPr>
          </w:pPr>
          <w:hyperlink w:anchor="_Toc184912427" w:history="1">
            <w:r w:rsidRPr="00C53A08">
              <w:rPr>
                <w:rStyle w:val="a3"/>
                <w:rFonts w:ascii="宋体" w:eastAsia="宋体" w:hAnsi="宋体" w:hint="eastAsia"/>
                <w:noProof/>
              </w:rPr>
              <w:t>二、民族危机的加深和清朝统治的末路</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_Toc184912427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21</w:t>
            </w:r>
            <w:r w:rsidRPr="00C53A08">
              <w:rPr>
                <w:rFonts w:ascii="宋体" w:eastAsia="宋体" w:hAnsi="宋体" w:hint="eastAsia"/>
                <w:noProof/>
                <w:webHidden/>
              </w:rPr>
              <w:fldChar w:fldCharType="end"/>
            </w:r>
          </w:hyperlink>
        </w:p>
        <w:p w14:paraId="4E7E5984" w14:textId="49AC50B0" w:rsidR="00C53A08" w:rsidRPr="00C53A08" w:rsidRDefault="00C53A08">
          <w:pPr>
            <w:pStyle w:val="TOC3"/>
            <w:tabs>
              <w:tab w:val="right" w:leader="dot" w:pos="8296"/>
            </w:tabs>
            <w:rPr>
              <w:rFonts w:ascii="宋体" w:eastAsia="宋体" w:hAnsi="宋体" w:hint="eastAsia"/>
              <w:noProof/>
              <w14:ligatures w14:val="standardContextual"/>
            </w:rPr>
          </w:pPr>
          <w:hyperlink w:anchor="_Toc184912428" w:history="1">
            <w:r w:rsidRPr="00C53A08">
              <w:rPr>
                <w:rStyle w:val="a3"/>
                <w:rFonts w:ascii="宋体" w:eastAsia="宋体" w:hAnsi="宋体" w:hint="eastAsia"/>
                <w:noProof/>
              </w:rPr>
              <w:t>（一）深重的内忧外患</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_Toc184912428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22</w:t>
            </w:r>
            <w:r w:rsidRPr="00C53A08">
              <w:rPr>
                <w:rFonts w:ascii="宋体" w:eastAsia="宋体" w:hAnsi="宋体" w:hint="eastAsia"/>
                <w:noProof/>
                <w:webHidden/>
              </w:rPr>
              <w:fldChar w:fldCharType="end"/>
            </w:r>
          </w:hyperlink>
        </w:p>
        <w:p w14:paraId="603D088C" w14:textId="0C1573A1" w:rsidR="00C53A08" w:rsidRPr="00C53A08" w:rsidRDefault="00C53A08">
          <w:pPr>
            <w:pStyle w:val="TOC3"/>
            <w:tabs>
              <w:tab w:val="right" w:leader="dot" w:pos="8296"/>
            </w:tabs>
            <w:rPr>
              <w:rFonts w:ascii="宋体" w:eastAsia="宋体" w:hAnsi="宋体" w:hint="eastAsia"/>
              <w:noProof/>
              <w14:ligatures w14:val="standardContextual"/>
            </w:rPr>
          </w:pPr>
          <w:hyperlink w:anchor="_Toc184912429" w:history="1">
            <w:r w:rsidRPr="00C53A08">
              <w:rPr>
                <w:rStyle w:val="a3"/>
                <w:rFonts w:ascii="宋体" w:eastAsia="宋体" w:hAnsi="宋体" w:hint="eastAsia"/>
                <w:noProof/>
              </w:rPr>
              <w:t>（二）甲午战争与马关条约</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_Toc184912429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22</w:t>
            </w:r>
            <w:r w:rsidRPr="00C53A08">
              <w:rPr>
                <w:rFonts w:ascii="宋体" w:eastAsia="宋体" w:hAnsi="宋体" w:hint="eastAsia"/>
                <w:noProof/>
                <w:webHidden/>
              </w:rPr>
              <w:fldChar w:fldCharType="end"/>
            </w:r>
          </w:hyperlink>
        </w:p>
        <w:p w14:paraId="207DDCC5" w14:textId="1029B5D1" w:rsidR="00C53A08" w:rsidRPr="00C53A08" w:rsidRDefault="00C53A08">
          <w:pPr>
            <w:pStyle w:val="TOC3"/>
            <w:tabs>
              <w:tab w:val="right" w:leader="dot" w:pos="8296"/>
            </w:tabs>
            <w:rPr>
              <w:rFonts w:ascii="宋体" w:eastAsia="宋体" w:hAnsi="宋体" w:hint="eastAsia"/>
              <w:noProof/>
              <w14:ligatures w14:val="standardContextual"/>
            </w:rPr>
          </w:pPr>
          <w:hyperlink w:anchor="_Toc184912430" w:history="1">
            <w:r w:rsidRPr="00C53A08">
              <w:rPr>
                <w:rStyle w:val="a3"/>
                <w:rFonts w:ascii="宋体" w:eastAsia="宋体" w:hAnsi="宋体" w:hint="eastAsia"/>
                <w:noProof/>
              </w:rPr>
              <w:t>（三）瓜分之祸</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_Toc184912430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23</w:t>
            </w:r>
            <w:r w:rsidRPr="00C53A08">
              <w:rPr>
                <w:rFonts w:ascii="宋体" w:eastAsia="宋体" w:hAnsi="宋体" w:hint="eastAsia"/>
                <w:noProof/>
                <w:webHidden/>
              </w:rPr>
              <w:fldChar w:fldCharType="end"/>
            </w:r>
          </w:hyperlink>
        </w:p>
        <w:p w14:paraId="178B395A" w14:textId="0B65D601" w:rsidR="00C53A08" w:rsidRPr="00C53A08" w:rsidRDefault="00C53A08">
          <w:pPr>
            <w:pStyle w:val="TOC3"/>
            <w:tabs>
              <w:tab w:val="right" w:leader="dot" w:pos="8296"/>
            </w:tabs>
            <w:rPr>
              <w:rFonts w:ascii="宋体" w:eastAsia="宋体" w:hAnsi="宋体" w:hint="eastAsia"/>
              <w:noProof/>
              <w14:ligatures w14:val="standardContextual"/>
            </w:rPr>
          </w:pPr>
          <w:hyperlink w:anchor="_Toc184912431" w:history="1">
            <w:r w:rsidRPr="00C53A08">
              <w:rPr>
                <w:rStyle w:val="a3"/>
                <w:rFonts w:ascii="宋体" w:eastAsia="宋体" w:hAnsi="宋体" w:hint="eastAsia"/>
                <w:noProof/>
              </w:rPr>
              <w:t>（四）义和团运动与辛丑条约</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_Toc184912431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24</w:t>
            </w:r>
            <w:r w:rsidRPr="00C53A08">
              <w:rPr>
                <w:rFonts w:ascii="宋体" w:eastAsia="宋体" w:hAnsi="宋体" w:hint="eastAsia"/>
                <w:noProof/>
                <w:webHidden/>
              </w:rPr>
              <w:fldChar w:fldCharType="end"/>
            </w:r>
          </w:hyperlink>
        </w:p>
        <w:p w14:paraId="5323E59F" w14:textId="23DB5AF3" w:rsidR="00C53A08" w:rsidRPr="00C53A08" w:rsidRDefault="00C53A08">
          <w:pPr>
            <w:pStyle w:val="TOC3"/>
            <w:tabs>
              <w:tab w:val="right" w:leader="dot" w:pos="8296"/>
            </w:tabs>
            <w:rPr>
              <w:rFonts w:ascii="宋体" w:eastAsia="宋体" w:hAnsi="宋体" w:hint="eastAsia"/>
              <w:noProof/>
              <w14:ligatures w14:val="standardContextual"/>
            </w:rPr>
          </w:pPr>
          <w:hyperlink w:anchor="_Toc184912432" w:history="1">
            <w:r w:rsidRPr="00C53A08">
              <w:rPr>
                <w:rStyle w:val="a3"/>
                <w:rFonts w:ascii="宋体" w:eastAsia="宋体" w:hAnsi="宋体" w:hint="eastAsia"/>
                <w:noProof/>
              </w:rPr>
              <w:t>（五）清朝外交的结局</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_Toc184912432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25</w:t>
            </w:r>
            <w:r w:rsidRPr="00C53A08">
              <w:rPr>
                <w:rFonts w:ascii="宋体" w:eastAsia="宋体" w:hAnsi="宋体" w:hint="eastAsia"/>
                <w:noProof/>
                <w:webHidden/>
              </w:rPr>
              <w:fldChar w:fldCharType="end"/>
            </w:r>
          </w:hyperlink>
        </w:p>
        <w:p w14:paraId="232CD9E2" w14:textId="09B7FA37" w:rsidR="00C53A08" w:rsidRPr="00C53A08" w:rsidRDefault="00C53A08">
          <w:pPr>
            <w:pStyle w:val="TOC1"/>
            <w:tabs>
              <w:tab w:val="right" w:leader="dot" w:pos="8296"/>
            </w:tabs>
            <w:rPr>
              <w:rFonts w:ascii="宋体" w:eastAsia="宋体" w:hAnsi="宋体" w:hint="eastAsia"/>
              <w:noProof/>
              <w14:ligatures w14:val="standardContextual"/>
            </w:rPr>
          </w:pPr>
          <w:hyperlink w:anchor="_Toc184912433" w:history="1">
            <w:r w:rsidRPr="00C53A08">
              <w:rPr>
                <w:rStyle w:val="a3"/>
                <w:rFonts w:ascii="宋体" w:eastAsia="宋体" w:hAnsi="宋体" w:hint="eastAsia"/>
                <w:noProof/>
              </w:rPr>
              <w:t>第五讲 民国前期的外交格局与中国的“修约”努力</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_Toc184912433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26</w:t>
            </w:r>
            <w:r w:rsidRPr="00C53A08">
              <w:rPr>
                <w:rFonts w:ascii="宋体" w:eastAsia="宋体" w:hAnsi="宋体" w:hint="eastAsia"/>
                <w:noProof/>
                <w:webHidden/>
              </w:rPr>
              <w:fldChar w:fldCharType="end"/>
            </w:r>
          </w:hyperlink>
        </w:p>
        <w:p w14:paraId="0AAF73C5" w14:textId="068B47F1" w:rsidR="00C53A08" w:rsidRPr="00C53A08" w:rsidRDefault="00C53A08">
          <w:pPr>
            <w:pStyle w:val="TOC2"/>
            <w:tabs>
              <w:tab w:val="right" w:leader="dot" w:pos="8296"/>
            </w:tabs>
            <w:rPr>
              <w:rFonts w:ascii="宋体" w:eastAsia="宋体" w:hAnsi="宋体" w:hint="eastAsia"/>
              <w:noProof/>
              <w14:ligatures w14:val="standardContextual"/>
            </w:rPr>
          </w:pPr>
          <w:hyperlink w:anchor="_Toc184912434" w:history="1">
            <w:r w:rsidRPr="00C53A08">
              <w:rPr>
                <w:rStyle w:val="a3"/>
                <w:rFonts w:ascii="宋体" w:eastAsia="宋体" w:hAnsi="宋体" w:hint="eastAsia"/>
                <w:noProof/>
              </w:rPr>
              <w:t>一、民国初年的外交格局</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_Toc184912434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26</w:t>
            </w:r>
            <w:r w:rsidRPr="00C53A08">
              <w:rPr>
                <w:rFonts w:ascii="宋体" w:eastAsia="宋体" w:hAnsi="宋体" w:hint="eastAsia"/>
                <w:noProof/>
                <w:webHidden/>
              </w:rPr>
              <w:fldChar w:fldCharType="end"/>
            </w:r>
          </w:hyperlink>
        </w:p>
        <w:p w14:paraId="07F8F6AE" w14:textId="2A0010F1" w:rsidR="00C53A08" w:rsidRPr="00C53A08" w:rsidRDefault="00C53A08">
          <w:pPr>
            <w:pStyle w:val="TOC3"/>
            <w:tabs>
              <w:tab w:val="right" w:leader="dot" w:pos="8296"/>
            </w:tabs>
            <w:rPr>
              <w:rFonts w:ascii="宋体" w:eastAsia="宋体" w:hAnsi="宋体" w:hint="eastAsia"/>
              <w:noProof/>
              <w14:ligatures w14:val="standardContextual"/>
            </w:rPr>
          </w:pPr>
          <w:hyperlink w:anchor="_Toc184912435" w:history="1">
            <w:r w:rsidRPr="00C53A08">
              <w:rPr>
                <w:rStyle w:val="a3"/>
                <w:rFonts w:ascii="宋体" w:eastAsia="宋体" w:hAnsi="宋体" w:hint="eastAsia"/>
                <w:noProof/>
              </w:rPr>
              <w:t>（一）革命党人的对外政策</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_Toc184912435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26</w:t>
            </w:r>
            <w:r w:rsidRPr="00C53A08">
              <w:rPr>
                <w:rFonts w:ascii="宋体" w:eastAsia="宋体" w:hAnsi="宋体" w:hint="eastAsia"/>
                <w:noProof/>
                <w:webHidden/>
              </w:rPr>
              <w:fldChar w:fldCharType="end"/>
            </w:r>
          </w:hyperlink>
        </w:p>
        <w:p w14:paraId="751C27D5" w14:textId="33F97532" w:rsidR="00C53A08" w:rsidRPr="00C53A08" w:rsidRDefault="00C53A08">
          <w:pPr>
            <w:pStyle w:val="TOC3"/>
            <w:tabs>
              <w:tab w:val="right" w:leader="dot" w:pos="8296"/>
            </w:tabs>
            <w:rPr>
              <w:rFonts w:ascii="宋体" w:eastAsia="宋体" w:hAnsi="宋体" w:hint="eastAsia"/>
              <w:noProof/>
              <w14:ligatures w14:val="standardContextual"/>
            </w:rPr>
          </w:pPr>
          <w:hyperlink w:anchor="_Toc184912436" w:history="1">
            <w:r w:rsidRPr="00C53A08">
              <w:rPr>
                <w:rStyle w:val="a3"/>
                <w:rFonts w:ascii="宋体" w:eastAsia="宋体" w:hAnsi="宋体" w:hint="eastAsia"/>
                <w:noProof/>
              </w:rPr>
              <w:t>（二）恢复晚清外交格局</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_Toc184912436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26</w:t>
            </w:r>
            <w:r w:rsidRPr="00C53A08">
              <w:rPr>
                <w:rFonts w:ascii="宋体" w:eastAsia="宋体" w:hAnsi="宋体" w:hint="eastAsia"/>
                <w:noProof/>
                <w:webHidden/>
              </w:rPr>
              <w:fldChar w:fldCharType="end"/>
            </w:r>
          </w:hyperlink>
        </w:p>
        <w:p w14:paraId="5431002D" w14:textId="3854F45A" w:rsidR="00C53A08" w:rsidRPr="00C53A08" w:rsidRDefault="00C53A08">
          <w:pPr>
            <w:pStyle w:val="TOC3"/>
            <w:tabs>
              <w:tab w:val="right" w:leader="dot" w:pos="8296"/>
            </w:tabs>
            <w:rPr>
              <w:rFonts w:ascii="宋体" w:eastAsia="宋体" w:hAnsi="宋体" w:hint="eastAsia"/>
              <w:noProof/>
              <w14:ligatures w14:val="standardContextual"/>
            </w:rPr>
          </w:pPr>
          <w:hyperlink w:anchor="_Toc184912437" w:history="1">
            <w:r w:rsidRPr="00C53A08">
              <w:rPr>
                <w:rStyle w:val="a3"/>
                <w:rFonts w:ascii="宋体" w:eastAsia="宋体" w:hAnsi="宋体" w:hint="eastAsia"/>
                <w:noProof/>
              </w:rPr>
              <w:t>（三）边疆地区交涉</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_Toc184912437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27</w:t>
            </w:r>
            <w:r w:rsidRPr="00C53A08">
              <w:rPr>
                <w:rFonts w:ascii="宋体" w:eastAsia="宋体" w:hAnsi="宋体" w:hint="eastAsia"/>
                <w:noProof/>
                <w:webHidden/>
              </w:rPr>
              <w:fldChar w:fldCharType="end"/>
            </w:r>
          </w:hyperlink>
        </w:p>
        <w:p w14:paraId="76E0AA77" w14:textId="594302FA" w:rsidR="00C53A08" w:rsidRPr="00C53A08" w:rsidRDefault="00C53A08">
          <w:pPr>
            <w:pStyle w:val="TOC3"/>
            <w:tabs>
              <w:tab w:val="right" w:leader="dot" w:pos="8296"/>
            </w:tabs>
            <w:rPr>
              <w:rFonts w:ascii="宋体" w:eastAsia="宋体" w:hAnsi="宋体" w:hint="eastAsia"/>
              <w:noProof/>
              <w14:ligatures w14:val="standardContextual"/>
            </w:rPr>
          </w:pPr>
          <w:hyperlink w:anchor="_Toc184912438" w:history="1">
            <w:r w:rsidRPr="00C53A08">
              <w:rPr>
                <w:rStyle w:val="a3"/>
                <w:rFonts w:ascii="宋体" w:eastAsia="宋体" w:hAnsi="宋体" w:hint="eastAsia"/>
                <w:noProof/>
              </w:rPr>
              <w:t>（四）善后大借款</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_Toc184912438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28</w:t>
            </w:r>
            <w:r w:rsidRPr="00C53A08">
              <w:rPr>
                <w:rFonts w:ascii="宋体" w:eastAsia="宋体" w:hAnsi="宋体" w:hint="eastAsia"/>
                <w:noProof/>
                <w:webHidden/>
              </w:rPr>
              <w:fldChar w:fldCharType="end"/>
            </w:r>
          </w:hyperlink>
        </w:p>
        <w:p w14:paraId="23F89B8E" w14:textId="037D2360" w:rsidR="00C53A08" w:rsidRPr="00C53A08" w:rsidRDefault="00C53A08">
          <w:pPr>
            <w:pStyle w:val="TOC3"/>
            <w:tabs>
              <w:tab w:val="right" w:leader="dot" w:pos="8296"/>
            </w:tabs>
            <w:rPr>
              <w:rFonts w:ascii="宋体" w:eastAsia="宋体" w:hAnsi="宋体" w:hint="eastAsia"/>
              <w:noProof/>
              <w14:ligatures w14:val="standardContextual"/>
            </w:rPr>
          </w:pPr>
          <w:hyperlink w:anchor="_Toc184912439" w:history="1">
            <w:r w:rsidRPr="00C53A08">
              <w:rPr>
                <w:rStyle w:val="a3"/>
                <w:rFonts w:ascii="宋体" w:eastAsia="宋体" w:hAnsi="宋体" w:hint="eastAsia"/>
                <w:noProof/>
              </w:rPr>
              <w:t>（五）一战时期的对外关系</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_Toc184912439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29</w:t>
            </w:r>
            <w:r w:rsidRPr="00C53A08">
              <w:rPr>
                <w:rFonts w:ascii="宋体" w:eastAsia="宋体" w:hAnsi="宋体" w:hint="eastAsia"/>
                <w:noProof/>
                <w:webHidden/>
              </w:rPr>
              <w:fldChar w:fldCharType="end"/>
            </w:r>
          </w:hyperlink>
        </w:p>
        <w:p w14:paraId="13746809" w14:textId="3846B09B" w:rsidR="00C53A08" w:rsidRPr="00C53A08" w:rsidRDefault="00C53A08">
          <w:pPr>
            <w:pStyle w:val="TOC2"/>
            <w:tabs>
              <w:tab w:val="right" w:leader="dot" w:pos="8296"/>
            </w:tabs>
            <w:rPr>
              <w:rFonts w:ascii="宋体" w:eastAsia="宋体" w:hAnsi="宋体" w:hint="eastAsia"/>
              <w:noProof/>
              <w14:ligatures w14:val="standardContextual"/>
            </w:rPr>
          </w:pPr>
          <w:hyperlink w:anchor="_Toc184912440" w:history="1">
            <w:r w:rsidRPr="00C53A08">
              <w:rPr>
                <w:rStyle w:val="a3"/>
                <w:rFonts w:ascii="宋体" w:eastAsia="宋体" w:hAnsi="宋体" w:hint="eastAsia"/>
                <w:noProof/>
              </w:rPr>
              <w:t>二、巴黎、华盛顿会议与中国外交</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_Toc184912440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30</w:t>
            </w:r>
            <w:r w:rsidRPr="00C53A08">
              <w:rPr>
                <w:rFonts w:ascii="宋体" w:eastAsia="宋体" w:hAnsi="宋体" w:hint="eastAsia"/>
                <w:noProof/>
                <w:webHidden/>
              </w:rPr>
              <w:fldChar w:fldCharType="end"/>
            </w:r>
          </w:hyperlink>
        </w:p>
        <w:p w14:paraId="73C7E5C0" w14:textId="021471CA" w:rsidR="00C53A08" w:rsidRPr="00C53A08" w:rsidRDefault="00C53A08">
          <w:pPr>
            <w:pStyle w:val="TOC3"/>
            <w:tabs>
              <w:tab w:val="right" w:leader="dot" w:pos="8296"/>
            </w:tabs>
            <w:rPr>
              <w:rFonts w:ascii="宋体" w:eastAsia="宋体" w:hAnsi="宋体" w:hint="eastAsia"/>
              <w:noProof/>
              <w14:ligatures w14:val="standardContextual"/>
            </w:rPr>
          </w:pPr>
          <w:hyperlink w:anchor="_Toc184912441" w:history="1">
            <w:r w:rsidRPr="00C53A08">
              <w:rPr>
                <w:rStyle w:val="a3"/>
                <w:rFonts w:ascii="宋体" w:eastAsia="宋体" w:hAnsi="宋体" w:hint="eastAsia"/>
                <w:noProof/>
              </w:rPr>
              <w:t>（一）修约与废约</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_Toc184912441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30</w:t>
            </w:r>
            <w:r w:rsidRPr="00C53A08">
              <w:rPr>
                <w:rFonts w:ascii="宋体" w:eastAsia="宋体" w:hAnsi="宋体" w:hint="eastAsia"/>
                <w:noProof/>
                <w:webHidden/>
              </w:rPr>
              <w:fldChar w:fldCharType="end"/>
            </w:r>
          </w:hyperlink>
        </w:p>
        <w:p w14:paraId="56C5F7B3" w14:textId="6494C944" w:rsidR="00C53A08" w:rsidRPr="00C53A08" w:rsidRDefault="00C53A08">
          <w:pPr>
            <w:pStyle w:val="TOC3"/>
            <w:tabs>
              <w:tab w:val="right" w:leader="dot" w:pos="8296"/>
            </w:tabs>
            <w:rPr>
              <w:rFonts w:ascii="宋体" w:eastAsia="宋体" w:hAnsi="宋体" w:hint="eastAsia"/>
              <w:noProof/>
              <w14:ligatures w14:val="standardContextual"/>
            </w:rPr>
          </w:pPr>
          <w:hyperlink w:anchor="_Toc184912442" w:history="1">
            <w:r w:rsidRPr="00C53A08">
              <w:rPr>
                <w:rStyle w:val="a3"/>
                <w:rFonts w:ascii="宋体" w:eastAsia="宋体" w:hAnsi="宋体" w:hint="eastAsia"/>
                <w:noProof/>
              </w:rPr>
              <w:t>（二）巴黎和会与中国外交</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_Toc184912442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31</w:t>
            </w:r>
            <w:r w:rsidRPr="00C53A08">
              <w:rPr>
                <w:rFonts w:ascii="宋体" w:eastAsia="宋体" w:hAnsi="宋体" w:hint="eastAsia"/>
                <w:noProof/>
                <w:webHidden/>
              </w:rPr>
              <w:fldChar w:fldCharType="end"/>
            </w:r>
          </w:hyperlink>
        </w:p>
        <w:p w14:paraId="03BC7F19" w14:textId="274FAC5E" w:rsidR="00C53A08" w:rsidRPr="00C53A08" w:rsidRDefault="00C53A08">
          <w:pPr>
            <w:pStyle w:val="TOC3"/>
            <w:tabs>
              <w:tab w:val="right" w:leader="dot" w:pos="8296"/>
            </w:tabs>
            <w:rPr>
              <w:rFonts w:ascii="宋体" w:eastAsia="宋体" w:hAnsi="宋体" w:hint="eastAsia"/>
              <w:noProof/>
              <w14:ligatures w14:val="standardContextual"/>
            </w:rPr>
          </w:pPr>
          <w:hyperlink w:anchor="_Toc184912443" w:history="1">
            <w:r w:rsidRPr="00C53A08">
              <w:rPr>
                <w:rStyle w:val="a3"/>
                <w:rFonts w:ascii="宋体" w:eastAsia="宋体" w:hAnsi="宋体" w:hint="eastAsia"/>
                <w:noProof/>
              </w:rPr>
              <w:t>（三）对无约国的新政策和修约的开始</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_Toc184912443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31</w:t>
            </w:r>
            <w:r w:rsidRPr="00C53A08">
              <w:rPr>
                <w:rFonts w:ascii="宋体" w:eastAsia="宋体" w:hAnsi="宋体" w:hint="eastAsia"/>
                <w:noProof/>
                <w:webHidden/>
              </w:rPr>
              <w:fldChar w:fldCharType="end"/>
            </w:r>
          </w:hyperlink>
        </w:p>
        <w:p w14:paraId="7164993A" w14:textId="73482563" w:rsidR="00C53A08" w:rsidRPr="00C53A08" w:rsidRDefault="00C53A08">
          <w:pPr>
            <w:pStyle w:val="TOC3"/>
            <w:tabs>
              <w:tab w:val="right" w:leader="dot" w:pos="8296"/>
            </w:tabs>
            <w:rPr>
              <w:rFonts w:ascii="宋体" w:eastAsia="宋体" w:hAnsi="宋体" w:hint="eastAsia"/>
              <w:noProof/>
              <w14:ligatures w14:val="standardContextual"/>
            </w:rPr>
          </w:pPr>
          <w:hyperlink w:anchor="_Toc184912444" w:history="1">
            <w:r w:rsidRPr="00C53A08">
              <w:rPr>
                <w:rStyle w:val="a3"/>
                <w:rFonts w:ascii="宋体" w:eastAsia="宋体" w:hAnsi="宋体" w:hint="eastAsia"/>
                <w:noProof/>
              </w:rPr>
              <w:t>（四）华盛顿会议与中国外交</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_Toc184912444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31</w:t>
            </w:r>
            <w:r w:rsidRPr="00C53A08">
              <w:rPr>
                <w:rFonts w:ascii="宋体" w:eastAsia="宋体" w:hAnsi="宋体" w:hint="eastAsia"/>
                <w:noProof/>
                <w:webHidden/>
              </w:rPr>
              <w:fldChar w:fldCharType="end"/>
            </w:r>
          </w:hyperlink>
        </w:p>
        <w:p w14:paraId="3B573A49" w14:textId="754C4C93" w:rsidR="00C53A08" w:rsidRPr="00C53A08" w:rsidRDefault="00C53A08">
          <w:pPr>
            <w:pStyle w:val="TOC2"/>
            <w:tabs>
              <w:tab w:val="right" w:leader="dot" w:pos="8296"/>
            </w:tabs>
            <w:rPr>
              <w:rFonts w:ascii="宋体" w:eastAsia="宋体" w:hAnsi="宋体" w:hint="eastAsia"/>
              <w:noProof/>
              <w14:ligatures w14:val="standardContextual"/>
            </w:rPr>
          </w:pPr>
          <w:hyperlink w:anchor="_Toc184912445" w:history="1">
            <w:r w:rsidRPr="00C53A08">
              <w:rPr>
                <w:rStyle w:val="a3"/>
                <w:rFonts w:ascii="宋体" w:eastAsia="宋体" w:hAnsi="宋体" w:hint="eastAsia"/>
                <w:noProof/>
              </w:rPr>
              <w:t>三、北京政府的修约外交</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_Toc184912445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32</w:t>
            </w:r>
            <w:r w:rsidRPr="00C53A08">
              <w:rPr>
                <w:rFonts w:ascii="宋体" w:eastAsia="宋体" w:hAnsi="宋体" w:hint="eastAsia"/>
                <w:noProof/>
                <w:webHidden/>
              </w:rPr>
              <w:fldChar w:fldCharType="end"/>
            </w:r>
          </w:hyperlink>
        </w:p>
        <w:p w14:paraId="1C63D1DF" w14:textId="475C0C20" w:rsidR="00C53A08" w:rsidRPr="00C53A08" w:rsidRDefault="00C53A08">
          <w:pPr>
            <w:pStyle w:val="TOC3"/>
            <w:tabs>
              <w:tab w:val="right" w:leader="dot" w:pos="8296"/>
            </w:tabs>
            <w:rPr>
              <w:rFonts w:ascii="宋体" w:eastAsia="宋体" w:hAnsi="宋体" w:hint="eastAsia"/>
              <w:noProof/>
              <w14:ligatures w14:val="standardContextual"/>
            </w:rPr>
          </w:pPr>
          <w:hyperlink w:anchor="_Toc184912446" w:history="1">
            <w:r w:rsidRPr="00C53A08">
              <w:rPr>
                <w:rStyle w:val="a3"/>
                <w:rFonts w:ascii="宋体" w:eastAsia="宋体" w:hAnsi="宋体" w:hint="eastAsia"/>
                <w:noProof/>
              </w:rPr>
              <w:t>（一）修约外交的出台</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_Toc184912446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32</w:t>
            </w:r>
            <w:r w:rsidRPr="00C53A08">
              <w:rPr>
                <w:rFonts w:ascii="宋体" w:eastAsia="宋体" w:hAnsi="宋体" w:hint="eastAsia"/>
                <w:noProof/>
                <w:webHidden/>
              </w:rPr>
              <w:fldChar w:fldCharType="end"/>
            </w:r>
          </w:hyperlink>
        </w:p>
        <w:p w14:paraId="3C771933" w14:textId="017A0923" w:rsidR="00C53A08" w:rsidRPr="00C53A08" w:rsidRDefault="00C53A08">
          <w:pPr>
            <w:pStyle w:val="TOC3"/>
            <w:tabs>
              <w:tab w:val="right" w:leader="dot" w:pos="8296"/>
            </w:tabs>
            <w:rPr>
              <w:rFonts w:ascii="宋体" w:eastAsia="宋体" w:hAnsi="宋体" w:hint="eastAsia"/>
              <w:noProof/>
              <w14:ligatures w14:val="standardContextual"/>
            </w:rPr>
          </w:pPr>
          <w:hyperlink w:anchor="_Toc184912447" w:history="1">
            <w:r w:rsidRPr="00C53A08">
              <w:rPr>
                <w:rStyle w:val="a3"/>
                <w:rFonts w:ascii="宋体" w:eastAsia="宋体" w:hAnsi="宋体" w:hint="eastAsia"/>
                <w:noProof/>
              </w:rPr>
              <w:t>（二）收回关税与法权</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_Toc184912447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33</w:t>
            </w:r>
            <w:r w:rsidRPr="00C53A08">
              <w:rPr>
                <w:rFonts w:ascii="宋体" w:eastAsia="宋体" w:hAnsi="宋体" w:hint="eastAsia"/>
                <w:noProof/>
                <w:webHidden/>
              </w:rPr>
              <w:fldChar w:fldCharType="end"/>
            </w:r>
          </w:hyperlink>
        </w:p>
        <w:p w14:paraId="400E946A" w14:textId="118E14E7" w:rsidR="00C53A08" w:rsidRPr="00C53A08" w:rsidRDefault="00C53A08">
          <w:pPr>
            <w:pStyle w:val="TOC3"/>
            <w:tabs>
              <w:tab w:val="right" w:leader="dot" w:pos="8296"/>
            </w:tabs>
            <w:rPr>
              <w:rFonts w:ascii="宋体" w:eastAsia="宋体" w:hAnsi="宋体" w:hint="eastAsia"/>
              <w:noProof/>
              <w14:ligatures w14:val="standardContextual"/>
            </w:rPr>
          </w:pPr>
          <w:hyperlink w:anchor="_Toc184912448" w:history="1">
            <w:r w:rsidRPr="00C53A08">
              <w:rPr>
                <w:rStyle w:val="a3"/>
                <w:rFonts w:ascii="宋体" w:eastAsia="宋体" w:hAnsi="宋体" w:hint="eastAsia"/>
                <w:noProof/>
              </w:rPr>
              <w:t>（三）中俄（中苏）关系</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_Toc184912448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34</w:t>
            </w:r>
            <w:r w:rsidRPr="00C53A08">
              <w:rPr>
                <w:rFonts w:ascii="宋体" w:eastAsia="宋体" w:hAnsi="宋体" w:hint="eastAsia"/>
                <w:noProof/>
                <w:webHidden/>
              </w:rPr>
              <w:fldChar w:fldCharType="end"/>
            </w:r>
          </w:hyperlink>
        </w:p>
        <w:p w14:paraId="0A608D03" w14:textId="1A3C9A06" w:rsidR="00C53A08" w:rsidRPr="00C53A08" w:rsidRDefault="00C53A08">
          <w:pPr>
            <w:pStyle w:val="TOC2"/>
            <w:tabs>
              <w:tab w:val="right" w:leader="dot" w:pos="8296"/>
            </w:tabs>
            <w:rPr>
              <w:rFonts w:ascii="宋体" w:eastAsia="宋体" w:hAnsi="宋体" w:hint="eastAsia"/>
              <w:noProof/>
              <w14:ligatures w14:val="standardContextual"/>
            </w:rPr>
          </w:pPr>
          <w:hyperlink w:anchor="_Toc184912449" w:history="1">
            <w:r w:rsidRPr="00C53A08">
              <w:rPr>
                <w:rStyle w:val="a3"/>
                <w:rFonts w:ascii="宋体" w:eastAsia="宋体" w:hAnsi="宋体" w:hint="eastAsia"/>
                <w:noProof/>
              </w:rPr>
              <w:t>四、国民革命和南京国民政府初期的对外关系</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_Toc184912449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36</w:t>
            </w:r>
            <w:r w:rsidRPr="00C53A08">
              <w:rPr>
                <w:rFonts w:ascii="宋体" w:eastAsia="宋体" w:hAnsi="宋体" w:hint="eastAsia"/>
                <w:noProof/>
                <w:webHidden/>
              </w:rPr>
              <w:fldChar w:fldCharType="end"/>
            </w:r>
          </w:hyperlink>
        </w:p>
        <w:p w14:paraId="350E7226" w14:textId="303EC746" w:rsidR="00C53A08" w:rsidRPr="00C53A08" w:rsidRDefault="00C53A08">
          <w:pPr>
            <w:pStyle w:val="TOC3"/>
            <w:tabs>
              <w:tab w:val="right" w:leader="dot" w:pos="8296"/>
            </w:tabs>
            <w:rPr>
              <w:rFonts w:ascii="宋体" w:eastAsia="宋体" w:hAnsi="宋体" w:hint="eastAsia"/>
              <w:noProof/>
              <w14:ligatures w14:val="standardContextual"/>
            </w:rPr>
          </w:pPr>
          <w:hyperlink w:anchor="_Toc184912450" w:history="1">
            <w:r w:rsidRPr="00C53A08">
              <w:rPr>
                <w:rStyle w:val="a3"/>
                <w:rFonts w:ascii="宋体" w:eastAsia="宋体" w:hAnsi="宋体" w:hint="eastAsia"/>
                <w:noProof/>
              </w:rPr>
              <w:t>（一）国民党改组后的对外新纲领</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_Toc184912450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36</w:t>
            </w:r>
            <w:r w:rsidRPr="00C53A08">
              <w:rPr>
                <w:rFonts w:ascii="宋体" w:eastAsia="宋体" w:hAnsi="宋体" w:hint="eastAsia"/>
                <w:noProof/>
                <w:webHidden/>
              </w:rPr>
              <w:fldChar w:fldCharType="end"/>
            </w:r>
          </w:hyperlink>
        </w:p>
        <w:p w14:paraId="063DEF47" w14:textId="1C5506E1" w:rsidR="00C53A08" w:rsidRPr="00C53A08" w:rsidRDefault="00C53A08">
          <w:pPr>
            <w:pStyle w:val="TOC3"/>
            <w:tabs>
              <w:tab w:val="right" w:leader="dot" w:pos="8296"/>
            </w:tabs>
            <w:rPr>
              <w:rFonts w:ascii="宋体" w:eastAsia="宋体" w:hAnsi="宋体" w:hint="eastAsia"/>
              <w:noProof/>
              <w14:ligatures w14:val="standardContextual"/>
            </w:rPr>
          </w:pPr>
          <w:hyperlink w:anchor="_Toc184912451" w:history="1">
            <w:r w:rsidRPr="00C53A08">
              <w:rPr>
                <w:rStyle w:val="a3"/>
                <w:rFonts w:ascii="宋体" w:eastAsia="宋体" w:hAnsi="宋体" w:hint="eastAsia"/>
                <w:noProof/>
              </w:rPr>
              <w:t>（二）国民政府的“革命外交”</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_Toc184912451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37</w:t>
            </w:r>
            <w:r w:rsidRPr="00C53A08">
              <w:rPr>
                <w:rFonts w:ascii="宋体" w:eastAsia="宋体" w:hAnsi="宋体" w:hint="eastAsia"/>
                <w:noProof/>
                <w:webHidden/>
              </w:rPr>
              <w:fldChar w:fldCharType="end"/>
            </w:r>
          </w:hyperlink>
        </w:p>
        <w:p w14:paraId="1111379C" w14:textId="5F7C0833" w:rsidR="00C53A08" w:rsidRPr="00C53A08" w:rsidRDefault="00C53A08">
          <w:pPr>
            <w:pStyle w:val="TOC3"/>
            <w:tabs>
              <w:tab w:val="right" w:leader="dot" w:pos="8296"/>
            </w:tabs>
            <w:rPr>
              <w:rFonts w:ascii="宋体" w:eastAsia="宋体" w:hAnsi="宋体" w:hint="eastAsia"/>
              <w:noProof/>
              <w14:ligatures w14:val="standardContextual"/>
            </w:rPr>
          </w:pPr>
          <w:hyperlink w:anchor="_Toc184912452" w:history="1">
            <w:r w:rsidRPr="00C53A08">
              <w:rPr>
                <w:rStyle w:val="a3"/>
                <w:rFonts w:ascii="宋体" w:eastAsia="宋体" w:hAnsi="宋体" w:hint="eastAsia"/>
                <w:noProof/>
              </w:rPr>
              <w:t>（三）美英日对华新政策与国民政府的外交转向</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_Toc184912452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37</w:t>
            </w:r>
            <w:r w:rsidRPr="00C53A08">
              <w:rPr>
                <w:rFonts w:ascii="宋体" w:eastAsia="宋体" w:hAnsi="宋体" w:hint="eastAsia"/>
                <w:noProof/>
                <w:webHidden/>
              </w:rPr>
              <w:fldChar w:fldCharType="end"/>
            </w:r>
          </w:hyperlink>
        </w:p>
        <w:p w14:paraId="5C8F13B8" w14:textId="00961E4A" w:rsidR="00C53A08" w:rsidRPr="00C53A08" w:rsidRDefault="00C53A08">
          <w:pPr>
            <w:pStyle w:val="TOC3"/>
            <w:tabs>
              <w:tab w:val="right" w:leader="dot" w:pos="8296"/>
            </w:tabs>
            <w:rPr>
              <w:rFonts w:ascii="宋体" w:eastAsia="宋体" w:hAnsi="宋体" w:hint="eastAsia"/>
              <w:noProof/>
              <w14:ligatures w14:val="standardContextual"/>
            </w:rPr>
          </w:pPr>
          <w:hyperlink w:anchor="_Toc184912453" w:history="1">
            <w:r w:rsidRPr="00C53A08">
              <w:rPr>
                <w:rStyle w:val="a3"/>
                <w:rFonts w:ascii="宋体" w:eastAsia="宋体" w:hAnsi="宋体" w:hint="eastAsia"/>
                <w:noProof/>
              </w:rPr>
              <w:t>（四）南京国民政府的“改订新约”外交</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_Toc184912453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38</w:t>
            </w:r>
            <w:r w:rsidRPr="00C53A08">
              <w:rPr>
                <w:rFonts w:ascii="宋体" w:eastAsia="宋体" w:hAnsi="宋体" w:hint="eastAsia"/>
                <w:noProof/>
                <w:webHidden/>
              </w:rPr>
              <w:fldChar w:fldCharType="end"/>
            </w:r>
          </w:hyperlink>
        </w:p>
        <w:p w14:paraId="77F44E96" w14:textId="2382B058" w:rsidR="00C53A08" w:rsidRPr="00C53A08" w:rsidRDefault="00C53A08">
          <w:pPr>
            <w:pStyle w:val="TOC3"/>
            <w:tabs>
              <w:tab w:val="right" w:leader="dot" w:pos="8296"/>
            </w:tabs>
            <w:rPr>
              <w:rFonts w:ascii="宋体" w:eastAsia="宋体" w:hAnsi="宋体" w:hint="eastAsia"/>
              <w:noProof/>
              <w14:ligatures w14:val="standardContextual"/>
            </w:rPr>
          </w:pPr>
          <w:hyperlink w:anchor="_Toc184912454" w:history="1">
            <w:r w:rsidRPr="00C53A08">
              <w:rPr>
                <w:rStyle w:val="a3"/>
                <w:rFonts w:ascii="宋体" w:eastAsia="宋体" w:hAnsi="宋体" w:hint="eastAsia"/>
                <w:noProof/>
              </w:rPr>
              <w:t>（五）中东路事件与中苏断交</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_Toc184912454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39</w:t>
            </w:r>
            <w:r w:rsidRPr="00C53A08">
              <w:rPr>
                <w:rFonts w:ascii="宋体" w:eastAsia="宋体" w:hAnsi="宋体" w:hint="eastAsia"/>
                <w:noProof/>
                <w:webHidden/>
              </w:rPr>
              <w:fldChar w:fldCharType="end"/>
            </w:r>
          </w:hyperlink>
        </w:p>
        <w:p w14:paraId="7277BB0A" w14:textId="7A0F8F25" w:rsidR="00C53A08" w:rsidRPr="00C53A08" w:rsidRDefault="00C53A08">
          <w:pPr>
            <w:pStyle w:val="TOC1"/>
            <w:tabs>
              <w:tab w:val="right" w:leader="dot" w:pos="8296"/>
            </w:tabs>
            <w:rPr>
              <w:rFonts w:ascii="宋体" w:eastAsia="宋体" w:hAnsi="宋体" w:hint="eastAsia"/>
              <w:noProof/>
              <w14:ligatures w14:val="standardContextual"/>
            </w:rPr>
          </w:pPr>
          <w:hyperlink w:anchor="_Toc184912455" w:history="1">
            <w:r w:rsidRPr="00C53A08">
              <w:rPr>
                <w:rStyle w:val="a3"/>
                <w:rFonts w:ascii="宋体" w:eastAsia="宋体" w:hAnsi="宋体" w:hint="eastAsia"/>
                <w:noProof/>
              </w:rPr>
              <w:t>第六讲 日本侵华与国民政府走向抗日</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_Toc184912455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40</w:t>
            </w:r>
            <w:r w:rsidRPr="00C53A08">
              <w:rPr>
                <w:rFonts w:ascii="宋体" w:eastAsia="宋体" w:hAnsi="宋体" w:hint="eastAsia"/>
                <w:noProof/>
                <w:webHidden/>
              </w:rPr>
              <w:fldChar w:fldCharType="end"/>
            </w:r>
          </w:hyperlink>
        </w:p>
        <w:p w14:paraId="764F53DC" w14:textId="35C42C50" w:rsidR="00C53A08" w:rsidRPr="00C53A08" w:rsidRDefault="00C53A08">
          <w:pPr>
            <w:pStyle w:val="TOC2"/>
            <w:tabs>
              <w:tab w:val="right" w:leader="dot" w:pos="8296"/>
            </w:tabs>
            <w:rPr>
              <w:rFonts w:ascii="宋体" w:eastAsia="宋体" w:hAnsi="宋体" w:hint="eastAsia"/>
              <w:noProof/>
              <w14:ligatures w14:val="standardContextual"/>
            </w:rPr>
          </w:pPr>
          <w:hyperlink w:anchor="_Toc184912456" w:history="1">
            <w:r w:rsidRPr="00C53A08">
              <w:rPr>
                <w:rStyle w:val="a3"/>
                <w:rFonts w:ascii="宋体" w:eastAsia="宋体" w:hAnsi="宋体" w:hint="eastAsia"/>
                <w:noProof/>
              </w:rPr>
              <w:t>一、依赖国联的外交</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_Toc184912456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40</w:t>
            </w:r>
            <w:r w:rsidRPr="00C53A08">
              <w:rPr>
                <w:rFonts w:ascii="宋体" w:eastAsia="宋体" w:hAnsi="宋体" w:hint="eastAsia"/>
                <w:noProof/>
                <w:webHidden/>
              </w:rPr>
              <w:fldChar w:fldCharType="end"/>
            </w:r>
          </w:hyperlink>
        </w:p>
        <w:p w14:paraId="5C51080B" w14:textId="00177524" w:rsidR="00C53A08" w:rsidRPr="00C53A08" w:rsidRDefault="00C53A08">
          <w:pPr>
            <w:pStyle w:val="TOC3"/>
            <w:tabs>
              <w:tab w:val="right" w:leader="dot" w:pos="8296"/>
            </w:tabs>
            <w:rPr>
              <w:rFonts w:ascii="宋体" w:eastAsia="宋体" w:hAnsi="宋体" w:hint="eastAsia"/>
              <w:noProof/>
              <w14:ligatures w14:val="standardContextual"/>
            </w:rPr>
          </w:pPr>
          <w:hyperlink w:anchor="_Toc184912457" w:history="1">
            <w:r w:rsidRPr="00C53A08">
              <w:rPr>
                <w:rStyle w:val="a3"/>
                <w:rFonts w:ascii="宋体" w:eastAsia="宋体" w:hAnsi="宋体" w:hint="eastAsia"/>
                <w:noProof/>
              </w:rPr>
              <w:t>（一）1931至1937年的国际环境</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_Toc184912457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40</w:t>
            </w:r>
            <w:r w:rsidRPr="00C53A08">
              <w:rPr>
                <w:rFonts w:ascii="宋体" w:eastAsia="宋体" w:hAnsi="宋体" w:hint="eastAsia"/>
                <w:noProof/>
                <w:webHidden/>
              </w:rPr>
              <w:fldChar w:fldCharType="end"/>
            </w:r>
          </w:hyperlink>
        </w:p>
        <w:p w14:paraId="2BAE8835" w14:textId="4E5016EC" w:rsidR="00C53A08" w:rsidRPr="00C53A08" w:rsidRDefault="00C53A08">
          <w:pPr>
            <w:pStyle w:val="TOC3"/>
            <w:tabs>
              <w:tab w:val="right" w:leader="dot" w:pos="8296"/>
            </w:tabs>
            <w:rPr>
              <w:rFonts w:ascii="宋体" w:eastAsia="宋体" w:hAnsi="宋体" w:hint="eastAsia"/>
              <w:noProof/>
              <w14:ligatures w14:val="standardContextual"/>
            </w:rPr>
          </w:pPr>
          <w:hyperlink w:anchor="_Toc184912458" w:history="1">
            <w:r w:rsidRPr="00C53A08">
              <w:rPr>
                <w:rStyle w:val="a3"/>
                <w:rFonts w:ascii="宋体" w:eastAsia="宋体" w:hAnsi="宋体" w:hint="eastAsia"/>
                <w:noProof/>
              </w:rPr>
              <w:t>（二）九一八事变与依赖国联外交的失败</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_Toc184912458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40</w:t>
            </w:r>
            <w:r w:rsidRPr="00C53A08">
              <w:rPr>
                <w:rFonts w:ascii="宋体" w:eastAsia="宋体" w:hAnsi="宋体" w:hint="eastAsia"/>
                <w:noProof/>
                <w:webHidden/>
              </w:rPr>
              <w:fldChar w:fldCharType="end"/>
            </w:r>
          </w:hyperlink>
        </w:p>
        <w:p w14:paraId="61AC168B" w14:textId="2E0C5641" w:rsidR="00C53A08" w:rsidRPr="00C53A08" w:rsidRDefault="00C53A08">
          <w:pPr>
            <w:pStyle w:val="TOC3"/>
            <w:tabs>
              <w:tab w:val="right" w:leader="dot" w:pos="8296"/>
            </w:tabs>
            <w:rPr>
              <w:rFonts w:ascii="宋体" w:eastAsia="宋体" w:hAnsi="宋体" w:hint="eastAsia"/>
              <w:noProof/>
              <w14:ligatures w14:val="standardContextual"/>
            </w:rPr>
          </w:pPr>
          <w:hyperlink w:anchor="_Toc184912459" w:history="1">
            <w:r w:rsidRPr="00C53A08">
              <w:rPr>
                <w:rStyle w:val="a3"/>
                <w:rFonts w:ascii="宋体" w:eastAsia="宋体" w:hAnsi="宋体" w:hint="eastAsia"/>
                <w:noProof/>
              </w:rPr>
              <w:t>（三）“一·二八”淞沪抗战</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_Toc184912459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41</w:t>
            </w:r>
            <w:r w:rsidRPr="00C53A08">
              <w:rPr>
                <w:rFonts w:ascii="宋体" w:eastAsia="宋体" w:hAnsi="宋体" w:hint="eastAsia"/>
                <w:noProof/>
                <w:webHidden/>
              </w:rPr>
              <w:fldChar w:fldCharType="end"/>
            </w:r>
          </w:hyperlink>
        </w:p>
        <w:p w14:paraId="21E9C2AA" w14:textId="3583C782" w:rsidR="00C53A08" w:rsidRPr="00C53A08" w:rsidRDefault="00C53A08">
          <w:pPr>
            <w:pStyle w:val="TOC3"/>
            <w:tabs>
              <w:tab w:val="right" w:leader="dot" w:pos="8296"/>
            </w:tabs>
            <w:rPr>
              <w:rFonts w:ascii="宋体" w:eastAsia="宋体" w:hAnsi="宋体" w:hint="eastAsia"/>
              <w:noProof/>
              <w14:ligatures w14:val="standardContextual"/>
            </w:rPr>
          </w:pPr>
          <w:hyperlink w:anchor="_Toc184912460" w:history="1">
            <w:r w:rsidRPr="00C53A08">
              <w:rPr>
                <w:rStyle w:val="a3"/>
                <w:rFonts w:ascii="宋体" w:eastAsia="宋体" w:hAnsi="宋体" w:hint="eastAsia"/>
                <w:noProof/>
              </w:rPr>
              <w:t>（四）塘沽停战协定和中日冲突淡出国联议程</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_Toc184912460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42</w:t>
            </w:r>
            <w:r w:rsidRPr="00C53A08">
              <w:rPr>
                <w:rFonts w:ascii="宋体" w:eastAsia="宋体" w:hAnsi="宋体" w:hint="eastAsia"/>
                <w:noProof/>
                <w:webHidden/>
              </w:rPr>
              <w:fldChar w:fldCharType="end"/>
            </w:r>
          </w:hyperlink>
        </w:p>
        <w:p w14:paraId="1FDDCA61" w14:textId="0A5E3763" w:rsidR="00C53A08" w:rsidRPr="00C53A08" w:rsidRDefault="00C53A08">
          <w:pPr>
            <w:pStyle w:val="TOC2"/>
            <w:tabs>
              <w:tab w:val="right" w:leader="dot" w:pos="8296"/>
            </w:tabs>
            <w:rPr>
              <w:rFonts w:ascii="宋体" w:eastAsia="宋体" w:hAnsi="宋体" w:hint="eastAsia"/>
              <w:noProof/>
              <w14:ligatures w14:val="standardContextual"/>
            </w:rPr>
          </w:pPr>
          <w:hyperlink w:anchor="_Toc184912461" w:history="1">
            <w:r w:rsidRPr="00C53A08">
              <w:rPr>
                <w:rStyle w:val="a3"/>
                <w:rFonts w:ascii="宋体" w:eastAsia="宋体" w:hAnsi="宋体" w:hint="eastAsia"/>
                <w:noProof/>
              </w:rPr>
              <w:t>二、调整欧美外交与逐渐走向抗战</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_Toc184912461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42</w:t>
            </w:r>
            <w:r w:rsidRPr="00C53A08">
              <w:rPr>
                <w:rFonts w:ascii="宋体" w:eastAsia="宋体" w:hAnsi="宋体" w:hint="eastAsia"/>
                <w:noProof/>
                <w:webHidden/>
              </w:rPr>
              <w:fldChar w:fldCharType="end"/>
            </w:r>
          </w:hyperlink>
        </w:p>
        <w:p w14:paraId="1AA99DD1" w14:textId="43D54E12" w:rsidR="00C53A08" w:rsidRPr="00C53A08" w:rsidRDefault="00C53A08">
          <w:pPr>
            <w:pStyle w:val="TOC3"/>
            <w:tabs>
              <w:tab w:val="right" w:leader="dot" w:pos="8296"/>
            </w:tabs>
            <w:rPr>
              <w:rFonts w:ascii="宋体" w:eastAsia="宋体" w:hAnsi="宋体" w:hint="eastAsia"/>
              <w:noProof/>
              <w14:ligatures w14:val="standardContextual"/>
            </w:rPr>
          </w:pPr>
          <w:hyperlink w:anchor="_Toc184912462" w:history="1">
            <w:r w:rsidRPr="00C53A08">
              <w:rPr>
                <w:rStyle w:val="a3"/>
                <w:rFonts w:ascii="宋体" w:eastAsia="宋体" w:hAnsi="宋体" w:hint="eastAsia"/>
                <w:noProof/>
              </w:rPr>
              <w:t>（一）与欧美各国关系</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_Toc184912462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42</w:t>
            </w:r>
            <w:r w:rsidRPr="00C53A08">
              <w:rPr>
                <w:rFonts w:ascii="宋体" w:eastAsia="宋体" w:hAnsi="宋体" w:hint="eastAsia"/>
                <w:noProof/>
                <w:webHidden/>
              </w:rPr>
              <w:fldChar w:fldCharType="end"/>
            </w:r>
          </w:hyperlink>
        </w:p>
        <w:p w14:paraId="781825B3" w14:textId="2DD8B211" w:rsidR="00C53A08" w:rsidRPr="00C53A08" w:rsidRDefault="00C53A08">
          <w:pPr>
            <w:pStyle w:val="TOC3"/>
            <w:tabs>
              <w:tab w:val="right" w:leader="dot" w:pos="8296"/>
            </w:tabs>
            <w:rPr>
              <w:rFonts w:ascii="宋体" w:eastAsia="宋体" w:hAnsi="宋体" w:hint="eastAsia"/>
              <w:noProof/>
              <w14:ligatures w14:val="standardContextual"/>
            </w:rPr>
          </w:pPr>
          <w:hyperlink w:anchor="_Toc184912463" w:history="1">
            <w:r w:rsidRPr="00C53A08">
              <w:rPr>
                <w:rStyle w:val="a3"/>
                <w:rFonts w:ascii="宋体" w:eastAsia="宋体" w:hAnsi="宋体" w:hint="eastAsia"/>
                <w:noProof/>
              </w:rPr>
              <w:t>（二）对日外交</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_Toc184912463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43</w:t>
            </w:r>
            <w:r w:rsidRPr="00C53A08">
              <w:rPr>
                <w:rFonts w:ascii="宋体" w:eastAsia="宋体" w:hAnsi="宋体" w:hint="eastAsia"/>
                <w:noProof/>
                <w:webHidden/>
              </w:rPr>
              <w:fldChar w:fldCharType="end"/>
            </w:r>
          </w:hyperlink>
        </w:p>
        <w:p w14:paraId="516B4EDE" w14:textId="7F2F53F4" w:rsidR="00C53A08" w:rsidRPr="00C53A08" w:rsidRDefault="00C53A08">
          <w:pPr>
            <w:pStyle w:val="TOC3"/>
            <w:tabs>
              <w:tab w:val="right" w:leader="dot" w:pos="8296"/>
            </w:tabs>
            <w:rPr>
              <w:rFonts w:ascii="宋体" w:eastAsia="宋体" w:hAnsi="宋体" w:hint="eastAsia"/>
              <w:noProof/>
              <w14:ligatures w14:val="standardContextual"/>
            </w:rPr>
          </w:pPr>
          <w:hyperlink w:anchor="_Toc184912464" w:history="1">
            <w:r w:rsidRPr="00C53A08">
              <w:rPr>
                <w:rStyle w:val="a3"/>
                <w:rFonts w:ascii="宋体" w:eastAsia="宋体" w:hAnsi="宋体" w:hint="eastAsia"/>
                <w:noProof/>
              </w:rPr>
              <w:t>（三）中日“亲善”的破产</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_Toc184912464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44</w:t>
            </w:r>
            <w:r w:rsidRPr="00C53A08">
              <w:rPr>
                <w:rFonts w:ascii="宋体" w:eastAsia="宋体" w:hAnsi="宋体" w:hint="eastAsia"/>
                <w:noProof/>
                <w:webHidden/>
              </w:rPr>
              <w:fldChar w:fldCharType="end"/>
            </w:r>
          </w:hyperlink>
        </w:p>
        <w:p w14:paraId="1CBD8AD2" w14:textId="0ECA4491" w:rsidR="00C53A08" w:rsidRPr="00C53A08" w:rsidRDefault="00C53A08">
          <w:pPr>
            <w:pStyle w:val="TOC3"/>
            <w:tabs>
              <w:tab w:val="right" w:leader="dot" w:pos="8296"/>
            </w:tabs>
            <w:rPr>
              <w:rFonts w:ascii="宋体" w:eastAsia="宋体" w:hAnsi="宋体" w:hint="eastAsia"/>
              <w:noProof/>
              <w14:ligatures w14:val="standardContextual"/>
            </w:rPr>
          </w:pPr>
          <w:hyperlink w:anchor="_Toc184912465" w:history="1">
            <w:r w:rsidRPr="00C53A08">
              <w:rPr>
                <w:rStyle w:val="a3"/>
                <w:rFonts w:ascii="宋体" w:eastAsia="宋体" w:hAnsi="宋体" w:hint="eastAsia"/>
                <w:noProof/>
              </w:rPr>
              <w:t>（四）中英、中美合作的进展</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_Toc184912465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45</w:t>
            </w:r>
            <w:r w:rsidRPr="00C53A08">
              <w:rPr>
                <w:rFonts w:ascii="宋体" w:eastAsia="宋体" w:hAnsi="宋体" w:hint="eastAsia"/>
                <w:noProof/>
                <w:webHidden/>
              </w:rPr>
              <w:fldChar w:fldCharType="end"/>
            </w:r>
          </w:hyperlink>
        </w:p>
        <w:p w14:paraId="2E834A8B" w14:textId="413694F8" w:rsidR="00C53A08" w:rsidRPr="00C53A08" w:rsidRDefault="00C53A08">
          <w:pPr>
            <w:pStyle w:val="TOC3"/>
            <w:tabs>
              <w:tab w:val="right" w:leader="dot" w:pos="8296"/>
            </w:tabs>
            <w:rPr>
              <w:rFonts w:ascii="宋体" w:eastAsia="宋体" w:hAnsi="宋体" w:hint="eastAsia"/>
              <w:noProof/>
              <w14:ligatures w14:val="standardContextual"/>
            </w:rPr>
          </w:pPr>
          <w:hyperlink w:anchor="_Toc184912466" w:history="1">
            <w:r w:rsidRPr="00C53A08">
              <w:rPr>
                <w:rStyle w:val="a3"/>
                <w:rFonts w:ascii="宋体" w:eastAsia="宋体" w:hAnsi="宋体" w:hint="eastAsia"/>
                <w:noProof/>
              </w:rPr>
              <w:t>（五）抗日方针的确立</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_Toc184912466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46</w:t>
            </w:r>
            <w:r w:rsidRPr="00C53A08">
              <w:rPr>
                <w:rFonts w:ascii="宋体" w:eastAsia="宋体" w:hAnsi="宋体" w:hint="eastAsia"/>
                <w:noProof/>
                <w:webHidden/>
              </w:rPr>
              <w:fldChar w:fldCharType="end"/>
            </w:r>
          </w:hyperlink>
        </w:p>
        <w:p w14:paraId="7DCF8F6F" w14:textId="51D27125" w:rsidR="00C53A08" w:rsidRPr="00C53A08" w:rsidRDefault="00C53A08">
          <w:pPr>
            <w:pStyle w:val="TOC1"/>
            <w:tabs>
              <w:tab w:val="right" w:leader="dot" w:pos="8296"/>
            </w:tabs>
            <w:rPr>
              <w:rFonts w:ascii="宋体" w:eastAsia="宋体" w:hAnsi="宋体" w:hint="eastAsia"/>
              <w:noProof/>
              <w14:ligatures w14:val="standardContextual"/>
            </w:rPr>
          </w:pPr>
          <w:hyperlink w:anchor="_Toc184912467" w:history="1">
            <w:r w:rsidRPr="00C53A08">
              <w:rPr>
                <w:rStyle w:val="a3"/>
                <w:rFonts w:ascii="宋体" w:eastAsia="宋体" w:hAnsi="宋体" w:hint="eastAsia"/>
                <w:noProof/>
              </w:rPr>
              <w:t>第七讲 抗战时期的外交与中国国际地位的变化</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_Toc184912467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46</w:t>
            </w:r>
            <w:r w:rsidRPr="00C53A08">
              <w:rPr>
                <w:rFonts w:ascii="宋体" w:eastAsia="宋体" w:hAnsi="宋体" w:hint="eastAsia"/>
                <w:noProof/>
                <w:webHidden/>
              </w:rPr>
              <w:fldChar w:fldCharType="end"/>
            </w:r>
          </w:hyperlink>
        </w:p>
        <w:p w14:paraId="1EBE8678" w14:textId="15A88EA0" w:rsidR="00C53A08" w:rsidRPr="00C53A08" w:rsidRDefault="00C53A08">
          <w:pPr>
            <w:pStyle w:val="TOC2"/>
            <w:tabs>
              <w:tab w:val="right" w:leader="dot" w:pos="8296"/>
            </w:tabs>
            <w:rPr>
              <w:rFonts w:ascii="宋体" w:eastAsia="宋体" w:hAnsi="宋体" w:hint="eastAsia"/>
              <w:noProof/>
              <w14:ligatures w14:val="standardContextual"/>
            </w:rPr>
          </w:pPr>
          <w:hyperlink w:anchor="_Toc184912468" w:history="1">
            <w:r w:rsidRPr="00C53A08">
              <w:rPr>
                <w:rStyle w:val="a3"/>
                <w:rFonts w:ascii="宋体" w:eastAsia="宋体" w:hAnsi="宋体" w:hint="eastAsia"/>
                <w:noProof/>
              </w:rPr>
              <w:t>一、独立抗日时期（1937.7~1941.12）的外交</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_Toc184912468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46</w:t>
            </w:r>
            <w:r w:rsidRPr="00C53A08">
              <w:rPr>
                <w:rFonts w:ascii="宋体" w:eastAsia="宋体" w:hAnsi="宋体" w:hint="eastAsia"/>
                <w:noProof/>
                <w:webHidden/>
              </w:rPr>
              <w:fldChar w:fldCharType="end"/>
            </w:r>
          </w:hyperlink>
        </w:p>
        <w:p w14:paraId="0E3967DD" w14:textId="4F016938" w:rsidR="00C53A08" w:rsidRPr="00C53A08" w:rsidRDefault="00C53A08">
          <w:pPr>
            <w:pStyle w:val="TOC3"/>
            <w:tabs>
              <w:tab w:val="right" w:leader="dot" w:pos="8296"/>
            </w:tabs>
            <w:rPr>
              <w:rFonts w:ascii="宋体" w:eastAsia="宋体" w:hAnsi="宋体" w:hint="eastAsia"/>
              <w:noProof/>
              <w14:ligatures w14:val="standardContextual"/>
            </w:rPr>
          </w:pPr>
          <w:hyperlink w:anchor="_Toc184912469" w:history="1">
            <w:r w:rsidRPr="00C53A08">
              <w:rPr>
                <w:rStyle w:val="a3"/>
                <w:rFonts w:ascii="宋体" w:eastAsia="宋体" w:hAnsi="宋体" w:hint="eastAsia"/>
                <w:noProof/>
              </w:rPr>
              <w:t>（一）太平洋战争爆发前外交的特征</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_Toc184912469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46</w:t>
            </w:r>
            <w:r w:rsidRPr="00C53A08">
              <w:rPr>
                <w:rFonts w:ascii="宋体" w:eastAsia="宋体" w:hAnsi="宋体" w:hint="eastAsia"/>
                <w:noProof/>
                <w:webHidden/>
              </w:rPr>
              <w:fldChar w:fldCharType="end"/>
            </w:r>
          </w:hyperlink>
        </w:p>
        <w:p w14:paraId="4B523A96" w14:textId="01E7DC07" w:rsidR="00C53A08" w:rsidRPr="00C53A08" w:rsidRDefault="00C53A08">
          <w:pPr>
            <w:pStyle w:val="TOC3"/>
            <w:tabs>
              <w:tab w:val="right" w:leader="dot" w:pos="8296"/>
            </w:tabs>
            <w:rPr>
              <w:rFonts w:ascii="宋体" w:eastAsia="宋体" w:hAnsi="宋体" w:hint="eastAsia"/>
              <w:noProof/>
              <w14:ligatures w14:val="standardContextual"/>
            </w:rPr>
          </w:pPr>
          <w:hyperlink w:anchor="_Toc184912470" w:history="1">
            <w:r w:rsidRPr="00C53A08">
              <w:rPr>
                <w:rStyle w:val="a3"/>
                <w:rFonts w:ascii="宋体" w:eastAsia="宋体" w:hAnsi="宋体" w:hint="eastAsia"/>
                <w:noProof/>
              </w:rPr>
              <w:t>（二）争取国际调停</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_Toc184912470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47</w:t>
            </w:r>
            <w:r w:rsidRPr="00C53A08">
              <w:rPr>
                <w:rFonts w:ascii="宋体" w:eastAsia="宋体" w:hAnsi="宋体" w:hint="eastAsia"/>
                <w:noProof/>
                <w:webHidden/>
              </w:rPr>
              <w:fldChar w:fldCharType="end"/>
            </w:r>
          </w:hyperlink>
        </w:p>
        <w:p w14:paraId="2C9E7A43" w14:textId="493AD68B" w:rsidR="00C53A08" w:rsidRPr="00C53A08" w:rsidRDefault="00C53A08">
          <w:pPr>
            <w:pStyle w:val="TOC3"/>
            <w:tabs>
              <w:tab w:val="right" w:leader="dot" w:pos="8296"/>
            </w:tabs>
            <w:rPr>
              <w:rFonts w:ascii="宋体" w:eastAsia="宋体" w:hAnsi="宋体" w:hint="eastAsia"/>
              <w:noProof/>
              <w14:ligatures w14:val="standardContextual"/>
            </w:rPr>
          </w:pPr>
          <w:hyperlink w:anchor="_Toc184912471" w:history="1">
            <w:r w:rsidRPr="00C53A08">
              <w:rPr>
                <w:rStyle w:val="a3"/>
                <w:rFonts w:ascii="宋体" w:eastAsia="宋体" w:hAnsi="宋体" w:hint="eastAsia"/>
                <w:noProof/>
              </w:rPr>
              <w:t>（三）争取国际支持和援助</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_Toc184912471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48</w:t>
            </w:r>
            <w:r w:rsidRPr="00C53A08">
              <w:rPr>
                <w:rFonts w:ascii="宋体" w:eastAsia="宋体" w:hAnsi="宋体" w:hint="eastAsia"/>
                <w:noProof/>
                <w:webHidden/>
              </w:rPr>
              <w:fldChar w:fldCharType="end"/>
            </w:r>
          </w:hyperlink>
        </w:p>
        <w:p w14:paraId="56C53A26" w14:textId="0FF809CE" w:rsidR="00C53A08" w:rsidRPr="00C53A08" w:rsidRDefault="00C53A08">
          <w:pPr>
            <w:pStyle w:val="TOC3"/>
            <w:tabs>
              <w:tab w:val="right" w:leader="dot" w:pos="8296"/>
            </w:tabs>
            <w:rPr>
              <w:rFonts w:ascii="宋体" w:eastAsia="宋体" w:hAnsi="宋体" w:hint="eastAsia"/>
              <w:noProof/>
              <w14:ligatures w14:val="standardContextual"/>
            </w:rPr>
          </w:pPr>
          <w:hyperlink w:anchor="_Toc184912472" w:history="1">
            <w:r w:rsidRPr="00C53A08">
              <w:rPr>
                <w:rStyle w:val="a3"/>
                <w:rFonts w:ascii="宋体" w:eastAsia="宋体" w:hAnsi="宋体" w:hint="eastAsia"/>
                <w:noProof/>
              </w:rPr>
              <w:t>（四）汪精卫投敌</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_Toc184912472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49</w:t>
            </w:r>
            <w:r w:rsidRPr="00C53A08">
              <w:rPr>
                <w:rFonts w:ascii="宋体" w:eastAsia="宋体" w:hAnsi="宋体" w:hint="eastAsia"/>
                <w:noProof/>
                <w:webHidden/>
              </w:rPr>
              <w:fldChar w:fldCharType="end"/>
            </w:r>
          </w:hyperlink>
        </w:p>
        <w:p w14:paraId="6754AD87" w14:textId="5175A44D" w:rsidR="00C53A08" w:rsidRPr="00C53A08" w:rsidRDefault="00C53A08">
          <w:pPr>
            <w:pStyle w:val="TOC2"/>
            <w:tabs>
              <w:tab w:val="right" w:leader="dot" w:pos="8296"/>
            </w:tabs>
            <w:rPr>
              <w:rFonts w:ascii="宋体" w:eastAsia="宋体" w:hAnsi="宋体" w:hint="eastAsia"/>
              <w:noProof/>
              <w14:ligatures w14:val="standardContextual"/>
            </w:rPr>
          </w:pPr>
          <w:hyperlink w:anchor="_Toc184912473" w:history="1">
            <w:r w:rsidRPr="00C53A08">
              <w:rPr>
                <w:rStyle w:val="a3"/>
                <w:rFonts w:ascii="宋体" w:eastAsia="宋体" w:hAnsi="宋体" w:hint="eastAsia"/>
                <w:noProof/>
              </w:rPr>
              <w:t>二、太平洋战争爆发后的中国外交</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_Toc184912473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50</w:t>
            </w:r>
            <w:r w:rsidRPr="00C53A08">
              <w:rPr>
                <w:rFonts w:ascii="宋体" w:eastAsia="宋体" w:hAnsi="宋体" w:hint="eastAsia"/>
                <w:noProof/>
                <w:webHidden/>
              </w:rPr>
              <w:fldChar w:fldCharType="end"/>
            </w:r>
          </w:hyperlink>
        </w:p>
        <w:p w14:paraId="3691F932" w14:textId="3FE918AE" w:rsidR="00C53A08" w:rsidRPr="00C53A08" w:rsidRDefault="00C53A08">
          <w:pPr>
            <w:pStyle w:val="TOC3"/>
            <w:tabs>
              <w:tab w:val="right" w:leader="dot" w:pos="8296"/>
            </w:tabs>
            <w:rPr>
              <w:rFonts w:ascii="宋体" w:eastAsia="宋体" w:hAnsi="宋体" w:hint="eastAsia"/>
              <w:noProof/>
              <w14:ligatures w14:val="standardContextual"/>
            </w:rPr>
          </w:pPr>
          <w:hyperlink w:anchor="_Toc184912474" w:history="1">
            <w:r w:rsidRPr="00C53A08">
              <w:rPr>
                <w:rStyle w:val="a3"/>
                <w:rFonts w:ascii="宋体" w:eastAsia="宋体" w:hAnsi="宋体" w:hint="eastAsia"/>
                <w:noProof/>
              </w:rPr>
              <w:t>（一）抗战局面的改观</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_Toc184912474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50</w:t>
            </w:r>
            <w:r w:rsidRPr="00C53A08">
              <w:rPr>
                <w:rFonts w:ascii="宋体" w:eastAsia="宋体" w:hAnsi="宋体" w:hint="eastAsia"/>
                <w:noProof/>
                <w:webHidden/>
              </w:rPr>
              <w:fldChar w:fldCharType="end"/>
            </w:r>
          </w:hyperlink>
        </w:p>
        <w:p w14:paraId="1911D53F" w14:textId="6AD50423" w:rsidR="00C53A08" w:rsidRPr="00C53A08" w:rsidRDefault="00C53A08">
          <w:pPr>
            <w:pStyle w:val="TOC3"/>
            <w:tabs>
              <w:tab w:val="right" w:leader="dot" w:pos="8296"/>
            </w:tabs>
            <w:rPr>
              <w:rFonts w:ascii="宋体" w:eastAsia="宋体" w:hAnsi="宋体" w:hint="eastAsia"/>
              <w:noProof/>
              <w14:ligatures w14:val="standardContextual"/>
            </w:rPr>
          </w:pPr>
          <w:hyperlink w:anchor="_Toc184912475" w:history="1">
            <w:r w:rsidRPr="00C53A08">
              <w:rPr>
                <w:rStyle w:val="a3"/>
                <w:rFonts w:ascii="宋体" w:eastAsia="宋体" w:hAnsi="宋体" w:hint="eastAsia"/>
                <w:noProof/>
              </w:rPr>
              <w:t>（二）中国国际地位的提高</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_Toc184912475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50</w:t>
            </w:r>
            <w:r w:rsidRPr="00C53A08">
              <w:rPr>
                <w:rFonts w:ascii="宋体" w:eastAsia="宋体" w:hAnsi="宋体" w:hint="eastAsia"/>
                <w:noProof/>
                <w:webHidden/>
              </w:rPr>
              <w:fldChar w:fldCharType="end"/>
            </w:r>
          </w:hyperlink>
        </w:p>
        <w:p w14:paraId="5C2EA2CF" w14:textId="42D1E5D0" w:rsidR="00C53A08" w:rsidRPr="00C53A08" w:rsidRDefault="00C53A08">
          <w:pPr>
            <w:pStyle w:val="TOC3"/>
            <w:tabs>
              <w:tab w:val="right" w:leader="dot" w:pos="8296"/>
            </w:tabs>
            <w:rPr>
              <w:rFonts w:ascii="宋体" w:eastAsia="宋体" w:hAnsi="宋体" w:hint="eastAsia"/>
              <w:noProof/>
              <w14:ligatures w14:val="standardContextual"/>
            </w:rPr>
          </w:pPr>
          <w:hyperlink w:anchor="_Toc184912476" w:history="1">
            <w:r w:rsidRPr="00C53A08">
              <w:rPr>
                <w:rStyle w:val="a3"/>
                <w:rFonts w:ascii="宋体" w:eastAsia="宋体" w:hAnsi="宋体" w:hint="eastAsia"/>
                <w:noProof/>
              </w:rPr>
              <w:t>（三）与盟国的冲突与妥协</w:t>
            </w:r>
            <w:r w:rsidRPr="00C53A08">
              <w:rPr>
                <w:rFonts w:ascii="宋体" w:eastAsia="宋体" w:hAnsi="宋体" w:hint="eastAsia"/>
                <w:noProof/>
                <w:webHidden/>
              </w:rPr>
              <w:tab/>
            </w:r>
            <w:r w:rsidRPr="00C53A08">
              <w:rPr>
                <w:rFonts w:ascii="宋体" w:eastAsia="宋体" w:hAnsi="宋体" w:hint="eastAsia"/>
                <w:noProof/>
                <w:webHidden/>
              </w:rPr>
              <w:fldChar w:fldCharType="begin"/>
            </w:r>
            <w:r w:rsidRPr="00C53A08">
              <w:rPr>
                <w:rFonts w:ascii="宋体" w:eastAsia="宋体" w:hAnsi="宋体" w:hint="eastAsia"/>
                <w:noProof/>
                <w:webHidden/>
              </w:rPr>
              <w:instrText xml:space="preserve"> </w:instrText>
            </w:r>
            <w:r w:rsidRPr="00C53A08">
              <w:rPr>
                <w:rFonts w:ascii="宋体" w:eastAsia="宋体" w:hAnsi="宋体"/>
                <w:noProof/>
                <w:webHidden/>
              </w:rPr>
              <w:instrText>PAGEREF _Toc184912476 \h</w:instrText>
            </w:r>
            <w:r w:rsidRPr="00C53A08">
              <w:rPr>
                <w:rFonts w:ascii="宋体" w:eastAsia="宋体" w:hAnsi="宋体" w:hint="eastAsia"/>
                <w:noProof/>
                <w:webHidden/>
              </w:rPr>
              <w:instrText xml:space="preserve"> </w:instrText>
            </w:r>
            <w:r w:rsidRPr="00C53A08">
              <w:rPr>
                <w:rFonts w:ascii="宋体" w:eastAsia="宋体" w:hAnsi="宋体" w:hint="eastAsia"/>
                <w:noProof/>
                <w:webHidden/>
              </w:rPr>
            </w:r>
            <w:r w:rsidRPr="00C53A08">
              <w:rPr>
                <w:rFonts w:ascii="宋体" w:eastAsia="宋体" w:hAnsi="宋体" w:hint="eastAsia"/>
                <w:noProof/>
                <w:webHidden/>
              </w:rPr>
              <w:fldChar w:fldCharType="separate"/>
            </w:r>
            <w:r>
              <w:rPr>
                <w:rFonts w:ascii="宋体" w:eastAsia="宋体" w:hAnsi="宋体" w:hint="eastAsia"/>
                <w:noProof/>
                <w:webHidden/>
              </w:rPr>
              <w:t>51</w:t>
            </w:r>
            <w:r w:rsidRPr="00C53A08">
              <w:rPr>
                <w:rFonts w:ascii="宋体" w:eastAsia="宋体" w:hAnsi="宋体" w:hint="eastAsia"/>
                <w:noProof/>
                <w:webHidden/>
              </w:rPr>
              <w:fldChar w:fldCharType="end"/>
            </w:r>
          </w:hyperlink>
        </w:p>
        <w:p w14:paraId="709C1459" w14:textId="0428BFA3" w:rsidR="009C5523" w:rsidRPr="009B3440" w:rsidRDefault="009C5523">
          <w:pPr>
            <w:rPr>
              <w:rFonts w:ascii="宋体" w:eastAsia="宋体" w:hAnsi="宋体" w:hint="eastAsia"/>
            </w:rPr>
          </w:pPr>
          <w:r w:rsidRPr="00C53A08">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81CA3DE" w:rsidR="004F27BC" w:rsidRPr="004F27BC" w:rsidRDefault="004F27BC" w:rsidP="009C5523">
      <w:pPr>
        <w:pStyle w:val="a9"/>
      </w:pPr>
      <w:bookmarkStart w:id="0" w:name="_Toc184912392"/>
      <w:r w:rsidRPr="004F27BC">
        <w:rPr>
          <w:rFonts w:hint="eastAsia"/>
        </w:rPr>
        <w:lastRenderedPageBreak/>
        <w:t>第一讲</w:t>
      </w:r>
      <w:r w:rsidRPr="004F27BC">
        <w:rPr>
          <w:rFonts w:hint="eastAsia"/>
        </w:rPr>
        <w:t xml:space="preserve"> </w:t>
      </w:r>
      <w:r w:rsidR="00E10814">
        <w:rPr>
          <w:rFonts w:hint="eastAsia"/>
        </w:rPr>
        <w:t>鸦片战争前的对外交往</w:t>
      </w:r>
      <w:bookmarkEnd w:id="0"/>
    </w:p>
    <w:p w14:paraId="19160074" w14:textId="6EFBD93F" w:rsidR="00906D67" w:rsidRDefault="000C2A56" w:rsidP="001A5EBF">
      <w:pPr>
        <w:pStyle w:val="aa"/>
        <w:spacing w:before="78" w:after="78"/>
        <w:jc w:val="center"/>
        <w:rPr>
          <w:rFonts w:cs="Times New Roman"/>
        </w:rPr>
      </w:pPr>
      <w:r w:rsidRPr="001E7533">
        <w:rPr>
          <w:rFonts w:cs="Times New Roman"/>
        </w:rPr>
        <w:t>202</w:t>
      </w:r>
      <w:r w:rsidR="00F40903">
        <w:rPr>
          <w:rFonts w:cs="Times New Roman" w:hint="eastAsia"/>
        </w:rPr>
        <w:t>4</w:t>
      </w:r>
      <w:r w:rsidRPr="001E7533">
        <w:rPr>
          <w:rFonts w:cs="Times New Roman"/>
        </w:rPr>
        <w:t>.</w:t>
      </w:r>
      <w:r w:rsidR="00F40903">
        <w:rPr>
          <w:rFonts w:cs="Times New Roman" w:hint="eastAsia"/>
        </w:rPr>
        <w:t>9</w:t>
      </w:r>
      <w:r w:rsidRPr="001E7533">
        <w:rPr>
          <w:rFonts w:cs="Times New Roman"/>
        </w:rPr>
        <w:t>.</w:t>
      </w:r>
      <w:r w:rsidR="00F40903">
        <w:rPr>
          <w:rFonts w:cs="Times New Roman" w:hint="eastAsia"/>
        </w:rPr>
        <w:t>5</w:t>
      </w:r>
      <w:r w:rsidR="00E027BE">
        <w:rPr>
          <w:rFonts w:cs="Times New Roman" w:hint="eastAsia"/>
        </w:rPr>
        <w:t xml:space="preserve"> / 2024.9.12</w:t>
      </w:r>
    </w:p>
    <w:p w14:paraId="78FE7F9C" w14:textId="0C323695" w:rsidR="00FE34B6" w:rsidRPr="00FE34B6" w:rsidRDefault="00FE34B6" w:rsidP="00224211">
      <w:pPr>
        <w:pStyle w:val="ac"/>
      </w:pPr>
      <w:bookmarkStart w:id="1" w:name="_Toc184912393"/>
      <w:r>
        <w:rPr>
          <w:rFonts w:hint="eastAsia"/>
        </w:rPr>
        <w:t>一、中国传统对外关系概貌</w:t>
      </w:r>
      <w:bookmarkEnd w:id="1"/>
    </w:p>
    <w:p w14:paraId="079D0B26" w14:textId="6828A71B" w:rsidR="000C2A56" w:rsidRDefault="00ED5AE1" w:rsidP="00ED5AE1">
      <w:pPr>
        <w:pStyle w:val="af3"/>
        <w:spacing w:before="78" w:after="78"/>
        <w:ind w:firstLine="420"/>
      </w:pPr>
      <w:r w:rsidRPr="00ED5AE1">
        <w:rPr>
          <w:rFonts w:hint="eastAsia"/>
        </w:rPr>
        <w:t>为人臣者无外交，</w:t>
      </w:r>
      <w:proofErr w:type="gramStart"/>
      <w:r w:rsidRPr="00ED5AE1">
        <w:rPr>
          <w:rFonts w:hint="eastAsia"/>
        </w:rPr>
        <w:t>不敢贰君也</w:t>
      </w:r>
      <w:proofErr w:type="gramEnd"/>
      <w:r>
        <w:rPr>
          <w:rFonts w:hint="eastAsia"/>
        </w:rPr>
        <w:t>。</w:t>
      </w:r>
    </w:p>
    <w:p w14:paraId="5AB2F17A" w14:textId="7B1457CA" w:rsidR="00ED5AE1" w:rsidRDefault="00ED5AE1" w:rsidP="00ED5AE1">
      <w:pPr>
        <w:pStyle w:val="af3"/>
        <w:spacing w:before="78" w:after="78"/>
        <w:jc w:val="right"/>
      </w:pPr>
      <w:r>
        <w:rPr>
          <w:rFonts w:hint="eastAsia"/>
        </w:rPr>
        <w:t>——《礼记·郊特牲》</w:t>
      </w:r>
    </w:p>
    <w:p w14:paraId="364A6FFB" w14:textId="77777777" w:rsidR="00ED5AE1" w:rsidRDefault="00ED5AE1" w:rsidP="00ED5AE1">
      <w:pPr>
        <w:pStyle w:val="af3"/>
        <w:spacing w:before="78" w:after="78"/>
        <w:ind w:firstLine="420"/>
      </w:pPr>
      <w:proofErr w:type="gramStart"/>
      <w:r w:rsidRPr="00ED5AE1">
        <w:rPr>
          <w:rFonts w:hint="eastAsia"/>
        </w:rPr>
        <w:t>彼</w:t>
      </w:r>
      <w:proofErr w:type="gramEnd"/>
      <w:r w:rsidRPr="00ED5AE1">
        <w:rPr>
          <w:rFonts w:hint="eastAsia"/>
        </w:rPr>
        <w:t>西人之始至中国也，中国未谙外交之道，因应不尽合宜</w:t>
      </w:r>
      <w:r>
        <w:rPr>
          <w:rFonts w:hint="eastAsia"/>
        </w:rPr>
        <w:t>。</w:t>
      </w:r>
    </w:p>
    <w:p w14:paraId="77B11C33" w14:textId="60B6BD6F" w:rsidR="00ED5AE1" w:rsidRPr="00ED5AE1" w:rsidRDefault="00ED5AE1" w:rsidP="00ED5AE1">
      <w:pPr>
        <w:pStyle w:val="af3"/>
        <w:spacing w:before="78" w:after="78"/>
        <w:jc w:val="right"/>
      </w:pPr>
      <w:r w:rsidRPr="00ED5AE1">
        <w:rPr>
          <w:rFonts w:hint="eastAsia"/>
        </w:rPr>
        <w:t>——薛福成《筹洋刍议》</w:t>
      </w:r>
    </w:p>
    <w:p w14:paraId="0B3359C0" w14:textId="6D7DC572" w:rsidR="00ED5AE1" w:rsidRDefault="00F320CC" w:rsidP="001A5EBF">
      <w:pPr>
        <w:pStyle w:val="aa"/>
        <w:spacing w:before="78" w:after="78"/>
      </w:pPr>
      <w:r>
        <w:tab/>
      </w:r>
      <w:r>
        <w:rPr>
          <w:rFonts w:hint="eastAsia"/>
        </w:rPr>
        <w:t>“外交”一词在中国古已有之，但其含义与当代的“外交”并不相同。春秋战国时期，“外交”指的是人臣未经本国君主允许而私见他国君主；到了</w:t>
      </w:r>
      <w:r>
        <w:rPr>
          <w:rFonts w:hint="eastAsia"/>
        </w:rPr>
        <w:t>19</w:t>
      </w:r>
      <w:r>
        <w:rPr>
          <w:rFonts w:hint="eastAsia"/>
        </w:rPr>
        <w:t>世纪中后期，“外交”一词才逐渐与当今的意思接近</w:t>
      </w:r>
      <w:r w:rsidR="00FE34B6">
        <w:rPr>
          <w:rFonts w:hint="eastAsia"/>
        </w:rPr>
        <w:t>——主权国家之间以和平方式进行的制度性的交往</w:t>
      </w:r>
      <w:r>
        <w:rPr>
          <w:rFonts w:hint="eastAsia"/>
        </w:rPr>
        <w:t>。</w:t>
      </w:r>
    </w:p>
    <w:p w14:paraId="7C2B8940" w14:textId="0A140C92" w:rsidR="00224211" w:rsidRDefault="00224211" w:rsidP="00224211">
      <w:pPr>
        <w:pStyle w:val="ae"/>
      </w:pPr>
      <w:bookmarkStart w:id="2" w:name="_Toc184912394"/>
      <w:r>
        <w:rPr>
          <w:rFonts w:hint="eastAsia"/>
        </w:rPr>
        <w:t>（一）对外关系没有成为独立的问题领域</w:t>
      </w:r>
      <w:bookmarkEnd w:id="2"/>
    </w:p>
    <w:p w14:paraId="4566D0EC" w14:textId="4A171424" w:rsidR="00224211" w:rsidRDefault="00224211" w:rsidP="001A5EBF">
      <w:pPr>
        <w:pStyle w:val="aa"/>
        <w:spacing w:before="78" w:after="78"/>
      </w:pPr>
      <w:r>
        <w:tab/>
      </w:r>
      <w:r>
        <w:rPr>
          <w:rFonts w:hint="eastAsia"/>
        </w:rPr>
        <w:t>在古代中国，没有专门的机构、人员负责对外关系事宜，一般是由其他机构、人员兼任处理，如明朝时就是由礼部负责对外关系事宜。也就是说，对外关系在此时并未成为一个独立的问题领域。</w:t>
      </w:r>
    </w:p>
    <w:p w14:paraId="498DD008" w14:textId="3F6087DC" w:rsidR="00224211" w:rsidRDefault="00224211" w:rsidP="001A5EBF">
      <w:pPr>
        <w:pStyle w:val="aa"/>
        <w:spacing w:before="78" w:after="78"/>
      </w:pPr>
      <w:r>
        <w:tab/>
      </w:r>
      <w:r>
        <w:rPr>
          <w:rFonts w:hint="eastAsia"/>
        </w:rPr>
        <w:t>其原因在于</w:t>
      </w:r>
      <w:r w:rsidR="00854F2D">
        <w:rPr>
          <w:rFonts w:hint="eastAsia"/>
        </w:rPr>
        <w:t>，</w:t>
      </w:r>
      <w:r>
        <w:rPr>
          <w:rFonts w:hint="eastAsia"/>
        </w:rPr>
        <w:t>当时的中国并未处于一个类似于今天的主权国家体系中，尤其是确定主权行使范围的领土概念的缺失——一个明确的边界需要双方协商、确认、勘界；而在古代中国，边界的概念较为模糊，国内国外的界限也就随之模糊了。因此，只有中国进入一个国际体系，对外交往活动更加频繁，国内外界限分明时，对外关系才会成为一个独立的问题领域。</w:t>
      </w:r>
    </w:p>
    <w:p w14:paraId="509A6156" w14:textId="4FDD6F31" w:rsidR="00224211" w:rsidRPr="00224211" w:rsidRDefault="00BC2ECD" w:rsidP="001A5EBF">
      <w:pPr>
        <w:pStyle w:val="aa"/>
        <w:spacing w:before="78" w:after="78"/>
      </w:pPr>
      <w:r>
        <w:tab/>
      </w:r>
      <w:r>
        <w:rPr>
          <w:rFonts w:hint="eastAsia"/>
        </w:rPr>
        <w:t>1644</w:t>
      </w:r>
      <w:r>
        <w:rPr>
          <w:rFonts w:hint="eastAsia"/>
        </w:rPr>
        <w:t>年，清军入关；同一时期的欧洲正是大航海时期，西方逐渐发现了通往东方的道路，越来越多的西方人来到了东方；随着清朝的建立，</w:t>
      </w:r>
      <w:r w:rsidR="000D0BD5">
        <w:rPr>
          <w:rFonts w:hint="eastAsia"/>
        </w:rPr>
        <w:t>清政府也亟需处理与周边国家的关系。因此，虽然对外关系仍未成为独立问题领域，但此时的清政府已经必然地要采取一定的方式来处理对外关系。</w:t>
      </w:r>
    </w:p>
    <w:p w14:paraId="26E83644" w14:textId="13E491E6" w:rsidR="00224211" w:rsidRDefault="000D0BD5" w:rsidP="000D0BD5">
      <w:pPr>
        <w:pStyle w:val="ae"/>
      </w:pPr>
      <w:bookmarkStart w:id="3" w:name="_Toc184912395"/>
      <w:r>
        <w:rPr>
          <w:rFonts w:hint="eastAsia"/>
        </w:rPr>
        <w:t>（二）处理对外关系的方式</w:t>
      </w:r>
      <w:bookmarkEnd w:id="3"/>
    </w:p>
    <w:p w14:paraId="74CC3400" w14:textId="3E2F90EC" w:rsidR="000D0BD5" w:rsidRDefault="000D0BD5" w:rsidP="000D0BD5">
      <w:pPr>
        <w:pStyle w:val="af1"/>
      </w:pPr>
      <w:r>
        <w:rPr>
          <w:rFonts w:hint="eastAsia"/>
        </w:rPr>
        <w:t xml:space="preserve">1. </w:t>
      </w:r>
      <w:r>
        <w:rPr>
          <w:rFonts w:hint="eastAsia"/>
        </w:rPr>
        <w:t>一般方式——</w:t>
      </w:r>
      <w:proofErr w:type="gramStart"/>
      <w:r>
        <w:rPr>
          <w:rFonts w:hint="eastAsia"/>
        </w:rPr>
        <w:t>封贡制度</w:t>
      </w:r>
      <w:proofErr w:type="gramEnd"/>
    </w:p>
    <w:p w14:paraId="0CA1E0F2" w14:textId="68578238" w:rsidR="000D0BD5" w:rsidRDefault="000D0BD5" w:rsidP="001A5EBF">
      <w:pPr>
        <w:pStyle w:val="aa"/>
        <w:spacing w:before="78" w:after="78"/>
      </w:pPr>
      <w:r>
        <w:tab/>
      </w:r>
      <w:proofErr w:type="gramStart"/>
      <w:r w:rsidR="004F498E">
        <w:rPr>
          <w:rFonts w:hint="eastAsia"/>
        </w:rPr>
        <w:t>封贡制度</w:t>
      </w:r>
      <w:proofErr w:type="gramEnd"/>
      <w:r w:rsidR="004F498E">
        <w:rPr>
          <w:rFonts w:hint="eastAsia"/>
        </w:rPr>
        <w:t>的特点是等级性的政治关系，这是一种非平等关系。处于中国</w:t>
      </w:r>
      <w:proofErr w:type="gramStart"/>
      <w:r w:rsidR="004F498E">
        <w:rPr>
          <w:rFonts w:hint="eastAsia"/>
        </w:rPr>
        <w:t>封贡制度</w:t>
      </w:r>
      <w:proofErr w:type="gramEnd"/>
      <w:r w:rsidR="004F498E">
        <w:rPr>
          <w:rFonts w:hint="eastAsia"/>
        </w:rPr>
        <w:t>之内的都是中国的周边国家，被称为“属国”，包括</w:t>
      </w:r>
      <w:r w:rsidR="004F498E" w:rsidRPr="004F498E">
        <w:rPr>
          <w:rFonts w:hint="eastAsia"/>
        </w:rPr>
        <w:t>朝鲜、琉球、越南、南掌、暹罗、苏禄、缅甸、廓尔喀、</w:t>
      </w:r>
      <w:proofErr w:type="gramStart"/>
      <w:r w:rsidR="004F498E" w:rsidRPr="004F498E">
        <w:rPr>
          <w:rFonts w:hint="eastAsia"/>
        </w:rPr>
        <w:t>浩</w:t>
      </w:r>
      <w:proofErr w:type="gramEnd"/>
      <w:r w:rsidR="004F498E" w:rsidRPr="004F498E">
        <w:rPr>
          <w:rFonts w:hint="eastAsia"/>
        </w:rPr>
        <w:t>罕等</w:t>
      </w:r>
      <w:r w:rsidR="00994C60">
        <w:rPr>
          <w:rFonts w:hint="eastAsia"/>
        </w:rPr>
        <w:t>；中国与这些国家的关系</w:t>
      </w:r>
      <w:proofErr w:type="gramStart"/>
      <w:r w:rsidR="00994C60">
        <w:rPr>
          <w:rFonts w:hint="eastAsia"/>
        </w:rPr>
        <w:t>就是封贡关系</w:t>
      </w:r>
      <w:proofErr w:type="gramEnd"/>
      <w:r w:rsidR="004F498E">
        <w:rPr>
          <w:rFonts w:hint="eastAsia"/>
        </w:rPr>
        <w:t>。</w:t>
      </w:r>
    </w:p>
    <w:p w14:paraId="78A3FBCF" w14:textId="68B42B64" w:rsidR="004F498E" w:rsidRDefault="004F498E" w:rsidP="001A5EBF">
      <w:pPr>
        <w:pStyle w:val="aa"/>
        <w:spacing w:before="78" w:after="78"/>
      </w:pPr>
      <w:r>
        <w:tab/>
      </w:r>
      <w:r>
        <w:rPr>
          <w:rFonts w:hint="eastAsia"/>
        </w:rPr>
        <w:t>一个周边国家被纳入</w:t>
      </w:r>
      <w:proofErr w:type="gramStart"/>
      <w:r>
        <w:rPr>
          <w:rFonts w:hint="eastAsia"/>
        </w:rPr>
        <w:t>封贡制度</w:t>
      </w:r>
      <w:proofErr w:type="gramEnd"/>
      <w:r>
        <w:rPr>
          <w:rFonts w:hint="eastAsia"/>
        </w:rPr>
        <w:t>中，必须要得到中国（清政府）的册封</w:t>
      </w:r>
      <w:r w:rsidR="00994C60">
        <w:rPr>
          <w:rFonts w:hint="eastAsia"/>
        </w:rPr>
        <w:t>，这个国家则奉中国正朔，进行朝贡</w:t>
      </w:r>
      <w:r>
        <w:rPr>
          <w:rFonts w:hint="eastAsia"/>
        </w:rPr>
        <w:t>。</w:t>
      </w:r>
      <w:proofErr w:type="gramStart"/>
      <w:r w:rsidR="00994C60">
        <w:rPr>
          <w:rFonts w:hint="eastAsia"/>
        </w:rPr>
        <w:t>封贡制度</w:t>
      </w:r>
      <w:proofErr w:type="gramEnd"/>
      <w:r w:rsidR="00994C60">
        <w:rPr>
          <w:rFonts w:hint="eastAsia"/>
        </w:rPr>
        <w:t>所规定的交往关系是制度化运作的</w:t>
      </w:r>
      <w:r w:rsidR="00286AFD">
        <w:rPr>
          <w:rFonts w:hint="eastAsia"/>
        </w:rPr>
        <w:t>：</w:t>
      </w:r>
      <w:r w:rsidR="00994C60">
        <w:rPr>
          <w:rFonts w:hint="eastAsia"/>
        </w:rPr>
        <w:t>朝贡的内容、时间、路线等都有所规定</w:t>
      </w:r>
      <w:r w:rsidR="00286AFD">
        <w:rPr>
          <w:rFonts w:hint="eastAsia"/>
        </w:rPr>
        <w:t>；中国的一切重大活动（如登基、驾崩、婚姻等），属国都须按照中国的要求遣使参与（除非中国要求其不参与），属国的类似重大活动也会有中国使者参与；在经济上，有一套商业化的朝贡贸易体系（应注意不要与“贡品</w:t>
      </w:r>
      <w:r w:rsidR="00286AFD">
        <w:rPr>
          <w:rFonts w:hint="eastAsia"/>
        </w:rPr>
        <w:t>-</w:t>
      </w:r>
      <w:r w:rsidR="00286AFD">
        <w:rPr>
          <w:rFonts w:hint="eastAsia"/>
        </w:rPr>
        <w:t>回赐”的政治性活动混淆），这与双方之间的日常贸易是并行的，但相较日常贸易而言，朝贡贸易具有税收优惠。</w:t>
      </w:r>
    </w:p>
    <w:p w14:paraId="4245D922" w14:textId="5CCB6FCE" w:rsidR="003221C6" w:rsidRDefault="003221C6" w:rsidP="001A5EBF">
      <w:pPr>
        <w:pStyle w:val="aa"/>
        <w:spacing w:before="78" w:after="78"/>
      </w:pPr>
      <w:r>
        <w:tab/>
      </w:r>
      <w:r>
        <w:rPr>
          <w:rFonts w:hint="eastAsia"/>
        </w:rPr>
        <w:t>此外，就实际运作而言，中国不干涉属国的内政。这是基于各属国国内的激烈政治斗争</w:t>
      </w:r>
      <w:r w:rsidR="005D2C48">
        <w:rPr>
          <w:rFonts w:hint="eastAsia"/>
        </w:rPr>
        <w:t>而决定的</w:t>
      </w:r>
      <w:r>
        <w:rPr>
          <w:rFonts w:hint="eastAsia"/>
        </w:rPr>
        <w:t>。</w:t>
      </w:r>
    </w:p>
    <w:p w14:paraId="64A2692D" w14:textId="23C57E01" w:rsidR="006D048A" w:rsidRDefault="006D048A" w:rsidP="001A5EBF">
      <w:pPr>
        <w:pStyle w:val="aa"/>
        <w:spacing w:before="78" w:after="78"/>
      </w:pPr>
      <w:r>
        <w:lastRenderedPageBreak/>
        <w:tab/>
      </w:r>
      <w:r>
        <w:rPr>
          <w:rFonts w:hint="eastAsia"/>
        </w:rPr>
        <w:t>维持</w:t>
      </w:r>
      <w:proofErr w:type="gramStart"/>
      <w:r>
        <w:rPr>
          <w:rFonts w:hint="eastAsia"/>
        </w:rPr>
        <w:t>封贡关系</w:t>
      </w:r>
      <w:proofErr w:type="gramEnd"/>
      <w:r>
        <w:rPr>
          <w:rFonts w:hint="eastAsia"/>
        </w:rPr>
        <w:t>的主要因素是中国与周边国家实力悬殊。中国没有控制周边国家的需要和意图</w:t>
      </w:r>
      <w:r w:rsidR="006B6024">
        <w:rPr>
          <w:rFonts w:hint="eastAsia"/>
        </w:rPr>
        <w:t>——将属国变为郡县的统治成本过高</w:t>
      </w:r>
      <w:r>
        <w:rPr>
          <w:rFonts w:hint="eastAsia"/>
        </w:rPr>
        <w:t>；基于中国文化的辐射和影响，经济、安全、内政等方面实际利益的需要，</w:t>
      </w:r>
      <w:r w:rsidR="00CC7B7D">
        <w:rPr>
          <w:rFonts w:hint="eastAsia"/>
        </w:rPr>
        <w:t>以及没有受任何其他强权影响，</w:t>
      </w:r>
      <w:r>
        <w:rPr>
          <w:rFonts w:hint="eastAsia"/>
        </w:rPr>
        <w:t>周边国家也没有威胁中国的能力和意图。</w:t>
      </w:r>
    </w:p>
    <w:p w14:paraId="0F601034" w14:textId="77777777" w:rsidR="006D048A" w:rsidRDefault="006D048A" w:rsidP="006D048A">
      <w:pPr>
        <w:pStyle w:val="af3"/>
        <w:spacing w:before="78" w:after="78"/>
        <w:ind w:firstLine="420"/>
      </w:pPr>
      <w:r w:rsidRPr="006D048A">
        <w:rPr>
          <w:rFonts w:hint="eastAsia"/>
        </w:rPr>
        <w:t>圣王制御蛮夷，</w:t>
      </w:r>
      <w:proofErr w:type="gramStart"/>
      <w:r w:rsidRPr="006D048A">
        <w:rPr>
          <w:rFonts w:hint="eastAsia"/>
        </w:rPr>
        <w:t>来则惩而</w:t>
      </w:r>
      <w:proofErr w:type="gramEnd"/>
      <w:r w:rsidRPr="006D048A">
        <w:rPr>
          <w:rFonts w:hint="eastAsia"/>
        </w:rPr>
        <w:t>御之，去则备而守之。</w:t>
      </w:r>
      <w:proofErr w:type="gramStart"/>
      <w:r w:rsidRPr="006D048A">
        <w:rPr>
          <w:rFonts w:hint="eastAsia"/>
        </w:rPr>
        <w:t>其慕义贡献</w:t>
      </w:r>
      <w:proofErr w:type="gramEnd"/>
      <w:r w:rsidRPr="006D048A">
        <w:rPr>
          <w:rFonts w:hint="eastAsia"/>
        </w:rPr>
        <w:t>则接之以礼，</w:t>
      </w:r>
      <w:proofErr w:type="gramStart"/>
      <w:r w:rsidRPr="006D048A">
        <w:rPr>
          <w:rFonts w:hint="eastAsia"/>
        </w:rPr>
        <w:t>羁縻</w:t>
      </w:r>
      <w:proofErr w:type="gramEnd"/>
      <w:r w:rsidRPr="006D048A">
        <w:rPr>
          <w:rFonts w:hint="eastAsia"/>
        </w:rPr>
        <w:t>不绝而常使曲在彼。</w:t>
      </w:r>
    </w:p>
    <w:p w14:paraId="13ABB581" w14:textId="1CAFBD98" w:rsidR="00286AFD" w:rsidRDefault="006D048A" w:rsidP="00680C1B">
      <w:pPr>
        <w:pStyle w:val="af3"/>
        <w:spacing w:before="78" w:after="78"/>
        <w:jc w:val="right"/>
      </w:pPr>
      <w:r w:rsidRPr="006D048A">
        <w:rPr>
          <w:rFonts w:hint="eastAsia"/>
        </w:rPr>
        <w:t>——《汉书</w:t>
      </w:r>
      <w:r>
        <w:rPr>
          <w:rFonts w:hint="eastAsia"/>
        </w:rPr>
        <w:t>·</w:t>
      </w:r>
      <w:r w:rsidRPr="006D048A">
        <w:rPr>
          <w:rFonts w:hint="eastAsia"/>
        </w:rPr>
        <w:t>匈奴传》</w:t>
      </w:r>
    </w:p>
    <w:p w14:paraId="17CD7E54" w14:textId="4B8ED33D" w:rsidR="00486317" w:rsidRDefault="00486317" w:rsidP="00486317">
      <w:pPr>
        <w:pStyle w:val="af1"/>
      </w:pPr>
      <w:r>
        <w:rPr>
          <w:rFonts w:hint="eastAsia"/>
        </w:rPr>
        <w:t xml:space="preserve">2. </w:t>
      </w:r>
      <w:r>
        <w:rPr>
          <w:rFonts w:hint="eastAsia"/>
        </w:rPr>
        <w:t>个别方式</w:t>
      </w:r>
    </w:p>
    <w:p w14:paraId="1DB5C804" w14:textId="41350E71" w:rsidR="00486317" w:rsidRDefault="00680C1B" w:rsidP="00680C1B">
      <w:pPr>
        <w:pStyle w:val="aa"/>
        <w:spacing w:before="78" w:after="78"/>
        <w:ind w:firstLine="420"/>
      </w:pPr>
      <w:r>
        <w:rPr>
          <w:rFonts w:hint="eastAsia"/>
        </w:rPr>
        <w:t>凡不属于属国的国家，都视为外国。但在很长一段时间内，来自外国的使者也被视为贡使；这在很大程度上是对数量较少的外国沿用了</w:t>
      </w:r>
      <w:proofErr w:type="gramStart"/>
      <w:r>
        <w:rPr>
          <w:rFonts w:hint="eastAsia"/>
        </w:rPr>
        <w:t>封贡制度</w:t>
      </w:r>
      <w:proofErr w:type="gramEnd"/>
      <w:r>
        <w:rPr>
          <w:rFonts w:hint="eastAsia"/>
        </w:rPr>
        <w:t>中的各项细节规定。当然，中国（清政府）也对一些外国采用了个别方式进行对外交往：</w:t>
      </w:r>
    </w:p>
    <w:p w14:paraId="2E7B3BD9" w14:textId="4E1E05B6" w:rsidR="00680C1B" w:rsidRDefault="00680C1B" w:rsidP="00005A28">
      <w:pPr>
        <w:pStyle w:val="aa"/>
        <w:numPr>
          <w:ilvl w:val="0"/>
          <w:numId w:val="2"/>
        </w:numPr>
        <w:spacing w:before="78" w:after="78"/>
      </w:pPr>
      <w:r w:rsidRPr="00005A28">
        <w:rPr>
          <w:rFonts w:hint="eastAsia"/>
          <w:b/>
          <w:bCs/>
        </w:rPr>
        <w:t>互市关系：</w:t>
      </w:r>
      <w:r>
        <w:rPr>
          <w:rFonts w:hint="eastAsia"/>
        </w:rPr>
        <w:t>进行口岸贸易，仅涉及经济层面；更严格地说，这并非是国家间关系，而是清政府与外国商人的管理关系；如英国、荷兰等；</w:t>
      </w:r>
    </w:p>
    <w:p w14:paraId="16524E11" w14:textId="505DE129" w:rsidR="00680C1B" w:rsidRDefault="00680C1B" w:rsidP="00005A28">
      <w:pPr>
        <w:pStyle w:val="aa"/>
        <w:numPr>
          <w:ilvl w:val="0"/>
          <w:numId w:val="2"/>
        </w:numPr>
        <w:spacing w:before="78" w:after="78"/>
      </w:pPr>
      <w:r w:rsidRPr="00005A28">
        <w:rPr>
          <w:rFonts w:hint="eastAsia"/>
          <w:b/>
          <w:bCs/>
        </w:rPr>
        <w:t>“与国”关系：</w:t>
      </w:r>
      <w:r>
        <w:rPr>
          <w:rFonts w:hint="eastAsia"/>
        </w:rPr>
        <w:t>一种对等关系，是在口岸贸易的基础上，以政治关系为核心的综合性关系；这是与俄罗斯的独有的关系；</w:t>
      </w:r>
    </w:p>
    <w:p w14:paraId="476D0C05" w14:textId="51E8B9A7" w:rsidR="00005A28" w:rsidRDefault="00005A28" w:rsidP="00005A28">
      <w:pPr>
        <w:pStyle w:val="aa"/>
        <w:numPr>
          <w:ilvl w:val="0"/>
          <w:numId w:val="2"/>
        </w:numPr>
        <w:spacing w:before="78" w:after="78"/>
      </w:pPr>
      <w:r w:rsidRPr="00005A28">
        <w:rPr>
          <w:rFonts w:hint="eastAsia"/>
          <w:b/>
          <w:bCs/>
        </w:rPr>
        <w:t>与罗马教廷的关系：</w:t>
      </w:r>
      <w:r>
        <w:rPr>
          <w:rFonts w:hint="eastAsia"/>
        </w:rPr>
        <w:t>通过耶稣会士进行。</w:t>
      </w:r>
    </w:p>
    <w:p w14:paraId="472C6E64" w14:textId="0E1ADA64" w:rsidR="00680C1B" w:rsidRDefault="004C4911" w:rsidP="004C4911">
      <w:pPr>
        <w:pStyle w:val="aa"/>
        <w:spacing w:before="78" w:after="78"/>
        <w:ind w:left="420"/>
      </w:pPr>
      <w:r>
        <w:rPr>
          <w:rFonts w:hint="eastAsia"/>
        </w:rPr>
        <w:t>需要注意的是，这些交往方式并非理念指导的结果，而是经验的结果。</w:t>
      </w:r>
    </w:p>
    <w:p w14:paraId="03494E3A" w14:textId="4E50735E" w:rsidR="00680C1B" w:rsidRDefault="00A9556C" w:rsidP="00A9556C">
      <w:pPr>
        <w:pStyle w:val="ae"/>
      </w:pPr>
      <w:bookmarkStart w:id="4" w:name="_Toc184912396"/>
      <w:r>
        <w:rPr>
          <w:rFonts w:hint="eastAsia"/>
        </w:rPr>
        <w:t>（三）清代处理对外关系的主要机构</w:t>
      </w:r>
      <w:bookmarkEnd w:id="4"/>
    </w:p>
    <w:p w14:paraId="0459393C" w14:textId="5DF9C979" w:rsidR="00680C1B" w:rsidRDefault="00A9556C" w:rsidP="00680C1B">
      <w:pPr>
        <w:pStyle w:val="aa"/>
        <w:spacing w:before="78" w:after="78"/>
        <w:ind w:firstLine="420"/>
      </w:pPr>
      <w:r>
        <w:rPr>
          <w:rFonts w:hint="eastAsia"/>
        </w:rPr>
        <w:t>清朝沿用明制，以礼部主客司负责与属国的交往。</w:t>
      </w:r>
    </w:p>
    <w:p w14:paraId="383543A7" w14:textId="4D5590F4" w:rsidR="00A9556C" w:rsidRDefault="00A9556C" w:rsidP="00680C1B">
      <w:pPr>
        <w:pStyle w:val="aa"/>
        <w:spacing w:before="78" w:after="78"/>
        <w:ind w:firstLine="420"/>
      </w:pPr>
      <w:r>
        <w:rPr>
          <w:rFonts w:hint="eastAsia"/>
        </w:rPr>
        <w:t>1636</w:t>
      </w:r>
      <w:r>
        <w:rPr>
          <w:rFonts w:hint="eastAsia"/>
        </w:rPr>
        <w:t>年，清朝设立蒙古衙门，后于</w:t>
      </w:r>
      <w:r>
        <w:rPr>
          <w:rFonts w:hint="eastAsia"/>
        </w:rPr>
        <w:t>1638</w:t>
      </w:r>
      <w:r>
        <w:rPr>
          <w:rFonts w:hint="eastAsia"/>
        </w:rPr>
        <w:t>年改名为理藩院，从属于礼部。康熙即位后，理藩院改为与六部平级；其高官均由满蒙王公贵族担任。清朝管理蒙古的策略是建立盟旗制，将蒙古各部落打散，并由满蒙贵族主管，以防止蒙古</w:t>
      </w:r>
      <w:proofErr w:type="gramStart"/>
      <w:r>
        <w:rPr>
          <w:rFonts w:hint="eastAsia"/>
        </w:rPr>
        <w:t>各强大</w:t>
      </w:r>
      <w:proofErr w:type="gramEnd"/>
      <w:r>
        <w:rPr>
          <w:rFonts w:hint="eastAsia"/>
        </w:rPr>
        <w:t>部落叛乱。</w:t>
      </w:r>
      <w:r w:rsidR="00EC5B0F">
        <w:rPr>
          <w:rFonts w:hint="eastAsia"/>
        </w:rPr>
        <w:t>在清朝前中期，与俄罗斯的交往也常常由理藩院负责，这是出于地理位置相近而决定的。</w:t>
      </w:r>
    </w:p>
    <w:p w14:paraId="525C781B" w14:textId="45CF7618" w:rsidR="003351DC" w:rsidRDefault="003351DC" w:rsidP="003351DC">
      <w:pPr>
        <w:pStyle w:val="ac"/>
      </w:pPr>
      <w:bookmarkStart w:id="5" w:name="_Toc184912397"/>
      <w:r>
        <w:rPr>
          <w:rFonts w:hint="eastAsia"/>
        </w:rPr>
        <w:t>二、鸦片战争前的中西交往</w:t>
      </w:r>
      <w:bookmarkEnd w:id="5"/>
    </w:p>
    <w:p w14:paraId="67F50C6F" w14:textId="1E12E35D" w:rsidR="003351DC" w:rsidRDefault="003351DC" w:rsidP="003351DC">
      <w:pPr>
        <w:pStyle w:val="ae"/>
      </w:pPr>
      <w:bookmarkStart w:id="6" w:name="_Toc184912398"/>
      <w:r>
        <w:rPr>
          <w:rFonts w:hint="eastAsia"/>
        </w:rPr>
        <w:t>（一）“与国”关系：对俄关系</w:t>
      </w:r>
      <w:bookmarkEnd w:id="6"/>
    </w:p>
    <w:p w14:paraId="55451478" w14:textId="62F0FF20" w:rsidR="003351DC" w:rsidRDefault="003351DC" w:rsidP="003351DC">
      <w:pPr>
        <w:pStyle w:val="aa"/>
        <w:spacing w:before="78" w:after="78"/>
      </w:pPr>
      <w:r>
        <w:tab/>
      </w:r>
      <w:r>
        <w:rPr>
          <w:rFonts w:hint="eastAsia"/>
        </w:rPr>
        <w:t>中俄关系的产生有两个必要条件：第一，俄罗斯作为核心处在东欧的国家，开始向东扩张；第二，中国政府对东北地区有了明确的领土意识。对于前者，</w:t>
      </w:r>
      <w:r>
        <w:rPr>
          <w:rFonts w:hint="eastAsia"/>
        </w:rPr>
        <w:t>17</w:t>
      </w:r>
      <w:r>
        <w:rPr>
          <w:rFonts w:hint="eastAsia"/>
        </w:rPr>
        <w:t>世纪，</w:t>
      </w:r>
      <w:r w:rsidRPr="003351DC">
        <w:rPr>
          <w:rFonts w:hint="eastAsia"/>
        </w:rPr>
        <w:t>俄国扩张到远东，并开始骚扰黑龙江流域</w:t>
      </w:r>
      <w:r>
        <w:rPr>
          <w:rFonts w:hint="eastAsia"/>
        </w:rPr>
        <w:t>；</w:t>
      </w:r>
      <w:r w:rsidRPr="003351DC">
        <w:rPr>
          <w:rFonts w:hint="eastAsia"/>
        </w:rPr>
        <w:t>1649</w:t>
      </w:r>
      <w:r w:rsidRPr="003351DC">
        <w:rPr>
          <w:rFonts w:hint="eastAsia"/>
        </w:rPr>
        <w:t>年，哈巴罗夫筑雅克萨城</w:t>
      </w:r>
      <w:r>
        <w:rPr>
          <w:rFonts w:hint="eastAsia"/>
        </w:rPr>
        <w:t>；</w:t>
      </w:r>
      <w:r w:rsidRPr="003351DC">
        <w:rPr>
          <w:rFonts w:hint="eastAsia"/>
        </w:rPr>
        <w:t>1658</w:t>
      </w:r>
      <w:r w:rsidRPr="003351DC">
        <w:rPr>
          <w:rFonts w:hint="eastAsia"/>
        </w:rPr>
        <w:t>年</w:t>
      </w:r>
      <w:r>
        <w:rPr>
          <w:rFonts w:hint="eastAsia"/>
        </w:rPr>
        <w:t>，</w:t>
      </w:r>
      <w:r w:rsidRPr="003351DC">
        <w:rPr>
          <w:rFonts w:hint="eastAsia"/>
        </w:rPr>
        <w:t>筑尼布楚城</w:t>
      </w:r>
      <w:r>
        <w:rPr>
          <w:rFonts w:hint="eastAsia"/>
        </w:rPr>
        <w:t>。对于后者，自清朝开始，清廷将黑龙江左岸（即黑龙江北部）视为领土范围。</w:t>
      </w:r>
    </w:p>
    <w:p w14:paraId="4D0B260E" w14:textId="5F07DD5A" w:rsidR="00E9544C" w:rsidRDefault="00E9544C" w:rsidP="00E9544C">
      <w:pPr>
        <w:pStyle w:val="aa"/>
        <w:spacing w:before="78" w:after="78"/>
        <w:ind w:firstLine="420"/>
      </w:pPr>
      <w:r w:rsidRPr="00E9544C">
        <w:rPr>
          <w:rFonts w:hint="eastAsia"/>
        </w:rPr>
        <w:t>1685</w:t>
      </w:r>
      <w:r w:rsidRPr="00E9544C">
        <w:rPr>
          <w:rFonts w:hint="eastAsia"/>
        </w:rPr>
        <w:t>、</w:t>
      </w:r>
      <w:r w:rsidRPr="00E9544C">
        <w:rPr>
          <w:rFonts w:hint="eastAsia"/>
        </w:rPr>
        <w:t>1686</w:t>
      </w:r>
      <w:r w:rsidRPr="00E9544C">
        <w:rPr>
          <w:rFonts w:hint="eastAsia"/>
        </w:rPr>
        <w:t>年，清军两次围雅克萨</w:t>
      </w:r>
      <w:r>
        <w:rPr>
          <w:rFonts w:hint="eastAsia"/>
        </w:rPr>
        <w:t>。</w:t>
      </w:r>
      <w:r>
        <w:rPr>
          <w:rFonts w:hint="eastAsia"/>
        </w:rPr>
        <w:t>1689</w:t>
      </w:r>
      <w:r>
        <w:rPr>
          <w:rFonts w:hint="eastAsia"/>
        </w:rPr>
        <w:t>年，《尼布楚条约》签订，规定：</w:t>
      </w:r>
    </w:p>
    <w:p w14:paraId="1B49BB79" w14:textId="53343BDE" w:rsidR="00E9544C" w:rsidRPr="00E9544C" w:rsidRDefault="00E9544C" w:rsidP="00E9544C">
      <w:pPr>
        <w:pStyle w:val="aa"/>
        <w:numPr>
          <w:ilvl w:val="0"/>
          <w:numId w:val="3"/>
        </w:numPr>
        <w:spacing w:beforeLines="0" w:before="0" w:afterLines="0" w:after="0"/>
        <w:ind w:left="442" w:hanging="442"/>
      </w:pPr>
      <w:r w:rsidRPr="00E9544C">
        <w:rPr>
          <w:rFonts w:hint="eastAsia"/>
        </w:rPr>
        <w:t>格尔必齐河、额尔古纳河、外兴安岭为中俄国界</w:t>
      </w:r>
      <w:r>
        <w:rPr>
          <w:rFonts w:hint="eastAsia"/>
        </w:rPr>
        <w:t>；</w:t>
      </w:r>
    </w:p>
    <w:p w14:paraId="76A9DE0E" w14:textId="15E9882C" w:rsidR="00E9544C" w:rsidRPr="00E9544C" w:rsidRDefault="00E9544C" w:rsidP="00E9544C">
      <w:pPr>
        <w:pStyle w:val="aa"/>
        <w:numPr>
          <w:ilvl w:val="0"/>
          <w:numId w:val="3"/>
        </w:numPr>
        <w:spacing w:beforeLines="0" w:before="0" w:afterLines="0" w:after="0"/>
        <w:ind w:left="442" w:hanging="442"/>
      </w:pPr>
      <w:r w:rsidRPr="00E9544C">
        <w:rPr>
          <w:rFonts w:hint="eastAsia"/>
        </w:rPr>
        <w:t>兴安岭与乌第河间待议</w:t>
      </w:r>
      <w:r>
        <w:rPr>
          <w:rFonts w:hint="eastAsia"/>
        </w:rPr>
        <w:t>；</w:t>
      </w:r>
    </w:p>
    <w:p w14:paraId="6DB8BBC4" w14:textId="3B19AF44" w:rsidR="00E9544C" w:rsidRPr="00E9544C" w:rsidRDefault="00E9544C" w:rsidP="00E9544C">
      <w:pPr>
        <w:pStyle w:val="aa"/>
        <w:numPr>
          <w:ilvl w:val="0"/>
          <w:numId w:val="3"/>
        </w:numPr>
        <w:spacing w:beforeLines="0" w:before="0" w:afterLines="0" w:after="0"/>
        <w:ind w:left="442" w:hanging="442"/>
      </w:pPr>
      <w:r w:rsidRPr="00E9544C">
        <w:rPr>
          <w:rFonts w:hint="eastAsia"/>
        </w:rPr>
        <w:t>拆除雅克萨城筑</w:t>
      </w:r>
      <w:r>
        <w:rPr>
          <w:rFonts w:hint="eastAsia"/>
        </w:rPr>
        <w:t>；</w:t>
      </w:r>
    </w:p>
    <w:p w14:paraId="630831A2" w14:textId="63658EC8" w:rsidR="00E9544C" w:rsidRPr="00E9544C" w:rsidRDefault="00E9544C" w:rsidP="00E9544C">
      <w:pPr>
        <w:pStyle w:val="aa"/>
        <w:numPr>
          <w:ilvl w:val="0"/>
          <w:numId w:val="3"/>
        </w:numPr>
        <w:spacing w:beforeLines="0" w:before="0" w:afterLines="0" w:after="0"/>
        <w:ind w:left="442" w:hanging="442"/>
      </w:pPr>
      <w:r w:rsidRPr="00E9544C">
        <w:rPr>
          <w:rFonts w:hint="eastAsia"/>
        </w:rPr>
        <w:t>不收留对方逃犯</w:t>
      </w:r>
      <w:r>
        <w:rPr>
          <w:rFonts w:hint="eastAsia"/>
        </w:rPr>
        <w:t>；</w:t>
      </w:r>
    </w:p>
    <w:p w14:paraId="2A7E7FEF" w14:textId="4A2368A5" w:rsidR="00E9544C" w:rsidRPr="00E9544C" w:rsidRDefault="00E9544C" w:rsidP="00E9544C">
      <w:pPr>
        <w:pStyle w:val="aa"/>
        <w:numPr>
          <w:ilvl w:val="0"/>
          <w:numId w:val="3"/>
        </w:numPr>
        <w:spacing w:beforeLines="0" w:before="0" w:afterLines="0" w:after="0"/>
        <w:ind w:left="442" w:hanging="442"/>
      </w:pPr>
      <w:r w:rsidRPr="00E9544C">
        <w:rPr>
          <w:rFonts w:hint="eastAsia"/>
        </w:rPr>
        <w:t>两国人民有护照者可以过界往来贸易</w:t>
      </w:r>
      <w:r>
        <w:rPr>
          <w:rFonts w:hint="eastAsia"/>
        </w:rPr>
        <w:t>。</w:t>
      </w:r>
    </w:p>
    <w:p w14:paraId="76980364" w14:textId="1F950D8A" w:rsidR="00641EA4" w:rsidRDefault="00641EA4" w:rsidP="00641EA4">
      <w:pPr>
        <w:pStyle w:val="aa"/>
        <w:spacing w:before="78" w:after="78"/>
        <w:ind w:firstLine="420"/>
      </w:pPr>
      <w:r w:rsidRPr="00641EA4">
        <w:rPr>
          <w:rFonts w:hint="eastAsia"/>
        </w:rPr>
        <w:t>1693</w:t>
      </w:r>
      <w:r w:rsidRPr="00641EA4">
        <w:rPr>
          <w:rFonts w:hint="eastAsia"/>
        </w:rPr>
        <w:t>年</w:t>
      </w:r>
      <w:r>
        <w:rPr>
          <w:rFonts w:hint="eastAsia"/>
        </w:rPr>
        <w:t>，</w:t>
      </w:r>
      <w:r w:rsidRPr="00641EA4">
        <w:rPr>
          <w:rFonts w:hint="eastAsia"/>
        </w:rPr>
        <w:t>俄国使者来华，康熙帝允许俄商三年来一次北京，每次不超过</w:t>
      </w:r>
      <w:r w:rsidRPr="00641EA4">
        <w:rPr>
          <w:rFonts w:hint="eastAsia"/>
        </w:rPr>
        <w:t>200</w:t>
      </w:r>
      <w:r w:rsidRPr="00641EA4">
        <w:rPr>
          <w:rFonts w:hint="eastAsia"/>
        </w:rPr>
        <w:t>人，居俄</w:t>
      </w:r>
      <w:r w:rsidRPr="00641EA4">
        <w:rPr>
          <w:rFonts w:hint="eastAsia"/>
        </w:rPr>
        <w:lastRenderedPageBreak/>
        <w:t>罗斯馆，</w:t>
      </w:r>
      <w:r w:rsidRPr="00641EA4">
        <w:rPr>
          <w:rFonts w:hint="eastAsia"/>
        </w:rPr>
        <w:t>80</w:t>
      </w:r>
      <w:r w:rsidRPr="00641EA4">
        <w:rPr>
          <w:rFonts w:hint="eastAsia"/>
        </w:rPr>
        <w:t>天之内免税；还可以派遣学生来华学习语言、喇嘛教等</w:t>
      </w:r>
      <w:r>
        <w:rPr>
          <w:rFonts w:hint="eastAsia"/>
        </w:rPr>
        <w:t>。</w:t>
      </w:r>
      <w:r w:rsidRPr="00641EA4">
        <w:rPr>
          <w:rFonts w:hint="eastAsia"/>
        </w:rPr>
        <w:t>1727</w:t>
      </w:r>
      <w:r w:rsidRPr="00641EA4">
        <w:rPr>
          <w:rFonts w:hint="eastAsia"/>
        </w:rPr>
        <w:t>年</w:t>
      </w:r>
      <w:r>
        <w:rPr>
          <w:rFonts w:hint="eastAsia"/>
        </w:rPr>
        <w:t>，</w:t>
      </w:r>
      <w:r w:rsidRPr="00641EA4">
        <w:rPr>
          <w:rFonts w:hint="eastAsia"/>
        </w:rPr>
        <w:t>订《恰克图条约》，规定了中部边界，允许在恰克图互市</w:t>
      </w:r>
      <w:r w:rsidR="006F612E">
        <w:rPr>
          <w:rFonts w:hint="eastAsia"/>
        </w:rPr>
        <w:t>，俄国的主要出口商品是动物皮毛，中国的主要出口商品则是茶叶</w:t>
      </w:r>
      <w:r>
        <w:rPr>
          <w:rFonts w:hint="eastAsia"/>
        </w:rPr>
        <w:t>。</w:t>
      </w:r>
    </w:p>
    <w:p w14:paraId="3680EBCD" w14:textId="075C2F87" w:rsidR="00E9544C" w:rsidRPr="00641EA4" w:rsidRDefault="00641EA4" w:rsidP="00641EA4">
      <w:pPr>
        <w:pStyle w:val="aa"/>
        <w:spacing w:before="78" w:after="78"/>
        <w:ind w:firstLine="420"/>
      </w:pPr>
      <w:r w:rsidRPr="00641EA4">
        <w:rPr>
          <w:rFonts w:hint="eastAsia"/>
        </w:rPr>
        <w:t>嘉庆后，中俄关系转入低潮</w:t>
      </w:r>
      <w:r>
        <w:rPr>
          <w:rFonts w:hint="eastAsia"/>
        </w:rPr>
        <w:t>。</w:t>
      </w:r>
    </w:p>
    <w:p w14:paraId="3FF4345D" w14:textId="3FFC30F7" w:rsidR="00E9544C" w:rsidRPr="006F612E" w:rsidRDefault="001C0DD3" w:rsidP="001C0DD3">
      <w:pPr>
        <w:pStyle w:val="ae"/>
      </w:pPr>
      <w:bookmarkStart w:id="7" w:name="_Toc184912399"/>
      <w:r>
        <w:rPr>
          <w:rFonts w:hint="eastAsia"/>
        </w:rPr>
        <w:t>（二）葡萄牙人居留澳门</w:t>
      </w:r>
      <w:bookmarkEnd w:id="7"/>
    </w:p>
    <w:p w14:paraId="17D8512E" w14:textId="79BC13CC" w:rsidR="003351DC" w:rsidRDefault="001C0DD3" w:rsidP="001C0DD3">
      <w:pPr>
        <w:pStyle w:val="aa"/>
        <w:spacing w:before="78" w:after="78"/>
        <w:ind w:firstLine="420"/>
      </w:pPr>
      <w:r w:rsidRPr="001C0DD3">
        <w:rPr>
          <w:rFonts w:hint="eastAsia"/>
        </w:rPr>
        <w:t>1517</w:t>
      </w:r>
      <w:r w:rsidRPr="001C0DD3">
        <w:rPr>
          <w:rFonts w:hint="eastAsia"/>
        </w:rPr>
        <w:t>年</w:t>
      </w:r>
      <w:r>
        <w:rPr>
          <w:rFonts w:hint="eastAsia"/>
        </w:rPr>
        <w:t>，葡萄牙人</w:t>
      </w:r>
      <w:r w:rsidRPr="001C0DD3">
        <w:rPr>
          <w:rFonts w:hint="eastAsia"/>
        </w:rPr>
        <w:t>在东莞屯门设立通商基地，冒充满</w:t>
      </w:r>
      <w:proofErr w:type="gramStart"/>
      <w:r w:rsidRPr="001C0DD3">
        <w:rPr>
          <w:rFonts w:hint="eastAsia"/>
        </w:rPr>
        <w:t>剌</w:t>
      </w:r>
      <w:proofErr w:type="gramEnd"/>
      <w:r w:rsidRPr="001C0DD3">
        <w:rPr>
          <w:rFonts w:hint="eastAsia"/>
        </w:rPr>
        <w:t>加使臣进京；</w:t>
      </w:r>
      <w:r w:rsidRPr="001C0DD3">
        <w:rPr>
          <w:rFonts w:hint="eastAsia"/>
        </w:rPr>
        <w:t>1521</w:t>
      </w:r>
      <w:r w:rsidRPr="001C0DD3">
        <w:rPr>
          <w:rFonts w:hint="eastAsia"/>
        </w:rPr>
        <w:t>年</w:t>
      </w:r>
      <w:r>
        <w:rPr>
          <w:rFonts w:hint="eastAsia"/>
        </w:rPr>
        <w:t>，葡萄牙人</w:t>
      </w:r>
      <w:r w:rsidRPr="001C0DD3">
        <w:rPr>
          <w:rFonts w:hint="eastAsia"/>
        </w:rPr>
        <w:t>被逐出屯门</w:t>
      </w:r>
      <w:r>
        <w:rPr>
          <w:rFonts w:hint="eastAsia"/>
        </w:rPr>
        <w:t>，</w:t>
      </w:r>
      <w:r w:rsidRPr="001C0DD3">
        <w:rPr>
          <w:rFonts w:hint="eastAsia"/>
        </w:rPr>
        <w:t>随后在闽浙沿海走私、做海盗</w:t>
      </w:r>
      <w:r>
        <w:rPr>
          <w:rFonts w:hint="eastAsia"/>
        </w:rPr>
        <w:t>。</w:t>
      </w:r>
      <w:r w:rsidRPr="001C0DD3">
        <w:rPr>
          <w:rFonts w:hint="eastAsia"/>
        </w:rPr>
        <w:t>1553</w:t>
      </w:r>
      <w:r>
        <w:rPr>
          <w:rFonts w:hint="eastAsia"/>
        </w:rPr>
        <w:t>~15</w:t>
      </w:r>
      <w:r w:rsidRPr="001C0DD3">
        <w:rPr>
          <w:rFonts w:hint="eastAsia"/>
        </w:rPr>
        <w:t>54</w:t>
      </w:r>
      <w:r w:rsidRPr="001C0DD3">
        <w:rPr>
          <w:rFonts w:hint="eastAsia"/>
        </w:rPr>
        <w:t>年，</w:t>
      </w:r>
      <w:r>
        <w:rPr>
          <w:rFonts w:hint="eastAsia"/>
        </w:rPr>
        <w:t>葡萄牙人</w:t>
      </w:r>
      <w:r w:rsidRPr="001C0DD3">
        <w:rPr>
          <w:rFonts w:hint="eastAsia"/>
        </w:rPr>
        <w:t>通过贿赂获得在澳门海滩租地搭棚晾晒货物的权利</w:t>
      </w:r>
      <w:r>
        <w:rPr>
          <w:rFonts w:hint="eastAsia"/>
        </w:rPr>
        <w:t>；</w:t>
      </w:r>
      <w:r w:rsidRPr="001C0DD3">
        <w:rPr>
          <w:rFonts w:hint="eastAsia"/>
        </w:rPr>
        <w:t>1573</w:t>
      </w:r>
      <w:r w:rsidRPr="001C0DD3">
        <w:rPr>
          <w:rFonts w:hint="eastAsia"/>
        </w:rPr>
        <w:t>年，改贿金为租金；中国在澳门附近筑墙</w:t>
      </w:r>
      <w:r>
        <w:rPr>
          <w:rFonts w:hint="eastAsia"/>
        </w:rPr>
        <w:t>。</w:t>
      </w:r>
    </w:p>
    <w:p w14:paraId="0AE39F7D" w14:textId="4F1A4615" w:rsidR="001C0DD3" w:rsidRDefault="001C0DD3" w:rsidP="001C0DD3">
      <w:pPr>
        <w:pStyle w:val="aa"/>
        <w:spacing w:before="78" w:after="78"/>
        <w:ind w:firstLine="420"/>
      </w:pPr>
      <w:r w:rsidRPr="001C0DD3">
        <w:rPr>
          <w:rFonts w:hint="eastAsia"/>
        </w:rPr>
        <w:t>1614</w:t>
      </w:r>
      <w:r w:rsidRPr="001C0DD3">
        <w:rPr>
          <w:rFonts w:hint="eastAsia"/>
        </w:rPr>
        <w:t>年，</w:t>
      </w:r>
      <w:r>
        <w:rPr>
          <w:rFonts w:hint="eastAsia"/>
        </w:rPr>
        <w:t>明朝政府</w:t>
      </w:r>
      <w:r w:rsidRPr="001C0DD3">
        <w:rPr>
          <w:rFonts w:hint="eastAsia"/>
        </w:rPr>
        <w:t>允许葡人居留澳门，进行贸易。葡人</w:t>
      </w:r>
      <w:r>
        <w:rPr>
          <w:rFonts w:hint="eastAsia"/>
        </w:rPr>
        <w:t>在葡人社区</w:t>
      </w:r>
      <w:r w:rsidRPr="001C0DD3">
        <w:rPr>
          <w:rFonts w:hint="eastAsia"/>
        </w:rPr>
        <w:t>有自治权，但必须缴纳地租，并纳税</w:t>
      </w:r>
      <w:r w:rsidR="007965DE">
        <w:rPr>
          <w:rFonts w:hint="eastAsia"/>
        </w:rPr>
        <w:t>；这样的葡人社区被称为“番坊”</w:t>
      </w:r>
      <w:r w:rsidRPr="001C0DD3">
        <w:rPr>
          <w:rFonts w:hint="eastAsia"/>
        </w:rPr>
        <w:t>。中国拥有对澳门的民事、刑事和财政管辖权</w:t>
      </w:r>
      <w:r>
        <w:rPr>
          <w:rFonts w:hint="eastAsia"/>
        </w:rPr>
        <w:t>。清朝建立后，对澳门延续了明朝的政策。</w:t>
      </w:r>
      <w:r w:rsidRPr="001C0DD3">
        <w:rPr>
          <w:rFonts w:hint="eastAsia"/>
        </w:rPr>
        <w:t>1744</w:t>
      </w:r>
      <w:r w:rsidRPr="001C0DD3">
        <w:rPr>
          <w:rFonts w:hint="eastAsia"/>
        </w:rPr>
        <w:t>年，香山县设海防军民同知，专理澳门事务</w:t>
      </w:r>
      <w:r>
        <w:rPr>
          <w:rFonts w:hint="eastAsia"/>
        </w:rPr>
        <w:t>。</w:t>
      </w:r>
    </w:p>
    <w:p w14:paraId="3B83410A" w14:textId="37B38577" w:rsidR="007965DE" w:rsidRDefault="007965DE" w:rsidP="007965DE">
      <w:pPr>
        <w:pStyle w:val="ae"/>
      </w:pPr>
      <w:bookmarkStart w:id="8" w:name="_Toc184912400"/>
      <w:r>
        <w:rPr>
          <w:rFonts w:hint="eastAsia"/>
        </w:rPr>
        <w:t>（三）口岸贸易的互市关系</w:t>
      </w:r>
      <w:bookmarkEnd w:id="8"/>
    </w:p>
    <w:p w14:paraId="2FB61BB8" w14:textId="08FE22A3" w:rsidR="007965DE" w:rsidRDefault="007965DE" w:rsidP="007965DE">
      <w:pPr>
        <w:pStyle w:val="af1"/>
      </w:pPr>
      <w:r>
        <w:rPr>
          <w:rFonts w:hint="eastAsia"/>
        </w:rPr>
        <w:t xml:space="preserve">1. </w:t>
      </w:r>
      <w:r>
        <w:rPr>
          <w:rFonts w:hint="eastAsia"/>
        </w:rPr>
        <w:t>与荷兰关系</w:t>
      </w:r>
    </w:p>
    <w:p w14:paraId="3B298FF6" w14:textId="43017F75" w:rsidR="007965DE" w:rsidRPr="007965DE" w:rsidRDefault="007965DE" w:rsidP="007965DE">
      <w:pPr>
        <w:pStyle w:val="aa"/>
        <w:spacing w:before="78" w:after="78"/>
        <w:ind w:firstLine="420"/>
      </w:pPr>
      <w:r>
        <w:rPr>
          <w:rFonts w:hint="eastAsia"/>
        </w:rPr>
        <w:t>荷兰与中国的交往集中于明末清初。</w:t>
      </w:r>
      <w:r w:rsidRPr="007965DE">
        <w:rPr>
          <w:rFonts w:hint="eastAsia"/>
        </w:rPr>
        <w:t>1605</w:t>
      </w:r>
      <w:r w:rsidRPr="007965DE">
        <w:rPr>
          <w:rFonts w:hint="eastAsia"/>
        </w:rPr>
        <w:t>、</w:t>
      </w:r>
      <w:r w:rsidRPr="007965DE">
        <w:rPr>
          <w:rFonts w:hint="eastAsia"/>
        </w:rPr>
        <w:t>1622</w:t>
      </w:r>
      <w:r w:rsidRPr="007965DE">
        <w:rPr>
          <w:rFonts w:hint="eastAsia"/>
        </w:rPr>
        <w:t>年，</w:t>
      </w:r>
      <w:r>
        <w:rPr>
          <w:rFonts w:hint="eastAsia"/>
        </w:rPr>
        <w:t>荷兰</w:t>
      </w:r>
      <w:r w:rsidRPr="007965DE">
        <w:rPr>
          <w:rFonts w:hint="eastAsia"/>
        </w:rPr>
        <w:t>两次进攻澳门，未成</w:t>
      </w:r>
      <w:r>
        <w:rPr>
          <w:rFonts w:hint="eastAsia"/>
        </w:rPr>
        <w:t>。</w:t>
      </w:r>
      <w:r w:rsidRPr="007965DE">
        <w:rPr>
          <w:rFonts w:hint="eastAsia"/>
        </w:rPr>
        <w:t>1622</w:t>
      </w:r>
      <w:r w:rsidRPr="007965DE">
        <w:rPr>
          <w:rFonts w:hint="eastAsia"/>
        </w:rPr>
        <w:t>年</w:t>
      </w:r>
      <w:r>
        <w:rPr>
          <w:rFonts w:hint="eastAsia"/>
        </w:rPr>
        <w:t>，荷兰</w:t>
      </w:r>
      <w:r w:rsidRPr="007965DE">
        <w:rPr>
          <w:rFonts w:hint="eastAsia"/>
        </w:rPr>
        <w:t>占领澎湖；</w:t>
      </w:r>
      <w:r w:rsidRPr="007965DE">
        <w:rPr>
          <w:rFonts w:hint="eastAsia"/>
        </w:rPr>
        <w:t>1624</w:t>
      </w:r>
      <w:r w:rsidRPr="007965DE">
        <w:rPr>
          <w:rFonts w:hint="eastAsia"/>
        </w:rPr>
        <w:t>年</w:t>
      </w:r>
      <w:r>
        <w:rPr>
          <w:rFonts w:hint="eastAsia"/>
        </w:rPr>
        <w:t>，</w:t>
      </w:r>
      <w:proofErr w:type="gramStart"/>
      <w:r w:rsidRPr="007965DE">
        <w:rPr>
          <w:rFonts w:hint="eastAsia"/>
        </w:rPr>
        <w:t>遭明军</w:t>
      </w:r>
      <w:proofErr w:type="gramEnd"/>
      <w:r w:rsidRPr="007965DE">
        <w:rPr>
          <w:rFonts w:hint="eastAsia"/>
        </w:rPr>
        <w:t>驱逐；</w:t>
      </w:r>
      <w:r>
        <w:rPr>
          <w:rFonts w:hint="eastAsia"/>
        </w:rPr>
        <w:t>荷兰</w:t>
      </w:r>
      <w:r w:rsidRPr="007965DE">
        <w:rPr>
          <w:rFonts w:hint="eastAsia"/>
        </w:rPr>
        <w:t>随后占领台湾</w:t>
      </w:r>
      <w:r>
        <w:rPr>
          <w:rFonts w:hint="eastAsia"/>
        </w:rPr>
        <w:t>。</w:t>
      </w:r>
      <w:r w:rsidRPr="007965DE">
        <w:rPr>
          <w:rFonts w:hint="eastAsia"/>
        </w:rPr>
        <w:t>1662</w:t>
      </w:r>
      <w:r w:rsidRPr="007965DE">
        <w:rPr>
          <w:rFonts w:hint="eastAsia"/>
        </w:rPr>
        <w:t>年，郑成功收复台湾</w:t>
      </w:r>
      <w:r>
        <w:rPr>
          <w:rFonts w:hint="eastAsia"/>
        </w:rPr>
        <w:t>。</w:t>
      </w:r>
    </w:p>
    <w:p w14:paraId="7E7C8606" w14:textId="484FF7A7" w:rsidR="007965DE" w:rsidRDefault="007965DE" w:rsidP="007965DE">
      <w:pPr>
        <w:pStyle w:val="aa"/>
        <w:spacing w:before="78" w:after="78"/>
        <w:ind w:firstLine="420"/>
      </w:pPr>
      <w:r w:rsidRPr="007965DE">
        <w:rPr>
          <w:rFonts w:hint="eastAsia"/>
        </w:rPr>
        <w:t>1729</w:t>
      </w:r>
      <w:r w:rsidRPr="007965DE">
        <w:rPr>
          <w:rFonts w:hint="eastAsia"/>
        </w:rPr>
        <w:t>年，荷兰东印度公司在广州设立贸易点</w:t>
      </w:r>
      <w:r>
        <w:rPr>
          <w:rFonts w:hint="eastAsia"/>
        </w:rPr>
        <w:t>，</w:t>
      </w:r>
      <w:r w:rsidRPr="007965DE">
        <w:rPr>
          <w:rFonts w:hint="eastAsia"/>
        </w:rPr>
        <w:t>与清政府建立</w:t>
      </w:r>
      <w:r>
        <w:rPr>
          <w:rFonts w:hint="eastAsia"/>
        </w:rPr>
        <w:t>了</w:t>
      </w:r>
      <w:r w:rsidRPr="007965DE">
        <w:rPr>
          <w:rFonts w:hint="eastAsia"/>
        </w:rPr>
        <w:t>稳定的贸易关系</w:t>
      </w:r>
      <w:r>
        <w:rPr>
          <w:rFonts w:hint="eastAsia"/>
        </w:rPr>
        <w:t>。</w:t>
      </w:r>
    </w:p>
    <w:p w14:paraId="581420A7" w14:textId="201D488F" w:rsidR="007965DE" w:rsidRDefault="007965DE" w:rsidP="007965DE">
      <w:pPr>
        <w:pStyle w:val="af1"/>
      </w:pPr>
      <w:r>
        <w:rPr>
          <w:rFonts w:hint="eastAsia"/>
        </w:rPr>
        <w:t xml:space="preserve">2. </w:t>
      </w:r>
      <w:r>
        <w:rPr>
          <w:rFonts w:hint="eastAsia"/>
        </w:rPr>
        <w:t>与英国关系</w:t>
      </w:r>
    </w:p>
    <w:p w14:paraId="7AE8E8E3" w14:textId="60E10E62" w:rsidR="007965DE" w:rsidRDefault="007965DE" w:rsidP="008D0BEE">
      <w:pPr>
        <w:pStyle w:val="aa"/>
        <w:spacing w:before="78" w:after="78"/>
        <w:ind w:firstLine="420"/>
      </w:pPr>
      <w:r w:rsidRPr="007965DE">
        <w:rPr>
          <w:rFonts w:hint="eastAsia"/>
        </w:rPr>
        <w:t>1663</w:t>
      </w:r>
      <w:r w:rsidRPr="007965DE">
        <w:rPr>
          <w:rFonts w:hint="eastAsia"/>
        </w:rPr>
        <w:t>年，东印度公司商船来澳门要求开展贸易</w:t>
      </w:r>
      <w:r>
        <w:rPr>
          <w:rFonts w:hint="eastAsia"/>
        </w:rPr>
        <w:t>。</w:t>
      </w:r>
      <w:r w:rsidRPr="007965DE">
        <w:rPr>
          <w:rFonts w:hint="eastAsia"/>
        </w:rPr>
        <w:t>1670</w:t>
      </w:r>
      <w:r w:rsidRPr="007965DE">
        <w:rPr>
          <w:rFonts w:hint="eastAsia"/>
        </w:rPr>
        <w:t>年</w:t>
      </w:r>
      <w:r>
        <w:rPr>
          <w:rFonts w:hint="eastAsia"/>
        </w:rPr>
        <w:t>，英国</w:t>
      </w:r>
      <w:r w:rsidRPr="007965DE">
        <w:rPr>
          <w:rFonts w:hint="eastAsia"/>
        </w:rPr>
        <w:t>开展与台湾郑氏政权的贸易；在厦门等两地设商馆，后因业绩不佳撤离</w:t>
      </w:r>
      <w:r>
        <w:rPr>
          <w:rFonts w:hint="eastAsia"/>
        </w:rPr>
        <w:t>；</w:t>
      </w:r>
      <w:r w:rsidRPr="007965DE">
        <w:rPr>
          <w:rFonts w:hint="eastAsia"/>
        </w:rPr>
        <w:t>1684</w:t>
      </w:r>
      <w:r w:rsidRPr="007965DE">
        <w:rPr>
          <w:rFonts w:hint="eastAsia"/>
        </w:rPr>
        <w:t>年后，两处商馆恢复</w:t>
      </w:r>
      <w:r>
        <w:rPr>
          <w:rFonts w:hint="eastAsia"/>
        </w:rPr>
        <w:t>。</w:t>
      </w:r>
      <w:r>
        <w:rPr>
          <w:rFonts w:hint="eastAsia"/>
        </w:rPr>
        <w:t>1</w:t>
      </w:r>
      <w:r w:rsidRPr="007965DE">
        <w:rPr>
          <w:rFonts w:hint="eastAsia"/>
        </w:rPr>
        <w:t>757</w:t>
      </w:r>
      <w:r w:rsidRPr="007965DE">
        <w:rPr>
          <w:rFonts w:hint="eastAsia"/>
        </w:rPr>
        <w:t>年后，清政府收缩外贸空间，英商只准在广州贸易</w:t>
      </w:r>
      <w:r>
        <w:rPr>
          <w:rFonts w:hint="eastAsia"/>
        </w:rPr>
        <w:t>。</w:t>
      </w:r>
    </w:p>
    <w:p w14:paraId="772456CE" w14:textId="3514B51F" w:rsidR="001C4407" w:rsidRDefault="001C4407" w:rsidP="008D0BEE">
      <w:pPr>
        <w:pStyle w:val="aa"/>
        <w:spacing w:before="78" w:after="78"/>
        <w:ind w:firstLine="420"/>
      </w:pPr>
      <w:r>
        <w:rPr>
          <w:rFonts w:hint="eastAsia"/>
        </w:rPr>
        <w:t>1792</w:t>
      </w:r>
      <w:r>
        <w:rPr>
          <w:rFonts w:hint="eastAsia"/>
        </w:rPr>
        <w:t>年，英国使者马戛尔尼</w:t>
      </w:r>
      <w:r w:rsidR="00C94004">
        <w:rPr>
          <w:rFonts w:hint="eastAsia"/>
        </w:rPr>
        <w:t>及其使团</w:t>
      </w:r>
      <w:r>
        <w:rPr>
          <w:rFonts w:hint="eastAsia"/>
        </w:rPr>
        <w:t>访华，目的在于扩大贸易</w:t>
      </w:r>
      <w:r w:rsidR="00B7310A">
        <w:rPr>
          <w:rFonts w:hint="eastAsia"/>
        </w:rPr>
        <w:t>——这里的扩大贸易，指的不是增加来自中国的进口商品，而是向中国输出大量商品，形成贸易逆差，使白银大量流入英国</w:t>
      </w:r>
      <w:r>
        <w:rPr>
          <w:rFonts w:hint="eastAsia"/>
        </w:rPr>
        <w:t>。</w:t>
      </w:r>
      <w:r w:rsidR="00B7310A">
        <w:rPr>
          <w:rFonts w:hint="eastAsia"/>
        </w:rPr>
        <w:t>也就是说，英国并非出于互利而提出扩大贸易，而是仅出于自身利益而提出的。</w:t>
      </w:r>
      <w:r w:rsidR="001B170D">
        <w:rPr>
          <w:rFonts w:hint="eastAsia"/>
        </w:rPr>
        <w:t>马戛尔尼使团</w:t>
      </w:r>
      <w:r w:rsidR="00C94004">
        <w:rPr>
          <w:rFonts w:hint="eastAsia"/>
        </w:rPr>
        <w:t>提出了以下要求：</w:t>
      </w:r>
    </w:p>
    <w:p w14:paraId="54865706" w14:textId="05B29869" w:rsidR="00E40166" w:rsidRPr="00E40166" w:rsidRDefault="00E40166" w:rsidP="00FB4DA2">
      <w:pPr>
        <w:pStyle w:val="aa"/>
        <w:numPr>
          <w:ilvl w:val="0"/>
          <w:numId w:val="5"/>
        </w:numPr>
        <w:spacing w:beforeLines="0" w:before="0" w:afterLines="0" w:after="0"/>
      </w:pPr>
      <w:r w:rsidRPr="00E40166">
        <w:rPr>
          <w:rFonts w:hint="eastAsia"/>
        </w:rPr>
        <w:t>允许英国派员常驻北京，学习教化，照管本国商务</w:t>
      </w:r>
      <w:r>
        <w:rPr>
          <w:rFonts w:hint="eastAsia"/>
        </w:rPr>
        <w:t>；</w:t>
      </w:r>
    </w:p>
    <w:p w14:paraId="40C55147" w14:textId="2F8D9AE2" w:rsidR="00E40166" w:rsidRPr="00E40166" w:rsidRDefault="00E40166" w:rsidP="00FB4DA2">
      <w:pPr>
        <w:pStyle w:val="aa"/>
        <w:numPr>
          <w:ilvl w:val="0"/>
          <w:numId w:val="5"/>
        </w:numPr>
        <w:spacing w:beforeLines="0" w:before="0" w:afterLines="0" w:after="0"/>
      </w:pPr>
      <w:r w:rsidRPr="00E40166">
        <w:rPr>
          <w:rFonts w:hint="eastAsia"/>
        </w:rPr>
        <w:t>允许英商到宁波、天津等处停泊交易</w:t>
      </w:r>
      <w:r>
        <w:rPr>
          <w:rFonts w:hint="eastAsia"/>
        </w:rPr>
        <w:t>；</w:t>
      </w:r>
    </w:p>
    <w:p w14:paraId="6CCBF14C" w14:textId="667BA66B" w:rsidR="00E40166" w:rsidRPr="00E40166" w:rsidRDefault="00E40166" w:rsidP="00FB4DA2">
      <w:pPr>
        <w:pStyle w:val="aa"/>
        <w:numPr>
          <w:ilvl w:val="0"/>
          <w:numId w:val="5"/>
        </w:numPr>
        <w:spacing w:beforeLines="0" w:before="0" w:afterLines="0" w:after="0"/>
      </w:pPr>
      <w:r w:rsidRPr="00E40166">
        <w:rPr>
          <w:rFonts w:hint="eastAsia"/>
        </w:rPr>
        <w:t>允许英</w:t>
      </w:r>
      <w:proofErr w:type="gramStart"/>
      <w:r w:rsidRPr="00E40166">
        <w:rPr>
          <w:rFonts w:hint="eastAsia"/>
        </w:rPr>
        <w:t>商按照</w:t>
      </w:r>
      <w:proofErr w:type="gramEnd"/>
      <w:r w:rsidRPr="00E40166">
        <w:rPr>
          <w:rFonts w:hint="eastAsia"/>
        </w:rPr>
        <w:t>俄国成例，在京师设商馆，储存货物</w:t>
      </w:r>
      <w:r>
        <w:rPr>
          <w:rFonts w:hint="eastAsia"/>
        </w:rPr>
        <w:t>；</w:t>
      </w:r>
    </w:p>
    <w:p w14:paraId="06903D2E" w14:textId="30AC3A4D" w:rsidR="00C94004" w:rsidRDefault="00E40166" w:rsidP="00FB4DA2">
      <w:pPr>
        <w:pStyle w:val="aa"/>
        <w:numPr>
          <w:ilvl w:val="0"/>
          <w:numId w:val="5"/>
        </w:numPr>
        <w:spacing w:beforeLines="0" w:before="0" w:afterLines="0" w:after="0"/>
      </w:pPr>
      <w:r w:rsidRPr="00E40166">
        <w:rPr>
          <w:rFonts w:hint="eastAsia"/>
        </w:rPr>
        <w:t>划舟山附近一个小岛，给英商居住，储存货物</w:t>
      </w:r>
      <w:r>
        <w:rPr>
          <w:rFonts w:hint="eastAsia"/>
        </w:rPr>
        <w:t>；</w:t>
      </w:r>
    </w:p>
    <w:p w14:paraId="0CD2279D" w14:textId="5A45773C" w:rsidR="00E40166" w:rsidRPr="00E40166" w:rsidRDefault="00E40166" w:rsidP="00FB4DA2">
      <w:pPr>
        <w:pStyle w:val="aa"/>
        <w:numPr>
          <w:ilvl w:val="0"/>
          <w:numId w:val="5"/>
        </w:numPr>
        <w:spacing w:beforeLines="0" w:before="0" w:afterLines="0" w:after="0"/>
      </w:pPr>
      <w:r w:rsidRPr="00E40166">
        <w:rPr>
          <w:rFonts w:hint="eastAsia"/>
        </w:rPr>
        <w:t>在广州附近拨给一个地方，以便英商居住，或者允许居住在澳门的英国人自由出入</w:t>
      </w:r>
      <w:r>
        <w:rPr>
          <w:rFonts w:hint="eastAsia"/>
        </w:rPr>
        <w:t>；</w:t>
      </w:r>
    </w:p>
    <w:p w14:paraId="7546589F" w14:textId="35FC1BC7" w:rsidR="00E40166" w:rsidRPr="00E40166" w:rsidRDefault="00E40166" w:rsidP="00FB4DA2">
      <w:pPr>
        <w:pStyle w:val="aa"/>
        <w:numPr>
          <w:ilvl w:val="0"/>
          <w:numId w:val="5"/>
        </w:numPr>
        <w:spacing w:beforeLines="0" w:before="0" w:afterLines="0" w:after="0"/>
      </w:pPr>
      <w:r w:rsidRPr="00E40166">
        <w:rPr>
          <w:rFonts w:hint="eastAsia"/>
        </w:rPr>
        <w:t>英商在广州和澳门间运输货物，请免征税或减轻税额</w:t>
      </w:r>
      <w:r>
        <w:rPr>
          <w:rFonts w:hint="eastAsia"/>
        </w:rPr>
        <w:t>；</w:t>
      </w:r>
    </w:p>
    <w:p w14:paraId="26C2BA82" w14:textId="23C2791C" w:rsidR="00E40166" w:rsidRPr="00E40166" w:rsidRDefault="00E40166" w:rsidP="00FB4DA2">
      <w:pPr>
        <w:pStyle w:val="aa"/>
        <w:numPr>
          <w:ilvl w:val="0"/>
          <w:numId w:val="5"/>
        </w:numPr>
        <w:spacing w:beforeLines="0" w:before="0" w:afterLines="0" w:after="0"/>
      </w:pPr>
      <w:r w:rsidRPr="00E40166">
        <w:rPr>
          <w:rFonts w:hint="eastAsia"/>
        </w:rPr>
        <w:t>请求另外晓喻粤海关，准许英商照例上税</w:t>
      </w:r>
      <w:r>
        <w:rPr>
          <w:rFonts w:hint="eastAsia"/>
        </w:rPr>
        <w:t>；</w:t>
      </w:r>
    </w:p>
    <w:p w14:paraId="1779D2B0" w14:textId="76ACFC83" w:rsidR="00E40166" w:rsidRPr="00E40166" w:rsidRDefault="00E40166" w:rsidP="00FB4DA2">
      <w:pPr>
        <w:pStyle w:val="aa"/>
        <w:numPr>
          <w:ilvl w:val="0"/>
          <w:numId w:val="5"/>
        </w:numPr>
        <w:spacing w:beforeLines="0" w:before="0" w:afterLines="0" w:after="0"/>
      </w:pPr>
      <w:r w:rsidRPr="00E40166">
        <w:rPr>
          <w:rFonts w:hint="eastAsia"/>
        </w:rPr>
        <w:t>准许英国人在华自由传教</w:t>
      </w:r>
      <w:r>
        <w:rPr>
          <w:rFonts w:hint="eastAsia"/>
        </w:rPr>
        <w:t>；</w:t>
      </w:r>
    </w:p>
    <w:p w14:paraId="45C7BF56" w14:textId="65602985" w:rsidR="00E40166" w:rsidRPr="00E40166" w:rsidRDefault="00E40166" w:rsidP="00FB4DA2">
      <w:pPr>
        <w:pStyle w:val="aa"/>
        <w:numPr>
          <w:ilvl w:val="0"/>
          <w:numId w:val="5"/>
        </w:numPr>
        <w:spacing w:beforeLines="0" w:before="0" w:afterLines="0" w:after="0"/>
      </w:pPr>
      <w:r w:rsidRPr="00E40166">
        <w:rPr>
          <w:rFonts w:hint="eastAsia"/>
        </w:rPr>
        <w:t>获得中国居留权的英商，不强制纳税</w:t>
      </w:r>
      <w:r>
        <w:rPr>
          <w:rFonts w:hint="eastAsia"/>
        </w:rPr>
        <w:t>。</w:t>
      </w:r>
    </w:p>
    <w:p w14:paraId="0002046E" w14:textId="4D1B804A" w:rsidR="007965DE" w:rsidRDefault="00FB4DA2" w:rsidP="00FB4DA2">
      <w:pPr>
        <w:pStyle w:val="aa"/>
        <w:spacing w:before="78" w:after="78"/>
        <w:ind w:left="420"/>
      </w:pPr>
      <w:r>
        <w:rPr>
          <w:rFonts w:hint="eastAsia"/>
        </w:rPr>
        <w:t>对上述要求，乾隆帝一一驳回：</w:t>
      </w:r>
    </w:p>
    <w:p w14:paraId="71AE12B0" w14:textId="3315725F" w:rsidR="00FB4DA2" w:rsidRPr="00FB4DA2" w:rsidRDefault="00FB4DA2" w:rsidP="00FB4DA2">
      <w:pPr>
        <w:pStyle w:val="aa"/>
        <w:numPr>
          <w:ilvl w:val="0"/>
          <w:numId w:val="6"/>
        </w:numPr>
        <w:spacing w:beforeLines="0" w:before="0" w:afterLines="0" w:after="0"/>
        <w:ind w:left="442" w:hanging="442"/>
      </w:pPr>
      <w:r w:rsidRPr="00FB4DA2">
        <w:rPr>
          <w:rFonts w:hint="eastAsia"/>
        </w:rPr>
        <w:t>言语不通，服饰殊异，没有地方可安置；</w:t>
      </w:r>
      <w:r>
        <w:rPr>
          <w:rFonts w:hint="eastAsia"/>
        </w:rPr>
        <w:t>令其</w:t>
      </w:r>
      <w:r w:rsidRPr="00FB4DA2">
        <w:rPr>
          <w:rFonts w:hint="eastAsia"/>
        </w:rPr>
        <w:t>改服易俗</w:t>
      </w:r>
      <w:r>
        <w:rPr>
          <w:rFonts w:hint="eastAsia"/>
        </w:rPr>
        <w:t>没有</w:t>
      </w:r>
      <w:r w:rsidRPr="00FB4DA2">
        <w:rPr>
          <w:rFonts w:hint="eastAsia"/>
        </w:rPr>
        <w:t>必要，也不</w:t>
      </w:r>
      <w:r>
        <w:rPr>
          <w:rFonts w:hint="eastAsia"/>
        </w:rPr>
        <w:t>应</w:t>
      </w:r>
      <w:r w:rsidRPr="00FB4DA2">
        <w:rPr>
          <w:rFonts w:hint="eastAsia"/>
        </w:rPr>
        <w:t>强人所难</w:t>
      </w:r>
      <w:r>
        <w:rPr>
          <w:rFonts w:hint="eastAsia"/>
        </w:rPr>
        <w:t>；</w:t>
      </w:r>
    </w:p>
    <w:p w14:paraId="3E0FCBA5" w14:textId="00F6915E" w:rsidR="00FB4DA2" w:rsidRPr="00FB4DA2" w:rsidRDefault="00FB4DA2" w:rsidP="00FB4DA2">
      <w:pPr>
        <w:pStyle w:val="aa"/>
        <w:numPr>
          <w:ilvl w:val="0"/>
          <w:numId w:val="6"/>
        </w:numPr>
        <w:spacing w:beforeLines="0" w:before="0" w:afterLines="0" w:after="0"/>
        <w:ind w:left="442" w:hanging="442"/>
      </w:pPr>
      <w:r w:rsidRPr="00FB4DA2">
        <w:rPr>
          <w:rFonts w:hint="eastAsia"/>
        </w:rPr>
        <w:t>宁波、天津没有洋行，也没有人懂语言，</w:t>
      </w:r>
      <w:r>
        <w:rPr>
          <w:rFonts w:hint="eastAsia"/>
        </w:rPr>
        <w:t>英商去了也</w:t>
      </w:r>
      <w:r w:rsidRPr="00FB4DA2">
        <w:rPr>
          <w:rFonts w:hint="eastAsia"/>
        </w:rPr>
        <w:t>无法贸易</w:t>
      </w:r>
      <w:r>
        <w:rPr>
          <w:rFonts w:hint="eastAsia"/>
        </w:rPr>
        <w:t>；</w:t>
      </w:r>
    </w:p>
    <w:p w14:paraId="4740D30D" w14:textId="0E336A30" w:rsidR="00FB4DA2" w:rsidRDefault="00FB4DA2" w:rsidP="00FB4DA2">
      <w:pPr>
        <w:pStyle w:val="aa"/>
        <w:numPr>
          <w:ilvl w:val="0"/>
          <w:numId w:val="6"/>
        </w:numPr>
        <w:spacing w:beforeLines="0" w:before="0" w:afterLines="0" w:after="0"/>
        <w:ind w:left="442" w:hanging="442"/>
      </w:pPr>
      <w:r w:rsidRPr="00FB4DA2">
        <w:rPr>
          <w:rFonts w:hint="eastAsia"/>
        </w:rPr>
        <w:lastRenderedPageBreak/>
        <w:t>俄国商馆是暂时的，恰克图开市后，即不准在京居住</w:t>
      </w:r>
      <w:r>
        <w:rPr>
          <w:rFonts w:hint="eastAsia"/>
        </w:rPr>
        <w:t>；</w:t>
      </w:r>
    </w:p>
    <w:p w14:paraId="3621EFAE" w14:textId="2A437DB4" w:rsidR="00FB4DA2" w:rsidRPr="00FB4DA2" w:rsidRDefault="00FB4DA2" w:rsidP="00FB4DA2">
      <w:pPr>
        <w:pStyle w:val="aa"/>
        <w:numPr>
          <w:ilvl w:val="0"/>
          <w:numId w:val="6"/>
        </w:numPr>
        <w:spacing w:beforeLines="0" w:before="0" w:afterLines="0" w:after="0"/>
        <w:ind w:left="442" w:hanging="442"/>
      </w:pPr>
      <w:r w:rsidRPr="00FB4DA2">
        <w:rPr>
          <w:rFonts w:hint="eastAsia"/>
        </w:rPr>
        <w:t>“天朝尺土，俱归版籍，疆址森严”，</w:t>
      </w:r>
      <w:r>
        <w:rPr>
          <w:rFonts w:hint="eastAsia"/>
        </w:rPr>
        <w:t>不可随意给出；若开此先例，则</w:t>
      </w:r>
      <w:r w:rsidRPr="00FB4DA2">
        <w:rPr>
          <w:rFonts w:hint="eastAsia"/>
        </w:rPr>
        <w:t>其他国家</w:t>
      </w:r>
      <w:r>
        <w:rPr>
          <w:rFonts w:hint="eastAsia"/>
        </w:rPr>
        <w:t>就可能</w:t>
      </w:r>
      <w:r w:rsidRPr="00FB4DA2">
        <w:rPr>
          <w:rFonts w:hint="eastAsia"/>
        </w:rPr>
        <w:t>纷纷效尤</w:t>
      </w:r>
      <w:r>
        <w:rPr>
          <w:rFonts w:hint="eastAsia"/>
        </w:rPr>
        <w:t>；</w:t>
      </w:r>
      <w:r w:rsidRPr="00FB4DA2">
        <w:rPr>
          <w:rFonts w:hint="eastAsia"/>
        </w:rPr>
        <w:t>此事尤不便准行</w:t>
      </w:r>
      <w:r>
        <w:rPr>
          <w:rFonts w:hint="eastAsia"/>
        </w:rPr>
        <w:t>；</w:t>
      </w:r>
    </w:p>
    <w:p w14:paraId="4EF4C00D" w14:textId="7A3A2320" w:rsidR="00FB4DA2" w:rsidRPr="00FB4DA2" w:rsidRDefault="00FB4DA2" w:rsidP="00FB4DA2">
      <w:pPr>
        <w:pStyle w:val="aa"/>
        <w:numPr>
          <w:ilvl w:val="0"/>
          <w:numId w:val="6"/>
        </w:numPr>
        <w:spacing w:beforeLines="0" w:before="0" w:afterLines="0" w:after="0"/>
        <w:ind w:left="442" w:hanging="442"/>
      </w:pPr>
      <w:r w:rsidRPr="00FB4DA2">
        <w:rPr>
          <w:rFonts w:hint="eastAsia"/>
        </w:rPr>
        <w:t>如果让英国人自由出入，内地人与英人发生纠纷，更不好办，还是在澳门居住为好</w:t>
      </w:r>
      <w:r>
        <w:rPr>
          <w:rFonts w:hint="eastAsia"/>
        </w:rPr>
        <w:t>；</w:t>
      </w:r>
    </w:p>
    <w:p w14:paraId="796ECB45" w14:textId="77777777" w:rsidR="00FB4DA2" w:rsidRDefault="00FB4DA2" w:rsidP="00FB4DA2">
      <w:pPr>
        <w:pStyle w:val="aa"/>
        <w:numPr>
          <w:ilvl w:val="0"/>
          <w:numId w:val="6"/>
        </w:numPr>
        <w:spacing w:beforeLines="0" w:before="0" w:afterLines="0" w:after="0"/>
        <w:ind w:left="442" w:hanging="442"/>
      </w:pPr>
      <w:r w:rsidRPr="00FB4DA2">
        <w:rPr>
          <w:rFonts w:hint="eastAsia"/>
        </w:rPr>
        <w:t>税收</w:t>
      </w:r>
      <w:r>
        <w:rPr>
          <w:rFonts w:hint="eastAsia"/>
        </w:rPr>
        <w:t>“</w:t>
      </w:r>
      <w:r w:rsidRPr="00FB4DA2">
        <w:rPr>
          <w:rFonts w:hint="eastAsia"/>
        </w:rPr>
        <w:t>应照例公平抽取，与别国一体办理”</w:t>
      </w:r>
      <w:r>
        <w:rPr>
          <w:rFonts w:hint="eastAsia"/>
        </w:rPr>
        <w:t>；</w:t>
      </w:r>
    </w:p>
    <w:p w14:paraId="2FF0E1B0" w14:textId="4E6F2E16" w:rsidR="00FB4DA2" w:rsidRPr="00FB4DA2" w:rsidRDefault="00FB4DA2" w:rsidP="00FB4DA2">
      <w:pPr>
        <w:pStyle w:val="aa"/>
        <w:numPr>
          <w:ilvl w:val="0"/>
          <w:numId w:val="6"/>
        </w:numPr>
        <w:spacing w:beforeLines="0" w:before="0" w:afterLines="0" w:after="0"/>
        <w:ind w:left="442" w:hanging="442"/>
      </w:pPr>
      <w:r>
        <w:rPr>
          <w:rFonts w:hint="eastAsia"/>
        </w:rPr>
        <w:t>对于海关税收，</w:t>
      </w:r>
      <w:r w:rsidRPr="00FB4DA2">
        <w:rPr>
          <w:rFonts w:hint="eastAsia"/>
        </w:rPr>
        <w:t>向来有定例，没有必要另行晓喻</w:t>
      </w:r>
      <w:r>
        <w:rPr>
          <w:rFonts w:hint="eastAsia"/>
        </w:rPr>
        <w:t>；</w:t>
      </w:r>
    </w:p>
    <w:p w14:paraId="1A883227" w14:textId="1A47EAF8" w:rsidR="00FB4DA2" w:rsidRDefault="00FB4DA2" w:rsidP="00FB4DA2">
      <w:pPr>
        <w:pStyle w:val="aa"/>
        <w:numPr>
          <w:ilvl w:val="0"/>
          <w:numId w:val="6"/>
        </w:numPr>
        <w:spacing w:beforeLines="0" w:before="0" w:afterLines="0" w:after="0"/>
        <w:ind w:left="442" w:hanging="442"/>
      </w:pPr>
      <w:r w:rsidRPr="00FB4DA2">
        <w:rPr>
          <w:rFonts w:hint="eastAsia"/>
        </w:rPr>
        <w:t>天朝自有法度，不敢惑于异说，传教尤其不可</w:t>
      </w:r>
      <w:r>
        <w:rPr>
          <w:rFonts w:hint="eastAsia"/>
        </w:rPr>
        <w:t>。</w:t>
      </w:r>
    </w:p>
    <w:p w14:paraId="3606F607" w14:textId="6CA4C303" w:rsidR="00FB4DA2" w:rsidRDefault="005E4ABD" w:rsidP="005E4ABD">
      <w:pPr>
        <w:pStyle w:val="aa"/>
        <w:spacing w:before="78" w:after="78"/>
        <w:ind w:left="420"/>
      </w:pPr>
      <w:r>
        <w:rPr>
          <w:rFonts w:hint="eastAsia"/>
        </w:rPr>
        <w:t>1816</w:t>
      </w:r>
      <w:r>
        <w:rPr>
          <w:rFonts w:hint="eastAsia"/>
        </w:rPr>
        <w:t>年，英国再派出阿美士德使团，同样一无所获。</w:t>
      </w:r>
    </w:p>
    <w:p w14:paraId="57F743E4" w14:textId="6097080E" w:rsidR="005E4ABD" w:rsidRDefault="005E4ABD" w:rsidP="005E4ABD">
      <w:pPr>
        <w:pStyle w:val="ae"/>
      </w:pPr>
      <w:bookmarkStart w:id="9" w:name="_Toc184912401"/>
      <w:r>
        <w:rPr>
          <w:rFonts w:hint="eastAsia"/>
        </w:rPr>
        <w:t>（四）早期传教士</w:t>
      </w:r>
      <w:bookmarkEnd w:id="9"/>
    </w:p>
    <w:p w14:paraId="13B1FB2A" w14:textId="6F6085C3" w:rsidR="005E4ABD" w:rsidRDefault="005E4ABD" w:rsidP="005E4ABD">
      <w:pPr>
        <w:pStyle w:val="aa"/>
        <w:spacing w:before="78" w:after="78"/>
      </w:pPr>
      <w:r>
        <w:tab/>
      </w:r>
      <w:r>
        <w:rPr>
          <w:rFonts w:hint="eastAsia"/>
        </w:rPr>
        <w:t>16</w:t>
      </w:r>
      <w:r>
        <w:rPr>
          <w:rFonts w:hint="eastAsia"/>
        </w:rPr>
        <w:t>世纪初，天主教的第一批传教士来到中国。</w:t>
      </w:r>
      <w:r>
        <w:rPr>
          <w:rFonts w:hint="eastAsia"/>
        </w:rPr>
        <w:t>1807</w:t>
      </w:r>
      <w:r>
        <w:rPr>
          <w:rFonts w:hint="eastAsia"/>
        </w:rPr>
        <w:t>年，</w:t>
      </w:r>
      <w:proofErr w:type="gramStart"/>
      <w:r>
        <w:rPr>
          <w:rFonts w:hint="eastAsia"/>
        </w:rPr>
        <w:t>马礼逊成</w:t>
      </w:r>
      <w:proofErr w:type="gramEnd"/>
      <w:r>
        <w:rPr>
          <w:rFonts w:hint="eastAsia"/>
        </w:rPr>
        <w:t>为了第一个来华传教的新教传教士。</w:t>
      </w:r>
    </w:p>
    <w:p w14:paraId="2B2B5878" w14:textId="064A8B83" w:rsidR="005E4ABD" w:rsidRDefault="005E4ABD" w:rsidP="005E4ABD">
      <w:pPr>
        <w:pStyle w:val="aa"/>
        <w:spacing w:before="78" w:after="78"/>
      </w:pPr>
      <w:r>
        <w:tab/>
      </w:r>
      <w:r>
        <w:rPr>
          <w:rFonts w:hint="eastAsia"/>
        </w:rPr>
        <w:t>基督教传教士在中国传教的首要挑战就是中国具有自身的信仰体系，传教士进行传教，不但不被百姓接受，而且可能引来杀身之祸。因此，早期传教士进入中国的策略是“利</w:t>
      </w:r>
      <w:proofErr w:type="gramStart"/>
      <w:r>
        <w:rPr>
          <w:rFonts w:hint="eastAsia"/>
        </w:rPr>
        <w:t>玛</w:t>
      </w:r>
      <w:proofErr w:type="gramEnd"/>
      <w:r>
        <w:rPr>
          <w:rFonts w:hint="eastAsia"/>
        </w:rPr>
        <w:t>窦规矩”：先帮助中国人解决一些需求，如重型火器、数学与天文学知识等，以专业技术和知识取得中国统治者的信任；</w:t>
      </w:r>
      <w:r w:rsidR="00EB18AE">
        <w:rPr>
          <w:rFonts w:hint="eastAsia"/>
        </w:rPr>
        <w:t>再</w:t>
      </w:r>
      <w:r>
        <w:rPr>
          <w:rFonts w:hint="eastAsia"/>
        </w:rPr>
        <w:t>开始传教，并将基督教同中国传统的孔孟之道</w:t>
      </w:r>
      <w:r w:rsidR="00E02831">
        <w:rPr>
          <w:rFonts w:hint="eastAsia"/>
        </w:rPr>
        <w:t>相</w:t>
      </w:r>
      <w:r>
        <w:rPr>
          <w:rFonts w:hint="eastAsia"/>
        </w:rPr>
        <w:t>联系</w:t>
      </w:r>
      <w:r w:rsidR="00E02831">
        <w:rPr>
          <w:rFonts w:hint="eastAsia"/>
        </w:rPr>
        <w:t>。</w:t>
      </w:r>
    </w:p>
    <w:p w14:paraId="12F02B93" w14:textId="0A5F8773" w:rsidR="00E02831" w:rsidRPr="00E02831" w:rsidRDefault="00E02831" w:rsidP="00E02831">
      <w:pPr>
        <w:pStyle w:val="aa"/>
        <w:spacing w:before="78" w:after="78"/>
        <w:ind w:firstLine="420"/>
      </w:pPr>
      <w:r w:rsidRPr="00E02831">
        <w:t>1692</w:t>
      </w:r>
      <w:r w:rsidRPr="00E02831">
        <w:rPr>
          <w:rFonts w:hint="eastAsia"/>
        </w:rPr>
        <w:t>年，</w:t>
      </w:r>
      <w:r>
        <w:rPr>
          <w:rFonts w:hint="eastAsia"/>
        </w:rPr>
        <w:t>在康熙帝的授意下，</w:t>
      </w:r>
      <w:r w:rsidRPr="00E02831">
        <w:rPr>
          <w:rFonts w:hint="eastAsia"/>
        </w:rPr>
        <w:t>中国允许人民自由习教</w:t>
      </w:r>
      <w:r>
        <w:rPr>
          <w:rFonts w:hint="eastAsia"/>
        </w:rPr>
        <w:t>。</w:t>
      </w:r>
      <w:r w:rsidRPr="00E02831">
        <w:t>1705</w:t>
      </w:r>
      <w:r w:rsidRPr="00E02831">
        <w:rPr>
          <w:rFonts w:hint="eastAsia"/>
        </w:rPr>
        <w:t>年后，因罗马教廷不允许中国教民尊孔祭祖</w:t>
      </w:r>
      <w:r>
        <w:rPr>
          <w:rFonts w:hint="eastAsia"/>
        </w:rPr>
        <w:t>（罗马教廷不允许偶像崇拜）</w:t>
      </w:r>
      <w:r w:rsidRPr="00E02831">
        <w:rPr>
          <w:rFonts w:hint="eastAsia"/>
        </w:rPr>
        <w:t>，</w:t>
      </w:r>
      <w:r>
        <w:rPr>
          <w:rFonts w:hint="eastAsia"/>
        </w:rPr>
        <w:t>在康熙帝向罗马教廷亲笔发信后，对方仍坚持其态度；康熙遂意识到天主教会森严的等级制度，认为</w:t>
      </w:r>
      <w:r w:rsidR="00CF6E90">
        <w:rPr>
          <w:rFonts w:hint="eastAsia"/>
        </w:rPr>
        <w:t>传教</w:t>
      </w:r>
      <w:r>
        <w:rPr>
          <w:rFonts w:hint="eastAsia"/>
        </w:rPr>
        <w:t>本质是所信奉的权威的转变，会威胁到清廷的统治，</w:t>
      </w:r>
      <w:r w:rsidRPr="00E02831">
        <w:rPr>
          <w:rFonts w:hint="eastAsia"/>
        </w:rPr>
        <w:t>清政府</w:t>
      </w:r>
      <w:r>
        <w:rPr>
          <w:rFonts w:hint="eastAsia"/>
        </w:rPr>
        <w:t>于是</w:t>
      </w:r>
      <w:r w:rsidRPr="00E02831">
        <w:rPr>
          <w:rFonts w:hint="eastAsia"/>
        </w:rPr>
        <w:t>逐渐限制传教</w:t>
      </w:r>
      <w:r>
        <w:rPr>
          <w:rFonts w:hint="eastAsia"/>
        </w:rPr>
        <w:t>。</w:t>
      </w:r>
      <w:r w:rsidRPr="00E02831">
        <w:t>1724</w:t>
      </w:r>
      <w:r w:rsidRPr="00E02831">
        <w:rPr>
          <w:rFonts w:hint="eastAsia"/>
        </w:rPr>
        <w:t>年，雍正</w:t>
      </w:r>
      <w:proofErr w:type="gramStart"/>
      <w:r w:rsidRPr="00E02831">
        <w:rPr>
          <w:rFonts w:hint="eastAsia"/>
        </w:rPr>
        <w:t>帝</w:t>
      </w:r>
      <w:proofErr w:type="gramEnd"/>
      <w:r w:rsidRPr="00E02831">
        <w:rPr>
          <w:rFonts w:hint="eastAsia"/>
        </w:rPr>
        <w:t>禁止天主教在华活动</w:t>
      </w:r>
      <w:r>
        <w:rPr>
          <w:rFonts w:hint="eastAsia"/>
        </w:rPr>
        <w:t>。</w:t>
      </w:r>
      <w:r w:rsidRPr="00E02831">
        <w:t>1735</w:t>
      </w:r>
      <w:r w:rsidRPr="00E02831">
        <w:rPr>
          <w:rFonts w:hint="eastAsia"/>
        </w:rPr>
        <w:t>年，教皇停止耶稣会士在华工作；此后中国教禁也日益严厉</w:t>
      </w:r>
      <w:r>
        <w:rPr>
          <w:rFonts w:hint="eastAsia"/>
        </w:rPr>
        <w:t>。</w:t>
      </w:r>
    </w:p>
    <w:p w14:paraId="7D3C4AB4" w14:textId="77777777" w:rsidR="00E02831" w:rsidRPr="00E02831" w:rsidRDefault="00E02831" w:rsidP="005E4ABD">
      <w:pPr>
        <w:pStyle w:val="aa"/>
        <w:spacing w:before="78" w:after="78"/>
      </w:pPr>
    </w:p>
    <w:p w14:paraId="6340C8F1" w14:textId="77777777" w:rsidR="005E4ABD" w:rsidRDefault="005E4ABD" w:rsidP="005E4ABD">
      <w:pPr>
        <w:pStyle w:val="aa"/>
        <w:spacing w:before="78" w:after="78"/>
      </w:pPr>
    </w:p>
    <w:p w14:paraId="3D68F4AE" w14:textId="77777777" w:rsidR="007471E8" w:rsidRDefault="007471E8" w:rsidP="005E4ABD">
      <w:pPr>
        <w:pStyle w:val="aa"/>
        <w:spacing w:before="78" w:after="78"/>
      </w:pPr>
    </w:p>
    <w:p w14:paraId="7B9C778B" w14:textId="0DEE1991" w:rsidR="007471E8" w:rsidRPr="007471E8" w:rsidRDefault="007471E8" w:rsidP="007471E8">
      <w:pPr>
        <w:pStyle w:val="a9"/>
      </w:pPr>
      <w:bookmarkStart w:id="10" w:name="_Toc184912402"/>
      <w:r>
        <w:rPr>
          <w:rFonts w:hint="eastAsia"/>
        </w:rPr>
        <w:t>第二讲</w:t>
      </w:r>
      <w:r>
        <w:rPr>
          <w:rFonts w:hint="eastAsia"/>
        </w:rPr>
        <w:t xml:space="preserve"> </w:t>
      </w:r>
      <w:r>
        <w:rPr>
          <w:rFonts w:hint="eastAsia"/>
        </w:rPr>
        <w:t>鸦片战争与传统对外关系危机</w:t>
      </w:r>
      <w:bookmarkEnd w:id="10"/>
    </w:p>
    <w:p w14:paraId="54C6ACFC" w14:textId="2DDF1557" w:rsidR="007471E8" w:rsidRDefault="007471E8" w:rsidP="007471E8">
      <w:pPr>
        <w:pStyle w:val="aa"/>
        <w:spacing w:before="78" w:after="78"/>
        <w:jc w:val="center"/>
      </w:pPr>
      <w:r>
        <w:rPr>
          <w:rFonts w:hint="eastAsia"/>
        </w:rPr>
        <w:t>2024.9.19</w:t>
      </w:r>
      <w:r w:rsidR="005E2C8B">
        <w:rPr>
          <w:rFonts w:hint="eastAsia"/>
        </w:rPr>
        <w:t xml:space="preserve"> / 2024.9.26</w:t>
      </w:r>
    </w:p>
    <w:p w14:paraId="70C292AF" w14:textId="0F86CF54" w:rsidR="00CE00F0" w:rsidRDefault="00CE00F0" w:rsidP="007471E8">
      <w:pPr>
        <w:pStyle w:val="ac"/>
      </w:pPr>
      <w:bookmarkStart w:id="11" w:name="_Toc184912403"/>
      <w:r>
        <w:rPr>
          <w:rFonts w:hint="eastAsia"/>
        </w:rPr>
        <w:t>一、第一次鸦片战争</w:t>
      </w:r>
      <w:bookmarkEnd w:id="11"/>
    </w:p>
    <w:p w14:paraId="4C2CEA66" w14:textId="467B5B7F" w:rsidR="007471E8" w:rsidRDefault="00CE00F0" w:rsidP="00CE00F0">
      <w:pPr>
        <w:pStyle w:val="ae"/>
      </w:pPr>
      <w:bookmarkStart w:id="12" w:name="_Toc184912404"/>
      <w:r>
        <w:rPr>
          <w:rFonts w:hint="eastAsia"/>
        </w:rPr>
        <w:t>（一）</w:t>
      </w:r>
      <w:r w:rsidR="007471E8">
        <w:rPr>
          <w:rFonts w:hint="eastAsia"/>
        </w:rPr>
        <w:t>鸦片战争的起源和过程</w:t>
      </w:r>
      <w:bookmarkEnd w:id="12"/>
    </w:p>
    <w:p w14:paraId="59988B90" w14:textId="03DAA045" w:rsidR="007471E8" w:rsidRDefault="00CE00F0" w:rsidP="00CE00F0">
      <w:pPr>
        <w:pStyle w:val="af1"/>
      </w:pPr>
      <w:r>
        <w:rPr>
          <w:rFonts w:hint="eastAsia"/>
        </w:rPr>
        <w:t xml:space="preserve">1. </w:t>
      </w:r>
      <w:r w:rsidR="007471E8">
        <w:rPr>
          <w:rFonts w:hint="eastAsia"/>
        </w:rPr>
        <w:t>鸦片战争的背景</w:t>
      </w:r>
    </w:p>
    <w:p w14:paraId="4E48C8CE" w14:textId="56B51390" w:rsidR="00741FE5" w:rsidRPr="00CE00F0" w:rsidRDefault="00741FE5" w:rsidP="00CE00F0">
      <w:pPr>
        <w:pStyle w:val="aa"/>
        <w:spacing w:before="78" w:after="78"/>
        <w:rPr>
          <w:b/>
          <w:bCs/>
        </w:rPr>
      </w:pPr>
      <w:r w:rsidRPr="00CE00F0">
        <w:rPr>
          <w:rFonts w:hint="eastAsia"/>
          <w:b/>
          <w:bCs/>
        </w:rPr>
        <w:t>英商不满对华通商现状</w:t>
      </w:r>
    </w:p>
    <w:p w14:paraId="0BC68895" w14:textId="3E65465A" w:rsidR="00875FCC" w:rsidRDefault="007471E8" w:rsidP="005E4ABD">
      <w:pPr>
        <w:pStyle w:val="aa"/>
        <w:spacing w:before="78" w:after="78"/>
      </w:pPr>
      <w:r>
        <w:tab/>
      </w:r>
      <w:r>
        <w:rPr>
          <w:rFonts w:hint="eastAsia"/>
        </w:rPr>
        <w:t>鸦片战争之前，英国商人就已不满对华通商现状，例如</w:t>
      </w:r>
      <w:r w:rsidR="00E55AD0">
        <w:rPr>
          <w:rFonts w:hint="eastAsia"/>
        </w:rPr>
        <w:t>公行</w:t>
      </w:r>
      <w:r>
        <w:rPr>
          <w:rFonts w:hint="eastAsia"/>
        </w:rPr>
        <w:t>垄断、地方官巧取豪夺等</w:t>
      </w:r>
      <w:r w:rsidR="00DF5DC3">
        <w:rPr>
          <w:rFonts w:hint="eastAsia"/>
        </w:rPr>
        <w:t>；</w:t>
      </w:r>
      <w:r>
        <w:rPr>
          <w:rFonts w:hint="eastAsia"/>
        </w:rPr>
        <w:t>其中，</w:t>
      </w:r>
      <w:r w:rsidR="00E55AD0">
        <w:rPr>
          <w:rFonts w:hint="eastAsia"/>
        </w:rPr>
        <w:t>公行</w:t>
      </w:r>
      <w:r>
        <w:rPr>
          <w:rFonts w:hint="eastAsia"/>
        </w:rPr>
        <w:t>虽然向商人提供了</w:t>
      </w:r>
      <w:r w:rsidR="00DF5DC3">
        <w:rPr>
          <w:rFonts w:hint="eastAsia"/>
        </w:rPr>
        <w:t>咨询、翻译等服务，但</w:t>
      </w:r>
      <w:r w:rsidR="00E55AD0">
        <w:rPr>
          <w:rFonts w:hint="eastAsia"/>
        </w:rPr>
        <w:t>公行</w:t>
      </w:r>
      <w:r w:rsidR="00DF5DC3">
        <w:rPr>
          <w:rFonts w:hint="eastAsia"/>
        </w:rPr>
        <w:t>发展到后期，其垄断地位日渐巩固。</w:t>
      </w:r>
      <w:r>
        <w:rPr>
          <w:rFonts w:hint="eastAsia"/>
        </w:rPr>
        <w:t>另一方面，英商认为中方对</w:t>
      </w:r>
      <w:proofErr w:type="gramStart"/>
      <w:r>
        <w:rPr>
          <w:rFonts w:hint="eastAsia"/>
        </w:rPr>
        <w:t>英开放</w:t>
      </w:r>
      <w:proofErr w:type="gramEnd"/>
      <w:r>
        <w:rPr>
          <w:rFonts w:hint="eastAsia"/>
        </w:rPr>
        <w:t>的口岸太少，仅有一个，其</w:t>
      </w:r>
      <w:r w:rsidR="00DF5DC3">
        <w:rPr>
          <w:rFonts w:hint="eastAsia"/>
        </w:rPr>
        <w:t>误</w:t>
      </w:r>
      <w:r>
        <w:rPr>
          <w:rFonts w:hint="eastAsia"/>
        </w:rPr>
        <w:t>以为只要</w:t>
      </w:r>
      <w:proofErr w:type="gramStart"/>
      <w:r>
        <w:rPr>
          <w:rFonts w:hint="eastAsia"/>
        </w:rPr>
        <w:t>增开口岸</w:t>
      </w:r>
      <w:proofErr w:type="gramEnd"/>
      <w:r>
        <w:rPr>
          <w:rFonts w:hint="eastAsia"/>
        </w:rPr>
        <w:t>就能</w:t>
      </w:r>
      <w:r w:rsidR="00DF5DC3">
        <w:rPr>
          <w:rFonts w:hint="eastAsia"/>
        </w:rPr>
        <w:t>扩大对华贸易。此外，各类对英商的约束制度也是其不满来源之一。对于上述积压已久的不满，英商迫切地希望通过</w:t>
      </w:r>
      <w:r w:rsidR="00875FCC">
        <w:rPr>
          <w:rFonts w:hint="eastAsia"/>
        </w:rPr>
        <w:t>对华</w:t>
      </w:r>
      <w:r w:rsidR="00DF5DC3">
        <w:rPr>
          <w:rFonts w:hint="eastAsia"/>
        </w:rPr>
        <w:t>强硬（武力）手段解决。</w:t>
      </w:r>
    </w:p>
    <w:p w14:paraId="5C9E2AA4" w14:textId="77777777" w:rsidR="00E94EF8" w:rsidRDefault="00DF5DC3" w:rsidP="00875FCC">
      <w:pPr>
        <w:pStyle w:val="aa"/>
        <w:spacing w:before="78" w:after="78"/>
        <w:ind w:firstLine="420"/>
      </w:pPr>
      <w:r>
        <w:rPr>
          <w:rFonts w:hint="eastAsia"/>
        </w:rPr>
        <w:t>当然，英商的不满不仅来源于中方，同样也来自于英方，即</w:t>
      </w:r>
      <w:r w:rsidR="00875FCC">
        <w:rPr>
          <w:rFonts w:hint="eastAsia"/>
        </w:rPr>
        <w:t>英国</w:t>
      </w:r>
      <w:r>
        <w:rPr>
          <w:rFonts w:hint="eastAsia"/>
        </w:rPr>
        <w:t>东印度公司</w:t>
      </w:r>
      <w:r w:rsidR="00875FCC">
        <w:rPr>
          <w:rFonts w:hint="eastAsia"/>
        </w:rPr>
        <w:t>——东印度公司既是印度的统治机构，也是商业机构，其垄断了对华贸易，威胁到了</w:t>
      </w:r>
      <w:proofErr w:type="gramStart"/>
      <w:r w:rsidR="00875FCC">
        <w:rPr>
          <w:rFonts w:hint="eastAsia"/>
        </w:rPr>
        <w:t>英国散商的</w:t>
      </w:r>
      <w:proofErr w:type="gramEnd"/>
      <w:r w:rsidR="00875FCC">
        <w:rPr>
          <w:rFonts w:hint="eastAsia"/>
        </w:rPr>
        <w:t>利益；</w:t>
      </w:r>
      <w:r w:rsidR="00875FCC">
        <w:rPr>
          <w:rFonts w:hint="eastAsia"/>
        </w:rPr>
        <w:lastRenderedPageBreak/>
        <w:t>为此，</w:t>
      </w:r>
      <w:proofErr w:type="gramStart"/>
      <w:r w:rsidR="00875FCC">
        <w:rPr>
          <w:rFonts w:hint="eastAsia"/>
        </w:rPr>
        <w:t>英国散商开始</w:t>
      </w:r>
      <w:proofErr w:type="gramEnd"/>
      <w:r w:rsidR="00875FCC">
        <w:rPr>
          <w:rFonts w:hint="eastAsia"/>
        </w:rPr>
        <w:t>鼓吹“自由贸易”，而英国政府也在</w:t>
      </w:r>
      <w:r w:rsidR="00875FCC">
        <w:rPr>
          <w:rFonts w:hint="eastAsia"/>
        </w:rPr>
        <w:t>1834</w:t>
      </w:r>
      <w:r w:rsidR="00875FCC">
        <w:rPr>
          <w:rFonts w:hint="eastAsia"/>
        </w:rPr>
        <w:t>年改组了东印度公司，将其变为行政机构，剥离了其商业职能</w:t>
      </w:r>
      <w:r>
        <w:rPr>
          <w:rFonts w:hint="eastAsia"/>
        </w:rPr>
        <w:t>。</w:t>
      </w:r>
    </w:p>
    <w:p w14:paraId="359BD462" w14:textId="7BBC6FF9" w:rsidR="00741FE5" w:rsidRPr="00CE00F0" w:rsidRDefault="00741FE5" w:rsidP="00CE00F0">
      <w:pPr>
        <w:pStyle w:val="aa"/>
        <w:spacing w:before="78" w:after="78"/>
        <w:rPr>
          <w:b/>
          <w:bCs/>
        </w:rPr>
      </w:pPr>
      <w:r w:rsidRPr="00CE00F0">
        <w:rPr>
          <w:rFonts w:hint="eastAsia"/>
          <w:b/>
          <w:bCs/>
        </w:rPr>
        <w:t>律</w:t>
      </w:r>
      <w:proofErr w:type="gramStart"/>
      <w:r w:rsidRPr="00CE00F0">
        <w:rPr>
          <w:rFonts w:hint="eastAsia"/>
          <w:b/>
          <w:bCs/>
        </w:rPr>
        <w:t>劳</w:t>
      </w:r>
      <w:proofErr w:type="gramEnd"/>
      <w:r w:rsidRPr="00CE00F0">
        <w:rPr>
          <w:rFonts w:hint="eastAsia"/>
          <w:b/>
          <w:bCs/>
        </w:rPr>
        <w:t>卑事件</w:t>
      </w:r>
    </w:p>
    <w:p w14:paraId="43CB1488" w14:textId="73156F2D" w:rsidR="00DF5DC3" w:rsidRDefault="00E94EF8" w:rsidP="00875FCC">
      <w:pPr>
        <w:pStyle w:val="aa"/>
        <w:spacing w:before="78" w:after="78"/>
        <w:ind w:firstLine="420"/>
      </w:pPr>
      <w:r>
        <w:rPr>
          <w:rFonts w:hint="eastAsia"/>
        </w:rPr>
        <w:t>东印度公司改组后，清政府面对没有统一代表的英国散商，表示希望英方派出一位“大班”作为商人代表；英方随即派出了上议院议员律</w:t>
      </w:r>
      <w:proofErr w:type="gramStart"/>
      <w:r>
        <w:rPr>
          <w:rFonts w:hint="eastAsia"/>
        </w:rPr>
        <w:t>劳</w:t>
      </w:r>
      <w:proofErr w:type="gramEnd"/>
      <w:r>
        <w:rPr>
          <w:rFonts w:hint="eastAsia"/>
        </w:rPr>
        <w:t>卑，作为英国政府代表处理在华商务问题。然而，这就出现了问题：中方希望英方派出的是商人代表（大商人），但英方派出的是外交代表，两者出现了冲突。</w:t>
      </w:r>
    </w:p>
    <w:p w14:paraId="4A3CE1F2" w14:textId="76254856" w:rsidR="00741FE5" w:rsidRDefault="00741FE5" w:rsidP="00875FCC">
      <w:pPr>
        <w:pStyle w:val="aa"/>
        <w:spacing w:before="78" w:after="78"/>
        <w:ind w:firstLine="420"/>
      </w:pPr>
      <w:r>
        <w:rPr>
          <w:rFonts w:hint="eastAsia"/>
        </w:rPr>
        <w:t>1834</w:t>
      </w:r>
      <w:r>
        <w:rPr>
          <w:rFonts w:hint="eastAsia"/>
        </w:rPr>
        <w:t>年</w:t>
      </w:r>
      <w:r>
        <w:rPr>
          <w:rFonts w:hint="eastAsia"/>
        </w:rPr>
        <w:t>7</w:t>
      </w:r>
      <w:r>
        <w:rPr>
          <w:rFonts w:hint="eastAsia"/>
        </w:rPr>
        <w:t>月，律</w:t>
      </w:r>
      <w:proofErr w:type="gramStart"/>
      <w:r>
        <w:rPr>
          <w:rFonts w:hint="eastAsia"/>
        </w:rPr>
        <w:t>劳</w:t>
      </w:r>
      <w:proofErr w:type="gramEnd"/>
      <w:r>
        <w:rPr>
          <w:rFonts w:hint="eastAsia"/>
        </w:rPr>
        <w:t>卑到达澳门。当时的两广总督</w:t>
      </w:r>
      <w:r w:rsidRPr="00741FE5">
        <w:rPr>
          <w:rFonts w:hint="eastAsia"/>
        </w:rPr>
        <w:t>卢坤</w:t>
      </w:r>
      <w:r>
        <w:rPr>
          <w:rFonts w:hint="eastAsia"/>
        </w:rPr>
        <w:t>已经意识到律</w:t>
      </w:r>
      <w:proofErr w:type="gramStart"/>
      <w:r>
        <w:rPr>
          <w:rFonts w:hint="eastAsia"/>
        </w:rPr>
        <w:t>劳卑并非</w:t>
      </w:r>
      <w:proofErr w:type="gramEnd"/>
      <w:r>
        <w:rPr>
          <w:rFonts w:hint="eastAsia"/>
        </w:rPr>
        <w:t>“大班”，而是类似于使节的存在；由于先前没有处理类似事务的前例，卢坤一面将其上报至朝廷，一面叮嘱律</w:t>
      </w:r>
      <w:proofErr w:type="gramStart"/>
      <w:r>
        <w:rPr>
          <w:rFonts w:hint="eastAsia"/>
        </w:rPr>
        <w:t>劳卑不要</w:t>
      </w:r>
      <w:proofErr w:type="gramEnd"/>
      <w:r>
        <w:rPr>
          <w:rFonts w:hint="eastAsia"/>
        </w:rPr>
        <w:t>进广州城。然而，律</w:t>
      </w:r>
      <w:proofErr w:type="gramStart"/>
      <w:r>
        <w:rPr>
          <w:rFonts w:hint="eastAsia"/>
        </w:rPr>
        <w:t>劳卑并</w:t>
      </w:r>
      <w:proofErr w:type="gramEnd"/>
      <w:r>
        <w:rPr>
          <w:rFonts w:hint="eastAsia"/>
        </w:rPr>
        <w:t>未听从，而是直接进入了广州，并直接向两广总督递交了一封书信，没有按照先前“公行转交”的惯例；且这封书信里</w:t>
      </w:r>
      <w:r w:rsidRPr="00741FE5">
        <w:rPr>
          <w:rFonts w:hint="eastAsia"/>
        </w:rPr>
        <w:t>用了“平行款式”</w:t>
      </w:r>
      <w:r>
        <w:rPr>
          <w:rFonts w:hint="eastAsia"/>
        </w:rPr>
        <w:t>，</w:t>
      </w:r>
      <w:r w:rsidR="009D7230">
        <w:rPr>
          <w:rFonts w:hint="eastAsia"/>
        </w:rPr>
        <w:t>自称是来自英国的大臣，</w:t>
      </w:r>
      <w:r>
        <w:rPr>
          <w:rFonts w:hint="eastAsia"/>
        </w:rPr>
        <w:t>直接将自身置于与对方平等的位置，这同样违背惯例。</w:t>
      </w:r>
    </w:p>
    <w:p w14:paraId="70186DB2" w14:textId="07D077AE" w:rsidR="00741FE5" w:rsidRDefault="00741FE5" w:rsidP="00875FCC">
      <w:pPr>
        <w:pStyle w:val="aa"/>
        <w:spacing w:before="78" w:after="78"/>
        <w:ind w:firstLine="420"/>
      </w:pPr>
      <w:r>
        <w:rPr>
          <w:rFonts w:hint="eastAsia"/>
        </w:rPr>
        <w:t>由于律</w:t>
      </w:r>
      <w:proofErr w:type="gramStart"/>
      <w:r>
        <w:rPr>
          <w:rFonts w:hint="eastAsia"/>
        </w:rPr>
        <w:t>劳</w:t>
      </w:r>
      <w:proofErr w:type="gramEnd"/>
      <w:r>
        <w:rPr>
          <w:rFonts w:hint="eastAsia"/>
        </w:rPr>
        <w:t>卑没能见到两广总督，他开始在英商中散播自己受侮辱的消息，并</w:t>
      </w:r>
      <w:r w:rsidR="009D7230">
        <w:rPr>
          <w:rFonts w:hint="eastAsia"/>
        </w:rPr>
        <w:t>带兵硬闯</w:t>
      </w:r>
      <w:r>
        <w:rPr>
          <w:rFonts w:hint="eastAsia"/>
        </w:rPr>
        <w:t>虎门。中国政府方面也被此激怒，宣布封仓。由于封</w:t>
      </w:r>
      <w:proofErr w:type="gramStart"/>
      <w:r>
        <w:rPr>
          <w:rFonts w:hint="eastAsia"/>
        </w:rPr>
        <w:t>仓导致英</w:t>
      </w:r>
      <w:proofErr w:type="gramEnd"/>
      <w:r>
        <w:rPr>
          <w:rFonts w:hint="eastAsia"/>
        </w:rPr>
        <w:t>商利益受损，英商也开始尝试在其中调停。律</w:t>
      </w:r>
      <w:proofErr w:type="gramStart"/>
      <w:r>
        <w:rPr>
          <w:rFonts w:hint="eastAsia"/>
        </w:rPr>
        <w:t>劳</w:t>
      </w:r>
      <w:proofErr w:type="gramEnd"/>
      <w:r>
        <w:rPr>
          <w:rFonts w:hint="eastAsia"/>
        </w:rPr>
        <w:t>卑见其见总督无望，且自身势单力薄，无力以武力抗衡，</w:t>
      </w:r>
      <w:proofErr w:type="gramStart"/>
      <w:r>
        <w:rPr>
          <w:rFonts w:hint="eastAsia"/>
        </w:rPr>
        <w:t>故离开</w:t>
      </w:r>
      <w:proofErr w:type="gramEnd"/>
      <w:r>
        <w:rPr>
          <w:rFonts w:hint="eastAsia"/>
        </w:rPr>
        <w:t>广州，回到澳门，不久后病逝。</w:t>
      </w:r>
    </w:p>
    <w:p w14:paraId="02E945D2" w14:textId="784C274D" w:rsidR="00741FE5" w:rsidRDefault="00741FE5" w:rsidP="00875FCC">
      <w:pPr>
        <w:pStyle w:val="aa"/>
        <w:spacing w:before="78" w:after="78"/>
        <w:ind w:firstLine="420"/>
      </w:pPr>
      <w:r>
        <w:rPr>
          <w:rFonts w:hint="eastAsia"/>
        </w:rPr>
        <w:t>上述事件即律</w:t>
      </w:r>
      <w:proofErr w:type="gramStart"/>
      <w:r>
        <w:rPr>
          <w:rFonts w:hint="eastAsia"/>
        </w:rPr>
        <w:t>劳</w:t>
      </w:r>
      <w:proofErr w:type="gramEnd"/>
      <w:r>
        <w:rPr>
          <w:rFonts w:hint="eastAsia"/>
        </w:rPr>
        <w:t>卑事件，在当时被视为中方对英方使节不尊重、乃至把对方逼死的象征。</w:t>
      </w:r>
    </w:p>
    <w:p w14:paraId="2D3F4289" w14:textId="2BEE182E" w:rsidR="009D7230" w:rsidRPr="00CE00F0" w:rsidRDefault="009D7230" w:rsidP="00CE00F0">
      <w:pPr>
        <w:pStyle w:val="aa"/>
        <w:spacing w:before="78" w:after="78"/>
        <w:rPr>
          <w:b/>
          <w:bCs/>
        </w:rPr>
      </w:pPr>
      <w:r w:rsidRPr="00CE00F0">
        <w:rPr>
          <w:rFonts w:hint="eastAsia"/>
          <w:b/>
          <w:bCs/>
        </w:rPr>
        <w:t>鸦片贸易</w:t>
      </w:r>
    </w:p>
    <w:p w14:paraId="0E827F18" w14:textId="7F9D73D2" w:rsidR="009D7230" w:rsidRDefault="009D7230" w:rsidP="009D7230">
      <w:pPr>
        <w:pStyle w:val="aa"/>
        <w:spacing w:before="78" w:after="78"/>
      </w:pPr>
      <w:r>
        <w:tab/>
      </w:r>
      <w:r w:rsidRPr="009D7230">
        <w:rPr>
          <w:rFonts w:hint="eastAsia"/>
        </w:rPr>
        <w:t>在早期的几个世纪中，鸦片被用作具有麻醉作用的药物，但中国人吸食鸦片的做法极大地增加了需求，并常常导致吸烟者上瘾。历任清朝皇帝</w:t>
      </w:r>
      <w:r>
        <w:rPr>
          <w:rFonts w:hint="eastAsia"/>
        </w:rPr>
        <w:t>多次禁止进口鸦片，但走私仍旧猖獗，导致中国的白银大量外流，从而形成了“银贵钱贱”的状况，物价不断上涨，经济秩序受到破坏。</w:t>
      </w:r>
    </w:p>
    <w:p w14:paraId="5263ED85" w14:textId="576AFF8C" w:rsidR="009D7230" w:rsidRDefault="009D7230" w:rsidP="009D7230">
      <w:pPr>
        <w:pStyle w:val="aa"/>
        <w:spacing w:before="78" w:after="78"/>
      </w:pPr>
      <w:r>
        <w:tab/>
      </w:r>
      <w:r>
        <w:rPr>
          <w:rFonts w:hint="eastAsia"/>
        </w:rPr>
        <w:t>然而，鸦片走私对英属印度的商业和财政具有利益。</w:t>
      </w:r>
      <w:r w:rsidR="000009D2">
        <w:rPr>
          <w:rFonts w:hint="eastAsia"/>
        </w:rPr>
        <w:t>英属印度的大量土地被用于种植罂粟，以供给中国市场</w:t>
      </w:r>
      <w:r w:rsidR="000F75DA">
        <w:rPr>
          <w:rFonts w:hint="eastAsia"/>
        </w:rPr>
        <w:t>。起初，东印度公司既生产鸦片，又销售鸦片；后来，东印度公司停止了官方销售鸦片的行为，而是要求</w:t>
      </w:r>
      <w:proofErr w:type="gramStart"/>
      <w:r w:rsidR="000F75DA">
        <w:rPr>
          <w:rFonts w:hint="eastAsia"/>
        </w:rPr>
        <w:t>英国散商在</w:t>
      </w:r>
      <w:proofErr w:type="gramEnd"/>
      <w:r w:rsidR="000F75DA">
        <w:rPr>
          <w:rFonts w:hint="eastAsia"/>
        </w:rPr>
        <w:t>运输鸦片前往中国前必须获得其颁发的执照，且这些鸦片必须是东印度公司生产的。东印度公司改组后，鸦片的税收则成为了英属印度重要的财政来源。</w:t>
      </w:r>
      <w:r w:rsidR="00CE164B">
        <w:rPr>
          <w:rFonts w:hint="eastAsia"/>
        </w:rPr>
        <w:t>因此，清政府禁止鸦片进口，就损害了英属印度的经济利益。</w:t>
      </w:r>
    </w:p>
    <w:p w14:paraId="5FDB2C6E" w14:textId="45D22F01" w:rsidR="00CE164B" w:rsidRDefault="00CE00F0" w:rsidP="00CE00F0">
      <w:pPr>
        <w:pStyle w:val="af1"/>
      </w:pPr>
      <w:r>
        <w:rPr>
          <w:rFonts w:hint="eastAsia"/>
        </w:rPr>
        <w:t xml:space="preserve">2. </w:t>
      </w:r>
      <w:r w:rsidR="00CE164B">
        <w:rPr>
          <w:rFonts w:hint="eastAsia"/>
        </w:rPr>
        <w:t>林则徐销烟与战争过程</w:t>
      </w:r>
    </w:p>
    <w:p w14:paraId="59105C5E" w14:textId="2AB7C72A" w:rsidR="009D7230" w:rsidRDefault="00CE164B" w:rsidP="009D7230">
      <w:pPr>
        <w:pStyle w:val="aa"/>
        <w:spacing w:before="78" w:after="78"/>
      </w:pPr>
      <w:r>
        <w:tab/>
      </w:r>
      <w:r>
        <w:rPr>
          <w:rFonts w:hint="eastAsia"/>
        </w:rPr>
        <w:t>1838</w:t>
      </w:r>
      <w:r>
        <w:rPr>
          <w:rFonts w:hint="eastAsia"/>
        </w:rPr>
        <w:t>年末，林则徐被任命为钦差大臣。</w:t>
      </w:r>
      <w:r>
        <w:rPr>
          <w:rFonts w:hint="eastAsia"/>
        </w:rPr>
        <w:t>1839</w:t>
      </w:r>
      <w:r>
        <w:rPr>
          <w:rFonts w:hint="eastAsia"/>
        </w:rPr>
        <w:t>年，林则徐抵达两广，随即开启了轰轰烈烈的禁烟行动。</w:t>
      </w:r>
      <w:r>
        <w:rPr>
          <w:rFonts w:hint="eastAsia"/>
        </w:rPr>
        <w:t>4</w:t>
      </w:r>
      <w:r>
        <w:rPr>
          <w:rFonts w:hint="eastAsia"/>
        </w:rPr>
        <w:t>月，林则徐虎门销烟。</w:t>
      </w:r>
    </w:p>
    <w:p w14:paraId="1CC621B8" w14:textId="0EFAA07E" w:rsidR="009D7230" w:rsidRDefault="00CE164B" w:rsidP="009D7230">
      <w:pPr>
        <w:pStyle w:val="aa"/>
        <w:spacing w:before="78" w:after="78"/>
      </w:pPr>
      <w:r>
        <w:tab/>
      </w:r>
      <w:r w:rsidR="00A671EB">
        <w:rPr>
          <w:rFonts w:hint="eastAsia"/>
        </w:rPr>
        <w:t>战争的第一阶段是</w:t>
      </w:r>
      <w:r w:rsidR="00A671EB">
        <w:rPr>
          <w:rFonts w:hint="eastAsia"/>
        </w:rPr>
        <w:t>1840</w:t>
      </w:r>
      <w:r w:rsidR="00A671EB">
        <w:rPr>
          <w:rFonts w:hint="eastAsia"/>
        </w:rPr>
        <w:t>年</w:t>
      </w:r>
      <w:r w:rsidR="00A671EB">
        <w:rPr>
          <w:rFonts w:hint="eastAsia"/>
        </w:rPr>
        <w:t>6</w:t>
      </w:r>
      <w:r w:rsidR="00A671EB">
        <w:rPr>
          <w:rFonts w:hint="eastAsia"/>
        </w:rPr>
        <w:t>月至</w:t>
      </w:r>
      <w:r w:rsidR="00A671EB">
        <w:rPr>
          <w:rFonts w:hint="eastAsia"/>
        </w:rPr>
        <w:t>8</w:t>
      </w:r>
      <w:r w:rsidR="00A671EB">
        <w:rPr>
          <w:rFonts w:hint="eastAsia"/>
        </w:rPr>
        <w:t>月。</w:t>
      </w:r>
      <w:r w:rsidR="00A671EB" w:rsidRPr="00A671EB">
        <w:rPr>
          <w:rFonts w:hint="eastAsia"/>
        </w:rPr>
        <w:t>1840</w:t>
      </w:r>
      <w:r w:rsidR="00A671EB" w:rsidRPr="00A671EB">
        <w:rPr>
          <w:rFonts w:hint="eastAsia"/>
        </w:rPr>
        <w:t>年</w:t>
      </w:r>
      <w:r w:rsidR="00A671EB" w:rsidRPr="00A671EB">
        <w:rPr>
          <w:rFonts w:hint="eastAsia"/>
        </w:rPr>
        <w:t>6</w:t>
      </w:r>
      <w:r w:rsidR="00A671EB" w:rsidRPr="00A671EB">
        <w:rPr>
          <w:rFonts w:hint="eastAsia"/>
        </w:rPr>
        <w:t>月，</w:t>
      </w:r>
      <w:proofErr w:type="gramStart"/>
      <w:r w:rsidR="00A671EB" w:rsidRPr="00A671EB">
        <w:rPr>
          <w:rFonts w:hint="eastAsia"/>
        </w:rPr>
        <w:t>懿</w:t>
      </w:r>
      <w:proofErr w:type="gramEnd"/>
      <w:r w:rsidR="00A671EB" w:rsidRPr="00A671EB">
        <w:rPr>
          <w:rFonts w:hint="eastAsia"/>
        </w:rPr>
        <w:t>律率领英国远征军抵达广州海面</w:t>
      </w:r>
      <w:r w:rsidR="00A671EB">
        <w:rPr>
          <w:rFonts w:hint="eastAsia"/>
        </w:rPr>
        <w:t>；</w:t>
      </w:r>
      <w:r w:rsidR="00A671EB" w:rsidRPr="00A671EB">
        <w:rPr>
          <w:rFonts w:hint="eastAsia"/>
        </w:rPr>
        <w:t>8</w:t>
      </w:r>
      <w:r w:rsidR="00A671EB" w:rsidRPr="00A671EB">
        <w:rPr>
          <w:rFonts w:hint="eastAsia"/>
        </w:rPr>
        <w:t>月</w:t>
      </w:r>
      <w:r w:rsidR="00A671EB" w:rsidRPr="00A671EB">
        <w:rPr>
          <w:rFonts w:hint="eastAsia"/>
        </w:rPr>
        <w:t>11</w:t>
      </w:r>
      <w:r w:rsidR="00A671EB" w:rsidRPr="00A671EB">
        <w:rPr>
          <w:rFonts w:hint="eastAsia"/>
        </w:rPr>
        <w:t>日，英军直逼天津大沽口</w:t>
      </w:r>
      <w:r w:rsidR="00A671EB">
        <w:rPr>
          <w:rFonts w:hint="eastAsia"/>
        </w:rPr>
        <w:t>。为了解决退兵的当务之急，道光</w:t>
      </w:r>
      <w:proofErr w:type="gramStart"/>
      <w:r w:rsidR="00A671EB">
        <w:rPr>
          <w:rFonts w:hint="eastAsia"/>
        </w:rPr>
        <w:t>帝</w:t>
      </w:r>
      <w:proofErr w:type="gramEnd"/>
      <w:r w:rsidR="00A671EB">
        <w:rPr>
          <w:rFonts w:hint="eastAsia"/>
        </w:rPr>
        <w:t>同意和谈，但英</w:t>
      </w:r>
      <w:proofErr w:type="gramStart"/>
      <w:r w:rsidR="00A671EB">
        <w:rPr>
          <w:rFonts w:hint="eastAsia"/>
        </w:rPr>
        <w:t>军须</w:t>
      </w:r>
      <w:proofErr w:type="gramEnd"/>
      <w:r w:rsidR="00A671EB">
        <w:rPr>
          <w:rFonts w:hint="eastAsia"/>
        </w:rPr>
        <w:t>先退回广州；由于英军本身水土不服，非战斗减员较多，故也同意了此要求。在上述过程中发挥了重要作用的琦善随后被任命为钦差大臣，前往广州与英方和谈。</w:t>
      </w:r>
      <w:r w:rsidR="00A671EB">
        <w:rPr>
          <w:rFonts w:hint="eastAsia"/>
        </w:rPr>
        <w:t>12</w:t>
      </w:r>
      <w:r w:rsidR="00A671EB">
        <w:rPr>
          <w:rFonts w:hint="eastAsia"/>
        </w:rPr>
        <w:t>月，</w:t>
      </w:r>
      <w:r w:rsidR="00A671EB" w:rsidRPr="00A671EB">
        <w:rPr>
          <w:rFonts w:hint="eastAsia"/>
        </w:rPr>
        <w:t>琦善与义</w:t>
      </w:r>
      <w:proofErr w:type="gramStart"/>
      <w:r w:rsidR="00A671EB" w:rsidRPr="00A671EB">
        <w:rPr>
          <w:rFonts w:hint="eastAsia"/>
        </w:rPr>
        <w:t>律展开</w:t>
      </w:r>
      <w:proofErr w:type="gramEnd"/>
      <w:r w:rsidR="00A671EB" w:rsidRPr="00A671EB">
        <w:rPr>
          <w:rFonts w:hint="eastAsia"/>
        </w:rPr>
        <w:t>谈判</w:t>
      </w:r>
      <w:r w:rsidR="00A671EB">
        <w:rPr>
          <w:rFonts w:hint="eastAsia"/>
        </w:rPr>
        <w:t>，然而双方久谈不下，英方失去耐心。</w:t>
      </w:r>
    </w:p>
    <w:p w14:paraId="5261153B" w14:textId="53F0EC6B" w:rsidR="00A671EB" w:rsidRDefault="00A671EB" w:rsidP="009D7230">
      <w:pPr>
        <w:pStyle w:val="aa"/>
        <w:spacing w:before="78" w:after="78"/>
      </w:pPr>
      <w:r>
        <w:tab/>
      </w:r>
      <w:r>
        <w:rPr>
          <w:rFonts w:hint="eastAsia"/>
        </w:rPr>
        <w:t>战争的第二阶段是</w:t>
      </w:r>
      <w:r>
        <w:rPr>
          <w:rFonts w:hint="eastAsia"/>
        </w:rPr>
        <w:t>1841</w:t>
      </w:r>
      <w:r>
        <w:rPr>
          <w:rFonts w:hint="eastAsia"/>
        </w:rPr>
        <w:t>年</w:t>
      </w:r>
      <w:r>
        <w:rPr>
          <w:rFonts w:hint="eastAsia"/>
        </w:rPr>
        <w:t>1</w:t>
      </w:r>
      <w:r>
        <w:rPr>
          <w:rFonts w:hint="eastAsia"/>
        </w:rPr>
        <w:t>月至</w:t>
      </w:r>
      <w:r>
        <w:rPr>
          <w:rFonts w:hint="eastAsia"/>
        </w:rPr>
        <w:t>1842</w:t>
      </w:r>
      <w:r>
        <w:rPr>
          <w:rFonts w:hint="eastAsia"/>
        </w:rPr>
        <w:t>年</w:t>
      </w:r>
      <w:r>
        <w:rPr>
          <w:rFonts w:hint="eastAsia"/>
        </w:rPr>
        <w:t>8</w:t>
      </w:r>
      <w:r>
        <w:rPr>
          <w:rFonts w:hint="eastAsia"/>
        </w:rPr>
        <w:t>月。英方失去谈判耐心后，再开战端。至</w:t>
      </w:r>
      <w:r>
        <w:rPr>
          <w:rFonts w:hint="eastAsia"/>
        </w:rPr>
        <w:t>1842</w:t>
      </w:r>
      <w:r>
        <w:rPr>
          <w:rFonts w:hint="eastAsia"/>
        </w:rPr>
        <w:t>年</w:t>
      </w:r>
      <w:r>
        <w:rPr>
          <w:rFonts w:hint="eastAsia"/>
        </w:rPr>
        <w:t>8</w:t>
      </w:r>
      <w:r>
        <w:rPr>
          <w:rFonts w:hint="eastAsia"/>
        </w:rPr>
        <w:t>月，英军已抵南京，由于南京的特殊地理位置（南方粮食往北方的漕运要道），清政府不得不批准和谈。</w:t>
      </w:r>
    </w:p>
    <w:p w14:paraId="18F099C8" w14:textId="5CB7A2F0" w:rsidR="00A671EB" w:rsidRDefault="00CE00F0" w:rsidP="00CE00F0">
      <w:pPr>
        <w:pStyle w:val="ae"/>
      </w:pPr>
      <w:bookmarkStart w:id="13" w:name="_Toc184912405"/>
      <w:r>
        <w:rPr>
          <w:rFonts w:hint="eastAsia"/>
        </w:rPr>
        <w:t>（二）</w:t>
      </w:r>
      <w:r w:rsidR="00A671EB">
        <w:rPr>
          <w:rFonts w:hint="eastAsia"/>
        </w:rPr>
        <w:t>战争期间中国的对英交涉</w:t>
      </w:r>
      <w:bookmarkEnd w:id="13"/>
    </w:p>
    <w:p w14:paraId="2FC03B71" w14:textId="7E0C0EB2" w:rsidR="00A671EB" w:rsidRDefault="00CE00F0" w:rsidP="00CE00F0">
      <w:pPr>
        <w:pStyle w:val="af1"/>
      </w:pPr>
      <w:r>
        <w:rPr>
          <w:rFonts w:hint="eastAsia"/>
        </w:rPr>
        <w:lastRenderedPageBreak/>
        <w:t xml:space="preserve">1. </w:t>
      </w:r>
      <w:r w:rsidR="00A671EB">
        <w:rPr>
          <w:rFonts w:hint="eastAsia"/>
        </w:rPr>
        <w:t>交涉方式</w:t>
      </w:r>
    </w:p>
    <w:p w14:paraId="579CF6B1" w14:textId="4CBE1136" w:rsidR="00A671EB" w:rsidRDefault="00A671EB" w:rsidP="00A671EB">
      <w:pPr>
        <w:pStyle w:val="aa"/>
        <w:spacing w:before="78" w:after="78"/>
        <w:ind w:firstLine="420"/>
      </w:pPr>
      <w:r>
        <w:rPr>
          <w:rFonts w:hint="eastAsia"/>
        </w:rPr>
        <w:t>一方面，中国</w:t>
      </w:r>
      <w:r w:rsidRPr="00A671EB">
        <w:rPr>
          <w:rFonts w:hint="eastAsia"/>
        </w:rPr>
        <w:t>没有专门外交人员，以钦差大臣处理相关对外事宜</w:t>
      </w:r>
      <w:r>
        <w:rPr>
          <w:rFonts w:hint="eastAsia"/>
        </w:rPr>
        <w:t>；另一方面，</w:t>
      </w:r>
      <w:r w:rsidRPr="00A671EB">
        <w:rPr>
          <w:rFonts w:hint="eastAsia"/>
        </w:rPr>
        <w:t>下级人员、甚至没有官职的人员在对外谈判中负起很大责任</w:t>
      </w:r>
      <w:r>
        <w:rPr>
          <w:rFonts w:hint="eastAsia"/>
        </w:rPr>
        <w:t>。</w:t>
      </w:r>
    </w:p>
    <w:p w14:paraId="227F6E23" w14:textId="77FFDBBB" w:rsidR="00A671EB" w:rsidRDefault="00CE00F0" w:rsidP="00CE00F0">
      <w:pPr>
        <w:pStyle w:val="af1"/>
      </w:pPr>
      <w:r>
        <w:rPr>
          <w:rFonts w:hint="eastAsia"/>
        </w:rPr>
        <w:t xml:space="preserve">2. </w:t>
      </w:r>
      <w:r w:rsidR="00A671EB">
        <w:rPr>
          <w:rFonts w:hint="eastAsia"/>
        </w:rPr>
        <w:t>细节上的改进</w:t>
      </w:r>
    </w:p>
    <w:p w14:paraId="58EA98E6" w14:textId="0BE65B4D" w:rsidR="00A671EB" w:rsidRDefault="00A671EB" w:rsidP="00A671EB">
      <w:pPr>
        <w:pStyle w:val="aa"/>
        <w:spacing w:before="78" w:after="78"/>
      </w:pPr>
      <w:r>
        <w:tab/>
      </w:r>
      <w:r>
        <w:rPr>
          <w:rFonts w:hint="eastAsia"/>
        </w:rPr>
        <w:t>鸦片战争之前，英方不满于英方对中方呈“禀”（下级对上级），而中方对英方送“谕”（上级对下级）。</w:t>
      </w:r>
      <w:r w:rsidRPr="00A671EB">
        <w:rPr>
          <w:rFonts w:hint="eastAsia"/>
        </w:rPr>
        <w:t>1840</w:t>
      </w:r>
      <w:r w:rsidRPr="00A671EB">
        <w:rPr>
          <w:rFonts w:hint="eastAsia"/>
        </w:rPr>
        <w:t>年</w:t>
      </w:r>
      <w:r w:rsidRPr="00A671EB">
        <w:rPr>
          <w:rFonts w:hint="eastAsia"/>
        </w:rPr>
        <w:t>8</w:t>
      </w:r>
      <w:r w:rsidRPr="00A671EB">
        <w:rPr>
          <w:rFonts w:hint="eastAsia"/>
        </w:rPr>
        <w:t>月，中国接受了以英国全权代表</w:t>
      </w:r>
      <w:proofErr w:type="gramStart"/>
      <w:r w:rsidRPr="00A671EB">
        <w:rPr>
          <w:rFonts w:hint="eastAsia"/>
        </w:rPr>
        <w:t>懿</w:t>
      </w:r>
      <w:proofErr w:type="gramEnd"/>
      <w:r w:rsidRPr="00A671EB">
        <w:rPr>
          <w:rFonts w:hint="eastAsia"/>
        </w:rPr>
        <w:t>律名义发的函，该函使用“咨会”一词</w:t>
      </w:r>
      <w:r>
        <w:rPr>
          <w:rFonts w:hint="eastAsia"/>
        </w:rPr>
        <w:t>；</w:t>
      </w:r>
      <w:proofErr w:type="gramStart"/>
      <w:r w:rsidRPr="00A671EB">
        <w:rPr>
          <w:rFonts w:hint="eastAsia"/>
        </w:rPr>
        <w:t>琦</w:t>
      </w:r>
      <w:proofErr w:type="gramEnd"/>
      <w:r w:rsidRPr="00A671EB">
        <w:rPr>
          <w:rFonts w:hint="eastAsia"/>
        </w:rPr>
        <w:t>善在复函时，未用“谕”“批”，使用“照会”格式</w:t>
      </w:r>
      <w:r>
        <w:rPr>
          <w:rFonts w:hint="eastAsia"/>
        </w:rPr>
        <w:t>。</w:t>
      </w:r>
    </w:p>
    <w:p w14:paraId="05831654" w14:textId="3B826484" w:rsidR="005341EF" w:rsidRDefault="005341EF" w:rsidP="005341EF">
      <w:pPr>
        <w:pStyle w:val="aa"/>
        <w:spacing w:before="78" w:after="78"/>
        <w:ind w:firstLine="420"/>
      </w:pPr>
      <w:r w:rsidRPr="005341EF">
        <w:rPr>
          <w:rFonts w:hint="eastAsia"/>
        </w:rPr>
        <w:t>“照会”原为清政府致属国（特别是西南属国）的文书格式，一般以督抚名义致属国国君</w:t>
      </w:r>
      <w:r>
        <w:rPr>
          <w:rFonts w:hint="eastAsia"/>
        </w:rPr>
        <w:t>，</w:t>
      </w:r>
      <w:r w:rsidRPr="005341EF">
        <w:rPr>
          <w:rFonts w:hint="eastAsia"/>
        </w:rPr>
        <w:t>格式为：起首“天朝云贵总督为照会事”，结束“须致照会者……”</w:t>
      </w:r>
      <w:r>
        <w:rPr>
          <w:rFonts w:hint="eastAsia"/>
        </w:rPr>
        <w:t>。</w:t>
      </w:r>
      <w:r w:rsidRPr="005341EF">
        <w:rPr>
          <w:rFonts w:hint="eastAsia"/>
        </w:rPr>
        <w:t>琦善</w:t>
      </w:r>
      <w:r>
        <w:rPr>
          <w:rFonts w:hint="eastAsia"/>
        </w:rPr>
        <w:t>将其</w:t>
      </w:r>
      <w:r w:rsidRPr="005341EF">
        <w:rPr>
          <w:rFonts w:hint="eastAsia"/>
        </w:rPr>
        <w:t>改为致英国全权大臣，后又删去了“天朝”字样，只留官衔，后成定例</w:t>
      </w:r>
      <w:r>
        <w:rPr>
          <w:rFonts w:hint="eastAsia"/>
        </w:rPr>
        <w:t>。</w:t>
      </w:r>
    </w:p>
    <w:p w14:paraId="66542799" w14:textId="0E80CB39" w:rsidR="005341EF" w:rsidRDefault="00CE00F0" w:rsidP="00CE00F0">
      <w:pPr>
        <w:pStyle w:val="ae"/>
      </w:pPr>
      <w:bookmarkStart w:id="14" w:name="_Toc184912406"/>
      <w:r>
        <w:rPr>
          <w:rFonts w:hint="eastAsia"/>
        </w:rPr>
        <w:t>（三）</w:t>
      </w:r>
      <w:r w:rsidR="005341EF">
        <w:rPr>
          <w:rFonts w:hint="eastAsia"/>
        </w:rPr>
        <w:t>《南京条约》</w:t>
      </w:r>
      <w:bookmarkEnd w:id="14"/>
    </w:p>
    <w:p w14:paraId="5C0D622B" w14:textId="1E0636A5" w:rsidR="005341EF" w:rsidRDefault="00CE00F0" w:rsidP="00CE00F0">
      <w:pPr>
        <w:pStyle w:val="af1"/>
      </w:pPr>
      <w:r>
        <w:rPr>
          <w:rFonts w:hint="eastAsia"/>
        </w:rPr>
        <w:t xml:space="preserve">1. </w:t>
      </w:r>
      <w:r w:rsidR="007D355F">
        <w:rPr>
          <w:rFonts w:hint="eastAsia"/>
        </w:rPr>
        <w:t>《南京条约》的内容</w:t>
      </w:r>
    </w:p>
    <w:p w14:paraId="0F70BAB5" w14:textId="0FBD30FA" w:rsidR="007D355F" w:rsidRDefault="007D355F" w:rsidP="005341EF">
      <w:pPr>
        <w:pStyle w:val="aa"/>
        <w:spacing w:before="78" w:after="78"/>
      </w:pPr>
      <w:r>
        <w:tab/>
      </w:r>
      <w:r>
        <w:rPr>
          <w:rFonts w:hint="eastAsia"/>
        </w:rPr>
        <w:t>《南京条约》是中国近代最重要的条约之一，其确定了近代中国外交的诸多原则</w:t>
      </w:r>
      <w:r w:rsidR="000900A8">
        <w:rPr>
          <w:rFonts w:hint="eastAsia"/>
        </w:rPr>
        <w:t>，也是中国近代不平等条约的“模板”</w:t>
      </w:r>
      <w:r>
        <w:rPr>
          <w:rFonts w:hint="eastAsia"/>
        </w:rPr>
        <w:t>。《南京条约》的内容包括：</w:t>
      </w:r>
    </w:p>
    <w:p w14:paraId="0D5E3370" w14:textId="1E60150B" w:rsidR="007D355F" w:rsidRPr="007D355F" w:rsidRDefault="007D355F" w:rsidP="007D355F">
      <w:pPr>
        <w:pStyle w:val="aa"/>
        <w:numPr>
          <w:ilvl w:val="0"/>
          <w:numId w:val="7"/>
        </w:numPr>
        <w:spacing w:beforeLines="0" w:before="0" w:afterLines="0" w:after="0"/>
        <w:ind w:left="442" w:hanging="442"/>
      </w:pPr>
      <w:r w:rsidRPr="007D355F">
        <w:rPr>
          <w:rFonts w:hint="eastAsia"/>
        </w:rPr>
        <w:t>赔款</w:t>
      </w:r>
      <w:r w:rsidRPr="007D355F">
        <w:rPr>
          <w:rFonts w:hint="eastAsia"/>
        </w:rPr>
        <w:t>2100</w:t>
      </w:r>
      <w:r w:rsidRPr="007D355F">
        <w:rPr>
          <w:rFonts w:hint="eastAsia"/>
        </w:rPr>
        <w:t>万</w:t>
      </w:r>
      <w:r>
        <w:rPr>
          <w:rFonts w:hint="eastAsia"/>
        </w:rPr>
        <w:t>；</w:t>
      </w:r>
    </w:p>
    <w:p w14:paraId="71E81525" w14:textId="67140B7A" w:rsidR="007D355F" w:rsidRPr="007D355F" w:rsidRDefault="007D355F" w:rsidP="007D355F">
      <w:pPr>
        <w:pStyle w:val="aa"/>
        <w:numPr>
          <w:ilvl w:val="0"/>
          <w:numId w:val="7"/>
        </w:numPr>
        <w:spacing w:beforeLines="0" w:before="0" w:afterLines="0" w:after="0"/>
        <w:ind w:left="442" w:hanging="442"/>
      </w:pPr>
      <w:r w:rsidRPr="007D355F">
        <w:rPr>
          <w:rFonts w:hint="eastAsia"/>
        </w:rPr>
        <w:t>五口通商</w:t>
      </w:r>
      <w:r>
        <w:rPr>
          <w:rFonts w:hint="eastAsia"/>
        </w:rPr>
        <w:t>；</w:t>
      </w:r>
    </w:p>
    <w:p w14:paraId="6F8014E4" w14:textId="07094847" w:rsidR="007D355F" w:rsidRPr="007D355F" w:rsidRDefault="007D355F" w:rsidP="007D355F">
      <w:pPr>
        <w:pStyle w:val="aa"/>
        <w:numPr>
          <w:ilvl w:val="0"/>
          <w:numId w:val="7"/>
        </w:numPr>
        <w:spacing w:beforeLines="0" w:before="0" w:afterLines="0" w:after="0"/>
        <w:ind w:left="442" w:hanging="442"/>
      </w:pPr>
      <w:r w:rsidRPr="007D355F">
        <w:rPr>
          <w:rFonts w:hint="eastAsia"/>
        </w:rPr>
        <w:t>割让香港</w:t>
      </w:r>
      <w:r>
        <w:rPr>
          <w:rFonts w:hint="eastAsia"/>
        </w:rPr>
        <w:t>；</w:t>
      </w:r>
    </w:p>
    <w:p w14:paraId="1FAE50C3" w14:textId="0A267010" w:rsidR="007D355F" w:rsidRPr="007D355F" w:rsidRDefault="007D355F" w:rsidP="007D355F">
      <w:pPr>
        <w:pStyle w:val="aa"/>
        <w:numPr>
          <w:ilvl w:val="0"/>
          <w:numId w:val="7"/>
        </w:numPr>
        <w:spacing w:beforeLines="0" w:before="0" w:afterLines="0" w:after="0"/>
        <w:ind w:left="442" w:hanging="442"/>
      </w:pPr>
      <w:r w:rsidRPr="007D355F">
        <w:rPr>
          <w:rFonts w:hint="eastAsia"/>
        </w:rPr>
        <w:t>贸易废除公行垄断</w:t>
      </w:r>
      <w:r>
        <w:rPr>
          <w:rFonts w:hint="eastAsia"/>
        </w:rPr>
        <w:t>；</w:t>
      </w:r>
    </w:p>
    <w:p w14:paraId="7D5D0BE6" w14:textId="7FA5C5FD" w:rsidR="007D355F" w:rsidRPr="007D355F" w:rsidRDefault="007D355F" w:rsidP="007D355F">
      <w:pPr>
        <w:pStyle w:val="aa"/>
        <w:numPr>
          <w:ilvl w:val="0"/>
          <w:numId w:val="7"/>
        </w:numPr>
        <w:spacing w:beforeLines="0" w:before="0" w:afterLines="0" w:after="0"/>
        <w:ind w:left="442" w:hanging="442"/>
      </w:pPr>
      <w:r w:rsidRPr="007D355F">
        <w:rPr>
          <w:rFonts w:hint="eastAsia"/>
        </w:rPr>
        <w:t>在品级对等的官员之间平等来往</w:t>
      </w:r>
      <w:r>
        <w:rPr>
          <w:rFonts w:hint="eastAsia"/>
        </w:rPr>
        <w:t>；</w:t>
      </w:r>
    </w:p>
    <w:p w14:paraId="7915C236" w14:textId="15A9733F" w:rsidR="007D355F" w:rsidRPr="007D355F" w:rsidRDefault="007D355F" w:rsidP="007D355F">
      <w:pPr>
        <w:pStyle w:val="aa"/>
        <w:numPr>
          <w:ilvl w:val="0"/>
          <w:numId w:val="7"/>
        </w:numPr>
        <w:spacing w:beforeLines="0" w:before="0" w:afterLines="0" w:after="0"/>
        <w:ind w:left="442" w:hanging="442"/>
      </w:pPr>
      <w:r w:rsidRPr="007D355F">
        <w:rPr>
          <w:rFonts w:hint="eastAsia"/>
        </w:rPr>
        <w:t>“英国商人应纳进出口货税、饷费，均应秉公议定则例</w:t>
      </w:r>
      <w:r>
        <w:rPr>
          <w:rFonts w:hint="eastAsia"/>
        </w:rPr>
        <w:t>。</w:t>
      </w:r>
      <w:r w:rsidRPr="007D355F">
        <w:rPr>
          <w:rFonts w:hint="eastAsia"/>
        </w:rPr>
        <w:t>”</w:t>
      </w:r>
    </w:p>
    <w:p w14:paraId="6457933A" w14:textId="77777777" w:rsidR="007D355F" w:rsidRDefault="007D355F" w:rsidP="007D355F">
      <w:pPr>
        <w:pStyle w:val="aa"/>
        <w:spacing w:before="78" w:after="78"/>
        <w:ind w:firstLine="420"/>
      </w:pPr>
      <w:r>
        <w:rPr>
          <w:rFonts w:hint="eastAsia"/>
        </w:rPr>
        <w:t>清政府作为战败方，接受上述条件固然是苦涩的，但其并非不可接受——“赔款”被视为“破财消灾”，“五口通商”虽然增设了口岸但仍未打破旧有的口岸贸易原则，“割让香港”虽损失领土但香港在当时仅是“小渔村”的级别；至于后面三项，实际上在当时已有逐步推进。</w:t>
      </w:r>
    </w:p>
    <w:p w14:paraId="6B4B7737" w14:textId="498A2B13" w:rsidR="004E4642" w:rsidRDefault="007D355F" w:rsidP="004E4642">
      <w:pPr>
        <w:pStyle w:val="aa"/>
        <w:spacing w:before="78" w:after="78"/>
        <w:ind w:firstLine="420"/>
      </w:pPr>
      <w:r>
        <w:rPr>
          <w:rFonts w:hint="eastAsia"/>
        </w:rPr>
        <w:t>总而言之，清政府滞留在其传统的视域中，并未意识到《南京条约》对其统治的威胁；</w:t>
      </w:r>
      <w:r w:rsidR="004E4642">
        <w:rPr>
          <w:rFonts w:hint="eastAsia"/>
        </w:rPr>
        <w:t>但</w:t>
      </w:r>
      <w:r>
        <w:rPr>
          <w:rFonts w:hint="eastAsia"/>
        </w:rPr>
        <w:t>当其中的数个要求结合起来，就显现出了巨大的威胁——例如，“五口通商”与</w:t>
      </w:r>
      <w:r w:rsidRPr="007D355F">
        <w:rPr>
          <w:rFonts w:hint="eastAsia"/>
        </w:rPr>
        <w:t>“英国商人应纳进出口货税、饷费，均应秉公议定则例”</w:t>
      </w:r>
      <w:r>
        <w:rPr>
          <w:rFonts w:hint="eastAsia"/>
        </w:rPr>
        <w:t>（实际意思就是协定关税）相结合，</w:t>
      </w:r>
      <w:r w:rsidR="004E4642">
        <w:rPr>
          <w:rFonts w:hint="eastAsia"/>
        </w:rPr>
        <w:t>就为后来中国无法自主决定关税开了一个恶劣的先例</w:t>
      </w:r>
      <w:r>
        <w:rPr>
          <w:rFonts w:hint="eastAsia"/>
        </w:rPr>
        <w:t>。</w:t>
      </w:r>
      <w:r w:rsidR="004E4642">
        <w:rPr>
          <w:rFonts w:hint="eastAsia"/>
        </w:rPr>
        <w:t>清政府并未重视这一点，因为当时清政府主要的财政收入来源是田赋而非关税（这在半个世纪后就截然不同了），从而缺乏关税主权的意识，认为以关税权的让渡换取对方不继续生事是合理的。</w:t>
      </w:r>
    </w:p>
    <w:p w14:paraId="285368F2" w14:textId="77C4535C" w:rsidR="004E4642" w:rsidRDefault="00CE00F0" w:rsidP="00CE00F0">
      <w:pPr>
        <w:pStyle w:val="af1"/>
      </w:pPr>
      <w:r>
        <w:rPr>
          <w:rFonts w:hint="eastAsia"/>
        </w:rPr>
        <w:t xml:space="preserve">2. </w:t>
      </w:r>
      <w:r w:rsidR="004E4642">
        <w:rPr>
          <w:rFonts w:hint="eastAsia"/>
        </w:rPr>
        <w:t>《五口通商章程》和《虎门条约》</w:t>
      </w:r>
    </w:p>
    <w:p w14:paraId="1B015562" w14:textId="62B3DAE3" w:rsidR="004E4642" w:rsidRDefault="00B36E4A" w:rsidP="004E4642">
      <w:pPr>
        <w:pStyle w:val="aa"/>
        <w:spacing w:before="78" w:after="78"/>
      </w:pPr>
      <w:r>
        <w:tab/>
      </w:r>
      <w:r>
        <w:rPr>
          <w:rFonts w:hint="eastAsia"/>
        </w:rPr>
        <w:t>《五口通商章程》和《虎门条约》的内容包括：</w:t>
      </w:r>
    </w:p>
    <w:p w14:paraId="4967D32B" w14:textId="6FA1B3B7" w:rsidR="00B36E4A" w:rsidRPr="00B36E4A" w:rsidRDefault="00B36E4A" w:rsidP="00B36E4A">
      <w:pPr>
        <w:pStyle w:val="aa"/>
        <w:numPr>
          <w:ilvl w:val="0"/>
          <w:numId w:val="8"/>
        </w:numPr>
        <w:spacing w:beforeLines="0" w:before="0" w:afterLines="0" w:after="0"/>
        <w:ind w:left="442" w:hanging="442"/>
      </w:pPr>
      <w:r w:rsidRPr="00B36E4A">
        <w:rPr>
          <w:rFonts w:hint="eastAsia"/>
        </w:rPr>
        <w:t>中英商民纠纷“英国人由英国议定章程、法律，发给管事官照办”</w:t>
      </w:r>
      <w:r>
        <w:rPr>
          <w:rFonts w:hint="eastAsia"/>
        </w:rPr>
        <w:t>（领事裁判权，即治外法权）；</w:t>
      </w:r>
    </w:p>
    <w:p w14:paraId="2F1CF682" w14:textId="282B88F4" w:rsidR="00B36E4A" w:rsidRPr="00B36E4A" w:rsidRDefault="00B36E4A" w:rsidP="00B36E4A">
      <w:pPr>
        <w:pStyle w:val="aa"/>
        <w:numPr>
          <w:ilvl w:val="0"/>
          <w:numId w:val="8"/>
        </w:numPr>
        <w:spacing w:beforeLines="0" w:before="0" w:afterLines="0" w:after="0"/>
        <w:ind w:left="442" w:hanging="442"/>
      </w:pPr>
      <w:r w:rsidRPr="00B36E4A">
        <w:rPr>
          <w:rFonts w:hint="eastAsia"/>
        </w:rPr>
        <w:t>“设将来大皇帝有新恩施及各国，亦应准英人一体均沾，用示公允”</w:t>
      </w:r>
      <w:r w:rsidR="00BF58CB">
        <w:rPr>
          <w:rFonts w:hint="eastAsia"/>
        </w:rPr>
        <w:t>（片面最惠国待遇）</w:t>
      </w:r>
      <w:r>
        <w:rPr>
          <w:rFonts w:hint="eastAsia"/>
        </w:rPr>
        <w:t>；</w:t>
      </w:r>
    </w:p>
    <w:p w14:paraId="0529A38F" w14:textId="39FDB0BA" w:rsidR="00B36E4A" w:rsidRPr="00B36E4A" w:rsidRDefault="00B36E4A" w:rsidP="00B36E4A">
      <w:pPr>
        <w:pStyle w:val="aa"/>
        <w:numPr>
          <w:ilvl w:val="0"/>
          <w:numId w:val="8"/>
        </w:numPr>
        <w:spacing w:beforeLines="0" w:before="0" w:afterLines="0" w:after="0"/>
        <w:ind w:left="442" w:hanging="442"/>
      </w:pPr>
      <w:r w:rsidRPr="00B36E4A">
        <w:rPr>
          <w:rFonts w:hint="eastAsia"/>
        </w:rPr>
        <w:t>议定关税</w:t>
      </w:r>
      <w:r>
        <w:rPr>
          <w:rFonts w:hint="eastAsia"/>
        </w:rPr>
        <w:t>；</w:t>
      </w:r>
    </w:p>
    <w:p w14:paraId="29745F9F" w14:textId="5471B147" w:rsidR="00B36E4A" w:rsidRPr="00B36E4A" w:rsidRDefault="00B36E4A" w:rsidP="00B36E4A">
      <w:pPr>
        <w:pStyle w:val="aa"/>
        <w:numPr>
          <w:ilvl w:val="0"/>
          <w:numId w:val="8"/>
        </w:numPr>
        <w:spacing w:beforeLines="0" w:before="0" w:afterLines="0" w:after="0"/>
        <w:ind w:left="442" w:hanging="442"/>
      </w:pPr>
      <w:r w:rsidRPr="00B36E4A">
        <w:rPr>
          <w:rFonts w:hint="eastAsia"/>
        </w:rPr>
        <w:lastRenderedPageBreak/>
        <w:t>英人可在五口租地自建房屋</w:t>
      </w:r>
      <w:r>
        <w:rPr>
          <w:rFonts w:hint="eastAsia"/>
        </w:rPr>
        <w:t>；</w:t>
      </w:r>
    </w:p>
    <w:p w14:paraId="569FB4DA" w14:textId="28AAC53D" w:rsidR="00B36E4A" w:rsidRDefault="00B36E4A" w:rsidP="00B36E4A">
      <w:pPr>
        <w:pStyle w:val="aa"/>
        <w:numPr>
          <w:ilvl w:val="0"/>
          <w:numId w:val="8"/>
        </w:numPr>
        <w:spacing w:beforeLines="0" w:before="0" w:afterLines="0" w:after="0"/>
        <w:ind w:left="442" w:hanging="442"/>
      </w:pPr>
      <w:r w:rsidRPr="00B36E4A">
        <w:rPr>
          <w:rFonts w:hint="eastAsia"/>
        </w:rPr>
        <w:t>英军舰可在口岸停泊</w:t>
      </w:r>
      <w:r>
        <w:rPr>
          <w:rFonts w:hint="eastAsia"/>
        </w:rPr>
        <w:t>。</w:t>
      </w:r>
    </w:p>
    <w:p w14:paraId="22308608" w14:textId="42B4D8B4" w:rsidR="004E4642" w:rsidRDefault="00CE00F0" w:rsidP="00CE00F0">
      <w:pPr>
        <w:pStyle w:val="ae"/>
      </w:pPr>
      <w:bookmarkStart w:id="15" w:name="_Toc184912407"/>
      <w:r>
        <w:rPr>
          <w:rFonts w:hint="eastAsia"/>
        </w:rPr>
        <w:t>（四）</w:t>
      </w:r>
      <w:r w:rsidR="000900A8">
        <w:rPr>
          <w:rFonts w:hint="eastAsia"/>
        </w:rPr>
        <w:t>中西不平等条约关系之形成</w:t>
      </w:r>
      <w:bookmarkEnd w:id="15"/>
    </w:p>
    <w:p w14:paraId="45B090FB" w14:textId="3DEBD3D8" w:rsidR="000900A8" w:rsidRDefault="00CE00F0" w:rsidP="00CE00F0">
      <w:pPr>
        <w:pStyle w:val="af1"/>
      </w:pPr>
      <w:r>
        <w:rPr>
          <w:rFonts w:hint="eastAsia"/>
        </w:rPr>
        <w:t xml:space="preserve">1. </w:t>
      </w:r>
      <w:r w:rsidR="000900A8">
        <w:rPr>
          <w:rFonts w:hint="eastAsia"/>
        </w:rPr>
        <w:t>《望厦条约》与《黄埔条约》</w:t>
      </w:r>
    </w:p>
    <w:p w14:paraId="24A5A404" w14:textId="673C62B0" w:rsidR="000900A8" w:rsidRDefault="000900A8" w:rsidP="004E4642">
      <w:pPr>
        <w:pStyle w:val="aa"/>
        <w:spacing w:before="78" w:after="78"/>
      </w:pPr>
      <w:r>
        <w:tab/>
      </w:r>
      <w:r>
        <w:rPr>
          <w:rFonts w:hint="eastAsia"/>
        </w:rPr>
        <w:t>1844</w:t>
      </w:r>
      <w:r>
        <w:rPr>
          <w:rFonts w:hint="eastAsia"/>
        </w:rPr>
        <w:t>年，中美签订《望厦条约》，</w:t>
      </w:r>
      <w:r w:rsidRPr="000900A8">
        <w:rPr>
          <w:rFonts w:hint="eastAsia"/>
        </w:rPr>
        <w:t>扩大了领事裁判权的范围</w:t>
      </w:r>
      <w:r>
        <w:rPr>
          <w:rFonts w:hint="eastAsia"/>
        </w:rPr>
        <w:t>；同年，中法签订《黄埔条约》，</w:t>
      </w:r>
      <w:r w:rsidRPr="000900A8">
        <w:rPr>
          <w:rFonts w:hint="eastAsia"/>
        </w:rPr>
        <w:t>规定不得损害天主教教堂和墓地</w:t>
      </w:r>
      <w:r>
        <w:rPr>
          <w:rFonts w:hint="eastAsia"/>
        </w:rPr>
        <w:t>，</w:t>
      </w:r>
      <w:r w:rsidRPr="000900A8">
        <w:rPr>
          <w:rFonts w:hint="eastAsia"/>
        </w:rPr>
        <w:t>签约后，清政府被迫同意天主教弛禁</w:t>
      </w:r>
      <w:r>
        <w:rPr>
          <w:rFonts w:hint="eastAsia"/>
        </w:rPr>
        <w:t>。此二条约签订后，</w:t>
      </w:r>
      <w:r w:rsidRPr="000900A8">
        <w:rPr>
          <w:rFonts w:hint="eastAsia"/>
        </w:rPr>
        <w:t>除没有割地赔款以外，英国所获的权益均为美、法所获。</w:t>
      </w:r>
      <w:r>
        <w:rPr>
          <w:rFonts w:hint="eastAsia"/>
        </w:rPr>
        <w:t>自此之后，与中国签订不平等条约的国家被称为“条约国”。</w:t>
      </w:r>
    </w:p>
    <w:p w14:paraId="0ED3A63D" w14:textId="4301238E" w:rsidR="000900A8" w:rsidRDefault="000900A8" w:rsidP="000900A8">
      <w:pPr>
        <w:pStyle w:val="aa"/>
        <w:spacing w:before="78" w:after="78"/>
        <w:ind w:firstLine="420"/>
      </w:pPr>
      <w:r w:rsidRPr="000900A8">
        <w:rPr>
          <w:rFonts w:hint="eastAsia"/>
        </w:rPr>
        <w:t>西方其他国家</w:t>
      </w:r>
      <w:r>
        <w:rPr>
          <w:rFonts w:hint="eastAsia"/>
        </w:rPr>
        <w:t>亦</w:t>
      </w:r>
      <w:r w:rsidRPr="000900A8">
        <w:rPr>
          <w:rFonts w:hint="eastAsia"/>
        </w:rPr>
        <w:t>均按法美条约规定享受权益</w:t>
      </w:r>
      <w:r>
        <w:rPr>
          <w:rFonts w:hint="eastAsia"/>
        </w:rPr>
        <w:t>，如</w:t>
      </w:r>
      <w:r w:rsidRPr="000900A8">
        <w:rPr>
          <w:rFonts w:hint="eastAsia"/>
        </w:rPr>
        <w:t>荷兰、比利时、丹麦、普鲁士、西班牙等</w:t>
      </w:r>
      <w:r>
        <w:rPr>
          <w:rFonts w:hint="eastAsia"/>
        </w:rPr>
        <w:t>。</w:t>
      </w:r>
    </w:p>
    <w:p w14:paraId="18C56C85" w14:textId="2EC95979" w:rsidR="000900A8" w:rsidRDefault="00CE00F0" w:rsidP="00CE00F0">
      <w:pPr>
        <w:pStyle w:val="af1"/>
      </w:pPr>
      <w:r>
        <w:rPr>
          <w:rFonts w:hint="eastAsia"/>
        </w:rPr>
        <w:t xml:space="preserve">2. </w:t>
      </w:r>
      <w:r w:rsidR="00241CAF">
        <w:rPr>
          <w:rFonts w:hint="eastAsia"/>
        </w:rPr>
        <w:t>不平等条约与不平等条约关系</w:t>
      </w:r>
    </w:p>
    <w:p w14:paraId="18080B22" w14:textId="281DBEC9" w:rsidR="000900A8" w:rsidRDefault="00A56F93" w:rsidP="000900A8">
      <w:pPr>
        <w:pStyle w:val="aa"/>
        <w:spacing w:before="78" w:after="78"/>
      </w:pPr>
      <w:r>
        <w:tab/>
      </w:r>
      <w:r>
        <w:rPr>
          <w:rFonts w:hint="eastAsia"/>
        </w:rPr>
        <w:t>近代中国的不平等条约的根本特点是主权不平等，这一特点建立在“主权平等”的语境之上，是一种近现代的现象。主权的不平等体现在领事裁判权、协定关税等（此二点也是不平等条约中的最突出点）。因此，不平等条约并非一般的“城下之盟”，而是通过条约的方式对主权的侵害。</w:t>
      </w:r>
    </w:p>
    <w:p w14:paraId="0DCA772C" w14:textId="65EB121E" w:rsidR="00A56F93" w:rsidRDefault="00A56F93" w:rsidP="000900A8">
      <w:pPr>
        <w:pStyle w:val="aa"/>
        <w:spacing w:before="78" w:after="78"/>
      </w:pPr>
      <w:r>
        <w:tab/>
      </w:r>
      <w:r>
        <w:rPr>
          <w:rFonts w:hint="eastAsia"/>
        </w:rPr>
        <w:t>近代以来，中国在其</w:t>
      </w:r>
      <w:proofErr w:type="gramStart"/>
      <w:r>
        <w:rPr>
          <w:rFonts w:hint="eastAsia"/>
        </w:rPr>
        <w:t>传统场</w:t>
      </w:r>
      <w:proofErr w:type="gramEnd"/>
      <w:r>
        <w:rPr>
          <w:rFonts w:hint="eastAsia"/>
        </w:rPr>
        <w:t>域内处理对外关系的特点是“言行一致”，而西欧各国则是“言行不一致”——尤其是其处理西欧国家内部关系与处理西欧国家对非西欧国家关系存在巨大差异，其中前者被认为是文明国家之间的关系，后者被认为是文明对野蛮的关系。</w:t>
      </w:r>
    </w:p>
    <w:p w14:paraId="03ABFAF9" w14:textId="0099BB01" w:rsidR="00A56F93" w:rsidRDefault="00A56F93" w:rsidP="000900A8">
      <w:pPr>
        <w:pStyle w:val="aa"/>
        <w:spacing w:before="78" w:after="78"/>
      </w:pPr>
      <w:r>
        <w:tab/>
      </w:r>
      <w:r>
        <w:rPr>
          <w:rFonts w:hint="eastAsia"/>
        </w:rPr>
        <w:t>费正清认为，</w:t>
      </w:r>
      <w:r>
        <w:rPr>
          <w:rFonts w:hint="eastAsia"/>
        </w:rPr>
        <w:t>1842~1860</w:t>
      </w:r>
      <w:r>
        <w:rPr>
          <w:rFonts w:hint="eastAsia"/>
        </w:rPr>
        <w:t>年期间规范中外关系的并非外交关系，而是（不平等）条约关系；这是因为直到</w:t>
      </w:r>
      <w:r>
        <w:rPr>
          <w:rFonts w:hint="eastAsia"/>
        </w:rPr>
        <w:t>1860</w:t>
      </w:r>
      <w:r>
        <w:rPr>
          <w:rFonts w:hint="eastAsia"/>
        </w:rPr>
        <w:t>年中国才设立了专门的外交机构和人员，奉行基本外交原则行事。当然，这个观点有待商榷</w:t>
      </w:r>
      <w:r w:rsidR="002647BB">
        <w:rPr>
          <w:rFonts w:hint="eastAsia"/>
        </w:rPr>
        <w:t>——</w:t>
      </w:r>
      <w:r w:rsidR="002647BB">
        <w:rPr>
          <w:rFonts w:hint="eastAsia"/>
        </w:rPr>
        <w:t>1860</w:t>
      </w:r>
      <w:r w:rsidR="002647BB">
        <w:rPr>
          <w:rFonts w:hint="eastAsia"/>
        </w:rPr>
        <w:t>年至</w:t>
      </w:r>
      <w:r w:rsidR="002647BB">
        <w:rPr>
          <w:rFonts w:hint="eastAsia"/>
        </w:rPr>
        <w:t>1943</w:t>
      </w:r>
      <w:r w:rsidR="002647BB">
        <w:rPr>
          <w:rFonts w:hint="eastAsia"/>
        </w:rPr>
        <w:t>年，规范中外关系的可能是一种“外交</w:t>
      </w:r>
      <w:r w:rsidR="002647BB">
        <w:rPr>
          <w:rFonts w:hint="eastAsia"/>
        </w:rPr>
        <w:t>+</w:t>
      </w:r>
      <w:r w:rsidR="002647BB">
        <w:rPr>
          <w:rFonts w:hint="eastAsia"/>
        </w:rPr>
        <w:t>条约关系”，因为这一时期的条约仍然是双方交往的重要框架，同时在形式上出现了外交来往（如使节等），但其</w:t>
      </w:r>
      <w:proofErr w:type="gramStart"/>
      <w:r w:rsidR="002647BB">
        <w:rPr>
          <w:rFonts w:hint="eastAsia"/>
        </w:rPr>
        <w:t>不</w:t>
      </w:r>
      <w:proofErr w:type="gramEnd"/>
      <w:r w:rsidR="002647BB">
        <w:rPr>
          <w:rFonts w:hint="eastAsia"/>
        </w:rPr>
        <w:t>平等性注定了其实质上不能被认作是主权平等的外交关系。</w:t>
      </w:r>
    </w:p>
    <w:p w14:paraId="025E3DC0" w14:textId="006F8687" w:rsidR="00CE00F0" w:rsidRDefault="00CE00F0" w:rsidP="00CE00F0">
      <w:pPr>
        <w:pStyle w:val="ac"/>
      </w:pPr>
      <w:bookmarkStart w:id="16" w:name="_Toc184912408"/>
      <w:r>
        <w:rPr>
          <w:rFonts w:hint="eastAsia"/>
        </w:rPr>
        <w:t>二、第二次鸦片战争及其后果</w:t>
      </w:r>
      <w:bookmarkEnd w:id="16"/>
    </w:p>
    <w:p w14:paraId="53E2351C" w14:textId="42718D80" w:rsidR="005D219B" w:rsidRDefault="005D219B" w:rsidP="005D219B">
      <w:pPr>
        <w:pStyle w:val="ae"/>
      </w:pPr>
      <w:bookmarkStart w:id="17" w:name="_Toc184912409"/>
      <w:r>
        <w:rPr>
          <w:rFonts w:hint="eastAsia"/>
        </w:rPr>
        <w:t>（一）《南京条约》后的中西关系</w:t>
      </w:r>
      <w:bookmarkEnd w:id="17"/>
    </w:p>
    <w:p w14:paraId="097B0040" w14:textId="10061523" w:rsidR="005D219B" w:rsidRDefault="005D219B" w:rsidP="005D219B">
      <w:pPr>
        <w:pStyle w:val="af1"/>
      </w:pPr>
      <w:r>
        <w:rPr>
          <w:rFonts w:hint="eastAsia"/>
        </w:rPr>
        <w:t xml:space="preserve">1. </w:t>
      </w:r>
      <w:r>
        <w:rPr>
          <w:rFonts w:hint="eastAsia"/>
        </w:rPr>
        <w:t>第一次鸦片战争后的中外状况</w:t>
      </w:r>
    </w:p>
    <w:p w14:paraId="30B4A484" w14:textId="50CAA724" w:rsidR="00CE00F0" w:rsidRDefault="00CE00F0" w:rsidP="000900A8">
      <w:pPr>
        <w:pStyle w:val="aa"/>
        <w:spacing w:before="78" w:after="78"/>
      </w:pPr>
      <w:r>
        <w:tab/>
      </w:r>
      <w:r>
        <w:rPr>
          <w:rFonts w:hint="eastAsia"/>
        </w:rPr>
        <w:t>清政府费尽心思，试图将《南京条约》打造为“万年条约”——一经签订，英国人在万年之内都不会再生事。因此，在《南京条约》签订后，清政府</w:t>
      </w:r>
      <w:proofErr w:type="gramStart"/>
      <w:r w:rsidR="005D219B">
        <w:rPr>
          <w:rFonts w:hint="eastAsia"/>
        </w:rPr>
        <w:t>秉持着</w:t>
      </w:r>
      <w:proofErr w:type="gramEnd"/>
      <w:r w:rsidR="005D219B">
        <w:rPr>
          <w:rFonts w:hint="eastAsia"/>
        </w:rPr>
        <w:t>一劳永逸的心态，</w:t>
      </w:r>
      <w:r>
        <w:rPr>
          <w:rFonts w:hint="eastAsia"/>
        </w:rPr>
        <w:t>仍停留在传统对外关系之中</w:t>
      </w:r>
      <w:r w:rsidR="005D219B">
        <w:rPr>
          <w:rFonts w:hint="eastAsia"/>
        </w:rPr>
        <w:t>，这被有的学者批评为“不思进取”</w:t>
      </w:r>
      <w:r>
        <w:rPr>
          <w:rFonts w:hint="eastAsia"/>
        </w:rPr>
        <w:t>。</w:t>
      </w:r>
      <w:r w:rsidR="005D219B">
        <w:rPr>
          <w:rFonts w:hint="eastAsia"/>
        </w:rPr>
        <w:t>实际上，希望在第一次鸦片战争后中国就此“觉醒”，确实是一种奢求——延续了几千年的成熟、有效的政治传统、思想体系，很难因一次事变而改变；仅当没有传统，或传统过于原始时，才有此种可能。</w:t>
      </w:r>
    </w:p>
    <w:p w14:paraId="331910C7" w14:textId="77777777" w:rsidR="005D219B" w:rsidRDefault="005D219B" w:rsidP="000900A8">
      <w:pPr>
        <w:pStyle w:val="aa"/>
        <w:spacing w:before="78" w:after="78"/>
      </w:pPr>
      <w:r>
        <w:tab/>
      </w:r>
      <w:r>
        <w:rPr>
          <w:rFonts w:hint="eastAsia"/>
        </w:rPr>
        <w:t>另一方面，中国</w:t>
      </w:r>
      <w:r w:rsidRPr="005D219B">
        <w:rPr>
          <w:rFonts w:hint="eastAsia"/>
        </w:rPr>
        <w:t>对洋人得逞</w:t>
      </w:r>
      <w:r>
        <w:rPr>
          <w:rFonts w:hint="eastAsia"/>
        </w:rPr>
        <w:t>也</w:t>
      </w:r>
      <w:r w:rsidRPr="005D219B">
        <w:rPr>
          <w:rFonts w:hint="eastAsia"/>
        </w:rPr>
        <w:t>心有不甘，官民均有报复心理；</w:t>
      </w:r>
      <w:r>
        <w:rPr>
          <w:rFonts w:hint="eastAsia"/>
        </w:rPr>
        <w:t>这实际上是</w:t>
      </w:r>
      <w:r w:rsidRPr="005D219B">
        <w:rPr>
          <w:rFonts w:hint="eastAsia"/>
        </w:rPr>
        <w:t>没有从正面吸取教训</w:t>
      </w:r>
      <w:r>
        <w:rPr>
          <w:rFonts w:hint="eastAsia"/>
        </w:rPr>
        <w:t>。</w:t>
      </w:r>
    </w:p>
    <w:p w14:paraId="513252F7" w14:textId="63CF65C7" w:rsidR="005D219B" w:rsidRDefault="005D219B" w:rsidP="005D219B">
      <w:pPr>
        <w:pStyle w:val="aa"/>
        <w:spacing w:before="78" w:after="78"/>
        <w:ind w:firstLine="420"/>
      </w:pPr>
      <w:r>
        <w:rPr>
          <w:rFonts w:hint="eastAsia"/>
        </w:rPr>
        <w:t>英国方面，</w:t>
      </w:r>
      <w:r w:rsidRPr="005D219B">
        <w:rPr>
          <w:rFonts w:hint="eastAsia"/>
        </w:rPr>
        <w:t>英国人认为有了对付中国的有效办法，</w:t>
      </w:r>
      <w:r>
        <w:rPr>
          <w:rFonts w:hint="eastAsia"/>
        </w:rPr>
        <w:t>即武力干预，从此</w:t>
      </w:r>
      <w:r w:rsidRPr="005D219B">
        <w:rPr>
          <w:rFonts w:hint="eastAsia"/>
        </w:rPr>
        <w:t>益发骄横</w:t>
      </w:r>
      <w:r>
        <w:rPr>
          <w:rFonts w:hint="eastAsia"/>
        </w:rPr>
        <w:t>。</w:t>
      </w:r>
    </w:p>
    <w:p w14:paraId="26874742" w14:textId="14A33F04" w:rsidR="005D219B" w:rsidRDefault="005D219B" w:rsidP="005D219B">
      <w:pPr>
        <w:pStyle w:val="af1"/>
      </w:pPr>
      <w:r>
        <w:rPr>
          <w:rFonts w:hint="eastAsia"/>
        </w:rPr>
        <w:t xml:space="preserve">2. </w:t>
      </w:r>
      <w:r>
        <w:rPr>
          <w:rFonts w:hint="eastAsia"/>
        </w:rPr>
        <w:t>五口通商</w:t>
      </w:r>
    </w:p>
    <w:p w14:paraId="256FF696" w14:textId="6E7DA34B" w:rsidR="005D219B" w:rsidRDefault="005D219B" w:rsidP="005D219B">
      <w:pPr>
        <w:pStyle w:val="aa"/>
        <w:spacing w:before="78" w:after="78"/>
        <w:ind w:firstLine="420"/>
      </w:pPr>
      <w:r>
        <w:rPr>
          <w:rFonts w:hint="eastAsia"/>
        </w:rPr>
        <w:lastRenderedPageBreak/>
        <w:t>第一次鸦片战争后，清政府设立了“五口通商大臣”，其</w:t>
      </w:r>
      <w:r w:rsidRPr="005D219B">
        <w:rPr>
          <w:rFonts w:hint="eastAsia"/>
        </w:rPr>
        <w:t>仍为钦差大臣</w:t>
      </w:r>
      <w:r>
        <w:rPr>
          <w:rFonts w:hint="eastAsia"/>
        </w:rPr>
        <w:t>模式，</w:t>
      </w:r>
      <w:r w:rsidRPr="005D219B">
        <w:rPr>
          <w:rFonts w:hint="eastAsia"/>
        </w:rPr>
        <w:t>一般由总督兼任</w:t>
      </w:r>
      <w:r>
        <w:rPr>
          <w:rFonts w:hint="eastAsia"/>
        </w:rPr>
        <w:t>，</w:t>
      </w:r>
      <w:r w:rsidRPr="005D219B">
        <w:rPr>
          <w:rFonts w:hint="eastAsia"/>
        </w:rPr>
        <w:t>处理开放口岸的涉外事务</w:t>
      </w:r>
      <w:r>
        <w:rPr>
          <w:rFonts w:hint="eastAsia"/>
        </w:rPr>
        <w:t>；</w:t>
      </w:r>
      <w:r w:rsidRPr="005D219B">
        <w:rPr>
          <w:rFonts w:hint="eastAsia"/>
        </w:rPr>
        <w:t>中央仍无处理“夷务”的机构</w:t>
      </w:r>
      <w:r>
        <w:rPr>
          <w:rFonts w:hint="eastAsia"/>
        </w:rPr>
        <w:t>。</w:t>
      </w:r>
    </w:p>
    <w:p w14:paraId="2AEAB20B" w14:textId="55FC3BA5" w:rsidR="005D219B" w:rsidRDefault="005D219B" w:rsidP="005D219B">
      <w:pPr>
        <w:pStyle w:val="aa"/>
        <w:spacing w:before="78" w:after="78"/>
        <w:ind w:firstLine="420"/>
      </w:pPr>
      <w:r w:rsidRPr="005D219B">
        <w:rPr>
          <w:rFonts w:hint="eastAsia"/>
        </w:rPr>
        <w:t>1843</w:t>
      </w:r>
      <w:r>
        <w:rPr>
          <w:rFonts w:hint="eastAsia"/>
        </w:rPr>
        <w:t>~</w:t>
      </w:r>
      <w:r w:rsidRPr="005D219B">
        <w:rPr>
          <w:rFonts w:hint="eastAsia"/>
        </w:rPr>
        <w:t>1844</w:t>
      </w:r>
      <w:r w:rsidRPr="005D219B">
        <w:rPr>
          <w:rFonts w:hint="eastAsia"/>
        </w:rPr>
        <w:t>年，五口依次开市</w:t>
      </w:r>
      <w:r>
        <w:rPr>
          <w:rFonts w:hint="eastAsia"/>
        </w:rPr>
        <w:t>。</w:t>
      </w:r>
      <w:r w:rsidRPr="005D219B">
        <w:rPr>
          <w:rFonts w:hint="eastAsia"/>
        </w:rPr>
        <w:t>厦门、福州、宁波商务并不繁盛；</w:t>
      </w:r>
      <w:r w:rsidRPr="005D219B">
        <w:rPr>
          <w:rFonts w:hint="eastAsia"/>
        </w:rPr>
        <w:t>1850</w:t>
      </w:r>
      <w:r w:rsidRPr="005D219B">
        <w:rPr>
          <w:rFonts w:hint="eastAsia"/>
        </w:rPr>
        <w:t>年起，上海商业超过广州，广州洋行相继迁到上海；</w:t>
      </w:r>
      <w:r w:rsidRPr="005D219B">
        <w:rPr>
          <w:rFonts w:hint="eastAsia"/>
        </w:rPr>
        <w:t>1845</w:t>
      </w:r>
      <w:r>
        <w:rPr>
          <w:rFonts w:hint="eastAsia"/>
        </w:rPr>
        <w:t>~</w:t>
      </w:r>
      <w:r w:rsidRPr="005D219B">
        <w:rPr>
          <w:rFonts w:hint="eastAsia"/>
        </w:rPr>
        <w:t>1849</w:t>
      </w:r>
      <w:r w:rsidRPr="005D219B">
        <w:rPr>
          <w:rFonts w:hint="eastAsia"/>
        </w:rPr>
        <w:t>年，英美法相继在上海建租界</w:t>
      </w:r>
      <w:r>
        <w:rPr>
          <w:rFonts w:hint="eastAsia"/>
        </w:rPr>
        <w:t>——</w:t>
      </w:r>
      <w:r w:rsidRPr="005D219B">
        <w:rPr>
          <w:rFonts w:hint="eastAsia"/>
        </w:rPr>
        <w:t>作奸犯科、走私偷税、鸦片交易尽集于租界</w:t>
      </w:r>
      <w:r>
        <w:rPr>
          <w:rFonts w:hint="eastAsia"/>
        </w:rPr>
        <w:t>。</w:t>
      </w:r>
      <w:r w:rsidRPr="005D219B">
        <w:rPr>
          <w:rFonts w:hint="eastAsia"/>
        </w:rPr>
        <w:t>香港一度成为鸦片集散地</w:t>
      </w:r>
      <w:r>
        <w:rPr>
          <w:rFonts w:hint="eastAsia"/>
        </w:rPr>
        <w:t>。</w:t>
      </w:r>
      <w:r w:rsidRPr="005D219B">
        <w:rPr>
          <w:rFonts w:hint="eastAsia"/>
        </w:rPr>
        <w:t>英对华正当商品出口并无起色</w:t>
      </w:r>
      <w:r>
        <w:rPr>
          <w:rFonts w:hint="eastAsia"/>
        </w:rPr>
        <w:t>。</w:t>
      </w:r>
    </w:p>
    <w:p w14:paraId="4DB09808" w14:textId="221C2B14" w:rsidR="005D219B" w:rsidRDefault="00DC63EB" w:rsidP="00DC63EB">
      <w:pPr>
        <w:pStyle w:val="ae"/>
      </w:pPr>
      <w:bookmarkStart w:id="18" w:name="_Toc184912410"/>
      <w:r>
        <w:rPr>
          <w:rFonts w:hint="eastAsia"/>
        </w:rPr>
        <w:t>（二）第二次鸦片战争的起源</w:t>
      </w:r>
      <w:bookmarkEnd w:id="18"/>
    </w:p>
    <w:p w14:paraId="3FF73A94" w14:textId="2A087E4A" w:rsidR="00DC63EB" w:rsidRDefault="00DC63EB" w:rsidP="00DC63EB">
      <w:pPr>
        <w:pStyle w:val="af1"/>
      </w:pPr>
      <w:r>
        <w:rPr>
          <w:rFonts w:hint="eastAsia"/>
        </w:rPr>
        <w:t xml:space="preserve">1. </w:t>
      </w:r>
      <w:r>
        <w:rPr>
          <w:rFonts w:hint="eastAsia"/>
        </w:rPr>
        <w:t>广州入城问题</w:t>
      </w:r>
    </w:p>
    <w:p w14:paraId="3162B70D" w14:textId="15000732" w:rsidR="00916EEC" w:rsidRDefault="00DC63EB" w:rsidP="00916EEC">
      <w:pPr>
        <w:pStyle w:val="aa"/>
        <w:spacing w:before="78" w:after="78"/>
      </w:pPr>
      <w:r>
        <w:tab/>
      </w:r>
      <w:r>
        <w:rPr>
          <w:rFonts w:hint="eastAsia"/>
        </w:rPr>
        <w:t>《南京条约》签订后，英方认为，“五口通商”指的是英商可以进入口岸的城市；而中方则认为英商仅能进入口岸，而不能进入城墙所围的城市。</w:t>
      </w:r>
      <w:r w:rsidR="00FF2FA7">
        <w:rPr>
          <w:rFonts w:hint="eastAsia"/>
        </w:rPr>
        <w:t>在开放的五个口岸中，四个口岸都对英</w:t>
      </w:r>
      <w:proofErr w:type="gramStart"/>
      <w:r w:rsidR="00FF2FA7">
        <w:rPr>
          <w:rFonts w:hint="eastAsia"/>
        </w:rPr>
        <w:t>商能否</w:t>
      </w:r>
      <w:proofErr w:type="gramEnd"/>
      <w:r w:rsidR="00FF2FA7">
        <w:rPr>
          <w:rFonts w:hint="eastAsia"/>
        </w:rPr>
        <w:t>进入漠不关心，但唯独广州</w:t>
      </w:r>
      <w:r w:rsidR="00FF2FA7" w:rsidRPr="00FF2FA7">
        <w:rPr>
          <w:rFonts w:hint="eastAsia"/>
        </w:rPr>
        <w:t>绅民坚拒英国人入城；英人以为是条约权利，非入不可</w:t>
      </w:r>
      <w:r w:rsidR="00FF2FA7">
        <w:rPr>
          <w:rFonts w:hint="eastAsia"/>
        </w:rPr>
        <w:t>。</w:t>
      </w:r>
      <w:r w:rsidR="00916EEC" w:rsidRPr="00916EEC">
        <w:rPr>
          <w:rFonts w:hint="eastAsia"/>
        </w:rPr>
        <w:t>1843</w:t>
      </w:r>
      <w:r w:rsidR="00916EEC" w:rsidRPr="00916EEC">
        <w:rPr>
          <w:rFonts w:hint="eastAsia"/>
        </w:rPr>
        <w:t>年起，璞鼎查等每年都与</w:t>
      </w:r>
      <w:proofErr w:type="gramStart"/>
      <w:r w:rsidR="00916EEC" w:rsidRPr="00916EEC">
        <w:rPr>
          <w:rFonts w:hint="eastAsia"/>
        </w:rPr>
        <w:t>耆</w:t>
      </w:r>
      <w:proofErr w:type="gramEnd"/>
      <w:r w:rsidR="00916EEC" w:rsidRPr="00916EEC">
        <w:rPr>
          <w:rFonts w:hint="eastAsia"/>
        </w:rPr>
        <w:t>英交涉入城，因广州群情反对，未果</w:t>
      </w:r>
      <w:r w:rsidR="00916EEC">
        <w:rPr>
          <w:rFonts w:hint="eastAsia"/>
        </w:rPr>
        <w:t>；</w:t>
      </w:r>
      <w:r w:rsidR="00916EEC" w:rsidRPr="00916EEC">
        <w:rPr>
          <w:rFonts w:hint="eastAsia"/>
        </w:rPr>
        <w:t>1847</w:t>
      </w:r>
      <w:r w:rsidR="00916EEC" w:rsidRPr="00916EEC">
        <w:rPr>
          <w:rFonts w:hint="eastAsia"/>
        </w:rPr>
        <w:t>年，因英国人在佛山、广州附近被殴或致死，英人两次兵临广州城下，</w:t>
      </w:r>
      <w:proofErr w:type="gramStart"/>
      <w:r w:rsidR="00916EEC" w:rsidRPr="00916EEC">
        <w:rPr>
          <w:rFonts w:hint="eastAsia"/>
        </w:rPr>
        <w:t>耆</w:t>
      </w:r>
      <w:proofErr w:type="gramEnd"/>
      <w:r w:rsidR="00916EEC" w:rsidRPr="00916EEC">
        <w:rPr>
          <w:rFonts w:hint="eastAsia"/>
        </w:rPr>
        <w:t>英拖延，准许两年后入城</w:t>
      </w:r>
      <w:r w:rsidR="00916EEC">
        <w:rPr>
          <w:rFonts w:hint="eastAsia"/>
        </w:rPr>
        <w:t>。</w:t>
      </w:r>
    </w:p>
    <w:p w14:paraId="46DDF131" w14:textId="305F211B" w:rsidR="00343C1C" w:rsidRPr="00343C1C" w:rsidRDefault="00343C1C" w:rsidP="00343C1C">
      <w:pPr>
        <w:pStyle w:val="aa"/>
        <w:spacing w:before="78" w:after="78"/>
        <w:ind w:firstLine="420"/>
      </w:pPr>
      <w:r w:rsidRPr="00343C1C">
        <w:rPr>
          <w:rFonts w:hint="eastAsia"/>
        </w:rPr>
        <w:t>1848</w:t>
      </w:r>
      <w:r w:rsidRPr="00343C1C">
        <w:rPr>
          <w:rFonts w:hint="eastAsia"/>
        </w:rPr>
        <w:t>年，道光</w:t>
      </w:r>
      <w:proofErr w:type="gramStart"/>
      <w:r w:rsidRPr="00343C1C">
        <w:rPr>
          <w:rFonts w:hint="eastAsia"/>
        </w:rPr>
        <w:t>帝</w:t>
      </w:r>
      <w:proofErr w:type="gramEnd"/>
      <w:r w:rsidRPr="00343C1C">
        <w:rPr>
          <w:rFonts w:hint="eastAsia"/>
        </w:rPr>
        <w:t>不满</w:t>
      </w:r>
      <w:proofErr w:type="gramStart"/>
      <w:r w:rsidRPr="00343C1C">
        <w:rPr>
          <w:rFonts w:hint="eastAsia"/>
        </w:rPr>
        <w:t>耆</w:t>
      </w:r>
      <w:proofErr w:type="gramEnd"/>
      <w:r w:rsidRPr="00343C1C">
        <w:rPr>
          <w:rFonts w:hint="eastAsia"/>
        </w:rPr>
        <w:t>英处置，召其入京，命徐广缙、叶名琛为督抚</w:t>
      </w:r>
      <w:r>
        <w:rPr>
          <w:rFonts w:hint="eastAsia"/>
        </w:rPr>
        <w:t>；</w:t>
      </w:r>
      <w:r w:rsidRPr="00343C1C">
        <w:rPr>
          <w:rFonts w:hint="eastAsia"/>
        </w:rPr>
        <w:t>敕谕“疆吏众人在安民，民心不失，则外侮可</w:t>
      </w:r>
      <w:proofErr w:type="gramStart"/>
      <w:r w:rsidRPr="00343C1C">
        <w:rPr>
          <w:rFonts w:hint="eastAsia"/>
        </w:rPr>
        <w:t>弥</w:t>
      </w:r>
      <w:proofErr w:type="gramEnd"/>
      <w:r w:rsidRPr="00343C1C">
        <w:rPr>
          <w:rFonts w:hint="eastAsia"/>
        </w:rPr>
        <w:t>。嗣后遇民夷交涉事件，不可瞻</w:t>
      </w:r>
      <w:proofErr w:type="gramStart"/>
      <w:r w:rsidRPr="00343C1C">
        <w:rPr>
          <w:rFonts w:hint="eastAsia"/>
        </w:rPr>
        <w:t>徇</w:t>
      </w:r>
      <w:proofErr w:type="gramEnd"/>
      <w:r w:rsidRPr="00343C1C">
        <w:rPr>
          <w:rFonts w:hint="eastAsia"/>
        </w:rPr>
        <w:t>迁就”</w:t>
      </w:r>
      <w:r>
        <w:rPr>
          <w:rFonts w:hint="eastAsia"/>
        </w:rPr>
        <w:t>。</w:t>
      </w:r>
    </w:p>
    <w:p w14:paraId="4720A68B" w14:textId="46FB0E39" w:rsidR="00343C1C" w:rsidRDefault="00343C1C" w:rsidP="00343C1C">
      <w:pPr>
        <w:pStyle w:val="aa"/>
        <w:spacing w:before="78" w:after="78"/>
        <w:ind w:firstLine="420"/>
      </w:pPr>
      <w:r w:rsidRPr="00343C1C">
        <w:rPr>
          <w:rFonts w:hint="eastAsia"/>
        </w:rPr>
        <w:t>1849</w:t>
      </w:r>
      <w:r w:rsidRPr="00343C1C">
        <w:rPr>
          <w:rFonts w:hint="eastAsia"/>
        </w:rPr>
        <w:t>年</w:t>
      </w:r>
      <w:r>
        <w:rPr>
          <w:rFonts w:hint="eastAsia"/>
        </w:rPr>
        <w:t>，</w:t>
      </w:r>
      <w:r w:rsidRPr="00343C1C">
        <w:rPr>
          <w:rFonts w:hint="eastAsia"/>
        </w:rPr>
        <w:t>约定期限到，英人要求入城，徐叶认为“民心可用”，驳斥不许，并在广州对</w:t>
      </w:r>
      <w:proofErr w:type="gramStart"/>
      <w:r w:rsidRPr="00343C1C">
        <w:rPr>
          <w:rFonts w:hint="eastAsia"/>
        </w:rPr>
        <w:t>英绝市</w:t>
      </w:r>
      <w:proofErr w:type="gramEnd"/>
      <w:r w:rsidRPr="00343C1C">
        <w:rPr>
          <w:rFonts w:hint="eastAsia"/>
        </w:rPr>
        <w:t>；</w:t>
      </w:r>
      <w:proofErr w:type="gramStart"/>
      <w:r w:rsidRPr="00343C1C">
        <w:rPr>
          <w:rFonts w:hint="eastAsia"/>
        </w:rPr>
        <w:t>英未做好</w:t>
      </w:r>
      <w:proofErr w:type="gramEnd"/>
      <w:r w:rsidRPr="00343C1C">
        <w:rPr>
          <w:rFonts w:hint="eastAsia"/>
        </w:rPr>
        <w:t>进一步准备，作罢；朝野均认为是十年夷</w:t>
      </w:r>
      <w:proofErr w:type="gramStart"/>
      <w:r w:rsidRPr="00343C1C">
        <w:rPr>
          <w:rFonts w:hint="eastAsia"/>
        </w:rPr>
        <w:t>务</w:t>
      </w:r>
      <w:proofErr w:type="gramEnd"/>
      <w:r w:rsidRPr="00343C1C">
        <w:rPr>
          <w:rFonts w:hint="eastAsia"/>
        </w:rPr>
        <w:t>最大胜利</w:t>
      </w:r>
      <w:r>
        <w:rPr>
          <w:rFonts w:hint="eastAsia"/>
        </w:rPr>
        <w:t>，</w:t>
      </w:r>
      <w:r w:rsidRPr="00343C1C">
        <w:rPr>
          <w:rFonts w:hint="eastAsia"/>
        </w:rPr>
        <w:t>但英人大怒</w:t>
      </w:r>
      <w:r>
        <w:rPr>
          <w:rFonts w:hint="eastAsia"/>
        </w:rPr>
        <w:t>。</w:t>
      </w:r>
    </w:p>
    <w:p w14:paraId="2794831E" w14:textId="2DE61F05" w:rsidR="00343C1C" w:rsidRDefault="00343C1C" w:rsidP="00343C1C">
      <w:pPr>
        <w:pStyle w:val="af1"/>
      </w:pPr>
      <w:r>
        <w:rPr>
          <w:rFonts w:hint="eastAsia"/>
        </w:rPr>
        <w:t xml:space="preserve">2. </w:t>
      </w:r>
      <w:r>
        <w:rPr>
          <w:rFonts w:hint="eastAsia"/>
        </w:rPr>
        <w:t>列强的修约要求</w:t>
      </w:r>
    </w:p>
    <w:p w14:paraId="7EDA5EB0" w14:textId="06FE7BC9" w:rsidR="00343C1C" w:rsidRDefault="00343C1C" w:rsidP="00343C1C">
      <w:pPr>
        <w:pStyle w:val="aa"/>
        <w:spacing w:before="78" w:after="78"/>
        <w:ind w:firstLine="420"/>
      </w:pPr>
      <w:r w:rsidRPr="00343C1C">
        <w:rPr>
          <w:rFonts w:hint="eastAsia"/>
        </w:rPr>
        <w:t>《望厦条约》有</w:t>
      </w:r>
      <w:r w:rsidRPr="00343C1C">
        <w:rPr>
          <w:rFonts w:hint="eastAsia"/>
        </w:rPr>
        <w:t>12</w:t>
      </w:r>
      <w:r w:rsidRPr="00343C1C">
        <w:rPr>
          <w:rFonts w:hint="eastAsia"/>
        </w:rPr>
        <w:t>年后贸易等条款可稍加变动的规定，英国强行援引“一体均沾”原则，</w:t>
      </w:r>
      <w:r>
        <w:rPr>
          <w:rFonts w:hint="eastAsia"/>
        </w:rPr>
        <w:t>于</w:t>
      </w:r>
      <w:r w:rsidRPr="00343C1C">
        <w:rPr>
          <w:rFonts w:hint="eastAsia"/>
        </w:rPr>
        <w:t>1854</w:t>
      </w:r>
      <w:r w:rsidRPr="00343C1C">
        <w:rPr>
          <w:rFonts w:hint="eastAsia"/>
        </w:rPr>
        <w:t>年提出全面修约</w:t>
      </w:r>
      <w:r>
        <w:rPr>
          <w:rFonts w:hint="eastAsia"/>
        </w:rPr>
        <w:t>，中国拒绝。</w:t>
      </w:r>
      <w:r w:rsidRPr="00343C1C">
        <w:rPr>
          <w:rFonts w:hint="eastAsia"/>
        </w:rPr>
        <w:t>1856</w:t>
      </w:r>
      <w:r w:rsidRPr="00343C1C">
        <w:rPr>
          <w:rFonts w:hint="eastAsia"/>
        </w:rPr>
        <w:t>年，美国领头修约，英法加入；修约要求成为战争的借口</w:t>
      </w:r>
      <w:r>
        <w:rPr>
          <w:rFonts w:hint="eastAsia"/>
        </w:rPr>
        <w:t>。</w:t>
      </w:r>
    </w:p>
    <w:p w14:paraId="352D3E61" w14:textId="3AB6B9CC" w:rsidR="00B13044" w:rsidRDefault="00B13044" w:rsidP="00343C1C">
      <w:pPr>
        <w:pStyle w:val="aa"/>
        <w:spacing w:before="78" w:after="78"/>
        <w:ind w:firstLine="420"/>
      </w:pPr>
      <w:r>
        <w:rPr>
          <w:rFonts w:hint="eastAsia"/>
        </w:rPr>
        <w:t>英国的主要修约要求就是开放更多口岸，尤其是开放长江，准许外国人前往内陆；此外，还要求准许公使进入北京，从而可以直接与中国的中央交涉。面对日渐猖獗的鸦片走私，英方还要求中国官方解禁鸦片贸易。</w:t>
      </w:r>
    </w:p>
    <w:p w14:paraId="47926804" w14:textId="302756B3" w:rsidR="00C75821" w:rsidRPr="00343C1C" w:rsidRDefault="00C75821" w:rsidP="00343C1C">
      <w:pPr>
        <w:pStyle w:val="aa"/>
        <w:spacing w:before="78" w:after="78"/>
        <w:ind w:firstLine="420"/>
      </w:pPr>
      <w:r>
        <w:rPr>
          <w:rFonts w:hint="eastAsia"/>
        </w:rPr>
        <w:t>同一时期，俄罗斯也提出了修约。一方面，俄方同样希望前往宁波、广州等地进行贸易；另一方面，俄方希望修改《尼布楚条约》中关于双方边界的款项，获取黑龙江出海口。</w:t>
      </w:r>
      <w:r w:rsidR="00656FF7">
        <w:rPr>
          <w:rFonts w:hint="eastAsia"/>
        </w:rPr>
        <w:t>对于上述要求，中方全部拒绝。</w:t>
      </w:r>
      <w:r>
        <w:rPr>
          <w:rFonts w:hint="eastAsia"/>
        </w:rPr>
        <w:t>为达成修约目的，俄方在远东的中俄边境修建了大量据点</w:t>
      </w:r>
      <w:r w:rsidR="00E14918">
        <w:rPr>
          <w:rFonts w:hint="eastAsia"/>
        </w:rPr>
        <w:t>；清朝政府管控能力弱、东北地区地广人稀</w:t>
      </w:r>
      <w:r w:rsidR="00656FF7">
        <w:rPr>
          <w:rFonts w:hint="eastAsia"/>
        </w:rPr>
        <w:t>（当时的清政府禁止汉人移民东北）</w:t>
      </w:r>
      <w:r w:rsidR="00E14918">
        <w:rPr>
          <w:rFonts w:hint="eastAsia"/>
        </w:rPr>
        <w:t>都导致此行为未能被阻止</w:t>
      </w:r>
      <w:r>
        <w:rPr>
          <w:rFonts w:hint="eastAsia"/>
        </w:rPr>
        <w:t>。</w:t>
      </w:r>
    </w:p>
    <w:p w14:paraId="74546B51" w14:textId="01240497" w:rsidR="00343C1C" w:rsidRDefault="00B13044" w:rsidP="00B13044">
      <w:pPr>
        <w:pStyle w:val="af1"/>
      </w:pPr>
      <w:r>
        <w:rPr>
          <w:rFonts w:hint="eastAsia"/>
        </w:rPr>
        <w:t xml:space="preserve">3. </w:t>
      </w:r>
      <w:r>
        <w:rPr>
          <w:rFonts w:hint="eastAsia"/>
        </w:rPr>
        <w:t>导火索</w:t>
      </w:r>
    </w:p>
    <w:p w14:paraId="2DBCA0DB" w14:textId="4085B015" w:rsidR="00343C1C" w:rsidRDefault="00B13044" w:rsidP="00343C1C">
      <w:pPr>
        <w:pStyle w:val="aa"/>
        <w:spacing w:before="78" w:after="78"/>
      </w:pPr>
      <w:r>
        <w:tab/>
      </w:r>
      <w:r>
        <w:rPr>
          <w:rFonts w:hint="eastAsia"/>
        </w:rPr>
        <w:t>1856</w:t>
      </w:r>
      <w:r>
        <w:rPr>
          <w:rFonts w:hint="eastAsia"/>
        </w:rPr>
        <w:t>年，中方登上</w:t>
      </w:r>
      <w:proofErr w:type="gramStart"/>
      <w:r>
        <w:rPr>
          <w:rFonts w:hint="eastAsia"/>
        </w:rPr>
        <w:t>走私船亚罗</w:t>
      </w:r>
      <w:proofErr w:type="gramEnd"/>
      <w:r>
        <w:rPr>
          <w:rFonts w:hint="eastAsia"/>
        </w:rPr>
        <w:t>号抓捕其上的水手，但英方坚称由于亚罗号在香港注册（实际上其注册已到期），故是英方资产。此事给了英方以战争借口。</w:t>
      </w:r>
    </w:p>
    <w:p w14:paraId="7CCC3375" w14:textId="4EE06564" w:rsidR="00B13044" w:rsidRDefault="00FA75C9" w:rsidP="00343C1C">
      <w:pPr>
        <w:pStyle w:val="aa"/>
        <w:spacing w:before="78" w:after="78"/>
      </w:pPr>
      <w:r>
        <w:tab/>
      </w:r>
      <w:r>
        <w:rPr>
          <w:rFonts w:hint="eastAsia"/>
        </w:rPr>
        <w:t>同年早些时候，法国天主教传教士马赖在广西越界传教，被当地官员抓获并处死。此事即“马神甫事件”，给了法方以战争借口。</w:t>
      </w:r>
    </w:p>
    <w:p w14:paraId="5DF36A2A" w14:textId="14D35F0C" w:rsidR="00656FF7" w:rsidRDefault="00656FF7" w:rsidP="00656FF7">
      <w:pPr>
        <w:pStyle w:val="ae"/>
      </w:pPr>
      <w:bookmarkStart w:id="19" w:name="_Toc184912411"/>
      <w:r>
        <w:rPr>
          <w:rFonts w:hint="eastAsia"/>
        </w:rPr>
        <w:t>（三）战争经过和战时交涉</w:t>
      </w:r>
      <w:bookmarkEnd w:id="19"/>
    </w:p>
    <w:p w14:paraId="1C3377FB" w14:textId="41B8B2BC" w:rsidR="00FD322D" w:rsidRDefault="00FD322D" w:rsidP="00FD322D">
      <w:pPr>
        <w:pStyle w:val="af1"/>
      </w:pPr>
      <w:r>
        <w:rPr>
          <w:rFonts w:hint="eastAsia"/>
        </w:rPr>
        <w:t xml:space="preserve">1. </w:t>
      </w:r>
      <w:r>
        <w:rPr>
          <w:rFonts w:hint="eastAsia"/>
        </w:rPr>
        <w:t>战争过程与签订《天津条约》</w:t>
      </w:r>
    </w:p>
    <w:p w14:paraId="4F01BD69" w14:textId="2599E6AE" w:rsidR="00656FF7" w:rsidRPr="00656FF7" w:rsidRDefault="00656FF7" w:rsidP="00656FF7">
      <w:pPr>
        <w:pStyle w:val="aa"/>
        <w:spacing w:before="78" w:after="78"/>
      </w:pPr>
      <w:r>
        <w:lastRenderedPageBreak/>
        <w:tab/>
      </w:r>
      <w:r>
        <w:rPr>
          <w:rFonts w:hint="eastAsia"/>
        </w:rPr>
        <w:t>1856</w:t>
      </w:r>
      <w:r>
        <w:rPr>
          <w:rFonts w:hint="eastAsia"/>
        </w:rPr>
        <w:t>年</w:t>
      </w:r>
      <w:r>
        <w:rPr>
          <w:rFonts w:hint="eastAsia"/>
        </w:rPr>
        <w:t>10</w:t>
      </w:r>
      <w:r>
        <w:rPr>
          <w:rFonts w:hint="eastAsia"/>
        </w:rPr>
        <w:t>月，亚罗号事件之后，英军开进虎门，第二次鸦片战争开始。</w:t>
      </w:r>
      <w:r w:rsidRPr="00656FF7">
        <w:rPr>
          <w:rFonts w:hint="eastAsia"/>
        </w:rPr>
        <w:t>1857</w:t>
      </w:r>
      <w:r w:rsidRPr="00656FF7">
        <w:rPr>
          <w:rFonts w:hint="eastAsia"/>
        </w:rPr>
        <w:t>年</w:t>
      </w:r>
      <w:r w:rsidRPr="00656FF7">
        <w:rPr>
          <w:rFonts w:hint="eastAsia"/>
        </w:rPr>
        <w:t>12</w:t>
      </w:r>
      <w:r w:rsidRPr="00656FF7">
        <w:rPr>
          <w:rFonts w:hint="eastAsia"/>
        </w:rPr>
        <w:t>月，</w:t>
      </w:r>
      <w:r>
        <w:rPr>
          <w:rFonts w:hint="eastAsia"/>
        </w:rPr>
        <w:t>英法联军</w:t>
      </w:r>
      <w:r w:rsidRPr="00656FF7">
        <w:rPr>
          <w:rFonts w:hint="eastAsia"/>
        </w:rPr>
        <w:t>陷广州</w:t>
      </w:r>
      <w:r>
        <w:rPr>
          <w:rFonts w:hint="eastAsia"/>
        </w:rPr>
        <w:t>，</w:t>
      </w:r>
      <w:r w:rsidRPr="00656FF7">
        <w:rPr>
          <w:rFonts w:hint="eastAsia"/>
        </w:rPr>
        <w:t>要求在上海谈判；中国拒绝，要他们回广州谈判</w:t>
      </w:r>
      <w:r>
        <w:rPr>
          <w:rFonts w:hint="eastAsia"/>
        </w:rPr>
        <w:t>。</w:t>
      </w:r>
      <w:r w:rsidRPr="00656FF7">
        <w:rPr>
          <w:rFonts w:hint="eastAsia"/>
        </w:rPr>
        <w:t>1858</w:t>
      </w:r>
      <w:r w:rsidRPr="00656FF7">
        <w:rPr>
          <w:rFonts w:hint="eastAsia"/>
        </w:rPr>
        <w:t>年</w:t>
      </w:r>
      <w:r w:rsidRPr="00656FF7">
        <w:rPr>
          <w:rFonts w:hint="eastAsia"/>
        </w:rPr>
        <w:t>4</w:t>
      </w:r>
      <w:r w:rsidRPr="00656FF7">
        <w:rPr>
          <w:rFonts w:hint="eastAsia"/>
        </w:rPr>
        <w:t>月，英法联军抵达大沽口；谈判未果，联军炮轰大沽，侵入天津城郊</w:t>
      </w:r>
      <w:r>
        <w:rPr>
          <w:rFonts w:hint="eastAsia"/>
        </w:rPr>
        <w:t>。</w:t>
      </w:r>
    </w:p>
    <w:p w14:paraId="5C8F05F4" w14:textId="50EDBC2C" w:rsidR="00656FF7" w:rsidRDefault="00656FF7" w:rsidP="00656FF7">
      <w:pPr>
        <w:pStyle w:val="aa"/>
        <w:spacing w:before="78" w:after="78"/>
        <w:ind w:firstLine="420"/>
      </w:pPr>
      <w:r w:rsidRPr="00656FF7">
        <w:rPr>
          <w:rFonts w:hint="eastAsia"/>
        </w:rPr>
        <w:t>1858</w:t>
      </w:r>
      <w:r w:rsidRPr="00656FF7">
        <w:rPr>
          <w:rFonts w:hint="eastAsia"/>
        </w:rPr>
        <w:t>年</w:t>
      </w:r>
      <w:r w:rsidRPr="00656FF7">
        <w:rPr>
          <w:rFonts w:hint="eastAsia"/>
        </w:rPr>
        <w:t>6</w:t>
      </w:r>
      <w:r w:rsidRPr="00656FF7">
        <w:rPr>
          <w:rFonts w:hint="eastAsia"/>
        </w:rPr>
        <w:t>月，</w:t>
      </w:r>
      <w:r w:rsidR="00FD322D">
        <w:rPr>
          <w:rFonts w:hint="eastAsia"/>
        </w:rPr>
        <w:t>在武力威胁下，清政府派出</w:t>
      </w:r>
      <w:r w:rsidRPr="00656FF7">
        <w:rPr>
          <w:rFonts w:hint="eastAsia"/>
        </w:rPr>
        <w:t>桂良、</w:t>
      </w:r>
      <w:proofErr w:type="gramStart"/>
      <w:r w:rsidRPr="00656FF7">
        <w:rPr>
          <w:rFonts w:hint="eastAsia"/>
        </w:rPr>
        <w:t>花沙纳</w:t>
      </w:r>
      <w:proofErr w:type="gramEnd"/>
      <w:r w:rsidRPr="00656FF7">
        <w:rPr>
          <w:rFonts w:hint="eastAsia"/>
        </w:rPr>
        <w:t>全权谈判</w:t>
      </w:r>
      <w:r w:rsidR="00FD322D">
        <w:rPr>
          <w:rFonts w:hint="eastAsia"/>
        </w:rPr>
        <w:t>签订</w:t>
      </w:r>
      <w:r w:rsidRPr="00656FF7">
        <w:rPr>
          <w:rFonts w:hint="eastAsia"/>
        </w:rPr>
        <w:t>《天津条约》；</w:t>
      </w:r>
      <w:r w:rsidRPr="00656FF7">
        <w:rPr>
          <w:rFonts w:hint="eastAsia"/>
        </w:rPr>
        <w:t>11</w:t>
      </w:r>
      <w:r w:rsidRPr="00656FF7">
        <w:rPr>
          <w:rFonts w:hint="eastAsia"/>
        </w:rPr>
        <w:t>月</w:t>
      </w:r>
      <w:r w:rsidR="00FD322D">
        <w:rPr>
          <w:rFonts w:hint="eastAsia"/>
        </w:rPr>
        <w:t>，又</w:t>
      </w:r>
      <w:r w:rsidRPr="00656FF7">
        <w:rPr>
          <w:rFonts w:hint="eastAsia"/>
        </w:rPr>
        <w:t>在上海签《通商章程善后条款：海关税则》</w:t>
      </w:r>
      <w:r>
        <w:rPr>
          <w:rFonts w:hint="eastAsia"/>
        </w:rPr>
        <w:t>。</w:t>
      </w:r>
    </w:p>
    <w:p w14:paraId="264BFB44" w14:textId="32B613AF" w:rsidR="00FD322D" w:rsidRDefault="00FD322D" w:rsidP="00FD322D">
      <w:pPr>
        <w:pStyle w:val="af1"/>
      </w:pPr>
      <w:r>
        <w:rPr>
          <w:rFonts w:hint="eastAsia"/>
        </w:rPr>
        <w:t xml:space="preserve">2. </w:t>
      </w:r>
      <w:r>
        <w:rPr>
          <w:rFonts w:hint="eastAsia"/>
        </w:rPr>
        <w:t>《天津条约》内容</w:t>
      </w:r>
    </w:p>
    <w:p w14:paraId="4AA615AE" w14:textId="484B50C2" w:rsidR="00FD322D" w:rsidRDefault="00FD322D" w:rsidP="00FD322D">
      <w:pPr>
        <w:pStyle w:val="aa"/>
        <w:spacing w:before="78" w:after="78"/>
      </w:pPr>
      <w:r>
        <w:tab/>
      </w:r>
      <w:r>
        <w:rPr>
          <w:rFonts w:hint="eastAsia"/>
        </w:rPr>
        <w:t>中英、中法的《天津条约》满足了先前英法提出的所有要求，内容包括：</w:t>
      </w:r>
    </w:p>
    <w:p w14:paraId="5544791E" w14:textId="6C480424" w:rsidR="00FD322D" w:rsidRPr="00FD322D" w:rsidRDefault="00FD322D" w:rsidP="00FD322D">
      <w:pPr>
        <w:pStyle w:val="aa"/>
        <w:numPr>
          <w:ilvl w:val="0"/>
          <w:numId w:val="9"/>
        </w:numPr>
        <w:spacing w:beforeLines="0" w:before="0" w:afterLines="0" w:after="0"/>
        <w:ind w:left="442" w:hanging="442"/>
      </w:pPr>
      <w:r w:rsidRPr="00FD322D">
        <w:rPr>
          <w:rFonts w:hint="eastAsia"/>
        </w:rPr>
        <w:t>公使常驻北京</w:t>
      </w:r>
      <w:r>
        <w:rPr>
          <w:rFonts w:hint="eastAsia"/>
        </w:rPr>
        <w:t>；</w:t>
      </w:r>
    </w:p>
    <w:p w14:paraId="3EE7524F" w14:textId="21D3BB03" w:rsidR="00FD322D" w:rsidRPr="00FD322D" w:rsidRDefault="00FD322D" w:rsidP="00FD322D">
      <w:pPr>
        <w:pStyle w:val="aa"/>
        <w:numPr>
          <w:ilvl w:val="0"/>
          <w:numId w:val="9"/>
        </w:numPr>
        <w:spacing w:beforeLines="0" w:before="0" w:afterLines="0" w:after="0"/>
        <w:ind w:left="442" w:hanging="442"/>
      </w:pPr>
      <w:r w:rsidRPr="00FD322D">
        <w:rPr>
          <w:rFonts w:hint="eastAsia"/>
        </w:rPr>
        <w:t>外人可在内地游历、通商、传教</w:t>
      </w:r>
      <w:r>
        <w:rPr>
          <w:rFonts w:hint="eastAsia"/>
        </w:rPr>
        <w:t>；</w:t>
      </w:r>
    </w:p>
    <w:p w14:paraId="4B4D7571" w14:textId="52BA2526" w:rsidR="00FD322D" w:rsidRPr="00FD322D" w:rsidRDefault="00FD322D" w:rsidP="00FD322D">
      <w:pPr>
        <w:pStyle w:val="aa"/>
        <w:numPr>
          <w:ilvl w:val="0"/>
          <w:numId w:val="9"/>
        </w:numPr>
        <w:spacing w:beforeLines="0" w:before="0" w:afterLines="0" w:after="0"/>
        <w:ind w:left="442" w:hanging="442"/>
      </w:pPr>
      <w:r w:rsidRPr="00FD322D">
        <w:rPr>
          <w:rFonts w:hint="eastAsia"/>
        </w:rPr>
        <w:t>增开通商口岸，长江开放</w:t>
      </w:r>
      <w:r>
        <w:rPr>
          <w:rFonts w:hint="eastAsia"/>
        </w:rPr>
        <w:t>；</w:t>
      </w:r>
    </w:p>
    <w:p w14:paraId="759F5A99" w14:textId="4A301273" w:rsidR="00FD322D" w:rsidRPr="00FD322D" w:rsidRDefault="00FD322D" w:rsidP="00FD322D">
      <w:pPr>
        <w:pStyle w:val="aa"/>
        <w:numPr>
          <w:ilvl w:val="0"/>
          <w:numId w:val="9"/>
        </w:numPr>
        <w:spacing w:beforeLines="0" w:before="0" w:afterLines="0" w:after="0"/>
        <w:ind w:left="442" w:hanging="442"/>
      </w:pPr>
      <w:r w:rsidRPr="00FD322D">
        <w:rPr>
          <w:rFonts w:hint="eastAsia"/>
        </w:rPr>
        <w:t>修订税则</w:t>
      </w:r>
      <w:r>
        <w:rPr>
          <w:rFonts w:hint="eastAsia"/>
        </w:rPr>
        <w:t>；</w:t>
      </w:r>
    </w:p>
    <w:p w14:paraId="7D6384A8" w14:textId="7E3C3DD3" w:rsidR="00FD322D" w:rsidRPr="00FD322D" w:rsidRDefault="00FD322D" w:rsidP="00FD322D">
      <w:pPr>
        <w:pStyle w:val="aa"/>
        <w:numPr>
          <w:ilvl w:val="0"/>
          <w:numId w:val="9"/>
        </w:numPr>
        <w:spacing w:beforeLines="0" w:before="0" w:afterLines="0" w:after="0"/>
        <w:ind w:left="442" w:hanging="442"/>
      </w:pPr>
      <w:r w:rsidRPr="00FD322D">
        <w:rPr>
          <w:rFonts w:hint="eastAsia"/>
        </w:rPr>
        <w:t>赔款</w:t>
      </w:r>
      <w:r w:rsidRPr="00FD322D">
        <w:rPr>
          <w:rFonts w:hint="eastAsia"/>
        </w:rPr>
        <w:t>600</w:t>
      </w:r>
      <w:r w:rsidRPr="00FD322D">
        <w:rPr>
          <w:rFonts w:hint="eastAsia"/>
        </w:rPr>
        <w:t>万两</w:t>
      </w:r>
      <w:r>
        <w:rPr>
          <w:rFonts w:hint="eastAsia"/>
        </w:rPr>
        <w:t>白银；</w:t>
      </w:r>
    </w:p>
    <w:p w14:paraId="77FB9F5C" w14:textId="152D199C" w:rsidR="00FD322D" w:rsidRDefault="00FD322D" w:rsidP="00FD322D">
      <w:pPr>
        <w:pStyle w:val="aa"/>
        <w:numPr>
          <w:ilvl w:val="0"/>
          <w:numId w:val="9"/>
        </w:numPr>
        <w:spacing w:beforeLines="0" w:before="0" w:afterLines="0" w:after="0"/>
        <w:ind w:left="442" w:hanging="442"/>
      </w:pPr>
      <w:r w:rsidRPr="00FD322D">
        <w:rPr>
          <w:rFonts w:hint="eastAsia"/>
        </w:rPr>
        <w:t>条约以英文本为准</w:t>
      </w:r>
      <w:r>
        <w:rPr>
          <w:rFonts w:hint="eastAsia"/>
        </w:rPr>
        <w:t>。</w:t>
      </w:r>
    </w:p>
    <w:p w14:paraId="5FDD83E7" w14:textId="1B1F82C8" w:rsidR="00FD322D" w:rsidRPr="00FD322D" w:rsidRDefault="00FD322D" w:rsidP="00FD322D">
      <w:pPr>
        <w:pStyle w:val="aa"/>
        <w:spacing w:before="78" w:after="78"/>
        <w:ind w:firstLine="420"/>
      </w:pPr>
      <w:r w:rsidRPr="00FD322D">
        <w:rPr>
          <w:rFonts w:hint="eastAsia"/>
        </w:rPr>
        <w:t>中美《天津条约》</w:t>
      </w:r>
      <w:r>
        <w:rPr>
          <w:rFonts w:hint="eastAsia"/>
        </w:rPr>
        <w:t>内容包括：</w:t>
      </w:r>
    </w:p>
    <w:p w14:paraId="501A1C8B" w14:textId="43EB2F51" w:rsidR="00FD322D" w:rsidRPr="00FD322D" w:rsidRDefault="00FD322D" w:rsidP="00FD322D">
      <w:pPr>
        <w:pStyle w:val="aa"/>
        <w:numPr>
          <w:ilvl w:val="0"/>
          <w:numId w:val="11"/>
        </w:numPr>
        <w:spacing w:beforeLines="0" w:before="0" w:afterLines="0" w:after="0"/>
        <w:ind w:left="442" w:hanging="442"/>
      </w:pPr>
      <w:r w:rsidRPr="00FD322D">
        <w:rPr>
          <w:rFonts w:hint="eastAsia"/>
        </w:rPr>
        <w:t>公使每年可到北京一次</w:t>
      </w:r>
      <w:r>
        <w:rPr>
          <w:rFonts w:hint="eastAsia"/>
        </w:rPr>
        <w:t>；</w:t>
      </w:r>
    </w:p>
    <w:p w14:paraId="14C5E25B" w14:textId="308305ED" w:rsidR="00FD322D" w:rsidRPr="00FD322D" w:rsidRDefault="00FD322D" w:rsidP="00FD322D">
      <w:pPr>
        <w:pStyle w:val="aa"/>
        <w:numPr>
          <w:ilvl w:val="0"/>
          <w:numId w:val="11"/>
        </w:numPr>
        <w:spacing w:beforeLines="0" w:before="0" w:afterLines="0" w:after="0"/>
        <w:ind w:left="442" w:hanging="442"/>
      </w:pPr>
      <w:r w:rsidRPr="00FD322D">
        <w:rPr>
          <w:rFonts w:hint="eastAsia"/>
        </w:rPr>
        <w:t>军舰可在通商口岸巡查</w:t>
      </w:r>
      <w:r>
        <w:rPr>
          <w:rFonts w:hint="eastAsia"/>
        </w:rPr>
        <w:t>；</w:t>
      </w:r>
    </w:p>
    <w:p w14:paraId="06897914" w14:textId="2D872439" w:rsidR="00FD322D" w:rsidRPr="00FD322D" w:rsidRDefault="00FD322D" w:rsidP="00FD322D">
      <w:pPr>
        <w:pStyle w:val="aa"/>
        <w:numPr>
          <w:ilvl w:val="0"/>
          <w:numId w:val="11"/>
        </w:numPr>
        <w:spacing w:beforeLines="0" w:before="0" w:afterLines="0" w:after="0"/>
        <w:ind w:left="442" w:hanging="442"/>
      </w:pPr>
      <w:r w:rsidRPr="00FD322D">
        <w:rPr>
          <w:rFonts w:hint="eastAsia"/>
        </w:rPr>
        <w:t>保护传教</w:t>
      </w:r>
      <w:r>
        <w:rPr>
          <w:rFonts w:hint="eastAsia"/>
        </w:rPr>
        <w:t>。</w:t>
      </w:r>
    </w:p>
    <w:p w14:paraId="2456B9C0" w14:textId="3F2361BD" w:rsidR="00FD322D" w:rsidRPr="00FD322D" w:rsidRDefault="00FD322D" w:rsidP="00FD322D">
      <w:pPr>
        <w:pStyle w:val="aa"/>
        <w:spacing w:before="78" w:after="78"/>
        <w:ind w:firstLine="420"/>
      </w:pPr>
      <w:r w:rsidRPr="00FD322D">
        <w:rPr>
          <w:rFonts w:hint="eastAsia"/>
        </w:rPr>
        <w:t>中俄《天津条约》</w:t>
      </w:r>
      <w:r>
        <w:rPr>
          <w:rFonts w:hint="eastAsia"/>
        </w:rPr>
        <w:t>内容包括</w:t>
      </w:r>
      <w:r w:rsidRPr="00FD322D">
        <w:rPr>
          <w:rFonts w:hint="eastAsia"/>
        </w:rPr>
        <w:t>东北勘界</w:t>
      </w:r>
      <w:r>
        <w:rPr>
          <w:rFonts w:hint="eastAsia"/>
        </w:rPr>
        <w:t>、</w:t>
      </w:r>
      <w:r w:rsidRPr="00FD322D">
        <w:rPr>
          <w:rFonts w:hint="eastAsia"/>
        </w:rPr>
        <w:t>通商口岸贸易</w:t>
      </w:r>
      <w:r>
        <w:rPr>
          <w:rFonts w:hint="eastAsia"/>
        </w:rPr>
        <w:t>、</w:t>
      </w:r>
      <w:r w:rsidRPr="00FD322D">
        <w:rPr>
          <w:rFonts w:hint="eastAsia"/>
        </w:rPr>
        <w:t>领事裁判权、片面最惠国待遇</w:t>
      </w:r>
      <w:r>
        <w:rPr>
          <w:rFonts w:hint="eastAsia"/>
        </w:rPr>
        <w:t>等。</w:t>
      </w:r>
    </w:p>
    <w:p w14:paraId="2DB53659" w14:textId="0B182F0E" w:rsidR="00FD322D" w:rsidRPr="00FD322D" w:rsidRDefault="00FD322D" w:rsidP="00FD322D">
      <w:pPr>
        <w:pStyle w:val="af1"/>
      </w:pPr>
      <w:r>
        <w:rPr>
          <w:rFonts w:hint="eastAsia"/>
        </w:rPr>
        <w:t xml:space="preserve">3. </w:t>
      </w:r>
      <w:r w:rsidRPr="00FD322D">
        <w:rPr>
          <w:rFonts w:hint="eastAsia"/>
        </w:rPr>
        <w:t>《通商章程善后条款：海关税则》</w:t>
      </w:r>
      <w:r>
        <w:rPr>
          <w:rFonts w:hint="eastAsia"/>
        </w:rPr>
        <w:t>内容</w:t>
      </w:r>
    </w:p>
    <w:p w14:paraId="4980C653" w14:textId="64C57EA9" w:rsidR="00FD322D" w:rsidRDefault="00FD322D" w:rsidP="00FD322D">
      <w:pPr>
        <w:pStyle w:val="aa"/>
        <w:spacing w:before="78" w:after="78"/>
        <w:ind w:firstLine="420"/>
      </w:pPr>
      <w:r w:rsidRPr="00FD322D">
        <w:rPr>
          <w:rFonts w:hint="eastAsia"/>
        </w:rPr>
        <w:t>《通商章程善后条款：海关税则》</w:t>
      </w:r>
      <w:r>
        <w:rPr>
          <w:rFonts w:hint="eastAsia"/>
        </w:rPr>
        <w:t>的内容包括：</w:t>
      </w:r>
    </w:p>
    <w:p w14:paraId="6D9DBB06" w14:textId="3EE67DFA" w:rsidR="00FD322D" w:rsidRPr="00FD322D" w:rsidRDefault="00FD322D" w:rsidP="00FD322D">
      <w:pPr>
        <w:pStyle w:val="aa"/>
        <w:numPr>
          <w:ilvl w:val="0"/>
          <w:numId w:val="10"/>
        </w:numPr>
        <w:spacing w:beforeLines="0" w:before="0" w:afterLines="0" w:after="0"/>
        <w:ind w:left="442" w:hanging="442"/>
      </w:pPr>
      <w:r w:rsidRPr="00FD322D">
        <w:rPr>
          <w:rFonts w:hint="eastAsia"/>
        </w:rPr>
        <w:t>鸦片合法进口</w:t>
      </w:r>
      <w:r>
        <w:rPr>
          <w:rFonts w:hint="eastAsia"/>
        </w:rPr>
        <w:t>；</w:t>
      </w:r>
    </w:p>
    <w:p w14:paraId="571CCFC3" w14:textId="2B7BC07B" w:rsidR="00FD322D" w:rsidRPr="00FD322D" w:rsidRDefault="00FD322D" w:rsidP="00FD322D">
      <w:pPr>
        <w:pStyle w:val="aa"/>
        <w:numPr>
          <w:ilvl w:val="0"/>
          <w:numId w:val="10"/>
        </w:numPr>
        <w:spacing w:beforeLines="0" w:before="0" w:afterLines="0" w:after="0"/>
        <w:ind w:left="442" w:hanging="442"/>
      </w:pPr>
      <w:r w:rsidRPr="00FD322D">
        <w:rPr>
          <w:rFonts w:hint="eastAsia"/>
        </w:rPr>
        <w:t>进出口货物关税</w:t>
      </w:r>
      <w:proofErr w:type="gramStart"/>
      <w:r w:rsidRPr="00FD322D">
        <w:rPr>
          <w:rFonts w:hint="eastAsia"/>
        </w:rPr>
        <w:t>值百抽五</w:t>
      </w:r>
      <w:proofErr w:type="gramEnd"/>
      <w:r>
        <w:rPr>
          <w:rFonts w:hint="eastAsia"/>
        </w:rPr>
        <w:t>；</w:t>
      </w:r>
    </w:p>
    <w:p w14:paraId="075B4BFA" w14:textId="4593EE4C" w:rsidR="00FD322D" w:rsidRPr="00FD322D" w:rsidRDefault="00FD322D" w:rsidP="00FD322D">
      <w:pPr>
        <w:pStyle w:val="aa"/>
        <w:numPr>
          <w:ilvl w:val="0"/>
          <w:numId w:val="10"/>
        </w:numPr>
        <w:spacing w:beforeLines="0" w:before="0" w:afterLines="0" w:after="0"/>
        <w:ind w:left="442" w:hanging="442"/>
      </w:pPr>
      <w:r w:rsidRPr="00FD322D">
        <w:rPr>
          <w:rFonts w:hint="eastAsia"/>
        </w:rPr>
        <w:t>洋货运往内地，</w:t>
      </w:r>
      <w:proofErr w:type="gramStart"/>
      <w:r w:rsidRPr="00FD322D">
        <w:rPr>
          <w:rFonts w:hint="eastAsia"/>
        </w:rPr>
        <w:t>只纳</w:t>
      </w:r>
      <w:proofErr w:type="gramEnd"/>
      <w:r w:rsidRPr="00FD322D">
        <w:rPr>
          <w:rFonts w:hint="eastAsia"/>
        </w:rPr>
        <w:t>2.5%</w:t>
      </w:r>
      <w:r w:rsidRPr="00FD322D">
        <w:rPr>
          <w:rFonts w:hint="eastAsia"/>
        </w:rPr>
        <w:t>子口税；某些洋货免税</w:t>
      </w:r>
      <w:r>
        <w:rPr>
          <w:rFonts w:hint="eastAsia"/>
        </w:rPr>
        <w:t>；</w:t>
      </w:r>
    </w:p>
    <w:p w14:paraId="1760D54B" w14:textId="5729BB9D" w:rsidR="00FD322D" w:rsidRDefault="00FD322D" w:rsidP="00FD322D">
      <w:pPr>
        <w:pStyle w:val="aa"/>
        <w:numPr>
          <w:ilvl w:val="0"/>
          <w:numId w:val="10"/>
        </w:numPr>
        <w:spacing w:beforeLines="0" w:before="0" w:afterLines="0" w:after="0"/>
        <w:ind w:left="442" w:hanging="442"/>
      </w:pPr>
      <w:r w:rsidRPr="00FD322D">
        <w:rPr>
          <w:rFonts w:hint="eastAsia"/>
        </w:rPr>
        <w:t>外国人帮办税务</w:t>
      </w:r>
      <w:r>
        <w:rPr>
          <w:rFonts w:hint="eastAsia"/>
        </w:rPr>
        <w:t>。</w:t>
      </w:r>
    </w:p>
    <w:p w14:paraId="42E2C1F7" w14:textId="2CAA1B2E" w:rsidR="00FD322D" w:rsidRDefault="00156718" w:rsidP="00156718">
      <w:pPr>
        <w:pStyle w:val="af1"/>
      </w:pPr>
      <w:r>
        <w:rPr>
          <w:rFonts w:hint="eastAsia"/>
        </w:rPr>
        <w:t xml:space="preserve">4. </w:t>
      </w:r>
      <w:r>
        <w:rPr>
          <w:rFonts w:hint="eastAsia"/>
        </w:rPr>
        <w:t>英法联军占领北京与《北京条约》</w:t>
      </w:r>
    </w:p>
    <w:p w14:paraId="585C52F2" w14:textId="7FDE1384" w:rsidR="00156718" w:rsidRDefault="00156718" w:rsidP="00156718">
      <w:pPr>
        <w:pStyle w:val="aa"/>
        <w:spacing w:before="78" w:after="78"/>
        <w:ind w:firstLine="420"/>
      </w:pPr>
      <w:r w:rsidRPr="00156718">
        <w:rPr>
          <w:rFonts w:hint="eastAsia"/>
        </w:rPr>
        <w:t>咸丰帝批准</w:t>
      </w:r>
      <w:r>
        <w:rPr>
          <w:rFonts w:hint="eastAsia"/>
        </w:rPr>
        <w:t>《天津条约》</w:t>
      </w:r>
      <w:r w:rsidRPr="00156718">
        <w:rPr>
          <w:rFonts w:hint="eastAsia"/>
        </w:rPr>
        <w:t>后想修约，又令在上海换约</w:t>
      </w:r>
      <w:r>
        <w:rPr>
          <w:rFonts w:hint="eastAsia"/>
        </w:rPr>
        <w:t>。</w:t>
      </w:r>
      <w:r w:rsidRPr="00156718">
        <w:rPr>
          <w:rFonts w:hint="eastAsia"/>
        </w:rPr>
        <w:t>1859</w:t>
      </w:r>
      <w:r w:rsidRPr="00156718">
        <w:rPr>
          <w:rFonts w:hint="eastAsia"/>
        </w:rPr>
        <w:t>年</w:t>
      </w:r>
      <w:r w:rsidRPr="00156718">
        <w:rPr>
          <w:rFonts w:hint="eastAsia"/>
        </w:rPr>
        <w:t>6</w:t>
      </w:r>
      <w:r w:rsidRPr="00156718">
        <w:rPr>
          <w:rFonts w:hint="eastAsia"/>
        </w:rPr>
        <w:t>月，英法拒绝在上海换约</w:t>
      </w:r>
      <w:r>
        <w:rPr>
          <w:rFonts w:hint="eastAsia"/>
        </w:rPr>
        <w:t>；清政府随后退让，回到北京换约，但要求英法在北塘而非大沽登陆；英法认为这是清政府仍在将他们当作</w:t>
      </w:r>
      <w:proofErr w:type="gramStart"/>
      <w:r>
        <w:rPr>
          <w:rFonts w:hint="eastAsia"/>
        </w:rPr>
        <w:t>朝贡国</w:t>
      </w:r>
      <w:proofErr w:type="gramEnd"/>
      <w:r>
        <w:rPr>
          <w:rFonts w:hint="eastAsia"/>
        </w:rPr>
        <w:t>看待（因为当时从北塘登陆是</w:t>
      </w:r>
      <w:proofErr w:type="gramStart"/>
      <w:r>
        <w:rPr>
          <w:rFonts w:hint="eastAsia"/>
        </w:rPr>
        <w:t>朝贡国</w:t>
      </w:r>
      <w:proofErr w:type="gramEnd"/>
      <w:r>
        <w:rPr>
          <w:rFonts w:hint="eastAsia"/>
        </w:rPr>
        <w:t>进贡的路线），故执意</w:t>
      </w:r>
      <w:r w:rsidRPr="00156718">
        <w:rPr>
          <w:rFonts w:hint="eastAsia"/>
        </w:rPr>
        <w:t>北上大沽；</w:t>
      </w:r>
      <w:proofErr w:type="gramStart"/>
      <w:r w:rsidRPr="00156718">
        <w:rPr>
          <w:rFonts w:hint="eastAsia"/>
        </w:rPr>
        <w:t>僧</w:t>
      </w:r>
      <w:proofErr w:type="gramEnd"/>
      <w:r w:rsidRPr="00156718">
        <w:rPr>
          <w:rFonts w:hint="eastAsia"/>
        </w:rPr>
        <w:t>格林</w:t>
      </w:r>
      <w:proofErr w:type="gramStart"/>
      <w:r w:rsidRPr="00156718">
        <w:rPr>
          <w:rFonts w:hint="eastAsia"/>
        </w:rPr>
        <w:t>沁</w:t>
      </w:r>
      <w:proofErr w:type="gramEnd"/>
      <w:r w:rsidRPr="00156718">
        <w:rPr>
          <w:rFonts w:hint="eastAsia"/>
        </w:rPr>
        <w:t>阻击获胜</w:t>
      </w:r>
      <w:r>
        <w:rPr>
          <w:rFonts w:hint="eastAsia"/>
        </w:rPr>
        <w:t>。</w:t>
      </w:r>
      <w:r w:rsidRPr="00156718">
        <w:rPr>
          <w:rFonts w:hint="eastAsia"/>
        </w:rPr>
        <w:t>1860</w:t>
      </w:r>
      <w:r w:rsidRPr="00156718">
        <w:rPr>
          <w:rFonts w:hint="eastAsia"/>
        </w:rPr>
        <w:t>年</w:t>
      </w:r>
      <w:r w:rsidRPr="00156718">
        <w:rPr>
          <w:rFonts w:hint="eastAsia"/>
        </w:rPr>
        <w:t>7</w:t>
      </w:r>
      <w:r w:rsidRPr="00156718">
        <w:rPr>
          <w:rFonts w:hint="eastAsia"/>
        </w:rPr>
        <w:t>月，英法扩大战争，抵达北塘</w:t>
      </w:r>
      <w:r>
        <w:rPr>
          <w:rFonts w:hint="eastAsia"/>
        </w:rPr>
        <w:t>；</w:t>
      </w:r>
      <w:r w:rsidRPr="00156718">
        <w:rPr>
          <w:rFonts w:hint="eastAsia"/>
        </w:rPr>
        <w:t>9</w:t>
      </w:r>
      <w:r w:rsidRPr="00156718">
        <w:rPr>
          <w:rFonts w:hint="eastAsia"/>
        </w:rPr>
        <w:t>月，咸丰帝热河“木兰秋闱”</w:t>
      </w:r>
      <w:r>
        <w:rPr>
          <w:rFonts w:hint="eastAsia"/>
        </w:rPr>
        <w:t>；</w:t>
      </w:r>
      <w:r w:rsidRPr="00156718">
        <w:rPr>
          <w:rFonts w:hint="eastAsia"/>
        </w:rPr>
        <w:t>10</w:t>
      </w:r>
      <w:r w:rsidRPr="00156718">
        <w:rPr>
          <w:rFonts w:hint="eastAsia"/>
        </w:rPr>
        <w:t>月，北京陷落</w:t>
      </w:r>
      <w:r>
        <w:rPr>
          <w:rFonts w:hint="eastAsia"/>
        </w:rPr>
        <w:t>，</w:t>
      </w:r>
      <w:r w:rsidR="009417A0">
        <w:rPr>
          <w:rFonts w:hint="eastAsia"/>
        </w:rPr>
        <w:t>英法联军火烧圆明园，</w:t>
      </w:r>
      <w:r w:rsidRPr="00156718">
        <w:rPr>
          <w:rFonts w:hint="eastAsia"/>
        </w:rPr>
        <w:t>《北京条约》</w:t>
      </w:r>
      <w:r>
        <w:rPr>
          <w:rFonts w:hint="eastAsia"/>
        </w:rPr>
        <w:t>签订。</w:t>
      </w:r>
    </w:p>
    <w:p w14:paraId="0A14B7DD" w14:textId="77029D6F" w:rsidR="000C589A" w:rsidRDefault="000C589A" w:rsidP="00156718">
      <w:pPr>
        <w:pStyle w:val="aa"/>
        <w:spacing w:before="78" w:after="78"/>
        <w:ind w:firstLine="420"/>
      </w:pPr>
      <w:r>
        <w:rPr>
          <w:rFonts w:hint="eastAsia"/>
        </w:rPr>
        <w:t>在上述过程中，清政府始终以传统思维行事；此等传统之所以被坚持，就在于其一旦被突破就威胁到了清朝统治者的权威性。</w:t>
      </w:r>
      <w:r w:rsidR="00731FEA">
        <w:rPr>
          <w:rFonts w:hint="eastAsia"/>
        </w:rPr>
        <w:t>然而，面对北京陷落的危急状况，清政府也不得不签订《北京条约》。</w:t>
      </w:r>
    </w:p>
    <w:p w14:paraId="60E7D433" w14:textId="476A1E0D" w:rsidR="00457782" w:rsidRDefault="00457782" w:rsidP="00457782">
      <w:pPr>
        <w:pStyle w:val="af1"/>
      </w:pPr>
      <w:r>
        <w:rPr>
          <w:rFonts w:hint="eastAsia"/>
        </w:rPr>
        <w:t xml:space="preserve">5. </w:t>
      </w:r>
      <w:r>
        <w:rPr>
          <w:rFonts w:hint="eastAsia"/>
        </w:rPr>
        <w:t>《北京条约》内容</w:t>
      </w:r>
    </w:p>
    <w:p w14:paraId="5AAD7C3D" w14:textId="7CC718D0" w:rsidR="009417A0" w:rsidRDefault="009417A0" w:rsidP="00156718">
      <w:pPr>
        <w:pStyle w:val="aa"/>
        <w:spacing w:before="78" w:after="78"/>
        <w:ind w:firstLine="420"/>
      </w:pPr>
      <w:r>
        <w:rPr>
          <w:rFonts w:hint="eastAsia"/>
        </w:rPr>
        <w:t>中英、中法《北京条约》的内容包括：</w:t>
      </w:r>
    </w:p>
    <w:p w14:paraId="0B04770D" w14:textId="1E2B9D30" w:rsidR="009417A0" w:rsidRPr="009417A0" w:rsidRDefault="009417A0" w:rsidP="009417A0">
      <w:pPr>
        <w:pStyle w:val="aa"/>
        <w:numPr>
          <w:ilvl w:val="0"/>
          <w:numId w:val="12"/>
        </w:numPr>
        <w:spacing w:beforeLines="0" w:before="0" w:afterLines="0" w:after="0"/>
        <w:ind w:left="442" w:hanging="442"/>
      </w:pPr>
      <w:r w:rsidRPr="009417A0">
        <w:rPr>
          <w:rFonts w:hint="eastAsia"/>
        </w:rPr>
        <w:t>赔款增加到</w:t>
      </w:r>
      <w:r w:rsidRPr="009417A0">
        <w:rPr>
          <w:rFonts w:hint="eastAsia"/>
        </w:rPr>
        <w:t>800</w:t>
      </w:r>
      <w:r w:rsidRPr="009417A0">
        <w:rPr>
          <w:rFonts w:hint="eastAsia"/>
        </w:rPr>
        <w:t>万两</w:t>
      </w:r>
      <w:r>
        <w:rPr>
          <w:rFonts w:hint="eastAsia"/>
        </w:rPr>
        <w:t>白银；</w:t>
      </w:r>
    </w:p>
    <w:p w14:paraId="4557F37B" w14:textId="586462B5" w:rsidR="009417A0" w:rsidRPr="009417A0" w:rsidRDefault="009417A0" w:rsidP="009417A0">
      <w:pPr>
        <w:pStyle w:val="aa"/>
        <w:numPr>
          <w:ilvl w:val="0"/>
          <w:numId w:val="12"/>
        </w:numPr>
        <w:spacing w:beforeLines="0" w:before="0" w:afterLines="0" w:after="0"/>
        <w:ind w:left="442" w:hanging="442"/>
      </w:pPr>
      <w:r w:rsidRPr="009417A0">
        <w:rPr>
          <w:rFonts w:hint="eastAsia"/>
        </w:rPr>
        <w:lastRenderedPageBreak/>
        <w:t>增开天津为通商口岸</w:t>
      </w:r>
      <w:r>
        <w:rPr>
          <w:rFonts w:hint="eastAsia"/>
        </w:rPr>
        <w:t>；</w:t>
      </w:r>
    </w:p>
    <w:p w14:paraId="5A2493A4" w14:textId="0A39EF57" w:rsidR="009417A0" w:rsidRPr="009417A0" w:rsidRDefault="009417A0" w:rsidP="009417A0">
      <w:pPr>
        <w:pStyle w:val="aa"/>
        <w:numPr>
          <w:ilvl w:val="0"/>
          <w:numId w:val="12"/>
        </w:numPr>
        <w:spacing w:beforeLines="0" w:before="0" w:afterLines="0" w:after="0"/>
        <w:ind w:left="442" w:hanging="442"/>
      </w:pPr>
      <w:r w:rsidRPr="009417A0">
        <w:rPr>
          <w:rFonts w:hint="eastAsia"/>
        </w:rPr>
        <w:t>割让九龙给英国</w:t>
      </w:r>
      <w:r>
        <w:rPr>
          <w:rFonts w:hint="eastAsia"/>
        </w:rPr>
        <w:t>；</w:t>
      </w:r>
    </w:p>
    <w:p w14:paraId="4840F23D" w14:textId="6B9F9938" w:rsidR="009417A0" w:rsidRPr="009417A0" w:rsidRDefault="009417A0" w:rsidP="009417A0">
      <w:pPr>
        <w:pStyle w:val="aa"/>
        <w:numPr>
          <w:ilvl w:val="0"/>
          <w:numId w:val="12"/>
        </w:numPr>
        <w:spacing w:beforeLines="0" w:before="0" w:afterLines="0" w:after="0"/>
        <w:ind w:left="442" w:hanging="442"/>
      </w:pPr>
      <w:r w:rsidRPr="009417A0">
        <w:rPr>
          <w:rFonts w:hint="eastAsia"/>
        </w:rPr>
        <w:t>偿还以前没收的天主教财产，法国可在各地买地建造教堂</w:t>
      </w:r>
      <w:r>
        <w:rPr>
          <w:rFonts w:hint="eastAsia"/>
        </w:rPr>
        <w:t>；</w:t>
      </w:r>
    </w:p>
    <w:p w14:paraId="626B8CEF" w14:textId="64C5F785" w:rsidR="009417A0" w:rsidRDefault="009417A0" w:rsidP="009417A0">
      <w:pPr>
        <w:pStyle w:val="aa"/>
        <w:numPr>
          <w:ilvl w:val="0"/>
          <w:numId w:val="12"/>
        </w:numPr>
        <w:spacing w:beforeLines="0" w:before="0" w:afterLines="0" w:after="0"/>
        <w:ind w:left="442" w:hanging="442"/>
      </w:pPr>
      <w:r w:rsidRPr="009417A0">
        <w:rPr>
          <w:rFonts w:hint="eastAsia"/>
        </w:rPr>
        <w:t>准许中国人与英法人订约出国做工</w:t>
      </w:r>
      <w:r>
        <w:rPr>
          <w:rFonts w:hint="eastAsia"/>
        </w:rPr>
        <w:t>。</w:t>
      </w:r>
    </w:p>
    <w:p w14:paraId="5B017E32" w14:textId="68159E13" w:rsidR="009417A0" w:rsidRDefault="00731FEA" w:rsidP="00B86BAF">
      <w:pPr>
        <w:pStyle w:val="aa"/>
        <w:spacing w:before="78" w:after="78"/>
        <w:ind w:firstLine="420"/>
      </w:pPr>
      <w:r>
        <w:rPr>
          <w:rFonts w:hint="eastAsia"/>
        </w:rPr>
        <w:t>《北京条约》的签订，给清政府判断英法等西欧国家对中国的威胁带来了巨大影响。</w:t>
      </w:r>
      <w:r w:rsidR="00B86BAF">
        <w:rPr>
          <w:rFonts w:hint="eastAsia"/>
        </w:rPr>
        <w:t>《北京条约》中提出了额外的要求，但并未保持英法联军对北京的占领，虽然这实际上是因为英法联军没有控制整个中国的能力，但这使得与外国人从未直接接触过的清廷贵族对英法的看法则有了一定改变，为之后的洋务运动埋下伏笔。</w:t>
      </w:r>
    </w:p>
    <w:p w14:paraId="1387B52C" w14:textId="4886DA02" w:rsidR="00457782" w:rsidRDefault="00457782" w:rsidP="00B86BAF">
      <w:pPr>
        <w:pStyle w:val="aa"/>
        <w:spacing w:before="78" w:after="78"/>
        <w:ind w:firstLine="420"/>
      </w:pPr>
      <w:r>
        <w:rPr>
          <w:rFonts w:hint="eastAsia"/>
        </w:rPr>
        <w:t>中俄《北京条约》的内容包括：</w:t>
      </w:r>
    </w:p>
    <w:p w14:paraId="73F7DF1F" w14:textId="3D0E8318" w:rsidR="00457782" w:rsidRPr="00457782" w:rsidRDefault="00457782" w:rsidP="00457782">
      <w:pPr>
        <w:pStyle w:val="aa"/>
        <w:numPr>
          <w:ilvl w:val="0"/>
          <w:numId w:val="13"/>
        </w:numPr>
        <w:spacing w:beforeLines="0" w:before="0" w:afterLines="0" w:after="0"/>
        <w:ind w:left="442" w:hanging="442"/>
      </w:pPr>
      <w:r w:rsidRPr="00457782">
        <w:rPr>
          <w:rFonts w:hint="eastAsia"/>
        </w:rPr>
        <w:t>割让黑龙江以北、乌苏里江以东，共</w:t>
      </w:r>
      <w:r w:rsidRPr="00457782">
        <w:rPr>
          <w:rFonts w:hint="eastAsia"/>
        </w:rPr>
        <w:t>100</w:t>
      </w:r>
      <w:r w:rsidRPr="00457782">
        <w:rPr>
          <w:rFonts w:hint="eastAsia"/>
        </w:rPr>
        <w:t>万平方公里</w:t>
      </w:r>
      <w:r>
        <w:rPr>
          <w:rFonts w:hint="eastAsia"/>
        </w:rPr>
        <w:t>；</w:t>
      </w:r>
    </w:p>
    <w:p w14:paraId="07379224" w14:textId="70C804AF" w:rsidR="00457782" w:rsidRPr="00457782" w:rsidRDefault="00457782" w:rsidP="00457782">
      <w:pPr>
        <w:pStyle w:val="aa"/>
        <w:numPr>
          <w:ilvl w:val="0"/>
          <w:numId w:val="13"/>
        </w:numPr>
        <w:spacing w:beforeLines="0" w:before="0" w:afterLines="0" w:after="0"/>
        <w:ind w:left="442" w:hanging="442"/>
      </w:pPr>
      <w:r w:rsidRPr="00457782">
        <w:rPr>
          <w:rFonts w:hint="eastAsia"/>
        </w:rPr>
        <w:t>强加给中国俄国对西部边界的要求</w:t>
      </w:r>
      <w:r>
        <w:rPr>
          <w:rFonts w:hint="eastAsia"/>
        </w:rPr>
        <w:t>；</w:t>
      </w:r>
    </w:p>
    <w:p w14:paraId="0B910B22" w14:textId="4468AD07" w:rsidR="00457782" w:rsidRPr="00457782" w:rsidRDefault="00457782" w:rsidP="00457782">
      <w:pPr>
        <w:pStyle w:val="aa"/>
        <w:numPr>
          <w:ilvl w:val="0"/>
          <w:numId w:val="13"/>
        </w:numPr>
        <w:spacing w:beforeLines="0" w:before="0" w:afterLines="0" w:after="0"/>
        <w:ind w:left="442" w:hanging="442"/>
      </w:pPr>
      <w:r w:rsidRPr="00457782">
        <w:rPr>
          <w:rFonts w:hint="eastAsia"/>
        </w:rPr>
        <w:t>在库伦、张家口、喀什噶尔通商、设立领事，享有领事裁判权</w:t>
      </w:r>
      <w:r>
        <w:rPr>
          <w:rFonts w:hint="eastAsia"/>
        </w:rPr>
        <w:t>。</w:t>
      </w:r>
    </w:p>
    <w:p w14:paraId="740535D7" w14:textId="77777777" w:rsidR="00457782" w:rsidRDefault="00457782" w:rsidP="00457782">
      <w:pPr>
        <w:pStyle w:val="aa"/>
        <w:spacing w:before="78" w:after="78"/>
      </w:pPr>
    </w:p>
    <w:p w14:paraId="29E5B647" w14:textId="77777777" w:rsidR="00457782" w:rsidRDefault="00457782" w:rsidP="00457782">
      <w:pPr>
        <w:pStyle w:val="aa"/>
        <w:spacing w:before="78" w:after="78"/>
      </w:pPr>
    </w:p>
    <w:p w14:paraId="6A1B29DB" w14:textId="77777777" w:rsidR="00383F69" w:rsidRDefault="00383F69" w:rsidP="00457782">
      <w:pPr>
        <w:pStyle w:val="aa"/>
        <w:spacing w:before="78" w:after="78"/>
      </w:pPr>
    </w:p>
    <w:p w14:paraId="37F2109B" w14:textId="21957E42" w:rsidR="00383F69" w:rsidRDefault="00383F69" w:rsidP="00383F69">
      <w:pPr>
        <w:pStyle w:val="a9"/>
      </w:pPr>
      <w:bookmarkStart w:id="20" w:name="_Toc184912412"/>
      <w:r>
        <w:rPr>
          <w:rFonts w:hint="eastAsia"/>
        </w:rPr>
        <w:t>第三讲</w:t>
      </w:r>
      <w:r>
        <w:rPr>
          <w:rFonts w:hint="eastAsia"/>
        </w:rPr>
        <w:t xml:space="preserve"> </w:t>
      </w:r>
      <w:r>
        <w:rPr>
          <w:rFonts w:hint="eastAsia"/>
        </w:rPr>
        <w:t>近代对外关系的发端</w:t>
      </w:r>
      <w:bookmarkEnd w:id="20"/>
    </w:p>
    <w:p w14:paraId="6DCD08FE" w14:textId="26639251" w:rsidR="00383F69" w:rsidRPr="00383F69" w:rsidRDefault="00383F69" w:rsidP="00383F69">
      <w:pPr>
        <w:pStyle w:val="aa"/>
        <w:spacing w:before="78" w:after="78"/>
        <w:jc w:val="center"/>
      </w:pPr>
      <w:r>
        <w:rPr>
          <w:rFonts w:hint="eastAsia"/>
        </w:rPr>
        <w:t>2024.9.26</w:t>
      </w:r>
      <w:r w:rsidR="00A7645F">
        <w:rPr>
          <w:rFonts w:hint="eastAsia"/>
        </w:rPr>
        <w:t xml:space="preserve"> / 2024.10.10</w:t>
      </w:r>
      <w:r w:rsidR="00E621F6">
        <w:rPr>
          <w:rFonts w:hint="eastAsia"/>
        </w:rPr>
        <w:t xml:space="preserve"> / 2024.10.17</w:t>
      </w:r>
    </w:p>
    <w:p w14:paraId="0C5F2E97" w14:textId="2997F177" w:rsidR="00383F69" w:rsidRDefault="00383F69" w:rsidP="00383F69">
      <w:pPr>
        <w:pStyle w:val="ac"/>
      </w:pPr>
      <w:bookmarkStart w:id="21" w:name="_Toc184912413"/>
      <w:r>
        <w:rPr>
          <w:rFonts w:hint="eastAsia"/>
        </w:rPr>
        <w:t>一、近代外交机构的设置</w:t>
      </w:r>
      <w:bookmarkEnd w:id="21"/>
    </w:p>
    <w:p w14:paraId="60EE068D" w14:textId="24D791AA" w:rsidR="00383F69" w:rsidRDefault="00383F69" w:rsidP="00383F69">
      <w:pPr>
        <w:pStyle w:val="ae"/>
      </w:pPr>
      <w:bookmarkStart w:id="22" w:name="_Toc184912414"/>
      <w:r>
        <w:rPr>
          <w:rFonts w:hint="eastAsia"/>
        </w:rPr>
        <w:t>（一）清政府政策的变化</w:t>
      </w:r>
      <w:bookmarkEnd w:id="22"/>
    </w:p>
    <w:p w14:paraId="58DDAEFF" w14:textId="0DD3BE25" w:rsidR="00383F69" w:rsidRDefault="00383F69" w:rsidP="00383F69">
      <w:pPr>
        <w:pStyle w:val="aa"/>
        <w:spacing w:before="78" w:after="78"/>
        <w:ind w:firstLine="420"/>
      </w:pPr>
      <w:r w:rsidRPr="00383F69">
        <w:rPr>
          <w:rFonts w:hint="eastAsia"/>
        </w:rPr>
        <w:t>咸丰同治年间中国的内忧外患</w:t>
      </w:r>
      <w:r w:rsidR="00C62351">
        <w:rPr>
          <w:rFonts w:hint="eastAsia"/>
        </w:rPr>
        <w:t>，以及第二次鸦片战争的结果，促使对西方国家较为熟悉的</w:t>
      </w:r>
      <w:r w:rsidRPr="00383F69">
        <w:rPr>
          <w:rFonts w:hint="eastAsia"/>
        </w:rPr>
        <w:t>“洋务派”登上历史舞台</w:t>
      </w:r>
      <w:r>
        <w:rPr>
          <w:rFonts w:hint="eastAsia"/>
        </w:rPr>
        <w:t>。洋务派在</w:t>
      </w:r>
      <w:r w:rsidRPr="00383F69">
        <w:rPr>
          <w:rFonts w:hint="eastAsia"/>
        </w:rPr>
        <w:t>中央</w:t>
      </w:r>
      <w:r>
        <w:rPr>
          <w:rFonts w:hint="eastAsia"/>
        </w:rPr>
        <w:t>有</w:t>
      </w:r>
      <w:r w:rsidRPr="00383F69">
        <w:rPr>
          <w:rFonts w:hint="eastAsia"/>
        </w:rPr>
        <w:t>恭亲王</w:t>
      </w:r>
      <w:proofErr w:type="gramStart"/>
      <w:r w:rsidRPr="00383F69">
        <w:rPr>
          <w:rFonts w:hint="eastAsia"/>
        </w:rPr>
        <w:t>奕</w:t>
      </w:r>
      <w:proofErr w:type="gramEnd"/>
      <w:r w:rsidRPr="00383F69">
        <w:rPr>
          <w:rFonts w:hint="eastAsia"/>
        </w:rPr>
        <w:t>、桂良、文</w:t>
      </w:r>
      <w:proofErr w:type="gramStart"/>
      <w:r w:rsidRPr="00383F69">
        <w:rPr>
          <w:rFonts w:hint="eastAsia"/>
        </w:rPr>
        <w:t>祥</w:t>
      </w:r>
      <w:proofErr w:type="gramEnd"/>
      <w:r w:rsidRPr="00383F69">
        <w:rPr>
          <w:rFonts w:hint="eastAsia"/>
        </w:rPr>
        <w:t>等</w:t>
      </w:r>
      <w:r>
        <w:rPr>
          <w:rFonts w:hint="eastAsia"/>
        </w:rPr>
        <w:t>，在地方有</w:t>
      </w:r>
      <w:r w:rsidRPr="00383F69">
        <w:rPr>
          <w:rFonts w:hint="eastAsia"/>
        </w:rPr>
        <w:t>曾国藩、李鸿章、何桂清、薛焕等</w:t>
      </w:r>
      <w:r>
        <w:rPr>
          <w:rFonts w:hint="eastAsia"/>
        </w:rPr>
        <w:t>。</w:t>
      </w:r>
    </w:p>
    <w:p w14:paraId="6AE90242" w14:textId="3DFA3FBF" w:rsidR="003C6536" w:rsidRDefault="003C6536" w:rsidP="00383F69">
      <w:pPr>
        <w:pStyle w:val="aa"/>
        <w:spacing w:before="78" w:after="78"/>
        <w:ind w:firstLine="420"/>
      </w:pPr>
      <w:r>
        <w:rPr>
          <w:rFonts w:hint="eastAsia"/>
        </w:rPr>
        <w:t>除却对外战争的失败，当时中国内部也遍地战乱，如太平天国起义（</w:t>
      </w:r>
      <w:r>
        <w:rPr>
          <w:rFonts w:hint="eastAsia"/>
        </w:rPr>
        <w:t>1851</w:t>
      </w:r>
      <w:r>
        <w:rPr>
          <w:rFonts w:hint="eastAsia"/>
        </w:rPr>
        <w:t>）、</w:t>
      </w:r>
      <w:r w:rsidRPr="003C6536">
        <w:rPr>
          <w:rFonts w:hint="eastAsia"/>
        </w:rPr>
        <w:t>捻军</w:t>
      </w:r>
      <w:r>
        <w:rPr>
          <w:rFonts w:hint="eastAsia"/>
        </w:rPr>
        <w:t>起义（</w:t>
      </w:r>
      <w:r>
        <w:rPr>
          <w:rFonts w:hint="eastAsia"/>
        </w:rPr>
        <w:t>1853</w:t>
      </w:r>
      <w:r>
        <w:rPr>
          <w:rFonts w:hint="eastAsia"/>
        </w:rPr>
        <w:t>）、</w:t>
      </w:r>
      <w:r w:rsidRPr="003C6536">
        <w:rPr>
          <w:rFonts w:hint="eastAsia"/>
        </w:rPr>
        <w:t>陕甘回乱</w:t>
      </w:r>
      <w:r>
        <w:rPr>
          <w:rFonts w:hint="eastAsia"/>
        </w:rPr>
        <w:t>（</w:t>
      </w:r>
      <w:r>
        <w:rPr>
          <w:rFonts w:hint="eastAsia"/>
        </w:rPr>
        <w:t>1862</w:t>
      </w:r>
      <w:r>
        <w:rPr>
          <w:rFonts w:hint="eastAsia"/>
        </w:rPr>
        <w:t>）等。</w:t>
      </w:r>
      <w:r w:rsidR="00DA33DB">
        <w:rPr>
          <w:rFonts w:hint="eastAsia"/>
        </w:rPr>
        <w:t>一方面，在经济层面上，战乱使得</w:t>
      </w:r>
      <w:r w:rsidR="00D72EC7">
        <w:rPr>
          <w:rFonts w:hint="eastAsia"/>
        </w:rPr>
        <w:t>江南的部分大地主、富商逃往租界，后来也就成为了买办阶级的代言人；另一方面，</w:t>
      </w:r>
      <w:r w:rsidR="00DA33DB">
        <w:rPr>
          <w:rFonts w:hint="eastAsia"/>
        </w:rPr>
        <w:t>在政治层面上，</w:t>
      </w:r>
      <w:r w:rsidR="00D72EC7">
        <w:rPr>
          <w:rFonts w:hint="eastAsia"/>
        </w:rPr>
        <w:t>由于中央军队不堪一用，故“团练”（即地主的私兵）出身的地方军队在镇压内乱中发挥了重要作用，</w:t>
      </w:r>
      <w:r w:rsidR="00CC3DF1">
        <w:rPr>
          <w:rFonts w:hint="eastAsia"/>
        </w:rPr>
        <w:t>结果就是中央权力削弱、地方权力增强，这一后果影响深远。</w:t>
      </w:r>
    </w:p>
    <w:p w14:paraId="34BE9F44" w14:textId="13547BCC" w:rsidR="008A14DB" w:rsidRDefault="008A14DB" w:rsidP="00383F69">
      <w:pPr>
        <w:pStyle w:val="aa"/>
        <w:spacing w:before="78" w:after="78"/>
        <w:ind w:firstLine="420"/>
      </w:pPr>
      <w:r>
        <w:rPr>
          <w:rFonts w:hint="eastAsia"/>
        </w:rPr>
        <w:t>这一时期，清政府的条约观念也发生了变化，从</w:t>
      </w:r>
      <w:r w:rsidRPr="008A14DB">
        <w:rPr>
          <w:rFonts w:hint="eastAsia"/>
        </w:rPr>
        <w:t>“权宜之计”</w:t>
      </w:r>
      <w:r>
        <w:rPr>
          <w:rFonts w:hint="eastAsia"/>
        </w:rPr>
        <w:t>变为了</w:t>
      </w:r>
      <w:r w:rsidRPr="008A14DB">
        <w:rPr>
          <w:rFonts w:hint="eastAsia"/>
        </w:rPr>
        <w:t>信守条约</w:t>
      </w:r>
      <w:r>
        <w:rPr>
          <w:rFonts w:hint="eastAsia"/>
        </w:rPr>
        <w:t>——清政府意识到，条约既已签订，就应按条约行事。</w:t>
      </w:r>
    </w:p>
    <w:p w14:paraId="7142E781" w14:textId="756FFA55" w:rsidR="00A7645F" w:rsidRDefault="00A7645F" w:rsidP="00A7645F">
      <w:pPr>
        <w:pStyle w:val="ae"/>
      </w:pPr>
      <w:bookmarkStart w:id="23" w:name="_Toc184912415"/>
      <w:r>
        <w:rPr>
          <w:rFonts w:hint="eastAsia"/>
        </w:rPr>
        <w:t>（二）列强对华政策的变化</w:t>
      </w:r>
      <w:bookmarkEnd w:id="23"/>
    </w:p>
    <w:p w14:paraId="6E7E7256" w14:textId="321BEB69" w:rsidR="00A7645F" w:rsidRDefault="00A7645F" w:rsidP="00A7645F">
      <w:pPr>
        <w:pStyle w:val="aa"/>
        <w:spacing w:before="78" w:after="78"/>
      </w:pPr>
      <w:r>
        <w:tab/>
      </w:r>
      <w:r>
        <w:rPr>
          <w:rFonts w:hint="eastAsia"/>
        </w:rPr>
        <w:t>第二次鸦片战争后，</w:t>
      </w:r>
      <w:r w:rsidR="007213B7">
        <w:rPr>
          <w:rFonts w:hint="eastAsia"/>
        </w:rPr>
        <w:t>清政府接受了公使驻京的要求，列强的施压更为方便，</w:t>
      </w:r>
      <w:r w:rsidRPr="00A7645F">
        <w:rPr>
          <w:rFonts w:hint="eastAsia"/>
        </w:rPr>
        <w:t>可以通过外交手段保护其利益，不必时刻使用武力</w:t>
      </w:r>
      <w:r w:rsidR="007213B7">
        <w:rPr>
          <w:rFonts w:hint="eastAsia"/>
        </w:rPr>
        <w:t>。</w:t>
      </w:r>
      <w:r>
        <w:rPr>
          <w:rFonts w:hint="eastAsia"/>
        </w:rPr>
        <w:t>此外，维持中国统一有利于英国</w:t>
      </w:r>
      <w:r w:rsidR="007213B7">
        <w:rPr>
          <w:rFonts w:hint="eastAsia"/>
        </w:rPr>
        <w:t>的商业</w:t>
      </w:r>
      <w:r>
        <w:rPr>
          <w:rFonts w:hint="eastAsia"/>
        </w:rPr>
        <w:t>利益</w:t>
      </w:r>
      <w:r w:rsidR="007213B7">
        <w:rPr>
          <w:rFonts w:hint="eastAsia"/>
        </w:rPr>
        <w:t>（英国无需在华领土利益</w:t>
      </w:r>
      <w:r w:rsidR="008E12ED">
        <w:rPr>
          <w:rFonts w:hint="eastAsia"/>
        </w:rPr>
        <w:t>，反而需要维护中国的统一以防止分裂势力威胁其商业运作，同时防止觊觎中国领土</w:t>
      </w:r>
      <w:r w:rsidR="00EE7558">
        <w:rPr>
          <w:rFonts w:hint="eastAsia"/>
        </w:rPr>
        <w:t>且与英国有重大利益矛盾</w:t>
      </w:r>
      <w:r w:rsidR="008E12ED">
        <w:rPr>
          <w:rFonts w:hint="eastAsia"/>
        </w:rPr>
        <w:t>的俄罗斯趁火打劫</w:t>
      </w:r>
      <w:r w:rsidR="007213B7">
        <w:rPr>
          <w:rFonts w:hint="eastAsia"/>
        </w:rPr>
        <w:t>）</w:t>
      </w:r>
      <w:r>
        <w:rPr>
          <w:rFonts w:hint="eastAsia"/>
        </w:rPr>
        <w:t>，也使其对华政策发生改变。</w:t>
      </w:r>
    </w:p>
    <w:p w14:paraId="4BBBCE2F" w14:textId="2DA1A8A6" w:rsidR="00A7645F" w:rsidRDefault="00A7645F" w:rsidP="00A7645F">
      <w:pPr>
        <w:pStyle w:val="aa"/>
        <w:spacing w:before="78" w:after="78"/>
        <w:ind w:firstLine="420"/>
      </w:pPr>
      <w:r w:rsidRPr="00A7645F">
        <w:rPr>
          <w:rFonts w:hint="eastAsia"/>
        </w:rPr>
        <w:t>美国公使蒲安臣（</w:t>
      </w:r>
      <w:r w:rsidRPr="00A7645F">
        <w:rPr>
          <w:rFonts w:hint="eastAsia"/>
        </w:rPr>
        <w:t>Anson Burlingame</w:t>
      </w:r>
      <w:r w:rsidRPr="00A7645F">
        <w:rPr>
          <w:rFonts w:hint="eastAsia"/>
        </w:rPr>
        <w:t>）</w:t>
      </w:r>
      <w:r w:rsidRPr="00A7645F">
        <w:rPr>
          <w:rFonts w:hint="eastAsia"/>
        </w:rPr>
        <w:t>1864</w:t>
      </w:r>
      <w:r w:rsidRPr="00A7645F">
        <w:rPr>
          <w:rFonts w:hint="eastAsia"/>
        </w:rPr>
        <w:t>年提出</w:t>
      </w:r>
      <w:r>
        <w:rPr>
          <w:rFonts w:hint="eastAsia"/>
        </w:rPr>
        <w:t>了对华的“合作政策”，主要内容包括：</w:t>
      </w:r>
      <w:r w:rsidRPr="00A7645F">
        <w:rPr>
          <w:rFonts w:hint="eastAsia"/>
        </w:rPr>
        <w:t>列强相互支持，以维护它们获得的不平等权益</w:t>
      </w:r>
      <w:r>
        <w:rPr>
          <w:rFonts w:hint="eastAsia"/>
        </w:rPr>
        <w:t>；</w:t>
      </w:r>
      <w:r w:rsidRPr="00A7645F">
        <w:rPr>
          <w:rFonts w:hint="eastAsia"/>
        </w:rPr>
        <w:t>列强在清政府履行条约义务的前提下，</w:t>
      </w:r>
      <w:r w:rsidRPr="00A7645F">
        <w:rPr>
          <w:rFonts w:hint="eastAsia"/>
        </w:rPr>
        <w:lastRenderedPageBreak/>
        <w:t>支持其进行近代化改革，为剿灭太平军和其他内乱提供帮助；并以已经订立的条约为基准，约束在华商人和传教士的行为</w:t>
      </w:r>
      <w:r>
        <w:rPr>
          <w:rFonts w:hint="eastAsia"/>
        </w:rPr>
        <w:t>。</w:t>
      </w:r>
    </w:p>
    <w:p w14:paraId="16241972" w14:textId="30AA054E" w:rsidR="00A7645F" w:rsidRDefault="00A7645F" w:rsidP="00A7645F">
      <w:pPr>
        <w:pStyle w:val="ae"/>
      </w:pPr>
      <w:bookmarkStart w:id="24" w:name="_Toc184912416"/>
      <w:r>
        <w:rPr>
          <w:rFonts w:hint="eastAsia"/>
        </w:rPr>
        <w:t>（三）近代外交机构的出现</w:t>
      </w:r>
      <w:bookmarkEnd w:id="24"/>
    </w:p>
    <w:p w14:paraId="5C245137" w14:textId="03277025" w:rsidR="00A7645F" w:rsidRDefault="00A7645F" w:rsidP="00A7645F">
      <w:pPr>
        <w:pStyle w:val="af1"/>
      </w:pPr>
      <w:r>
        <w:rPr>
          <w:rFonts w:hint="eastAsia"/>
        </w:rPr>
        <w:t xml:space="preserve">1. </w:t>
      </w:r>
      <w:r>
        <w:rPr>
          <w:rFonts w:hint="eastAsia"/>
        </w:rPr>
        <w:t>总理各国事务衙门的设立</w:t>
      </w:r>
    </w:p>
    <w:p w14:paraId="33909557" w14:textId="50376049" w:rsidR="0087454C" w:rsidRDefault="00A7645F" w:rsidP="00514532">
      <w:pPr>
        <w:pStyle w:val="aa"/>
        <w:spacing w:before="78" w:after="78"/>
        <w:ind w:firstLine="420"/>
      </w:pPr>
      <w:r w:rsidRPr="00A7645F">
        <w:rPr>
          <w:rFonts w:hint="eastAsia"/>
        </w:rPr>
        <w:t>1861</w:t>
      </w:r>
      <w:r w:rsidRPr="00A7645F">
        <w:rPr>
          <w:rFonts w:hint="eastAsia"/>
        </w:rPr>
        <w:t>年</w:t>
      </w:r>
      <w:r w:rsidRPr="00A7645F">
        <w:rPr>
          <w:rFonts w:hint="eastAsia"/>
        </w:rPr>
        <w:t>1</w:t>
      </w:r>
      <w:r w:rsidRPr="00A7645F">
        <w:rPr>
          <w:rFonts w:hint="eastAsia"/>
        </w:rPr>
        <w:t>月</w:t>
      </w:r>
      <w:r w:rsidRPr="00A7645F">
        <w:rPr>
          <w:rFonts w:hint="eastAsia"/>
        </w:rPr>
        <w:t>13</w:t>
      </w:r>
      <w:r w:rsidRPr="00A7645F">
        <w:rPr>
          <w:rFonts w:hint="eastAsia"/>
        </w:rPr>
        <w:t>日</w:t>
      </w:r>
      <w:r>
        <w:rPr>
          <w:rFonts w:hint="eastAsia"/>
        </w:rPr>
        <w:t>（</w:t>
      </w:r>
      <w:r w:rsidRPr="00A7645F">
        <w:rPr>
          <w:rFonts w:hint="eastAsia"/>
        </w:rPr>
        <w:t>咸丰十年十二月初三</w:t>
      </w:r>
      <w:r>
        <w:rPr>
          <w:rFonts w:hint="eastAsia"/>
        </w:rPr>
        <w:t>）</w:t>
      </w:r>
      <w:r w:rsidRPr="00A7645F">
        <w:rPr>
          <w:rFonts w:hint="eastAsia"/>
        </w:rPr>
        <w:t>，</w:t>
      </w:r>
      <w:proofErr w:type="gramStart"/>
      <w:r w:rsidRPr="00A7645F">
        <w:rPr>
          <w:rFonts w:hint="eastAsia"/>
        </w:rPr>
        <w:t>恭</w:t>
      </w:r>
      <w:proofErr w:type="gramEnd"/>
      <w:r w:rsidRPr="00A7645F">
        <w:rPr>
          <w:rFonts w:hint="eastAsia"/>
        </w:rPr>
        <w:t>亲王、桂良、文</w:t>
      </w:r>
      <w:proofErr w:type="gramStart"/>
      <w:r w:rsidRPr="00A7645F">
        <w:rPr>
          <w:rFonts w:hint="eastAsia"/>
        </w:rPr>
        <w:t>祥</w:t>
      </w:r>
      <w:proofErr w:type="gramEnd"/>
      <w:r w:rsidRPr="00A7645F">
        <w:rPr>
          <w:rFonts w:hint="eastAsia"/>
        </w:rPr>
        <w:t>联名向在热河的咸丰帝上奏</w:t>
      </w:r>
      <w:r>
        <w:rPr>
          <w:rFonts w:hint="eastAsia"/>
        </w:rPr>
        <w:t>，提出要设立专管对外交往事务的机构。</w:t>
      </w:r>
      <w:r>
        <w:rPr>
          <w:rFonts w:hint="eastAsia"/>
        </w:rPr>
        <w:t>3</w:t>
      </w:r>
      <w:r>
        <w:rPr>
          <w:rFonts w:hint="eastAsia"/>
        </w:rPr>
        <w:t>月</w:t>
      </w:r>
      <w:r>
        <w:rPr>
          <w:rFonts w:hint="eastAsia"/>
        </w:rPr>
        <w:t>11</w:t>
      </w:r>
      <w:r>
        <w:rPr>
          <w:rFonts w:hint="eastAsia"/>
        </w:rPr>
        <w:t>日，总理各国事务衙门</w:t>
      </w:r>
      <w:r w:rsidR="0087454C">
        <w:rPr>
          <w:rFonts w:hint="eastAsia"/>
        </w:rPr>
        <w:t>（简称“总理衙门”）</w:t>
      </w:r>
      <w:r>
        <w:rPr>
          <w:rFonts w:hint="eastAsia"/>
        </w:rPr>
        <w:t>在京师设立</w:t>
      </w:r>
      <w:r w:rsidR="0087454C">
        <w:rPr>
          <w:rFonts w:hint="eastAsia"/>
        </w:rPr>
        <w:t>，负责在京的对外交往事务</w:t>
      </w:r>
      <w:r>
        <w:rPr>
          <w:rFonts w:hint="eastAsia"/>
        </w:rPr>
        <w:t>。</w:t>
      </w:r>
    </w:p>
    <w:p w14:paraId="707DB31A" w14:textId="05CD097C" w:rsidR="00514532" w:rsidRPr="00514532" w:rsidRDefault="0087454C" w:rsidP="00514532">
      <w:pPr>
        <w:pStyle w:val="aa"/>
        <w:spacing w:before="78" w:after="78"/>
        <w:ind w:firstLine="420"/>
      </w:pPr>
      <w:r>
        <w:rPr>
          <w:rFonts w:hint="eastAsia"/>
        </w:rPr>
        <w:t>地方方面，</w:t>
      </w:r>
      <w:r w:rsidR="00A7645F">
        <w:rPr>
          <w:rFonts w:hint="eastAsia"/>
        </w:rPr>
        <w:t>在</w:t>
      </w:r>
      <w:proofErr w:type="gramStart"/>
      <w:r w:rsidR="00A7645F" w:rsidRPr="00A7645F">
        <w:rPr>
          <w:rFonts w:hint="eastAsia"/>
        </w:rPr>
        <w:t>南北口岸</w:t>
      </w:r>
      <w:proofErr w:type="gramEnd"/>
      <w:r w:rsidR="00A7645F" w:rsidRPr="00A7645F">
        <w:rPr>
          <w:rFonts w:hint="eastAsia"/>
        </w:rPr>
        <w:t>各设大臣</w:t>
      </w:r>
      <w:r w:rsidR="00514532">
        <w:rPr>
          <w:rFonts w:hint="eastAsia"/>
        </w:rPr>
        <w:t>；</w:t>
      </w:r>
      <w:r w:rsidR="00A7645F" w:rsidRPr="00A7645F">
        <w:rPr>
          <w:rFonts w:hint="eastAsia"/>
        </w:rPr>
        <w:t>北方三口驻天津，管理牛庄、天津、登州（烟台），南方驻上海，管理新旧开放的十二口事务</w:t>
      </w:r>
      <w:r>
        <w:rPr>
          <w:rFonts w:hint="eastAsia"/>
        </w:rPr>
        <w:t>。</w:t>
      </w:r>
      <w:r w:rsidR="00514532" w:rsidRPr="00514532">
        <w:rPr>
          <w:rFonts w:hint="eastAsia"/>
        </w:rPr>
        <w:t>新开各口的关税，要求南北洋通商大臣会同各省督抚派专员管理，天津关税则要求北口通商大臣直接管理</w:t>
      </w:r>
      <w:r>
        <w:rPr>
          <w:rFonts w:hint="eastAsia"/>
        </w:rPr>
        <w:t>。</w:t>
      </w:r>
      <w:r w:rsidR="00514532" w:rsidRPr="00514532">
        <w:rPr>
          <w:rFonts w:hint="eastAsia"/>
        </w:rPr>
        <w:t>对外交涉的情况，各省不但要上报总理衙门，而且相互之间还要通报</w:t>
      </w:r>
      <w:r w:rsidR="00514532">
        <w:rPr>
          <w:rFonts w:hint="eastAsia"/>
        </w:rPr>
        <w:t>。</w:t>
      </w:r>
      <w:r>
        <w:rPr>
          <w:rFonts w:hint="eastAsia"/>
        </w:rPr>
        <w:t>这一设置实现了一个突破，即地方官也可进行对外交涉。</w:t>
      </w:r>
    </w:p>
    <w:p w14:paraId="48DCE2A9" w14:textId="7CA00813" w:rsidR="00A7645F" w:rsidRDefault="00514532" w:rsidP="00514532">
      <w:pPr>
        <w:pStyle w:val="aa"/>
        <w:spacing w:before="78" w:after="78"/>
        <w:ind w:firstLine="420"/>
      </w:pPr>
      <w:r>
        <w:rPr>
          <w:rFonts w:hint="eastAsia"/>
        </w:rPr>
        <w:t>此外，还</w:t>
      </w:r>
      <w:r w:rsidRPr="00514532">
        <w:rPr>
          <w:rFonts w:hint="eastAsia"/>
        </w:rPr>
        <w:t>在京师设馆培养外语人才</w:t>
      </w:r>
      <w:r>
        <w:rPr>
          <w:rFonts w:hint="eastAsia"/>
        </w:rPr>
        <w:t>；</w:t>
      </w:r>
      <w:r w:rsidRPr="00514532">
        <w:rPr>
          <w:rFonts w:hint="eastAsia"/>
        </w:rPr>
        <w:t>及时上报通商口岸商情和外国人办的报纸</w:t>
      </w:r>
      <w:r>
        <w:rPr>
          <w:rFonts w:hint="eastAsia"/>
        </w:rPr>
        <w:t>。</w:t>
      </w:r>
    </w:p>
    <w:p w14:paraId="6898B686" w14:textId="13577AD9" w:rsidR="0087454C" w:rsidRDefault="0087454C" w:rsidP="0087454C">
      <w:pPr>
        <w:pStyle w:val="af1"/>
      </w:pPr>
      <w:r>
        <w:rPr>
          <w:rFonts w:hint="eastAsia"/>
        </w:rPr>
        <w:t xml:space="preserve">2. </w:t>
      </w:r>
      <w:r>
        <w:rPr>
          <w:rFonts w:hint="eastAsia"/>
        </w:rPr>
        <w:t>总理衙门的职责</w:t>
      </w:r>
    </w:p>
    <w:p w14:paraId="3FD79374" w14:textId="0B856BCD" w:rsidR="0087454C" w:rsidRDefault="0087454C" w:rsidP="0087454C">
      <w:pPr>
        <w:pStyle w:val="aa"/>
        <w:spacing w:before="78" w:after="78"/>
      </w:pPr>
      <w:r>
        <w:tab/>
      </w:r>
      <w:r>
        <w:rPr>
          <w:rFonts w:hint="eastAsia"/>
        </w:rPr>
        <w:t>总理衙门总揽一切洋务，其负责的外交事务包括：</w:t>
      </w:r>
    </w:p>
    <w:p w14:paraId="288FA569" w14:textId="7E801EA7" w:rsidR="0087454C" w:rsidRPr="0087454C" w:rsidRDefault="0087454C" w:rsidP="0087454C">
      <w:pPr>
        <w:pStyle w:val="aa"/>
        <w:numPr>
          <w:ilvl w:val="0"/>
          <w:numId w:val="14"/>
        </w:numPr>
        <w:spacing w:beforeLines="0" w:before="0" w:afterLines="0" w:after="0"/>
        <w:ind w:left="442" w:hanging="442"/>
      </w:pPr>
      <w:r w:rsidRPr="0087454C">
        <w:rPr>
          <w:rFonts w:hint="eastAsia"/>
        </w:rPr>
        <w:t>制定外交礼仪：觐见问题</w:t>
      </w:r>
      <w:r>
        <w:rPr>
          <w:rFonts w:hint="eastAsia"/>
        </w:rPr>
        <w:t>；</w:t>
      </w:r>
    </w:p>
    <w:p w14:paraId="29C96EEF" w14:textId="1424E06F" w:rsidR="0087454C" w:rsidRPr="0087454C" w:rsidRDefault="0087454C" w:rsidP="0087454C">
      <w:pPr>
        <w:pStyle w:val="aa"/>
        <w:numPr>
          <w:ilvl w:val="0"/>
          <w:numId w:val="14"/>
        </w:numPr>
        <w:spacing w:beforeLines="0" w:before="0" w:afterLines="0" w:after="0"/>
        <w:ind w:left="442" w:hanging="442"/>
      </w:pPr>
      <w:r w:rsidRPr="0087454C">
        <w:rPr>
          <w:rFonts w:hint="eastAsia"/>
        </w:rPr>
        <w:t>缔结和修订条约</w:t>
      </w:r>
      <w:r>
        <w:rPr>
          <w:rFonts w:hint="eastAsia"/>
        </w:rPr>
        <w:t>；</w:t>
      </w:r>
    </w:p>
    <w:p w14:paraId="2FB18CBC" w14:textId="65C2CE39" w:rsidR="0087454C" w:rsidRPr="0087454C" w:rsidRDefault="0087454C" w:rsidP="0087454C">
      <w:pPr>
        <w:pStyle w:val="aa"/>
        <w:numPr>
          <w:ilvl w:val="0"/>
          <w:numId w:val="14"/>
        </w:numPr>
        <w:spacing w:beforeLines="0" w:before="0" w:afterLines="0" w:after="0"/>
        <w:ind w:left="442" w:hanging="442"/>
      </w:pPr>
      <w:r w:rsidRPr="0087454C">
        <w:rPr>
          <w:rFonts w:hint="eastAsia"/>
        </w:rPr>
        <w:t>筹划派遣使节</w:t>
      </w:r>
      <w:r>
        <w:rPr>
          <w:rFonts w:hint="eastAsia"/>
        </w:rPr>
        <w:t>；</w:t>
      </w:r>
    </w:p>
    <w:p w14:paraId="4DEF2E8F" w14:textId="7D6E60FB" w:rsidR="0087454C" w:rsidRDefault="0087454C" w:rsidP="0087454C">
      <w:pPr>
        <w:pStyle w:val="aa"/>
        <w:numPr>
          <w:ilvl w:val="0"/>
          <w:numId w:val="14"/>
        </w:numPr>
        <w:spacing w:beforeLines="0" w:before="0" w:afterLines="0" w:after="0"/>
        <w:ind w:left="442" w:hanging="442"/>
      </w:pPr>
      <w:r w:rsidRPr="0087454C">
        <w:rPr>
          <w:rFonts w:hint="eastAsia"/>
        </w:rPr>
        <w:t>处理对外交涉</w:t>
      </w:r>
      <w:r>
        <w:rPr>
          <w:rFonts w:hint="eastAsia"/>
        </w:rPr>
        <w:t>。</w:t>
      </w:r>
    </w:p>
    <w:p w14:paraId="2617D27A" w14:textId="4D86A574" w:rsidR="0087454C" w:rsidRDefault="00E8387F" w:rsidP="00E8387F">
      <w:pPr>
        <w:pStyle w:val="aa"/>
        <w:spacing w:before="78" w:after="78"/>
        <w:ind w:firstLine="420"/>
      </w:pPr>
      <w:r>
        <w:rPr>
          <w:rFonts w:hint="eastAsia"/>
        </w:rPr>
        <w:t>需要注意的是，尽管总理衙门具备现代国家外交部的职能，但也具备其他与“洋务”相关的、现代国家各机构的职能，如商贸、基础建设、国防等。在这种意义上，总理衙门与内阁更类似。</w:t>
      </w:r>
    </w:p>
    <w:p w14:paraId="3F82C5B5" w14:textId="4B1190A7" w:rsidR="0087454C" w:rsidRDefault="00AF2207" w:rsidP="00AF2207">
      <w:pPr>
        <w:pStyle w:val="af1"/>
      </w:pPr>
      <w:r>
        <w:rPr>
          <w:rFonts w:hint="eastAsia"/>
        </w:rPr>
        <w:t xml:space="preserve">3. </w:t>
      </w:r>
      <w:r>
        <w:rPr>
          <w:rFonts w:hint="eastAsia"/>
        </w:rPr>
        <w:t>总理衙门的地位</w:t>
      </w:r>
    </w:p>
    <w:p w14:paraId="18FD9F31" w14:textId="04055CF7" w:rsidR="00AF2207" w:rsidRDefault="00AF2207" w:rsidP="0087454C">
      <w:pPr>
        <w:pStyle w:val="aa"/>
        <w:spacing w:before="78" w:after="78"/>
      </w:pPr>
      <w:r>
        <w:tab/>
      </w:r>
      <w:r>
        <w:rPr>
          <w:rFonts w:hint="eastAsia"/>
        </w:rPr>
        <w:t>在</w:t>
      </w:r>
      <w:r w:rsidRPr="004D716B">
        <w:rPr>
          <w:rFonts w:hint="eastAsia"/>
          <w:b/>
          <w:bCs/>
        </w:rPr>
        <w:t>中央政府</w:t>
      </w:r>
      <w:r>
        <w:rPr>
          <w:rFonts w:hint="eastAsia"/>
        </w:rPr>
        <w:t>中，总理衙门虽然并非“六部”那样的较为正式的机构，但仍具有很重要的地位，其设置基本与军机处对等。因此，正如军机处（在事实上）是协助皇帝进行决策的机构一样，总理衙门是一个协助皇帝处理洋务的机构。</w:t>
      </w:r>
    </w:p>
    <w:p w14:paraId="1D898446" w14:textId="65A20557" w:rsidR="00AF2207" w:rsidRDefault="00AF2207" w:rsidP="0087454C">
      <w:pPr>
        <w:pStyle w:val="aa"/>
        <w:spacing w:before="78" w:after="78"/>
      </w:pPr>
      <w:r>
        <w:tab/>
      </w:r>
      <w:r w:rsidR="00B44696">
        <w:rPr>
          <w:rFonts w:hint="eastAsia"/>
        </w:rPr>
        <w:t>总理衙门是中央机构，</w:t>
      </w:r>
      <w:r w:rsidR="00B44696" w:rsidRPr="004D716B">
        <w:rPr>
          <w:rFonts w:hint="eastAsia"/>
          <w:b/>
          <w:bCs/>
        </w:rPr>
        <w:t>南北洋大臣</w:t>
      </w:r>
      <w:r w:rsidR="00B44696">
        <w:rPr>
          <w:rFonts w:hint="eastAsia"/>
        </w:rPr>
        <w:t>是地方机构，但两者间并无上下级关系。南北洋大臣皆由清廷指派的总督兼任，不受总理衙门支配，在某种意义上是“第二个外交部”。因此，总理衙门和南北洋大臣是协作的关系。</w:t>
      </w:r>
    </w:p>
    <w:p w14:paraId="7234F307" w14:textId="2E873E8E" w:rsidR="00B44696" w:rsidRDefault="00B44696" w:rsidP="0087454C">
      <w:pPr>
        <w:pStyle w:val="aa"/>
        <w:spacing w:before="78" w:after="78"/>
      </w:pPr>
      <w:r>
        <w:tab/>
      </w:r>
      <w:r w:rsidR="00396562">
        <w:rPr>
          <w:rFonts w:hint="eastAsia"/>
        </w:rPr>
        <w:t>在具体事务上，总理衙门对</w:t>
      </w:r>
      <w:r w:rsidR="00396562" w:rsidRPr="004D716B">
        <w:rPr>
          <w:rFonts w:hint="eastAsia"/>
          <w:b/>
          <w:bCs/>
        </w:rPr>
        <w:t>地方督抚</w:t>
      </w:r>
      <w:r w:rsidR="00396562">
        <w:rPr>
          <w:rFonts w:hint="eastAsia"/>
        </w:rPr>
        <w:t>也并无领导权，双方仅有咨议关系，即地方督抚对外交涉要上报总理衙门，但不受总理衙门指挥。</w:t>
      </w:r>
    </w:p>
    <w:p w14:paraId="693AF6CA" w14:textId="111568BB" w:rsidR="004D716B" w:rsidRDefault="004D716B" w:rsidP="0087454C">
      <w:pPr>
        <w:pStyle w:val="aa"/>
        <w:spacing w:before="78" w:after="78"/>
      </w:pPr>
      <w:r>
        <w:tab/>
      </w:r>
      <w:r w:rsidRPr="0082178C">
        <w:rPr>
          <w:rFonts w:hint="eastAsia"/>
          <w:b/>
          <w:bCs/>
        </w:rPr>
        <w:t>京师同文馆</w:t>
      </w:r>
      <w:r>
        <w:rPr>
          <w:rFonts w:hint="eastAsia"/>
        </w:rPr>
        <w:t>于</w:t>
      </w:r>
      <w:r>
        <w:rPr>
          <w:rFonts w:hint="eastAsia"/>
        </w:rPr>
        <w:t>1862</w:t>
      </w:r>
      <w:r>
        <w:rPr>
          <w:rFonts w:hint="eastAsia"/>
        </w:rPr>
        <w:t>年建立，用于培养外语、近代科技人才。</w:t>
      </w:r>
    </w:p>
    <w:p w14:paraId="76CC81FD" w14:textId="2CFC5FF3" w:rsidR="0082178C" w:rsidRPr="00AF2207" w:rsidRDefault="0082178C" w:rsidP="0087454C">
      <w:pPr>
        <w:pStyle w:val="aa"/>
        <w:spacing w:before="78" w:after="78"/>
      </w:pPr>
      <w:r>
        <w:tab/>
      </w:r>
      <w:r>
        <w:rPr>
          <w:rFonts w:hint="eastAsia"/>
        </w:rPr>
        <w:t>清政府之前就有其海关，但其行政效率远不如欧洲国家的近代海关。于是，在外国人的推动下，清政府的新的近代海关</w:t>
      </w:r>
      <w:r w:rsidRPr="0082178C">
        <w:rPr>
          <w:rFonts w:hint="eastAsia"/>
          <w:b/>
          <w:bCs/>
        </w:rPr>
        <w:t>总税务司</w:t>
      </w:r>
      <w:r>
        <w:rPr>
          <w:rFonts w:hint="eastAsia"/>
        </w:rPr>
        <w:t>于</w:t>
      </w:r>
      <w:r>
        <w:rPr>
          <w:rFonts w:hint="eastAsia"/>
        </w:rPr>
        <w:t>1861</w:t>
      </w:r>
      <w:r>
        <w:rPr>
          <w:rFonts w:hint="eastAsia"/>
        </w:rPr>
        <w:t>年建立，于</w:t>
      </w:r>
      <w:r>
        <w:rPr>
          <w:rFonts w:hint="eastAsia"/>
        </w:rPr>
        <w:t>1865</w:t>
      </w:r>
      <w:r>
        <w:rPr>
          <w:rFonts w:hint="eastAsia"/>
        </w:rPr>
        <w:t>年由上海迁到北京。第二次鸦片战争后，</w:t>
      </w:r>
      <w:r w:rsidRPr="0082178C">
        <w:rPr>
          <w:rFonts w:hint="eastAsia"/>
        </w:rPr>
        <w:t>关税成为清政府的重要财政收入</w:t>
      </w:r>
      <w:r>
        <w:rPr>
          <w:rFonts w:hint="eastAsia"/>
        </w:rPr>
        <w:t>，清政府也依托关税进行洋务运动。然而，总税务司的大权一直把持在英国人手中，英国人赫德（</w:t>
      </w:r>
      <w:r>
        <w:rPr>
          <w:rFonts w:hint="eastAsia"/>
        </w:rPr>
        <w:t>Robert Hart</w:t>
      </w:r>
      <w:r>
        <w:rPr>
          <w:rFonts w:hint="eastAsia"/>
        </w:rPr>
        <w:t>）任总税务司长达</w:t>
      </w:r>
      <w:r>
        <w:rPr>
          <w:rFonts w:hint="eastAsia"/>
        </w:rPr>
        <w:t>46</w:t>
      </w:r>
      <w:r>
        <w:rPr>
          <w:rFonts w:hint="eastAsia"/>
        </w:rPr>
        <w:t>年。</w:t>
      </w:r>
    </w:p>
    <w:p w14:paraId="675481DF" w14:textId="574CCEA9" w:rsidR="0087454C" w:rsidRDefault="005A1E28" w:rsidP="005A1E28">
      <w:pPr>
        <w:pStyle w:val="af1"/>
      </w:pPr>
      <w:r>
        <w:rPr>
          <w:rFonts w:hint="eastAsia"/>
        </w:rPr>
        <w:lastRenderedPageBreak/>
        <w:t xml:space="preserve">4. </w:t>
      </w:r>
      <w:r>
        <w:rPr>
          <w:rFonts w:hint="eastAsia"/>
        </w:rPr>
        <w:t>总理衙门的意义</w:t>
      </w:r>
    </w:p>
    <w:p w14:paraId="41B3A88B" w14:textId="018B69E0" w:rsidR="005A1E28" w:rsidRDefault="005A1E28" w:rsidP="0087454C">
      <w:pPr>
        <w:pStyle w:val="aa"/>
        <w:spacing w:before="78" w:after="78"/>
      </w:pPr>
      <w:r>
        <w:tab/>
      </w:r>
      <w:r>
        <w:rPr>
          <w:rFonts w:hint="eastAsia"/>
        </w:rPr>
        <w:t>总理衙门是中国近代外交在制度上的开端，也是洋务运动的标志之一。</w:t>
      </w:r>
    </w:p>
    <w:p w14:paraId="510EF8E3" w14:textId="4BDB809A" w:rsidR="005A1E28" w:rsidRDefault="005A1E28" w:rsidP="005A1E28">
      <w:pPr>
        <w:pStyle w:val="ac"/>
      </w:pPr>
      <w:bookmarkStart w:id="25" w:name="_Toc184912417"/>
      <w:r>
        <w:rPr>
          <w:rFonts w:hint="eastAsia"/>
        </w:rPr>
        <w:t>二、缔约修约谈判与使团派遣</w:t>
      </w:r>
      <w:bookmarkEnd w:id="25"/>
    </w:p>
    <w:p w14:paraId="06E4D70E" w14:textId="22D57918" w:rsidR="005A1E28" w:rsidRDefault="004E4813" w:rsidP="004E4813">
      <w:pPr>
        <w:pStyle w:val="ae"/>
      </w:pPr>
      <w:bookmarkStart w:id="26" w:name="_Toc184912418"/>
      <w:r>
        <w:rPr>
          <w:rFonts w:hint="eastAsia"/>
        </w:rPr>
        <w:t>（一）缔约范围扩大</w:t>
      </w:r>
      <w:bookmarkEnd w:id="26"/>
    </w:p>
    <w:p w14:paraId="6172D4A7" w14:textId="4CD177D0" w:rsidR="004E4813" w:rsidRDefault="004E4813" w:rsidP="004E4813">
      <w:pPr>
        <w:pStyle w:val="af1"/>
      </w:pPr>
      <w:r>
        <w:rPr>
          <w:rFonts w:hint="eastAsia"/>
        </w:rPr>
        <w:t xml:space="preserve">1. </w:t>
      </w:r>
      <w:r>
        <w:rPr>
          <w:rFonts w:hint="eastAsia"/>
        </w:rPr>
        <w:t>“条约国”增加</w:t>
      </w:r>
    </w:p>
    <w:p w14:paraId="08D83967" w14:textId="4D80D2EB" w:rsidR="004E4813" w:rsidRDefault="004E4813" w:rsidP="0087454C">
      <w:pPr>
        <w:pStyle w:val="aa"/>
        <w:spacing w:before="78" w:after="78"/>
      </w:pPr>
      <w:r>
        <w:tab/>
      </w:r>
      <w:r>
        <w:rPr>
          <w:rFonts w:hint="eastAsia"/>
        </w:rPr>
        <w:t>总理衙门设置后，与中国缔约的“条约国”也不断增加，如</w:t>
      </w:r>
      <w:r w:rsidRPr="004E4813">
        <w:rPr>
          <w:rFonts w:hint="eastAsia"/>
        </w:rPr>
        <w:t>普鲁士（</w:t>
      </w:r>
      <w:r w:rsidRPr="004E4813">
        <w:rPr>
          <w:rFonts w:hint="eastAsia"/>
        </w:rPr>
        <w:t>1861</w:t>
      </w:r>
      <w:r w:rsidRPr="004E4813">
        <w:rPr>
          <w:rFonts w:hint="eastAsia"/>
        </w:rPr>
        <w:t>），丹麦、荷兰（</w:t>
      </w:r>
      <w:r w:rsidRPr="004E4813">
        <w:rPr>
          <w:rFonts w:hint="eastAsia"/>
        </w:rPr>
        <w:t>1863</w:t>
      </w:r>
      <w:r w:rsidRPr="004E4813">
        <w:rPr>
          <w:rFonts w:hint="eastAsia"/>
        </w:rPr>
        <w:t>），西班牙（</w:t>
      </w:r>
      <w:r w:rsidRPr="004E4813">
        <w:rPr>
          <w:rFonts w:hint="eastAsia"/>
        </w:rPr>
        <w:t>1864</w:t>
      </w:r>
      <w:r w:rsidRPr="004E4813">
        <w:rPr>
          <w:rFonts w:hint="eastAsia"/>
        </w:rPr>
        <w:t>），比利时（</w:t>
      </w:r>
      <w:r w:rsidRPr="004E4813">
        <w:rPr>
          <w:rFonts w:hint="eastAsia"/>
        </w:rPr>
        <w:t>1865</w:t>
      </w:r>
      <w:r w:rsidRPr="004E4813">
        <w:rPr>
          <w:rFonts w:hint="eastAsia"/>
        </w:rPr>
        <w:t>），意大利（</w:t>
      </w:r>
      <w:r w:rsidRPr="004E4813">
        <w:rPr>
          <w:rFonts w:hint="eastAsia"/>
        </w:rPr>
        <w:t>1866</w:t>
      </w:r>
      <w:r w:rsidRPr="004E4813">
        <w:rPr>
          <w:rFonts w:hint="eastAsia"/>
        </w:rPr>
        <w:t>），奥地利（</w:t>
      </w:r>
      <w:r w:rsidRPr="004E4813">
        <w:rPr>
          <w:rFonts w:hint="eastAsia"/>
        </w:rPr>
        <w:t>1869</w:t>
      </w:r>
      <w:r w:rsidRPr="004E4813">
        <w:rPr>
          <w:rFonts w:hint="eastAsia"/>
        </w:rPr>
        <w:t>），秘鲁（</w:t>
      </w:r>
      <w:r w:rsidRPr="004E4813">
        <w:rPr>
          <w:rFonts w:hint="eastAsia"/>
        </w:rPr>
        <w:t>1874</w:t>
      </w:r>
      <w:r w:rsidRPr="004E4813">
        <w:rPr>
          <w:rFonts w:hint="eastAsia"/>
        </w:rPr>
        <w:t>）</w:t>
      </w:r>
      <w:r>
        <w:rPr>
          <w:rFonts w:hint="eastAsia"/>
        </w:rPr>
        <w:t>等。</w:t>
      </w:r>
    </w:p>
    <w:p w14:paraId="4451E10F" w14:textId="77777777" w:rsidR="00C5664E" w:rsidRDefault="004E4813" w:rsidP="0087454C">
      <w:pPr>
        <w:pStyle w:val="aa"/>
        <w:spacing w:before="78" w:after="78"/>
      </w:pPr>
      <w:r>
        <w:tab/>
      </w:r>
      <w:r>
        <w:rPr>
          <w:rFonts w:hint="eastAsia"/>
        </w:rPr>
        <w:t>需要特别注意的一个国家是葡萄牙。葡萄牙</w:t>
      </w:r>
      <w:r w:rsidRPr="004E4813">
        <w:rPr>
          <w:rFonts w:hint="eastAsia"/>
        </w:rPr>
        <w:t>不断</w:t>
      </w:r>
      <w:r>
        <w:rPr>
          <w:rFonts w:hint="eastAsia"/>
        </w:rPr>
        <w:t>试图</w:t>
      </w:r>
      <w:r w:rsidRPr="004E4813">
        <w:rPr>
          <w:rFonts w:hint="eastAsia"/>
        </w:rPr>
        <w:t>扩大在澳门权益和占有区域</w:t>
      </w:r>
      <w:r>
        <w:rPr>
          <w:rFonts w:hint="eastAsia"/>
        </w:rPr>
        <w:t>。</w:t>
      </w:r>
      <w:r>
        <w:rPr>
          <w:rFonts w:hint="eastAsia"/>
        </w:rPr>
        <w:t>1849</w:t>
      </w:r>
      <w:r>
        <w:rPr>
          <w:rFonts w:hint="eastAsia"/>
        </w:rPr>
        <w:t>年起，葡萄牙不再缴纳地租，</w:t>
      </w:r>
      <w:r w:rsidR="006D63C3">
        <w:rPr>
          <w:rFonts w:hint="eastAsia"/>
        </w:rPr>
        <w:t>强行关闭了中国在澳门的海关，</w:t>
      </w:r>
      <w:r>
        <w:rPr>
          <w:rFonts w:hint="eastAsia"/>
        </w:rPr>
        <w:t>开始蚕食周围岛屿。</w:t>
      </w:r>
      <w:r w:rsidRPr="004E4813">
        <w:t>1862</w:t>
      </w:r>
      <w:r w:rsidRPr="004E4813">
        <w:rPr>
          <w:rFonts w:hint="eastAsia"/>
        </w:rPr>
        <w:t>年</w:t>
      </w:r>
      <w:r>
        <w:rPr>
          <w:rFonts w:hint="eastAsia"/>
        </w:rPr>
        <w:t>，中</w:t>
      </w:r>
      <w:proofErr w:type="gramStart"/>
      <w:r>
        <w:rPr>
          <w:rFonts w:hint="eastAsia"/>
        </w:rPr>
        <w:t>葡</w:t>
      </w:r>
      <w:r w:rsidRPr="004E4813">
        <w:rPr>
          <w:rFonts w:hint="eastAsia"/>
        </w:rPr>
        <w:t>签订</w:t>
      </w:r>
      <w:proofErr w:type="gramEnd"/>
      <w:r w:rsidRPr="004E4813">
        <w:rPr>
          <w:rFonts w:hint="eastAsia"/>
        </w:rPr>
        <w:t>《中葡和好贸易章程》</w:t>
      </w:r>
      <w:r>
        <w:rPr>
          <w:rFonts w:hint="eastAsia"/>
        </w:rPr>
        <w:t>；</w:t>
      </w:r>
      <w:r w:rsidRPr="004E4813">
        <w:t>1864</w:t>
      </w:r>
      <w:r w:rsidRPr="004E4813">
        <w:rPr>
          <w:rFonts w:hint="eastAsia"/>
        </w:rPr>
        <w:t>年</w:t>
      </w:r>
      <w:r>
        <w:rPr>
          <w:rFonts w:hint="eastAsia"/>
        </w:rPr>
        <w:t>，</w:t>
      </w:r>
      <w:r w:rsidRPr="004E4813">
        <w:rPr>
          <w:rFonts w:hint="eastAsia"/>
        </w:rPr>
        <w:t>中国要求修改有损主权的条款，恢复旧制</w:t>
      </w:r>
      <w:r>
        <w:rPr>
          <w:rFonts w:hint="eastAsia"/>
        </w:rPr>
        <w:t>；</w:t>
      </w:r>
      <w:r w:rsidRPr="004E4813">
        <w:rPr>
          <w:rFonts w:hint="eastAsia"/>
        </w:rPr>
        <w:t>谈判</w:t>
      </w:r>
      <w:r>
        <w:rPr>
          <w:rFonts w:hint="eastAsia"/>
        </w:rPr>
        <w:t>于</w:t>
      </w:r>
      <w:r w:rsidRPr="004E4813">
        <w:t>1873</w:t>
      </w:r>
      <w:r w:rsidRPr="004E4813">
        <w:rPr>
          <w:rFonts w:hint="eastAsia"/>
        </w:rPr>
        <w:t>年中断，条约未生效</w:t>
      </w:r>
      <w:r>
        <w:rPr>
          <w:rFonts w:hint="eastAsia"/>
        </w:rPr>
        <w:t>。</w:t>
      </w:r>
    </w:p>
    <w:p w14:paraId="41DE112D" w14:textId="24941E0F" w:rsidR="004E4813" w:rsidRDefault="00C5664E" w:rsidP="00C5664E">
      <w:pPr>
        <w:pStyle w:val="aa"/>
        <w:spacing w:before="78" w:after="78"/>
        <w:ind w:firstLine="420"/>
      </w:pPr>
      <w:r>
        <w:rPr>
          <w:rFonts w:hint="eastAsia"/>
        </w:rPr>
        <w:t>19</w:t>
      </w:r>
      <w:r>
        <w:rPr>
          <w:rFonts w:hint="eastAsia"/>
        </w:rPr>
        <w:t>世纪</w:t>
      </w:r>
      <w:r>
        <w:rPr>
          <w:rFonts w:hint="eastAsia"/>
        </w:rPr>
        <w:t>80</w:t>
      </w:r>
      <w:r>
        <w:rPr>
          <w:rFonts w:hint="eastAsia"/>
        </w:rPr>
        <w:t>年代，基于洋务运动带来的财政压力，清政府希望在澳门推行“厘税并征”，即通过澳门合法进入的鸦片由海关一次性收缴关税和厘金，这一举措将利于中央财政（因为本来收归地方的厘金现在合并入关税，一同收归中央）。在这一背景下，澳门地位的问题就被重新重视。</w:t>
      </w:r>
      <w:r w:rsidR="004E4813" w:rsidRPr="004E4813">
        <w:rPr>
          <w:rFonts w:hint="eastAsia"/>
        </w:rPr>
        <w:t>1887</w:t>
      </w:r>
      <w:r w:rsidR="004E4813" w:rsidRPr="004E4813">
        <w:rPr>
          <w:rFonts w:hint="eastAsia"/>
        </w:rPr>
        <w:t>年</w:t>
      </w:r>
      <w:r w:rsidR="004E4813">
        <w:rPr>
          <w:rFonts w:hint="eastAsia"/>
        </w:rPr>
        <w:t>，</w:t>
      </w:r>
      <w:r>
        <w:rPr>
          <w:rFonts w:hint="eastAsia"/>
        </w:rPr>
        <w:t>在赫德的牵线搭桥下，中葡</w:t>
      </w:r>
      <w:r w:rsidR="004E4813" w:rsidRPr="004E4813">
        <w:rPr>
          <w:rFonts w:hint="eastAsia"/>
        </w:rPr>
        <w:t>签署</w:t>
      </w:r>
      <w:r>
        <w:rPr>
          <w:rFonts w:hint="eastAsia"/>
        </w:rPr>
        <w:t>了</w:t>
      </w:r>
      <w:r w:rsidR="004E4813" w:rsidRPr="004E4813">
        <w:rPr>
          <w:rFonts w:hint="eastAsia"/>
        </w:rPr>
        <w:t>《中葡和好通商条约》，规定葡萄牙永驻管理澳门；未经中国首肯，永不得将澳地让与他国</w:t>
      </w:r>
      <w:r>
        <w:rPr>
          <w:rFonts w:hint="eastAsia"/>
        </w:rPr>
        <w:t>。</w:t>
      </w:r>
    </w:p>
    <w:p w14:paraId="20515BDA" w14:textId="64D86AEA" w:rsidR="001D63A3" w:rsidRDefault="001D63A3" w:rsidP="001D63A3">
      <w:pPr>
        <w:pStyle w:val="af1"/>
      </w:pPr>
      <w:r>
        <w:rPr>
          <w:rFonts w:hint="eastAsia"/>
        </w:rPr>
        <w:t xml:space="preserve">2. </w:t>
      </w:r>
      <w:r>
        <w:rPr>
          <w:rFonts w:hint="eastAsia"/>
        </w:rPr>
        <w:t>外国在华影响的扩大</w:t>
      </w:r>
    </w:p>
    <w:p w14:paraId="0EA78E80" w14:textId="40736810" w:rsidR="001D63A3" w:rsidRDefault="001D63A3" w:rsidP="001D63A3">
      <w:pPr>
        <w:pStyle w:val="aa"/>
        <w:spacing w:before="78" w:after="78"/>
      </w:pPr>
      <w:r>
        <w:tab/>
      </w:r>
      <w:r>
        <w:rPr>
          <w:rFonts w:hint="eastAsia"/>
        </w:rPr>
        <w:t>随着缔约范围扩大，外国在华的口岸增多，经济利益也逐渐扩大；教会势力扩张，教案频发。驻华的外国人纷纷对中国内政改革发表意见，如赫德《局外旁观论》、威妥</w:t>
      </w:r>
      <w:proofErr w:type="gramStart"/>
      <w:r>
        <w:rPr>
          <w:rFonts w:hint="eastAsia"/>
        </w:rPr>
        <w:t>玛</w:t>
      </w:r>
      <w:proofErr w:type="gramEnd"/>
      <w:r>
        <w:rPr>
          <w:rFonts w:hint="eastAsia"/>
        </w:rPr>
        <w:t>《外国新议略论》等。</w:t>
      </w:r>
    </w:p>
    <w:p w14:paraId="10AFF6C5" w14:textId="56725635" w:rsidR="00D24CA4" w:rsidRDefault="00D24CA4" w:rsidP="00D24CA4">
      <w:pPr>
        <w:pStyle w:val="af1"/>
      </w:pPr>
      <w:r>
        <w:rPr>
          <w:rFonts w:hint="eastAsia"/>
        </w:rPr>
        <w:t xml:space="preserve">3. </w:t>
      </w:r>
      <w:r>
        <w:rPr>
          <w:rFonts w:hint="eastAsia"/>
        </w:rPr>
        <w:t>中日缔约</w:t>
      </w:r>
    </w:p>
    <w:p w14:paraId="4ABE1CE0" w14:textId="1C24AAE8" w:rsidR="00D24CA4" w:rsidRDefault="00D24CA4" w:rsidP="001D63A3">
      <w:pPr>
        <w:pStyle w:val="aa"/>
        <w:spacing w:before="78" w:after="78"/>
      </w:pPr>
      <w:r>
        <w:tab/>
      </w:r>
      <w:r>
        <w:rPr>
          <w:rFonts w:hint="eastAsia"/>
        </w:rPr>
        <w:t>1871</w:t>
      </w:r>
      <w:r>
        <w:rPr>
          <w:rFonts w:hint="eastAsia"/>
        </w:rPr>
        <w:t>年，中日签订《中日修好条规》</w:t>
      </w:r>
      <w:r w:rsidRPr="00D24CA4">
        <w:rPr>
          <w:rFonts w:hint="eastAsia"/>
        </w:rPr>
        <w:t>及《通商章程：海关税则》，</w:t>
      </w:r>
      <w:r>
        <w:rPr>
          <w:rFonts w:hint="eastAsia"/>
        </w:rPr>
        <w:t>两者于</w:t>
      </w:r>
      <w:r w:rsidRPr="00D24CA4">
        <w:rPr>
          <w:rFonts w:hint="eastAsia"/>
        </w:rPr>
        <w:t>1873</w:t>
      </w:r>
      <w:r w:rsidRPr="00D24CA4">
        <w:rPr>
          <w:rFonts w:hint="eastAsia"/>
        </w:rPr>
        <w:t>年生效</w:t>
      </w:r>
      <w:r>
        <w:rPr>
          <w:rFonts w:hint="eastAsia"/>
        </w:rPr>
        <w:t>。两个条约规定：</w:t>
      </w:r>
    </w:p>
    <w:p w14:paraId="510D774E" w14:textId="390B5BA5" w:rsidR="00D24CA4" w:rsidRPr="00D24CA4" w:rsidRDefault="00D24CA4" w:rsidP="00D24CA4">
      <w:pPr>
        <w:pStyle w:val="aa"/>
        <w:numPr>
          <w:ilvl w:val="0"/>
          <w:numId w:val="15"/>
        </w:numPr>
        <w:spacing w:beforeLines="0" w:before="0" w:afterLines="0" w:after="0"/>
        <w:ind w:left="442" w:hanging="442"/>
      </w:pPr>
      <w:r w:rsidRPr="00D24CA4">
        <w:rPr>
          <w:rFonts w:hint="eastAsia"/>
        </w:rPr>
        <w:t>互派使节</w:t>
      </w:r>
      <w:r>
        <w:rPr>
          <w:rFonts w:hint="eastAsia"/>
        </w:rPr>
        <w:t>；</w:t>
      </w:r>
    </w:p>
    <w:p w14:paraId="0CA6C7BA" w14:textId="03C7AD93" w:rsidR="00D24CA4" w:rsidRPr="00D24CA4" w:rsidRDefault="00D24CA4" w:rsidP="00D24CA4">
      <w:pPr>
        <w:pStyle w:val="aa"/>
        <w:numPr>
          <w:ilvl w:val="0"/>
          <w:numId w:val="15"/>
        </w:numPr>
        <w:spacing w:beforeLines="0" w:before="0" w:afterLines="0" w:after="0"/>
        <w:ind w:left="442" w:hanging="442"/>
      </w:pPr>
      <w:r w:rsidRPr="00D24CA4">
        <w:rPr>
          <w:rFonts w:hint="eastAsia"/>
        </w:rPr>
        <w:t>互享领事裁判权</w:t>
      </w:r>
      <w:r>
        <w:rPr>
          <w:rFonts w:hint="eastAsia"/>
        </w:rPr>
        <w:t>；</w:t>
      </w:r>
    </w:p>
    <w:p w14:paraId="7548DC9F" w14:textId="1E5A91B5" w:rsidR="00D24CA4" w:rsidRPr="00D24CA4" w:rsidRDefault="00D24CA4" w:rsidP="00D24CA4">
      <w:pPr>
        <w:pStyle w:val="aa"/>
        <w:numPr>
          <w:ilvl w:val="0"/>
          <w:numId w:val="15"/>
        </w:numPr>
        <w:spacing w:beforeLines="0" w:before="0" w:afterLines="0" w:after="0"/>
        <w:ind w:left="442" w:hanging="442"/>
      </w:pPr>
      <w:r w:rsidRPr="00D24CA4">
        <w:rPr>
          <w:rFonts w:hint="eastAsia"/>
        </w:rPr>
        <w:t>口岸贸易，按对方税则纳税</w:t>
      </w:r>
      <w:r>
        <w:rPr>
          <w:rFonts w:hint="eastAsia"/>
        </w:rPr>
        <w:t>；</w:t>
      </w:r>
    </w:p>
    <w:p w14:paraId="0744A67E" w14:textId="1394942A" w:rsidR="00D24CA4" w:rsidRPr="00D24CA4" w:rsidRDefault="00D24CA4" w:rsidP="00D24CA4">
      <w:pPr>
        <w:pStyle w:val="aa"/>
        <w:numPr>
          <w:ilvl w:val="0"/>
          <w:numId w:val="15"/>
        </w:numPr>
        <w:spacing w:beforeLines="0" w:before="0" w:afterLines="0" w:after="0"/>
        <w:ind w:left="442" w:hanging="442"/>
      </w:pPr>
      <w:r w:rsidRPr="00D24CA4">
        <w:rPr>
          <w:rFonts w:hint="eastAsia"/>
        </w:rPr>
        <w:t>若与他国纠纷，中日彼此相助，或善为调处</w:t>
      </w:r>
      <w:r>
        <w:rPr>
          <w:rFonts w:hint="eastAsia"/>
        </w:rPr>
        <w:t>；</w:t>
      </w:r>
    </w:p>
    <w:p w14:paraId="6FB3E472" w14:textId="4604C6B4" w:rsidR="00D24CA4" w:rsidRPr="00D24CA4" w:rsidRDefault="00D24CA4" w:rsidP="00D24CA4">
      <w:pPr>
        <w:pStyle w:val="aa"/>
        <w:numPr>
          <w:ilvl w:val="0"/>
          <w:numId w:val="15"/>
        </w:numPr>
        <w:spacing w:beforeLines="0" w:before="0" w:afterLines="0" w:after="0"/>
        <w:ind w:left="442" w:hanging="442"/>
      </w:pPr>
      <w:r w:rsidRPr="00D24CA4">
        <w:rPr>
          <w:rFonts w:hint="eastAsia"/>
        </w:rPr>
        <w:t>两国所属</w:t>
      </w:r>
      <w:proofErr w:type="gramStart"/>
      <w:r w:rsidRPr="00D24CA4">
        <w:rPr>
          <w:rFonts w:hint="eastAsia"/>
        </w:rPr>
        <w:t>邦</w:t>
      </w:r>
      <w:proofErr w:type="gramEnd"/>
      <w:r w:rsidRPr="00D24CA4">
        <w:rPr>
          <w:rFonts w:hint="eastAsia"/>
        </w:rPr>
        <w:t>土，不得侵越</w:t>
      </w:r>
      <w:r>
        <w:rPr>
          <w:rFonts w:hint="eastAsia"/>
        </w:rPr>
        <w:t>；</w:t>
      </w:r>
    </w:p>
    <w:p w14:paraId="1E360758" w14:textId="4047D11D" w:rsidR="00D24CA4" w:rsidRDefault="00D24CA4" w:rsidP="00D24CA4">
      <w:pPr>
        <w:pStyle w:val="aa"/>
        <w:numPr>
          <w:ilvl w:val="0"/>
          <w:numId w:val="15"/>
        </w:numPr>
        <w:spacing w:beforeLines="0" w:before="0" w:afterLines="0" w:after="0"/>
        <w:ind w:left="442" w:hanging="442"/>
      </w:pPr>
      <w:r w:rsidRPr="00D24CA4">
        <w:rPr>
          <w:rFonts w:hint="eastAsia"/>
        </w:rPr>
        <w:t>无最惠国待遇条款</w:t>
      </w:r>
      <w:r>
        <w:rPr>
          <w:rFonts w:hint="eastAsia"/>
        </w:rPr>
        <w:t>。</w:t>
      </w:r>
    </w:p>
    <w:p w14:paraId="61109B17" w14:textId="0DDFB77D" w:rsidR="00225674" w:rsidRDefault="00225674" w:rsidP="00225674">
      <w:pPr>
        <w:pStyle w:val="aa"/>
        <w:spacing w:before="78" w:after="78"/>
        <w:ind w:firstLine="420"/>
      </w:pPr>
      <w:r>
        <w:rPr>
          <w:rFonts w:hint="eastAsia"/>
        </w:rPr>
        <w:t>尽管日方最初同样想仿照《南京条约》签订类似的不平等条约，但限于当时明治维新刚刚完成，日方内部尚有矛盾需要处理，故仍与中国签订了此条约，形成了对等关系。</w:t>
      </w:r>
    </w:p>
    <w:p w14:paraId="1F4F62C7" w14:textId="7A065C51" w:rsidR="00D24CA4" w:rsidRDefault="00D86220" w:rsidP="00D86220">
      <w:pPr>
        <w:pStyle w:val="ae"/>
      </w:pPr>
      <w:bookmarkStart w:id="27" w:name="_Toc184912419"/>
      <w:r>
        <w:rPr>
          <w:rFonts w:hint="eastAsia"/>
        </w:rPr>
        <w:t>（二）修约谈判</w:t>
      </w:r>
      <w:bookmarkEnd w:id="27"/>
    </w:p>
    <w:p w14:paraId="60C7B127" w14:textId="77777777" w:rsidR="000E55C6" w:rsidRDefault="000E55C6" w:rsidP="000E55C6">
      <w:pPr>
        <w:pStyle w:val="aa"/>
        <w:spacing w:before="78" w:after="78"/>
        <w:ind w:firstLine="420"/>
      </w:pPr>
      <w:r w:rsidRPr="000E55C6">
        <w:rPr>
          <w:rFonts w:hint="eastAsia"/>
        </w:rPr>
        <w:t>依据中英《天津条约》</w:t>
      </w:r>
      <w:r>
        <w:rPr>
          <w:rFonts w:hint="eastAsia"/>
        </w:rPr>
        <w:t>，签约</w:t>
      </w:r>
      <w:r w:rsidRPr="000E55C6">
        <w:rPr>
          <w:rFonts w:hint="eastAsia"/>
        </w:rPr>
        <w:t>十年后可就税则和通商条款修订</w:t>
      </w:r>
      <w:r>
        <w:rPr>
          <w:rFonts w:hint="eastAsia"/>
        </w:rPr>
        <w:t>。考虑到第二次鸦片战争</w:t>
      </w:r>
      <w:r>
        <w:rPr>
          <w:rFonts w:hint="eastAsia"/>
        </w:rPr>
        <w:lastRenderedPageBreak/>
        <w:t>就是由修约引起，故清政府高度重视修约，总理衙门为此做了充分准备。</w:t>
      </w:r>
    </w:p>
    <w:p w14:paraId="3E9AA128" w14:textId="2F70370A" w:rsidR="000E55C6" w:rsidRDefault="000E55C6" w:rsidP="000E55C6">
      <w:pPr>
        <w:pStyle w:val="aa"/>
        <w:spacing w:before="78" w:after="78"/>
        <w:ind w:firstLine="420"/>
      </w:pPr>
      <w:r>
        <w:rPr>
          <w:rFonts w:hint="eastAsia"/>
        </w:rPr>
        <w:t>1868</w:t>
      </w:r>
      <w:r>
        <w:rPr>
          <w:rFonts w:hint="eastAsia"/>
        </w:rPr>
        <w:t>年，</w:t>
      </w:r>
      <w:r w:rsidRPr="000E55C6">
        <w:rPr>
          <w:rFonts w:hint="eastAsia"/>
        </w:rPr>
        <w:t>英使阿礼国（</w:t>
      </w:r>
      <w:r w:rsidRPr="000E55C6">
        <w:rPr>
          <w:rFonts w:hint="eastAsia"/>
        </w:rPr>
        <w:t>Rutherford Alcock</w:t>
      </w:r>
      <w:r w:rsidRPr="000E55C6">
        <w:rPr>
          <w:rFonts w:hint="eastAsia"/>
        </w:rPr>
        <w:t>）提出多项要求</w:t>
      </w:r>
      <w:r>
        <w:rPr>
          <w:rFonts w:hint="eastAsia"/>
        </w:rPr>
        <w:t>，包括</w:t>
      </w:r>
      <w:r w:rsidRPr="000E55C6">
        <w:rPr>
          <w:rFonts w:hint="eastAsia"/>
        </w:rPr>
        <w:t>内河航行、内地设</w:t>
      </w:r>
      <w:proofErr w:type="gramStart"/>
      <w:r w:rsidRPr="000E55C6">
        <w:rPr>
          <w:rFonts w:hint="eastAsia"/>
        </w:rPr>
        <w:t>栈</w:t>
      </w:r>
      <w:proofErr w:type="gramEnd"/>
      <w:r w:rsidRPr="000E55C6">
        <w:rPr>
          <w:rFonts w:hint="eastAsia"/>
        </w:rPr>
        <w:t>、开煤矿</w:t>
      </w:r>
      <w:r>
        <w:rPr>
          <w:rFonts w:hint="eastAsia"/>
        </w:rPr>
        <w:t>等。</w:t>
      </w:r>
      <w:r w:rsidRPr="000E55C6">
        <w:rPr>
          <w:rFonts w:hint="eastAsia"/>
        </w:rPr>
        <w:t>清廷认为开矿</w:t>
      </w:r>
      <w:proofErr w:type="gramStart"/>
      <w:r w:rsidRPr="000E55C6">
        <w:rPr>
          <w:rFonts w:hint="eastAsia"/>
        </w:rPr>
        <w:t>等项会影响</w:t>
      </w:r>
      <w:proofErr w:type="gramEnd"/>
      <w:r w:rsidRPr="000E55C6">
        <w:rPr>
          <w:rFonts w:hint="eastAsia"/>
        </w:rPr>
        <w:t>内地人民生计，恐怕引起反抗，不想操之过急，但在扩大贸易方面</w:t>
      </w:r>
      <w:proofErr w:type="gramStart"/>
      <w:r w:rsidRPr="000E55C6">
        <w:rPr>
          <w:rFonts w:hint="eastAsia"/>
        </w:rPr>
        <w:t>作出</w:t>
      </w:r>
      <w:proofErr w:type="gramEnd"/>
      <w:r w:rsidRPr="000E55C6">
        <w:rPr>
          <w:rFonts w:hint="eastAsia"/>
        </w:rPr>
        <w:t>一定妥协</w:t>
      </w:r>
      <w:r>
        <w:rPr>
          <w:rFonts w:hint="eastAsia"/>
        </w:rPr>
        <w:t>。</w:t>
      </w:r>
      <w:r w:rsidRPr="000E55C6">
        <w:rPr>
          <w:rFonts w:hint="eastAsia"/>
        </w:rPr>
        <w:t>1869</w:t>
      </w:r>
      <w:r w:rsidRPr="000E55C6">
        <w:rPr>
          <w:rFonts w:hint="eastAsia"/>
        </w:rPr>
        <w:t>年</w:t>
      </w:r>
      <w:r w:rsidRPr="000E55C6">
        <w:rPr>
          <w:rFonts w:hint="eastAsia"/>
        </w:rPr>
        <w:t>10</w:t>
      </w:r>
      <w:r w:rsidRPr="000E55C6">
        <w:rPr>
          <w:rFonts w:hint="eastAsia"/>
        </w:rPr>
        <w:t>月</w:t>
      </w:r>
      <w:r>
        <w:rPr>
          <w:rFonts w:hint="eastAsia"/>
        </w:rPr>
        <w:t>，中英</w:t>
      </w:r>
      <w:r w:rsidRPr="000E55C6">
        <w:rPr>
          <w:rFonts w:hint="eastAsia"/>
        </w:rPr>
        <w:t>签《新修条约》十六款和《善后章程》十款</w:t>
      </w:r>
      <w:r>
        <w:rPr>
          <w:rFonts w:hint="eastAsia"/>
        </w:rPr>
        <w:t>，</w:t>
      </w:r>
      <w:r w:rsidRPr="000E55C6">
        <w:rPr>
          <w:rFonts w:hint="eastAsia"/>
        </w:rPr>
        <w:t>又称《阿礼国条约》</w:t>
      </w:r>
      <w:r>
        <w:rPr>
          <w:rFonts w:hint="eastAsia"/>
        </w:rPr>
        <w:t>。</w:t>
      </w:r>
      <w:r w:rsidR="00732ADA">
        <w:rPr>
          <w:rFonts w:hint="eastAsia"/>
        </w:rPr>
        <w:t>条约主要内容有：</w:t>
      </w:r>
    </w:p>
    <w:p w14:paraId="6EFC710F" w14:textId="688DC7C8" w:rsidR="00732ADA" w:rsidRPr="00732ADA" w:rsidRDefault="00732ADA" w:rsidP="00732ADA">
      <w:pPr>
        <w:pStyle w:val="aa"/>
        <w:numPr>
          <w:ilvl w:val="0"/>
          <w:numId w:val="16"/>
        </w:numPr>
        <w:spacing w:beforeLines="0" w:before="0" w:afterLines="0" w:after="0"/>
        <w:ind w:left="442" w:hanging="442"/>
      </w:pPr>
      <w:r w:rsidRPr="00732ADA">
        <w:rPr>
          <w:rFonts w:hint="eastAsia"/>
        </w:rPr>
        <w:t>增开温州、芜湖口岸</w:t>
      </w:r>
      <w:r>
        <w:rPr>
          <w:rFonts w:hint="eastAsia"/>
        </w:rPr>
        <w:t>；</w:t>
      </w:r>
    </w:p>
    <w:p w14:paraId="658A4708" w14:textId="22363C38" w:rsidR="00732ADA" w:rsidRPr="00732ADA" w:rsidRDefault="00732ADA" w:rsidP="00732ADA">
      <w:pPr>
        <w:pStyle w:val="aa"/>
        <w:numPr>
          <w:ilvl w:val="0"/>
          <w:numId w:val="16"/>
        </w:numPr>
        <w:spacing w:beforeLines="0" w:before="0" w:afterLines="0" w:after="0"/>
        <w:ind w:left="442" w:hanging="442"/>
      </w:pPr>
      <w:r w:rsidRPr="00732ADA">
        <w:rPr>
          <w:rFonts w:hint="eastAsia"/>
        </w:rPr>
        <w:t>外国纺织品进口缴纳关税子口税后，在通商十口所在的省份免交厘金</w:t>
      </w:r>
      <w:r>
        <w:rPr>
          <w:rFonts w:hint="eastAsia"/>
        </w:rPr>
        <w:t>；</w:t>
      </w:r>
    </w:p>
    <w:p w14:paraId="04D3DE0B" w14:textId="15B0EDCA" w:rsidR="00732ADA" w:rsidRPr="00732ADA" w:rsidRDefault="00732ADA" w:rsidP="00732ADA">
      <w:pPr>
        <w:pStyle w:val="aa"/>
        <w:numPr>
          <w:ilvl w:val="0"/>
          <w:numId w:val="16"/>
        </w:numPr>
        <w:spacing w:beforeLines="0" w:before="0" w:afterLines="0" w:after="0"/>
        <w:ind w:left="442" w:hanging="442"/>
      </w:pPr>
      <w:r w:rsidRPr="00732ADA">
        <w:rPr>
          <w:rFonts w:hint="eastAsia"/>
        </w:rPr>
        <w:t>英商可雇中国木船行使内河，装运货物</w:t>
      </w:r>
      <w:r>
        <w:rPr>
          <w:rFonts w:hint="eastAsia"/>
        </w:rPr>
        <w:t>；</w:t>
      </w:r>
    </w:p>
    <w:p w14:paraId="4EFA0132" w14:textId="3F9F0FC3" w:rsidR="00732ADA" w:rsidRPr="00732ADA" w:rsidRDefault="00732ADA" w:rsidP="00732ADA">
      <w:pPr>
        <w:pStyle w:val="aa"/>
        <w:numPr>
          <w:ilvl w:val="0"/>
          <w:numId w:val="16"/>
        </w:numPr>
        <w:spacing w:beforeLines="0" w:before="0" w:afterLines="0" w:after="0"/>
        <w:ind w:left="442" w:hanging="442"/>
      </w:pPr>
      <w:r w:rsidRPr="00732ADA">
        <w:rPr>
          <w:rFonts w:hint="eastAsia"/>
        </w:rPr>
        <w:t>择两三地开矿采煤</w:t>
      </w:r>
      <w:r>
        <w:rPr>
          <w:rFonts w:hint="eastAsia"/>
        </w:rPr>
        <w:t>；</w:t>
      </w:r>
    </w:p>
    <w:p w14:paraId="2E86F70E" w14:textId="495969AB" w:rsidR="00732ADA" w:rsidRDefault="00732ADA" w:rsidP="00732ADA">
      <w:pPr>
        <w:pStyle w:val="aa"/>
        <w:numPr>
          <w:ilvl w:val="0"/>
          <w:numId w:val="16"/>
        </w:numPr>
        <w:spacing w:beforeLines="0" w:before="0" w:afterLines="0" w:after="0"/>
        <w:ind w:left="442" w:hanging="442"/>
      </w:pPr>
      <w:r w:rsidRPr="00732ADA">
        <w:rPr>
          <w:rFonts w:hint="eastAsia"/>
        </w:rPr>
        <w:t>对中国的“让与”：增加鸦片进口税和生丝出口税；中国在香港设置领事</w:t>
      </w:r>
      <w:r>
        <w:rPr>
          <w:rFonts w:hint="eastAsia"/>
        </w:rPr>
        <w:t>。</w:t>
      </w:r>
    </w:p>
    <w:p w14:paraId="2149D8FA" w14:textId="452D4BBF" w:rsidR="00732ADA" w:rsidRPr="000E55C6" w:rsidRDefault="00732ADA" w:rsidP="00732ADA">
      <w:pPr>
        <w:pStyle w:val="aa"/>
        <w:spacing w:before="78" w:after="78"/>
        <w:ind w:left="420"/>
      </w:pPr>
      <w:r>
        <w:rPr>
          <w:rFonts w:hint="eastAsia"/>
        </w:rPr>
        <w:t>然而，由于鸦片进口税和生丝出口税引起了英商不满，故英国未批准这一修约。</w:t>
      </w:r>
    </w:p>
    <w:p w14:paraId="305C65D9" w14:textId="5C363363" w:rsidR="00D86220" w:rsidRDefault="00732ADA" w:rsidP="00732ADA">
      <w:pPr>
        <w:pStyle w:val="ae"/>
      </w:pPr>
      <w:bookmarkStart w:id="28" w:name="_Toc184912420"/>
      <w:r>
        <w:rPr>
          <w:rFonts w:hint="eastAsia"/>
        </w:rPr>
        <w:t>（三）使团派遣</w:t>
      </w:r>
      <w:bookmarkEnd w:id="28"/>
    </w:p>
    <w:p w14:paraId="5810EEF9" w14:textId="6EB83AED" w:rsidR="00732ADA" w:rsidRDefault="00732ADA" w:rsidP="00732ADA">
      <w:pPr>
        <w:pStyle w:val="af1"/>
      </w:pPr>
      <w:r>
        <w:rPr>
          <w:rFonts w:hint="eastAsia"/>
        </w:rPr>
        <w:t xml:space="preserve">1. </w:t>
      </w:r>
      <w:proofErr w:type="gramStart"/>
      <w:r w:rsidRPr="00732ADA">
        <w:rPr>
          <w:rFonts w:hint="eastAsia"/>
        </w:rPr>
        <w:t>斌</w:t>
      </w:r>
      <w:proofErr w:type="gramEnd"/>
      <w:r w:rsidRPr="00732ADA">
        <w:rPr>
          <w:rFonts w:hint="eastAsia"/>
        </w:rPr>
        <w:t>椿考察团</w:t>
      </w:r>
    </w:p>
    <w:p w14:paraId="29F97E6B" w14:textId="58085BB8" w:rsidR="00732ADA" w:rsidRPr="00732ADA" w:rsidRDefault="00732ADA" w:rsidP="00732ADA">
      <w:pPr>
        <w:pStyle w:val="aa"/>
        <w:spacing w:before="78" w:after="78"/>
      </w:pPr>
      <w:r>
        <w:tab/>
      </w:r>
      <w:r>
        <w:rPr>
          <w:rFonts w:hint="eastAsia"/>
        </w:rPr>
        <w:t>1866</w:t>
      </w:r>
      <w:r>
        <w:rPr>
          <w:rFonts w:hint="eastAsia"/>
        </w:rPr>
        <w:t>年，赫德因事需要暂时回国，清廷趁此机会提出令其同中方数人同去，以考察外国情况。</w:t>
      </w:r>
      <w:proofErr w:type="gramStart"/>
      <w:r w:rsidRPr="00732ADA">
        <w:rPr>
          <w:rFonts w:hint="eastAsia"/>
        </w:rPr>
        <w:t>斌</w:t>
      </w:r>
      <w:proofErr w:type="gramEnd"/>
      <w:r w:rsidRPr="00732ADA">
        <w:rPr>
          <w:rFonts w:hint="eastAsia"/>
        </w:rPr>
        <w:t>椿考察团</w:t>
      </w:r>
      <w:r>
        <w:rPr>
          <w:rFonts w:hint="eastAsia"/>
        </w:rPr>
        <w:t>由五人组成，并</w:t>
      </w:r>
      <w:r w:rsidRPr="00732ADA">
        <w:rPr>
          <w:rFonts w:hint="eastAsia"/>
        </w:rPr>
        <w:t>非外交使团，只是参观考察</w:t>
      </w:r>
      <w:r>
        <w:rPr>
          <w:rFonts w:hint="eastAsia"/>
        </w:rPr>
        <w:t>团；其</w:t>
      </w:r>
      <w:r w:rsidRPr="00732ADA">
        <w:rPr>
          <w:rFonts w:hint="eastAsia"/>
        </w:rPr>
        <w:t>任务</w:t>
      </w:r>
      <w:r>
        <w:rPr>
          <w:rFonts w:hint="eastAsia"/>
        </w:rPr>
        <w:t>是</w:t>
      </w:r>
      <w:r w:rsidRPr="00732ADA">
        <w:rPr>
          <w:rFonts w:hint="eastAsia"/>
        </w:rPr>
        <w:t>把各处的“山川形势，风土人情，随时记载，带回中国，以资印证”</w:t>
      </w:r>
      <w:r>
        <w:rPr>
          <w:rFonts w:hint="eastAsia"/>
        </w:rPr>
        <w:t>。</w:t>
      </w:r>
    </w:p>
    <w:p w14:paraId="044B2041" w14:textId="4FD7FE55" w:rsidR="00732ADA" w:rsidRDefault="00732ADA" w:rsidP="00732ADA">
      <w:pPr>
        <w:pStyle w:val="aa"/>
        <w:spacing w:before="78" w:after="78"/>
        <w:ind w:firstLine="420"/>
      </w:pPr>
      <w:proofErr w:type="gramStart"/>
      <w:r w:rsidRPr="00732ADA">
        <w:rPr>
          <w:rFonts w:hint="eastAsia"/>
        </w:rPr>
        <w:t>斌</w:t>
      </w:r>
      <w:proofErr w:type="gramEnd"/>
      <w:r w:rsidRPr="00732ADA">
        <w:rPr>
          <w:rFonts w:hint="eastAsia"/>
        </w:rPr>
        <w:t>椿考察团</w:t>
      </w:r>
      <w:r>
        <w:rPr>
          <w:rFonts w:hint="eastAsia"/>
        </w:rPr>
        <w:t>于</w:t>
      </w:r>
      <w:r w:rsidRPr="00732ADA">
        <w:rPr>
          <w:rFonts w:hint="eastAsia"/>
        </w:rPr>
        <w:t>1866</w:t>
      </w:r>
      <w:r w:rsidRPr="00732ADA">
        <w:rPr>
          <w:rFonts w:hint="eastAsia"/>
        </w:rPr>
        <w:t>年从上海出发，历时三个多月，游历法国、英国、丹麦、比利时、普鲁士和俄罗斯</w:t>
      </w:r>
      <w:r>
        <w:rPr>
          <w:rFonts w:hint="eastAsia"/>
        </w:rPr>
        <w:t>。最终成果是</w:t>
      </w:r>
      <w:r w:rsidRPr="00732ADA">
        <w:rPr>
          <w:rFonts w:hint="eastAsia"/>
        </w:rPr>
        <w:t>《乘槎笔记》</w:t>
      </w:r>
      <w:r>
        <w:rPr>
          <w:rFonts w:hint="eastAsia"/>
        </w:rPr>
        <w:t>。</w:t>
      </w:r>
    </w:p>
    <w:p w14:paraId="6B721261" w14:textId="2CFEB5D7" w:rsidR="00732ADA" w:rsidRDefault="00732ADA" w:rsidP="00732ADA">
      <w:pPr>
        <w:pStyle w:val="af1"/>
      </w:pPr>
      <w:r>
        <w:rPr>
          <w:rFonts w:hint="eastAsia"/>
        </w:rPr>
        <w:t xml:space="preserve">2. </w:t>
      </w:r>
      <w:r>
        <w:rPr>
          <w:rFonts w:hint="eastAsia"/>
        </w:rPr>
        <w:t>蒲安臣</w:t>
      </w:r>
      <w:r w:rsidRPr="00732ADA">
        <w:rPr>
          <w:rFonts w:hint="eastAsia"/>
        </w:rPr>
        <w:t>（</w:t>
      </w:r>
      <w:r w:rsidRPr="00732ADA">
        <w:rPr>
          <w:rFonts w:hint="eastAsia"/>
        </w:rPr>
        <w:t>Anson Burlingame</w:t>
      </w:r>
      <w:r w:rsidRPr="00732ADA">
        <w:rPr>
          <w:rFonts w:hint="eastAsia"/>
        </w:rPr>
        <w:t>）</w:t>
      </w:r>
      <w:r>
        <w:rPr>
          <w:rFonts w:hint="eastAsia"/>
        </w:rPr>
        <w:t>使团</w:t>
      </w:r>
    </w:p>
    <w:p w14:paraId="0C124A98" w14:textId="7214A4FA" w:rsidR="00732ADA" w:rsidRDefault="00732ADA" w:rsidP="00732ADA">
      <w:pPr>
        <w:pStyle w:val="aa"/>
        <w:spacing w:before="78" w:after="78"/>
        <w:ind w:firstLine="420"/>
      </w:pPr>
      <w:r>
        <w:rPr>
          <w:rFonts w:hint="eastAsia"/>
        </w:rPr>
        <w:t>第二次鸦片战争后，</w:t>
      </w:r>
      <w:r w:rsidRPr="00732ADA">
        <w:rPr>
          <w:rFonts w:hint="eastAsia"/>
        </w:rPr>
        <w:t>中国认识到不谙外情的损害，有意遣使，但苦于无人</w:t>
      </w:r>
      <w:r>
        <w:rPr>
          <w:rFonts w:hint="eastAsia"/>
        </w:rPr>
        <w:t>。就在此时，清廷注意到了美国人蒲安臣。</w:t>
      </w:r>
      <w:proofErr w:type="gramStart"/>
      <w:r w:rsidRPr="00732ADA">
        <w:rPr>
          <w:rFonts w:hint="eastAsia"/>
        </w:rPr>
        <w:t>恭</w:t>
      </w:r>
      <w:proofErr w:type="gramEnd"/>
      <w:r w:rsidRPr="00732ADA">
        <w:rPr>
          <w:rFonts w:hint="eastAsia"/>
        </w:rPr>
        <w:t>亲王等对蒲安臣印象很好</w:t>
      </w:r>
      <w:r>
        <w:rPr>
          <w:rFonts w:hint="eastAsia"/>
        </w:rPr>
        <w:t>，认为他</w:t>
      </w:r>
      <w:r w:rsidRPr="00732ADA">
        <w:rPr>
          <w:rFonts w:hint="eastAsia"/>
        </w:rPr>
        <w:t>“处事平和，能识大体”</w:t>
      </w:r>
      <w:r>
        <w:rPr>
          <w:rFonts w:hint="eastAsia"/>
        </w:rPr>
        <w:t>；当时清政府</w:t>
      </w:r>
      <w:r w:rsidRPr="00732ADA">
        <w:rPr>
          <w:rFonts w:hint="eastAsia"/>
        </w:rPr>
        <w:t>对美国印象亦好</w:t>
      </w:r>
      <w:r>
        <w:rPr>
          <w:rFonts w:hint="eastAsia"/>
        </w:rPr>
        <w:t>，认为美国</w:t>
      </w:r>
      <w:r w:rsidRPr="00732ADA">
        <w:rPr>
          <w:rFonts w:hint="eastAsia"/>
        </w:rPr>
        <w:t>“最为安静，性亦平和”，</w:t>
      </w:r>
      <w:r>
        <w:rPr>
          <w:rFonts w:hint="eastAsia"/>
        </w:rPr>
        <w:t>因其</w:t>
      </w:r>
      <w:r w:rsidRPr="00732ADA">
        <w:rPr>
          <w:rFonts w:hint="eastAsia"/>
        </w:rPr>
        <w:t>未对中国动过武</w:t>
      </w:r>
      <w:r>
        <w:rPr>
          <w:rFonts w:hint="eastAsia"/>
        </w:rPr>
        <w:t>。</w:t>
      </w:r>
    </w:p>
    <w:p w14:paraId="254D173E" w14:textId="10DEDEA8" w:rsidR="00732ADA" w:rsidRDefault="00732ADA" w:rsidP="00732ADA">
      <w:pPr>
        <w:pStyle w:val="aa"/>
        <w:spacing w:before="78" w:after="78"/>
        <w:ind w:firstLine="420"/>
      </w:pPr>
      <w:r>
        <w:rPr>
          <w:rFonts w:hint="eastAsia"/>
        </w:rPr>
        <w:t>1868</w:t>
      </w:r>
      <w:r>
        <w:rPr>
          <w:rFonts w:hint="eastAsia"/>
        </w:rPr>
        <w:t>年，蒲安臣使团正式组建完成并出发。使团中有</w:t>
      </w:r>
      <w:r w:rsidRPr="00732ADA">
        <w:rPr>
          <w:rFonts w:hint="eastAsia"/>
        </w:rPr>
        <w:t>英法各一人，任协理</w:t>
      </w:r>
      <w:r>
        <w:rPr>
          <w:rFonts w:hint="eastAsia"/>
        </w:rPr>
        <w:t>；</w:t>
      </w:r>
      <w:r w:rsidRPr="00732ADA">
        <w:rPr>
          <w:rFonts w:hint="eastAsia"/>
        </w:rPr>
        <w:t>中国人约三十人，其中记名海关道志刚和礼部郎中孙家谷二人，同任“办理中外交涉事务大臣”，名位与蒲安臣相同</w:t>
      </w:r>
      <w:r>
        <w:rPr>
          <w:rFonts w:hint="eastAsia"/>
        </w:rPr>
        <w:t>。清廷对使团的指示有七条，其中重点有两条：</w:t>
      </w:r>
      <w:r w:rsidRPr="00732ADA">
        <w:rPr>
          <w:rFonts w:hint="eastAsia"/>
        </w:rPr>
        <w:t>蒲安臣有责任训练中国官员学习出使</w:t>
      </w:r>
      <w:r>
        <w:rPr>
          <w:rFonts w:hint="eastAsia"/>
        </w:rPr>
        <w:t>；</w:t>
      </w:r>
      <w:r w:rsidRPr="00732ADA">
        <w:rPr>
          <w:rFonts w:hint="eastAsia"/>
        </w:rPr>
        <w:t>重大事项必须报告总署，由总署决定</w:t>
      </w:r>
      <w:r>
        <w:rPr>
          <w:rFonts w:hint="eastAsia"/>
        </w:rPr>
        <w:t>。</w:t>
      </w:r>
    </w:p>
    <w:p w14:paraId="7A2A57B4" w14:textId="7F0E5DDD" w:rsidR="00FE6637" w:rsidRDefault="00FE6637" w:rsidP="00FE6637">
      <w:pPr>
        <w:pStyle w:val="aa"/>
        <w:spacing w:before="78" w:after="78"/>
        <w:ind w:firstLine="420"/>
      </w:pPr>
      <w:r w:rsidRPr="00FE6637">
        <w:rPr>
          <w:rFonts w:hint="eastAsia"/>
        </w:rPr>
        <w:t>1868</w:t>
      </w:r>
      <w:r w:rsidRPr="00FE6637">
        <w:rPr>
          <w:rFonts w:hint="eastAsia"/>
        </w:rPr>
        <w:t>年</w:t>
      </w:r>
      <w:r w:rsidRPr="00FE6637">
        <w:rPr>
          <w:rFonts w:hint="eastAsia"/>
        </w:rPr>
        <w:t>2</w:t>
      </w:r>
      <w:r w:rsidRPr="00FE6637">
        <w:rPr>
          <w:rFonts w:hint="eastAsia"/>
        </w:rPr>
        <w:t>月，</w:t>
      </w:r>
      <w:r>
        <w:rPr>
          <w:rFonts w:hint="eastAsia"/>
        </w:rPr>
        <w:t>使团</w:t>
      </w:r>
      <w:r w:rsidRPr="00FE6637">
        <w:rPr>
          <w:rFonts w:hint="eastAsia"/>
        </w:rPr>
        <w:t>从上海出发，相继访问了美、英、法、瑞典、丹麦、荷兰、普鲁士、俄、比利时、意大利、西班牙等国，历时两年多</w:t>
      </w:r>
      <w:r>
        <w:rPr>
          <w:rFonts w:hint="eastAsia"/>
        </w:rPr>
        <w:t>。</w:t>
      </w:r>
      <w:r w:rsidRPr="00FE6637">
        <w:rPr>
          <w:rFonts w:hint="eastAsia"/>
        </w:rPr>
        <w:t>蒲安臣</w:t>
      </w:r>
      <w:r>
        <w:rPr>
          <w:rFonts w:hint="eastAsia"/>
        </w:rPr>
        <w:t>于</w:t>
      </w:r>
      <w:r w:rsidRPr="00FE6637">
        <w:rPr>
          <w:rFonts w:hint="eastAsia"/>
        </w:rPr>
        <w:t>1870</w:t>
      </w:r>
      <w:r w:rsidRPr="00FE6637">
        <w:rPr>
          <w:rFonts w:hint="eastAsia"/>
        </w:rPr>
        <w:t>年</w:t>
      </w:r>
      <w:r w:rsidRPr="00FE6637">
        <w:rPr>
          <w:rFonts w:hint="eastAsia"/>
        </w:rPr>
        <w:t>2</w:t>
      </w:r>
      <w:r w:rsidRPr="00FE6637">
        <w:rPr>
          <w:rFonts w:hint="eastAsia"/>
        </w:rPr>
        <w:t>月在圣彼得堡病逝，使团</w:t>
      </w:r>
      <w:r>
        <w:rPr>
          <w:rFonts w:hint="eastAsia"/>
        </w:rPr>
        <w:t>转而</w:t>
      </w:r>
      <w:r w:rsidRPr="00FE6637">
        <w:rPr>
          <w:rFonts w:hint="eastAsia"/>
        </w:rPr>
        <w:t>由志刚带领</w:t>
      </w:r>
      <w:r>
        <w:rPr>
          <w:rFonts w:hint="eastAsia"/>
        </w:rPr>
        <w:t>。</w:t>
      </w:r>
    </w:p>
    <w:p w14:paraId="148669AD" w14:textId="31B9B7A9" w:rsidR="00FE6637" w:rsidRDefault="00FE6637" w:rsidP="00FE6637">
      <w:pPr>
        <w:pStyle w:val="aa"/>
        <w:spacing w:before="78" w:after="78"/>
        <w:ind w:firstLine="420"/>
      </w:pPr>
      <w:r>
        <w:rPr>
          <w:rFonts w:hint="eastAsia"/>
        </w:rPr>
        <w:t>在使团出使期间，签订了《蒲安臣条约》</w:t>
      </w:r>
      <w:r w:rsidRPr="00FE6637">
        <w:rPr>
          <w:rFonts w:hint="eastAsia"/>
        </w:rPr>
        <w:t>（即中美续增条约，或天津条约续增条款）</w:t>
      </w:r>
      <w:r>
        <w:rPr>
          <w:rFonts w:hint="eastAsia"/>
        </w:rPr>
        <w:t>。</w:t>
      </w:r>
      <w:r w:rsidRPr="00FE6637">
        <w:rPr>
          <w:rFonts w:hint="eastAsia"/>
        </w:rPr>
        <w:t>1868</w:t>
      </w:r>
      <w:r w:rsidRPr="00FE6637">
        <w:rPr>
          <w:rFonts w:hint="eastAsia"/>
        </w:rPr>
        <w:t>年</w:t>
      </w:r>
      <w:r w:rsidRPr="00FE6637">
        <w:rPr>
          <w:rFonts w:hint="eastAsia"/>
        </w:rPr>
        <w:t>7</w:t>
      </w:r>
      <w:r w:rsidRPr="00FE6637">
        <w:rPr>
          <w:rFonts w:hint="eastAsia"/>
        </w:rPr>
        <w:t>月，蒲安臣未经授权</w:t>
      </w:r>
      <w:r>
        <w:rPr>
          <w:rFonts w:hint="eastAsia"/>
        </w:rPr>
        <w:t>即</w:t>
      </w:r>
      <w:r w:rsidRPr="00FE6637">
        <w:rPr>
          <w:rFonts w:hint="eastAsia"/>
        </w:rPr>
        <w:t>与美国签订</w:t>
      </w:r>
      <w:r>
        <w:rPr>
          <w:rFonts w:hint="eastAsia"/>
        </w:rPr>
        <w:t>了这一条约，</w:t>
      </w:r>
      <w:r w:rsidRPr="00FE6637">
        <w:rPr>
          <w:rFonts w:hint="eastAsia"/>
        </w:rPr>
        <w:t>主要内容</w:t>
      </w:r>
      <w:r>
        <w:rPr>
          <w:rFonts w:hint="eastAsia"/>
        </w:rPr>
        <w:t>包括</w:t>
      </w:r>
      <w:r w:rsidRPr="00FE6637">
        <w:rPr>
          <w:rFonts w:hint="eastAsia"/>
        </w:rPr>
        <w:t>不干涉中国内政</w:t>
      </w:r>
      <w:r>
        <w:rPr>
          <w:rFonts w:hint="eastAsia"/>
        </w:rPr>
        <w:t>、</w:t>
      </w:r>
      <w:r w:rsidRPr="00FE6637">
        <w:rPr>
          <w:rFonts w:hint="eastAsia"/>
        </w:rPr>
        <w:t>愿意帮助中国创办近代工业</w:t>
      </w:r>
      <w:r>
        <w:rPr>
          <w:rFonts w:hint="eastAsia"/>
        </w:rPr>
        <w:t>、</w:t>
      </w:r>
      <w:r w:rsidRPr="00FE6637">
        <w:rPr>
          <w:rFonts w:hint="eastAsia"/>
        </w:rPr>
        <w:t>移民自由</w:t>
      </w:r>
      <w:r w:rsidR="00671E0D">
        <w:rPr>
          <w:rFonts w:hint="eastAsia"/>
        </w:rPr>
        <w:t>等</w:t>
      </w:r>
      <w:r>
        <w:rPr>
          <w:rFonts w:hint="eastAsia"/>
        </w:rPr>
        <w:t>。</w:t>
      </w:r>
      <w:r w:rsidR="00671E0D">
        <w:rPr>
          <w:rFonts w:hint="eastAsia"/>
        </w:rPr>
        <w:t>上述</w:t>
      </w:r>
      <w:r>
        <w:rPr>
          <w:rFonts w:hint="eastAsia"/>
        </w:rPr>
        <w:t>条约内容是由美国南北战争刚刚结束，而美国主要关注美洲事务，在中国本土利益较少，</w:t>
      </w:r>
      <w:r w:rsidR="00807592">
        <w:rPr>
          <w:rFonts w:hint="eastAsia"/>
        </w:rPr>
        <w:t>却又需要中国的劳动力所决定的。</w:t>
      </w:r>
    </w:p>
    <w:p w14:paraId="2FF451DA" w14:textId="27C33898" w:rsidR="00671E0D" w:rsidRDefault="00671E0D" w:rsidP="00671E0D">
      <w:pPr>
        <w:pStyle w:val="aa"/>
        <w:spacing w:before="78" w:after="78"/>
        <w:ind w:firstLine="420"/>
      </w:pPr>
      <w:r>
        <w:rPr>
          <w:rFonts w:hint="eastAsia"/>
        </w:rPr>
        <w:t>条约的内容还包括</w:t>
      </w:r>
      <w:r w:rsidRPr="00671E0D">
        <w:rPr>
          <w:rFonts w:hint="eastAsia"/>
        </w:rPr>
        <w:t>在对方国家受教育互享最惠国待遇</w:t>
      </w:r>
      <w:r>
        <w:rPr>
          <w:rFonts w:hint="eastAsia"/>
        </w:rPr>
        <w:t>、</w:t>
      </w:r>
      <w:r w:rsidRPr="00671E0D">
        <w:rPr>
          <w:rFonts w:hint="eastAsia"/>
        </w:rPr>
        <w:t>可互办学堂</w:t>
      </w:r>
      <w:r>
        <w:rPr>
          <w:rFonts w:hint="eastAsia"/>
        </w:rPr>
        <w:t>、</w:t>
      </w:r>
      <w:r w:rsidRPr="00671E0D">
        <w:rPr>
          <w:rFonts w:hint="eastAsia"/>
        </w:rPr>
        <w:t>中国可向美国派遣领事</w:t>
      </w:r>
      <w:r>
        <w:rPr>
          <w:rFonts w:hint="eastAsia"/>
        </w:rPr>
        <w:t>等。</w:t>
      </w:r>
      <w:r w:rsidRPr="00671E0D">
        <w:rPr>
          <w:rFonts w:hint="eastAsia"/>
        </w:rPr>
        <w:t>1869</w:t>
      </w:r>
      <w:r w:rsidRPr="00671E0D">
        <w:rPr>
          <w:rFonts w:hint="eastAsia"/>
        </w:rPr>
        <w:t>年，总署在认为对中国无害的</w:t>
      </w:r>
      <w:proofErr w:type="gramStart"/>
      <w:r w:rsidRPr="00671E0D">
        <w:rPr>
          <w:rFonts w:hint="eastAsia"/>
        </w:rPr>
        <w:t>的</w:t>
      </w:r>
      <w:proofErr w:type="gramEnd"/>
      <w:r w:rsidRPr="00671E0D">
        <w:rPr>
          <w:rFonts w:hint="eastAsia"/>
        </w:rPr>
        <w:t>情况下</w:t>
      </w:r>
      <w:r>
        <w:rPr>
          <w:rFonts w:hint="eastAsia"/>
        </w:rPr>
        <w:t>，</w:t>
      </w:r>
      <w:r w:rsidRPr="00671E0D">
        <w:rPr>
          <w:rFonts w:hint="eastAsia"/>
        </w:rPr>
        <w:t>批准</w:t>
      </w:r>
      <w:r>
        <w:rPr>
          <w:rFonts w:hint="eastAsia"/>
        </w:rPr>
        <w:t>了《蒲安臣条约》。在这一条约的影响下，</w:t>
      </w:r>
      <w:r w:rsidRPr="00671E0D">
        <w:rPr>
          <w:rFonts w:hint="eastAsia"/>
        </w:rPr>
        <w:t>1872</w:t>
      </w:r>
      <w:r w:rsidRPr="00671E0D">
        <w:rPr>
          <w:rFonts w:hint="eastAsia"/>
        </w:rPr>
        <w:t>年，</w:t>
      </w:r>
      <w:r>
        <w:rPr>
          <w:rFonts w:hint="eastAsia"/>
        </w:rPr>
        <w:t>清政府</w:t>
      </w:r>
      <w:r w:rsidRPr="00671E0D">
        <w:rPr>
          <w:rFonts w:hint="eastAsia"/>
        </w:rPr>
        <w:t>派遣</w:t>
      </w:r>
      <w:r>
        <w:rPr>
          <w:rFonts w:hint="eastAsia"/>
        </w:rPr>
        <w:t>第一批</w:t>
      </w:r>
      <w:r w:rsidRPr="00671E0D">
        <w:rPr>
          <w:rFonts w:hint="eastAsia"/>
        </w:rPr>
        <w:t>幼童赴美留学</w:t>
      </w:r>
      <w:r>
        <w:rPr>
          <w:rFonts w:hint="eastAsia"/>
        </w:rPr>
        <w:t>。</w:t>
      </w:r>
    </w:p>
    <w:p w14:paraId="2074841C" w14:textId="6D1C67E8" w:rsidR="000D204A" w:rsidRDefault="000D204A" w:rsidP="000D204A">
      <w:pPr>
        <w:pStyle w:val="af1"/>
      </w:pPr>
      <w:r>
        <w:rPr>
          <w:rFonts w:hint="eastAsia"/>
        </w:rPr>
        <w:t xml:space="preserve">3. </w:t>
      </w:r>
      <w:r>
        <w:rPr>
          <w:rFonts w:hint="eastAsia"/>
        </w:rPr>
        <w:t>崇厚出使法国</w:t>
      </w:r>
    </w:p>
    <w:p w14:paraId="7086D7D8" w14:textId="0CF01AFF" w:rsidR="000D204A" w:rsidRDefault="000D204A" w:rsidP="000D204A">
      <w:pPr>
        <w:pStyle w:val="aa"/>
        <w:spacing w:before="78" w:after="78"/>
        <w:ind w:firstLine="420"/>
      </w:pPr>
      <w:r w:rsidRPr="000D204A">
        <w:rPr>
          <w:rFonts w:hint="eastAsia"/>
        </w:rPr>
        <w:lastRenderedPageBreak/>
        <w:t>1870</w:t>
      </w:r>
      <w:r w:rsidRPr="000D204A">
        <w:rPr>
          <w:rFonts w:hint="eastAsia"/>
        </w:rPr>
        <w:t>年</w:t>
      </w:r>
      <w:r w:rsidR="00E621F6">
        <w:rPr>
          <w:rFonts w:hint="eastAsia"/>
        </w:rPr>
        <w:t>春夏季，天津的育婴堂被民众怀疑“杀婴制药”，天津爆发了反洋教事件，即天津教案；</w:t>
      </w:r>
      <w:r w:rsidRPr="000D204A">
        <w:rPr>
          <w:rFonts w:hint="eastAsia"/>
        </w:rPr>
        <w:t>法国领事丰大业（</w:t>
      </w:r>
      <w:r w:rsidRPr="000D204A">
        <w:rPr>
          <w:rFonts w:hint="eastAsia"/>
        </w:rPr>
        <w:t xml:space="preserve">Henri Victor </w:t>
      </w:r>
      <w:proofErr w:type="spellStart"/>
      <w:r w:rsidRPr="000D204A">
        <w:rPr>
          <w:rFonts w:hint="eastAsia"/>
        </w:rPr>
        <w:t>Fontanier</w:t>
      </w:r>
      <w:proofErr w:type="spellEnd"/>
      <w:r w:rsidRPr="000D204A">
        <w:rPr>
          <w:rFonts w:hint="eastAsia"/>
        </w:rPr>
        <w:t>）</w:t>
      </w:r>
      <w:r w:rsidR="00E621F6">
        <w:rPr>
          <w:rFonts w:hint="eastAsia"/>
        </w:rPr>
        <w:t>在此事件中</w:t>
      </w:r>
      <w:r w:rsidRPr="000D204A">
        <w:rPr>
          <w:rFonts w:hint="eastAsia"/>
        </w:rPr>
        <w:t>向中国官宪开枪，被群众打死</w:t>
      </w:r>
      <w:r>
        <w:rPr>
          <w:rFonts w:hint="eastAsia"/>
        </w:rPr>
        <w:t>。为道歉，崇厚于</w:t>
      </w:r>
      <w:r>
        <w:rPr>
          <w:rFonts w:hint="eastAsia"/>
        </w:rPr>
        <w:t>1870</w:t>
      </w:r>
      <w:r>
        <w:rPr>
          <w:rFonts w:hint="eastAsia"/>
        </w:rPr>
        <w:t>年</w:t>
      </w:r>
      <w:r>
        <w:rPr>
          <w:rFonts w:hint="eastAsia"/>
        </w:rPr>
        <w:t>10</w:t>
      </w:r>
      <w:r>
        <w:rPr>
          <w:rFonts w:hint="eastAsia"/>
        </w:rPr>
        <w:t>月至</w:t>
      </w:r>
      <w:r>
        <w:rPr>
          <w:rFonts w:hint="eastAsia"/>
        </w:rPr>
        <w:t>1871</w:t>
      </w:r>
      <w:r>
        <w:rPr>
          <w:rFonts w:hint="eastAsia"/>
        </w:rPr>
        <w:t>年</w:t>
      </w:r>
      <w:r>
        <w:rPr>
          <w:rFonts w:hint="eastAsia"/>
        </w:rPr>
        <w:t>11</w:t>
      </w:r>
      <w:r>
        <w:rPr>
          <w:rFonts w:hint="eastAsia"/>
        </w:rPr>
        <w:t>月出使法国。</w:t>
      </w:r>
    </w:p>
    <w:p w14:paraId="25E9F22A" w14:textId="6CAA5761" w:rsidR="00B45155" w:rsidRDefault="00B45155" w:rsidP="000D204A">
      <w:pPr>
        <w:pStyle w:val="aa"/>
        <w:spacing w:before="78" w:after="78"/>
        <w:ind w:firstLine="420"/>
      </w:pPr>
      <w:r>
        <w:rPr>
          <w:rFonts w:hint="eastAsia"/>
        </w:rPr>
        <w:t>崇厚出使法国期间，适逢普法战争。</w:t>
      </w:r>
      <w:r>
        <w:rPr>
          <w:rFonts w:hint="eastAsia"/>
        </w:rPr>
        <w:t>1870</w:t>
      </w:r>
      <w:r>
        <w:rPr>
          <w:rFonts w:hint="eastAsia"/>
        </w:rPr>
        <w:t>年</w:t>
      </w:r>
      <w:r>
        <w:rPr>
          <w:rFonts w:hint="eastAsia"/>
        </w:rPr>
        <w:t>9</w:t>
      </w:r>
      <w:r>
        <w:rPr>
          <w:rFonts w:hint="eastAsia"/>
        </w:rPr>
        <w:t>月，拿破仑三</w:t>
      </w:r>
      <w:proofErr w:type="gramStart"/>
      <w:r>
        <w:rPr>
          <w:rFonts w:hint="eastAsia"/>
        </w:rPr>
        <w:t>世</w:t>
      </w:r>
      <w:proofErr w:type="gramEnd"/>
      <w:r>
        <w:rPr>
          <w:rFonts w:hint="eastAsia"/>
        </w:rPr>
        <w:t>被俘，法兰西第二帝国随后垮台；</w:t>
      </w:r>
      <w:r>
        <w:rPr>
          <w:rFonts w:hint="eastAsia"/>
        </w:rPr>
        <w:t>1871</w:t>
      </w:r>
      <w:r>
        <w:rPr>
          <w:rFonts w:hint="eastAsia"/>
        </w:rPr>
        <w:t>年</w:t>
      </w:r>
      <w:r>
        <w:rPr>
          <w:rFonts w:hint="eastAsia"/>
        </w:rPr>
        <w:t>1</w:t>
      </w:r>
      <w:r>
        <w:rPr>
          <w:rFonts w:hint="eastAsia"/>
        </w:rPr>
        <w:t>月，法国国防政府投降；</w:t>
      </w:r>
      <w:r>
        <w:rPr>
          <w:rFonts w:hint="eastAsia"/>
        </w:rPr>
        <w:t>3</w:t>
      </w:r>
      <w:r>
        <w:rPr>
          <w:rFonts w:hint="eastAsia"/>
        </w:rPr>
        <w:t>月，巴黎公社起义爆发。这些事态使得法国政府无暇顾及天津教案一事，因此也未对此事进一步追究。</w:t>
      </w:r>
    </w:p>
    <w:p w14:paraId="0545EDA2" w14:textId="6F798B7A" w:rsidR="00B45155" w:rsidRDefault="00B45155" w:rsidP="00B45155">
      <w:pPr>
        <w:pStyle w:val="af1"/>
      </w:pPr>
      <w:r>
        <w:rPr>
          <w:rFonts w:hint="eastAsia"/>
        </w:rPr>
        <w:t xml:space="preserve">4. </w:t>
      </w:r>
      <w:r>
        <w:rPr>
          <w:rFonts w:hint="eastAsia"/>
        </w:rPr>
        <w:t>正式派遣驻外公使</w:t>
      </w:r>
    </w:p>
    <w:p w14:paraId="0A567CC5" w14:textId="63EA7788" w:rsidR="00B45155" w:rsidRDefault="00B45155" w:rsidP="00AD18DA">
      <w:pPr>
        <w:pStyle w:val="aa"/>
        <w:spacing w:before="78" w:after="78"/>
        <w:ind w:firstLine="420"/>
      </w:pPr>
      <w:r w:rsidRPr="00B45155">
        <w:rPr>
          <w:rFonts w:hint="eastAsia"/>
        </w:rPr>
        <w:t>1876</w:t>
      </w:r>
      <w:r w:rsidRPr="00B45155">
        <w:rPr>
          <w:rFonts w:hint="eastAsia"/>
        </w:rPr>
        <w:t>年，</w:t>
      </w:r>
      <w:r>
        <w:rPr>
          <w:rFonts w:hint="eastAsia"/>
        </w:rPr>
        <w:t>清廷</w:t>
      </w:r>
      <w:r w:rsidRPr="00B45155">
        <w:rPr>
          <w:rFonts w:hint="eastAsia"/>
        </w:rPr>
        <w:t>任命郭嵩焘、刘锡鸿为出使英国的正副使，后兼驻法国公使</w:t>
      </w:r>
      <w:r>
        <w:rPr>
          <w:rFonts w:hint="eastAsia"/>
        </w:rPr>
        <w:t>；</w:t>
      </w:r>
      <w:r w:rsidRPr="00B45155">
        <w:rPr>
          <w:rFonts w:hint="eastAsia"/>
        </w:rPr>
        <w:t>12</w:t>
      </w:r>
      <w:r w:rsidRPr="00B45155">
        <w:rPr>
          <w:rFonts w:hint="eastAsia"/>
        </w:rPr>
        <w:t>月，任命已经在美国的留学生监督陈兰彬、副监督容闳为出使美国、西班牙和秘鲁的正副使</w:t>
      </w:r>
      <w:r>
        <w:rPr>
          <w:rFonts w:hint="eastAsia"/>
        </w:rPr>
        <w:t>；</w:t>
      </w:r>
      <w:r w:rsidRPr="00B45155">
        <w:rPr>
          <w:rFonts w:hint="eastAsia"/>
        </w:rPr>
        <w:t>由何如</w:t>
      </w:r>
      <w:proofErr w:type="gramStart"/>
      <w:r w:rsidRPr="00B45155">
        <w:rPr>
          <w:rFonts w:hint="eastAsia"/>
        </w:rPr>
        <w:t>璋</w:t>
      </w:r>
      <w:proofErr w:type="gramEnd"/>
      <w:r w:rsidRPr="00B45155">
        <w:rPr>
          <w:rFonts w:hint="eastAsia"/>
        </w:rPr>
        <w:t>、张斯桂为出使日本的正副使</w:t>
      </w:r>
      <w:r>
        <w:rPr>
          <w:rFonts w:hint="eastAsia"/>
        </w:rPr>
        <w:t>。</w:t>
      </w:r>
      <w:r w:rsidR="00AD18DA" w:rsidRPr="00AD18DA">
        <w:rPr>
          <w:rFonts w:hint="eastAsia"/>
        </w:rPr>
        <w:t>1877</w:t>
      </w:r>
      <w:r w:rsidR="00AD18DA" w:rsidRPr="00AD18DA">
        <w:rPr>
          <w:rFonts w:hint="eastAsia"/>
        </w:rPr>
        <w:t>年，任命刘锡鸿为驻德国、奥地利和荷兰公使</w:t>
      </w:r>
      <w:r w:rsidR="00AD18DA">
        <w:rPr>
          <w:rFonts w:hint="eastAsia"/>
        </w:rPr>
        <w:t>。</w:t>
      </w:r>
      <w:r w:rsidR="00AD18DA" w:rsidRPr="00AD18DA">
        <w:rPr>
          <w:rFonts w:hint="eastAsia"/>
        </w:rPr>
        <w:t>1879</w:t>
      </w:r>
      <w:r w:rsidR="00AD18DA" w:rsidRPr="00AD18DA">
        <w:rPr>
          <w:rFonts w:hint="eastAsia"/>
        </w:rPr>
        <w:t>年，驻俄国公使崇厚在圣彼得堡递交了国书</w:t>
      </w:r>
      <w:r w:rsidR="00AD18DA">
        <w:rPr>
          <w:rFonts w:hint="eastAsia"/>
        </w:rPr>
        <w:t>。</w:t>
      </w:r>
    </w:p>
    <w:p w14:paraId="3E4CB8FC" w14:textId="774A46C9" w:rsidR="00AD18DA" w:rsidRPr="00AD18DA" w:rsidRDefault="001D238A" w:rsidP="00AD18DA">
      <w:pPr>
        <w:pStyle w:val="aa"/>
        <w:spacing w:before="78" w:after="78"/>
        <w:ind w:firstLine="420"/>
      </w:pPr>
      <w:r>
        <w:rPr>
          <w:rFonts w:hint="eastAsia"/>
        </w:rPr>
        <w:t>需要注意的是，在近代欧洲外交惯例中，并无“副使”这一职衔；此处</w:t>
      </w:r>
      <w:proofErr w:type="gramStart"/>
      <w:r>
        <w:rPr>
          <w:rFonts w:hint="eastAsia"/>
        </w:rPr>
        <w:t>清廷仍</w:t>
      </w:r>
      <w:proofErr w:type="gramEnd"/>
      <w:r>
        <w:rPr>
          <w:rFonts w:hint="eastAsia"/>
        </w:rPr>
        <w:t>按照传统的“正副职”思路，设置了（正）公使与副使。清廷将正副使看作仅相差一级的官员，西方国家则将副使看待为公使的随员；这为公使与副使之间发生矛盾埋下了隐患。</w:t>
      </w:r>
    </w:p>
    <w:p w14:paraId="6E680146" w14:textId="77777777" w:rsidR="000D204A" w:rsidRDefault="000D204A" w:rsidP="00A0733B">
      <w:pPr>
        <w:pStyle w:val="aa"/>
        <w:spacing w:before="78" w:after="78"/>
      </w:pPr>
    </w:p>
    <w:p w14:paraId="24AC3512" w14:textId="77777777" w:rsidR="00A0733B" w:rsidRDefault="00A0733B" w:rsidP="00A0733B">
      <w:pPr>
        <w:pStyle w:val="aa"/>
        <w:spacing w:before="78" w:after="78"/>
      </w:pPr>
    </w:p>
    <w:p w14:paraId="336207A4" w14:textId="77777777" w:rsidR="00A0733B" w:rsidRDefault="00A0733B" w:rsidP="00A0733B">
      <w:pPr>
        <w:pStyle w:val="aa"/>
        <w:spacing w:before="78" w:after="78"/>
      </w:pPr>
    </w:p>
    <w:p w14:paraId="75CC7520" w14:textId="67C62003" w:rsidR="00A0733B" w:rsidRPr="000D204A" w:rsidRDefault="00A0733B" w:rsidP="00A0733B">
      <w:pPr>
        <w:pStyle w:val="a9"/>
      </w:pPr>
      <w:bookmarkStart w:id="29" w:name="_Toc184912421"/>
      <w:r>
        <w:rPr>
          <w:rFonts w:hint="eastAsia"/>
        </w:rPr>
        <w:t>第四讲</w:t>
      </w:r>
      <w:r>
        <w:rPr>
          <w:rFonts w:hint="eastAsia"/>
        </w:rPr>
        <w:t xml:space="preserve"> </w:t>
      </w:r>
      <w:r w:rsidRPr="00A0733B">
        <w:rPr>
          <w:rFonts w:hint="eastAsia"/>
        </w:rPr>
        <w:t>民族危机的加深与清朝外交的结局</w:t>
      </w:r>
      <w:bookmarkEnd w:id="29"/>
    </w:p>
    <w:p w14:paraId="02D9D3B8" w14:textId="471FD935" w:rsidR="000D204A" w:rsidRDefault="00A0733B" w:rsidP="00A0733B">
      <w:pPr>
        <w:pStyle w:val="aa"/>
        <w:spacing w:before="78" w:after="78"/>
        <w:jc w:val="center"/>
      </w:pPr>
      <w:r>
        <w:rPr>
          <w:rFonts w:hint="eastAsia"/>
        </w:rPr>
        <w:t>2024.10.17</w:t>
      </w:r>
      <w:r w:rsidR="001E1F62">
        <w:rPr>
          <w:rFonts w:hint="eastAsia"/>
        </w:rPr>
        <w:t xml:space="preserve"> / 2024.10.24</w:t>
      </w:r>
      <w:r w:rsidR="0042145D">
        <w:rPr>
          <w:rFonts w:hint="eastAsia"/>
        </w:rPr>
        <w:t xml:space="preserve"> / 2024.10.31</w:t>
      </w:r>
      <w:r w:rsidR="004C203B">
        <w:rPr>
          <w:rFonts w:hint="eastAsia"/>
        </w:rPr>
        <w:t xml:space="preserve"> / 2024.11.7</w:t>
      </w:r>
    </w:p>
    <w:p w14:paraId="70A0DAC7" w14:textId="2298CC5A" w:rsidR="00A0733B" w:rsidRDefault="00A0733B" w:rsidP="00A0733B">
      <w:pPr>
        <w:pStyle w:val="ac"/>
      </w:pPr>
      <w:bookmarkStart w:id="30" w:name="_Toc184912422"/>
      <w:r>
        <w:rPr>
          <w:rFonts w:hint="eastAsia"/>
        </w:rPr>
        <w:t>一、边疆危机</w:t>
      </w:r>
      <w:bookmarkEnd w:id="30"/>
    </w:p>
    <w:p w14:paraId="7F338A24" w14:textId="59785B95" w:rsidR="00A0733B" w:rsidRDefault="00A0733B" w:rsidP="00A0733B">
      <w:pPr>
        <w:pStyle w:val="ae"/>
      </w:pPr>
      <w:bookmarkStart w:id="31" w:name="_Toc184912423"/>
      <w:r>
        <w:rPr>
          <w:rFonts w:hint="eastAsia"/>
        </w:rPr>
        <w:t>（一）</w:t>
      </w:r>
      <w:r w:rsidRPr="00A0733B">
        <w:rPr>
          <w:rFonts w:hint="eastAsia"/>
        </w:rPr>
        <w:t>马嘉理事件和中英《烟台条约》</w:t>
      </w:r>
      <w:bookmarkEnd w:id="31"/>
    </w:p>
    <w:p w14:paraId="7C0C138B" w14:textId="2E4D4144" w:rsidR="00E56523" w:rsidRDefault="00E56523" w:rsidP="00E56523">
      <w:pPr>
        <w:pStyle w:val="af1"/>
      </w:pPr>
      <w:r>
        <w:rPr>
          <w:rFonts w:hint="eastAsia"/>
        </w:rPr>
        <w:t xml:space="preserve">1. </w:t>
      </w:r>
      <w:r>
        <w:rPr>
          <w:rFonts w:hint="eastAsia"/>
        </w:rPr>
        <w:t>马嘉理事件（滇案）</w:t>
      </w:r>
    </w:p>
    <w:p w14:paraId="730A2FB4" w14:textId="33ECCC49" w:rsidR="00A0733B" w:rsidRDefault="00A0733B" w:rsidP="000D204A">
      <w:pPr>
        <w:pStyle w:val="aa"/>
        <w:spacing w:before="78" w:after="78"/>
      </w:pPr>
      <w:r>
        <w:tab/>
      </w:r>
      <w:r>
        <w:rPr>
          <w:rFonts w:hint="eastAsia"/>
        </w:rPr>
        <w:t>19</w:t>
      </w:r>
      <w:r>
        <w:rPr>
          <w:rFonts w:hint="eastAsia"/>
        </w:rPr>
        <w:t>世纪</w:t>
      </w:r>
      <w:r>
        <w:rPr>
          <w:rFonts w:hint="eastAsia"/>
        </w:rPr>
        <w:t>70</w:t>
      </w:r>
      <w:r>
        <w:rPr>
          <w:rFonts w:hint="eastAsia"/>
        </w:rPr>
        <w:t>年代，英国希望从西南进入中国腹地，考察云南、西藏等地，清廷于是向英方颁发了</w:t>
      </w:r>
      <w:r w:rsidRPr="00A0733B">
        <w:rPr>
          <w:rFonts w:hint="eastAsia"/>
        </w:rPr>
        <w:t>入境护照</w:t>
      </w:r>
      <w:r>
        <w:rPr>
          <w:rFonts w:hint="eastAsia"/>
        </w:rPr>
        <w:t>。</w:t>
      </w:r>
      <w:r w:rsidR="00E56523">
        <w:rPr>
          <w:rFonts w:hint="eastAsia"/>
        </w:rPr>
        <w:t>1875</w:t>
      </w:r>
      <w:r w:rsidR="00E56523">
        <w:rPr>
          <w:rFonts w:hint="eastAsia"/>
        </w:rPr>
        <w:t>年，</w:t>
      </w:r>
      <w:r w:rsidRPr="00A0733B">
        <w:rPr>
          <w:rFonts w:hint="eastAsia"/>
        </w:rPr>
        <w:t>英国驻华使馆翻译马嘉理引导英国探路通商队从缅甸进入云南后</w:t>
      </w:r>
      <w:r>
        <w:rPr>
          <w:rFonts w:hint="eastAsia"/>
        </w:rPr>
        <w:t>，</w:t>
      </w:r>
      <w:r w:rsidRPr="00A0733B">
        <w:rPr>
          <w:rFonts w:hint="eastAsia"/>
        </w:rPr>
        <w:t>被</w:t>
      </w:r>
      <w:r>
        <w:rPr>
          <w:rFonts w:hint="eastAsia"/>
        </w:rPr>
        <w:t>当地的反清势力杀死，即马嘉理事件。</w:t>
      </w:r>
    </w:p>
    <w:p w14:paraId="3048AE7E" w14:textId="29C41484" w:rsidR="00E56523" w:rsidRDefault="00E56523" w:rsidP="00E56523">
      <w:pPr>
        <w:pStyle w:val="af1"/>
      </w:pPr>
      <w:r>
        <w:rPr>
          <w:rFonts w:hint="eastAsia"/>
        </w:rPr>
        <w:t xml:space="preserve">2. </w:t>
      </w:r>
      <w:r>
        <w:rPr>
          <w:rFonts w:hint="eastAsia"/>
        </w:rPr>
        <w:t>中英交涉</w:t>
      </w:r>
    </w:p>
    <w:p w14:paraId="26D80F10" w14:textId="1786166E" w:rsidR="00A0733B" w:rsidRDefault="00A0733B" w:rsidP="000D204A">
      <w:pPr>
        <w:pStyle w:val="aa"/>
        <w:spacing w:before="78" w:after="78"/>
      </w:pPr>
      <w:r>
        <w:tab/>
      </w:r>
      <w:proofErr w:type="gramStart"/>
      <w:r>
        <w:rPr>
          <w:rFonts w:hint="eastAsia"/>
        </w:rPr>
        <w:t>知晓滇案后</w:t>
      </w:r>
      <w:proofErr w:type="gramEnd"/>
      <w:r>
        <w:rPr>
          <w:rFonts w:hint="eastAsia"/>
        </w:rPr>
        <w:t>，</w:t>
      </w:r>
      <w:r w:rsidRPr="00A0733B">
        <w:rPr>
          <w:rFonts w:hint="eastAsia"/>
        </w:rPr>
        <w:t>英使威妥</w:t>
      </w:r>
      <w:proofErr w:type="gramStart"/>
      <w:r w:rsidRPr="00A0733B">
        <w:rPr>
          <w:rFonts w:hint="eastAsia"/>
        </w:rPr>
        <w:t>玛</w:t>
      </w:r>
      <w:proofErr w:type="gramEnd"/>
      <w:r>
        <w:rPr>
          <w:rFonts w:hint="eastAsia"/>
        </w:rPr>
        <w:t>借题发挥，</w:t>
      </w:r>
      <w:r w:rsidRPr="00A0733B">
        <w:rPr>
          <w:rFonts w:hint="eastAsia"/>
        </w:rPr>
        <w:t>提出六项要求</w:t>
      </w:r>
      <w:r>
        <w:rPr>
          <w:rFonts w:hint="eastAsia"/>
        </w:rPr>
        <w:t>：</w:t>
      </w:r>
    </w:p>
    <w:p w14:paraId="680E2EA3" w14:textId="6DBCE94C" w:rsidR="00A0733B" w:rsidRPr="00A0733B" w:rsidRDefault="00A0733B" w:rsidP="00A0733B">
      <w:pPr>
        <w:pStyle w:val="aa"/>
        <w:numPr>
          <w:ilvl w:val="0"/>
          <w:numId w:val="17"/>
        </w:numPr>
        <w:spacing w:beforeLines="0" w:before="0" w:afterLines="0" w:after="0"/>
        <w:ind w:left="442" w:hanging="442"/>
      </w:pPr>
      <w:r w:rsidRPr="00A0733B">
        <w:rPr>
          <w:rFonts w:hint="eastAsia"/>
        </w:rPr>
        <w:t>派专人调查</w:t>
      </w:r>
      <w:r>
        <w:rPr>
          <w:rFonts w:hint="eastAsia"/>
        </w:rPr>
        <w:t>；</w:t>
      </w:r>
    </w:p>
    <w:p w14:paraId="29C3F889" w14:textId="034EEC45" w:rsidR="00A0733B" w:rsidRDefault="00A0733B" w:rsidP="00A0733B">
      <w:pPr>
        <w:pStyle w:val="aa"/>
        <w:numPr>
          <w:ilvl w:val="0"/>
          <w:numId w:val="17"/>
        </w:numPr>
        <w:spacing w:beforeLines="0" w:before="0" w:afterLines="0" w:after="0"/>
        <w:ind w:left="442" w:hanging="442"/>
      </w:pPr>
      <w:r w:rsidRPr="00A0733B">
        <w:rPr>
          <w:rFonts w:hint="eastAsia"/>
        </w:rPr>
        <w:t>可再派一支探路队</w:t>
      </w:r>
      <w:r>
        <w:rPr>
          <w:rFonts w:hint="eastAsia"/>
        </w:rPr>
        <w:t>；</w:t>
      </w:r>
    </w:p>
    <w:p w14:paraId="58F40C21" w14:textId="05CAB6A9" w:rsidR="00A0733B" w:rsidRPr="00A0733B" w:rsidRDefault="00A0733B" w:rsidP="00A0733B">
      <w:pPr>
        <w:pStyle w:val="aa"/>
        <w:numPr>
          <w:ilvl w:val="0"/>
          <w:numId w:val="17"/>
        </w:numPr>
        <w:spacing w:beforeLines="0" w:before="0" w:afterLines="0" w:after="0"/>
        <w:ind w:left="442" w:hanging="442"/>
      </w:pPr>
      <w:r w:rsidRPr="00A0733B">
        <w:rPr>
          <w:rFonts w:hint="eastAsia"/>
        </w:rPr>
        <w:t>中国赔偿</w:t>
      </w:r>
      <w:r w:rsidRPr="00A0733B">
        <w:rPr>
          <w:rFonts w:hint="eastAsia"/>
        </w:rPr>
        <w:t>15</w:t>
      </w:r>
      <w:r w:rsidRPr="00A0733B">
        <w:rPr>
          <w:rFonts w:hint="eastAsia"/>
        </w:rPr>
        <w:t>万两银</w:t>
      </w:r>
      <w:r>
        <w:rPr>
          <w:rFonts w:hint="eastAsia"/>
        </w:rPr>
        <w:t>；</w:t>
      </w:r>
    </w:p>
    <w:p w14:paraId="25824460" w14:textId="4CCE2F96" w:rsidR="00A0733B" w:rsidRPr="00A0733B" w:rsidRDefault="00A0733B" w:rsidP="00A0733B">
      <w:pPr>
        <w:pStyle w:val="aa"/>
        <w:numPr>
          <w:ilvl w:val="0"/>
          <w:numId w:val="17"/>
        </w:numPr>
        <w:spacing w:beforeLines="0" w:before="0" w:afterLines="0" w:after="0"/>
        <w:ind w:left="442" w:hanging="442"/>
      </w:pPr>
      <w:r w:rsidRPr="00A0733B">
        <w:rPr>
          <w:rFonts w:hint="eastAsia"/>
        </w:rPr>
        <w:t>优待外国公使</w:t>
      </w:r>
      <w:r>
        <w:rPr>
          <w:rFonts w:hint="eastAsia"/>
        </w:rPr>
        <w:t>；</w:t>
      </w:r>
    </w:p>
    <w:p w14:paraId="1185F06B" w14:textId="63DA1DA2" w:rsidR="00A0733B" w:rsidRPr="00A0733B" w:rsidRDefault="00A0733B" w:rsidP="00A0733B">
      <w:pPr>
        <w:pStyle w:val="aa"/>
        <w:numPr>
          <w:ilvl w:val="0"/>
          <w:numId w:val="17"/>
        </w:numPr>
        <w:spacing w:beforeLines="0" w:before="0" w:afterLines="0" w:after="0"/>
        <w:ind w:left="442" w:hanging="442"/>
      </w:pPr>
      <w:r w:rsidRPr="00A0733B">
        <w:rPr>
          <w:rFonts w:hint="eastAsia"/>
        </w:rPr>
        <w:t>免除英商在正税</w:t>
      </w:r>
      <w:r>
        <w:rPr>
          <w:rFonts w:hint="eastAsia"/>
        </w:rPr>
        <w:t>（</w:t>
      </w:r>
      <w:r>
        <w:rPr>
          <w:rFonts w:hint="eastAsia"/>
        </w:rPr>
        <w:t>5%</w:t>
      </w:r>
      <w:r>
        <w:rPr>
          <w:rFonts w:hint="eastAsia"/>
        </w:rPr>
        <w:t>）</w:t>
      </w:r>
      <w:r w:rsidRPr="00A0733B">
        <w:rPr>
          <w:rFonts w:hint="eastAsia"/>
        </w:rPr>
        <w:t>和半税</w:t>
      </w:r>
      <w:r>
        <w:rPr>
          <w:rFonts w:hint="eastAsia"/>
        </w:rPr>
        <w:t>（</w:t>
      </w:r>
      <w:r>
        <w:rPr>
          <w:rFonts w:hint="eastAsia"/>
        </w:rPr>
        <w:t>2.5%</w:t>
      </w:r>
      <w:r>
        <w:rPr>
          <w:rFonts w:hint="eastAsia"/>
        </w:rPr>
        <w:t>）</w:t>
      </w:r>
      <w:r w:rsidRPr="00A0733B">
        <w:rPr>
          <w:rFonts w:hint="eastAsia"/>
        </w:rPr>
        <w:t>之外的任何负担</w:t>
      </w:r>
      <w:r>
        <w:rPr>
          <w:rFonts w:hint="eastAsia"/>
        </w:rPr>
        <w:t>；</w:t>
      </w:r>
    </w:p>
    <w:p w14:paraId="678416AD" w14:textId="4F10659D" w:rsidR="00A0733B" w:rsidRDefault="00A0733B" w:rsidP="00A0733B">
      <w:pPr>
        <w:pStyle w:val="aa"/>
        <w:numPr>
          <w:ilvl w:val="0"/>
          <w:numId w:val="17"/>
        </w:numPr>
        <w:spacing w:beforeLines="0" w:before="0" w:afterLines="0" w:after="0"/>
        <w:ind w:left="442" w:hanging="442"/>
      </w:pPr>
      <w:r w:rsidRPr="00A0733B">
        <w:rPr>
          <w:rFonts w:hint="eastAsia"/>
        </w:rPr>
        <w:t>解决近年来各地未结的争端</w:t>
      </w:r>
      <w:r>
        <w:rPr>
          <w:rFonts w:hint="eastAsia"/>
        </w:rPr>
        <w:t>。</w:t>
      </w:r>
    </w:p>
    <w:p w14:paraId="1BFDAC04" w14:textId="7B283234" w:rsidR="00A0733B" w:rsidRDefault="00A0733B" w:rsidP="00A0733B">
      <w:pPr>
        <w:pStyle w:val="aa"/>
        <w:spacing w:before="78" w:after="78"/>
        <w:ind w:firstLine="420"/>
      </w:pPr>
      <w:r w:rsidRPr="00A0733B">
        <w:rPr>
          <w:rFonts w:hint="eastAsia"/>
        </w:rPr>
        <w:t>总署仅接受前三项</w:t>
      </w:r>
      <w:r>
        <w:rPr>
          <w:rFonts w:hint="eastAsia"/>
        </w:rPr>
        <w:t>。于是，</w:t>
      </w:r>
      <w:r w:rsidRPr="00A0733B">
        <w:rPr>
          <w:rFonts w:hint="eastAsia"/>
        </w:rPr>
        <w:t>威妥</w:t>
      </w:r>
      <w:proofErr w:type="gramStart"/>
      <w:r w:rsidRPr="00A0733B">
        <w:rPr>
          <w:rFonts w:hint="eastAsia"/>
        </w:rPr>
        <w:t>玛</w:t>
      </w:r>
      <w:proofErr w:type="gramEnd"/>
      <w:r w:rsidRPr="00A0733B">
        <w:rPr>
          <w:rFonts w:hint="eastAsia"/>
        </w:rPr>
        <w:t>又施加压力，提出更多要求</w:t>
      </w:r>
      <w:r>
        <w:rPr>
          <w:rFonts w:hint="eastAsia"/>
        </w:rPr>
        <w:t>：</w:t>
      </w:r>
    </w:p>
    <w:p w14:paraId="40C3A630" w14:textId="4AAD18D7" w:rsidR="00A0733B" w:rsidRPr="00A0733B" w:rsidRDefault="00A0733B" w:rsidP="00A0733B">
      <w:pPr>
        <w:pStyle w:val="aa"/>
        <w:numPr>
          <w:ilvl w:val="0"/>
          <w:numId w:val="18"/>
        </w:numPr>
        <w:spacing w:beforeLines="0" w:before="0" w:afterLines="0" w:after="0"/>
        <w:ind w:left="442" w:hanging="442"/>
      </w:pPr>
      <w:r w:rsidRPr="00A0733B">
        <w:rPr>
          <w:rFonts w:hint="eastAsia"/>
        </w:rPr>
        <w:lastRenderedPageBreak/>
        <w:t>派高官赴英道歉</w:t>
      </w:r>
      <w:r>
        <w:rPr>
          <w:rFonts w:hint="eastAsia"/>
        </w:rPr>
        <w:t>；</w:t>
      </w:r>
    </w:p>
    <w:p w14:paraId="34D1F01F" w14:textId="6D9ECEE3" w:rsidR="00A0733B" w:rsidRPr="00A0733B" w:rsidRDefault="00A0733B" w:rsidP="00A0733B">
      <w:pPr>
        <w:pStyle w:val="aa"/>
        <w:numPr>
          <w:ilvl w:val="0"/>
          <w:numId w:val="18"/>
        </w:numPr>
        <w:spacing w:beforeLines="0" w:before="0" w:afterLines="0" w:after="0"/>
        <w:ind w:left="442" w:hanging="442"/>
      </w:pPr>
      <w:r w:rsidRPr="00A0733B">
        <w:rPr>
          <w:rFonts w:hint="eastAsia"/>
        </w:rPr>
        <w:t>提解云南巡抚岑毓英赴京审讯</w:t>
      </w:r>
      <w:r>
        <w:rPr>
          <w:rFonts w:hint="eastAsia"/>
        </w:rPr>
        <w:t>。</w:t>
      </w:r>
    </w:p>
    <w:p w14:paraId="1081E7AA" w14:textId="0BA3AA33" w:rsidR="00A0733B" w:rsidRDefault="00145D9F" w:rsidP="00145D9F">
      <w:pPr>
        <w:pStyle w:val="aa"/>
        <w:spacing w:before="78" w:after="78"/>
        <w:ind w:firstLine="420"/>
      </w:pPr>
      <w:r>
        <w:rPr>
          <w:rFonts w:hint="eastAsia"/>
        </w:rPr>
        <w:t>随着</w:t>
      </w:r>
      <w:r w:rsidRPr="00145D9F">
        <w:rPr>
          <w:rFonts w:hint="eastAsia"/>
        </w:rPr>
        <w:t>威妥</w:t>
      </w:r>
      <w:proofErr w:type="gramStart"/>
      <w:r w:rsidRPr="00145D9F">
        <w:rPr>
          <w:rFonts w:hint="eastAsia"/>
        </w:rPr>
        <w:t>玛</w:t>
      </w:r>
      <w:proofErr w:type="gramEnd"/>
      <w:r>
        <w:rPr>
          <w:rFonts w:hint="eastAsia"/>
        </w:rPr>
        <w:t>的</w:t>
      </w:r>
      <w:r w:rsidRPr="00145D9F">
        <w:rPr>
          <w:rFonts w:hint="eastAsia"/>
        </w:rPr>
        <w:t>外交施压，英国</w:t>
      </w:r>
      <w:r>
        <w:rPr>
          <w:rFonts w:hint="eastAsia"/>
        </w:rPr>
        <w:t>也</w:t>
      </w:r>
      <w:r w:rsidRPr="00145D9F">
        <w:rPr>
          <w:rFonts w:hint="eastAsia"/>
        </w:rPr>
        <w:t>派军舰赴华，中国最终屈从</w:t>
      </w:r>
      <w:r>
        <w:rPr>
          <w:rFonts w:hint="eastAsia"/>
        </w:rPr>
        <w:t>。</w:t>
      </w:r>
      <w:r w:rsidRPr="00145D9F">
        <w:rPr>
          <w:rFonts w:hint="eastAsia"/>
        </w:rPr>
        <w:t>1876</w:t>
      </w:r>
      <w:r w:rsidRPr="00145D9F">
        <w:rPr>
          <w:rFonts w:hint="eastAsia"/>
        </w:rPr>
        <w:t>年</w:t>
      </w:r>
      <w:r w:rsidRPr="00145D9F">
        <w:rPr>
          <w:rFonts w:hint="eastAsia"/>
        </w:rPr>
        <w:t>9</w:t>
      </w:r>
      <w:r w:rsidRPr="00145D9F">
        <w:rPr>
          <w:rFonts w:hint="eastAsia"/>
        </w:rPr>
        <w:t>月</w:t>
      </w:r>
      <w:r>
        <w:rPr>
          <w:rFonts w:hint="eastAsia"/>
        </w:rPr>
        <w:t>，双方</w:t>
      </w:r>
      <w:r w:rsidRPr="00145D9F">
        <w:rPr>
          <w:rFonts w:hint="eastAsia"/>
        </w:rPr>
        <w:t>签《烟台条约》</w:t>
      </w:r>
      <w:r>
        <w:rPr>
          <w:rFonts w:hint="eastAsia"/>
        </w:rPr>
        <w:t>，主要内容有：</w:t>
      </w:r>
    </w:p>
    <w:p w14:paraId="5E185972" w14:textId="4FBD0328" w:rsidR="00145D9F" w:rsidRPr="00145D9F" w:rsidRDefault="00145D9F" w:rsidP="00145D9F">
      <w:pPr>
        <w:pStyle w:val="aa"/>
        <w:numPr>
          <w:ilvl w:val="0"/>
          <w:numId w:val="19"/>
        </w:numPr>
        <w:spacing w:beforeLines="0" w:before="0" w:afterLines="0" w:after="0"/>
        <w:ind w:left="442" w:hanging="442"/>
      </w:pPr>
      <w:r w:rsidRPr="00145D9F">
        <w:rPr>
          <w:rFonts w:hint="eastAsia"/>
        </w:rPr>
        <w:t>马嘉理事</w:t>
      </w:r>
      <w:proofErr w:type="gramStart"/>
      <w:r w:rsidRPr="00145D9F">
        <w:rPr>
          <w:rFonts w:hint="eastAsia"/>
        </w:rPr>
        <w:t>件相关</w:t>
      </w:r>
      <w:proofErr w:type="gramEnd"/>
      <w:r w:rsidRPr="00145D9F">
        <w:rPr>
          <w:rFonts w:hint="eastAsia"/>
        </w:rPr>
        <w:t>赔偿；派使节赴英道歉</w:t>
      </w:r>
      <w:r>
        <w:rPr>
          <w:rFonts w:hint="eastAsia"/>
        </w:rPr>
        <w:t>；</w:t>
      </w:r>
    </w:p>
    <w:p w14:paraId="672C5CE7" w14:textId="212EF4C4" w:rsidR="00145D9F" w:rsidRPr="00145D9F" w:rsidRDefault="00145D9F" w:rsidP="00145D9F">
      <w:pPr>
        <w:pStyle w:val="aa"/>
        <w:numPr>
          <w:ilvl w:val="0"/>
          <w:numId w:val="19"/>
        </w:numPr>
        <w:spacing w:beforeLines="0" w:before="0" w:afterLines="0" w:after="0"/>
        <w:ind w:left="442" w:hanging="442"/>
      </w:pPr>
      <w:proofErr w:type="gramStart"/>
      <w:r w:rsidRPr="00145D9F">
        <w:rPr>
          <w:rFonts w:hint="eastAsia"/>
        </w:rPr>
        <w:t>增开四</w:t>
      </w:r>
      <w:proofErr w:type="gramEnd"/>
      <w:r w:rsidRPr="00145D9F">
        <w:rPr>
          <w:rFonts w:hint="eastAsia"/>
        </w:rPr>
        <w:t>口岸：宜昌、芜湖、温州、北海；沿江的沙市、湖口等六地，虽然不是通商口岸，但可允许英船停泊，卸货；云南边界开放通商</w:t>
      </w:r>
      <w:r>
        <w:rPr>
          <w:rFonts w:hint="eastAsia"/>
        </w:rPr>
        <w:t>；</w:t>
      </w:r>
    </w:p>
    <w:p w14:paraId="2BF4F8BD" w14:textId="53DDAF0E" w:rsidR="00145D9F" w:rsidRPr="00145D9F" w:rsidRDefault="00145D9F" w:rsidP="00145D9F">
      <w:pPr>
        <w:pStyle w:val="aa"/>
        <w:numPr>
          <w:ilvl w:val="0"/>
          <w:numId w:val="19"/>
        </w:numPr>
        <w:spacing w:beforeLines="0" w:before="0" w:afterLines="0" w:after="0"/>
        <w:ind w:left="442" w:hanging="442"/>
      </w:pPr>
      <w:r w:rsidRPr="00145D9F">
        <w:rPr>
          <w:rFonts w:hint="eastAsia"/>
        </w:rPr>
        <w:t>扩大了治外法权的范围：“被告原则”“观审制”</w:t>
      </w:r>
      <w:r>
        <w:rPr>
          <w:rFonts w:hint="eastAsia"/>
        </w:rPr>
        <w:t>；</w:t>
      </w:r>
    </w:p>
    <w:p w14:paraId="6FF736EF" w14:textId="01166998" w:rsidR="00145D9F" w:rsidRPr="00145D9F" w:rsidRDefault="00145D9F" w:rsidP="00145D9F">
      <w:pPr>
        <w:pStyle w:val="aa"/>
        <w:numPr>
          <w:ilvl w:val="0"/>
          <w:numId w:val="19"/>
        </w:numPr>
        <w:spacing w:beforeLines="0" w:before="0" w:afterLines="0" w:after="0"/>
        <w:ind w:left="442" w:hanging="442"/>
      </w:pPr>
      <w:r w:rsidRPr="00145D9F">
        <w:rPr>
          <w:rFonts w:hint="eastAsia"/>
        </w:rPr>
        <w:t>租界内废除厘金；鸦片</w:t>
      </w:r>
      <w:proofErr w:type="gramStart"/>
      <w:r w:rsidRPr="00145D9F">
        <w:rPr>
          <w:rFonts w:hint="eastAsia"/>
        </w:rPr>
        <w:t>税厘并征</w:t>
      </w:r>
      <w:proofErr w:type="gramEnd"/>
      <w:r>
        <w:rPr>
          <w:rFonts w:hint="eastAsia"/>
        </w:rPr>
        <w:t>；</w:t>
      </w:r>
    </w:p>
    <w:p w14:paraId="4694523D" w14:textId="7A9186D2" w:rsidR="00145D9F" w:rsidRPr="00145D9F" w:rsidRDefault="00145D9F" w:rsidP="00145D9F">
      <w:pPr>
        <w:pStyle w:val="aa"/>
        <w:numPr>
          <w:ilvl w:val="0"/>
          <w:numId w:val="19"/>
        </w:numPr>
        <w:spacing w:beforeLines="0" w:before="0" w:afterLines="0" w:after="0"/>
        <w:ind w:left="442" w:hanging="442"/>
      </w:pPr>
      <w:r w:rsidRPr="00145D9F">
        <w:rPr>
          <w:rFonts w:hint="eastAsia"/>
        </w:rPr>
        <w:t>在另议专条中，给予英国进入西藏的权利</w:t>
      </w:r>
      <w:r>
        <w:rPr>
          <w:rFonts w:hint="eastAsia"/>
        </w:rPr>
        <w:t>。</w:t>
      </w:r>
    </w:p>
    <w:p w14:paraId="50042AEE" w14:textId="32B350EC" w:rsidR="00145D9F" w:rsidRDefault="00BC584A" w:rsidP="00BC584A">
      <w:pPr>
        <w:pStyle w:val="af1"/>
      </w:pPr>
      <w:r>
        <w:rPr>
          <w:rFonts w:hint="eastAsia"/>
        </w:rPr>
        <w:t xml:space="preserve">3. </w:t>
      </w:r>
      <w:r>
        <w:rPr>
          <w:rFonts w:hint="eastAsia"/>
        </w:rPr>
        <w:t>《烟台条约》的批准及影响</w:t>
      </w:r>
    </w:p>
    <w:p w14:paraId="46BBAB1C" w14:textId="77777777" w:rsidR="00C82841" w:rsidRDefault="00BC584A" w:rsidP="00BC584A">
      <w:pPr>
        <w:pStyle w:val="aa"/>
        <w:spacing w:before="78" w:after="78"/>
        <w:ind w:firstLine="420"/>
      </w:pPr>
      <w:r>
        <w:rPr>
          <w:rFonts w:hint="eastAsia"/>
        </w:rPr>
        <w:t>对于《烟台条约》，</w:t>
      </w:r>
      <w:r w:rsidRPr="00BC584A">
        <w:rPr>
          <w:rFonts w:hint="eastAsia"/>
        </w:rPr>
        <w:t>英国于</w:t>
      </w:r>
      <w:r w:rsidRPr="00BC584A">
        <w:rPr>
          <w:rFonts w:hint="eastAsia"/>
        </w:rPr>
        <w:t>1886</w:t>
      </w:r>
      <w:r w:rsidRPr="00BC584A">
        <w:rPr>
          <w:rFonts w:hint="eastAsia"/>
        </w:rPr>
        <w:t>年才同</w:t>
      </w:r>
      <w:r w:rsidRPr="00BC584A">
        <w:rPr>
          <w:rFonts w:hint="eastAsia"/>
        </w:rPr>
        <w:t>1885</w:t>
      </w:r>
      <w:r w:rsidRPr="00BC584A">
        <w:rPr>
          <w:rFonts w:hint="eastAsia"/>
        </w:rPr>
        <w:t>年签订的《烟台条约续增专条》一起批准</w:t>
      </w:r>
      <w:r>
        <w:rPr>
          <w:rFonts w:hint="eastAsia"/>
        </w:rPr>
        <w:t>。《烟台条约》的影响在于</w:t>
      </w:r>
      <w:r w:rsidRPr="00BC584A">
        <w:rPr>
          <w:rFonts w:hint="eastAsia"/>
        </w:rPr>
        <w:t>英国获得在西南进一步活动的权利</w:t>
      </w:r>
      <w:r>
        <w:rPr>
          <w:rFonts w:hint="eastAsia"/>
        </w:rPr>
        <w:t>。</w:t>
      </w:r>
    </w:p>
    <w:p w14:paraId="01E6B8A4" w14:textId="21B9199F" w:rsidR="00BC584A" w:rsidRDefault="00C82841" w:rsidP="00C82841">
      <w:pPr>
        <w:pStyle w:val="ae"/>
      </w:pPr>
      <w:bookmarkStart w:id="32" w:name="_Toc184912424"/>
      <w:r>
        <w:rPr>
          <w:rFonts w:hint="eastAsia"/>
        </w:rPr>
        <w:t>（二）伊犁问题</w:t>
      </w:r>
      <w:bookmarkEnd w:id="32"/>
    </w:p>
    <w:p w14:paraId="453616FE" w14:textId="1299D0FB" w:rsidR="000B40BF" w:rsidRDefault="000B40BF" w:rsidP="000B40BF">
      <w:pPr>
        <w:pStyle w:val="af1"/>
      </w:pPr>
      <w:r>
        <w:rPr>
          <w:rFonts w:hint="eastAsia"/>
        </w:rPr>
        <w:t xml:space="preserve">1. </w:t>
      </w:r>
      <w:r>
        <w:rPr>
          <w:rFonts w:hint="eastAsia"/>
        </w:rPr>
        <w:t>伊犁问题的由来</w:t>
      </w:r>
    </w:p>
    <w:p w14:paraId="1FA33C32" w14:textId="605AFE59" w:rsidR="00C82841" w:rsidRDefault="00C82841" w:rsidP="00BC584A">
      <w:pPr>
        <w:pStyle w:val="aa"/>
        <w:spacing w:before="78" w:after="78"/>
        <w:ind w:firstLine="420"/>
      </w:pPr>
      <w:r>
        <w:rPr>
          <w:rFonts w:hint="eastAsia"/>
        </w:rPr>
        <w:t>19</w:t>
      </w:r>
      <w:r>
        <w:rPr>
          <w:rFonts w:hint="eastAsia"/>
        </w:rPr>
        <w:t>世纪</w:t>
      </w:r>
      <w:r>
        <w:rPr>
          <w:rFonts w:hint="eastAsia"/>
        </w:rPr>
        <w:t>60</w:t>
      </w:r>
      <w:r>
        <w:rPr>
          <w:rFonts w:hint="eastAsia"/>
        </w:rPr>
        <w:t>年代初，新疆出现反清内乱。</w:t>
      </w:r>
      <w:r>
        <w:rPr>
          <w:rFonts w:hint="eastAsia"/>
        </w:rPr>
        <w:t>1864</w:t>
      </w:r>
      <w:r>
        <w:rPr>
          <w:rFonts w:hint="eastAsia"/>
        </w:rPr>
        <w:t>年，</w:t>
      </w:r>
      <w:r w:rsidR="000B40BF">
        <w:rPr>
          <w:rFonts w:hint="eastAsia"/>
        </w:rPr>
        <w:t>在英国的暗中支持下，</w:t>
      </w:r>
      <w:proofErr w:type="gramStart"/>
      <w:r>
        <w:rPr>
          <w:rFonts w:hint="eastAsia"/>
        </w:rPr>
        <w:t>浩罕国</w:t>
      </w:r>
      <w:proofErr w:type="gramEnd"/>
      <w:r>
        <w:rPr>
          <w:rFonts w:hint="eastAsia"/>
        </w:rPr>
        <w:t>将领阿古柏侵占新疆。</w:t>
      </w:r>
      <w:r w:rsidR="000B40BF">
        <w:rPr>
          <w:rFonts w:hint="eastAsia"/>
        </w:rPr>
        <w:t>基于克里米亚战争后防止英国在亚洲腹地建立势力的目的，以及阿古柏政权反俄的性质，</w:t>
      </w:r>
      <w:r w:rsidR="00115EB6">
        <w:rPr>
          <w:rFonts w:hint="eastAsia"/>
        </w:rPr>
        <w:t>又考虑到伊犁沟通南北疆的重要战略地位，</w:t>
      </w:r>
      <w:r w:rsidR="000B40BF">
        <w:rPr>
          <w:rFonts w:hint="eastAsia"/>
        </w:rPr>
        <w:t>俄罗斯于</w:t>
      </w:r>
      <w:r w:rsidR="000B40BF">
        <w:rPr>
          <w:rFonts w:hint="eastAsia"/>
        </w:rPr>
        <w:t>1871</w:t>
      </w:r>
      <w:r w:rsidR="000B40BF">
        <w:rPr>
          <w:rFonts w:hint="eastAsia"/>
        </w:rPr>
        <w:t>年出兵占领伊犁</w:t>
      </w:r>
      <w:r w:rsidR="00690374">
        <w:rPr>
          <w:rFonts w:hint="eastAsia"/>
        </w:rPr>
        <w:t>，声称是替清政府“代守”</w:t>
      </w:r>
      <w:r w:rsidR="000B40BF">
        <w:rPr>
          <w:rFonts w:hint="eastAsia"/>
        </w:rPr>
        <w:t>。</w:t>
      </w:r>
    </w:p>
    <w:p w14:paraId="31D45A7D" w14:textId="166F35A5" w:rsidR="00EB54EF" w:rsidRDefault="00EB54EF" w:rsidP="00BC584A">
      <w:pPr>
        <w:pStyle w:val="aa"/>
        <w:spacing w:before="78" w:after="78"/>
        <w:ind w:firstLine="420"/>
      </w:pPr>
      <w:r>
        <w:rPr>
          <w:rFonts w:hint="eastAsia"/>
        </w:rPr>
        <w:t>在左宗棠军队平定陕甘回乱后，清廷面临着军事财政的权衡问题：以李鸿章为首的海防派主张加强海防，以左宗棠为首的</w:t>
      </w:r>
      <w:proofErr w:type="gramStart"/>
      <w:r>
        <w:rPr>
          <w:rFonts w:hint="eastAsia"/>
        </w:rPr>
        <w:t>塞防派</w:t>
      </w:r>
      <w:r w:rsidR="00327772">
        <w:rPr>
          <w:rFonts w:hint="eastAsia"/>
        </w:rPr>
        <w:t>则</w:t>
      </w:r>
      <w:proofErr w:type="gramEnd"/>
      <w:r>
        <w:rPr>
          <w:rFonts w:hint="eastAsia"/>
        </w:rPr>
        <w:t>主张收复新疆。</w:t>
      </w:r>
    </w:p>
    <w:p w14:paraId="0FC8E8C7" w14:textId="1A69EAF3" w:rsidR="00461EAF" w:rsidRDefault="00461EAF" w:rsidP="00461EAF">
      <w:pPr>
        <w:pStyle w:val="af3"/>
        <w:spacing w:before="78" w:after="78"/>
        <w:ind w:firstLine="420"/>
      </w:pPr>
      <w:r w:rsidRPr="00461EAF">
        <w:rPr>
          <w:rFonts w:hint="eastAsia"/>
        </w:rPr>
        <w:t>新疆不复，与肢体之元气无伤，海疆不防，则心腹之大患愈</w:t>
      </w:r>
      <w:proofErr w:type="gramStart"/>
      <w:r w:rsidRPr="00461EAF">
        <w:rPr>
          <w:rFonts w:hint="eastAsia"/>
        </w:rPr>
        <w:t>棘</w:t>
      </w:r>
      <w:proofErr w:type="gramEnd"/>
      <w:r>
        <w:rPr>
          <w:rFonts w:hint="eastAsia"/>
        </w:rPr>
        <w:t>。</w:t>
      </w:r>
    </w:p>
    <w:p w14:paraId="4BC9BA52" w14:textId="2E4D2801" w:rsidR="00461EAF" w:rsidRDefault="00461EAF" w:rsidP="00461EAF">
      <w:pPr>
        <w:pStyle w:val="af3"/>
        <w:spacing w:before="78" w:after="78"/>
        <w:jc w:val="right"/>
      </w:pPr>
      <w:r>
        <w:rPr>
          <w:rFonts w:hint="eastAsia"/>
        </w:rPr>
        <w:t>——李鸿章</w:t>
      </w:r>
    </w:p>
    <w:p w14:paraId="61FA4C82" w14:textId="697FD99F" w:rsidR="00461EAF" w:rsidRDefault="00461EAF" w:rsidP="00461EAF">
      <w:pPr>
        <w:pStyle w:val="af3"/>
        <w:spacing w:before="78" w:after="78"/>
        <w:ind w:firstLine="420"/>
      </w:pPr>
      <w:r w:rsidRPr="00461EAF">
        <w:rPr>
          <w:rFonts w:hint="eastAsia"/>
        </w:rPr>
        <w:t>中国盛世，无不</w:t>
      </w:r>
      <w:proofErr w:type="gramStart"/>
      <w:r w:rsidRPr="00461EAF">
        <w:rPr>
          <w:rFonts w:hint="eastAsia"/>
        </w:rPr>
        <w:t>奄</w:t>
      </w:r>
      <w:proofErr w:type="gramEnd"/>
      <w:r w:rsidRPr="00461EAF">
        <w:rPr>
          <w:rFonts w:hint="eastAsia"/>
        </w:rPr>
        <w:t>有西北，及其衰也，先捐西北，以保东南，国势浸弱，以底灭亡</w:t>
      </w:r>
      <w:r>
        <w:rPr>
          <w:rFonts w:hint="eastAsia"/>
        </w:rPr>
        <w:t>。……</w:t>
      </w:r>
      <w:r w:rsidRPr="00461EAF">
        <w:rPr>
          <w:rFonts w:hint="eastAsia"/>
        </w:rPr>
        <w:t>若此时</w:t>
      </w:r>
      <w:proofErr w:type="gramStart"/>
      <w:r w:rsidRPr="00461EAF">
        <w:rPr>
          <w:rFonts w:hint="eastAsia"/>
        </w:rPr>
        <w:t>即拟停兵</w:t>
      </w:r>
      <w:proofErr w:type="gramEnd"/>
      <w:r w:rsidRPr="00461EAF">
        <w:rPr>
          <w:rFonts w:hint="eastAsia"/>
        </w:rPr>
        <w:t>节饷，自撤藩篱，则我退寸而寇进尺，不独陇右堪虞，</w:t>
      </w:r>
      <w:proofErr w:type="gramStart"/>
      <w:r w:rsidRPr="00461EAF">
        <w:rPr>
          <w:rFonts w:hint="eastAsia"/>
        </w:rPr>
        <w:t>即北路科布多</w:t>
      </w:r>
      <w:proofErr w:type="gramEnd"/>
      <w:r w:rsidRPr="00461EAF">
        <w:rPr>
          <w:rFonts w:hint="eastAsia"/>
        </w:rPr>
        <w:t>、乌里雅苏台等处恐亦未能晏然。是停兵节饷，于海防未必有益，于边塞则大有所</w:t>
      </w:r>
      <w:proofErr w:type="gramStart"/>
      <w:r w:rsidRPr="00461EAF">
        <w:rPr>
          <w:rFonts w:hint="eastAsia"/>
        </w:rPr>
        <w:t>妨</w:t>
      </w:r>
      <w:proofErr w:type="gramEnd"/>
      <w:r>
        <w:rPr>
          <w:rFonts w:hint="eastAsia"/>
        </w:rPr>
        <w:t>。</w:t>
      </w:r>
    </w:p>
    <w:p w14:paraId="0A5BECDE" w14:textId="635B8602" w:rsidR="00461EAF" w:rsidRDefault="00461EAF" w:rsidP="00461EAF">
      <w:pPr>
        <w:pStyle w:val="af3"/>
        <w:spacing w:before="78" w:after="78"/>
        <w:jc w:val="right"/>
      </w:pPr>
      <w:r>
        <w:rPr>
          <w:rFonts w:hint="eastAsia"/>
        </w:rPr>
        <w:t>——左宗棠</w:t>
      </w:r>
    </w:p>
    <w:p w14:paraId="7331DB02" w14:textId="4A876A92" w:rsidR="00461EAF" w:rsidRDefault="00863166" w:rsidP="00491709">
      <w:pPr>
        <w:pStyle w:val="aa"/>
        <w:spacing w:before="78" w:after="78"/>
        <w:ind w:firstLine="420"/>
      </w:pPr>
      <w:r>
        <w:rPr>
          <w:rFonts w:hint="eastAsia"/>
        </w:rPr>
        <w:t>清廷素来以“祖宗基业”看待新疆，</w:t>
      </w:r>
      <w:r w:rsidR="00C63A78">
        <w:rPr>
          <w:rFonts w:hint="eastAsia"/>
        </w:rPr>
        <w:t>结合历史经验意识到新疆对中原的安全保障作用，</w:t>
      </w:r>
      <w:r>
        <w:rPr>
          <w:rFonts w:hint="eastAsia"/>
        </w:rPr>
        <w:t>此时又认为“同治中兴”赋予了国家以上升势头，故最终决定支持</w:t>
      </w:r>
      <w:proofErr w:type="gramStart"/>
      <w:r>
        <w:rPr>
          <w:rFonts w:hint="eastAsia"/>
        </w:rPr>
        <w:t>塞防派收复</w:t>
      </w:r>
      <w:proofErr w:type="gramEnd"/>
      <w:r>
        <w:rPr>
          <w:rFonts w:hint="eastAsia"/>
        </w:rPr>
        <w:t>新疆。</w:t>
      </w:r>
      <w:r w:rsidR="00EB54EF" w:rsidRPr="00491709">
        <w:rPr>
          <w:rFonts w:hint="eastAsia"/>
        </w:rPr>
        <w:t>1876</w:t>
      </w:r>
      <w:r w:rsidR="00EB54EF">
        <w:rPr>
          <w:rFonts w:hint="eastAsia"/>
        </w:rPr>
        <w:t>~</w:t>
      </w:r>
      <w:r w:rsidR="00EB54EF" w:rsidRPr="00491709">
        <w:rPr>
          <w:rFonts w:hint="eastAsia"/>
        </w:rPr>
        <w:t>1878</w:t>
      </w:r>
      <w:r w:rsidR="00EB54EF" w:rsidRPr="00491709">
        <w:rPr>
          <w:rFonts w:hint="eastAsia"/>
        </w:rPr>
        <w:t>年</w:t>
      </w:r>
      <w:r w:rsidR="00EB54EF">
        <w:rPr>
          <w:rFonts w:hint="eastAsia"/>
        </w:rPr>
        <w:t>，左宗棠</w:t>
      </w:r>
      <w:r w:rsidR="00491709" w:rsidRPr="00491709">
        <w:rPr>
          <w:rFonts w:hint="eastAsia"/>
        </w:rPr>
        <w:t>收复</w:t>
      </w:r>
      <w:r w:rsidR="00491709">
        <w:rPr>
          <w:rFonts w:hint="eastAsia"/>
        </w:rPr>
        <w:t>了</w:t>
      </w:r>
      <w:r w:rsidR="00491709" w:rsidRPr="00491709">
        <w:rPr>
          <w:rFonts w:hint="eastAsia"/>
        </w:rPr>
        <w:t>除伊犁外的新疆全境，阿古柏死</w:t>
      </w:r>
      <w:r w:rsidR="00491709">
        <w:rPr>
          <w:rFonts w:hint="eastAsia"/>
        </w:rPr>
        <w:t>。</w:t>
      </w:r>
    </w:p>
    <w:p w14:paraId="222CA118" w14:textId="6C2803F5" w:rsidR="00690374" w:rsidRDefault="00690374" w:rsidP="00690374">
      <w:pPr>
        <w:pStyle w:val="af1"/>
      </w:pPr>
      <w:r>
        <w:rPr>
          <w:rFonts w:hint="eastAsia"/>
        </w:rPr>
        <w:t xml:space="preserve">2. </w:t>
      </w:r>
      <w:r>
        <w:rPr>
          <w:rFonts w:hint="eastAsia"/>
        </w:rPr>
        <w:t>《交收伊犁条约》</w:t>
      </w:r>
    </w:p>
    <w:p w14:paraId="6D474379" w14:textId="4352895E" w:rsidR="00690374" w:rsidRPr="00690374" w:rsidRDefault="00690374" w:rsidP="00690374">
      <w:pPr>
        <w:pStyle w:val="aa"/>
        <w:spacing w:before="78" w:after="78"/>
        <w:ind w:firstLine="420"/>
      </w:pPr>
      <w:r w:rsidRPr="00690374">
        <w:rPr>
          <w:rFonts w:hint="eastAsia"/>
        </w:rPr>
        <w:t>1879</w:t>
      </w:r>
      <w:r w:rsidRPr="00690374">
        <w:rPr>
          <w:rFonts w:hint="eastAsia"/>
        </w:rPr>
        <w:t>年，崇厚</w:t>
      </w:r>
      <w:proofErr w:type="gramStart"/>
      <w:r w:rsidRPr="00690374">
        <w:rPr>
          <w:rFonts w:hint="eastAsia"/>
        </w:rPr>
        <w:t>在俄京签《交收伊犁条约》</w:t>
      </w:r>
      <w:proofErr w:type="gramEnd"/>
      <w:r>
        <w:rPr>
          <w:rFonts w:hint="eastAsia"/>
        </w:rPr>
        <w:t>，其中内容有：</w:t>
      </w:r>
    </w:p>
    <w:p w14:paraId="61F472CA" w14:textId="757C3EAC" w:rsidR="00690374" w:rsidRPr="00690374" w:rsidRDefault="00690374" w:rsidP="00690374">
      <w:pPr>
        <w:pStyle w:val="aa"/>
        <w:numPr>
          <w:ilvl w:val="0"/>
          <w:numId w:val="20"/>
        </w:numPr>
        <w:spacing w:beforeLines="0" w:before="0" w:afterLines="0" w:after="0"/>
        <w:ind w:left="442" w:hanging="442"/>
      </w:pPr>
      <w:r w:rsidRPr="00690374">
        <w:rPr>
          <w:rFonts w:hint="eastAsia"/>
        </w:rPr>
        <w:t>赔偿俄国“代收代守伊犁军费”</w:t>
      </w:r>
      <w:r w:rsidRPr="00690374">
        <w:rPr>
          <w:rFonts w:hint="eastAsia"/>
        </w:rPr>
        <w:t>500</w:t>
      </w:r>
      <w:r w:rsidRPr="00690374">
        <w:rPr>
          <w:rFonts w:hint="eastAsia"/>
        </w:rPr>
        <w:t>万卢布</w:t>
      </w:r>
      <w:r>
        <w:rPr>
          <w:rFonts w:hint="eastAsia"/>
        </w:rPr>
        <w:t>；</w:t>
      </w:r>
    </w:p>
    <w:p w14:paraId="79E496B5" w14:textId="3A7D55C1" w:rsidR="00690374" w:rsidRPr="00690374" w:rsidRDefault="00690374" w:rsidP="00690374">
      <w:pPr>
        <w:pStyle w:val="aa"/>
        <w:numPr>
          <w:ilvl w:val="0"/>
          <w:numId w:val="20"/>
        </w:numPr>
        <w:spacing w:beforeLines="0" w:before="0" w:afterLines="0" w:after="0"/>
        <w:ind w:left="442" w:hanging="442"/>
      </w:pPr>
      <w:r w:rsidRPr="00690374">
        <w:rPr>
          <w:rFonts w:hint="eastAsia"/>
        </w:rPr>
        <w:t>割让伊犁西部、南部领土</w:t>
      </w:r>
      <w:r>
        <w:rPr>
          <w:rFonts w:hint="eastAsia"/>
        </w:rPr>
        <w:t>；</w:t>
      </w:r>
    </w:p>
    <w:p w14:paraId="51768A19" w14:textId="754F9DF5" w:rsidR="00690374" w:rsidRPr="00690374" w:rsidRDefault="00690374" w:rsidP="00690374">
      <w:pPr>
        <w:pStyle w:val="aa"/>
        <w:numPr>
          <w:ilvl w:val="0"/>
          <w:numId w:val="20"/>
        </w:numPr>
        <w:spacing w:beforeLines="0" w:before="0" w:afterLines="0" w:after="0"/>
        <w:ind w:left="442" w:hanging="442"/>
      </w:pPr>
      <w:r w:rsidRPr="00690374">
        <w:rPr>
          <w:rFonts w:hint="eastAsia"/>
        </w:rPr>
        <w:t>俄商在中国的蒙古和新疆全境免税贸易</w:t>
      </w:r>
      <w:r>
        <w:rPr>
          <w:rFonts w:hint="eastAsia"/>
        </w:rPr>
        <w:t>；</w:t>
      </w:r>
    </w:p>
    <w:p w14:paraId="4B9CD419" w14:textId="0A6BBFD6" w:rsidR="00690374" w:rsidRPr="00690374" w:rsidRDefault="00690374" w:rsidP="00690374">
      <w:pPr>
        <w:pStyle w:val="aa"/>
        <w:numPr>
          <w:ilvl w:val="0"/>
          <w:numId w:val="20"/>
        </w:numPr>
        <w:spacing w:beforeLines="0" w:before="0" w:afterLines="0" w:after="0"/>
        <w:ind w:left="442" w:hanging="442"/>
      </w:pPr>
      <w:r w:rsidRPr="00690374">
        <w:rPr>
          <w:rFonts w:hint="eastAsia"/>
        </w:rPr>
        <w:t>增辟两条由陆路到天津、汉口的通商路线</w:t>
      </w:r>
      <w:r>
        <w:rPr>
          <w:rFonts w:hint="eastAsia"/>
        </w:rPr>
        <w:t>；</w:t>
      </w:r>
    </w:p>
    <w:p w14:paraId="4781D789" w14:textId="62AB23B8" w:rsidR="00690374" w:rsidRPr="00690374" w:rsidRDefault="00690374" w:rsidP="00690374">
      <w:pPr>
        <w:pStyle w:val="aa"/>
        <w:numPr>
          <w:ilvl w:val="0"/>
          <w:numId w:val="20"/>
        </w:numPr>
        <w:spacing w:beforeLines="0" w:before="0" w:afterLines="0" w:after="0"/>
        <w:ind w:left="442" w:hanging="442"/>
      </w:pPr>
      <w:r w:rsidRPr="00690374">
        <w:rPr>
          <w:rFonts w:hint="eastAsia"/>
        </w:rPr>
        <w:t>俄国在乌鲁木齐等地增设领事</w:t>
      </w:r>
      <w:r>
        <w:rPr>
          <w:rFonts w:hint="eastAsia"/>
        </w:rPr>
        <w:t>。</w:t>
      </w:r>
    </w:p>
    <w:p w14:paraId="54BEB9B0" w14:textId="7664DDCA" w:rsidR="00690374" w:rsidRDefault="000E33A7" w:rsidP="000E33A7">
      <w:pPr>
        <w:pStyle w:val="aa"/>
        <w:spacing w:before="78" w:after="78"/>
        <w:ind w:firstLine="420"/>
      </w:pPr>
      <w:r>
        <w:rPr>
          <w:rFonts w:hint="eastAsia"/>
        </w:rPr>
        <w:lastRenderedPageBreak/>
        <w:t>然而，</w:t>
      </w:r>
      <w:proofErr w:type="gramStart"/>
      <w:r>
        <w:rPr>
          <w:rFonts w:hint="eastAsia"/>
        </w:rPr>
        <w:t>崇厚并未</w:t>
      </w:r>
      <w:proofErr w:type="gramEnd"/>
      <w:r>
        <w:rPr>
          <w:rFonts w:hint="eastAsia"/>
        </w:rPr>
        <w:t>得到清廷授权即签约，</w:t>
      </w:r>
      <w:r w:rsidR="00CA3D56">
        <w:rPr>
          <w:rFonts w:hint="eastAsia"/>
        </w:rPr>
        <w:t>加之这份条约在通商等方面严重损害了清政府利益，</w:t>
      </w:r>
      <w:r>
        <w:rPr>
          <w:rFonts w:hint="eastAsia"/>
        </w:rPr>
        <w:t>因此清政府不承认这份条约的有效性，提出要重新签订条约。崇厚本人也因此而被捕并判处死刑，后经各国公使干涉才得以免罪。</w:t>
      </w:r>
    </w:p>
    <w:p w14:paraId="1EB74A26" w14:textId="30F0AB0B" w:rsidR="000E33A7" w:rsidRDefault="000E33A7" w:rsidP="000E33A7">
      <w:pPr>
        <w:pStyle w:val="af1"/>
      </w:pPr>
      <w:r>
        <w:rPr>
          <w:rFonts w:hint="eastAsia"/>
        </w:rPr>
        <w:t xml:space="preserve">3. </w:t>
      </w:r>
      <w:r w:rsidRPr="000E33A7">
        <w:rPr>
          <w:rFonts w:hint="eastAsia"/>
        </w:rPr>
        <w:t>曾纪</w:t>
      </w:r>
      <w:proofErr w:type="gramStart"/>
      <w:r w:rsidRPr="000E33A7">
        <w:rPr>
          <w:rFonts w:hint="eastAsia"/>
        </w:rPr>
        <w:t>泽谈判</w:t>
      </w:r>
      <w:proofErr w:type="gramEnd"/>
      <w:r w:rsidRPr="000E33A7">
        <w:rPr>
          <w:rFonts w:hint="eastAsia"/>
        </w:rPr>
        <w:t>修约</w:t>
      </w:r>
    </w:p>
    <w:p w14:paraId="7970AFC2" w14:textId="368F8A44" w:rsidR="000E33A7" w:rsidRDefault="000E33A7" w:rsidP="000E33A7">
      <w:pPr>
        <w:pStyle w:val="aa"/>
        <w:spacing w:before="78" w:after="78"/>
      </w:pPr>
      <w:r>
        <w:tab/>
      </w:r>
      <w:r>
        <w:rPr>
          <w:rFonts w:hint="eastAsia"/>
        </w:rPr>
        <w:t>崇厚被捕之后，清政府派出了</w:t>
      </w:r>
      <w:r w:rsidRPr="000E33A7">
        <w:rPr>
          <w:rFonts w:hint="eastAsia"/>
        </w:rPr>
        <w:t>曾纪泽</w:t>
      </w:r>
      <w:r>
        <w:rPr>
          <w:rFonts w:hint="eastAsia"/>
        </w:rPr>
        <w:t>继续谈判修约。其秉承的原则是：</w:t>
      </w:r>
      <w:r w:rsidRPr="000E33A7">
        <w:rPr>
          <w:rFonts w:hint="eastAsia"/>
        </w:rPr>
        <w:t>边境问题上“持以定义，百折不回”</w:t>
      </w:r>
      <w:r>
        <w:rPr>
          <w:rFonts w:hint="eastAsia"/>
        </w:rPr>
        <w:t>；</w:t>
      </w:r>
      <w:r w:rsidRPr="000E33A7">
        <w:rPr>
          <w:rFonts w:hint="eastAsia"/>
        </w:rPr>
        <w:t>贸易问题上讨价还价</w:t>
      </w:r>
      <w:r>
        <w:rPr>
          <w:rFonts w:hint="eastAsia"/>
        </w:rPr>
        <w:t>；</w:t>
      </w:r>
      <w:r w:rsidRPr="000E33A7">
        <w:rPr>
          <w:rFonts w:hint="eastAsia"/>
        </w:rPr>
        <w:t>在赔款方面“从权应允”</w:t>
      </w:r>
      <w:r>
        <w:rPr>
          <w:rFonts w:hint="eastAsia"/>
        </w:rPr>
        <w:t>。</w:t>
      </w:r>
    </w:p>
    <w:p w14:paraId="24BC94B8" w14:textId="088CA9CB" w:rsidR="000E33A7" w:rsidRDefault="000E33A7" w:rsidP="000E33A7">
      <w:pPr>
        <w:pStyle w:val="aa"/>
        <w:spacing w:before="78" w:after="78"/>
      </w:pPr>
      <w:r>
        <w:tab/>
      </w:r>
      <w:r>
        <w:rPr>
          <w:rFonts w:hint="eastAsia"/>
        </w:rPr>
        <w:t>1881</w:t>
      </w:r>
      <w:r>
        <w:rPr>
          <w:rFonts w:hint="eastAsia"/>
        </w:rPr>
        <w:t>年，《中俄伊犁条约》签订，其中内容包括：</w:t>
      </w:r>
    </w:p>
    <w:p w14:paraId="60795118" w14:textId="718EB5E9" w:rsidR="000E33A7" w:rsidRPr="000E33A7" w:rsidRDefault="000E33A7" w:rsidP="000E33A7">
      <w:pPr>
        <w:pStyle w:val="aa"/>
        <w:numPr>
          <w:ilvl w:val="0"/>
          <w:numId w:val="21"/>
        </w:numPr>
        <w:spacing w:beforeLines="0" w:before="0" w:afterLines="0" w:after="0"/>
        <w:ind w:left="442" w:hanging="442"/>
      </w:pPr>
      <w:r w:rsidRPr="000E33A7">
        <w:rPr>
          <w:rFonts w:hint="eastAsia"/>
        </w:rPr>
        <w:t>俄国交还伊犁绝大部分</w:t>
      </w:r>
      <w:r>
        <w:rPr>
          <w:rFonts w:hint="eastAsia"/>
        </w:rPr>
        <w:t>；</w:t>
      </w:r>
    </w:p>
    <w:p w14:paraId="2928E183" w14:textId="0AE59A78" w:rsidR="000E33A7" w:rsidRPr="000E33A7" w:rsidRDefault="000E33A7" w:rsidP="000E33A7">
      <w:pPr>
        <w:pStyle w:val="aa"/>
        <w:numPr>
          <w:ilvl w:val="0"/>
          <w:numId w:val="21"/>
        </w:numPr>
        <w:spacing w:beforeLines="0" w:before="0" w:afterLines="0" w:after="0"/>
        <w:ind w:left="442" w:hanging="442"/>
      </w:pPr>
      <w:r w:rsidRPr="000E33A7">
        <w:rPr>
          <w:rFonts w:hint="eastAsia"/>
        </w:rPr>
        <w:t>俄商只能到嘉峪关通商，不能去汉口、天津</w:t>
      </w:r>
      <w:r>
        <w:rPr>
          <w:rFonts w:hint="eastAsia"/>
        </w:rPr>
        <w:t>；</w:t>
      </w:r>
    </w:p>
    <w:p w14:paraId="20601644" w14:textId="25639396" w:rsidR="000E33A7" w:rsidRPr="000E33A7" w:rsidRDefault="000E33A7" w:rsidP="000E33A7">
      <w:pPr>
        <w:pStyle w:val="aa"/>
        <w:numPr>
          <w:ilvl w:val="0"/>
          <w:numId w:val="21"/>
        </w:numPr>
        <w:spacing w:beforeLines="0" w:before="0" w:afterLines="0" w:after="0"/>
        <w:ind w:left="442" w:hanging="442"/>
      </w:pPr>
      <w:r w:rsidRPr="000E33A7">
        <w:rPr>
          <w:rFonts w:hint="eastAsia"/>
        </w:rPr>
        <w:t>设立领事的地区也减至嘉峪关、吐鲁番两地</w:t>
      </w:r>
      <w:r>
        <w:rPr>
          <w:rFonts w:hint="eastAsia"/>
        </w:rPr>
        <w:t>；</w:t>
      </w:r>
    </w:p>
    <w:p w14:paraId="2142E09C" w14:textId="7821987D" w:rsidR="000E33A7" w:rsidRPr="000E33A7" w:rsidRDefault="000E33A7" w:rsidP="000E33A7">
      <w:pPr>
        <w:pStyle w:val="aa"/>
        <w:numPr>
          <w:ilvl w:val="0"/>
          <w:numId w:val="21"/>
        </w:numPr>
        <w:spacing w:beforeLines="0" w:before="0" w:afterLines="0" w:after="0"/>
        <w:ind w:left="442" w:hanging="442"/>
      </w:pPr>
      <w:r w:rsidRPr="000E33A7">
        <w:rPr>
          <w:rFonts w:hint="eastAsia"/>
        </w:rPr>
        <w:t>俄商在新疆贸易，“暂不纳税”</w:t>
      </w:r>
      <w:r>
        <w:rPr>
          <w:rFonts w:hint="eastAsia"/>
        </w:rPr>
        <w:t>；</w:t>
      </w:r>
    </w:p>
    <w:p w14:paraId="067291AD" w14:textId="3BE3D9B0" w:rsidR="000E33A7" w:rsidRDefault="000E33A7" w:rsidP="000E33A7">
      <w:pPr>
        <w:pStyle w:val="aa"/>
        <w:numPr>
          <w:ilvl w:val="0"/>
          <w:numId w:val="21"/>
        </w:numPr>
        <w:spacing w:beforeLines="0" w:before="0" w:afterLines="0" w:after="0"/>
        <w:ind w:left="442" w:hanging="442"/>
      </w:pPr>
      <w:r w:rsidRPr="000E33A7">
        <w:rPr>
          <w:rFonts w:hint="eastAsia"/>
        </w:rPr>
        <w:t>赔款增至</w:t>
      </w:r>
      <w:r w:rsidRPr="000E33A7">
        <w:rPr>
          <w:rFonts w:hint="eastAsia"/>
        </w:rPr>
        <w:t>900</w:t>
      </w:r>
      <w:r w:rsidRPr="000E33A7">
        <w:rPr>
          <w:rFonts w:hint="eastAsia"/>
        </w:rPr>
        <w:t>万卢布（合</w:t>
      </w:r>
      <w:r w:rsidRPr="000E33A7">
        <w:rPr>
          <w:rFonts w:hint="eastAsia"/>
        </w:rPr>
        <w:t>500</w:t>
      </w:r>
      <w:r w:rsidRPr="000E33A7">
        <w:rPr>
          <w:rFonts w:hint="eastAsia"/>
        </w:rPr>
        <w:t>万白银）</w:t>
      </w:r>
      <w:r>
        <w:rPr>
          <w:rFonts w:hint="eastAsia"/>
        </w:rPr>
        <w:t>。</w:t>
      </w:r>
    </w:p>
    <w:p w14:paraId="6EA47DD8" w14:textId="389F5C7F" w:rsidR="000E33A7" w:rsidRDefault="00DC334F" w:rsidP="00DC334F">
      <w:pPr>
        <w:pStyle w:val="af1"/>
      </w:pPr>
      <w:r>
        <w:rPr>
          <w:rFonts w:hint="eastAsia"/>
        </w:rPr>
        <w:t xml:space="preserve">4. </w:t>
      </w:r>
      <w:r>
        <w:rPr>
          <w:rFonts w:hint="eastAsia"/>
        </w:rPr>
        <w:t>新疆建省</w:t>
      </w:r>
    </w:p>
    <w:p w14:paraId="5D5C7229" w14:textId="3C31D199" w:rsidR="00DC334F" w:rsidRDefault="00DC334F" w:rsidP="00DC334F">
      <w:pPr>
        <w:pStyle w:val="aa"/>
        <w:spacing w:before="78" w:after="78"/>
      </w:pPr>
      <w:r>
        <w:tab/>
      </w:r>
      <w:r>
        <w:rPr>
          <w:rFonts w:hint="eastAsia"/>
        </w:rPr>
        <w:t>建省之前，新疆实行军府制。</w:t>
      </w:r>
      <w:r>
        <w:rPr>
          <w:rFonts w:hint="eastAsia"/>
        </w:rPr>
        <w:t>1762</w:t>
      </w:r>
      <w:r>
        <w:rPr>
          <w:rFonts w:hint="eastAsia"/>
        </w:rPr>
        <w:t>年，设伊犁将军，</w:t>
      </w:r>
      <w:r w:rsidRPr="00DC334F">
        <w:rPr>
          <w:rFonts w:hint="eastAsia"/>
        </w:rPr>
        <w:t>下设乌鲁木齐都统，伊犁、塔尔巴哈台、喀什噶尔参赞大臣</w:t>
      </w:r>
      <w:r>
        <w:rPr>
          <w:rFonts w:hint="eastAsia"/>
        </w:rPr>
        <w:t>；</w:t>
      </w:r>
      <w:r w:rsidRPr="00DC334F">
        <w:rPr>
          <w:rFonts w:hint="eastAsia"/>
        </w:rPr>
        <w:t>军队分驻北、东、南三区</w:t>
      </w:r>
      <w:r>
        <w:rPr>
          <w:rFonts w:hint="eastAsia"/>
        </w:rPr>
        <w:t>。当时，北疆和南疆实行不同的地方行政制度。北疆实行军屯垦荒，</w:t>
      </w:r>
      <w:r w:rsidRPr="00DC334F">
        <w:rPr>
          <w:rFonts w:hint="eastAsia"/>
        </w:rPr>
        <w:t>设镇西府、迪化直隶州，属甘肃布政司</w:t>
      </w:r>
      <w:r>
        <w:rPr>
          <w:rFonts w:hint="eastAsia"/>
        </w:rPr>
        <w:t>；</w:t>
      </w:r>
      <w:r w:rsidRPr="00DC334F">
        <w:rPr>
          <w:rFonts w:hint="eastAsia"/>
        </w:rPr>
        <w:t>蒙古族、哈萨克族聚居区实行扎</w:t>
      </w:r>
      <w:proofErr w:type="gramStart"/>
      <w:r w:rsidRPr="00DC334F">
        <w:rPr>
          <w:rFonts w:hint="eastAsia"/>
        </w:rPr>
        <w:t>萨</w:t>
      </w:r>
      <w:proofErr w:type="gramEnd"/>
      <w:r w:rsidRPr="00DC334F">
        <w:rPr>
          <w:rFonts w:hint="eastAsia"/>
        </w:rPr>
        <w:t>克制</w:t>
      </w:r>
      <w:r>
        <w:rPr>
          <w:rFonts w:hint="eastAsia"/>
        </w:rPr>
        <w:t>。</w:t>
      </w:r>
      <w:r w:rsidRPr="00DC334F">
        <w:rPr>
          <w:rFonts w:hint="eastAsia"/>
        </w:rPr>
        <w:t>南疆仅有军队驻防，没有文官治理</w:t>
      </w:r>
      <w:r>
        <w:rPr>
          <w:rFonts w:hint="eastAsia"/>
        </w:rPr>
        <w:t>。</w:t>
      </w:r>
    </w:p>
    <w:p w14:paraId="560DC4E8" w14:textId="57DEC0AF" w:rsidR="00DC334F" w:rsidRDefault="00DC334F" w:rsidP="00DC334F">
      <w:pPr>
        <w:pStyle w:val="aa"/>
        <w:spacing w:before="78" w:after="78"/>
      </w:pPr>
      <w:r>
        <w:tab/>
      </w:r>
      <w:r>
        <w:rPr>
          <w:rFonts w:hint="eastAsia"/>
        </w:rPr>
        <w:t>军府制的特点是</w:t>
      </w:r>
      <w:r w:rsidRPr="00DC334F">
        <w:rPr>
          <w:rFonts w:hint="eastAsia"/>
        </w:rPr>
        <w:t>中央控制</w:t>
      </w:r>
      <w:proofErr w:type="gramStart"/>
      <w:r w:rsidRPr="00DC334F">
        <w:rPr>
          <w:rFonts w:hint="eastAsia"/>
        </w:rPr>
        <w:t>与因俗施治</w:t>
      </w:r>
      <w:proofErr w:type="gramEnd"/>
      <w:r w:rsidRPr="00DC334F">
        <w:rPr>
          <w:rFonts w:hint="eastAsia"/>
        </w:rPr>
        <w:t>结合</w:t>
      </w:r>
      <w:r>
        <w:rPr>
          <w:rFonts w:hint="eastAsia"/>
        </w:rPr>
        <w:t>；其弊端在于</w:t>
      </w:r>
      <w:r w:rsidRPr="00DC334F">
        <w:rPr>
          <w:rFonts w:hint="eastAsia"/>
        </w:rPr>
        <w:t>南疆中央控制力较弱</w:t>
      </w:r>
      <w:r>
        <w:rPr>
          <w:rFonts w:hint="eastAsia"/>
        </w:rPr>
        <w:t>，</w:t>
      </w:r>
      <w:r w:rsidR="00A25BCB">
        <w:rPr>
          <w:rFonts w:hint="eastAsia"/>
        </w:rPr>
        <w:t>无法收取赋税，因此</w:t>
      </w:r>
      <w:r w:rsidRPr="00DC334F">
        <w:rPr>
          <w:rFonts w:hint="eastAsia"/>
        </w:rPr>
        <w:t>驻军军饷是内地各省的财政负担</w:t>
      </w:r>
      <w:r>
        <w:rPr>
          <w:rFonts w:hint="eastAsia"/>
        </w:rPr>
        <w:t>。</w:t>
      </w:r>
    </w:p>
    <w:p w14:paraId="299A2FF1" w14:textId="3AD9327D" w:rsidR="00DC334F" w:rsidRDefault="00811891" w:rsidP="00811891">
      <w:pPr>
        <w:pStyle w:val="aa"/>
        <w:spacing w:before="78" w:after="78"/>
        <w:ind w:firstLine="420"/>
      </w:pPr>
      <w:r>
        <w:rPr>
          <w:rFonts w:hint="eastAsia"/>
        </w:rPr>
        <w:t>针对上述弊端，</w:t>
      </w:r>
      <w:r w:rsidRPr="00811891">
        <w:rPr>
          <w:rFonts w:hint="eastAsia"/>
        </w:rPr>
        <w:t>19</w:t>
      </w:r>
      <w:r w:rsidRPr="00811891">
        <w:rPr>
          <w:rFonts w:hint="eastAsia"/>
        </w:rPr>
        <w:t>世纪前期，</w:t>
      </w:r>
      <w:proofErr w:type="gramStart"/>
      <w:r w:rsidRPr="00811891">
        <w:rPr>
          <w:rFonts w:hint="eastAsia"/>
        </w:rPr>
        <w:t>魏源即提出</w:t>
      </w:r>
      <w:proofErr w:type="gramEnd"/>
      <w:r w:rsidRPr="00811891">
        <w:rPr>
          <w:rFonts w:hint="eastAsia"/>
        </w:rPr>
        <w:t>设郡县，龚自珍提出设行省</w:t>
      </w:r>
      <w:r>
        <w:rPr>
          <w:rFonts w:hint="eastAsia"/>
        </w:rPr>
        <w:t>。</w:t>
      </w:r>
      <w:r w:rsidRPr="00811891">
        <w:rPr>
          <w:rFonts w:hint="eastAsia"/>
        </w:rPr>
        <w:t>1877</w:t>
      </w:r>
      <w:r w:rsidRPr="00811891">
        <w:rPr>
          <w:rFonts w:hint="eastAsia"/>
        </w:rPr>
        <w:t>年起，左宗棠多次奏请实施</w:t>
      </w:r>
      <w:r>
        <w:rPr>
          <w:rFonts w:hint="eastAsia"/>
        </w:rPr>
        <w:t>；与此同时，</w:t>
      </w:r>
      <w:r w:rsidRPr="00811891">
        <w:rPr>
          <w:rFonts w:hint="eastAsia"/>
        </w:rPr>
        <w:t>左军每复新疆一地，刘锦棠即设善后局，实际做了建省准备</w:t>
      </w:r>
      <w:r w:rsidR="00D92B24">
        <w:rPr>
          <w:rFonts w:hint="eastAsia"/>
        </w:rPr>
        <w:t>。</w:t>
      </w:r>
      <w:r w:rsidRPr="00811891">
        <w:rPr>
          <w:rFonts w:hint="eastAsia"/>
        </w:rPr>
        <w:t>收回伊犁后，</w:t>
      </w:r>
      <w:r>
        <w:rPr>
          <w:rFonts w:hint="eastAsia"/>
        </w:rPr>
        <w:t>新疆建省的</w:t>
      </w:r>
      <w:r w:rsidRPr="00811891">
        <w:rPr>
          <w:rFonts w:hint="eastAsia"/>
        </w:rPr>
        <w:t>时机已成熟</w:t>
      </w:r>
      <w:r>
        <w:rPr>
          <w:rFonts w:hint="eastAsia"/>
        </w:rPr>
        <w:t>。</w:t>
      </w:r>
      <w:r w:rsidRPr="00811891">
        <w:rPr>
          <w:rFonts w:hint="eastAsia"/>
        </w:rPr>
        <w:t>1884</w:t>
      </w:r>
      <w:r w:rsidRPr="00811891">
        <w:rPr>
          <w:rFonts w:hint="eastAsia"/>
        </w:rPr>
        <w:t>年，刘锦棠任甘肃新疆巡抚</w:t>
      </w:r>
      <w:r w:rsidR="00D92B24">
        <w:rPr>
          <w:rFonts w:hint="eastAsia"/>
        </w:rPr>
        <w:t>，新疆正式建省</w:t>
      </w:r>
      <w:r>
        <w:rPr>
          <w:rFonts w:hint="eastAsia"/>
        </w:rPr>
        <w:t>。</w:t>
      </w:r>
    </w:p>
    <w:p w14:paraId="1AAAD0D2" w14:textId="63F59B36" w:rsidR="00811891" w:rsidRDefault="00F86FDF" w:rsidP="00F86FDF">
      <w:pPr>
        <w:pStyle w:val="ae"/>
      </w:pPr>
      <w:bookmarkStart w:id="33" w:name="_Toc184912425"/>
      <w:r>
        <w:rPr>
          <w:rFonts w:hint="eastAsia"/>
        </w:rPr>
        <w:t>（三）传统</w:t>
      </w:r>
      <w:proofErr w:type="gramStart"/>
      <w:r>
        <w:rPr>
          <w:rFonts w:hint="eastAsia"/>
        </w:rPr>
        <w:t>封贡关系</w:t>
      </w:r>
      <w:proofErr w:type="gramEnd"/>
      <w:r>
        <w:rPr>
          <w:rFonts w:hint="eastAsia"/>
        </w:rPr>
        <w:t>开始瓦解</w:t>
      </w:r>
      <w:bookmarkEnd w:id="33"/>
    </w:p>
    <w:p w14:paraId="6DF89988" w14:textId="30CBA610" w:rsidR="00F86FDF" w:rsidRDefault="00F86FDF" w:rsidP="00F86FDF">
      <w:pPr>
        <w:pStyle w:val="af1"/>
      </w:pPr>
      <w:r>
        <w:rPr>
          <w:rFonts w:hint="eastAsia"/>
        </w:rPr>
        <w:t xml:space="preserve">1. </w:t>
      </w:r>
      <w:r>
        <w:rPr>
          <w:rFonts w:hint="eastAsia"/>
        </w:rPr>
        <w:t>日本吞并琉球</w:t>
      </w:r>
    </w:p>
    <w:p w14:paraId="4507EA21" w14:textId="0588D528" w:rsidR="00F86FDF" w:rsidRDefault="00F86FDF" w:rsidP="00F86FDF">
      <w:pPr>
        <w:pStyle w:val="aa"/>
        <w:spacing w:before="78" w:after="78"/>
      </w:pPr>
      <w:r>
        <w:tab/>
      </w:r>
      <w:r w:rsidR="004D0A9A">
        <w:rPr>
          <w:rFonts w:hint="eastAsia"/>
        </w:rPr>
        <w:t>在清政府以传统方式处理了西北问题的同时，东南问题却已无法在传统的框架内解决。而东南问题就集中体现在琉球问题上，</w:t>
      </w:r>
    </w:p>
    <w:p w14:paraId="6ED8DE25" w14:textId="5BA150CC" w:rsidR="00F86FDF" w:rsidRDefault="00F86FDF" w:rsidP="004D0A9A">
      <w:pPr>
        <w:pStyle w:val="aa"/>
        <w:spacing w:before="78" w:after="78"/>
        <w:ind w:firstLine="420"/>
      </w:pPr>
      <w:r w:rsidRPr="00F86FDF">
        <w:rPr>
          <w:rFonts w:hint="eastAsia"/>
        </w:rPr>
        <w:t>1609</w:t>
      </w:r>
      <w:r w:rsidRPr="00F86FDF">
        <w:rPr>
          <w:rFonts w:hint="eastAsia"/>
        </w:rPr>
        <w:t>年，日本萨摩藩入侵琉球之后，琉球成为萨摩藩的附庸国。</w:t>
      </w:r>
      <w:r w:rsidR="004D0A9A">
        <w:rPr>
          <w:rFonts w:hint="eastAsia"/>
        </w:rPr>
        <w:t>从此之后，琉球被认为是“两属”，即同时属中国与萨摩藩。在法理上，琉球国王接受中国皇帝的册封，因此是中国的属国；在实际上，萨摩藩对琉球内政具有较强的影响力</w:t>
      </w:r>
      <w:r w:rsidR="00BA4986">
        <w:rPr>
          <w:rFonts w:hint="eastAsia"/>
        </w:rPr>
        <w:t>，琉球又不得不臣服于萨摩藩</w:t>
      </w:r>
      <w:r w:rsidR="004D0A9A">
        <w:rPr>
          <w:rFonts w:hint="eastAsia"/>
        </w:rPr>
        <w:t>。</w:t>
      </w:r>
      <w:r w:rsidR="00281C21">
        <w:rPr>
          <w:rFonts w:hint="eastAsia"/>
        </w:rPr>
        <w:t>长期以来，中国与</w:t>
      </w:r>
      <w:proofErr w:type="gramStart"/>
      <w:r w:rsidR="00281C21">
        <w:rPr>
          <w:rFonts w:hint="eastAsia"/>
        </w:rPr>
        <w:t>萨摩藩都知晓</w:t>
      </w:r>
      <w:proofErr w:type="gramEnd"/>
      <w:r w:rsidR="00281C21">
        <w:rPr>
          <w:rFonts w:hint="eastAsia"/>
        </w:rPr>
        <w:t>上述情况，但也都乐于维持现状——对于中国来说，琉球一直履行其作为属国的全部义务，而中国也对琉球的内政运作不感兴趣。</w:t>
      </w:r>
    </w:p>
    <w:p w14:paraId="29051A81" w14:textId="2EFD60DC" w:rsidR="00F710C1" w:rsidRDefault="00F710C1" w:rsidP="004D0A9A">
      <w:pPr>
        <w:pStyle w:val="aa"/>
        <w:spacing w:before="78" w:after="78"/>
        <w:ind w:firstLine="420"/>
      </w:pPr>
      <w:r>
        <w:rPr>
          <w:rFonts w:hint="eastAsia"/>
        </w:rPr>
        <w:t>1868</w:t>
      </w:r>
      <w:r>
        <w:rPr>
          <w:rFonts w:hint="eastAsia"/>
        </w:rPr>
        <w:t>年，日本江户幕府倒台，明治天皇掌权，发动明治维新，日本从此开始了扩张之路。</w:t>
      </w:r>
      <w:r w:rsidR="00A61428">
        <w:rPr>
          <w:rFonts w:hint="eastAsia"/>
        </w:rPr>
        <w:t>为了成为“东亚的中心”，日本的扩张重心放在了亚洲大陆上</w:t>
      </w:r>
      <w:r w:rsidR="00F65717">
        <w:rPr>
          <w:rFonts w:hint="eastAsia"/>
        </w:rPr>
        <w:t>，中国首当其冲</w:t>
      </w:r>
      <w:r w:rsidR="00A61428">
        <w:rPr>
          <w:rFonts w:hint="eastAsia"/>
        </w:rPr>
        <w:t>。</w:t>
      </w:r>
      <w:r w:rsidR="00CB7CE7" w:rsidRPr="00CB7CE7">
        <w:rPr>
          <w:rFonts w:hint="eastAsia"/>
        </w:rPr>
        <w:t>1871</w:t>
      </w:r>
      <w:r w:rsidR="00CB7CE7" w:rsidRPr="00CB7CE7">
        <w:rPr>
          <w:rFonts w:hint="eastAsia"/>
        </w:rPr>
        <w:t>年，日本施行废藩置县，萨摩藩也随之被废除，改为鹿儿岛县</w:t>
      </w:r>
      <w:r w:rsidR="00CB7CE7">
        <w:rPr>
          <w:rFonts w:hint="eastAsia"/>
        </w:rPr>
        <w:t>；</w:t>
      </w:r>
      <w:r w:rsidR="00CB7CE7" w:rsidRPr="00CB7CE7">
        <w:rPr>
          <w:rFonts w:hint="eastAsia"/>
        </w:rPr>
        <w:t>同年，</w:t>
      </w:r>
      <w:r w:rsidR="00CB7CE7">
        <w:rPr>
          <w:rFonts w:hint="eastAsia"/>
        </w:rPr>
        <w:t>有</w:t>
      </w:r>
      <w:r w:rsidR="00CB7CE7" w:rsidRPr="00CB7CE7">
        <w:rPr>
          <w:rFonts w:hint="eastAsia"/>
        </w:rPr>
        <w:t>琉球人漂流到台湾，被当地原住民（生番）杀害</w:t>
      </w:r>
      <w:r w:rsidR="00CB7CE7">
        <w:rPr>
          <w:rFonts w:hint="eastAsia"/>
        </w:rPr>
        <w:t>，即琉球事件</w:t>
      </w:r>
      <w:r w:rsidR="00CB7CE7" w:rsidRPr="00CB7CE7">
        <w:rPr>
          <w:rFonts w:hint="eastAsia"/>
        </w:rPr>
        <w:t>。</w:t>
      </w:r>
    </w:p>
    <w:p w14:paraId="5C9CB7E6" w14:textId="7194BA53" w:rsidR="00CB7CE7" w:rsidRDefault="00CB7CE7" w:rsidP="004D0A9A">
      <w:pPr>
        <w:pStyle w:val="aa"/>
        <w:spacing w:before="78" w:after="78"/>
        <w:ind w:firstLine="420"/>
      </w:pPr>
      <w:r>
        <w:rPr>
          <w:rFonts w:hint="eastAsia"/>
        </w:rPr>
        <w:t>琉球事件发生后，日本前来交涉。清政府基于传统东亚国际关系，认为台湾作为其领土，琉球作为其属国，两者之间的矛盾与日本无关。日本方面则以清政府称生番为“化外之民”</w:t>
      </w:r>
      <w:r>
        <w:rPr>
          <w:rFonts w:hint="eastAsia"/>
        </w:rPr>
        <w:lastRenderedPageBreak/>
        <w:t>为由，援引近代西方国际关系法则，</w:t>
      </w:r>
      <w:r w:rsidR="00023CA6">
        <w:rPr>
          <w:rFonts w:hint="eastAsia"/>
        </w:rPr>
        <w:t>不断向清政府提出交涉。在此事件上，西方各国支持日本的做法。</w:t>
      </w:r>
    </w:p>
    <w:p w14:paraId="530A03BC" w14:textId="3C37FE12" w:rsidR="00C34604" w:rsidRDefault="00C34604" w:rsidP="004D0A9A">
      <w:pPr>
        <w:pStyle w:val="aa"/>
        <w:spacing w:before="78" w:after="78"/>
        <w:ind w:firstLine="420"/>
      </w:pPr>
      <w:r>
        <w:rPr>
          <w:rFonts w:hint="eastAsia"/>
        </w:rPr>
        <w:t>1874</w:t>
      </w:r>
      <w:r>
        <w:rPr>
          <w:rFonts w:hint="eastAsia"/>
        </w:rPr>
        <w:t>年，日本内部的激进派处于内外交困之中，于是铤而走险，选择入侵台湾。清政府考虑到海防尚未练成，又不希望因台湾、琉球而破坏了与日本的和平局面（清政府在这方面一厢情愿地认为中日生于同种，且日本也受西方压迫，</w:t>
      </w:r>
      <w:r w:rsidR="0059441B">
        <w:rPr>
          <w:rFonts w:hint="eastAsia"/>
        </w:rPr>
        <w:t>所以</w:t>
      </w:r>
      <w:r>
        <w:rPr>
          <w:rFonts w:hint="eastAsia"/>
        </w:rPr>
        <w:t>双方应和好），故采取了软弱的态度，迁就日本，寻求和解，与日本签订《北京专条》：清政府方面</w:t>
      </w:r>
      <w:r w:rsidRPr="00C34604">
        <w:rPr>
          <w:rFonts w:hint="eastAsia"/>
        </w:rPr>
        <w:t>赔偿了事，一部分给琉球的受害者，另一部分赎买日本在台湾建的营房</w:t>
      </w:r>
      <w:r w:rsidR="0013303D">
        <w:rPr>
          <w:rFonts w:hint="eastAsia"/>
        </w:rPr>
        <w:t>；条约还</w:t>
      </w:r>
      <w:r w:rsidR="0013303D" w:rsidRPr="0013303D">
        <w:rPr>
          <w:rFonts w:hint="eastAsia"/>
        </w:rPr>
        <w:t>称日本出兵是“保民”，日本以此认为中国默认琉球人是日本人</w:t>
      </w:r>
      <w:r w:rsidR="0013303D">
        <w:rPr>
          <w:rFonts w:hint="eastAsia"/>
        </w:rPr>
        <w:t>。</w:t>
      </w:r>
    </w:p>
    <w:p w14:paraId="7743F6C1" w14:textId="2F2A5ED8" w:rsidR="009E4087" w:rsidRDefault="00AF5793" w:rsidP="00AF5793">
      <w:pPr>
        <w:pStyle w:val="aa"/>
        <w:spacing w:before="78" w:after="78"/>
        <w:ind w:firstLine="420"/>
      </w:pPr>
      <w:r w:rsidRPr="00AF5793">
        <w:rPr>
          <w:rFonts w:hint="eastAsia"/>
        </w:rPr>
        <w:t>1875</w:t>
      </w:r>
      <w:r w:rsidRPr="00AF5793">
        <w:rPr>
          <w:rFonts w:hint="eastAsia"/>
        </w:rPr>
        <w:t>年，日本禁止琉球向中国朝贡</w:t>
      </w:r>
      <w:r>
        <w:rPr>
          <w:rFonts w:hint="eastAsia"/>
        </w:rPr>
        <w:t>。针对此情况，清政府驻日公使</w:t>
      </w:r>
      <w:r w:rsidR="001F4EFA" w:rsidRPr="00B45155">
        <w:rPr>
          <w:rFonts w:hint="eastAsia"/>
        </w:rPr>
        <w:t>何如</w:t>
      </w:r>
      <w:proofErr w:type="gramStart"/>
      <w:r w:rsidR="001F4EFA" w:rsidRPr="00B45155">
        <w:rPr>
          <w:rFonts w:hint="eastAsia"/>
        </w:rPr>
        <w:t>璋</w:t>
      </w:r>
      <w:proofErr w:type="gramEnd"/>
      <w:r>
        <w:rPr>
          <w:rFonts w:hint="eastAsia"/>
        </w:rPr>
        <w:t>向清廷提出了三种策略：上策是派兵船问责琉球，向日本表示姿态、施加压力；中策同样是施加压力，只不过不派兵船而是外交人员；下策则是劝阻日本，援引“万国公法”，或者让西方国家进行调停。</w:t>
      </w:r>
      <w:r w:rsidR="009E4087">
        <w:rPr>
          <w:rFonts w:hint="eastAsia"/>
        </w:rPr>
        <w:t>以李鸿章为代表的清政府仍基于先前的考虑而未采用上中两策，日本激进派的冒险再度得逞。</w:t>
      </w:r>
    </w:p>
    <w:p w14:paraId="340452E4" w14:textId="318437C5" w:rsidR="00345A32" w:rsidRDefault="00AF5793" w:rsidP="00AF5793">
      <w:pPr>
        <w:pStyle w:val="aa"/>
        <w:spacing w:before="78" w:after="78"/>
        <w:ind w:firstLine="420"/>
      </w:pPr>
      <w:r w:rsidRPr="00AF5793">
        <w:rPr>
          <w:rFonts w:hint="eastAsia"/>
        </w:rPr>
        <w:t>1879</w:t>
      </w:r>
      <w:r w:rsidRPr="00AF5793">
        <w:rPr>
          <w:rFonts w:hint="eastAsia"/>
        </w:rPr>
        <w:t>年，</w:t>
      </w:r>
      <w:r w:rsidR="009E4087">
        <w:rPr>
          <w:rFonts w:hint="eastAsia"/>
        </w:rPr>
        <w:t>日本</w:t>
      </w:r>
      <w:r w:rsidRPr="00AF5793">
        <w:rPr>
          <w:rFonts w:hint="eastAsia"/>
        </w:rPr>
        <w:t>把琉球群岛改为冲绳县</w:t>
      </w:r>
      <w:r>
        <w:rPr>
          <w:rFonts w:hint="eastAsia"/>
        </w:rPr>
        <w:t>；</w:t>
      </w:r>
      <w:r w:rsidRPr="00AF5793">
        <w:rPr>
          <w:rFonts w:hint="eastAsia"/>
        </w:rPr>
        <w:t>中国提出交涉，无果</w:t>
      </w:r>
      <w:r>
        <w:rPr>
          <w:rFonts w:hint="eastAsia"/>
        </w:rPr>
        <w:t>。</w:t>
      </w:r>
      <w:r w:rsidR="001F4EFA">
        <w:rPr>
          <w:rFonts w:hint="eastAsia"/>
        </w:rPr>
        <w:t>至此，</w:t>
      </w:r>
      <w:r w:rsidR="0053258F">
        <w:rPr>
          <w:rFonts w:hint="eastAsia"/>
        </w:rPr>
        <w:t>在事实上，</w:t>
      </w:r>
      <w:r w:rsidR="001F4EFA">
        <w:rPr>
          <w:rFonts w:hint="eastAsia"/>
        </w:rPr>
        <w:t>日本已</w:t>
      </w:r>
      <w:r w:rsidR="004B57B8">
        <w:rPr>
          <w:rFonts w:hint="eastAsia"/>
        </w:rPr>
        <w:t>完全</w:t>
      </w:r>
      <w:r w:rsidR="001F4EFA">
        <w:rPr>
          <w:rFonts w:hint="eastAsia"/>
        </w:rPr>
        <w:t>控制了琉球，琉球</w:t>
      </w:r>
      <w:r w:rsidR="0053258F">
        <w:rPr>
          <w:rFonts w:hint="eastAsia"/>
        </w:rPr>
        <w:t>也</w:t>
      </w:r>
      <w:r w:rsidR="001F4EFA">
        <w:rPr>
          <w:rFonts w:hint="eastAsia"/>
        </w:rPr>
        <w:t>已失去了独立地位。</w:t>
      </w:r>
    </w:p>
    <w:p w14:paraId="7AACA5CC" w14:textId="6A17F44E" w:rsidR="00AF5793" w:rsidRDefault="004B57B8" w:rsidP="00AF5793">
      <w:pPr>
        <w:pStyle w:val="aa"/>
        <w:spacing w:before="78" w:after="78"/>
        <w:ind w:firstLine="420"/>
      </w:pPr>
      <w:r w:rsidRPr="004B57B8">
        <w:rPr>
          <w:rFonts w:hint="eastAsia"/>
        </w:rPr>
        <w:t>1880</w:t>
      </w:r>
      <w:r w:rsidRPr="004B57B8">
        <w:rPr>
          <w:rFonts w:hint="eastAsia"/>
        </w:rPr>
        <w:t>年，日本来华谈判解决琉球问题方案，</w:t>
      </w:r>
      <w:r>
        <w:rPr>
          <w:rFonts w:hint="eastAsia"/>
        </w:rPr>
        <w:t>提出要将琉球群岛的宫古群岛和八重山群岛交给中国，而其余部分归日本所有；清政府认同这一方案，希望将宫古群岛、八重山群岛给</w:t>
      </w:r>
      <w:proofErr w:type="gramStart"/>
      <w:r>
        <w:rPr>
          <w:rFonts w:hint="eastAsia"/>
        </w:rPr>
        <w:t>琉</w:t>
      </w:r>
      <w:proofErr w:type="gramEnd"/>
      <w:r>
        <w:rPr>
          <w:rFonts w:hint="eastAsia"/>
        </w:rPr>
        <w:t>球王国，以延长其国祀；然而，</w:t>
      </w:r>
      <w:proofErr w:type="gramStart"/>
      <w:r>
        <w:rPr>
          <w:rFonts w:hint="eastAsia"/>
        </w:rPr>
        <w:t>琉</w:t>
      </w:r>
      <w:proofErr w:type="gramEnd"/>
      <w:r>
        <w:rPr>
          <w:rFonts w:hint="eastAsia"/>
        </w:rPr>
        <w:t>球王国以这两个群岛过于贫瘠，无法使国家自立，仍不免被日本吞并的命运，因而拒绝。与此同时，中国国内也有许多的反对意见，因此这一谈判</w:t>
      </w:r>
      <w:r w:rsidRPr="004B57B8">
        <w:rPr>
          <w:rFonts w:hint="eastAsia"/>
        </w:rPr>
        <w:t>未有结果</w:t>
      </w:r>
      <w:r>
        <w:rPr>
          <w:rFonts w:hint="eastAsia"/>
        </w:rPr>
        <w:t>。谈判之后，</w:t>
      </w:r>
      <w:r w:rsidRPr="004B57B8">
        <w:rPr>
          <w:rFonts w:hint="eastAsia"/>
        </w:rPr>
        <w:t>中国认为琉球问题没有了结，日本不予理睬</w:t>
      </w:r>
      <w:r>
        <w:rPr>
          <w:rFonts w:hint="eastAsia"/>
        </w:rPr>
        <w:t>。</w:t>
      </w:r>
    </w:p>
    <w:p w14:paraId="19FE6D2B" w14:textId="56FB850E" w:rsidR="000F6CE7" w:rsidRDefault="000F6CE7" w:rsidP="00AF5793">
      <w:pPr>
        <w:pStyle w:val="aa"/>
        <w:spacing w:before="78" w:after="78"/>
        <w:ind w:firstLine="420"/>
      </w:pPr>
      <w:r>
        <w:rPr>
          <w:rFonts w:hint="eastAsia"/>
        </w:rPr>
        <w:t>谈判无果而终，意味着日本对琉球的占领一直没有法理上的依据。</w:t>
      </w:r>
      <w:r>
        <w:rPr>
          <w:rFonts w:hint="eastAsia"/>
        </w:rPr>
        <w:t>1943</w:t>
      </w:r>
      <w:r>
        <w:rPr>
          <w:rFonts w:hint="eastAsia"/>
        </w:rPr>
        <w:t>年，在开罗会议上，美国总统罗斯福曾向蒋介石提出在战后把琉球群岛归还给中国，但蒋介石并未重视这一点。</w:t>
      </w:r>
    </w:p>
    <w:p w14:paraId="20CF61BF" w14:textId="00EBAF01" w:rsidR="004B57B8" w:rsidRDefault="004B57B8" w:rsidP="004B57B8">
      <w:pPr>
        <w:pStyle w:val="af1"/>
      </w:pPr>
      <w:r>
        <w:rPr>
          <w:rFonts w:hint="eastAsia"/>
        </w:rPr>
        <w:t xml:space="preserve">2. </w:t>
      </w:r>
      <w:r>
        <w:rPr>
          <w:rFonts w:hint="eastAsia"/>
        </w:rPr>
        <w:t>处理日本侵朝问题</w:t>
      </w:r>
    </w:p>
    <w:p w14:paraId="58317E6E" w14:textId="7C08FBB8" w:rsidR="004B57B8" w:rsidRDefault="003543E1" w:rsidP="003543E1">
      <w:pPr>
        <w:pStyle w:val="aa"/>
        <w:spacing w:before="78" w:after="78"/>
        <w:ind w:firstLine="420"/>
      </w:pPr>
      <w:r>
        <w:rPr>
          <w:rFonts w:hint="eastAsia"/>
        </w:rPr>
        <w:t>朝鲜一直以来是中国的属国。</w:t>
      </w:r>
      <w:r w:rsidRPr="003543E1">
        <w:rPr>
          <w:rFonts w:hint="eastAsia"/>
        </w:rPr>
        <w:t>1875</w:t>
      </w:r>
      <w:r w:rsidRPr="003543E1">
        <w:rPr>
          <w:rFonts w:hint="eastAsia"/>
        </w:rPr>
        <w:t>年</w:t>
      </w:r>
      <w:r>
        <w:rPr>
          <w:rFonts w:hint="eastAsia"/>
        </w:rPr>
        <w:t>，日本与朝鲜签订</w:t>
      </w:r>
      <w:r w:rsidRPr="003543E1">
        <w:rPr>
          <w:rFonts w:hint="eastAsia"/>
        </w:rPr>
        <w:t>《江华岛条约》</w:t>
      </w:r>
      <w:r>
        <w:rPr>
          <w:rFonts w:hint="eastAsia"/>
        </w:rPr>
        <w:t>，</w:t>
      </w:r>
      <w:r w:rsidR="00FC22AD">
        <w:rPr>
          <w:rFonts w:hint="eastAsia"/>
        </w:rPr>
        <w:t>日本在朝鲜建立了据点；</w:t>
      </w:r>
      <w:r>
        <w:rPr>
          <w:rFonts w:hint="eastAsia"/>
        </w:rPr>
        <w:t>这一条约的签订没有得到中国与朝鲜的重视。</w:t>
      </w:r>
      <w:r w:rsidR="00FC22AD" w:rsidRPr="00FC22AD">
        <w:rPr>
          <w:rFonts w:hint="eastAsia"/>
        </w:rPr>
        <w:t>1879</w:t>
      </w:r>
      <w:r w:rsidR="00FC22AD" w:rsidRPr="00FC22AD">
        <w:rPr>
          <w:rFonts w:hint="eastAsia"/>
        </w:rPr>
        <w:t>年后，为抵消日本在朝鲜的影响，中国敦促朝鲜向西方开放</w:t>
      </w:r>
      <w:r w:rsidR="00FC22AD">
        <w:rPr>
          <w:rFonts w:hint="eastAsia"/>
        </w:rPr>
        <w:t>。</w:t>
      </w:r>
      <w:r w:rsidR="002F7885">
        <w:rPr>
          <w:rFonts w:hint="eastAsia"/>
        </w:rPr>
        <w:t>1882</w:t>
      </w:r>
      <w:r w:rsidR="002F7885">
        <w:rPr>
          <w:rFonts w:hint="eastAsia"/>
        </w:rPr>
        <w:t>年，在朝鲜实际掌权者</w:t>
      </w:r>
      <w:proofErr w:type="gramStart"/>
      <w:r w:rsidR="002F7885">
        <w:rPr>
          <w:rFonts w:hint="eastAsia"/>
        </w:rPr>
        <w:t>闵</w:t>
      </w:r>
      <w:proofErr w:type="gramEnd"/>
      <w:r w:rsidR="002F7885">
        <w:rPr>
          <w:rFonts w:hint="eastAsia"/>
        </w:rPr>
        <w:t>妃的运作下，朝鲜效仿洋务运动，开展了“开化自强”，在此过程中也借助了一部分日本人的力量。</w:t>
      </w:r>
    </w:p>
    <w:p w14:paraId="5F56B4BE" w14:textId="1CD64F4F" w:rsidR="00FC22AD" w:rsidRDefault="00441CF9" w:rsidP="003543E1">
      <w:pPr>
        <w:pStyle w:val="aa"/>
        <w:spacing w:before="78" w:after="78"/>
        <w:ind w:firstLine="420"/>
      </w:pPr>
      <w:r>
        <w:rPr>
          <w:rFonts w:hint="eastAsia"/>
        </w:rPr>
        <w:t>在朝鲜内部权力斗争和反日情绪高涨的共同作用下，</w:t>
      </w:r>
      <w:r w:rsidR="002F7885">
        <w:rPr>
          <w:rFonts w:hint="eastAsia"/>
        </w:rPr>
        <w:t>朝鲜高宗的父亲大院君于</w:t>
      </w:r>
      <w:r w:rsidR="002F7885">
        <w:rPr>
          <w:rFonts w:hint="eastAsia"/>
        </w:rPr>
        <w:t>1882</w:t>
      </w:r>
      <w:r w:rsidR="002F7885">
        <w:rPr>
          <w:rFonts w:hint="eastAsia"/>
        </w:rPr>
        <w:t>年</w:t>
      </w:r>
      <w:r w:rsidR="002F7885">
        <w:rPr>
          <w:rFonts w:hint="eastAsia"/>
        </w:rPr>
        <w:t>7</w:t>
      </w:r>
      <w:r w:rsidR="002F7885">
        <w:rPr>
          <w:rFonts w:hint="eastAsia"/>
        </w:rPr>
        <w:t>月发动</w:t>
      </w:r>
      <w:r>
        <w:rPr>
          <w:rFonts w:hint="eastAsia"/>
        </w:rPr>
        <w:t>“</w:t>
      </w:r>
      <w:r w:rsidRPr="00441CF9">
        <w:rPr>
          <w:rFonts w:hint="eastAsia"/>
        </w:rPr>
        <w:t>壬午兵变</w:t>
      </w:r>
      <w:r>
        <w:rPr>
          <w:rFonts w:hint="eastAsia"/>
        </w:rPr>
        <w:t>”。</w:t>
      </w:r>
      <w:r w:rsidR="002F7885">
        <w:rPr>
          <w:rFonts w:hint="eastAsia"/>
        </w:rPr>
        <w:t>清政府担心日本借机干涉，遂派遣新式军舰前去朝鲜，将大院君押回天津软禁，平定了乱局。然而，由于在兵变过程中有日本公使馆成员被杀害，日本在此后签订的《仁川条约》中规定要允许日本在朝驻军。</w:t>
      </w:r>
    </w:p>
    <w:p w14:paraId="1ABE0BB1" w14:textId="0AC22583" w:rsidR="001E1F62" w:rsidRDefault="001E1F62" w:rsidP="001E1F62">
      <w:pPr>
        <w:pStyle w:val="af1"/>
      </w:pPr>
      <w:r>
        <w:rPr>
          <w:rFonts w:hint="eastAsia"/>
        </w:rPr>
        <w:t xml:space="preserve">3. </w:t>
      </w:r>
      <w:r>
        <w:rPr>
          <w:rFonts w:hint="eastAsia"/>
        </w:rPr>
        <w:t>法国占据越南</w:t>
      </w:r>
    </w:p>
    <w:p w14:paraId="5154EC80" w14:textId="55ECCF4D" w:rsidR="001E1F62" w:rsidRDefault="00666D23" w:rsidP="001E1F62">
      <w:pPr>
        <w:pStyle w:val="aa"/>
        <w:spacing w:before="78" w:after="78"/>
      </w:pPr>
      <w:r>
        <w:tab/>
      </w:r>
      <w:r>
        <w:rPr>
          <w:rFonts w:hint="eastAsia"/>
        </w:rPr>
        <w:t>19</w:t>
      </w:r>
      <w:r>
        <w:rPr>
          <w:rFonts w:hint="eastAsia"/>
        </w:rPr>
        <w:t>世纪中叶，法国殖民者来到了越南。</w:t>
      </w:r>
      <w:r>
        <w:rPr>
          <w:rFonts w:hint="eastAsia"/>
        </w:rPr>
        <w:t>1862</w:t>
      </w:r>
      <w:r>
        <w:rPr>
          <w:rFonts w:hint="eastAsia"/>
        </w:rPr>
        <w:t>年，法国强迫越南签订第一次《西贡条约》，割让土地给法国；</w:t>
      </w:r>
      <w:r>
        <w:rPr>
          <w:rFonts w:hint="eastAsia"/>
        </w:rPr>
        <w:t>1874</w:t>
      </w:r>
      <w:r>
        <w:rPr>
          <w:rFonts w:hint="eastAsia"/>
        </w:rPr>
        <w:t>年，第二次《西贡条约》签订，法国声称</w:t>
      </w:r>
      <w:r w:rsidRPr="00666D23">
        <w:rPr>
          <w:rFonts w:hint="eastAsia"/>
        </w:rPr>
        <w:t>承认越南独立自主，</w:t>
      </w:r>
      <w:r>
        <w:rPr>
          <w:rFonts w:hint="eastAsia"/>
        </w:rPr>
        <w:t>但</w:t>
      </w:r>
      <w:r w:rsidRPr="00666D23">
        <w:rPr>
          <w:rFonts w:hint="eastAsia"/>
        </w:rPr>
        <w:t>实际上</w:t>
      </w:r>
      <w:r>
        <w:rPr>
          <w:rFonts w:hint="eastAsia"/>
        </w:rPr>
        <w:t>使越南</w:t>
      </w:r>
      <w:r w:rsidRPr="00666D23">
        <w:rPr>
          <w:rFonts w:hint="eastAsia"/>
        </w:rPr>
        <w:t>成为法保护国</w:t>
      </w:r>
      <w:r>
        <w:rPr>
          <w:rFonts w:hint="eastAsia"/>
        </w:rPr>
        <w:t>。</w:t>
      </w:r>
    </w:p>
    <w:p w14:paraId="4E9839F1" w14:textId="353AE82F" w:rsidR="00666D23" w:rsidRDefault="00666D23" w:rsidP="001E1F62">
      <w:pPr>
        <w:pStyle w:val="aa"/>
        <w:spacing w:before="78" w:after="78"/>
      </w:pPr>
      <w:r>
        <w:tab/>
      </w:r>
      <w:r>
        <w:rPr>
          <w:rFonts w:hint="eastAsia"/>
        </w:rPr>
        <w:t>1882</w:t>
      </w:r>
      <w:r>
        <w:rPr>
          <w:rFonts w:hint="eastAsia"/>
        </w:rPr>
        <w:t>年，法国扩大侵越。由于越南是中国的属国，且法国占领越南对中国构成了安全上的威胁，所以中国派兵进入越南；期间，中法曾进行了谈判，中国提出以维持中越传统关系且保障中国安全换取默认法国在越南的地位，但法国在越南北部与中国的边界问题上无法</w:t>
      </w:r>
      <w:r>
        <w:rPr>
          <w:rFonts w:hint="eastAsia"/>
        </w:rPr>
        <w:lastRenderedPageBreak/>
        <w:t>达成一致，于是谈判未果。</w:t>
      </w:r>
      <w:r>
        <w:rPr>
          <w:rFonts w:hint="eastAsia"/>
        </w:rPr>
        <w:t>1883</w:t>
      </w:r>
      <w:r>
        <w:rPr>
          <w:rFonts w:hint="eastAsia"/>
        </w:rPr>
        <w:t>年，</w:t>
      </w:r>
      <w:proofErr w:type="gramStart"/>
      <w:r>
        <w:rPr>
          <w:rFonts w:hint="eastAsia"/>
        </w:rPr>
        <w:t>法越签订</w:t>
      </w:r>
      <w:proofErr w:type="gramEnd"/>
      <w:r>
        <w:rPr>
          <w:rFonts w:hint="eastAsia"/>
        </w:rPr>
        <w:t>《顺化条约》，越南向法国投降，法国取得对越“保护权”。</w:t>
      </w:r>
    </w:p>
    <w:p w14:paraId="42D300D2" w14:textId="79C658E7" w:rsidR="00666D23" w:rsidRDefault="00666D23" w:rsidP="00666D23">
      <w:pPr>
        <w:pStyle w:val="af1"/>
      </w:pPr>
      <w:r>
        <w:rPr>
          <w:rFonts w:hint="eastAsia"/>
        </w:rPr>
        <w:t xml:space="preserve">4. </w:t>
      </w:r>
      <w:r>
        <w:rPr>
          <w:rFonts w:hint="eastAsia"/>
        </w:rPr>
        <w:t>中法战争</w:t>
      </w:r>
    </w:p>
    <w:p w14:paraId="4F0236A4" w14:textId="188B4569" w:rsidR="00666D23" w:rsidRDefault="00666D23" w:rsidP="001E1F62">
      <w:pPr>
        <w:pStyle w:val="aa"/>
        <w:spacing w:before="78" w:after="78"/>
      </w:pPr>
      <w:r>
        <w:tab/>
      </w:r>
      <w:r>
        <w:rPr>
          <w:rFonts w:hint="eastAsia"/>
        </w:rPr>
        <w:t>《顺化条约》签订后，中法在越南直接对峙。后续进行的双方在越南划分界线谈判无结果，法国于是试图以扩大战争解决。</w:t>
      </w:r>
      <w:r w:rsidR="002D1C4D">
        <w:rPr>
          <w:rFonts w:hint="eastAsia"/>
        </w:rPr>
        <w:t>为了做好战争准备，清政府正式</w:t>
      </w:r>
      <w:r w:rsidR="002D1C4D" w:rsidRPr="002D1C4D">
        <w:rPr>
          <w:rFonts w:hint="eastAsia"/>
        </w:rPr>
        <w:t>嘉奖</w:t>
      </w:r>
      <w:r w:rsidR="002D1C4D">
        <w:rPr>
          <w:rFonts w:hint="eastAsia"/>
        </w:rPr>
        <w:t>中越边境的民间武装领袖</w:t>
      </w:r>
      <w:r w:rsidR="002D1C4D" w:rsidRPr="002D1C4D">
        <w:rPr>
          <w:rFonts w:hint="eastAsia"/>
        </w:rPr>
        <w:t>刘永福</w:t>
      </w:r>
      <w:r w:rsidR="002D1C4D">
        <w:rPr>
          <w:rFonts w:hint="eastAsia"/>
        </w:rPr>
        <w:t>，令</w:t>
      </w:r>
      <w:r w:rsidR="002D1C4D" w:rsidRPr="002D1C4D">
        <w:rPr>
          <w:rFonts w:hint="eastAsia"/>
        </w:rPr>
        <w:t>云贵总督岑毓英进驻越北</w:t>
      </w:r>
      <w:r w:rsidR="002D1C4D">
        <w:rPr>
          <w:rFonts w:hint="eastAsia"/>
        </w:rPr>
        <w:t>。</w:t>
      </w:r>
      <w:r w:rsidR="002D1C4D" w:rsidRPr="002D1C4D">
        <w:rPr>
          <w:rFonts w:hint="eastAsia"/>
        </w:rPr>
        <w:t>1883</w:t>
      </w:r>
      <w:r w:rsidR="002D1C4D" w:rsidRPr="002D1C4D">
        <w:rPr>
          <w:rFonts w:hint="eastAsia"/>
        </w:rPr>
        <w:t>年</w:t>
      </w:r>
      <w:r w:rsidR="002D1C4D" w:rsidRPr="002D1C4D">
        <w:rPr>
          <w:rFonts w:hint="eastAsia"/>
        </w:rPr>
        <w:t>12</w:t>
      </w:r>
      <w:r w:rsidR="002D1C4D" w:rsidRPr="002D1C4D">
        <w:rPr>
          <w:rFonts w:hint="eastAsia"/>
        </w:rPr>
        <w:t>月，法军进攻北</w:t>
      </w:r>
      <w:proofErr w:type="gramStart"/>
      <w:r w:rsidR="002D1C4D" w:rsidRPr="002D1C4D">
        <w:rPr>
          <w:rFonts w:hint="eastAsia"/>
        </w:rPr>
        <w:t>圻</w:t>
      </w:r>
      <w:proofErr w:type="gramEnd"/>
      <w:r w:rsidR="002D1C4D" w:rsidRPr="002D1C4D">
        <w:rPr>
          <w:rFonts w:hint="eastAsia"/>
        </w:rPr>
        <w:t>清军，中法战争爆发</w:t>
      </w:r>
      <w:r w:rsidR="002D1C4D">
        <w:rPr>
          <w:rFonts w:hint="eastAsia"/>
        </w:rPr>
        <w:t>。</w:t>
      </w:r>
    </w:p>
    <w:p w14:paraId="3FD85E73" w14:textId="1E47C863" w:rsidR="002D1C4D" w:rsidRDefault="002D1C4D" w:rsidP="002D1C4D">
      <w:pPr>
        <w:pStyle w:val="aa"/>
        <w:spacing w:before="78" w:after="78"/>
        <w:ind w:firstLine="420"/>
      </w:pPr>
      <w:r w:rsidRPr="002D1C4D">
        <w:rPr>
          <w:rFonts w:hint="eastAsia"/>
        </w:rPr>
        <w:t>1884</w:t>
      </w:r>
      <w:r w:rsidRPr="002D1C4D">
        <w:rPr>
          <w:rFonts w:hint="eastAsia"/>
        </w:rPr>
        <w:t>年</w:t>
      </w:r>
      <w:r w:rsidRPr="002D1C4D">
        <w:rPr>
          <w:rFonts w:hint="eastAsia"/>
        </w:rPr>
        <w:t>5</w:t>
      </w:r>
      <w:r w:rsidRPr="002D1C4D">
        <w:rPr>
          <w:rFonts w:hint="eastAsia"/>
        </w:rPr>
        <w:t>月，李鸿章在天津与法议定《中法会议简明条约》</w:t>
      </w:r>
      <w:r w:rsidR="00FD1177">
        <w:rPr>
          <w:rFonts w:hint="eastAsia"/>
        </w:rPr>
        <w:t>：</w:t>
      </w:r>
      <w:r>
        <w:rPr>
          <w:rFonts w:hint="eastAsia"/>
        </w:rPr>
        <w:t>法国</w:t>
      </w:r>
      <w:proofErr w:type="gramStart"/>
      <w:r w:rsidRPr="002D1C4D">
        <w:rPr>
          <w:rFonts w:hint="eastAsia"/>
        </w:rPr>
        <w:t>不</w:t>
      </w:r>
      <w:proofErr w:type="gramEnd"/>
      <w:r w:rsidRPr="002D1C4D">
        <w:rPr>
          <w:rFonts w:hint="eastAsia"/>
        </w:rPr>
        <w:t>索赔款，</w:t>
      </w:r>
      <w:r w:rsidR="00FD1177">
        <w:rPr>
          <w:rFonts w:hint="eastAsia"/>
        </w:rPr>
        <w:t>提出不</w:t>
      </w:r>
      <w:r w:rsidRPr="002D1C4D">
        <w:rPr>
          <w:rFonts w:hint="eastAsia"/>
        </w:rPr>
        <w:t>明确越南地位</w:t>
      </w:r>
      <w:r w:rsidR="00FD1177">
        <w:rPr>
          <w:rFonts w:hint="eastAsia"/>
        </w:rPr>
        <w:t>、</w:t>
      </w:r>
      <w:r w:rsidRPr="002D1C4D">
        <w:rPr>
          <w:rFonts w:hint="eastAsia"/>
        </w:rPr>
        <w:t>允许云南边境通商</w:t>
      </w:r>
      <w:r w:rsidR="00FD1177">
        <w:rPr>
          <w:rFonts w:hint="eastAsia"/>
        </w:rPr>
        <w:t>、</w:t>
      </w:r>
      <w:r w:rsidRPr="002D1C4D">
        <w:rPr>
          <w:rFonts w:hint="eastAsia"/>
        </w:rPr>
        <w:t>清军撤出越北</w:t>
      </w:r>
      <w:r w:rsidR="002012CD">
        <w:rPr>
          <w:rFonts w:hint="eastAsia"/>
        </w:rPr>
        <w:t>；清政府的代表李鸿章对此基本同意，但并未明确清军撤出时间</w:t>
      </w:r>
      <w:r>
        <w:rPr>
          <w:rFonts w:hint="eastAsia"/>
        </w:rPr>
        <w:t>。</w:t>
      </w:r>
      <w:r w:rsidR="002012CD">
        <w:rPr>
          <w:rFonts w:hint="eastAsia"/>
        </w:rPr>
        <w:t>当时，清廷内主战派和主和派争论不休，加上慈禧太后发动第二次政变，军机处成员大换血，清廷内部十分混乱，李鸿章在事实上也无法敲定清军的撤离行动。</w:t>
      </w:r>
      <w:r w:rsidRPr="002D1C4D">
        <w:rPr>
          <w:rFonts w:hint="eastAsia"/>
        </w:rPr>
        <w:t>6</w:t>
      </w:r>
      <w:r w:rsidRPr="002D1C4D">
        <w:rPr>
          <w:rFonts w:hint="eastAsia"/>
        </w:rPr>
        <w:t>月，法国擅自</w:t>
      </w:r>
      <w:proofErr w:type="gramStart"/>
      <w:r w:rsidRPr="002D1C4D">
        <w:rPr>
          <w:rFonts w:hint="eastAsia"/>
        </w:rPr>
        <w:t>至北黎清军</w:t>
      </w:r>
      <w:proofErr w:type="gramEnd"/>
      <w:r w:rsidRPr="002D1C4D">
        <w:rPr>
          <w:rFonts w:hint="eastAsia"/>
        </w:rPr>
        <w:t>驻地“接防”，遭拒，法军进攻，被击退</w:t>
      </w:r>
      <w:r>
        <w:rPr>
          <w:rFonts w:hint="eastAsia"/>
        </w:rPr>
        <w:t>；</w:t>
      </w:r>
      <w:r w:rsidRPr="002D1C4D">
        <w:rPr>
          <w:rFonts w:hint="eastAsia"/>
        </w:rPr>
        <w:t>法提出撤军赔款要求</w:t>
      </w:r>
      <w:r>
        <w:rPr>
          <w:rFonts w:hint="eastAsia"/>
        </w:rPr>
        <w:t>，</w:t>
      </w:r>
      <w:r w:rsidRPr="002D1C4D">
        <w:rPr>
          <w:rFonts w:hint="eastAsia"/>
        </w:rPr>
        <w:t>中国坚决反对赔款</w:t>
      </w:r>
      <w:r>
        <w:rPr>
          <w:rFonts w:hint="eastAsia"/>
        </w:rPr>
        <w:t>。</w:t>
      </w:r>
    </w:p>
    <w:p w14:paraId="7C33B0DF" w14:textId="77777777" w:rsidR="001663DF" w:rsidRDefault="003D16AC" w:rsidP="003D16AC">
      <w:pPr>
        <w:pStyle w:val="aa"/>
        <w:spacing w:before="78" w:after="78"/>
        <w:ind w:firstLine="420"/>
      </w:pPr>
      <w:r w:rsidRPr="003D16AC">
        <w:rPr>
          <w:rFonts w:hint="eastAsia"/>
        </w:rPr>
        <w:t>8</w:t>
      </w:r>
      <w:r w:rsidRPr="003D16AC">
        <w:rPr>
          <w:rFonts w:hint="eastAsia"/>
        </w:rPr>
        <w:t>月，法军进攻台湾，占基隆；后被中国守军击败</w:t>
      </w:r>
      <w:r>
        <w:rPr>
          <w:rFonts w:hint="eastAsia"/>
        </w:rPr>
        <w:t>。</w:t>
      </w:r>
      <w:r w:rsidRPr="003D16AC">
        <w:rPr>
          <w:rFonts w:hint="eastAsia"/>
        </w:rPr>
        <w:t>法就此再提赔款要求，中国拒绝</w:t>
      </w:r>
      <w:r>
        <w:rPr>
          <w:rFonts w:hint="eastAsia"/>
        </w:rPr>
        <w:t>。</w:t>
      </w:r>
      <w:r w:rsidRPr="003D16AC">
        <w:rPr>
          <w:rFonts w:hint="eastAsia"/>
        </w:rPr>
        <w:t>8</w:t>
      </w:r>
      <w:r w:rsidRPr="003D16AC">
        <w:rPr>
          <w:rFonts w:hint="eastAsia"/>
        </w:rPr>
        <w:t>月</w:t>
      </w:r>
      <w:r w:rsidRPr="003D16AC">
        <w:rPr>
          <w:rFonts w:hint="eastAsia"/>
        </w:rPr>
        <w:t>23</w:t>
      </w:r>
      <w:r w:rsidRPr="003D16AC">
        <w:rPr>
          <w:rFonts w:hint="eastAsia"/>
        </w:rPr>
        <w:t>日，法军袭击马尾，福建水师全军覆没；法军封锁台湾</w:t>
      </w:r>
      <w:r>
        <w:rPr>
          <w:rFonts w:hint="eastAsia"/>
        </w:rPr>
        <w:t>。</w:t>
      </w:r>
      <w:r w:rsidRPr="003D16AC">
        <w:rPr>
          <w:rFonts w:hint="eastAsia"/>
        </w:rPr>
        <w:t>8</w:t>
      </w:r>
      <w:r w:rsidRPr="003D16AC">
        <w:rPr>
          <w:rFonts w:hint="eastAsia"/>
        </w:rPr>
        <w:t>月</w:t>
      </w:r>
      <w:r w:rsidRPr="003D16AC">
        <w:rPr>
          <w:rFonts w:hint="eastAsia"/>
        </w:rPr>
        <w:t>26</w:t>
      </w:r>
      <w:r w:rsidRPr="003D16AC">
        <w:rPr>
          <w:rFonts w:hint="eastAsia"/>
        </w:rPr>
        <w:t>日，中国</w:t>
      </w:r>
      <w:r>
        <w:rPr>
          <w:rFonts w:hint="eastAsia"/>
        </w:rPr>
        <w:t>对法国正式</w:t>
      </w:r>
      <w:r w:rsidRPr="003D16AC">
        <w:rPr>
          <w:rFonts w:hint="eastAsia"/>
        </w:rPr>
        <w:t>宣战</w:t>
      </w:r>
      <w:r>
        <w:rPr>
          <w:rFonts w:hint="eastAsia"/>
        </w:rPr>
        <w:t>。</w:t>
      </w:r>
    </w:p>
    <w:p w14:paraId="3244FDA4" w14:textId="15E9458C" w:rsidR="003D16AC" w:rsidRDefault="003D16AC" w:rsidP="001663DF">
      <w:pPr>
        <w:pStyle w:val="aa"/>
        <w:spacing w:before="78" w:after="78"/>
        <w:ind w:firstLine="420"/>
      </w:pPr>
      <w:r w:rsidRPr="003D16AC">
        <w:rPr>
          <w:rFonts w:hint="eastAsia"/>
        </w:rPr>
        <w:t>1885</w:t>
      </w:r>
      <w:r w:rsidRPr="003D16AC">
        <w:rPr>
          <w:rFonts w:hint="eastAsia"/>
        </w:rPr>
        <w:t>年</w:t>
      </w:r>
      <w:r w:rsidRPr="003D16AC">
        <w:rPr>
          <w:rFonts w:hint="eastAsia"/>
        </w:rPr>
        <w:t>3</w:t>
      </w:r>
      <w:r w:rsidRPr="003D16AC">
        <w:rPr>
          <w:rFonts w:hint="eastAsia"/>
        </w:rPr>
        <w:t>月，清军在镇南关等地击败法军，收复谅山；法国茹费理内阁倒台</w:t>
      </w:r>
      <w:r>
        <w:rPr>
          <w:rFonts w:hint="eastAsia"/>
        </w:rPr>
        <w:t>。</w:t>
      </w:r>
      <w:r w:rsidR="001663DF">
        <w:rPr>
          <w:rFonts w:hint="eastAsia"/>
        </w:rPr>
        <w:t>然而，</w:t>
      </w:r>
      <w:r w:rsidR="001663DF" w:rsidRPr="001663DF">
        <w:rPr>
          <w:rFonts w:hint="eastAsia"/>
        </w:rPr>
        <w:t>中国战场形势仍堪忧，财政拮据，议和</w:t>
      </w:r>
      <w:proofErr w:type="gramStart"/>
      <w:r w:rsidR="001663DF" w:rsidRPr="001663DF">
        <w:rPr>
          <w:rFonts w:hint="eastAsia"/>
        </w:rPr>
        <w:t>要求占</w:t>
      </w:r>
      <w:proofErr w:type="gramEnd"/>
      <w:r w:rsidR="001663DF">
        <w:rPr>
          <w:rFonts w:hint="eastAsia"/>
        </w:rPr>
        <w:t>了</w:t>
      </w:r>
      <w:r w:rsidR="001663DF" w:rsidRPr="001663DF">
        <w:rPr>
          <w:rFonts w:hint="eastAsia"/>
        </w:rPr>
        <w:t>上风</w:t>
      </w:r>
      <w:r w:rsidR="001663DF">
        <w:rPr>
          <w:rFonts w:hint="eastAsia"/>
        </w:rPr>
        <w:t>。</w:t>
      </w:r>
      <w:r w:rsidR="001663DF" w:rsidRPr="001663DF">
        <w:rPr>
          <w:rFonts w:hint="eastAsia"/>
        </w:rPr>
        <w:t>4</w:t>
      </w:r>
      <w:r w:rsidR="001663DF" w:rsidRPr="001663DF">
        <w:rPr>
          <w:rFonts w:hint="eastAsia"/>
        </w:rPr>
        <w:t>月，</w:t>
      </w:r>
      <w:r w:rsidR="001663DF">
        <w:rPr>
          <w:rFonts w:hint="eastAsia"/>
        </w:rPr>
        <w:t>中法于</w:t>
      </w:r>
      <w:r w:rsidR="001663DF" w:rsidRPr="001663DF">
        <w:rPr>
          <w:rFonts w:hint="eastAsia"/>
        </w:rPr>
        <w:t>巴黎签《议和草约》，即停战协定；随即停战，中国撤出北越，法国停止封锁台湾</w:t>
      </w:r>
      <w:r w:rsidR="001663DF">
        <w:rPr>
          <w:rFonts w:hint="eastAsia"/>
        </w:rPr>
        <w:t>。</w:t>
      </w:r>
      <w:r w:rsidR="001663DF" w:rsidRPr="001663DF">
        <w:rPr>
          <w:rFonts w:hint="eastAsia"/>
        </w:rPr>
        <w:t>6</w:t>
      </w:r>
      <w:r w:rsidR="001663DF" w:rsidRPr="001663DF">
        <w:rPr>
          <w:rFonts w:hint="eastAsia"/>
        </w:rPr>
        <w:t>月，《中法会订越南条约》签字</w:t>
      </w:r>
      <w:r w:rsidR="002E3D67">
        <w:rPr>
          <w:rFonts w:hint="eastAsia"/>
        </w:rPr>
        <w:t>，内容包括：</w:t>
      </w:r>
    </w:p>
    <w:p w14:paraId="31561130" w14:textId="7059C230" w:rsidR="002E3D67" w:rsidRPr="002E3D67" w:rsidRDefault="002E3D67" w:rsidP="002E3D67">
      <w:pPr>
        <w:pStyle w:val="aa"/>
        <w:numPr>
          <w:ilvl w:val="0"/>
          <w:numId w:val="22"/>
        </w:numPr>
        <w:spacing w:beforeLines="0" w:before="0" w:afterLines="0" w:after="0"/>
        <w:ind w:left="442" w:hanging="442"/>
      </w:pPr>
      <w:r w:rsidRPr="002E3D67">
        <w:rPr>
          <w:rFonts w:hint="eastAsia"/>
        </w:rPr>
        <w:t>承认法对越南的保护权</w:t>
      </w:r>
      <w:r>
        <w:rPr>
          <w:rFonts w:hint="eastAsia"/>
        </w:rPr>
        <w:t>；</w:t>
      </w:r>
    </w:p>
    <w:p w14:paraId="4DDE2073" w14:textId="3E7BAFB0" w:rsidR="002E3D67" w:rsidRPr="002E3D67" w:rsidRDefault="002E3D67" w:rsidP="002E3D67">
      <w:pPr>
        <w:pStyle w:val="aa"/>
        <w:numPr>
          <w:ilvl w:val="0"/>
          <w:numId w:val="22"/>
        </w:numPr>
        <w:spacing w:beforeLines="0" w:before="0" w:afterLines="0" w:after="0"/>
        <w:ind w:left="442" w:hanging="442"/>
      </w:pPr>
      <w:r w:rsidRPr="002E3D67">
        <w:rPr>
          <w:rFonts w:hint="eastAsia"/>
        </w:rPr>
        <w:t>在中越边界开埠通商</w:t>
      </w:r>
      <w:r>
        <w:rPr>
          <w:rFonts w:hint="eastAsia"/>
        </w:rPr>
        <w:t>；</w:t>
      </w:r>
    </w:p>
    <w:p w14:paraId="5D8FB697" w14:textId="2A0FBD58" w:rsidR="002E3D67" w:rsidRPr="002E3D67" w:rsidRDefault="002E3D67" w:rsidP="002E3D67">
      <w:pPr>
        <w:pStyle w:val="aa"/>
        <w:numPr>
          <w:ilvl w:val="0"/>
          <w:numId w:val="22"/>
        </w:numPr>
        <w:spacing w:beforeLines="0" w:before="0" w:afterLines="0" w:after="0"/>
        <w:ind w:left="442" w:hanging="442"/>
      </w:pPr>
      <w:r w:rsidRPr="002E3D67">
        <w:rPr>
          <w:rFonts w:hint="eastAsia"/>
        </w:rPr>
        <w:t>云南、广西边界进出口货物减税</w:t>
      </w:r>
      <w:r>
        <w:rPr>
          <w:rFonts w:hint="eastAsia"/>
        </w:rPr>
        <w:t>；</w:t>
      </w:r>
    </w:p>
    <w:p w14:paraId="6D5C9E63" w14:textId="38DF9A9B" w:rsidR="002E3D67" w:rsidRPr="002E3D67" w:rsidRDefault="002E3D67" w:rsidP="002E3D67">
      <w:pPr>
        <w:pStyle w:val="aa"/>
        <w:numPr>
          <w:ilvl w:val="0"/>
          <w:numId w:val="22"/>
        </w:numPr>
        <w:spacing w:beforeLines="0" w:before="0" w:afterLines="0" w:after="0"/>
        <w:ind w:left="442" w:hanging="442"/>
      </w:pPr>
      <w:r w:rsidRPr="002E3D67">
        <w:rPr>
          <w:rFonts w:hint="eastAsia"/>
        </w:rPr>
        <w:t>修铁路时向法国商量办理</w:t>
      </w:r>
      <w:r>
        <w:rPr>
          <w:rFonts w:hint="eastAsia"/>
        </w:rPr>
        <w:t>；</w:t>
      </w:r>
    </w:p>
    <w:p w14:paraId="5E81298F" w14:textId="753B0AA4" w:rsidR="002E3D67" w:rsidRPr="002E3D67" w:rsidRDefault="002E3D67" w:rsidP="002E3D67">
      <w:pPr>
        <w:pStyle w:val="aa"/>
        <w:numPr>
          <w:ilvl w:val="0"/>
          <w:numId w:val="22"/>
        </w:numPr>
        <w:spacing w:beforeLines="0" w:before="0" w:afterLines="0" w:after="0"/>
        <w:ind w:left="442" w:hanging="442"/>
      </w:pPr>
      <w:r w:rsidRPr="002E3D67">
        <w:rPr>
          <w:rFonts w:hint="eastAsia"/>
        </w:rPr>
        <w:t>法国撤出基隆、澎湖</w:t>
      </w:r>
      <w:r>
        <w:rPr>
          <w:rFonts w:hint="eastAsia"/>
        </w:rPr>
        <w:t>。</w:t>
      </w:r>
    </w:p>
    <w:p w14:paraId="182BFDCC" w14:textId="2FB5DA0E" w:rsidR="001663DF" w:rsidRDefault="00167431" w:rsidP="001663DF">
      <w:pPr>
        <w:pStyle w:val="aa"/>
        <w:spacing w:before="78" w:after="78"/>
        <w:ind w:firstLine="420"/>
      </w:pPr>
      <w:r>
        <w:rPr>
          <w:rFonts w:hint="eastAsia"/>
        </w:rPr>
        <w:t>虽然清政府的这一决策是相对理性的，但无论如何，这份条约依然使越南的地位改变了，也即中国与越南之间的传统关系瓦解了。</w:t>
      </w:r>
    </w:p>
    <w:p w14:paraId="3D11796B" w14:textId="4AD11854" w:rsidR="00386014" w:rsidRDefault="00386014" w:rsidP="00386014">
      <w:pPr>
        <w:pStyle w:val="af1"/>
      </w:pPr>
      <w:r>
        <w:rPr>
          <w:rFonts w:hint="eastAsia"/>
        </w:rPr>
        <w:t xml:space="preserve">5. </w:t>
      </w:r>
      <w:r>
        <w:rPr>
          <w:rFonts w:hint="eastAsia"/>
        </w:rPr>
        <w:t>英国吞并缅甸</w:t>
      </w:r>
    </w:p>
    <w:p w14:paraId="5F0589DD" w14:textId="26A69628" w:rsidR="00386014" w:rsidRDefault="00386014" w:rsidP="00386014">
      <w:pPr>
        <w:pStyle w:val="aa"/>
        <w:spacing w:before="78" w:after="78"/>
      </w:pPr>
      <w:r>
        <w:tab/>
      </w:r>
      <w:r>
        <w:rPr>
          <w:rFonts w:hint="eastAsia"/>
        </w:rPr>
        <w:t>1885</w:t>
      </w:r>
      <w:r>
        <w:rPr>
          <w:rFonts w:hint="eastAsia"/>
        </w:rPr>
        <w:t>年，英国第三次侵</w:t>
      </w:r>
      <w:proofErr w:type="gramStart"/>
      <w:r>
        <w:rPr>
          <w:rFonts w:hint="eastAsia"/>
        </w:rPr>
        <w:t>缅</w:t>
      </w:r>
      <w:proofErr w:type="gramEnd"/>
      <w:r>
        <w:rPr>
          <w:rFonts w:hint="eastAsia"/>
        </w:rPr>
        <w:t>。</w:t>
      </w:r>
      <w:r>
        <w:rPr>
          <w:rFonts w:hint="eastAsia"/>
        </w:rPr>
        <w:t>1886</w:t>
      </w:r>
      <w:r>
        <w:rPr>
          <w:rFonts w:hint="eastAsia"/>
        </w:rPr>
        <w:t>年</w:t>
      </w:r>
      <w:r>
        <w:rPr>
          <w:rFonts w:hint="eastAsia"/>
        </w:rPr>
        <w:t>1</w:t>
      </w:r>
      <w:r>
        <w:rPr>
          <w:rFonts w:hint="eastAsia"/>
        </w:rPr>
        <w:t>月，英国宣布吞并缅甸；</w:t>
      </w:r>
      <w:r>
        <w:rPr>
          <w:rFonts w:hint="eastAsia"/>
        </w:rPr>
        <w:t>7</w:t>
      </w:r>
      <w:r>
        <w:rPr>
          <w:rFonts w:hint="eastAsia"/>
        </w:rPr>
        <w:t>月，</w:t>
      </w:r>
      <w:r w:rsidRPr="00386014">
        <w:rPr>
          <w:rFonts w:hint="eastAsia"/>
        </w:rPr>
        <w:t>中英订约，中国承认英国吞并缅甸，英国允许缅甸每十年向中国进贡</w:t>
      </w:r>
      <w:r>
        <w:rPr>
          <w:rFonts w:hint="eastAsia"/>
        </w:rPr>
        <w:t>。</w:t>
      </w:r>
    </w:p>
    <w:p w14:paraId="39624025" w14:textId="4A845FC4" w:rsidR="00386014" w:rsidRDefault="00386014" w:rsidP="00386014">
      <w:pPr>
        <w:pStyle w:val="ae"/>
      </w:pPr>
      <w:bookmarkStart w:id="34" w:name="_Toc184912426"/>
      <w:r>
        <w:rPr>
          <w:rFonts w:hint="eastAsia"/>
        </w:rPr>
        <w:t>（四）台湾建省</w:t>
      </w:r>
      <w:bookmarkEnd w:id="34"/>
    </w:p>
    <w:p w14:paraId="444C36EA" w14:textId="3F71FE86" w:rsidR="00386014" w:rsidRPr="00386014" w:rsidRDefault="00386014" w:rsidP="00386014">
      <w:pPr>
        <w:pStyle w:val="aa"/>
        <w:spacing w:before="78" w:after="78"/>
        <w:ind w:firstLine="420"/>
      </w:pPr>
      <w:r w:rsidRPr="00386014">
        <w:rPr>
          <w:rFonts w:hint="eastAsia"/>
        </w:rPr>
        <w:t>1683</w:t>
      </w:r>
      <w:r w:rsidRPr="00386014">
        <w:rPr>
          <w:rFonts w:hint="eastAsia"/>
        </w:rPr>
        <w:t>年，</w:t>
      </w:r>
      <w:r>
        <w:rPr>
          <w:rFonts w:hint="eastAsia"/>
        </w:rPr>
        <w:t>清朝</w:t>
      </w:r>
      <w:r w:rsidRPr="00386014">
        <w:rPr>
          <w:rFonts w:hint="eastAsia"/>
        </w:rPr>
        <w:t>统一台湾，台湾隶属福建省</w:t>
      </w:r>
      <w:r>
        <w:rPr>
          <w:rFonts w:hint="eastAsia"/>
        </w:rPr>
        <w:t>。</w:t>
      </w:r>
      <w:r w:rsidRPr="00386014">
        <w:rPr>
          <w:rFonts w:hint="eastAsia"/>
        </w:rPr>
        <w:t>18</w:t>
      </w:r>
      <w:r w:rsidRPr="00386014">
        <w:rPr>
          <w:rFonts w:hint="eastAsia"/>
        </w:rPr>
        <w:t>世纪初，有人提出在台湾设省</w:t>
      </w:r>
      <w:r>
        <w:rPr>
          <w:rFonts w:hint="eastAsia"/>
        </w:rPr>
        <w:t>。</w:t>
      </w:r>
      <w:r w:rsidRPr="00386014">
        <w:rPr>
          <w:rFonts w:hint="eastAsia"/>
        </w:rPr>
        <w:t>日本侵台、以及吞并琉球后，加强统治台湾的提议越来越多</w:t>
      </w:r>
      <w:r>
        <w:rPr>
          <w:rFonts w:hint="eastAsia"/>
        </w:rPr>
        <w:t>。</w:t>
      </w:r>
      <w:r w:rsidRPr="00386014">
        <w:rPr>
          <w:rFonts w:hint="eastAsia"/>
        </w:rPr>
        <w:t>中法战争时，台湾海防的重要地位日显</w:t>
      </w:r>
      <w:r>
        <w:rPr>
          <w:rFonts w:hint="eastAsia"/>
        </w:rPr>
        <w:t>。</w:t>
      </w:r>
    </w:p>
    <w:p w14:paraId="77E181FB" w14:textId="073AA87B" w:rsidR="00386014" w:rsidRDefault="00386014" w:rsidP="00386014">
      <w:pPr>
        <w:pStyle w:val="aa"/>
        <w:spacing w:before="78" w:after="78"/>
        <w:ind w:firstLine="420"/>
      </w:pPr>
      <w:r w:rsidRPr="00386014">
        <w:rPr>
          <w:rFonts w:hint="eastAsia"/>
        </w:rPr>
        <w:t>1885</w:t>
      </w:r>
      <w:r w:rsidRPr="00386014">
        <w:rPr>
          <w:rFonts w:hint="eastAsia"/>
        </w:rPr>
        <w:t>年</w:t>
      </w:r>
      <w:r w:rsidRPr="00386014">
        <w:rPr>
          <w:rFonts w:hint="eastAsia"/>
        </w:rPr>
        <w:t>10</w:t>
      </w:r>
      <w:r w:rsidRPr="00386014">
        <w:rPr>
          <w:rFonts w:hint="eastAsia"/>
        </w:rPr>
        <w:t>月，</w:t>
      </w:r>
      <w:r>
        <w:rPr>
          <w:rFonts w:hint="eastAsia"/>
        </w:rPr>
        <w:t>清政府</w:t>
      </w:r>
      <w:r w:rsidRPr="00386014">
        <w:rPr>
          <w:rFonts w:hint="eastAsia"/>
        </w:rPr>
        <w:t>决定设台湾巡抚</w:t>
      </w:r>
      <w:r>
        <w:rPr>
          <w:rFonts w:hint="eastAsia"/>
        </w:rPr>
        <w:t>。</w:t>
      </w:r>
      <w:r w:rsidRPr="00386014">
        <w:rPr>
          <w:rFonts w:hint="eastAsia"/>
        </w:rPr>
        <w:t>1886</w:t>
      </w:r>
      <w:r w:rsidRPr="00386014">
        <w:rPr>
          <w:rFonts w:hint="eastAsia"/>
        </w:rPr>
        <w:t>年</w:t>
      </w:r>
      <w:r w:rsidRPr="00386014">
        <w:rPr>
          <w:rFonts w:hint="eastAsia"/>
        </w:rPr>
        <w:t>1</w:t>
      </w:r>
      <w:r w:rsidRPr="00386014">
        <w:rPr>
          <w:rFonts w:hint="eastAsia"/>
        </w:rPr>
        <w:t>月，刘</w:t>
      </w:r>
      <w:proofErr w:type="gramStart"/>
      <w:r w:rsidRPr="00386014">
        <w:rPr>
          <w:rFonts w:hint="eastAsia"/>
        </w:rPr>
        <w:t>铭传任</w:t>
      </w:r>
      <w:r>
        <w:rPr>
          <w:rFonts w:hint="eastAsia"/>
        </w:rPr>
        <w:t>台湾</w:t>
      </w:r>
      <w:proofErr w:type="gramEnd"/>
      <w:r>
        <w:rPr>
          <w:rFonts w:hint="eastAsia"/>
        </w:rPr>
        <w:t>巡抚</w:t>
      </w:r>
      <w:r w:rsidR="00C6668D">
        <w:rPr>
          <w:rFonts w:hint="eastAsia"/>
        </w:rPr>
        <w:t>，整饬财政与军事</w:t>
      </w:r>
      <w:r>
        <w:rPr>
          <w:rFonts w:hint="eastAsia"/>
        </w:rPr>
        <w:t>。</w:t>
      </w:r>
    </w:p>
    <w:p w14:paraId="442CC301" w14:textId="3C3DE090" w:rsidR="00A35EFE" w:rsidRDefault="00A35EFE" w:rsidP="00A35EFE">
      <w:pPr>
        <w:pStyle w:val="ac"/>
      </w:pPr>
      <w:bookmarkStart w:id="35" w:name="_Toc184912427"/>
      <w:r>
        <w:rPr>
          <w:rFonts w:hint="eastAsia"/>
        </w:rPr>
        <w:t>二、民族危机的加深和清朝统治的末路</w:t>
      </w:r>
      <w:bookmarkEnd w:id="35"/>
    </w:p>
    <w:p w14:paraId="49B92F2D" w14:textId="6595B322" w:rsidR="00FC4AD8" w:rsidRDefault="00FC4AD8" w:rsidP="00FC4AD8">
      <w:pPr>
        <w:pStyle w:val="ae"/>
      </w:pPr>
      <w:bookmarkStart w:id="36" w:name="_Toc184912428"/>
      <w:r>
        <w:rPr>
          <w:rFonts w:hint="eastAsia"/>
        </w:rPr>
        <w:lastRenderedPageBreak/>
        <w:t>（一）深重的内忧外患</w:t>
      </w:r>
      <w:bookmarkEnd w:id="36"/>
    </w:p>
    <w:p w14:paraId="49A037B6" w14:textId="7FD5D77F" w:rsidR="00FC4AD8" w:rsidRDefault="00A35EFE" w:rsidP="00A35EFE">
      <w:pPr>
        <w:pStyle w:val="aa"/>
        <w:spacing w:before="78" w:after="78"/>
      </w:pPr>
      <w:r>
        <w:tab/>
      </w:r>
      <w:r>
        <w:rPr>
          <w:rFonts w:hint="eastAsia"/>
        </w:rPr>
        <w:t>经过近半个世纪的战争与和平，西方逐渐意识到无法彻底地把中国变为其殖民地；然而，东方的日本却蠢蠢欲动。</w:t>
      </w:r>
      <w:r w:rsidR="00BC65D8">
        <w:rPr>
          <w:rFonts w:hint="eastAsia"/>
        </w:rPr>
        <w:t>清政府的财政遭遇了危机，丝织品、茶叶等商品在国际上遇到了日本、印度等竞争对手。</w:t>
      </w:r>
      <w:r w:rsidR="00FC4AD8">
        <w:rPr>
          <w:rFonts w:hint="eastAsia"/>
        </w:rPr>
        <w:t>华北地区遭遇极端气候，黄河改道泛滥，农民的生存遭遇了威胁。</w:t>
      </w:r>
    </w:p>
    <w:p w14:paraId="2F12A8C4" w14:textId="07150331" w:rsidR="00A35EFE" w:rsidRDefault="00A35EFE" w:rsidP="00FC4AD8">
      <w:pPr>
        <w:pStyle w:val="aa"/>
        <w:spacing w:before="78" w:after="78"/>
        <w:ind w:firstLine="420"/>
      </w:pPr>
      <w:r>
        <w:rPr>
          <w:rFonts w:hint="eastAsia"/>
        </w:rPr>
        <w:t>帝国主义侵略、民生凋敝、排外情绪严重——清朝面临着深重的内忧外患。</w:t>
      </w:r>
      <w:r w:rsidR="00FC4AD8">
        <w:rPr>
          <w:rFonts w:hint="eastAsia"/>
        </w:rPr>
        <w:t>而所有的这些矛盾，又集中于帝国主义侵略一者之上。帝国主义在中国内地渗透力最强的则是传教士：一方面传教士兴建教堂、公墓、育婴堂等设施，挑战了中国民众的传统观念；另一方面，一定等级的传教士有权直接与对应等级的官员见面（如大区主教可与巡抚甚至总督见面），官吏也烦于与传教士打交道。由此，平民与官吏的怨气常撒在传教士之上，造成了数量极多的教案。</w:t>
      </w:r>
    </w:p>
    <w:p w14:paraId="3AAC4FFC" w14:textId="19BD3BB8" w:rsidR="00FC4AD8" w:rsidRDefault="00FC4AD8" w:rsidP="00FC4AD8">
      <w:pPr>
        <w:pStyle w:val="aa"/>
        <w:spacing w:before="78" w:after="78"/>
        <w:ind w:firstLine="420"/>
      </w:pPr>
      <w:r>
        <w:rPr>
          <w:rFonts w:hint="eastAsia"/>
        </w:rPr>
        <w:t>然而，在传教士处积压的矛盾并未在中国与西方国家的交往中首先爆发，而是在与日本的交往中——在朝鲜爆发。</w:t>
      </w:r>
    </w:p>
    <w:p w14:paraId="649F612C" w14:textId="26A00F2D" w:rsidR="00FC4AD8" w:rsidRDefault="00FC4AD8" w:rsidP="00FC4AD8">
      <w:pPr>
        <w:pStyle w:val="ae"/>
      </w:pPr>
      <w:bookmarkStart w:id="37" w:name="_Toc184912429"/>
      <w:r>
        <w:rPr>
          <w:rFonts w:hint="eastAsia"/>
        </w:rPr>
        <w:t>（二）甲午战争与马关条约</w:t>
      </w:r>
      <w:bookmarkEnd w:id="37"/>
    </w:p>
    <w:p w14:paraId="0DD9845D" w14:textId="56D6312F" w:rsidR="00BB7033" w:rsidRDefault="00BB7033" w:rsidP="00BB7033">
      <w:pPr>
        <w:pStyle w:val="af1"/>
      </w:pPr>
      <w:r>
        <w:rPr>
          <w:rFonts w:hint="eastAsia"/>
        </w:rPr>
        <w:t xml:space="preserve">1. </w:t>
      </w:r>
      <w:r>
        <w:rPr>
          <w:rFonts w:hint="eastAsia"/>
        </w:rPr>
        <w:t>朝鲜甲申政变及之后的局势</w:t>
      </w:r>
    </w:p>
    <w:p w14:paraId="609CF0FC" w14:textId="18B5B47B" w:rsidR="00FC4AD8" w:rsidRDefault="00FC4AD8" w:rsidP="00FC4AD8">
      <w:pPr>
        <w:pStyle w:val="aa"/>
        <w:spacing w:before="78" w:after="78"/>
      </w:pPr>
      <w:r>
        <w:tab/>
      </w:r>
      <w:r>
        <w:rPr>
          <w:rFonts w:hint="eastAsia"/>
        </w:rPr>
        <w:t>壬午兵变后，朝鲜提出与中国签订条约。</w:t>
      </w:r>
      <w:r>
        <w:rPr>
          <w:rFonts w:hint="eastAsia"/>
        </w:rPr>
        <w:t>1882</w:t>
      </w:r>
      <w:r>
        <w:rPr>
          <w:rFonts w:hint="eastAsia"/>
        </w:rPr>
        <w:t>年</w:t>
      </w:r>
      <w:r>
        <w:rPr>
          <w:rFonts w:hint="eastAsia"/>
        </w:rPr>
        <w:t>10</w:t>
      </w:r>
      <w:r>
        <w:rPr>
          <w:rFonts w:hint="eastAsia"/>
        </w:rPr>
        <w:t>月，中</w:t>
      </w:r>
      <w:proofErr w:type="gramStart"/>
      <w:r>
        <w:rPr>
          <w:rFonts w:hint="eastAsia"/>
        </w:rPr>
        <w:t>朝签订</w:t>
      </w:r>
      <w:proofErr w:type="gramEnd"/>
      <w:r w:rsidRPr="00FC4AD8">
        <w:rPr>
          <w:rFonts w:hint="eastAsia"/>
        </w:rPr>
        <w:t>《商民水陆贸易章程》</w:t>
      </w:r>
      <w:r>
        <w:rPr>
          <w:rFonts w:hint="eastAsia"/>
        </w:rPr>
        <w:t>，解决了中朝双方在朝贡之外的商业往来问题。这一条约仍是在中朝传统关系的框架内签订，规定了中国在朝鲜具有领事裁判权。</w:t>
      </w:r>
    </w:p>
    <w:p w14:paraId="457B6598" w14:textId="789BB6EF" w:rsidR="00BB7033" w:rsidRDefault="00BB7033" w:rsidP="00FC4AD8">
      <w:pPr>
        <w:pStyle w:val="aa"/>
        <w:spacing w:before="78" w:after="78"/>
      </w:pPr>
      <w:r>
        <w:tab/>
      </w:r>
      <w:r>
        <w:rPr>
          <w:rFonts w:hint="eastAsia"/>
        </w:rPr>
        <w:t>当时，朝鲜内存在两个派别：开化</w:t>
      </w:r>
      <w:proofErr w:type="gramStart"/>
      <w:r>
        <w:rPr>
          <w:rFonts w:hint="eastAsia"/>
        </w:rPr>
        <w:t>党看到</w:t>
      </w:r>
      <w:proofErr w:type="gramEnd"/>
      <w:r>
        <w:rPr>
          <w:rFonts w:hint="eastAsia"/>
        </w:rPr>
        <w:t>了中国在面对西方时的无力，主张用新的方式解决朝鲜面临的问题，因此依靠日本；事大党则主张维持与中国的传统关系，在内政问题上也比较保守。</w:t>
      </w:r>
      <w:r w:rsidR="006207E0">
        <w:rPr>
          <w:rFonts w:hint="eastAsia"/>
        </w:rPr>
        <w:t>1884</w:t>
      </w:r>
      <w:r w:rsidR="006207E0">
        <w:rPr>
          <w:rFonts w:hint="eastAsia"/>
        </w:rPr>
        <w:t>年，开化党发动甲申政变，企图夺权。然而，由于开化</w:t>
      </w:r>
      <w:proofErr w:type="gramStart"/>
      <w:r w:rsidR="006207E0">
        <w:rPr>
          <w:rFonts w:hint="eastAsia"/>
        </w:rPr>
        <w:t>党缺乏</w:t>
      </w:r>
      <w:proofErr w:type="gramEnd"/>
      <w:r w:rsidR="006207E0">
        <w:rPr>
          <w:rFonts w:hint="eastAsia"/>
        </w:rPr>
        <w:t>民意基础，故政变仅持续三天就被袁世凯平定</w:t>
      </w:r>
      <w:r w:rsidR="002B60E1">
        <w:rPr>
          <w:rFonts w:hint="eastAsia"/>
        </w:rPr>
        <w:t>，开化党主要人物遂逃亡国外</w:t>
      </w:r>
      <w:r w:rsidR="006207E0">
        <w:rPr>
          <w:rFonts w:hint="eastAsia"/>
        </w:rPr>
        <w:t>。</w:t>
      </w:r>
    </w:p>
    <w:p w14:paraId="5D17DFC0" w14:textId="0E172D52" w:rsidR="006207E0" w:rsidRDefault="006207E0" w:rsidP="006207E0">
      <w:pPr>
        <w:pStyle w:val="aa"/>
        <w:spacing w:before="78" w:after="78"/>
        <w:ind w:firstLine="420"/>
      </w:pPr>
      <w:r w:rsidRPr="006207E0">
        <w:rPr>
          <w:rFonts w:hint="eastAsia"/>
        </w:rPr>
        <w:t>袁世凯平乱后，</w:t>
      </w:r>
      <w:r w:rsidR="00513028">
        <w:rPr>
          <w:rFonts w:hint="eastAsia"/>
        </w:rPr>
        <w:t>由于过程中存在中日的冲突，故双方在天津处理了善后问题。</w:t>
      </w:r>
      <w:r w:rsidR="00513028">
        <w:rPr>
          <w:rFonts w:hint="eastAsia"/>
        </w:rPr>
        <w:t>1885</w:t>
      </w:r>
      <w:r w:rsidR="00513028">
        <w:rPr>
          <w:rFonts w:hint="eastAsia"/>
        </w:rPr>
        <w:t>年，中日</w:t>
      </w:r>
      <w:r w:rsidRPr="006207E0">
        <w:rPr>
          <w:rFonts w:hint="eastAsia"/>
        </w:rPr>
        <w:t>签订《天津会议专条》</w:t>
      </w:r>
      <w:r>
        <w:rPr>
          <w:rFonts w:hint="eastAsia"/>
        </w:rPr>
        <w:t>，规定</w:t>
      </w:r>
      <w:r w:rsidRPr="006207E0">
        <w:rPr>
          <w:rFonts w:hint="eastAsia"/>
        </w:rPr>
        <w:t>中日在朝鲜权力相等，都可出兵朝鲜</w:t>
      </w:r>
      <w:r>
        <w:rPr>
          <w:rFonts w:hint="eastAsia"/>
        </w:rPr>
        <w:t>。</w:t>
      </w:r>
      <w:r w:rsidR="001600AF">
        <w:rPr>
          <w:rFonts w:hint="eastAsia"/>
        </w:rPr>
        <w:t>1885</w:t>
      </w:r>
      <w:r w:rsidR="001600AF">
        <w:rPr>
          <w:rFonts w:hint="eastAsia"/>
        </w:rPr>
        <w:t>年至</w:t>
      </w:r>
      <w:r w:rsidR="001600AF">
        <w:rPr>
          <w:rFonts w:hint="eastAsia"/>
        </w:rPr>
        <w:t>1894</w:t>
      </w:r>
      <w:r w:rsidR="001600AF">
        <w:rPr>
          <w:rFonts w:hint="eastAsia"/>
        </w:rPr>
        <w:t>年，中国为遏制日本的势力扩张，试图对朝鲜</w:t>
      </w:r>
      <w:r w:rsidR="00DF016E">
        <w:rPr>
          <w:rFonts w:hint="eastAsia"/>
        </w:rPr>
        <w:t>的</w:t>
      </w:r>
      <w:r w:rsidR="001600AF">
        <w:rPr>
          <w:rFonts w:hint="eastAsia"/>
        </w:rPr>
        <w:t>内政外交进行控制，但未能达成目的，反而引起了朝鲜方面的反感。</w:t>
      </w:r>
    </w:p>
    <w:p w14:paraId="6AA7E9EA" w14:textId="02129FAB" w:rsidR="00DF016E" w:rsidRDefault="00DF016E" w:rsidP="00DF016E">
      <w:pPr>
        <w:pStyle w:val="af1"/>
      </w:pPr>
      <w:r>
        <w:rPr>
          <w:rFonts w:hint="eastAsia"/>
        </w:rPr>
        <w:t xml:space="preserve">2. </w:t>
      </w:r>
      <w:r>
        <w:rPr>
          <w:rFonts w:hint="eastAsia"/>
        </w:rPr>
        <w:t>日本的战争借口</w:t>
      </w:r>
    </w:p>
    <w:p w14:paraId="4C829EA7" w14:textId="77777777" w:rsidR="001F5B78" w:rsidRDefault="00DF016E" w:rsidP="00DF016E">
      <w:pPr>
        <w:pStyle w:val="aa"/>
        <w:spacing w:before="78" w:after="78"/>
      </w:pPr>
      <w:r>
        <w:tab/>
      </w:r>
      <w:r>
        <w:rPr>
          <w:rFonts w:hint="eastAsia"/>
        </w:rPr>
        <w:t>甲申政变失败后，开化党主要人物之一金玉均逃往日本。</w:t>
      </w:r>
      <w:r>
        <w:rPr>
          <w:rFonts w:hint="eastAsia"/>
        </w:rPr>
        <w:t>1894</w:t>
      </w:r>
      <w:r>
        <w:rPr>
          <w:rFonts w:hint="eastAsia"/>
        </w:rPr>
        <w:t>年，金玉均在上海被朝鲜的刺客刺杀，其尸体被引渡至朝鲜后被朝鲜方面凌迟。同年，朝鲜东学道发生农民起义，中日均出兵；起义平息后，中国要求日本撤兵，但日本拒不撤兵，要求朝鲜改革内政。日本的这一行为实际上是故意挑衅，是又一次冒险，目的就在于同中国摊牌。</w:t>
      </w:r>
    </w:p>
    <w:p w14:paraId="28D813B5" w14:textId="054DFD37" w:rsidR="00DF016E" w:rsidRDefault="00DF016E" w:rsidP="001F5B78">
      <w:pPr>
        <w:pStyle w:val="aa"/>
        <w:spacing w:before="78" w:after="78"/>
        <w:ind w:firstLine="420"/>
      </w:pPr>
      <w:r>
        <w:rPr>
          <w:rFonts w:hint="eastAsia"/>
        </w:rPr>
        <w:t>李鸿章推行的政策是寻求列强调停，避免战争。</w:t>
      </w:r>
      <w:r w:rsidR="001F5B78">
        <w:rPr>
          <w:rFonts w:hint="eastAsia"/>
        </w:rPr>
        <w:t>当时，英国、俄罗斯都愿意调停。英国愿意调停，是为了在东北亚建立影响力，防止俄国扩张；俄罗斯愿意调停，则是因为其与朝鲜相邻，不希望看到日本在朝鲜建立影响力。</w:t>
      </w:r>
      <w:r w:rsidR="00780028">
        <w:rPr>
          <w:rFonts w:hint="eastAsia"/>
        </w:rPr>
        <w:t>然而，英国、俄罗斯又不希望在调停中日上耗费太大的成本</w:t>
      </w:r>
      <w:r w:rsidR="008867D6">
        <w:rPr>
          <w:rFonts w:hint="eastAsia"/>
        </w:rPr>
        <w:t>：英国方面，日本同样可以作为英国影响力的延伸，成为对抗俄罗斯的桥头堡；俄罗斯方面，日本频繁向俄罗斯示好，称不会独占朝鲜利益。</w:t>
      </w:r>
    </w:p>
    <w:p w14:paraId="26112583" w14:textId="77777777" w:rsidR="008867D6" w:rsidRDefault="008867D6" w:rsidP="001F5B78">
      <w:pPr>
        <w:pStyle w:val="aa"/>
        <w:spacing w:before="78" w:after="78"/>
        <w:ind w:firstLine="420"/>
      </w:pPr>
      <w:r>
        <w:rPr>
          <w:rFonts w:hint="eastAsia"/>
        </w:rPr>
        <w:t>清政府一心避战，于是答应了日本的要求，允许朝鲜进行改革，仅保留一些形式上同中国的传统联系。但这并不能消除日本一心开战的野心。</w:t>
      </w:r>
    </w:p>
    <w:p w14:paraId="6B4CD3A9" w14:textId="0E564837" w:rsidR="008867D6" w:rsidRDefault="008867D6" w:rsidP="008867D6">
      <w:pPr>
        <w:pStyle w:val="af1"/>
      </w:pPr>
      <w:r>
        <w:rPr>
          <w:rFonts w:hint="eastAsia"/>
        </w:rPr>
        <w:lastRenderedPageBreak/>
        <w:t xml:space="preserve">3. </w:t>
      </w:r>
      <w:r>
        <w:rPr>
          <w:rFonts w:hint="eastAsia"/>
        </w:rPr>
        <w:t>甲午战争</w:t>
      </w:r>
    </w:p>
    <w:p w14:paraId="0FDD7CA9" w14:textId="0014740C" w:rsidR="008867D6" w:rsidRDefault="008867D6" w:rsidP="008867D6">
      <w:pPr>
        <w:pStyle w:val="aa"/>
        <w:spacing w:before="78" w:after="78"/>
        <w:ind w:firstLine="420"/>
      </w:pPr>
      <w:r w:rsidRPr="008867D6">
        <w:rPr>
          <w:rFonts w:hint="eastAsia"/>
        </w:rPr>
        <w:t>1894</w:t>
      </w:r>
      <w:r w:rsidRPr="008867D6">
        <w:rPr>
          <w:rFonts w:hint="eastAsia"/>
        </w:rPr>
        <w:t>年</w:t>
      </w:r>
      <w:r w:rsidRPr="008867D6">
        <w:rPr>
          <w:rFonts w:hint="eastAsia"/>
        </w:rPr>
        <w:t>7</w:t>
      </w:r>
      <w:r w:rsidRPr="008867D6">
        <w:rPr>
          <w:rFonts w:hint="eastAsia"/>
        </w:rPr>
        <w:t>月</w:t>
      </w:r>
      <w:r w:rsidRPr="008867D6">
        <w:rPr>
          <w:rFonts w:hint="eastAsia"/>
        </w:rPr>
        <w:t>23</w:t>
      </w:r>
      <w:r w:rsidRPr="008867D6">
        <w:rPr>
          <w:rFonts w:hint="eastAsia"/>
        </w:rPr>
        <w:t>日，日军占领朝鲜王宫，组织傀儡政府，废除中朝条约，驱赶中国驻军</w:t>
      </w:r>
      <w:r w:rsidR="00A13E0D">
        <w:rPr>
          <w:rFonts w:hint="eastAsia"/>
        </w:rPr>
        <w:t>，甲午战争爆发</w:t>
      </w:r>
      <w:r>
        <w:rPr>
          <w:rFonts w:hint="eastAsia"/>
        </w:rPr>
        <w:t>。</w:t>
      </w:r>
      <w:r>
        <w:rPr>
          <w:rFonts w:hint="eastAsia"/>
        </w:rPr>
        <w:t>7</w:t>
      </w:r>
      <w:r>
        <w:rPr>
          <w:rFonts w:hint="eastAsia"/>
        </w:rPr>
        <w:t>月</w:t>
      </w:r>
      <w:r>
        <w:rPr>
          <w:rFonts w:hint="eastAsia"/>
        </w:rPr>
        <w:t>25</w:t>
      </w:r>
      <w:r>
        <w:rPr>
          <w:rFonts w:hint="eastAsia"/>
        </w:rPr>
        <w:t>日，丰岛海战</w:t>
      </w:r>
      <w:r w:rsidR="00A13E0D">
        <w:rPr>
          <w:rFonts w:hint="eastAsia"/>
        </w:rPr>
        <w:t>发生</w:t>
      </w:r>
      <w:r>
        <w:rPr>
          <w:rFonts w:hint="eastAsia"/>
        </w:rPr>
        <w:t>，“高升”号事件发生。</w:t>
      </w:r>
      <w:r>
        <w:rPr>
          <w:rFonts w:hint="eastAsia"/>
        </w:rPr>
        <w:t>9</w:t>
      </w:r>
      <w:r>
        <w:rPr>
          <w:rFonts w:hint="eastAsia"/>
        </w:rPr>
        <w:t>月</w:t>
      </w:r>
      <w:r>
        <w:rPr>
          <w:rFonts w:hint="eastAsia"/>
        </w:rPr>
        <w:t>17</w:t>
      </w:r>
      <w:r>
        <w:rPr>
          <w:rFonts w:hint="eastAsia"/>
        </w:rPr>
        <w:t>日，黄海海战</w:t>
      </w:r>
      <w:r w:rsidR="00A13E0D">
        <w:rPr>
          <w:rFonts w:hint="eastAsia"/>
        </w:rPr>
        <w:t>发生</w:t>
      </w:r>
      <w:r>
        <w:rPr>
          <w:rFonts w:hint="eastAsia"/>
        </w:rPr>
        <w:t>。</w:t>
      </w:r>
      <w:r w:rsidR="00A13E0D">
        <w:rPr>
          <w:rFonts w:hint="eastAsia"/>
        </w:rPr>
        <w:t>1895</w:t>
      </w:r>
      <w:r w:rsidR="00A13E0D">
        <w:rPr>
          <w:rFonts w:hint="eastAsia"/>
        </w:rPr>
        <w:t>年</w:t>
      </w:r>
      <w:r w:rsidR="00A13E0D">
        <w:rPr>
          <w:rFonts w:hint="eastAsia"/>
        </w:rPr>
        <w:t>2</w:t>
      </w:r>
      <w:r w:rsidR="00A13E0D">
        <w:rPr>
          <w:rFonts w:hint="eastAsia"/>
        </w:rPr>
        <w:t>月，北洋舰队全军覆没。</w:t>
      </w:r>
    </w:p>
    <w:p w14:paraId="230B8AF4" w14:textId="26EBF6D7" w:rsidR="00A13E0D" w:rsidRDefault="00A13E0D" w:rsidP="00A13E0D">
      <w:pPr>
        <w:pStyle w:val="aa"/>
        <w:spacing w:before="78" w:after="78"/>
        <w:ind w:firstLine="420"/>
      </w:pPr>
      <w:r>
        <w:rPr>
          <w:rFonts w:hint="eastAsia"/>
        </w:rPr>
        <w:t>陆战方面，</w:t>
      </w:r>
      <w:r w:rsidRPr="00A13E0D">
        <w:rPr>
          <w:rFonts w:hint="eastAsia"/>
        </w:rPr>
        <w:t>1894</w:t>
      </w:r>
      <w:r w:rsidRPr="00A13E0D">
        <w:rPr>
          <w:rFonts w:hint="eastAsia"/>
        </w:rPr>
        <w:t>年</w:t>
      </w:r>
      <w:r w:rsidRPr="00A13E0D">
        <w:rPr>
          <w:rFonts w:hint="eastAsia"/>
        </w:rPr>
        <w:t>9</w:t>
      </w:r>
      <w:r w:rsidRPr="00A13E0D">
        <w:rPr>
          <w:rFonts w:hint="eastAsia"/>
        </w:rPr>
        <w:t>月，日军</w:t>
      </w:r>
      <w:proofErr w:type="gramStart"/>
      <w:r w:rsidRPr="00A13E0D">
        <w:rPr>
          <w:rFonts w:hint="eastAsia"/>
        </w:rPr>
        <w:t>击败驻</w:t>
      </w:r>
      <w:proofErr w:type="gramEnd"/>
      <w:r w:rsidRPr="00A13E0D">
        <w:rPr>
          <w:rFonts w:hint="eastAsia"/>
        </w:rPr>
        <w:t>朝清军</w:t>
      </w:r>
      <w:r>
        <w:rPr>
          <w:rFonts w:hint="eastAsia"/>
        </w:rPr>
        <w:t>；</w:t>
      </w:r>
      <w:r w:rsidRPr="00A13E0D">
        <w:rPr>
          <w:rFonts w:hint="eastAsia"/>
        </w:rPr>
        <w:t>10</w:t>
      </w:r>
      <w:r w:rsidRPr="00A13E0D">
        <w:rPr>
          <w:rFonts w:hint="eastAsia"/>
        </w:rPr>
        <w:t>月下旬，</w:t>
      </w:r>
      <w:r>
        <w:rPr>
          <w:rFonts w:hint="eastAsia"/>
        </w:rPr>
        <w:t>日本</w:t>
      </w:r>
      <w:r w:rsidRPr="00A13E0D">
        <w:rPr>
          <w:rFonts w:hint="eastAsia"/>
        </w:rPr>
        <w:t>越过鸭绿江，侵入中国</w:t>
      </w:r>
      <w:r>
        <w:rPr>
          <w:rFonts w:hint="eastAsia"/>
        </w:rPr>
        <w:t>。</w:t>
      </w:r>
      <w:r w:rsidRPr="00A13E0D">
        <w:rPr>
          <w:rFonts w:hint="eastAsia"/>
        </w:rPr>
        <w:t>1895</w:t>
      </w:r>
      <w:r w:rsidRPr="00A13E0D">
        <w:rPr>
          <w:rFonts w:hint="eastAsia"/>
        </w:rPr>
        <w:t>年</w:t>
      </w:r>
      <w:r w:rsidRPr="00A13E0D">
        <w:rPr>
          <w:rFonts w:hint="eastAsia"/>
        </w:rPr>
        <w:t>3</w:t>
      </w:r>
      <w:r w:rsidRPr="00A13E0D">
        <w:rPr>
          <w:rFonts w:hint="eastAsia"/>
        </w:rPr>
        <w:t>月，</w:t>
      </w:r>
      <w:r>
        <w:rPr>
          <w:rFonts w:hint="eastAsia"/>
        </w:rPr>
        <w:t>日本</w:t>
      </w:r>
      <w:r w:rsidRPr="00A13E0D">
        <w:rPr>
          <w:rFonts w:hint="eastAsia"/>
        </w:rPr>
        <w:t>基本控制</w:t>
      </w:r>
      <w:r w:rsidR="00625497">
        <w:rPr>
          <w:rFonts w:hint="eastAsia"/>
        </w:rPr>
        <w:t>了</w:t>
      </w:r>
      <w:r w:rsidRPr="00A13E0D">
        <w:rPr>
          <w:rFonts w:hint="eastAsia"/>
        </w:rPr>
        <w:t>辽东半岛</w:t>
      </w:r>
      <w:r w:rsidR="00625497">
        <w:rPr>
          <w:rFonts w:hint="eastAsia"/>
        </w:rPr>
        <w:t>，日军与北京仅隔一个山海关</w:t>
      </w:r>
      <w:r>
        <w:rPr>
          <w:rFonts w:hint="eastAsia"/>
        </w:rPr>
        <w:t>。</w:t>
      </w:r>
    </w:p>
    <w:p w14:paraId="51907DC1" w14:textId="587AD7DA" w:rsidR="00166F75" w:rsidRDefault="00166F75" w:rsidP="00166F75">
      <w:pPr>
        <w:pStyle w:val="af1"/>
      </w:pPr>
      <w:r>
        <w:rPr>
          <w:rFonts w:hint="eastAsia"/>
        </w:rPr>
        <w:t xml:space="preserve">4. </w:t>
      </w:r>
      <w:r>
        <w:rPr>
          <w:rFonts w:hint="eastAsia"/>
        </w:rPr>
        <w:t>《马关条约》</w:t>
      </w:r>
    </w:p>
    <w:p w14:paraId="28F4DA2E" w14:textId="345B5276" w:rsidR="00166F75" w:rsidRDefault="00166F75" w:rsidP="00166F75">
      <w:pPr>
        <w:pStyle w:val="aa"/>
        <w:spacing w:before="78" w:after="78"/>
      </w:pPr>
      <w:r>
        <w:tab/>
      </w:r>
      <w:r>
        <w:rPr>
          <w:rFonts w:hint="eastAsia"/>
        </w:rPr>
        <w:t>陆战的失利最终使清政府</w:t>
      </w:r>
      <w:r w:rsidR="00A01976">
        <w:rPr>
          <w:rFonts w:hint="eastAsia"/>
        </w:rPr>
        <w:t>不得不考虑与日本议和，双方于</w:t>
      </w:r>
      <w:r w:rsidR="00A01976">
        <w:rPr>
          <w:rFonts w:hint="eastAsia"/>
        </w:rPr>
        <w:t>1895</w:t>
      </w:r>
      <w:r w:rsidR="00A01976">
        <w:rPr>
          <w:rFonts w:hint="eastAsia"/>
        </w:rPr>
        <w:t>年</w:t>
      </w:r>
      <w:r w:rsidR="00A01976">
        <w:rPr>
          <w:rFonts w:hint="eastAsia"/>
        </w:rPr>
        <w:t>4</w:t>
      </w:r>
      <w:r w:rsidR="00A01976">
        <w:rPr>
          <w:rFonts w:hint="eastAsia"/>
        </w:rPr>
        <w:t>月</w:t>
      </w:r>
      <w:r w:rsidR="00A01976">
        <w:rPr>
          <w:rFonts w:hint="eastAsia"/>
        </w:rPr>
        <w:t>17</w:t>
      </w:r>
      <w:r w:rsidR="00A01976">
        <w:rPr>
          <w:rFonts w:hint="eastAsia"/>
        </w:rPr>
        <w:t>日</w:t>
      </w:r>
      <w:r>
        <w:rPr>
          <w:rFonts w:hint="eastAsia"/>
        </w:rPr>
        <w:t>签订了《马关条约》。</w:t>
      </w:r>
      <w:r w:rsidR="00200EA8">
        <w:rPr>
          <w:rFonts w:hint="eastAsia"/>
        </w:rPr>
        <w:t>《马关条约》的内容包括：</w:t>
      </w:r>
    </w:p>
    <w:p w14:paraId="5AFC43A2" w14:textId="542341E6" w:rsidR="00200EA8" w:rsidRPr="00200EA8" w:rsidRDefault="00200EA8" w:rsidP="00200EA8">
      <w:pPr>
        <w:pStyle w:val="aa"/>
        <w:numPr>
          <w:ilvl w:val="0"/>
          <w:numId w:val="23"/>
        </w:numPr>
        <w:spacing w:beforeLines="0" w:before="0" w:afterLines="0" w:after="0"/>
        <w:ind w:left="442" w:hanging="442"/>
      </w:pPr>
      <w:r w:rsidRPr="00200EA8">
        <w:rPr>
          <w:rFonts w:hint="eastAsia"/>
        </w:rPr>
        <w:t>中国承认朝鲜完全独立自主</w:t>
      </w:r>
      <w:r>
        <w:rPr>
          <w:rFonts w:hint="eastAsia"/>
        </w:rPr>
        <w:t>；</w:t>
      </w:r>
    </w:p>
    <w:p w14:paraId="1ABB73CC" w14:textId="67A4053F" w:rsidR="00200EA8" w:rsidRPr="00200EA8" w:rsidRDefault="00200EA8" w:rsidP="00200EA8">
      <w:pPr>
        <w:pStyle w:val="aa"/>
        <w:numPr>
          <w:ilvl w:val="0"/>
          <w:numId w:val="23"/>
        </w:numPr>
        <w:spacing w:beforeLines="0" w:before="0" w:afterLines="0" w:after="0"/>
        <w:ind w:left="442" w:hanging="442"/>
      </w:pPr>
      <w:r w:rsidRPr="00200EA8">
        <w:rPr>
          <w:rFonts w:hint="eastAsia"/>
        </w:rPr>
        <w:t>割让辽东半岛、台湾、澎湖列岛</w:t>
      </w:r>
      <w:r>
        <w:rPr>
          <w:rFonts w:hint="eastAsia"/>
        </w:rPr>
        <w:t>；</w:t>
      </w:r>
    </w:p>
    <w:p w14:paraId="245619B3" w14:textId="1A6A22EC" w:rsidR="00200EA8" w:rsidRPr="00200EA8" w:rsidRDefault="00200EA8" w:rsidP="00200EA8">
      <w:pPr>
        <w:pStyle w:val="aa"/>
        <w:numPr>
          <w:ilvl w:val="0"/>
          <w:numId w:val="23"/>
        </w:numPr>
        <w:spacing w:beforeLines="0" w:before="0" w:afterLines="0" w:after="0"/>
        <w:ind w:left="442" w:hanging="442"/>
      </w:pPr>
      <w:r w:rsidRPr="00200EA8">
        <w:rPr>
          <w:rFonts w:hint="eastAsia"/>
        </w:rPr>
        <w:t>赔偿日本军费白银</w:t>
      </w:r>
      <w:r w:rsidRPr="00200EA8">
        <w:rPr>
          <w:rFonts w:hint="eastAsia"/>
        </w:rPr>
        <w:t>2</w:t>
      </w:r>
      <w:r w:rsidRPr="00200EA8">
        <w:rPr>
          <w:rFonts w:hint="eastAsia"/>
        </w:rPr>
        <w:t>亿两</w:t>
      </w:r>
      <w:r>
        <w:rPr>
          <w:rFonts w:hint="eastAsia"/>
        </w:rPr>
        <w:t>；</w:t>
      </w:r>
    </w:p>
    <w:p w14:paraId="2F0C4533" w14:textId="74CA73D3" w:rsidR="00200EA8" w:rsidRPr="00200EA8" w:rsidRDefault="00200EA8" w:rsidP="00200EA8">
      <w:pPr>
        <w:pStyle w:val="aa"/>
        <w:numPr>
          <w:ilvl w:val="0"/>
          <w:numId w:val="23"/>
        </w:numPr>
        <w:spacing w:beforeLines="0" w:before="0" w:afterLines="0" w:after="0"/>
        <w:ind w:left="442" w:hanging="442"/>
      </w:pPr>
      <w:r w:rsidRPr="00200EA8">
        <w:rPr>
          <w:rFonts w:hint="eastAsia"/>
        </w:rPr>
        <w:t>开放沙市、重庆、苏州、杭州为商埠</w:t>
      </w:r>
      <w:r>
        <w:rPr>
          <w:rFonts w:hint="eastAsia"/>
        </w:rPr>
        <w:t>。</w:t>
      </w:r>
    </w:p>
    <w:p w14:paraId="75050FA4" w14:textId="570A3AD1" w:rsidR="00200EA8" w:rsidRDefault="00200EA8" w:rsidP="00200EA8">
      <w:pPr>
        <w:pStyle w:val="aa"/>
        <w:spacing w:before="78" w:after="78"/>
        <w:ind w:firstLine="420"/>
      </w:pPr>
      <w:r w:rsidRPr="00200EA8">
        <w:rPr>
          <w:rFonts w:hint="eastAsia"/>
        </w:rPr>
        <w:t>根据《马关条约》，</w:t>
      </w:r>
      <w:r w:rsidRPr="00200EA8">
        <w:rPr>
          <w:rFonts w:hint="eastAsia"/>
        </w:rPr>
        <w:t>1896</w:t>
      </w:r>
      <w:r w:rsidRPr="00200EA8">
        <w:rPr>
          <w:rFonts w:hint="eastAsia"/>
        </w:rPr>
        <w:t>年</w:t>
      </w:r>
      <w:r>
        <w:rPr>
          <w:rFonts w:hint="eastAsia"/>
        </w:rPr>
        <w:t>，</w:t>
      </w:r>
      <w:r w:rsidRPr="00200EA8">
        <w:rPr>
          <w:rFonts w:hint="eastAsia"/>
        </w:rPr>
        <w:t>中日</w:t>
      </w:r>
      <w:r>
        <w:rPr>
          <w:rFonts w:hint="eastAsia"/>
        </w:rPr>
        <w:t>又</w:t>
      </w:r>
      <w:r w:rsidRPr="00200EA8">
        <w:rPr>
          <w:rFonts w:hint="eastAsia"/>
        </w:rPr>
        <w:t>签订商约，日本获得领事裁判权、片面最惠国待遇等特权</w:t>
      </w:r>
      <w:r>
        <w:rPr>
          <w:rFonts w:hint="eastAsia"/>
        </w:rPr>
        <w:t>。《马关条约》是清政府签订各种不平等条约至今，条款内容最苛刻的一份；《马关条约》的签订也标志着中国与日本的对等关系正式结束，中国的各</w:t>
      </w:r>
      <w:proofErr w:type="gramStart"/>
      <w:r>
        <w:rPr>
          <w:rFonts w:hint="eastAsia"/>
        </w:rPr>
        <w:t>类封贡关系</w:t>
      </w:r>
      <w:proofErr w:type="gramEnd"/>
      <w:r>
        <w:rPr>
          <w:rFonts w:hint="eastAsia"/>
        </w:rPr>
        <w:t>也宣告终结。</w:t>
      </w:r>
    </w:p>
    <w:p w14:paraId="446A065B" w14:textId="620E0A64" w:rsidR="00D741D9" w:rsidRDefault="00D741D9" w:rsidP="00D741D9">
      <w:pPr>
        <w:pStyle w:val="af1"/>
      </w:pPr>
      <w:r>
        <w:rPr>
          <w:rFonts w:hint="eastAsia"/>
        </w:rPr>
        <w:t xml:space="preserve">5. </w:t>
      </w:r>
      <w:r>
        <w:rPr>
          <w:rFonts w:hint="eastAsia"/>
        </w:rPr>
        <w:t>三国干涉还辽</w:t>
      </w:r>
    </w:p>
    <w:p w14:paraId="59421278" w14:textId="434BF61F" w:rsidR="00D741D9" w:rsidRDefault="00D741D9" w:rsidP="00D741D9">
      <w:pPr>
        <w:pStyle w:val="aa"/>
        <w:spacing w:before="78" w:after="78"/>
        <w:ind w:firstLine="420"/>
      </w:pPr>
      <w:r w:rsidRPr="00D741D9">
        <w:rPr>
          <w:rFonts w:hint="eastAsia"/>
        </w:rPr>
        <w:t>1895</w:t>
      </w:r>
      <w:r w:rsidRPr="00D741D9">
        <w:rPr>
          <w:rFonts w:hint="eastAsia"/>
        </w:rPr>
        <w:t>年</w:t>
      </w:r>
      <w:r w:rsidRPr="00D741D9">
        <w:rPr>
          <w:rFonts w:hint="eastAsia"/>
        </w:rPr>
        <w:t>4</w:t>
      </w:r>
      <w:r w:rsidRPr="00D741D9">
        <w:rPr>
          <w:rFonts w:hint="eastAsia"/>
        </w:rPr>
        <w:t>月</w:t>
      </w:r>
      <w:r w:rsidRPr="00D741D9">
        <w:rPr>
          <w:rFonts w:hint="eastAsia"/>
        </w:rPr>
        <w:t>23</w:t>
      </w:r>
      <w:r w:rsidRPr="00D741D9">
        <w:rPr>
          <w:rFonts w:hint="eastAsia"/>
        </w:rPr>
        <w:t>日，俄法德分别向日本递交照会，要求日本放弃占领辽东半岛</w:t>
      </w:r>
      <w:r>
        <w:rPr>
          <w:rFonts w:hint="eastAsia"/>
        </w:rPr>
        <w:t>；</w:t>
      </w:r>
      <w:r w:rsidRPr="00D741D9">
        <w:rPr>
          <w:rFonts w:hint="eastAsia"/>
        </w:rPr>
        <w:t>日本于</w:t>
      </w:r>
      <w:r w:rsidRPr="00D741D9">
        <w:rPr>
          <w:rFonts w:hint="eastAsia"/>
        </w:rPr>
        <w:t>5</w:t>
      </w:r>
      <w:r w:rsidRPr="00D741D9">
        <w:rPr>
          <w:rFonts w:hint="eastAsia"/>
        </w:rPr>
        <w:t>月</w:t>
      </w:r>
      <w:r w:rsidRPr="00D741D9">
        <w:rPr>
          <w:rFonts w:hint="eastAsia"/>
        </w:rPr>
        <w:t>5</w:t>
      </w:r>
      <w:r w:rsidRPr="00D741D9">
        <w:rPr>
          <w:rFonts w:hint="eastAsia"/>
        </w:rPr>
        <w:t>日同意</w:t>
      </w:r>
      <w:r>
        <w:rPr>
          <w:rFonts w:hint="eastAsia"/>
        </w:rPr>
        <w:t>。</w:t>
      </w:r>
      <w:r w:rsidRPr="00D741D9">
        <w:rPr>
          <w:rFonts w:hint="eastAsia"/>
        </w:rPr>
        <w:t>俄法德与日本谈判，于</w:t>
      </w:r>
      <w:r w:rsidRPr="00D741D9">
        <w:rPr>
          <w:rFonts w:hint="eastAsia"/>
        </w:rPr>
        <w:t>10</w:t>
      </w:r>
      <w:r w:rsidRPr="00D741D9">
        <w:rPr>
          <w:rFonts w:hint="eastAsia"/>
        </w:rPr>
        <w:t>月</w:t>
      </w:r>
      <w:r w:rsidRPr="00D741D9">
        <w:rPr>
          <w:rFonts w:hint="eastAsia"/>
        </w:rPr>
        <w:t>19</w:t>
      </w:r>
      <w:r w:rsidRPr="00D741D9">
        <w:rPr>
          <w:rFonts w:hint="eastAsia"/>
        </w:rPr>
        <w:t>日达成协议</w:t>
      </w:r>
      <w:r>
        <w:rPr>
          <w:rFonts w:hint="eastAsia"/>
        </w:rPr>
        <w:t>。</w:t>
      </w:r>
      <w:r w:rsidRPr="00D741D9">
        <w:rPr>
          <w:rFonts w:hint="eastAsia"/>
        </w:rPr>
        <w:t>11</w:t>
      </w:r>
      <w:r w:rsidRPr="00D741D9">
        <w:rPr>
          <w:rFonts w:hint="eastAsia"/>
        </w:rPr>
        <w:t>月</w:t>
      </w:r>
      <w:r w:rsidRPr="00D741D9">
        <w:rPr>
          <w:rFonts w:hint="eastAsia"/>
        </w:rPr>
        <w:t>8</w:t>
      </w:r>
      <w:r w:rsidRPr="00D741D9">
        <w:rPr>
          <w:rFonts w:hint="eastAsia"/>
        </w:rPr>
        <w:t>日</w:t>
      </w:r>
      <w:r>
        <w:rPr>
          <w:rFonts w:hint="eastAsia"/>
        </w:rPr>
        <w:t>，中日</w:t>
      </w:r>
      <w:r w:rsidRPr="00D741D9">
        <w:rPr>
          <w:rFonts w:hint="eastAsia"/>
        </w:rPr>
        <w:t>据上述协议订约，中国以</w:t>
      </w:r>
      <w:r w:rsidRPr="00D741D9">
        <w:rPr>
          <w:rFonts w:hint="eastAsia"/>
        </w:rPr>
        <w:t>3000</w:t>
      </w:r>
      <w:r w:rsidRPr="00D741D9">
        <w:rPr>
          <w:rFonts w:hint="eastAsia"/>
        </w:rPr>
        <w:t>万两白银赎回辽东半岛</w:t>
      </w:r>
      <w:r>
        <w:rPr>
          <w:rFonts w:hint="eastAsia"/>
        </w:rPr>
        <w:t>。</w:t>
      </w:r>
    </w:p>
    <w:p w14:paraId="3EE8748D" w14:textId="34C716B9" w:rsidR="00FC06E3" w:rsidRDefault="00FC06E3" w:rsidP="00FC06E3">
      <w:pPr>
        <w:pStyle w:val="ae"/>
      </w:pPr>
      <w:bookmarkStart w:id="38" w:name="_Toc184912430"/>
      <w:r>
        <w:rPr>
          <w:rFonts w:hint="eastAsia"/>
        </w:rPr>
        <w:t>（三）瓜分之祸</w:t>
      </w:r>
      <w:bookmarkEnd w:id="38"/>
    </w:p>
    <w:p w14:paraId="0E8BA91A" w14:textId="05D89FBE" w:rsidR="00FC06E3" w:rsidRDefault="00FC06E3" w:rsidP="00FC06E3">
      <w:pPr>
        <w:pStyle w:val="af1"/>
      </w:pPr>
      <w:r>
        <w:rPr>
          <w:rFonts w:hint="eastAsia"/>
        </w:rPr>
        <w:t>1. 1896</w:t>
      </w:r>
      <w:r>
        <w:rPr>
          <w:rFonts w:hint="eastAsia"/>
        </w:rPr>
        <w:t>年中俄密约</w:t>
      </w:r>
    </w:p>
    <w:p w14:paraId="444F7D38" w14:textId="4B249AE7" w:rsidR="00FC06E3" w:rsidRDefault="00FC06E3" w:rsidP="00FC06E3">
      <w:pPr>
        <w:pStyle w:val="aa"/>
        <w:spacing w:before="78" w:after="78"/>
        <w:ind w:firstLine="420"/>
      </w:pPr>
      <w:r w:rsidRPr="00FC06E3">
        <w:rPr>
          <w:rFonts w:hint="eastAsia"/>
        </w:rPr>
        <w:t>俄国带头干涉还辽，引来</w:t>
      </w:r>
      <w:r>
        <w:rPr>
          <w:rFonts w:hint="eastAsia"/>
        </w:rPr>
        <w:t>了</w:t>
      </w:r>
      <w:r w:rsidRPr="00FC06E3">
        <w:rPr>
          <w:rFonts w:hint="eastAsia"/>
        </w:rPr>
        <w:t>中国朝野好感，</w:t>
      </w:r>
      <w:r>
        <w:rPr>
          <w:rFonts w:hint="eastAsia"/>
        </w:rPr>
        <w:t>清政府</w:t>
      </w:r>
      <w:r w:rsidRPr="00FC06E3">
        <w:rPr>
          <w:rFonts w:hint="eastAsia"/>
        </w:rPr>
        <w:t>有</w:t>
      </w:r>
      <w:r>
        <w:rPr>
          <w:rFonts w:hint="eastAsia"/>
        </w:rPr>
        <w:t>了</w:t>
      </w:r>
      <w:r w:rsidRPr="00FC06E3">
        <w:rPr>
          <w:rFonts w:hint="eastAsia"/>
        </w:rPr>
        <w:t>以</w:t>
      </w:r>
      <w:proofErr w:type="gramStart"/>
      <w:r w:rsidRPr="00FC06E3">
        <w:rPr>
          <w:rFonts w:hint="eastAsia"/>
        </w:rPr>
        <w:t>俄制日的</w:t>
      </w:r>
      <w:proofErr w:type="gramEnd"/>
      <w:r w:rsidRPr="00FC06E3">
        <w:rPr>
          <w:rFonts w:hint="eastAsia"/>
        </w:rPr>
        <w:t>打算</w:t>
      </w:r>
      <w:r>
        <w:rPr>
          <w:rFonts w:hint="eastAsia"/>
        </w:rPr>
        <w:t>。</w:t>
      </w:r>
      <w:r w:rsidR="003A551E">
        <w:rPr>
          <w:rFonts w:hint="eastAsia"/>
        </w:rPr>
        <w:t>1896</w:t>
      </w:r>
      <w:r w:rsidR="003A551E">
        <w:rPr>
          <w:rFonts w:hint="eastAsia"/>
        </w:rPr>
        <w:t>年</w:t>
      </w:r>
      <w:r w:rsidR="003A551E">
        <w:rPr>
          <w:rFonts w:hint="eastAsia"/>
        </w:rPr>
        <w:t>5</w:t>
      </w:r>
      <w:r w:rsidR="003A551E">
        <w:rPr>
          <w:rFonts w:hint="eastAsia"/>
        </w:rPr>
        <w:t>月</w:t>
      </w:r>
      <w:r w:rsidR="003A551E">
        <w:rPr>
          <w:rFonts w:hint="eastAsia"/>
        </w:rPr>
        <w:t>26</w:t>
      </w:r>
      <w:r w:rsidR="003A551E">
        <w:rPr>
          <w:rFonts w:hint="eastAsia"/>
        </w:rPr>
        <w:t>日，俄罗斯沙皇尼古拉二</w:t>
      </w:r>
      <w:proofErr w:type="gramStart"/>
      <w:r w:rsidR="003A551E">
        <w:rPr>
          <w:rFonts w:hint="eastAsia"/>
        </w:rPr>
        <w:t>世</w:t>
      </w:r>
      <w:proofErr w:type="gramEnd"/>
      <w:r w:rsidR="003A551E">
        <w:rPr>
          <w:rFonts w:hint="eastAsia"/>
        </w:rPr>
        <w:t>登基，清政府派李鸿章前去参与大典。期间，中俄两国签订了一份同盟密约，针对的即是日本：条约规定，</w:t>
      </w:r>
      <w:r w:rsidR="003A551E" w:rsidRPr="003A551E">
        <w:rPr>
          <w:rFonts w:hint="eastAsia"/>
        </w:rPr>
        <w:t>两国在日本入侵时互相支援；战时俄国军舰可驶入中国任</w:t>
      </w:r>
      <w:proofErr w:type="gramStart"/>
      <w:r w:rsidR="003A551E" w:rsidRPr="003A551E">
        <w:rPr>
          <w:rFonts w:hint="eastAsia"/>
        </w:rPr>
        <w:t>一</w:t>
      </w:r>
      <w:proofErr w:type="gramEnd"/>
      <w:r w:rsidR="003A551E" w:rsidRPr="003A551E">
        <w:rPr>
          <w:rFonts w:hint="eastAsia"/>
        </w:rPr>
        <w:t>港口</w:t>
      </w:r>
      <w:r w:rsidR="003A551E">
        <w:rPr>
          <w:rFonts w:hint="eastAsia"/>
        </w:rPr>
        <w:t>；</w:t>
      </w:r>
      <w:r w:rsidR="003A551E" w:rsidRPr="003A551E">
        <w:rPr>
          <w:rFonts w:hint="eastAsia"/>
        </w:rPr>
        <w:t>允许俄国在东北修铁路到达海参崴</w:t>
      </w:r>
      <w:r w:rsidR="0006484B">
        <w:rPr>
          <w:rFonts w:hint="eastAsia"/>
        </w:rPr>
        <w:t>（中国东省铁路）</w:t>
      </w:r>
      <w:r w:rsidR="003A551E" w:rsidRPr="003A551E">
        <w:rPr>
          <w:rFonts w:hint="eastAsia"/>
        </w:rPr>
        <w:t>，由华俄道胜银行承办</w:t>
      </w:r>
      <w:r w:rsidR="003A551E">
        <w:rPr>
          <w:rFonts w:hint="eastAsia"/>
        </w:rPr>
        <w:t>。</w:t>
      </w:r>
    </w:p>
    <w:p w14:paraId="343DFEC4" w14:textId="7A258B93" w:rsidR="003A551E" w:rsidRDefault="003A551E" w:rsidP="00FC06E3">
      <w:pPr>
        <w:pStyle w:val="aa"/>
        <w:spacing w:before="78" w:after="78"/>
        <w:ind w:firstLine="420"/>
      </w:pPr>
      <w:r>
        <w:rPr>
          <w:rFonts w:hint="eastAsia"/>
        </w:rPr>
        <w:t>清政府</w:t>
      </w:r>
      <w:r w:rsidR="00B96DAC">
        <w:rPr>
          <w:rFonts w:hint="eastAsia"/>
        </w:rPr>
        <w:t>签订此条约的初衷是寻找盟友，但事后证明这未能达到其目的</w:t>
      </w:r>
      <w:r w:rsidR="00B52A49">
        <w:rPr>
          <w:rFonts w:hint="eastAsia"/>
        </w:rPr>
        <w:t>，反而助长了俄罗斯在中国的扩张</w:t>
      </w:r>
      <w:r w:rsidR="0006484B">
        <w:rPr>
          <w:rFonts w:hint="eastAsia"/>
        </w:rPr>
        <w:t>：例如，在修中东铁路一事上，俄罗斯以保障铁路安全为由</w:t>
      </w:r>
      <w:r w:rsidR="007419A0">
        <w:rPr>
          <w:rFonts w:hint="eastAsia"/>
        </w:rPr>
        <w:t>在没有条约依据的情况下</w:t>
      </w:r>
      <w:r w:rsidR="0006484B">
        <w:rPr>
          <w:rFonts w:hint="eastAsia"/>
        </w:rPr>
        <w:t>擅自驻军、设立行政机构、办报传教</w:t>
      </w:r>
      <w:r w:rsidR="00B52A49">
        <w:rPr>
          <w:rFonts w:hint="eastAsia"/>
        </w:rPr>
        <w:t>，</w:t>
      </w:r>
      <w:r w:rsidR="0006484B">
        <w:rPr>
          <w:rFonts w:hint="eastAsia"/>
        </w:rPr>
        <w:t>这</w:t>
      </w:r>
      <w:r w:rsidR="00B52A49">
        <w:rPr>
          <w:rFonts w:hint="eastAsia"/>
        </w:rPr>
        <w:t>利于俄罗斯对中国东北的渗透。</w:t>
      </w:r>
    </w:p>
    <w:p w14:paraId="418245B3" w14:textId="2F2384AD" w:rsidR="003A551E" w:rsidRDefault="00C81B59" w:rsidP="00C81B59">
      <w:pPr>
        <w:pStyle w:val="af1"/>
      </w:pPr>
      <w:r>
        <w:rPr>
          <w:rFonts w:hint="eastAsia"/>
        </w:rPr>
        <w:t xml:space="preserve">2. </w:t>
      </w:r>
      <w:r>
        <w:rPr>
          <w:rFonts w:hint="eastAsia"/>
        </w:rPr>
        <w:t>瓜分危机</w:t>
      </w:r>
    </w:p>
    <w:p w14:paraId="73AA4512" w14:textId="77777777" w:rsidR="00C81B59" w:rsidRDefault="00C81B59" w:rsidP="00C81B59">
      <w:pPr>
        <w:pStyle w:val="aa"/>
        <w:spacing w:before="78" w:after="78"/>
      </w:pPr>
      <w:r>
        <w:tab/>
      </w:r>
      <w:r>
        <w:rPr>
          <w:rFonts w:hint="eastAsia"/>
        </w:rPr>
        <w:t>1897</w:t>
      </w:r>
      <w:r>
        <w:rPr>
          <w:rFonts w:hint="eastAsia"/>
        </w:rPr>
        <w:t>年末，德国强占胶州湾，要求中国将其租借；清政府希望俄罗斯调停，但俄罗斯未准许，清政府只能答应德国的要求，于</w:t>
      </w:r>
      <w:r>
        <w:rPr>
          <w:rFonts w:hint="eastAsia"/>
        </w:rPr>
        <w:t>1898</w:t>
      </w:r>
      <w:r>
        <w:rPr>
          <w:rFonts w:hint="eastAsia"/>
        </w:rPr>
        <w:t>年将胶州湾租借给德国。德国强租胶州湾也被视为是德意志统一以来俾斯麦世界政策的起始。</w:t>
      </w:r>
    </w:p>
    <w:p w14:paraId="10F722FC" w14:textId="3FBF5FEF" w:rsidR="00C81B59" w:rsidRDefault="00C81B59" w:rsidP="00C81B59">
      <w:pPr>
        <w:pStyle w:val="aa"/>
        <w:spacing w:before="78" w:after="78"/>
        <w:ind w:firstLine="420"/>
      </w:pPr>
      <w:r>
        <w:rPr>
          <w:rFonts w:hint="eastAsia"/>
        </w:rPr>
        <w:t>德国租借胶州湾后，俄罗斯遂以自己调停为由强行要求租借旅大，并修建一条至旅顺的</w:t>
      </w:r>
      <w:r>
        <w:rPr>
          <w:rFonts w:hint="eastAsia"/>
        </w:rPr>
        <w:lastRenderedPageBreak/>
        <w:t>中东铁路支线。之后，</w:t>
      </w:r>
      <w:r w:rsidRPr="00C81B59">
        <w:rPr>
          <w:rFonts w:hint="eastAsia"/>
        </w:rPr>
        <w:t>法国强租广州湾，</w:t>
      </w:r>
      <w:r>
        <w:rPr>
          <w:rFonts w:hint="eastAsia"/>
        </w:rPr>
        <w:t>在</w:t>
      </w:r>
      <w:r w:rsidRPr="00C81B59">
        <w:rPr>
          <w:rFonts w:hint="eastAsia"/>
        </w:rPr>
        <w:t>粤桂滇有开矿权</w:t>
      </w:r>
      <w:r>
        <w:rPr>
          <w:rFonts w:hint="eastAsia"/>
        </w:rPr>
        <w:t>；</w:t>
      </w:r>
      <w:r w:rsidRPr="00C81B59">
        <w:rPr>
          <w:rFonts w:hint="eastAsia"/>
        </w:rPr>
        <w:t>英国强租威海卫，租新界</w:t>
      </w:r>
      <w:r>
        <w:rPr>
          <w:rFonts w:hint="eastAsia"/>
        </w:rPr>
        <w:t>，以</w:t>
      </w:r>
      <w:r w:rsidRPr="00C81B59">
        <w:rPr>
          <w:rFonts w:hint="eastAsia"/>
        </w:rPr>
        <w:t>长江流域为势力范围</w:t>
      </w:r>
      <w:r>
        <w:rPr>
          <w:rFonts w:hint="eastAsia"/>
        </w:rPr>
        <w:t>；</w:t>
      </w:r>
      <w:r w:rsidRPr="00C81B59">
        <w:rPr>
          <w:rFonts w:hint="eastAsia"/>
        </w:rPr>
        <w:t>日本将福建变作势力范围</w:t>
      </w:r>
      <w:r>
        <w:rPr>
          <w:rFonts w:hint="eastAsia"/>
        </w:rPr>
        <w:t>。</w:t>
      </w:r>
    </w:p>
    <w:p w14:paraId="0C6E1BC8" w14:textId="3BDD165B" w:rsidR="0049051C" w:rsidRDefault="0049051C" w:rsidP="00C81B59">
      <w:pPr>
        <w:pStyle w:val="aa"/>
        <w:spacing w:before="78" w:after="78"/>
        <w:ind w:firstLine="420"/>
      </w:pPr>
      <w:r>
        <w:rPr>
          <w:rFonts w:hint="eastAsia"/>
        </w:rPr>
        <w:t>应注意“租界”与“租借地”的不同：租界虽被租让，但主权仍归中国；租借地则是</w:t>
      </w:r>
      <w:proofErr w:type="gramStart"/>
      <w:r>
        <w:rPr>
          <w:rFonts w:hint="eastAsia"/>
        </w:rPr>
        <w:t>租借国</w:t>
      </w:r>
      <w:proofErr w:type="gramEnd"/>
      <w:r>
        <w:rPr>
          <w:rFonts w:hint="eastAsia"/>
        </w:rPr>
        <w:t>在租期内拥有当地的主权，对当地实施统治，相当于殖民地。</w:t>
      </w:r>
      <w:r w:rsidR="00910525">
        <w:rPr>
          <w:rFonts w:hint="eastAsia"/>
        </w:rPr>
        <w:t>因此，清末的情况是，列强以租借地为中心，将其势力范围扩展到一个甚至几个省，中国被列强瓜分了</w:t>
      </w:r>
      <w:r w:rsidR="009446F7">
        <w:rPr>
          <w:rFonts w:hint="eastAsia"/>
        </w:rPr>
        <w:t>，清政府的统治已经风雨飘摇</w:t>
      </w:r>
      <w:r w:rsidR="00910525">
        <w:rPr>
          <w:rFonts w:hint="eastAsia"/>
        </w:rPr>
        <w:t>。</w:t>
      </w:r>
    </w:p>
    <w:p w14:paraId="0F01E204" w14:textId="716ED8C3" w:rsidR="002F1369" w:rsidRDefault="002F1369" w:rsidP="002F1369">
      <w:pPr>
        <w:pStyle w:val="ae"/>
      </w:pPr>
      <w:bookmarkStart w:id="39" w:name="_Toc184912431"/>
      <w:r>
        <w:rPr>
          <w:rFonts w:hint="eastAsia"/>
        </w:rPr>
        <w:t>（四）义和团运动与辛丑条约</w:t>
      </w:r>
      <w:bookmarkEnd w:id="39"/>
    </w:p>
    <w:p w14:paraId="392B9E3B" w14:textId="417F07C5" w:rsidR="00D97ED7" w:rsidRDefault="00D97ED7" w:rsidP="00D97ED7">
      <w:pPr>
        <w:pStyle w:val="af1"/>
      </w:pPr>
      <w:r>
        <w:rPr>
          <w:rFonts w:hint="eastAsia"/>
        </w:rPr>
        <w:t xml:space="preserve">1. </w:t>
      </w:r>
      <w:r>
        <w:rPr>
          <w:rFonts w:hint="eastAsia"/>
        </w:rPr>
        <w:t>义和团运动</w:t>
      </w:r>
    </w:p>
    <w:p w14:paraId="3159D8E1" w14:textId="4376A1D7" w:rsidR="002F1369" w:rsidRDefault="002F1369" w:rsidP="002F1369">
      <w:pPr>
        <w:pStyle w:val="aa"/>
        <w:spacing w:before="78" w:after="78"/>
      </w:pPr>
      <w:r>
        <w:tab/>
      </w:r>
      <w:r>
        <w:rPr>
          <w:rFonts w:hint="eastAsia"/>
        </w:rPr>
        <w:t>随着德国以胶州湾为中心将山东纳入了势力范围，其大修铁路、传教办学的行为招致了当地民众与官吏的不满；加之清政府</w:t>
      </w:r>
      <w:proofErr w:type="gramStart"/>
      <w:r>
        <w:rPr>
          <w:rFonts w:hint="eastAsia"/>
        </w:rPr>
        <w:t>将协定</w:t>
      </w:r>
      <w:proofErr w:type="gramEnd"/>
      <w:r>
        <w:rPr>
          <w:rFonts w:hint="eastAsia"/>
        </w:rPr>
        <w:t>关税的负担转移到民众之上，本就因黄河泛滥、蝗灾而生活困难的农民雪上加霜，于是农民将矛头直指列强势力。</w:t>
      </w:r>
      <w:r>
        <w:rPr>
          <w:rFonts w:hint="eastAsia"/>
        </w:rPr>
        <w:t>1899</w:t>
      </w:r>
      <w:r>
        <w:rPr>
          <w:rFonts w:hint="eastAsia"/>
        </w:rPr>
        <w:t>年，义和团开始出现。</w:t>
      </w:r>
    </w:p>
    <w:p w14:paraId="11A8FA2F" w14:textId="269264D4" w:rsidR="00DA5550" w:rsidRDefault="002F1369" w:rsidP="002F1369">
      <w:pPr>
        <w:pStyle w:val="aa"/>
        <w:spacing w:before="78" w:after="78"/>
      </w:pPr>
      <w:r>
        <w:tab/>
      </w:r>
      <w:r>
        <w:rPr>
          <w:rFonts w:hint="eastAsia"/>
        </w:rPr>
        <w:t>当时，对于义和团运动，清廷内部存在两派：一派反对义和团，另一派则同情义和团。这在地方就体现为地方官员对义和团或</w:t>
      </w:r>
      <w:proofErr w:type="gramStart"/>
      <w:r>
        <w:rPr>
          <w:rFonts w:hint="eastAsia"/>
        </w:rPr>
        <w:t>剿</w:t>
      </w:r>
      <w:proofErr w:type="gramEnd"/>
      <w:r>
        <w:rPr>
          <w:rFonts w:hint="eastAsia"/>
        </w:rPr>
        <w:t>或抚。</w:t>
      </w:r>
      <w:r w:rsidR="006F4983">
        <w:rPr>
          <w:rFonts w:hint="eastAsia"/>
        </w:rPr>
        <w:t>对于反对、剿灭义和团的官员，义和团被称为“拳匪”；对于同情、安抚义和团的官员，义和团则被视为民间团练，其成员被称为“团民”。</w:t>
      </w:r>
      <w:r>
        <w:rPr>
          <w:rFonts w:hint="eastAsia"/>
        </w:rPr>
        <w:t>袁世凯主政山东后，主张镇压义和团；义和团于是转移至直隶京津地区，并在那里逐步壮大，清政府内也产生了一大批主张利用义和团的朝臣、亲贵和军官。</w:t>
      </w:r>
    </w:p>
    <w:p w14:paraId="7AE277A2" w14:textId="6954C4B2" w:rsidR="00D234CF" w:rsidRDefault="00D234CF" w:rsidP="002F1369">
      <w:pPr>
        <w:pStyle w:val="aa"/>
        <w:spacing w:before="78" w:after="78"/>
      </w:pPr>
      <w:r>
        <w:tab/>
      </w:r>
      <w:r>
        <w:rPr>
          <w:rFonts w:hint="eastAsia"/>
        </w:rPr>
        <w:t>事后来看，义和团运动固然是非理性的，它没有一个科学的纲领，也没有一个严密的组织。但是，义和团运动体现了当时中国从下到上都在探索救国之道，更体现了中国人民巨大的潜力和自发反抗的意志——这也并非后世革命家推理的产物，而是当时列强的外交官员的结论。</w:t>
      </w:r>
      <w:r w:rsidR="00571648">
        <w:rPr>
          <w:rFonts w:hint="eastAsia"/>
        </w:rPr>
        <w:t>中国近代革命的基础在此显现。</w:t>
      </w:r>
    </w:p>
    <w:p w14:paraId="5CE38A01" w14:textId="1C3FA6F6" w:rsidR="00571648" w:rsidRDefault="00571648" w:rsidP="002F1369">
      <w:pPr>
        <w:pStyle w:val="aa"/>
        <w:spacing w:before="78" w:after="78"/>
      </w:pPr>
      <w:r>
        <w:tab/>
      </w:r>
      <w:r>
        <w:rPr>
          <w:rFonts w:hint="eastAsia"/>
        </w:rPr>
        <w:t>义和团运动的始末还揭示了一件事：清政府应当退出历史舞台了。作为一个利于清政府的民意运动，清政府未能妥善利用，而是显现出“剿或抚”的矛盾，说明清政府完全没有能力发挥中国人民的潜力。</w:t>
      </w:r>
    </w:p>
    <w:p w14:paraId="1BFDFE3A" w14:textId="16003E67" w:rsidR="00D97ED7" w:rsidRDefault="00D97ED7" w:rsidP="00D97ED7">
      <w:pPr>
        <w:pStyle w:val="af1"/>
      </w:pPr>
      <w:r>
        <w:rPr>
          <w:rFonts w:hint="eastAsia"/>
        </w:rPr>
        <w:t xml:space="preserve">2. </w:t>
      </w:r>
      <w:r>
        <w:rPr>
          <w:rFonts w:hint="eastAsia"/>
        </w:rPr>
        <w:t>八国联军侵华</w:t>
      </w:r>
    </w:p>
    <w:p w14:paraId="5D1A1E06" w14:textId="17DF6496" w:rsidR="002F1369" w:rsidRDefault="00DA5550" w:rsidP="00C74E5C">
      <w:pPr>
        <w:pStyle w:val="aa"/>
        <w:spacing w:before="78" w:after="78"/>
        <w:ind w:firstLine="420"/>
      </w:pPr>
      <w:r>
        <w:rPr>
          <w:rFonts w:hint="eastAsia"/>
        </w:rPr>
        <w:t>对于列强而言，义和团的存在威胁到了他们的在华特权，于是它们要求清政府镇压义和团；</w:t>
      </w:r>
      <w:r>
        <w:rPr>
          <w:rFonts w:hint="eastAsia"/>
        </w:rPr>
        <w:t>1900</w:t>
      </w:r>
      <w:r>
        <w:rPr>
          <w:rFonts w:hint="eastAsia"/>
        </w:rPr>
        <w:t>年</w:t>
      </w:r>
      <w:r>
        <w:rPr>
          <w:rFonts w:hint="eastAsia"/>
        </w:rPr>
        <w:t>4</w:t>
      </w:r>
      <w:r>
        <w:rPr>
          <w:rFonts w:hint="eastAsia"/>
        </w:rPr>
        <w:t>月，列强发函要求清政府在</w:t>
      </w:r>
      <w:r>
        <w:rPr>
          <w:rFonts w:hint="eastAsia"/>
        </w:rPr>
        <w:t>4</w:t>
      </w:r>
      <w:r>
        <w:rPr>
          <w:rFonts w:hint="eastAsia"/>
        </w:rPr>
        <w:t>个月内镇压义和团，否则将亲自出兵镇压。</w:t>
      </w:r>
      <w:r w:rsidR="006F4983">
        <w:rPr>
          <w:rFonts w:hint="eastAsia"/>
        </w:rPr>
        <w:t>5</w:t>
      </w:r>
      <w:r w:rsidR="006F4983">
        <w:rPr>
          <w:rFonts w:hint="eastAsia"/>
        </w:rPr>
        <w:t>月底，八国联军在没有与清政府作任何沟通的情况下侵入北京。</w:t>
      </w:r>
      <w:r w:rsidR="00C74E5C">
        <w:rPr>
          <w:rFonts w:hint="eastAsia"/>
        </w:rPr>
        <w:t>此时，北京内已满是围攻使馆和教堂的义和团。</w:t>
      </w:r>
      <w:r w:rsidR="00C74E5C">
        <w:rPr>
          <w:rFonts w:hint="eastAsia"/>
        </w:rPr>
        <w:t>6</w:t>
      </w:r>
      <w:r w:rsidR="00C74E5C">
        <w:rPr>
          <w:rFonts w:hint="eastAsia"/>
        </w:rPr>
        <w:t>月</w:t>
      </w:r>
      <w:r w:rsidR="00C74E5C">
        <w:rPr>
          <w:rFonts w:hint="eastAsia"/>
        </w:rPr>
        <w:t>21</w:t>
      </w:r>
      <w:r w:rsidR="00C74E5C">
        <w:rPr>
          <w:rFonts w:hint="eastAsia"/>
        </w:rPr>
        <w:t>日，慈禧太后以光绪帝的名义发布《宣战诏书》，向八国宣战。然而，与清廷中央方针相反的是，</w:t>
      </w:r>
      <w:r w:rsidR="00C74E5C">
        <w:rPr>
          <w:rFonts w:hint="eastAsia"/>
        </w:rPr>
        <w:t>6</w:t>
      </w:r>
      <w:r w:rsidR="00C74E5C">
        <w:rPr>
          <w:rFonts w:hint="eastAsia"/>
        </w:rPr>
        <w:t>月，</w:t>
      </w:r>
      <w:r w:rsidR="00C74E5C" w:rsidRPr="00C74E5C">
        <w:rPr>
          <w:rFonts w:hint="eastAsia"/>
        </w:rPr>
        <w:t>上海道员与</w:t>
      </w:r>
      <w:proofErr w:type="gramStart"/>
      <w:r w:rsidR="00C74E5C" w:rsidRPr="00C74E5C">
        <w:rPr>
          <w:rFonts w:hint="eastAsia"/>
        </w:rPr>
        <w:t>列强驻</w:t>
      </w:r>
      <w:proofErr w:type="gramEnd"/>
      <w:r w:rsidR="00C74E5C" w:rsidRPr="00C74E5C">
        <w:rPr>
          <w:rFonts w:hint="eastAsia"/>
        </w:rPr>
        <w:t>沪领事签订《东南保护约款》和《保护上海城厢内外章程》</w:t>
      </w:r>
      <w:r w:rsidR="00C74E5C">
        <w:rPr>
          <w:rFonts w:hint="eastAsia"/>
        </w:rPr>
        <w:t>；</w:t>
      </w:r>
      <w:r w:rsidR="00C74E5C" w:rsidRPr="00C74E5C">
        <w:rPr>
          <w:rFonts w:hint="eastAsia"/>
        </w:rPr>
        <w:t>闽浙、两广以及南方内地诸省也加入</w:t>
      </w:r>
      <w:r w:rsidR="00C74E5C">
        <w:rPr>
          <w:rFonts w:hint="eastAsia"/>
        </w:rPr>
        <w:t>；这一行为虽然严重如抗旨，但并未受清廷追究。</w:t>
      </w:r>
    </w:p>
    <w:p w14:paraId="7714966F" w14:textId="0478878C" w:rsidR="00C74E5C" w:rsidRDefault="00C74E5C" w:rsidP="00C74E5C">
      <w:pPr>
        <w:pStyle w:val="aa"/>
        <w:spacing w:before="78" w:after="78"/>
        <w:ind w:firstLine="420"/>
      </w:pPr>
      <w:r>
        <w:rPr>
          <w:rFonts w:hint="eastAsia"/>
        </w:rPr>
        <w:t>8</w:t>
      </w:r>
      <w:r>
        <w:rPr>
          <w:rFonts w:hint="eastAsia"/>
        </w:rPr>
        <w:t>月</w:t>
      </w:r>
      <w:r>
        <w:rPr>
          <w:rFonts w:hint="eastAsia"/>
        </w:rPr>
        <w:t>14</w:t>
      </w:r>
      <w:r>
        <w:rPr>
          <w:rFonts w:hint="eastAsia"/>
        </w:rPr>
        <w:t>日，八国联军已来到北京城外。慈禧太后等人以“西狩”为名仓皇出逃，并试图与列强求和。</w:t>
      </w:r>
      <w:r w:rsidR="00EC4B23">
        <w:rPr>
          <w:rFonts w:hint="eastAsia"/>
        </w:rPr>
        <w:t>次日，</w:t>
      </w:r>
      <w:r w:rsidR="00B12B26">
        <w:rPr>
          <w:rFonts w:hint="eastAsia"/>
        </w:rPr>
        <w:t>八国联军进入北京</w:t>
      </w:r>
      <w:r w:rsidR="00EC4B23">
        <w:rPr>
          <w:rFonts w:hint="eastAsia"/>
        </w:rPr>
        <w:t>，之后一直占领北京直到</w:t>
      </w:r>
      <w:r w:rsidR="00EC4B23">
        <w:rPr>
          <w:rFonts w:hint="eastAsia"/>
        </w:rPr>
        <w:t>1901</w:t>
      </w:r>
      <w:r w:rsidR="00EC4B23">
        <w:rPr>
          <w:rFonts w:hint="eastAsia"/>
        </w:rPr>
        <w:t>年</w:t>
      </w:r>
      <w:r w:rsidR="00EC4B23">
        <w:rPr>
          <w:rFonts w:hint="eastAsia"/>
        </w:rPr>
        <w:t>8</w:t>
      </w:r>
      <w:r w:rsidR="00EC4B23">
        <w:rPr>
          <w:rFonts w:hint="eastAsia"/>
        </w:rPr>
        <w:t>月。列强占领期间，八国联军</w:t>
      </w:r>
      <w:r w:rsidR="00B12B26">
        <w:rPr>
          <w:rFonts w:hint="eastAsia"/>
        </w:rPr>
        <w:t>在北京内进行报复性的劫掠和杀戮，北京</w:t>
      </w:r>
      <w:r w:rsidR="00EC4B23">
        <w:rPr>
          <w:rFonts w:hint="eastAsia"/>
        </w:rPr>
        <w:t>城内</w:t>
      </w:r>
      <w:r w:rsidR="00B12B26">
        <w:rPr>
          <w:rFonts w:hint="eastAsia"/>
        </w:rPr>
        <w:t>哀鸿遍野。</w:t>
      </w:r>
    </w:p>
    <w:p w14:paraId="20AD2DBA" w14:textId="3D570A17" w:rsidR="00D97ED7" w:rsidRDefault="00D97ED7" w:rsidP="00D97ED7">
      <w:pPr>
        <w:pStyle w:val="af1"/>
      </w:pPr>
      <w:r>
        <w:rPr>
          <w:rFonts w:hint="eastAsia"/>
        </w:rPr>
        <w:t xml:space="preserve">3. </w:t>
      </w:r>
      <w:r>
        <w:rPr>
          <w:rFonts w:hint="eastAsia"/>
        </w:rPr>
        <w:t>美国的门户开放政策</w:t>
      </w:r>
    </w:p>
    <w:p w14:paraId="16B218CC" w14:textId="0D3C0CD0" w:rsidR="00D97ED7" w:rsidRDefault="00D97ED7" w:rsidP="00D97ED7">
      <w:pPr>
        <w:pStyle w:val="aa"/>
        <w:spacing w:before="78" w:after="78"/>
        <w:ind w:firstLine="420"/>
      </w:pPr>
      <w:r w:rsidRPr="00D97ED7">
        <w:rPr>
          <w:rFonts w:hint="eastAsia"/>
        </w:rPr>
        <w:t>1899</w:t>
      </w:r>
      <w:r w:rsidRPr="00D97ED7">
        <w:rPr>
          <w:rFonts w:hint="eastAsia"/>
        </w:rPr>
        <w:t>年</w:t>
      </w:r>
      <w:r>
        <w:rPr>
          <w:rFonts w:hint="eastAsia"/>
        </w:rPr>
        <w:t>，</w:t>
      </w:r>
      <w:r w:rsidRPr="00D97ED7">
        <w:rPr>
          <w:rFonts w:hint="eastAsia"/>
        </w:rPr>
        <w:t>美国国务卿海约翰分送英、俄、德、法、日、意第一次门户开放照会</w:t>
      </w:r>
      <w:r>
        <w:rPr>
          <w:rFonts w:hint="eastAsia"/>
        </w:rPr>
        <w:t>，旨在</w:t>
      </w:r>
      <w:proofErr w:type="gramStart"/>
      <w:r>
        <w:rPr>
          <w:rFonts w:hint="eastAsia"/>
        </w:rPr>
        <w:t>在</w:t>
      </w:r>
      <w:proofErr w:type="gramEnd"/>
      <w:r>
        <w:rPr>
          <w:rFonts w:hint="eastAsia"/>
        </w:rPr>
        <w:lastRenderedPageBreak/>
        <w:t>各国瓜分中国的狂潮中维护美国在华的商业利益；列强对此有保留地接受。</w:t>
      </w:r>
      <w:r>
        <w:rPr>
          <w:rFonts w:hint="eastAsia"/>
        </w:rPr>
        <w:t>1900</w:t>
      </w:r>
      <w:r>
        <w:rPr>
          <w:rFonts w:hint="eastAsia"/>
        </w:rPr>
        <w:t>年</w:t>
      </w:r>
      <w:r>
        <w:rPr>
          <w:rFonts w:hint="eastAsia"/>
        </w:rPr>
        <w:t>7</w:t>
      </w:r>
      <w:r>
        <w:rPr>
          <w:rFonts w:hint="eastAsia"/>
        </w:rPr>
        <w:t>月，</w:t>
      </w:r>
      <w:r w:rsidRPr="00D97ED7">
        <w:rPr>
          <w:rFonts w:hint="eastAsia"/>
        </w:rPr>
        <w:t>美国发出第二次门户开放照会，强调要保持中国的领土和行政实体</w:t>
      </w:r>
      <w:r>
        <w:rPr>
          <w:rFonts w:hint="eastAsia"/>
        </w:rPr>
        <w:t>。美国担心，如果瓜分中国后中国失去了中央政府，则中国各地的反抗之激烈将是列强难以处理的（如义和团）；</w:t>
      </w:r>
      <w:r w:rsidR="003A2BA4">
        <w:rPr>
          <w:rFonts w:hint="eastAsia"/>
        </w:rPr>
        <w:t>其次，美国认为，当时中国内部存在强大的改革派力量，而这批力量是愿意与列强亲近的。</w:t>
      </w:r>
      <w:r w:rsidR="0073619E">
        <w:rPr>
          <w:rFonts w:hint="eastAsia"/>
        </w:rPr>
        <w:t>对于第二次门户开放照会，列强予以接受。</w:t>
      </w:r>
    </w:p>
    <w:p w14:paraId="2F514B92" w14:textId="4C376DB5" w:rsidR="00EC4B23" w:rsidRDefault="00EC4B23" w:rsidP="00EC4B23">
      <w:pPr>
        <w:pStyle w:val="af1"/>
      </w:pPr>
      <w:r>
        <w:rPr>
          <w:rFonts w:hint="eastAsia"/>
        </w:rPr>
        <w:t xml:space="preserve">4. </w:t>
      </w:r>
      <w:r>
        <w:rPr>
          <w:rFonts w:hint="eastAsia"/>
        </w:rPr>
        <w:t>《辛丑条约》</w:t>
      </w:r>
    </w:p>
    <w:p w14:paraId="3C7A46EB" w14:textId="476D1286" w:rsidR="00EC4B23" w:rsidRDefault="007F1BE3" w:rsidP="00EC4B23">
      <w:pPr>
        <w:pStyle w:val="aa"/>
        <w:spacing w:before="78" w:after="78"/>
      </w:pPr>
      <w:r>
        <w:tab/>
      </w:r>
      <w:r>
        <w:rPr>
          <w:rFonts w:hint="eastAsia"/>
        </w:rPr>
        <w:t>1901</w:t>
      </w:r>
      <w:r>
        <w:rPr>
          <w:rFonts w:hint="eastAsia"/>
        </w:rPr>
        <w:t>年，清政府与</w:t>
      </w:r>
      <w:r w:rsidRPr="007F1BE3">
        <w:rPr>
          <w:rFonts w:hint="eastAsia"/>
        </w:rPr>
        <w:t>俄英美法德日意奥西比荷</w:t>
      </w:r>
      <w:r w:rsidRPr="007F1BE3">
        <w:rPr>
          <w:rFonts w:hint="eastAsia"/>
        </w:rPr>
        <w:t>11</w:t>
      </w:r>
      <w:r w:rsidRPr="007F1BE3">
        <w:rPr>
          <w:rFonts w:hint="eastAsia"/>
        </w:rPr>
        <w:t>国签署</w:t>
      </w:r>
      <w:r>
        <w:rPr>
          <w:rFonts w:hint="eastAsia"/>
        </w:rPr>
        <w:t>了《辛丑条约》，其内容包括：</w:t>
      </w:r>
    </w:p>
    <w:p w14:paraId="17A1B8DF" w14:textId="7870156D" w:rsidR="007F1BE3" w:rsidRPr="007F1BE3" w:rsidRDefault="007F1BE3" w:rsidP="007F1BE3">
      <w:pPr>
        <w:pStyle w:val="aa"/>
        <w:numPr>
          <w:ilvl w:val="0"/>
          <w:numId w:val="24"/>
        </w:numPr>
        <w:spacing w:beforeLines="0" w:before="0" w:afterLines="0" w:after="0"/>
        <w:ind w:left="442" w:hanging="442"/>
      </w:pPr>
      <w:r w:rsidRPr="007F1BE3">
        <w:rPr>
          <w:rFonts w:hint="eastAsia"/>
        </w:rPr>
        <w:t>赔款</w:t>
      </w:r>
      <w:r w:rsidRPr="007F1BE3">
        <w:rPr>
          <w:rFonts w:hint="eastAsia"/>
        </w:rPr>
        <w:t>4.5</w:t>
      </w:r>
      <w:r w:rsidRPr="007F1BE3">
        <w:rPr>
          <w:rFonts w:hint="eastAsia"/>
        </w:rPr>
        <w:t>亿两白银，本息共</w:t>
      </w:r>
      <w:r w:rsidRPr="007F1BE3">
        <w:rPr>
          <w:rFonts w:hint="eastAsia"/>
        </w:rPr>
        <w:t>9.8</w:t>
      </w:r>
      <w:r w:rsidRPr="007F1BE3">
        <w:rPr>
          <w:rFonts w:hint="eastAsia"/>
        </w:rPr>
        <w:t>亿多两</w:t>
      </w:r>
      <w:r>
        <w:rPr>
          <w:rFonts w:hint="eastAsia"/>
        </w:rPr>
        <w:t>；</w:t>
      </w:r>
    </w:p>
    <w:p w14:paraId="323DF3DE" w14:textId="7EF2E45D" w:rsidR="007F1BE3" w:rsidRPr="007F1BE3" w:rsidRDefault="007F1BE3" w:rsidP="007F1BE3">
      <w:pPr>
        <w:pStyle w:val="aa"/>
        <w:numPr>
          <w:ilvl w:val="0"/>
          <w:numId w:val="24"/>
        </w:numPr>
        <w:spacing w:beforeLines="0" w:before="0" w:afterLines="0" w:after="0"/>
        <w:ind w:left="442" w:hanging="442"/>
      </w:pPr>
      <w:r w:rsidRPr="007F1BE3">
        <w:rPr>
          <w:rFonts w:hint="eastAsia"/>
        </w:rPr>
        <w:t>北京东交民巷划为使馆区，各国可驻兵保护，中国人不得居住</w:t>
      </w:r>
      <w:r>
        <w:rPr>
          <w:rFonts w:hint="eastAsia"/>
        </w:rPr>
        <w:t>；</w:t>
      </w:r>
    </w:p>
    <w:p w14:paraId="0DC14F9D" w14:textId="472FC809" w:rsidR="007F1BE3" w:rsidRPr="007F1BE3" w:rsidRDefault="007F1BE3" w:rsidP="007F1BE3">
      <w:pPr>
        <w:pStyle w:val="aa"/>
        <w:numPr>
          <w:ilvl w:val="0"/>
          <w:numId w:val="24"/>
        </w:numPr>
        <w:spacing w:beforeLines="0" w:before="0" w:afterLines="0" w:after="0"/>
        <w:ind w:left="442" w:hanging="442"/>
      </w:pPr>
      <w:r w:rsidRPr="007F1BE3">
        <w:rPr>
          <w:rFonts w:hint="eastAsia"/>
        </w:rPr>
        <w:t>拆除大沽炮台和北京到天津的所有炮台，外国军队驻扎京津沿线</w:t>
      </w:r>
      <w:r>
        <w:rPr>
          <w:rFonts w:hint="eastAsia"/>
        </w:rPr>
        <w:t>；</w:t>
      </w:r>
    </w:p>
    <w:p w14:paraId="4C17E3D8" w14:textId="0F19CBAD" w:rsidR="007F1BE3" w:rsidRPr="007F1BE3" w:rsidRDefault="007F1BE3" w:rsidP="007F1BE3">
      <w:pPr>
        <w:pStyle w:val="aa"/>
        <w:numPr>
          <w:ilvl w:val="0"/>
          <w:numId w:val="24"/>
        </w:numPr>
        <w:spacing w:beforeLines="0" w:before="0" w:afterLines="0" w:after="0"/>
        <w:ind w:left="442" w:hanging="442"/>
      </w:pPr>
      <w:r w:rsidRPr="007F1BE3">
        <w:rPr>
          <w:rFonts w:hint="eastAsia"/>
        </w:rPr>
        <w:t>惩办与列强作对的官吏</w:t>
      </w:r>
      <w:r>
        <w:rPr>
          <w:rFonts w:hint="eastAsia"/>
        </w:rPr>
        <w:t>；</w:t>
      </w:r>
    </w:p>
    <w:p w14:paraId="63E50624" w14:textId="6BA76D7C" w:rsidR="007F1BE3" w:rsidRPr="007F1BE3" w:rsidRDefault="007F1BE3" w:rsidP="007F1BE3">
      <w:pPr>
        <w:pStyle w:val="aa"/>
        <w:numPr>
          <w:ilvl w:val="0"/>
          <w:numId w:val="24"/>
        </w:numPr>
        <w:spacing w:beforeLines="0" w:before="0" w:afterLines="0" w:after="0"/>
        <w:ind w:left="442" w:hanging="442"/>
      </w:pPr>
      <w:proofErr w:type="gramStart"/>
      <w:r w:rsidRPr="007F1BE3">
        <w:rPr>
          <w:rFonts w:hint="eastAsia"/>
        </w:rPr>
        <w:t>改总理</w:t>
      </w:r>
      <w:proofErr w:type="gramEnd"/>
      <w:r w:rsidRPr="007F1BE3">
        <w:rPr>
          <w:rFonts w:hint="eastAsia"/>
        </w:rPr>
        <w:t>衙门为外务部，列为六部之首</w:t>
      </w:r>
      <w:r>
        <w:rPr>
          <w:rFonts w:hint="eastAsia"/>
        </w:rPr>
        <w:t>。</w:t>
      </w:r>
    </w:p>
    <w:p w14:paraId="2535BA2E" w14:textId="3717FC75" w:rsidR="007F1BE3" w:rsidRDefault="007F1BE3" w:rsidP="007F1BE3">
      <w:pPr>
        <w:pStyle w:val="aa"/>
        <w:spacing w:before="78" w:after="78"/>
        <w:ind w:firstLine="420"/>
      </w:pPr>
      <w:r>
        <w:rPr>
          <w:rFonts w:hint="eastAsia"/>
        </w:rPr>
        <w:t>在《辛丑条约》中，清政府此前一直坚持的列强不能对内部人事予以干涉的原则也被打破了，清廷彻底沦为了“洋人的朝廷”。</w:t>
      </w:r>
    </w:p>
    <w:p w14:paraId="33A2A44A" w14:textId="30BD86D1" w:rsidR="00D234CF" w:rsidRDefault="006A2C3E" w:rsidP="006A2C3E">
      <w:pPr>
        <w:pStyle w:val="af1"/>
      </w:pPr>
      <w:r>
        <w:rPr>
          <w:rFonts w:hint="eastAsia"/>
        </w:rPr>
        <w:t xml:space="preserve">5. </w:t>
      </w:r>
      <w:r>
        <w:rPr>
          <w:rFonts w:hint="eastAsia"/>
        </w:rPr>
        <w:t>俄罗斯侵占东北</w:t>
      </w:r>
    </w:p>
    <w:p w14:paraId="5CBB8B8E" w14:textId="7632BBF0" w:rsidR="006A2C3E" w:rsidRDefault="006A2C3E" w:rsidP="006A2C3E">
      <w:pPr>
        <w:pStyle w:val="aa"/>
        <w:spacing w:before="78" w:after="78"/>
        <w:ind w:firstLine="420"/>
      </w:pPr>
      <w:r w:rsidRPr="006A2C3E">
        <w:rPr>
          <w:rFonts w:hint="eastAsia"/>
        </w:rPr>
        <w:t>1900</w:t>
      </w:r>
      <w:r w:rsidRPr="006A2C3E">
        <w:rPr>
          <w:rFonts w:hint="eastAsia"/>
        </w:rPr>
        <w:t>年</w:t>
      </w:r>
      <w:r w:rsidRPr="006A2C3E">
        <w:rPr>
          <w:rFonts w:hint="eastAsia"/>
        </w:rPr>
        <w:t>7</w:t>
      </w:r>
      <w:r>
        <w:rPr>
          <w:rFonts w:hint="eastAsia"/>
        </w:rPr>
        <w:t>~</w:t>
      </w:r>
      <w:r w:rsidRPr="006A2C3E">
        <w:rPr>
          <w:rFonts w:hint="eastAsia"/>
        </w:rPr>
        <w:t>10</w:t>
      </w:r>
      <w:r w:rsidRPr="006A2C3E">
        <w:rPr>
          <w:rFonts w:hint="eastAsia"/>
        </w:rPr>
        <w:t>月，俄国趁乱占据东北主要城市和交通线</w:t>
      </w:r>
      <w:r>
        <w:rPr>
          <w:rFonts w:hint="eastAsia"/>
        </w:rPr>
        <w:t>，造成了</w:t>
      </w:r>
      <w:r w:rsidRPr="006A2C3E">
        <w:rPr>
          <w:rFonts w:hint="eastAsia"/>
        </w:rPr>
        <w:t>海兰泡、江东六十四屯惨案</w:t>
      </w:r>
      <w:r>
        <w:rPr>
          <w:rFonts w:hint="eastAsia"/>
        </w:rPr>
        <w:t>。</w:t>
      </w:r>
      <w:r w:rsidRPr="006A2C3E">
        <w:rPr>
          <w:rFonts w:hint="eastAsia"/>
        </w:rPr>
        <w:t>1901</w:t>
      </w:r>
      <w:r w:rsidRPr="006A2C3E">
        <w:rPr>
          <w:rFonts w:hint="eastAsia"/>
        </w:rPr>
        <w:t>年</w:t>
      </w:r>
      <w:r>
        <w:rPr>
          <w:rFonts w:hint="eastAsia"/>
        </w:rPr>
        <w:t>，</w:t>
      </w:r>
      <w:r w:rsidRPr="006A2C3E">
        <w:rPr>
          <w:rFonts w:hint="eastAsia"/>
        </w:rPr>
        <w:t>驻俄公使杨儒与俄谈判撤军未果</w:t>
      </w:r>
      <w:r>
        <w:rPr>
          <w:rFonts w:hint="eastAsia"/>
        </w:rPr>
        <w:t>。</w:t>
      </w:r>
    </w:p>
    <w:p w14:paraId="279DDDA4" w14:textId="3216E0E9" w:rsidR="006E45CB" w:rsidRDefault="0075626E" w:rsidP="0075626E">
      <w:pPr>
        <w:pStyle w:val="ae"/>
      </w:pPr>
      <w:bookmarkStart w:id="40" w:name="_Toc184912432"/>
      <w:r>
        <w:rPr>
          <w:rFonts w:hint="eastAsia"/>
        </w:rPr>
        <w:t>（五）清朝外交的结局</w:t>
      </w:r>
      <w:bookmarkEnd w:id="40"/>
    </w:p>
    <w:p w14:paraId="0A89F766" w14:textId="250ED2D5" w:rsidR="006E45CB" w:rsidRDefault="00FA1733" w:rsidP="00FA1733">
      <w:pPr>
        <w:pStyle w:val="af1"/>
      </w:pPr>
      <w:r>
        <w:rPr>
          <w:rFonts w:hint="eastAsia"/>
        </w:rPr>
        <w:t xml:space="preserve">1. </w:t>
      </w:r>
      <w:r>
        <w:rPr>
          <w:rFonts w:hint="eastAsia"/>
        </w:rPr>
        <w:t>东北改制</w:t>
      </w:r>
    </w:p>
    <w:p w14:paraId="437DDD6B" w14:textId="04CA528E" w:rsidR="00FA1733" w:rsidRDefault="00FA1733" w:rsidP="006E45CB">
      <w:pPr>
        <w:pStyle w:val="aa"/>
        <w:spacing w:before="78" w:after="78"/>
      </w:pPr>
      <w:r>
        <w:tab/>
      </w:r>
      <w:r>
        <w:rPr>
          <w:rFonts w:hint="eastAsia"/>
        </w:rPr>
        <w:t>1897</w:t>
      </w:r>
      <w:r>
        <w:rPr>
          <w:rFonts w:hint="eastAsia"/>
        </w:rPr>
        <w:t>年，在俄国的支持下，朝鲜高宗称帝，建立大韩帝国，这是俄罗斯在东北亚势力的体现。</w:t>
      </w:r>
      <w:r>
        <w:rPr>
          <w:rFonts w:hint="eastAsia"/>
        </w:rPr>
        <w:t>1900</w:t>
      </w:r>
      <w:r>
        <w:rPr>
          <w:rFonts w:hint="eastAsia"/>
        </w:rPr>
        <w:t>年，俄罗斯在八国联军侵华期间入主东北，更增强了这一势力。为了对抗俄罗斯，</w:t>
      </w:r>
      <w:r>
        <w:rPr>
          <w:rFonts w:hint="eastAsia"/>
        </w:rPr>
        <w:t>1902</w:t>
      </w:r>
      <w:r>
        <w:rPr>
          <w:rFonts w:hint="eastAsia"/>
        </w:rPr>
        <w:t>年，针对俄罗斯的英日同盟建立。为了防止俄罗斯在中国东北一家独大，在英日的压力下，</w:t>
      </w:r>
      <w:r w:rsidRPr="00FA1733">
        <w:rPr>
          <w:rFonts w:hint="eastAsia"/>
        </w:rPr>
        <w:t>中俄</w:t>
      </w:r>
      <w:r>
        <w:rPr>
          <w:rFonts w:hint="eastAsia"/>
        </w:rPr>
        <w:t>签订了</w:t>
      </w:r>
      <w:r w:rsidRPr="00FA1733">
        <w:rPr>
          <w:rFonts w:hint="eastAsia"/>
        </w:rPr>
        <w:t>《交收东三省条约》，俄一年半内分三批撤军</w:t>
      </w:r>
      <w:r>
        <w:rPr>
          <w:rFonts w:hint="eastAsia"/>
        </w:rPr>
        <w:t>；在</w:t>
      </w:r>
      <w:r w:rsidRPr="00FA1733">
        <w:rPr>
          <w:rFonts w:hint="eastAsia"/>
        </w:rPr>
        <w:t>第二阶段，俄又节外生枝提出新要求，遭中国拒绝；</w:t>
      </w:r>
      <w:proofErr w:type="gramStart"/>
      <w:r w:rsidRPr="00FA1733">
        <w:rPr>
          <w:rFonts w:hint="eastAsia"/>
        </w:rPr>
        <w:t>俄</w:t>
      </w:r>
      <w:r>
        <w:rPr>
          <w:rFonts w:hint="eastAsia"/>
        </w:rPr>
        <w:t>遂</w:t>
      </w:r>
      <w:r w:rsidRPr="00FA1733">
        <w:rPr>
          <w:rFonts w:hint="eastAsia"/>
        </w:rPr>
        <w:t>重新</w:t>
      </w:r>
      <w:proofErr w:type="gramEnd"/>
      <w:r w:rsidRPr="00FA1733">
        <w:rPr>
          <w:rFonts w:hint="eastAsia"/>
        </w:rPr>
        <w:t>占领沈阳</w:t>
      </w:r>
      <w:r>
        <w:rPr>
          <w:rFonts w:hint="eastAsia"/>
        </w:rPr>
        <w:t>。</w:t>
      </w:r>
    </w:p>
    <w:p w14:paraId="5277F830" w14:textId="57369925" w:rsidR="00FA1733" w:rsidRDefault="00FA1733" w:rsidP="00FA1733">
      <w:pPr>
        <w:pStyle w:val="aa"/>
        <w:spacing w:before="78" w:after="78"/>
      </w:pPr>
      <w:r>
        <w:tab/>
      </w:r>
      <w:r>
        <w:rPr>
          <w:rFonts w:hint="eastAsia"/>
        </w:rPr>
        <w:t>在</w:t>
      </w:r>
      <w:r>
        <w:rPr>
          <w:rFonts w:hint="eastAsia"/>
        </w:rPr>
        <w:t>1904~1905</w:t>
      </w:r>
      <w:r>
        <w:rPr>
          <w:rFonts w:hint="eastAsia"/>
        </w:rPr>
        <w:t>年的日俄战争中，俄国战败，俄罗斯将</w:t>
      </w:r>
      <w:r w:rsidRPr="00FA1733">
        <w:rPr>
          <w:rFonts w:hint="eastAsia"/>
        </w:rPr>
        <w:t>南满铁路和辽东租借地让给日本</w:t>
      </w:r>
      <w:r>
        <w:rPr>
          <w:rFonts w:hint="eastAsia"/>
        </w:rPr>
        <w:t>。日本势力开始进入东北南部，即所谓“南满”。日本建立了</w:t>
      </w:r>
      <w:r w:rsidRPr="00FA1733">
        <w:rPr>
          <w:rFonts w:hint="eastAsia"/>
        </w:rPr>
        <w:t>关东州都督府</w:t>
      </w:r>
      <w:r>
        <w:rPr>
          <w:rFonts w:hint="eastAsia"/>
        </w:rPr>
        <w:t>、</w:t>
      </w:r>
      <w:r w:rsidRPr="00FA1733">
        <w:rPr>
          <w:rFonts w:hint="eastAsia"/>
        </w:rPr>
        <w:t>南满铁路株式会社</w:t>
      </w:r>
      <w:r>
        <w:rPr>
          <w:rFonts w:hint="eastAsia"/>
        </w:rPr>
        <w:t>、</w:t>
      </w:r>
      <w:r w:rsidRPr="00FA1733">
        <w:rPr>
          <w:rFonts w:hint="eastAsia"/>
        </w:rPr>
        <w:t>奉天领事馆</w:t>
      </w:r>
      <w:r>
        <w:rPr>
          <w:rFonts w:hint="eastAsia"/>
        </w:rPr>
        <w:t>。此外，日本效仿俄国故技重施，以护路为名在东北驻扎了关东军</w:t>
      </w:r>
      <w:r w:rsidR="007419A0">
        <w:rPr>
          <w:rFonts w:hint="eastAsia"/>
        </w:rPr>
        <w:t>，这一行为同样没有条约依据</w:t>
      </w:r>
      <w:r>
        <w:rPr>
          <w:rFonts w:hint="eastAsia"/>
        </w:rPr>
        <w:t>。</w:t>
      </w:r>
    </w:p>
    <w:p w14:paraId="7E831062" w14:textId="12DD220F" w:rsidR="00367F4D" w:rsidRDefault="00367F4D" w:rsidP="00FA1733">
      <w:pPr>
        <w:pStyle w:val="aa"/>
        <w:spacing w:before="78" w:after="78"/>
      </w:pPr>
      <w:r>
        <w:tab/>
      </w:r>
      <w:r>
        <w:rPr>
          <w:rFonts w:hint="eastAsia"/>
        </w:rPr>
        <w:t>在</w:t>
      </w:r>
      <w:r>
        <w:rPr>
          <w:rFonts w:hint="eastAsia"/>
        </w:rPr>
        <w:t>1907</w:t>
      </w:r>
      <w:r>
        <w:rPr>
          <w:rFonts w:hint="eastAsia"/>
        </w:rPr>
        <w:t>年和</w:t>
      </w:r>
      <w:r>
        <w:rPr>
          <w:rFonts w:hint="eastAsia"/>
        </w:rPr>
        <w:t>1910</w:t>
      </w:r>
      <w:r>
        <w:rPr>
          <w:rFonts w:hint="eastAsia"/>
        </w:rPr>
        <w:t>年，日俄两次签订密约，划定了两国的势力范围，规定日本不干涉俄罗斯在外蒙的行动，俄罗斯不干涉日本在朝鲜的行动。</w:t>
      </w:r>
      <w:r w:rsidRPr="00367F4D">
        <w:rPr>
          <w:rFonts w:hint="eastAsia"/>
        </w:rPr>
        <w:t>为在列强争夺中挽救东北，</w:t>
      </w:r>
      <w:r w:rsidRPr="00367F4D">
        <w:rPr>
          <w:rFonts w:hint="eastAsia"/>
        </w:rPr>
        <w:t>1905</w:t>
      </w:r>
      <w:r w:rsidRPr="00367F4D">
        <w:rPr>
          <w:rFonts w:hint="eastAsia"/>
        </w:rPr>
        <w:t>年</w:t>
      </w:r>
      <w:r>
        <w:rPr>
          <w:rFonts w:hint="eastAsia"/>
        </w:rPr>
        <w:t>，</w:t>
      </w:r>
      <w:r w:rsidRPr="00367F4D">
        <w:rPr>
          <w:rFonts w:hint="eastAsia"/>
        </w:rPr>
        <w:t>东北改为行省制度</w:t>
      </w:r>
      <w:r>
        <w:rPr>
          <w:rFonts w:hint="eastAsia"/>
        </w:rPr>
        <w:t>；</w:t>
      </w:r>
      <w:r w:rsidRPr="00367F4D">
        <w:rPr>
          <w:rFonts w:hint="eastAsia"/>
        </w:rPr>
        <w:t>徐</w:t>
      </w:r>
      <w:proofErr w:type="gramStart"/>
      <w:r w:rsidRPr="00367F4D">
        <w:rPr>
          <w:rFonts w:hint="eastAsia"/>
        </w:rPr>
        <w:t>世</w:t>
      </w:r>
      <w:proofErr w:type="gramEnd"/>
      <w:r w:rsidRPr="00367F4D">
        <w:rPr>
          <w:rFonts w:hint="eastAsia"/>
        </w:rPr>
        <w:t>昌任总督，唐绍仪任奉天巡抚</w:t>
      </w:r>
      <w:r>
        <w:rPr>
          <w:rFonts w:hint="eastAsia"/>
        </w:rPr>
        <w:t>。</w:t>
      </w:r>
    </w:p>
    <w:p w14:paraId="1495BBA9" w14:textId="58FF8F09" w:rsidR="00EE1A85" w:rsidRDefault="00EE1A85" w:rsidP="00EE1A85">
      <w:pPr>
        <w:pStyle w:val="af1"/>
      </w:pPr>
      <w:r>
        <w:rPr>
          <w:rFonts w:hint="eastAsia"/>
        </w:rPr>
        <w:t xml:space="preserve">2. </w:t>
      </w:r>
      <w:r>
        <w:rPr>
          <w:rFonts w:hint="eastAsia"/>
        </w:rPr>
        <w:t>外务部</w:t>
      </w:r>
    </w:p>
    <w:p w14:paraId="596F7BEE" w14:textId="1F8EA9AD" w:rsidR="00EE1A85" w:rsidRDefault="00EE1A85" w:rsidP="00FA1733">
      <w:pPr>
        <w:pStyle w:val="aa"/>
        <w:spacing w:before="78" w:after="78"/>
      </w:pPr>
      <w:r>
        <w:tab/>
      </w:r>
      <w:r>
        <w:rPr>
          <w:rFonts w:hint="eastAsia"/>
        </w:rPr>
        <w:t>在《辛丑条约》中，清政府被要求设立转办外交的外务部。在清末新政期间，邮政部、陆军部、海军部等原先由总理衙门承担职能的现代内阁部门也逐渐设立。</w:t>
      </w:r>
    </w:p>
    <w:p w14:paraId="6635C0FA" w14:textId="04676FD0" w:rsidR="00EE1A85" w:rsidRDefault="00EE1A85" w:rsidP="00EE1A85">
      <w:pPr>
        <w:pStyle w:val="af1"/>
      </w:pPr>
      <w:r>
        <w:rPr>
          <w:rFonts w:hint="eastAsia"/>
        </w:rPr>
        <w:t xml:space="preserve">3. </w:t>
      </w:r>
      <w:r>
        <w:rPr>
          <w:rFonts w:hint="eastAsia"/>
        </w:rPr>
        <w:t>列强分割陆权</w:t>
      </w:r>
    </w:p>
    <w:p w14:paraId="24326A34" w14:textId="4A9855A1" w:rsidR="00EE1A85" w:rsidRDefault="00EE1A85" w:rsidP="00FA1733">
      <w:pPr>
        <w:pStyle w:val="aa"/>
        <w:spacing w:before="78" w:after="78"/>
      </w:pPr>
      <w:r>
        <w:lastRenderedPageBreak/>
        <w:tab/>
      </w:r>
      <w:r>
        <w:rPr>
          <w:rFonts w:hint="eastAsia"/>
        </w:rPr>
        <w:t>在清朝末期，列强在中国划分了势力范围，随后开始抢夺修建铁路的权利</w:t>
      </w:r>
      <w:r w:rsidR="00A61A4C">
        <w:rPr>
          <w:rFonts w:hint="eastAsia"/>
        </w:rPr>
        <w:t>，即</w:t>
      </w:r>
      <w:proofErr w:type="gramStart"/>
      <w:r w:rsidR="00A61A4C">
        <w:rPr>
          <w:rFonts w:hint="eastAsia"/>
        </w:rPr>
        <w:t>分割路</w:t>
      </w:r>
      <w:proofErr w:type="gramEnd"/>
      <w:r w:rsidR="00A61A4C">
        <w:rPr>
          <w:rFonts w:hint="eastAsia"/>
        </w:rPr>
        <w:t>权</w:t>
      </w:r>
      <w:r>
        <w:rPr>
          <w:rFonts w:hint="eastAsia"/>
        </w:rPr>
        <w:t>。</w:t>
      </w:r>
      <w:r w:rsidR="00A61A4C">
        <w:rPr>
          <w:rFonts w:hint="eastAsia"/>
        </w:rPr>
        <w:t>列强</w:t>
      </w:r>
      <w:proofErr w:type="gramStart"/>
      <w:r w:rsidR="00A61A4C">
        <w:rPr>
          <w:rFonts w:hint="eastAsia"/>
        </w:rPr>
        <w:t>争抢路</w:t>
      </w:r>
      <w:proofErr w:type="gramEnd"/>
      <w:r w:rsidR="00A61A4C">
        <w:rPr>
          <w:rFonts w:hint="eastAsia"/>
        </w:rPr>
        <w:t>权是为了通过铁路扩张自己的势力范围。</w:t>
      </w:r>
    </w:p>
    <w:p w14:paraId="4810AFE8" w14:textId="4AEA5900" w:rsidR="00271CA4" w:rsidRDefault="00271CA4" w:rsidP="00271CA4">
      <w:pPr>
        <w:pStyle w:val="af1"/>
      </w:pPr>
      <w:r>
        <w:rPr>
          <w:rFonts w:hint="eastAsia"/>
        </w:rPr>
        <w:t xml:space="preserve">4. </w:t>
      </w:r>
      <w:r>
        <w:rPr>
          <w:rFonts w:hint="eastAsia"/>
        </w:rPr>
        <w:t>中国避免被瓜分的原因</w:t>
      </w:r>
    </w:p>
    <w:p w14:paraId="3B553266" w14:textId="399743C2" w:rsidR="00271CA4" w:rsidRDefault="00271CA4" w:rsidP="00FA1733">
      <w:pPr>
        <w:pStyle w:val="aa"/>
        <w:spacing w:before="78" w:after="78"/>
      </w:pPr>
      <w:r>
        <w:tab/>
      </w:r>
      <w:r>
        <w:rPr>
          <w:rFonts w:hint="eastAsia"/>
        </w:rPr>
        <w:t>无论如何，中国最终也没有被列强彻底地瓜分，这背后主要有三个原因：第一，列强之间互相竞争，中国彻底的分裂不利于任何一方在中国的商业利益；第二，以义和团运动为代表的反抗运动日渐激烈，地大人多，难以镇压；第三，中国是一个长期统一的国家，各地区深度融合</w:t>
      </w:r>
      <w:r w:rsidR="00533732">
        <w:rPr>
          <w:rFonts w:hint="eastAsia"/>
        </w:rPr>
        <w:t>于大一统制度之下，</w:t>
      </w:r>
    </w:p>
    <w:p w14:paraId="6C6131EE" w14:textId="77777777" w:rsidR="00271CA4" w:rsidRDefault="00271CA4" w:rsidP="00FA1733">
      <w:pPr>
        <w:pStyle w:val="aa"/>
        <w:spacing w:before="78" w:after="78"/>
      </w:pPr>
    </w:p>
    <w:p w14:paraId="1868B737" w14:textId="77777777" w:rsidR="00DC082D" w:rsidRDefault="00DC082D" w:rsidP="00FA1733">
      <w:pPr>
        <w:pStyle w:val="aa"/>
        <w:spacing w:before="78" w:after="78"/>
      </w:pPr>
    </w:p>
    <w:p w14:paraId="128A36E2" w14:textId="77777777" w:rsidR="00DC082D" w:rsidRDefault="00DC082D" w:rsidP="00FA1733">
      <w:pPr>
        <w:pStyle w:val="aa"/>
        <w:spacing w:before="78" w:after="78"/>
      </w:pPr>
    </w:p>
    <w:p w14:paraId="46EA92F4" w14:textId="035CC13F" w:rsidR="00DC082D" w:rsidRDefault="00DC082D" w:rsidP="00DC082D">
      <w:pPr>
        <w:pStyle w:val="a9"/>
      </w:pPr>
      <w:bookmarkStart w:id="41" w:name="_Toc184912433"/>
      <w:r>
        <w:rPr>
          <w:rFonts w:hint="eastAsia"/>
        </w:rPr>
        <w:t>第五讲</w:t>
      </w:r>
      <w:r>
        <w:rPr>
          <w:rFonts w:hint="eastAsia"/>
        </w:rPr>
        <w:t xml:space="preserve"> </w:t>
      </w:r>
      <w:r w:rsidRPr="00DC082D">
        <w:rPr>
          <w:rFonts w:hint="eastAsia"/>
        </w:rPr>
        <w:t>民国前期的外交格局与中国的“修约”努力</w:t>
      </w:r>
      <w:bookmarkEnd w:id="41"/>
    </w:p>
    <w:p w14:paraId="1E2C88AF" w14:textId="2140E384" w:rsidR="00DC082D" w:rsidRDefault="00DC082D" w:rsidP="00DC082D">
      <w:pPr>
        <w:pStyle w:val="aa"/>
        <w:spacing w:before="78" w:after="78"/>
        <w:jc w:val="center"/>
      </w:pPr>
      <w:r>
        <w:rPr>
          <w:rFonts w:hint="eastAsia"/>
        </w:rPr>
        <w:t>2024.11.7</w:t>
      </w:r>
      <w:r w:rsidR="009A612D">
        <w:rPr>
          <w:rFonts w:hint="eastAsia"/>
        </w:rPr>
        <w:t xml:space="preserve"> / 2024.11.14</w:t>
      </w:r>
      <w:r w:rsidR="000218F6">
        <w:rPr>
          <w:rFonts w:hint="eastAsia"/>
        </w:rPr>
        <w:t xml:space="preserve"> / 2024.11.21</w:t>
      </w:r>
      <w:r w:rsidR="00064BBB">
        <w:rPr>
          <w:rFonts w:hint="eastAsia"/>
        </w:rPr>
        <w:t xml:space="preserve"> / 2024.11.28</w:t>
      </w:r>
    </w:p>
    <w:p w14:paraId="1A965A92" w14:textId="30616870" w:rsidR="00DC082D" w:rsidRDefault="00DC082D" w:rsidP="00DC082D">
      <w:pPr>
        <w:pStyle w:val="ac"/>
      </w:pPr>
      <w:bookmarkStart w:id="42" w:name="_Toc184912434"/>
      <w:r>
        <w:rPr>
          <w:rFonts w:hint="eastAsia"/>
        </w:rPr>
        <w:t>一、民国初年的外交格局</w:t>
      </w:r>
      <w:bookmarkEnd w:id="42"/>
    </w:p>
    <w:p w14:paraId="5ABD9460" w14:textId="375AB666" w:rsidR="00DC082D" w:rsidRDefault="00DC082D" w:rsidP="00DC082D">
      <w:pPr>
        <w:pStyle w:val="ae"/>
      </w:pPr>
      <w:bookmarkStart w:id="43" w:name="_Toc184912435"/>
      <w:r>
        <w:rPr>
          <w:rFonts w:hint="eastAsia"/>
        </w:rPr>
        <w:t>（一）革命党人的对外政策</w:t>
      </w:r>
      <w:bookmarkEnd w:id="43"/>
    </w:p>
    <w:p w14:paraId="069084CA" w14:textId="3A3D459F" w:rsidR="00DC082D" w:rsidRDefault="00DC082D" w:rsidP="00DC082D">
      <w:pPr>
        <w:pStyle w:val="af1"/>
      </w:pPr>
      <w:r>
        <w:rPr>
          <w:rFonts w:hint="eastAsia"/>
        </w:rPr>
        <w:t xml:space="preserve">1. </w:t>
      </w:r>
      <w:r>
        <w:rPr>
          <w:rFonts w:hint="eastAsia"/>
        </w:rPr>
        <w:t>湖北军政府的对外政策</w:t>
      </w:r>
    </w:p>
    <w:p w14:paraId="4902A0C3" w14:textId="6F1DDF80" w:rsidR="00DC082D" w:rsidRDefault="00DC082D" w:rsidP="00FA1733">
      <w:pPr>
        <w:pStyle w:val="aa"/>
        <w:spacing w:before="78" w:after="78"/>
      </w:pPr>
      <w:r>
        <w:tab/>
      </w:r>
      <w:r>
        <w:rPr>
          <w:rFonts w:hint="eastAsia"/>
        </w:rPr>
        <w:t>1911</w:t>
      </w:r>
      <w:r>
        <w:rPr>
          <w:rFonts w:hint="eastAsia"/>
        </w:rPr>
        <w:t>年</w:t>
      </w:r>
      <w:r>
        <w:rPr>
          <w:rFonts w:hint="eastAsia"/>
        </w:rPr>
        <w:t>10</w:t>
      </w:r>
      <w:r>
        <w:rPr>
          <w:rFonts w:hint="eastAsia"/>
        </w:rPr>
        <w:t>月，武昌起义爆发，标志着辛亥革命全面爆发，清政府的统治被推翻。</w:t>
      </w:r>
    </w:p>
    <w:p w14:paraId="696D5C04" w14:textId="0431FE48" w:rsidR="00DC082D" w:rsidRDefault="00DC082D" w:rsidP="00FA1733">
      <w:pPr>
        <w:pStyle w:val="aa"/>
        <w:spacing w:before="78" w:after="78"/>
      </w:pPr>
      <w:r>
        <w:tab/>
      </w:r>
      <w:r>
        <w:rPr>
          <w:rFonts w:hint="eastAsia"/>
        </w:rPr>
        <w:t>革命党人的湖北军政府建立后，其对外政策包括：</w:t>
      </w:r>
    </w:p>
    <w:p w14:paraId="0CA89DDD" w14:textId="215006A2" w:rsidR="00DC082D" w:rsidRPr="00DC082D" w:rsidRDefault="00DC082D" w:rsidP="00DC082D">
      <w:pPr>
        <w:pStyle w:val="aa"/>
        <w:numPr>
          <w:ilvl w:val="0"/>
          <w:numId w:val="25"/>
        </w:numPr>
        <w:spacing w:beforeLines="0" w:before="0" w:afterLines="0" w:after="0"/>
        <w:ind w:left="442" w:hanging="442"/>
      </w:pPr>
      <w:r w:rsidRPr="00DC082D">
        <w:rPr>
          <w:rFonts w:hint="eastAsia"/>
        </w:rPr>
        <w:t>所有中国前次与各国缔结之条约，</w:t>
      </w:r>
      <w:proofErr w:type="gramStart"/>
      <w:r w:rsidRPr="00DC082D">
        <w:rPr>
          <w:rFonts w:hint="eastAsia"/>
        </w:rPr>
        <w:t>皆继续</w:t>
      </w:r>
      <w:proofErr w:type="gramEnd"/>
      <w:r w:rsidRPr="00DC082D">
        <w:rPr>
          <w:rFonts w:hint="eastAsia"/>
        </w:rPr>
        <w:t>有效</w:t>
      </w:r>
      <w:r>
        <w:rPr>
          <w:rFonts w:hint="eastAsia"/>
        </w:rPr>
        <w:t>；</w:t>
      </w:r>
    </w:p>
    <w:p w14:paraId="3BBCDBBC" w14:textId="161B4986" w:rsidR="00DC082D" w:rsidRPr="00DC082D" w:rsidRDefault="00DC082D" w:rsidP="00DC082D">
      <w:pPr>
        <w:pStyle w:val="aa"/>
        <w:numPr>
          <w:ilvl w:val="0"/>
          <w:numId w:val="25"/>
        </w:numPr>
        <w:spacing w:beforeLines="0" w:before="0" w:afterLines="0" w:after="0"/>
        <w:ind w:left="442" w:hanging="442"/>
      </w:pPr>
      <w:r w:rsidRPr="00DC082D">
        <w:rPr>
          <w:rFonts w:hint="eastAsia"/>
        </w:rPr>
        <w:t>赔偿外债，照旧担任</w:t>
      </w:r>
      <w:r>
        <w:rPr>
          <w:rFonts w:hint="eastAsia"/>
        </w:rPr>
        <w:t>；</w:t>
      </w:r>
    </w:p>
    <w:p w14:paraId="57469AD4" w14:textId="2FE056E6" w:rsidR="00DC082D" w:rsidRPr="00DC082D" w:rsidRDefault="00DC082D" w:rsidP="00DC082D">
      <w:pPr>
        <w:pStyle w:val="aa"/>
        <w:numPr>
          <w:ilvl w:val="0"/>
          <w:numId w:val="25"/>
        </w:numPr>
        <w:spacing w:beforeLines="0" w:before="0" w:afterLines="0" w:after="0"/>
        <w:ind w:left="442" w:hanging="442"/>
      </w:pPr>
      <w:r w:rsidRPr="00DC082D">
        <w:rPr>
          <w:rFonts w:hint="eastAsia"/>
        </w:rPr>
        <w:t>所有外国人之既得权利，一体保护</w:t>
      </w:r>
      <w:r>
        <w:rPr>
          <w:rFonts w:hint="eastAsia"/>
        </w:rPr>
        <w:t>；</w:t>
      </w:r>
    </w:p>
    <w:p w14:paraId="4AAEA78F" w14:textId="4C727864" w:rsidR="00DC082D" w:rsidRPr="00DC082D" w:rsidRDefault="00DC082D" w:rsidP="00DC082D">
      <w:pPr>
        <w:pStyle w:val="aa"/>
        <w:numPr>
          <w:ilvl w:val="0"/>
          <w:numId w:val="25"/>
        </w:numPr>
        <w:spacing w:beforeLines="0" w:before="0" w:afterLines="0" w:after="0"/>
        <w:ind w:left="442" w:hanging="442"/>
      </w:pPr>
      <w:r w:rsidRPr="00DC082D">
        <w:rPr>
          <w:rFonts w:hint="eastAsia"/>
        </w:rPr>
        <w:t>保护外国居留军政府占领之域内人民财产</w:t>
      </w:r>
      <w:r>
        <w:rPr>
          <w:rFonts w:hint="eastAsia"/>
        </w:rPr>
        <w:t>；</w:t>
      </w:r>
    </w:p>
    <w:p w14:paraId="295EEC0C" w14:textId="5E816F11" w:rsidR="00DC082D" w:rsidRPr="00DC082D" w:rsidRDefault="00DC082D" w:rsidP="00DC082D">
      <w:pPr>
        <w:pStyle w:val="aa"/>
        <w:numPr>
          <w:ilvl w:val="0"/>
          <w:numId w:val="25"/>
        </w:numPr>
        <w:spacing w:beforeLines="0" w:before="0" w:afterLines="0" w:after="0"/>
        <w:ind w:left="442" w:hanging="442"/>
      </w:pPr>
      <w:r w:rsidRPr="00DC082D">
        <w:rPr>
          <w:rFonts w:hint="eastAsia"/>
        </w:rPr>
        <w:t>所有清政府与各国订立条约所</w:t>
      </w:r>
      <w:proofErr w:type="gramStart"/>
      <w:r w:rsidRPr="00DC082D">
        <w:rPr>
          <w:rFonts w:hint="eastAsia"/>
        </w:rPr>
        <w:t>许各国</w:t>
      </w:r>
      <w:proofErr w:type="gramEnd"/>
      <w:r w:rsidRPr="00DC082D">
        <w:rPr>
          <w:rFonts w:hint="eastAsia"/>
        </w:rPr>
        <w:t>权利与所借国债，其事件成立于此宣言之后者，概不承认</w:t>
      </w:r>
      <w:r>
        <w:rPr>
          <w:rFonts w:hint="eastAsia"/>
        </w:rPr>
        <w:t>；</w:t>
      </w:r>
    </w:p>
    <w:p w14:paraId="39924CB2" w14:textId="268EB7BE" w:rsidR="00DC082D" w:rsidRPr="00DC082D" w:rsidRDefault="00DC082D" w:rsidP="00DC082D">
      <w:pPr>
        <w:pStyle w:val="aa"/>
        <w:numPr>
          <w:ilvl w:val="0"/>
          <w:numId w:val="25"/>
        </w:numPr>
        <w:spacing w:beforeLines="0" w:before="0" w:afterLines="0" w:after="0"/>
        <w:ind w:left="442" w:hanging="442"/>
      </w:pPr>
      <w:r w:rsidRPr="00DC082D">
        <w:rPr>
          <w:rFonts w:hint="eastAsia"/>
        </w:rPr>
        <w:t>外人有助清政府以妨害军政府者，概以敌人视之</w:t>
      </w:r>
      <w:r>
        <w:rPr>
          <w:rFonts w:hint="eastAsia"/>
        </w:rPr>
        <w:t>；</w:t>
      </w:r>
    </w:p>
    <w:p w14:paraId="271B7757" w14:textId="4C2BC253" w:rsidR="00DC082D" w:rsidRPr="00DC082D" w:rsidRDefault="00DC082D" w:rsidP="00DC082D">
      <w:pPr>
        <w:pStyle w:val="aa"/>
        <w:numPr>
          <w:ilvl w:val="0"/>
          <w:numId w:val="25"/>
        </w:numPr>
        <w:spacing w:beforeLines="0" w:before="0" w:afterLines="0" w:after="0"/>
        <w:ind w:left="442" w:hanging="442"/>
      </w:pPr>
      <w:r w:rsidRPr="00DC082D">
        <w:rPr>
          <w:rFonts w:hint="eastAsia"/>
        </w:rPr>
        <w:t>外国人如有接济清政府可为战事用之物品者，搜获一概没收</w:t>
      </w:r>
      <w:r>
        <w:rPr>
          <w:rFonts w:hint="eastAsia"/>
        </w:rPr>
        <w:t>。</w:t>
      </w:r>
    </w:p>
    <w:p w14:paraId="0F1033AF" w14:textId="500818F7" w:rsidR="00DC082D" w:rsidRDefault="00976B4A" w:rsidP="00976B4A">
      <w:pPr>
        <w:pStyle w:val="af1"/>
      </w:pPr>
      <w:r>
        <w:rPr>
          <w:rFonts w:hint="eastAsia"/>
        </w:rPr>
        <w:t xml:space="preserve">2. </w:t>
      </w:r>
      <w:r>
        <w:rPr>
          <w:rFonts w:hint="eastAsia"/>
        </w:rPr>
        <w:t>南京临时政府的外交</w:t>
      </w:r>
    </w:p>
    <w:p w14:paraId="1E1FCF65" w14:textId="055E22C2" w:rsidR="00976B4A" w:rsidRDefault="00280739" w:rsidP="00FA1733">
      <w:pPr>
        <w:pStyle w:val="aa"/>
        <w:spacing w:before="78" w:after="78"/>
      </w:pPr>
      <w:r>
        <w:tab/>
      </w:r>
      <w:r>
        <w:rPr>
          <w:rFonts w:hint="eastAsia"/>
        </w:rPr>
        <w:t>辛亥革命发生后，</w:t>
      </w:r>
      <w:r>
        <w:rPr>
          <w:rFonts w:hint="eastAsia"/>
        </w:rPr>
        <w:t>1912</w:t>
      </w:r>
      <w:r>
        <w:rPr>
          <w:rFonts w:hint="eastAsia"/>
        </w:rPr>
        <w:t>年</w:t>
      </w:r>
      <w:r>
        <w:rPr>
          <w:rFonts w:hint="eastAsia"/>
        </w:rPr>
        <w:t>1</w:t>
      </w:r>
      <w:r>
        <w:rPr>
          <w:rFonts w:hint="eastAsia"/>
        </w:rPr>
        <w:t>月</w:t>
      </w:r>
      <w:r>
        <w:rPr>
          <w:rFonts w:hint="eastAsia"/>
        </w:rPr>
        <w:t>5</w:t>
      </w:r>
      <w:r>
        <w:rPr>
          <w:rFonts w:hint="eastAsia"/>
        </w:rPr>
        <w:t>日，南京临时政府发表《对外宣言书》。这一时期，南京临时政府还在争取各国承认、借外债、保护华侨权益等方面展开了对外交涉。</w:t>
      </w:r>
    </w:p>
    <w:p w14:paraId="409BC571" w14:textId="00F3D715" w:rsidR="00280739" w:rsidRDefault="00280739" w:rsidP="00280739">
      <w:pPr>
        <w:pStyle w:val="ae"/>
      </w:pPr>
      <w:bookmarkStart w:id="44" w:name="_Toc184912436"/>
      <w:r>
        <w:rPr>
          <w:rFonts w:hint="eastAsia"/>
        </w:rPr>
        <w:t>（二）恢复晚清外交格局</w:t>
      </w:r>
      <w:bookmarkEnd w:id="44"/>
    </w:p>
    <w:p w14:paraId="16FC2B2A" w14:textId="2A5B81AF" w:rsidR="00280739" w:rsidRDefault="00280739" w:rsidP="00280739">
      <w:pPr>
        <w:pStyle w:val="aa"/>
        <w:spacing w:before="78" w:after="78"/>
      </w:pPr>
      <w:r>
        <w:tab/>
      </w:r>
      <w:r>
        <w:rPr>
          <w:rFonts w:hint="eastAsia"/>
        </w:rPr>
        <w:t>辛亥革命后期，形成了南北对峙的格局。清政府眼见镇压无望，</w:t>
      </w:r>
      <w:proofErr w:type="gramStart"/>
      <w:r>
        <w:rPr>
          <w:rFonts w:hint="eastAsia"/>
        </w:rPr>
        <w:t>遂推出</w:t>
      </w:r>
      <w:proofErr w:type="gramEnd"/>
      <w:r>
        <w:rPr>
          <w:rFonts w:hint="eastAsia"/>
        </w:rPr>
        <w:t>袁世凯与南方革命党人交涉。</w:t>
      </w:r>
      <w:r w:rsidR="00FB55CB">
        <w:rPr>
          <w:rFonts w:hint="eastAsia"/>
        </w:rPr>
        <w:t>最终，双方以清帝和平退位、保护清室、建立共和、袁世凯任大总统为条件达成一致</w:t>
      </w:r>
      <w:r w:rsidR="00FE1651">
        <w:rPr>
          <w:rFonts w:hint="eastAsia"/>
        </w:rPr>
        <w:t>，这不但促成了后来南北的统一，而且也防止了日本从中作梗搞“满蒙独立”</w:t>
      </w:r>
      <w:r w:rsidR="00FB55CB">
        <w:rPr>
          <w:rFonts w:hint="eastAsia"/>
        </w:rPr>
        <w:t>。</w:t>
      </w:r>
      <w:r>
        <w:rPr>
          <w:rFonts w:hint="eastAsia"/>
        </w:rPr>
        <w:t>1912</w:t>
      </w:r>
      <w:r>
        <w:rPr>
          <w:rFonts w:hint="eastAsia"/>
        </w:rPr>
        <w:t>年</w:t>
      </w:r>
      <w:r>
        <w:rPr>
          <w:rFonts w:hint="eastAsia"/>
        </w:rPr>
        <w:t>2</w:t>
      </w:r>
      <w:r>
        <w:rPr>
          <w:rFonts w:hint="eastAsia"/>
        </w:rPr>
        <w:t>月</w:t>
      </w:r>
      <w:r>
        <w:rPr>
          <w:rFonts w:hint="eastAsia"/>
        </w:rPr>
        <w:t>12</w:t>
      </w:r>
      <w:r>
        <w:rPr>
          <w:rFonts w:hint="eastAsia"/>
        </w:rPr>
        <w:t>日，清帝退位。</w:t>
      </w:r>
      <w:r>
        <w:rPr>
          <w:rFonts w:hint="eastAsia"/>
        </w:rPr>
        <w:t>2</w:t>
      </w:r>
      <w:r>
        <w:rPr>
          <w:rFonts w:hint="eastAsia"/>
        </w:rPr>
        <w:t>月</w:t>
      </w:r>
      <w:r>
        <w:rPr>
          <w:rFonts w:hint="eastAsia"/>
        </w:rPr>
        <w:t>13</w:t>
      </w:r>
      <w:r>
        <w:rPr>
          <w:rFonts w:hint="eastAsia"/>
        </w:rPr>
        <w:t>日，孙中山辞职；</w:t>
      </w:r>
      <w:r>
        <w:rPr>
          <w:rFonts w:hint="eastAsia"/>
        </w:rPr>
        <w:t>2</w:t>
      </w:r>
      <w:r>
        <w:rPr>
          <w:rFonts w:hint="eastAsia"/>
        </w:rPr>
        <w:t>月</w:t>
      </w:r>
      <w:r>
        <w:rPr>
          <w:rFonts w:hint="eastAsia"/>
        </w:rPr>
        <w:t>15</w:t>
      </w:r>
      <w:r>
        <w:rPr>
          <w:rFonts w:hint="eastAsia"/>
        </w:rPr>
        <w:t>日，</w:t>
      </w:r>
      <w:r w:rsidRPr="00280739">
        <w:rPr>
          <w:rFonts w:hint="eastAsia"/>
        </w:rPr>
        <w:t>南京参议院选举袁世凯为临时大总统</w:t>
      </w:r>
      <w:r>
        <w:rPr>
          <w:rFonts w:hint="eastAsia"/>
        </w:rPr>
        <w:t>；</w:t>
      </w:r>
      <w:r w:rsidRPr="00280739">
        <w:rPr>
          <w:rFonts w:hint="eastAsia"/>
        </w:rPr>
        <w:t>3</w:t>
      </w:r>
      <w:r w:rsidRPr="00280739">
        <w:rPr>
          <w:rFonts w:hint="eastAsia"/>
        </w:rPr>
        <w:t>月</w:t>
      </w:r>
      <w:r w:rsidRPr="00280739">
        <w:rPr>
          <w:rFonts w:hint="eastAsia"/>
        </w:rPr>
        <w:t>10</w:t>
      </w:r>
      <w:r w:rsidRPr="00280739">
        <w:rPr>
          <w:rFonts w:hint="eastAsia"/>
        </w:rPr>
        <w:t>日，袁世凯在北京就职，南北统一</w:t>
      </w:r>
      <w:r>
        <w:rPr>
          <w:rFonts w:hint="eastAsia"/>
        </w:rPr>
        <w:t>。</w:t>
      </w:r>
    </w:p>
    <w:p w14:paraId="1B8B84A1" w14:textId="3964D2BC" w:rsidR="00FE1651" w:rsidRDefault="001C18B9" w:rsidP="00280739">
      <w:pPr>
        <w:pStyle w:val="aa"/>
        <w:spacing w:before="78" w:after="78"/>
      </w:pPr>
      <w:r>
        <w:lastRenderedPageBreak/>
        <w:tab/>
      </w:r>
      <w:r>
        <w:rPr>
          <w:rFonts w:hint="eastAsia"/>
        </w:rPr>
        <w:t>中华民国建立后，在各大国中，美国首先予以承认。</w:t>
      </w:r>
      <w:r>
        <w:rPr>
          <w:rFonts w:hint="eastAsia"/>
        </w:rPr>
        <w:t>1913</w:t>
      </w:r>
      <w:r>
        <w:rPr>
          <w:rFonts w:hint="eastAsia"/>
        </w:rPr>
        <w:t>年</w:t>
      </w:r>
      <w:r>
        <w:rPr>
          <w:rFonts w:hint="eastAsia"/>
        </w:rPr>
        <w:t>10</w:t>
      </w:r>
      <w:r>
        <w:rPr>
          <w:rFonts w:hint="eastAsia"/>
        </w:rPr>
        <w:t>月</w:t>
      </w:r>
      <w:r>
        <w:rPr>
          <w:rFonts w:hint="eastAsia"/>
        </w:rPr>
        <w:t>7</w:t>
      </w:r>
      <w:r>
        <w:rPr>
          <w:rFonts w:hint="eastAsia"/>
        </w:rPr>
        <w:t>日，随着袁世凯被选举为正式大总统，另外</w:t>
      </w:r>
      <w:r>
        <w:rPr>
          <w:rFonts w:hint="eastAsia"/>
        </w:rPr>
        <w:t>13</w:t>
      </w:r>
      <w:r>
        <w:rPr>
          <w:rFonts w:hint="eastAsia"/>
        </w:rPr>
        <w:t>各国家也承认了中华民国。</w:t>
      </w:r>
    </w:p>
    <w:p w14:paraId="425052C5" w14:textId="13ED5871" w:rsidR="00CD56F4" w:rsidRDefault="00CD56F4" w:rsidP="00CD56F4">
      <w:pPr>
        <w:pStyle w:val="ae"/>
      </w:pPr>
      <w:bookmarkStart w:id="45" w:name="_Toc184912437"/>
      <w:r>
        <w:rPr>
          <w:rFonts w:hint="eastAsia"/>
        </w:rPr>
        <w:t>（三）边疆地区交涉</w:t>
      </w:r>
      <w:bookmarkEnd w:id="45"/>
    </w:p>
    <w:p w14:paraId="50DEB950" w14:textId="5B6241DF" w:rsidR="00CD56F4" w:rsidRDefault="00CD56F4" w:rsidP="00CD56F4">
      <w:pPr>
        <w:pStyle w:val="af1"/>
      </w:pPr>
      <w:r>
        <w:rPr>
          <w:rFonts w:hint="eastAsia"/>
        </w:rPr>
        <w:t xml:space="preserve">1. </w:t>
      </w:r>
      <w:r>
        <w:rPr>
          <w:rFonts w:hint="eastAsia"/>
        </w:rPr>
        <w:t>外蒙问题</w:t>
      </w:r>
    </w:p>
    <w:p w14:paraId="6B040AE8" w14:textId="10C40C2E" w:rsidR="00C76AF2" w:rsidRDefault="00CD56F4" w:rsidP="004F2A79">
      <w:pPr>
        <w:pStyle w:val="aa"/>
        <w:spacing w:before="78" w:after="78"/>
      </w:pPr>
      <w:r>
        <w:tab/>
      </w:r>
      <w:r>
        <w:rPr>
          <w:rFonts w:hint="eastAsia"/>
        </w:rPr>
        <w:t>历史上，外蒙于</w:t>
      </w:r>
      <w:r>
        <w:rPr>
          <w:rFonts w:hint="eastAsia"/>
        </w:rPr>
        <w:t>17</w:t>
      </w:r>
      <w:r>
        <w:rPr>
          <w:rFonts w:hint="eastAsia"/>
        </w:rPr>
        <w:t>世纪末臣服于清政府，这是在各边疆地区中较晚的。随着</w:t>
      </w:r>
      <w:r>
        <w:rPr>
          <w:rFonts w:hint="eastAsia"/>
        </w:rPr>
        <w:t>19</w:t>
      </w:r>
      <w:r>
        <w:rPr>
          <w:rFonts w:hint="eastAsia"/>
        </w:rPr>
        <w:t>世纪清朝衰落，俄罗斯开始渗透此地，拉拢当地王公。</w:t>
      </w:r>
      <w:r w:rsidR="001E0032">
        <w:rPr>
          <w:rFonts w:hint="eastAsia"/>
        </w:rPr>
        <w:t>为了对抗俄罗斯的野心，清政府于清末发起了外蒙“新政”，希望增强对外蒙的掌控力</w:t>
      </w:r>
      <w:r w:rsidR="00C76AF2">
        <w:rPr>
          <w:rFonts w:hint="eastAsia"/>
        </w:rPr>
        <w:t>。</w:t>
      </w:r>
      <w:r w:rsidR="00C76AF2" w:rsidRPr="00C76AF2">
        <w:rPr>
          <w:rFonts w:hint="eastAsia"/>
        </w:rPr>
        <w:t>辛亥革命爆发后，</w:t>
      </w:r>
      <w:r w:rsidR="00C76AF2">
        <w:rPr>
          <w:rFonts w:hint="eastAsia"/>
        </w:rPr>
        <w:t>俄罗斯趁机鼓动</w:t>
      </w:r>
      <w:proofErr w:type="gramStart"/>
      <w:r w:rsidR="00C76AF2">
        <w:rPr>
          <w:rFonts w:hint="eastAsia"/>
        </w:rPr>
        <w:t>外蒙各势力</w:t>
      </w:r>
      <w:proofErr w:type="gramEnd"/>
      <w:r w:rsidR="00C76AF2">
        <w:rPr>
          <w:rFonts w:hint="eastAsia"/>
        </w:rPr>
        <w:t>，</w:t>
      </w:r>
      <w:r w:rsidR="00C76AF2" w:rsidRPr="00C76AF2">
        <w:rPr>
          <w:rFonts w:hint="eastAsia"/>
        </w:rPr>
        <w:t>外蒙一批王公趁乱宣布独立，</w:t>
      </w:r>
      <w:r w:rsidR="00C76AF2">
        <w:rPr>
          <w:rFonts w:hint="eastAsia"/>
        </w:rPr>
        <w:t>驱逐清政府在外蒙的官员，</w:t>
      </w:r>
      <w:r w:rsidR="00C76AF2" w:rsidRPr="00C76AF2">
        <w:rPr>
          <w:rFonts w:hint="eastAsia"/>
        </w:rPr>
        <w:t>成立所谓“大蒙古国”，</w:t>
      </w:r>
      <w:proofErr w:type="gramStart"/>
      <w:r w:rsidR="00C76AF2" w:rsidRPr="00C76AF2">
        <w:rPr>
          <w:rFonts w:hint="eastAsia"/>
        </w:rPr>
        <w:t>以哲布</w:t>
      </w:r>
      <w:proofErr w:type="gramEnd"/>
      <w:r w:rsidR="00C76AF2" w:rsidRPr="00C76AF2">
        <w:rPr>
          <w:rFonts w:hint="eastAsia"/>
        </w:rPr>
        <w:t>尊丹巴为“皇帝”</w:t>
      </w:r>
      <w:r w:rsidR="00C76AF2">
        <w:rPr>
          <w:rFonts w:hint="eastAsia"/>
        </w:rPr>
        <w:t>。</w:t>
      </w:r>
    </w:p>
    <w:p w14:paraId="378284F8" w14:textId="477530B7" w:rsidR="004F2A79" w:rsidRDefault="004F2A79" w:rsidP="004F2A79">
      <w:pPr>
        <w:pStyle w:val="aa"/>
        <w:spacing w:before="78" w:after="78"/>
      </w:pPr>
      <w:r>
        <w:tab/>
      </w:r>
      <w:r>
        <w:rPr>
          <w:rFonts w:hint="eastAsia"/>
        </w:rPr>
        <w:t>1912</w:t>
      </w:r>
      <w:r>
        <w:rPr>
          <w:rFonts w:hint="eastAsia"/>
        </w:rPr>
        <w:t>年</w:t>
      </w:r>
      <w:r>
        <w:rPr>
          <w:rFonts w:hint="eastAsia"/>
        </w:rPr>
        <w:t>1</w:t>
      </w:r>
      <w:r>
        <w:rPr>
          <w:rFonts w:hint="eastAsia"/>
        </w:rPr>
        <w:t>月</w:t>
      </w:r>
      <w:r>
        <w:rPr>
          <w:rFonts w:hint="eastAsia"/>
        </w:rPr>
        <w:t>1</w:t>
      </w:r>
      <w:r>
        <w:rPr>
          <w:rFonts w:hint="eastAsia"/>
        </w:rPr>
        <w:t>日，孙中山代表南京临时政府发表了《中华民国临时大总统宣言书》，其中也回应了外蒙的“独立”</w:t>
      </w:r>
      <w:r w:rsidR="00961D58">
        <w:rPr>
          <w:rFonts w:hint="eastAsia"/>
        </w:rPr>
        <w:t>，力图掌握对此事的解释权</w:t>
      </w:r>
      <w:r>
        <w:rPr>
          <w:rFonts w:hint="eastAsia"/>
        </w:rPr>
        <w:t>：</w:t>
      </w:r>
    </w:p>
    <w:p w14:paraId="0D70626D" w14:textId="1C7D5835" w:rsidR="004F2A79" w:rsidRDefault="004F2A79" w:rsidP="004F2A79">
      <w:pPr>
        <w:pStyle w:val="af3"/>
        <w:spacing w:before="78" w:after="78"/>
        <w:ind w:firstLine="420"/>
      </w:pPr>
      <w:r w:rsidRPr="004F2A79">
        <w:rPr>
          <w:rFonts w:hint="eastAsia"/>
        </w:rPr>
        <w:t>武汉首义，十数行省先后独立，所谓独立，对于清廷为脱离，对于各省为联合，蒙古、西藏意亦同此。</w:t>
      </w:r>
    </w:p>
    <w:p w14:paraId="5C07388D" w14:textId="77777777" w:rsidR="004F2A79" w:rsidRPr="004F2A79" w:rsidRDefault="004F2A79" w:rsidP="004F2A79">
      <w:pPr>
        <w:pStyle w:val="af3"/>
        <w:spacing w:before="78" w:after="78"/>
        <w:jc w:val="right"/>
      </w:pPr>
      <w:r>
        <w:rPr>
          <w:rFonts w:hint="eastAsia"/>
        </w:rPr>
        <w:t>——</w:t>
      </w:r>
      <w:r w:rsidRPr="004F2A79">
        <w:rPr>
          <w:rFonts w:hint="eastAsia"/>
        </w:rPr>
        <w:t>《中华民国临时大总统宣言书》</w:t>
      </w:r>
    </w:p>
    <w:p w14:paraId="35ACDA63" w14:textId="02ACC615" w:rsidR="004F2A79" w:rsidRPr="00961D58" w:rsidRDefault="00961D58" w:rsidP="00961D58">
      <w:pPr>
        <w:pStyle w:val="aa"/>
        <w:spacing w:before="78" w:after="78"/>
      </w:pPr>
      <w:r>
        <w:tab/>
      </w:r>
      <w:r>
        <w:rPr>
          <w:rFonts w:hint="eastAsia"/>
        </w:rPr>
        <w:t>南北统一后，北京政府采取了先稳定内蒙、再解决外蒙的策略。</w:t>
      </w:r>
      <w:r w:rsidRPr="00961D58">
        <w:rPr>
          <w:rFonts w:hint="eastAsia"/>
        </w:rPr>
        <w:t>1912</w:t>
      </w:r>
      <w:r w:rsidRPr="00961D58">
        <w:rPr>
          <w:rFonts w:hint="eastAsia"/>
        </w:rPr>
        <w:t>年</w:t>
      </w:r>
      <w:r w:rsidRPr="00961D58">
        <w:rPr>
          <w:rFonts w:hint="eastAsia"/>
        </w:rPr>
        <w:t>4</w:t>
      </w:r>
      <w:r w:rsidRPr="00961D58">
        <w:rPr>
          <w:rFonts w:hint="eastAsia"/>
        </w:rPr>
        <w:t>月</w:t>
      </w:r>
      <w:r w:rsidRPr="00961D58">
        <w:rPr>
          <w:rFonts w:hint="eastAsia"/>
        </w:rPr>
        <w:t>22</w:t>
      </w:r>
      <w:r w:rsidRPr="00961D58">
        <w:rPr>
          <w:rFonts w:hint="eastAsia"/>
        </w:rPr>
        <w:t>日，宣布取消藩属名称，不设理藩部门</w:t>
      </w:r>
      <w:r>
        <w:rPr>
          <w:rFonts w:hint="eastAsia"/>
        </w:rPr>
        <w:t>；</w:t>
      </w:r>
      <w:r w:rsidRPr="00961D58">
        <w:rPr>
          <w:rFonts w:hint="eastAsia"/>
        </w:rPr>
        <w:t>理藩院改组为蒙藏事务局，任命内蒙贡桑诺尔布亲王为局长</w:t>
      </w:r>
      <w:r>
        <w:rPr>
          <w:rFonts w:hint="eastAsia"/>
        </w:rPr>
        <w:t>；</w:t>
      </w:r>
      <w:r w:rsidRPr="00961D58">
        <w:rPr>
          <w:rFonts w:hint="eastAsia"/>
        </w:rPr>
        <w:t>对于内蒙各地参与叛乱者实行宽大政策</w:t>
      </w:r>
      <w:r>
        <w:rPr>
          <w:rFonts w:hint="eastAsia"/>
        </w:rPr>
        <w:t>。然而，民国政府也发现，</w:t>
      </w:r>
      <w:r w:rsidRPr="00961D58">
        <w:rPr>
          <w:rFonts w:hint="eastAsia"/>
        </w:rPr>
        <w:t>与外蒙当局谈判与武力收复均不可行，只好拖延静观</w:t>
      </w:r>
      <w:r>
        <w:rPr>
          <w:rFonts w:hint="eastAsia"/>
        </w:rPr>
        <w:t>。</w:t>
      </w:r>
    </w:p>
    <w:p w14:paraId="67C53EDB" w14:textId="36A191DC" w:rsidR="004F2A79" w:rsidRDefault="00541402" w:rsidP="00541402">
      <w:pPr>
        <w:pStyle w:val="aa"/>
        <w:spacing w:before="78" w:after="78"/>
      </w:pPr>
      <w:r>
        <w:tab/>
      </w:r>
      <w:r>
        <w:rPr>
          <w:rFonts w:hint="eastAsia"/>
        </w:rPr>
        <w:t>1912</w:t>
      </w:r>
      <w:r>
        <w:rPr>
          <w:rFonts w:hint="eastAsia"/>
        </w:rPr>
        <w:t>年</w:t>
      </w:r>
      <w:r>
        <w:rPr>
          <w:rFonts w:hint="eastAsia"/>
        </w:rPr>
        <w:t>11</w:t>
      </w:r>
      <w:r>
        <w:rPr>
          <w:rFonts w:hint="eastAsia"/>
        </w:rPr>
        <w:t>月，外蒙与俄罗斯私订协约，其中规定：</w:t>
      </w:r>
      <w:r w:rsidRPr="00541402">
        <w:rPr>
          <w:rFonts w:hint="eastAsia"/>
        </w:rPr>
        <w:t>俄国帮助外</w:t>
      </w:r>
      <w:proofErr w:type="gramStart"/>
      <w:r w:rsidRPr="00541402">
        <w:rPr>
          <w:rFonts w:hint="eastAsia"/>
        </w:rPr>
        <w:t>蒙维持</w:t>
      </w:r>
      <w:proofErr w:type="gramEnd"/>
      <w:r w:rsidRPr="00541402">
        <w:rPr>
          <w:rFonts w:hint="eastAsia"/>
        </w:rPr>
        <w:t>自治秩序，帮助训练军队，不准中国军队进入外蒙</w:t>
      </w:r>
      <w:r>
        <w:rPr>
          <w:rFonts w:hint="eastAsia"/>
        </w:rPr>
        <w:t>；</w:t>
      </w:r>
      <w:r w:rsidRPr="00541402">
        <w:rPr>
          <w:rFonts w:hint="eastAsia"/>
        </w:rPr>
        <w:t>汉人不得向外蒙移民</w:t>
      </w:r>
      <w:r>
        <w:rPr>
          <w:rFonts w:hint="eastAsia"/>
        </w:rPr>
        <w:t>；</w:t>
      </w:r>
      <w:r w:rsidRPr="00541402">
        <w:rPr>
          <w:rFonts w:hint="eastAsia"/>
        </w:rPr>
        <w:t>库伦当局如果订约，不经俄国允许，不得违背“俄蒙协约”的条款</w:t>
      </w:r>
      <w:r>
        <w:rPr>
          <w:rFonts w:hint="eastAsia"/>
        </w:rPr>
        <w:t>。</w:t>
      </w:r>
    </w:p>
    <w:p w14:paraId="49F0CD7C" w14:textId="6AECCEDA" w:rsidR="006B01DA" w:rsidRDefault="006B01DA" w:rsidP="00541402">
      <w:pPr>
        <w:pStyle w:val="aa"/>
        <w:spacing w:before="78" w:after="78"/>
      </w:pPr>
      <w:r>
        <w:tab/>
      </w:r>
      <w:r>
        <w:rPr>
          <w:rFonts w:hint="eastAsia"/>
        </w:rPr>
        <w:t>在民国政府看来，这是国内的地方政府与外国私自订约，割让自身。于是，民国政府向俄罗斯提交了抗议照会</w:t>
      </w:r>
      <w:r w:rsidR="001C49D8">
        <w:rPr>
          <w:rFonts w:hint="eastAsia"/>
        </w:rPr>
        <w:t>。然而，由于俄罗斯的实力，民国政府</w:t>
      </w:r>
      <w:r w:rsidR="001C49D8" w:rsidRPr="001C49D8">
        <w:rPr>
          <w:rFonts w:hint="eastAsia"/>
        </w:rPr>
        <w:t>不得不同意与俄国谈判解决外蒙问题</w:t>
      </w:r>
      <w:r w:rsidR="001C49D8">
        <w:rPr>
          <w:rFonts w:hint="eastAsia"/>
        </w:rPr>
        <w:t>。</w:t>
      </w:r>
      <w:r w:rsidR="001C49D8">
        <w:rPr>
          <w:rFonts w:hint="eastAsia"/>
        </w:rPr>
        <w:t>1913</w:t>
      </w:r>
      <w:r w:rsidR="001C49D8">
        <w:rPr>
          <w:rFonts w:hint="eastAsia"/>
        </w:rPr>
        <w:t>年</w:t>
      </w:r>
      <w:r w:rsidR="001C49D8">
        <w:rPr>
          <w:rFonts w:hint="eastAsia"/>
        </w:rPr>
        <w:t>5</w:t>
      </w:r>
      <w:r w:rsidR="001C49D8">
        <w:rPr>
          <w:rFonts w:hint="eastAsia"/>
        </w:rPr>
        <w:t>月，两国草签条约，随后交由参议院审议；但参议院予以否决，两国只好重新谈判。在谈判中，俄罗斯寸步不让。</w:t>
      </w:r>
      <w:r w:rsidR="001C49D8">
        <w:rPr>
          <w:rFonts w:hint="eastAsia"/>
        </w:rPr>
        <w:t>1913</w:t>
      </w:r>
      <w:r w:rsidR="001C49D8">
        <w:rPr>
          <w:rFonts w:hint="eastAsia"/>
        </w:rPr>
        <w:t>年</w:t>
      </w:r>
      <w:r w:rsidR="001C49D8">
        <w:rPr>
          <w:rFonts w:hint="eastAsia"/>
        </w:rPr>
        <w:t>11</w:t>
      </w:r>
      <w:r w:rsidR="001C49D8">
        <w:rPr>
          <w:rFonts w:hint="eastAsia"/>
        </w:rPr>
        <w:t>月</w:t>
      </w:r>
      <w:r w:rsidR="001C49D8">
        <w:rPr>
          <w:rFonts w:hint="eastAsia"/>
        </w:rPr>
        <w:t>5</w:t>
      </w:r>
      <w:r w:rsidR="001C49D8">
        <w:rPr>
          <w:rFonts w:hint="eastAsia"/>
        </w:rPr>
        <w:t>日，两国政府签署了《中俄声明文件》——这一文件属于政府间文件而非法律文件，因此可以绕过立法机关直接签署并生效——其中内容包括：</w:t>
      </w:r>
    </w:p>
    <w:p w14:paraId="2C71C900" w14:textId="2DECDFC6" w:rsidR="001C49D8" w:rsidRPr="001C49D8" w:rsidRDefault="001C49D8" w:rsidP="001C49D8">
      <w:pPr>
        <w:pStyle w:val="aa"/>
        <w:numPr>
          <w:ilvl w:val="0"/>
          <w:numId w:val="26"/>
        </w:numPr>
        <w:spacing w:beforeLines="0" w:before="0" w:afterLines="0" w:after="0"/>
        <w:ind w:left="442" w:hanging="442"/>
      </w:pPr>
      <w:r w:rsidRPr="001C49D8">
        <w:rPr>
          <w:rFonts w:hint="eastAsia"/>
        </w:rPr>
        <w:t>俄国承认中国在外蒙的宗主权</w:t>
      </w:r>
      <w:r w:rsidR="00833A72">
        <w:rPr>
          <w:rFonts w:hint="eastAsia"/>
        </w:rPr>
        <w:t>（</w:t>
      </w:r>
      <w:r w:rsidR="00833A72">
        <w:rPr>
          <w:rFonts w:hint="eastAsia"/>
        </w:rPr>
        <w:t>suzerainty</w:t>
      </w:r>
      <w:r w:rsidR="00833A72">
        <w:rPr>
          <w:rFonts w:hint="eastAsia"/>
        </w:rPr>
        <w:t>）</w:t>
      </w:r>
      <w:r w:rsidRPr="001C49D8">
        <w:rPr>
          <w:rFonts w:hint="eastAsia"/>
        </w:rPr>
        <w:t>，外蒙为中国领土的一部分</w:t>
      </w:r>
      <w:r>
        <w:rPr>
          <w:rFonts w:hint="eastAsia"/>
        </w:rPr>
        <w:t>；</w:t>
      </w:r>
    </w:p>
    <w:p w14:paraId="2438D3E7" w14:textId="4472DB18" w:rsidR="001C49D8" w:rsidRPr="001C49D8" w:rsidRDefault="001C49D8" w:rsidP="001C49D8">
      <w:pPr>
        <w:pStyle w:val="aa"/>
        <w:numPr>
          <w:ilvl w:val="0"/>
          <w:numId w:val="26"/>
        </w:numPr>
        <w:spacing w:beforeLines="0" w:before="0" w:afterLines="0" w:after="0"/>
        <w:ind w:left="442" w:hanging="442"/>
      </w:pPr>
      <w:r w:rsidRPr="001C49D8">
        <w:rPr>
          <w:rFonts w:hint="eastAsia"/>
        </w:rPr>
        <w:t>中国承认外蒙的自治权</w:t>
      </w:r>
      <w:r>
        <w:rPr>
          <w:rFonts w:hint="eastAsia"/>
        </w:rPr>
        <w:t>；</w:t>
      </w:r>
    </w:p>
    <w:p w14:paraId="332602A9" w14:textId="3639049D" w:rsidR="001C49D8" w:rsidRPr="001C49D8" w:rsidRDefault="001C49D8" w:rsidP="001C49D8">
      <w:pPr>
        <w:pStyle w:val="aa"/>
        <w:numPr>
          <w:ilvl w:val="0"/>
          <w:numId w:val="26"/>
        </w:numPr>
        <w:spacing w:beforeLines="0" w:before="0" w:afterLines="0" w:after="0"/>
        <w:ind w:left="442" w:hanging="442"/>
      </w:pPr>
      <w:r w:rsidRPr="001C49D8">
        <w:rPr>
          <w:rFonts w:hint="eastAsia"/>
        </w:rPr>
        <w:t>中俄均不驻兵，不派文武官员，</w:t>
      </w:r>
      <w:proofErr w:type="gramStart"/>
      <w:r w:rsidRPr="001C49D8">
        <w:rPr>
          <w:rFonts w:hint="eastAsia"/>
        </w:rPr>
        <w:t>不</w:t>
      </w:r>
      <w:proofErr w:type="gramEnd"/>
      <w:r w:rsidRPr="001C49D8">
        <w:rPr>
          <w:rFonts w:hint="eastAsia"/>
        </w:rPr>
        <w:t>殖民</w:t>
      </w:r>
      <w:r>
        <w:rPr>
          <w:rFonts w:hint="eastAsia"/>
        </w:rPr>
        <w:t>；</w:t>
      </w:r>
    </w:p>
    <w:p w14:paraId="3858E2FF" w14:textId="10452AF6" w:rsidR="001C49D8" w:rsidRDefault="001C49D8" w:rsidP="001C49D8">
      <w:pPr>
        <w:pStyle w:val="aa"/>
        <w:numPr>
          <w:ilvl w:val="0"/>
          <w:numId w:val="26"/>
        </w:numPr>
        <w:spacing w:beforeLines="0" w:before="0" w:afterLines="0" w:after="0"/>
        <w:ind w:left="442" w:hanging="442"/>
      </w:pPr>
      <w:r w:rsidRPr="001C49D8">
        <w:rPr>
          <w:rFonts w:hint="eastAsia"/>
        </w:rPr>
        <w:t>中国承认按照上述各条及</w:t>
      </w:r>
      <w:r w:rsidRPr="001C49D8">
        <w:rPr>
          <w:rFonts w:hint="eastAsia"/>
        </w:rPr>
        <w:t>1912</w:t>
      </w:r>
      <w:r w:rsidRPr="001C49D8">
        <w:rPr>
          <w:rFonts w:hint="eastAsia"/>
        </w:rPr>
        <w:t>年商务专条（俄、外蒙）由俄国调处明定中国与外蒙关系</w:t>
      </w:r>
      <w:r w:rsidR="00D339DE">
        <w:rPr>
          <w:rFonts w:hint="eastAsia"/>
        </w:rPr>
        <w:t>；</w:t>
      </w:r>
    </w:p>
    <w:p w14:paraId="54DE8610" w14:textId="4B489742" w:rsidR="00D339DE" w:rsidRPr="00D339DE" w:rsidRDefault="00D339DE" w:rsidP="00D339DE">
      <w:pPr>
        <w:pStyle w:val="aa"/>
        <w:numPr>
          <w:ilvl w:val="0"/>
          <w:numId w:val="26"/>
        </w:numPr>
        <w:spacing w:beforeLines="0" w:before="0" w:afterLines="0" w:after="0"/>
        <w:ind w:left="442" w:hanging="442"/>
      </w:pPr>
      <w:r w:rsidRPr="00D339DE">
        <w:rPr>
          <w:rFonts w:hint="eastAsia"/>
        </w:rPr>
        <w:t>中俄在外蒙的利益及外蒙政治、土地等事宜，中俄要相商，外蒙也参预其事</w:t>
      </w:r>
      <w:r>
        <w:rPr>
          <w:rFonts w:hint="eastAsia"/>
        </w:rPr>
        <w:t>；</w:t>
      </w:r>
    </w:p>
    <w:p w14:paraId="025A6B9B" w14:textId="3ADF9658" w:rsidR="00D339DE" w:rsidRDefault="00D339DE" w:rsidP="00D339DE">
      <w:pPr>
        <w:pStyle w:val="aa"/>
        <w:numPr>
          <w:ilvl w:val="0"/>
          <w:numId w:val="26"/>
        </w:numPr>
        <w:spacing w:beforeLines="0" w:before="0" w:afterLines="0" w:after="0"/>
      </w:pPr>
      <w:r w:rsidRPr="00D339DE">
        <w:rPr>
          <w:rFonts w:hint="eastAsia"/>
        </w:rPr>
        <w:t>外蒙自治区域范围由前清库伦办事大臣、乌里雅苏台将军及科布多参赞大臣所管辖之境为限</w:t>
      </w:r>
      <w:r>
        <w:rPr>
          <w:rFonts w:hint="eastAsia"/>
        </w:rPr>
        <w:t>。</w:t>
      </w:r>
    </w:p>
    <w:p w14:paraId="1A7CB6EC" w14:textId="77777777" w:rsidR="00C069B6" w:rsidRDefault="00913A41" w:rsidP="0064217C">
      <w:pPr>
        <w:pStyle w:val="aa"/>
        <w:spacing w:before="78" w:after="78"/>
        <w:ind w:firstLine="420"/>
      </w:pPr>
      <w:r>
        <w:rPr>
          <w:rFonts w:hint="eastAsia"/>
        </w:rPr>
        <w:t>中俄已经签署文件，而牵涉到的</w:t>
      </w:r>
      <w:proofErr w:type="gramStart"/>
      <w:r>
        <w:rPr>
          <w:rFonts w:hint="eastAsia"/>
        </w:rPr>
        <w:t>外蒙还未</w:t>
      </w:r>
      <w:proofErr w:type="gramEnd"/>
      <w:r>
        <w:rPr>
          <w:rFonts w:hint="eastAsia"/>
        </w:rPr>
        <w:t>参与其中。因此，</w:t>
      </w:r>
      <w:r w:rsidR="0064217C">
        <w:rPr>
          <w:rFonts w:hint="eastAsia"/>
        </w:rPr>
        <w:t>1914</w:t>
      </w:r>
      <w:r w:rsidR="0064217C">
        <w:rPr>
          <w:rFonts w:hint="eastAsia"/>
        </w:rPr>
        <w:t>年</w:t>
      </w:r>
      <w:r w:rsidR="0064217C">
        <w:rPr>
          <w:rFonts w:hint="eastAsia"/>
        </w:rPr>
        <w:t>9</w:t>
      </w:r>
      <w:r w:rsidR="0064217C">
        <w:rPr>
          <w:rFonts w:hint="eastAsia"/>
        </w:rPr>
        <w:t>月至</w:t>
      </w:r>
      <w:r w:rsidR="0064217C">
        <w:rPr>
          <w:rFonts w:hint="eastAsia"/>
        </w:rPr>
        <w:t>1915</w:t>
      </w:r>
      <w:r w:rsidR="0064217C">
        <w:rPr>
          <w:rFonts w:hint="eastAsia"/>
        </w:rPr>
        <w:t>年</w:t>
      </w:r>
      <w:r w:rsidR="0064217C">
        <w:rPr>
          <w:rFonts w:hint="eastAsia"/>
        </w:rPr>
        <w:t>6</w:t>
      </w:r>
      <w:r w:rsidR="0064217C">
        <w:rPr>
          <w:rFonts w:hint="eastAsia"/>
        </w:rPr>
        <w:t>月，中、俄、外蒙地方当局召开了恰克图会议。当时，</w:t>
      </w:r>
      <w:r w:rsidR="0064217C" w:rsidRPr="0064217C">
        <w:rPr>
          <w:rFonts w:hint="eastAsia"/>
        </w:rPr>
        <w:t>中国内外交困，</w:t>
      </w:r>
      <w:r w:rsidR="0064217C" w:rsidRPr="0064217C">
        <w:rPr>
          <w:rFonts w:hint="eastAsia"/>
        </w:rPr>
        <w:t>1915</w:t>
      </w:r>
      <w:r w:rsidR="0064217C" w:rsidRPr="0064217C">
        <w:rPr>
          <w:rFonts w:hint="eastAsia"/>
        </w:rPr>
        <w:t>年初又面临“二十一条”压力，只得以“彼有实事，我图虚名”的方式与俄、以及外蒙地方当局签署协约</w:t>
      </w:r>
      <w:r w:rsidR="00C069B6">
        <w:rPr>
          <w:rFonts w:hint="eastAsia"/>
        </w:rPr>
        <w:t>，内容包括：</w:t>
      </w:r>
    </w:p>
    <w:p w14:paraId="4A9E4B25" w14:textId="77777777" w:rsidR="00C069B6" w:rsidRDefault="0064217C" w:rsidP="00C069B6">
      <w:pPr>
        <w:pStyle w:val="aa"/>
        <w:numPr>
          <w:ilvl w:val="0"/>
          <w:numId w:val="27"/>
        </w:numPr>
        <w:spacing w:beforeLines="0" w:before="0" w:afterLines="0" w:after="0"/>
        <w:ind w:left="442" w:hanging="442"/>
      </w:pPr>
      <w:r w:rsidRPr="0064217C">
        <w:rPr>
          <w:rFonts w:hint="eastAsia"/>
        </w:rPr>
        <w:lastRenderedPageBreak/>
        <w:t>外</w:t>
      </w:r>
      <w:proofErr w:type="gramStart"/>
      <w:r w:rsidRPr="0064217C">
        <w:rPr>
          <w:rFonts w:hint="eastAsia"/>
        </w:rPr>
        <w:t>蒙承认</w:t>
      </w:r>
      <w:proofErr w:type="gramEnd"/>
      <w:r w:rsidRPr="0064217C">
        <w:rPr>
          <w:rFonts w:hint="eastAsia"/>
        </w:rPr>
        <w:t>《中俄声明文件》，承认中国宗主权</w:t>
      </w:r>
      <w:r>
        <w:rPr>
          <w:rFonts w:hint="eastAsia"/>
        </w:rPr>
        <w:t>；</w:t>
      </w:r>
    </w:p>
    <w:p w14:paraId="4F1B65AC" w14:textId="156364B6" w:rsidR="001C49D8" w:rsidRDefault="0064217C" w:rsidP="00C069B6">
      <w:pPr>
        <w:pStyle w:val="aa"/>
        <w:numPr>
          <w:ilvl w:val="0"/>
          <w:numId w:val="27"/>
        </w:numPr>
        <w:spacing w:beforeLines="0" w:before="0" w:afterLines="0" w:after="0"/>
        <w:ind w:left="442" w:hanging="442"/>
      </w:pPr>
      <w:r w:rsidRPr="0064217C">
        <w:rPr>
          <w:rFonts w:hint="eastAsia"/>
        </w:rPr>
        <w:t>中俄承认外蒙自治，为中国领土一部分</w:t>
      </w:r>
      <w:r w:rsidR="00C069B6">
        <w:rPr>
          <w:rFonts w:hint="eastAsia"/>
        </w:rPr>
        <w:t>；</w:t>
      </w:r>
    </w:p>
    <w:p w14:paraId="74D87F26" w14:textId="33355C9C" w:rsidR="00C069B6" w:rsidRPr="00C069B6" w:rsidRDefault="00C069B6" w:rsidP="00C069B6">
      <w:pPr>
        <w:pStyle w:val="aa"/>
        <w:numPr>
          <w:ilvl w:val="0"/>
          <w:numId w:val="27"/>
        </w:numPr>
        <w:spacing w:beforeLines="0" w:before="0" w:afterLines="0" w:after="0"/>
        <w:ind w:left="442" w:hanging="442"/>
      </w:pPr>
      <w:r w:rsidRPr="00C069B6">
        <w:rPr>
          <w:rFonts w:hint="eastAsia"/>
        </w:rPr>
        <w:t>外蒙无权与各外国订立政治与土地关系之国际条约</w:t>
      </w:r>
      <w:r>
        <w:rPr>
          <w:rFonts w:hint="eastAsia"/>
        </w:rPr>
        <w:t>；</w:t>
      </w:r>
    </w:p>
    <w:p w14:paraId="3092DB3A" w14:textId="212EA9CF" w:rsidR="00C069B6" w:rsidRPr="00C069B6" w:rsidRDefault="00C069B6" w:rsidP="00C069B6">
      <w:pPr>
        <w:pStyle w:val="aa"/>
        <w:numPr>
          <w:ilvl w:val="0"/>
          <w:numId w:val="27"/>
        </w:numPr>
        <w:spacing w:beforeLines="0" w:before="0" w:afterLines="0" w:after="0"/>
        <w:ind w:left="442" w:hanging="442"/>
      </w:pPr>
      <w:r w:rsidRPr="00C069B6">
        <w:rPr>
          <w:rFonts w:hint="eastAsia"/>
        </w:rPr>
        <w:t>哲布尊丹巴呼图克</w:t>
      </w:r>
      <w:proofErr w:type="gramStart"/>
      <w:r w:rsidRPr="00C069B6">
        <w:rPr>
          <w:rFonts w:hint="eastAsia"/>
        </w:rPr>
        <w:t>图汗号由</w:t>
      </w:r>
      <w:proofErr w:type="gramEnd"/>
      <w:r w:rsidRPr="00C069B6">
        <w:rPr>
          <w:rFonts w:hint="eastAsia"/>
        </w:rPr>
        <w:t>中华民国总统册封，外蒙公文用民国纪年并得兼用蒙古干支纪年</w:t>
      </w:r>
      <w:r>
        <w:rPr>
          <w:rFonts w:hint="eastAsia"/>
        </w:rPr>
        <w:t>；</w:t>
      </w:r>
    </w:p>
    <w:p w14:paraId="0CF114D1" w14:textId="16353B93" w:rsidR="00C069B6" w:rsidRPr="00C069B6" w:rsidRDefault="00C069B6" w:rsidP="00C069B6">
      <w:pPr>
        <w:pStyle w:val="aa"/>
        <w:numPr>
          <w:ilvl w:val="0"/>
          <w:numId w:val="27"/>
        </w:numPr>
        <w:spacing w:beforeLines="0" w:before="0" w:afterLines="0" w:after="0"/>
        <w:ind w:left="442" w:hanging="442"/>
      </w:pPr>
      <w:r w:rsidRPr="00C069B6">
        <w:rPr>
          <w:rFonts w:hint="eastAsia"/>
        </w:rPr>
        <w:t>中俄承认外蒙有办理一切内政及与外国订立工商事宜条约的权利</w:t>
      </w:r>
      <w:r>
        <w:rPr>
          <w:rFonts w:hint="eastAsia"/>
        </w:rPr>
        <w:t>；</w:t>
      </w:r>
    </w:p>
    <w:p w14:paraId="2E0CA272" w14:textId="133B33EC" w:rsidR="00C069B6" w:rsidRPr="00C069B6" w:rsidRDefault="00C069B6" w:rsidP="00C069B6">
      <w:pPr>
        <w:pStyle w:val="aa"/>
        <w:numPr>
          <w:ilvl w:val="0"/>
          <w:numId w:val="27"/>
        </w:numPr>
        <w:spacing w:beforeLines="0" w:before="0" w:afterLines="0" w:after="0"/>
        <w:ind w:left="442" w:hanging="442"/>
      </w:pPr>
      <w:r w:rsidRPr="00C069B6">
        <w:rPr>
          <w:rFonts w:hint="eastAsia"/>
        </w:rPr>
        <w:t>中俄不干涉外</w:t>
      </w:r>
      <w:proofErr w:type="gramStart"/>
      <w:r w:rsidRPr="00C069B6">
        <w:rPr>
          <w:rFonts w:hint="eastAsia"/>
        </w:rPr>
        <w:t>蒙现有</w:t>
      </w:r>
      <w:proofErr w:type="gramEnd"/>
      <w:r w:rsidRPr="00C069B6">
        <w:rPr>
          <w:rFonts w:hint="eastAsia"/>
        </w:rPr>
        <w:t>制度</w:t>
      </w:r>
      <w:r>
        <w:rPr>
          <w:rFonts w:hint="eastAsia"/>
        </w:rPr>
        <w:t>。</w:t>
      </w:r>
    </w:p>
    <w:p w14:paraId="6B564AA8" w14:textId="3AF75A8C" w:rsidR="0064217C" w:rsidRDefault="0027418A" w:rsidP="0027418A">
      <w:pPr>
        <w:pStyle w:val="aa"/>
        <w:spacing w:before="78" w:after="78"/>
        <w:ind w:firstLine="420"/>
      </w:pPr>
      <w:r w:rsidRPr="0027418A">
        <w:rPr>
          <w:rFonts w:hint="eastAsia"/>
        </w:rPr>
        <w:t>签约当天，袁世凯宣布册封哲布尊丹巴呼图克图汗，所有外蒙王公喇嘛爵位名号如旧，赦免所有参加外蒙“独立”的人。两天后，库伦活佛致电北京政府宣布取消“独立”</w:t>
      </w:r>
      <w:r>
        <w:rPr>
          <w:rFonts w:hint="eastAsia"/>
        </w:rPr>
        <w:t>。</w:t>
      </w:r>
    </w:p>
    <w:p w14:paraId="50FEFC1B" w14:textId="1077208E" w:rsidR="00CF19CE" w:rsidRDefault="00CF19CE" w:rsidP="00CF19CE">
      <w:pPr>
        <w:pStyle w:val="af1"/>
      </w:pPr>
      <w:r>
        <w:rPr>
          <w:rFonts w:hint="eastAsia"/>
        </w:rPr>
        <w:t xml:space="preserve">2. </w:t>
      </w:r>
      <w:r>
        <w:rPr>
          <w:rFonts w:hint="eastAsia"/>
        </w:rPr>
        <w:t>西藏问题</w:t>
      </w:r>
    </w:p>
    <w:p w14:paraId="50CE44B9" w14:textId="27D7138E" w:rsidR="00CF19CE" w:rsidRDefault="00347FC7" w:rsidP="00CF19CE">
      <w:pPr>
        <w:pStyle w:val="aa"/>
        <w:spacing w:before="78" w:after="78"/>
      </w:pPr>
      <w:r>
        <w:tab/>
      </w:r>
      <w:r>
        <w:rPr>
          <w:rFonts w:hint="eastAsia"/>
        </w:rPr>
        <w:t>有关西藏的中英《烟台条约》签订后，</w:t>
      </w:r>
      <w:r>
        <w:rPr>
          <w:rFonts w:hint="eastAsia"/>
        </w:rPr>
        <w:t>1888</w:t>
      </w:r>
      <w:r>
        <w:rPr>
          <w:rFonts w:hint="eastAsia"/>
        </w:rPr>
        <w:t>年，英国发动了第一次侵藏战争。</w:t>
      </w:r>
      <w:r>
        <w:rPr>
          <w:rFonts w:hint="eastAsia"/>
        </w:rPr>
        <w:t>1890</w:t>
      </w:r>
      <w:r>
        <w:rPr>
          <w:rFonts w:hint="eastAsia"/>
        </w:rPr>
        <w:t>年，英属印度与西藏当局签订了《会议藏印条约》，中国承认英国对哲孟雄的保护。</w:t>
      </w:r>
      <w:r>
        <w:rPr>
          <w:rFonts w:hint="eastAsia"/>
        </w:rPr>
        <w:t>1893</w:t>
      </w:r>
      <w:r>
        <w:rPr>
          <w:rFonts w:hint="eastAsia"/>
        </w:rPr>
        <w:t>年，中英签订《会议藏印条款》，亚东开埠。</w:t>
      </w:r>
    </w:p>
    <w:p w14:paraId="6C2EF7DC" w14:textId="485B1CD5" w:rsidR="00A03DB9" w:rsidRDefault="00A03DB9" w:rsidP="00CF19CE">
      <w:pPr>
        <w:pStyle w:val="aa"/>
        <w:spacing w:before="78" w:after="78"/>
      </w:pPr>
      <w:r>
        <w:tab/>
      </w:r>
      <w:r w:rsidR="00325AEE">
        <w:rPr>
          <w:rFonts w:hint="eastAsia"/>
        </w:rPr>
        <w:t>清政府中央对西藏的控制主要是通过金瓶掣签制度和驻藏大臣。清末时期，眼见清政府与英国步步妥协，已无法保护西藏，当时掌权的十三</w:t>
      </w:r>
      <w:proofErr w:type="gramStart"/>
      <w:r w:rsidR="00325AEE">
        <w:rPr>
          <w:rFonts w:hint="eastAsia"/>
        </w:rPr>
        <w:t>世</w:t>
      </w:r>
      <w:proofErr w:type="gramEnd"/>
      <w:r w:rsidR="00325AEE">
        <w:rPr>
          <w:rFonts w:hint="eastAsia"/>
        </w:rPr>
        <w:t>达赖喇嘛遂转向了俄罗斯</w:t>
      </w:r>
      <w:r w:rsidR="00935622">
        <w:rPr>
          <w:rFonts w:hint="eastAsia"/>
        </w:rPr>
        <w:t>，俄罗斯自此开始了在西藏的活动，与英国展开博弈</w:t>
      </w:r>
      <w:r w:rsidR="00325AEE">
        <w:rPr>
          <w:rFonts w:hint="eastAsia"/>
        </w:rPr>
        <w:t>。</w:t>
      </w:r>
      <w:r w:rsidR="00377BF6">
        <w:rPr>
          <w:rFonts w:hint="eastAsia"/>
        </w:rPr>
        <w:t>甲午战争后，基于“以日制俄”的战略，英国在西藏的侵略更无顾及，于</w:t>
      </w:r>
      <w:r w:rsidR="00377BF6">
        <w:rPr>
          <w:rFonts w:hint="eastAsia"/>
        </w:rPr>
        <w:t>1903~1904</w:t>
      </w:r>
      <w:r w:rsidR="00377BF6">
        <w:rPr>
          <w:rFonts w:hint="eastAsia"/>
        </w:rPr>
        <w:t>年发动了第二次侵藏战争</w:t>
      </w:r>
      <w:r w:rsidR="00C63DA1">
        <w:rPr>
          <w:rFonts w:hint="eastAsia"/>
        </w:rPr>
        <w:t>；</w:t>
      </w:r>
      <w:r w:rsidR="00377BF6">
        <w:rPr>
          <w:rFonts w:hint="eastAsia"/>
        </w:rPr>
        <w:t>西藏地方当局在英方胁迫下签订了《拉萨条约》。</w:t>
      </w:r>
      <w:r w:rsidR="00C63DA1">
        <w:rPr>
          <w:rFonts w:hint="eastAsia"/>
        </w:rPr>
        <w:t>清政府主张这一条约无效，因为这是地方与外国擅自签订的条约</w:t>
      </w:r>
      <w:r w:rsidR="00032964">
        <w:rPr>
          <w:rFonts w:hint="eastAsia"/>
        </w:rPr>
        <w:t>；然而英方自始至终不与清政府交涉。</w:t>
      </w:r>
    </w:p>
    <w:p w14:paraId="5736499A" w14:textId="52821937" w:rsidR="00121CC9" w:rsidRDefault="00121CC9" w:rsidP="00CF19CE">
      <w:pPr>
        <w:pStyle w:val="aa"/>
        <w:spacing w:before="78" w:after="78"/>
      </w:pPr>
      <w:r>
        <w:tab/>
      </w:r>
      <w:r>
        <w:rPr>
          <w:rFonts w:hint="eastAsia"/>
        </w:rPr>
        <w:t>日俄战争之后，英国意识到俄罗斯在东亚势力的衰落，而德国强租胶州湾一事也吸引了英国的注意力，因此英俄在西藏问题上缓和。</w:t>
      </w:r>
      <w:r w:rsidR="000876DF">
        <w:rPr>
          <w:rFonts w:hint="eastAsia"/>
        </w:rPr>
        <w:t>1907</w:t>
      </w:r>
      <w:r w:rsidR="000876DF">
        <w:rPr>
          <w:rFonts w:hint="eastAsia"/>
        </w:rPr>
        <w:t>年，英国与俄罗斯签订了《关于波斯、阿富汗和西藏的条约》，</w:t>
      </w:r>
      <w:r w:rsidR="00020960">
        <w:rPr>
          <w:rFonts w:hint="eastAsia"/>
        </w:rPr>
        <w:t>划分了在亚洲的势力范围，</w:t>
      </w:r>
      <w:r w:rsidR="000876DF">
        <w:rPr>
          <w:rFonts w:hint="eastAsia"/>
        </w:rPr>
        <w:t>这也被视为</w:t>
      </w:r>
      <w:proofErr w:type="gramStart"/>
      <w:r w:rsidR="000876DF">
        <w:rPr>
          <w:rFonts w:hint="eastAsia"/>
        </w:rPr>
        <w:t>一</w:t>
      </w:r>
      <w:proofErr w:type="gramEnd"/>
      <w:r w:rsidR="000876DF">
        <w:rPr>
          <w:rFonts w:hint="eastAsia"/>
        </w:rPr>
        <w:t>战前三国协约形成的标志。</w:t>
      </w:r>
    </w:p>
    <w:p w14:paraId="4518A992" w14:textId="77777777" w:rsidR="007D4053" w:rsidRDefault="0097419F" w:rsidP="0097419F">
      <w:pPr>
        <w:pStyle w:val="aa"/>
        <w:spacing w:before="78" w:after="78"/>
        <w:ind w:firstLine="420"/>
      </w:pPr>
      <w:r>
        <w:rPr>
          <w:rFonts w:hint="eastAsia"/>
        </w:rPr>
        <w:t>1906</w:t>
      </w:r>
      <w:r>
        <w:rPr>
          <w:rFonts w:hint="eastAsia"/>
        </w:rPr>
        <w:t>年，中英签订《续订藏印条约》，英方希望清政府承认对西藏的宗主权，而清政府坚持对西藏的主权，条约最终也确定了西藏属于中国主权范围内。清政府随后在西藏开启了改革，令川军入藏，兴办防务、财政、教育。十三</w:t>
      </w:r>
      <w:proofErr w:type="gramStart"/>
      <w:r>
        <w:rPr>
          <w:rFonts w:hint="eastAsia"/>
        </w:rPr>
        <w:t>世</w:t>
      </w:r>
      <w:proofErr w:type="gramEnd"/>
      <w:r>
        <w:rPr>
          <w:rFonts w:hint="eastAsia"/>
        </w:rPr>
        <w:t>达赖意识到俄罗斯的衰落与英国的强大，于是转向英国，前往英国在亚东的商务办事处，与其合作，抵制川军。</w:t>
      </w:r>
      <w:r>
        <w:rPr>
          <w:rFonts w:hint="eastAsia"/>
        </w:rPr>
        <w:t>1910</w:t>
      </w:r>
      <w:r>
        <w:rPr>
          <w:rFonts w:hint="eastAsia"/>
        </w:rPr>
        <w:t>年，意识到这一情况的清政府宣布革去其达赖喇嘛之号；然而，不久之后，辛亥革命爆发，达赖趁机在英国支持下叛乱，宣布“独立”。</w:t>
      </w:r>
    </w:p>
    <w:p w14:paraId="1072739A" w14:textId="3C612A23" w:rsidR="0097419F" w:rsidRDefault="0097419F" w:rsidP="0097419F">
      <w:pPr>
        <w:pStyle w:val="aa"/>
        <w:spacing w:before="78" w:after="78"/>
        <w:ind w:firstLine="420"/>
      </w:pPr>
      <w:r>
        <w:rPr>
          <w:rFonts w:hint="eastAsia"/>
        </w:rPr>
        <w:t>中华民国建立后，英国以承认民国</w:t>
      </w:r>
      <w:r w:rsidR="007D4053">
        <w:rPr>
          <w:rFonts w:hint="eastAsia"/>
        </w:rPr>
        <w:t>为</w:t>
      </w:r>
      <w:r>
        <w:rPr>
          <w:rFonts w:hint="eastAsia"/>
        </w:rPr>
        <w:t>要挟</w:t>
      </w:r>
      <w:r w:rsidR="007D4053">
        <w:rPr>
          <w:rFonts w:hint="eastAsia"/>
        </w:rPr>
        <w:t>，逼迫</w:t>
      </w:r>
      <w:r>
        <w:rPr>
          <w:rFonts w:hint="eastAsia"/>
        </w:rPr>
        <w:t>袁世凯</w:t>
      </w:r>
      <w:r w:rsidR="00253056">
        <w:rPr>
          <w:rFonts w:hint="eastAsia"/>
        </w:rPr>
        <w:t>政府</w:t>
      </w:r>
      <w:r>
        <w:rPr>
          <w:rFonts w:hint="eastAsia"/>
        </w:rPr>
        <w:t>承认西藏地位</w:t>
      </w:r>
      <w:r w:rsidR="007D4053">
        <w:rPr>
          <w:rFonts w:hint="eastAsia"/>
        </w:rPr>
        <w:t>。</w:t>
      </w:r>
      <w:r w:rsidR="00D10618">
        <w:rPr>
          <w:rFonts w:hint="eastAsia"/>
        </w:rPr>
        <w:t>1913</w:t>
      </w:r>
      <w:r w:rsidR="00D10618">
        <w:rPr>
          <w:rFonts w:hint="eastAsia"/>
        </w:rPr>
        <w:t>年，民国、英属印度、西藏当局召开了</w:t>
      </w:r>
      <w:r w:rsidR="00D10618" w:rsidRPr="00D10618">
        <w:rPr>
          <w:rFonts w:hint="eastAsia"/>
        </w:rPr>
        <w:t>西</w:t>
      </w:r>
      <w:proofErr w:type="gramStart"/>
      <w:r w:rsidR="00D10618" w:rsidRPr="00D10618">
        <w:rPr>
          <w:rFonts w:hint="eastAsia"/>
        </w:rPr>
        <w:t>姆</w:t>
      </w:r>
      <w:proofErr w:type="gramEnd"/>
      <w:r w:rsidR="00D10618" w:rsidRPr="00D10618">
        <w:rPr>
          <w:rFonts w:hint="eastAsia"/>
        </w:rPr>
        <w:t>拉会议</w:t>
      </w:r>
      <w:r w:rsidR="00D10618">
        <w:rPr>
          <w:rFonts w:hint="eastAsia"/>
        </w:rPr>
        <w:t>，要求区分所谓“外藏”“内藏”，均行使自治权。这一要求传到北京，上下一片哗然，</w:t>
      </w:r>
      <w:r w:rsidR="00D10618">
        <w:rPr>
          <w:rFonts w:hint="eastAsia"/>
        </w:rPr>
        <w:t>1914</w:t>
      </w:r>
      <w:r w:rsidR="00D10618">
        <w:rPr>
          <w:rFonts w:hint="eastAsia"/>
        </w:rPr>
        <w:t>年，中国拒签《西姆拉条约》。</w:t>
      </w:r>
      <w:r w:rsidR="00853643">
        <w:rPr>
          <w:rFonts w:hint="eastAsia"/>
        </w:rPr>
        <w:t>在这一情况下，英方擅自将西藏当局管辖的藏南地区划分给印度，即“麦克马洪线”。</w:t>
      </w:r>
      <w:r w:rsidR="00EC4033">
        <w:rPr>
          <w:rFonts w:hint="eastAsia"/>
        </w:rPr>
        <w:t>在此后民国政府对西藏的统治中，虽然驻军等制度都已废除，但中央进行金瓶掣签的核心制度仍得到了保留。</w:t>
      </w:r>
    </w:p>
    <w:p w14:paraId="7E32A6EC" w14:textId="245A9D2B" w:rsidR="00EC4033" w:rsidRDefault="00EC4033" w:rsidP="00EC4033">
      <w:pPr>
        <w:pStyle w:val="ae"/>
      </w:pPr>
      <w:bookmarkStart w:id="46" w:name="_Toc184912438"/>
      <w:r>
        <w:rPr>
          <w:rFonts w:hint="eastAsia"/>
        </w:rPr>
        <w:t>（四）善后大借款</w:t>
      </w:r>
      <w:bookmarkEnd w:id="46"/>
    </w:p>
    <w:p w14:paraId="60685A86" w14:textId="596E3031" w:rsidR="00EC4033" w:rsidRPr="00B778BF" w:rsidRDefault="00B778BF" w:rsidP="00B778BF">
      <w:pPr>
        <w:pStyle w:val="aa"/>
        <w:spacing w:before="78" w:after="78"/>
        <w:ind w:firstLine="420"/>
      </w:pPr>
      <w:r w:rsidRPr="00B778BF">
        <w:rPr>
          <w:rFonts w:hint="eastAsia"/>
        </w:rPr>
        <w:t>1912</w:t>
      </w:r>
      <w:r w:rsidRPr="00B778BF">
        <w:rPr>
          <w:rFonts w:hint="eastAsia"/>
        </w:rPr>
        <w:t>年，英美法德日俄成立六国银行团，垄断对华政治借款</w:t>
      </w:r>
      <w:r w:rsidR="0058579C">
        <w:rPr>
          <w:rFonts w:hint="eastAsia"/>
        </w:rPr>
        <w:t>，从而在向中国借出款项时提出苛刻要求</w:t>
      </w:r>
      <w:r>
        <w:rPr>
          <w:rFonts w:hint="eastAsia"/>
        </w:rPr>
        <w:t>。</w:t>
      </w:r>
      <w:r w:rsidRPr="00B778BF">
        <w:rPr>
          <w:rFonts w:hint="eastAsia"/>
        </w:rPr>
        <w:t>1913</w:t>
      </w:r>
      <w:r w:rsidRPr="00B778BF">
        <w:rPr>
          <w:rFonts w:hint="eastAsia"/>
        </w:rPr>
        <w:t>年</w:t>
      </w:r>
      <w:r w:rsidRPr="00B778BF">
        <w:rPr>
          <w:rFonts w:hint="eastAsia"/>
        </w:rPr>
        <w:t>3</w:t>
      </w:r>
      <w:r w:rsidRPr="00B778BF">
        <w:rPr>
          <w:rFonts w:hint="eastAsia"/>
        </w:rPr>
        <w:t>月，美国</w:t>
      </w:r>
      <w:r w:rsidR="004E6FB2">
        <w:rPr>
          <w:rFonts w:hint="eastAsia"/>
        </w:rPr>
        <w:t>以六国银行</w:t>
      </w:r>
      <w:proofErr w:type="gramStart"/>
      <w:r w:rsidR="004E6FB2">
        <w:rPr>
          <w:rFonts w:hint="eastAsia"/>
        </w:rPr>
        <w:t>团影响</w:t>
      </w:r>
      <w:proofErr w:type="gramEnd"/>
      <w:r w:rsidR="004E6FB2">
        <w:rPr>
          <w:rFonts w:hint="eastAsia"/>
        </w:rPr>
        <w:t>中国行政独立、违背门户独立政策为由</w:t>
      </w:r>
      <w:r w:rsidRPr="00B778BF">
        <w:rPr>
          <w:rFonts w:hint="eastAsia"/>
        </w:rPr>
        <w:t>退出六国银行团</w:t>
      </w:r>
      <w:r w:rsidR="007A4645">
        <w:rPr>
          <w:rFonts w:hint="eastAsia"/>
        </w:rPr>
        <w:t>，实则是因为其无法渗透已由日俄深刻影响的满蒙地区，无利可图而退出。</w:t>
      </w:r>
      <w:r w:rsidRPr="00B778BF">
        <w:rPr>
          <w:rFonts w:hint="eastAsia"/>
        </w:rPr>
        <w:t>4</w:t>
      </w:r>
      <w:r w:rsidRPr="00B778BF">
        <w:rPr>
          <w:rFonts w:hint="eastAsia"/>
        </w:rPr>
        <w:t>月，</w:t>
      </w:r>
      <w:r w:rsidR="007A4645">
        <w:rPr>
          <w:rFonts w:hint="eastAsia"/>
        </w:rPr>
        <w:t>在</w:t>
      </w:r>
      <w:r w:rsidR="00B57EF2">
        <w:rPr>
          <w:rFonts w:hint="eastAsia"/>
        </w:rPr>
        <w:t>孙中山二次革命</w:t>
      </w:r>
      <w:r w:rsidR="007A4645">
        <w:rPr>
          <w:rFonts w:hint="eastAsia"/>
        </w:rPr>
        <w:t>的压力下，</w:t>
      </w:r>
      <w:r w:rsidR="00891C1F">
        <w:rPr>
          <w:rFonts w:hint="eastAsia"/>
        </w:rPr>
        <w:t>袁世凯政府</w:t>
      </w:r>
      <w:r w:rsidRPr="00B778BF">
        <w:rPr>
          <w:rFonts w:hint="eastAsia"/>
        </w:rPr>
        <w:t>与五国银行团签订《中国政府善后借款合同》</w:t>
      </w:r>
      <w:r>
        <w:rPr>
          <w:rFonts w:hint="eastAsia"/>
        </w:rPr>
        <w:t>，</w:t>
      </w:r>
      <w:r w:rsidRPr="00B778BF">
        <w:rPr>
          <w:rFonts w:hint="eastAsia"/>
        </w:rPr>
        <w:t>借</w:t>
      </w:r>
      <w:r w:rsidRPr="00B778BF">
        <w:rPr>
          <w:rFonts w:hint="eastAsia"/>
        </w:rPr>
        <w:t>2500</w:t>
      </w:r>
      <w:r w:rsidRPr="00B778BF">
        <w:rPr>
          <w:rFonts w:hint="eastAsia"/>
        </w:rPr>
        <w:t>万英镑，以盐税作担保</w:t>
      </w:r>
      <w:r>
        <w:rPr>
          <w:rFonts w:hint="eastAsia"/>
        </w:rPr>
        <w:t>。</w:t>
      </w:r>
    </w:p>
    <w:p w14:paraId="7D2AF035" w14:textId="1E1A1F04" w:rsidR="00EC4033" w:rsidRPr="0097419F" w:rsidRDefault="009A612D" w:rsidP="009A612D">
      <w:pPr>
        <w:pStyle w:val="ae"/>
      </w:pPr>
      <w:bookmarkStart w:id="47" w:name="_Toc184912439"/>
      <w:r>
        <w:rPr>
          <w:rFonts w:hint="eastAsia"/>
        </w:rPr>
        <w:lastRenderedPageBreak/>
        <w:t>（五）</w:t>
      </w:r>
      <w:proofErr w:type="gramStart"/>
      <w:r>
        <w:rPr>
          <w:rFonts w:hint="eastAsia"/>
        </w:rPr>
        <w:t>一</w:t>
      </w:r>
      <w:proofErr w:type="gramEnd"/>
      <w:r>
        <w:rPr>
          <w:rFonts w:hint="eastAsia"/>
        </w:rPr>
        <w:t>战时期的对外关系</w:t>
      </w:r>
      <w:bookmarkEnd w:id="47"/>
    </w:p>
    <w:p w14:paraId="43B7DA73" w14:textId="64F4CBBC" w:rsidR="00A02744" w:rsidRDefault="00A02744" w:rsidP="00A02744">
      <w:pPr>
        <w:pStyle w:val="af1"/>
      </w:pPr>
      <w:r>
        <w:rPr>
          <w:rFonts w:hint="eastAsia"/>
        </w:rPr>
        <w:t xml:space="preserve">1. </w:t>
      </w:r>
      <w:r>
        <w:rPr>
          <w:rFonts w:hint="eastAsia"/>
        </w:rPr>
        <w:t>日本侵占山东与“二十一条”</w:t>
      </w:r>
    </w:p>
    <w:p w14:paraId="773174DB" w14:textId="1D2C3347" w:rsidR="003C68FA" w:rsidRDefault="009A612D" w:rsidP="00CF19CE">
      <w:pPr>
        <w:pStyle w:val="aa"/>
        <w:spacing w:before="78" w:after="78"/>
      </w:pPr>
      <w:r>
        <w:tab/>
      </w:r>
      <w:r>
        <w:rPr>
          <w:rFonts w:hint="eastAsia"/>
        </w:rPr>
        <w:t>1914</w:t>
      </w:r>
      <w:r>
        <w:rPr>
          <w:rFonts w:hint="eastAsia"/>
        </w:rPr>
        <w:t>年</w:t>
      </w:r>
      <w:r>
        <w:rPr>
          <w:rFonts w:hint="eastAsia"/>
        </w:rPr>
        <w:t>7</w:t>
      </w:r>
      <w:r>
        <w:rPr>
          <w:rFonts w:hint="eastAsia"/>
        </w:rPr>
        <w:t>月，第一次世界大战爆发。</w:t>
      </w:r>
      <w:r>
        <w:rPr>
          <w:rFonts w:hint="eastAsia"/>
        </w:rPr>
        <w:t>1915</w:t>
      </w:r>
      <w:r>
        <w:rPr>
          <w:rFonts w:hint="eastAsia"/>
        </w:rPr>
        <w:t>年</w:t>
      </w:r>
      <w:r>
        <w:rPr>
          <w:rFonts w:hint="eastAsia"/>
        </w:rPr>
        <w:t>1</w:t>
      </w:r>
      <w:r>
        <w:rPr>
          <w:rFonts w:hint="eastAsia"/>
        </w:rPr>
        <w:t>月，英军、日军击败了胶州湾的德军，日军占领了胶州湾。</w:t>
      </w:r>
      <w:r w:rsidR="00566186">
        <w:rPr>
          <w:rFonts w:hint="eastAsia"/>
        </w:rPr>
        <w:t>中国提出日军退出胶州湾，但日方以各种理由拒绝；中国希望英美等国调停，但英美等国忙于欧洲事务，且胶州</w:t>
      </w:r>
      <w:proofErr w:type="gramStart"/>
      <w:r w:rsidR="00566186">
        <w:rPr>
          <w:rFonts w:hint="eastAsia"/>
        </w:rPr>
        <w:t>湾之前</w:t>
      </w:r>
      <w:proofErr w:type="gramEnd"/>
      <w:r w:rsidR="00566186">
        <w:rPr>
          <w:rFonts w:hint="eastAsia"/>
        </w:rPr>
        <w:t>就是德国的殖民地，所以态度也很消极。</w:t>
      </w:r>
    </w:p>
    <w:p w14:paraId="4B840320" w14:textId="75084683" w:rsidR="0048011B" w:rsidRDefault="0048011B" w:rsidP="00CF19CE">
      <w:pPr>
        <w:pStyle w:val="aa"/>
        <w:spacing w:before="78" w:after="78"/>
      </w:pPr>
      <w:r>
        <w:tab/>
      </w:r>
      <w:r>
        <w:rPr>
          <w:rFonts w:hint="eastAsia"/>
        </w:rPr>
        <w:t>1915</w:t>
      </w:r>
      <w:r>
        <w:rPr>
          <w:rFonts w:hint="eastAsia"/>
        </w:rPr>
        <w:t>年</w:t>
      </w:r>
      <w:r>
        <w:rPr>
          <w:rFonts w:hint="eastAsia"/>
        </w:rPr>
        <w:t>1</w:t>
      </w:r>
      <w:r>
        <w:rPr>
          <w:rFonts w:hint="eastAsia"/>
        </w:rPr>
        <w:t>月</w:t>
      </w:r>
      <w:r>
        <w:rPr>
          <w:rFonts w:hint="eastAsia"/>
        </w:rPr>
        <w:t>18</w:t>
      </w:r>
      <w:r>
        <w:rPr>
          <w:rFonts w:hint="eastAsia"/>
        </w:rPr>
        <w:t>日，</w:t>
      </w:r>
      <w:r w:rsidRPr="0048011B">
        <w:rPr>
          <w:rFonts w:hint="eastAsia"/>
        </w:rPr>
        <w:t>日本公使直接向袁世</w:t>
      </w:r>
      <w:proofErr w:type="gramStart"/>
      <w:r w:rsidRPr="0048011B">
        <w:rPr>
          <w:rFonts w:hint="eastAsia"/>
        </w:rPr>
        <w:t>凯</w:t>
      </w:r>
      <w:proofErr w:type="gramEnd"/>
      <w:r w:rsidRPr="0048011B">
        <w:rPr>
          <w:rFonts w:hint="eastAsia"/>
        </w:rPr>
        <w:t>提出“二十一条”</w:t>
      </w:r>
      <w:r>
        <w:rPr>
          <w:rFonts w:hint="eastAsia"/>
        </w:rPr>
        <w:t>，这一行为并未遵循公使</w:t>
      </w:r>
      <w:r>
        <w:rPr>
          <w:rFonts w:hint="eastAsia"/>
        </w:rPr>
        <w:t>-</w:t>
      </w:r>
      <w:r>
        <w:rPr>
          <w:rFonts w:hint="eastAsia"/>
        </w:rPr>
        <w:t>本国外交人员的等级惯例，而是由公使直接交给了国家元首</w:t>
      </w:r>
      <w:r w:rsidR="00C95CD7">
        <w:rPr>
          <w:rFonts w:hint="eastAsia"/>
        </w:rPr>
        <w:t>，如此姿态无疑是傲慢的</w:t>
      </w:r>
      <w:r>
        <w:rPr>
          <w:rFonts w:hint="eastAsia"/>
        </w:rPr>
        <w:t>。“二十一条”的主要内容有：</w:t>
      </w:r>
    </w:p>
    <w:p w14:paraId="0C744070" w14:textId="509F86AD" w:rsidR="00FF3EC4" w:rsidRDefault="0048011B" w:rsidP="00FF3EC4">
      <w:pPr>
        <w:pStyle w:val="aa"/>
        <w:numPr>
          <w:ilvl w:val="0"/>
          <w:numId w:val="28"/>
        </w:numPr>
        <w:spacing w:beforeLines="0" w:before="0" w:afterLines="0" w:after="0"/>
        <w:ind w:left="442" w:hanging="442"/>
      </w:pPr>
      <w:r w:rsidRPr="0048011B">
        <w:rPr>
          <w:rFonts w:hint="eastAsia"/>
        </w:rPr>
        <w:t>第一项</w:t>
      </w:r>
      <w:r>
        <w:rPr>
          <w:rFonts w:hint="eastAsia"/>
        </w:rPr>
        <w:t>——</w:t>
      </w:r>
      <w:r w:rsidRPr="0048011B">
        <w:rPr>
          <w:rFonts w:hint="eastAsia"/>
        </w:rPr>
        <w:t>关于山东省</w:t>
      </w:r>
      <w:r w:rsidRPr="0048011B">
        <w:rPr>
          <w:rFonts w:hint="eastAsia"/>
        </w:rPr>
        <w:t>4</w:t>
      </w:r>
      <w:r w:rsidRPr="0048011B">
        <w:rPr>
          <w:rFonts w:hint="eastAsia"/>
        </w:rPr>
        <w:t>条</w:t>
      </w:r>
      <w:r w:rsidR="00FF3EC4">
        <w:rPr>
          <w:rFonts w:hint="eastAsia"/>
        </w:rPr>
        <w:t>；</w:t>
      </w:r>
    </w:p>
    <w:p w14:paraId="294FC202" w14:textId="77777777" w:rsidR="00FF3EC4" w:rsidRDefault="0048011B" w:rsidP="00FF3EC4">
      <w:pPr>
        <w:pStyle w:val="aa"/>
        <w:numPr>
          <w:ilvl w:val="1"/>
          <w:numId w:val="28"/>
        </w:numPr>
        <w:spacing w:beforeLines="0" w:before="0" w:afterLines="0" w:after="0"/>
      </w:pPr>
      <w:r w:rsidRPr="0048011B">
        <w:rPr>
          <w:rFonts w:hint="eastAsia"/>
        </w:rPr>
        <w:t>中国承认日本继承德国在山东享有的一切权利，山东省内和沿海的土地、岛屿不租借给其他国家</w:t>
      </w:r>
      <w:r w:rsidR="00FF3EC4">
        <w:rPr>
          <w:rFonts w:hint="eastAsia"/>
        </w:rPr>
        <w:t>；</w:t>
      </w:r>
    </w:p>
    <w:p w14:paraId="3CC762A1" w14:textId="70784297" w:rsidR="0048011B" w:rsidRDefault="00FF3EC4" w:rsidP="00FF3EC4">
      <w:pPr>
        <w:pStyle w:val="aa"/>
        <w:numPr>
          <w:ilvl w:val="1"/>
          <w:numId w:val="28"/>
        </w:numPr>
        <w:spacing w:beforeLines="0" w:before="0" w:afterLines="0" w:after="0"/>
      </w:pPr>
      <w:r w:rsidRPr="00FF3EC4">
        <w:rPr>
          <w:rFonts w:hint="eastAsia"/>
        </w:rPr>
        <w:t>允许日本建设从烟台或龙口连接胶济铁路的铁路，开山东主要城市为商埠</w:t>
      </w:r>
      <w:r>
        <w:rPr>
          <w:rFonts w:hint="eastAsia"/>
        </w:rPr>
        <w:t>。</w:t>
      </w:r>
    </w:p>
    <w:p w14:paraId="2B5435AE" w14:textId="43383229" w:rsidR="00FF3EC4" w:rsidRPr="00FF3EC4" w:rsidRDefault="00FF3EC4" w:rsidP="00FF3EC4">
      <w:pPr>
        <w:pStyle w:val="aa"/>
        <w:numPr>
          <w:ilvl w:val="0"/>
          <w:numId w:val="28"/>
        </w:numPr>
        <w:spacing w:beforeLines="0" w:before="0" w:afterLines="0" w:after="0"/>
        <w:ind w:left="442" w:hanging="442"/>
      </w:pPr>
      <w:r w:rsidRPr="00FF3EC4">
        <w:rPr>
          <w:rFonts w:hint="eastAsia"/>
        </w:rPr>
        <w:t>第二项</w:t>
      </w:r>
      <w:r>
        <w:rPr>
          <w:rFonts w:hint="eastAsia"/>
        </w:rPr>
        <w:t>——</w:t>
      </w:r>
      <w:r w:rsidRPr="00FF3EC4">
        <w:rPr>
          <w:rFonts w:hint="eastAsia"/>
        </w:rPr>
        <w:t>关于日本在南满、东蒙权益</w:t>
      </w:r>
      <w:r w:rsidRPr="00FF3EC4">
        <w:rPr>
          <w:rFonts w:hint="eastAsia"/>
        </w:rPr>
        <w:t>7</w:t>
      </w:r>
      <w:r w:rsidRPr="00FF3EC4">
        <w:rPr>
          <w:rFonts w:hint="eastAsia"/>
        </w:rPr>
        <w:t>条</w:t>
      </w:r>
      <w:r>
        <w:rPr>
          <w:rFonts w:hint="eastAsia"/>
        </w:rPr>
        <w:t>；</w:t>
      </w:r>
    </w:p>
    <w:p w14:paraId="589C3158" w14:textId="0E47F54C" w:rsidR="00FF3EC4" w:rsidRPr="00FF3EC4" w:rsidRDefault="00FF3EC4" w:rsidP="00FF3EC4">
      <w:pPr>
        <w:pStyle w:val="aa"/>
        <w:numPr>
          <w:ilvl w:val="1"/>
          <w:numId w:val="28"/>
        </w:numPr>
        <w:spacing w:beforeLines="0" w:before="0" w:afterLines="0" w:after="0"/>
      </w:pPr>
      <w:r w:rsidRPr="00FF3EC4">
        <w:rPr>
          <w:rFonts w:hint="eastAsia"/>
        </w:rPr>
        <w:t>承认日本在南满、东蒙的优越地位</w:t>
      </w:r>
      <w:r>
        <w:rPr>
          <w:rFonts w:hint="eastAsia"/>
        </w:rPr>
        <w:t>；</w:t>
      </w:r>
    </w:p>
    <w:p w14:paraId="7B1DF4B3" w14:textId="73CC6AC7" w:rsidR="00FF3EC4" w:rsidRPr="00FF3EC4" w:rsidRDefault="00FF3EC4" w:rsidP="00FF3EC4">
      <w:pPr>
        <w:pStyle w:val="aa"/>
        <w:numPr>
          <w:ilvl w:val="1"/>
          <w:numId w:val="28"/>
        </w:numPr>
        <w:spacing w:beforeLines="0" w:before="0" w:afterLines="0" w:after="0"/>
      </w:pPr>
      <w:r w:rsidRPr="00FF3EC4">
        <w:rPr>
          <w:rFonts w:hint="eastAsia"/>
        </w:rPr>
        <w:t>旅顺、大连和南满洲、安奉铁路租借期延长至</w:t>
      </w:r>
      <w:r w:rsidRPr="00FF3EC4">
        <w:rPr>
          <w:rFonts w:hint="eastAsia"/>
        </w:rPr>
        <w:t>99</w:t>
      </w:r>
      <w:r w:rsidRPr="00FF3EC4">
        <w:rPr>
          <w:rFonts w:hint="eastAsia"/>
        </w:rPr>
        <w:t>年</w:t>
      </w:r>
      <w:r>
        <w:rPr>
          <w:rFonts w:hint="eastAsia"/>
        </w:rPr>
        <w:t>；</w:t>
      </w:r>
    </w:p>
    <w:p w14:paraId="20C6702C" w14:textId="042946B6" w:rsidR="00FF3EC4" w:rsidRDefault="00FF3EC4" w:rsidP="00FF3EC4">
      <w:pPr>
        <w:pStyle w:val="aa"/>
        <w:numPr>
          <w:ilvl w:val="1"/>
          <w:numId w:val="28"/>
        </w:numPr>
        <w:spacing w:beforeLines="0" w:before="0" w:afterLines="0" w:after="0"/>
      </w:pPr>
      <w:r w:rsidRPr="00FF3EC4">
        <w:rPr>
          <w:rFonts w:hint="eastAsia"/>
        </w:rPr>
        <w:t>聘用日本人为政治、财政、军事顾问等</w:t>
      </w:r>
      <w:r>
        <w:rPr>
          <w:rFonts w:hint="eastAsia"/>
        </w:rPr>
        <w:t>。</w:t>
      </w:r>
    </w:p>
    <w:p w14:paraId="3DF14B58" w14:textId="61781220" w:rsidR="00FF3EC4" w:rsidRPr="00FF3EC4" w:rsidRDefault="00FF3EC4" w:rsidP="00FF3EC4">
      <w:pPr>
        <w:pStyle w:val="aa"/>
        <w:numPr>
          <w:ilvl w:val="0"/>
          <w:numId w:val="28"/>
        </w:numPr>
        <w:spacing w:beforeLines="0" w:before="0" w:afterLines="0" w:after="0"/>
        <w:ind w:left="442" w:hanging="442"/>
      </w:pPr>
      <w:r w:rsidRPr="00FF3EC4">
        <w:rPr>
          <w:rFonts w:hint="eastAsia"/>
        </w:rPr>
        <w:t>第三项</w:t>
      </w:r>
      <w:r>
        <w:rPr>
          <w:rFonts w:hint="eastAsia"/>
        </w:rPr>
        <w:t>——</w:t>
      </w:r>
      <w:r w:rsidRPr="00FF3EC4">
        <w:rPr>
          <w:rFonts w:hint="eastAsia"/>
        </w:rPr>
        <w:t>关于汉冶萍公司</w:t>
      </w:r>
      <w:r w:rsidRPr="00FF3EC4">
        <w:rPr>
          <w:rFonts w:hint="eastAsia"/>
        </w:rPr>
        <w:t>2</w:t>
      </w:r>
      <w:r w:rsidRPr="00FF3EC4">
        <w:rPr>
          <w:rFonts w:hint="eastAsia"/>
        </w:rPr>
        <w:t>条</w:t>
      </w:r>
      <w:r>
        <w:rPr>
          <w:rFonts w:hint="eastAsia"/>
        </w:rPr>
        <w:t>；</w:t>
      </w:r>
    </w:p>
    <w:p w14:paraId="6CE4339A" w14:textId="565C4E09" w:rsidR="00FF3EC4" w:rsidRPr="00FF3EC4" w:rsidRDefault="00FF3EC4" w:rsidP="00FF3EC4">
      <w:pPr>
        <w:pStyle w:val="aa"/>
        <w:numPr>
          <w:ilvl w:val="1"/>
          <w:numId w:val="28"/>
        </w:numPr>
        <w:spacing w:beforeLines="0" w:before="0" w:afterLines="0" w:after="0"/>
      </w:pPr>
      <w:r>
        <w:rPr>
          <w:rFonts w:hint="eastAsia"/>
        </w:rPr>
        <w:t>公司由</w:t>
      </w:r>
      <w:r w:rsidRPr="00FF3EC4">
        <w:rPr>
          <w:rFonts w:hint="eastAsia"/>
        </w:rPr>
        <w:t>中日合办</w:t>
      </w:r>
      <w:r>
        <w:rPr>
          <w:rFonts w:hint="eastAsia"/>
        </w:rPr>
        <w:t>。</w:t>
      </w:r>
    </w:p>
    <w:p w14:paraId="099C8379" w14:textId="14595E32" w:rsidR="00FF3EC4" w:rsidRPr="00FF3EC4" w:rsidRDefault="00FF3EC4" w:rsidP="00FF3EC4">
      <w:pPr>
        <w:pStyle w:val="aa"/>
        <w:numPr>
          <w:ilvl w:val="0"/>
          <w:numId w:val="28"/>
        </w:numPr>
        <w:spacing w:beforeLines="0" w:before="0" w:afterLines="0" w:after="0"/>
        <w:ind w:left="442" w:hanging="442"/>
      </w:pPr>
      <w:r w:rsidRPr="00FF3EC4">
        <w:rPr>
          <w:rFonts w:hint="eastAsia"/>
        </w:rPr>
        <w:t>第四项</w:t>
      </w:r>
      <w:r>
        <w:rPr>
          <w:rFonts w:hint="eastAsia"/>
        </w:rPr>
        <w:t>——</w:t>
      </w:r>
      <w:r w:rsidRPr="00FF3EC4">
        <w:rPr>
          <w:rFonts w:hint="eastAsia"/>
        </w:rPr>
        <w:t>所谓“保全中国领土”</w:t>
      </w:r>
      <w:r w:rsidRPr="00FF3EC4">
        <w:rPr>
          <w:rFonts w:hint="eastAsia"/>
        </w:rPr>
        <w:t>1</w:t>
      </w:r>
      <w:r w:rsidRPr="00FF3EC4">
        <w:rPr>
          <w:rFonts w:hint="eastAsia"/>
        </w:rPr>
        <w:t>条</w:t>
      </w:r>
      <w:r>
        <w:rPr>
          <w:rFonts w:hint="eastAsia"/>
        </w:rPr>
        <w:t>；</w:t>
      </w:r>
    </w:p>
    <w:p w14:paraId="546C7B6B" w14:textId="45319DEF" w:rsidR="00FF3EC4" w:rsidRPr="00FF3EC4" w:rsidRDefault="00FF3EC4" w:rsidP="00FF3EC4">
      <w:pPr>
        <w:pStyle w:val="aa"/>
        <w:numPr>
          <w:ilvl w:val="1"/>
          <w:numId w:val="28"/>
        </w:numPr>
        <w:spacing w:beforeLines="0" w:before="0" w:afterLines="0" w:after="0"/>
      </w:pPr>
      <w:r w:rsidRPr="00FF3EC4">
        <w:rPr>
          <w:rFonts w:hint="eastAsia"/>
        </w:rPr>
        <w:t>中国沿海港口和岛屿不让予或租借给其他国家</w:t>
      </w:r>
      <w:r>
        <w:rPr>
          <w:rFonts w:hint="eastAsia"/>
        </w:rPr>
        <w:t>。</w:t>
      </w:r>
    </w:p>
    <w:p w14:paraId="60D16B93" w14:textId="437F68A6" w:rsidR="00FF3EC4" w:rsidRDefault="00FF3EC4" w:rsidP="00FF3EC4">
      <w:pPr>
        <w:pStyle w:val="aa"/>
        <w:numPr>
          <w:ilvl w:val="0"/>
          <w:numId w:val="28"/>
        </w:numPr>
        <w:spacing w:beforeLines="0" w:before="0" w:afterLines="0" w:after="0"/>
        <w:ind w:left="442" w:hanging="442"/>
      </w:pPr>
      <w:r w:rsidRPr="00FF3EC4">
        <w:rPr>
          <w:rFonts w:hint="eastAsia"/>
        </w:rPr>
        <w:t>第五项</w:t>
      </w:r>
      <w:r>
        <w:rPr>
          <w:rFonts w:hint="eastAsia"/>
        </w:rPr>
        <w:t>——</w:t>
      </w:r>
      <w:r w:rsidRPr="00FF3EC4">
        <w:rPr>
          <w:rFonts w:hint="eastAsia"/>
        </w:rPr>
        <w:t>7</w:t>
      </w:r>
      <w:r w:rsidRPr="00FF3EC4">
        <w:rPr>
          <w:rFonts w:hint="eastAsia"/>
        </w:rPr>
        <w:t>条</w:t>
      </w:r>
      <w:r>
        <w:rPr>
          <w:rFonts w:hint="eastAsia"/>
        </w:rPr>
        <w:t>。</w:t>
      </w:r>
    </w:p>
    <w:p w14:paraId="6CD13DD6" w14:textId="77777777" w:rsidR="00FF3EC4" w:rsidRDefault="00FF3EC4" w:rsidP="00CF6996">
      <w:pPr>
        <w:pStyle w:val="aa"/>
        <w:numPr>
          <w:ilvl w:val="1"/>
          <w:numId w:val="28"/>
        </w:numPr>
        <w:spacing w:beforeLines="0" w:before="0" w:afterLines="0" w:after="0"/>
      </w:pPr>
      <w:r w:rsidRPr="00FF3EC4">
        <w:rPr>
          <w:rFonts w:hint="eastAsia"/>
        </w:rPr>
        <w:t>中国中央政府聘请日本人为政治、财政、军事顾问；</w:t>
      </w:r>
    </w:p>
    <w:p w14:paraId="15576B0B" w14:textId="77777777" w:rsidR="00FF3EC4" w:rsidRDefault="00FF3EC4" w:rsidP="00CF6996">
      <w:pPr>
        <w:pStyle w:val="aa"/>
        <w:numPr>
          <w:ilvl w:val="1"/>
          <w:numId w:val="28"/>
        </w:numPr>
        <w:spacing w:beforeLines="0" w:before="0" w:afterLines="0" w:after="0"/>
      </w:pPr>
      <w:r w:rsidRPr="00FF3EC4">
        <w:rPr>
          <w:rFonts w:hint="eastAsia"/>
        </w:rPr>
        <w:t>在中国内地设立的日本学校医院等，日本拥有土地所有权；</w:t>
      </w:r>
    </w:p>
    <w:p w14:paraId="3512BEC1" w14:textId="77777777" w:rsidR="00FF3EC4" w:rsidRDefault="00FF3EC4" w:rsidP="00CF6996">
      <w:pPr>
        <w:pStyle w:val="aa"/>
        <w:numPr>
          <w:ilvl w:val="1"/>
          <w:numId w:val="28"/>
        </w:numPr>
        <w:spacing w:beforeLines="0" w:before="0" w:afterLines="0" w:after="0"/>
      </w:pPr>
      <w:r w:rsidRPr="00FF3EC4">
        <w:rPr>
          <w:rFonts w:hint="eastAsia"/>
        </w:rPr>
        <w:t>中日合办警察、军械厂，军械厂聘用日本技师，采用日本材料；</w:t>
      </w:r>
    </w:p>
    <w:p w14:paraId="6EF29452" w14:textId="77777777" w:rsidR="00FF3EC4" w:rsidRDefault="00FF3EC4" w:rsidP="00CF6996">
      <w:pPr>
        <w:pStyle w:val="aa"/>
        <w:numPr>
          <w:ilvl w:val="1"/>
          <w:numId w:val="28"/>
        </w:numPr>
        <w:spacing w:beforeLines="0" w:before="0" w:afterLines="0" w:after="0"/>
      </w:pPr>
      <w:r w:rsidRPr="00FF3EC4">
        <w:rPr>
          <w:rFonts w:hint="eastAsia"/>
        </w:rPr>
        <w:t>把武昌至九江、南昌，南昌</w:t>
      </w:r>
      <w:r w:rsidRPr="00FF3EC4">
        <w:t>-</w:t>
      </w:r>
      <w:r w:rsidRPr="00FF3EC4">
        <w:rPr>
          <w:rFonts w:hint="eastAsia"/>
        </w:rPr>
        <w:t>杭州，南昌</w:t>
      </w:r>
      <w:r w:rsidRPr="00FF3EC4">
        <w:t>-</w:t>
      </w:r>
      <w:r w:rsidRPr="00FF3EC4">
        <w:rPr>
          <w:rFonts w:hint="eastAsia"/>
        </w:rPr>
        <w:t>潮州的铁路建造权给日本；</w:t>
      </w:r>
    </w:p>
    <w:p w14:paraId="385055D2" w14:textId="6B310586" w:rsidR="00FF3EC4" w:rsidRPr="00FF3EC4" w:rsidRDefault="00FF3EC4" w:rsidP="00CF6996">
      <w:pPr>
        <w:pStyle w:val="aa"/>
        <w:numPr>
          <w:ilvl w:val="1"/>
          <w:numId w:val="28"/>
        </w:numPr>
        <w:spacing w:beforeLines="0" w:before="0" w:afterLines="0" w:after="0"/>
      </w:pPr>
      <w:r w:rsidRPr="00FF3EC4">
        <w:rPr>
          <w:rFonts w:hint="eastAsia"/>
        </w:rPr>
        <w:t>承认日本在福建享有筹建铁路、开矿、借款的优先权，允许日本人在中国有布教之权</w:t>
      </w:r>
      <w:r>
        <w:rPr>
          <w:rFonts w:hint="eastAsia"/>
        </w:rPr>
        <w:t>。</w:t>
      </w:r>
    </w:p>
    <w:p w14:paraId="7DA9F645" w14:textId="6C88D41D" w:rsidR="0048011B" w:rsidRDefault="00A02744" w:rsidP="00A02744">
      <w:pPr>
        <w:pStyle w:val="aa"/>
        <w:spacing w:before="78" w:after="78"/>
        <w:ind w:firstLine="420"/>
      </w:pPr>
      <w:r>
        <w:rPr>
          <w:rFonts w:hint="eastAsia"/>
        </w:rPr>
        <w:t>“二十一条”完全暴露了日本企图掌</w:t>
      </w:r>
      <w:proofErr w:type="gramStart"/>
      <w:r>
        <w:rPr>
          <w:rFonts w:hint="eastAsia"/>
        </w:rPr>
        <w:t>控中国</w:t>
      </w:r>
      <w:proofErr w:type="gramEnd"/>
      <w:r>
        <w:rPr>
          <w:rFonts w:hint="eastAsia"/>
        </w:rPr>
        <w:t>从基层到中央的狼子野心。对此，袁世凯知道万不可答应。因此，中国的对策包括：</w:t>
      </w:r>
    </w:p>
    <w:p w14:paraId="6F12218D" w14:textId="65F3952B" w:rsidR="00A02744" w:rsidRPr="00A02744" w:rsidRDefault="00A02744" w:rsidP="00A02744">
      <w:pPr>
        <w:pStyle w:val="aa"/>
        <w:numPr>
          <w:ilvl w:val="0"/>
          <w:numId w:val="29"/>
        </w:numPr>
        <w:spacing w:beforeLines="0" w:before="0" w:afterLines="0" w:after="0"/>
        <w:ind w:left="442" w:hanging="442"/>
      </w:pPr>
      <w:r w:rsidRPr="00A02744">
        <w:rPr>
          <w:rFonts w:hint="eastAsia"/>
        </w:rPr>
        <w:t>拖延</w:t>
      </w:r>
      <w:r>
        <w:rPr>
          <w:rFonts w:hint="eastAsia"/>
        </w:rPr>
        <w:t>；</w:t>
      </w:r>
    </w:p>
    <w:p w14:paraId="259DFF8E" w14:textId="4CAE73F4" w:rsidR="00A02744" w:rsidRPr="00A02744" w:rsidRDefault="00A02744" w:rsidP="00A02744">
      <w:pPr>
        <w:pStyle w:val="aa"/>
        <w:numPr>
          <w:ilvl w:val="0"/>
          <w:numId w:val="29"/>
        </w:numPr>
        <w:spacing w:beforeLines="0" w:before="0" w:afterLines="0" w:after="0"/>
        <w:ind w:left="442" w:hanging="442"/>
      </w:pPr>
      <w:r w:rsidRPr="00A02744">
        <w:rPr>
          <w:rFonts w:hint="eastAsia"/>
        </w:rPr>
        <w:t>第五项不讨论，其他四项逐条交涉</w:t>
      </w:r>
      <w:r>
        <w:rPr>
          <w:rFonts w:hint="eastAsia"/>
        </w:rPr>
        <w:t>；</w:t>
      </w:r>
    </w:p>
    <w:p w14:paraId="3961C2A1" w14:textId="5BA32F9B" w:rsidR="00A02744" w:rsidRPr="00A02744" w:rsidRDefault="00A02744" w:rsidP="00A02744">
      <w:pPr>
        <w:pStyle w:val="aa"/>
        <w:numPr>
          <w:ilvl w:val="0"/>
          <w:numId w:val="29"/>
        </w:numPr>
        <w:spacing w:beforeLines="0" w:before="0" w:afterLines="0" w:after="0"/>
        <w:ind w:left="442" w:hanging="442"/>
      </w:pPr>
      <w:r w:rsidRPr="00A02744">
        <w:rPr>
          <w:rFonts w:hint="eastAsia"/>
        </w:rPr>
        <w:t>向新闻界透露谈判情况，利用舆论、民意施压</w:t>
      </w:r>
      <w:r>
        <w:rPr>
          <w:rFonts w:hint="eastAsia"/>
        </w:rPr>
        <w:t>；</w:t>
      </w:r>
    </w:p>
    <w:p w14:paraId="69CF238C" w14:textId="721EB0D3" w:rsidR="00A02744" w:rsidRDefault="00A02744" w:rsidP="00A02744">
      <w:pPr>
        <w:pStyle w:val="aa"/>
        <w:numPr>
          <w:ilvl w:val="0"/>
          <w:numId w:val="29"/>
        </w:numPr>
        <w:spacing w:beforeLines="0" w:before="0" w:afterLines="0" w:after="0"/>
        <w:ind w:left="442" w:hanging="442"/>
      </w:pPr>
      <w:r>
        <w:rPr>
          <w:rFonts w:hint="eastAsia"/>
        </w:rPr>
        <w:t>向列强透露情况，</w:t>
      </w:r>
      <w:r w:rsidRPr="00A02744">
        <w:rPr>
          <w:rFonts w:hint="eastAsia"/>
        </w:rPr>
        <w:t>争取国际支持</w:t>
      </w:r>
      <w:r w:rsidR="00B043FD">
        <w:rPr>
          <w:rFonts w:hint="eastAsia"/>
        </w:rPr>
        <w:t>（列强亦不希望日本独占中国利益）</w:t>
      </w:r>
      <w:r>
        <w:rPr>
          <w:rFonts w:hint="eastAsia"/>
        </w:rPr>
        <w:t>。</w:t>
      </w:r>
    </w:p>
    <w:p w14:paraId="650C77CE" w14:textId="34D7473B" w:rsidR="00971962" w:rsidRPr="00971962" w:rsidRDefault="00971962" w:rsidP="00971962">
      <w:pPr>
        <w:pStyle w:val="aa"/>
        <w:spacing w:before="78" w:after="78"/>
        <w:ind w:firstLine="420"/>
      </w:pPr>
      <w:r>
        <w:rPr>
          <w:rFonts w:hint="eastAsia"/>
        </w:rPr>
        <w:t>1915</w:t>
      </w:r>
      <w:r>
        <w:rPr>
          <w:rFonts w:hint="eastAsia"/>
        </w:rPr>
        <w:t>年</w:t>
      </w:r>
      <w:r>
        <w:rPr>
          <w:rFonts w:hint="eastAsia"/>
        </w:rPr>
        <w:t>4</w:t>
      </w:r>
      <w:r>
        <w:rPr>
          <w:rFonts w:hint="eastAsia"/>
        </w:rPr>
        <w:t>月</w:t>
      </w:r>
      <w:r>
        <w:rPr>
          <w:rFonts w:hint="eastAsia"/>
        </w:rPr>
        <w:t>26</w:t>
      </w:r>
      <w:r>
        <w:rPr>
          <w:rFonts w:hint="eastAsia"/>
        </w:rPr>
        <w:t>日，</w:t>
      </w:r>
      <w:r w:rsidRPr="00971962">
        <w:rPr>
          <w:rFonts w:hint="eastAsia"/>
        </w:rPr>
        <w:t>日方提出《最后修正案》</w:t>
      </w:r>
      <w:r>
        <w:rPr>
          <w:rFonts w:hint="eastAsia"/>
        </w:rPr>
        <w:t>；</w:t>
      </w:r>
      <w:r w:rsidRPr="00971962">
        <w:t>5</w:t>
      </w:r>
      <w:r w:rsidRPr="00971962">
        <w:rPr>
          <w:rFonts w:hint="eastAsia"/>
        </w:rPr>
        <w:t>月</w:t>
      </w:r>
      <w:r w:rsidRPr="00971962">
        <w:t>1</w:t>
      </w:r>
      <w:r w:rsidRPr="00971962">
        <w:rPr>
          <w:rFonts w:hint="eastAsia"/>
        </w:rPr>
        <w:t>日，中国提出自己的《最后修正案》</w:t>
      </w:r>
      <w:r>
        <w:rPr>
          <w:rFonts w:hint="eastAsia"/>
        </w:rPr>
        <w:t>，但日本并未接受。</w:t>
      </w:r>
      <w:r w:rsidRPr="00971962">
        <w:t>5</w:t>
      </w:r>
      <w:r w:rsidRPr="00971962">
        <w:rPr>
          <w:rFonts w:hint="eastAsia"/>
        </w:rPr>
        <w:t>月</w:t>
      </w:r>
      <w:r w:rsidRPr="00971962">
        <w:t>7</w:t>
      </w:r>
      <w:r w:rsidRPr="00971962">
        <w:rPr>
          <w:rFonts w:hint="eastAsia"/>
        </w:rPr>
        <w:t>日</w:t>
      </w:r>
      <w:r>
        <w:rPr>
          <w:rFonts w:hint="eastAsia"/>
        </w:rPr>
        <w:t>，</w:t>
      </w:r>
      <w:r w:rsidRPr="00971962">
        <w:rPr>
          <w:rFonts w:hint="eastAsia"/>
        </w:rPr>
        <w:t>日本将最后通牒交送北京政府，</w:t>
      </w:r>
      <w:r>
        <w:rPr>
          <w:rFonts w:hint="eastAsia"/>
        </w:rPr>
        <w:t>称</w:t>
      </w:r>
      <w:r w:rsidRPr="00971962">
        <w:rPr>
          <w:rFonts w:hint="eastAsia"/>
        </w:rPr>
        <w:t>第五项除了福建省的换文外，其余可以日后协商</w:t>
      </w:r>
      <w:r>
        <w:rPr>
          <w:rFonts w:hint="eastAsia"/>
        </w:rPr>
        <w:t>；</w:t>
      </w:r>
      <w:r w:rsidRPr="00971962">
        <w:rPr>
          <w:rFonts w:hint="eastAsia"/>
        </w:rPr>
        <w:t>一至四项限</w:t>
      </w:r>
      <w:r w:rsidRPr="00971962">
        <w:t>48</w:t>
      </w:r>
      <w:r w:rsidRPr="00971962">
        <w:rPr>
          <w:rFonts w:hint="eastAsia"/>
        </w:rPr>
        <w:t>小时按照</w:t>
      </w:r>
      <w:r w:rsidRPr="00971962">
        <w:t>4</w:t>
      </w:r>
      <w:r w:rsidRPr="00971962">
        <w:rPr>
          <w:rFonts w:hint="eastAsia"/>
        </w:rPr>
        <w:t>月</w:t>
      </w:r>
      <w:r w:rsidRPr="00971962">
        <w:t>26</w:t>
      </w:r>
      <w:r w:rsidRPr="00971962">
        <w:rPr>
          <w:rFonts w:hint="eastAsia"/>
        </w:rPr>
        <w:t>日的最后修正案答复，否则将采取必要的手段</w:t>
      </w:r>
      <w:r>
        <w:rPr>
          <w:rFonts w:hint="eastAsia"/>
        </w:rPr>
        <w:t>。</w:t>
      </w:r>
      <w:r w:rsidRPr="00971962">
        <w:t>5</w:t>
      </w:r>
      <w:r w:rsidRPr="00971962">
        <w:rPr>
          <w:rFonts w:hint="eastAsia"/>
        </w:rPr>
        <w:t>月</w:t>
      </w:r>
      <w:r w:rsidRPr="00971962">
        <w:t>9</w:t>
      </w:r>
      <w:r w:rsidRPr="00971962">
        <w:rPr>
          <w:rFonts w:hint="eastAsia"/>
        </w:rPr>
        <w:t>日，中国接受最后通牒</w:t>
      </w:r>
      <w:r>
        <w:rPr>
          <w:rFonts w:hint="eastAsia"/>
        </w:rPr>
        <w:t>。</w:t>
      </w:r>
    </w:p>
    <w:p w14:paraId="2A5E47F8" w14:textId="5C6ADEBB" w:rsidR="00DA36B6" w:rsidRDefault="00DA36B6" w:rsidP="00DA36B6">
      <w:pPr>
        <w:pStyle w:val="aa"/>
        <w:spacing w:before="78" w:after="78"/>
        <w:ind w:firstLine="420"/>
      </w:pPr>
      <w:r>
        <w:rPr>
          <w:rFonts w:hint="eastAsia"/>
        </w:rPr>
        <w:t>5</w:t>
      </w:r>
      <w:r>
        <w:rPr>
          <w:rFonts w:hint="eastAsia"/>
        </w:rPr>
        <w:t>月</w:t>
      </w:r>
      <w:r>
        <w:rPr>
          <w:rFonts w:hint="eastAsia"/>
        </w:rPr>
        <w:t>25</w:t>
      </w:r>
      <w:r>
        <w:rPr>
          <w:rFonts w:hint="eastAsia"/>
        </w:rPr>
        <w:t>日，中日签订《中日民四条约》，</w:t>
      </w:r>
      <w:r w:rsidRPr="00DA36B6">
        <w:rPr>
          <w:rFonts w:hint="eastAsia"/>
        </w:rPr>
        <w:t>包括《关于山东省条约》，《关于南满洲及东部内蒙古条约》等，涵盖了日本最后通牒的内容</w:t>
      </w:r>
      <w:r>
        <w:rPr>
          <w:rFonts w:hint="eastAsia"/>
        </w:rPr>
        <w:t>。</w:t>
      </w:r>
      <w:r w:rsidR="00CD4444">
        <w:rPr>
          <w:rFonts w:hint="eastAsia"/>
        </w:rPr>
        <w:t>在签订《民四条约》的当天，中国外务部发表了一份文件，阐述了条约签订的始末，表明此为胁迫下所签订。</w:t>
      </w:r>
      <w:r>
        <w:rPr>
          <w:rFonts w:hint="eastAsia"/>
        </w:rPr>
        <w:t>《民四条约》在国际法层</w:t>
      </w:r>
      <w:r>
        <w:rPr>
          <w:rFonts w:hint="eastAsia"/>
        </w:rPr>
        <w:lastRenderedPageBreak/>
        <w:t>面上是不合法的，因为它是通过胁迫而达成的。《民四条约》还</w:t>
      </w:r>
      <w:r w:rsidRPr="00DA36B6">
        <w:rPr>
          <w:rFonts w:hint="eastAsia"/>
        </w:rPr>
        <w:t>打破了列强在华均势，显示了日本独占中国的野心</w:t>
      </w:r>
      <w:r>
        <w:rPr>
          <w:rFonts w:hint="eastAsia"/>
        </w:rPr>
        <w:t>。</w:t>
      </w:r>
    </w:p>
    <w:p w14:paraId="0B2C27E4" w14:textId="7E2AAA0C" w:rsidR="005339FF" w:rsidRDefault="005339FF" w:rsidP="005339FF">
      <w:pPr>
        <w:pStyle w:val="af1"/>
      </w:pPr>
      <w:r>
        <w:rPr>
          <w:rFonts w:hint="eastAsia"/>
        </w:rPr>
        <w:t xml:space="preserve">2. </w:t>
      </w:r>
      <w:r>
        <w:rPr>
          <w:rFonts w:hint="eastAsia"/>
        </w:rPr>
        <w:t>中国参战</w:t>
      </w:r>
    </w:p>
    <w:p w14:paraId="69A52EB1" w14:textId="1A207675" w:rsidR="005339FF" w:rsidRDefault="005339FF" w:rsidP="005339FF">
      <w:pPr>
        <w:pStyle w:val="aa"/>
        <w:spacing w:before="78" w:after="78"/>
      </w:pPr>
      <w:r>
        <w:tab/>
      </w:r>
      <w:r>
        <w:rPr>
          <w:rFonts w:hint="eastAsia"/>
        </w:rPr>
        <w:t>日本在华的影响力与列强在华利益之间的争斗，就体现在中国参加一战一事上。当时，日本并不希望中国参战，因为这样中国就可以合理合法地要求日本归还胶州湾了。</w:t>
      </w:r>
      <w:r>
        <w:rPr>
          <w:rFonts w:hint="eastAsia"/>
        </w:rPr>
        <w:t>1916</w:t>
      </w:r>
      <w:r>
        <w:rPr>
          <w:rFonts w:hint="eastAsia"/>
        </w:rPr>
        <w:t>年</w:t>
      </w:r>
      <w:r>
        <w:rPr>
          <w:rFonts w:hint="eastAsia"/>
        </w:rPr>
        <w:t>1</w:t>
      </w:r>
      <w:r>
        <w:rPr>
          <w:rFonts w:hint="eastAsia"/>
        </w:rPr>
        <w:t>月，日俄签订了第四次密约；</w:t>
      </w:r>
      <w:r>
        <w:rPr>
          <w:rFonts w:hint="eastAsia"/>
        </w:rPr>
        <w:t>1917</w:t>
      </w:r>
      <w:r>
        <w:rPr>
          <w:rFonts w:hint="eastAsia"/>
        </w:rPr>
        <w:t>年，日本与美国、法国、意大利也分别签订了密约；两次密约规定了战后德国在太平洋上的各岛屿以及在中国的殖民地归日本所有。自此，日本转而开始支持中国参战。</w:t>
      </w:r>
    </w:p>
    <w:p w14:paraId="78760DBD" w14:textId="49DC5FB1" w:rsidR="005339FF" w:rsidRPr="00DA36B6" w:rsidRDefault="005339FF" w:rsidP="006E03AC">
      <w:pPr>
        <w:pStyle w:val="aa"/>
        <w:spacing w:before="78" w:after="78"/>
      </w:pPr>
      <w:r>
        <w:tab/>
      </w:r>
      <w:r>
        <w:rPr>
          <w:rFonts w:hint="eastAsia"/>
        </w:rPr>
        <w:t>在明面上，中国参战之争就体现在“府院之争”上。作为实权人物的国务总理段祺瑞要求大总统黎元洪对德宣战，</w:t>
      </w:r>
      <w:r w:rsidR="006E03AC">
        <w:rPr>
          <w:rFonts w:hint="eastAsia"/>
        </w:rPr>
        <w:t>黎元洪不肯。段祺瑞与黎元洪的矛盾随后层层升级，直到黎元</w:t>
      </w:r>
      <w:proofErr w:type="gramStart"/>
      <w:r w:rsidR="006E03AC">
        <w:rPr>
          <w:rFonts w:hint="eastAsia"/>
        </w:rPr>
        <w:t>洪要求</w:t>
      </w:r>
      <w:proofErr w:type="gramEnd"/>
      <w:r w:rsidR="006E03AC">
        <w:rPr>
          <w:rFonts w:hint="eastAsia"/>
        </w:rPr>
        <w:t>免职段祺瑞，造成了宪法危机。段祺瑞于是策动八省独立，又经过张勋复辟等一系列情况后，黎元洪辞职。</w:t>
      </w:r>
      <w:r w:rsidR="006E03AC" w:rsidRPr="006E03AC">
        <w:rPr>
          <w:rFonts w:hint="eastAsia"/>
        </w:rPr>
        <w:t>1917</w:t>
      </w:r>
      <w:r w:rsidR="006E03AC" w:rsidRPr="006E03AC">
        <w:rPr>
          <w:rFonts w:hint="eastAsia"/>
        </w:rPr>
        <w:t>年</w:t>
      </w:r>
      <w:r w:rsidR="006E03AC" w:rsidRPr="006E03AC">
        <w:rPr>
          <w:rFonts w:hint="eastAsia"/>
        </w:rPr>
        <w:t>3</w:t>
      </w:r>
      <w:r w:rsidR="006E03AC" w:rsidRPr="006E03AC">
        <w:rPr>
          <w:rFonts w:hint="eastAsia"/>
        </w:rPr>
        <w:t>月</w:t>
      </w:r>
      <w:r w:rsidR="006E03AC" w:rsidRPr="006E03AC">
        <w:rPr>
          <w:rFonts w:hint="eastAsia"/>
        </w:rPr>
        <w:t>14</w:t>
      </w:r>
      <w:r w:rsidR="006E03AC" w:rsidRPr="006E03AC">
        <w:rPr>
          <w:rFonts w:hint="eastAsia"/>
        </w:rPr>
        <w:t>日，</w:t>
      </w:r>
      <w:r w:rsidR="006E03AC">
        <w:rPr>
          <w:rFonts w:hint="eastAsia"/>
        </w:rPr>
        <w:t>中国</w:t>
      </w:r>
      <w:r w:rsidR="006E03AC" w:rsidRPr="006E03AC">
        <w:rPr>
          <w:rFonts w:hint="eastAsia"/>
        </w:rPr>
        <w:t>与德国绝交；</w:t>
      </w:r>
      <w:r w:rsidR="006E03AC" w:rsidRPr="006E03AC">
        <w:rPr>
          <w:rFonts w:hint="eastAsia"/>
        </w:rPr>
        <w:t>8</w:t>
      </w:r>
      <w:r w:rsidR="006E03AC" w:rsidRPr="006E03AC">
        <w:rPr>
          <w:rFonts w:hint="eastAsia"/>
        </w:rPr>
        <w:t>月</w:t>
      </w:r>
      <w:r w:rsidR="006E03AC" w:rsidRPr="006E03AC">
        <w:rPr>
          <w:rFonts w:hint="eastAsia"/>
        </w:rPr>
        <w:t>14</w:t>
      </w:r>
      <w:r w:rsidR="006E03AC" w:rsidRPr="006E03AC">
        <w:rPr>
          <w:rFonts w:hint="eastAsia"/>
        </w:rPr>
        <w:t>日，对德奥宣战</w:t>
      </w:r>
      <w:r w:rsidR="006E03AC">
        <w:rPr>
          <w:rFonts w:hint="eastAsia"/>
        </w:rPr>
        <w:t>。</w:t>
      </w:r>
    </w:p>
    <w:p w14:paraId="19C7BF2D" w14:textId="05019F75" w:rsidR="00A02744" w:rsidRDefault="005F5968" w:rsidP="005F5968">
      <w:pPr>
        <w:pStyle w:val="aa"/>
        <w:spacing w:before="78" w:after="78"/>
        <w:ind w:firstLine="420"/>
      </w:pPr>
      <w:r>
        <w:rPr>
          <w:rFonts w:hint="eastAsia"/>
        </w:rPr>
        <w:t>1917</w:t>
      </w:r>
      <w:r>
        <w:rPr>
          <w:rFonts w:hint="eastAsia"/>
        </w:rPr>
        <w:t>年</w:t>
      </w:r>
      <w:r>
        <w:rPr>
          <w:rFonts w:hint="eastAsia"/>
        </w:rPr>
        <w:t>11</w:t>
      </w:r>
      <w:r>
        <w:rPr>
          <w:rFonts w:hint="eastAsia"/>
        </w:rPr>
        <w:t>月，日本与美国签订《兰辛</w:t>
      </w:r>
      <w:r>
        <w:rPr>
          <w:rFonts w:hint="eastAsia"/>
        </w:rPr>
        <w:t>-</w:t>
      </w:r>
      <w:r>
        <w:rPr>
          <w:rFonts w:hint="eastAsia"/>
        </w:rPr>
        <w:t>石井协定》。</w:t>
      </w:r>
      <w:r w:rsidRPr="005F5968">
        <w:rPr>
          <w:rFonts w:hint="eastAsia"/>
        </w:rPr>
        <w:t>领土的接近</w:t>
      </w:r>
      <w:proofErr w:type="gramStart"/>
      <w:r w:rsidRPr="005F5968">
        <w:rPr>
          <w:rFonts w:hint="eastAsia"/>
        </w:rPr>
        <w:t>产生国</w:t>
      </w:r>
      <w:proofErr w:type="gramEnd"/>
      <w:r w:rsidRPr="005F5968">
        <w:rPr>
          <w:rFonts w:hint="eastAsia"/>
        </w:rPr>
        <w:t>与国间的特殊关系，因此，美国政府承认日本在中国，特别在中国之与日本属地接壤的部分，有特殊利益</w:t>
      </w:r>
      <w:r>
        <w:rPr>
          <w:rFonts w:hint="eastAsia"/>
        </w:rPr>
        <w:t>。</w:t>
      </w:r>
      <w:r w:rsidRPr="005F5968">
        <w:rPr>
          <w:rFonts w:hint="eastAsia"/>
        </w:rPr>
        <w:t>日本政府</w:t>
      </w:r>
      <w:r>
        <w:rPr>
          <w:rFonts w:hint="eastAsia"/>
        </w:rPr>
        <w:t>则表示</w:t>
      </w:r>
      <w:r w:rsidRPr="005F5968">
        <w:rPr>
          <w:rFonts w:hint="eastAsia"/>
        </w:rPr>
        <w:t>无意对于其他国家的通商权利加以蔑视</w:t>
      </w:r>
      <w:r>
        <w:rPr>
          <w:rFonts w:hint="eastAsia"/>
        </w:rPr>
        <w:t>，</w:t>
      </w:r>
      <w:r w:rsidRPr="005F5968">
        <w:rPr>
          <w:rFonts w:hint="eastAsia"/>
        </w:rPr>
        <w:t>遵守门户开放和在华工商业机会均等原则</w:t>
      </w:r>
      <w:r>
        <w:rPr>
          <w:rFonts w:hint="eastAsia"/>
        </w:rPr>
        <w:t>。这一协定可被视为美国的妥协，以及日本在华势力的巩固。</w:t>
      </w:r>
    </w:p>
    <w:p w14:paraId="3502E490" w14:textId="026D1FBE" w:rsidR="005F5968" w:rsidRDefault="00CB315F" w:rsidP="00CB315F">
      <w:pPr>
        <w:pStyle w:val="af1"/>
      </w:pPr>
      <w:r>
        <w:rPr>
          <w:rFonts w:hint="eastAsia"/>
        </w:rPr>
        <w:t xml:space="preserve">3. </w:t>
      </w:r>
      <w:r>
        <w:rPr>
          <w:rFonts w:hint="eastAsia"/>
        </w:rPr>
        <w:t>皖系政府的对日外交</w:t>
      </w:r>
    </w:p>
    <w:p w14:paraId="665DAB54" w14:textId="77777777" w:rsidR="00D913FD" w:rsidRDefault="00310D06" w:rsidP="00CB315F">
      <w:pPr>
        <w:pStyle w:val="aa"/>
        <w:spacing w:before="78" w:after="78"/>
      </w:pPr>
      <w:r>
        <w:tab/>
      </w:r>
      <w:r>
        <w:rPr>
          <w:rFonts w:hint="eastAsia"/>
        </w:rPr>
        <w:t>段祺瑞是皖系政府的代表人物。当时，皖</w:t>
      </w:r>
      <w:proofErr w:type="gramStart"/>
      <w:r>
        <w:rPr>
          <w:rFonts w:hint="eastAsia"/>
        </w:rPr>
        <w:t>系面对</w:t>
      </w:r>
      <w:proofErr w:type="gramEnd"/>
      <w:r>
        <w:rPr>
          <w:rFonts w:hint="eastAsia"/>
        </w:rPr>
        <w:t>着黎元洪、冯国璋等势力的威胁，南方还有孙中山发起的护法运动，</w:t>
      </w:r>
      <w:r w:rsidR="006C57EF">
        <w:rPr>
          <w:rFonts w:hint="eastAsia"/>
        </w:rPr>
        <w:t>因此亟需借款。因此，皖系与日本达成了一次经济借款（因为政治借款已被五国银行垄断），即“西原借款”。</w:t>
      </w:r>
    </w:p>
    <w:p w14:paraId="4E8E6D0B" w14:textId="1969CEBC" w:rsidR="00CB315F" w:rsidRDefault="003B020E" w:rsidP="00D913FD">
      <w:pPr>
        <w:pStyle w:val="aa"/>
        <w:spacing w:before="78" w:after="78"/>
        <w:ind w:firstLine="420"/>
      </w:pPr>
      <w:r>
        <w:rPr>
          <w:rFonts w:hint="eastAsia"/>
        </w:rPr>
        <w:t>此外，日本还提出以山东问题换取更多</w:t>
      </w:r>
      <w:r w:rsidR="00013AF3">
        <w:rPr>
          <w:rFonts w:hint="eastAsia"/>
        </w:rPr>
        <w:t>紧急</w:t>
      </w:r>
      <w:r>
        <w:rPr>
          <w:rFonts w:hint="eastAsia"/>
        </w:rPr>
        <w:t>借款，日本要求胶济铁路中日合办，且以日款修建其他铁路</w:t>
      </w:r>
      <w:r w:rsidR="00002868">
        <w:rPr>
          <w:rFonts w:hint="eastAsia"/>
        </w:rPr>
        <w:t>；若中国同意，则日本还会将胶济线上的军队撤回至青岛（除在济南留下一部分外），还会裁撤沿线的警察与民政机构</w:t>
      </w:r>
      <w:r>
        <w:rPr>
          <w:rFonts w:hint="eastAsia"/>
        </w:rPr>
        <w:t>。</w:t>
      </w:r>
      <w:r w:rsidR="003C3F0F">
        <w:rPr>
          <w:rFonts w:hint="eastAsia"/>
        </w:rPr>
        <w:t>对于如此“慷慨”的要求，皖系政府欣然同意。</w:t>
      </w:r>
      <w:r w:rsidR="00603477">
        <w:rPr>
          <w:rFonts w:hint="eastAsia"/>
        </w:rPr>
        <w:t>然而，这恰好是中了日本的陷阱，因为这就表明中国默许了日本先前的驻军、设立警察与民政机构的行为</w:t>
      </w:r>
      <w:r w:rsidR="00D913FD">
        <w:rPr>
          <w:rFonts w:hint="eastAsia"/>
        </w:rPr>
        <w:t>；先前中德曾达成“中国有权赎回胶济铁路”的协议，而在中日的这个交易中，“赎回”变成了“合办”，使中国再次丧失了收回铁路权的机会</w:t>
      </w:r>
      <w:r w:rsidR="00603477">
        <w:rPr>
          <w:rFonts w:hint="eastAsia"/>
        </w:rPr>
        <w:t>。</w:t>
      </w:r>
    </w:p>
    <w:p w14:paraId="4E461317" w14:textId="2ECE79CA" w:rsidR="00D913FD" w:rsidRDefault="00B7517A" w:rsidP="00D913FD">
      <w:pPr>
        <w:pStyle w:val="aa"/>
        <w:spacing w:before="78" w:after="78"/>
        <w:ind w:firstLine="420"/>
      </w:pPr>
      <w:r>
        <w:rPr>
          <w:rFonts w:hint="eastAsia"/>
        </w:rPr>
        <w:t>1918</w:t>
      </w:r>
      <w:r>
        <w:rPr>
          <w:rFonts w:hint="eastAsia"/>
        </w:rPr>
        <w:t>年</w:t>
      </w:r>
      <w:r>
        <w:rPr>
          <w:rFonts w:hint="eastAsia"/>
        </w:rPr>
        <w:t>3</w:t>
      </w:r>
      <w:r>
        <w:rPr>
          <w:rFonts w:hint="eastAsia"/>
        </w:rPr>
        <w:t>月，同盟国与苏俄签订《布列斯特</w:t>
      </w:r>
      <w:r>
        <w:rPr>
          <w:rFonts w:hint="eastAsia"/>
        </w:rPr>
        <w:t>-</w:t>
      </w:r>
      <w:r>
        <w:rPr>
          <w:rFonts w:hint="eastAsia"/>
        </w:rPr>
        <w:t>立陶夫斯克条约》，双方停战。日本在此时向中国提出，俄德既已停战，互不为敌国，则在俄罗斯西伯利亚的德国战俘将成为中日的共同威胁，因此双方应签订一个军事协定。日本的签约理由颇为天方夜谭，姑且不提战俘作为俘虏已经没有了战斗力，日本提出的“德国战俘”的事实就是错误的——西伯利亚的战俘多为奥匈帝国的捷克人。</w:t>
      </w:r>
      <w:r w:rsidR="0034482D">
        <w:rPr>
          <w:rFonts w:hint="eastAsia"/>
        </w:rPr>
        <w:t>日本提出军事协定的实际意图是进一步渗透中国的东北、内蒙、新疆等地。</w:t>
      </w:r>
    </w:p>
    <w:p w14:paraId="6D8D3D58" w14:textId="387A2B3E" w:rsidR="0096388B" w:rsidRDefault="0096388B" w:rsidP="0096388B">
      <w:pPr>
        <w:pStyle w:val="ac"/>
      </w:pPr>
      <w:bookmarkStart w:id="48" w:name="_Toc184912440"/>
      <w:r>
        <w:rPr>
          <w:rFonts w:hint="eastAsia"/>
        </w:rPr>
        <w:t>二、巴黎、华盛顿会议与中国外交</w:t>
      </w:r>
      <w:bookmarkEnd w:id="48"/>
    </w:p>
    <w:p w14:paraId="23A4BEBC" w14:textId="281495A0" w:rsidR="0096388B" w:rsidRDefault="0096388B" w:rsidP="0096388B">
      <w:pPr>
        <w:pStyle w:val="ae"/>
      </w:pPr>
      <w:bookmarkStart w:id="49" w:name="_Toc184912441"/>
      <w:r>
        <w:rPr>
          <w:rFonts w:hint="eastAsia"/>
        </w:rPr>
        <w:t>（一）修约与废约</w:t>
      </w:r>
      <w:bookmarkEnd w:id="49"/>
    </w:p>
    <w:p w14:paraId="5A6920B3" w14:textId="30628BD1" w:rsidR="00454117" w:rsidRDefault="00454117" w:rsidP="00454117">
      <w:pPr>
        <w:pStyle w:val="af1"/>
      </w:pPr>
      <w:r>
        <w:rPr>
          <w:rFonts w:hint="eastAsia"/>
        </w:rPr>
        <w:t xml:space="preserve">1. </w:t>
      </w:r>
      <w:r>
        <w:rPr>
          <w:rFonts w:hint="eastAsia"/>
        </w:rPr>
        <w:t>修约与废约对民国外交的意义</w:t>
      </w:r>
    </w:p>
    <w:p w14:paraId="5D371A82" w14:textId="416BAA18" w:rsidR="006C57EF" w:rsidRDefault="0096388B" w:rsidP="00CB315F">
      <w:pPr>
        <w:pStyle w:val="aa"/>
        <w:spacing w:before="78" w:after="78"/>
      </w:pPr>
      <w:r>
        <w:tab/>
      </w:r>
      <w:r>
        <w:rPr>
          <w:rFonts w:hint="eastAsia"/>
        </w:rPr>
        <w:t>修约与废约是民国外交的主线之一，</w:t>
      </w:r>
      <w:r w:rsidRPr="0096388B">
        <w:rPr>
          <w:rFonts w:hint="eastAsia"/>
        </w:rPr>
        <w:t>很大程度上关乎民国政府的合法性</w:t>
      </w:r>
      <w:r>
        <w:rPr>
          <w:rFonts w:hint="eastAsia"/>
        </w:rPr>
        <w:t>（因为辛亥革命的一个重要原因就是“清政府已经成为了洋人的朝廷，出卖了中国的权利”）。</w:t>
      </w:r>
      <w:r w:rsidR="00070371">
        <w:rPr>
          <w:rFonts w:hint="eastAsia"/>
        </w:rPr>
        <w:t>然而，修约与</w:t>
      </w:r>
      <w:r w:rsidR="00070371">
        <w:rPr>
          <w:rFonts w:hint="eastAsia"/>
        </w:rPr>
        <w:lastRenderedPageBreak/>
        <w:t>废约也有局限性——条约即使在法律上被废除了，也不能改变中国主权丧失的现实</w:t>
      </w:r>
      <w:r w:rsidR="00011CAB">
        <w:rPr>
          <w:rFonts w:hint="eastAsia"/>
        </w:rPr>
        <w:t>，因为外国在中国</w:t>
      </w:r>
      <w:r w:rsidR="003B7612">
        <w:rPr>
          <w:rFonts w:hint="eastAsia"/>
        </w:rPr>
        <w:t>各界</w:t>
      </w:r>
      <w:r w:rsidR="00011CAB">
        <w:rPr>
          <w:rFonts w:hint="eastAsia"/>
        </w:rPr>
        <w:t>的影响</w:t>
      </w:r>
      <w:r w:rsidR="003B7612">
        <w:rPr>
          <w:rFonts w:hint="eastAsia"/>
        </w:rPr>
        <w:t>、渗透、代理人（买办）</w:t>
      </w:r>
      <w:r w:rsidR="00011CAB">
        <w:rPr>
          <w:rFonts w:hint="eastAsia"/>
        </w:rPr>
        <w:t>是不能因条约的取消而消失的</w:t>
      </w:r>
      <w:r w:rsidR="00070371">
        <w:rPr>
          <w:rFonts w:hint="eastAsia"/>
        </w:rPr>
        <w:t>。</w:t>
      </w:r>
    </w:p>
    <w:p w14:paraId="40CBE8B8" w14:textId="7F8A7F4B" w:rsidR="00454117" w:rsidRDefault="00454117" w:rsidP="00454117">
      <w:pPr>
        <w:pStyle w:val="af1"/>
      </w:pPr>
      <w:r>
        <w:rPr>
          <w:rFonts w:hint="eastAsia"/>
        </w:rPr>
        <w:t xml:space="preserve">2. </w:t>
      </w:r>
      <w:r>
        <w:rPr>
          <w:rFonts w:hint="eastAsia"/>
        </w:rPr>
        <w:t>修约与废约的契机</w:t>
      </w:r>
    </w:p>
    <w:p w14:paraId="065E62A9" w14:textId="77777777" w:rsidR="00376654" w:rsidRDefault="00376654" w:rsidP="00CB315F">
      <w:pPr>
        <w:pStyle w:val="aa"/>
        <w:spacing w:before="78" w:after="78"/>
      </w:pPr>
      <w:r>
        <w:tab/>
      </w:r>
      <w:r>
        <w:rPr>
          <w:rFonts w:hint="eastAsia"/>
        </w:rPr>
        <w:t>修约与废约有着国际与国内的契机。</w:t>
      </w:r>
    </w:p>
    <w:p w14:paraId="7C450379" w14:textId="37539DFD" w:rsidR="00454117" w:rsidRDefault="00376654" w:rsidP="00376654">
      <w:pPr>
        <w:pStyle w:val="aa"/>
        <w:spacing w:before="78" w:after="78"/>
        <w:ind w:firstLine="420"/>
      </w:pPr>
      <w:r>
        <w:rPr>
          <w:rFonts w:hint="eastAsia"/>
        </w:rPr>
        <w:t>国际契机是一战的结束。</w:t>
      </w:r>
      <w:proofErr w:type="gramStart"/>
      <w:r>
        <w:rPr>
          <w:rFonts w:hint="eastAsia"/>
        </w:rPr>
        <w:t>一</w:t>
      </w:r>
      <w:proofErr w:type="gramEnd"/>
      <w:r>
        <w:rPr>
          <w:rFonts w:hint="eastAsia"/>
        </w:rPr>
        <w:t>战后，中国作为战胜国加入了国际联盟</w:t>
      </w:r>
      <w:r w:rsidR="00760BA4">
        <w:rPr>
          <w:rFonts w:hint="eastAsia"/>
        </w:rPr>
        <w:t>。更重要的是，一战导致</w:t>
      </w:r>
      <w:r w:rsidRPr="00376654">
        <w:rPr>
          <w:rFonts w:hint="eastAsia"/>
        </w:rPr>
        <w:t>列强分化</w:t>
      </w:r>
      <w:r w:rsidR="00760BA4">
        <w:rPr>
          <w:rFonts w:hint="eastAsia"/>
        </w:rPr>
        <w:t>，</w:t>
      </w:r>
      <w:r w:rsidRPr="00376654">
        <w:rPr>
          <w:rFonts w:hint="eastAsia"/>
        </w:rPr>
        <w:t>打破了对华一致行动的可能性</w:t>
      </w:r>
      <w:r w:rsidR="00760BA4">
        <w:rPr>
          <w:rFonts w:hint="eastAsia"/>
        </w:rPr>
        <w:t>。此外，十月革命后建立的苏俄公开了所有沙俄时期的秘密条约，使</w:t>
      </w:r>
      <w:r w:rsidRPr="00376654">
        <w:rPr>
          <w:rFonts w:hint="eastAsia"/>
        </w:rPr>
        <w:t>秘密外交名誉扫地</w:t>
      </w:r>
      <w:r w:rsidR="000E7D02">
        <w:rPr>
          <w:rFonts w:hint="eastAsia"/>
        </w:rPr>
        <w:t>，打破了协约国在其宣传中的正面形象</w:t>
      </w:r>
      <w:r>
        <w:rPr>
          <w:rFonts w:hint="eastAsia"/>
        </w:rPr>
        <w:t>。</w:t>
      </w:r>
    </w:p>
    <w:p w14:paraId="4BE23426" w14:textId="4199D0EE" w:rsidR="00DA3EF5" w:rsidRPr="00DA3EF5" w:rsidRDefault="00DA3EF5" w:rsidP="00DA3EF5">
      <w:pPr>
        <w:pStyle w:val="aa"/>
        <w:spacing w:before="78" w:after="78"/>
        <w:ind w:firstLine="420"/>
      </w:pPr>
      <w:r>
        <w:rPr>
          <w:rFonts w:hint="eastAsia"/>
        </w:rPr>
        <w:t>国内条件则分为两方面。一方面，</w:t>
      </w:r>
      <w:r w:rsidRPr="00DA3EF5">
        <w:rPr>
          <w:rFonts w:hint="eastAsia"/>
        </w:rPr>
        <w:t>新一代职业外交官</w:t>
      </w:r>
      <w:r>
        <w:rPr>
          <w:rFonts w:hint="eastAsia"/>
        </w:rPr>
        <w:t>开始发挥</w:t>
      </w:r>
      <w:r w:rsidRPr="00DA3EF5">
        <w:rPr>
          <w:rFonts w:hint="eastAsia"/>
        </w:rPr>
        <w:t>作用</w:t>
      </w:r>
      <w:r>
        <w:rPr>
          <w:rFonts w:hint="eastAsia"/>
        </w:rPr>
        <w:t>，他们</w:t>
      </w:r>
      <w:r w:rsidRPr="00DA3EF5">
        <w:rPr>
          <w:rFonts w:hint="eastAsia"/>
        </w:rPr>
        <w:t>受过良好西方教育，熟悉国际法</w:t>
      </w:r>
      <w:r>
        <w:rPr>
          <w:rFonts w:hint="eastAsia"/>
        </w:rPr>
        <w:t>；</w:t>
      </w:r>
      <w:r w:rsidRPr="00DA3EF5">
        <w:rPr>
          <w:rFonts w:hint="eastAsia"/>
        </w:rPr>
        <w:t>专门从事外交工作，不介入内争</w:t>
      </w:r>
      <w:r>
        <w:rPr>
          <w:rFonts w:hint="eastAsia"/>
        </w:rPr>
        <w:t>；然而，他们的</w:t>
      </w:r>
      <w:r w:rsidRPr="00DA3EF5">
        <w:rPr>
          <w:rFonts w:hint="eastAsia"/>
        </w:rPr>
        <w:t>作用</w:t>
      </w:r>
      <w:r>
        <w:rPr>
          <w:rFonts w:hint="eastAsia"/>
        </w:rPr>
        <w:t>也</w:t>
      </w:r>
      <w:r w:rsidRPr="00DA3EF5">
        <w:rPr>
          <w:rFonts w:hint="eastAsia"/>
        </w:rPr>
        <w:t>有限</w:t>
      </w:r>
      <w:r w:rsidR="00F0565F">
        <w:rPr>
          <w:rFonts w:hint="eastAsia"/>
        </w:rPr>
        <w:t>，因为中国的实力依然有限</w:t>
      </w:r>
      <w:r>
        <w:rPr>
          <w:rFonts w:hint="eastAsia"/>
        </w:rPr>
        <w:t>。另一方面，</w:t>
      </w:r>
      <w:r w:rsidRPr="00DA3EF5">
        <w:rPr>
          <w:rFonts w:hint="eastAsia"/>
        </w:rPr>
        <w:t>国内各界</w:t>
      </w:r>
      <w:r w:rsidR="003651F1">
        <w:rPr>
          <w:rFonts w:hint="eastAsia"/>
        </w:rPr>
        <w:t>开始施加</w:t>
      </w:r>
      <w:r w:rsidRPr="00DA3EF5">
        <w:rPr>
          <w:rFonts w:hint="eastAsia"/>
        </w:rPr>
        <w:t>要求取消不平等条约的压力</w:t>
      </w:r>
      <w:r>
        <w:rPr>
          <w:rFonts w:hint="eastAsia"/>
        </w:rPr>
        <w:t>。</w:t>
      </w:r>
    </w:p>
    <w:p w14:paraId="79119C3D" w14:textId="0FAEDBF3" w:rsidR="00DA3EF5" w:rsidRDefault="008E6DE3" w:rsidP="008E6DE3">
      <w:pPr>
        <w:pStyle w:val="ae"/>
      </w:pPr>
      <w:bookmarkStart w:id="50" w:name="_Toc184912442"/>
      <w:r>
        <w:rPr>
          <w:rFonts w:hint="eastAsia"/>
        </w:rPr>
        <w:t>（二）巴黎和会与中国外交</w:t>
      </w:r>
      <w:bookmarkEnd w:id="50"/>
    </w:p>
    <w:p w14:paraId="3D530249" w14:textId="1D7596A6" w:rsidR="008E6DE3" w:rsidRDefault="008E6DE3" w:rsidP="008E6DE3">
      <w:pPr>
        <w:pStyle w:val="aa"/>
        <w:spacing w:before="78" w:after="78"/>
      </w:pPr>
      <w:r>
        <w:tab/>
      </w:r>
      <w:r>
        <w:rPr>
          <w:rFonts w:hint="eastAsia"/>
        </w:rPr>
        <w:t>基于战胜国的地位以及伍德罗·威尔逊的声誉，中国对巴黎和会</w:t>
      </w:r>
      <w:r w:rsidR="009478EC">
        <w:rPr>
          <w:rFonts w:hint="eastAsia"/>
        </w:rPr>
        <w:t>寄托了</w:t>
      </w:r>
      <w:r>
        <w:rPr>
          <w:rFonts w:hint="eastAsia"/>
        </w:rPr>
        <w:t>巨大的希望，因此有着如下目标：</w:t>
      </w:r>
    </w:p>
    <w:p w14:paraId="56055FC9" w14:textId="228201A8" w:rsidR="006A042C" w:rsidRPr="006A042C" w:rsidRDefault="006A042C" w:rsidP="006A042C">
      <w:pPr>
        <w:pStyle w:val="aa"/>
        <w:numPr>
          <w:ilvl w:val="0"/>
          <w:numId w:val="30"/>
        </w:numPr>
        <w:spacing w:beforeLines="0" w:before="0" w:afterLines="0" w:after="0"/>
        <w:ind w:left="442" w:hanging="442"/>
      </w:pPr>
      <w:r w:rsidRPr="006A042C">
        <w:rPr>
          <w:rFonts w:hint="eastAsia"/>
        </w:rPr>
        <w:t>收回战前德国在山东的一切权益</w:t>
      </w:r>
      <w:r>
        <w:rPr>
          <w:rFonts w:hint="eastAsia"/>
        </w:rPr>
        <w:t>；</w:t>
      </w:r>
    </w:p>
    <w:p w14:paraId="27389530" w14:textId="7B8EE399" w:rsidR="006A042C" w:rsidRPr="006A042C" w:rsidRDefault="006A042C" w:rsidP="006A042C">
      <w:pPr>
        <w:pStyle w:val="aa"/>
        <w:numPr>
          <w:ilvl w:val="0"/>
          <w:numId w:val="30"/>
        </w:numPr>
        <w:spacing w:beforeLines="0" w:before="0" w:afterLines="0" w:after="0"/>
        <w:ind w:left="442" w:hanging="442"/>
      </w:pPr>
      <w:r w:rsidRPr="006A042C">
        <w:rPr>
          <w:rFonts w:hint="eastAsia"/>
        </w:rPr>
        <w:t>取消“二十一条”之全部或一部：《废除民四条约说帖》</w:t>
      </w:r>
      <w:r>
        <w:rPr>
          <w:rFonts w:hint="eastAsia"/>
        </w:rPr>
        <w:t>；</w:t>
      </w:r>
    </w:p>
    <w:p w14:paraId="40C00CE2" w14:textId="33BE55F3" w:rsidR="006A042C" w:rsidRPr="006A042C" w:rsidRDefault="006A042C" w:rsidP="006A042C">
      <w:pPr>
        <w:pStyle w:val="aa"/>
        <w:numPr>
          <w:ilvl w:val="0"/>
          <w:numId w:val="30"/>
        </w:numPr>
        <w:spacing w:beforeLines="0" w:before="0" w:afterLines="0" w:after="0"/>
        <w:ind w:left="442" w:hanging="442"/>
      </w:pPr>
      <w:r w:rsidRPr="006A042C">
        <w:rPr>
          <w:rFonts w:hint="eastAsia"/>
        </w:rPr>
        <w:t>取消外人在华之一切特殊利益：《中国希望条件说帖》</w:t>
      </w:r>
      <w:r>
        <w:rPr>
          <w:rFonts w:hint="eastAsia"/>
        </w:rPr>
        <w:t>；</w:t>
      </w:r>
    </w:p>
    <w:p w14:paraId="15C2AE81" w14:textId="27F41E60" w:rsidR="008E6DE3" w:rsidRPr="006A042C" w:rsidRDefault="006A042C" w:rsidP="006A042C">
      <w:pPr>
        <w:pStyle w:val="aa"/>
        <w:numPr>
          <w:ilvl w:val="0"/>
          <w:numId w:val="30"/>
        </w:numPr>
        <w:spacing w:beforeLines="0" w:before="0" w:afterLines="0" w:after="0"/>
        <w:ind w:left="442" w:hanging="442"/>
      </w:pPr>
      <w:r w:rsidRPr="006A042C">
        <w:rPr>
          <w:rFonts w:hint="eastAsia"/>
        </w:rPr>
        <w:t>结束德奥两战败国在华之政治经济特权：《中国提出德奥和约中应列条件说帖》</w:t>
      </w:r>
      <w:r>
        <w:rPr>
          <w:rFonts w:hint="eastAsia"/>
        </w:rPr>
        <w:t>。</w:t>
      </w:r>
    </w:p>
    <w:p w14:paraId="59B05C1A" w14:textId="167094F7" w:rsidR="008E6DE3" w:rsidRDefault="00CF39AB" w:rsidP="0009299A">
      <w:pPr>
        <w:pStyle w:val="aa"/>
        <w:spacing w:before="78" w:after="78"/>
        <w:ind w:firstLine="420"/>
      </w:pPr>
      <w:r>
        <w:rPr>
          <w:rFonts w:hint="eastAsia"/>
        </w:rPr>
        <w:t>在上述目标中，山东问题是最切合会议主题且合理合法的，但中国却并未能收回山东</w:t>
      </w:r>
      <w:r w:rsidR="0009299A">
        <w:rPr>
          <w:rFonts w:hint="eastAsia"/>
        </w:rPr>
        <w:t>，这被视为巨大的外交失败。</w:t>
      </w:r>
      <w:r w:rsidR="00D95D76">
        <w:rPr>
          <w:rFonts w:hint="eastAsia"/>
        </w:rPr>
        <w:t>巴黎和会上的外交失败，导致了五四运动的发生。</w:t>
      </w:r>
      <w:r w:rsidR="0009299A">
        <w:rPr>
          <w:rFonts w:hint="eastAsia"/>
        </w:rPr>
        <w:t>当时，中国外交官顾维钧向威尔逊反映此情况，而威尔逊则让中国先签订和约，日后在国联中解决山东问题；顾维钧大为失望。</w:t>
      </w:r>
      <w:r w:rsidR="007C05CA">
        <w:rPr>
          <w:rFonts w:hint="eastAsia"/>
        </w:rPr>
        <w:t>中国后来希望能对条约中与山东有关的部分予以保留，和会不同意；中方转为希望发表一个书面声明，表明不接受山东相关条款，和会再次不同意；中方再让一步，希望在签字仪式上发表一个口头声明，但法国外长又以签字仪式仅有仪式、无人会发言为由拒绝。</w:t>
      </w:r>
      <w:r w:rsidR="005A3C2C">
        <w:rPr>
          <w:rFonts w:hint="eastAsia"/>
        </w:rPr>
        <w:t>最终，中国只能拒签《对德和约》。</w:t>
      </w:r>
    </w:p>
    <w:p w14:paraId="08B809B2" w14:textId="114CE549" w:rsidR="002706C2" w:rsidRDefault="002706C2" w:rsidP="002706C2">
      <w:pPr>
        <w:pStyle w:val="aa"/>
        <w:spacing w:before="78" w:after="78"/>
        <w:ind w:firstLine="420"/>
      </w:pPr>
      <w:r>
        <w:rPr>
          <w:rFonts w:hint="eastAsia"/>
        </w:rPr>
        <w:t>拒签《对德和约》是</w:t>
      </w:r>
      <w:r w:rsidRPr="002706C2">
        <w:rPr>
          <w:rFonts w:hint="eastAsia"/>
        </w:rPr>
        <w:t>维护国家尊严不可不为之举</w:t>
      </w:r>
      <w:r>
        <w:rPr>
          <w:rFonts w:hint="eastAsia"/>
        </w:rPr>
        <w:t>，也是</w:t>
      </w:r>
      <w:r w:rsidRPr="002706C2">
        <w:rPr>
          <w:rFonts w:hint="eastAsia"/>
        </w:rPr>
        <w:t>外交上的必要手段</w:t>
      </w:r>
      <w:r>
        <w:rPr>
          <w:rFonts w:hint="eastAsia"/>
        </w:rPr>
        <w:t>。</w:t>
      </w:r>
      <w:r w:rsidR="00AE1B58">
        <w:rPr>
          <w:rFonts w:hint="eastAsia"/>
        </w:rPr>
        <w:t>这一行为之所以必要，就在于一旦签约，就表明中国同意将山东交给日本</w:t>
      </w:r>
      <w:r w:rsidR="0007700A">
        <w:rPr>
          <w:rFonts w:hint="eastAsia"/>
        </w:rPr>
        <w:t>；而不签约，日本就在占领山东一事上无法可依</w:t>
      </w:r>
      <w:r w:rsidR="00AE1B58">
        <w:rPr>
          <w:rFonts w:hint="eastAsia"/>
        </w:rPr>
        <w:t>。</w:t>
      </w:r>
    </w:p>
    <w:p w14:paraId="6B4D0992" w14:textId="713AD5F4" w:rsidR="008212DD" w:rsidRDefault="008212DD" w:rsidP="008212DD">
      <w:pPr>
        <w:pStyle w:val="ae"/>
      </w:pPr>
      <w:bookmarkStart w:id="51" w:name="_Toc184912443"/>
      <w:r>
        <w:rPr>
          <w:rFonts w:hint="eastAsia"/>
        </w:rPr>
        <w:t>（三）对无约国的新政策和修约的开始</w:t>
      </w:r>
      <w:bookmarkEnd w:id="51"/>
    </w:p>
    <w:p w14:paraId="768BB568" w14:textId="075A9F38" w:rsidR="008212DD" w:rsidRDefault="008212DD" w:rsidP="008212DD">
      <w:pPr>
        <w:pStyle w:val="aa"/>
        <w:spacing w:before="78" w:after="78"/>
        <w:ind w:firstLine="420"/>
      </w:pPr>
      <w:r w:rsidRPr="008212DD">
        <w:rPr>
          <w:rFonts w:hint="eastAsia"/>
        </w:rPr>
        <w:t>1919</w:t>
      </w:r>
      <w:r w:rsidRPr="008212DD">
        <w:rPr>
          <w:rFonts w:hint="eastAsia"/>
        </w:rPr>
        <w:t>年</w:t>
      </w:r>
      <w:r w:rsidRPr="008212DD">
        <w:rPr>
          <w:rFonts w:hint="eastAsia"/>
        </w:rPr>
        <w:t>4</w:t>
      </w:r>
      <w:r w:rsidRPr="008212DD">
        <w:rPr>
          <w:rFonts w:hint="eastAsia"/>
        </w:rPr>
        <w:t>月</w:t>
      </w:r>
      <w:r w:rsidRPr="008212DD">
        <w:rPr>
          <w:rFonts w:hint="eastAsia"/>
        </w:rPr>
        <w:t>28</w:t>
      </w:r>
      <w:r w:rsidRPr="008212DD">
        <w:rPr>
          <w:rFonts w:hint="eastAsia"/>
        </w:rPr>
        <w:t>日，徐</w:t>
      </w:r>
      <w:proofErr w:type="gramStart"/>
      <w:r w:rsidRPr="008212DD">
        <w:rPr>
          <w:rFonts w:hint="eastAsia"/>
        </w:rPr>
        <w:t>世</w:t>
      </w:r>
      <w:proofErr w:type="gramEnd"/>
      <w:r w:rsidRPr="008212DD">
        <w:rPr>
          <w:rFonts w:hint="eastAsia"/>
        </w:rPr>
        <w:t>昌颁布大总统令，宣布：“此后所有无约各国愿与中国订约者，当然以平等为原则。其脱离母国而另建立新</w:t>
      </w:r>
      <w:proofErr w:type="gramStart"/>
      <w:r w:rsidRPr="008212DD">
        <w:rPr>
          <w:rFonts w:hint="eastAsia"/>
        </w:rPr>
        <w:t>邦</w:t>
      </w:r>
      <w:proofErr w:type="gramEnd"/>
      <w:r w:rsidRPr="008212DD">
        <w:rPr>
          <w:rFonts w:hint="eastAsia"/>
        </w:rPr>
        <w:t>者，亦当然不能承认其母国之昔时条约上各种权利。”</w:t>
      </w:r>
      <w:r w:rsidRPr="008212DD">
        <w:rPr>
          <w:rFonts w:asciiTheme="minorHAnsi" w:eastAsia="思源宋体 CN" w:hAnsiTheme="minorHAnsi" w:hint="eastAsia"/>
        </w:rPr>
        <w:t xml:space="preserve"> </w:t>
      </w:r>
      <w:r w:rsidRPr="008212DD">
        <w:rPr>
          <w:rFonts w:hint="eastAsia"/>
        </w:rPr>
        <w:t>1919</w:t>
      </w:r>
      <w:r>
        <w:rPr>
          <w:rFonts w:hint="eastAsia"/>
        </w:rPr>
        <w:t>与</w:t>
      </w:r>
      <w:r w:rsidRPr="008212DD">
        <w:rPr>
          <w:rFonts w:hint="eastAsia"/>
        </w:rPr>
        <w:t>1920</w:t>
      </w:r>
      <w:r>
        <w:rPr>
          <w:rFonts w:hint="eastAsia"/>
        </w:rPr>
        <w:t>年</w:t>
      </w:r>
      <w:r w:rsidRPr="008212DD">
        <w:rPr>
          <w:rFonts w:hint="eastAsia"/>
        </w:rPr>
        <w:t>，</w:t>
      </w:r>
      <w:r>
        <w:rPr>
          <w:rFonts w:hint="eastAsia"/>
        </w:rPr>
        <w:t>中国</w:t>
      </w:r>
      <w:r w:rsidRPr="008212DD">
        <w:rPr>
          <w:rFonts w:hint="eastAsia"/>
        </w:rPr>
        <w:t>分别与玻利维亚和波斯签订平等新约</w:t>
      </w:r>
      <w:r>
        <w:rPr>
          <w:rFonts w:hint="eastAsia"/>
        </w:rPr>
        <w:t>。</w:t>
      </w:r>
    </w:p>
    <w:p w14:paraId="5FA52FD2" w14:textId="7E825910" w:rsidR="00423383" w:rsidRDefault="00423383" w:rsidP="008212DD">
      <w:pPr>
        <w:pStyle w:val="aa"/>
        <w:spacing w:before="78" w:after="78"/>
        <w:ind w:firstLine="420"/>
      </w:pPr>
      <w:r>
        <w:rPr>
          <w:rFonts w:hint="eastAsia"/>
        </w:rPr>
        <w:t>1921</w:t>
      </w:r>
      <w:r>
        <w:rPr>
          <w:rFonts w:hint="eastAsia"/>
        </w:rPr>
        <w:t>年，《中德协约》签订，这是中国近代与大国的第一个平等条约。协约</w:t>
      </w:r>
      <w:r w:rsidRPr="00423383">
        <w:rPr>
          <w:rFonts w:hint="eastAsia"/>
        </w:rPr>
        <w:t>规定两国互派外交代表，各自国民在对方境内接受当地法律管辖，互相给予国民待遇；关税由各国自行决定</w:t>
      </w:r>
      <w:r>
        <w:rPr>
          <w:rFonts w:hint="eastAsia"/>
        </w:rPr>
        <w:t>。</w:t>
      </w:r>
      <w:r w:rsidR="008F5AC9">
        <w:rPr>
          <w:rFonts w:hint="eastAsia"/>
        </w:rPr>
        <w:t>《中德协约》的签订利于中国修约废约外交的进展，也促使中国舆论对德国的态度大为改观，德国在华的商业利益也得到了保护。</w:t>
      </w:r>
    </w:p>
    <w:p w14:paraId="2B52C2CE" w14:textId="3D7EF4E8" w:rsidR="00A854EE" w:rsidRDefault="00A854EE" w:rsidP="00A854EE">
      <w:pPr>
        <w:pStyle w:val="ae"/>
      </w:pPr>
      <w:bookmarkStart w:id="52" w:name="_Toc184912444"/>
      <w:r>
        <w:rPr>
          <w:rFonts w:hint="eastAsia"/>
        </w:rPr>
        <w:t>（四）华盛顿会议与中国外交</w:t>
      </w:r>
      <w:bookmarkEnd w:id="52"/>
    </w:p>
    <w:p w14:paraId="22F817D4" w14:textId="5E4B80F1" w:rsidR="007E3CE7" w:rsidRDefault="007E3CE7" w:rsidP="007E3CE7">
      <w:pPr>
        <w:pStyle w:val="af1"/>
      </w:pPr>
      <w:r>
        <w:rPr>
          <w:rFonts w:hint="eastAsia"/>
        </w:rPr>
        <w:lastRenderedPageBreak/>
        <w:t xml:space="preserve">1. </w:t>
      </w:r>
      <w:r>
        <w:rPr>
          <w:rFonts w:hint="eastAsia"/>
        </w:rPr>
        <w:t>华盛顿会议的过程及其结果</w:t>
      </w:r>
    </w:p>
    <w:p w14:paraId="319B1D0F" w14:textId="191DB010" w:rsidR="004B46C7" w:rsidRDefault="00A152D9" w:rsidP="00A854EE">
      <w:pPr>
        <w:pStyle w:val="aa"/>
        <w:spacing w:before="78" w:after="78"/>
      </w:pPr>
      <w:r>
        <w:tab/>
      </w:r>
      <w:r>
        <w:rPr>
          <w:rFonts w:hint="eastAsia"/>
        </w:rPr>
        <w:t>欧洲的问题已然解决，欧美开始将其目光转向在欧亚大陆最东端几乎独占了东亚的日本。英国开始意识到，英日同盟曾要针对的俄国、德国都已退出了东亚的争夺，</w:t>
      </w:r>
      <w:r w:rsidR="001C470A">
        <w:rPr>
          <w:rFonts w:hint="eastAsia"/>
        </w:rPr>
        <w:t>东亚的角逐中只剩下了英、美、日三国，态势仿佛是英日联手针对美国一般，英国亟需改变这一情况。</w:t>
      </w:r>
    </w:p>
    <w:p w14:paraId="4E039CC4" w14:textId="22E25C11" w:rsidR="00A854EE" w:rsidRDefault="004B46C7" w:rsidP="004B46C7">
      <w:pPr>
        <w:pStyle w:val="aa"/>
        <w:spacing w:before="78" w:after="78"/>
        <w:ind w:firstLine="420"/>
      </w:pPr>
      <w:r>
        <w:rPr>
          <w:rFonts w:hint="eastAsia"/>
        </w:rPr>
        <w:t>1921</w:t>
      </w:r>
      <w:r>
        <w:rPr>
          <w:rFonts w:hint="eastAsia"/>
        </w:rPr>
        <w:t>年</w:t>
      </w:r>
      <w:r>
        <w:rPr>
          <w:rFonts w:hint="eastAsia"/>
        </w:rPr>
        <w:t>11</w:t>
      </w:r>
      <w:r>
        <w:rPr>
          <w:rFonts w:hint="eastAsia"/>
        </w:rPr>
        <w:t>月，美国召开了华盛顿会议。</w:t>
      </w:r>
      <w:r w:rsidR="00157848">
        <w:rPr>
          <w:rFonts w:hint="eastAsia"/>
        </w:rPr>
        <w:t>这场会议在事实上是针对日本的。</w:t>
      </w:r>
      <w:r>
        <w:rPr>
          <w:rFonts w:hint="eastAsia"/>
        </w:rPr>
        <w:t>中国同样参加了此次会议，目标是</w:t>
      </w:r>
      <w:r w:rsidRPr="004B46C7">
        <w:rPr>
          <w:rFonts w:hint="eastAsia"/>
        </w:rPr>
        <w:t>商定实行担保中国主权及领土完整的办法，争取国际上平等地位</w:t>
      </w:r>
      <w:r>
        <w:rPr>
          <w:rFonts w:hint="eastAsia"/>
        </w:rPr>
        <w:t>，例如：</w:t>
      </w:r>
    </w:p>
    <w:p w14:paraId="73070EF8" w14:textId="77777777" w:rsidR="004B46C7" w:rsidRPr="004B46C7" w:rsidRDefault="004B46C7" w:rsidP="004B46C7">
      <w:pPr>
        <w:pStyle w:val="aa"/>
        <w:numPr>
          <w:ilvl w:val="0"/>
          <w:numId w:val="31"/>
        </w:numPr>
        <w:spacing w:beforeLines="0" w:before="0" w:afterLines="0" w:after="0"/>
        <w:ind w:left="442" w:hanging="442"/>
      </w:pPr>
      <w:r w:rsidRPr="004B46C7">
        <w:rPr>
          <w:rFonts w:hint="eastAsia"/>
        </w:rPr>
        <w:t>取消不平等条约；</w:t>
      </w:r>
    </w:p>
    <w:p w14:paraId="70D62279" w14:textId="561A7BFA" w:rsidR="004B46C7" w:rsidRPr="004B46C7" w:rsidRDefault="004B46C7" w:rsidP="004B46C7">
      <w:pPr>
        <w:pStyle w:val="aa"/>
        <w:numPr>
          <w:ilvl w:val="0"/>
          <w:numId w:val="31"/>
        </w:numPr>
        <w:spacing w:beforeLines="0" w:before="0" w:afterLines="0" w:after="0"/>
        <w:ind w:left="442" w:hanging="442"/>
      </w:pPr>
      <w:r w:rsidRPr="004B46C7">
        <w:rPr>
          <w:rFonts w:hint="eastAsia"/>
        </w:rPr>
        <w:t>解决山东问题，取消二十一条</w:t>
      </w:r>
      <w:r>
        <w:rPr>
          <w:rFonts w:hint="eastAsia"/>
        </w:rPr>
        <w:t>。</w:t>
      </w:r>
    </w:p>
    <w:p w14:paraId="0712EF5A" w14:textId="09542FAD" w:rsidR="004B46C7" w:rsidRDefault="002F300A" w:rsidP="002F300A">
      <w:pPr>
        <w:pStyle w:val="aa"/>
        <w:spacing w:before="78" w:after="78"/>
        <w:ind w:firstLine="420"/>
      </w:pPr>
      <w:r>
        <w:rPr>
          <w:rFonts w:hint="eastAsia"/>
        </w:rPr>
        <w:t>会议通过海军条约承认了日本的大国地位及其在东亚的一部分影响力，</w:t>
      </w:r>
      <w:r w:rsidR="007522E9">
        <w:rPr>
          <w:rFonts w:hint="eastAsia"/>
        </w:rPr>
        <w:t>并由英美等国施压，最终</w:t>
      </w:r>
      <w:r>
        <w:rPr>
          <w:rFonts w:hint="eastAsia"/>
        </w:rPr>
        <w:t>换取了日本的一定妥协，具体体现在</w:t>
      </w:r>
      <w:r w:rsidR="00471CD0">
        <w:rPr>
          <w:rFonts w:hint="eastAsia"/>
        </w:rPr>
        <w:t>山东问题的解决以及</w:t>
      </w:r>
      <w:r>
        <w:rPr>
          <w:rFonts w:hint="eastAsia"/>
        </w:rPr>
        <w:t>《九国公约》上。《九国公约》</w:t>
      </w:r>
      <w:r w:rsidRPr="002F300A">
        <w:rPr>
          <w:rFonts w:hint="eastAsia"/>
        </w:rPr>
        <w:t>尊重中国的主权与独立，领土与行政的完整，确立各国在中国实行“门户开放”和“机会均等”的原则。</w:t>
      </w:r>
      <w:r w:rsidR="00EE39A9">
        <w:rPr>
          <w:rFonts w:hint="eastAsia"/>
        </w:rPr>
        <w:t>《九国公约》没有改变中国受各列强制约、主权严重受损的状况，但修正了日本在一战期间对中国的胡作非为、企图独占的行为。</w:t>
      </w:r>
    </w:p>
    <w:p w14:paraId="521DCA5F" w14:textId="7D63F070" w:rsidR="00540A98" w:rsidRDefault="00540A98" w:rsidP="002F300A">
      <w:pPr>
        <w:pStyle w:val="aa"/>
        <w:spacing w:before="78" w:after="78"/>
        <w:ind w:firstLine="420"/>
      </w:pPr>
      <w:r>
        <w:rPr>
          <w:rFonts w:hint="eastAsia"/>
        </w:rPr>
        <w:t>然而，对于“二十一条”的废除，在华盛顿会议上几乎没有进展。后来，是中国宣布“二十一条”没有在参议院通过，因此不能算作生效，“二十一条”才宣告废除。</w:t>
      </w:r>
    </w:p>
    <w:p w14:paraId="7430EF48" w14:textId="7D494DFF" w:rsidR="002F300A" w:rsidRPr="004B46C7" w:rsidRDefault="007E3CE7" w:rsidP="007E3CE7">
      <w:pPr>
        <w:pStyle w:val="af1"/>
      </w:pPr>
      <w:r>
        <w:rPr>
          <w:rFonts w:hint="eastAsia"/>
        </w:rPr>
        <w:t xml:space="preserve">2. </w:t>
      </w:r>
      <w:r>
        <w:rPr>
          <w:rFonts w:hint="eastAsia"/>
        </w:rPr>
        <w:t>就中国问题而言对华盛顿会议的评价</w:t>
      </w:r>
    </w:p>
    <w:p w14:paraId="04FBC1DB" w14:textId="77777777" w:rsidR="000759A1" w:rsidRDefault="007E3CE7" w:rsidP="000759A1">
      <w:pPr>
        <w:pStyle w:val="aa"/>
        <w:spacing w:before="78" w:after="78"/>
        <w:ind w:firstLine="420"/>
      </w:pPr>
      <w:r>
        <w:rPr>
          <w:rFonts w:hint="eastAsia"/>
        </w:rPr>
        <w:t>华盛顿会议是由</w:t>
      </w:r>
      <w:r w:rsidRPr="007E3CE7">
        <w:rPr>
          <w:rFonts w:hint="eastAsia"/>
        </w:rPr>
        <w:t>美国主导的，会议结果符合美国利益。对于中国来说，并不是平等的与会方，而是列强协调远东利益的对象</w:t>
      </w:r>
      <w:r>
        <w:rPr>
          <w:rFonts w:hint="eastAsia"/>
        </w:rPr>
        <w:t>。因此，会议</w:t>
      </w:r>
      <w:r w:rsidRPr="007E3CE7">
        <w:rPr>
          <w:rFonts w:hint="eastAsia"/>
        </w:rPr>
        <w:t>在恢复中国主权问题上没有实质进展</w:t>
      </w:r>
      <w:r>
        <w:rPr>
          <w:rFonts w:hint="eastAsia"/>
        </w:rPr>
        <w:t>。</w:t>
      </w:r>
      <w:r w:rsidR="000759A1">
        <w:rPr>
          <w:rFonts w:hint="eastAsia"/>
        </w:rPr>
        <w:t>华盛顿会议</w:t>
      </w:r>
      <w:r w:rsidR="000759A1" w:rsidRPr="000759A1">
        <w:rPr>
          <w:rFonts w:hint="eastAsia"/>
        </w:rPr>
        <w:t>打破了日本对华的几乎独占地位，恢复了几个帝国主义国家对华的共同支配</w:t>
      </w:r>
      <w:r w:rsidR="000759A1">
        <w:rPr>
          <w:rFonts w:hint="eastAsia"/>
        </w:rPr>
        <w:t>。</w:t>
      </w:r>
    </w:p>
    <w:p w14:paraId="5682A8DF" w14:textId="3795F85D" w:rsidR="000759A1" w:rsidRDefault="000759A1" w:rsidP="000759A1">
      <w:pPr>
        <w:pStyle w:val="aa"/>
        <w:spacing w:before="78" w:after="78"/>
        <w:ind w:firstLine="420"/>
      </w:pPr>
      <w:r>
        <w:rPr>
          <w:rFonts w:hint="eastAsia"/>
        </w:rPr>
        <w:t>当然，从积极的一面讲，华盛顿会议也对中国有一定益处。</w:t>
      </w:r>
      <w:r w:rsidR="005A5C98">
        <w:rPr>
          <w:rFonts w:hint="eastAsia"/>
        </w:rPr>
        <w:t>在法律层面，</w:t>
      </w:r>
      <w:r>
        <w:rPr>
          <w:rFonts w:hint="eastAsia"/>
        </w:rPr>
        <w:t>在华盛顿会议的各文件中，各列强明确承认了中国的主权和行政独立</w:t>
      </w:r>
      <w:r w:rsidR="005A5C98">
        <w:rPr>
          <w:rFonts w:hint="eastAsia"/>
        </w:rPr>
        <w:t>；则之后中国的主权和行政独立受损害时，列强在法律上不能坐视不管。在政治层面，华盛顿会议形成了华盛顿体系，日本之后对中国的任何行动都是在破坏美国主导的亚太秩序，</w:t>
      </w:r>
      <w:r w:rsidR="005F432B">
        <w:rPr>
          <w:rFonts w:hint="eastAsia"/>
        </w:rPr>
        <w:t>也正因此，在</w:t>
      </w:r>
      <w:r w:rsidR="005F432B">
        <w:rPr>
          <w:rFonts w:hint="eastAsia"/>
        </w:rPr>
        <w:t>20</w:t>
      </w:r>
      <w:r w:rsidR="005F432B">
        <w:rPr>
          <w:rFonts w:hint="eastAsia"/>
        </w:rPr>
        <w:t>世纪</w:t>
      </w:r>
      <w:r w:rsidR="005F432B">
        <w:rPr>
          <w:rFonts w:hint="eastAsia"/>
        </w:rPr>
        <w:t>30</w:t>
      </w:r>
      <w:r w:rsidR="005F432B">
        <w:rPr>
          <w:rFonts w:hint="eastAsia"/>
        </w:rPr>
        <w:t>年代日本侵略中国时，中国总是寻求美国帮助</w:t>
      </w:r>
      <w:r w:rsidR="00E33521">
        <w:rPr>
          <w:rFonts w:hint="eastAsia"/>
        </w:rPr>
        <w:t>；虽然美国在提供帮助方面十分消极，但华盛顿体系作为一个工具，在对日交涉中还是起到了一定作用的</w:t>
      </w:r>
      <w:r w:rsidR="005F432B">
        <w:rPr>
          <w:rFonts w:hint="eastAsia"/>
        </w:rPr>
        <w:t>。</w:t>
      </w:r>
    </w:p>
    <w:p w14:paraId="4F770C5C" w14:textId="55FC41DF" w:rsidR="00E33521" w:rsidRDefault="008B39B9" w:rsidP="008B39B9">
      <w:pPr>
        <w:pStyle w:val="ac"/>
      </w:pPr>
      <w:bookmarkStart w:id="53" w:name="_Toc184912445"/>
      <w:r>
        <w:rPr>
          <w:rFonts w:hint="eastAsia"/>
        </w:rPr>
        <w:t>三、北京政府的修约外交</w:t>
      </w:r>
      <w:bookmarkEnd w:id="53"/>
    </w:p>
    <w:p w14:paraId="7AFCE666" w14:textId="52488410" w:rsidR="008B39B9" w:rsidRDefault="008B39B9" w:rsidP="008B39B9">
      <w:pPr>
        <w:pStyle w:val="ae"/>
      </w:pPr>
      <w:bookmarkStart w:id="54" w:name="_Toc184912446"/>
      <w:r>
        <w:rPr>
          <w:rFonts w:hint="eastAsia"/>
        </w:rPr>
        <w:t>（一）修约外交的出台</w:t>
      </w:r>
      <w:bookmarkEnd w:id="54"/>
    </w:p>
    <w:p w14:paraId="52E25D8C" w14:textId="238F77B2" w:rsidR="000769C0" w:rsidRDefault="000769C0" w:rsidP="000769C0">
      <w:pPr>
        <w:pStyle w:val="af1"/>
      </w:pPr>
      <w:r>
        <w:rPr>
          <w:rFonts w:hint="eastAsia"/>
        </w:rPr>
        <w:t xml:space="preserve">1. </w:t>
      </w:r>
      <w:r>
        <w:rPr>
          <w:rFonts w:hint="eastAsia"/>
        </w:rPr>
        <w:t>修约开始</w:t>
      </w:r>
    </w:p>
    <w:p w14:paraId="7F75B471" w14:textId="30233CDB" w:rsidR="008B39B9" w:rsidRDefault="008B39B9" w:rsidP="008B39B9">
      <w:pPr>
        <w:pStyle w:val="aa"/>
        <w:spacing w:before="78" w:after="78"/>
        <w:ind w:firstLine="420"/>
      </w:pPr>
      <w:r w:rsidRPr="008B39B9">
        <w:rPr>
          <w:rFonts w:hint="eastAsia"/>
        </w:rPr>
        <w:t>“修约”，即利用华盛顿会议承认中国独立主权的原则和国内爱国运动激发起来的民意，希望通过正常外交途径，修改不平等条约，改善国际地位</w:t>
      </w:r>
      <w:r>
        <w:rPr>
          <w:rFonts w:hint="eastAsia"/>
        </w:rPr>
        <w:t>。</w:t>
      </w:r>
      <w:r w:rsidRPr="008B39B9">
        <w:rPr>
          <w:rFonts w:hint="eastAsia"/>
        </w:rPr>
        <w:t>1925</w:t>
      </w:r>
      <w:r w:rsidRPr="008B39B9">
        <w:rPr>
          <w:rFonts w:hint="eastAsia"/>
        </w:rPr>
        <w:t>年</w:t>
      </w:r>
      <w:r w:rsidRPr="008B39B9">
        <w:rPr>
          <w:rFonts w:hint="eastAsia"/>
        </w:rPr>
        <w:t>6</w:t>
      </w:r>
      <w:r w:rsidRPr="008B39B9">
        <w:rPr>
          <w:rFonts w:hint="eastAsia"/>
        </w:rPr>
        <w:t>月</w:t>
      </w:r>
      <w:r w:rsidRPr="008B39B9">
        <w:rPr>
          <w:rFonts w:hint="eastAsia"/>
        </w:rPr>
        <w:t>24</w:t>
      </w:r>
      <w:r w:rsidRPr="008B39B9">
        <w:rPr>
          <w:rFonts w:hint="eastAsia"/>
        </w:rPr>
        <w:t>日，北京政府向北京公使团提交了要求修改不平等条约的照会</w:t>
      </w:r>
      <w:r>
        <w:rPr>
          <w:rFonts w:hint="eastAsia"/>
        </w:rPr>
        <w:t>；</w:t>
      </w:r>
      <w:r w:rsidRPr="008B39B9">
        <w:rPr>
          <w:rFonts w:hint="eastAsia"/>
        </w:rPr>
        <w:t>9</w:t>
      </w:r>
      <w:r w:rsidRPr="008B39B9">
        <w:rPr>
          <w:rFonts w:hint="eastAsia"/>
        </w:rPr>
        <w:t>月</w:t>
      </w:r>
      <w:r w:rsidRPr="008B39B9">
        <w:rPr>
          <w:rFonts w:hint="eastAsia"/>
        </w:rPr>
        <w:t>11</w:t>
      </w:r>
      <w:r w:rsidRPr="008B39B9">
        <w:rPr>
          <w:rFonts w:hint="eastAsia"/>
        </w:rPr>
        <w:t>日，中国驻国联代表依据《国联盟约》第</w:t>
      </w:r>
      <w:r w:rsidRPr="008B39B9">
        <w:rPr>
          <w:rFonts w:hint="eastAsia"/>
        </w:rPr>
        <w:t>10</w:t>
      </w:r>
      <w:r w:rsidRPr="008B39B9">
        <w:rPr>
          <w:rFonts w:hint="eastAsia"/>
        </w:rPr>
        <w:t>条规定，向国联大会提出修约案</w:t>
      </w:r>
      <w:r>
        <w:rPr>
          <w:rFonts w:hint="eastAsia"/>
        </w:rPr>
        <w:t>。</w:t>
      </w:r>
    </w:p>
    <w:p w14:paraId="5FF61B9A" w14:textId="4CA57358" w:rsidR="000769C0" w:rsidRDefault="000769C0" w:rsidP="000769C0">
      <w:pPr>
        <w:pStyle w:val="af1"/>
      </w:pPr>
      <w:r>
        <w:rPr>
          <w:rFonts w:hint="eastAsia"/>
        </w:rPr>
        <w:t xml:space="preserve">2. </w:t>
      </w:r>
      <w:r>
        <w:rPr>
          <w:rFonts w:hint="eastAsia"/>
        </w:rPr>
        <w:t>废除中比条约</w:t>
      </w:r>
    </w:p>
    <w:p w14:paraId="60F3D58E" w14:textId="496F1802" w:rsidR="00592485" w:rsidRDefault="0021615C" w:rsidP="003C0071">
      <w:pPr>
        <w:pStyle w:val="aa"/>
        <w:spacing w:before="78" w:after="78"/>
        <w:ind w:firstLine="420"/>
      </w:pPr>
      <w:r>
        <w:rPr>
          <w:rFonts w:hint="eastAsia"/>
        </w:rPr>
        <w:t>中比条约是</w:t>
      </w:r>
      <w:r w:rsidRPr="0021615C">
        <w:rPr>
          <w:rFonts w:hint="eastAsia"/>
        </w:rPr>
        <w:t>中国政府第一次在面对另一缔约国公开、正式反对的情况下宣布彻底废除旧</w:t>
      </w:r>
      <w:r w:rsidRPr="0021615C">
        <w:rPr>
          <w:rFonts w:hint="eastAsia"/>
        </w:rPr>
        <w:lastRenderedPageBreak/>
        <w:t>的不平等条约</w:t>
      </w:r>
      <w:r>
        <w:rPr>
          <w:rFonts w:hint="eastAsia"/>
        </w:rPr>
        <w:t>。</w:t>
      </w:r>
      <w:r w:rsidR="003C0071">
        <w:rPr>
          <w:rFonts w:hint="eastAsia"/>
        </w:rPr>
        <w:t>起初，中</w:t>
      </w:r>
      <w:proofErr w:type="gramStart"/>
      <w:r w:rsidR="003C0071">
        <w:rPr>
          <w:rFonts w:hint="eastAsia"/>
        </w:rPr>
        <w:t>比主张</w:t>
      </w:r>
      <w:proofErr w:type="gramEnd"/>
      <w:r w:rsidR="003C0071">
        <w:rPr>
          <w:rFonts w:hint="eastAsia"/>
        </w:rPr>
        <w:t>签订新的条约，而双方就“新条约签订后，旧条约是否生效”产生了矛盾：比方认为只要新约没有生效，旧条约就依然生效；中方则按照一般的国际法规则，提出在新条约签订后，若在六个月内没有生效，则旧条约自动废除。</w:t>
      </w:r>
      <w:r w:rsidR="00592485">
        <w:rPr>
          <w:rFonts w:hint="eastAsia"/>
        </w:rPr>
        <w:t>中比双方在这一问题上争执不下。</w:t>
      </w:r>
    </w:p>
    <w:p w14:paraId="35FA9BEB" w14:textId="0F7204C0" w:rsidR="000769C0" w:rsidRDefault="00592485" w:rsidP="003C0071">
      <w:pPr>
        <w:pStyle w:val="aa"/>
        <w:spacing w:before="78" w:after="78"/>
        <w:ind w:firstLine="420"/>
      </w:pPr>
      <w:r w:rsidRPr="00592485">
        <w:rPr>
          <w:rFonts w:hint="eastAsia"/>
        </w:rPr>
        <w:t>在谈判</w:t>
      </w:r>
      <w:proofErr w:type="gramStart"/>
      <w:r w:rsidRPr="00592485">
        <w:rPr>
          <w:rFonts w:hint="eastAsia"/>
        </w:rPr>
        <w:t>无果</w:t>
      </w:r>
      <w:r>
        <w:rPr>
          <w:rFonts w:hint="eastAsia"/>
        </w:rPr>
        <w:t>且国内</w:t>
      </w:r>
      <w:proofErr w:type="gramEnd"/>
      <w:r>
        <w:rPr>
          <w:rFonts w:hint="eastAsia"/>
        </w:rPr>
        <w:t>舆论压力与爱国热情</w:t>
      </w:r>
      <w:r w:rsidRPr="00592485">
        <w:rPr>
          <w:rFonts w:hint="eastAsia"/>
        </w:rPr>
        <w:t>的</w:t>
      </w:r>
      <w:r>
        <w:rPr>
          <w:rFonts w:hint="eastAsia"/>
        </w:rPr>
        <w:t>共同作用</w:t>
      </w:r>
      <w:r w:rsidRPr="00592485">
        <w:rPr>
          <w:rFonts w:hint="eastAsia"/>
        </w:rPr>
        <w:t>下，中国</w:t>
      </w:r>
      <w:r>
        <w:rPr>
          <w:rFonts w:hint="eastAsia"/>
        </w:rPr>
        <w:t>于</w:t>
      </w:r>
      <w:r w:rsidRPr="00592485">
        <w:rPr>
          <w:rFonts w:hint="eastAsia"/>
        </w:rPr>
        <w:t>1926</w:t>
      </w:r>
      <w:r w:rsidRPr="00592485">
        <w:rPr>
          <w:rFonts w:hint="eastAsia"/>
        </w:rPr>
        <w:t>年</w:t>
      </w:r>
      <w:r w:rsidRPr="00592485">
        <w:rPr>
          <w:rFonts w:hint="eastAsia"/>
        </w:rPr>
        <w:t>11</w:t>
      </w:r>
      <w:r w:rsidRPr="00592485">
        <w:rPr>
          <w:rFonts w:hint="eastAsia"/>
        </w:rPr>
        <w:t>月</w:t>
      </w:r>
      <w:r w:rsidRPr="00592485">
        <w:rPr>
          <w:rFonts w:hint="eastAsia"/>
        </w:rPr>
        <w:t>6</w:t>
      </w:r>
      <w:r w:rsidRPr="00592485">
        <w:rPr>
          <w:rFonts w:hint="eastAsia"/>
        </w:rPr>
        <w:t>日照会比利时政府，宣布终止</w:t>
      </w:r>
      <w:r w:rsidRPr="00592485">
        <w:rPr>
          <w:rFonts w:hint="eastAsia"/>
        </w:rPr>
        <w:t>1865</w:t>
      </w:r>
      <w:r w:rsidRPr="00592485">
        <w:rPr>
          <w:rFonts w:hint="eastAsia"/>
        </w:rPr>
        <w:t>年条约</w:t>
      </w:r>
      <w:r>
        <w:rPr>
          <w:rFonts w:hint="eastAsia"/>
        </w:rPr>
        <w:t>。</w:t>
      </w:r>
      <w:r w:rsidRPr="00592485">
        <w:rPr>
          <w:rFonts w:hint="eastAsia"/>
        </w:rPr>
        <w:t>外交部公布《中比条约交涉终止宣言》，阐明了中国政府对不平等条约的态度：</w:t>
      </w:r>
    </w:p>
    <w:p w14:paraId="69ACEA68" w14:textId="5C2BC8A6" w:rsidR="00592485" w:rsidRDefault="00592485" w:rsidP="00592485">
      <w:pPr>
        <w:pStyle w:val="af3"/>
        <w:spacing w:before="78" w:after="78"/>
        <w:ind w:firstLine="420"/>
      </w:pPr>
      <w:r w:rsidRPr="00592485">
        <w:rPr>
          <w:rFonts w:hint="eastAsia"/>
        </w:rPr>
        <w:t>溯自民国建立以来，中国政府即抱一种果决愿望，使中国在国际团体中，得与其他各国处于平等地位。</w:t>
      </w:r>
    </w:p>
    <w:p w14:paraId="10B2399B" w14:textId="7F0B686C" w:rsidR="00592485" w:rsidRDefault="00592485" w:rsidP="00592485">
      <w:pPr>
        <w:pStyle w:val="af3"/>
        <w:spacing w:before="78" w:after="78"/>
        <w:jc w:val="right"/>
      </w:pPr>
      <w:r>
        <w:rPr>
          <w:rFonts w:hint="eastAsia"/>
        </w:rPr>
        <w:t>——</w:t>
      </w:r>
      <w:r w:rsidRPr="00592485">
        <w:rPr>
          <w:rFonts w:hint="eastAsia"/>
        </w:rPr>
        <w:t>《中比条约交涉终止宣言》</w:t>
      </w:r>
    </w:p>
    <w:p w14:paraId="0D2E179D" w14:textId="3488F43F" w:rsidR="00592485" w:rsidRDefault="0021615C" w:rsidP="003C0071">
      <w:pPr>
        <w:pStyle w:val="aa"/>
        <w:spacing w:before="78" w:after="78"/>
        <w:ind w:firstLine="420"/>
      </w:pPr>
      <w:r>
        <w:rPr>
          <w:rFonts w:hint="eastAsia"/>
        </w:rPr>
        <w:t>在</w:t>
      </w:r>
      <w:proofErr w:type="gramStart"/>
      <w:r>
        <w:rPr>
          <w:rFonts w:hint="eastAsia"/>
        </w:rPr>
        <w:t>作出</w:t>
      </w:r>
      <w:proofErr w:type="gramEnd"/>
      <w:r>
        <w:rPr>
          <w:rFonts w:hint="eastAsia"/>
        </w:rPr>
        <w:t>此声明后，中国政府开始收回比利时租界。比利时就此事在常设国际法院向中国提起诉讼，常设国际法院认为旧条约依然有效，中比只得继续谈判，但依旧僵持不下。中比条约问题直到南京国民政府时期才得以解决。</w:t>
      </w:r>
    </w:p>
    <w:p w14:paraId="2638B638" w14:textId="56173C1C" w:rsidR="0021615C" w:rsidRDefault="00E879B6" w:rsidP="00E879B6">
      <w:pPr>
        <w:pStyle w:val="ae"/>
      </w:pPr>
      <w:bookmarkStart w:id="55" w:name="_Toc184912447"/>
      <w:r>
        <w:rPr>
          <w:rFonts w:hint="eastAsia"/>
        </w:rPr>
        <w:t>（二）收回关税与法权</w:t>
      </w:r>
      <w:bookmarkEnd w:id="55"/>
    </w:p>
    <w:p w14:paraId="4441670B" w14:textId="5C5F7BA4" w:rsidR="0021615C" w:rsidRDefault="00E879B6" w:rsidP="00E879B6">
      <w:pPr>
        <w:pStyle w:val="af1"/>
      </w:pPr>
      <w:r>
        <w:rPr>
          <w:rFonts w:hint="eastAsia"/>
        </w:rPr>
        <w:t xml:space="preserve">1. </w:t>
      </w:r>
      <w:r>
        <w:rPr>
          <w:rFonts w:hint="eastAsia"/>
        </w:rPr>
        <w:t>关税会议</w:t>
      </w:r>
    </w:p>
    <w:p w14:paraId="211EEE5C" w14:textId="2331E331" w:rsidR="00E879B6" w:rsidRPr="00E879B6" w:rsidRDefault="00E879B6" w:rsidP="00E879B6">
      <w:pPr>
        <w:pStyle w:val="aa"/>
        <w:spacing w:before="78" w:after="78"/>
        <w:ind w:firstLine="420"/>
      </w:pPr>
      <w:r w:rsidRPr="00E879B6">
        <w:rPr>
          <w:rFonts w:hint="eastAsia"/>
        </w:rPr>
        <w:t>根据华盛顿会议《九国间关于中国关税税则之条约》，应在会议结束后尽早（三四个月内）召开修订关税的特别会议</w:t>
      </w:r>
      <w:r>
        <w:rPr>
          <w:rFonts w:hint="eastAsia"/>
        </w:rPr>
        <w:t>。</w:t>
      </w:r>
      <w:r w:rsidR="00B64024">
        <w:rPr>
          <w:rFonts w:hint="eastAsia"/>
        </w:rPr>
        <w:t>然而，“金法郎案”却阻止了这一会议的及时召开——“金法郎案”指的是《辛丑条约》中清政府的庚子赔款以何种方式（白银还是各国货币）向各国支付的问题，法国当初确定清政府以法郎支付；而</w:t>
      </w:r>
      <w:r w:rsidR="00B64024">
        <w:rPr>
          <w:rFonts w:hint="eastAsia"/>
        </w:rPr>
        <w:t>20</w:t>
      </w:r>
      <w:r w:rsidR="00B64024">
        <w:rPr>
          <w:rFonts w:hint="eastAsia"/>
        </w:rPr>
        <w:t>世纪</w:t>
      </w:r>
      <w:r w:rsidR="00B64024">
        <w:rPr>
          <w:rFonts w:hint="eastAsia"/>
        </w:rPr>
        <w:t>20</w:t>
      </w:r>
      <w:r w:rsidR="00B64024">
        <w:rPr>
          <w:rFonts w:hint="eastAsia"/>
        </w:rPr>
        <w:t>年代，法郎大幅贬值，法国</w:t>
      </w:r>
      <w:proofErr w:type="gramStart"/>
      <w:r w:rsidR="00B64024">
        <w:rPr>
          <w:rFonts w:hint="eastAsia"/>
        </w:rPr>
        <w:t>转而令</w:t>
      </w:r>
      <w:proofErr w:type="gramEnd"/>
      <w:r w:rsidR="00B64024">
        <w:rPr>
          <w:rFonts w:hint="eastAsia"/>
        </w:rPr>
        <w:t>中国以金法郎（先前法郎纸币的法定含金量）而非现价法郎支付；这会使得中国的赔款金额大幅上升，北京政府</w:t>
      </w:r>
      <w:r w:rsidR="000A59A4">
        <w:rPr>
          <w:rFonts w:hint="eastAsia"/>
        </w:rPr>
        <w:t>不应当答应</w:t>
      </w:r>
      <w:r w:rsidR="00B64024">
        <w:rPr>
          <w:rFonts w:hint="eastAsia"/>
        </w:rPr>
        <w:t>。</w:t>
      </w:r>
      <w:r w:rsidR="000A59A4">
        <w:rPr>
          <w:rFonts w:hint="eastAsia"/>
        </w:rPr>
        <w:t>然而，当时北京政府急切地希望召开利益更攸关的关税会议，故最终与法国达成折中协定，以美元支付</w:t>
      </w:r>
      <w:r w:rsidR="00B67EF7">
        <w:rPr>
          <w:rFonts w:hint="eastAsia"/>
        </w:rPr>
        <w:t>；“金法郎案”结束，关税会议可以召开</w:t>
      </w:r>
      <w:r w:rsidR="000A59A4">
        <w:rPr>
          <w:rFonts w:hint="eastAsia"/>
        </w:rPr>
        <w:t>。</w:t>
      </w:r>
    </w:p>
    <w:p w14:paraId="501DF8C4" w14:textId="2C3E6F09" w:rsidR="000A59A4" w:rsidRPr="000A59A4" w:rsidRDefault="00E879B6" w:rsidP="000A59A4">
      <w:pPr>
        <w:pStyle w:val="aa"/>
        <w:spacing w:before="78" w:after="78"/>
        <w:ind w:firstLine="420"/>
      </w:pPr>
      <w:r w:rsidRPr="00E879B6">
        <w:rPr>
          <w:rFonts w:hint="eastAsia"/>
        </w:rPr>
        <w:t>1925</w:t>
      </w:r>
      <w:r w:rsidRPr="00E879B6">
        <w:rPr>
          <w:rFonts w:hint="eastAsia"/>
        </w:rPr>
        <w:t>年</w:t>
      </w:r>
      <w:r w:rsidRPr="00E879B6">
        <w:rPr>
          <w:rFonts w:hint="eastAsia"/>
        </w:rPr>
        <w:t>10</w:t>
      </w:r>
      <w:r w:rsidRPr="00E879B6">
        <w:rPr>
          <w:rFonts w:hint="eastAsia"/>
        </w:rPr>
        <w:t>月</w:t>
      </w:r>
      <w:r w:rsidRPr="00E879B6">
        <w:rPr>
          <w:rFonts w:hint="eastAsia"/>
        </w:rPr>
        <w:t>26</w:t>
      </w:r>
      <w:r w:rsidRPr="00E879B6">
        <w:rPr>
          <w:rFonts w:hint="eastAsia"/>
        </w:rPr>
        <w:t>日</w:t>
      </w:r>
      <w:r w:rsidR="000A59A4">
        <w:rPr>
          <w:rFonts w:hint="eastAsia"/>
        </w:rPr>
        <w:t>，关税会议</w:t>
      </w:r>
      <w:r w:rsidRPr="00E879B6">
        <w:rPr>
          <w:rFonts w:hint="eastAsia"/>
        </w:rPr>
        <w:t>在北京召开。出席者有中、英、美、日、法、意、比、葡、西、荷、挪、瑞典、丹麦十三国，十二国都是和中国有协定关税的国家</w:t>
      </w:r>
      <w:r w:rsidR="000A59A4">
        <w:rPr>
          <w:rFonts w:hint="eastAsia"/>
        </w:rPr>
        <w:t>。会上，</w:t>
      </w:r>
      <w:r w:rsidR="000A59A4" w:rsidRPr="000A59A4">
        <w:rPr>
          <w:rFonts w:hint="eastAsia"/>
        </w:rPr>
        <w:t>中国提出实行关税自主办法：</w:t>
      </w:r>
    </w:p>
    <w:p w14:paraId="28DD5457" w14:textId="1A4027F1" w:rsidR="000A59A4" w:rsidRPr="000A59A4" w:rsidRDefault="000A59A4" w:rsidP="000A59A4">
      <w:pPr>
        <w:pStyle w:val="aa"/>
        <w:numPr>
          <w:ilvl w:val="0"/>
          <w:numId w:val="32"/>
        </w:numPr>
        <w:spacing w:beforeLines="0" w:before="0" w:afterLines="0" w:after="0"/>
        <w:ind w:left="442" w:hanging="442"/>
      </w:pPr>
      <w:r w:rsidRPr="000A59A4">
        <w:rPr>
          <w:rFonts w:hint="eastAsia"/>
        </w:rPr>
        <w:t>各国承认中国关税自主</w:t>
      </w:r>
      <w:r>
        <w:rPr>
          <w:rFonts w:hint="eastAsia"/>
        </w:rPr>
        <w:t>；</w:t>
      </w:r>
    </w:p>
    <w:p w14:paraId="4DF95EFA" w14:textId="2A490BD7" w:rsidR="000A59A4" w:rsidRPr="000A59A4" w:rsidRDefault="000A59A4" w:rsidP="000A59A4">
      <w:pPr>
        <w:pStyle w:val="aa"/>
        <w:numPr>
          <w:ilvl w:val="0"/>
          <w:numId w:val="32"/>
        </w:numPr>
        <w:spacing w:beforeLines="0" w:before="0" w:afterLines="0" w:after="0"/>
        <w:ind w:left="442" w:hanging="442"/>
      </w:pPr>
      <w:r w:rsidRPr="000A59A4">
        <w:rPr>
          <w:rFonts w:hint="eastAsia"/>
        </w:rPr>
        <w:t>在实行关税自主的过程中，裁撤厘金，最迟不超过</w:t>
      </w:r>
      <w:r w:rsidRPr="000A59A4">
        <w:rPr>
          <w:rFonts w:hint="eastAsia"/>
        </w:rPr>
        <w:t>1929</w:t>
      </w:r>
      <w:r w:rsidRPr="000A59A4">
        <w:rPr>
          <w:rFonts w:hint="eastAsia"/>
        </w:rPr>
        <w:t>年</w:t>
      </w:r>
      <w:r w:rsidRPr="000A59A4">
        <w:rPr>
          <w:rFonts w:hint="eastAsia"/>
        </w:rPr>
        <w:t>1</w:t>
      </w:r>
      <w:r w:rsidRPr="000A59A4">
        <w:rPr>
          <w:rFonts w:hint="eastAsia"/>
        </w:rPr>
        <w:t>月</w:t>
      </w:r>
      <w:r w:rsidRPr="000A59A4">
        <w:rPr>
          <w:rFonts w:hint="eastAsia"/>
        </w:rPr>
        <w:t>1</w:t>
      </w:r>
      <w:r w:rsidRPr="000A59A4">
        <w:rPr>
          <w:rFonts w:hint="eastAsia"/>
        </w:rPr>
        <w:t>日</w:t>
      </w:r>
      <w:r>
        <w:rPr>
          <w:rFonts w:hint="eastAsia"/>
        </w:rPr>
        <w:t>；</w:t>
      </w:r>
    </w:p>
    <w:p w14:paraId="72BD80B2" w14:textId="4F57EEED" w:rsidR="000A59A4" w:rsidRPr="000A59A4" w:rsidRDefault="000A59A4" w:rsidP="000A59A4">
      <w:pPr>
        <w:pStyle w:val="aa"/>
        <w:numPr>
          <w:ilvl w:val="0"/>
          <w:numId w:val="32"/>
        </w:numPr>
        <w:spacing w:beforeLines="0" w:before="0" w:afterLines="0" w:after="0"/>
        <w:ind w:left="442" w:hanging="442"/>
      </w:pPr>
      <w:r w:rsidRPr="000A59A4">
        <w:rPr>
          <w:rFonts w:hint="eastAsia"/>
        </w:rPr>
        <w:t>过渡时期，加征临时附加税的安排</w:t>
      </w:r>
      <w:r>
        <w:rPr>
          <w:rFonts w:hint="eastAsia"/>
        </w:rPr>
        <w:t>；</w:t>
      </w:r>
    </w:p>
    <w:p w14:paraId="17D70EE3" w14:textId="7B75E04C" w:rsidR="00E879B6" w:rsidRPr="00E879B6" w:rsidRDefault="000A59A4" w:rsidP="000A59A4">
      <w:pPr>
        <w:pStyle w:val="aa"/>
        <w:numPr>
          <w:ilvl w:val="0"/>
          <w:numId w:val="32"/>
        </w:numPr>
        <w:spacing w:beforeLines="0" w:before="0" w:afterLines="0" w:after="0"/>
        <w:ind w:left="442" w:hanging="442"/>
      </w:pPr>
      <w:r w:rsidRPr="000A59A4">
        <w:rPr>
          <w:rFonts w:hint="eastAsia"/>
        </w:rPr>
        <w:t>临时附加税自条约签字后三个月征收</w:t>
      </w:r>
      <w:r>
        <w:rPr>
          <w:rFonts w:hint="eastAsia"/>
        </w:rPr>
        <w:t>。</w:t>
      </w:r>
    </w:p>
    <w:p w14:paraId="554E4375" w14:textId="51092BFF" w:rsidR="00C77FF3" w:rsidRDefault="00C77FF3" w:rsidP="00C77FF3">
      <w:pPr>
        <w:pStyle w:val="aa"/>
        <w:spacing w:before="78" w:after="78"/>
        <w:ind w:firstLine="420"/>
      </w:pPr>
      <w:r w:rsidRPr="00C77FF3">
        <w:rPr>
          <w:rFonts w:hint="eastAsia"/>
        </w:rPr>
        <w:t>11</w:t>
      </w:r>
      <w:r w:rsidRPr="00C77FF3">
        <w:rPr>
          <w:rFonts w:hint="eastAsia"/>
        </w:rPr>
        <w:t>月</w:t>
      </w:r>
      <w:r w:rsidRPr="00C77FF3">
        <w:rPr>
          <w:rFonts w:hint="eastAsia"/>
        </w:rPr>
        <w:t>19</w:t>
      </w:r>
      <w:r w:rsidRPr="00C77FF3">
        <w:rPr>
          <w:rFonts w:hint="eastAsia"/>
        </w:rPr>
        <w:t>日</w:t>
      </w:r>
      <w:r>
        <w:rPr>
          <w:rFonts w:hint="eastAsia"/>
        </w:rPr>
        <w:t>，会议</w:t>
      </w:r>
      <w:r w:rsidRPr="00C77FF3">
        <w:rPr>
          <w:rFonts w:hint="eastAsia"/>
        </w:rPr>
        <w:t>通过了关于中国关税自主的决议：各国承认中国享受关税自主权利，允许解除各国与中国间各项条约中关税上的束缚，允许中国</w:t>
      </w:r>
      <w:proofErr w:type="gramStart"/>
      <w:r w:rsidRPr="00C77FF3">
        <w:rPr>
          <w:rFonts w:hint="eastAsia"/>
        </w:rPr>
        <w:t>国</w:t>
      </w:r>
      <w:proofErr w:type="gramEnd"/>
      <w:r w:rsidRPr="00C77FF3">
        <w:rPr>
          <w:rFonts w:hint="eastAsia"/>
        </w:rPr>
        <w:t>定关税条例于</w:t>
      </w:r>
      <w:r w:rsidRPr="00C77FF3">
        <w:rPr>
          <w:rFonts w:hint="eastAsia"/>
        </w:rPr>
        <w:t>1929</w:t>
      </w:r>
      <w:r w:rsidRPr="00C77FF3">
        <w:rPr>
          <w:rFonts w:hint="eastAsia"/>
        </w:rPr>
        <w:t>年</w:t>
      </w:r>
      <w:r w:rsidRPr="00C77FF3">
        <w:rPr>
          <w:rFonts w:hint="eastAsia"/>
        </w:rPr>
        <w:t>1</w:t>
      </w:r>
      <w:r w:rsidRPr="00C77FF3">
        <w:rPr>
          <w:rFonts w:hint="eastAsia"/>
        </w:rPr>
        <w:t>月</w:t>
      </w:r>
      <w:r w:rsidRPr="00C77FF3">
        <w:rPr>
          <w:rFonts w:hint="eastAsia"/>
        </w:rPr>
        <w:t>1</w:t>
      </w:r>
      <w:r w:rsidRPr="00C77FF3">
        <w:rPr>
          <w:rFonts w:hint="eastAsia"/>
        </w:rPr>
        <w:t>日生效</w:t>
      </w:r>
      <w:r>
        <w:rPr>
          <w:rFonts w:hint="eastAsia"/>
        </w:rPr>
        <w:t>；</w:t>
      </w:r>
      <w:r w:rsidRPr="00C77FF3">
        <w:rPr>
          <w:rFonts w:hint="eastAsia"/>
        </w:rPr>
        <w:t>中国同时声明同时期裁撤厘金</w:t>
      </w:r>
      <w:r>
        <w:rPr>
          <w:rFonts w:hint="eastAsia"/>
        </w:rPr>
        <w:t>。但是，</w:t>
      </w:r>
      <w:r w:rsidRPr="00C77FF3">
        <w:rPr>
          <w:rFonts w:hint="eastAsia"/>
        </w:rPr>
        <w:t>关于过渡期征收附加税问题</w:t>
      </w:r>
      <w:r>
        <w:rPr>
          <w:rFonts w:hint="eastAsia"/>
        </w:rPr>
        <w:t>，</w:t>
      </w:r>
      <w:r w:rsidRPr="00C77FF3">
        <w:rPr>
          <w:rFonts w:hint="eastAsia"/>
        </w:rPr>
        <w:t>各国反对，仅同意华盛顿会议确定的</w:t>
      </w:r>
      <w:r w:rsidRPr="00C77FF3">
        <w:rPr>
          <w:rFonts w:hint="eastAsia"/>
        </w:rPr>
        <w:t>2.5%</w:t>
      </w:r>
      <w:r w:rsidRPr="00C77FF3">
        <w:rPr>
          <w:rFonts w:hint="eastAsia"/>
        </w:rPr>
        <w:t>的附加税，其他争论不休</w:t>
      </w:r>
      <w:r>
        <w:rPr>
          <w:rFonts w:hint="eastAsia"/>
        </w:rPr>
        <w:t>；</w:t>
      </w:r>
      <w:r w:rsidRPr="00C77FF3">
        <w:rPr>
          <w:rFonts w:hint="eastAsia"/>
        </w:rPr>
        <w:t>但此时北京政局动荡，段祺瑞下野，无限期休会，会议中止</w:t>
      </w:r>
      <w:r>
        <w:rPr>
          <w:rFonts w:hint="eastAsia"/>
        </w:rPr>
        <w:t>。</w:t>
      </w:r>
    </w:p>
    <w:p w14:paraId="757F7BF0" w14:textId="4175906D" w:rsidR="00B67EF7" w:rsidRDefault="00B67EF7" w:rsidP="00B67EF7">
      <w:pPr>
        <w:pStyle w:val="af1"/>
      </w:pPr>
      <w:r>
        <w:rPr>
          <w:rFonts w:hint="eastAsia"/>
        </w:rPr>
        <w:t xml:space="preserve">2. </w:t>
      </w:r>
      <w:r>
        <w:rPr>
          <w:rFonts w:hint="eastAsia"/>
        </w:rPr>
        <w:t>法权会议</w:t>
      </w:r>
    </w:p>
    <w:p w14:paraId="6114E313" w14:textId="3EA06EFD" w:rsidR="00B67EF7" w:rsidRDefault="00B67EF7" w:rsidP="00B67EF7">
      <w:pPr>
        <w:pStyle w:val="aa"/>
        <w:spacing w:before="78" w:after="78"/>
        <w:ind w:firstLine="420"/>
      </w:pPr>
      <w:r w:rsidRPr="00B67EF7">
        <w:rPr>
          <w:rFonts w:hint="eastAsia"/>
        </w:rPr>
        <w:t>依据华盛顿会议《关于中国之领事裁判权议决案》，规定华盛顿会议闭会后</w:t>
      </w:r>
      <w:r w:rsidRPr="00B67EF7">
        <w:rPr>
          <w:rFonts w:hint="eastAsia"/>
        </w:rPr>
        <w:t>3</w:t>
      </w:r>
      <w:r w:rsidRPr="00B67EF7">
        <w:rPr>
          <w:rFonts w:hint="eastAsia"/>
        </w:rPr>
        <w:t>个月内由</w:t>
      </w:r>
      <w:proofErr w:type="gramStart"/>
      <w:r w:rsidRPr="00B67EF7">
        <w:rPr>
          <w:rFonts w:hint="eastAsia"/>
        </w:rPr>
        <w:t>各个关系</w:t>
      </w:r>
      <w:proofErr w:type="gramEnd"/>
      <w:r w:rsidRPr="00B67EF7">
        <w:rPr>
          <w:rFonts w:hint="eastAsia"/>
        </w:rPr>
        <w:t>国派</w:t>
      </w:r>
      <w:r w:rsidRPr="00B67EF7">
        <w:rPr>
          <w:rFonts w:hint="eastAsia"/>
        </w:rPr>
        <w:t>1</w:t>
      </w:r>
      <w:r w:rsidRPr="00B67EF7">
        <w:rPr>
          <w:rFonts w:hint="eastAsia"/>
        </w:rPr>
        <w:t>名代表组成专门委员会，考察中国境内的领事裁判权实际状况和中国的法律、司法制度和司法行政现状，根据调查结果由各国自行决定是否有废除在华领事裁判权的</w:t>
      </w:r>
      <w:r w:rsidRPr="00B67EF7">
        <w:rPr>
          <w:rFonts w:hint="eastAsia"/>
        </w:rPr>
        <w:lastRenderedPageBreak/>
        <w:t>条件。</w:t>
      </w:r>
      <w:r>
        <w:rPr>
          <w:rFonts w:hint="eastAsia"/>
        </w:rPr>
        <w:t>同样是因为“金法郎案”，法权会议推迟到</w:t>
      </w:r>
      <w:r>
        <w:rPr>
          <w:rFonts w:hint="eastAsia"/>
        </w:rPr>
        <w:t>1926</w:t>
      </w:r>
      <w:r>
        <w:rPr>
          <w:rFonts w:hint="eastAsia"/>
        </w:rPr>
        <w:t>年</w:t>
      </w:r>
      <w:r>
        <w:rPr>
          <w:rFonts w:hint="eastAsia"/>
        </w:rPr>
        <w:t>1</w:t>
      </w:r>
      <w:r>
        <w:rPr>
          <w:rFonts w:hint="eastAsia"/>
        </w:rPr>
        <w:t>月才得以召开。</w:t>
      </w:r>
    </w:p>
    <w:p w14:paraId="31EF21F5" w14:textId="50853B1D" w:rsidR="00F74B76" w:rsidRDefault="00F74B76" w:rsidP="00B67EF7">
      <w:pPr>
        <w:pStyle w:val="aa"/>
        <w:spacing w:before="78" w:after="78"/>
        <w:ind w:firstLine="420"/>
      </w:pPr>
      <w:r>
        <w:rPr>
          <w:rFonts w:hint="eastAsia"/>
        </w:rPr>
        <w:t>从</w:t>
      </w:r>
      <w:r w:rsidRPr="00B67EF7">
        <w:rPr>
          <w:rFonts w:hint="eastAsia"/>
        </w:rPr>
        <w:t>《关于中国之领事裁判权议决案》</w:t>
      </w:r>
      <w:r>
        <w:rPr>
          <w:rFonts w:hint="eastAsia"/>
        </w:rPr>
        <w:t>的措辞中，可以发现，列强是以“中国司法能力不足”作为享有在华领事裁判权的根据的，这显然不是一种尊重他国主权的行为。在文化上，这就体现了当时列强的“文明</w:t>
      </w:r>
      <w:r>
        <w:rPr>
          <w:rFonts w:hint="eastAsia"/>
        </w:rPr>
        <w:t>-</w:t>
      </w:r>
      <w:r>
        <w:rPr>
          <w:rFonts w:hint="eastAsia"/>
        </w:rPr>
        <w:t>野蛮”二元思维，也是</w:t>
      </w:r>
      <w:r>
        <w:rPr>
          <w:rFonts w:hint="eastAsia"/>
        </w:rPr>
        <w:t>20</w:t>
      </w:r>
      <w:r>
        <w:rPr>
          <w:rFonts w:hint="eastAsia"/>
        </w:rPr>
        <w:t>世纪种族主义的一个缩影。从这一点来看，法权会议就不可能有对中国有利的结果。</w:t>
      </w:r>
    </w:p>
    <w:p w14:paraId="3695F6F4" w14:textId="32193947" w:rsidR="00B67EF7" w:rsidRPr="00B67EF7" w:rsidRDefault="00F74B76" w:rsidP="00B67EF7">
      <w:pPr>
        <w:pStyle w:val="aa"/>
        <w:spacing w:before="78" w:after="78"/>
        <w:ind w:firstLine="420"/>
      </w:pPr>
      <w:r>
        <w:rPr>
          <w:rFonts w:hint="eastAsia"/>
        </w:rPr>
        <w:t>不出意料地，</w:t>
      </w:r>
      <w:r w:rsidR="00B67EF7">
        <w:rPr>
          <w:rFonts w:hint="eastAsia"/>
        </w:rPr>
        <w:t>对于法权会议，</w:t>
      </w:r>
      <w:r w:rsidR="00B67EF7" w:rsidRPr="00B67EF7">
        <w:rPr>
          <w:rFonts w:hint="eastAsia"/>
        </w:rPr>
        <w:t>列强态度消极。</w:t>
      </w:r>
      <w:r w:rsidR="00B67EF7" w:rsidRPr="00B67EF7">
        <w:rPr>
          <w:rFonts w:hint="eastAsia"/>
        </w:rPr>
        <w:t>9</w:t>
      </w:r>
      <w:r w:rsidR="00B67EF7" w:rsidRPr="00B67EF7">
        <w:rPr>
          <w:rFonts w:hint="eastAsia"/>
        </w:rPr>
        <w:t>月</w:t>
      </w:r>
      <w:r w:rsidR="00B67EF7" w:rsidRPr="00B67EF7">
        <w:rPr>
          <w:rFonts w:hint="eastAsia"/>
        </w:rPr>
        <w:t>16</w:t>
      </w:r>
      <w:r w:rsidR="00B67EF7" w:rsidRPr="00B67EF7">
        <w:rPr>
          <w:rFonts w:hint="eastAsia"/>
        </w:rPr>
        <w:t>日最</w:t>
      </w:r>
      <w:r w:rsidR="00B67EF7">
        <w:rPr>
          <w:rFonts w:hint="eastAsia"/>
        </w:rPr>
        <w:t>，</w:t>
      </w:r>
      <w:r w:rsidR="00B67EF7" w:rsidRPr="00B67EF7">
        <w:rPr>
          <w:rFonts w:hint="eastAsia"/>
        </w:rPr>
        <w:t>后一次会议通过《调查法权委员会报告书》，认为中国的法律和司法制度还没有达到“相当程度”，领事裁判权目前还不能取消</w:t>
      </w:r>
      <w:r w:rsidR="00B67EF7">
        <w:rPr>
          <w:rFonts w:hint="eastAsia"/>
        </w:rPr>
        <w:t>。</w:t>
      </w:r>
      <w:r w:rsidR="00B67EF7" w:rsidRPr="00B67EF7">
        <w:rPr>
          <w:rFonts w:hint="eastAsia"/>
        </w:rPr>
        <w:t>中国签署了报告书，在签署前发表了一个宣言，对领事裁判权没有能即时撤销表示失望和遗憾</w:t>
      </w:r>
      <w:r w:rsidR="00B67EF7">
        <w:rPr>
          <w:rFonts w:hint="eastAsia"/>
        </w:rPr>
        <w:t>。</w:t>
      </w:r>
    </w:p>
    <w:p w14:paraId="4A37224D" w14:textId="1F2B8D74" w:rsidR="00B67EF7" w:rsidRDefault="00F27C57" w:rsidP="00F27C57">
      <w:pPr>
        <w:pStyle w:val="ae"/>
      </w:pPr>
      <w:bookmarkStart w:id="56" w:name="_Toc184912448"/>
      <w:r>
        <w:rPr>
          <w:rFonts w:hint="eastAsia"/>
        </w:rPr>
        <w:t>（三）中俄（中苏）关系</w:t>
      </w:r>
      <w:bookmarkEnd w:id="56"/>
    </w:p>
    <w:p w14:paraId="16F1A6C7" w14:textId="49211EFD" w:rsidR="00B25C11" w:rsidRPr="00B25C11" w:rsidRDefault="00B25C11" w:rsidP="00B25C11">
      <w:pPr>
        <w:pStyle w:val="aa"/>
        <w:spacing w:before="78" w:after="78"/>
      </w:pPr>
      <w:r>
        <w:tab/>
      </w:r>
      <w:r>
        <w:rPr>
          <w:rFonts w:hint="eastAsia"/>
        </w:rPr>
        <w:t>北京政府时期，修约的最大成就发生在中俄（中苏）关系上。而这主要也不是因为北京政府的努力，而是苏俄政府采取的政策。</w:t>
      </w:r>
    </w:p>
    <w:p w14:paraId="1055FF77" w14:textId="5794A023" w:rsidR="00B67EF7" w:rsidRDefault="005A2BBE" w:rsidP="005A2BBE">
      <w:pPr>
        <w:pStyle w:val="af1"/>
      </w:pPr>
      <w:r>
        <w:rPr>
          <w:rFonts w:hint="eastAsia"/>
        </w:rPr>
        <w:t xml:space="preserve">1. </w:t>
      </w:r>
      <w:r>
        <w:rPr>
          <w:rFonts w:hint="eastAsia"/>
        </w:rPr>
        <w:t>十月革命后中国的对俄政策与行动</w:t>
      </w:r>
    </w:p>
    <w:p w14:paraId="0ECD3537" w14:textId="0669CBA3" w:rsidR="00B67EF7" w:rsidRDefault="00B25C11" w:rsidP="00B67EF7">
      <w:pPr>
        <w:pStyle w:val="aa"/>
        <w:spacing w:before="78" w:after="78"/>
      </w:pPr>
      <w:r>
        <w:tab/>
      </w:r>
      <w:r>
        <w:rPr>
          <w:rFonts w:hint="eastAsia"/>
        </w:rPr>
        <w:t>十月革命后，中国对俄采取了一系列政策与行动；北京政府的地位</w:t>
      </w:r>
      <w:r w:rsidR="00B11FF9">
        <w:rPr>
          <w:rFonts w:hint="eastAsia"/>
        </w:rPr>
        <w:t>（实力不足）</w:t>
      </w:r>
      <w:r>
        <w:rPr>
          <w:rFonts w:hint="eastAsia"/>
        </w:rPr>
        <w:t>与</w:t>
      </w:r>
      <w:r w:rsidR="00B11FF9">
        <w:rPr>
          <w:rFonts w:hint="eastAsia"/>
        </w:rPr>
        <w:t>性质（反革命）</w:t>
      </w:r>
      <w:r>
        <w:rPr>
          <w:rFonts w:hint="eastAsia"/>
        </w:rPr>
        <w:t>决定了这些政策与行动并非独立的，而基本上都是与协约国同步的。</w:t>
      </w:r>
    </w:p>
    <w:p w14:paraId="2A3BAD51" w14:textId="193947E4" w:rsidR="00B25C11" w:rsidRDefault="00E81D57" w:rsidP="00E81D57">
      <w:pPr>
        <w:pStyle w:val="aa"/>
        <w:numPr>
          <w:ilvl w:val="2"/>
          <w:numId w:val="28"/>
        </w:numPr>
        <w:spacing w:before="78" w:after="78"/>
        <w:ind w:left="975" w:hanging="975"/>
      </w:pPr>
      <w:r>
        <w:rPr>
          <w:rFonts w:hint="eastAsia"/>
        </w:rPr>
        <w:t>清理旧俄在华特权与所享的条约特权。</w:t>
      </w:r>
      <w:r>
        <w:rPr>
          <w:rFonts w:hint="eastAsia"/>
        </w:rPr>
        <w:t>1920</w:t>
      </w:r>
      <w:r>
        <w:rPr>
          <w:rFonts w:hint="eastAsia"/>
        </w:rPr>
        <w:t>年，</w:t>
      </w:r>
      <w:r w:rsidRPr="00E81D57">
        <w:rPr>
          <w:rFonts w:hint="eastAsia"/>
        </w:rPr>
        <w:t>停止</w:t>
      </w:r>
      <w:proofErr w:type="gramStart"/>
      <w:r w:rsidRPr="00E81D57">
        <w:rPr>
          <w:rFonts w:hint="eastAsia"/>
        </w:rPr>
        <w:t>旧俄使领</w:t>
      </w:r>
      <w:proofErr w:type="gramEnd"/>
      <w:r w:rsidRPr="00E81D57">
        <w:rPr>
          <w:rFonts w:hint="eastAsia"/>
        </w:rPr>
        <w:t>待遇</w:t>
      </w:r>
      <w:r>
        <w:rPr>
          <w:rFonts w:hint="eastAsia"/>
        </w:rPr>
        <w:t>，</w:t>
      </w:r>
      <w:r w:rsidRPr="00E81D57">
        <w:rPr>
          <w:rFonts w:hint="eastAsia"/>
        </w:rPr>
        <w:t>中止领事裁判权</w:t>
      </w:r>
      <w:r>
        <w:rPr>
          <w:rFonts w:hint="eastAsia"/>
        </w:rPr>
        <w:t>，</w:t>
      </w:r>
      <w:proofErr w:type="gramStart"/>
      <w:r w:rsidRPr="00E81D57">
        <w:rPr>
          <w:rFonts w:hint="eastAsia"/>
        </w:rPr>
        <w:t>收管旧</w:t>
      </w:r>
      <w:proofErr w:type="gramEnd"/>
      <w:r w:rsidRPr="00E81D57">
        <w:rPr>
          <w:rFonts w:hint="eastAsia"/>
        </w:rPr>
        <w:t>俄使领馆</w:t>
      </w:r>
      <w:r>
        <w:rPr>
          <w:rFonts w:hint="eastAsia"/>
        </w:rPr>
        <w:t>，</w:t>
      </w:r>
      <w:proofErr w:type="gramStart"/>
      <w:r w:rsidRPr="00E81D57">
        <w:rPr>
          <w:rFonts w:hint="eastAsia"/>
        </w:rPr>
        <w:t>收回俄租界</w:t>
      </w:r>
      <w:proofErr w:type="gramEnd"/>
      <w:r w:rsidRPr="00E81D57">
        <w:rPr>
          <w:rFonts w:hint="eastAsia"/>
        </w:rPr>
        <w:t>市政</w:t>
      </w:r>
      <w:r>
        <w:rPr>
          <w:rFonts w:hint="eastAsia"/>
        </w:rPr>
        <w:t>，</w:t>
      </w:r>
      <w:r w:rsidRPr="00E81D57">
        <w:rPr>
          <w:rFonts w:hint="eastAsia"/>
        </w:rPr>
        <w:t>停付庚款</w:t>
      </w:r>
      <w:r>
        <w:rPr>
          <w:rFonts w:hint="eastAsia"/>
        </w:rPr>
        <w:t>；</w:t>
      </w:r>
      <w:r w:rsidRPr="00E81D57">
        <w:rPr>
          <w:rFonts w:hint="eastAsia"/>
        </w:rPr>
        <w:t>1922</w:t>
      </w:r>
      <w:r w:rsidRPr="00E81D57">
        <w:rPr>
          <w:rFonts w:hint="eastAsia"/>
        </w:rPr>
        <w:t>年</w:t>
      </w:r>
      <w:r>
        <w:rPr>
          <w:rFonts w:hint="eastAsia"/>
        </w:rPr>
        <w:t>，中国</w:t>
      </w:r>
      <w:r w:rsidRPr="00E81D57">
        <w:rPr>
          <w:rFonts w:hint="eastAsia"/>
        </w:rPr>
        <w:t>单方面修改中俄《伊犁条约》</w:t>
      </w:r>
      <w:r>
        <w:rPr>
          <w:rFonts w:hint="eastAsia"/>
        </w:rPr>
        <w:t>，</w:t>
      </w:r>
      <w:r w:rsidRPr="00E81D57">
        <w:rPr>
          <w:rFonts w:hint="eastAsia"/>
        </w:rPr>
        <w:t>停止执行新疆贸易免税条款</w:t>
      </w:r>
      <w:r>
        <w:rPr>
          <w:rFonts w:hint="eastAsia"/>
        </w:rPr>
        <w:t>。</w:t>
      </w:r>
    </w:p>
    <w:p w14:paraId="21496F23" w14:textId="0EE685FB" w:rsidR="00E81D57" w:rsidRDefault="00F64220" w:rsidP="00E81D57">
      <w:pPr>
        <w:pStyle w:val="aa"/>
        <w:numPr>
          <w:ilvl w:val="2"/>
          <w:numId w:val="28"/>
        </w:numPr>
        <w:spacing w:before="78" w:after="78"/>
        <w:ind w:left="975" w:hanging="975"/>
      </w:pPr>
      <w:r>
        <w:rPr>
          <w:rFonts w:hint="eastAsia"/>
        </w:rPr>
        <w:t>收回中东路特权。</w:t>
      </w:r>
      <w:r w:rsidR="00333774">
        <w:rPr>
          <w:rFonts w:hint="eastAsia"/>
        </w:rPr>
        <w:t>当时的俄罗斯中东路护路</w:t>
      </w:r>
      <w:proofErr w:type="gramStart"/>
      <w:r w:rsidR="00333774">
        <w:rPr>
          <w:rFonts w:hint="eastAsia"/>
        </w:rPr>
        <w:t>军同样分</w:t>
      </w:r>
      <w:proofErr w:type="gramEnd"/>
      <w:r w:rsidR="00333774">
        <w:rPr>
          <w:rFonts w:hint="eastAsia"/>
        </w:rPr>
        <w:t>为了两派，一派是旧俄罗斯中东路总办，另一派是工兵代表苏维埃，双方在中东路沿线对峙。中国政府随即遣散了后者，前者的势力则逐渐做大。面对这一情况，支持布尔什维克的中东路工人发动了罢工</w:t>
      </w:r>
      <w:r w:rsidR="00F37AC6">
        <w:rPr>
          <w:rFonts w:hint="eastAsia"/>
        </w:rPr>
        <w:t>。北京政府遂于</w:t>
      </w:r>
      <w:r w:rsidR="00333774">
        <w:rPr>
          <w:rFonts w:hint="eastAsia"/>
        </w:rPr>
        <w:t>1920</w:t>
      </w:r>
      <w:r w:rsidR="00333774">
        <w:rPr>
          <w:rFonts w:hint="eastAsia"/>
        </w:rPr>
        <w:t>年</w:t>
      </w:r>
      <w:r w:rsidR="00333774">
        <w:rPr>
          <w:rFonts w:hint="eastAsia"/>
        </w:rPr>
        <w:t>2</w:t>
      </w:r>
      <w:r w:rsidR="00333774">
        <w:rPr>
          <w:rFonts w:hint="eastAsia"/>
        </w:rPr>
        <w:t>月</w:t>
      </w:r>
      <w:r w:rsidR="00F37AC6">
        <w:rPr>
          <w:rFonts w:hint="eastAsia"/>
        </w:rPr>
        <w:t>又</w:t>
      </w:r>
      <w:r w:rsidR="00333774">
        <w:rPr>
          <w:rFonts w:hint="eastAsia"/>
        </w:rPr>
        <w:t>驱逐了旧俄罗斯派首领</w:t>
      </w:r>
      <w:r w:rsidR="00301603">
        <w:rPr>
          <w:rFonts w:hint="eastAsia"/>
        </w:rPr>
        <w:t>德米特里·</w:t>
      </w:r>
      <w:r w:rsidR="00333774">
        <w:rPr>
          <w:rFonts w:hint="eastAsia"/>
        </w:rPr>
        <w:t>霍尔瓦特。这样一来，中东路的主权在事实上收回到了北京政府手中</w:t>
      </w:r>
      <w:r w:rsidR="00F37AC6">
        <w:rPr>
          <w:rFonts w:hint="eastAsia"/>
        </w:rPr>
        <w:t>，同时也防止了红军与白军在中国国内大打出手</w:t>
      </w:r>
      <w:r w:rsidR="00333774">
        <w:rPr>
          <w:rFonts w:hint="eastAsia"/>
        </w:rPr>
        <w:t>。</w:t>
      </w:r>
    </w:p>
    <w:p w14:paraId="645C1348" w14:textId="1C3F4DAB" w:rsidR="00F64220" w:rsidRDefault="00F64220" w:rsidP="00F64220">
      <w:pPr>
        <w:pStyle w:val="aa"/>
        <w:numPr>
          <w:ilvl w:val="2"/>
          <w:numId w:val="28"/>
        </w:numPr>
        <w:spacing w:before="78" w:after="78"/>
        <w:ind w:left="975" w:hanging="975"/>
      </w:pPr>
      <w:r>
        <w:rPr>
          <w:rFonts w:hint="eastAsia"/>
        </w:rPr>
        <w:t>外蒙取消“自治”</w:t>
      </w:r>
      <w:r w:rsidR="00333774">
        <w:rPr>
          <w:rFonts w:hint="eastAsia"/>
        </w:rPr>
        <w:t>。</w:t>
      </w:r>
      <w:r w:rsidRPr="00F64220">
        <w:rPr>
          <w:rFonts w:hint="eastAsia"/>
        </w:rPr>
        <w:t>1919</w:t>
      </w:r>
      <w:r w:rsidRPr="00F64220">
        <w:rPr>
          <w:rFonts w:hint="eastAsia"/>
        </w:rPr>
        <w:t>年</w:t>
      </w:r>
      <w:r w:rsidRPr="00F64220">
        <w:rPr>
          <w:rFonts w:hint="eastAsia"/>
        </w:rPr>
        <w:t>8</w:t>
      </w:r>
      <w:r w:rsidRPr="00F64220">
        <w:rPr>
          <w:rFonts w:hint="eastAsia"/>
        </w:rPr>
        <w:t>月，外蒙王公表示愿意取消自治，恢复前清旧制</w:t>
      </w:r>
      <w:r>
        <w:rPr>
          <w:rFonts w:hint="eastAsia"/>
        </w:rPr>
        <w:t>。</w:t>
      </w:r>
      <w:r w:rsidRPr="00F64220">
        <w:rPr>
          <w:rFonts w:hint="eastAsia"/>
        </w:rPr>
        <w:t>11</w:t>
      </w:r>
      <w:r w:rsidRPr="00F64220">
        <w:rPr>
          <w:rFonts w:hint="eastAsia"/>
        </w:rPr>
        <w:t>月</w:t>
      </w:r>
      <w:r w:rsidRPr="00F64220">
        <w:rPr>
          <w:rFonts w:hint="eastAsia"/>
        </w:rPr>
        <w:t>22</w:t>
      </w:r>
      <w:r w:rsidRPr="00F64220">
        <w:rPr>
          <w:rFonts w:hint="eastAsia"/>
        </w:rPr>
        <w:t>日，徐</w:t>
      </w:r>
      <w:proofErr w:type="gramStart"/>
      <w:r w:rsidRPr="00F64220">
        <w:rPr>
          <w:rFonts w:hint="eastAsia"/>
        </w:rPr>
        <w:t>世昌发布</w:t>
      </w:r>
      <w:proofErr w:type="gramEnd"/>
      <w:r w:rsidRPr="00F64220">
        <w:rPr>
          <w:rFonts w:hint="eastAsia"/>
        </w:rPr>
        <w:t>大总统令，宣布顺应外蒙王公之请，恢复旧制。并照会旧俄驻华公使，取消俄“蒙”条约和中俄“蒙”协定</w:t>
      </w:r>
      <w:r>
        <w:rPr>
          <w:rFonts w:hint="eastAsia"/>
        </w:rPr>
        <w:t>。</w:t>
      </w:r>
    </w:p>
    <w:p w14:paraId="3F95552F" w14:textId="14B39B10" w:rsidR="00F64220" w:rsidRDefault="00F64220" w:rsidP="00F64220">
      <w:pPr>
        <w:pStyle w:val="aa"/>
        <w:spacing w:before="78" w:after="78"/>
        <w:ind w:left="975"/>
      </w:pPr>
      <w:r w:rsidRPr="00F64220">
        <w:rPr>
          <w:rFonts w:hint="eastAsia"/>
        </w:rPr>
        <w:t>1921</w:t>
      </w:r>
      <w:r w:rsidRPr="00F64220">
        <w:rPr>
          <w:rFonts w:hint="eastAsia"/>
        </w:rPr>
        <w:t>年</w:t>
      </w:r>
      <w:r w:rsidRPr="00F64220">
        <w:rPr>
          <w:rFonts w:hint="eastAsia"/>
        </w:rPr>
        <w:t>2</w:t>
      </w:r>
      <w:r w:rsidRPr="00F64220">
        <w:rPr>
          <w:rFonts w:hint="eastAsia"/>
        </w:rPr>
        <w:t>月，在白俄</w:t>
      </w:r>
      <w:proofErr w:type="gramStart"/>
      <w:r w:rsidRPr="00F64220">
        <w:rPr>
          <w:rFonts w:hint="eastAsia"/>
        </w:rPr>
        <w:t>头领恩琴和</w:t>
      </w:r>
      <w:proofErr w:type="gramEnd"/>
      <w:r w:rsidRPr="00F64220">
        <w:rPr>
          <w:rFonts w:hint="eastAsia"/>
        </w:rPr>
        <w:t>日本的联合进攻下，库伦失陷，</w:t>
      </w:r>
      <w:proofErr w:type="gramStart"/>
      <w:r w:rsidRPr="00F64220">
        <w:rPr>
          <w:rFonts w:hint="eastAsia"/>
        </w:rPr>
        <w:t>白俄恩琴策划</w:t>
      </w:r>
      <w:proofErr w:type="gramEnd"/>
      <w:r w:rsidRPr="00F64220">
        <w:rPr>
          <w:rFonts w:hint="eastAsia"/>
        </w:rPr>
        <w:t>了外蒙“独立政府”，白俄控制外蒙古</w:t>
      </w:r>
      <w:r>
        <w:rPr>
          <w:rFonts w:hint="eastAsia"/>
        </w:rPr>
        <w:t>。</w:t>
      </w:r>
      <w:r w:rsidRPr="00F64220">
        <w:rPr>
          <w:rFonts w:hint="eastAsia"/>
        </w:rPr>
        <w:t>1921</w:t>
      </w:r>
      <w:r w:rsidRPr="00F64220">
        <w:rPr>
          <w:rFonts w:hint="eastAsia"/>
        </w:rPr>
        <w:t>年</w:t>
      </w:r>
      <w:r w:rsidRPr="00F64220">
        <w:rPr>
          <w:rFonts w:hint="eastAsia"/>
        </w:rPr>
        <w:t>3</w:t>
      </w:r>
      <w:r w:rsidRPr="00F64220">
        <w:rPr>
          <w:rFonts w:hint="eastAsia"/>
        </w:rPr>
        <w:t>月，苏俄支持的蒙古人民革命党和“蒙古临时国民政府”在恰克图成立，要求苏俄援助</w:t>
      </w:r>
      <w:r>
        <w:rPr>
          <w:rFonts w:hint="eastAsia"/>
        </w:rPr>
        <w:t>。</w:t>
      </w:r>
    </w:p>
    <w:p w14:paraId="714FC56C" w14:textId="124BCD63" w:rsidR="00F37AC6" w:rsidRPr="00F64220" w:rsidRDefault="00F37AC6" w:rsidP="00F64220">
      <w:pPr>
        <w:pStyle w:val="aa"/>
        <w:spacing w:before="78" w:after="78"/>
        <w:ind w:left="975"/>
      </w:pPr>
      <w:r w:rsidRPr="00F37AC6">
        <w:rPr>
          <w:rFonts w:hint="eastAsia"/>
        </w:rPr>
        <w:t>1921</w:t>
      </w:r>
      <w:r w:rsidRPr="00F37AC6">
        <w:rPr>
          <w:rFonts w:hint="eastAsia"/>
        </w:rPr>
        <w:t>年</w:t>
      </w:r>
      <w:r w:rsidRPr="00F37AC6">
        <w:rPr>
          <w:rFonts w:hint="eastAsia"/>
        </w:rPr>
        <w:t>7</w:t>
      </w:r>
      <w:r w:rsidRPr="00F37AC6">
        <w:rPr>
          <w:rFonts w:hint="eastAsia"/>
        </w:rPr>
        <w:t>月，苏俄红军在战胜白军</w:t>
      </w:r>
      <w:proofErr w:type="gramStart"/>
      <w:r w:rsidRPr="00F37AC6">
        <w:rPr>
          <w:rFonts w:hint="eastAsia"/>
        </w:rPr>
        <w:t>恩琴部</w:t>
      </w:r>
      <w:proofErr w:type="gramEnd"/>
      <w:r w:rsidRPr="00F37AC6">
        <w:rPr>
          <w:rFonts w:hint="eastAsia"/>
        </w:rPr>
        <w:t>后，进入外蒙古。</w:t>
      </w:r>
      <w:r w:rsidRPr="00F37AC6">
        <w:rPr>
          <w:rFonts w:hint="eastAsia"/>
        </w:rPr>
        <w:t>11</w:t>
      </w:r>
      <w:r w:rsidRPr="00F37AC6">
        <w:rPr>
          <w:rFonts w:hint="eastAsia"/>
        </w:rPr>
        <w:t>月</w:t>
      </w:r>
      <w:r w:rsidRPr="00F37AC6">
        <w:rPr>
          <w:rFonts w:hint="eastAsia"/>
        </w:rPr>
        <w:t>5</w:t>
      </w:r>
      <w:r w:rsidRPr="00F37AC6">
        <w:rPr>
          <w:rFonts w:hint="eastAsia"/>
        </w:rPr>
        <w:t>日，宣布成立“蒙古独立国”，与苏俄签订条约</w:t>
      </w:r>
      <w:r>
        <w:rPr>
          <w:rFonts w:hint="eastAsia"/>
        </w:rPr>
        <w:t>。</w:t>
      </w:r>
    </w:p>
    <w:p w14:paraId="7C24300D" w14:textId="34641C3C" w:rsidR="00F64220" w:rsidRPr="00E81D57" w:rsidRDefault="00C334A8" w:rsidP="00C334A8">
      <w:pPr>
        <w:pStyle w:val="af1"/>
      </w:pPr>
      <w:r>
        <w:rPr>
          <w:rFonts w:hint="eastAsia"/>
        </w:rPr>
        <w:t xml:space="preserve">2. </w:t>
      </w:r>
      <w:r>
        <w:rPr>
          <w:rFonts w:hint="eastAsia"/>
        </w:rPr>
        <w:t>苏俄对华宣言与外交活动</w:t>
      </w:r>
    </w:p>
    <w:p w14:paraId="2E86A85D" w14:textId="1BF17C2B" w:rsidR="00CF717D" w:rsidRPr="00CF717D" w:rsidRDefault="00CF717D" w:rsidP="00C334A8">
      <w:pPr>
        <w:pStyle w:val="aa"/>
        <w:spacing w:before="78" w:after="78"/>
        <w:rPr>
          <w:b/>
          <w:bCs/>
        </w:rPr>
      </w:pPr>
      <w:r w:rsidRPr="00CF717D">
        <w:rPr>
          <w:rFonts w:hint="eastAsia"/>
          <w:b/>
          <w:bCs/>
        </w:rPr>
        <w:t>两次对华宣言</w:t>
      </w:r>
    </w:p>
    <w:p w14:paraId="4A4BC521" w14:textId="73701947" w:rsidR="00C334A8" w:rsidRDefault="00C334A8" w:rsidP="00C334A8">
      <w:pPr>
        <w:pStyle w:val="aa"/>
        <w:spacing w:before="78" w:after="78"/>
      </w:pPr>
      <w:r>
        <w:tab/>
      </w:r>
      <w:r>
        <w:rPr>
          <w:rFonts w:hint="eastAsia"/>
        </w:rPr>
        <w:t>1919</w:t>
      </w:r>
      <w:r>
        <w:rPr>
          <w:rFonts w:hint="eastAsia"/>
        </w:rPr>
        <w:t>年</w:t>
      </w:r>
      <w:r>
        <w:rPr>
          <w:rFonts w:hint="eastAsia"/>
        </w:rPr>
        <w:t>7</w:t>
      </w:r>
      <w:r>
        <w:rPr>
          <w:rFonts w:hint="eastAsia"/>
        </w:rPr>
        <w:t>月</w:t>
      </w:r>
      <w:r>
        <w:rPr>
          <w:rFonts w:hint="eastAsia"/>
        </w:rPr>
        <w:t>15</w:t>
      </w:r>
      <w:r>
        <w:rPr>
          <w:rFonts w:hint="eastAsia"/>
        </w:rPr>
        <w:t>日，苏俄</w:t>
      </w:r>
      <w:r w:rsidRPr="00C334A8">
        <w:rPr>
          <w:rFonts w:hint="eastAsia"/>
        </w:rPr>
        <w:t>副外交人民委员加拉罕署名</w:t>
      </w:r>
      <w:r>
        <w:rPr>
          <w:rFonts w:hint="eastAsia"/>
        </w:rPr>
        <w:t>发表了</w:t>
      </w:r>
      <w:r w:rsidRPr="00C334A8">
        <w:rPr>
          <w:rFonts w:hint="eastAsia"/>
        </w:rPr>
        <w:t>《俄罗斯苏维埃联邦社会主义共和国对中国人民和中国南北政府的宣言》</w:t>
      </w:r>
      <w:r>
        <w:rPr>
          <w:rFonts w:hint="eastAsia"/>
        </w:rPr>
        <w:t>，于</w:t>
      </w:r>
      <w:r>
        <w:rPr>
          <w:rFonts w:hint="eastAsia"/>
        </w:rPr>
        <w:t>1920</w:t>
      </w:r>
      <w:r>
        <w:rPr>
          <w:rFonts w:hint="eastAsia"/>
        </w:rPr>
        <w:t>年</w:t>
      </w:r>
      <w:r>
        <w:rPr>
          <w:rFonts w:hint="eastAsia"/>
        </w:rPr>
        <w:t>4</w:t>
      </w:r>
      <w:r>
        <w:rPr>
          <w:rFonts w:hint="eastAsia"/>
        </w:rPr>
        <w:t>月在</w:t>
      </w:r>
      <w:r w:rsidRPr="00C334A8">
        <w:rPr>
          <w:rFonts w:hint="eastAsia"/>
        </w:rPr>
        <w:t>中国报刊发表译文</w:t>
      </w:r>
      <w:r>
        <w:rPr>
          <w:rFonts w:hint="eastAsia"/>
        </w:rPr>
        <w:t>。第一次对华宣言的内容包括：</w:t>
      </w:r>
    </w:p>
    <w:p w14:paraId="115237F9" w14:textId="77777777" w:rsidR="00C334A8" w:rsidRDefault="00C334A8" w:rsidP="00C334A8">
      <w:pPr>
        <w:pStyle w:val="aa"/>
        <w:numPr>
          <w:ilvl w:val="0"/>
          <w:numId w:val="33"/>
        </w:numPr>
        <w:spacing w:beforeLines="0" w:before="0" w:afterLines="0" w:after="0"/>
        <w:ind w:left="442" w:hanging="442"/>
      </w:pPr>
      <w:r w:rsidRPr="00C334A8">
        <w:rPr>
          <w:rFonts w:hint="eastAsia"/>
        </w:rPr>
        <w:lastRenderedPageBreak/>
        <w:t>废除与日本、中国和以前各协约国所缔结的一切秘密条约</w:t>
      </w:r>
      <w:r>
        <w:rPr>
          <w:rFonts w:hint="eastAsia"/>
        </w:rPr>
        <w:t>；</w:t>
      </w:r>
    </w:p>
    <w:p w14:paraId="2048DB3A" w14:textId="58710E17" w:rsidR="00E81D57" w:rsidRDefault="00C334A8" w:rsidP="00C334A8">
      <w:pPr>
        <w:pStyle w:val="aa"/>
        <w:numPr>
          <w:ilvl w:val="0"/>
          <w:numId w:val="33"/>
        </w:numPr>
        <w:spacing w:beforeLines="0" w:before="0" w:afterLines="0" w:after="0"/>
        <w:ind w:left="442" w:hanging="442"/>
      </w:pPr>
      <w:r w:rsidRPr="00C334A8">
        <w:rPr>
          <w:rFonts w:hint="eastAsia"/>
        </w:rPr>
        <w:t>建议与中国政府就废</w:t>
      </w:r>
      <w:r>
        <w:rPr>
          <w:rFonts w:hint="eastAsia"/>
        </w:rPr>
        <w:t>除</w:t>
      </w:r>
      <w:r w:rsidRPr="00C334A8">
        <w:rPr>
          <w:rFonts w:hint="eastAsia"/>
        </w:rPr>
        <w:t>1896</w:t>
      </w:r>
      <w:r w:rsidRPr="00C334A8">
        <w:rPr>
          <w:rFonts w:hint="eastAsia"/>
        </w:rPr>
        <w:t>年条约</w:t>
      </w:r>
      <w:r w:rsidR="00EC19DE">
        <w:rPr>
          <w:rFonts w:hint="eastAsia"/>
        </w:rPr>
        <w:t>（中俄密约）</w:t>
      </w:r>
      <w:r w:rsidRPr="00C334A8">
        <w:rPr>
          <w:rFonts w:hint="eastAsia"/>
        </w:rPr>
        <w:t>、</w:t>
      </w:r>
      <w:r w:rsidRPr="00C334A8">
        <w:rPr>
          <w:rFonts w:hint="eastAsia"/>
        </w:rPr>
        <w:t>1901</w:t>
      </w:r>
      <w:r w:rsidRPr="00C334A8">
        <w:rPr>
          <w:rFonts w:hint="eastAsia"/>
        </w:rPr>
        <w:t>年北京协议</w:t>
      </w:r>
      <w:r w:rsidR="00EC19DE">
        <w:rPr>
          <w:rFonts w:hint="eastAsia"/>
        </w:rPr>
        <w:t>（《辛丑条约》）</w:t>
      </w:r>
      <w:r w:rsidRPr="00C334A8">
        <w:rPr>
          <w:rFonts w:hint="eastAsia"/>
        </w:rPr>
        <w:t>、</w:t>
      </w:r>
      <w:r w:rsidRPr="00C334A8">
        <w:rPr>
          <w:rFonts w:hint="eastAsia"/>
        </w:rPr>
        <w:t>1907</w:t>
      </w:r>
      <w:r w:rsidRPr="00C334A8">
        <w:rPr>
          <w:rFonts w:hint="eastAsia"/>
        </w:rPr>
        <w:t>至</w:t>
      </w:r>
      <w:r w:rsidRPr="00C334A8">
        <w:rPr>
          <w:rFonts w:hint="eastAsia"/>
        </w:rPr>
        <w:t>1916</w:t>
      </w:r>
      <w:r w:rsidRPr="00C334A8">
        <w:rPr>
          <w:rFonts w:hint="eastAsia"/>
        </w:rPr>
        <w:t>年与日本签订的一切协定</w:t>
      </w:r>
      <w:r w:rsidR="00EC19DE">
        <w:rPr>
          <w:rFonts w:hint="eastAsia"/>
        </w:rPr>
        <w:t>（四次日俄密约）</w:t>
      </w:r>
      <w:r w:rsidRPr="00C334A8">
        <w:rPr>
          <w:rFonts w:hint="eastAsia"/>
        </w:rPr>
        <w:t>进行谈判</w:t>
      </w:r>
      <w:r>
        <w:rPr>
          <w:rFonts w:hint="eastAsia"/>
        </w:rPr>
        <w:t>；</w:t>
      </w:r>
    </w:p>
    <w:p w14:paraId="65EC1B09" w14:textId="1E62AC39" w:rsidR="00C334A8" w:rsidRPr="00C334A8" w:rsidRDefault="00C334A8" w:rsidP="00C334A8">
      <w:pPr>
        <w:pStyle w:val="aa"/>
        <w:numPr>
          <w:ilvl w:val="0"/>
          <w:numId w:val="33"/>
        </w:numPr>
        <w:spacing w:beforeLines="0" w:before="0" w:afterLines="0" w:after="0"/>
        <w:ind w:left="442" w:hanging="442"/>
      </w:pPr>
      <w:r w:rsidRPr="00C334A8">
        <w:rPr>
          <w:rFonts w:hint="eastAsia"/>
        </w:rPr>
        <w:t>苏维埃政府拒绝接受中国因</w:t>
      </w:r>
      <w:r w:rsidRPr="00C334A8">
        <w:rPr>
          <w:rFonts w:hint="eastAsia"/>
        </w:rPr>
        <w:t>1901</w:t>
      </w:r>
      <w:r w:rsidRPr="00C334A8">
        <w:rPr>
          <w:rFonts w:hint="eastAsia"/>
        </w:rPr>
        <w:t>年义和团起义所付的赔款</w:t>
      </w:r>
      <w:r>
        <w:rPr>
          <w:rFonts w:hint="eastAsia"/>
        </w:rPr>
        <w:t>；</w:t>
      </w:r>
    </w:p>
    <w:p w14:paraId="2DD606FB" w14:textId="4A75D5D5" w:rsidR="00C334A8" w:rsidRPr="00C334A8" w:rsidRDefault="00C334A8" w:rsidP="00C334A8">
      <w:pPr>
        <w:pStyle w:val="aa"/>
        <w:numPr>
          <w:ilvl w:val="0"/>
          <w:numId w:val="33"/>
        </w:numPr>
        <w:spacing w:beforeLines="0" w:before="0" w:afterLines="0" w:after="0"/>
        <w:ind w:left="442" w:hanging="442"/>
      </w:pPr>
      <w:r w:rsidRPr="00C334A8">
        <w:rPr>
          <w:rFonts w:hint="eastAsia"/>
        </w:rPr>
        <w:t>苏维埃政府废弃一切特权，废弃俄国商人在中国的一切商站</w:t>
      </w:r>
      <w:r>
        <w:rPr>
          <w:rFonts w:hint="eastAsia"/>
        </w:rPr>
        <w:t>；</w:t>
      </w:r>
    </w:p>
    <w:p w14:paraId="244B2085" w14:textId="25991F07" w:rsidR="00C334A8" w:rsidRDefault="00C334A8" w:rsidP="00C334A8">
      <w:pPr>
        <w:pStyle w:val="aa"/>
        <w:numPr>
          <w:ilvl w:val="0"/>
          <w:numId w:val="33"/>
        </w:numPr>
        <w:spacing w:beforeLines="0" w:before="0" w:afterLines="0" w:after="0"/>
        <w:ind w:left="442" w:hanging="442"/>
      </w:pPr>
      <w:r w:rsidRPr="00C334A8">
        <w:rPr>
          <w:rFonts w:hint="eastAsia"/>
        </w:rPr>
        <w:t>任何一个俄国官员、牧师和传教士不得干预中国事务，如有不法行为，应依法受当地法院审判</w:t>
      </w:r>
      <w:r>
        <w:rPr>
          <w:rFonts w:hint="eastAsia"/>
        </w:rPr>
        <w:t>。</w:t>
      </w:r>
    </w:p>
    <w:p w14:paraId="2DAB3157" w14:textId="1C7CD619" w:rsidR="00C334A8" w:rsidRDefault="00EC19DE" w:rsidP="00EC19DE">
      <w:pPr>
        <w:pStyle w:val="aa"/>
        <w:spacing w:before="78" w:after="78"/>
        <w:ind w:firstLine="420"/>
      </w:pPr>
      <w:r>
        <w:rPr>
          <w:rFonts w:hint="eastAsia"/>
        </w:rPr>
        <w:t>1920</w:t>
      </w:r>
      <w:r>
        <w:rPr>
          <w:rFonts w:hint="eastAsia"/>
        </w:rPr>
        <w:t>年</w:t>
      </w:r>
      <w:r>
        <w:rPr>
          <w:rFonts w:hint="eastAsia"/>
        </w:rPr>
        <w:t>9</w:t>
      </w:r>
      <w:r>
        <w:rPr>
          <w:rFonts w:hint="eastAsia"/>
        </w:rPr>
        <w:t>月</w:t>
      </w:r>
      <w:r>
        <w:rPr>
          <w:rFonts w:hint="eastAsia"/>
        </w:rPr>
        <w:t>27</w:t>
      </w:r>
      <w:r>
        <w:rPr>
          <w:rFonts w:hint="eastAsia"/>
        </w:rPr>
        <w:t>日，苏俄又发表了</w:t>
      </w:r>
      <w:r w:rsidRPr="00EC19DE">
        <w:rPr>
          <w:rFonts w:hint="eastAsia"/>
        </w:rPr>
        <w:t>《俄罗斯苏维埃联邦社会主义共和国对中国政府的宣言》</w:t>
      </w:r>
      <w:r>
        <w:rPr>
          <w:rFonts w:hint="eastAsia"/>
        </w:rPr>
        <w:t>，即第二次对华宣言，内容包括：</w:t>
      </w:r>
    </w:p>
    <w:p w14:paraId="208DD2B6" w14:textId="05538F85" w:rsidR="00EC19DE" w:rsidRPr="00EC19DE" w:rsidRDefault="00EC19DE" w:rsidP="00EC19DE">
      <w:pPr>
        <w:pStyle w:val="aa"/>
        <w:numPr>
          <w:ilvl w:val="0"/>
          <w:numId w:val="34"/>
        </w:numPr>
        <w:spacing w:beforeLines="0" w:before="0" w:afterLines="0" w:after="0"/>
        <w:ind w:left="442" w:hanging="442"/>
      </w:pPr>
      <w:r w:rsidRPr="00EC19DE">
        <w:rPr>
          <w:rFonts w:hint="eastAsia"/>
        </w:rPr>
        <w:t>坚决遵守第一次宣言原则，并据此订约</w:t>
      </w:r>
      <w:r>
        <w:rPr>
          <w:rFonts w:hint="eastAsia"/>
        </w:rPr>
        <w:t>；</w:t>
      </w:r>
    </w:p>
    <w:p w14:paraId="7BD955CC" w14:textId="71B585E1" w:rsidR="00EC19DE" w:rsidRPr="00EC19DE" w:rsidRDefault="00EC19DE" w:rsidP="00EC19DE">
      <w:pPr>
        <w:pStyle w:val="aa"/>
        <w:numPr>
          <w:ilvl w:val="0"/>
          <w:numId w:val="34"/>
        </w:numPr>
        <w:spacing w:beforeLines="0" w:before="0" w:afterLines="0" w:after="0"/>
        <w:ind w:left="442" w:hanging="442"/>
      </w:pPr>
      <w:r w:rsidRPr="00EC19DE">
        <w:rPr>
          <w:rFonts w:hint="eastAsia"/>
        </w:rPr>
        <w:t>重申不要庚款、不要治外法权等</w:t>
      </w:r>
      <w:r>
        <w:rPr>
          <w:rFonts w:hint="eastAsia"/>
        </w:rPr>
        <w:t>；</w:t>
      </w:r>
    </w:p>
    <w:p w14:paraId="5BBD7077" w14:textId="5BDDFB27" w:rsidR="00EC19DE" w:rsidRPr="00EC19DE" w:rsidRDefault="00EC19DE" w:rsidP="00EC19DE">
      <w:pPr>
        <w:pStyle w:val="aa"/>
        <w:numPr>
          <w:ilvl w:val="0"/>
          <w:numId w:val="34"/>
        </w:numPr>
        <w:spacing w:beforeLines="0" w:before="0" w:afterLines="0" w:after="0"/>
        <w:ind w:left="442" w:hanging="442"/>
      </w:pPr>
      <w:r w:rsidRPr="00EC19DE">
        <w:rPr>
          <w:rFonts w:hint="eastAsia"/>
        </w:rPr>
        <w:t>尽快建立正常贸易关系</w:t>
      </w:r>
      <w:r>
        <w:rPr>
          <w:rFonts w:hint="eastAsia"/>
        </w:rPr>
        <w:t>；</w:t>
      </w:r>
    </w:p>
    <w:p w14:paraId="12A23448" w14:textId="6DF8EF17" w:rsidR="00EC19DE" w:rsidRPr="00EC19DE" w:rsidRDefault="00EC19DE" w:rsidP="00EC19DE">
      <w:pPr>
        <w:pStyle w:val="aa"/>
        <w:numPr>
          <w:ilvl w:val="0"/>
          <w:numId w:val="34"/>
        </w:numPr>
        <w:spacing w:beforeLines="0" w:before="0" w:afterLines="0" w:after="0"/>
        <w:ind w:left="442" w:hanging="442"/>
      </w:pPr>
      <w:r w:rsidRPr="00EC19DE">
        <w:rPr>
          <w:rFonts w:hint="eastAsia"/>
        </w:rPr>
        <w:t>要求中国不支持反苏俄政府行动</w:t>
      </w:r>
      <w:r>
        <w:rPr>
          <w:rFonts w:hint="eastAsia"/>
        </w:rPr>
        <w:t>。</w:t>
      </w:r>
    </w:p>
    <w:p w14:paraId="1C2B5ED6" w14:textId="794C0735" w:rsidR="00EC19DE" w:rsidRDefault="007B1D56" w:rsidP="007B1D56">
      <w:pPr>
        <w:pStyle w:val="af3"/>
        <w:spacing w:before="78" w:after="78"/>
        <w:ind w:firstLine="420"/>
      </w:pPr>
      <w:r w:rsidRPr="007B1D56">
        <w:rPr>
          <w:rFonts w:hint="eastAsia"/>
        </w:rPr>
        <w:t>以前俄国政府</w:t>
      </w:r>
      <w:proofErr w:type="gramStart"/>
      <w:r w:rsidRPr="007B1D56">
        <w:rPr>
          <w:rFonts w:hint="eastAsia"/>
        </w:rPr>
        <w:t>历次与</w:t>
      </w:r>
      <w:proofErr w:type="gramEnd"/>
      <w:r w:rsidRPr="007B1D56">
        <w:rPr>
          <w:rFonts w:hint="eastAsia"/>
        </w:rPr>
        <w:t>中国订立的一切条约全部无效，放弃以前夺取中国的一切领土和中国境内的俄国租界，并将沙皇政府和俄国资产阶级从中国夺得的一切，都无偿永久归还中国</w:t>
      </w:r>
      <w:r>
        <w:rPr>
          <w:rFonts w:hint="eastAsia"/>
        </w:rPr>
        <w:t>。</w:t>
      </w:r>
    </w:p>
    <w:p w14:paraId="770709F3" w14:textId="64159913" w:rsidR="00004433" w:rsidRDefault="00004433" w:rsidP="007B1D56">
      <w:pPr>
        <w:pStyle w:val="af3"/>
        <w:spacing w:before="78" w:after="78"/>
        <w:ind w:firstLine="420"/>
      </w:pPr>
      <w:r>
        <w:rPr>
          <w:rFonts w:hint="eastAsia"/>
        </w:rPr>
        <w:t>……</w:t>
      </w:r>
    </w:p>
    <w:p w14:paraId="74F07623" w14:textId="3DEDE682" w:rsidR="00004433" w:rsidRPr="00004433" w:rsidRDefault="00004433" w:rsidP="007B1D56">
      <w:pPr>
        <w:pStyle w:val="af3"/>
        <w:spacing w:before="78" w:after="78"/>
        <w:ind w:firstLine="420"/>
      </w:pPr>
      <w:r w:rsidRPr="00004433">
        <w:rPr>
          <w:rFonts w:hint="eastAsia"/>
        </w:rPr>
        <w:t>俄、中两国政府同意为苏俄需要另行签订使用中东铁路办法的条约；远东共和国也可参与</w:t>
      </w:r>
      <w:r>
        <w:rPr>
          <w:rFonts w:hint="eastAsia"/>
        </w:rPr>
        <w:t>。</w:t>
      </w:r>
    </w:p>
    <w:p w14:paraId="73939698" w14:textId="357ECFA4" w:rsidR="007B1D56" w:rsidRDefault="007B1D56" w:rsidP="007B1D56">
      <w:pPr>
        <w:pStyle w:val="af3"/>
        <w:spacing w:before="78" w:after="78"/>
        <w:jc w:val="right"/>
      </w:pPr>
      <w:r>
        <w:rPr>
          <w:rFonts w:hint="eastAsia"/>
        </w:rPr>
        <w:t>——</w:t>
      </w:r>
      <w:r w:rsidRPr="00EC19DE">
        <w:rPr>
          <w:rFonts w:hint="eastAsia"/>
        </w:rPr>
        <w:t>《俄罗斯苏维埃联邦社会主义共和国对中国政府的宣言》</w:t>
      </w:r>
    </w:p>
    <w:p w14:paraId="6F02E3DF" w14:textId="0C45FF90" w:rsidR="00510ED3" w:rsidRDefault="00510ED3" w:rsidP="00510ED3">
      <w:pPr>
        <w:pStyle w:val="aa"/>
        <w:spacing w:before="78" w:after="78"/>
        <w:ind w:firstLine="420"/>
      </w:pPr>
      <w:r>
        <w:rPr>
          <w:rFonts w:hint="eastAsia"/>
        </w:rPr>
        <w:t>与第一次对华宣言相比，第二次对华宣言对中国提出了要求，如建立贸易关系、不支持反苏行动、就中东路订立新条约等，这是因为</w:t>
      </w:r>
      <w:r>
        <w:rPr>
          <w:rFonts w:hint="eastAsia"/>
        </w:rPr>
        <w:t>1920</w:t>
      </w:r>
      <w:r>
        <w:rPr>
          <w:rFonts w:hint="eastAsia"/>
        </w:rPr>
        <w:t>年</w:t>
      </w:r>
      <w:r>
        <w:rPr>
          <w:rFonts w:hint="eastAsia"/>
        </w:rPr>
        <w:t>9</w:t>
      </w:r>
      <w:r>
        <w:rPr>
          <w:rFonts w:hint="eastAsia"/>
        </w:rPr>
        <w:t>月时苏俄所面对的国内国际形势已经发生了巨大变化：第一次对华宣言时，中东路的工兵代表苏维埃已被遣散，掌握在旧俄罗斯势力手中，很有可能被协约国利用以阻遏红军，因此令中国收回中东路主权是一个相对更保险的选择；第二次对华宣言时，中东路已经由中国收回，苏俄基于战略需要与经济价值，则提出要另行签订中东路相关的条约。</w:t>
      </w:r>
    </w:p>
    <w:p w14:paraId="6836E4E7" w14:textId="328E930B" w:rsidR="00EC19DE" w:rsidRDefault="00303236" w:rsidP="00EC19DE">
      <w:pPr>
        <w:pStyle w:val="aa"/>
        <w:spacing w:before="78" w:after="78"/>
      </w:pPr>
      <w:r>
        <w:tab/>
      </w:r>
      <w:r>
        <w:rPr>
          <w:rFonts w:hint="eastAsia"/>
        </w:rPr>
        <w:t>应当注意，第二次对华宣言的内容并不能被解读为“苏俄政府承诺将中俄边界恢复至</w:t>
      </w:r>
      <w:r>
        <w:rPr>
          <w:rFonts w:hint="eastAsia"/>
        </w:rPr>
        <w:t>1860</w:t>
      </w:r>
      <w:r>
        <w:rPr>
          <w:rFonts w:hint="eastAsia"/>
        </w:rPr>
        <w:t>年之前状态”，这是</w:t>
      </w:r>
      <w:r w:rsidR="00A822CF">
        <w:rPr>
          <w:rFonts w:hint="eastAsia"/>
        </w:rPr>
        <w:t>第二次宣言是对第一次宣言的强调，而</w:t>
      </w:r>
      <w:r>
        <w:rPr>
          <w:rFonts w:hint="eastAsia"/>
        </w:rPr>
        <w:t>在第一次对华宣言中苏俄对要废除的条约的罗列中并不包括</w:t>
      </w:r>
      <w:r>
        <w:rPr>
          <w:rFonts w:hint="eastAsia"/>
        </w:rPr>
        <w:t>1860</w:t>
      </w:r>
      <w:r>
        <w:rPr>
          <w:rFonts w:hint="eastAsia"/>
        </w:rPr>
        <w:t>年</w:t>
      </w:r>
      <w:r w:rsidR="006323B0">
        <w:rPr>
          <w:rFonts w:hint="eastAsia"/>
        </w:rPr>
        <w:t>《中俄北京条约》</w:t>
      </w:r>
      <w:proofErr w:type="gramStart"/>
      <w:r>
        <w:rPr>
          <w:rFonts w:hint="eastAsia"/>
        </w:rPr>
        <w:t>及之前</w:t>
      </w:r>
      <w:proofErr w:type="gramEnd"/>
      <w:r>
        <w:rPr>
          <w:rFonts w:hint="eastAsia"/>
        </w:rPr>
        <w:t>的条约。</w:t>
      </w:r>
      <w:r w:rsidR="00A822CF">
        <w:rPr>
          <w:rFonts w:hint="eastAsia"/>
        </w:rPr>
        <w:t>另一方面，中国政府也并未有过“希望恢复</w:t>
      </w:r>
      <w:r w:rsidR="00A822CF">
        <w:rPr>
          <w:rFonts w:hint="eastAsia"/>
        </w:rPr>
        <w:t>1860</w:t>
      </w:r>
      <w:r w:rsidR="00A822CF">
        <w:rPr>
          <w:rFonts w:hint="eastAsia"/>
        </w:rPr>
        <w:t>年之前的边界”的政策取向。</w:t>
      </w:r>
      <w:r w:rsidR="00284A63">
        <w:rPr>
          <w:rFonts w:hint="eastAsia"/>
        </w:rPr>
        <w:t>双方之所以不提出这一政策（自当时至今），主要是基于现实政治的</w:t>
      </w:r>
      <w:proofErr w:type="gramStart"/>
      <w:r w:rsidR="00284A63">
        <w:rPr>
          <w:rFonts w:hint="eastAsia"/>
        </w:rPr>
        <w:t>考量</w:t>
      </w:r>
      <w:proofErr w:type="gramEnd"/>
      <w:r w:rsidR="00284A63">
        <w:rPr>
          <w:rFonts w:hint="eastAsia"/>
        </w:rPr>
        <w:t>——经过数十年的变迁，当地规模巨大的人口的民族成分已经发生了巨大改变，且已经形成了俄罗斯民族的政治认同；在这种情况下进行领土变更，显然是一个不符现实政治逻辑的行为。</w:t>
      </w:r>
    </w:p>
    <w:p w14:paraId="248DEAA9" w14:textId="2A085B5A" w:rsidR="00CF717D" w:rsidRPr="00CF717D" w:rsidRDefault="00CF717D" w:rsidP="00EC19DE">
      <w:pPr>
        <w:pStyle w:val="aa"/>
        <w:spacing w:before="78" w:after="78"/>
        <w:rPr>
          <w:b/>
          <w:bCs/>
        </w:rPr>
      </w:pPr>
      <w:r w:rsidRPr="00CF717D">
        <w:rPr>
          <w:rFonts w:hint="eastAsia"/>
          <w:b/>
          <w:bCs/>
        </w:rPr>
        <w:t>中俄使团互访</w:t>
      </w:r>
    </w:p>
    <w:p w14:paraId="4193BD9F" w14:textId="26F94954" w:rsidR="00EC19DE" w:rsidRDefault="00CF717D" w:rsidP="00CF717D">
      <w:pPr>
        <w:pStyle w:val="aa"/>
        <w:spacing w:before="78" w:after="78"/>
        <w:ind w:firstLine="420"/>
      </w:pPr>
      <w:r w:rsidRPr="00CF717D">
        <w:rPr>
          <w:rFonts w:hint="eastAsia"/>
        </w:rPr>
        <w:t>1920</w:t>
      </w:r>
      <w:r w:rsidRPr="00CF717D">
        <w:rPr>
          <w:rFonts w:hint="eastAsia"/>
        </w:rPr>
        <w:t>年</w:t>
      </w:r>
      <w:r w:rsidRPr="00CF717D">
        <w:rPr>
          <w:rFonts w:hint="eastAsia"/>
        </w:rPr>
        <w:t>5</w:t>
      </w:r>
      <w:r w:rsidRPr="00CF717D">
        <w:rPr>
          <w:rFonts w:hint="eastAsia"/>
        </w:rPr>
        <w:t>月，中国张斯麐代表团</w:t>
      </w:r>
      <w:r>
        <w:rPr>
          <w:rFonts w:hint="eastAsia"/>
        </w:rPr>
        <w:t>（在无外交授权的情况下）</w:t>
      </w:r>
      <w:r w:rsidRPr="00CF717D">
        <w:rPr>
          <w:rFonts w:hint="eastAsia"/>
        </w:rPr>
        <w:t>访问莫斯科</w:t>
      </w:r>
      <w:r>
        <w:rPr>
          <w:rFonts w:hint="eastAsia"/>
        </w:rPr>
        <w:t>；</w:t>
      </w:r>
      <w:r w:rsidRPr="00CF717D">
        <w:rPr>
          <w:rFonts w:hint="eastAsia"/>
        </w:rPr>
        <w:t>同年</w:t>
      </w:r>
      <w:r w:rsidRPr="00CF717D">
        <w:rPr>
          <w:rFonts w:hint="eastAsia"/>
        </w:rPr>
        <w:t>8</w:t>
      </w:r>
      <w:r w:rsidRPr="00CF717D">
        <w:rPr>
          <w:rFonts w:hint="eastAsia"/>
        </w:rPr>
        <w:t>月，远东共和</w:t>
      </w:r>
      <w:proofErr w:type="gramStart"/>
      <w:r w:rsidRPr="00CF717D">
        <w:rPr>
          <w:rFonts w:hint="eastAsia"/>
        </w:rPr>
        <w:t>国优林</w:t>
      </w:r>
      <w:proofErr w:type="gramEnd"/>
      <w:r w:rsidRPr="00CF717D">
        <w:rPr>
          <w:rFonts w:hint="eastAsia"/>
        </w:rPr>
        <w:t>使团来华</w:t>
      </w:r>
      <w:r>
        <w:rPr>
          <w:rFonts w:hint="eastAsia"/>
        </w:rPr>
        <w:t>。</w:t>
      </w:r>
      <w:r w:rsidRPr="00CF717D">
        <w:rPr>
          <w:rFonts w:hint="eastAsia"/>
        </w:rPr>
        <w:t>1921</w:t>
      </w:r>
      <w:r w:rsidRPr="00CF717D">
        <w:rPr>
          <w:rFonts w:hint="eastAsia"/>
        </w:rPr>
        <w:t>年</w:t>
      </w:r>
      <w:r w:rsidRPr="00CF717D">
        <w:rPr>
          <w:rFonts w:hint="eastAsia"/>
        </w:rPr>
        <w:t>12</w:t>
      </w:r>
      <w:r w:rsidRPr="00CF717D">
        <w:rPr>
          <w:rFonts w:hint="eastAsia"/>
        </w:rPr>
        <w:t>月，苏俄派遣裴克斯使团来华</w:t>
      </w:r>
      <w:r>
        <w:rPr>
          <w:rFonts w:hint="eastAsia"/>
        </w:rPr>
        <w:t>。</w:t>
      </w:r>
      <w:r w:rsidRPr="00CF717D">
        <w:rPr>
          <w:rFonts w:hint="eastAsia"/>
        </w:rPr>
        <w:t>1922</w:t>
      </w:r>
      <w:r w:rsidRPr="00CF717D">
        <w:rPr>
          <w:rFonts w:hint="eastAsia"/>
        </w:rPr>
        <w:t>年</w:t>
      </w:r>
      <w:r w:rsidRPr="00CF717D">
        <w:rPr>
          <w:rFonts w:hint="eastAsia"/>
        </w:rPr>
        <w:t>8</w:t>
      </w:r>
      <w:r w:rsidRPr="00CF717D">
        <w:rPr>
          <w:rFonts w:hint="eastAsia"/>
        </w:rPr>
        <w:t>月，越飞使团来华</w:t>
      </w:r>
      <w:r>
        <w:rPr>
          <w:rFonts w:hint="eastAsia"/>
        </w:rPr>
        <w:t>。</w:t>
      </w:r>
    </w:p>
    <w:p w14:paraId="2F77E816" w14:textId="3BEE839C" w:rsidR="00C319BA" w:rsidRDefault="00C319BA" w:rsidP="00CF717D">
      <w:pPr>
        <w:pStyle w:val="aa"/>
        <w:spacing w:before="78" w:after="78"/>
        <w:ind w:firstLine="420"/>
      </w:pPr>
      <w:r>
        <w:rPr>
          <w:rFonts w:hint="eastAsia"/>
        </w:rPr>
        <w:t>然而，由于这一时期中国的政策仍与协约国一致，故这几次使团来访都没有结果。</w:t>
      </w:r>
      <w:r w:rsidR="000A2AC7">
        <w:rPr>
          <w:rFonts w:hint="eastAsia"/>
        </w:rPr>
        <w:t>当然，这也意味着，当协约国改变它们对苏的政策时，中国的政策也会随之改变。</w:t>
      </w:r>
    </w:p>
    <w:p w14:paraId="37605D1A" w14:textId="1658284E" w:rsidR="000A2AC7" w:rsidRPr="000A2AC7" w:rsidRDefault="000A2AC7" w:rsidP="000A2AC7">
      <w:pPr>
        <w:pStyle w:val="aa"/>
        <w:spacing w:before="78" w:after="78"/>
        <w:rPr>
          <w:b/>
          <w:bCs/>
        </w:rPr>
      </w:pPr>
      <w:r w:rsidRPr="000A2AC7">
        <w:rPr>
          <w:rFonts w:hint="eastAsia"/>
          <w:b/>
          <w:bCs/>
        </w:rPr>
        <w:t>《中俄解决悬案大纲协定》</w:t>
      </w:r>
    </w:p>
    <w:p w14:paraId="596F9A77" w14:textId="491DB145" w:rsidR="00C319BA" w:rsidRDefault="000A2AC7" w:rsidP="00C319BA">
      <w:pPr>
        <w:pStyle w:val="aa"/>
        <w:spacing w:before="78" w:after="78"/>
      </w:pPr>
      <w:r>
        <w:tab/>
      </w:r>
      <w:r>
        <w:rPr>
          <w:rFonts w:hint="eastAsia"/>
        </w:rPr>
        <w:t>1922</w:t>
      </w:r>
      <w:r>
        <w:rPr>
          <w:rFonts w:hint="eastAsia"/>
        </w:rPr>
        <w:t>年，苏联成立。在苏联成立前后，其已与一些西欧的资本主义国家建立外交关系（获得承认），中国的政策也因此改变。</w:t>
      </w:r>
      <w:r>
        <w:rPr>
          <w:rFonts w:hint="eastAsia"/>
        </w:rPr>
        <w:t>1924</w:t>
      </w:r>
      <w:r>
        <w:rPr>
          <w:rFonts w:hint="eastAsia"/>
        </w:rPr>
        <w:t>年，加拉罕来华，与北京政府</w:t>
      </w:r>
      <w:r w:rsidR="00552A2A">
        <w:rPr>
          <w:rFonts w:hint="eastAsia"/>
        </w:rPr>
        <w:t>就中俄（苏）之</w:t>
      </w:r>
      <w:r w:rsidR="00552A2A">
        <w:rPr>
          <w:rFonts w:hint="eastAsia"/>
        </w:rPr>
        <w:lastRenderedPageBreak/>
        <w:t>间诸多未解决的问题即“悬案”</w:t>
      </w:r>
      <w:r>
        <w:rPr>
          <w:rFonts w:hint="eastAsia"/>
        </w:rPr>
        <w:t>展开了谈判，双方就“先建交还是先谈悬案”问题争执不下，北京政府要求先谈悬案，苏联方面则要求先建交。</w:t>
      </w:r>
      <w:r w:rsidR="00552A2A">
        <w:rPr>
          <w:rFonts w:hint="eastAsia"/>
        </w:rPr>
        <w:t>随着苏联的国际地位日渐巩固，北京政府最终选择妥协。</w:t>
      </w:r>
      <w:r w:rsidR="00552A2A">
        <w:rPr>
          <w:rFonts w:hint="eastAsia"/>
        </w:rPr>
        <w:t>5</w:t>
      </w:r>
      <w:r w:rsidR="00552A2A">
        <w:rPr>
          <w:rFonts w:hint="eastAsia"/>
        </w:rPr>
        <w:t>月，双方签订了</w:t>
      </w:r>
      <w:r w:rsidR="00552A2A" w:rsidRPr="00552A2A">
        <w:rPr>
          <w:rFonts w:hint="eastAsia"/>
        </w:rPr>
        <w:t>《中俄解决悬案大纲协定》</w:t>
      </w:r>
      <w:r w:rsidR="00552A2A">
        <w:rPr>
          <w:rFonts w:hint="eastAsia"/>
        </w:rPr>
        <w:t>，内容包括：</w:t>
      </w:r>
    </w:p>
    <w:p w14:paraId="4BCB9453" w14:textId="13268D6B" w:rsidR="00552A2A" w:rsidRPr="00552A2A" w:rsidRDefault="00552A2A" w:rsidP="00552A2A">
      <w:pPr>
        <w:pStyle w:val="aa"/>
        <w:numPr>
          <w:ilvl w:val="0"/>
          <w:numId w:val="35"/>
        </w:numPr>
        <w:spacing w:beforeLines="0" w:before="0" w:afterLines="0" w:after="0"/>
        <w:ind w:left="442" w:hanging="442"/>
      </w:pPr>
      <w:r w:rsidRPr="00552A2A">
        <w:rPr>
          <w:rFonts w:hint="eastAsia"/>
        </w:rPr>
        <w:t>签字后，外交关系即恢复</w:t>
      </w:r>
      <w:r>
        <w:rPr>
          <w:rFonts w:hint="eastAsia"/>
        </w:rPr>
        <w:t>；</w:t>
      </w:r>
    </w:p>
    <w:p w14:paraId="7074882C" w14:textId="1937CB1B" w:rsidR="00552A2A" w:rsidRDefault="00552A2A" w:rsidP="00552A2A">
      <w:pPr>
        <w:pStyle w:val="aa"/>
        <w:numPr>
          <w:ilvl w:val="0"/>
          <w:numId w:val="35"/>
        </w:numPr>
        <w:spacing w:beforeLines="0" w:before="0" w:afterLines="0" w:after="0"/>
        <w:ind w:left="442" w:hanging="442"/>
      </w:pPr>
      <w:r w:rsidRPr="00552A2A">
        <w:rPr>
          <w:rFonts w:hint="eastAsia"/>
        </w:rPr>
        <w:t>签字一月内举行会议商定解决悬案的详细办法，尽快完成，最多不超过会议开始后六个月</w:t>
      </w:r>
      <w:r>
        <w:rPr>
          <w:rFonts w:hint="eastAsia"/>
        </w:rPr>
        <w:t>；</w:t>
      </w:r>
    </w:p>
    <w:p w14:paraId="59BE7061" w14:textId="7D3425C5" w:rsidR="00552A2A" w:rsidRPr="00552A2A" w:rsidRDefault="00552A2A" w:rsidP="00552A2A">
      <w:pPr>
        <w:pStyle w:val="aa"/>
        <w:numPr>
          <w:ilvl w:val="0"/>
          <w:numId w:val="35"/>
        </w:numPr>
        <w:spacing w:beforeLines="0" w:before="0" w:afterLines="0" w:after="0"/>
        <w:ind w:left="442" w:hanging="442"/>
      </w:pPr>
      <w:r w:rsidRPr="00552A2A">
        <w:rPr>
          <w:rFonts w:hint="eastAsia"/>
        </w:rPr>
        <w:t>在第二条所定会议中，将中国与帝俄政府所定的一切条约、协定、议定书等废止，另据平等公平精神和</w:t>
      </w:r>
      <w:r w:rsidRPr="00552A2A">
        <w:rPr>
          <w:rFonts w:hint="eastAsia"/>
        </w:rPr>
        <w:t>1919</w:t>
      </w:r>
      <w:r w:rsidRPr="00552A2A">
        <w:rPr>
          <w:rFonts w:hint="eastAsia"/>
        </w:rPr>
        <w:t>、</w:t>
      </w:r>
      <w:r w:rsidRPr="00552A2A">
        <w:rPr>
          <w:rFonts w:hint="eastAsia"/>
        </w:rPr>
        <w:t>1920</w:t>
      </w:r>
      <w:r w:rsidRPr="00552A2A">
        <w:rPr>
          <w:rFonts w:hint="eastAsia"/>
        </w:rPr>
        <w:t>年苏俄对华宣言精神重订条约</w:t>
      </w:r>
      <w:r>
        <w:rPr>
          <w:rFonts w:hint="eastAsia"/>
        </w:rPr>
        <w:t>；</w:t>
      </w:r>
    </w:p>
    <w:p w14:paraId="79EA0D9B" w14:textId="549A029B" w:rsidR="00552A2A" w:rsidRPr="00552A2A" w:rsidRDefault="00552A2A" w:rsidP="00552A2A">
      <w:pPr>
        <w:pStyle w:val="aa"/>
        <w:numPr>
          <w:ilvl w:val="0"/>
          <w:numId w:val="35"/>
        </w:numPr>
        <w:spacing w:beforeLines="0" w:before="0" w:afterLines="0" w:after="0"/>
        <w:ind w:left="442" w:hanging="442"/>
      </w:pPr>
      <w:r w:rsidRPr="00552A2A">
        <w:rPr>
          <w:rFonts w:hint="eastAsia"/>
        </w:rPr>
        <w:t>苏联政府声明，前帝俄政府与第三方所订一切条约，如有损中国权益，概为无效</w:t>
      </w:r>
      <w:r>
        <w:rPr>
          <w:rFonts w:hint="eastAsia"/>
        </w:rPr>
        <w:t>；</w:t>
      </w:r>
    </w:p>
    <w:p w14:paraId="62D7DE4A" w14:textId="3362E0E1" w:rsidR="00552A2A" w:rsidRDefault="00552A2A" w:rsidP="00552A2A">
      <w:pPr>
        <w:pStyle w:val="aa"/>
        <w:numPr>
          <w:ilvl w:val="0"/>
          <w:numId w:val="35"/>
        </w:numPr>
        <w:spacing w:beforeLines="0" w:before="0" w:afterLines="0" w:after="0"/>
        <w:ind w:left="442" w:hanging="442"/>
      </w:pPr>
      <w:r w:rsidRPr="00552A2A">
        <w:rPr>
          <w:rFonts w:hint="eastAsia"/>
        </w:rPr>
        <w:t>苏联政府承认外蒙古为中华民国一部分，尊重中国在该领土内的主权</w:t>
      </w:r>
      <w:r>
        <w:rPr>
          <w:rFonts w:hint="eastAsia"/>
        </w:rPr>
        <w:t>；</w:t>
      </w:r>
    </w:p>
    <w:p w14:paraId="79CA7C60" w14:textId="16F6EC19" w:rsidR="00552A2A" w:rsidRPr="00552A2A" w:rsidRDefault="00552A2A" w:rsidP="00552A2A">
      <w:pPr>
        <w:pStyle w:val="aa"/>
        <w:numPr>
          <w:ilvl w:val="0"/>
          <w:numId w:val="35"/>
        </w:numPr>
        <w:spacing w:beforeLines="0" w:before="0" w:afterLines="0" w:after="0"/>
        <w:ind w:left="442" w:hanging="442"/>
      </w:pPr>
      <w:r w:rsidRPr="00552A2A">
        <w:rPr>
          <w:rFonts w:hint="eastAsia"/>
        </w:rPr>
        <w:t>一俟有关苏联撤退驻外</w:t>
      </w:r>
      <w:proofErr w:type="gramStart"/>
      <w:r w:rsidRPr="00552A2A">
        <w:rPr>
          <w:rFonts w:hint="eastAsia"/>
        </w:rPr>
        <w:t>蒙军队</w:t>
      </w:r>
      <w:proofErr w:type="gramEnd"/>
      <w:r w:rsidRPr="00552A2A">
        <w:rPr>
          <w:rFonts w:hint="eastAsia"/>
        </w:rPr>
        <w:t>之问题，即撤兵期限和彼此边界安宁办法，在第二条所定会议中商定，苏联即从外蒙撤出一切军队</w:t>
      </w:r>
      <w:r>
        <w:rPr>
          <w:rFonts w:hint="eastAsia"/>
        </w:rPr>
        <w:t>；</w:t>
      </w:r>
    </w:p>
    <w:p w14:paraId="681275F8" w14:textId="19CC390D" w:rsidR="00552A2A" w:rsidRPr="00552A2A" w:rsidRDefault="00552A2A" w:rsidP="00552A2A">
      <w:pPr>
        <w:pStyle w:val="aa"/>
        <w:numPr>
          <w:ilvl w:val="0"/>
          <w:numId w:val="35"/>
        </w:numPr>
        <w:spacing w:beforeLines="0" w:before="0" w:afterLines="0" w:after="0"/>
        <w:ind w:left="442" w:hanging="442"/>
      </w:pPr>
      <w:r w:rsidRPr="00552A2A">
        <w:rPr>
          <w:rFonts w:hint="eastAsia"/>
        </w:rPr>
        <w:t>在第二条所定会议中重新划定边界，未定前，维持现状</w:t>
      </w:r>
      <w:r>
        <w:rPr>
          <w:rFonts w:hint="eastAsia"/>
        </w:rPr>
        <w:t>；</w:t>
      </w:r>
    </w:p>
    <w:p w14:paraId="5DB7DF60" w14:textId="4AB56384" w:rsidR="00552A2A" w:rsidRDefault="00552A2A" w:rsidP="00552A2A">
      <w:pPr>
        <w:pStyle w:val="aa"/>
        <w:numPr>
          <w:ilvl w:val="0"/>
          <w:numId w:val="35"/>
        </w:numPr>
        <w:spacing w:beforeLines="0" w:before="0" w:afterLines="0" w:after="0"/>
        <w:ind w:left="442" w:hanging="442"/>
      </w:pPr>
      <w:r w:rsidRPr="00552A2A">
        <w:rPr>
          <w:rFonts w:hint="eastAsia"/>
        </w:rPr>
        <w:t>苏联放弃庚子赔款，治外法权，租界等一切特权</w:t>
      </w:r>
      <w:r>
        <w:rPr>
          <w:rFonts w:hint="eastAsia"/>
        </w:rPr>
        <w:t>；</w:t>
      </w:r>
    </w:p>
    <w:p w14:paraId="074027D8" w14:textId="5AFD8914" w:rsidR="00552A2A" w:rsidRPr="00552A2A" w:rsidRDefault="00552A2A" w:rsidP="00552A2A">
      <w:pPr>
        <w:pStyle w:val="aa"/>
        <w:numPr>
          <w:ilvl w:val="0"/>
          <w:numId w:val="35"/>
        </w:numPr>
        <w:spacing w:beforeLines="0" w:before="0" w:afterLines="0" w:after="0"/>
        <w:ind w:left="442" w:hanging="442"/>
      </w:pPr>
      <w:r w:rsidRPr="00552A2A">
        <w:rPr>
          <w:rFonts w:hint="eastAsia"/>
        </w:rPr>
        <w:t>关税在订立商约时，两国根据平等、相互主义同时确定</w:t>
      </w:r>
      <w:r>
        <w:rPr>
          <w:rFonts w:hint="eastAsia"/>
        </w:rPr>
        <w:t>；</w:t>
      </w:r>
    </w:p>
    <w:p w14:paraId="3D22B8C8" w14:textId="4B80B1CF" w:rsidR="00552A2A" w:rsidRPr="00552A2A" w:rsidRDefault="00552A2A" w:rsidP="00552A2A">
      <w:pPr>
        <w:pStyle w:val="aa"/>
        <w:numPr>
          <w:ilvl w:val="0"/>
          <w:numId w:val="35"/>
        </w:numPr>
        <w:spacing w:beforeLines="0" w:before="0" w:afterLines="0" w:after="0"/>
        <w:ind w:left="442" w:hanging="442"/>
      </w:pPr>
      <w:r w:rsidRPr="00552A2A">
        <w:rPr>
          <w:rFonts w:hint="eastAsia"/>
        </w:rPr>
        <w:t>中东路纯属商业性质，有关中国主权事务全归中国管辖；中国可赎回中东路，具体</w:t>
      </w:r>
      <w:proofErr w:type="gramStart"/>
      <w:r w:rsidRPr="00552A2A">
        <w:rPr>
          <w:rFonts w:hint="eastAsia"/>
        </w:rPr>
        <w:t>赎路办法</w:t>
      </w:r>
      <w:proofErr w:type="gramEnd"/>
      <w:r w:rsidRPr="00552A2A">
        <w:rPr>
          <w:rFonts w:hint="eastAsia"/>
        </w:rPr>
        <w:t>在第二条所定会议中商定；未解决前订立中东路暂行解决办法</w:t>
      </w:r>
      <w:r>
        <w:rPr>
          <w:rFonts w:hint="eastAsia"/>
        </w:rPr>
        <w:t>。</w:t>
      </w:r>
    </w:p>
    <w:p w14:paraId="6CA54E3D" w14:textId="73C430C7" w:rsidR="00400D4F" w:rsidRDefault="00666F1F" w:rsidP="00400D4F">
      <w:pPr>
        <w:pStyle w:val="aa"/>
        <w:spacing w:before="78" w:after="78"/>
        <w:ind w:firstLine="420"/>
      </w:pPr>
      <w:r>
        <w:rPr>
          <w:rFonts w:hint="eastAsia"/>
        </w:rPr>
        <w:t>中苏会谈推迟至</w:t>
      </w:r>
      <w:r>
        <w:rPr>
          <w:rFonts w:hint="eastAsia"/>
        </w:rPr>
        <w:t>1925</w:t>
      </w:r>
      <w:r>
        <w:rPr>
          <w:rFonts w:hint="eastAsia"/>
        </w:rPr>
        <w:t>年</w:t>
      </w:r>
      <w:r>
        <w:rPr>
          <w:rFonts w:hint="eastAsia"/>
        </w:rPr>
        <w:t>8</w:t>
      </w:r>
      <w:r>
        <w:rPr>
          <w:rFonts w:hint="eastAsia"/>
        </w:rPr>
        <w:t>月</w:t>
      </w:r>
      <w:r>
        <w:rPr>
          <w:rFonts w:hint="eastAsia"/>
        </w:rPr>
        <w:t>26</w:t>
      </w:r>
      <w:r>
        <w:rPr>
          <w:rFonts w:hint="eastAsia"/>
        </w:rPr>
        <w:t>日才开始。</w:t>
      </w:r>
      <w:r>
        <w:rPr>
          <w:rFonts w:hint="eastAsia"/>
        </w:rPr>
        <w:t>8</w:t>
      </w:r>
      <w:r>
        <w:rPr>
          <w:rFonts w:hint="eastAsia"/>
        </w:rPr>
        <w:t>月</w:t>
      </w:r>
      <w:r>
        <w:rPr>
          <w:rFonts w:hint="eastAsia"/>
        </w:rPr>
        <w:t>27</w:t>
      </w:r>
      <w:r>
        <w:rPr>
          <w:rFonts w:hint="eastAsia"/>
        </w:rPr>
        <w:t>日，加拉罕返国，会谈无果而终。</w:t>
      </w:r>
      <w:r w:rsidR="008F6539">
        <w:rPr>
          <w:rFonts w:hint="eastAsia"/>
        </w:rPr>
        <w:t>也就是说，在《协定》中</w:t>
      </w:r>
      <w:proofErr w:type="gramStart"/>
      <w:r w:rsidR="008F6539">
        <w:rPr>
          <w:rFonts w:hint="eastAsia"/>
        </w:rPr>
        <w:t>作出</w:t>
      </w:r>
      <w:proofErr w:type="gramEnd"/>
      <w:r w:rsidR="008F6539">
        <w:rPr>
          <w:rFonts w:hint="eastAsia"/>
        </w:rPr>
        <w:t>的承诺均未在会议中</w:t>
      </w:r>
      <w:r w:rsidR="008F5718">
        <w:rPr>
          <w:rFonts w:hint="eastAsia"/>
        </w:rPr>
        <w:t>直</w:t>
      </w:r>
      <w:proofErr w:type="gramStart"/>
      <w:r w:rsidR="008F5718">
        <w:rPr>
          <w:rFonts w:hint="eastAsia"/>
        </w:rPr>
        <w:t>接予以</w:t>
      </w:r>
      <w:proofErr w:type="gramEnd"/>
      <w:r w:rsidR="008F6539">
        <w:rPr>
          <w:rFonts w:hint="eastAsia"/>
        </w:rPr>
        <w:t>解决。</w:t>
      </w:r>
    </w:p>
    <w:p w14:paraId="06DA1D35" w14:textId="0D22F9D5" w:rsidR="00C319BA" w:rsidRDefault="00400D4F" w:rsidP="00400D4F">
      <w:pPr>
        <w:pStyle w:val="aa"/>
        <w:spacing w:before="78" w:after="78"/>
        <w:ind w:firstLine="420"/>
      </w:pPr>
      <w:r>
        <w:rPr>
          <w:rFonts w:hint="eastAsia"/>
        </w:rPr>
        <w:t>在两次对华宣言与《协定》中苏联宣布放弃在华特权具有重要的法律意义。</w:t>
      </w:r>
      <w:r w:rsidR="001B1968">
        <w:rPr>
          <w:rFonts w:hint="eastAsia"/>
        </w:rPr>
        <w:t>中苏建交也是中国近代以来第一个大使级外交关系（高于当时列强与中国普遍的公使级外交关系）</w:t>
      </w:r>
      <w:r w:rsidR="00CE7436">
        <w:rPr>
          <w:rFonts w:hint="eastAsia"/>
        </w:rPr>
        <w:t>，促成了列强公使外交的瓦解</w:t>
      </w:r>
      <w:r w:rsidR="001B1968">
        <w:rPr>
          <w:rFonts w:hint="eastAsia"/>
        </w:rPr>
        <w:t>。</w:t>
      </w:r>
      <w:r>
        <w:rPr>
          <w:rFonts w:hint="eastAsia"/>
        </w:rPr>
        <w:t>中俄协定的签署和中苏建交，给帝国主义压迫中国人民的不平等条约体系以沉重的打击，使中国人民从中看到了一种新型的平等国际关系模式，并以此作为反对列强在华特权斗争的有力武器，推进了中国废除不平等条约运动的发展。然而，</w:t>
      </w:r>
      <w:r w:rsidR="00666F1F">
        <w:rPr>
          <w:rFonts w:hint="eastAsia"/>
        </w:rPr>
        <w:t>中东路作为苏联的重要战略利益，对其的解决只停留在了路区问题的解决，其经营问题则回到了帝俄时期；同时，外蒙古问题也并未解决。</w:t>
      </w:r>
    </w:p>
    <w:p w14:paraId="02B44F26" w14:textId="7CAE65E2" w:rsidR="00CE7436" w:rsidRPr="00CE7436" w:rsidRDefault="00CE7436" w:rsidP="00CE7436">
      <w:pPr>
        <w:pStyle w:val="ac"/>
      </w:pPr>
      <w:bookmarkStart w:id="57" w:name="_Toc184912449"/>
      <w:r>
        <w:rPr>
          <w:rFonts w:hint="eastAsia"/>
        </w:rPr>
        <w:t>四、</w:t>
      </w:r>
      <w:r w:rsidRPr="00CE7436">
        <w:rPr>
          <w:rFonts w:hint="eastAsia"/>
        </w:rPr>
        <w:t>国民革命和南京国民政府初期的对外关系</w:t>
      </w:r>
      <w:bookmarkEnd w:id="57"/>
    </w:p>
    <w:p w14:paraId="5B10CF2C" w14:textId="2E5C506D" w:rsidR="00CE7436" w:rsidRDefault="00CE7436" w:rsidP="00CE7436">
      <w:pPr>
        <w:pStyle w:val="ae"/>
      </w:pPr>
      <w:bookmarkStart w:id="58" w:name="_Toc184912450"/>
      <w:r>
        <w:rPr>
          <w:rFonts w:hint="eastAsia"/>
        </w:rPr>
        <w:t>（一）国民党改组后的对外新纲领</w:t>
      </w:r>
      <w:bookmarkEnd w:id="58"/>
    </w:p>
    <w:p w14:paraId="18A6D8AF" w14:textId="44B8F070" w:rsidR="000B156A" w:rsidRDefault="000B156A" w:rsidP="000B156A">
      <w:pPr>
        <w:pStyle w:val="af1"/>
      </w:pPr>
      <w:r>
        <w:rPr>
          <w:rFonts w:hint="eastAsia"/>
        </w:rPr>
        <w:t xml:space="preserve">1. </w:t>
      </w:r>
      <w:r>
        <w:rPr>
          <w:rFonts w:hint="eastAsia"/>
        </w:rPr>
        <w:t>孙中山的联俄政策</w:t>
      </w:r>
    </w:p>
    <w:p w14:paraId="4F766765" w14:textId="50A30294" w:rsidR="00CE7436" w:rsidRDefault="00CE7436" w:rsidP="00CE7436">
      <w:pPr>
        <w:pStyle w:val="aa"/>
        <w:spacing w:before="78" w:after="78"/>
      </w:pPr>
      <w:r>
        <w:tab/>
      </w:r>
      <w:r w:rsidR="003E02FD">
        <w:rPr>
          <w:rFonts w:hint="eastAsia"/>
        </w:rPr>
        <w:t>马克思指出，资本主义是一个世界体系；列宁的理论在此基础上实现了突破，指出了从一国革命到世界革命的路径</w:t>
      </w:r>
      <w:r w:rsidR="000B156A">
        <w:rPr>
          <w:rFonts w:hint="eastAsia"/>
        </w:rPr>
        <w:t>，并强调了殖民地半殖民地国家资产阶级民主革命推翻封建主义、反对帝国主义的重要性及其作为社会主义革命前导的地位</w:t>
      </w:r>
      <w:r w:rsidR="003E02FD">
        <w:rPr>
          <w:rFonts w:hint="eastAsia"/>
        </w:rPr>
        <w:t>。</w:t>
      </w:r>
      <w:r w:rsidR="000B156A">
        <w:rPr>
          <w:rFonts w:hint="eastAsia"/>
        </w:rPr>
        <w:t>在上述理论的指导下，</w:t>
      </w:r>
      <w:r w:rsidR="005758C1">
        <w:rPr>
          <w:rFonts w:hint="eastAsia"/>
        </w:rPr>
        <w:t>基于推进革命的目的，</w:t>
      </w:r>
      <w:r w:rsidR="000B156A">
        <w:rPr>
          <w:rFonts w:hint="eastAsia"/>
        </w:rPr>
        <w:t>苏联</w:t>
      </w:r>
      <w:r w:rsidR="005758C1">
        <w:rPr>
          <w:rFonts w:hint="eastAsia"/>
        </w:rPr>
        <w:t>派遣</w:t>
      </w:r>
      <w:r w:rsidR="000B156A">
        <w:rPr>
          <w:rFonts w:hint="eastAsia"/>
        </w:rPr>
        <w:t>了</w:t>
      </w:r>
      <w:r w:rsidR="00A303F5">
        <w:rPr>
          <w:rFonts w:hint="eastAsia"/>
        </w:rPr>
        <w:t>越飞与孙中山会面，</w:t>
      </w:r>
      <w:r w:rsidR="005758C1">
        <w:rPr>
          <w:rFonts w:hint="eastAsia"/>
        </w:rPr>
        <w:t>这次会面使</w:t>
      </w:r>
      <w:r w:rsidR="00A303F5">
        <w:rPr>
          <w:rFonts w:hint="eastAsia"/>
        </w:rPr>
        <w:t>孙中山开始产生了联俄的想法。其考虑是：第一，</w:t>
      </w:r>
      <w:r w:rsidRPr="00CE7436">
        <w:rPr>
          <w:rFonts w:hint="eastAsia"/>
        </w:rPr>
        <w:t>苏联宣称放弃在华特权，是一个“平等待我</w:t>
      </w:r>
      <w:proofErr w:type="gramStart"/>
      <w:r w:rsidRPr="00CE7436">
        <w:rPr>
          <w:rFonts w:hint="eastAsia"/>
        </w:rPr>
        <w:t>之</w:t>
      </w:r>
      <w:proofErr w:type="gramEnd"/>
      <w:r w:rsidRPr="00CE7436">
        <w:rPr>
          <w:rFonts w:hint="eastAsia"/>
        </w:rPr>
        <w:t>国家”</w:t>
      </w:r>
      <w:r w:rsidR="00A303F5">
        <w:rPr>
          <w:rFonts w:hint="eastAsia"/>
        </w:rPr>
        <w:t>；第二，</w:t>
      </w:r>
      <w:r w:rsidR="00A303F5" w:rsidRPr="00A303F5">
        <w:rPr>
          <w:rFonts w:hint="eastAsia"/>
        </w:rPr>
        <w:t>苏联的军事援助</w:t>
      </w:r>
      <w:r w:rsidR="00A303F5">
        <w:rPr>
          <w:rFonts w:hint="eastAsia"/>
        </w:rPr>
        <w:t>可以争取。</w:t>
      </w:r>
    </w:p>
    <w:p w14:paraId="0AC3079F" w14:textId="2F3A45F2" w:rsidR="000B156A" w:rsidRDefault="000B156A" w:rsidP="00CE7436">
      <w:pPr>
        <w:pStyle w:val="aa"/>
        <w:spacing w:before="78" w:after="78"/>
      </w:pPr>
      <w:r>
        <w:tab/>
      </w:r>
      <w:r>
        <w:rPr>
          <w:rFonts w:hint="eastAsia"/>
        </w:rPr>
        <w:t>1923</w:t>
      </w:r>
      <w:r>
        <w:rPr>
          <w:rFonts w:hint="eastAsia"/>
        </w:rPr>
        <w:t>年</w:t>
      </w:r>
      <w:r>
        <w:rPr>
          <w:rFonts w:hint="eastAsia"/>
        </w:rPr>
        <w:t>1</w:t>
      </w:r>
      <w:r>
        <w:rPr>
          <w:rFonts w:hint="eastAsia"/>
        </w:rPr>
        <w:t>月，《孙文越飞宣言》签订，</w:t>
      </w:r>
      <w:r w:rsidRPr="000B156A">
        <w:rPr>
          <w:rFonts w:hint="eastAsia"/>
        </w:rPr>
        <w:t>越飞确认了加拉罕第二次对华宣言</w:t>
      </w:r>
      <w:r>
        <w:rPr>
          <w:rFonts w:hint="eastAsia"/>
        </w:rPr>
        <w:t>。</w:t>
      </w:r>
    </w:p>
    <w:p w14:paraId="586E3166" w14:textId="190AB6A2" w:rsidR="000B156A" w:rsidRDefault="000B156A" w:rsidP="000B156A">
      <w:pPr>
        <w:pStyle w:val="af3"/>
        <w:spacing w:before="78" w:after="78"/>
        <w:ind w:firstLine="420"/>
      </w:pPr>
      <w:r w:rsidRPr="000B156A">
        <w:rPr>
          <w:rFonts w:hint="eastAsia"/>
        </w:rPr>
        <w:t>中国目前最要最急之问题，乃在民国的统一之成功，与完全国家独立之获得。关于此项大事业，越</w:t>
      </w:r>
      <w:proofErr w:type="gramStart"/>
      <w:r w:rsidRPr="000B156A">
        <w:rPr>
          <w:rFonts w:hint="eastAsia"/>
        </w:rPr>
        <w:t>飞君并确告</w:t>
      </w:r>
      <w:proofErr w:type="gramEnd"/>
      <w:r w:rsidRPr="000B156A">
        <w:rPr>
          <w:rFonts w:hint="eastAsia"/>
        </w:rPr>
        <w:t>孙博士，中国当得到俄国国民最</w:t>
      </w:r>
      <w:proofErr w:type="gramStart"/>
      <w:r w:rsidRPr="000B156A">
        <w:rPr>
          <w:rFonts w:hint="eastAsia"/>
        </w:rPr>
        <w:t>挚</w:t>
      </w:r>
      <w:proofErr w:type="gramEnd"/>
      <w:r w:rsidRPr="000B156A">
        <w:rPr>
          <w:rFonts w:hint="eastAsia"/>
        </w:rPr>
        <w:t>热之同情，且可以俄国援助为依赖也。</w:t>
      </w:r>
    </w:p>
    <w:p w14:paraId="2B7366C5" w14:textId="70C02502" w:rsidR="000B156A" w:rsidRPr="000B156A" w:rsidRDefault="000B156A" w:rsidP="000B156A">
      <w:pPr>
        <w:pStyle w:val="af3"/>
        <w:spacing w:before="78" w:after="78"/>
        <w:jc w:val="right"/>
      </w:pPr>
      <w:r>
        <w:rPr>
          <w:rFonts w:hint="eastAsia"/>
        </w:rPr>
        <w:lastRenderedPageBreak/>
        <w:t>——《孙文越飞宣言》</w:t>
      </w:r>
    </w:p>
    <w:p w14:paraId="322CB49B" w14:textId="430F65A2" w:rsidR="00CE7436" w:rsidRDefault="000B156A" w:rsidP="00CE7436">
      <w:pPr>
        <w:pStyle w:val="aa"/>
        <w:spacing w:before="78" w:after="78"/>
      </w:pPr>
      <w:r>
        <w:tab/>
      </w:r>
      <w:r>
        <w:rPr>
          <w:rFonts w:hint="eastAsia"/>
        </w:rPr>
        <w:t>在《孙文越飞宣言》中，双方就一些问题都作了妥协，例如</w:t>
      </w:r>
      <w:r w:rsidRPr="000B156A">
        <w:rPr>
          <w:rFonts w:hint="eastAsia"/>
        </w:rPr>
        <w:t>中东铁路只能通过中俄会议解决</w:t>
      </w:r>
      <w:r>
        <w:rPr>
          <w:rFonts w:hint="eastAsia"/>
        </w:rPr>
        <w:t>，</w:t>
      </w:r>
      <w:r w:rsidRPr="000B156A">
        <w:rPr>
          <w:rFonts w:hint="eastAsia"/>
        </w:rPr>
        <w:t>现行铁路管理办法只能中俄协商暂时改组</w:t>
      </w:r>
      <w:r>
        <w:rPr>
          <w:rFonts w:hint="eastAsia"/>
        </w:rPr>
        <w:t>；</w:t>
      </w:r>
      <w:r w:rsidRPr="000B156A">
        <w:rPr>
          <w:rFonts w:hint="eastAsia"/>
        </w:rPr>
        <w:t>外蒙古</w:t>
      </w:r>
      <w:r>
        <w:rPr>
          <w:rFonts w:hint="eastAsia"/>
        </w:rPr>
        <w:t>方面</w:t>
      </w:r>
      <w:r w:rsidRPr="000B156A">
        <w:rPr>
          <w:rFonts w:hint="eastAsia"/>
        </w:rPr>
        <w:t>，越飞表示苏俄无意使之脱离中华民国独立，因此孙中山表示苏俄军队不必立即撤退</w:t>
      </w:r>
      <w:r>
        <w:rPr>
          <w:rFonts w:hint="eastAsia"/>
        </w:rPr>
        <w:t>。</w:t>
      </w:r>
    </w:p>
    <w:p w14:paraId="5C896843" w14:textId="7ECE2D24" w:rsidR="000B156A" w:rsidRDefault="000B156A" w:rsidP="000B156A">
      <w:pPr>
        <w:pStyle w:val="af3"/>
        <w:spacing w:before="78" w:after="78"/>
        <w:ind w:firstLine="420"/>
      </w:pPr>
      <w:r w:rsidRPr="000B156A">
        <w:rPr>
          <w:rFonts w:hint="eastAsia"/>
        </w:rPr>
        <w:t>孙逸仙博士以为共产组织，甚至苏维埃制度，事实上均不能引用于中国。因中国并无使此项共产制度和苏维埃制度可以成功之情况也。此项见解，越</w:t>
      </w:r>
      <w:proofErr w:type="gramStart"/>
      <w:r w:rsidRPr="000B156A">
        <w:rPr>
          <w:rFonts w:hint="eastAsia"/>
        </w:rPr>
        <w:t>飞君完全</w:t>
      </w:r>
      <w:proofErr w:type="gramEnd"/>
      <w:r w:rsidRPr="000B156A">
        <w:rPr>
          <w:rFonts w:hint="eastAsia"/>
        </w:rPr>
        <w:t>同感。</w:t>
      </w:r>
    </w:p>
    <w:p w14:paraId="756EFDEC" w14:textId="77777777" w:rsidR="000B156A" w:rsidRPr="000B156A" w:rsidRDefault="000B156A" w:rsidP="000B156A">
      <w:pPr>
        <w:pStyle w:val="af3"/>
        <w:spacing w:before="78" w:after="78"/>
        <w:jc w:val="right"/>
      </w:pPr>
      <w:r>
        <w:rPr>
          <w:rFonts w:hint="eastAsia"/>
        </w:rPr>
        <w:t>——《孙文越飞宣言》</w:t>
      </w:r>
    </w:p>
    <w:p w14:paraId="5A04424E" w14:textId="2CB87451" w:rsidR="000B156A" w:rsidRDefault="007236BD" w:rsidP="00CE7436">
      <w:pPr>
        <w:pStyle w:val="aa"/>
        <w:spacing w:before="78" w:after="78"/>
      </w:pPr>
      <w:r>
        <w:tab/>
      </w:r>
      <w:r w:rsidR="00E055C7">
        <w:rPr>
          <w:rFonts w:hint="eastAsia"/>
        </w:rPr>
        <w:t>当时，孙中山迫切地希望苏联的军事援助，但苏联方面提出当下中国革命的当务之急是组织而非军事装备。</w:t>
      </w:r>
      <w:r>
        <w:rPr>
          <w:rFonts w:hint="eastAsia"/>
        </w:rPr>
        <w:t>1923</w:t>
      </w:r>
      <w:r>
        <w:rPr>
          <w:rFonts w:hint="eastAsia"/>
        </w:rPr>
        <w:t>年</w:t>
      </w:r>
      <w:r>
        <w:rPr>
          <w:rFonts w:hint="eastAsia"/>
        </w:rPr>
        <w:t>10</w:t>
      </w:r>
      <w:r>
        <w:rPr>
          <w:rFonts w:hint="eastAsia"/>
        </w:rPr>
        <w:t>月，</w:t>
      </w:r>
      <w:r w:rsidR="00E055C7">
        <w:rPr>
          <w:rFonts w:hint="eastAsia"/>
        </w:rPr>
        <w:t>苏联派遣</w:t>
      </w:r>
      <w:r>
        <w:rPr>
          <w:rFonts w:hint="eastAsia"/>
        </w:rPr>
        <w:t>鲍罗廷来华</w:t>
      </w:r>
      <w:r w:rsidR="00E055C7">
        <w:rPr>
          <w:rFonts w:hint="eastAsia"/>
        </w:rPr>
        <w:t>，希望根据布尔什维克的方法改造国民党，并以苏联红军的模式建立一支党的军队（其培养基层军官的成果即是黄埔军校）</w:t>
      </w:r>
      <w:r>
        <w:rPr>
          <w:rFonts w:hint="eastAsia"/>
        </w:rPr>
        <w:t>。</w:t>
      </w:r>
    </w:p>
    <w:p w14:paraId="7FFF50E2" w14:textId="64B4B341" w:rsidR="00D96C70" w:rsidRDefault="00D96C70" w:rsidP="00D96C70">
      <w:pPr>
        <w:pStyle w:val="af1"/>
      </w:pPr>
      <w:r>
        <w:rPr>
          <w:rFonts w:hint="eastAsia"/>
        </w:rPr>
        <w:t>2. 1924</w:t>
      </w:r>
      <w:r>
        <w:rPr>
          <w:rFonts w:hint="eastAsia"/>
        </w:rPr>
        <w:t>年国民党一大通过的国民党对外纲领</w:t>
      </w:r>
    </w:p>
    <w:p w14:paraId="1EEF08C5" w14:textId="654ADC26" w:rsidR="00D96C70" w:rsidRDefault="00D96C70" w:rsidP="00D96C70">
      <w:pPr>
        <w:pStyle w:val="aa"/>
        <w:spacing w:before="78" w:after="78"/>
        <w:ind w:firstLine="420"/>
      </w:pPr>
      <w:r>
        <w:rPr>
          <w:rFonts w:hint="eastAsia"/>
        </w:rPr>
        <w:t>在</w:t>
      </w:r>
      <w:r>
        <w:rPr>
          <w:rFonts w:hint="eastAsia"/>
        </w:rPr>
        <w:t>1924</w:t>
      </w:r>
      <w:r>
        <w:rPr>
          <w:rFonts w:hint="eastAsia"/>
        </w:rPr>
        <w:t>年的国民党一大上，国民党正式确立了“联俄、联共、扶助农工”的纲领，同时也确定了一系列对外纲领，包括：</w:t>
      </w:r>
    </w:p>
    <w:p w14:paraId="7E4C5E5C" w14:textId="7A941D8C" w:rsidR="00D96C70" w:rsidRPr="00D96C70" w:rsidRDefault="00D96C70" w:rsidP="00D96C70">
      <w:pPr>
        <w:pStyle w:val="aa"/>
        <w:numPr>
          <w:ilvl w:val="0"/>
          <w:numId w:val="36"/>
        </w:numPr>
        <w:spacing w:beforeLines="0" w:before="0" w:afterLines="0" w:after="0"/>
        <w:ind w:left="442" w:hanging="442"/>
      </w:pPr>
      <w:r w:rsidRPr="00D96C70">
        <w:rPr>
          <w:rFonts w:hint="eastAsia"/>
        </w:rPr>
        <w:t>取消不平等条约</w:t>
      </w:r>
      <w:r>
        <w:rPr>
          <w:rFonts w:hint="eastAsia"/>
        </w:rPr>
        <w:t>；</w:t>
      </w:r>
    </w:p>
    <w:p w14:paraId="52CCEDAD" w14:textId="1F3E856A" w:rsidR="00D96C70" w:rsidRPr="00D96C70" w:rsidRDefault="00D96C70" w:rsidP="00D96C70">
      <w:pPr>
        <w:pStyle w:val="aa"/>
        <w:numPr>
          <w:ilvl w:val="0"/>
          <w:numId w:val="36"/>
        </w:numPr>
        <w:spacing w:beforeLines="0" w:before="0" w:afterLines="0" w:after="0"/>
        <w:ind w:left="442" w:hanging="442"/>
      </w:pPr>
      <w:r w:rsidRPr="00D96C70">
        <w:rPr>
          <w:rFonts w:hint="eastAsia"/>
        </w:rPr>
        <w:t>凡自愿放弃在华特权、废除破坏中国主权的条约者，中国一律认为最惠国</w:t>
      </w:r>
      <w:r>
        <w:rPr>
          <w:rFonts w:hint="eastAsia"/>
        </w:rPr>
        <w:t>；</w:t>
      </w:r>
    </w:p>
    <w:p w14:paraId="24D5E2AA" w14:textId="3C90E93B" w:rsidR="00D96C70" w:rsidRDefault="00D96C70" w:rsidP="00D96C70">
      <w:pPr>
        <w:pStyle w:val="aa"/>
        <w:numPr>
          <w:ilvl w:val="0"/>
          <w:numId w:val="36"/>
        </w:numPr>
        <w:spacing w:beforeLines="0" w:before="0" w:afterLines="0" w:after="0"/>
        <w:ind w:left="442" w:hanging="442"/>
      </w:pPr>
      <w:r w:rsidRPr="00D96C70">
        <w:rPr>
          <w:rFonts w:hint="eastAsia"/>
        </w:rPr>
        <w:t>审定条约，以不损害双方主权为原则</w:t>
      </w:r>
      <w:r>
        <w:rPr>
          <w:rFonts w:hint="eastAsia"/>
        </w:rPr>
        <w:t>；</w:t>
      </w:r>
    </w:p>
    <w:p w14:paraId="725D0212" w14:textId="258EBCD0" w:rsidR="00D96C70" w:rsidRPr="00D96C70" w:rsidRDefault="00D96C70" w:rsidP="00D96C70">
      <w:pPr>
        <w:pStyle w:val="aa"/>
        <w:numPr>
          <w:ilvl w:val="0"/>
          <w:numId w:val="36"/>
        </w:numPr>
        <w:spacing w:beforeLines="0" w:before="0" w:afterLines="0" w:after="0"/>
        <w:ind w:left="442" w:hanging="442"/>
      </w:pPr>
      <w:r w:rsidRPr="00D96C70">
        <w:rPr>
          <w:rFonts w:hint="eastAsia"/>
        </w:rPr>
        <w:t>外债要在中国政治、实业不受损害的情况下偿还</w:t>
      </w:r>
      <w:r>
        <w:rPr>
          <w:rFonts w:hint="eastAsia"/>
        </w:rPr>
        <w:t>；</w:t>
      </w:r>
    </w:p>
    <w:p w14:paraId="75256B64" w14:textId="6FEE4449" w:rsidR="00D96C70" w:rsidRPr="00D96C70" w:rsidRDefault="00D96C70" w:rsidP="00D96C70">
      <w:pPr>
        <w:pStyle w:val="aa"/>
        <w:numPr>
          <w:ilvl w:val="0"/>
          <w:numId w:val="36"/>
        </w:numPr>
        <w:spacing w:beforeLines="0" w:before="0" w:afterLines="0" w:after="0"/>
        <w:ind w:left="442" w:hanging="442"/>
      </w:pPr>
      <w:r w:rsidRPr="00D96C70">
        <w:rPr>
          <w:rFonts w:hint="eastAsia"/>
        </w:rPr>
        <w:t>庚子</w:t>
      </w:r>
      <w:proofErr w:type="gramStart"/>
      <w:r w:rsidRPr="00D96C70">
        <w:rPr>
          <w:rFonts w:hint="eastAsia"/>
        </w:rPr>
        <w:t>赔款全</w:t>
      </w:r>
      <w:proofErr w:type="gramEnd"/>
      <w:r w:rsidRPr="00D96C70">
        <w:rPr>
          <w:rFonts w:hint="eastAsia"/>
        </w:rPr>
        <w:t>作教育经费</w:t>
      </w:r>
      <w:r>
        <w:rPr>
          <w:rFonts w:hint="eastAsia"/>
        </w:rPr>
        <w:t>；</w:t>
      </w:r>
    </w:p>
    <w:p w14:paraId="0C665D75" w14:textId="22BEA4B9" w:rsidR="00D96C70" w:rsidRPr="00D96C70" w:rsidRDefault="00D96C70" w:rsidP="00D96C70">
      <w:pPr>
        <w:pStyle w:val="aa"/>
        <w:numPr>
          <w:ilvl w:val="0"/>
          <w:numId w:val="36"/>
        </w:numPr>
        <w:spacing w:beforeLines="0" w:before="0" w:afterLines="0" w:after="0"/>
        <w:ind w:left="442" w:hanging="442"/>
      </w:pPr>
      <w:r w:rsidRPr="00D96C70">
        <w:rPr>
          <w:rFonts w:hint="eastAsia"/>
        </w:rPr>
        <w:t>中国不负责任政府所借外债，中国人民概不清偿</w:t>
      </w:r>
      <w:r>
        <w:rPr>
          <w:rFonts w:hint="eastAsia"/>
        </w:rPr>
        <w:t>。</w:t>
      </w:r>
    </w:p>
    <w:p w14:paraId="1378F7D8" w14:textId="254083BA" w:rsidR="00D96C70" w:rsidRDefault="002D446E" w:rsidP="002D446E">
      <w:pPr>
        <w:pStyle w:val="ae"/>
      </w:pPr>
      <w:bookmarkStart w:id="59" w:name="_Toc184912451"/>
      <w:r>
        <w:rPr>
          <w:rFonts w:hint="eastAsia"/>
        </w:rPr>
        <w:t>（二）国民政府的“革命外交”</w:t>
      </w:r>
      <w:bookmarkEnd w:id="59"/>
    </w:p>
    <w:p w14:paraId="29E728DD" w14:textId="6E698529" w:rsidR="000B156A" w:rsidRDefault="002D446E" w:rsidP="00CE7436">
      <w:pPr>
        <w:pStyle w:val="aa"/>
        <w:spacing w:before="78" w:after="78"/>
      </w:pPr>
      <w:r>
        <w:tab/>
      </w:r>
      <w:r>
        <w:rPr>
          <w:rFonts w:hint="eastAsia"/>
        </w:rPr>
        <w:t>“革命外交”指的是摒弃旧的外交规则，依靠群众运动确立新的外交规则。</w:t>
      </w:r>
      <w:r w:rsidR="0032798F">
        <w:rPr>
          <w:rFonts w:hint="eastAsia"/>
        </w:rPr>
        <w:t>基于组织力量与群众运动，“革命外交”</w:t>
      </w:r>
      <w:r w:rsidR="00847604" w:rsidRPr="00847604">
        <w:rPr>
          <w:rFonts w:hint="eastAsia"/>
        </w:rPr>
        <w:t>适时而为</w:t>
      </w:r>
      <w:r w:rsidR="00847604">
        <w:rPr>
          <w:rFonts w:hint="eastAsia"/>
        </w:rPr>
        <w:t>、</w:t>
      </w:r>
      <w:r w:rsidR="00847604" w:rsidRPr="00847604">
        <w:rPr>
          <w:rFonts w:hint="eastAsia"/>
        </w:rPr>
        <w:t>颇有成果</w:t>
      </w:r>
      <w:r w:rsidR="0032798F">
        <w:rPr>
          <w:rFonts w:hint="eastAsia"/>
        </w:rPr>
        <w:t>，体现在以下具体事件的交涉中：</w:t>
      </w:r>
    </w:p>
    <w:p w14:paraId="68C2794D" w14:textId="769245D6" w:rsidR="0032798F" w:rsidRDefault="0032798F" w:rsidP="00427886">
      <w:pPr>
        <w:pStyle w:val="aa"/>
        <w:numPr>
          <w:ilvl w:val="0"/>
          <w:numId w:val="37"/>
        </w:numPr>
        <w:spacing w:beforeLines="0" w:before="0" w:afterLines="0" w:after="0"/>
        <w:ind w:left="442" w:hanging="442"/>
      </w:pPr>
      <w:r w:rsidRPr="00427886">
        <w:rPr>
          <w:rFonts w:hint="eastAsia"/>
          <w:b/>
          <w:bCs/>
        </w:rPr>
        <w:t>“关余”交涉：</w:t>
      </w:r>
      <w:r>
        <w:rPr>
          <w:rFonts w:hint="eastAsia"/>
        </w:rPr>
        <w:t>广州革命政府要求英国控制的粤海关</w:t>
      </w:r>
      <w:proofErr w:type="gramStart"/>
      <w:r>
        <w:rPr>
          <w:rFonts w:hint="eastAsia"/>
        </w:rPr>
        <w:t>将关余上交</w:t>
      </w:r>
      <w:proofErr w:type="gramEnd"/>
      <w:r>
        <w:rPr>
          <w:rFonts w:hint="eastAsia"/>
        </w:rPr>
        <w:t>，在群众的压力下海关妥协；</w:t>
      </w:r>
    </w:p>
    <w:p w14:paraId="3B4FB621" w14:textId="476CB8D1" w:rsidR="0032798F" w:rsidRDefault="0032798F" w:rsidP="00427886">
      <w:pPr>
        <w:pStyle w:val="aa"/>
        <w:numPr>
          <w:ilvl w:val="0"/>
          <w:numId w:val="37"/>
        </w:numPr>
        <w:spacing w:beforeLines="0" w:before="0" w:afterLines="0" w:after="0"/>
        <w:ind w:left="442" w:hanging="442"/>
      </w:pPr>
      <w:r w:rsidRPr="00427886">
        <w:rPr>
          <w:rFonts w:hint="eastAsia"/>
          <w:b/>
          <w:bCs/>
        </w:rPr>
        <w:t>“商团”事件：</w:t>
      </w:r>
      <w:r w:rsidR="00247FEB">
        <w:rPr>
          <w:rFonts w:hint="eastAsia"/>
        </w:rPr>
        <w:t>对于反动商人的暴动，广州革命政府予以镇压；</w:t>
      </w:r>
    </w:p>
    <w:p w14:paraId="2653E454" w14:textId="0E52E4D3" w:rsidR="00247FEB" w:rsidRDefault="00247FEB" w:rsidP="00427886">
      <w:pPr>
        <w:pStyle w:val="aa"/>
        <w:numPr>
          <w:ilvl w:val="0"/>
          <w:numId w:val="37"/>
        </w:numPr>
        <w:spacing w:beforeLines="0" w:before="0" w:afterLines="0" w:after="0"/>
        <w:ind w:left="442" w:hanging="442"/>
      </w:pPr>
      <w:r w:rsidRPr="00427886">
        <w:rPr>
          <w:rFonts w:hint="eastAsia"/>
          <w:b/>
          <w:bCs/>
        </w:rPr>
        <w:t>沙基惨案交涉：</w:t>
      </w:r>
      <w:r>
        <w:rPr>
          <w:rFonts w:hint="eastAsia"/>
        </w:rPr>
        <w:t>为声援上海对“五卅惨案”的抗议游行，香港</w:t>
      </w:r>
      <w:r w:rsidR="00FB443A">
        <w:rPr>
          <w:rFonts w:hint="eastAsia"/>
        </w:rPr>
        <w:t>人民</w:t>
      </w:r>
      <w:r>
        <w:rPr>
          <w:rFonts w:hint="eastAsia"/>
        </w:rPr>
        <w:t>展开了游行示威，被英国方面血腥镇压；广州革命政府对此</w:t>
      </w:r>
      <w:r w:rsidR="00FB443A">
        <w:rPr>
          <w:rFonts w:hint="eastAsia"/>
        </w:rPr>
        <w:t>予以激进回应，并支持为时一年的省港大罢工；</w:t>
      </w:r>
    </w:p>
    <w:p w14:paraId="285ECE30" w14:textId="7F1C29CA" w:rsidR="00FB443A" w:rsidRDefault="00FB443A" w:rsidP="00427886">
      <w:pPr>
        <w:pStyle w:val="aa"/>
        <w:numPr>
          <w:ilvl w:val="0"/>
          <w:numId w:val="37"/>
        </w:numPr>
        <w:spacing w:beforeLines="0" w:before="0" w:afterLines="0" w:after="0"/>
        <w:ind w:left="442" w:hanging="442"/>
      </w:pPr>
      <w:r w:rsidRPr="00847604">
        <w:rPr>
          <w:rFonts w:hint="eastAsia"/>
          <w:b/>
          <w:bCs/>
        </w:rPr>
        <w:t>征收二五附加税：</w:t>
      </w:r>
      <w:r w:rsidR="00847604">
        <w:rPr>
          <w:rFonts w:hint="eastAsia"/>
        </w:rPr>
        <w:t>“二五附加税”在华盛顿会议中达成一致，但迟迟没有征收；为此，广州革命政府于</w:t>
      </w:r>
      <w:r w:rsidR="00847604">
        <w:rPr>
          <w:rFonts w:hint="eastAsia"/>
        </w:rPr>
        <w:t>1926</w:t>
      </w:r>
      <w:r w:rsidR="00847604">
        <w:rPr>
          <w:rFonts w:hint="eastAsia"/>
        </w:rPr>
        <w:t>年</w:t>
      </w:r>
      <w:r w:rsidR="00847604">
        <w:rPr>
          <w:rFonts w:hint="eastAsia"/>
        </w:rPr>
        <w:t>10</w:t>
      </w:r>
      <w:r w:rsidR="00847604">
        <w:rPr>
          <w:rFonts w:hint="eastAsia"/>
        </w:rPr>
        <w:t>月开始征收二五附加税（关税变为</w:t>
      </w:r>
      <w:r w:rsidR="00847604">
        <w:rPr>
          <w:rFonts w:hint="eastAsia"/>
        </w:rPr>
        <w:t>7.5%</w:t>
      </w:r>
      <w:r w:rsidR="00847604">
        <w:rPr>
          <w:rFonts w:hint="eastAsia"/>
        </w:rPr>
        <w:t>）。</w:t>
      </w:r>
    </w:p>
    <w:p w14:paraId="711E5283" w14:textId="572CD115" w:rsidR="00FB443A" w:rsidRDefault="00847604" w:rsidP="00847604">
      <w:pPr>
        <w:pStyle w:val="aa"/>
        <w:spacing w:before="78" w:after="78"/>
        <w:ind w:firstLine="420"/>
      </w:pPr>
      <w:r>
        <w:rPr>
          <w:rFonts w:hint="eastAsia"/>
        </w:rPr>
        <w:t>此外，广州革命政府还反对北京政府的修约外交，支持直接废约。</w:t>
      </w:r>
      <w:r>
        <w:rPr>
          <w:rFonts w:hint="eastAsia"/>
        </w:rPr>
        <w:t>1926</w:t>
      </w:r>
      <w:r>
        <w:rPr>
          <w:rFonts w:hint="eastAsia"/>
        </w:rPr>
        <w:t>年</w:t>
      </w:r>
      <w:r>
        <w:rPr>
          <w:rFonts w:hint="eastAsia"/>
        </w:rPr>
        <w:t>7</w:t>
      </w:r>
      <w:r>
        <w:rPr>
          <w:rFonts w:hint="eastAsia"/>
        </w:rPr>
        <w:t>月，国民革命军誓师北伐；北伐战争推进到长江流域后，汉口、九江的英租界被收回。</w:t>
      </w:r>
    </w:p>
    <w:p w14:paraId="21AF5916" w14:textId="6B16B689" w:rsidR="00642424" w:rsidRPr="00642424" w:rsidRDefault="00642424" w:rsidP="00642424">
      <w:pPr>
        <w:pStyle w:val="aa"/>
        <w:spacing w:before="78" w:after="78"/>
        <w:ind w:firstLine="420"/>
      </w:pPr>
      <w:r w:rsidRPr="00642424">
        <w:rPr>
          <w:rFonts w:hint="eastAsia"/>
        </w:rPr>
        <w:t>总体</w:t>
      </w:r>
      <w:r>
        <w:rPr>
          <w:rFonts w:hint="eastAsia"/>
        </w:rPr>
        <w:t>而言，“革命外交”虽看似较为激进，但实际上</w:t>
      </w:r>
      <w:r w:rsidRPr="00642424">
        <w:rPr>
          <w:rFonts w:hint="eastAsia"/>
        </w:rPr>
        <w:t>比较理性，一些政策颇有成效</w:t>
      </w:r>
      <w:r>
        <w:rPr>
          <w:rFonts w:hint="eastAsia"/>
        </w:rPr>
        <w:t>；广州革命政府“</w:t>
      </w:r>
      <w:r w:rsidRPr="00642424">
        <w:rPr>
          <w:rFonts w:hint="eastAsia"/>
        </w:rPr>
        <w:t>单独对英”</w:t>
      </w:r>
      <w:r>
        <w:rPr>
          <w:rFonts w:hint="eastAsia"/>
        </w:rPr>
        <w:t>，分化了列强。然而，“革命外交”只是</w:t>
      </w:r>
      <w:r w:rsidRPr="00642424">
        <w:rPr>
          <w:rFonts w:hint="eastAsia"/>
        </w:rPr>
        <w:t>近现代中国外交史上的</w:t>
      </w:r>
      <w:r>
        <w:rPr>
          <w:rFonts w:hint="eastAsia"/>
        </w:rPr>
        <w:t>一个</w:t>
      </w:r>
      <w:r w:rsidRPr="00642424">
        <w:rPr>
          <w:rFonts w:hint="eastAsia"/>
        </w:rPr>
        <w:t>“例外时期”，</w:t>
      </w:r>
      <w:r>
        <w:rPr>
          <w:rFonts w:hint="eastAsia"/>
        </w:rPr>
        <w:t>其</w:t>
      </w:r>
      <w:r w:rsidRPr="00642424">
        <w:rPr>
          <w:rFonts w:hint="eastAsia"/>
        </w:rPr>
        <w:t>难以持续</w:t>
      </w:r>
      <w:r>
        <w:rPr>
          <w:rFonts w:hint="eastAsia"/>
        </w:rPr>
        <w:t>——</w:t>
      </w:r>
      <w:r w:rsidR="00890065">
        <w:rPr>
          <w:rFonts w:hint="eastAsia"/>
        </w:rPr>
        <w:t>国民党右派上层人物畏惧于有着共产党影子的革命浪潮</w:t>
      </w:r>
      <w:r w:rsidR="0043500C">
        <w:rPr>
          <w:rFonts w:hint="eastAsia"/>
        </w:rPr>
        <w:t>，而畏惧将转化为残酷的行动</w:t>
      </w:r>
      <w:r w:rsidR="00890065">
        <w:rPr>
          <w:rFonts w:hint="eastAsia"/>
        </w:rPr>
        <w:t>。</w:t>
      </w:r>
      <w:r>
        <w:rPr>
          <w:rFonts w:hint="eastAsia"/>
        </w:rPr>
        <w:t>1927</w:t>
      </w:r>
      <w:r>
        <w:rPr>
          <w:rFonts w:hint="eastAsia"/>
        </w:rPr>
        <w:t>年</w:t>
      </w:r>
      <w:r>
        <w:rPr>
          <w:rFonts w:hint="eastAsia"/>
        </w:rPr>
        <w:t>4</w:t>
      </w:r>
      <w:r>
        <w:rPr>
          <w:rFonts w:hint="eastAsia"/>
        </w:rPr>
        <w:t>月</w:t>
      </w:r>
      <w:r>
        <w:rPr>
          <w:rFonts w:hint="eastAsia"/>
        </w:rPr>
        <w:t>12</w:t>
      </w:r>
      <w:r>
        <w:rPr>
          <w:rFonts w:hint="eastAsia"/>
        </w:rPr>
        <w:t>日，随着国民党右派发动“四一二”反革命政变，</w:t>
      </w:r>
      <w:r w:rsidR="00890065">
        <w:rPr>
          <w:rFonts w:hint="eastAsia"/>
        </w:rPr>
        <w:t>“革命”受到重挫，</w:t>
      </w:r>
      <w:r>
        <w:rPr>
          <w:rFonts w:hint="eastAsia"/>
        </w:rPr>
        <w:t>“革命外交”也</w:t>
      </w:r>
      <w:r w:rsidR="00721B39">
        <w:rPr>
          <w:rFonts w:hint="eastAsia"/>
        </w:rPr>
        <w:t>名存实亡</w:t>
      </w:r>
      <w:r>
        <w:rPr>
          <w:rFonts w:hint="eastAsia"/>
        </w:rPr>
        <w:t>。</w:t>
      </w:r>
    </w:p>
    <w:p w14:paraId="4B253CA6" w14:textId="50131D22" w:rsidR="00847604" w:rsidRDefault="00B26AA4" w:rsidP="00B26AA4">
      <w:pPr>
        <w:pStyle w:val="ae"/>
      </w:pPr>
      <w:bookmarkStart w:id="60" w:name="_Toc184912452"/>
      <w:r>
        <w:rPr>
          <w:rFonts w:hint="eastAsia"/>
        </w:rPr>
        <w:t>（三）</w:t>
      </w:r>
      <w:r w:rsidRPr="00B26AA4">
        <w:rPr>
          <w:rFonts w:hint="eastAsia"/>
        </w:rPr>
        <w:t>美英日对华新政策与国民政府的外交转向</w:t>
      </w:r>
      <w:bookmarkEnd w:id="60"/>
    </w:p>
    <w:p w14:paraId="4BFC0201" w14:textId="3FA6384F" w:rsidR="00B26AA4" w:rsidRDefault="00832D73" w:rsidP="00832D73">
      <w:pPr>
        <w:pStyle w:val="af1"/>
      </w:pPr>
      <w:r>
        <w:rPr>
          <w:rFonts w:hint="eastAsia"/>
        </w:rPr>
        <w:lastRenderedPageBreak/>
        <w:t xml:space="preserve">1. </w:t>
      </w:r>
      <w:r>
        <w:rPr>
          <w:rFonts w:hint="eastAsia"/>
        </w:rPr>
        <w:t>列强对华新政策</w:t>
      </w:r>
    </w:p>
    <w:p w14:paraId="24E1DEC3" w14:textId="259B2F8F" w:rsidR="00832D73" w:rsidRDefault="00832D73" w:rsidP="00B26AA4">
      <w:pPr>
        <w:pStyle w:val="aa"/>
        <w:spacing w:before="78" w:after="78"/>
      </w:pPr>
      <w:r>
        <w:tab/>
      </w:r>
      <w:r>
        <w:rPr>
          <w:rFonts w:hint="eastAsia"/>
        </w:rPr>
        <w:t>在北伐成功推进到长江流域的革命浪潮的大背景下，列强纷纷提出了新政策</w:t>
      </w:r>
      <w:r w:rsidR="007D6FED">
        <w:rPr>
          <w:rFonts w:hint="eastAsia"/>
        </w:rPr>
        <w:t>：</w:t>
      </w:r>
    </w:p>
    <w:p w14:paraId="62304697" w14:textId="73DA0BDB" w:rsidR="00832D73" w:rsidRDefault="00832D73" w:rsidP="00CF7CFF">
      <w:pPr>
        <w:pStyle w:val="aa"/>
        <w:numPr>
          <w:ilvl w:val="0"/>
          <w:numId w:val="38"/>
        </w:numPr>
        <w:spacing w:beforeLines="0" w:before="0" w:afterLines="0" w:after="0"/>
        <w:ind w:left="442" w:hanging="442"/>
      </w:pPr>
      <w:r w:rsidRPr="00832D73">
        <w:rPr>
          <w:rFonts w:hint="eastAsia"/>
        </w:rPr>
        <w:t>1926</w:t>
      </w:r>
      <w:r w:rsidRPr="00832D73">
        <w:rPr>
          <w:rFonts w:hint="eastAsia"/>
        </w:rPr>
        <w:t>年</w:t>
      </w:r>
      <w:r w:rsidRPr="00832D73">
        <w:rPr>
          <w:rFonts w:hint="eastAsia"/>
        </w:rPr>
        <w:t>12</w:t>
      </w:r>
      <w:r w:rsidRPr="00832D73">
        <w:rPr>
          <w:rFonts w:hint="eastAsia"/>
        </w:rPr>
        <w:t>月</w:t>
      </w:r>
      <w:r>
        <w:rPr>
          <w:rFonts w:hint="eastAsia"/>
        </w:rPr>
        <w:t>，英国</w:t>
      </w:r>
      <w:r w:rsidRPr="00832D73">
        <w:rPr>
          <w:rFonts w:hint="eastAsia"/>
        </w:rPr>
        <w:t>提出放弃强迫中国的意图</w:t>
      </w:r>
      <w:r>
        <w:rPr>
          <w:rFonts w:hint="eastAsia"/>
        </w:rPr>
        <w:t>——</w:t>
      </w:r>
      <w:r w:rsidRPr="00832D73">
        <w:rPr>
          <w:rFonts w:hint="eastAsia"/>
        </w:rPr>
        <w:t>一俟中国成立有权力谈判的新政府，即与之进行修约谈判</w:t>
      </w:r>
      <w:r>
        <w:rPr>
          <w:rFonts w:hint="eastAsia"/>
        </w:rPr>
        <w:t>；</w:t>
      </w:r>
      <w:r w:rsidRPr="00832D73">
        <w:rPr>
          <w:rFonts w:hint="eastAsia"/>
        </w:rPr>
        <w:t>一俟中国新税法公布，即承认中国关税自主</w:t>
      </w:r>
      <w:r>
        <w:rPr>
          <w:rFonts w:hint="eastAsia"/>
        </w:rPr>
        <w:t>；</w:t>
      </w:r>
    </w:p>
    <w:p w14:paraId="146DDF98" w14:textId="488E52D1" w:rsidR="00832D73" w:rsidRPr="00832D73" w:rsidRDefault="00832D73" w:rsidP="00CF7CFF">
      <w:pPr>
        <w:pStyle w:val="aa"/>
        <w:numPr>
          <w:ilvl w:val="0"/>
          <w:numId w:val="38"/>
        </w:numPr>
        <w:spacing w:beforeLines="0" w:before="0" w:afterLines="0" w:after="0"/>
        <w:ind w:left="442" w:hanging="442"/>
      </w:pPr>
      <w:r w:rsidRPr="00832D73">
        <w:rPr>
          <w:rFonts w:hint="eastAsia"/>
        </w:rPr>
        <w:t>1927</w:t>
      </w:r>
      <w:r w:rsidRPr="00832D73">
        <w:rPr>
          <w:rFonts w:hint="eastAsia"/>
        </w:rPr>
        <w:t>年</w:t>
      </w:r>
      <w:r w:rsidRPr="00832D73">
        <w:rPr>
          <w:rFonts w:hint="eastAsia"/>
        </w:rPr>
        <w:t>1</w:t>
      </w:r>
      <w:r w:rsidRPr="00832D73">
        <w:rPr>
          <w:rFonts w:hint="eastAsia"/>
        </w:rPr>
        <w:t>月</w:t>
      </w:r>
      <w:r>
        <w:rPr>
          <w:rFonts w:hint="eastAsia"/>
        </w:rPr>
        <w:t>，美国</w:t>
      </w:r>
      <w:r w:rsidRPr="00832D73">
        <w:rPr>
          <w:rFonts w:hint="eastAsia"/>
        </w:rPr>
        <w:t>提出一向希望中国独立繁荣，准备与能代表中国的政府谈判关税自主与废除治外法权</w:t>
      </w:r>
      <w:r>
        <w:rPr>
          <w:rFonts w:hint="eastAsia"/>
        </w:rPr>
        <w:t>；</w:t>
      </w:r>
    </w:p>
    <w:p w14:paraId="074658E8" w14:textId="3FC0BECF" w:rsidR="00832D73" w:rsidRDefault="00832D73" w:rsidP="00CF7CFF">
      <w:pPr>
        <w:pStyle w:val="aa"/>
        <w:numPr>
          <w:ilvl w:val="0"/>
          <w:numId w:val="38"/>
        </w:numPr>
        <w:spacing w:beforeLines="0" w:before="0" w:afterLines="0" w:after="0"/>
        <w:ind w:left="442" w:hanging="442"/>
      </w:pPr>
      <w:r w:rsidRPr="00832D73">
        <w:rPr>
          <w:rFonts w:hint="eastAsia"/>
        </w:rPr>
        <w:t>1927</w:t>
      </w:r>
      <w:r w:rsidRPr="00832D73">
        <w:rPr>
          <w:rFonts w:hint="eastAsia"/>
        </w:rPr>
        <w:t>年</w:t>
      </w:r>
      <w:r w:rsidRPr="00832D73">
        <w:rPr>
          <w:rFonts w:hint="eastAsia"/>
        </w:rPr>
        <w:t>1</w:t>
      </w:r>
      <w:r w:rsidRPr="00832D73">
        <w:rPr>
          <w:rFonts w:hint="eastAsia"/>
        </w:rPr>
        <w:t>月</w:t>
      </w:r>
      <w:r>
        <w:rPr>
          <w:rFonts w:hint="eastAsia"/>
        </w:rPr>
        <w:t>，日本</w:t>
      </w:r>
      <w:r w:rsidRPr="00832D73">
        <w:rPr>
          <w:rFonts w:hint="eastAsia"/>
        </w:rPr>
        <w:t>提出尊重中国主权领土完整，同情帮助中国人民达到正当愿望等</w:t>
      </w:r>
      <w:r>
        <w:rPr>
          <w:rFonts w:hint="eastAsia"/>
        </w:rPr>
        <w:t>。</w:t>
      </w:r>
    </w:p>
    <w:p w14:paraId="28CEB7F8" w14:textId="6D757D83" w:rsidR="00832D73" w:rsidRDefault="00647442" w:rsidP="007D6FED">
      <w:pPr>
        <w:pStyle w:val="aa"/>
        <w:spacing w:before="78" w:after="78"/>
        <w:ind w:firstLine="420"/>
      </w:pPr>
      <w:r>
        <w:rPr>
          <w:rFonts w:hint="eastAsia"/>
        </w:rPr>
        <w:t>上述政策体现了列强从北京政府到革命政府的转向趋势</w:t>
      </w:r>
      <w:r w:rsidR="00C55908">
        <w:rPr>
          <w:rFonts w:hint="eastAsia"/>
        </w:rPr>
        <w:t>，其目的是保证在中国内政出现大变局后仍能维护自身在华利益</w:t>
      </w:r>
      <w:r>
        <w:rPr>
          <w:rFonts w:hint="eastAsia"/>
        </w:rPr>
        <w:t>。然而，</w:t>
      </w:r>
      <w:r w:rsidR="007D6FED">
        <w:rPr>
          <w:rFonts w:hint="eastAsia"/>
        </w:rPr>
        <w:t>列强的新政策对反帝运动无甚影响，却</w:t>
      </w:r>
      <w:r w:rsidR="007D6FED" w:rsidRPr="007D6FED">
        <w:rPr>
          <w:rFonts w:hint="eastAsia"/>
        </w:rPr>
        <w:t>潜在地影响了国民政府外交的转向</w:t>
      </w:r>
      <w:r w:rsidR="00D40E98">
        <w:rPr>
          <w:rFonts w:hint="eastAsia"/>
        </w:rPr>
        <w:t>——</w:t>
      </w:r>
      <w:r w:rsidR="007D6FED">
        <w:rPr>
          <w:rFonts w:hint="eastAsia"/>
        </w:rPr>
        <w:t>国民党右派</w:t>
      </w:r>
      <w:r w:rsidR="00D40E98">
        <w:rPr>
          <w:rFonts w:hint="eastAsia"/>
        </w:rPr>
        <w:t>认为有列强的支持，则“联俄”已不必要，放弃“联俄”还可以防止革命浪潮影响到自身。因此，列强的新政策对</w:t>
      </w:r>
      <w:r w:rsidR="007D6FED">
        <w:rPr>
          <w:rFonts w:hint="eastAsia"/>
        </w:rPr>
        <w:t>反革命政变起到了推波助澜的作用。</w:t>
      </w:r>
    </w:p>
    <w:p w14:paraId="6F3F2F5F" w14:textId="16800CAE" w:rsidR="001C37A6" w:rsidRDefault="001C37A6" w:rsidP="001C37A6">
      <w:pPr>
        <w:pStyle w:val="af1"/>
      </w:pPr>
      <w:r>
        <w:rPr>
          <w:rFonts w:hint="eastAsia"/>
        </w:rPr>
        <w:t xml:space="preserve">2. </w:t>
      </w:r>
      <w:r>
        <w:rPr>
          <w:rFonts w:hint="eastAsia"/>
        </w:rPr>
        <w:t>南京惨案与济南惨案</w:t>
      </w:r>
    </w:p>
    <w:p w14:paraId="0972C8C9" w14:textId="15D35A0D" w:rsidR="001C37A6" w:rsidRDefault="00625C3E" w:rsidP="001C37A6">
      <w:pPr>
        <w:pStyle w:val="aa"/>
        <w:spacing w:before="78" w:after="78"/>
      </w:pPr>
      <w:r>
        <w:tab/>
      </w:r>
      <w:r>
        <w:rPr>
          <w:rFonts w:hint="eastAsia"/>
        </w:rPr>
        <w:t>北伐军攻占南京后，一些在南京的外国人遭受了生命财产损失，英军在长江上的战舰遂开火，造成了南京城内平民的死伤，即南京惨案。北伐军兵临济南时，日本</w:t>
      </w:r>
      <w:r w:rsidR="00512B8E">
        <w:rPr>
          <w:rFonts w:hint="eastAsia"/>
        </w:rPr>
        <w:t>企图将势力范围扩张到整个黄河以北，因此</w:t>
      </w:r>
      <w:r>
        <w:rPr>
          <w:rFonts w:hint="eastAsia"/>
        </w:rPr>
        <w:t>反对继续北伐，</w:t>
      </w:r>
      <w:r w:rsidR="008164FC">
        <w:rPr>
          <w:rFonts w:hint="eastAsia"/>
        </w:rPr>
        <w:t>并以在济南日本人受损失为由，屠杀</w:t>
      </w:r>
      <w:r w:rsidR="00512B8E">
        <w:rPr>
          <w:rFonts w:hint="eastAsia"/>
        </w:rPr>
        <w:t>数千</w:t>
      </w:r>
      <w:r w:rsidR="008164FC">
        <w:rPr>
          <w:rFonts w:hint="eastAsia"/>
        </w:rPr>
        <w:t>中国军民</w:t>
      </w:r>
      <w:r w:rsidR="00156811">
        <w:rPr>
          <w:rFonts w:hint="eastAsia"/>
        </w:rPr>
        <w:t>，即济南惨案</w:t>
      </w:r>
      <w:r w:rsidR="008164FC">
        <w:rPr>
          <w:rFonts w:hint="eastAsia"/>
        </w:rPr>
        <w:t>。</w:t>
      </w:r>
      <w:r w:rsidR="001663B0">
        <w:rPr>
          <w:rFonts w:hint="eastAsia"/>
        </w:rPr>
        <w:t>济南惨案并未能阻止北伐——</w:t>
      </w:r>
      <w:r w:rsidR="001663B0">
        <w:rPr>
          <w:rFonts w:hint="eastAsia"/>
        </w:rPr>
        <w:t>1928</w:t>
      </w:r>
      <w:r w:rsidR="001663B0">
        <w:rPr>
          <w:rFonts w:hint="eastAsia"/>
        </w:rPr>
        <w:t>年</w:t>
      </w:r>
      <w:r w:rsidR="001663B0">
        <w:rPr>
          <w:rFonts w:hint="eastAsia"/>
        </w:rPr>
        <w:t>6</w:t>
      </w:r>
      <w:r w:rsidR="001663B0">
        <w:rPr>
          <w:rFonts w:hint="eastAsia"/>
        </w:rPr>
        <w:t>月，北伐军攻克北京，北伐结束</w:t>
      </w:r>
      <w:r w:rsidR="003B2F91">
        <w:rPr>
          <w:rFonts w:hint="eastAsia"/>
        </w:rPr>
        <w:t>；北京之后改名为北平</w:t>
      </w:r>
      <w:r w:rsidR="001663B0">
        <w:rPr>
          <w:rFonts w:hint="eastAsia"/>
        </w:rPr>
        <w:t>。</w:t>
      </w:r>
    </w:p>
    <w:p w14:paraId="6928EAF7" w14:textId="495A251F" w:rsidR="005A192B" w:rsidRDefault="005A192B" w:rsidP="001C37A6">
      <w:pPr>
        <w:pStyle w:val="aa"/>
        <w:spacing w:before="78" w:after="78"/>
      </w:pPr>
      <w:r>
        <w:tab/>
      </w:r>
      <w:r>
        <w:rPr>
          <w:rFonts w:hint="eastAsia"/>
        </w:rPr>
        <w:t>北伐结束后，南京国民政府开始处理两桩惨案。南京国民政府将对外国人的伤害归咎于共产党之上，却对列强对中国军民的伤害只字未提。</w:t>
      </w:r>
      <w:r w:rsidRPr="005A192B">
        <w:rPr>
          <w:rFonts w:hint="eastAsia"/>
        </w:rPr>
        <w:t>两案的解决方式说明国民政府已经回到了中国近现代外交的“常态”</w:t>
      </w:r>
      <w:r>
        <w:rPr>
          <w:rFonts w:hint="eastAsia"/>
        </w:rPr>
        <w:t>。</w:t>
      </w:r>
    </w:p>
    <w:p w14:paraId="722C460A" w14:textId="1523B8EE" w:rsidR="00C53CEB" w:rsidRDefault="00C53CEB" w:rsidP="00C53CEB">
      <w:pPr>
        <w:pStyle w:val="ae"/>
      </w:pPr>
      <w:bookmarkStart w:id="61" w:name="_Toc184912453"/>
      <w:r>
        <w:rPr>
          <w:rFonts w:hint="eastAsia"/>
        </w:rPr>
        <w:t>（四）</w:t>
      </w:r>
      <w:r w:rsidRPr="00C53CEB">
        <w:rPr>
          <w:rFonts w:hint="eastAsia"/>
        </w:rPr>
        <w:t>南京国民政府的“改订新约”外交</w:t>
      </w:r>
      <w:bookmarkEnd w:id="61"/>
    </w:p>
    <w:p w14:paraId="239C896C" w14:textId="0BD708EA" w:rsidR="00C53CEB" w:rsidRDefault="00C53CEB" w:rsidP="00C53CEB">
      <w:pPr>
        <w:pStyle w:val="af1"/>
      </w:pPr>
      <w:r>
        <w:rPr>
          <w:rFonts w:hint="eastAsia"/>
        </w:rPr>
        <w:t xml:space="preserve">1. </w:t>
      </w:r>
      <w:r>
        <w:rPr>
          <w:rFonts w:hint="eastAsia"/>
        </w:rPr>
        <w:t>“改订新约”政策的出台</w:t>
      </w:r>
    </w:p>
    <w:p w14:paraId="0003BFA6" w14:textId="349E626C" w:rsidR="00C53CEB" w:rsidRDefault="00C53CEB" w:rsidP="00C53CEB">
      <w:pPr>
        <w:pStyle w:val="aa"/>
        <w:spacing w:before="78" w:after="78"/>
        <w:ind w:firstLine="420"/>
      </w:pPr>
      <w:r w:rsidRPr="00C53CEB">
        <w:rPr>
          <w:rFonts w:hint="eastAsia"/>
        </w:rPr>
        <w:t>1928</w:t>
      </w:r>
      <w:r w:rsidRPr="00C53CEB">
        <w:rPr>
          <w:rFonts w:hint="eastAsia"/>
        </w:rPr>
        <w:t>年</w:t>
      </w:r>
      <w:r w:rsidRPr="00C53CEB">
        <w:rPr>
          <w:rFonts w:hint="eastAsia"/>
        </w:rPr>
        <w:t>7</w:t>
      </w:r>
      <w:r w:rsidRPr="00C53CEB">
        <w:rPr>
          <w:rFonts w:hint="eastAsia"/>
        </w:rPr>
        <w:t>月</w:t>
      </w:r>
      <w:r w:rsidRPr="00C53CEB">
        <w:rPr>
          <w:rFonts w:hint="eastAsia"/>
        </w:rPr>
        <w:t>7</w:t>
      </w:r>
      <w:r w:rsidRPr="00C53CEB">
        <w:rPr>
          <w:rFonts w:hint="eastAsia"/>
        </w:rPr>
        <w:t>日，国民政府宣布重订新约的三原则：</w:t>
      </w:r>
      <w:r>
        <w:rPr>
          <w:rFonts w:hint="eastAsia"/>
        </w:rPr>
        <w:t>第</w:t>
      </w:r>
      <w:r w:rsidRPr="00C53CEB">
        <w:rPr>
          <w:rFonts w:hint="eastAsia"/>
        </w:rPr>
        <w:t>一</w:t>
      </w:r>
      <w:r>
        <w:rPr>
          <w:rFonts w:hint="eastAsia"/>
        </w:rPr>
        <w:t>，</w:t>
      </w:r>
      <w:r w:rsidRPr="00C53CEB">
        <w:rPr>
          <w:rFonts w:hint="eastAsia"/>
        </w:rPr>
        <w:t>中华民国与各国间条约已届期满者，当然废除，另订新约；</w:t>
      </w:r>
      <w:r>
        <w:rPr>
          <w:rFonts w:hint="eastAsia"/>
        </w:rPr>
        <w:t>第二，</w:t>
      </w:r>
      <w:r w:rsidRPr="00C53CEB">
        <w:rPr>
          <w:rFonts w:hint="eastAsia"/>
        </w:rPr>
        <w:t>尚未期满者应立即以正当手续解除并重订；</w:t>
      </w:r>
      <w:r>
        <w:rPr>
          <w:rFonts w:hint="eastAsia"/>
        </w:rPr>
        <w:t>第三，</w:t>
      </w:r>
      <w:r w:rsidRPr="00C53CEB">
        <w:rPr>
          <w:rFonts w:hint="eastAsia"/>
        </w:rPr>
        <w:t>旧约业已期满而新约尚未订立者，应由国民政府另订适当临时办法处理</w:t>
      </w:r>
      <w:r>
        <w:rPr>
          <w:rFonts w:hint="eastAsia"/>
        </w:rPr>
        <w:t>。</w:t>
      </w:r>
    </w:p>
    <w:p w14:paraId="1CE05312" w14:textId="3C54F476" w:rsidR="00991DA2" w:rsidRDefault="00991DA2" w:rsidP="00991DA2">
      <w:pPr>
        <w:pStyle w:val="af1"/>
      </w:pPr>
      <w:r>
        <w:rPr>
          <w:rFonts w:hint="eastAsia"/>
        </w:rPr>
        <w:t xml:space="preserve">2. </w:t>
      </w:r>
      <w:r>
        <w:rPr>
          <w:rFonts w:hint="eastAsia"/>
        </w:rPr>
        <w:t>“改订新约”政策的特征</w:t>
      </w:r>
    </w:p>
    <w:p w14:paraId="71200DE1" w14:textId="68834E82" w:rsidR="00991DA2" w:rsidRDefault="00991DA2" w:rsidP="00991DA2">
      <w:pPr>
        <w:pStyle w:val="aa"/>
        <w:spacing w:before="78" w:after="78"/>
        <w:ind w:firstLine="420"/>
      </w:pPr>
      <w:r>
        <w:rPr>
          <w:rFonts w:hint="eastAsia"/>
        </w:rPr>
        <w:t>“改订新约”政策在事实上是</w:t>
      </w:r>
      <w:r w:rsidRPr="00991DA2">
        <w:rPr>
          <w:rFonts w:hint="eastAsia"/>
        </w:rPr>
        <w:t>北京政府修约外交的继续</w:t>
      </w:r>
      <w:r>
        <w:rPr>
          <w:rFonts w:hint="eastAsia"/>
        </w:rPr>
        <w:t>，是对“革命外交”的背离。</w:t>
      </w:r>
    </w:p>
    <w:p w14:paraId="3772BD07" w14:textId="6FE0B67C" w:rsidR="00991DA2" w:rsidRDefault="00991DA2" w:rsidP="00991DA2">
      <w:pPr>
        <w:pStyle w:val="aa"/>
        <w:spacing w:before="78" w:after="78"/>
        <w:ind w:firstLine="420"/>
      </w:pPr>
      <w:r w:rsidRPr="00991DA2">
        <w:rPr>
          <w:rFonts w:hint="eastAsia"/>
        </w:rPr>
        <w:t>程序上，不是单方面的废约，而是在接受华盛顿体系对中国事务安排的情况下改订不平等条约</w:t>
      </w:r>
      <w:r>
        <w:rPr>
          <w:rFonts w:hint="eastAsia"/>
        </w:rPr>
        <w:t>；</w:t>
      </w:r>
      <w:r w:rsidRPr="00991DA2">
        <w:rPr>
          <w:rFonts w:hint="eastAsia"/>
        </w:rPr>
        <w:t>内容上，继承了北京政府业已开始、并在某些方面已经有所成功的关税自主和废除治外法权交涉</w:t>
      </w:r>
      <w:r>
        <w:rPr>
          <w:rFonts w:hint="eastAsia"/>
        </w:rPr>
        <w:t>。甚至于，“改订新约”政策在</w:t>
      </w:r>
      <w:r w:rsidRPr="00991DA2">
        <w:rPr>
          <w:rFonts w:hint="eastAsia"/>
        </w:rPr>
        <w:t>某些问题上较之北京政府有所倒退</w:t>
      </w:r>
      <w:r>
        <w:rPr>
          <w:rFonts w:hint="eastAsia"/>
        </w:rPr>
        <w:t>，如</w:t>
      </w:r>
      <w:r w:rsidR="00E340E9">
        <w:rPr>
          <w:rFonts w:hint="eastAsia"/>
        </w:rPr>
        <w:t>南京国民政府在</w:t>
      </w:r>
      <w:r>
        <w:rPr>
          <w:rFonts w:hint="eastAsia"/>
        </w:rPr>
        <w:t>《中比条约》</w:t>
      </w:r>
      <w:r w:rsidR="00E340E9">
        <w:rPr>
          <w:rFonts w:hint="eastAsia"/>
        </w:rPr>
        <w:t>一案中作了更大的妥协。</w:t>
      </w:r>
    </w:p>
    <w:p w14:paraId="24493447" w14:textId="44CFE514" w:rsidR="00D4374F" w:rsidRDefault="00D4374F" w:rsidP="00D4374F">
      <w:pPr>
        <w:pStyle w:val="af1"/>
      </w:pPr>
      <w:r>
        <w:rPr>
          <w:rFonts w:hint="eastAsia"/>
        </w:rPr>
        <w:t xml:space="preserve">3. </w:t>
      </w:r>
      <w:r>
        <w:rPr>
          <w:rFonts w:hint="eastAsia"/>
        </w:rPr>
        <w:t>关税自主问题</w:t>
      </w:r>
    </w:p>
    <w:p w14:paraId="42C63049" w14:textId="09C52B7A" w:rsidR="00D4374F" w:rsidRDefault="00D75375" w:rsidP="00D4374F">
      <w:pPr>
        <w:pStyle w:val="aa"/>
        <w:spacing w:before="78" w:after="78"/>
      </w:pPr>
      <w:r>
        <w:tab/>
      </w:r>
      <w:r>
        <w:rPr>
          <w:rFonts w:hint="eastAsia"/>
        </w:rPr>
        <w:t>关税自主问题的谈判是“改订新约”政策时期少有的积极成果</w:t>
      </w:r>
      <w:r w:rsidR="00D40767">
        <w:rPr>
          <w:rFonts w:hint="eastAsia"/>
        </w:rPr>
        <w:t>，是国民政府在外交上的一个重要</w:t>
      </w:r>
      <w:r w:rsidR="005877CE">
        <w:rPr>
          <w:rFonts w:hint="eastAsia"/>
        </w:rPr>
        <w:t>成绩</w:t>
      </w:r>
      <w:r>
        <w:rPr>
          <w:rFonts w:hint="eastAsia"/>
        </w:rPr>
        <w:t>。在关税自主问题上的签约情况如下：</w:t>
      </w:r>
    </w:p>
    <w:p w14:paraId="7DD18377" w14:textId="31CA7F41" w:rsidR="00D75375" w:rsidRPr="00D75375" w:rsidRDefault="00D75375" w:rsidP="00D75375">
      <w:pPr>
        <w:pStyle w:val="aa"/>
        <w:numPr>
          <w:ilvl w:val="0"/>
          <w:numId w:val="39"/>
        </w:numPr>
        <w:spacing w:beforeLines="0" w:before="0" w:afterLines="0" w:after="0"/>
        <w:ind w:left="442" w:hanging="442"/>
      </w:pPr>
      <w:proofErr w:type="gramStart"/>
      <w:r w:rsidRPr="00D75375">
        <w:rPr>
          <w:rFonts w:hint="eastAsia"/>
          <w:b/>
          <w:bCs/>
        </w:rPr>
        <w:lastRenderedPageBreak/>
        <w:t>旧约未</w:t>
      </w:r>
      <w:proofErr w:type="gramEnd"/>
      <w:r w:rsidRPr="00D75375">
        <w:rPr>
          <w:rFonts w:hint="eastAsia"/>
          <w:b/>
          <w:bCs/>
        </w:rPr>
        <w:t>到期而重订新约：</w:t>
      </w:r>
      <w:r w:rsidRPr="00D75375">
        <w:rPr>
          <w:rFonts w:hint="eastAsia"/>
        </w:rPr>
        <w:t>1928</w:t>
      </w:r>
      <w:r w:rsidRPr="00D75375">
        <w:rPr>
          <w:rFonts w:hint="eastAsia"/>
        </w:rPr>
        <w:t>年分别与美国、挪威、荷兰、瑞典、英国、法国签订关税新约</w:t>
      </w:r>
      <w:r>
        <w:rPr>
          <w:rFonts w:hint="eastAsia"/>
        </w:rPr>
        <w:t>；</w:t>
      </w:r>
    </w:p>
    <w:p w14:paraId="69AD550E" w14:textId="4080B2A9" w:rsidR="00D75375" w:rsidRPr="00D75375" w:rsidRDefault="00D75375" w:rsidP="00D75375">
      <w:pPr>
        <w:pStyle w:val="aa"/>
        <w:numPr>
          <w:ilvl w:val="0"/>
          <w:numId w:val="39"/>
        </w:numPr>
        <w:spacing w:beforeLines="0" w:before="0" w:afterLines="0" w:after="0"/>
        <w:ind w:left="442" w:hanging="442"/>
      </w:pPr>
      <w:r w:rsidRPr="00D75375">
        <w:rPr>
          <w:rFonts w:hint="eastAsia"/>
          <w:b/>
          <w:bCs/>
        </w:rPr>
        <w:t>旧约已经期满而另订新约：</w:t>
      </w:r>
      <w:r w:rsidRPr="00D75375">
        <w:rPr>
          <w:rFonts w:hint="eastAsia"/>
        </w:rPr>
        <w:t>1928</w:t>
      </w:r>
      <w:r w:rsidRPr="00D75375">
        <w:rPr>
          <w:rFonts w:hint="eastAsia"/>
        </w:rPr>
        <w:t>年与比利时、意大利、丹麦、葡萄牙、西班牙签约</w:t>
      </w:r>
      <w:r>
        <w:rPr>
          <w:rFonts w:hint="eastAsia"/>
        </w:rPr>
        <w:t>；</w:t>
      </w:r>
    </w:p>
    <w:p w14:paraId="39A4D86C" w14:textId="2452D344" w:rsidR="00D75375" w:rsidRPr="00D75375" w:rsidRDefault="00D75375" w:rsidP="00D75375">
      <w:pPr>
        <w:pStyle w:val="aa"/>
        <w:numPr>
          <w:ilvl w:val="0"/>
          <w:numId w:val="39"/>
        </w:numPr>
        <w:spacing w:beforeLines="0" w:before="0" w:afterLines="0" w:after="0"/>
        <w:ind w:left="442" w:hanging="442"/>
      </w:pPr>
      <w:r w:rsidRPr="00D75375">
        <w:rPr>
          <w:rFonts w:hint="eastAsia"/>
          <w:b/>
          <w:bCs/>
        </w:rPr>
        <w:t>对原先无约国在平等基础上订立的新约：</w:t>
      </w:r>
      <w:r w:rsidRPr="00D75375">
        <w:rPr>
          <w:rFonts w:hint="eastAsia"/>
        </w:rPr>
        <w:t>波兰、希腊、捷克斯洛伐克</w:t>
      </w:r>
      <w:r>
        <w:rPr>
          <w:rFonts w:hint="eastAsia"/>
        </w:rPr>
        <w:t>；</w:t>
      </w:r>
    </w:p>
    <w:p w14:paraId="79ACC3B9" w14:textId="0EA5DED3" w:rsidR="00D75375" w:rsidRDefault="00D75375" w:rsidP="00D75375">
      <w:pPr>
        <w:pStyle w:val="aa"/>
        <w:numPr>
          <w:ilvl w:val="0"/>
          <w:numId w:val="39"/>
        </w:numPr>
        <w:spacing w:beforeLines="0" w:before="0" w:afterLines="0" w:after="0"/>
        <w:ind w:left="442" w:hanging="442"/>
      </w:pPr>
      <w:r w:rsidRPr="00D75375">
        <w:rPr>
          <w:rFonts w:hint="eastAsia"/>
          <w:b/>
          <w:bCs/>
        </w:rPr>
        <w:t>特殊：</w:t>
      </w:r>
      <w:r w:rsidRPr="00D75375">
        <w:rPr>
          <w:rFonts w:hint="eastAsia"/>
        </w:rPr>
        <w:t>日本</w:t>
      </w:r>
      <w:r w:rsidR="00BB0AD8">
        <w:rPr>
          <w:rFonts w:hint="eastAsia"/>
        </w:rPr>
        <w:t>（虽然旧约已到期，但不同意另订新约；最终订立仅与关税有关的新约）</w:t>
      </w:r>
      <w:r>
        <w:rPr>
          <w:rFonts w:hint="eastAsia"/>
        </w:rPr>
        <w:t>。</w:t>
      </w:r>
    </w:p>
    <w:p w14:paraId="13A3F8CB" w14:textId="7ADAE22B" w:rsidR="00D75375" w:rsidRPr="00991DA2" w:rsidRDefault="00D75375" w:rsidP="006D3D62">
      <w:pPr>
        <w:pStyle w:val="aa"/>
        <w:spacing w:before="78" w:after="78"/>
        <w:ind w:firstLine="420"/>
      </w:pPr>
      <w:r>
        <w:rPr>
          <w:rFonts w:hint="eastAsia"/>
        </w:rPr>
        <w:t>《中美关税新约》是第一个关税新约</w:t>
      </w:r>
      <w:r w:rsidR="00DC5143">
        <w:rPr>
          <w:rFonts w:hint="eastAsia"/>
        </w:rPr>
        <w:t>，</w:t>
      </w:r>
      <w:r w:rsidR="006D3D62">
        <w:rPr>
          <w:rFonts w:hint="eastAsia"/>
        </w:rPr>
        <w:t>体现了美国对南京国民政府的承认与支持，</w:t>
      </w:r>
      <w:r w:rsidR="00DC5143">
        <w:rPr>
          <w:rFonts w:hint="eastAsia"/>
        </w:rPr>
        <w:t>其签订对其他国家与华签约起到了推动作用</w:t>
      </w:r>
      <w:r>
        <w:rPr>
          <w:rFonts w:hint="eastAsia"/>
        </w:rPr>
        <w:t>。</w:t>
      </w:r>
      <w:r w:rsidR="00155AF1">
        <w:rPr>
          <w:rFonts w:hint="eastAsia"/>
        </w:rPr>
        <w:t>相比于背后利益关系纷繁复杂的北京政府，南京国民政府是一个更亲美的政府，这对美国塑造在亚洲的利益具有重要作用。</w:t>
      </w:r>
    </w:p>
    <w:p w14:paraId="50C888A9" w14:textId="00CAC473" w:rsidR="00C53CEB" w:rsidRDefault="00D75375" w:rsidP="00D75375">
      <w:pPr>
        <w:pStyle w:val="af3"/>
        <w:spacing w:before="78" w:after="78"/>
        <w:ind w:firstLine="420"/>
      </w:pPr>
      <w:r w:rsidRPr="00D75375">
        <w:rPr>
          <w:rFonts w:hint="eastAsia"/>
        </w:rPr>
        <w:t>历来中美两国所订立有效之条约内所载关于在中国进出口货物之税率、存票、</w:t>
      </w:r>
      <w:proofErr w:type="gramStart"/>
      <w:r w:rsidRPr="00D75375">
        <w:rPr>
          <w:rFonts w:hint="eastAsia"/>
        </w:rPr>
        <w:t>子口税并船钞</w:t>
      </w:r>
      <w:proofErr w:type="gramEnd"/>
      <w:r w:rsidRPr="00D75375">
        <w:rPr>
          <w:rFonts w:hint="eastAsia"/>
        </w:rPr>
        <w:t>等项之各条款，应即撤销作废，而应适用国家关税完全自主之原则。</w:t>
      </w:r>
      <w:proofErr w:type="gramStart"/>
      <w:r w:rsidRPr="00D75375">
        <w:rPr>
          <w:rFonts w:hint="eastAsia"/>
        </w:rPr>
        <w:t>惟</w:t>
      </w:r>
      <w:proofErr w:type="gramEnd"/>
      <w:r w:rsidRPr="00D75375">
        <w:rPr>
          <w:rFonts w:hint="eastAsia"/>
        </w:rPr>
        <w:t>缔约各国对于上述及有关系之事项，在彼此领土内享受之待遇，应与其他国享受之待遇毫无区别。</w:t>
      </w:r>
    </w:p>
    <w:p w14:paraId="48BDD981" w14:textId="7121E04E" w:rsidR="00D75375" w:rsidRDefault="00D75375" w:rsidP="00D75375">
      <w:pPr>
        <w:pStyle w:val="af3"/>
        <w:spacing w:before="78" w:after="78"/>
        <w:jc w:val="right"/>
      </w:pPr>
      <w:r>
        <w:rPr>
          <w:rFonts w:hint="eastAsia"/>
        </w:rPr>
        <w:t>——《中美关税新约》</w:t>
      </w:r>
    </w:p>
    <w:p w14:paraId="1A0364D5" w14:textId="5C3BFD9E" w:rsidR="00D75375" w:rsidRDefault="002749B5" w:rsidP="00C53CEB">
      <w:pPr>
        <w:pStyle w:val="aa"/>
        <w:spacing w:before="78" w:after="78"/>
      </w:pPr>
      <w:r>
        <w:tab/>
      </w:r>
      <w:r>
        <w:rPr>
          <w:rFonts w:hint="eastAsia"/>
        </w:rPr>
        <w:t>关税新约逐步签订、关税自主实现后，南京国民政府提高了关税，增加了财政收入。</w:t>
      </w:r>
      <w:r w:rsidR="00155803">
        <w:rPr>
          <w:rFonts w:hint="eastAsia"/>
        </w:rPr>
        <w:t>提高关税不利于大部分列强向中国倾销，但这对美国几乎没有影响，这是因为当时美国向中国出口的主要商品都是生产资料，是中国轻工业发展的必需品，中国不可能对其征收高关税。</w:t>
      </w:r>
    </w:p>
    <w:p w14:paraId="493201C6" w14:textId="2EBB42A0" w:rsidR="00F36FA1" w:rsidRDefault="00F36FA1" w:rsidP="00F36FA1">
      <w:pPr>
        <w:pStyle w:val="af1"/>
      </w:pPr>
      <w:r>
        <w:rPr>
          <w:rFonts w:hint="eastAsia"/>
        </w:rPr>
        <w:t xml:space="preserve">4. </w:t>
      </w:r>
      <w:r>
        <w:rPr>
          <w:rFonts w:hint="eastAsia"/>
        </w:rPr>
        <w:t>领事裁判权、租界与租借地问题</w:t>
      </w:r>
    </w:p>
    <w:p w14:paraId="6CC780D0" w14:textId="7B926815" w:rsidR="00F36FA1" w:rsidRDefault="00F36FA1" w:rsidP="00C53CEB">
      <w:pPr>
        <w:pStyle w:val="aa"/>
        <w:spacing w:before="78" w:after="78"/>
      </w:pPr>
      <w:r>
        <w:tab/>
      </w:r>
      <w:r>
        <w:rPr>
          <w:rFonts w:hint="eastAsia"/>
        </w:rPr>
        <w:t>南京国民政府在取消领事裁判权方面遭遇了失败，但成功收回了一部分租界和租借地，如</w:t>
      </w:r>
      <w:r w:rsidRPr="00F36FA1">
        <w:rPr>
          <w:rFonts w:hint="eastAsia"/>
        </w:rPr>
        <w:t>天津比利时租界</w:t>
      </w:r>
      <w:r>
        <w:rPr>
          <w:rFonts w:hint="eastAsia"/>
        </w:rPr>
        <w:t>、</w:t>
      </w:r>
      <w:r w:rsidRPr="00F36FA1">
        <w:rPr>
          <w:rFonts w:hint="eastAsia"/>
        </w:rPr>
        <w:t>镇江厦门英租界</w:t>
      </w:r>
      <w:r>
        <w:rPr>
          <w:rFonts w:hint="eastAsia"/>
        </w:rPr>
        <w:t>、</w:t>
      </w:r>
      <w:r w:rsidRPr="00F36FA1">
        <w:rPr>
          <w:rFonts w:hint="eastAsia"/>
        </w:rPr>
        <w:t>威海卫英国租借地</w:t>
      </w:r>
      <w:r>
        <w:rPr>
          <w:rFonts w:hint="eastAsia"/>
        </w:rPr>
        <w:t>等。</w:t>
      </w:r>
    </w:p>
    <w:p w14:paraId="0866AB99" w14:textId="6A38125B" w:rsidR="00F36FA1" w:rsidRDefault="00F36FA1" w:rsidP="00F36FA1">
      <w:pPr>
        <w:pStyle w:val="af1"/>
      </w:pPr>
      <w:r>
        <w:rPr>
          <w:rFonts w:hint="eastAsia"/>
        </w:rPr>
        <w:t xml:space="preserve">5. </w:t>
      </w:r>
      <w:r>
        <w:rPr>
          <w:rFonts w:hint="eastAsia"/>
        </w:rPr>
        <w:t>加入《非战公约》</w:t>
      </w:r>
    </w:p>
    <w:p w14:paraId="3AC4B0FE" w14:textId="43721088" w:rsidR="00F36FA1" w:rsidRDefault="00F36FA1" w:rsidP="00C53CEB">
      <w:pPr>
        <w:pStyle w:val="aa"/>
        <w:spacing w:before="78" w:after="78"/>
      </w:pPr>
      <w:r>
        <w:tab/>
      </w:r>
      <w:r>
        <w:rPr>
          <w:rFonts w:hint="eastAsia"/>
        </w:rPr>
        <w:t>1928</w:t>
      </w:r>
      <w:r>
        <w:rPr>
          <w:rFonts w:hint="eastAsia"/>
        </w:rPr>
        <w:t>年，为遏制德国的力量，法国联合美国发起了《非战公约》，</w:t>
      </w:r>
      <w:r w:rsidRPr="00F36FA1">
        <w:rPr>
          <w:rFonts w:hint="eastAsia"/>
        </w:rPr>
        <w:t>该公约规定放弃以战争作为国家政策的手段和只能以和平方法解决国际争端</w:t>
      </w:r>
      <w:r>
        <w:rPr>
          <w:rFonts w:hint="eastAsia"/>
        </w:rPr>
        <w:t>。中国亦签订了此公约，这在</w:t>
      </w:r>
      <w:r>
        <w:rPr>
          <w:rFonts w:hint="eastAsia"/>
        </w:rPr>
        <w:t>20</w:t>
      </w:r>
      <w:r>
        <w:rPr>
          <w:rFonts w:hint="eastAsia"/>
        </w:rPr>
        <w:t>世纪</w:t>
      </w:r>
      <w:r>
        <w:rPr>
          <w:rFonts w:hint="eastAsia"/>
        </w:rPr>
        <w:t>30</w:t>
      </w:r>
      <w:r>
        <w:rPr>
          <w:rFonts w:hint="eastAsia"/>
        </w:rPr>
        <w:t>年代中国在遭到日本侵略时争取国际舆论支持起到了重要作用。</w:t>
      </w:r>
    </w:p>
    <w:p w14:paraId="1496A53A" w14:textId="0049DAFA" w:rsidR="00933DD4" w:rsidRDefault="00933DD4" w:rsidP="00933DD4">
      <w:pPr>
        <w:pStyle w:val="ae"/>
      </w:pPr>
      <w:bookmarkStart w:id="62" w:name="_Toc184912454"/>
      <w:r>
        <w:rPr>
          <w:rFonts w:hint="eastAsia"/>
        </w:rPr>
        <w:t>（五）</w:t>
      </w:r>
      <w:r w:rsidRPr="00933DD4">
        <w:rPr>
          <w:rFonts w:hint="eastAsia"/>
        </w:rPr>
        <w:t>中东路事件与中苏断交</w:t>
      </w:r>
      <w:bookmarkEnd w:id="62"/>
    </w:p>
    <w:p w14:paraId="1F58852F" w14:textId="2BA370ED" w:rsidR="00933DD4" w:rsidRDefault="00933DD4" w:rsidP="00C53CEB">
      <w:pPr>
        <w:pStyle w:val="aa"/>
        <w:spacing w:before="78" w:after="78"/>
      </w:pPr>
      <w:r>
        <w:tab/>
      </w:r>
      <w:r>
        <w:rPr>
          <w:rFonts w:hint="eastAsia"/>
        </w:rPr>
        <w:t>北京政府末期，中苏关系恶化。国民政府原先奉行“联俄”政策，但在“四一二”后，以蒋介石为首的国民政府开始转向反苏政策。</w:t>
      </w:r>
      <w:r w:rsidR="00E6797B">
        <w:rPr>
          <w:rFonts w:hint="eastAsia"/>
        </w:rPr>
        <w:t>1927</w:t>
      </w:r>
      <w:r w:rsidR="00E6797B">
        <w:rPr>
          <w:rFonts w:hint="eastAsia"/>
        </w:rPr>
        <w:t>年，中国共产党先后发动了南昌起义、秋收起义、广州起义，前两场起义的力量最后集合于井冈山，建设成为了日后的井冈山革命根据地；广州起义则被镇压</w:t>
      </w:r>
      <w:r w:rsidR="00B80D2D">
        <w:rPr>
          <w:rFonts w:hint="eastAsia"/>
        </w:rPr>
        <w:t>。</w:t>
      </w:r>
      <w:r w:rsidR="00E6797B">
        <w:rPr>
          <w:rFonts w:hint="eastAsia"/>
        </w:rPr>
        <w:t>国民政府借此称苏联在广州领事馆协助起义，遂关停了苏联领事馆。</w:t>
      </w:r>
    </w:p>
    <w:p w14:paraId="771ABF22" w14:textId="273698B6" w:rsidR="00A272B4" w:rsidRDefault="00A272B4" w:rsidP="00C53CEB">
      <w:pPr>
        <w:pStyle w:val="aa"/>
        <w:spacing w:before="78" w:after="78"/>
      </w:pPr>
      <w:r>
        <w:tab/>
      </w:r>
      <w:r>
        <w:rPr>
          <w:rFonts w:hint="eastAsia"/>
        </w:rPr>
        <w:t>1928</w:t>
      </w:r>
      <w:r>
        <w:rPr>
          <w:rFonts w:hint="eastAsia"/>
        </w:rPr>
        <w:t>年</w:t>
      </w:r>
      <w:r>
        <w:rPr>
          <w:rFonts w:hint="eastAsia"/>
        </w:rPr>
        <w:t>6</w:t>
      </w:r>
      <w:r>
        <w:rPr>
          <w:rFonts w:hint="eastAsia"/>
        </w:rPr>
        <w:t>月，奉系军阀首领张作霖在从北京回奉天的火车上被日军密谋炸死，即皇姑屯事件。</w:t>
      </w:r>
      <w:r w:rsidR="00D77C9C">
        <w:rPr>
          <w:rFonts w:hint="eastAsia"/>
        </w:rPr>
        <w:t>日本方面企图在张作霖去世、东北发生混乱时趁虚而入，全面掌控东北。</w:t>
      </w:r>
      <w:r w:rsidR="00043C63">
        <w:rPr>
          <w:rFonts w:hint="eastAsia"/>
        </w:rPr>
        <w:t>然而，张学良等人控制住了局势，最终在南京国民政府与日本的双方争夺下选择了前者。</w:t>
      </w:r>
      <w:r w:rsidR="00043C63">
        <w:rPr>
          <w:rFonts w:hint="eastAsia"/>
        </w:rPr>
        <w:t>12</w:t>
      </w:r>
      <w:r w:rsidR="00043C63">
        <w:rPr>
          <w:rFonts w:hint="eastAsia"/>
        </w:rPr>
        <w:t>月，张学良宣布“东北易帜”，中国在形式上完成了统一。</w:t>
      </w:r>
      <w:r w:rsidR="0061602A">
        <w:rPr>
          <w:rFonts w:hint="eastAsia"/>
        </w:rPr>
        <w:t>东北作为对日、对苏的外交前沿，其外交均由南京国民政府所掌握。</w:t>
      </w:r>
    </w:p>
    <w:p w14:paraId="6C990B58" w14:textId="2B03E9F7" w:rsidR="0061602A" w:rsidRDefault="0061602A" w:rsidP="00C53CEB">
      <w:pPr>
        <w:pStyle w:val="aa"/>
        <w:spacing w:before="78" w:after="78"/>
      </w:pPr>
      <w:r>
        <w:tab/>
      </w:r>
      <w:r>
        <w:rPr>
          <w:rFonts w:hint="eastAsia"/>
        </w:rPr>
        <w:t>当时，中东铁路在名义上是中苏合营，但实际权力和多数经济利益都掌握在苏联手中；围绕中东铁路，共产党、共青团等组织也逐渐建立。面对这一情况，东北方面希望借南京国民政府反苏政策排除苏联在中东铁路的势力。</w:t>
      </w:r>
      <w:r w:rsidR="00C84DFA">
        <w:rPr>
          <w:rFonts w:hint="eastAsia"/>
        </w:rPr>
        <w:t>在蒋介石的暗中支持下，张学良方面</w:t>
      </w:r>
      <w:r w:rsidR="00596511">
        <w:rPr>
          <w:rFonts w:hint="eastAsia"/>
        </w:rPr>
        <w:t>以武力强行收回中东路；苏联方面则采取了非常激烈的回应，即对华断交，并随后采取了军事行动，发起了中东路战争。</w:t>
      </w:r>
    </w:p>
    <w:p w14:paraId="513AAF67" w14:textId="7948D395" w:rsidR="00FC7D17" w:rsidRDefault="00FC7D17" w:rsidP="00C53CEB">
      <w:pPr>
        <w:pStyle w:val="aa"/>
        <w:spacing w:before="78" w:after="78"/>
      </w:pPr>
      <w:r>
        <w:lastRenderedPageBreak/>
        <w:tab/>
      </w:r>
      <w:r>
        <w:rPr>
          <w:rFonts w:hint="eastAsia"/>
        </w:rPr>
        <w:t>中东路战争以东北军大败告终。南京国民政府希望张学良方面继续坚持，但东北方面最终仍单方面与苏联进行了和谈。</w:t>
      </w:r>
      <w:r>
        <w:rPr>
          <w:rFonts w:hint="eastAsia"/>
        </w:rPr>
        <w:t>1929</w:t>
      </w:r>
      <w:r>
        <w:rPr>
          <w:rFonts w:hint="eastAsia"/>
        </w:rPr>
        <w:t>年，《伯力会议议定书》签订，中东路恢复原状。</w:t>
      </w:r>
      <w:r w:rsidR="001742B3">
        <w:rPr>
          <w:rFonts w:hint="eastAsia"/>
        </w:rPr>
        <w:t>中东路战争后，苏联保持对黑瞎子岛的占领，这一领土问题直到</w:t>
      </w:r>
      <w:r w:rsidR="001742B3">
        <w:rPr>
          <w:rFonts w:hint="eastAsia"/>
        </w:rPr>
        <w:t>2004</w:t>
      </w:r>
      <w:r w:rsidR="001742B3">
        <w:rPr>
          <w:rFonts w:hint="eastAsia"/>
        </w:rPr>
        <w:t>年才得以解决。</w:t>
      </w:r>
    </w:p>
    <w:p w14:paraId="2BD2D080" w14:textId="04B908A9" w:rsidR="00FC7D17" w:rsidRDefault="009F5465" w:rsidP="00C53CEB">
      <w:pPr>
        <w:pStyle w:val="aa"/>
        <w:spacing w:before="78" w:after="78"/>
      </w:pPr>
      <w:r>
        <w:tab/>
      </w:r>
      <w:r>
        <w:rPr>
          <w:rFonts w:hint="eastAsia"/>
        </w:rPr>
        <w:t>中东路事件标志着张学良企图引入英美以遏制日本在东北势力的尝试失败了——英美在东北素来没有势力基础，难以扶持；而本来与日本对抗的苏联在此事后不再站在中国一方；那么，日本在东北</w:t>
      </w:r>
      <w:r w:rsidR="001742B3">
        <w:rPr>
          <w:rFonts w:hint="eastAsia"/>
        </w:rPr>
        <w:t>就得以</w:t>
      </w:r>
      <w:r>
        <w:rPr>
          <w:rFonts w:hint="eastAsia"/>
        </w:rPr>
        <w:t>一家独大。</w:t>
      </w:r>
      <w:r w:rsidR="00F17103">
        <w:rPr>
          <w:rFonts w:hint="eastAsia"/>
        </w:rPr>
        <w:t>当然，对于南京国民政府而言，依靠英美的外交格局则进一步地确立了。</w:t>
      </w:r>
    </w:p>
    <w:p w14:paraId="6425FD49" w14:textId="77777777" w:rsidR="00F17103" w:rsidRDefault="00F17103" w:rsidP="00C53CEB">
      <w:pPr>
        <w:pStyle w:val="aa"/>
        <w:spacing w:before="78" w:after="78"/>
      </w:pPr>
    </w:p>
    <w:p w14:paraId="181F15E4" w14:textId="77777777" w:rsidR="00792856" w:rsidRDefault="00792856" w:rsidP="00C53CEB">
      <w:pPr>
        <w:pStyle w:val="aa"/>
        <w:spacing w:before="78" w:after="78"/>
      </w:pPr>
    </w:p>
    <w:p w14:paraId="7F2C574C" w14:textId="77777777" w:rsidR="00792856" w:rsidRDefault="00792856" w:rsidP="00C53CEB">
      <w:pPr>
        <w:pStyle w:val="aa"/>
        <w:spacing w:before="78" w:after="78"/>
      </w:pPr>
    </w:p>
    <w:p w14:paraId="0E7ADDB2" w14:textId="4349A721" w:rsidR="00792856" w:rsidRDefault="00792856" w:rsidP="00792856">
      <w:pPr>
        <w:pStyle w:val="a9"/>
      </w:pPr>
      <w:bookmarkStart w:id="63" w:name="_Toc184912455"/>
      <w:r>
        <w:rPr>
          <w:rFonts w:hint="eastAsia"/>
        </w:rPr>
        <w:t>第六讲</w:t>
      </w:r>
      <w:r>
        <w:rPr>
          <w:rFonts w:hint="eastAsia"/>
        </w:rPr>
        <w:t xml:space="preserve"> </w:t>
      </w:r>
      <w:r w:rsidRPr="00792856">
        <w:rPr>
          <w:rFonts w:hint="eastAsia"/>
        </w:rPr>
        <w:t>日本侵华与国民政府走向抗日</w:t>
      </w:r>
      <w:bookmarkEnd w:id="63"/>
    </w:p>
    <w:p w14:paraId="47BC3630" w14:textId="688D6506" w:rsidR="00792856" w:rsidRDefault="00B14FE9" w:rsidP="00B14FE9">
      <w:pPr>
        <w:pStyle w:val="aa"/>
        <w:spacing w:before="78" w:after="78"/>
        <w:jc w:val="center"/>
      </w:pPr>
      <w:r>
        <w:rPr>
          <w:rFonts w:hint="eastAsia"/>
        </w:rPr>
        <w:t>2024.11.28</w:t>
      </w:r>
      <w:r w:rsidR="009C15B3">
        <w:rPr>
          <w:rFonts w:hint="eastAsia"/>
        </w:rPr>
        <w:t xml:space="preserve"> / 2024.12.5</w:t>
      </w:r>
    </w:p>
    <w:p w14:paraId="4CAF005A" w14:textId="2FAD5B73" w:rsidR="0061602A" w:rsidRDefault="002B1DCA" w:rsidP="002B1DCA">
      <w:pPr>
        <w:pStyle w:val="ac"/>
      </w:pPr>
      <w:bookmarkStart w:id="64" w:name="_Toc184912456"/>
      <w:r>
        <w:rPr>
          <w:rFonts w:hint="eastAsia"/>
        </w:rPr>
        <w:t>一、依赖国联的外交</w:t>
      </w:r>
      <w:bookmarkEnd w:id="64"/>
    </w:p>
    <w:p w14:paraId="56AD047C" w14:textId="14F391EF" w:rsidR="000F595D" w:rsidRDefault="000F595D" w:rsidP="000F595D">
      <w:pPr>
        <w:pStyle w:val="ae"/>
      </w:pPr>
      <w:bookmarkStart w:id="65" w:name="_Toc184912457"/>
      <w:r>
        <w:rPr>
          <w:rFonts w:hint="eastAsia"/>
        </w:rPr>
        <w:t>（一）</w:t>
      </w:r>
      <w:r>
        <w:rPr>
          <w:rFonts w:hint="eastAsia"/>
        </w:rPr>
        <w:t>1931</w:t>
      </w:r>
      <w:r>
        <w:rPr>
          <w:rFonts w:hint="eastAsia"/>
        </w:rPr>
        <w:t>至</w:t>
      </w:r>
      <w:r>
        <w:rPr>
          <w:rFonts w:hint="eastAsia"/>
        </w:rPr>
        <w:t>1937</w:t>
      </w:r>
      <w:r>
        <w:rPr>
          <w:rFonts w:hint="eastAsia"/>
        </w:rPr>
        <w:t>年的国际环境</w:t>
      </w:r>
      <w:bookmarkEnd w:id="65"/>
    </w:p>
    <w:p w14:paraId="54C5E67D" w14:textId="7C0B4041" w:rsidR="002B1DCA" w:rsidRDefault="002B1DCA" w:rsidP="002B1DCA">
      <w:pPr>
        <w:pStyle w:val="aa"/>
        <w:spacing w:before="78" w:after="78"/>
      </w:pPr>
      <w:r>
        <w:tab/>
      </w:r>
      <w:r>
        <w:rPr>
          <w:rFonts w:hint="eastAsia"/>
        </w:rPr>
        <w:t>1929</w:t>
      </w:r>
      <w:r>
        <w:rPr>
          <w:rFonts w:hint="eastAsia"/>
        </w:rPr>
        <w:t>年，全球范围内的大萧条发生，世界各国均遭受了不同程度的冲击。此时，对于日本而言，其找到了一个进入东北、侵略中国的时机：国际方面，英美等西方国家</w:t>
      </w:r>
      <w:r w:rsidRPr="002B1DCA">
        <w:rPr>
          <w:rFonts w:hint="eastAsia"/>
        </w:rPr>
        <w:t>集中于</w:t>
      </w:r>
      <w:r>
        <w:rPr>
          <w:rFonts w:hint="eastAsia"/>
        </w:rPr>
        <w:t>应对</w:t>
      </w:r>
      <w:r w:rsidRPr="002B1DCA">
        <w:rPr>
          <w:rFonts w:hint="eastAsia"/>
        </w:rPr>
        <w:t>国内问题和欧洲问题</w:t>
      </w:r>
      <w:r>
        <w:rPr>
          <w:rFonts w:hint="eastAsia"/>
        </w:rPr>
        <w:t>，日本的行动将受到最小的外部干涉；国内方面，日本</w:t>
      </w:r>
      <w:r w:rsidRPr="002B1DCA">
        <w:rPr>
          <w:rFonts w:hint="eastAsia"/>
        </w:rPr>
        <w:t>在经济危机中损失严重，经济社会问题激化</w:t>
      </w:r>
      <w:r>
        <w:rPr>
          <w:rFonts w:hint="eastAsia"/>
        </w:rPr>
        <w:t>。而此时，</w:t>
      </w:r>
      <w:r w:rsidRPr="002B1DCA">
        <w:rPr>
          <w:rFonts w:hint="eastAsia"/>
        </w:rPr>
        <w:t>中国受经济危机影响小，经济政治发展前景尚好</w:t>
      </w:r>
      <w:r>
        <w:rPr>
          <w:rFonts w:hint="eastAsia"/>
        </w:rPr>
        <w:t>。</w:t>
      </w:r>
    </w:p>
    <w:p w14:paraId="3A00A7C7" w14:textId="3B57D75B" w:rsidR="000F595D" w:rsidRDefault="000F595D" w:rsidP="002B1DCA">
      <w:pPr>
        <w:pStyle w:val="aa"/>
        <w:spacing w:before="78" w:after="78"/>
      </w:pPr>
      <w:r>
        <w:tab/>
      </w:r>
      <w:r>
        <w:rPr>
          <w:rFonts w:hint="eastAsia"/>
        </w:rPr>
        <w:t>正是在这样的背景下，日本最终选择发动“九一八”事变，侵占中国东北。</w:t>
      </w:r>
    </w:p>
    <w:p w14:paraId="3DF75812" w14:textId="606B1126" w:rsidR="000F595D" w:rsidRDefault="000F595D" w:rsidP="000F595D">
      <w:pPr>
        <w:pStyle w:val="ae"/>
      </w:pPr>
      <w:bookmarkStart w:id="66" w:name="_Toc184912458"/>
      <w:r>
        <w:rPr>
          <w:rFonts w:hint="eastAsia"/>
        </w:rPr>
        <w:t>（二）</w:t>
      </w:r>
      <w:r w:rsidRPr="000F595D">
        <w:rPr>
          <w:rFonts w:hint="eastAsia"/>
        </w:rPr>
        <w:t>九一八事变与依赖国联外交的失败</w:t>
      </w:r>
      <w:bookmarkEnd w:id="66"/>
    </w:p>
    <w:p w14:paraId="084AE0B8" w14:textId="7D09EF8E" w:rsidR="00887F14" w:rsidRDefault="00887F14" w:rsidP="00887F14">
      <w:pPr>
        <w:pStyle w:val="af1"/>
      </w:pPr>
      <w:r>
        <w:rPr>
          <w:rFonts w:hint="eastAsia"/>
        </w:rPr>
        <w:t xml:space="preserve">1. </w:t>
      </w:r>
      <w:r>
        <w:rPr>
          <w:rFonts w:hint="eastAsia"/>
        </w:rPr>
        <w:t>“九一八”事变后国民政府的政策</w:t>
      </w:r>
    </w:p>
    <w:p w14:paraId="4306A9F2" w14:textId="78810287" w:rsidR="000F595D" w:rsidRDefault="000F595D" w:rsidP="002B1DCA">
      <w:pPr>
        <w:pStyle w:val="aa"/>
        <w:spacing w:before="78" w:after="78"/>
      </w:pPr>
      <w:r>
        <w:tab/>
      </w:r>
      <w:r>
        <w:rPr>
          <w:rFonts w:hint="eastAsia"/>
        </w:rPr>
        <w:t>1931</w:t>
      </w:r>
      <w:r>
        <w:rPr>
          <w:rFonts w:hint="eastAsia"/>
        </w:rPr>
        <w:t>年</w:t>
      </w:r>
      <w:r>
        <w:rPr>
          <w:rFonts w:hint="eastAsia"/>
        </w:rPr>
        <w:t>9</w:t>
      </w:r>
      <w:r>
        <w:rPr>
          <w:rFonts w:hint="eastAsia"/>
        </w:rPr>
        <w:t>月</w:t>
      </w:r>
      <w:r>
        <w:rPr>
          <w:rFonts w:hint="eastAsia"/>
        </w:rPr>
        <w:t>18</w:t>
      </w:r>
      <w:r>
        <w:rPr>
          <w:rFonts w:hint="eastAsia"/>
        </w:rPr>
        <w:t>日，日本发动“九一八”事变，侵占中国东北。当时，国民政府的政策是军队不抵抗，依赖国联公断。</w:t>
      </w:r>
    </w:p>
    <w:p w14:paraId="783D8358" w14:textId="0848DC4F" w:rsidR="000F595D" w:rsidRDefault="000F595D" w:rsidP="000F595D">
      <w:pPr>
        <w:pStyle w:val="af3"/>
        <w:spacing w:before="78" w:after="78"/>
        <w:ind w:firstLine="420"/>
      </w:pPr>
      <w:r w:rsidRPr="000F595D">
        <w:rPr>
          <w:rFonts w:hint="eastAsia"/>
        </w:rPr>
        <w:t>此刻必须上下一致，先以公理对强权，以和平对野蛮，忍痛含愤，暂取逆来顺受态度，以</w:t>
      </w:r>
      <w:proofErr w:type="gramStart"/>
      <w:r w:rsidRPr="000F595D">
        <w:rPr>
          <w:rFonts w:hint="eastAsia"/>
        </w:rPr>
        <w:t>待国际</w:t>
      </w:r>
      <w:proofErr w:type="gramEnd"/>
      <w:r w:rsidRPr="000F595D">
        <w:rPr>
          <w:rFonts w:hint="eastAsia"/>
        </w:rPr>
        <w:t>公理之判断。</w:t>
      </w:r>
    </w:p>
    <w:p w14:paraId="5232D915" w14:textId="34062A25" w:rsidR="000F595D" w:rsidRDefault="000F595D" w:rsidP="000F595D">
      <w:pPr>
        <w:pStyle w:val="af3"/>
        <w:spacing w:before="78" w:after="78"/>
        <w:jc w:val="right"/>
      </w:pPr>
      <w:r>
        <w:rPr>
          <w:rFonts w:hint="eastAsia"/>
        </w:rPr>
        <w:t>——蒋介石，</w:t>
      </w:r>
      <w:r>
        <w:rPr>
          <w:rFonts w:hint="eastAsia"/>
        </w:rPr>
        <w:t>1931</w:t>
      </w:r>
      <w:r>
        <w:rPr>
          <w:rFonts w:hint="eastAsia"/>
        </w:rPr>
        <w:t>年</w:t>
      </w:r>
      <w:r>
        <w:rPr>
          <w:rFonts w:hint="eastAsia"/>
        </w:rPr>
        <w:t>9</w:t>
      </w:r>
      <w:r>
        <w:rPr>
          <w:rFonts w:hint="eastAsia"/>
        </w:rPr>
        <w:t>月</w:t>
      </w:r>
      <w:r>
        <w:rPr>
          <w:rFonts w:hint="eastAsia"/>
        </w:rPr>
        <w:t>22</w:t>
      </w:r>
      <w:r>
        <w:rPr>
          <w:rFonts w:hint="eastAsia"/>
        </w:rPr>
        <w:t>日</w:t>
      </w:r>
    </w:p>
    <w:p w14:paraId="660DB8CD" w14:textId="160D58D9" w:rsidR="000F595D" w:rsidRPr="002B1DCA" w:rsidRDefault="000F595D" w:rsidP="000F595D">
      <w:pPr>
        <w:pStyle w:val="af3"/>
        <w:spacing w:before="78" w:after="78"/>
        <w:ind w:firstLine="420"/>
      </w:pPr>
      <w:r w:rsidRPr="000F595D">
        <w:rPr>
          <w:rFonts w:hint="eastAsia"/>
        </w:rPr>
        <w:t>政府现时既以此案件诉之于国联行政会，以待公理之解决，故已严格命令全国军队，对日军避免冲突，对于国民亦告诫，务必维持严肃镇静之态度。</w:t>
      </w:r>
    </w:p>
    <w:p w14:paraId="0DBDB71D" w14:textId="28730D0B" w:rsidR="002B1DCA" w:rsidRDefault="000F595D" w:rsidP="000F595D">
      <w:pPr>
        <w:pStyle w:val="af3"/>
        <w:spacing w:before="78" w:after="78"/>
        <w:jc w:val="right"/>
      </w:pPr>
      <w:r>
        <w:rPr>
          <w:rFonts w:hint="eastAsia"/>
        </w:rPr>
        <w:t>——</w:t>
      </w:r>
      <w:r w:rsidRPr="000F595D">
        <w:rPr>
          <w:rFonts w:hint="eastAsia"/>
        </w:rPr>
        <w:t>《告全国国民书》</w:t>
      </w:r>
      <w:r>
        <w:rPr>
          <w:rFonts w:hint="eastAsia"/>
        </w:rPr>
        <w:t>，</w:t>
      </w:r>
      <w:r>
        <w:rPr>
          <w:rFonts w:hint="eastAsia"/>
        </w:rPr>
        <w:t>1931</w:t>
      </w:r>
      <w:r>
        <w:rPr>
          <w:rFonts w:hint="eastAsia"/>
        </w:rPr>
        <w:t>年</w:t>
      </w:r>
      <w:r>
        <w:rPr>
          <w:rFonts w:hint="eastAsia"/>
        </w:rPr>
        <w:t>9</w:t>
      </w:r>
      <w:r>
        <w:rPr>
          <w:rFonts w:hint="eastAsia"/>
        </w:rPr>
        <w:t>月</w:t>
      </w:r>
      <w:r>
        <w:rPr>
          <w:rFonts w:hint="eastAsia"/>
        </w:rPr>
        <w:t>23</w:t>
      </w:r>
      <w:r>
        <w:rPr>
          <w:rFonts w:hint="eastAsia"/>
        </w:rPr>
        <w:t>日</w:t>
      </w:r>
    </w:p>
    <w:p w14:paraId="4B7BE8E5" w14:textId="77777777" w:rsidR="001D5B58" w:rsidRDefault="001D5B58" w:rsidP="001D5B58">
      <w:pPr>
        <w:pStyle w:val="af3"/>
        <w:spacing w:before="78" w:after="78"/>
        <w:ind w:firstLine="420"/>
      </w:pPr>
      <w:r w:rsidRPr="001D5B58">
        <w:rPr>
          <w:rFonts w:hint="eastAsia"/>
        </w:rPr>
        <w:t>日本要完全占领东三省，外交已经被军事支配；国联的目的是要消除日本的计划，英法也是如此，但是由于国内原因，此次不可能对日作战，因此国联不能采取任何有力制裁；美国至今避免表态，但不排除将来以《九国公约》抵制日本的可能；中国的对策应该是</w:t>
      </w:r>
      <w:r w:rsidRPr="001D5B58">
        <w:t>——</w:t>
      </w:r>
      <w:r w:rsidRPr="001D5B58">
        <w:rPr>
          <w:rFonts w:hint="eastAsia"/>
        </w:rPr>
        <w:t>决不先对日本宣战；要表示完全信任国联。</w:t>
      </w:r>
    </w:p>
    <w:p w14:paraId="5525E789" w14:textId="710C281F" w:rsidR="001D5B58" w:rsidRPr="001D5B58" w:rsidRDefault="001D5B58" w:rsidP="001D5B58">
      <w:pPr>
        <w:pStyle w:val="af3"/>
        <w:spacing w:before="78" w:after="78"/>
        <w:jc w:val="right"/>
      </w:pPr>
      <w:r w:rsidRPr="001D5B58">
        <w:t>——</w:t>
      </w:r>
      <w:r w:rsidRPr="001D5B58">
        <w:t>《</w:t>
      </w:r>
      <w:r w:rsidRPr="001D5B58">
        <w:rPr>
          <w:rFonts w:hint="eastAsia"/>
        </w:rPr>
        <w:t>现在处理时局的根本方针》</w:t>
      </w:r>
    </w:p>
    <w:p w14:paraId="2124751B" w14:textId="589B865D" w:rsidR="001D5B58" w:rsidRDefault="00E16A40" w:rsidP="00233B6F">
      <w:pPr>
        <w:pStyle w:val="aa"/>
        <w:spacing w:before="78" w:after="78"/>
      </w:pPr>
      <w:r>
        <w:tab/>
      </w:r>
      <w:r>
        <w:rPr>
          <w:rFonts w:hint="eastAsia"/>
        </w:rPr>
        <w:t>国民政府对日奉行“四不”方针，即“不绝交、不宣战、不讲和、不订约”。这个方针</w:t>
      </w:r>
      <w:r>
        <w:rPr>
          <w:rFonts w:hint="eastAsia"/>
        </w:rPr>
        <w:lastRenderedPageBreak/>
        <w:t>大体上是没有问题的，然而，蒋介石混淆了“宣战”与“抵抗”，将“不宣战”等同于“不抵抗”</w:t>
      </w:r>
      <w:r w:rsidR="00233B6F">
        <w:rPr>
          <w:rFonts w:hint="eastAsia"/>
        </w:rPr>
        <w:t>。蒋介石在</w:t>
      </w:r>
      <w:r w:rsidR="00233B6F" w:rsidRPr="00233B6F">
        <w:rPr>
          <w:rFonts w:hint="eastAsia"/>
        </w:rPr>
        <w:t>《东北问题与对日方针》</w:t>
      </w:r>
      <w:r w:rsidR="00233B6F">
        <w:rPr>
          <w:rFonts w:hint="eastAsia"/>
        </w:rPr>
        <w:t>的演讲中提出，</w:t>
      </w:r>
      <w:r w:rsidR="00233B6F" w:rsidRPr="00233B6F">
        <w:rPr>
          <w:rFonts w:hint="eastAsia"/>
        </w:rPr>
        <w:t>中国国防实力不济，一旦宣战，沿海和长江流域三日内必为敌人蹂躏</w:t>
      </w:r>
      <w:r w:rsidR="00233B6F">
        <w:rPr>
          <w:rFonts w:hint="eastAsia"/>
        </w:rPr>
        <w:t>；</w:t>
      </w:r>
      <w:r w:rsidR="00233B6F" w:rsidRPr="00233B6F">
        <w:rPr>
          <w:rFonts w:hint="eastAsia"/>
        </w:rPr>
        <w:t>日本不宣而战，目的就是为了避免宣战的责任，如果中国对日绝交宣战，则不仅将给日本“加责任于我之机会”和“恣行无忌之口实”，而且会使中国自己失去国联盟约、非战公约和九国公约的权利，负“破坏和平破坏公约”的责任，因此绝交宣战是自取灭亡的绝路</w:t>
      </w:r>
      <w:r w:rsidR="00233B6F">
        <w:rPr>
          <w:rFonts w:hint="eastAsia"/>
        </w:rPr>
        <w:t>。</w:t>
      </w:r>
    </w:p>
    <w:p w14:paraId="182C749E" w14:textId="200120A9" w:rsidR="00887F14" w:rsidRPr="003F491D" w:rsidRDefault="003F491D" w:rsidP="003F491D">
      <w:pPr>
        <w:pStyle w:val="aa"/>
        <w:spacing w:before="78" w:after="78"/>
        <w:ind w:firstLine="420"/>
      </w:pPr>
      <w:r>
        <w:rPr>
          <w:rFonts w:hint="eastAsia"/>
        </w:rPr>
        <w:t>“不抵抗”不仅源于蒋介石对日本实力的恐惧，而且还受“攘外必先安内”思想的影响——“攘外必先安内”的对象包括中国共产党、南方孙科反</w:t>
      </w:r>
      <w:proofErr w:type="gramStart"/>
      <w:r>
        <w:rPr>
          <w:rFonts w:hint="eastAsia"/>
        </w:rPr>
        <w:t>蒋</w:t>
      </w:r>
      <w:proofErr w:type="gramEnd"/>
      <w:r>
        <w:rPr>
          <w:rFonts w:hint="eastAsia"/>
        </w:rPr>
        <w:t>势力，以及其他军阀。“以夷制夷”的传统思路以及自由主义“乌托邦”式的幻想也依然</w:t>
      </w:r>
      <w:r w:rsidR="003A7D82">
        <w:rPr>
          <w:rFonts w:hint="eastAsia"/>
        </w:rPr>
        <w:t>影响着国民政府的决策。此外，国民政府错误地</w:t>
      </w:r>
      <w:r w:rsidR="009D1BED">
        <w:rPr>
          <w:rFonts w:hint="eastAsia"/>
        </w:rPr>
        <w:t>判断</w:t>
      </w:r>
      <w:r w:rsidR="003A7D82">
        <w:rPr>
          <w:rFonts w:hint="eastAsia"/>
        </w:rPr>
        <w:t>了日本国内的情况，</w:t>
      </w:r>
      <w:r w:rsidR="005A3EA3">
        <w:rPr>
          <w:rFonts w:hint="eastAsia"/>
        </w:rPr>
        <w:t>其期待日本内部外交系统与军部的内斗。</w:t>
      </w:r>
    </w:p>
    <w:p w14:paraId="387ABCAA" w14:textId="7C6A96CE" w:rsidR="00887F14" w:rsidRDefault="0089242E" w:rsidP="0089242E">
      <w:pPr>
        <w:pStyle w:val="af1"/>
      </w:pPr>
      <w:r>
        <w:rPr>
          <w:rFonts w:hint="eastAsia"/>
        </w:rPr>
        <w:t xml:space="preserve">2. </w:t>
      </w:r>
      <w:r>
        <w:rPr>
          <w:rFonts w:hint="eastAsia"/>
        </w:rPr>
        <w:t>中国在国联的外交努力</w:t>
      </w:r>
    </w:p>
    <w:p w14:paraId="4BF2AA22" w14:textId="315B595C" w:rsidR="0089242E" w:rsidRDefault="0089242E" w:rsidP="00233B6F">
      <w:pPr>
        <w:pStyle w:val="aa"/>
        <w:spacing w:before="78" w:after="78"/>
      </w:pPr>
      <w:r>
        <w:tab/>
      </w:r>
      <w:r>
        <w:rPr>
          <w:rFonts w:hint="eastAsia"/>
        </w:rPr>
        <w:t>中国在国联的外交努力的目的是恢复事变前状态。为此，先后通过了四个决议案：</w:t>
      </w:r>
    </w:p>
    <w:p w14:paraId="57814547" w14:textId="1B6FA101" w:rsidR="0089242E" w:rsidRPr="0089242E" w:rsidRDefault="0089242E" w:rsidP="0089242E">
      <w:pPr>
        <w:pStyle w:val="aa"/>
        <w:numPr>
          <w:ilvl w:val="0"/>
          <w:numId w:val="40"/>
        </w:numPr>
        <w:spacing w:beforeLines="0" w:before="0" w:afterLines="0" w:after="0"/>
        <w:ind w:left="442" w:hanging="442"/>
      </w:pPr>
      <w:r w:rsidRPr="0089242E">
        <w:rPr>
          <w:rFonts w:hint="eastAsia"/>
        </w:rPr>
        <w:t>9</w:t>
      </w:r>
      <w:r w:rsidRPr="0089242E">
        <w:rPr>
          <w:rFonts w:hint="eastAsia"/>
        </w:rPr>
        <w:t>月</w:t>
      </w:r>
      <w:r w:rsidRPr="0089242E">
        <w:rPr>
          <w:rFonts w:hint="eastAsia"/>
        </w:rPr>
        <w:t>22</w:t>
      </w:r>
      <w:r w:rsidRPr="0089242E">
        <w:rPr>
          <w:rFonts w:hint="eastAsia"/>
        </w:rPr>
        <w:t>日，国联第一个决议案</w:t>
      </w:r>
      <w:r>
        <w:rPr>
          <w:rFonts w:hint="eastAsia"/>
        </w:rPr>
        <w:t>：谴责日本；</w:t>
      </w:r>
    </w:p>
    <w:p w14:paraId="154B91EF" w14:textId="561E12EB" w:rsidR="0089242E" w:rsidRPr="0089242E" w:rsidRDefault="0089242E" w:rsidP="0089242E">
      <w:pPr>
        <w:pStyle w:val="aa"/>
        <w:numPr>
          <w:ilvl w:val="0"/>
          <w:numId w:val="40"/>
        </w:numPr>
        <w:spacing w:beforeLines="0" w:before="0" w:afterLines="0" w:after="0"/>
        <w:ind w:left="442" w:hanging="442"/>
      </w:pPr>
      <w:r w:rsidRPr="0089242E">
        <w:rPr>
          <w:rFonts w:hint="eastAsia"/>
        </w:rPr>
        <w:t>9</w:t>
      </w:r>
      <w:r w:rsidRPr="0089242E">
        <w:rPr>
          <w:rFonts w:hint="eastAsia"/>
        </w:rPr>
        <w:t>月</w:t>
      </w:r>
      <w:r w:rsidRPr="0089242E">
        <w:rPr>
          <w:rFonts w:hint="eastAsia"/>
        </w:rPr>
        <w:t>30</w:t>
      </w:r>
      <w:r w:rsidRPr="0089242E">
        <w:rPr>
          <w:rFonts w:hint="eastAsia"/>
        </w:rPr>
        <w:t>日，第二个决议案</w:t>
      </w:r>
      <w:r>
        <w:rPr>
          <w:rFonts w:hint="eastAsia"/>
        </w:rPr>
        <w:t>：认为日本基于保护日侨有出兵理由，称日本即将撤军；</w:t>
      </w:r>
    </w:p>
    <w:p w14:paraId="0F2A28D6" w14:textId="5449311A" w:rsidR="0089242E" w:rsidRPr="0089242E" w:rsidRDefault="0089242E" w:rsidP="0089242E">
      <w:pPr>
        <w:pStyle w:val="aa"/>
        <w:numPr>
          <w:ilvl w:val="0"/>
          <w:numId w:val="40"/>
        </w:numPr>
        <w:spacing w:beforeLines="0" w:before="0" w:afterLines="0" w:after="0"/>
        <w:ind w:left="442" w:hanging="442"/>
      </w:pPr>
      <w:r w:rsidRPr="0089242E">
        <w:rPr>
          <w:rFonts w:hint="eastAsia"/>
        </w:rPr>
        <w:t>10</w:t>
      </w:r>
      <w:r w:rsidRPr="0089242E">
        <w:rPr>
          <w:rFonts w:hint="eastAsia"/>
        </w:rPr>
        <w:t>月</w:t>
      </w:r>
      <w:r w:rsidRPr="0089242E">
        <w:rPr>
          <w:rFonts w:hint="eastAsia"/>
        </w:rPr>
        <w:t>24</w:t>
      </w:r>
      <w:r w:rsidRPr="0089242E">
        <w:rPr>
          <w:rFonts w:hint="eastAsia"/>
        </w:rPr>
        <w:t>日，第三个决议案</w:t>
      </w:r>
      <w:r>
        <w:rPr>
          <w:rFonts w:hint="eastAsia"/>
        </w:rPr>
        <w:t>：严厉要求日本退兵，日本拒绝；</w:t>
      </w:r>
    </w:p>
    <w:p w14:paraId="7F869DF7" w14:textId="314A9835" w:rsidR="0089242E" w:rsidRDefault="0089242E" w:rsidP="0089242E">
      <w:pPr>
        <w:pStyle w:val="aa"/>
        <w:numPr>
          <w:ilvl w:val="0"/>
          <w:numId w:val="40"/>
        </w:numPr>
        <w:spacing w:beforeLines="0" w:before="0" w:afterLines="0" w:after="0"/>
        <w:ind w:left="442" w:hanging="442"/>
      </w:pPr>
      <w:r w:rsidRPr="0089242E">
        <w:rPr>
          <w:rFonts w:hint="eastAsia"/>
        </w:rPr>
        <w:t>12</w:t>
      </w:r>
      <w:r w:rsidRPr="0089242E">
        <w:rPr>
          <w:rFonts w:hint="eastAsia"/>
        </w:rPr>
        <w:t>月</w:t>
      </w:r>
      <w:r w:rsidRPr="0089242E">
        <w:rPr>
          <w:rFonts w:hint="eastAsia"/>
        </w:rPr>
        <w:t>10</w:t>
      </w:r>
      <w:r w:rsidRPr="0089242E">
        <w:rPr>
          <w:rFonts w:hint="eastAsia"/>
        </w:rPr>
        <w:t>日，第四个决议案</w:t>
      </w:r>
      <w:r>
        <w:rPr>
          <w:rFonts w:hint="eastAsia"/>
        </w:rPr>
        <w:t>：成立调查团。</w:t>
      </w:r>
    </w:p>
    <w:p w14:paraId="0FE64D4D" w14:textId="1E2C7A6C" w:rsidR="0089242E" w:rsidRDefault="0041782A" w:rsidP="0041782A">
      <w:pPr>
        <w:pStyle w:val="aa"/>
        <w:spacing w:before="78" w:after="78"/>
        <w:ind w:left="420"/>
      </w:pPr>
      <w:r>
        <w:rPr>
          <w:rFonts w:hint="eastAsia"/>
        </w:rPr>
        <w:t>这四个决议案实际上</w:t>
      </w:r>
      <w:proofErr w:type="gramStart"/>
      <w:r>
        <w:rPr>
          <w:rFonts w:hint="eastAsia"/>
        </w:rPr>
        <w:t>没有阻却日本</w:t>
      </w:r>
      <w:proofErr w:type="gramEnd"/>
      <w:r>
        <w:rPr>
          <w:rFonts w:hint="eastAsia"/>
        </w:rPr>
        <w:t>的行动。三个月后，日本侵占了全东北。</w:t>
      </w:r>
    </w:p>
    <w:p w14:paraId="4CE37832" w14:textId="4883B45F" w:rsidR="0041782A" w:rsidRDefault="0041782A" w:rsidP="0041782A">
      <w:pPr>
        <w:pStyle w:val="af1"/>
      </w:pPr>
      <w:r>
        <w:rPr>
          <w:rFonts w:hint="eastAsia"/>
        </w:rPr>
        <w:t xml:space="preserve">3. </w:t>
      </w:r>
      <w:r>
        <w:rPr>
          <w:rFonts w:hint="eastAsia"/>
        </w:rPr>
        <w:t>英美的政策</w:t>
      </w:r>
    </w:p>
    <w:p w14:paraId="4DECE9E9" w14:textId="0CD4B759" w:rsidR="0041782A" w:rsidRDefault="00754442" w:rsidP="0041782A">
      <w:pPr>
        <w:pStyle w:val="aa"/>
        <w:spacing w:before="78" w:after="78"/>
      </w:pPr>
      <w:r>
        <w:tab/>
      </w:r>
      <w:r>
        <w:rPr>
          <w:rFonts w:hint="eastAsia"/>
        </w:rPr>
        <w:t>与国民政府类似，英美对日本内政的判断同样出了偏差。其误认为，“九一八”事变是日本军部挑起，此时若外部施压则会导致激进派反扑，以</w:t>
      </w:r>
      <w:r w:rsidR="00E0495D">
        <w:rPr>
          <w:rFonts w:hint="eastAsia"/>
        </w:rPr>
        <w:t>日本外相</w:t>
      </w:r>
      <w:proofErr w:type="gramStart"/>
      <w:r w:rsidRPr="00754442">
        <w:rPr>
          <w:rFonts w:hint="eastAsia"/>
        </w:rPr>
        <w:t>币原喜重</w:t>
      </w:r>
      <w:proofErr w:type="gramEnd"/>
      <w:r w:rsidRPr="00754442">
        <w:rPr>
          <w:rFonts w:hint="eastAsia"/>
        </w:rPr>
        <w:t>郎</w:t>
      </w:r>
      <w:r>
        <w:rPr>
          <w:rFonts w:hint="eastAsia"/>
        </w:rPr>
        <w:t>为代表的温和派将失势。</w:t>
      </w:r>
      <w:r w:rsidR="00E0495D">
        <w:rPr>
          <w:rFonts w:hint="eastAsia"/>
        </w:rPr>
        <w:t>1931</w:t>
      </w:r>
      <w:r w:rsidR="00E0495D">
        <w:rPr>
          <w:rFonts w:hint="eastAsia"/>
        </w:rPr>
        <w:t>年</w:t>
      </w:r>
      <w:r w:rsidR="00E0495D">
        <w:rPr>
          <w:rFonts w:hint="eastAsia"/>
        </w:rPr>
        <w:t>12</w:t>
      </w:r>
      <w:r w:rsidR="00E0495D">
        <w:rPr>
          <w:rFonts w:hint="eastAsia"/>
        </w:rPr>
        <w:t>月</w:t>
      </w:r>
      <w:r w:rsidR="00E0495D">
        <w:rPr>
          <w:rFonts w:hint="eastAsia"/>
        </w:rPr>
        <w:t>13</w:t>
      </w:r>
      <w:r w:rsidR="00E0495D">
        <w:rPr>
          <w:rFonts w:hint="eastAsia"/>
        </w:rPr>
        <w:t>日，日本</w:t>
      </w:r>
      <w:r w:rsidR="00E0495D" w:rsidRPr="00E0495D">
        <w:rPr>
          <w:rFonts w:hint="eastAsia"/>
        </w:rPr>
        <w:t>若</w:t>
      </w:r>
      <w:proofErr w:type="gramStart"/>
      <w:r w:rsidR="00E0495D" w:rsidRPr="00E0495D">
        <w:rPr>
          <w:rFonts w:hint="eastAsia"/>
        </w:rPr>
        <w:t>槻</w:t>
      </w:r>
      <w:proofErr w:type="gramEnd"/>
      <w:r w:rsidR="00E0495D">
        <w:rPr>
          <w:rFonts w:hint="eastAsia"/>
        </w:rPr>
        <w:t>内阁倒台；次年</w:t>
      </w:r>
      <w:r w:rsidR="00E0495D">
        <w:rPr>
          <w:rFonts w:hint="eastAsia"/>
        </w:rPr>
        <w:t>1</w:t>
      </w:r>
      <w:r w:rsidR="00E0495D">
        <w:rPr>
          <w:rFonts w:hint="eastAsia"/>
        </w:rPr>
        <w:t>月，日军轰炸锦州，其占领整个东北的狼子野心昭然若揭，证明了英美判断的错误。</w:t>
      </w:r>
    </w:p>
    <w:p w14:paraId="75DF8458" w14:textId="2E1DB084" w:rsidR="00E0495D" w:rsidRDefault="00E0495D" w:rsidP="0041782A">
      <w:pPr>
        <w:pStyle w:val="aa"/>
        <w:spacing w:before="78" w:after="78"/>
      </w:pPr>
      <w:r>
        <w:tab/>
      </w:r>
      <w:r>
        <w:rPr>
          <w:rFonts w:hint="eastAsia"/>
        </w:rPr>
        <w:t>1932</w:t>
      </w:r>
      <w:r>
        <w:rPr>
          <w:rFonts w:hint="eastAsia"/>
        </w:rPr>
        <w:t>年</w:t>
      </w:r>
      <w:r>
        <w:rPr>
          <w:rFonts w:hint="eastAsia"/>
        </w:rPr>
        <w:t>1</w:t>
      </w:r>
      <w:r>
        <w:rPr>
          <w:rFonts w:hint="eastAsia"/>
        </w:rPr>
        <w:t>月</w:t>
      </w:r>
      <w:r>
        <w:rPr>
          <w:rFonts w:hint="eastAsia"/>
        </w:rPr>
        <w:t>7</w:t>
      </w:r>
      <w:r>
        <w:rPr>
          <w:rFonts w:hint="eastAsia"/>
        </w:rPr>
        <w:t>日，美国提出</w:t>
      </w:r>
      <w:r w:rsidRPr="00E0495D">
        <w:rPr>
          <w:rFonts w:hint="eastAsia"/>
        </w:rPr>
        <w:t>史汀生主义（不承认主义）</w:t>
      </w:r>
      <w:r>
        <w:rPr>
          <w:rFonts w:hint="eastAsia"/>
        </w:rPr>
        <w:t>：</w:t>
      </w:r>
    </w:p>
    <w:p w14:paraId="3EBD83D3" w14:textId="3211BA65" w:rsidR="00E0495D" w:rsidRDefault="00E0495D" w:rsidP="00E0495D">
      <w:pPr>
        <w:pStyle w:val="af3"/>
        <w:spacing w:before="78" w:after="78"/>
        <w:ind w:firstLine="420"/>
      </w:pPr>
      <w:r w:rsidRPr="00E0495D">
        <w:rPr>
          <w:rFonts w:hint="eastAsia"/>
        </w:rPr>
        <w:t>最近锦州方面的军事行动，已将</w:t>
      </w:r>
      <w:r w:rsidRPr="00E0495D">
        <w:rPr>
          <w:rFonts w:hint="eastAsia"/>
        </w:rPr>
        <w:t>1931</w:t>
      </w:r>
      <w:r w:rsidRPr="00E0495D">
        <w:rPr>
          <w:rFonts w:hint="eastAsia"/>
        </w:rPr>
        <w:t>年</w:t>
      </w:r>
      <w:r w:rsidRPr="00E0495D">
        <w:rPr>
          <w:rFonts w:hint="eastAsia"/>
        </w:rPr>
        <w:t>9</w:t>
      </w:r>
      <w:r w:rsidRPr="00E0495D">
        <w:rPr>
          <w:rFonts w:hint="eastAsia"/>
        </w:rPr>
        <w:t>月</w:t>
      </w:r>
      <w:r w:rsidRPr="00E0495D">
        <w:rPr>
          <w:rFonts w:hint="eastAsia"/>
        </w:rPr>
        <w:t>18</w:t>
      </w:r>
      <w:r w:rsidRPr="00E0495D">
        <w:rPr>
          <w:rFonts w:hint="eastAsia"/>
        </w:rPr>
        <w:t>日以前中华民国在南满最后存留的行政权破坏无遗。……美国政府鉴于目前情势及其自身的权利义务……不能承认任何事实上的情势为合法。凡中日两国政府或其代表所订立的任何条约或协定，足以损害美国或其人民在华权利者……美国政府均无意承认。</w:t>
      </w:r>
    </w:p>
    <w:p w14:paraId="08A5FC72" w14:textId="6292CA77" w:rsidR="00E0495D" w:rsidRDefault="00E0495D" w:rsidP="00E0495D">
      <w:pPr>
        <w:pStyle w:val="af3"/>
        <w:spacing w:before="78" w:after="78"/>
        <w:jc w:val="right"/>
      </w:pPr>
      <w:r>
        <w:rPr>
          <w:rFonts w:hint="eastAsia"/>
        </w:rPr>
        <w:t>——</w:t>
      </w:r>
      <w:r w:rsidRPr="00E0495D">
        <w:rPr>
          <w:rFonts w:hint="eastAsia"/>
        </w:rPr>
        <w:t>亨利·刘易斯·史汀生</w:t>
      </w:r>
    </w:p>
    <w:p w14:paraId="026B36C6" w14:textId="694640D8" w:rsidR="0041782A" w:rsidRDefault="00B25D6F" w:rsidP="00B25D6F">
      <w:pPr>
        <w:pStyle w:val="af1"/>
      </w:pPr>
      <w:r>
        <w:rPr>
          <w:rFonts w:hint="eastAsia"/>
        </w:rPr>
        <w:t xml:space="preserve">4. </w:t>
      </w:r>
      <w:r>
        <w:rPr>
          <w:rFonts w:hint="eastAsia"/>
        </w:rPr>
        <w:t>李顿调查团</w:t>
      </w:r>
    </w:p>
    <w:p w14:paraId="5AEE7A51" w14:textId="77777777" w:rsidR="00B25D6F" w:rsidRPr="00B25D6F" w:rsidRDefault="00B25D6F" w:rsidP="00B25D6F">
      <w:pPr>
        <w:pStyle w:val="aa"/>
        <w:spacing w:before="78" w:after="78"/>
        <w:ind w:firstLine="420"/>
      </w:pPr>
      <w:r w:rsidRPr="00B25D6F">
        <w:rPr>
          <w:rFonts w:hint="eastAsia"/>
        </w:rPr>
        <w:t>1933</w:t>
      </w:r>
      <w:r w:rsidRPr="00B25D6F">
        <w:rPr>
          <w:rFonts w:hint="eastAsia"/>
        </w:rPr>
        <w:t>年</w:t>
      </w:r>
      <w:r w:rsidRPr="00B25D6F">
        <w:rPr>
          <w:rFonts w:hint="eastAsia"/>
        </w:rPr>
        <w:t>2</w:t>
      </w:r>
      <w:r w:rsidRPr="00B25D6F">
        <w:rPr>
          <w:rFonts w:hint="eastAsia"/>
        </w:rPr>
        <w:t>月</w:t>
      </w:r>
      <w:r w:rsidRPr="00B25D6F">
        <w:rPr>
          <w:rFonts w:hint="eastAsia"/>
        </w:rPr>
        <w:t>14</w:t>
      </w:r>
      <w:r w:rsidRPr="00B25D6F">
        <w:rPr>
          <w:rFonts w:hint="eastAsia"/>
        </w:rPr>
        <w:t>日，国联特别大会通过报告书：</w:t>
      </w:r>
    </w:p>
    <w:p w14:paraId="04A1ABE7" w14:textId="262FCDB0" w:rsidR="00B25D6F" w:rsidRDefault="00B25D6F" w:rsidP="00B25D6F">
      <w:pPr>
        <w:pStyle w:val="af3"/>
        <w:spacing w:before="78" w:after="78"/>
        <w:ind w:firstLine="420"/>
      </w:pPr>
      <w:r w:rsidRPr="00B25D6F">
        <w:rPr>
          <w:rFonts w:hint="eastAsia"/>
        </w:rPr>
        <w:t>九一八事变后中日冲突的责任全在日方，中国没有责任；要求依照现有公约——国联盟约、九国公约、非战公约的精神解决；重申日军撤退到满</w:t>
      </w:r>
      <w:proofErr w:type="gramStart"/>
      <w:r w:rsidRPr="00B25D6F">
        <w:rPr>
          <w:rFonts w:hint="eastAsia"/>
        </w:rPr>
        <w:t>铁区域</w:t>
      </w:r>
      <w:proofErr w:type="gramEnd"/>
      <w:r w:rsidRPr="00B25D6F">
        <w:rPr>
          <w:rFonts w:hint="eastAsia"/>
        </w:rPr>
        <w:t>以内；在东北实行高度自治的政治制度，照顾到日本的利益；建议国联成员国不得在法理上和事实上承认伪满洲国；中日两国谈判解决东北问题</w:t>
      </w:r>
      <w:r>
        <w:rPr>
          <w:rFonts w:hint="eastAsia"/>
        </w:rPr>
        <w:t>。</w:t>
      </w:r>
    </w:p>
    <w:p w14:paraId="5E84C2BE" w14:textId="5562F9D3" w:rsidR="00B25D6F" w:rsidRDefault="00BA661D" w:rsidP="00B25D6F">
      <w:pPr>
        <w:pStyle w:val="aa"/>
        <w:spacing w:before="78" w:after="78"/>
        <w:ind w:firstLine="420"/>
      </w:pPr>
      <w:r>
        <w:rPr>
          <w:rFonts w:hint="eastAsia"/>
        </w:rPr>
        <w:t>调查团的消极意义在于为日本侵略辩护，称日本对东北开发具有贡献；其积极意义在于明确指出责任全在日方。日本在此报告书后退出国联，宣告了国联外交的彻底失败。</w:t>
      </w:r>
    </w:p>
    <w:p w14:paraId="4A938AF3" w14:textId="68823D5F" w:rsidR="009C15B3" w:rsidRDefault="009C15B3" w:rsidP="009C15B3">
      <w:pPr>
        <w:pStyle w:val="ae"/>
      </w:pPr>
      <w:bookmarkStart w:id="67" w:name="_Toc184912459"/>
      <w:r>
        <w:rPr>
          <w:rFonts w:hint="eastAsia"/>
        </w:rPr>
        <w:t>（三）</w:t>
      </w:r>
      <w:r w:rsidR="0077471F">
        <w:rPr>
          <w:rFonts w:hint="eastAsia"/>
        </w:rPr>
        <w:t>“</w:t>
      </w:r>
      <w:proofErr w:type="gramStart"/>
      <w:r>
        <w:rPr>
          <w:rFonts w:hint="eastAsia"/>
        </w:rPr>
        <w:t>一</w:t>
      </w:r>
      <w:proofErr w:type="gramEnd"/>
      <w:r>
        <w:rPr>
          <w:rFonts w:hint="eastAsia"/>
        </w:rPr>
        <w:t>·二八</w:t>
      </w:r>
      <w:r w:rsidR="0077471F">
        <w:rPr>
          <w:rFonts w:hint="eastAsia"/>
        </w:rPr>
        <w:t>”</w:t>
      </w:r>
      <w:r>
        <w:rPr>
          <w:rFonts w:hint="eastAsia"/>
        </w:rPr>
        <w:t>淞沪抗战</w:t>
      </w:r>
      <w:bookmarkEnd w:id="67"/>
    </w:p>
    <w:p w14:paraId="1CF0D99A" w14:textId="77777777" w:rsidR="00F4535F" w:rsidRDefault="0077471F" w:rsidP="00F4535F">
      <w:pPr>
        <w:pStyle w:val="aa"/>
        <w:spacing w:before="78" w:after="78"/>
      </w:pPr>
      <w:r>
        <w:lastRenderedPageBreak/>
        <w:tab/>
      </w:r>
      <w:r w:rsidR="00F4535F">
        <w:rPr>
          <w:rFonts w:hint="eastAsia"/>
        </w:rPr>
        <w:t>基于日本海军与陆军的相对独立性，以及配合东北建立傀儡政权的需求，</w:t>
      </w:r>
      <w:r w:rsidR="00F4535F">
        <w:rPr>
          <w:rFonts w:hint="eastAsia"/>
        </w:rPr>
        <w:t>1932</w:t>
      </w:r>
      <w:r w:rsidR="00F4535F">
        <w:rPr>
          <w:rFonts w:hint="eastAsia"/>
        </w:rPr>
        <w:t>年</w:t>
      </w:r>
      <w:r w:rsidR="00F4535F">
        <w:rPr>
          <w:rFonts w:hint="eastAsia"/>
        </w:rPr>
        <w:t>1</w:t>
      </w:r>
      <w:r w:rsidR="00F4535F">
        <w:rPr>
          <w:rFonts w:hint="eastAsia"/>
        </w:rPr>
        <w:t>月</w:t>
      </w:r>
      <w:r w:rsidR="00F4535F">
        <w:rPr>
          <w:rFonts w:hint="eastAsia"/>
        </w:rPr>
        <w:t>28</w:t>
      </w:r>
      <w:r w:rsidR="00F4535F">
        <w:rPr>
          <w:rFonts w:hint="eastAsia"/>
        </w:rPr>
        <w:t>日，日本海军陆战队在上海挑起事变，国军与日军在上海进行战斗，即“</w:t>
      </w:r>
      <w:proofErr w:type="gramStart"/>
      <w:r w:rsidR="00F4535F">
        <w:rPr>
          <w:rFonts w:hint="eastAsia"/>
        </w:rPr>
        <w:t>一</w:t>
      </w:r>
      <w:proofErr w:type="gramEnd"/>
      <w:r w:rsidR="00F4535F">
        <w:rPr>
          <w:rFonts w:hint="eastAsia"/>
        </w:rPr>
        <w:t>·二八”淞沪抗战。</w:t>
      </w:r>
    </w:p>
    <w:p w14:paraId="3AD43513" w14:textId="10447AB5" w:rsidR="009C15B3" w:rsidRDefault="00F4535F" w:rsidP="00F4535F">
      <w:pPr>
        <w:pStyle w:val="aa"/>
        <w:spacing w:before="78" w:after="78"/>
        <w:ind w:firstLine="420"/>
      </w:pPr>
      <w:r w:rsidRPr="00F4535F">
        <w:rPr>
          <w:rFonts w:hint="eastAsia"/>
        </w:rPr>
        <w:t>国民政府</w:t>
      </w:r>
      <w:r>
        <w:rPr>
          <w:rFonts w:hint="eastAsia"/>
        </w:rPr>
        <w:t>应对淞沪抗战</w:t>
      </w:r>
      <w:r w:rsidRPr="00F4535F">
        <w:rPr>
          <w:rFonts w:hint="eastAsia"/>
        </w:rPr>
        <w:t>的基本方针比九一八事变时积极</w:t>
      </w:r>
      <w:r>
        <w:rPr>
          <w:rFonts w:hint="eastAsia"/>
        </w:rPr>
        <w:t>——</w:t>
      </w:r>
      <w:r w:rsidRPr="00F4535F">
        <w:rPr>
          <w:rFonts w:hint="eastAsia"/>
        </w:rPr>
        <w:t>“一面抵抗、一面交涉”</w:t>
      </w:r>
      <w:r>
        <w:rPr>
          <w:rFonts w:hint="eastAsia"/>
        </w:rPr>
        <w:t>，</w:t>
      </w:r>
      <w:r w:rsidRPr="00F4535F">
        <w:rPr>
          <w:rFonts w:hint="eastAsia"/>
        </w:rPr>
        <w:t>不仅上诉国联，还要求英美直接出面调停</w:t>
      </w:r>
      <w:r>
        <w:rPr>
          <w:rFonts w:hint="eastAsia"/>
        </w:rPr>
        <w:t>；同时，</w:t>
      </w:r>
      <w:r w:rsidRPr="00F4535F">
        <w:rPr>
          <w:rFonts w:hint="eastAsia"/>
        </w:rPr>
        <w:t>英美态度较之东北事件</w:t>
      </w:r>
      <w:r>
        <w:rPr>
          <w:rFonts w:hint="eastAsia"/>
        </w:rPr>
        <w:t>也更</w:t>
      </w:r>
      <w:r w:rsidRPr="00F4535F">
        <w:rPr>
          <w:rFonts w:hint="eastAsia"/>
        </w:rPr>
        <w:t>积极</w:t>
      </w:r>
      <w:r>
        <w:rPr>
          <w:rFonts w:hint="eastAsia"/>
        </w:rPr>
        <w:t>。</w:t>
      </w:r>
      <w:r>
        <w:rPr>
          <w:rFonts w:hint="eastAsia"/>
        </w:rPr>
        <w:t>5</w:t>
      </w:r>
      <w:r>
        <w:rPr>
          <w:rFonts w:hint="eastAsia"/>
        </w:rPr>
        <w:t>月，中日签订淞沪停战协定，将苏州河南岸划为非武装区。</w:t>
      </w:r>
    </w:p>
    <w:p w14:paraId="3EE8553F" w14:textId="472F8A83" w:rsidR="00F4535F" w:rsidRDefault="00F4535F" w:rsidP="00F4535F">
      <w:pPr>
        <w:pStyle w:val="ae"/>
      </w:pPr>
      <w:bookmarkStart w:id="68" w:name="_Toc184912460"/>
      <w:r>
        <w:rPr>
          <w:rFonts w:hint="eastAsia"/>
        </w:rPr>
        <w:t>（四）</w:t>
      </w:r>
      <w:r w:rsidRPr="00F4535F">
        <w:rPr>
          <w:rFonts w:hint="eastAsia"/>
        </w:rPr>
        <w:t>塘沽停战协定和中</w:t>
      </w:r>
      <w:proofErr w:type="gramStart"/>
      <w:r w:rsidRPr="00F4535F">
        <w:rPr>
          <w:rFonts w:hint="eastAsia"/>
        </w:rPr>
        <w:t>日冲突</w:t>
      </w:r>
      <w:proofErr w:type="gramEnd"/>
      <w:r w:rsidRPr="00F4535F">
        <w:rPr>
          <w:rFonts w:hint="eastAsia"/>
        </w:rPr>
        <w:t>淡出国联议程</w:t>
      </w:r>
      <w:bookmarkEnd w:id="68"/>
    </w:p>
    <w:p w14:paraId="198E578B" w14:textId="1977FCAD" w:rsidR="00F4535F" w:rsidRPr="00455702" w:rsidRDefault="00455702" w:rsidP="00455702">
      <w:pPr>
        <w:pStyle w:val="aa"/>
        <w:spacing w:before="78" w:after="78"/>
        <w:ind w:firstLine="420"/>
      </w:pPr>
      <w:r w:rsidRPr="00455702">
        <w:rPr>
          <w:rFonts w:hint="eastAsia"/>
        </w:rPr>
        <w:t>1933</w:t>
      </w:r>
      <w:r w:rsidRPr="00455702">
        <w:rPr>
          <w:rFonts w:hint="eastAsia"/>
        </w:rPr>
        <w:t>年</w:t>
      </w:r>
      <w:r w:rsidRPr="00455702">
        <w:rPr>
          <w:rFonts w:hint="eastAsia"/>
        </w:rPr>
        <w:t>2</w:t>
      </w:r>
      <w:r w:rsidRPr="00455702">
        <w:rPr>
          <w:rFonts w:hint="eastAsia"/>
        </w:rPr>
        <w:t>月，日军进攻热河，热河</w:t>
      </w:r>
      <w:r w:rsidRPr="00455702">
        <w:rPr>
          <w:rFonts w:hint="eastAsia"/>
        </w:rPr>
        <w:t>10</w:t>
      </w:r>
      <w:r w:rsidRPr="00455702">
        <w:rPr>
          <w:rFonts w:hint="eastAsia"/>
        </w:rPr>
        <w:t>日沦陷</w:t>
      </w:r>
      <w:r w:rsidR="00243D37">
        <w:rPr>
          <w:rFonts w:hint="eastAsia"/>
        </w:rPr>
        <w:t>，国军不战而退</w:t>
      </w:r>
      <w:r>
        <w:rPr>
          <w:rFonts w:hint="eastAsia"/>
        </w:rPr>
        <w:t>。中国</w:t>
      </w:r>
      <w:r w:rsidRPr="00455702">
        <w:rPr>
          <w:rFonts w:hint="eastAsia"/>
        </w:rPr>
        <w:t>驻国联代表团联名请辞</w:t>
      </w:r>
      <w:r w:rsidR="00243D37">
        <w:rPr>
          <w:rFonts w:hint="eastAsia"/>
        </w:rPr>
        <w:t>，向国民政府施加压力</w:t>
      </w:r>
      <w:r w:rsidRPr="00455702">
        <w:rPr>
          <w:rFonts w:hint="eastAsia"/>
        </w:rPr>
        <w:t>：</w:t>
      </w:r>
    </w:p>
    <w:p w14:paraId="031F1CD6" w14:textId="414F43F2" w:rsidR="00F4535F" w:rsidRDefault="00455702" w:rsidP="00455702">
      <w:pPr>
        <w:pStyle w:val="af3"/>
        <w:spacing w:before="78" w:after="78"/>
        <w:ind w:firstLine="420"/>
      </w:pPr>
      <w:r w:rsidRPr="00455702">
        <w:rPr>
          <w:rFonts w:hint="eastAsia"/>
        </w:rPr>
        <w:t>前年三省之陷，不战而走，世界为之骇异。此次热河之役，日人宣传，谓我军并无抵抗诚意。……战线屡缩，失地频闻。</w:t>
      </w:r>
      <w:proofErr w:type="gramStart"/>
      <w:r w:rsidRPr="00455702">
        <w:rPr>
          <w:rFonts w:hint="eastAsia"/>
        </w:rPr>
        <w:t>友我者</w:t>
      </w:r>
      <w:proofErr w:type="gramEnd"/>
      <w:r w:rsidRPr="00455702">
        <w:rPr>
          <w:rFonts w:hint="eastAsia"/>
        </w:rPr>
        <w:t>对于我国是否真心抵抗，群来</w:t>
      </w:r>
      <w:proofErr w:type="gramStart"/>
      <w:r w:rsidRPr="00455702">
        <w:rPr>
          <w:rFonts w:hint="eastAsia"/>
        </w:rPr>
        <w:t>遑</w:t>
      </w:r>
      <w:proofErr w:type="gramEnd"/>
      <w:r w:rsidRPr="00455702">
        <w:rPr>
          <w:rFonts w:hint="eastAsia"/>
        </w:rPr>
        <w:t>问；忌我者为我本无自助决心，国联原可不必多事。惠等待罪海外，无法答辩。且自报告书公布后，军事方面重要甚于外交。将来外交前途，多</w:t>
      </w:r>
      <w:proofErr w:type="gramStart"/>
      <w:r w:rsidRPr="00455702">
        <w:rPr>
          <w:rFonts w:hint="eastAsia"/>
        </w:rPr>
        <w:t>视军事</w:t>
      </w:r>
      <w:proofErr w:type="gramEnd"/>
      <w:r w:rsidRPr="00455702">
        <w:rPr>
          <w:rFonts w:hint="eastAsia"/>
        </w:rPr>
        <w:t>为转移。惠等</w:t>
      </w:r>
      <w:proofErr w:type="gramStart"/>
      <w:r w:rsidRPr="00455702">
        <w:rPr>
          <w:rFonts w:hint="eastAsia"/>
        </w:rPr>
        <w:t>心余力拙</w:t>
      </w:r>
      <w:proofErr w:type="gramEnd"/>
      <w:r w:rsidRPr="00455702">
        <w:rPr>
          <w:rFonts w:hint="eastAsia"/>
        </w:rPr>
        <w:t>，应付乏术。应请准予开去代表职务，另委贤能接</w:t>
      </w:r>
      <w:proofErr w:type="gramStart"/>
      <w:r w:rsidRPr="00455702">
        <w:rPr>
          <w:rFonts w:hint="eastAsia"/>
        </w:rPr>
        <w:t>充</w:t>
      </w:r>
      <w:proofErr w:type="gramEnd"/>
      <w:r w:rsidRPr="00455702">
        <w:rPr>
          <w:rFonts w:hint="eastAsia"/>
        </w:rPr>
        <w:t>。</w:t>
      </w:r>
    </w:p>
    <w:p w14:paraId="31C5F09B" w14:textId="57448298" w:rsidR="00455702" w:rsidRDefault="00243D37" w:rsidP="00F4535F">
      <w:pPr>
        <w:pStyle w:val="aa"/>
        <w:spacing w:before="78" w:after="78"/>
      </w:pPr>
      <w:r>
        <w:tab/>
      </w:r>
      <w:r>
        <w:rPr>
          <w:rFonts w:hint="eastAsia"/>
        </w:rPr>
        <w:t>热河失陷后，日军继续向南进攻长城一线，长城抗战爆发，地方军队与日军展开激烈战斗</w:t>
      </w:r>
      <w:r w:rsidR="00AB40D6">
        <w:rPr>
          <w:rFonts w:hint="eastAsia"/>
        </w:rPr>
        <w:t>；与此同时，国民政府的中央军正在围剿红军</w:t>
      </w:r>
      <w:r>
        <w:rPr>
          <w:rFonts w:hint="eastAsia"/>
        </w:rPr>
        <w:t>。</w:t>
      </w:r>
      <w:r w:rsidR="00AB40D6">
        <w:rPr>
          <w:rFonts w:hint="eastAsia"/>
        </w:rPr>
        <w:t>随着日军包绕长城，地方军捉襟见肘，</w:t>
      </w:r>
      <w:r w:rsidR="00F71D3B" w:rsidRPr="00F71D3B">
        <w:rPr>
          <w:rFonts w:hint="eastAsia"/>
        </w:rPr>
        <w:t>冀东</w:t>
      </w:r>
      <w:r w:rsidR="00592102">
        <w:rPr>
          <w:rFonts w:hint="eastAsia"/>
        </w:rPr>
        <w:t>二十二</w:t>
      </w:r>
      <w:r w:rsidR="00F71D3B" w:rsidRPr="00F71D3B">
        <w:rPr>
          <w:rFonts w:hint="eastAsia"/>
        </w:rPr>
        <w:t>县</w:t>
      </w:r>
      <w:r w:rsidR="00F71D3B">
        <w:rPr>
          <w:rFonts w:hint="eastAsia"/>
        </w:rPr>
        <w:t>失陷，</w:t>
      </w:r>
      <w:r w:rsidR="00AB40D6">
        <w:rPr>
          <w:rFonts w:hint="eastAsia"/>
        </w:rPr>
        <w:t>平津已告急</w:t>
      </w:r>
      <w:r w:rsidR="00713B16">
        <w:rPr>
          <w:rFonts w:hint="eastAsia"/>
        </w:rPr>
        <w:t>，国民政府被迫与日本直接交涉</w:t>
      </w:r>
      <w:r w:rsidR="00AB40D6">
        <w:rPr>
          <w:rFonts w:hint="eastAsia"/>
        </w:rPr>
        <w:t>。</w:t>
      </w:r>
    </w:p>
    <w:p w14:paraId="7D4EDFE1" w14:textId="76C4EDE7" w:rsidR="00C14CC2" w:rsidRDefault="00C14CC2" w:rsidP="00F4535F">
      <w:pPr>
        <w:pStyle w:val="aa"/>
        <w:spacing w:before="78" w:after="78"/>
      </w:pPr>
      <w:r>
        <w:tab/>
      </w:r>
      <w:r>
        <w:rPr>
          <w:rFonts w:hint="eastAsia"/>
        </w:rPr>
        <w:t>5</w:t>
      </w:r>
      <w:r>
        <w:rPr>
          <w:rFonts w:hint="eastAsia"/>
        </w:rPr>
        <w:t>月</w:t>
      </w:r>
      <w:r>
        <w:rPr>
          <w:rFonts w:hint="eastAsia"/>
        </w:rPr>
        <w:t>31</w:t>
      </w:r>
      <w:r>
        <w:rPr>
          <w:rFonts w:hint="eastAsia"/>
        </w:rPr>
        <w:t>日，国民政府与日本签订《塘沽停战协定》，内容包括：</w:t>
      </w:r>
    </w:p>
    <w:p w14:paraId="6093F200" w14:textId="77777777" w:rsidR="00C14CC2" w:rsidRDefault="00C14CC2" w:rsidP="00C14CC2">
      <w:pPr>
        <w:pStyle w:val="aa"/>
        <w:numPr>
          <w:ilvl w:val="0"/>
          <w:numId w:val="41"/>
        </w:numPr>
        <w:spacing w:beforeLines="0" w:before="0" w:afterLines="0" w:after="0"/>
        <w:ind w:left="442" w:hanging="442"/>
      </w:pPr>
      <w:r w:rsidRPr="00C14CC2">
        <w:rPr>
          <w:rFonts w:hint="eastAsia"/>
        </w:rPr>
        <w:t>中国军队撤退至延庆、昌平、高丽营、顺义、通州、香河、宝坻、林亭口、宁河、芦台一线以西以南，而后不能逾越该线；</w:t>
      </w:r>
    </w:p>
    <w:p w14:paraId="77D1A7DF" w14:textId="77777777" w:rsidR="00C14CC2" w:rsidRDefault="00C14CC2" w:rsidP="00C14CC2">
      <w:pPr>
        <w:pStyle w:val="aa"/>
        <w:numPr>
          <w:ilvl w:val="0"/>
          <w:numId w:val="41"/>
        </w:numPr>
        <w:spacing w:beforeLines="0" w:before="0" w:afterLines="0" w:after="0"/>
        <w:ind w:left="442" w:hanging="442"/>
      </w:pPr>
      <w:r w:rsidRPr="00C14CC2">
        <w:rPr>
          <w:rFonts w:hint="eastAsia"/>
        </w:rPr>
        <w:t>日本派飞机观察第一条是否实行，中国要给予方便；</w:t>
      </w:r>
    </w:p>
    <w:p w14:paraId="5222E017" w14:textId="3A798FC6" w:rsidR="00C14CC2" w:rsidRDefault="00C14CC2" w:rsidP="00C14CC2">
      <w:pPr>
        <w:pStyle w:val="aa"/>
        <w:numPr>
          <w:ilvl w:val="0"/>
          <w:numId w:val="41"/>
        </w:numPr>
        <w:spacing w:beforeLines="0" w:before="0" w:afterLines="0" w:after="0"/>
        <w:ind w:left="442" w:hanging="442"/>
      </w:pPr>
      <w:r w:rsidRPr="00C14CC2">
        <w:rPr>
          <w:rFonts w:hint="eastAsia"/>
        </w:rPr>
        <w:t>日本确认中国军队以遵守规定，就不再越该线追击，“自动大概归还于长城之线”</w:t>
      </w:r>
      <w:r>
        <w:rPr>
          <w:rFonts w:hint="eastAsia"/>
        </w:rPr>
        <w:t>；</w:t>
      </w:r>
    </w:p>
    <w:p w14:paraId="5D7D41D3" w14:textId="648D6C67" w:rsidR="00C14CC2" w:rsidRPr="0077471F" w:rsidRDefault="00C14CC2" w:rsidP="00C14CC2">
      <w:pPr>
        <w:pStyle w:val="aa"/>
        <w:numPr>
          <w:ilvl w:val="0"/>
          <w:numId w:val="41"/>
        </w:numPr>
        <w:spacing w:beforeLines="0" w:before="0" w:afterLines="0" w:after="0"/>
        <w:ind w:left="442" w:hanging="442"/>
      </w:pPr>
      <w:r w:rsidRPr="00C14CC2">
        <w:rPr>
          <w:rFonts w:hint="eastAsia"/>
        </w:rPr>
        <w:t>军队撤后由中国警察维持治安，但不得刺激日本感情</w:t>
      </w:r>
      <w:r>
        <w:rPr>
          <w:rFonts w:hint="eastAsia"/>
        </w:rPr>
        <w:t>。</w:t>
      </w:r>
    </w:p>
    <w:p w14:paraId="293026E8" w14:textId="06B708C6" w:rsidR="009C15B3" w:rsidRDefault="00F71D3B" w:rsidP="00F71D3B">
      <w:pPr>
        <w:pStyle w:val="aa"/>
        <w:spacing w:before="78" w:after="78"/>
        <w:ind w:firstLine="420"/>
      </w:pPr>
      <w:r>
        <w:rPr>
          <w:rFonts w:hint="eastAsia"/>
        </w:rPr>
        <w:t>《塘沽停战协定》不但使平津直接暴露于日军威胁之下，而且给国联以淡出中日冲突的借口——因为该协定是中日直接谈判达成的</w:t>
      </w:r>
      <w:r w:rsidR="00A3730B">
        <w:rPr>
          <w:rFonts w:hint="eastAsia"/>
        </w:rPr>
        <w:t>；此后国民政府与国联的合作，也仅限于经济方面。</w:t>
      </w:r>
    </w:p>
    <w:p w14:paraId="38EEA7A6" w14:textId="02C31348" w:rsidR="00F71D3B" w:rsidRDefault="00592102" w:rsidP="00592102">
      <w:pPr>
        <w:pStyle w:val="ac"/>
      </w:pPr>
      <w:bookmarkStart w:id="69" w:name="_Toc184912461"/>
      <w:r>
        <w:rPr>
          <w:rFonts w:hint="eastAsia"/>
        </w:rPr>
        <w:t>二、调整欧美外交与逐渐走向抗战</w:t>
      </w:r>
      <w:bookmarkEnd w:id="69"/>
    </w:p>
    <w:p w14:paraId="26F4FEBD" w14:textId="77679C1D" w:rsidR="00DB0985" w:rsidRDefault="00DB0985" w:rsidP="009C15B3">
      <w:pPr>
        <w:pStyle w:val="aa"/>
        <w:spacing w:before="78" w:after="78"/>
      </w:pPr>
      <w:r>
        <w:tab/>
      </w:r>
      <w:r>
        <w:rPr>
          <w:rFonts w:hint="eastAsia"/>
        </w:rPr>
        <w:t>面对形势的变化，国民政府推出了新的政策：联合欧美，地域日本。这是</w:t>
      </w:r>
      <w:r w:rsidRPr="00DB0985">
        <w:rPr>
          <w:rFonts w:hint="eastAsia"/>
        </w:rPr>
        <w:t>由修订不平等条约的政策回到“以夷制夷”的传统策略</w:t>
      </w:r>
      <w:r>
        <w:rPr>
          <w:rFonts w:hint="eastAsia"/>
        </w:rPr>
        <w:t>。</w:t>
      </w:r>
    </w:p>
    <w:p w14:paraId="24708AD4" w14:textId="676F1A0F" w:rsidR="00DB0985" w:rsidRDefault="00DB0985" w:rsidP="00DB0985">
      <w:pPr>
        <w:pStyle w:val="af3"/>
        <w:spacing w:before="78" w:after="78"/>
        <w:ind w:firstLine="420"/>
      </w:pPr>
      <w:r w:rsidRPr="00DB0985">
        <w:rPr>
          <w:rFonts w:hint="eastAsia"/>
        </w:rPr>
        <w:t>极力争取与国，并揭发日本军阀</w:t>
      </w:r>
      <w:r>
        <w:rPr>
          <w:rFonts w:hint="eastAsia"/>
        </w:rPr>
        <w:t>“</w:t>
      </w:r>
      <w:r w:rsidRPr="00DB0985">
        <w:rPr>
          <w:rFonts w:hint="eastAsia"/>
        </w:rPr>
        <w:t>要征服世界，必先征服中国</w:t>
      </w:r>
      <w:r>
        <w:rPr>
          <w:rFonts w:hint="eastAsia"/>
        </w:rPr>
        <w:t>”</w:t>
      </w:r>
      <w:r w:rsidRPr="00DB0985">
        <w:rPr>
          <w:rFonts w:hint="eastAsia"/>
        </w:rPr>
        <w:t>的野心，提高英美各国之警惕；同时信赖国联对九·一八事件之调处，使全世界人士均能认清日本不顾集体安全，甘为</w:t>
      </w:r>
      <w:proofErr w:type="gramStart"/>
      <w:r w:rsidRPr="00DB0985">
        <w:rPr>
          <w:rFonts w:hint="eastAsia"/>
        </w:rPr>
        <w:t>戎</w:t>
      </w:r>
      <w:proofErr w:type="gramEnd"/>
      <w:r w:rsidRPr="00DB0985">
        <w:rPr>
          <w:rFonts w:hint="eastAsia"/>
        </w:rPr>
        <w:t>首之侵略行为，</w:t>
      </w:r>
      <w:proofErr w:type="gramStart"/>
      <w:r w:rsidRPr="00DB0985">
        <w:rPr>
          <w:rFonts w:hint="eastAsia"/>
        </w:rPr>
        <w:t>俾</w:t>
      </w:r>
      <w:proofErr w:type="gramEnd"/>
      <w:r w:rsidRPr="00DB0985">
        <w:rPr>
          <w:rFonts w:hint="eastAsia"/>
        </w:rPr>
        <w:t>能求取国际上对我</w:t>
      </w:r>
      <w:proofErr w:type="gramStart"/>
      <w:r w:rsidRPr="00DB0985">
        <w:rPr>
          <w:rFonts w:hint="eastAsia"/>
        </w:rPr>
        <w:t>之</w:t>
      </w:r>
      <w:proofErr w:type="gramEnd"/>
      <w:r w:rsidRPr="00DB0985">
        <w:rPr>
          <w:rFonts w:hint="eastAsia"/>
        </w:rPr>
        <w:t>同情与援助。</w:t>
      </w:r>
    </w:p>
    <w:p w14:paraId="535D9D86" w14:textId="0E4495F3" w:rsidR="00DB0985" w:rsidRDefault="00DB0985" w:rsidP="00DB0985">
      <w:pPr>
        <w:pStyle w:val="af3"/>
        <w:spacing w:before="78" w:after="78"/>
        <w:jc w:val="right"/>
      </w:pPr>
      <w:r>
        <w:rPr>
          <w:rFonts w:hint="eastAsia"/>
        </w:rPr>
        <w:t>——蒋介石</w:t>
      </w:r>
    </w:p>
    <w:p w14:paraId="7B66765B" w14:textId="52FAB982" w:rsidR="00592102" w:rsidRDefault="008F4382" w:rsidP="008F4382">
      <w:pPr>
        <w:pStyle w:val="ae"/>
      </w:pPr>
      <w:bookmarkStart w:id="70" w:name="_Toc184912462"/>
      <w:r>
        <w:rPr>
          <w:rFonts w:hint="eastAsia"/>
        </w:rPr>
        <w:t>（一）与欧美各国关系</w:t>
      </w:r>
      <w:bookmarkEnd w:id="70"/>
    </w:p>
    <w:p w14:paraId="7950470D" w14:textId="7E17C5A7" w:rsidR="00592102" w:rsidRDefault="008F4382" w:rsidP="008F4382">
      <w:pPr>
        <w:pStyle w:val="aa"/>
        <w:spacing w:before="78" w:after="78"/>
        <w:ind w:firstLine="420"/>
      </w:pPr>
      <w:r w:rsidRPr="008F4382">
        <w:rPr>
          <w:rFonts w:hint="eastAsia"/>
        </w:rPr>
        <w:t>中德在资源和军事技术方面相互需要</w:t>
      </w:r>
      <w:r>
        <w:rPr>
          <w:rFonts w:hint="eastAsia"/>
        </w:rPr>
        <w:t>，</w:t>
      </w:r>
      <w:r w:rsidRPr="008F4382">
        <w:rPr>
          <w:rFonts w:hint="eastAsia"/>
        </w:rPr>
        <w:t>中意关系在西方国家中率先升格为大使级</w:t>
      </w:r>
      <w:r>
        <w:rPr>
          <w:rFonts w:hint="eastAsia"/>
        </w:rPr>
        <w:t>。然而，中德、中意的关系也在不久后迎来了转折。</w:t>
      </w:r>
      <w:r>
        <w:rPr>
          <w:rFonts w:hint="eastAsia"/>
        </w:rPr>
        <w:t>1935</w:t>
      </w:r>
      <w:r>
        <w:rPr>
          <w:rFonts w:hint="eastAsia"/>
        </w:rPr>
        <w:t>年，意大利入侵阿比西尼亚，中国在国联谴责意大利的决议上表示赞成，中意关系遂变得冷淡。</w:t>
      </w:r>
      <w:r>
        <w:rPr>
          <w:rFonts w:hint="eastAsia"/>
        </w:rPr>
        <w:t>1936</w:t>
      </w:r>
      <w:r>
        <w:rPr>
          <w:rFonts w:hint="eastAsia"/>
        </w:rPr>
        <w:t>年，德国、日本签订《</w:t>
      </w:r>
      <w:r w:rsidRPr="008F4382">
        <w:rPr>
          <w:rFonts w:hint="eastAsia"/>
        </w:rPr>
        <w:t>反共产国际协定</w:t>
      </w:r>
      <w:r>
        <w:rPr>
          <w:rFonts w:hint="eastAsia"/>
        </w:rPr>
        <w:t>》，中德关系也开始走下坡路。</w:t>
      </w:r>
    </w:p>
    <w:p w14:paraId="271F3F30" w14:textId="190D055B" w:rsidR="008F4382" w:rsidRDefault="008F4382" w:rsidP="008F4382">
      <w:pPr>
        <w:pStyle w:val="aa"/>
        <w:spacing w:before="78" w:after="78"/>
        <w:ind w:firstLine="420"/>
      </w:pPr>
      <w:r>
        <w:rPr>
          <w:rFonts w:hint="eastAsia"/>
        </w:rPr>
        <w:lastRenderedPageBreak/>
        <w:t>1932</w:t>
      </w:r>
      <w:r>
        <w:rPr>
          <w:rFonts w:hint="eastAsia"/>
        </w:rPr>
        <w:t>年</w:t>
      </w:r>
      <w:r>
        <w:rPr>
          <w:rFonts w:hint="eastAsia"/>
        </w:rPr>
        <w:t>12</w:t>
      </w:r>
      <w:r>
        <w:rPr>
          <w:rFonts w:hint="eastAsia"/>
        </w:rPr>
        <w:t>月，面对日本入侵的潜在威胁，中苏复交。但是，中苏之间的关系也没有进一步深化：一方面是因为新疆问题，另一方面则是苏联希望避免在远东同日本开战，中国则希望拉拢苏联反击日本，双方在战略上不同。</w:t>
      </w:r>
    </w:p>
    <w:p w14:paraId="60211BC6" w14:textId="4177C3B0" w:rsidR="008F4382" w:rsidRDefault="008F4382" w:rsidP="008F4382">
      <w:pPr>
        <w:pStyle w:val="aa"/>
        <w:spacing w:before="78" w:after="78"/>
        <w:ind w:firstLine="420"/>
      </w:pPr>
      <w:r w:rsidRPr="008F4382">
        <w:t>1933</w:t>
      </w:r>
      <w:r w:rsidRPr="008F4382">
        <w:rPr>
          <w:rFonts w:hint="eastAsia"/>
        </w:rPr>
        <w:t>年</w:t>
      </w:r>
      <w:r w:rsidRPr="008F4382">
        <w:t>5</w:t>
      </w:r>
      <w:r w:rsidRPr="008F4382">
        <w:rPr>
          <w:rFonts w:hint="eastAsia"/>
        </w:rPr>
        <w:t>月</w:t>
      </w:r>
      <w:r>
        <w:rPr>
          <w:rFonts w:hint="eastAsia"/>
        </w:rPr>
        <w:t>，中美签订棉麦借款合同规定</w:t>
      </w:r>
      <w:r w:rsidRPr="008F4382">
        <w:rPr>
          <w:rFonts w:hint="eastAsia"/>
        </w:rPr>
        <w:t>中国向美国借款</w:t>
      </w:r>
      <w:r w:rsidRPr="008F4382">
        <w:rPr>
          <w:rFonts w:hint="eastAsia"/>
        </w:rPr>
        <w:t>5000</w:t>
      </w:r>
      <w:r w:rsidRPr="008F4382">
        <w:rPr>
          <w:rFonts w:hint="eastAsia"/>
        </w:rPr>
        <w:t>万美元，其中五分之四用于购买美棉，五分之一用于购买美国小麦和面粉，中国出售后将其所得用于“复兴建设事业”。最终，</w:t>
      </w:r>
      <w:proofErr w:type="gramStart"/>
      <w:r w:rsidRPr="008F4382">
        <w:rPr>
          <w:rFonts w:hint="eastAsia"/>
        </w:rPr>
        <w:t>美棉借款额</w:t>
      </w:r>
      <w:proofErr w:type="gramEnd"/>
      <w:r w:rsidRPr="008F4382">
        <w:rPr>
          <w:rFonts w:hint="eastAsia"/>
        </w:rPr>
        <w:t>减为</w:t>
      </w:r>
      <w:r w:rsidRPr="008F4382">
        <w:rPr>
          <w:rFonts w:hint="eastAsia"/>
        </w:rPr>
        <w:t>1000</w:t>
      </w:r>
      <w:r w:rsidRPr="008F4382">
        <w:rPr>
          <w:rFonts w:hint="eastAsia"/>
        </w:rPr>
        <w:t>万美元，总额为</w:t>
      </w:r>
      <w:r w:rsidRPr="008F4382">
        <w:rPr>
          <w:rFonts w:hint="eastAsia"/>
        </w:rPr>
        <w:t>2000</w:t>
      </w:r>
      <w:r w:rsidRPr="008F4382">
        <w:rPr>
          <w:rFonts w:hint="eastAsia"/>
        </w:rPr>
        <w:t>万美元</w:t>
      </w:r>
      <w:r>
        <w:rPr>
          <w:rFonts w:hint="eastAsia"/>
        </w:rPr>
        <w:t>，双方发表《罗斯福</w:t>
      </w:r>
      <w:r>
        <w:rPr>
          <w:rFonts w:hint="eastAsia"/>
        </w:rPr>
        <w:t>-</w:t>
      </w:r>
      <w:r>
        <w:rPr>
          <w:rFonts w:hint="eastAsia"/>
        </w:rPr>
        <w:t>宋子文联合声明》。</w:t>
      </w:r>
    </w:p>
    <w:p w14:paraId="1CEF116F" w14:textId="252DD20D" w:rsidR="00BF3CED" w:rsidRPr="008F4382" w:rsidRDefault="00BF3CED" w:rsidP="008F4382">
      <w:pPr>
        <w:pStyle w:val="aa"/>
        <w:spacing w:before="78" w:after="78"/>
        <w:ind w:firstLine="420"/>
      </w:pPr>
      <w:r>
        <w:rPr>
          <w:rFonts w:hint="eastAsia"/>
        </w:rPr>
        <w:t>1934</w:t>
      </w:r>
      <w:r>
        <w:rPr>
          <w:rFonts w:hint="eastAsia"/>
        </w:rPr>
        <w:t>年</w:t>
      </w:r>
      <w:r>
        <w:rPr>
          <w:rFonts w:hint="eastAsia"/>
        </w:rPr>
        <w:t>6</w:t>
      </w:r>
      <w:r>
        <w:rPr>
          <w:rFonts w:hint="eastAsia"/>
        </w:rPr>
        <w:t>月，美国出台《白银法案》，大量收购白银，损害了</w:t>
      </w:r>
      <w:r w:rsidR="005C479B">
        <w:rPr>
          <w:rFonts w:hint="eastAsia"/>
        </w:rPr>
        <w:t>奉行银本位制的</w:t>
      </w:r>
      <w:r>
        <w:rPr>
          <w:rFonts w:hint="eastAsia"/>
        </w:rPr>
        <w:t>中国利益，标志着国民政府的欧美路线受挫。</w:t>
      </w:r>
    </w:p>
    <w:p w14:paraId="23ACAE0D" w14:textId="7F0FCF98" w:rsidR="00592102" w:rsidRDefault="005C479B" w:rsidP="005C479B">
      <w:pPr>
        <w:pStyle w:val="ae"/>
      </w:pPr>
      <w:bookmarkStart w:id="71" w:name="_Toc184912463"/>
      <w:r>
        <w:rPr>
          <w:rFonts w:hint="eastAsia"/>
        </w:rPr>
        <w:t>（二）对日外交</w:t>
      </w:r>
      <w:bookmarkEnd w:id="71"/>
    </w:p>
    <w:p w14:paraId="07E89CDB" w14:textId="3842A52F" w:rsidR="000C67BA" w:rsidRDefault="000C67BA" w:rsidP="000C67BA">
      <w:pPr>
        <w:pStyle w:val="af1"/>
      </w:pPr>
      <w:r>
        <w:rPr>
          <w:rFonts w:hint="eastAsia"/>
        </w:rPr>
        <w:t xml:space="preserve">1. </w:t>
      </w:r>
      <w:r>
        <w:rPr>
          <w:rFonts w:hint="eastAsia"/>
        </w:rPr>
        <w:t>天羽声明与国民党亲日派的崛起</w:t>
      </w:r>
    </w:p>
    <w:p w14:paraId="1FB17979" w14:textId="5BE55487" w:rsidR="005C479B" w:rsidRDefault="005C479B" w:rsidP="005C479B">
      <w:pPr>
        <w:pStyle w:val="aa"/>
        <w:spacing w:before="78" w:after="78"/>
        <w:ind w:firstLine="420"/>
      </w:pPr>
      <w:r>
        <w:rPr>
          <w:rFonts w:hint="eastAsia"/>
        </w:rPr>
        <w:t>1934</w:t>
      </w:r>
      <w:r>
        <w:rPr>
          <w:rFonts w:hint="eastAsia"/>
        </w:rPr>
        <w:t>年</w:t>
      </w:r>
      <w:r>
        <w:rPr>
          <w:rFonts w:hint="eastAsia"/>
        </w:rPr>
        <w:t>4</w:t>
      </w:r>
      <w:r>
        <w:rPr>
          <w:rFonts w:hint="eastAsia"/>
        </w:rPr>
        <w:t>月</w:t>
      </w:r>
      <w:r>
        <w:rPr>
          <w:rFonts w:hint="eastAsia"/>
        </w:rPr>
        <w:t>17</w:t>
      </w:r>
      <w:r>
        <w:rPr>
          <w:rFonts w:hint="eastAsia"/>
        </w:rPr>
        <w:t>日，日本外务省情报部长天羽英</w:t>
      </w:r>
      <w:proofErr w:type="gramStart"/>
      <w:r>
        <w:rPr>
          <w:rFonts w:hint="eastAsia"/>
        </w:rPr>
        <w:t>二发表</w:t>
      </w:r>
      <w:proofErr w:type="gramEnd"/>
      <w:r>
        <w:rPr>
          <w:rFonts w:hint="eastAsia"/>
        </w:rPr>
        <w:t>“天羽声明”：</w:t>
      </w:r>
    </w:p>
    <w:p w14:paraId="54C5C45F" w14:textId="69511A92" w:rsidR="005C479B" w:rsidRDefault="005C479B" w:rsidP="005C479B">
      <w:pPr>
        <w:pStyle w:val="af3"/>
        <w:spacing w:before="78" w:after="78"/>
        <w:ind w:firstLine="420"/>
      </w:pPr>
      <w:r w:rsidRPr="005C479B">
        <w:rPr>
          <w:rFonts w:hint="eastAsia"/>
        </w:rPr>
        <w:t>关于东亚问题，日本的立场与使命，也许和其他各国的立场与使命有所不同</w:t>
      </w:r>
      <w:r>
        <w:rPr>
          <w:rFonts w:hint="eastAsia"/>
        </w:rPr>
        <w:t>。……</w:t>
      </w:r>
      <w:r w:rsidRPr="005C479B">
        <w:rPr>
          <w:rFonts w:hint="eastAsia"/>
        </w:rPr>
        <w:t>日本有决心完成维持东亚和平与秩序的使命；如果中国采取利用其他国家排斥日本、违反东亚和平的措施，或者采取以夷制夷的排外政策，日本就不得不加以反对；如果各国对于中国想采取共同行动，即使在名义上是财政的或技术的援助，必然带有政治意义，将在中国划定势力范围，开国际惯例或者瓜分之端。</w:t>
      </w:r>
    </w:p>
    <w:p w14:paraId="196C4128" w14:textId="3E87E3DE" w:rsidR="005C479B" w:rsidRDefault="005C479B" w:rsidP="005C479B">
      <w:pPr>
        <w:pStyle w:val="af3"/>
        <w:spacing w:before="78" w:after="78"/>
        <w:jc w:val="right"/>
      </w:pPr>
      <w:r>
        <w:rPr>
          <w:rFonts w:hint="eastAsia"/>
        </w:rPr>
        <w:t>——天羽英二</w:t>
      </w:r>
    </w:p>
    <w:p w14:paraId="33282928" w14:textId="36505981" w:rsidR="005C479B" w:rsidRDefault="005702B9" w:rsidP="009C15B3">
      <w:pPr>
        <w:pStyle w:val="aa"/>
        <w:spacing w:before="78" w:after="78"/>
      </w:pPr>
      <w:r>
        <w:tab/>
      </w:r>
      <w:r>
        <w:rPr>
          <w:rFonts w:hint="eastAsia"/>
        </w:rPr>
        <w:t>中国对此的反应是：</w:t>
      </w:r>
    </w:p>
    <w:p w14:paraId="19BC8A79" w14:textId="544F9F69" w:rsidR="005702B9" w:rsidRDefault="005702B9" w:rsidP="005702B9">
      <w:pPr>
        <w:pStyle w:val="af3"/>
        <w:spacing w:before="78" w:after="78"/>
        <w:ind w:firstLine="420"/>
      </w:pPr>
      <w:r w:rsidRPr="005702B9">
        <w:rPr>
          <w:rFonts w:hint="eastAsia"/>
        </w:rPr>
        <w:t>世界无一国家，得在任何地方主张有独</w:t>
      </w:r>
      <w:proofErr w:type="gramStart"/>
      <w:r w:rsidRPr="005702B9">
        <w:rPr>
          <w:rFonts w:hint="eastAsia"/>
        </w:rPr>
        <w:t>负维持</w:t>
      </w:r>
      <w:proofErr w:type="gramEnd"/>
      <w:r w:rsidRPr="005702B9">
        <w:rPr>
          <w:rFonts w:hint="eastAsia"/>
        </w:rPr>
        <w:t>国际和平之责任。中国与他国的合作，……常限于不属政治之事项。</w:t>
      </w:r>
      <w:proofErr w:type="gramStart"/>
      <w:r w:rsidRPr="005702B9">
        <w:rPr>
          <w:rFonts w:hint="eastAsia"/>
        </w:rPr>
        <w:t>至购买</w:t>
      </w:r>
      <w:proofErr w:type="gramEnd"/>
      <w:r w:rsidRPr="005702B9">
        <w:rPr>
          <w:rFonts w:hint="eastAsia"/>
        </w:rPr>
        <w:t>军用品，……仅为国防上之必要，大都为维持本国之秩序与安宁，他国对中国尚无野心，则对中国力谋建设及安全之政策，殊不必有所虑也。</w:t>
      </w:r>
    </w:p>
    <w:p w14:paraId="5D5FBF78" w14:textId="1651D1AB" w:rsidR="005702B9" w:rsidRPr="000C67BA" w:rsidRDefault="000C67BA" w:rsidP="009C15B3">
      <w:pPr>
        <w:pStyle w:val="aa"/>
        <w:spacing w:before="78" w:after="78"/>
      </w:pPr>
      <w:r>
        <w:tab/>
      </w:r>
      <w:r>
        <w:rPr>
          <w:rFonts w:hint="eastAsia"/>
        </w:rPr>
        <w:t>英美对此的反应则是总体退让。</w:t>
      </w:r>
      <w:r w:rsidRPr="000C67BA">
        <w:rPr>
          <w:rFonts w:hint="eastAsia"/>
        </w:rPr>
        <w:t>《白银法案》、天羽声明以及英美对声明的反应，暂时使得走英美路线的政策受挫，亲日派活跃起来</w:t>
      </w:r>
      <w:r>
        <w:rPr>
          <w:rFonts w:hint="eastAsia"/>
        </w:rPr>
        <w:t>。</w:t>
      </w:r>
    </w:p>
    <w:p w14:paraId="65AE10EF" w14:textId="72E2BB74" w:rsidR="005702B9" w:rsidRDefault="000C67BA" w:rsidP="000C67BA">
      <w:pPr>
        <w:pStyle w:val="af1"/>
      </w:pPr>
      <w:r>
        <w:rPr>
          <w:rFonts w:hint="eastAsia"/>
        </w:rPr>
        <w:t xml:space="preserve">2. </w:t>
      </w:r>
      <w:r>
        <w:rPr>
          <w:rFonts w:hint="eastAsia"/>
        </w:rPr>
        <w:t>中日“亲善”</w:t>
      </w:r>
    </w:p>
    <w:p w14:paraId="222775D6" w14:textId="60CF2442" w:rsidR="005C479B" w:rsidRDefault="00E63CF3" w:rsidP="00E63CF3">
      <w:pPr>
        <w:pStyle w:val="aa"/>
        <w:spacing w:before="78" w:after="78"/>
        <w:ind w:firstLine="420"/>
      </w:pPr>
      <w:r w:rsidRPr="00E63CF3">
        <w:rPr>
          <w:rFonts w:hint="eastAsia"/>
        </w:rPr>
        <w:t>1933</w:t>
      </w:r>
      <w:r w:rsidRPr="00E63CF3">
        <w:rPr>
          <w:rFonts w:hint="eastAsia"/>
        </w:rPr>
        <w:t>年</w:t>
      </w:r>
      <w:r w:rsidRPr="00E63CF3">
        <w:rPr>
          <w:rFonts w:hint="eastAsia"/>
        </w:rPr>
        <w:t>9</w:t>
      </w:r>
      <w:r w:rsidRPr="00E63CF3">
        <w:rPr>
          <w:rFonts w:hint="eastAsia"/>
        </w:rPr>
        <w:t>月，广田</w:t>
      </w:r>
      <w:proofErr w:type="gramStart"/>
      <w:r w:rsidRPr="00E63CF3">
        <w:rPr>
          <w:rFonts w:hint="eastAsia"/>
        </w:rPr>
        <w:t>弘毅任外相</w:t>
      </w:r>
      <w:proofErr w:type="gramEnd"/>
      <w:r>
        <w:rPr>
          <w:rFonts w:hint="eastAsia"/>
        </w:rPr>
        <w:t>，进行了一系列</w:t>
      </w:r>
      <w:r w:rsidRPr="00E63CF3">
        <w:rPr>
          <w:rFonts w:hint="eastAsia"/>
        </w:rPr>
        <w:t>外交调整：试图排除军部对外交的干涉，使外交“一元化”</w:t>
      </w:r>
      <w:r>
        <w:rPr>
          <w:rFonts w:hint="eastAsia"/>
        </w:rPr>
        <w:t>；</w:t>
      </w:r>
      <w:r w:rsidRPr="00E63CF3">
        <w:rPr>
          <w:rFonts w:hint="eastAsia"/>
        </w:rPr>
        <w:t>改善日本退出国联后受到孤立的国际地位，在维持现状（已占领东四省）的情况下维持与英美、苏联、中国的协调</w:t>
      </w:r>
      <w:r>
        <w:rPr>
          <w:rFonts w:hint="eastAsia"/>
        </w:rPr>
        <w:t>。</w:t>
      </w:r>
    </w:p>
    <w:p w14:paraId="3B0D4C3A" w14:textId="77777777" w:rsidR="008C3957" w:rsidRDefault="008C3957" w:rsidP="008C3957">
      <w:pPr>
        <w:pStyle w:val="aa"/>
        <w:spacing w:before="78" w:after="78"/>
        <w:ind w:firstLine="420"/>
      </w:pPr>
      <w:r w:rsidRPr="008C3957">
        <w:t>1934</w:t>
      </w:r>
      <w:r w:rsidRPr="008C3957">
        <w:rPr>
          <w:rFonts w:hint="eastAsia"/>
        </w:rPr>
        <w:t>年</w:t>
      </w:r>
      <w:r w:rsidRPr="008C3957">
        <w:t>12</w:t>
      </w:r>
      <w:r w:rsidRPr="008C3957">
        <w:rPr>
          <w:rFonts w:hint="eastAsia"/>
        </w:rPr>
        <w:t>月，蒋介石用</w:t>
      </w:r>
      <w:proofErr w:type="gramStart"/>
      <w:r w:rsidRPr="008C3957">
        <w:rPr>
          <w:rFonts w:hint="eastAsia"/>
        </w:rPr>
        <w:t>徐道邻的</w:t>
      </w:r>
      <w:proofErr w:type="gramEnd"/>
      <w:r w:rsidRPr="008C3957">
        <w:rPr>
          <w:rFonts w:hint="eastAsia"/>
        </w:rPr>
        <w:t>名字在《外交评论》上发表《敌乎？友乎？</w:t>
      </w:r>
      <w:r w:rsidRPr="008C3957">
        <w:t>——</w:t>
      </w:r>
      <w:r w:rsidRPr="008C3957">
        <w:rPr>
          <w:rFonts w:hint="eastAsia"/>
        </w:rPr>
        <w:t>中日关系的检讨》（陈布雷执笔）：</w:t>
      </w:r>
    </w:p>
    <w:p w14:paraId="0AC7555E" w14:textId="59E2C411" w:rsidR="008C3957" w:rsidRDefault="008C3957" w:rsidP="008C3957">
      <w:pPr>
        <w:pStyle w:val="af3"/>
        <w:spacing w:before="78" w:after="78"/>
        <w:ind w:firstLine="420"/>
      </w:pPr>
      <w:r w:rsidRPr="008C3957">
        <w:rPr>
          <w:rFonts w:hint="eastAsia"/>
        </w:rPr>
        <w:t>现在中日关系僵局的责任在日本方面；只要日本有解决的诚意，中国只要求放弃土地侵略，归还东四省，其他方式不必拘泥</w:t>
      </w:r>
      <w:r>
        <w:rPr>
          <w:rFonts w:hint="eastAsia"/>
        </w:rPr>
        <w:t>。</w:t>
      </w:r>
    </w:p>
    <w:p w14:paraId="74132B68" w14:textId="1EF202FC" w:rsidR="008C3957" w:rsidRDefault="008C3957" w:rsidP="008C3957">
      <w:pPr>
        <w:pStyle w:val="af3"/>
        <w:spacing w:before="78" w:after="78"/>
        <w:jc w:val="right"/>
      </w:pPr>
      <w:r>
        <w:rPr>
          <w:rFonts w:hint="eastAsia"/>
        </w:rPr>
        <w:t>——</w:t>
      </w:r>
      <w:r w:rsidRPr="008C3957">
        <w:rPr>
          <w:rFonts w:eastAsia="宋体" w:hint="eastAsia"/>
        </w:rPr>
        <w:t>《敌乎？友乎？</w:t>
      </w:r>
      <w:r w:rsidRPr="008C3957">
        <w:rPr>
          <w:rFonts w:eastAsia="宋体"/>
        </w:rPr>
        <w:t>——</w:t>
      </w:r>
      <w:r w:rsidRPr="008C3957">
        <w:rPr>
          <w:rFonts w:eastAsia="宋体" w:hint="eastAsia"/>
        </w:rPr>
        <w:t>中日关系的检讨》</w:t>
      </w:r>
    </w:p>
    <w:p w14:paraId="56A65268" w14:textId="7D26872D" w:rsidR="005442BD" w:rsidRPr="005442BD" w:rsidRDefault="005442BD" w:rsidP="005442BD">
      <w:pPr>
        <w:pStyle w:val="aa"/>
        <w:spacing w:before="78" w:after="78"/>
        <w:ind w:firstLine="420"/>
      </w:pPr>
      <w:r>
        <w:rPr>
          <w:rFonts w:hint="eastAsia"/>
        </w:rPr>
        <w:t>于是，</w:t>
      </w:r>
      <w:r w:rsidRPr="005442BD">
        <w:rPr>
          <w:rFonts w:hint="eastAsia"/>
        </w:rPr>
        <w:t>中国提出改善中日关系三原则：</w:t>
      </w:r>
    </w:p>
    <w:p w14:paraId="45B439FF" w14:textId="74776A5B" w:rsidR="005442BD" w:rsidRPr="005442BD" w:rsidRDefault="005442BD" w:rsidP="005442BD">
      <w:pPr>
        <w:pStyle w:val="aa"/>
        <w:numPr>
          <w:ilvl w:val="0"/>
          <w:numId w:val="42"/>
        </w:numPr>
        <w:spacing w:beforeLines="0" w:before="0" w:afterLines="0" w:after="0"/>
        <w:ind w:left="442" w:hanging="442"/>
      </w:pPr>
      <w:r w:rsidRPr="005442BD">
        <w:rPr>
          <w:rFonts w:hint="eastAsia"/>
        </w:rPr>
        <w:t>互相尊重对方完全独立</w:t>
      </w:r>
      <w:r>
        <w:rPr>
          <w:rFonts w:hint="eastAsia"/>
        </w:rPr>
        <w:t>；</w:t>
      </w:r>
    </w:p>
    <w:p w14:paraId="2E21B9CA" w14:textId="2438294F" w:rsidR="005442BD" w:rsidRPr="005442BD" w:rsidRDefault="005442BD" w:rsidP="005442BD">
      <w:pPr>
        <w:pStyle w:val="aa"/>
        <w:numPr>
          <w:ilvl w:val="0"/>
          <w:numId w:val="42"/>
        </w:numPr>
        <w:spacing w:beforeLines="0" w:before="0" w:afterLines="0" w:after="0"/>
        <w:ind w:left="442" w:hanging="442"/>
      </w:pPr>
      <w:r w:rsidRPr="005442BD">
        <w:rPr>
          <w:rFonts w:hint="eastAsia"/>
        </w:rPr>
        <w:t>两国保持真正的友谊</w:t>
      </w:r>
      <w:r>
        <w:rPr>
          <w:rFonts w:hint="eastAsia"/>
        </w:rPr>
        <w:t>；</w:t>
      </w:r>
    </w:p>
    <w:p w14:paraId="7A8AFBB0" w14:textId="18467B73" w:rsidR="008C3957" w:rsidRPr="008C3957" w:rsidRDefault="005442BD" w:rsidP="005442BD">
      <w:pPr>
        <w:pStyle w:val="aa"/>
        <w:numPr>
          <w:ilvl w:val="0"/>
          <w:numId w:val="42"/>
        </w:numPr>
        <w:spacing w:beforeLines="0" w:before="0" w:afterLines="0" w:after="0"/>
        <w:ind w:left="442" w:hanging="442"/>
      </w:pPr>
      <w:r w:rsidRPr="005442BD">
        <w:rPr>
          <w:rFonts w:hint="eastAsia"/>
        </w:rPr>
        <w:t>遵循外交途径，以和平方法解决两国间的一切事件</w:t>
      </w:r>
      <w:r>
        <w:rPr>
          <w:rFonts w:hint="eastAsia"/>
        </w:rPr>
        <w:t>。</w:t>
      </w:r>
    </w:p>
    <w:p w14:paraId="53DA25C6" w14:textId="52E55BEA" w:rsidR="008C3957" w:rsidRDefault="005442BD" w:rsidP="00E63CF3">
      <w:pPr>
        <w:pStyle w:val="aa"/>
        <w:spacing w:before="78" w:after="78"/>
        <w:ind w:firstLine="420"/>
      </w:pPr>
      <w:r w:rsidRPr="005442BD">
        <w:rPr>
          <w:rFonts w:hint="eastAsia"/>
        </w:rPr>
        <w:lastRenderedPageBreak/>
        <w:t>1935</w:t>
      </w:r>
      <w:r w:rsidRPr="005442BD">
        <w:rPr>
          <w:rFonts w:hint="eastAsia"/>
        </w:rPr>
        <w:t>年</w:t>
      </w:r>
      <w:r w:rsidRPr="005442BD">
        <w:rPr>
          <w:rFonts w:hint="eastAsia"/>
        </w:rPr>
        <w:t>5</w:t>
      </w:r>
      <w:r w:rsidRPr="005442BD">
        <w:rPr>
          <w:rFonts w:hint="eastAsia"/>
        </w:rPr>
        <w:t>月，两国关系升格为大使级</w:t>
      </w:r>
      <w:r>
        <w:rPr>
          <w:rFonts w:hint="eastAsia"/>
        </w:rPr>
        <w:t>。在中日关系上升的背景下，中国关内外通车、通邮、设卡。</w:t>
      </w:r>
    </w:p>
    <w:p w14:paraId="1F41173B" w14:textId="322E15EF" w:rsidR="008C7BEC" w:rsidRDefault="008C7BEC" w:rsidP="008C7BEC">
      <w:pPr>
        <w:pStyle w:val="ae"/>
      </w:pPr>
      <w:bookmarkStart w:id="72" w:name="_Toc184912464"/>
      <w:r>
        <w:rPr>
          <w:rFonts w:hint="eastAsia"/>
        </w:rPr>
        <w:t>（三）中日“亲善”的破产</w:t>
      </w:r>
      <w:bookmarkEnd w:id="72"/>
    </w:p>
    <w:p w14:paraId="67C853F7" w14:textId="06E358A7" w:rsidR="008C7BEC" w:rsidRDefault="008C7BEC" w:rsidP="008C7BEC">
      <w:pPr>
        <w:pStyle w:val="af1"/>
      </w:pPr>
      <w:r>
        <w:rPr>
          <w:rFonts w:hint="eastAsia"/>
        </w:rPr>
        <w:t xml:space="preserve">1. </w:t>
      </w:r>
      <w:r>
        <w:rPr>
          <w:rFonts w:hint="eastAsia"/>
        </w:rPr>
        <w:t>华北事变</w:t>
      </w:r>
    </w:p>
    <w:p w14:paraId="2B546BF2" w14:textId="52F5A4CB" w:rsidR="008C7BEC" w:rsidRDefault="008C7BEC" w:rsidP="008C7BEC">
      <w:pPr>
        <w:pStyle w:val="aa"/>
        <w:spacing w:before="78" w:after="78"/>
      </w:pPr>
      <w:r>
        <w:tab/>
      </w:r>
      <w:r>
        <w:rPr>
          <w:rFonts w:hint="eastAsia"/>
        </w:rPr>
        <w:t>然而，中日“亲善”昙花一现，日本仍急于侵略中国，将华北置于自己的势力之下。</w:t>
      </w:r>
      <w:r w:rsidRPr="008C7BEC">
        <w:rPr>
          <w:rFonts w:hint="eastAsia"/>
        </w:rPr>
        <w:t>华北事变是</w:t>
      </w:r>
      <w:r w:rsidRPr="008C7BEC">
        <w:rPr>
          <w:rFonts w:hint="eastAsia"/>
        </w:rPr>
        <w:t>1935</w:t>
      </w:r>
      <w:r w:rsidRPr="008C7BEC">
        <w:rPr>
          <w:rFonts w:hint="eastAsia"/>
        </w:rPr>
        <w:t>年日本为全面侵占华北而蓄意制造的一系列事件的总称。包括察东、河北、张北事件、内蒙古自治、华北自治。目的是强迫南京中央政府和中央军势力撤出华北，使华北只留下东北军、西北军、晋军等地方军事势力，以便进行分化瓦解和拉拢。在此基础上，</w:t>
      </w:r>
      <w:r>
        <w:rPr>
          <w:rFonts w:hint="eastAsia"/>
        </w:rPr>
        <w:t>日本</w:t>
      </w:r>
      <w:r w:rsidRPr="008C7BEC">
        <w:rPr>
          <w:rFonts w:hint="eastAsia"/>
        </w:rPr>
        <w:t>策动所谓华北五省（晋察冀绥鲁）“防共自治运动”，使五省成为脱离南京中央的傀儡“自治”政权，造成既成事实之后，强迫南京政府承认日本在华北五省的指导地位</w:t>
      </w:r>
      <w:r>
        <w:rPr>
          <w:rFonts w:hint="eastAsia"/>
        </w:rPr>
        <w:t>。</w:t>
      </w:r>
    </w:p>
    <w:p w14:paraId="4B248456" w14:textId="102D9FE8" w:rsidR="008C7BEC" w:rsidRDefault="00727EBA" w:rsidP="008C7BEC">
      <w:pPr>
        <w:pStyle w:val="aa"/>
        <w:spacing w:before="78" w:after="78"/>
        <w:ind w:firstLine="420"/>
      </w:pPr>
      <w:r w:rsidRPr="00727EBA">
        <w:rPr>
          <w:rFonts w:hint="eastAsia"/>
        </w:rPr>
        <w:t>1935</w:t>
      </w:r>
      <w:r w:rsidRPr="00727EBA">
        <w:rPr>
          <w:rFonts w:hint="eastAsia"/>
        </w:rPr>
        <w:t>年</w:t>
      </w:r>
      <w:r w:rsidRPr="00727EBA">
        <w:rPr>
          <w:rFonts w:hint="eastAsia"/>
        </w:rPr>
        <w:t>1</w:t>
      </w:r>
      <w:r w:rsidRPr="00727EBA">
        <w:rPr>
          <w:rFonts w:hint="eastAsia"/>
        </w:rPr>
        <w:t>月</w:t>
      </w:r>
      <w:r w:rsidRPr="00727EBA">
        <w:rPr>
          <w:rFonts w:hint="eastAsia"/>
        </w:rPr>
        <w:t>15</w:t>
      </w:r>
      <w:r w:rsidRPr="00727EBA">
        <w:rPr>
          <w:rFonts w:hint="eastAsia"/>
        </w:rPr>
        <w:t>日，驻守乌泥河、长梁等村落的中国军队与伪满自卫团发生冲突，</w:t>
      </w:r>
      <w:r w:rsidRPr="00727EBA">
        <w:rPr>
          <w:rFonts w:hint="eastAsia"/>
        </w:rPr>
        <w:t>40</w:t>
      </w:r>
      <w:r w:rsidRPr="00727EBA">
        <w:rPr>
          <w:rFonts w:hint="eastAsia"/>
        </w:rPr>
        <w:t>余名伪军被缴械。</w:t>
      </w:r>
      <w:r w:rsidRPr="00727EBA">
        <w:rPr>
          <w:rFonts w:hint="eastAsia"/>
        </w:rPr>
        <w:t>1</w:t>
      </w:r>
      <w:r w:rsidRPr="00727EBA">
        <w:rPr>
          <w:rFonts w:hint="eastAsia"/>
        </w:rPr>
        <w:t>月</w:t>
      </w:r>
      <w:r w:rsidRPr="00727EBA">
        <w:rPr>
          <w:rFonts w:hint="eastAsia"/>
        </w:rPr>
        <w:t>22</w:t>
      </w:r>
      <w:r w:rsidRPr="00727EBA">
        <w:rPr>
          <w:rFonts w:hint="eastAsia"/>
        </w:rPr>
        <w:t>日，日军以此为借口向乌泥河、长梁、独石口进犯</w:t>
      </w:r>
      <w:r>
        <w:rPr>
          <w:rFonts w:hint="eastAsia"/>
        </w:rPr>
        <w:t>，即</w:t>
      </w:r>
      <w:r w:rsidRPr="001536CC">
        <w:rPr>
          <w:rFonts w:hint="eastAsia"/>
          <w:b/>
          <w:bCs/>
        </w:rPr>
        <w:t>察东事件</w:t>
      </w:r>
      <w:r>
        <w:rPr>
          <w:rFonts w:hint="eastAsia"/>
        </w:rPr>
        <w:t>。国民政府对此妥协，导致</w:t>
      </w:r>
      <w:r w:rsidRPr="00727EBA">
        <w:rPr>
          <w:rFonts w:hint="eastAsia"/>
        </w:rPr>
        <w:t>南京政府实际上丧失了沽源县长城以东地区的控制权</w:t>
      </w:r>
      <w:r>
        <w:rPr>
          <w:rFonts w:hint="eastAsia"/>
        </w:rPr>
        <w:t>。</w:t>
      </w:r>
    </w:p>
    <w:p w14:paraId="0D12B5F3" w14:textId="204407C0" w:rsidR="00727EBA" w:rsidRDefault="00423274" w:rsidP="008C7BEC">
      <w:pPr>
        <w:pStyle w:val="aa"/>
        <w:spacing w:before="78" w:after="78"/>
        <w:ind w:firstLine="420"/>
      </w:pPr>
      <w:r w:rsidRPr="00423274">
        <w:rPr>
          <w:rFonts w:hint="eastAsia"/>
        </w:rPr>
        <w:t>5</w:t>
      </w:r>
      <w:r w:rsidRPr="00423274">
        <w:rPr>
          <w:rFonts w:hint="eastAsia"/>
        </w:rPr>
        <w:t>月</w:t>
      </w:r>
      <w:r w:rsidRPr="00423274">
        <w:rPr>
          <w:rFonts w:hint="eastAsia"/>
        </w:rPr>
        <w:t>2</w:t>
      </w:r>
      <w:r w:rsidRPr="00423274">
        <w:rPr>
          <w:rFonts w:hint="eastAsia"/>
        </w:rPr>
        <w:t>日、</w:t>
      </w:r>
      <w:r w:rsidRPr="00423274">
        <w:rPr>
          <w:rFonts w:hint="eastAsia"/>
        </w:rPr>
        <w:t>3</w:t>
      </w:r>
      <w:r w:rsidRPr="00423274">
        <w:rPr>
          <w:rFonts w:hint="eastAsia"/>
        </w:rPr>
        <w:t>日，天津日租界亲日分子被暗杀，日本诬陷为国民党蓝衣社所为。</w:t>
      </w:r>
      <w:r w:rsidRPr="00423274">
        <w:rPr>
          <w:rFonts w:hint="eastAsia"/>
        </w:rPr>
        <w:t>21</w:t>
      </w:r>
      <w:r w:rsidRPr="00423274">
        <w:rPr>
          <w:rFonts w:hint="eastAsia"/>
        </w:rPr>
        <w:t>日起，天津日本驻屯军不断骚扰河北省政府、天津市政府、国民党省市党部等机关，并扬言要逮捕河北省主席于学忠、天津市长张廷</w:t>
      </w:r>
      <w:proofErr w:type="gramStart"/>
      <w:r w:rsidRPr="00423274">
        <w:rPr>
          <w:rFonts w:hint="eastAsia"/>
        </w:rPr>
        <w:t>谔</w:t>
      </w:r>
      <w:proofErr w:type="gramEnd"/>
      <w:r w:rsidRPr="00423274">
        <w:rPr>
          <w:rFonts w:hint="eastAsia"/>
        </w:rPr>
        <w:t>，蓄意扩大事态</w:t>
      </w:r>
      <w:r>
        <w:rPr>
          <w:rFonts w:hint="eastAsia"/>
        </w:rPr>
        <w:t>，即</w:t>
      </w:r>
      <w:r w:rsidRPr="001536CC">
        <w:rPr>
          <w:rFonts w:hint="eastAsia"/>
          <w:b/>
          <w:bCs/>
        </w:rPr>
        <w:t>河北事件</w:t>
      </w:r>
      <w:r>
        <w:rPr>
          <w:rFonts w:hint="eastAsia"/>
        </w:rPr>
        <w:t>。</w:t>
      </w:r>
      <w:r w:rsidR="00412B6B">
        <w:rPr>
          <w:rFonts w:hint="eastAsia"/>
        </w:rPr>
        <w:t>河北事件最终以“何应钦</w:t>
      </w:r>
      <w:r w:rsidR="00412B6B">
        <w:rPr>
          <w:rFonts w:hint="eastAsia"/>
        </w:rPr>
        <w:t>-</w:t>
      </w:r>
      <w:r w:rsidR="00412B6B">
        <w:rPr>
          <w:rFonts w:hint="eastAsia"/>
        </w:rPr>
        <w:t>梅津美治郎协定”告终：</w:t>
      </w:r>
      <w:proofErr w:type="gramStart"/>
      <w:r w:rsidR="00412B6B">
        <w:rPr>
          <w:rFonts w:hint="eastAsia"/>
        </w:rPr>
        <w:t>梅津美治</w:t>
      </w:r>
      <w:proofErr w:type="gramEnd"/>
      <w:r w:rsidR="00412B6B">
        <w:rPr>
          <w:rFonts w:hint="eastAsia"/>
        </w:rPr>
        <w:t>郎提出《觉书》，要求</w:t>
      </w:r>
      <w:r w:rsidR="00412B6B" w:rsidRPr="00412B6B">
        <w:rPr>
          <w:rFonts w:hint="eastAsia"/>
        </w:rPr>
        <w:t>于、张免职，完全撤销河北省内一切党部；撤走五十一军，中央军必须离开河北省；禁止全国的排日行为</w:t>
      </w:r>
      <w:r w:rsidR="00412B6B">
        <w:rPr>
          <w:rFonts w:hint="eastAsia"/>
        </w:rPr>
        <w:t>。</w:t>
      </w:r>
      <w:r w:rsidR="003B740A">
        <w:rPr>
          <w:rFonts w:hint="eastAsia"/>
        </w:rPr>
        <w:t>国民政府希望妥协，但拒绝在任何正式文件上签字，因此令</w:t>
      </w:r>
      <w:r w:rsidR="00412B6B">
        <w:rPr>
          <w:rFonts w:hint="eastAsia"/>
        </w:rPr>
        <w:t>何应钦以《致梅津函》回复：</w:t>
      </w:r>
    </w:p>
    <w:p w14:paraId="2AA68C71" w14:textId="3DBE6639" w:rsidR="00412B6B" w:rsidRDefault="00412B6B" w:rsidP="00412B6B">
      <w:pPr>
        <w:pStyle w:val="af3"/>
        <w:spacing w:before="78" w:after="78"/>
        <w:ind w:firstLine="420"/>
      </w:pPr>
      <w:r w:rsidRPr="00412B6B">
        <w:t>6</w:t>
      </w:r>
      <w:r w:rsidRPr="00412B6B">
        <w:rPr>
          <w:rFonts w:hint="eastAsia"/>
        </w:rPr>
        <w:t>月</w:t>
      </w:r>
      <w:r w:rsidRPr="00412B6B">
        <w:t>9</w:t>
      </w:r>
      <w:r w:rsidRPr="00412B6B">
        <w:rPr>
          <w:rFonts w:hint="eastAsia"/>
        </w:rPr>
        <w:t>日酒井参谋长所提各项均承诺之，且自动实施。特此通知。</w:t>
      </w:r>
    </w:p>
    <w:p w14:paraId="25BE0E15" w14:textId="0EC5A785" w:rsidR="00412B6B" w:rsidRDefault="00412B6B" w:rsidP="00412B6B">
      <w:pPr>
        <w:pStyle w:val="af3"/>
        <w:spacing w:before="78" w:after="78"/>
        <w:jc w:val="right"/>
      </w:pPr>
      <w:r>
        <w:rPr>
          <w:rFonts w:hint="eastAsia"/>
        </w:rPr>
        <w:t>——何应钦《致梅津函》</w:t>
      </w:r>
    </w:p>
    <w:p w14:paraId="43AE9495" w14:textId="4700AB9F" w:rsidR="00412B6B" w:rsidRDefault="00412B6B" w:rsidP="00412B6B">
      <w:pPr>
        <w:pStyle w:val="aa"/>
        <w:spacing w:before="78" w:after="78"/>
      </w:pPr>
      <w:r>
        <w:tab/>
      </w:r>
      <w:r w:rsidR="003B740A" w:rsidRPr="00412B6B">
        <w:rPr>
          <w:rFonts w:hint="eastAsia"/>
        </w:rPr>
        <w:t>《致梅津函》</w:t>
      </w:r>
      <w:r w:rsidR="003B740A">
        <w:rPr>
          <w:rFonts w:hint="eastAsia"/>
        </w:rPr>
        <w:t>在实质上答应了对方的全部条件。</w:t>
      </w:r>
      <w:r w:rsidRPr="00412B6B">
        <w:rPr>
          <w:rFonts w:hint="eastAsia"/>
        </w:rPr>
        <w:t>《觉书》与《致梅津函》，习惯上</w:t>
      </w:r>
      <w:r>
        <w:rPr>
          <w:rFonts w:hint="eastAsia"/>
        </w:rPr>
        <w:t>就</w:t>
      </w:r>
      <w:r w:rsidRPr="00412B6B">
        <w:rPr>
          <w:rFonts w:hint="eastAsia"/>
        </w:rPr>
        <w:t>称为“何梅协定”</w:t>
      </w:r>
      <w:r>
        <w:rPr>
          <w:rFonts w:hint="eastAsia"/>
        </w:rPr>
        <w:t>。</w:t>
      </w:r>
    </w:p>
    <w:p w14:paraId="35ABE524" w14:textId="23FB1C6D" w:rsidR="00412B6B" w:rsidRDefault="003B740A" w:rsidP="00412B6B">
      <w:pPr>
        <w:pStyle w:val="aa"/>
        <w:spacing w:before="78" w:after="78"/>
      </w:pPr>
      <w:r>
        <w:tab/>
      </w:r>
      <w:r>
        <w:rPr>
          <w:rFonts w:hint="eastAsia"/>
        </w:rPr>
        <w:t>6</w:t>
      </w:r>
      <w:r>
        <w:rPr>
          <w:rFonts w:hint="eastAsia"/>
        </w:rPr>
        <w:t>月</w:t>
      </w:r>
      <w:r>
        <w:rPr>
          <w:rFonts w:hint="eastAsia"/>
        </w:rPr>
        <w:t>5</w:t>
      </w:r>
      <w:r>
        <w:rPr>
          <w:rFonts w:hint="eastAsia"/>
        </w:rPr>
        <w:t>日，</w:t>
      </w:r>
      <w:r w:rsidR="00DA2838" w:rsidRPr="00DA2838">
        <w:rPr>
          <w:rFonts w:hint="eastAsia"/>
          <w:b/>
          <w:bCs/>
        </w:rPr>
        <w:t>张北事件</w:t>
      </w:r>
      <w:r w:rsidR="00DA2838">
        <w:rPr>
          <w:rFonts w:hint="eastAsia"/>
        </w:rPr>
        <w:t>发生，并以</w:t>
      </w:r>
      <w:r w:rsidR="00DA2838" w:rsidRPr="00DA2838">
        <w:rPr>
          <w:rFonts w:hint="eastAsia"/>
        </w:rPr>
        <w:t>《秦土协定》</w:t>
      </w:r>
      <w:r w:rsidR="00DA2838">
        <w:rPr>
          <w:rFonts w:hint="eastAsia"/>
        </w:rPr>
        <w:t>告终。国民政府予以书面答复：</w:t>
      </w:r>
      <w:r w:rsidR="00DA2838" w:rsidRPr="00DA2838">
        <w:rPr>
          <w:rFonts w:hint="eastAsia"/>
        </w:rPr>
        <w:t>对张北事件表示遗憾，将负责人免职；尊重日方在察哈尔省的正当行为；宋哲元部从昌平、延庆、</w:t>
      </w:r>
      <w:proofErr w:type="gramStart"/>
      <w:r w:rsidR="00DA2838" w:rsidRPr="00DA2838">
        <w:rPr>
          <w:rFonts w:hint="eastAsia"/>
        </w:rPr>
        <w:t>大林堡至</w:t>
      </w:r>
      <w:proofErr w:type="gramEnd"/>
      <w:r w:rsidR="00DA2838" w:rsidRPr="00DA2838">
        <w:rPr>
          <w:rFonts w:hint="eastAsia"/>
        </w:rPr>
        <w:t>长城一线以东地区、独石口北面沿长城经张家口北面至张北县南面一线以北地区撤退，</w:t>
      </w:r>
      <w:proofErr w:type="gramStart"/>
      <w:r w:rsidR="00DA2838" w:rsidRPr="00DA2838">
        <w:rPr>
          <w:rFonts w:hint="eastAsia"/>
        </w:rPr>
        <w:t>撤退区</w:t>
      </w:r>
      <w:proofErr w:type="gramEnd"/>
      <w:r w:rsidR="00DA2838" w:rsidRPr="00DA2838">
        <w:rPr>
          <w:rFonts w:hint="eastAsia"/>
        </w:rPr>
        <w:t>治安由保安队维持</w:t>
      </w:r>
      <w:r w:rsidR="00DA2838">
        <w:rPr>
          <w:rFonts w:hint="eastAsia"/>
        </w:rPr>
        <w:t>。国民政府还予以口头约定：</w:t>
      </w:r>
      <w:r w:rsidR="00DA2838" w:rsidRPr="00DA2838">
        <w:rPr>
          <w:rFonts w:hint="eastAsia"/>
        </w:rPr>
        <w:t>口头约定：允许日本在察哈尔</w:t>
      </w:r>
      <w:proofErr w:type="gramStart"/>
      <w:r w:rsidR="00DA2838" w:rsidRPr="00DA2838">
        <w:rPr>
          <w:rFonts w:hint="eastAsia"/>
        </w:rPr>
        <w:t>设机场</w:t>
      </w:r>
      <w:proofErr w:type="gramEnd"/>
      <w:r w:rsidR="00DA2838" w:rsidRPr="00DA2838">
        <w:rPr>
          <w:rFonts w:hint="eastAsia"/>
        </w:rPr>
        <w:t>和无线电通讯设备，察哈尔聘请日本军事政治顾问；不阻止日方在内蒙对德王进行工作等</w:t>
      </w:r>
      <w:r w:rsidR="00DA2838">
        <w:rPr>
          <w:rFonts w:hint="eastAsia"/>
        </w:rPr>
        <w:t>。</w:t>
      </w:r>
    </w:p>
    <w:p w14:paraId="50FCAF91" w14:textId="5649CCFA" w:rsidR="00DA2838" w:rsidRDefault="00DA2838" w:rsidP="00DA2838">
      <w:pPr>
        <w:pStyle w:val="af1"/>
      </w:pPr>
      <w:r>
        <w:rPr>
          <w:rFonts w:hint="eastAsia"/>
        </w:rPr>
        <w:t xml:space="preserve">2. </w:t>
      </w:r>
      <w:r>
        <w:rPr>
          <w:rFonts w:hint="eastAsia"/>
        </w:rPr>
        <w:t>“内蒙古自治”与“华北自治”</w:t>
      </w:r>
    </w:p>
    <w:p w14:paraId="4E1B3ACC" w14:textId="2AF365F3" w:rsidR="00DA2838" w:rsidRDefault="00DA2838" w:rsidP="00412B6B">
      <w:pPr>
        <w:pStyle w:val="aa"/>
        <w:spacing w:before="78" w:after="78"/>
      </w:pPr>
      <w:r>
        <w:tab/>
      </w:r>
      <w:r>
        <w:rPr>
          <w:rFonts w:hint="eastAsia"/>
        </w:rPr>
        <w:t>在华北屡次得手后，日本还策动了“内蒙古自治运动”“华北自治”。</w:t>
      </w:r>
      <w:r>
        <w:rPr>
          <w:rFonts w:hint="eastAsia"/>
        </w:rPr>
        <w:t>11</w:t>
      </w:r>
      <w:r>
        <w:rPr>
          <w:rFonts w:hint="eastAsia"/>
        </w:rPr>
        <w:t>月</w:t>
      </w:r>
      <w:r>
        <w:rPr>
          <w:rFonts w:hint="eastAsia"/>
        </w:rPr>
        <w:t>24</w:t>
      </w:r>
      <w:r>
        <w:rPr>
          <w:rFonts w:hint="eastAsia"/>
        </w:rPr>
        <w:t>日，日本</w:t>
      </w:r>
      <w:r w:rsidRPr="00DA2838">
        <w:rPr>
          <w:rFonts w:hint="eastAsia"/>
        </w:rPr>
        <w:t>策动</w:t>
      </w:r>
      <w:proofErr w:type="gramStart"/>
      <w:r w:rsidRPr="00DA2838">
        <w:rPr>
          <w:rFonts w:hint="eastAsia"/>
        </w:rPr>
        <w:t>滦榆区</w:t>
      </w:r>
      <w:proofErr w:type="gramEnd"/>
      <w:r w:rsidRPr="00DA2838">
        <w:rPr>
          <w:rFonts w:hint="eastAsia"/>
        </w:rPr>
        <w:t>行政督察专员殷汝耕成立“冀东防共自治委员会”，宣布脱离中央政府</w:t>
      </w:r>
      <w:r w:rsidR="008F4F36">
        <w:rPr>
          <w:rFonts w:hint="eastAsia"/>
        </w:rPr>
        <w:t>；然而，</w:t>
      </w:r>
      <w:r w:rsidR="008F4F36" w:rsidRPr="00DA2838">
        <w:rPr>
          <w:rFonts w:hint="eastAsia"/>
        </w:rPr>
        <w:t>殷汝耕</w:t>
      </w:r>
      <w:r w:rsidR="008F4F36">
        <w:rPr>
          <w:rFonts w:hint="eastAsia"/>
        </w:rPr>
        <w:t>权力与地位均十分有限，国民政府立即宣布了对他的通缉；此后，日本又希望从平津卫戍司令宋哲元处寻求突破</w:t>
      </w:r>
      <w:r>
        <w:rPr>
          <w:rFonts w:hint="eastAsia"/>
        </w:rPr>
        <w:t>。</w:t>
      </w:r>
    </w:p>
    <w:p w14:paraId="0DEECC7F" w14:textId="63133068" w:rsidR="00DA2838" w:rsidRDefault="00DA2838" w:rsidP="00412B6B">
      <w:pPr>
        <w:pStyle w:val="aa"/>
        <w:spacing w:before="78" w:after="78"/>
      </w:pPr>
      <w:r>
        <w:tab/>
      </w:r>
      <w:r>
        <w:rPr>
          <w:rFonts w:hint="eastAsia"/>
        </w:rPr>
        <w:t>至</w:t>
      </w:r>
      <w:r>
        <w:rPr>
          <w:rFonts w:hint="eastAsia"/>
        </w:rPr>
        <w:t>1935</w:t>
      </w:r>
      <w:r>
        <w:rPr>
          <w:rFonts w:hint="eastAsia"/>
        </w:rPr>
        <w:t>年末，华北已几乎全盘落入日本手中。</w:t>
      </w:r>
      <w:r>
        <w:rPr>
          <w:rFonts w:hint="eastAsia"/>
        </w:rPr>
        <w:t>12</w:t>
      </w:r>
      <w:r>
        <w:rPr>
          <w:rFonts w:hint="eastAsia"/>
        </w:rPr>
        <w:t>月</w:t>
      </w:r>
      <w:r>
        <w:rPr>
          <w:rFonts w:hint="eastAsia"/>
        </w:rPr>
        <w:t>9</w:t>
      </w:r>
      <w:r>
        <w:rPr>
          <w:rFonts w:hint="eastAsia"/>
        </w:rPr>
        <w:t>日，中国共产党发动“一二·九”学生运动，呼吁</w:t>
      </w:r>
      <w:r w:rsidRPr="00DA2838">
        <w:rPr>
          <w:rFonts w:hint="eastAsia"/>
        </w:rPr>
        <w:t>“停止攘外必先安内、一致对外抗日”</w:t>
      </w:r>
      <w:r>
        <w:rPr>
          <w:rFonts w:hint="eastAsia"/>
        </w:rPr>
        <w:t>。面对声势浩大的运动，日本选择缓和局势，准备采取更温和的策略</w:t>
      </w:r>
      <w:r w:rsidR="00B62BE9">
        <w:rPr>
          <w:rFonts w:hint="eastAsia"/>
        </w:rPr>
        <w:t>。</w:t>
      </w:r>
      <w:r>
        <w:rPr>
          <w:rFonts w:hint="eastAsia"/>
        </w:rPr>
        <w:t>国民政府则</w:t>
      </w:r>
      <w:r w:rsidR="00B62BE9" w:rsidRPr="00DA2838">
        <w:rPr>
          <w:rFonts w:hint="eastAsia"/>
        </w:rPr>
        <w:t>成立</w:t>
      </w:r>
      <w:r w:rsidR="00B62BE9">
        <w:rPr>
          <w:rFonts w:hint="eastAsia"/>
        </w:rPr>
        <w:t>了</w:t>
      </w:r>
      <w:r w:rsidR="00B62BE9" w:rsidRPr="00DA2838">
        <w:rPr>
          <w:rFonts w:hint="eastAsia"/>
        </w:rPr>
        <w:t>冀察政务委员会</w:t>
      </w:r>
      <w:r w:rsidR="00B62BE9">
        <w:rPr>
          <w:rFonts w:hint="eastAsia"/>
        </w:rPr>
        <w:t>（该委员会</w:t>
      </w:r>
      <w:r w:rsidR="00B62BE9" w:rsidRPr="00DA2838">
        <w:rPr>
          <w:rFonts w:hint="eastAsia"/>
        </w:rPr>
        <w:t>基本上掌握在非亲日派手里</w:t>
      </w:r>
      <w:r w:rsidR="00B62BE9">
        <w:rPr>
          <w:rFonts w:hint="eastAsia"/>
        </w:rPr>
        <w:t>）</w:t>
      </w:r>
      <w:r w:rsidR="00B62BE9" w:rsidRPr="00DA2838">
        <w:rPr>
          <w:rFonts w:hint="eastAsia"/>
        </w:rPr>
        <w:t>，应付危局</w:t>
      </w:r>
      <w:r w:rsidR="00B62BE9">
        <w:rPr>
          <w:rFonts w:hint="eastAsia"/>
        </w:rPr>
        <w:t>；</w:t>
      </w:r>
      <w:r w:rsidR="008F4F36">
        <w:rPr>
          <w:rFonts w:hint="eastAsia"/>
        </w:rPr>
        <w:t>安抚宋哲元，任命他为</w:t>
      </w:r>
      <w:r w:rsidR="008F4F36" w:rsidRPr="008F4F36">
        <w:rPr>
          <w:rFonts w:hint="eastAsia"/>
        </w:rPr>
        <w:t>冀察政务委员会委员长</w:t>
      </w:r>
      <w:r w:rsidR="008F4F36">
        <w:rPr>
          <w:rFonts w:hint="eastAsia"/>
        </w:rPr>
        <w:t>。</w:t>
      </w:r>
    </w:p>
    <w:p w14:paraId="59F08ADA" w14:textId="7CD25C73" w:rsidR="00BB3DEB" w:rsidRDefault="00BB3DEB" w:rsidP="00BB3DEB">
      <w:pPr>
        <w:pStyle w:val="af1"/>
      </w:pPr>
      <w:r>
        <w:rPr>
          <w:rFonts w:hint="eastAsia"/>
        </w:rPr>
        <w:lastRenderedPageBreak/>
        <w:t xml:space="preserve">3. </w:t>
      </w:r>
      <w:r>
        <w:rPr>
          <w:rFonts w:hint="eastAsia"/>
        </w:rPr>
        <w:t>广田三原则</w:t>
      </w:r>
    </w:p>
    <w:p w14:paraId="486B537E" w14:textId="6CBBF8B8" w:rsidR="00BB3DEB" w:rsidRDefault="00BB3DEB" w:rsidP="00412B6B">
      <w:pPr>
        <w:pStyle w:val="aa"/>
        <w:spacing w:before="78" w:after="78"/>
      </w:pPr>
      <w:r>
        <w:tab/>
      </w:r>
      <w:r>
        <w:rPr>
          <w:rFonts w:hint="eastAsia"/>
        </w:rPr>
        <w:t>广田弘毅于</w:t>
      </w:r>
      <w:r>
        <w:rPr>
          <w:rFonts w:hint="eastAsia"/>
        </w:rPr>
        <w:t>1935</w:t>
      </w:r>
      <w:r>
        <w:rPr>
          <w:rFonts w:hint="eastAsia"/>
        </w:rPr>
        <w:t>年</w:t>
      </w:r>
      <w:r>
        <w:rPr>
          <w:rFonts w:hint="eastAsia"/>
        </w:rPr>
        <w:t>10</w:t>
      </w:r>
      <w:r>
        <w:rPr>
          <w:rFonts w:hint="eastAsia"/>
        </w:rPr>
        <w:t>月提出、</w:t>
      </w:r>
      <w:r>
        <w:rPr>
          <w:rFonts w:hint="eastAsia"/>
        </w:rPr>
        <w:t>1936</w:t>
      </w:r>
      <w:r>
        <w:rPr>
          <w:rFonts w:hint="eastAsia"/>
        </w:rPr>
        <w:t>年</w:t>
      </w:r>
      <w:r>
        <w:rPr>
          <w:rFonts w:hint="eastAsia"/>
        </w:rPr>
        <w:t>1</w:t>
      </w:r>
      <w:r>
        <w:rPr>
          <w:rFonts w:hint="eastAsia"/>
        </w:rPr>
        <w:t>月公开了对华“三原则”：</w:t>
      </w:r>
    </w:p>
    <w:p w14:paraId="22C9DE1A" w14:textId="422B2995" w:rsidR="00BB3DEB" w:rsidRPr="00BB3DEB" w:rsidRDefault="00BB3DEB" w:rsidP="00BB3DEB">
      <w:pPr>
        <w:pStyle w:val="aa"/>
        <w:numPr>
          <w:ilvl w:val="0"/>
          <w:numId w:val="43"/>
        </w:numPr>
        <w:spacing w:beforeLines="0" w:before="0" w:afterLines="0" w:after="0"/>
        <w:ind w:left="442" w:hanging="442"/>
      </w:pPr>
      <w:r w:rsidRPr="00BB3DEB">
        <w:rPr>
          <w:rFonts w:hint="eastAsia"/>
        </w:rPr>
        <w:t>中国彻底取缔排日，抛弃依赖欧美政策，采取亲日政策</w:t>
      </w:r>
      <w:r>
        <w:rPr>
          <w:rFonts w:hint="eastAsia"/>
        </w:rPr>
        <w:t>；</w:t>
      </w:r>
    </w:p>
    <w:p w14:paraId="355A51A7" w14:textId="0CE70DCD" w:rsidR="00BB3DEB" w:rsidRPr="00BB3DEB" w:rsidRDefault="00BB3DEB" w:rsidP="00BB3DEB">
      <w:pPr>
        <w:pStyle w:val="aa"/>
        <w:numPr>
          <w:ilvl w:val="0"/>
          <w:numId w:val="43"/>
        </w:numPr>
        <w:spacing w:beforeLines="0" w:before="0" w:afterLines="0" w:after="0"/>
        <w:ind w:left="442" w:hanging="442"/>
      </w:pPr>
      <w:r w:rsidRPr="00BB3DEB">
        <w:rPr>
          <w:rFonts w:hint="eastAsia"/>
        </w:rPr>
        <w:t>中国终应正式承认“满洲国”，暂时可以对“满洲国”</w:t>
      </w:r>
      <w:proofErr w:type="gramStart"/>
      <w:r w:rsidRPr="00BB3DEB">
        <w:rPr>
          <w:rFonts w:hint="eastAsia"/>
        </w:rPr>
        <w:t>作事</w:t>
      </w:r>
      <w:proofErr w:type="gramEnd"/>
      <w:r w:rsidRPr="00BB3DEB">
        <w:rPr>
          <w:rFonts w:hint="eastAsia"/>
        </w:rPr>
        <w:t>实上的默认，抛弃反“满”政策，在华北与满洲接壤地区实行经济、文化融通与提携</w:t>
      </w:r>
      <w:r>
        <w:rPr>
          <w:rFonts w:hint="eastAsia"/>
        </w:rPr>
        <w:t>；</w:t>
      </w:r>
    </w:p>
    <w:p w14:paraId="2AB38F79" w14:textId="17092EB1" w:rsidR="00BB3DEB" w:rsidRPr="00BB3DEB" w:rsidRDefault="00BB3DEB" w:rsidP="00BB3DEB">
      <w:pPr>
        <w:pStyle w:val="aa"/>
        <w:numPr>
          <w:ilvl w:val="0"/>
          <w:numId w:val="43"/>
        </w:numPr>
        <w:spacing w:beforeLines="0" w:before="0" w:afterLines="0" w:after="0"/>
        <w:ind w:left="442" w:hanging="442"/>
      </w:pPr>
      <w:r w:rsidRPr="00BB3DEB">
        <w:rPr>
          <w:rFonts w:hint="eastAsia"/>
        </w:rPr>
        <w:t>中国与日本就在外蒙接壤地带进行防止赤化威胁进行合作</w:t>
      </w:r>
      <w:r>
        <w:rPr>
          <w:rFonts w:hint="eastAsia"/>
        </w:rPr>
        <w:t>。</w:t>
      </w:r>
    </w:p>
    <w:p w14:paraId="1E08F097" w14:textId="70C69426" w:rsidR="00DA2838" w:rsidRDefault="00BB3DEB" w:rsidP="00BB3DEB">
      <w:pPr>
        <w:pStyle w:val="aa"/>
        <w:spacing w:before="78" w:after="78"/>
        <w:ind w:firstLine="420"/>
      </w:pPr>
      <w:r>
        <w:rPr>
          <w:rFonts w:hint="eastAsia"/>
        </w:rPr>
        <w:t>这与国民政府的对日“亲善”政策无疑是南辕北辙——主要就是其中的第二条，国民政府不可能承认伪满洲国傀儡政权。</w:t>
      </w:r>
    </w:p>
    <w:p w14:paraId="488F1233" w14:textId="2A5AF5AB" w:rsidR="00BB3DEB" w:rsidRDefault="00BB3DEB" w:rsidP="00BB3DEB">
      <w:pPr>
        <w:pStyle w:val="af1"/>
      </w:pPr>
      <w:r>
        <w:rPr>
          <w:rFonts w:hint="eastAsia"/>
        </w:rPr>
        <w:t xml:space="preserve">4. </w:t>
      </w:r>
      <w:r>
        <w:rPr>
          <w:rFonts w:hint="eastAsia"/>
        </w:rPr>
        <w:t>国民政府亲日派失势</w:t>
      </w:r>
    </w:p>
    <w:p w14:paraId="7C1CCE5F" w14:textId="0437A4D3" w:rsidR="00BB3DEB" w:rsidRDefault="00BB3DEB" w:rsidP="00BB3DEB">
      <w:pPr>
        <w:pStyle w:val="aa"/>
        <w:spacing w:before="78" w:after="78"/>
      </w:pPr>
      <w:r>
        <w:tab/>
      </w:r>
      <w:r>
        <w:rPr>
          <w:rFonts w:hint="eastAsia"/>
        </w:rPr>
        <w:t>在华北事变、广田三原则后，国民政府亲日派已失势。</w:t>
      </w:r>
      <w:r>
        <w:rPr>
          <w:rFonts w:hint="eastAsia"/>
        </w:rPr>
        <w:t>1935</w:t>
      </w:r>
      <w:r>
        <w:rPr>
          <w:rFonts w:hint="eastAsia"/>
        </w:rPr>
        <w:t>年</w:t>
      </w:r>
      <w:r>
        <w:rPr>
          <w:rFonts w:hint="eastAsia"/>
        </w:rPr>
        <w:t>11</w:t>
      </w:r>
      <w:r>
        <w:rPr>
          <w:rFonts w:hint="eastAsia"/>
        </w:rPr>
        <w:t>月，在国民党</w:t>
      </w:r>
      <w:r w:rsidR="00FC096C">
        <w:rPr>
          <w:rFonts w:hint="eastAsia"/>
        </w:rPr>
        <w:t>五届</w:t>
      </w:r>
      <w:r>
        <w:rPr>
          <w:rFonts w:hint="eastAsia"/>
        </w:rPr>
        <w:t>全会上，蒋介石作了“最后关头”演讲：</w:t>
      </w:r>
    </w:p>
    <w:p w14:paraId="67E245A3" w14:textId="2FE9CFE4" w:rsidR="00BB3DEB" w:rsidRDefault="00BB3DEB" w:rsidP="00BB3DEB">
      <w:pPr>
        <w:pStyle w:val="af3"/>
        <w:spacing w:before="78" w:after="78"/>
        <w:ind w:firstLine="420"/>
      </w:pPr>
      <w:r w:rsidRPr="00BB3DEB">
        <w:rPr>
          <w:rFonts w:hint="eastAsia"/>
        </w:rPr>
        <w:t>和平未到完全绝望时期，绝不放弃和平；牺牲未到最后关头，亦绝不轻言牺牲。……果能和平有和平之限度，牺牲有牺牲之决心，以抱定最后牺牲之决心，而为和平最大之努力。</w:t>
      </w:r>
    </w:p>
    <w:p w14:paraId="19635B58" w14:textId="7ACD410C" w:rsidR="00BB3DEB" w:rsidRDefault="00BB3DEB" w:rsidP="00BB3DEB">
      <w:pPr>
        <w:pStyle w:val="af3"/>
        <w:spacing w:before="78" w:after="78"/>
        <w:jc w:val="right"/>
      </w:pPr>
      <w:r>
        <w:rPr>
          <w:rFonts w:hint="eastAsia"/>
        </w:rPr>
        <w:t>——蒋介石</w:t>
      </w:r>
    </w:p>
    <w:p w14:paraId="041EE178" w14:textId="17520A0A" w:rsidR="00BB3DEB" w:rsidRDefault="00151DBB" w:rsidP="00BB3DEB">
      <w:pPr>
        <w:pStyle w:val="aa"/>
        <w:spacing w:before="78" w:after="78"/>
        <w:ind w:firstLine="420"/>
      </w:pPr>
      <w:r>
        <w:rPr>
          <w:rFonts w:hint="eastAsia"/>
        </w:rPr>
        <w:t>11</w:t>
      </w:r>
      <w:r>
        <w:rPr>
          <w:rFonts w:hint="eastAsia"/>
        </w:rPr>
        <w:t>月</w:t>
      </w:r>
      <w:r>
        <w:rPr>
          <w:rFonts w:hint="eastAsia"/>
        </w:rPr>
        <w:t>1</w:t>
      </w:r>
      <w:r>
        <w:rPr>
          <w:rFonts w:hint="eastAsia"/>
        </w:rPr>
        <w:t>日，</w:t>
      </w:r>
      <w:r w:rsidR="00BB3DEB">
        <w:rPr>
          <w:rFonts w:hint="eastAsia"/>
        </w:rPr>
        <w:t>汪精卫遇刺</w:t>
      </w:r>
      <w:r>
        <w:rPr>
          <w:rFonts w:hint="eastAsia"/>
        </w:rPr>
        <w:t>。</w:t>
      </w:r>
      <w:r>
        <w:rPr>
          <w:rFonts w:hint="eastAsia"/>
        </w:rPr>
        <w:t>12</w:t>
      </w:r>
      <w:r>
        <w:rPr>
          <w:rFonts w:hint="eastAsia"/>
        </w:rPr>
        <w:t>月</w:t>
      </w:r>
      <w:r>
        <w:rPr>
          <w:rFonts w:hint="eastAsia"/>
        </w:rPr>
        <w:t>7</w:t>
      </w:r>
      <w:r>
        <w:rPr>
          <w:rFonts w:hint="eastAsia"/>
        </w:rPr>
        <w:t>日，国民党中央委员会通过了汪精卫辞职的决定。</w:t>
      </w:r>
    </w:p>
    <w:p w14:paraId="65A23649" w14:textId="59147C0D" w:rsidR="00151DBB" w:rsidRDefault="005A34F5" w:rsidP="005A34F5">
      <w:pPr>
        <w:pStyle w:val="ae"/>
      </w:pPr>
      <w:bookmarkStart w:id="73" w:name="_Toc184912465"/>
      <w:r>
        <w:rPr>
          <w:rFonts w:hint="eastAsia"/>
        </w:rPr>
        <w:t>（四）</w:t>
      </w:r>
      <w:r w:rsidRPr="005A34F5">
        <w:rPr>
          <w:rFonts w:hint="eastAsia"/>
        </w:rPr>
        <w:t>中英、中美合作的进展</w:t>
      </w:r>
      <w:bookmarkEnd w:id="73"/>
    </w:p>
    <w:p w14:paraId="1AFE4241" w14:textId="447E8E4F" w:rsidR="00560F29" w:rsidRDefault="00560F29" w:rsidP="00560F29">
      <w:pPr>
        <w:pStyle w:val="af1"/>
      </w:pPr>
      <w:r>
        <w:rPr>
          <w:rFonts w:hint="eastAsia"/>
        </w:rPr>
        <w:t xml:space="preserve">1. </w:t>
      </w:r>
      <w:r w:rsidRPr="00560F29">
        <w:rPr>
          <w:rFonts w:hint="eastAsia"/>
        </w:rPr>
        <w:t>英国李兹罗斯访华与中国币制改革</w:t>
      </w:r>
    </w:p>
    <w:p w14:paraId="54750CBC" w14:textId="4DF71570" w:rsidR="005A34F5" w:rsidRDefault="005A34F5" w:rsidP="00151DBB">
      <w:pPr>
        <w:pStyle w:val="aa"/>
        <w:spacing w:before="78" w:after="78"/>
      </w:pPr>
      <w:r>
        <w:tab/>
      </w:r>
      <w:r>
        <w:rPr>
          <w:rFonts w:hint="eastAsia"/>
        </w:rPr>
        <w:t>1935</w:t>
      </w:r>
      <w:r>
        <w:rPr>
          <w:rFonts w:hint="eastAsia"/>
        </w:rPr>
        <w:t>年</w:t>
      </w:r>
      <w:r>
        <w:rPr>
          <w:rFonts w:hint="eastAsia"/>
        </w:rPr>
        <w:t>10</w:t>
      </w:r>
      <w:r>
        <w:rPr>
          <w:rFonts w:hint="eastAsia"/>
        </w:rPr>
        <w:t>月，英国</w:t>
      </w:r>
      <w:r w:rsidRPr="005A34F5">
        <w:rPr>
          <w:rFonts w:hint="eastAsia"/>
        </w:rPr>
        <w:t>政府首席经济顾问</w:t>
      </w:r>
      <w:r>
        <w:rPr>
          <w:rFonts w:hint="eastAsia"/>
        </w:rPr>
        <w:t>弗雷德里克·</w:t>
      </w:r>
      <w:r w:rsidRPr="005A34F5">
        <w:rPr>
          <w:rFonts w:hint="eastAsia"/>
        </w:rPr>
        <w:t>李兹罗斯访华，希望就中国币制改革商讨出方案</w:t>
      </w:r>
      <w:r>
        <w:rPr>
          <w:rFonts w:hint="eastAsia"/>
        </w:rPr>
        <w:t>。</w:t>
      </w:r>
      <w:r w:rsidR="005B2B79">
        <w:rPr>
          <w:rFonts w:hint="eastAsia"/>
        </w:rPr>
        <w:t>英国此举是希望使中国的法币同英镑挂钩，掌</w:t>
      </w:r>
      <w:proofErr w:type="gramStart"/>
      <w:r w:rsidR="005B2B79">
        <w:rPr>
          <w:rFonts w:hint="eastAsia"/>
        </w:rPr>
        <w:t>控中国</w:t>
      </w:r>
      <w:proofErr w:type="gramEnd"/>
      <w:r w:rsidR="005B2B79">
        <w:rPr>
          <w:rFonts w:hint="eastAsia"/>
        </w:rPr>
        <w:t>的金融，从而利于英国在华商业利益。</w:t>
      </w:r>
      <w:r w:rsidRPr="005A34F5">
        <w:rPr>
          <w:rFonts w:hint="eastAsia"/>
        </w:rPr>
        <w:t>李兹罗斯访华前先到日本，就英国的援华举措谋求日本的谅解，并且在承认日本对长城以北侵占的事实上，建议日本放弃介入长城以南中国的事务，而在长城以南达成英日的合作。日本拒绝</w:t>
      </w:r>
      <w:r>
        <w:rPr>
          <w:rFonts w:hint="eastAsia"/>
        </w:rPr>
        <w:t>。</w:t>
      </w:r>
    </w:p>
    <w:p w14:paraId="02AB10AF" w14:textId="3BE112A8" w:rsidR="005A34F5" w:rsidRPr="005A34F5" w:rsidRDefault="005A34F5" w:rsidP="005A34F5">
      <w:pPr>
        <w:pStyle w:val="aa"/>
        <w:spacing w:before="78" w:after="78"/>
        <w:ind w:firstLine="420"/>
      </w:pPr>
      <w:r w:rsidRPr="005A34F5">
        <w:rPr>
          <w:rFonts w:hint="eastAsia"/>
        </w:rPr>
        <w:t>11</w:t>
      </w:r>
      <w:r w:rsidRPr="005A34F5">
        <w:rPr>
          <w:rFonts w:hint="eastAsia"/>
        </w:rPr>
        <w:t>月</w:t>
      </w:r>
      <w:r w:rsidRPr="005A34F5">
        <w:rPr>
          <w:rFonts w:hint="eastAsia"/>
        </w:rPr>
        <w:t>3</w:t>
      </w:r>
      <w:r w:rsidRPr="005A34F5">
        <w:rPr>
          <w:rFonts w:hint="eastAsia"/>
        </w:rPr>
        <w:t>日晚，南京政府发布紧急命令，规定从</w:t>
      </w:r>
      <w:r w:rsidRPr="005A34F5">
        <w:rPr>
          <w:rFonts w:hint="eastAsia"/>
        </w:rPr>
        <w:t>4</w:t>
      </w:r>
      <w:r w:rsidRPr="005A34F5">
        <w:rPr>
          <w:rFonts w:hint="eastAsia"/>
        </w:rPr>
        <w:t>日起，中央、中国、交通三家银行发行的钞票定为法币，所有完粮纳税及一切公私款项的收付，都以法币为限，不得使用现银，违者全部没收；所有银币、生银、银本位币持有人应立即到指定银行兑换法币</w:t>
      </w:r>
      <w:r w:rsidR="00AB21AA">
        <w:rPr>
          <w:rFonts w:hint="eastAsia"/>
        </w:rPr>
        <w:t>。</w:t>
      </w:r>
    </w:p>
    <w:p w14:paraId="59679B80" w14:textId="6061C0F9" w:rsidR="00BB3DEB" w:rsidRDefault="00AB21AA" w:rsidP="00AB21AA">
      <w:pPr>
        <w:pStyle w:val="af1"/>
      </w:pPr>
      <w:r>
        <w:rPr>
          <w:rFonts w:hint="eastAsia"/>
        </w:rPr>
        <w:t xml:space="preserve">2. </w:t>
      </w:r>
      <w:r>
        <w:rPr>
          <w:rFonts w:hint="eastAsia"/>
        </w:rPr>
        <w:t>《中美白银协定》</w:t>
      </w:r>
    </w:p>
    <w:p w14:paraId="0EA87445" w14:textId="062D1351" w:rsidR="00BB3DEB" w:rsidRDefault="00AB21AA" w:rsidP="00BB3DEB">
      <w:pPr>
        <w:pStyle w:val="aa"/>
        <w:spacing w:before="78" w:after="78"/>
      </w:pPr>
      <w:r>
        <w:tab/>
      </w:r>
      <w:r>
        <w:rPr>
          <w:rFonts w:hint="eastAsia"/>
        </w:rPr>
        <w:t>中国币值改革后，由于白银不再流通，故需要全部出售到国际市场。美国为了夺取中国的金融掌控力，宣布不再收购白银，国际市场银价一时大幅下跌。国民政府的外汇储备无法支撑一时大量以白银兑换法币的需求。在这种情况下，中国不得不向美国寻求解决方案。</w:t>
      </w:r>
    </w:p>
    <w:p w14:paraId="68250209" w14:textId="77777777" w:rsidR="007E2874" w:rsidRDefault="00AB21AA" w:rsidP="00BB3DEB">
      <w:pPr>
        <w:pStyle w:val="aa"/>
        <w:spacing w:before="78" w:after="78"/>
      </w:pPr>
      <w:r>
        <w:tab/>
      </w:r>
      <w:r>
        <w:rPr>
          <w:rFonts w:hint="eastAsia"/>
        </w:rPr>
        <w:t>1936</w:t>
      </w:r>
      <w:r>
        <w:rPr>
          <w:rFonts w:hint="eastAsia"/>
        </w:rPr>
        <w:t>年</w:t>
      </w:r>
      <w:r>
        <w:rPr>
          <w:rFonts w:hint="eastAsia"/>
        </w:rPr>
        <w:t>5</w:t>
      </w:r>
      <w:r>
        <w:rPr>
          <w:rFonts w:hint="eastAsia"/>
        </w:rPr>
        <w:t>月，</w:t>
      </w:r>
      <w:r w:rsidR="007E2874">
        <w:rPr>
          <w:rFonts w:hint="eastAsia"/>
        </w:rPr>
        <w:t>《中美白银协定》秘密签订，其中规定：</w:t>
      </w:r>
    </w:p>
    <w:p w14:paraId="2553434C" w14:textId="77777777" w:rsidR="007E2874" w:rsidRDefault="007E2874" w:rsidP="007E2874">
      <w:pPr>
        <w:pStyle w:val="aa"/>
        <w:numPr>
          <w:ilvl w:val="0"/>
          <w:numId w:val="44"/>
        </w:numPr>
        <w:spacing w:beforeLines="0" w:before="0" w:afterLines="0" w:after="0"/>
        <w:ind w:left="442" w:hanging="442"/>
      </w:pPr>
      <w:r w:rsidRPr="007E2874">
        <w:rPr>
          <w:rFonts w:hint="eastAsia"/>
        </w:rPr>
        <w:t>中国保持币制独立，不与世界上任何货币集团连锁；</w:t>
      </w:r>
    </w:p>
    <w:p w14:paraId="4B250740" w14:textId="77777777" w:rsidR="007E2874" w:rsidRDefault="007E2874" w:rsidP="007E2874">
      <w:pPr>
        <w:pStyle w:val="aa"/>
        <w:numPr>
          <w:ilvl w:val="0"/>
          <w:numId w:val="44"/>
        </w:numPr>
        <w:spacing w:beforeLines="0" w:before="0" w:afterLines="0" w:after="0"/>
        <w:ind w:left="442" w:hanging="442"/>
      </w:pPr>
      <w:r w:rsidRPr="007E2874">
        <w:rPr>
          <w:rFonts w:hint="eastAsia"/>
        </w:rPr>
        <w:t>除外汇、黄金外，保持</w:t>
      </w:r>
      <w:r w:rsidRPr="007E2874">
        <w:rPr>
          <w:rFonts w:hint="eastAsia"/>
        </w:rPr>
        <w:t>25%</w:t>
      </w:r>
      <w:r w:rsidRPr="007E2874">
        <w:rPr>
          <w:rFonts w:hint="eastAsia"/>
        </w:rPr>
        <w:t>白银作为发行货币的准备；</w:t>
      </w:r>
    </w:p>
    <w:p w14:paraId="5F475B76" w14:textId="27A2CC16" w:rsidR="00AB21AA" w:rsidRDefault="007E2874" w:rsidP="007E2874">
      <w:pPr>
        <w:pStyle w:val="aa"/>
        <w:numPr>
          <w:ilvl w:val="0"/>
          <w:numId w:val="44"/>
        </w:numPr>
        <w:spacing w:beforeLines="0" w:before="0" w:afterLines="0" w:after="0"/>
        <w:ind w:left="442" w:hanging="442"/>
      </w:pPr>
      <w:r w:rsidRPr="007E2874">
        <w:rPr>
          <w:rFonts w:hint="eastAsia"/>
        </w:rPr>
        <w:t>美国承购中国白银</w:t>
      </w:r>
      <w:r w:rsidRPr="007E2874">
        <w:rPr>
          <w:rFonts w:hint="eastAsia"/>
        </w:rPr>
        <w:t>7500</w:t>
      </w:r>
      <w:r w:rsidRPr="007E2874">
        <w:rPr>
          <w:rFonts w:hint="eastAsia"/>
        </w:rPr>
        <w:t>万盎司，</w:t>
      </w:r>
      <w:proofErr w:type="gramStart"/>
      <w:r w:rsidRPr="007E2874">
        <w:rPr>
          <w:rFonts w:hint="eastAsia"/>
        </w:rPr>
        <w:t>另接受</w:t>
      </w:r>
      <w:proofErr w:type="gramEnd"/>
      <w:r w:rsidRPr="007E2874">
        <w:rPr>
          <w:rFonts w:hint="eastAsia"/>
        </w:rPr>
        <w:t>5000</w:t>
      </w:r>
      <w:r w:rsidRPr="007E2874">
        <w:rPr>
          <w:rFonts w:hint="eastAsia"/>
        </w:rPr>
        <w:t>万盎司作为</w:t>
      </w:r>
      <w:r w:rsidRPr="007E2874">
        <w:rPr>
          <w:rFonts w:hint="eastAsia"/>
        </w:rPr>
        <w:t>2000</w:t>
      </w:r>
      <w:r w:rsidRPr="007E2874">
        <w:rPr>
          <w:rFonts w:hint="eastAsia"/>
        </w:rPr>
        <w:t>万美元贷款的担保等</w:t>
      </w:r>
      <w:r>
        <w:rPr>
          <w:rFonts w:hint="eastAsia"/>
        </w:rPr>
        <w:t>。</w:t>
      </w:r>
    </w:p>
    <w:p w14:paraId="53A6B739" w14:textId="58A35F3F" w:rsidR="007E2874" w:rsidRDefault="007E2874" w:rsidP="007E2874">
      <w:pPr>
        <w:pStyle w:val="aa"/>
        <w:spacing w:before="78" w:after="78"/>
        <w:ind w:firstLine="420"/>
      </w:pPr>
      <w:r>
        <w:rPr>
          <w:rFonts w:hint="eastAsia"/>
        </w:rPr>
        <w:t>通过《中美白银协定》，</w:t>
      </w:r>
      <w:r w:rsidRPr="007E2874">
        <w:rPr>
          <w:rFonts w:hint="eastAsia"/>
        </w:rPr>
        <w:t>美国从英国手中夺取了对中国金融的控制；中国避免了金融危机，稳定了通货</w:t>
      </w:r>
      <w:r>
        <w:rPr>
          <w:rFonts w:hint="eastAsia"/>
        </w:rPr>
        <w:t>。</w:t>
      </w:r>
    </w:p>
    <w:p w14:paraId="5BCAF186" w14:textId="66FCE1BC" w:rsidR="007E2874" w:rsidRPr="007E2874" w:rsidRDefault="00FC096C" w:rsidP="00FC096C">
      <w:pPr>
        <w:pStyle w:val="ae"/>
      </w:pPr>
      <w:bookmarkStart w:id="74" w:name="_Toc184912466"/>
      <w:r>
        <w:rPr>
          <w:rFonts w:hint="eastAsia"/>
        </w:rPr>
        <w:lastRenderedPageBreak/>
        <w:t>（五）抗日方针的确立</w:t>
      </w:r>
      <w:bookmarkEnd w:id="74"/>
    </w:p>
    <w:p w14:paraId="1C1252D7" w14:textId="7DAF4166" w:rsidR="00AB21AA" w:rsidRDefault="00FC096C" w:rsidP="00FC096C">
      <w:pPr>
        <w:pStyle w:val="aa"/>
        <w:spacing w:before="78" w:after="78"/>
        <w:ind w:firstLine="420"/>
      </w:pPr>
      <w:r w:rsidRPr="00FC096C">
        <w:rPr>
          <w:rFonts w:hint="eastAsia"/>
        </w:rPr>
        <w:t>国民党</w:t>
      </w:r>
      <w:r>
        <w:rPr>
          <w:rFonts w:hint="eastAsia"/>
        </w:rPr>
        <w:t>五届全会</w:t>
      </w:r>
      <w:r w:rsidRPr="00FC096C">
        <w:rPr>
          <w:rFonts w:hint="eastAsia"/>
        </w:rPr>
        <w:t>后，新任外交部长张群与日本驻华大使就全面调整中日关系进行谈判；试图通过外交努力解决中日关系的主要症结。谈判是所谓“和平未绝望之时”，争取和平的努力</w:t>
      </w:r>
      <w:r>
        <w:rPr>
          <w:rFonts w:hint="eastAsia"/>
        </w:rPr>
        <w:t>。</w:t>
      </w:r>
      <w:r w:rsidRPr="00FC096C">
        <w:rPr>
          <w:rFonts w:hint="eastAsia"/>
        </w:rPr>
        <w:t>1936</w:t>
      </w:r>
      <w:r w:rsidRPr="00FC096C">
        <w:rPr>
          <w:rFonts w:hint="eastAsia"/>
        </w:rPr>
        <w:t>年</w:t>
      </w:r>
      <w:r w:rsidRPr="00FC096C">
        <w:rPr>
          <w:rFonts w:hint="eastAsia"/>
        </w:rPr>
        <w:t>11</w:t>
      </w:r>
      <w:r w:rsidRPr="00FC096C">
        <w:rPr>
          <w:rFonts w:hint="eastAsia"/>
        </w:rPr>
        <w:t>月，绥远战事爆发；</w:t>
      </w:r>
      <w:r w:rsidRPr="00FC096C">
        <w:rPr>
          <w:rFonts w:hint="eastAsia"/>
        </w:rPr>
        <w:t>12</w:t>
      </w:r>
      <w:r w:rsidRPr="00FC096C">
        <w:rPr>
          <w:rFonts w:hint="eastAsia"/>
        </w:rPr>
        <w:t>月，中国终止谈判</w:t>
      </w:r>
      <w:r>
        <w:rPr>
          <w:rFonts w:hint="eastAsia"/>
        </w:rPr>
        <w:t>。</w:t>
      </w:r>
    </w:p>
    <w:p w14:paraId="1E41DF3C" w14:textId="37CB71A7" w:rsidR="00FC096C" w:rsidRDefault="00FC096C" w:rsidP="00FC096C">
      <w:pPr>
        <w:pStyle w:val="aa"/>
        <w:spacing w:before="78" w:after="78"/>
        <w:ind w:firstLine="420"/>
      </w:pPr>
      <w:r>
        <w:rPr>
          <w:rFonts w:hint="eastAsia"/>
        </w:rPr>
        <w:t>1936</w:t>
      </w:r>
      <w:r>
        <w:rPr>
          <w:rFonts w:hint="eastAsia"/>
        </w:rPr>
        <w:t>年下半年，</w:t>
      </w:r>
      <w:r w:rsidRPr="00FC096C">
        <w:rPr>
          <w:rFonts w:hint="eastAsia"/>
        </w:rPr>
        <w:t>全国抗日救亡浪潮高涨</w:t>
      </w:r>
      <w:r>
        <w:rPr>
          <w:rFonts w:hint="eastAsia"/>
        </w:rPr>
        <w:t>。</w:t>
      </w:r>
      <w:r>
        <w:rPr>
          <w:rFonts w:hint="eastAsia"/>
        </w:rPr>
        <w:t>7</w:t>
      </w:r>
      <w:r>
        <w:rPr>
          <w:rFonts w:hint="eastAsia"/>
        </w:rPr>
        <w:t>月，国民党五届二中全会上，蒋介石发表对日政策演说：</w:t>
      </w:r>
    </w:p>
    <w:p w14:paraId="680BFD3B" w14:textId="5BF6EEB3" w:rsidR="00FC096C" w:rsidRDefault="00FC096C" w:rsidP="00FC096C">
      <w:pPr>
        <w:pStyle w:val="af3"/>
        <w:spacing w:before="78" w:after="78"/>
        <w:ind w:firstLine="420"/>
      </w:pPr>
      <w:r w:rsidRPr="00FC096C">
        <w:rPr>
          <w:rFonts w:hint="eastAsia"/>
        </w:rPr>
        <w:t>中央对外所抱的最低限度，就是保持领土主权的完整。任何国家要来侵扰我们领土主权，我们绝对不能容忍，我们绝对</w:t>
      </w:r>
      <w:proofErr w:type="gramStart"/>
      <w:r w:rsidRPr="00FC096C">
        <w:rPr>
          <w:rFonts w:hint="eastAsia"/>
        </w:rPr>
        <w:t>不</w:t>
      </w:r>
      <w:proofErr w:type="gramEnd"/>
      <w:r w:rsidRPr="00FC096C">
        <w:rPr>
          <w:rFonts w:hint="eastAsia"/>
        </w:rPr>
        <w:t>订立任何侵害我们领土主权的协定，并绝对不容忍任何侵害我们领土主权的事实。再明白说些，例如有人强迫我们签订</w:t>
      </w:r>
      <w:proofErr w:type="gramStart"/>
      <w:r w:rsidRPr="00FC096C">
        <w:rPr>
          <w:rFonts w:hint="eastAsia"/>
        </w:rPr>
        <w:t>承认伪国等</w:t>
      </w:r>
      <w:proofErr w:type="gramEnd"/>
      <w:r w:rsidRPr="00FC096C">
        <w:rPr>
          <w:rFonts w:hint="eastAsia"/>
        </w:rPr>
        <w:t>损害领土主权协定的时候，就是我们不能容忍的时候，就是我们最后牺牲的时候。</w:t>
      </w:r>
    </w:p>
    <w:p w14:paraId="4301F6D7" w14:textId="4324B543" w:rsidR="00FC096C" w:rsidRDefault="00FC096C" w:rsidP="00FC096C">
      <w:pPr>
        <w:pStyle w:val="af3"/>
        <w:spacing w:before="78" w:after="78"/>
        <w:jc w:val="right"/>
      </w:pPr>
      <w:r>
        <w:rPr>
          <w:rFonts w:hint="eastAsia"/>
        </w:rPr>
        <w:t>——蒋介石</w:t>
      </w:r>
    </w:p>
    <w:p w14:paraId="7CFD6CB9" w14:textId="5A038836" w:rsidR="00FC096C" w:rsidRDefault="00E92C73" w:rsidP="00FC096C">
      <w:pPr>
        <w:pStyle w:val="aa"/>
        <w:spacing w:before="78" w:after="78"/>
      </w:pPr>
      <w:r>
        <w:tab/>
      </w:r>
      <w:r>
        <w:rPr>
          <w:rFonts w:hint="eastAsia"/>
        </w:rPr>
        <w:t>12</w:t>
      </w:r>
      <w:r>
        <w:rPr>
          <w:rFonts w:hint="eastAsia"/>
        </w:rPr>
        <w:t>月</w:t>
      </w:r>
      <w:r>
        <w:rPr>
          <w:rFonts w:hint="eastAsia"/>
        </w:rPr>
        <w:t>12</w:t>
      </w:r>
      <w:r>
        <w:rPr>
          <w:rFonts w:hint="eastAsia"/>
        </w:rPr>
        <w:t>日，西安事变爆发，随后和平解决。</w:t>
      </w:r>
      <w:r w:rsidRPr="00E92C73">
        <w:rPr>
          <w:rFonts w:hint="eastAsia"/>
        </w:rPr>
        <w:t>12</w:t>
      </w:r>
      <w:r w:rsidRPr="00E92C73">
        <w:rPr>
          <w:rFonts w:hint="eastAsia"/>
        </w:rPr>
        <w:t>月</w:t>
      </w:r>
      <w:r w:rsidRPr="00E92C73">
        <w:rPr>
          <w:rFonts w:hint="eastAsia"/>
        </w:rPr>
        <w:t>24</w:t>
      </w:r>
      <w:r w:rsidRPr="00E92C73">
        <w:rPr>
          <w:rFonts w:hint="eastAsia"/>
        </w:rPr>
        <w:t>日，蒋介石口头接受改组国民党和国民政府，停止剿共，联合红军抗日，召集各党各派各界各军救国会议，确定抗日救亡方针等</w:t>
      </w:r>
      <w:r>
        <w:rPr>
          <w:rFonts w:hint="eastAsia"/>
        </w:rPr>
        <w:t>。</w:t>
      </w:r>
      <w:r w:rsidRPr="00E92C73">
        <w:rPr>
          <w:rFonts w:hint="eastAsia"/>
        </w:rPr>
        <w:t>1937</w:t>
      </w:r>
      <w:r w:rsidRPr="00E92C73">
        <w:rPr>
          <w:rFonts w:hint="eastAsia"/>
        </w:rPr>
        <w:t>年</w:t>
      </w:r>
      <w:r w:rsidRPr="00E92C73">
        <w:rPr>
          <w:rFonts w:hint="eastAsia"/>
        </w:rPr>
        <w:t>2</w:t>
      </w:r>
      <w:r w:rsidRPr="00E92C73">
        <w:rPr>
          <w:rFonts w:hint="eastAsia"/>
        </w:rPr>
        <w:t>月，国民党五届三中全会确定了对外维护领土主权，对内进行和平统一方针，改变了“攘外必先安内”的政策，转向联合抗日</w:t>
      </w:r>
      <w:r>
        <w:rPr>
          <w:rFonts w:hint="eastAsia"/>
        </w:rPr>
        <w:t>。</w:t>
      </w:r>
    </w:p>
    <w:p w14:paraId="4CE75819" w14:textId="77777777" w:rsidR="00E92C73" w:rsidRPr="00E92C73" w:rsidRDefault="00E92C73" w:rsidP="00FC096C">
      <w:pPr>
        <w:pStyle w:val="aa"/>
        <w:spacing w:before="78" w:after="78"/>
      </w:pPr>
    </w:p>
    <w:p w14:paraId="5119D13D" w14:textId="77777777" w:rsidR="00FC096C" w:rsidRDefault="00FC096C" w:rsidP="00FC096C">
      <w:pPr>
        <w:pStyle w:val="aa"/>
        <w:spacing w:before="78" w:after="78"/>
      </w:pPr>
    </w:p>
    <w:p w14:paraId="6044DCB3" w14:textId="77777777" w:rsidR="00FC096C" w:rsidRDefault="00FC096C" w:rsidP="00FC096C">
      <w:pPr>
        <w:pStyle w:val="aa"/>
        <w:spacing w:before="78" w:after="78"/>
      </w:pPr>
    </w:p>
    <w:p w14:paraId="1744B37A" w14:textId="4EA0A547" w:rsidR="00DF4C67" w:rsidRDefault="00DF4C67" w:rsidP="00DF4C67">
      <w:pPr>
        <w:pStyle w:val="a9"/>
      </w:pPr>
      <w:bookmarkStart w:id="75" w:name="_Toc184912467"/>
      <w:r>
        <w:rPr>
          <w:rFonts w:hint="eastAsia"/>
        </w:rPr>
        <w:t>第七讲</w:t>
      </w:r>
      <w:r>
        <w:rPr>
          <w:rFonts w:hint="eastAsia"/>
        </w:rPr>
        <w:t xml:space="preserve"> </w:t>
      </w:r>
      <w:r w:rsidRPr="00DF4C67">
        <w:rPr>
          <w:rFonts w:hint="eastAsia"/>
        </w:rPr>
        <w:t>抗战时期的外交与中国国际地位的变化</w:t>
      </w:r>
      <w:bookmarkEnd w:id="75"/>
    </w:p>
    <w:p w14:paraId="19951479" w14:textId="0B670A09" w:rsidR="00DF4C67" w:rsidRDefault="00DF4C67" w:rsidP="00DF4C67">
      <w:pPr>
        <w:pStyle w:val="aa"/>
        <w:spacing w:before="78" w:after="78"/>
        <w:jc w:val="center"/>
        <w:rPr>
          <w:rFonts w:hint="eastAsia"/>
        </w:rPr>
      </w:pPr>
      <w:r>
        <w:rPr>
          <w:rFonts w:hint="eastAsia"/>
        </w:rPr>
        <w:t>2024.12.5</w:t>
      </w:r>
      <w:r w:rsidR="00A7402C">
        <w:rPr>
          <w:rFonts w:hint="eastAsia"/>
        </w:rPr>
        <w:t xml:space="preserve"> / 2024.12.12</w:t>
      </w:r>
    </w:p>
    <w:p w14:paraId="7BCE9CCF" w14:textId="3C5A121B" w:rsidR="00DF4C67" w:rsidRDefault="00DF4C67" w:rsidP="00DF4C67">
      <w:pPr>
        <w:pStyle w:val="ac"/>
      </w:pPr>
      <w:bookmarkStart w:id="76" w:name="_Toc184912468"/>
      <w:r>
        <w:rPr>
          <w:rFonts w:hint="eastAsia"/>
        </w:rPr>
        <w:t>一、独立抗日时期（</w:t>
      </w:r>
      <w:r>
        <w:rPr>
          <w:rFonts w:hint="eastAsia"/>
        </w:rPr>
        <w:t>1937.7~1941.12</w:t>
      </w:r>
      <w:r>
        <w:rPr>
          <w:rFonts w:hint="eastAsia"/>
        </w:rPr>
        <w:t>）的外交</w:t>
      </w:r>
      <w:bookmarkEnd w:id="76"/>
    </w:p>
    <w:p w14:paraId="3E09C021" w14:textId="091F66C0" w:rsidR="00DF4C67" w:rsidRDefault="00DF4C67" w:rsidP="00DF4C67">
      <w:pPr>
        <w:pStyle w:val="ae"/>
      </w:pPr>
      <w:bookmarkStart w:id="77" w:name="_Toc184912469"/>
      <w:r>
        <w:rPr>
          <w:rFonts w:hint="eastAsia"/>
        </w:rPr>
        <w:t>（一）</w:t>
      </w:r>
      <w:r w:rsidRPr="00DF4C67">
        <w:rPr>
          <w:rFonts w:hint="eastAsia"/>
        </w:rPr>
        <w:t>太平洋战争爆发前外交的特征</w:t>
      </w:r>
      <w:bookmarkEnd w:id="77"/>
    </w:p>
    <w:p w14:paraId="7301FBBC" w14:textId="4882102C" w:rsidR="00E32E2C" w:rsidRDefault="00E32E2C" w:rsidP="00E32E2C">
      <w:pPr>
        <w:pStyle w:val="af1"/>
      </w:pPr>
      <w:r>
        <w:rPr>
          <w:rFonts w:hint="eastAsia"/>
        </w:rPr>
        <w:t xml:space="preserve">1. </w:t>
      </w:r>
      <w:r>
        <w:rPr>
          <w:rFonts w:hint="eastAsia"/>
        </w:rPr>
        <w:t>日本全面侵华与全民族全面抗战方针的确立</w:t>
      </w:r>
    </w:p>
    <w:p w14:paraId="5CF3A2D6" w14:textId="198DE11E" w:rsidR="0046525C" w:rsidRDefault="00DF4C67" w:rsidP="00FC096C">
      <w:pPr>
        <w:pStyle w:val="aa"/>
        <w:spacing w:before="78" w:after="78"/>
      </w:pPr>
      <w:r>
        <w:tab/>
      </w:r>
      <w:r>
        <w:rPr>
          <w:rFonts w:hint="eastAsia"/>
        </w:rPr>
        <w:t>1937</w:t>
      </w:r>
      <w:r>
        <w:rPr>
          <w:rFonts w:hint="eastAsia"/>
        </w:rPr>
        <w:t>年</w:t>
      </w:r>
      <w:r>
        <w:rPr>
          <w:rFonts w:hint="eastAsia"/>
        </w:rPr>
        <w:t>7</w:t>
      </w:r>
      <w:r>
        <w:rPr>
          <w:rFonts w:hint="eastAsia"/>
        </w:rPr>
        <w:t>月</w:t>
      </w:r>
      <w:r>
        <w:rPr>
          <w:rFonts w:hint="eastAsia"/>
        </w:rPr>
        <w:t>7</w:t>
      </w:r>
      <w:r>
        <w:rPr>
          <w:rFonts w:hint="eastAsia"/>
        </w:rPr>
        <w:t>日，日本发动卢沟桥事变，开始全面侵华</w:t>
      </w:r>
      <w:r w:rsidR="0046525C">
        <w:rPr>
          <w:rFonts w:hint="eastAsia"/>
        </w:rPr>
        <w:t>。</w:t>
      </w:r>
      <w:r w:rsidR="0046525C">
        <w:t xml:space="preserve"> </w:t>
      </w:r>
      <w:r w:rsidR="0046525C">
        <w:rPr>
          <w:rFonts w:hint="eastAsia"/>
        </w:rPr>
        <w:t>7</w:t>
      </w:r>
      <w:r w:rsidR="0046525C">
        <w:rPr>
          <w:rFonts w:hint="eastAsia"/>
        </w:rPr>
        <w:t>月</w:t>
      </w:r>
      <w:r w:rsidR="0046525C">
        <w:rPr>
          <w:rFonts w:hint="eastAsia"/>
        </w:rPr>
        <w:t>17</w:t>
      </w:r>
      <w:r w:rsidR="0046525C">
        <w:rPr>
          <w:rFonts w:hint="eastAsia"/>
        </w:rPr>
        <w:t>日，蒋介石发表庐山谈话：</w:t>
      </w:r>
    </w:p>
    <w:p w14:paraId="6E64681D" w14:textId="43759E0B" w:rsidR="0046525C" w:rsidRDefault="0046525C" w:rsidP="0046525C">
      <w:pPr>
        <w:pStyle w:val="af3"/>
        <w:spacing w:before="78" w:after="78"/>
        <w:ind w:firstLine="420"/>
      </w:pPr>
      <w:r w:rsidRPr="0046525C">
        <w:rPr>
          <w:rFonts w:hint="eastAsia"/>
        </w:rPr>
        <w:t>卢沟桥事变的推演是关系中国国家的整个的问题，此事能否结束，就是最后的关头的境界。</w:t>
      </w:r>
      <w:r>
        <w:rPr>
          <w:rFonts w:hint="eastAsia"/>
        </w:rPr>
        <w:t>……（</w:t>
      </w:r>
      <w:r w:rsidRPr="0046525C">
        <w:rPr>
          <w:rFonts w:hint="eastAsia"/>
        </w:rPr>
        <w:t>若不抵抗，</w:t>
      </w:r>
      <w:r>
        <w:rPr>
          <w:rFonts w:hint="eastAsia"/>
        </w:rPr>
        <w:t>）</w:t>
      </w:r>
      <w:r w:rsidRPr="0046525C">
        <w:rPr>
          <w:rFonts w:hint="eastAsia"/>
        </w:rPr>
        <w:t>北方的政治文化中心与军事重镇北平，就要变成沈阳第二</w:t>
      </w:r>
      <w:r>
        <w:rPr>
          <w:rFonts w:hint="eastAsia"/>
        </w:rPr>
        <w:t>。……</w:t>
      </w:r>
      <w:r w:rsidRPr="0046525C">
        <w:rPr>
          <w:rFonts w:hint="eastAsia"/>
        </w:rPr>
        <w:t>北平若可变成沈阳，南京又何尝不可变成北平</w:t>
      </w:r>
      <w:r>
        <w:rPr>
          <w:rFonts w:hint="eastAsia"/>
        </w:rPr>
        <w:t>？</w:t>
      </w:r>
    </w:p>
    <w:p w14:paraId="45BD0F3E" w14:textId="403B70E4" w:rsidR="0046525C" w:rsidRDefault="0046525C" w:rsidP="0046525C">
      <w:pPr>
        <w:pStyle w:val="af3"/>
        <w:spacing w:before="78" w:after="78"/>
        <w:jc w:val="right"/>
      </w:pPr>
      <w:r>
        <w:rPr>
          <w:rFonts w:hint="eastAsia"/>
        </w:rPr>
        <w:t>——蒋介石</w:t>
      </w:r>
    </w:p>
    <w:p w14:paraId="690425C1" w14:textId="16B53265" w:rsidR="0046525C" w:rsidRDefault="0046525C" w:rsidP="00FC096C">
      <w:pPr>
        <w:pStyle w:val="aa"/>
        <w:spacing w:before="78" w:after="78"/>
      </w:pPr>
      <w:r>
        <w:tab/>
      </w:r>
      <w:r>
        <w:rPr>
          <w:rFonts w:hint="eastAsia"/>
        </w:rPr>
        <w:t>国民政府依然没有放弃外交解决事变，提出了解决事变四原则：</w:t>
      </w:r>
    </w:p>
    <w:p w14:paraId="0AF4AC02" w14:textId="77777777" w:rsidR="0046525C" w:rsidRDefault="0046525C" w:rsidP="0046525C">
      <w:pPr>
        <w:pStyle w:val="aa"/>
        <w:numPr>
          <w:ilvl w:val="0"/>
          <w:numId w:val="45"/>
        </w:numPr>
        <w:spacing w:beforeLines="0" w:before="0" w:afterLines="0" w:after="0"/>
        <w:ind w:left="442" w:hanging="442"/>
      </w:pPr>
      <w:r w:rsidRPr="0046525C">
        <w:rPr>
          <w:rFonts w:hint="eastAsia"/>
        </w:rPr>
        <w:t>任何解决不得损害中国的主权与领土之完整；</w:t>
      </w:r>
    </w:p>
    <w:p w14:paraId="6FFB5081" w14:textId="77777777" w:rsidR="0046525C" w:rsidRDefault="0046525C" w:rsidP="0046525C">
      <w:pPr>
        <w:pStyle w:val="aa"/>
        <w:numPr>
          <w:ilvl w:val="0"/>
          <w:numId w:val="45"/>
        </w:numPr>
        <w:spacing w:beforeLines="0" w:before="0" w:afterLines="0" w:after="0"/>
        <w:ind w:left="442" w:hanging="442"/>
      </w:pPr>
      <w:r w:rsidRPr="0046525C">
        <w:rPr>
          <w:rFonts w:hint="eastAsia"/>
        </w:rPr>
        <w:t>冀</w:t>
      </w:r>
      <w:proofErr w:type="gramStart"/>
      <w:r w:rsidRPr="0046525C">
        <w:rPr>
          <w:rFonts w:hint="eastAsia"/>
        </w:rPr>
        <w:t>察行政</w:t>
      </w:r>
      <w:proofErr w:type="gramEnd"/>
      <w:r w:rsidRPr="0046525C">
        <w:rPr>
          <w:rFonts w:hint="eastAsia"/>
        </w:rPr>
        <w:t>组织不容任何不合法之改变；</w:t>
      </w:r>
    </w:p>
    <w:p w14:paraId="68D98E67" w14:textId="77777777" w:rsidR="0046525C" w:rsidRDefault="0046525C" w:rsidP="0046525C">
      <w:pPr>
        <w:pStyle w:val="aa"/>
        <w:numPr>
          <w:ilvl w:val="0"/>
          <w:numId w:val="45"/>
        </w:numPr>
        <w:spacing w:beforeLines="0" w:before="0" w:afterLines="0" w:after="0"/>
        <w:ind w:left="442" w:hanging="442"/>
      </w:pPr>
      <w:r w:rsidRPr="0046525C">
        <w:rPr>
          <w:rFonts w:hint="eastAsia"/>
        </w:rPr>
        <w:t>中央政府所派地方官吏不能任人要求撤换；</w:t>
      </w:r>
    </w:p>
    <w:p w14:paraId="7E0B4453" w14:textId="174C655E" w:rsidR="0046525C" w:rsidRDefault="0046525C" w:rsidP="0046525C">
      <w:pPr>
        <w:pStyle w:val="aa"/>
        <w:numPr>
          <w:ilvl w:val="0"/>
          <w:numId w:val="45"/>
        </w:numPr>
        <w:spacing w:beforeLines="0" w:before="0" w:afterLines="0" w:after="0"/>
        <w:ind w:left="442" w:hanging="442"/>
      </w:pPr>
      <w:r w:rsidRPr="0046525C">
        <w:rPr>
          <w:rFonts w:hint="eastAsia"/>
        </w:rPr>
        <w:t>第二十九军现在所驻地区不能受任何约束。</w:t>
      </w:r>
    </w:p>
    <w:p w14:paraId="3D2452E5" w14:textId="353CDBEF" w:rsidR="0046525C" w:rsidRDefault="0046525C" w:rsidP="0046525C">
      <w:pPr>
        <w:pStyle w:val="aa"/>
        <w:spacing w:before="78" w:after="78"/>
        <w:ind w:firstLine="420"/>
      </w:pPr>
      <w:r>
        <w:rPr>
          <w:rFonts w:hint="eastAsia"/>
        </w:rPr>
        <w:t>8</w:t>
      </w:r>
      <w:r>
        <w:rPr>
          <w:rFonts w:hint="eastAsia"/>
        </w:rPr>
        <w:t>月</w:t>
      </w:r>
      <w:r>
        <w:rPr>
          <w:rFonts w:hint="eastAsia"/>
        </w:rPr>
        <w:t>13</w:t>
      </w:r>
      <w:r>
        <w:rPr>
          <w:rFonts w:hint="eastAsia"/>
        </w:rPr>
        <w:t>日，日军发动</w:t>
      </w:r>
      <w:r w:rsidRPr="00DF4C67">
        <w:rPr>
          <w:rFonts w:hint="eastAsia"/>
        </w:rPr>
        <w:t>八一三事变</w:t>
      </w:r>
      <w:r>
        <w:rPr>
          <w:rFonts w:hint="eastAsia"/>
        </w:rPr>
        <w:t>，淞沪会战开始。</w:t>
      </w:r>
      <w:r>
        <w:rPr>
          <w:rFonts w:hint="eastAsia"/>
        </w:rPr>
        <w:t>8</w:t>
      </w:r>
      <w:r>
        <w:rPr>
          <w:rFonts w:hint="eastAsia"/>
        </w:rPr>
        <w:t>月</w:t>
      </w:r>
      <w:r>
        <w:rPr>
          <w:rFonts w:hint="eastAsia"/>
        </w:rPr>
        <w:t>17</w:t>
      </w:r>
      <w:r>
        <w:rPr>
          <w:rFonts w:hint="eastAsia"/>
        </w:rPr>
        <w:t>日，日本内阁会议正式放弃</w:t>
      </w:r>
      <w:r>
        <w:rPr>
          <w:rFonts w:hint="eastAsia"/>
        </w:rPr>
        <w:lastRenderedPageBreak/>
        <w:t>之前的“不扩大”方针，要求彻底以武力解决“中国问题”。在此之后，国民政府的抗战倾向变得明显。</w:t>
      </w:r>
      <w:r>
        <w:rPr>
          <w:rFonts w:hint="eastAsia"/>
        </w:rPr>
        <w:t>8</w:t>
      </w:r>
      <w:r>
        <w:rPr>
          <w:rFonts w:hint="eastAsia"/>
        </w:rPr>
        <w:t>月</w:t>
      </w:r>
      <w:r>
        <w:rPr>
          <w:rFonts w:hint="eastAsia"/>
        </w:rPr>
        <w:t>14</w:t>
      </w:r>
      <w:r>
        <w:rPr>
          <w:rFonts w:hint="eastAsia"/>
        </w:rPr>
        <w:t>日，国民政府发表《自卫抗战声明书》：</w:t>
      </w:r>
    </w:p>
    <w:p w14:paraId="050C9211" w14:textId="6D6F36CA" w:rsidR="0046525C" w:rsidRDefault="0046525C" w:rsidP="0046525C">
      <w:pPr>
        <w:pStyle w:val="af3"/>
        <w:spacing w:before="78" w:after="78"/>
        <w:ind w:firstLine="420"/>
      </w:pPr>
      <w:r w:rsidRPr="0046525C">
        <w:rPr>
          <w:rFonts w:hint="eastAsia"/>
        </w:rPr>
        <w:t>中国之领土主权，已横遭日本之侵略；《国联盟约》、《九国公约》、《非战公约》，已为日本所破坏无余</w:t>
      </w:r>
      <w:r>
        <w:rPr>
          <w:rFonts w:hint="eastAsia"/>
        </w:rPr>
        <w:t>。……</w:t>
      </w:r>
      <w:r w:rsidRPr="0046525C">
        <w:rPr>
          <w:rFonts w:hint="eastAsia"/>
        </w:rPr>
        <w:t>中国以责任所在，自应尽其能力，以维护其领土主权及维护上述各种条约之尊严，中国决不放弃领土之任何部分，遇有侵略，惟有实行天赋之自卫权以应之</w:t>
      </w:r>
      <w:r>
        <w:rPr>
          <w:rFonts w:hint="eastAsia"/>
        </w:rPr>
        <w:t>。……</w:t>
      </w:r>
      <w:r w:rsidRPr="0046525C">
        <w:rPr>
          <w:rFonts w:hint="eastAsia"/>
        </w:rPr>
        <w:t>吾人此次非仅为中国，实为世界而奋斗</w:t>
      </w:r>
      <w:r>
        <w:rPr>
          <w:rFonts w:hint="eastAsia"/>
        </w:rPr>
        <w:t>。</w:t>
      </w:r>
    </w:p>
    <w:p w14:paraId="379C1F6A" w14:textId="328A09C2" w:rsidR="0046525C" w:rsidRDefault="0046525C" w:rsidP="0046525C">
      <w:pPr>
        <w:pStyle w:val="af3"/>
        <w:spacing w:before="78" w:after="78"/>
        <w:jc w:val="right"/>
      </w:pPr>
      <w:r>
        <w:rPr>
          <w:rFonts w:hint="eastAsia"/>
        </w:rPr>
        <w:t>——《自卫抗战声明书》</w:t>
      </w:r>
    </w:p>
    <w:p w14:paraId="5DC9B353" w14:textId="10575BE0" w:rsidR="0046525C" w:rsidRDefault="00E32E2C" w:rsidP="0046525C">
      <w:pPr>
        <w:pStyle w:val="aa"/>
        <w:spacing w:before="78" w:after="78"/>
      </w:pPr>
      <w:r>
        <w:tab/>
      </w:r>
      <w:r>
        <w:rPr>
          <w:rFonts w:hint="eastAsia"/>
        </w:rPr>
        <w:t>1938</w:t>
      </w:r>
      <w:r>
        <w:rPr>
          <w:rFonts w:hint="eastAsia"/>
        </w:rPr>
        <w:t>年</w:t>
      </w:r>
      <w:r>
        <w:rPr>
          <w:rFonts w:hint="eastAsia"/>
        </w:rPr>
        <w:t>4</w:t>
      </w:r>
      <w:r>
        <w:rPr>
          <w:rFonts w:hint="eastAsia"/>
        </w:rPr>
        <w:t>月，国民政府发表抗战建国纲领，其中的对外政策部分是：</w:t>
      </w:r>
    </w:p>
    <w:p w14:paraId="3FE17D6B" w14:textId="77777777" w:rsidR="00E32E2C" w:rsidRPr="00E32E2C" w:rsidRDefault="00E32E2C" w:rsidP="00E32E2C">
      <w:pPr>
        <w:pStyle w:val="aa"/>
        <w:numPr>
          <w:ilvl w:val="0"/>
          <w:numId w:val="46"/>
        </w:numPr>
        <w:spacing w:beforeLines="0" w:before="0" w:afterLines="0" w:after="0"/>
        <w:ind w:left="442" w:hanging="442"/>
      </w:pPr>
      <w:r w:rsidRPr="00E32E2C">
        <w:rPr>
          <w:rFonts w:hint="eastAsia"/>
        </w:rPr>
        <w:t>本独立自主之精神，联合世界同情于我之国家及民族，为世界之和平与正义共同奋斗；</w:t>
      </w:r>
    </w:p>
    <w:p w14:paraId="48954005" w14:textId="77777777" w:rsidR="00E32E2C" w:rsidRPr="00E32E2C" w:rsidRDefault="00E32E2C" w:rsidP="00E32E2C">
      <w:pPr>
        <w:pStyle w:val="aa"/>
        <w:numPr>
          <w:ilvl w:val="0"/>
          <w:numId w:val="46"/>
        </w:numPr>
        <w:spacing w:beforeLines="0" w:before="0" w:afterLines="0" w:after="0"/>
        <w:ind w:left="442" w:hanging="442"/>
      </w:pPr>
      <w:r w:rsidRPr="00E32E2C">
        <w:rPr>
          <w:rFonts w:hint="eastAsia"/>
        </w:rPr>
        <w:t>对于国际和平机构及保障国际和平之公约，尽力维护，并充实其权威；</w:t>
      </w:r>
    </w:p>
    <w:p w14:paraId="20C5EAF7" w14:textId="77777777" w:rsidR="00E32E2C" w:rsidRPr="00E32E2C" w:rsidRDefault="00E32E2C" w:rsidP="00E32E2C">
      <w:pPr>
        <w:pStyle w:val="aa"/>
        <w:numPr>
          <w:ilvl w:val="0"/>
          <w:numId w:val="46"/>
        </w:numPr>
        <w:spacing w:beforeLines="0" w:before="0" w:afterLines="0" w:after="0"/>
        <w:ind w:left="442" w:hanging="442"/>
      </w:pPr>
      <w:r w:rsidRPr="00E32E2C">
        <w:rPr>
          <w:rFonts w:hint="eastAsia"/>
        </w:rPr>
        <w:t>联合一切反对日本帝国主义侵略之势力，制止日本侵略，树立并保障东亚之永久和平；</w:t>
      </w:r>
    </w:p>
    <w:p w14:paraId="63D3D5D4" w14:textId="77777777" w:rsidR="00E32E2C" w:rsidRPr="00E32E2C" w:rsidRDefault="00E32E2C" w:rsidP="00E32E2C">
      <w:pPr>
        <w:pStyle w:val="aa"/>
        <w:numPr>
          <w:ilvl w:val="0"/>
          <w:numId w:val="46"/>
        </w:numPr>
        <w:spacing w:beforeLines="0" w:before="0" w:afterLines="0" w:after="0"/>
        <w:ind w:left="442" w:hanging="442"/>
      </w:pPr>
      <w:r w:rsidRPr="00E32E2C">
        <w:rPr>
          <w:rFonts w:hint="eastAsia"/>
        </w:rPr>
        <w:t>对于世界各国现存之友谊，</w:t>
      </w:r>
      <w:proofErr w:type="gramStart"/>
      <w:r w:rsidRPr="00E32E2C">
        <w:rPr>
          <w:rFonts w:hint="eastAsia"/>
        </w:rPr>
        <w:t>当益求增进</w:t>
      </w:r>
      <w:proofErr w:type="gramEnd"/>
      <w:r w:rsidRPr="00E32E2C">
        <w:rPr>
          <w:rFonts w:hint="eastAsia"/>
        </w:rPr>
        <w:t>，以扩大对我</w:t>
      </w:r>
      <w:proofErr w:type="gramStart"/>
      <w:r w:rsidRPr="00E32E2C">
        <w:rPr>
          <w:rFonts w:hint="eastAsia"/>
        </w:rPr>
        <w:t>之</w:t>
      </w:r>
      <w:proofErr w:type="gramEnd"/>
      <w:r w:rsidRPr="00E32E2C">
        <w:rPr>
          <w:rFonts w:hint="eastAsia"/>
        </w:rPr>
        <w:t>同情；</w:t>
      </w:r>
    </w:p>
    <w:p w14:paraId="0F94D27C" w14:textId="4FE4DCAD" w:rsidR="00E32E2C" w:rsidRPr="00E32E2C" w:rsidRDefault="00E32E2C" w:rsidP="00E32E2C">
      <w:pPr>
        <w:pStyle w:val="aa"/>
        <w:numPr>
          <w:ilvl w:val="0"/>
          <w:numId w:val="46"/>
        </w:numPr>
        <w:spacing w:beforeLines="0" w:before="0" w:afterLines="0" w:after="0"/>
        <w:ind w:left="442" w:hanging="442"/>
      </w:pPr>
      <w:r w:rsidRPr="00E32E2C">
        <w:rPr>
          <w:rFonts w:hint="eastAsia"/>
        </w:rPr>
        <w:t>否认及取消日本在中国领土内以武力造成之一切</w:t>
      </w:r>
      <w:proofErr w:type="gramStart"/>
      <w:r w:rsidRPr="00E32E2C">
        <w:rPr>
          <w:rFonts w:hint="eastAsia"/>
        </w:rPr>
        <w:t>伪政治</w:t>
      </w:r>
      <w:proofErr w:type="gramEnd"/>
      <w:r w:rsidRPr="00E32E2C">
        <w:rPr>
          <w:rFonts w:hint="eastAsia"/>
        </w:rPr>
        <w:t>组织，及其对内对外之行为</w:t>
      </w:r>
      <w:r>
        <w:rPr>
          <w:rFonts w:hint="eastAsia"/>
        </w:rPr>
        <w:t>。</w:t>
      </w:r>
    </w:p>
    <w:p w14:paraId="4F2CE164" w14:textId="01D8BD39" w:rsidR="0046525C" w:rsidRDefault="00E32E2C" w:rsidP="00E32E2C">
      <w:pPr>
        <w:pStyle w:val="af1"/>
      </w:pPr>
      <w:r>
        <w:rPr>
          <w:rFonts w:hint="eastAsia"/>
        </w:rPr>
        <w:t xml:space="preserve">2. </w:t>
      </w:r>
      <w:r>
        <w:rPr>
          <w:rFonts w:hint="eastAsia"/>
        </w:rPr>
        <w:t>太平洋战争爆发前中国外交的目标</w:t>
      </w:r>
    </w:p>
    <w:p w14:paraId="42AC5A84" w14:textId="1EE76BF2" w:rsidR="0046525C" w:rsidRDefault="00E32E2C" w:rsidP="00E32E2C">
      <w:pPr>
        <w:pStyle w:val="aa"/>
        <w:spacing w:before="78" w:after="78"/>
      </w:pPr>
      <w:r>
        <w:tab/>
      </w:r>
      <w:r>
        <w:rPr>
          <w:rFonts w:hint="eastAsia"/>
        </w:rPr>
        <w:t>军事战略方面，</w:t>
      </w:r>
      <w:r w:rsidR="004C1CF7">
        <w:rPr>
          <w:rFonts w:hint="eastAsia"/>
        </w:rPr>
        <w:t>为对抗日本迅速灭亡中国的战略，</w:t>
      </w:r>
      <w:r>
        <w:rPr>
          <w:rFonts w:hint="eastAsia"/>
        </w:rPr>
        <w:t>中国奉行持久抗战。外交方面，中国</w:t>
      </w:r>
      <w:r w:rsidRPr="00E32E2C">
        <w:rPr>
          <w:rFonts w:hint="eastAsia"/>
        </w:rPr>
        <w:t>广泛地争取与国，争取国际支持；把中日战争定位为维护公法、公义与破坏公法、公义之间的斗争；不和日本直接谈判，</w:t>
      </w:r>
      <w:r>
        <w:rPr>
          <w:rFonts w:hint="eastAsia"/>
        </w:rPr>
        <w:t>但</w:t>
      </w:r>
      <w:r w:rsidRPr="00E32E2C">
        <w:rPr>
          <w:rFonts w:hint="eastAsia"/>
        </w:rPr>
        <w:t>愿意接受国际调停</w:t>
      </w:r>
      <w:r>
        <w:rPr>
          <w:rFonts w:hint="eastAsia"/>
        </w:rPr>
        <w:t>。</w:t>
      </w:r>
      <w:r w:rsidR="000026FC">
        <w:rPr>
          <w:rFonts w:hint="eastAsia"/>
        </w:rPr>
        <w:t>中国没有对日本正式宣战，这为调停留下了空间。</w:t>
      </w:r>
    </w:p>
    <w:p w14:paraId="7929F4B4" w14:textId="164D538D" w:rsidR="00E32E2C" w:rsidRDefault="00C67117" w:rsidP="00C67117">
      <w:pPr>
        <w:pStyle w:val="aa"/>
        <w:spacing w:before="78" w:after="78"/>
      </w:pPr>
      <w:r>
        <w:tab/>
      </w:r>
      <w:r>
        <w:rPr>
          <w:rFonts w:hint="eastAsia"/>
        </w:rPr>
        <w:t>然而，国际形势并不利于中国目标的实现。</w:t>
      </w:r>
      <w:r w:rsidRPr="00C67117">
        <w:rPr>
          <w:rFonts w:hint="eastAsia"/>
        </w:rPr>
        <w:t>英美没有给予中国实质性支持</w:t>
      </w:r>
      <w:r>
        <w:rPr>
          <w:rFonts w:hint="eastAsia"/>
        </w:rPr>
        <w:t>；</w:t>
      </w:r>
      <w:r w:rsidRPr="00C67117">
        <w:rPr>
          <w:rFonts w:hint="eastAsia"/>
        </w:rPr>
        <w:t>欧战爆发后，西方国家为了应付欧洲日益紧张的局势和战场形势，对日本进行了妥协</w:t>
      </w:r>
      <w:r>
        <w:rPr>
          <w:rFonts w:hint="eastAsia"/>
        </w:rPr>
        <w:t>。当时，国民政府只得“苦撑待变”。</w:t>
      </w:r>
    </w:p>
    <w:p w14:paraId="26532A2B" w14:textId="1E0B0340" w:rsidR="00463FF7" w:rsidRPr="00C67117" w:rsidRDefault="00463FF7" w:rsidP="00463FF7">
      <w:pPr>
        <w:pStyle w:val="ae"/>
      </w:pPr>
      <w:bookmarkStart w:id="78" w:name="_Toc184912470"/>
      <w:r>
        <w:rPr>
          <w:rFonts w:hint="eastAsia"/>
        </w:rPr>
        <w:t>（二）争取国际调停</w:t>
      </w:r>
      <w:bookmarkEnd w:id="78"/>
    </w:p>
    <w:p w14:paraId="0E380774" w14:textId="00528517" w:rsidR="00E32E2C" w:rsidRDefault="00463FF7" w:rsidP="00463FF7">
      <w:pPr>
        <w:pStyle w:val="af1"/>
      </w:pPr>
      <w:r>
        <w:rPr>
          <w:rFonts w:hint="eastAsia"/>
        </w:rPr>
        <w:t xml:space="preserve">1. </w:t>
      </w:r>
      <w:r w:rsidRPr="00463FF7">
        <w:rPr>
          <w:rFonts w:hint="eastAsia"/>
        </w:rPr>
        <w:t>抗战初期英美对日本全面侵华的态度</w:t>
      </w:r>
    </w:p>
    <w:p w14:paraId="2874453C" w14:textId="2BCAC7BC" w:rsidR="00463FF7" w:rsidRDefault="00463FF7" w:rsidP="0046525C">
      <w:pPr>
        <w:pStyle w:val="aa"/>
        <w:spacing w:before="78" w:after="78"/>
      </w:pPr>
      <w:r>
        <w:tab/>
      </w:r>
      <w:r>
        <w:rPr>
          <w:rFonts w:hint="eastAsia"/>
        </w:rPr>
        <w:t>日本全面侵华无疑是对华盛顿体系的破坏，但美国无所作为。</w:t>
      </w:r>
      <w:r w:rsidR="00D20F12">
        <w:rPr>
          <w:rFonts w:hint="eastAsia"/>
        </w:rPr>
        <w:t>1937</w:t>
      </w:r>
      <w:r w:rsidR="00D20F12">
        <w:rPr>
          <w:rFonts w:hint="eastAsia"/>
        </w:rPr>
        <w:t>年</w:t>
      </w:r>
      <w:r w:rsidR="00D20F12">
        <w:rPr>
          <w:rFonts w:hint="eastAsia"/>
        </w:rPr>
        <w:t>7</w:t>
      </w:r>
      <w:r w:rsidR="00D20F12">
        <w:rPr>
          <w:rFonts w:hint="eastAsia"/>
        </w:rPr>
        <w:t>月，美国发表</w:t>
      </w:r>
      <w:r w:rsidR="00D20F12" w:rsidRPr="00D20F12">
        <w:rPr>
          <w:rFonts w:hint="eastAsia"/>
        </w:rPr>
        <w:t>《关于国际政策基本原则的声明》</w:t>
      </w:r>
      <w:r w:rsidR="00D20F12">
        <w:rPr>
          <w:rFonts w:hint="eastAsia"/>
        </w:rPr>
        <w:t>，并未提及日本侵华，仅空谈要维持和平。</w:t>
      </w:r>
      <w:r w:rsidR="008C7239">
        <w:rPr>
          <w:rFonts w:hint="eastAsia"/>
        </w:rPr>
        <w:t>美国的这一政策旨在避免卷入</w:t>
      </w:r>
      <w:r w:rsidR="00817CBE">
        <w:rPr>
          <w:rFonts w:hint="eastAsia"/>
        </w:rPr>
        <w:t>战争</w:t>
      </w:r>
      <w:r w:rsidR="008C7239">
        <w:rPr>
          <w:rFonts w:hint="eastAsia"/>
        </w:rPr>
        <w:t>，保护美国民众的生命财产，并“维护与双方的传统友谊”。</w:t>
      </w:r>
      <w:r w:rsidR="00817CBE">
        <w:rPr>
          <w:rFonts w:hint="eastAsia"/>
        </w:rPr>
        <w:t>随着美国发现日本的行动不断扩大，</w:t>
      </w:r>
      <w:r w:rsidR="0016171A">
        <w:rPr>
          <w:rFonts w:hint="eastAsia"/>
        </w:rPr>
        <w:t>罗斯福政府</w:t>
      </w:r>
      <w:r w:rsidR="00817CBE">
        <w:rPr>
          <w:rFonts w:hint="eastAsia"/>
        </w:rPr>
        <w:t>亟需调整政策，但这一转向势必受到美国</w:t>
      </w:r>
      <w:proofErr w:type="gramStart"/>
      <w:r w:rsidR="00817CBE">
        <w:rPr>
          <w:rFonts w:hint="eastAsia"/>
        </w:rPr>
        <w:t>一</w:t>
      </w:r>
      <w:proofErr w:type="gramEnd"/>
      <w:r w:rsidR="00817CBE">
        <w:rPr>
          <w:rFonts w:hint="eastAsia"/>
        </w:rPr>
        <w:t>战后国内滋生的孤立主义的阻碍。</w:t>
      </w:r>
      <w:r w:rsidR="00817CBE">
        <w:rPr>
          <w:rFonts w:hint="eastAsia"/>
        </w:rPr>
        <w:t>10</w:t>
      </w:r>
      <w:r w:rsidR="00817CBE">
        <w:rPr>
          <w:rFonts w:hint="eastAsia"/>
        </w:rPr>
        <w:t>月，</w:t>
      </w:r>
      <w:r w:rsidR="0016171A">
        <w:rPr>
          <w:rFonts w:hint="eastAsia"/>
        </w:rPr>
        <w:t>罗斯福发表“隔离演说”，暗示日本的侵略行径</w:t>
      </w:r>
      <w:r w:rsidR="0091652B">
        <w:rPr>
          <w:rFonts w:hint="eastAsia"/>
        </w:rPr>
        <w:t>难以被隔离，</w:t>
      </w:r>
      <w:r w:rsidR="0016171A">
        <w:rPr>
          <w:rFonts w:hint="eastAsia"/>
        </w:rPr>
        <w:t>很可能外溢，以此试探国内态度；然而，这场演说的效果并不好，美国舆论谴责罗斯福是要让美国卷入战争。</w:t>
      </w:r>
      <w:r w:rsidR="0091652B">
        <w:rPr>
          <w:rFonts w:hint="eastAsia"/>
        </w:rPr>
        <w:t>美国舆论反对卷入战争，在很大程度上是因为美国在华的主要利益——商业利益，尚未受到波及。</w:t>
      </w:r>
    </w:p>
    <w:p w14:paraId="1D01DFCA" w14:textId="24FB5C49" w:rsidR="0091652B" w:rsidRDefault="00B838C3" w:rsidP="0046525C">
      <w:pPr>
        <w:pStyle w:val="aa"/>
        <w:spacing w:before="78" w:after="78"/>
      </w:pPr>
      <w:r>
        <w:tab/>
      </w:r>
      <w:r>
        <w:rPr>
          <w:rFonts w:hint="eastAsia"/>
        </w:rPr>
        <w:t>英国则表示“等待与观望”，称要待到“形势明朗”后再做出决策。</w:t>
      </w:r>
    </w:p>
    <w:p w14:paraId="2354A9C8" w14:textId="4403B5A6" w:rsidR="00BD2BA7" w:rsidRDefault="00BD2BA7" w:rsidP="00BD2BA7">
      <w:pPr>
        <w:pStyle w:val="af1"/>
      </w:pPr>
      <w:r>
        <w:rPr>
          <w:rFonts w:hint="eastAsia"/>
        </w:rPr>
        <w:t xml:space="preserve">2. </w:t>
      </w:r>
      <w:r>
        <w:rPr>
          <w:rFonts w:hint="eastAsia"/>
        </w:rPr>
        <w:t>国联外交与布鲁塞尔会议</w:t>
      </w:r>
    </w:p>
    <w:p w14:paraId="246F15FE" w14:textId="736D20A7" w:rsidR="00BD2BA7" w:rsidRDefault="00BD2BA7" w:rsidP="00BD2BA7">
      <w:pPr>
        <w:pStyle w:val="aa"/>
        <w:spacing w:before="78" w:after="78"/>
        <w:ind w:firstLine="420"/>
      </w:pPr>
      <w:r w:rsidRPr="00BD2BA7">
        <w:rPr>
          <w:rFonts w:hint="eastAsia"/>
        </w:rPr>
        <w:t>1937</w:t>
      </w:r>
      <w:r w:rsidRPr="00BD2BA7">
        <w:rPr>
          <w:rFonts w:hint="eastAsia"/>
        </w:rPr>
        <w:t>年</w:t>
      </w:r>
      <w:r w:rsidRPr="00BD2BA7">
        <w:rPr>
          <w:rFonts w:hint="eastAsia"/>
        </w:rPr>
        <w:t>9</w:t>
      </w:r>
      <w:r w:rsidRPr="00BD2BA7">
        <w:rPr>
          <w:rFonts w:hint="eastAsia"/>
        </w:rPr>
        <w:t>月</w:t>
      </w:r>
      <w:r w:rsidRPr="00BD2BA7">
        <w:rPr>
          <w:rFonts w:hint="eastAsia"/>
        </w:rPr>
        <w:t>12</w:t>
      </w:r>
      <w:r w:rsidRPr="00BD2BA7">
        <w:rPr>
          <w:rFonts w:hint="eastAsia"/>
        </w:rPr>
        <w:t>日，中国正式向国联提交了申述书</w:t>
      </w:r>
      <w:r>
        <w:rPr>
          <w:rFonts w:hint="eastAsia"/>
        </w:rPr>
        <w:t>。</w:t>
      </w:r>
      <w:r w:rsidRPr="00BD2BA7">
        <w:rPr>
          <w:rFonts w:hint="eastAsia"/>
        </w:rPr>
        <w:t>10</w:t>
      </w:r>
      <w:r w:rsidRPr="00BD2BA7">
        <w:rPr>
          <w:rFonts w:hint="eastAsia"/>
        </w:rPr>
        <w:t>月</w:t>
      </w:r>
      <w:r w:rsidRPr="00BD2BA7">
        <w:rPr>
          <w:rFonts w:hint="eastAsia"/>
        </w:rPr>
        <w:t>6</w:t>
      </w:r>
      <w:r w:rsidRPr="00BD2BA7">
        <w:rPr>
          <w:rFonts w:hint="eastAsia"/>
        </w:rPr>
        <w:t>日，国联大会通过了顾问委员会的两个报告，第一个报告认为日本的行为已经违反了它对于《九国公约》和《非战公约》的义务。第二个报告认为中日冲突不是中日两国可以解决，而日本已经不是国联成员，因此提议召开九国公约签字国会议，并邀请苏联、德国等与</w:t>
      </w:r>
      <w:proofErr w:type="gramStart"/>
      <w:r w:rsidRPr="00BD2BA7">
        <w:rPr>
          <w:rFonts w:hint="eastAsia"/>
        </w:rPr>
        <w:t>远东有</w:t>
      </w:r>
      <w:proofErr w:type="gramEnd"/>
      <w:r w:rsidRPr="00BD2BA7">
        <w:rPr>
          <w:rFonts w:hint="eastAsia"/>
        </w:rPr>
        <w:t>利害关系的国家参加</w:t>
      </w:r>
      <w:r>
        <w:rPr>
          <w:rFonts w:hint="eastAsia"/>
        </w:rPr>
        <w:t>。</w:t>
      </w:r>
    </w:p>
    <w:p w14:paraId="2E1F4B89" w14:textId="41171C0C" w:rsidR="00BD2BA7" w:rsidRDefault="00BD2BA7" w:rsidP="00BD2BA7">
      <w:pPr>
        <w:pStyle w:val="aa"/>
        <w:spacing w:before="78" w:after="78"/>
        <w:ind w:firstLine="420"/>
      </w:pPr>
      <w:r w:rsidRPr="00BD2BA7">
        <w:rPr>
          <w:rFonts w:hint="eastAsia"/>
        </w:rPr>
        <w:lastRenderedPageBreak/>
        <w:t>11</w:t>
      </w:r>
      <w:r w:rsidRPr="00BD2BA7">
        <w:rPr>
          <w:rFonts w:hint="eastAsia"/>
        </w:rPr>
        <w:t>月</w:t>
      </w:r>
      <w:r w:rsidRPr="00BD2BA7">
        <w:rPr>
          <w:rFonts w:hint="eastAsia"/>
        </w:rPr>
        <w:t>3</w:t>
      </w:r>
      <w:r w:rsidRPr="00BD2BA7">
        <w:rPr>
          <w:rFonts w:hint="eastAsia"/>
        </w:rPr>
        <w:t>日，布鲁塞尔会议开幕。德国谢绝参加，日本拒绝参加</w:t>
      </w:r>
      <w:r>
        <w:rPr>
          <w:rFonts w:hint="eastAsia"/>
        </w:rPr>
        <w:t>。</w:t>
      </w:r>
      <w:r w:rsidRPr="00BD2BA7">
        <w:rPr>
          <w:rFonts w:hint="eastAsia"/>
        </w:rPr>
        <w:t>15</w:t>
      </w:r>
      <w:r w:rsidRPr="00BD2BA7">
        <w:rPr>
          <w:rFonts w:hint="eastAsia"/>
        </w:rPr>
        <w:t>日，通过宣言书，驳斥了日本关于中日争端仅与两国有关的论点，对于日本不参加会议表示“殊难了解”</w:t>
      </w:r>
      <w:r>
        <w:rPr>
          <w:rFonts w:hint="eastAsia"/>
        </w:rPr>
        <w:t>。</w:t>
      </w:r>
      <w:r w:rsidRPr="00BD2BA7">
        <w:rPr>
          <w:rFonts w:hint="eastAsia"/>
        </w:rPr>
        <w:t>24</w:t>
      </w:r>
      <w:r w:rsidRPr="00BD2BA7">
        <w:rPr>
          <w:rFonts w:hint="eastAsia"/>
        </w:rPr>
        <w:t>日</w:t>
      </w:r>
      <w:r>
        <w:rPr>
          <w:rFonts w:hint="eastAsia"/>
        </w:rPr>
        <w:t>，</w:t>
      </w:r>
      <w:r w:rsidRPr="00BD2BA7">
        <w:rPr>
          <w:rFonts w:hint="eastAsia"/>
        </w:rPr>
        <w:t>通过英美起草的《九国公约会议报告书》（意大利反对）。报告书建议双方“停止敌对行动，求助于和平程序”</w:t>
      </w:r>
      <w:r w:rsidR="00A1688A">
        <w:rPr>
          <w:rFonts w:hint="eastAsia"/>
        </w:rPr>
        <w:t>，</w:t>
      </w:r>
      <w:r w:rsidRPr="00BD2BA7">
        <w:rPr>
          <w:rFonts w:hint="eastAsia"/>
        </w:rPr>
        <w:t>之后宣布无定期休会</w:t>
      </w:r>
      <w:r w:rsidR="00A1688A">
        <w:rPr>
          <w:rFonts w:hint="eastAsia"/>
        </w:rPr>
        <w:t>。</w:t>
      </w:r>
    </w:p>
    <w:p w14:paraId="2C880CEE" w14:textId="625195D7" w:rsidR="00A1688A" w:rsidRDefault="00A1688A" w:rsidP="00A1688A">
      <w:pPr>
        <w:pStyle w:val="af1"/>
      </w:pPr>
      <w:r>
        <w:rPr>
          <w:rFonts w:hint="eastAsia"/>
        </w:rPr>
        <w:t xml:space="preserve">3. </w:t>
      </w:r>
      <w:r>
        <w:rPr>
          <w:rFonts w:hint="eastAsia"/>
        </w:rPr>
        <w:t>德国调停及其失败</w:t>
      </w:r>
    </w:p>
    <w:p w14:paraId="0AE3DCD0" w14:textId="27D81DDA" w:rsidR="00A1688A" w:rsidRDefault="00A1688A" w:rsidP="00A1688A">
      <w:pPr>
        <w:pStyle w:val="aa"/>
        <w:spacing w:before="78" w:after="78"/>
        <w:ind w:firstLine="420"/>
      </w:pPr>
      <w:r w:rsidRPr="00A1688A">
        <w:rPr>
          <w:rFonts w:hint="eastAsia"/>
        </w:rPr>
        <w:t>布鲁塞尔会议开幕前一天，日本外相</w:t>
      </w:r>
      <w:proofErr w:type="gramStart"/>
      <w:r w:rsidRPr="00A1688A">
        <w:rPr>
          <w:rFonts w:hint="eastAsia"/>
        </w:rPr>
        <w:t>广田向德国</w:t>
      </w:r>
      <w:proofErr w:type="gramEnd"/>
      <w:r w:rsidRPr="00A1688A">
        <w:rPr>
          <w:rFonts w:hint="eastAsia"/>
        </w:rPr>
        <w:t>驻日大使狄克逊提出了七项和谈条件</w:t>
      </w:r>
      <w:r>
        <w:rPr>
          <w:rFonts w:hint="eastAsia"/>
        </w:rPr>
        <w:t>。</w:t>
      </w:r>
      <w:r w:rsidRPr="00A1688A">
        <w:rPr>
          <w:rFonts w:hint="eastAsia"/>
        </w:rPr>
        <w:t>12</w:t>
      </w:r>
      <w:r w:rsidRPr="00A1688A">
        <w:rPr>
          <w:rFonts w:hint="eastAsia"/>
        </w:rPr>
        <w:t>月</w:t>
      </w:r>
      <w:r w:rsidRPr="00A1688A">
        <w:rPr>
          <w:rFonts w:hint="eastAsia"/>
        </w:rPr>
        <w:t>2</w:t>
      </w:r>
      <w:r w:rsidRPr="00A1688A">
        <w:rPr>
          <w:rFonts w:hint="eastAsia"/>
        </w:rPr>
        <w:t>日，蒋介石表示愿意接受日本的条件作为和谈的基础，但是必须保持华北的主权完整和行政独立，由德国担当和谈中间人，和谈不涉及中国与第三国之间的协约等</w:t>
      </w:r>
      <w:r>
        <w:rPr>
          <w:rFonts w:hint="eastAsia"/>
        </w:rPr>
        <w:t>。</w:t>
      </w:r>
      <w:r w:rsidRPr="00A1688A">
        <w:rPr>
          <w:rFonts w:hint="eastAsia"/>
        </w:rPr>
        <w:t>此时日本政策趋强硬，调停失败</w:t>
      </w:r>
      <w:r>
        <w:rPr>
          <w:rFonts w:hint="eastAsia"/>
        </w:rPr>
        <w:t>。</w:t>
      </w:r>
    </w:p>
    <w:p w14:paraId="31A76C65" w14:textId="02F254C6" w:rsidR="00A1688A" w:rsidRDefault="00090FDC" w:rsidP="00A1688A">
      <w:pPr>
        <w:pStyle w:val="aa"/>
        <w:spacing w:before="78" w:after="78"/>
        <w:ind w:firstLine="420"/>
      </w:pPr>
      <w:r>
        <w:rPr>
          <w:rFonts w:hint="eastAsia"/>
        </w:rPr>
        <w:t>至此，抗战初期争取国际调停的外交行动全部失败，外交的唯一目标就转为争取国际支持</w:t>
      </w:r>
      <w:proofErr w:type="gramStart"/>
      <w:r>
        <w:rPr>
          <w:rFonts w:hint="eastAsia"/>
        </w:rPr>
        <w:t>和援</w:t>
      </w:r>
      <w:proofErr w:type="gramEnd"/>
      <w:r>
        <w:rPr>
          <w:rFonts w:hint="eastAsia"/>
        </w:rPr>
        <w:t>助。</w:t>
      </w:r>
    </w:p>
    <w:p w14:paraId="25DD75BC" w14:textId="524DB846" w:rsidR="00090FDC" w:rsidRDefault="00090FDC" w:rsidP="00090FDC">
      <w:pPr>
        <w:pStyle w:val="ae"/>
      </w:pPr>
      <w:bookmarkStart w:id="79" w:name="_Toc184912471"/>
      <w:r>
        <w:rPr>
          <w:rFonts w:hint="eastAsia"/>
        </w:rPr>
        <w:t>（三）争取国际支持</w:t>
      </w:r>
      <w:proofErr w:type="gramStart"/>
      <w:r>
        <w:rPr>
          <w:rFonts w:hint="eastAsia"/>
        </w:rPr>
        <w:t>和援</w:t>
      </w:r>
      <w:proofErr w:type="gramEnd"/>
      <w:r>
        <w:rPr>
          <w:rFonts w:hint="eastAsia"/>
        </w:rPr>
        <w:t>助</w:t>
      </w:r>
      <w:bookmarkEnd w:id="79"/>
    </w:p>
    <w:p w14:paraId="018864BC" w14:textId="34798BB7" w:rsidR="00A7402C" w:rsidRDefault="00A7402C" w:rsidP="00A7402C">
      <w:pPr>
        <w:pStyle w:val="af1"/>
        <w:rPr>
          <w:rFonts w:hint="eastAsia"/>
        </w:rPr>
      </w:pPr>
      <w:r>
        <w:rPr>
          <w:rFonts w:hint="eastAsia"/>
        </w:rPr>
        <w:t xml:space="preserve">1. </w:t>
      </w:r>
      <w:r>
        <w:rPr>
          <w:rFonts w:hint="eastAsia"/>
        </w:rPr>
        <w:t>争取德意中立</w:t>
      </w:r>
    </w:p>
    <w:p w14:paraId="14AF006F" w14:textId="0AF8B019" w:rsidR="00090FDC" w:rsidRDefault="00090FDC" w:rsidP="00090FDC">
      <w:pPr>
        <w:pStyle w:val="aa"/>
        <w:spacing w:before="78" w:after="78"/>
      </w:pPr>
      <w:r>
        <w:tab/>
      </w:r>
      <w:r>
        <w:rPr>
          <w:rFonts w:hint="eastAsia"/>
        </w:rPr>
        <w:t>国民政府希望争取德意中立。然而，因为双方关系较薄弱，德意日又高度绑定，故德意在不久后就停止了对华援助。双方暂未断交，直到欧战爆发。</w:t>
      </w:r>
    </w:p>
    <w:p w14:paraId="42A14DF2" w14:textId="1B7E576D" w:rsidR="00A7402C" w:rsidRDefault="00A7402C" w:rsidP="00A7402C">
      <w:pPr>
        <w:pStyle w:val="af1"/>
        <w:rPr>
          <w:rFonts w:hint="eastAsia"/>
        </w:rPr>
      </w:pPr>
      <w:r>
        <w:rPr>
          <w:rFonts w:hint="eastAsia"/>
        </w:rPr>
        <w:t xml:space="preserve">2. </w:t>
      </w:r>
      <w:r>
        <w:rPr>
          <w:rFonts w:hint="eastAsia"/>
        </w:rPr>
        <w:t>联苏外交</w:t>
      </w:r>
    </w:p>
    <w:p w14:paraId="38995666" w14:textId="20CFD9F0" w:rsidR="00E954C8" w:rsidRDefault="00090FDC" w:rsidP="00090FDC">
      <w:pPr>
        <w:pStyle w:val="aa"/>
        <w:spacing w:before="78" w:after="78"/>
        <w:rPr>
          <w:rFonts w:hint="eastAsia"/>
        </w:rPr>
      </w:pPr>
      <w:r>
        <w:tab/>
      </w:r>
      <w:r>
        <w:rPr>
          <w:rFonts w:hint="eastAsia"/>
        </w:rPr>
        <w:t>日本侵占中国将对苏联远东造成威胁，更有可能在日后与德意两面夹击。因此，</w:t>
      </w:r>
      <w:r w:rsidR="00A7402C">
        <w:rPr>
          <w:rFonts w:hint="eastAsia"/>
        </w:rPr>
        <w:t>基于使日本陆军被中国牵制的目的，</w:t>
      </w:r>
      <w:r>
        <w:rPr>
          <w:rFonts w:hint="eastAsia"/>
        </w:rPr>
        <w:t>抗战初期唯一给予中国实质性援助的国家</w:t>
      </w:r>
      <w:r w:rsidR="00A7402C">
        <w:rPr>
          <w:rFonts w:hint="eastAsia"/>
        </w:rPr>
        <w:t>就</w:t>
      </w:r>
      <w:r>
        <w:rPr>
          <w:rFonts w:hint="eastAsia"/>
        </w:rPr>
        <w:t>是苏联。</w:t>
      </w:r>
      <w:r w:rsidRPr="00090FDC">
        <w:rPr>
          <w:rFonts w:hint="eastAsia"/>
        </w:rPr>
        <w:t>1937</w:t>
      </w:r>
      <w:r w:rsidRPr="00090FDC">
        <w:rPr>
          <w:rFonts w:hint="eastAsia"/>
        </w:rPr>
        <w:t>年</w:t>
      </w:r>
      <w:r w:rsidRPr="00090FDC">
        <w:rPr>
          <w:rFonts w:hint="eastAsia"/>
        </w:rPr>
        <w:t>8</w:t>
      </w:r>
      <w:r w:rsidRPr="00090FDC">
        <w:rPr>
          <w:rFonts w:hint="eastAsia"/>
        </w:rPr>
        <w:t>月</w:t>
      </w:r>
      <w:r w:rsidRPr="00090FDC">
        <w:rPr>
          <w:rFonts w:hint="eastAsia"/>
        </w:rPr>
        <w:t>21</w:t>
      </w:r>
      <w:r w:rsidRPr="00090FDC">
        <w:rPr>
          <w:rFonts w:hint="eastAsia"/>
        </w:rPr>
        <w:t>日，《中苏互不侵犯条约》</w:t>
      </w:r>
      <w:r>
        <w:rPr>
          <w:rFonts w:hint="eastAsia"/>
        </w:rPr>
        <w:t>签订。苏联对华援助包括</w:t>
      </w:r>
      <w:r w:rsidRPr="00090FDC">
        <w:rPr>
          <w:rFonts w:hint="eastAsia"/>
        </w:rPr>
        <w:t>贷款</w:t>
      </w:r>
      <w:r w:rsidRPr="00090FDC">
        <w:rPr>
          <w:rFonts w:hint="eastAsia"/>
        </w:rPr>
        <w:t>2.5</w:t>
      </w:r>
      <w:r w:rsidRPr="00090FDC">
        <w:rPr>
          <w:rFonts w:hint="eastAsia"/>
        </w:rPr>
        <w:t>亿美元</w:t>
      </w:r>
      <w:r>
        <w:rPr>
          <w:rFonts w:hint="eastAsia"/>
        </w:rPr>
        <w:t>（</w:t>
      </w:r>
      <w:r w:rsidRPr="00090FDC">
        <w:rPr>
          <w:rFonts w:hint="eastAsia"/>
        </w:rPr>
        <w:t>无附加条件和抵押</w:t>
      </w:r>
      <w:r w:rsidR="00FC4EF6">
        <w:rPr>
          <w:rFonts w:hint="eastAsia"/>
        </w:rPr>
        <w:t>，用于以优惠价格购置苏联军火</w:t>
      </w:r>
      <w:r>
        <w:rPr>
          <w:rFonts w:hint="eastAsia"/>
        </w:rPr>
        <w:t>）、</w:t>
      </w:r>
      <w:r w:rsidRPr="00090FDC">
        <w:rPr>
          <w:rFonts w:hint="eastAsia"/>
        </w:rPr>
        <w:t>志愿航空队</w:t>
      </w:r>
      <w:r>
        <w:rPr>
          <w:rFonts w:hint="eastAsia"/>
        </w:rPr>
        <w:t>、</w:t>
      </w:r>
      <w:r w:rsidRPr="00090FDC">
        <w:rPr>
          <w:rFonts w:hint="eastAsia"/>
        </w:rPr>
        <w:t>军事顾问</w:t>
      </w:r>
      <w:r w:rsidR="00EE06A4">
        <w:rPr>
          <w:rFonts w:hint="eastAsia"/>
        </w:rPr>
        <w:t>等</w:t>
      </w:r>
      <w:r>
        <w:rPr>
          <w:rFonts w:hint="eastAsia"/>
        </w:rPr>
        <w:t>。</w:t>
      </w:r>
      <w:r w:rsidR="00E954C8">
        <w:rPr>
          <w:rFonts w:hint="eastAsia"/>
        </w:rPr>
        <w:t>然而，中国战场规模很大，苏联的援助无法从根本上改变战局。</w:t>
      </w:r>
    </w:p>
    <w:p w14:paraId="090D4E65" w14:textId="61A916F9" w:rsidR="00A7402C" w:rsidRDefault="00737771" w:rsidP="00090FDC">
      <w:pPr>
        <w:pStyle w:val="aa"/>
        <w:spacing w:before="78" w:after="78"/>
      </w:pPr>
      <w:r>
        <w:tab/>
      </w:r>
      <w:r>
        <w:rPr>
          <w:rFonts w:hint="eastAsia"/>
        </w:rPr>
        <w:t>“北进”战略指日本入侵苏联的战略。</w:t>
      </w:r>
      <w:r>
        <w:rPr>
          <w:rFonts w:hint="eastAsia"/>
        </w:rPr>
        <w:t>明治维新后，“南进”一直以来都是战略方向</w:t>
      </w:r>
      <w:r>
        <w:rPr>
          <w:rFonts w:hint="eastAsia"/>
        </w:rPr>
        <w:t>；而“北进”的想法则在俄国内战后一度盛行。日本在“北进”方向上的尝试有两次：</w:t>
      </w:r>
      <w:r>
        <w:rPr>
          <w:rFonts w:hint="eastAsia"/>
        </w:rPr>
        <w:t>1938</w:t>
      </w:r>
      <w:r>
        <w:rPr>
          <w:rFonts w:hint="eastAsia"/>
        </w:rPr>
        <w:t>年</w:t>
      </w:r>
      <w:r>
        <w:rPr>
          <w:rFonts w:hint="eastAsia"/>
        </w:rPr>
        <w:t>7</w:t>
      </w:r>
      <w:r>
        <w:rPr>
          <w:rFonts w:hint="eastAsia"/>
        </w:rPr>
        <w:t>月至</w:t>
      </w:r>
      <w:r>
        <w:rPr>
          <w:rFonts w:hint="eastAsia"/>
        </w:rPr>
        <w:t>8</w:t>
      </w:r>
      <w:r>
        <w:rPr>
          <w:rFonts w:hint="eastAsia"/>
        </w:rPr>
        <w:t>月的</w:t>
      </w:r>
      <w:proofErr w:type="gramStart"/>
      <w:r>
        <w:rPr>
          <w:rFonts w:hint="eastAsia"/>
        </w:rPr>
        <w:t>张鼓峰战役</w:t>
      </w:r>
      <w:proofErr w:type="gramEnd"/>
      <w:r>
        <w:rPr>
          <w:rFonts w:hint="eastAsia"/>
        </w:rPr>
        <w:t>，以及</w:t>
      </w:r>
      <w:r>
        <w:rPr>
          <w:rFonts w:hint="eastAsia"/>
        </w:rPr>
        <w:t>1939</w:t>
      </w:r>
      <w:r>
        <w:rPr>
          <w:rFonts w:hint="eastAsia"/>
        </w:rPr>
        <w:t>年</w:t>
      </w:r>
      <w:r>
        <w:rPr>
          <w:rFonts w:hint="eastAsia"/>
        </w:rPr>
        <w:t>5</w:t>
      </w:r>
      <w:r>
        <w:rPr>
          <w:rFonts w:hint="eastAsia"/>
        </w:rPr>
        <w:t>月至</w:t>
      </w:r>
      <w:r>
        <w:rPr>
          <w:rFonts w:hint="eastAsia"/>
        </w:rPr>
        <w:t>9</w:t>
      </w:r>
      <w:r>
        <w:rPr>
          <w:rFonts w:hint="eastAsia"/>
        </w:rPr>
        <w:t>月的</w:t>
      </w:r>
      <w:proofErr w:type="gramStart"/>
      <w:r>
        <w:rPr>
          <w:rFonts w:hint="eastAsia"/>
        </w:rPr>
        <w:t>诺门罕</w:t>
      </w:r>
      <w:proofErr w:type="gramEnd"/>
      <w:r>
        <w:rPr>
          <w:rFonts w:hint="eastAsia"/>
        </w:rPr>
        <w:t>战役。然而，这两次尝试均以失败告终，《苏德互不侵犯条约》的签订也使日本在对苏方面落入被动</w:t>
      </w:r>
      <w:r w:rsidR="00E7218B">
        <w:rPr>
          <w:rFonts w:hint="eastAsia"/>
        </w:rPr>
        <w:t>；更重要与更基础的是，日军陷在中国的人民战争之中，后方难以形成足以支持进攻苏联的稳定态势，更难以抽调出足以进攻苏联的陆军。因此，</w:t>
      </w:r>
      <w:r>
        <w:rPr>
          <w:rFonts w:hint="eastAsia"/>
        </w:rPr>
        <w:t>1939</w:t>
      </w:r>
      <w:r>
        <w:rPr>
          <w:rFonts w:hint="eastAsia"/>
        </w:rPr>
        <w:t>年后，日本逐渐放弃了“北进”战略。</w:t>
      </w:r>
    </w:p>
    <w:p w14:paraId="5E98BA3B" w14:textId="044935E2" w:rsidR="00E7218B" w:rsidRDefault="006E69BF" w:rsidP="00090FDC">
      <w:pPr>
        <w:pStyle w:val="aa"/>
        <w:spacing w:before="78" w:after="78"/>
      </w:pPr>
      <w:r>
        <w:tab/>
      </w:r>
      <w:r>
        <w:rPr>
          <w:rFonts w:hint="eastAsia"/>
        </w:rPr>
        <w:t>在日本放弃“北进”以及苏联的西部边境局势日渐紧张的背景下，</w:t>
      </w:r>
      <w:r w:rsidRPr="006E69BF">
        <w:rPr>
          <w:rFonts w:hint="eastAsia"/>
        </w:rPr>
        <w:t>1941</w:t>
      </w:r>
      <w:r w:rsidRPr="006E69BF">
        <w:rPr>
          <w:rFonts w:hint="eastAsia"/>
        </w:rPr>
        <w:t>年</w:t>
      </w:r>
      <w:r w:rsidRPr="006E69BF">
        <w:rPr>
          <w:rFonts w:hint="eastAsia"/>
        </w:rPr>
        <w:t>4</w:t>
      </w:r>
      <w:r w:rsidRPr="006E69BF">
        <w:rPr>
          <w:rFonts w:hint="eastAsia"/>
        </w:rPr>
        <w:t>月</w:t>
      </w:r>
      <w:r w:rsidRPr="006E69BF">
        <w:rPr>
          <w:rFonts w:hint="eastAsia"/>
        </w:rPr>
        <w:t>13</w:t>
      </w:r>
      <w:r w:rsidRPr="006E69BF">
        <w:rPr>
          <w:rFonts w:hint="eastAsia"/>
        </w:rPr>
        <w:t>日，苏联与日本签订《苏日中立条约》（苏联</w:t>
      </w:r>
      <w:r w:rsidRPr="006E69BF">
        <w:rPr>
          <w:rFonts w:hint="eastAsia"/>
        </w:rPr>
        <w:t>1945</w:t>
      </w:r>
      <w:r w:rsidRPr="006E69BF">
        <w:rPr>
          <w:rFonts w:hint="eastAsia"/>
        </w:rPr>
        <w:t>年</w:t>
      </w:r>
      <w:r w:rsidRPr="006E69BF">
        <w:rPr>
          <w:rFonts w:hint="eastAsia"/>
        </w:rPr>
        <w:t>4</w:t>
      </w:r>
      <w:r w:rsidRPr="006E69BF">
        <w:rPr>
          <w:rFonts w:hint="eastAsia"/>
        </w:rPr>
        <w:t>月废除条约），同时发表的声明说，苏联尊重伪满洲国领土完整和不可侵犯，日本尊重“蒙古人民共和国”领土完整和不可侵犯</w:t>
      </w:r>
      <w:r>
        <w:rPr>
          <w:rFonts w:hint="eastAsia"/>
        </w:rPr>
        <w:t>。对此，中国外交部宣布日苏宣言“对中国无效”。</w:t>
      </w:r>
    </w:p>
    <w:p w14:paraId="57AE1AC4" w14:textId="0B3C9BDB" w:rsidR="006E69BF" w:rsidRDefault="006E69BF" w:rsidP="006E69BF">
      <w:pPr>
        <w:pStyle w:val="af3"/>
        <w:spacing w:before="78" w:after="78"/>
        <w:ind w:firstLine="420"/>
      </w:pPr>
      <w:r w:rsidRPr="006E69BF">
        <w:rPr>
          <w:rFonts w:hint="eastAsia"/>
        </w:rPr>
        <w:t>中国政府和人民对第三国</w:t>
      </w:r>
      <w:proofErr w:type="gramStart"/>
      <w:r w:rsidRPr="006E69BF">
        <w:rPr>
          <w:rFonts w:hint="eastAsia"/>
        </w:rPr>
        <w:t>间所谓</w:t>
      </w:r>
      <w:proofErr w:type="gramEnd"/>
      <w:r w:rsidRPr="006E69BF">
        <w:rPr>
          <w:rFonts w:hint="eastAsia"/>
        </w:rPr>
        <w:t>妨害中国领土与行政完整的任何协定，绝对不能承认。</w:t>
      </w:r>
    </w:p>
    <w:p w14:paraId="0518F176" w14:textId="69ECDAB5" w:rsidR="006E69BF" w:rsidRPr="006E69BF" w:rsidRDefault="006E69BF" w:rsidP="006E69BF">
      <w:pPr>
        <w:pStyle w:val="af3"/>
        <w:spacing w:before="78" w:after="78"/>
        <w:jc w:val="right"/>
        <w:rPr>
          <w:rFonts w:hint="eastAsia"/>
        </w:rPr>
      </w:pPr>
      <w:r>
        <w:rPr>
          <w:rFonts w:hint="eastAsia"/>
        </w:rPr>
        <w:t>——王世杰，时任中国外交部长</w:t>
      </w:r>
    </w:p>
    <w:p w14:paraId="36949871" w14:textId="021504DB" w:rsidR="00A7402C" w:rsidRDefault="0057535D" w:rsidP="00090FDC">
      <w:pPr>
        <w:pStyle w:val="aa"/>
        <w:spacing w:before="78" w:after="78"/>
      </w:pPr>
      <w:r>
        <w:tab/>
      </w:r>
      <w:r>
        <w:rPr>
          <w:rFonts w:hint="eastAsia"/>
        </w:rPr>
        <w:t>苏方表示，《苏日中立条约》不影响苏联对华援助。直到</w:t>
      </w:r>
      <w:r>
        <w:rPr>
          <w:rFonts w:hint="eastAsia"/>
        </w:rPr>
        <w:t>1942</w:t>
      </w:r>
      <w:r>
        <w:rPr>
          <w:rFonts w:hint="eastAsia"/>
        </w:rPr>
        <w:t>年，苏联驻华军事顾问才撤离。</w:t>
      </w:r>
    </w:p>
    <w:p w14:paraId="60CF08AA" w14:textId="4BE08CC1" w:rsidR="0057535D" w:rsidRDefault="005909BE" w:rsidP="005909BE">
      <w:pPr>
        <w:pStyle w:val="af1"/>
        <w:rPr>
          <w:rFonts w:hint="eastAsia"/>
        </w:rPr>
      </w:pPr>
      <w:r>
        <w:rPr>
          <w:rFonts w:hint="eastAsia"/>
        </w:rPr>
        <w:t xml:space="preserve">3. </w:t>
      </w:r>
      <w:r>
        <w:rPr>
          <w:rFonts w:hint="eastAsia"/>
        </w:rPr>
        <w:t>对英、法、美外交</w:t>
      </w:r>
    </w:p>
    <w:p w14:paraId="2969BE7F" w14:textId="66952269" w:rsidR="005909BE" w:rsidRDefault="005909BE" w:rsidP="00090FDC">
      <w:pPr>
        <w:pStyle w:val="aa"/>
        <w:spacing w:before="78" w:after="78"/>
      </w:pPr>
      <w:r>
        <w:lastRenderedPageBreak/>
        <w:tab/>
      </w:r>
      <w:r>
        <w:rPr>
          <w:rFonts w:hint="eastAsia"/>
        </w:rPr>
        <w:t>对英方面，中国</w:t>
      </w:r>
      <w:r w:rsidRPr="005909BE">
        <w:rPr>
          <w:rFonts w:hint="eastAsia"/>
        </w:rPr>
        <w:t>反对英国在远东对日妥协，争取对华援助</w:t>
      </w:r>
      <w:r>
        <w:rPr>
          <w:rFonts w:hint="eastAsia"/>
        </w:rPr>
        <w:t>。但是，面对紧张的欧洲局势，英国自然地选择了妥协。</w:t>
      </w:r>
      <w:r>
        <w:rPr>
          <w:rFonts w:hint="eastAsia"/>
        </w:rPr>
        <w:t>1939</w:t>
      </w:r>
      <w:r>
        <w:rPr>
          <w:rFonts w:hint="eastAsia"/>
        </w:rPr>
        <w:t>年</w:t>
      </w:r>
      <w:r>
        <w:rPr>
          <w:rFonts w:hint="eastAsia"/>
        </w:rPr>
        <w:t>7</w:t>
      </w:r>
      <w:r>
        <w:rPr>
          <w:rFonts w:hint="eastAsia"/>
        </w:rPr>
        <w:t>月，</w:t>
      </w:r>
      <w:r w:rsidRPr="005909BE">
        <w:rPr>
          <w:rFonts w:hint="eastAsia"/>
        </w:rPr>
        <w:t>《有田</w:t>
      </w:r>
      <w:r w:rsidRPr="005909BE">
        <w:t>-</w:t>
      </w:r>
      <w:r w:rsidRPr="005909BE">
        <w:rPr>
          <w:rFonts w:hint="eastAsia"/>
        </w:rPr>
        <w:t>克莱琪协定》</w:t>
      </w:r>
      <w:r>
        <w:rPr>
          <w:rFonts w:hint="eastAsia"/>
        </w:rPr>
        <w:t>，</w:t>
      </w:r>
      <w:r w:rsidRPr="005909BE">
        <w:rPr>
          <w:rFonts w:hint="eastAsia"/>
        </w:rPr>
        <w:t>英国表示充分认识到日本在中国造成的实际局势，承认日军“为了保障其自身安全和维持其控制地区的公共秩序，有特殊需要必须压制或取消任何将妨碍他们或有利于他们的敌人的行动或起因</w:t>
      </w:r>
      <w:r>
        <w:rPr>
          <w:rFonts w:hint="eastAsia"/>
        </w:rPr>
        <w:t>”“</w:t>
      </w:r>
      <w:r w:rsidRPr="005909BE">
        <w:rPr>
          <w:rFonts w:hint="eastAsia"/>
        </w:rPr>
        <w:t>英国无以鼓励任何有损于日本军队达到上述目的之行动或措施”</w:t>
      </w:r>
      <w:r>
        <w:rPr>
          <w:rFonts w:hint="eastAsia"/>
        </w:rPr>
        <w:t>。这被称为“远东慕尼黑阴谋”。</w:t>
      </w:r>
    </w:p>
    <w:p w14:paraId="3606E6AB" w14:textId="74A247B5" w:rsidR="005909BE" w:rsidRDefault="00466822" w:rsidP="00466822">
      <w:pPr>
        <w:pStyle w:val="aa"/>
        <w:spacing w:before="78" w:after="78"/>
        <w:ind w:firstLine="420"/>
      </w:pPr>
      <w:r w:rsidRPr="00466822">
        <w:rPr>
          <w:rFonts w:hint="eastAsia"/>
        </w:rPr>
        <w:t>1940</w:t>
      </w:r>
      <w:r w:rsidRPr="00466822">
        <w:rPr>
          <w:rFonts w:hint="eastAsia"/>
        </w:rPr>
        <w:t>年</w:t>
      </w:r>
      <w:r w:rsidRPr="00466822">
        <w:rPr>
          <w:rFonts w:hint="eastAsia"/>
        </w:rPr>
        <w:t>7</w:t>
      </w:r>
      <w:r w:rsidRPr="00466822">
        <w:rPr>
          <w:rFonts w:hint="eastAsia"/>
        </w:rPr>
        <w:t>月</w:t>
      </w:r>
      <w:r w:rsidRPr="00466822">
        <w:rPr>
          <w:rFonts w:hint="eastAsia"/>
        </w:rPr>
        <w:t>18</w:t>
      </w:r>
      <w:r w:rsidRPr="00466822">
        <w:rPr>
          <w:rFonts w:hint="eastAsia"/>
        </w:rPr>
        <w:t>日，</w:t>
      </w:r>
      <w:r w:rsidR="00B35317">
        <w:rPr>
          <w:rFonts w:hint="eastAsia"/>
        </w:rPr>
        <w:t>在德军势如破竹、法国投降、纳粹有入侵不列颠之势的情况下，迫于日本压力，</w:t>
      </w:r>
      <w:r>
        <w:rPr>
          <w:rFonts w:hint="eastAsia"/>
        </w:rPr>
        <w:t>英国宣布</w:t>
      </w:r>
      <w:r w:rsidRPr="00466822">
        <w:rPr>
          <w:rFonts w:hint="eastAsia"/>
        </w:rPr>
        <w:t>封闭滇缅公路三个月，中断中国获得外援物资的主要通道</w:t>
      </w:r>
      <w:r>
        <w:rPr>
          <w:rFonts w:hint="eastAsia"/>
        </w:rPr>
        <w:t>。</w:t>
      </w:r>
      <w:r w:rsidR="00E25794">
        <w:rPr>
          <w:rFonts w:hint="eastAsia"/>
        </w:rPr>
        <w:t>当时，世界范围内的华人华侨的援助大多通过滇缅公路运往中国，因此这条通道的关闭</w:t>
      </w:r>
      <w:r w:rsidR="00B35CE7">
        <w:rPr>
          <w:rFonts w:hint="eastAsia"/>
        </w:rPr>
        <w:t>也给中国带来了一定压力。三个月后，随着不列颠空战结束、德国入侵英国的企图落空，英国重启了滇缅公路。</w:t>
      </w:r>
    </w:p>
    <w:p w14:paraId="53864B30" w14:textId="75FB5C27" w:rsidR="00A7402C" w:rsidRDefault="00B35CE7" w:rsidP="00054841">
      <w:pPr>
        <w:pStyle w:val="aa"/>
        <w:spacing w:before="78" w:after="78"/>
        <w:ind w:firstLine="420"/>
      </w:pPr>
      <w:r>
        <w:rPr>
          <w:rFonts w:hint="eastAsia"/>
        </w:rPr>
        <w:t>对法方面，</w:t>
      </w:r>
      <w:r>
        <w:rPr>
          <w:rFonts w:hint="eastAsia"/>
        </w:rPr>
        <w:t>1940</w:t>
      </w:r>
      <w:r>
        <w:rPr>
          <w:rFonts w:hint="eastAsia"/>
        </w:rPr>
        <w:t>年</w:t>
      </w:r>
      <w:r>
        <w:rPr>
          <w:rFonts w:hint="eastAsia"/>
        </w:rPr>
        <w:t>6</w:t>
      </w:r>
      <w:r>
        <w:rPr>
          <w:rFonts w:hint="eastAsia"/>
        </w:rPr>
        <w:t>月，</w:t>
      </w:r>
      <w:r w:rsidRPr="00B35CE7">
        <w:rPr>
          <w:rFonts w:hint="eastAsia"/>
        </w:rPr>
        <w:t>法国在欧洲投降</w:t>
      </w:r>
      <w:r>
        <w:rPr>
          <w:rFonts w:hint="eastAsia"/>
        </w:rPr>
        <w:t>，其后德国建立的维希法国政权</w:t>
      </w:r>
      <w:r w:rsidRPr="00B35CE7">
        <w:rPr>
          <w:rFonts w:hint="eastAsia"/>
        </w:rPr>
        <w:t>关闭了越南通道</w:t>
      </w:r>
      <w:r>
        <w:rPr>
          <w:rFonts w:hint="eastAsia"/>
        </w:rPr>
        <w:t>。</w:t>
      </w:r>
      <w:r w:rsidR="00054841">
        <w:rPr>
          <w:rFonts w:hint="eastAsia"/>
        </w:rPr>
        <w:t>中国则一直维持着与维希法国的关系。</w:t>
      </w:r>
      <w:r w:rsidR="00054841" w:rsidRPr="00054841">
        <w:rPr>
          <w:rFonts w:hint="eastAsia"/>
        </w:rPr>
        <w:t>1943</w:t>
      </w:r>
      <w:r w:rsidR="00054841" w:rsidRPr="00054841">
        <w:rPr>
          <w:rFonts w:hint="eastAsia"/>
        </w:rPr>
        <w:t>年，维希政权要求中国撤退驻法使馆，纵容日军侵占广州湾租借地，将在华租界交给汪伪政府，中国宣布与维希政权断交</w:t>
      </w:r>
      <w:r w:rsidR="00054841">
        <w:rPr>
          <w:rFonts w:hint="eastAsia"/>
        </w:rPr>
        <w:t>。</w:t>
      </w:r>
    </w:p>
    <w:p w14:paraId="327775F2" w14:textId="77777777" w:rsidR="00595421" w:rsidRDefault="00054841" w:rsidP="0047282D">
      <w:pPr>
        <w:pStyle w:val="aa"/>
        <w:spacing w:before="78" w:after="78"/>
        <w:ind w:firstLine="420"/>
      </w:pPr>
      <w:r>
        <w:rPr>
          <w:rFonts w:hint="eastAsia"/>
        </w:rPr>
        <w:t>对美方面，中国持续争取美国对华援助。</w:t>
      </w:r>
      <w:r w:rsidRPr="00054841">
        <w:rPr>
          <w:rFonts w:hint="eastAsia"/>
        </w:rPr>
        <w:t>1938</w:t>
      </w:r>
      <w:r w:rsidRPr="00054841">
        <w:rPr>
          <w:rFonts w:hint="eastAsia"/>
        </w:rPr>
        <w:t>年到</w:t>
      </w:r>
      <w:r w:rsidRPr="00054841">
        <w:rPr>
          <w:rFonts w:hint="eastAsia"/>
        </w:rPr>
        <w:t>1939</w:t>
      </w:r>
      <w:r w:rsidRPr="00054841">
        <w:rPr>
          <w:rFonts w:hint="eastAsia"/>
        </w:rPr>
        <w:t>年，美国共对华提供三批贷款，分别为桐油、滇锡、钨砂借款，共计</w:t>
      </w:r>
      <w:r w:rsidRPr="00054841">
        <w:rPr>
          <w:rFonts w:hint="eastAsia"/>
        </w:rPr>
        <w:t>7000</w:t>
      </w:r>
      <w:r w:rsidRPr="00054841">
        <w:rPr>
          <w:rFonts w:hint="eastAsia"/>
        </w:rPr>
        <w:t>万美元</w:t>
      </w:r>
      <w:r>
        <w:rPr>
          <w:rFonts w:hint="eastAsia"/>
        </w:rPr>
        <w:t>。</w:t>
      </w:r>
    </w:p>
    <w:p w14:paraId="5F844E3A" w14:textId="33B7EFCE" w:rsidR="0047282D" w:rsidRDefault="0047282D" w:rsidP="0047282D">
      <w:pPr>
        <w:pStyle w:val="aa"/>
        <w:spacing w:before="78" w:after="78"/>
        <w:ind w:firstLine="420"/>
      </w:pPr>
      <w:r>
        <w:rPr>
          <w:rFonts w:hint="eastAsia"/>
        </w:rPr>
        <w:t>1940</w:t>
      </w:r>
      <w:r>
        <w:rPr>
          <w:rFonts w:hint="eastAsia"/>
        </w:rPr>
        <w:t>年，德意日三国签订《三国同盟条约》，</w:t>
      </w:r>
      <w:r>
        <w:rPr>
          <w:rFonts w:hint="eastAsia"/>
        </w:rPr>
        <w:t>法西斯</w:t>
      </w:r>
      <w:r>
        <w:rPr>
          <w:rFonts w:hint="eastAsia"/>
        </w:rPr>
        <w:t>轴心国集团正式形成。至此，长期孤立的美国也不得不改变航向，美国的反法西斯政策开始走向积极。</w:t>
      </w:r>
      <w:r w:rsidRPr="00054841">
        <w:rPr>
          <w:rFonts w:hint="eastAsia"/>
        </w:rPr>
        <w:t>1941</w:t>
      </w:r>
      <w:r w:rsidRPr="00054841">
        <w:rPr>
          <w:rFonts w:hint="eastAsia"/>
        </w:rPr>
        <w:t>年</w:t>
      </w:r>
      <w:r w:rsidRPr="00054841">
        <w:rPr>
          <w:rFonts w:hint="eastAsia"/>
        </w:rPr>
        <w:t>3</w:t>
      </w:r>
      <w:r w:rsidRPr="00054841">
        <w:rPr>
          <w:rFonts w:hint="eastAsia"/>
        </w:rPr>
        <w:t>月</w:t>
      </w:r>
      <w:r w:rsidRPr="00054841">
        <w:rPr>
          <w:rFonts w:hint="eastAsia"/>
        </w:rPr>
        <w:t>15</w:t>
      </w:r>
      <w:r w:rsidRPr="00054841">
        <w:rPr>
          <w:rFonts w:hint="eastAsia"/>
        </w:rPr>
        <w:t>日，</w:t>
      </w:r>
      <w:r>
        <w:rPr>
          <w:rFonts w:hint="eastAsia"/>
        </w:rPr>
        <w:t>美国国会通过</w:t>
      </w:r>
      <w:r w:rsidRPr="00054841">
        <w:rPr>
          <w:rFonts w:hint="eastAsia"/>
        </w:rPr>
        <w:t>租借法</w:t>
      </w:r>
      <w:r>
        <w:rPr>
          <w:rFonts w:hint="eastAsia"/>
        </w:rPr>
        <w:t>案，</w:t>
      </w:r>
      <w:r w:rsidRPr="00054841">
        <w:rPr>
          <w:rFonts w:hint="eastAsia"/>
        </w:rPr>
        <w:t>适用于中国</w:t>
      </w:r>
      <w:r>
        <w:rPr>
          <w:rFonts w:hint="eastAsia"/>
        </w:rPr>
        <w:t>；</w:t>
      </w:r>
      <w:r w:rsidRPr="00054841">
        <w:rPr>
          <w:rFonts w:hint="eastAsia"/>
        </w:rPr>
        <w:t>同时组建援华志愿航空队，即</w:t>
      </w:r>
      <w:r w:rsidR="004B1A8D">
        <w:rPr>
          <w:rFonts w:hint="eastAsia"/>
        </w:rPr>
        <w:t>“</w:t>
      </w:r>
      <w:r w:rsidRPr="00054841">
        <w:rPr>
          <w:rFonts w:hint="eastAsia"/>
        </w:rPr>
        <w:t>飞虎队</w:t>
      </w:r>
      <w:r w:rsidR="004B1A8D">
        <w:rPr>
          <w:rFonts w:hint="eastAsia"/>
        </w:rPr>
        <w:t>”——在太平洋战争爆发之前，</w:t>
      </w:r>
      <w:r w:rsidR="004B1A8D">
        <w:rPr>
          <w:rFonts w:hint="eastAsia"/>
        </w:rPr>
        <w:t>“</w:t>
      </w:r>
      <w:r w:rsidR="004B1A8D" w:rsidRPr="00054841">
        <w:rPr>
          <w:rFonts w:hint="eastAsia"/>
        </w:rPr>
        <w:t>飞虎队</w:t>
      </w:r>
      <w:r w:rsidR="004B1A8D">
        <w:rPr>
          <w:rFonts w:hint="eastAsia"/>
        </w:rPr>
        <w:t>”</w:t>
      </w:r>
      <w:r w:rsidR="004B1A8D">
        <w:rPr>
          <w:rFonts w:hint="eastAsia"/>
        </w:rPr>
        <w:t>类似于雇佣兵，规模较小，且有军纪涣散情况出现；太平洋战争爆发后，</w:t>
      </w:r>
      <w:r w:rsidR="004B1A8D">
        <w:rPr>
          <w:rFonts w:hint="eastAsia"/>
        </w:rPr>
        <w:t>“</w:t>
      </w:r>
      <w:r w:rsidR="004B1A8D" w:rsidRPr="00054841">
        <w:rPr>
          <w:rFonts w:hint="eastAsia"/>
        </w:rPr>
        <w:t>飞虎队</w:t>
      </w:r>
      <w:r w:rsidR="004B1A8D">
        <w:rPr>
          <w:rFonts w:hint="eastAsia"/>
        </w:rPr>
        <w:t>”</w:t>
      </w:r>
      <w:r w:rsidR="004B1A8D">
        <w:rPr>
          <w:rFonts w:hint="eastAsia"/>
        </w:rPr>
        <w:t>成为一个正式建置，规模扩大，承担着维护“驼峰航线”等重要任务</w:t>
      </w:r>
      <w:r>
        <w:rPr>
          <w:rFonts w:hint="eastAsia"/>
        </w:rPr>
        <w:t>。同年</w:t>
      </w:r>
      <w:r w:rsidRPr="00054841">
        <w:rPr>
          <w:rFonts w:hint="eastAsia"/>
        </w:rPr>
        <w:t>，应中方请求，美国派</w:t>
      </w:r>
      <w:r>
        <w:rPr>
          <w:rFonts w:hint="eastAsia"/>
        </w:rPr>
        <w:t>欧文·</w:t>
      </w:r>
      <w:r w:rsidRPr="00054841">
        <w:rPr>
          <w:rFonts w:hint="eastAsia"/>
        </w:rPr>
        <w:t>拉铁</w:t>
      </w:r>
      <w:proofErr w:type="gramStart"/>
      <w:r w:rsidRPr="00054841">
        <w:rPr>
          <w:rFonts w:hint="eastAsia"/>
        </w:rPr>
        <w:t>摩尔任</w:t>
      </w:r>
      <w:proofErr w:type="gramEnd"/>
      <w:r w:rsidRPr="00054841">
        <w:rPr>
          <w:rFonts w:hint="eastAsia"/>
        </w:rPr>
        <w:t>蒋介石政治顾问，作为中美</w:t>
      </w:r>
      <w:proofErr w:type="gramStart"/>
      <w:r w:rsidRPr="00054841">
        <w:rPr>
          <w:rFonts w:hint="eastAsia"/>
        </w:rPr>
        <w:t>最</w:t>
      </w:r>
      <w:proofErr w:type="gramEnd"/>
      <w:r w:rsidRPr="00054841">
        <w:rPr>
          <w:rFonts w:hint="eastAsia"/>
        </w:rPr>
        <w:t>高层沟通的中介</w:t>
      </w:r>
      <w:r>
        <w:rPr>
          <w:rFonts w:hint="eastAsia"/>
        </w:rPr>
        <w:t>。</w:t>
      </w:r>
    </w:p>
    <w:p w14:paraId="631EFC69" w14:textId="0AB06C6D" w:rsidR="00595421" w:rsidRDefault="00595421" w:rsidP="00595421">
      <w:pPr>
        <w:pStyle w:val="ae"/>
      </w:pPr>
      <w:bookmarkStart w:id="80" w:name="_Toc184912472"/>
      <w:r>
        <w:rPr>
          <w:rFonts w:hint="eastAsia"/>
        </w:rPr>
        <w:t>（四）汪精卫投敌</w:t>
      </w:r>
      <w:bookmarkEnd w:id="80"/>
    </w:p>
    <w:p w14:paraId="6F0BF8ED" w14:textId="41E07139" w:rsidR="00595421" w:rsidRPr="00595421" w:rsidRDefault="00FE04DF" w:rsidP="00595421">
      <w:pPr>
        <w:pStyle w:val="aa"/>
        <w:spacing w:before="78" w:after="78"/>
        <w:ind w:firstLine="420"/>
      </w:pPr>
      <w:r>
        <w:rPr>
          <w:rFonts w:hint="eastAsia"/>
        </w:rPr>
        <w:t>1937</w:t>
      </w:r>
      <w:r>
        <w:rPr>
          <w:rFonts w:hint="eastAsia"/>
        </w:rPr>
        <w:t>年</w:t>
      </w:r>
      <w:r>
        <w:rPr>
          <w:rFonts w:hint="eastAsia"/>
        </w:rPr>
        <w:t>12</w:t>
      </w:r>
      <w:r>
        <w:rPr>
          <w:rFonts w:hint="eastAsia"/>
        </w:rPr>
        <w:t>月，南京陷落。</w:t>
      </w:r>
      <w:r w:rsidR="002536E7">
        <w:rPr>
          <w:rFonts w:hint="eastAsia"/>
        </w:rPr>
        <w:t>基于打击中国士气的政治目的，日军发动了惨无人道、极其恶劣的南京大屠杀。</w:t>
      </w:r>
      <w:r w:rsidR="00595421" w:rsidRPr="00595421">
        <w:rPr>
          <w:rFonts w:hint="eastAsia"/>
        </w:rPr>
        <w:t>1938</w:t>
      </w:r>
      <w:r w:rsidR="00595421" w:rsidRPr="00595421">
        <w:rPr>
          <w:rFonts w:hint="eastAsia"/>
        </w:rPr>
        <w:t>年</w:t>
      </w:r>
      <w:r w:rsidR="00595421" w:rsidRPr="00595421">
        <w:rPr>
          <w:rFonts w:hint="eastAsia"/>
        </w:rPr>
        <w:t>1</w:t>
      </w:r>
      <w:r w:rsidR="00595421" w:rsidRPr="00595421">
        <w:rPr>
          <w:rFonts w:hint="eastAsia"/>
        </w:rPr>
        <w:t>月</w:t>
      </w:r>
      <w:r w:rsidR="00595421" w:rsidRPr="00595421">
        <w:rPr>
          <w:rFonts w:hint="eastAsia"/>
        </w:rPr>
        <w:t>16</w:t>
      </w:r>
      <w:r w:rsidR="00595421" w:rsidRPr="00595421">
        <w:rPr>
          <w:rFonts w:hint="eastAsia"/>
        </w:rPr>
        <w:t>日，</w:t>
      </w:r>
      <w:r w:rsidR="00595421">
        <w:rPr>
          <w:rFonts w:hint="eastAsia"/>
        </w:rPr>
        <w:t>日本首相近卫文</w:t>
      </w:r>
      <w:r w:rsidRPr="00FE04DF">
        <w:rPr>
          <w:rFonts w:hint="eastAsia"/>
        </w:rPr>
        <w:t>麿</w:t>
      </w:r>
      <w:r w:rsidR="00595421">
        <w:rPr>
          <w:rFonts w:hint="eastAsia"/>
        </w:rPr>
        <w:t>发表</w:t>
      </w:r>
      <w:r w:rsidR="00595421" w:rsidRPr="00595421">
        <w:rPr>
          <w:rFonts w:hint="eastAsia"/>
        </w:rPr>
        <w:t>第一次近卫声明</w:t>
      </w:r>
      <w:r w:rsidR="00595421">
        <w:rPr>
          <w:rFonts w:hint="eastAsia"/>
        </w:rPr>
        <w:t>，称</w:t>
      </w:r>
      <w:r w:rsidR="00595421" w:rsidRPr="00595421">
        <w:rPr>
          <w:rFonts w:hint="eastAsia"/>
        </w:rPr>
        <w:t>“不以国民政府为对手”</w:t>
      </w:r>
      <w:r w:rsidR="0003450E">
        <w:rPr>
          <w:rFonts w:hint="eastAsia"/>
        </w:rPr>
        <w:t>，明确提出要建立“新的中国政府”</w:t>
      </w:r>
      <w:r w:rsidR="00595421">
        <w:rPr>
          <w:rFonts w:hint="eastAsia"/>
        </w:rPr>
        <w:t>。</w:t>
      </w:r>
      <w:r w:rsidR="00141691">
        <w:rPr>
          <w:rFonts w:hint="eastAsia"/>
        </w:rPr>
        <w:t>此后，日本接触了王克敏、梁鸿志等人，企图以他们为基础建立一个伪政府，但由于其地位较低而未能顺利进行</w:t>
      </w:r>
      <w:r w:rsidR="00AC0126">
        <w:rPr>
          <w:rFonts w:hint="eastAsia"/>
        </w:rPr>
        <w:t>；为此，日本开始</w:t>
      </w:r>
      <w:r w:rsidR="00C45071">
        <w:rPr>
          <w:rFonts w:hint="eastAsia"/>
        </w:rPr>
        <w:t>寻找</w:t>
      </w:r>
      <w:r w:rsidR="00AC0126">
        <w:rPr>
          <w:rFonts w:hint="eastAsia"/>
        </w:rPr>
        <w:t>能与蒋介石分庭抗礼的伪政府首脑人选。</w:t>
      </w:r>
      <w:r w:rsidR="00595421" w:rsidRPr="00595421">
        <w:rPr>
          <w:rFonts w:hint="eastAsia"/>
        </w:rPr>
        <w:t>11</w:t>
      </w:r>
      <w:r w:rsidR="00595421" w:rsidRPr="00595421">
        <w:rPr>
          <w:rFonts w:hint="eastAsia"/>
        </w:rPr>
        <w:t>月</w:t>
      </w:r>
      <w:r w:rsidR="00595421" w:rsidRPr="00595421">
        <w:rPr>
          <w:rFonts w:hint="eastAsia"/>
        </w:rPr>
        <w:t>3</w:t>
      </w:r>
      <w:r w:rsidR="00595421" w:rsidRPr="00595421">
        <w:rPr>
          <w:rFonts w:hint="eastAsia"/>
        </w:rPr>
        <w:t>日，第二次近卫声明</w:t>
      </w:r>
      <w:r w:rsidR="00141691">
        <w:rPr>
          <w:rFonts w:hint="eastAsia"/>
        </w:rPr>
        <w:t>发表，其中</w:t>
      </w:r>
      <w:r w:rsidR="00595421" w:rsidRPr="00595421">
        <w:rPr>
          <w:rFonts w:hint="eastAsia"/>
        </w:rPr>
        <w:t>一方面认为重庆政府已经沦为地方政权，另一方面表示“如果国民政府抛弃以前的一贯政策，更换人事组织，取得新生的成果，参加新秩序的建设，我方并不予以拒绝”</w:t>
      </w:r>
      <w:r w:rsidR="00595421">
        <w:rPr>
          <w:rFonts w:hint="eastAsia"/>
        </w:rPr>
        <w:t>。</w:t>
      </w:r>
      <w:r w:rsidR="00C366D1">
        <w:rPr>
          <w:rFonts w:hint="eastAsia"/>
        </w:rPr>
        <w:t>日方的这一表示是</w:t>
      </w:r>
      <w:r w:rsidR="00972D65">
        <w:rPr>
          <w:rFonts w:hint="eastAsia"/>
        </w:rPr>
        <w:t>试探</w:t>
      </w:r>
      <w:r w:rsidR="00C366D1">
        <w:rPr>
          <w:rFonts w:hint="eastAsia"/>
        </w:rPr>
        <w:t>蒋介石方面屈服</w:t>
      </w:r>
      <w:r w:rsidR="00972D65">
        <w:rPr>
          <w:rFonts w:hint="eastAsia"/>
        </w:rPr>
        <w:t>的可能</w:t>
      </w:r>
      <w:r w:rsidR="00C366D1">
        <w:rPr>
          <w:rFonts w:hint="eastAsia"/>
        </w:rPr>
        <w:t>，也是为了催促国民党内部亲日派的行动。</w:t>
      </w:r>
    </w:p>
    <w:p w14:paraId="3A5B8F59" w14:textId="4766C0B2" w:rsidR="00595421" w:rsidRDefault="00141691" w:rsidP="00595421">
      <w:pPr>
        <w:pStyle w:val="aa"/>
        <w:spacing w:before="78" w:after="78"/>
      </w:pPr>
      <w:r>
        <w:tab/>
      </w:r>
      <w:r>
        <w:rPr>
          <w:rFonts w:hint="eastAsia"/>
        </w:rPr>
        <w:t>12</w:t>
      </w:r>
      <w:r>
        <w:rPr>
          <w:rFonts w:hint="eastAsia"/>
        </w:rPr>
        <w:t>月</w:t>
      </w:r>
      <w:r>
        <w:rPr>
          <w:rFonts w:hint="eastAsia"/>
        </w:rPr>
        <w:t>22</w:t>
      </w:r>
      <w:r>
        <w:rPr>
          <w:rFonts w:hint="eastAsia"/>
        </w:rPr>
        <w:t>日，</w:t>
      </w:r>
      <w:r w:rsidRPr="00141691">
        <w:rPr>
          <w:rFonts w:hint="eastAsia"/>
        </w:rPr>
        <w:t>第三次近卫声明</w:t>
      </w:r>
      <w:r>
        <w:rPr>
          <w:rFonts w:hint="eastAsia"/>
        </w:rPr>
        <w:t>发表，称</w:t>
      </w:r>
      <w:r w:rsidRPr="00141691">
        <w:rPr>
          <w:rFonts w:hint="eastAsia"/>
        </w:rPr>
        <w:t>日“满”华“三国”以建设东亚新秩序为共同目标而结为一体，共谋善邻友好、共同防共、经济提携之实现；在东亚决不容许共产国际的存在</w:t>
      </w:r>
      <w:r>
        <w:rPr>
          <w:rFonts w:hint="eastAsia"/>
        </w:rPr>
        <w:t>。</w:t>
      </w:r>
      <w:r w:rsidR="003D0398">
        <w:rPr>
          <w:rFonts w:hint="eastAsia"/>
        </w:rPr>
        <w:t>事后看来，这一声明是为了配合汪精卫投敌。</w:t>
      </w:r>
      <w:r w:rsidR="003D0398" w:rsidRPr="003D0398">
        <w:rPr>
          <w:rFonts w:hint="eastAsia"/>
        </w:rPr>
        <w:t>12</w:t>
      </w:r>
      <w:r w:rsidR="003D0398" w:rsidRPr="003D0398">
        <w:rPr>
          <w:rFonts w:hint="eastAsia"/>
        </w:rPr>
        <w:t>月</w:t>
      </w:r>
      <w:r w:rsidR="003D0398" w:rsidRPr="003D0398">
        <w:rPr>
          <w:rFonts w:hint="eastAsia"/>
        </w:rPr>
        <w:t>29</w:t>
      </w:r>
      <w:r w:rsidR="003D0398" w:rsidRPr="003D0398">
        <w:rPr>
          <w:rFonts w:hint="eastAsia"/>
        </w:rPr>
        <w:t>日，汪精卫</w:t>
      </w:r>
      <w:proofErr w:type="gramStart"/>
      <w:r w:rsidR="003D0398" w:rsidRPr="003D0398">
        <w:rPr>
          <w:rFonts w:hint="eastAsia"/>
        </w:rPr>
        <w:t>响应近</w:t>
      </w:r>
      <w:proofErr w:type="gramEnd"/>
      <w:r w:rsidR="003D0398" w:rsidRPr="003D0398">
        <w:rPr>
          <w:rFonts w:hint="eastAsia"/>
        </w:rPr>
        <w:t>卫第三次对华声明，发表“艳电”，对于近卫声明原则上予以赞同，要求国民政府在此基础上与日本谈判，恢复和平——</w:t>
      </w:r>
      <w:r w:rsidR="003D0398">
        <w:rPr>
          <w:rFonts w:hint="eastAsia"/>
        </w:rPr>
        <w:t>这标志着汪精卫</w:t>
      </w:r>
      <w:r w:rsidR="003D0398" w:rsidRPr="003D0398">
        <w:rPr>
          <w:rFonts w:hint="eastAsia"/>
        </w:rPr>
        <w:t>公开叛国</w:t>
      </w:r>
      <w:r w:rsidR="003D0398">
        <w:rPr>
          <w:rFonts w:hint="eastAsia"/>
        </w:rPr>
        <w:t>。</w:t>
      </w:r>
    </w:p>
    <w:p w14:paraId="28CF9574" w14:textId="2C21125A" w:rsidR="00AC0126" w:rsidRDefault="00AC0126" w:rsidP="00AC0126">
      <w:pPr>
        <w:pStyle w:val="aa"/>
        <w:spacing w:before="78" w:after="78"/>
        <w:ind w:firstLine="420"/>
      </w:pPr>
      <w:r w:rsidRPr="00AC0126">
        <w:rPr>
          <w:rFonts w:hint="eastAsia"/>
        </w:rPr>
        <w:t>1939</w:t>
      </w:r>
      <w:r w:rsidRPr="00AC0126">
        <w:rPr>
          <w:rFonts w:hint="eastAsia"/>
        </w:rPr>
        <w:t>年</w:t>
      </w:r>
      <w:r w:rsidRPr="00AC0126">
        <w:rPr>
          <w:rFonts w:hint="eastAsia"/>
        </w:rPr>
        <w:t>3</w:t>
      </w:r>
      <w:r w:rsidRPr="00AC0126">
        <w:rPr>
          <w:rFonts w:hint="eastAsia"/>
        </w:rPr>
        <w:t>月</w:t>
      </w:r>
      <w:r w:rsidRPr="00AC0126">
        <w:rPr>
          <w:rFonts w:hint="eastAsia"/>
        </w:rPr>
        <w:t>30</w:t>
      </w:r>
      <w:r w:rsidRPr="00AC0126">
        <w:rPr>
          <w:rFonts w:hint="eastAsia"/>
        </w:rPr>
        <w:t>日，伪中央政府在南京成立，汪精卫任“代主席”兼“行政院长”，陈公博任“立法院长”。</w:t>
      </w:r>
      <w:r w:rsidRPr="00AC0126">
        <w:rPr>
          <w:rFonts w:hint="eastAsia"/>
        </w:rPr>
        <w:t>11</w:t>
      </w:r>
      <w:r w:rsidRPr="00AC0126">
        <w:rPr>
          <w:rFonts w:hint="eastAsia"/>
        </w:rPr>
        <w:t>月</w:t>
      </w:r>
      <w:r w:rsidRPr="00AC0126">
        <w:rPr>
          <w:rFonts w:hint="eastAsia"/>
        </w:rPr>
        <w:t>30</w:t>
      </w:r>
      <w:r w:rsidRPr="00AC0126">
        <w:rPr>
          <w:rFonts w:hint="eastAsia"/>
        </w:rPr>
        <w:t>日，汪伪政府与日本签订“（汪日）基本关系条约”，使中国完全成为日本的附庸。同日，与日本和伪满代表签订宣言，声明相互承认</w:t>
      </w:r>
      <w:r w:rsidR="00C45071">
        <w:rPr>
          <w:rFonts w:hint="eastAsia"/>
        </w:rPr>
        <w:t>。</w:t>
      </w:r>
    </w:p>
    <w:p w14:paraId="105944F0" w14:textId="76C3BC5F" w:rsidR="00B81C26" w:rsidRPr="00AC0126" w:rsidRDefault="00B81C26" w:rsidP="00AC0126">
      <w:pPr>
        <w:pStyle w:val="aa"/>
        <w:spacing w:before="78" w:after="78"/>
        <w:ind w:firstLine="420"/>
        <w:rPr>
          <w:rFonts w:hint="eastAsia"/>
        </w:rPr>
      </w:pPr>
      <w:r>
        <w:rPr>
          <w:rFonts w:hint="eastAsia"/>
        </w:rPr>
        <w:t>汪精卫、周佛海、陈公博等人公开叛国、变为“汉奸”</w:t>
      </w:r>
      <w:r w:rsidR="004055C9">
        <w:rPr>
          <w:rFonts w:hint="eastAsia"/>
        </w:rPr>
        <w:t>，还以为自己是在行“曲线救国”之事，这在很大程度上是因为他们对当时的世界大势、中日形势的判断出了严重错误。传统的“中原</w:t>
      </w:r>
      <w:r w:rsidR="004055C9">
        <w:rPr>
          <w:rFonts w:hint="eastAsia"/>
        </w:rPr>
        <w:t>-</w:t>
      </w:r>
      <w:r w:rsidR="004055C9">
        <w:rPr>
          <w:rFonts w:hint="eastAsia"/>
        </w:rPr>
        <w:t>夷</w:t>
      </w:r>
      <w:proofErr w:type="gramStart"/>
      <w:r w:rsidR="004055C9">
        <w:rPr>
          <w:rFonts w:hint="eastAsia"/>
        </w:rPr>
        <w:t>狄</w:t>
      </w:r>
      <w:proofErr w:type="gramEnd"/>
      <w:r w:rsidR="004055C9">
        <w:rPr>
          <w:rFonts w:hint="eastAsia"/>
        </w:rPr>
        <w:t>”思想使他们认为，日本在“入主中原”后会逐渐被中华文明同化；但是，他</w:t>
      </w:r>
      <w:r w:rsidR="004055C9">
        <w:rPr>
          <w:rFonts w:hint="eastAsia"/>
        </w:rPr>
        <w:lastRenderedPageBreak/>
        <w:t>们完全忽略了此时的日本已是一个深受西方文明影响与法西斯主义浸染的帝国主义国家，其唯一目的就是令中国成为其附庸。</w:t>
      </w:r>
      <w:r w:rsidR="00760892">
        <w:rPr>
          <w:rFonts w:hint="eastAsia"/>
        </w:rPr>
        <w:t>当然，他们或许也意识到了这一点，但个人私利、集团斗争以及自以为是的心态还是使他们走上了汉奸之路。</w:t>
      </w:r>
    </w:p>
    <w:p w14:paraId="3914F373" w14:textId="7C911C46" w:rsidR="00141691" w:rsidRPr="00054841" w:rsidRDefault="00D62B09" w:rsidP="00595421">
      <w:pPr>
        <w:pStyle w:val="aa"/>
        <w:spacing w:before="78" w:after="78"/>
        <w:rPr>
          <w:rFonts w:hint="eastAsia"/>
        </w:rPr>
      </w:pPr>
      <w:r>
        <w:tab/>
      </w:r>
      <w:r>
        <w:rPr>
          <w:rFonts w:hint="eastAsia"/>
        </w:rPr>
        <w:t>汪伪政府的成立也并未达到日本的目的。在汪伪政府成立后，重庆政府依然在抵抗，美国等国也依然在支持重庆政府；汪伪政府只能控制南京、上海等几个主要城市，抵抗依然在沦陷区激烈进行着。</w:t>
      </w:r>
    </w:p>
    <w:p w14:paraId="187E26BA" w14:textId="064B77B4" w:rsidR="00A7402C" w:rsidRDefault="005C754E" w:rsidP="005C754E">
      <w:pPr>
        <w:pStyle w:val="ac"/>
      </w:pPr>
      <w:bookmarkStart w:id="81" w:name="_Toc184912473"/>
      <w:r>
        <w:rPr>
          <w:rFonts w:hint="eastAsia"/>
        </w:rPr>
        <w:t>二、太平洋战争爆发后的中国外交</w:t>
      </w:r>
      <w:bookmarkEnd w:id="81"/>
    </w:p>
    <w:p w14:paraId="604C35CA" w14:textId="442A3B08" w:rsidR="005C754E" w:rsidRDefault="005C754E" w:rsidP="005C754E">
      <w:pPr>
        <w:pStyle w:val="ae"/>
      </w:pPr>
      <w:bookmarkStart w:id="82" w:name="_Toc184912474"/>
      <w:r>
        <w:rPr>
          <w:rFonts w:hint="eastAsia"/>
        </w:rPr>
        <w:t>（一）抗战局面的改观</w:t>
      </w:r>
      <w:bookmarkEnd w:id="82"/>
    </w:p>
    <w:p w14:paraId="2C1C0E4B" w14:textId="349D5F0D" w:rsidR="00A764B7" w:rsidRDefault="00A764B7" w:rsidP="00A764B7">
      <w:pPr>
        <w:pStyle w:val="af1"/>
        <w:rPr>
          <w:rFonts w:hint="eastAsia"/>
        </w:rPr>
      </w:pPr>
      <w:r>
        <w:rPr>
          <w:rFonts w:hint="eastAsia"/>
        </w:rPr>
        <w:t xml:space="preserve">1. </w:t>
      </w:r>
      <w:r>
        <w:rPr>
          <w:rFonts w:hint="eastAsia"/>
        </w:rPr>
        <w:t>加入世界反法西斯同盟</w:t>
      </w:r>
    </w:p>
    <w:p w14:paraId="2A1C76AB" w14:textId="245D5895" w:rsidR="005C754E" w:rsidRDefault="005C754E" w:rsidP="005C754E">
      <w:pPr>
        <w:pStyle w:val="aa"/>
        <w:spacing w:before="78" w:after="78"/>
        <w:ind w:firstLine="420"/>
      </w:pPr>
      <w:r>
        <w:rPr>
          <w:rFonts w:hint="eastAsia"/>
        </w:rPr>
        <w:t>1941</w:t>
      </w:r>
      <w:r>
        <w:rPr>
          <w:rFonts w:hint="eastAsia"/>
        </w:rPr>
        <w:t>年</w:t>
      </w:r>
      <w:r>
        <w:rPr>
          <w:rFonts w:hint="eastAsia"/>
        </w:rPr>
        <w:t>12</w:t>
      </w:r>
      <w:r>
        <w:rPr>
          <w:rFonts w:hint="eastAsia"/>
        </w:rPr>
        <w:t>月</w:t>
      </w:r>
      <w:r>
        <w:rPr>
          <w:rFonts w:hint="eastAsia"/>
        </w:rPr>
        <w:t>7</w:t>
      </w:r>
      <w:r>
        <w:rPr>
          <w:rFonts w:hint="eastAsia"/>
        </w:rPr>
        <w:t>日，日军发动珍珠港事变，对美宣战，太平洋战争爆发。</w:t>
      </w:r>
      <w:r>
        <w:rPr>
          <w:rFonts w:hint="eastAsia"/>
        </w:rPr>
        <w:t>12</w:t>
      </w:r>
      <w:r>
        <w:rPr>
          <w:rFonts w:hint="eastAsia"/>
        </w:rPr>
        <w:t>月</w:t>
      </w:r>
      <w:r>
        <w:rPr>
          <w:rFonts w:hint="eastAsia"/>
        </w:rPr>
        <w:t>9</w:t>
      </w:r>
      <w:r>
        <w:rPr>
          <w:rFonts w:hint="eastAsia"/>
        </w:rPr>
        <w:t>日，中国对日、德、意宣战。</w:t>
      </w:r>
    </w:p>
    <w:p w14:paraId="72C99AAF" w14:textId="09FE6E56" w:rsidR="005C754E" w:rsidRDefault="005C754E" w:rsidP="005C754E">
      <w:pPr>
        <w:pStyle w:val="af3"/>
        <w:spacing w:before="78" w:after="78"/>
        <w:ind w:firstLine="420"/>
      </w:pPr>
      <w:r w:rsidRPr="005C754E">
        <w:rPr>
          <w:rFonts w:hint="eastAsia"/>
        </w:rPr>
        <w:t>……兹</w:t>
      </w:r>
      <w:proofErr w:type="gramStart"/>
      <w:r w:rsidRPr="005C754E">
        <w:rPr>
          <w:rFonts w:hint="eastAsia"/>
        </w:rPr>
        <w:t>特正式</w:t>
      </w:r>
      <w:proofErr w:type="gramEnd"/>
      <w:r w:rsidRPr="005C754E">
        <w:rPr>
          <w:rFonts w:hint="eastAsia"/>
        </w:rPr>
        <w:t>对日宣战，昭告中外，所有一切条约、协定、合同，有涉及中、日间之关系者，一律废止，特此布告。</w:t>
      </w:r>
    </w:p>
    <w:p w14:paraId="7B6E8EC8" w14:textId="61AAC39E" w:rsidR="005C754E" w:rsidRDefault="005C754E" w:rsidP="005C754E">
      <w:pPr>
        <w:pStyle w:val="af3"/>
        <w:spacing w:before="78" w:after="78"/>
        <w:jc w:val="right"/>
      </w:pPr>
      <w:r>
        <w:rPr>
          <w:rFonts w:hint="eastAsia"/>
        </w:rPr>
        <w:t>——中华民国对日、德、意宣战布告</w:t>
      </w:r>
    </w:p>
    <w:p w14:paraId="55379FED" w14:textId="00182AC4" w:rsidR="005C754E" w:rsidRDefault="00042705" w:rsidP="005C754E">
      <w:pPr>
        <w:pStyle w:val="aa"/>
        <w:spacing w:before="78" w:after="78"/>
      </w:pPr>
      <w:r>
        <w:tab/>
      </w:r>
      <w:r>
        <w:rPr>
          <w:rFonts w:hint="eastAsia"/>
        </w:rPr>
        <w:t>1942</w:t>
      </w:r>
      <w:r>
        <w:rPr>
          <w:rFonts w:hint="eastAsia"/>
        </w:rPr>
        <w:t>年</w:t>
      </w:r>
      <w:r>
        <w:rPr>
          <w:rFonts w:hint="eastAsia"/>
        </w:rPr>
        <w:t>1</w:t>
      </w:r>
      <w:r>
        <w:rPr>
          <w:rFonts w:hint="eastAsia"/>
        </w:rPr>
        <w:t>月</w:t>
      </w:r>
      <w:r>
        <w:rPr>
          <w:rFonts w:hint="eastAsia"/>
        </w:rPr>
        <w:t>1</w:t>
      </w:r>
      <w:r>
        <w:rPr>
          <w:rFonts w:hint="eastAsia"/>
        </w:rPr>
        <w:t>日，中国同其他</w:t>
      </w:r>
      <w:r>
        <w:rPr>
          <w:rFonts w:hint="eastAsia"/>
        </w:rPr>
        <w:t>25</w:t>
      </w:r>
      <w:r>
        <w:rPr>
          <w:rFonts w:hint="eastAsia"/>
        </w:rPr>
        <w:t>个国家签订《联合国家宣言》，宣布将以全力同轴心国抗争，在战胜之前决不与轴心国中的任何一者</w:t>
      </w:r>
      <w:r w:rsidR="009D4CBF">
        <w:rPr>
          <w:rFonts w:hint="eastAsia"/>
        </w:rPr>
        <w:t>单独</w:t>
      </w:r>
      <w:r>
        <w:rPr>
          <w:rFonts w:hint="eastAsia"/>
        </w:rPr>
        <w:t>媾和。</w:t>
      </w:r>
      <w:r w:rsidR="006B5E6D">
        <w:rPr>
          <w:rFonts w:hint="eastAsia"/>
        </w:rPr>
        <w:t>同年</w:t>
      </w:r>
      <w:r w:rsidR="006B5E6D">
        <w:rPr>
          <w:rFonts w:hint="eastAsia"/>
        </w:rPr>
        <w:t>1</w:t>
      </w:r>
      <w:r w:rsidR="006B5E6D">
        <w:rPr>
          <w:rFonts w:hint="eastAsia"/>
        </w:rPr>
        <w:t>月</w:t>
      </w:r>
      <w:r w:rsidR="006B5E6D">
        <w:rPr>
          <w:rFonts w:hint="eastAsia"/>
        </w:rPr>
        <w:t>3</w:t>
      </w:r>
      <w:r w:rsidR="006B5E6D">
        <w:rPr>
          <w:rFonts w:hint="eastAsia"/>
        </w:rPr>
        <w:t>日，中国战区成立，范围包括中国及东南亚，蒋介石任战区统帅，约瑟夫·史迪威任参谋长。中国战区的成立标志着中美军事合作正式形成。</w:t>
      </w:r>
    </w:p>
    <w:p w14:paraId="4D4A84FB" w14:textId="2D57662B" w:rsidR="00A764B7" w:rsidRDefault="00A764B7" w:rsidP="00A764B7">
      <w:pPr>
        <w:pStyle w:val="af1"/>
        <w:rPr>
          <w:rFonts w:hint="eastAsia"/>
        </w:rPr>
      </w:pPr>
      <w:r>
        <w:rPr>
          <w:rFonts w:hint="eastAsia"/>
        </w:rPr>
        <w:t xml:space="preserve">2. </w:t>
      </w:r>
      <w:r>
        <w:rPr>
          <w:rFonts w:hint="eastAsia"/>
        </w:rPr>
        <w:t>远征军入缅作战</w:t>
      </w:r>
    </w:p>
    <w:p w14:paraId="53011A34" w14:textId="3E2FDD53" w:rsidR="006B5E6D" w:rsidRDefault="006B5E6D" w:rsidP="005C754E">
      <w:pPr>
        <w:pStyle w:val="aa"/>
        <w:spacing w:before="78" w:after="78"/>
      </w:pPr>
      <w:r>
        <w:tab/>
      </w:r>
      <w:r>
        <w:rPr>
          <w:rFonts w:hint="eastAsia"/>
        </w:rPr>
        <w:t>1</w:t>
      </w:r>
      <w:r>
        <w:rPr>
          <w:rFonts w:hint="eastAsia"/>
        </w:rPr>
        <w:t>月</w:t>
      </w:r>
      <w:r>
        <w:rPr>
          <w:rFonts w:hint="eastAsia"/>
        </w:rPr>
        <w:t>4</w:t>
      </w:r>
      <w:r>
        <w:rPr>
          <w:rFonts w:hint="eastAsia"/>
        </w:rPr>
        <w:t>日，日军自泰国进入缅甸。为了保卫滇缅公路，中国远征军</w:t>
      </w:r>
      <w:r w:rsidR="00085E91">
        <w:rPr>
          <w:rFonts w:hint="eastAsia"/>
        </w:rPr>
        <w:t>请求</w:t>
      </w:r>
      <w:r>
        <w:rPr>
          <w:rFonts w:hint="eastAsia"/>
        </w:rPr>
        <w:t>入缅作战</w:t>
      </w:r>
      <w:r w:rsidR="00085E91">
        <w:rPr>
          <w:rFonts w:hint="eastAsia"/>
        </w:rPr>
        <w:t>，但遭英国拒绝，英方认为仅凭英军即可应对日军攻势</w:t>
      </w:r>
      <w:r>
        <w:rPr>
          <w:rFonts w:hint="eastAsia"/>
        </w:rPr>
        <w:t>。</w:t>
      </w:r>
      <w:r w:rsidR="001B1F14">
        <w:rPr>
          <w:rFonts w:hint="eastAsia"/>
        </w:rPr>
        <w:t>因此，直到</w:t>
      </w:r>
      <w:r w:rsidR="001B1F14">
        <w:rPr>
          <w:rFonts w:hint="eastAsia"/>
        </w:rPr>
        <w:t>3</w:t>
      </w:r>
      <w:r w:rsidR="001B1F14">
        <w:rPr>
          <w:rFonts w:hint="eastAsia"/>
        </w:rPr>
        <w:t>月英军难以抵挡日军，中国远征军才得以入缅，</w:t>
      </w:r>
      <w:r w:rsidR="007D0B97">
        <w:rPr>
          <w:rFonts w:hint="eastAsia"/>
        </w:rPr>
        <w:t>但此时战机已然贻误，</w:t>
      </w:r>
      <w:r w:rsidR="00EE2222">
        <w:rPr>
          <w:rFonts w:hint="eastAsia"/>
        </w:rPr>
        <w:t>加上中英军队指挥系统互相隔离，故</w:t>
      </w:r>
      <w:r w:rsidR="007D0B97">
        <w:rPr>
          <w:rFonts w:hint="eastAsia"/>
        </w:rPr>
        <w:t>第一次缅甸战役以失败告终</w:t>
      </w:r>
      <w:r w:rsidR="0036749A">
        <w:rPr>
          <w:rFonts w:hint="eastAsia"/>
        </w:rPr>
        <w:t>，滇缅公路被切断</w:t>
      </w:r>
      <w:r w:rsidR="007D0B97">
        <w:rPr>
          <w:rFonts w:hint="eastAsia"/>
        </w:rPr>
        <w:t>。</w:t>
      </w:r>
      <w:r w:rsidR="0036749A">
        <w:rPr>
          <w:rFonts w:hint="eastAsia"/>
        </w:rPr>
        <w:t>在第一次缅甸战役后，蒋介石与史迪威之间也发生了矛盾</w:t>
      </w:r>
      <w:r w:rsidR="00A764B7">
        <w:rPr>
          <w:rFonts w:hint="eastAsia"/>
        </w:rPr>
        <w:t>——史迪威持续请求蒋介石再入缅甸，但蒋介石一直拖延</w:t>
      </w:r>
      <w:r w:rsidR="0036749A">
        <w:rPr>
          <w:rFonts w:hint="eastAsia"/>
        </w:rPr>
        <w:t>。</w:t>
      </w:r>
    </w:p>
    <w:p w14:paraId="76B99126" w14:textId="1BBF0CFC" w:rsidR="00A764B7" w:rsidRDefault="00A764B7" w:rsidP="005C754E">
      <w:pPr>
        <w:pStyle w:val="aa"/>
        <w:spacing w:before="78" w:after="78"/>
      </w:pPr>
      <w:r>
        <w:tab/>
      </w:r>
      <w:r>
        <w:rPr>
          <w:rFonts w:hint="eastAsia"/>
        </w:rPr>
        <w:t>直到</w:t>
      </w:r>
      <w:r>
        <w:rPr>
          <w:rFonts w:hint="eastAsia"/>
        </w:rPr>
        <w:t>1944</w:t>
      </w:r>
      <w:r>
        <w:rPr>
          <w:rFonts w:hint="eastAsia"/>
        </w:rPr>
        <w:t>年</w:t>
      </w:r>
      <w:r>
        <w:rPr>
          <w:rFonts w:hint="eastAsia"/>
        </w:rPr>
        <w:t>4</w:t>
      </w:r>
      <w:r>
        <w:rPr>
          <w:rFonts w:hint="eastAsia"/>
        </w:rPr>
        <w:t>月，在史迪威的压力以及外部情况的好转下，蒋介石同意远征军二度入缅，发动第二次缅甸战役。</w:t>
      </w:r>
      <w:r>
        <w:rPr>
          <w:rFonts w:hint="eastAsia"/>
        </w:rPr>
        <w:t>1945</w:t>
      </w:r>
      <w:r>
        <w:rPr>
          <w:rFonts w:hint="eastAsia"/>
        </w:rPr>
        <w:t>年</w:t>
      </w:r>
      <w:r>
        <w:rPr>
          <w:rFonts w:hint="eastAsia"/>
        </w:rPr>
        <w:t>3</w:t>
      </w:r>
      <w:r>
        <w:rPr>
          <w:rFonts w:hint="eastAsia"/>
        </w:rPr>
        <w:t>月，缅甸全境解放。</w:t>
      </w:r>
    </w:p>
    <w:p w14:paraId="47392D31" w14:textId="46ED0951" w:rsidR="00A764B7" w:rsidRDefault="00A764B7" w:rsidP="00A764B7">
      <w:pPr>
        <w:pStyle w:val="af1"/>
        <w:rPr>
          <w:rFonts w:hint="eastAsia"/>
        </w:rPr>
      </w:pPr>
      <w:r>
        <w:rPr>
          <w:rFonts w:hint="eastAsia"/>
        </w:rPr>
        <w:t xml:space="preserve">3. </w:t>
      </w:r>
      <w:r>
        <w:rPr>
          <w:rFonts w:hint="eastAsia"/>
        </w:rPr>
        <w:t>外交重点——对美外交</w:t>
      </w:r>
    </w:p>
    <w:p w14:paraId="1F6F1A3A" w14:textId="3FB88835" w:rsidR="00A764B7" w:rsidRDefault="00A764B7" w:rsidP="005C754E">
      <w:pPr>
        <w:pStyle w:val="aa"/>
        <w:spacing w:before="78" w:after="78"/>
        <w:rPr>
          <w:rFonts w:hint="eastAsia"/>
        </w:rPr>
      </w:pPr>
      <w:r>
        <w:tab/>
      </w:r>
      <w:r>
        <w:rPr>
          <w:rFonts w:hint="eastAsia"/>
        </w:rPr>
        <w:t>太平洋战争爆发后，国民政府的外交重点自然是美国。</w:t>
      </w:r>
      <w:r>
        <w:rPr>
          <w:rFonts w:hint="eastAsia"/>
        </w:rPr>
        <w:t>1942</w:t>
      </w:r>
      <w:r>
        <w:rPr>
          <w:rFonts w:hint="eastAsia"/>
        </w:rPr>
        <w:t>年</w:t>
      </w:r>
      <w:r>
        <w:rPr>
          <w:rFonts w:hint="eastAsia"/>
        </w:rPr>
        <w:t>3</w:t>
      </w:r>
      <w:r>
        <w:rPr>
          <w:rFonts w:hint="eastAsia"/>
        </w:rPr>
        <w:t>月，</w:t>
      </w:r>
      <w:r w:rsidRPr="00A764B7">
        <w:t>《</w:t>
      </w:r>
      <w:r w:rsidRPr="00A764B7">
        <w:rPr>
          <w:rFonts w:hint="eastAsia"/>
        </w:rPr>
        <w:t>中美五亿美元贷款协定》</w:t>
      </w:r>
      <w:r>
        <w:rPr>
          <w:rFonts w:hint="eastAsia"/>
        </w:rPr>
        <w:t>签订，中国几乎无偿取得了美国的巨额贷款。此外，中国也在持续</w:t>
      </w:r>
      <w:r w:rsidRPr="00A764B7">
        <w:rPr>
          <w:rFonts w:hint="eastAsia"/>
        </w:rPr>
        <w:t>争取获得更多的美国租借物资</w:t>
      </w:r>
      <w:r>
        <w:rPr>
          <w:rFonts w:hint="eastAsia"/>
        </w:rPr>
        <w:t>。</w:t>
      </w:r>
    </w:p>
    <w:p w14:paraId="467F44C1" w14:textId="1232A9AE" w:rsidR="005C754E" w:rsidRDefault="00682551" w:rsidP="00682551">
      <w:pPr>
        <w:pStyle w:val="ae"/>
      </w:pPr>
      <w:bookmarkStart w:id="83" w:name="_Toc184912475"/>
      <w:r>
        <w:rPr>
          <w:rFonts w:hint="eastAsia"/>
        </w:rPr>
        <w:t>（二）中国国际地位的提高</w:t>
      </w:r>
      <w:bookmarkEnd w:id="83"/>
    </w:p>
    <w:p w14:paraId="6686738B" w14:textId="08682023" w:rsidR="005D257B" w:rsidRDefault="005D257B" w:rsidP="005D257B">
      <w:pPr>
        <w:pStyle w:val="af1"/>
        <w:rPr>
          <w:rFonts w:hint="eastAsia"/>
        </w:rPr>
      </w:pPr>
      <w:r>
        <w:rPr>
          <w:rFonts w:hint="eastAsia"/>
        </w:rPr>
        <w:t xml:space="preserve">1. </w:t>
      </w:r>
      <w:r>
        <w:rPr>
          <w:rFonts w:hint="eastAsia"/>
        </w:rPr>
        <w:t>获得国际法的平等地位</w:t>
      </w:r>
    </w:p>
    <w:p w14:paraId="5453A8A0" w14:textId="0A291E92" w:rsidR="00A764B7" w:rsidRDefault="00A13B86" w:rsidP="00090FDC">
      <w:pPr>
        <w:pStyle w:val="aa"/>
        <w:spacing w:before="78" w:after="78"/>
      </w:pPr>
      <w:r>
        <w:tab/>
      </w:r>
      <w:r>
        <w:rPr>
          <w:rFonts w:hint="eastAsia"/>
        </w:rPr>
        <w:t>太平洋战争爆发后，中国成为了世界反法西斯战争中的一个大国，但此时中国甚至不能被称为一个有完整主权的国家，为此中国国际地位的问题亟需解决；与此同时，美国等国的</w:t>
      </w:r>
      <w:r>
        <w:rPr>
          <w:rFonts w:hint="eastAsia"/>
        </w:rPr>
        <w:lastRenderedPageBreak/>
        <w:t>国内舆论因中国人民顽强抵抗而对中国大为改观，推动了国家政策的转向。</w:t>
      </w:r>
      <w:r>
        <w:rPr>
          <w:rFonts w:hint="eastAsia"/>
        </w:rPr>
        <w:t>1943</w:t>
      </w:r>
      <w:r>
        <w:rPr>
          <w:rFonts w:hint="eastAsia"/>
        </w:rPr>
        <w:t>年</w:t>
      </w:r>
      <w:r>
        <w:rPr>
          <w:rFonts w:hint="eastAsia"/>
        </w:rPr>
        <w:t>1</w:t>
      </w:r>
      <w:r>
        <w:rPr>
          <w:rFonts w:hint="eastAsia"/>
        </w:rPr>
        <w:t>月，中美、中英签订新约，废除了一系列英美在华特权，包括：</w:t>
      </w:r>
      <w:r w:rsidRPr="00A13B86">
        <w:rPr>
          <w:rFonts w:hint="eastAsia"/>
        </w:rPr>
        <w:t>治外法权，使馆区和驻兵区，租界，特别法庭，外籍引水人，军舰行驶，英籍总税务司，沿海贸易和内河航行权，影响中国主权的其他问题</w:t>
      </w:r>
      <w:r>
        <w:rPr>
          <w:rFonts w:hint="eastAsia"/>
        </w:rPr>
        <w:t>。</w:t>
      </w:r>
    </w:p>
    <w:p w14:paraId="52749025" w14:textId="154F055F" w:rsidR="00A13B86" w:rsidRPr="00A13B86" w:rsidRDefault="00A13B86" w:rsidP="00090FDC">
      <w:pPr>
        <w:pStyle w:val="aa"/>
        <w:spacing w:before="78" w:after="78"/>
        <w:rPr>
          <w:rFonts w:hint="eastAsia"/>
        </w:rPr>
      </w:pPr>
      <w:r>
        <w:tab/>
      </w:r>
      <w:r>
        <w:rPr>
          <w:rFonts w:hint="eastAsia"/>
        </w:rPr>
        <w:t>新约</w:t>
      </w:r>
      <w:r w:rsidRPr="00A13B86">
        <w:rPr>
          <w:rFonts w:hint="eastAsia"/>
        </w:rPr>
        <w:t>在法律上废除了不平等条约</w:t>
      </w:r>
      <w:r>
        <w:rPr>
          <w:rFonts w:hint="eastAsia"/>
        </w:rPr>
        <w:t>，</w:t>
      </w:r>
      <w:r w:rsidR="001F31A8">
        <w:rPr>
          <w:rFonts w:hint="eastAsia"/>
        </w:rPr>
        <w:t>为抗战胜利后中国国际地位的进一步提高奠定了基础。</w:t>
      </w:r>
      <w:r>
        <w:rPr>
          <w:rFonts w:hint="eastAsia"/>
        </w:rPr>
        <w:t>但</w:t>
      </w:r>
      <w:r w:rsidR="00150589">
        <w:rPr>
          <w:rFonts w:hint="eastAsia"/>
        </w:rPr>
        <w:t>其</w:t>
      </w:r>
      <w:r>
        <w:rPr>
          <w:rFonts w:hint="eastAsia"/>
        </w:rPr>
        <w:t>仍有局限性</w:t>
      </w:r>
      <w:r w:rsidR="00150589">
        <w:rPr>
          <w:rFonts w:hint="eastAsia"/>
        </w:rPr>
        <w:t>——</w:t>
      </w:r>
      <w:r w:rsidR="00A352D0">
        <w:rPr>
          <w:rFonts w:hint="eastAsia"/>
        </w:rPr>
        <w:t>法律层面上的废约并不能改变中国的半殖民地地位，因为外国的诸多特权并非只存在于条约上，且这一套特权体系是自</w:t>
      </w:r>
      <w:r w:rsidR="00A352D0">
        <w:rPr>
          <w:rFonts w:hint="eastAsia"/>
        </w:rPr>
        <w:t>1842</w:t>
      </w:r>
      <w:r w:rsidR="00A352D0">
        <w:rPr>
          <w:rFonts w:hint="eastAsia"/>
        </w:rPr>
        <w:t>年《南京条约》以来经过百年深深扎根于中国的</w:t>
      </w:r>
      <w:r w:rsidR="009475E2">
        <w:rPr>
          <w:rFonts w:hint="eastAsia"/>
        </w:rPr>
        <w:t>，与中国本土势力混合生长，乃至于诞生了新的势力（如国民政府）</w:t>
      </w:r>
      <w:r>
        <w:rPr>
          <w:rFonts w:hint="eastAsia"/>
        </w:rPr>
        <w:t>。</w:t>
      </w:r>
      <w:r w:rsidR="00133FFA">
        <w:rPr>
          <w:rFonts w:hint="eastAsia"/>
        </w:rPr>
        <w:t>因此，外国依然有各种手段</w:t>
      </w:r>
      <w:r w:rsidR="00031E85">
        <w:rPr>
          <w:rFonts w:hint="eastAsia"/>
        </w:rPr>
        <w:t>（教育</w:t>
      </w:r>
      <w:r w:rsidR="000860F3">
        <w:rPr>
          <w:rFonts w:hint="eastAsia"/>
        </w:rPr>
        <w:t>科学</w:t>
      </w:r>
      <w:r w:rsidR="00031E85">
        <w:rPr>
          <w:rFonts w:hint="eastAsia"/>
        </w:rPr>
        <w:t>文化机构、政府人事等）</w:t>
      </w:r>
      <w:r w:rsidR="00133FFA">
        <w:rPr>
          <w:rFonts w:hint="eastAsia"/>
        </w:rPr>
        <w:t>影响其在华特殊利益，干涉中国的内政外交。</w:t>
      </w:r>
    </w:p>
    <w:p w14:paraId="1FF8E320" w14:textId="331D2030" w:rsidR="00A13B86" w:rsidRDefault="005D257B" w:rsidP="005D257B">
      <w:pPr>
        <w:pStyle w:val="af1"/>
        <w:rPr>
          <w:rFonts w:hint="eastAsia"/>
        </w:rPr>
      </w:pPr>
      <w:r>
        <w:rPr>
          <w:rFonts w:hint="eastAsia"/>
        </w:rPr>
        <w:t xml:space="preserve">2. </w:t>
      </w:r>
      <w:r>
        <w:rPr>
          <w:rFonts w:hint="eastAsia"/>
        </w:rPr>
        <w:t>开罗会议</w:t>
      </w:r>
    </w:p>
    <w:p w14:paraId="2718A891" w14:textId="12BBB363" w:rsidR="005D257B" w:rsidRDefault="00D33962" w:rsidP="00090FDC">
      <w:pPr>
        <w:pStyle w:val="aa"/>
        <w:spacing w:before="78" w:after="78"/>
      </w:pPr>
      <w:r>
        <w:tab/>
      </w:r>
      <w:r>
        <w:rPr>
          <w:rFonts w:hint="eastAsia"/>
        </w:rPr>
        <w:t>1943</w:t>
      </w:r>
      <w:r>
        <w:rPr>
          <w:rFonts w:hint="eastAsia"/>
        </w:rPr>
        <w:t>年</w:t>
      </w:r>
      <w:r>
        <w:rPr>
          <w:rFonts w:hint="eastAsia"/>
        </w:rPr>
        <w:t>10</w:t>
      </w:r>
      <w:r>
        <w:rPr>
          <w:rFonts w:hint="eastAsia"/>
        </w:rPr>
        <w:t>月，中美英苏在莫斯科签署《普遍安全宣言》，其中声明：</w:t>
      </w:r>
      <w:r w:rsidRPr="00D33962">
        <w:rPr>
          <w:rFonts w:hint="eastAsia"/>
        </w:rPr>
        <w:t>四国对轴心国继续采取敌对行动，直至轴心国无条件投降；四国认为有必要根据一切爱好和平国家主权平等的原则，建立一个普遍性的国际组织，以维持国际和平安全；在普遍安全制度创立之前，四国将彼此协商，代表国际社会采取共同行动。</w:t>
      </w:r>
      <w:r w:rsidR="008C10A0">
        <w:rPr>
          <w:rFonts w:hint="eastAsia"/>
        </w:rPr>
        <w:t>《普遍安全宣言》是二战后联合国安理会大国一致机制的肇始，也标志着中国成为了公认的世界大国。</w:t>
      </w:r>
    </w:p>
    <w:p w14:paraId="7B79D1D4" w14:textId="7DC0A6B4" w:rsidR="00ED27AD" w:rsidRDefault="00ED27AD" w:rsidP="00090FDC">
      <w:pPr>
        <w:pStyle w:val="aa"/>
        <w:spacing w:before="78" w:after="78"/>
      </w:pPr>
      <w:r>
        <w:tab/>
      </w:r>
      <w:r>
        <w:rPr>
          <w:rFonts w:hint="eastAsia"/>
        </w:rPr>
        <w:t>四大国确认之后，就要召开四国首脑会议。然而，由于苏联尚未对日宣战，故斯大林不能同蒋介石出席同一场会议，因此就采取了开罗会议</w:t>
      </w:r>
      <w:r w:rsidR="0026675E">
        <w:rPr>
          <w:rFonts w:hint="eastAsia"/>
        </w:rPr>
        <w:t>（中美英）</w:t>
      </w:r>
      <w:r>
        <w:rPr>
          <w:rFonts w:hint="eastAsia"/>
        </w:rPr>
        <w:t>、德黑兰会议</w:t>
      </w:r>
      <w:r w:rsidR="0026675E">
        <w:rPr>
          <w:rFonts w:hint="eastAsia"/>
        </w:rPr>
        <w:t>（美英苏）</w:t>
      </w:r>
      <w:r>
        <w:rPr>
          <w:rFonts w:hint="eastAsia"/>
        </w:rPr>
        <w:t>两场会议的形式</w:t>
      </w:r>
      <w:r w:rsidR="00682966">
        <w:rPr>
          <w:rFonts w:hint="eastAsia"/>
        </w:rPr>
        <w:t>，这是一系列四国首脑会议的第一阶段</w:t>
      </w:r>
      <w:r>
        <w:rPr>
          <w:rFonts w:hint="eastAsia"/>
        </w:rPr>
        <w:t>。</w:t>
      </w:r>
      <w:r w:rsidR="00682966">
        <w:rPr>
          <w:rFonts w:hint="eastAsia"/>
        </w:rPr>
        <w:t>开罗会议通过了《开罗宣言》。</w:t>
      </w:r>
    </w:p>
    <w:p w14:paraId="26154212" w14:textId="00DD8A8C" w:rsidR="00682966" w:rsidRPr="00682966" w:rsidRDefault="00682966" w:rsidP="00682966">
      <w:pPr>
        <w:pStyle w:val="af3"/>
        <w:spacing w:before="78" w:after="78"/>
        <w:ind w:firstLine="420"/>
        <w:rPr>
          <w:rFonts w:hint="eastAsia"/>
        </w:rPr>
      </w:pPr>
      <w:r w:rsidRPr="00682966">
        <w:rPr>
          <w:rFonts w:hint="eastAsia"/>
        </w:rPr>
        <w:t>三国之宗旨，在剥夺日本自从一九一四年第一次世界大战开始后在太平洋上所夺得或占领之一切岛屿，在使日本所窃取于中国之领土，例如东北四省、台湾、澎湖群岛等，归还中华民国。其他日本以武力或贪欲所攫取之土地，亦</w:t>
      </w:r>
      <w:proofErr w:type="gramStart"/>
      <w:r w:rsidRPr="00682966">
        <w:rPr>
          <w:rFonts w:hint="eastAsia"/>
        </w:rPr>
        <w:t>务</w:t>
      </w:r>
      <w:proofErr w:type="gramEnd"/>
      <w:r w:rsidRPr="00682966">
        <w:rPr>
          <w:rFonts w:hint="eastAsia"/>
        </w:rPr>
        <w:t>将日本驱逐出境。我三大盟国稔知朝鲜人民所受之奴隶待遇，决定在相当时期，使朝鲜自由与独立。</w:t>
      </w:r>
    </w:p>
    <w:p w14:paraId="37F3C974" w14:textId="189462F1" w:rsidR="00682966" w:rsidRDefault="00682966" w:rsidP="00682966">
      <w:pPr>
        <w:pStyle w:val="af3"/>
        <w:spacing w:before="78" w:after="78"/>
        <w:ind w:firstLine="420"/>
      </w:pPr>
      <w:r w:rsidRPr="00682966">
        <w:rPr>
          <w:rFonts w:hint="eastAsia"/>
        </w:rPr>
        <w:t>根据以上所认定之各项目标，并与其他对日作战之联合国目标相一致，我三大盟国将坚忍进行其重大而长期之战争，以获得日本之无条件投降。</w:t>
      </w:r>
    </w:p>
    <w:p w14:paraId="292862FA" w14:textId="6FAAE6B6" w:rsidR="00682966" w:rsidRDefault="00682966" w:rsidP="00682966">
      <w:pPr>
        <w:pStyle w:val="af3"/>
        <w:spacing w:before="78" w:after="78"/>
        <w:jc w:val="right"/>
        <w:rPr>
          <w:rFonts w:hint="eastAsia"/>
        </w:rPr>
      </w:pPr>
      <w:r>
        <w:rPr>
          <w:rFonts w:hint="eastAsia"/>
        </w:rPr>
        <w:t>——《开罗宣言》</w:t>
      </w:r>
    </w:p>
    <w:p w14:paraId="47C5C345" w14:textId="7A1C66D0" w:rsidR="00D33962" w:rsidRDefault="00281FE1" w:rsidP="00281FE1">
      <w:pPr>
        <w:pStyle w:val="af1"/>
        <w:rPr>
          <w:rFonts w:hint="eastAsia"/>
        </w:rPr>
      </w:pPr>
      <w:r>
        <w:rPr>
          <w:rFonts w:hint="eastAsia"/>
        </w:rPr>
        <w:t xml:space="preserve">3. </w:t>
      </w:r>
      <w:r>
        <w:rPr>
          <w:rFonts w:hint="eastAsia"/>
        </w:rPr>
        <w:t>筹组联合国外交</w:t>
      </w:r>
    </w:p>
    <w:p w14:paraId="77A427E3" w14:textId="66442E8D" w:rsidR="00281FE1" w:rsidRDefault="00281FE1" w:rsidP="009976CD">
      <w:pPr>
        <w:pStyle w:val="aa"/>
        <w:spacing w:before="78" w:after="78"/>
      </w:pPr>
      <w:r>
        <w:tab/>
      </w:r>
      <w:r w:rsidR="009976CD">
        <w:rPr>
          <w:rFonts w:hint="eastAsia"/>
        </w:rPr>
        <w:t>根据《普遍安全宣言》中“</w:t>
      </w:r>
      <w:r w:rsidR="009976CD" w:rsidRPr="00D33962">
        <w:rPr>
          <w:rFonts w:hint="eastAsia"/>
        </w:rPr>
        <w:t>建立一个普遍性的国际组织</w:t>
      </w:r>
      <w:r w:rsidR="009976CD">
        <w:rPr>
          <w:rFonts w:hint="eastAsia"/>
        </w:rPr>
        <w:t>”的有关内容，</w:t>
      </w:r>
      <w:r>
        <w:rPr>
          <w:rFonts w:hint="eastAsia"/>
        </w:rPr>
        <w:t>1944</w:t>
      </w:r>
      <w:r>
        <w:rPr>
          <w:rFonts w:hint="eastAsia"/>
        </w:rPr>
        <w:t>年</w:t>
      </w:r>
      <w:r>
        <w:rPr>
          <w:rFonts w:hint="eastAsia"/>
        </w:rPr>
        <w:t>8</w:t>
      </w:r>
      <w:r>
        <w:rPr>
          <w:rFonts w:hint="eastAsia"/>
        </w:rPr>
        <w:t>月</w:t>
      </w:r>
      <w:r>
        <w:rPr>
          <w:rFonts w:hint="eastAsia"/>
        </w:rPr>
        <w:t>21</w:t>
      </w:r>
      <w:r>
        <w:rPr>
          <w:rFonts w:hint="eastAsia"/>
        </w:rPr>
        <w:t>日至</w:t>
      </w:r>
      <w:r>
        <w:rPr>
          <w:rFonts w:hint="eastAsia"/>
        </w:rPr>
        <w:t>10</w:t>
      </w:r>
      <w:r>
        <w:rPr>
          <w:rFonts w:hint="eastAsia"/>
        </w:rPr>
        <w:t>月</w:t>
      </w:r>
      <w:r>
        <w:rPr>
          <w:rFonts w:hint="eastAsia"/>
        </w:rPr>
        <w:t>7</w:t>
      </w:r>
      <w:r>
        <w:rPr>
          <w:rFonts w:hint="eastAsia"/>
        </w:rPr>
        <w:t>日，</w:t>
      </w:r>
      <w:r w:rsidRPr="00281FE1">
        <w:rPr>
          <w:rFonts w:hint="eastAsia"/>
        </w:rPr>
        <w:t>中美英</w:t>
      </w:r>
      <w:proofErr w:type="gramStart"/>
      <w:r w:rsidRPr="00281FE1">
        <w:rPr>
          <w:rFonts w:hint="eastAsia"/>
        </w:rPr>
        <w:t>苏</w:t>
      </w:r>
      <w:r>
        <w:rPr>
          <w:rFonts w:hint="eastAsia"/>
        </w:rPr>
        <w:t>召开了</w:t>
      </w:r>
      <w:r w:rsidRPr="00281FE1">
        <w:rPr>
          <w:rFonts w:hint="eastAsia"/>
        </w:rPr>
        <w:t>敦</w:t>
      </w:r>
      <w:proofErr w:type="gramEnd"/>
      <w:r w:rsidRPr="00281FE1">
        <w:rPr>
          <w:rFonts w:hint="eastAsia"/>
        </w:rPr>
        <w:t>巴顿橡树园会议</w:t>
      </w:r>
      <w:r w:rsidR="009976CD">
        <w:rPr>
          <w:rFonts w:hint="eastAsia"/>
        </w:rPr>
        <w:t>，通过了</w:t>
      </w:r>
      <w:r w:rsidR="009976CD" w:rsidRPr="009976CD">
        <w:rPr>
          <w:rFonts w:hint="eastAsia"/>
        </w:rPr>
        <w:t>《关于建立普遍性的国际组织的建议案》</w:t>
      </w:r>
      <w:r w:rsidR="009976CD">
        <w:rPr>
          <w:rFonts w:hint="eastAsia"/>
        </w:rPr>
        <w:t>，决定</w:t>
      </w:r>
      <w:r w:rsidR="009976CD" w:rsidRPr="009976CD">
        <w:rPr>
          <w:rFonts w:hint="eastAsia"/>
        </w:rPr>
        <w:t>将新的普遍性国际组织命名为“联合国”</w:t>
      </w:r>
      <w:r w:rsidR="009976CD">
        <w:rPr>
          <w:rFonts w:hint="eastAsia"/>
        </w:rPr>
        <w:t>。</w:t>
      </w:r>
    </w:p>
    <w:p w14:paraId="1472DC00" w14:textId="0A496BAF" w:rsidR="00557869" w:rsidRDefault="00557869" w:rsidP="009976CD">
      <w:pPr>
        <w:pStyle w:val="aa"/>
        <w:spacing w:before="78" w:after="78"/>
        <w:rPr>
          <w:rFonts w:hint="eastAsia"/>
        </w:rPr>
      </w:pPr>
      <w:r>
        <w:tab/>
      </w:r>
      <w:r>
        <w:rPr>
          <w:rFonts w:hint="eastAsia"/>
        </w:rPr>
        <w:t>1945</w:t>
      </w:r>
      <w:r>
        <w:rPr>
          <w:rFonts w:hint="eastAsia"/>
        </w:rPr>
        <w:t>年</w:t>
      </w:r>
      <w:r>
        <w:rPr>
          <w:rFonts w:hint="eastAsia"/>
        </w:rPr>
        <w:t>6</w:t>
      </w:r>
      <w:r>
        <w:rPr>
          <w:rFonts w:hint="eastAsia"/>
        </w:rPr>
        <w:t>月</w:t>
      </w:r>
      <w:r>
        <w:rPr>
          <w:rFonts w:hint="eastAsia"/>
        </w:rPr>
        <w:t>26</w:t>
      </w:r>
      <w:r>
        <w:rPr>
          <w:rFonts w:hint="eastAsia"/>
        </w:rPr>
        <w:t>日，在旧金山举行了</w:t>
      </w:r>
      <w:r w:rsidRPr="00557869">
        <w:rPr>
          <w:rFonts w:hint="eastAsia"/>
        </w:rPr>
        <w:t>《联合国宪章》签字仪式</w:t>
      </w:r>
      <w:r>
        <w:rPr>
          <w:rFonts w:hint="eastAsia"/>
        </w:rPr>
        <w:t>。</w:t>
      </w:r>
      <w:r>
        <w:rPr>
          <w:rFonts w:hint="eastAsia"/>
        </w:rPr>
        <w:t>10</w:t>
      </w:r>
      <w:r>
        <w:rPr>
          <w:rFonts w:hint="eastAsia"/>
        </w:rPr>
        <w:t>月</w:t>
      </w:r>
      <w:r>
        <w:rPr>
          <w:rFonts w:hint="eastAsia"/>
        </w:rPr>
        <w:t>24</w:t>
      </w:r>
      <w:r>
        <w:rPr>
          <w:rFonts w:hint="eastAsia"/>
        </w:rPr>
        <w:t>日，《联合国宪章》生效，联合国正式成立。</w:t>
      </w:r>
    </w:p>
    <w:p w14:paraId="76EFD210" w14:textId="7D95578F" w:rsidR="00557869" w:rsidRDefault="00165977" w:rsidP="00165977">
      <w:pPr>
        <w:pStyle w:val="ae"/>
      </w:pPr>
      <w:bookmarkStart w:id="84" w:name="_Toc184912476"/>
      <w:r>
        <w:rPr>
          <w:rFonts w:hint="eastAsia"/>
        </w:rPr>
        <w:t>（三）与盟国的冲突与妥协</w:t>
      </w:r>
      <w:bookmarkEnd w:id="84"/>
    </w:p>
    <w:p w14:paraId="32DDD4F4" w14:textId="7912D2E6" w:rsidR="00DD09B3" w:rsidRDefault="00DD09B3" w:rsidP="00DD09B3">
      <w:pPr>
        <w:pStyle w:val="af1"/>
        <w:rPr>
          <w:rFonts w:hint="eastAsia"/>
        </w:rPr>
      </w:pPr>
      <w:r>
        <w:rPr>
          <w:rFonts w:hint="eastAsia"/>
        </w:rPr>
        <w:t xml:space="preserve">1. </w:t>
      </w:r>
      <w:r>
        <w:rPr>
          <w:rFonts w:hint="eastAsia"/>
        </w:rPr>
        <w:t>中英矛盾</w:t>
      </w:r>
    </w:p>
    <w:p w14:paraId="54FD33C5" w14:textId="377F89FF" w:rsidR="00557869" w:rsidRPr="00165977" w:rsidRDefault="00165977" w:rsidP="00165977">
      <w:pPr>
        <w:pStyle w:val="aa"/>
        <w:spacing w:before="78" w:after="78"/>
        <w:rPr>
          <w:rFonts w:hint="eastAsia"/>
        </w:rPr>
      </w:pPr>
      <w:r>
        <w:tab/>
      </w:r>
      <w:r>
        <w:rPr>
          <w:rFonts w:hint="eastAsia"/>
        </w:rPr>
        <w:t>中英在战争中后期出现了</w:t>
      </w:r>
      <w:r w:rsidR="00D21741">
        <w:rPr>
          <w:rFonts w:hint="eastAsia"/>
        </w:rPr>
        <w:t>一些</w:t>
      </w:r>
      <w:r>
        <w:rPr>
          <w:rFonts w:hint="eastAsia"/>
        </w:rPr>
        <w:t>冲突。一方面，</w:t>
      </w:r>
      <w:r w:rsidRPr="00165977">
        <w:rPr>
          <w:rFonts w:hint="eastAsia"/>
        </w:rPr>
        <w:t>英国首先关注欧洲战场，与中国的要求形成矛盾</w:t>
      </w:r>
      <w:r>
        <w:rPr>
          <w:rFonts w:hint="eastAsia"/>
        </w:rPr>
        <w:t>；另一方面，</w:t>
      </w:r>
      <w:r w:rsidRPr="00165977">
        <w:rPr>
          <w:rFonts w:hint="eastAsia"/>
        </w:rPr>
        <w:t>英国仍然要在远东维持殖民体系</w:t>
      </w:r>
      <w:r>
        <w:rPr>
          <w:rFonts w:hint="eastAsia"/>
        </w:rPr>
        <w:t>，</w:t>
      </w:r>
      <w:r w:rsidRPr="00165977">
        <w:rPr>
          <w:rFonts w:hint="eastAsia"/>
        </w:rPr>
        <w:t>希望中国拖住日本，但是不愿中国成为一个大国，成为亚洲殖民地的榜样</w:t>
      </w:r>
      <w:r>
        <w:rPr>
          <w:rFonts w:hint="eastAsia"/>
        </w:rPr>
        <w:t>。此外，英国也持续试图在西藏等地进行干涉。</w:t>
      </w:r>
    </w:p>
    <w:p w14:paraId="766EF8DB" w14:textId="6AC7EF07" w:rsidR="00DD09B3" w:rsidRDefault="00DD09B3" w:rsidP="00DD09B3">
      <w:pPr>
        <w:pStyle w:val="af1"/>
        <w:rPr>
          <w:rFonts w:hint="eastAsia"/>
        </w:rPr>
      </w:pPr>
      <w:r>
        <w:rPr>
          <w:rFonts w:hint="eastAsia"/>
        </w:rPr>
        <w:lastRenderedPageBreak/>
        <w:t xml:space="preserve">2. </w:t>
      </w:r>
      <w:r>
        <w:rPr>
          <w:rFonts w:hint="eastAsia"/>
        </w:rPr>
        <w:t>中美关系</w:t>
      </w:r>
    </w:p>
    <w:p w14:paraId="6785AA79" w14:textId="2F2696AB" w:rsidR="00165977" w:rsidRDefault="00D21741" w:rsidP="009976CD">
      <w:pPr>
        <w:pStyle w:val="aa"/>
        <w:spacing w:before="78" w:after="78"/>
      </w:pPr>
      <w:r>
        <w:tab/>
      </w:r>
      <w:r>
        <w:rPr>
          <w:rFonts w:hint="eastAsia"/>
        </w:rPr>
        <w:t>中美方面</w:t>
      </w:r>
      <w:r w:rsidR="007C5A32">
        <w:rPr>
          <w:rFonts w:hint="eastAsia"/>
        </w:rPr>
        <w:t>的矛盾则集中体现在蒋介石与史迪威的矛盾。战争中后期，美国方面希望中国承担更多抗日的责任</w:t>
      </w:r>
      <w:r w:rsidR="00B052C1">
        <w:rPr>
          <w:rFonts w:hint="eastAsia"/>
        </w:rPr>
        <w:t>；</w:t>
      </w:r>
      <w:r w:rsidR="007C5A32">
        <w:rPr>
          <w:rFonts w:hint="eastAsia"/>
        </w:rPr>
        <w:t>蒋介石方面则希望保存自身实力，使美国发挥更大作用，支持陈纳德</w:t>
      </w:r>
      <w:r w:rsidR="0023625B">
        <w:rPr>
          <w:rFonts w:hint="eastAsia"/>
        </w:rPr>
        <w:t>以中国为基地打击日本本土</w:t>
      </w:r>
      <w:r w:rsidR="007C5A32">
        <w:rPr>
          <w:rFonts w:hint="eastAsia"/>
        </w:rPr>
        <w:t>的</w:t>
      </w:r>
      <w:r w:rsidR="0023625B">
        <w:rPr>
          <w:rFonts w:hint="eastAsia"/>
        </w:rPr>
        <w:t>“空中战略”</w:t>
      </w:r>
      <w:r w:rsidR="00B052C1">
        <w:rPr>
          <w:rFonts w:hint="eastAsia"/>
        </w:rPr>
        <w:t>，而</w:t>
      </w:r>
      <w:r w:rsidR="007C5A32">
        <w:rPr>
          <w:rFonts w:hint="eastAsia"/>
        </w:rPr>
        <w:t>陈纳德与史迪威素有矛盾</w:t>
      </w:r>
      <w:r w:rsidR="00B052C1">
        <w:rPr>
          <w:rFonts w:hint="eastAsia"/>
        </w:rPr>
        <w:t>。此外，</w:t>
      </w:r>
      <w:r w:rsidR="007C5A32">
        <w:rPr>
          <w:rFonts w:hint="eastAsia"/>
        </w:rPr>
        <w:t>史迪威发现蒋介石将许多部队部署在陕北监视共产党而非抗日，</w:t>
      </w:r>
      <w:r w:rsidR="00B052C1">
        <w:rPr>
          <w:rFonts w:hint="eastAsia"/>
        </w:rPr>
        <w:t>而美国若要支援中国战场则势必要从东南沿海登陆，东南沿海的抵抗力量主要是中共的游击队；为此，美国派出了驻延安观察团</w:t>
      </w:r>
      <w:r w:rsidR="0023625B">
        <w:rPr>
          <w:rFonts w:hint="eastAsia"/>
        </w:rPr>
        <w:t>，这引发了蒋介石的不满</w:t>
      </w:r>
      <w:r w:rsidR="00B052C1">
        <w:rPr>
          <w:rFonts w:hint="eastAsia"/>
        </w:rPr>
        <w:t>。</w:t>
      </w:r>
    </w:p>
    <w:p w14:paraId="086E083C" w14:textId="221B3EAA" w:rsidR="0023625B" w:rsidRDefault="0023625B" w:rsidP="009976CD">
      <w:pPr>
        <w:pStyle w:val="aa"/>
        <w:spacing w:before="78" w:after="78"/>
      </w:pPr>
      <w:r>
        <w:tab/>
      </w:r>
      <w:r>
        <w:rPr>
          <w:rFonts w:hint="eastAsia"/>
        </w:rPr>
        <w:t>1944</w:t>
      </w:r>
      <w:r>
        <w:rPr>
          <w:rFonts w:hint="eastAsia"/>
        </w:rPr>
        <w:t>年</w:t>
      </w:r>
      <w:r>
        <w:rPr>
          <w:rFonts w:hint="eastAsia"/>
        </w:rPr>
        <w:t>4</w:t>
      </w:r>
      <w:r>
        <w:rPr>
          <w:rFonts w:hint="eastAsia"/>
        </w:rPr>
        <w:t>月，</w:t>
      </w:r>
      <w:r w:rsidR="00380C6A">
        <w:rPr>
          <w:rFonts w:hint="eastAsia"/>
        </w:rPr>
        <w:t>日本孤注一掷，发动“一号作战”，而国民党溃不成军，导致了豫湘桂大溃败。</w:t>
      </w:r>
      <w:r w:rsidR="009E6675">
        <w:rPr>
          <w:rFonts w:hint="eastAsia"/>
        </w:rPr>
        <w:t>这一事件是蒋介石与史迪威决裂的导火索。史迪威向罗斯福请求取消蒋介石的中国军队指挥权，指挥权归史迪威所有；罗斯福认可此方案，向蒋介石施加压力，</w:t>
      </w:r>
      <w:r w:rsidR="00795F2C">
        <w:rPr>
          <w:rFonts w:hint="eastAsia"/>
        </w:rPr>
        <w:t>发电报</w:t>
      </w:r>
      <w:r w:rsidR="009E6675">
        <w:rPr>
          <w:rFonts w:hint="eastAsia"/>
        </w:rPr>
        <w:t>要求他交出兵权。</w:t>
      </w:r>
      <w:r w:rsidR="00795F2C">
        <w:rPr>
          <w:rFonts w:hint="eastAsia"/>
        </w:rPr>
        <w:t>蒋介石则要求美方派人调停他与史迪威的关系，罗斯福于是派出帕特里克·赫尔利作为调停人</w:t>
      </w:r>
      <w:r w:rsidR="00176DD7">
        <w:rPr>
          <w:rFonts w:hint="eastAsia"/>
        </w:rPr>
        <w:t>；在罗斯福的不断施压下，蒋介石要求罗斯福立即撤走史迪威，否则就将公布罗斯福对待盟国语言强硬的电报。此时，在中国的赫尔利经过一段时间的观察，发现战后对中国的控制需要依靠蒋介石压制中国共产党，因此他说服罗斯福撤走了史迪威。</w:t>
      </w:r>
      <w:r w:rsidR="006421DA" w:rsidRPr="006421DA">
        <w:t>1944</w:t>
      </w:r>
      <w:r w:rsidR="006421DA" w:rsidRPr="006421DA">
        <w:rPr>
          <w:rFonts w:hint="eastAsia"/>
        </w:rPr>
        <w:t>年</w:t>
      </w:r>
      <w:r w:rsidR="006421DA" w:rsidRPr="006421DA">
        <w:t>10</w:t>
      </w:r>
      <w:r w:rsidR="006421DA" w:rsidRPr="006421DA">
        <w:rPr>
          <w:rFonts w:hint="eastAsia"/>
        </w:rPr>
        <w:t>月</w:t>
      </w:r>
      <w:r w:rsidR="006421DA">
        <w:rPr>
          <w:rFonts w:hint="eastAsia"/>
        </w:rPr>
        <w:t>，阿尔伯特·</w:t>
      </w:r>
      <w:r w:rsidR="006421DA" w:rsidRPr="006421DA">
        <w:rPr>
          <w:rFonts w:hint="eastAsia"/>
        </w:rPr>
        <w:t>魏德迈接替史迪威任中国战区参谋长</w:t>
      </w:r>
      <w:r w:rsidR="006421DA">
        <w:rPr>
          <w:rFonts w:hint="eastAsia"/>
        </w:rPr>
        <w:t>；</w:t>
      </w:r>
      <w:r w:rsidR="006421DA" w:rsidRPr="006421DA">
        <w:t>11</w:t>
      </w:r>
      <w:r w:rsidR="006421DA" w:rsidRPr="006421DA">
        <w:rPr>
          <w:rFonts w:hint="eastAsia"/>
        </w:rPr>
        <w:t>月</w:t>
      </w:r>
      <w:r w:rsidR="006421DA">
        <w:rPr>
          <w:rFonts w:hint="eastAsia"/>
        </w:rPr>
        <w:t>，</w:t>
      </w:r>
      <w:r w:rsidR="006421DA" w:rsidRPr="006421DA">
        <w:rPr>
          <w:rFonts w:hint="eastAsia"/>
        </w:rPr>
        <w:t>赫尔利继任美国驻华大使</w:t>
      </w:r>
      <w:r w:rsidR="006421DA">
        <w:rPr>
          <w:rFonts w:hint="eastAsia"/>
        </w:rPr>
        <w:t>。</w:t>
      </w:r>
    </w:p>
    <w:p w14:paraId="6E20C437" w14:textId="14ABE9F8" w:rsidR="00580E92" w:rsidRDefault="00580E92" w:rsidP="009976CD">
      <w:pPr>
        <w:pStyle w:val="aa"/>
        <w:spacing w:before="78" w:after="78"/>
        <w:rPr>
          <w:rFonts w:hint="eastAsia"/>
        </w:rPr>
      </w:pPr>
      <w:r>
        <w:tab/>
      </w:r>
      <w:r>
        <w:rPr>
          <w:rFonts w:hint="eastAsia"/>
        </w:rPr>
        <w:t>撤走史迪威、调来魏德迈和赫尔利意味着美国援华动机的转向，即不再是</w:t>
      </w:r>
      <w:r w:rsidR="00F0559C">
        <w:rPr>
          <w:rFonts w:hint="eastAsia"/>
        </w:rPr>
        <w:t>纯粹</w:t>
      </w:r>
      <w:r>
        <w:rPr>
          <w:rFonts w:hint="eastAsia"/>
        </w:rPr>
        <w:t>为对抗日本，而是为了战后</w:t>
      </w:r>
      <w:r w:rsidR="004F6BD2">
        <w:rPr>
          <w:rFonts w:hint="eastAsia"/>
        </w:rPr>
        <w:t>的东亚</w:t>
      </w:r>
      <w:r>
        <w:rPr>
          <w:rFonts w:hint="eastAsia"/>
        </w:rPr>
        <w:t>布局。</w:t>
      </w:r>
    </w:p>
    <w:p w14:paraId="60F9C988" w14:textId="23A7B7AD" w:rsidR="00165977" w:rsidRDefault="00E53045" w:rsidP="00E53045">
      <w:pPr>
        <w:pStyle w:val="af1"/>
        <w:rPr>
          <w:rFonts w:hint="eastAsia"/>
        </w:rPr>
      </w:pPr>
      <w:r>
        <w:rPr>
          <w:rFonts w:hint="eastAsia"/>
        </w:rPr>
        <w:t xml:space="preserve">3. </w:t>
      </w:r>
      <w:r>
        <w:rPr>
          <w:rFonts w:hint="eastAsia"/>
        </w:rPr>
        <w:t>雅尔塔协定与《中苏友好同盟条约》</w:t>
      </w:r>
    </w:p>
    <w:p w14:paraId="7F5D8619" w14:textId="4F544B0F" w:rsidR="00E53045" w:rsidRPr="009E6675" w:rsidRDefault="003D0620" w:rsidP="009976CD">
      <w:pPr>
        <w:pStyle w:val="aa"/>
        <w:spacing w:before="78" w:after="78"/>
        <w:rPr>
          <w:rFonts w:hint="eastAsia"/>
        </w:rPr>
      </w:pPr>
      <w:r>
        <w:tab/>
      </w:r>
      <w:r>
        <w:rPr>
          <w:rFonts w:hint="eastAsia"/>
        </w:rPr>
        <w:t>1945</w:t>
      </w:r>
      <w:r>
        <w:rPr>
          <w:rFonts w:hint="eastAsia"/>
        </w:rPr>
        <w:t>年</w:t>
      </w:r>
      <w:r>
        <w:rPr>
          <w:rFonts w:hint="eastAsia"/>
        </w:rPr>
        <w:t>2</w:t>
      </w:r>
      <w:r>
        <w:rPr>
          <w:rFonts w:hint="eastAsia"/>
        </w:rPr>
        <w:t>月，雅尔塔会议召开，会议达成的雅尔塔协定规定苏联将在</w:t>
      </w:r>
      <w:r w:rsidRPr="003D0620">
        <w:rPr>
          <w:rFonts w:hint="eastAsia"/>
        </w:rPr>
        <w:t>德国投降及欧洲战争结束后两个月或三个月内</w:t>
      </w:r>
      <w:r>
        <w:rPr>
          <w:rFonts w:hint="eastAsia"/>
        </w:rPr>
        <w:t>对日宣战，而这一行为自然是有代价的。</w:t>
      </w:r>
      <w:r>
        <w:rPr>
          <w:rFonts w:hint="eastAsia"/>
        </w:rPr>
        <w:t>8</w:t>
      </w:r>
      <w:r>
        <w:rPr>
          <w:rFonts w:hint="eastAsia"/>
        </w:rPr>
        <w:t>月</w:t>
      </w:r>
      <w:r>
        <w:rPr>
          <w:rFonts w:hint="eastAsia"/>
        </w:rPr>
        <w:t>14</w:t>
      </w:r>
      <w:r>
        <w:rPr>
          <w:rFonts w:hint="eastAsia"/>
        </w:rPr>
        <w:t>日，《中苏友好同盟条约》签订，</w:t>
      </w:r>
      <w:r w:rsidRPr="003D0620">
        <w:rPr>
          <w:rFonts w:hint="eastAsia"/>
        </w:rPr>
        <w:t>同时签订关于长春铁路、大连、旅顺口、解决苏军进入东北后与中国关系的四个协定，</w:t>
      </w:r>
      <w:r>
        <w:rPr>
          <w:rFonts w:hint="eastAsia"/>
        </w:rPr>
        <w:t>以及</w:t>
      </w:r>
      <w:r w:rsidRPr="003D0620">
        <w:rPr>
          <w:rFonts w:hint="eastAsia"/>
        </w:rPr>
        <w:t>关于外蒙古问题的换文</w:t>
      </w:r>
      <w:r>
        <w:rPr>
          <w:rFonts w:hint="eastAsia"/>
        </w:rPr>
        <w:t>。</w:t>
      </w:r>
    </w:p>
    <w:sectPr w:rsidR="00E53045" w:rsidRPr="009E667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7C087" w14:textId="77777777" w:rsidR="009E4354" w:rsidRDefault="009E4354" w:rsidP="004F27BC">
      <w:pPr>
        <w:rPr>
          <w:rFonts w:hint="eastAsia"/>
        </w:rPr>
      </w:pPr>
      <w:r>
        <w:separator/>
      </w:r>
    </w:p>
  </w:endnote>
  <w:endnote w:type="continuationSeparator" w:id="0">
    <w:p w14:paraId="106CE14D" w14:textId="77777777" w:rsidR="009E4354" w:rsidRDefault="009E4354"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44899" w14:textId="77777777" w:rsidR="009E4354" w:rsidRDefault="009E4354" w:rsidP="004F27BC">
      <w:pPr>
        <w:rPr>
          <w:rFonts w:hint="eastAsia"/>
        </w:rPr>
      </w:pPr>
      <w:r>
        <w:separator/>
      </w:r>
    </w:p>
  </w:footnote>
  <w:footnote w:type="continuationSeparator" w:id="0">
    <w:p w14:paraId="398B81F2" w14:textId="77777777" w:rsidR="009E4354" w:rsidRDefault="009E4354"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6A7B"/>
    <w:multiLevelType w:val="hybridMultilevel"/>
    <w:tmpl w:val="811E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BC343C"/>
    <w:multiLevelType w:val="hybridMultilevel"/>
    <w:tmpl w:val="5F98BE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85E376F"/>
    <w:multiLevelType w:val="hybridMultilevel"/>
    <w:tmpl w:val="C248D6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EB44FD9"/>
    <w:multiLevelType w:val="hybridMultilevel"/>
    <w:tmpl w:val="DAAEE7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26E3C24"/>
    <w:multiLevelType w:val="hybridMultilevel"/>
    <w:tmpl w:val="E6725B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8A23CDC"/>
    <w:multiLevelType w:val="hybridMultilevel"/>
    <w:tmpl w:val="F98AC0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9FC2172"/>
    <w:multiLevelType w:val="hybridMultilevel"/>
    <w:tmpl w:val="B80EA4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C0E78B4"/>
    <w:multiLevelType w:val="hybridMultilevel"/>
    <w:tmpl w:val="ACDE35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D94626C"/>
    <w:multiLevelType w:val="hybridMultilevel"/>
    <w:tmpl w:val="09FA00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DE4679A"/>
    <w:multiLevelType w:val="hybridMultilevel"/>
    <w:tmpl w:val="BC30FE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8E219C6"/>
    <w:multiLevelType w:val="hybridMultilevel"/>
    <w:tmpl w:val="F0383F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A3C734A"/>
    <w:multiLevelType w:val="hybridMultilevel"/>
    <w:tmpl w:val="3EB28B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B0C3386"/>
    <w:multiLevelType w:val="hybridMultilevel"/>
    <w:tmpl w:val="A05EC8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B17592C"/>
    <w:multiLevelType w:val="hybridMultilevel"/>
    <w:tmpl w:val="4FD04F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E1A5246"/>
    <w:multiLevelType w:val="hybridMultilevel"/>
    <w:tmpl w:val="1A6605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1CB7349"/>
    <w:multiLevelType w:val="hybridMultilevel"/>
    <w:tmpl w:val="176833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2C85D98"/>
    <w:multiLevelType w:val="hybridMultilevel"/>
    <w:tmpl w:val="976EF4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3FD291F"/>
    <w:multiLevelType w:val="hybridMultilevel"/>
    <w:tmpl w:val="6BB803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861198D"/>
    <w:multiLevelType w:val="hybridMultilevel"/>
    <w:tmpl w:val="FB186C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BD2252A"/>
    <w:multiLevelType w:val="hybridMultilevel"/>
    <w:tmpl w:val="05A6FD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D8D7CA3"/>
    <w:multiLevelType w:val="hybridMultilevel"/>
    <w:tmpl w:val="93D276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EFD397C"/>
    <w:multiLevelType w:val="hybridMultilevel"/>
    <w:tmpl w:val="1EE458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2DE0917"/>
    <w:multiLevelType w:val="hybridMultilevel"/>
    <w:tmpl w:val="B05422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34A207A"/>
    <w:multiLevelType w:val="hybridMultilevel"/>
    <w:tmpl w:val="370297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4E24698"/>
    <w:multiLevelType w:val="hybridMultilevel"/>
    <w:tmpl w:val="CD7493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824624F"/>
    <w:multiLevelType w:val="hybridMultilevel"/>
    <w:tmpl w:val="5B96F7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04409DF"/>
    <w:multiLevelType w:val="hybridMultilevel"/>
    <w:tmpl w:val="D0305D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50587A4B"/>
    <w:multiLevelType w:val="hybridMultilevel"/>
    <w:tmpl w:val="C17669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18512D7"/>
    <w:multiLevelType w:val="hybridMultilevel"/>
    <w:tmpl w:val="6DDAC8A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0" w15:restartNumberingAfterBreak="0">
    <w:nsid w:val="58B30C92"/>
    <w:multiLevelType w:val="hybridMultilevel"/>
    <w:tmpl w:val="CE0E96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5CE5050B"/>
    <w:multiLevelType w:val="hybridMultilevel"/>
    <w:tmpl w:val="349A58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0A43431"/>
    <w:multiLevelType w:val="hybridMultilevel"/>
    <w:tmpl w:val="F632A6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4596FF4"/>
    <w:multiLevelType w:val="hybridMultilevel"/>
    <w:tmpl w:val="4AECB6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6255441"/>
    <w:multiLevelType w:val="hybridMultilevel"/>
    <w:tmpl w:val="0C66FB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699A15E0"/>
    <w:multiLevelType w:val="hybridMultilevel"/>
    <w:tmpl w:val="D3028638"/>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B6E062C0">
      <w:start w:val="1"/>
      <w:numFmt w:val="japaneseCounting"/>
      <w:lvlText w:val="第%3，"/>
      <w:lvlJc w:val="left"/>
      <w:pPr>
        <w:ind w:left="1600" w:hanging="720"/>
      </w:pPr>
      <w:rPr>
        <w:rFonts w:hint="default"/>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99E0DAE"/>
    <w:multiLevelType w:val="hybridMultilevel"/>
    <w:tmpl w:val="0C0801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A145C1F"/>
    <w:multiLevelType w:val="hybridMultilevel"/>
    <w:tmpl w:val="C28A9D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6BBE23A6"/>
    <w:multiLevelType w:val="hybridMultilevel"/>
    <w:tmpl w:val="89D435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6DCA3B91"/>
    <w:multiLevelType w:val="hybridMultilevel"/>
    <w:tmpl w:val="EF8C87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E4D4AD6"/>
    <w:multiLevelType w:val="hybridMultilevel"/>
    <w:tmpl w:val="86E443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74843C05"/>
    <w:multiLevelType w:val="hybridMultilevel"/>
    <w:tmpl w:val="98B4C4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763346A3"/>
    <w:multiLevelType w:val="hybridMultilevel"/>
    <w:tmpl w:val="1F602B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777F1A93"/>
    <w:multiLevelType w:val="hybridMultilevel"/>
    <w:tmpl w:val="3CF4C2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780A6B57"/>
    <w:multiLevelType w:val="hybridMultilevel"/>
    <w:tmpl w:val="8A7060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7C1E5056"/>
    <w:multiLevelType w:val="hybridMultilevel"/>
    <w:tmpl w:val="5E1250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0"/>
  </w:num>
  <w:num w:numId="2" w16cid:durableId="1040664778">
    <w:abstractNumId w:val="13"/>
  </w:num>
  <w:num w:numId="3" w16cid:durableId="798298396">
    <w:abstractNumId w:val="0"/>
  </w:num>
  <w:num w:numId="4" w16cid:durableId="371461949">
    <w:abstractNumId w:val="25"/>
  </w:num>
  <w:num w:numId="5" w16cid:durableId="1841196730">
    <w:abstractNumId w:val="29"/>
  </w:num>
  <w:num w:numId="6" w16cid:durableId="349451571">
    <w:abstractNumId w:val="15"/>
  </w:num>
  <w:num w:numId="7" w16cid:durableId="598178176">
    <w:abstractNumId w:val="41"/>
  </w:num>
  <w:num w:numId="8" w16cid:durableId="1568151164">
    <w:abstractNumId w:val="27"/>
  </w:num>
  <w:num w:numId="9" w16cid:durableId="1091123688">
    <w:abstractNumId w:val="16"/>
  </w:num>
  <w:num w:numId="10" w16cid:durableId="1704091713">
    <w:abstractNumId w:val="43"/>
  </w:num>
  <w:num w:numId="11" w16cid:durableId="520975941">
    <w:abstractNumId w:val="42"/>
  </w:num>
  <w:num w:numId="12" w16cid:durableId="1949894752">
    <w:abstractNumId w:val="1"/>
  </w:num>
  <w:num w:numId="13" w16cid:durableId="1705213222">
    <w:abstractNumId w:val="45"/>
  </w:num>
  <w:num w:numId="14" w16cid:durableId="316034993">
    <w:abstractNumId w:val="39"/>
  </w:num>
  <w:num w:numId="15" w16cid:durableId="889996841">
    <w:abstractNumId w:val="33"/>
  </w:num>
  <w:num w:numId="16" w16cid:durableId="2139957873">
    <w:abstractNumId w:val="40"/>
  </w:num>
  <w:num w:numId="17" w16cid:durableId="1051228847">
    <w:abstractNumId w:val="37"/>
  </w:num>
  <w:num w:numId="18" w16cid:durableId="1003970017">
    <w:abstractNumId w:val="20"/>
  </w:num>
  <w:num w:numId="19" w16cid:durableId="1609581581">
    <w:abstractNumId w:val="30"/>
  </w:num>
  <w:num w:numId="20" w16cid:durableId="216862443">
    <w:abstractNumId w:val="2"/>
  </w:num>
  <w:num w:numId="21" w16cid:durableId="821232994">
    <w:abstractNumId w:val="24"/>
  </w:num>
  <w:num w:numId="22" w16cid:durableId="1496920113">
    <w:abstractNumId w:val="4"/>
  </w:num>
  <w:num w:numId="23" w16cid:durableId="2130394625">
    <w:abstractNumId w:val="32"/>
  </w:num>
  <w:num w:numId="24" w16cid:durableId="1380860406">
    <w:abstractNumId w:val="23"/>
  </w:num>
  <w:num w:numId="25" w16cid:durableId="401366639">
    <w:abstractNumId w:val="3"/>
  </w:num>
  <w:num w:numId="26" w16cid:durableId="1486505114">
    <w:abstractNumId w:val="6"/>
  </w:num>
  <w:num w:numId="27" w16cid:durableId="12613864">
    <w:abstractNumId w:val="14"/>
  </w:num>
  <w:num w:numId="28" w16cid:durableId="464548023">
    <w:abstractNumId w:val="35"/>
  </w:num>
  <w:num w:numId="29" w16cid:durableId="114518678">
    <w:abstractNumId w:val="26"/>
  </w:num>
  <w:num w:numId="30" w16cid:durableId="356348901">
    <w:abstractNumId w:val="44"/>
  </w:num>
  <w:num w:numId="31" w16cid:durableId="1119953405">
    <w:abstractNumId w:val="12"/>
  </w:num>
  <w:num w:numId="32" w16cid:durableId="663362710">
    <w:abstractNumId w:val="36"/>
  </w:num>
  <w:num w:numId="33" w16cid:durableId="1612199938">
    <w:abstractNumId w:val="34"/>
  </w:num>
  <w:num w:numId="34" w16cid:durableId="851994479">
    <w:abstractNumId w:val="31"/>
  </w:num>
  <w:num w:numId="35" w16cid:durableId="1764105037">
    <w:abstractNumId w:val="8"/>
  </w:num>
  <w:num w:numId="36" w16cid:durableId="1221088849">
    <w:abstractNumId w:val="18"/>
  </w:num>
  <w:num w:numId="37" w16cid:durableId="552547720">
    <w:abstractNumId w:val="38"/>
  </w:num>
  <w:num w:numId="38" w16cid:durableId="1731728882">
    <w:abstractNumId w:val="9"/>
  </w:num>
  <w:num w:numId="39" w16cid:durableId="1467360162">
    <w:abstractNumId w:val="21"/>
  </w:num>
  <w:num w:numId="40" w16cid:durableId="888036122">
    <w:abstractNumId w:val="19"/>
  </w:num>
  <w:num w:numId="41" w16cid:durableId="652294258">
    <w:abstractNumId w:val="17"/>
  </w:num>
  <w:num w:numId="42" w16cid:durableId="1734884406">
    <w:abstractNumId w:val="7"/>
  </w:num>
  <w:num w:numId="43" w16cid:durableId="1314212563">
    <w:abstractNumId w:val="22"/>
  </w:num>
  <w:num w:numId="44" w16cid:durableId="88161088">
    <w:abstractNumId w:val="28"/>
  </w:num>
  <w:num w:numId="45" w16cid:durableId="1082338143">
    <w:abstractNumId w:val="11"/>
  </w:num>
  <w:num w:numId="46" w16cid:durableId="15581300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9D2"/>
    <w:rsid w:val="000026FC"/>
    <w:rsid w:val="00002868"/>
    <w:rsid w:val="00004417"/>
    <w:rsid w:val="00004433"/>
    <w:rsid w:val="00005A28"/>
    <w:rsid w:val="00007546"/>
    <w:rsid w:val="00011CAB"/>
    <w:rsid w:val="00013AF3"/>
    <w:rsid w:val="00016C66"/>
    <w:rsid w:val="00020960"/>
    <w:rsid w:val="000218F6"/>
    <w:rsid w:val="00023CA6"/>
    <w:rsid w:val="00031E85"/>
    <w:rsid w:val="00032964"/>
    <w:rsid w:val="0003450E"/>
    <w:rsid w:val="00040B39"/>
    <w:rsid w:val="00042705"/>
    <w:rsid w:val="00043C63"/>
    <w:rsid w:val="00054841"/>
    <w:rsid w:val="0006484B"/>
    <w:rsid w:val="00064BBB"/>
    <w:rsid w:val="000661B4"/>
    <w:rsid w:val="0006768E"/>
    <w:rsid w:val="00070371"/>
    <w:rsid w:val="000755CF"/>
    <w:rsid w:val="000759A1"/>
    <w:rsid w:val="000769C0"/>
    <w:rsid w:val="0007700A"/>
    <w:rsid w:val="0008091E"/>
    <w:rsid w:val="00085E91"/>
    <w:rsid w:val="000860F3"/>
    <w:rsid w:val="000876DF"/>
    <w:rsid w:val="000900A8"/>
    <w:rsid w:val="00090FDC"/>
    <w:rsid w:val="0009299A"/>
    <w:rsid w:val="000A2AC7"/>
    <w:rsid w:val="000A2CE7"/>
    <w:rsid w:val="000A59A4"/>
    <w:rsid w:val="000B156A"/>
    <w:rsid w:val="000B40BF"/>
    <w:rsid w:val="000C0E72"/>
    <w:rsid w:val="000C2A56"/>
    <w:rsid w:val="000C589A"/>
    <w:rsid w:val="000C67BA"/>
    <w:rsid w:val="000D0BD5"/>
    <w:rsid w:val="000D204A"/>
    <w:rsid w:val="000E33A7"/>
    <w:rsid w:val="000E55C6"/>
    <w:rsid w:val="000E7D02"/>
    <w:rsid w:val="000F595D"/>
    <w:rsid w:val="000F6CE7"/>
    <w:rsid w:val="000F75DA"/>
    <w:rsid w:val="00104B6E"/>
    <w:rsid w:val="00115EB6"/>
    <w:rsid w:val="00121CC9"/>
    <w:rsid w:val="0013303D"/>
    <w:rsid w:val="00133FFA"/>
    <w:rsid w:val="00141691"/>
    <w:rsid w:val="00141798"/>
    <w:rsid w:val="00145D9F"/>
    <w:rsid w:val="00150589"/>
    <w:rsid w:val="00151DBB"/>
    <w:rsid w:val="001536CC"/>
    <w:rsid w:val="00155803"/>
    <w:rsid w:val="00155AF1"/>
    <w:rsid w:val="00156718"/>
    <w:rsid w:val="00156811"/>
    <w:rsid w:val="00157848"/>
    <w:rsid w:val="001600AF"/>
    <w:rsid w:val="0016171A"/>
    <w:rsid w:val="00161E57"/>
    <w:rsid w:val="00165977"/>
    <w:rsid w:val="001663B0"/>
    <w:rsid w:val="001663DF"/>
    <w:rsid w:val="00166F75"/>
    <w:rsid w:val="00167431"/>
    <w:rsid w:val="001742B3"/>
    <w:rsid w:val="00176DD7"/>
    <w:rsid w:val="00196F13"/>
    <w:rsid w:val="00197AA3"/>
    <w:rsid w:val="001A5EBF"/>
    <w:rsid w:val="001B170D"/>
    <w:rsid w:val="001B1968"/>
    <w:rsid w:val="001B1F14"/>
    <w:rsid w:val="001B281A"/>
    <w:rsid w:val="001C0DD3"/>
    <w:rsid w:val="001C18B9"/>
    <w:rsid w:val="001C37A6"/>
    <w:rsid w:val="001C4407"/>
    <w:rsid w:val="001C470A"/>
    <w:rsid w:val="001C49D8"/>
    <w:rsid w:val="001D076B"/>
    <w:rsid w:val="001D238A"/>
    <w:rsid w:val="001D5B58"/>
    <w:rsid w:val="001D63A3"/>
    <w:rsid w:val="001D7782"/>
    <w:rsid w:val="001E0032"/>
    <w:rsid w:val="001E1F62"/>
    <w:rsid w:val="001E7533"/>
    <w:rsid w:val="001F31A8"/>
    <w:rsid w:val="001F4EFA"/>
    <w:rsid w:val="001F5B78"/>
    <w:rsid w:val="00200EA8"/>
    <w:rsid w:val="002012CD"/>
    <w:rsid w:val="00211D56"/>
    <w:rsid w:val="0021615C"/>
    <w:rsid w:val="00217848"/>
    <w:rsid w:val="00224211"/>
    <w:rsid w:val="00225674"/>
    <w:rsid w:val="00233B6F"/>
    <w:rsid w:val="0023625B"/>
    <w:rsid w:val="00241CAF"/>
    <w:rsid w:val="00243D37"/>
    <w:rsid w:val="0024760E"/>
    <w:rsid w:val="00247FEB"/>
    <w:rsid w:val="00253056"/>
    <w:rsid w:val="002536E7"/>
    <w:rsid w:val="002647BB"/>
    <w:rsid w:val="0026675E"/>
    <w:rsid w:val="002706C2"/>
    <w:rsid w:val="00271CA4"/>
    <w:rsid w:val="0027418A"/>
    <w:rsid w:val="002749B5"/>
    <w:rsid w:val="00276293"/>
    <w:rsid w:val="00280739"/>
    <w:rsid w:val="00281C21"/>
    <w:rsid w:val="00281FE1"/>
    <w:rsid w:val="00284A63"/>
    <w:rsid w:val="00286AFD"/>
    <w:rsid w:val="002B1DCA"/>
    <w:rsid w:val="002B60E1"/>
    <w:rsid w:val="002D1C4D"/>
    <w:rsid w:val="002D446E"/>
    <w:rsid w:val="002E3D67"/>
    <w:rsid w:val="002F0226"/>
    <w:rsid w:val="002F1369"/>
    <w:rsid w:val="002F300A"/>
    <w:rsid w:val="002F7885"/>
    <w:rsid w:val="00301603"/>
    <w:rsid w:val="00303236"/>
    <w:rsid w:val="00310A0E"/>
    <w:rsid w:val="00310D06"/>
    <w:rsid w:val="003221C6"/>
    <w:rsid w:val="00325AEE"/>
    <w:rsid w:val="00327772"/>
    <w:rsid w:val="0032798F"/>
    <w:rsid w:val="003310CA"/>
    <w:rsid w:val="00333774"/>
    <w:rsid w:val="003351DC"/>
    <w:rsid w:val="00343C1C"/>
    <w:rsid w:val="0034482D"/>
    <w:rsid w:val="00345A32"/>
    <w:rsid w:val="00347FC7"/>
    <w:rsid w:val="00351459"/>
    <w:rsid w:val="003543E1"/>
    <w:rsid w:val="003651F1"/>
    <w:rsid w:val="0036749A"/>
    <w:rsid w:val="00367F4D"/>
    <w:rsid w:val="00371DAC"/>
    <w:rsid w:val="00376654"/>
    <w:rsid w:val="00377BF6"/>
    <w:rsid w:val="00380C6A"/>
    <w:rsid w:val="00382939"/>
    <w:rsid w:val="00383F69"/>
    <w:rsid w:val="00386014"/>
    <w:rsid w:val="00396562"/>
    <w:rsid w:val="003A2BA4"/>
    <w:rsid w:val="003A551E"/>
    <w:rsid w:val="003A7D82"/>
    <w:rsid w:val="003B020E"/>
    <w:rsid w:val="003B2F91"/>
    <w:rsid w:val="003B740A"/>
    <w:rsid w:val="003B7612"/>
    <w:rsid w:val="003C0071"/>
    <w:rsid w:val="003C3F0F"/>
    <w:rsid w:val="003C6536"/>
    <w:rsid w:val="003C68FA"/>
    <w:rsid w:val="003D0398"/>
    <w:rsid w:val="003D0620"/>
    <w:rsid w:val="003D16AC"/>
    <w:rsid w:val="003D1C18"/>
    <w:rsid w:val="003E02FD"/>
    <w:rsid w:val="003F491D"/>
    <w:rsid w:val="00400D4F"/>
    <w:rsid w:val="004055C9"/>
    <w:rsid w:val="00412B6B"/>
    <w:rsid w:val="0041378D"/>
    <w:rsid w:val="0041782A"/>
    <w:rsid w:val="0042145D"/>
    <w:rsid w:val="00423274"/>
    <w:rsid w:val="00423383"/>
    <w:rsid w:val="00427886"/>
    <w:rsid w:val="0043500C"/>
    <w:rsid w:val="00441CF9"/>
    <w:rsid w:val="00452E0D"/>
    <w:rsid w:val="00454117"/>
    <w:rsid w:val="00455702"/>
    <w:rsid w:val="00457782"/>
    <w:rsid w:val="00461EAF"/>
    <w:rsid w:val="00463FF7"/>
    <w:rsid w:val="0046525C"/>
    <w:rsid w:val="00466822"/>
    <w:rsid w:val="00471CD0"/>
    <w:rsid w:val="0047282D"/>
    <w:rsid w:val="0048011B"/>
    <w:rsid w:val="00486317"/>
    <w:rsid w:val="0049051C"/>
    <w:rsid w:val="00491709"/>
    <w:rsid w:val="004A1784"/>
    <w:rsid w:val="004B1A8D"/>
    <w:rsid w:val="004B46C7"/>
    <w:rsid w:val="004B57B8"/>
    <w:rsid w:val="004C1157"/>
    <w:rsid w:val="004C1CF7"/>
    <w:rsid w:val="004C203B"/>
    <w:rsid w:val="004C2B4E"/>
    <w:rsid w:val="004C4911"/>
    <w:rsid w:val="004D0A9A"/>
    <w:rsid w:val="004D716B"/>
    <w:rsid w:val="004E20FD"/>
    <w:rsid w:val="004E29E6"/>
    <w:rsid w:val="004E4642"/>
    <w:rsid w:val="004E4813"/>
    <w:rsid w:val="004E6FB2"/>
    <w:rsid w:val="004F27BC"/>
    <w:rsid w:val="004F2A79"/>
    <w:rsid w:val="004F498E"/>
    <w:rsid w:val="004F6BD2"/>
    <w:rsid w:val="00510ED3"/>
    <w:rsid w:val="00512B8E"/>
    <w:rsid w:val="00513028"/>
    <w:rsid w:val="00514532"/>
    <w:rsid w:val="00514925"/>
    <w:rsid w:val="0053258F"/>
    <w:rsid w:val="00533732"/>
    <w:rsid w:val="005339FF"/>
    <w:rsid w:val="005341EF"/>
    <w:rsid w:val="00540A98"/>
    <w:rsid w:val="00541402"/>
    <w:rsid w:val="00541983"/>
    <w:rsid w:val="00541E10"/>
    <w:rsid w:val="005442BD"/>
    <w:rsid w:val="00545AE0"/>
    <w:rsid w:val="0055283E"/>
    <w:rsid w:val="00552A2A"/>
    <w:rsid w:val="00557869"/>
    <w:rsid w:val="00560F29"/>
    <w:rsid w:val="005621F9"/>
    <w:rsid w:val="00566087"/>
    <w:rsid w:val="00566186"/>
    <w:rsid w:val="005702B9"/>
    <w:rsid w:val="00571648"/>
    <w:rsid w:val="0057535D"/>
    <w:rsid w:val="005758C1"/>
    <w:rsid w:val="00580E92"/>
    <w:rsid w:val="0058579C"/>
    <w:rsid w:val="005877CE"/>
    <w:rsid w:val="005909BE"/>
    <w:rsid w:val="00592102"/>
    <w:rsid w:val="00592485"/>
    <w:rsid w:val="0059441B"/>
    <w:rsid w:val="00595421"/>
    <w:rsid w:val="00596511"/>
    <w:rsid w:val="005A192B"/>
    <w:rsid w:val="005A1E28"/>
    <w:rsid w:val="005A2BBE"/>
    <w:rsid w:val="005A34F5"/>
    <w:rsid w:val="005A3C2C"/>
    <w:rsid w:val="005A3EA3"/>
    <w:rsid w:val="005A5C98"/>
    <w:rsid w:val="005B2B79"/>
    <w:rsid w:val="005C479B"/>
    <w:rsid w:val="005C754E"/>
    <w:rsid w:val="005D219B"/>
    <w:rsid w:val="005D257B"/>
    <w:rsid w:val="005D280F"/>
    <w:rsid w:val="005D2C48"/>
    <w:rsid w:val="005D2E49"/>
    <w:rsid w:val="005E2C8B"/>
    <w:rsid w:val="005E3BF2"/>
    <w:rsid w:val="005E4ABD"/>
    <w:rsid w:val="005E6A6C"/>
    <w:rsid w:val="005F430F"/>
    <w:rsid w:val="005F432B"/>
    <w:rsid w:val="005F5968"/>
    <w:rsid w:val="00603477"/>
    <w:rsid w:val="0061602A"/>
    <w:rsid w:val="006207E0"/>
    <w:rsid w:val="0062298C"/>
    <w:rsid w:val="00625497"/>
    <w:rsid w:val="00625C3E"/>
    <w:rsid w:val="00626ADA"/>
    <w:rsid w:val="006323B0"/>
    <w:rsid w:val="00635DCE"/>
    <w:rsid w:val="00641EA4"/>
    <w:rsid w:val="0064217C"/>
    <w:rsid w:val="006421DA"/>
    <w:rsid w:val="00642424"/>
    <w:rsid w:val="006454C0"/>
    <w:rsid w:val="00647442"/>
    <w:rsid w:val="00656FF7"/>
    <w:rsid w:val="006604D7"/>
    <w:rsid w:val="00666D23"/>
    <w:rsid w:val="00666F1F"/>
    <w:rsid w:val="00671E0D"/>
    <w:rsid w:val="00671F09"/>
    <w:rsid w:val="00680C1B"/>
    <w:rsid w:val="00682551"/>
    <w:rsid w:val="00682966"/>
    <w:rsid w:val="00690374"/>
    <w:rsid w:val="006971C9"/>
    <w:rsid w:val="006A042C"/>
    <w:rsid w:val="006A17D1"/>
    <w:rsid w:val="006A2C3E"/>
    <w:rsid w:val="006B01DA"/>
    <w:rsid w:val="006B5E6D"/>
    <w:rsid w:val="006B6024"/>
    <w:rsid w:val="006B79BD"/>
    <w:rsid w:val="006C57EF"/>
    <w:rsid w:val="006D048A"/>
    <w:rsid w:val="006D3D62"/>
    <w:rsid w:val="006D63C3"/>
    <w:rsid w:val="006D6ABF"/>
    <w:rsid w:val="006E03AC"/>
    <w:rsid w:val="006E0682"/>
    <w:rsid w:val="006E45CB"/>
    <w:rsid w:val="006E5C26"/>
    <w:rsid w:val="006E69BF"/>
    <w:rsid w:val="006F4983"/>
    <w:rsid w:val="006F612E"/>
    <w:rsid w:val="0070035D"/>
    <w:rsid w:val="00703B10"/>
    <w:rsid w:val="00713B16"/>
    <w:rsid w:val="007213B7"/>
    <w:rsid w:val="00721B39"/>
    <w:rsid w:val="007236BD"/>
    <w:rsid w:val="0072500B"/>
    <w:rsid w:val="00727EBA"/>
    <w:rsid w:val="00731FEA"/>
    <w:rsid w:val="00732ADA"/>
    <w:rsid w:val="0073619E"/>
    <w:rsid w:val="00737771"/>
    <w:rsid w:val="00741977"/>
    <w:rsid w:val="007419A0"/>
    <w:rsid w:val="00741FE5"/>
    <w:rsid w:val="007471E8"/>
    <w:rsid w:val="007471ED"/>
    <w:rsid w:val="007522E9"/>
    <w:rsid w:val="00754442"/>
    <w:rsid w:val="0075626E"/>
    <w:rsid w:val="00760892"/>
    <w:rsid w:val="00760BA4"/>
    <w:rsid w:val="0077471F"/>
    <w:rsid w:val="00780028"/>
    <w:rsid w:val="0078474F"/>
    <w:rsid w:val="00791FF2"/>
    <w:rsid w:val="00792856"/>
    <w:rsid w:val="00795F2C"/>
    <w:rsid w:val="007965DE"/>
    <w:rsid w:val="007A4645"/>
    <w:rsid w:val="007A7866"/>
    <w:rsid w:val="007B1D56"/>
    <w:rsid w:val="007C05CA"/>
    <w:rsid w:val="007C3C13"/>
    <w:rsid w:val="007C5A32"/>
    <w:rsid w:val="007D0B97"/>
    <w:rsid w:val="007D355F"/>
    <w:rsid w:val="007D4053"/>
    <w:rsid w:val="007D6FED"/>
    <w:rsid w:val="007E2874"/>
    <w:rsid w:val="007E3CE7"/>
    <w:rsid w:val="007E3D59"/>
    <w:rsid w:val="007F1BE3"/>
    <w:rsid w:val="00807592"/>
    <w:rsid w:val="00810D91"/>
    <w:rsid w:val="0081121E"/>
    <w:rsid w:val="00811891"/>
    <w:rsid w:val="008164FC"/>
    <w:rsid w:val="00817CBE"/>
    <w:rsid w:val="008212DD"/>
    <w:rsid w:val="0082178C"/>
    <w:rsid w:val="00822FF7"/>
    <w:rsid w:val="00832D73"/>
    <w:rsid w:val="00833A72"/>
    <w:rsid w:val="0084004C"/>
    <w:rsid w:val="00842F9B"/>
    <w:rsid w:val="00847604"/>
    <w:rsid w:val="0085058B"/>
    <w:rsid w:val="00853643"/>
    <w:rsid w:val="00854F2D"/>
    <w:rsid w:val="00863166"/>
    <w:rsid w:val="0087454C"/>
    <w:rsid w:val="00875FCC"/>
    <w:rsid w:val="008778D2"/>
    <w:rsid w:val="00885939"/>
    <w:rsid w:val="008867D6"/>
    <w:rsid w:val="00887F14"/>
    <w:rsid w:val="00890065"/>
    <w:rsid w:val="00891C1F"/>
    <w:rsid w:val="0089242E"/>
    <w:rsid w:val="008A14DB"/>
    <w:rsid w:val="008B2F3B"/>
    <w:rsid w:val="008B39B9"/>
    <w:rsid w:val="008B6404"/>
    <w:rsid w:val="008C10A0"/>
    <w:rsid w:val="008C3957"/>
    <w:rsid w:val="008C71AD"/>
    <w:rsid w:val="008C7239"/>
    <w:rsid w:val="008C7BEC"/>
    <w:rsid w:val="008D0BEE"/>
    <w:rsid w:val="008D57A1"/>
    <w:rsid w:val="008E12ED"/>
    <w:rsid w:val="008E3724"/>
    <w:rsid w:val="008E5995"/>
    <w:rsid w:val="008E6DE3"/>
    <w:rsid w:val="008F4382"/>
    <w:rsid w:val="008F4F36"/>
    <w:rsid w:val="008F5718"/>
    <w:rsid w:val="008F5AC9"/>
    <w:rsid w:val="008F6539"/>
    <w:rsid w:val="00906D67"/>
    <w:rsid w:val="00910525"/>
    <w:rsid w:val="00913A41"/>
    <w:rsid w:val="0091652B"/>
    <w:rsid w:val="00916EEC"/>
    <w:rsid w:val="00922DB7"/>
    <w:rsid w:val="00933DD4"/>
    <w:rsid w:val="00935622"/>
    <w:rsid w:val="0093786E"/>
    <w:rsid w:val="009417A0"/>
    <w:rsid w:val="009440AB"/>
    <w:rsid w:val="009446F7"/>
    <w:rsid w:val="009475E2"/>
    <w:rsid w:val="009478EC"/>
    <w:rsid w:val="00961D58"/>
    <w:rsid w:val="0096388B"/>
    <w:rsid w:val="009668C0"/>
    <w:rsid w:val="009700DD"/>
    <w:rsid w:val="00971962"/>
    <w:rsid w:val="00972D65"/>
    <w:rsid w:val="0097419F"/>
    <w:rsid w:val="00976B4A"/>
    <w:rsid w:val="00991DA2"/>
    <w:rsid w:val="00994C60"/>
    <w:rsid w:val="009976CD"/>
    <w:rsid w:val="009A141E"/>
    <w:rsid w:val="009A612D"/>
    <w:rsid w:val="009B3440"/>
    <w:rsid w:val="009B421D"/>
    <w:rsid w:val="009C15B3"/>
    <w:rsid w:val="009C5523"/>
    <w:rsid w:val="009D1BED"/>
    <w:rsid w:val="009D4CBF"/>
    <w:rsid w:val="009D7230"/>
    <w:rsid w:val="009E4087"/>
    <w:rsid w:val="009E4354"/>
    <w:rsid w:val="009E4F69"/>
    <w:rsid w:val="009E6675"/>
    <w:rsid w:val="009F5465"/>
    <w:rsid w:val="00A01976"/>
    <w:rsid w:val="00A02744"/>
    <w:rsid w:val="00A03DB9"/>
    <w:rsid w:val="00A060A2"/>
    <w:rsid w:val="00A0733B"/>
    <w:rsid w:val="00A1015D"/>
    <w:rsid w:val="00A13B86"/>
    <w:rsid w:val="00A13E0D"/>
    <w:rsid w:val="00A152D9"/>
    <w:rsid w:val="00A1688A"/>
    <w:rsid w:val="00A25BCB"/>
    <w:rsid w:val="00A272B4"/>
    <w:rsid w:val="00A303F5"/>
    <w:rsid w:val="00A352D0"/>
    <w:rsid w:val="00A35EFE"/>
    <w:rsid w:val="00A3730B"/>
    <w:rsid w:val="00A5686F"/>
    <w:rsid w:val="00A56F93"/>
    <w:rsid w:val="00A61428"/>
    <w:rsid w:val="00A61A4C"/>
    <w:rsid w:val="00A671EB"/>
    <w:rsid w:val="00A7402C"/>
    <w:rsid w:val="00A7511E"/>
    <w:rsid w:val="00A7645F"/>
    <w:rsid w:val="00A764B7"/>
    <w:rsid w:val="00A80AAE"/>
    <w:rsid w:val="00A822CF"/>
    <w:rsid w:val="00A854EE"/>
    <w:rsid w:val="00A94592"/>
    <w:rsid w:val="00A9556C"/>
    <w:rsid w:val="00AA5FCE"/>
    <w:rsid w:val="00AB21AA"/>
    <w:rsid w:val="00AB40D6"/>
    <w:rsid w:val="00AC0126"/>
    <w:rsid w:val="00AD18DA"/>
    <w:rsid w:val="00AD282F"/>
    <w:rsid w:val="00AE1B58"/>
    <w:rsid w:val="00AE7FD7"/>
    <w:rsid w:val="00AF2207"/>
    <w:rsid w:val="00AF5793"/>
    <w:rsid w:val="00AF7DB0"/>
    <w:rsid w:val="00B043FD"/>
    <w:rsid w:val="00B052C1"/>
    <w:rsid w:val="00B11FF9"/>
    <w:rsid w:val="00B12B26"/>
    <w:rsid w:val="00B13044"/>
    <w:rsid w:val="00B14FE9"/>
    <w:rsid w:val="00B25C11"/>
    <w:rsid w:val="00B25D6F"/>
    <w:rsid w:val="00B26AA4"/>
    <w:rsid w:val="00B35317"/>
    <w:rsid w:val="00B35CE7"/>
    <w:rsid w:val="00B36E4A"/>
    <w:rsid w:val="00B44696"/>
    <w:rsid w:val="00B45155"/>
    <w:rsid w:val="00B52A49"/>
    <w:rsid w:val="00B57EF2"/>
    <w:rsid w:val="00B62BE9"/>
    <w:rsid w:val="00B64024"/>
    <w:rsid w:val="00B67EF7"/>
    <w:rsid w:val="00B7310A"/>
    <w:rsid w:val="00B7517A"/>
    <w:rsid w:val="00B778BF"/>
    <w:rsid w:val="00B80D2D"/>
    <w:rsid w:val="00B81C26"/>
    <w:rsid w:val="00B838C3"/>
    <w:rsid w:val="00B85E92"/>
    <w:rsid w:val="00B86BAF"/>
    <w:rsid w:val="00B94844"/>
    <w:rsid w:val="00B96DAC"/>
    <w:rsid w:val="00BA19E4"/>
    <w:rsid w:val="00BA4986"/>
    <w:rsid w:val="00BA661D"/>
    <w:rsid w:val="00BB0AD8"/>
    <w:rsid w:val="00BB3DEB"/>
    <w:rsid w:val="00BB7033"/>
    <w:rsid w:val="00BC0534"/>
    <w:rsid w:val="00BC2ECD"/>
    <w:rsid w:val="00BC584A"/>
    <w:rsid w:val="00BC65D8"/>
    <w:rsid w:val="00BD2BA7"/>
    <w:rsid w:val="00BF3CED"/>
    <w:rsid w:val="00BF58CB"/>
    <w:rsid w:val="00C0437B"/>
    <w:rsid w:val="00C069B6"/>
    <w:rsid w:val="00C14CC2"/>
    <w:rsid w:val="00C319BA"/>
    <w:rsid w:val="00C334A8"/>
    <w:rsid w:val="00C3403A"/>
    <w:rsid w:val="00C34604"/>
    <w:rsid w:val="00C366D1"/>
    <w:rsid w:val="00C45071"/>
    <w:rsid w:val="00C45638"/>
    <w:rsid w:val="00C528FB"/>
    <w:rsid w:val="00C52B82"/>
    <w:rsid w:val="00C53A08"/>
    <w:rsid w:val="00C53CEB"/>
    <w:rsid w:val="00C55908"/>
    <w:rsid w:val="00C5664E"/>
    <w:rsid w:val="00C61CF1"/>
    <w:rsid w:val="00C62351"/>
    <w:rsid w:val="00C63A78"/>
    <w:rsid w:val="00C63DA1"/>
    <w:rsid w:val="00C6668D"/>
    <w:rsid w:val="00C67117"/>
    <w:rsid w:val="00C74E5C"/>
    <w:rsid w:val="00C75821"/>
    <w:rsid w:val="00C76AF2"/>
    <w:rsid w:val="00C77FF3"/>
    <w:rsid w:val="00C81B59"/>
    <w:rsid w:val="00C82841"/>
    <w:rsid w:val="00C84DFA"/>
    <w:rsid w:val="00C94004"/>
    <w:rsid w:val="00C95CD7"/>
    <w:rsid w:val="00CA3D56"/>
    <w:rsid w:val="00CB315F"/>
    <w:rsid w:val="00CB7CE7"/>
    <w:rsid w:val="00CC3DF1"/>
    <w:rsid w:val="00CC7B7D"/>
    <w:rsid w:val="00CD4444"/>
    <w:rsid w:val="00CD56F4"/>
    <w:rsid w:val="00CE00F0"/>
    <w:rsid w:val="00CE164B"/>
    <w:rsid w:val="00CE7436"/>
    <w:rsid w:val="00CF19CE"/>
    <w:rsid w:val="00CF29DE"/>
    <w:rsid w:val="00CF39AB"/>
    <w:rsid w:val="00CF6996"/>
    <w:rsid w:val="00CF6E90"/>
    <w:rsid w:val="00CF717D"/>
    <w:rsid w:val="00CF7CFF"/>
    <w:rsid w:val="00D10618"/>
    <w:rsid w:val="00D10A3A"/>
    <w:rsid w:val="00D20F12"/>
    <w:rsid w:val="00D21741"/>
    <w:rsid w:val="00D234CF"/>
    <w:rsid w:val="00D24CA4"/>
    <w:rsid w:val="00D252EC"/>
    <w:rsid w:val="00D33962"/>
    <w:rsid w:val="00D339DE"/>
    <w:rsid w:val="00D40767"/>
    <w:rsid w:val="00D40E98"/>
    <w:rsid w:val="00D4374F"/>
    <w:rsid w:val="00D62B09"/>
    <w:rsid w:val="00D72EC7"/>
    <w:rsid w:val="00D741D9"/>
    <w:rsid w:val="00D75375"/>
    <w:rsid w:val="00D77C9C"/>
    <w:rsid w:val="00D86220"/>
    <w:rsid w:val="00D913FD"/>
    <w:rsid w:val="00D92B24"/>
    <w:rsid w:val="00D95D76"/>
    <w:rsid w:val="00D96C70"/>
    <w:rsid w:val="00D97ED7"/>
    <w:rsid w:val="00DA2838"/>
    <w:rsid w:val="00DA33DB"/>
    <w:rsid w:val="00DA36B6"/>
    <w:rsid w:val="00DA3927"/>
    <w:rsid w:val="00DA3EF5"/>
    <w:rsid w:val="00DA5550"/>
    <w:rsid w:val="00DA7707"/>
    <w:rsid w:val="00DB0985"/>
    <w:rsid w:val="00DB4787"/>
    <w:rsid w:val="00DC082D"/>
    <w:rsid w:val="00DC334F"/>
    <w:rsid w:val="00DC5143"/>
    <w:rsid w:val="00DC52CE"/>
    <w:rsid w:val="00DC63EB"/>
    <w:rsid w:val="00DD09B3"/>
    <w:rsid w:val="00DF016E"/>
    <w:rsid w:val="00DF4C67"/>
    <w:rsid w:val="00DF5DC3"/>
    <w:rsid w:val="00E027BE"/>
    <w:rsid w:val="00E02831"/>
    <w:rsid w:val="00E0495D"/>
    <w:rsid w:val="00E055C7"/>
    <w:rsid w:val="00E10814"/>
    <w:rsid w:val="00E14918"/>
    <w:rsid w:val="00E16A40"/>
    <w:rsid w:val="00E24092"/>
    <w:rsid w:val="00E25794"/>
    <w:rsid w:val="00E32E2C"/>
    <w:rsid w:val="00E33521"/>
    <w:rsid w:val="00E3369C"/>
    <w:rsid w:val="00E340E9"/>
    <w:rsid w:val="00E40166"/>
    <w:rsid w:val="00E42278"/>
    <w:rsid w:val="00E53045"/>
    <w:rsid w:val="00E55AD0"/>
    <w:rsid w:val="00E56523"/>
    <w:rsid w:val="00E61346"/>
    <w:rsid w:val="00E621F6"/>
    <w:rsid w:val="00E63CF3"/>
    <w:rsid w:val="00E6797B"/>
    <w:rsid w:val="00E7218B"/>
    <w:rsid w:val="00E80E1C"/>
    <w:rsid w:val="00E81D57"/>
    <w:rsid w:val="00E8387F"/>
    <w:rsid w:val="00E879B6"/>
    <w:rsid w:val="00E92A58"/>
    <w:rsid w:val="00E92C73"/>
    <w:rsid w:val="00E94EF8"/>
    <w:rsid w:val="00E9544C"/>
    <w:rsid w:val="00E954C8"/>
    <w:rsid w:val="00EB18AE"/>
    <w:rsid w:val="00EB2A44"/>
    <w:rsid w:val="00EB54EF"/>
    <w:rsid w:val="00EC19DE"/>
    <w:rsid w:val="00EC4033"/>
    <w:rsid w:val="00EC4B23"/>
    <w:rsid w:val="00EC5B0F"/>
    <w:rsid w:val="00ED27AD"/>
    <w:rsid w:val="00ED5AE1"/>
    <w:rsid w:val="00EE06A4"/>
    <w:rsid w:val="00EE1A85"/>
    <w:rsid w:val="00EE2222"/>
    <w:rsid w:val="00EE27ED"/>
    <w:rsid w:val="00EE39A9"/>
    <w:rsid w:val="00EE4598"/>
    <w:rsid w:val="00EE7558"/>
    <w:rsid w:val="00F0559C"/>
    <w:rsid w:val="00F0565F"/>
    <w:rsid w:val="00F1318E"/>
    <w:rsid w:val="00F17103"/>
    <w:rsid w:val="00F24B12"/>
    <w:rsid w:val="00F27C57"/>
    <w:rsid w:val="00F320CC"/>
    <w:rsid w:val="00F36FA1"/>
    <w:rsid w:val="00F37AC6"/>
    <w:rsid w:val="00F40903"/>
    <w:rsid w:val="00F4535F"/>
    <w:rsid w:val="00F64220"/>
    <w:rsid w:val="00F65717"/>
    <w:rsid w:val="00F710C1"/>
    <w:rsid w:val="00F71D3B"/>
    <w:rsid w:val="00F74B76"/>
    <w:rsid w:val="00F86FDF"/>
    <w:rsid w:val="00F914FC"/>
    <w:rsid w:val="00FA03C8"/>
    <w:rsid w:val="00FA1733"/>
    <w:rsid w:val="00FA75C9"/>
    <w:rsid w:val="00FB443A"/>
    <w:rsid w:val="00FB4DA2"/>
    <w:rsid w:val="00FB55CB"/>
    <w:rsid w:val="00FC06E3"/>
    <w:rsid w:val="00FC096C"/>
    <w:rsid w:val="00FC22AD"/>
    <w:rsid w:val="00FC4AD8"/>
    <w:rsid w:val="00FC4EF6"/>
    <w:rsid w:val="00FC5CE3"/>
    <w:rsid w:val="00FC7D17"/>
    <w:rsid w:val="00FD1177"/>
    <w:rsid w:val="00FD322D"/>
    <w:rsid w:val="00FE04DF"/>
    <w:rsid w:val="00FE1651"/>
    <w:rsid w:val="00FE34B6"/>
    <w:rsid w:val="00FE6637"/>
    <w:rsid w:val="00FF2FA7"/>
    <w:rsid w:val="00FF3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FE34B6"/>
    <w:pPr>
      <w:ind w:leftChars="2500" w:left="100"/>
    </w:pPr>
  </w:style>
  <w:style w:type="character" w:customStyle="1" w:styleId="af6">
    <w:name w:val="日期 字符"/>
    <w:basedOn w:val="a0"/>
    <w:link w:val="af5"/>
    <w:uiPriority w:val="99"/>
    <w:semiHidden/>
    <w:rsid w:val="00FE34B6"/>
    <w:rPr>
      <w:rFonts w:eastAsia="思源宋体 CN"/>
    </w:rPr>
  </w:style>
  <w:style w:type="paragraph" w:styleId="af7">
    <w:name w:val="List Paragraph"/>
    <w:basedOn w:val="a"/>
    <w:uiPriority w:val="34"/>
    <w:qFormat/>
    <w:rsid w:val="00641EA4"/>
    <w:pPr>
      <w:ind w:firstLineChars="200" w:firstLine="420"/>
    </w:pPr>
  </w:style>
  <w:style w:type="paragraph" w:styleId="af8">
    <w:name w:val="Normal (Web)"/>
    <w:basedOn w:val="a"/>
    <w:uiPriority w:val="99"/>
    <w:semiHidden/>
    <w:unhideWhenUsed/>
    <w:rsid w:val="000E55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5709">
      <w:bodyDiv w:val="1"/>
      <w:marLeft w:val="0"/>
      <w:marRight w:val="0"/>
      <w:marTop w:val="0"/>
      <w:marBottom w:val="0"/>
      <w:divBdr>
        <w:top w:val="none" w:sz="0" w:space="0" w:color="auto"/>
        <w:left w:val="none" w:sz="0" w:space="0" w:color="auto"/>
        <w:bottom w:val="none" w:sz="0" w:space="0" w:color="auto"/>
        <w:right w:val="none" w:sz="0" w:space="0" w:color="auto"/>
      </w:divBdr>
    </w:div>
    <w:div w:id="4409425">
      <w:bodyDiv w:val="1"/>
      <w:marLeft w:val="0"/>
      <w:marRight w:val="0"/>
      <w:marTop w:val="0"/>
      <w:marBottom w:val="0"/>
      <w:divBdr>
        <w:top w:val="none" w:sz="0" w:space="0" w:color="auto"/>
        <w:left w:val="none" w:sz="0" w:space="0" w:color="auto"/>
        <w:bottom w:val="none" w:sz="0" w:space="0" w:color="auto"/>
        <w:right w:val="none" w:sz="0" w:space="0" w:color="auto"/>
      </w:divBdr>
    </w:div>
    <w:div w:id="39477468">
      <w:bodyDiv w:val="1"/>
      <w:marLeft w:val="0"/>
      <w:marRight w:val="0"/>
      <w:marTop w:val="0"/>
      <w:marBottom w:val="0"/>
      <w:divBdr>
        <w:top w:val="none" w:sz="0" w:space="0" w:color="auto"/>
        <w:left w:val="none" w:sz="0" w:space="0" w:color="auto"/>
        <w:bottom w:val="none" w:sz="0" w:space="0" w:color="auto"/>
        <w:right w:val="none" w:sz="0" w:space="0" w:color="auto"/>
      </w:divBdr>
    </w:div>
    <w:div w:id="47464606">
      <w:bodyDiv w:val="1"/>
      <w:marLeft w:val="0"/>
      <w:marRight w:val="0"/>
      <w:marTop w:val="0"/>
      <w:marBottom w:val="0"/>
      <w:divBdr>
        <w:top w:val="none" w:sz="0" w:space="0" w:color="auto"/>
        <w:left w:val="none" w:sz="0" w:space="0" w:color="auto"/>
        <w:bottom w:val="none" w:sz="0" w:space="0" w:color="auto"/>
        <w:right w:val="none" w:sz="0" w:space="0" w:color="auto"/>
      </w:divBdr>
      <w:divsChild>
        <w:div w:id="626544479">
          <w:marLeft w:val="547"/>
          <w:marRight w:val="0"/>
          <w:marTop w:val="154"/>
          <w:marBottom w:val="0"/>
          <w:divBdr>
            <w:top w:val="none" w:sz="0" w:space="0" w:color="auto"/>
            <w:left w:val="none" w:sz="0" w:space="0" w:color="auto"/>
            <w:bottom w:val="none" w:sz="0" w:space="0" w:color="auto"/>
            <w:right w:val="none" w:sz="0" w:space="0" w:color="auto"/>
          </w:divBdr>
        </w:div>
      </w:divsChild>
    </w:div>
    <w:div w:id="49500048">
      <w:bodyDiv w:val="1"/>
      <w:marLeft w:val="0"/>
      <w:marRight w:val="0"/>
      <w:marTop w:val="0"/>
      <w:marBottom w:val="0"/>
      <w:divBdr>
        <w:top w:val="none" w:sz="0" w:space="0" w:color="auto"/>
        <w:left w:val="none" w:sz="0" w:space="0" w:color="auto"/>
        <w:bottom w:val="none" w:sz="0" w:space="0" w:color="auto"/>
        <w:right w:val="none" w:sz="0" w:space="0" w:color="auto"/>
      </w:divBdr>
    </w:div>
    <w:div w:id="50229648">
      <w:bodyDiv w:val="1"/>
      <w:marLeft w:val="0"/>
      <w:marRight w:val="0"/>
      <w:marTop w:val="0"/>
      <w:marBottom w:val="0"/>
      <w:divBdr>
        <w:top w:val="none" w:sz="0" w:space="0" w:color="auto"/>
        <w:left w:val="none" w:sz="0" w:space="0" w:color="auto"/>
        <w:bottom w:val="none" w:sz="0" w:space="0" w:color="auto"/>
        <w:right w:val="none" w:sz="0" w:space="0" w:color="auto"/>
      </w:divBdr>
      <w:divsChild>
        <w:div w:id="1897744313">
          <w:marLeft w:val="547"/>
          <w:marRight w:val="0"/>
          <w:marTop w:val="154"/>
          <w:marBottom w:val="0"/>
          <w:divBdr>
            <w:top w:val="none" w:sz="0" w:space="0" w:color="auto"/>
            <w:left w:val="none" w:sz="0" w:space="0" w:color="auto"/>
            <w:bottom w:val="none" w:sz="0" w:space="0" w:color="auto"/>
            <w:right w:val="none" w:sz="0" w:space="0" w:color="auto"/>
          </w:divBdr>
        </w:div>
        <w:div w:id="907810076">
          <w:marLeft w:val="547"/>
          <w:marRight w:val="0"/>
          <w:marTop w:val="154"/>
          <w:marBottom w:val="0"/>
          <w:divBdr>
            <w:top w:val="none" w:sz="0" w:space="0" w:color="auto"/>
            <w:left w:val="none" w:sz="0" w:space="0" w:color="auto"/>
            <w:bottom w:val="none" w:sz="0" w:space="0" w:color="auto"/>
            <w:right w:val="none" w:sz="0" w:space="0" w:color="auto"/>
          </w:divBdr>
        </w:div>
        <w:div w:id="1165164908">
          <w:marLeft w:val="547"/>
          <w:marRight w:val="0"/>
          <w:marTop w:val="154"/>
          <w:marBottom w:val="0"/>
          <w:divBdr>
            <w:top w:val="none" w:sz="0" w:space="0" w:color="auto"/>
            <w:left w:val="none" w:sz="0" w:space="0" w:color="auto"/>
            <w:bottom w:val="none" w:sz="0" w:space="0" w:color="auto"/>
            <w:right w:val="none" w:sz="0" w:space="0" w:color="auto"/>
          </w:divBdr>
        </w:div>
        <w:div w:id="1064109563">
          <w:marLeft w:val="547"/>
          <w:marRight w:val="0"/>
          <w:marTop w:val="154"/>
          <w:marBottom w:val="0"/>
          <w:divBdr>
            <w:top w:val="none" w:sz="0" w:space="0" w:color="auto"/>
            <w:left w:val="none" w:sz="0" w:space="0" w:color="auto"/>
            <w:bottom w:val="none" w:sz="0" w:space="0" w:color="auto"/>
            <w:right w:val="none" w:sz="0" w:space="0" w:color="auto"/>
          </w:divBdr>
        </w:div>
      </w:divsChild>
    </w:div>
    <w:div w:id="52777119">
      <w:bodyDiv w:val="1"/>
      <w:marLeft w:val="0"/>
      <w:marRight w:val="0"/>
      <w:marTop w:val="0"/>
      <w:marBottom w:val="0"/>
      <w:divBdr>
        <w:top w:val="none" w:sz="0" w:space="0" w:color="auto"/>
        <w:left w:val="none" w:sz="0" w:space="0" w:color="auto"/>
        <w:bottom w:val="none" w:sz="0" w:space="0" w:color="auto"/>
        <w:right w:val="none" w:sz="0" w:space="0" w:color="auto"/>
      </w:divBdr>
      <w:divsChild>
        <w:div w:id="1620604864">
          <w:marLeft w:val="547"/>
          <w:marRight w:val="0"/>
          <w:marTop w:val="154"/>
          <w:marBottom w:val="0"/>
          <w:divBdr>
            <w:top w:val="none" w:sz="0" w:space="0" w:color="auto"/>
            <w:left w:val="none" w:sz="0" w:space="0" w:color="auto"/>
            <w:bottom w:val="none" w:sz="0" w:space="0" w:color="auto"/>
            <w:right w:val="none" w:sz="0" w:space="0" w:color="auto"/>
          </w:divBdr>
        </w:div>
        <w:div w:id="1485395794">
          <w:marLeft w:val="547"/>
          <w:marRight w:val="0"/>
          <w:marTop w:val="154"/>
          <w:marBottom w:val="0"/>
          <w:divBdr>
            <w:top w:val="none" w:sz="0" w:space="0" w:color="auto"/>
            <w:left w:val="none" w:sz="0" w:space="0" w:color="auto"/>
            <w:bottom w:val="none" w:sz="0" w:space="0" w:color="auto"/>
            <w:right w:val="none" w:sz="0" w:space="0" w:color="auto"/>
          </w:divBdr>
        </w:div>
      </w:divsChild>
    </w:div>
    <w:div w:id="54595125">
      <w:bodyDiv w:val="1"/>
      <w:marLeft w:val="0"/>
      <w:marRight w:val="0"/>
      <w:marTop w:val="0"/>
      <w:marBottom w:val="0"/>
      <w:divBdr>
        <w:top w:val="none" w:sz="0" w:space="0" w:color="auto"/>
        <w:left w:val="none" w:sz="0" w:space="0" w:color="auto"/>
        <w:bottom w:val="none" w:sz="0" w:space="0" w:color="auto"/>
        <w:right w:val="none" w:sz="0" w:space="0" w:color="auto"/>
      </w:divBdr>
      <w:divsChild>
        <w:div w:id="1859613">
          <w:marLeft w:val="547"/>
          <w:marRight w:val="0"/>
          <w:marTop w:val="154"/>
          <w:marBottom w:val="0"/>
          <w:divBdr>
            <w:top w:val="none" w:sz="0" w:space="0" w:color="auto"/>
            <w:left w:val="none" w:sz="0" w:space="0" w:color="auto"/>
            <w:bottom w:val="none" w:sz="0" w:space="0" w:color="auto"/>
            <w:right w:val="none" w:sz="0" w:space="0" w:color="auto"/>
          </w:divBdr>
        </w:div>
        <w:div w:id="913707166">
          <w:marLeft w:val="547"/>
          <w:marRight w:val="0"/>
          <w:marTop w:val="154"/>
          <w:marBottom w:val="0"/>
          <w:divBdr>
            <w:top w:val="none" w:sz="0" w:space="0" w:color="auto"/>
            <w:left w:val="none" w:sz="0" w:space="0" w:color="auto"/>
            <w:bottom w:val="none" w:sz="0" w:space="0" w:color="auto"/>
            <w:right w:val="none" w:sz="0" w:space="0" w:color="auto"/>
          </w:divBdr>
        </w:div>
      </w:divsChild>
    </w:div>
    <w:div w:id="72556471">
      <w:bodyDiv w:val="1"/>
      <w:marLeft w:val="0"/>
      <w:marRight w:val="0"/>
      <w:marTop w:val="0"/>
      <w:marBottom w:val="0"/>
      <w:divBdr>
        <w:top w:val="none" w:sz="0" w:space="0" w:color="auto"/>
        <w:left w:val="none" w:sz="0" w:space="0" w:color="auto"/>
        <w:bottom w:val="none" w:sz="0" w:space="0" w:color="auto"/>
        <w:right w:val="none" w:sz="0" w:space="0" w:color="auto"/>
      </w:divBdr>
      <w:divsChild>
        <w:div w:id="1604413862">
          <w:marLeft w:val="547"/>
          <w:marRight w:val="0"/>
          <w:marTop w:val="154"/>
          <w:marBottom w:val="0"/>
          <w:divBdr>
            <w:top w:val="none" w:sz="0" w:space="0" w:color="auto"/>
            <w:left w:val="none" w:sz="0" w:space="0" w:color="auto"/>
            <w:bottom w:val="none" w:sz="0" w:space="0" w:color="auto"/>
            <w:right w:val="none" w:sz="0" w:space="0" w:color="auto"/>
          </w:divBdr>
        </w:div>
        <w:div w:id="1003241199">
          <w:marLeft w:val="547"/>
          <w:marRight w:val="0"/>
          <w:marTop w:val="154"/>
          <w:marBottom w:val="0"/>
          <w:divBdr>
            <w:top w:val="none" w:sz="0" w:space="0" w:color="auto"/>
            <w:left w:val="none" w:sz="0" w:space="0" w:color="auto"/>
            <w:bottom w:val="none" w:sz="0" w:space="0" w:color="auto"/>
            <w:right w:val="none" w:sz="0" w:space="0" w:color="auto"/>
          </w:divBdr>
        </w:div>
      </w:divsChild>
    </w:div>
    <w:div w:id="75782862">
      <w:bodyDiv w:val="1"/>
      <w:marLeft w:val="0"/>
      <w:marRight w:val="0"/>
      <w:marTop w:val="0"/>
      <w:marBottom w:val="0"/>
      <w:divBdr>
        <w:top w:val="none" w:sz="0" w:space="0" w:color="auto"/>
        <w:left w:val="none" w:sz="0" w:space="0" w:color="auto"/>
        <w:bottom w:val="none" w:sz="0" w:space="0" w:color="auto"/>
        <w:right w:val="none" w:sz="0" w:space="0" w:color="auto"/>
      </w:divBdr>
      <w:divsChild>
        <w:div w:id="998195882">
          <w:marLeft w:val="547"/>
          <w:marRight w:val="0"/>
          <w:marTop w:val="154"/>
          <w:marBottom w:val="0"/>
          <w:divBdr>
            <w:top w:val="none" w:sz="0" w:space="0" w:color="auto"/>
            <w:left w:val="none" w:sz="0" w:space="0" w:color="auto"/>
            <w:bottom w:val="none" w:sz="0" w:space="0" w:color="auto"/>
            <w:right w:val="none" w:sz="0" w:space="0" w:color="auto"/>
          </w:divBdr>
        </w:div>
      </w:divsChild>
    </w:div>
    <w:div w:id="81538716">
      <w:bodyDiv w:val="1"/>
      <w:marLeft w:val="0"/>
      <w:marRight w:val="0"/>
      <w:marTop w:val="0"/>
      <w:marBottom w:val="0"/>
      <w:divBdr>
        <w:top w:val="none" w:sz="0" w:space="0" w:color="auto"/>
        <w:left w:val="none" w:sz="0" w:space="0" w:color="auto"/>
        <w:bottom w:val="none" w:sz="0" w:space="0" w:color="auto"/>
        <w:right w:val="none" w:sz="0" w:space="0" w:color="auto"/>
      </w:divBdr>
      <w:divsChild>
        <w:div w:id="255747189">
          <w:marLeft w:val="547"/>
          <w:marRight w:val="0"/>
          <w:marTop w:val="154"/>
          <w:marBottom w:val="0"/>
          <w:divBdr>
            <w:top w:val="none" w:sz="0" w:space="0" w:color="auto"/>
            <w:left w:val="none" w:sz="0" w:space="0" w:color="auto"/>
            <w:bottom w:val="none" w:sz="0" w:space="0" w:color="auto"/>
            <w:right w:val="none" w:sz="0" w:space="0" w:color="auto"/>
          </w:divBdr>
        </w:div>
        <w:div w:id="1910774526">
          <w:marLeft w:val="547"/>
          <w:marRight w:val="0"/>
          <w:marTop w:val="154"/>
          <w:marBottom w:val="0"/>
          <w:divBdr>
            <w:top w:val="none" w:sz="0" w:space="0" w:color="auto"/>
            <w:left w:val="none" w:sz="0" w:space="0" w:color="auto"/>
            <w:bottom w:val="none" w:sz="0" w:space="0" w:color="auto"/>
            <w:right w:val="none" w:sz="0" w:space="0" w:color="auto"/>
          </w:divBdr>
        </w:div>
        <w:div w:id="966008822">
          <w:marLeft w:val="547"/>
          <w:marRight w:val="0"/>
          <w:marTop w:val="154"/>
          <w:marBottom w:val="0"/>
          <w:divBdr>
            <w:top w:val="none" w:sz="0" w:space="0" w:color="auto"/>
            <w:left w:val="none" w:sz="0" w:space="0" w:color="auto"/>
            <w:bottom w:val="none" w:sz="0" w:space="0" w:color="auto"/>
            <w:right w:val="none" w:sz="0" w:space="0" w:color="auto"/>
          </w:divBdr>
        </w:div>
        <w:div w:id="1055741481">
          <w:marLeft w:val="547"/>
          <w:marRight w:val="0"/>
          <w:marTop w:val="154"/>
          <w:marBottom w:val="0"/>
          <w:divBdr>
            <w:top w:val="none" w:sz="0" w:space="0" w:color="auto"/>
            <w:left w:val="none" w:sz="0" w:space="0" w:color="auto"/>
            <w:bottom w:val="none" w:sz="0" w:space="0" w:color="auto"/>
            <w:right w:val="none" w:sz="0" w:space="0" w:color="auto"/>
          </w:divBdr>
        </w:div>
      </w:divsChild>
    </w:div>
    <w:div w:id="97800825">
      <w:bodyDiv w:val="1"/>
      <w:marLeft w:val="0"/>
      <w:marRight w:val="0"/>
      <w:marTop w:val="0"/>
      <w:marBottom w:val="0"/>
      <w:divBdr>
        <w:top w:val="none" w:sz="0" w:space="0" w:color="auto"/>
        <w:left w:val="none" w:sz="0" w:space="0" w:color="auto"/>
        <w:bottom w:val="none" w:sz="0" w:space="0" w:color="auto"/>
        <w:right w:val="none" w:sz="0" w:space="0" w:color="auto"/>
      </w:divBdr>
    </w:div>
    <w:div w:id="102192315">
      <w:bodyDiv w:val="1"/>
      <w:marLeft w:val="0"/>
      <w:marRight w:val="0"/>
      <w:marTop w:val="0"/>
      <w:marBottom w:val="0"/>
      <w:divBdr>
        <w:top w:val="none" w:sz="0" w:space="0" w:color="auto"/>
        <w:left w:val="none" w:sz="0" w:space="0" w:color="auto"/>
        <w:bottom w:val="none" w:sz="0" w:space="0" w:color="auto"/>
        <w:right w:val="none" w:sz="0" w:space="0" w:color="auto"/>
      </w:divBdr>
      <w:divsChild>
        <w:div w:id="1656494178">
          <w:marLeft w:val="547"/>
          <w:marRight w:val="0"/>
          <w:marTop w:val="154"/>
          <w:marBottom w:val="0"/>
          <w:divBdr>
            <w:top w:val="none" w:sz="0" w:space="0" w:color="auto"/>
            <w:left w:val="none" w:sz="0" w:space="0" w:color="auto"/>
            <w:bottom w:val="none" w:sz="0" w:space="0" w:color="auto"/>
            <w:right w:val="none" w:sz="0" w:space="0" w:color="auto"/>
          </w:divBdr>
        </w:div>
      </w:divsChild>
    </w:div>
    <w:div w:id="127750979">
      <w:bodyDiv w:val="1"/>
      <w:marLeft w:val="0"/>
      <w:marRight w:val="0"/>
      <w:marTop w:val="0"/>
      <w:marBottom w:val="0"/>
      <w:divBdr>
        <w:top w:val="none" w:sz="0" w:space="0" w:color="auto"/>
        <w:left w:val="none" w:sz="0" w:space="0" w:color="auto"/>
        <w:bottom w:val="none" w:sz="0" w:space="0" w:color="auto"/>
        <w:right w:val="none" w:sz="0" w:space="0" w:color="auto"/>
      </w:divBdr>
      <w:divsChild>
        <w:div w:id="1628002521">
          <w:marLeft w:val="547"/>
          <w:marRight w:val="0"/>
          <w:marTop w:val="154"/>
          <w:marBottom w:val="0"/>
          <w:divBdr>
            <w:top w:val="none" w:sz="0" w:space="0" w:color="auto"/>
            <w:left w:val="none" w:sz="0" w:space="0" w:color="auto"/>
            <w:bottom w:val="none" w:sz="0" w:space="0" w:color="auto"/>
            <w:right w:val="none" w:sz="0" w:space="0" w:color="auto"/>
          </w:divBdr>
        </w:div>
        <w:div w:id="1136994077">
          <w:marLeft w:val="547"/>
          <w:marRight w:val="0"/>
          <w:marTop w:val="154"/>
          <w:marBottom w:val="0"/>
          <w:divBdr>
            <w:top w:val="none" w:sz="0" w:space="0" w:color="auto"/>
            <w:left w:val="none" w:sz="0" w:space="0" w:color="auto"/>
            <w:bottom w:val="none" w:sz="0" w:space="0" w:color="auto"/>
            <w:right w:val="none" w:sz="0" w:space="0" w:color="auto"/>
          </w:divBdr>
        </w:div>
        <w:div w:id="2067292023">
          <w:marLeft w:val="547"/>
          <w:marRight w:val="0"/>
          <w:marTop w:val="154"/>
          <w:marBottom w:val="0"/>
          <w:divBdr>
            <w:top w:val="none" w:sz="0" w:space="0" w:color="auto"/>
            <w:left w:val="none" w:sz="0" w:space="0" w:color="auto"/>
            <w:bottom w:val="none" w:sz="0" w:space="0" w:color="auto"/>
            <w:right w:val="none" w:sz="0" w:space="0" w:color="auto"/>
          </w:divBdr>
        </w:div>
      </w:divsChild>
    </w:div>
    <w:div w:id="143477101">
      <w:bodyDiv w:val="1"/>
      <w:marLeft w:val="0"/>
      <w:marRight w:val="0"/>
      <w:marTop w:val="0"/>
      <w:marBottom w:val="0"/>
      <w:divBdr>
        <w:top w:val="none" w:sz="0" w:space="0" w:color="auto"/>
        <w:left w:val="none" w:sz="0" w:space="0" w:color="auto"/>
        <w:bottom w:val="none" w:sz="0" w:space="0" w:color="auto"/>
        <w:right w:val="none" w:sz="0" w:space="0" w:color="auto"/>
      </w:divBdr>
    </w:div>
    <w:div w:id="162745984">
      <w:bodyDiv w:val="1"/>
      <w:marLeft w:val="0"/>
      <w:marRight w:val="0"/>
      <w:marTop w:val="0"/>
      <w:marBottom w:val="0"/>
      <w:divBdr>
        <w:top w:val="none" w:sz="0" w:space="0" w:color="auto"/>
        <w:left w:val="none" w:sz="0" w:space="0" w:color="auto"/>
        <w:bottom w:val="none" w:sz="0" w:space="0" w:color="auto"/>
        <w:right w:val="none" w:sz="0" w:space="0" w:color="auto"/>
      </w:divBdr>
    </w:div>
    <w:div w:id="164319245">
      <w:bodyDiv w:val="1"/>
      <w:marLeft w:val="0"/>
      <w:marRight w:val="0"/>
      <w:marTop w:val="0"/>
      <w:marBottom w:val="0"/>
      <w:divBdr>
        <w:top w:val="none" w:sz="0" w:space="0" w:color="auto"/>
        <w:left w:val="none" w:sz="0" w:space="0" w:color="auto"/>
        <w:bottom w:val="none" w:sz="0" w:space="0" w:color="auto"/>
        <w:right w:val="none" w:sz="0" w:space="0" w:color="auto"/>
      </w:divBdr>
    </w:div>
    <w:div w:id="175267744">
      <w:bodyDiv w:val="1"/>
      <w:marLeft w:val="0"/>
      <w:marRight w:val="0"/>
      <w:marTop w:val="0"/>
      <w:marBottom w:val="0"/>
      <w:divBdr>
        <w:top w:val="none" w:sz="0" w:space="0" w:color="auto"/>
        <w:left w:val="none" w:sz="0" w:space="0" w:color="auto"/>
        <w:bottom w:val="none" w:sz="0" w:space="0" w:color="auto"/>
        <w:right w:val="none" w:sz="0" w:space="0" w:color="auto"/>
      </w:divBdr>
      <w:divsChild>
        <w:div w:id="1598444457">
          <w:marLeft w:val="547"/>
          <w:marRight w:val="0"/>
          <w:marTop w:val="154"/>
          <w:marBottom w:val="0"/>
          <w:divBdr>
            <w:top w:val="none" w:sz="0" w:space="0" w:color="auto"/>
            <w:left w:val="none" w:sz="0" w:space="0" w:color="auto"/>
            <w:bottom w:val="none" w:sz="0" w:space="0" w:color="auto"/>
            <w:right w:val="none" w:sz="0" w:space="0" w:color="auto"/>
          </w:divBdr>
        </w:div>
      </w:divsChild>
    </w:div>
    <w:div w:id="182281773">
      <w:bodyDiv w:val="1"/>
      <w:marLeft w:val="0"/>
      <w:marRight w:val="0"/>
      <w:marTop w:val="0"/>
      <w:marBottom w:val="0"/>
      <w:divBdr>
        <w:top w:val="none" w:sz="0" w:space="0" w:color="auto"/>
        <w:left w:val="none" w:sz="0" w:space="0" w:color="auto"/>
        <w:bottom w:val="none" w:sz="0" w:space="0" w:color="auto"/>
        <w:right w:val="none" w:sz="0" w:space="0" w:color="auto"/>
      </w:divBdr>
    </w:div>
    <w:div w:id="186330329">
      <w:bodyDiv w:val="1"/>
      <w:marLeft w:val="0"/>
      <w:marRight w:val="0"/>
      <w:marTop w:val="0"/>
      <w:marBottom w:val="0"/>
      <w:divBdr>
        <w:top w:val="none" w:sz="0" w:space="0" w:color="auto"/>
        <w:left w:val="none" w:sz="0" w:space="0" w:color="auto"/>
        <w:bottom w:val="none" w:sz="0" w:space="0" w:color="auto"/>
        <w:right w:val="none" w:sz="0" w:space="0" w:color="auto"/>
      </w:divBdr>
      <w:divsChild>
        <w:div w:id="1805779753">
          <w:marLeft w:val="547"/>
          <w:marRight w:val="0"/>
          <w:marTop w:val="154"/>
          <w:marBottom w:val="0"/>
          <w:divBdr>
            <w:top w:val="none" w:sz="0" w:space="0" w:color="auto"/>
            <w:left w:val="none" w:sz="0" w:space="0" w:color="auto"/>
            <w:bottom w:val="none" w:sz="0" w:space="0" w:color="auto"/>
            <w:right w:val="none" w:sz="0" w:space="0" w:color="auto"/>
          </w:divBdr>
        </w:div>
        <w:div w:id="1450011562">
          <w:marLeft w:val="547"/>
          <w:marRight w:val="0"/>
          <w:marTop w:val="154"/>
          <w:marBottom w:val="0"/>
          <w:divBdr>
            <w:top w:val="none" w:sz="0" w:space="0" w:color="auto"/>
            <w:left w:val="none" w:sz="0" w:space="0" w:color="auto"/>
            <w:bottom w:val="none" w:sz="0" w:space="0" w:color="auto"/>
            <w:right w:val="none" w:sz="0" w:space="0" w:color="auto"/>
          </w:divBdr>
        </w:div>
        <w:div w:id="398407572">
          <w:marLeft w:val="547"/>
          <w:marRight w:val="0"/>
          <w:marTop w:val="154"/>
          <w:marBottom w:val="0"/>
          <w:divBdr>
            <w:top w:val="none" w:sz="0" w:space="0" w:color="auto"/>
            <w:left w:val="none" w:sz="0" w:space="0" w:color="auto"/>
            <w:bottom w:val="none" w:sz="0" w:space="0" w:color="auto"/>
            <w:right w:val="none" w:sz="0" w:space="0" w:color="auto"/>
          </w:divBdr>
        </w:div>
        <w:div w:id="541282233">
          <w:marLeft w:val="547"/>
          <w:marRight w:val="0"/>
          <w:marTop w:val="154"/>
          <w:marBottom w:val="0"/>
          <w:divBdr>
            <w:top w:val="none" w:sz="0" w:space="0" w:color="auto"/>
            <w:left w:val="none" w:sz="0" w:space="0" w:color="auto"/>
            <w:bottom w:val="none" w:sz="0" w:space="0" w:color="auto"/>
            <w:right w:val="none" w:sz="0" w:space="0" w:color="auto"/>
          </w:divBdr>
        </w:div>
      </w:divsChild>
    </w:div>
    <w:div w:id="187839021">
      <w:bodyDiv w:val="1"/>
      <w:marLeft w:val="0"/>
      <w:marRight w:val="0"/>
      <w:marTop w:val="0"/>
      <w:marBottom w:val="0"/>
      <w:divBdr>
        <w:top w:val="none" w:sz="0" w:space="0" w:color="auto"/>
        <w:left w:val="none" w:sz="0" w:space="0" w:color="auto"/>
        <w:bottom w:val="none" w:sz="0" w:space="0" w:color="auto"/>
        <w:right w:val="none" w:sz="0" w:space="0" w:color="auto"/>
      </w:divBdr>
      <w:divsChild>
        <w:div w:id="1061253845">
          <w:marLeft w:val="547"/>
          <w:marRight w:val="0"/>
          <w:marTop w:val="154"/>
          <w:marBottom w:val="0"/>
          <w:divBdr>
            <w:top w:val="none" w:sz="0" w:space="0" w:color="auto"/>
            <w:left w:val="none" w:sz="0" w:space="0" w:color="auto"/>
            <w:bottom w:val="none" w:sz="0" w:space="0" w:color="auto"/>
            <w:right w:val="none" w:sz="0" w:space="0" w:color="auto"/>
          </w:divBdr>
        </w:div>
      </w:divsChild>
    </w:div>
    <w:div w:id="194513171">
      <w:bodyDiv w:val="1"/>
      <w:marLeft w:val="0"/>
      <w:marRight w:val="0"/>
      <w:marTop w:val="0"/>
      <w:marBottom w:val="0"/>
      <w:divBdr>
        <w:top w:val="none" w:sz="0" w:space="0" w:color="auto"/>
        <w:left w:val="none" w:sz="0" w:space="0" w:color="auto"/>
        <w:bottom w:val="none" w:sz="0" w:space="0" w:color="auto"/>
        <w:right w:val="none" w:sz="0" w:space="0" w:color="auto"/>
      </w:divBdr>
      <w:divsChild>
        <w:div w:id="1504664935">
          <w:marLeft w:val="547"/>
          <w:marRight w:val="0"/>
          <w:marTop w:val="154"/>
          <w:marBottom w:val="0"/>
          <w:divBdr>
            <w:top w:val="none" w:sz="0" w:space="0" w:color="auto"/>
            <w:left w:val="none" w:sz="0" w:space="0" w:color="auto"/>
            <w:bottom w:val="none" w:sz="0" w:space="0" w:color="auto"/>
            <w:right w:val="none" w:sz="0" w:space="0" w:color="auto"/>
          </w:divBdr>
        </w:div>
        <w:div w:id="867180973">
          <w:marLeft w:val="547"/>
          <w:marRight w:val="0"/>
          <w:marTop w:val="154"/>
          <w:marBottom w:val="0"/>
          <w:divBdr>
            <w:top w:val="none" w:sz="0" w:space="0" w:color="auto"/>
            <w:left w:val="none" w:sz="0" w:space="0" w:color="auto"/>
            <w:bottom w:val="none" w:sz="0" w:space="0" w:color="auto"/>
            <w:right w:val="none" w:sz="0" w:space="0" w:color="auto"/>
          </w:divBdr>
        </w:div>
      </w:divsChild>
    </w:div>
    <w:div w:id="195851985">
      <w:bodyDiv w:val="1"/>
      <w:marLeft w:val="0"/>
      <w:marRight w:val="0"/>
      <w:marTop w:val="0"/>
      <w:marBottom w:val="0"/>
      <w:divBdr>
        <w:top w:val="none" w:sz="0" w:space="0" w:color="auto"/>
        <w:left w:val="none" w:sz="0" w:space="0" w:color="auto"/>
        <w:bottom w:val="none" w:sz="0" w:space="0" w:color="auto"/>
        <w:right w:val="none" w:sz="0" w:space="0" w:color="auto"/>
      </w:divBdr>
    </w:div>
    <w:div w:id="209154848">
      <w:bodyDiv w:val="1"/>
      <w:marLeft w:val="0"/>
      <w:marRight w:val="0"/>
      <w:marTop w:val="0"/>
      <w:marBottom w:val="0"/>
      <w:divBdr>
        <w:top w:val="none" w:sz="0" w:space="0" w:color="auto"/>
        <w:left w:val="none" w:sz="0" w:space="0" w:color="auto"/>
        <w:bottom w:val="none" w:sz="0" w:space="0" w:color="auto"/>
        <w:right w:val="none" w:sz="0" w:space="0" w:color="auto"/>
      </w:divBdr>
    </w:div>
    <w:div w:id="210652940">
      <w:bodyDiv w:val="1"/>
      <w:marLeft w:val="0"/>
      <w:marRight w:val="0"/>
      <w:marTop w:val="0"/>
      <w:marBottom w:val="0"/>
      <w:divBdr>
        <w:top w:val="none" w:sz="0" w:space="0" w:color="auto"/>
        <w:left w:val="none" w:sz="0" w:space="0" w:color="auto"/>
        <w:bottom w:val="none" w:sz="0" w:space="0" w:color="auto"/>
        <w:right w:val="none" w:sz="0" w:space="0" w:color="auto"/>
      </w:divBdr>
      <w:divsChild>
        <w:div w:id="803155266">
          <w:marLeft w:val="547"/>
          <w:marRight w:val="0"/>
          <w:marTop w:val="154"/>
          <w:marBottom w:val="0"/>
          <w:divBdr>
            <w:top w:val="none" w:sz="0" w:space="0" w:color="auto"/>
            <w:left w:val="none" w:sz="0" w:space="0" w:color="auto"/>
            <w:bottom w:val="none" w:sz="0" w:space="0" w:color="auto"/>
            <w:right w:val="none" w:sz="0" w:space="0" w:color="auto"/>
          </w:divBdr>
        </w:div>
        <w:div w:id="1631591736">
          <w:marLeft w:val="547"/>
          <w:marRight w:val="0"/>
          <w:marTop w:val="154"/>
          <w:marBottom w:val="0"/>
          <w:divBdr>
            <w:top w:val="none" w:sz="0" w:space="0" w:color="auto"/>
            <w:left w:val="none" w:sz="0" w:space="0" w:color="auto"/>
            <w:bottom w:val="none" w:sz="0" w:space="0" w:color="auto"/>
            <w:right w:val="none" w:sz="0" w:space="0" w:color="auto"/>
          </w:divBdr>
        </w:div>
        <w:div w:id="726034789">
          <w:marLeft w:val="547"/>
          <w:marRight w:val="0"/>
          <w:marTop w:val="154"/>
          <w:marBottom w:val="0"/>
          <w:divBdr>
            <w:top w:val="none" w:sz="0" w:space="0" w:color="auto"/>
            <w:left w:val="none" w:sz="0" w:space="0" w:color="auto"/>
            <w:bottom w:val="none" w:sz="0" w:space="0" w:color="auto"/>
            <w:right w:val="none" w:sz="0" w:space="0" w:color="auto"/>
          </w:divBdr>
        </w:div>
        <w:div w:id="1659766101">
          <w:marLeft w:val="547"/>
          <w:marRight w:val="0"/>
          <w:marTop w:val="154"/>
          <w:marBottom w:val="0"/>
          <w:divBdr>
            <w:top w:val="none" w:sz="0" w:space="0" w:color="auto"/>
            <w:left w:val="none" w:sz="0" w:space="0" w:color="auto"/>
            <w:bottom w:val="none" w:sz="0" w:space="0" w:color="auto"/>
            <w:right w:val="none" w:sz="0" w:space="0" w:color="auto"/>
          </w:divBdr>
        </w:div>
      </w:divsChild>
    </w:div>
    <w:div w:id="217128980">
      <w:bodyDiv w:val="1"/>
      <w:marLeft w:val="0"/>
      <w:marRight w:val="0"/>
      <w:marTop w:val="0"/>
      <w:marBottom w:val="0"/>
      <w:divBdr>
        <w:top w:val="none" w:sz="0" w:space="0" w:color="auto"/>
        <w:left w:val="none" w:sz="0" w:space="0" w:color="auto"/>
        <w:bottom w:val="none" w:sz="0" w:space="0" w:color="auto"/>
        <w:right w:val="none" w:sz="0" w:space="0" w:color="auto"/>
      </w:divBdr>
      <w:divsChild>
        <w:div w:id="1987542228">
          <w:marLeft w:val="547"/>
          <w:marRight w:val="0"/>
          <w:marTop w:val="154"/>
          <w:marBottom w:val="0"/>
          <w:divBdr>
            <w:top w:val="none" w:sz="0" w:space="0" w:color="auto"/>
            <w:left w:val="none" w:sz="0" w:space="0" w:color="auto"/>
            <w:bottom w:val="none" w:sz="0" w:space="0" w:color="auto"/>
            <w:right w:val="none" w:sz="0" w:space="0" w:color="auto"/>
          </w:divBdr>
        </w:div>
      </w:divsChild>
    </w:div>
    <w:div w:id="238640705">
      <w:bodyDiv w:val="1"/>
      <w:marLeft w:val="0"/>
      <w:marRight w:val="0"/>
      <w:marTop w:val="0"/>
      <w:marBottom w:val="0"/>
      <w:divBdr>
        <w:top w:val="none" w:sz="0" w:space="0" w:color="auto"/>
        <w:left w:val="none" w:sz="0" w:space="0" w:color="auto"/>
        <w:bottom w:val="none" w:sz="0" w:space="0" w:color="auto"/>
        <w:right w:val="none" w:sz="0" w:space="0" w:color="auto"/>
      </w:divBdr>
    </w:div>
    <w:div w:id="256251631">
      <w:bodyDiv w:val="1"/>
      <w:marLeft w:val="0"/>
      <w:marRight w:val="0"/>
      <w:marTop w:val="0"/>
      <w:marBottom w:val="0"/>
      <w:divBdr>
        <w:top w:val="none" w:sz="0" w:space="0" w:color="auto"/>
        <w:left w:val="none" w:sz="0" w:space="0" w:color="auto"/>
        <w:bottom w:val="none" w:sz="0" w:space="0" w:color="auto"/>
        <w:right w:val="none" w:sz="0" w:space="0" w:color="auto"/>
      </w:divBdr>
    </w:div>
    <w:div w:id="259602806">
      <w:bodyDiv w:val="1"/>
      <w:marLeft w:val="0"/>
      <w:marRight w:val="0"/>
      <w:marTop w:val="0"/>
      <w:marBottom w:val="0"/>
      <w:divBdr>
        <w:top w:val="none" w:sz="0" w:space="0" w:color="auto"/>
        <w:left w:val="none" w:sz="0" w:space="0" w:color="auto"/>
        <w:bottom w:val="none" w:sz="0" w:space="0" w:color="auto"/>
        <w:right w:val="none" w:sz="0" w:space="0" w:color="auto"/>
      </w:divBdr>
      <w:divsChild>
        <w:div w:id="1994868638">
          <w:marLeft w:val="547"/>
          <w:marRight w:val="0"/>
          <w:marTop w:val="154"/>
          <w:marBottom w:val="0"/>
          <w:divBdr>
            <w:top w:val="none" w:sz="0" w:space="0" w:color="auto"/>
            <w:left w:val="none" w:sz="0" w:space="0" w:color="auto"/>
            <w:bottom w:val="none" w:sz="0" w:space="0" w:color="auto"/>
            <w:right w:val="none" w:sz="0" w:space="0" w:color="auto"/>
          </w:divBdr>
        </w:div>
      </w:divsChild>
    </w:div>
    <w:div w:id="270941905">
      <w:bodyDiv w:val="1"/>
      <w:marLeft w:val="0"/>
      <w:marRight w:val="0"/>
      <w:marTop w:val="0"/>
      <w:marBottom w:val="0"/>
      <w:divBdr>
        <w:top w:val="none" w:sz="0" w:space="0" w:color="auto"/>
        <w:left w:val="none" w:sz="0" w:space="0" w:color="auto"/>
        <w:bottom w:val="none" w:sz="0" w:space="0" w:color="auto"/>
        <w:right w:val="none" w:sz="0" w:space="0" w:color="auto"/>
      </w:divBdr>
      <w:divsChild>
        <w:div w:id="830020470">
          <w:marLeft w:val="547"/>
          <w:marRight w:val="0"/>
          <w:marTop w:val="154"/>
          <w:marBottom w:val="0"/>
          <w:divBdr>
            <w:top w:val="none" w:sz="0" w:space="0" w:color="auto"/>
            <w:left w:val="none" w:sz="0" w:space="0" w:color="auto"/>
            <w:bottom w:val="none" w:sz="0" w:space="0" w:color="auto"/>
            <w:right w:val="none" w:sz="0" w:space="0" w:color="auto"/>
          </w:divBdr>
        </w:div>
      </w:divsChild>
    </w:div>
    <w:div w:id="280887452">
      <w:bodyDiv w:val="1"/>
      <w:marLeft w:val="0"/>
      <w:marRight w:val="0"/>
      <w:marTop w:val="0"/>
      <w:marBottom w:val="0"/>
      <w:divBdr>
        <w:top w:val="none" w:sz="0" w:space="0" w:color="auto"/>
        <w:left w:val="none" w:sz="0" w:space="0" w:color="auto"/>
        <w:bottom w:val="none" w:sz="0" w:space="0" w:color="auto"/>
        <w:right w:val="none" w:sz="0" w:space="0" w:color="auto"/>
      </w:divBdr>
      <w:divsChild>
        <w:div w:id="22246075">
          <w:marLeft w:val="547"/>
          <w:marRight w:val="0"/>
          <w:marTop w:val="154"/>
          <w:marBottom w:val="0"/>
          <w:divBdr>
            <w:top w:val="none" w:sz="0" w:space="0" w:color="auto"/>
            <w:left w:val="none" w:sz="0" w:space="0" w:color="auto"/>
            <w:bottom w:val="none" w:sz="0" w:space="0" w:color="auto"/>
            <w:right w:val="none" w:sz="0" w:space="0" w:color="auto"/>
          </w:divBdr>
        </w:div>
        <w:div w:id="1209563136">
          <w:marLeft w:val="547"/>
          <w:marRight w:val="0"/>
          <w:marTop w:val="154"/>
          <w:marBottom w:val="0"/>
          <w:divBdr>
            <w:top w:val="none" w:sz="0" w:space="0" w:color="auto"/>
            <w:left w:val="none" w:sz="0" w:space="0" w:color="auto"/>
            <w:bottom w:val="none" w:sz="0" w:space="0" w:color="auto"/>
            <w:right w:val="none" w:sz="0" w:space="0" w:color="auto"/>
          </w:divBdr>
        </w:div>
        <w:div w:id="758595602">
          <w:marLeft w:val="547"/>
          <w:marRight w:val="0"/>
          <w:marTop w:val="154"/>
          <w:marBottom w:val="0"/>
          <w:divBdr>
            <w:top w:val="none" w:sz="0" w:space="0" w:color="auto"/>
            <w:left w:val="none" w:sz="0" w:space="0" w:color="auto"/>
            <w:bottom w:val="none" w:sz="0" w:space="0" w:color="auto"/>
            <w:right w:val="none" w:sz="0" w:space="0" w:color="auto"/>
          </w:divBdr>
        </w:div>
      </w:divsChild>
    </w:div>
    <w:div w:id="291179072">
      <w:bodyDiv w:val="1"/>
      <w:marLeft w:val="0"/>
      <w:marRight w:val="0"/>
      <w:marTop w:val="0"/>
      <w:marBottom w:val="0"/>
      <w:divBdr>
        <w:top w:val="none" w:sz="0" w:space="0" w:color="auto"/>
        <w:left w:val="none" w:sz="0" w:space="0" w:color="auto"/>
        <w:bottom w:val="none" w:sz="0" w:space="0" w:color="auto"/>
        <w:right w:val="none" w:sz="0" w:space="0" w:color="auto"/>
      </w:divBdr>
      <w:divsChild>
        <w:div w:id="423570234">
          <w:marLeft w:val="547"/>
          <w:marRight w:val="0"/>
          <w:marTop w:val="154"/>
          <w:marBottom w:val="0"/>
          <w:divBdr>
            <w:top w:val="none" w:sz="0" w:space="0" w:color="auto"/>
            <w:left w:val="none" w:sz="0" w:space="0" w:color="auto"/>
            <w:bottom w:val="none" w:sz="0" w:space="0" w:color="auto"/>
            <w:right w:val="none" w:sz="0" w:space="0" w:color="auto"/>
          </w:divBdr>
        </w:div>
        <w:div w:id="725447281">
          <w:marLeft w:val="547"/>
          <w:marRight w:val="0"/>
          <w:marTop w:val="154"/>
          <w:marBottom w:val="0"/>
          <w:divBdr>
            <w:top w:val="none" w:sz="0" w:space="0" w:color="auto"/>
            <w:left w:val="none" w:sz="0" w:space="0" w:color="auto"/>
            <w:bottom w:val="none" w:sz="0" w:space="0" w:color="auto"/>
            <w:right w:val="none" w:sz="0" w:space="0" w:color="auto"/>
          </w:divBdr>
        </w:div>
        <w:div w:id="597836201">
          <w:marLeft w:val="547"/>
          <w:marRight w:val="0"/>
          <w:marTop w:val="154"/>
          <w:marBottom w:val="0"/>
          <w:divBdr>
            <w:top w:val="none" w:sz="0" w:space="0" w:color="auto"/>
            <w:left w:val="none" w:sz="0" w:space="0" w:color="auto"/>
            <w:bottom w:val="none" w:sz="0" w:space="0" w:color="auto"/>
            <w:right w:val="none" w:sz="0" w:space="0" w:color="auto"/>
          </w:divBdr>
        </w:div>
      </w:divsChild>
    </w:div>
    <w:div w:id="294026904">
      <w:bodyDiv w:val="1"/>
      <w:marLeft w:val="0"/>
      <w:marRight w:val="0"/>
      <w:marTop w:val="0"/>
      <w:marBottom w:val="0"/>
      <w:divBdr>
        <w:top w:val="none" w:sz="0" w:space="0" w:color="auto"/>
        <w:left w:val="none" w:sz="0" w:space="0" w:color="auto"/>
        <w:bottom w:val="none" w:sz="0" w:space="0" w:color="auto"/>
        <w:right w:val="none" w:sz="0" w:space="0" w:color="auto"/>
      </w:divBdr>
      <w:divsChild>
        <w:div w:id="323777118">
          <w:marLeft w:val="547"/>
          <w:marRight w:val="0"/>
          <w:marTop w:val="154"/>
          <w:marBottom w:val="0"/>
          <w:divBdr>
            <w:top w:val="none" w:sz="0" w:space="0" w:color="auto"/>
            <w:left w:val="none" w:sz="0" w:space="0" w:color="auto"/>
            <w:bottom w:val="none" w:sz="0" w:space="0" w:color="auto"/>
            <w:right w:val="none" w:sz="0" w:space="0" w:color="auto"/>
          </w:divBdr>
        </w:div>
        <w:div w:id="1503929243">
          <w:marLeft w:val="547"/>
          <w:marRight w:val="0"/>
          <w:marTop w:val="154"/>
          <w:marBottom w:val="0"/>
          <w:divBdr>
            <w:top w:val="none" w:sz="0" w:space="0" w:color="auto"/>
            <w:left w:val="none" w:sz="0" w:space="0" w:color="auto"/>
            <w:bottom w:val="none" w:sz="0" w:space="0" w:color="auto"/>
            <w:right w:val="none" w:sz="0" w:space="0" w:color="auto"/>
          </w:divBdr>
        </w:div>
      </w:divsChild>
    </w:div>
    <w:div w:id="296837218">
      <w:bodyDiv w:val="1"/>
      <w:marLeft w:val="0"/>
      <w:marRight w:val="0"/>
      <w:marTop w:val="0"/>
      <w:marBottom w:val="0"/>
      <w:divBdr>
        <w:top w:val="none" w:sz="0" w:space="0" w:color="auto"/>
        <w:left w:val="none" w:sz="0" w:space="0" w:color="auto"/>
        <w:bottom w:val="none" w:sz="0" w:space="0" w:color="auto"/>
        <w:right w:val="none" w:sz="0" w:space="0" w:color="auto"/>
      </w:divBdr>
      <w:divsChild>
        <w:div w:id="317270169">
          <w:marLeft w:val="547"/>
          <w:marRight w:val="0"/>
          <w:marTop w:val="154"/>
          <w:marBottom w:val="0"/>
          <w:divBdr>
            <w:top w:val="none" w:sz="0" w:space="0" w:color="auto"/>
            <w:left w:val="none" w:sz="0" w:space="0" w:color="auto"/>
            <w:bottom w:val="none" w:sz="0" w:space="0" w:color="auto"/>
            <w:right w:val="none" w:sz="0" w:space="0" w:color="auto"/>
          </w:divBdr>
        </w:div>
      </w:divsChild>
    </w:div>
    <w:div w:id="304818875">
      <w:bodyDiv w:val="1"/>
      <w:marLeft w:val="0"/>
      <w:marRight w:val="0"/>
      <w:marTop w:val="0"/>
      <w:marBottom w:val="0"/>
      <w:divBdr>
        <w:top w:val="none" w:sz="0" w:space="0" w:color="auto"/>
        <w:left w:val="none" w:sz="0" w:space="0" w:color="auto"/>
        <w:bottom w:val="none" w:sz="0" w:space="0" w:color="auto"/>
        <w:right w:val="none" w:sz="0" w:space="0" w:color="auto"/>
      </w:divBdr>
    </w:div>
    <w:div w:id="327906404">
      <w:bodyDiv w:val="1"/>
      <w:marLeft w:val="0"/>
      <w:marRight w:val="0"/>
      <w:marTop w:val="0"/>
      <w:marBottom w:val="0"/>
      <w:divBdr>
        <w:top w:val="none" w:sz="0" w:space="0" w:color="auto"/>
        <w:left w:val="none" w:sz="0" w:space="0" w:color="auto"/>
        <w:bottom w:val="none" w:sz="0" w:space="0" w:color="auto"/>
        <w:right w:val="none" w:sz="0" w:space="0" w:color="auto"/>
      </w:divBdr>
      <w:divsChild>
        <w:div w:id="308898391">
          <w:marLeft w:val="547"/>
          <w:marRight w:val="0"/>
          <w:marTop w:val="154"/>
          <w:marBottom w:val="0"/>
          <w:divBdr>
            <w:top w:val="none" w:sz="0" w:space="0" w:color="auto"/>
            <w:left w:val="none" w:sz="0" w:space="0" w:color="auto"/>
            <w:bottom w:val="none" w:sz="0" w:space="0" w:color="auto"/>
            <w:right w:val="none" w:sz="0" w:space="0" w:color="auto"/>
          </w:divBdr>
        </w:div>
        <w:div w:id="1928614014">
          <w:marLeft w:val="547"/>
          <w:marRight w:val="0"/>
          <w:marTop w:val="154"/>
          <w:marBottom w:val="0"/>
          <w:divBdr>
            <w:top w:val="none" w:sz="0" w:space="0" w:color="auto"/>
            <w:left w:val="none" w:sz="0" w:space="0" w:color="auto"/>
            <w:bottom w:val="none" w:sz="0" w:space="0" w:color="auto"/>
            <w:right w:val="none" w:sz="0" w:space="0" w:color="auto"/>
          </w:divBdr>
        </w:div>
      </w:divsChild>
    </w:div>
    <w:div w:id="348069831">
      <w:bodyDiv w:val="1"/>
      <w:marLeft w:val="0"/>
      <w:marRight w:val="0"/>
      <w:marTop w:val="0"/>
      <w:marBottom w:val="0"/>
      <w:divBdr>
        <w:top w:val="none" w:sz="0" w:space="0" w:color="auto"/>
        <w:left w:val="none" w:sz="0" w:space="0" w:color="auto"/>
        <w:bottom w:val="none" w:sz="0" w:space="0" w:color="auto"/>
        <w:right w:val="none" w:sz="0" w:space="0" w:color="auto"/>
      </w:divBdr>
      <w:divsChild>
        <w:div w:id="1908565746">
          <w:marLeft w:val="547"/>
          <w:marRight w:val="0"/>
          <w:marTop w:val="154"/>
          <w:marBottom w:val="0"/>
          <w:divBdr>
            <w:top w:val="none" w:sz="0" w:space="0" w:color="auto"/>
            <w:left w:val="none" w:sz="0" w:space="0" w:color="auto"/>
            <w:bottom w:val="none" w:sz="0" w:space="0" w:color="auto"/>
            <w:right w:val="none" w:sz="0" w:space="0" w:color="auto"/>
          </w:divBdr>
        </w:div>
        <w:div w:id="191263806">
          <w:marLeft w:val="547"/>
          <w:marRight w:val="0"/>
          <w:marTop w:val="154"/>
          <w:marBottom w:val="0"/>
          <w:divBdr>
            <w:top w:val="none" w:sz="0" w:space="0" w:color="auto"/>
            <w:left w:val="none" w:sz="0" w:space="0" w:color="auto"/>
            <w:bottom w:val="none" w:sz="0" w:space="0" w:color="auto"/>
            <w:right w:val="none" w:sz="0" w:space="0" w:color="auto"/>
          </w:divBdr>
        </w:div>
        <w:div w:id="1296640965">
          <w:marLeft w:val="547"/>
          <w:marRight w:val="0"/>
          <w:marTop w:val="154"/>
          <w:marBottom w:val="0"/>
          <w:divBdr>
            <w:top w:val="none" w:sz="0" w:space="0" w:color="auto"/>
            <w:left w:val="none" w:sz="0" w:space="0" w:color="auto"/>
            <w:bottom w:val="none" w:sz="0" w:space="0" w:color="auto"/>
            <w:right w:val="none" w:sz="0" w:space="0" w:color="auto"/>
          </w:divBdr>
        </w:div>
        <w:div w:id="201671705">
          <w:marLeft w:val="547"/>
          <w:marRight w:val="0"/>
          <w:marTop w:val="154"/>
          <w:marBottom w:val="0"/>
          <w:divBdr>
            <w:top w:val="none" w:sz="0" w:space="0" w:color="auto"/>
            <w:left w:val="none" w:sz="0" w:space="0" w:color="auto"/>
            <w:bottom w:val="none" w:sz="0" w:space="0" w:color="auto"/>
            <w:right w:val="none" w:sz="0" w:space="0" w:color="auto"/>
          </w:divBdr>
        </w:div>
      </w:divsChild>
    </w:div>
    <w:div w:id="352269451">
      <w:bodyDiv w:val="1"/>
      <w:marLeft w:val="0"/>
      <w:marRight w:val="0"/>
      <w:marTop w:val="0"/>
      <w:marBottom w:val="0"/>
      <w:divBdr>
        <w:top w:val="none" w:sz="0" w:space="0" w:color="auto"/>
        <w:left w:val="none" w:sz="0" w:space="0" w:color="auto"/>
        <w:bottom w:val="none" w:sz="0" w:space="0" w:color="auto"/>
        <w:right w:val="none" w:sz="0" w:space="0" w:color="auto"/>
      </w:divBdr>
    </w:div>
    <w:div w:id="352388483">
      <w:bodyDiv w:val="1"/>
      <w:marLeft w:val="0"/>
      <w:marRight w:val="0"/>
      <w:marTop w:val="0"/>
      <w:marBottom w:val="0"/>
      <w:divBdr>
        <w:top w:val="none" w:sz="0" w:space="0" w:color="auto"/>
        <w:left w:val="none" w:sz="0" w:space="0" w:color="auto"/>
        <w:bottom w:val="none" w:sz="0" w:space="0" w:color="auto"/>
        <w:right w:val="none" w:sz="0" w:space="0" w:color="auto"/>
      </w:divBdr>
      <w:divsChild>
        <w:div w:id="1913732444">
          <w:marLeft w:val="547"/>
          <w:marRight w:val="0"/>
          <w:marTop w:val="154"/>
          <w:marBottom w:val="0"/>
          <w:divBdr>
            <w:top w:val="none" w:sz="0" w:space="0" w:color="auto"/>
            <w:left w:val="none" w:sz="0" w:space="0" w:color="auto"/>
            <w:bottom w:val="none" w:sz="0" w:space="0" w:color="auto"/>
            <w:right w:val="none" w:sz="0" w:space="0" w:color="auto"/>
          </w:divBdr>
        </w:div>
        <w:div w:id="1907760016">
          <w:marLeft w:val="547"/>
          <w:marRight w:val="0"/>
          <w:marTop w:val="154"/>
          <w:marBottom w:val="0"/>
          <w:divBdr>
            <w:top w:val="none" w:sz="0" w:space="0" w:color="auto"/>
            <w:left w:val="none" w:sz="0" w:space="0" w:color="auto"/>
            <w:bottom w:val="none" w:sz="0" w:space="0" w:color="auto"/>
            <w:right w:val="none" w:sz="0" w:space="0" w:color="auto"/>
          </w:divBdr>
        </w:div>
        <w:div w:id="1221014746">
          <w:marLeft w:val="547"/>
          <w:marRight w:val="0"/>
          <w:marTop w:val="154"/>
          <w:marBottom w:val="0"/>
          <w:divBdr>
            <w:top w:val="none" w:sz="0" w:space="0" w:color="auto"/>
            <w:left w:val="none" w:sz="0" w:space="0" w:color="auto"/>
            <w:bottom w:val="none" w:sz="0" w:space="0" w:color="auto"/>
            <w:right w:val="none" w:sz="0" w:space="0" w:color="auto"/>
          </w:divBdr>
        </w:div>
        <w:div w:id="1012294168">
          <w:marLeft w:val="547"/>
          <w:marRight w:val="0"/>
          <w:marTop w:val="154"/>
          <w:marBottom w:val="0"/>
          <w:divBdr>
            <w:top w:val="none" w:sz="0" w:space="0" w:color="auto"/>
            <w:left w:val="none" w:sz="0" w:space="0" w:color="auto"/>
            <w:bottom w:val="none" w:sz="0" w:space="0" w:color="auto"/>
            <w:right w:val="none" w:sz="0" w:space="0" w:color="auto"/>
          </w:divBdr>
        </w:div>
        <w:div w:id="698162258">
          <w:marLeft w:val="547"/>
          <w:marRight w:val="0"/>
          <w:marTop w:val="154"/>
          <w:marBottom w:val="0"/>
          <w:divBdr>
            <w:top w:val="none" w:sz="0" w:space="0" w:color="auto"/>
            <w:left w:val="none" w:sz="0" w:space="0" w:color="auto"/>
            <w:bottom w:val="none" w:sz="0" w:space="0" w:color="auto"/>
            <w:right w:val="none" w:sz="0" w:space="0" w:color="auto"/>
          </w:divBdr>
        </w:div>
      </w:divsChild>
    </w:div>
    <w:div w:id="365761261">
      <w:bodyDiv w:val="1"/>
      <w:marLeft w:val="0"/>
      <w:marRight w:val="0"/>
      <w:marTop w:val="0"/>
      <w:marBottom w:val="0"/>
      <w:divBdr>
        <w:top w:val="none" w:sz="0" w:space="0" w:color="auto"/>
        <w:left w:val="none" w:sz="0" w:space="0" w:color="auto"/>
        <w:bottom w:val="none" w:sz="0" w:space="0" w:color="auto"/>
        <w:right w:val="none" w:sz="0" w:space="0" w:color="auto"/>
      </w:divBdr>
      <w:divsChild>
        <w:div w:id="1431269124">
          <w:marLeft w:val="547"/>
          <w:marRight w:val="0"/>
          <w:marTop w:val="154"/>
          <w:marBottom w:val="0"/>
          <w:divBdr>
            <w:top w:val="none" w:sz="0" w:space="0" w:color="auto"/>
            <w:left w:val="none" w:sz="0" w:space="0" w:color="auto"/>
            <w:bottom w:val="none" w:sz="0" w:space="0" w:color="auto"/>
            <w:right w:val="none" w:sz="0" w:space="0" w:color="auto"/>
          </w:divBdr>
        </w:div>
      </w:divsChild>
    </w:div>
    <w:div w:id="368922102">
      <w:bodyDiv w:val="1"/>
      <w:marLeft w:val="0"/>
      <w:marRight w:val="0"/>
      <w:marTop w:val="0"/>
      <w:marBottom w:val="0"/>
      <w:divBdr>
        <w:top w:val="none" w:sz="0" w:space="0" w:color="auto"/>
        <w:left w:val="none" w:sz="0" w:space="0" w:color="auto"/>
        <w:bottom w:val="none" w:sz="0" w:space="0" w:color="auto"/>
        <w:right w:val="none" w:sz="0" w:space="0" w:color="auto"/>
      </w:divBdr>
      <w:divsChild>
        <w:div w:id="964966012">
          <w:marLeft w:val="547"/>
          <w:marRight w:val="0"/>
          <w:marTop w:val="154"/>
          <w:marBottom w:val="0"/>
          <w:divBdr>
            <w:top w:val="none" w:sz="0" w:space="0" w:color="auto"/>
            <w:left w:val="none" w:sz="0" w:space="0" w:color="auto"/>
            <w:bottom w:val="none" w:sz="0" w:space="0" w:color="auto"/>
            <w:right w:val="none" w:sz="0" w:space="0" w:color="auto"/>
          </w:divBdr>
        </w:div>
        <w:div w:id="1978294465">
          <w:marLeft w:val="547"/>
          <w:marRight w:val="0"/>
          <w:marTop w:val="154"/>
          <w:marBottom w:val="0"/>
          <w:divBdr>
            <w:top w:val="none" w:sz="0" w:space="0" w:color="auto"/>
            <w:left w:val="none" w:sz="0" w:space="0" w:color="auto"/>
            <w:bottom w:val="none" w:sz="0" w:space="0" w:color="auto"/>
            <w:right w:val="none" w:sz="0" w:space="0" w:color="auto"/>
          </w:divBdr>
        </w:div>
        <w:div w:id="1967736808">
          <w:marLeft w:val="547"/>
          <w:marRight w:val="0"/>
          <w:marTop w:val="154"/>
          <w:marBottom w:val="0"/>
          <w:divBdr>
            <w:top w:val="none" w:sz="0" w:space="0" w:color="auto"/>
            <w:left w:val="none" w:sz="0" w:space="0" w:color="auto"/>
            <w:bottom w:val="none" w:sz="0" w:space="0" w:color="auto"/>
            <w:right w:val="none" w:sz="0" w:space="0" w:color="auto"/>
          </w:divBdr>
        </w:div>
        <w:div w:id="1640959201">
          <w:marLeft w:val="547"/>
          <w:marRight w:val="0"/>
          <w:marTop w:val="154"/>
          <w:marBottom w:val="0"/>
          <w:divBdr>
            <w:top w:val="none" w:sz="0" w:space="0" w:color="auto"/>
            <w:left w:val="none" w:sz="0" w:space="0" w:color="auto"/>
            <w:bottom w:val="none" w:sz="0" w:space="0" w:color="auto"/>
            <w:right w:val="none" w:sz="0" w:space="0" w:color="auto"/>
          </w:divBdr>
        </w:div>
      </w:divsChild>
    </w:div>
    <w:div w:id="373237980">
      <w:bodyDiv w:val="1"/>
      <w:marLeft w:val="0"/>
      <w:marRight w:val="0"/>
      <w:marTop w:val="0"/>
      <w:marBottom w:val="0"/>
      <w:divBdr>
        <w:top w:val="none" w:sz="0" w:space="0" w:color="auto"/>
        <w:left w:val="none" w:sz="0" w:space="0" w:color="auto"/>
        <w:bottom w:val="none" w:sz="0" w:space="0" w:color="auto"/>
        <w:right w:val="none" w:sz="0" w:space="0" w:color="auto"/>
      </w:divBdr>
      <w:divsChild>
        <w:div w:id="1252934911">
          <w:marLeft w:val="547"/>
          <w:marRight w:val="0"/>
          <w:marTop w:val="154"/>
          <w:marBottom w:val="0"/>
          <w:divBdr>
            <w:top w:val="none" w:sz="0" w:space="0" w:color="auto"/>
            <w:left w:val="none" w:sz="0" w:space="0" w:color="auto"/>
            <w:bottom w:val="none" w:sz="0" w:space="0" w:color="auto"/>
            <w:right w:val="none" w:sz="0" w:space="0" w:color="auto"/>
          </w:divBdr>
        </w:div>
      </w:divsChild>
    </w:div>
    <w:div w:id="377972258">
      <w:bodyDiv w:val="1"/>
      <w:marLeft w:val="0"/>
      <w:marRight w:val="0"/>
      <w:marTop w:val="0"/>
      <w:marBottom w:val="0"/>
      <w:divBdr>
        <w:top w:val="none" w:sz="0" w:space="0" w:color="auto"/>
        <w:left w:val="none" w:sz="0" w:space="0" w:color="auto"/>
        <w:bottom w:val="none" w:sz="0" w:space="0" w:color="auto"/>
        <w:right w:val="none" w:sz="0" w:space="0" w:color="auto"/>
      </w:divBdr>
    </w:div>
    <w:div w:id="396129183">
      <w:bodyDiv w:val="1"/>
      <w:marLeft w:val="0"/>
      <w:marRight w:val="0"/>
      <w:marTop w:val="0"/>
      <w:marBottom w:val="0"/>
      <w:divBdr>
        <w:top w:val="none" w:sz="0" w:space="0" w:color="auto"/>
        <w:left w:val="none" w:sz="0" w:space="0" w:color="auto"/>
        <w:bottom w:val="none" w:sz="0" w:space="0" w:color="auto"/>
        <w:right w:val="none" w:sz="0" w:space="0" w:color="auto"/>
      </w:divBdr>
    </w:div>
    <w:div w:id="398986711">
      <w:bodyDiv w:val="1"/>
      <w:marLeft w:val="0"/>
      <w:marRight w:val="0"/>
      <w:marTop w:val="0"/>
      <w:marBottom w:val="0"/>
      <w:divBdr>
        <w:top w:val="none" w:sz="0" w:space="0" w:color="auto"/>
        <w:left w:val="none" w:sz="0" w:space="0" w:color="auto"/>
        <w:bottom w:val="none" w:sz="0" w:space="0" w:color="auto"/>
        <w:right w:val="none" w:sz="0" w:space="0" w:color="auto"/>
      </w:divBdr>
      <w:divsChild>
        <w:div w:id="1800759258">
          <w:marLeft w:val="547"/>
          <w:marRight w:val="0"/>
          <w:marTop w:val="154"/>
          <w:marBottom w:val="0"/>
          <w:divBdr>
            <w:top w:val="none" w:sz="0" w:space="0" w:color="auto"/>
            <w:left w:val="none" w:sz="0" w:space="0" w:color="auto"/>
            <w:bottom w:val="none" w:sz="0" w:space="0" w:color="auto"/>
            <w:right w:val="none" w:sz="0" w:space="0" w:color="auto"/>
          </w:divBdr>
        </w:div>
        <w:div w:id="1114321444">
          <w:marLeft w:val="547"/>
          <w:marRight w:val="0"/>
          <w:marTop w:val="154"/>
          <w:marBottom w:val="0"/>
          <w:divBdr>
            <w:top w:val="none" w:sz="0" w:space="0" w:color="auto"/>
            <w:left w:val="none" w:sz="0" w:space="0" w:color="auto"/>
            <w:bottom w:val="none" w:sz="0" w:space="0" w:color="auto"/>
            <w:right w:val="none" w:sz="0" w:space="0" w:color="auto"/>
          </w:divBdr>
        </w:div>
      </w:divsChild>
    </w:div>
    <w:div w:id="401568491">
      <w:bodyDiv w:val="1"/>
      <w:marLeft w:val="0"/>
      <w:marRight w:val="0"/>
      <w:marTop w:val="0"/>
      <w:marBottom w:val="0"/>
      <w:divBdr>
        <w:top w:val="none" w:sz="0" w:space="0" w:color="auto"/>
        <w:left w:val="none" w:sz="0" w:space="0" w:color="auto"/>
        <w:bottom w:val="none" w:sz="0" w:space="0" w:color="auto"/>
        <w:right w:val="none" w:sz="0" w:space="0" w:color="auto"/>
      </w:divBdr>
      <w:divsChild>
        <w:div w:id="1895697843">
          <w:marLeft w:val="547"/>
          <w:marRight w:val="0"/>
          <w:marTop w:val="154"/>
          <w:marBottom w:val="0"/>
          <w:divBdr>
            <w:top w:val="none" w:sz="0" w:space="0" w:color="auto"/>
            <w:left w:val="none" w:sz="0" w:space="0" w:color="auto"/>
            <w:bottom w:val="none" w:sz="0" w:space="0" w:color="auto"/>
            <w:right w:val="none" w:sz="0" w:space="0" w:color="auto"/>
          </w:divBdr>
        </w:div>
        <w:div w:id="138352372">
          <w:marLeft w:val="547"/>
          <w:marRight w:val="0"/>
          <w:marTop w:val="154"/>
          <w:marBottom w:val="0"/>
          <w:divBdr>
            <w:top w:val="none" w:sz="0" w:space="0" w:color="auto"/>
            <w:left w:val="none" w:sz="0" w:space="0" w:color="auto"/>
            <w:bottom w:val="none" w:sz="0" w:space="0" w:color="auto"/>
            <w:right w:val="none" w:sz="0" w:space="0" w:color="auto"/>
          </w:divBdr>
        </w:div>
        <w:div w:id="549801630">
          <w:marLeft w:val="547"/>
          <w:marRight w:val="0"/>
          <w:marTop w:val="154"/>
          <w:marBottom w:val="0"/>
          <w:divBdr>
            <w:top w:val="none" w:sz="0" w:space="0" w:color="auto"/>
            <w:left w:val="none" w:sz="0" w:space="0" w:color="auto"/>
            <w:bottom w:val="none" w:sz="0" w:space="0" w:color="auto"/>
            <w:right w:val="none" w:sz="0" w:space="0" w:color="auto"/>
          </w:divBdr>
        </w:div>
        <w:div w:id="598562782">
          <w:marLeft w:val="547"/>
          <w:marRight w:val="0"/>
          <w:marTop w:val="154"/>
          <w:marBottom w:val="0"/>
          <w:divBdr>
            <w:top w:val="none" w:sz="0" w:space="0" w:color="auto"/>
            <w:left w:val="none" w:sz="0" w:space="0" w:color="auto"/>
            <w:bottom w:val="none" w:sz="0" w:space="0" w:color="auto"/>
            <w:right w:val="none" w:sz="0" w:space="0" w:color="auto"/>
          </w:divBdr>
        </w:div>
        <w:div w:id="1332565432">
          <w:marLeft w:val="547"/>
          <w:marRight w:val="0"/>
          <w:marTop w:val="154"/>
          <w:marBottom w:val="0"/>
          <w:divBdr>
            <w:top w:val="none" w:sz="0" w:space="0" w:color="auto"/>
            <w:left w:val="none" w:sz="0" w:space="0" w:color="auto"/>
            <w:bottom w:val="none" w:sz="0" w:space="0" w:color="auto"/>
            <w:right w:val="none" w:sz="0" w:space="0" w:color="auto"/>
          </w:divBdr>
        </w:div>
      </w:divsChild>
    </w:div>
    <w:div w:id="410859485">
      <w:bodyDiv w:val="1"/>
      <w:marLeft w:val="0"/>
      <w:marRight w:val="0"/>
      <w:marTop w:val="0"/>
      <w:marBottom w:val="0"/>
      <w:divBdr>
        <w:top w:val="none" w:sz="0" w:space="0" w:color="auto"/>
        <w:left w:val="none" w:sz="0" w:space="0" w:color="auto"/>
        <w:bottom w:val="none" w:sz="0" w:space="0" w:color="auto"/>
        <w:right w:val="none" w:sz="0" w:space="0" w:color="auto"/>
      </w:divBdr>
    </w:div>
    <w:div w:id="412238395">
      <w:bodyDiv w:val="1"/>
      <w:marLeft w:val="0"/>
      <w:marRight w:val="0"/>
      <w:marTop w:val="0"/>
      <w:marBottom w:val="0"/>
      <w:divBdr>
        <w:top w:val="none" w:sz="0" w:space="0" w:color="auto"/>
        <w:left w:val="none" w:sz="0" w:space="0" w:color="auto"/>
        <w:bottom w:val="none" w:sz="0" w:space="0" w:color="auto"/>
        <w:right w:val="none" w:sz="0" w:space="0" w:color="auto"/>
      </w:divBdr>
      <w:divsChild>
        <w:div w:id="1992363246">
          <w:marLeft w:val="547"/>
          <w:marRight w:val="0"/>
          <w:marTop w:val="154"/>
          <w:marBottom w:val="0"/>
          <w:divBdr>
            <w:top w:val="none" w:sz="0" w:space="0" w:color="auto"/>
            <w:left w:val="none" w:sz="0" w:space="0" w:color="auto"/>
            <w:bottom w:val="none" w:sz="0" w:space="0" w:color="auto"/>
            <w:right w:val="none" w:sz="0" w:space="0" w:color="auto"/>
          </w:divBdr>
        </w:div>
        <w:div w:id="887453129">
          <w:marLeft w:val="547"/>
          <w:marRight w:val="0"/>
          <w:marTop w:val="154"/>
          <w:marBottom w:val="0"/>
          <w:divBdr>
            <w:top w:val="none" w:sz="0" w:space="0" w:color="auto"/>
            <w:left w:val="none" w:sz="0" w:space="0" w:color="auto"/>
            <w:bottom w:val="none" w:sz="0" w:space="0" w:color="auto"/>
            <w:right w:val="none" w:sz="0" w:space="0" w:color="auto"/>
          </w:divBdr>
        </w:div>
        <w:div w:id="2069764769">
          <w:marLeft w:val="547"/>
          <w:marRight w:val="0"/>
          <w:marTop w:val="154"/>
          <w:marBottom w:val="0"/>
          <w:divBdr>
            <w:top w:val="none" w:sz="0" w:space="0" w:color="auto"/>
            <w:left w:val="none" w:sz="0" w:space="0" w:color="auto"/>
            <w:bottom w:val="none" w:sz="0" w:space="0" w:color="auto"/>
            <w:right w:val="none" w:sz="0" w:space="0" w:color="auto"/>
          </w:divBdr>
        </w:div>
      </w:divsChild>
    </w:div>
    <w:div w:id="413285802">
      <w:bodyDiv w:val="1"/>
      <w:marLeft w:val="0"/>
      <w:marRight w:val="0"/>
      <w:marTop w:val="0"/>
      <w:marBottom w:val="0"/>
      <w:divBdr>
        <w:top w:val="none" w:sz="0" w:space="0" w:color="auto"/>
        <w:left w:val="none" w:sz="0" w:space="0" w:color="auto"/>
        <w:bottom w:val="none" w:sz="0" w:space="0" w:color="auto"/>
        <w:right w:val="none" w:sz="0" w:space="0" w:color="auto"/>
      </w:divBdr>
    </w:div>
    <w:div w:id="421529330">
      <w:bodyDiv w:val="1"/>
      <w:marLeft w:val="0"/>
      <w:marRight w:val="0"/>
      <w:marTop w:val="0"/>
      <w:marBottom w:val="0"/>
      <w:divBdr>
        <w:top w:val="none" w:sz="0" w:space="0" w:color="auto"/>
        <w:left w:val="none" w:sz="0" w:space="0" w:color="auto"/>
        <w:bottom w:val="none" w:sz="0" w:space="0" w:color="auto"/>
        <w:right w:val="none" w:sz="0" w:space="0" w:color="auto"/>
      </w:divBdr>
      <w:divsChild>
        <w:div w:id="734745179">
          <w:marLeft w:val="547"/>
          <w:marRight w:val="0"/>
          <w:marTop w:val="154"/>
          <w:marBottom w:val="0"/>
          <w:divBdr>
            <w:top w:val="none" w:sz="0" w:space="0" w:color="auto"/>
            <w:left w:val="none" w:sz="0" w:space="0" w:color="auto"/>
            <w:bottom w:val="none" w:sz="0" w:space="0" w:color="auto"/>
            <w:right w:val="none" w:sz="0" w:space="0" w:color="auto"/>
          </w:divBdr>
        </w:div>
      </w:divsChild>
    </w:div>
    <w:div w:id="422458972">
      <w:bodyDiv w:val="1"/>
      <w:marLeft w:val="0"/>
      <w:marRight w:val="0"/>
      <w:marTop w:val="0"/>
      <w:marBottom w:val="0"/>
      <w:divBdr>
        <w:top w:val="none" w:sz="0" w:space="0" w:color="auto"/>
        <w:left w:val="none" w:sz="0" w:space="0" w:color="auto"/>
        <w:bottom w:val="none" w:sz="0" w:space="0" w:color="auto"/>
        <w:right w:val="none" w:sz="0" w:space="0" w:color="auto"/>
      </w:divBdr>
    </w:div>
    <w:div w:id="425539711">
      <w:bodyDiv w:val="1"/>
      <w:marLeft w:val="0"/>
      <w:marRight w:val="0"/>
      <w:marTop w:val="0"/>
      <w:marBottom w:val="0"/>
      <w:divBdr>
        <w:top w:val="none" w:sz="0" w:space="0" w:color="auto"/>
        <w:left w:val="none" w:sz="0" w:space="0" w:color="auto"/>
        <w:bottom w:val="none" w:sz="0" w:space="0" w:color="auto"/>
        <w:right w:val="none" w:sz="0" w:space="0" w:color="auto"/>
      </w:divBdr>
      <w:divsChild>
        <w:div w:id="862474175">
          <w:marLeft w:val="547"/>
          <w:marRight w:val="0"/>
          <w:marTop w:val="154"/>
          <w:marBottom w:val="0"/>
          <w:divBdr>
            <w:top w:val="none" w:sz="0" w:space="0" w:color="auto"/>
            <w:left w:val="none" w:sz="0" w:space="0" w:color="auto"/>
            <w:bottom w:val="none" w:sz="0" w:space="0" w:color="auto"/>
            <w:right w:val="none" w:sz="0" w:space="0" w:color="auto"/>
          </w:divBdr>
        </w:div>
        <w:div w:id="1970012906">
          <w:marLeft w:val="547"/>
          <w:marRight w:val="0"/>
          <w:marTop w:val="154"/>
          <w:marBottom w:val="0"/>
          <w:divBdr>
            <w:top w:val="none" w:sz="0" w:space="0" w:color="auto"/>
            <w:left w:val="none" w:sz="0" w:space="0" w:color="auto"/>
            <w:bottom w:val="none" w:sz="0" w:space="0" w:color="auto"/>
            <w:right w:val="none" w:sz="0" w:space="0" w:color="auto"/>
          </w:divBdr>
        </w:div>
        <w:div w:id="1785998893">
          <w:marLeft w:val="547"/>
          <w:marRight w:val="0"/>
          <w:marTop w:val="154"/>
          <w:marBottom w:val="0"/>
          <w:divBdr>
            <w:top w:val="none" w:sz="0" w:space="0" w:color="auto"/>
            <w:left w:val="none" w:sz="0" w:space="0" w:color="auto"/>
            <w:bottom w:val="none" w:sz="0" w:space="0" w:color="auto"/>
            <w:right w:val="none" w:sz="0" w:space="0" w:color="auto"/>
          </w:divBdr>
        </w:div>
      </w:divsChild>
    </w:div>
    <w:div w:id="426004187">
      <w:bodyDiv w:val="1"/>
      <w:marLeft w:val="0"/>
      <w:marRight w:val="0"/>
      <w:marTop w:val="0"/>
      <w:marBottom w:val="0"/>
      <w:divBdr>
        <w:top w:val="none" w:sz="0" w:space="0" w:color="auto"/>
        <w:left w:val="none" w:sz="0" w:space="0" w:color="auto"/>
        <w:bottom w:val="none" w:sz="0" w:space="0" w:color="auto"/>
        <w:right w:val="none" w:sz="0" w:space="0" w:color="auto"/>
      </w:divBdr>
      <w:divsChild>
        <w:div w:id="1166477205">
          <w:marLeft w:val="547"/>
          <w:marRight w:val="0"/>
          <w:marTop w:val="130"/>
          <w:marBottom w:val="0"/>
          <w:divBdr>
            <w:top w:val="none" w:sz="0" w:space="0" w:color="auto"/>
            <w:left w:val="none" w:sz="0" w:space="0" w:color="auto"/>
            <w:bottom w:val="none" w:sz="0" w:space="0" w:color="auto"/>
            <w:right w:val="none" w:sz="0" w:space="0" w:color="auto"/>
          </w:divBdr>
        </w:div>
        <w:div w:id="1399356448">
          <w:marLeft w:val="547"/>
          <w:marRight w:val="0"/>
          <w:marTop w:val="130"/>
          <w:marBottom w:val="0"/>
          <w:divBdr>
            <w:top w:val="none" w:sz="0" w:space="0" w:color="auto"/>
            <w:left w:val="none" w:sz="0" w:space="0" w:color="auto"/>
            <w:bottom w:val="none" w:sz="0" w:space="0" w:color="auto"/>
            <w:right w:val="none" w:sz="0" w:space="0" w:color="auto"/>
          </w:divBdr>
        </w:div>
        <w:div w:id="664014824">
          <w:marLeft w:val="547"/>
          <w:marRight w:val="0"/>
          <w:marTop w:val="130"/>
          <w:marBottom w:val="0"/>
          <w:divBdr>
            <w:top w:val="none" w:sz="0" w:space="0" w:color="auto"/>
            <w:left w:val="none" w:sz="0" w:space="0" w:color="auto"/>
            <w:bottom w:val="none" w:sz="0" w:space="0" w:color="auto"/>
            <w:right w:val="none" w:sz="0" w:space="0" w:color="auto"/>
          </w:divBdr>
        </w:div>
        <w:div w:id="1066418978">
          <w:marLeft w:val="547"/>
          <w:marRight w:val="0"/>
          <w:marTop w:val="130"/>
          <w:marBottom w:val="0"/>
          <w:divBdr>
            <w:top w:val="none" w:sz="0" w:space="0" w:color="auto"/>
            <w:left w:val="none" w:sz="0" w:space="0" w:color="auto"/>
            <w:bottom w:val="none" w:sz="0" w:space="0" w:color="auto"/>
            <w:right w:val="none" w:sz="0" w:space="0" w:color="auto"/>
          </w:divBdr>
        </w:div>
        <w:div w:id="1535582054">
          <w:marLeft w:val="547"/>
          <w:marRight w:val="0"/>
          <w:marTop w:val="130"/>
          <w:marBottom w:val="0"/>
          <w:divBdr>
            <w:top w:val="none" w:sz="0" w:space="0" w:color="auto"/>
            <w:left w:val="none" w:sz="0" w:space="0" w:color="auto"/>
            <w:bottom w:val="none" w:sz="0" w:space="0" w:color="auto"/>
            <w:right w:val="none" w:sz="0" w:space="0" w:color="auto"/>
          </w:divBdr>
        </w:div>
      </w:divsChild>
    </w:div>
    <w:div w:id="428550264">
      <w:bodyDiv w:val="1"/>
      <w:marLeft w:val="0"/>
      <w:marRight w:val="0"/>
      <w:marTop w:val="0"/>
      <w:marBottom w:val="0"/>
      <w:divBdr>
        <w:top w:val="none" w:sz="0" w:space="0" w:color="auto"/>
        <w:left w:val="none" w:sz="0" w:space="0" w:color="auto"/>
        <w:bottom w:val="none" w:sz="0" w:space="0" w:color="auto"/>
        <w:right w:val="none" w:sz="0" w:space="0" w:color="auto"/>
      </w:divBdr>
    </w:div>
    <w:div w:id="431896733">
      <w:bodyDiv w:val="1"/>
      <w:marLeft w:val="0"/>
      <w:marRight w:val="0"/>
      <w:marTop w:val="0"/>
      <w:marBottom w:val="0"/>
      <w:divBdr>
        <w:top w:val="none" w:sz="0" w:space="0" w:color="auto"/>
        <w:left w:val="none" w:sz="0" w:space="0" w:color="auto"/>
        <w:bottom w:val="none" w:sz="0" w:space="0" w:color="auto"/>
        <w:right w:val="none" w:sz="0" w:space="0" w:color="auto"/>
      </w:divBdr>
      <w:divsChild>
        <w:div w:id="155463751">
          <w:marLeft w:val="547"/>
          <w:marRight w:val="0"/>
          <w:marTop w:val="154"/>
          <w:marBottom w:val="0"/>
          <w:divBdr>
            <w:top w:val="none" w:sz="0" w:space="0" w:color="auto"/>
            <w:left w:val="none" w:sz="0" w:space="0" w:color="auto"/>
            <w:bottom w:val="none" w:sz="0" w:space="0" w:color="auto"/>
            <w:right w:val="none" w:sz="0" w:space="0" w:color="auto"/>
          </w:divBdr>
        </w:div>
      </w:divsChild>
    </w:div>
    <w:div w:id="432288745">
      <w:bodyDiv w:val="1"/>
      <w:marLeft w:val="0"/>
      <w:marRight w:val="0"/>
      <w:marTop w:val="0"/>
      <w:marBottom w:val="0"/>
      <w:divBdr>
        <w:top w:val="none" w:sz="0" w:space="0" w:color="auto"/>
        <w:left w:val="none" w:sz="0" w:space="0" w:color="auto"/>
        <w:bottom w:val="none" w:sz="0" w:space="0" w:color="auto"/>
        <w:right w:val="none" w:sz="0" w:space="0" w:color="auto"/>
      </w:divBdr>
      <w:divsChild>
        <w:div w:id="1550528002">
          <w:marLeft w:val="547"/>
          <w:marRight w:val="0"/>
          <w:marTop w:val="154"/>
          <w:marBottom w:val="0"/>
          <w:divBdr>
            <w:top w:val="none" w:sz="0" w:space="0" w:color="auto"/>
            <w:left w:val="none" w:sz="0" w:space="0" w:color="auto"/>
            <w:bottom w:val="none" w:sz="0" w:space="0" w:color="auto"/>
            <w:right w:val="none" w:sz="0" w:space="0" w:color="auto"/>
          </w:divBdr>
        </w:div>
        <w:div w:id="817918177">
          <w:marLeft w:val="547"/>
          <w:marRight w:val="0"/>
          <w:marTop w:val="154"/>
          <w:marBottom w:val="0"/>
          <w:divBdr>
            <w:top w:val="none" w:sz="0" w:space="0" w:color="auto"/>
            <w:left w:val="none" w:sz="0" w:space="0" w:color="auto"/>
            <w:bottom w:val="none" w:sz="0" w:space="0" w:color="auto"/>
            <w:right w:val="none" w:sz="0" w:space="0" w:color="auto"/>
          </w:divBdr>
        </w:div>
      </w:divsChild>
    </w:div>
    <w:div w:id="433598923">
      <w:bodyDiv w:val="1"/>
      <w:marLeft w:val="0"/>
      <w:marRight w:val="0"/>
      <w:marTop w:val="0"/>
      <w:marBottom w:val="0"/>
      <w:divBdr>
        <w:top w:val="none" w:sz="0" w:space="0" w:color="auto"/>
        <w:left w:val="none" w:sz="0" w:space="0" w:color="auto"/>
        <w:bottom w:val="none" w:sz="0" w:space="0" w:color="auto"/>
        <w:right w:val="none" w:sz="0" w:space="0" w:color="auto"/>
      </w:divBdr>
      <w:divsChild>
        <w:div w:id="425931414">
          <w:marLeft w:val="547"/>
          <w:marRight w:val="0"/>
          <w:marTop w:val="154"/>
          <w:marBottom w:val="0"/>
          <w:divBdr>
            <w:top w:val="none" w:sz="0" w:space="0" w:color="auto"/>
            <w:left w:val="none" w:sz="0" w:space="0" w:color="auto"/>
            <w:bottom w:val="none" w:sz="0" w:space="0" w:color="auto"/>
            <w:right w:val="none" w:sz="0" w:space="0" w:color="auto"/>
          </w:divBdr>
        </w:div>
        <w:div w:id="261963100">
          <w:marLeft w:val="547"/>
          <w:marRight w:val="0"/>
          <w:marTop w:val="154"/>
          <w:marBottom w:val="0"/>
          <w:divBdr>
            <w:top w:val="none" w:sz="0" w:space="0" w:color="auto"/>
            <w:left w:val="none" w:sz="0" w:space="0" w:color="auto"/>
            <w:bottom w:val="none" w:sz="0" w:space="0" w:color="auto"/>
            <w:right w:val="none" w:sz="0" w:space="0" w:color="auto"/>
          </w:divBdr>
        </w:div>
      </w:divsChild>
    </w:div>
    <w:div w:id="440760931">
      <w:bodyDiv w:val="1"/>
      <w:marLeft w:val="0"/>
      <w:marRight w:val="0"/>
      <w:marTop w:val="0"/>
      <w:marBottom w:val="0"/>
      <w:divBdr>
        <w:top w:val="none" w:sz="0" w:space="0" w:color="auto"/>
        <w:left w:val="none" w:sz="0" w:space="0" w:color="auto"/>
        <w:bottom w:val="none" w:sz="0" w:space="0" w:color="auto"/>
        <w:right w:val="none" w:sz="0" w:space="0" w:color="auto"/>
      </w:divBdr>
    </w:div>
    <w:div w:id="441805717">
      <w:bodyDiv w:val="1"/>
      <w:marLeft w:val="0"/>
      <w:marRight w:val="0"/>
      <w:marTop w:val="0"/>
      <w:marBottom w:val="0"/>
      <w:divBdr>
        <w:top w:val="none" w:sz="0" w:space="0" w:color="auto"/>
        <w:left w:val="none" w:sz="0" w:space="0" w:color="auto"/>
        <w:bottom w:val="none" w:sz="0" w:space="0" w:color="auto"/>
        <w:right w:val="none" w:sz="0" w:space="0" w:color="auto"/>
      </w:divBdr>
      <w:divsChild>
        <w:div w:id="491456523">
          <w:marLeft w:val="547"/>
          <w:marRight w:val="0"/>
          <w:marTop w:val="144"/>
          <w:marBottom w:val="0"/>
          <w:divBdr>
            <w:top w:val="none" w:sz="0" w:space="0" w:color="auto"/>
            <w:left w:val="none" w:sz="0" w:space="0" w:color="auto"/>
            <w:bottom w:val="none" w:sz="0" w:space="0" w:color="auto"/>
            <w:right w:val="none" w:sz="0" w:space="0" w:color="auto"/>
          </w:divBdr>
        </w:div>
      </w:divsChild>
    </w:div>
    <w:div w:id="442041963">
      <w:bodyDiv w:val="1"/>
      <w:marLeft w:val="0"/>
      <w:marRight w:val="0"/>
      <w:marTop w:val="0"/>
      <w:marBottom w:val="0"/>
      <w:divBdr>
        <w:top w:val="none" w:sz="0" w:space="0" w:color="auto"/>
        <w:left w:val="none" w:sz="0" w:space="0" w:color="auto"/>
        <w:bottom w:val="none" w:sz="0" w:space="0" w:color="auto"/>
        <w:right w:val="none" w:sz="0" w:space="0" w:color="auto"/>
      </w:divBdr>
    </w:div>
    <w:div w:id="446966568">
      <w:bodyDiv w:val="1"/>
      <w:marLeft w:val="0"/>
      <w:marRight w:val="0"/>
      <w:marTop w:val="0"/>
      <w:marBottom w:val="0"/>
      <w:divBdr>
        <w:top w:val="none" w:sz="0" w:space="0" w:color="auto"/>
        <w:left w:val="none" w:sz="0" w:space="0" w:color="auto"/>
        <w:bottom w:val="none" w:sz="0" w:space="0" w:color="auto"/>
        <w:right w:val="none" w:sz="0" w:space="0" w:color="auto"/>
      </w:divBdr>
    </w:div>
    <w:div w:id="456721640">
      <w:bodyDiv w:val="1"/>
      <w:marLeft w:val="0"/>
      <w:marRight w:val="0"/>
      <w:marTop w:val="0"/>
      <w:marBottom w:val="0"/>
      <w:divBdr>
        <w:top w:val="none" w:sz="0" w:space="0" w:color="auto"/>
        <w:left w:val="none" w:sz="0" w:space="0" w:color="auto"/>
        <w:bottom w:val="none" w:sz="0" w:space="0" w:color="auto"/>
        <w:right w:val="none" w:sz="0" w:space="0" w:color="auto"/>
      </w:divBdr>
    </w:div>
    <w:div w:id="459886106">
      <w:bodyDiv w:val="1"/>
      <w:marLeft w:val="0"/>
      <w:marRight w:val="0"/>
      <w:marTop w:val="0"/>
      <w:marBottom w:val="0"/>
      <w:divBdr>
        <w:top w:val="none" w:sz="0" w:space="0" w:color="auto"/>
        <w:left w:val="none" w:sz="0" w:space="0" w:color="auto"/>
        <w:bottom w:val="none" w:sz="0" w:space="0" w:color="auto"/>
        <w:right w:val="none" w:sz="0" w:space="0" w:color="auto"/>
      </w:divBdr>
      <w:divsChild>
        <w:div w:id="1937864771">
          <w:marLeft w:val="547"/>
          <w:marRight w:val="0"/>
          <w:marTop w:val="154"/>
          <w:marBottom w:val="0"/>
          <w:divBdr>
            <w:top w:val="none" w:sz="0" w:space="0" w:color="auto"/>
            <w:left w:val="none" w:sz="0" w:space="0" w:color="auto"/>
            <w:bottom w:val="none" w:sz="0" w:space="0" w:color="auto"/>
            <w:right w:val="none" w:sz="0" w:space="0" w:color="auto"/>
          </w:divBdr>
        </w:div>
        <w:div w:id="692345135">
          <w:marLeft w:val="547"/>
          <w:marRight w:val="0"/>
          <w:marTop w:val="154"/>
          <w:marBottom w:val="0"/>
          <w:divBdr>
            <w:top w:val="none" w:sz="0" w:space="0" w:color="auto"/>
            <w:left w:val="none" w:sz="0" w:space="0" w:color="auto"/>
            <w:bottom w:val="none" w:sz="0" w:space="0" w:color="auto"/>
            <w:right w:val="none" w:sz="0" w:space="0" w:color="auto"/>
          </w:divBdr>
        </w:div>
        <w:div w:id="1165050255">
          <w:marLeft w:val="547"/>
          <w:marRight w:val="0"/>
          <w:marTop w:val="154"/>
          <w:marBottom w:val="0"/>
          <w:divBdr>
            <w:top w:val="none" w:sz="0" w:space="0" w:color="auto"/>
            <w:left w:val="none" w:sz="0" w:space="0" w:color="auto"/>
            <w:bottom w:val="none" w:sz="0" w:space="0" w:color="auto"/>
            <w:right w:val="none" w:sz="0" w:space="0" w:color="auto"/>
          </w:divBdr>
        </w:div>
      </w:divsChild>
    </w:div>
    <w:div w:id="465901571">
      <w:bodyDiv w:val="1"/>
      <w:marLeft w:val="0"/>
      <w:marRight w:val="0"/>
      <w:marTop w:val="0"/>
      <w:marBottom w:val="0"/>
      <w:divBdr>
        <w:top w:val="none" w:sz="0" w:space="0" w:color="auto"/>
        <w:left w:val="none" w:sz="0" w:space="0" w:color="auto"/>
        <w:bottom w:val="none" w:sz="0" w:space="0" w:color="auto"/>
        <w:right w:val="none" w:sz="0" w:space="0" w:color="auto"/>
      </w:divBdr>
    </w:div>
    <w:div w:id="466895891">
      <w:bodyDiv w:val="1"/>
      <w:marLeft w:val="0"/>
      <w:marRight w:val="0"/>
      <w:marTop w:val="0"/>
      <w:marBottom w:val="0"/>
      <w:divBdr>
        <w:top w:val="none" w:sz="0" w:space="0" w:color="auto"/>
        <w:left w:val="none" w:sz="0" w:space="0" w:color="auto"/>
        <w:bottom w:val="none" w:sz="0" w:space="0" w:color="auto"/>
        <w:right w:val="none" w:sz="0" w:space="0" w:color="auto"/>
      </w:divBdr>
      <w:divsChild>
        <w:div w:id="1679887400">
          <w:marLeft w:val="547"/>
          <w:marRight w:val="0"/>
          <w:marTop w:val="154"/>
          <w:marBottom w:val="0"/>
          <w:divBdr>
            <w:top w:val="none" w:sz="0" w:space="0" w:color="auto"/>
            <w:left w:val="none" w:sz="0" w:space="0" w:color="auto"/>
            <w:bottom w:val="none" w:sz="0" w:space="0" w:color="auto"/>
            <w:right w:val="none" w:sz="0" w:space="0" w:color="auto"/>
          </w:divBdr>
        </w:div>
        <w:div w:id="1743604223">
          <w:marLeft w:val="547"/>
          <w:marRight w:val="0"/>
          <w:marTop w:val="154"/>
          <w:marBottom w:val="0"/>
          <w:divBdr>
            <w:top w:val="none" w:sz="0" w:space="0" w:color="auto"/>
            <w:left w:val="none" w:sz="0" w:space="0" w:color="auto"/>
            <w:bottom w:val="none" w:sz="0" w:space="0" w:color="auto"/>
            <w:right w:val="none" w:sz="0" w:space="0" w:color="auto"/>
          </w:divBdr>
        </w:div>
        <w:div w:id="641732126">
          <w:marLeft w:val="547"/>
          <w:marRight w:val="0"/>
          <w:marTop w:val="154"/>
          <w:marBottom w:val="0"/>
          <w:divBdr>
            <w:top w:val="none" w:sz="0" w:space="0" w:color="auto"/>
            <w:left w:val="none" w:sz="0" w:space="0" w:color="auto"/>
            <w:bottom w:val="none" w:sz="0" w:space="0" w:color="auto"/>
            <w:right w:val="none" w:sz="0" w:space="0" w:color="auto"/>
          </w:divBdr>
        </w:div>
      </w:divsChild>
    </w:div>
    <w:div w:id="467553705">
      <w:bodyDiv w:val="1"/>
      <w:marLeft w:val="0"/>
      <w:marRight w:val="0"/>
      <w:marTop w:val="0"/>
      <w:marBottom w:val="0"/>
      <w:divBdr>
        <w:top w:val="none" w:sz="0" w:space="0" w:color="auto"/>
        <w:left w:val="none" w:sz="0" w:space="0" w:color="auto"/>
        <w:bottom w:val="none" w:sz="0" w:space="0" w:color="auto"/>
        <w:right w:val="none" w:sz="0" w:space="0" w:color="auto"/>
      </w:divBdr>
    </w:div>
    <w:div w:id="474029751">
      <w:bodyDiv w:val="1"/>
      <w:marLeft w:val="0"/>
      <w:marRight w:val="0"/>
      <w:marTop w:val="0"/>
      <w:marBottom w:val="0"/>
      <w:divBdr>
        <w:top w:val="none" w:sz="0" w:space="0" w:color="auto"/>
        <w:left w:val="none" w:sz="0" w:space="0" w:color="auto"/>
        <w:bottom w:val="none" w:sz="0" w:space="0" w:color="auto"/>
        <w:right w:val="none" w:sz="0" w:space="0" w:color="auto"/>
      </w:divBdr>
    </w:div>
    <w:div w:id="475953121">
      <w:bodyDiv w:val="1"/>
      <w:marLeft w:val="0"/>
      <w:marRight w:val="0"/>
      <w:marTop w:val="0"/>
      <w:marBottom w:val="0"/>
      <w:divBdr>
        <w:top w:val="none" w:sz="0" w:space="0" w:color="auto"/>
        <w:left w:val="none" w:sz="0" w:space="0" w:color="auto"/>
        <w:bottom w:val="none" w:sz="0" w:space="0" w:color="auto"/>
        <w:right w:val="none" w:sz="0" w:space="0" w:color="auto"/>
      </w:divBdr>
      <w:divsChild>
        <w:div w:id="1750537225">
          <w:marLeft w:val="547"/>
          <w:marRight w:val="0"/>
          <w:marTop w:val="154"/>
          <w:marBottom w:val="0"/>
          <w:divBdr>
            <w:top w:val="none" w:sz="0" w:space="0" w:color="auto"/>
            <w:left w:val="none" w:sz="0" w:space="0" w:color="auto"/>
            <w:bottom w:val="none" w:sz="0" w:space="0" w:color="auto"/>
            <w:right w:val="none" w:sz="0" w:space="0" w:color="auto"/>
          </w:divBdr>
        </w:div>
        <w:div w:id="855995781">
          <w:marLeft w:val="547"/>
          <w:marRight w:val="0"/>
          <w:marTop w:val="154"/>
          <w:marBottom w:val="0"/>
          <w:divBdr>
            <w:top w:val="none" w:sz="0" w:space="0" w:color="auto"/>
            <w:left w:val="none" w:sz="0" w:space="0" w:color="auto"/>
            <w:bottom w:val="none" w:sz="0" w:space="0" w:color="auto"/>
            <w:right w:val="none" w:sz="0" w:space="0" w:color="auto"/>
          </w:divBdr>
        </w:div>
      </w:divsChild>
    </w:div>
    <w:div w:id="477763648">
      <w:bodyDiv w:val="1"/>
      <w:marLeft w:val="0"/>
      <w:marRight w:val="0"/>
      <w:marTop w:val="0"/>
      <w:marBottom w:val="0"/>
      <w:divBdr>
        <w:top w:val="none" w:sz="0" w:space="0" w:color="auto"/>
        <w:left w:val="none" w:sz="0" w:space="0" w:color="auto"/>
        <w:bottom w:val="none" w:sz="0" w:space="0" w:color="auto"/>
        <w:right w:val="none" w:sz="0" w:space="0" w:color="auto"/>
      </w:divBdr>
    </w:div>
    <w:div w:id="485898642">
      <w:bodyDiv w:val="1"/>
      <w:marLeft w:val="0"/>
      <w:marRight w:val="0"/>
      <w:marTop w:val="0"/>
      <w:marBottom w:val="0"/>
      <w:divBdr>
        <w:top w:val="none" w:sz="0" w:space="0" w:color="auto"/>
        <w:left w:val="none" w:sz="0" w:space="0" w:color="auto"/>
        <w:bottom w:val="none" w:sz="0" w:space="0" w:color="auto"/>
        <w:right w:val="none" w:sz="0" w:space="0" w:color="auto"/>
      </w:divBdr>
      <w:divsChild>
        <w:div w:id="1730305387">
          <w:marLeft w:val="547"/>
          <w:marRight w:val="0"/>
          <w:marTop w:val="154"/>
          <w:marBottom w:val="0"/>
          <w:divBdr>
            <w:top w:val="none" w:sz="0" w:space="0" w:color="auto"/>
            <w:left w:val="none" w:sz="0" w:space="0" w:color="auto"/>
            <w:bottom w:val="none" w:sz="0" w:space="0" w:color="auto"/>
            <w:right w:val="none" w:sz="0" w:space="0" w:color="auto"/>
          </w:divBdr>
        </w:div>
        <w:div w:id="414521179">
          <w:marLeft w:val="547"/>
          <w:marRight w:val="0"/>
          <w:marTop w:val="154"/>
          <w:marBottom w:val="0"/>
          <w:divBdr>
            <w:top w:val="none" w:sz="0" w:space="0" w:color="auto"/>
            <w:left w:val="none" w:sz="0" w:space="0" w:color="auto"/>
            <w:bottom w:val="none" w:sz="0" w:space="0" w:color="auto"/>
            <w:right w:val="none" w:sz="0" w:space="0" w:color="auto"/>
          </w:divBdr>
        </w:div>
      </w:divsChild>
    </w:div>
    <w:div w:id="500125567">
      <w:bodyDiv w:val="1"/>
      <w:marLeft w:val="0"/>
      <w:marRight w:val="0"/>
      <w:marTop w:val="0"/>
      <w:marBottom w:val="0"/>
      <w:divBdr>
        <w:top w:val="none" w:sz="0" w:space="0" w:color="auto"/>
        <w:left w:val="none" w:sz="0" w:space="0" w:color="auto"/>
        <w:bottom w:val="none" w:sz="0" w:space="0" w:color="auto"/>
        <w:right w:val="none" w:sz="0" w:space="0" w:color="auto"/>
      </w:divBdr>
    </w:div>
    <w:div w:id="500975242">
      <w:bodyDiv w:val="1"/>
      <w:marLeft w:val="0"/>
      <w:marRight w:val="0"/>
      <w:marTop w:val="0"/>
      <w:marBottom w:val="0"/>
      <w:divBdr>
        <w:top w:val="none" w:sz="0" w:space="0" w:color="auto"/>
        <w:left w:val="none" w:sz="0" w:space="0" w:color="auto"/>
        <w:bottom w:val="none" w:sz="0" w:space="0" w:color="auto"/>
        <w:right w:val="none" w:sz="0" w:space="0" w:color="auto"/>
      </w:divBdr>
    </w:div>
    <w:div w:id="502596545">
      <w:bodyDiv w:val="1"/>
      <w:marLeft w:val="0"/>
      <w:marRight w:val="0"/>
      <w:marTop w:val="0"/>
      <w:marBottom w:val="0"/>
      <w:divBdr>
        <w:top w:val="none" w:sz="0" w:space="0" w:color="auto"/>
        <w:left w:val="none" w:sz="0" w:space="0" w:color="auto"/>
        <w:bottom w:val="none" w:sz="0" w:space="0" w:color="auto"/>
        <w:right w:val="none" w:sz="0" w:space="0" w:color="auto"/>
      </w:divBdr>
    </w:div>
    <w:div w:id="520895120">
      <w:bodyDiv w:val="1"/>
      <w:marLeft w:val="0"/>
      <w:marRight w:val="0"/>
      <w:marTop w:val="0"/>
      <w:marBottom w:val="0"/>
      <w:divBdr>
        <w:top w:val="none" w:sz="0" w:space="0" w:color="auto"/>
        <w:left w:val="none" w:sz="0" w:space="0" w:color="auto"/>
        <w:bottom w:val="none" w:sz="0" w:space="0" w:color="auto"/>
        <w:right w:val="none" w:sz="0" w:space="0" w:color="auto"/>
      </w:divBdr>
    </w:div>
    <w:div w:id="524171795">
      <w:bodyDiv w:val="1"/>
      <w:marLeft w:val="0"/>
      <w:marRight w:val="0"/>
      <w:marTop w:val="0"/>
      <w:marBottom w:val="0"/>
      <w:divBdr>
        <w:top w:val="none" w:sz="0" w:space="0" w:color="auto"/>
        <w:left w:val="none" w:sz="0" w:space="0" w:color="auto"/>
        <w:bottom w:val="none" w:sz="0" w:space="0" w:color="auto"/>
        <w:right w:val="none" w:sz="0" w:space="0" w:color="auto"/>
      </w:divBdr>
      <w:divsChild>
        <w:div w:id="956251374">
          <w:marLeft w:val="547"/>
          <w:marRight w:val="0"/>
          <w:marTop w:val="144"/>
          <w:marBottom w:val="0"/>
          <w:divBdr>
            <w:top w:val="none" w:sz="0" w:space="0" w:color="auto"/>
            <w:left w:val="none" w:sz="0" w:space="0" w:color="auto"/>
            <w:bottom w:val="none" w:sz="0" w:space="0" w:color="auto"/>
            <w:right w:val="none" w:sz="0" w:space="0" w:color="auto"/>
          </w:divBdr>
        </w:div>
        <w:div w:id="448669939">
          <w:marLeft w:val="547"/>
          <w:marRight w:val="0"/>
          <w:marTop w:val="144"/>
          <w:marBottom w:val="0"/>
          <w:divBdr>
            <w:top w:val="none" w:sz="0" w:space="0" w:color="auto"/>
            <w:left w:val="none" w:sz="0" w:space="0" w:color="auto"/>
            <w:bottom w:val="none" w:sz="0" w:space="0" w:color="auto"/>
            <w:right w:val="none" w:sz="0" w:space="0" w:color="auto"/>
          </w:divBdr>
        </w:div>
        <w:div w:id="1856531414">
          <w:marLeft w:val="547"/>
          <w:marRight w:val="0"/>
          <w:marTop w:val="144"/>
          <w:marBottom w:val="0"/>
          <w:divBdr>
            <w:top w:val="none" w:sz="0" w:space="0" w:color="auto"/>
            <w:left w:val="none" w:sz="0" w:space="0" w:color="auto"/>
            <w:bottom w:val="none" w:sz="0" w:space="0" w:color="auto"/>
            <w:right w:val="none" w:sz="0" w:space="0" w:color="auto"/>
          </w:divBdr>
        </w:div>
        <w:div w:id="1198619670">
          <w:marLeft w:val="547"/>
          <w:marRight w:val="0"/>
          <w:marTop w:val="144"/>
          <w:marBottom w:val="0"/>
          <w:divBdr>
            <w:top w:val="none" w:sz="0" w:space="0" w:color="auto"/>
            <w:left w:val="none" w:sz="0" w:space="0" w:color="auto"/>
            <w:bottom w:val="none" w:sz="0" w:space="0" w:color="auto"/>
            <w:right w:val="none" w:sz="0" w:space="0" w:color="auto"/>
          </w:divBdr>
        </w:div>
        <w:div w:id="216747571">
          <w:marLeft w:val="547"/>
          <w:marRight w:val="0"/>
          <w:marTop w:val="144"/>
          <w:marBottom w:val="0"/>
          <w:divBdr>
            <w:top w:val="none" w:sz="0" w:space="0" w:color="auto"/>
            <w:left w:val="none" w:sz="0" w:space="0" w:color="auto"/>
            <w:bottom w:val="none" w:sz="0" w:space="0" w:color="auto"/>
            <w:right w:val="none" w:sz="0" w:space="0" w:color="auto"/>
          </w:divBdr>
        </w:div>
      </w:divsChild>
    </w:div>
    <w:div w:id="544567815">
      <w:bodyDiv w:val="1"/>
      <w:marLeft w:val="0"/>
      <w:marRight w:val="0"/>
      <w:marTop w:val="0"/>
      <w:marBottom w:val="0"/>
      <w:divBdr>
        <w:top w:val="none" w:sz="0" w:space="0" w:color="auto"/>
        <w:left w:val="none" w:sz="0" w:space="0" w:color="auto"/>
        <w:bottom w:val="none" w:sz="0" w:space="0" w:color="auto"/>
        <w:right w:val="none" w:sz="0" w:space="0" w:color="auto"/>
      </w:divBdr>
      <w:divsChild>
        <w:div w:id="1326473772">
          <w:marLeft w:val="547"/>
          <w:marRight w:val="0"/>
          <w:marTop w:val="154"/>
          <w:marBottom w:val="0"/>
          <w:divBdr>
            <w:top w:val="none" w:sz="0" w:space="0" w:color="auto"/>
            <w:left w:val="none" w:sz="0" w:space="0" w:color="auto"/>
            <w:bottom w:val="none" w:sz="0" w:space="0" w:color="auto"/>
            <w:right w:val="none" w:sz="0" w:space="0" w:color="auto"/>
          </w:divBdr>
        </w:div>
        <w:div w:id="129858864">
          <w:marLeft w:val="547"/>
          <w:marRight w:val="0"/>
          <w:marTop w:val="154"/>
          <w:marBottom w:val="0"/>
          <w:divBdr>
            <w:top w:val="none" w:sz="0" w:space="0" w:color="auto"/>
            <w:left w:val="none" w:sz="0" w:space="0" w:color="auto"/>
            <w:bottom w:val="none" w:sz="0" w:space="0" w:color="auto"/>
            <w:right w:val="none" w:sz="0" w:space="0" w:color="auto"/>
          </w:divBdr>
        </w:div>
        <w:div w:id="210266927">
          <w:marLeft w:val="547"/>
          <w:marRight w:val="0"/>
          <w:marTop w:val="154"/>
          <w:marBottom w:val="0"/>
          <w:divBdr>
            <w:top w:val="none" w:sz="0" w:space="0" w:color="auto"/>
            <w:left w:val="none" w:sz="0" w:space="0" w:color="auto"/>
            <w:bottom w:val="none" w:sz="0" w:space="0" w:color="auto"/>
            <w:right w:val="none" w:sz="0" w:space="0" w:color="auto"/>
          </w:divBdr>
        </w:div>
      </w:divsChild>
    </w:div>
    <w:div w:id="564725169">
      <w:bodyDiv w:val="1"/>
      <w:marLeft w:val="0"/>
      <w:marRight w:val="0"/>
      <w:marTop w:val="0"/>
      <w:marBottom w:val="0"/>
      <w:divBdr>
        <w:top w:val="none" w:sz="0" w:space="0" w:color="auto"/>
        <w:left w:val="none" w:sz="0" w:space="0" w:color="auto"/>
        <w:bottom w:val="none" w:sz="0" w:space="0" w:color="auto"/>
        <w:right w:val="none" w:sz="0" w:space="0" w:color="auto"/>
      </w:divBdr>
      <w:divsChild>
        <w:div w:id="1773357202">
          <w:marLeft w:val="547"/>
          <w:marRight w:val="0"/>
          <w:marTop w:val="154"/>
          <w:marBottom w:val="0"/>
          <w:divBdr>
            <w:top w:val="none" w:sz="0" w:space="0" w:color="auto"/>
            <w:left w:val="none" w:sz="0" w:space="0" w:color="auto"/>
            <w:bottom w:val="none" w:sz="0" w:space="0" w:color="auto"/>
            <w:right w:val="none" w:sz="0" w:space="0" w:color="auto"/>
          </w:divBdr>
        </w:div>
        <w:div w:id="1987125084">
          <w:marLeft w:val="547"/>
          <w:marRight w:val="0"/>
          <w:marTop w:val="154"/>
          <w:marBottom w:val="0"/>
          <w:divBdr>
            <w:top w:val="none" w:sz="0" w:space="0" w:color="auto"/>
            <w:left w:val="none" w:sz="0" w:space="0" w:color="auto"/>
            <w:bottom w:val="none" w:sz="0" w:space="0" w:color="auto"/>
            <w:right w:val="none" w:sz="0" w:space="0" w:color="auto"/>
          </w:divBdr>
        </w:div>
        <w:div w:id="1396276170">
          <w:marLeft w:val="547"/>
          <w:marRight w:val="0"/>
          <w:marTop w:val="154"/>
          <w:marBottom w:val="0"/>
          <w:divBdr>
            <w:top w:val="none" w:sz="0" w:space="0" w:color="auto"/>
            <w:left w:val="none" w:sz="0" w:space="0" w:color="auto"/>
            <w:bottom w:val="none" w:sz="0" w:space="0" w:color="auto"/>
            <w:right w:val="none" w:sz="0" w:space="0" w:color="auto"/>
          </w:divBdr>
        </w:div>
      </w:divsChild>
    </w:div>
    <w:div w:id="569581933">
      <w:bodyDiv w:val="1"/>
      <w:marLeft w:val="0"/>
      <w:marRight w:val="0"/>
      <w:marTop w:val="0"/>
      <w:marBottom w:val="0"/>
      <w:divBdr>
        <w:top w:val="none" w:sz="0" w:space="0" w:color="auto"/>
        <w:left w:val="none" w:sz="0" w:space="0" w:color="auto"/>
        <w:bottom w:val="none" w:sz="0" w:space="0" w:color="auto"/>
        <w:right w:val="none" w:sz="0" w:space="0" w:color="auto"/>
      </w:divBdr>
    </w:div>
    <w:div w:id="575669884">
      <w:bodyDiv w:val="1"/>
      <w:marLeft w:val="0"/>
      <w:marRight w:val="0"/>
      <w:marTop w:val="0"/>
      <w:marBottom w:val="0"/>
      <w:divBdr>
        <w:top w:val="none" w:sz="0" w:space="0" w:color="auto"/>
        <w:left w:val="none" w:sz="0" w:space="0" w:color="auto"/>
        <w:bottom w:val="none" w:sz="0" w:space="0" w:color="auto"/>
        <w:right w:val="none" w:sz="0" w:space="0" w:color="auto"/>
      </w:divBdr>
      <w:divsChild>
        <w:div w:id="162202952">
          <w:marLeft w:val="547"/>
          <w:marRight w:val="0"/>
          <w:marTop w:val="154"/>
          <w:marBottom w:val="0"/>
          <w:divBdr>
            <w:top w:val="none" w:sz="0" w:space="0" w:color="auto"/>
            <w:left w:val="none" w:sz="0" w:space="0" w:color="auto"/>
            <w:bottom w:val="none" w:sz="0" w:space="0" w:color="auto"/>
            <w:right w:val="none" w:sz="0" w:space="0" w:color="auto"/>
          </w:divBdr>
        </w:div>
      </w:divsChild>
    </w:div>
    <w:div w:id="599263643">
      <w:bodyDiv w:val="1"/>
      <w:marLeft w:val="0"/>
      <w:marRight w:val="0"/>
      <w:marTop w:val="0"/>
      <w:marBottom w:val="0"/>
      <w:divBdr>
        <w:top w:val="none" w:sz="0" w:space="0" w:color="auto"/>
        <w:left w:val="none" w:sz="0" w:space="0" w:color="auto"/>
        <w:bottom w:val="none" w:sz="0" w:space="0" w:color="auto"/>
        <w:right w:val="none" w:sz="0" w:space="0" w:color="auto"/>
      </w:divBdr>
    </w:div>
    <w:div w:id="603655339">
      <w:bodyDiv w:val="1"/>
      <w:marLeft w:val="0"/>
      <w:marRight w:val="0"/>
      <w:marTop w:val="0"/>
      <w:marBottom w:val="0"/>
      <w:divBdr>
        <w:top w:val="none" w:sz="0" w:space="0" w:color="auto"/>
        <w:left w:val="none" w:sz="0" w:space="0" w:color="auto"/>
        <w:bottom w:val="none" w:sz="0" w:space="0" w:color="auto"/>
        <w:right w:val="none" w:sz="0" w:space="0" w:color="auto"/>
      </w:divBdr>
      <w:divsChild>
        <w:div w:id="152453350">
          <w:marLeft w:val="547"/>
          <w:marRight w:val="0"/>
          <w:marTop w:val="154"/>
          <w:marBottom w:val="0"/>
          <w:divBdr>
            <w:top w:val="none" w:sz="0" w:space="0" w:color="auto"/>
            <w:left w:val="none" w:sz="0" w:space="0" w:color="auto"/>
            <w:bottom w:val="none" w:sz="0" w:space="0" w:color="auto"/>
            <w:right w:val="none" w:sz="0" w:space="0" w:color="auto"/>
          </w:divBdr>
        </w:div>
        <w:div w:id="1965840611">
          <w:marLeft w:val="547"/>
          <w:marRight w:val="0"/>
          <w:marTop w:val="154"/>
          <w:marBottom w:val="0"/>
          <w:divBdr>
            <w:top w:val="none" w:sz="0" w:space="0" w:color="auto"/>
            <w:left w:val="none" w:sz="0" w:space="0" w:color="auto"/>
            <w:bottom w:val="none" w:sz="0" w:space="0" w:color="auto"/>
            <w:right w:val="none" w:sz="0" w:space="0" w:color="auto"/>
          </w:divBdr>
        </w:div>
        <w:div w:id="1260944737">
          <w:marLeft w:val="547"/>
          <w:marRight w:val="0"/>
          <w:marTop w:val="154"/>
          <w:marBottom w:val="0"/>
          <w:divBdr>
            <w:top w:val="none" w:sz="0" w:space="0" w:color="auto"/>
            <w:left w:val="none" w:sz="0" w:space="0" w:color="auto"/>
            <w:bottom w:val="none" w:sz="0" w:space="0" w:color="auto"/>
            <w:right w:val="none" w:sz="0" w:space="0" w:color="auto"/>
          </w:divBdr>
        </w:div>
        <w:div w:id="1143039754">
          <w:marLeft w:val="547"/>
          <w:marRight w:val="0"/>
          <w:marTop w:val="154"/>
          <w:marBottom w:val="0"/>
          <w:divBdr>
            <w:top w:val="none" w:sz="0" w:space="0" w:color="auto"/>
            <w:left w:val="none" w:sz="0" w:space="0" w:color="auto"/>
            <w:bottom w:val="none" w:sz="0" w:space="0" w:color="auto"/>
            <w:right w:val="none" w:sz="0" w:space="0" w:color="auto"/>
          </w:divBdr>
        </w:div>
      </w:divsChild>
    </w:div>
    <w:div w:id="612707714">
      <w:bodyDiv w:val="1"/>
      <w:marLeft w:val="0"/>
      <w:marRight w:val="0"/>
      <w:marTop w:val="0"/>
      <w:marBottom w:val="0"/>
      <w:divBdr>
        <w:top w:val="none" w:sz="0" w:space="0" w:color="auto"/>
        <w:left w:val="none" w:sz="0" w:space="0" w:color="auto"/>
        <w:bottom w:val="none" w:sz="0" w:space="0" w:color="auto"/>
        <w:right w:val="none" w:sz="0" w:space="0" w:color="auto"/>
      </w:divBdr>
      <w:divsChild>
        <w:div w:id="287512932">
          <w:marLeft w:val="547"/>
          <w:marRight w:val="0"/>
          <w:marTop w:val="154"/>
          <w:marBottom w:val="0"/>
          <w:divBdr>
            <w:top w:val="none" w:sz="0" w:space="0" w:color="auto"/>
            <w:left w:val="none" w:sz="0" w:space="0" w:color="auto"/>
            <w:bottom w:val="none" w:sz="0" w:space="0" w:color="auto"/>
            <w:right w:val="none" w:sz="0" w:space="0" w:color="auto"/>
          </w:divBdr>
        </w:div>
      </w:divsChild>
    </w:div>
    <w:div w:id="636953506">
      <w:bodyDiv w:val="1"/>
      <w:marLeft w:val="0"/>
      <w:marRight w:val="0"/>
      <w:marTop w:val="0"/>
      <w:marBottom w:val="0"/>
      <w:divBdr>
        <w:top w:val="none" w:sz="0" w:space="0" w:color="auto"/>
        <w:left w:val="none" w:sz="0" w:space="0" w:color="auto"/>
        <w:bottom w:val="none" w:sz="0" w:space="0" w:color="auto"/>
        <w:right w:val="none" w:sz="0" w:space="0" w:color="auto"/>
      </w:divBdr>
      <w:divsChild>
        <w:div w:id="1306819440">
          <w:marLeft w:val="547"/>
          <w:marRight w:val="0"/>
          <w:marTop w:val="154"/>
          <w:marBottom w:val="0"/>
          <w:divBdr>
            <w:top w:val="none" w:sz="0" w:space="0" w:color="auto"/>
            <w:left w:val="none" w:sz="0" w:space="0" w:color="auto"/>
            <w:bottom w:val="none" w:sz="0" w:space="0" w:color="auto"/>
            <w:right w:val="none" w:sz="0" w:space="0" w:color="auto"/>
          </w:divBdr>
        </w:div>
      </w:divsChild>
    </w:div>
    <w:div w:id="637996561">
      <w:bodyDiv w:val="1"/>
      <w:marLeft w:val="0"/>
      <w:marRight w:val="0"/>
      <w:marTop w:val="0"/>
      <w:marBottom w:val="0"/>
      <w:divBdr>
        <w:top w:val="none" w:sz="0" w:space="0" w:color="auto"/>
        <w:left w:val="none" w:sz="0" w:space="0" w:color="auto"/>
        <w:bottom w:val="none" w:sz="0" w:space="0" w:color="auto"/>
        <w:right w:val="none" w:sz="0" w:space="0" w:color="auto"/>
      </w:divBdr>
    </w:div>
    <w:div w:id="642344332">
      <w:bodyDiv w:val="1"/>
      <w:marLeft w:val="0"/>
      <w:marRight w:val="0"/>
      <w:marTop w:val="0"/>
      <w:marBottom w:val="0"/>
      <w:divBdr>
        <w:top w:val="none" w:sz="0" w:space="0" w:color="auto"/>
        <w:left w:val="none" w:sz="0" w:space="0" w:color="auto"/>
        <w:bottom w:val="none" w:sz="0" w:space="0" w:color="auto"/>
        <w:right w:val="none" w:sz="0" w:space="0" w:color="auto"/>
      </w:divBdr>
    </w:div>
    <w:div w:id="644118101">
      <w:bodyDiv w:val="1"/>
      <w:marLeft w:val="0"/>
      <w:marRight w:val="0"/>
      <w:marTop w:val="0"/>
      <w:marBottom w:val="0"/>
      <w:divBdr>
        <w:top w:val="none" w:sz="0" w:space="0" w:color="auto"/>
        <w:left w:val="none" w:sz="0" w:space="0" w:color="auto"/>
        <w:bottom w:val="none" w:sz="0" w:space="0" w:color="auto"/>
        <w:right w:val="none" w:sz="0" w:space="0" w:color="auto"/>
      </w:divBdr>
      <w:divsChild>
        <w:div w:id="524368008">
          <w:marLeft w:val="547"/>
          <w:marRight w:val="0"/>
          <w:marTop w:val="154"/>
          <w:marBottom w:val="0"/>
          <w:divBdr>
            <w:top w:val="none" w:sz="0" w:space="0" w:color="auto"/>
            <w:left w:val="none" w:sz="0" w:space="0" w:color="auto"/>
            <w:bottom w:val="none" w:sz="0" w:space="0" w:color="auto"/>
            <w:right w:val="none" w:sz="0" w:space="0" w:color="auto"/>
          </w:divBdr>
        </w:div>
        <w:div w:id="1863084430">
          <w:marLeft w:val="547"/>
          <w:marRight w:val="0"/>
          <w:marTop w:val="154"/>
          <w:marBottom w:val="0"/>
          <w:divBdr>
            <w:top w:val="none" w:sz="0" w:space="0" w:color="auto"/>
            <w:left w:val="none" w:sz="0" w:space="0" w:color="auto"/>
            <w:bottom w:val="none" w:sz="0" w:space="0" w:color="auto"/>
            <w:right w:val="none" w:sz="0" w:space="0" w:color="auto"/>
          </w:divBdr>
        </w:div>
      </w:divsChild>
    </w:div>
    <w:div w:id="644509476">
      <w:bodyDiv w:val="1"/>
      <w:marLeft w:val="0"/>
      <w:marRight w:val="0"/>
      <w:marTop w:val="0"/>
      <w:marBottom w:val="0"/>
      <w:divBdr>
        <w:top w:val="none" w:sz="0" w:space="0" w:color="auto"/>
        <w:left w:val="none" w:sz="0" w:space="0" w:color="auto"/>
        <w:bottom w:val="none" w:sz="0" w:space="0" w:color="auto"/>
        <w:right w:val="none" w:sz="0" w:space="0" w:color="auto"/>
      </w:divBdr>
      <w:divsChild>
        <w:div w:id="1658534966">
          <w:marLeft w:val="547"/>
          <w:marRight w:val="0"/>
          <w:marTop w:val="154"/>
          <w:marBottom w:val="0"/>
          <w:divBdr>
            <w:top w:val="none" w:sz="0" w:space="0" w:color="auto"/>
            <w:left w:val="none" w:sz="0" w:space="0" w:color="auto"/>
            <w:bottom w:val="none" w:sz="0" w:space="0" w:color="auto"/>
            <w:right w:val="none" w:sz="0" w:space="0" w:color="auto"/>
          </w:divBdr>
        </w:div>
        <w:div w:id="1512259540">
          <w:marLeft w:val="547"/>
          <w:marRight w:val="0"/>
          <w:marTop w:val="154"/>
          <w:marBottom w:val="0"/>
          <w:divBdr>
            <w:top w:val="none" w:sz="0" w:space="0" w:color="auto"/>
            <w:left w:val="none" w:sz="0" w:space="0" w:color="auto"/>
            <w:bottom w:val="none" w:sz="0" w:space="0" w:color="auto"/>
            <w:right w:val="none" w:sz="0" w:space="0" w:color="auto"/>
          </w:divBdr>
        </w:div>
        <w:div w:id="1937252180">
          <w:marLeft w:val="547"/>
          <w:marRight w:val="0"/>
          <w:marTop w:val="154"/>
          <w:marBottom w:val="0"/>
          <w:divBdr>
            <w:top w:val="none" w:sz="0" w:space="0" w:color="auto"/>
            <w:left w:val="none" w:sz="0" w:space="0" w:color="auto"/>
            <w:bottom w:val="none" w:sz="0" w:space="0" w:color="auto"/>
            <w:right w:val="none" w:sz="0" w:space="0" w:color="auto"/>
          </w:divBdr>
        </w:div>
        <w:div w:id="1862426001">
          <w:marLeft w:val="547"/>
          <w:marRight w:val="0"/>
          <w:marTop w:val="154"/>
          <w:marBottom w:val="0"/>
          <w:divBdr>
            <w:top w:val="none" w:sz="0" w:space="0" w:color="auto"/>
            <w:left w:val="none" w:sz="0" w:space="0" w:color="auto"/>
            <w:bottom w:val="none" w:sz="0" w:space="0" w:color="auto"/>
            <w:right w:val="none" w:sz="0" w:space="0" w:color="auto"/>
          </w:divBdr>
        </w:div>
      </w:divsChild>
    </w:div>
    <w:div w:id="651328706">
      <w:bodyDiv w:val="1"/>
      <w:marLeft w:val="0"/>
      <w:marRight w:val="0"/>
      <w:marTop w:val="0"/>
      <w:marBottom w:val="0"/>
      <w:divBdr>
        <w:top w:val="none" w:sz="0" w:space="0" w:color="auto"/>
        <w:left w:val="none" w:sz="0" w:space="0" w:color="auto"/>
        <w:bottom w:val="none" w:sz="0" w:space="0" w:color="auto"/>
        <w:right w:val="none" w:sz="0" w:space="0" w:color="auto"/>
      </w:divBdr>
    </w:div>
    <w:div w:id="668169993">
      <w:bodyDiv w:val="1"/>
      <w:marLeft w:val="0"/>
      <w:marRight w:val="0"/>
      <w:marTop w:val="0"/>
      <w:marBottom w:val="0"/>
      <w:divBdr>
        <w:top w:val="none" w:sz="0" w:space="0" w:color="auto"/>
        <w:left w:val="none" w:sz="0" w:space="0" w:color="auto"/>
        <w:bottom w:val="none" w:sz="0" w:space="0" w:color="auto"/>
        <w:right w:val="none" w:sz="0" w:space="0" w:color="auto"/>
      </w:divBdr>
      <w:divsChild>
        <w:div w:id="1897740082">
          <w:marLeft w:val="547"/>
          <w:marRight w:val="0"/>
          <w:marTop w:val="154"/>
          <w:marBottom w:val="0"/>
          <w:divBdr>
            <w:top w:val="none" w:sz="0" w:space="0" w:color="auto"/>
            <w:left w:val="none" w:sz="0" w:space="0" w:color="auto"/>
            <w:bottom w:val="none" w:sz="0" w:space="0" w:color="auto"/>
            <w:right w:val="none" w:sz="0" w:space="0" w:color="auto"/>
          </w:divBdr>
        </w:div>
        <w:div w:id="1460421287">
          <w:marLeft w:val="547"/>
          <w:marRight w:val="0"/>
          <w:marTop w:val="154"/>
          <w:marBottom w:val="0"/>
          <w:divBdr>
            <w:top w:val="none" w:sz="0" w:space="0" w:color="auto"/>
            <w:left w:val="none" w:sz="0" w:space="0" w:color="auto"/>
            <w:bottom w:val="none" w:sz="0" w:space="0" w:color="auto"/>
            <w:right w:val="none" w:sz="0" w:space="0" w:color="auto"/>
          </w:divBdr>
        </w:div>
        <w:div w:id="1516261757">
          <w:marLeft w:val="547"/>
          <w:marRight w:val="0"/>
          <w:marTop w:val="154"/>
          <w:marBottom w:val="0"/>
          <w:divBdr>
            <w:top w:val="none" w:sz="0" w:space="0" w:color="auto"/>
            <w:left w:val="none" w:sz="0" w:space="0" w:color="auto"/>
            <w:bottom w:val="none" w:sz="0" w:space="0" w:color="auto"/>
            <w:right w:val="none" w:sz="0" w:space="0" w:color="auto"/>
          </w:divBdr>
        </w:div>
        <w:div w:id="499196684">
          <w:marLeft w:val="547"/>
          <w:marRight w:val="0"/>
          <w:marTop w:val="154"/>
          <w:marBottom w:val="0"/>
          <w:divBdr>
            <w:top w:val="none" w:sz="0" w:space="0" w:color="auto"/>
            <w:left w:val="none" w:sz="0" w:space="0" w:color="auto"/>
            <w:bottom w:val="none" w:sz="0" w:space="0" w:color="auto"/>
            <w:right w:val="none" w:sz="0" w:space="0" w:color="auto"/>
          </w:divBdr>
        </w:div>
      </w:divsChild>
    </w:div>
    <w:div w:id="670832744">
      <w:bodyDiv w:val="1"/>
      <w:marLeft w:val="0"/>
      <w:marRight w:val="0"/>
      <w:marTop w:val="0"/>
      <w:marBottom w:val="0"/>
      <w:divBdr>
        <w:top w:val="none" w:sz="0" w:space="0" w:color="auto"/>
        <w:left w:val="none" w:sz="0" w:space="0" w:color="auto"/>
        <w:bottom w:val="none" w:sz="0" w:space="0" w:color="auto"/>
        <w:right w:val="none" w:sz="0" w:space="0" w:color="auto"/>
      </w:divBdr>
      <w:divsChild>
        <w:div w:id="164831455">
          <w:marLeft w:val="547"/>
          <w:marRight w:val="0"/>
          <w:marTop w:val="154"/>
          <w:marBottom w:val="0"/>
          <w:divBdr>
            <w:top w:val="none" w:sz="0" w:space="0" w:color="auto"/>
            <w:left w:val="none" w:sz="0" w:space="0" w:color="auto"/>
            <w:bottom w:val="none" w:sz="0" w:space="0" w:color="auto"/>
            <w:right w:val="none" w:sz="0" w:space="0" w:color="auto"/>
          </w:divBdr>
        </w:div>
      </w:divsChild>
    </w:div>
    <w:div w:id="684869990">
      <w:bodyDiv w:val="1"/>
      <w:marLeft w:val="0"/>
      <w:marRight w:val="0"/>
      <w:marTop w:val="0"/>
      <w:marBottom w:val="0"/>
      <w:divBdr>
        <w:top w:val="none" w:sz="0" w:space="0" w:color="auto"/>
        <w:left w:val="none" w:sz="0" w:space="0" w:color="auto"/>
        <w:bottom w:val="none" w:sz="0" w:space="0" w:color="auto"/>
        <w:right w:val="none" w:sz="0" w:space="0" w:color="auto"/>
      </w:divBdr>
      <w:divsChild>
        <w:div w:id="1096488010">
          <w:marLeft w:val="547"/>
          <w:marRight w:val="0"/>
          <w:marTop w:val="144"/>
          <w:marBottom w:val="0"/>
          <w:divBdr>
            <w:top w:val="none" w:sz="0" w:space="0" w:color="auto"/>
            <w:left w:val="none" w:sz="0" w:space="0" w:color="auto"/>
            <w:bottom w:val="none" w:sz="0" w:space="0" w:color="auto"/>
            <w:right w:val="none" w:sz="0" w:space="0" w:color="auto"/>
          </w:divBdr>
        </w:div>
        <w:div w:id="655913039">
          <w:marLeft w:val="547"/>
          <w:marRight w:val="0"/>
          <w:marTop w:val="144"/>
          <w:marBottom w:val="0"/>
          <w:divBdr>
            <w:top w:val="none" w:sz="0" w:space="0" w:color="auto"/>
            <w:left w:val="none" w:sz="0" w:space="0" w:color="auto"/>
            <w:bottom w:val="none" w:sz="0" w:space="0" w:color="auto"/>
            <w:right w:val="none" w:sz="0" w:space="0" w:color="auto"/>
          </w:divBdr>
        </w:div>
      </w:divsChild>
    </w:div>
    <w:div w:id="684942364">
      <w:bodyDiv w:val="1"/>
      <w:marLeft w:val="0"/>
      <w:marRight w:val="0"/>
      <w:marTop w:val="0"/>
      <w:marBottom w:val="0"/>
      <w:divBdr>
        <w:top w:val="none" w:sz="0" w:space="0" w:color="auto"/>
        <w:left w:val="none" w:sz="0" w:space="0" w:color="auto"/>
        <w:bottom w:val="none" w:sz="0" w:space="0" w:color="auto"/>
        <w:right w:val="none" w:sz="0" w:space="0" w:color="auto"/>
      </w:divBdr>
    </w:div>
    <w:div w:id="693849166">
      <w:bodyDiv w:val="1"/>
      <w:marLeft w:val="0"/>
      <w:marRight w:val="0"/>
      <w:marTop w:val="0"/>
      <w:marBottom w:val="0"/>
      <w:divBdr>
        <w:top w:val="none" w:sz="0" w:space="0" w:color="auto"/>
        <w:left w:val="none" w:sz="0" w:space="0" w:color="auto"/>
        <w:bottom w:val="none" w:sz="0" w:space="0" w:color="auto"/>
        <w:right w:val="none" w:sz="0" w:space="0" w:color="auto"/>
      </w:divBdr>
      <w:divsChild>
        <w:div w:id="5181632">
          <w:marLeft w:val="547"/>
          <w:marRight w:val="0"/>
          <w:marTop w:val="154"/>
          <w:marBottom w:val="0"/>
          <w:divBdr>
            <w:top w:val="none" w:sz="0" w:space="0" w:color="auto"/>
            <w:left w:val="none" w:sz="0" w:space="0" w:color="auto"/>
            <w:bottom w:val="none" w:sz="0" w:space="0" w:color="auto"/>
            <w:right w:val="none" w:sz="0" w:space="0" w:color="auto"/>
          </w:divBdr>
        </w:div>
      </w:divsChild>
    </w:div>
    <w:div w:id="707755084">
      <w:bodyDiv w:val="1"/>
      <w:marLeft w:val="0"/>
      <w:marRight w:val="0"/>
      <w:marTop w:val="0"/>
      <w:marBottom w:val="0"/>
      <w:divBdr>
        <w:top w:val="none" w:sz="0" w:space="0" w:color="auto"/>
        <w:left w:val="none" w:sz="0" w:space="0" w:color="auto"/>
        <w:bottom w:val="none" w:sz="0" w:space="0" w:color="auto"/>
        <w:right w:val="none" w:sz="0" w:space="0" w:color="auto"/>
      </w:divBdr>
    </w:div>
    <w:div w:id="710962173">
      <w:bodyDiv w:val="1"/>
      <w:marLeft w:val="0"/>
      <w:marRight w:val="0"/>
      <w:marTop w:val="0"/>
      <w:marBottom w:val="0"/>
      <w:divBdr>
        <w:top w:val="none" w:sz="0" w:space="0" w:color="auto"/>
        <w:left w:val="none" w:sz="0" w:space="0" w:color="auto"/>
        <w:bottom w:val="none" w:sz="0" w:space="0" w:color="auto"/>
        <w:right w:val="none" w:sz="0" w:space="0" w:color="auto"/>
      </w:divBdr>
    </w:div>
    <w:div w:id="714085931">
      <w:bodyDiv w:val="1"/>
      <w:marLeft w:val="0"/>
      <w:marRight w:val="0"/>
      <w:marTop w:val="0"/>
      <w:marBottom w:val="0"/>
      <w:divBdr>
        <w:top w:val="none" w:sz="0" w:space="0" w:color="auto"/>
        <w:left w:val="none" w:sz="0" w:space="0" w:color="auto"/>
        <w:bottom w:val="none" w:sz="0" w:space="0" w:color="auto"/>
        <w:right w:val="none" w:sz="0" w:space="0" w:color="auto"/>
      </w:divBdr>
      <w:divsChild>
        <w:div w:id="1024788472">
          <w:marLeft w:val="547"/>
          <w:marRight w:val="0"/>
          <w:marTop w:val="154"/>
          <w:marBottom w:val="0"/>
          <w:divBdr>
            <w:top w:val="none" w:sz="0" w:space="0" w:color="auto"/>
            <w:left w:val="none" w:sz="0" w:space="0" w:color="auto"/>
            <w:bottom w:val="none" w:sz="0" w:space="0" w:color="auto"/>
            <w:right w:val="none" w:sz="0" w:space="0" w:color="auto"/>
          </w:divBdr>
        </w:div>
        <w:div w:id="894780782">
          <w:marLeft w:val="547"/>
          <w:marRight w:val="0"/>
          <w:marTop w:val="154"/>
          <w:marBottom w:val="0"/>
          <w:divBdr>
            <w:top w:val="none" w:sz="0" w:space="0" w:color="auto"/>
            <w:left w:val="none" w:sz="0" w:space="0" w:color="auto"/>
            <w:bottom w:val="none" w:sz="0" w:space="0" w:color="auto"/>
            <w:right w:val="none" w:sz="0" w:space="0" w:color="auto"/>
          </w:divBdr>
        </w:div>
      </w:divsChild>
    </w:div>
    <w:div w:id="714963229">
      <w:bodyDiv w:val="1"/>
      <w:marLeft w:val="0"/>
      <w:marRight w:val="0"/>
      <w:marTop w:val="0"/>
      <w:marBottom w:val="0"/>
      <w:divBdr>
        <w:top w:val="none" w:sz="0" w:space="0" w:color="auto"/>
        <w:left w:val="none" w:sz="0" w:space="0" w:color="auto"/>
        <w:bottom w:val="none" w:sz="0" w:space="0" w:color="auto"/>
        <w:right w:val="none" w:sz="0" w:space="0" w:color="auto"/>
      </w:divBdr>
      <w:divsChild>
        <w:div w:id="1401706529">
          <w:marLeft w:val="547"/>
          <w:marRight w:val="0"/>
          <w:marTop w:val="154"/>
          <w:marBottom w:val="0"/>
          <w:divBdr>
            <w:top w:val="none" w:sz="0" w:space="0" w:color="auto"/>
            <w:left w:val="none" w:sz="0" w:space="0" w:color="auto"/>
            <w:bottom w:val="none" w:sz="0" w:space="0" w:color="auto"/>
            <w:right w:val="none" w:sz="0" w:space="0" w:color="auto"/>
          </w:divBdr>
        </w:div>
        <w:div w:id="1224759797">
          <w:marLeft w:val="547"/>
          <w:marRight w:val="0"/>
          <w:marTop w:val="154"/>
          <w:marBottom w:val="0"/>
          <w:divBdr>
            <w:top w:val="none" w:sz="0" w:space="0" w:color="auto"/>
            <w:left w:val="none" w:sz="0" w:space="0" w:color="auto"/>
            <w:bottom w:val="none" w:sz="0" w:space="0" w:color="auto"/>
            <w:right w:val="none" w:sz="0" w:space="0" w:color="auto"/>
          </w:divBdr>
        </w:div>
      </w:divsChild>
    </w:div>
    <w:div w:id="716199070">
      <w:bodyDiv w:val="1"/>
      <w:marLeft w:val="0"/>
      <w:marRight w:val="0"/>
      <w:marTop w:val="0"/>
      <w:marBottom w:val="0"/>
      <w:divBdr>
        <w:top w:val="none" w:sz="0" w:space="0" w:color="auto"/>
        <w:left w:val="none" w:sz="0" w:space="0" w:color="auto"/>
        <w:bottom w:val="none" w:sz="0" w:space="0" w:color="auto"/>
        <w:right w:val="none" w:sz="0" w:space="0" w:color="auto"/>
      </w:divBdr>
      <w:divsChild>
        <w:div w:id="1719745584">
          <w:marLeft w:val="547"/>
          <w:marRight w:val="0"/>
          <w:marTop w:val="154"/>
          <w:marBottom w:val="0"/>
          <w:divBdr>
            <w:top w:val="none" w:sz="0" w:space="0" w:color="auto"/>
            <w:left w:val="none" w:sz="0" w:space="0" w:color="auto"/>
            <w:bottom w:val="none" w:sz="0" w:space="0" w:color="auto"/>
            <w:right w:val="none" w:sz="0" w:space="0" w:color="auto"/>
          </w:divBdr>
        </w:div>
        <w:div w:id="1174611235">
          <w:marLeft w:val="547"/>
          <w:marRight w:val="0"/>
          <w:marTop w:val="154"/>
          <w:marBottom w:val="0"/>
          <w:divBdr>
            <w:top w:val="none" w:sz="0" w:space="0" w:color="auto"/>
            <w:left w:val="none" w:sz="0" w:space="0" w:color="auto"/>
            <w:bottom w:val="none" w:sz="0" w:space="0" w:color="auto"/>
            <w:right w:val="none" w:sz="0" w:space="0" w:color="auto"/>
          </w:divBdr>
        </w:div>
        <w:div w:id="1919555156">
          <w:marLeft w:val="547"/>
          <w:marRight w:val="0"/>
          <w:marTop w:val="154"/>
          <w:marBottom w:val="0"/>
          <w:divBdr>
            <w:top w:val="none" w:sz="0" w:space="0" w:color="auto"/>
            <w:left w:val="none" w:sz="0" w:space="0" w:color="auto"/>
            <w:bottom w:val="none" w:sz="0" w:space="0" w:color="auto"/>
            <w:right w:val="none" w:sz="0" w:space="0" w:color="auto"/>
          </w:divBdr>
        </w:div>
      </w:divsChild>
    </w:div>
    <w:div w:id="716852780">
      <w:bodyDiv w:val="1"/>
      <w:marLeft w:val="0"/>
      <w:marRight w:val="0"/>
      <w:marTop w:val="0"/>
      <w:marBottom w:val="0"/>
      <w:divBdr>
        <w:top w:val="none" w:sz="0" w:space="0" w:color="auto"/>
        <w:left w:val="none" w:sz="0" w:space="0" w:color="auto"/>
        <w:bottom w:val="none" w:sz="0" w:space="0" w:color="auto"/>
        <w:right w:val="none" w:sz="0" w:space="0" w:color="auto"/>
      </w:divBdr>
      <w:divsChild>
        <w:div w:id="1652635692">
          <w:marLeft w:val="547"/>
          <w:marRight w:val="0"/>
          <w:marTop w:val="154"/>
          <w:marBottom w:val="0"/>
          <w:divBdr>
            <w:top w:val="none" w:sz="0" w:space="0" w:color="auto"/>
            <w:left w:val="none" w:sz="0" w:space="0" w:color="auto"/>
            <w:bottom w:val="none" w:sz="0" w:space="0" w:color="auto"/>
            <w:right w:val="none" w:sz="0" w:space="0" w:color="auto"/>
          </w:divBdr>
        </w:div>
        <w:div w:id="392971470">
          <w:marLeft w:val="547"/>
          <w:marRight w:val="0"/>
          <w:marTop w:val="154"/>
          <w:marBottom w:val="0"/>
          <w:divBdr>
            <w:top w:val="none" w:sz="0" w:space="0" w:color="auto"/>
            <w:left w:val="none" w:sz="0" w:space="0" w:color="auto"/>
            <w:bottom w:val="none" w:sz="0" w:space="0" w:color="auto"/>
            <w:right w:val="none" w:sz="0" w:space="0" w:color="auto"/>
          </w:divBdr>
        </w:div>
        <w:div w:id="1432318862">
          <w:marLeft w:val="547"/>
          <w:marRight w:val="0"/>
          <w:marTop w:val="154"/>
          <w:marBottom w:val="0"/>
          <w:divBdr>
            <w:top w:val="none" w:sz="0" w:space="0" w:color="auto"/>
            <w:left w:val="none" w:sz="0" w:space="0" w:color="auto"/>
            <w:bottom w:val="none" w:sz="0" w:space="0" w:color="auto"/>
            <w:right w:val="none" w:sz="0" w:space="0" w:color="auto"/>
          </w:divBdr>
        </w:div>
      </w:divsChild>
    </w:div>
    <w:div w:id="729153905">
      <w:bodyDiv w:val="1"/>
      <w:marLeft w:val="0"/>
      <w:marRight w:val="0"/>
      <w:marTop w:val="0"/>
      <w:marBottom w:val="0"/>
      <w:divBdr>
        <w:top w:val="none" w:sz="0" w:space="0" w:color="auto"/>
        <w:left w:val="none" w:sz="0" w:space="0" w:color="auto"/>
        <w:bottom w:val="none" w:sz="0" w:space="0" w:color="auto"/>
        <w:right w:val="none" w:sz="0" w:space="0" w:color="auto"/>
      </w:divBdr>
    </w:div>
    <w:div w:id="739253646">
      <w:bodyDiv w:val="1"/>
      <w:marLeft w:val="0"/>
      <w:marRight w:val="0"/>
      <w:marTop w:val="0"/>
      <w:marBottom w:val="0"/>
      <w:divBdr>
        <w:top w:val="none" w:sz="0" w:space="0" w:color="auto"/>
        <w:left w:val="none" w:sz="0" w:space="0" w:color="auto"/>
        <w:bottom w:val="none" w:sz="0" w:space="0" w:color="auto"/>
        <w:right w:val="none" w:sz="0" w:space="0" w:color="auto"/>
      </w:divBdr>
      <w:divsChild>
        <w:div w:id="750276137">
          <w:marLeft w:val="547"/>
          <w:marRight w:val="0"/>
          <w:marTop w:val="154"/>
          <w:marBottom w:val="0"/>
          <w:divBdr>
            <w:top w:val="none" w:sz="0" w:space="0" w:color="auto"/>
            <w:left w:val="none" w:sz="0" w:space="0" w:color="auto"/>
            <w:bottom w:val="none" w:sz="0" w:space="0" w:color="auto"/>
            <w:right w:val="none" w:sz="0" w:space="0" w:color="auto"/>
          </w:divBdr>
        </w:div>
      </w:divsChild>
    </w:div>
    <w:div w:id="743451039">
      <w:bodyDiv w:val="1"/>
      <w:marLeft w:val="0"/>
      <w:marRight w:val="0"/>
      <w:marTop w:val="0"/>
      <w:marBottom w:val="0"/>
      <w:divBdr>
        <w:top w:val="none" w:sz="0" w:space="0" w:color="auto"/>
        <w:left w:val="none" w:sz="0" w:space="0" w:color="auto"/>
        <w:bottom w:val="none" w:sz="0" w:space="0" w:color="auto"/>
        <w:right w:val="none" w:sz="0" w:space="0" w:color="auto"/>
      </w:divBdr>
      <w:divsChild>
        <w:div w:id="713194529">
          <w:marLeft w:val="547"/>
          <w:marRight w:val="0"/>
          <w:marTop w:val="154"/>
          <w:marBottom w:val="0"/>
          <w:divBdr>
            <w:top w:val="none" w:sz="0" w:space="0" w:color="auto"/>
            <w:left w:val="none" w:sz="0" w:space="0" w:color="auto"/>
            <w:bottom w:val="none" w:sz="0" w:space="0" w:color="auto"/>
            <w:right w:val="none" w:sz="0" w:space="0" w:color="auto"/>
          </w:divBdr>
        </w:div>
      </w:divsChild>
    </w:div>
    <w:div w:id="747579747">
      <w:bodyDiv w:val="1"/>
      <w:marLeft w:val="0"/>
      <w:marRight w:val="0"/>
      <w:marTop w:val="0"/>
      <w:marBottom w:val="0"/>
      <w:divBdr>
        <w:top w:val="none" w:sz="0" w:space="0" w:color="auto"/>
        <w:left w:val="none" w:sz="0" w:space="0" w:color="auto"/>
        <w:bottom w:val="none" w:sz="0" w:space="0" w:color="auto"/>
        <w:right w:val="none" w:sz="0" w:space="0" w:color="auto"/>
      </w:divBdr>
      <w:divsChild>
        <w:div w:id="924806042">
          <w:marLeft w:val="547"/>
          <w:marRight w:val="0"/>
          <w:marTop w:val="154"/>
          <w:marBottom w:val="0"/>
          <w:divBdr>
            <w:top w:val="none" w:sz="0" w:space="0" w:color="auto"/>
            <w:left w:val="none" w:sz="0" w:space="0" w:color="auto"/>
            <w:bottom w:val="none" w:sz="0" w:space="0" w:color="auto"/>
            <w:right w:val="none" w:sz="0" w:space="0" w:color="auto"/>
          </w:divBdr>
        </w:div>
      </w:divsChild>
    </w:div>
    <w:div w:id="762265420">
      <w:bodyDiv w:val="1"/>
      <w:marLeft w:val="0"/>
      <w:marRight w:val="0"/>
      <w:marTop w:val="0"/>
      <w:marBottom w:val="0"/>
      <w:divBdr>
        <w:top w:val="none" w:sz="0" w:space="0" w:color="auto"/>
        <w:left w:val="none" w:sz="0" w:space="0" w:color="auto"/>
        <w:bottom w:val="none" w:sz="0" w:space="0" w:color="auto"/>
        <w:right w:val="none" w:sz="0" w:space="0" w:color="auto"/>
      </w:divBdr>
      <w:divsChild>
        <w:div w:id="632102939">
          <w:marLeft w:val="547"/>
          <w:marRight w:val="0"/>
          <w:marTop w:val="154"/>
          <w:marBottom w:val="0"/>
          <w:divBdr>
            <w:top w:val="none" w:sz="0" w:space="0" w:color="auto"/>
            <w:left w:val="none" w:sz="0" w:space="0" w:color="auto"/>
            <w:bottom w:val="none" w:sz="0" w:space="0" w:color="auto"/>
            <w:right w:val="none" w:sz="0" w:space="0" w:color="auto"/>
          </w:divBdr>
        </w:div>
      </w:divsChild>
    </w:div>
    <w:div w:id="764225019">
      <w:bodyDiv w:val="1"/>
      <w:marLeft w:val="0"/>
      <w:marRight w:val="0"/>
      <w:marTop w:val="0"/>
      <w:marBottom w:val="0"/>
      <w:divBdr>
        <w:top w:val="none" w:sz="0" w:space="0" w:color="auto"/>
        <w:left w:val="none" w:sz="0" w:space="0" w:color="auto"/>
        <w:bottom w:val="none" w:sz="0" w:space="0" w:color="auto"/>
        <w:right w:val="none" w:sz="0" w:space="0" w:color="auto"/>
      </w:divBdr>
      <w:divsChild>
        <w:div w:id="1682855098">
          <w:marLeft w:val="547"/>
          <w:marRight w:val="0"/>
          <w:marTop w:val="154"/>
          <w:marBottom w:val="0"/>
          <w:divBdr>
            <w:top w:val="none" w:sz="0" w:space="0" w:color="auto"/>
            <w:left w:val="none" w:sz="0" w:space="0" w:color="auto"/>
            <w:bottom w:val="none" w:sz="0" w:space="0" w:color="auto"/>
            <w:right w:val="none" w:sz="0" w:space="0" w:color="auto"/>
          </w:divBdr>
        </w:div>
        <w:div w:id="61757220">
          <w:marLeft w:val="547"/>
          <w:marRight w:val="0"/>
          <w:marTop w:val="154"/>
          <w:marBottom w:val="0"/>
          <w:divBdr>
            <w:top w:val="none" w:sz="0" w:space="0" w:color="auto"/>
            <w:left w:val="none" w:sz="0" w:space="0" w:color="auto"/>
            <w:bottom w:val="none" w:sz="0" w:space="0" w:color="auto"/>
            <w:right w:val="none" w:sz="0" w:space="0" w:color="auto"/>
          </w:divBdr>
        </w:div>
        <w:div w:id="959453361">
          <w:marLeft w:val="547"/>
          <w:marRight w:val="0"/>
          <w:marTop w:val="154"/>
          <w:marBottom w:val="0"/>
          <w:divBdr>
            <w:top w:val="none" w:sz="0" w:space="0" w:color="auto"/>
            <w:left w:val="none" w:sz="0" w:space="0" w:color="auto"/>
            <w:bottom w:val="none" w:sz="0" w:space="0" w:color="auto"/>
            <w:right w:val="none" w:sz="0" w:space="0" w:color="auto"/>
          </w:divBdr>
        </w:div>
        <w:div w:id="1501895423">
          <w:marLeft w:val="547"/>
          <w:marRight w:val="0"/>
          <w:marTop w:val="154"/>
          <w:marBottom w:val="0"/>
          <w:divBdr>
            <w:top w:val="none" w:sz="0" w:space="0" w:color="auto"/>
            <w:left w:val="none" w:sz="0" w:space="0" w:color="auto"/>
            <w:bottom w:val="none" w:sz="0" w:space="0" w:color="auto"/>
            <w:right w:val="none" w:sz="0" w:space="0" w:color="auto"/>
          </w:divBdr>
        </w:div>
      </w:divsChild>
    </w:div>
    <w:div w:id="782265862">
      <w:bodyDiv w:val="1"/>
      <w:marLeft w:val="0"/>
      <w:marRight w:val="0"/>
      <w:marTop w:val="0"/>
      <w:marBottom w:val="0"/>
      <w:divBdr>
        <w:top w:val="none" w:sz="0" w:space="0" w:color="auto"/>
        <w:left w:val="none" w:sz="0" w:space="0" w:color="auto"/>
        <w:bottom w:val="none" w:sz="0" w:space="0" w:color="auto"/>
        <w:right w:val="none" w:sz="0" w:space="0" w:color="auto"/>
      </w:divBdr>
      <w:divsChild>
        <w:div w:id="892229639">
          <w:marLeft w:val="547"/>
          <w:marRight w:val="0"/>
          <w:marTop w:val="154"/>
          <w:marBottom w:val="0"/>
          <w:divBdr>
            <w:top w:val="none" w:sz="0" w:space="0" w:color="auto"/>
            <w:left w:val="none" w:sz="0" w:space="0" w:color="auto"/>
            <w:bottom w:val="none" w:sz="0" w:space="0" w:color="auto"/>
            <w:right w:val="none" w:sz="0" w:space="0" w:color="auto"/>
          </w:divBdr>
        </w:div>
      </w:divsChild>
    </w:div>
    <w:div w:id="784153885">
      <w:bodyDiv w:val="1"/>
      <w:marLeft w:val="0"/>
      <w:marRight w:val="0"/>
      <w:marTop w:val="0"/>
      <w:marBottom w:val="0"/>
      <w:divBdr>
        <w:top w:val="none" w:sz="0" w:space="0" w:color="auto"/>
        <w:left w:val="none" w:sz="0" w:space="0" w:color="auto"/>
        <w:bottom w:val="none" w:sz="0" w:space="0" w:color="auto"/>
        <w:right w:val="none" w:sz="0" w:space="0" w:color="auto"/>
      </w:divBdr>
      <w:divsChild>
        <w:div w:id="1113331324">
          <w:marLeft w:val="547"/>
          <w:marRight w:val="0"/>
          <w:marTop w:val="154"/>
          <w:marBottom w:val="0"/>
          <w:divBdr>
            <w:top w:val="none" w:sz="0" w:space="0" w:color="auto"/>
            <w:left w:val="none" w:sz="0" w:space="0" w:color="auto"/>
            <w:bottom w:val="none" w:sz="0" w:space="0" w:color="auto"/>
            <w:right w:val="none" w:sz="0" w:space="0" w:color="auto"/>
          </w:divBdr>
        </w:div>
      </w:divsChild>
    </w:div>
    <w:div w:id="784160629">
      <w:bodyDiv w:val="1"/>
      <w:marLeft w:val="0"/>
      <w:marRight w:val="0"/>
      <w:marTop w:val="0"/>
      <w:marBottom w:val="0"/>
      <w:divBdr>
        <w:top w:val="none" w:sz="0" w:space="0" w:color="auto"/>
        <w:left w:val="none" w:sz="0" w:space="0" w:color="auto"/>
        <w:bottom w:val="none" w:sz="0" w:space="0" w:color="auto"/>
        <w:right w:val="none" w:sz="0" w:space="0" w:color="auto"/>
      </w:divBdr>
      <w:divsChild>
        <w:div w:id="1754862949">
          <w:marLeft w:val="547"/>
          <w:marRight w:val="0"/>
          <w:marTop w:val="154"/>
          <w:marBottom w:val="0"/>
          <w:divBdr>
            <w:top w:val="none" w:sz="0" w:space="0" w:color="auto"/>
            <w:left w:val="none" w:sz="0" w:space="0" w:color="auto"/>
            <w:bottom w:val="none" w:sz="0" w:space="0" w:color="auto"/>
            <w:right w:val="none" w:sz="0" w:space="0" w:color="auto"/>
          </w:divBdr>
        </w:div>
        <w:div w:id="2038962980">
          <w:marLeft w:val="547"/>
          <w:marRight w:val="0"/>
          <w:marTop w:val="154"/>
          <w:marBottom w:val="0"/>
          <w:divBdr>
            <w:top w:val="none" w:sz="0" w:space="0" w:color="auto"/>
            <w:left w:val="none" w:sz="0" w:space="0" w:color="auto"/>
            <w:bottom w:val="none" w:sz="0" w:space="0" w:color="auto"/>
            <w:right w:val="none" w:sz="0" w:space="0" w:color="auto"/>
          </w:divBdr>
        </w:div>
        <w:div w:id="412355532">
          <w:marLeft w:val="547"/>
          <w:marRight w:val="0"/>
          <w:marTop w:val="154"/>
          <w:marBottom w:val="0"/>
          <w:divBdr>
            <w:top w:val="none" w:sz="0" w:space="0" w:color="auto"/>
            <w:left w:val="none" w:sz="0" w:space="0" w:color="auto"/>
            <w:bottom w:val="none" w:sz="0" w:space="0" w:color="auto"/>
            <w:right w:val="none" w:sz="0" w:space="0" w:color="auto"/>
          </w:divBdr>
        </w:div>
      </w:divsChild>
    </w:div>
    <w:div w:id="787241844">
      <w:bodyDiv w:val="1"/>
      <w:marLeft w:val="0"/>
      <w:marRight w:val="0"/>
      <w:marTop w:val="0"/>
      <w:marBottom w:val="0"/>
      <w:divBdr>
        <w:top w:val="none" w:sz="0" w:space="0" w:color="auto"/>
        <w:left w:val="none" w:sz="0" w:space="0" w:color="auto"/>
        <w:bottom w:val="none" w:sz="0" w:space="0" w:color="auto"/>
        <w:right w:val="none" w:sz="0" w:space="0" w:color="auto"/>
      </w:divBdr>
      <w:divsChild>
        <w:div w:id="877742841">
          <w:marLeft w:val="547"/>
          <w:marRight w:val="0"/>
          <w:marTop w:val="154"/>
          <w:marBottom w:val="0"/>
          <w:divBdr>
            <w:top w:val="none" w:sz="0" w:space="0" w:color="auto"/>
            <w:left w:val="none" w:sz="0" w:space="0" w:color="auto"/>
            <w:bottom w:val="none" w:sz="0" w:space="0" w:color="auto"/>
            <w:right w:val="none" w:sz="0" w:space="0" w:color="auto"/>
          </w:divBdr>
        </w:div>
        <w:div w:id="1344698204">
          <w:marLeft w:val="547"/>
          <w:marRight w:val="0"/>
          <w:marTop w:val="154"/>
          <w:marBottom w:val="0"/>
          <w:divBdr>
            <w:top w:val="none" w:sz="0" w:space="0" w:color="auto"/>
            <w:left w:val="none" w:sz="0" w:space="0" w:color="auto"/>
            <w:bottom w:val="none" w:sz="0" w:space="0" w:color="auto"/>
            <w:right w:val="none" w:sz="0" w:space="0" w:color="auto"/>
          </w:divBdr>
        </w:div>
      </w:divsChild>
    </w:div>
    <w:div w:id="811094790">
      <w:bodyDiv w:val="1"/>
      <w:marLeft w:val="0"/>
      <w:marRight w:val="0"/>
      <w:marTop w:val="0"/>
      <w:marBottom w:val="0"/>
      <w:divBdr>
        <w:top w:val="none" w:sz="0" w:space="0" w:color="auto"/>
        <w:left w:val="none" w:sz="0" w:space="0" w:color="auto"/>
        <w:bottom w:val="none" w:sz="0" w:space="0" w:color="auto"/>
        <w:right w:val="none" w:sz="0" w:space="0" w:color="auto"/>
      </w:divBdr>
      <w:divsChild>
        <w:div w:id="665592832">
          <w:marLeft w:val="547"/>
          <w:marRight w:val="0"/>
          <w:marTop w:val="154"/>
          <w:marBottom w:val="0"/>
          <w:divBdr>
            <w:top w:val="none" w:sz="0" w:space="0" w:color="auto"/>
            <w:left w:val="none" w:sz="0" w:space="0" w:color="auto"/>
            <w:bottom w:val="none" w:sz="0" w:space="0" w:color="auto"/>
            <w:right w:val="none" w:sz="0" w:space="0" w:color="auto"/>
          </w:divBdr>
        </w:div>
      </w:divsChild>
    </w:div>
    <w:div w:id="818614690">
      <w:bodyDiv w:val="1"/>
      <w:marLeft w:val="0"/>
      <w:marRight w:val="0"/>
      <w:marTop w:val="0"/>
      <w:marBottom w:val="0"/>
      <w:divBdr>
        <w:top w:val="none" w:sz="0" w:space="0" w:color="auto"/>
        <w:left w:val="none" w:sz="0" w:space="0" w:color="auto"/>
        <w:bottom w:val="none" w:sz="0" w:space="0" w:color="auto"/>
        <w:right w:val="none" w:sz="0" w:space="0" w:color="auto"/>
      </w:divBdr>
      <w:divsChild>
        <w:div w:id="1505123526">
          <w:marLeft w:val="547"/>
          <w:marRight w:val="0"/>
          <w:marTop w:val="154"/>
          <w:marBottom w:val="0"/>
          <w:divBdr>
            <w:top w:val="none" w:sz="0" w:space="0" w:color="auto"/>
            <w:left w:val="none" w:sz="0" w:space="0" w:color="auto"/>
            <w:bottom w:val="none" w:sz="0" w:space="0" w:color="auto"/>
            <w:right w:val="none" w:sz="0" w:space="0" w:color="auto"/>
          </w:divBdr>
        </w:div>
      </w:divsChild>
    </w:div>
    <w:div w:id="850723801">
      <w:bodyDiv w:val="1"/>
      <w:marLeft w:val="0"/>
      <w:marRight w:val="0"/>
      <w:marTop w:val="0"/>
      <w:marBottom w:val="0"/>
      <w:divBdr>
        <w:top w:val="none" w:sz="0" w:space="0" w:color="auto"/>
        <w:left w:val="none" w:sz="0" w:space="0" w:color="auto"/>
        <w:bottom w:val="none" w:sz="0" w:space="0" w:color="auto"/>
        <w:right w:val="none" w:sz="0" w:space="0" w:color="auto"/>
      </w:divBdr>
    </w:div>
    <w:div w:id="859708569">
      <w:bodyDiv w:val="1"/>
      <w:marLeft w:val="0"/>
      <w:marRight w:val="0"/>
      <w:marTop w:val="0"/>
      <w:marBottom w:val="0"/>
      <w:divBdr>
        <w:top w:val="none" w:sz="0" w:space="0" w:color="auto"/>
        <w:left w:val="none" w:sz="0" w:space="0" w:color="auto"/>
        <w:bottom w:val="none" w:sz="0" w:space="0" w:color="auto"/>
        <w:right w:val="none" w:sz="0" w:space="0" w:color="auto"/>
      </w:divBdr>
      <w:divsChild>
        <w:div w:id="604465860">
          <w:marLeft w:val="547"/>
          <w:marRight w:val="0"/>
          <w:marTop w:val="154"/>
          <w:marBottom w:val="0"/>
          <w:divBdr>
            <w:top w:val="none" w:sz="0" w:space="0" w:color="auto"/>
            <w:left w:val="none" w:sz="0" w:space="0" w:color="auto"/>
            <w:bottom w:val="none" w:sz="0" w:space="0" w:color="auto"/>
            <w:right w:val="none" w:sz="0" w:space="0" w:color="auto"/>
          </w:divBdr>
        </w:div>
        <w:div w:id="527909327">
          <w:marLeft w:val="547"/>
          <w:marRight w:val="0"/>
          <w:marTop w:val="154"/>
          <w:marBottom w:val="0"/>
          <w:divBdr>
            <w:top w:val="none" w:sz="0" w:space="0" w:color="auto"/>
            <w:left w:val="none" w:sz="0" w:space="0" w:color="auto"/>
            <w:bottom w:val="none" w:sz="0" w:space="0" w:color="auto"/>
            <w:right w:val="none" w:sz="0" w:space="0" w:color="auto"/>
          </w:divBdr>
        </w:div>
        <w:div w:id="1409839863">
          <w:marLeft w:val="547"/>
          <w:marRight w:val="0"/>
          <w:marTop w:val="154"/>
          <w:marBottom w:val="0"/>
          <w:divBdr>
            <w:top w:val="none" w:sz="0" w:space="0" w:color="auto"/>
            <w:left w:val="none" w:sz="0" w:space="0" w:color="auto"/>
            <w:bottom w:val="none" w:sz="0" w:space="0" w:color="auto"/>
            <w:right w:val="none" w:sz="0" w:space="0" w:color="auto"/>
          </w:divBdr>
        </w:div>
        <w:div w:id="695350380">
          <w:marLeft w:val="547"/>
          <w:marRight w:val="0"/>
          <w:marTop w:val="154"/>
          <w:marBottom w:val="0"/>
          <w:divBdr>
            <w:top w:val="none" w:sz="0" w:space="0" w:color="auto"/>
            <w:left w:val="none" w:sz="0" w:space="0" w:color="auto"/>
            <w:bottom w:val="none" w:sz="0" w:space="0" w:color="auto"/>
            <w:right w:val="none" w:sz="0" w:space="0" w:color="auto"/>
          </w:divBdr>
        </w:div>
      </w:divsChild>
    </w:div>
    <w:div w:id="867377386">
      <w:bodyDiv w:val="1"/>
      <w:marLeft w:val="0"/>
      <w:marRight w:val="0"/>
      <w:marTop w:val="0"/>
      <w:marBottom w:val="0"/>
      <w:divBdr>
        <w:top w:val="none" w:sz="0" w:space="0" w:color="auto"/>
        <w:left w:val="none" w:sz="0" w:space="0" w:color="auto"/>
        <w:bottom w:val="none" w:sz="0" w:space="0" w:color="auto"/>
        <w:right w:val="none" w:sz="0" w:space="0" w:color="auto"/>
      </w:divBdr>
    </w:div>
    <w:div w:id="869680875">
      <w:bodyDiv w:val="1"/>
      <w:marLeft w:val="0"/>
      <w:marRight w:val="0"/>
      <w:marTop w:val="0"/>
      <w:marBottom w:val="0"/>
      <w:divBdr>
        <w:top w:val="none" w:sz="0" w:space="0" w:color="auto"/>
        <w:left w:val="none" w:sz="0" w:space="0" w:color="auto"/>
        <w:bottom w:val="none" w:sz="0" w:space="0" w:color="auto"/>
        <w:right w:val="none" w:sz="0" w:space="0" w:color="auto"/>
      </w:divBdr>
      <w:divsChild>
        <w:div w:id="492449516">
          <w:marLeft w:val="547"/>
          <w:marRight w:val="0"/>
          <w:marTop w:val="154"/>
          <w:marBottom w:val="0"/>
          <w:divBdr>
            <w:top w:val="none" w:sz="0" w:space="0" w:color="auto"/>
            <w:left w:val="none" w:sz="0" w:space="0" w:color="auto"/>
            <w:bottom w:val="none" w:sz="0" w:space="0" w:color="auto"/>
            <w:right w:val="none" w:sz="0" w:space="0" w:color="auto"/>
          </w:divBdr>
        </w:div>
      </w:divsChild>
    </w:div>
    <w:div w:id="875123194">
      <w:bodyDiv w:val="1"/>
      <w:marLeft w:val="0"/>
      <w:marRight w:val="0"/>
      <w:marTop w:val="0"/>
      <w:marBottom w:val="0"/>
      <w:divBdr>
        <w:top w:val="none" w:sz="0" w:space="0" w:color="auto"/>
        <w:left w:val="none" w:sz="0" w:space="0" w:color="auto"/>
        <w:bottom w:val="none" w:sz="0" w:space="0" w:color="auto"/>
        <w:right w:val="none" w:sz="0" w:space="0" w:color="auto"/>
      </w:divBdr>
    </w:div>
    <w:div w:id="876546139">
      <w:bodyDiv w:val="1"/>
      <w:marLeft w:val="0"/>
      <w:marRight w:val="0"/>
      <w:marTop w:val="0"/>
      <w:marBottom w:val="0"/>
      <w:divBdr>
        <w:top w:val="none" w:sz="0" w:space="0" w:color="auto"/>
        <w:left w:val="none" w:sz="0" w:space="0" w:color="auto"/>
        <w:bottom w:val="none" w:sz="0" w:space="0" w:color="auto"/>
        <w:right w:val="none" w:sz="0" w:space="0" w:color="auto"/>
      </w:divBdr>
      <w:divsChild>
        <w:div w:id="164512854">
          <w:marLeft w:val="547"/>
          <w:marRight w:val="0"/>
          <w:marTop w:val="154"/>
          <w:marBottom w:val="0"/>
          <w:divBdr>
            <w:top w:val="none" w:sz="0" w:space="0" w:color="auto"/>
            <w:left w:val="none" w:sz="0" w:space="0" w:color="auto"/>
            <w:bottom w:val="none" w:sz="0" w:space="0" w:color="auto"/>
            <w:right w:val="none" w:sz="0" w:space="0" w:color="auto"/>
          </w:divBdr>
        </w:div>
      </w:divsChild>
    </w:div>
    <w:div w:id="878470891">
      <w:bodyDiv w:val="1"/>
      <w:marLeft w:val="0"/>
      <w:marRight w:val="0"/>
      <w:marTop w:val="0"/>
      <w:marBottom w:val="0"/>
      <w:divBdr>
        <w:top w:val="none" w:sz="0" w:space="0" w:color="auto"/>
        <w:left w:val="none" w:sz="0" w:space="0" w:color="auto"/>
        <w:bottom w:val="none" w:sz="0" w:space="0" w:color="auto"/>
        <w:right w:val="none" w:sz="0" w:space="0" w:color="auto"/>
      </w:divBdr>
    </w:div>
    <w:div w:id="901910051">
      <w:bodyDiv w:val="1"/>
      <w:marLeft w:val="0"/>
      <w:marRight w:val="0"/>
      <w:marTop w:val="0"/>
      <w:marBottom w:val="0"/>
      <w:divBdr>
        <w:top w:val="none" w:sz="0" w:space="0" w:color="auto"/>
        <w:left w:val="none" w:sz="0" w:space="0" w:color="auto"/>
        <w:bottom w:val="none" w:sz="0" w:space="0" w:color="auto"/>
        <w:right w:val="none" w:sz="0" w:space="0" w:color="auto"/>
      </w:divBdr>
      <w:divsChild>
        <w:div w:id="720835489">
          <w:marLeft w:val="547"/>
          <w:marRight w:val="0"/>
          <w:marTop w:val="134"/>
          <w:marBottom w:val="0"/>
          <w:divBdr>
            <w:top w:val="none" w:sz="0" w:space="0" w:color="auto"/>
            <w:left w:val="none" w:sz="0" w:space="0" w:color="auto"/>
            <w:bottom w:val="none" w:sz="0" w:space="0" w:color="auto"/>
            <w:right w:val="none" w:sz="0" w:space="0" w:color="auto"/>
          </w:divBdr>
        </w:div>
        <w:div w:id="447546133">
          <w:marLeft w:val="547"/>
          <w:marRight w:val="0"/>
          <w:marTop w:val="134"/>
          <w:marBottom w:val="0"/>
          <w:divBdr>
            <w:top w:val="none" w:sz="0" w:space="0" w:color="auto"/>
            <w:left w:val="none" w:sz="0" w:space="0" w:color="auto"/>
            <w:bottom w:val="none" w:sz="0" w:space="0" w:color="auto"/>
            <w:right w:val="none" w:sz="0" w:space="0" w:color="auto"/>
          </w:divBdr>
        </w:div>
      </w:divsChild>
    </w:div>
    <w:div w:id="906692526">
      <w:bodyDiv w:val="1"/>
      <w:marLeft w:val="0"/>
      <w:marRight w:val="0"/>
      <w:marTop w:val="0"/>
      <w:marBottom w:val="0"/>
      <w:divBdr>
        <w:top w:val="none" w:sz="0" w:space="0" w:color="auto"/>
        <w:left w:val="none" w:sz="0" w:space="0" w:color="auto"/>
        <w:bottom w:val="none" w:sz="0" w:space="0" w:color="auto"/>
        <w:right w:val="none" w:sz="0" w:space="0" w:color="auto"/>
      </w:divBdr>
      <w:divsChild>
        <w:div w:id="1767070865">
          <w:marLeft w:val="547"/>
          <w:marRight w:val="0"/>
          <w:marTop w:val="154"/>
          <w:marBottom w:val="0"/>
          <w:divBdr>
            <w:top w:val="none" w:sz="0" w:space="0" w:color="auto"/>
            <w:left w:val="none" w:sz="0" w:space="0" w:color="auto"/>
            <w:bottom w:val="none" w:sz="0" w:space="0" w:color="auto"/>
            <w:right w:val="none" w:sz="0" w:space="0" w:color="auto"/>
          </w:divBdr>
        </w:div>
        <w:div w:id="1719822374">
          <w:marLeft w:val="547"/>
          <w:marRight w:val="0"/>
          <w:marTop w:val="154"/>
          <w:marBottom w:val="0"/>
          <w:divBdr>
            <w:top w:val="none" w:sz="0" w:space="0" w:color="auto"/>
            <w:left w:val="none" w:sz="0" w:space="0" w:color="auto"/>
            <w:bottom w:val="none" w:sz="0" w:space="0" w:color="auto"/>
            <w:right w:val="none" w:sz="0" w:space="0" w:color="auto"/>
          </w:divBdr>
        </w:div>
        <w:div w:id="1773550890">
          <w:marLeft w:val="547"/>
          <w:marRight w:val="0"/>
          <w:marTop w:val="154"/>
          <w:marBottom w:val="0"/>
          <w:divBdr>
            <w:top w:val="none" w:sz="0" w:space="0" w:color="auto"/>
            <w:left w:val="none" w:sz="0" w:space="0" w:color="auto"/>
            <w:bottom w:val="none" w:sz="0" w:space="0" w:color="auto"/>
            <w:right w:val="none" w:sz="0" w:space="0" w:color="auto"/>
          </w:divBdr>
        </w:div>
        <w:div w:id="1326469390">
          <w:marLeft w:val="547"/>
          <w:marRight w:val="0"/>
          <w:marTop w:val="154"/>
          <w:marBottom w:val="0"/>
          <w:divBdr>
            <w:top w:val="none" w:sz="0" w:space="0" w:color="auto"/>
            <w:left w:val="none" w:sz="0" w:space="0" w:color="auto"/>
            <w:bottom w:val="none" w:sz="0" w:space="0" w:color="auto"/>
            <w:right w:val="none" w:sz="0" w:space="0" w:color="auto"/>
          </w:divBdr>
        </w:div>
      </w:divsChild>
    </w:div>
    <w:div w:id="924218676">
      <w:bodyDiv w:val="1"/>
      <w:marLeft w:val="0"/>
      <w:marRight w:val="0"/>
      <w:marTop w:val="0"/>
      <w:marBottom w:val="0"/>
      <w:divBdr>
        <w:top w:val="none" w:sz="0" w:space="0" w:color="auto"/>
        <w:left w:val="none" w:sz="0" w:space="0" w:color="auto"/>
        <w:bottom w:val="none" w:sz="0" w:space="0" w:color="auto"/>
        <w:right w:val="none" w:sz="0" w:space="0" w:color="auto"/>
      </w:divBdr>
    </w:div>
    <w:div w:id="930770886">
      <w:bodyDiv w:val="1"/>
      <w:marLeft w:val="0"/>
      <w:marRight w:val="0"/>
      <w:marTop w:val="0"/>
      <w:marBottom w:val="0"/>
      <w:divBdr>
        <w:top w:val="none" w:sz="0" w:space="0" w:color="auto"/>
        <w:left w:val="none" w:sz="0" w:space="0" w:color="auto"/>
        <w:bottom w:val="none" w:sz="0" w:space="0" w:color="auto"/>
        <w:right w:val="none" w:sz="0" w:space="0" w:color="auto"/>
      </w:divBdr>
    </w:div>
    <w:div w:id="940725565">
      <w:bodyDiv w:val="1"/>
      <w:marLeft w:val="0"/>
      <w:marRight w:val="0"/>
      <w:marTop w:val="0"/>
      <w:marBottom w:val="0"/>
      <w:divBdr>
        <w:top w:val="none" w:sz="0" w:space="0" w:color="auto"/>
        <w:left w:val="none" w:sz="0" w:space="0" w:color="auto"/>
        <w:bottom w:val="none" w:sz="0" w:space="0" w:color="auto"/>
        <w:right w:val="none" w:sz="0" w:space="0" w:color="auto"/>
      </w:divBdr>
      <w:divsChild>
        <w:div w:id="1879657062">
          <w:marLeft w:val="547"/>
          <w:marRight w:val="0"/>
          <w:marTop w:val="154"/>
          <w:marBottom w:val="0"/>
          <w:divBdr>
            <w:top w:val="none" w:sz="0" w:space="0" w:color="auto"/>
            <w:left w:val="none" w:sz="0" w:space="0" w:color="auto"/>
            <w:bottom w:val="none" w:sz="0" w:space="0" w:color="auto"/>
            <w:right w:val="none" w:sz="0" w:space="0" w:color="auto"/>
          </w:divBdr>
        </w:div>
      </w:divsChild>
    </w:div>
    <w:div w:id="955327151">
      <w:bodyDiv w:val="1"/>
      <w:marLeft w:val="0"/>
      <w:marRight w:val="0"/>
      <w:marTop w:val="0"/>
      <w:marBottom w:val="0"/>
      <w:divBdr>
        <w:top w:val="none" w:sz="0" w:space="0" w:color="auto"/>
        <w:left w:val="none" w:sz="0" w:space="0" w:color="auto"/>
        <w:bottom w:val="none" w:sz="0" w:space="0" w:color="auto"/>
        <w:right w:val="none" w:sz="0" w:space="0" w:color="auto"/>
      </w:divBdr>
    </w:div>
    <w:div w:id="960920404">
      <w:bodyDiv w:val="1"/>
      <w:marLeft w:val="0"/>
      <w:marRight w:val="0"/>
      <w:marTop w:val="0"/>
      <w:marBottom w:val="0"/>
      <w:divBdr>
        <w:top w:val="none" w:sz="0" w:space="0" w:color="auto"/>
        <w:left w:val="none" w:sz="0" w:space="0" w:color="auto"/>
        <w:bottom w:val="none" w:sz="0" w:space="0" w:color="auto"/>
        <w:right w:val="none" w:sz="0" w:space="0" w:color="auto"/>
      </w:divBdr>
    </w:div>
    <w:div w:id="962006386">
      <w:bodyDiv w:val="1"/>
      <w:marLeft w:val="0"/>
      <w:marRight w:val="0"/>
      <w:marTop w:val="0"/>
      <w:marBottom w:val="0"/>
      <w:divBdr>
        <w:top w:val="none" w:sz="0" w:space="0" w:color="auto"/>
        <w:left w:val="none" w:sz="0" w:space="0" w:color="auto"/>
        <w:bottom w:val="none" w:sz="0" w:space="0" w:color="auto"/>
        <w:right w:val="none" w:sz="0" w:space="0" w:color="auto"/>
      </w:divBdr>
      <w:divsChild>
        <w:div w:id="567497454">
          <w:marLeft w:val="547"/>
          <w:marRight w:val="0"/>
          <w:marTop w:val="154"/>
          <w:marBottom w:val="0"/>
          <w:divBdr>
            <w:top w:val="none" w:sz="0" w:space="0" w:color="auto"/>
            <w:left w:val="none" w:sz="0" w:space="0" w:color="auto"/>
            <w:bottom w:val="none" w:sz="0" w:space="0" w:color="auto"/>
            <w:right w:val="none" w:sz="0" w:space="0" w:color="auto"/>
          </w:divBdr>
        </w:div>
        <w:div w:id="86194529">
          <w:marLeft w:val="547"/>
          <w:marRight w:val="0"/>
          <w:marTop w:val="154"/>
          <w:marBottom w:val="0"/>
          <w:divBdr>
            <w:top w:val="none" w:sz="0" w:space="0" w:color="auto"/>
            <w:left w:val="none" w:sz="0" w:space="0" w:color="auto"/>
            <w:bottom w:val="none" w:sz="0" w:space="0" w:color="auto"/>
            <w:right w:val="none" w:sz="0" w:space="0" w:color="auto"/>
          </w:divBdr>
        </w:div>
        <w:div w:id="458452237">
          <w:marLeft w:val="547"/>
          <w:marRight w:val="0"/>
          <w:marTop w:val="154"/>
          <w:marBottom w:val="0"/>
          <w:divBdr>
            <w:top w:val="none" w:sz="0" w:space="0" w:color="auto"/>
            <w:left w:val="none" w:sz="0" w:space="0" w:color="auto"/>
            <w:bottom w:val="none" w:sz="0" w:space="0" w:color="auto"/>
            <w:right w:val="none" w:sz="0" w:space="0" w:color="auto"/>
          </w:divBdr>
        </w:div>
      </w:divsChild>
    </w:div>
    <w:div w:id="979386953">
      <w:bodyDiv w:val="1"/>
      <w:marLeft w:val="0"/>
      <w:marRight w:val="0"/>
      <w:marTop w:val="0"/>
      <w:marBottom w:val="0"/>
      <w:divBdr>
        <w:top w:val="none" w:sz="0" w:space="0" w:color="auto"/>
        <w:left w:val="none" w:sz="0" w:space="0" w:color="auto"/>
        <w:bottom w:val="none" w:sz="0" w:space="0" w:color="auto"/>
        <w:right w:val="none" w:sz="0" w:space="0" w:color="auto"/>
      </w:divBdr>
    </w:div>
    <w:div w:id="1003699681">
      <w:bodyDiv w:val="1"/>
      <w:marLeft w:val="0"/>
      <w:marRight w:val="0"/>
      <w:marTop w:val="0"/>
      <w:marBottom w:val="0"/>
      <w:divBdr>
        <w:top w:val="none" w:sz="0" w:space="0" w:color="auto"/>
        <w:left w:val="none" w:sz="0" w:space="0" w:color="auto"/>
        <w:bottom w:val="none" w:sz="0" w:space="0" w:color="auto"/>
        <w:right w:val="none" w:sz="0" w:space="0" w:color="auto"/>
      </w:divBdr>
    </w:div>
    <w:div w:id="1005018395">
      <w:bodyDiv w:val="1"/>
      <w:marLeft w:val="0"/>
      <w:marRight w:val="0"/>
      <w:marTop w:val="0"/>
      <w:marBottom w:val="0"/>
      <w:divBdr>
        <w:top w:val="none" w:sz="0" w:space="0" w:color="auto"/>
        <w:left w:val="none" w:sz="0" w:space="0" w:color="auto"/>
        <w:bottom w:val="none" w:sz="0" w:space="0" w:color="auto"/>
        <w:right w:val="none" w:sz="0" w:space="0" w:color="auto"/>
      </w:divBdr>
      <w:divsChild>
        <w:div w:id="1830367489">
          <w:marLeft w:val="547"/>
          <w:marRight w:val="0"/>
          <w:marTop w:val="154"/>
          <w:marBottom w:val="0"/>
          <w:divBdr>
            <w:top w:val="none" w:sz="0" w:space="0" w:color="auto"/>
            <w:left w:val="none" w:sz="0" w:space="0" w:color="auto"/>
            <w:bottom w:val="none" w:sz="0" w:space="0" w:color="auto"/>
            <w:right w:val="none" w:sz="0" w:space="0" w:color="auto"/>
          </w:divBdr>
        </w:div>
        <w:div w:id="1341157516">
          <w:marLeft w:val="547"/>
          <w:marRight w:val="0"/>
          <w:marTop w:val="154"/>
          <w:marBottom w:val="0"/>
          <w:divBdr>
            <w:top w:val="none" w:sz="0" w:space="0" w:color="auto"/>
            <w:left w:val="none" w:sz="0" w:space="0" w:color="auto"/>
            <w:bottom w:val="none" w:sz="0" w:space="0" w:color="auto"/>
            <w:right w:val="none" w:sz="0" w:space="0" w:color="auto"/>
          </w:divBdr>
        </w:div>
        <w:div w:id="628242309">
          <w:marLeft w:val="547"/>
          <w:marRight w:val="0"/>
          <w:marTop w:val="154"/>
          <w:marBottom w:val="0"/>
          <w:divBdr>
            <w:top w:val="none" w:sz="0" w:space="0" w:color="auto"/>
            <w:left w:val="none" w:sz="0" w:space="0" w:color="auto"/>
            <w:bottom w:val="none" w:sz="0" w:space="0" w:color="auto"/>
            <w:right w:val="none" w:sz="0" w:space="0" w:color="auto"/>
          </w:divBdr>
        </w:div>
        <w:div w:id="1792018224">
          <w:marLeft w:val="547"/>
          <w:marRight w:val="0"/>
          <w:marTop w:val="154"/>
          <w:marBottom w:val="0"/>
          <w:divBdr>
            <w:top w:val="none" w:sz="0" w:space="0" w:color="auto"/>
            <w:left w:val="none" w:sz="0" w:space="0" w:color="auto"/>
            <w:bottom w:val="none" w:sz="0" w:space="0" w:color="auto"/>
            <w:right w:val="none" w:sz="0" w:space="0" w:color="auto"/>
          </w:divBdr>
        </w:div>
      </w:divsChild>
    </w:div>
    <w:div w:id="1011227006">
      <w:bodyDiv w:val="1"/>
      <w:marLeft w:val="0"/>
      <w:marRight w:val="0"/>
      <w:marTop w:val="0"/>
      <w:marBottom w:val="0"/>
      <w:divBdr>
        <w:top w:val="none" w:sz="0" w:space="0" w:color="auto"/>
        <w:left w:val="none" w:sz="0" w:space="0" w:color="auto"/>
        <w:bottom w:val="none" w:sz="0" w:space="0" w:color="auto"/>
        <w:right w:val="none" w:sz="0" w:space="0" w:color="auto"/>
      </w:divBdr>
    </w:div>
    <w:div w:id="1017150844">
      <w:bodyDiv w:val="1"/>
      <w:marLeft w:val="0"/>
      <w:marRight w:val="0"/>
      <w:marTop w:val="0"/>
      <w:marBottom w:val="0"/>
      <w:divBdr>
        <w:top w:val="none" w:sz="0" w:space="0" w:color="auto"/>
        <w:left w:val="none" w:sz="0" w:space="0" w:color="auto"/>
        <w:bottom w:val="none" w:sz="0" w:space="0" w:color="auto"/>
        <w:right w:val="none" w:sz="0" w:space="0" w:color="auto"/>
      </w:divBdr>
    </w:div>
    <w:div w:id="1020278979">
      <w:bodyDiv w:val="1"/>
      <w:marLeft w:val="0"/>
      <w:marRight w:val="0"/>
      <w:marTop w:val="0"/>
      <w:marBottom w:val="0"/>
      <w:divBdr>
        <w:top w:val="none" w:sz="0" w:space="0" w:color="auto"/>
        <w:left w:val="none" w:sz="0" w:space="0" w:color="auto"/>
        <w:bottom w:val="none" w:sz="0" w:space="0" w:color="auto"/>
        <w:right w:val="none" w:sz="0" w:space="0" w:color="auto"/>
      </w:divBdr>
      <w:divsChild>
        <w:div w:id="569269313">
          <w:marLeft w:val="547"/>
          <w:marRight w:val="0"/>
          <w:marTop w:val="154"/>
          <w:marBottom w:val="0"/>
          <w:divBdr>
            <w:top w:val="none" w:sz="0" w:space="0" w:color="auto"/>
            <w:left w:val="none" w:sz="0" w:space="0" w:color="auto"/>
            <w:bottom w:val="none" w:sz="0" w:space="0" w:color="auto"/>
            <w:right w:val="none" w:sz="0" w:space="0" w:color="auto"/>
          </w:divBdr>
        </w:div>
        <w:div w:id="1793791989">
          <w:marLeft w:val="547"/>
          <w:marRight w:val="0"/>
          <w:marTop w:val="154"/>
          <w:marBottom w:val="0"/>
          <w:divBdr>
            <w:top w:val="none" w:sz="0" w:space="0" w:color="auto"/>
            <w:left w:val="none" w:sz="0" w:space="0" w:color="auto"/>
            <w:bottom w:val="none" w:sz="0" w:space="0" w:color="auto"/>
            <w:right w:val="none" w:sz="0" w:space="0" w:color="auto"/>
          </w:divBdr>
        </w:div>
        <w:div w:id="1302072425">
          <w:marLeft w:val="547"/>
          <w:marRight w:val="0"/>
          <w:marTop w:val="154"/>
          <w:marBottom w:val="0"/>
          <w:divBdr>
            <w:top w:val="none" w:sz="0" w:space="0" w:color="auto"/>
            <w:left w:val="none" w:sz="0" w:space="0" w:color="auto"/>
            <w:bottom w:val="none" w:sz="0" w:space="0" w:color="auto"/>
            <w:right w:val="none" w:sz="0" w:space="0" w:color="auto"/>
          </w:divBdr>
        </w:div>
        <w:div w:id="1247962868">
          <w:marLeft w:val="547"/>
          <w:marRight w:val="0"/>
          <w:marTop w:val="154"/>
          <w:marBottom w:val="0"/>
          <w:divBdr>
            <w:top w:val="none" w:sz="0" w:space="0" w:color="auto"/>
            <w:left w:val="none" w:sz="0" w:space="0" w:color="auto"/>
            <w:bottom w:val="none" w:sz="0" w:space="0" w:color="auto"/>
            <w:right w:val="none" w:sz="0" w:space="0" w:color="auto"/>
          </w:divBdr>
        </w:div>
        <w:div w:id="815991196">
          <w:marLeft w:val="547"/>
          <w:marRight w:val="0"/>
          <w:marTop w:val="154"/>
          <w:marBottom w:val="0"/>
          <w:divBdr>
            <w:top w:val="none" w:sz="0" w:space="0" w:color="auto"/>
            <w:left w:val="none" w:sz="0" w:space="0" w:color="auto"/>
            <w:bottom w:val="none" w:sz="0" w:space="0" w:color="auto"/>
            <w:right w:val="none" w:sz="0" w:space="0" w:color="auto"/>
          </w:divBdr>
        </w:div>
      </w:divsChild>
    </w:div>
    <w:div w:id="1024013356">
      <w:bodyDiv w:val="1"/>
      <w:marLeft w:val="0"/>
      <w:marRight w:val="0"/>
      <w:marTop w:val="0"/>
      <w:marBottom w:val="0"/>
      <w:divBdr>
        <w:top w:val="none" w:sz="0" w:space="0" w:color="auto"/>
        <w:left w:val="none" w:sz="0" w:space="0" w:color="auto"/>
        <w:bottom w:val="none" w:sz="0" w:space="0" w:color="auto"/>
        <w:right w:val="none" w:sz="0" w:space="0" w:color="auto"/>
      </w:divBdr>
      <w:divsChild>
        <w:div w:id="920065891">
          <w:marLeft w:val="547"/>
          <w:marRight w:val="0"/>
          <w:marTop w:val="154"/>
          <w:marBottom w:val="0"/>
          <w:divBdr>
            <w:top w:val="none" w:sz="0" w:space="0" w:color="auto"/>
            <w:left w:val="none" w:sz="0" w:space="0" w:color="auto"/>
            <w:bottom w:val="none" w:sz="0" w:space="0" w:color="auto"/>
            <w:right w:val="none" w:sz="0" w:space="0" w:color="auto"/>
          </w:divBdr>
        </w:div>
      </w:divsChild>
    </w:div>
    <w:div w:id="1046566039">
      <w:bodyDiv w:val="1"/>
      <w:marLeft w:val="0"/>
      <w:marRight w:val="0"/>
      <w:marTop w:val="0"/>
      <w:marBottom w:val="0"/>
      <w:divBdr>
        <w:top w:val="none" w:sz="0" w:space="0" w:color="auto"/>
        <w:left w:val="none" w:sz="0" w:space="0" w:color="auto"/>
        <w:bottom w:val="none" w:sz="0" w:space="0" w:color="auto"/>
        <w:right w:val="none" w:sz="0" w:space="0" w:color="auto"/>
      </w:divBdr>
      <w:divsChild>
        <w:div w:id="1629703051">
          <w:marLeft w:val="547"/>
          <w:marRight w:val="0"/>
          <w:marTop w:val="154"/>
          <w:marBottom w:val="0"/>
          <w:divBdr>
            <w:top w:val="none" w:sz="0" w:space="0" w:color="auto"/>
            <w:left w:val="none" w:sz="0" w:space="0" w:color="auto"/>
            <w:bottom w:val="none" w:sz="0" w:space="0" w:color="auto"/>
            <w:right w:val="none" w:sz="0" w:space="0" w:color="auto"/>
          </w:divBdr>
        </w:div>
      </w:divsChild>
    </w:div>
    <w:div w:id="1057779864">
      <w:bodyDiv w:val="1"/>
      <w:marLeft w:val="0"/>
      <w:marRight w:val="0"/>
      <w:marTop w:val="0"/>
      <w:marBottom w:val="0"/>
      <w:divBdr>
        <w:top w:val="none" w:sz="0" w:space="0" w:color="auto"/>
        <w:left w:val="none" w:sz="0" w:space="0" w:color="auto"/>
        <w:bottom w:val="none" w:sz="0" w:space="0" w:color="auto"/>
        <w:right w:val="none" w:sz="0" w:space="0" w:color="auto"/>
      </w:divBdr>
    </w:div>
    <w:div w:id="1094396596">
      <w:bodyDiv w:val="1"/>
      <w:marLeft w:val="0"/>
      <w:marRight w:val="0"/>
      <w:marTop w:val="0"/>
      <w:marBottom w:val="0"/>
      <w:divBdr>
        <w:top w:val="none" w:sz="0" w:space="0" w:color="auto"/>
        <w:left w:val="none" w:sz="0" w:space="0" w:color="auto"/>
        <w:bottom w:val="none" w:sz="0" w:space="0" w:color="auto"/>
        <w:right w:val="none" w:sz="0" w:space="0" w:color="auto"/>
      </w:divBdr>
    </w:div>
    <w:div w:id="1104033269">
      <w:bodyDiv w:val="1"/>
      <w:marLeft w:val="0"/>
      <w:marRight w:val="0"/>
      <w:marTop w:val="0"/>
      <w:marBottom w:val="0"/>
      <w:divBdr>
        <w:top w:val="none" w:sz="0" w:space="0" w:color="auto"/>
        <w:left w:val="none" w:sz="0" w:space="0" w:color="auto"/>
        <w:bottom w:val="none" w:sz="0" w:space="0" w:color="auto"/>
        <w:right w:val="none" w:sz="0" w:space="0" w:color="auto"/>
      </w:divBdr>
      <w:divsChild>
        <w:div w:id="1242759480">
          <w:marLeft w:val="547"/>
          <w:marRight w:val="0"/>
          <w:marTop w:val="154"/>
          <w:marBottom w:val="0"/>
          <w:divBdr>
            <w:top w:val="none" w:sz="0" w:space="0" w:color="auto"/>
            <w:left w:val="none" w:sz="0" w:space="0" w:color="auto"/>
            <w:bottom w:val="none" w:sz="0" w:space="0" w:color="auto"/>
            <w:right w:val="none" w:sz="0" w:space="0" w:color="auto"/>
          </w:divBdr>
        </w:div>
      </w:divsChild>
    </w:div>
    <w:div w:id="1108039572">
      <w:bodyDiv w:val="1"/>
      <w:marLeft w:val="0"/>
      <w:marRight w:val="0"/>
      <w:marTop w:val="0"/>
      <w:marBottom w:val="0"/>
      <w:divBdr>
        <w:top w:val="none" w:sz="0" w:space="0" w:color="auto"/>
        <w:left w:val="none" w:sz="0" w:space="0" w:color="auto"/>
        <w:bottom w:val="none" w:sz="0" w:space="0" w:color="auto"/>
        <w:right w:val="none" w:sz="0" w:space="0" w:color="auto"/>
      </w:divBdr>
    </w:div>
    <w:div w:id="1125734532">
      <w:bodyDiv w:val="1"/>
      <w:marLeft w:val="0"/>
      <w:marRight w:val="0"/>
      <w:marTop w:val="0"/>
      <w:marBottom w:val="0"/>
      <w:divBdr>
        <w:top w:val="none" w:sz="0" w:space="0" w:color="auto"/>
        <w:left w:val="none" w:sz="0" w:space="0" w:color="auto"/>
        <w:bottom w:val="none" w:sz="0" w:space="0" w:color="auto"/>
        <w:right w:val="none" w:sz="0" w:space="0" w:color="auto"/>
      </w:divBdr>
      <w:divsChild>
        <w:div w:id="623578118">
          <w:marLeft w:val="547"/>
          <w:marRight w:val="0"/>
          <w:marTop w:val="154"/>
          <w:marBottom w:val="0"/>
          <w:divBdr>
            <w:top w:val="none" w:sz="0" w:space="0" w:color="auto"/>
            <w:left w:val="none" w:sz="0" w:space="0" w:color="auto"/>
            <w:bottom w:val="none" w:sz="0" w:space="0" w:color="auto"/>
            <w:right w:val="none" w:sz="0" w:space="0" w:color="auto"/>
          </w:divBdr>
        </w:div>
      </w:divsChild>
    </w:div>
    <w:div w:id="1132213885">
      <w:bodyDiv w:val="1"/>
      <w:marLeft w:val="0"/>
      <w:marRight w:val="0"/>
      <w:marTop w:val="0"/>
      <w:marBottom w:val="0"/>
      <w:divBdr>
        <w:top w:val="none" w:sz="0" w:space="0" w:color="auto"/>
        <w:left w:val="none" w:sz="0" w:space="0" w:color="auto"/>
        <w:bottom w:val="none" w:sz="0" w:space="0" w:color="auto"/>
        <w:right w:val="none" w:sz="0" w:space="0" w:color="auto"/>
      </w:divBdr>
    </w:div>
    <w:div w:id="1140339853">
      <w:bodyDiv w:val="1"/>
      <w:marLeft w:val="0"/>
      <w:marRight w:val="0"/>
      <w:marTop w:val="0"/>
      <w:marBottom w:val="0"/>
      <w:divBdr>
        <w:top w:val="none" w:sz="0" w:space="0" w:color="auto"/>
        <w:left w:val="none" w:sz="0" w:space="0" w:color="auto"/>
        <w:bottom w:val="none" w:sz="0" w:space="0" w:color="auto"/>
        <w:right w:val="none" w:sz="0" w:space="0" w:color="auto"/>
      </w:divBdr>
    </w:div>
    <w:div w:id="1144736918">
      <w:bodyDiv w:val="1"/>
      <w:marLeft w:val="0"/>
      <w:marRight w:val="0"/>
      <w:marTop w:val="0"/>
      <w:marBottom w:val="0"/>
      <w:divBdr>
        <w:top w:val="none" w:sz="0" w:space="0" w:color="auto"/>
        <w:left w:val="none" w:sz="0" w:space="0" w:color="auto"/>
        <w:bottom w:val="none" w:sz="0" w:space="0" w:color="auto"/>
        <w:right w:val="none" w:sz="0" w:space="0" w:color="auto"/>
      </w:divBdr>
      <w:divsChild>
        <w:div w:id="1099256075">
          <w:marLeft w:val="547"/>
          <w:marRight w:val="0"/>
          <w:marTop w:val="154"/>
          <w:marBottom w:val="0"/>
          <w:divBdr>
            <w:top w:val="none" w:sz="0" w:space="0" w:color="auto"/>
            <w:left w:val="none" w:sz="0" w:space="0" w:color="auto"/>
            <w:bottom w:val="none" w:sz="0" w:space="0" w:color="auto"/>
            <w:right w:val="none" w:sz="0" w:space="0" w:color="auto"/>
          </w:divBdr>
        </w:div>
        <w:div w:id="1309019378">
          <w:marLeft w:val="547"/>
          <w:marRight w:val="0"/>
          <w:marTop w:val="154"/>
          <w:marBottom w:val="0"/>
          <w:divBdr>
            <w:top w:val="none" w:sz="0" w:space="0" w:color="auto"/>
            <w:left w:val="none" w:sz="0" w:space="0" w:color="auto"/>
            <w:bottom w:val="none" w:sz="0" w:space="0" w:color="auto"/>
            <w:right w:val="none" w:sz="0" w:space="0" w:color="auto"/>
          </w:divBdr>
        </w:div>
        <w:div w:id="1033648503">
          <w:marLeft w:val="547"/>
          <w:marRight w:val="0"/>
          <w:marTop w:val="154"/>
          <w:marBottom w:val="0"/>
          <w:divBdr>
            <w:top w:val="none" w:sz="0" w:space="0" w:color="auto"/>
            <w:left w:val="none" w:sz="0" w:space="0" w:color="auto"/>
            <w:bottom w:val="none" w:sz="0" w:space="0" w:color="auto"/>
            <w:right w:val="none" w:sz="0" w:space="0" w:color="auto"/>
          </w:divBdr>
        </w:div>
        <w:div w:id="876312028">
          <w:marLeft w:val="547"/>
          <w:marRight w:val="0"/>
          <w:marTop w:val="154"/>
          <w:marBottom w:val="0"/>
          <w:divBdr>
            <w:top w:val="none" w:sz="0" w:space="0" w:color="auto"/>
            <w:left w:val="none" w:sz="0" w:space="0" w:color="auto"/>
            <w:bottom w:val="none" w:sz="0" w:space="0" w:color="auto"/>
            <w:right w:val="none" w:sz="0" w:space="0" w:color="auto"/>
          </w:divBdr>
        </w:div>
        <w:div w:id="559555969">
          <w:marLeft w:val="547"/>
          <w:marRight w:val="0"/>
          <w:marTop w:val="154"/>
          <w:marBottom w:val="0"/>
          <w:divBdr>
            <w:top w:val="none" w:sz="0" w:space="0" w:color="auto"/>
            <w:left w:val="none" w:sz="0" w:space="0" w:color="auto"/>
            <w:bottom w:val="none" w:sz="0" w:space="0" w:color="auto"/>
            <w:right w:val="none" w:sz="0" w:space="0" w:color="auto"/>
          </w:divBdr>
        </w:div>
        <w:div w:id="1089960813">
          <w:marLeft w:val="547"/>
          <w:marRight w:val="0"/>
          <w:marTop w:val="154"/>
          <w:marBottom w:val="0"/>
          <w:divBdr>
            <w:top w:val="none" w:sz="0" w:space="0" w:color="auto"/>
            <w:left w:val="none" w:sz="0" w:space="0" w:color="auto"/>
            <w:bottom w:val="none" w:sz="0" w:space="0" w:color="auto"/>
            <w:right w:val="none" w:sz="0" w:space="0" w:color="auto"/>
          </w:divBdr>
        </w:div>
      </w:divsChild>
    </w:div>
    <w:div w:id="1175025692">
      <w:bodyDiv w:val="1"/>
      <w:marLeft w:val="0"/>
      <w:marRight w:val="0"/>
      <w:marTop w:val="0"/>
      <w:marBottom w:val="0"/>
      <w:divBdr>
        <w:top w:val="none" w:sz="0" w:space="0" w:color="auto"/>
        <w:left w:val="none" w:sz="0" w:space="0" w:color="auto"/>
        <w:bottom w:val="none" w:sz="0" w:space="0" w:color="auto"/>
        <w:right w:val="none" w:sz="0" w:space="0" w:color="auto"/>
      </w:divBdr>
      <w:divsChild>
        <w:div w:id="719982842">
          <w:marLeft w:val="547"/>
          <w:marRight w:val="0"/>
          <w:marTop w:val="154"/>
          <w:marBottom w:val="0"/>
          <w:divBdr>
            <w:top w:val="none" w:sz="0" w:space="0" w:color="auto"/>
            <w:left w:val="none" w:sz="0" w:space="0" w:color="auto"/>
            <w:bottom w:val="none" w:sz="0" w:space="0" w:color="auto"/>
            <w:right w:val="none" w:sz="0" w:space="0" w:color="auto"/>
          </w:divBdr>
        </w:div>
      </w:divsChild>
    </w:div>
    <w:div w:id="1176384280">
      <w:bodyDiv w:val="1"/>
      <w:marLeft w:val="0"/>
      <w:marRight w:val="0"/>
      <w:marTop w:val="0"/>
      <w:marBottom w:val="0"/>
      <w:divBdr>
        <w:top w:val="none" w:sz="0" w:space="0" w:color="auto"/>
        <w:left w:val="none" w:sz="0" w:space="0" w:color="auto"/>
        <w:bottom w:val="none" w:sz="0" w:space="0" w:color="auto"/>
        <w:right w:val="none" w:sz="0" w:space="0" w:color="auto"/>
      </w:divBdr>
      <w:divsChild>
        <w:div w:id="1336690571">
          <w:marLeft w:val="547"/>
          <w:marRight w:val="0"/>
          <w:marTop w:val="154"/>
          <w:marBottom w:val="0"/>
          <w:divBdr>
            <w:top w:val="none" w:sz="0" w:space="0" w:color="auto"/>
            <w:left w:val="none" w:sz="0" w:space="0" w:color="auto"/>
            <w:bottom w:val="none" w:sz="0" w:space="0" w:color="auto"/>
            <w:right w:val="none" w:sz="0" w:space="0" w:color="auto"/>
          </w:divBdr>
        </w:div>
        <w:div w:id="199438000">
          <w:marLeft w:val="547"/>
          <w:marRight w:val="0"/>
          <w:marTop w:val="154"/>
          <w:marBottom w:val="0"/>
          <w:divBdr>
            <w:top w:val="none" w:sz="0" w:space="0" w:color="auto"/>
            <w:left w:val="none" w:sz="0" w:space="0" w:color="auto"/>
            <w:bottom w:val="none" w:sz="0" w:space="0" w:color="auto"/>
            <w:right w:val="none" w:sz="0" w:space="0" w:color="auto"/>
          </w:divBdr>
        </w:div>
        <w:div w:id="57099176">
          <w:marLeft w:val="547"/>
          <w:marRight w:val="0"/>
          <w:marTop w:val="154"/>
          <w:marBottom w:val="0"/>
          <w:divBdr>
            <w:top w:val="none" w:sz="0" w:space="0" w:color="auto"/>
            <w:left w:val="none" w:sz="0" w:space="0" w:color="auto"/>
            <w:bottom w:val="none" w:sz="0" w:space="0" w:color="auto"/>
            <w:right w:val="none" w:sz="0" w:space="0" w:color="auto"/>
          </w:divBdr>
        </w:div>
        <w:div w:id="1947106438">
          <w:marLeft w:val="547"/>
          <w:marRight w:val="0"/>
          <w:marTop w:val="154"/>
          <w:marBottom w:val="0"/>
          <w:divBdr>
            <w:top w:val="none" w:sz="0" w:space="0" w:color="auto"/>
            <w:left w:val="none" w:sz="0" w:space="0" w:color="auto"/>
            <w:bottom w:val="none" w:sz="0" w:space="0" w:color="auto"/>
            <w:right w:val="none" w:sz="0" w:space="0" w:color="auto"/>
          </w:divBdr>
        </w:div>
      </w:divsChild>
    </w:div>
    <w:div w:id="1190532748">
      <w:bodyDiv w:val="1"/>
      <w:marLeft w:val="0"/>
      <w:marRight w:val="0"/>
      <w:marTop w:val="0"/>
      <w:marBottom w:val="0"/>
      <w:divBdr>
        <w:top w:val="none" w:sz="0" w:space="0" w:color="auto"/>
        <w:left w:val="none" w:sz="0" w:space="0" w:color="auto"/>
        <w:bottom w:val="none" w:sz="0" w:space="0" w:color="auto"/>
        <w:right w:val="none" w:sz="0" w:space="0" w:color="auto"/>
      </w:divBdr>
      <w:divsChild>
        <w:div w:id="2041318477">
          <w:marLeft w:val="547"/>
          <w:marRight w:val="0"/>
          <w:marTop w:val="154"/>
          <w:marBottom w:val="0"/>
          <w:divBdr>
            <w:top w:val="none" w:sz="0" w:space="0" w:color="auto"/>
            <w:left w:val="none" w:sz="0" w:space="0" w:color="auto"/>
            <w:bottom w:val="none" w:sz="0" w:space="0" w:color="auto"/>
            <w:right w:val="none" w:sz="0" w:space="0" w:color="auto"/>
          </w:divBdr>
        </w:div>
        <w:div w:id="1301643128">
          <w:marLeft w:val="547"/>
          <w:marRight w:val="0"/>
          <w:marTop w:val="154"/>
          <w:marBottom w:val="0"/>
          <w:divBdr>
            <w:top w:val="none" w:sz="0" w:space="0" w:color="auto"/>
            <w:left w:val="none" w:sz="0" w:space="0" w:color="auto"/>
            <w:bottom w:val="none" w:sz="0" w:space="0" w:color="auto"/>
            <w:right w:val="none" w:sz="0" w:space="0" w:color="auto"/>
          </w:divBdr>
        </w:div>
      </w:divsChild>
    </w:div>
    <w:div w:id="1221360395">
      <w:bodyDiv w:val="1"/>
      <w:marLeft w:val="0"/>
      <w:marRight w:val="0"/>
      <w:marTop w:val="0"/>
      <w:marBottom w:val="0"/>
      <w:divBdr>
        <w:top w:val="none" w:sz="0" w:space="0" w:color="auto"/>
        <w:left w:val="none" w:sz="0" w:space="0" w:color="auto"/>
        <w:bottom w:val="none" w:sz="0" w:space="0" w:color="auto"/>
        <w:right w:val="none" w:sz="0" w:space="0" w:color="auto"/>
      </w:divBdr>
      <w:divsChild>
        <w:div w:id="1902401227">
          <w:marLeft w:val="547"/>
          <w:marRight w:val="0"/>
          <w:marTop w:val="154"/>
          <w:marBottom w:val="0"/>
          <w:divBdr>
            <w:top w:val="none" w:sz="0" w:space="0" w:color="auto"/>
            <w:left w:val="none" w:sz="0" w:space="0" w:color="auto"/>
            <w:bottom w:val="none" w:sz="0" w:space="0" w:color="auto"/>
            <w:right w:val="none" w:sz="0" w:space="0" w:color="auto"/>
          </w:divBdr>
        </w:div>
      </w:divsChild>
    </w:div>
    <w:div w:id="1226643073">
      <w:bodyDiv w:val="1"/>
      <w:marLeft w:val="0"/>
      <w:marRight w:val="0"/>
      <w:marTop w:val="0"/>
      <w:marBottom w:val="0"/>
      <w:divBdr>
        <w:top w:val="none" w:sz="0" w:space="0" w:color="auto"/>
        <w:left w:val="none" w:sz="0" w:space="0" w:color="auto"/>
        <w:bottom w:val="none" w:sz="0" w:space="0" w:color="auto"/>
        <w:right w:val="none" w:sz="0" w:space="0" w:color="auto"/>
      </w:divBdr>
      <w:divsChild>
        <w:div w:id="1489587574">
          <w:marLeft w:val="547"/>
          <w:marRight w:val="0"/>
          <w:marTop w:val="154"/>
          <w:marBottom w:val="0"/>
          <w:divBdr>
            <w:top w:val="none" w:sz="0" w:space="0" w:color="auto"/>
            <w:left w:val="none" w:sz="0" w:space="0" w:color="auto"/>
            <w:bottom w:val="none" w:sz="0" w:space="0" w:color="auto"/>
            <w:right w:val="none" w:sz="0" w:space="0" w:color="auto"/>
          </w:divBdr>
        </w:div>
      </w:divsChild>
    </w:div>
    <w:div w:id="1253932771">
      <w:bodyDiv w:val="1"/>
      <w:marLeft w:val="0"/>
      <w:marRight w:val="0"/>
      <w:marTop w:val="0"/>
      <w:marBottom w:val="0"/>
      <w:divBdr>
        <w:top w:val="none" w:sz="0" w:space="0" w:color="auto"/>
        <w:left w:val="none" w:sz="0" w:space="0" w:color="auto"/>
        <w:bottom w:val="none" w:sz="0" w:space="0" w:color="auto"/>
        <w:right w:val="none" w:sz="0" w:space="0" w:color="auto"/>
      </w:divBdr>
      <w:divsChild>
        <w:div w:id="1781217389">
          <w:marLeft w:val="547"/>
          <w:marRight w:val="0"/>
          <w:marTop w:val="154"/>
          <w:marBottom w:val="0"/>
          <w:divBdr>
            <w:top w:val="none" w:sz="0" w:space="0" w:color="auto"/>
            <w:left w:val="none" w:sz="0" w:space="0" w:color="auto"/>
            <w:bottom w:val="none" w:sz="0" w:space="0" w:color="auto"/>
            <w:right w:val="none" w:sz="0" w:space="0" w:color="auto"/>
          </w:divBdr>
        </w:div>
      </w:divsChild>
    </w:div>
    <w:div w:id="1261988996">
      <w:bodyDiv w:val="1"/>
      <w:marLeft w:val="0"/>
      <w:marRight w:val="0"/>
      <w:marTop w:val="0"/>
      <w:marBottom w:val="0"/>
      <w:divBdr>
        <w:top w:val="none" w:sz="0" w:space="0" w:color="auto"/>
        <w:left w:val="none" w:sz="0" w:space="0" w:color="auto"/>
        <w:bottom w:val="none" w:sz="0" w:space="0" w:color="auto"/>
        <w:right w:val="none" w:sz="0" w:space="0" w:color="auto"/>
      </w:divBdr>
      <w:divsChild>
        <w:div w:id="362949143">
          <w:marLeft w:val="547"/>
          <w:marRight w:val="0"/>
          <w:marTop w:val="154"/>
          <w:marBottom w:val="0"/>
          <w:divBdr>
            <w:top w:val="none" w:sz="0" w:space="0" w:color="auto"/>
            <w:left w:val="none" w:sz="0" w:space="0" w:color="auto"/>
            <w:bottom w:val="none" w:sz="0" w:space="0" w:color="auto"/>
            <w:right w:val="none" w:sz="0" w:space="0" w:color="auto"/>
          </w:divBdr>
        </w:div>
        <w:div w:id="1468737527">
          <w:marLeft w:val="547"/>
          <w:marRight w:val="0"/>
          <w:marTop w:val="154"/>
          <w:marBottom w:val="0"/>
          <w:divBdr>
            <w:top w:val="none" w:sz="0" w:space="0" w:color="auto"/>
            <w:left w:val="none" w:sz="0" w:space="0" w:color="auto"/>
            <w:bottom w:val="none" w:sz="0" w:space="0" w:color="auto"/>
            <w:right w:val="none" w:sz="0" w:space="0" w:color="auto"/>
          </w:divBdr>
        </w:div>
      </w:divsChild>
    </w:div>
    <w:div w:id="1289165199">
      <w:bodyDiv w:val="1"/>
      <w:marLeft w:val="0"/>
      <w:marRight w:val="0"/>
      <w:marTop w:val="0"/>
      <w:marBottom w:val="0"/>
      <w:divBdr>
        <w:top w:val="none" w:sz="0" w:space="0" w:color="auto"/>
        <w:left w:val="none" w:sz="0" w:space="0" w:color="auto"/>
        <w:bottom w:val="none" w:sz="0" w:space="0" w:color="auto"/>
        <w:right w:val="none" w:sz="0" w:space="0" w:color="auto"/>
      </w:divBdr>
      <w:divsChild>
        <w:div w:id="1154490294">
          <w:marLeft w:val="547"/>
          <w:marRight w:val="0"/>
          <w:marTop w:val="154"/>
          <w:marBottom w:val="0"/>
          <w:divBdr>
            <w:top w:val="none" w:sz="0" w:space="0" w:color="auto"/>
            <w:left w:val="none" w:sz="0" w:space="0" w:color="auto"/>
            <w:bottom w:val="none" w:sz="0" w:space="0" w:color="auto"/>
            <w:right w:val="none" w:sz="0" w:space="0" w:color="auto"/>
          </w:divBdr>
        </w:div>
        <w:div w:id="370108299">
          <w:marLeft w:val="547"/>
          <w:marRight w:val="0"/>
          <w:marTop w:val="154"/>
          <w:marBottom w:val="0"/>
          <w:divBdr>
            <w:top w:val="none" w:sz="0" w:space="0" w:color="auto"/>
            <w:left w:val="none" w:sz="0" w:space="0" w:color="auto"/>
            <w:bottom w:val="none" w:sz="0" w:space="0" w:color="auto"/>
            <w:right w:val="none" w:sz="0" w:space="0" w:color="auto"/>
          </w:divBdr>
        </w:div>
        <w:div w:id="943340853">
          <w:marLeft w:val="547"/>
          <w:marRight w:val="0"/>
          <w:marTop w:val="154"/>
          <w:marBottom w:val="0"/>
          <w:divBdr>
            <w:top w:val="none" w:sz="0" w:space="0" w:color="auto"/>
            <w:left w:val="none" w:sz="0" w:space="0" w:color="auto"/>
            <w:bottom w:val="none" w:sz="0" w:space="0" w:color="auto"/>
            <w:right w:val="none" w:sz="0" w:space="0" w:color="auto"/>
          </w:divBdr>
        </w:div>
        <w:div w:id="1156998322">
          <w:marLeft w:val="547"/>
          <w:marRight w:val="0"/>
          <w:marTop w:val="154"/>
          <w:marBottom w:val="0"/>
          <w:divBdr>
            <w:top w:val="none" w:sz="0" w:space="0" w:color="auto"/>
            <w:left w:val="none" w:sz="0" w:space="0" w:color="auto"/>
            <w:bottom w:val="none" w:sz="0" w:space="0" w:color="auto"/>
            <w:right w:val="none" w:sz="0" w:space="0" w:color="auto"/>
          </w:divBdr>
        </w:div>
        <w:div w:id="1836532458">
          <w:marLeft w:val="547"/>
          <w:marRight w:val="0"/>
          <w:marTop w:val="154"/>
          <w:marBottom w:val="0"/>
          <w:divBdr>
            <w:top w:val="none" w:sz="0" w:space="0" w:color="auto"/>
            <w:left w:val="none" w:sz="0" w:space="0" w:color="auto"/>
            <w:bottom w:val="none" w:sz="0" w:space="0" w:color="auto"/>
            <w:right w:val="none" w:sz="0" w:space="0" w:color="auto"/>
          </w:divBdr>
        </w:div>
        <w:div w:id="964387338">
          <w:marLeft w:val="547"/>
          <w:marRight w:val="0"/>
          <w:marTop w:val="154"/>
          <w:marBottom w:val="0"/>
          <w:divBdr>
            <w:top w:val="none" w:sz="0" w:space="0" w:color="auto"/>
            <w:left w:val="none" w:sz="0" w:space="0" w:color="auto"/>
            <w:bottom w:val="none" w:sz="0" w:space="0" w:color="auto"/>
            <w:right w:val="none" w:sz="0" w:space="0" w:color="auto"/>
          </w:divBdr>
        </w:div>
      </w:divsChild>
    </w:div>
    <w:div w:id="1292174850">
      <w:bodyDiv w:val="1"/>
      <w:marLeft w:val="0"/>
      <w:marRight w:val="0"/>
      <w:marTop w:val="0"/>
      <w:marBottom w:val="0"/>
      <w:divBdr>
        <w:top w:val="none" w:sz="0" w:space="0" w:color="auto"/>
        <w:left w:val="none" w:sz="0" w:space="0" w:color="auto"/>
        <w:bottom w:val="none" w:sz="0" w:space="0" w:color="auto"/>
        <w:right w:val="none" w:sz="0" w:space="0" w:color="auto"/>
      </w:divBdr>
      <w:divsChild>
        <w:div w:id="1568302689">
          <w:marLeft w:val="547"/>
          <w:marRight w:val="0"/>
          <w:marTop w:val="154"/>
          <w:marBottom w:val="0"/>
          <w:divBdr>
            <w:top w:val="none" w:sz="0" w:space="0" w:color="auto"/>
            <w:left w:val="none" w:sz="0" w:space="0" w:color="auto"/>
            <w:bottom w:val="none" w:sz="0" w:space="0" w:color="auto"/>
            <w:right w:val="none" w:sz="0" w:space="0" w:color="auto"/>
          </w:divBdr>
        </w:div>
        <w:div w:id="146557891">
          <w:marLeft w:val="547"/>
          <w:marRight w:val="0"/>
          <w:marTop w:val="154"/>
          <w:marBottom w:val="0"/>
          <w:divBdr>
            <w:top w:val="none" w:sz="0" w:space="0" w:color="auto"/>
            <w:left w:val="none" w:sz="0" w:space="0" w:color="auto"/>
            <w:bottom w:val="none" w:sz="0" w:space="0" w:color="auto"/>
            <w:right w:val="none" w:sz="0" w:space="0" w:color="auto"/>
          </w:divBdr>
        </w:div>
        <w:div w:id="1937712489">
          <w:marLeft w:val="547"/>
          <w:marRight w:val="0"/>
          <w:marTop w:val="154"/>
          <w:marBottom w:val="0"/>
          <w:divBdr>
            <w:top w:val="none" w:sz="0" w:space="0" w:color="auto"/>
            <w:left w:val="none" w:sz="0" w:space="0" w:color="auto"/>
            <w:bottom w:val="none" w:sz="0" w:space="0" w:color="auto"/>
            <w:right w:val="none" w:sz="0" w:space="0" w:color="auto"/>
          </w:divBdr>
        </w:div>
        <w:div w:id="310601083">
          <w:marLeft w:val="547"/>
          <w:marRight w:val="0"/>
          <w:marTop w:val="154"/>
          <w:marBottom w:val="0"/>
          <w:divBdr>
            <w:top w:val="none" w:sz="0" w:space="0" w:color="auto"/>
            <w:left w:val="none" w:sz="0" w:space="0" w:color="auto"/>
            <w:bottom w:val="none" w:sz="0" w:space="0" w:color="auto"/>
            <w:right w:val="none" w:sz="0" w:space="0" w:color="auto"/>
          </w:divBdr>
        </w:div>
      </w:divsChild>
    </w:div>
    <w:div w:id="1296137932">
      <w:bodyDiv w:val="1"/>
      <w:marLeft w:val="0"/>
      <w:marRight w:val="0"/>
      <w:marTop w:val="0"/>
      <w:marBottom w:val="0"/>
      <w:divBdr>
        <w:top w:val="none" w:sz="0" w:space="0" w:color="auto"/>
        <w:left w:val="none" w:sz="0" w:space="0" w:color="auto"/>
        <w:bottom w:val="none" w:sz="0" w:space="0" w:color="auto"/>
        <w:right w:val="none" w:sz="0" w:space="0" w:color="auto"/>
      </w:divBdr>
      <w:divsChild>
        <w:div w:id="1437212488">
          <w:marLeft w:val="547"/>
          <w:marRight w:val="0"/>
          <w:marTop w:val="144"/>
          <w:marBottom w:val="0"/>
          <w:divBdr>
            <w:top w:val="none" w:sz="0" w:space="0" w:color="auto"/>
            <w:left w:val="none" w:sz="0" w:space="0" w:color="auto"/>
            <w:bottom w:val="none" w:sz="0" w:space="0" w:color="auto"/>
            <w:right w:val="none" w:sz="0" w:space="0" w:color="auto"/>
          </w:divBdr>
        </w:div>
        <w:div w:id="267078883">
          <w:marLeft w:val="547"/>
          <w:marRight w:val="0"/>
          <w:marTop w:val="144"/>
          <w:marBottom w:val="0"/>
          <w:divBdr>
            <w:top w:val="none" w:sz="0" w:space="0" w:color="auto"/>
            <w:left w:val="none" w:sz="0" w:space="0" w:color="auto"/>
            <w:bottom w:val="none" w:sz="0" w:space="0" w:color="auto"/>
            <w:right w:val="none" w:sz="0" w:space="0" w:color="auto"/>
          </w:divBdr>
        </w:div>
        <w:div w:id="733163790">
          <w:marLeft w:val="547"/>
          <w:marRight w:val="0"/>
          <w:marTop w:val="144"/>
          <w:marBottom w:val="0"/>
          <w:divBdr>
            <w:top w:val="none" w:sz="0" w:space="0" w:color="auto"/>
            <w:left w:val="none" w:sz="0" w:space="0" w:color="auto"/>
            <w:bottom w:val="none" w:sz="0" w:space="0" w:color="auto"/>
            <w:right w:val="none" w:sz="0" w:space="0" w:color="auto"/>
          </w:divBdr>
        </w:div>
        <w:div w:id="99840845">
          <w:marLeft w:val="547"/>
          <w:marRight w:val="0"/>
          <w:marTop w:val="144"/>
          <w:marBottom w:val="0"/>
          <w:divBdr>
            <w:top w:val="none" w:sz="0" w:space="0" w:color="auto"/>
            <w:left w:val="none" w:sz="0" w:space="0" w:color="auto"/>
            <w:bottom w:val="none" w:sz="0" w:space="0" w:color="auto"/>
            <w:right w:val="none" w:sz="0" w:space="0" w:color="auto"/>
          </w:divBdr>
        </w:div>
        <w:div w:id="861092276">
          <w:marLeft w:val="547"/>
          <w:marRight w:val="0"/>
          <w:marTop w:val="144"/>
          <w:marBottom w:val="0"/>
          <w:divBdr>
            <w:top w:val="none" w:sz="0" w:space="0" w:color="auto"/>
            <w:left w:val="none" w:sz="0" w:space="0" w:color="auto"/>
            <w:bottom w:val="none" w:sz="0" w:space="0" w:color="auto"/>
            <w:right w:val="none" w:sz="0" w:space="0" w:color="auto"/>
          </w:divBdr>
        </w:div>
      </w:divsChild>
    </w:div>
    <w:div w:id="1303265630">
      <w:bodyDiv w:val="1"/>
      <w:marLeft w:val="0"/>
      <w:marRight w:val="0"/>
      <w:marTop w:val="0"/>
      <w:marBottom w:val="0"/>
      <w:divBdr>
        <w:top w:val="none" w:sz="0" w:space="0" w:color="auto"/>
        <w:left w:val="none" w:sz="0" w:space="0" w:color="auto"/>
        <w:bottom w:val="none" w:sz="0" w:space="0" w:color="auto"/>
        <w:right w:val="none" w:sz="0" w:space="0" w:color="auto"/>
      </w:divBdr>
      <w:divsChild>
        <w:div w:id="2130002584">
          <w:marLeft w:val="547"/>
          <w:marRight w:val="0"/>
          <w:marTop w:val="154"/>
          <w:marBottom w:val="0"/>
          <w:divBdr>
            <w:top w:val="none" w:sz="0" w:space="0" w:color="auto"/>
            <w:left w:val="none" w:sz="0" w:space="0" w:color="auto"/>
            <w:bottom w:val="none" w:sz="0" w:space="0" w:color="auto"/>
            <w:right w:val="none" w:sz="0" w:space="0" w:color="auto"/>
          </w:divBdr>
        </w:div>
      </w:divsChild>
    </w:div>
    <w:div w:id="1312179470">
      <w:bodyDiv w:val="1"/>
      <w:marLeft w:val="0"/>
      <w:marRight w:val="0"/>
      <w:marTop w:val="0"/>
      <w:marBottom w:val="0"/>
      <w:divBdr>
        <w:top w:val="none" w:sz="0" w:space="0" w:color="auto"/>
        <w:left w:val="none" w:sz="0" w:space="0" w:color="auto"/>
        <w:bottom w:val="none" w:sz="0" w:space="0" w:color="auto"/>
        <w:right w:val="none" w:sz="0" w:space="0" w:color="auto"/>
      </w:divBdr>
      <w:divsChild>
        <w:div w:id="110172315">
          <w:marLeft w:val="547"/>
          <w:marRight w:val="0"/>
          <w:marTop w:val="154"/>
          <w:marBottom w:val="0"/>
          <w:divBdr>
            <w:top w:val="none" w:sz="0" w:space="0" w:color="auto"/>
            <w:left w:val="none" w:sz="0" w:space="0" w:color="auto"/>
            <w:bottom w:val="none" w:sz="0" w:space="0" w:color="auto"/>
            <w:right w:val="none" w:sz="0" w:space="0" w:color="auto"/>
          </w:divBdr>
        </w:div>
        <w:div w:id="1481577399">
          <w:marLeft w:val="547"/>
          <w:marRight w:val="0"/>
          <w:marTop w:val="154"/>
          <w:marBottom w:val="0"/>
          <w:divBdr>
            <w:top w:val="none" w:sz="0" w:space="0" w:color="auto"/>
            <w:left w:val="none" w:sz="0" w:space="0" w:color="auto"/>
            <w:bottom w:val="none" w:sz="0" w:space="0" w:color="auto"/>
            <w:right w:val="none" w:sz="0" w:space="0" w:color="auto"/>
          </w:divBdr>
        </w:div>
      </w:divsChild>
    </w:div>
    <w:div w:id="1356081633">
      <w:bodyDiv w:val="1"/>
      <w:marLeft w:val="0"/>
      <w:marRight w:val="0"/>
      <w:marTop w:val="0"/>
      <w:marBottom w:val="0"/>
      <w:divBdr>
        <w:top w:val="none" w:sz="0" w:space="0" w:color="auto"/>
        <w:left w:val="none" w:sz="0" w:space="0" w:color="auto"/>
        <w:bottom w:val="none" w:sz="0" w:space="0" w:color="auto"/>
        <w:right w:val="none" w:sz="0" w:space="0" w:color="auto"/>
      </w:divBdr>
    </w:div>
    <w:div w:id="1359038901">
      <w:bodyDiv w:val="1"/>
      <w:marLeft w:val="0"/>
      <w:marRight w:val="0"/>
      <w:marTop w:val="0"/>
      <w:marBottom w:val="0"/>
      <w:divBdr>
        <w:top w:val="none" w:sz="0" w:space="0" w:color="auto"/>
        <w:left w:val="none" w:sz="0" w:space="0" w:color="auto"/>
        <w:bottom w:val="none" w:sz="0" w:space="0" w:color="auto"/>
        <w:right w:val="none" w:sz="0" w:space="0" w:color="auto"/>
      </w:divBdr>
    </w:div>
    <w:div w:id="1361393809">
      <w:bodyDiv w:val="1"/>
      <w:marLeft w:val="0"/>
      <w:marRight w:val="0"/>
      <w:marTop w:val="0"/>
      <w:marBottom w:val="0"/>
      <w:divBdr>
        <w:top w:val="none" w:sz="0" w:space="0" w:color="auto"/>
        <w:left w:val="none" w:sz="0" w:space="0" w:color="auto"/>
        <w:bottom w:val="none" w:sz="0" w:space="0" w:color="auto"/>
        <w:right w:val="none" w:sz="0" w:space="0" w:color="auto"/>
      </w:divBdr>
      <w:divsChild>
        <w:div w:id="1315601521">
          <w:marLeft w:val="547"/>
          <w:marRight w:val="0"/>
          <w:marTop w:val="130"/>
          <w:marBottom w:val="0"/>
          <w:divBdr>
            <w:top w:val="none" w:sz="0" w:space="0" w:color="auto"/>
            <w:left w:val="none" w:sz="0" w:space="0" w:color="auto"/>
            <w:bottom w:val="none" w:sz="0" w:space="0" w:color="auto"/>
            <w:right w:val="none" w:sz="0" w:space="0" w:color="auto"/>
          </w:divBdr>
        </w:div>
        <w:div w:id="430706957">
          <w:marLeft w:val="547"/>
          <w:marRight w:val="0"/>
          <w:marTop w:val="130"/>
          <w:marBottom w:val="0"/>
          <w:divBdr>
            <w:top w:val="none" w:sz="0" w:space="0" w:color="auto"/>
            <w:left w:val="none" w:sz="0" w:space="0" w:color="auto"/>
            <w:bottom w:val="none" w:sz="0" w:space="0" w:color="auto"/>
            <w:right w:val="none" w:sz="0" w:space="0" w:color="auto"/>
          </w:divBdr>
        </w:div>
        <w:div w:id="451484717">
          <w:marLeft w:val="547"/>
          <w:marRight w:val="0"/>
          <w:marTop w:val="130"/>
          <w:marBottom w:val="0"/>
          <w:divBdr>
            <w:top w:val="none" w:sz="0" w:space="0" w:color="auto"/>
            <w:left w:val="none" w:sz="0" w:space="0" w:color="auto"/>
            <w:bottom w:val="none" w:sz="0" w:space="0" w:color="auto"/>
            <w:right w:val="none" w:sz="0" w:space="0" w:color="auto"/>
          </w:divBdr>
        </w:div>
        <w:div w:id="185757496">
          <w:marLeft w:val="547"/>
          <w:marRight w:val="0"/>
          <w:marTop w:val="130"/>
          <w:marBottom w:val="0"/>
          <w:divBdr>
            <w:top w:val="none" w:sz="0" w:space="0" w:color="auto"/>
            <w:left w:val="none" w:sz="0" w:space="0" w:color="auto"/>
            <w:bottom w:val="none" w:sz="0" w:space="0" w:color="auto"/>
            <w:right w:val="none" w:sz="0" w:space="0" w:color="auto"/>
          </w:divBdr>
        </w:div>
        <w:div w:id="754282015">
          <w:marLeft w:val="547"/>
          <w:marRight w:val="0"/>
          <w:marTop w:val="130"/>
          <w:marBottom w:val="0"/>
          <w:divBdr>
            <w:top w:val="none" w:sz="0" w:space="0" w:color="auto"/>
            <w:left w:val="none" w:sz="0" w:space="0" w:color="auto"/>
            <w:bottom w:val="none" w:sz="0" w:space="0" w:color="auto"/>
            <w:right w:val="none" w:sz="0" w:space="0" w:color="auto"/>
          </w:divBdr>
        </w:div>
        <w:div w:id="655261301">
          <w:marLeft w:val="547"/>
          <w:marRight w:val="0"/>
          <w:marTop w:val="130"/>
          <w:marBottom w:val="0"/>
          <w:divBdr>
            <w:top w:val="none" w:sz="0" w:space="0" w:color="auto"/>
            <w:left w:val="none" w:sz="0" w:space="0" w:color="auto"/>
            <w:bottom w:val="none" w:sz="0" w:space="0" w:color="auto"/>
            <w:right w:val="none" w:sz="0" w:space="0" w:color="auto"/>
          </w:divBdr>
        </w:div>
        <w:div w:id="1410231956">
          <w:marLeft w:val="547"/>
          <w:marRight w:val="0"/>
          <w:marTop w:val="130"/>
          <w:marBottom w:val="0"/>
          <w:divBdr>
            <w:top w:val="none" w:sz="0" w:space="0" w:color="auto"/>
            <w:left w:val="none" w:sz="0" w:space="0" w:color="auto"/>
            <w:bottom w:val="none" w:sz="0" w:space="0" w:color="auto"/>
            <w:right w:val="none" w:sz="0" w:space="0" w:color="auto"/>
          </w:divBdr>
        </w:div>
      </w:divsChild>
    </w:div>
    <w:div w:id="1396665384">
      <w:bodyDiv w:val="1"/>
      <w:marLeft w:val="0"/>
      <w:marRight w:val="0"/>
      <w:marTop w:val="0"/>
      <w:marBottom w:val="0"/>
      <w:divBdr>
        <w:top w:val="none" w:sz="0" w:space="0" w:color="auto"/>
        <w:left w:val="none" w:sz="0" w:space="0" w:color="auto"/>
        <w:bottom w:val="none" w:sz="0" w:space="0" w:color="auto"/>
        <w:right w:val="none" w:sz="0" w:space="0" w:color="auto"/>
      </w:divBdr>
    </w:div>
    <w:div w:id="1398357857">
      <w:bodyDiv w:val="1"/>
      <w:marLeft w:val="0"/>
      <w:marRight w:val="0"/>
      <w:marTop w:val="0"/>
      <w:marBottom w:val="0"/>
      <w:divBdr>
        <w:top w:val="none" w:sz="0" w:space="0" w:color="auto"/>
        <w:left w:val="none" w:sz="0" w:space="0" w:color="auto"/>
        <w:bottom w:val="none" w:sz="0" w:space="0" w:color="auto"/>
        <w:right w:val="none" w:sz="0" w:space="0" w:color="auto"/>
      </w:divBdr>
      <w:divsChild>
        <w:div w:id="760874535">
          <w:marLeft w:val="547"/>
          <w:marRight w:val="0"/>
          <w:marTop w:val="154"/>
          <w:marBottom w:val="0"/>
          <w:divBdr>
            <w:top w:val="none" w:sz="0" w:space="0" w:color="auto"/>
            <w:left w:val="none" w:sz="0" w:space="0" w:color="auto"/>
            <w:bottom w:val="none" w:sz="0" w:space="0" w:color="auto"/>
            <w:right w:val="none" w:sz="0" w:space="0" w:color="auto"/>
          </w:divBdr>
        </w:div>
        <w:div w:id="1280144355">
          <w:marLeft w:val="547"/>
          <w:marRight w:val="0"/>
          <w:marTop w:val="154"/>
          <w:marBottom w:val="0"/>
          <w:divBdr>
            <w:top w:val="none" w:sz="0" w:space="0" w:color="auto"/>
            <w:left w:val="none" w:sz="0" w:space="0" w:color="auto"/>
            <w:bottom w:val="none" w:sz="0" w:space="0" w:color="auto"/>
            <w:right w:val="none" w:sz="0" w:space="0" w:color="auto"/>
          </w:divBdr>
        </w:div>
        <w:div w:id="136345344">
          <w:marLeft w:val="547"/>
          <w:marRight w:val="0"/>
          <w:marTop w:val="154"/>
          <w:marBottom w:val="0"/>
          <w:divBdr>
            <w:top w:val="none" w:sz="0" w:space="0" w:color="auto"/>
            <w:left w:val="none" w:sz="0" w:space="0" w:color="auto"/>
            <w:bottom w:val="none" w:sz="0" w:space="0" w:color="auto"/>
            <w:right w:val="none" w:sz="0" w:space="0" w:color="auto"/>
          </w:divBdr>
        </w:div>
        <w:div w:id="1760329702">
          <w:marLeft w:val="547"/>
          <w:marRight w:val="0"/>
          <w:marTop w:val="154"/>
          <w:marBottom w:val="0"/>
          <w:divBdr>
            <w:top w:val="none" w:sz="0" w:space="0" w:color="auto"/>
            <w:left w:val="none" w:sz="0" w:space="0" w:color="auto"/>
            <w:bottom w:val="none" w:sz="0" w:space="0" w:color="auto"/>
            <w:right w:val="none" w:sz="0" w:space="0" w:color="auto"/>
          </w:divBdr>
        </w:div>
        <w:div w:id="1900743790">
          <w:marLeft w:val="547"/>
          <w:marRight w:val="0"/>
          <w:marTop w:val="154"/>
          <w:marBottom w:val="0"/>
          <w:divBdr>
            <w:top w:val="none" w:sz="0" w:space="0" w:color="auto"/>
            <w:left w:val="none" w:sz="0" w:space="0" w:color="auto"/>
            <w:bottom w:val="none" w:sz="0" w:space="0" w:color="auto"/>
            <w:right w:val="none" w:sz="0" w:space="0" w:color="auto"/>
          </w:divBdr>
        </w:div>
      </w:divsChild>
    </w:div>
    <w:div w:id="1404527919">
      <w:bodyDiv w:val="1"/>
      <w:marLeft w:val="0"/>
      <w:marRight w:val="0"/>
      <w:marTop w:val="0"/>
      <w:marBottom w:val="0"/>
      <w:divBdr>
        <w:top w:val="none" w:sz="0" w:space="0" w:color="auto"/>
        <w:left w:val="none" w:sz="0" w:space="0" w:color="auto"/>
        <w:bottom w:val="none" w:sz="0" w:space="0" w:color="auto"/>
        <w:right w:val="none" w:sz="0" w:space="0" w:color="auto"/>
      </w:divBdr>
      <w:divsChild>
        <w:div w:id="387264624">
          <w:marLeft w:val="547"/>
          <w:marRight w:val="0"/>
          <w:marTop w:val="154"/>
          <w:marBottom w:val="0"/>
          <w:divBdr>
            <w:top w:val="none" w:sz="0" w:space="0" w:color="auto"/>
            <w:left w:val="none" w:sz="0" w:space="0" w:color="auto"/>
            <w:bottom w:val="none" w:sz="0" w:space="0" w:color="auto"/>
            <w:right w:val="none" w:sz="0" w:space="0" w:color="auto"/>
          </w:divBdr>
        </w:div>
      </w:divsChild>
    </w:div>
    <w:div w:id="1445005365">
      <w:bodyDiv w:val="1"/>
      <w:marLeft w:val="0"/>
      <w:marRight w:val="0"/>
      <w:marTop w:val="0"/>
      <w:marBottom w:val="0"/>
      <w:divBdr>
        <w:top w:val="none" w:sz="0" w:space="0" w:color="auto"/>
        <w:left w:val="none" w:sz="0" w:space="0" w:color="auto"/>
        <w:bottom w:val="none" w:sz="0" w:space="0" w:color="auto"/>
        <w:right w:val="none" w:sz="0" w:space="0" w:color="auto"/>
      </w:divBdr>
    </w:div>
    <w:div w:id="1446389232">
      <w:bodyDiv w:val="1"/>
      <w:marLeft w:val="0"/>
      <w:marRight w:val="0"/>
      <w:marTop w:val="0"/>
      <w:marBottom w:val="0"/>
      <w:divBdr>
        <w:top w:val="none" w:sz="0" w:space="0" w:color="auto"/>
        <w:left w:val="none" w:sz="0" w:space="0" w:color="auto"/>
        <w:bottom w:val="none" w:sz="0" w:space="0" w:color="auto"/>
        <w:right w:val="none" w:sz="0" w:space="0" w:color="auto"/>
      </w:divBdr>
    </w:div>
    <w:div w:id="1447116666">
      <w:bodyDiv w:val="1"/>
      <w:marLeft w:val="0"/>
      <w:marRight w:val="0"/>
      <w:marTop w:val="0"/>
      <w:marBottom w:val="0"/>
      <w:divBdr>
        <w:top w:val="none" w:sz="0" w:space="0" w:color="auto"/>
        <w:left w:val="none" w:sz="0" w:space="0" w:color="auto"/>
        <w:bottom w:val="none" w:sz="0" w:space="0" w:color="auto"/>
        <w:right w:val="none" w:sz="0" w:space="0" w:color="auto"/>
      </w:divBdr>
      <w:divsChild>
        <w:div w:id="1492404438">
          <w:marLeft w:val="547"/>
          <w:marRight w:val="0"/>
          <w:marTop w:val="154"/>
          <w:marBottom w:val="0"/>
          <w:divBdr>
            <w:top w:val="none" w:sz="0" w:space="0" w:color="auto"/>
            <w:left w:val="none" w:sz="0" w:space="0" w:color="auto"/>
            <w:bottom w:val="none" w:sz="0" w:space="0" w:color="auto"/>
            <w:right w:val="none" w:sz="0" w:space="0" w:color="auto"/>
          </w:divBdr>
        </w:div>
        <w:div w:id="1410880720">
          <w:marLeft w:val="547"/>
          <w:marRight w:val="0"/>
          <w:marTop w:val="154"/>
          <w:marBottom w:val="0"/>
          <w:divBdr>
            <w:top w:val="none" w:sz="0" w:space="0" w:color="auto"/>
            <w:left w:val="none" w:sz="0" w:space="0" w:color="auto"/>
            <w:bottom w:val="none" w:sz="0" w:space="0" w:color="auto"/>
            <w:right w:val="none" w:sz="0" w:space="0" w:color="auto"/>
          </w:divBdr>
        </w:div>
      </w:divsChild>
    </w:div>
    <w:div w:id="1452362157">
      <w:bodyDiv w:val="1"/>
      <w:marLeft w:val="0"/>
      <w:marRight w:val="0"/>
      <w:marTop w:val="0"/>
      <w:marBottom w:val="0"/>
      <w:divBdr>
        <w:top w:val="none" w:sz="0" w:space="0" w:color="auto"/>
        <w:left w:val="none" w:sz="0" w:space="0" w:color="auto"/>
        <w:bottom w:val="none" w:sz="0" w:space="0" w:color="auto"/>
        <w:right w:val="none" w:sz="0" w:space="0" w:color="auto"/>
      </w:divBdr>
      <w:divsChild>
        <w:div w:id="403143206">
          <w:marLeft w:val="547"/>
          <w:marRight w:val="0"/>
          <w:marTop w:val="154"/>
          <w:marBottom w:val="0"/>
          <w:divBdr>
            <w:top w:val="none" w:sz="0" w:space="0" w:color="auto"/>
            <w:left w:val="none" w:sz="0" w:space="0" w:color="auto"/>
            <w:bottom w:val="none" w:sz="0" w:space="0" w:color="auto"/>
            <w:right w:val="none" w:sz="0" w:space="0" w:color="auto"/>
          </w:divBdr>
        </w:div>
        <w:div w:id="2082288873">
          <w:marLeft w:val="547"/>
          <w:marRight w:val="0"/>
          <w:marTop w:val="154"/>
          <w:marBottom w:val="0"/>
          <w:divBdr>
            <w:top w:val="none" w:sz="0" w:space="0" w:color="auto"/>
            <w:left w:val="none" w:sz="0" w:space="0" w:color="auto"/>
            <w:bottom w:val="none" w:sz="0" w:space="0" w:color="auto"/>
            <w:right w:val="none" w:sz="0" w:space="0" w:color="auto"/>
          </w:divBdr>
        </w:div>
        <w:div w:id="1467821700">
          <w:marLeft w:val="547"/>
          <w:marRight w:val="0"/>
          <w:marTop w:val="154"/>
          <w:marBottom w:val="0"/>
          <w:divBdr>
            <w:top w:val="none" w:sz="0" w:space="0" w:color="auto"/>
            <w:left w:val="none" w:sz="0" w:space="0" w:color="auto"/>
            <w:bottom w:val="none" w:sz="0" w:space="0" w:color="auto"/>
            <w:right w:val="none" w:sz="0" w:space="0" w:color="auto"/>
          </w:divBdr>
        </w:div>
        <w:div w:id="1362046931">
          <w:marLeft w:val="547"/>
          <w:marRight w:val="0"/>
          <w:marTop w:val="154"/>
          <w:marBottom w:val="0"/>
          <w:divBdr>
            <w:top w:val="none" w:sz="0" w:space="0" w:color="auto"/>
            <w:left w:val="none" w:sz="0" w:space="0" w:color="auto"/>
            <w:bottom w:val="none" w:sz="0" w:space="0" w:color="auto"/>
            <w:right w:val="none" w:sz="0" w:space="0" w:color="auto"/>
          </w:divBdr>
        </w:div>
      </w:divsChild>
    </w:div>
    <w:div w:id="1456676096">
      <w:bodyDiv w:val="1"/>
      <w:marLeft w:val="0"/>
      <w:marRight w:val="0"/>
      <w:marTop w:val="0"/>
      <w:marBottom w:val="0"/>
      <w:divBdr>
        <w:top w:val="none" w:sz="0" w:space="0" w:color="auto"/>
        <w:left w:val="none" w:sz="0" w:space="0" w:color="auto"/>
        <w:bottom w:val="none" w:sz="0" w:space="0" w:color="auto"/>
        <w:right w:val="none" w:sz="0" w:space="0" w:color="auto"/>
      </w:divBdr>
      <w:divsChild>
        <w:div w:id="259795903">
          <w:marLeft w:val="547"/>
          <w:marRight w:val="0"/>
          <w:marTop w:val="154"/>
          <w:marBottom w:val="0"/>
          <w:divBdr>
            <w:top w:val="none" w:sz="0" w:space="0" w:color="auto"/>
            <w:left w:val="none" w:sz="0" w:space="0" w:color="auto"/>
            <w:bottom w:val="none" w:sz="0" w:space="0" w:color="auto"/>
            <w:right w:val="none" w:sz="0" w:space="0" w:color="auto"/>
          </w:divBdr>
        </w:div>
        <w:div w:id="2003773905">
          <w:marLeft w:val="547"/>
          <w:marRight w:val="0"/>
          <w:marTop w:val="154"/>
          <w:marBottom w:val="0"/>
          <w:divBdr>
            <w:top w:val="none" w:sz="0" w:space="0" w:color="auto"/>
            <w:left w:val="none" w:sz="0" w:space="0" w:color="auto"/>
            <w:bottom w:val="none" w:sz="0" w:space="0" w:color="auto"/>
            <w:right w:val="none" w:sz="0" w:space="0" w:color="auto"/>
          </w:divBdr>
        </w:div>
      </w:divsChild>
    </w:div>
    <w:div w:id="1466923894">
      <w:bodyDiv w:val="1"/>
      <w:marLeft w:val="0"/>
      <w:marRight w:val="0"/>
      <w:marTop w:val="0"/>
      <w:marBottom w:val="0"/>
      <w:divBdr>
        <w:top w:val="none" w:sz="0" w:space="0" w:color="auto"/>
        <w:left w:val="none" w:sz="0" w:space="0" w:color="auto"/>
        <w:bottom w:val="none" w:sz="0" w:space="0" w:color="auto"/>
        <w:right w:val="none" w:sz="0" w:space="0" w:color="auto"/>
      </w:divBdr>
    </w:div>
    <w:div w:id="1474829738">
      <w:bodyDiv w:val="1"/>
      <w:marLeft w:val="0"/>
      <w:marRight w:val="0"/>
      <w:marTop w:val="0"/>
      <w:marBottom w:val="0"/>
      <w:divBdr>
        <w:top w:val="none" w:sz="0" w:space="0" w:color="auto"/>
        <w:left w:val="none" w:sz="0" w:space="0" w:color="auto"/>
        <w:bottom w:val="none" w:sz="0" w:space="0" w:color="auto"/>
        <w:right w:val="none" w:sz="0" w:space="0" w:color="auto"/>
      </w:divBdr>
      <w:divsChild>
        <w:div w:id="846677479">
          <w:marLeft w:val="547"/>
          <w:marRight w:val="0"/>
          <w:marTop w:val="154"/>
          <w:marBottom w:val="0"/>
          <w:divBdr>
            <w:top w:val="none" w:sz="0" w:space="0" w:color="auto"/>
            <w:left w:val="none" w:sz="0" w:space="0" w:color="auto"/>
            <w:bottom w:val="none" w:sz="0" w:space="0" w:color="auto"/>
            <w:right w:val="none" w:sz="0" w:space="0" w:color="auto"/>
          </w:divBdr>
        </w:div>
      </w:divsChild>
    </w:div>
    <w:div w:id="1477380916">
      <w:bodyDiv w:val="1"/>
      <w:marLeft w:val="0"/>
      <w:marRight w:val="0"/>
      <w:marTop w:val="0"/>
      <w:marBottom w:val="0"/>
      <w:divBdr>
        <w:top w:val="none" w:sz="0" w:space="0" w:color="auto"/>
        <w:left w:val="none" w:sz="0" w:space="0" w:color="auto"/>
        <w:bottom w:val="none" w:sz="0" w:space="0" w:color="auto"/>
        <w:right w:val="none" w:sz="0" w:space="0" w:color="auto"/>
      </w:divBdr>
      <w:divsChild>
        <w:div w:id="498468870">
          <w:marLeft w:val="547"/>
          <w:marRight w:val="0"/>
          <w:marTop w:val="154"/>
          <w:marBottom w:val="0"/>
          <w:divBdr>
            <w:top w:val="none" w:sz="0" w:space="0" w:color="auto"/>
            <w:left w:val="none" w:sz="0" w:space="0" w:color="auto"/>
            <w:bottom w:val="none" w:sz="0" w:space="0" w:color="auto"/>
            <w:right w:val="none" w:sz="0" w:space="0" w:color="auto"/>
          </w:divBdr>
        </w:div>
      </w:divsChild>
    </w:div>
    <w:div w:id="1479109562">
      <w:bodyDiv w:val="1"/>
      <w:marLeft w:val="0"/>
      <w:marRight w:val="0"/>
      <w:marTop w:val="0"/>
      <w:marBottom w:val="0"/>
      <w:divBdr>
        <w:top w:val="none" w:sz="0" w:space="0" w:color="auto"/>
        <w:left w:val="none" w:sz="0" w:space="0" w:color="auto"/>
        <w:bottom w:val="none" w:sz="0" w:space="0" w:color="auto"/>
        <w:right w:val="none" w:sz="0" w:space="0" w:color="auto"/>
      </w:divBdr>
      <w:divsChild>
        <w:div w:id="436944279">
          <w:marLeft w:val="547"/>
          <w:marRight w:val="0"/>
          <w:marTop w:val="154"/>
          <w:marBottom w:val="0"/>
          <w:divBdr>
            <w:top w:val="none" w:sz="0" w:space="0" w:color="auto"/>
            <w:left w:val="none" w:sz="0" w:space="0" w:color="auto"/>
            <w:bottom w:val="none" w:sz="0" w:space="0" w:color="auto"/>
            <w:right w:val="none" w:sz="0" w:space="0" w:color="auto"/>
          </w:divBdr>
        </w:div>
      </w:divsChild>
    </w:div>
    <w:div w:id="1501431757">
      <w:bodyDiv w:val="1"/>
      <w:marLeft w:val="0"/>
      <w:marRight w:val="0"/>
      <w:marTop w:val="0"/>
      <w:marBottom w:val="0"/>
      <w:divBdr>
        <w:top w:val="none" w:sz="0" w:space="0" w:color="auto"/>
        <w:left w:val="none" w:sz="0" w:space="0" w:color="auto"/>
        <w:bottom w:val="none" w:sz="0" w:space="0" w:color="auto"/>
        <w:right w:val="none" w:sz="0" w:space="0" w:color="auto"/>
      </w:divBdr>
    </w:div>
    <w:div w:id="1504541571">
      <w:bodyDiv w:val="1"/>
      <w:marLeft w:val="0"/>
      <w:marRight w:val="0"/>
      <w:marTop w:val="0"/>
      <w:marBottom w:val="0"/>
      <w:divBdr>
        <w:top w:val="none" w:sz="0" w:space="0" w:color="auto"/>
        <w:left w:val="none" w:sz="0" w:space="0" w:color="auto"/>
        <w:bottom w:val="none" w:sz="0" w:space="0" w:color="auto"/>
        <w:right w:val="none" w:sz="0" w:space="0" w:color="auto"/>
      </w:divBdr>
      <w:divsChild>
        <w:div w:id="1702198279">
          <w:marLeft w:val="547"/>
          <w:marRight w:val="0"/>
          <w:marTop w:val="144"/>
          <w:marBottom w:val="0"/>
          <w:divBdr>
            <w:top w:val="none" w:sz="0" w:space="0" w:color="auto"/>
            <w:left w:val="none" w:sz="0" w:space="0" w:color="auto"/>
            <w:bottom w:val="none" w:sz="0" w:space="0" w:color="auto"/>
            <w:right w:val="none" w:sz="0" w:space="0" w:color="auto"/>
          </w:divBdr>
        </w:div>
        <w:div w:id="1419712906">
          <w:marLeft w:val="547"/>
          <w:marRight w:val="0"/>
          <w:marTop w:val="144"/>
          <w:marBottom w:val="0"/>
          <w:divBdr>
            <w:top w:val="none" w:sz="0" w:space="0" w:color="auto"/>
            <w:left w:val="none" w:sz="0" w:space="0" w:color="auto"/>
            <w:bottom w:val="none" w:sz="0" w:space="0" w:color="auto"/>
            <w:right w:val="none" w:sz="0" w:space="0" w:color="auto"/>
          </w:divBdr>
        </w:div>
      </w:divsChild>
    </w:div>
    <w:div w:id="1516111173">
      <w:bodyDiv w:val="1"/>
      <w:marLeft w:val="0"/>
      <w:marRight w:val="0"/>
      <w:marTop w:val="0"/>
      <w:marBottom w:val="0"/>
      <w:divBdr>
        <w:top w:val="none" w:sz="0" w:space="0" w:color="auto"/>
        <w:left w:val="none" w:sz="0" w:space="0" w:color="auto"/>
        <w:bottom w:val="none" w:sz="0" w:space="0" w:color="auto"/>
        <w:right w:val="none" w:sz="0" w:space="0" w:color="auto"/>
      </w:divBdr>
    </w:div>
    <w:div w:id="1540358917">
      <w:bodyDiv w:val="1"/>
      <w:marLeft w:val="0"/>
      <w:marRight w:val="0"/>
      <w:marTop w:val="0"/>
      <w:marBottom w:val="0"/>
      <w:divBdr>
        <w:top w:val="none" w:sz="0" w:space="0" w:color="auto"/>
        <w:left w:val="none" w:sz="0" w:space="0" w:color="auto"/>
        <w:bottom w:val="none" w:sz="0" w:space="0" w:color="auto"/>
        <w:right w:val="none" w:sz="0" w:space="0" w:color="auto"/>
      </w:divBdr>
      <w:divsChild>
        <w:div w:id="1221021343">
          <w:marLeft w:val="547"/>
          <w:marRight w:val="0"/>
          <w:marTop w:val="144"/>
          <w:marBottom w:val="0"/>
          <w:divBdr>
            <w:top w:val="none" w:sz="0" w:space="0" w:color="auto"/>
            <w:left w:val="none" w:sz="0" w:space="0" w:color="auto"/>
            <w:bottom w:val="none" w:sz="0" w:space="0" w:color="auto"/>
            <w:right w:val="none" w:sz="0" w:space="0" w:color="auto"/>
          </w:divBdr>
        </w:div>
      </w:divsChild>
    </w:div>
    <w:div w:id="1540513047">
      <w:bodyDiv w:val="1"/>
      <w:marLeft w:val="0"/>
      <w:marRight w:val="0"/>
      <w:marTop w:val="0"/>
      <w:marBottom w:val="0"/>
      <w:divBdr>
        <w:top w:val="none" w:sz="0" w:space="0" w:color="auto"/>
        <w:left w:val="none" w:sz="0" w:space="0" w:color="auto"/>
        <w:bottom w:val="none" w:sz="0" w:space="0" w:color="auto"/>
        <w:right w:val="none" w:sz="0" w:space="0" w:color="auto"/>
      </w:divBdr>
      <w:divsChild>
        <w:div w:id="623921696">
          <w:marLeft w:val="547"/>
          <w:marRight w:val="0"/>
          <w:marTop w:val="154"/>
          <w:marBottom w:val="0"/>
          <w:divBdr>
            <w:top w:val="none" w:sz="0" w:space="0" w:color="auto"/>
            <w:left w:val="none" w:sz="0" w:space="0" w:color="auto"/>
            <w:bottom w:val="none" w:sz="0" w:space="0" w:color="auto"/>
            <w:right w:val="none" w:sz="0" w:space="0" w:color="auto"/>
          </w:divBdr>
        </w:div>
      </w:divsChild>
    </w:div>
    <w:div w:id="1542787551">
      <w:bodyDiv w:val="1"/>
      <w:marLeft w:val="0"/>
      <w:marRight w:val="0"/>
      <w:marTop w:val="0"/>
      <w:marBottom w:val="0"/>
      <w:divBdr>
        <w:top w:val="none" w:sz="0" w:space="0" w:color="auto"/>
        <w:left w:val="none" w:sz="0" w:space="0" w:color="auto"/>
        <w:bottom w:val="none" w:sz="0" w:space="0" w:color="auto"/>
        <w:right w:val="none" w:sz="0" w:space="0" w:color="auto"/>
      </w:divBdr>
      <w:divsChild>
        <w:div w:id="1394426363">
          <w:marLeft w:val="547"/>
          <w:marRight w:val="0"/>
          <w:marTop w:val="154"/>
          <w:marBottom w:val="0"/>
          <w:divBdr>
            <w:top w:val="none" w:sz="0" w:space="0" w:color="auto"/>
            <w:left w:val="none" w:sz="0" w:space="0" w:color="auto"/>
            <w:bottom w:val="none" w:sz="0" w:space="0" w:color="auto"/>
            <w:right w:val="none" w:sz="0" w:space="0" w:color="auto"/>
          </w:divBdr>
        </w:div>
      </w:divsChild>
    </w:div>
    <w:div w:id="1557618106">
      <w:bodyDiv w:val="1"/>
      <w:marLeft w:val="0"/>
      <w:marRight w:val="0"/>
      <w:marTop w:val="0"/>
      <w:marBottom w:val="0"/>
      <w:divBdr>
        <w:top w:val="none" w:sz="0" w:space="0" w:color="auto"/>
        <w:left w:val="none" w:sz="0" w:space="0" w:color="auto"/>
        <w:bottom w:val="none" w:sz="0" w:space="0" w:color="auto"/>
        <w:right w:val="none" w:sz="0" w:space="0" w:color="auto"/>
      </w:divBdr>
      <w:divsChild>
        <w:div w:id="974414544">
          <w:marLeft w:val="547"/>
          <w:marRight w:val="0"/>
          <w:marTop w:val="154"/>
          <w:marBottom w:val="0"/>
          <w:divBdr>
            <w:top w:val="none" w:sz="0" w:space="0" w:color="auto"/>
            <w:left w:val="none" w:sz="0" w:space="0" w:color="auto"/>
            <w:bottom w:val="none" w:sz="0" w:space="0" w:color="auto"/>
            <w:right w:val="none" w:sz="0" w:space="0" w:color="auto"/>
          </w:divBdr>
        </w:div>
      </w:divsChild>
    </w:div>
    <w:div w:id="1571040506">
      <w:bodyDiv w:val="1"/>
      <w:marLeft w:val="0"/>
      <w:marRight w:val="0"/>
      <w:marTop w:val="0"/>
      <w:marBottom w:val="0"/>
      <w:divBdr>
        <w:top w:val="none" w:sz="0" w:space="0" w:color="auto"/>
        <w:left w:val="none" w:sz="0" w:space="0" w:color="auto"/>
        <w:bottom w:val="none" w:sz="0" w:space="0" w:color="auto"/>
        <w:right w:val="none" w:sz="0" w:space="0" w:color="auto"/>
      </w:divBdr>
      <w:divsChild>
        <w:div w:id="825243197">
          <w:marLeft w:val="547"/>
          <w:marRight w:val="0"/>
          <w:marTop w:val="154"/>
          <w:marBottom w:val="0"/>
          <w:divBdr>
            <w:top w:val="none" w:sz="0" w:space="0" w:color="auto"/>
            <w:left w:val="none" w:sz="0" w:space="0" w:color="auto"/>
            <w:bottom w:val="none" w:sz="0" w:space="0" w:color="auto"/>
            <w:right w:val="none" w:sz="0" w:space="0" w:color="auto"/>
          </w:divBdr>
        </w:div>
        <w:div w:id="51123711">
          <w:marLeft w:val="547"/>
          <w:marRight w:val="0"/>
          <w:marTop w:val="154"/>
          <w:marBottom w:val="0"/>
          <w:divBdr>
            <w:top w:val="none" w:sz="0" w:space="0" w:color="auto"/>
            <w:left w:val="none" w:sz="0" w:space="0" w:color="auto"/>
            <w:bottom w:val="none" w:sz="0" w:space="0" w:color="auto"/>
            <w:right w:val="none" w:sz="0" w:space="0" w:color="auto"/>
          </w:divBdr>
        </w:div>
        <w:div w:id="2133866110">
          <w:marLeft w:val="547"/>
          <w:marRight w:val="0"/>
          <w:marTop w:val="154"/>
          <w:marBottom w:val="0"/>
          <w:divBdr>
            <w:top w:val="none" w:sz="0" w:space="0" w:color="auto"/>
            <w:left w:val="none" w:sz="0" w:space="0" w:color="auto"/>
            <w:bottom w:val="none" w:sz="0" w:space="0" w:color="auto"/>
            <w:right w:val="none" w:sz="0" w:space="0" w:color="auto"/>
          </w:divBdr>
        </w:div>
        <w:div w:id="1183057900">
          <w:marLeft w:val="547"/>
          <w:marRight w:val="0"/>
          <w:marTop w:val="154"/>
          <w:marBottom w:val="0"/>
          <w:divBdr>
            <w:top w:val="none" w:sz="0" w:space="0" w:color="auto"/>
            <w:left w:val="none" w:sz="0" w:space="0" w:color="auto"/>
            <w:bottom w:val="none" w:sz="0" w:space="0" w:color="auto"/>
            <w:right w:val="none" w:sz="0" w:space="0" w:color="auto"/>
          </w:divBdr>
        </w:div>
        <w:div w:id="340205649">
          <w:marLeft w:val="547"/>
          <w:marRight w:val="0"/>
          <w:marTop w:val="154"/>
          <w:marBottom w:val="0"/>
          <w:divBdr>
            <w:top w:val="none" w:sz="0" w:space="0" w:color="auto"/>
            <w:left w:val="none" w:sz="0" w:space="0" w:color="auto"/>
            <w:bottom w:val="none" w:sz="0" w:space="0" w:color="auto"/>
            <w:right w:val="none" w:sz="0" w:space="0" w:color="auto"/>
          </w:divBdr>
        </w:div>
      </w:divsChild>
    </w:div>
    <w:div w:id="1592346909">
      <w:bodyDiv w:val="1"/>
      <w:marLeft w:val="0"/>
      <w:marRight w:val="0"/>
      <w:marTop w:val="0"/>
      <w:marBottom w:val="0"/>
      <w:divBdr>
        <w:top w:val="none" w:sz="0" w:space="0" w:color="auto"/>
        <w:left w:val="none" w:sz="0" w:space="0" w:color="auto"/>
        <w:bottom w:val="none" w:sz="0" w:space="0" w:color="auto"/>
        <w:right w:val="none" w:sz="0" w:space="0" w:color="auto"/>
      </w:divBdr>
      <w:divsChild>
        <w:div w:id="1810197819">
          <w:marLeft w:val="547"/>
          <w:marRight w:val="0"/>
          <w:marTop w:val="154"/>
          <w:marBottom w:val="0"/>
          <w:divBdr>
            <w:top w:val="none" w:sz="0" w:space="0" w:color="auto"/>
            <w:left w:val="none" w:sz="0" w:space="0" w:color="auto"/>
            <w:bottom w:val="none" w:sz="0" w:space="0" w:color="auto"/>
            <w:right w:val="none" w:sz="0" w:space="0" w:color="auto"/>
          </w:divBdr>
        </w:div>
        <w:div w:id="176505451">
          <w:marLeft w:val="547"/>
          <w:marRight w:val="0"/>
          <w:marTop w:val="154"/>
          <w:marBottom w:val="0"/>
          <w:divBdr>
            <w:top w:val="none" w:sz="0" w:space="0" w:color="auto"/>
            <w:left w:val="none" w:sz="0" w:space="0" w:color="auto"/>
            <w:bottom w:val="none" w:sz="0" w:space="0" w:color="auto"/>
            <w:right w:val="none" w:sz="0" w:space="0" w:color="auto"/>
          </w:divBdr>
        </w:div>
        <w:div w:id="114909777">
          <w:marLeft w:val="547"/>
          <w:marRight w:val="0"/>
          <w:marTop w:val="154"/>
          <w:marBottom w:val="0"/>
          <w:divBdr>
            <w:top w:val="none" w:sz="0" w:space="0" w:color="auto"/>
            <w:left w:val="none" w:sz="0" w:space="0" w:color="auto"/>
            <w:bottom w:val="none" w:sz="0" w:space="0" w:color="auto"/>
            <w:right w:val="none" w:sz="0" w:space="0" w:color="auto"/>
          </w:divBdr>
        </w:div>
      </w:divsChild>
    </w:div>
    <w:div w:id="1602102208">
      <w:bodyDiv w:val="1"/>
      <w:marLeft w:val="0"/>
      <w:marRight w:val="0"/>
      <w:marTop w:val="0"/>
      <w:marBottom w:val="0"/>
      <w:divBdr>
        <w:top w:val="none" w:sz="0" w:space="0" w:color="auto"/>
        <w:left w:val="none" w:sz="0" w:space="0" w:color="auto"/>
        <w:bottom w:val="none" w:sz="0" w:space="0" w:color="auto"/>
        <w:right w:val="none" w:sz="0" w:space="0" w:color="auto"/>
      </w:divBdr>
    </w:div>
    <w:div w:id="1610619561">
      <w:bodyDiv w:val="1"/>
      <w:marLeft w:val="0"/>
      <w:marRight w:val="0"/>
      <w:marTop w:val="0"/>
      <w:marBottom w:val="0"/>
      <w:divBdr>
        <w:top w:val="none" w:sz="0" w:space="0" w:color="auto"/>
        <w:left w:val="none" w:sz="0" w:space="0" w:color="auto"/>
        <w:bottom w:val="none" w:sz="0" w:space="0" w:color="auto"/>
        <w:right w:val="none" w:sz="0" w:space="0" w:color="auto"/>
      </w:divBdr>
      <w:divsChild>
        <w:div w:id="47341368">
          <w:marLeft w:val="547"/>
          <w:marRight w:val="0"/>
          <w:marTop w:val="154"/>
          <w:marBottom w:val="0"/>
          <w:divBdr>
            <w:top w:val="none" w:sz="0" w:space="0" w:color="auto"/>
            <w:left w:val="none" w:sz="0" w:space="0" w:color="auto"/>
            <w:bottom w:val="none" w:sz="0" w:space="0" w:color="auto"/>
            <w:right w:val="none" w:sz="0" w:space="0" w:color="auto"/>
          </w:divBdr>
        </w:div>
        <w:div w:id="254480856">
          <w:marLeft w:val="547"/>
          <w:marRight w:val="0"/>
          <w:marTop w:val="154"/>
          <w:marBottom w:val="0"/>
          <w:divBdr>
            <w:top w:val="none" w:sz="0" w:space="0" w:color="auto"/>
            <w:left w:val="none" w:sz="0" w:space="0" w:color="auto"/>
            <w:bottom w:val="none" w:sz="0" w:space="0" w:color="auto"/>
            <w:right w:val="none" w:sz="0" w:space="0" w:color="auto"/>
          </w:divBdr>
        </w:div>
        <w:div w:id="83960136">
          <w:marLeft w:val="547"/>
          <w:marRight w:val="0"/>
          <w:marTop w:val="154"/>
          <w:marBottom w:val="0"/>
          <w:divBdr>
            <w:top w:val="none" w:sz="0" w:space="0" w:color="auto"/>
            <w:left w:val="none" w:sz="0" w:space="0" w:color="auto"/>
            <w:bottom w:val="none" w:sz="0" w:space="0" w:color="auto"/>
            <w:right w:val="none" w:sz="0" w:space="0" w:color="auto"/>
          </w:divBdr>
        </w:div>
      </w:divsChild>
    </w:div>
    <w:div w:id="1627471709">
      <w:bodyDiv w:val="1"/>
      <w:marLeft w:val="0"/>
      <w:marRight w:val="0"/>
      <w:marTop w:val="0"/>
      <w:marBottom w:val="0"/>
      <w:divBdr>
        <w:top w:val="none" w:sz="0" w:space="0" w:color="auto"/>
        <w:left w:val="none" w:sz="0" w:space="0" w:color="auto"/>
        <w:bottom w:val="none" w:sz="0" w:space="0" w:color="auto"/>
        <w:right w:val="none" w:sz="0" w:space="0" w:color="auto"/>
      </w:divBdr>
      <w:divsChild>
        <w:div w:id="299068566">
          <w:marLeft w:val="547"/>
          <w:marRight w:val="0"/>
          <w:marTop w:val="154"/>
          <w:marBottom w:val="0"/>
          <w:divBdr>
            <w:top w:val="none" w:sz="0" w:space="0" w:color="auto"/>
            <w:left w:val="none" w:sz="0" w:space="0" w:color="auto"/>
            <w:bottom w:val="none" w:sz="0" w:space="0" w:color="auto"/>
            <w:right w:val="none" w:sz="0" w:space="0" w:color="auto"/>
          </w:divBdr>
        </w:div>
      </w:divsChild>
    </w:div>
    <w:div w:id="1649507535">
      <w:bodyDiv w:val="1"/>
      <w:marLeft w:val="0"/>
      <w:marRight w:val="0"/>
      <w:marTop w:val="0"/>
      <w:marBottom w:val="0"/>
      <w:divBdr>
        <w:top w:val="none" w:sz="0" w:space="0" w:color="auto"/>
        <w:left w:val="none" w:sz="0" w:space="0" w:color="auto"/>
        <w:bottom w:val="none" w:sz="0" w:space="0" w:color="auto"/>
        <w:right w:val="none" w:sz="0" w:space="0" w:color="auto"/>
      </w:divBdr>
    </w:div>
    <w:div w:id="1653295812">
      <w:bodyDiv w:val="1"/>
      <w:marLeft w:val="0"/>
      <w:marRight w:val="0"/>
      <w:marTop w:val="0"/>
      <w:marBottom w:val="0"/>
      <w:divBdr>
        <w:top w:val="none" w:sz="0" w:space="0" w:color="auto"/>
        <w:left w:val="none" w:sz="0" w:space="0" w:color="auto"/>
        <w:bottom w:val="none" w:sz="0" w:space="0" w:color="auto"/>
        <w:right w:val="none" w:sz="0" w:space="0" w:color="auto"/>
      </w:divBdr>
      <w:divsChild>
        <w:div w:id="1187669920">
          <w:marLeft w:val="547"/>
          <w:marRight w:val="0"/>
          <w:marTop w:val="154"/>
          <w:marBottom w:val="0"/>
          <w:divBdr>
            <w:top w:val="none" w:sz="0" w:space="0" w:color="auto"/>
            <w:left w:val="none" w:sz="0" w:space="0" w:color="auto"/>
            <w:bottom w:val="none" w:sz="0" w:space="0" w:color="auto"/>
            <w:right w:val="none" w:sz="0" w:space="0" w:color="auto"/>
          </w:divBdr>
        </w:div>
        <w:div w:id="1562865404">
          <w:marLeft w:val="547"/>
          <w:marRight w:val="0"/>
          <w:marTop w:val="154"/>
          <w:marBottom w:val="0"/>
          <w:divBdr>
            <w:top w:val="none" w:sz="0" w:space="0" w:color="auto"/>
            <w:left w:val="none" w:sz="0" w:space="0" w:color="auto"/>
            <w:bottom w:val="none" w:sz="0" w:space="0" w:color="auto"/>
            <w:right w:val="none" w:sz="0" w:space="0" w:color="auto"/>
          </w:divBdr>
        </w:div>
      </w:divsChild>
    </w:div>
    <w:div w:id="1656566649">
      <w:bodyDiv w:val="1"/>
      <w:marLeft w:val="0"/>
      <w:marRight w:val="0"/>
      <w:marTop w:val="0"/>
      <w:marBottom w:val="0"/>
      <w:divBdr>
        <w:top w:val="none" w:sz="0" w:space="0" w:color="auto"/>
        <w:left w:val="none" w:sz="0" w:space="0" w:color="auto"/>
        <w:bottom w:val="none" w:sz="0" w:space="0" w:color="auto"/>
        <w:right w:val="none" w:sz="0" w:space="0" w:color="auto"/>
      </w:divBdr>
      <w:divsChild>
        <w:div w:id="918103589">
          <w:marLeft w:val="547"/>
          <w:marRight w:val="0"/>
          <w:marTop w:val="154"/>
          <w:marBottom w:val="0"/>
          <w:divBdr>
            <w:top w:val="none" w:sz="0" w:space="0" w:color="auto"/>
            <w:left w:val="none" w:sz="0" w:space="0" w:color="auto"/>
            <w:bottom w:val="none" w:sz="0" w:space="0" w:color="auto"/>
            <w:right w:val="none" w:sz="0" w:space="0" w:color="auto"/>
          </w:divBdr>
        </w:div>
      </w:divsChild>
    </w:div>
    <w:div w:id="1663002984">
      <w:bodyDiv w:val="1"/>
      <w:marLeft w:val="0"/>
      <w:marRight w:val="0"/>
      <w:marTop w:val="0"/>
      <w:marBottom w:val="0"/>
      <w:divBdr>
        <w:top w:val="none" w:sz="0" w:space="0" w:color="auto"/>
        <w:left w:val="none" w:sz="0" w:space="0" w:color="auto"/>
        <w:bottom w:val="none" w:sz="0" w:space="0" w:color="auto"/>
        <w:right w:val="none" w:sz="0" w:space="0" w:color="auto"/>
      </w:divBdr>
      <w:divsChild>
        <w:div w:id="1391032709">
          <w:marLeft w:val="547"/>
          <w:marRight w:val="0"/>
          <w:marTop w:val="154"/>
          <w:marBottom w:val="0"/>
          <w:divBdr>
            <w:top w:val="none" w:sz="0" w:space="0" w:color="auto"/>
            <w:left w:val="none" w:sz="0" w:space="0" w:color="auto"/>
            <w:bottom w:val="none" w:sz="0" w:space="0" w:color="auto"/>
            <w:right w:val="none" w:sz="0" w:space="0" w:color="auto"/>
          </w:divBdr>
        </w:div>
        <w:div w:id="1088237057">
          <w:marLeft w:val="547"/>
          <w:marRight w:val="0"/>
          <w:marTop w:val="154"/>
          <w:marBottom w:val="0"/>
          <w:divBdr>
            <w:top w:val="none" w:sz="0" w:space="0" w:color="auto"/>
            <w:left w:val="none" w:sz="0" w:space="0" w:color="auto"/>
            <w:bottom w:val="none" w:sz="0" w:space="0" w:color="auto"/>
            <w:right w:val="none" w:sz="0" w:space="0" w:color="auto"/>
          </w:divBdr>
        </w:div>
      </w:divsChild>
    </w:div>
    <w:div w:id="1665427823">
      <w:bodyDiv w:val="1"/>
      <w:marLeft w:val="0"/>
      <w:marRight w:val="0"/>
      <w:marTop w:val="0"/>
      <w:marBottom w:val="0"/>
      <w:divBdr>
        <w:top w:val="none" w:sz="0" w:space="0" w:color="auto"/>
        <w:left w:val="none" w:sz="0" w:space="0" w:color="auto"/>
        <w:bottom w:val="none" w:sz="0" w:space="0" w:color="auto"/>
        <w:right w:val="none" w:sz="0" w:space="0" w:color="auto"/>
      </w:divBdr>
    </w:div>
    <w:div w:id="1674137775">
      <w:bodyDiv w:val="1"/>
      <w:marLeft w:val="0"/>
      <w:marRight w:val="0"/>
      <w:marTop w:val="0"/>
      <w:marBottom w:val="0"/>
      <w:divBdr>
        <w:top w:val="none" w:sz="0" w:space="0" w:color="auto"/>
        <w:left w:val="none" w:sz="0" w:space="0" w:color="auto"/>
        <w:bottom w:val="none" w:sz="0" w:space="0" w:color="auto"/>
        <w:right w:val="none" w:sz="0" w:space="0" w:color="auto"/>
      </w:divBdr>
    </w:div>
    <w:div w:id="1678311447">
      <w:bodyDiv w:val="1"/>
      <w:marLeft w:val="0"/>
      <w:marRight w:val="0"/>
      <w:marTop w:val="0"/>
      <w:marBottom w:val="0"/>
      <w:divBdr>
        <w:top w:val="none" w:sz="0" w:space="0" w:color="auto"/>
        <w:left w:val="none" w:sz="0" w:space="0" w:color="auto"/>
        <w:bottom w:val="none" w:sz="0" w:space="0" w:color="auto"/>
        <w:right w:val="none" w:sz="0" w:space="0" w:color="auto"/>
      </w:divBdr>
    </w:div>
    <w:div w:id="1686638727">
      <w:bodyDiv w:val="1"/>
      <w:marLeft w:val="0"/>
      <w:marRight w:val="0"/>
      <w:marTop w:val="0"/>
      <w:marBottom w:val="0"/>
      <w:divBdr>
        <w:top w:val="none" w:sz="0" w:space="0" w:color="auto"/>
        <w:left w:val="none" w:sz="0" w:space="0" w:color="auto"/>
        <w:bottom w:val="none" w:sz="0" w:space="0" w:color="auto"/>
        <w:right w:val="none" w:sz="0" w:space="0" w:color="auto"/>
      </w:divBdr>
    </w:div>
    <w:div w:id="1712343014">
      <w:bodyDiv w:val="1"/>
      <w:marLeft w:val="0"/>
      <w:marRight w:val="0"/>
      <w:marTop w:val="0"/>
      <w:marBottom w:val="0"/>
      <w:divBdr>
        <w:top w:val="none" w:sz="0" w:space="0" w:color="auto"/>
        <w:left w:val="none" w:sz="0" w:space="0" w:color="auto"/>
        <w:bottom w:val="none" w:sz="0" w:space="0" w:color="auto"/>
        <w:right w:val="none" w:sz="0" w:space="0" w:color="auto"/>
      </w:divBdr>
      <w:divsChild>
        <w:div w:id="1078553997">
          <w:marLeft w:val="547"/>
          <w:marRight w:val="0"/>
          <w:marTop w:val="154"/>
          <w:marBottom w:val="0"/>
          <w:divBdr>
            <w:top w:val="none" w:sz="0" w:space="0" w:color="auto"/>
            <w:left w:val="none" w:sz="0" w:space="0" w:color="auto"/>
            <w:bottom w:val="none" w:sz="0" w:space="0" w:color="auto"/>
            <w:right w:val="none" w:sz="0" w:space="0" w:color="auto"/>
          </w:divBdr>
        </w:div>
      </w:divsChild>
    </w:div>
    <w:div w:id="1713919871">
      <w:bodyDiv w:val="1"/>
      <w:marLeft w:val="0"/>
      <w:marRight w:val="0"/>
      <w:marTop w:val="0"/>
      <w:marBottom w:val="0"/>
      <w:divBdr>
        <w:top w:val="none" w:sz="0" w:space="0" w:color="auto"/>
        <w:left w:val="none" w:sz="0" w:space="0" w:color="auto"/>
        <w:bottom w:val="none" w:sz="0" w:space="0" w:color="auto"/>
        <w:right w:val="none" w:sz="0" w:space="0" w:color="auto"/>
      </w:divBdr>
      <w:divsChild>
        <w:div w:id="1177695512">
          <w:marLeft w:val="547"/>
          <w:marRight w:val="0"/>
          <w:marTop w:val="154"/>
          <w:marBottom w:val="0"/>
          <w:divBdr>
            <w:top w:val="none" w:sz="0" w:space="0" w:color="auto"/>
            <w:left w:val="none" w:sz="0" w:space="0" w:color="auto"/>
            <w:bottom w:val="none" w:sz="0" w:space="0" w:color="auto"/>
            <w:right w:val="none" w:sz="0" w:space="0" w:color="auto"/>
          </w:divBdr>
        </w:div>
        <w:div w:id="1729187204">
          <w:marLeft w:val="547"/>
          <w:marRight w:val="0"/>
          <w:marTop w:val="154"/>
          <w:marBottom w:val="0"/>
          <w:divBdr>
            <w:top w:val="none" w:sz="0" w:space="0" w:color="auto"/>
            <w:left w:val="none" w:sz="0" w:space="0" w:color="auto"/>
            <w:bottom w:val="none" w:sz="0" w:space="0" w:color="auto"/>
            <w:right w:val="none" w:sz="0" w:space="0" w:color="auto"/>
          </w:divBdr>
        </w:div>
      </w:divsChild>
    </w:div>
    <w:div w:id="1729958057">
      <w:bodyDiv w:val="1"/>
      <w:marLeft w:val="0"/>
      <w:marRight w:val="0"/>
      <w:marTop w:val="0"/>
      <w:marBottom w:val="0"/>
      <w:divBdr>
        <w:top w:val="none" w:sz="0" w:space="0" w:color="auto"/>
        <w:left w:val="none" w:sz="0" w:space="0" w:color="auto"/>
        <w:bottom w:val="none" w:sz="0" w:space="0" w:color="auto"/>
        <w:right w:val="none" w:sz="0" w:space="0" w:color="auto"/>
      </w:divBdr>
    </w:div>
    <w:div w:id="1736463389">
      <w:bodyDiv w:val="1"/>
      <w:marLeft w:val="0"/>
      <w:marRight w:val="0"/>
      <w:marTop w:val="0"/>
      <w:marBottom w:val="0"/>
      <w:divBdr>
        <w:top w:val="none" w:sz="0" w:space="0" w:color="auto"/>
        <w:left w:val="none" w:sz="0" w:space="0" w:color="auto"/>
        <w:bottom w:val="none" w:sz="0" w:space="0" w:color="auto"/>
        <w:right w:val="none" w:sz="0" w:space="0" w:color="auto"/>
      </w:divBdr>
      <w:divsChild>
        <w:div w:id="1388189023">
          <w:marLeft w:val="547"/>
          <w:marRight w:val="0"/>
          <w:marTop w:val="144"/>
          <w:marBottom w:val="0"/>
          <w:divBdr>
            <w:top w:val="none" w:sz="0" w:space="0" w:color="auto"/>
            <w:left w:val="none" w:sz="0" w:space="0" w:color="auto"/>
            <w:bottom w:val="none" w:sz="0" w:space="0" w:color="auto"/>
            <w:right w:val="none" w:sz="0" w:space="0" w:color="auto"/>
          </w:divBdr>
        </w:div>
        <w:div w:id="963849889">
          <w:marLeft w:val="547"/>
          <w:marRight w:val="0"/>
          <w:marTop w:val="144"/>
          <w:marBottom w:val="0"/>
          <w:divBdr>
            <w:top w:val="none" w:sz="0" w:space="0" w:color="auto"/>
            <w:left w:val="none" w:sz="0" w:space="0" w:color="auto"/>
            <w:bottom w:val="none" w:sz="0" w:space="0" w:color="auto"/>
            <w:right w:val="none" w:sz="0" w:space="0" w:color="auto"/>
          </w:divBdr>
        </w:div>
        <w:div w:id="1779376069">
          <w:marLeft w:val="547"/>
          <w:marRight w:val="0"/>
          <w:marTop w:val="144"/>
          <w:marBottom w:val="0"/>
          <w:divBdr>
            <w:top w:val="none" w:sz="0" w:space="0" w:color="auto"/>
            <w:left w:val="none" w:sz="0" w:space="0" w:color="auto"/>
            <w:bottom w:val="none" w:sz="0" w:space="0" w:color="auto"/>
            <w:right w:val="none" w:sz="0" w:space="0" w:color="auto"/>
          </w:divBdr>
        </w:div>
      </w:divsChild>
    </w:div>
    <w:div w:id="1742949059">
      <w:bodyDiv w:val="1"/>
      <w:marLeft w:val="0"/>
      <w:marRight w:val="0"/>
      <w:marTop w:val="0"/>
      <w:marBottom w:val="0"/>
      <w:divBdr>
        <w:top w:val="none" w:sz="0" w:space="0" w:color="auto"/>
        <w:left w:val="none" w:sz="0" w:space="0" w:color="auto"/>
        <w:bottom w:val="none" w:sz="0" w:space="0" w:color="auto"/>
        <w:right w:val="none" w:sz="0" w:space="0" w:color="auto"/>
      </w:divBdr>
      <w:divsChild>
        <w:div w:id="1673339479">
          <w:marLeft w:val="547"/>
          <w:marRight w:val="0"/>
          <w:marTop w:val="154"/>
          <w:marBottom w:val="0"/>
          <w:divBdr>
            <w:top w:val="none" w:sz="0" w:space="0" w:color="auto"/>
            <w:left w:val="none" w:sz="0" w:space="0" w:color="auto"/>
            <w:bottom w:val="none" w:sz="0" w:space="0" w:color="auto"/>
            <w:right w:val="none" w:sz="0" w:space="0" w:color="auto"/>
          </w:divBdr>
        </w:div>
        <w:div w:id="1261376452">
          <w:marLeft w:val="547"/>
          <w:marRight w:val="0"/>
          <w:marTop w:val="154"/>
          <w:marBottom w:val="0"/>
          <w:divBdr>
            <w:top w:val="none" w:sz="0" w:space="0" w:color="auto"/>
            <w:left w:val="none" w:sz="0" w:space="0" w:color="auto"/>
            <w:bottom w:val="none" w:sz="0" w:space="0" w:color="auto"/>
            <w:right w:val="none" w:sz="0" w:space="0" w:color="auto"/>
          </w:divBdr>
        </w:div>
        <w:div w:id="1794132048">
          <w:marLeft w:val="547"/>
          <w:marRight w:val="0"/>
          <w:marTop w:val="154"/>
          <w:marBottom w:val="0"/>
          <w:divBdr>
            <w:top w:val="none" w:sz="0" w:space="0" w:color="auto"/>
            <w:left w:val="none" w:sz="0" w:space="0" w:color="auto"/>
            <w:bottom w:val="none" w:sz="0" w:space="0" w:color="auto"/>
            <w:right w:val="none" w:sz="0" w:space="0" w:color="auto"/>
          </w:divBdr>
        </w:div>
        <w:div w:id="177961696">
          <w:marLeft w:val="547"/>
          <w:marRight w:val="0"/>
          <w:marTop w:val="154"/>
          <w:marBottom w:val="0"/>
          <w:divBdr>
            <w:top w:val="none" w:sz="0" w:space="0" w:color="auto"/>
            <w:left w:val="none" w:sz="0" w:space="0" w:color="auto"/>
            <w:bottom w:val="none" w:sz="0" w:space="0" w:color="auto"/>
            <w:right w:val="none" w:sz="0" w:space="0" w:color="auto"/>
          </w:divBdr>
        </w:div>
        <w:div w:id="2081902355">
          <w:marLeft w:val="547"/>
          <w:marRight w:val="0"/>
          <w:marTop w:val="154"/>
          <w:marBottom w:val="0"/>
          <w:divBdr>
            <w:top w:val="none" w:sz="0" w:space="0" w:color="auto"/>
            <w:left w:val="none" w:sz="0" w:space="0" w:color="auto"/>
            <w:bottom w:val="none" w:sz="0" w:space="0" w:color="auto"/>
            <w:right w:val="none" w:sz="0" w:space="0" w:color="auto"/>
          </w:divBdr>
        </w:div>
        <w:div w:id="813912346">
          <w:marLeft w:val="547"/>
          <w:marRight w:val="0"/>
          <w:marTop w:val="154"/>
          <w:marBottom w:val="0"/>
          <w:divBdr>
            <w:top w:val="none" w:sz="0" w:space="0" w:color="auto"/>
            <w:left w:val="none" w:sz="0" w:space="0" w:color="auto"/>
            <w:bottom w:val="none" w:sz="0" w:space="0" w:color="auto"/>
            <w:right w:val="none" w:sz="0" w:space="0" w:color="auto"/>
          </w:divBdr>
        </w:div>
      </w:divsChild>
    </w:div>
    <w:div w:id="1756197426">
      <w:bodyDiv w:val="1"/>
      <w:marLeft w:val="0"/>
      <w:marRight w:val="0"/>
      <w:marTop w:val="0"/>
      <w:marBottom w:val="0"/>
      <w:divBdr>
        <w:top w:val="none" w:sz="0" w:space="0" w:color="auto"/>
        <w:left w:val="none" w:sz="0" w:space="0" w:color="auto"/>
        <w:bottom w:val="none" w:sz="0" w:space="0" w:color="auto"/>
        <w:right w:val="none" w:sz="0" w:space="0" w:color="auto"/>
      </w:divBdr>
      <w:divsChild>
        <w:div w:id="780612261">
          <w:marLeft w:val="547"/>
          <w:marRight w:val="0"/>
          <w:marTop w:val="154"/>
          <w:marBottom w:val="0"/>
          <w:divBdr>
            <w:top w:val="none" w:sz="0" w:space="0" w:color="auto"/>
            <w:left w:val="none" w:sz="0" w:space="0" w:color="auto"/>
            <w:bottom w:val="none" w:sz="0" w:space="0" w:color="auto"/>
            <w:right w:val="none" w:sz="0" w:space="0" w:color="auto"/>
          </w:divBdr>
        </w:div>
      </w:divsChild>
    </w:div>
    <w:div w:id="1763255836">
      <w:bodyDiv w:val="1"/>
      <w:marLeft w:val="0"/>
      <w:marRight w:val="0"/>
      <w:marTop w:val="0"/>
      <w:marBottom w:val="0"/>
      <w:divBdr>
        <w:top w:val="none" w:sz="0" w:space="0" w:color="auto"/>
        <w:left w:val="none" w:sz="0" w:space="0" w:color="auto"/>
        <w:bottom w:val="none" w:sz="0" w:space="0" w:color="auto"/>
        <w:right w:val="none" w:sz="0" w:space="0" w:color="auto"/>
      </w:divBdr>
    </w:div>
    <w:div w:id="1763257215">
      <w:bodyDiv w:val="1"/>
      <w:marLeft w:val="0"/>
      <w:marRight w:val="0"/>
      <w:marTop w:val="0"/>
      <w:marBottom w:val="0"/>
      <w:divBdr>
        <w:top w:val="none" w:sz="0" w:space="0" w:color="auto"/>
        <w:left w:val="none" w:sz="0" w:space="0" w:color="auto"/>
        <w:bottom w:val="none" w:sz="0" w:space="0" w:color="auto"/>
        <w:right w:val="none" w:sz="0" w:space="0" w:color="auto"/>
      </w:divBdr>
      <w:divsChild>
        <w:div w:id="318584453">
          <w:marLeft w:val="547"/>
          <w:marRight w:val="0"/>
          <w:marTop w:val="154"/>
          <w:marBottom w:val="0"/>
          <w:divBdr>
            <w:top w:val="none" w:sz="0" w:space="0" w:color="auto"/>
            <w:left w:val="none" w:sz="0" w:space="0" w:color="auto"/>
            <w:bottom w:val="none" w:sz="0" w:space="0" w:color="auto"/>
            <w:right w:val="none" w:sz="0" w:space="0" w:color="auto"/>
          </w:divBdr>
        </w:div>
        <w:div w:id="602762590">
          <w:marLeft w:val="547"/>
          <w:marRight w:val="0"/>
          <w:marTop w:val="154"/>
          <w:marBottom w:val="0"/>
          <w:divBdr>
            <w:top w:val="none" w:sz="0" w:space="0" w:color="auto"/>
            <w:left w:val="none" w:sz="0" w:space="0" w:color="auto"/>
            <w:bottom w:val="none" w:sz="0" w:space="0" w:color="auto"/>
            <w:right w:val="none" w:sz="0" w:space="0" w:color="auto"/>
          </w:divBdr>
        </w:div>
      </w:divsChild>
    </w:div>
    <w:div w:id="1776365691">
      <w:bodyDiv w:val="1"/>
      <w:marLeft w:val="0"/>
      <w:marRight w:val="0"/>
      <w:marTop w:val="0"/>
      <w:marBottom w:val="0"/>
      <w:divBdr>
        <w:top w:val="none" w:sz="0" w:space="0" w:color="auto"/>
        <w:left w:val="none" w:sz="0" w:space="0" w:color="auto"/>
        <w:bottom w:val="none" w:sz="0" w:space="0" w:color="auto"/>
        <w:right w:val="none" w:sz="0" w:space="0" w:color="auto"/>
      </w:divBdr>
    </w:div>
    <w:div w:id="1798990340">
      <w:bodyDiv w:val="1"/>
      <w:marLeft w:val="0"/>
      <w:marRight w:val="0"/>
      <w:marTop w:val="0"/>
      <w:marBottom w:val="0"/>
      <w:divBdr>
        <w:top w:val="none" w:sz="0" w:space="0" w:color="auto"/>
        <w:left w:val="none" w:sz="0" w:space="0" w:color="auto"/>
        <w:bottom w:val="none" w:sz="0" w:space="0" w:color="auto"/>
        <w:right w:val="none" w:sz="0" w:space="0" w:color="auto"/>
      </w:divBdr>
      <w:divsChild>
        <w:div w:id="368144393">
          <w:marLeft w:val="547"/>
          <w:marRight w:val="0"/>
          <w:marTop w:val="154"/>
          <w:marBottom w:val="0"/>
          <w:divBdr>
            <w:top w:val="none" w:sz="0" w:space="0" w:color="auto"/>
            <w:left w:val="none" w:sz="0" w:space="0" w:color="auto"/>
            <w:bottom w:val="none" w:sz="0" w:space="0" w:color="auto"/>
            <w:right w:val="none" w:sz="0" w:space="0" w:color="auto"/>
          </w:divBdr>
        </w:div>
        <w:div w:id="136148636">
          <w:marLeft w:val="547"/>
          <w:marRight w:val="0"/>
          <w:marTop w:val="154"/>
          <w:marBottom w:val="0"/>
          <w:divBdr>
            <w:top w:val="none" w:sz="0" w:space="0" w:color="auto"/>
            <w:left w:val="none" w:sz="0" w:space="0" w:color="auto"/>
            <w:bottom w:val="none" w:sz="0" w:space="0" w:color="auto"/>
            <w:right w:val="none" w:sz="0" w:space="0" w:color="auto"/>
          </w:divBdr>
        </w:div>
      </w:divsChild>
    </w:div>
    <w:div w:id="1819882248">
      <w:bodyDiv w:val="1"/>
      <w:marLeft w:val="0"/>
      <w:marRight w:val="0"/>
      <w:marTop w:val="0"/>
      <w:marBottom w:val="0"/>
      <w:divBdr>
        <w:top w:val="none" w:sz="0" w:space="0" w:color="auto"/>
        <w:left w:val="none" w:sz="0" w:space="0" w:color="auto"/>
        <w:bottom w:val="none" w:sz="0" w:space="0" w:color="auto"/>
        <w:right w:val="none" w:sz="0" w:space="0" w:color="auto"/>
      </w:divBdr>
    </w:div>
    <w:div w:id="1836069159">
      <w:bodyDiv w:val="1"/>
      <w:marLeft w:val="0"/>
      <w:marRight w:val="0"/>
      <w:marTop w:val="0"/>
      <w:marBottom w:val="0"/>
      <w:divBdr>
        <w:top w:val="none" w:sz="0" w:space="0" w:color="auto"/>
        <w:left w:val="none" w:sz="0" w:space="0" w:color="auto"/>
        <w:bottom w:val="none" w:sz="0" w:space="0" w:color="auto"/>
        <w:right w:val="none" w:sz="0" w:space="0" w:color="auto"/>
      </w:divBdr>
    </w:div>
    <w:div w:id="1869367176">
      <w:bodyDiv w:val="1"/>
      <w:marLeft w:val="0"/>
      <w:marRight w:val="0"/>
      <w:marTop w:val="0"/>
      <w:marBottom w:val="0"/>
      <w:divBdr>
        <w:top w:val="none" w:sz="0" w:space="0" w:color="auto"/>
        <w:left w:val="none" w:sz="0" w:space="0" w:color="auto"/>
        <w:bottom w:val="none" w:sz="0" w:space="0" w:color="auto"/>
        <w:right w:val="none" w:sz="0" w:space="0" w:color="auto"/>
      </w:divBdr>
      <w:divsChild>
        <w:div w:id="249390734">
          <w:marLeft w:val="547"/>
          <w:marRight w:val="0"/>
          <w:marTop w:val="154"/>
          <w:marBottom w:val="0"/>
          <w:divBdr>
            <w:top w:val="none" w:sz="0" w:space="0" w:color="auto"/>
            <w:left w:val="none" w:sz="0" w:space="0" w:color="auto"/>
            <w:bottom w:val="none" w:sz="0" w:space="0" w:color="auto"/>
            <w:right w:val="none" w:sz="0" w:space="0" w:color="auto"/>
          </w:divBdr>
        </w:div>
      </w:divsChild>
    </w:div>
    <w:div w:id="1871334410">
      <w:bodyDiv w:val="1"/>
      <w:marLeft w:val="0"/>
      <w:marRight w:val="0"/>
      <w:marTop w:val="0"/>
      <w:marBottom w:val="0"/>
      <w:divBdr>
        <w:top w:val="none" w:sz="0" w:space="0" w:color="auto"/>
        <w:left w:val="none" w:sz="0" w:space="0" w:color="auto"/>
        <w:bottom w:val="none" w:sz="0" w:space="0" w:color="auto"/>
        <w:right w:val="none" w:sz="0" w:space="0" w:color="auto"/>
      </w:divBdr>
      <w:divsChild>
        <w:div w:id="131599851">
          <w:marLeft w:val="547"/>
          <w:marRight w:val="0"/>
          <w:marTop w:val="154"/>
          <w:marBottom w:val="0"/>
          <w:divBdr>
            <w:top w:val="none" w:sz="0" w:space="0" w:color="auto"/>
            <w:left w:val="none" w:sz="0" w:space="0" w:color="auto"/>
            <w:bottom w:val="none" w:sz="0" w:space="0" w:color="auto"/>
            <w:right w:val="none" w:sz="0" w:space="0" w:color="auto"/>
          </w:divBdr>
        </w:div>
      </w:divsChild>
    </w:div>
    <w:div w:id="1883711385">
      <w:bodyDiv w:val="1"/>
      <w:marLeft w:val="0"/>
      <w:marRight w:val="0"/>
      <w:marTop w:val="0"/>
      <w:marBottom w:val="0"/>
      <w:divBdr>
        <w:top w:val="none" w:sz="0" w:space="0" w:color="auto"/>
        <w:left w:val="none" w:sz="0" w:space="0" w:color="auto"/>
        <w:bottom w:val="none" w:sz="0" w:space="0" w:color="auto"/>
        <w:right w:val="none" w:sz="0" w:space="0" w:color="auto"/>
      </w:divBdr>
      <w:divsChild>
        <w:div w:id="1141535645">
          <w:marLeft w:val="547"/>
          <w:marRight w:val="0"/>
          <w:marTop w:val="154"/>
          <w:marBottom w:val="0"/>
          <w:divBdr>
            <w:top w:val="none" w:sz="0" w:space="0" w:color="auto"/>
            <w:left w:val="none" w:sz="0" w:space="0" w:color="auto"/>
            <w:bottom w:val="none" w:sz="0" w:space="0" w:color="auto"/>
            <w:right w:val="none" w:sz="0" w:space="0" w:color="auto"/>
          </w:divBdr>
        </w:div>
      </w:divsChild>
    </w:div>
    <w:div w:id="1898976983">
      <w:bodyDiv w:val="1"/>
      <w:marLeft w:val="0"/>
      <w:marRight w:val="0"/>
      <w:marTop w:val="0"/>
      <w:marBottom w:val="0"/>
      <w:divBdr>
        <w:top w:val="none" w:sz="0" w:space="0" w:color="auto"/>
        <w:left w:val="none" w:sz="0" w:space="0" w:color="auto"/>
        <w:bottom w:val="none" w:sz="0" w:space="0" w:color="auto"/>
        <w:right w:val="none" w:sz="0" w:space="0" w:color="auto"/>
      </w:divBdr>
      <w:divsChild>
        <w:div w:id="1505631668">
          <w:marLeft w:val="547"/>
          <w:marRight w:val="0"/>
          <w:marTop w:val="154"/>
          <w:marBottom w:val="0"/>
          <w:divBdr>
            <w:top w:val="none" w:sz="0" w:space="0" w:color="auto"/>
            <w:left w:val="none" w:sz="0" w:space="0" w:color="auto"/>
            <w:bottom w:val="none" w:sz="0" w:space="0" w:color="auto"/>
            <w:right w:val="none" w:sz="0" w:space="0" w:color="auto"/>
          </w:divBdr>
        </w:div>
        <w:div w:id="185677141">
          <w:marLeft w:val="547"/>
          <w:marRight w:val="0"/>
          <w:marTop w:val="154"/>
          <w:marBottom w:val="0"/>
          <w:divBdr>
            <w:top w:val="none" w:sz="0" w:space="0" w:color="auto"/>
            <w:left w:val="none" w:sz="0" w:space="0" w:color="auto"/>
            <w:bottom w:val="none" w:sz="0" w:space="0" w:color="auto"/>
            <w:right w:val="none" w:sz="0" w:space="0" w:color="auto"/>
          </w:divBdr>
        </w:div>
        <w:div w:id="288098931">
          <w:marLeft w:val="547"/>
          <w:marRight w:val="0"/>
          <w:marTop w:val="154"/>
          <w:marBottom w:val="0"/>
          <w:divBdr>
            <w:top w:val="none" w:sz="0" w:space="0" w:color="auto"/>
            <w:left w:val="none" w:sz="0" w:space="0" w:color="auto"/>
            <w:bottom w:val="none" w:sz="0" w:space="0" w:color="auto"/>
            <w:right w:val="none" w:sz="0" w:space="0" w:color="auto"/>
          </w:divBdr>
        </w:div>
      </w:divsChild>
    </w:div>
    <w:div w:id="1902136457">
      <w:bodyDiv w:val="1"/>
      <w:marLeft w:val="0"/>
      <w:marRight w:val="0"/>
      <w:marTop w:val="0"/>
      <w:marBottom w:val="0"/>
      <w:divBdr>
        <w:top w:val="none" w:sz="0" w:space="0" w:color="auto"/>
        <w:left w:val="none" w:sz="0" w:space="0" w:color="auto"/>
        <w:bottom w:val="none" w:sz="0" w:space="0" w:color="auto"/>
        <w:right w:val="none" w:sz="0" w:space="0" w:color="auto"/>
      </w:divBdr>
    </w:div>
    <w:div w:id="1907912130">
      <w:bodyDiv w:val="1"/>
      <w:marLeft w:val="0"/>
      <w:marRight w:val="0"/>
      <w:marTop w:val="0"/>
      <w:marBottom w:val="0"/>
      <w:divBdr>
        <w:top w:val="none" w:sz="0" w:space="0" w:color="auto"/>
        <w:left w:val="none" w:sz="0" w:space="0" w:color="auto"/>
        <w:bottom w:val="none" w:sz="0" w:space="0" w:color="auto"/>
        <w:right w:val="none" w:sz="0" w:space="0" w:color="auto"/>
      </w:divBdr>
      <w:divsChild>
        <w:div w:id="1303191796">
          <w:marLeft w:val="547"/>
          <w:marRight w:val="0"/>
          <w:marTop w:val="154"/>
          <w:marBottom w:val="0"/>
          <w:divBdr>
            <w:top w:val="none" w:sz="0" w:space="0" w:color="auto"/>
            <w:left w:val="none" w:sz="0" w:space="0" w:color="auto"/>
            <w:bottom w:val="none" w:sz="0" w:space="0" w:color="auto"/>
            <w:right w:val="none" w:sz="0" w:space="0" w:color="auto"/>
          </w:divBdr>
        </w:div>
        <w:div w:id="39482090">
          <w:marLeft w:val="547"/>
          <w:marRight w:val="0"/>
          <w:marTop w:val="154"/>
          <w:marBottom w:val="0"/>
          <w:divBdr>
            <w:top w:val="none" w:sz="0" w:space="0" w:color="auto"/>
            <w:left w:val="none" w:sz="0" w:space="0" w:color="auto"/>
            <w:bottom w:val="none" w:sz="0" w:space="0" w:color="auto"/>
            <w:right w:val="none" w:sz="0" w:space="0" w:color="auto"/>
          </w:divBdr>
        </w:div>
        <w:div w:id="35741010">
          <w:marLeft w:val="547"/>
          <w:marRight w:val="0"/>
          <w:marTop w:val="154"/>
          <w:marBottom w:val="0"/>
          <w:divBdr>
            <w:top w:val="none" w:sz="0" w:space="0" w:color="auto"/>
            <w:left w:val="none" w:sz="0" w:space="0" w:color="auto"/>
            <w:bottom w:val="none" w:sz="0" w:space="0" w:color="auto"/>
            <w:right w:val="none" w:sz="0" w:space="0" w:color="auto"/>
          </w:divBdr>
        </w:div>
        <w:div w:id="2000385476">
          <w:marLeft w:val="547"/>
          <w:marRight w:val="0"/>
          <w:marTop w:val="154"/>
          <w:marBottom w:val="0"/>
          <w:divBdr>
            <w:top w:val="none" w:sz="0" w:space="0" w:color="auto"/>
            <w:left w:val="none" w:sz="0" w:space="0" w:color="auto"/>
            <w:bottom w:val="none" w:sz="0" w:space="0" w:color="auto"/>
            <w:right w:val="none" w:sz="0" w:space="0" w:color="auto"/>
          </w:divBdr>
        </w:div>
        <w:div w:id="660737585">
          <w:marLeft w:val="547"/>
          <w:marRight w:val="0"/>
          <w:marTop w:val="154"/>
          <w:marBottom w:val="0"/>
          <w:divBdr>
            <w:top w:val="none" w:sz="0" w:space="0" w:color="auto"/>
            <w:left w:val="none" w:sz="0" w:space="0" w:color="auto"/>
            <w:bottom w:val="none" w:sz="0" w:space="0" w:color="auto"/>
            <w:right w:val="none" w:sz="0" w:space="0" w:color="auto"/>
          </w:divBdr>
        </w:div>
      </w:divsChild>
    </w:div>
    <w:div w:id="1917353248">
      <w:bodyDiv w:val="1"/>
      <w:marLeft w:val="0"/>
      <w:marRight w:val="0"/>
      <w:marTop w:val="0"/>
      <w:marBottom w:val="0"/>
      <w:divBdr>
        <w:top w:val="none" w:sz="0" w:space="0" w:color="auto"/>
        <w:left w:val="none" w:sz="0" w:space="0" w:color="auto"/>
        <w:bottom w:val="none" w:sz="0" w:space="0" w:color="auto"/>
        <w:right w:val="none" w:sz="0" w:space="0" w:color="auto"/>
      </w:divBdr>
      <w:divsChild>
        <w:div w:id="1718626134">
          <w:marLeft w:val="547"/>
          <w:marRight w:val="0"/>
          <w:marTop w:val="154"/>
          <w:marBottom w:val="0"/>
          <w:divBdr>
            <w:top w:val="none" w:sz="0" w:space="0" w:color="auto"/>
            <w:left w:val="none" w:sz="0" w:space="0" w:color="auto"/>
            <w:bottom w:val="none" w:sz="0" w:space="0" w:color="auto"/>
            <w:right w:val="none" w:sz="0" w:space="0" w:color="auto"/>
          </w:divBdr>
        </w:div>
        <w:div w:id="642076134">
          <w:marLeft w:val="547"/>
          <w:marRight w:val="0"/>
          <w:marTop w:val="154"/>
          <w:marBottom w:val="0"/>
          <w:divBdr>
            <w:top w:val="none" w:sz="0" w:space="0" w:color="auto"/>
            <w:left w:val="none" w:sz="0" w:space="0" w:color="auto"/>
            <w:bottom w:val="none" w:sz="0" w:space="0" w:color="auto"/>
            <w:right w:val="none" w:sz="0" w:space="0" w:color="auto"/>
          </w:divBdr>
        </w:div>
        <w:div w:id="2118792092">
          <w:marLeft w:val="547"/>
          <w:marRight w:val="0"/>
          <w:marTop w:val="154"/>
          <w:marBottom w:val="0"/>
          <w:divBdr>
            <w:top w:val="none" w:sz="0" w:space="0" w:color="auto"/>
            <w:left w:val="none" w:sz="0" w:space="0" w:color="auto"/>
            <w:bottom w:val="none" w:sz="0" w:space="0" w:color="auto"/>
            <w:right w:val="none" w:sz="0" w:space="0" w:color="auto"/>
          </w:divBdr>
        </w:div>
      </w:divsChild>
    </w:div>
    <w:div w:id="1925189362">
      <w:bodyDiv w:val="1"/>
      <w:marLeft w:val="0"/>
      <w:marRight w:val="0"/>
      <w:marTop w:val="0"/>
      <w:marBottom w:val="0"/>
      <w:divBdr>
        <w:top w:val="none" w:sz="0" w:space="0" w:color="auto"/>
        <w:left w:val="none" w:sz="0" w:space="0" w:color="auto"/>
        <w:bottom w:val="none" w:sz="0" w:space="0" w:color="auto"/>
        <w:right w:val="none" w:sz="0" w:space="0" w:color="auto"/>
      </w:divBdr>
      <w:divsChild>
        <w:div w:id="632096533">
          <w:marLeft w:val="547"/>
          <w:marRight w:val="0"/>
          <w:marTop w:val="154"/>
          <w:marBottom w:val="0"/>
          <w:divBdr>
            <w:top w:val="none" w:sz="0" w:space="0" w:color="auto"/>
            <w:left w:val="none" w:sz="0" w:space="0" w:color="auto"/>
            <w:bottom w:val="none" w:sz="0" w:space="0" w:color="auto"/>
            <w:right w:val="none" w:sz="0" w:space="0" w:color="auto"/>
          </w:divBdr>
        </w:div>
        <w:div w:id="1936935019">
          <w:marLeft w:val="547"/>
          <w:marRight w:val="0"/>
          <w:marTop w:val="154"/>
          <w:marBottom w:val="0"/>
          <w:divBdr>
            <w:top w:val="none" w:sz="0" w:space="0" w:color="auto"/>
            <w:left w:val="none" w:sz="0" w:space="0" w:color="auto"/>
            <w:bottom w:val="none" w:sz="0" w:space="0" w:color="auto"/>
            <w:right w:val="none" w:sz="0" w:space="0" w:color="auto"/>
          </w:divBdr>
        </w:div>
        <w:div w:id="831063557">
          <w:marLeft w:val="547"/>
          <w:marRight w:val="0"/>
          <w:marTop w:val="154"/>
          <w:marBottom w:val="0"/>
          <w:divBdr>
            <w:top w:val="none" w:sz="0" w:space="0" w:color="auto"/>
            <w:left w:val="none" w:sz="0" w:space="0" w:color="auto"/>
            <w:bottom w:val="none" w:sz="0" w:space="0" w:color="auto"/>
            <w:right w:val="none" w:sz="0" w:space="0" w:color="auto"/>
          </w:divBdr>
        </w:div>
      </w:divsChild>
    </w:div>
    <w:div w:id="1945066365">
      <w:bodyDiv w:val="1"/>
      <w:marLeft w:val="0"/>
      <w:marRight w:val="0"/>
      <w:marTop w:val="0"/>
      <w:marBottom w:val="0"/>
      <w:divBdr>
        <w:top w:val="none" w:sz="0" w:space="0" w:color="auto"/>
        <w:left w:val="none" w:sz="0" w:space="0" w:color="auto"/>
        <w:bottom w:val="none" w:sz="0" w:space="0" w:color="auto"/>
        <w:right w:val="none" w:sz="0" w:space="0" w:color="auto"/>
      </w:divBdr>
    </w:div>
    <w:div w:id="1948199892">
      <w:bodyDiv w:val="1"/>
      <w:marLeft w:val="0"/>
      <w:marRight w:val="0"/>
      <w:marTop w:val="0"/>
      <w:marBottom w:val="0"/>
      <w:divBdr>
        <w:top w:val="none" w:sz="0" w:space="0" w:color="auto"/>
        <w:left w:val="none" w:sz="0" w:space="0" w:color="auto"/>
        <w:bottom w:val="none" w:sz="0" w:space="0" w:color="auto"/>
        <w:right w:val="none" w:sz="0" w:space="0" w:color="auto"/>
      </w:divBdr>
    </w:div>
    <w:div w:id="1960263374">
      <w:bodyDiv w:val="1"/>
      <w:marLeft w:val="0"/>
      <w:marRight w:val="0"/>
      <w:marTop w:val="0"/>
      <w:marBottom w:val="0"/>
      <w:divBdr>
        <w:top w:val="none" w:sz="0" w:space="0" w:color="auto"/>
        <w:left w:val="none" w:sz="0" w:space="0" w:color="auto"/>
        <w:bottom w:val="none" w:sz="0" w:space="0" w:color="auto"/>
        <w:right w:val="none" w:sz="0" w:space="0" w:color="auto"/>
      </w:divBdr>
      <w:divsChild>
        <w:div w:id="1119370874">
          <w:marLeft w:val="547"/>
          <w:marRight w:val="0"/>
          <w:marTop w:val="154"/>
          <w:marBottom w:val="0"/>
          <w:divBdr>
            <w:top w:val="none" w:sz="0" w:space="0" w:color="auto"/>
            <w:left w:val="none" w:sz="0" w:space="0" w:color="auto"/>
            <w:bottom w:val="none" w:sz="0" w:space="0" w:color="auto"/>
            <w:right w:val="none" w:sz="0" w:space="0" w:color="auto"/>
          </w:divBdr>
        </w:div>
      </w:divsChild>
    </w:div>
    <w:div w:id="1962834217">
      <w:bodyDiv w:val="1"/>
      <w:marLeft w:val="0"/>
      <w:marRight w:val="0"/>
      <w:marTop w:val="0"/>
      <w:marBottom w:val="0"/>
      <w:divBdr>
        <w:top w:val="none" w:sz="0" w:space="0" w:color="auto"/>
        <w:left w:val="none" w:sz="0" w:space="0" w:color="auto"/>
        <w:bottom w:val="none" w:sz="0" w:space="0" w:color="auto"/>
        <w:right w:val="none" w:sz="0" w:space="0" w:color="auto"/>
      </w:divBdr>
      <w:divsChild>
        <w:div w:id="115833095">
          <w:marLeft w:val="547"/>
          <w:marRight w:val="0"/>
          <w:marTop w:val="154"/>
          <w:marBottom w:val="0"/>
          <w:divBdr>
            <w:top w:val="none" w:sz="0" w:space="0" w:color="auto"/>
            <w:left w:val="none" w:sz="0" w:space="0" w:color="auto"/>
            <w:bottom w:val="none" w:sz="0" w:space="0" w:color="auto"/>
            <w:right w:val="none" w:sz="0" w:space="0" w:color="auto"/>
          </w:divBdr>
        </w:div>
        <w:div w:id="1675913436">
          <w:marLeft w:val="547"/>
          <w:marRight w:val="0"/>
          <w:marTop w:val="154"/>
          <w:marBottom w:val="0"/>
          <w:divBdr>
            <w:top w:val="none" w:sz="0" w:space="0" w:color="auto"/>
            <w:left w:val="none" w:sz="0" w:space="0" w:color="auto"/>
            <w:bottom w:val="none" w:sz="0" w:space="0" w:color="auto"/>
            <w:right w:val="none" w:sz="0" w:space="0" w:color="auto"/>
          </w:divBdr>
        </w:div>
        <w:div w:id="1179930939">
          <w:marLeft w:val="547"/>
          <w:marRight w:val="0"/>
          <w:marTop w:val="154"/>
          <w:marBottom w:val="0"/>
          <w:divBdr>
            <w:top w:val="none" w:sz="0" w:space="0" w:color="auto"/>
            <w:left w:val="none" w:sz="0" w:space="0" w:color="auto"/>
            <w:bottom w:val="none" w:sz="0" w:space="0" w:color="auto"/>
            <w:right w:val="none" w:sz="0" w:space="0" w:color="auto"/>
          </w:divBdr>
        </w:div>
      </w:divsChild>
    </w:div>
    <w:div w:id="1974868144">
      <w:bodyDiv w:val="1"/>
      <w:marLeft w:val="0"/>
      <w:marRight w:val="0"/>
      <w:marTop w:val="0"/>
      <w:marBottom w:val="0"/>
      <w:divBdr>
        <w:top w:val="none" w:sz="0" w:space="0" w:color="auto"/>
        <w:left w:val="none" w:sz="0" w:space="0" w:color="auto"/>
        <w:bottom w:val="none" w:sz="0" w:space="0" w:color="auto"/>
        <w:right w:val="none" w:sz="0" w:space="0" w:color="auto"/>
      </w:divBdr>
      <w:divsChild>
        <w:div w:id="893547370">
          <w:marLeft w:val="547"/>
          <w:marRight w:val="0"/>
          <w:marTop w:val="144"/>
          <w:marBottom w:val="0"/>
          <w:divBdr>
            <w:top w:val="none" w:sz="0" w:space="0" w:color="auto"/>
            <w:left w:val="none" w:sz="0" w:space="0" w:color="auto"/>
            <w:bottom w:val="none" w:sz="0" w:space="0" w:color="auto"/>
            <w:right w:val="none" w:sz="0" w:space="0" w:color="auto"/>
          </w:divBdr>
        </w:div>
        <w:div w:id="1259673728">
          <w:marLeft w:val="547"/>
          <w:marRight w:val="0"/>
          <w:marTop w:val="144"/>
          <w:marBottom w:val="0"/>
          <w:divBdr>
            <w:top w:val="none" w:sz="0" w:space="0" w:color="auto"/>
            <w:left w:val="none" w:sz="0" w:space="0" w:color="auto"/>
            <w:bottom w:val="none" w:sz="0" w:space="0" w:color="auto"/>
            <w:right w:val="none" w:sz="0" w:space="0" w:color="auto"/>
          </w:divBdr>
        </w:div>
      </w:divsChild>
    </w:div>
    <w:div w:id="1977680446">
      <w:bodyDiv w:val="1"/>
      <w:marLeft w:val="0"/>
      <w:marRight w:val="0"/>
      <w:marTop w:val="0"/>
      <w:marBottom w:val="0"/>
      <w:divBdr>
        <w:top w:val="none" w:sz="0" w:space="0" w:color="auto"/>
        <w:left w:val="none" w:sz="0" w:space="0" w:color="auto"/>
        <w:bottom w:val="none" w:sz="0" w:space="0" w:color="auto"/>
        <w:right w:val="none" w:sz="0" w:space="0" w:color="auto"/>
      </w:divBdr>
      <w:divsChild>
        <w:div w:id="757403450">
          <w:marLeft w:val="547"/>
          <w:marRight w:val="0"/>
          <w:marTop w:val="154"/>
          <w:marBottom w:val="0"/>
          <w:divBdr>
            <w:top w:val="none" w:sz="0" w:space="0" w:color="auto"/>
            <w:left w:val="none" w:sz="0" w:space="0" w:color="auto"/>
            <w:bottom w:val="none" w:sz="0" w:space="0" w:color="auto"/>
            <w:right w:val="none" w:sz="0" w:space="0" w:color="auto"/>
          </w:divBdr>
        </w:div>
        <w:div w:id="1878081043">
          <w:marLeft w:val="547"/>
          <w:marRight w:val="0"/>
          <w:marTop w:val="154"/>
          <w:marBottom w:val="0"/>
          <w:divBdr>
            <w:top w:val="none" w:sz="0" w:space="0" w:color="auto"/>
            <w:left w:val="none" w:sz="0" w:space="0" w:color="auto"/>
            <w:bottom w:val="none" w:sz="0" w:space="0" w:color="auto"/>
            <w:right w:val="none" w:sz="0" w:space="0" w:color="auto"/>
          </w:divBdr>
        </w:div>
      </w:divsChild>
    </w:div>
    <w:div w:id="1985890609">
      <w:bodyDiv w:val="1"/>
      <w:marLeft w:val="0"/>
      <w:marRight w:val="0"/>
      <w:marTop w:val="0"/>
      <w:marBottom w:val="0"/>
      <w:divBdr>
        <w:top w:val="none" w:sz="0" w:space="0" w:color="auto"/>
        <w:left w:val="none" w:sz="0" w:space="0" w:color="auto"/>
        <w:bottom w:val="none" w:sz="0" w:space="0" w:color="auto"/>
        <w:right w:val="none" w:sz="0" w:space="0" w:color="auto"/>
      </w:divBdr>
      <w:divsChild>
        <w:div w:id="95908501">
          <w:marLeft w:val="547"/>
          <w:marRight w:val="0"/>
          <w:marTop w:val="154"/>
          <w:marBottom w:val="0"/>
          <w:divBdr>
            <w:top w:val="none" w:sz="0" w:space="0" w:color="auto"/>
            <w:left w:val="none" w:sz="0" w:space="0" w:color="auto"/>
            <w:bottom w:val="none" w:sz="0" w:space="0" w:color="auto"/>
            <w:right w:val="none" w:sz="0" w:space="0" w:color="auto"/>
          </w:divBdr>
        </w:div>
      </w:divsChild>
    </w:div>
    <w:div w:id="1990354018">
      <w:bodyDiv w:val="1"/>
      <w:marLeft w:val="0"/>
      <w:marRight w:val="0"/>
      <w:marTop w:val="0"/>
      <w:marBottom w:val="0"/>
      <w:divBdr>
        <w:top w:val="none" w:sz="0" w:space="0" w:color="auto"/>
        <w:left w:val="none" w:sz="0" w:space="0" w:color="auto"/>
        <w:bottom w:val="none" w:sz="0" w:space="0" w:color="auto"/>
        <w:right w:val="none" w:sz="0" w:space="0" w:color="auto"/>
      </w:divBdr>
      <w:divsChild>
        <w:div w:id="521819872">
          <w:marLeft w:val="547"/>
          <w:marRight w:val="0"/>
          <w:marTop w:val="144"/>
          <w:marBottom w:val="0"/>
          <w:divBdr>
            <w:top w:val="none" w:sz="0" w:space="0" w:color="auto"/>
            <w:left w:val="none" w:sz="0" w:space="0" w:color="auto"/>
            <w:bottom w:val="none" w:sz="0" w:space="0" w:color="auto"/>
            <w:right w:val="none" w:sz="0" w:space="0" w:color="auto"/>
          </w:divBdr>
        </w:div>
        <w:div w:id="1057777944">
          <w:marLeft w:val="547"/>
          <w:marRight w:val="0"/>
          <w:marTop w:val="144"/>
          <w:marBottom w:val="0"/>
          <w:divBdr>
            <w:top w:val="none" w:sz="0" w:space="0" w:color="auto"/>
            <w:left w:val="none" w:sz="0" w:space="0" w:color="auto"/>
            <w:bottom w:val="none" w:sz="0" w:space="0" w:color="auto"/>
            <w:right w:val="none" w:sz="0" w:space="0" w:color="auto"/>
          </w:divBdr>
        </w:div>
      </w:divsChild>
    </w:div>
    <w:div w:id="1993750535">
      <w:bodyDiv w:val="1"/>
      <w:marLeft w:val="0"/>
      <w:marRight w:val="0"/>
      <w:marTop w:val="0"/>
      <w:marBottom w:val="0"/>
      <w:divBdr>
        <w:top w:val="none" w:sz="0" w:space="0" w:color="auto"/>
        <w:left w:val="none" w:sz="0" w:space="0" w:color="auto"/>
        <w:bottom w:val="none" w:sz="0" w:space="0" w:color="auto"/>
        <w:right w:val="none" w:sz="0" w:space="0" w:color="auto"/>
      </w:divBdr>
      <w:divsChild>
        <w:div w:id="1147746355">
          <w:marLeft w:val="547"/>
          <w:marRight w:val="0"/>
          <w:marTop w:val="154"/>
          <w:marBottom w:val="0"/>
          <w:divBdr>
            <w:top w:val="none" w:sz="0" w:space="0" w:color="auto"/>
            <w:left w:val="none" w:sz="0" w:space="0" w:color="auto"/>
            <w:bottom w:val="none" w:sz="0" w:space="0" w:color="auto"/>
            <w:right w:val="none" w:sz="0" w:space="0" w:color="auto"/>
          </w:divBdr>
        </w:div>
        <w:div w:id="228227964">
          <w:marLeft w:val="547"/>
          <w:marRight w:val="0"/>
          <w:marTop w:val="154"/>
          <w:marBottom w:val="0"/>
          <w:divBdr>
            <w:top w:val="none" w:sz="0" w:space="0" w:color="auto"/>
            <w:left w:val="none" w:sz="0" w:space="0" w:color="auto"/>
            <w:bottom w:val="none" w:sz="0" w:space="0" w:color="auto"/>
            <w:right w:val="none" w:sz="0" w:space="0" w:color="auto"/>
          </w:divBdr>
        </w:div>
      </w:divsChild>
    </w:div>
    <w:div w:id="1997685259">
      <w:bodyDiv w:val="1"/>
      <w:marLeft w:val="0"/>
      <w:marRight w:val="0"/>
      <w:marTop w:val="0"/>
      <w:marBottom w:val="0"/>
      <w:divBdr>
        <w:top w:val="none" w:sz="0" w:space="0" w:color="auto"/>
        <w:left w:val="none" w:sz="0" w:space="0" w:color="auto"/>
        <w:bottom w:val="none" w:sz="0" w:space="0" w:color="auto"/>
        <w:right w:val="none" w:sz="0" w:space="0" w:color="auto"/>
      </w:divBdr>
      <w:divsChild>
        <w:div w:id="536695485">
          <w:marLeft w:val="547"/>
          <w:marRight w:val="0"/>
          <w:marTop w:val="144"/>
          <w:marBottom w:val="0"/>
          <w:divBdr>
            <w:top w:val="none" w:sz="0" w:space="0" w:color="auto"/>
            <w:left w:val="none" w:sz="0" w:space="0" w:color="auto"/>
            <w:bottom w:val="none" w:sz="0" w:space="0" w:color="auto"/>
            <w:right w:val="none" w:sz="0" w:space="0" w:color="auto"/>
          </w:divBdr>
        </w:div>
        <w:div w:id="527379706">
          <w:marLeft w:val="547"/>
          <w:marRight w:val="0"/>
          <w:marTop w:val="144"/>
          <w:marBottom w:val="0"/>
          <w:divBdr>
            <w:top w:val="none" w:sz="0" w:space="0" w:color="auto"/>
            <w:left w:val="none" w:sz="0" w:space="0" w:color="auto"/>
            <w:bottom w:val="none" w:sz="0" w:space="0" w:color="auto"/>
            <w:right w:val="none" w:sz="0" w:space="0" w:color="auto"/>
          </w:divBdr>
        </w:div>
        <w:div w:id="317809028">
          <w:marLeft w:val="547"/>
          <w:marRight w:val="0"/>
          <w:marTop w:val="144"/>
          <w:marBottom w:val="0"/>
          <w:divBdr>
            <w:top w:val="none" w:sz="0" w:space="0" w:color="auto"/>
            <w:left w:val="none" w:sz="0" w:space="0" w:color="auto"/>
            <w:bottom w:val="none" w:sz="0" w:space="0" w:color="auto"/>
            <w:right w:val="none" w:sz="0" w:space="0" w:color="auto"/>
          </w:divBdr>
        </w:div>
        <w:div w:id="1902131686">
          <w:marLeft w:val="547"/>
          <w:marRight w:val="0"/>
          <w:marTop w:val="144"/>
          <w:marBottom w:val="0"/>
          <w:divBdr>
            <w:top w:val="none" w:sz="0" w:space="0" w:color="auto"/>
            <w:left w:val="none" w:sz="0" w:space="0" w:color="auto"/>
            <w:bottom w:val="none" w:sz="0" w:space="0" w:color="auto"/>
            <w:right w:val="none" w:sz="0" w:space="0" w:color="auto"/>
          </w:divBdr>
        </w:div>
        <w:div w:id="383261679">
          <w:marLeft w:val="547"/>
          <w:marRight w:val="0"/>
          <w:marTop w:val="144"/>
          <w:marBottom w:val="0"/>
          <w:divBdr>
            <w:top w:val="none" w:sz="0" w:space="0" w:color="auto"/>
            <w:left w:val="none" w:sz="0" w:space="0" w:color="auto"/>
            <w:bottom w:val="none" w:sz="0" w:space="0" w:color="auto"/>
            <w:right w:val="none" w:sz="0" w:space="0" w:color="auto"/>
          </w:divBdr>
        </w:div>
        <w:div w:id="1524787157">
          <w:marLeft w:val="547"/>
          <w:marRight w:val="0"/>
          <w:marTop w:val="144"/>
          <w:marBottom w:val="0"/>
          <w:divBdr>
            <w:top w:val="none" w:sz="0" w:space="0" w:color="auto"/>
            <w:left w:val="none" w:sz="0" w:space="0" w:color="auto"/>
            <w:bottom w:val="none" w:sz="0" w:space="0" w:color="auto"/>
            <w:right w:val="none" w:sz="0" w:space="0" w:color="auto"/>
          </w:divBdr>
        </w:div>
      </w:divsChild>
    </w:div>
    <w:div w:id="2002540656">
      <w:bodyDiv w:val="1"/>
      <w:marLeft w:val="0"/>
      <w:marRight w:val="0"/>
      <w:marTop w:val="0"/>
      <w:marBottom w:val="0"/>
      <w:divBdr>
        <w:top w:val="none" w:sz="0" w:space="0" w:color="auto"/>
        <w:left w:val="none" w:sz="0" w:space="0" w:color="auto"/>
        <w:bottom w:val="none" w:sz="0" w:space="0" w:color="auto"/>
        <w:right w:val="none" w:sz="0" w:space="0" w:color="auto"/>
      </w:divBdr>
    </w:div>
    <w:div w:id="2010476908">
      <w:bodyDiv w:val="1"/>
      <w:marLeft w:val="0"/>
      <w:marRight w:val="0"/>
      <w:marTop w:val="0"/>
      <w:marBottom w:val="0"/>
      <w:divBdr>
        <w:top w:val="none" w:sz="0" w:space="0" w:color="auto"/>
        <w:left w:val="none" w:sz="0" w:space="0" w:color="auto"/>
        <w:bottom w:val="none" w:sz="0" w:space="0" w:color="auto"/>
        <w:right w:val="none" w:sz="0" w:space="0" w:color="auto"/>
      </w:divBdr>
      <w:divsChild>
        <w:div w:id="2074814562">
          <w:marLeft w:val="547"/>
          <w:marRight w:val="0"/>
          <w:marTop w:val="154"/>
          <w:marBottom w:val="0"/>
          <w:divBdr>
            <w:top w:val="none" w:sz="0" w:space="0" w:color="auto"/>
            <w:left w:val="none" w:sz="0" w:space="0" w:color="auto"/>
            <w:bottom w:val="none" w:sz="0" w:space="0" w:color="auto"/>
            <w:right w:val="none" w:sz="0" w:space="0" w:color="auto"/>
          </w:divBdr>
        </w:div>
        <w:div w:id="1038823592">
          <w:marLeft w:val="547"/>
          <w:marRight w:val="0"/>
          <w:marTop w:val="154"/>
          <w:marBottom w:val="0"/>
          <w:divBdr>
            <w:top w:val="none" w:sz="0" w:space="0" w:color="auto"/>
            <w:left w:val="none" w:sz="0" w:space="0" w:color="auto"/>
            <w:bottom w:val="none" w:sz="0" w:space="0" w:color="auto"/>
            <w:right w:val="none" w:sz="0" w:space="0" w:color="auto"/>
          </w:divBdr>
        </w:div>
        <w:div w:id="93988159">
          <w:marLeft w:val="547"/>
          <w:marRight w:val="0"/>
          <w:marTop w:val="154"/>
          <w:marBottom w:val="0"/>
          <w:divBdr>
            <w:top w:val="none" w:sz="0" w:space="0" w:color="auto"/>
            <w:left w:val="none" w:sz="0" w:space="0" w:color="auto"/>
            <w:bottom w:val="none" w:sz="0" w:space="0" w:color="auto"/>
            <w:right w:val="none" w:sz="0" w:space="0" w:color="auto"/>
          </w:divBdr>
        </w:div>
      </w:divsChild>
    </w:div>
    <w:div w:id="2013606558">
      <w:bodyDiv w:val="1"/>
      <w:marLeft w:val="0"/>
      <w:marRight w:val="0"/>
      <w:marTop w:val="0"/>
      <w:marBottom w:val="0"/>
      <w:divBdr>
        <w:top w:val="none" w:sz="0" w:space="0" w:color="auto"/>
        <w:left w:val="none" w:sz="0" w:space="0" w:color="auto"/>
        <w:bottom w:val="none" w:sz="0" w:space="0" w:color="auto"/>
        <w:right w:val="none" w:sz="0" w:space="0" w:color="auto"/>
      </w:divBdr>
      <w:divsChild>
        <w:div w:id="1963532253">
          <w:marLeft w:val="547"/>
          <w:marRight w:val="0"/>
          <w:marTop w:val="154"/>
          <w:marBottom w:val="0"/>
          <w:divBdr>
            <w:top w:val="none" w:sz="0" w:space="0" w:color="auto"/>
            <w:left w:val="none" w:sz="0" w:space="0" w:color="auto"/>
            <w:bottom w:val="none" w:sz="0" w:space="0" w:color="auto"/>
            <w:right w:val="none" w:sz="0" w:space="0" w:color="auto"/>
          </w:divBdr>
        </w:div>
        <w:div w:id="1609116171">
          <w:marLeft w:val="547"/>
          <w:marRight w:val="0"/>
          <w:marTop w:val="154"/>
          <w:marBottom w:val="0"/>
          <w:divBdr>
            <w:top w:val="none" w:sz="0" w:space="0" w:color="auto"/>
            <w:left w:val="none" w:sz="0" w:space="0" w:color="auto"/>
            <w:bottom w:val="none" w:sz="0" w:space="0" w:color="auto"/>
            <w:right w:val="none" w:sz="0" w:space="0" w:color="auto"/>
          </w:divBdr>
        </w:div>
      </w:divsChild>
    </w:div>
    <w:div w:id="2014408700">
      <w:bodyDiv w:val="1"/>
      <w:marLeft w:val="0"/>
      <w:marRight w:val="0"/>
      <w:marTop w:val="0"/>
      <w:marBottom w:val="0"/>
      <w:divBdr>
        <w:top w:val="none" w:sz="0" w:space="0" w:color="auto"/>
        <w:left w:val="none" w:sz="0" w:space="0" w:color="auto"/>
        <w:bottom w:val="none" w:sz="0" w:space="0" w:color="auto"/>
        <w:right w:val="none" w:sz="0" w:space="0" w:color="auto"/>
      </w:divBdr>
      <w:divsChild>
        <w:div w:id="1932736729">
          <w:marLeft w:val="547"/>
          <w:marRight w:val="0"/>
          <w:marTop w:val="154"/>
          <w:marBottom w:val="0"/>
          <w:divBdr>
            <w:top w:val="none" w:sz="0" w:space="0" w:color="auto"/>
            <w:left w:val="none" w:sz="0" w:space="0" w:color="auto"/>
            <w:bottom w:val="none" w:sz="0" w:space="0" w:color="auto"/>
            <w:right w:val="none" w:sz="0" w:space="0" w:color="auto"/>
          </w:divBdr>
        </w:div>
      </w:divsChild>
    </w:div>
    <w:div w:id="2017687442">
      <w:bodyDiv w:val="1"/>
      <w:marLeft w:val="0"/>
      <w:marRight w:val="0"/>
      <w:marTop w:val="0"/>
      <w:marBottom w:val="0"/>
      <w:divBdr>
        <w:top w:val="none" w:sz="0" w:space="0" w:color="auto"/>
        <w:left w:val="none" w:sz="0" w:space="0" w:color="auto"/>
        <w:bottom w:val="none" w:sz="0" w:space="0" w:color="auto"/>
        <w:right w:val="none" w:sz="0" w:space="0" w:color="auto"/>
      </w:divBdr>
      <w:divsChild>
        <w:div w:id="1449658855">
          <w:marLeft w:val="547"/>
          <w:marRight w:val="0"/>
          <w:marTop w:val="154"/>
          <w:marBottom w:val="0"/>
          <w:divBdr>
            <w:top w:val="none" w:sz="0" w:space="0" w:color="auto"/>
            <w:left w:val="none" w:sz="0" w:space="0" w:color="auto"/>
            <w:bottom w:val="none" w:sz="0" w:space="0" w:color="auto"/>
            <w:right w:val="none" w:sz="0" w:space="0" w:color="auto"/>
          </w:divBdr>
        </w:div>
      </w:divsChild>
    </w:div>
    <w:div w:id="2030593947">
      <w:bodyDiv w:val="1"/>
      <w:marLeft w:val="0"/>
      <w:marRight w:val="0"/>
      <w:marTop w:val="0"/>
      <w:marBottom w:val="0"/>
      <w:divBdr>
        <w:top w:val="none" w:sz="0" w:space="0" w:color="auto"/>
        <w:left w:val="none" w:sz="0" w:space="0" w:color="auto"/>
        <w:bottom w:val="none" w:sz="0" w:space="0" w:color="auto"/>
        <w:right w:val="none" w:sz="0" w:space="0" w:color="auto"/>
      </w:divBdr>
      <w:divsChild>
        <w:div w:id="1734236177">
          <w:marLeft w:val="547"/>
          <w:marRight w:val="0"/>
          <w:marTop w:val="154"/>
          <w:marBottom w:val="0"/>
          <w:divBdr>
            <w:top w:val="none" w:sz="0" w:space="0" w:color="auto"/>
            <w:left w:val="none" w:sz="0" w:space="0" w:color="auto"/>
            <w:bottom w:val="none" w:sz="0" w:space="0" w:color="auto"/>
            <w:right w:val="none" w:sz="0" w:space="0" w:color="auto"/>
          </w:divBdr>
        </w:div>
        <w:div w:id="757563067">
          <w:marLeft w:val="547"/>
          <w:marRight w:val="0"/>
          <w:marTop w:val="154"/>
          <w:marBottom w:val="0"/>
          <w:divBdr>
            <w:top w:val="none" w:sz="0" w:space="0" w:color="auto"/>
            <w:left w:val="none" w:sz="0" w:space="0" w:color="auto"/>
            <w:bottom w:val="none" w:sz="0" w:space="0" w:color="auto"/>
            <w:right w:val="none" w:sz="0" w:space="0" w:color="auto"/>
          </w:divBdr>
        </w:div>
      </w:divsChild>
    </w:div>
    <w:div w:id="2033874456">
      <w:bodyDiv w:val="1"/>
      <w:marLeft w:val="0"/>
      <w:marRight w:val="0"/>
      <w:marTop w:val="0"/>
      <w:marBottom w:val="0"/>
      <w:divBdr>
        <w:top w:val="none" w:sz="0" w:space="0" w:color="auto"/>
        <w:left w:val="none" w:sz="0" w:space="0" w:color="auto"/>
        <w:bottom w:val="none" w:sz="0" w:space="0" w:color="auto"/>
        <w:right w:val="none" w:sz="0" w:space="0" w:color="auto"/>
      </w:divBdr>
      <w:divsChild>
        <w:div w:id="776868249">
          <w:marLeft w:val="547"/>
          <w:marRight w:val="0"/>
          <w:marTop w:val="154"/>
          <w:marBottom w:val="0"/>
          <w:divBdr>
            <w:top w:val="none" w:sz="0" w:space="0" w:color="auto"/>
            <w:left w:val="none" w:sz="0" w:space="0" w:color="auto"/>
            <w:bottom w:val="none" w:sz="0" w:space="0" w:color="auto"/>
            <w:right w:val="none" w:sz="0" w:space="0" w:color="auto"/>
          </w:divBdr>
        </w:div>
        <w:div w:id="1237857060">
          <w:marLeft w:val="547"/>
          <w:marRight w:val="0"/>
          <w:marTop w:val="154"/>
          <w:marBottom w:val="0"/>
          <w:divBdr>
            <w:top w:val="none" w:sz="0" w:space="0" w:color="auto"/>
            <w:left w:val="none" w:sz="0" w:space="0" w:color="auto"/>
            <w:bottom w:val="none" w:sz="0" w:space="0" w:color="auto"/>
            <w:right w:val="none" w:sz="0" w:space="0" w:color="auto"/>
          </w:divBdr>
        </w:div>
        <w:div w:id="1141070948">
          <w:marLeft w:val="547"/>
          <w:marRight w:val="0"/>
          <w:marTop w:val="154"/>
          <w:marBottom w:val="0"/>
          <w:divBdr>
            <w:top w:val="none" w:sz="0" w:space="0" w:color="auto"/>
            <w:left w:val="none" w:sz="0" w:space="0" w:color="auto"/>
            <w:bottom w:val="none" w:sz="0" w:space="0" w:color="auto"/>
            <w:right w:val="none" w:sz="0" w:space="0" w:color="auto"/>
          </w:divBdr>
        </w:div>
      </w:divsChild>
    </w:div>
    <w:div w:id="2035885164">
      <w:bodyDiv w:val="1"/>
      <w:marLeft w:val="0"/>
      <w:marRight w:val="0"/>
      <w:marTop w:val="0"/>
      <w:marBottom w:val="0"/>
      <w:divBdr>
        <w:top w:val="none" w:sz="0" w:space="0" w:color="auto"/>
        <w:left w:val="none" w:sz="0" w:space="0" w:color="auto"/>
        <w:bottom w:val="none" w:sz="0" w:space="0" w:color="auto"/>
        <w:right w:val="none" w:sz="0" w:space="0" w:color="auto"/>
      </w:divBdr>
      <w:divsChild>
        <w:div w:id="1431201302">
          <w:marLeft w:val="547"/>
          <w:marRight w:val="0"/>
          <w:marTop w:val="154"/>
          <w:marBottom w:val="0"/>
          <w:divBdr>
            <w:top w:val="none" w:sz="0" w:space="0" w:color="auto"/>
            <w:left w:val="none" w:sz="0" w:space="0" w:color="auto"/>
            <w:bottom w:val="none" w:sz="0" w:space="0" w:color="auto"/>
            <w:right w:val="none" w:sz="0" w:space="0" w:color="auto"/>
          </w:divBdr>
        </w:div>
      </w:divsChild>
    </w:div>
    <w:div w:id="2078168247">
      <w:bodyDiv w:val="1"/>
      <w:marLeft w:val="0"/>
      <w:marRight w:val="0"/>
      <w:marTop w:val="0"/>
      <w:marBottom w:val="0"/>
      <w:divBdr>
        <w:top w:val="none" w:sz="0" w:space="0" w:color="auto"/>
        <w:left w:val="none" w:sz="0" w:space="0" w:color="auto"/>
        <w:bottom w:val="none" w:sz="0" w:space="0" w:color="auto"/>
        <w:right w:val="none" w:sz="0" w:space="0" w:color="auto"/>
      </w:divBdr>
      <w:divsChild>
        <w:div w:id="2059745538">
          <w:marLeft w:val="547"/>
          <w:marRight w:val="0"/>
          <w:marTop w:val="154"/>
          <w:marBottom w:val="0"/>
          <w:divBdr>
            <w:top w:val="none" w:sz="0" w:space="0" w:color="auto"/>
            <w:left w:val="none" w:sz="0" w:space="0" w:color="auto"/>
            <w:bottom w:val="none" w:sz="0" w:space="0" w:color="auto"/>
            <w:right w:val="none" w:sz="0" w:space="0" w:color="auto"/>
          </w:divBdr>
        </w:div>
        <w:div w:id="236326681">
          <w:marLeft w:val="547"/>
          <w:marRight w:val="0"/>
          <w:marTop w:val="154"/>
          <w:marBottom w:val="0"/>
          <w:divBdr>
            <w:top w:val="none" w:sz="0" w:space="0" w:color="auto"/>
            <w:left w:val="none" w:sz="0" w:space="0" w:color="auto"/>
            <w:bottom w:val="none" w:sz="0" w:space="0" w:color="auto"/>
            <w:right w:val="none" w:sz="0" w:space="0" w:color="auto"/>
          </w:divBdr>
        </w:div>
        <w:div w:id="1345130769">
          <w:marLeft w:val="547"/>
          <w:marRight w:val="0"/>
          <w:marTop w:val="154"/>
          <w:marBottom w:val="0"/>
          <w:divBdr>
            <w:top w:val="none" w:sz="0" w:space="0" w:color="auto"/>
            <w:left w:val="none" w:sz="0" w:space="0" w:color="auto"/>
            <w:bottom w:val="none" w:sz="0" w:space="0" w:color="auto"/>
            <w:right w:val="none" w:sz="0" w:space="0" w:color="auto"/>
          </w:divBdr>
        </w:div>
        <w:div w:id="223833213">
          <w:marLeft w:val="547"/>
          <w:marRight w:val="0"/>
          <w:marTop w:val="154"/>
          <w:marBottom w:val="0"/>
          <w:divBdr>
            <w:top w:val="none" w:sz="0" w:space="0" w:color="auto"/>
            <w:left w:val="none" w:sz="0" w:space="0" w:color="auto"/>
            <w:bottom w:val="none" w:sz="0" w:space="0" w:color="auto"/>
            <w:right w:val="none" w:sz="0" w:space="0" w:color="auto"/>
          </w:divBdr>
        </w:div>
        <w:div w:id="1420328812">
          <w:marLeft w:val="547"/>
          <w:marRight w:val="0"/>
          <w:marTop w:val="154"/>
          <w:marBottom w:val="0"/>
          <w:divBdr>
            <w:top w:val="none" w:sz="0" w:space="0" w:color="auto"/>
            <w:left w:val="none" w:sz="0" w:space="0" w:color="auto"/>
            <w:bottom w:val="none" w:sz="0" w:space="0" w:color="auto"/>
            <w:right w:val="none" w:sz="0" w:space="0" w:color="auto"/>
          </w:divBdr>
        </w:div>
      </w:divsChild>
    </w:div>
    <w:div w:id="2080131378">
      <w:bodyDiv w:val="1"/>
      <w:marLeft w:val="0"/>
      <w:marRight w:val="0"/>
      <w:marTop w:val="0"/>
      <w:marBottom w:val="0"/>
      <w:divBdr>
        <w:top w:val="none" w:sz="0" w:space="0" w:color="auto"/>
        <w:left w:val="none" w:sz="0" w:space="0" w:color="auto"/>
        <w:bottom w:val="none" w:sz="0" w:space="0" w:color="auto"/>
        <w:right w:val="none" w:sz="0" w:space="0" w:color="auto"/>
      </w:divBdr>
    </w:div>
    <w:div w:id="2109888472">
      <w:bodyDiv w:val="1"/>
      <w:marLeft w:val="0"/>
      <w:marRight w:val="0"/>
      <w:marTop w:val="0"/>
      <w:marBottom w:val="0"/>
      <w:divBdr>
        <w:top w:val="none" w:sz="0" w:space="0" w:color="auto"/>
        <w:left w:val="none" w:sz="0" w:space="0" w:color="auto"/>
        <w:bottom w:val="none" w:sz="0" w:space="0" w:color="auto"/>
        <w:right w:val="none" w:sz="0" w:space="0" w:color="auto"/>
      </w:divBdr>
      <w:divsChild>
        <w:div w:id="297271405">
          <w:marLeft w:val="547"/>
          <w:marRight w:val="0"/>
          <w:marTop w:val="144"/>
          <w:marBottom w:val="0"/>
          <w:divBdr>
            <w:top w:val="none" w:sz="0" w:space="0" w:color="auto"/>
            <w:left w:val="none" w:sz="0" w:space="0" w:color="auto"/>
            <w:bottom w:val="none" w:sz="0" w:space="0" w:color="auto"/>
            <w:right w:val="none" w:sz="0" w:space="0" w:color="auto"/>
          </w:divBdr>
        </w:div>
        <w:div w:id="1727953751">
          <w:marLeft w:val="547"/>
          <w:marRight w:val="0"/>
          <w:marTop w:val="144"/>
          <w:marBottom w:val="0"/>
          <w:divBdr>
            <w:top w:val="none" w:sz="0" w:space="0" w:color="auto"/>
            <w:left w:val="none" w:sz="0" w:space="0" w:color="auto"/>
            <w:bottom w:val="none" w:sz="0" w:space="0" w:color="auto"/>
            <w:right w:val="none" w:sz="0" w:space="0" w:color="auto"/>
          </w:divBdr>
        </w:div>
        <w:div w:id="2103408915">
          <w:marLeft w:val="547"/>
          <w:marRight w:val="0"/>
          <w:marTop w:val="144"/>
          <w:marBottom w:val="0"/>
          <w:divBdr>
            <w:top w:val="none" w:sz="0" w:space="0" w:color="auto"/>
            <w:left w:val="none" w:sz="0" w:space="0" w:color="auto"/>
            <w:bottom w:val="none" w:sz="0" w:space="0" w:color="auto"/>
            <w:right w:val="none" w:sz="0" w:space="0" w:color="auto"/>
          </w:divBdr>
        </w:div>
      </w:divsChild>
    </w:div>
    <w:div w:id="2123645726">
      <w:bodyDiv w:val="1"/>
      <w:marLeft w:val="0"/>
      <w:marRight w:val="0"/>
      <w:marTop w:val="0"/>
      <w:marBottom w:val="0"/>
      <w:divBdr>
        <w:top w:val="none" w:sz="0" w:space="0" w:color="auto"/>
        <w:left w:val="none" w:sz="0" w:space="0" w:color="auto"/>
        <w:bottom w:val="none" w:sz="0" w:space="0" w:color="auto"/>
        <w:right w:val="none" w:sz="0" w:space="0" w:color="auto"/>
      </w:divBdr>
    </w:div>
    <w:div w:id="213005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52</Pages>
  <Words>8935</Words>
  <Characters>50931</Characters>
  <Application>Microsoft Office Word</Application>
  <DocSecurity>0</DocSecurity>
  <Lines>424</Lines>
  <Paragraphs>119</Paragraphs>
  <ScaleCrop>false</ScaleCrop>
  <Company/>
  <LinksUpToDate>false</LinksUpToDate>
  <CharactersWithSpaces>59747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611</cp:revision>
  <dcterms:created xsi:type="dcterms:W3CDTF">2023-09-06T01:48:00Z</dcterms:created>
  <dcterms:modified xsi:type="dcterms:W3CDTF">2024-12-12T08:13:00Z</dcterms:modified>
</cp:coreProperties>
</file>