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47C6CF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1D2193">
        <w:rPr>
          <w:rFonts w:ascii="宋体" w:eastAsia="宋体" w:hAnsi="宋体" w:hint="eastAsia"/>
        </w:rPr>
        <w:t>陈</w:t>
      </w:r>
      <w:r w:rsidR="00E81123">
        <w:rPr>
          <w:rFonts w:ascii="宋体" w:eastAsia="宋体" w:hAnsi="宋体" w:hint="eastAsia"/>
        </w:rPr>
        <w:t>锦</w:t>
      </w:r>
      <w:r w:rsidR="001D2193">
        <w:rPr>
          <w:rFonts w:ascii="宋体" w:eastAsia="宋体" w:hAnsi="宋体" w:hint="eastAsia"/>
        </w:rPr>
        <w:t>萱</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77031" w:rsidRDefault="009C5523" w:rsidP="009C5523">
          <w:pPr>
            <w:pStyle w:val="TOC"/>
            <w:jc w:val="center"/>
            <w:rPr>
              <w:rFonts w:ascii="宋体" w:eastAsia="宋体" w:hAnsi="宋体" w:hint="eastAsia"/>
              <w:b/>
              <w:bCs/>
              <w:color w:val="auto"/>
            </w:rPr>
          </w:pPr>
          <w:r w:rsidRPr="00A77031">
            <w:rPr>
              <w:rFonts w:ascii="宋体" w:eastAsia="宋体" w:hAnsi="宋体"/>
              <w:b/>
              <w:bCs/>
              <w:color w:val="auto"/>
              <w:lang w:val="zh-CN"/>
            </w:rPr>
            <w:t>目录</w:t>
          </w:r>
        </w:p>
        <w:p w14:paraId="4979F808" w14:textId="65F05680" w:rsidR="00A77031" w:rsidRPr="00A77031" w:rsidRDefault="009C5523">
          <w:pPr>
            <w:pStyle w:val="TOC1"/>
            <w:tabs>
              <w:tab w:val="right" w:leader="dot" w:pos="8296"/>
            </w:tabs>
            <w:rPr>
              <w:rFonts w:ascii="宋体" w:eastAsia="宋体" w:hAnsi="宋体" w:hint="eastAsia"/>
              <w:noProof/>
              <w14:ligatures w14:val="standardContextual"/>
            </w:rPr>
          </w:pPr>
          <w:r w:rsidRPr="00A77031">
            <w:rPr>
              <w:rFonts w:ascii="宋体" w:eastAsia="宋体" w:hAnsi="宋体"/>
            </w:rPr>
            <w:fldChar w:fldCharType="begin"/>
          </w:r>
          <w:r w:rsidRPr="00A77031">
            <w:rPr>
              <w:rFonts w:ascii="宋体" w:eastAsia="宋体" w:hAnsi="宋体"/>
            </w:rPr>
            <w:instrText xml:space="preserve"> TOC \o "1-3" \h \z \u </w:instrText>
          </w:r>
          <w:r w:rsidRPr="00A77031">
            <w:rPr>
              <w:rFonts w:ascii="宋体" w:eastAsia="宋体" w:hAnsi="宋体"/>
            </w:rPr>
            <w:fldChar w:fldCharType="separate"/>
          </w:r>
          <w:hyperlink w:anchor="_Toc182825430" w:history="1">
            <w:r w:rsidR="00A77031" w:rsidRPr="00A77031">
              <w:rPr>
                <w:rStyle w:val="a3"/>
                <w:rFonts w:ascii="宋体" w:eastAsia="宋体" w:hAnsi="宋体" w:hint="eastAsia"/>
                <w:noProof/>
              </w:rPr>
              <w:t>第一讲 理解“国际关系史”</w:t>
            </w:r>
            <w:r w:rsidR="00A77031" w:rsidRPr="00A77031">
              <w:rPr>
                <w:rFonts w:ascii="宋体" w:eastAsia="宋体" w:hAnsi="宋体" w:hint="eastAsia"/>
                <w:noProof/>
                <w:webHidden/>
              </w:rPr>
              <w:tab/>
            </w:r>
            <w:r w:rsidR="00A77031" w:rsidRPr="00A77031">
              <w:rPr>
                <w:rFonts w:ascii="宋体" w:eastAsia="宋体" w:hAnsi="宋体" w:hint="eastAsia"/>
                <w:noProof/>
                <w:webHidden/>
              </w:rPr>
              <w:fldChar w:fldCharType="begin"/>
            </w:r>
            <w:r w:rsidR="00A77031" w:rsidRPr="00A77031">
              <w:rPr>
                <w:rFonts w:ascii="宋体" w:eastAsia="宋体" w:hAnsi="宋体" w:hint="eastAsia"/>
                <w:noProof/>
                <w:webHidden/>
              </w:rPr>
              <w:instrText xml:space="preserve"> </w:instrText>
            </w:r>
            <w:r w:rsidR="00A77031" w:rsidRPr="00A77031">
              <w:rPr>
                <w:rFonts w:ascii="宋体" w:eastAsia="宋体" w:hAnsi="宋体"/>
                <w:noProof/>
                <w:webHidden/>
              </w:rPr>
              <w:instrText>PAGEREF _Toc182825430 \h</w:instrText>
            </w:r>
            <w:r w:rsidR="00A77031" w:rsidRPr="00A77031">
              <w:rPr>
                <w:rFonts w:ascii="宋体" w:eastAsia="宋体" w:hAnsi="宋体" w:hint="eastAsia"/>
                <w:noProof/>
                <w:webHidden/>
              </w:rPr>
              <w:instrText xml:space="preserve"> </w:instrText>
            </w:r>
            <w:r w:rsidR="00A77031" w:rsidRPr="00A77031">
              <w:rPr>
                <w:rFonts w:ascii="宋体" w:eastAsia="宋体" w:hAnsi="宋体" w:hint="eastAsia"/>
                <w:noProof/>
                <w:webHidden/>
              </w:rPr>
            </w:r>
            <w:r w:rsidR="00A77031" w:rsidRPr="00A77031">
              <w:rPr>
                <w:rFonts w:ascii="宋体" w:eastAsia="宋体" w:hAnsi="宋体" w:hint="eastAsia"/>
                <w:noProof/>
                <w:webHidden/>
              </w:rPr>
              <w:fldChar w:fldCharType="separate"/>
            </w:r>
            <w:r w:rsidR="00A77031">
              <w:rPr>
                <w:rFonts w:ascii="宋体" w:eastAsia="宋体" w:hAnsi="宋体" w:hint="eastAsia"/>
                <w:noProof/>
                <w:webHidden/>
              </w:rPr>
              <w:t>4</w:t>
            </w:r>
            <w:r w:rsidR="00A77031" w:rsidRPr="00A77031">
              <w:rPr>
                <w:rFonts w:ascii="宋体" w:eastAsia="宋体" w:hAnsi="宋体" w:hint="eastAsia"/>
                <w:noProof/>
                <w:webHidden/>
              </w:rPr>
              <w:fldChar w:fldCharType="end"/>
            </w:r>
          </w:hyperlink>
        </w:p>
        <w:p w14:paraId="672D227F" w14:textId="5DFB1CCA" w:rsidR="00A77031" w:rsidRPr="00A77031" w:rsidRDefault="00A77031">
          <w:pPr>
            <w:pStyle w:val="TOC2"/>
            <w:tabs>
              <w:tab w:val="right" w:leader="dot" w:pos="8296"/>
            </w:tabs>
            <w:rPr>
              <w:rFonts w:ascii="宋体" w:eastAsia="宋体" w:hAnsi="宋体" w:hint="eastAsia"/>
              <w:noProof/>
              <w14:ligatures w14:val="standardContextual"/>
            </w:rPr>
          </w:pPr>
          <w:hyperlink w:anchor="_Toc182825431" w:history="1">
            <w:r w:rsidRPr="00A77031">
              <w:rPr>
                <w:rStyle w:val="a3"/>
                <w:rFonts w:ascii="宋体" w:eastAsia="宋体" w:hAnsi="宋体" w:hint="eastAsia"/>
                <w:noProof/>
              </w:rPr>
              <w:t>一、“国”与“国际”：内涵的厘清</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4</w:t>
            </w:r>
            <w:r w:rsidRPr="00A77031">
              <w:rPr>
                <w:rFonts w:ascii="宋体" w:eastAsia="宋体" w:hAnsi="宋体" w:hint="eastAsia"/>
                <w:noProof/>
                <w:webHidden/>
              </w:rPr>
              <w:fldChar w:fldCharType="end"/>
            </w:r>
          </w:hyperlink>
        </w:p>
        <w:p w14:paraId="499148F0" w14:textId="7262590C" w:rsidR="00A77031" w:rsidRPr="00A77031" w:rsidRDefault="00A77031">
          <w:pPr>
            <w:pStyle w:val="TOC3"/>
            <w:tabs>
              <w:tab w:val="right" w:leader="dot" w:pos="8296"/>
            </w:tabs>
            <w:rPr>
              <w:rFonts w:ascii="宋体" w:eastAsia="宋体" w:hAnsi="宋体" w:hint="eastAsia"/>
              <w:noProof/>
              <w14:ligatures w14:val="standardContextual"/>
            </w:rPr>
          </w:pPr>
          <w:hyperlink w:anchor="_Toc182825432" w:history="1">
            <w:r w:rsidRPr="00A77031">
              <w:rPr>
                <w:rStyle w:val="a3"/>
                <w:rFonts w:ascii="宋体" w:eastAsia="宋体" w:hAnsi="宋体" w:hint="eastAsia"/>
                <w:noProof/>
              </w:rPr>
              <w:t>（一）民族国家的起源</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4</w:t>
            </w:r>
            <w:r w:rsidRPr="00A77031">
              <w:rPr>
                <w:rFonts w:ascii="宋体" w:eastAsia="宋体" w:hAnsi="宋体" w:hint="eastAsia"/>
                <w:noProof/>
                <w:webHidden/>
              </w:rPr>
              <w:fldChar w:fldCharType="end"/>
            </w:r>
          </w:hyperlink>
        </w:p>
        <w:p w14:paraId="65A8011E" w14:textId="7407DF6F" w:rsidR="00A77031" w:rsidRPr="00A77031" w:rsidRDefault="00A77031">
          <w:pPr>
            <w:pStyle w:val="TOC3"/>
            <w:tabs>
              <w:tab w:val="right" w:leader="dot" w:pos="8296"/>
            </w:tabs>
            <w:rPr>
              <w:rFonts w:ascii="宋体" w:eastAsia="宋体" w:hAnsi="宋体" w:hint="eastAsia"/>
              <w:noProof/>
              <w14:ligatures w14:val="standardContextual"/>
            </w:rPr>
          </w:pPr>
          <w:hyperlink w:anchor="_Toc182825433" w:history="1">
            <w:r w:rsidRPr="00A77031">
              <w:rPr>
                <w:rStyle w:val="a3"/>
                <w:rFonts w:ascii="宋体" w:eastAsia="宋体" w:hAnsi="宋体" w:hint="eastAsia"/>
                <w:noProof/>
              </w:rPr>
              <w:t>（二）国际关系概念的拓展</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4</w:t>
            </w:r>
            <w:r w:rsidRPr="00A77031">
              <w:rPr>
                <w:rFonts w:ascii="宋体" w:eastAsia="宋体" w:hAnsi="宋体" w:hint="eastAsia"/>
                <w:noProof/>
                <w:webHidden/>
              </w:rPr>
              <w:fldChar w:fldCharType="end"/>
            </w:r>
          </w:hyperlink>
        </w:p>
        <w:p w14:paraId="793FC53F" w14:textId="26B09322" w:rsidR="00A77031" w:rsidRPr="00A77031" w:rsidRDefault="00A77031">
          <w:pPr>
            <w:pStyle w:val="TOC2"/>
            <w:tabs>
              <w:tab w:val="right" w:leader="dot" w:pos="8296"/>
            </w:tabs>
            <w:rPr>
              <w:rFonts w:ascii="宋体" w:eastAsia="宋体" w:hAnsi="宋体" w:hint="eastAsia"/>
              <w:noProof/>
              <w14:ligatures w14:val="standardContextual"/>
            </w:rPr>
          </w:pPr>
          <w:hyperlink w:anchor="_Toc182825434" w:history="1">
            <w:r w:rsidRPr="00A77031">
              <w:rPr>
                <w:rStyle w:val="a3"/>
                <w:rFonts w:ascii="宋体" w:eastAsia="宋体" w:hAnsi="宋体" w:hint="eastAsia"/>
                <w:noProof/>
              </w:rPr>
              <w:t>二、为什么要学习历史</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4</w:t>
            </w:r>
            <w:r w:rsidRPr="00A77031">
              <w:rPr>
                <w:rFonts w:ascii="宋体" w:eastAsia="宋体" w:hAnsi="宋体" w:hint="eastAsia"/>
                <w:noProof/>
                <w:webHidden/>
              </w:rPr>
              <w:fldChar w:fldCharType="end"/>
            </w:r>
          </w:hyperlink>
        </w:p>
        <w:p w14:paraId="1E7EEA90" w14:textId="0173A3B9" w:rsidR="00A77031" w:rsidRPr="00A77031" w:rsidRDefault="00A77031">
          <w:pPr>
            <w:pStyle w:val="TOC1"/>
            <w:tabs>
              <w:tab w:val="right" w:leader="dot" w:pos="8296"/>
            </w:tabs>
            <w:rPr>
              <w:rFonts w:ascii="宋体" w:eastAsia="宋体" w:hAnsi="宋体" w:hint="eastAsia"/>
              <w:noProof/>
              <w14:ligatures w14:val="standardContextual"/>
            </w:rPr>
          </w:pPr>
          <w:hyperlink w:anchor="_Toc182825435" w:history="1">
            <w:r w:rsidRPr="00A77031">
              <w:rPr>
                <w:rStyle w:val="a3"/>
                <w:rFonts w:ascii="宋体" w:eastAsia="宋体" w:hAnsi="宋体" w:hint="eastAsia"/>
                <w:noProof/>
              </w:rPr>
              <w:t>第二讲 古代国际体系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5</w:t>
            </w:r>
            <w:r w:rsidRPr="00A77031">
              <w:rPr>
                <w:rFonts w:ascii="宋体" w:eastAsia="宋体" w:hAnsi="宋体" w:hint="eastAsia"/>
                <w:noProof/>
                <w:webHidden/>
              </w:rPr>
              <w:fldChar w:fldCharType="end"/>
            </w:r>
          </w:hyperlink>
        </w:p>
        <w:p w14:paraId="05F966B7" w14:textId="1893072A" w:rsidR="00A77031" w:rsidRPr="00A77031" w:rsidRDefault="00A77031">
          <w:pPr>
            <w:pStyle w:val="TOC2"/>
            <w:tabs>
              <w:tab w:val="right" w:leader="dot" w:pos="8296"/>
            </w:tabs>
            <w:rPr>
              <w:rFonts w:ascii="宋体" w:eastAsia="宋体" w:hAnsi="宋体" w:hint="eastAsia"/>
              <w:noProof/>
              <w14:ligatures w14:val="standardContextual"/>
            </w:rPr>
          </w:pPr>
          <w:hyperlink w:anchor="_Toc182825436" w:history="1">
            <w:r w:rsidRPr="00A77031">
              <w:rPr>
                <w:rStyle w:val="a3"/>
                <w:rFonts w:ascii="宋体" w:eastAsia="宋体" w:hAnsi="宋体" w:hint="eastAsia"/>
                <w:noProof/>
              </w:rPr>
              <w:t>一、古希腊城邦体系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5</w:t>
            </w:r>
            <w:r w:rsidRPr="00A77031">
              <w:rPr>
                <w:rFonts w:ascii="宋体" w:eastAsia="宋体" w:hAnsi="宋体" w:hint="eastAsia"/>
                <w:noProof/>
                <w:webHidden/>
              </w:rPr>
              <w:fldChar w:fldCharType="end"/>
            </w:r>
          </w:hyperlink>
        </w:p>
        <w:p w14:paraId="4BE62A22" w14:textId="557E0A86" w:rsidR="00A77031" w:rsidRPr="00A77031" w:rsidRDefault="00A77031">
          <w:pPr>
            <w:pStyle w:val="TOC3"/>
            <w:tabs>
              <w:tab w:val="right" w:leader="dot" w:pos="8296"/>
            </w:tabs>
            <w:rPr>
              <w:rFonts w:ascii="宋体" w:eastAsia="宋体" w:hAnsi="宋体" w:hint="eastAsia"/>
              <w:noProof/>
              <w14:ligatures w14:val="standardContextual"/>
            </w:rPr>
          </w:pPr>
          <w:hyperlink w:anchor="_Toc182825437" w:history="1">
            <w:r w:rsidRPr="00A77031">
              <w:rPr>
                <w:rStyle w:val="a3"/>
                <w:rFonts w:ascii="宋体" w:eastAsia="宋体" w:hAnsi="宋体" w:hint="eastAsia"/>
                <w:noProof/>
              </w:rPr>
              <w:t>（一）古希腊国际政治中的历史与地理</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5</w:t>
            </w:r>
            <w:r w:rsidRPr="00A77031">
              <w:rPr>
                <w:rFonts w:ascii="宋体" w:eastAsia="宋体" w:hAnsi="宋体" w:hint="eastAsia"/>
                <w:noProof/>
                <w:webHidden/>
              </w:rPr>
              <w:fldChar w:fldCharType="end"/>
            </w:r>
          </w:hyperlink>
        </w:p>
        <w:p w14:paraId="57EB4845" w14:textId="00B40299" w:rsidR="00A77031" w:rsidRPr="00A77031" w:rsidRDefault="00A77031">
          <w:pPr>
            <w:pStyle w:val="TOC3"/>
            <w:tabs>
              <w:tab w:val="right" w:leader="dot" w:pos="8296"/>
            </w:tabs>
            <w:rPr>
              <w:rFonts w:ascii="宋体" w:eastAsia="宋体" w:hAnsi="宋体" w:hint="eastAsia"/>
              <w:noProof/>
              <w14:ligatures w14:val="standardContextual"/>
            </w:rPr>
          </w:pPr>
          <w:hyperlink w:anchor="_Toc182825438" w:history="1">
            <w:r w:rsidRPr="00A77031">
              <w:rPr>
                <w:rStyle w:val="a3"/>
                <w:rFonts w:ascii="宋体" w:eastAsia="宋体" w:hAnsi="宋体" w:hint="eastAsia"/>
                <w:noProof/>
              </w:rPr>
              <w:t>（二）古希腊城邦体系的内与外</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6</w:t>
            </w:r>
            <w:r w:rsidRPr="00A77031">
              <w:rPr>
                <w:rFonts w:ascii="宋体" w:eastAsia="宋体" w:hAnsi="宋体" w:hint="eastAsia"/>
                <w:noProof/>
                <w:webHidden/>
              </w:rPr>
              <w:fldChar w:fldCharType="end"/>
            </w:r>
          </w:hyperlink>
        </w:p>
        <w:p w14:paraId="78406ACF" w14:textId="3356ED5F" w:rsidR="00A77031" w:rsidRPr="00A77031" w:rsidRDefault="00A77031">
          <w:pPr>
            <w:pStyle w:val="TOC2"/>
            <w:tabs>
              <w:tab w:val="right" w:leader="dot" w:pos="8296"/>
            </w:tabs>
            <w:rPr>
              <w:rFonts w:ascii="宋体" w:eastAsia="宋体" w:hAnsi="宋体" w:hint="eastAsia"/>
              <w:noProof/>
              <w14:ligatures w14:val="standardContextual"/>
            </w:rPr>
          </w:pPr>
          <w:hyperlink w:anchor="_Toc182825439" w:history="1">
            <w:r w:rsidRPr="00A77031">
              <w:rPr>
                <w:rStyle w:val="a3"/>
                <w:rFonts w:ascii="宋体" w:eastAsia="宋体" w:hAnsi="宋体" w:hint="eastAsia"/>
                <w:noProof/>
              </w:rPr>
              <w:t>二、罗马帝国体系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_Toc182825439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7</w:t>
            </w:r>
            <w:r w:rsidRPr="00A77031">
              <w:rPr>
                <w:rFonts w:ascii="宋体" w:eastAsia="宋体" w:hAnsi="宋体" w:hint="eastAsia"/>
                <w:noProof/>
                <w:webHidden/>
              </w:rPr>
              <w:fldChar w:fldCharType="end"/>
            </w:r>
          </w:hyperlink>
        </w:p>
        <w:p w14:paraId="5A4E8F0B" w14:textId="46C66471"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0" w:history="1">
            <w:r w:rsidRPr="00A77031">
              <w:rPr>
                <w:rStyle w:val="a3"/>
                <w:rFonts w:ascii="宋体" w:eastAsia="宋体" w:hAnsi="宋体" w:hint="eastAsia"/>
                <w:noProof/>
              </w:rPr>
              <w:t>（一）罗马帝国的诞生和罗马治下的和平（Pax Romana）</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7</w:t>
            </w:r>
            <w:r w:rsidRPr="00A77031">
              <w:rPr>
                <w:rFonts w:ascii="宋体" w:eastAsia="宋体" w:hAnsi="宋体" w:hint="eastAsia"/>
                <w:noProof/>
                <w:webHidden/>
              </w:rPr>
              <w:fldChar w:fldCharType="end"/>
            </w:r>
          </w:hyperlink>
        </w:p>
        <w:p w14:paraId="12D27EFA" w14:textId="0833426B"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1" w:history="1">
            <w:r w:rsidRPr="00A77031">
              <w:rPr>
                <w:rStyle w:val="a3"/>
                <w:rFonts w:ascii="宋体" w:eastAsia="宋体" w:hAnsi="宋体" w:hint="eastAsia"/>
                <w:noProof/>
              </w:rPr>
              <w:t>（二）罗马帝国的衰落和灭亡</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7</w:t>
            </w:r>
            <w:r w:rsidRPr="00A77031">
              <w:rPr>
                <w:rFonts w:ascii="宋体" w:eastAsia="宋体" w:hAnsi="宋体" w:hint="eastAsia"/>
                <w:noProof/>
                <w:webHidden/>
              </w:rPr>
              <w:fldChar w:fldCharType="end"/>
            </w:r>
          </w:hyperlink>
        </w:p>
        <w:p w14:paraId="305DF877" w14:textId="3C0421AE" w:rsidR="00A77031" w:rsidRPr="00A77031" w:rsidRDefault="00A77031">
          <w:pPr>
            <w:pStyle w:val="TOC2"/>
            <w:tabs>
              <w:tab w:val="right" w:leader="dot" w:pos="8296"/>
            </w:tabs>
            <w:rPr>
              <w:rFonts w:ascii="宋体" w:eastAsia="宋体" w:hAnsi="宋体" w:hint="eastAsia"/>
              <w:noProof/>
              <w14:ligatures w14:val="standardContextual"/>
            </w:rPr>
          </w:pPr>
          <w:hyperlink w:anchor="_Toc182825442" w:history="1">
            <w:r w:rsidRPr="00A77031">
              <w:rPr>
                <w:rStyle w:val="a3"/>
                <w:rFonts w:ascii="宋体" w:eastAsia="宋体" w:hAnsi="宋体" w:hint="eastAsia"/>
                <w:noProof/>
              </w:rPr>
              <w:t>三、中世纪封建体系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7</w:t>
            </w:r>
            <w:r w:rsidRPr="00A77031">
              <w:rPr>
                <w:rFonts w:ascii="宋体" w:eastAsia="宋体" w:hAnsi="宋体" w:hint="eastAsia"/>
                <w:noProof/>
                <w:webHidden/>
              </w:rPr>
              <w:fldChar w:fldCharType="end"/>
            </w:r>
          </w:hyperlink>
        </w:p>
        <w:p w14:paraId="2011B730" w14:textId="09D947F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3" w:history="1">
            <w:r w:rsidRPr="00A77031">
              <w:rPr>
                <w:rStyle w:val="a3"/>
                <w:rFonts w:ascii="宋体" w:eastAsia="宋体" w:hAnsi="宋体" w:hint="eastAsia"/>
                <w:noProof/>
              </w:rPr>
              <w:t>（一）中世纪的封建制度和政教关系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7</w:t>
            </w:r>
            <w:r w:rsidRPr="00A77031">
              <w:rPr>
                <w:rFonts w:ascii="宋体" w:eastAsia="宋体" w:hAnsi="宋体" w:hint="eastAsia"/>
                <w:noProof/>
                <w:webHidden/>
              </w:rPr>
              <w:fldChar w:fldCharType="end"/>
            </w:r>
          </w:hyperlink>
        </w:p>
        <w:p w14:paraId="62AD6AA0" w14:textId="65EB336B"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4" w:history="1">
            <w:r w:rsidRPr="00A77031">
              <w:rPr>
                <w:rStyle w:val="a3"/>
                <w:rFonts w:ascii="宋体" w:eastAsia="宋体" w:hAnsi="宋体" w:hint="eastAsia"/>
                <w:noProof/>
              </w:rPr>
              <w:t>（二）中世纪的欧洲与外部的关系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8</w:t>
            </w:r>
            <w:r w:rsidRPr="00A77031">
              <w:rPr>
                <w:rFonts w:ascii="宋体" w:eastAsia="宋体" w:hAnsi="宋体" w:hint="eastAsia"/>
                <w:noProof/>
                <w:webHidden/>
              </w:rPr>
              <w:fldChar w:fldCharType="end"/>
            </w:r>
          </w:hyperlink>
        </w:p>
        <w:p w14:paraId="31E07330" w14:textId="79BD0C29"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5" w:history="1">
            <w:r w:rsidRPr="00A77031">
              <w:rPr>
                <w:rStyle w:val="a3"/>
                <w:rFonts w:ascii="宋体" w:eastAsia="宋体" w:hAnsi="宋体" w:hint="eastAsia"/>
                <w:noProof/>
              </w:rPr>
              <w:t>（三）汉萨同盟（Hanseatic League）</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9</w:t>
            </w:r>
            <w:r w:rsidRPr="00A77031">
              <w:rPr>
                <w:rFonts w:ascii="宋体" w:eastAsia="宋体" w:hAnsi="宋体" w:hint="eastAsia"/>
                <w:noProof/>
                <w:webHidden/>
              </w:rPr>
              <w:fldChar w:fldCharType="end"/>
            </w:r>
          </w:hyperlink>
        </w:p>
        <w:p w14:paraId="0AAFC3F8" w14:textId="617D4878" w:rsidR="00A77031" w:rsidRPr="00A77031" w:rsidRDefault="00A77031">
          <w:pPr>
            <w:pStyle w:val="TOC2"/>
            <w:tabs>
              <w:tab w:val="right" w:leader="dot" w:pos="8296"/>
            </w:tabs>
            <w:rPr>
              <w:rFonts w:ascii="宋体" w:eastAsia="宋体" w:hAnsi="宋体" w:hint="eastAsia"/>
              <w:noProof/>
              <w14:ligatures w14:val="standardContextual"/>
            </w:rPr>
          </w:pPr>
          <w:hyperlink w:anchor="_Toc182825446" w:history="1">
            <w:r w:rsidRPr="00A77031">
              <w:rPr>
                <w:rStyle w:val="a3"/>
                <w:rFonts w:ascii="宋体" w:eastAsia="宋体" w:hAnsi="宋体" w:hint="eastAsia"/>
                <w:noProof/>
              </w:rPr>
              <w:t>四、意大利城市国家体系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9</w:t>
            </w:r>
            <w:r w:rsidRPr="00A77031">
              <w:rPr>
                <w:rFonts w:ascii="宋体" w:eastAsia="宋体" w:hAnsi="宋体" w:hint="eastAsia"/>
                <w:noProof/>
                <w:webHidden/>
              </w:rPr>
              <w:fldChar w:fldCharType="end"/>
            </w:r>
          </w:hyperlink>
        </w:p>
        <w:p w14:paraId="13FDB82B" w14:textId="4C2C2935"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7" w:history="1">
            <w:r w:rsidRPr="00A77031">
              <w:rPr>
                <w:rStyle w:val="a3"/>
                <w:rFonts w:ascii="宋体" w:eastAsia="宋体" w:hAnsi="宋体" w:hint="eastAsia"/>
                <w:noProof/>
              </w:rPr>
              <w:t>（一）城市国家之构成</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9</w:t>
            </w:r>
            <w:r w:rsidRPr="00A77031">
              <w:rPr>
                <w:rFonts w:ascii="宋体" w:eastAsia="宋体" w:hAnsi="宋体" w:hint="eastAsia"/>
                <w:noProof/>
                <w:webHidden/>
              </w:rPr>
              <w:fldChar w:fldCharType="end"/>
            </w:r>
          </w:hyperlink>
        </w:p>
        <w:p w14:paraId="078F1082" w14:textId="0ADED5CC"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8" w:history="1">
            <w:r w:rsidRPr="00A77031">
              <w:rPr>
                <w:rStyle w:val="a3"/>
                <w:rFonts w:ascii="宋体" w:eastAsia="宋体" w:hAnsi="宋体" w:hint="eastAsia"/>
                <w:noProof/>
              </w:rPr>
              <w:t>（二）城市国家之间</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9</w:t>
            </w:r>
            <w:r w:rsidRPr="00A77031">
              <w:rPr>
                <w:rFonts w:ascii="宋体" w:eastAsia="宋体" w:hAnsi="宋体" w:hint="eastAsia"/>
                <w:noProof/>
                <w:webHidden/>
              </w:rPr>
              <w:fldChar w:fldCharType="end"/>
            </w:r>
          </w:hyperlink>
        </w:p>
        <w:p w14:paraId="1678F843" w14:textId="5AF1157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49" w:history="1">
            <w:r w:rsidRPr="00A77031">
              <w:rPr>
                <w:rStyle w:val="a3"/>
                <w:rFonts w:ascii="宋体" w:eastAsia="宋体" w:hAnsi="宋体" w:hint="eastAsia"/>
                <w:noProof/>
              </w:rPr>
              <w:t>（三）城市国家体系与外部世界</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_Toc182825449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10</w:t>
            </w:r>
            <w:r w:rsidRPr="00A77031">
              <w:rPr>
                <w:rFonts w:ascii="宋体" w:eastAsia="宋体" w:hAnsi="宋体" w:hint="eastAsia"/>
                <w:noProof/>
                <w:webHidden/>
              </w:rPr>
              <w:fldChar w:fldCharType="end"/>
            </w:r>
          </w:hyperlink>
        </w:p>
        <w:p w14:paraId="39D8DC2F" w14:textId="7EBD91BE" w:rsidR="00A77031" w:rsidRPr="00A77031" w:rsidRDefault="00A77031">
          <w:pPr>
            <w:pStyle w:val="TOC3"/>
            <w:tabs>
              <w:tab w:val="right" w:leader="dot" w:pos="8296"/>
            </w:tabs>
            <w:rPr>
              <w:rFonts w:ascii="宋体" w:eastAsia="宋体" w:hAnsi="宋体" w:hint="eastAsia"/>
              <w:noProof/>
              <w14:ligatures w14:val="standardContextual"/>
            </w:rPr>
          </w:pPr>
          <w:hyperlink w:anchor="_Toc182825450" w:history="1">
            <w:r w:rsidRPr="00A77031">
              <w:rPr>
                <w:rStyle w:val="a3"/>
                <w:rFonts w:ascii="宋体" w:eastAsia="宋体" w:hAnsi="宋体" w:hint="eastAsia"/>
                <w:noProof/>
              </w:rPr>
              <w:t>（四）历史与思想的遗产</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10</w:t>
            </w:r>
            <w:r w:rsidRPr="00A77031">
              <w:rPr>
                <w:rFonts w:ascii="宋体" w:eastAsia="宋体" w:hAnsi="宋体" w:hint="eastAsia"/>
                <w:noProof/>
                <w:webHidden/>
              </w:rPr>
              <w:fldChar w:fldCharType="end"/>
            </w:r>
          </w:hyperlink>
        </w:p>
        <w:p w14:paraId="4F83D99B" w14:textId="4706108F" w:rsidR="00A77031" w:rsidRPr="00A77031" w:rsidRDefault="00A77031">
          <w:pPr>
            <w:pStyle w:val="TOC1"/>
            <w:tabs>
              <w:tab w:val="right" w:leader="dot" w:pos="8296"/>
            </w:tabs>
            <w:rPr>
              <w:rFonts w:ascii="宋体" w:eastAsia="宋体" w:hAnsi="宋体" w:hint="eastAsia"/>
              <w:noProof/>
              <w14:ligatures w14:val="standardContextual"/>
            </w:rPr>
          </w:pPr>
          <w:hyperlink w:anchor="_Toc182825451" w:history="1">
            <w:r w:rsidRPr="00A77031">
              <w:rPr>
                <w:rStyle w:val="a3"/>
                <w:rFonts w:ascii="宋体" w:eastAsia="宋体" w:hAnsi="宋体" w:hint="eastAsia"/>
                <w:noProof/>
              </w:rPr>
              <w:t>第三讲 民族国家的兴起</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10</w:t>
            </w:r>
            <w:r w:rsidRPr="00A77031">
              <w:rPr>
                <w:rFonts w:ascii="宋体" w:eastAsia="宋体" w:hAnsi="宋体" w:hint="eastAsia"/>
                <w:noProof/>
                <w:webHidden/>
              </w:rPr>
              <w:fldChar w:fldCharType="end"/>
            </w:r>
          </w:hyperlink>
        </w:p>
        <w:p w14:paraId="103FE3AE" w14:textId="3A795508" w:rsidR="00A77031" w:rsidRPr="00A77031" w:rsidRDefault="00A77031">
          <w:pPr>
            <w:pStyle w:val="TOC2"/>
            <w:tabs>
              <w:tab w:val="right" w:leader="dot" w:pos="8296"/>
            </w:tabs>
            <w:rPr>
              <w:rFonts w:ascii="宋体" w:eastAsia="宋体" w:hAnsi="宋体" w:hint="eastAsia"/>
              <w:noProof/>
              <w14:ligatures w14:val="standardContextual"/>
            </w:rPr>
          </w:pPr>
          <w:hyperlink w:anchor="_Toc182825452" w:history="1">
            <w:r w:rsidRPr="00A77031">
              <w:rPr>
                <w:rStyle w:val="a3"/>
                <w:rFonts w:ascii="宋体" w:eastAsia="宋体" w:hAnsi="宋体" w:hint="eastAsia"/>
                <w:noProof/>
              </w:rPr>
              <w:t>一、走出中世纪的民族国家</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10</w:t>
            </w:r>
            <w:r w:rsidRPr="00A77031">
              <w:rPr>
                <w:rFonts w:ascii="宋体" w:eastAsia="宋体" w:hAnsi="宋体" w:hint="eastAsia"/>
                <w:noProof/>
                <w:webHidden/>
              </w:rPr>
              <w:fldChar w:fldCharType="end"/>
            </w:r>
          </w:hyperlink>
        </w:p>
        <w:p w14:paraId="7E0E51EA" w14:textId="69F44DE1" w:rsidR="00A77031" w:rsidRPr="00A77031" w:rsidRDefault="00A77031">
          <w:pPr>
            <w:pStyle w:val="TOC2"/>
            <w:tabs>
              <w:tab w:val="right" w:leader="dot" w:pos="8296"/>
            </w:tabs>
            <w:rPr>
              <w:rFonts w:ascii="宋体" w:eastAsia="宋体" w:hAnsi="宋体" w:hint="eastAsia"/>
              <w:noProof/>
              <w14:ligatures w14:val="standardContextual"/>
            </w:rPr>
          </w:pPr>
          <w:hyperlink w:anchor="_Toc182825453" w:history="1">
            <w:r w:rsidRPr="00A77031">
              <w:rPr>
                <w:rStyle w:val="a3"/>
                <w:rFonts w:ascii="宋体" w:eastAsia="宋体" w:hAnsi="宋体" w:hint="eastAsia"/>
                <w:noProof/>
              </w:rPr>
              <w:t>二、西欧四国的民族国家之路</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11</w:t>
            </w:r>
            <w:r w:rsidRPr="00A77031">
              <w:rPr>
                <w:rFonts w:ascii="宋体" w:eastAsia="宋体" w:hAnsi="宋体" w:hint="eastAsia"/>
                <w:noProof/>
                <w:webHidden/>
              </w:rPr>
              <w:fldChar w:fldCharType="end"/>
            </w:r>
          </w:hyperlink>
        </w:p>
        <w:p w14:paraId="066977B2" w14:textId="69845029" w:rsidR="00A77031" w:rsidRPr="00A77031" w:rsidRDefault="00A77031">
          <w:pPr>
            <w:pStyle w:val="TOC3"/>
            <w:tabs>
              <w:tab w:val="right" w:leader="dot" w:pos="8296"/>
            </w:tabs>
            <w:rPr>
              <w:rFonts w:ascii="宋体" w:eastAsia="宋体" w:hAnsi="宋体" w:hint="eastAsia"/>
              <w:noProof/>
              <w14:ligatures w14:val="standardContextual"/>
            </w:rPr>
          </w:pPr>
          <w:hyperlink w:anchor="_Toc182825454" w:history="1">
            <w:r w:rsidRPr="00A77031">
              <w:rPr>
                <w:rStyle w:val="a3"/>
                <w:rFonts w:ascii="宋体" w:eastAsia="宋体" w:hAnsi="宋体" w:hint="eastAsia"/>
                <w:noProof/>
              </w:rPr>
              <w:t>（一）西班牙与葡萄牙</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11</w:t>
            </w:r>
            <w:r w:rsidRPr="00A77031">
              <w:rPr>
                <w:rFonts w:ascii="宋体" w:eastAsia="宋体" w:hAnsi="宋体" w:hint="eastAsia"/>
                <w:noProof/>
                <w:webHidden/>
              </w:rPr>
              <w:fldChar w:fldCharType="end"/>
            </w:r>
          </w:hyperlink>
        </w:p>
        <w:p w14:paraId="17219A8B" w14:textId="00CEEDC0" w:rsidR="00A77031" w:rsidRPr="00A77031" w:rsidRDefault="00A77031">
          <w:pPr>
            <w:pStyle w:val="TOC3"/>
            <w:tabs>
              <w:tab w:val="right" w:leader="dot" w:pos="8296"/>
            </w:tabs>
            <w:rPr>
              <w:rFonts w:ascii="宋体" w:eastAsia="宋体" w:hAnsi="宋体" w:hint="eastAsia"/>
              <w:noProof/>
              <w14:ligatures w14:val="standardContextual"/>
            </w:rPr>
          </w:pPr>
          <w:hyperlink w:anchor="_Toc182825455" w:history="1">
            <w:r w:rsidRPr="00A77031">
              <w:rPr>
                <w:rStyle w:val="a3"/>
                <w:rFonts w:ascii="宋体" w:eastAsia="宋体" w:hAnsi="宋体" w:hint="eastAsia"/>
                <w:noProof/>
              </w:rPr>
              <w:t>（二）英国与法国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11</w:t>
            </w:r>
            <w:r w:rsidRPr="00A77031">
              <w:rPr>
                <w:rFonts w:ascii="宋体" w:eastAsia="宋体" w:hAnsi="宋体" w:hint="eastAsia"/>
                <w:noProof/>
                <w:webHidden/>
              </w:rPr>
              <w:fldChar w:fldCharType="end"/>
            </w:r>
          </w:hyperlink>
        </w:p>
        <w:p w14:paraId="7F3286C8" w14:textId="59968360" w:rsidR="00A77031" w:rsidRPr="00A77031" w:rsidRDefault="00A77031">
          <w:pPr>
            <w:pStyle w:val="TOC1"/>
            <w:tabs>
              <w:tab w:val="right" w:leader="dot" w:pos="8296"/>
            </w:tabs>
            <w:rPr>
              <w:rFonts w:ascii="宋体" w:eastAsia="宋体" w:hAnsi="宋体" w:hint="eastAsia"/>
              <w:noProof/>
              <w14:ligatures w14:val="standardContextual"/>
            </w:rPr>
          </w:pPr>
          <w:hyperlink w:anchor="_Toc182825456" w:history="1">
            <w:r w:rsidRPr="00A77031">
              <w:rPr>
                <w:rStyle w:val="a3"/>
                <w:rFonts w:ascii="宋体" w:eastAsia="宋体" w:hAnsi="宋体" w:hint="eastAsia"/>
                <w:noProof/>
              </w:rPr>
              <w:t>第四讲 威斯特伐利亚体系的建立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13</w:t>
            </w:r>
            <w:r w:rsidRPr="00A77031">
              <w:rPr>
                <w:rFonts w:ascii="宋体" w:eastAsia="宋体" w:hAnsi="宋体" w:hint="eastAsia"/>
                <w:noProof/>
                <w:webHidden/>
              </w:rPr>
              <w:fldChar w:fldCharType="end"/>
            </w:r>
          </w:hyperlink>
        </w:p>
        <w:p w14:paraId="5069A103" w14:textId="3258CF5C" w:rsidR="00A77031" w:rsidRPr="00A77031" w:rsidRDefault="00A77031">
          <w:pPr>
            <w:pStyle w:val="TOC2"/>
            <w:tabs>
              <w:tab w:val="right" w:leader="dot" w:pos="8296"/>
            </w:tabs>
            <w:rPr>
              <w:rFonts w:ascii="宋体" w:eastAsia="宋体" w:hAnsi="宋体" w:hint="eastAsia"/>
              <w:noProof/>
              <w14:ligatures w14:val="standardContextual"/>
            </w:rPr>
          </w:pPr>
          <w:hyperlink w:anchor="_Toc182825457" w:history="1">
            <w:r w:rsidRPr="00A77031">
              <w:rPr>
                <w:rStyle w:val="a3"/>
                <w:rFonts w:ascii="宋体" w:eastAsia="宋体" w:hAnsi="宋体" w:hint="eastAsia"/>
                <w:noProof/>
              </w:rPr>
              <w:t>一、三十年战争的背景和过程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13</w:t>
            </w:r>
            <w:r w:rsidRPr="00A77031">
              <w:rPr>
                <w:rFonts w:ascii="宋体" w:eastAsia="宋体" w:hAnsi="宋体" w:hint="eastAsia"/>
                <w:noProof/>
                <w:webHidden/>
              </w:rPr>
              <w:fldChar w:fldCharType="end"/>
            </w:r>
          </w:hyperlink>
        </w:p>
        <w:p w14:paraId="7F52E1C1" w14:textId="72301240" w:rsidR="00A77031" w:rsidRPr="00A77031" w:rsidRDefault="00A77031">
          <w:pPr>
            <w:pStyle w:val="TOC3"/>
            <w:tabs>
              <w:tab w:val="right" w:leader="dot" w:pos="8296"/>
            </w:tabs>
            <w:rPr>
              <w:rFonts w:ascii="宋体" w:eastAsia="宋体" w:hAnsi="宋体" w:hint="eastAsia"/>
              <w:noProof/>
              <w14:ligatures w14:val="standardContextual"/>
            </w:rPr>
          </w:pPr>
          <w:hyperlink w:anchor="_Toc182825458" w:history="1">
            <w:r w:rsidRPr="00A77031">
              <w:rPr>
                <w:rStyle w:val="a3"/>
                <w:rFonts w:ascii="宋体" w:eastAsia="宋体" w:hAnsi="宋体" w:hint="eastAsia"/>
                <w:noProof/>
              </w:rPr>
              <w:t>（一）宗教改革与新教的崛起</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13</w:t>
            </w:r>
            <w:r w:rsidRPr="00A77031">
              <w:rPr>
                <w:rFonts w:ascii="宋体" w:eastAsia="宋体" w:hAnsi="宋体" w:hint="eastAsia"/>
                <w:noProof/>
                <w:webHidden/>
              </w:rPr>
              <w:fldChar w:fldCharType="end"/>
            </w:r>
          </w:hyperlink>
        </w:p>
        <w:p w14:paraId="29AB9802" w14:textId="5D248F26" w:rsidR="00A77031" w:rsidRPr="00A77031" w:rsidRDefault="00A77031">
          <w:pPr>
            <w:pStyle w:val="TOC3"/>
            <w:tabs>
              <w:tab w:val="right" w:leader="dot" w:pos="8296"/>
            </w:tabs>
            <w:rPr>
              <w:rFonts w:ascii="宋体" w:eastAsia="宋体" w:hAnsi="宋体" w:hint="eastAsia"/>
              <w:noProof/>
              <w14:ligatures w14:val="standardContextual"/>
            </w:rPr>
          </w:pPr>
          <w:hyperlink w:anchor="_Toc182825459" w:history="1">
            <w:r w:rsidRPr="00A77031">
              <w:rPr>
                <w:rStyle w:val="a3"/>
                <w:rFonts w:ascii="宋体" w:eastAsia="宋体" w:hAnsi="宋体" w:hint="eastAsia"/>
                <w:noProof/>
              </w:rPr>
              <w:t>（二）三十年战争的爆发与过程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_Toc182825459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13</w:t>
            </w:r>
            <w:r w:rsidRPr="00A77031">
              <w:rPr>
                <w:rFonts w:ascii="宋体" w:eastAsia="宋体" w:hAnsi="宋体" w:hint="eastAsia"/>
                <w:noProof/>
                <w:webHidden/>
              </w:rPr>
              <w:fldChar w:fldCharType="end"/>
            </w:r>
          </w:hyperlink>
        </w:p>
        <w:p w14:paraId="36F357F9" w14:textId="038E9D50" w:rsidR="00A77031" w:rsidRPr="00A77031" w:rsidRDefault="00A77031">
          <w:pPr>
            <w:pStyle w:val="TOC2"/>
            <w:tabs>
              <w:tab w:val="right" w:leader="dot" w:pos="8296"/>
            </w:tabs>
            <w:rPr>
              <w:rFonts w:ascii="宋体" w:eastAsia="宋体" w:hAnsi="宋体" w:hint="eastAsia"/>
              <w:noProof/>
              <w14:ligatures w14:val="standardContextual"/>
            </w:rPr>
          </w:pPr>
          <w:hyperlink w:anchor="_Toc182825460" w:history="1">
            <w:r w:rsidRPr="00A77031">
              <w:rPr>
                <w:rStyle w:val="a3"/>
                <w:rFonts w:ascii="宋体" w:eastAsia="宋体" w:hAnsi="宋体" w:hint="eastAsia"/>
                <w:noProof/>
              </w:rPr>
              <w:t>二、《威斯特伐利亚和约》的内容与意义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14</w:t>
            </w:r>
            <w:r w:rsidRPr="00A77031">
              <w:rPr>
                <w:rFonts w:ascii="宋体" w:eastAsia="宋体" w:hAnsi="宋体" w:hint="eastAsia"/>
                <w:noProof/>
                <w:webHidden/>
              </w:rPr>
              <w:fldChar w:fldCharType="end"/>
            </w:r>
          </w:hyperlink>
        </w:p>
        <w:p w14:paraId="3082BDBB" w14:textId="55D0CCA8" w:rsidR="00A77031" w:rsidRPr="00A77031" w:rsidRDefault="00A77031">
          <w:pPr>
            <w:pStyle w:val="TOC3"/>
            <w:tabs>
              <w:tab w:val="right" w:leader="dot" w:pos="8296"/>
            </w:tabs>
            <w:rPr>
              <w:rFonts w:ascii="宋体" w:eastAsia="宋体" w:hAnsi="宋体" w:hint="eastAsia"/>
              <w:noProof/>
              <w14:ligatures w14:val="standardContextual"/>
            </w:rPr>
          </w:pPr>
          <w:hyperlink w:anchor="_Toc182825461" w:history="1">
            <w:r w:rsidRPr="00A77031">
              <w:rPr>
                <w:rStyle w:val="a3"/>
                <w:rFonts w:ascii="宋体" w:eastAsia="宋体" w:hAnsi="宋体" w:hint="eastAsia"/>
                <w:noProof/>
              </w:rPr>
              <w:t>（一）条约的主要内容</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14</w:t>
            </w:r>
            <w:r w:rsidRPr="00A77031">
              <w:rPr>
                <w:rFonts w:ascii="宋体" w:eastAsia="宋体" w:hAnsi="宋体" w:hint="eastAsia"/>
                <w:noProof/>
                <w:webHidden/>
              </w:rPr>
              <w:fldChar w:fldCharType="end"/>
            </w:r>
          </w:hyperlink>
        </w:p>
        <w:p w14:paraId="22B57358" w14:textId="59B36812" w:rsidR="00A77031" w:rsidRPr="00A77031" w:rsidRDefault="00A77031">
          <w:pPr>
            <w:pStyle w:val="TOC3"/>
            <w:tabs>
              <w:tab w:val="right" w:leader="dot" w:pos="8296"/>
            </w:tabs>
            <w:rPr>
              <w:rFonts w:ascii="宋体" w:eastAsia="宋体" w:hAnsi="宋体" w:hint="eastAsia"/>
              <w:noProof/>
              <w14:ligatures w14:val="standardContextual"/>
            </w:rPr>
          </w:pPr>
          <w:hyperlink w:anchor="_Toc182825462" w:history="1">
            <w:r w:rsidRPr="00A77031">
              <w:rPr>
                <w:rStyle w:val="a3"/>
                <w:rFonts w:ascii="宋体" w:eastAsia="宋体" w:hAnsi="宋体" w:hint="eastAsia"/>
                <w:noProof/>
              </w:rPr>
              <w:t>（二）条约的意义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14</w:t>
            </w:r>
            <w:r w:rsidRPr="00A77031">
              <w:rPr>
                <w:rFonts w:ascii="宋体" w:eastAsia="宋体" w:hAnsi="宋体" w:hint="eastAsia"/>
                <w:noProof/>
                <w:webHidden/>
              </w:rPr>
              <w:fldChar w:fldCharType="end"/>
            </w:r>
          </w:hyperlink>
        </w:p>
        <w:p w14:paraId="2616CA97" w14:textId="375088DE" w:rsidR="00A77031" w:rsidRPr="00A77031" w:rsidRDefault="00A77031">
          <w:pPr>
            <w:pStyle w:val="TOC2"/>
            <w:tabs>
              <w:tab w:val="right" w:leader="dot" w:pos="8296"/>
            </w:tabs>
            <w:rPr>
              <w:rFonts w:ascii="宋体" w:eastAsia="宋体" w:hAnsi="宋体" w:hint="eastAsia"/>
              <w:noProof/>
              <w14:ligatures w14:val="standardContextual"/>
            </w:rPr>
          </w:pPr>
          <w:hyperlink w:anchor="_Toc182825463" w:history="1">
            <w:r w:rsidRPr="00A77031">
              <w:rPr>
                <w:rStyle w:val="a3"/>
                <w:rFonts w:ascii="宋体" w:eastAsia="宋体" w:hAnsi="宋体" w:hint="eastAsia"/>
                <w:noProof/>
              </w:rPr>
              <w:t>三、17世纪下半叶的欧洲格局</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14</w:t>
            </w:r>
            <w:r w:rsidRPr="00A77031">
              <w:rPr>
                <w:rFonts w:ascii="宋体" w:eastAsia="宋体" w:hAnsi="宋体" w:hint="eastAsia"/>
                <w:noProof/>
                <w:webHidden/>
              </w:rPr>
              <w:fldChar w:fldCharType="end"/>
            </w:r>
          </w:hyperlink>
        </w:p>
        <w:p w14:paraId="5366D19B" w14:textId="2F7589E2" w:rsidR="00A77031" w:rsidRPr="00A77031" w:rsidRDefault="00A77031">
          <w:pPr>
            <w:pStyle w:val="TOC3"/>
            <w:tabs>
              <w:tab w:val="right" w:leader="dot" w:pos="8296"/>
            </w:tabs>
            <w:rPr>
              <w:rFonts w:ascii="宋体" w:eastAsia="宋体" w:hAnsi="宋体" w:hint="eastAsia"/>
              <w:noProof/>
              <w14:ligatures w14:val="standardContextual"/>
            </w:rPr>
          </w:pPr>
          <w:hyperlink w:anchor="_Toc182825464" w:history="1">
            <w:r w:rsidRPr="00A77031">
              <w:rPr>
                <w:rStyle w:val="a3"/>
                <w:rFonts w:ascii="宋体" w:eastAsia="宋体" w:hAnsi="宋体" w:hint="eastAsia"/>
                <w:noProof/>
              </w:rPr>
              <w:t>（一）瑞典与荷兰的崛起</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14</w:t>
            </w:r>
            <w:r w:rsidRPr="00A77031">
              <w:rPr>
                <w:rFonts w:ascii="宋体" w:eastAsia="宋体" w:hAnsi="宋体" w:hint="eastAsia"/>
                <w:noProof/>
                <w:webHidden/>
              </w:rPr>
              <w:fldChar w:fldCharType="end"/>
            </w:r>
          </w:hyperlink>
        </w:p>
        <w:p w14:paraId="2A83FD7A" w14:textId="29092F0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65" w:history="1">
            <w:r w:rsidRPr="00A77031">
              <w:rPr>
                <w:rStyle w:val="a3"/>
                <w:rFonts w:ascii="宋体" w:eastAsia="宋体" w:hAnsi="宋体" w:hint="eastAsia"/>
                <w:noProof/>
              </w:rPr>
              <w:t>（二）路易十四时期的法国扩张</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14</w:t>
            </w:r>
            <w:r w:rsidRPr="00A77031">
              <w:rPr>
                <w:rFonts w:ascii="宋体" w:eastAsia="宋体" w:hAnsi="宋体" w:hint="eastAsia"/>
                <w:noProof/>
                <w:webHidden/>
              </w:rPr>
              <w:fldChar w:fldCharType="end"/>
            </w:r>
          </w:hyperlink>
        </w:p>
        <w:p w14:paraId="24A006D1" w14:textId="75E60548" w:rsidR="00A77031" w:rsidRPr="00A77031" w:rsidRDefault="00A77031">
          <w:pPr>
            <w:pStyle w:val="TOC3"/>
            <w:tabs>
              <w:tab w:val="right" w:leader="dot" w:pos="8296"/>
            </w:tabs>
            <w:rPr>
              <w:rFonts w:ascii="宋体" w:eastAsia="宋体" w:hAnsi="宋体" w:hint="eastAsia"/>
              <w:noProof/>
              <w14:ligatures w14:val="standardContextual"/>
            </w:rPr>
          </w:pPr>
          <w:hyperlink w:anchor="_Toc182825466" w:history="1">
            <w:r w:rsidRPr="00A77031">
              <w:rPr>
                <w:rStyle w:val="a3"/>
                <w:rFonts w:ascii="宋体" w:eastAsia="宋体" w:hAnsi="宋体" w:hint="eastAsia"/>
                <w:noProof/>
              </w:rPr>
              <w:t>（三）英国的国内外态势</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15</w:t>
            </w:r>
            <w:r w:rsidRPr="00A77031">
              <w:rPr>
                <w:rFonts w:ascii="宋体" w:eastAsia="宋体" w:hAnsi="宋体" w:hint="eastAsia"/>
                <w:noProof/>
                <w:webHidden/>
              </w:rPr>
              <w:fldChar w:fldCharType="end"/>
            </w:r>
          </w:hyperlink>
        </w:p>
        <w:p w14:paraId="2A323D12" w14:textId="172B9F96" w:rsidR="00A77031" w:rsidRPr="00A77031" w:rsidRDefault="00A77031">
          <w:pPr>
            <w:pStyle w:val="TOC3"/>
            <w:tabs>
              <w:tab w:val="right" w:leader="dot" w:pos="8296"/>
            </w:tabs>
            <w:rPr>
              <w:rFonts w:ascii="宋体" w:eastAsia="宋体" w:hAnsi="宋体" w:hint="eastAsia"/>
              <w:noProof/>
              <w14:ligatures w14:val="standardContextual"/>
            </w:rPr>
          </w:pPr>
          <w:hyperlink w:anchor="_Toc182825467" w:history="1">
            <w:r w:rsidRPr="00A77031">
              <w:rPr>
                <w:rStyle w:val="a3"/>
                <w:rFonts w:ascii="宋体" w:eastAsia="宋体" w:hAnsi="宋体" w:hint="eastAsia"/>
                <w:noProof/>
              </w:rPr>
              <w:t>（四）维也纳之围</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16</w:t>
            </w:r>
            <w:r w:rsidRPr="00A77031">
              <w:rPr>
                <w:rFonts w:ascii="宋体" w:eastAsia="宋体" w:hAnsi="宋体" w:hint="eastAsia"/>
                <w:noProof/>
                <w:webHidden/>
              </w:rPr>
              <w:fldChar w:fldCharType="end"/>
            </w:r>
          </w:hyperlink>
        </w:p>
        <w:p w14:paraId="645D9768" w14:textId="36BA46B9" w:rsidR="00A77031" w:rsidRPr="00A77031" w:rsidRDefault="00A77031">
          <w:pPr>
            <w:pStyle w:val="TOC1"/>
            <w:tabs>
              <w:tab w:val="right" w:leader="dot" w:pos="8296"/>
            </w:tabs>
            <w:rPr>
              <w:rFonts w:ascii="宋体" w:eastAsia="宋体" w:hAnsi="宋体" w:hint="eastAsia"/>
              <w:noProof/>
              <w14:ligatures w14:val="standardContextual"/>
            </w:rPr>
          </w:pPr>
          <w:hyperlink w:anchor="_Toc182825468" w:history="1">
            <w:r w:rsidRPr="00A77031">
              <w:rPr>
                <w:rStyle w:val="a3"/>
                <w:rFonts w:ascii="宋体" w:eastAsia="宋体" w:hAnsi="宋体" w:hint="eastAsia"/>
                <w:noProof/>
              </w:rPr>
              <w:t>第五讲 欧洲之外的国际关系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16</w:t>
            </w:r>
            <w:r w:rsidRPr="00A77031">
              <w:rPr>
                <w:rFonts w:ascii="宋体" w:eastAsia="宋体" w:hAnsi="宋体" w:hint="eastAsia"/>
                <w:noProof/>
                <w:webHidden/>
              </w:rPr>
              <w:fldChar w:fldCharType="end"/>
            </w:r>
          </w:hyperlink>
        </w:p>
        <w:p w14:paraId="75864FA3" w14:textId="3567C839" w:rsidR="00A77031" w:rsidRPr="00A77031" w:rsidRDefault="00A77031">
          <w:pPr>
            <w:pStyle w:val="TOC2"/>
            <w:tabs>
              <w:tab w:val="right" w:leader="dot" w:pos="8296"/>
            </w:tabs>
            <w:rPr>
              <w:rFonts w:ascii="宋体" w:eastAsia="宋体" w:hAnsi="宋体" w:hint="eastAsia"/>
              <w:noProof/>
              <w14:ligatures w14:val="standardContextual"/>
            </w:rPr>
          </w:pPr>
          <w:hyperlink w:anchor="_Toc182825469" w:history="1">
            <w:r w:rsidRPr="00A77031">
              <w:rPr>
                <w:rStyle w:val="a3"/>
                <w:rFonts w:ascii="宋体" w:eastAsia="宋体" w:hAnsi="宋体" w:hint="eastAsia"/>
                <w:noProof/>
              </w:rPr>
              <w:t>一、东亚古代国际体系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_Toc182825469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16</w:t>
            </w:r>
            <w:r w:rsidRPr="00A77031">
              <w:rPr>
                <w:rFonts w:ascii="宋体" w:eastAsia="宋体" w:hAnsi="宋体" w:hint="eastAsia"/>
                <w:noProof/>
                <w:webHidden/>
              </w:rPr>
              <w:fldChar w:fldCharType="end"/>
            </w:r>
          </w:hyperlink>
        </w:p>
        <w:p w14:paraId="3CAA1EC5" w14:textId="6392AC27"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0" w:history="1">
            <w:r w:rsidRPr="00A77031">
              <w:rPr>
                <w:rStyle w:val="a3"/>
                <w:rFonts w:ascii="宋体" w:eastAsia="宋体" w:hAnsi="宋体" w:hint="eastAsia"/>
                <w:noProof/>
              </w:rPr>
              <w:t>（一）先秦国际体系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16</w:t>
            </w:r>
            <w:r w:rsidRPr="00A77031">
              <w:rPr>
                <w:rFonts w:ascii="宋体" w:eastAsia="宋体" w:hAnsi="宋体" w:hint="eastAsia"/>
                <w:noProof/>
                <w:webHidden/>
              </w:rPr>
              <w:fldChar w:fldCharType="end"/>
            </w:r>
          </w:hyperlink>
        </w:p>
        <w:p w14:paraId="656B3D76" w14:textId="026314A9"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1" w:history="1">
            <w:r w:rsidRPr="00A77031">
              <w:rPr>
                <w:rStyle w:val="a3"/>
                <w:rFonts w:ascii="宋体" w:eastAsia="宋体" w:hAnsi="宋体" w:hint="eastAsia"/>
                <w:noProof/>
              </w:rPr>
              <w:t>（二）东亚“朝贡”体系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17</w:t>
            </w:r>
            <w:r w:rsidRPr="00A77031">
              <w:rPr>
                <w:rFonts w:ascii="宋体" w:eastAsia="宋体" w:hAnsi="宋体" w:hint="eastAsia"/>
                <w:noProof/>
                <w:webHidden/>
              </w:rPr>
              <w:fldChar w:fldCharType="end"/>
            </w:r>
          </w:hyperlink>
        </w:p>
        <w:p w14:paraId="5E21C629" w14:textId="0F9C113D" w:rsidR="00A77031" w:rsidRPr="00A77031" w:rsidRDefault="00A77031">
          <w:pPr>
            <w:pStyle w:val="TOC2"/>
            <w:tabs>
              <w:tab w:val="right" w:leader="dot" w:pos="8296"/>
            </w:tabs>
            <w:rPr>
              <w:rFonts w:ascii="宋体" w:eastAsia="宋体" w:hAnsi="宋体" w:hint="eastAsia"/>
              <w:noProof/>
              <w14:ligatures w14:val="standardContextual"/>
            </w:rPr>
          </w:pPr>
          <w:hyperlink w:anchor="_Toc182825472" w:history="1">
            <w:r w:rsidRPr="00A77031">
              <w:rPr>
                <w:rStyle w:val="a3"/>
                <w:rFonts w:ascii="宋体" w:eastAsia="宋体" w:hAnsi="宋体" w:hint="eastAsia"/>
                <w:noProof/>
              </w:rPr>
              <w:t>二、古代亚洲国际关系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19</w:t>
            </w:r>
            <w:r w:rsidRPr="00A77031">
              <w:rPr>
                <w:rFonts w:ascii="宋体" w:eastAsia="宋体" w:hAnsi="宋体" w:hint="eastAsia"/>
                <w:noProof/>
                <w:webHidden/>
              </w:rPr>
              <w:fldChar w:fldCharType="end"/>
            </w:r>
          </w:hyperlink>
        </w:p>
        <w:p w14:paraId="50BBFB1E" w14:textId="5B78F757"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3" w:history="1">
            <w:r w:rsidRPr="00A77031">
              <w:rPr>
                <w:rStyle w:val="a3"/>
                <w:rFonts w:ascii="宋体" w:eastAsia="宋体" w:hAnsi="宋体" w:hint="eastAsia"/>
                <w:noProof/>
              </w:rPr>
              <w:t>（一）东南亚：诸邦林立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19</w:t>
            </w:r>
            <w:r w:rsidRPr="00A77031">
              <w:rPr>
                <w:rFonts w:ascii="宋体" w:eastAsia="宋体" w:hAnsi="宋体" w:hint="eastAsia"/>
                <w:noProof/>
                <w:webHidden/>
              </w:rPr>
              <w:fldChar w:fldCharType="end"/>
            </w:r>
          </w:hyperlink>
        </w:p>
        <w:p w14:paraId="569DA123" w14:textId="352D45D8"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4" w:history="1">
            <w:r w:rsidRPr="00A77031">
              <w:rPr>
                <w:rStyle w:val="a3"/>
                <w:rFonts w:ascii="宋体" w:eastAsia="宋体" w:hAnsi="宋体" w:hint="eastAsia"/>
                <w:noProof/>
              </w:rPr>
              <w:t>（二）中亚与南亚</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19</w:t>
            </w:r>
            <w:r w:rsidRPr="00A77031">
              <w:rPr>
                <w:rFonts w:ascii="宋体" w:eastAsia="宋体" w:hAnsi="宋体" w:hint="eastAsia"/>
                <w:noProof/>
                <w:webHidden/>
              </w:rPr>
              <w:fldChar w:fldCharType="end"/>
            </w:r>
          </w:hyperlink>
        </w:p>
        <w:p w14:paraId="783BA37D" w14:textId="5829EF2E"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5" w:history="1">
            <w:r w:rsidRPr="00A77031">
              <w:rPr>
                <w:rStyle w:val="a3"/>
                <w:rFonts w:ascii="宋体" w:eastAsia="宋体" w:hAnsi="宋体" w:hint="eastAsia"/>
                <w:noProof/>
              </w:rPr>
              <w:t>（三）西亚：穆斯林帝国分庭抗礼</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19</w:t>
            </w:r>
            <w:r w:rsidRPr="00A77031">
              <w:rPr>
                <w:rFonts w:ascii="宋体" w:eastAsia="宋体" w:hAnsi="宋体" w:hint="eastAsia"/>
                <w:noProof/>
                <w:webHidden/>
              </w:rPr>
              <w:fldChar w:fldCharType="end"/>
            </w:r>
          </w:hyperlink>
        </w:p>
        <w:p w14:paraId="22FBE235" w14:textId="61B5FF4D" w:rsidR="00A77031" w:rsidRPr="00A77031" w:rsidRDefault="00A77031">
          <w:pPr>
            <w:pStyle w:val="TOC1"/>
            <w:tabs>
              <w:tab w:val="right" w:leader="dot" w:pos="8296"/>
            </w:tabs>
            <w:rPr>
              <w:rFonts w:ascii="宋体" w:eastAsia="宋体" w:hAnsi="宋体" w:hint="eastAsia"/>
              <w:noProof/>
              <w14:ligatures w14:val="standardContextual"/>
            </w:rPr>
          </w:pPr>
          <w:hyperlink w:anchor="_Toc182825476" w:history="1">
            <w:r w:rsidRPr="00A77031">
              <w:rPr>
                <w:rStyle w:val="a3"/>
                <w:rFonts w:ascii="宋体" w:eastAsia="宋体" w:hAnsi="宋体" w:hint="eastAsia"/>
                <w:noProof/>
              </w:rPr>
              <w:t>第六讲 西班牙王位继承战争与乌得勒支和约</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19</w:t>
            </w:r>
            <w:r w:rsidRPr="00A77031">
              <w:rPr>
                <w:rFonts w:ascii="宋体" w:eastAsia="宋体" w:hAnsi="宋体" w:hint="eastAsia"/>
                <w:noProof/>
                <w:webHidden/>
              </w:rPr>
              <w:fldChar w:fldCharType="end"/>
            </w:r>
          </w:hyperlink>
        </w:p>
        <w:p w14:paraId="3421BF08" w14:textId="6D292E73" w:rsidR="00A77031" w:rsidRPr="00A77031" w:rsidRDefault="00A77031">
          <w:pPr>
            <w:pStyle w:val="TOC2"/>
            <w:tabs>
              <w:tab w:val="right" w:leader="dot" w:pos="8296"/>
            </w:tabs>
            <w:rPr>
              <w:rFonts w:ascii="宋体" w:eastAsia="宋体" w:hAnsi="宋体" w:hint="eastAsia"/>
              <w:noProof/>
              <w14:ligatures w14:val="standardContextual"/>
            </w:rPr>
          </w:pPr>
          <w:hyperlink w:anchor="_Toc182825477" w:history="1">
            <w:r w:rsidRPr="00A77031">
              <w:rPr>
                <w:rStyle w:val="a3"/>
                <w:rFonts w:ascii="宋体" w:eastAsia="宋体" w:hAnsi="宋体" w:hint="eastAsia"/>
                <w:noProof/>
              </w:rPr>
              <w:t>一、王位继承战争的经过</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19</w:t>
            </w:r>
            <w:r w:rsidRPr="00A77031">
              <w:rPr>
                <w:rFonts w:ascii="宋体" w:eastAsia="宋体" w:hAnsi="宋体" w:hint="eastAsia"/>
                <w:noProof/>
                <w:webHidden/>
              </w:rPr>
              <w:fldChar w:fldCharType="end"/>
            </w:r>
          </w:hyperlink>
        </w:p>
        <w:p w14:paraId="0DAA5D17" w14:textId="5D5B1D09"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8" w:history="1">
            <w:r w:rsidRPr="00A77031">
              <w:rPr>
                <w:rStyle w:val="a3"/>
                <w:rFonts w:ascii="宋体" w:eastAsia="宋体" w:hAnsi="宋体" w:hint="eastAsia"/>
                <w:noProof/>
              </w:rPr>
              <w:t>（一）西班牙王位继承危机</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20</w:t>
            </w:r>
            <w:r w:rsidRPr="00A77031">
              <w:rPr>
                <w:rFonts w:ascii="宋体" w:eastAsia="宋体" w:hAnsi="宋体" w:hint="eastAsia"/>
                <w:noProof/>
                <w:webHidden/>
              </w:rPr>
              <w:fldChar w:fldCharType="end"/>
            </w:r>
          </w:hyperlink>
        </w:p>
        <w:p w14:paraId="5BC20442" w14:textId="4298437C" w:rsidR="00A77031" w:rsidRPr="00A77031" w:rsidRDefault="00A77031">
          <w:pPr>
            <w:pStyle w:val="TOC3"/>
            <w:tabs>
              <w:tab w:val="right" w:leader="dot" w:pos="8296"/>
            </w:tabs>
            <w:rPr>
              <w:rFonts w:ascii="宋体" w:eastAsia="宋体" w:hAnsi="宋体" w:hint="eastAsia"/>
              <w:noProof/>
              <w14:ligatures w14:val="standardContextual"/>
            </w:rPr>
          </w:pPr>
          <w:hyperlink w:anchor="_Toc182825479" w:history="1">
            <w:r w:rsidRPr="00A77031">
              <w:rPr>
                <w:rStyle w:val="a3"/>
                <w:rFonts w:ascii="宋体" w:eastAsia="宋体" w:hAnsi="宋体" w:hint="eastAsia"/>
                <w:noProof/>
              </w:rPr>
              <w:t>（二）英国的角色</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_Toc182825479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21</w:t>
            </w:r>
            <w:r w:rsidRPr="00A77031">
              <w:rPr>
                <w:rFonts w:ascii="宋体" w:eastAsia="宋体" w:hAnsi="宋体" w:hint="eastAsia"/>
                <w:noProof/>
                <w:webHidden/>
              </w:rPr>
              <w:fldChar w:fldCharType="end"/>
            </w:r>
          </w:hyperlink>
        </w:p>
        <w:p w14:paraId="3D2A4E10" w14:textId="50C33DB2" w:rsidR="00A77031" w:rsidRPr="00A77031" w:rsidRDefault="00A77031">
          <w:pPr>
            <w:pStyle w:val="TOC2"/>
            <w:tabs>
              <w:tab w:val="right" w:leader="dot" w:pos="8296"/>
            </w:tabs>
            <w:rPr>
              <w:rFonts w:ascii="宋体" w:eastAsia="宋体" w:hAnsi="宋体" w:hint="eastAsia"/>
              <w:noProof/>
              <w14:ligatures w14:val="standardContextual"/>
            </w:rPr>
          </w:pPr>
          <w:hyperlink w:anchor="_Toc182825480" w:history="1">
            <w:r w:rsidRPr="00A77031">
              <w:rPr>
                <w:rStyle w:val="a3"/>
                <w:rFonts w:ascii="宋体" w:eastAsia="宋体" w:hAnsi="宋体" w:hint="eastAsia"/>
                <w:noProof/>
              </w:rPr>
              <w:t>二、《乌得勒支和约》</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21</w:t>
            </w:r>
            <w:r w:rsidRPr="00A77031">
              <w:rPr>
                <w:rFonts w:ascii="宋体" w:eastAsia="宋体" w:hAnsi="宋体" w:hint="eastAsia"/>
                <w:noProof/>
                <w:webHidden/>
              </w:rPr>
              <w:fldChar w:fldCharType="end"/>
            </w:r>
          </w:hyperlink>
        </w:p>
        <w:p w14:paraId="1B019FD8" w14:textId="678B4FD5" w:rsidR="00A77031" w:rsidRPr="00A77031" w:rsidRDefault="00A77031">
          <w:pPr>
            <w:pStyle w:val="TOC3"/>
            <w:tabs>
              <w:tab w:val="right" w:leader="dot" w:pos="8296"/>
            </w:tabs>
            <w:rPr>
              <w:rFonts w:ascii="宋体" w:eastAsia="宋体" w:hAnsi="宋体" w:hint="eastAsia"/>
              <w:noProof/>
              <w14:ligatures w14:val="standardContextual"/>
            </w:rPr>
          </w:pPr>
          <w:hyperlink w:anchor="_Toc182825481" w:history="1">
            <w:r w:rsidRPr="00A77031">
              <w:rPr>
                <w:rStyle w:val="a3"/>
                <w:rFonts w:ascii="宋体" w:eastAsia="宋体" w:hAnsi="宋体" w:hint="eastAsia"/>
                <w:noProof/>
              </w:rPr>
              <w:t>（一）《乌得勒支和约》的内容</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21</w:t>
            </w:r>
            <w:r w:rsidRPr="00A77031">
              <w:rPr>
                <w:rFonts w:ascii="宋体" w:eastAsia="宋体" w:hAnsi="宋体" w:hint="eastAsia"/>
                <w:noProof/>
                <w:webHidden/>
              </w:rPr>
              <w:fldChar w:fldCharType="end"/>
            </w:r>
          </w:hyperlink>
        </w:p>
        <w:p w14:paraId="285DE7C1" w14:textId="3BA8D03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82" w:history="1">
            <w:r w:rsidRPr="00A77031">
              <w:rPr>
                <w:rStyle w:val="a3"/>
                <w:rFonts w:ascii="宋体" w:eastAsia="宋体" w:hAnsi="宋体" w:hint="eastAsia"/>
                <w:noProof/>
              </w:rPr>
              <w:t>（二）继承人的结局</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22</w:t>
            </w:r>
            <w:r w:rsidRPr="00A77031">
              <w:rPr>
                <w:rFonts w:ascii="宋体" w:eastAsia="宋体" w:hAnsi="宋体" w:hint="eastAsia"/>
                <w:noProof/>
                <w:webHidden/>
              </w:rPr>
              <w:fldChar w:fldCharType="end"/>
            </w:r>
          </w:hyperlink>
        </w:p>
        <w:p w14:paraId="35909920" w14:textId="234B159E" w:rsidR="00A77031" w:rsidRPr="00A77031" w:rsidRDefault="00A77031">
          <w:pPr>
            <w:pStyle w:val="TOC1"/>
            <w:tabs>
              <w:tab w:val="right" w:leader="dot" w:pos="8296"/>
            </w:tabs>
            <w:rPr>
              <w:rFonts w:ascii="宋体" w:eastAsia="宋体" w:hAnsi="宋体" w:hint="eastAsia"/>
              <w:noProof/>
              <w14:ligatures w14:val="standardContextual"/>
            </w:rPr>
          </w:pPr>
          <w:hyperlink w:anchor="_Toc182825483" w:history="1">
            <w:r w:rsidRPr="00A77031">
              <w:rPr>
                <w:rStyle w:val="a3"/>
                <w:rFonts w:ascii="宋体" w:eastAsia="宋体" w:hAnsi="宋体" w:hint="eastAsia"/>
                <w:noProof/>
              </w:rPr>
              <w:t>第七讲 奥地利王位继承战争与“外交革命”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22</w:t>
            </w:r>
            <w:r w:rsidRPr="00A77031">
              <w:rPr>
                <w:rFonts w:ascii="宋体" w:eastAsia="宋体" w:hAnsi="宋体" w:hint="eastAsia"/>
                <w:noProof/>
                <w:webHidden/>
              </w:rPr>
              <w:fldChar w:fldCharType="end"/>
            </w:r>
          </w:hyperlink>
        </w:p>
        <w:p w14:paraId="074F3B71" w14:textId="316F4E21" w:rsidR="00A77031" w:rsidRPr="00A77031" w:rsidRDefault="00A77031">
          <w:pPr>
            <w:pStyle w:val="TOC2"/>
            <w:tabs>
              <w:tab w:val="right" w:leader="dot" w:pos="8296"/>
            </w:tabs>
            <w:rPr>
              <w:rFonts w:ascii="宋体" w:eastAsia="宋体" w:hAnsi="宋体" w:hint="eastAsia"/>
              <w:noProof/>
              <w14:ligatures w14:val="standardContextual"/>
            </w:rPr>
          </w:pPr>
          <w:hyperlink w:anchor="_Toc182825484" w:history="1">
            <w:r w:rsidRPr="00A77031">
              <w:rPr>
                <w:rStyle w:val="a3"/>
                <w:rFonts w:ascii="宋体" w:eastAsia="宋体" w:hAnsi="宋体" w:hint="eastAsia"/>
                <w:noProof/>
              </w:rPr>
              <w:t>一、奥地利王位继承战争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22</w:t>
            </w:r>
            <w:r w:rsidRPr="00A77031">
              <w:rPr>
                <w:rFonts w:ascii="宋体" w:eastAsia="宋体" w:hAnsi="宋体" w:hint="eastAsia"/>
                <w:noProof/>
                <w:webHidden/>
              </w:rPr>
              <w:fldChar w:fldCharType="end"/>
            </w:r>
          </w:hyperlink>
        </w:p>
        <w:p w14:paraId="05A8173A" w14:textId="4102333E" w:rsidR="00A77031" w:rsidRPr="00A77031" w:rsidRDefault="00A77031">
          <w:pPr>
            <w:pStyle w:val="TOC3"/>
            <w:tabs>
              <w:tab w:val="right" w:leader="dot" w:pos="8296"/>
            </w:tabs>
            <w:rPr>
              <w:rFonts w:ascii="宋体" w:eastAsia="宋体" w:hAnsi="宋体" w:hint="eastAsia"/>
              <w:noProof/>
              <w14:ligatures w14:val="standardContextual"/>
            </w:rPr>
          </w:pPr>
          <w:hyperlink w:anchor="_Toc182825485" w:history="1">
            <w:r w:rsidRPr="00A77031">
              <w:rPr>
                <w:rStyle w:val="a3"/>
                <w:rFonts w:ascii="宋体" w:eastAsia="宋体" w:hAnsi="宋体" w:hint="eastAsia"/>
                <w:noProof/>
              </w:rPr>
              <w:t>（一）奥地利王位继承问题</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22</w:t>
            </w:r>
            <w:r w:rsidRPr="00A77031">
              <w:rPr>
                <w:rFonts w:ascii="宋体" w:eastAsia="宋体" w:hAnsi="宋体" w:hint="eastAsia"/>
                <w:noProof/>
                <w:webHidden/>
              </w:rPr>
              <w:fldChar w:fldCharType="end"/>
            </w:r>
          </w:hyperlink>
        </w:p>
        <w:p w14:paraId="1C8FAFE3" w14:textId="7404134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86" w:history="1">
            <w:r w:rsidRPr="00A77031">
              <w:rPr>
                <w:rStyle w:val="a3"/>
                <w:rFonts w:ascii="宋体" w:eastAsia="宋体" w:hAnsi="宋体" w:hint="eastAsia"/>
                <w:noProof/>
              </w:rPr>
              <w:t>（二）普鲁士的崛起</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23</w:t>
            </w:r>
            <w:r w:rsidRPr="00A77031">
              <w:rPr>
                <w:rFonts w:ascii="宋体" w:eastAsia="宋体" w:hAnsi="宋体" w:hint="eastAsia"/>
                <w:noProof/>
                <w:webHidden/>
              </w:rPr>
              <w:fldChar w:fldCharType="end"/>
            </w:r>
          </w:hyperlink>
        </w:p>
        <w:p w14:paraId="4F5B6A8F" w14:textId="2464312D" w:rsidR="00A77031" w:rsidRPr="00A77031" w:rsidRDefault="00A77031">
          <w:pPr>
            <w:pStyle w:val="TOC3"/>
            <w:tabs>
              <w:tab w:val="right" w:leader="dot" w:pos="8296"/>
            </w:tabs>
            <w:rPr>
              <w:rFonts w:ascii="宋体" w:eastAsia="宋体" w:hAnsi="宋体" w:hint="eastAsia"/>
              <w:noProof/>
              <w14:ligatures w14:val="standardContextual"/>
            </w:rPr>
          </w:pPr>
          <w:hyperlink w:anchor="_Toc182825487" w:history="1">
            <w:r w:rsidRPr="00A77031">
              <w:rPr>
                <w:rStyle w:val="a3"/>
                <w:rFonts w:ascii="宋体" w:eastAsia="宋体" w:hAnsi="宋体" w:hint="eastAsia"/>
                <w:noProof/>
              </w:rPr>
              <w:t>（三）俄罗斯的崛起</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23</w:t>
            </w:r>
            <w:r w:rsidRPr="00A77031">
              <w:rPr>
                <w:rFonts w:ascii="宋体" w:eastAsia="宋体" w:hAnsi="宋体" w:hint="eastAsia"/>
                <w:noProof/>
                <w:webHidden/>
              </w:rPr>
              <w:fldChar w:fldCharType="end"/>
            </w:r>
          </w:hyperlink>
        </w:p>
        <w:p w14:paraId="0113DAA7" w14:textId="7071F87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88" w:history="1">
            <w:r w:rsidRPr="00A77031">
              <w:rPr>
                <w:rStyle w:val="a3"/>
                <w:rFonts w:ascii="宋体" w:eastAsia="宋体" w:hAnsi="宋体" w:hint="eastAsia"/>
                <w:noProof/>
              </w:rPr>
              <w:t>（四）俄罗斯的介入和《亚琛条约》的签订</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24</w:t>
            </w:r>
            <w:r w:rsidRPr="00A77031">
              <w:rPr>
                <w:rFonts w:ascii="宋体" w:eastAsia="宋体" w:hAnsi="宋体" w:hint="eastAsia"/>
                <w:noProof/>
                <w:webHidden/>
              </w:rPr>
              <w:fldChar w:fldCharType="end"/>
            </w:r>
          </w:hyperlink>
        </w:p>
        <w:p w14:paraId="71B7DEF4" w14:textId="62C3AC8F" w:rsidR="00A77031" w:rsidRPr="00A77031" w:rsidRDefault="00A77031">
          <w:pPr>
            <w:pStyle w:val="TOC2"/>
            <w:tabs>
              <w:tab w:val="right" w:leader="dot" w:pos="8296"/>
            </w:tabs>
            <w:rPr>
              <w:rFonts w:ascii="宋体" w:eastAsia="宋体" w:hAnsi="宋体" w:hint="eastAsia"/>
              <w:noProof/>
              <w14:ligatures w14:val="standardContextual"/>
            </w:rPr>
          </w:pPr>
          <w:hyperlink w:anchor="_Toc182825489" w:history="1">
            <w:r w:rsidRPr="00A77031">
              <w:rPr>
                <w:rStyle w:val="a3"/>
                <w:rFonts w:ascii="宋体" w:eastAsia="宋体" w:hAnsi="宋体" w:hint="eastAsia"/>
                <w:noProof/>
              </w:rPr>
              <w:t>二、“外交革命”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_Toc182825489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24</w:t>
            </w:r>
            <w:r w:rsidRPr="00A77031">
              <w:rPr>
                <w:rFonts w:ascii="宋体" w:eastAsia="宋体" w:hAnsi="宋体" w:hint="eastAsia"/>
                <w:noProof/>
                <w:webHidden/>
              </w:rPr>
              <w:fldChar w:fldCharType="end"/>
            </w:r>
          </w:hyperlink>
        </w:p>
        <w:p w14:paraId="35F12FE0" w14:textId="653C71BB"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0" w:history="1">
            <w:r w:rsidRPr="00A77031">
              <w:rPr>
                <w:rStyle w:val="a3"/>
                <w:rFonts w:ascii="宋体" w:eastAsia="宋体" w:hAnsi="宋体" w:hint="eastAsia"/>
                <w:noProof/>
              </w:rPr>
              <w:t>（一）外交革命的缘由</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24</w:t>
            </w:r>
            <w:r w:rsidRPr="00A77031">
              <w:rPr>
                <w:rFonts w:ascii="宋体" w:eastAsia="宋体" w:hAnsi="宋体" w:hint="eastAsia"/>
                <w:noProof/>
                <w:webHidden/>
              </w:rPr>
              <w:fldChar w:fldCharType="end"/>
            </w:r>
          </w:hyperlink>
        </w:p>
        <w:p w14:paraId="00C685B6" w14:textId="77A87AF3"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1" w:history="1">
            <w:r w:rsidRPr="00A77031">
              <w:rPr>
                <w:rStyle w:val="a3"/>
                <w:rFonts w:ascii="宋体" w:eastAsia="宋体" w:hAnsi="宋体" w:hint="eastAsia"/>
                <w:noProof/>
              </w:rPr>
              <w:t>（二）七年战争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25</w:t>
            </w:r>
            <w:r w:rsidRPr="00A77031">
              <w:rPr>
                <w:rFonts w:ascii="宋体" w:eastAsia="宋体" w:hAnsi="宋体" w:hint="eastAsia"/>
                <w:noProof/>
                <w:webHidden/>
              </w:rPr>
              <w:fldChar w:fldCharType="end"/>
            </w:r>
          </w:hyperlink>
        </w:p>
        <w:p w14:paraId="5B0448B8" w14:textId="2A73CBAD"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2" w:history="1">
            <w:r w:rsidRPr="00A77031">
              <w:rPr>
                <w:rStyle w:val="a3"/>
                <w:rFonts w:ascii="宋体" w:eastAsia="宋体" w:hAnsi="宋体" w:hint="eastAsia"/>
                <w:noProof/>
              </w:rPr>
              <w:t>（三）俄罗斯叶卡捷琳娜大帝的统治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25</w:t>
            </w:r>
            <w:r w:rsidRPr="00A77031">
              <w:rPr>
                <w:rFonts w:ascii="宋体" w:eastAsia="宋体" w:hAnsi="宋体" w:hint="eastAsia"/>
                <w:noProof/>
                <w:webHidden/>
              </w:rPr>
              <w:fldChar w:fldCharType="end"/>
            </w:r>
          </w:hyperlink>
        </w:p>
        <w:p w14:paraId="4E669E20" w14:textId="7C0C54EA" w:rsidR="00A77031" w:rsidRPr="00A77031" w:rsidRDefault="00A77031">
          <w:pPr>
            <w:pStyle w:val="TOC1"/>
            <w:tabs>
              <w:tab w:val="right" w:leader="dot" w:pos="8296"/>
            </w:tabs>
            <w:rPr>
              <w:rFonts w:ascii="宋体" w:eastAsia="宋体" w:hAnsi="宋体" w:hint="eastAsia"/>
              <w:noProof/>
              <w14:ligatures w14:val="standardContextual"/>
            </w:rPr>
          </w:pPr>
          <w:hyperlink w:anchor="_Toc182825493" w:history="1">
            <w:r w:rsidRPr="00A77031">
              <w:rPr>
                <w:rStyle w:val="a3"/>
                <w:rFonts w:ascii="宋体" w:eastAsia="宋体" w:hAnsi="宋体" w:hint="eastAsia"/>
                <w:noProof/>
              </w:rPr>
              <w:t>第八讲 美国独立战争与法国大革命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26</w:t>
            </w:r>
            <w:r w:rsidRPr="00A77031">
              <w:rPr>
                <w:rFonts w:ascii="宋体" w:eastAsia="宋体" w:hAnsi="宋体" w:hint="eastAsia"/>
                <w:noProof/>
                <w:webHidden/>
              </w:rPr>
              <w:fldChar w:fldCharType="end"/>
            </w:r>
          </w:hyperlink>
        </w:p>
        <w:p w14:paraId="51CD0A6A" w14:textId="48787929" w:rsidR="00A77031" w:rsidRPr="00A77031" w:rsidRDefault="00A77031">
          <w:pPr>
            <w:pStyle w:val="TOC2"/>
            <w:tabs>
              <w:tab w:val="right" w:leader="dot" w:pos="8296"/>
            </w:tabs>
            <w:rPr>
              <w:rFonts w:ascii="宋体" w:eastAsia="宋体" w:hAnsi="宋体" w:hint="eastAsia"/>
              <w:noProof/>
              <w14:ligatures w14:val="standardContextual"/>
            </w:rPr>
          </w:pPr>
          <w:hyperlink w:anchor="_Toc182825494" w:history="1">
            <w:r w:rsidRPr="00A77031">
              <w:rPr>
                <w:rStyle w:val="a3"/>
                <w:rFonts w:ascii="宋体" w:eastAsia="宋体" w:hAnsi="宋体" w:hint="eastAsia"/>
                <w:noProof/>
              </w:rPr>
              <w:t>一、美国独立战争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26</w:t>
            </w:r>
            <w:r w:rsidRPr="00A77031">
              <w:rPr>
                <w:rFonts w:ascii="宋体" w:eastAsia="宋体" w:hAnsi="宋体" w:hint="eastAsia"/>
                <w:noProof/>
                <w:webHidden/>
              </w:rPr>
              <w:fldChar w:fldCharType="end"/>
            </w:r>
          </w:hyperlink>
        </w:p>
        <w:p w14:paraId="421567B7" w14:textId="63A65CB9"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5" w:history="1">
            <w:r w:rsidRPr="00A77031">
              <w:rPr>
                <w:rStyle w:val="a3"/>
                <w:rFonts w:ascii="宋体" w:eastAsia="宋体" w:hAnsi="宋体" w:hint="eastAsia"/>
                <w:noProof/>
              </w:rPr>
              <w:t>（一）美国开国的神话</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26</w:t>
            </w:r>
            <w:r w:rsidRPr="00A77031">
              <w:rPr>
                <w:rFonts w:ascii="宋体" w:eastAsia="宋体" w:hAnsi="宋体" w:hint="eastAsia"/>
                <w:noProof/>
                <w:webHidden/>
              </w:rPr>
              <w:fldChar w:fldCharType="end"/>
            </w:r>
          </w:hyperlink>
        </w:p>
        <w:p w14:paraId="4A389DD6" w14:textId="32871CC4"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6" w:history="1">
            <w:r w:rsidRPr="00A77031">
              <w:rPr>
                <w:rStyle w:val="a3"/>
                <w:rFonts w:ascii="宋体" w:eastAsia="宋体" w:hAnsi="宋体" w:hint="eastAsia"/>
                <w:noProof/>
              </w:rPr>
              <w:t>（二）美国独立的神话</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26</w:t>
            </w:r>
            <w:r w:rsidRPr="00A77031">
              <w:rPr>
                <w:rFonts w:ascii="宋体" w:eastAsia="宋体" w:hAnsi="宋体" w:hint="eastAsia"/>
                <w:noProof/>
                <w:webHidden/>
              </w:rPr>
              <w:fldChar w:fldCharType="end"/>
            </w:r>
          </w:hyperlink>
        </w:p>
        <w:p w14:paraId="790C0A15" w14:textId="0A68FBEA"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7" w:history="1">
            <w:r w:rsidRPr="00A77031">
              <w:rPr>
                <w:rStyle w:val="a3"/>
                <w:rFonts w:ascii="宋体" w:eastAsia="宋体" w:hAnsi="宋体" w:hint="eastAsia"/>
                <w:noProof/>
              </w:rPr>
              <w:t>（三）美国独立战争的胜利</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27</w:t>
            </w:r>
            <w:r w:rsidRPr="00A77031">
              <w:rPr>
                <w:rFonts w:ascii="宋体" w:eastAsia="宋体" w:hAnsi="宋体" w:hint="eastAsia"/>
                <w:noProof/>
                <w:webHidden/>
              </w:rPr>
              <w:fldChar w:fldCharType="end"/>
            </w:r>
          </w:hyperlink>
        </w:p>
        <w:p w14:paraId="5DEBC4AF" w14:textId="080DEE0A"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8" w:history="1">
            <w:r w:rsidRPr="00A77031">
              <w:rPr>
                <w:rStyle w:val="a3"/>
                <w:rFonts w:ascii="宋体" w:eastAsia="宋体" w:hAnsi="宋体" w:hint="eastAsia"/>
                <w:noProof/>
              </w:rPr>
              <w:t>（四）美国建国之后的对外政策</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27</w:t>
            </w:r>
            <w:r w:rsidRPr="00A77031">
              <w:rPr>
                <w:rFonts w:ascii="宋体" w:eastAsia="宋体" w:hAnsi="宋体" w:hint="eastAsia"/>
                <w:noProof/>
                <w:webHidden/>
              </w:rPr>
              <w:fldChar w:fldCharType="end"/>
            </w:r>
          </w:hyperlink>
        </w:p>
        <w:p w14:paraId="38E54D8F" w14:textId="368E7E92" w:rsidR="00A77031" w:rsidRPr="00A77031" w:rsidRDefault="00A77031">
          <w:pPr>
            <w:pStyle w:val="TOC3"/>
            <w:tabs>
              <w:tab w:val="right" w:leader="dot" w:pos="8296"/>
            </w:tabs>
            <w:rPr>
              <w:rFonts w:ascii="宋体" w:eastAsia="宋体" w:hAnsi="宋体" w:hint="eastAsia"/>
              <w:noProof/>
              <w14:ligatures w14:val="standardContextual"/>
            </w:rPr>
          </w:pPr>
          <w:hyperlink w:anchor="_Toc182825499" w:history="1">
            <w:r w:rsidRPr="00A77031">
              <w:rPr>
                <w:rStyle w:val="a3"/>
                <w:rFonts w:ascii="宋体" w:eastAsia="宋体" w:hAnsi="宋体" w:hint="eastAsia"/>
                <w:noProof/>
              </w:rPr>
              <w:t>（五）第二次美英战争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_Toc182825499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28</w:t>
            </w:r>
            <w:r w:rsidRPr="00A77031">
              <w:rPr>
                <w:rFonts w:ascii="宋体" w:eastAsia="宋体" w:hAnsi="宋体" w:hint="eastAsia"/>
                <w:noProof/>
                <w:webHidden/>
              </w:rPr>
              <w:fldChar w:fldCharType="end"/>
            </w:r>
          </w:hyperlink>
        </w:p>
        <w:p w14:paraId="4FDD3493" w14:textId="2982C715" w:rsidR="00A77031" w:rsidRPr="00A77031" w:rsidRDefault="00A77031">
          <w:pPr>
            <w:pStyle w:val="TOC3"/>
            <w:tabs>
              <w:tab w:val="right" w:leader="dot" w:pos="8296"/>
            </w:tabs>
            <w:rPr>
              <w:rFonts w:ascii="宋体" w:eastAsia="宋体" w:hAnsi="宋体" w:hint="eastAsia"/>
              <w:noProof/>
              <w14:ligatures w14:val="standardContextual"/>
            </w:rPr>
          </w:pPr>
          <w:hyperlink w:anchor="_Toc182825500" w:history="1">
            <w:r w:rsidRPr="00A77031">
              <w:rPr>
                <w:rStyle w:val="a3"/>
                <w:rFonts w:ascii="宋体" w:eastAsia="宋体" w:hAnsi="宋体" w:hint="eastAsia"/>
                <w:noProof/>
              </w:rPr>
              <w:t>（六）独立战争的全球意义</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28</w:t>
            </w:r>
            <w:r w:rsidRPr="00A77031">
              <w:rPr>
                <w:rFonts w:ascii="宋体" w:eastAsia="宋体" w:hAnsi="宋体" w:hint="eastAsia"/>
                <w:noProof/>
                <w:webHidden/>
              </w:rPr>
              <w:fldChar w:fldCharType="end"/>
            </w:r>
          </w:hyperlink>
        </w:p>
        <w:p w14:paraId="7436CC22" w14:textId="6DB22BA4" w:rsidR="00A77031" w:rsidRPr="00A77031" w:rsidRDefault="00A77031">
          <w:pPr>
            <w:pStyle w:val="TOC2"/>
            <w:tabs>
              <w:tab w:val="right" w:leader="dot" w:pos="8296"/>
            </w:tabs>
            <w:rPr>
              <w:rFonts w:ascii="宋体" w:eastAsia="宋体" w:hAnsi="宋体" w:hint="eastAsia"/>
              <w:noProof/>
              <w14:ligatures w14:val="standardContextual"/>
            </w:rPr>
          </w:pPr>
          <w:hyperlink w:anchor="_Toc182825501" w:history="1">
            <w:r w:rsidRPr="00A77031">
              <w:rPr>
                <w:rStyle w:val="a3"/>
                <w:rFonts w:ascii="宋体" w:eastAsia="宋体" w:hAnsi="宋体" w:hint="eastAsia"/>
                <w:noProof/>
              </w:rPr>
              <w:t>二、法国大革命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28</w:t>
            </w:r>
            <w:r w:rsidRPr="00A77031">
              <w:rPr>
                <w:rFonts w:ascii="宋体" w:eastAsia="宋体" w:hAnsi="宋体" w:hint="eastAsia"/>
                <w:noProof/>
                <w:webHidden/>
              </w:rPr>
              <w:fldChar w:fldCharType="end"/>
            </w:r>
          </w:hyperlink>
        </w:p>
        <w:p w14:paraId="7542214B" w14:textId="4B2935B2" w:rsidR="00A77031" w:rsidRPr="00A77031" w:rsidRDefault="00A77031">
          <w:pPr>
            <w:pStyle w:val="TOC3"/>
            <w:tabs>
              <w:tab w:val="right" w:leader="dot" w:pos="8296"/>
            </w:tabs>
            <w:rPr>
              <w:rFonts w:ascii="宋体" w:eastAsia="宋体" w:hAnsi="宋体" w:hint="eastAsia"/>
              <w:noProof/>
              <w14:ligatures w14:val="standardContextual"/>
            </w:rPr>
          </w:pPr>
          <w:hyperlink w:anchor="_Toc182825502" w:history="1">
            <w:r w:rsidRPr="00A77031">
              <w:rPr>
                <w:rStyle w:val="a3"/>
                <w:rFonts w:ascii="宋体" w:eastAsia="宋体" w:hAnsi="宋体" w:hint="eastAsia"/>
                <w:noProof/>
              </w:rPr>
              <w:t>（一）法国大革命的始末</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28</w:t>
            </w:r>
            <w:r w:rsidRPr="00A77031">
              <w:rPr>
                <w:rFonts w:ascii="宋体" w:eastAsia="宋体" w:hAnsi="宋体" w:hint="eastAsia"/>
                <w:noProof/>
                <w:webHidden/>
              </w:rPr>
              <w:fldChar w:fldCharType="end"/>
            </w:r>
          </w:hyperlink>
        </w:p>
        <w:p w14:paraId="05043EA6" w14:textId="5242C15E" w:rsidR="00A77031" w:rsidRPr="00A77031" w:rsidRDefault="00A77031">
          <w:pPr>
            <w:pStyle w:val="TOC3"/>
            <w:tabs>
              <w:tab w:val="right" w:leader="dot" w:pos="8296"/>
            </w:tabs>
            <w:rPr>
              <w:rFonts w:ascii="宋体" w:eastAsia="宋体" w:hAnsi="宋体" w:hint="eastAsia"/>
              <w:noProof/>
              <w14:ligatures w14:val="standardContextual"/>
            </w:rPr>
          </w:pPr>
          <w:hyperlink w:anchor="_Toc182825503" w:history="1">
            <w:r w:rsidRPr="00A77031">
              <w:rPr>
                <w:rStyle w:val="a3"/>
                <w:rFonts w:ascii="宋体" w:eastAsia="宋体" w:hAnsi="宋体" w:hint="eastAsia"/>
                <w:noProof/>
              </w:rPr>
              <w:t>（二）反法同盟与拿破仑帝国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28</w:t>
            </w:r>
            <w:r w:rsidRPr="00A77031">
              <w:rPr>
                <w:rFonts w:ascii="宋体" w:eastAsia="宋体" w:hAnsi="宋体" w:hint="eastAsia"/>
                <w:noProof/>
                <w:webHidden/>
              </w:rPr>
              <w:fldChar w:fldCharType="end"/>
            </w:r>
          </w:hyperlink>
        </w:p>
        <w:p w14:paraId="0EE41849" w14:textId="54951277" w:rsidR="00A77031" w:rsidRPr="00A77031" w:rsidRDefault="00A77031">
          <w:pPr>
            <w:pStyle w:val="TOC1"/>
            <w:tabs>
              <w:tab w:val="right" w:leader="dot" w:pos="8296"/>
            </w:tabs>
            <w:rPr>
              <w:rFonts w:ascii="宋体" w:eastAsia="宋体" w:hAnsi="宋体" w:hint="eastAsia"/>
              <w:noProof/>
              <w14:ligatures w14:val="standardContextual"/>
            </w:rPr>
          </w:pPr>
          <w:hyperlink w:anchor="_Toc182825504" w:history="1">
            <w:r w:rsidRPr="00A77031">
              <w:rPr>
                <w:rStyle w:val="a3"/>
                <w:rFonts w:ascii="宋体" w:eastAsia="宋体" w:hAnsi="宋体" w:hint="eastAsia"/>
                <w:noProof/>
              </w:rPr>
              <w:t>第九讲 维也纳体系的建立与衰落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29</w:t>
            </w:r>
            <w:r w:rsidRPr="00A77031">
              <w:rPr>
                <w:rFonts w:ascii="宋体" w:eastAsia="宋体" w:hAnsi="宋体" w:hint="eastAsia"/>
                <w:noProof/>
                <w:webHidden/>
              </w:rPr>
              <w:fldChar w:fldCharType="end"/>
            </w:r>
          </w:hyperlink>
        </w:p>
        <w:p w14:paraId="5F8461EA" w14:textId="696D0EBC" w:rsidR="00A77031" w:rsidRPr="00A77031" w:rsidRDefault="00A77031">
          <w:pPr>
            <w:pStyle w:val="TOC2"/>
            <w:tabs>
              <w:tab w:val="right" w:leader="dot" w:pos="8296"/>
            </w:tabs>
            <w:rPr>
              <w:rFonts w:ascii="宋体" w:eastAsia="宋体" w:hAnsi="宋体" w:hint="eastAsia"/>
              <w:noProof/>
              <w14:ligatures w14:val="standardContextual"/>
            </w:rPr>
          </w:pPr>
          <w:hyperlink w:anchor="_Toc182825505" w:history="1">
            <w:r w:rsidRPr="00A77031">
              <w:rPr>
                <w:rStyle w:val="a3"/>
                <w:rFonts w:ascii="宋体" w:eastAsia="宋体" w:hAnsi="宋体" w:hint="eastAsia"/>
                <w:noProof/>
              </w:rPr>
              <w:t>一、维也纳会议</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29</w:t>
            </w:r>
            <w:r w:rsidRPr="00A77031">
              <w:rPr>
                <w:rFonts w:ascii="宋体" w:eastAsia="宋体" w:hAnsi="宋体" w:hint="eastAsia"/>
                <w:noProof/>
                <w:webHidden/>
              </w:rPr>
              <w:fldChar w:fldCharType="end"/>
            </w:r>
          </w:hyperlink>
        </w:p>
        <w:p w14:paraId="74AD2D17" w14:textId="4D7CA93F" w:rsidR="00A77031" w:rsidRPr="00A77031" w:rsidRDefault="00A77031">
          <w:pPr>
            <w:pStyle w:val="TOC3"/>
            <w:tabs>
              <w:tab w:val="right" w:leader="dot" w:pos="8296"/>
            </w:tabs>
            <w:rPr>
              <w:rFonts w:ascii="宋体" w:eastAsia="宋体" w:hAnsi="宋体" w:hint="eastAsia"/>
              <w:noProof/>
              <w14:ligatures w14:val="standardContextual"/>
            </w:rPr>
          </w:pPr>
          <w:hyperlink w:anchor="_Toc182825506" w:history="1">
            <w:r w:rsidRPr="00A77031">
              <w:rPr>
                <w:rStyle w:val="a3"/>
                <w:rFonts w:ascii="宋体" w:eastAsia="宋体" w:hAnsi="宋体" w:hint="eastAsia"/>
                <w:noProof/>
              </w:rPr>
              <w:t>（一）会议的背景和缘由</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29</w:t>
            </w:r>
            <w:r w:rsidRPr="00A77031">
              <w:rPr>
                <w:rFonts w:ascii="宋体" w:eastAsia="宋体" w:hAnsi="宋体" w:hint="eastAsia"/>
                <w:noProof/>
                <w:webHidden/>
              </w:rPr>
              <w:fldChar w:fldCharType="end"/>
            </w:r>
          </w:hyperlink>
        </w:p>
        <w:p w14:paraId="32A7B874" w14:textId="38677E4B" w:rsidR="00A77031" w:rsidRPr="00A77031" w:rsidRDefault="00A77031">
          <w:pPr>
            <w:pStyle w:val="TOC3"/>
            <w:tabs>
              <w:tab w:val="right" w:leader="dot" w:pos="8296"/>
            </w:tabs>
            <w:rPr>
              <w:rFonts w:ascii="宋体" w:eastAsia="宋体" w:hAnsi="宋体" w:hint="eastAsia"/>
              <w:noProof/>
              <w14:ligatures w14:val="standardContextual"/>
            </w:rPr>
          </w:pPr>
          <w:hyperlink w:anchor="_Toc182825507" w:history="1">
            <w:r w:rsidRPr="00A77031">
              <w:rPr>
                <w:rStyle w:val="a3"/>
                <w:rFonts w:ascii="宋体" w:eastAsia="宋体" w:hAnsi="宋体" w:hint="eastAsia"/>
                <w:noProof/>
              </w:rPr>
              <w:t>（二）列强的矛盾与法国的参与</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29</w:t>
            </w:r>
            <w:r w:rsidRPr="00A77031">
              <w:rPr>
                <w:rFonts w:ascii="宋体" w:eastAsia="宋体" w:hAnsi="宋体" w:hint="eastAsia"/>
                <w:noProof/>
                <w:webHidden/>
              </w:rPr>
              <w:fldChar w:fldCharType="end"/>
            </w:r>
          </w:hyperlink>
        </w:p>
        <w:p w14:paraId="675BFF99" w14:textId="39C76390" w:rsidR="00A77031" w:rsidRPr="00A77031" w:rsidRDefault="00A77031">
          <w:pPr>
            <w:pStyle w:val="TOC3"/>
            <w:tabs>
              <w:tab w:val="right" w:leader="dot" w:pos="8296"/>
            </w:tabs>
            <w:rPr>
              <w:rFonts w:ascii="宋体" w:eastAsia="宋体" w:hAnsi="宋体" w:hint="eastAsia"/>
              <w:noProof/>
              <w14:ligatures w14:val="standardContextual"/>
            </w:rPr>
          </w:pPr>
          <w:hyperlink w:anchor="_Toc182825508" w:history="1">
            <w:r w:rsidRPr="00A77031">
              <w:rPr>
                <w:rStyle w:val="a3"/>
                <w:rFonts w:ascii="宋体" w:eastAsia="宋体" w:hAnsi="宋体" w:hint="eastAsia"/>
                <w:noProof/>
              </w:rPr>
              <w:t>（三）维也纳会议《最后议定书》与第七次反法同盟</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29</w:t>
            </w:r>
            <w:r w:rsidRPr="00A77031">
              <w:rPr>
                <w:rFonts w:ascii="宋体" w:eastAsia="宋体" w:hAnsi="宋体" w:hint="eastAsia"/>
                <w:noProof/>
                <w:webHidden/>
              </w:rPr>
              <w:fldChar w:fldCharType="end"/>
            </w:r>
          </w:hyperlink>
        </w:p>
        <w:p w14:paraId="4F697908" w14:textId="7E2E01A2" w:rsidR="00A77031" w:rsidRPr="00A77031" w:rsidRDefault="00A77031">
          <w:pPr>
            <w:pStyle w:val="TOC2"/>
            <w:tabs>
              <w:tab w:val="right" w:leader="dot" w:pos="8296"/>
            </w:tabs>
            <w:rPr>
              <w:rFonts w:ascii="宋体" w:eastAsia="宋体" w:hAnsi="宋体" w:hint="eastAsia"/>
              <w:noProof/>
              <w14:ligatures w14:val="standardContextual"/>
            </w:rPr>
          </w:pPr>
          <w:hyperlink w:anchor="_Toc182825509" w:history="1">
            <w:r w:rsidRPr="00A77031">
              <w:rPr>
                <w:rStyle w:val="a3"/>
                <w:rFonts w:ascii="宋体" w:eastAsia="宋体" w:hAnsi="宋体" w:hint="eastAsia"/>
                <w:noProof/>
              </w:rPr>
              <w:t>二、维也纳体系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_Toc182825509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30</w:t>
            </w:r>
            <w:r w:rsidRPr="00A77031">
              <w:rPr>
                <w:rFonts w:ascii="宋体" w:eastAsia="宋体" w:hAnsi="宋体" w:hint="eastAsia"/>
                <w:noProof/>
                <w:webHidden/>
              </w:rPr>
              <w:fldChar w:fldCharType="end"/>
            </w:r>
          </w:hyperlink>
        </w:p>
        <w:p w14:paraId="1C5509B1" w14:textId="493BB09B"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0" w:history="1">
            <w:r w:rsidRPr="00A77031">
              <w:rPr>
                <w:rStyle w:val="a3"/>
                <w:rFonts w:ascii="宋体" w:eastAsia="宋体" w:hAnsi="宋体" w:hint="eastAsia"/>
                <w:noProof/>
              </w:rPr>
              <w:t>（一）欧洲协调机制和大国均势体系的建立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30</w:t>
            </w:r>
            <w:r w:rsidRPr="00A77031">
              <w:rPr>
                <w:rFonts w:ascii="宋体" w:eastAsia="宋体" w:hAnsi="宋体" w:hint="eastAsia"/>
                <w:noProof/>
                <w:webHidden/>
              </w:rPr>
              <w:fldChar w:fldCharType="end"/>
            </w:r>
          </w:hyperlink>
        </w:p>
        <w:p w14:paraId="0561805B" w14:textId="34FB4012"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1" w:history="1">
            <w:r w:rsidRPr="00A77031">
              <w:rPr>
                <w:rStyle w:val="a3"/>
                <w:rFonts w:ascii="宋体" w:eastAsia="宋体" w:hAnsi="宋体" w:hint="eastAsia"/>
                <w:noProof/>
              </w:rPr>
              <w:t>（二）奥斯曼土耳其帝国的衰落与“东方问题”</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31</w:t>
            </w:r>
            <w:r w:rsidRPr="00A77031">
              <w:rPr>
                <w:rFonts w:ascii="宋体" w:eastAsia="宋体" w:hAnsi="宋体" w:hint="eastAsia"/>
                <w:noProof/>
                <w:webHidden/>
              </w:rPr>
              <w:fldChar w:fldCharType="end"/>
            </w:r>
          </w:hyperlink>
        </w:p>
        <w:p w14:paraId="0885C741" w14:textId="1370B50C" w:rsidR="00A77031" w:rsidRPr="00A77031" w:rsidRDefault="00A77031">
          <w:pPr>
            <w:pStyle w:val="TOC2"/>
            <w:tabs>
              <w:tab w:val="right" w:leader="dot" w:pos="8296"/>
            </w:tabs>
            <w:rPr>
              <w:rFonts w:ascii="宋体" w:eastAsia="宋体" w:hAnsi="宋体" w:hint="eastAsia"/>
              <w:noProof/>
              <w14:ligatures w14:val="standardContextual"/>
            </w:rPr>
          </w:pPr>
          <w:hyperlink w:anchor="_Toc182825512" w:history="1">
            <w:r w:rsidRPr="00A77031">
              <w:rPr>
                <w:rStyle w:val="a3"/>
                <w:rFonts w:ascii="宋体" w:eastAsia="宋体" w:hAnsi="宋体" w:hint="eastAsia"/>
                <w:noProof/>
              </w:rPr>
              <w:t>三、维也纳体系的衰落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31</w:t>
            </w:r>
            <w:r w:rsidRPr="00A77031">
              <w:rPr>
                <w:rFonts w:ascii="宋体" w:eastAsia="宋体" w:hAnsi="宋体" w:hint="eastAsia"/>
                <w:noProof/>
                <w:webHidden/>
              </w:rPr>
              <w:fldChar w:fldCharType="end"/>
            </w:r>
          </w:hyperlink>
        </w:p>
        <w:p w14:paraId="0F39B1D4" w14:textId="1A840241"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3" w:history="1">
            <w:r w:rsidRPr="00A77031">
              <w:rPr>
                <w:rStyle w:val="a3"/>
                <w:rFonts w:ascii="宋体" w:eastAsia="宋体" w:hAnsi="宋体" w:hint="eastAsia"/>
                <w:noProof/>
              </w:rPr>
              <w:t>（一）1830年与1848年欧洲革命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31</w:t>
            </w:r>
            <w:r w:rsidRPr="00A77031">
              <w:rPr>
                <w:rFonts w:ascii="宋体" w:eastAsia="宋体" w:hAnsi="宋体" w:hint="eastAsia"/>
                <w:noProof/>
                <w:webHidden/>
              </w:rPr>
              <w:fldChar w:fldCharType="end"/>
            </w:r>
          </w:hyperlink>
        </w:p>
        <w:p w14:paraId="3367C1BF" w14:textId="0C3C819C"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4" w:history="1">
            <w:r w:rsidRPr="00A77031">
              <w:rPr>
                <w:rStyle w:val="a3"/>
                <w:rFonts w:ascii="宋体" w:eastAsia="宋体" w:hAnsi="宋体" w:hint="eastAsia"/>
                <w:noProof/>
              </w:rPr>
              <w:t>（二）矛盾激化与体系衰落</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31</w:t>
            </w:r>
            <w:r w:rsidRPr="00A77031">
              <w:rPr>
                <w:rFonts w:ascii="宋体" w:eastAsia="宋体" w:hAnsi="宋体" w:hint="eastAsia"/>
                <w:noProof/>
                <w:webHidden/>
              </w:rPr>
              <w:fldChar w:fldCharType="end"/>
            </w:r>
          </w:hyperlink>
        </w:p>
        <w:p w14:paraId="2E808AEA" w14:textId="56C77D47"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5" w:history="1">
            <w:r w:rsidRPr="00A77031">
              <w:rPr>
                <w:rStyle w:val="a3"/>
                <w:rFonts w:ascii="宋体" w:eastAsia="宋体" w:hAnsi="宋体" w:hint="eastAsia"/>
                <w:noProof/>
              </w:rPr>
              <w:t>（三）维也纳体系的历史遗产</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_Toc182825515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31</w:t>
            </w:r>
            <w:r w:rsidRPr="00A77031">
              <w:rPr>
                <w:rFonts w:ascii="宋体" w:eastAsia="宋体" w:hAnsi="宋体" w:hint="eastAsia"/>
                <w:noProof/>
                <w:webHidden/>
              </w:rPr>
              <w:fldChar w:fldCharType="end"/>
            </w:r>
          </w:hyperlink>
        </w:p>
        <w:p w14:paraId="145DF446" w14:textId="1FBA9D45" w:rsidR="00A77031" w:rsidRPr="00A77031" w:rsidRDefault="00A77031">
          <w:pPr>
            <w:pStyle w:val="TOC1"/>
            <w:tabs>
              <w:tab w:val="right" w:leader="dot" w:pos="8296"/>
            </w:tabs>
            <w:rPr>
              <w:rFonts w:ascii="宋体" w:eastAsia="宋体" w:hAnsi="宋体" w:hint="eastAsia"/>
              <w:noProof/>
              <w14:ligatures w14:val="standardContextual"/>
            </w:rPr>
          </w:pPr>
          <w:hyperlink w:anchor="_Toc182825516" w:history="1">
            <w:r w:rsidRPr="00A77031">
              <w:rPr>
                <w:rStyle w:val="a3"/>
                <w:rFonts w:ascii="宋体" w:eastAsia="宋体" w:hAnsi="宋体" w:hint="eastAsia"/>
                <w:noProof/>
              </w:rPr>
              <w:t>第十讲 意大利、德国的统一与俾斯麦体系的形成</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_Toc182825516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31</w:t>
            </w:r>
            <w:r w:rsidRPr="00A77031">
              <w:rPr>
                <w:rFonts w:ascii="宋体" w:eastAsia="宋体" w:hAnsi="宋体" w:hint="eastAsia"/>
                <w:noProof/>
                <w:webHidden/>
              </w:rPr>
              <w:fldChar w:fldCharType="end"/>
            </w:r>
          </w:hyperlink>
        </w:p>
        <w:p w14:paraId="7370DCEC" w14:textId="348F3D73" w:rsidR="00A77031" w:rsidRPr="00A77031" w:rsidRDefault="00A77031">
          <w:pPr>
            <w:pStyle w:val="TOC2"/>
            <w:tabs>
              <w:tab w:val="right" w:leader="dot" w:pos="8296"/>
            </w:tabs>
            <w:rPr>
              <w:rFonts w:ascii="宋体" w:eastAsia="宋体" w:hAnsi="宋体" w:hint="eastAsia"/>
              <w:noProof/>
              <w14:ligatures w14:val="standardContextual"/>
            </w:rPr>
          </w:pPr>
          <w:hyperlink w:anchor="_Toc182825517" w:history="1">
            <w:r w:rsidRPr="00A77031">
              <w:rPr>
                <w:rStyle w:val="a3"/>
                <w:rFonts w:ascii="宋体" w:eastAsia="宋体" w:hAnsi="宋体" w:hint="eastAsia"/>
                <w:noProof/>
              </w:rPr>
              <w:t>一、意大利的统一</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_Toc182825517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32</w:t>
            </w:r>
            <w:r w:rsidRPr="00A77031">
              <w:rPr>
                <w:rFonts w:ascii="宋体" w:eastAsia="宋体" w:hAnsi="宋体" w:hint="eastAsia"/>
                <w:noProof/>
                <w:webHidden/>
              </w:rPr>
              <w:fldChar w:fldCharType="end"/>
            </w:r>
          </w:hyperlink>
        </w:p>
        <w:p w14:paraId="4BD82C1D" w14:textId="6FF2D022"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8" w:history="1">
            <w:r w:rsidRPr="00A77031">
              <w:rPr>
                <w:rStyle w:val="a3"/>
                <w:rFonts w:ascii="宋体" w:eastAsia="宋体" w:hAnsi="宋体" w:hint="eastAsia"/>
                <w:noProof/>
              </w:rPr>
              <w:t>（一）意大利统一的民族语境</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_Toc182825518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32</w:t>
            </w:r>
            <w:r w:rsidRPr="00A77031">
              <w:rPr>
                <w:rFonts w:ascii="宋体" w:eastAsia="宋体" w:hAnsi="宋体" w:hint="eastAsia"/>
                <w:noProof/>
                <w:webHidden/>
              </w:rPr>
              <w:fldChar w:fldCharType="end"/>
            </w:r>
          </w:hyperlink>
        </w:p>
        <w:p w14:paraId="3F214168" w14:textId="781B711B" w:rsidR="00A77031" w:rsidRPr="00A77031" w:rsidRDefault="00A77031">
          <w:pPr>
            <w:pStyle w:val="TOC3"/>
            <w:tabs>
              <w:tab w:val="right" w:leader="dot" w:pos="8296"/>
            </w:tabs>
            <w:rPr>
              <w:rFonts w:ascii="宋体" w:eastAsia="宋体" w:hAnsi="宋体" w:hint="eastAsia"/>
              <w:noProof/>
              <w14:ligatures w14:val="standardContextual"/>
            </w:rPr>
          </w:pPr>
          <w:hyperlink w:anchor="_Toc182825519" w:history="1">
            <w:r w:rsidRPr="00A77031">
              <w:rPr>
                <w:rStyle w:val="a3"/>
                <w:rFonts w:ascii="宋体" w:eastAsia="宋体" w:hAnsi="宋体" w:hint="eastAsia"/>
                <w:noProof/>
              </w:rPr>
              <w:t>（二）意大利统一的过程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_Toc182825519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32</w:t>
            </w:r>
            <w:r w:rsidRPr="00A77031">
              <w:rPr>
                <w:rFonts w:ascii="宋体" w:eastAsia="宋体" w:hAnsi="宋体" w:hint="eastAsia"/>
                <w:noProof/>
                <w:webHidden/>
              </w:rPr>
              <w:fldChar w:fldCharType="end"/>
            </w:r>
          </w:hyperlink>
        </w:p>
        <w:p w14:paraId="79D709B2" w14:textId="5894A787" w:rsidR="00A77031" w:rsidRPr="00A77031" w:rsidRDefault="00A77031">
          <w:pPr>
            <w:pStyle w:val="TOC3"/>
            <w:tabs>
              <w:tab w:val="right" w:leader="dot" w:pos="8296"/>
            </w:tabs>
            <w:rPr>
              <w:rFonts w:ascii="宋体" w:eastAsia="宋体" w:hAnsi="宋体" w:hint="eastAsia"/>
              <w:noProof/>
              <w14:ligatures w14:val="standardContextual"/>
            </w:rPr>
          </w:pPr>
          <w:hyperlink w:anchor="_Toc182825520" w:history="1">
            <w:r w:rsidRPr="00A77031">
              <w:rPr>
                <w:rStyle w:val="a3"/>
                <w:rFonts w:ascii="宋体" w:eastAsia="宋体" w:hAnsi="宋体" w:hint="eastAsia"/>
                <w:noProof/>
              </w:rPr>
              <w:t>（三）意大利王国建立之后</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_Toc182825520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33</w:t>
            </w:r>
            <w:r w:rsidRPr="00A77031">
              <w:rPr>
                <w:rFonts w:ascii="宋体" w:eastAsia="宋体" w:hAnsi="宋体" w:hint="eastAsia"/>
                <w:noProof/>
                <w:webHidden/>
              </w:rPr>
              <w:fldChar w:fldCharType="end"/>
            </w:r>
          </w:hyperlink>
        </w:p>
        <w:p w14:paraId="499BE67A" w14:textId="43443D40" w:rsidR="00A77031" w:rsidRPr="00A77031" w:rsidRDefault="00A77031">
          <w:pPr>
            <w:pStyle w:val="TOC2"/>
            <w:tabs>
              <w:tab w:val="right" w:leader="dot" w:pos="8296"/>
            </w:tabs>
            <w:rPr>
              <w:rFonts w:ascii="宋体" w:eastAsia="宋体" w:hAnsi="宋体" w:hint="eastAsia"/>
              <w:noProof/>
              <w14:ligatures w14:val="standardContextual"/>
            </w:rPr>
          </w:pPr>
          <w:hyperlink w:anchor="_Toc182825521" w:history="1">
            <w:r w:rsidRPr="00A77031">
              <w:rPr>
                <w:rStyle w:val="a3"/>
                <w:rFonts w:ascii="宋体" w:eastAsia="宋体" w:hAnsi="宋体" w:hint="eastAsia"/>
                <w:noProof/>
              </w:rPr>
              <w:t>二、德国的统一</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_Toc182825521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33</w:t>
            </w:r>
            <w:r w:rsidRPr="00A77031">
              <w:rPr>
                <w:rFonts w:ascii="宋体" w:eastAsia="宋体" w:hAnsi="宋体" w:hint="eastAsia"/>
                <w:noProof/>
                <w:webHidden/>
              </w:rPr>
              <w:fldChar w:fldCharType="end"/>
            </w:r>
          </w:hyperlink>
        </w:p>
        <w:p w14:paraId="7CE5B70D" w14:textId="79D12A96" w:rsidR="00A77031" w:rsidRPr="00A77031" w:rsidRDefault="00A77031">
          <w:pPr>
            <w:pStyle w:val="TOC3"/>
            <w:tabs>
              <w:tab w:val="right" w:leader="dot" w:pos="8296"/>
            </w:tabs>
            <w:rPr>
              <w:rFonts w:ascii="宋体" w:eastAsia="宋体" w:hAnsi="宋体" w:hint="eastAsia"/>
              <w:noProof/>
              <w14:ligatures w14:val="standardContextual"/>
            </w:rPr>
          </w:pPr>
          <w:hyperlink w:anchor="_Toc182825522" w:history="1">
            <w:r w:rsidRPr="00A77031">
              <w:rPr>
                <w:rStyle w:val="a3"/>
                <w:rFonts w:ascii="宋体" w:eastAsia="宋体" w:hAnsi="宋体" w:hint="eastAsia"/>
                <w:noProof/>
              </w:rPr>
              <w:t>（一）德意志统一的问题</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_Toc182825522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33</w:t>
            </w:r>
            <w:r w:rsidRPr="00A77031">
              <w:rPr>
                <w:rFonts w:ascii="宋体" w:eastAsia="宋体" w:hAnsi="宋体" w:hint="eastAsia"/>
                <w:noProof/>
                <w:webHidden/>
              </w:rPr>
              <w:fldChar w:fldCharType="end"/>
            </w:r>
          </w:hyperlink>
        </w:p>
        <w:p w14:paraId="13AC5AAC" w14:textId="22C765F6" w:rsidR="00A77031" w:rsidRPr="00A77031" w:rsidRDefault="00A77031">
          <w:pPr>
            <w:pStyle w:val="TOC3"/>
            <w:tabs>
              <w:tab w:val="right" w:leader="dot" w:pos="8296"/>
            </w:tabs>
            <w:rPr>
              <w:rFonts w:ascii="宋体" w:eastAsia="宋体" w:hAnsi="宋体" w:hint="eastAsia"/>
              <w:noProof/>
              <w14:ligatures w14:val="standardContextual"/>
            </w:rPr>
          </w:pPr>
          <w:hyperlink w:anchor="_Toc182825523" w:history="1">
            <w:r w:rsidRPr="00A77031">
              <w:rPr>
                <w:rStyle w:val="a3"/>
                <w:rFonts w:ascii="宋体" w:eastAsia="宋体" w:hAnsi="宋体" w:hint="eastAsia"/>
                <w:noProof/>
              </w:rPr>
              <w:t>（二）德意志统一的进程</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_Toc182825523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33</w:t>
            </w:r>
            <w:r w:rsidRPr="00A77031">
              <w:rPr>
                <w:rFonts w:ascii="宋体" w:eastAsia="宋体" w:hAnsi="宋体" w:hint="eastAsia"/>
                <w:noProof/>
                <w:webHidden/>
              </w:rPr>
              <w:fldChar w:fldCharType="end"/>
            </w:r>
          </w:hyperlink>
        </w:p>
        <w:p w14:paraId="561F3028" w14:textId="3A14C5F5" w:rsidR="00A77031" w:rsidRPr="00A77031" w:rsidRDefault="00A77031">
          <w:pPr>
            <w:pStyle w:val="TOC2"/>
            <w:tabs>
              <w:tab w:val="right" w:leader="dot" w:pos="8296"/>
            </w:tabs>
            <w:rPr>
              <w:rFonts w:ascii="宋体" w:eastAsia="宋体" w:hAnsi="宋体" w:hint="eastAsia"/>
              <w:noProof/>
              <w14:ligatures w14:val="standardContextual"/>
            </w:rPr>
          </w:pPr>
          <w:hyperlink w:anchor="_Toc182825524" w:history="1">
            <w:r w:rsidRPr="00A77031">
              <w:rPr>
                <w:rStyle w:val="a3"/>
                <w:rFonts w:ascii="宋体" w:eastAsia="宋体" w:hAnsi="宋体" w:hint="eastAsia"/>
                <w:noProof/>
              </w:rPr>
              <w:t>三、俾斯麦体系</w:t>
            </w:r>
            <w:r w:rsidRPr="00A77031">
              <w:rPr>
                <w:rFonts w:ascii="宋体" w:eastAsia="宋体" w:hAnsi="宋体" w:hint="eastAsia"/>
                <w:noProof/>
                <w:webHidden/>
              </w:rPr>
              <w:tab/>
            </w:r>
            <w:r w:rsidRPr="00A77031">
              <w:rPr>
                <w:rFonts w:ascii="宋体" w:eastAsia="宋体" w:hAnsi="宋体" w:hint="eastAsia"/>
                <w:noProof/>
                <w:webHidden/>
              </w:rPr>
              <w:fldChar w:fldCharType="begin"/>
            </w:r>
            <w:r w:rsidRPr="00A77031">
              <w:rPr>
                <w:rFonts w:ascii="宋体" w:eastAsia="宋体" w:hAnsi="宋体" w:hint="eastAsia"/>
                <w:noProof/>
                <w:webHidden/>
              </w:rPr>
              <w:instrText xml:space="preserve"> </w:instrText>
            </w:r>
            <w:r w:rsidRPr="00A77031">
              <w:rPr>
                <w:rFonts w:ascii="宋体" w:eastAsia="宋体" w:hAnsi="宋体"/>
                <w:noProof/>
                <w:webHidden/>
              </w:rPr>
              <w:instrText>PAGEREF _Toc182825524 \h</w:instrText>
            </w:r>
            <w:r w:rsidRPr="00A77031">
              <w:rPr>
                <w:rFonts w:ascii="宋体" w:eastAsia="宋体" w:hAnsi="宋体" w:hint="eastAsia"/>
                <w:noProof/>
                <w:webHidden/>
              </w:rPr>
              <w:instrText xml:space="preserve"> </w:instrText>
            </w:r>
            <w:r w:rsidRPr="00A77031">
              <w:rPr>
                <w:rFonts w:ascii="宋体" w:eastAsia="宋体" w:hAnsi="宋体" w:hint="eastAsia"/>
                <w:noProof/>
                <w:webHidden/>
              </w:rPr>
            </w:r>
            <w:r w:rsidRPr="00A77031">
              <w:rPr>
                <w:rFonts w:ascii="宋体" w:eastAsia="宋体" w:hAnsi="宋体" w:hint="eastAsia"/>
                <w:noProof/>
                <w:webHidden/>
              </w:rPr>
              <w:fldChar w:fldCharType="separate"/>
            </w:r>
            <w:r>
              <w:rPr>
                <w:rFonts w:ascii="宋体" w:eastAsia="宋体" w:hAnsi="宋体" w:hint="eastAsia"/>
                <w:noProof/>
                <w:webHidden/>
              </w:rPr>
              <w:t>34</w:t>
            </w:r>
            <w:r w:rsidRPr="00A77031">
              <w:rPr>
                <w:rFonts w:ascii="宋体" w:eastAsia="宋体" w:hAnsi="宋体" w:hint="eastAsia"/>
                <w:noProof/>
                <w:webHidden/>
              </w:rPr>
              <w:fldChar w:fldCharType="end"/>
            </w:r>
          </w:hyperlink>
        </w:p>
        <w:p w14:paraId="709C1459" w14:textId="058746CD" w:rsidR="009C5523" w:rsidRPr="00D70E28" w:rsidRDefault="009C5523">
          <w:pPr>
            <w:rPr>
              <w:rFonts w:ascii="宋体" w:eastAsia="宋体" w:hAnsi="宋体" w:hint="eastAsia"/>
            </w:rPr>
          </w:pPr>
          <w:r w:rsidRPr="00A77031">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2825430"/>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2825431"/>
      <w:r>
        <w:rPr>
          <w:rFonts w:hint="eastAsia"/>
        </w:rPr>
        <w:t>一、“国”与“国际”：内涵的厘清</w:t>
      </w:r>
      <w:bookmarkEnd w:id="1"/>
    </w:p>
    <w:p w14:paraId="2689ED44" w14:textId="58FFC569" w:rsidR="00687746" w:rsidRDefault="00687746" w:rsidP="00687746">
      <w:pPr>
        <w:pStyle w:val="ae"/>
      </w:pPr>
      <w:bookmarkStart w:id="2" w:name="_Toc182825432"/>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威斯特伐利亚会议结束了三十年战争，会议签订的《威斯特伐利亚条约》规定了“教随国定”，即每个国家可以自行决定其国教，这使得中世纪凌驾于国家之上的实体——教会——不再是更高的权威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2825433"/>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社会、文化、艺术、宗教都与国际关系有着密不可分的联系，生活史、文化史、艺术史同样也应当纳入国际关系史的考量范围。</w:t>
      </w:r>
    </w:p>
    <w:p w14:paraId="64CFB14E" w14:textId="26F1DE8B" w:rsidR="00E377D3" w:rsidRDefault="00E377D3" w:rsidP="00E377D3">
      <w:pPr>
        <w:pStyle w:val="ac"/>
      </w:pPr>
      <w:bookmarkStart w:id="4" w:name="_Toc182825434"/>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2825435"/>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2825436"/>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2825437"/>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当代国际关系学者主要聚焦于希腊历史上的城邦时期，但古希腊在城邦出现之前也有相当长的一段历史，包括迈锡尼文明（公元前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希腊文明起源于迈锡尼文明。公元前</w:t>
      </w:r>
      <w:r>
        <w:rPr>
          <w:rFonts w:hint="eastAsia"/>
        </w:rPr>
        <w:t>11</w:t>
      </w:r>
      <w:r>
        <w:rPr>
          <w:rFonts w:hint="eastAsia"/>
        </w:rPr>
        <w:t>世纪，多利安人入侵迈锡尼王国，终结了迈锡尼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世纪，两任马其顿国王腓力二世、亚历山大大帝入侵古希腊；在随后的亚历山大东征中，希腊文化被传播至地中海沿岸。公元前</w:t>
      </w:r>
      <w:r>
        <w:rPr>
          <w:rFonts w:hint="eastAsia"/>
        </w:rPr>
        <w:t>323</w:t>
      </w:r>
      <w:r>
        <w:rPr>
          <w:rFonts w:hint="eastAsia"/>
        </w:rPr>
        <w:t>年，亚历山大大帝去世，帝国分崩离析，继业者战争爆发，串连起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2825438"/>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在古希腊地域，存在许多民族，即族群。同一族群之间更容易形成同盟，如伯罗奔尼撒同盟主要由多利安人构成，提洛同盟就主要由伊奥尼亚人构成。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）；海伦的子嗣是希腊各民族的祖先，而潘多拉有一位子嗣名为格里斯（</w:t>
      </w:r>
      <w:r w:rsidR="00805C84">
        <w:rPr>
          <w:rFonts w:hint="eastAsia"/>
        </w:rPr>
        <w:t>Graecus</w:t>
      </w:r>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2825439"/>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2825440"/>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年，屋大维成为“第一公民”，事实上“加冕”为罗马帝国皇帝，罗马帝国就此诞生。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元首省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2825441"/>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世纪，高卢人、日耳曼人、匈人等蛮族逐渐逼近罗马帝国的边境。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世纪，哥特人、匈人等蛮族涌入罗马帝国，攻陷罗马城。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2825442"/>
      <w:r>
        <w:rPr>
          <w:rFonts w:hint="eastAsia"/>
        </w:rPr>
        <w:t>三、中世纪封建体系</w:t>
      </w:r>
      <w:bookmarkEnd w:id="12"/>
    </w:p>
    <w:p w14:paraId="64D2342C" w14:textId="3A71940C" w:rsidR="004A66B0" w:rsidRDefault="004A66B0" w:rsidP="004A66B0">
      <w:pPr>
        <w:pStyle w:val="ae"/>
      </w:pPr>
      <w:bookmarkStart w:id="13" w:name="_Toc182825443"/>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墨洛温王朝（</w:t>
      </w:r>
      <w:r>
        <w:rPr>
          <w:rFonts w:hint="eastAsia"/>
        </w:rPr>
        <w:t>Merovingian Kingdom</w:t>
      </w:r>
      <w:r>
        <w:rPr>
          <w:rFonts w:hint="eastAsia"/>
        </w:rPr>
        <w:t>）的克洛维（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墨洛温王朝末期，宰相矮子丕平（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）。矮子丕平需要的是世俗权力，这就需要教会的承认；教会当时处于周边部族的威胁之中，亟需军事实力保全自身。由此，矮子丕平派兵保卫教会，</w:t>
      </w:r>
      <w:r w:rsidR="002E40D6">
        <w:rPr>
          <w:rFonts w:hint="eastAsia"/>
        </w:rPr>
        <w:t>献土</w:t>
      </w:r>
      <w:r>
        <w:rPr>
          <w:rFonts w:hint="eastAsia"/>
        </w:rPr>
        <w:t>建立教皇国；教会于是承认矮子丕平为国王，达成了政教互动。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是矮子丕平的继任者，他在任时期继续解决了教皇国遭遇的危机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世纪下半叶，教皇格里高利七世发动改革，收回了主教任命权，强调了教会的中心地位。这一改革威胁到了当时世俗权力的顶尖拥有者——神圣罗马帝国皇帝的统治。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世宣布不承认格里高利七世的教皇地位，但响应者寥寥，其本人更被教皇宣判绝罚，不承认其世俗权力合法性；神圣罗马帝国各选帝侯随即希望召开议会，在教皇的见证下宣布亨利四世若不能在一年内恢复教籍则被剥夺皇位。</w:t>
      </w:r>
      <w:r>
        <w:rPr>
          <w:rFonts w:hint="eastAsia"/>
        </w:rPr>
        <w:t>1077</w:t>
      </w:r>
      <w:r>
        <w:rPr>
          <w:rFonts w:hint="eastAsia"/>
        </w:rPr>
        <w:t>年，格里高利七世在前往帝国议会的过程中，于卡诺莎城堡被亨利四世苦求，最终决定取消绝罚。</w:t>
      </w:r>
    </w:p>
    <w:p w14:paraId="1E154581" w14:textId="5B50C1B4" w:rsidR="00A77414" w:rsidRDefault="00A77414" w:rsidP="00A77414">
      <w:pPr>
        <w:pStyle w:val="ae"/>
      </w:pPr>
      <w:bookmarkStart w:id="14" w:name="_Toc182825444"/>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年，穆罕穆德开始以先知之名传播伊斯兰教。就起源而言，伊斯兰教与基督教有同源性。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阿拉伯帝国经历了四大哈里发时期、倭马亚王朝、阿拔斯王朝、塞尔柱帝国时期，最终于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不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世“于世上建立统一的基督教国度”夙愿的教皇乌尔巴诺二世听闻耶路撒冷耶稣墓被破坏，趁此机会在克莱芒发表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路易九世被擒并身故；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2825445"/>
      <w:r>
        <w:rPr>
          <w:rFonts w:hint="eastAsia"/>
        </w:rPr>
        <w:t>（三）汉萨同盟（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年，在吕贝克召开了第一次汉萨同盟大会。</w:t>
      </w:r>
    </w:p>
    <w:p w14:paraId="653F31C8" w14:textId="1B71DE34" w:rsidR="00FF1B52" w:rsidRDefault="00F142C8" w:rsidP="00F142C8">
      <w:pPr>
        <w:pStyle w:val="aa"/>
        <w:spacing w:before="78" w:after="78"/>
        <w:ind w:firstLine="420"/>
      </w:pPr>
      <w:r>
        <w:rPr>
          <w:rFonts w:hint="eastAsia"/>
        </w:rPr>
        <w:t>汉萨同盟的机构即汉萨同盟大会，以及在英国、挪威、俄罗斯等地的商站。</w:t>
      </w:r>
    </w:p>
    <w:p w14:paraId="1C32F8B7" w14:textId="06426FA1" w:rsidR="00C35F8C" w:rsidRDefault="00C35F8C" w:rsidP="00F142C8">
      <w:pPr>
        <w:pStyle w:val="aa"/>
        <w:spacing w:before="78" w:after="78"/>
        <w:ind w:firstLine="420"/>
      </w:pPr>
      <w:r>
        <w:rPr>
          <w:rFonts w:hint="eastAsia"/>
        </w:rPr>
        <w:t>后期，汉萨同盟无法同新兴的民族国家以及意大利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2825446"/>
      <w:r>
        <w:rPr>
          <w:rFonts w:hint="eastAsia"/>
        </w:rPr>
        <w:t>四、意大利城市国家体系</w:t>
      </w:r>
      <w:bookmarkEnd w:id="16"/>
    </w:p>
    <w:p w14:paraId="021EE7A1" w14:textId="162447FB" w:rsidR="00FA672A" w:rsidRDefault="008960D8" w:rsidP="008960D8">
      <w:pPr>
        <w:pStyle w:val="ae"/>
      </w:pPr>
      <w:bookmarkStart w:id="17" w:name="_Toc182825447"/>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意大利的南方农业较为发达，北部的商业、手工业较为发达，形成了南北部不同的文化特征。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2825448"/>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人们看到的都是一些向往自由的小邦。意大利的这种格局（从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——马基雅维利</w:t>
      </w:r>
    </w:p>
    <w:p w14:paraId="62FAD87A" w14:textId="7C7FE7D2" w:rsidR="008F0B8A" w:rsidRDefault="008F0B8A" w:rsidP="008F0B8A">
      <w:pPr>
        <w:pStyle w:val="ae"/>
      </w:pPr>
      <w:bookmarkStart w:id="19" w:name="_Toc182825449"/>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意大利遭受查理（八世）的蹂躏、路易（十二世）的掠夺、费尔迪南多的摧残和瑞士人的凌辱。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2825450"/>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圭恰迪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——马基雅维利</w:t>
      </w:r>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——马基雅维利</w:t>
      </w:r>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2825451"/>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2825452"/>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2825453"/>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2825454"/>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年，迪亚士绕过好望角；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2825455"/>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世去世；理论上与其亲属关系最近的继承人是英国国王爱德华三世（查理四世的侄子），但法国人强烈反对，法国贵族不希望外国的国王来当法国国王，因此其以《萨利克法典》为名，指出女性不具有继承权，因此爱德华三世也无法从其母亲处获得继承权。法国王位之后传给了查理四世的堂兄</w:t>
      </w:r>
      <w:r w:rsidR="00866A64" w:rsidRPr="00866A64">
        <w:rPr>
          <w:rFonts w:hint="eastAsia"/>
        </w:rPr>
        <w:t>腓力六世</w:t>
      </w:r>
      <w:r w:rsidR="00866A64">
        <w:rPr>
          <w:rFonts w:hint="eastAsia"/>
        </w:rPr>
        <w:t>。</w:t>
      </w:r>
      <w:r w:rsidR="0062721A">
        <w:rPr>
          <w:rFonts w:hint="eastAsia"/>
        </w:rPr>
        <w:t>爱德华三世起初对此并不在意；但后来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正如莎士比亚《亨利五世》第四幕中，亨利五世以“兄弟”称呼国民，这在以往是仅在教会中才出现的；又如“流血（</w:t>
      </w:r>
      <w:r w:rsidR="00B1746C">
        <w:rPr>
          <w:rFonts w:hint="eastAsia"/>
        </w:rPr>
        <w:t>shed blood</w:t>
      </w:r>
      <w:r w:rsidR="00B1746C">
        <w:rPr>
          <w:rFonts w:hint="eastAsia"/>
        </w:rPr>
        <w:t>）”一词，其原先的主语通常是耶稣，而此处其主语是国王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年，英军势如破竹，与勃艮第公国的联军包围了法国重镇奥尔良，法国亡国在即；就在危难时刻，贞德率军解奥尔良之围，一战成名。</w:t>
      </w:r>
      <w:r>
        <w:rPr>
          <w:rFonts w:hint="eastAsia"/>
        </w:rPr>
        <w:t>1430</w:t>
      </w:r>
      <w:r>
        <w:rPr>
          <w:rFonts w:hint="eastAsia"/>
        </w:rPr>
        <w:t>年，她被勃艮第公国俘获，后由英国在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年代的百年战争期间。在当时，国王爱德华三世的长子，威尔士亲王“黑王子”爱德华长期追随父王征战，能力超群，负有名望，是为王储。然而，他英年早逝，于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年，“黑王子”爱德华之子理查二世即位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（爱德华三世的三子——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篡位成为亨利四世，开启了兰开斯特家族的统治。</w:t>
      </w:r>
      <w:r w:rsidR="00884DD6">
        <w:rPr>
          <w:rFonts w:hint="eastAsia"/>
        </w:rPr>
        <w:t>1413</w:t>
      </w:r>
      <w:r w:rsidR="00884DD6">
        <w:rPr>
          <w:rFonts w:hint="eastAsia"/>
        </w:rPr>
        <w:t>年，亨利四世去世，亨利五世即位；由于他的家族得位不正，故他决定继续百年战争以转移矛盾，此举颇有成效。然而，他同样英年早逝——</w:t>
      </w:r>
      <w:r w:rsidR="00884DD6">
        <w:rPr>
          <w:rFonts w:hint="eastAsia"/>
        </w:rPr>
        <w:t>1422</w:t>
      </w:r>
      <w:r w:rsidR="00884DD6">
        <w:rPr>
          <w:rFonts w:hint="eastAsia"/>
        </w:rPr>
        <w:t>年，亨利五世去世，亨利六世即位；他即位后，</w:t>
      </w:r>
      <w:r w:rsidR="00494246">
        <w:rPr>
          <w:rFonts w:hint="eastAsia"/>
        </w:rPr>
        <w:t>以爱德华四世（爱德华三世的玄孙）为首的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兰开斯特家族的亨利七世与约克的伊丽莎白联姻</w:t>
      </w:r>
      <w:r>
        <w:rPr>
          <w:rFonts w:hint="eastAsia"/>
        </w:rPr>
        <w:t>，象征着两大家族的和解，玫瑰战争也随之结束。</w:t>
      </w:r>
      <w:r w:rsidR="001E49BF">
        <w:rPr>
          <w:rFonts w:hint="eastAsia"/>
        </w:rPr>
        <w:t>随着亨利七世即位，都铎王朝开启。</w:t>
      </w:r>
    </w:p>
    <w:p w14:paraId="5F3C7AF6" w14:textId="4C18126E" w:rsidR="0003708F" w:rsidRDefault="0003708F" w:rsidP="0003708F">
      <w:pPr>
        <w:pStyle w:val="aa"/>
        <w:spacing w:before="78" w:after="78"/>
      </w:pPr>
      <w:r>
        <w:tab/>
      </w:r>
      <w:r>
        <w:rPr>
          <w:rFonts w:hint="eastAsia"/>
        </w:rPr>
        <w:t>16</w:t>
      </w:r>
      <w:r>
        <w:rPr>
          <w:rFonts w:hint="eastAsia"/>
        </w:rPr>
        <w:t>世纪，在亨利八世的主导下，英格兰宗教改革开启，建立了英格兰教会（新教），其教义与天主教并无太大不同，但在组织上与罗马教廷分庭抗礼。</w:t>
      </w:r>
      <w:r>
        <w:rPr>
          <w:rFonts w:hint="eastAsia"/>
        </w:rPr>
        <w:t>1547</w:t>
      </w:r>
      <w:r>
        <w:rPr>
          <w:rFonts w:hint="eastAsia"/>
        </w:rPr>
        <w:t>年，亨利八世去世，他与第三任妻子的孩子即位，是为爱德华六世，但他十几岁就因病去世。</w:t>
      </w:r>
      <w:r>
        <w:rPr>
          <w:rFonts w:hint="eastAsia"/>
        </w:rPr>
        <w:t>1553</w:t>
      </w:r>
      <w:r>
        <w:rPr>
          <w:rFonts w:hint="eastAsia"/>
        </w:rPr>
        <w:t>年，亨利八世与第一任妻子阿拉贡的凯瑟琳之女玛丽一世即位，复辟了天主教会的统治；她迫害新教徒，被称为“血腥玛丽”。</w:t>
      </w:r>
      <w:r>
        <w:rPr>
          <w:rFonts w:hint="eastAsia"/>
        </w:rPr>
        <w:t>1558</w:t>
      </w:r>
      <w:r>
        <w:rPr>
          <w:rFonts w:hint="eastAsia"/>
        </w:rPr>
        <w:t>年，玛丽一世去世，亨利八世与第二任妻子之女伊丽莎白一世即位，她恢复了英格兰教会的统治。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百年战争结束后，法国各诸侯国在名义上都服从中央王室；中央王室通过战争、联姻等方式，也使一些诸侯国在事实上服从了自己的统治。在百年战争中一度帮助英国的勃艮第公国始终不服从，后在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总之，经过百年战争，英、法民族国家都逐步形成。百年战争的结果是英国失去了欧洲大陆的领土，转而向海外发展，后来成为了海权强国；维持欧洲大陆的均势也成为了英国之后的国策。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世纪后半叶建立了强大的王权，在欧洲大陆上与西班牙争夺霸权，成为陆权强国。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2825456"/>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2825457"/>
      <w:r>
        <w:rPr>
          <w:rFonts w:hint="eastAsia"/>
        </w:rPr>
        <w:t>一、三十年战争的背景和过程</w:t>
      </w:r>
      <w:bookmarkEnd w:id="27"/>
    </w:p>
    <w:p w14:paraId="6218D8B0" w14:textId="526D09B1" w:rsidR="00CB288C" w:rsidRDefault="00CB288C" w:rsidP="00CB288C">
      <w:pPr>
        <w:pStyle w:val="ae"/>
      </w:pPr>
      <w:bookmarkStart w:id="28" w:name="_Toc182825458"/>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券制度——更准确地说，是反对罗马教宗为修建圣彼得大教堂而贩卖的赎罪券。赎罪券制度处于经济层面，却引发了信仰危机——购买赎罪券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r>
        <w:rPr>
          <w:rFonts w:hint="eastAsia"/>
        </w:rPr>
        <w:t>朕决心用朕之王国和领土、朕之朋友、朕之身躯、朕之鲜血、朕之生命及朕之心灵来捍卫之。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——查理五世，神圣罗马帝国皇帝、西班牙国王、奥地利大公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《奥格斯堡和约》不仅对日后的《威斯特伐利亚和约》有着先导作用，而且也间接导致了重视宗教统一、有望统一欧陆的查理五世的退位。查理五世退位时将他庞大的帝国拆分，</w:t>
      </w:r>
      <w:r w:rsidRPr="008F5BDA">
        <w:rPr>
          <w:rFonts w:hint="eastAsia"/>
        </w:rPr>
        <w:t>他把西班牙和低地国家传给了儿子</w:t>
      </w:r>
      <w:r w:rsidR="00317190">
        <w:rPr>
          <w:rFonts w:hint="eastAsia"/>
        </w:rPr>
        <w:t>菲利普</w:t>
      </w:r>
      <w:r w:rsidRPr="008F5BDA">
        <w:rPr>
          <w:rFonts w:hint="eastAsia"/>
        </w:rPr>
        <w:t>二世</w:t>
      </w:r>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2825459"/>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r>
        <w:rPr>
          <w:rFonts w:hint="eastAsia"/>
        </w:rPr>
        <w:t>考量，</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2825460"/>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2825461"/>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2825462"/>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2825463"/>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2825464"/>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增强了自身实力，并在神圣罗马帝国的波美拉尼亚、不莱梅具有相当的控制力。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年，瑞典国王卡尔十世病逝，战争双方签订《奥利瓦条约》，结束了战争；波兰立陶宛联邦放弃了对瑞典王位的宣称，瑞典在波罗的海沿岸的势力达到顶峰；由于勃兰登堡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2825465"/>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年去世，王位传递给了路易十四；由于此时他尚年幼，故由其母玛丽·安妮和前任宰相黎塞留推荐的新任宰相、枢机主教儒勒·马扎然摄政。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可以声索西班牙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费利佩四世</w:t>
      </w:r>
      <w:r>
        <w:rPr>
          <w:rFonts w:hint="eastAsia"/>
        </w:rPr>
        <w:t>逝世，路易十四认为自身有对其遗产（如西属尼德兰）的继承权，故于</w:t>
      </w:r>
      <w:r>
        <w:rPr>
          <w:rFonts w:hint="eastAsia"/>
        </w:rPr>
        <w:t>1667</w:t>
      </w:r>
      <w:r>
        <w:rPr>
          <w:rFonts w:hint="eastAsia"/>
        </w:rPr>
        <w:t>年发动了遗产战争，进攻西属尼德兰。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；虽然法国在条约中作了一些让步，但其仍获取了西属尼德兰的诸多城市，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2825466"/>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r>
        <w:rPr>
          <w:rFonts w:hint="eastAsia"/>
        </w:rPr>
        <w:t>世，他成为了英国国王詹姆士一世，促成了英格兰与苏格兰的合并，开启了斯图亚特王朝的统治。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年，查理二世复辟，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年，詹姆士二世即位，延续了天主教统治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年，第一次英荷战争爆发。</w:t>
      </w:r>
    </w:p>
    <w:p w14:paraId="3E0623A6" w14:textId="3B776087" w:rsidR="008F1A9A" w:rsidRDefault="008F1A9A" w:rsidP="00491AB7">
      <w:pPr>
        <w:pStyle w:val="aa"/>
        <w:spacing w:before="78" w:after="78"/>
      </w:pPr>
      <w:r>
        <w:tab/>
      </w:r>
      <w:r>
        <w:rPr>
          <w:rFonts w:hint="eastAsia"/>
        </w:rPr>
        <w:t>1660</w:t>
      </w:r>
      <w:r>
        <w:rPr>
          <w:rFonts w:hint="eastAsia"/>
        </w:rPr>
        <w:t>年，查理二世复辟后，延续了《航海条例》的规定，随后于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在第二次英荷战争后，荷兰被迫将曼哈顿（新阿姆斯特丹）割让给英国，成为了日后的纽约。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年，光荣革命爆发，詹姆士二世被迫退位，自荷兰而来</w:t>
      </w:r>
      <w:r w:rsidR="00E41A91">
        <w:rPr>
          <w:rFonts w:hint="eastAsia"/>
        </w:rPr>
        <w:t>的</w:t>
      </w:r>
      <w:r>
        <w:rPr>
          <w:rFonts w:hint="eastAsia"/>
        </w:rPr>
        <w:t>詹姆士二世之女玛丽及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，是为玛丽二世与威廉三世</w:t>
      </w:r>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玛丽二世与威廉三世先后于</w:t>
      </w:r>
      <w:r>
        <w:rPr>
          <w:rFonts w:hint="eastAsia"/>
        </w:rPr>
        <w:t>1694</w:t>
      </w:r>
      <w:r>
        <w:rPr>
          <w:rFonts w:hint="eastAsia"/>
        </w:rPr>
        <w:t>年和</w:t>
      </w:r>
      <w:r>
        <w:rPr>
          <w:rFonts w:hint="eastAsia"/>
        </w:rPr>
        <w:t>1702</w:t>
      </w:r>
      <w:r>
        <w:rPr>
          <w:rFonts w:hint="eastAsia"/>
        </w:rPr>
        <w:t>年去世，王位在之后传给了詹姆士二世的次女安妮。</w:t>
      </w:r>
    </w:p>
    <w:p w14:paraId="794DEC6D" w14:textId="16D10B6B" w:rsidR="009E3F0B" w:rsidRDefault="00993E4B" w:rsidP="00993E4B">
      <w:pPr>
        <w:pStyle w:val="ae"/>
      </w:pPr>
      <w:bookmarkStart w:id="37" w:name="_Toc182825467"/>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日，波兰精锐部队翼骑兵冲击奥斯曼土耳其围军，最终解除了维也纳之围。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2825468"/>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2825469"/>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2825470"/>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国，邦也。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邦国谓周之千七百七十三国也。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卿大夫采地之大者也，是谓百乘之家；诸侯之大者也，是谓千乘之国；天子畿方千里，提封百万井，定出赋六十四万井，戎马四万匹，兵车万乘，故称万乘之主。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八佾舞于庭，是可忍也，孰不可忍也。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这一时期，所谓“尊王攘夷”和霸主会盟时有出现。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2825471"/>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“朝贡”体系分数个层次：中央王朝（对“正统”的争夺）——直接控制的少数民族地区（土司）——对其首领提供册封的藩属国——仅有形式上朝贡关系的独立国。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我中朝素严海禁，闭关自守，不勤远略，海外诸国至中华而贡献者，来斯受之而已，未尝远至地也。以故天下有事，其危常系西北，而不重东南。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和廓尔喀的平定者；是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唐与土蕃</w:t>
      </w:r>
      <w:r w:rsidR="00CD0104">
        <w:rPr>
          <w:rFonts w:hint="eastAsia"/>
        </w:rPr>
        <w:t>的</w:t>
      </w:r>
      <w:r w:rsidR="00CD0104" w:rsidRPr="00CD0104">
        <w:rPr>
          <w:rFonts w:hint="eastAsia"/>
        </w:rPr>
        <w:t>甥舅和盟</w:t>
      </w:r>
      <w:r w:rsidR="00CD0104">
        <w:rPr>
          <w:rFonts w:hint="eastAsia"/>
        </w:rPr>
        <w:t>：</w:t>
      </w:r>
    </w:p>
    <w:p w14:paraId="65FB12EE" w14:textId="20D5ED1A" w:rsidR="008E799F" w:rsidRDefault="00CD0104" w:rsidP="00CD0104">
      <w:pPr>
        <w:pStyle w:val="af3"/>
        <w:spacing w:before="78" w:after="78"/>
        <w:ind w:firstLine="420"/>
      </w:pPr>
      <w:r w:rsidRPr="00CD0104">
        <w:rPr>
          <w:rFonts w:hint="eastAsia"/>
        </w:rPr>
        <w:t>今蕃汉两国，所守见管本界，界以东悉为大唐国境，以西尽是大蕃境土，彼此不为寇、不举兵、不相侵。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（宋、辽）结为兄弟之国，宋供辽岁币绢二十万匹，银十万两，但无朝贡之字。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也存在中原王朝向外族称臣朝贡的情况，如南宋与金：</w:t>
      </w:r>
    </w:p>
    <w:p w14:paraId="02D506CB" w14:textId="3E480981" w:rsidR="00ED59F3" w:rsidRDefault="00ED59F3" w:rsidP="00ED59F3">
      <w:pPr>
        <w:pStyle w:val="af3"/>
        <w:spacing w:before="78" w:after="78"/>
        <w:ind w:firstLine="420"/>
      </w:pPr>
      <w:r>
        <w:rPr>
          <w:rFonts w:hint="eastAsia"/>
        </w:rPr>
        <w:t>宋奉表称臣于金，金册宋主为皇帝。每逢金主生日及元旦，宋均须遣使称贺。宋每年向金国缴纳贡银二十五万两、绢二十五万匹。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2825472"/>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2825473"/>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和柔佛苏丹国是当地的强权</w:t>
      </w:r>
      <w:r w:rsidR="00FF7C7C">
        <w:rPr>
          <w:rFonts w:hint="eastAsia"/>
        </w:rPr>
        <w:t>。</w:t>
      </w:r>
      <w:r w:rsidR="00FF7C7C">
        <w:rPr>
          <w:rFonts w:hint="eastAsia"/>
        </w:rPr>
        <w:t>16</w:t>
      </w:r>
      <w:r w:rsidR="00FF7C7C">
        <w:rPr>
          <w:rFonts w:hint="eastAsia"/>
        </w:rPr>
        <w:t>世纪初，葡萄牙人来到马六甲海峡并建立了据点，即葡属马六甲；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2825474"/>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世纪末期，帖木儿帝国在中亚崛起。帖木儿自称成吉思汗后裔，向察合台汗国、金帐汗国、德立苏丹国、奥斯曼帝国等多个方向征伐。帖木儿帝国的战争有着深远的影响：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年，奥斯曼帝国苏丹</w:t>
      </w:r>
      <w:r w:rsidR="001F4256" w:rsidRPr="001F4256">
        <w:rPr>
          <w:rFonts w:hint="eastAsia"/>
        </w:rPr>
        <w:t>巴耶济德一世</w:t>
      </w:r>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2825475"/>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世纪初，伊斯玛仪一世抗拒奥斯曼土耳其帝国，建立萨非王朝，并以伊斯兰教什叶派为国教。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年，以西班牙为首的神圣同盟与奥斯曼帝国发生战争，发生了勒班陀海战，神圣同盟取得决定性胜利，奥斯曼帝国海军陷入了劣势；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2825476"/>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2825477"/>
      <w:r>
        <w:rPr>
          <w:rFonts w:hint="eastAsia"/>
        </w:rPr>
        <w:t>一、王位继承战争的经过</w:t>
      </w:r>
      <w:bookmarkEnd w:id="47"/>
    </w:p>
    <w:p w14:paraId="63CA90DF" w14:textId="67395AE9" w:rsidR="001F37A3" w:rsidRDefault="001F37A3" w:rsidP="001F37A3">
      <w:pPr>
        <w:pStyle w:val="ae"/>
      </w:pPr>
      <w:bookmarkStart w:id="48" w:name="_Toc182825478"/>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年，自幼便病弱的西班牙国王查理二世</w:t>
      </w:r>
      <w:r w:rsidR="00135312">
        <w:rPr>
          <w:rFonts w:hint="eastAsia"/>
        </w:rPr>
        <w:t>（或译作卡洛斯二世）</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在查理二世的遗嘱中，他希望将王位传及法国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64616ED8">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。他们的继承权都来自其母玛丽亚·特蕾莎，她是菲利普四世（查理二世之父）的长女。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的次子之上，即日后的西班牙国王菲利普五世。遗憾的是，王太子路易和小王太子路易都早于路易十四而去世，因此最后继承了法国王位的是小王太子路易之子，即路易十五。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查理六世</w:t>
      </w:r>
      <w:r w:rsidR="00135312">
        <w:rPr>
          <w:rFonts w:hint="eastAsia"/>
        </w:rPr>
        <w:t>。他的继承权来由较为复杂：查理二世的继承权上溯至其父菲利普四世，传及其小女儿玛格丽特·特蕾莎，再传及其夫神圣罗马帝国皇帝列奥波德一世，再传及其第二任妻子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即后来的查理六世。按理来说，列奥波德一世与其第一任妻子玛格丽特·特蕾莎之孙巴伐利亚的约瑟夫应当被优先考虑为继承人，然而由于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2825479"/>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年，神圣罗马帝国皇帝列奥波德一世去世，帝位传及其长子约瑟夫一世；</w:t>
      </w:r>
      <w:r>
        <w:rPr>
          <w:rFonts w:hint="eastAsia"/>
        </w:rPr>
        <w:t>1711</w:t>
      </w:r>
      <w:r>
        <w:rPr>
          <w:rFonts w:hint="eastAsia"/>
        </w:rPr>
        <w:t>年，约瑟夫一世去世；按照法理，帝位传及其弟即查理六世，然而他同时也是西班牙王位的角逐者，如果他作为神圣罗马帝国皇帝还能夺取西班牙王位，那成为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2825480"/>
      <w:r>
        <w:rPr>
          <w:rFonts w:hint="eastAsia"/>
        </w:rPr>
        <w:t>二、《乌得勒支和约》</w:t>
      </w:r>
      <w:bookmarkEnd w:id="50"/>
    </w:p>
    <w:p w14:paraId="399E4F04" w14:textId="50586725" w:rsidR="003A6AFD" w:rsidRDefault="003A6AFD" w:rsidP="003A6AFD">
      <w:pPr>
        <w:pStyle w:val="ae"/>
      </w:pPr>
      <w:bookmarkStart w:id="51" w:name="_Toc182825481"/>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其内容包括：瓜分西班牙（主要是海外领土）；菲利普五世继承西班牙，放弃法国王位继承；英国、奥地利、萨伏依公国等各获得一些领土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、西属尼德兰。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世纪的持久的影响；另一方面，政治学家、哲学家也从中获得灵感，如大卫·休谟于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2825482"/>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查理六世成为了神圣罗马帝国皇帝、奥地利大公，然而由于无法再得到英国的支持，故也无法再角逐西班牙王位。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r w:rsidRPr="00682082">
        <w:rPr>
          <w:rFonts w:hint="eastAsia"/>
        </w:rPr>
        <w:t>勃艮第公爵路易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之上，即路易十五。值得一提的是，勃艮第公爵路易的老师是弗朗索瓦·费奈隆，相比于即将风行的经典现实主义，他提出了一种新的理念：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2825483"/>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2825484"/>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2825485"/>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世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查理六世去世后，</w:t>
      </w:r>
      <w:r w:rsidR="005461BF">
        <w:rPr>
          <w:rFonts w:hint="eastAsia"/>
        </w:rPr>
        <w:t>查理六世的长女玛利亚·特蕾西娅成为了奥地利女大公，</w:t>
      </w:r>
      <w:r w:rsidR="009E3595">
        <w:rPr>
          <w:rFonts w:hint="eastAsia"/>
        </w:rPr>
        <w:t>巴伐利亚选帝侯查理</w:t>
      </w:r>
      <w:r w:rsidR="005461BF">
        <w:rPr>
          <w:rFonts w:hint="eastAsia"/>
        </w:rPr>
        <w:t>则与查理六世的女婿弗兰茨·斯蒂芬展开了神圣罗马帝国皇位的争夺。在随后的奥地利王位继承战争期间，巴伐利亚选帝侯查理</w:t>
      </w:r>
      <w:r w:rsidR="009E3595">
        <w:rPr>
          <w:rFonts w:hint="eastAsia"/>
        </w:rPr>
        <w:t>短暂地成为了神圣罗马帝国皇帝，即查理七世</w:t>
      </w:r>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查理七世去</w:t>
      </w:r>
      <w:r w:rsidR="005461BF">
        <w:rPr>
          <w:rFonts w:hint="eastAsia"/>
        </w:rPr>
        <w:lastRenderedPageBreak/>
        <w:t>世后，</w:t>
      </w:r>
      <w:r>
        <w:rPr>
          <w:rFonts w:hint="eastAsia"/>
        </w:rPr>
        <w:t>弗兰茨·斯蒂芬被选举为神圣罗马帝国皇帝，是为弗朗茨一世。弗朗茨一世精通财政，但在其他方面的统治才能有所欠缺，因此特蕾西娅在幕后掌权。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r w:rsidR="00A60DE8">
        <w:rPr>
          <w:rFonts w:hint="eastAsia"/>
        </w:rPr>
        <w:t>腓特烈</w:t>
      </w:r>
      <w:r w:rsidR="00763022">
        <w:rPr>
          <w:rFonts w:hint="eastAsia"/>
        </w:rPr>
        <w:t>二世——日后被尊称为腓特烈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（基于防止法国夺取奥属尼德兰从而威胁自身）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2825486"/>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r w:rsidR="00CB0FD6">
        <w:rPr>
          <w:rFonts w:hint="eastAsia"/>
        </w:rPr>
        <w:t>腓特烈·威廉（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由于在三十年战争中站在了反帝国同盟一方，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年，腓特烈</w:t>
      </w:r>
      <w:r w:rsidR="00D77E78">
        <w:rPr>
          <w:rFonts w:hint="eastAsia"/>
        </w:rPr>
        <w:t>·威廉</w:t>
      </w:r>
      <w:r>
        <w:rPr>
          <w:rFonts w:hint="eastAsia"/>
        </w:rPr>
        <w:t>去世，腓特烈一世（</w:t>
      </w:r>
      <w:r>
        <w:rPr>
          <w:rFonts w:hint="eastAsia"/>
        </w:rPr>
        <w:t>1688~1713</w:t>
      </w:r>
      <w:r>
        <w:rPr>
          <w:rFonts w:hint="eastAsia"/>
        </w:rPr>
        <w:t>年在位）即位</w:t>
      </w:r>
      <w:r w:rsidR="00552BA8">
        <w:rPr>
          <w:rFonts w:hint="eastAsia"/>
        </w:rPr>
        <w:t>，其在任期间斥巨资提升了普鲁士的实力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年，腓特烈一世去世，腓特烈·威廉一世（</w:t>
      </w:r>
      <w:r>
        <w:rPr>
          <w:rFonts w:hint="eastAsia"/>
        </w:rPr>
        <w:t>1713~1740</w:t>
      </w:r>
      <w:r>
        <w:rPr>
          <w:rFonts w:hint="eastAsia"/>
        </w:rPr>
        <w:t>年在位）即位，他被称为“士兵国王”，其在任期间改革军事，引入大量先进军事装备，使普鲁士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年，腓特烈·威廉一世去世，腓特烈二世（</w:t>
      </w:r>
      <w:r>
        <w:rPr>
          <w:rFonts w:hint="eastAsia"/>
        </w:rPr>
        <w:t>1740~1786</w:t>
      </w:r>
      <w:r>
        <w:rPr>
          <w:rFonts w:hint="eastAsia"/>
        </w:rPr>
        <w:t>年在位）即位，他也被后世称为腓特烈大帝。</w:t>
      </w:r>
      <w:r w:rsidR="00096B25">
        <w:rPr>
          <w:rFonts w:hint="eastAsia"/>
        </w:rPr>
        <w:t>他在政治、军事、经济、文化等方面均有较高的造诣</w:t>
      </w:r>
      <w:r w:rsidR="0044250E">
        <w:rPr>
          <w:rFonts w:hint="eastAsia"/>
        </w:rPr>
        <w:t>。腓特烈二世关注到了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2825487"/>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年，在莫斯科大公伊凡三世（</w:t>
      </w:r>
      <w:r>
        <w:rPr>
          <w:rFonts w:hint="eastAsia"/>
        </w:rPr>
        <w:t>1462~1505</w:t>
      </w:r>
      <w:r>
        <w:rPr>
          <w:rFonts w:hint="eastAsia"/>
        </w:rPr>
        <w:t>年在位）的带领下，莫斯科大公国彻底击败了金帐汗国，俄罗斯宣告独立，伊凡三世成为了俄罗斯实际上的统治者。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总之，伊凡三世在位期间，为日后沙皇俄国的建立奠定了基础。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年，伊凡四世即位，他被称为伊凡雷帝。</w:t>
      </w:r>
      <w:r>
        <w:rPr>
          <w:rFonts w:hint="eastAsia"/>
        </w:rPr>
        <w:t>1547</w:t>
      </w:r>
      <w:r>
        <w:rPr>
          <w:rFonts w:hint="eastAsia"/>
        </w:rPr>
        <w:t>年，伊凡四世建立沙皇俄国，他为自己授予了“凯撒”的头衔，也即沙皇。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曼土耳其的盟友，以通过土耳其获得南部入海口；然而，由于当时维也纳之围已经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年，瑞典国王卡尔十二世为稳定后方而进攻挪威，期间阵亡，随后瑞典兵败如山倒。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年，瑞典先后与汉诺威和普鲁士签订了《斯德哥尔摩条约》，分别向其割让了不莱梅和波美拉尼亚。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2825488"/>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对于各方的战略目标，普鲁士获得了西里西亚，但并未如愿获得格拉茨；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当然，奥地利王位继承战争的结束并未解决普奥、英法之间的矛盾：普奥之间，围绕西里西亚的矛盾尚未结束；英法之间，围绕北美属地（殖民利益）、汉诺威</w:t>
      </w:r>
      <w:r w:rsidR="006C6C6C">
        <w:rPr>
          <w:rFonts w:hint="eastAsia"/>
        </w:rPr>
        <w:t>问题</w:t>
      </w:r>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当时的汉诺威选帝侯乔治</w:t>
      </w:r>
      <w:r w:rsidR="0032266F">
        <w:rPr>
          <w:rFonts w:hint="eastAsia"/>
        </w:rPr>
        <w:t>（詹姆士一世的外曾孙）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2825489"/>
      <w:r>
        <w:rPr>
          <w:rFonts w:hint="eastAsia"/>
        </w:rPr>
        <w:t>二、“外交革命”</w:t>
      </w:r>
      <w:bookmarkEnd w:id="59"/>
    </w:p>
    <w:p w14:paraId="12DFAB42" w14:textId="7BD3F49F" w:rsidR="001F5DB7" w:rsidRDefault="001F5DB7" w:rsidP="001F5DB7">
      <w:pPr>
        <w:pStyle w:val="ae"/>
      </w:pPr>
      <w:bookmarkStart w:id="60" w:name="_Toc182825490"/>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2825491"/>
      <w:r>
        <w:rPr>
          <w:rFonts w:hint="eastAsia"/>
        </w:rPr>
        <w:t>（二）七年战争</w:t>
      </w:r>
      <w:bookmarkEnd w:id="61"/>
    </w:p>
    <w:p w14:paraId="211DFBBB" w14:textId="5093F4EB" w:rsidR="001F5DB7" w:rsidRDefault="001F5DB7" w:rsidP="003110B1">
      <w:pPr>
        <w:pStyle w:val="aa"/>
        <w:spacing w:before="78" w:after="78"/>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战争严重波及了普鲁士，其首都柏林数次被占领，腓特烈大帝甚至多次考虑过自杀。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，俄罗斯女皇伊丽莎白去世，彼得三世即位。彼得三世是彼得一世的外孙，但其出身德意志，且对腓特烈大帝十分崇拜，于是他决定撤军并与普鲁士签订了《圣彼得堡条约》。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pPr>
      <w:bookmarkStart w:id="62" w:name="_Toc182825492"/>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彼得三世在七年战争中的决定并不符合俄罗斯的利益，这也引起了俄罗斯上下各阶层的不满。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月，彼得三世的妻子发动了宫廷政变，自己登基成为女皇叶卡捷琳娜二世（</w:t>
      </w:r>
      <w:r>
        <w:rPr>
          <w:rFonts w:hint="eastAsia"/>
        </w:rPr>
        <w:t>1762~1796</w:t>
      </w:r>
      <w:r>
        <w:rPr>
          <w:rFonts w:hint="eastAsia"/>
        </w:rPr>
        <w:t>年在位）；被废黜的彼得三世不久后即死亡。</w:t>
      </w:r>
    </w:p>
    <w:p w14:paraId="2111FEC4" w14:textId="2A5C04B0" w:rsidR="00A50908" w:rsidRDefault="005E496B" w:rsidP="005E496B">
      <w:pPr>
        <w:pStyle w:val="aa"/>
        <w:spacing w:before="78" w:after="78"/>
        <w:ind w:firstLine="420"/>
      </w:pPr>
      <w:r>
        <w:rPr>
          <w:rFonts w:hint="eastAsia"/>
        </w:rPr>
        <w:t>叶卡捷琳娜二世奉行贴合俄罗斯国家利益的对外政策。当时，俄罗斯已经通过北方大战获得了波罗的海的出海口，但在南方的黑海仍未获得出海口。当时的黑海沿岸均由奥斯曼土耳其统治，而叶卡捷琳娜二世在位期间通过两次对土耳其的战争夺取了克里米亚，掌控了亚速海，并开辟了通往黑海乃至地中海的通路。</w:t>
      </w:r>
    </w:p>
    <w:p w14:paraId="2A8C1F3F" w14:textId="4B9B084A" w:rsidR="00B16C5A" w:rsidRDefault="00B16C5A" w:rsidP="005E496B">
      <w:pPr>
        <w:pStyle w:val="aa"/>
        <w:spacing w:before="78" w:after="78"/>
        <w:ind w:firstLine="420"/>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曼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意识到存在亡国风险的波兰通过了《五三宪法》，开始锐意改革。波兰的改革让俄普奥三国警惕，遂于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问题，俄普奥三国第三次瓜分波兰，波兰的版图彻底消失于地图之中。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2825493"/>
      <w:r>
        <w:rPr>
          <w:rFonts w:hint="eastAsia"/>
        </w:rPr>
        <w:t>第八讲</w:t>
      </w:r>
      <w:r>
        <w:rPr>
          <w:rFonts w:hint="eastAsia"/>
        </w:rPr>
        <w:t xml:space="preserve"> </w:t>
      </w:r>
      <w:r>
        <w:rPr>
          <w:rFonts w:hint="eastAsia"/>
        </w:rPr>
        <w:t>美国独立战争与法国大革命</w:t>
      </w:r>
      <w:bookmarkEnd w:id="63"/>
    </w:p>
    <w:p w14:paraId="2E236D8D" w14:textId="7AEE8CD4" w:rsidR="00E41E22" w:rsidRDefault="00E41E22" w:rsidP="00E41E22">
      <w:pPr>
        <w:pStyle w:val="aa"/>
        <w:spacing w:before="78" w:after="78"/>
        <w:jc w:val="center"/>
      </w:pPr>
      <w:r>
        <w:rPr>
          <w:rFonts w:hint="eastAsia"/>
        </w:rPr>
        <w:t>2024.10.28</w:t>
      </w:r>
      <w:r w:rsidR="00860119">
        <w:rPr>
          <w:rFonts w:hint="eastAsia"/>
        </w:rPr>
        <w:t xml:space="preserve"> / 2024.11.4</w:t>
      </w:r>
      <w:r w:rsidR="009F3B20">
        <w:rPr>
          <w:rFonts w:hint="eastAsia"/>
        </w:rPr>
        <w:t xml:space="preserve"> / 2024.11.11</w:t>
      </w:r>
    </w:p>
    <w:p w14:paraId="7628AEB7" w14:textId="37921838" w:rsidR="00DB0FA0" w:rsidRDefault="00DB0FA0" w:rsidP="00DB0FA0">
      <w:pPr>
        <w:pStyle w:val="ac"/>
      </w:pPr>
      <w:bookmarkStart w:id="64" w:name="_Toc182825494"/>
      <w:r>
        <w:rPr>
          <w:rFonts w:hint="eastAsia"/>
        </w:rPr>
        <w:t>一、美国独立战争</w:t>
      </w:r>
      <w:bookmarkEnd w:id="64"/>
    </w:p>
    <w:p w14:paraId="36C7B53F" w14:textId="10513A02" w:rsidR="00DB0FA0" w:rsidRPr="00DB0FA0" w:rsidRDefault="00DB0FA0" w:rsidP="00DB0FA0">
      <w:pPr>
        <w:pStyle w:val="ae"/>
      </w:pPr>
      <w:bookmarkStart w:id="65" w:name="_Toc182825495"/>
      <w:r>
        <w:rPr>
          <w:rFonts w:hint="eastAsia"/>
        </w:rPr>
        <w:t>（一）美国开国的神话</w:t>
      </w:r>
      <w:bookmarkEnd w:id="65"/>
    </w:p>
    <w:p w14:paraId="248A9746" w14:textId="14149F1C" w:rsidR="00E41E22" w:rsidRDefault="000802F5" w:rsidP="003110B1">
      <w:pPr>
        <w:pStyle w:val="aa"/>
        <w:spacing w:before="78" w:after="78"/>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p w14:paraId="08B65518" w14:textId="08D781F3" w:rsidR="00860119" w:rsidRDefault="00860119" w:rsidP="003110B1">
      <w:pPr>
        <w:pStyle w:val="aa"/>
        <w:spacing w:before="78" w:after="78"/>
      </w:pPr>
      <w:r>
        <w:tab/>
      </w:r>
      <w:r>
        <w:rPr>
          <w:rFonts w:hint="eastAsia"/>
        </w:rPr>
        <w:t>相比于当时已经得到开发的弗吉尼亚等地，马萨诸塞的条件更为恶劣，在五月花号上的清教徒们</w:t>
      </w:r>
      <w:r w:rsidR="00604C47">
        <w:rPr>
          <w:rFonts w:hint="eastAsia"/>
        </w:rPr>
        <w:t>在他们到达的首年即出现了不少死伤。在第二年，清教徒与当地的印第安人合作，迎来了丰收，他们于是模仿欧洲的感恩节庆设立了感恩节，并认为这是上帝给他们的恩典，而北美大陆也自然是他们的“应许之地”。</w:t>
      </w:r>
      <w:r w:rsidR="00604C47">
        <w:rPr>
          <w:rFonts w:hint="eastAsia"/>
        </w:rPr>
        <w:t>1863</w:t>
      </w:r>
      <w:r w:rsidR="00604C47">
        <w:rPr>
          <w:rFonts w:hint="eastAsia"/>
        </w:rPr>
        <w:t>年，南北战争结束后，美国总统林肯宣布</w:t>
      </w:r>
      <w:r w:rsidR="00604C47">
        <w:rPr>
          <w:rFonts w:hint="eastAsia"/>
        </w:rPr>
        <w:t>11</w:t>
      </w:r>
      <w:r w:rsidR="00604C47">
        <w:rPr>
          <w:rFonts w:hint="eastAsia"/>
        </w:rPr>
        <w:t>月的最后一个星期四为全国的感恩节，这也标志着内战过后南北从分裂走向统一，具有一定的政治作用。</w:t>
      </w:r>
      <w:r w:rsidR="00FA17E9">
        <w:rPr>
          <w:rFonts w:hint="eastAsia"/>
        </w:rPr>
        <w:t>1941</w:t>
      </w:r>
      <w:r w:rsidR="00FA17E9">
        <w:rPr>
          <w:rFonts w:hint="eastAsia"/>
        </w:rPr>
        <w:t>年，美国总统小罗斯福又将感恩节修改为</w:t>
      </w:r>
      <w:r w:rsidR="00FA17E9">
        <w:rPr>
          <w:rFonts w:hint="eastAsia"/>
        </w:rPr>
        <w:t>11</w:t>
      </w:r>
      <w:r w:rsidR="00FA17E9">
        <w:rPr>
          <w:rFonts w:hint="eastAsia"/>
        </w:rPr>
        <w:t>月的第</w:t>
      </w:r>
      <w:r w:rsidR="00FA17E9">
        <w:rPr>
          <w:rFonts w:hint="eastAsia"/>
        </w:rPr>
        <w:t>4</w:t>
      </w:r>
      <w:r w:rsidR="00FA17E9">
        <w:rPr>
          <w:rFonts w:hint="eastAsia"/>
        </w:rPr>
        <w:t>个星期四</w:t>
      </w:r>
      <w:r w:rsidR="00CB095E">
        <w:rPr>
          <w:rFonts w:hint="eastAsia"/>
        </w:rPr>
        <w:t>，持续至今</w:t>
      </w:r>
      <w:r w:rsidR="00FA17E9">
        <w:rPr>
          <w:rFonts w:hint="eastAsia"/>
        </w:rPr>
        <w:t>。</w:t>
      </w:r>
    </w:p>
    <w:p w14:paraId="140CC604" w14:textId="77777777" w:rsidR="002976BB" w:rsidRPr="005E496B" w:rsidRDefault="002976BB" w:rsidP="002976BB">
      <w:pPr>
        <w:pStyle w:val="af3"/>
        <w:spacing w:before="78" w:after="78"/>
        <w:ind w:firstLine="420"/>
      </w:pPr>
      <w:r w:rsidRPr="002976BB">
        <w:t>我们必须认识到我们将成为一座山巅之城。所有人的眼睛都在看着我们。因此如果我们在我们所作的这件事上对我们的上帝虚妄</w:t>
      </w:r>
      <w:r w:rsidRPr="002976BB">
        <w:t>……</w:t>
      </w:r>
      <w:r w:rsidRPr="002976BB">
        <w:t>我们将成为全世界的传说和笑柄。我们将使敌人开口说毁谤上帝道路的话</w:t>
      </w:r>
      <w:r w:rsidRPr="002976BB">
        <w:t>……</w:t>
      </w:r>
      <w:r w:rsidRPr="002976BB">
        <w:t>我们将使上帝许多可敬的仆人脸面惭愧，使他们的祷告化成对我们的诅咒，直至我们离开正前往的美好土地。</w:t>
      </w:r>
    </w:p>
    <w:p w14:paraId="207DC574" w14:textId="002204B5" w:rsidR="002976BB" w:rsidRPr="002976BB" w:rsidRDefault="002976BB" w:rsidP="002976BB">
      <w:pPr>
        <w:pStyle w:val="af3"/>
        <w:spacing w:before="78" w:after="78"/>
        <w:jc w:val="right"/>
      </w:pPr>
      <w:r>
        <w:rPr>
          <w:rFonts w:hint="eastAsia"/>
        </w:rPr>
        <w:t>——约翰·温斯罗普</w:t>
      </w:r>
    </w:p>
    <w:p w14:paraId="50C06AF4" w14:textId="5E2658A2" w:rsidR="006748E8" w:rsidRDefault="006748E8" w:rsidP="003110B1">
      <w:pPr>
        <w:pStyle w:val="aa"/>
        <w:spacing w:before="78" w:after="78"/>
      </w:pPr>
      <w:r>
        <w:tab/>
      </w:r>
      <w:r>
        <w:rPr>
          <w:rFonts w:hint="eastAsia"/>
        </w:rPr>
        <w:t>综上所述，美国的开国神话由“五月花号”“应许之地”“山巅之城”构成。然而，既然是神话，就标志着它们主要是由后人建构并阐释的，其与真实历史之间存在差异。例如，五月花号不是最早来到北美大陆的一艘船，在之前殖民美洲的殖民者们也已经建立了某种组织形式；美国的建立看似是以“应许之地”“山巅之城”等宗教基础为本的，但实际上殖民者对安全利益、经济利益的追求在其中发挥了更重要的作用。</w:t>
      </w:r>
    </w:p>
    <w:p w14:paraId="2EB3D228" w14:textId="26CA47FC" w:rsidR="00DB0FA0" w:rsidRDefault="00DB0FA0" w:rsidP="00DB0FA0">
      <w:pPr>
        <w:pStyle w:val="ae"/>
      </w:pPr>
      <w:bookmarkStart w:id="66" w:name="_Toc182825496"/>
      <w:r>
        <w:rPr>
          <w:rFonts w:hint="eastAsia"/>
        </w:rPr>
        <w:t>（二）美国独立的神话</w:t>
      </w:r>
      <w:bookmarkEnd w:id="66"/>
    </w:p>
    <w:p w14:paraId="779C8D73" w14:textId="535D5E73" w:rsidR="00E71DFB" w:rsidRDefault="00E71DFB" w:rsidP="00E71DFB">
      <w:pPr>
        <w:pStyle w:val="aa"/>
        <w:spacing w:before="78" w:after="78"/>
      </w:pPr>
      <w:r>
        <w:tab/>
      </w:r>
      <w:r>
        <w:rPr>
          <w:rFonts w:hint="eastAsia"/>
        </w:rPr>
        <w:t>在美国独立的神话中，美国的独立可以追溯到</w:t>
      </w:r>
      <w:r>
        <w:rPr>
          <w:rFonts w:hint="eastAsia"/>
        </w:rPr>
        <w:t>1773</w:t>
      </w:r>
      <w:r>
        <w:rPr>
          <w:rFonts w:hint="eastAsia"/>
        </w:rPr>
        <w:t>年的波士顿倾茶事件，美国人为了反抗英国对茶叶的高税率而开始了反抗。</w:t>
      </w:r>
      <w:r>
        <w:rPr>
          <w:rFonts w:hint="eastAsia"/>
        </w:rPr>
        <w:t>1775</w:t>
      </w:r>
      <w:r>
        <w:rPr>
          <w:rFonts w:hint="eastAsia"/>
        </w:rPr>
        <w:t>年，列克星敦的枪声宣告了美国独立战争的开幕。</w:t>
      </w:r>
      <w:r>
        <w:rPr>
          <w:rFonts w:hint="eastAsia"/>
        </w:rPr>
        <w:t>1776</w:t>
      </w:r>
      <w:r>
        <w:rPr>
          <w:rFonts w:hint="eastAsia"/>
        </w:rPr>
        <w:t>年，《独立宣言》获大陆会议通过。</w:t>
      </w:r>
      <w:r>
        <w:rPr>
          <w:rFonts w:hint="eastAsia"/>
        </w:rPr>
        <w:t>1781</w:t>
      </w:r>
      <w:r>
        <w:rPr>
          <w:rFonts w:hint="eastAsia"/>
        </w:rPr>
        <w:t>年，在约克镇战役中，美军彻底打败了英军。</w:t>
      </w:r>
      <w:r>
        <w:rPr>
          <w:rFonts w:hint="eastAsia"/>
        </w:rPr>
        <w:t>1783</w:t>
      </w:r>
      <w:r>
        <w:rPr>
          <w:rFonts w:hint="eastAsia"/>
        </w:rPr>
        <w:t>年，美国正式独立。</w:t>
      </w:r>
    </w:p>
    <w:p w14:paraId="3E146EA2" w14:textId="48A0B8B7" w:rsidR="00DF7F67" w:rsidRDefault="00DF7F67" w:rsidP="00E71DFB">
      <w:pPr>
        <w:pStyle w:val="aa"/>
        <w:spacing w:before="78" w:after="78"/>
      </w:pPr>
      <w:r>
        <w:tab/>
      </w:r>
      <w:r>
        <w:rPr>
          <w:rFonts w:hint="eastAsia"/>
        </w:rPr>
        <w:t>然而，回看这一神话，其中存在诸多疑点。</w:t>
      </w:r>
    </w:p>
    <w:p w14:paraId="4F7722A1" w14:textId="1B538CB2" w:rsidR="00552849" w:rsidRDefault="00DF7F67" w:rsidP="00552849">
      <w:pPr>
        <w:pStyle w:val="aa"/>
        <w:numPr>
          <w:ilvl w:val="0"/>
          <w:numId w:val="6"/>
        </w:numPr>
        <w:spacing w:before="78" w:after="78"/>
      </w:pPr>
      <w:r>
        <w:rPr>
          <w:rFonts w:hint="eastAsia"/>
        </w:rPr>
        <w:t>殖民地并非是被动卷入英法在北美的争夺（包括但不限于七年战争）的</w:t>
      </w:r>
      <w:r w:rsidR="008312CA">
        <w:rPr>
          <w:rFonts w:hint="eastAsia"/>
        </w:rPr>
        <w:t>；</w:t>
      </w:r>
      <w:r>
        <w:rPr>
          <w:rFonts w:hint="eastAsia"/>
        </w:rPr>
        <w:t>北美殖民者的上层（以商人为主）希望英国驱除法国在北美的势力，</w:t>
      </w:r>
      <w:r w:rsidR="008312CA">
        <w:rPr>
          <w:rFonts w:hint="eastAsia"/>
        </w:rPr>
        <w:t>从而维护自身利益。</w:t>
      </w:r>
    </w:p>
    <w:p w14:paraId="03E8856B" w14:textId="4FBC47F3" w:rsidR="00552849" w:rsidRDefault="008312CA" w:rsidP="00552849">
      <w:pPr>
        <w:pStyle w:val="aa"/>
        <w:numPr>
          <w:ilvl w:val="0"/>
          <w:numId w:val="6"/>
        </w:numPr>
        <w:spacing w:before="78" w:after="78"/>
      </w:pPr>
      <w:r>
        <w:rPr>
          <w:rFonts w:hint="eastAsia"/>
        </w:rPr>
        <w:t>历史学界的新研究成果表明，英国向北美征收的税并不重，且殖民者们当时的生活条件也并非水生火热，反而是已经能够实现商品生产和流通的内循环。</w:t>
      </w:r>
    </w:p>
    <w:p w14:paraId="30815201" w14:textId="052108E7" w:rsidR="00552849" w:rsidRDefault="008312CA" w:rsidP="00552849">
      <w:pPr>
        <w:pStyle w:val="aa"/>
        <w:numPr>
          <w:ilvl w:val="0"/>
          <w:numId w:val="6"/>
        </w:numPr>
        <w:spacing w:before="78" w:after="78"/>
      </w:pPr>
      <w:r>
        <w:rPr>
          <w:rFonts w:hint="eastAsia"/>
        </w:rPr>
        <w:t>波士顿倾茶事件的起因并非是茶叶税的升高，反而是降低，因为降茶叶税将降低正规渠道</w:t>
      </w:r>
      <w:r w:rsidR="00552849">
        <w:rPr>
          <w:rFonts w:hint="eastAsia"/>
        </w:rPr>
        <w:t>（即英国东印度公司）</w:t>
      </w:r>
      <w:r>
        <w:rPr>
          <w:rFonts w:hint="eastAsia"/>
        </w:rPr>
        <w:t>进口的茶叶的价格，从而影响到</w:t>
      </w:r>
      <w:r w:rsidR="00552849">
        <w:rPr>
          <w:rFonts w:hint="eastAsia"/>
        </w:rPr>
        <w:t>殖民者中</w:t>
      </w:r>
      <w:r>
        <w:rPr>
          <w:rFonts w:hint="eastAsia"/>
        </w:rPr>
        <w:t>茶叶走私者</w:t>
      </w:r>
      <w:r>
        <w:rPr>
          <w:rFonts w:hint="eastAsia"/>
        </w:rPr>
        <w:lastRenderedPageBreak/>
        <w:t>的利益。</w:t>
      </w:r>
    </w:p>
    <w:p w14:paraId="674CB6CC" w14:textId="0A53160B" w:rsidR="00DF7F67" w:rsidRDefault="008312CA" w:rsidP="00552849">
      <w:pPr>
        <w:pStyle w:val="aa"/>
        <w:spacing w:before="78" w:after="78"/>
        <w:ind w:firstLine="420"/>
      </w:pPr>
      <w:r>
        <w:rPr>
          <w:rFonts w:hint="eastAsia"/>
        </w:rPr>
        <w:t>总之，美国独立战争的爆发不是因为殖民地不堪忍受，而是殖民地羽翼渐丰，有了更大的能力与野心与英国抗衡。</w:t>
      </w:r>
    </w:p>
    <w:p w14:paraId="0F90C743" w14:textId="030D78D6" w:rsidR="00552849" w:rsidRDefault="007A12D3" w:rsidP="007A12D3">
      <w:pPr>
        <w:pStyle w:val="ae"/>
      </w:pPr>
      <w:bookmarkStart w:id="67" w:name="_Toc182825497"/>
      <w:r>
        <w:rPr>
          <w:rFonts w:hint="eastAsia"/>
        </w:rPr>
        <w:t>（三）美国独立战争的胜利</w:t>
      </w:r>
      <w:bookmarkEnd w:id="67"/>
    </w:p>
    <w:p w14:paraId="5A904EAC" w14:textId="1DAC4985" w:rsidR="00576371" w:rsidRDefault="00576371" w:rsidP="00576371">
      <w:pPr>
        <w:pStyle w:val="af1"/>
      </w:pPr>
      <w:r>
        <w:rPr>
          <w:rFonts w:hint="eastAsia"/>
        </w:rPr>
        <w:t xml:space="preserve">1. </w:t>
      </w:r>
      <w:r>
        <w:rPr>
          <w:rFonts w:hint="eastAsia"/>
        </w:rPr>
        <w:t>外国介入的胜利</w:t>
      </w:r>
    </w:p>
    <w:p w14:paraId="1845FD3D" w14:textId="37D752CD" w:rsidR="001D5350" w:rsidRDefault="008B69BD" w:rsidP="00E71DFB">
      <w:pPr>
        <w:pStyle w:val="aa"/>
        <w:spacing w:before="78" w:after="78"/>
      </w:pPr>
      <w:r>
        <w:tab/>
      </w:r>
      <w:r>
        <w:rPr>
          <w:rFonts w:hint="eastAsia"/>
        </w:rPr>
        <w:t>美国独立战争的胜利当然不是一己之力。</w:t>
      </w:r>
      <w:r w:rsidR="001D5350">
        <w:rPr>
          <w:rFonts w:hint="eastAsia"/>
        </w:rPr>
        <w:t>法国、西班牙、荷兰等国都曾助美国一臂之力。</w:t>
      </w:r>
    </w:p>
    <w:p w14:paraId="4AC79BE8" w14:textId="26A7A74A" w:rsidR="007A12D3" w:rsidRDefault="001D5350" w:rsidP="001D5350">
      <w:pPr>
        <w:pStyle w:val="aa"/>
        <w:spacing w:before="78" w:after="78"/>
        <w:ind w:firstLine="420"/>
      </w:pPr>
      <w:r>
        <w:rPr>
          <w:rFonts w:hint="eastAsia"/>
        </w:rPr>
        <w:t>法国方面，</w:t>
      </w:r>
      <w:r w:rsidR="00713F64">
        <w:rPr>
          <w:rFonts w:hint="eastAsia"/>
        </w:rPr>
        <w:t>结构上，法国希望向英国一雪七年战争之耻，遂愿意帮助美国打击英国。</w:t>
      </w:r>
      <w:r w:rsidR="00396A67">
        <w:rPr>
          <w:rFonts w:hint="eastAsia"/>
        </w:rPr>
        <w:t>此外，美国的政治家、外交家本杰明·富兰克林积极与法国斡旋，与法国</w:t>
      </w:r>
      <w:r w:rsidR="00E429C7">
        <w:rPr>
          <w:rFonts w:hint="eastAsia"/>
        </w:rPr>
        <w:t>国王路易十六</w:t>
      </w:r>
      <w:r w:rsidR="00396A67">
        <w:rPr>
          <w:rFonts w:hint="eastAsia"/>
        </w:rPr>
        <w:t>签订了同盟条约</w:t>
      </w:r>
      <w:r w:rsidR="004333A0">
        <w:rPr>
          <w:rFonts w:hint="eastAsia"/>
        </w:rPr>
        <w:t>，这也对法国的介入有重要的推动作用</w:t>
      </w:r>
      <w:r w:rsidR="00E429C7">
        <w:rPr>
          <w:rFonts w:hint="eastAsia"/>
        </w:rPr>
        <w:t>。</w:t>
      </w:r>
    </w:p>
    <w:p w14:paraId="0B06DA80" w14:textId="046DD7C0" w:rsidR="000702B5" w:rsidRDefault="000702B5" w:rsidP="001D5350">
      <w:pPr>
        <w:pStyle w:val="aa"/>
        <w:spacing w:before="78" w:after="78"/>
        <w:ind w:firstLine="420"/>
      </w:pPr>
      <w:r>
        <w:rPr>
          <w:rFonts w:hint="eastAsia"/>
        </w:rPr>
        <w:t>西班牙方面，在西班牙王位继承战争和七年战争中，西班牙不仅</w:t>
      </w:r>
      <w:r w:rsidR="0064757E">
        <w:rPr>
          <w:rFonts w:hint="eastAsia"/>
        </w:rPr>
        <w:t>被英国夺去了</w:t>
      </w:r>
      <w:r>
        <w:rPr>
          <w:rFonts w:hint="eastAsia"/>
        </w:rPr>
        <w:t>欧洲的数个战略要地（如直布罗陀），其殖民地</w:t>
      </w:r>
      <w:r w:rsidR="002D2937">
        <w:rPr>
          <w:rFonts w:hint="eastAsia"/>
        </w:rPr>
        <w:t>——盛产糖这一重要资源的</w:t>
      </w:r>
      <w:r>
        <w:rPr>
          <w:rFonts w:hint="eastAsia"/>
        </w:rPr>
        <w:t>古巴还被英国占领了一段时间</w:t>
      </w:r>
      <w:r w:rsidR="002D2937">
        <w:rPr>
          <w:rFonts w:hint="eastAsia"/>
        </w:rPr>
        <w:t>。</w:t>
      </w:r>
      <w:r w:rsidR="00B573C5">
        <w:rPr>
          <w:rFonts w:hint="eastAsia"/>
        </w:rPr>
        <w:t>因此，西班牙也希望借机削弱英国实力。</w:t>
      </w:r>
    </w:p>
    <w:p w14:paraId="076AED05" w14:textId="1A8FB80E" w:rsidR="007A28CC" w:rsidRDefault="007A28CC" w:rsidP="001D5350">
      <w:pPr>
        <w:pStyle w:val="aa"/>
        <w:spacing w:before="78" w:after="78"/>
        <w:ind w:firstLine="420"/>
      </w:pPr>
      <w:r>
        <w:rPr>
          <w:rFonts w:hint="eastAsia"/>
        </w:rPr>
        <w:t>荷兰方面，其希望与英国争夺海上霸权，而先前</w:t>
      </w:r>
      <w:r w:rsidR="00186FD6">
        <w:rPr>
          <w:rFonts w:hint="eastAsia"/>
        </w:rPr>
        <w:t>荷兰</w:t>
      </w:r>
      <w:r>
        <w:rPr>
          <w:rFonts w:hint="eastAsia"/>
        </w:rPr>
        <w:t>在霸权争夺中处于下风，</w:t>
      </w:r>
      <w:r w:rsidR="00186FD6">
        <w:rPr>
          <w:rFonts w:hint="eastAsia"/>
        </w:rPr>
        <w:t>所以其</w:t>
      </w:r>
      <w:r>
        <w:rPr>
          <w:rFonts w:hint="eastAsia"/>
        </w:rPr>
        <w:t>希望借此机会重新崛起。</w:t>
      </w:r>
    </w:p>
    <w:p w14:paraId="721A2CD6" w14:textId="5C907434" w:rsidR="00576371" w:rsidRDefault="00576371" w:rsidP="00576371">
      <w:pPr>
        <w:pStyle w:val="af1"/>
      </w:pPr>
      <w:r>
        <w:rPr>
          <w:rFonts w:hint="eastAsia"/>
        </w:rPr>
        <w:t xml:space="preserve">2. </w:t>
      </w:r>
      <w:r>
        <w:rPr>
          <w:rFonts w:hint="eastAsia"/>
        </w:rPr>
        <w:t>《独立宣言》与《巴黎条约》</w:t>
      </w:r>
    </w:p>
    <w:p w14:paraId="656CEDB2" w14:textId="4A4A992F" w:rsidR="00576371" w:rsidRDefault="00576371" w:rsidP="00576371">
      <w:pPr>
        <w:pStyle w:val="aa"/>
        <w:spacing w:before="78" w:after="78"/>
      </w:pPr>
      <w:r>
        <w:tab/>
      </w:r>
      <w:r>
        <w:rPr>
          <w:rFonts w:hint="eastAsia"/>
        </w:rPr>
        <w:t>1776</w:t>
      </w:r>
      <w:r>
        <w:rPr>
          <w:rFonts w:hint="eastAsia"/>
        </w:rPr>
        <w:t>年，《独立宣言》获大陆会议通过。</w:t>
      </w:r>
    </w:p>
    <w:p w14:paraId="748F2EC1" w14:textId="6AA4F36E" w:rsidR="00576371" w:rsidRDefault="00576371" w:rsidP="00576371">
      <w:pPr>
        <w:pStyle w:val="af3"/>
        <w:spacing w:before="78" w:after="78"/>
        <w:ind w:firstLine="420"/>
      </w:pPr>
      <w:r w:rsidRPr="00576371">
        <w:rPr>
          <w:rFonts w:hint="eastAsia"/>
        </w:rPr>
        <w:t>在有关人类事务的发展过程中，当一个民族必须解除其和另一个民族之间的政治联系，并在世界各国之间依照自然法则和自然神明，取得独立和平等的地位时，出于对人类公义的尊重，必须宣布他们不得不独立的原因</w:t>
      </w:r>
      <w:r>
        <w:rPr>
          <w:rFonts w:hint="eastAsia"/>
        </w:rPr>
        <w:t>。</w:t>
      </w:r>
    </w:p>
    <w:p w14:paraId="19FB0E5A" w14:textId="75070B99" w:rsidR="00576371" w:rsidRDefault="00576371" w:rsidP="00576371">
      <w:pPr>
        <w:pStyle w:val="af3"/>
        <w:spacing w:before="78" w:after="78"/>
        <w:ind w:firstLine="420"/>
      </w:pPr>
      <w:r w:rsidRPr="00576371">
        <w:rPr>
          <w:rFonts w:hint="eastAsia"/>
        </w:rPr>
        <w:t>我们认为下面这些真理是不证自明的：人人生而平等，造物主赋予他们若干不可剥夺的权利，其中包括生命权、自由权和追求幸福的权利。</w:t>
      </w:r>
    </w:p>
    <w:p w14:paraId="17FE21E8" w14:textId="60A178FE" w:rsidR="00576371" w:rsidRDefault="00576371" w:rsidP="00576371">
      <w:pPr>
        <w:pStyle w:val="af3"/>
        <w:spacing w:before="78" w:after="78"/>
        <w:jc w:val="right"/>
      </w:pPr>
      <w:r>
        <w:rPr>
          <w:rFonts w:hint="eastAsia"/>
        </w:rPr>
        <w:t>——《独立宣言》</w:t>
      </w:r>
    </w:p>
    <w:p w14:paraId="1FF38F4B" w14:textId="2893AF1F" w:rsidR="00576371" w:rsidRDefault="00B54944" w:rsidP="00576371">
      <w:pPr>
        <w:pStyle w:val="aa"/>
        <w:spacing w:before="78" w:after="78"/>
      </w:pPr>
      <w:r>
        <w:tab/>
      </w:r>
      <w:r>
        <w:rPr>
          <w:rFonts w:hint="eastAsia"/>
        </w:rPr>
        <w:t>1783</w:t>
      </w:r>
      <w:r>
        <w:rPr>
          <w:rFonts w:hint="eastAsia"/>
        </w:rPr>
        <w:t>年，美国与英国签订了《巴黎条约》。在该条约中，获益最多的自然是独立的美国；英国则丢失了北美十三殖民地，但还留有加拿大殖民地；西班牙、荷兰虽然没能达成自己的最高目的，但也获得了相对平衡的收益。而在这一条约中，几乎没有任何收益的战胜方就只有法国了，这为之后的法国大革命埋下了隐患。</w:t>
      </w:r>
    </w:p>
    <w:p w14:paraId="5F0D6AD5" w14:textId="47035454" w:rsidR="005C43A6" w:rsidRDefault="005C43A6" w:rsidP="005C43A6">
      <w:pPr>
        <w:pStyle w:val="ae"/>
      </w:pPr>
      <w:bookmarkStart w:id="68" w:name="_Toc182825498"/>
      <w:r>
        <w:rPr>
          <w:rFonts w:hint="eastAsia"/>
        </w:rPr>
        <w:t>（四）美国建国之后的对外政策</w:t>
      </w:r>
      <w:bookmarkEnd w:id="68"/>
    </w:p>
    <w:p w14:paraId="3B4D0B50" w14:textId="480E247F" w:rsidR="00576371" w:rsidRDefault="005C43A6" w:rsidP="00576371">
      <w:pPr>
        <w:pStyle w:val="aa"/>
        <w:spacing w:before="78" w:after="78"/>
      </w:pPr>
      <w:r>
        <w:tab/>
      </w:r>
      <w:r>
        <w:rPr>
          <w:rFonts w:hint="eastAsia"/>
        </w:rPr>
        <w:t>美国建国之后的对外政策是孤立主义与扩张主义的并举</w:t>
      </w:r>
      <w:r w:rsidR="00502E8A">
        <w:rPr>
          <w:rFonts w:hint="eastAsia"/>
        </w:rPr>
        <w:t>。孤立主义即是奉行中立、不结盟、不介入的政策，这主要针对欧洲，即不参与到欧洲国家的斗争之中，从而避免自身成为欧洲任何一个国家的棋子，保证自身与欧洲各国都能平等地贸易往来。美国的这一政策有效的条件是其与欧洲隔大西洋相望，天然屏障使得欧洲对美国难以直接威胁。</w:t>
      </w:r>
    </w:p>
    <w:p w14:paraId="4A0DB9FB" w14:textId="60161EED" w:rsidR="00502E8A" w:rsidRDefault="00502E8A" w:rsidP="00502E8A">
      <w:pPr>
        <w:pStyle w:val="af3"/>
        <w:spacing w:before="78" w:after="78"/>
        <w:ind w:firstLine="420"/>
      </w:pPr>
      <w:r>
        <w:rPr>
          <w:rFonts w:hint="eastAsia"/>
        </w:rPr>
        <w:t>在发展我们的商业关系时，尽可能避免同外国发生争执联系……我国独处一方，远离它国，这种地理位置允许并促使我们奉行一条不同的政策路线……避免同任何外国签订永久性同盟。</w:t>
      </w:r>
    </w:p>
    <w:p w14:paraId="558C2C63" w14:textId="56C9DEB2" w:rsidR="00502E8A" w:rsidRDefault="00502E8A" w:rsidP="00502E8A">
      <w:pPr>
        <w:pStyle w:val="af3"/>
        <w:spacing w:before="78" w:after="78"/>
        <w:jc w:val="right"/>
      </w:pPr>
      <w:r>
        <w:rPr>
          <w:rFonts w:hint="eastAsia"/>
        </w:rPr>
        <w:t>——乔治·华盛顿</w:t>
      </w:r>
    </w:p>
    <w:p w14:paraId="4A819028" w14:textId="1A271330" w:rsidR="00502E8A" w:rsidRDefault="00E72966" w:rsidP="00576371">
      <w:pPr>
        <w:pStyle w:val="aa"/>
        <w:spacing w:before="78" w:after="78"/>
      </w:pPr>
      <w:r>
        <w:tab/>
      </w:r>
      <w:r>
        <w:rPr>
          <w:rFonts w:hint="eastAsia"/>
        </w:rPr>
        <w:t>美国的扩张主义则体现在</w:t>
      </w:r>
      <w:r>
        <w:rPr>
          <w:rFonts w:hint="eastAsia"/>
        </w:rPr>
        <w:t>1775~1897</w:t>
      </w:r>
      <w:r>
        <w:rPr>
          <w:rFonts w:hint="eastAsia"/>
        </w:rPr>
        <w:t>年的大陆扩张时期。在</w:t>
      </w:r>
      <w:r>
        <w:rPr>
          <w:rFonts w:hint="eastAsia"/>
        </w:rPr>
        <w:t>1783</w:t>
      </w:r>
      <w:r>
        <w:rPr>
          <w:rFonts w:hint="eastAsia"/>
        </w:rPr>
        <w:t>年美国独立时，仅有</w:t>
      </w:r>
      <w:r>
        <w:rPr>
          <w:rFonts w:hint="eastAsia"/>
        </w:rPr>
        <w:lastRenderedPageBreak/>
        <w:t>东部的十三个州。《巴黎条约》签订后，英国在北美的一些殖民地也被交给了美国，后来也陆续建州。再后来，通过赎买、协定、战争等方式，美国的大陆领土</w:t>
      </w:r>
      <w:r w:rsidR="009B198F">
        <w:rPr>
          <w:rFonts w:hint="eastAsia"/>
        </w:rPr>
        <w:t>逐渐</w:t>
      </w:r>
      <w:r>
        <w:rPr>
          <w:rFonts w:hint="eastAsia"/>
        </w:rPr>
        <w:t>扩张到了当今的格局。</w:t>
      </w:r>
    </w:p>
    <w:p w14:paraId="5CB8C076" w14:textId="309E01F7" w:rsidR="00EF44FA" w:rsidRDefault="00EF44FA" w:rsidP="00EF44FA">
      <w:pPr>
        <w:pStyle w:val="ae"/>
      </w:pPr>
      <w:bookmarkStart w:id="69" w:name="_Toc182825499"/>
      <w:r>
        <w:rPr>
          <w:rFonts w:hint="eastAsia"/>
        </w:rPr>
        <w:t>（五）第二次美英战争</w:t>
      </w:r>
      <w:bookmarkEnd w:id="69"/>
    </w:p>
    <w:p w14:paraId="7304197B" w14:textId="4B23853A" w:rsidR="00EF44FA" w:rsidRDefault="0084629F" w:rsidP="00576371">
      <w:pPr>
        <w:pStyle w:val="aa"/>
        <w:spacing w:before="78" w:after="78"/>
      </w:pPr>
      <w:r>
        <w:tab/>
      </w:r>
      <w:r>
        <w:rPr>
          <w:rFonts w:hint="eastAsia"/>
        </w:rPr>
        <w:t>拿破仑战争后期，英国对法国的商船实行封锁，这种封锁自然延伸到了北美，影响了美国与法国的贸易。与此同时，美国也希望北上扩张。于是，在</w:t>
      </w:r>
      <w:r>
        <w:rPr>
          <w:rFonts w:hint="eastAsia"/>
        </w:rPr>
        <w:t>1812</w:t>
      </w:r>
      <w:r>
        <w:rPr>
          <w:rFonts w:hint="eastAsia"/>
        </w:rPr>
        <w:t>年，美国向英国宣战，打响了第二次美英战争。</w:t>
      </w:r>
      <w:r w:rsidR="003D188E">
        <w:rPr>
          <w:rFonts w:hint="eastAsia"/>
        </w:rPr>
        <w:t>但美国的攻势并未占优，</w:t>
      </w:r>
      <w:r w:rsidR="003D188E">
        <w:rPr>
          <w:rFonts w:hint="eastAsia"/>
        </w:rPr>
        <w:t>1814</w:t>
      </w:r>
      <w:r w:rsidR="003D188E">
        <w:rPr>
          <w:rFonts w:hint="eastAsia"/>
        </w:rPr>
        <w:t>年，英军占领了华盛顿，并火烧白宫。</w:t>
      </w:r>
      <w:r w:rsidR="0068464A">
        <w:rPr>
          <w:rFonts w:hint="eastAsia"/>
        </w:rPr>
        <w:t>1815</w:t>
      </w:r>
      <w:r w:rsidR="0068464A">
        <w:rPr>
          <w:rFonts w:hint="eastAsia"/>
        </w:rPr>
        <w:t>年，美英签订《根特条约》，美英边境回到战前</w:t>
      </w:r>
      <w:r w:rsidR="004A309A">
        <w:rPr>
          <w:rFonts w:hint="eastAsia"/>
        </w:rPr>
        <w:t>，战争宣告结束</w:t>
      </w:r>
      <w:r w:rsidR="0068464A">
        <w:rPr>
          <w:rFonts w:hint="eastAsia"/>
        </w:rPr>
        <w:t>。</w:t>
      </w:r>
    </w:p>
    <w:p w14:paraId="3A1330F9" w14:textId="5ECAD490" w:rsidR="0084629F" w:rsidRDefault="00FA4669" w:rsidP="00FA4669">
      <w:pPr>
        <w:pStyle w:val="ae"/>
      </w:pPr>
      <w:bookmarkStart w:id="70" w:name="_Toc182825500"/>
      <w:r>
        <w:rPr>
          <w:rFonts w:hint="eastAsia"/>
        </w:rPr>
        <w:t>（六）独立战争的全球意义</w:t>
      </w:r>
      <w:bookmarkEnd w:id="70"/>
    </w:p>
    <w:p w14:paraId="7E9EA47B" w14:textId="257A43CB" w:rsidR="00FA4669" w:rsidRDefault="00FA4669" w:rsidP="00576371">
      <w:pPr>
        <w:pStyle w:val="aa"/>
        <w:spacing w:before="78" w:after="78"/>
      </w:pPr>
      <w:r>
        <w:tab/>
      </w:r>
      <w:r>
        <w:rPr>
          <w:rFonts w:hint="eastAsia"/>
        </w:rPr>
        <w:t>独立战争的物质影响是建立了一个处于新大陆的主体，通过战争、贸易等行为重塑了国际格局；观念影响则是推动了同时带有自然法和现代政治特征的、以正式文本为基础的独立和启蒙理念。</w:t>
      </w:r>
    </w:p>
    <w:p w14:paraId="6D5A7B59" w14:textId="3ADCC8A7" w:rsidR="00FA4669" w:rsidRDefault="00FA4669" w:rsidP="00FA4669">
      <w:pPr>
        <w:pStyle w:val="af3"/>
        <w:spacing w:before="78" w:after="78"/>
      </w:pPr>
      <w:r>
        <w:tab/>
      </w:r>
      <w:r>
        <w:rPr>
          <w:rFonts w:hint="eastAsia"/>
        </w:rPr>
        <w:t>大约一百年前最先产生了伟大的民主共和国思想的地方，在宣布了第一个人权宣言和最先推动了十八世纪的欧洲革命的地方……</w:t>
      </w:r>
    </w:p>
    <w:p w14:paraId="054EFE79" w14:textId="7A8512F7" w:rsidR="00FA4669" w:rsidRDefault="00FA4669" w:rsidP="00FA4669">
      <w:pPr>
        <w:pStyle w:val="af3"/>
        <w:spacing w:before="78" w:after="78"/>
        <w:jc w:val="right"/>
      </w:pPr>
      <w:r>
        <w:rPr>
          <w:rFonts w:hint="eastAsia"/>
        </w:rPr>
        <w:t>——卡尔·马克思，</w:t>
      </w:r>
      <w:r>
        <w:rPr>
          <w:rFonts w:hint="eastAsia"/>
        </w:rPr>
        <w:t>1864</w:t>
      </w:r>
      <w:r>
        <w:rPr>
          <w:rFonts w:hint="eastAsia"/>
        </w:rPr>
        <w:t>年</w:t>
      </w:r>
      <w:r w:rsidR="000566DE">
        <w:rPr>
          <w:rFonts w:hint="eastAsia"/>
        </w:rPr>
        <w:t>，在给林肯的书信中</w:t>
      </w:r>
    </w:p>
    <w:p w14:paraId="071E4723" w14:textId="3C5D4C5A" w:rsidR="00FA4669" w:rsidRDefault="00825F1D" w:rsidP="00825F1D">
      <w:pPr>
        <w:pStyle w:val="ac"/>
      </w:pPr>
      <w:bookmarkStart w:id="71" w:name="_Toc182825501"/>
      <w:r>
        <w:rPr>
          <w:rFonts w:hint="eastAsia"/>
        </w:rPr>
        <w:t>二、法国大革命</w:t>
      </w:r>
      <w:bookmarkEnd w:id="71"/>
    </w:p>
    <w:p w14:paraId="72648DE5" w14:textId="6F237611" w:rsidR="00B96546" w:rsidRDefault="00B96546" w:rsidP="00B96546">
      <w:pPr>
        <w:pStyle w:val="ae"/>
      </w:pPr>
      <w:bookmarkStart w:id="72" w:name="_Toc182825502"/>
      <w:r>
        <w:rPr>
          <w:rFonts w:hint="eastAsia"/>
        </w:rPr>
        <w:t>（一）法国大革命的始末</w:t>
      </w:r>
      <w:bookmarkEnd w:id="72"/>
    </w:p>
    <w:p w14:paraId="147E8579" w14:textId="755253C4" w:rsidR="00825F1D" w:rsidRDefault="009F6CFC" w:rsidP="00B96546">
      <w:pPr>
        <w:pStyle w:val="aa"/>
        <w:spacing w:before="78" w:after="78"/>
        <w:ind w:firstLine="420"/>
      </w:pPr>
      <w:r>
        <w:rPr>
          <w:rFonts w:hint="eastAsia"/>
        </w:rPr>
        <w:t>法国大革命的背景是征税——连年战争使得法国财政出现危机，因此向民众征更多税成为了一个选择。由此来看，法国大革命不仅有着国内背景，还有国际的背景。</w:t>
      </w:r>
    </w:p>
    <w:p w14:paraId="1A767FF4" w14:textId="4CA12FE2" w:rsidR="00F246B8" w:rsidRDefault="00F246B8" w:rsidP="00F246B8">
      <w:pPr>
        <w:pStyle w:val="af3"/>
        <w:spacing w:before="78" w:after="78"/>
      </w:pPr>
      <w:r>
        <w:tab/>
      </w:r>
      <w:r>
        <w:rPr>
          <w:rFonts w:hint="eastAsia"/>
        </w:rPr>
        <w:t>看起来，我似乎身处一场大危机之中，我说的不单单是法国的事务，还有整个欧洲，甚至超出欧洲。综合考虑所有情形，法国革命是世界上迄今为止发生过的最令人震惊的事件。</w:t>
      </w:r>
    </w:p>
    <w:p w14:paraId="24F07899" w14:textId="13554D76" w:rsidR="00F246B8" w:rsidRDefault="00F246B8" w:rsidP="00F246B8">
      <w:pPr>
        <w:pStyle w:val="af3"/>
        <w:spacing w:before="78" w:after="78"/>
        <w:jc w:val="right"/>
      </w:pPr>
      <w:r>
        <w:rPr>
          <w:rFonts w:hint="eastAsia"/>
        </w:rPr>
        <w:t>——埃德蒙·伯克</w:t>
      </w:r>
    </w:p>
    <w:p w14:paraId="6294916D" w14:textId="26594C1F" w:rsidR="00F246B8" w:rsidRDefault="00647612" w:rsidP="00576371">
      <w:pPr>
        <w:pStyle w:val="aa"/>
        <w:spacing w:before="78" w:after="78"/>
      </w:pPr>
      <w:r>
        <w:tab/>
      </w:r>
      <w:r>
        <w:rPr>
          <w:rFonts w:hint="eastAsia"/>
        </w:rPr>
        <w:t>法国大革命的过程不在此赘述。法国大革命为世界带来的影响体现在主权在民、普遍和平以及对外扩张三方面。</w:t>
      </w:r>
    </w:p>
    <w:p w14:paraId="4735B0F5" w14:textId="7D6FC2F7" w:rsidR="00497896" w:rsidRDefault="00497896" w:rsidP="00497896">
      <w:pPr>
        <w:pStyle w:val="af3"/>
        <w:spacing w:before="78" w:after="78"/>
        <w:ind w:firstLine="420"/>
      </w:pPr>
      <w:r>
        <w:rPr>
          <w:rFonts w:hint="eastAsia"/>
        </w:rPr>
        <w:t>法兰西民族永远放弃以侵略为目的之一切战争，永不使用自己的武力去反对任何其他民族的自由。</w:t>
      </w:r>
    </w:p>
    <w:p w14:paraId="228B30D2" w14:textId="1230803D" w:rsidR="00497896" w:rsidRDefault="00497896" w:rsidP="00497896">
      <w:pPr>
        <w:pStyle w:val="af3"/>
        <w:spacing w:before="78" w:after="78"/>
        <w:jc w:val="right"/>
      </w:pPr>
      <w:r>
        <w:rPr>
          <w:rFonts w:hint="eastAsia"/>
        </w:rPr>
        <w:t>——《</w:t>
      </w:r>
      <w:r>
        <w:rPr>
          <w:rFonts w:hint="eastAsia"/>
        </w:rPr>
        <w:t>1791</w:t>
      </w:r>
      <w:r>
        <w:rPr>
          <w:rFonts w:hint="eastAsia"/>
        </w:rPr>
        <w:t>年特别法令》</w:t>
      </w:r>
    </w:p>
    <w:p w14:paraId="471713F0" w14:textId="1A054523" w:rsidR="00497896" w:rsidRDefault="00B96546" w:rsidP="00576371">
      <w:pPr>
        <w:pStyle w:val="aa"/>
        <w:spacing w:before="78" w:after="78"/>
      </w:pPr>
      <w:r>
        <w:tab/>
      </w:r>
      <w:r>
        <w:rPr>
          <w:rFonts w:hint="eastAsia"/>
        </w:rPr>
        <w:t>这一法令暗示了其他所有民族也拥有自由，确定了普遍和平和正义原则，是现代意义上“民族主义”的产生。当然，这条法令也保留了法国反击的权利，即对外扩张的一面。</w:t>
      </w:r>
    </w:p>
    <w:p w14:paraId="682BD9E0" w14:textId="4113F547" w:rsidR="00B96546" w:rsidRDefault="00B96546" w:rsidP="00B96546">
      <w:pPr>
        <w:pStyle w:val="ae"/>
      </w:pPr>
      <w:bookmarkStart w:id="73" w:name="_Toc182825503"/>
      <w:r>
        <w:rPr>
          <w:rFonts w:hint="eastAsia"/>
        </w:rPr>
        <w:t>（二）反法同盟与拿破仑帝国</w:t>
      </w:r>
      <w:bookmarkEnd w:id="73"/>
    </w:p>
    <w:p w14:paraId="354BCD5B" w14:textId="5B5EB9FA" w:rsidR="00B96546" w:rsidRDefault="00410D2C" w:rsidP="00576371">
      <w:pPr>
        <w:pStyle w:val="aa"/>
        <w:spacing w:before="78" w:after="78"/>
      </w:pPr>
      <w:r>
        <w:tab/>
      </w:r>
      <w:r>
        <w:rPr>
          <w:rFonts w:hint="eastAsia"/>
        </w:rPr>
        <w:t>有学者指出：“当法国革命军队把活动范围一扩大到国外时，这种普遍的人道主义方面就开始失去其意义了。人们很难把普遍的革命宣传同法国的帝国主义政府行为区分开。”法国大革命之后，其人权、主权在民的观念就与其帝国主义的扩张行径产生了张力。</w:t>
      </w:r>
    </w:p>
    <w:p w14:paraId="3646CBD8" w14:textId="6C5AC2AF" w:rsidR="000735AD" w:rsidRDefault="000735AD" w:rsidP="00576371">
      <w:pPr>
        <w:pStyle w:val="aa"/>
        <w:spacing w:before="78" w:after="78"/>
      </w:pPr>
      <w:r>
        <w:tab/>
      </w:r>
      <w:r>
        <w:rPr>
          <w:rFonts w:hint="eastAsia"/>
        </w:rPr>
        <w:t>1792~1797</w:t>
      </w:r>
      <w:r>
        <w:rPr>
          <w:rFonts w:hint="eastAsia"/>
        </w:rPr>
        <w:t>年，在路易十六及其妻子被处死后，为了扼杀法国大革命，同时为了捍卫家族利益，普鲁士与奥地利组成了普奥同盟，法国于是向普奥同盟宣战。在英国的牵头下，包</w:t>
      </w:r>
      <w:r>
        <w:rPr>
          <w:rFonts w:hint="eastAsia"/>
        </w:rPr>
        <w:lastRenderedPageBreak/>
        <w:t>括普奥同盟在内的欧洲各列强组成了第一次反法同盟。在土伦战役中，拿破仑·波拿巴崭露头角，开始在战争中崛起。第一次反法同盟以失败告终。</w:t>
      </w:r>
    </w:p>
    <w:p w14:paraId="1AE167B3" w14:textId="37363BD0" w:rsidR="000735AD" w:rsidRDefault="000735AD" w:rsidP="00576371">
      <w:pPr>
        <w:pStyle w:val="aa"/>
        <w:spacing w:before="78" w:after="78"/>
      </w:pPr>
      <w:r>
        <w:tab/>
      </w:r>
      <w:r>
        <w:rPr>
          <w:rFonts w:hint="eastAsia"/>
        </w:rPr>
        <w:t>1798~1802</w:t>
      </w:r>
      <w:r>
        <w:rPr>
          <w:rFonts w:hint="eastAsia"/>
        </w:rPr>
        <w:t>年，第二次反法同盟组成。当时，拿破仑在埃及同英军作战，当听到法国国内政局不稳时，他果断返回国内，发动雾月政变，成为法兰西第一执政。</w:t>
      </w:r>
      <w:r>
        <w:rPr>
          <w:rFonts w:hint="eastAsia"/>
        </w:rPr>
        <w:t>1804</w:t>
      </w:r>
      <w:r>
        <w:rPr>
          <w:rFonts w:hint="eastAsia"/>
        </w:rPr>
        <w:t>年，拿破仑称帝，他回归了欧洲的君主制旧制度，背叛了法国革命，也激起了第三次反法同盟的建立</w:t>
      </w:r>
      <w:r w:rsidR="00CF34D3">
        <w:rPr>
          <w:rFonts w:hint="eastAsia"/>
        </w:rPr>
        <w:t>；</w:t>
      </w:r>
      <w:r w:rsidR="00CF34D3">
        <w:rPr>
          <w:rFonts w:hint="eastAsia"/>
        </w:rPr>
        <w:t>1805</w:t>
      </w:r>
      <w:r w:rsidR="00CF34D3">
        <w:rPr>
          <w:rFonts w:hint="eastAsia"/>
        </w:rPr>
        <w:t>年，</w:t>
      </w:r>
      <w:r w:rsidR="000F21AB">
        <w:rPr>
          <w:rFonts w:hint="eastAsia"/>
        </w:rPr>
        <w:t>在海上战场，英国皇家海军在特拉法尔加海战中大获全胜；而在陆上战场，</w:t>
      </w:r>
      <w:r w:rsidR="00CF34D3">
        <w:rPr>
          <w:rFonts w:hint="eastAsia"/>
        </w:rPr>
        <w:t>法军在奥斯特里茨会战（三皇会战）中取得决定性胜利</w:t>
      </w:r>
      <w:r w:rsidR="00254450">
        <w:rPr>
          <w:rFonts w:hint="eastAsia"/>
        </w:rPr>
        <w:t>。</w:t>
      </w:r>
      <w:r w:rsidR="00CF34D3">
        <w:rPr>
          <w:rFonts w:hint="eastAsia"/>
        </w:rPr>
        <w:t>1806</w:t>
      </w:r>
      <w:r w:rsidR="00CF34D3">
        <w:rPr>
          <w:rFonts w:hint="eastAsia"/>
        </w:rPr>
        <w:t>年，在拿破仑的要求下，神圣罗马帝国解</w:t>
      </w:r>
      <w:r w:rsidR="001638DF">
        <w:rPr>
          <w:rFonts w:hint="eastAsia"/>
        </w:rPr>
        <w:t>体</w:t>
      </w:r>
      <w:r w:rsidR="00CF34D3">
        <w:rPr>
          <w:rFonts w:hint="eastAsia"/>
        </w:rPr>
        <w:t>。</w:t>
      </w:r>
    </w:p>
    <w:p w14:paraId="5237E722" w14:textId="36A1699D" w:rsidR="00B67796" w:rsidRDefault="00B67796" w:rsidP="00576371">
      <w:pPr>
        <w:pStyle w:val="aa"/>
        <w:spacing w:before="78" w:after="78"/>
      </w:pPr>
      <w:r>
        <w:tab/>
      </w:r>
      <w:r>
        <w:rPr>
          <w:rFonts w:hint="eastAsia"/>
        </w:rPr>
        <w:t>1806~1807</w:t>
      </w:r>
      <w:r>
        <w:rPr>
          <w:rFonts w:hint="eastAsia"/>
        </w:rPr>
        <w:t>年，第四次反法同盟组成并与法国作战。</w:t>
      </w:r>
      <w:r w:rsidR="00247130">
        <w:rPr>
          <w:rFonts w:hint="eastAsia"/>
        </w:rPr>
        <w:t>拿破仑开始实行“大陆封锁”政策，禁止法国及其附属国与英国之间进行贸易，英国则同样发动“反封锁”，不与法国及其附属国进行贸易往来。</w:t>
      </w:r>
      <w:r w:rsidR="000F21AB">
        <w:rPr>
          <w:rFonts w:hint="eastAsia"/>
        </w:rPr>
        <w:t>为了对抗英国的反封锁，法国希望从伊比利亚半岛寻求出路，于是在</w:t>
      </w:r>
      <w:r w:rsidR="000F21AB">
        <w:rPr>
          <w:rFonts w:hint="eastAsia"/>
        </w:rPr>
        <w:t>1808</w:t>
      </w:r>
      <w:r w:rsidR="000F21AB">
        <w:rPr>
          <w:rFonts w:hint="eastAsia"/>
        </w:rPr>
        <w:t>年发动了半岛战争。</w:t>
      </w:r>
      <w:r w:rsidR="008A7529">
        <w:rPr>
          <w:rFonts w:hint="eastAsia"/>
        </w:rPr>
        <w:t>1809</w:t>
      </w:r>
      <w:r w:rsidR="008A7529">
        <w:rPr>
          <w:rFonts w:hint="eastAsia"/>
        </w:rPr>
        <w:t>年，第五次反法同盟形成</w:t>
      </w:r>
      <w:r w:rsidR="00254450">
        <w:rPr>
          <w:rFonts w:hint="eastAsia"/>
        </w:rPr>
        <w:t>。</w:t>
      </w:r>
    </w:p>
    <w:p w14:paraId="41C66C7D" w14:textId="3B85FBF0" w:rsidR="00254450" w:rsidRDefault="00254450" w:rsidP="00576371">
      <w:pPr>
        <w:pStyle w:val="aa"/>
        <w:spacing w:before="78" w:after="78"/>
      </w:pPr>
      <w:r>
        <w:tab/>
      </w:r>
      <w:r>
        <w:rPr>
          <w:rFonts w:hint="eastAsia"/>
        </w:rPr>
        <w:t>1812</w:t>
      </w:r>
      <w:r>
        <w:rPr>
          <w:rFonts w:hint="eastAsia"/>
        </w:rPr>
        <w:t>年，拿破仑决定远征俄国，却遭遇了历史性的大败。</w:t>
      </w:r>
      <w:r>
        <w:rPr>
          <w:rFonts w:hint="eastAsia"/>
        </w:rPr>
        <w:t>1813</w:t>
      </w:r>
      <w:r>
        <w:rPr>
          <w:rFonts w:hint="eastAsia"/>
        </w:rPr>
        <w:t>年，第六次反法同盟形成，并在莱比锡会战中大败法军。</w:t>
      </w:r>
      <w:r>
        <w:rPr>
          <w:rFonts w:hint="eastAsia"/>
        </w:rPr>
        <w:t>1814</w:t>
      </w:r>
      <w:r>
        <w:rPr>
          <w:rFonts w:hint="eastAsia"/>
        </w:rPr>
        <w:t>年，拿破仑被迫退位，</w:t>
      </w:r>
      <w:r w:rsidR="00E31912">
        <w:rPr>
          <w:rFonts w:hint="eastAsia"/>
        </w:rPr>
        <w:t>被流放至厄尔巴岛；法国</w:t>
      </w:r>
      <w:r>
        <w:rPr>
          <w:rFonts w:hint="eastAsia"/>
        </w:rPr>
        <w:t>签订《</w:t>
      </w:r>
      <w:r w:rsidR="00825900">
        <w:rPr>
          <w:rFonts w:hint="eastAsia"/>
        </w:rPr>
        <w:t>第一次</w:t>
      </w:r>
      <w:r>
        <w:rPr>
          <w:rFonts w:hint="eastAsia"/>
        </w:rPr>
        <w:t>巴黎和约》，法国波旁王朝复辟，</w:t>
      </w:r>
      <w:r w:rsidR="006E6FBF">
        <w:rPr>
          <w:rFonts w:hint="eastAsia"/>
        </w:rPr>
        <w:t>路易十八上位；</w:t>
      </w:r>
      <w:r>
        <w:rPr>
          <w:rFonts w:hint="eastAsia"/>
        </w:rPr>
        <w:t>法国边界回到法国大革命之前。</w:t>
      </w:r>
    </w:p>
    <w:p w14:paraId="2981EC95" w14:textId="77777777" w:rsidR="00825900" w:rsidRPr="00E31912" w:rsidRDefault="00825900" w:rsidP="00576371">
      <w:pPr>
        <w:pStyle w:val="aa"/>
        <w:spacing w:before="78" w:after="78"/>
      </w:pPr>
    </w:p>
    <w:p w14:paraId="448410AC" w14:textId="77777777" w:rsidR="00825900" w:rsidRDefault="00825900" w:rsidP="00576371">
      <w:pPr>
        <w:pStyle w:val="aa"/>
        <w:spacing w:before="78" w:after="78"/>
      </w:pPr>
    </w:p>
    <w:p w14:paraId="708CE45F" w14:textId="77777777" w:rsidR="00825900" w:rsidRDefault="00825900" w:rsidP="00576371">
      <w:pPr>
        <w:pStyle w:val="aa"/>
        <w:spacing w:before="78" w:after="78"/>
      </w:pPr>
    </w:p>
    <w:p w14:paraId="7CD9DA61" w14:textId="6528B89C" w:rsidR="00825900" w:rsidRDefault="00825900" w:rsidP="00825900">
      <w:pPr>
        <w:pStyle w:val="a9"/>
      </w:pPr>
      <w:bookmarkStart w:id="74" w:name="_Toc182825504"/>
      <w:r>
        <w:rPr>
          <w:rFonts w:hint="eastAsia"/>
        </w:rPr>
        <w:t>第九讲</w:t>
      </w:r>
      <w:r>
        <w:rPr>
          <w:rFonts w:hint="eastAsia"/>
        </w:rPr>
        <w:t xml:space="preserve"> </w:t>
      </w:r>
      <w:r>
        <w:rPr>
          <w:rFonts w:hint="eastAsia"/>
        </w:rPr>
        <w:t>维也纳体系的建立与衰落</w:t>
      </w:r>
      <w:bookmarkEnd w:id="74"/>
    </w:p>
    <w:p w14:paraId="0EFC7E02" w14:textId="73501BF5" w:rsidR="00825900" w:rsidRDefault="00825900" w:rsidP="00825900">
      <w:pPr>
        <w:pStyle w:val="aa"/>
        <w:spacing w:before="78" w:after="78"/>
        <w:jc w:val="center"/>
      </w:pPr>
      <w:r>
        <w:rPr>
          <w:rFonts w:hint="eastAsia"/>
        </w:rPr>
        <w:t>2024.11.11</w:t>
      </w:r>
    </w:p>
    <w:p w14:paraId="1F7689D0" w14:textId="5E97D2A2" w:rsidR="00825900" w:rsidRDefault="00825900" w:rsidP="00825900">
      <w:pPr>
        <w:pStyle w:val="ac"/>
      </w:pPr>
      <w:bookmarkStart w:id="75" w:name="_Toc182825505"/>
      <w:r>
        <w:rPr>
          <w:rFonts w:hint="eastAsia"/>
        </w:rPr>
        <w:t>一、维也纳会议</w:t>
      </w:r>
      <w:bookmarkEnd w:id="75"/>
    </w:p>
    <w:p w14:paraId="2E032985" w14:textId="49EFA32D" w:rsidR="00825900" w:rsidRDefault="00825900" w:rsidP="00825900">
      <w:pPr>
        <w:pStyle w:val="ae"/>
      </w:pPr>
      <w:bookmarkStart w:id="76" w:name="_Toc182825506"/>
      <w:r>
        <w:rPr>
          <w:rFonts w:hint="eastAsia"/>
        </w:rPr>
        <w:t>（一）会议的背景和缘由</w:t>
      </w:r>
      <w:bookmarkEnd w:id="76"/>
    </w:p>
    <w:p w14:paraId="1CD5138A" w14:textId="2F6972B1" w:rsidR="00825900" w:rsidRDefault="00825900" w:rsidP="00576371">
      <w:pPr>
        <w:pStyle w:val="aa"/>
        <w:spacing w:before="78" w:after="78"/>
      </w:pPr>
      <w:r>
        <w:tab/>
      </w:r>
      <w:r>
        <w:rPr>
          <w:rFonts w:hint="eastAsia"/>
        </w:rPr>
        <w:t>《第一次巴黎和约》的签订，标志着法国与反法同盟的战争状态结束，但欧洲的诸多历史问题尚未解决，未来的道路也亟需规划。</w:t>
      </w:r>
      <w:r w:rsidR="0016670E">
        <w:rPr>
          <w:rFonts w:hint="eastAsia"/>
        </w:rPr>
        <w:t>为此，</w:t>
      </w:r>
      <w:r w:rsidR="00CF37C5">
        <w:rPr>
          <w:rFonts w:hint="eastAsia"/>
        </w:rPr>
        <w:t>在奥地利外交家克莱门斯·梅特涅的主持下，</w:t>
      </w:r>
      <w:r w:rsidR="0016670E">
        <w:rPr>
          <w:rFonts w:hint="eastAsia"/>
        </w:rPr>
        <w:t>维也纳会议</w:t>
      </w:r>
      <w:r w:rsidR="00EE53CD">
        <w:rPr>
          <w:rFonts w:hint="eastAsia"/>
        </w:rPr>
        <w:t>于</w:t>
      </w:r>
      <w:r w:rsidR="00EE53CD">
        <w:rPr>
          <w:rFonts w:hint="eastAsia"/>
        </w:rPr>
        <w:t>1814</w:t>
      </w:r>
      <w:r w:rsidR="00EE53CD">
        <w:rPr>
          <w:rFonts w:hint="eastAsia"/>
        </w:rPr>
        <w:t>年</w:t>
      </w:r>
      <w:r w:rsidR="00EE53CD">
        <w:rPr>
          <w:rFonts w:hint="eastAsia"/>
        </w:rPr>
        <w:t>9</w:t>
      </w:r>
      <w:r w:rsidR="00EE53CD">
        <w:rPr>
          <w:rFonts w:hint="eastAsia"/>
        </w:rPr>
        <w:t>月</w:t>
      </w:r>
      <w:r w:rsidR="0016670E">
        <w:rPr>
          <w:rFonts w:hint="eastAsia"/>
        </w:rPr>
        <w:t>召开</w:t>
      </w:r>
      <w:r w:rsidR="00EE53CD">
        <w:rPr>
          <w:rFonts w:hint="eastAsia"/>
        </w:rPr>
        <w:t>，一直到</w:t>
      </w:r>
      <w:r w:rsidR="00EE53CD">
        <w:rPr>
          <w:rFonts w:hint="eastAsia"/>
        </w:rPr>
        <w:t>1815</w:t>
      </w:r>
      <w:r w:rsidR="00EE53CD">
        <w:rPr>
          <w:rFonts w:hint="eastAsia"/>
        </w:rPr>
        <w:t>年</w:t>
      </w:r>
      <w:r w:rsidR="00EE53CD">
        <w:rPr>
          <w:rFonts w:hint="eastAsia"/>
        </w:rPr>
        <w:t>6</w:t>
      </w:r>
      <w:r w:rsidR="00EE53CD">
        <w:rPr>
          <w:rFonts w:hint="eastAsia"/>
        </w:rPr>
        <w:t>月结束</w:t>
      </w:r>
      <w:r w:rsidR="0016670E">
        <w:rPr>
          <w:rFonts w:hint="eastAsia"/>
        </w:rPr>
        <w:t>。</w:t>
      </w:r>
      <w:r w:rsidR="00C22263">
        <w:rPr>
          <w:rFonts w:hint="eastAsia"/>
        </w:rPr>
        <w:t>维也纳会议希望维持每个国家内部的旧秩序，也希望维持国际的均势。</w:t>
      </w:r>
    </w:p>
    <w:p w14:paraId="7A427997" w14:textId="0310E807" w:rsidR="007D5F16" w:rsidRDefault="007D5F16" w:rsidP="007D5F16">
      <w:pPr>
        <w:pStyle w:val="ae"/>
      </w:pPr>
      <w:bookmarkStart w:id="77" w:name="_Toc182825507"/>
      <w:r>
        <w:rPr>
          <w:rFonts w:hint="eastAsia"/>
        </w:rPr>
        <w:t>（二）列强的矛盾与法国的参与</w:t>
      </w:r>
      <w:bookmarkEnd w:id="77"/>
    </w:p>
    <w:p w14:paraId="197AEE7A" w14:textId="3EE0E999" w:rsidR="007D5F16" w:rsidRDefault="007D5F16" w:rsidP="00576371">
      <w:pPr>
        <w:pStyle w:val="aa"/>
        <w:spacing w:before="78" w:after="78"/>
      </w:pPr>
      <w:r>
        <w:tab/>
      </w:r>
      <w:r>
        <w:rPr>
          <w:rFonts w:hint="eastAsia"/>
        </w:rPr>
        <w:t>在战胜的反法同盟一方，英国、普鲁士、</w:t>
      </w:r>
      <w:r w:rsidR="004948A1">
        <w:rPr>
          <w:rFonts w:hint="eastAsia"/>
        </w:rPr>
        <w:t>奥地利、</w:t>
      </w:r>
      <w:r>
        <w:rPr>
          <w:rFonts w:hint="eastAsia"/>
        </w:rPr>
        <w:t>俄罗斯是主要的列强</w:t>
      </w:r>
      <w:r w:rsidR="004948A1">
        <w:rPr>
          <w:rFonts w:hint="eastAsia"/>
        </w:rPr>
        <w:t>，而这些的列强的诉求是不同的。英国的诉求是重建欧陆的均势；普鲁士的诉求是取代奥地利在德意志的地位；奥地利的诉求是避免法国与俄罗斯结盟，使两国不太过强大以至于威胁到自己；俄罗斯的诉求则是压制奥地利并获取东欧的利益。</w:t>
      </w:r>
      <w:r w:rsidR="003B5F60">
        <w:rPr>
          <w:rFonts w:hint="eastAsia"/>
        </w:rPr>
        <w:t>可见，列强之间存在着深刻复杂的矛盾，而法国就利用了这一矛盾参与其中。</w:t>
      </w:r>
    </w:p>
    <w:p w14:paraId="3369D3DB" w14:textId="09C6E0DB" w:rsidR="005D4818" w:rsidRDefault="005D4818" w:rsidP="00576371">
      <w:pPr>
        <w:pStyle w:val="aa"/>
        <w:spacing w:before="78" w:after="78"/>
      </w:pPr>
      <w:r>
        <w:tab/>
      </w:r>
      <w:r>
        <w:rPr>
          <w:rFonts w:hint="eastAsia"/>
        </w:rPr>
        <w:t>当时，法国派出的代表是外交家塔列朗亲王。</w:t>
      </w:r>
      <w:r w:rsidR="009B15E3">
        <w:rPr>
          <w:rFonts w:hint="eastAsia"/>
        </w:rPr>
        <w:t>塔列朗是一位经常不被信任的外交家，但由于其能力出群，他自波旁王朝到第一共和国、第一帝国、波旁王朝复辟时期、奥尔良王朝都担任过高级外交官员。</w:t>
      </w:r>
    </w:p>
    <w:p w14:paraId="3595E9FC" w14:textId="4CAC6CC7" w:rsidR="00E31912" w:rsidRDefault="003558DB" w:rsidP="003558DB">
      <w:pPr>
        <w:pStyle w:val="ae"/>
      </w:pPr>
      <w:bookmarkStart w:id="78" w:name="_Toc182825508"/>
      <w:r>
        <w:rPr>
          <w:rFonts w:hint="eastAsia"/>
        </w:rPr>
        <w:t>（三）</w:t>
      </w:r>
      <w:r w:rsidR="002C6136">
        <w:rPr>
          <w:rFonts w:hint="eastAsia"/>
        </w:rPr>
        <w:t>维也纳会议《最后议定书》与</w:t>
      </w:r>
      <w:r>
        <w:rPr>
          <w:rFonts w:hint="eastAsia"/>
        </w:rPr>
        <w:t>第七次反法同盟</w:t>
      </w:r>
      <w:bookmarkEnd w:id="78"/>
    </w:p>
    <w:p w14:paraId="1599EC3F" w14:textId="0F2CDC4B" w:rsidR="00E31912" w:rsidRDefault="003558DB" w:rsidP="00576371">
      <w:pPr>
        <w:pStyle w:val="aa"/>
        <w:spacing w:before="78" w:after="78"/>
      </w:pPr>
      <w:r>
        <w:lastRenderedPageBreak/>
        <w:tab/>
      </w:r>
      <w:r>
        <w:rPr>
          <w:rFonts w:hint="eastAsia"/>
        </w:rPr>
        <w:t>1815</w:t>
      </w:r>
      <w:r>
        <w:rPr>
          <w:rFonts w:hint="eastAsia"/>
        </w:rPr>
        <w:t>年</w:t>
      </w:r>
      <w:r>
        <w:rPr>
          <w:rFonts w:hint="eastAsia"/>
        </w:rPr>
        <w:t>2</w:t>
      </w:r>
      <w:r>
        <w:rPr>
          <w:rFonts w:hint="eastAsia"/>
        </w:rPr>
        <w:t>月，拿破仑及其随从逃离厄尔巴岛，并于</w:t>
      </w:r>
      <w:r>
        <w:rPr>
          <w:rFonts w:hint="eastAsia"/>
        </w:rPr>
        <w:t>3</w:t>
      </w:r>
      <w:r>
        <w:rPr>
          <w:rFonts w:hint="eastAsia"/>
        </w:rPr>
        <w:t>月</w:t>
      </w:r>
      <w:r>
        <w:rPr>
          <w:rFonts w:hint="eastAsia"/>
        </w:rPr>
        <w:t>1</w:t>
      </w:r>
      <w:r>
        <w:rPr>
          <w:rFonts w:hint="eastAsia"/>
        </w:rPr>
        <w:t>日登陆法国本土</w:t>
      </w:r>
      <w:r w:rsidR="003D0017">
        <w:rPr>
          <w:rFonts w:hint="eastAsia"/>
        </w:rPr>
        <w:t>；</w:t>
      </w:r>
      <w:r>
        <w:rPr>
          <w:rFonts w:hint="eastAsia"/>
        </w:rPr>
        <w:t>他于</w:t>
      </w:r>
      <w:r>
        <w:rPr>
          <w:rFonts w:hint="eastAsia"/>
        </w:rPr>
        <w:t>3</w:t>
      </w:r>
      <w:r>
        <w:rPr>
          <w:rFonts w:hint="eastAsia"/>
        </w:rPr>
        <w:t>月</w:t>
      </w:r>
      <w:r>
        <w:rPr>
          <w:rFonts w:hint="eastAsia"/>
        </w:rPr>
        <w:t>19</w:t>
      </w:r>
      <w:r>
        <w:rPr>
          <w:rFonts w:hint="eastAsia"/>
        </w:rPr>
        <w:t>日重返巴黎，一路上受到法国军队的拥戴</w:t>
      </w:r>
      <w:r w:rsidR="00D56594">
        <w:rPr>
          <w:rFonts w:hint="eastAsia"/>
        </w:rPr>
        <w:t>，重新称帝，史称“百日王朝”</w:t>
      </w:r>
      <w:r>
        <w:rPr>
          <w:rFonts w:hint="eastAsia"/>
        </w:rPr>
        <w:t>。</w:t>
      </w:r>
      <w:r w:rsidR="00C4473F">
        <w:rPr>
          <w:rFonts w:hint="eastAsia"/>
        </w:rPr>
        <w:t>为此，维也纳会议紧急结束，于</w:t>
      </w:r>
      <w:r w:rsidR="00C4473F">
        <w:rPr>
          <w:rFonts w:hint="eastAsia"/>
        </w:rPr>
        <w:t>6</w:t>
      </w:r>
      <w:r w:rsidR="00C4473F">
        <w:rPr>
          <w:rFonts w:hint="eastAsia"/>
        </w:rPr>
        <w:t>月</w:t>
      </w:r>
      <w:r w:rsidR="00C4473F">
        <w:rPr>
          <w:rFonts w:hint="eastAsia"/>
        </w:rPr>
        <w:t>9</w:t>
      </w:r>
      <w:r w:rsidR="00C4473F">
        <w:rPr>
          <w:rFonts w:hint="eastAsia"/>
        </w:rPr>
        <w:t>日签订了《最后议定书》，组成了第七次反法同盟。</w:t>
      </w:r>
    </w:p>
    <w:p w14:paraId="5D78DD9E" w14:textId="3F4E5366" w:rsidR="003575C7" w:rsidRDefault="003575C7" w:rsidP="00576371">
      <w:pPr>
        <w:pStyle w:val="aa"/>
        <w:spacing w:before="78" w:after="78"/>
      </w:pPr>
      <w:r>
        <w:tab/>
      </w:r>
      <w:r>
        <w:rPr>
          <w:rFonts w:hint="eastAsia"/>
        </w:rPr>
        <w:t>6</w:t>
      </w:r>
      <w:r>
        <w:rPr>
          <w:rFonts w:hint="eastAsia"/>
        </w:rPr>
        <w:t>月</w:t>
      </w:r>
      <w:r>
        <w:rPr>
          <w:rFonts w:hint="eastAsia"/>
        </w:rPr>
        <w:t>18</w:t>
      </w:r>
      <w:r>
        <w:rPr>
          <w:rFonts w:hint="eastAsia"/>
        </w:rPr>
        <w:t>日，滑铁卢战役开始，以法军战败告终。</w:t>
      </w:r>
      <w:r w:rsidR="002C6136">
        <w:rPr>
          <w:rFonts w:hint="eastAsia"/>
        </w:rPr>
        <w:t>6</w:t>
      </w:r>
      <w:r w:rsidR="002C6136">
        <w:rPr>
          <w:rFonts w:hint="eastAsia"/>
        </w:rPr>
        <w:t>月</w:t>
      </w:r>
      <w:r w:rsidR="002C6136">
        <w:rPr>
          <w:rFonts w:hint="eastAsia"/>
        </w:rPr>
        <w:t>22</w:t>
      </w:r>
      <w:r w:rsidR="002C6136">
        <w:rPr>
          <w:rFonts w:hint="eastAsia"/>
        </w:rPr>
        <w:t>日，拿破仑第二次退位。</w:t>
      </w:r>
      <w:r w:rsidR="002C6136">
        <w:rPr>
          <w:rFonts w:hint="eastAsia"/>
        </w:rPr>
        <w:t>8</w:t>
      </w:r>
      <w:r w:rsidR="002C6136">
        <w:rPr>
          <w:rFonts w:hint="eastAsia"/>
        </w:rPr>
        <w:t>月</w:t>
      </w:r>
      <w:r w:rsidR="002C6136">
        <w:rPr>
          <w:rFonts w:hint="eastAsia"/>
        </w:rPr>
        <w:t>7</w:t>
      </w:r>
      <w:r w:rsidR="002C6136">
        <w:rPr>
          <w:rFonts w:hint="eastAsia"/>
        </w:rPr>
        <w:t>日，他被流放至圣赫勒拿岛，此后直至去世也再未返回法国。</w:t>
      </w:r>
    </w:p>
    <w:p w14:paraId="14737C4D" w14:textId="140FC54B" w:rsidR="002C6136" w:rsidRDefault="002A229C" w:rsidP="00576371">
      <w:pPr>
        <w:pStyle w:val="aa"/>
        <w:spacing w:before="78" w:after="78"/>
      </w:pPr>
      <w:r>
        <w:tab/>
      </w:r>
      <w:r>
        <w:rPr>
          <w:rFonts w:hint="eastAsia"/>
        </w:rPr>
        <w:t>维也纳会议《最后议定书》确立的新体系即为维也纳体系。这一体系奉行三个原则：正统、补偿、遏制。“正统”指的就是维持欧洲各国的旧秩序；“补偿”指的是补偿各大国，以维持欧陆的均势</w:t>
      </w:r>
      <w:r w:rsidR="00E14B31">
        <w:rPr>
          <w:rFonts w:hint="eastAsia"/>
        </w:rPr>
        <w:t>，而这就需要牺牲小国的利益；“遏制”则针对法国。</w:t>
      </w:r>
      <w:r w:rsidR="00573E8C">
        <w:rPr>
          <w:rFonts w:hint="eastAsia"/>
        </w:rPr>
        <w:t>在这些原则下，《最后议定书》中有以下决定：</w:t>
      </w:r>
    </w:p>
    <w:p w14:paraId="5ED1F8F3" w14:textId="397B2537" w:rsidR="00573E8C" w:rsidRDefault="00573E8C" w:rsidP="007F5606">
      <w:pPr>
        <w:pStyle w:val="aa"/>
        <w:numPr>
          <w:ilvl w:val="0"/>
          <w:numId w:val="7"/>
        </w:numPr>
        <w:spacing w:beforeLines="0" w:before="0" w:afterLines="0" w:after="0"/>
        <w:ind w:hanging="442"/>
      </w:pPr>
      <w:r>
        <w:rPr>
          <w:rFonts w:hint="eastAsia"/>
        </w:rPr>
        <w:t>正统</w:t>
      </w:r>
      <w:r w:rsidR="00926303">
        <w:rPr>
          <w:rFonts w:hint="eastAsia"/>
        </w:rPr>
        <w:t>；</w:t>
      </w:r>
    </w:p>
    <w:p w14:paraId="4EB09906" w14:textId="72CE1A47" w:rsidR="00573E8C" w:rsidRDefault="00573E8C" w:rsidP="007F5606">
      <w:pPr>
        <w:pStyle w:val="aa"/>
        <w:numPr>
          <w:ilvl w:val="1"/>
          <w:numId w:val="7"/>
        </w:numPr>
        <w:spacing w:beforeLines="0" w:before="0" w:afterLines="0" w:after="0"/>
        <w:ind w:hanging="442"/>
      </w:pPr>
      <w:r>
        <w:rPr>
          <w:rFonts w:hint="eastAsia"/>
        </w:rPr>
        <w:t>法国、西班牙、葡萄牙等恢复旧王朝统治；</w:t>
      </w:r>
    </w:p>
    <w:p w14:paraId="272DD2E7" w14:textId="418056C8" w:rsidR="00573E8C" w:rsidRDefault="00573E8C" w:rsidP="007F5606">
      <w:pPr>
        <w:pStyle w:val="aa"/>
        <w:numPr>
          <w:ilvl w:val="1"/>
          <w:numId w:val="7"/>
        </w:numPr>
        <w:spacing w:beforeLines="0" w:before="0" w:afterLines="0" w:after="0"/>
        <w:ind w:hanging="442"/>
      </w:pPr>
      <w:r>
        <w:rPr>
          <w:rFonts w:hint="eastAsia"/>
        </w:rPr>
        <w:t>荷兰与南尼德兰（大致为现比利时）合并，恢复原王朝统治</w:t>
      </w:r>
      <w:r w:rsidR="00926303">
        <w:rPr>
          <w:rFonts w:hint="eastAsia"/>
        </w:rPr>
        <w:t>。</w:t>
      </w:r>
    </w:p>
    <w:p w14:paraId="38F620D6" w14:textId="706CF062" w:rsidR="00926303" w:rsidRDefault="00926303" w:rsidP="007F5606">
      <w:pPr>
        <w:pStyle w:val="aa"/>
        <w:numPr>
          <w:ilvl w:val="0"/>
          <w:numId w:val="7"/>
        </w:numPr>
        <w:spacing w:beforeLines="0" w:before="0" w:afterLines="0" w:after="0"/>
        <w:ind w:hanging="442"/>
      </w:pPr>
      <w:r>
        <w:rPr>
          <w:rFonts w:hint="eastAsia"/>
        </w:rPr>
        <w:t>补偿；</w:t>
      </w:r>
    </w:p>
    <w:p w14:paraId="4E43C92D" w14:textId="640FC837" w:rsidR="00926303" w:rsidRDefault="00926303" w:rsidP="007F5606">
      <w:pPr>
        <w:pStyle w:val="aa"/>
        <w:numPr>
          <w:ilvl w:val="1"/>
          <w:numId w:val="7"/>
        </w:numPr>
        <w:spacing w:beforeLines="0" w:before="0" w:afterLines="0" w:after="0"/>
        <w:ind w:hanging="442"/>
      </w:pPr>
      <w:r>
        <w:rPr>
          <w:rFonts w:hint="eastAsia"/>
        </w:rPr>
        <w:t>奥地利获得伦巴第和威尼斯；</w:t>
      </w:r>
    </w:p>
    <w:p w14:paraId="048D72F8" w14:textId="61A28453" w:rsidR="00926303" w:rsidRDefault="00926303" w:rsidP="007F5606">
      <w:pPr>
        <w:pStyle w:val="aa"/>
        <w:numPr>
          <w:ilvl w:val="1"/>
          <w:numId w:val="7"/>
        </w:numPr>
        <w:spacing w:beforeLines="0" w:before="0" w:afterLines="0" w:after="0"/>
        <w:ind w:hanging="442"/>
      </w:pPr>
      <w:r>
        <w:rPr>
          <w:rFonts w:hint="eastAsia"/>
        </w:rPr>
        <w:t>成立德意志邦联，梅特涅任议长，即奥地利获得主导权；</w:t>
      </w:r>
    </w:p>
    <w:p w14:paraId="085049DB" w14:textId="0CB3A19E" w:rsidR="00926303" w:rsidRDefault="00926303" w:rsidP="007F5606">
      <w:pPr>
        <w:pStyle w:val="aa"/>
        <w:numPr>
          <w:ilvl w:val="1"/>
          <w:numId w:val="7"/>
        </w:numPr>
        <w:spacing w:beforeLines="0" w:before="0" w:afterLines="0" w:after="0"/>
        <w:ind w:hanging="442"/>
      </w:pPr>
      <w:r>
        <w:rPr>
          <w:rFonts w:hint="eastAsia"/>
        </w:rPr>
        <w:t>普鲁士获得萨克森的大部分；</w:t>
      </w:r>
    </w:p>
    <w:p w14:paraId="12103D1F" w14:textId="5B2F572D" w:rsidR="00926303" w:rsidRDefault="00926303" w:rsidP="007F5606">
      <w:pPr>
        <w:pStyle w:val="aa"/>
        <w:numPr>
          <w:ilvl w:val="1"/>
          <w:numId w:val="7"/>
        </w:numPr>
        <w:spacing w:beforeLines="0" w:before="0" w:afterLines="0" w:after="0"/>
        <w:ind w:hanging="442"/>
      </w:pPr>
      <w:r>
        <w:rPr>
          <w:rFonts w:hint="eastAsia"/>
        </w:rPr>
        <w:t>俄国合并波兰的大部分。</w:t>
      </w:r>
    </w:p>
    <w:p w14:paraId="169C5E72" w14:textId="36E79AF7" w:rsidR="007F5606" w:rsidRDefault="007F5606" w:rsidP="007F5606">
      <w:pPr>
        <w:pStyle w:val="aa"/>
        <w:numPr>
          <w:ilvl w:val="0"/>
          <w:numId w:val="7"/>
        </w:numPr>
        <w:spacing w:beforeLines="0" w:before="0" w:afterLines="0" w:after="0"/>
        <w:ind w:hanging="442"/>
      </w:pPr>
      <w:r>
        <w:rPr>
          <w:rFonts w:hint="eastAsia"/>
        </w:rPr>
        <w:t>遏制；</w:t>
      </w:r>
    </w:p>
    <w:p w14:paraId="4F4C59A6" w14:textId="4AA042F9" w:rsidR="007F5606" w:rsidRDefault="007F5606" w:rsidP="007F5606">
      <w:pPr>
        <w:pStyle w:val="aa"/>
        <w:numPr>
          <w:ilvl w:val="1"/>
          <w:numId w:val="7"/>
        </w:numPr>
        <w:spacing w:beforeLines="0" w:before="0" w:afterLines="0" w:after="0"/>
        <w:ind w:hanging="442"/>
      </w:pPr>
      <w:r>
        <w:rPr>
          <w:rFonts w:hint="eastAsia"/>
        </w:rPr>
        <w:t>以荷兰王国遏制法国；</w:t>
      </w:r>
    </w:p>
    <w:p w14:paraId="5E5C0AF5" w14:textId="3E293E6B" w:rsidR="007F5606" w:rsidRDefault="007F5606" w:rsidP="007F5606">
      <w:pPr>
        <w:pStyle w:val="aa"/>
        <w:numPr>
          <w:ilvl w:val="1"/>
          <w:numId w:val="7"/>
        </w:numPr>
        <w:spacing w:beforeLines="0" w:before="0" w:afterLines="0" w:after="0"/>
        <w:ind w:hanging="442"/>
      </w:pPr>
      <w:r>
        <w:rPr>
          <w:rFonts w:hint="eastAsia"/>
        </w:rPr>
        <w:t>瑞士承诺永久中立。</w:t>
      </w:r>
    </w:p>
    <w:p w14:paraId="15C7C186" w14:textId="763C1C11" w:rsidR="007F5606" w:rsidRDefault="00196B60" w:rsidP="00196B60">
      <w:pPr>
        <w:pStyle w:val="aa"/>
        <w:spacing w:before="78" w:after="78"/>
        <w:ind w:firstLine="420"/>
      </w:pPr>
      <w:r>
        <w:rPr>
          <w:rFonts w:hint="eastAsia"/>
        </w:rPr>
        <w:t>可见，维也纳体系是对法国革命的回应——正统主义与均势；也是对小国利益的漠视——大国一致、补偿。</w:t>
      </w:r>
    </w:p>
    <w:p w14:paraId="05316FE9" w14:textId="201DBBBB" w:rsidR="001E01D8" w:rsidRDefault="001E01D8" w:rsidP="001E01D8">
      <w:pPr>
        <w:pStyle w:val="ac"/>
      </w:pPr>
      <w:bookmarkStart w:id="79" w:name="_Toc182825509"/>
      <w:r>
        <w:rPr>
          <w:rFonts w:hint="eastAsia"/>
        </w:rPr>
        <w:t>二、维也纳体系</w:t>
      </w:r>
      <w:bookmarkEnd w:id="79"/>
    </w:p>
    <w:p w14:paraId="724150A9" w14:textId="6C3DB126" w:rsidR="001E01D8" w:rsidRDefault="001E01D8" w:rsidP="001E01D8">
      <w:pPr>
        <w:pStyle w:val="ae"/>
      </w:pPr>
      <w:bookmarkStart w:id="80" w:name="_Toc182825510"/>
      <w:r>
        <w:rPr>
          <w:rFonts w:hint="eastAsia"/>
        </w:rPr>
        <w:t>（一）欧洲协调机制和大国均势体系的建立</w:t>
      </w:r>
      <w:bookmarkEnd w:id="80"/>
    </w:p>
    <w:p w14:paraId="3A3E63E1" w14:textId="2E2D8F2F" w:rsidR="001E01D8" w:rsidRDefault="001E01D8" w:rsidP="001E01D8">
      <w:pPr>
        <w:pStyle w:val="aa"/>
        <w:spacing w:before="78" w:after="78"/>
      </w:pPr>
      <w:r>
        <w:tab/>
      </w:r>
      <w:r>
        <w:rPr>
          <w:rFonts w:hint="eastAsia"/>
        </w:rPr>
        <w:t>维也纳体系建立了一种英、俄、普、奥、法等大国的动态均势。</w:t>
      </w:r>
      <w:r w:rsidR="00755203">
        <w:rPr>
          <w:rFonts w:hint="eastAsia"/>
        </w:rPr>
        <w:t>这一动态均势的实现就体现在后续形成的两个同盟：神圣同盟、四国同盟。</w:t>
      </w:r>
    </w:p>
    <w:p w14:paraId="576C71B1" w14:textId="1DB29616" w:rsidR="005D479E" w:rsidRDefault="00755203" w:rsidP="001E01D8">
      <w:pPr>
        <w:pStyle w:val="aa"/>
        <w:spacing w:before="78" w:after="78"/>
      </w:pPr>
      <w:r>
        <w:tab/>
      </w:r>
      <w:r>
        <w:rPr>
          <w:rFonts w:hint="eastAsia"/>
        </w:rPr>
        <w:t>神圣同盟由俄罗斯、普鲁士、奥地利提出，旨在以基督教精神为基础，各国协调一致，防止下一次革命。</w:t>
      </w:r>
      <w:r w:rsidR="00170099">
        <w:rPr>
          <w:rFonts w:hint="eastAsia"/>
        </w:rPr>
        <w:t>神圣同盟是一个保守主义、以宗教为基础的同盟。</w:t>
      </w:r>
      <w:r w:rsidR="00CF7EFF">
        <w:rPr>
          <w:rFonts w:hint="eastAsia"/>
        </w:rPr>
        <w:t>神圣同盟囊括东正教、新教、天主教，获得了当时欧洲大部分国家的认同；但当时的英国自由主义已经兴起，故其并未支持。奥斯曼土耳其因宗教不同而没有认同。教皇国也没有支持。</w:t>
      </w:r>
      <w:r w:rsidR="005D479E">
        <w:rPr>
          <w:rFonts w:hint="eastAsia"/>
        </w:rPr>
        <w:t>当然，在世俗政治的考虑上，英国也需要被纳入这个联盟之中，这就形成了四国同盟。后来，法国也加入同盟，即五国同盟。</w:t>
      </w:r>
    </w:p>
    <w:p w14:paraId="02A4B9F4" w14:textId="5D413782" w:rsidR="005D479E" w:rsidRDefault="005D479E" w:rsidP="001E01D8">
      <w:pPr>
        <w:pStyle w:val="aa"/>
        <w:spacing w:before="78" w:after="78"/>
      </w:pPr>
      <w:r>
        <w:tab/>
      </w:r>
      <w:r>
        <w:rPr>
          <w:rFonts w:hint="eastAsia"/>
        </w:rPr>
        <w:t>在大国均势的基础上，欧洲产生了协调（</w:t>
      </w:r>
      <w:r>
        <w:rPr>
          <w:rFonts w:hint="eastAsia"/>
        </w:rPr>
        <w:t>concert</w:t>
      </w:r>
      <w:r>
        <w:rPr>
          <w:rFonts w:hint="eastAsia"/>
        </w:rPr>
        <w:t>）机制</w:t>
      </w:r>
      <w:r w:rsidR="000A587D">
        <w:rPr>
          <w:rFonts w:hint="eastAsia"/>
        </w:rPr>
        <w:t>，通过会议来解决纷争。</w:t>
      </w:r>
      <w:r w:rsidR="00547BCA">
        <w:rPr>
          <w:rFonts w:hint="eastAsia"/>
        </w:rPr>
        <w:t>有学者认为，欧洲的协调机制自拿破仑战争结束起，至第一次世界大战结束，维持了百年和平，因为这期间欧洲并未有大规模的战争；也有学者认为，欧洲的协调机制到克里米亚战争即宣告终结。</w:t>
      </w:r>
      <w:r w:rsidR="003552CC">
        <w:rPr>
          <w:rFonts w:hint="eastAsia"/>
        </w:rPr>
        <w:t>欧洲协调机制除了政治事务，也协调了经济社会等领域</w:t>
      </w:r>
      <w:r w:rsidR="00BD3C2B">
        <w:rPr>
          <w:rFonts w:hint="eastAsia"/>
        </w:rPr>
        <w:t>，如诞生了莱茵河</w:t>
      </w:r>
      <w:r w:rsidR="001F4BF3">
        <w:rPr>
          <w:rFonts w:hint="eastAsia"/>
        </w:rPr>
        <w:t>航运</w:t>
      </w:r>
      <w:r w:rsidR="00BD3C2B">
        <w:rPr>
          <w:rFonts w:hint="eastAsia"/>
        </w:rPr>
        <w:t>中央委员会，协调各国对莱茵河的</w:t>
      </w:r>
      <w:r w:rsidR="001F4BF3">
        <w:rPr>
          <w:rFonts w:hint="eastAsia"/>
        </w:rPr>
        <w:t>航运</w:t>
      </w:r>
      <w:r w:rsidR="00BD3C2B">
        <w:rPr>
          <w:rFonts w:hint="eastAsia"/>
        </w:rPr>
        <w:t>事务，确保航行自由，促进莱茵河流域各国合作</w:t>
      </w:r>
      <w:r w:rsidR="003552CC">
        <w:rPr>
          <w:rFonts w:hint="eastAsia"/>
        </w:rPr>
        <w:t>。</w:t>
      </w:r>
    </w:p>
    <w:p w14:paraId="518D8C89" w14:textId="30015D88" w:rsidR="00BD3C2B" w:rsidRDefault="00BD3C2B" w:rsidP="001E01D8">
      <w:pPr>
        <w:pStyle w:val="aa"/>
        <w:spacing w:before="78" w:after="78"/>
      </w:pPr>
      <w:r>
        <w:tab/>
      </w:r>
      <w:r>
        <w:rPr>
          <w:rFonts w:hint="eastAsia"/>
        </w:rPr>
        <w:t>总之，维也纳体系形成了多极均势，核心是大国一致、会议解决。维也纳体系期间，有亚琛会议（</w:t>
      </w:r>
      <w:r>
        <w:rPr>
          <w:rFonts w:hint="eastAsia"/>
        </w:rPr>
        <w:t>1818</w:t>
      </w:r>
      <w:r>
        <w:rPr>
          <w:rFonts w:hint="eastAsia"/>
        </w:rPr>
        <w:t>年，形成五国同盟）、特洛波会议（</w:t>
      </w:r>
      <w:r>
        <w:rPr>
          <w:rFonts w:hint="eastAsia"/>
        </w:rPr>
        <w:t>1820</w:t>
      </w:r>
      <w:r>
        <w:rPr>
          <w:rFonts w:hint="eastAsia"/>
        </w:rPr>
        <w:t>，意大利问题</w:t>
      </w:r>
      <w:r w:rsidR="00D82A2C">
        <w:rPr>
          <w:rFonts w:hint="eastAsia"/>
        </w:rPr>
        <w:t>，神圣同盟决定出兵帮助那不勒斯扑灭烧炭党起义</w:t>
      </w:r>
      <w:r>
        <w:rPr>
          <w:rFonts w:hint="eastAsia"/>
        </w:rPr>
        <w:t>）、莱巴赫会议（</w:t>
      </w:r>
      <w:r>
        <w:rPr>
          <w:rFonts w:hint="eastAsia"/>
        </w:rPr>
        <w:t>1821</w:t>
      </w:r>
      <w:r>
        <w:rPr>
          <w:rFonts w:hint="eastAsia"/>
        </w:rPr>
        <w:t>年，英</w:t>
      </w:r>
      <w:r w:rsidR="00D82A2C">
        <w:rPr>
          <w:rFonts w:hint="eastAsia"/>
        </w:rPr>
        <w:t>国不支持镇压革命运动，与</w:t>
      </w:r>
      <w:r>
        <w:rPr>
          <w:rFonts w:hint="eastAsia"/>
        </w:rPr>
        <w:t>俄普</w:t>
      </w:r>
      <w:r>
        <w:rPr>
          <w:rFonts w:hint="eastAsia"/>
        </w:rPr>
        <w:lastRenderedPageBreak/>
        <w:t>奥</w:t>
      </w:r>
      <w:r w:rsidR="00D82A2C">
        <w:rPr>
          <w:rFonts w:hint="eastAsia"/>
        </w:rPr>
        <w:t>对立</w:t>
      </w:r>
      <w:r>
        <w:rPr>
          <w:rFonts w:hint="eastAsia"/>
        </w:rPr>
        <w:t>）、维罗纳会议（</w:t>
      </w:r>
      <w:r>
        <w:rPr>
          <w:rFonts w:hint="eastAsia"/>
        </w:rPr>
        <w:t>1822</w:t>
      </w:r>
      <w:r>
        <w:rPr>
          <w:rFonts w:hint="eastAsia"/>
        </w:rPr>
        <w:t>年，西班牙和拉美问题）。</w:t>
      </w:r>
    </w:p>
    <w:p w14:paraId="63F7A65E" w14:textId="521785A1" w:rsidR="00E94BB7" w:rsidRDefault="00E94BB7" w:rsidP="00E94BB7">
      <w:pPr>
        <w:pStyle w:val="ae"/>
      </w:pPr>
      <w:bookmarkStart w:id="81" w:name="_Toc182825511"/>
      <w:r>
        <w:rPr>
          <w:rFonts w:hint="eastAsia"/>
        </w:rPr>
        <w:t>（二）奥斯曼土耳其帝国的衰落与“东方问题”</w:t>
      </w:r>
      <w:bookmarkEnd w:id="81"/>
    </w:p>
    <w:p w14:paraId="2183186D" w14:textId="00E5B2FE" w:rsidR="00E94BB7" w:rsidRDefault="00E94BB7" w:rsidP="001E01D8">
      <w:pPr>
        <w:pStyle w:val="aa"/>
        <w:spacing w:before="78" w:after="78"/>
      </w:pPr>
      <w:r>
        <w:tab/>
      </w:r>
      <w:r>
        <w:rPr>
          <w:rFonts w:hint="eastAsia"/>
        </w:rPr>
        <w:t>自维也纳之围失败以来，奥斯曼土耳其就走上了衰落之路。自</w:t>
      </w:r>
      <w:r>
        <w:rPr>
          <w:rFonts w:hint="eastAsia"/>
        </w:rPr>
        <w:t>1821</w:t>
      </w:r>
      <w:r>
        <w:rPr>
          <w:rFonts w:hint="eastAsia"/>
        </w:rPr>
        <w:t>年起，希腊开始发生反抗奥斯曼土耳其统治的起义，即希腊独立战争。英国基于自由主义支持希腊独立战争；神圣同盟虽然基于正统主义不支持希腊独立，但由于地缘政治的利益，俄罗斯希望抓住机会挑战奥斯曼土耳其在近东的权威。</w:t>
      </w:r>
      <w:r>
        <w:rPr>
          <w:rFonts w:hint="eastAsia"/>
        </w:rPr>
        <w:t>1828</w:t>
      </w:r>
      <w:r>
        <w:rPr>
          <w:rFonts w:hint="eastAsia"/>
        </w:rPr>
        <w:t>年，俄罗斯发动俄土战争</w:t>
      </w:r>
      <w:r w:rsidR="00061AE1">
        <w:rPr>
          <w:rFonts w:hint="eastAsia"/>
        </w:rPr>
        <w:t>，并于</w:t>
      </w:r>
      <w:r w:rsidR="00061AE1">
        <w:rPr>
          <w:rFonts w:hint="eastAsia"/>
        </w:rPr>
        <w:t>1829</w:t>
      </w:r>
      <w:r w:rsidR="00061AE1">
        <w:rPr>
          <w:rFonts w:hint="eastAsia"/>
        </w:rPr>
        <w:t>年获得胜利</w:t>
      </w:r>
      <w:r>
        <w:rPr>
          <w:rFonts w:hint="eastAsia"/>
        </w:rPr>
        <w:t>。</w:t>
      </w:r>
    </w:p>
    <w:p w14:paraId="365C20C8" w14:textId="3B0B88BF" w:rsidR="00E94BB7" w:rsidRDefault="00E94BB7" w:rsidP="001E01D8">
      <w:pPr>
        <w:pStyle w:val="aa"/>
        <w:spacing w:before="78" w:after="78"/>
      </w:pPr>
      <w:r>
        <w:tab/>
      </w:r>
      <w:r>
        <w:rPr>
          <w:rFonts w:hint="eastAsia"/>
        </w:rPr>
        <w:t>然而，英法在东方问题上与俄国站在了对立面。俄罗斯发动战争、扩张势力范围，打破了欧洲的均势；英法借助奥斯曼向中东扩张的策略也受此干扰。大国一致</w:t>
      </w:r>
      <w:r w:rsidR="00C34EC1">
        <w:rPr>
          <w:rFonts w:hint="eastAsia"/>
        </w:rPr>
        <w:t>、会议协调的方式已摇摇欲坠</w:t>
      </w:r>
      <w:r>
        <w:rPr>
          <w:rFonts w:hint="eastAsia"/>
        </w:rPr>
        <w:t>。</w:t>
      </w:r>
    </w:p>
    <w:p w14:paraId="7A472C15" w14:textId="0556BA51" w:rsidR="00C34EC1" w:rsidRDefault="00F11BA8" w:rsidP="00F11BA8">
      <w:pPr>
        <w:pStyle w:val="ac"/>
      </w:pPr>
      <w:bookmarkStart w:id="82" w:name="_Toc182825512"/>
      <w:r>
        <w:rPr>
          <w:rFonts w:hint="eastAsia"/>
        </w:rPr>
        <w:t>三、维也纳体系的衰落</w:t>
      </w:r>
      <w:bookmarkEnd w:id="82"/>
    </w:p>
    <w:p w14:paraId="1FD9694F" w14:textId="5F88C51F" w:rsidR="00F11BA8" w:rsidRDefault="00F11BA8" w:rsidP="00F11BA8">
      <w:pPr>
        <w:pStyle w:val="ae"/>
      </w:pPr>
      <w:bookmarkStart w:id="83" w:name="_Toc182825513"/>
      <w:r>
        <w:rPr>
          <w:rFonts w:hint="eastAsia"/>
        </w:rPr>
        <w:t>（一）</w:t>
      </w:r>
      <w:r>
        <w:rPr>
          <w:rFonts w:hint="eastAsia"/>
        </w:rPr>
        <w:t>1830</w:t>
      </w:r>
      <w:r>
        <w:rPr>
          <w:rFonts w:hint="eastAsia"/>
        </w:rPr>
        <w:t>年与</w:t>
      </w:r>
      <w:r>
        <w:rPr>
          <w:rFonts w:hint="eastAsia"/>
        </w:rPr>
        <w:t>1848</w:t>
      </w:r>
      <w:r>
        <w:rPr>
          <w:rFonts w:hint="eastAsia"/>
        </w:rPr>
        <w:t>年欧洲革命</w:t>
      </w:r>
      <w:bookmarkEnd w:id="83"/>
    </w:p>
    <w:p w14:paraId="70B45A04" w14:textId="6B365EA2" w:rsidR="00F11BA8" w:rsidRDefault="00F11BA8" w:rsidP="001E01D8">
      <w:pPr>
        <w:pStyle w:val="aa"/>
        <w:spacing w:before="78" w:after="78"/>
      </w:pPr>
      <w:r>
        <w:tab/>
      </w:r>
      <w:r>
        <w:rPr>
          <w:rFonts w:hint="eastAsia"/>
        </w:rPr>
        <w:t>1830</w:t>
      </w:r>
      <w:r>
        <w:rPr>
          <w:rFonts w:hint="eastAsia"/>
        </w:rPr>
        <w:t>年，欧洲发生了诸多革命，如法国七月革命（奥尔良王朝上位）。更为宏大和广泛的则是</w:t>
      </w:r>
      <w:r>
        <w:rPr>
          <w:rFonts w:hint="eastAsia"/>
        </w:rPr>
        <w:t>1848</w:t>
      </w:r>
      <w:r>
        <w:rPr>
          <w:rFonts w:hint="eastAsia"/>
        </w:rPr>
        <w:t>年欧洲革命，包括意大利一月革命（独立战争）、法国二月革命（建立第二共和国）、维也纳三月起义和柏林三月起义等。</w:t>
      </w:r>
    </w:p>
    <w:p w14:paraId="5AC518BE" w14:textId="0B076833" w:rsidR="00F11BA8" w:rsidRDefault="00F11BA8" w:rsidP="001E01D8">
      <w:pPr>
        <w:pStyle w:val="aa"/>
        <w:spacing w:before="78" w:after="78"/>
      </w:pPr>
      <w:r>
        <w:tab/>
      </w:r>
      <w:r>
        <w:rPr>
          <w:rFonts w:hint="eastAsia"/>
        </w:rPr>
        <w:t>1848</w:t>
      </w:r>
      <w:r>
        <w:rPr>
          <w:rFonts w:hint="eastAsia"/>
        </w:rPr>
        <w:t>年，路易·拿破仑·波拿巴当选法兰西第二共和国总统。</w:t>
      </w:r>
      <w:r>
        <w:rPr>
          <w:rFonts w:hint="eastAsia"/>
        </w:rPr>
        <w:t>1851</w:t>
      </w:r>
      <w:r>
        <w:rPr>
          <w:rFonts w:hint="eastAsia"/>
        </w:rPr>
        <w:t>年，他发动政变，并于</w:t>
      </w:r>
      <w:r>
        <w:rPr>
          <w:rFonts w:hint="eastAsia"/>
        </w:rPr>
        <w:t>1852</w:t>
      </w:r>
      <w:r>
        <w:rPr>
          <w:rFonts w:hint="eastAsia"/>
        </w:rPr>
        <w:t>年称帝即拿破仑三世，建立法兰西第二帝国，再次提出“法兰西天然疆界”的口号。至此，维也纳体系更加风雨飘摇。</w:t>
      </w:r>
    </w:p>
    <w:p w14:paraId="5476408A" w14:textId="7DE10684" w:rsidR="00F11BA8" w:rsidRDefault="00F11BA8" w:rsidP="00F11BA8">
      <w:pPr>
        <w:pStyle w:val="ae"/>
      </w:pPr>
      <w:bookmarkStart w:id="84" w:name="_Toc182825514"/>
      <w:r>
        <w:rPr>
          <w:rFonts w:hint="eastAsia"/>
        </w:rPr>
        <w:t>（二）矛盾激化与体系衰落</w:t>
      </w:r>
      <w:bookmarkEnd w:id="84"/>
    </w:p>
    <w:p w14:paraId="6F197A5D" w14:textId="77777777" w:rsidR="00B80511" w:rsidRDefault="00F11BA8" w:rsidP="001E01D8">
      <w:pPr>
        <w:pStyle w:val="aa"/>
        <w:spacing w:before="78" w:after="78"/>
      </w:pPr>
      <w:r>
        <w:tab/>
      </w:r>
      <w:r w:rsidR="00FA7A7C">
        <w:rPr>
          <w:rFonts w:hint="eastAsia"/>
        </w:rPr>
        <w:t>当时，欧洲存在着天主教与东正教的宗教矛盾：随着奥斯曼土耳其的衰落，哪方势力能够成为圣城耶路撒冷和奥斯曼土耳其国内基督徒的保护者就成为了一个问题，代表天主教的法国与代表东正教的俄罗斯在此针锋相对。</w:t>
      </w:r>
    </w:p>
    <w:p w14:paraId="4F0C66EC" w14:textId="023AB323" w:rsidR="00F11BA8" w:rsidRDefault="00FA7A7C" w:rsidP="00B80511">
      <w:pPr>
        <w:pStyle w:val="aa"/>
        <w:spacing w:before="78" w:after="78"/>
        <w:ind w:firstLine="420"/>
      </w:pPr>
      <w:r>
        <w:rPr>
          <w:rFonts w:hint="eastAsia"/>
        </w:rPr>
        <w:t>1853</w:t>
      </w:r>
      <w:r>
        <w:rPr>
          <w:rFonts w:hint="eastAsia"/>
        </w:rPr>
        <w:t>年，克里米亚战争爆发，俄罗斯</w:t>
      </w:r>
      <w:r w:rsidR="00B80511">
        <w:rPr>
          <w:rFonts w:hint="eastAsia"/>
        </w:rPr>
        <w:t>试图</w:t>
      </w:r>
      <w:r>
        <w:rPr>
          <w:rFonts w:hint="eastAsia"/>
        </w:rPr>
        <w:t>以一己之力对抗英国、法国、土耳其、萨丁王国、普鲁士、奥地利等列强。</w:t>
      </w:r>
      <w:r w:rsidR="00B80511">
        <w:rPr>
          <w:rFonts w:hint="eastAsia"/>
        </w:rPr>
        <w:t>然而，双方实力过于悬殊，俄罗斯</w:t>
      </w:r>
      <w:r w:rsidR="006A4D1A">
        <w:rPr>
          <w:rFonts w:hint="eastAsia"/>
        </w:rPr>
        <w:t>不得不求和</w:t>
      </w:r>
      <w:r w:rsidR="00B80511">
        <w:rPr>
          <w:rFonts w:hint="eastAsia"/>
        </w:rPr>
        <w:t>。</w:t>
      </w:r>
      <w:r w:rsidR="00B80511">
        <w:rPr>
          <w:rFonts w:hint="eastAsia"/>
        </w:rPr>
        <w:t>1856</w:t>
      </w:r>
      <w:r w:rsidR="00B80511">
        <w:rPr>
          <w:rFonts w:hint="eastAsia"/>
        </w:rPr>
        <w:t>年，随着《巴黎和约》的签订，欧洲协调体制宣告结束，欧洲政治力量对比发生变化；土耳其加入了国际体系；黑海中立；多瑙河得到共管。</w:t>
      </w:r>
    </w:p>
    <w:p w14:paraId="7D3987F4" w14:textId="4CBFEE61" w:rsidR="00E34E19" w:rsidRDefault="00E34E19" w:rsidP="00E34E19">
      <w:pPr>
        <w:pStyle w:val="ae"/>
      </w:pPr>
      <w:bookmarkStart w:id="85" w:name="_Toc182825515"/>
      <w:r>
        <w:rPr>
          <w:rFonts w:hint="eastAsia"/>
        </w:rPr>
        <w:t>（三）维也纳体系的历史遗产</w:t>
      </w:r>
      <w:bookmarkEnd w:id="85"/>
    </w:p>
    <w:p w14:paraId="5C199724" w14:textId="74006FE6" w:rsidR="00E34E19" w:rsidRDefault="00E34E19" w:rsidP="00E34E19">
      <w:pPr>
        <w:pStyle w:val="aa"/>
        <w:spacing w:before="78" w:after="78"/>
      </w:pPr>
      <w:r>
        <w:tab/>
      </w:r>
      <w:r>
        <w:rPr>
          <w:rFonts w:hint="eastAsia"/>
        </w:rPr>
        <w:t>虽然维也纳体系存续尚短就已衰落，但其留下了诸多重要的历史遗产。例如，国际联盟（乃至之后的联合国）的产生就受到了维也纳体系的影响；</w:t>
      </w:r>
      <w:r w:rsidR="00975A89">
        <w:rPr>
          <w:rFonts w:hint="eastAsia"/>
        </w:rPr>
        <w:t>其思想遗产更是影响到了</w:t>
      </w:r>
      <w:r w:rsidR="00975A89">
        <w:rPr>
          <w:rFonts w:hint="eastAsia"/>
        </w:rPr>
        <w:t>20</w:t>
      </w:r>
      <w:r w:rsidR="00975A89">
        <w:rPr>
          <w:rFonts w:hint="eastAsia"/>
        </w:rPr>
        <w:t>世纪冷战时期的中美外交。</w:t>
      </w:r>
    </w:p>
    <w:p w14:paraId="57B7D3F1" w14:textId="77777777" w:rsidR="009376F3" w:rsidRDefault="009376F3" w:rsidP="00E34E19">
      <w:pPr>
        <w:pStyle w:val="aa"/>
        <w:spacing w:before="78" w:after="78"/>
      </w:pPr>
    </w:p>
    <w:p w14:paraId="438B956C" w14:textId="77777777" w:rsidR="009376F3" w:rsidRDefault="009376F3" w:rsidP="00E34E19">
      <w:pPr>
        <w:pStyle w:val="aa"/>
        <w:spacing w:before="78" w:after="78"/>
      </w:pPr>
    </w:p>
    <w:p w14:paraId="05850154" w14:textId="77777777" w:rsidR="009376F3" w:rsidRDefault="009376F3" w:rsidP="00E34E19">
      <w:pPr>
        <w:pStyle w:val="aa"/>
        <w:spacing w:before="78" w:after="78"/>
      </w:pPr>
    </w:p>
    <w:p w14:paraId="7855279C" w14:textId="0583EE71" w:rsidR="009376F3" w:rsidRDefault="009376F3" w:rsidP="009376F3">
      <w:pPr>
        <w:pStyle w:val="a9"/>
      </w:pPr>
      <w:bookmarkStart w:id="86" w:name="_Toc182825516"/>
      <w:r>
        <w:rPr>
          <w:rFonts w:hint="eastAsia"/>
        </w:rPr>
        <w:t>第十讲</w:t>
      </w:r>
      <w:r>
        <w:rPr>
          <w:rFonts w:hint="eastAsia"/>
        </w:rPr>
        <w:t xml:space="preserve"> </w:t>
      </w:r>
      <w:r>
        <w:rPr>
          <w:rFonts w:hint="eastAsia"/>
        </w:rPr>
        <w:t>意大利、德国的统一与俾斯麦体系的形成</w:t>
      </w:r>
      <w:bookmarkEnd w:id="86"/>
    </w:p>
    <w:p w14:paraId="4D43999B" w14:textId="1E419780" w:rsidR="009376F3" w:rsidRDefault="009376F3" w:rsidP="009376F3">
      <w:pPr>
        <w:pStyle w:val="aa"/>
        <w:spacing w:before="78" w:after="78"/>
        <w:jc w:val="center"/>
        <w:rPr>
          <w:rFonts w:hint="eastAsia"/>
        </w:rPr>
      </w:pPr>
      <w:r>
        <w:rPr>
          <w:rFonts w:hint="eastAsia"/>
        </w:rPr>
        <w:t>2024.11.18</w:t>
      </w:r>
    </w:p>
    <w:p w14:paraId="38205AC9" w14:textId="1E45AAE9" w:rsidR="009376F3" w:rsidRDefault="00AD353E" w:rsidP="00AD353E">
      <w:pPr>
        <w:pStyle w:val="ac"/>
      </w:pPr>
      <w:bookmarkStart w:id="87" w:name="_Toc182825517"/>
      <w:r>
        <w:rPr>
          <w:rFonts w:hint="eastAsia"/>
        </w:rPr>
        <w:lastRenderedPageBreak/>
        <w:t>一、意大利的统一</w:t>
      </w:r>
      <w:bookmarkEnd w:id="87"/>
    </w:p>
    <w:p w14:paraId="5DD79C0F" w14:textId="2CECCA98" w:rsidR="008C5CDA" w:rsidRDefault="008C5CDA" w:rsidP="008C5CDA">
      <w:pPr>
        <w:pStyle w:val="ae"/>
      </w:pPr>
      <w:bookmarkStart w:id="88" w:name="_Toc182825518"/>
      <w:r>
        <w:rPr>
          <w:rFonts w:hint="eastAsia"/>
        </w:rPr>
        <w:t>（一）意大利统一的民族语境</w:t>
      </w:r>
      <w:bookmarkEnd w:id="88"/>
    </w:p>
    <w:p w14:paraId="6F27E23D" w14:textId="12BC5362" w:rsidR="00AD353E" w:rsidRDefault="00AD353E" w:rsidP="00E34E19">
      <w:pPr>
        <w:pStyle w:val="aa"/>
        <w:spacing w:before="78" w:after="78"/>
      </w:pPr>
      <w:r>
        <w:tab/>
      </w:r>
      <w:r>
        <w:rPr>
          <w:rFonts w:hint="eastAsia"/>
        </w:rPr>
        <w:t>维也纳体系的重要原则是“大国均势、欧洲协调”，英、俄、奥、法、普五国被视为“大国”，大国则牺牲小国进行“补偿”以维持均势。此时的意大利正是“小国”中的一员，其领土四分五裂；民族主义的兴起与这样的背景相结合，意大利的统一情绪就日渐高涨。</w:t>
      </w:r>
    </w:p>
    <w:p w14:paraId="0E1070EB" w14:textId="43BB96CC" w:rsidR="00AD353E" w:rsidRDefault="00AD353E" w:rsidP="00AD353E">
      <w:pPr>
        <w:pStyle w:val="af3"/>
        <w:spacing w:before="78" w:after="78"/>
        <w:ind w:firstLine="420"/>
      </w:pPr>
      <w:r w:rsidRPr="00AD353E">
        <w:rPr>
          <w:rFonts w:hint="eastAsia"/>
        </w:rPr>
        <w:t>我无法表达：在备受外国蹂躏的一切地方，人们将怀着怎样的热爱、对复仇雪耻的渴望、多么顽强的信仰，抱着赤诚，含着热泪来欢迎他！什么门会对他关闭？有什么人会拒绝服从他？怎样的嫉妒会反对他？有哪个意大利人会拒绝对他表示臣服？蛮族的控制对于我们每一个人都臭不可闻了。请你的显赫的王室，以人们从事正义事业所具有的那种精神和希望，去担当这个重任，使我们的祖国在她的旗帜下日月重光，在她的指示下，我们可以实现诗人彼特拉克的话语：“反暴虐的力量，将拿起枪，战斗不会很长！因为古人的勇气，在意大利人的心中至今没有消亡。”</w:t>
      </w:r>
    </w:p>
    <w:p w14:paraId="00C34DC2" w14:textId="715CEB71" w:rsidR="00AD353E" w:rsidRDefault="00AD353E" w:rsidP="00AD353E">
      <w:pPr>
        <w:pStyle w:val="af3"/>
        <w:spacing w:before="78" w:after="78"/>
        <w:jc w:val="right"/>
        <w:rPr>
          <w:rFonts w:hint="eastAsia"/>
        </w:rPr>
      </w:pPr>
      <w:r>
        <w:rPr>
          <w:rFonts w:hint="eastAsia"/>
        </w:rPr>
        <w:t>——马基雅维利《君主论》</w:t>
      </w:r>
    </w:p>
    <w:p w14:paraId="299D8F7A" w14:textId="23DFF30B" w:rsidR="00170537" w:rsidRDefault="00170537" w:rsidP="00E34E19">
      <w:pPr>
        <w:pStyle w:val="aa"/>
        <w:spacing w:before="78" w:after="78"/>
      </w:pPr>
      <w:r>
        <w:tab/>
      </w:r>
      <w:r>
        <w:rPr>
          <w:rFonts w:hint="eastAsia"/>
        </w:rPr>
        <w:t>在意大利民族的语境下，意大利的统一并非通常的统一（</w:t>
      </w:r>
      <w:r>
        <w:rPr>
          <w:rFonts w:hint="eastAsia"/>
        </w:rPr>
        <w:t>reunification</w:t>
      </w:r>
      <w:r>
        <w:rPr>
          <w:rFonts w:hint="eastAsia"/>
        </w:rPr>
        <w:t>），而是复兴（</w:t>
      </w:r>
      <w:r>
        <w:rPr>
          <w:rFonts w:hint="eastAsia"/>
        </w:rPr>
        <w:t>Risorgimento</w:t>
      </w:r>
      <w:r>
        <w:rPr>
          <w:rFonts w:hint="eastAsia"/>
        </w:rPr>
        <w:t>），意在恢复罗马时期的荣光。</w:t>
      </w:r>
    </w:p>
    <w:p w14:paraId="752D6CD6" w14:textId="676B7F43" w:rsidR="00656E78" w:rsidRDefault="00656E78" w:rsidP="00656E78">
      <w:pPr>
        <w:pStyle w:val="af3"/>
        <w:spacing w:before="78" w:after="78"/>
        <w:jc w:val="center"/>
        <w:rPr>
          <w:rFonts w:hint="eastAsia"/>
        </w:rPr>
      </w:pPr>
      <w:r>
        <w:rPr>
          <w:rFonts w:hint="eastAsia"/>
        </w:rPr>
        <w:t>意大利众兄弟，</w:t>
      </w:r>
      <w:r>
        <w:br/>
      </w:r>
      <w:r>
        <w:rPr>
          <w:rFonts w:hint="eastAsia"/>
        </w:rPr>
        <w:t>看祖国正奋起，</w:t>
      </w:r>
      <w:r>
        <w:br/>
      </w:r>
      <w:r>
        <w:rPr>
          <w:rFonts w:hint="eastAsia"/>
        </w:rPr>
        <w:t>已戴好西庇阿</w:t>
      </w:r>
      <w:r>
        <w:br/>
      </w:r>
      <w:r>
        <w:rPr>
          <w:rFonts w:hint="eastAsia"/>
        </w:rPr>
        <w:t>古头盔、英雄帽。</w:t>
      </w:r>
    </w:p>
    <w:p w14:paraId="30F4BF9C" w14:textId="2CC807F8" w:rsidR="00656E78" w:rsidRDefault="00656E78" w:rsidP="00656E78">
      <w:pPr>
        <w:pStyle w:val="af3"/>
        <w:spacing w:before="78" w:after="78"/>
        <w:jc w:val="center"/>
      </w:pPr>
      <w:r>
        <w:rPr>
          <w:rFonts w:hint="eastAsia"/>
        </w:rPr>
        <w:t>问胜利在哪里，</w:t>
      </w:r>
      <w:r>
        <w:br/>
      </w:r>
      <w:r>
        <w:rPr>
          <w:rFonts w:hint="eastAsia"/>
        </w:rPr>
        <w:t>罗马城众奴隶，</w:t>
      </w:r>
      <w:r>
        <w:br/>
      </w:r>
      <w:r>
        <w:rPr>
          <w:rFonts w:hint="eastAsia"/>
        </w:rPr>
        <w:t>把光荣带给你，</w:t>
      </w:r>
      <w:r>
        <w:br/>
      </w:r>
      <w:r>
        <w:rPr>
          <w:rFonts w:hint="eastAsia"/>
        </w:rPr>
        <w:t>创造者是上帝。</w:t>
      </w:r>
    </w:p>
    <w:p w14:paraId="7437C456" w14:textId="265A06EB" w:rsidR="00656E78" w:rsidRPr="00656E78" w:rsidRDefault="00656E78" w:rsidP="00656E78">
      <w:pPr>
        <w:pStyle w:val="af3"/>
        <w:spacing w:before="78" w:after="78"/>
        <w:jc w:val="right"/>
        <w:rPr>
          <w:rFonts w:hint="eastAsia"/>
        </w:rPr>
      </w:pPr>
      <w:r>
        <w:rPr>
          <w:rFonts w:hint="eastAsia"/>
        </w:rPr>
        <w:t>——《意大利人之歌》</w:t>
      </w:r>
    </w:p>
    <w:p w14:paraId="04DAEB0C" w14:textId="56EBA378" w:rsidR="008C5CDA" w:rsidRDefault="008C5CDA" w:rsidP="008C5CDA">
      <w:pPr>
        <w:pStyle w:val="ae"/>
        <w:rPr>
          <w:rFonts w:hint="eastAsia"/>
        </w:rPr>
      </w:pPr>
      <w:bookmarkStart w:id="89" w:name="_Toc182825519"/>
      <w:r>
        <w:rPr>
          <w:rFonts w:hint="eastAsia"/>
        </w:rPr>
        <w:t>（二）意大利统一的过程</w:t>
      </w:r>
      <w:bookmarkEnd w:id="89"/>
    </w:p>
    <w:p w14:paraId="0B1B927C" w14:textId="13C1976D" w:rsidR="009376F3" w:rsidRDefault="00AD353E" w:rsidP="000D4F7E">
      <w:pPr>
        <w:pStyle w:val="aa"/>
        <w:spacing w:before="78" w:after="78"/>
        <w:ind w:firstLine="420"/>
      </w:pPr>
      <w:r>
        <w:rPr>
          <w:rFonts w:hint="eastAsia"/>
        </w:rPr>
        <w:t>维也纳体系</w:t>
      </w:r>
      <w:r w:rsidR="00B41554">
        <w:rPr>
          <w:rFonts w:hint="eastAsia"/>
        </w:rPr>
        <w:t>的中后期</w:t>
      </w:r>
      <w:r>
        <w:rPr>
          <w:rFonts w:hint="eastAsia"/>
        </w:rPr>
        <w:t>，意大利迎来了</w:t>
      </w:r>
      <w:r w:rsidR="000D4F7E">
        <w:rPr>
          <w:rFonts w:hint="eastAsia"/>
        </w:rPr>
        <w:t>统一的契机。当时意大利在统一之路上的主要对手有北部的奥地利及其控制的伦巴第、威尼斯；还有南部的两西西里王国——一个长期盘踞在亚平宁半岛南部与西西里岛上的、统治家族几经</w:t>
      </w:r>
      <w:r w:rsidR="004D4C79">
        <w:rPr>
          <w:rFonts w:hint="eastAsia"/>
        </w:rPr>
        <w:t>改变</w:t>
      </w:r>
      <w:r w:rsidR="000D4F7E">
        <w:rPr>
          <w:rFonts w:hint="eastAsia"/>
        </w:rPr>
        <w:t>却始终不是意大利人的国家；以及中部的教皇国，其背后是法国的势力。</w:t>
      </w:r>
    </w:p>
    <w:p w14:paraId="79665752" w14:textId="3FCDE64A" w:rsidR="00B41554" w:rsidRDefault="00B41554" w:rsidP="000D4F7E">
      <w:pPr>
        <w:pStyle w:val="aa"/>
        <w:spacing w:before="78" w:after="78"/>
        <w:ind w:firstLine="420"/>
      </w:pPr>
      <w:r>
        <w:rPr>
          <w:rFonts w:hint="eastAsia"/>
        </w:rPr>
        <w:t>在北部，对抗奥地利势力的主要国家是萨丁王国。当时萨丁王国的君主是伊曼纽尔二世，首相则是加富尔。</w:t>
      </w:r>
      <w:r w:rsidR="0004246E">
        <w:rPr>
          <w:rFonts w:hint="eastAsia"/>
        </w:rPr>
        <w:t>为了对抗实力相对强大的奥地利，萨丁王国的战略是联合法国来对抗奥地利，武力与外交并用。法国之所以能被联合，一方面是因为拿破仑三世曾在意大利生活过一段时间，对此地有情感；另一方面，更重要的是，法国与奥地利长期存在竞争关系，阻止奥地利的崛起也是法国的战略目标。</w:t>
      </w:r>
      <w:r w:rsidR="00913F4A">
        <w:rPr>
          <w:rFonts w:hint="eastAsia"/>
        </w:rPr>
        <w:t>在克里米亚战争中，萨丁王国加入英法一方，也是提前布局，以便日后联合英法对抗奥地利，完成统一。</w:t>
      </w:r>
    </w:p>
    <w:p w14:paraId="7103CB2D" w14:textId="77FF8EFF" w:rsidR="008C5CDA" w:rsidRDefault="00F06AD0" w:rsidP="000D4F7E">
      <w:pPr>
        <w:pStyle w:val="aa"/>
        <w:spacing w:before="78" w:after="78"/>
        <w:ind w:firstLine="420"/>
        <w:rPr>
          <w:rFonts w:hint="eastAsia"/>
        </w:rPr>
      </w:pPr>
      <w:r>
        <w:rPr>
          <w:rFonts w:hint="eastAsia"/>
        </w:rPr>
        <w:t>1859</w:t>
      </w:r>
      <w:r>
        <w:rPr>
          <w:rFonts w:hint="eastAsia"/>
        </w:rPr>
        <w:t>年，法国与萨丁王国的联军同奥地利开战，是为第二次意大利独立战争。</w:t>
      </w:r>
      <w:r w:rsidR="008C5CDA">
        <w:rPr>
          <w:rFonts w:hint="eastAsia"/>
        </w:rPr>
        <w:t>最终，萨丁王国较为成功地抗击了奥地利，完成了意大利中北部的基本统一。然而，</w:t>
      </w:r>
      <w:r w:rsidR="005A0F62">
        <w:rPr>
          <w:rFonts w:hint="eastAsia"/>
        </w:rPr>
        <w:t>由于过于依赖法国，</w:t>
      </w:r>
      <w:r w:rsidR="008C5CDA">
        <w:rPr>
          <w:rFonts w:hint="eastAsia"/>
        </w:rPr>
        <w:t>萨丁王国</w:t>
      </w:r>
      <w:r w:rsidR="005A0F62">
        <w:rPr>
          <w:rFonts w:hint="eastAsia"/>
        </w:rPr>
        <w:t>在统一战争中</w:t>
      </w:r>
      <w:r w:rsidR="008C5CDA">
        <w:rPr>
          <w:rFonts w:hint="eastAsia"/>
        </w:rPr>
        <w:t>也有缺憾：法国在战争中受到了巨大损失，其不愿再继续推进意</w:t>
      </w:r>
      <w:r w:rsidR="008C5CDA">
        <w:rPr>
          <w:rFonts w:hint="eastAsia"/>
        </w:rPr>
        <w:lastRenderedPageBreak/>
        <w:t>大利统一的进程，故要求割让萨伏伊、尼斯等地；同时，罗马、威尼斯也尚未光复。萨伏伊是萨丁王国的“龙兴之地”，尼斯则是加里波第的家乡，他为此几近与萨丁王国决裂；这样的割让可谓代价巨大。</w:t>
      </w:r>
    </w:p>
    <w:p w14:paraId="1A19A1D0" w14:textId="05DEB26D" w:rsidR="009376F3" w:rsidRDefault="00530BC3" w:rsidP="00E34E19">
      <w:pPr>
        <w:pStyle w:val="aa"/>
        <w:spacing w:before="78" w:after="78"/>
        <w:rPr>
          <w:rFonts w:hint="eastAsia"/>
        </w:rPr>
      </w:pPr>
      <w:r>
        <w:tab/>
      </w:r>
      <w:r>
        <w:rPr>
          <w:rFonts w:hint="eastAsia"/>
        </w:rPr>
        <w:t>1860</w:t>
      </w:r>
      <w:r>
        <w:rPr>
          <w:rFonts w:hint="eastAsia"/>
        </w:rPr>
        <w:t>年，加里波第率领千人团（红衫军）在两西西里王国发起革命，随后完成了南意大利的统一。南意大利统一后，加里波第选择将领土交给北部的萨丁王国，自己则功成身退。</w:t>
      </w:r>
    </w:p>
    <w:p w14:paraId="27280CB2" w14:textId="0BC70B7D" w:rsidR="00562884" w:rsidRDefault="00530BC3" w:rsidP="00530BC3">
      <w:pPr>
        <w:pStyle w:val="ae"/>
      </w:pPr>
      <w:bookmarkStart w:id="90" w:name="_Toc182825520"/>
      <w:r>
        <w:rPr>
          <w:rFonts w:hint="eastAsia"/>
        </w:rPr>
        <w:t>（三）意大利王国建立之后</w:t>
      </w:r>
      <w:bookmarkEnd w:id="90"/>
    </w:p>
    <w:p w14:paraId="172A3218" w14:textId="510EDEA3" w:rsidR="00530BC3" w:rsidRDefault="00530BC3" w:rsidP="00E34E19">
      <w:pPr>
        <w:pStyle w:val="aa"/>
        <w:spacing w:before="78" w:after="78"/>
      </w:pPr>
      <w:r>
        <w:tab/>
      </w:r>
      <w:r>
        <w:rPr>
          <w:rFonts w:hint="eastAsia"/>
        </w:rPr>
        <w:t>1861</w:t>
      </w:r>
      <w:r>
        <w:rPr>
          <w:rFonts w:hint="eastAsia"/>
        </w:rPr>
        <w:t>年，意大利王国建立。然而，此时还有罗马和威尼斯没有收复。在</w:t>
      </w:r>
      <w:r>
        <w:rPr>
          <w:rFonts w:hint="eastAsia"/>
        </w:rPr>
        <w:t>1866</w:t>
      </w:r>
      <w:r>
        <w:rPr>
          <w:rFonts w:hint="eastAsia"/>
        </w:rPr>
        <w:t>年的普奥战争中，意大利加入了普鲁士一方</w:t>
      </w:r>
      <w:r w:rsidR="0025730C">
        <w:rPr>
          <w:rFonts w:hint="eastAsia"/>
        </w:rPr>
        <w:t>；普鲁士战胜了奥地利，意大利则</w:t>
      </w:r>
      <w:r>
        <w:rPr>
          <w:rFonts w:hint="eastAsia"/>
        </w:rPr>
        <w:t>在战后</w:t>
      </w:r>
      <w:r w:rsidR="000D4399">
        <w:rPr>
          <w:rFonts w:hint="eastAsia"/>
        </w:rPr>
        <w:t>经过法国的运作</w:t>
      </w:r>
      <w:r>
        <w:rPr>
          <w:rFonts w:hint="eastAsia"/>
        </w:rPr>
        <w:t>获得了威尼斯。</w:t>
      </w:r>
    </w:p>
    <w:p w14:paraId="6467B2A2" w14:textId="3B4A506F" w:rsidR="00D414A1" w:rsidRDefault="00D414A1" w:rsidP="00E34E19">
      <w:pPr>
        <w:pStyle w:val="aa"/>
        <w:spacing w:before="78" w:after="78"/>
      </w:pPr>
      <w:r>
        <w:tab/>
      </w:r>
      <w:r>
        <w:rPr>
          <w:rFonts w:hint="eastAsia"/>
        </w:rPr>
        <w:t>教皇国背后的势力是法国。</w:t>
      </w:r>
      <w:r>
        <w:rPr>
          <w:rFonts w:hint="eastAsia"/>
        </w:rPr>
        <w:t>1870</w:t>
      </w:r>
      <w:r>
        <w:rPr>
          <w:rFonts w:hint="eastAsia"/>
        </w:rPr>
        <w:t>年，普法战争爆发；意大利趁此机会，与教皇达成协议，收复了罗马，并定都于此。</w:t>
      </w:r>
      <w:r w:rsidR="00005EA9">
        <w:rPr>
          <w:rFonts w:hint="eastAsia"/>
        </w:rPr>
        <w:t>至此，意大利完成了统一。</w:t>
      </w:r>
    </w:p>
    <w:p w14:paraId="6DDC6CF9" w14:textId="0EC9BCDC" w:rsidR="00005EA9" w:rsidRDefault="009F7021" w:rsidP="00E34E19">
      <w:pPr>
        <w:pStyle w:val="aa"/>
        <w:spacing w:before="78" w:after="78"/>
        <w:rPr>
          <w:rFonts w:hint="eastAsia"/>
        </w:rPr>
      </w:pPr>
      <w:r>
        <w:tab/>
      </w:r>
      <w:r>
        <w:rPr>
          <w:rFonts w:hint="eastAsia"/>
        </w:rPr>
        <w:t>虽然在形式上完成了统一，但意大利的真正统一还有很长的路要走。</w:t>
      </w:r>
      <w:r w:rsidR="00F13A43">
        <w:rPr>
          <w:rFonts w:hint="eastAsia"/>
        </w:rPr>
        <w:t>意大利的南北两部分是分别统一的，其经济结构也有很大区别，如北部以制造业、工商业为主，南部则以农业为主；南北矛盾就成为了意大利统一后亟需进行</w:t>
      </w:r>
      <w:r w:rsidR="0078347A">
        <w:rPr>
          <w:rFonts w:hint="eastAsia"/>
        </w:rPr>
        <w:t>的</w:t>
      </w:r>
      <w:r w:rsidR="00F13A43">
        <w:rPr>
          <w:rFonts w:hint="eastAsia"/>
        </w:rPr>
        <w:t>国家建构的问题。</w:t>
      </w:r>
      <w:r w:rsidR="008469AA">
        <w:rPr>
          <w:rFonts w:hint="eastAsia"/>
        </w:rPr>
        <w:t>1889</w:t>
      </w:r>
      <w:r w:rsidR="008469AA">
        <w:rPr>
          <w:rFonts w:hint="eastAsia"/>
        </w:rPr>
        <w:t>年，意大利的玛格丽特皇后访问那不勒斯，这作为一个标志性事件体现了南北矛盾的缓解</w:t>
      </w:r>
      <w:r w:rsidR="005B1B2F">
        <w:rPr>
          <w:rFonts w:hint="eastAsia"/>
        </w:rPr>
        <w:t>与民族凝聚力的形成</w:t>
      </w:r>
      <w:r w:rsidR="008469AA">
        <w:rPr>
          <w:rFonts w:hint="eastAsia"/>
        </w:rPr>
        <w:t>。</w:t>
      </w:r>
    </w:p>
    <w:p w14:paraId="1F47D0C8" w14:textId="11848449" w:rsidR="00530BC3" w:rsidRDefault="00B51EAD" w:rsidP="00B51EAD">
      <w:pPr>
        <w:pStyle w:val="ac"/>
      </w:pPr>
      <w:bookmarkStart w:id="91" w:name="_Toc182825521"/>
      <w:r>
        <w:rPr>
          <w:rFonts w:hint="eastAsia"/>
        </w:rPr>
        <w:t>二、德国的统一</w:t>
      </w:r>
      <w:bookmarkEnd w:id="91"/>
    </w:p>
    <w:p w14:paraId="1B985D1C" w14:textId="3BD9C687" w:rsidR="009D3B55" w:rsidRDefault="009D3B55" w:rsidP="009D3B55">
      <w:pPr>
        <w:pStyle w:val="ae"/>
      </w:pPr>
      <w:bookmarkStart w:id="92" w:name="_Toc182825522"/>
      <w:r>
        <w:rPr>
          <w:rFonts w:hint="eastAsia"/>
        </w:rPr>
        <w:t>（一）德意志统一的问题</w:t>
      </w:r>
      <w:bookmarkEnd w:id="92"/>
    </w:p>
    <w:p w14:paraId="67052348" w14:textId="60258CD3" w:rsidR="00B51EAD" w:rsidRDefault="00B51EAD" w:rsidP="00E34E19">
      <w:pPr>
        <w:pStyle w:val="aa"/>
        <w:spacing w:before="78" w:after="78"/>
      </w:pPr>
      <w:r>
        <w:tab/>
      </w:r>
      <w:r>
        <w:rPr>
          <w:rFonts w:hint="eastAsia"/>
        </w:rPr>
        <w:t>如果说意大利统一面对的最大困难是自身</w:t>
      </w:r>
      <w:r w:rsidR="00E510AC">
        <w:rPr>
          <w:rFonts w:hint="eastAsia"/>
        </w:rPr>
        <w:t>武力</w:t>
      </w:r>
      <w:r>
        <w:rPr>
          <w:rFonts w:hint="eastAsia"/>
        </w:rPr>
        <w:t>实力不足，必须借助外部力量，那么德意志的统一则没有这个问题，却面临着另一重困难，那就是大小邦国林立</w:t>
      </w:r>
      <w:r w:rsidR="00853AB7">
        <w:rPr>
          <w:rFonts w:hint="eastAsia"/>
        </w:rPr>
        <w:t>。</w:t>
      </w:r>
      <w:r>
        <w:rPr>
          <w:rFonts w:hint="eastAsia"/>
        </w:rPr>
        <w:t>何者统一、如何统一——或者说，如何形成德意志统一的</w:t>
      </w:r>
      <w:r w:rsidR="00123CA4">
        <w:rPr>
          <w:rFonts w:hint="eastAsia"/>
        </w:rPr>
        <w:t>民族</w:t>
      </w:r>
      <w:r>
        <w:rPr>
          <w:rFonts w:hint="eastAsia"/>
        </w:rPr>
        <w:t>精神，成为了巨大问题。</w:t>
      </w:r>
      <w:r w:rsidR="00BC2643">
        <w:rPr>
          <w:rFonts w:hint="eastAsia"/>
        </w:rPr>
        <w:t>自</w:t>
      </w:r>
      <w:r w:rsidR="00BC2643">
        <w:rPr>
          <w:rFonts w:hint="eastAsia"/>
        </w:rPr>
        <w:t>19</w:t>
      </w:r>
      <w:r w:rsidR="00BC2643">
        <w:rPr>
          <w:rFonts w:hint="eastAsia"/>
        </w:rPr>
        <w:t>世纪上半叶起，德意志的知识分子们开始通过文学、音乐、语言学等领域探寻德意志的民族精神，这种探寻也为德意志的统一打下了思想基础。</w:t>
      </w:r>
    </w:p>
    <w:p w14:paraId="121112B4" w14:textId="3DB550DE" w:rsidR="00BC2643" w:rsidRDefault="00BF7058" w:rsidP="00E34E19">
      <w:pPr>
        <w:pStyle w:val="aa"/>
        <w:spacing w:before="78" w:after="78"/>
      </w:pPr>
      <w:r>
        <w:tab/>
      </w:r>
      <w:r>
        <w:rPr>
          <w:rFonts w:hint="eastAsia"/>
        </w:rPr>
        <w:t>谁人统一德意志？奥地利曾经以“德意志邦联”的方案做过尝试，但随着</w:t>
      </w:r>
      <w:r>
        <w:rPr>
          <w:rFonts w:hint="eastAsia"/>
        </w:rPr>
        <w:t>1848</w:t>
      </w:r>
      <w:r>
        <w:rPr>
          <w:rFonts w:hint="eastAsia"/>
        </w:rPr>
        <w:t>年革命削弱了奥地利，其力量也不足以担负起重任。于是，统一的重任就来到了普鲁士之上——而普鲁士也不会走奥地利的议会政治的老路，而是要用“铁与血”打开统一的通路。</w:t>
      </w:r>
    </w:p>
    <w:p w14:paraId="43FB727E" w14:textId="6807D0C0" w:rsidR="00BF7058" w:rsidRDefault="00BF7058" w:rsidP="00BF7058">
      <w:pPr>
        <w:pStyle w:val="af3"/>
        <w:spacing w:before="78" w:after="78"/>
        <w:ind w:firstLine="420"/>
      </w:pPr>
      <w:r>
        <w:rPr>
          <w:rFonts w:hint="eastAsia"/>
        </w:rPr>
        <w:t>当今的重大问题……要用铁和血来解决……普鲁士权力的任何扩大都对德意志有利，对普鲁士的独立和力量的任何限制都对德意志有害。</w:t>
      </w:r>
    </w:p>
    <w:p w14:paraId="4F17A5C5" w14:textId="48B3B0E2" w:rsidR="00BF7058" w:rsidRDefault="00BF7058" w:rsidP="00BF7058">
      <w:pPr>
        <w:pStyle w:val="af3"/>
        <w:spacing w:before="78" w:after="78"/>
        <w:jc w:val="right"/>
        <w:rPr>
          <w:rFonts w:hint="eastAsia"/>
        </w:rPr>
      </w:pPr>
      <w:r>
        <w:rPr>
          <w:rFonts w:hint="eastAsia"/>
        </w:rPr>
        <w:t>——奥托·冯·俾斯麦</w:t>
      </w:r>
    </w:p>
    <w:p w14:paraId="51D8DD9E" w14:textId="0B81E54D" w:rsidR="00B51EAD" w:rsidRDefault="009D3B55" w:rsidP="009D3B55">
      <w:pPr>
        <w:pStyle w:val="ae"/>
      </w:pPr>
      <w:bookmarkStart w:id="93" w:name="_Toc182825523"/>
      <w:r>
        <w:rPr>
          <w:rFonts w:hint="eastAsia"/>
        </w:rPr>
        <w:t>（二）德意志统一的进程</w:t>
      </w:r>
      <w:bookmarkEnd w:id="93"/>
    </w:p>
    <w:p w14:paraId="7E558167" w14:textId="6A9B3E86" w:rsidR="009D3B55" w:rsidRDefault="000B57CF" w:rsidP="00E34E19">
      <w:pPr>
        <w:pStyle w:val="aa"/>
        <w:spacing w:before="78" w:after="78"/>
      </w:pPr>
      <w:r>
        <w:tab/>
      </w:r>
      <w:r>
        <w:rPr>
          <w:rFonts w:hint="eastAsia"/>
        </w:rPr>
        <w:t>通过三场战争，德意志完成了统一。</w:t>
      </w:r>
    </w:p>
    <w:p w14:paraId="6ECC9027" w14:textId="77600CA2" w:rsidR="000B57CF" w:rsidRDefault="005B3E0E" w:rsidP="00E34E19">
      <w:pPr>
        <w:pStyle w:val="aa"/>
        <w:spacing w:before="78" w:after="78"/>
      </w:pPr>
      <w:r>
        <w:tab/>
      </w:r>
      <w:r w:rsidR="005D545E">
        <w:rPr>
          <w:rFonts w:hint="eastAsia"/>
        </w:rPr>
        <w:t>1863</w:t>
      </w:r>
      <w:r w:rsidR="005D545E">
        <w:rPr>
          <w:rFonts w:hint="eastAsia"/>
        </w:rPr>
        <w:t>年，丹麦国王签署宪法，规定石勒苏益格和荷尔施泰因是丹麦的领土；而这一领土同样为德意志所宣称，双方素来的领土纠纷迅速升温——领土纠纷是塑造民族精神的重要手段，普鲁士不会放弃这一机会。</w:t>
      </w:r>
      <w:r>
        <w:rPr>
          <w:rFonts w:hint="eastAsia"/>
        </w:rPr>
        <w:t>1864</w:t>
      </w:r>
      <w:r>
        <w:rPr>
          <w:rFonts w:hint="eastAsia"/>
        </w:rPr>
        <w:t>年</w:t>
      </w:r>
      <w:r w:rsidR="00AE6987">
        <w:rPr>
          <w:rFonts w:hint="eastAsia"/>
        </w:rPr>
        <w:t>2</w:t>
      </w:r>
      <w:r w:rsidR="00AE6987">
        <w:rPr>
          <w:rFonts w:hint="eastAsia"/>
        </w:rPr>
        <w:t>月</w:t>
      </w:r>
      <w:r>
        <w:rPr>
          <w:rFonts w:hint="eastAsia"/>
        </w:rPr>
        <w:t>，普鲁士联合奥地利等德意志邦国，对丹麦发起了普丹战争。</w:t>
      </w:r>
      <w:r w:rsidR="00AE6987">
        <w:rPr>
          <w:rFonts w:hint="eastAsia"/>
        </w:rPr>
        <w:t>10</w:t>
      </w:r>
      <w:r w:rsidR="00AE6987">
        <w:rPr>
          <w:rFonts w:hint="eastAsia"/>
        </w:rPr>
        <w:t>月，丹麦被打败，</w:t>
      </w:r>
      <w:r w:rsidR="003A2F41">
        <w:rPr>
          <w:rFonts w:hint="eastAsia"/>
        </w:rPr>
        <w:t>石勒苏益格和荷尔施泰因回到了德意志之中。战后，普鲁士统治了北部的石勒苏益格，奥地利则统治了南方的荷尔施泰因——这样的复杂行政规划为日后的普奥战争埋下了伏笔。</w:t>
      </w:r>
    </w:p>
    <w:p w14:paraId="160D518F" w14:textId="65C460DC" w:rsidR="003A2F41" w:rsidRDefault="003A2F41" w:rsidP="00E34E19">
      <w:pPr>
        <w:pStyle w:val="aa"/>
        <w:spacing w:before="78" w:after="78"/>
      </w:pPr>
      <w:r>
        <w:lastRenderedPageBreak/>
        <w:tab/>
      </w:r>
      <w:r>
        <w:rPr>
          <w:rFonts w:hint="eastAsia"/>
        </w:rPr>
        <w:t>1866</w:t>
      </w:r>
      <w:r>
        <w:rPr>
          <w:rFonts w:hint="eastAsia"/>
        </w:rPr>
        <w:t>年，借助石勒苏益格</w:t>
      </w:r>
      <w:r>
        <w:rPr>
          <w:rFonts w:hint="eastAsia"/>
        </w:rPr>
        <w:t>-</w:t>
      </w:r>
      <w:r>
        <w:rPr>
          <w:rFonts w:hint="eastAsia"/>
        </w:rPr>
        <w:t>荷尔施泰因矛盾，普鲁士对奥地利发起了普奥战争，打响了争夺德意志之主的一战。</w:t>
      </w:r>
      <w:r w:rsidR="0022297E">
        <w:rPr>
          <w:rFonts w:hint="eastAsia"/>
        </w:rPr>
        <w:t>对此利益攸关的法国选择旁观，却并未料及普鲁士达成了对奥地利的速胜。于是，普鲁士</w:t>
      </w:r>
      <w:r w:rsidR="00951950">
        <w:rPr>
          <w:rFonts w:hint="eastAsia"/>
        </w:rPr>
        <w:t>的</w:t>
      </w:r>
      <w:r w:rsidR="0022297E">
        <w:rPr>
          <w:rFonts w:hint="eastAsia"/>
        </w:rPr>
        <w:t>迅速战胜团结了北德意志诸邦；南德意志诸邦也纷纷脱离奥地利的控制，</w:t>
      </w:r>
      <w:r w:rsidR="004E4A11">
        <w:rPr>
          <w:rFonts w:hint="eastAsia"/>
        </w:rPr>
        <w:t>后来加入了北方。</w:t>
      </w:r>
    </w:p>
    <w:p w14:paraId="0D65A301" w14:textId="77777777" w:rsidR="00810FAF" w:rsidRDefault="00C84629" w:rsidP="00E34E19">
      <w:pPr>
        <w:pStyle w:val="aa"/>
        <w:spacing w:before="78" w:after="78"/>
      </w:pPr>
      <w:r>
        <w:tab/>
      </w:r>
      <w:r>
        <w:rPr>
          <w:rFonts w:hint="eastAsia"/>
        </w:rPr>
        <w:t>俾斯麦具有强大的政治智慧</w:t>
      </w:r>
      <w:r w:rsidR="00810FAF">
        <w:rPr>
          <w:rFonts w:hint="eastAsia"/>
        </w:rPr>
        <w:t>，他的策略是“占领舆论高地，留有转圜余地”</w:t>
      </w:r>
      <w:r>
        <w:rPr>
          <w:rFonts w:hint="eastAsia"/>
        </w:rPr>
        <w:t>。在普奥战争后期，他没有选择彻底打败奥地利，要求其割地赔款，而是及时停手。他认为，奥地利将是日后以普鲁士为核心的德意志的一个重要盟友，切不可</w:t>
      </w:r>
      <w:r w:rsidR="00810FAF">
        <w:rPr>
          <w:rFonts w:hint="eastAsia"/>
        </w:rPr>
        <w:t>对其过度压迫，从而</w:t>
      </w:r>
      <w:r>
        <w:rPr>
          <w:rFonts w:hint="eastAsia"/>
        </w:rPr>
        <w:t>令其转而投向法国一侧。</w:t>
      </w:r>
    </w:p>
    <w:p w14:paraId="163FF88D" w14:textId="46C9E094" w:rsidR="00C84629" w:rsidRDefault="00BD52AE" w:rsidP="00810FAF">
      <w:pPr>
        <w:pStyle w:val="aa"/>
        <w:spacing w:before="78" w:after="78"/>
        <w:ind w:firstLine="420"/>
      </w:pPr>
      <w:r>
        <w:rPr>
          <w:rFonts w:hint="eastAsia"/>
        </w:rPr>
        <w:t>1868</w:t>
      </w:r>
      <w:r>
        <w:rPr>
          <w:rFonts w:hint="eastAsia"/>
        </w:rPr>
        <w:t>年，西班牙女王伊莎贝拉二世被推翻，西班牙王位出现空缺。</w:t>
      </w:r>
      <w:r>
        <w:rPr>
          <w:rFonts w:hint="eastAsia"/>
        </w:rPr>
        <w:t>1870</w:t>
      </w:r>
      <w:r>
        <w:rPr>
          <w:rFonts w:hint="eastAsia"/>
        </w:rPr>
        <w:t>年，西班牙将军胡安·普里姆邀请霍亨索伦家族的利奥波德亲王继承王位，而法国担心普鲁士与西班牙都由霍亨索伦家族统治后，将对其形成两面包夹之势；于是，法国派出使节，前往威廉一世休养地埃姆斯温泉，要求其承诺利奥波德亲王以及所有霍亨索伦家族的成员都不继承西班牙王位，威廉一世</w:t>
      </w:r>
      <w:r w:rsidR="002E09AE">
        <w:rPr>
          <w:rFonts w:hint="eastAsia"/>
        </w:rPr>
        <w:t>冷静地予以拒绝</w:t>
      </w:r>
      <w:r>
        <w:rPr>
          <w:rFonts w:hint="eastAsia"/>
        </w:rPr>
        <w:t>。</w:t>
      </w:r>
      <w:r w:rsidR="002E09AE">
        <w:rPr>
          <w:rFonts w:hint="eastAsia"/>
        </w:rPr>
        <w:t>对此情况的电报随后被俾斯麦删节并公开刊登，同时在法国和北德意志激起了强烈的民族情绪。</w:t>
      </w:r>
      <w:r w:rsidR="00C84629">
        <w:rPr>
          <w:rFonts w:hint="eastAsia"/>
        </w:rPr>
        <w:t>1870</w:t>
      </w:r>
      <w:r w:rsidR="00C84629">
        <w:rPr>
          <w:rFonts w:hint="eastAsia"/>
        </w:rPr>
        <w:t>年</w:t>
      </w:r>
      <w:r w:rsidR="00C15510">
        <w:rPr>
          <w:rFonts w:hint="eastAsia"/>
        </w:rPr>
        <w:t>7</w:t>
      </w:r>
      <w:r w:rsidR="00C15510">
        <w:rPr>
          <w:rFonts w:hint="eastAsia"/>
        </w:rPr>
        <w:t>月</w:t>
      </w:r>
      <w:r w:rsidR="00C84629">
        <w:rPr>
          <w:rFonts w:hint="eastAsia"/>
        </w:rPr>
        <w:t>，普法战争</w:t>
      </w:r>
      <w:r w:rsidR="002E09AE">
        <w:rPr>
          <w:rFonts w:hint="eastAsia"/>
        </w:rPr>
        <w:t>由法国宣战</w:t>
      </w:r>
      <w:r w:rsidR="00C84629">
        <w:rPr>
          <w:rFonts w:hint="eastAsia"/>
        </w:rPr>
        <w:t>爆发。</w:t>
      </w:r>
    </w:p>
    <w:p w14:paraId="67612725" w14:textId="539DC85F" w:rsidR="00C15510" w:rsidRDefault="00C15510" w:rsidP="00810FAF">
      <w:pPr>
        <w:pStyle w:val="aa"/>
        <w:spacing w:before="78" w:after="78"/>
        <w:ind w:firstLine="420"/>
      </w:pPr>
      <w:r>
        <w:rPr>
          <w:rFonts w:hint="eastAsia"/>
        </w:rPr>
        <w:t>1871</w:t>
      </w:r>
      <w:r>
        <w:rPr>
          <w:rFonts w:hint="eastAsia"/>
        </w:rPr>
        <w:t>年，普鲁士击败法国，大军开进巴黎。普鲁士国王威廉一世在镜厅加冕为德意志皇帝，德意志帝国建立，德意志终告统一。</w:t>
      </w:r>
    </w:p>
    <w:p w14:paraId="54213B7B" w14:textId="448BC86F" w:rsidR="00C15510" w:rsidRDefault="009355D8" w:rsidP="009355D8">
      <w:pPr>
        <w:pStyle w:val="ac"/>
      </w:pPr>
      <w:bookmarkStart w:id="94" w:name="_Toc182825524"/>
      <w:r>
        <w:rPr>
          <w:rFonts w:hint="eastAsia"/>
        </w:rPr>
        <w:t>三、俾斯麦体系</w:t>
      </w:r>
      <w:bookmarkEnd w:id="94"/>
    </w:p>
    <w:p w14:paraId="07A15126" w14:textId="374D4DFC" w:rsidR="009355D8" w:rsidRDefault="009355D8" w:rsidP="009355D8">
      <w:pPr>
        <w:pStyle w:val="aa"/>
        <w:spacing w:before="78" w:after="78"/>
      </w:pPr>
      <w:r>
        <w:tab/>
      </w:r>
      <w:r>
        <w:rPr>
          <w:rFonts w:hint="eastAsia"/>
        </w:rPr>
        <w:t>德意志帝国成立之后，其面对着四面楚歌的情境：法国割地赔款，但随后迅速复苏，民族情绪强烈；欧洲各国也忧虑着统一的德国将威胁到他们。</w:t>
      </w:r>
      <w:r w:rsidR="00D36E39">
        <w:rPr>
          <w:rFonts w:hint="eastAsia"/>
        </w:rPr>
        <w:t>为此，一个问题来到了俾斯麦的面前：如何维护德国的安全？为此，俾斯麦的答案是大陆联盟政策——孤立法国，与其他欧洲大国结盟，形成大陆联盟体系。</w:t>
      </w:r>
    </w:p>
    <w:p w14:paraId="6EF2B5AC" w14:textId="5C46B3F3" w:rsidR="00D36E39" w:rsidRDefault="00611A6B" w:rsidP="009355D8">
      <w:pPr>
        <w:pStyle w:val="aa"/>
        <w:spacing w:before="78" w:after="78"/>
      </w:pPr>
      <w:r>
        <w:tab/>
      </w:r>
      <w:r>
        <w:rPr>
          <w:rFonts w:hint="eastAsia"/>
        </w:rPr>
        <w:t>为此，德国尝试与欧洲多个国家结盟。英国基于其离岸平衡政策拒绝了与德国结盟；而与俄罗斯和奥匈帝国的联盟获得了成功，</w:t>
      </w:r>
      <w:r>
        <w:rPr>
          <w:rFonts w:hint="eastAsia"/>
        </w:rPr>
        <w:t>1873</w:t>
      </w:r>
      <w:r>
        <w:rPr>
          <w:rFonts w:hint="eastAsia"/>
        </w:rPr>
        <w:t>年，三皇同盟形成，旨在稳定欧洲的政治秩序。</w:t>
      </w:r>
    </w:p>
    <w:p w14:paraId="35ABD293" w14:textId="4D6C3165" w:rsidR="006A7B59" w:rsidRDefault="006A7B59" w:rsidP="009355D8">
      <w:pPr>
        <w:pStyle w:val="aa"/>
        <w:spacing w:before="78" w:after="78"/>
      </w:pPr>
      <w:r>
        <w:tab/>
      </w:r>
      <w:r>
        <w:rPr>
          <w:rFonts w:hint="eastAsia"/>
        </w:rPr>
        <w:t>19</w:t>
      </w:r>
      <w:r>
        <w:rPr>
          <w:rFonts w:hint="eastAsia"/>
        </w:rPr>
        <w:t>世纪</w:t>
      </w:r>
      <w:r>
        <w:rPr>
          <w:rFonts w:hint="eastAsia"/>
        </w:rPr>
        <w:t>70</w:t>
      </w:r>
      <w:r>
        <w:rPr>
          <w:rFonts w:hint="eastAsia"/>
        </w:rPr>
        <w:t>年代，近东危机爆发。巴尔干地区爆发了民族独立战争，第十一次俄土战争打响，英国为防止俄罗斯夺得地中海入海口而介入，德国与奥匈帝国则并未给予俄罗斯太多的帮助。</w:t>
      </w:r>
      <w:r>
        <w:rPr>
          <w:rFonts w:hint="eastAsia"/>
        </w:rPr>
        <w:t>1878</w:t>
      </w:r>
      <w:r>
        <w:rPr>
          <w:rFonts w:hint="eastAsia"/>
        </w:rPr>
        <w:t>年，为避免大国全面战争，在德国的主持下，英、俄、奥召开了柏林会议，在近东进行权力再分配；在此次会议中，德国与奥匈帝国也并未站在俄罗斯一边，这被俄罗斯认为是两国的背叛，德俄关系破裂。</w:t>
      </w:r>
    </w:p>
    <w:p w14:paraId="5418607C" w14:textId="4868BF58" w:rsidR="006A7B59" w:rsidRPr="00D36E39" w:rsidRDefault="006A7B59" w:rsidP="009355D8">
      <w:pPr>
        <w:pStyle w:val="aa"/>
        <w:spacing w:before="78" w:after="78"/>
        <w:rPr>
          <w:rFonts w:hint="eastAsia"/>
        </w:rPr>
      </w:pPr>
      <w:r>
        <w:tab/>
      </w:r>
      <w:r w:rsidR="00EF5BE0">
        <w:rPr>
          <w:rFonts w:hint="eastAsia"/>
        </w:rPr>
        <w:t>1879</w:t>
      </w:r>
      <w:r w:rsidR="00EF5BE0">
        <w:rPr>
          <w:rFonts w:hint="eastAsia"/>
        </w:rPr>
        <w:t>年，</w:t>
      </w:r>
      <w:r w:rsidR="00A77031">
        <w:rPr>
          <w:rFonts w:hint="eastAsia"/>
        </w:rPr>
        <w:t>德国与奥匈帝国结盟，针对俄国。</w:t>
      </w:r>
    </w:p>
    <w:sectPr w:rsidR="006A7B59" w:rsidRPr="00D36E3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3EB7F" w14:textId="77777777" w:rsidR="002901A0" w:rsidRDefault="002901A0" w:rsidP="004F27BC">
      <w:pPr>
        <w:rPr>
          <w:rFonts w:hint="eastAsia"/>
        </w:rPr>
      </w:pPr>
      <w:r>
        <w:separator/>
      </w:r>
    </w:p>
  </w:endnote>
  <w:endnote w:type="continuationSeparator" w:id="0">
    <w:p w14:paraId="74E6CE38" w14:textId="77777777" w:rsidR="002901A0" w:rsidRDefault="002901A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8093E" w14:textId="77777777" w:rsidR="002901A0" w:rsidRDefault="002901A0" w:rsidP="004F27BC">
      <w:pPr>
        <w:rPr>
          <w:rFonts w:hint="eastAsia"/>
        </w:rPr>
      </w:pPr>
      <w:r>
        <w:separator/>
      </w:r>
    </w:p>
  </w:footnote>
  <w:footnote w:type="continuationSeparator" w:id="0">
    <w:p w14:paraId="4E147CB5" w14:textId="77777777" w:rsidR="002901A0" w:rsidRDefault="002901A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05B"/>
    <w:multiLevelType w:val="hybridMultilevel"/>
    <w:tmpl w:val="DE8A04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7E52572"/>
    <w:multiLevelType w:val="hybridMultilevel"/>
    <w:tmpl w:val="BFD295A0"/>
    <w:lvl w:ilvl="0" w:tplc="BF6C448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B24BA2"/>
    <w:multiLevelType w:val="hybridMultilevel"/>
    <w:tmpl w:val="8814D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195700046">
    <w:abstractNumId w:val="4"/>
  </w:num>
  <w:num w:numId="3" w16cid:durableId="151799906">
    <w:abstractNumId w:val="3"/>
  </w:num>
  <w:num w:numId="4" w16cid:durableId="1173105016">
    <w:abstractNumId w:val="1"/>
  </w:num>
  <w:num w:numId="5" w16cid:durableId="1031489776">
    <w:abstractNumId w:val="6"/>
  </w:num>
  <w:num w:numId="6" w16cid:durableId="642009852">
    <w:abstractNumId w:val="5"/>
  </w:num>
  <w:num w:numId="7" w16cid:durableId="53970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5EA9"/>
    <w:rsid w:val="00006ABA"/>
    <w:rsid w:val="000120BA"/>
    <w:rsid w:val="00026302"/>
    <w:rsid w:val="00035A37"/>
    <w:rsid w:val="0003708F"/>
    <w:rsid w:val="00040B39"/>
    <w:rsid w:val="0004246E"/>
    <w:rsid w:val="00044181"/>
    <w:rsid w:val="00047304"/>
    <w:rsid w:val="000566DE"/>
    <w:rsid w:val="000573B3"/>
    <w:rsid w:val="00060B77"/>
    <w:rsid w:val="00061AE1"/>
    <w:rsid w:val="00064F87"/>
    <w:rsid w:val="000702B5"/>
    <w:rsid w:val="000735AD"/>
    <w:rsid w:val="000755CF"/>
    <w:rsid w:val="000774D3"/>
    <w:rsid w:val="000802F5"/>
    <w:rsid w:val="00080CFD"/>
    <w:rsid w:val="00090AF8"/>
    <w:rsid w:val="00094DCF"/>
    <w:rsid w:val="00096B25"/>
    <w:rsid w:val="000A587D"/>
    <w:rsid w:val="000B57CF"/>
    <w:rsid w:val="000C068D"/>
    <w:rsid w:val="000C0E72"/>
    <w:rsid w:val="000C2A56"/>
    <w:rsid w:val="000D4399"/>
    <w:rsid w:val="000D4F7E"/>
    <w:rsid w:val="000E2FDB"/>
    <w:rsid w:val="000E333F"/>
    <w:rsid w:val="000E4853"/>
    <w:rsid w:val="000E65A6"/>
    <w:rsid w:val="000F21AB"/>
    <w:rsid w:val="000F4F00"/>
    <w:rsid w:val="00110FF3"/>
    <w:rsid w:val="00123CA4"/>
    <w:rsid w:val="0013274B"/>
    <w:rsid w:val="00135312"/>
    <w:rsid w:val="00153376"/>
    <w:rsid w:val="00154DBA"/>
    <w:rsid w:val="00161E57"/>
    <w:rsid w:val="001638DF"/>
    <w:rsid w:val="0016670E"/>
    <w:rsid w:val="00167332"/>
    <w:rsid w:val="00170099"/>
    <w:rsid w:val="00170537"/>
    <w:rsid w:val="00171851"/>
    <w:rsid w:val="00171E41"/>
    <w:rsid w:val="00181C03"/>
    <w:rsid w:val="00186FD6"/>
    <w:rsid w:val="00196B60"/>
    <w:rsid w:val="00196F13"/>
    <w:rsid w:val="00197A47"/>
    <w:rsid w:val="001A327B"/>
    <w:rsid w:val="001A5EBF"/>
    <w:rsid w:val="001A6119"/>
    <w:rsid w:val="001B281A"/>
    <w:rsid w:val="001B5CEA"/>
    <w:rsid w:val="001C7CAA"/>
    <w:rsid w:val="001C7D2F"/>
    <w:rsid w:val="001D076B"/>
    <w:rsid w:val="001D2193"/>
    <w:rsid w:val="001D5350"/>
    <w:rsid w:val="001E01D8"/>
    <w:rsid w:val="001E49BF"/>
    <w:rsid w:val="001E7533"/>
    <w:rsid w:val="001F37A3"/>
    <w:rsid w:val="001F4256"/>
    <w:rsid w:val="001F4BF3"/>
    <w:rsid w:val="001F5DB7"/>
    <w:rsid w:val="001F71FB"/>
    <w:rsid w:val="00217848"/>
    <w:rsid w:val="0022297E"/>
    <w:rsid w:val="00224139"/>
    <w:rsid w:val="002261A8"/>
    <w:rsid w:val="002310DF"/>
    <w:rsid w:val="002409B4"/>
    <w:rsid w:val="00240C2F"/>
    <w:rsid w:val="00240C82"/>
    <w:rsid w:val="00247130"/>
    <w:rsid w:val="0025097F"/>
    <w:rsid w:val="00251908"/>
    <w:rsid w:val="00254450"/>
    <w:rsid w:val="0025730C"/>
    <w:rsid w:val="00257BB9"/>
    <w:rsid w:val="00276293"/>
    <w:rsid w:val="002901A0"/>
    <w:rsid w:val="0029147D"/>
    <w:rsid w:val="002957B3"/>
    <w:rsid w:val="002976BB"/>
    <w:rsid w:val="002A229C"/>
    <w:rsid w:val="002A6F51"/>
    <w:rsid w:val="002C15EB"/>
    <w:rsid w:val="002C6136"/>
    <w:rsid w:val="002D2937"/>
    <w:rsid w:val="002E09AE"/>
    <w:rsid w:val="002E40D6"/>
    <w:rsid w:val="002E48DD"/>
    <w:rsid w:val="002E69F7"/>
    <w:rsid w:val="002F0226"/>
    <w:rsid w:val="002F44CF"/>
    <w:rsid w:val="002F5E4A"/>
    <w:rsid w:val="00304ADC"/>
    <w:rsid w:val="00307863"/>
    <w:rsid w:val="003110B1"/>
    <w:rsid w:val="003142CE"/>
    <w:rsid w:val="00317190"/>
    <w:rsid w:val="0032266F"/>
    <w:rsid w:val="00323244"/>
    <w:rsid w:val="00332605"/>
    <w:rsid w:val="00340E62"/>
    <w:rsid w:val="003416DE"/>
    <w:rsid w:val="00342718"/>
    <w:rsid w:val="0034429E"/>
    <w:rsid w:val="00353A53"/>
    <w:rsid w:val="003552CC"/>
    <w:rsid w:val="003558DB"/>
    <w:rsid w:val="003575C7"/>
    <w:rsid w:val="00371DAC"/>
    <w:rsid w:val="00391C3B"/>
    <w:rsid w:val="0039340F"/>
    <w:rsid w:val="00394B55"/>
    <w:rsid w:val="00394F01"/>
    <w:rsid w:val="0039511F"/>
    <w:rsid w:val="00396A67"/>
    <w:rsid w:val="003A2F41"/>
    <w:rsid w:val="003A6AFD"/>
    <w:rsid w:val="003B4A1E"/>
    <w:rsid w:val="003B5869"/>
    <w:rsid w:val="003B5F60"/>
    <w:rsid w:val="003C76BF"/>
    <w:rsid w:val="003D0017"/>
    <w:rsid w:val="003D188E"/>
    <w:rsid w:val="003E2064"/>
    <w:rsid w:val="003E5574"/>
    <w:rsid w:val="003F5B10"/>
    <w:rsid w:val="003F6CEB"/>
    <w:rsid w:val="004028FC"/>
    <w:rsid w:val="00405CB7"/>
    <w:rsid w:val="00410D2C"/>
    <w:rsid w:val="0042286E"/>
    <w:rsid w:val="00432C4B"/>
    <w:rsid w:val="00433150"/>
    <w:rsid w:val="004333A0"/>
    <w:rsid w:val="00434951"/>
    <w:rsid w:val="0044250E"/>
    <w:rsid w:val="00452E0D"/>
    <w:rsid w:val="0047194D"/>
    <w:rsid w:val="00480DFA"/>
    <w:rsid w:val="00484DF2"/>
    <w:rsid w:val="00491AB7"/>
    <w:rsid w:val="00494246"/>
    <w:rsid w:val="004948A1"/>
    <w:rsid w:val="00497896"/>
    <w:rsid w:val="004A1784"/>
    <w:rsid w:val="004A309A"/>
    <w:rsid w:val="004A366F"/>
    <w:rsid w:val="004A66B0"/>
    <w:rsid w:val="004A7863"/>
    <w:rsid w:val="004B7062"/>
    <w:rsid w:val="004C1412"/>
    <w:rsid w:val="004C20FD"/>
    <w:rsid w:val="004D2E21"/>
    <w:rsid w:val="004D4C79"/>
    <w:rsid w:val="004D6D8E"/>
    <w:rsid w:val="004E20FD"/>
    <w:rsid w:val="004E4A11"/>
    <w:rsid w:val="004F27BC"/>
    <w:rsid w:val="004F4A58"/>
    <w:rsid w:val="0050250D"/>
    <w:rsid w:val="00502E8A"/>
    <w:rsid w:val="0052476F"/>
    <w:rsid w:val="00530BC3"/>
    <w:rsid w:val="00541983"/>
    <w:rsid w:val="00545AE0"/>
    <w:rsid w:val="005461BF"/>
    <w:rsid w:val="00547BCA"/>
    <w:rsid w:val="0055283E"/>
    <w:rsid w:val="00552849"/>
    <w:rsid w:val="00552BA8"/>
    <w:rsid w:val="0055407A"/>
    <w:rsid w:val="00557FD2"/>
    <w:rsid w:val="0056017C"/>
    <w:rsid w:val="00562884"/>
    <w:rsid w:val="00566087"/>
    <w:rsid w:val="00573E8C"/>
    <w:rsid w:val="00576371"/>
    <w:rsid w:val="00581B56"/>
    <w:rsid w:val="00581FD3"/>
    <w:rsid w:val="00585CCC"/>
    <w:rsid w:val="005A0852"/>
    <w:rsid w:val="005A0F62"/>
    <w:rsid w:val="005A6036"/>
    <w:rsid w:val="005B1B2F"/>
    <w:rsid w:val="005B3E0E"/>
    <w:rsid w:val="005C43A6"/>
    <w:rsid w:val="005D2E49"/>
    <w:rsid w:val="005D479E"/>
    <w:rsid w:val="005D4818"/>
    <w:rsid w:val="005D545E"/>
    <w:rsid w:val="005E496B"/>
    <w:rsid w:val="005F7181"/>
    <w:rsid w:val="00604C47"/>
    <w:rsid w:val="00611A6B"/>
    <w:rsid w:val="0061422A"/>
    <w:rsid w:val="00620BCA"/>
    <w:rsid w:val="0062298C"/>
    <w:rsid w:val="0062721A"/>
    <w:rsid w:val="00633157"/>
    <w:rsid w:val="00635DCE"/>
    <w:rsid w:val="00637CA1"/>
    <w:rsid w:val="006419B3"/>
    <w:rsid w:val="006454C0"/>
    <w:rsid w:val="00646008"/>
    <w:rsid w:val="0064757E"/>
    <w:rsid w:val="00647612"/>
    <w:rsid w:val="00651342"/>
    <w:rsid w:val="00656E78"/>
    <w:rsid w:val="0067441C"/>
    <w:rsid w:val="006748D1"/>
    <w:rsid w:val="006748E8"/>
    <w:rsid w:val="006759E5"/>
    <w:rsid w:val="00676958"/>
    <w:rsid w:val="00682082"/>
    <w:rsid w:val="00684592"/>
    <w:rsid w:val="0068464A"/>
    <w:rsid w:val="00684CF2"/>
    <w:rsid w:val="00687746"/>
    <w:rsid w:val="006977D8"/>
    <w:rsid w:val="006A17D1"/>
    <w:rsid w:val="006A4D1A"/>
    <w:rsid w:val="006A7B59"/>
    <w:rsid w:val="006B06BA"/>
    <w:rsid w:val="006B79BD"/>
    <w:rsid w:val="006C6C6C"/>
    <w:rsid w:val="006D224C"/>
    <w:rsid w:val="006D6ABF"/>
    <w:rsid w:val="006D6BA6"/>
    <w:rsid w:val="006E0682"/>
    <w:rsid w:val="006E23DE"/>
    <w:rsid w:val="006E6FBF"/>
    <w:rsid w:val="006F2C48"/>
    <w:rsid w:val="0070035D"/>
    <w:rsid w:val="0070457D"/>
    <w:rsid w:val="00713F64"/>
    <w:rsid w:val="00737AD2"/>
    <w:rsid w:val="00742C79"/>
    <w:rsid w:val="00744F6F"/>
    <w:rsid w:val="007456B0"/>
    <w:rsid w:val="007509AF"/>
    <w:rsid w:val="00752194"/>
    <w:rsid w:val="00755203"/>
    <w:rsid w:val="00763022"/>
    <w:rsid w:val="007742C4"/>
    <w:rsid w:val="00777051"/>
    <w:rsid w:val="007804F9"/>
    <w:rsid w:val="0078347A"/>
    <w:rsid w:val="0078474F"/>
    <w:rsid w:val="007865BC"/>
    <w:rsid w:val="007A12D3"/>
    <w:rsid w:val="007A224B"/>
    <w:rsid w:val="007A28CC"/>
    <w:rsid w:val="007A32E3"/>
    <w:rsid w:val="007B49D2"/>
    <w:rsid w:val="007C3899"/>
    <w:rsid w:val="007C3C13"/>
    <w:rsid w:val="007C7654"/>
    <w:rsid w:val="007D3B21"/>
    <w:rsid w:val="007D5F16"/>
    <w:rsid w:val="007E3D59"/>
    <w:rsid w:val="007E6840"/>
    <w:rsid w:val="007F23FC"/>
    <w:rsid w:val="007F3947"/>
    <w:rsid w:val="007F5606"/>
    <w:rsid w:val="007F6358"/>
    <w:rsid w:val="007F6BD9"/>
    <w:rsid w:val="00801773"/>
    <w:rsid w:val="008059F0"/>
    <w:rsid w:val="00805C84"/>
    <w:rsid w:val="00810FAF"/>
    <w:rsid w:val="00822E75"/>
    <w:rsid w:val="00825900"/>
    <w:rsid w:val="00825F1D"/>
    <w:rsid w:val="008312CA"/>
    <w:rsid w:val="0083230A"/>
    <w:rsid w:val="0084004C"/>
    <w:rsid w:val="00842F9B"/>
    <w:rsid w:val="00843FC3"/>
    <w:rsid w:val="0084629F"/>
    <w:rsid w:val="008469AA"/>
    <w:rsid w:val="0085058B"/>
    <w:rsid w:val="00853AB7"/>
    <w:rsid w:val="00860119"/>
    <w:rsid w:val="00866A64"/>
    <w:rsid w:val="00884DD6"/>
    <w:rsid w:val="00885939"/>
    <w:rsid w:val="008960D8"/>
    <w:rsid w:val="008A3491"/>
    <w:rsid w:val="008A3B5D"/>
    <w:rsid w:val="008A7529"/>
    <w:rsid w:val="008B6404"/>
    <w:rsid w:val="008B69BD"/>
    <w:rsid w:val="008C07C9"/>
    <w:rsid w:val="008C5CDA"/>
    <w:rsid w:val="008C6E35"/>
    <w:rsid w:val="008E112A"/>
    <w:rsid w:val="008E3724"/>
    <w:rsid w:val="008E799F"/>
    <w:rsid w:val="008E7B36"/>
    <w:rsid w:val="008F0B8A"/>
    <w:rsid w:val="008F1A9A"/>
    <w:rsid w:val="008F5BDA"/>
    <w:rsid w:val="00902936"/>
    <w:rsid w:val="009061EF"/>
    <w:rsid w:val="00906D67"/>
    <w:rsid w:val="009073E5"/>
    <w:rsid w:val="00911593"/>
    <w:rsid w:val="00913F4A"/>
    <w:rsid w:val="0091491A"/>
    <w:rsid w:val="009211E7"/>
    <w:rsid w:val="00922DB7"/>
    <w:rsid w:val="00926303"/>
    <w:rsid w:val="009355D8"/>
    <w:rsid w:val="009376F3"/>
    <w:rsid w:val="0093786E"/>
    <w:rsid w:val="009440AB"/>
    <w:rsid w:val="00947D06"/>
    <w:rsid w:val="00951950"/>
    <w:rsid w:val="00956913"/>
    <w:rsid w:val="0097526D"/>
    <w:rsid w:val="00975A89"/>
    <w:rsid w:val="009771FC"/>
    <w:rsid w:val="00990927"/>
    <w:rsid w:val="00993E4B"/>
    <w:rsid w:val="00994F9C"/>
    <w:rsid w:val="009B15E3"/>
    <w:rsid w:val="009B198F"/>
    <w:rsid w:val="009B421D"/>
    <w:rsid w:val="009B57F5"/>
    <w:rsid w:val="009C5523"/>
    <w:rsid w:val="009C72F2"/>
    <w:rsid w:val="009D0DE4"/>
    <w:rsid w:val="009D3B55"/>
    <w:rsid w:val="009E0111"/>
    <w:rsid w:val="009E3595"/>
    <w:rsid w:val="009E3F0B"/>
    <w:rsid w:val="009F020F"/>
    <w:rsid w:val="009F1AF2"/>
    <w:rsid w:val="009F3B20"/>
    <w:rsid w:val="009F5D2B"/>
    <w:rsid w:val="009F6CFC"/>
    <w:rsid w:val="009F7021"/>
    <w:rsid w:val="00A21D2B"/>
    <w:rsid w:val="00A2271E"/>
    <w:rsid w:val="00A407D9"/>
    <w:rsid w:val="00A45010"/>
    <w:rsid w:val="00A4555E"/>
    <w:rsid w:val="00A477FF"/>
    <w:rsid w:val="00A50908"/>
    <w:rsid w:val="00A51D24"/>
    <w:rsid w:val="00A51ED2"/>
    <w:rsid w:val="00A528B1"/>
    <w:rsid w:val="00A60DE8"/>
    <w:rsid w:val="00A738CE"/>
    <w:rsid w:val="00A77031"/>
    <w:rsid w:val="00A77414"/>
    <w:rsid w:val="00A80AAE"/>
    <w:rsid w:val="00A80B7D"/>
    <w:rsid w:val="00A93425"/>
    <w:rsid w:val="00A94592"/>
    <w:rsid w:val="00A97FA7"/>
    <w:rsid w:val="00AA24D5"/>
    <w:rsid w:val="00AB0D30"/>
    <w:rsid w:val="00AD353E"/>
    <w:rsid w:val="00AD413B"/>
    <w:rsid w:val="00AE01D6"/>
    <w:rsid w:val="00AE67AD"/>
    <w:rsid w:val="00AE6987"/>
    <w:rsid w:val="00B0222C"/>
    <w:rsid w:val="00B03952"/>
    <w:rsid w:val="00B0412C"/>
    <w:rsid w:val="00B10C4C"/>
    <w:rsid w:val="00B12518"/>
    <w:rsid w:val="00B16C5A"/>
    <w:rsid w:val="00B1746C"/>
    <w:rsid w:val="00B21FD9"/>
    <w:rsid w:val="00B23730"/>
    <w:rsid w:val="00B25A48"/>
    <w:rsid w:val="00B32C23"/>
    <w:rsid w:val="00B41554"/>
    <w:rsid w:val="00B51EAD"/>
    <w:rsid w:val="00B54944"/>
    <w:rsid w:val="00B573C5"/>
    <w:rsid w:val="00B67796"/>
    <w:rsid w:val="00B80511"/>
    <w:rsid w:val="00B8538E"/>
    <w:rsid w:val="00B855E3"/>
    <w:rsid w:val="00B85E92"/>
    <w:rsid w:val="00B87E33"/>
    <w:rsid w:val="00B96546"/>
    <w:rsid w:val="00BA1466"/>
    <w:rsid w:val="00BA19E4"/>
    <w:rsid w:val="00BA7337"/>
    <w:rsid w:val="00BB0039"/>
    <w:rsid w:val="00BC2643"/>
    <w:rsid w:val="00BC709C"/>
    <w:rsid w:val="00BD3C2B"/>
    <w:rsid w:val="00BD52AE"/>
    <w:rsid w:val="00BD53E4"/>
    <w:rsid w:val="00BF41FE"/>
    <w:rsid w:val="00BF7058"/>
    <w:rsid w:val="00BF75BD"/>
    <w:rsid w:val="00C0437B"/>
    <w:rsid w:val="00C057B4"/>
    <w:rsid w:val="00C07604"/>
    <w:rsid w:val="00C13ACB"/>
    <w:rsid w:val="00C15510"/>
    <w:rsid w:val="00C1686C"/>
    <w:rsid w:val="00C22263"/>
    <w:rsid w:val="00C25191"/>
    <w:rsid w:val="00C3403A"/>
    <w:rsid w:val="00C34EC1"/>
    <w:rsid w:val="00C35F8C"/>
    <w:rsid w:val="00C4473F"/>
    <w:rsid w:val="00C45638"/>
    <w:rsid w:val="00C45A05"/>
    <w:rsid w:val="00C528FB"/>
    <w:rsid w:val="00C531BC"/>
    <w:rsid w:val="00C564B1"/>
    <w:rsid w:val="00C623BA"/>
    <w:rsid w:val="00C6446D"/>
    <w:rsid w:val="00C73E89"/>
    <w:rsid w:val="00C815CF"/>
    <w:rsid w:val="00C84629"/>
    <w:rsid w:val="00CA696C"/>
    <w:rsid w:val="00CB095E"/>
    <w:rsid w:val="00CB0FD6"/>
    <w:rsid w:val="00CB288C"/>
    <w:rsid w:val="00CC25F4"/>
    <w:rsid w:val="00CD0104"/>
    <w:rsid w:val="00CD083C"/>
    <w:rsid w:val="00CD4D04"/>
    <w:rsid w:val="00CE3878"/>
    <w:rsid w:val="00CF29DE"/>
    <w:rsid w:val="00CF34D3"/>
    <w:rsid w:val="00CF37C5"/>
    <w:rsid w:val="00CF7EFF"/>
    <w:rsid w:val="00D049B3"/>
    <w:rsid w:val="00D04D37"/>
    <w:rsid w:val="00D05B2D"/>
    <w:rsid w:val="00D25E33"/>
    <w:rsid w:val="00D356FA"/>
    <w:rsid w:val="00D36E39"/>
    <w:rsid w:val="00D414A1"/>
    <w:rsid w:val="00D5394E"/>
    <w:rsid w:val="00D56594"/>
    <w:rsid w:val="00D70E28"/>
    <w:rsid w:val="00D7331F"/>
    <w:rsid w:val="00D76A06"/>
    <w:rsid w:val="00D77E78"/>
    <w:rsid w:val="00D80DD5"/>
    <w:rsid w:val="00D82786"/>
    <w:rsid w:val="00D82A2C"/>
    <w:rsid w:val="00D90943"/>
    <w:rsid w:val="00D92AE3"/>
    <w:rsid w:val="00D93B00"/>
    <w:rsid w:val="00DA2928"/>
    <w:rsid w:val="00DA7707"/>
    <w:rsid w:val="00DB0FA0"/>
    <w:rsid w:val="00DB11BE"/>
    <w:rsid w:val="00DB78B9"/>
    <w:rsid w:val="00DD019E"/>
    <w:rsid w:val="00DD4C4F"/>
    <w:rsid w:val="00DD7ADA"/>
    <w:rsid w:val="00DF7F67"/>
    <w:rsid w:val="00E017AD"/>
    <w:rsid w:val="00E03E56"/>
    <w:rsid w:val="00E14B31"/>
    <w:rsid w:val="00E22153"/>
    <w:rsid w:val="00E31912"/>
    <w:rsid w:val="00E3369C"/>
    <w:rsid w:val="00E34E19"/>
    <w:rsid w:val="00E377D3"/>
    <w:rsid w:val="00E41A91"/>
    <w:rsid w:val="00E41E22"/>
    <w:rsid w:val="00E42278"/>
    <w:rsid w:val="00E429C7"/>
    <w:rsid w:val="00E510AC"/>
    <w:rsid w:val="00E52F67"/>
    <w:rsid w:val="00E60A1D"/>
    <w:rsid w:val="00E61B36"/>
    <w:rsid w:val="00E71DFB"/>
    <w:rsid w:val="00E72966"/>
    <w:rsid w:val="00E76D00"/>
    <w:rsid w:val="00E80E1C"/>
    <w:rsid w:val="00E81123"/>
    <w:rsid w:val="00E84102"/>
    <w:rsid w:val="00E877B0"/>
    <w:rsid w:val="00E90E47"/>
    <w:rsid w:val="00E94BB7"/>
    <w:rsid w:val="00EB2338"/>
    <w:rsid w:val="00EB2A44"/>
    <w:rsid w:val="00EB6E29"/>
    <w:rsid w:val="00EC26EB"/>
    <w:rsid w:val="00ED0E26"/>
    <w:rsid w:val="00ED17D0"/>
    <w:rsid w:val="00ED30FC"/>
    <w:rsid w:val="00ED59F3"/>
    <w:rsid w:val="00EE0323"/>
    <w:rsid w:val="00EE4598"/>
    <w:rsid w:val="00EE53CD"/>
    <w:rsid w:val="00EF44FA"/>
    <w:rsid w:val="00EF5BE0"/>
    <w:rsid w:val="00F06AD0"/>
    <w:rsid w:val="00F11BA8"/>
    <w:rsid w:val="00F13A43"/>
    <w:rsid w:val="00F142C8"/>
    <w:rsid w:val="00F1675B"/>
    <w:rsid w:val="00F2355A"/>
    <w:rsid w:val="00F246B8"/>
    <w:rsid w:val="00F24B12"/>
    <w:rsid w:val="00F30F0A"/>
    <w:rsid w:val="00F46E6F"/>
    <w:rsid w:val="00F4759D"/>
    <w:rsid w:val="00F51A4D"/>
    <w:rsid w:val="00F528D1"/>
    <w:rsid w:val="00F639BA"/>
    <w:rsid w:val="00F677E5"/>
    <w:rsid w:val="00F859D1"/>
    <w:rsid w:val="00F85D8F"/>
    <w:rsid w:val="00F91A4F"/>
    <w:rsid w:val="00F9371A"/>
    <w:rsid w:val="00F96CFE"/>
    <w:rsid w:val="00FA17E9"/>
    <w:rsid w:val="00FA4669"/>
    <w:rsid w:val="00FA672A"/>
    <w:rsid w:val="00FA6F65"/>
    <w:rsid w:val="00FA7A7C"/>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 w:type="paragraph" w:styleId="TOC4">
    <w:name w:val="toc 4"/>
    <w:basedOn w:val="a"/>
    <w:next w:val="a"/>
    <w:autoRedefine/>
    <w:uiPriority w:val="39"/>
    <w:unhideWhenUsed/>
    <w:rsid w:val="00A77031"/>
    <w:pPr>
      <w:ind w:leftChars="600" w:left="1260"/>
    </w:pPr>
    <w:rPr>
      <w:rFonts w:eastAsiaTheme="minorEastAsia"/>
      <w14:ligatures w14:val="standardContextual"/>
    </w:rPr>
  </w:style>
  <w:style w:type="paragraph" w:styleId="TOC5">
    <w:name w:val="toc 5"/>
    <w:basedOn w:val="a"/>
    <w:next w:val="a"/>
    <w:autoRedefine/>
    <w:uiPriority w:val="39"/>
    <w:unhideWhenUsed/>
    <w:rsid w:val="00A77031"/>
    <w:pPr>
      <w:ind w:leftChars="800" w:left="1680"/>
    </w:pPr>
    <w:rPr>
      <w:rFonts w:eastAsiaTheme="minorEastAsia"/>
      <w14:ligatures w14:val="standardContextual"/>
    </w:rPr>
  </w:style>
  <w:style w:type="paragraph" w:styleId="TOC6">
    <w:name w:val="toc 6"/>
    <w:basedOn w:val="a"/>
    <w:next w:val="a"/>
    <w:autoRedefine/>
    <w:uiPriority w:val="39"/>
    <w:unhideWhenUsed/>
    <w:rsid w:val="00A77031"/>
    <w:pPr>
      <w:ind w:leftChars="1000" w:left="2100"/>
    </w:pPr>
    <w:rPr>
      <w:rFonts w:eastAsiaTheme="minorEastAsia"/>
      <w14:ligatures w14:val="standardContextual"/>
    </w:rPr>
  </w:style>
  <w:style w:type="paragraph" w:styleId="TOC7">
    <w:name w:val="toc 7"/>
    <w:basedOn w:val="a"/>
    <w:next w:val="a"/>
    <w:autoRedefine/>
    <w:uiPriority w:val="39"/>
    <w:unhideWhenUsed/>
    <w:rsid w:val="00A77031"/>
    <w:pPr>
      <w:ind w:leftChars="1200" w:left="2520"/>
    </w:pPr>
    <w:rPr>
      <w:rFonts w:eastAsiaTheme="minorEastAsia"/>
      <w14:ligatures w14:val="standardContextual"/>
    </w:rPr>
  </w:style>
  <w:style w:type="paragraph" w:styleId="TOC8">
    <w:name w:val="toc 8"/>
    <w:basedOn w:val="a"/>
    <w:next w:val="a"/>
    <w:autoRedefine/>
    <w:uiPriority w:val="39"/>
    <w:unhideWhenUsed/>
    <w:rsid w:val="00A77031"/>
    <w:pPr>
      <w:ind w:leftChars="1400" w:left="2940"/>
    </w:pPr>
    <w:rPr>
      <w:rFonts w:eastAsiaTheme="minorEastAsia"/>
      <w14:ligatures w14:val="standardContextual"/>
    </w:rPr>
  </w:style>
  <w:style w:type="paragraph" w:styleId="TOC9">
    <w:name w:val="toc 9"/>
    <w:basedOn w:val="a"/>
    <w:next w:val="a"/>
    <w:autoRedefine/>
    <w:uiPriority w:val="39"/>
    <w:unhideWhenUsed/>
    <w:rsid w:val="00A7703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124">
      <w:bodyDiv w:val="1"/>
      <w:marLeft w:val="0"/>
      <w:marRight w:val="0"/>
      <w:marTop w:val="0"/>
      <w:marBottom w:val="0"/>
      <w:divBdr>
        <w:top w:val="none" w:sz="0" w:space="0" w:color="auto"/>
        <w:left w:val="none" w:sz="0" w:space="0" w:color="auto"/>
        <w:bottom w:val="none" w:sz="0" w:space="0" w:color="auto"/>
        <w:right w:val="none" w:sz="0" w:space="0" w:color="auto"/>
      </w:divBdr>
    </w:div>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585071296">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34</Pages>
  <Words>6134</Words>
  <Characters>34965</Characters>
  <Application>Microsoft Office Word</Application>
  <DocSecurity>0</DocSecurity>
  <Lines>291</Lines>
  <Paragraphs>82</Paragraphs>
  <ScaleCrop>false</ScaleCrop>
  <Company/>
  <LinksUpToDate>false</LinksUpToDate>
  <CharactersWithSpaces>41017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461</cp:revision>
  <dcterms:created xsi:type="dcterms:W3CDTF">2023-09-06T01:48:00Z</dcterms:created>
  <dcterms:modified xsi:type="dcterms:W3CDTF">2024-11-18T04:30:00Z</dcterms:modified>
</cp:coreProperties>
</file>