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116DD1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E81123">
        <w:rPr>
          <w:rFonts w:ascii="宋体" w:eastAsia="宋体" w:hAnsi="宋体" w:hint="eastAsia"/>
        </w:rPr>
        <w:t>沉锦轩</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6DF299BF" w14:textId="72EC7264" w:rsidR="00956913" w:rsidRPr="00956913" w:rsidRDefault="009C5523">
          <w:pPr>
            <w:pStyle w:val="TOC1"/>
            <w:tabs>
              <w:tab w:val="right" w:leader="dot" w:pos="8296"/>
            </w:tabs>
            <w:rPr>
              <w:rFonts w:ascii="宋体" w:eastAsia="宋体" w:hAnsi="宋体" w:hint="eastAsia"/>
              <w:noProof/>
              <w14:ligatures w14:val="standardContextual"/>
            </w:rPr>
          </w:pPr>
          <w:r w:rsidRPr="00956913">
            <w:rPr>
              <w:rFonts w:ascii="宋体" w:eastAsia="宋体" w:hAnsi="宋体"/>
            </w:rPr>
            <w:fldChar w:fldCharType="begin"/>
          </w:r>
          <w:r w:rsidRPr="00956913">
            <w:rPr>
              <w:rFonts w:ascii="宋体" w:eastAsia="宋体" w:hAnsi="宋体"/>
            </w:rPr>
            <w:instrText xml:space="preserve"> TOC \o "1-3" \h \z \u </w:instrText>
          </w:r>
          <w:r w:rsidRPr="00956913">
            <w:rPr>
              <w:rFonts w:ascii="宋体" w:eastAsia="宋体" w:hAnsi="宋体"/>
            </w:rPr>
            <w:fldChar w:fldCharType="separate"/>
          </w:r>
          <w:hyperlink w:anchor="_Toc177987034" w:history="1">
            <w:r w:rsidR="00956913" w:rsidRPr="00956913">
              <w:rPr>
                <w:rStyle w:val="a3"/>
                <w:rFonts w:ascii="宋体" w:eastAsia="宋体" w:hAnsi="宋体" w:hint="eastAsia"/>
                <w:noProof/>
              </w:rPr>
              <w:t>第一讲 理解“国际关系史”</w:t>
            </w:r>
            <w:r w:rsidR="00956913" w:rsidRPr="00956913">
              <w:rPr>
                <w:rFonts w:ascii="宋体" w:eastAsia="宋体" w:hAnsi="宋体" w:hint="eastAsia"/>
                <w:noProof/>
                <w:webHidden/>
              </w:rPr>
              <w:tab/>
            </w:r>
            <w:r w:rsidR="00956913" w:rsidRPr="00956913">
              <w:rPr>
                <w:rFonts w:ascii="宋体" w:eastAsia="宋体" w:hAnsi="宋体" w:hint="eastAsia"/>
                <w:noProof/>
                <w:webHidden/>
              </w:rPr>
              <w:fldChar w:fldCharType="begin"/>
            </w:r>
            <w:r w:rsidR="00956913" w:rsidRPr="00956913">
              <w:rPr>
                <w:rFonts w:ascii="宋体" w:eastAsia="宋体" w:hAnsi="宋体" w:hint="eastAsia"/>
                <w:noProof/>
                <w:webHidden/>
              </w:rPr>
              <w:instrText xml:space="preserve"> </w:instrText>
            </w:r>
            <w:r w:rsidR="00956913" w:rsidRPr="00956913">
              <w:rPr>
                <w:rFonts w:ascii="宋体" w:eastAsia="宋体" w:hAnsi="宋体"/>
                <w:noProof/>
                <w:webHidden/>
              </w:rPr>
              <w:instrText>PAGEREF _Toc177987034 \h</w:instrText>
            </w:r>
            <w:r w:rsidR="00956913" w:rsidRPr="00956913">
              <w:rPr>
                <w:rFonts w:ascii="宋体" w:eastAsia="宋体" w:hAnsi="宋体" w:hint="eastAsia"/>
                <w:noProof/>
                <w:webHidden/>
              </w:rPr>
              <w:instrText xml:space="preserve"> </w:instrText>
            </w:r>
            <w:r w:rsidR="00956913" w:rsidRPr="00956913">
              <w:rPr>
                <w:rFonts w:ascii="宋体" w:eastAsia="宋体" w:hAnsi="宋体" w:hint="eastAsia"/>
                <w:noProof/>
                <w:webHidden/>
              </w:rPr>
            </w:r>
            <w:r w:rsidR="00956913" w:rsidRPr="00956913">
              <w:rPr>
                <w:rFonts w:ascii="宋体" w:eastAsia="宋体" w:hAnsi="宋体" w:hint="eastAsia"/>
                <w:noProof/>
                <w:webHidden/>
              </w:rPr>
              <w:fldChar w:fldCharType="separate"/>
            </w:r>
            <w:r w:rsidR="00956913">
              <w:rPr>
                <w:rFonts w:ascii="宋体" w:eastAsia="宋体" w:hAnsi="宋体" w:hint="eastAsia"/>
                <w:noProof/>
                <w:webHidden/>
              </w:rPr>
              <w:t>3</w:t>
            </w:r>
            <w:r w:rsidR="00956913" w:rsidRPr="00956913">
              <w:rPr>
                <w:rFonts w:ascii="宋体" w:eastAsia="宋体" w:hAnsi="宋体" w:hint="eastAsia"/>
                <w:noProof/>
                <w:webHidden/>
              </w:rPr>
              <w:fldChar w:fldCharType="end"/>
            </w:r>
          </w:hyperlink>
        </w:p>
        <w:p w14:paraId="0F01283B" w14:textId="74ABAAC6" w:rsidR="00956913" w:rsidRPr="00956913" w:rsidRDefault="00956913">
          <w:pPr>
            <w:pStyle w:val="TOC2"/>
            <w:tabs>
              <w:tab w:val="right" w:leader="dot" w:pos="8296"/>
            </w:tabs>
            <w:rPr>
              <w:rFonts w:ascii="宋体" w:eastAsia="宋体" w:hAnsi="宋体" w:hint="eastAsia"/>
              <w:noProof/>
              <w14:ligatures w14:val="standardContextual"/>
            </w:rPr>
          </w:pPr>
          <w:hyperlink w:anchor="_Toc177987035" w:history="1">
            <w:r w:rsidRPr="00956913">
              <w:rPr>
                <w:rStyle w:val="a3"/>
                <w:rFonts w:ascii="宋体" w:eastAsia="宋体" w:hAnsi="宋体" w:hint="eastAsia"/>
                <w:noProof/>
              </w:rPr>
              <w:t>一、“国”与“国际”：内涵的厘清</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_Toc177987035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3</w:t>
            </w:r>
            <w:r w:rsidRPr="00956913">
              <w:rPr>
                <w:rFonts w:ascii="宋体" w:eastAsia="宋体" w:hAnsi="宋体" w:hint="eastAsia"/>
                <w:noProof/>
                <w:webHidden/>
              </w:rPr>
              <w:fldChar w:fldCharType="end"/>
            </w:r>
          </w:hyperlink>
        </w:p>
        <w:p w14:paraId="3A710C04" w14:textId="7CA9DCFE" w:rsidR="00956913" w:rsidRPr="00956913" w:rsidRDefault="00956913">
          <w:pPr>
            <w:pStyle w:val="TOC3"/>
            <w:tabs>
              <w:tab w:val="right" w:leader="dot" w:pos="8296"/>
            </w:tabs>
            <w:rPr>
              <w:rFonts w:ascii="宋体" w:eastAsia="宋体" w:hAnsi="宋体" w:hint="eastAsia"/>
              <w:noProof/>
              <w14:ligatures w14:val="standardContextual"/>
            </w:rPr>
          </w:pPr>
          <w:hyperlink w:anchor="_Toc177987036" w:history="1">
            <w:r w:rsidRPr="00956913">
              <w:rPr>
                <w:rStyle w:val="a3"/>
                <w:rFonts w:ascii="宋体" w:eastAsia="宋体" w:hAnsi="宋体" w:hint="eastAsia"/>
                <w:noProof/>
              </w:rPr>
              <w:t>（一）民族国家的起源</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_Toc177987036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3</w:t>
            </w:r>
            <w:r w:rsidRPr="00956913">
              <w:rPr>
                <w:rFonts w:ascii="宋体" w:eastAsia="宋体" w:hAnsi="宋体" w:hint="eastAsia"/>
                <w:noProof/>
                <w:webHidden/>
              </w:rPr>
              <w:fldChar w:fldCharType="end"/>
            </w:r>
          </w:hyperlink>
        </w:p>
        <w:p w14:paraId="1DE6D237" w14:textId="7B7FC0F7" w:rsidR="00956913" w:rsidRPr="00956913" w:rsidRDefault="00956913">
          <w:pPr>
            <w:pStyle w:val="TOC3"/>
            <w:tabs>
              <w:tab w:val="right" w:leader="dot" w:pos="8296"/>
            </w:tabs>
            <w:rPr>
              <w:rFonts w:ascii="宋体" w:eastAsia="宋体" w:hAnsi="宋体" w:hint="eastAsia"/>
              <w:noProof/>
              <w14:ligatures w14:val="standardContextual"/>
            </w:rPr>
          </w:pPr>
          <w:hyperlink w:anchor="_Toc177987037" w:history="1">
            <w:r w:rsidRPr="00956913">
              <w:rPr>
                <w:rStyle w:val="a3"/>
                <w:rFonts w:ascii="宋体" w:eastAsia="宋体" w:hAnsi="宋体" w:hint="eastAsia"/>
                <w:noProof/>
              </w:rPr>
              <w:t>（二）国际关系概念的拓展</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_Toc177987037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3</w:t>
            </w:r>
            <w:r w:rsidRPr="00956913">
              <w:rPr>
                <w:rFonts w:ascii="宋体" w:eastAsia="宋体" w:hAnsi="宋体" w:hint="eastAsia"/>
                <w:noProof/>
                <w:webHidden/>
              </w:rPr>
              <w:fldChar w:fldCharType="end"/>
            </w:r>
          </w:hyperlink>
        </w:p>
        <w:p w14:paraId="3B1B5CE0" w14:textId="6E0FB9D8" w:rsidR="00956913" w:rsidRPr="00956913" w:rsidRDefault="00956913">
          <w:pPr>
            <w:pStyle w:val="TOC2"/>
            <w:tabs>
              <w:tab w:val="right" w:leader="dot" w:pos="8296"/>
            </w:tabs>
            <w:rPr>
              <w:rFonts w:ascii="宋体" w:eastAsia="宋体" w:hAnsi="宋体" w:hint="eastAsia"/>
              <w:noProof/>
              <w14:ligatures w14:val="standardContextual"/>
            </w:rPr>
          </w:pPr>
          <w:hyperlink w:anchor="_Toc177987038" w:history="1">
            <w:r w:rsidRPr="00956913">
              <w:rPr>
                <w:rStyle w:val="a3"/>
                <w:rFonts w:ascii="宋体" w:eastAsia="宋体" w:hAnsi="宋体" w:hint="eastAsia"/>
                <w:noProof/>
              </w:rPr>
              <w:t>二、为什么要学习历史</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_Toc177987038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3</w:t>
            </w:r>
            <w:r w:rsidRPr="00956913">
              <w:rPr>
                <w:rFonts w:ascii="宋体" w:eastAsia="宋体" w:hAnsi="宋体" w:hint="eastAsia"/>
                <w:noProof/>
                <w:webHidden/>
              </w:rPr>
              <w:fldChar w:fldCharType="end"/>
            </w:r>
          </w:hyperlink>
        </w:p>
        <w:p w14:paraId="23C6CF80" w14:textId="44187882" w:rsidR="00956913" w:rsidRPr="00956913" w:rsidRDefault="00956913">
          <w:pPr>
            <w:pStyle w:val="TOC1"/>
            <w:tabs>
              <w:tab w:val="right" w:leader="dot" w:pos="8296"/>
            </w:tabs>
            <w:rPr>
              <w:rFonts w:ascii="宋体" w:eastAsia="宋体" w:hAnsi="宋体" w:hint="eastAsia"/>
              <w:noProof/>
              <w14:ligatures w14:val="standardContextual"/>
            </w:rPr>
          </w:pPr>
          <w:hyperlink w:anchor="_Toc177987039" w:history="1">
            <w:r w:rsidRPr="00956913">
              <w:rPr>
                <w:rStyle w:val="a3"/>
                <w:rFonts w:ascii="宋体" w:eastAsia="宋体" w:hAnsi="宋体" w:hint="eastAsia"/>
                <w:noProof/>
              </w:rPr>
              <w:t>第二讲 古代国际体系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_Toc177987039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4</w:t>
            </w:r>
            <w:r w:rsidRPr="00956913">
              <w:rPr>
                <w:rFonts w:ascii="宋体" w:eastAsia="宋体" w:hAnsi="宋体" w:hint="eastAsia"/>
                <w:noProof/>
                <w:webHidden/>
              </w:rPr>
              <w:fldChar w:fldCharType="end"/>
            </w:r>
          </w:hyperlink>
        </w:p>
        <w:p w14:paraId="1D1317FA" w14:textId="4FD91244" w:rsidR="00956913" w:rsidRPr="00956913" w:rsidRDefault="00956913">
          <w:pPr>
            <w:pStyle w:val="TOC2"/>
            <w:tabs>
              <w:tab w:val="right" w:leader="dot" w:pos="8296"/>
            </w:tabs>
            <w:rPr>
              <w:rFonts w:ascii="宋体" w:eastAsia="宋体" w:hAnsi="宋体" w:hint="eastAsia"/>
              <w:noProof/>
              <w14:ligatures w14:val="standardContextual"/>
            </w:rPr>
          </w:pPr>
          <w:hyperlink w:anchor="_Toc177987040" w:history="1">
            <w:r w:rsidRPr="00956913">
              <w:rPr>
                <w:rStyle w:val="a3"/>
                <w:rFonts w:ascii="宋体" w:eastAsia="宋体" w:hAnsi="宋体" w:hint="eastAsia"/>
                <w:noProof/>
              </w:rPr>
              <w:t>一、古希腊城邦体系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_Toc177987040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4</w:t>
            </w:r>
            <w:r w:rsidRPr="00956913">
              <w:rPr>
                <w:rFonts w:ascii="宋体" w:eastAsia="宋体" w:hAnsi="宋体" w:hint="eastAsia"/>
                <w:noProof/>
                <w:webHidden/>
              </w:rPr>
              <w:fldChar w:fldCharType="end"/>
            </w:r>
          </w:hyperlink>
        </w:p>
        <w:p w14:paraId="008B8753" w14:textId="3E5C79B0"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1" w:history="1">
            <w:r w:rsidRPr="00956913">
              <w:rPr>
                <w:rStyle w:val="a3"/>
                <w:rFonts w:ascii="宋体" w:eastAsia="宋体" w:hAnsi="宋体" w:hint="eastAsia"/>
                <w:noProof/>
              </w:rPr>
              <w:t>（一）古希腊国际政治中的历史与地理</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_Toc177987041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4</w:t>
            </w:r>
            <w:r w:rsidRPr="00956913">
              <w:rPr>
                <w:rFonts w:ascii="宋体" w:eastAsia="宋体" w:hAnsi="宋体" w:hint="eastAsia"/>
                <w:noProof/>
                <w:webHidden/>
              </w:rPr>
              <w:fldChar w:fldCharType="end"/>
            </w:r>
          </w:hyperlink>
        </w:p>
        <w:p w14:paraId="03D322CB" w14:textId="4D1E21FC"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2" w:history="1">
            <w:r w:rsidRPr="00956913">
              <w:rPr>
                <w:rStyle w:val="a3"/>
                <w:rFonts w:ascii="宋体" w:eastAsia="宋体" w:hAnsi="宋体" w:hint="eastAsia"/>
                <w:noProof/>
              </w:rPr>
              <w:t>（二）古希腊城邦体系的内与外</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_Toc177987042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5</w:t>
            </w:r>
            <w:r w:rsidRPr="00956913">
              <w:rPr>
                <w:rFonts w:ascii="宋体" w:eastAsia="宋体" w:hAnsi="宋体" w:hint="eastAsia"/>
                <w:noProof/>
                <w:webHidden/>
              </w:rPr>
              <w:fldChar w:fldCharType="end"/>
            </w:r>
          </w:hyperlink>
        </w:p>
        <w:p w14:paraId="55EA7C98" w14:textId="67CC30EA" w:rsidR="00956913" w:rsidRPr="00956913" w:rsidRDefault="00956913">
          <w:pPr>
            <w:pStyle w:val="TOC2"/>
            <w:tabs>
              <w:tab w:val="right" w:leader="dot" w:pos="8296"/>
            </w:tabs>
            <w:rPr>
              <w:rFonts w:ascii="宋体" w:eastAsia="宋体" w:hAnsi="宋体" w:hint="eastAsia"/>
              <w:noProof/>
              <w14:ligatures w14:val="standardContextual"/>
            </w:rPr>
          </w:pPr>
          <w:hyperlink w:anchor="_Toc177987043" w:history="1">
            <w:r w:rsidRPr="00956913">
              <w:rPr>
                <w:rStyle w:val="a3"/>
                <w:rFonts w:ascii="宋体" w:eastAsia="宋体" w:hAnsi="宋体" w:hint="eastAsia"/>
                <w:noProof/>
              </w:rPr>
              <w:t>二、罗马帝国体系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_Toc177987043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6</w:t>
            </w:r>
            <w:r w:rsidRPr="00956913">
              <w:rPr>
                <w:rFonts w:ascii="宋体" w:eastAsia="宋体" w:hAnsi="宋体" w:hint="eastAsia"/>
                <w:noProof/>
                <w:webHidden/>
              </w:rPr>
              <w:fldChar w:fldCharType="end"/>
            </w:r>
          </w:hyperlink>
        </w:p>
        <w:p w14:paraId="1FBAB70F" w14:textId="28F0330A"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4" w:history="1">
            <w:r w:rsidRPr="00956913">
              <w:rPr>
                <w:rStyle w:val="a3"/>
                <w:rFonts w:ascii="宋体" w:eastAsia="宋体" w:hAnsi="宋体" w:hint="eastAsia"/>
                <w:noProof/>
              </w:rPr>
              <w:t>（一）罗马帝国的诞生和罗马治下的和平（Pax Romana）</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_Toc177987044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6</w:t>
            </w:r>
            <w:r w:rsidRPr="00956913">
              <w:rPr>
                <w:rFonts w:ascii="宋体" w:eastAsia="宋体" w:hAnsi="宋体" w:hint="eastAsia"/>
                <w:noProof/>
                <w:webHidden/>
              </w:rPr>
              <w:fldChar w:fldCharType="end"/>
            </w:r>
          </w:hyperlink>
        </w:p>
        <w:p w14:paraId="590D7AE3" w14:textId="12F08B80"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5" w:history="1">
            <w:r w:rsidRPr="00956913">
              <w:rPr>
                <w:rStyle w:val="a3"/>
                <w:rFonts w:ascii="宋体" w:eastAsia="宋体" w:hAnsi="宋体" w:hint="eastAsia"/>
                <w:noProof/>
              </w:rPr>
              <w:t>（二）罗马帝国的衰落和灭亡</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_Toc177987045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6</w:t>
            </w:r>
            <w:r w:rsidRPr="00956913">
              <w:rPr>
                <w:rFonts w:ascii="宋体" w:eastAsia="宋体" w:hAnsi="宋体" w:hint="eastAsia"/>
                <w:noProof/>
                <w:webHidden/>
              </w:rPr>
              <w:fldChar w:fldCharType="end"/>
            </w:r>
          </w:hyperlink>
        </w:p>
        <w:p w14:paraId="75303865" w14:textId="5DEDCE5E" w:rsidR="00956913" w:rsidRPr="00956913" w:rsidRDefault="00956913">
          <w:pPr>
            <w:pStyle w:val="TOC2"/>
            <w:tabs>
              <w:tab w:val="right" w:leader="dot" w:pos="8296"/>
            </w:tabs>
            <w:rPr>
              <w:rFonts w:ascii="宋体" w:eastAsia="宋体" w:hAnsi="宋体" w:hint="eastAsia"/>
              <w:noProof/>
              <w14:ligatures w14:val="standardContextual"/>
            </w:rPr>
          </w:pPr>
          <w:hyperlink w:anchor="_Toc177987046" w:history="1">
            <w:r w:rsidRPr="00956913">
              <w:rPr>
                <w:rStyle w:val="a3"/>
                <w:rFonts w:ascii="宋体" w:eastAsia="宋体" w:hAnsi="宋体" w:hint="eastAsia"/>
                <w:noProof/>
              </w:rPr>
              <w:t>三、中世纪封建体系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_Toc177987046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6</w:t>
            </w:r>
            <w:r w:rsidRPr="00956913">
              <w:rPr>
                <w:rFonts w:ascii="宋体" w:eastAsia="宋体" w:hAnsi="宋体" w:hint="eastAsia"/>
                <w:noProof/>
                <w:webHidden/>
              </w:rPr>
              <w:fldChar w:fldCharType="end"/>
            </w:r>
          </w:hyperlink>
        </w:p>
        <w:p w14:paraId="55F0640A" w14:textId="77EBB970"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7" w:history="1">
            <w:r w:rsidRPr="00956913">
              <w:rPr>
                <w:rStyle w:val="a3"/>
                <w:rFonts w:ascii="宋体" w:eastAsia="宋体" w:hAnsi="宋体" w:hint="eastAsia"/>
                <w:noProof/>
              </w:rPr>
              <w:t>（一）中世纪的封建制度和政教关系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_Toc177987047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6</w:t>
            </w:r>
            <w:r w:rsidRPr="00956913">
              <w:rPr>
                <w:rFonts w:ascii="宋体" w:eastAsia="宋体" w:hAnsi="宋体" w:hint="eastAsia"/>
                <w:noProof/>
                <w:webHidden/>
              </w:rPr>
              <w:fldChar w:fldCharType="end"/>
            </w:r>
          </w:hyperlink>
        </w:p>
        <w:p w14:paraId="023ABC76" w14:textId="17DE1FA1"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8" w:history="1">
            <w:r w:rsidRPr="00956913">
              <w:rPr>
                <w:rStyle w:val="a3"/>
                <w:rFonts w:ascii="宋体" w:eastAsia="宋体" w:hAnsi="宋体" w:hint="eastAsia"/>
                <w:noProof/>
              </w:rPr>
              <w:t>（二）中世纪的欧洲与外部的关系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_Toc177987048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7</w:t>
            </w:r>
            <w:r w:rsidRPr="00956913">
              <w:rPr>
                <w:rFonts w:ascii="宋体" w:eastAsia="宋体" w:hAnsi="宋体" w:hint="eastAsia"/>
                <w:noProof/>
                <w:webHidden/>
              </w:rPr>
              <w:fldChar w:fldCharType="end"/>
            </w:r>
          </w:hyperlink>
        </w:p>
        <w:p w14:paraId="225CB2C4" w14:textId="4B7E2445" w:rsidR="00956913" w:rsidRPr="00956913" w:rsidRDefault="00956913">
          <w:pPr>
            <w:pStyle w:val="TOC3"/>
            <w:tabs>
              <w:tab w:val="right" w:leader="dot" w:pos="8296"/>
            </w:tabs>
            <w:rPr>
              <w:rFonts w:ascii="宋体" w:eastAsia="宋体" w:hAnsi="宋体" w:hint="eastAsia"/>
              <w:noProof/>
              <w14:ligatures w14:val="standardContextual"/>
            </w:rPr>
          </w:pPr>
          <w:hyperlink w:anchor="_Toc177987049" w:history="1">
            <w:r w:rsidRPr="00956913">
              <w:rPr>
                <w:rStyle w:val="a3"/>
                <w:rFonts w:ascii="宋体" w:eastAsia="宋体" w:hAnsi="宋体" w:hint="eastAsia"/>
                <w:noProof/>
              </w:rPr>
              <w:t>（三）汉萨同盟（Hanseatic League）</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_Toc177987049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8</w:t>
            </w:r>
            <w:r w:rsidRPr="00956913">
              <w:rPr>
                <w:rFonts w:ascii="宋体" w:eastAsia="宋体" w:hAnsi="宋体" w:hint="eastAsia"/>
                <w:noProof/>
                <w:webHidden/>
              </w:rPr>
              <w:fldChar w:fldCharType="end"/>
            </w:r>
          </w:hyperlink>
        </w:p>
        <w:p w14:paraId="5942D003" w14:textId="28C44E26" w:rsidR="00956913" w:rsidRPr="00956913" w:rsidRDefault="00956913">
          <w:pPr>
            <w:pStyle w:val="TOC2"/>
            <w:tabs>
              <w:tab w:val="right" w:leader="dot" w:pos="8296"/>
            </w:tabs>
            <w:rPr>
              <w:rFonts w:ascii="宋体" w:eastAsia="宋体" w:hAnsi="宋体" w:hint="eastAsia"/>
              <w:noProof/>
              <w14:ligatures w14:val="standardContextual"/>
            </w:rPr>
          </w:pPr>
          <w:hyperlink w:anchor="_Toc177987050" w:history="1">
            <w:r w:rsidRPr="00956913">
              <w:rPr>
                <w:rStyle w:val="a3"/>
                <w:rFonts w:ascii="宋体" w:eastAsia="宋体" w:hAnsi="宋体" w:hint="eastAsia"/>
                <w:noProof/>
              </w:rPr>
              <w:t>四、意大利城市国家体系</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_Toc177987050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8</w:t>
            </w:r>
            <w:r w:rsidRPr="00956913">
              <w:rPr>
                <w:rFonts w:ascii="宋体" w:eastAsia="宋体" w:hAnsi="宋体" w:hint="eastAsia"/>
                <w:noProof/>
                <w:webHidden/>
              </w:rPr>
              <w:fldChar w:fldCharType="end"/>
            </w:r>
          </w:hyperlink>
        </w:p>
        <w:p w14:paraId="7332E684" w14:textId="529D2FBA" w:rsidR="00956913" w:rsidRPr="00956913" w:rsidRDefault="00956913">
          <w:pPr>
            <w:pStyle w:val="TOC3"/>
            <w:tabs>
              <w:tab w:val="right" w:leader="dot" w:pos="8296"/>
            </w:tabs>
            <w:rPr>
              <w:rFonts w:ascii="宋体" w:eastAsia="宋体" w:hAnsi="宋体" w:hint="eastAsia"/>
              <w:noProof/>
              <w14:ligatures w14:val="standardContextual"/>
            </w:rPr>
          </w:pPr>
          <w:hyperlink w:anchor="_Toc177987051" w:history="1">
            <w:r w:rsidRPr="00956913">
              <w:rPr>
                <w:rStyle w:val="a3"/>
                <w:rFonts w:ascii="宋体" w:eastAsia="宋体" w:hAnsi="宋体" w:hint="eastAsia"/>
                <w:noProof/>
              </w:rPr>
              <w:t>（一）城市国家之构成</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_Toc177987051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8</w:t>
            </w:r>
            <w:r w:rsidRPr="00956913">
              <w:rPr>
                <w:rFonts w:ascii="宋体" w:eastAsia="宋体" w:hAnsi="宋体" w:hint="eastAsia"/>
                <w:noProof/>
                <w:webHidden/>
              </w:rPr>
              <w:fldChar w:fldCharType="end"/>
            </w:r>
          </w:hyperlink>
        </w:p>
        <w:p w14:paraId="02C25795" w14:textId="7DE250AB" w:rsidR="00956913" w:rsidRPr="00956913" w:rsidRDefault="00956913">
          <w:pPr>
            <w:pStyle w:val="TOC3"/>
            <w:tabs>
              <w:tab w:val="right" w:leader="dot" w:pos="8296"/>
            </w:tabs>
            <w:rPr>
              <w:rFonts w:ascii="宋体" w:eastAsia="宋体" w:hAnsi="宋体" w:hint="eastAsia"/>
              <w:noProof/>
              <w14:ligatures w14:val="standardContextual"/>
            </w:rPr>
          </w:pPr>
          <w:hyperlink w:anchor="_Toc177987052" w:history="1">
            <w:r w:rsidRPr="00956913">
              <w:rPr>
                <w:rStyle w:val="a3"/>
                <w:rFonts w:ascii="宋体" w:eastAsia="宋体" w:hAnsi="宋体" w:hint="eastAsia"/>
                <w:noProof/>
              </w:rPr>
              <w:t>（二）城市国家之间</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_Toc177987052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8</w:t>
            </w:r>
            <w:r w:rsidRPr="00956913">
              <w:rPr>
                <w:rFonts w:ascii="宋体" w:eastAsia="宋体" w:hAnsi="宋体" w:hint="eastAsia"/>
                <w:noProof/>
                <w:webHidden/>
              </w:rPr>
              <w:fldChar w:fldCharType="end"/>
            </w:r>
          </w:hyperlink>
        </w:p>
        <w:p w14:paraId="74A6ABE5" w14:textId="4DD086D9" w:rsidR="00956913" w:rsidRPr="00956913" w:rsidRDefault="00956913">
          <w:pPr>
            <w:pStyle w:val="TOC3"/>
            <w:tabs>
              <w:tab w:val="right" w:leader="dot" w:pos="8296"/>
            </w:tabs>
            <w:rPr>
              <w:rFonts w:ascii="宋体" w:eastAsia="宋体" w:hAnsi="宋体" w:hint="eastAsia"/>
              <w:noProof/>
              <w14:ligatures w14:val="standardContextual"/>
            </w:rPr>
          </w:pPr>
          <w:hyperlink w:anchor="_Toc177987053" w:history="1">
            <w:r w:rsidRPr="00956913">
              <w:rPr>
                <w:rStyle w:val="a3"/>
                <w:rFonts w:ascii="宋体" w:eastAsia="宋体" w:hAnsi="宋体" w:hint="eastAsia"/>
                <w:noProof/>
              </w:rPr>
              <w:t>（三）城市国家体系与外部世界</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_Toc177987053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9</w:t>
            </w:r>
            <w:r w:rsidRPr="00956913">
              <w:rPr>
                <w:rFonts w:ascii="宋体" w:eastAsia="宋体" w:hAnsi="宋体" w:hint="eastAsia"/>
                <w:noProof/>
                <w:webHidden/>
              </w:rPr>
              <w:fldChar w:fldCharType="end"/>
            </w:r>
          </w:hyperlink>
        </w:p>
        <w:p w14:paraId="391D55F2" w14:textId="3F8A0E22" w:rsidR="00956913" w:rsidRPr="00956913" w:rsidRDefault="00956913">
          <w:pPr>
            <w:pStyle w:val="TOC3"/>
            <w:tabs>
              <w:tab w:val="right" w:leader="dot" w:pos="8296"/>
            </w:tabs>
            <w:rPr>
              <w:rFonts w:ascii="宋体" w:eastAsia="宋体" w:hAnsi="宋体" w:hint="eastAsia"/>
              <w:noProof/>
              <w14:ligatures w14:val="standardContextual"/>
            </w:rPr>
          </w:pPr>
          <w:hyperlink w:anchor="_Toc177987054" w:history="1">
            <w:r w:rsidRPr="00956913">
              <w:rPr>
                <w:rStyle w:val="a3"/>
                <w:rFonts w:ascii="宋体" w:eastAsia="宋体" w:hAnsi="宋体" w:hint="eastAsia"/>
                <w:noProof/>
              </w:rPr>
              <w:t>（四）历史与思想的遗产</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_Toc177987054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9</w:t>
            </w:r>
            <w:r w:rsidRPr="00956913">
              <w:rPr>
                <w:rFonts w:ascii="宋体" w:eastAsia="宋体" w:hAnsi="宋体" w:hint="eastAsia"/>
                <w:noProof/>
                <w:webHidden/>
              </w:rPr>
              <w:fldChar w:fldCharType="end"/>
            </w:r>
          </w:hyperlink>
        </w:p>
        <w:p w14:paraId="35770918" w14:textId="5E95F692" w:rsidR="00956913" w:rsidRPr="00956913" w:rsidRDefault="00956913">
          <w:pPr>
            <w:pStyle w:val="TOC1"/>
            <w:tabs>
              <w:tab w:val="right" w:leader="dot" w:pos="8296"/>
            </w:tabs>
            <w:rPr>
              <w:rFonts w:ascii="宋体" w:eastAsia="宋体" w:hAnsi="宋体" w:hint="eastAsia"/>
              <w:noProof/>
              <w14:ligatures w14:val="standardContextual"/>
            </w:rPr>
          </w:pPr>
          <w:hyperlink w:anchor="_Toc177987055" w:history="1">
            <w:r w:rsidRPr="00956913">
              <w:rPr>
                <w:rStyle w:val="a3"/>
                <w:rFonts w:ascii="宋体" w:eastAsia="宋体" w:hAnsi="宋体" w:hint="eastAsia"/>
                <w:noProof/>
              </w:rPr>
              <w:t>第三讲 民族国家的兴起</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_Toc177987055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9</w:t>
            </w:r>
            <w:r w:rsidRPr="00956913">
              <w:rPr>
                <w:rFonts w:ascii="宋体" w:eastAsia="宋体" w:hAnsi="宋体" w:hint="eastAsia"/>
                <w:noProof/>
                <w:webHidden/>
              </w:rPr>
              <w:fldChar w:fldCharType="end"/>
            </w:r>
          </w:hyperlink>
        </w:p>
        <w:p w14:paraId="32A4B1F0" w14:textId="2678D6BC" w:rsidR="00956913" w:rsidRPr="00956913" w:rsidRDefault="00956913">
          <w:pPr>
            <w:pStyle w:val="TOC2"/>
            <w:tabs>
              <w:tab w:val="right" w:leader="dot" w:pos="8296"/>
            </w:tabs>
            <w:rPr>
              <w:rFonts w:ascii="宋体" w:eastAsia="宋体" w:hAnsi="宋体" w:hint="eastAsia"/>
              <w:noProof/>
              <w14:ligatures w14:val="standardContextual"/>
            </w:rPr>
          </w:pPr>
          <w:hyperlink w:anchor="_Toc177987056" w:history="1">
            <w:r w:rsidRPr="00956913">
              <w:rPr>
                <w:rStyle w:val="a3"/>
                <w:rFonts w:ascii="宋体" w:eastAsia="宋体" w:hAnsi="宋体" w:hint="eastAsia"/>
                <w:noProof/>
              </w:rPr>
              <w:t>一、走出中世纪的民族国家</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_Toc177987056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9</w:t>
            </w:r>
            <w:r w:rsidRPr="00956913">
              <w:rPr>
                <w:rFonts w:ascii="宋体" w:eastAsia="宋体" w:hAnsi="宋体" w:hint="eastAsia"/>
                <w:noProof/>
                <w:webHidden/>
              </w:rPr>
              <w:fldChar w:fldCharType="end"/>
            </w:r>
          </w:hyperlink>
        </w:p>
        <w:p w14:paraId="734B2451" w14:textId="2214E2E9" w:rsidR="00956913" w:rsidRPr="00956913" w:rsidRDefault="00956913">
          <w:pPr>
            <w:pStyle w:val="TOC2"/>
            <w:tabs>
              <w:tab w:val="right" w:leader="dot" w:pos="8296"/>
            </w:tabs>
            <w:rPr>
              <w:rFonts w:ascii="宋体" w:eastAsia="宋体" w:hAnsi="宋体" w:hint="eastAsia"/>
              <w:noProof/>
              <w14:ligatures w14:val="standardContextual"/>
            </w:rPr>
          </w:pPr>
          <w:hyperlink w:anchor="_Toc177987057" w:history="1">
            <w:r w:rsidRPr="00956913">
              <w:rPr>
                <w:rStyle w:val="a3"/>
                <w:rFonts w:ascii="宋体" w:eastAsia="宋体" w:hAnsi="宋体" w:hint="eastAsia"/>
                <w:noProof/>
              </w:rPr>
              <w:t>二、西欧四国的民族国家之路</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_Toc177987057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10</w:t>
            </w:r>
            <w:r w:rsidRPr="00956913">
              <w:rPr>
                <w:rFonts w:ascii="宋体" w:eastAsia="宋体" w:hAnsi="宋体" w:hint="eastAsia"/>
                <w:noProof/>
                <w:webHidden/>
              </w:rPr>
              <w:fldChar w:fldCharType="end"/>
            </w:r>
          </w:hyperlink>
        </w:p>
        <w:p w14:paraId="24BD395A" w14:textId="5A05786E" w:rsidR="00956913" w:rsidRPr="00956913" w:rsidRDefault="00956913">
          <w:pPr>
            <w:pStyle w:val="TOC3"/>
            <w:tabs>
              <w:tab w:val="right" w:leader="dot" w:pos="8296"/>
            </w:tabs>
            <w:rPr>
              <w:rFonts w:ascii="宋体" w:eastAsia="宋体" w:hAnsi="宋体" w:hint="eastAsia"/>
              <w:noProof/>
              <w14:ligatures w14:val="standardContextual"/>
            </w:rPr>
          </w:pPr>
          <w:hyperlink w:anchor="_Toc177987058" w:history="1">
            <w:r w:rsidRPr="00956913">
              <w:rPr>
                <w:rStyle w:val="a3"/>
                <w:rFonts w:ascii="宋体" w:eastAsia="宋体" w:hAnsi="宋体" w:hint="eastAsia"/>
                <w:noProof/>
              </w:rPr>
              <w:t>（一）西班牙与葡萄牙</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_Toc177987058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10</w:t>
            </w:r>
            <w:r w:rsidRPr="00956913">
              <w:rPr>
                <w:rFonts w:ascii="宋体" w:eastAsia="宋体" w:hAnsi="宋体" w:hint="eastAsia"/>
                <w:noProof/>
                <w:webHidden/>
              </w:rPr>
              <w:fldChar w:fldCharType="end"/>
            </w:r>
          </w:hyperlink>
        </w:p>
        <w:p w14:paraId="0A4E0A57" w14:textId="11098F7D" w:rsidR="00956913" w:rsidRPr="00956913" w:rsidRDefault="00956913">
          <w:pPr>
            <w:pStyle w:val="TOC3"/>
            <w:tabs>
              <w:tab w:val="right" w:leader="dot" w:pos="8296"/>
            </w:tabs>
            <w:rPr>
              <w:rFonts w:ascii="宋体" w:eastAsia="宋体" w:hAnsi="宋体" w:hint="eastAsia"/>
              <w:noProof/>
              <w14:ligatures w14:val="standardContextual"/>
            </w:rPr>
          </w:pPr>
          <w:hyperlink w:anchor="_Toc177987059" w:history="1">
            <w:r w:rsidRPr="00956913">
              <w:rPr>
                <w:rStyle w:val="a3"/>
                <w:rFonts w:ascii="宋体" w:eastAsia="宋体" w:hAnsi="宋体" w:hint="eastAsia"/>
                <w:noProof/>
              </w:rPr>
              <w:t>（二）英国与法国</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_Toc177987059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10</w:t>
            </w:r>
            <w:r w:rsidRPr="00956913">
              <w:rPr>
                <w:rFonts w:ascii="宋体" w:eastAsia="宋体" w:hAnsi="宋体" w:hint="eastAsia"/>
                <w:noProof/>
                <w:webHidden/>
              </w:rPr>
              <w:fldChar w:fldCharType="end"/>
            </w:r>
          </w:hyperlink>
        </w:p>
        <w:p w14:paraId="6EEF5A82" w14:textId="43CDA76D" w:rsidR="00956913" w:rsidRPr="00956913" w:rsidRDefault="00956913">
          <w:pPr>
            <w:pStyle w:val="TOC1"/>
            <w:tabs>
              <w:tab w:val="right" w:leader="dot" w:pos="8296"/>
            </w:tabs>
            <w:rPr>
              <w:rFonts w:ascii="宋体" w:eastAsia="宋体" w:hAnsi="宋体" w:hint="eastAsia"/>
              <w:noProof/>
              <w14:ligatures w14:val="standardContextual"/>
            </w:rPr>
          </w:pPr>
          <w:hyperlink w:anchor="_Toc177987060" w:history="1">
            <w:r w:rsidRPr="00956913">
              <w:rPr>
                <w:rStyle w:val="a3"/>
                <w:rFonts w:ascii="宋体" w:eastAsia="宋体" w:hAnsi="宋体" w:hint="eastAsia"/>
                <w:noProof/>
              </w:rPr>
              <w:t>第四讲 威斯特伐利亚体系的建立</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_Toc177987060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12</w:t>
            </w:r>
            <w:r w:rsidRPr="00956913">
              <w:rPr>
                <w:rFonts w:ascii="宋体" w:eastAsia="宋体" w:hAnsi="宋体" w:hint="eastAsia"/>
                <w:noProof/>
                <w:webHidden/>
              </w:rPr>
              <w:fldChar w:fldCharType="end"/>
            </w:r>
          </w:hyperlink>
        </w:p>
        <w:p w14:paraId="6F702230" w14:textId="719D6191" w:rsidR="00956913" w:rsidRPr="00956913" w:rsidRDefault="00956913">
          <w:pPr>
            <w:pStyle w:val="TOC2"/>
            <w:tabs>
              <w:tab w:val="right" w:leader="dot" w:pos="8296"/>
            </w:tabs>
            <w:rPr>
              <w:rFonts w:ascii="宋体" w:eastAsia="宋体" w:hAnsi="宋体" w:hint="eastAsia"/>
              <w:noProof/>
              <w14:ligatures w14:val="standardContextual"/>
            </w:rPr>
          </w:pPr>
          <w:hyperlink w:anchor="_Toc177987061" w:history="1">
            <w:r w:rsidRPr="00956913">
              <w:rPr>
                <w:rStyle w:val="a3"/>
                <w:rFonts w:ascii="宋体" w:eastAsia="宋体" w:hAnsi="宋体" w:hint="eastAsia"/>
                <w:noProof/>
              </w:rPr>
              <w:t>一、三十年战争的背景和过程</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_Toc177987061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12</w:t>
            </w:r>
            <w:r w:rsidRPr="00956913">
              <w:rPr>
                <w:rFonts w:ascii="宋体" w:eastAsia="宋体" w:hAnsi="宋体" w:hint="eastAsia"/>
                <w:noProof/>
                <w:webHidden/>
              </w:rPr>
              <w:fldChar w:fldCharType="end"/>
            </w:r>
          </w:hyperlink>
        </w:p>
        <w:p w14:paraId="3BDC7A1B" w14:textId="60519E9B" w:rsidR="00956913" w:rsidRPr="00956913" w:rsidRDefault="00956913">
          <w:pPr>
            <w:pStyle w:val="TOC3"/>
            <w:tabs>
              <w:tab w:val="right" w:leader="dot" w:pos="8296"/>
            </w:tabs>
            <w:rPr>
              <w:rFonts w:ascii="宋体" w:eastAsia="宋体" w:hAnsi="宋体" w:hint="eastAsia"/>
              <w:noProof/>
              <w14:ligatures w14:val="standardContextual"/>
            </w:rPr>
          </w:pPr>
          <w:hyperlink w:anchor="_Toc177987062" w:history="1">
            <w:r w:rsidRPr="00956913">
              <w:rPr>
                <w:rStyle w:val="a3"/>
                <w:rFonts w:ascii="宋体" w:eastAsia="宋体" w:hAnsi="宋体" w:hint="eastAsia"/>
                <w:noProof/>
              </w:rPr>
              <w:t>（一）宗教改革与新教的崛起</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_Toc177987062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12</w:t>
            </w:r>
            <w:r w:rsidRPr="00956913">
              <w:rPr>
                <w:rFonts w:ascii="宋体" w:eastAsia="宋体" w:hAnsi="宋体" w:hint="eastAsia"/>
                <w:noProof/>
                <w:webHidden/>
              </w:rPr>
              <w:fldChar w:fldCharType="end"/>
            </w:r>
          </w:hyperlink>
        </w:p>
        <w:p w14:paraId="14454297" w14:textId="1ADFFBEE" w:rsidR="00956913" w:rsidRPr="00956913" w:rsidRDefault="00956913">
          <w:pPr>
            <w:pStyle w:val="TOC3"/>
            <w:tabs>
              <w:tab w:val="right" w:leader="dot" w:pos="8296"/>
            </w:tabs>
            <w:rPr>
              <w:rFonts w:ascii="宋体" w:eastAsia="宋体" w:hAnsi="宋体" w:hint="eastAsia"/>
              <w:noProof/>
              <w14:ligatures w14:val="standardContextual"/>
            </w:rPr>
          </w:pPr>
          <w:hyperlink w:anchor="_Toc177987063" w:history="1">
            <w:r w:rsidRPr="00956913">
              <w:rPr>
                <w:rStyle w:val="a3"/>
                <w:rFonts w:ascii="宋体" w:eastAsia="宋体" w:hAnsi="宋体" w:hint="eastAsia"/>
                <w:noProof/>
              </w:rPr>
              <w:t>（二）三十年战争的爆发与过程</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_Toc177987063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12</w:t>
            </w:r>
            <w:r w:rsidRPr="00956913">
              <w:rPr>
                <w:rFonts w:ascii="宋体" w:eastAsia="宋体" w:hAnsi="宋体" w:hint="eastAsia"/>
                <w:noProof/>
                <w:webHidden/>
              </w:rPr>
              <w:fldChar w:fldCharType="end"/>
            </w:r>
          </w:hyperlink>
        </w:p>
        <w:p w14:paraId="40185A18" w14:textId="65CCB892" w:rsidR="00956913" w:rsidRPr="00956913" w:rsidRDefault="00956913">
          <w:pPr>
            <w:pStyle w:val="TOC2"/>
            <w:tabs>
              <w:tab w:val="right" w:leader="dot" w:pos="8296"/>
            </w:tabs>
            <w:rPr>
              <w:rFonts w:ascii="宋体" w:eastAsia="宋体" w:hAnsi="宋体" w:hint="eastAsia"/>
              <w:noProof/>
              <w14:ligatures w14:val="standardContextual"/>
            </w:rPr>
          </w:pPr>
          <w:hyperlink w:anchor="_Toc177987064" w:history="1">
            <w:r w:rsidRPr="00956913">
              <w:rPr>
                <w:rStyle w:val="a3"/>
                <w:rFonts w:ascii="宋体" w:eastAsia="宋体" w:hAnsi="宋体" w:hint="eastAsia"/>
                <w:noProof/>
              </w:rPr>
              <w:t>二、《威斯特伐利亚和约》的内容与意义</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_Toc177987064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13</w:t>
            </w:r>
            <w:r w:rsidRPr="00956913">
              <w:rPr>
                <w:rFonts w:ascii="宋体" w:eastAsia="宋体" w:hAnsi="宋体" w:hint="eastAsia"/>
                <w:noProof/>
                <w:webHidden/>
              </w:rPr>
              <w:fldChar w:fldCharType="end"/>
            </w:r>
          </w:hyperlink>
        </w:p>
        <w:p w14:paraId="01453040" w14:textId="7C7D3F8C" w:rsidR="00956913" w:rsidRPr="00956913" w:rsidRDefault="00956913">
          <w:pPr>
            <w:pStyle w:val="TOC3"/>
            <w:tabs>
              <w:tab w:val="right" w:leader="dot" w:pos="8296"/>
            </w:tabs>
            <w:rPr>
              <w:rFonts w:ascii="宋体" w:eastAsia="宋体" w:hAnsi="宋体" w:hint="eastAsia"/>
              <w:noProof/>
              <w14:ligatures w14:val="standardContextual"/>
            </w:rPr>
          </w:pPr>
          <w:hyperlink w:anchor="_Toc177987065" w:history="1">
            <w:r w:rsidRPr="00956913">
              <w:rPr>
                <w:rStyle w:val="a3"/>
                <w:rFonts w:ascii="宋体" w:eastAsia="宋体" w:hAnsi="宋体" w:hint="eastAsia"/>
                <w:noProof/>
              </w:rPr>
              <w:t>（一）条约的主要内容</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_Toc177987065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13</w:t>
            </w:r>
            <w:r w:rsidRPr="00956913">
              <w:rPr>
                <w:rFonts w:ascii="宋体" w:eastAsia="宋体" w:hAnsi="宋体" w:hint="eastAsia"/>
                <w:noProof/>
                <w:webHidden/>
              </w:rPr>
              <w:fldChar w:fldCharType="end"/>
            </w:r>
          </w:hyperlink>
        </w:p>
        <w:p w14:paraId="5658BF72" w14:textId="38046340" w:rsidR="00956913" w:rsidRPr="00956913" w:rsidRDefault="00956913">
          <w:pPr>
            <w:pStyle w:val="TOC3"/>
            <w:tabs>
              <w:tab w:val="right" w:leader="dot" w:pos="8296"/>
            </w:tabs>
            <w:rPr>
              <w:rFonts w:ascii="宋体" w:eastAsia="宋体" w:hAnsi="宋体" w:hint="eastAsia"/>
              <w:noProof/>
              <w14:ligatures w14:val="standardContextual"/>
            </w:rPr>
          </w:pPr>
          <w:hyperlink w:anchor="_Toc177987066" w:history="1">
            <w:r w:rsidRPr="00956913">
              <w:rPr>
                <w:rStyle w:val="a3"/>
                <w:rFonts w:ascii="宋体" w:eastAsia="宋体" w:hAnsi="宋体" w:hint="eastAsia"/>
                <w:noProof/>
              </w:rPr>
              <w:t>（二）条约的意义</w:t>
            </w:r>
            <w:r w:rsidRPr="00956913">
              <w:rPr>
                <w:rFonts w:ascii="宋体" w:eastAsia="宋体" w:hAnsi="宋体" w:hint="eastAsia"/>
                <w:noProof/>
                <w:webHidden/>
              </w:rPr>
              <w:tab/>
            </w:r>
            <w:r w:rsidRPr="00956913">
              <w:rPr>
                <w:rFonts w:ascii="宋体" w:eastAsia="宋体" w:hAnsi="宋体" w:hint="eastAsia"/>
                <w:noProof/>
                <w:webHidden/>
              </w:rPr>
              <w:fldChar w:fldCharType="begin"/>
            </w:r>
            <w:r w:rsidRPr="00956913">
              <w:rPr>
                <w:rFonts w:ascii="宋体" w:eastAsia="宋体" w:hAnsi="宋体" w:hint="eastAsia"/>
                <w:noProof/>
                <w:webHidden/>
              </w:rPr>
              <w:instrText xml:space="preserve"> </w:instrText>
            </w:r>
            <w:r w:rsidRPr="00956913">
              <w:rPr>
                <w:rFonts w:ascii="宋体" w:eastAsia="宋体" w:hAnsi="宋体"/>
                <w:noProof/>
                <w:webHidden/>
              </w:rPr>
              <w:instrText>PAGEREF _Toc177987066 \h</w:instrText>
            </w:r>
            <w:r w:rsidRPr="00956913">
              <w:rPr>
                <w:rFonts w:ascii="宋体" w:eastAsia="宋体" w:hAnsi="宋体" w:hint="eastAsia"/>
                <w:noProof/>
                <w:webHidden/>
              </w:rPr>
              <w:instrText xml:space="preserve"> </w:instrText>
            </w:r>
            <w:r w:rsidRPr="00956913">
              <w:rPr>
                <w:rFonts w:ascii="宋体" w:eastAsia="宋体" w:hAnsi="宋体" w:hint="eastAsia"/>
                <w:noProof/>
                <w:webHidden/>
              </w:rPr>
            </w:r>
            <w:r w:rsidRPr="00956913">
              <w:rPr>
                <w:rFonts w:ascii="宋体" w:eastAsia="宋体" w:hAnsi="宋体" w:hint="eastAsia"/>
                <w:noProof/>
                <w:webHidden/>
              </w:rPr>
              <w:fldChar w:fldCharType="separate"/>
            </w:r>
            <w:r>
              <w:rPr>
                <w:rFonts w:ascii="宋体" w:eastAsia="宋体" w:hAnsi="宋体" w:hint="eastAsia"/>
                <w:noProof/>
                <w:webHidden/>
              </w:rPr>
              <w:t>13</w:t>
            </w:r>
            <w:r w:rsidRPr="00956913">
              <w:rPr>
                <w:rFonts w:ascii="宋体" w:eastAsia="宋体" w:hAnsi="宋体" w:hint="eastAsia"/>
                <w:noProof/>
                <w:webHidden/>
              </w:rPr>
              <w:fldChar w:fldCharType="end"/>
            </w:r>
          </w:hyperlink>
        </w:p>
        <w:p w14:paraId="709C1459" w14:textId="25B55B19" w:rsidR="009C5523" w:rsidRPr="00956913" w:rsidRDefault="009C5523">
          <w:pPr>
            <w:rPr>
              <w:rFonts w:ascii="宋体" w:eastAsia="宋体" w:hAnsi="宋体" w:hint="eastAsia"/>
            </w:rPr>
          </w:pPr>
          <w:r w:rsidRPr="00956913">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77987034"/>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77987035"/>
      <w:r>
        <w:rPr>
          <w:rFonts w:hint="eastAsia"/>
        </w:rPr>
        <w:t>一、“国”与“国际”：内涵的厘清</w:t>
      </w:r>
      <w:bookmarkEnd w:id="1"/>
    </w:p>
    <w:p w14:paraId="2689ED44" w14:textId="58FFC569" w:rsidR="00687746" w:rsidRDefault="00687746" w:rsidP="00687746">
      <w:pPr>
        <w:pStyle w:val="ae"/>
      </w:pPr>
      <w:bookmarkStart w:id="2" w:name="_Toc177987036"/>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77987037"/>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77987038"/>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77987039"/>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77987040"/>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77987041"/>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77987042"/>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77987043"/>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77987044"/>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77987045"/>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77987046"/>
      <w:r>
        <w:rPr>
          <w:rFonts w:hint="eastAsia"/>
        </w:rPr>
        <w:t>三、中世纪封建体系</w:t>
      </w:r>
      <w:bookmarkEnd w:id="12"/>
    </w:p>
    <w:p w14:paraId="64D2342C" w14:textId="3A71940C" w:rsidR="004A66B0" w:rsidRDefault="004A66B0" w:rsidP="004A66B0">
      <w:pPr>
        <w:pStyle w:val="ae"/>
      </w:pPr>
      <w:bookmarkStart w:id="13" w:name="_Toc177987047"/>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77987048"/>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w:t>
      </w:r>
      <w:proofErr w:type="gramStart"/>
      <w:r>
        <w:rPr>
          <w:rFonts w:hint="eastAsia"/>
        </w:rPr>
        <w:t>曼</w:t>
      </w:r>
      <w:proofErr w:type="gramEnd"/>
      <w:r>
        <w:rPr>
          <w:rFonts w:hint="eastAsia"/>
        </w:rPr>
        <w:t>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77987049"/>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w:t>
      </w:r>
      <w:proofErr w:type="gramStart"/>
      <w:r>
        <w:rPr>
          <w:rFonts w:hint="eastAsia"/>
        </w:rPr>
        <w:t>萨</w:t>
      </w:r>
      <w:proofErr w:type="gramEnd"/>
      <w:r>
        <w:rPr>
          <w:rFonts w:hint="eastAsia"/>
        </w:rPr>
        <w:t>同盟大会。</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同盟的机构即汉</w:t>
      </w:r>
      <w:proofErr w:type="gramStart"/>
      <w:r>
        <w:rPr>
          <w:rFonts w:hint="eastAsia"/>
        </w:rPr>
        <w:t>萨</w:t>
      </w:r>
      <w:proofErr w:type="gramEnd"/>
      <w:r>
        <w:rPr>
          <w:rFonts w:hint="eastAsia"/>
        </w:rPr>
        <w:t>同盟大会，以及在英国、挪威、俄罗斯等地的商站。</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77987050"/>
      <w:r>
        <w:rPr>
          <w:rFonts w:hint="eastAsia"/>
        </w:rPr>
        <w:t>四、意大利城市国家体系</w:t>
      </w:r>
      <w:bookmarkEnd w:id="16"/>
    </w:p>
    <w:p w14:paraId="021EE7A1" w14:textId="162447FB" w:rsidR="00FA672A" w:rsidRDefault="008960D8" w:rsidP="008960D8">
      <w:pPr>
        <w:pStyle w:val="ae"/>
      </w:pPr>
      <w:bookmarkStart w:id="17" w:name="_Toc177987051"/>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77987052"/>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w:t>
      </w:r>
      <w:proofErr w:type="gramStart"/>
      <w:r>
        <w:rPr>
          <w:rFonts w:hint="eastAsia"/>
        </w:rPr>
        <w:t>基雅维利</w:t>
      </w:r>
      <w:proofErr w:type="gramEnd"/>
    </w:p>
    <w:p w14:paraId="62FAD87A" w14:textId="7C7FE7D2" w:rsidR="008F0B8A" w:rsidRDefault="008F0B8A" w:rsidP="008F0B8A">
      <w:pPr>
        <w:pStyle w:val="ae"/>
      </w:pPr>
      <w:bookmarkStart w:id="19" w:name="_Toc177987053"/>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77987054"/>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77987055"/>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rPr>
          <w:rFonts w:hint="eastAsia"/>
        </w:rP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77987056"/>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77987057"/>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77987058"/>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77987059"/>
      <w:r>
        <w:rPr>
          <w:rFonts w:hint="eastAsia"/>
        </w:rPr>
        <w:t>（二）英国与法国</w:t>
      </w:r>
      <w:bookmarkEnd w:id="25"/>
    </w:p>
    <w:p w14:paraId="0D2DF359" w14:textId="74767FE8" w:rsidR="00FC284A" w:rsidRDefault="00FC284A" w:rsidP="00FC284A">
      <w:pPr>
        <w:pStyle w:val="af1"/>
        <w:rPr>
          <w:rFonts w:hint="eastAsia"/>
        </w:rPr>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w:t>
      </w:r>
      <w:r w:rsidR="0062721A">
        <w:rPr>
          <w:rFonts w:hint="eastAsia"/>
        </w:rPr>
        <w:t>爱德华三</w:t>
      </w:r>
      <w:proofErr w:type="gramStart"/>
      <w:r w:rsidR="0062721A">
        <w:rPr>
          <w:rFonts w:hint="eastAsia"/>
        </w:rPr>
        <w:t>世</w:t>
      </w:r>
      <w:proofErr w:type="gramEnd"/>
      <w:r w:rsidR="0062721A">
        <w:rPr>
          <w:rFonts w:hint="eastAsia"/>
        </w:rPr>
        <w:t>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rPr>
          <w:rFonts w:hint="eastAsia"/>
        </w:rPr>
      </w:pPr>
      <w:r>
        <w:rPr>
          <w:rFonts w:hint="eastAsia"/>
        </w:rPr>
        <w:t>——威廉·莎士比亚《亨利五世》</w:t>
      </w:r>
    </w:p>
    <w:p w14:paraId="3C6B3013" w14:textId="222A10D2" w:rsidR="00B1746C" w:rsidRDefault="00C623BA" w:rsidP="00B25A48">
      <w:pPr>
        <w:pStyle w:val="aa"/>
        <w:spacing w:before="78" w:after="78"/>
        <w:rPr>
          <w:rFonts w:hint="eastAsia"/>
        </w:rPr>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w:t>
      </w:r>
      <w:proofErr w:type="gramStart"/>
      <w:r w:rsidR="00B1746C">
        <w:rPr>
          <w:rFonts w:hint="eastAsia"/>
        </w:rPr>
        <w:t>世</w:t>
      </w:r>
      <w:proofErr w:type="gramEnd"/>
      <w:r w:rsidR="00B1746C">
        <w:rPr>
          <w:rFonts w:hint="eastAsia"/>
        </w:rPr>
        <w:t>以“兄弟”称呼国民，这在以往是仅在教会中才出现的；又如“流血（</w:t>
      </w:r>
      <w:r w:rsidR="00B1746C">
        <w:rPr>
          <w:rFonts w:hint="eastAsia"/>
        </w:rPr>
        <w:t>shed blood</w:t>
      </w:r>
      <w:r w:rsidR="00B1746C">
        <w:rPr>
          <w:rFonts w:hint="eastAsia"/>
        </w:rPr>
        <w:t>）”一词，其原先的主语通常是耶稣，而</w:t>
      </w:r>
      <w:proofErr w:type="gramStart"/>
      <w:r w:rsidR="00B1746C">
        <w:rPr>
          <w:rFonts w:hint="eastAsia"/>
        </w:rPr>
        <w:t>此处其</w:t>
      </w:r>
      <w:proofErr w:type="gramEnd"/>
      <w:r w:rsidR="00B1746C">
        <w:rPr>
          <w:rFonts w:hint="eastAsia"/>
        </w:rPr>
        <w:t>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w:t>
      </w:r>
      <w:proofErr w:type="gramStart"/>
      <w:r>
        <w:rPr>
          <w:rFonts w:hint="eastAsia"/>
        </w:rPr>
        <w:t>勃艮</w:t>
      </w:r>
      <w:proofErr w:type="gramEnd"/>
      <w:r>
        <w:rPr>
          <w:rFonts w:hint="eastAsia"/>
        </w:rPr>
        <w:t>第公国的联军包围了法国重镇奥尔良，法国亡国在即；就在危难时刻，贞德率军解奥尔良之围，一战成名。</w:t>
      </w:r>
      <w:r>
        <w:rPr>
          <w:rFonts w:hint="eastAsia"/>
        </w:rPr>
        <w:t>1430</w:t>
      </w:r>
      <w:r>
        <w:rPr>
          <w:rFonts w:hint="eastAsia"/>
        </w:rPr>
        <w:t>年，她被</w:t>
      </w:r>
      <w:proofErr w:type="gramStart"/>
      <w:r>
        <w:rPr>
          <w:rFonts w:hint="eastAsia"/>
        </w:rPr>
        <w:t>勃艮</w:t>
      </w:r>
      <w:proofErr w:type="gramEnd"/>
      <w:r>
        <w:rPr>
          <w:rFonts w:hint="eastAsia"/>
        </w:rPr>
        <w:t>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rPr>
          <w:rFonts w:hint="eastAsia"/>
        </w:rPr>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w:t>
      </w:r>
      <w:proofErr w:type="gramStart"/>
      <w:r>
        <w:rPr>
          <w:rFonts w:hint="eastAsia"/>
        </w:rPr>
        <w:t>世</w:t>
      </w:r>
      <w:proofErr w:type="gramEnd"/>
      <w:r>
        <w:rPr>
          <w:rFonts w:hint="eastAsia"/>
        </w:rPr>
        <w:t>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w:t>
      </w:r>
      <w:proofErr w:type="gramStart"/>
      <w:r>
        <w:rPr>
          <w:rFonts w:hint="eastAsia"/>
        </w:rPr>
        <w:t>之子理查</w:t>
      </w:r>
      <w:proofErr w:type="gramEnd"/>
      <w:r>
        <w:rPr>
          <w:rFonts w:hint="eastAsia"/>
        </w:rPr>
        <w:t>二</w:t>
      </w:r>
      <w:proofErr w:type="gramStart"/>
      <w:r>
        <w:rPr>
          <w:rFonts w:hint="eastAsia"/>
        </w:rPr>
        <w:t>世</w:t>
      </w:r>
      <w:proofErr w:type="gramEnd"/>
      <w:r>
        <w:rPr>
          <w:rFonts w:hint="eastAsia"/>
        </w:rPr>
        <w:t>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w:t>
      </w:r>
      <w:proofErr w:type="gramStart"/>
      <w:r w:rsidR="00884DD6">
        <w:rPr>
          <w:rFonts w:hint="eastAsia"/>
        </w:rPr>
        <w:t>世</w:t>
      </w:r>
      <w:proofErr w:type="gramEnd"/>
      <w:r w:rsidR="00884DD6">
        <w:rPr>
          <w:rFonts w:hint="eastAsia"/>
        </w:rPr>
        <w:t>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w:t>
      </w:r>
      <w:proofErr w:type="gramStart"/>
      <w:r w:rsidR="00884DD6">
        <w:rPr>
          <w:rFonts w:hint="eastAsia"/>
        </w:rPr>
        <w:t>世</w:t>
      </w:r>
      <w:proofErr w:type="gramEnd"/>
      <w:r w:rsidR="00884DD6">
        <w:rPr>
          <w:rFonts w:hint="eastAsia"/>
        </w:rPr>
        <w:t>，开启了兰开斯特家族的统治。</w:t>
      </w:r>
      <w:r w:rsidR="00884DD6">
        <w:rPr>
          <w:rFonts w:hint="eastAsia"/>
        </w:rPr>
        <w:t>1413</w:t>
      </w:r>
      <w:r w:rsidR="00884DD6">
        <w:rPr>
          <w:rFonts w:hint="eastAsia"/>
        </w:rPr>
        <w:t>年，亨利四</w:t>
      </w:r>
      <w:proofErr w:type="gramStart"/>
      <w:r w:rsidR="00884DD6">
        <w:rPr>
          <w:rFonts w:hint="eastAsia"/>
        </w:rPr>
        <w:t>世</w:t>
      </w:r>
      <w:proofErr w:type="gramEnd"/>
      <w:r w:rsidR="00884DD6">
        <w:rPr>
          <w:rFonts w:hint="eastAsia"/>
        </w:rPr>
        <w:t>去世，亨利五</w:t>
      </w:r>
      <w:proofErr w:type="gramStart"/>
      <w:r w:rsidR="00884DD6">
        <w:rPr>
          <w:rFonts w:hint="eastAsia"/>
        </w:rPr>
        <w:t>世</w:t>
      </w:r>
      <w:proofErr w:type="gramEnd"/>
      <w:r w:rsidR="00884DD6">
        <w:rPr>
          <w:rFonts w:hint="eastAsia"/>
        </w:rPr>
        <w:t>即位；由于他的家族得位不正，故他决定继续百年战争以转移矛盾，此举颇有成效。然而，他同样英年早逝——</w:t>
      </w:r>
      <w:r w:rsidR="00884DD6">
        <w:rPr>
          <w:rFonts w:hint="eastAsia"/>
        </w:rPr>
        <w:t>1422</w:t>
      </w:r>
      <w:r w:rsidR="00884DD6">
        <w:rPr>
          <w:rFonts w:hint="eastAsia"/>
        </w:rPr>
        <w:t>年，亨利五</w:t>
      </w:r>
      <w:proofErr w:type="gramStart"/>
      <w:r w:rsidR="00884DD6">
        <w:rPr>
          <w:rFonts w:hint="eastAsia"/>
        </w:rPr>
        <w:t>世</w:t>
      </w:r>
      <w:proofErr w:type="gramEnd"/>
      <w:r w:rsidR="00884DD6">
        <w:rPr>
          <w:rFonts w:hint="eastAsia"/>
        </w:rPr>
        <w:t>去世，亨利六</w:t>
      </w:r>
      <w:proofErr w:type="gramStart"/>
      <w:r w:rsidR="00884DD6">
        <w:rPr>
          <w:rFonts w:hint="eastAsia"/>
        </w:rPr>
        <w:t>世</w:t>
      </w:r>
      <w:proofErr w:type="gramEnd"/>
      <w:r w:rsidR="00884DD6">
        <w:rPr>
          <w:rFonts w:hint="eastAsia"/>
        </w:rPr>
        <w:t>即位；他即位后，</w:t>
      </w:r>
      <w:r w:rsidR="00494246">
        <w:rPr>
          <w:rFonts w:hint="eastAsia"/>
        </w:rPr>
        <w:t>以爱德华四</w:t>
      </w:r>
      <w:proofErr w:type="gramStart"/>
      <w:r w:rsidR="00494246">
        <w:rPr>
          <w:rFonts w:hint="eastAsia"/>
        </w:rPr>
        <w:t>世</w:t>
      </w:r>
      <w:proofErr w:type="gramEnd"/>
      <w:r w:rsidR="00494246">
        <w:rPr>
          <w:rFonts w:hint="eastAsia"/>
        </w:rPr>
        <w:t>（爱德华三</w:t>
      </w:r>
      <w:proofErr w:type="gramStart"/>
      <w:r w:rsidR="00494246">
        <w:rPr>
          <w:rFonts w:hint="eastAsia"/>
        </w:rPr>
        <w:t>世</w:t>
      </w:r>
      <w:proofErr w:type="gramEnd"/>
      <w:r w:rsidR="00494246">
        <w:rPr>
          <w:rFonts w:hint="eastAsia"/>
        </w:rPr>
        <w:t>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w:t>
      </w:r>
      <w:proofErr w:type="gramStart"/>
      <w:r w:rsidRPr="00884DD6">
        <w:rPr>
          <w:rFonts w:hint="eastAsia"/>
        </w:rPr>
        <w:t>世</w:t>
      </w:r>
      <w:proofErr w:type="gramEnd"/>
      <w:r w:rsidRPr="00884DD6">
        <w:rPr>
          <w:rFonts w:hint="eastAsia"/>
        </w:rPr>
        <w:t>与约克的伊丽莎白联姻</w:t>
      </w:r>
      <w:r>
        <w:rPr>
          <w:rFonts w:hint="eastAsia"/>
        </w:rPr>
        <w:t>，象征着两大家族的和解，玫瑰战争也随之结束。</w:t>
      </w:r>
      <w:r w:rsidR="001E49BF">
        <w:rPr>
          <w:rFonts w:hint="eastAsia"/>
        </w:rPr>
        <w:t>随着亨利七</w:t>
      </w:r>
      <w:proofErr w:type="gramStart"/>
      <w:r w:rsidR="001E49BF">
        <w:rPr>
          <w:rFonts w:hint="eastAsia"/>
        </w:rPr>
        <w:t>世</w:t>
      </w:r>
      <w:proofErr w:type="gramEnd"/>
      <w:r w:rsidR="001E49BF">
        <w:rPr>
          <w:rFonts w:hint="eastAsia"/>
        </w:rPr>
        <w:t>即位，都</w:t>
      </w:r>
      <w:proofErr w:type="gramStart"/>
      <w:r w:rsidR="001E49BF">
        <w:rPr>
          <w:rFonts w:hint="eastAsia"/>
        </w:rPr>
        <w:t>铎</w:t>
      </w:r>
      <w:proofErr w:type="gramEnd"/>
      <w:r w:rsidR="001E49BF">
        <w:rPr>
          <w:rFonts w:hint="eastAsia"/>
        </w:rPr>
        <w:t>王朝开启。</w:t>
      </w:r>
    </w:p>
    <w:p w14:paraId="5F3C7AF6" w14:textId="4C18126E" w:rsidR="0003708F" w:rsidRDefault="0003708F" w:rsidP="0003708F">
      <w:pPr>
        <w:pStyle w:val="aa"/>
        <w:spacing w:before="78" w:after="78"/>
        <w:rPr>
          <w:rFonts w:hint="eastAsia"/>
        </w:rPr>
      </w:pPr>
      <w:r>
        <w:tab/>
      </w:r>
      <w:r>
        <w:rPr>
          <w:rFonts w:hint="eastAsia"/>
        </w:rPr>
        <w:t>16</w:t>
      </w:r>
      <w:r>
        <w:rPr>
          <w:rFonts w:hint="eastAsia"/>
        </w:rPr>
        <w:t>世纪，在亨利八</w:t>
      </w:r>
      <w:proofErr w:type="gramStart"/>
      <w:r>
        <w:rPr>
          <w:rFonts w:hint="eastAsia"/>
        </w:rPr>
        <w:t>世</w:t>
      </w:r>
      <w:proofErr w:type="gramEnd"/>
      <w:r>
        <w:rPr>
          <w:rFonts w:hint="eastAsia"/>
        </w:rPr>
        <w:t>的主导下，英格兰宗教改革开启，建立了英格兰教会（新教），其教义与天主教并无太大不同，但在组织上与罗马教廷分庭抗礼。</w:t>
      </w:r>
      <w:r>
        <w:rPr>
          <w:rFonts w:hint="eastAsia"/>
        </w:rPr>
        <w:t>1547</w:t>
      </w:r>
      <w:r>
        <w:rPr>
          <w:rFonts w:hint="eastAsia"/>
        </w:rPr>
        <w:t>年，亨利八</w:t>
      </w:r>
      <w:proofErr w:type="gramStart"/>
      <w:r>
        <w:rPr>
          <w:rFonts w:hint="eastAsia"/>
        </w:rPr>
        <w:t>世</w:t>
      </w:r>
      <w:proofErr w:type="gramEnd"/>
      <w:r>
        <w:rPr>
          <w:rFonts w:hint="eastAsia"/>
        </w:rPr>
        <w:t>去世，他与第三任妻子的孩子即位，是为爱德华六</w:t>
      </w:r>
      <w:proofErr w:type="gramStart"/>
      <w:r>
        <w:rPr>
          <w:rFonts w:hint="eastAsia"/>
        </w:rPr>
        <w:t>世</w:t>
      </w:r>
      <w:proofErr w:type="gramEnd"/>
      <w:r>
        <w:rPr>
          <w:rFonts w:hint="eastAsia"/>
        </w:rPr>
        <w:t>，但他十几岁就因病去世。</w:t>
      </w:r>
      <w:r>
        <w:rPr>
          <w:rFonts w:hint="eastAsia"/>
        </w:rPr>
        <w:t>1553</w:t>
      </w:r>
      <w:r>
        <w:rPr>
          <w:rFonts w:hint="eastAsia"/>
        </w:rPr>
        <w:t>年，</w:t>
      </w:r>
      <w:r>
        <w:rPr>
          <w:rFonts w:hint="eastAsia"/>
        </w:rPr>
        <w:t>亨利八</w:t>
      </w:r>
      <w:proofErr w:type="gramStart"/>
      <w:r>
        <w:rPr>
          <w:rFonts w:hint="eastAsia"/>
        </w:rPr>
        <w:t>世</w:t>
      </w:r>
      <w:proofErr w:type="gramEnd"/>
      <w:r>
        <w:rPr>
          <w:rFonts w:hint="eastAsia"/>
        </w:rPr>
        <w:t>与</w:t>
      </w:r>
      <w:r>
        <w:rPr>
          <w:rFonts w:hint="eastAsia"/>
        </w:rPr>
        <w:t>第一任妻子</w:t>
      </w:r>
      <w:r>
        <w:rPr>
          <w:rFonts w:hint="eastAsia"/>
        </w:rPr>
        <w:t>阿拉贡的</w:t>
      </w:r>
      <w:proofErr w:type="gramStart"/>
      <w:r>
        <w:rPr>
          <w:rFonts w:hint="eastAsia"/>
        </w:rPr>
        <w:t>凯瑟</w:t>
      </w:r>
      <w:proofErr w:type="gramEnd"/>
      <w:r>
        <w:rPr>
          <w:rFonts w:hint="eastAsia"/>
        </w:rPr>
        <w:t>琳之女</w:t>
      </w:r>
      <w:r>
        <w:rPr>
          <w:rFonts w:hint="eastAsia"/>
        </w:rPr>
        <w:t>玛丽一世即位，复辟了天主教会的统治；她迫害新教徒，被称为“血腥玛丽”。</w:t>
      </w:r>
      <w:r>
        <w:rPr>
          <w:rFonts w:hint="eastAsia"/>
        </w:rPr>
        <w:t>1558</w:t>
      </w:r>
      <w:r>
        <w:rPr>
          <w:rFonts w:hint="eastAsia"/>
        </w:rPr>
        <w:t>年，玛丽一世去世，亨利八</w:t>
      </w:r>
      <w:proofErr w:type="gramStart"/>
      <w:r>
        <w:rPr>
          <w:rFonts w:hint="eastAsia"/>
        </w:rPr>
        <w:t>世</w:t>
      </w:r>
      <w:proofErr w:type="gramEnd"/>
      <w:r>
        <w:rPr>
          <w:rFonts w:hint="eastAsia"/>
        </w:rPr>
        <w:t>与第二任妻子之女伊丽莎白一世即位，她恢复了英格兰教会的统治。</w:t>
      </w:r>
    </w:p>
    <w:p w14:paraId="5FA96DFE" w14:textId="77BA1D94" w:rsidR="0003708F" w:rsidRDefault="00AB0D30" w:rsidP="00AB0D30">
      <w:pPr>
        <w:pStyle w:val="af1"/>
        <w:rPr>
          <w:rFonts w:hint="eastAsia"/>
        </w:rPr>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rPr>
          <w:rFonts w:hint="eastAsia"/>
        </w:rPr>
      </w:pPr>
      <w:r>
        <w:tab/>
      </w:r>
      <w:r>
        <w:rPr>
          <w:rFonts w:hint="eastAsia"/>
        </w:rPr>
        <w:t>百年战争结束后，法国各诸侯国在名义上都服从中央王室；中央王室通过战争、联姻等方式，也使一些诸侯国在事实上服从了自己的统治。在百年战争中一度帮助英国的</w:t>
      </w:r>
      <w:proofErr w:type="gramStart"/>
      <w:r>
        <w:rPr>
          <w:rFonts w:hint="eastAsia"/>
        </w:rPr>
        <w:t>勃艮</w:t>
      </w:r>
      <w:proofErr w:type="gramEnd"/>
      <w:r>
        <w:rPr>
          <w:rFonts w:hint="eastAsia"/>
        </w:rPr>
        <w:t>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w:t>
      </w:r>
      <w:proofErr w:type="gramStart"/>
      <w:r>
        <w:rPr>
          <w:rFonts w:hint="eastAsia"/>
        </w:rPr>
        <w:t>法民族</w:t>
      </w:r>
      <w:proofErr w:type="gramEnd"/>
      <w:r>
        <w:rPr>
          <w:rFonts w:hint="eastAsia"/>
        </w:rPr>
        <w:t>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w:t>
      </w:r>
      <w:proofErr w:type="gramStart"/>
      <w:r w:rsidR="007509AF">
        <w:rPr>
          <w:rFonts w:hint="eastAsia"/>
        </w:rPr>
        <w:t>叶建立</w:t>
      </w:r>
      <w:proofErr w:type="gramEnd"/>
      <w:r w:rsidR="007509AF">
        <w:rPr>
          <w:rFonts w:hint="eastAsia"/>
        </w:rPr>
        <w:t>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77987060"/>
      <w:r>
        <w:rPr>
          <w:rFonts w:hint="eastAsia"/>
        </w:rPr>
        <w:t>第四讲</w:t>
      </w:r>
      <w:r>
        <w:rPr>
          <w:rFonts w:hint="eastAsia"/>
        </w:rPr>
        <w:t xml:space="preserve"> </w:t>
      </w:r>
      <w:r>
        <w:rPr>
          <w:rFonts w:hint="eastAsia"/>
        </w:rPr>
        <w:t>威斯特伐利亚体系的建立</w:t>
      </w:r>
      <w:bookmarkEnd w:id="26"/>
    </w:p>
    <w:p w14:paraId="0E005193" w14:textId="68C0B46D" w:rsidR="007742C4" w:rsidRDefault="00A45010" w:rsidP="00A45010">
      <w:pPr>
        <w:pStyle w:val="aa"/>
        <w:spacing w:before="78" w:after="78"/>
        <w:jc w:val="center"/>
        <w:rPr>
          <w:rFonts w:hint="eastAsia"/>
        </w:rPr>
      </w:pPr>
      <w:r>
        <w:rPr>
          <w:rFonts w:hint="eastAsia"/>
        </w:rPr>
        <w:t>2024.9.23</w:t>
      </w:r>
    </w:p>
    <w:p w14:paraId="3E72A6D7" w14:textId="5E1EE8C8" w:rsidR="00A45010" w:rsidRDefault="007F23FC" w:rsidP="007F23FC">
      <w:pPr>
        <w:pStyle w:val="ac"/>
        <w:rPr>
          <w:rFonts w:hint="eastAsia"/>
        </w:rPr>
      </w:pPr>
      <w:bookmarkStart w:id="27" w:name="_Toc177987061"/>
      <w:r>
        <w:rPr>
          <w:rFonts w:hint="eastAsia"/>
        </w:rPr>
        <w:t>一、三十年战争的背景和过程</w:t>
      </w:r>
      <w:bookmarkEnd w:id="27"/>
    </w:p>
    <w:p w14:paraId="6218D8B0" w14:textId="526D09B1" w:rsidR="00CB288C" w:rsidRDefault="00CB288C" w:rsidP="00CB288C">
      <w:pPr>
        <w:pStyle w:val="ae"/>
      </w:pPr>
      <w:bookmarkStart w:id="28" w:name="_Toc177987062"/>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w:t>
      </w:r>
      <w:proofErr w:type="gramStart"/>
      <w:r>
        <w:rPr>
          <w:rFonts w:hint="eastAsia"/>
        </w:rPr>
        <w:t>券</w:t>
      </w:r>
      <w:proofErr w:type="gramEnd"/>
      <w:r>
        <w:rPr>
          <w:rFonts w:hint="eastAsia"/>
        </w:rPr>
        <w:t>制度——更准确地说，是反对罗马教宗为修建圣彼得大教堂而贩卖的赎罪</w:t>
      </w:r>
      <w:proofErr w:type="gramStart"/>
      <w:r>
        <w:rPr>
          <w:rFonts w:hint="eastAsia"/>
        </w:rPr>
        <w:t>券</w:t>
      </w:r>
      <w:proofErr w:type="gramEnd"/>
      <w:r>
        <w:rPr>
          <w:rFonts w:hint="eastAsia"/>
        </w:rPr>
        <w:t>。赎罪</w:t>
      </w:r>
      <w:proofErr w:type="gramStart"/>
      <w:r>
        <w:rPr>
          <w:rFonts w:hint="eastAsia"/>
        </w:rPr>
        <w:t>券</w:t>
      </w:r>
      <w:proofErr w:type="gramEnd"/>
      <w:r>
        <w:rPr>
          <w:rFonts w:hint="eastAsia"/>
        </w:rPr>
        <w:t>制度处于经济层面，却引发了信仰危机——购买赎罪</w:t>
      </w:r>
      <w:proofErr w:type="gramStart"/>
      <w:r>
        <w:rPr>
          <w:rFonts w:hint="eastAsia"/>
        </w:rPr>
        <w:t>券</w:t>
      </w:r>
      <w:proofErr w:type="gramEnd"/>
      <w:r>
        <w:rPr>
          <w:rFonts w:hint="eastAsia"/>
        </w:rPr>
        <w:t>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proofErr w:type="gramStart"/>
      <w:r>
        <w:rPr>
          <w:rFonts w:hint="eastAsia"/>
        </w:rPr>
        <w:t>朕</w:t>
      </w:r>
      <w:proofErr w:type="gramEnd"/>
      <w:r>
        <w:rPr>
          <w:rFonts w:hint="eastAsia"/>
        </w:rPr>
        <w:t>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rPr>
          <w:rFonts w:hint="eastAsia"/>
        </w:rPr>
      </w:pPr>
      <w:r>
        <w:rPr>
          <w:rFonts w:hint="eastAsia"/>
        </w:rPr>
        <w:t>——查理五</w:t>
      </w:r>
      <w:proofErr w:type="gramStart"/>
      <w:r>
        <w:rPr>
          <w:rFonts w:hint="eastAsia"/>
        </w:rPr>
        <w:t>世</w:t>
      </w:r>
      <w:proofErr w:type="gramEnd"/>
      <w:r>
        <w:rPr>
          <w:rFonts w:hint="eastAsia"/>
        </w:rPr>
        <w:t>，神圣罗马帝国皇帝、西班牙国王、奥地利大公</w:t>
      </w:r>
    </w:p>
    <w:p w14:paraId="2451007E" w14:textId="5345B735" w:rsidR="008F5BDA" w:rsidRDefault="008F5BDA" w:rsidP="00A2271E">
      <w:pPr>
        <w:pStyle w:val="aa"/>
        <w:spacing w:before="78" w:after="78"/>
        <w:ind w:firstLine="420"/>
        <w:rPr>
          <w:rFonts w:hint="eastAsia"/>
        </w:rPr>
      </w:pPr>
      <w:r>
        <w:rPr>
          <w:rFonts w:hint="eastAsia"/>
        </w:rPr>
        <w:t>《奥格斯堡和约》不仅对日后的《威斯特伐利亚和约》有着先导作用，而且也间接导致了重视宗教统一、有望统一欧陆的查理五</w:t>
      </w:r>
      <w:proofErr w:type="gramStart"/>
      <w:r>
        <w:rPr>
          <w:rFonts w:hint="eastAsia"/>
        </w:rPr>
        <w:t>世</w:t>
      </w:r>
      <w:proofErr w:type="gramEnd"/>
      <w:r>
        <w:rPr>
          <w:rFonts w:hint="eastAsia"/>
        </w:rPr>
        <w:t>的退位。查理五</w:t>
      </w:r>
      <w:proofErr w:type="gramStart"/>
      <w:r>
        <w:rPr>
          <w:rFonts w:hint="eastAsia"/>
        </w:rPr>
        <w:t>世</w:t>
      </w:r>
      <w:proofErr w:type="gramEnd"/>
      <w:r>
        <w:rPr>
          <w:rFonts w:hint="eastAsia"/>
        </w:rPr>
        <w:t>退位时将他庞大的帝国拆分，</w:t>
      </w:r>
      <w:r w:rsidRPr="008F5BDA">
        <w:rPr>
          <w:rFonts w:hint="eastAsia"/>
        </w:rPr>
        <w:t>他把西班牙和</w:t>
      </w:r>
      <w:proofErr w:type="gramStart"/>
      <w:r w:rsidRPr="008F5BDA">
        <w:rPr>
          <w:rFonts w:hint="eastAsia"/>
        </w:rPr>
        <w:t>低地国家传</w:t>
      </w:r>
      <w:proofErr w:type="gramEnd"/>
      <w:r w:rsidRPr="008F5BDA">
        <w:rPr>
          <w:rFonts w:hint="eastAsia"/>
        </w:rPr>
        <w:t>给了儿子</w:t>
      </w:r>
      <w:r w:rsidR="00317190">
        <w:rPr>
          <w:rFonts w:hint="eastAsia"/>
        </w:rPr>
        <w:t>菲利普</w:t>
      </w:r>
      <w:r w:rsidRPr="008F5BDA">
        <w:rPr>
          <w:rFonts w:hint="eastAsia"/>
        </w:rPr>
        <w:t>二</w:t>
      </w:r>
      <w:proofErr w:type="gramStart"/>
      <w:r w:rsidRPr="008F5BDA">
        <w:rPr>
          <w:rFonts w:hint="eastAsia"/>
        </w:rPr>
        <w:t>世</w:t>
      </w:r>
      <w:proofErr w:type="gramEnd"/>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77987063"/>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proofErr w:type="gramStart"/>
      <w:r>
        <w:rPr>
          <w:rFonts w:hint="eastAsia"/>
        </w:rPr>
        <w:t>考量</w:t>
      </w:r>
      <w:proofErr w:type="gramEnd"/>
      <w:r>
        <w:rPr>
          <w:rFonts w:hint="eastAsia"/>
        </w:rPr>
        <w:t>，</w:t>
      </w:r>
      <w:r w:rsidR="00B03952">
        <w:rPr>
          <w:rFonts w:hint="eastAsia"/>
        </w:rPr>
        <w:t>在宰相、枢机主教黎塞留的主持下</w:t>
      </w:r>
      <w:r w:rsidR="00B03952">
        <w:rPr>
          <w:rFonts w:hint="eastAsia"/>
        </w:rPr>
        <w:t>，</w:t>
      </w:r>
      <w:r>
        <w:rPr>
          <w:rFonts w:hint="eastAsia"/>
        </w:rPr>
        <w:t>法国背叛了传统的天主教信仰，加入了新教一方参战。</w:t>
      </w:r>
      <w:r w:rsidR="00581FD3">
        <w:rPr>
          <w:rFonts w:hint="eastAsia"/>
        </w:rPr>
        <w:t>黎塞</w:t>
      </w:r>
      <w:proofErr w:type="gramStart"/>
      <w:r w:rsidR="00581FD3">
        <w:rPr>
          <w:rFonts w:hint="eastAsia"/>
        </w:rPr>
        <w:t>留提出</w:t>
      </w:r>
      <w:proofErr w:type="gramEnd"/>
      <w:r w:rsidR="00581FD3">
        <w:rPr>
          <w:rFonts w:hint="eastAsia"/>
        </w:rPr>
        <w:t>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rPr>
          <w:rFonts w:hint="eastAsia"/>
        </w:rPr>
      </w:pPr>
      <w:r>
        <w:rPr>
          <w:rFonts w:hint="eastAsia"/>
        </w:rPr>
        <w:t>——黎塞留</w:t>
      </w:r>
    </w:p>
    <w:p w14:paraId="3E5BE0EE" w14:textId="7E4CC457" w:rsidR="00CB288C" w:rsidRDefault="00994F9C" w:rsidP="00994F9C">
      <w:pPr>
        <w:pStyle w:val="ac"/>
      </w:pPr>
      <w:bookmarkStart w:id="30" w:name="_Toc177987064"/>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w:t>
      </w:r>
      <w:r>
        <w:rPr>
          <w:rFonts w:hint="eastAsia"/>
        </w:rPr>
        <w:t>神圣罗马帝国</w:t>
      </w:r>
      <w:r>
        <w:rPr>
          <w:rFonts w:hint="eastAsia"/>
        </w:rPr>
        <w:t>皇帝、西班牙、法国、德意志天主教诸侯）。</w:t>
      </w:r>
    </w:p>
    <w:p w14:paraId="22376D25" w14:textId="469E2825" w:rsidR="00F46E6F" w:rsidRDefault="00F46E6F" w:rsidP="00F46E6F">
      <w:pPr>
        <w:pStyle w:val="ae"/>
      </w:pPr>
      <w:bookmarkStart w:id="31" w:name="_Toc177987065"/>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77987066"/>
      <w:r>
        <w:rPr>
          <w:rFonts w:hint="eastAsia"/>
        </w:rPr>
        <w:t>（二）条约的意义</w:t>
      </w:r>
      <w:bookmarkEnd w:id="32"/>
    </w:p>
    <w:p w14:paraId="7F539F8E" w14:textId="445B78AB" w:rsidR="008E112A" w:rsidRPr="00B8538E" w:rsidRDefault="008E112A" w:rsidP="00F96CFE">
      <w:pPr>
        <w:pStyle w:val="aa"/>
        <w:spacing w:before="78" w:after="78"/>
        <w:rPr>
          <w:rFonts w:hint="eastAsia"/>
        </w:rPr>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sectPr w:rsidR="008E112A" w:rsidRPr="00B8538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BF0F8" w14:textId="77777777" w:rsidR="0034429E" w:rsidRDefault="0034429E" w:rsidP="004F27BC">
      <w:pPr>
        <w:rPr>
          <w:rFonts w:hint="eastAsia"/>
        </w:rPr>
      </w:pPr>
      <w:r>
        <w:separator/>
      </w:r>
    </w:p>
  </w:endnote>
  <w:endnote w:type="continuationSeparator" w:id="0">
    <w:p w14:paraId="0BBA076A" w14:textId="77777777" w:rsidR="0034429E" w:rsidRDefault="0034429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D6693" w14:textId="77777777" w:rsidR="0034429E" w:rsidRDefault="0034429E" w:rsidP="004F27BC">
      <w:pPr>
        <w:rPr>
          <w:rFonts w:hint="eastAsia"/>
        </w:rPr>
      </w:pPr>
      <w:r>
        <w:separator/>
      </w:r>
    </w:p>
  </w:footnote>
  <w:footnote w:type="continuationSeparator" w:id="0">
    <w:p w14:paraId="4B8274F1" w14:textId="77777777" w:rsidR="0034429E" w:rsidRDefault="0034429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95700046">
    <w:abstractNumId w:val="2"/>
  </w:num>
  <w:num w:numId="3" w16cid:durableId="15179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6302"/>
    <w:rsid w:val="0003708F"/>
    <w:rsid w:val="00040B39"/>
    <w:rsid w:val="00044181"/>
    <w:rsid w:val="00060B77"/>
    <w:rsid w:val="000755CF"/>
    <w:rsid w:val="000C0E72"/>
    <w:rsid w:val="000C2A56"/>
    <w:rsid w:val="000E2FDB"/>
    <w:rsid w:val="000E4853"/>
    <w:rsid w:val="000F4F00"/>
    <w:rsid w:val="00153376"/>
    <w:rsid w:val="00161E57"/>
    <w:rsid w:val="00171851"/>
    <w:rsid w:val="00196F13"/>
    <w:rsid w:val="00197A47"/>
    <w:rsid w:val="001A327B"/>
    <w:rsid w:val="001A5EBF"/>
    <w:rsid w:val="001A6119"/>
    <w:rsid w:val="001B281A"/>
    <w:rsid w:val="001C7CAA"/>
    <w:rsid w:val="001D076B"/>
    <w:rsid w:val="001E49BF"/>
    <w:rsid w:val="001E7533"/>
    <w:rsid w:val="00217848"/>
    <w:rsid w:val="002310DF"/>
    <w:rsid w:val="00240C2F"/>
    <w:rsid w:val="0025097F"/>
    <w:rsid w:val="00257BB9"/>
    <w:rsid w:val="00276293"/>
    <w:rsid w:val="0029147D"/>
    <w:rsid w:val="002957B3"/>
    <w:rsid w:val="002E40D6"/>
    <w:rsid w:val="002E48DD"/>
    <w:rsid w:val="002E69F7"/>
    <w:rsid w:val="002F0226"/>
    <w:rsid w:val="00304ADC"/>
    <w:rsid w:val="003142CE"/>
    <w:rsid w:val="00317190"/>
    <w:rsid w:val="00340E62"/>
    <w:rsid w:val="0034429E"/>
    <w:rsid w:val="00371DAC"/>
    <w:rsid w:val="00391C3B"/>
    <w:rsid w:val="00394F01"/>
    <w:rsid w:val="003B5869"/>
    <w:rsid w:val="003C76BF"/>
    <w:rsid w:val="004028FC"/>
    <w:rsid w:val="00432C4B"/>
    <w:rsid w:val="00452E0D"/>
    <w:rsid w:val="0047194D"/>
    <w:rsid w:val="00494246"/>
    <w:rsid w:val="004A1784"/>
    <w:rsid w:val="004A66B0"/>
    <w:rsid w:val="004B7062"/>
    <w:rsid w:val="004C1412"/>
    <w:rsid w:val="004C20FD"/>
    <w:rsid w:val="004D6D8E"/>
    <w:rsid w:val="004E20FD"/>
    <w:rsid w:val="004F27BC"/>
    <w:rsid w:val="00541983"/>
    <w:rsid w:val="00545AE0"/>
    <w:rsid w:val="0055283E"/>
    <w:rsid w:val="0055407A"/>
    <w:rsid w:val="00557FD2"/>
    <w:rsid w:val="00566087"/>
    <w:rsid w:val="00581B56"/>
    <w:rsid w:val="00581FD3"/>
    <w:rsid w:val="00585CCC"/>
    <w:rsid w:val="005D2E49"/>
    <w:rsid w:val="00620BCA"/>
    <w:rsid w:val="0062298C"/>
    <w:rsid w:val="0062721A"/>
    <w:rsid w:val="00633157"/>
    <w:rsid w:val="00635DCE"/>
    <w:rsid w:val="006454C0"/>
    <w:rsid w:val="00646008"/>
    <w:rsid w:val="006748D1"/>
    <w:rsid w:val="006759E5"/>
    <w:rsid w:val="00676958"/>
    <w:rsid w:val="00684592"/>
    <w:rsid w:val="00687746"/>
    <w:rsid w:val="006A17D1"/>
    <w:rsid w:val="006B79BD"/>
    <w:rsid w:val="006D6ABF"/>
    <w:rsid w:val="006E0682"/>
    <w:rsid w:val="006E23DE"/>
    <w:rsid w:val="006F2C48"/>
    <w:rsid w:val="0070035D"/>
    <w:rsid w:val="007456B0"/>
    <w:rsid w:val="007509AF"/>
    <w:rsid w:val="007742C4"/>
    <w:rsid w:val="0078474F"/>
    <w:rsid w:val="007A224B"/>
    <w:rsid w:val="007A32E3"/>
    <w:rsid w:val="007C3899"/>
    <w:rsid w:val="007C3C13"/>
    <w:rsid w:val="007E3D59"/>
    <w:rsid w:val="007E6840"/>
    <w:rsid w:val="007F23FC"/>
    <w:rsid w:val="007F3947"/>
    <w:rsid w:val="007F6358"/>
    <w:rsid w:val="00801773"/>
    <w:rsid w:val="00805C84"/>
    <w:rsid w:val="0084004C"/>
    <w:rsid w:val="00842F9B"/>
    <w:rsid w:val="00843FC3"/>
    <w:rsid w:val="0085058B"/>
    <w:rsid w:val="00866A64"/>
    <w:rsid w:val="00884DD6"/>
    <w:rsid w:val="00885939"/>
    <w:rsid w:val="008960D8"/>
    <w:rsid w:val="008B6404"/>
    <w:rsid w:val="008C07C9"/>
    <w:rsid w:val="008C6E35"/>
    <w:rsid w:val="008E112A"/>
    <w:rsid w:val="008E3724"/>
    <w:rsid w:val="008E7B36"/>
    <w:rsid w:val="008F0B8A"/>
    <w:rsid w:val="008F5BDA"/>
    <w:rsid w:val="00902936"/>
    <w:rsid w:val="009061EF"/>
    <w:rsid w:val="00906D67"/>
    <w:rsid w:val="00922DB7"/>
    <w:rsid w:val="0093786E"/>
    <w:rsid w:val="009440AB"/>
    <w:rsid w:val="00947D06"/>
    <w:rsid w:val="00956913"/>
    <w:rsid w:val="0097526D"/>
    <w:rsid w:val="00994F9C"/>
    <w:rsid w:val="009B421D"/>
    <w:rsid w:val="009B57F5"/>
    <w:rsid w:val="009C5523"/>
    <w:rsid w:val="009D0DE4"/>
    <w:rsid w:val="009F5D2B"/>
    <w:rsid w:val="00A21D2B"/>
    <w:rsid w:val="00A2271E"/>
    <w:rsid w:val="00A407D9"/>
    <w:rsid w:val="00A45010"/>
    <w:rsid w:val="00A4555E"/>
    <w:rsid w:val="00A51D24"/>
    <w:rsid w:val="00A528B1"/>
    <w:rsid w:val="00A77414"/>
    <w:rsid w:val="00A80AAE"/>
    <w:rsid w:val="00A80B7D"/>
    <w:rsid w:val="00A93425"/>
    <w:rsid w:val="00A94592"/>
    <w:rsid w:val="00AB0D30"/>
    <w:rsid w:val="00AE67AD"/>
    <w:rsid w:val="00B0222C"/>
    <w:rsid w:val="00B03952"/>
    <w:rsid w:val="00B12518"/>
    <w:rsid w:val="00B1746C"/>
    <w:rsid w:val="00B25A48"/>
    <w:rsid w:val="00B32C23"/>
    <w:rsid w:val="00B8538E"/>
    <w:rsid w:val="00B855E3"/>
    <w:rsid w:val="00B85E92"/>
    <w:rsid w:val="00B87E33"/>
    <w:rsid w:val="00BA19E4"/>
    <w:rsid w:val="00C0437B"/>
    <w:rsid w:val="00C3403A"/>
    <w:rsid w:val="00C35F8C"/>
    <w:rsid w:val="00C45638"/>
    <w:rsid w:val="00C45A05"/>
    <w:rsid w:val="00C528FB"/>
    <w:rsid w:val="00C531BC"/>
    <w:rsid w:val="00C564B1"/>
    <w:rsid w:val="00C623BA"/>
    <w:rsid w:val="00C815CF"/>
    <w:rsid w:val="00CB288C"/>
    <w:rsid w:val="00CD4D04"/>
    <w:rsid w:val="00CF29DE"/>
    <w:rsid w:val="00D049B3"/>
    <w:rsid w:val="00D04D37"/>
    <w:rsid w:val="00D05B2D"/>
    <w:rsid w:val="00D25E33"/>
    <w:rsid w:val="00D5394E"/>
    <w:rsid w:val="00D7331F"/>
    <w:rsid w:val="00D80DD5"/>
    <w:rsid w:val="00D90943"/>
    <w:rsid w:val="00DA2928"/>
    <w:rsid w:val="00DA7707"/>
    <w:rsid w:val="00E03E56"/>
    <w:rsid w:val="00E3369C"/>
    <w:rsid w:val="00E377D3"/>
    <w:rsid w:val="00E42278"/>
    <w:rsid w:val="00E52F67"/>
    <w:rsid w:val="00E80E1C"/>
    <w:rsid w:val="00E81123"/>
    <w:rsid w:val="00E84102"/>
    <w:rsid w:val="00E877B0"/>
    <w:rsid w:val="00EB2338"/>
    <w:rsid w:val="00EB2A44"/>
    <w:rsid w:val="00EC26EB"/>
    <w:rsid w:val="00ED0E26"/>
    <w:rsid w:val="00EE0323"/>
    <w:rsid w:val="00EE4598"/>
    <w:rsid w:val="00F142C8"/>
    <w:rsid w:val="00F2355A"/>
    <w:rsid w:val="00F24B12"/>
    <w:rsid w:val="00F30F0A"/>
    <w:rsid w:val="00F46E6F"/>
    <w:rsid w:val="00F639BA"/>
    <w:rsid w:val="00F85D8F"/>
    <w:rsid w:val="00F96CFE"/>
    <w:rsid w:val="00FA672A"/>
    <w:rsid w:val="00FA6F65"/>
    <w:rsid w:val="00FC284A"/>
    <w:rsid w:val="00FC3017"/>
    <w:rsid w:val="00FC47BA"/>
    <w:rsid w:val="00FD664B"/>
    <w:rsid w:val="00FE4704"/>
    <w:rsid w:val="00FE77B7"/>
    <w:rsid w:val="00FF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13</Pages>
  <Words>2151</Words>
  <Characters>12263</Characters>
  <Application>Microsoft Office Word</Application>
  <DocSecurity>0</DocSecurity>
  <Lines>102</Lines>
  <Paragraphs>28</Paragraphs>
  <ScaleCrop>false</ScaleCrop>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182</cp:revision>
  <dcterms:created xsi:type="dcterms:W3CDTF">2023-09-06T01:48:00Z</dcterms:created>
  <dcterms:modified xsi:type="dcterms:W3CDTF">2024-09-23T04:30:00Z</dcterms:modified>
</cp:coreProperties>
</file>