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97F4AFD" w:rsidR="00E42278" w:rsidRPr="00566087" w:rsidRDefault="00851200" w:rsidP="00566087">
      <w:pPr>
        <w:jc w:val="center"/>
        <w:rPr>
          <w:rFonts w:ascii="方正小标宋简体" w:eastAsia="方正小标宋简体"/>
          <w:sz w:val="32"/>
          <w:szCs w:val="36"/>
        </w:rPr>
      </w:pPr>
      <w:r>
        <w:rPr>
          <w:rFonts w:ascii="方正小标宋简体" w:eastAsia="方正小标宋简体" w:hint="eastAsia"/>
          <w:sz w:val="32"/>
          <w:szCs w:val="36"/>
        </w:rPr>
        <w:t>中国近现代史纲要</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5B537725" w:rsidR="00566087" w:rsidRDefault="00851200" w:rsidP="0093786E">
      <w:pPr>
        <w:jc w:val="center"/>
        <w:rPr>
          <w:rFonts w:ascii="华文宋体" w:eastAsia="华文宋体" w:hAnsi="华文宋体"/>
        </w:rPr>
      </w:pPr>
      <w:r>
        <w:rPr>
          <w:rFonts w:ascii="华文宋体" w:eastAsia="华文宋体" w:hAnsi="华文宋体" w:hint="eastAsia"/>
        </w:rPr>
        <w:t>张涛</w:t>
      </w:r>
      <w:r w:rsidR="0085058B">
        <w:rPr>
          <w:rFonts w:ascii="华文宋体" w:eastAsia="华文宋体" w:hAnsi="华文宋体" w:hint="eastAsia"/>
        </w:rPr>
        <w:t xml:space="preserve"> </w:t>
      </w:r>
      <w:r>
        <w:rPr>
          <w:rFonts w:ascii="华文宋体" w:eastAsia="华文宋体" w:hAnsi="华文宋体" w:hint="eastAsia"/>
        </w:rPr>
        <w:t>讲师</w:t>
      </w:r>
      <w:r w:rsidR="0085058B">
        <w:rPr>
          <w:rFonts w:ascii="华文宋体" w:eastAsia="华文宋体" w:hAnsi="华文宋体" w:hint="eastAsia"/>
        </w:rPr>
        <w:t>（</w:t>
      </w:r>
      <w:hyperlink r:id="rId8" w:history="1">
        <w:r w:rsidR="00DB25D0" w:rsidRPr="00316E4C">
          <w:rPr>
            <w:rStyle w:val="a3"/>
            <w:rFonts w:ascii="华文宋体" w:eastAsia="华文宋体" w:hAnsi="华文宋体"/>
          </w:rPr>
          <w:t>ztao@fudan.edu.cn</w:t>
        </w:r>
      </w:hyperlink>
      <w:r w:rsidR="0093786E">
        <w:rPr>
          <w:rFonts w:ascii="华文宋体" w:eastAsia="华文宋体" w:hAnsi="华文宋体"/>
        </w:rPr>
        <w:t>）</w:t>
      </w:r>
    </w:p>
    <w:p w14:paraId="0711CA33" w14:textId="77777777" w:rsidR="0085058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5D3A0935" w:rsidR="0093786E" w:rsidRDefault="001C490D" w:rsidP="000C2A56">
      <w:pPr>
        <w:jc w:val="center"/>
        <w:rPr>
          <w:rFonts w:ascii="华文宋体" w:eastAsia="华文宋体" w:hAnsi="华文宋体"/>
        </w:rPr>
      </w:pPr>
      <w:r>
        <w:rPr>
          <w:rFonts w:ascii="华文宋体" w:eastAsia="华文宋体" w:hAnsi="华文宋体" w:hint="eastAsia"/>
        </w:rPr>
        <w:t>梁永涛</w:t>
      </w:r>
      <w:r w:rsidR="0093786E">
        <w:rPr>
          <w:rFonts w:ascii="华文宋体" w:eastAsia="华文宋体" w:hAnsi="华文宋体" w:hint="eastAsia"/>
        </w:rPr>
        <w:t>（</w:t>
      </w:r>
      <w:hyperlink r:id="rId9" w:history="1">
        <w:r w:rsidRPr="00316E4C">
          <w:rPr>
            <w:rStyle w:val="a3"/>
            <w:rFonts w:ascii="华文宋体" w:eastAsia="华文宋体" w:hAnsi="华文宋体"/>
          </w:rPr>
          <w:t>20110010053@fudan.edu.cn</w:t>
        </w:r>
      </w:hyperlink>
      <w:r w:rsidR="0093786E">
        <w:rPr>
          <w:rFonts w:ascii="华文宋体" w:eastAsia="华文宋体" w:hAnsi="华文宋体" w:hint="eastAsia"/>
        </w:rPr>
        <w:t>）</w:t>
      </w:r>
    </w:p>
    <w:p w14:paraId="448A23A1" w14:textId="77777777" w:rsidR="00A309D6" w:rsidRDefault="00A309D6" w:rsidP="000C2A56">
      <w:pPr>
        <w:jc w:val="cente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286281910"/>
        <w:docPartObj>
          <w:docPartGallery w:val="Table of Contents"/>
          <w:docPartUnique/>
        </w:docPartObj>
      </w:sdtPr>
      <w:sdtEndPr>
        <w:rPr>
          <w:rFonts w:ascii="华文宋体" w:eastAsia="华文宋体" w:hAnsi="华文宋体"/>
          <w:b/>
          <w:bCs/>
        </w:rPr>
      </w:sdtEndPr>
      <w:sdtContent>
        <w:p w14:paraId="6CD8D041" w14:textId="337E578F" w:rsidR="00A309D6" w:rsidRPr="00A309D6" w:rsidRDefault="00A309D6" w:rsidP="00A309D6">
          <w:pPr>
            <w:pStyle w:val="TOC"/>
            <w:jc w:val="center"/>
            <w:rPr>
              <w:rFonts w:ascii="方正小标宋简体" w:eastAsia="方正小标宋简体"/>
              <w:b/>
              <w:bCs/>
              <w:color w:val="auto"/>
            </w:rPr>
          </w:pPr>
          <w:r w:rsidRPr="00A309D6">
            <w:rPr>
              <w:rFonts w:ascii="方正小标宋简体" w:eastAsia="方正小标宋简体" w:hint="eastAsia"/>
              <w:b/>
              <w:bCs/>
              <w:color w:val="auto"/>
              <w:lang w:val="zh-CN"/>
            </w:rPr>
            <w:t>目录</w:t>
          </w:r>
        </w:p>
        <w:p w14:paraId="2F61FEBA" w14:textId="50775D74" w:rsidR="00873AF1" w:rsidRPr="00873AF1" w:rsidRDefault="00A309D6">
          <w:pPr>
            <w:pStyle w:val="TOC1"/>
            <w:tabs>
              <w:tab w:val="right" w:leader="dot" w:pos="8296"/>
            </w:tabs>
            <w:rPr>
              <w:rFonts w:ascii="华文宋体" w:eastAsia="华文宋体" w:hAnsi="华文宋体"/>
              <w:noProof/>
              <w14:ligatures w14:val="standardContextual"/>
            </w:rPr>
          </w:pPr>
          <w:r w:rsidRPr="00873AF1">
            <w:rPr>
              <w:rFonts w:ascii="华文宋体" w:eastAsia="华文宋体" w:hAnsi="华文宋体"/>
            </w:rPr>
            <w:fldChar w:fldCharType="begin"/>
          </w:r>
          <w:r w:rsidRPr="00873AF1">
            <w:rPr>
              <w:rFonts w:ascii="华文宋体" w:eastAsia="华文宋体" w:hAnsi="华文宋体"/>
            </w:rPr>
            <w:instrText xml:space="preserve"> TOC \o "1-3" \h \z \u </w:instrText>
          </w:r>
          <w:r w:rsidRPr="00873AF1">
            <w:rPr>
              <w:rFonts w:ascii="华文宋体" w:eastAsia="华文宋体" w:hAnsi="华文宋体"/>
            </w:rPr>
            <w:fldChar w:fldCharType="separate"/>
          </w:r>
          <w:hyperlink w:anchor="_Toc149917199" w:history="1">
            <w:r w:rsidR="00873AF1" w:rsidRPr="00873AF1">
              <w:rPr>
                <w:rStyle w:val="a3"/>
                <w:rFonts w:ascii="华文宋体" w:eastAsia="华文宋体" w:hAnsi="华文宋体"/>
                <w:noProof/>
              </w:rPr>
              <w:t>第一讲 导言，鸦片战争前后的中国与世界</w:t>
            </w:r>
            <w:r w:rsidR="00873AF1" w:rsidRPr="00873AF1">
              <w:rPr>
                <w:rFonts w:ascii="华文宋体" w:eastAsia="华文宋体" w:hAnsi="华文宋体"/>
                <w:noProof/>
                <w:webHidden/>
              </w:rPr>
              <w:tab/>
            </w:r>
            <w:r w:rsidR="00873AF1" w:rsidRPr="00873AF1">
              <w:rPr>
                <w:rFonts w:ascii="华文宋体" w:eastAsia="华文宋体" w:hAnsi="华文宋体"/>
                <w:noProof/>
                <w:webHidden/>
              </w:rPr>
              <w:fldChar w:fldCharType="begin"/>
            </w:r>
            <w:r w:rsidR="00873AF1" w:rsidRPr="00873AF1">
              <w:rPr>
                <w:rFonts w:ascii="华文宋体" w:eastAsia="华文宋体" w:hAnsi="华文宋体"/>
                <w:noProof/>
                <w:webHidden/>
              </w:rPr>
              <w:instrText xml:space="preserve"> PAGEREF _Toc149917199 \h </w:instrText>
            </w:r>
            <w:r w:rsidR="00873AF1" w:rsidRPr="00873AF1">
              <w:rPr>
                <w:rFonts w:ascii="华文宋体" w:eastAsia="华文宋体" w:hAnsi="华文宋体"/>
                <w:noProof/>
                <w:webHidden/>
              </w:rPr>
            </w:r>
            <w:r w:rsidR="00873AF1" w:rsidRPr="00873AF1">
              <w:rPr>
                <w:rFonts w:ascii="华文宋体" w:eastAsia="华文宋体" w:hAnsi="华文宋体"/>
                <w:noProof/>
                <w:webHidden/>
              </w:rPr>
              <w:fldChar w:fldCharType="separate"/>
            </w:r>
            <w:r w:rsidR="00873AF1" w:rsidRPr="00873AF1">
              <w:rPr>
                <w:rFonts w:ascii="华文宋体" w:eastAsia="华文宋体" w:hAnsi="华文宋体"/>
                <w:noProof/>
                <w:webHidden/>
              </w:rPr>
              <w:t>3</w:t>
            </w:r>
            <w:r w:rsidR="00873AF1" w:rsidRPr="00873AF1">
              <w:rPr>
                <w:rFonts w:ascii="华文宋体" w:eastAsia="华文宋体" w:hAnsi="华文宋体"/>
                <w:noProof/>
                <w:webHidden/>
              </w:rPr>
              <w:fldChar w:fldCharType="end"/>
            </w:r>
          </w:hyperlink>
        </w:p>
        <w:p w14:paraId="5D75E123" w14:textId="4111657D"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00" w:history="1">
            <w:r w:rsidRPr="00873AF1">
              <w:rPr>
                <w:rStyle w:val="a3"/>
                <w:rFonts w:ascii="华文宋体" w:eastAsia="华文宋体" w:hAnsi="华文宋体"/>
                <w:noProof/>
              </w:rPr>
              <w:t>一、导言</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_Toc149917200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3</w:t>
            </w:r>
            <w:r w:rsidRPr="00873AF1">
              <w:rPr>
                <w:rFonts w:ascii="华文宋体" w:eastAsia="华文宋体" w:hAnsi="华文宋体"/>
                <w:noProof/>
                <w:webHidden/>
              </w:rPr>
              <w:fldChar w:fldCharType="end"/>
            </w:r>
          </w:hyperlink>
        </w:p>
        <w:p w14:paraId="0E4AE511" w14:textId="2B526AB9"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01" w:history="1">
            <w:r w:rsidRPr="00873AF1">
              <w:rPr>
                <w:rStyle w:val="a3"/>
                <w:rFonts w:ascii="华文宋体" w:eastAsia="华文宋体" w:hAnsi="华文宋体"/>
                <w:noProof/>
              </w:rPr>
              <w:t>（一）思想政治理论课的演变</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_Toc149917201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3</w:t>
            </w:r>
            <w:r w:rsidRPr="00873AF1">
              <w:rPr>
                <w:rFonts w:ascii="华文宋体" w:eastAsia="华文宋体" w:hAnsi="华文宋体"/>
                <w:noProof/>
                <w:webHidden/>
              </w:rPr>
              <w:fldChar w:fldCharType="end"/>
            </w:r>
          </w:hyperlink>
        </w:p>
        <w:p w14:paraId="6A427F7C" w14:textId="1705764C"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02" w:history="1">
            <w:r w:rsidRPr="00873AF1">
              <w:rPr>
                <w:rStyle w:val="a3"/>
                <w:rFonts w:ascii="华文宋体" w:eastAsia="华文宋体" w:hAnsi="华文宋体"/>
                <w:noProof/>
              </w:rPr>
              <w:t>（二）《中国近现代史纲要》课程设置的历史</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_Toc149917202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3</w:t>
            </w:r>
            <w:r w:rsidRPr="00873AF1">
              <w:rPr>
                <w:rFonts w:ascii="华文宋体" w:eastAsia="华文宋体" w:hAnsi="华文宋体"/>
                <w:noProof/>
                <w:webHidden/>
              </w:rPr>
              <w:fldChar w:fldCharType="end"/>
            </w:r>
          </w:hyperlink>
        </w:p>
        <w:p w14:paraId="1421AEBC" w14:textId="63F2F0FE"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03" w:history="1">
            <w:r w:rsidRPr="00873AF1">
              <w:rPr>
                <w:rStyle w:val="a3"/>
                <w:rFonts w:ascii="华文宋体" w:eastAsia="华文宋体" w:hAnsi="华文宋体"/>
                <w:noProof/>
              </w:rPr>
              <w:t>（三）历史·中国近现代史</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_Toc149917203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3</w:t>
            </w:r>
            <w:r w:rsidRPr="00873AF1">
              <w:rPr>
                <w:rFonts w:ascii="华文宋体" w:eastAsia="华文宋体" w:hAnsi="华文宋体"/>
                <w:noProof/>
                <w:webHidden/>
              </w:rPr>
              <w:fldChar w:fldCharType="end"/>
            </w:r>
          </w:hyperlink>
        </w:p>
        <w:p w14:paraId="6B393158" w14:textId="2727F0E5"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04" w:history="1">
            <w:r w:rsidRPr="00873AF1">
              <w:rPr>
                <w:rStyle w:val="a3"/>
                <w:rFonts w:ascii="华文宋体" w:eastAsia="华文宋体" w:hAnsi="华文宋体"/>
                <w:noProof/>
              </w:rPr>
              <w:t>（四）教材框架</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_Toc149917204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4</w:t>
            </w:r>
            <w:r w:rsidRPr="00873AF1">
              <w:rPr>
                <w:rFonts w:ascii="华文宋体" w:eastAsia="华文宋体" w:hAnsi="华文宋体"/>
                <w:noProof/>
                <w:webHidden/>
              </w:rPr>
              <w:fldChar w:fldCharType="end"/>
            </w:r>
          </w:hyperlink>
        </w:p>
        <w:p w14:paraId="0C26EF03" w14:textId="19694DAC"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05" w:history="1">
            <w:r w:rsidRPr="00873AF1">
              <w:rPr>
                <w:rStyle w:val="a3"/>
                <w:rFonts w:ascii="华文宋体" w:eastAsia="华文宋体" w:hAnsi="华文宋体"/>
                <w:noProof/>
              </w:rPr>
              <w:t>二、鸦片战争前后：中国与世界</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_Toc149917205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5</w:t>
            </w:r>
            <w:r w:rsidRPr="00873AF1">
              <w:rPr>
                <w:rFonts w:ascii="华文宋体" w:eastAsia="华文宋体" w:hAnsi="华文宋体"/>
                <w:noProof/>
                <w:webHidden/>
              </w:rPr>
              <w:fldChar w:fldCharType="end"/>
            </w:r>
          </w:hyperlink>
        </w:p>
        <w:p w14:paraId="4CAC0B40" w14:textId="59FB16B9"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06" w:history="1">
            <w:r w:rsidRPr="00873AF1">
              <w:rPr>
                <w:rStyle w:val="a3"/>
                <w:rFonts w:ascii="华文宋体" w:eastAsia="华文宋体" w:hAnsi="华文宋体"/>
                <w:noProof/>
              </w:rPr>
              <w:t>（一）从中西比较看传统中国的兴衰</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_Toc149917206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5</w:t>
            </w:r>
            <w:r w:rsidRPr="00873AF1">
              <w:rPr>
                <w:rFonts w:ascii="华文宋体" w:eastAsia="华文宋体" w:hAnsi="华文宋体"/>
                <w:noProof/>
                <w:webHidden/>
              </w:rPr>
              <w:fldChar w:fldCharType="end"/>
            </w:r>
          </w:hyperlink>
        </w:p>
        <w:p w14:paraId="7F3862D3" w14:textId="08AAD120"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07" w:history="1">
            <w:r w:rsidRPr="00873AF1">
              <w:rPr>
                <w:rStyle w:val="a3"/>
                <w:rFonts w:ascii="华文宋体" w:eastAsia="华文宋体" w:hAnsi="华文宋体"/>
                <w:noProof/>
              </w:rPr>
              <w:t>（二）中西相遇：局势与碰撞</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_Toc149917207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5</w:t>
            </w:r>
            <w:r w:rsidRPr="00873AF1">
              <w:rPr>
                <w:rFonts w:ascii="华文宋体" w:eastAsia="华文宋体" w:hAnsi="华文宋体"/>
                <w:noProof/>
                <w:webHidden/>
              </w:rPr>
              <w:fldChar w:fldCharType="end"/>
            </w:r>
          </w:hyperlink>
        </w:p>
        <w:p w14:paraId="31342AEB" w14:textId="7C07BB2B"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08" w:history="1">
            <w:r w:rsidRPr="00873AF1">
              <w:rPr>
                <w:rStyle w:val="a3"/>
                <w:rFonts w:ascii="华文宋体" w:eastAsia="华文宋体" w:hAnsi="华文宋体"/>
                <w:noProof/>
              </w:rPr>
              <w:t>（三）近代以来帝国主义侵略对中国社会的影响及启示</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_Toc149917208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6</w:t>
            </w:r>
            <w:r w:rsidRPr="00873AF1">
              <w:rPr>
                <w:rFonts w:ascii="华文宋体" w:eastAsia="华文宋体" w:hAnsi="华文宋体"/>
                <w:noProof/>
                <w:webHidden/>
              </w:rPr>
              <w:fldChar w:fldCharType="end"/>
            </w:r>
          </w:hyperlink>
        </w:p>
        <w:p w14:paraId="395F535C" w14:textId="049037DD" w:rsidR="00873AF1" w:rsidRPr="00873AF1" w:rsidRDefault="00873AF1">
          <w:pPr>
            <w:pStyle w:val="TOC1"/>
            <w:tabs>
              <w:tab w:val="right" w:leader="dot" w:pos="8296"/>
            </w:tabs>
            <w:rPr>
              <w:rFonts w:ascii="华文宋体" w:eastAsia="华文宋体" w:hAnsi="华文宋体"/>
              <w:noProof/>
              <w14:ligatures w14:val="standardContextual"/>
            </w:rPr>
          </w:pPr>
          <w:hyperlink w:anchor="_Toc149917209" w:history="1">
            <w:r w:rsidRPr="00873AF1">
              <w:rPr>
                <w:rStyle w:val="a3"/>
                <w:rFonts w:ascii="华文宋体" w:eastAsia="华文宋体" w:hAnsi="华文宋体"/>
                <w:noProof/>
              </w:rPr>
              <w:t>第二讲 内忧外患下晚清的自强与自救</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_Toc149917209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6</w:t>
            </w:r>
            <w:r w:rsidRPr="00873AF1">
              <w:rPr>
                <w:rFonts w:ascii="华文宋体" w:eastAsia="华文宋体" w:hAnsi="华文宋体"/>
                <w:noProof/>
                <w:webHidden/>
              </w:rPr>
              <w:fldChar w:fldCharType="end"/>
            </w:r>
          </w:hyperlink>
        </w:p>
        <w:p w14:paraId="190DD008" w14:textId="4F25AF5B"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10" w:history="1">
            <w:r w:rsidRPr="00873AF1">
              <w:rPr>
                <w:rStyle w:val="a3"/>
                <w:rFonts w:ascii="华文宋体" w:eastAsia="华文宋体" w:hAnsi="华文宋体"/>
                <w:noProof/>
              </w:rPr>
              <w:t>一、权力结构的变化</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_Toc149917210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6</w:t>
            </w:r>
            <w:r w:rsidRPr="00873AF1">
              <w:rPr>
                <w:rFonts w:ascii="华文宋体" w:eastAsia="华文宋体" w:hAnsi="华文宋体"/>
                <w:noProof/>
                <w:webHidden/>
              </w:rPr>
              <w:fldChar w:fldCharType="end"/>
            </w:r>
          </w:hyperlink>
        </w:p>
        <w:p w14:paraId="41F2940E" w14:textId="5748B95F"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11" w:history="1">
            <w:r w:rsidRPr="00873AF1">
              <w:rPr>
                <w:rStyle w:val="a3"/>
                <w:rFonts w:ascii="华文宋体" w:eastAsia="华文宋体" w:hAnsi="华文宋体"/>
                <w:noProof/>
              </w:rPr>
              <w:t>二、内忧与外患——自强在召唤</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_Toc149917211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6</w:t>
            </w:r>
            <w:r w:rsidRPr="00873AF1">
              <w:rPr>
                <w:rFonts w:ascii="华文宋体" w:eastAsia="华文宋体" w:hAnsi="华文宋体"/>
                <w:noProof/>
                <w:webHidden/>
              </w:rPr>
              <w:fldChar w:fldCharType="end"/>
            </w:r>
          </w:hyperlink>
        </w:p>
        <w:p w14:paraId="1226AC10" w14:textId="0237CB5E"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12" w:history="1">
            <w:r w:rsidRPr="00873AF1">
              <w:rPr>
                <w:rStyle w:val="a3"/>
                <w:rFonts w:ascii="华文宋体" w:eastAsia="华文宋体" w:hAnsi="华文宋体"/>
                <w:noProof/>
              </w:rPr>
              <w:t>（一）太平天国运动的背景</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_Toc149917212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7</w:t>
            </w:r>
            <w:r w:rsidRPr="00873AF1">
              <w:rPr>
                <w:rFonts w:ascii="华文宋体" w:eastAsia="华文宋体" w:hAnsi="华文宋体"/>
                <w:noProof/>
                <w:webHidden/>
              </w:rPr>
              <w:fldChar w:fldCharType="end"/>
            </w:r>
          </w:hyperlink>
        </w:p>
        <w:p w14:paraId="70A3A685" w14:textId="4640C285"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13" w:history="1">
            <w:r w:rsidRPr="00873AF1">
              <w:rPr>
                <w:rStyle w:val="a3"/>
                <w:rFonts w:ascii="华文宋体" w:eastAsia="华文宋体" w:hAnsi="华文宋体"/>
                <w:noProof/>
              </w:rPr>
              <w:t>（二）太平天国运动的过程</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_Toc149917213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7</w:t>
            </w:r>
            <w:r w:rsidRPr="00873AF1">
              <w:rPr>
                <w:rFonts w:ascii="华文宋体" w:eastAsia="华文宋体" w:hAnsi="华文宋体"/>
                <w:noProof/>
                <w:webHidden/>
              </w:rPr>
              <w:fldChar w:fldCharType="end"/>
            </w:r>
          </w:hyperlink>
        </w:p>
        <w:p w14:paraId="51382BCF" w14:textId="4F797989"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14" w:history="1">
            <w:r w:rsidRPr="00873AF1">
              <w:rPr>
                <w:rStyle w:val="a3"/>
                <w:rFonts w:ascii="华文宋体" w:eastAsia="华文宋体" w:hAnsi="华文宋体"/>
                <w:noProof/>
              </w:rPr>
              <w:t>（三）对太平天国运动的评价</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_Toc149917214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7</w:t>
            </w:r>
            <w:r w:rsidRPr="00873AF1">
              <w:rPr>
                <w:rFonts w:ascii="华文宋体" w:eastAsia="华文宋体" w:hAnsi="华文宋体"/>
                <w:noProof/>
                <w:webHidden/>
              </w:rPr>
              <w:fldChar w:fldCharType="end"/>
            </w:r>
          </w:hyperlink>
        </w:p>
        <w:p w14:paraId="72F588D3" w14:textId="308F34A7"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15" w:history="1">
            <w:r w:rsidRPr="00873AF1">
              <w:rPr>
                <w:rStyle w:val="a3"/>
                <w:rFonts w:ascii="华文宋体" w:eastAsia="华文宋体" w:hAnsi="华文宋体"/>
                <w:noProof/>
              </w:rPr>
              <w:t>（四）太平天国运动与洋务运动的联系</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_Toc149917215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7</w:t>
            </w:r>
            <w:r w:rsidRPr="00873AF1">
              <w:rPr>
                <w:rFonts w:ascii="华文宋体" w:eastAsia="华文宋体" w:hAnsi="华文宋体"/>
                <w:noProof/>
                <w:webHidden/>
              </w:rPr>
              <w:fldChar w:fldCharType="end"/>
            </w:r>
          </w:hyperlink>
        </w:p>
        <w:p w14:paraId="508F04AE" w14:textId="6DDEC0B7"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16" w:history="1">
            <w:r w:rsidRPr="00873AF1">
              <w:rPr>
                <w:rStyle w:val="a3"/>
                <w:rFonts w:ascii="华文宋体" w:eastAsia="华文宋体" w:hAnsi="华文宋体"/>
                <w:noProof/>
              </w:rPr>
              <w:t>三、洋务派的形成</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_Toc149917216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7</w:t>
            </w:r>
            <w:r w:rsidRPr="00873AF1">
              <w:rPr>
                <w:rFonts w:ascii="华文宋体" w:eastAsia="华文宋体" w:hAnsi="华文宋体"/>
                <w:noProof/>
                <w:webHidden/>
              </w:rPr>
              <w:fldChar w:fldCharType="end"/>
            </w:r>
          </w:hyperlink>
        </w:p>
        <w:p w14:paraId="19B37522" w14:textId="19862044"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17" w:history="1">
            <w:r w:rsidRPr="00873AF1">
              <w:rPr>
                <w:rStyle w:val="a3"/>
                <w:rFonts w:ascii="华文宋体" w:eastAsia="华文宋体" w:hAnsi="华文宋体"/>
                <w:noProof/>
              </w:rPr>
              <w:t>四、洋务事业</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_Toc149917217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7</w:t>
            </w:r>
            <w:r w:rsidRPr="00873AF1">
              <w:rPr>
                <w:rFonts w:ascii="华文宋体" w:eastAsia="华文宋体" w:hAnsi="华文宋体"/>
                <w:noProof/>
                <w:webHidden/>
              </w:rPr>
              <w:fldChar w:fldCharType="end"/>
            </w:r>
          </w:hyperlink>
        </w:p>
        <w:p w14:paraId="14A15EBD" w14:textId="3668B15F"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18" w:history="1">
            <w:r w:rsidRPr="00873AF1">
              <w:rPr>
                <w:rStyle w:val="a3"/>
                <w:rFonts w:ascii="华文宋体" w:eastAsia="华文宋体" w:hAnsi="华文宋体"/>
                <w:noProof/>
              </w:rPr>
              <w:t>（二）甲午海战</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_Toc149917218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8</w:t>
            </w:r>
            <w:r w:rsidRPr="00873AF1">
              <w:rPr>
                <w:rFonts w:ascii="华文宋体" w:eastAsia="华文宋体" w:hAnsi="华文宋体"/>
                <w:noProof/>
                <w:webHidden/>
              </w:rPr>
              <w:fldChar w:fldCharType="end"/>
            </w:r>
          </w:hyperlink>
        </w:p>
        <w:p w14:paraId="0DBC33C8" w14:textId="01A31B5D"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19" w:history="1">
            <w:r w:rsidRPr="00873AF1">
              <w:rPr>
                <w:rStyle w:val="a3"/>
                <w:rFonts w:ascii="华文宋体" w:eastAsia="华文宋体" w:hAnsi="华文宋体"/>
                <w:noProof/>
              </w:rPr>
              <w:t>（三）民用工业</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_Toc149917219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8</w:t>
            </w:r>
            <w:r w:rsidRPr="00873AF1">
              <w:rPr>
                <w:rFonts w:ascii="华文宋体" w:eastAsia="华文宋体" w:hAnsi="华文宋体"/>
                <w:noProof/>
                <w:webHidden/>
              </w:rPr>
              <w:fldChar w:fldCharType="end"/>
            </w:r>
          </w:hyperlink>
        </w:p>
        <w:p w14:paraId="081B3F33" w14:textId="0761BF08"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20" w:history="1">
            <w:r w:rsidRPr="00873AF1">
              <w:rPr>
                <w:rStyle w:val="a3"/>
                <w:rFonts w:ascii="华文宋体" w:eastAsia="华文宋体" w:hAnsi="华文宋体"/>
                <w:noProof/>
              </w:rPr>
              <w:t>五、作为历史事件的“自强运动”</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_Toc149917220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8</w:t>
            </w:r>
            <w:r w:rsidRPr="00873AF1">
              <w:rPr>
                <w:rFonts w:ascii="华文宋体" w:eastAsia="华文宋体" w:hAnsi="华文宋体"/>
                <w:noProof/>
                <w:webHidden/>
              </w:rPr>
              <w:fldChar w:fldCharType="end"/>
            </w:r>
          </w:hyperlink>
        </w:p>
        <w:p w14:paraId="18543C34" w14:textId="73AC5AF0"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21" w:history="1">
            <w:r w:rsidRPr="00873AF1">
              <w:rPr>
                <w:rStyle w:val="a3"/>
                <w:rFonts w:ascii="华文宋体" w:eastAsia="华文宋体" w:hAnsi="华文宋体"/>
                <w:noProof/>
              </w:rPr>
              <w:t>（一）对洋务运动的不同看法</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_Toc149917221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8</w:t>
            </w:r>
            <w:r w:rsidRPr="00873AF1">
              <w:rPr>
                <w:rFonts w:ascii="华文宋体" w:eastAsia="华文宋体" w:hAnsi="华文宋体"/>
                <w:noProof/>
                <w:webHidden/>
              </w:rPr>
              <w:fldChar w:fldCharType="end"/>
            </w:r>
          </w:hyperlink>
        </w:p>
        <w:p w14:paraId="729664F7" w14:textId="0DAC83BC"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22" w:history="1">
            <w:r w:rsidRPr="00873AF1">
              <w:rPr>
                <w:rStyle w:val="a3"/>
                <w:rFonts w:ascii="华文宋体" w:eastAsia="华文宋体" w:hAnsi="华文宋体"/>
                <w:noProof/>
              </w:rPr>
              <w:t>（二）洋务运动的历史作用、意义、影响</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_Toc149917222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8</w:t>
            </w:r>
            <w:r w:rsidRPr="00873AF1">
              <w:rPr>
                <w:rFonts w:ascii="华文宋体" w:eastAsia="华文宋体" w:hAnsi="华文宋体"/>
                <w:noProof/>
                <w:webHidden/>
              </w:rPr>
              <w:fldChar w:fldCharType="end"/>
            </w:r>
          </w:hyperlink>
        </w:p>
        <w:p w14:paraId="0EAC3BEA" w14:textId="361470A8"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23" w:history="1">
            <w:r w:rsidRPr="00873AF1">
              <w:rPr>
                <w:rStyle w:val="a3"/>
                <w:rFonts w:ascii="华文宋体" w:eastAsia="华文宋体" w:hAnsi="华文宋体"/>
                <w:noProof/>
              </w:rPr>
              <w:t>（三）洋务运动的失败及原因</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_Toc149917223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9</w:t>
            </w:r>
            <w:r w:rsidRPr="00873AF1">
              <w:rPr>
                <w:rFonts w:ascii="华文宋体" w:eastAsia="华文宋体" w:hAnsi="华文宋体"/>
                <w:noProof/>
                <w:webHidden/>
              </w:rPr>
              <w:fldChar w:fldCharType="end"/>
            </w:r>
          </w:hyperlink>
        </w:p>
        <w:p w14:paraId="00832DF1" w14:textId="5C4C5D78"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24" w:history="1">
            <w:r w:rsidRPr="00873AF1">
              <w:rPr>
                <w:rStyle w:val="a3"/>
                <w:rFonts w:ascii="华文宋体" w:eastAsia="华文宋体" w:hAnsi="华文宋体"/>
                <w:noProof/>
              </w:rPr>
              <w:t>六、自救：戊戌维新运动</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_Toc149917224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9</w:t>
            </w:r>
            <w:r w:rsidRPr="00873AF1">
              <w:rPr>
                <w:rFonts w:ascii="华文宋体" w:eastAsia="华文宋体" w:hAnsi="华文宋体"/>
                <w:noProof/>
                <w:webHidden/>
              </w:rPr>
              <w:fldChar w:fldCharType="end"/>
            </w:r>
          </w:hyperlink>
        </w:p>
        <w:p w14:paraId="4386374A" w14:textId="62BA1A8E"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25" w:history="1">
            <w:r w:rsidRPr="00873AF1">
              <w:rPr>
                <w:rStyle w:val="a3"/>
                <w:rFonts w:ascii="华文宋体" w:eastAsia="华文宋体" w:hAnsi="华文宋体"/>
                <w:noProof/>
              </w:rPr>
              <w:t>（一）戊戌维新的背景</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_Toc149917225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9</w:t>
            </w:r>
            <w:r w:rsidRPr="00873AF1">
              <w:rPr>
                <w:rFonts w:ascii="华文宋体" w:eastAsia="华文宋体" w:hAnsi="华文宋体"/>
                <w:noProof/>
                <w:webHidden/>
              </w:rPr>
              <w:fldChar w:fldCharType="end"/>
            </w:r>
          </w:hyperlink>
        </w:p>
        <w:p w14:paraId="0F03E954" w14:textId="48847D13"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26" w:history="1">
            <w:r w:rsidRPr="00873AF1">
              <w:rPr>
                <w:rStyle w:val="a3"/>
                <w:rFonts w:ascii="华文宋体" w:eastAsia="华文宋体" w:hAnsi="华文宋体"/>
                <w:noProof/>
              </w:rPr>
              <w:t>（二）康有为与公车上书</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_Toc149917226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9</w:t>
            </w:r>
            <w:r w:rsidRPr="00873AF1">
              <w:rPr>
                <w:rFonts w:ascii="华文宋体" w:eastAsia="华文宋体" w:hAnsi="华文宋体"/>
                <w:noProof/>
                <w:webHidden/>
              </w:rPr>
              <w:fldChar w:fldCharType="end"/>
            </w:r>
          </w:hyperlink>
        </w:p>
        <w:p w14:paraId="241AF97C" w14:textId="77887F0F"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27" w:history="1">
            <w:r w:rsidRPr="00873AF1">
              <w:rPr>
                <w:rStyle w:val="a3"/>
                <w:rFonts w:ascii="华文宋体" w:eastAsia="华文宋体" w:hAnsi="华文宋体"/>
                <w:noProof/>
              </w:rPr>
              <w:t>（三）维新派与守旧派、洋务派的论战</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_Toc149917227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10</w:t>
            </w:r>
            <w:r w:rsidRPr="00873AF1">
              <w:rPr>
                <w:rFonts w:ascii="华文宋体" w:eastAsia="华文宋体" w:hAnsi="华文宋体"/>
                <w:noProof/>
                <w:webHidden/>
              </w:rPr>
              <w:fldChar w:fldCharType="end"/>
            </w:r>
          </w:hyperlink>
        </w:p>
        <w:p w14:paraId="39E1C5D7" w14:textId="3F0F13F4"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28" w:history="1">
            <w:r w:rsidRPr="00873AF1">
              <w:rPr>
                <w:rStyle w:val="a3"/>
                <w:rFonts w:ascii="华文宋体" w:eastAsia="华文宋体" w:hAnsi="华文宋体"/>
                <w:noProof/>
              </w:rPr>
              <w:t>（四）百日维新</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_Toc149917228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10</w:t>
            </w:r>
            <w:r w:rsidRPr="00873AF1">
              <w:rPr>
                <w:rFonts w:ascii="华文宋体" w:eastAsia="华文宋体" w:hAnsi="华文宋体"/>
                <w:noProof/>
                <w:webHidden/>
              </w:rPr>
              <w:fldChar w:fldCharType="end"/>
            </w:r>
          </w:hyperlink>
        </w:p>
        <w:p w14:paraId="256FA100" w14:textId="66975329"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29" w:history="1">
            <w:r w:rsidRPr="00873AF1">
              <w:rPr>
                <w:rStyle w:val="a3"/>
                <w:rFonts w:ascii="华文宋体" w:eastAsia="华文宋体" w:hAnsi="华文宋体"/>
                <w:noProof/>
              </w:rPr>
              <w:t>（五）戊戌变法的意义与教训</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_Toc149917229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10</w:t>
            </w:r>
            <w:r w:rsidRPr="00873AF1">
              <w:rPr>
                <w:rFonts w:ascii="华文宋体" w:eastAsia="华文宋体" w:hAnsi="华文宋体"/>
                <w:noProof/>
                <w:webHidden/>
              </w:rPr>
              <w:fldChar w:fldCharType="end"/>
            </w:r>
          </w:hyperlink>
        </w:p>
        <w:p w14:paraId="468032F3" w14:textId="651A6108"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30" w:history="1">
            <w:r w:rsidRPr="00873AF1">
              <w:rPr>
                <w:rStyle w:val="a3"/>
                <w:rFonts w:ascii="华文宋体" w:eastAsia="华文宋体" w:hAnsi="华文宋体"/>
                <w:noProof/>
              </w:rPr>
              <w:t>七、小结</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_Toc149917230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11</w:t>
            </w:r>
            <w:r w:rsidRPr="00873AF1">
              <w:rPr>
                <w:rFonts w:ascii="华文宋体" w:eastAsia="华文宋体" w:hAnsi="华文宋体"/>
                <w:noProof/>
                <w:webHidden/>
              </w:rPr>
              <w:fldChar w:fldCharType="end"/>
            </w:r>
          </w:hyperlink>
        </w:p>
        <w:p w14:paraId="3F2F65BA" w14:textId="07945F89" w:rsidR="00873AF1" w:rsidRPr="00873AF1" w:rsidRDefault="00873AF1">
          <w:pPr>
            <w:pStyle w:val="TOC1"/>
            <w:tabs>
              <w:tab w:val="right" w:leader="dot" w:pos="8296"/>
            </w:tabs>
            <w:rPr>
              <w:rFonts w:ascii="华文宋体" w:eastAsia="华文宋体" w:hAnsi="华文宋体"/>
              <w:noProof/>
              <w14:ligatures w14:val="standardContextual"/>
            </w:rPr>
          </w:pPr>
          <w:hyperlink w:anchor="_Toc149917231" w:history="1">
            <w:r w:rsidRPr="00873AF1">
              <w:rPr>
                <w:rStyle w:val="a3"/>
                <w:rFonts w:ascii="华文宋体" w:eastAsia="华文宋体" w:hAnsi="华文宋体"/>
                <w:noProof/>
              </w:rPr>
              <w:t>第三讲 孙中山与辛亥革命</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_Toc149917231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11</w:t>
            </w:r>
            <w:r w:rsidRPr="00873AF1">
              <w:rPr>
                <w:rFonts w:ascii="华文宋体" w:eastAsia="华文宋体" w:hAnsi="华文宋体"/>
                <w:noProof/>
                <w:webHidden/>
              </w:rPr>
              <w:fldChar w:fldCharType="end"/>
            </w:r>
          </w:hyperlink>
        </w:p>
        <w:p w14:paraId="185E550F" w14:textId="2EDC15BB"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32" w:history="1">
            <w:r w:rsidRPr="00873AF1">
              <w:rPr>
                <w:rStyle w:val="a3"/>
                <w:rFonts w:ascii="华文宋体" w:eastAsia="华文宋体" w:hAnsi="华文宋体"/>
                <w:noProof/>
              </w:rPr>
              <w:t>一、辛亥革命的背景与环境</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_Toc149917232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11</w:t>
            </w:r>
            <w:r w:rsidRPr="00873AF1">
              <w:rPr>
                <w:rFonts w:ascii="华文宋体" w:eastAsia="华文宋体" w:hAnsi="华文宋体"/>
                <w:noProof/>
                <w:webHidden/>
              </w:rPr>
              <w:fldChar w:fldCharType="end"/>
            </w:r>
          </w:hyperlink>
        </w:p>
        <w:p w14:paraId="75F1D4AC" w14:textId="214FF93E"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33" w:history="1">
            <w:r w:rsidRPr="00873AF1">
              <w:rPr>
                <w:rStyle w:val="a3"/>
                <w:rFonts w:ascii="华文宋体" w:eastAsia="华文宋体" w:hAnsi="华文宋体"/>
                <w:noProof/>
              </w:rPr>
              <w:t>（一）民族危机的加深</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_Toc149917233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11</w:t>
            </w:r>
            <w:r w:rsidRPr="00873AF1">
              <w:rPr>
                <w:rFonts w:ascii="华文宋体" w:eastAsia="华文宋体" w:hAnsi="华文宋体"/>
                <w:noProof/>
                <w:webHidden/>
              </w:rPr>
              <w:fldChar w:fldCharType="end"/>
            </w:r>
          </w:hyperlink>
        </w:p>
        <w:p w14:paraId="5978BB7A" w14:textId="74EF9B43"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34" w:history="1">
            <w:r w:rsidRPr="00873AF1">
              <w:rPr>
                <w:rStyle w:val="a3"/>
                <w:rFonts w:ascii="华文宋体" w:eastAsia="华文宋体" w:hAnsi="华文宋体"/>
                <w:noProof/>
              </w:rPr>
              <w:t>（二）社会矛盾的激化</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_Toc149917234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11</w:t>
            </w:r>
            <w:r w:rsidRPr="00873AF1">
              <w:rPr>
                <w:rFonts w:ascii="华文宋体" w:eastAsia="华文宋体" w:hAnsi="华文宋体"/>
                <w:noProof/>
                <w:webHidden/>
              </w:rPr>
              <w:fldChar w:fldCharType="end"/>
            </w:r>
          </w:hyperlink>
        </w:p>
        <w:p w14:paraId="07BD0DDE" w14:textId="365A0DD5"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35" w:history="1">
            <w:r w:rsidRPr="00873AF1">
              <w:rPr>
                <w:rStyle w:val="a3"/>
                <w:rFonts w:ascii="华文宋体" w:eastAsia="华文宋体" w:hAnsi="华文宋体"/>
                <w:noProof/>
              </w:rPr>
              <w:t>（三）晚清“新政”与政治“失序”</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_Toc149917235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11</w:t>
            </w:r>
            <w:r w:rsidRPr="00873AF1">
              <w:rPr>
                <w:rFonts w:ascii="华文宋体" w:eastAsia="华文宋体" w:hAnsi="华文宋体"/>
                <w:noProof/>
                <w:webHidden/>
              </w:rPr>
              <w:fldChar w:fldCharType="end"/>
            </w:r>
          </w:hyperlink>
        </w:p>
        <w:p w14:paraId="7AC9A941" w14:textId="5A2254F0"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36" w:history="1">
            <w:r w:rsidRPr="00873AF1">
              <w:rPr>
                <w:rStyle w:val="a3"/>
                <w:rFonts w:ascii="华文宋体" w:eastAsia="华文宋体" w:hAnsi="华文宋体"/>
                <w:noProof/>
              </w:rPr>
              <w:t>二、从改良走向革命的孙中山</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_Toc149917236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12</w:t>
            </w:r>
            <w:r w:rsidRPr="00873AF1">
              <w:rPr>
                <w:rFonts w:ascii="华文宋体" w:eastAsia="华文宋体" w:hAnsi="华文宋体"/>
                <w:noProof/>
                <w:webHidden/>
              </w:rPr>
              <w:fldChar w:fldCharType="end"/>
            </w:r>
          </w:hyperlink>
        </w:p>
        <w:p w14:paraId="256F17E1" w14:textId="18E775D7"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37" w:history="1">
            <w:r w:rsidRPr="00873AF1">
              <w:rPr>
                <w:rStyle w:val="a3"/>
                <w:rFonts w:ascii="华文宋体" w:eastAsia="华文宋体" w:hAnsi="华文宋体"/>
                <w:noProof/>
              </w:rPr>
              <w:t>（一）改良梦碎</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_Toc149917237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12</w:t>
            </w:r>
            <w:r w:rsidRPr="00873AF1">
              <w:rPr>
                <w:rFonts w:ascii="华文宋体" w:eastAsia="华文宋体" w:hAnsi="华文宋体"/>
                <w:noProof/>
                <w:webHidden/>
              </w:rPr>
              <w:fldChar w:fldCharType="end"/>
            </w:r>
          </w:hyperlink>
        </w:p>
        <w:p w14:paraId="31F3D08E" w14:textId="6759C20A"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38" w:history="1">
            <w:r w:rsidRPr="00873AF1">
              <w:rPr>
                <w:rStyle w:val="a3"/>
                <w:rFonts w:ascii="华文宋体" w:eastAsia="华文宋体" w:hAnsi="华文宋体"/>
                <w:noProof/>
              </w:rPr>
              <w:t>（二）革命志起</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_Toc149917238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12</w:t>
            </w:r>
            <w:r w:rsidRPr="00873AF1">
              <w:rPr>
                <w:rFonts w:ascii="华文宋体" w:eastAsia="华文宋体" w:hAnsi="华文宋体"/>
                <w:noProof/>
                <w:webHidden/>
              </w:rPr>
              <w:fldChar w:fldCharType="end"/>
            </w:r>
          </w:hyperlink>
        </w:p>
        <w:p w14:paraId="7194ABCD" w14:textId="7BE0C330"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39" w:history="1">
            <w:r w:rsidRPr="00873AF1">
              <w:rPr>
                <w:rStyle w:val="a3"/>
                <w:rFonts w:ascii="华文宋体" w:eastAsia="华文宋体" w:hAnsi="华文宋体"/>
                <w:noProof/>
              </w:rPr>
              <w:t>三、孙中山与革命之准备</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_Toc149917239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12</w:t>
            </w:r>
            <w:r w:rsidRPr="00873AF1">
              <w:rPr>
                <w:rFonts w:ascii="华文宋体" w:eastAsia="华文宋体" w:hAnsi="华文宋体"/>
                <w:noProof/>
                <w:webHidden/>
              </w:rPr>
              <w:fldChar w:fldCharType="end"/>
            </w:r>
          </w:hyperlink>
        </w:p>
        <w:p w14:paraId="6F8FDDF7" w14:textId="7D3530AB"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40" w:history="1">
            <w:r w:rsidRPr="00873AF1">
              <w:rPr>
                <w:rStyle w:val="a3"/>
                <w:rFonts w:ascii="华文宋体" w:eastAsia="华文宋体" w:hAnsi="华文宋体"/>
                <w:noProof/>
              </w:rPr>
              <w:t>（一）革命思想与革命活动</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_Toc149917240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12</w:t>
            </w:r>
            <w:r w:rsidRPr="00873AF1">
              <w:rPr>
                <w:rFonts w:ascii="华文宋体" w:eastAsia="华文宋体" w:hAnsi="华文宋体"/>
                <w:noProof/>
                <w:webHidden/>
              </w:rPr>
              <w:fldChar w:fldCharType="end"/>
            </w:r>
          </w:hyperlink>
        </w:p>
        <w:p w14:paraId="7D434EBA" w14:textId="3F07DA67"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41" w:history="1">
            <w:r w:rsidRPr="00873AF1">
              <w:rPr>
                <w:rStyle w:val="a3"/>
                <w:rFonts w:ascii="华文宋体" w:eastAsia="华文宋体" w:hAnsi="华文宋体"/>
                <w:noProof/>
              </w:rPr>
              <w:t>（二）革命动员</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_Toc149917241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12</w:t>
            </w:r>
            <w:r w:rsidRPr="00873AF1">
              <w:rPr>
                <w:rFonts w:ascii="华文宋体" w:eastAsia="华文宋体" w:hAnsi="华文宋体"/>
                <w:noProof/>
                <w:webHidden/>
              </w:rPr>
              <w:fldChar w:fldCharType="end"/>
            </w:r>
          </w:hyperlink>
        </w:p>
        <w:p w14:paraId="1A303B78" w14:textId="5774FC3D"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42" w:history="1">
            <w:r w:rsidRPr="00873AF1">
              <w:rPr>
                <w:rStyle w:val="a3"/>
                <w:rFonts w:ascii="华文宋体" w:eastAsia="华文宋体" w:hAnsi="华文宋体"/>
                <w:noProof/>
              </w:rPr>
              <w:t>四、辛亥革命的过程</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_Toc149917242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13</w:t>
            </w:r>
            <w:r w:rsidRPr="00873AF1">
              <w:rPr>
                <w:rFonts w:ascii="华文宋体" w:eastAsia="华文宋体" w:hAnsi="华文宋体"/>
                <w:noProof/>
                <w:webHidden/>
              </w:rPr>
              <w:fldChar w:fldCharType="end"/>
            </w:r>
          </w:hyperlink>
        </w:p>
        <w:p w14:paraId="476634D9" w14:textId="2A193A93"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43" w:history="1">
            <w:r w:rsidRPr="00873AF1">
              <w:rPr>
                <w:rStyle w:val="a3"/>
                <w:rFonts w:ascii="华文宋体" w:eastAsia="华文宋体" w:hAnsi="华文宋体"/>
                <w:noProof/>
              </w:rPr>
              <w:t>（一）前奏——保路运动</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_Toc149917243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13</w:t>
            </w:r>
            <w:r w:rsidRPr="00873AF1">
              <w:rPr>
                <w:rFonts w:ascii="华文宋体" w:eastAsia="华文宋体" w:hAnsi="华文宋体"/>
                <w:noProof/>
                <w:webHidden/>
              </w:rPr>
              <w:fldChar w:fldCharType="end"/>
            </w:r>
          </w:hyperlink>
        </w:p>
        <w:p w14:paraId="370642E6" w14:textId="230B7BF2"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44" w:history="1">
            <w:r w:rsidRPr="00873AF1">
              <w:rPr>
                <w:rStyle w:val="a3"/>
                <w:rFonts w:ascii="华文宋体" w:eastAsia="华文宋体" w:hAnsi="华文宋体"/>
                <w:noProof/>
              </w:rPr>
              <w:t>（二）爆发——武昌首义</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_Toc149917244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13</w:t>
            </w:r>
            <w:r w:rsidRPr="00873AF1">
              <w:rPr>
                <w:rFonts w:ascii="华文宋体" w:eastAsia="华文宋体" w:hAnsi="华文宋体"/>
                <w:noProof/>
                <w:webHidden/>
              </w:rPr>
              <w:fldChar w:fldCharType="end"/>
            </w:r>
          </w:hyperlink>
        </w:p>
        <w:p w14:paraId="064131C6" w14:textId="6968934D"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45" w:history="1">
            <w:r w:rsidRPr="00873AF1">
              <w:rPr>
                <w:rStyle w:val="a3"/>
                <w:rFonts w:ascii="华文宋体" w:eastAsia="华文宋体" w:hAnsi="华文宋体"/>
                <w:noProof/>
              </w:rPr>
              <w:t>（三）各省响应</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_Toc149917245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13</w:t>
            </w:r>
            <w:r w:rsidRPr="00873AF1">
              <w:rPr>
                <w:rFonts w:ascii="华文宋体" w:eastAsia="华文宋体" w:hAnsi="华文宋体"/>
                <w:noProof/>
                <w:webHidden/>
              </w:rPr>
              <w:fldChar w:fldCharType="end"/>
            </w:r>
          </w:hyperlink>
        </w:p>
        <w:p w14:paraId="0E1F1F99" w14:textId="51163AC2"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46" w:history="1">
            <w:r w:rsidRPr="00873AF1">
              <w:rPr>
                <w:rStyle w:val="a3"/>
                <w:rFonts w:ascii="华文宋体" w:eastAsia="华文宋体" w:hAnsi="华文宋体"/>
                <w:noProof/>
              </w:rPr>
              <w:t>（四）辛亥革命中的孙中山</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_Toc149917246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13</w:t>
            </w:r>
            <w:r w:rsidRPr="00873AF1">
              <w:rPr>
                <w:rFonts w:ascii="华文宋体" w:eastAsia="华文宋体" w:hAnsi="华文宋体"/>
                <w:noProof/>
                <w:webHidden/>
              </w:rPr>
              <w:fldChar w:fldCharType="end"/>
            </w:r>
          </w:hyperlink>
        </w:p>
        <w:p w14:paraId="5B0BD991" w14:textId="29936CAE"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47" w:history="1">
            <w:r w:rsidRPr="00873AF1">
              <w:rPr>
                <w:rStyle w:val="a3"/>
                <w:rFonts w:ascii="华文宋体" w:eastAsia="华文宋体" w:hAnsi="华文宋体"/>
                <w:noProof/>
              </w:rPr>
              <w:t>（五）辛亥革命的失败</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_Toc149917247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13</w:t>
            </w:r>
            <w:r w:rsidRPr="00873AF1">
              <w:rPr>
                <w:rFonts w:ascii="华文宋体" w:eastAsia="华文宋体" w:hAnsi="华文宋体"/>
                <w:noProof/>
                <w:webHidden/>
              </w:rPr>
              <w:fldChar w:fldCharType="end"/>
            </w:r>
          </w:hyperlink>
        </w:p>
        <w:p w14:paraId="70A67739" w14:textId="2FCD760C"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48" w:history="1">
            <w:r w:rsidRPr="00873AF1">
              <w:rPr>
                <w:rStyle w:val="a3"/>
                <w:rFonts w:ascii="华文宋体" w:eastAsia="华文宋体" w:hAnsi="华文宋体"/>
                <w:noProof/>
              </w:rPr>
              <w:t>五、辛亥革命的意义和教训</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_Toc149917248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14</w:t>
            </w:r>
            <w:r w:rsidRPr="00873AF1">
              <w:rPr>
                <w:rFonts w:ascii="华文宋体" w:eastAsia="华文宋体" w:hAnsi="华文宋体"/>
                <w:noProof/>
                <w:webHidden/>
              </w:rPr>
              <w:fldChar w:fldCharType="end"/>
            </w:r>
          </w:hyperlink>
        </w:p>
        <w:p w14:paraId="3D38C6F5" w14:textId="44B513C9"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49" w:history="1">
            <w:r w:rsidRPr="00873AF1">
              <w:rPr>
                <w:rStyle w:val="a3"/>
                <w:rFonts w:ascii="华文宋体" w:eastAsia="华文宋体" w:hAnsi="华文宋体"/>
                <w:noProof/>
              </w:rPr>
              <w:t>（一）辛亥革命的意义</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_Toc149917249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14</w:t>
            </w:r>
            <w:r w:rsidRPr="00873AF1">
              <w:rPr>
                <w:rFonts w:ascii="华文宋体" w:eastAsia="华文宋体" w:hAnsi="华文宋体"/>
                <w:noProof/>
                <w:webHidden/>
              </w:rPr>
              <w:fldChar w:fldCharType="end"/>
            </w:r>
          </w:hyperlink>
        </w:p>
        <w:p w14:paraId="46358B95" w14:textId="04B44276"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50" w:history="1">
            <w:r w:rsidRPr="00873AF1">
              <w:rPr>
                <w:rStyle w:val="a3"/>
                <w:rFonts w:ascii="华文宋体" w:eastAsia="华文宋体" w:hAnsi="华文宋体"/>
                <w:noProof/>
              </w:rPr>
              <w:t>（二）辛亥革命的教训</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_Toc149917250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14</w:t>
            </w:r>
            <w:r w:rsidRPr="00873AF1">
              <w:rPr>
                <w:rFonts w:ascii="华文宋体" w:eastAsia="华文宋体" w:hAnsi="华文宋体"/>
                <w:noProof/>
                <w:webHidden/>
              </w:rPr>
              <w:fldChar w:fldCharType="end"/>
            </w:r>
          </w:hyperlink>
        </w:p>
        <w:p w14:paraId="0F38A029" w14:textId="1DBF6D93"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51" w:history="1">
            <w:r w:rsidRPr="00873AF1">
              <w:rPr>
                <w:rStyle w:val="a3"/>
                <w:rFonts w:ascii="华文宋体" w:eastAsia="华文宋体" w:hAnsi="华文宋体"/>
                <w:noProof/>
              </w:rPr>
              <w:t>（三）对孙中山的评价</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_Toc149917251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14</w:t>
            </w:r>
            <w:r w:rsidRPr="00873AF1">
              <w:rPr>
                <w:rFonts w:ascii="华文宋体" w:eastAsia="华文宋体" w:hAnsi="华文宋体"/>
                <w:noProof/>
                <w:webHidden/>
              </w:rPr>
              <w:fldChar w:fldCharType="end"/>
            </w:r>
          </w:hyperlink>
        </w:p>
        <w:p w14:paraId="0A64EDE2" w14:textId="256FFE8A" w:rsidR="00873AF1" w:rsidRPr="00873AF1" w:rsidRDefault="00873AF1">
          <w:pPr>
            <w:pStyle w:val="TOC1"/>
            <w:tabs>
              <w:tab w:val="right" w:leader="dot" w:pos="8296"/>
            </w:tabs>
            <w:rPr>
              <w:rFonts w:ascii="华文宋体" w:eastAsia="华文宋体" w:hAnsi="华文宋体"/>
              <w:noProof/>
              <w14:ligatures w14:val="standardContextual"/>
            </w:rPr>
          </w:pPr>
          <w:hyperlink w:anchor="_Toc149917252" w:history="1">
            <w:r w:rsidRPr="00873AF1">
              <w:rPr>
                <w:rStyle w:val="a3"/>
                <w:rFonts w:ascii="华文宋体" w:eastAsia="华文宋体" w:hAnsi="华文宋体"/>
                <w:noProof/>
              </w:rPr>
              <w:t>第四讲 开天辟地的大事变</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_Toc149917252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15</w:t>
            </w:r>
            <w:r w:rsidRPr="00873AF1">
              <w:rPr>
                <w:rFonts w:ascii="华文宋体" w:eastAsia="华文宋体" w:hAnsi="华文宋体"/>
                <w:noProof/>
                <w:webHidden/>
              </w:rPr>
              <w:fldChar w:fldCharType="end"/>
            </w:r>
          </w:hyperlink>
        </w:p>
        <w:p w14:paraId="5D06B84A" w14:textId="4E809251"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53" w:history="1">
            <w:r w:rsidRPr="00873AF1">
              <w:rPr>
                <w:rStyle w:val="a3"/>
                <w:rFonts w:ascii="华文宋体" w:eastAsia="华文宋体" w:hAnsi="华文宋体"/>
                <w:noProof/>
              </w:rPr>
              <w:t>一、新文化运动和五四运动</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_Toc149917253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15</w:t>
            </w:r>
            <w:r w:rsidRPr="00873AF1">
              <w:rPr>
                <w:rFonts w:ascii="华文宋体" w:eastAsia="华文宋体" w:hAnsi="华文宋体"/>
                <w:noProof/>
                <w:webHidden/>
              </w:rPr>
              <w:fldChar w:fldCharType="end"/>
            </w:r>
          </w:hyperlink>
        </w:p>
        <w:p w14:paraId="65D8C9C5" w14:textId="3CA54849"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54" w:history="1">
            <w:r w:rsidRPr="00873AF1">
              <w:rPr>
                <w:rStyle w:val="a3"/>
                <w:rFonts w:ascii="华文宋体" w:eastAsia="华文宋体" w:hAnsi="华文宋体"/>
                <w:noProof/>
              </w:rPr>
              <w:t>（一）北洋军阀的统治（1912~1928）</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_Toc149917254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15</w:t>
            </w:r>
            <w:r w:rsidRPr="00873AF1">
              <w:rPr>
                <w:rFonts w:ascii="华文宋体" w:eastAsia="华文宋体" w:hAnsi="华文宋体"/>
                <w:noProof/>
                <w:webHidden/>
              </w:rPr>
              <w:fldChar w:fldCharType="end"/>
            </w:r>
          </w:hyperlink>
        </w:p>
        <w:p w14:paraId="48C17111" w14:textId="52E23075"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55" w:history="1">
            <w:r w:rsidRPr="00873AF1">
              <w:rPr>
                <w:rStyle w:val="a3"/>
                <w:rFonts w:ascii="华文宋体" w:eastAsia="华文宋体" w:hAnsi="华文宋体"/>
                <w:noProof/>
              </w:rPr>
              <w:t>（二）新文化运动与思想解放潮流</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_Toc149917255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15</w:t>
            </w:r>
            <w:r w:rsidRPr="00873AF1">
              <w:rPr>
                <w:rFonts w:ascii="华文宋体" w:eastAsia="华文宋体" w:hAnsi="华文宋体"/>
                <w:noProof/>
                <w:webHidden/>
              </w:rPr>
              <w:fldChar w:fldCharType="end"/>
            </w:r>
          </w:hyperlink>
        </w:p>
        <w:p w14:paraId="401B8599" w14:textId="55B0E9A3"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56" w:history="1">
            <w:r w:rsidRPr="00873AF1">
              <w:rPr>
                <w:rStyle w:val="a3"/>
                <w:rFonts w:ascii="华文宋体" w:eastAsia="华文宋体" w:hAnsi="华文宋体"/>
                <w:noProof/>
              </w:rPr>
              <w:t>（三）五四运动：新民主主义革命开端</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_Toc149917256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18</w:t>
            </w:r>
            <w:r w:rsidRPr="00873AF1">
              <w:rPr>
                <w:rFonts w:ascii="华文宋体" w:eastAsia="华文宋体" w:hAnsi="华文宋体"/>
                <w:noProof/>
                <w:webHidden/>
              </w:rPr>
              <w:fldChar w:fldCharType="end"/>
            </w:r>
          </w:hyperlink>
        </w:p>
        <w:p w14:paraId="7AE1120D" w14:textId="20CF1958"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57" w:history="1">
            <w:r w:rsidRPr="00873AF1">
              <w:rPr>
                <w:rStyle w:val="a3"/>
                <w:rFonts w:ascii="华文宋体" w:eastAsia="华文宋体" w:hAnsi="华文宋体"/>
                <w:noProof/>
              </w:rPr>
              <w:t>二、马克思主义进一步传播与中国共产党诞生</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_Toc149917257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19</w:t>
            </w:r>
            <w:r w:rsidRPr="00873AF1">
              <w:rPr>
                <w:rFonts w:ascii="华文宋体" w:eastAsia="华文宋体" w:hAnsi="华文宋体"/>
                <w:noProof/>
                <w:webHidden/>
              </w:rPr>
              <w:fldChar w:fldCharType="end"/>
            </w:r>
          </w:hyperlink>
        </w:p>
        <w:p w14:paraId="277E63E7" w14:textId="1C599F92"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58" w:history="1">
            <w:r w:rsidRPr="00873AF1">
              <w:rPr>
                <w:rStyle w:val="a3"/>
                <w:rFonts w:ascii="华文宋体" w:eastAsia="华文宋体" w:hAnsi="华文宋体"/>
                <w:noProof/>
              </w:rPr>
              <w:t>（一）中国早期马克思主义思想运动</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_Toc149917258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19</w:t>
            </w:r>
            <w:r w:rsidRPr="00873AF1">
              <w:rPr>
                <w:rFonts w:ascii="华文宋体" w:eastAsia="华文宋体" w:hAnsi="华文宋体"/>
                <w:noProof/>
                <w:webHidden/>
              </w:rPr>
              <w:fldChar w:fldCharType="end"/>
            </w:r>
          </w:hyperlink>
        </w:p>
        <w:p w14:paraId="36CB4D0A" w14:textId="5C2F7654"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59" w:history="1">
            <w:r w:rsidRPr="00873AF1">
              <w:rPr>
                <w:rStyle w:val="a3"/>
                <w:rFonts w:ascii="华文宋体" w:eastAsia="华文宋体" w:hAnsi="华文宋体"/>
                <w:noProof/>
              </w:rPr>
              <w:t>（二）马克思主义与中国工人运动的结合</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_Toc149917259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20</w:t>
            </w:r>
            <w:r w:rsidRPr="00873AF1">
              <w:rPr>
                <w:rFonts w:ascii="华文宋体" w:eastAsia="华文宋体" w:hAnsi="华文宋体"/>
                <w:noProof/>
                <w:webHidden/>
              </w:rPr>
              <w:fldChar w:fldCharType="end"/>
            </w:r>
          </w:hyperlink>
        </w:p>
        <w:p w14:paraId="30575459" w14:textId="49A6DE59"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60" w:history="1">
            <w:r w:rsidRPr="00873AF1">
              <w:rPr>
                <w:rStyle w:val="a3"/>
                <w:rFonts w:ascii="华文宋体" w:eastAsia="华文宋体" w:hAnsi="华文宋体"/>
                <w:noProof/>
              </w:rPr>
              <w:t>（三）中国共产党的创建及其历史意义</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_Toc149917260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20</w:t>
            </w:r>
            <w:r w:rsidRPr="00873AF1">
              <w:rPr>
                <w:rFonts w:ascii="华文宋体" w:eastAsia="华文宋体" w:hAnsi="华文宋体"/>
                <w:noProof/>
                <w:webHidden/>
              </w:rPr>
              <w:fldChar w:fldCharType="end"/>
            </w:r>
          </w:hyperlink>
        </w:p>
        <w:p w14:paraId="214B9A66" w14:textId="6BA39575" w:rsidR="00873AF1" w:rsidRPr="00873AF1" w:rsidRDefault="00873AF1">
          <w:pPr>
            <w:pStyle w:val="TOC1"/>
            <w:tabs>
              <w:tab w:val="right" w:leader="dot" w:pos="8296"/>
            </w:tabs>
            <w:rPr>
              <w:rFonts w:ascii="华文宋体" w:eastAsia="华文宋体" w:hAnsi="华文宋体"/>
              <w:noProof/>
              <w14:ligatures w14:val="standardContextual"/>
            </w:rPr>
          </w:pPr>
          <w:hyperlink w:anchor="_Toc149917261" w:history="1">
            <w:r w:rsidRPr="00873AF1">
              <w:rPr>
                <w:rStyle w:val="a3"/>
                <w:rFonts w:ascii="华文宋体" w:eastAsia="华文宋体" w:hAnsi="华文宋体"/>
                <w:noProof/>
              </w:rPr>
              <w:t>第五讲 毛泽东与中国革命新道路的开辟</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_Toc149917261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20</w:t>
            </w:r>
            <w:r w:rsidRPr="00873AF1">
              <w:rPr>
                <w:rFonts w:ascii="华文宋体" w:eastAsia="华文宋体" w:hAnsi="华文宋体"/>
                <w:noProof/>
                <w:webHidden/>
              </w:rPr>
              <w:fldChar w:fldCharType="end"/>
            </w:r>
          </w:hyperlink>
        </w:p>
        <w:p w14:paraId="6C6EFA24" w14:textId="02089B54"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62" w:history="1">
            <w:r w:rsidRPr="00873AF1">
              <w:rPr>
                <w:rStyle w:val="a3"/>
                <w:rFonts w:ascii="华文宋体" w:eastAsia="华文宋体" w:hAnsi="华文宋体"/>
                <w:noProof/>
              </w:rPr>
              <w:t>一、1927年：革命转折点</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_Toc149917262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20</w:t>
            </w:r>
            <w:r w:rsidRPr="00873AF1">
              <w:rPr>
                <w:rFonts w:ascii="华文宋体" w:eastAsia="华文宋体" w:hAnsi="华文宋体"/>
                <w:noProof/>
                <w:webHidden/>
              </w:rPr>
              <w:fldChar w:fldCharType="end"/>
            </w:r>
          </w:hyperlink>
        </w:p>
        <w:p w14:paraId="787F3508" w14:textId="08EDFC87"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63" w:history="1">
            <w:r w:rsidRPr="00873AF1">
              <w:rPr>
                <w:rStyle w:val="a3"/>
                <w:rFonts w:ascii="华文宋体" w:eastAsia="华文宋体" w:hAnsi="华文宋体"/>
                <w:noProof/>
              </w:rPr>
              <w:t>（一）国民党政府“统一”全国</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_Toc149917263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20</w:t>
            </w:r>
            <w:r w:rsidRPr="00873AF1">
              <w:rPr>
                <w:rFonts w:ascii="华文宋体" w:eastAsia="华文宋体" w:hAnsi="华文宋体"/>
                <w:noProof/>
                <w:webHidden/>
              </w:rPr>
              <w:fldChar w:fldCharType="end"/>
            </w:r>
          </w:hyperlink>
        </w:p>
        <w:p w14:paraId="43225AC8" w14:textId="50AE0E94"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64" w:history="1">
            <w:r w:rsidRPr="00873AF1">
              <w:rPr>
                <w:rStyle w:val="a3"/>
                <w:rFonts w:ascii="华文宋体" w:eastAsia="华文宋体" w:hAnsi="华文宋体"/>
                <w:noProof/>
              </w:rPr>
              <w:t>（二）国民党政府的统治——对内专制独裁</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_Toc149917264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21</w:t>
            </w:r>
            <w:r w:rsidRPr="00873AF1">
              <w:rPr>
                <w:rFonts w:ascii="华文宋体" w:eastAsia="华文宋体" w:hAnsi="华文宋体"/>
                <w:noProof/>
                <w:webHidden/>
              </w:rPr>
              <w:fldChar w:fldCharType="end"/>
            </w:r>
          </w:hyperlink>
        </w:p>
        <w:p w14:paraId="180193A2" w14:textId="1FD97CEE"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65" w:history="1">
            <w:r w:rsidRPr="00873AF1">
              <w:rPr>
                <w:rStyle w:val="a3"/>
                <w:rFonts w:ascii="华文宋体" w:eastAsia="华文宋体" w:hAnsi="华文宋体"/>
                <w:noProof/>
              </w:rPr>
              <w:t>（三）中国革命的低潮——大革命后的艰难环境</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_Toc149917265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21</w:t>
            </w:r>
            <w:r w:rsidRPr="00873AF1">
              <w:rPr>
                <w:rFonts w:ascii="华文宋体" w:eastAsia="华文宋体" w:hAnsi="华文宋体"/>
                <w:noProof/>
                <w:webHidden/>
              </w:rPr>
              <w:fldChar w:fldCharType="end"/>
            </w:r>
          </w:hyperlink>
        </w:p>
        <w:p w14:paraId="0F8973B0" w14:textId="59F5A939"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66" w:history="1">
            <w:r w:rsidRPr="00873AF1">
              <w:rPr>
                <w:rStyle w:val="a3"/>
                <w:rFonts w:ascii="华文宋体" w:eastAsia="华文宋体" w:hAnsi="华文宋体"/>
                <w:noProof/>
              </w:rPr>
              <w:t>（四）武装革命斗争的开端</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_Toc149917266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21</w:t>
            </w:r>
            <w:r w:rsidRPr="00873AF1">
              <w:rPr>
                <w:rFonts w:ascii="华文宋体" w:eastAsia="华文宋体" w:hAnsi="华文宋体"/>
                <w:noProof/>
                <w:webHidden/>
              </w:rPr>
              <w:fldChar w:fldCharType="end"/>
            </w:r>
          </w:hyperlink>
        </w:p>
        <w:p w14:paraId="2727E581" w14:textId="14445C29"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67" w:history="1">
            <w:r w:rsidRPr="00873AF1">
              <w:rPr>
                <w:rStyle w:val="a3"/>
                <w:rFonts w:ascii="华文宋体" w:eastAsia="华文宋体" w:hAnsi="华文宋体"/>
                <w:noProof/>
              </w:rPr>
              <w:t>二、毛泽东的革命经历</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_Toc149917267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22</w:t>
            </w:r>
            <w:r w:rsidRPr="00873AF1">
              <w:rPr>
                <w:rFonts w:ascii="华文宋体" w:eastAsia="华文宋体" w:hAnsi="华文宋体"/>
                <w:noProof/>
                <w:webHidden/>
              </w:rPr>
              <w:fldChar w:fldCharType="end"/>
            </w:r>
          </w:hyperlink>
        </w:p>
        <w:p w14:paraId="409C530A" w14:textId="76744735"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68" w:history="1">
            <w:r w:rsidRPr="00873AF1">
              <w:rPr>
                <w:rStyle w:val="a3"/>
                <w:rFonts w:ascii="华文宋体" w:eastAsia="华文宋体" w:hAnsi="华文宋体"/>
                <w:noProof/>
              </w:rPr>
              <w:t>（一）早年经历</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_Toc149917268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22</w:t>
            </w:r>
            <w:r w:rsidRPr="00873AF1">
              <w:rPr>
                <w:rFonts w:ascii="华文宋体" w:eastAsia="华文宋体" w:hAnsi="华文宋体"/>
                <w:noProof/>
                <w:webHidden/>
              </w:rPr>
              <w:fldChar w:fldCharType="end"/>
            </w:r>
          </w:hyperlink>
        </w:p>
        <w:p w14:paraId="482A83EB" w14:textId="25BE1C71"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69" w:history="1">
            <w:r w:rsidRPr="00873AF1">
              <w:rPr>
                <w:rStyle w:val="a3"/>
                <w:rFonts w:ascii="华文宋体" w:eastAsia="华文宋体" w:hAnsi="华文宋体"/>
                <w:noProof/>
              </w:rPr>
              <w:t>（二）接受马克思主义</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_Toc149917269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22</w:t>
            </w:r>
            <w:r w:rsidRPr="00873AF1">
              <w:rPr>
                <w:rFonts w:ascii="华文宋体" w:eastAsia="华文宋体" w:hAnsi="华文宋体"/>
                <w:noProof/>
                <w:webHidden/>
              </w:rPr>
              <w:fldChar w:fldCharType="end"/>
            </w:r>
          </w:hyperlink>
        </w:p>
        <w:p w14:paraId="2213ADAF" w14:textId="68751C58" w:rsidR="00873AF1" w:rsidRPr="00873AF1" w:rsidRDefault="00873AF1">
          <w:pPr>
            <w:pStyle w:val="TOC2"/>
            <w:tabs>
              <w:tab w:val="right" w:leader="dot" w:pos="8296"/>
            </w:tabs>
            <w:rPr>
              <w:rFonts w:ascii="华文宋体" w:eastAsia="华文宋体" w:hAnsi="华文宋体"/>
              <w:noProof/>
              <w14:ligatures w14:val="standardContextual"/>
            </w:rPr>
          </w:pPr>
          <w:hyperlink w:anchor="_Toc149917270" w:history="1">
            <w:r w:rsidRPr="00873AF1">
              <w:rPr>
                <w:rStyle w:val="a3"/>
                <w:rFonts w:ascii="华文宋体" w:eastAsia="华文宋体" w:hAnsi="华文宋体"/>
                <w:noProof/>
              </w:rPr>
              <w:t>三、农村包围城市，武装夺取政权</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_Toc149917270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22</w:t>
            </w:r>
            <w:r w:rsidRPr="00873AF1">
              <w:rPr>
                <w:rFonts w:ascii="华文宋体" w:eastAsia="华文宋体" w:hAnsi="华文宋体"/>
                <w:noProof/>
                <w:webHidden/>
              </w:rPr>
              <w:fldChar w:fldCharType="end"/>
            </w:r>
          </w:hyperlink>
        </w:p>
        <w:p w14:paraId="67FAC7D9" w14:textId="54F268C6" w:rsidR="00873AF1" w:rsidRPr="00873AF1" w:rsidRDefault="00873AF1">
          <w:pPr>
            <w:pStyle w:val="TOC3"/>
            <w:tabs>
              <w:tab w:val="right" w:leader="dot" w:pos="8296"/>
            </w:tabs>
            <w:rPr>
              <w:rFonts w:ascii="华文宋体" w:eastAsia="华文宋体" w:hAnsi="华文宋体"/>
              <w:noProof/>
              <w14:ligatures w14:val="standardContextual"/>
            </w:rPr>
          </w:pPr>
          <w:hyperlink w:anchor="_Toc149917271" w:history="1">
            <w:r w:rsidRPr="00873AF1">
              <w:rPr>
                <w:rStyle w:val="a3"/>
                <w:rFonts w:ascii="华文宋体" w:eastAsia="华文宋体" w:hAnsi="华文宋体"/>
                <w:noProof/>
              </w:rPr>
              <w:t>（一）对中国革命道路的艰难探索</w:t>
            </w:r>
            <w:r w:rsidRPr="00873AF1">
              <w:rPr>
                <w:rFonts w:ascii="华文宋体" w:eastAsia="华文宋体" w:hAnsi="华文宋体"/>
                <w:noProof/>
                <w:webHidden/>
              </w:rPr>
              <w:tab/>
            </w:r>
            <w:r w:rsidRPr="00873AF1">
              <w:rPr>
                <w:rFonts w:ascii="华文宋体" w:eastAsia="华文宋体" w:hAnsi="华文宋体"/>
                <w:noProof/>
                <w:webHidden/>
              </w:rPr>
              <w:fldChar w:fldCharType="begin"/>
            </w:r>
            <w:r w:rsidRPr="00873AF1">
              <w:rPr>
                <w:rFonts w:ascii="华文宋体" w:eastAsia="华文宋体" w:hAnsi="华文宋体"/>
                <w:noProof/>
                <w:webHidden/>
              </w:rPr>
              <w:instrText xml:space="preserve"> PAGEREF _Toc149917271 \h </w:instrText>
            </w:r>
            <w:r w:rsidRPr="00873AF1">
              <w:rPr>
                <w:rFonts w:ascii="华文宋体" w:eastAsia="华文宋体" w:hAnsi="华文宋体"/>
                <w:noProof/>
                <w:webHidden/>
              </w:rPr>
            </w:r>
            <w:r w:rsidRPr="00873AF1">
              <w:rPr>
                <w:rFonts w:ascii="华文宋体" w:eastAsia="华文宋体" w:hAnsi="华文宋体"/>
                <w:noProof/>
                <w:webHidden/>
              </w:rPr>
              <w:fldChar w:fldCharType="separate"/>
            </w:r>
            <w:r w:rsidRPr="00873AF1">
              <w:rPr>
                <w:rFonts w:ascii="华文宋体" w:eastAsia="华文宋体" w:hAnsi="华文宋体"/>
                <w:noProof/>
                <w:webHidden/>
              </w:rPr>
              <w:t>22</w:t>
            </w:r>
            <w:r w:rsidRPr="00873AF1">
              <w:rPr>
                <w:rFonts w:ascii="华文宋体" w:eastAsia="华文宋体" w:hAnsi="华文宋体"/>
                <w:noProof/>
                <w:webHidden/>
              </w:rPr>
              <w:fldChar w:fldCharType="end"/>
            </w:r>
          </w:hyperlink>
        </w:p>
        <w:p w14:paraId="54BA3610" w14:textId="1AD1AF4B" w:rsidR="00A309D6" w:rsidRPr="00873AF1" w:rsidRDefault="00A309D6">
          <w:pPr>
            <w:rPr>
              <w:rFonts w:ascii="华文宋体" w:eastAsia="华文宋体" w:hAnsi="华文宋体"/>
            </w:rPr>
          </w:pPr>
          <w:r w:rsidRPr="00873AF1">
            <w:rPr>
              <w:rFonts w:ascii="华文宋体" w:eastAsia="华文宋体" w:hAnsi="华文宋体"/>
              <w:b/>
              <w:bCs/>
              <w:lang w:val="zh-CN"/>
            </w:rPr>
            <w:fldChar w:fldCharType="end"/>
          </w:r>
        </w:p>
      </w:sdtContent>
    </w:sdt>
    <w:p w14:paraId="5F74C3BA" w14:textId="77777777" w:rsidR="00A309D6" w:rsidRDefault="00A309D6" w:rsidP="00A309D6">
      <w:pPr>
        <w:rPr>
          <w:rFonts w:ascii="华文宋体" w:eastAsia="华文宋体" w:hAnsi="华文宋体"/>
        </w:rPr>
      </w:pPr>
    </w:p>
    <w:p w14:paraId="536DDFA8" w14:textId="5345A742" w:rsidR="00A309D6" w:rsidRDefault="00A309D6">
      <w:pPr>
        <w:widowControl/>
        <w:jc w:val="left"/>
        <w:rPr>
          <w:rFonts w:ascii="华文宋体" w:eastAsia="华文宋体" w:hAnsi="华文宋体"/>
        </w:rPr>
      </w:pPr>
      <w:r>
        <w:rPr>
          <w:rFonts w:ascii="华文宋体" w:eastAsia="华文宋体" w:hAnsi="华文宋体"/>
        </w:rPr>
        <w:br w:type="page"/>
      </w:r>
    </w:p>
    <w:p w14:paraId="322E6D2A" w14:textId="77777777" w:rsidR="0093786E" w:rsidRPr="00A309D6" w:rsidRDefault="0093786E" w:rsidP="001D076B">
      <w:pPr>
        <w:jc w:val="center"/>
        <w:rPr>
          <w:rFonts w:ascii="华文宋体" w:eastAsia="华文宋体" w:hAnsi="华文宋体"/>
        </w:rPr>
      </w:pPr>
    </w:p>
    <w:p w14:paraId="1521C760" w14:textId="724E1B22" w:rsidR="004F27BC" w:rsidRPr="004F27BC" w:rsidRDefault="004F27BC" w:rsidP="00EE4598">
      <w:pPr>
        <w:pStyle w:val="a9"/>
      </w:pPr>
      <w:bookmarkStart w:id="0" w:name="_Toc149917199"/>
      <w:r w:rsidRPr="004F27BC">
        <w:rPr>
          <w:rFonts w:hint="eastAsia"/>
        </w:rPr>
        <w:t xml:space="preserve">第一讲 </w:t>
      </w:r>
      <w:r w:rsidR="00DB25D0">
        <w:rPr>
          <w:rFonts w:hint="eastAsia"/>
        </w:rPr>
        <w:t>导言，鸦片战争前后的中国与世界</w:t>
      </w:r>
      <w:bookmarkEnd w:id="0"/>
    </w:p>
    <w:p w14:paraId="19160074" w14:textId="6E41AE20" w:rsidR="00906D67" w:rsidRPr="00906D67" w:rsidRDefault="000C2A56" w:rsidP="00906D67">
      <w:pPr>
        <w:pStyle w:val="af"/>
        <w:spacing w:before="78" w:after="78"/>
        <w:ind w:firstLine="0"/>
        <w:jc w:val="center"/>
      </w:pPr>
      <w:r>
        <w:rPr>
          <w:rFonts w:hint="eastAsia"/>
        </w:rPr>
        <w:t>2</w:t>
      </w:r>
      <w:r>
        <w:t>023.</w:t>
      </w:r>
      <w:r w:rsidR="00851200">
        <w:t>9.8</w:t>
      </w:r>
      <w:r w:rsidR="001678D5">
        <w:t xml:space="preserve"> / 2023.9.15</w:t>
      </w:r>
    </w:p>
    <w:p w14:paraId="223044E2" w14:textId="0D0A1587" w:rsidR="004F27BC" w:rsidRPr="004F27BC" w:rsidRDefault="00F24B12" w:rsidP="00F24B12">
      <w:pPr>
        <w:pStyle w:val="ab"/>
      </w:pPr>
      <w:bookmarkStart w:id="1" w:name="_Toc149917200"/>
      <w:r>
        <w:rPr>
          <w:rFonts w:hint="eastAsia"/>
        </w:rPr>
        <w:t>一</w:t>
      </w:r>
      <w:r w:rsidR="004F27BC">
        <w:rPr>
          <w:rFonts w:hint="eastAsia"/>
        </w:rPr>
        <w:t>、</w:t>
      </w:r>
      <w:r w:rsidR="00FC5DF6">
        <w:rPr>
          <w:rFonts w:hint="eastAsia"/>
        </w:rPr>
        <w:t>导言</w:t>
      </w:r>
      <w:bookmarkEnd w:id="1"/>
    </w:p>
    <w:p w14:paraId="6D813EAE" w14:textId="700C3BA9" w:rsidR="0055283E" w:rsidRPr="0055283E" w:rsidRDefault="006B79BD" w:rsidP="0055283E">
      <w:pPr>
        <w:pStyle w:val="ad"/>
      </w:pPr>
      <w:bookmarkStart w:id="2" w:name="_Toc149917201"/>
      <w:r>
        <w:rPr>
          <w:rFonts w:hint="eastAsia"/>
        </w:rPr>
        <w:t>（一）</w:t>
      </w:r>
      <w:r w:rsidR="00FC5DF6">
        <w:rPr>
          <w:rFonts w:hint="eastAsia"/>
        </w:rPr>
        <w:t>思想政治理论课的演变</w:t>
      </w:r>
      <w:bookmarkEnd w:id="2"/>
    </w:p>
    <w:p w14:paraId="079D0B26" w14:textId="6C2299CE" w:rsidR="000C2A56" w:rsidRDefault="00FC5DF6" w:rsidP="00452E0D">
      <w:pPr>
        <w:pStyle w:val="af"/>
        <w:spacing w:before="78" w:after="78"/>
        <w:ind w:firstLine="0"/>
      </w:pPr>
      <w:r>
        <w:tab/>
      </w:r>
      <w:r>
        <w:rPr>
          <w:rFonts w:hint="eastAsia"/>
        </w:rPr>
        <w:t>早在1</w:t>
      </w:r>
      <w:r>
        <w:t>936~1948</w:t>
      </w:r>
      <w:r>
        <w:rPr>
          <w:rFonts w:hint="eastAsia"/>
        </w:rPr>
        <w:t>年，中国共产党就在抗日军政大学、陕北工学开展了思想政治理论课。2</w:t>
      </w:r>
      <w:r>
        <w:t>0</w:t>
      </w:r>
      <w:r>
        <w:rPr>
          <w:rFonts w:hint="eastAsia"/>
        </w:rPr>
        <w:t>世纪5</w:t>
      </w:r>
      <w:r>
        <w:t>0</w:t>
      </w:r>
      <w:r>
        <w:rPr>
          <w:rFonts w:hint="eastAsia"/>
        </w:rPr>
        <w:t>年代初、5</w:t>
      </w:r>
      <w:r>
        <w:t>6</w:t>
      </w:r>
      <w:r>
        <w:rPr>
          <w:rFonts w:hint="eastAsia"/>
        </w:rPr>
        <w:t>年、6</w:t>
      </w:r>
      <w:r>
        <w:t>0</w:t>
      </w:r>
      <w:r>
        <w:rPr>
          <w:rFonts w:hint="eastAsia"/>
        </w:rPr>
        <w:t>年代的思政课都有所变化。“8</w:t>
      </w:r>
      <w:r>
        <w:t>5</w:t>
      </w:r>
      <w:r>
        <w:rPr>
          <w:rFonts w:hint="eastAsia"/>
        </w:rPr>
        <w:t>方案”“两课”“9</w:t>
      </w:r>
      <w:r>
        <w:t>8</w:t>
      </w:r>
      <w:r>
        <w:rPr>
          <w:rFonts w:hint="eastAsia"/>
        </w:rPr>
        <w:t>方案”“0</w:t>
      </w:r>
      <w:r>
        <w:t>5</w:t>
      </w:r>
      <w:r>
        <w:rPr>
          <w:rFonts w:hint="eastAsia"/>
        </w:rPr>
        <w:t>方案”是改革开放后的思政课新变化。</w:t>
      </w:r>
    </w:p>
    <w:p w14:paraId="1534C106" w14:textId="7FCDABA1" w:rsidR="00FC5DF6" w:rsidRDefault="00FC5DF6" w:rsidP="00452E0D">
      <w:pPr>
        <w:pStyle w:val="af"/>
        <w:spacing w:before="78" w:after="78"/>
        <w:ind w:firstLine="0"/>
      </w:pPr>
      <w:r>
        <w:tab/>
      </w:r>
      <w:r w:rsidR="00633E14">
        <w:rPr>
          <w:rFonts w:hint="eastAsia"/>
        </w:rPr>
        <w:t>近年来，又新增了《习近平新时代中国特色社会主义》这门课程。</w:t>
      </w:r>
    </w:p>
    <w:p w14:paraId="3FD352FA" w14:textId="4E73D39B" w:rsidR="00633E14" w:rsidRDefault="00633E14" w:rsidP="00452E0D">
      <w:pPr>
        <w:pStyle w:val="af"/>
        <w:spacing w:before="78" w:after="78"/>
        <w:ind w:firstLine="0"/>
      </w:pPr>
      <w:r>
        <w:tab/>
      </w:r>
      <w:r>
        <w:rPr>
          <w:rFonts w:hint="eastAsia"/>
        </w:rPr>
        <w:t>自中共成立至今，思政课一直处于调整之中，从中也可看到具体的时代变化和历史要求。</w:t>
      </w:r>
    </w:p>
    <w:p w14:paraId="5C7B5FDA" w14:textId="4B88B494" w:rsidR="00633E14" w:rsidRDefault="00633E14" w:rsidP="00633E14">
      <w:pPr>
        <w:pStyle w:val="ad"/>
      </w:pPr>
      <w:bookmarkStart w:id="3" w:name="_Toc149917202"/>
      <w:r>
        <w:rPr>
          <w:rFonts w:hint="eastAsia"/>
        </w:rPr>
        <w:t>（二）《中国近现代史纲要》课程设置的历史</w:t>
      </w:r>
      <w:bookmarkEnd w:id="3"/>
    </w:p>
    <w:p w14:paraId="3442E6E6" w14:textId="75158F1F" w:rsidR="00633E14" w:rsidRDefault="00633E14" w:rsidP="00633E14">
      <w:pPr>
        <w:pStyle w:val="af"/>
        <w:numPr>
          <w:ilvl w:val="0"/>
          <w:numId w:val="2"/>
        </w:numPr>
        <w:spacing w:beforeLines="0" w:afterLines="0" w:after="0"/>
        <w:ind w:left="442" w:hanging="442"/>
      </w:pPr>
      <w:r>
        <w:rPr>
          <w:rFonts w:hint="eastAsia"/>
        </w:rPr>
        <w:t>5</w:t>
      </w:r>
      <w:r>
        <w:t>0</w:t>
      </w:r>
      <w:r>
        <w:rPr>
          <w:rFonts w:hint="eastAsia"/>
        </w:rPr>
        <w:t>年代：新民主主义论——中国革命史</w:t>
      </w:r>
    </w:p>
    <w:p w14:paraId="1771EB65" w14:textId="6FE1D4A2" w:rsidR="00633E14" w:rsidRDefault="00633E14" w:rsidP="00633E14">
      <w:pPr>
        <w:pStyle w:val="af"/>
        <w:numPr>
          <w:ilvl w:val="0"/>
          <w:numId w:val="2"/>
        </w:numPr>
        <w:spacing w:beforeLines="0" w:afterLines="0" w:after="0"/>
        <w:ind w:left="442" w:hanging="442"/>
      </w:pPr>
      <w:r>
        <w:rPr>
          <w:rFonts w:hint="eastAsia"/>
        </w:rPr>
        <w:t>6</w:t>
      </w:r>
      <w:r>
        <w:t>0</w:t>
      </w:r>
      <w:r>
        <w:rPr>
          <w:rFonts w:hint="eastAsia"/>
        </w:rPr>
        <w:t>年代：中国共产党历史</w:t>
      </w:r>
    </w:p>
    <w:p w14:paraId="2E5D4FB5" w14:textId="09AF38EF" w:rsidR="00633E14" w:rsidRDefault="00633E14" w:rsidP="00633E14">
      <w:pPr>
        <w:pStyle w:val="af"/>
        <w:numPr>
          <w:ilvl w:val="0"/>
          <w:numId w:val="2"/>
        </w:numPr>
        <w:spacing w:beforeLines="0" w:afterLines="0" w:after="0"/>
        <w:ind w:left="442" w:hanging="442"/>
      </w:pPr>
      <w:r>
        <w:rPr>
          <w:rFonts w:hint="eastAsia"/>
        </w:rPr>
        <w:t>8</w:t>
      </w:r>
      <w:r>
        <w:t>5</w:t>
      </w:r>
      <w:r>
        <w:rPr>
          <w:rFonts w:hint="eastAsia"/>
        </w:rPr>
        <w:t>方案：中国革命史</w:t>
      </w:r>
    </w:p>
    <w:p w14:paraId="3959BEE9" w14:textId="7EB6A2AB" w:rsidR="00633E14" w:rsidRDefault="00633E14" w:rsidP="00633E14">
      <w:pPr>
        <w:pStyle w:val="af"/>
        <w:numPr>
          <w:ilvl w:val="0"/>
          <w:numId w:val="2"/>
        </w:numPr>
        <w:spacing w:beforeLines="0" w:afterLines="0" w:after="0"/>
        <w:ind w:left="442" w:hanging="442"/>
      </w:pPr>
      <w:r>
        <w:rPr>
          <w:rFonts w:hint="eastAsia"/>
        </w:rPr>
        <w:t>9</w:t>
      </w:r>
      <w:r>
        <w:t>8</w:t>
      </w:r>
      <w:r>
        <w:rPr>
          <w:rFonts w:hint="eastAsia"/>
        </w:rPr>
        <w:t>方案：毛泽东思想概论</w:t>
      </w:r>
    </w:p>
    <w:p w14:paraId="1599E311" w14:textId="3F8B65A5" w:rsidR="00633E14" w:rsidRDefault="00633E14" w:rsidP="00633E14">
      <w:pPr>
        <w:pStyle w:val="af"/>
        <w:numPr>
          <w:ilvl w:val="0"/>
          <w:numId w:val="2"/>
        </w:numPr>
        <w:spacing w:beforeLines="0" w:afterLines="0" w:after="0"/>
        <w:ind w:left="442" w:hanging="442"/>
      </w:pPr>
      <w:r>
        <w:rPr>
          <w:rFonts w:hint="eastAsia"/>
        </w:rPr>
        <w:t>0</w:t>
      </w:r>
      <w:r>
        <w:t>5</w:t>
      </w:r>
      <w:r>
        <w:rPr>
          <w:rFonts w:hint="eastAsia"/>
        </w:rPr>
        <w:t>方案：中国近现代史纲要</w:t>
      </w:r>
    </w:p>
    <w:p w14:paraId="1E19DF8A" w14:textId="49D5183D" w:rsidR="00633E14" w:rsidRDefault="00633E14" w:rsidP="00633E14">
      <w:pPr>
        <w:pStyle w:val="ad"/>
      </w:pPr>
      <w:bookmarkStart w:id="4" w:name="_Toc149917203"/>
      <w:r>
        <w:rPr>
          <w:rFonts w:hint="eastAsia"/>
        </w:rPr>
        <w:t>（三）历史·中国近现代史</w:t>
      </w:r>
      <w:bookmarkEnd w:id="4"/>
    </w:p>
    <w:p w14:paraId="678F7DA3" w14:textId="7B3CCCD6" w:rsidR="00633E14" w:rsidRDefault="00633E14" w:rsidP="00452E0D">
      <w:pPr>
        <w:pStyle w:val="af"/>
        <w:spacing w:before="78" w:after="78"/>
        <w:ind w:firstLine="0"/>
      </w:pPr>
      <w:r>
        <w:tab/>
      </w:r>
      <w:r>
        <w:rPr>
          <w:rFonts w:hint="eastAsia"/>
        </w:rPr>
        <w:t>要用两种视角来看待历史、理解人物。</w:t>
      </w:r>
    </w:p>
    <w:p w14:paraId="00EAC575" w14:textId="0E1D1ABB" w:rsidR="00633E14" w:rsidRDefault="00633E14" w:rsidP="00633E14">
      <w:pPr>
        <w:pStyle w:val="af1"/>
        <w:spacing w:after="78"/>
      </w:pPr>
      <w:r>
        <w:rPr>
          <w:rFonts w:hint="eastAsia"/>
        </w:rPr>
        <w:t>1</w:t>
      </w:r>
      <w:r>
        <w:t xml:space="preserve">. </w:t>
      </w:r>
      <w:r>
        <w:rPr>
          <w:rFonts w:hint="eastAsia"/>
        </w:rPr>
        <w:t>历史是什么</w:t>
      </w:r>
    </w:p>
    <w:p w14:paraId="61D0A9E5" w14:textId="12A46AA2" w:rsidR="00633E14" w:rsidRPr="000C1DAC" w:rsidRDefault="00633E14" w:rsidP="009F4F10">
      <w:pPr>
        <w:pStyle w:val="af3"/>
        <w:spacing w:before="78" w:after="78"/>
        <w:ind w:firstLine="420"/>
      </w:pPr>
      <w:r w:rsidRPr="000C1DAC">
        <w:t>一切历史都是当代史。</w:t>
      </w:r>
    </w:p>
    <w:p w14:paraId="51EF1FF6" w14:textId="5B3E8874" w:rsidR="00633E14" w:rsidRPr="000C1DAC" w:rsidRDefault="00633E14" w:rsidP="009F4F10">
      <w:pPr>
        <w:pStyle w:val="af3"/>
        <w:spacing w:before="78" w:after="78"/>
        <w:jc w:val="right"/>
      </w:pPr>
      <w:r w:rsidRPr="000C1DAC">
        <w:t>——克罗齐</w:t>
      </w:r>
    </w:p>
    <w:p w14:paraId="39A43805" w14:textId="489B92BB" w:rsidR="00633E14" w:rsidRPr="000C1DAC" w:rsidRDefault="00633E14" w:rsidP="009F4F10">
      <w:pPr>
        <w:pStyle w:val="af3"/>
        <w:spacing w:before="78" w:after="78"/>
        <w:ind w:firstLine="420"/>
      </w:pPr>
      <w:r w:rsidRPr="000C1DAC">
        <w:t>生活即是历史。</w:t>
      </w:r>
    </w:p>
    <w:p w14:paraId="79AA9103" w14:textId="1D63317B" w:rsidR="00633E14" w:rsidRPr="000C1DAC" w:rsidRDefault="00633E14" w:rsidP="009F4F10">
      <w:pPr>
        <w:pStyle w:val="af3"/>
        <w:spacing w:before="78" w:after="78"/>
        <w:jc w:val="right"/>
      </w:pPr>
      <w:r w:rsidRPr="000C1DAC">
        <w:t>——肯·福莱特《</w:t>
      </w:r>
      <w:r w:rsidRPr="000C1DAC">
        <w:rPr>
          <w:rFonts w:hint="eastAsia"/>
        </w:rPr>
        <w:t>巨人的陨落</w:t>
      </w:r>
      <w:r w:rsidRPr="000C1DAC">
        <w:t>》</w:t>
      </w:r>
    </w:p>
    <w:p w14:paraId="732076AF" w14:textId="1358ED86" w:rsidR="00633E14" w:rsidRPr="000C1DAC" w:rsidRDefault="00633E14" w:rsidP="009F4F10">
      <w:pPr>
        <w:pStyle w:val="af3"/>
        <w:spacing w:before="78" w:after="78"/>
        <w:ind w:firstLine="420"/>
      </w:pPr>
      <w:r w:rsidRPr="000C1DAC">
        <w:t>历史就是与现实不断的对话。</w:t>
      </w:r>
    </w:p>
    <w:p w14:paraId="0D8CE7AB" w14:textId="04297F9B" w:rsidR="00633E14" w:rsidRPr="000C1DAC" w:rsidRDefault="00633E14" w:rsidP="009F4F10">
      <w:pPr>
        <w:pStyle w:val="af3"/>
        <w:spacing w:before="78" w:after="78"/>
        <w:jc w:val="right"/>
      </w:pPr>
      <w:r w:rsidRPr="000C1DAC">
        <w:t>——爱德华·H·卡尔《</w:t>
      </w:r>
      <w:r w:rsidRPr="000C1DAC">
        <w:rPr>
          <w:rFonts w:hint="eastAsia"/>
        </w:rPr>
        <w:t>历史是什么</w:t>
      </w:r>
      <w:r w:rsidRPr="000C1DAC">
        <w:t>》</w:t>
      </w:r>
    </w:p>
    <w:p w14:paraId="7758A2AF" w14:textId="559CDC22" w:rsidR="00633E14" w:rsidRPr="000C1DAC" w:rsidRDefault="00633E14" w:rsidP="009F4F10">
      <w:pPr>
        <w:pStyle w:val="af3"/>
        <w:spacing w:before="78" w:after="78"/>
        <w:ind w:firstLine="420"/>
      </w:pPr>
      <w:r w:rsidRPr="000C1DAC">
        <w:t>历史是一个任人打扮的小姑娘。</w:t>
      </w:r>
    </w:p>
    <w:p w14:paraId="1BC8B885" w14:textId="4367B352" w:rsidR="00633E14" w:rsidRPr="000C1DAC" w:rsidRDefault="00633E14" w:rsidP="009F4F10">
      <w:pPr>
        <w:pStyle w:val="af3"/>
        <w:spacing w:before="78" w:after="78"/>
        <w:jc w:val="right"/>
      </w:pPr>
      <w:r w:rsidRPr="000C1DAC">
        <w:t>——胡适</w:t>
      </w:r>
      <w:r w:rsidR="000C1DAC" w:rsidRPr="000C1DAC">
        <w:rPr>
          <w:rFonts w:hint="eastAsia"/>
        </w:rPr>
        <w:t>（存疑）</w:t>
      </w:r>
    </w:p>
    <w:p w14:paraId="411B9D60" w14:textId="2A49786E" w:rsidR="00633E14" w:rsidRDefault="00461FF8" w:rsidP="00452E0D">
      <w:pPr>
        <w:pStyle w:val="af"/>
        <w:spacing w:before="78" w:after="78"/>
        <w:ind w:firstLine="0"/>
      </w:pPr>
      <w:r>
        <w:tab/>
      </w:r>
      <w:r>
        <w:rPr>
          <w:rFonts w:hint="eastAsia"/>
        </w:rPr>
        <w:t>历史是过去真正发生的事情（史实）；历史是人们记得的、叙述的、书写的过去（史论）。</w:t>
      </w:r>
    </w:p>
    <w:p w14:paraId="4423D7E9" w14:textId="6A6722BB" w:rsidR="00461FF8" w:rsidRDefault="00461FF8" w:rsidP="00452E0D">
      <w:pPr>
        <w:pStyle w:val="af"/>
        <w:spacing w:before="78" w:after="78"/>
        <w:ind w:firstLine="0"/>
      </w:pPr>
      <w:r>
        <w:tab/>
      </w:r>
      <w:r>
        <w:rPr>
          <w:rFonts w:hint="eastAsia"/>
        </w:rPr>
        <w:t>历史的发展有所规律可循。唯物史观告诉我们，历史是偶然与必然的结合，双方互相蕴含。地理环境决定论者认为，自然环境产生了人及社会，对社会起到了决定性作用，因此历史没有必然性，只有偶然性。</w:t>
      </w:r>
    </w:p>
    <w:p w14:paraId="17BB2C66" w14:textId="5D466D64" w:rsidR="00461FF8" w:rsidRDefault="00461FF8" w:rsidP="00461FF8">
      <w:pPr>
        <w:pStyle w:val="af1"/>
        <w:spacing w:after="78"/>
      </w:pPr>
      <w:r>
        <w:rPr>
          <w:rFonts w:hint="eastAsia"/>
        </w:rPr>
        <w:t>2</w:t>
      </w:r>
      <w:r>
        <w:t xml:space="preserve">. </w:t>
      </w:r>
      <w:r>
        <w:rPr>
          <w:rFonts w:hint="eastAsia"/>
        </w:rPr>
        <w:t>历史有意义吗</w:t>
      </w:r>
    </w:p>
    <w:p w14:paraId="3CB43EA1" w14:textId="4704020A" w:rsidR="00844D67" w:rsidRDefault="000C1DAC" w:rsidP="00844D67">
      <w:pPr>
        <w:pStyle w:val="af3"/>
        <w:spacing w:before="78" w:after="78"/>
      </w:pPr>
      <w:r>
        <w:tab/>
      </w:r>
      <w:r w:rsidR="00844D67">
        <w:rPr>
          <w:rFonts w:hint="eastAsia"/>
        </w:rPr>
        <w:t>认识中华文明的悠久历史、感知中华文化的博大精深，离不开考古学。要实施好“中华文明起源与早期发展综合研究”、“考古中国”等重大项目，做好中华文明起源的研究和阐释。</w:t>
      </w:r>
    </w:p>
    <w:p w14:paraId="69D38066" w14:textId="77777777" w:rsidR="00844D67" w:rsidRDefault="00844D67" w:rsidP="00844D67">
      <w:pPr>
        <w:pStyle w:val="af3"/>
        <w:spacing w:before="78" w:after="78"/>
        <w:jc w:val="right"/>
      </w:pPr>
      <w:r>
        <w:rPr>
          <w:rFonts w:hint="eastAsia"/>
        </w:rPr>
        <w:t>——习近平总书记在文化传承座谈会上的重要讲话（</w:t>
      </w:r>
      <w:r>
        <w:t>2023年6月2日）</w:t>
      </w:r>
    </w:p>
    <w:p w14:paraId="71F1C80E" w14:textId="4039E85D" w:rsidR="00844D67" w:rsidRDefault="00844D67" w:rsidP="00844D67">
      <w:pPr>
        <w:pStyle w:val="af3"/>
        <w:spacing w:before="78" w:after="78"/>
        <w:ind w:firstLine="420"/>
      </w:pPr>
      <w:r>
        <w:rPr>
          <w:rFonts w:hint="eastAsia"/>
        </w:rPr>
        <w:lastRenderedPageBreak/>
        <w:t>博物馆有很多宝贵文物甚至“国宝”，</w:t>
      </w:r>
      <w:r w:rsidRPr="002D28FA">
        <w:rPr>
          <w:rFonts w:hint="eastAsia"/>
          <w:b/>
          <w:bCs/>
        </w:rPr>
        <w:t>它们实证了我国百万年的人类史、一万年的文化史、五千多年的文明史</w:t>
      </w:r>
      <w:r>
        <w:rPr>
          <w:rFonts w:hint="eastAsia"/>
        </w:rPr>
        <w:t>，要深入实施中华文明探源工程，把中国文明历史研究引向深入。</w:t>
      </w:r>
    </w:p>
    <w:p w14:paraId="239EB775" w14:textId="6394BCB7" w:rsidR="00461FF8" w:rsidRDefault="00844D67" w:rsidP="00844D67">
      <w:pPr>
        <w:pStyle w:val="af3"/>
        <w:spacing w:before="78" w:after="78"/>
        <w:jc w:val="right"/>
      </w:pPr>
      <w:r>
        <w:rPr>
          <w:rFonts w:hint="eastAsia"/>
        </w:rPr>
        <w:t>——习近平总书记在山西运城博物馆考察时的讲话（</w:t>
      </w:r>
      <w:r>
        <w:t>2023年5月16日）</w:t>
      </w:r>
    </w:p>
    <w:p w14:paraId="3535649F" w14:textId="13187980" w:rsidR="00844D67" w:rsidRDefault="002B6CA0" w:rsidP="00844D67">
      <w:pPr>
        <w:pStyle w:val="af"/>
        <w:spacing w:before="78" w:after="78"/>
      </w:pPr>
      <w:r>
        <w:rPr>
          <w:rFonts w:hint="eastAsia"/>
        </w:rPr>
        <w:t>历史对于不同文明、不同民族有着不同的意义。传统印度认为历史就是婆罗门；古希腊认为历史就是宙斯和雅典娜；犹太人认为历史是亚伯拉罕、摩西、耶和华；近代西方则认为历史是滚滚洪流。</w:t>
      </w:r>
    </w:p>
    <w:p w14:paraId="3A708CF7" w14:textId="77777777" w:rsidR="002B6CA0" w:rsidRDefault="002B6CA0" w:rsidP="002B6CA0">
      <w:pPr>
        <w:pStyle w:val="af3"/>
        <w:spacing w:before="78" w:after="78"/>
        <w:ind w:firstLine="420"/>
      </w:pPr>
      <w:r>
        <w:rPr>
          <w:rFonts w:hint="eastAsia"/>
        </w:rPr>
        <w:t>历史研究在真正意义上是一种为政治生活进行的教育和训练。……</w:t>
      </w:r>
      <w:r>
        <w:t>最有益的，或者说惟一的，学会在命运中保持尊严的方法，就是回忆起他人的灾难。</w:t>
      </w:r>
    </w:p>
    <w:p w14:paraId="6FB593E6" w14:textId="26057545" w:rsidR="002B6CA0" w:rsidRDefault="002B6CA0" w:rsidP="002B6CA0">
      <w:pPr>
        <w:pStyle w:val="af3"/>
        <w:spacing w:before="78" w:after="78"/>
        <w:jc w:val="right"/>
      </w:pPr>
      <w:r>
        <w:t>——波利比乌斯</w:t>
      </w:r>
    </w:p>
    <w:p w14:paraId="522697EF" w14:textId="2D9F812B" w:rsidR="002B6CA0" w:rsidRDefault="002B6CA0" w:rsidP="002B6CA0">
      <w:pPr>
        <w:pStyle w:val="af3"/>
        <w:spacing w:before="78" w:after="78"/>
        <w:ind w:firstLine="420"/>
      </w:pPr>
      <w:r>
        <w:rPr>
          <w:rFonts w:hint="eastAsia"/>
        </w:rPr>
        <w:t>看得见多远的过去，就能走得到多远的未来。</w:t>
      </w:r>
    </w:p>
    <w:p w14:paraId="23F7CA87" w14:textId="0ADCC2B7" w:rsidR="002B6CA0" w:rsidRDefault="002B6CA0" w:rsidP="002B6CA0">
      <w:pPr>
        <w:pStyle w:val="af3"/>
        <w:spacing w:before="78" w:after="78"/>
        <w:jc w:val="right"/>
      </w:pPr>
      <w:r>
        <w:rPr>
          <w:rFonts w:hint="eastAsia"/>
        </w:rPr>
        <w:t>——丘吉尔</w:t>
      </w:r>
    </w:p>
    <w:p w14:paraId="37F2DBC1" w14:textId="77777777" w:rsidR="002B6CA0" w:rsidRDefault="002B6CA0" w:rsidP="002B6CA0">
      <w:pPr>
        <w:pStyle w:val="af3"/>
        <w:spacing w:before="78" w:after="78"/>
        <w:ind w:firstLine="420"/>
      </w:pPr>
      <w:r>
        <w:rPr>
          <w:rFonts w:hint="eastAsia"/>
        </w:rPr>
        <w:t>以史为镜，可以知兴替。</w:t>
      </w:r>
    </w:p>
    <w:p w14:paraId="74216D23" w14:textId="7AE55A58" w:rsidR="002B6CA0" w:rsidRDefault="002B6CA0" w:rsidP="002B6CA0">
      <w:pPr>
        <w:pStyle w:val="af3"/>
        <w:spacing w:before="78" w:after="78"/>
        <w:jc w:val="right"/>
      </w:pPr>
      <w:r>
        <w:rPr>
          <w:rFonts w:hint="eastAsia"/>
        </w:rPr>
        <w:t>——《旧唐书·魏徵传》</w:t>
      </w:r>
    </w:p>
    <w:p w14:paraId="499ED2B5" w14:textId="77777777" w:rsidR="002B6CA0" w:rsidRDefault="002B6CA0" w:rsidP="002B6CA0">
      <w:pPr>
        <w:pStyle w:val="af3"/>
        <w:spacing w:before="78" w:after="78"/>
        <w:ind w:firstLine="420"/>
      </w:pPr>
      <w:r>
        <w:rPr>
          <w:rFonts w:hint="eastAsia"/>
        </w:rPr>
        <w:t>历史的启迪和教训是人类的共同精神财富。忘记历史就意味着背叛。</w:t>
      </w:r>
    </w:p>
    <w:p w14:paraId="0B569CDA" w14:textId="4D762CBB" w:rsidR="002B6CA0" w:rsidRDefault="002B6CA0" w:rsidP="002B6CA0">
      <w:pPr>
        <w:pStyle w:val="af3"/>
        <w:spacing w:before="78" w:after="78"/>
        <w:jc w:val="right"/>
      </w:pPr>
      <w:r>
        <w:rPr>
          <w:rFonts w:hint="eastAsia"/>
        </w:rPr>
        <w:t>——习近平</w:t>
      </w:r>
    </w:p>
    <w:p w14:paraId="23423C91" w14:textId="62715106" w:rsidR="002B6CA0" w:rsidRDefault="005C059A" w:rsidP="005C059A">
      <w:pPr>
        <w:pStyle w:val="af1"/>
        <w:spacing w:after="78"/>
      </w:pPr>
      <w:r>
        <w:rPr>
          <w:rFonts w:hint="eastAsia"/>
        </w:rPr>
        <w:t>3</w:t>
      </w:r>
      <w:r>
        <w:t xml:space="preserve">. </w:t>
      </w:r>
      <w:r>
        <w:rPr>
          <w:rFonts w:hint="eastAsia"/>
        </w:rPr>
        <w:t>学习中国近现代史的目标</w:t>
      </w:r>
    </w:p>
    <w:p w14:paraId="05492732" w14:textId="5DCA3481" w:rsidR="005C059A" w:rsidRDefault="005C059A" w:rsidP="005C059A">
      <w:pPr>
        <w:pStyle w:val="af"/>
        <w:numPr>
          <w:ilvl w:val="0"/>
          <w:numId w:val="3"/>
        </w:numPr>
        <w:spacing w:beforeLines="0" w:before="0" w:afterLines="0" w:after="0"/>
        <w:ind w:left="442" w:hanging="442"/>
      </w:pPr>
      <w:r>
        <w:rPr>
          <w:rFonts w:hint="eastAsia"/>
        </w:rPr>
        <w:t>理解你所生活的世界</w:t>
      </w:r>
    </w:p>
    <w:p w14:paraId="769980A0" w14:textId="3CB94564" w:rsidR="005C059A" w:rsidRDefault="005C059A" w:rsidP="005C059A">
      <w:pPr>
        <w:pStyle w:val="af"/>
        <w:numPr>
          <w:ilvl w:val="0"/>
          <w:numId w:val="3"/>
        </w:numPr>
        <w:spacing w:beforeLines="0" w:before="0" w:afterLines="0" w:after="0"/>
        <w:ind w:left="442" w:hanging="442"/>
      </w:pPr>
      <w:r>
        <w:rPr>
          <w:rFonts w:hint="eastAsia"/>
        </w:rPr>
        <w:t>认识近现代中国社会发展、革命、建设、改革、复兴的历史进程和内在规律</w:t>
      </w:r>
    </w:p>
    <w:p w14:paraId="08339916" w14:textId="63AF425C" w:rsidR="005C059A" w:rsidRDefault="005C059A" w:rsidP="005C059A">
      <w:pPr>
        <w:pStyle w:val="af"/>
        <w:numPr>
          <w:ilvl w:val="0"/>
          <w:numId w:val="3"/>
        </w:numPr>
        <w:spacing w:beforeLines="0" w:before="0" w:afterLines="0" w:after="0"/>
        <w:ind w:left="442" w:hanging="442"/>
      </w:pPr>
      <w:r>
        <w:rPr>
          <w:rFonts w:hint="eastAsia"/>
        </w:rPr>
        <w:t>理解为何要选择马克思主义、中国共产党、社会主义道路、改革开放</w:t>
      </w:r>
    </w:p>
    <w:p w14:paraId="52C8B148" w14:textId="2D74CE8A" w:rsidR="005C059A" w:rsidRDefault="005C059A" w:rsidP="005C059A">
      <w:pPr>
        <w:pStyle w:val="ad"/>
      </w:pPr>
      <w:bookmarkStart w:id="5" w:name="_Toc149917204"/>
      <w:r>
        <w:rPr>
          <w:rFonts w:hint="eastAsia"/>
        </w:rPr>
        <w:t>（四）教材框架</w:t>
      </w:r>
      <w:bookmarkEnd w:id="5"/>
    </w:p>
    <w:p w14:paraId="4EE896E8" w14:textId="71F07B7B" w:rsidR="00F659F4" w:rsidRDefault="00F659F4" w:rsidP="00F659F4">
      <w:pPr>
        <w:pStyle w:val="af1"/>
        <w:spacing w:after="78"/>
      </w:pPr>
      <w:r>
        <w:t xml:space="preserve">1. </w:t>
      </w:r>
      <w:r>
        <w:rPr>
          <w:rFonts w:hint="eastAsia"/>
        </w:rPr>
        <w:t>内容结构</w:t>
      </w:r>
    </w:p>
    <w:p w14:paraId="0DB79C55" w14:textId="5C3741EA" w:rsidR="005C059A" w:rsidRDefault="00715CC7" w:rsidP="00F659F4">
      <w:pPr>
        <w:pStyle w:val="af"/>
        <w:spacing w:before="78" w:after="78"/>
      </w:pPr>
      <w:r>
        <w:rPr>
          <w:rFonts w:hint="eastAsia"/>
        </w:rPr>
        <w:t>共十章。</w:t>
      </w:r>
      <w:r w:rsidR="005C059A">
        <w:rPr>
          <w:rFonts w:hint="eastAsia"/>
        </w:rPr>
        <w:t>见《中国近现代史纲要》目录。</w:t>
      </w:r>
    </w:p>
    <w:p w14:paraId="697C3217" w14:textId="49D5CE26" w:rsidR="005C059A" w:rsidRDefault="00C041AD" w:rsidP="005C059A">
      <w:pPr>
        <w:pStyle w:val="af"/>
        <w:spacing w:before="78" w:after="78"/>
        <w:ind w:firstLine="0"/>
      </w:pPr>
      <w:r>
        <w:tab/>
      </w:r>
      <w:r>
        <w:rPr>
          <w:rFonts w:hint="eastAsia"/>
        </w:rPr>
        <w:t>各讲内容预计如下：</w:t>
      </w:r>
    </w:p>
    <w:p w14:paraId="175E5394" w14:textId="77777777" w:rsidR="00C041AD" w:rsidRDefault="00C041AD" w:rsidP="00C041AD">
      <w:pPr>
        <w:pStyle w:val="af"/>
        <w:numPr>
          <w:ilvl w:val="0"/>
          <w:numId w:val="4"/>
        </w:numPr>
        <w:spacing w:beforeLines="0" w:before="0" w:afterLines="0" w:after="0"/>
        <w:ind w:left="442" w:hanging="442"/>
      </w:pPr>
      <w:r>
        <w:rPr>
          <w:rFonts w:hint="eastAsia"/>
        </w:rPr>
        <w:t>第一讲</w:t>
      </w:r>
      <w:r>
        <w:t xml:space="preserve"> 鸦片战争前后：中国与世界</w:t>
      </w:r>
    </w:p>
    <w:p w14:paraId="18B91B80" w14:textId="77777777" w:rsidR="00C041AD" w:rsidRDefault="00C041AD" w:rsidP="00C041AD">
      <w:pPr>
        <w:pStyle w:val="af"/>
        <w:numPr>
          <w:ilvl w:val="0"/>
          <w:numId w:val="4"/>
        </w:numPr>
        <w:spacing w:beforeLines="0" w:before="0" w:afterLines="0" w:after="0"/>
        <w:ind w:left="442" w:hanging="442"/>
      </w:pPr>
      <w:r>
        <w:rPr>
          <w:rFonts w:hint="eastAsia"/>
        </w:rPr>
        <w:t>第二讲</w:t>
      </w:r>
      <w:r>
        <w:t xml:space="preserve"> 内忧外患下晚清的自强与自救</w:t>
      </w:r>
    </w:p>
    <w:p w14:paraId="1060C2F6" w14:textId="2FCBA100" w:rsidR="00C041AD" w:rsidRDefault="00C041AD" w:rsidP="00C041AD">
      <w:pPr>
        <w:pStyle w:val="af"/>
        <w:numPr>
          <w:ilvl w:val="0"/>
          <w:numId w:val="4"/>
        </w:numPr>
        <w:spacing w:beforeLines="0" w:before="0" w:afterLines="0" w:after="0"/>
        <w:ind w:left="442" w:hanging="442"/>
      </w:pPr>
      <w:r>
        <w:rPr>
          <w:rFonts w:hint="eastAsia"/>
        </w:rPr>
        <w:t>第三讲 孙中山与辛亥革命</w:t>
      </w:r>
    </w:p>
    <w:p w14:paraId="6B241974" w14:textId="31EC4DC6" w:rsidR="00C041AD" w:rsidRDefault="00C041AD" w:rsidP="00C041AD">
      <w:pPr>
        <w:pStyle w:val="af"/>
        <w:numPr>
          <w:ilvl w:val="0"/>
          <w:numId w:val="4"/>
        </w:numPr>
        <w:spacing w:beforeLines="0" w:before="0" w:afterLines="0" w:after="0"/>
        <w:ind w:left="442" w:hanging="442"/>
      </w:pPr>
      <w:r>
        <w:rPr>
          <w:rFonts w:hint="eastAsia"/>
        </w:rPr>
        <w:t>第四讲 开天辟地的大事变：中国共产党成立</w:t>
      </w:r>
    </w:p>
    <w:p w14:paraId="62F158EC" w14:textId="77777777" w:rsidR="00C041AD" w:rsidRDefault="00C041AD" w:rsidP="00C041AD">
      <w:pPr>
        <w:pStyle w:val="af"/>
        <w:numPr>
          <w:ilvl w:val="0"/>
          <w:numId w:val="4"/>
        </w:numPr>
        <w:spacing w:beforeLines="0" w:before="0" w:afterLines="0" w:after="0"/>
        <w:ind w:left="442" w:hanging="442"/>
      </w:pPr>
      <w:r>
        <w:rPr>
          <w:rFonts w:hint="eastAsia"/>
        </w:rPr>
        <w:t>第五讲</w:t>
      </w:r>
      <w:r>
        <w:t xml:space="preserve"> 毛泽东与中国革命的新道路</w:t>
      </w:r>
    </w:p>
    <w:p w14:paraId="5FED3138" w14:textId="5170776D" w:rsidR="00C041AD" w:rsidRDefault="00C041AD" w:rsidP="00C041AD">
      <w:pPr>
        <w:pStyle w:val="af"/>
        <w:numPr>
          <w:ilvl w:val="0"/>
          <w:numId w:val="4"/>
        </w:numPr>
        <w:spacing w:beforeLines="0" w:before="0" w:afterLines="0" w:after="0"/>
        <w:ind w:left="442" w:hanging="442"/>
      </w:pPr>
      <w:r>
        <w:rPr>
          <w:rFonts w:hint="eastAsia"/>
        </w:rPr>
        <w:t>第六讲 中华民族的抗日战争</w:t>
      </w:r>
    </w:p>
    <w:p w14:paraId="2986293B" w14:textId="77777777" w:rsidR="00C041AD" w:rsidRDefault="00C041AD" w:rsidP="00C041AD">
      <w:pPr>
        <w:pStyle w:val="af"/>
        <w:numPr>
          <w:ilvl w:val="0"/>
          <w:numId w:val="4"/>
        </w:numPr>
        <w:spacing w:beforeLines="0" w:before="0" w:afterLines="0" w:after="0"/>
        <w:ind w:left="442" w:hanging="442"/>
      </w:pPr>
      <w:r>
        <w:rPr>
          <w:rFonts w:hint="eastAsia"/>
        </w:rPr>
        <w:t>第七讲</w:t>
      </w:r>
      <w:r>
        <w:t xml:space="preserve"> 解放战争与新中国的成立</w:t>
      </w:r>
    </w:p>
    <w:p w14:paraId="1AE887E4" w14:textId="77777777" w:rsidR="00C041AD" w:rsidRDefault="00C041AD" w:rsidP="00C041AD">
      <w:pPr>
        <w:pStyle w:val="af"/>
        <w:numPr>
          <w:ilvl w:val="0"/>
          <w:numId w:val="4"/>
        </w:numPr>
        <w:spacing w:beforeLines="0" w:before="0" w:afterLines="0" w:after="0"/>
        <w:ind w:left="442" w:hanging="442"/>
      </w:pPr>
      <w:r>
        <w:rPr>
          <w:rFonts w:hint="eastAsia"/>
        </w:rPr>
        <w:t>第八讲</w:t>
      </w:r>
      <w:r>
        <w:t xml:space="preserve"> 社会主义制度的确立与社会主义建设的初步探索</w:t>
      </w:r>
    </w:p>
    <w:p w14:paraId="65B1E5EE" w14:textId="77777777" w:rsidR="00C041AD" w:rsidRDefault="00C041AD" w:rsidP="00C041AD">
      <w:pPr>
        <w:pStyle w:val="af"/>
        <w:numPr>
          <w:ilvl w:val="0"/>
          <w:numId w:val="4"/>
        </w:numPr>
        <w:spacing w:beforeLines="0" w:before="0" w:afterLines="0" w:after="0"/>
        <w:ind w:left="442" w:hanging="442"/>
      </w:pPr>
      <w:r>
        <w:rPr>
          <w:rFonts w:hint="eastAsia"/>
        </w:rPr>
        <w:t>第十讲</w:t>
      </w:r>
      <w:r>
        <w:t xml:space="preserve"> 邓小平与改革开放的探索</w:t>
      </w:r>
    </w:p>
    <w:p w14:paraId="74CECCD3" w14:textId="62A269E9" w:rsidR="00C041AD" w:rsidRDefault="00C041AD" w:rsidP="00C041AD">
      <w:pPr>
        <w:pStyle w:val="af"/>
        <w:numPr>
          <w:ilvl w:val="0"/>
          <w:numId w:val="4"/>
        </w:numPr>
        <w:spacing w:beforeLines="0" w:before="0" w:afterLines="0" w:after="0"/>
        <w:ind w:left="442" w:hanging="442"/>
      </w:pPr>
      <w:r>
        <w:rPr>
          <w:rFonts w:hint="eastAsia"/>
        </w:rPr>
        <w:t>第十一讲 江泽民、胡锦涛与中国特色社会主义接续发展</w:t>
      </w:r>
    </w:p>
    <w:p w14:paraId="3758DE7B" w14:textId="3C94B409" w:rsidR="00C041AD" w:rsidRDefault="00C041AD" w:rsidP="00C041AD">
      <w:pPr>
        <w:pStyle w:val="af"/>
        <w:numPr>
          <w:ilvl w:val="0"/>
          <w:numId w:val="4"/>
        </w:numPr>
        <w:spacing w:beforeLines="0" w:before="0" w:afterLines="0" w:after="0"/>
        <w:ind w:left="442" w:hanging="442"/>
      </w:pPr>
      <w:r>
        <w:rPr>
          <w:rFonts w:hint="eastAsia"/>
        </w:rPr>
        <w:t>第十二讲</w:t>
      </w:r>
      <w:r>
        <w:t xml:space="preserve"> 中国特色社会主义进入新时代</w:t>
      </w:r>
    </w:p>
    <w:p w14:paraId="4591E994" w14:textId="7C76C7AF" w:rsidR="00C041AD" w:rsidRDefault="00F659F4" w:rsidP="00F659F4">
      <w:pPr>
        <w:pStyle w:val="af1"/>
        <w:spacing w:after="78"/>
      </w:pPr>
      <w:r>
        <w:rPr>
          <w:rFonts w:hint="eastAsia"/>
        </w:rPr>
        <w:t>2</w:t>
      </w:r>
      <w:r>
        <w:t xml:space="preserve">. </w:t>
      </w:r>
      <w:r>
        <w:rPr>
          <w:rFonts w:hint="eastAsia"/>
        </w:rPr>
        <w:t>内容主线</w:t>
      </w:r>
    </w:p>
    <w:p w14:paraId="2FEAC293" w14:textId="4E133A4A" w:rsidR="00F659F4" w:rsidRDefault="00F659F4" w:rsidP="00C041AD">
      <w:pPr>
        <w:pStyle w:val="af"/>
        <w:spacing w:before="78" w:after="78"/>
        <w:ind w:firstLine="0"/>
      </w:pPr>
      <w:r>
        <w:tab/>
      </w:r>
      <w:r w:rsidRPr="00F659F4">
        <w:rPr>
          <w:rFonts w:hint="eastAsia"/>
          <w:b/>
          <w:bCs/>
        </w:rPr>
        <w:t>两大历史任务：</w:t>
      </w:r>
      <w:r>
        <w:rPr>
          <w:rFonts w:hint="eastAsia"/>
        </w:rPr>
        <w:t>民族独立、人民解放；国家富强、人民幸福。</w:t>
      </w:r>
    </w:p>
    <w:p w14:paraId="2E2006E0" w14:textId="5108CA06" w:rsidR="00F659F4" w:rsidRDefault="00F659F4" w:rsidP="00C041AD">
      <w:pPr>
        <w:pStyle w:val="af"/>
        <w:spacing w:before="78" w:after="78"/>
        <w:ind w:firstLine="0"/>
      </w:pPr>
      <w:r w:rsidRPr="00F659F4">
        <w:rPr>
          <w:b/>
          <w:bCs/>
        </w:rPr>
        <w:tab/>
      </w:r>
      <w:r w:rsidRPr="00F659F4">
        <w:rPr>
          <w:rFonts w:hint="eastAsia"/>
          <w:b/>
          <w:bCs/>
        </w:rPr>
        <w:t>两大主要矛盾：</w:t>
      </w:r>
      <w:r>
        <w:rPr>
          <w:rFonts w:hint="eastAsia"/>
        </w:rPr>
        <w:t>民族矛盾与阶级矛盾。</w:t>
      </w:r>
    </w:p>
    <w:p w14:paraId="43AD78AA" w14:textId="76362E91" w:rsidR="00F659F4" w:rsidRDefault="00F659F4" w:rsidP="00F659F4">
      <w:pPr>
        <w:pStyle w:val="af"/>
        <w:spacing w:before="78" w:after="78"/>
      </w:pPr>
      <w:r w:rsidRPr="00F659F4">
        <w:rPr>
          <w:rFonts w:hint="eastAsia"/>
          <w:b/>
          <w:bCs/>
        </w:rPr>
        <w:t>社会性质：</w:t>
      </w:r>
      <w:r>
        <w:rPr>
          <w:rFonts w:hint="eastAsia"/>
        </w:rPr>
        <w:t>半殖民地半封建社会。</w:t>
      </w:r>
    </w:p>
    <w:p w14:paraId="41751313" w14:textId="09CC686E" w:rsidR="00F659F4" w:rsidRDefault="00F659F4" w:rsidP="00F659F4">
      <w:pPr>
        <w:pStyle w:val="af"/>
        <w:spacing w:before="78" w:after="78"/>
      </w:pPr>
      <w:r w:rsidRPr="00F659F4">
        <w:rPr>
          <w:rFonts w:hint="eastAsia"/>
          <w:b/>
          <w:bCs/>
        </w:rPr>
        <w:lastRenderedPageBreak/>
        <w:t>时间划分：</w:t>
      </w:r>
      <w:r>
        <w:rPr>
          <w:rFonts w:hint="eastAsia"/>
        </w:rPr>
        <w:t>1</w:t>
      </w:r>
      <w:r>
        <w:t>840~1949</w:t>
      </w:r>
      <w:r>
        <w:rPr>
          <w:rFonts w:hint="eastAsia"/>
        </w:rPr>
        <w:t>——近代史（1</w:t>
      </w:r>
      <w:r>
        <w:t>849~1919</w:t>
      </w:r>
      <w:r>
        <w:rPr>
          <w:rFonts w:hint="eastAsia"/>
        </w:rPr>
        <w:t>——旧民主主义阶段；1</w:t>
      </w:r>
      <w:r>
        <w:t>919~1949</w:t>
      </w:r>
      <w:r>
        <w:rPr>
          <w:rFonts w:hint="eastAsia"/>
        </w:rPr>
        <w:t>——新民主主义阶段）；1</w:t>
      </w:r>
      <w:r>
        <w:t>949~</w:t>
      </w:r>
      <w:r>
        <w:rPr>
          <w:rFonts w:hint="eastAsia"/>
        </w:rPr>
        <w:t>——现代史。</w:t>
      </w:r>
    </w:p>
    <w:p w14:paraId="055BCF73" w14:textId="6C511B4F" w:rsidR="000B5192" w:rsidRDefault="000B5192" w:rsidP="000B5192">
      <w:pPr>
        <w:pStyle w:val="ab"/>
      </w:pPr>
      <w:bookmarkStart w:id="6" w:name="_Toc149917205"/>
      <w:r>
        <w:rPr>
          <w:rFonts w:hint="eastAsia"/>
        </w:rPr>
        <w:t>二、鸦片战争前后：中国与世界</w:t>
      </w:r>
      <w:bookmarkEnd w:id="6"/>
    </w:p>
    <w:p w14:paraId="33740DCD" w14:textId="0F5E6311" w:rsidR="000B5192" w:rsidRDefault="000B5192" w:rsidP="000B5192">
      <w:pPr>
        <w:pStyle w:val="ad"/>
      </w:pPr>
      <w:bookmarkStart w:id="7" w:name="_Toc149917206"/>
      <w:r>
        <w:rPr>
          <w:rFonts w:hint="eastAsia"/>
        </w:rPr>
        <w:t>（一）从中西比较看传统中国的兴衰</w:t>
      </w:r>
      <w:bookmarkEnd w:id="7"/>
    </w:p>
    <w:p w14:paraId="503C7657" w14:textId="628B39A2" w:rsidR="000B5192" w:rsidRDefault="000B5192" w:rsidP="00C906F8">
      <w:pPr>
        <w:pStyle w:val="af1"/>
        <w:spacing w:after="78"/>
      </w:pPr>
      <w:r>
        <w:rPr>
          <w:rFonts w:hint="eastAsia"/>
        </w:rPr>
        <w:t>1</w:t>
      </w:r>
      <w:r>
        <w:t xml:space="preserve">. </w:t>
      </w:r>
      <w:r>
        <w:rPr>
          <w:rFonts w:hint="eastAsia"/>
        </w:rPr>
        <w:t>走在世界前列的古代中国</w:t>
      </w:r>
    </w:p>
    <w:p w14:paraId="4FB2CEA2" w14:textId="67B044E5" w:rsidR="003F0751" w:rsidRDefault="000B5192" w:rsidP="000B5192">
      <w:pPr>
        <w:pStyle w:val="af"/>
        <w:spacing w:before="78" w:after="78"/>
        <w:ind w:firstLine="0"/>
      </w:pPr>
      <w:r>
        <w:tab/>
      </w:r>
      <w:r>
        <w:rPr>
          <w:rFonts w:hint="eastAsia"/>
        </w:rPr>
        <w:t>中华文明源远流长，上下五千年。清朝以前，具有兼容并包的特征。以四大发明为代表的</w:t>
      </w:r>
      <w:r w:rsidR="00C906F8">
        <w:rPr>
          <w:rFonts w:hint="eastAsia"/>
        </w:rPr>
        <w:t>科技</w:t>
      </w:r>
      <w:r>
        <w:rPr>
          <w:rFonts w:hint="eastAsia"/>
        </w:rPr>
        <w:t>文化</w:t>
      </w:r>
      <w:r w:rsidR="00C906F8">
        <w:rPr>
          <w:rFonts w:hint="eastAsia"/>
        </w:rPr>
        <w:t>长期领先于世界。明末清初，中国</w:t>
      </w:r>
      <w:r w:rsidR="009F6F7B">
        <w:rPr>
          <w:rFonts w:hint="eastAsia"/>
        </w:rPr>
        <w:t>已经</w:t>
      </w:r>
      <w:r w:rsidR="00C906F8">
        <w:rPr>
          <w:rFonts w:hint="eastAsia"/>
        </w:rPr>
        <w:t>有了资本主义萌芽。</w:t>
      </w:r>
      <w:r w:rsidR="00622210">
        <w:rPr>
          <w:rFonts w:hint="eastAsia"/>
        </w:rPr>
        <w:t>清朝康熙帝、雍正帝、乾隆帝期间，中国的封建社会达到鼎盛。</w:t>
      </w:r>
    </w:p>
    <w:p w14:paraId="2E2126ED" w14:textId="62E4B392" w:rsidR="000B5192" w:rsidRDefault="003F0751" w:rsidP="003F0751">
      <w:pPr>
        <w:pStyle w:val="af"/>
        <w:spacing w:before="78" w:after="78"/>
      </w:pPr>
      <w:r>
        <w:rPr>
          <w:rFonts w:hint="eastAsia"/>
        </w:rPr>
        <w:t>中华文明具有连续、创新、统一、包容、和平的特性。</w:t>
      </w:r>
      <w:r w:rsidR="00014282">
        <w:rPr>
          <w:rFonts w:hint="eastAsia"/>
        </w:rPr>
        <w:t>作为世界四大文明古国之一，中国的文明从未中断</w:t>
      </w:r>
      <w:r w:rsidR="009F6F7B">
        <w:rPr>
          <w:rFonts w:hint="eastAsia"/>
        </w:rPr>
        <w:t>，因而连续</w:t>
      </w:r>
      <w:r w:rsidR="00014282">
        <w:rPr>
          <w:rFonts w:hint="eastAsia"/>
        </w:rPr>
        <w:t>。</w:t>
      </w:r>
      <w:r w:rsidR="009F6F7B">
        <w:rPr>
          <w:rFonts w:hint="eastAsia"/>
        </w:rPr>
        <w:t>中华文明具有高度的民族融合性，因而包容。</w:t>
      </w:r>
    </w:p>
    <w:p w14:paraId="5960A785" w14:textId="704FF608" w:rsidR="009F6F7B" w:rsidRDefault="009F6F7B" w:rsidP="009F6F7B">
      <w:pPr>
        <w:pStyle w:val="af1"/>
        <w:spacing w:after="78"/>
      </w:pPr>
      <w:r>
        <w:rPr>
          <w:rFonts w:hint="eastAsia"/>
        </w:rPr>
        <w:t>2</w:t>
      </w:r>
      <w:r>
        <w:t xml:space="preserve">. </w:t>
      </w:r>
      <w:r w:rsidR="00622210">
        <w:rPr>
          <w:rFonts w:hint="eastAsia"/>
        </w:rPr>
        <w:t>由盛转衰</w:t>
      </w:r>
    </w:p>
    <w:p w14:paraId="310009DC" w14:textId="1A9AE364" w:rsidR="009F6F7B" w:rsidRDefault="00622210" w:rsidP="009F6F7B">
      <w:pPr>
        <w:pStyle w:val="af"/>
        <w:spacing w:before="78" w:after="78"/>
        <w:ind w:firstLine="0"/>
      </w:pPr>
      <w:r>
        <w:tab/>
      </w:r>
      <w:r>
        <w:rPr>
          <w:rFonts w:hint="eastAsia"/>
        </w:rPr>
        <w:t>清朝嘉庆、道光年间，中国的封建社会开始衰落，这是当时中国社会的发展趋势和世界发展的大潮流所导致的。</w:t>
      </w:r>
    </w:p>
    <w:p w14:paraId="32AAEC9C" w14:textId="173F3CF7" w:rsidR="00622210" w:rsidRDefault="00622210" w:rsidP="00622210">
      <w:pPr>
        <w:pStyle w:val="af3"/>
        <w:spacing w:before="78" w:after="78"/>
        <w:ind w:firstLine="420"/>
      </w:pPr>
      <w:r>
        <w:rPr>
          <w:rFonts w:hint="eastAsia"/>
        </w:rPr>
        <w:t>不管是在舟山还是在运河而上去京城的日子里，没有看到任何人民丰衣足食、农村富饶繁荣的证明——触目所及无非是贫困落后的景象。</w:t>
      </w:r>
    </w:p>
    <w:p w14:paraId="2AD1D9B9" w14:textId="120F509E" w:rsidR="00622210" w:rsidRDefault="00622210" w:rsidP="00622210">
      <w:pPr>
        <w:pStyle w:val="af3"/>
        <w:spacing w:before="78" w:after="78"/>
        <w:jc w:val="right"/>
      </w:pPr>
      <w:r>
        <w:rPr>
          <w:rFonts w:hint="eastAsia"/>
        </w:rPr>
        <w:t>——《英使觐见乾隆纪实》</w:t>
      </w:r>
    </w:p>
    <w:p w14:paraId="0FEAAC08" w14:textId="4D19BC34" w:rsidR="00622210" w:rsidRDefault="00622210" w:rsidP="00622210">
      <w:pPr>
        <w:pStyle w:val="af"/>
        <w:spacing w:before="78" w:after="78"/>
        <w:ind w:firstLine="0"/>
      </w:pPr>
      <w:r>
        <w:tab/>
      </w:r>
      <w:r>
        <w:rPr>
          <w:rFonts w:hint="eastAsia"/>
        </w:rPr>
        <w:t>鸦片战争前，中国已经全面落后于世界上的强大资本主义国家（如英国）。总体状况而言，中国处于封建社会晚期，危机四伏；而资本主义国家迅速崛起。</w:t>
      </w:r>
    </w:p>
    <w:p w14:paraId="5DE63195" w14:textId="5CD269C2" w:rsidR="00622210" w:rsidRDefault="00622210" w:rsidP="00622210">
      <w:pPr>
        <w:pStyle w:val="af"/>
        <w:spacing w:before="78" w:after="78"/>
        <w:ind w:firstLine="0"/>
      </w:pPr>
      <w:r>
        <w:tab/>
      </w:r>
      <w:r>
        <w:rPr>
          <w:rFonts w:hint="eastAsia"/>
        </w:rPr>
        <w:t>具体表现而言，</w:t>
      </w:r>
      <w:r w:rsidRPr="00730204">
        <w:rPr>
          <w:rFonts w:hint="eastAsia"/>
          <w:b/>
          <w:bCs/>
        </w:rPr>
        <w:t>经济上，</w:t>
      </w:r>
      <w:r>
        <w:rPr>
          <w:rFonts w:hint="eastAsia"/>
        </w:rPr>
        <w:t>中国的自然经济占统治地位，土地高度集中、兼并严重，政府财政困难，而英国已经完成工业革命，生产力水平最高；</w:t>
      </w:r>
      <w:r w:rsidRPr="00730204">
        <w:rPr>
          <w:rFonts w:hint="eastAsia"/>
          <w:b/>
          <w:bCs/>
        </w:rPr>
        <w:t>政治上，</w:t>
      </w:r>
      <w:r>
        <w:rPr>
          <w:rFonts w:hint="eastAsia"/>
        </w:rPr>
        <w:t>中国官场腐败，卖官鬻爵，而英国已经确立了先进的</w:t>
      </w:r>
      <w:r w:rsidR="00730204">
        <w:rPr>
          <w:rFonts w:hint="eastAsia"/>
        </w:rPr>
        <w:t>君主立宪的</w:t>
      </w:r>
      <w:r>
        <w:rPr>
          <w:rFonts w:hint="eastAsia"/>
        </w:rPr>
        <w:t>资本主义制度</w:t>
      </w:r>
      <w:r w:rsidR="00730204">
        <w:rPr>
          <w:rFonts w:hint="eastAsia"/>
        </w:rPr>
        <w:t>（部分资本主义国家实行的是民主共和制）</w:t>
      </w:r>
      <w:r>
        <w:rPr>
          <w:rFonts w:hint="eastAsia"/>
        </w:rPr>
        <w:t>；</w:t>
      </w:r>
      <w:r w:rsidRPr="00730204">
        <w:rPr>
          <w:rFonts w:hint="eastAsia"/>
          <w:b/>
          <w:bCs/>
        </w:rPr>
        <w:t>军事上，</w:t>
      </w:r>
      <w:r>
        <w:rPr>
          <w:rFonts w:hint="eastAsia"/>
        </w:rPr>
        <w:t>中国装备陈旧，军备废弛，而英国装备着先进的军事武器；</w:t>
      </w:r>
      <w:r w:rsidRPr="00730204">
        <w:rPr>
          <w:rFonts w:hint="eastAsia"/>
          <w:b/>
          <w:bCs/>
        </w:rPr>
        <w:t>外交上，</w:t>
      </w:r>
      <w:r>
        <w:rPr>
          <w:rFonts w:hint="eastAsia"/>
        </w:rPr>
        <w:t>中国闭关自守，闭目塞听，而英国正在对外扩张，加紧殖民侵略。</w:t>
      </w:r>
    </w:p>
    <w:p w14:paraId="4385118B" w14:textId="6C7DC0A0" w:rsidR="00730204" w:rsidRDefault="00730204" w:rsidP="008117DB">
      <w:pPr>
        <w:pStyle w:val="af"/>
        <w:spacing w:before="78" w:after="78"/>
      </w:pPr>
      <w:r>
        <w:rPr>
          <w:rFonts w:hint="eastAsia"/>
        </w:rPr>
        <w:t>中国所秉承的东方文化与大部分资本主义国家秉承的西方文化也有很大差别。讲师认为，东方文化温和、善良、保守、驯从、勤奋、集体主义；西方文化冒险、重商、野蛮、个人主义。</w:t>
      </w:r>
    </w:p>
    <w:p w14:paraId="77BCC4DC" w14:textId="08A83ADC" w:rsidR="000B5192" w:rsidRDefault="000B5192" w:rsidP="00C906F8">
      <w:pPr>
        <w:pStyle w:val="ad"/>
      </w:pPr>
      <w:bookmarkStart w:id="8" w:name="_Toc149917207"/>
      <w:r>
        <w:rPr>
          <w:rFonts w:hint="eastAsia"/>
        </w:rPr>
        <w:t>（二）中西相遇：局势与碰撞</w:t>
      </w:r>
      <w:bookmarkEnd w:id="8"/>
    </w:p>
    <w:p w14:paraId="064A8BC0" w14:textId="4A59B8CE" w:rsidR="000B5192" w:rsidRDefault="003B7410" w:rsidP="000B5192">
      <w:pPr>
        <w:pStyle w:val="af"/>
        <w:spacing w:before="78" w:after="78"/>
        <w:ind w:firstLine="0"/>
      </w:pPr>
      <w:r>
        <w:tab/>
      </w:r>
      <w:r>
        <w:rPr>
          <w:rFonts w:hint="eastAsia"/>
        </w:rPr>
        <w:t>鸦片战争前，中国对外国的思想认知和外交关系都有一定问题。思想认知上，中国仍坚持“天朝上国、藩属关系”的传统观念。外交上，中国仍持续着“朝贡体制”。</w:t>
      </w:r>
      <w:r w:rsidR="00D90D05">
        <w:rPr>
          <w:rFonts w:hint="eastAsia"/>
        </w:rPr>
        <w:t>彼时中国将中国天子视为中心，加强皇权；对于“四夷”，进行“羁縻”政策（一方面在政治军事上进行压制，另一方面在政治经济上给予利益以笼络）；对于东亚属国，坚持朝贡体制；对于以上之外的其他国家和地区，则蔑视为“化外之地”。</w:t>
      </w:r>
    </w:p>
    <w:p w14:paraId="09C5C302" w14:textId="4ADC0544" w:rsidR="00197C8E" w:rsidRDefault="00197C8E" w:rsidP="000B5192">
      <w:pPr>
        <w:pStyle w:val="af"/>
        <w:spacing w:before="78" w:after="78"/>
        <w:ind w:firstLine="0"/>
      </w:pPr>
      <w:r>
        <w:tab/>
      </w:r>
      <w:r>
        <w:rPr>
          <w:rFonts w:hint="eastAsia"/>
        </w:rPr>
        <w:t>此外，经济关系上，中国对外国有限通商，</w:t>
      </w:r>
      <w:r w:rsidR="007125E0">
        <w:rPr>
          <w:rFonts w:hint="eastAsia"/>
        </w:rPr>
        <w:t>依靠</w:t>
      </w:r>
      <w:r>
        <w:rPr>
          <w:rFonts w:hint="eastAsia"/>
        </w:rPr>
        <w:t>广州贸易体系（十三行）。</w:t>
      </w:r>
      <w:r w:rsidR="007125E0">
        <w:rPr>
          <w:rFonts w:hint="eastAsia"/>
        </w:rPr>
        <w:t>中国的闭关锁国政策自明以来由来已久，洪武年间（1</w:t>
      </w:r>
      <w:r w:rsidR="007125E0">
        <w:t>374</w:t>
      </w:r>
      <w:r w:rsidR="007125E0">
        <w:rPr>
          <w:rFonts w:hint="eastAsia"/>
        </w:rPr>
        <w:t>）因倭寇而开始海禁；永乐、隆庆年间，朝贡贸易盛行；康熙年间，海禁放松；雍正年间，海禁再次加强；乾隆年间，全面闭关锁国，仅剩广州贸易体系对外开放。</w:t>
      </w:r>
    </w:p>
    <w:p w14:paraId="2BDA425D" w14:textId="05A859AF" w:rsidR="00087533" w:rsidRDefault="00087533" w:rsidP="000B5192">
      <w:pPr>
        <w:pStyle w:val="af"/>
        <w:spacing w:before="78" w:after="78"/>
        <w:ind w:firstLine="0"/>
      </w:pPr>
      <w:r>
        <w:tab/>
      </w:r>
      <w:r>
        <w:rPr>
          <w:rFonts w:hint="eastAsia"/>
        </w:rPr>
        <w:t>建立并维持广州贸易体系的目的是“以官制商、以商制夷”。</w:t>
      </w:r>
      <w:r w:rsidR="00867CED">
        <w:rPr>
          <w:rFonts w:hint="eastAsia"/>
        </w:rPr>
        <w:t>针对这一体系，英国多次派出使团以图改变规则，但屡遭清政府的鄙视。</w:t>
      </w:r>
      <w:r w:rsidR="006C13A1">
        <w:rPr>
          <w:rFonts w:hint="eastAsia"/>
        </w:rPr>
        <w:t>此时，西方已经对中国有了“不民主、落后、</w:t>
      </w:r>
      <w:r w:rsidR="006C13A1">
        <w:rPr>
          <w:rFonts w:hint="eastAsia"/>
        </w:rPr>
        <w:lastRenderedPageBreak/>
        <w:t>失礼”的印象。</w:t>
      </w:r>
    </w:p>
    <w:p w14:paraId="4D3D3205" w14:textId="10F26BC7" w:rsidR="000B5192" w:rsidRDefault="000B5192" w:rsidP="00C906F8">
      <w:pPr>
        <w:pStyle w:val="ad"/>
      </w:pPr>
      <w:bookmarkStart w:id="9" w:name="_Toc149917208"/>
      <w:r>
        <w:rPr>
          <w:rFonts w:hint="eastAsia"/>
        </w:rPr>
        <w:t>（三）近代以来帝国主义侵略对中国社会的影响及启示</w:t>
      </w:r>
      <w:bookmarkEnd w:id="9"/>
    </w:p>
    <w:p w14:paraId="564A2518" w14:textId="7C309C70" w:rsidR="00B05783" w:rsidRDefault="00B05783" w:rsidP="00B05783">
      <w:pPr>
        <w:pStyle w:val="af1"/>
        <w:spacing w:after="78"/>
      </w:pPr>
      <w:r>
        <w:rPr>
          <w:rFonts w:hint="eastAsia"/>
        </w:rPr>
        <w:t>1</w:t>
      </w:r>
      <w:r>
        <w:t xml:space="preserve">. </w:t>
      </w:r>
      <w:r>
        <w:rPr>
          <w:rFonts w:hint="eastAsia"/>
        </w:rPr>
        <w:t>近代帝国主义侵略对中国的影响</w:t>
      </w:r>
    </w:p>
    <w:p w14:paraId="675BF7F7" w14:textId="0EA590A6" w:rsidR="000B5192" w:rsidRDefault="00AF0B1C" w:rsidP="000B5192">
      <w:pPr>
        <w:pStyle w:val="af"/>
        <w:spacing w:before="78" w:after="78"/>
        <w:ind w:firstLine="0"/>
      </w:pPr>
      <w:r>
        <w:tab/>
      </w:r>
      <w:r w:rsidRPr="00B05783">
        <w:rPr>
          <w:rFonts w:hint="eastAsia"/>
          <w:b/>
          <w:bCs/>
        </w:rPr>
        <w:t>思想上，</w:t>
      </w:r>
      <w:r>
        <w:rPr>
          <w:rFonts w:hint="eastAsia"/>
        </w:rPr>
        <w:t>中国天下体系的观念逐步发生变化，民族意识开始觉醒。1</w:t>
      </w:r>
      <w:r>
        <w:t>843</w:t>
      </w:r>
      <w:r>
        <w:rPr>
          <w:rFonts w:hint="eastAsia"/>
        </w:rPr>
        <w:t>年，魏源在《海国图志》中提出“师夷长技以制夷”；1</w:t>
      </w:r>
      <w:r>
        <w:t>874</w:t>
      </w:r>
      <w:r>
        <w:rPr>
          <w:rFonts w:hint="eastAsia"/>
        </w:rPr>
        <w:t>年，台湾事变后，李鸿章惊见外患自西北移到海防，称其为“数千年来未有之变局”，放眼看西方的船坚炮利，又称其为“数千年来未有之强敌”；1</w:t>
      </w:r>
      <w:r>
        <w:t>898</w:t>
      </w:r>
      <w:r>
        <w:rPr>
          <w:rFonts w:hint="eastAsia"/>
        </w:rPr>
        <w:t>年，戊戌变法，中国全面学习西方各项制度。</w:t>
      </w:r>
    </w:p>
    <w:p w14:paraId="3724FF00" w14:textId="24CD8E80" w:rsidR="00AF0B1C" w:rsidRDefault="00AF0B1C" w:rsidP="000B5192">
      <w:pPr>
        <w:pStyle w:val="af"/>
        <w:spacing w:before="78" w:after="78"/>
        <w:ind w:firstLine="0"/>
      </w:pPr>
      <w:r>
        <w:tab/>
      </w:r>
      <w:r w:rsidRPr="00B05783">
        <w:rPr>
          <w:rFonts w:hint="eastAsia"/>
          <w:b/>
          <w:bCs/>
        </w:rPr>
        <w:t>政治上，</w:t>
      </w:r>
      <w:r>
        <w:rPr>
          <w:rFonts w:hint="eastAsia"/>
        </w:rPr>
        <w:t>清政府成为西方列强代理人。西方列强不但控制了中国的内政、外交（外国常驻北京公使、控制海关、领事裁判权等），而且镇压中国人民的反抗（太平军、反洋教斗争、义和团运动等）。</w:t>
      </w:r>
    </w:p>
    <w:p w14:paraId="4AFCFCC4" w14:textId="16A2EF7A" w:rsidR="00AF0B1C" w:rsidRDefault="00AF0B1C" w:rsidP="000B5192">
      <w:pPr>
        <w:pStyle w:val="af"/>
        <w:spacing w:before="78" w:after="78"/>
        <w:ind w:firstLine="0"/>
      </w:pPr>
      <w:r>
        <w:tab/>
      </w:r>
      <w:r w:rsidRPr="00B05783">
        <w:rPr>
          <w:rFonts w:hint="eastAsia"/>
          <w:b/>
          <w:bCs/>
        </w:rPr>
        <w:t>经济上，</w:t>
      </w:r>
      <w:r>
        <w:rPr>
          <w:rFonts w:hint="eastAsia"/>
        </w:rPr>
        <w:t>西方列强持续进行掠夺。第一，控制中国的通商口岸，使通商口岸由少到多，由沿海到内陆，最后不计其数；第二，剥夺中国的关税自主权，严重冲击了中国的民族资本主义；第三，实行商品倾销和资本输出，</w:t>
      </w:r>
      <w:r w:rsidR="004D2193">
        <w:rPr>
          <w:rFonts w:hint="eastAsia"/>
        </w:rPr>
        <w:t>向中国出口大量鸦片；第四，索要战争赔款，如《马关条约》要求向日本赔款2</w:t>
      </w:r>
      <w:r w:rsidR="004D2193">
        <w:t>.3</w:t>
      </w:r>
      <w:r w:rsidR="004D2193">
        <w:rPr>
          <w:rFonts w:hint="eastAsia"/>
        </w:rPr>
        <w:t>亿（实还6亿多）。</w:t>
      </w:r>
    </w:p>
    <w:p w14:paraId="71B5C6C5" w14:textId="2EFA1DBE" w:rsidR="004D2193" w:rsidRDefault="004D2193" w:rsidP="000B5192">
      <w:pPr>
        <w:pStyle w:val="af"/>
        <w:spacing w:before="78" w:after="78"/>
        <w:ind w:firstLine="0"/>
      </w:pPr>
      <w:r>
        <w:tab/>
      </w:r>
      <w:r w:rsidRPr="00B05783">
        <w:rPr>
          <w:rFonts w:hint="eastAsia"/>
          <w:b/>
          <w:bCs/>
        </w:rPr>
        <w:t>文化上，</w:t>
      </w:r>
      <w:r>
        <w:rPr>
          <w:rFonts w:hint="eastAsia"/>
        </w:rPr>
        <w:t>帝国主义进行文化渗透。西方列强宣扬殖民主义奴化思想，麻醉中国人民的精神，试图摧毁中国人的民族自尊心和自信心。它们提出了“种族优劣论”“黄祸论”，作为所谓“理论支撑”。</w:t>
      </w:r>
    </w:p>
    <w:p w14:paraId="2BD30BE2" w14:textId="21C6FD60" w:rsidR="00B05783" w:rsidRDefault="00B05783" w:rsidP="00B05783">
      <w:pPr>
        <w:pStyle w:val="af1"/>
        <w:spacing w:after="78"/>
      </w:pPr>
      <w:r>
        <w:rPr>
          <w:rFonts w:hint="eastAsia"/>
        </w:rPr>
        <w:t>2</w:t>
      </w:r>
      <w:r>
        <w:t xml:space="preserve">. </w:t>
      </w:r>
      <w:r>
        <w:rPr>
          <w:rFonts w:hint="eastAsia"/>
        </w:rPr>
        <w:t>近代以来帝国主义侵略对中国的启示</w:t>
      </w:r>
    </w:p>
    <w:p w14:paraId="2D1AD043" w14:textId="538A1D95" w:rsidR="00B05783" w:rsidRDefault="00690BF2" w:rsidP="000B5192">
      <w:pPr>
        <w:pStyle w:val="af"/>
        <w:spacing w:before="78" w:after="78"/>
        <w:ind w:firstLine="0"/>
      </w:pPr>
      <w:r>
        <w:tab/>
      </w:r>
      <w:r>
        <w:rPr>
          <w:rFonts w:hint="eastAsia"/>
        </w:rPr>
        <w:t>邓小平曾说“落后就要挨打”“弱国无外交”“发展才是硬道理”，这是从近代以来帝国主义的侵略中得到的启示。下面以香港问题为例进行阐述。</w:t>
      </w:r>
    </w:p>
    <w:p w14:paraId="6224F264" w14:textId="31646717" w:rsidR="00690BF2" w:rsidRDefault="00690BF2" w:rsidP="000B5192">
      <w:pPr>
        <w:pStyle w:val="af"/>
        <w:spacing w:before="78" w:after="78"/>
        <w:ind w:firstLine="0"/>
      </w:pPr>
      <w:r>
        <w:tab/>
      </w:r>
      <w:r w:rsidRPr="00690BF2">
        <w:rPr>
          <w:rFonts w:hint="eastAsia"/>
          <w:b/>
          <w:bCs/>
        </w:rPr>
        <w:t>香港问题的形成：</w:t>
      </w:r>
      <w:r>
        <w:rPr>
          <w:rFonts w:hint="eastAsia"/>
        </w:rPr>
        <w:t>1</w:t>
      </w:r>
      <w:r>
        <w:t>842</w:t>
      </w:r>
      <w:r>
        <w:rPr>
          <w:rFonts w:hint="eastAsia"/>
        </w:rPr>
        <w:t>年《南京条约》割让香港岛；1</w:t>
      </w:r>
      <w:r>
        <w:t>860</w:t>
      </w:r>
      <w:r>
        <w:rPr>
          <w:rFonts w:hint="eastAsia"/>
        </w:rPr>
        <w:t>年《北京条约》割让九龙半岛；1</w:t>
      </w:r>
      <w:r>
        <w:t>898</w:t>
      </w:r>
      <w:r>
        <w:rPr>
          <w:rFonts w:hint="eastAsia"/>
        </w:rPr>
        <w:t>年《展拓香港界址专条》租借新界9</w:t>
      </w:r>
      <w:r>
        <w:t>9</w:t>
      </w:r>
      <w:r>
        <w:rPr>
          <w:rFonts w:hint="eastAsia"/>
        </w:rPr>
        <w:t>年。</w:t>
      </w:r>
    </w:p>
    <w:p w14:paraId="1784A040" w14:textId="6518218D" w:rsidR="00690BF2" w:rsidRDefault="00EB36F0" w:rsidP="00EB36F0">
      <w:pPr>
        <w:pStyle w:val="af"/>
        <w:spacing w:before="78" w:after="78"/>
      </w:pPr>
      <w:r w:rsidRPr="00EB36F0">
        <w:rPr>
          <w:rFonts w:hint="eastAsia"/>
          <w:b/>
          <w:bCs/>
        </w:rPr>
        <w:t>香港问题的解决：</w:t>
      </w:r>
      <w:r>
        <w:rPr>
          <w:rFonts w:hint="eastAsia"/>
        </w:rPr>
        <w:t>1</w:t>
      </w:r>
      <w:r>
        <w:t>982</w:t>
      </w:r>
      <w:r>
        <w:rPr>
          <w:rFonts w:hint="eastAsia"/>
        </w:rPr>
        <w:t>年9月2</w:t>
      </w:r>
      <w:r>
        <w:t>4</w:t>
      </w:r>
      <w:r>
        <w:rPr>
          <w:rFonts w:hint="eastAsia"/>
        </w:rPr>
        <w:t>日，邓小平会见英国首相撒切尔夫人。在会见中，邓小平表明了三点，第一，主权一定归于中国，谈判的问题只有归属问题；第二，邓小平说“如果我们根本谈不拢，中国将考虑接收香港问题的时间和方式”；第三，邓小平还表示“与其今后解决，还不如现在解决，最好两三年内解决”。</w:t>
      </w:r>
    </w:p>
    <w:p w14:paraId="516B4A50" w14:textId="5B66E58A" w:rsidR="00EB36F0" w:rsidRDefault="00EB36F0" w:rsidP="00EB36F0">
      <w:pPr>
        <w:pStyle w:val="af"/>
        <w:spacing w:before="78" w:after="78"/>
      </w:pPr>
      <w:r>
        <w:rPr>
          <w:rFonts w:hint="eastAsia"/>
        </w:rPr>
        <w:t>邓小平在其中展现了其智慧：第一，运用了“一国两制”；第二，在接收香港的方式上</w:t>
      </w:r>
      <w:r w:rsidR="002A7BEE">
        <w:rPr>
          <w:rFonts w:hint="eastAsia"/>
        </w:rPr>
        <w:t>既准备和平方式，又准备武力方式；第三，坚持在香港驻军。</w:t>
      </w:r>
    </w:p>
    <w:p w14:paraId="7929199C" w14:textId="77777777" w:rsidR="004C4547" w:rsidRDefault="004C4547" w:rsidP="004C4547">
      <w:pPr>
        <w:pStyle w:val="af"/>
        <w:spacing w:before="78" w:after="78"/>
        <w:ind w:firstLine="0"/>
      </w:pPr>
    </w:p>
    <w:p w14:paraId="7EE012CA" w14:textId="2F93471C" w:rsidR="004C4547" w:rsidRDefault="004C4547" w:rsidP="004C4547">
      <w:pPr>
        <w:pStyle w:val="a9"/>
      </w:pPr>
      <w:bookmarkStart w:id="10" w:name="_Toc149917209"/>
      <w:r>
        <w:rPr>
          <w:rFonts w:hint="eastAsia"/>
        </w:rPr>
        <w:t>第二讲 内忧外患下晚清的自强与自救</w:t>
      </w:r>
      <w:bookmarkEnd w:id="10"/>
    </w:p>
    <w:p w14:paraId="07FA556B" w14:textId="293D81C1" w:rsidR="004C4547" w:rsidRDefault="004C4547" w:rsidP="004C4547">
      <w:pPr>
        <w:pStyle w:val="af"/>
        <w:spacing w:before="78" w:after="78"/>
        <w:ind w:firstLine="0"/>
        <w:jc w:val="center"/>
      </w:pPr>
      <w:r>
        <w:rPr>
          <w:rFonts w:hint="eastAsia"/>
        </w:rPr>
        <w:t>2</w:t>
      </w:r>
      <w:r>
        <w:t>023.9.22</w:t>
      </w:r>
      <w:r w:rsidR="00B17660">
        <w:t xml:space="preserve"> / 2023.10.8</w:t>
      </w:r>
    </w:p>
    <w:p w14:paraId="6738D01D" w14:textId="1A385AA0" w:rsidR="004C4547" w:rsidRDefault="004C4547" w:rsidP="004C4547">
      <w:pPr>
        <w:pStyle w:val="ab"/>
      </w:pPr>
      <w:bookmarkStart w:id="11" w:name="_Toc149917210"/>
      <w:r>
        <w:rPr>
          <w:rFonts w:hint="eastAsia"/>
        </w:rPr>
        <w:t>一、权力结构的变化</w:t>
      </w:r>
      <w:bookmarkEnd w:id="11"/>
    </w:p>
    <w:p w14:paraId="4014A5C6" w14:textId="4ED05DA5" w:rsidR="004C4547" w:rsidRDefault="004C4547" w:rsidP="004C4547">
      <w:pPr>
        <w:pStyle w:val="af"/>
        <w:spacing w:before="78" w:after="78"/>
        <w:ind w:firstLine="0"/>
      </w:pPr>
      <w:r>
        <w:tab/>
        <w:t>1861</w:t>
      </w:r>
      <w:r>
        <w:rPr>
          <w:rFonts w:hint="eastAsia"/>
        </w:rPr>
        <w:t>年，“辛酉政变”发生，同治帝登位，太后-奕䜣共同执政。随着镇压太平天国，汉官员势增，政治格局由内重外轻变为内轻外重。封疆大吏、满汉比例失调。</w:t>
      </w:r>
    </w:p>
    <w:p w14:paraId="12268223" w14:textId="515424E3" w:rsidR="00B31109" w:rsidRDefault="00B31109" w:rsidP="004C4547">
      <w:pPr>
        <w:pStyle w:val="af"/>
        <w:spacing w:before="78" w:after="78"/>
        <w:ind w:firstLine="0"/>
      </w:pPr>
      <w:r>
        <w:tab/>
      </w:r>
      <w:r>
        <w:rPr>
          <w:rFonts w:hint="eastAsia"/>
        </w:rPr>
        <w:t>面对地方势力不断增大的趋势，中央试图收回地方的权力。军权上，裁撤湘军、淮军，增练新军；</w:t>
      </w:r>
    </w:p>
    <w:p w14:paraId="472A3B53" w14:textId="4B79C366" w:rsidR="00B31109" w:rsidRDefault="00B31109" w:rsidP="00B31109">
      <w:pPr>
        <w:pStyle w:val="ab"/>
      </w:pPr>
      <w:bookmarkStart w:id="12" w:name="_Toc149917211"/>
      <w:r>
        <w:rPr>
          <w:rFonts w:hint="eastAsia"/>
        </w:rPr>
        <w:t>二、内忧与外患——自强在召唤</w:t>
      </w:r>
      <w:bookmarkEnd w:id="12"/>
    </w:p>
    <w:p w14:paraId="4379708B" w14:textId="13FCAC68" w:rsidR="00903445" w:rsidRDefault="00903445" w:rsidP="00903445">
      <w:pPr>
        <w:pStyle w:val="ad"/>
      </w:pPr>
      <w:bookmarkStart w:id="13" w:name="_Toc149917212"/>
      <w:r>
        <w:rPr>
          <w:rFonts w:hint="eastAsia"/>
        </w:rPr>
        <w:lastRenderedPageBreak/>
        <w:t>（一）太平天国运动</w:t>
      </w:r>
      <w:r w:rsidR="00A466F3">
        <w:rPr>
          <w:rFonts w:hint="eastAsia"/>
        </w:rPr>
        <w:t>的背景</w:t>
      </w:r>
      <w:bookmarkEnd w:id="13"/>
    </w:p>
    <w:p w14:paraId="46A5909F" w14:textId="54D32684" w:rsidR="00B31109" w:rsidRDefault="00221FBB" w:rsidP="00903445">
      <w:pPr>
        <w:pStyle w:val="af"/>
        <w:spacing w:before="78" w:after="78"/>
      </w:pPr>
      <w:r>
        <w:rPr>
          <w:rFonts w:hint="eastAsia"/>
        </w:rPr>
        <w:t>太平天国运动爆发的背景有以下几点：经济上，第一次鸦片战争所带来的沉重税赋，鸦片输入的危害日甚，经济上人均占有土地的减少，无产者成为动荡的因素；政治上，政府权威日衰（政治腐败、军备松弛），以反清为志的会党兴起；同时，南方的客家人与当地人之间也有诸多冲突。</w:t>
      </w:r>
    </w:p>
    <w:p w14:paraId="57E90E97" w14:textId="1497676F" w:rsidR="00903445" w:rsidRDefault="00903445" w:rsidP="00903445">
      <w:pPr>
        <w:pStyle w:val="ad"/>
      </w:pPr>
      <w:bookmarkStart w:id="14" w:name="_Toc149917213"/>
      <w:r>
        <w:rPr>
          <w:rFonts w:hint="eastAsia"/>
        </w:rPr>
        <w:t>（二）太平天国运动的过程</w:t>
      </w:r>
      <w:bookmarkEnd w:id="14"/>
    </w:p>
    <w:p w14:paraId="510C3B9A" w14:textId="588EE9F5" w:rsidR="0056679D" w:rsidRDefault="0056679D" w:rsidP="004C4547">
      <w:pPr>
        <w:pStyle w:val="af"/>
        <w:spacing w:before="78" w:after="78"/>
        <w:ind w:firstLine="0"/>
      </w:pPr>
      <w:r>
        <w:tab/>
      </w:r>
      <w:r>
        <w:rPr>
          <w:rFonts w:hint="eastAsia"/>
        </w:rPr>
        <w:t>洪秀全（1</w:t>
      </w:r>
      <w:r>
        <w:t>814~1864</w:t>
      </w:r>
      <w:r>
        <w:rPr>
          <w:rFonts w:hint="eastAsia"/>
        </w:rPr>
        <w:t>）是太平天国运动的领导人之一，他的理论囊括了儒之大同思想、基督教义和农民平均主义。其代表作品有《原道救世歌》《原道醒世训》《百正歌》《改邪归正》等。他主张“上帝主宰，天下一家”“天下多男人，尽是兄弟之辈；天下多女子，尽是姊妹之群”“人人得太平，人人得温饱”。</w:t>
      </w:r>
    </w:p>
    <w:p w14:paraId="6140E987" w14:textId="010EED59" w:rsidR="005559A7" w:rsidRDefault="005559A7" w:rsidP="004C4547">
      <w:pPr>
        <w:pStyle w:val="af"/>
        <w:spacing w:before="78" w:after="78"/>
        <w:ind w:firstLine="0"/>
      </w:pPr>
      <w:r>
        <w:tab/>
      </w:r>
      <w:r>
        <w:rPr>
          <w:rFonts w:hint="eastAsia"/>
        </w:rPr>
        <w:t>自1</w:t>
      </w:r>
      <w:r>
        <w:t>851</w:t>
      </w:r>
      <w:r>
        <w:rPr>
          <w:rFonts w:hint="eastAsia"/>
        </w:rPr>
        <w:t>年金田起义、永安建制以来，经过1</w:t>
      </w:r>
      <w:r>
        <w:t>853</w:t>
      </w:r>
      <w:r>
        <w:rPr>
          <w:rFonts w:hint="eastAsia"/>
        </w:rPr>
        <w:t>年定都天京、北伐西征，到1</w:t>
      </w:r>
      <w:r>
        <w:t>856</w:t>
      </w:r>
      <w:r>
        <w:rPr>
          <w:rFonts w:hint="eastAsia"/>
        </w:rPr>
        <w:t>年天京变乱，太平天国由盛转衰，再到1</w:t>
      </w:r>
      <w:r>
        <w:t>858</w:t>
      </w:r>
      <w:r>
        <w:rPr>
          <w:rFonts w:hint="eastAsia"/>
        </w:rPr>
        <w:t>年保卫战、1</w:t>
      </w:r>
      <w:r>
        <w:t>864</w:t>
      </w:r>
      <w:r>
        <w:rPr>
          <w:rFonts w:hint="eastAsia"/>
        </w:rPr>
        <w:t>年天京陷落，太平天国运动因内外因素而失败。</w:t>
      </w:r>
    </w:p>
    <w:p w14:paraId="7BD965B1" w14:textId="5111C786" w:rsidR="005559A7" w:rsidRDefault="005559A7" w:rsidP="004C4547">
      <w:pPr>
        <w:pStyle w:val="af"/>
        <w:spacing w:before="78" w:after="78"/>
        <w:ind w:firstLine="0"/>
      </w:pPr>
      <w:r>
        <w:tab/>
        <w:t>1853</w:t>
      </w:r>
      <w:r>
        <w:rPr>
          <w:rFonts w:hint="eastAsia"/>
        </w:rPr>
        <w:t>年，《天朝田亩制度》颁布；1</w:t>
      </w:r>
      <w:r>
        <w:t>859</w:t>
      </w:r>
      <w:r>
        <w:rPr>
          <w:rFonts w:hint="eastAsia"/>
        </w:rPr>
        <w:t>年，洪仁玕撰写《资政新篇》。是为太平天国时期的重要理论成果。</w:t>
      </w:r>
    </w:p>
    <w:p w14:paraId="05360380" w14:textId="11E766D8" w:rsidR="00903445" w:rsidRDefault="00903445" w:rsidP="00903445">
      <w:pPr>
        <w:pStyle w:val="ad"/>
      </w:pPr>
      <w:bookmarkStart w:id="15" w:name="_Toc149917214"/>
      <w:r>
        <w:rPr>
          <w:rFonts w:hint="eastAsia"/>
        </w:rPr>
        <w:t>（三）对太平天国运动的评价</w:t>
      </w:r>
      <w:bookmarkEnd w:id="15"/>
    </w:p>
    <w:p w14:paraId="56A337A7" w14:textId="4E84B9A7" w:rsidR="00903445" w:rsidRDefault="00903445" w:rsidP="00903445">
      <w:pPr>
        <w:pStyle w:val="af"/>
        <w:spacing w:before="78" w:after="78"/>
      </w:pPr>
      <w:r>
        <w:rPr>
          <w:rFonts w:hint="eastAsia"/>
        </w:rPr>
        <w:t>太平天国运动是封建社会农民起义的最高峰，达到了一个高潮（组织、纪律、宗教信仰）；它沉重打击了清王朝的腐朽统治，加速了清王朝的灭亡，也打击了外国侵略者。然而，农民阶级作为小生产者的代表，缺乏先进理论的指导，不能承担起领导中国民主革命的重任。</w:t>
      </w:r>
    </w:p>
    <w:p w14:paraId="54F26865" w14:textId="5F194719" w:rsidR="00903445" w:rsidRDefault="00903445" w:rsidP="00903445">
      <w:pPr>
        <w:pStyle w:val="ad"/>
      </w:pPr>
      <w:bookmarkStart w:id="16" w:name="_Toc149917215"/>
      <w:r>
        <w:rPr>
          <w:rFonts w:hint="eastAsia"/>
        </w:rPr>
        <w:t>（四）太平天国运动与洋务运动的联系</w:t>
      </w:r>
      <w:bookmarkEnd w:id="16"/>
    </w:p>
    <w:p w14:paraId="79C8A440" w14:textId="22D2FFC6" w:rsidR="00903445" w:rsidRDefault="00903445" w:rsidP="00903445">
      <w:pPr>
        <w:pStyle w:val="af"/>
        <w:spacing w:before="78" w:after="78"/>
      </w:pPr>
      <w:r>
        <w:rPr>
          <w:rFonts w:hint="eastAsia"/>
        </w:rPr>
        <w:t>太平天国的运动，让朝廷、官员体会到洋枪洋炮的厉害（平叛中始用），启示他们要将“师夷长技”落到实处。然而，在洋枪洋炮背后，是地主阶级对西方深深的忧惧。</w:t>
      </w:r>
    </w:p>
    <w:p w14:paraId="5DD6736A" w14:textId="2396554C" w:rsidR="00903445" w:rsidRDefault="00903445" w:rsidP="00903445">
      <w:pPr>
        <w:pStyle w:val="af"/>
        <w:spacing w:before="78" w:after="78"/>
      </w:pPr>
      <w:r>
        <w:rPr>
          <w:rFonts w:hint="eastAsia"/>
        </w:rPr>
        <w:t>从</w:t>
      </w:r>
      <w:r>
        <w:t>1861年开始，“自强”一词在奏折、谕旨和士大夫的文</w:t>
      </w:r>
      <w:r>
        <w:rPr>
          <w:rFonts w:hint="eastAsia"/>
        </w:rPr>
        <w:t>章中经常出现。</w:t>
      </w:r>
    </w:p>
    <w:p w14:paraId="553D2D23" w14:textId="617105D4" w:rsidR="00903445" w:rsidRDefault="00903445" w:rsidP="00903445">
      <w:pPr>
        <w:pStyle w:val="af3"/>
        <w:spacing w:before="78" w:after="78"/>
        <w:ind w:firstLine="420"/>
      </w:pPr>
      <w:r>
        <w:rPr>
          <w:rFonts w:hint="eastAsia"/>
        </w:rPr>
        <w:t>探源之策，在于自强之术，必先练兵……亟宜力图振兴，使该夷顺则可以相安，逆则可以有备。</w:t>
      </w:r>
    </w:p>
    <w:p w14:paraId="0DE4C035" w14:textId="693DADD5" w:rsidR="00903445" w:rsidRDefault="00903445" w:rsidP="00903445">
      <w:pPr>
        <w:pStyle w:val="af3"/>
        <w:spacing w:before="78" w:after="78"/>
        <w:jc w:val="right"/>
      </w:pPr>
      <w:r>
        <w:rPr>
          <w:rFonts w:hint="eastAsia"/>
        </w:rPr>
        <w:t>——《清代筹办夷务始末·咸丰朝》</w:t>
      </w:r>
    </w:p>
    <w:p w14:paraId="6AE5DC98" w14:textId="2E7C14FB" w:rsidR="00903445" w:rsidRDefault="00903445" w:rsidP="00CE3E74">
      <w:pPr>
        <w:pStyle w:val="af"/>
        <w:spacing w:before="78" w:after="78"/>
      </w:pPr>
      <w:r>
        <w:rPr>
          <w:rFonts w:hint="eastAsia"/>
        </w:rPr>
        <w:t>1</w:t>
      </w:r>
      <w:r>
        <w:t>861</w:t>
      </w:r>
      <w:r>
        <w:rPr>
          <w:rFonts w:hint="eastAsia"/>
        </w:rPr>
        <w:t>年3月1</w:t>
      </w:r>
      <w:r>
        <w:t>1</w:t>
      </w:r>
      <w:r>
        <w:rPr>
          <w:rFonts w:hint="eastAsia"/>
        </w:rPr>
        <w:t>日，总理衙门成立，洋务运动开始。</w:t>
      </w:r>
    </w:p>
    <w:p w14:paraId="70E7DC91" w14:textId="03D9FB5B" w:rsidR="00CE3E74" w:rsidRDefault="00CE3E74" w:rsidP="00CE3E74">
      <w:pPr>
        <w:pStyle w:val="ab"/>
      </w:pPr>
      <w:bookmarkStart w:id="17" w:name="_Toc149917216"/>
      <w:r>
        <w:rPr>
          <w:rFonts w:hint="eastAsia"/>
        </w:rPr>
        <w:t>三、洋务派的形成</w:t>
      </w:r>
      <w:bookmarkEnd w:id="17"/>
    </w:p>
    <w:p w14:paraId="15D4AB7B" w14:textId="12296044" w:rsidR="00CE3E74" w:rsidRDefault="00357146" w:rsidP="00CE3E74">
      <w:pPr>
        <w:pStyle w:val="af"/>
        <w:spacing w:before="78" w:after="78"/>
        <w:ind w:firstLine="0"/>
      </w:pPr>
      <w:r>
        <w:tab/>
      </w:r>
      <w:r>
        <w:rPr>
          <w:rFonts w:hint="eastAsia"/>
        </w:rPr>
        <w:t>自1</w:t>
      </w:r>
      <w:r>
        <w:t>861</w:t>
      </w:r>
      <w:r>
        <w:rPr>
          <w:rFonts w:hint="eastAsia"/>
        </w:rPr>
        <w:t>年后，总理衙门成为了各部的综合机构，凌驾于六部之上。奕䜣、李鸿章等人是总理衙门中的重臣。</w:t>
      </w:r>
      <w:r w:rsidR="007F0C65">
        <w:rPr>
          <w:rFonts w:hint="eastAsia"/>
        </w:rPr>
        <w:t>同时，地方势力也在洋务运动中发挥了重要作用。湘系（以曾国藩、左宗棠等人为代表）关注武器革新，淮系（以李鸿章等人为代表）主张在军事、经济和文化上效仿西方，</w:t>
      </w:r>
      <w:r w:rsidR="00A04437">
        <w:rPr>
          <w:rFonts w:hint="eastAsia"/>
        </w:rPr>
        <w:t>另有清流（以张之洞等人为代表）接近洋务派。</w:t>
      </w:r>
    </w:p>
    <w:p w14:paraId="468D6AE6" w14:textId="28D44FF7" w:rsidR="00A04437" w:rsidRDefault="00A04437" w:rsidP="00A04437">
      <w:pPr>
        <w:pStyle w:val="ab"/>
      </w:pPr>
      <w:bookmarkStart w:id="18" w:name="_Toc149917217"/>
      <w:r>
        <w:rPr>
          <w:rFonts w:hint="eastAsia"/>
        </w:rPr>
        <w:t>四、洋务事业</w:t>
      </w:r>
      <w:bookmarkEnd w:id="18"/>
    </w:p>
    <w:p w14:paraId="2E0589E9" w14:textId="6EF25C09" w:rsidR="00A04437" w:rsidRDefault="00A04437" w:rsidP="00A04437">
      <w:pPr>
        <w:pStyle w:val="af"/>
        <w:spacing w:before="78" w:after="78"/>
        <w:ind w:firstLine="0"/>
        <w:rPr>
          <w:b/>
          <w:bCs/>
        </w:rPr>
      </w:pPr>
      <w:r>
        <w:rPr>
          <w:rFonts w:hint="eastAsia"/>
          <w:b/>
          <w:bCs/>
        </w:rPr>
        <w:t>（一）</w:t>
      </w:r>
      <w:r w:rsidRPr="00A04437">
        <w:rPr>
          <w:rFonts w:hint="eastAsia"/>
          <w:b/>
          <w:bCs/>
        </w:rPr>
        <w:t>军事工业</w:t>
      </w:r>
    </w:p>
    <w:p w14:paraId="2101C37D" w14:textId="167F55A6" w:rsidR="00A04437" w:rsidRDefault="00A04437" w:rsidP="00A04437">
      <w:pPr>
        <w:pStyle w:val="af"/>
        <w:spacing w:before="78" w:after="78"/>
      </w:pPr>
      <w:r>
        <w:t>1861年，曾国藩在占领安庆之后，立即建立安庆内军械所</w:t>
      </w:r>
      <w:r>
        <w:rPr>
          <w:rFonts w:hint="eastAsia"/>
        </w:rPr>
        <w:t>；</w:t>
      </w:r>
      <w:r>
        <w:t>1865年，李鸿章在上海建立江南制造总局</w:t>
      </w:r>
      <w:r>
        <w:rPr>
          <w:rFonts w:hint="eastAsia"/>
        </w:rPr>
        <w:t>；</w:t>
      </w:r>
      <w:r>
        <w:t>1866年，左宗棠建福州船政局</w:t>
      </w:r>
      <w:r>
        <w:rPr>
          <w:rFonts w:hint="eastAsia"/>
        </w:rPr>
        <w:t>；</w:t>
      </w:r>
      <w:r>
        <w:t>1867年，崇厚办天津机器制造局，后由李</w:t>
      </w:r>
      <w:r>
        <w:lastRenderedPageBreak/>
        <w:t>鸿章接手</w:t>
      </w:r>
      <w:r>
        <w:rPr>
          <w:rFonts w:hint="eastAsia"/>
        </w:rPr>
        <w:t>。</w:t>
      </w:r>
    </w:p>
    <w:p w14:paraId="3D7413B5" w14:textId="0429296A" w:rsidR="00A04437" w:rsidRDefault="00A04437" w:rsidP="00A04437">
      <w:pPr>
        <w:pStyle w:val="af"/>
        <w:spacing w:before="78" w:after="78"/>
      </w:pPr>
      <w:r>
        <w:rPr>
          <w:rFonts w:hint="eastAsia"/>
        </w:rPr>
        <w:t>在此期间，洋务各派别偏重不同。曾国藩、左宗棠看重轮船；李鸿章则看重枪炮。</w:t>
      </w:r>
    </w:p>
    <w:p w14:paraId="721ABDC6" w14:textId="2D5F4BCC" w:rsidR="00A04437" w:rsidRDefault="00A04437" w:rsidP="00A04437">
      <w:pPr>
        <w:pStyle w:val="af"/>
        <w:spacing w:before="78" w:after="78"/>
      </w:pPr>
      <w:r>
        <w:rPr>
          <w:rFonts w:hint="eastAsia"/>
        </w:rPr>
        <w:t>1</w:t>
      </w:r>
      <w:r>
        <w:t>874</w:t>
      </w:r>
      <w:r>
        <w:rPr>
          <w:rFonts w:hint="eastAsia"/>
        </w:rPr>
        <w:t>年，因西乡隆盛侵台，清朝自1</w:t>
      </w:r>
      <w:r>
        <w:t>875</w:t>
      </w:r>
      <w:r>
        <w:rPr>
          <w:rFonts w:hint="eastAsia"/>
        </w:rPr>
        <w:t>十年内建立了三大水师：1</w:t>
      </w:r>
      <w:r>
        <w:t>879</w:t>
      </w:r>
      <w:r>
        <w:rPr>
          <w:rFonts w:hint="eastAsia"/>
        </w:rPr>
        <w:t>年，李鸿章总揽海军大权，在天津设立水师营务处；1</w:t>
      </w:r>
      <w:r>
        <w:t>884</w:t>
      </w:r>
      <w:r>
        <w:rPr>
          <w:rFonts w:hint="eastAsia"/>
        </w:rPr>
        <w:t>年，建立北洋水师、南洋水师、福建水师。</w:t>
      </w:r>
      <w:r w:rsidR="00745003">
        <w:rPr>
          <w:rFonts w:hint="eastAsia"/>
        </w:rPr>
        <w:t>是为建立新式海军。</w:t>
      </w:r>
      <w:r w:rsidR="00F506C1">
        <w:rPr>
          <w:rFonts w:hint="eastAsia"/>
        </w:rPr>
        <w:t>1</w:t>
      </w:r>
      <w:r w:rsidR="00F506C1">
        <w:t>885</w:t>
      </w:r>
      <w:r w:rsidR="00F506C1">
        <w:rPr>
          <w:rFonts w:hint="eastAsia"/>
        </w:rPr>
        <w:t>年1</w:t>
      </w:r>
      <w:r w:rsidR="00F506C1">
        <w:t>0</w:t>
      </w:r>
      <w:r w:rsidR="00F506C1">
        <w:rPr>
          <w:rFonts w:hint="eastAsia"/>
        </w:rPr>
        <w:t>月，海军衙门正式设立，李鸿章主持。1</w:t>
      </w:r>
      <w:r w:rsidR="00F506C1">
        <w:t>888</w:t>
      </w:r>
      <w:r w:rsidR="00F506C1">
        <w:rPr>
          <w:rFonts w:hint="eastAsia"/>
        </w:rPr>
        <w:t>年，北洋水师建成。此后，海军军费基本被用作修建颐和园。</w:t>
      </w:r>
    </w:p>
    <w:p w14:paraId="5BB9560F" w14:textId="11B5F5AC" w:rsidR="00F506C1" w:rsidRDefault="00F506C1" w:rsidP="00F506C1">
      <w:pPr>
        <w:pStyle w:val="ad"/>
      </w:pPr>
      <w:bookmarkStart w:id="19" w:name="_Toc149917218"/>
      <w:r>
        <w:rPr>
          <w:rFonts w:hint="eastAsia"/>
        </w:rPr>
        <w:t>（二）甲午海战</w:t>
      </w:r>
      <w:bookmarkEnd w:id="19"/>
    </w:p>
    <w:p w14:paraId="37335D4A" w14:textId="4D07B5CB" w:rsidR="00F506C1" w:rsidRDefault="00F506C1" w:rsidP="00F506C1">
      <w:pPr>
        <w:pStyle w:val="af"/>
        <w:spacing w:before="78" w:after="78"/>
        <w:ind w:firstLine="0"/>
      </w:pPr>
      <w:r>
        <w:tab/>
      </w:r>
      <w:r>
        <w:rPr>
          <w:rFonts w:hint="eastAsia"/>
        </w:rPr>
        <w:t>甲午战争前，日本加快扩军备战。甲午海战前夕，中国北洋水师相较日本联合舰队，实力已经落后。</w:t>
      </w:r>
      <w:r w:rsidR="00E81856">
        <w:rPr>
          <w:rFonts w:hint="eastAsia"/>
        </w:rPr>
        <w:t>1</w:t>
      </w:r>
      <w:r w:rsidR="00E81856">
        <w:t>894</w:t>
      </w:r>
      <w:r w:rsidR="00E81856">
        <w:rPr>
          <w:rFonts w:hint="eastAsia"/>
        </w:rPr>
        <w:t>年，北洋海军全军覆没，标志着三十多年的洋务运动完全破产。</w:t>
      </w:r>
    </w:p>
    <w:p w14:paraId="3C044F56" w14:textId="454C7E36" w:rsidR="00E81856" w:rsidRDefault="00E81856" w:rsidP="00E81856">
      <w:pPr>
        <w:pStyle w:val="af3"/>
        <w:spacing w:before="78" w:after="78"/>
      </w:pPr>
      <w:r>
        <w:tab/>
      </w:r>
      <w:r>
        <w:rPr>
          <w:rFonts w:hint="eastAsia"/>
        </w:rPr>
        <w:t>此日漫挥天下泪，有公足壮海军威。</w:t>
      </w:r>
    </w:p>
    <w:p w14:paraId="745DB51A" w14:textId="05BAEB40" w:rsidR="00E81856" w:rsidRDefault="00E81856" w:rsidP="00E81856">
      <w:pPr>
        <w:pStyle w:val="af3"/>
        <w:spacing w:before="78" w:after="78"/>
        <w:jc w:val="right"/>
      </w:pPr>
      <w:r>
        <w:rPr>
          <w:rFonts w:hint="eastAsia"/>
        </w:rPr>
        <w:t>——光绪帝</w:t>
      </w:r>
    </w:p>
    <w:p w14:paraId="15C6F303" w14:textId="31215718" w:rsidR="00E81856" w:rsidRDefault="00831432" w:rsidP="00831432">
      <w:pPr>
        <w:pStyle w:val="ad"/>
      </w:pPr>
      <w:bookmarkStart w:id="20" w:name="_Toc149917219"/>
      <w:r>
        <w:rPr>
          <w:rFonts w:hint="eastAsia"/>
        </w:rPr>
        <w:t>（三）民用工业</w:t>
      </w:r>
      <w:bookmarkEnd w:id="20"/>
    </w:p>
    <w:p w14:paraId="6B64CD47" w14:textId="3BB7A567" w:rsidR="00831432" w:rsidRDefault="00831432" w:rsidP="00831432">
      <w:pPr>
        <w:pStyle w:val="af"/>
        <w:spacing w:before="78" w:after="78"/>
      </w:pPr>
      <w:r>
        <w:t>1872年，李鸿章</w:t>
      </w:r>
      <w:r>
        <w:rPr>
          <w:rFonts w:hint="eastAsia"/>
        </w:rPr>
        <w:t>兴办</w:t>
      </w:r>
      <w:r>
        <w:t>上海轮船招商局</w:t>
      </w:r>
      <w:r>
        <w:rPr>
          <w:rFonts w:hint="eastAsia"/>
        </w:rPr>
        <w:t>；</w:t>
      </w:r>
      <w:r>
        <w:t>1878年，李鸿章</w:t>
      </w:r>
      <w:r>
        <w:rPr>
          <w:rFonts w:hint="eastAsia"/>
        </w:rPr>
        <w:t>兴办直隶开平矿务局；</w:t>
      </w:r>
      <w:r>
        <w:t>1888年，张之洞</w:t>
      </w:r>
      <w:r>
        <w:rPr>
          <w:rFonts w:hint="eastAsia"/>
        </w:rPr>
        <w:t>在武昌开办</w:t>
      </w:r>
      <w:r>
        <w:t>湖北织布局</w:t>
      </w:r>
      <w:r>
        <w:rPr>
          <w:rFonts w:hint="eastAsia"/>
        </w:rPr>
        <w:t>；</w:t>
      </w:r>
      <w:r>
        <w:t>1890年，张之洞</w:t>
      </w:r>
      <w:r>
        <w:rPr>
          <w:rFonts w:hint="eastAsia"/>
        </w:rPr>
        <w:t>在武汉开办汉阳铁厂，是当时耗资最大的民用工业。</w:t>
      </w:r>
    </w:p>
    <w:p w14:paraId="7A059D67" w14:textId="2173DFBC" w:rsidR="00831432" w:rsidRDefault="00831432" w:rsidP="00831432">
      <w:pPr>
        <w:pStyle w:val="af3"/>
        <w:spacing w:before="78" w:after="78"/>
        <w:ind w:firstLine="420"/>
      </w:pPr>
      <w:r>
        <w:rPr>
          <w:rFonts w:hint="eastAsia"/>
        </w:rPr>
        <w:t>茌官所至，必有兴作，务宏大不问费多</w:t>
      </w:r>
      <w:r w:rsidR="009C5508">
        <w:rPr>
          <w:rFonts w:hint="eastAsia"/>
        </w:rPr>
        <w:t>寡</w:t>
      </w:r>
      <w:r>
        <w:rPr>
          <w:rFonts w:hint="eastAsia"/>
        </w:rPr>
        <w:t>。</w:t>
      </w:r>
    </w:p>
    <w:p w14:paraId="7E2DE86D" w14:textId="3A82F25F" w:rsidR="00831432" w:rsidRDefault="00831432" w:rsidP="00831432">
      <w:pPr>
        <w:pStyle w:val="af3"/>
        <w:spacing w:before="78" w:after="78"/>
        <w:jc w:val="right"/>
      </w:pPr>
      <w:r>
        <w:rPr>
          <w:rFonts w:hint="eastAsia"/>
        </w:rPr>
        <w:t>——《清史稿》（对张之洞的评价）</w:t>
      </w:r>
    </w:p>
    <w:p w14:paraId="03B4D50A" w14:textId="051D52A1" w:rsidR="00831432" w:rsidRDefault="00831432" w:rsidP="00831432">
      <w:pPr>
        <w:pStyle w:val="af"/>
        <w:spacing w:before="78" w:after="78"/>
        <w:ind w:firstLine="0"/>
      </w:pPr>
      <w:r>
        <w:tab/>
      </w:r>
      <w:r>
        <w:rPr>
          <w:rFonts w:hint="eastAsia"/>
        </w:rPr>
        <w:t>此外，洋务派还创办新式学堂，派遣留学生。1</w:t>
      </w:r>
      <w:r>
        <w:t>862</w:t>
      </w:r>
      <w:r>
        <w:rPr>
          <w:rFonts w:hint="eastAsia"/>
        </w:rPr>
        <w:t>年，总理衙门设京师同文馆，招八旗子弟学习英语，培养洋务人才。</w:t>
      </w:r>
      <w:r w:rsidR="00106F21">
        <w:rPr>
          <w:rFonts w:hint="eastAsia"/>
        </w:rPr>
        <w:t>1</w:t>
      </w:r>
      <w:r w:rsidR="00106F21">
        <w:t>872~1875</w:t>
      </w:r>
      <w:r w:rsidR="00106F21">
        <w:rPr>
          <w:rFonts w:hint="eastAsia"/>
        </w:rPr>
        <w:t>年间，在容闳的主持下，有1</w:t>
      </w:r>
      <w:r w:rsidR="00106F21">
        <w:t>20</w:t>
      </w:r>
      <w:r w:rsidR="00106F21">
        <w:rPr>
          <w:rFonts w:hint="eastAsia"/>
        </w:rPr>
        <w:t>名幼童赴美留学；同一时期，福州船政学堂遣3</w:t>
      </w:r>
      <w:r w:rsidR="00106F21">
        <w:t>0</w:t>
      </w:r>
      <w:r w:rsidR="00106F21">
        <w:rPr>
          <w:rFonts w:hint="eastAsia"/>
        </w:rPr>
        <w:t>余名学生分赴英法学习海军。</w:t>
      </w:r>
    </w:p>
    <w:p w14:paraId="46D59A01" w14:textId="4BEE7D65" w:rsidR="00106F21" w:rsidRDefault="00106F21" w:rsidP="00831432">
      <w:pPr>
        <w:pStyle w:val="af"/>
        <w:spacing w:before="78" w:after="78"/>
        <w:ind w:firstLine="0"/>
      </w:pPr>
      <w:r>
        <w:tab/>
      </w:r>
      <w:r>
        <w:rPr>
          <w:rFonts w:hint="eastAsia"/>
        </w:rPr>
        <w:t>随着洋务进展，各类专攻军事和工艺的专门学堂也逐渐建立。</w:t>
      </w:r>
    </w:p>
    <w:p w14:paraId="119888EC" w14:textId="32C661C5" w:rsidR="00106F21" w:rsidRDefault="00106F21" w:rsidP="00106F21">
      <w:pPr>
        <w:pStyle w:val="ab"/>
      </w:pPr>
      <w:bookmarkStart w:id="21" w:name="_Toc149917220"/>
      <w:r>
        <w:rPr>
          <w:rFonts w:hint="eastAsia"/>
        </w:rPr>
        <w:t>五、作为历史事件的“自强运动”</w:t>
      </w:r>
      <w:bookmarkEnd w:id="21"/>
    </w:p>
    <w:p w14:paraId="7810C972" w14:textId="18677B89" w:rsidR="00956120" w:rsidRDefault="00956120" w:rsidP="00956120">
      <w:pPr>
        <w:pStyle w:val="ad"/>
      </w:pPr>
      <w:bookmarkStart w:id="22" w:name="_Toc149917221"/>
      <w:r>
        <w:rPr>
          <w:rFonts w:hint="eastAsia"/>
        </w:rPr>
        <w:t>（一）对洋务运动的不同看法</w:t>
      </w:r>
      <w:bookmarkEnd w:id="22"/>
    </w:p>
    <w:p w14:paraId="3BD1493C" w14:textId="492A5522" w:rsidR="00106F21" w:rsidRDefault="00106F21" w:rsidP="00106F21">
      <w:pPr>
        <w:pStyle w:val="af"/>
        <w:spacing w:before="78" w:after="78"/>
      </w:pPr>
      <w:r>
        <w:rPr>
          <w:rFonts w:hint="eastAsia"/>
        </w:rPr>
        <w:t>清政府自称“自强”。</w:t>
      </w:r>
    </w:p>
    <w:p w14:paraId="22C538EA" w14:textId="1C43766E" w:rsidR="00106F21" w:rsidRDefault="00106F21" w:rsidP="00106F21">
      <w:pPr>
        <w:pStyle w:val="af"/>
        <w:spacing w:before="78" w:after="78"/>
      </w:pPr>
      <w:r>
        <w:t>1898年，梁启超于在《戊戌政变记》里最早对其进行历史考评，</w:t>
      </w:r>
      <w:r>
        <w:rPr>
          <w:rFonts w:hint="eastAsia"/>
        </w:rPr>
        <w:t>将它视为维新运动的先导。</w:t>
      </w:r>
    </w:p>
    <w:p w14:paraId="4215EEF8" w14:textId="55E66F68" w:rsidR="00106F21" w:rsidRDefault="00106F21" w:rsidP="00106F21">
      <w:pPr>
        <w:pStyle w:val="af"/>
        <w:spacing w:before="78" w:after="78"/>
      </w:pPr>
      <w:r>
        <w:t>1937年，何干之在《近代中国启蒙运动史》一书中将其视为近</w:t>
      </w:r>
      <w:r>
        <w:rPr>
          <w:rFonts w:hint="eastAsia"/>
        </w:rPr>
        <w:t>代中国启蒙运动的起点，而且首次使用“洋务运动”一词。</w:t>
      </w:r>
    </w:p>
    <w:p w14:paraId="0E00D6E9" w14:textId="108B1729" w:rsidR="00106F21" w:rsidRDefault="00106F21" w:rsidP="00106F21">
      <w:pPr>
        <w:pStyle w:val="af"/>
        <w:spacing w:before="78" w:after="78"/>
      </w:pPr>
      <w:r>
        <w:t>1938年，蒋廷瀚在《中国近代史》认为其是第一个应付大变局</w:t>
      </w:r>
      <w:r>
        <w:rPr>
          <w:rFonts w:hint="eastAsia"/>
        </w:rPr>
        <w:t>的救国救民族的“近代化运动”。</w:t>
      </w:r>
    </w:p>
    <w:p w14:paraId="514151EE" w14:textId="430437B7" w:rsidR="00106F21" w:rsidRDefault="00106F21" w:rsidP="00106F21">
      <w:pPr>
        <w:pStyle w:val="af"/>
        <w:spacing w:before="78" w:after="78"/>
      </w:pPr>
      <w:r>
        <w:rPr>
          <w:rFonts w:hint="eastAsia"/>
        </w:rPr>
        <w:t>以吕振羽为代表的马克思主义革命史观，认为其是一场非革命运动，而是封建统治阶级的“自救运动”，并成为史学界主流看法。</w:t>
      </w:r>
    </w:p>
    <w:p w14:paraId="385D23A9" w14:textId="38E3031F" w:rsidR="00106F21" w:rsidRDefault="00106F21" w:rsidP="00106F21">
      <w:pPr>
        <w:pStyle w:val="af"/>
        <w:spacing w:before="78" w:after="78"/>
      </w:pPr>
      <w:r>
        <w:rPr>
          <w:rFonts w:hint="eastAsia"/>
        </w:rPr>
        <w:t>以范文澜为代表的马克思主义阶级斗争史观，认为其是“反动的卖国的运动”。</w:t>
      </w:r>
    </w:p>
    <w:p w14:paraId="62C52AED" w14:textId="7CEBAC5B" w:rsidR="00956120" w:rsidRDefault="00956120" w:rsidP="00956120">
      <w:pPr>
        <w:pStyle w:val="ad"/>
      </w:pPr>
      <w:bookmarkStart w:id="23" w:name="_Toc149917222"/>
      <w:r>
        <w:rPr>
          <w:rFonts w:hint="eastAsia"/>
        </w:rPr>
        <w:t>（二）洋务运动的历史作用、意义、影响</w:t>
      </w:r>
      <w:bookmarkEnd w:id="23"/>
    </w:p>
    <w:p w14:paraId="235F2504" w14:textId="79E57D87" w:rsidR="00956120" w:rsidRDefault="00956120" w:rsidP="00441CE3">
      <w:pPr>
        <w:pStyle w:val="af"/>
        <w:numPr>
          <w:ilvl w:val="0"/>
          <w:numId w:val="6"/>
        </w:numPr>
        <w:spacing w:before="78" w:after="78"/>
      </w:pPr>
      <w:r w:rsidRPr="00956120">
        <w:rPr>
          <w:rFonts w:hint="eastAsia"/>
        </w:rPr>
        <w:t>中国现代化的最早启动一一从手工业制造转入大机器生产的起步，由“传统社会”向“现代社会”转变的第一步，中国社会现代化进程从此真正开始</w:t>
      </w:r>
      <w:r>
        <w:rPr>
          <w:rFonts w:hint="eastAsia"/>
        </w:rPr>
        <w:t>。</w:t>
      </w:r>
    </w:p>
    <w:p w14:paraId="0D9026D5" w14:textId="19ACB4D7" w:rsidR="00956120" w:rsidRDefault="00956120" w:rsidP="00441CE3">
      <w:pPr>
        <w:pStyle w:val="af"/>
        <w:numPr>
          <w:ilvl w:val="0"/>
          <w:numId w:val="6"/>
        </w:numPr>
        <w:spacing w:before="78" w:after="78"/>
      </w:pPr>
      <w:r>
        <w:rPr>
          <w:rFonts w:hint="eastAsia"/>
        </w:rPr>
        <w:lastRenderedPageBreak/>
        <w:t>提出“中学为体，西学为用”想，成为其理论纲领——如《劝学篇》等于承认西学有超越于中学之处。动摇了“礼义至上”的传统伦理价值观；加快了“传统人”向“现代人”转变的脚步。</w:t>
      </w:r>
    </w:p>
    <w:p w14:paraId="2F7A53EA" w14:textId="11A25A13" w:rsidR="00956120" w:rsidRDefault="00956120" w:rsidP="00441CE3">
      <w:pPr>
        <w:pStyle w:val="af"/>
        <w:numPr>
          <w:ilvl w:val="0"/>
          <w:numId w:val="6"/>
        </w:numPr>
        <w:spacing w:before="78" w:after="78"/>
      </w:pPr>
      <w:r>
        <w:rPr>
          <w:rFonts w:hint="eastAsia"/>
        </w:rPr>
        <w:t>客观促进中国人现代民族主义意识的增长推动国人与现代社会接轨。</w:t>
      </w:r>
      <w:r>
        <w:t>“借法自强”口号包含保卫民族利益、争取社会进步的核心。带来现代生产力和大工业生产方式，刺激和促进民族资本主义的发生——中国社会出现各种体现民族主义的观念和主张。</w:t>
      </w:r>
    </w:p>
    <w:p w14:paraId="0CFEAD2E" w14:textId="1C6646B3" w:rsidR="00956120" w:rsidRDefault="00956120" w:rsidP="00441CE3">
      <w:pPr>
        <w:pStyle w:val="af"/>
        <w:numPr>
          <w:ilvl w:val="0"/>
          <w:numId w:val="6"/>
        </w:numPr>
        <w:spacing w:before="78" w:after="78"/>
      </w:pPr>
      <w:r>
        <w:rPr>
          <w:rFonts w:hint="eastAsia"/>
        </w:rPr>
        <w:t>为中国现代化的发展提供了物质条件、管理经验和人才储备，对此后长时期中国的现代化运动起着重要作用。</w:t>
      </w:r>
    </w:p>
    <w:p w14:paraId="67660BAB" w14:textId="0C7F6F14" w:rsidR="00441CE3" w:rsidRDefault="00EF026D" w:rsidP="00EF026D">
      <w:pPr>
        <w:pStyle w:val="ad"/>
      </w:pPr>
      <w:bookmarkStart w:id="24" w:name="_Toc149917223"/>
      <w:r>
        <w:rPr>
          <w:rFonts w:hint="eastAsia"/>
        </w:rPr>
        <w:t>（三）洋务运动的失败及原因</w:t>
      </w:r>
      <w:bookmarkEnd w:id="24"/>
    </w:p>
    <w:p w14:paraId="785BB1F0" w14:textId="38BDF632" w:rsidR="00EF026D" w:rsidRDefault="00EF026D" w:rsidP="00441CE3">
      <w:pPr>
        <w:pStyle w:val="af"/>
        <w:spacing w:before="78" w:after="78"/>
        <w:ind w:firstLine="0"/>
      </w:pPr>
      <w:r>
        <w:tab/>
      </w:r>
      <w:r>
        <w:rPr>
          <w:rFonts w:hint="eastAsia"/>
        </w:rPr>
        <w:t>洋务运动失败的标志是甲午海战失败，签订《马关条约》。</w:t>
      </w:r>
    </w:p>
    <w:p w14:paraId="4CD7AF70" w14:textId="4B436AC3" w:rsidR="00EF026D" w:rsidRDefault="00EF026D" w:rsidP="00441CE3">
      <w:pPr>
        <w:pStyle w:val="af"/>
        <w:spacing w:before="78" w:after="78"/>
        <w:ind w:firstLine="0"/>
      </w:pPr>
      <w:r>
        <w:tab/>
      </w:r>
      <w:r>
        <w:rPr>
          <w:rFonts w:hint="eastAsia"/>
        </w:rPr>
        <w:t>洋务运动失败的主要原因如下：</w:t>
      </w:r>
    </w:p>
    <w:p w14:paraId="0CFCA7C5" w14:textId="73D7D77A" w:rsidR="00EF026D" w:rsidRDefault="00EF026D" w:rsidP="00EF026D">
      <w:pPr>
        <w:pStyle w:val="af"/>
        <w:numPr>
          <w:ilvl w:val="0"/>
          <w:numId w:val="8"/>
        </w:numPr>
        <w:spacing w:before="78" w:after="78"/>
      </w:pPr>
      <w:r>
        <w:rPr>
          <w:rFonts w:hint="eastAsia"/>
        </w:rPr>
        <w:t>财政上，</w:t>
      </w:r>
      <w:r>
        <w:t>1840~1894</w:t>
      </w:r>
      <w:r>
        <w:rPr>
          <w:rFonts w:hint="eastAsia"/>
        </w:rPr>
        <w:t>年期间</w:t>
      </w:r>
      <w:r>
        <w:t>签订172个不平等条约，巨额</w:t>
      </w:r>
      <w:r>
        <w:rPr>
          <w:rFonts w:hint="eastAsia"/>
        </w:rPr>
        <w:t>赔款使得资金支持不足。</w:t>
      </w:r>
    </w:p>
    <w:p w14:paraId="07E0370A" w14:textId="63FEB4E9" w:rsidR="00EF026D" w:rsidRDefault="00EF026D" w:rsidP="00EF026D">
      <w:pPr>
        <w:pStyle w:val="af"/>
        <w:numPr>
          <w:ilvl w:val="0"/>
          <w:numId w:val="8"/>
        </w:numPr>
        <w:spacing w:before="78" w:after="78"/>
      </w:pPr>
      <w:r>
        <w:rPr>
          <w:rFonts w:hint="eastAsia"/>
        </w:rPr>
        <w:t>人才匮乏</w:t>
      </w:r>
      <w:r w:rsidR="00DC686C">
        <w:rPr>
          <w:rFonts w:hint="eastAsia"/>
        </w:rPr>
        <w:t>。</w:t>
      </w:r>
      <w:r>
        <w:rPr>
          <w:rFonts w:hint="eastAsia"/>
        </w:rPr>
        <w:t>识字率则仅占男性人口的</w:t>
      </w:r>
      <w:r>
        <w:t>5~10%</w:t>
      </w:r>
      <w:r>
        <w:rPr>
          <w:rFonts w:hint="eastAsia"/>
        </w:rPr>
        <w:t>。</w:t>
      </w:r>
    </w:p>
    <w:p w14:paraId="2C0926E1" w14:textId="71AF5252" w:rsidR="00EF026D" w:rsidRDefault="00EF026D" w:rsidP="00EF026D">
      <w:pPr>
        <w:pStyle w:val="af"/>
        <w:numPr>
          <w:ilvl w:val="0"/>
          <w:numId w:val="8"/>
        </w:numPr>
        <w:spacing w:before="78" w:after="78"/>
      </w:pPr>
      <w:r>
        <w:t>观念束缚</w:t>
      </w:r>
      <w:r w:rsidR="00DC686C">
        <w:rPr>
          <w:rFonts w:hint="eastAsia"/>
        </w:rPr>
        <w:t>。</w:t>
      </w:r>
      <w:r>
        <w:rPr>
          <w:rFonts w:hint="eastAsia"/>
        </w:rPr>
        <w:t>“</w:t>
      </w:r>
      <w:r>
        <w:t>天朝大国</w:t>
      </w:r>
      <w:r>
        <w:rPr>
          <w:rFonts w:hint="eastAsia"/>
        </w:rPr>
        <w:t>”“</w:t>
      </w:r>
      <w:r>
        <w:t>闭关锁国</w:t>
      </w:r>
      <w:r>
        <w:rPr>
          <w:rFonts w:hint="eastAsia"/>
        </w:rPr>
        <w:t>”等观念仍存在，使得清廷变为</w:t>
      </w:r>
      <w:r>
        <w:t>井底之蛙</w:t>
      </w:r>
      <w:r>
        <w:rPr>
          <w:rFonts w:hint="eastAsia"/>
        </w:rPr>
        <w:t>，</w:t>
      </w:r>
      <w:r>
        <w:t>目光短浅</w:t>
      </w:r>
      <w:r>
        <w:rPr>
          <w:rFonts w:hint="eastAsia"/>
        </w:rPr>
        <w:t>。</w:t>
      </w:r>
    </w:p>
    <w:p w14:paraId="6C02D16A" w14:textId="71D66CFA" w:rsidR="00EF026D" w:rsidRDefault="00DC686C" w:rsidP="00DC686C">
      <w:pPr>
        <w:pStyle w:val="af"/>
        <w:numPr>
          <w:ilvl w:val="0"/>
          <w:numId w:val="8"/>
        </w:numPr>
        <w:spacing w:before="78" w:after="78"/>
      </w:pPr>
      <w:r w:rsidRPr="00DC686C">
        <w:rPr>
          <w:rFonts w:hint="eastAsia"/>
        </w:rPr>
        <w:t>传统官僚政治制度的严重制约</w:t>
      </w:r>
      <w:r>
        <w:rPr>
          <w:rFonts w:hint="eastAsia"/>
        </w:rPr>
        <w:t>。洋务运动</w:t>
      </w:r>
      <w:r w:rsidRPr="00DC686C">
        <w:rPr>
          <w:rFonts w:hint="eastAsia"/>
        </w:rPr>
        <w:t>自始至终与传统官僚政治相结合，专制主义官场的勾心斗角、权力之争充斥于历程中——此为固有弊端。</w:t>
      </w:r>
    </w:p>
    <w:p w14:paraId="06472155" w14:textId="096F2B18" w:rsidR="00DC686C" w:rsidRDefault="00C564ED" w:rsidP="00C564ED">
      <w:pPr>
        <w:pStyle w:val="af"/>
        <w:numPr>
          <w:ilvl w:val="0"/>
          <w:numId w:val="8"/>
        </w:numPr>
        <w:spacing w:before="78" w:after="78"/>
      </w:pPr>
      <w:r>
        <w:rPr>
          <w:rFonts w:hint="eastAsia"/>
        </w:rPr>
        <w:t>地方督抚主导洋务的缺陷。缺乏顶层设计，地方化与分散化问题严重，每个督抚皆建立自己控制的新兴工业。每一个机器局都是独立存在，而非分工合作，造成重复和</w:t>
      </w:r>
      <w:r>
        <w:t>浪费</w:t>
      </w:r>
      <w:r>
        <w:rPr>
          <w:rFonts w:hint="eastAsia"/>
        </w:rPr>
        <w:t>。</w:t>
      </w:r>
    </w:p>
    <w:p w14:paraId="22A65F7C" w14:textId="175E9DE0" w:rsidR="00C564ED" w:rsidRDefault="00A16E9B" w:rsidP="00A16E9B">
      <w:pPr>
        <w:pStyle w:val="ab"/>
      </w:pPr>
      <w:bookmarkStart w:id="25" w:name="_Toc149917224"/>
      <w:r>
        <w:rPr>
          <w:rFonts w:hint="eastAsia"/>
        </w:rPr>
        <w:t>六、自救：戊戌维新运动</w:t>
      </w:r>
      <w:bookmarkEnd w:id="25"/>
    </w:p>
    <w:p w14:paraId="20D24E73" w14:textId="7F4D7F20" w:rsidR="008C1D8A" w:rsidRDefault="008C1D8A" w:rsidP="008C1D8A">
      <w:pPr>
        <w:pStyle w:val="ad"/>
      </w:pPr>
      <w:bookmarkStart w:id="26" w:name="_Toc149917225"/>
      <w:r>
        <w:rPr>
          <w:rFonts w:hint="eastAsia"/>
        </w:rPr>
        <w:t>（一）戊戌维新的背景</w:t>
      </w:r>
      <w:bookmarkEnd w:id="26"/>
    </w:p>
    <w:p w14:paraId="31D2F883" w14:textId="74E2187C" w:rsidR="00A16E9B" w:rsidRDefault="00A16E9B" w:rsidP="00A16E9B">
      <w:pPr>
        <w:pStyle w:val="af"/>
        <w:spacing w:before="78" w:after="78"/>
      </w:pPr>
      <w:r>
        <w:rPr>
          <w:rFonts w:hint="eastAsia"/>
        </w:rPr>
        <w:t>甲午战败，震撼朝野。知识分子意识到洋务运动军事至上理念破产；知识分子为民族忧患意识驱使，向西方寻求“器物”之外的“技”：打破“师夷长技以制夷”之思路，动摇“中学为体”价值观；部分资产阶级和进步知识分子提出要发展资本主义经济、政治和文化的要求，形成资产阶级改良主义思潮。</w:t>
      </w:r>
    </w:p>
    <w:p w14:paraId="752137A6" w14:textId="3C016122" w:rsidR="004953D9" w:rsidRDefault="004953D9" w:rsidP="00A16E9B">
      <w:pPr>
        <w:pStyle w:val="af"/>
        <w:spacing w:before="78" w:after="78"/>
      </w:pPr>
      <w:r>
        <w:rPr>
          <w:rFonts w:hint="eastAsia"/>
        </w:rPr>
        <w:t>戊戌维新的主要推动者有康有为、梁启超、光绪帝等人。</w:t>
      </w:r>
    </w:p>
    <w:p w14:paraId="078FE545" w14:textId="1C031B6E" w:rsidR="004953D9" w:rsidRDefault="004953D9" w:rsidP="004953D9">
      <w:pPr>
        <w:pStyle w:val="af3"/>
        <w:spacing w:before="78" w:after="78"/>
        <w:ind w:firstLine="420"/>
      </w:pPr>
      <w:r>
        <w:rPr>
          <w:rFonts w:hint="eastAsia"/>
        </w:rPr>
        <w:t>同治初年，普鲁士首相</w:t>
      </w:r>
      <w:r w:rsidR="004633FE">
        <w:rPr>
          <w:rFonts w:hint="eastAsia"/>
        </w:rPr>
        <w:t>俾斯麦</w:t>
      </w:r>
      <w:r>
        <w:rPr>
          <w:rFonts w:hint="eastAsia"/>
        </w:rPr>
        <w:t>对人说：“三十年后，日本其兴，中国其弱乎？日人之游欧洲者，讨论学业，讲究官制，归而行之；中国人之游欧洲者，询某厂船炮之利，某厂价值之廉，购而用之。强弱之源，其在此乎</w:t>
      </w:r>
      <w:r w:rsidR="004633FE">
        <w:rPr>
          <w:rFonts w:hint="eastAsia"/>
        </w:rPr>
        <w:t>？”</w:t>
      </w:r>
    </w:p>
    <w:p w14:paraId="18519DD7" w14:textId="63A964F2" w:rsidR="004953D9" w:rsidRDefault="004953D9" w:rsidP="004953D9">
      <w:pPr>
        <w:pStyle w:val="af3"/>
        <w:spacing w:before="78" w:after="78"/>
        <w:jc w:val="right"/>
      </w:pPr>
      <w:r>
        <w:rPr>
          <w:rFonts w:hint="eastAsia"/>
        </w:rPr>
        <w:t>——梁启超《变法通议》</w:t>
      </w:r>
    </w:p>
    <w:p w14:paraId="31ACC494" w14:textId="3BA1DC3E" w:rsidR="004953D9" w:rsidRDefault="008C1D8A" w:rsidP="008C1D8A">
      <w:pPr>
        <w:pStyle w:val="ad"/>
      </w:pPr>
      <w:bookmarkStart w:id="27" w:name="_Toc149917226"/>
      <w:r>
        <w:rPr>
          <w:rFonts w:hint="eastAsia"/>
        </w:rPr>
        <w:t>（二）康有为与公车上书</w:t>
      </w:r>
      <w:bookmarkEnd w:id="27"/>
    </w:p>
    <w:p w14:paraId="56891302" w14:textId="37163315" w:rsidR="004633FE" w:rsidRDefault="004633FE" w:rsidP="00B202BC">
      <w:pPr>
        <w:pStyle w:val="af"/>
        <w:spacing w:before="78" w:after="78"/>
      </w:pPr>
      <w:r>
        <w:rPr>
          <w:rFonts w:hint="eastAsia"/>
        </w:rPr>
        <w:t>康有为（</w:t>
      </w:r>
      <w:r>
        <w:t>1858</w:t>
      </w:r>
      <w:r w:rsidR="00B202BC">
        <w:t>~</w:t>
      </w:r>
      <w:r>
        <w:t>1927）</w:t>
      </w:r>
      <w:r w:rsidR="00B202BC">
        <w:rPr>
          <w:rFonts w:hint="eastAsia"/>
        </w:rPr>
        <w:t>，</w:t>
      </w:r>
      <w:r>
        <w:t>字广厦，号长素，广东南海县人，</w:t>
      </w:r>
      <w:r>
        <w:rPr>
          <w:rFonts w:hint="eastAsia"/>
        </w:rPr>
        <w:t>出身官僚家庭，深受儒家思想的熏陶</w:t>
      </w:r>
      <w:r w:rsidR="00B202BC">
        <w:rPr>
          <w:rFonts w:hint="eastAsia"/>
        </w:rPr>
        <w:t>。</w:t>
      </w:r>
      <w:r>
        <w:t>1879年后游历香港、上海，目睹资本主义都市文明</w:t>
      </w:r>
      <w:r w:rsidR="00B202BC">
        <w:rPr>
          <w:rFonts w:hint="eastAsia"/>
        </w:rPr>
        <w:t>；涉猎西</w:t>
      </w:r>
      <w:r>
        <w:rPr>
          <w:rFonts w:hint="eastAsia"/>
        </w:rPr>
        <w:t>学，</w:t>
      </w:r>
      <w:r w:rsidR="00B202BC">
        <w:rPr>
          <w:rFonts w:hint="eastAsia"/>
        </w:rPr>
        <w:t>倍感</w:t>
      </w:r>
      <w:r>
        <w:rPr>
          <w:rFonts w:hint="eastAsia"/>
        </w:rPr>
        <w:t>资本主义制度比专制要优越，不能再用看待“蛮夷</w:t>
      </w:r>
      <w:r w:rsidR="00B202BC">
        <w:rPr>
          <w:rFonts w:hint="eastAsia"/>
        </w:rPr>
        <w:t>”</w:t>
      </w:r>
      <w:r>
        <w:rPr>
          <w:rFonts w:hint="eastAsia"/>
        </w:rPr>
        <w:t>衡量之，渐生改变现状革新思想。</w:t>
      </w:r>
    </w:p>
    <w:p w14:paraId="4540BED3" w14:textId="22B8297E" w:rsidR="000C2907" w:rsidRDefault="000C2907" w:rsidP="00B202BC">
      <w:pPr>
        <w:pStyle w:val="af"/>
        <w:spacing w:before="78" w:after="78"/>
      </w:pPr>
      <w:r>
        <w:rPr>
          <w:rFonts w:hint="eastAsia"/>
        </w:rPr>
        <w:t>康有为著有《新学伪经考》和《孔子改制考》等，通过引申和附会孔子学说，为维信提供理论依据，对维新运动影响深刻。这两本书都借用孔学权威宣传进化论和改革，对顽固势</w:t>
      </w:r>
      <w:r>
        <w:rPr>
          <w:rFonts w:hint="eastAsia"/>
        </w:rPr>
        <w:lastRenderedPageBreak/>
        <w:t>力造成了有力冲击。</w:t>
      </w:r>
    </w:p>
    <w:p w14:paraId="7BD5A767" w14:textId="77777777" w:rsidR="000C2907" w:rsidRDefault="000C2907" w:rsidP="00B202BC">
      <w:pPr>
        <w:pStyle w:val="af"/>
        <w:spacing w:before="78" w:after="78"/>
      </w:pPr>
      <w:r>
        <w:rPr>
          <w:rFonts w:hint="eastAsia"/>
        </w:rPr>
        <w:t>1</w:t>
      </w:r>
      <w:r>
        <w:t>895</w:t>
      </w:r>
      <w:r>
        <w:rPr>
          <w:rFonts w:hint="eastAsia"/>
        </w:rPr>
        <w:t>年春，康有为在京发起公车上书，后来取得光绪帝的支持。《上皇帝书》中的主要内容包括：</w:t>
      </w:r>
    </w:p>
    <w:p w14:paraId="3B0FC4AE" w14:textId="66F929D1" w:rsidR="000C2907" w:rsidRDefault="000C2907" w:rsidP="000C2907">
      <w:pPr>
        <w:pStyle w:val="af"/>
        <w:numPr>
          <w:ilvl w:val="0"/>
          <w:numId w:val="9"/>
        </w:numPr>
        <w:spacing w:before="78" w:after="78"/>
      </w:pPr>
      <w:r w:rsidRPr="000C2907">
        <w:rPr>
          <w:rFonts w:hint="eastAsia"/>
        </w:rPr>
        <w:t>下诏鼓天下之气；</w:t>
      </w:r>
    </w:p>
    <w:p w14:paraId="24B552FA" w14:textId="77777777" w:rsidR="000C2907" w:rsidRDefault="000C2907" w:rsidP="000C2907">
      <w:pPr>
        <w:pStyle w:val="af"/>
        <w:numPr>
          <w:ilvl w:val="0"/>
          <w:numId w:val="9"/>
        </w:numPr>
        <w:spacing w:before="78" w:after="78"/>
      </w:pPr>
      <w:r w:rsidRPr="000C2907">
        <w:rPr>
          <w:rFonts w:hint="eastAsia"/>
        </w:rPr>
        <w:t>迁都定天下之本；</w:t>
      </w:r>
    </w:p>
    <w:p w14:paraId="4CFED313" w14:textId="77777777" w:rsidR="000C2907" w:rsidRDefault="000C2907" w:rsidP="000C2907">
      <w:pPr>
        <w:pStyle w:val="af"/>
        <w:numPr>
          <w:ilvl w:val="0"/>
          <w:numId w:val="9"/>
        </w:numPr>
        <w:spacing w:before="78" w:after="78"/>
      </w:pPr>
      <w:r w:rsidRPr="000C2907">
        <w:rPr>
          <w:rFonts w:hint="eastAsia"/>
        </w:rPr>
        <w:t>练兵强天下之势；</w:t>
      </w:r>
    </w:p>
    <w:p w14:paraId="7614B4B6" w14:textId="462C6AD1" w:rsidR="000C2907" w:rsidRDefault="000C2907" w:rsidP="000C2907">
      <w:pPr>
        <w:pStyle w:val="af"/>
        <w:numPr>
          <w:ilvl w:val="0"/>
          <w:numId w:val="9"/>
        </w:numPr>
        <w:spacing w:before="78" w:after="78"/>
      </w:pPr>
      <w:r w:rsidRPr="000C2907">
        <w:rPr>
          <w:rFonts w:hint="eastAsia"/>
        </w:rPr>
        <w:t>变法成天下之治。</w:t>
      </w:r>
    </w:p>
    <w:p w14:paraId="03067AE1" w14:textId="22471C96" w:rsidR="000C2907" w:rsidRDefault="00A0589F" w:rsidP="00A0589F">
      <w:pPr>
        <w:pStyle w:val="af"/>
        <w:spacing w:before="78" w:after="78"/>
      </w:pPr>
      <w:r>
        <w:rPr>
          <w:rFonts w:hint="eastAsia"/>
        </w:rPr>
        <w:t>康有为从一开始就抱住孔子的理论权威和皇帝的政治权威，固然表明了他所代表的中国民族资产阶级的软弱性，但在当时仍不失为一种可行的斗争策略。</w:t>
      </w:r>
    </w:p>
    <w:p w14:paraId="6A20FF21" w14:textId="2769B17D" w:rsidR="000C2907" w:rsidRDefault="008C1D8A" w:rsidP="008C1D8A">
      <w:pPr>
        <w:pStyle w:val="ad"/>
      </w:pPr>
      <w:bookmarkStart w:id="28" w:name="_Toc149917227"/>
      <w:r>
        <w:rPr>
          <w:rFonts w:hint="eastAsia"/>
        </w:rPr>
        <w:t>（三）维新派与守旧派、洋务派的论战</w:t>
      </w:r>
      <w:bookmarkEnd w:id="28"/>
    </w:p>
    <w:p w14:paraId="2D1D3105" w14:textId="214F07A0" w:rsidR="008C1D8A" w:rsidRDefault="008C1D8A" w:rsidP="008C1D8A">
      <w:pPr>
        <w:pStyle w:val="af"/>
        <w:spacing w:before="78" w:after="78"/>
        <w:ind w:firstLine="0"/>
      </w:pPr>
      <w:r>
        <w:tab/>
      </w:r>
      <w:r>
        <w:rPr>
          <w:rFonts w:hint="eastAsia"/>
        </w:rPr>
        <w:t>在“要不要变”“要不要兴民权、行君主立宪”“要不要倡西学、改教育制度”等论题上，维新派同封建顽固势力展开了论战。</w:t>
      </w:r>
    </w:p>
    <w:tbl>
      <w:tblPr>
        <w:tblStyle w:val="af7"/>
        <w:tblW w:w="0" w:type="auto"/>
        <w:tblLook w:val="04A0" w:firstRow="1" w:lastRow="0" w:firstColumn="1" w:lastColumn="0" w:noHBand="0" w:noVBand="1"/>
      </w:tblPr>
      <w:tblGrid>
        <w:gridCol w:w="4148"/>
        <w:gridCol w:w="4148"/>
      </w:tblGrid>
      <w:tr w:rsidR="008C1D8A" w14:paraId="4F31FF2F" w14:textId="77777777" w:rsidTr="008C1D8A">
        <w:tc>
          <w:tcPr>
            <w:tcW w:w="4148" w:type="dxa"/>
          </w:tcPr>
          <w:p w14:paraId="4B037C6F" w14:textId="40914DBF" w:rsidR="008C1D8A" w:rsidRPr="005714D1" w:rsidRDefault="008C1D8A" w:rsidP="008C1D8A">
            <w:pPr>
              <w:pStyle w:val="af"/>
              <w:spacing w:before="78" w:after="78"/>
              <w:ind w:firstLine="0"/>
              <w:rPr>
                <w:b/>
                <w:bCs/>
              </w:rPr>
            </w:pPr>
            <w:r w:rsidRPr="005714D1">
              <w:rPr>
                <w:rFonts w:hint="eastAsia"/>
                <w:b/>
                <w:bCs/>
              </w:rPr>
              <w:t>顽固势力（包括洋务派）</w:t>
            </w:r>
          </w:p>
        </w:tc>
        <w:tc>
          <w:tcPr>
            <w:tcW w:w="4148" w:type="dxa"/>
          </w:tcPr>
          <w:p w14:paraId="5FC978F4" w14:textId="21608050" w:rsidR="008C1D8A" w:rsidRPr="005714D1" w:rsidRDefault="008C1D8A" w:rsidP="008C1D8A">
            <w:pPr>
              <w:pStyle w:val="af"/>
              <w:spacing w:before="78" w:after="78"/>
              <w:ind w:firstLine="0"/>
              <w:rPr>
                <w:b/>
                <w:bCs/>
              </w:rPr>
            </w:pPr>
            <w:r w:rsidRPr="005714D1">
              <w:rPr>
                <w:rFonts w:hint="eastAsia"/>
                <w:b/>
                <w:bCs/>
              </w:rPr>
              <w:t>维新派</w:t>
            </w:r>
          </w:p>
        </w:tc>
      </w:tr>
      <w:tr w:rsidR="008C1D8A" w14:paraId="325A9715" w14:textId="77777777" w:rsidTr="008C1D8A">
        <w:tc>
          <w:tcPr>
            <w:tcW w:w="4148" w:type="dxa"/>
          </w:tcPr>
          <w:p w14:paraId="4C17800C" w14:textId="76A229C0" w:rsidR="008C1D8A" w:rsidRDefault="008C1D8A" w:rsidP="008C1D8A">
            <w:pPr>
              <w:pStyle w:val="af"/>
              <w:spacing w:before="78" w:after="78"/>
              <w:ind w:firstLine="0"/>
            </w:pPr>
            <w:r>
              <w:rPr>
                <w:rFonts w:hint="eastAsia"/>
              </w:rPr>
              <w:t>“宁可亡国，不可变法”</w:t>
            </w:r>
          </w:p>
        </w:tc>
        <w:tc>
          <w:tcPr>
            <w:tcW w:w="4148" w:type="dxa"/>
          </w:tcPr>
          <w:p w14:paraId="3C981B42" w14:textId="132F7329" w:rsidR="008C1D8A" w:rsidRPr="008C1D8A" w:rsidRDefault="008C1D8A" w:rsidP="008C1D8A">
            <w:pPr>
              <w:pStyle w:val="af"/>
              <w:spacing w:before="78" w:after="78"/>
              <w:ind w:firstLine="0"/>
            </w:pPr>
            <w:r>
              <w:rPr>
                <w:rFonts w:hint="eastAsia"/>
              </w:rPr>
              <w:t>“能变则强，不变则亡”</w:t>
            </w:r>
          </w:p>
        </w:tc>
      </w:tr>
      <w:tr w:rsidR="008C1D8A" w14:paraId="300F2F76" w14:textId="77777777" w:rsidTr="008C1D8A">
        <w:tc>
          <w:tcPr>
            <w:tcW w:w="4148" w:type="dxa"/>
          </w:tcPr>
          <w:p w14:paraId="5862CDE1" w14:textId="1E0E7285" w:rsidR="008C1D8A" w:rsidRDefault="005714D1" w:rsidP="008C1D8A">
            <w:pPr>
              <w:pStyle w:val="af"/>
              <w:spacing w:before="78" w:after="78"/>
              <w:ind w:firstLine="0"/>
            </w:pPr>
            <w:r>
              <w:rPr>
                <w:rFonts w:hint="eastAsia"/>
              </w:rPr>
              <w:t>兴民权会“大乱四起”，导致外国干涉而亡</w:t>
            </w:r>
          </w:p>
        </w:tc>
        <w:tc>
          <w:tcPr>
            <w:tcW w:w="4148" w:type="dxa"/>
          </w:tcPr>
          <w:p w14:paraId="618114FE" w14:textId="496D1043" w:rsidR="008C1D8A" w:rsidRDefault="005714D1" w:rsidP="008C1D8A">
            <w:pPr>
              <w:pStyle w:val="af"/>
              <w:spacing w:before="78" w:after="78"/>
              <w:ind w:firstLine="0"/>
            </w:pPr>
            <w:r>
              <w:rPr>
                <w:rFonts w:hint="eastAsia"/>
              </w:rPr>
              <w:t>兴民权，实行君民共主的君主立宪制</w:t>
            </w:r>
          </w:p>
        </w:tc>
      </w:tr>
      <w:tr w:rsidR="008C1D8A" w14:paraId="3BC46DD1" w14:textId="77777777" w:rsidTr="008C1D8A">
        <w:tc>
          <w:tcPr>
            <w:tcW w:w="4148" w:type="dxa"/>
          </w:tcPr>
          <w:p w14:paraId="519C9DE1" w14:textId="48163B14" w:rsidR="008C1D8A" w:rsidRDefault="005714D1" w:rsidP="008C1D8A">
            <w:pPr>
              <w:pStyle w:val="af"/>
              <w:spacing w:before="78" w:after="78"/>
              <w:ind w:firstLine="0"/>
            </w:pPr>
            <w:r>
              <w:rPr>
                <w:rFonts w:hint="eastAsia"/>
              </w:rPr>
              <w:t>坚持科举取士制度</w:t>
            </w:r>
          </w:p>
        </w:tc>
        <w:tc>
          <w:tcPr>
            <w:tcW w:w="4148" w:type="dxa"/>
          </w:tcPr>
          <w:p w14:paraId="00619CAE" w14:textId="651AECD2" w:rsidR="008C1D8A" w:rsidRDefault="005714D1" w:rsidP="008C1D8A">
            <w:pPr>
              <w:pStyle w:val="af"/>
              <w:spacing w:before="78" w:after="78"/>
              <w:ind w:firstLine="0"/>
            </w:pPr>
            <w:r>
              <w:rPr>
                <w:rFonts w:hint="eastAsia"/>
              </w:rPr>
              <w:t>科举制“锢民智”“坏心术”“滋游手”，“欲开民智，非讲西学不可”</w:t>
            </w:r>
          </w:p>
        </w:tc>
      </w:tr>
    </w:tbl>
    <w:p w14:paraId="6A12C396" w14:textId="23F89986" w:rsidR="005714D1" w:rsidRDefault="005714D1" w:rsidP="005714D1">
      <w:pPr>
        <w:pStyle w:val="ad"/>
      </w:pPr>
      <w:bookmarkStart w:id="29" w:name="_Toc149917228"/>
      <w:r>
        <w:rPr>
          <w:rFonts w:hint="eastAsia"/>
        </w:rPr>
        <w:t>（四）百日维新</w:t>
      </w:r>
      <w:bookmarkEnd w:id="29"/>
    </w:p>
    <w:p w14:paraId="260DC790" w14:textId="097F0C97" w:rsidR="008C1D8A" w:rsidRDefault="008C1D8A" w:rsidP="005714D1">
      <w:pPr>
        <w:pStyle w:val="af"/>
        <w:spacing w:before="78" w:after="78"/>
      </w:pPr>
      <w:r>
        <w:t>1897</w:t>
      </w:r>
      <w:r>
        <w:rPr>
          <w:rFonts w:hint="eastAsia"/>
        </w:rPr>
        <w:t>年，德国占领胶州湾，俄国强租旅大，中国危机日深。康有为上书痛言瓜分豆剖之局势，提出尽快变法。6月1</w:t>
      </w:r>
      <w:r>
        <w:t>1</w:t>
      </w:r>
      <w:r>
        <w:rPr>
          <w:rFonts w:hint="eastAsia"/>
        </w:rPr>
        <w:t>日，光绪帝发布《明定国是诏》，变法从此正式开始。</w:t>
      </w:r>
      <w:r w:rsidR="005714D1">
        <w:rPr>
          <w:rFonts w:hint="eastAsia"/>
        </w:rPr>
        <w:t>直到</w:t>
      </w:r>
      <w:r>
        <w:rPr>
          <w:rFonts w:hint="eastAsia"/>
        </w:rPr>
        <w:t>9月2</w:t>
      </w:r>
      <w:r>
        <w:t>1</w:t>
      </w:r>
      <w:r>
        <w:rPr>
          <w:rFonts w:hint="eastAsia"/>
        </w:rPr>
        <w:t>日慈禧太后发动政变，</w:t>
      </w:r>
      <w:r w:rsidR="005714D1">
        <w:rPr>
          <w:rFonts w:hint="eastAsia"/>
        </w:rPr>
        <w:t>维新共1</w:t>
      </w:r>
      <w:r w:rsidR="005714D1">
        <w:t>03</w:t>
      </w:r>
      <w:r w:rsidR="005714D1">
        <w:rPr>
          <w:rFonts w:hint="eastAsia"/>
        </w:rPr>
        <w:t>天，史称“百日维新”。</w:t>
      </w:r>
    </w:p>
    <w:p w14:paraId="45310CAA" w14:textId="12215D5A" w:rsidR="002638ED" w:rsidRDefault="002638ED" w:rsidP="005714D1">
      <w:pPr>
        <w:pStyle w:val="af"/>
        <w:spacing w:before="78" w:after="78"/>
      </w:pPr>
      <w:r>
        <w:rPr>
          <w:rFonts w:hint="eastAsia"/>
        </w:rPr>
        <w:t>6月1</w:t>
      </w:r>
      <w:r>
        <w:t>6</w:t>
      </w:r>
      <w:r>
        <w:rPr>
          <w:rFonts w:hint="eastAsia"/>
        </w:rPr>
        <w:t>日，光绪帝召见康有为，商讨变法措施。在维新的百日之内，在政治、经济、文化、军事等方面改了许多旧制，颁布了诸多新法，但迫于封建顽固势力和地方势力的阻挠，真正实行的新法很少。</w:t>
      </w:r>
    </w:p>
    <w:p w14:paraId="06D3FB00" w14:textId="67671CB1" w:rsidR="00EE4D72" w:rsidRPr="008C1D8A" w:rsidRDefault="00EE4D72" w:rsidP="005714D1">
      <w:pPr>
        <w:pStyle w:val="af"/>
        <w:spacing w:before="78" w:after="78"/>
      </w:pPr>
      <w:r>
        <w:rPr>
          <w:rFonts w:hint="eastAsia"/>
        </w:rPr>
        <w:t>9月2</w:t>
      </w:r>
      <w:r>
        <w:t>1</w:t>
      </w:r>
      <w:r>
        <w:rPr>
          <w:rFonts w:hint="eastAsia"/>
        </w:rPr>
        <w:t>日，慈禧太后宣布临朝训政，并下令拿办康有为及其弟康广仁，幽囚光绪帝于南海瀛台。9月2</w:t>
      </w:r>
      <w:r>
        <w:t>8</w:t>
      </w:r>
      <w:r>
        <w:rPr>
          <w:rFonts w:hint="eastAsia"/>
        </w:rPr>
        <w:t>日，谭嗣同与林旭、杨深秀、刘光第、杨锐、康广仁被斩于菜市口，称“戊戌六君子”。戊戌变法宣告失败，新政除京师大学堂外全部被废除。</w:t>
      </w:r>
    </w:p>
    <w:p w14:paraId="13639B5E" w14:textId="172D5338" w:rsidR="008C1D8A" w:rsidRDefault="00B17660" w:rsidP="00B17660">
      <w:pPr>
        <w:pStyle w:val="ad"/>
      </w:pPr>
      <w:bookmarkStart w:id="30" w:name="_Toc149917229"/>
      <w:r>
        <w:rPr>
          <w:rFonts w:hint="eastAsia"/>
        </w:rPr>
        <w:t>（五）戊戌变法的意义</w:t>
      </w:r>
      <w:r w:rsidR="00F303F9">
        <w:rPr>
          <w:rFonts w:hint="eastAsia"/>
        </w:rPr>
        <w:t>与教训</w:t>
      </w:r>
      <w:bookmarkEnd w:id="30"/>
    </w:p>
    <w:p w14:paraId="38A97E6F" w14:textId="53B18C70" w:rsidR="00B17660" w:rsidRDefault="00B17660" w:rsidP="00B17660">
      <w:pPr>
        <w:pStyle w:val="af"/>
        <w:spacing w:before="78" w:after="78"/>
      </w:pPr>
      <w:r>
        <w:rPr>
          <w:rFonts w:hint="eastAsia"/>
        </w:rPr>
        <w:t>戊戌变法是一场爱国救亡运动；是一场进步的政治改良运动，它要求发展资本主义经济和扩大资产阶级政治权力，符合近代中国发展的历史趋势；是一场思想启蒙运动：传播资产阶级新文化、新思想，批判封建主义旧文化、旧思想。</w:t>
      </w:r>
    </w:p>
    <w:p w14:paraId="2E73C389" w14:textId="7AFB019C" w:rsidR="00F303F9" w:rsidRDefault="00F303F9" w:rsidP="00B17660">
      <w:pPr>
        <w:pStyle w:val="af"/>
        <w:spacing w:before="78" w:after="78"/>
      </w:pPr>
      <w:r>
        <w:rPr>
          <w:rFonts w:hint="eastAsia"/>
        </w:rPr>
        <w:t>然而，戊戌变法的生命力远逊于洋务运动。戊戌变法带给我们以下教训：</w:t>
      </w:r>
    </w:p>
    <w:p w14:paraId="7A1D1BA3" w14:textId="446B9842" w:rsidR="00F303F9" w:rsidRDefault="00F303F9" w:rsidP="0011111D">
      <w:pPr>
        <w:pStyle w:val="af"/>
        <w:numPr>
          <w:ilvl w:val="0"/>
          <w:numId w:val="10"/>
        </w:numPr>
        <w:spacing w:beforeLines="0" w:before="0" w:afterLines="0" w:after="0"/>
        <w:ind w:left="442" w:hanging="442"/>
      </w:pPr>
      <w:r w:rsidRPr="00F303F9">
        <w:rPr>
          <w:rFonts w:hint="eastAsia"/>
          <w:b/>
          <w:bCs/>
        </w:rPr>
        <w:t>缺乏阶级基础：</w:t>
      </w:r>
      <w:r>
        <w:rPr>
          <w:rFonts w:hint="eastAsia"/>
        </w:rPr>
        <w:t>民族资产阶级并非独立阶级；</w:t>
      </w:r>
    </w:p>
    <w:p w14:paraId="62AABF09" w14:textId="66367235" w:rsidR="00F303F9" w:rsidRDefault="00F303F9" w:rsidP="0011111D">
      <w:pPr>
        <w:pStyle w:val="af"/>
        <w:numPr>
          <w:ilvl w:val="0"/>
          <w:numId w:val="10"/>
        </w:numPr>
        <w:spacing w:beforeLines="0" w:before="0" w:afterLines="0" w:after="0"/>
        <w:ind w:left="442" w:hanging="442"/>
      </w:pPr>
      <w:r w:rsidRPr="00F303F9">
        <w:rPr>
          <w:rFonts w:hint="eastAsia"/>
          <w:b/>
          <w:bCs/>
        </w:rPr>
        <w:t>维新思想理论不成熟：</w:t>
      </w:r>
      <w:r>
        <w:rPr>
          <w:rFonts w:hint="eastAsia"/>
        </w:rPr>
        <w:t>中国资本主义弱小，维新派由向资产阶级转化的知识分子和部分倾向改革的官僚组成，思想理论未脱离封建思想束缚。表现在形式陈旧、学术上武断；</w:t>
      </w:r>
    </w:p>
    <w:p w14:paraId="08E608AE" w14:textId="36F04E7A" w:rsidR="00F303F9" w:rsidRDefault="00F303F9" w:rsidP="0011111D">
      <w:pPr>
        <w:pStyle w:val="af"/>
        <w:numPr>
          <w:ilvl w:val="0"/>
          <w:numId w:val="10"/>
        </w:numPr>
        <w:spacing w:beforeLines="0" w:before="0" w:afterLines="0" w:after="0"/>
        <w:ind w:left="442" w:hanging="442"/>
      </w:pPr>
      <w:r w:rsidRPr="00F303F9">
        <w:rPr>
          <w:rFonts w:hint="eastAsia"/>
          <w:b/>
          <w:bCs/>
        </w:rPr>
        <w:t>组织上不成熟：</w:t>
      </w:r>
      <w:r>
        <w:rPr>
          <w:rFonts w:hint="eastAsia"/>
        </w:rPr>
        <w:t>书生气太重，缺乏政治素养，无坚强的领导核心；缺乏政治经验；除宣传外，其他工作做得很少，面对困难束手无策；光绪帝权力极为有限，无法领导变法运</w:t>
      </w:r>
      <w:r>
        <w:rPr>
          <w:rFonts w:hint="eastAsia"/>
        </w:rPr>
        <w:lastRenderedPageBreak/>
        <w:t>动</w:t>
      </w:r>
    </w:p>
    <w:p w14:paraId="4F927285" w14:textId="7D4814B1" w:rsidR="00F303F9" w:rsidRDefault="00F303F9" w:rsidP="0011111D">
      <w:pPr>
        <w:pStyle w:val="af"/>
        <w:numPr>
          <w:ilvl w:val="0"/>
          <w:numId w:val="10"/>
        </w:numPr>
        <w:spacing w:beforeLines="0" w:before="0" w:afterLines="0" w:after="0"/>
        <w:ind w:left="442" w:hanging="442"/>
      </w:pPr>
      <w:r w:rsidRPr="00F303F9">
        <w:rPr>
          <w:rFonts w:hint="eastAsia"/>
          <w:b/>
          <w:bCs/>
        </w:rPr>
        <w:t>守旧者的抵制和反对：</w:t>
      </w:r>
      <w:r>
        <w:rPr>
          <w:rFonts w:hint="eastAsia"/>
        </w:rPr>
        <w:t>大多数省份的督抚都未能推行新政；</w:t>
      </w:r>
    </w:p>
    <w:p w14:paraId="581A38D5" w14:textId="0A7260E8" w:rsidR="00F303F9" w:rsidRDefault="00F303F9" w:rsidP="0011111D">
      <w:pPr>
        <w:pStyle w:val="af"/>
        <w:numPr>
          <w:ilvl w:val="0"/>
          <w:numId w:val="10"/>
        </w:numPr>
        <w:spacing w:beforeLines="0" w:before="0" w:afterLines="0" w:after="0"/>
        <w:ind w:left="442" w:hanging="442"/>
      </w:pPr>
      <w:r w:rsidRPr="00F303F9">
        <w:rPr>
          <w:rFonts w:hint="eastAsia"/>
          <w:b/>
          <w:bCs/>
        </w:rPr>
        <w:t>无广泛的群众基础：</w:t>
      </w:r>
      <w:r>
        <w:rPr>
          <w:rFonts w:hint="eastAsia"/>
        </w:rPr>
        <w:t>局限于具有资产阶级思想倾向的知识分子的狭小圈子，改革不为大多数人所理解和支持；相反，反对改革的言行在当时有着很深厚的社会基础。</w:t>
      </w:r>
    </w:p>
    <w:p w14:paraId="4AC28A87" w14:textId="38B045C3" w:rsidR="00F303F9" w:rsidRDefault="00E524DF" w:rsidP="00E524DF">
      <w:pPr>
        <w:pStyle w:val="ab"/>
      </w:pPr>
      <w:bookmarkStart w:id="31" w:name="_Toc149917230"/>
      <w:r>
        <w:rPr>
          <w:rFonts w:hint="eastAsia"/>
        </w:rPr>
        <w:t>七、小结</w:t>
      </w:r>
      <w:bookmarkEnd w:id="31"/>
    </w:p>
    <w:p w14:paraId="55CFAA8F" w14:textId="15696888" w:rsidR="00E524DF" w:rsidRDefault="00E524DF" w:rsidP="00E524DF">
      <w:pPr>
        <w:pStyle w:val="af"/>
        <w:spacing w:before="78" w:after="78"/>
      </w:pPr>
      <w:r>
        <w:rPr>
          <w:rFonts w:hint="eastAsia"/>
        </w:rPr>
        <w:t>从鸦片战争后的二十年内，“夷务”变为“洋务”表明清政府在外力的强迫下，开始重新认识世界，认识自己。自强运动正是在此内忧外患的情况下</w:t>
      </w:r>
      <w:r>
        <w:t>,发起的变革运动。</w:t>
      </w:r>
    </w:p>
    <w:p w14:paraId="057B58FE" w14:textId="07DBD3F8" w:rsidR="00E524DF" w:rsidRDefault="00E524DF" w:rsidP="00E524DF">
      <w:pPr>
        <w:pStyle w:val="af"/>
        <w:spacing w:before="78" w:after="78"/>
      </w:pPr>
      <w:r>
        <w:rPr>
          <w:rFonts w:hint="eastAsia"/>
        </w:rPr>
        <w:t>自强运动由中央和地方两部分组成，地方督抚发动自强运动试图通过洋务运动获取政治权力，这使得洋务运动不可能为中国摆脱贫弱找到出路，也不可能避免最终失败的命运。</w:t>
      </w:r>
    </w:p>
    <w:p w14:paraId="55826BE5" w14:textId="77777777" w:rsidR="008F362A" w:rsidRDefault="008F362A" w:rsidP="008F362A">
      <w:pPr>
        <w:pStyle w:val="af"/>
        <w:spacing w:before="78" w:after="78"/>
        <w:ind w:firstLine="0"/>
      </w:pPr>
    </w:p>
    <w:p w14:paraId="40981CCE" w14:textId="6F72F4FD" w:rsidR="008F362A" w:rsidRDefault="008F362A" w:rsidP="008F362A">
      <w:pPr>
        <w:pStyle w:val="a9"/>
      </w:pPr>
      <w:bookmarkStart w:id="32" w:name="_Toc149917231"/>
      <w:r>
        <w:rPr>
          <w:rFonts w:hint="eastAsia"/>
        </w:rPr>
        <w:t>第三讲 孙中山与辛亥革命</w:t>
      </w:r>
      <w:bookmarkEnd w:id="32"/>
    </w:p>
    <w:p w14:paraId="757E2E0B" w14:textId="4D9C1CDE" w:rsidR="008F362A" w:rsidRDefault="008F362A" w:rsidP="008F362A">
      <w:pPr>
        <w:pStyle w:val="af"/>
        <w:spacing w:before="78" w:after="78"/>
        <w:ind w:firstLine="0"/>
        <w:jc w:val="center"/>
      </w:pPr>
      <w:r>
        <w:rPr>
          <w:rFonts w:hint="eastAsia"/>
        </w:rPr>
        <w:t>2</w:t>
      </w:r>
      <w:r>
        <w:t>023.10.8</w:t>
      </w:r>
      <w:r w:rsidR="00F27F3E">
        <w:t xml:space="preserve"> / 2023.10.13</w:t>
      </w:r>
    </w:p>
    <w:p w14:paraId="2F7B049E" w14:textId="523317D3" w:rsidR="008F362A" w:rsidRDefault="008F362A" w:rsidP="008F362A">
      <w:pPr>
        <w:pStyle w:val="ab"/>
      </w:pPr>
      <w:bookmarkStart w:id="33" w:name="_Toc149917232"/>
      <w:r>
        <w:rPr>
          <w:rFonts w:hint="eastAsia"/>
        </w:rPr>
        <w:t>一、辛亥革命的背景与环境</w:t>
      </w:r>
      <w:bookmarkEnd w:id="33"/>
    </w:p>
    <w:p w14:paraId="7E4C44A9" w14:textId="25A334F3" w:rsidR="008F362A" w:rsidRDefault="008F362A" w:rsidP="008F362A">
      <w:pPr>
        <w:pStyle w:val="ad"/>
      </w:pPr>
      <w:bookmarkStart w:id="34" w:name="_Toc149917233"/>
      <w:r>
        <w:rPr>
          <w:rFonts w:hint="eastAsia"/>
        </w:rPr>
        <w:t>（一）民族危机的加深</w:t>
      </w:r>
      <w:bookmarkEnd w:id="34"/>
    </w:p>
    <w:p w14:paraId="1DBA3092" w14:textId="5A6E23ED" w:rsidR="008F362A" w:rsidRDefault="008F362A" w:rsidP="008F362A">
      <w:pPr>
        <w:pStyle w:val="af"/>
        <w:spacing w:before="78" w:after="78"/>
      </w:pPr>
      <w:r>
        <w:t>1901年，《辛丑条约》后列强进一步加强对</w:t>
      </w:r>
      <w:r>
        <w:rPr>
          <w:rFonts w:hint="eastAsia"/>
        </w:rPr>
        <w:t>中国政治与经济的控制；</w:t>
      </w:r>
      <w:r>
        <w:t>1904-1906年，日俄战争在中国东北展开，日</w:t>
      </w:r>
      <w:r>
        <w:rPr>
          <w:rFonts w:hint="eastAsia"/>
        </w:rPr>
        <w:t>俄自行划分在东北的权益范围；</w:t>
      </w:r>
      <w:r>
        <w:t>1903-1904年，英国入侵西藏</w:t>
      </w:r>
      <w:r>
        <w:rPr>
          <w:rFonts w:hint="eastAsia"/>
        </w:rPr>
        <w:t>。从1</w:t>
      </w:r>
      <w:r>
        <w:t>902</w:t>
      </w:r>
      <w:r>
        <w:rPr>
          <w:rFonts w:hint="eastAsia"/>
        </w:rPr>
        <w:t>年到1</w:t>
      </w:r>
      <w:r>
        <w:t>911</w:t>
      </w:r>
      <w:r>
        <w:rPr>
          <w:rFonts w:hint="eastAsia"/>
        </w:rPr>
        <w:t>年，中国的民族危机不断加深。</w:t>
      </w:r>
    </w:p>
    <w:p w14:paraId="7A735E77" w14:textId="6BA8C38F" w:rsidR="00BF028F" w:rsidRDefault="00BF028F" w:rsidP="00BF028F">
      <w:pPr>
        <w:pStyle w:val="ad"/>
      </w:pPr>
      <w:bookmarkStart w:id="35" w:name="_Toc149917234"/>
      <w:r>
        <w:rPr>
          <w:rFonts w:hint="eastAsia"/>
        </w:rPr>
        <w:t>（二）社会矛盾的激化</w:t>
      </w:r>
      <w:bookmarkEnd w:id="35"/>
    </w:p>
    <w:p w14:paraId="0A850112" w14:textId="516E30B9" w:rsidR="00BF028F" w:rsidRDefault="00BF028F" w:rsidP="00BF028F">
      <w:pPr>
        <w:pStyle w:val="af"/>
        <w:spacing w:before="78" w:after="78"/>
      </w:pPr>
      <w:r>
        <w:t>税</w:t>
      </w:r>
      <w:r w:rsidR="00443CD1">
        <w:rPr>
          <w:rFonts w:hint="eastAsia"/>
        </w:rPr>
        <w:t>与</w:t>
      </w:r>
      <w:r>
        <w:t>腐败</w:t>
      </w:r>
      <w:r w:rsidR="00443CD1">
        <w:rPr>
          <w:rFonts w:hint="eastAsia"/>
        </w:rPr>
        <w:t>：</w:t>
      </w:r>
      <w:r>
        <w:t>1902~1911年</w:t>
      </w:r>
      <w:r>
        <w:rPr>
          <w:rFonts w:hint="eastAsia"/>
        </w:rPr>
        <w:t>期间</w:t>
      </w:r>
      <w:r>
        <w:t>，</w:t>
      </w:r>
      <w:r>
        <w:rPr>
          <w:rFonts w:hint="eastAsia"/>
        </w:rPr>
        <w:t>共发生</w:t>
      </w:r>
      <w:r>
        <w:t>民变1300多次</w:t>
      </w:r>
      <w:r>
        <w:rPr>
          <w:rFonts w:hint="eastAsia"/>
        </w:rPr>
        <w:t>；</w:t>
      </w:r>
      <w:r>
        <w:t>农民、手工业</w:t>
      </w:r>
      <w:r>
        <w:rPr>
          <w:rFonts w:hint="eastAsia"/>
        </w:rPr>
        <w:t>不断发动</w:t>
      </w:r>
      <w:r>
        <w:t>抗租</w:t>
      </w:r>
      <w:r>
        <w:rPr>
          <w:rFonts w:hint="eastAsia"/>
        </w:rPr>
        <w:t>、</w:t>
      </w:r>
      <w:r>
        <w:t>捐</w:t>
      </w:r>
      <w:r>
        <w:rPr>
          <w:rFonts w:hint="eastAsia"/>
        </w:rPr>
        <w:t>、</w:t>
      </w:r>
      <w:r>
        <w:t>税斗争</w:t>
      </w:r>
      <w:r>
        <w:rPr>
          <w:rFonts w:hint="eastAsia"/>
        </w:rPr>
        <w:t>。</w:t>
      </w:r>
    </w:p>
    <w:p w14:paraId="2B86BCB9" w14:textId="441A71A3" w:rsidR="00BF028F" w:rsidRDefault="00BF028F" w:rsidP="00476633">
      <w:pPr>
        <w:pStyle w:val="af"/>
        <w:spacing w:before="78" w:after="78"/>
        <w:ind w:firstLine="0"/>
      </w:pPr>
      <w:r>
        <w:t>起义</w:t>
      </w:r>
      <w:r w:rsidR="00443CD1">
        <w:rPr>
          <w:rFonts w:hint="eastAsia"/>
        </w:rPr>
        <w:t>与</w:t>
      </w:r>
      <w:r>
        <w:t>兵变</w:t>
      </w:r>
      <w:r w:rsidR="00443CD1">
        <w:rPr>
          <w:rFonts w:hint="eastAsia"/>
        </w:rPr>
        <w:t>：</w:t>
      </w:r>
      <w:r>
        <w:t>会党、农民</w:t>
      </w:r>
      <w:r w:rsidR="00476633">
        <w:rPr>
          <w:rFonts w:hint="eastAsia"/>
        </w:rPr>
        <w:t>起义与兵变经常发生。</w:t>
      </w:r>
    </w:p>
    <w:p w14:paraId="6B02CCFC" w14:textId="2549ADA0" w:rsidR="00BF028F" w:rsidRDefault="00BF028F" w:rsidP="00476633">
      <w:pPr>
        <w:pStyle w:val="af"/>
        <w:spacing w:before="78" w:after="78"/>
        <w:ind w:firstLine="0"/>
      </w:pPr>
      <w:r>
        <w:t>拒外</w:t>
      </w:r>
      <w:r w:rsidR="00476633">
        <w:rPr>
          <w:rFonts w:hint="eastAsia"/>
        </w:rPr>
        <w:t>与</w:t>
      </w:r>
      <w:r>
        <w:t>拒货</w:t>
      </w:r>
      <w:r w:rsidR="00476633">
        <w:rPr>
          <w:rFonts w:hint="eastAsia"/>
        </w:rPr>
        <w:t>：</w:t>
      </w:r>
      <w:r>
        <w:t>1903</w:t>
      </w:r>
      <w:r w:rsidR="00476633">
        <w:t>~19</w:t>
      </w:r>
      <w:r>
        <w:t>05年，拒法、拒俄、抵制美货等反帝爱国运动</w:t>
      </w:r>
      <w:r w:rsidR="00476633">
        <w:rPr>
          <w:rFonts w:hint="eastAsia"/>
        </w:rPr>
        <w:t>发生。</w:t>
      </w:r>
    </w:p>
    <w:p w14:paraId="2D16554C" w14:textId="15574E94" w:rsidR="00BF028F" w:rsidRDefault="00BF028F" w:rsidP="00476633">
      <w:pPr>
        <w:pStyle w:val="af"/>
        <w:spacing w:before="78" w:after="78"/>
        <w:ind w:firstLine="0"/>
      </w:pPr>
      <w:r>
        <w:t>罢工</w:t>
      </w:r>
      <w:r w:rsidR="00476633">
        <w:rPr>
          <w:rFonts w:hint="eastAsia"/>
        </w:rPr>
        <w:t>、</w:t>
      </w:r>
      <w:r>
        <w:t>罢市</w:t>
      </w:r>
      <w:r w:rsidR="00476633">
        <w:rPr>
          <w:rFonts w:hint="eastAsia"/>
        </w:rPr>
        <w:t>与</w:t>
      </w:r>
      <w:r>
        <w:t>学潮</w:t>
      </w:r>
      <w:r w:rsidR="00476633">
        <w:rPr>
          <w:rFonts w:hint="eastAsia"/>
        </w:rPr>
        <w:t>：</w:t>
      </w:r>
      <w:r>
        <w:t>工商学界</w:t>
      </w:r>
      <w:r w:rsidR="00476633">
        <w:rPr>
          <w:rFonts w:hint="eastAsia"/>
        </w:rPr>
        <w:t>运动发生，</w:t>
      </w:r>
      <w:r>
        <w:t>资产阶级始成主角，新型知识分子始登</w:t>
      </w:r>
      <w:r>
        <w:rPr>
          <w:rFonts w:hint="eastAsia"/>
        </w:rPr>
        <w:t>政治舞台</w:t>
      </w:r>
      <w:r w:rsidR="00476633">
        <w:rPr>
          <w:rFonts w:hint="eastAsia"/>
        </w:rPr>
        <w:t>。</w:t>
      </w:r>
    </w:p>
    <w:p w14:paraId="13A81038" w14:textId="798EA932" w:rsidR="00BF028F" w:rsidRDefault="00BF028F" w:rsidP="00BF028F">
      <w:pPr>
        <w:pStyle w:val="ad"/>
      </w:pPr>
      <w:bookmarkStart w:id="36" w:name="_Toc149917235"/>
      <w:r>
        <w:rPr>
          <w:rFonts w:hint="eastAsia"/>
        </w:rPr>
        <w:t>（三）晚清“新政”与政治“失序”</w:t>
      </w:r>
      <w:bookmarkEnd w:id="36"/>
    </w:p>
    <w:p w14:paraId="177AB612" w14:textId="15B3132F" w:rsidR="00476633" w:rsidRDefault="00476633" w:rsidP="00476633">
      <w:pPr>
        <w:pStyle w:val="af1"/>
        <w:spacing w:after="78"/>
      </w:pPr>
      <w:r>
        <w:rPr>
          <w:rFonts w:hint="eastAsia"/>
        </w:rPr>
        <w:t>1</w:t>
      </w:r>
      <w:r>
        <w:t xml:space="preserve">. </w:t>
      </w:r>
      <w:r>
        <w:rPr>
          <w:rFonts w:hint="eastAsia"/>
        </w:rPr>
        <w:t>清末新政</w:t>
      </w:r>
    </w:p>
    <w:p w14:paraId="0205ECD6" w14:textId="0B500273" w:rsidR="00BF028F" w:rsidRDefault="00BF028F" w:rsidP="00BF028F">
      <w:pPr>
        <w:pStyle w:val="af"/>
        <w:spacing w:before="78" w:after="78"/>
      </w:pPr>
      <w:r>
        <w:t>1901年</w:t>
      </w:r>
      <w:r>
        <w:rPr>
          <w:rFonts w:hint="eastAsia"/>
        </w:rPr>
        <w:t>，清廷</w:t>
      </w:r>
      <w:r>
        <w:t>实行“新政”</w:t>
      </w:r>
      <w:r>
        <w:rPr>
          <w:rFonts w:hint="eastAsia"/>
        </w:rPr>
        <w:t>。当时的背景为内忧外患，清廷为自我挽救、维持皇权而发起新政。清末新政的内容包括：政治上，新设农工商部、学部、邮传部等</w:t>
      </w:r>
      <w:r>
        <w:t>11部</w:t>
      </w:r>
      <w:r>
        <w:rPr>
          <w:rFonts w:hint="eastAsia"/>
        </w:rPr>
        <w:t>；军事上，裁撤绿营，建立新军；经济上，颁布商法商律，奖励工商；文化上，颁布新学制，废除科举考试，普设学堂。</w:t>
      </w:r>
    </w:p>
    <w:p w14:paraId="07B64E06" w14:textId="77777777" w:rsidR="00476633" w:rsidRDefault="00BF028F" w:rsidP="00BF028F">
      <w:pPr>
        <w:pStyle w:val="af"/>
        <w:spacing w:before="78" w:after="78"/>
      </w:pPr>
      <w:r>
        <w:t>1906年</w:t>
      </w:r>
      <w:r>
        <w:rPr>
          <w:rFonts w:hint="eastAsia"/>
        </w:rPr>
        <w:t>，清政府展开</w:t>
      </w:r>
      <w:r>
        <w:t>预备立宪，颁布《钦定宪法大纲》</w:t>
      </w:r>
      <w:r>
        <w:rPr>
          <w:rFonts w:hint="eastAsia"/>
        </w:rPr>
        <w:t>。</w:t>
      </w:r>
    </w:p>
    <w:p w14:paraId="4E0F747A" w14:textId="1D9F9290" w:rsidR="00476633" w:rsidRDefault="00476633" w:rsidP="00476633">
      <w:pPr>
        <w:pStyle w:val="af1"/>
        <w:spacing w:after="78"/>
      </w:pPr>
      <w:r>
        <w:rPr>
          <w:rFonts w:hint="eastAsia"/>
        </w:rPr>
        <w:t>2</w:t>
      </w:r>
      <w:r>
        <w:t xml:space="preserve">. </w:t>
      </w:r>
      <w:r>
        <w:rPr>
          <w:rFonts w:hint="eastAsia"/>
        </w:rPr>
        <w:t>新政破产</w:t>
      </w:r>
    </w:p>
    <w:p w14:paraId="3D06D08F" w14:textId="77777777" w:rsidR="00476633" w:rsidRDefault="00476633" w:rsidP="00BF028F">
      <w:pPr>
        <w:pStyle w:val="af"/>
        <w:spacing w:before="78" w:after="78"/>
      </w:pPr>
      <w:r>
        <w:rPr>
          <w:rFonts w:hint="eastAsia"/>
        </w:rPr>
        <w:t>然而，清末新政矛盾重重，难以为继。</w:t>
      </w:r>
    </w:p>
    <w:p w14:paraId="567005D3" w14:textId="0FD48541" w:rsidR="00BF028F" w:rsidRDefault="00476633" w:rsidP="00BF028F">
      <w:pPr>
        <w:pStyle w:val="af"/>
        <w:spacing w:before="78" w:after="78"/>
      </w:pPr>
      <w:r>
        <w:rPr>
          <w:rFonts w:hint="eastAsia"/>
        </w:rPr>
        <w:t>“旧人办新政”。仅有张之洞、袁世凯、盛宣怀等有才干之人操办，可谓执行无人，朝廷威信降低。</w:t>
      </w:r>
    </w:p>
    <w:p w14:paraId="5884F034" w14:textId="19856499" w:rsidR="00476633" w:rsidRDefault="00476633" w:rsidP="00476633">
      <w:pPr>
        <w:pStyle w:val="af"/>
        <w:spacing w:before="78" w:after="78"/>
      </w:pPr>
      <w:r>
        <w:t>中央与地方的矛盾</w:t>
      </w:r>
      <w:r>
        <w:rPr>
          <w:rFonts w:hint="eastAsia"/>
        </w:rPr>
        <w:t>突出。</w:t>
      </w:r>
      <w:r>
        <w:t>皇亲贵胄欲借“立宪”，重建中央集权；地方督</w:t>
      </w:r>
      <w:r>
        <w:rPr>
          <w:rFonts w:hint="eastAsia"/>
        </w:rPr>
        <w:t>抚欲借“立宪”</w:t>
      </w:r>
      <w:r>
        <w:rPr>
          <w:rFonts w:hint="eastAsia"/>
        </w:rPr>
        <w:lastRenderedPageBreak/>
        <w:t>削弱中央权力。</w:t>
      </w:r>
    </w:p>
    <w:p w14:paraId="33C6FD4B" w14:textId="3D389290" w:rsidR="00476633" w:rsidRDefault="00476633" w:rsidP="00476633">
      <w:pPr>
        <w:pStyle w:val="af"/>
        <w:spacing w:before="78" w:after="78"/>
      </w:pPr>
      <w:r>
        <w:t>满与汉的矛盾</w:t>
      </w:r>
      <w:r>
        <w:rPr>
          <w:rFonts w:hint="eastAsia"/>
        </w:rPr>
        <w:t>突出。</w:t>
      </w:r>
      <w:r>
        <w:t>满族官员欲排挤汉族官僚，汉族官僚竭力培植个人与地</w:t>
      </w:r>
      <w:r>
        <w:rPr>
          <w:rFonts w:hint="eastAsia"/>
        </w:rPr>
        <w:t>方势力，与之相对抗。</w:t>
      </w:r>
    </w:p>
    <w:p w14:paraId="551A8D7A" w14:textId="1A73E948" w:rsidR="00476633" w:rsidRDefault="00476633" w:rsidP="00476633">
      <w:pPr>
        <w:pStyle w:val="af"/>
        <w:spacing w:before="78" w:after="78"/>
      </w:pPr>
      <w:r>
        <w:rPr>
          <w:rFonts w:hint="eastAsia"/>
        </w:rPr>
        <w:t>政府与士绅的矛盾突出。</w:t>
      </w:r>
      <w:r>
        <w:t>废科举制，设立新式学堂，使</w:t>
      </w:r>
      <w:r>
        <w:rPr>
          <w:rFonts w:hint="eastAsia"/>
        </w:rPr>
        <w:t>得八股之士失去“上升空间”。</w:t>
      </w:r>
    </w:p>
    <w:p w14:paraId="40AAC71E" w14:textId="6F8F84C9" w:rsidR="00785C2F" w:rsidRDefault="00785C2F" w:rsidP="00785C2F">
      <w:pPr>
        <w:pStyle w:val="af3"/>
        <w:spacing w:before="78" w:after="78"/>
        <w:ind w:firstLine="420"/>
      </w:pPr>
      <w:r>
        <w:rPr>
          <w:rFonts w:hint="eastAsia"/>
        </w:rPr>
        <w:t>清政府可以比作一座即将倒塌的房屋，整个结构已从根本上彻底地腐朽了。</w:t>
      </w:r>
    </w:p>
    <w:p w14:paraId="67DE2A7D" w14:textId="1348C86F" w:rsidR="00785C2F" w:rsidRDefault="00785C2F" w:rsidP="00785C2F">
      <w:pPr>
        <w:pStyle w:val="af3"/>
        <w:spacing w:before="78" w:after="78"/>
        <w:jc w:val="right"/>
      </w:pPr>
      <w:r>
        <w:rPr>
          <w:rFonts w:hint="eastAsia"/>
        </w:rPr>
        <w:t>——孙中山</w:t>
      </w:r>
    </w:p>
    <w:p w14:paraId="215BCED5" w14:textId="6A8B8D1F" w:rsidR="00476633" w:rsidRDefault="00785C2F" w:rsidP="00785C2F">
      <w:pPr>
        <w:pStyle w:val="af3"/>
        <w:spacing w:before="78" w:after="78"/>
        <w:ind w:firstLine="420"/>
      </w:pPr>
      <w:r>
        <w:rPr>
          <w:rFonts w:hint="eastAsia"/>
        </w:rPr>
        <w:t>起初，我们还希望清政府可以做到富国强兵，后来经过戊戌变法，屡次外交失败，觉得这个政府不行，非搞垮它自己来千不可。</w:t>
      </w:r>
    </w:p>
    <w:p w14:paraId="6D467437" w14:textId="72E94E5B" w:rsidR="00785C2F" w:rsidRDefault="00785C2F" w:rsidP="00785C2F">
      <w:pPr>
        <w:pStyle w:val="af3"/>
        <w:spacing w:before="78" w:after="78"/>
        <w:jc w:val="right"/>
      </w:pPr>
      <w:r>
        <w:rPr>
          <w:rFonts w:hint="eastAsia"/>
        </w:rPr>
        <w:t>——张季源</w:t>
      </w:r>
    </w:p>
    <w:p w14:paraId="45FBB078" w14:textId="7CC99FAF" w:rsidR="00476633" w:rsidRDefault="00476633" w:rsidP="00476633">
      <w:pPr>
        <w:pStyle w:val="ab"/>
      </w:pPr>
      <w:bookmarkStart w:id="37" w:name="_Toc149917236"/>
      <w:r>
        <w:rPr>
          <w:rFonts w:hint="eastAsia"/>
        </w:rPr>
        <w:t>二、从改良走向革命的孙中山</w:t>
      </w:r>
      <w:bookmarkEnd w:id="37"/>
    </w:p>
    <w:p w14:paraId="4012B5BB" w14:textId="0DF54D6D" w:rsidR="00476633" w:rsidRDefault="00A82C6F" w:rsidP="00C73351">
      <w:pPr>
        <w:pStyle w:val="ad"/>
      </w:pPr>
      <w:bookmarkStart w:id="38" w:name="_Toc149917237"/>
      <w:r>
        <w:rPr>
          <w:rFonts w:hint="eastAsia"/>
        </w:rPr>
        <w:t>（一）改良梦碎</w:t>
      </w:r>
      <w:bookmarkEnd w:id="38"/>
    </w:p>
    <w:p w14:paraId="47249FEF" w14:textId="2C1ACA10" w:rsidR="00A82C6F" w:rsidRDefault="00A82C6F" w:rsidP="00A82C6F">
      <w:pPr>
        <w:pStyle w:val="af"/>
        <w:spacing w:before="78" w:after="78"/>
      </w:pPr>
      <w:r>
        <w:rPr>
          <w:rFonts w:hint="eastAsia"/>
        </w:rPr>
        <w:t>孙中山（1</w:t>
      </w:r>
      <w:r>
        <w:t>866~1925</w:t>
      </w:r>
      <w:r>
        <w:rPr>
          <w:rFonts w:hint="eastAsia"/>
        </w:rPr>
        <w:t>），</w:t>
      </w:r>
      <w:r w:rsidRPr="00A82C6F">
        <w:rPr>
          <w:rFonts w:hint="eastAsia"/>
        </w:rPr>
        <w:t>中国民主革命的伟大先驱</w:t>
      </w:r>
      <w:r>
        <w:rPr>
          <w:rFonts w:hint="eastAsia"/>
        </w:rPr>
        <w:t>。他于1</w:t>
      </w:r>
      <w:r>
        <w:t>9</w:t>
      </w:r>
      <w:r>
        <w:rPr>
          <w:rFonts w:hint="eastAsia"/>
        </w:rPr>
        <w:t>世纪末曾写</w:t>
      </w:r>
      <w:r w:rsidRPr="00A82C6F">
        <w:rPr>
          <w:rFonts w:hint="eastAsia"/>
        </w:rPr>
        <w:t>《致郑藻如书》《农工》《上李傅相书》</w:t>
      </w:r>
      <w:r>
        <w:rPr>
          <w:rFonts w:hint="eastAsia"/>
        </w:rPr>
        <w:t>等倡导</w:t>
      </w:r>
      <w:r w:rsidR="00C73351">
        <w:rPr>
          <w:rFonts w:hint="eastAsia"/>
        </w:rPr>
        <w:t>改良的文章，但均未受到有效反响。</w:t>
      </w:r>
    </w:p>
    <w:p w14:paraId="586F2F4A" w14:textId="5F2783AC" w:rsidR="00C73351" w:rsidRDefault="00C73351" w:rsidP="00C73351">
      <w:pPr>
        <w:pStyle w:val="ad"/>
      </w:pPr>
      <w:bookmarkStart w:id="39" w:name="_Toc149917238"/>
      <w:r>
        <w:rPr>
          <w:rFonts w:hint="eastAsia"/>
        </w:rPr>
        <w:t>（二）革命志起</w:t>
      </w:r>
      <w:bookmarkEnd w:id="39"/>
    </w:p>
    <w:p w14:paraId="27110658" w14:textId="2355D48E" w:rsidR="00AF578B" w:rsidRDefault="00AF578B" w:rsidP="00C73351">
      <w:pPr>
        <w:pStyle w:val="af"/>
        <w:spacing w:before="78" w:after="78"/>
      </w:pPr>
      <w:r w:rsidRPr="00AF578B">
        <w:t>1894年11月24日，</w:t>
      </w:r>
      <w:r>
        <w:rPr>
          <w:rFonts w:hint="eastAsia"/>
        </w:rPr>
        <w:t>孙中山</w:t>
      </w:r>
      <w:r w:rsidRPr="00AF578B">
        <w:t>在檀香山成立中国有史以来第一个现代革命团体兴中会</w:t>
      </w:r>
      <w:r>
        <w:rPr>
          <w:rFonts w:hint="eastAsia"/>
        </w:rPr>
        <w:t>。</w:t>
      </w:r>
    </w:p>
    <w:p w14:paraId="254EB567" w14:textId="477322F6" w:rsidR="00C73351" w:rsidRDefault="00C73351" w:rsidP="00C73351">
      <w:pPr>
        <w:pStyle w:val="af"/>
        <w:spacing w:before="78" w:after="78"/>
      </w:pPr>
      <w:r>
        <w:t>1895</w:t>
      </w:r>
      <w:r>
        <w:rPr>
          <w:rFonts w:hint="eastAsia"/>
        </w:rPr>
        <w:t>年，孙中山在</w:t>
      </w:r>
      <w:r>
        <w:t>香港晤旧友陆皓东、郑士良、陈少白、杨鹤龄等人，以“驱除鞑虏、恢复中华、创立合众政府”为目标</w:t>
      </w:r>
      <w:r>
        <w:rPr>
          <w:rFonts w:hint="eastAsia"/>
        </w:rPr>
        <w:t>。</w:t>
      </w:r>
      <w:r>
        <w:t>2月12日，在港中环士丹顿街13号正式成立“香港兴中会总会”，选杨衢云为“会办”（时称“伯理玺德天”，即President），孙为秘书。</w:t>
      </w:r>
    </w:p>
    <w:p w14:paraId="528FDD78" w14:textId="70DFC024" w:rsidR="00C73351" w:rsidRDefault="00C73351" w:rsidP="00C73351">
      <w:pPr>
        <w:pStyle w:val="af"/>
        <w:spacing w:before="78" w:after="78"/>
      </w:pPr>
      <w:r>
        <w:t>3月16日</w:t>
      </w:r>
      <w:r>
        <w:rPr>
          <w:rFonts w:hint="eastAsia"/>
        </w:rPr>
        <w:t>，</w:t>
      </w:r>
      <w:r>
        <w:t>首次干部会议决定先攻取广州为根据地</w:t>
      </w:r>
      <w:r>
        <w:rPr>
          <w:rFonts w:hint="eastAsia"/>
        </w:rPr>
        <w:t>，并采用陆皓东所设计之青天白日旗为起义军旗，即分工展开各种活动，孙中山主持前方发难任务，衢云主持后方支援工作。</w:t>
      </w:r>
    </w:p>
    <w:p w14:paraId="17CB7C64" w14:textId="5CA6A89D" w:rsidR="00603A9E" w:rsidRDefault="00603A9E" w:rsidP="00603A9E">
      <w:pPr>
        <w:pStyle w:val="ab"/>
      </w:pPr>
      <w:bookmarkStart w:id="40" w:name="_Toc149917239"/>
      <w:r>
        <w:rPr>
          <w:rFonts w:hint="eastAsia"/>
        </w:rPr>
        <w:t>三、孙中山与革命之准备</w:t>
      </w:r>
      <w:bookmarkEnd w:id="40"/>
    </w:p>
    <w:p w14:paraId="70AA9AF9" w14:textId="2659684A" w:rsidR="00603A9E" w:rsidRDefault="00603A9E" w:rsidP="00D41A2B">
      <w:pPr>
        <w:pStyle w:val="ad"/>
      </w:pPr>
      <w:bookmarkStart w:id="41" w:name="_Toc149917240"/>
      <w:r>
        <w:rPr>
          <w:rFonts w:hint="eastAsia"/>
        </w:rPr>
        <w:t>（一）革命思想与革命活动</w:t>
      </w:r>
      <w:bookmarkEnd w:id="41"/>
    </w:p>
    <w:p w14:paraId="538FDD32" w14:textId="0322FF59" w:rsidR="00603A9E" w:rsidRDefault="00603A9E" w:rsidP="00603A9E">
      <w:pPr>
        <w:pStyle w:val="af"/>
        <w:spacing w:before="78" w:after="78"/>
      </w:pPr>
      <w:r>
        <w:rPr>
          <w:rFonts w:hint="eastAsia"/>
        </w:rPr>
        <w:t>孙中山提出“三民主义”，即民族主义、民权主义、民生主义。此外，孙中山还组织了多次革命活动。</w:t>
      </w:r>
    </w:p>
    <w:p w14:paraId="33A3E357" w14:textId="0D033AC3" w:rsidR="00603A9E" w:rsidRDefault="00603A9E" w:rsidP="00D41A2B">
      <w:pPr>
        <w:pStyle w:val="ad"/>
      </w:pPr>
      <w:bookmarkStart w:id="42" w:name="_Toc149917241"/>
      <w:r>
        <w:rPr>
          <w:rFonts w:hint="eastAsia"/>
        </w:rPr>
        <w:t>（二）革命动员</w:t>
      </w:r>
      <w:bookmarkEnd w:id="42"/>
    </w:p>
    <w:p w14:paraId="114BDFE3" w14:textId="0C6E3675" w:rsidR="00603A9E" w:rsidRDefault="00603A9E" w:rsidP="00D41A2B">
      <w:pPr>
        <w:pStyle w:val="af1"/>
        <w:spacing w:after="78"/>
      </w:pPr>
      <w:r>
        <w:rPr>
          <w:rFonts w:hint="eastAsia"/>
        </w:rPr>
        <w:t>1</w:t>
      </w:r>
      <w:r>
        <w:t xml:space="preserve">. </w:t>
      </w:r>
      <w:r>
        <w:rPr>
          <w:rFonts w:hint="eastAsia"/>
        </w:rPr>
        <w:t>报刊</w:t>
      </w:r>
    </w:p>
    <w:p w14:paraId="07458793" w14:textId="4CD0D909" w:rsidR="00603A9E" w:rsidRDefault="00603A9E" w:rsidP="00603A9E">
      <w:pPr>
        <w:pStyle w:val="af"/>
        <w:spacing w:before="78" w:after="78"/>
        <w:ind w:firstLine="0"/>
      </w:pPr>
      <w:r>
        <w:tab/>
      </w:r>
      <w:r>
        <w:rPr>
          <w:rFonts w:hint="eastAsia"/>
        </w:rPr>
        <w:t>在孙中山的指导下，革命党人创办了诸多报刊，面对了诸多论战：要不要以革命手段推翻清王朝；要不要推翻帝制实行共和；要不要社会革命；等等。以《民报》为代表的革命派和以《新民丛报》为代表的改良派展开论辩，使得倾向革命的青年人越来越多。</w:t>
      </w:r>
    </w:p>
    <w:p w14:paraId="5E810AE5" w14:textId="1507D786" w:rsidR="00603A9E" w:rsidRDefault="00603A9E" w:rsidP="00D41A2B">
      <w:pPr>
        <w:pStyle w:val="af1"/>
        <w:spacing w:after="78"/>
      </w:pPr>
      <w:r>
        <w:rPr>
          <w:rFonts w:hint="eastAsia"/>
        </w:rPr>
        <w:t>2</w:t>
      </w:r>
      <w:r>
        <w:t xml:space="preserve">. </w:t>
      </w:r>
      <w:r>
        <w:rPr>
          <w:rFonts w:hint="eastAsia"/>
        </w:rPr>
        <w:t>新军</w:t>
      </w:r>
    </w:p>
    <w:p w14:paraId="4C10DC2D" w14:textId="5506018E" w:rsidR="00D41A2B" w:rsidRDefault="00D41A2B" w:rsidP="00D41A2B">
      <w:pPr>
        <w:pStyle w:val="af"/>
        <w:spacing w:before="78" w:after="78"/>
      </w:pPr>
      <w:r>
        <w:t>1901-1907年，中国只有两支新军：袁世凯的北洋军和张之</w:t>
      </w:r>
      <w:r>
        <w:rPr>
          <w:rFonts w:hint="eastAsia"/>
        </w:rPr>
        <w:t>洞的湖北自强军；</w:t>
      </w:r>
      <w:r>
        <w:t>1907年后，各省开始练新军</w:t>
      </w:r>
      <w:r>
        <w:rPr>
          <w:rFonts w:hint="eastAsia"/>
        </w:rPr>
        <w:t>。</w:t>
      </w:r>
    </w:p>
    <w:p w14:paraId="0C852511" w14:textId="39E36B94" w:rsidR="00603A9E" w:rsidRDefault="00D41A2B" w:rsidP="00D41A2B">
      <w:pPr>
        <w:pStyle w:val="af"/>
        <w:spacing w:before="78" w:after="78"/>
      </w:pPr>
      <w:r>
        <w:t>科举制度废除，</w:t>
      </w:r>
      <w:r>
        <w:rPr>
          <w:rFonts w:hint="eastAsia"/>
        </w:rPr>
        <w:t>使</w:t>
      </w:r>
      <w:r>
        <w:t>寒门子弟和下层士绅的上升空间被切断，进</w:t>
      </w:r>
      <w:r>
        <w:rPr>
          <w:rFonts w:hint="eastAsia"/>
        </w:rPr>
        <w:t>入新军成为出路之一，他们成为革命动员的重要对象；</w:t>
      </w:r>
      <w:r>
        <w:t>革命党加入新军传播革命思想，为辛亥革命打下武力基础。</w:t>
      </w:r>
    </w:p>
    <w:p w14:paraId="35B139F4" w14:textId="59BA731A" w:rsidR="00612CF2" w:rsidRDefault="00612CF2" w:rsidP="00612CF2">
      <w:pPr>
        <w:pStyle w:val="af1"/>
        <w:spacing w:after="78"/>
      </w:pPr>
      <w:r>
        <w:rPr>
          <w:rFonts w:hint="eastAsia"/>
        </w:rPr>
        <w:t>3</w:t>
      </w:r>
      <w:r>
        <w:t xml:space="preserve">. </w:t>
      </w:r>
      <w:r>
        <w:rPr>
          <w:rFonts w:hint="eastAsia"/>
        </w:rPr>
        <w:t>组织</w:t>
      </w:r>
    </w:p>
    <w:p w14:paraId="55AF9AB9" w14:textId="5415722C" w:rsidR="00612CF2" w:rsidRDefault="00612CF2" w:rsidP="00612CF2">
      <w:pPr>
        <w:pStyle w:val="af"/>
        <w:spacing w:before="78" w:after="78"/>
        <w:ind w:firstLine="0"/>
      </w:pPr>
      <w:r>
        <w:lastRenderedPageBreak/>
        <w:tab/>
      </w:r>
      <w:r>
        <w:rPr>
          <w:rFonts w:hint="eastAsia"/>
        </w:rPr>
        <w:t>组织方面，孙中山先后参与组织了兴中会、同盟会等革命组织。例如成立于1</w:t>
      </w:r>
      <w:r>
        <w:t>905</w:t>
      </w:r>
      <w:r>
        <w:rPr>
          <w:rFonts w:hint="eastAsia"/>
        </w:rPr>
        <w:t>年的同盟会，总部于日本东京，孙中山为总理，以中小资产阶级和知识分子为主要成员。</w:t>
      </w:r>
    </w:p>
    <w:p w14:paraId="3FBD5463" w14:textId="73802EDE" w:rsidR="00612CF2" w:rsidRDefault="00612CF2" w:rsidP="00612CF2">
      <w:pPr>
        <w:pStyle w:val="af"/>
        <w:spacing w:before="78" w:after="78"/>
      </w:pPr>
      <w:r>
        <w:rPr>
          <w:rFonts w:hint="eastAsia"/>
        </w:rPr>
        <w:t>同一时期，因不满边地革命策略，长江流域的革命党人于</w:t>
      </w:r>
      <w:r>
        <w:t>1907年8月成立了“共进会”，代表人物有孙武、杨玉如、居正、刘公、杨时杰</w:t>
      </w:r>
      <w:r>
        <w:rPr>
          <w:rFonts w:hint="eastAsia"/>
        </w:rPr>
        <w:t>等</w:t>
      </w:r>
      <w:r>
        <w:t>。1911年初，黄花岗起义失败后，两湖革命党人决心担负首义任务，并主张联合“文学社”。1911年9月14日，两社联合真正实现，决定赴上海邀请黄兴、宋</w:t>
      </w:r>
      <w:r>
        <w:rPr>
          <w:rFonts w:hint="eastAsia"/>
        </w:rPr>
        <w:t>教仁、谭人凤来鄂主持大局。</w:t>
      </w:r>
    </w:p>
    <w:p w14:paraId="6DF4724F" w14:textId="5291370D" w:rsidR="00D449E8" w:rsidRDefault="00D449E8" w:rsidP="00D449E8">
      <w:pPr>
        <w:pStyle w:val="ab"/>
      </w:pPr>
      <w:bookmarkStart w:id="43" w:name="_Toc149917242"/>
      <w:r>
        <w:rPr>
          <w:rFonts w:hint="eastAsia"/>
        </w:rPr>
        <w:t>四、辛亥革命的过程</w:t>
      </w:r>
      <w:bookmarkEnd w:id="43"/>
    </w:p>
    <w:p w14:paraId="3743D023" w14:textId="2B6B0C11" w:rsidR="00D449E8" w:rsidRDefault="00D449E8" w:rsidP="00D449E8">
      <w:pPr>
        <w:pStyle w:val="ad"/>
      </w:pPr>
      <w:bookmarkStart w:id="44" w:name="_Toc149917243"/>
      <w:r>
        <w:rPr>
          <w:rFonts w:hint="eastAsia"/>
        </w:rPr>
        <w:t>（一）前奏——保路运动</w:t>
      </w:r>
      <w:bookmarkEnd w:id="44"/>
    </w:p>
    <w:p w14:paraId="49D79A77" w14:textId="68F272E4" w:rsidR="00D449E8" w:rsidRDefault="00D449E8" w:rsidP="00D449E8">
      <w:pPr>
        <w:pStyle w:val="af"/>
        <w:spacing w:before="78" w:after="78"/>
      </w:pPr>
      <w:r>
        <w:rPr>
          <w:rFonts w:hint="eastAsia"/>
        </w:rPr>
        <w:t>当时，清廷</w:t>
      </w:r>
      <w:r>
        <w:t>中央</w:t>
      </w:r>
      <w:r>
        <w:rPr>
          <w:rFonts w:hint="eastAsia"/>
        </w:rPr>
        <w:t>希望</w:t>
      </w:r>
      <w:r>
        <w:t>收回地方权力</w:t>
      </w:r>
      <w:r>
        <w:rPr>
          <w:rFonts w:hint="eastAsia"/>
        </w:rPr>
        <w:t>，这</w:t>
      </w:r>
      <w:r>
        <w:t>触犯</w:t>
      </w:r>
      <w:r>
        <w:rPr>
          <w:rFonts w:hint="eastAsia"/>
        </w:rPr>
        <w:t>了地方的</w:t>
      </w:r>
      <w:r>
        <w:t>诸多利益，引起士绅与群众的联合反对</w:t>
      </w:r>
      <w:r>
        <w:rPr>
          <w:rFonts w:hint="eastAsia"/>
        </w:rPr>
        <w:t>。</w:t>
      </w:r>
      <w:r>
        <w:t>在粤汉、川汉铁路国有化过程中，清廷力图弥补粤、鄂、湘、川四省的损失，但是对四省处置不公：湖北、湖南获益最多，广东次之，四川最少。这引起川人的极大愤慨，从而导致四川保路运动。</w:t>
      </w:r>
    </w:p>
    <w:p w14:paraId="69105F84" w14:textId="6A4DD0D4" w:rsidR="00D449E8" w:rsidRDefault="00D449E8" w:rsidP="00D449E8">
      <w:pPr>
        <w:pStyle w:val="ad"/>
      </w:pPr>
      <w:bookmarkStart w:id="45" w:name="_Toc149917244"/>
      <w:r>
        <w:rPr>
          <w:rFonts w:hint="eastAsia"/>
        </w:rPr>
        <w:t>（二）爆发——武昌首义</w:t>
      </w:r>
      <w:bookmarkEnd w:id="45"/>
    </w:p>
    <w:p w14:paraId="523ACE7E" w14:textId="1CA911BF" w:rsidR="00D449E8" w:rsidRDefault="00D449E8" w:rsidP="00D449E8">
      <w:pPr>
        <w:pStyle w:val="af"/>
        <w:spacing w:before="78" w:after="78"/>
      </w:pPr>
      <w:r>
        <w:rPr>
          <w:rFonts w:hint="eastAsia"/>
        </w:rPr>
        <w:t>武昌起义前夕，</w:t>
      </w:r>
      <w:r>
        <w:t>湖北新军被调往四川，武昌防守虚空</w:t>
      </w:r>
      <w:r>
        <w:rPr>
          <w:rFonts w:hint="eastAsia"/>
        </w:rPr>
        <w:t>。</w:t>
      </w:r>
      <w:r>
        <w:t>革命党原计划10月底起义，由共进会与文学社联合</w:t>
      </w:r>
      <w:r>
        <w:rPr>
          <w:rFonts w:hint="eastAsia"/>
        </w:rPr>
        <w:t>，黄兴领导。</w:t>
      </w:r>
    </w:p>
    <w:p w14:paraId="364B1907" w14:textId="138B12BB" w:rsidR="00D449E8" w:rsidRDefault="00D449E8" w:rsidP="00D449E8">
      <w:pPr>
        <w:pStyle w:val="af"/>
        <w:spacing w:before="78" w:after="78"/>
      </w:pPr>
      <w:r>
        <w:t>10月9日，起义计划意外泄露，武昌城内新军工程第八</w:t>
      </w:r>
      <w:r>
        <w:rPr>
          <w:rFonts w:hint="eastAsia"/>
        </w:rPr>
        <w:t>营的革命党人决定提前起义。</w:t>
      </w:r>
      <w:r>
        <w:t>10月10日，占领武昌；10月12日，占领汉口和武昌</w:t>
      </w:r>
      <w:r>
        <w:rPr>
          <w:rFonts w:hint="eastAsia"/>
        </w:rPr>
        <w:t>。</w:t>
      </w:r>
      <w:r w:rsidR="0037569B">
        <w:rPr>
          <w:rFonts w:hint="eastAsia"/>
        </w:rPr>
        <w:t>革命党人将黎元洪推举为湖北军政府都督。</w:t>
      </w:r>
    </w:p>
    <w:p w14:paraId="7A625C13" w14:textId="7FE2B1EB" w:rsidR="0037569B" w:rsidRDefault="0037569B" w:rsidP="0037569B">
      <w:pPr>
        <w:pStyle w:val="ad"/>
      </w:pPr>
      <w:bookmarkStart w:id="46" w:name="_Toc149917245"/>
      <w:r>
        <w:rPr>
          <w:rFonts w:hint="eastAsia"/>
        </w:rPr>
        <w:t>（三）各省响应</w:t>
      </w:r>
      <w:bookmarkEnd w:id="46"/>
    </w:p>
    <w:p w14:paraId="6AEEE2CB" w14:textId="3E39FFF0" w:rsidR="0037569B" w:rsidRDefault="0037569B" w:rsidP="0037569B">
      <w:pPr>
        <w:pStyle w:val="af"/>
        <w:spacing w:before="78" w:after="78"/>
        <w:ind w:firstLine="0"/>
      </w:pPr>
      <w:r>
        <w:tab/>
      </w:r>
      <w:r>
        <w:rPr>
          <w:rFonts w:hint="eastAsia"/>
        </w:rPr>
        <w:t>武昌起义、湖北独立后，湖南、山西、贵州、江苏等省纷纷响应。革命的支持者包括主张和同情革命的士绅，拥护和同情革命的军队，以及反满的秘密结社的群众。</w:t>
      </w:r>
    </w:p>
    <w:p w14:paraId="0C78423B" w14:textId="584AC9C4" w:rsidR="00BD39C0" w:rsidRDefault="00BD39C0" w:rsidP="00BD39C0">
      <w:pPr>
        <w:pStyle w:val="ad"/>
      </w:pPr>
      <w:bookmarkStart w:id="47" w:name="_Toc149917246"/>
      <w:r>
        <w:rPr>
          <w:rFonts w:hint="eastAsia"/>
        </w:rPr>
        <w:t>（四）辛亥革命中的孙中山</w:t>
      </w:r>
      <w:bookmarkEnd w:id="47"/>
    </w:p>
    <w:p w14:paraId="18D4F63D" w14:textId="0A6E1F16" w:rsidR="00BD39C0" w:rsidRDefault="00BD39C0" w:rsidP="00BD39C0">
      <w:pPr>
        <w:pStyle w:val="af"/>
        <w:spacing w:before="78" w:after="78"/>
      </w:pPr>
      <w:r>
        <w:rPr>
          <w:rFonts w:hint="eastAsia"/>
        </w:rPr>
        <w:t>武昌起义发生时</w:t>
      </w:r>
      <w:r>
        <w:t>，孙</w:t>
      </w:r>
      <w:r>
        <w:rPr>
          <w:rFonts w:hint="eastAsia"/>
        </w:rPr>
        <w:t>中山</w:t>
      </w:r>
      <w:r>
        <w:t>在美</w:t>
      </w:r>
      <w:r>
        <w:rPr>
          <w:rFonts w:hint="eastAsia"/>
        </w:rPr>
        <w:t>国</w:t>
      </w:r>
      <w:r>
        <w:t>，从报纸中得知武昌起义成功的消息</w:t>
      </w:r>
      <w:r>
        <w:rPr>
          <w:rFonts w:hint="eastAsia"/>
        </w:rPr>
        <w:t>。他随后</w:t>
      </w:r>
      <w:r>
        <w:t>赴伦敦，与</w:t>
      </w:r>
      <w:r>
        <w:rPr>
          <w:rFonts w:hint="eastAsia"/>
        </w:rPr>
        <w:t>英国</w:t>
      </w:r>
      <w:r>
        <w:t>商议，</w:t>
      </w:r>
      <w:r>
        <w:rPr>
          <w:rFonts w:hint="eastAsia"/>
        </w:rPr>
        <w:t>希望他们</w:t>
      </w:r>
      <w:r>
        <w:t>停止对清贷款</w:t>
      </w:r>
      <w:r>
        <w:rPr>
          <w:rFonts w:hint="eastAsia"/>
        </w:rPr>
        <w:t>。孙中山之后</w:t>
      </w:r>
      <w:r>
        <w:t>得</w:t>
      </w:r>
      <w:r>
        <w:rPr>
          <w:rFonts w:hint="eastAsia"/>
        </w:rPr>
        <w:t>到了</w:t>
      </w:r>
      <w:r>
        <w:t>四国银行团承诺：只要列强承认革命政府，银行团便</w:t>
      </w:r>
      <w:r>
        <w:rPr>
          <w:rFonts w:hint="eastAsia"/>
        </w:rPr>
        <w:t>贷款给革命政府。</w:t>
      </w:r>
    </w:p>
    <w:p w14:paraId="3CF73C88" w14:textId="6ADB45B9" w:rsidR="00BD39C0" w:rsidRDefault="00BD39C0" w:rsidP="00BD39C0">
      <w:pPr>
        <w:pStyle w:val="af"/>
        <w:spacing w:before="78" w:after="78"/>
      </w:pPr>
      <w:r>
        <w:t>1911</w:t>
      </w:r>
      <w:r>
        <w:rPr>
          <w:rFonts w:hint="eastAsia"/>
        </w:rPr>
        <w:t>年</w:t>
      </w:r>
      <w:r>
        <w:t>12</w:t>
      </w:r>
      <w:r>
        <w:rPr>
          <w:rFonts w:hint="eastAsia"/>
        </w:rPr>
        <w:t>月</w:t>
      </w:r>
      <w:r>
        <w:t>25</w:t>
      </w:r>
      <w:r>
        <w:rPr>
          <w:rFonts w:hint="eastAsia"/>
        </w:rPr>
        <w:t>日，孙中山</w:t>
      </w:r>
      <w:r>
        <w:t>抵沪；29日，当选中华民国临时总统</w:t>
      </w:r>
    </w:p>
    <w:p w14:paraId="423F2C65" w14:textId="1645E215" w:rsidR="00BD39C0" w:rsidRDefault="00BD39C0" w:rsidP="00BD39C0">
      <w:pPr>
        <w:pStyle w:val="ad"/>
      </w:pPr>
      <w:bookmarkStart w:id="48" w:name="_Toc149917247"/>
      <w:r>
        <w:rPr>
          <w:rFonts w:hint="eastAsia"/>
        </w:rPr>
        <w:t>（五）辛亥革命的失败</w:t>
      </w:r>
      <w:bookmarkEnd w:id="48"/>
    </w:p>
    <w:p w14:paraId="18349A97" w14:textId="7CD15382" w:rsidR="002B66A9" w:rsidRDefault="002B66A9" w:rsidP="002B66A9">
      <w:pPr>
        <w:pStyle w:val="af1"/>
        <w:spacing w:after="78"/>
      </w:pPr>
      <w:r>
        <w:rPr>
          <w:rFonts w:hint="eastAsia"/>
        </w:rPr>
        <w:t>1</w:t>
      </w:r>
      <w:r>
        <w:t xml:space="preserve">. </w:t>
      </w:r>
      <w:r>
        <w:rPr>
          <w:rFonts w:hint="eastAsia"/>
        </w:rPr>
        <w:t>袁世凯的倒戈</w:t>
      </w:r>
    </w:p>
    <w:p w14:paraId="7E8FEFA8" w14:textId="00BE1B94" w:rsidR="00BD39C0" w:rsidRDefault="00BD39C0" w:rsidP="00BD39C0">
      <w:pPr>
        <w:pStyle w:val="af"/>
        <w:spacing w:before="78" w:after="78"/>
      </w:pPr>
      <w:r>
        <w:rPr>
          <w:rFonts w:hint="eastAsia"/>
        </w:rPr>
        <w:t>武昌起义爆发后，袁世凯利用革命势力的迅猛发展迫使清政府任命他为内阁总理大臣；掌权后即刻派兵攻打武汉，直接打击和削弱革命力量。同时，袁世凯又派人南下和谈，采取欺骗手法表示赞成共和，诱使革命党人交出政权。孙中山被迫表示如清帝退位，袁世凯绝对赞成共和，就可把临时大总统的职位让给他。</w:t>
      </w:r>
    </w:p>
    <w:p w14:paraId="1D9F5897" w14:textId="6553336A" w:rsidR="00302804" w:rsidRDefault="00302804" w:rsidP="00302804">
      <w:pPr>
        <w:pStyle w:val="af"/>
        <w:spacing w:before="78" w:after="78"/>
      </w:pPr>
      <w:r>
        <w:rPr>
          <w:rFonts w:hint="eastAsia"/>
        </w:rPr>
        <w:t>在得到南方政府同意让权的保证后，袁世凯又回过头来武力逼迫使清帝退位。他在清帝退位第二天（</w:t>
      </w:r>
      <w:r>
        <w:t>1912</w:t>
      </w:r>
      <w:r>
        <w:rPr>
          <w:rFonts w:hint="eastAsia"/>
        </w:rPr>
        <w:t>年</w:t>
      </w:r>
      <w:r>
        <w:t>2</w:t>
      </w:r>
      <w:r>
        <w:rPr>
          <w:rFonts w:hint="eastAsia"/>
        </w:rPr>
        <w:t>月</w:t>
      </w:r>
      <w:r>
        <w:t>13</w:t>
      </w:r>
      <w:r>
        <w:rPr>
          <w:rFonts w:hint="eastAsia"/>
        </w:rPr>
        <w:t>日</w:t>
      </w:r>
      <w:r>
        <w:t>）致电临时政府，宣布“共和为最良国体”。</w:t>
      </w:r>
    </w:p>
    <w:p w14:paraId="23799CFF" w14:textId="0EC05306" w:rsidR="002B66A9" w:rsidRDefault="002B66A9" w:rsidP="002B66A9">
      <w:pPr>
        <w:pStyle w:val="af1"/>
        <w:spacing w:after="78"/>
      </w:pPr>
      <w:r>
        <w:rPr>
          <w:rFonts w:hint="eastAsia"/>
        </w:rPr>
        <w:t>2</w:t>
      </w:r>
      <w:r>
        <w:t xml:space="preserve">. </w:t>
      </w:r>
      <w:r>
        <w:rPr>
          <w:rFonts w:hint="eastAsia"/>
        </w:rPr>
        <w:t>袁世凯的篡权</w:t>
      </w:r>
    </w:p>
    <w:p w14:paraId="44A26E82" w14:textId="04C11471" w:rsidR="00302804" w:rsidRDefault="00302804" w:rsidP="00302804">
      <w:pPr>
        <w:pStyle w:val="af"/>
        <w:spacing w:before="78" w:after="78"/>
      </w:pPr>
      <w:r w:rsidRPr="00302804">
        <w:t>1912年2月13日</w:t>
      </w:r>
      <w:r>
        <w:rPr>
          <w:rFonts w:hint="eastAsia"/>
        </w:rPr>
        <w:t>，</w:t>
      </w:r>
      <w:r w:rsidRPr="00302804">
        <w:t>孙中山辞职。为防止袁世凯独裁，孙中山在辞职咨文中提出定都南</w:t>
      </w:r>
      <w:r w:rsidRPr="00302804">
        <w:lastRenderedPageBreak/>
        <w:t>京、新总统到南京就职和遵守《临时约法》等三项条件。</w:t>
      </w:r>
      <w:r w:rsidR="002B66A9">
        <w:rPr>
          <w:rFonts w:hint="eastAsia"/>
        </w:rPr>
        <w:t>然而，这三项条件之后被一一违背。</w:t>
      </w:r>
    </w:p>
    <w:p w14:paraId="2079F3ED" w14:textId="1FBB0D5F" w:rsidR="002B66A9" w:rsidRDefault="002B66A9" w:rsidP="00302804">
      <w:pPr>
        <w:pStyle w:val="af"/>
        <w:spacing w:before="78" w:after="78"/>
      </w:pPr>
      <w:r w:rsidRPr="002B66A9">
        <w:t>1912年2月18日</w:t>
      </w:r>
      <w:r>
        <w:rPr>
          <w:rFonts w:hint="eastAsia"/>
        </w:rPr>
        <w:t>，</w:t>
      </w:r>
      <w:r w:rsidRPr="002B66A9">
        <w:t>孙中山派专使赴北京迎袁世凯到南京就任临时大总统。但袁暗中指使他的亲信在北京举行“兵变”，北方形势紧张，参议院只得同意袁世凯在北京就职。</w:t>
      </w:r>
    </w:p>
    <w:p w14:paraId="77036AB6" w14:textId="77777777" w:rsidR="002B66A9" w:rsidRDefault="002B66A9" w:rsidP="002B66A9">
      <w:pPr>
        <w:pStyle w:val="af"/>
        <w:spacing w:before="78" w:after="78"/>
      </w:pPr>
      <w:r>
        <w:rPr>
          <w:rFonts w:hint="eastAsia"/>
        </w:rPr>
        <w:t>袁世凯就任中华民国临时大总统后，提议由唐绍仪出任内阁总理。袁世凯竭力排斥革命党人。中华民国第一届内阁的成立标志着北洋军阀在中国统治的确立。</w:t>
      </w:r>
    </w:p>
    <w:p w14:paraId="1CFC17E5" w14:textId="734C7B4F" w:rsidR="002B66A9" w:rsidRDefault="002B66A9" w:rsidP="002B66A9">
      <w:pPr>
        <w:pStyle w:val="af"/>
        <w:spacing w:before="78" w:after="78"/>
      </w:pPr>
      <w:r>
        <w:rPr>
          <w:rFonts w:hint="eastAsia"/>
        </w:rPr>
        <w:t>当时发生了知名的“宋案”：宋教仁希望通过政党竞选组织内阁。</w:t>
      </w:r>
      <w:r>
        <w:t>1912年，他把同盟会改组为国民党。1913年初，国民党在国会参、众两院选举中获胜。袁世凯大为恐慌。1913年3月20日宋教仁在上海火车站遇刺，22日不治身亡。</w:t>
      </w:r>
    </w:p>
    <w:p w14:paraId="0D45171A" w14:textId="5921CCE4" w:rsidR="002B66A9" w:rsidRDefault="002B66A9" w:rsidP="002B66A9">
      <w:pPr>
        <w:pStyle w:val="af"/>
        <w:spacing w:before="78" w:after="78"/>
      </w:pPr>
      <w:r>
        <w:rPr>
          <w:rFonts w:hint="eastAsia"/>
        </w:rPr>
        <w:t>袁世凯于</w:t>
      </w:r>
      <w:r>
        <w:t>1913年11月4日下令解</w:t>
      </w:r>
      <w:r>
        <w:rPr>
          <w:rFonts w:hint="eastAsia"/>
        </w:rPr>
        <w:t>散国会，撤销议会。</w:t>
      </w:r>
    </w:p>
    <w:p w14:paraId="10D17DC0" w14:textId="70583A59" w:rsidR="002B66A9" w:rsidRDefault="002B66A9" w:rsidP="002B66A9">
      <w:pPr>
        <w:pStyle w:val="af1"/>
        <w:spacing w:after="78"/>
      </w:pPr>
      <w:r>
        <w:rPr>
          <w:rFonts w:hint="eastAsia"/>
        </w:rPr>
        <w:t>3</w:t>
      </w:r>
      <w:r>
        <w:t xml:space="preserve">. </w:t>
      </w:r>
      <w:r>
        <w:rPr>
          <w:rFonts w:hint="eastAsia"/>
        </w:rPr>
        <w:t>孙中山捍卫革命的努力</w:t>
      </w:r>
    </w:p>
    <w:p w14:paraId="7704AA2D" w14:textId="1FDE7CB7" w:rsidR="002B66A9" w:rsidRDefault="002B66A9" w:rsidP="002B66A9">
      <w:pPr>
        <w:pStyle w:val="af"/>
        <w:spacing w:before="78" w:after="78"/>
        <w:ind w:firstLine="0"/>
      </w:pPr>
      <w:r>
        <w:tab/>
      </w:r>
      <w:r>
        <w:rPr>
          <w:rFonts w:hint="eastAsia"/>
        </w:rPr>
        <w:t>为了捍卫革命成果，孙中山于1</w:t>
      </w:r>
      <w:r>
        <w:t>913</w:t>
      </w:r>
      <w:r>
        <w:rPr>
          <w:rFonts w:hint="eastAsia"/>
        </w:rPr>
        <w:t>年发起了讨袁的革命运动。1</w:t>
      </w:r>
      <w:r>
        <w:t>924</w:t>
      </w:r>
      <w:r>
        <w:rPr>
          <w:rFonts w:hint="eastAsia"/>
        </w:rPr>
        <w:t>年1月，孙中山在广州主持国民党一大，阐释了“新三民主义”。</w:t>
      </w:r>
    </w:p>
    <w:p w14:paraId="3D58A109" w14:textId="78C6A775" w:rsidR="002B66A9" w:rsidRDefault="002B66A9" w:rsidP="002B66A9">
      <w:pPr>
        <w:pStyle w:val="af"/>
        <w:spacing w:before="78" w:after="78"/>
        <w:ind w:firstLine="0"/>
      </w:pPr>
      <w:r>
        <w:tab/>
        <w:t>1925</w:t>
      </w:r>
      <w:r>
        <w:rPr>
          <w:rFonts w:hint="eastAsia"/>
        </w:rPr>
        <w:t>年3月1</w:t>
      </w:r>
      <w:r>
        <w:t>2</w:t>
      </w:r>
      <w:r>
        <w:rPr>
          <w:rFonts w:hint="eastAsia"/>
        </w:rPr>
        <w:t>日，孙中山病逝。</w:t>
      </w:r>
    </w:p>
    <w:p w14:paraId="15098930" w14:textId="6F11CD11" w:rsidR="002B66A9" w:rsidRDefault="002B66A9" w:rsidP="002B66A9">
      <w:pPr>
        <w:pStyle w:val="ab"/>
      </w:pPr>
      <w:bookmarkStart w:id="49" w:name="_Toc149917248"/>
      <w:r>
        <w:rPr>
          <w:rFonts w:hint="eastAsia"/>
        </w:rPr>
        <w:t>五、辛亥革命的意义和教训</w:t>
      </w:r>
      <w:bookmarkEnd w:id="49"/>
    </w:p>
    <w:p w14:paraId="094F7DD6" w14:textId="57EFBE8F" w:rsidR="002B66A9" w:rsidRDefault="002B66A9" w:rsidP="002B66A9">
      <w:pPr>
        <w:pStyle w:val="ad"/>
      </w:pPr>
      <w:bookmarkStart w:id="50" w:name="_Toc149917249"/>
      <w:r>
        <w:rPr>
          <w:rFonts w:hint="eastAsia"/>
        </w:rPr>
        <w:t>（一）辛亥革命的意义</w:t>
      </w:r>
      <w:bookmarkEnd w:id="50"/>
    </w:p>
    <w:p w14:paraId="6C82DB57" w14:textId="10EC6FFA" w:rsidR="002B66A9" w:rsidRDefault="002B66A9" w:rsidP="002B66A9">
      <w:pPr>
        <w:pStyle w:val="af"/>
        <w:numPr>
          <w:ilvl w:val="0"/>
          <w:numId w:val="12"/>
        </w:numPr>
        <w:spacing w:before="78" w:after="78"/>
      </w:pPr>
      <w:r>
        <w:t>辛亥革命推翻了清朝的统治，结束了二千多年的王朝统治，建立了中华民国，开启了中国现代政治转型之路，民主共和成为未来政治不可逆转的发展方向。</w:t>
      </w:r>
    </w:p>
    <w:p w14:paraId="5D798436" w14:textId="5BDEBDBD" w:rsidR="002B66A9" w:rsidRDefault="002B66A9" w:rsidP="002B66A9">
      <w:pPr>
        <w:pStyle w:val="af"/>
        <w:numPr>
          <w:ilvl w:val="0"/>
          <w:numId w:val="12"/>
        </w:numPr>
        <w:spacing w:before="78" w:after="78"/>
      </w:pPr>
      <w:r>
        <w:t>辛亥革命仅仅是中国现代革命的一个开端，革命后的动荡中揭示出中国社会和政治的深刻矛盾并非一次革命所能解决，还有待更多仁人志士为中国的未来寻找出路。</w:t>
      </w:r>
    </w:p>
    <w:p w14:paraId="0F34C4B5" w14:textId="0B21EA68" w:rsidR="002B66A9" w:rsidRDefault="002B66A9" w:rsidP="002B66A9">
      <w:pPr>
        <w:pStyle w:val="af"/>
        <w:numPr>
          <w:ilvl w:val="0"/>
          <w:numId w:val="12"/>
        </w:numPr>
        <w:spacing w:before="78" w:after="78"/>
      </w:pPr>
      <w:r w:rsidRPr="002B66A9">
        <w:t>近代民族国家建立过程中，俄罗斯帝国、奥匈帝国和奥斯曼帝国等老牌帝国相继解体。辛亥革命之后清帝逊位，以和平方式实现了政体转换，中华民国政府保持了清政府的完整版图，并避免了国家和民族的分裂，这点值得注意和强调。</w:t>
      </w:r>
    </w:p>
    <w:p w14:paraId="73186F14" w14:textId="08EB8768" w:rsidR="002B66A9" w:rsidRDefault="002B66A9" w:rsidP="002B66A9">
      <w:pPr>
        <w:pStyle w:val="ad"/>
      </w:pPr>
      <w:bookmarkStart w:id="51" w:name="_Toc149917250"/>
      <w:r>
        <w:rPr>
          <w:rFonts w:hint="eastAsia"/>
        </w:rPr>
        <w:t>（二）辛亥革命的教训</w:t>
      </w:r>
      <w:bookmarkEnd w:id="51"/>
    </w:p>
    <w:p w14:paraId="5548AEEE" w14:textId="77777777" w:rsidR="002B66A9" w:rsidRDefault="002B66A9" w:rsidP="002B66A9">
      <w:pPr>
        <w:pStyle w:val="af"/>
        <w:spacing w:before="78" w:after="78"/>
      </w:pPr>
      <w:r>
        <w:rPr>
          <w:rFonts w:hint="eastAsia"/>
        </w:rPr>
        <w:t>客观上，帝国主义不容许中国建立一个独立、富强的资产阶级共和国，从而用各种手段破坏、干涉中国革命，与国内的反革命派勾结，绞杀了这场革命。</w:t>
      </w:r>
    </w:p>
    <w:p w14:paraId="606BD379" w14:textId="77777777" w:rsidR="002B66A9" w:rsidRDefault="002B66A9" w:rsidP="002B66A9">
      <w:pPr>
        <w:pStyle w:val="af"/>
        <w:spacing w:before="78" w:after="78"/>
      </w:pPr>
      <w:r>
        <w:rPr>
          <w:rFonts w:hint="eastAsia"/>
        </w:rPr>
        <w:t>主观上，辛亥革命失败的根本原因在于它的领导者资产阶级革命派本身存在着许多弱点和错误：</w:t>
      </w:r>
    </w:p>
    <w:p w14:paraId="239CC231" w14:textId="49D86E01" w:rsidR="002B66A9" w:rsidRDefault="002B66A9" w:rsidP="002B66A9">
      <w:pPr>
        <w:pStyle w:val="af"/>
        <w:numPr>
          <w:ilvl w:val="0"/>
          <w:numId w:val="14"/>
        </w:numPr>
        <w:spacing w:before="78" w:after="78"/>
      </w:pPr>
      <w:r>
        <w:rPr>
          <w:rFonts w:hint="eastAsia"/>
        </w:rPr>
        <w:t>没有提出彻底的反帝反封建的革命纲领；</w:t>
      </w:r>
    </w:p>
    <w:p w14:paraId="4FD2A798" w14:textId="5561C1F8" w:rsidR="002B66A9" w:rsidRDefault="002B66A9" w:rsidP="002B66A9">
      <w:pPr>
        <w:pStyle w:val="af"/>
        <w:numPr>
          <w:ilvl w:val="0"/>
          <w:numId w:val="14"/>
        </w:numPr>
        <w:spacing w:before="78" w:after="78"/>
      </w:pPr>
      <w:r>
        <w:rPr>
          <w:rFonts w:hint="eastAsia"/>
        </w:rPr>
        <w:t>不能充分发动和依靠人民群众；</w:t>
      </w:r>
    </w:p>
    <w:p w14:paraId="42B18653" w14:textId="225B1FD0" w:rsidR="002B66A9" w:rsidRDefault="002B66A9" w:rsidP="002B66A9">
      <w:pPr>
        <w:pStyle w:val="af"/>
        <w:numPr>
          <w:ilvl w:val="0"/>
          <w:numId w:val="14"/>
        </w:numPr>
        <w:spacing w:before="78" w:after="78"/>
      </w:pPr>
      <w:r>
        <w:rPr>
          <w:rFonts w:hint="eastAsia"/>
        </w:rPr>
        <w:t>不能建立坚强的革命政党。</w:t>
      </w:r>
    </w:p>
    <w:p w14:paraId="7175CADA" w14:textId="3CF3D526" w:rsidR="002B66A9" w:rsidRDefault="000952FF" w:rsidP="000952FF">
      <w:pPr>
        <w:pStyle w:val="ad"/>
      </w:pPr>
      <w:bookmarkStart w:id="52" w:name="_Toc149917251"/>
      <w:r>
        <w:rPr>
          <w:rFonts w:hint="eastAsia"/>
        </w:rPr>
        <w:t>（三）对孙中山的评价</w:t>
      </w:r>
      <w:bookmarkEnd w:id="52"/>
    </w:p>
    <w:p w14:paraId="70E8C821" w14:textId="67D258DB" w:rsidR="000952FF" w:rsidRDefault="000952FF" w:rsidP="000952FF">
      <w:pPr>
        <w:pStyle w:val="af"/>
        <w:spacing w:before="78" w:after="78"/>
      </w:pPr>
      <w:r>
        <w:rPr>
          <w:rFonts w:hint="eastAsia"/>
        </w:rPr>
        <w:t>纵观孙中山一生，他复杂的求学背景使得他以实现中国的现代化作为目标。他从改良转向革命，皆是以此为目的。</w:t>
      </w:r>
    </w:p>
    <w:p w14:paraId="2D527CF8" w14:textId="77777777" w:rsidR="000952FF" w:rsidRDefault="000952FF" w:rsidP="000952FF">
      <w:pPr>
        <w:pStyle w:val="af"/>
        <w:spacing w:before="78" w:after="78"/>
      </w:pPr>
      <w:r>
        <w:rPr>
          <w:rFonts w:hint="eastAsia"/>
        </w:rPr>
        <w:t>孙中山一生革命，失败多于成功，然而他从未放弃的革命的动员与组织，这恰恰是其伟大之所在，亦是真正革命者品质之所在。</w:t>
      </w:r>
    </w:p>
    <w:p w14:paraId="7A1DBFCB" w14:textId="50910DFC" w:rsidR="000952FF" w:rsidRDefault="000952FF" w:rsidP="000952FF">
      <w:pPr>
        <w:pStyle w:val="af"/>
        <w:spacing w:before="78" w:after="78"/>
      </w:pPr>
      <w:r>
        <w:rPr>
          <w:rFonts w:hint="eastAsia"/>
        </w:rPr>
        <w:t>孙中山并未直接领导辛亥革命，然而自</w:t>
      </w:r>
      <w:r>
        <w:t>1894年转向革命后，便矢志不渝地进行革命活</w:t>
      </w:r>
      <w:r>
        <w:lastRenderedPageBreak/>
        <w:t>动。正是他与其他革命者的努力，才使得辛亥革命有爆发和获得胜利的可能。</w:t>
      </w:r>
    </w:p>
    <w:p w14:paraId="3DB21DFF" w14:textId="77777777" w:rsidR="000952FF" w:rsidRDefault="000952FF" w:rsidP="000952FF">
      <w:pPr>
        <w:pStyle w:val="af"/>
        <w:spacing w:before="78" w:after="78"/>
        <w:ind w:firstLine="0"/>
      </w:pPr>
    </w:p>
    <w:p w14:paraId="246A6DB3" w14:textId="6DF3A6B4" w:rsidR="000952FF" w:rsidRDefault="000952FF" w:rsidP="000952FF">
      <w:pPr>
        <w:pStyle w:val="a9"/>
      </w:pPr>
      <w:bookmarkStart w:id="53" w:name="_Toc149917252"/>
      <w:r>
        <w:rPr>
          <w:rFonts w:hint="eastAsia"/>
        </w:rPr>
        <w:t>第四讲 开天辟地的大事变</w:t>
      </w:r>
      <w:bookmarkEnd w:id="53"/>
    </w:p>
    <w:p w14:paraId="75721B72" w14:textId="767C8748" w:rsidR="000952FF" w:rsidRDefault="000952FF" w:rsidP="000952FF">
      <w:pPr>
        <w:pStyle w:val="af"/>
        <w:spacing w:before="78" w:after="78"/>
        <w:ind w:firstLine="0"/>
        <w:jc w:val="center"/>
      </w:pPr>
      <w:r>
        <w:rPr>
          <w:rFonts w:hint="eastAsia"/>
        </w:rPr>
        <w:t>2</w:t>
      </w:r>
      <w:r>
        <w:t>023.10.13</w:t>
      </w:r>
    </w:p>
    <w:p w14:paraId="1035B77D" w14:textId="0A214D02" w:rsidR="000952FF" w:rsidRDefault="000952FF" w:rsidP="000952FF">
      <w:pPr>
        <w:pStyle w:val="af3"/>
        <w:spacing w:before="78" w:after="78"/>
        <w:ind w:firstLine="420"/>
      </w:pPr>
      <w:r>
        <w:rPr>
          <w:rFonts w:hint="eastAsia"/>
        </w:rPr>
        <w:t>一九一七年的俄国革命唤醒了中国人，中国人学得了一样的东西，这就是马克思列宁主义。中国产生了共产党，这是开天辟地的大事变。</w:t>
      </w:r>
    </w:p>
    <w:p w14:paraId="282C7EA0" w14:textId="2C585290" w:rsidR="000952FF" w:rsidRDefault="000952FF" w:rsidP="000952FF">
      <w:pPr>
        <w:pStyle w:val="af3"/>
        <w:spacing w:before="78" w:after="78"/>
        <w:jc w:val="right"/>
      </w:pPr>
      <w:r>
        <w:rPr>
          <w:rFonts w:hint="eastAsia"/>
        </w:rPr>
        <w:t>——毛泽东《唯心历史观的破产》</w:t>
      </w:r>
    </w:p>
    <w:p w14:paraId="442A601A" w14:textId="0795B5F5" w:rsidR="000952FF" w:rsidRDefault="0053511D" w:rsidP="0053511D">
      <w:pPr>
        <w:pStyle w:val="ab"/>
      </w:pPr>
      <w:bookmarkStart w:id="54" w:name="_Toc149917253"/>
      <w:r>
        <w:rPr>
          <w:rFonts w:hint="eastAsia"/>
        </w:rPr>
        <w:t>一、新文化运动和五四运动</w:t>
      </w:r>
      <w:bookmarkEnd w:id="54"/>
    </w:p>
    <w:p w14:paraId="2C0F6504" w14:textId="0D8E63A2" w:rsidR="00F232E4" w:rsidRDefault="00F232E4" w:rsidP="00F232E4">
      <w:pPr>
        <w:pStyle w:val="ad"/>
      </w:pPr>
      <w:bookmarkStart w:id="55" w:name="_Toc149917254"/>
      <w:r>
        <w:rPr>
          <w:rFonts w:hint="eastAsia"/>
        </w:rPr>
        <w:t>（一）北洋军阀的统治（1</w:t>
      </w:r>
      <w:r>
        <w:t>912~1928</w:t>
      </w:r>
      <w:r>
        <w:rPr>
          <w:rFonts w:hint="eastAsia"/>
        </w:rPr>
        <w:t>）</w:t>
      </w:r>
      <w:bookmarkEnd w:id="55"/>
    </w:p>
    <w:p w14:paraId="75A40D34" w14:textId="6863ECFB" w:rsidR="00A86F8F" w:rsidRDefault="00A86F8F" w:rsidP="00A86F8F">
      <w:pPr>
        <w:pStyle w:val="af1"/>
        <w:spacing w:after="78"/>
      </w:pPr>
      <w:r>
        <w:rPr>
          <w:rFonts w:hint="eastAsia"/>
        </w:rPr>
        <w:t>1</w:t>
      </w:r>
      <w:r>
        <w:t xml:space="preserve">. </w:t>
      </w:r>
      <w:r>
        <w:rPr>
          <w:rFonts w:hint="eastAsia"/>
        </w:rPr>
        <w:t>北洋军阀</w:t>
      </w:r>
    </w:p>
    <w:p w14:paraId="61814F44" w14:textId="0809A8F9" w:rsidR="00822DD4" w:rsidRDefault="00F232E4" w:rsidP="00822DD4">
      <w:pPr>
        <w:pStyle w:val="af"/>
        <w:spacing w:before="78" w:after="78"/>
      </w:pPr>
      <w:r>
        <w:rPr>
          <w:rFonts w:hint="eastAsia"/>
        </w:rPr>
        <w:t>袁世凯窃取辛亥革命的果实后，统治中国的主要是北洋军阀控制的政府。</w:t>
      </w:r>
    </w:p>
    <w:p w14:paraId="56151536" w14:textId="0A8F1BD2" w:rsidR="0053511D" w:rsidRDefault="00822DD4" w:rsidP="00822DD4">
      <w:pPr>
        <w:pStyle w:val="af"/>
        <w:spacing w:before="78" w:after="78"/>
      </w:pPr>
      <w:r>
        <w:rPr>
          <w:rFonts w:hint="eastAsia"/>
        </w:rPr>
        <w:t>袁世凯当权时，北洋政府统治下的中国在形式上是“统一”的。在</w:t>
      </w:r>
      <w:r>
        <w:t>1916年袁称帝败亡之后，这种形式上的统一也随之崩溃，主要原因是：无人具有足够能力统领整个北洋军队及政权。因此，各领导人以省割据导致分裂，以军队为主要力量在各省建立势力范围。</w:t>
      </w:r>
      <w:r>
        <w:rPr>
          <w:rFonts w:hint="eastAsia"/>
        </w:rPr>
        <w:t>中国由此陷入了军阀割据的局面。</w:t>
      </w:r>
    </w:p>
    <w:p w14:paraId="21446776" w14:textId="674F9C54" w:rsidR="00822DD4" w:rsidRDefault="00822DD4" w:rsidP="00FC6A43">
      <w:pPr>
        <w:pStyle w:val="af"/>
        <w:spacing w:before="78" w:after="78"/>
      </w:pPr>
      <w:r>
        <w:rPr>
          <w:rFonts w:hint="eastAsia"/>
        </w:rPr>
        <w:t>军阀主要分为三大派系：直系、皖系和奉系。其中，直系主要由英国扶植，皖系和奉系主要由日本扶植。</w:t>
      </w:r>
      <w:r w:rsidR="00FC6A43">
        <w:rPr>
          <w:rFonts w:hint="eastAsia"/>
        </w:rPr>
        <w:t>这些割据称雄的各派系军阀之间，或者为了争夺中央政权，或者为了保持与扩大自己的地盘，进行连年不断的纷争，引发了多次的战乱，包括直皖战争（</w:t>
      </w:r>
      <w:r w:rsidR="00FC6A43">
        <w:t>1920）、第一次直奉战争</w:t>
      </w:r>
      <w:r w:rsidR="00FC6A43">
        <w:rPr>
          <w:rFonts w:hint="eastAsia"/>
        </w:rPr>
        <w:t>（</w:t>
      </w:r>
      <w:r w:rsidR="00FC6A43">
        <w:t>1922）、第二次直奉战争</w:t>
      </w:r>
      <w:r w:rsidR="00FC6A43">
        <w:rPr>
          <w:rFonts w:hint="eastAsia"/>
        </w:rPr>
        <w:t>（</w:t>
      </w:r>
      <w:r w:rsidR="00FC6A43">
        <w:t>1924）。</w:t>
      </w:r>
    </w:p>
    <w:p w14:paraId="6E206C64" w14:textId="0498B76E" w:rsidR="00A86F8F" w:rsidRDefault="00A86F8F" w:rsidP="00A86F8F">
      <w:pPr>
        <w:pStyle w:val="af1"/>
        <w:spacing w:after="78"/>
      </w:pPr>
      <w:r>
        <w:rPr>
          <w:rFonts w:hint="eastAsia"/>
        </w:rPr>
        <w:t>2</w:t>
      </w:r>
      <w:r>
        <w:t xml:space="preserve">. </w:t>
      </w:r>
      <w:r>
        <w:rPr>
          <w:rFonts w:hint="eastAsia"/>
        </w:rPr>
        <w:t>大革命</w:t>
      </w:r>
    </w:p>
    <w:p w14:paraId="2C7B6B3E" w14:textId="77777777" w:rsidR="00A86F8F" w:rsidRDefault="00A86F8F" w:rsidP="00A86F8F">
      <w:pPr>
        <w:pStyle w:val="af"/>
        <w:spacing w:before="78" w:after="78"/>
      </w:pPr>
      <w:r>
        <w:t>1925年至1927年的大革命，就是以推翻北洋军阀的反动统治为直接的斗争目标的。国共合作的国民革命军于1926年7月开始进行的北伐战争，在人民的支持下，基本上击溃了北洋军阀的主力。1928年12月，张学良宣布“服从国民政府，改易旗帜”。北洋军阀不再作为独立的政治力量继续存在。</w:t>
      </w:r>
    </w:p>
    <w:p w14:paraId="5DEAAED0" w14:textId="1A674D35" w:rsidR="00A86F8F" w:rsidRDefault="00A86F8F" w:rsidP="00A86F8F">
      <w:pPr>
        <w:pStyle w:val="af"/>
        <w:spacing w:before="78" w:after="78"/>
      </w:pPr>
      <w:r>
        <w:rPr>
          <w:rFonts w:hint="eastAsia"/>
        </w:rPr>
        <w:t>代替北洋政府统治全中国的，是国民党控制的“中华民国国民政府”。</w:t>
      </w:r>
    </w:p>
    <w:p w14:paraId="21DBED63" w14:textId="34C44BB7" w:rsidR="00C7225F" w:rsidRDefault="00C7225F" w:rsidP="00C7225F">
      <w:pPr>
        <w:pStyle w:val="af1"/>
        <w:spacing w:after="78"/>
      </w:pPr>
      <w:r>
        <w:rPr>
          <w:rFonts w:hint="eastAsia"/>
        </w:rPr>
        <w:t>3</w:t>
      </w:r>
      <w:r>
        <w:t xml:space="preserve">. </w:t>
      </w:r>
      <w:r>
        <w:rPr>
          <w:rFonts w:hint="eastAsia"/>
        </w:rPr>
        <w:t>北洋军阀时期的中国</w:t>
      </w:r>
    </w:p>
    <w:p w14:paraId="35379C2B" w14:textId="7224A387" w:rsidR="00C7225F" w:rsidRDefault="00C7225F" w:rsidP="00C7225F">
      <w:pPr>
        <w:pStyle w:val="af"/>
        <w:spacing w:before="78" w:after="78"/>
      </w:pPr>
      <w:r>
        <w:rPr>
          <w:rFonts w:hint="eastAsia"/>
        </w:rPr>
        <w:t>当时的社会主要矛盾是：中国人民同北洋军阀及其背后的帝国主义势力之间的矛盾。</w:t>
      </w:r>
    </w:p>
    <w:p w14:paraId="750A56D4" w14:textId="5B47B3AF" w:rsidR="00C7225F" w:rsidRDefault="00C7225F" w:rsidP="00C7225F">
      <w:pPr>
        <w:pStyle w:val="af"/>
        <w:spacing w:before="78" w:after="78"/>
      </w:pPr>
      <w:r>
        <w:rPr>
          <w:rFonts w:hint="eastAsia"/>
        </w:rPr>
        <w:t>政治上，北洋军阀专制统治与反对北洋军阀统治的斗争并存；经济上，民族工业出现了短暂春天，之后又迅速萧条；思想上，新文化运动发生；马克思主义在中国开始传播，毛泽东思想开始萌芽。</w:t>
      </w:r>
    </w:p>
    <w:p w14:paraId="3863527B" w14:textId="3B3DFB2F" w:rsidR="003F4D9A" w:rsidRDefault="003F4D9A" w:rsidP="003F4D9A">
      <w:pPr>
        <w:pStyle w:val="af3"/>
        <w:spacing w:before="78" w:after="78"/>
        <w:ind w:firstLine="420"/>
      </w:pPr>
      <w:r w:rsidRPr="003F4D9A">
        <w:rPr>
          <w:rFonts w:hint="eastAsia"/>
        </w:rPr>
        <w:t>夫去一满洲之专制</w:t>
      </w:r>
      <w:r w:rsidRPr="003F4D9A">
        <w:t>,转生出无数强盗之专制，其为毒之烈，较前尤甚。于是而民愈不聊生矣！</w:t>
      </w:r>
    </w:p>
    <w:p w14:paraId="71BED838" w14:textId="781ABA8A" w:rsidR="003F4D9A" w:rsidRDefault="003F4D9A" w:rsidP="003F4D9A">
      <w:pPr>
        <w:pStyle w:val="af3"/>
        <w:spacing w:before="78" w:after="78"/>
        <w:jc w:val="right"/>
      </w:pPr>
      <w:r>
        <w:rPr>
          <w:rFonts w:hint="eastAsia"/>
        </w:rPr>
        <w:t>——孙中山</w:t>
      </w:r>
    </w:p>
    <w:p w14:paraId="2AFFEB21" w14:textId="599D9CD4" w:rsidR="003F4D9A" w:rsidRDefault="003F4D9A" w:rsidP="00C7225F">
      <w:pPr>
        <w:pStyle w:val="af"/>
        <w:spacing w:before="78" w:after="78"/>
      </w:pPr>
      <w:r w:rsidRPr="003F4D9A">
        <w:rPr>
          <w:rFonts w:hint="eastAsia"/>
        </w:rPr>
        <w:t>北洋军阀统治时期是中国半殖民地化程度进一步加深时期（二十一条），是中国近代史上政治最黑暗、最混乱的时期；也是新的革命力量孕育发展时期。</w:t>
      </w:r>
    </w:p>
    <w:p w14:paraId="6E03653F" w14:textId="3C62734C" w:rsidR="00F955A3" w:rsidRDefault="00F955A3" w:rsidP="00F955A3">
      <w:pPr>
        <w:pStyle w:val="ad"/>
      </w:pPr>
      <w:bookmarkStart w:id="56" w:name="_Toc149917255"/>
      <w:r>
        <w:rPr>
          <w:rFonts w:hint="eastAsia"/>
        </w:rPr>
        <w:t>（二）新文化运动与思想解放潮流</w:t>
      </w:r>
      <w:bookmarkEnd w:id="56"/>
    </w:p>
    <w:p w14:paraId="71054342" w14:textId="1D0AAE2E" w:rsidR="00F955A3" w:rsidRDefault="00F955A3" w:rsidP="00F955A3">
      <w:pPr>
        <w:pStyle w:val="af1"/>
        <w:spacing w:after="78"/>
      </w:pPr>
      <w:r>
        <w:rPr>
          <w:rFonts w:hint="eastAsia"/>
        </w:rPr>
        <w:lastRenderedPageBreak/>
        <w:t>1</w:t>
      </w:r>
      <w:r>
        <w:t xml:space="preserve">. </w:t>
      </w:r>
      <w:r>
        <w:rPr>
          <w:rFonts w:hint="eastAsia"/>
        </w:rPr>
        <w:t>新文化运动</w:t>
      </w:r>
      <w:r w:rsidR="001F7086">
        <w:rPr>
          <w:rFonts w:hint="eastAsia"/>
        </w:rPr>
        <w:t>的背景</w:t>
      </w:r>
    </w:p>
    <w:p w14:paraId="37B4CDB0" w14:textId="0B774AAE" w:rsidR="00F955A3" w:rsidRDefault="00F955A3" w:rsidP="00F955A3">
      <w:pPr>
        <w:pStyle w:val="af"/>
        <w:spacing w:before="78" w:after="78"/>
      </w:pPr>
      <w:r>
        <w:rPr>
          <w:rFonts w:hint="eastAsia"/>
        </w:rPr>
        <w:t>新文化运动的背景：一些先进知识分子开始反思近代以来中国学习西方的实践努力再三碰壁的原因。袁世凯掀起“尊孔复古”逆流。</w:t>
      </w:r>
    </w:p>
    <w:p w14:paraId="6620826B" w14:textId="5DE4B412" w:rsidR="00F955A3" w:rsidRDefault="00F955A3" w:rsidP="00F955A3">
      <w:pPr>
        <w:pStyle w:val="af3"/>
        <w:spacing w:before="78" w:after="78"/>
        <w:ind w:firstLine="420"/>
      </w:pPr>
      <w:r>
        <w:rPr>
          <w:rFonts w:hint="eastAsia"/>
        </w:rPr>
        <w:t>吾国之维新也，复古也，共和也，帝政也，皆政府党与在野党之所主张抗斗，而国民若观对岸之火，熟视而无所容心，其结果也，不过党派之胜负，于国民根本之进步，必无与焉。</w:t>
      </w:r>
    </w:p>
    <w:p w14:paraId="1E1812BB" w14:textId="57FB4B69" w:rsidR="00F955A3" w:rsidRDefault="00F955A3" w:rsidP="00F955A3">
      <w:pPr>
        <w:pStyle w:val="af3"/>
        <w:spacing w:before="78" w:after="78"/>
        <w:jc w:val="right"/>
      </w:pPr>
      <w:r>
        <w:rPr>
          <w:rFonts w:hint="eastAsia"/>
        </w:rPr>
        <w:t>——陈独秀</w:t>
      </w:r>
    </w:p>
    <w:p w14:paraId="0D6E0522" w14:textId="08382E3F" w:rsidR="00F955A3" w:rsidRDefault="00F955A3" w:rsidP="00F955A3">
      <w:pPr>
        <w:pStyle w:val="af"/>
        <w:spacing w:before="78" w:after="78"/>
      </w:pPr>
      <w:r>
        <w:rPr>
          <w:rFonts w:hint="eastAsia"/>
        </w:rPr>
        <w:t>“欲图根本之救亡”，必须发动一场新的启蒙运动，以期廓清蒙昧，启发理智，进而改造中国的国民性。</w:t>
      </w:r>
    </w:p>
    <w:p w14:paraId="05F15FD0" w14:textId="77777777" w:rsidR="00B458EA" w:rsidRDefault="00B458EA" w:rsidP="00B458EA">
      <w:pPr>
        <w:pStyle w:val="af3"/>
        <w:spacing w:before="78" w:after="78"/>
        <w:ind w:firstLine="420"/>
      </w:pPr>
      <w:r w:rsidRPr="00B458EA">
        <w:rPr>
          <w:rFonts w:hint="eastAsia"/>
        </w:rPr>
        <w:t>我们中国多数国民口里虽然是不反对共和，脑子里实在装满了帝制时代的旧思想</w:t>
      </w:r>
      <w:r>
        <w:rPr>
          <w:rFonts w:hint="eastAsia"/>
        </w:rPr>
        <w:t>。……</w:t>
      </w:r>
      <w:r w:rsidRPr="00B458EA">
        <w:rPr>
          <w:rFonts w:hint="eastAsia"/>
        </w:rPr>
        <w:t>如今要巩固共和，非先将国民脑子里所有反对共和的旧思想，一一洗刷干净不可。</w:t>
      </w:r>
    </w:p>
    <w:p w14:paraId="71CEFE3D" w14:textId="686CDBD8" w:rsidR="00B458EA" w:rsidRDefault="00B458EA" w:rsidP="00B458EA">
      <w:pPr>
        <w:pStyle w:val="af3"/>
        <w:spacing w:before="78" w:after="78"/>
        <w:jc w:val="right"/>
      </w:pPr>
      <w:r>
        <w:rPr>
          <w:rFonts w:hint="eastAsia"/>
        </w:rPr>
        <w:t>——陈独秀</w:t>
      </w:r>
    </w:p>
    <w:p w14:paraId="65B5C493" w14:textId="0A990131" w:rsidR="00B458EA" w:rsidRDefault="00B458EA" w:rsidP="00F955A3">
      <w:pPr>
        <w:pStyle w:val="af"/>
        <w:spacing w:before="78" w:after="78"/>
      </w:pPr>
      <w:r>
        <w:rPr>
          <w:rFonts w:hint="eastAsia"/>
        </w:rPr>
        <w:t>在陈独秀看来，</w:t>
      </w:r>
      <w:r w:rsidRPr="00B458EA">
        <w:rPr>
          <w:rFonts w:hint="eastAsia"/>
        </w:rPr>
        <w:t>国民性不改造，“不但共和政治不能进行，就是这块共和招牌，也是挂不住的。”</w:t>
      </w:r>
    </w:p>
    <w:p w14:paraId="4024A317" w14:textId="1362D81B" w:rsidR="001F7086" w:rsidRDefault="001F7086" w:rsidP="001F7086">
      <w:pPr>
        <w:pStyle w:val="af1"/>
        <w:spacing w:after="78"/>
      </w:pPr>
      <w:r>
        <w:rPr>
          <w:rFonts w:hint="eastAsia"/>
        </w:rPr>
        <w:t>2</w:t>
      </w:r>
      <w:r>
        <w:t xml:space="preserve">. </w:t>
      </w:r>
      <w:r>
        <w:rPr>
          <w:rFonts w:hint="eastAsia"/>
        </w:rPr>
        <w:t>新文化运动的条件</w:t>
      </w:r>
    </w:p>
    <w:p w14:paraId="59B6F1AE" w14:textId="4B32E391" w:rsidR="001F7086" w:rsidRDefault="001F7086" w:rsidP="001F7086">
      <w:pPr>
        <w:pStyle w:val="af"/>
        <w:numPr>
          <w:ilvl w:val="0"/>
          <w:numId w:val="16"/>
        </w:numPr>
        <w:spacing w:before="78" w:after="78"/>
      </w:pPr>
      <w:r>
        <w:t>辛亥革命的洗礼，即清末民初的革命激荡与舆论开放，使得民主与科学的思想得以传播开来，传统的、封建的、专制的种种事物概念逐渐不被人们所接受；</w:t>
      </w:r>
    </w:p>
    <w:p w14:paraId="011E4DBD" w14:textId="60AC3BD5" w:rsidR="001F7086" w:rsidRDefault="001F7086" w:rsidP="001F7086">
      <w:pPr>
        <w:pStyle w:val="af"/>
        <w:numPr>
          <w:ilvl w:val="0"/>
          <w:numId w:val="16"/>
        </w:numPr>
        <w:spacing w:before="78" w:after="78"/>
      </w:pPr>
      <w:r>
        <w:rPr>
          <w:rFonts w:hint="eastAsia"/>
        </w:rPr>
        <w:t>民国成立后的出版、传媒业数量增多，出版与报道面更广。</w:t>
      </w:r>
    </w:p>
    <w:p w14:paraId="45C04705" w14:textId="2AAFE369" w:rsidR="001F7086" w:rsidRDefault="001F7086" w:rsidP="001F7086">
      <w:pPr>
        <w:pStyle w:val="af"/>
        <w:numPr>
          <w:ilvl w:val="0"/>
          <w:numId w:val="16"/>
        </w:numPr>
        <w:spacing w:before="78" w:after="78"/>
      </w:pPr>
      <w:r>
        <w:t>1915年，日本提出“二十一条”要求刺激了国</w:t>
      </w:r>
      <w:r>
        <w:rPr>
          <w:rFonts w:hint="eastAsia"/>
        </w:rPr>
        <w:t>人的爱国意识。</w:t>
      </w:r>
    </w:p>
    <w:p w14:paraId="0BC6D72B" w14:textId="344B3FF8" w:rsidR="001F7086" w:rsidRDefault="00A10EB5" w:rsidP="00A10EB5">
      <w:pPr>
        <w:pStyle w:val="af1"/>
        <w:spacing w:after="78"/>
      </w:pPr>
      <w:r>
        <w:t xml:space="preserve">3. </w:t>
      </w:r>
      <w:r>
        <w:rPr>
          <w:rFonts w:hint="eastAsia"/>
        </w:rPr>
        <w:t>新文化运动的发展过程</w:t>
      </w:r>
    </w:p>
    <w:p w14:paraId="1410C691" w14:textId="50E80F34" w:rsidR="0088432E" w:rsidRDefault="00A10EB5" w:rsidP="00A10EB5">
      <w:pPr>
        <w:pStyle w:val="af"/>
        <w:spacing w:before="78" w:after="78"/>
        <w:ind w:firstLine="0"/>
      </w:pPr>
      <w:r w:rsidRPr="00A10EB5">
        <w:rPr>
          <w:rFonts w:hint="eastAsia"/>
          <w:b/>
          <w:bCs/>
        </w:rPr>
        <w:t>新文化运动的发端：</w:t>
      </w:r>
      <w:r>
        <w:rPr>
          <w:rFonts w:hint="eastAsia"/>
        </w:rPr>
        <w:t>新文化运动是从</w:t>
      </w:r>
      <w:r>
        <w:t>1915年9月陈独秀在上海创办</w:t>
      </w:r>
      <w:r>
        <w:rPr>
          <w:rFonts w:hint="eastAsia"/>
        </w:rPr>
        <w:t>《青年》杂志（</w:t>
      </w:r>
      <w:r>
        <w:t>1916年改名《新青年》）开始的。</w:t>
      </w:r>
      <w:r w:rsidR="0088432E">
        <w:rPr>
          <w:rFonts w:hint="eastAsia"/>
        </w:rPr>
        <w:t>后来，北京大学和《新青年》杂志成为新文化运动的主要阵地。</w:t>
      </w:r>
    </w:p>
    <w:p w14:paraId="6ED661B6" w14:textId="53352F3B" w:rsidR="00BD21A2" w:rsidRDefault="00BD21A2" w:rsidP="00BD21A2">
      <w:pPr>
        <w:pStyle w:val="af"/>
        <w:spacing w:before="78" w:after="78"/>
        <w:ind w:firstLine="0"/>
      </w:pPr>
      <w:r w:rsidRPr="00BD21A2">
        <w:rPr>
          <w:rFonts w:hint="eastAsia"/>
          <w:b/>
          <w:bCs/>
        </w:rPr>
        <w:t>口号（指导思想）：</w:t>
      </w:r>
      <w:r>
        <w:rPr>
          <w:rFonts w:hint="eastAsia"/>
        </w:rPr>
        <w:t>民主</w:t>
      </w:r>
      <w:r w:rsidR="00314254">
        <w:rPr>
          <w:rFonts w:hint="eastAsia"/>
        </w:rPr>
        <w:t>——</w:t>
      </w:r>
      <w:r>
        <w:rPr>
          <w:rFonts w:hint="eastAsia"/>
        </w:rPr>
        <w:t>一是指民主精神和民主思想；二是指资产阶级民主政治制度。科学</w:t>
      </w:r>
      <w:r w:rsidR="00314254">
        <w:rPr>
          <w:rFonts w:hint="eastAsia"/>
        </w:rPr>
        <w:t>——</w:t>
      </w:r>
      <w:r>
        <w:rPr>
          <w:rFonts w:hint="eastAsia"/>
        </w:rPr>
        <w:t>一是指科学思想、科学精神以及认识和判断事物的科学方法；二是指具体的科学技术、科学知识。</w:t>
      </w:r>
    </w:p>
    <w:p w14:paraId="7892E9D4" w14:textId="41282DDC" w:rsidR="00BD21A2" w:rsidRDefault="00BD21A2" w:rsidP="00BD21A2">
      <w:pPr>
        <w:pStyle w:val="af3"/>
        <w:spacing w:before="78" w:after="78"/>
        <w:ind w:firstLine="420"/>
      </w:pPr>
      <w:r>
        <w:rPr>
          <w:rFonts w:hint="eastAsia"/>
        </w:rPr>
        <w:t>要拥护德先生，便不得不反对孔教、礼法、贞洁、旧伦理、旧政治</w:t>
      </w:r>
      <w:r>
        <w:t>;要拥护赛先生，便不得不反对旧艺术、旧宗教；要拥护德先生又要拥护赛先生便不得不反对国粹和旧文学</w:t>
      </w:r>
      <w:r>
        <w:rPr>
          <w:rFonts w:hint="eastAsia"/>
        </w:rPr>
        <w:t>。……</w:t>
      </w:r>
      <w:r>
        <w:t>我们现在认定，只有两位现实可以救治中国在政治上、道德上、学术上、思想上的一切的黑暗。若因为拥护这两位先生，一切政府的压迫，社会的攻击笑骂、就是断头流血，都不推辞。</w:t>
      </w:r>
    </w:p>
    <w:p w14:paraId="37215311" w14:textId="2B0C9E5C" w:rsidR="00BD21A2" w:rsidRDefault="00BD21A2" w:rsidP="00BD21A2">
      <w:pPr>
        <w:pStyle w:val="af3"/>
        <w:spacing w:before="78" w:after="78"/>
        <w:jc w:val="right"/>
      </w:pPr>
      <w:r>
        <w:rPr>
          <w:rFonts w:hint="eastAsia"/>
        </w:rPr>
        <w:t>——陈独秀</w:t>
      </w:r>
    </w:p>
    <w:p w14:paraId="0DD97DA5" w14:textId="77777777" w:rsidR="00BD21A2" w:rsidRDefault="00BD21A2" w:rsidP="00BD21A2">
      <w:pPr>
        <w:pStyle w:val="af"/>
        <w:spacing w:before="78" w:after="78"/>
        <w:ind w:firstLine="0"/>
      </w:pPr>
      <w:r w:rsidRPr="00BD21A2">
        <w:rPr>
          <w:rFonts w:hint="eastAsia"/>
          <w:b/>
          <w:bCs/>
        </w:rPr>
        <w:t>理论武器：</w:t>
      </w:r>
      <w:r>
        <w:rPr>
          <w:rFonts w:hint="eastAsia"/>
        </w:rPr>
        <w:t>进化论观点和个性解放</w:t>
      </w:r>
    </w:p>
    <w:p w14:paraId="5677CCB7" w14:textId="3B674DD2" w:rsidR="00BD21A2" w:rsidRDefault="00BD21A2" w:rsidP="00BD21A2">
      <w:pPr>
        <w:pStyle w:val="af"/>
        <w:spacing w:before="78" w:after="78"/>
        <w:ind w:firstLine="0"/>
      </w:pPr>
      <w:r w:rsidRPr="00BD21A2">
        <w:rPr>
          <w:rFonts w:hint="eastAsia"/>
          <w:b/>
          <w:bCs/>
        </w:rPr>
        <w:t>思想基本内容：</w:t>
      </w:r>
      <w:r>
        <w:rPr>
          <w:rFonts w:hint="eastAsia"/>
        </w:rPr>
        <w:t>提倡民主，反对独裁专制；</w:t>
      </w:r>
      <w:r>
        <w:t>提倡科学，反对迷信盲从</w:t>
      </w:r>
      <w:r>
        <w:rPr>
          <w:rFonts w:hint="eastAsia"/>
        </w:rPr>
        <w:t>；</w:t>
      </w:r>
      <w:r>
        <w:t>提倡新道德，反对旧道德</w:t>
      </w:r>
      <w:r>
        <w:rPr>
          <w:rFonts w:hint="eastAsia"/>
        </w:rPr>
        <w:t>；</w:t>
      </w:r>
      <w:r>
        <w:t>提倡新文学，反对旧文学。</w:t>
      </w:r>
    </w:p>
    <w:p w14:paraId="7F0C87DA" w14:textId="41C1ED75" w:rsidR="00844651" w:rsidRDefault="00844651" w:rsidP="00844651">
      <w:pPr>
        <w:pStyle w:val="af3"/>
        <w:spacing w:before="78" w:after="78"/>
        <w:ind w:firstLine="420"/>
      </w:pPr>
      <w:r w:rsidRPr="00844651">
        <w:rPr>
          <w:rFonts w:hint="eastAsia"/>
        </w:rPr>
        <w:t>我翻开历史一查，这历史没有年代，歪歪斜斜的每页上都写着</w:t>
      </w:r>
      <w:r>
        <w:rPr>
          <w:rFonts w:hint="eastAsia"/>
        </w:rPr>
        <w:t>“仁义道德”</w:t>
      </w:r>
      <w:r w:rsidRPr="00844651">
        <w:rPr>
          <w:rFonts w:hint="eastAsia"/>
        </w:rPr>
        <w:t>几个字。我横竖睡不着，仔细看了半夜，才从字缝中看出字来，满本都写着两个字</w:t>
      </w:r>
      <w:r>
        <w:rPr>
          <w:rFonts w:hint="eastAsia"/>
        </w:rPr>
        <w:t>“吃人”</w:t>
      </w:r>
      <w:r w:rsidRPr="00844651">
        <w:rPr>
          <w:rFonts w:hint="eastAsia"/>
        </w:rPr>
        <w:t>！</w:t>
      </w:r>
    </w:p>
    <w:p w14:paraId="18C906AF" w14:textId="5CCAC523" w:rsidR="00844651" w:rsidRDefault="00844651" w:rsidP="00844651">
      <w:pPr>
        <w:pStyle w:val="af3"/>
        <w:spacing w:before="78" w:after="78"/>
        <w:jc w:val="right"/>
      </w:pPr>
      <w:r>
        <w:rPr>
          <w:rFonts w:hint="eastAsia"/>
        </w:rPr>
        <w:t>——鲁迅《狂人日记》</w:t>
      </w:r>
    </w:p>
    <w:p w14:paraId="7DAFC0B0" w14:textId="005F4ED2" w:rsidR="00844651" w:rsidRDefault="006C3479" w:rsidP="006C3479">
      <w:pPr>
        <w:pStyle w:val="af"/>
        <w:spacing w:before="78" w:after="78"/>
      </w:pPr>
      <w:r>
        <w:rPr>
          <w:rFonts w:hint="eastAsia"/>
        </w:rPr>
        <w:t>陈独秀认为，要批判以“忠孝节义”为代表的封建礼教、纲常名教。他指出“共和立宪制，以独立、平等、自由为原则，与纲常阶级制为绝对不可相容之物，其存一必废其一”。</w:t>
      </w:r>
    </w:p>
    <w:p w14:paraId="62276C32" w14:textId="190B181F" w:rsidR="006C3479" w:rsidRDefault="006C3479" w:rsidP="006C3479">
      <w:pPr>
        <w:pStyle w:val="af"/>
        <w:spacing w:before="78" w:after="78"/>
        <w:ind w:firstLine="0"/>
      </w:pPr>
      <w:r>
        <w:tab/>
      </w:r>
      <w:r>
        <w:rPr>
          <w:rFonts w:hint="eastAsia"/>
        </w:rPr>
        <w:t>除此之外，新文化运动还推动了文体革命（白话文运动）。</w:t>
      </w:r>
      <w:r w:rsidR="00314254">
        <w:rPr>
          <w:rFonts w:hint="eastAsia"/>
        </w:rPr>
        <w:t>新文化运动之后，白话文成为中国语文的主要表达方式，影响深远。</w:t>
      </w:r>
    </w:p>
    <w:p w14:paraId="063E3287" w14:textId="14DF3218" w:rsidR="006C3479" w:rsidRDefault="006C3479" w:rsidP="006C3479">
      <w:pPr>
        <w:pStyle w:val="af3"/>
        <w:spacing w:before="78" w:after="78"/>
        <w:ind w:firstLine="420"/>
      </w:pPr>
      <w:r>
        <w:rPr>
          <w:rFonts w:hint="eastAsia"/>
        </w:rPr>
        <w:lastRenderedPageBreak/>
        <w:t>一须言之有物，二不模仿古人，三不讲求文法，四不作无病呻吟，五务去滥调套语，六不用典，七不讲对仗，八不避俗字俗语。</w:t>
      </w:r>
    </w:p>
    <w:p w14:paraId="1B251B12" w14:textId="0DCF7AD7" w:rsidR="006C3479" w:rsidRDefault="006C3479" w:rsidP="006C3479">
      <w:pPr>
        <w:pStyle w:val="af3"/>
        <w:spacing w:before="78" w:after="78"/>
        <w:jc w:val="right"/>
      </w:pPr>
      <w:r>
        <w:rPr>
          <w:rFonts w:hint="eastAsia"/>
        </w:rPr>
        <w:t>——胡适《文学改良刍议》</w:t>
      </w:r>
    </w:p>
    <w:p w14:paraId="798C4A95" w14:textId="436690F0" w:rsidR="006C3479" w:rsidRDefault="006C3479" w:rsidP="006C3479">
      <w:pPr>
        <w:pStyle w:val="af3"/>
        <w:spacing w:before="78" w:after="78"/>
        <w:ind w:firstLine="420"/>
      </w:pPr>
      <w:r>
        <w:rPr>
          <w:rFonts w:hint="eastAsia"/>
        </w:rPr>
        <w:t>推倒雕琢的、阿谀的贵族文学，建设平易的、抒情的国民文学；推倒陈腐的、铺张的古典文学，建设新鲜的、立诚的写实文学；推倒</w:t>
      </w:r>
      <w:r w:rsidR="000A69B8">
        <w:rPr>
          <w:rFonts w:hint="eastAsia"/>
        </w:rPr>
        <w:t>迂</w:t>
      </w:r>
      <w:r>
        <w:rPr>
          <w:rFonts w:hint="eastAsia"/>
        </w:rPr>
        <w:t>晦的、艰涩的山林文学</w:t>
      </w:r>
      <w:r w:rsidR="000A69B8">
        <w:rPr>
          <w:rFonts w:hint="eastAsia"/>
        </w:rPr>
        <w:t>，</w:t>
      </w:r>
      <w:r>
        <w:t>建设明了的、通俗的社会文学。</w:t>
      </w:r>
    </w:p>
    <w:p w14:paraId="58264641" w14:textId="16162AE8" w:rsidR="006C3479" w:rsidRDefault="006C3479" w:rsidP="006C3479">
      <w:pPr>
        <w:pStyle w:val="af3"/>
        <w:spacing w:before="78" w:after="78"/>
        <w:jc w:val="right"/>
      </w:pPr>
      <w:r>
        <w:rPr>
          <w:rFonts w:hint="eastAsia"/>
        </w:rPr>
        <w:t>——陈独秀《文学革命论》</w:t>
      </w:r>
    </w:p>
    <w:p w14:paraId="71095359" w14:textId="378930E8" w:rsidR="006C3479" w:rsidRDefault="00B65CF3" w:rsidP="00B65CF3">
      <w:pPr>
        <w:pStyle w:val="af1"/>
        <w:spacing w:after="78"/>
      </w:pPr>
      <w:r>
        <w:rPr>
          <w:rFonts w:hint="eastAsia"/>
        </w:rPr>
        <w:t>3</w:t>
      </w:r>
      <w:r>
        <w:t xml:space="preserve">. </w:t>
      </w:r>
      <w:r>
        <w:rPr>
          <w:rFonts w:hint="eastAsia"/>
        </w:rPr>
        <w:t>新文化运动</w:t>
      </w:r>
      <w:r w:rsidR="00C369E9">
        <w:rPr>
          <w:rFonts w:hint="eastAsia"/>
        </w:rPr>
        <w:t>的</w:t>
      </w:r>
      <w:r>
        <w:rPr>
          <w:rFonts w:hint="eastAsia"/>
        </w:rPr>
        <w:t>阵营分野</w:t>
      </w:r>
      <w:r w:rsidR="00C369E9">
        <w:rPr>
          <w:rFonts w:hint="eastAsia"/>
        </w:rPr>
        <w:t>与马克思主义来到中国</w:t>
      </w:r>
    </w:p>
    <w:p w14:paraId="3AF7763F" w14:textId="3E8D1729" w:rsidR="00B65CF3" w:rsidRDefault="00B65CF3" w:rsidP="006C3479">
      <w:pPr>
        <w:pStyle w:val="af"/>
        <w:spacing w:before="78" w:after="78"/>
        <w:ind w:firstLine="0"/>
      </w:pPr>
      <w:r>
        <w:tab/>
      </w:r>
      <w:r>
        <w:rPr>
          <w:rFonts w:hint="eastAsia"/>
        </w:rPr>
        <w:t>新文化运动后期，其内部出现了阵营的分野。以胡适为代表的一批人，支持沿着资产阶级的道路继续走下去；以陈独秀、李大钊为代表的另一批人，</w:t>
      </w:r>
      <w:r w:rsidRPr="00B65CF3">
        <w:rPr>
          <w:rFonts w:hint="eastAsia"/>
        </w:rPr>
        <w:t>继承</w:t>
      </w:r>
      <w:r>
        <w:rPr>
          <w:rFonts w:hint="eastAsia"/>
        </w:rPr>
        <w:t>了</w:t>
      </w:r>
      <w:r w:rsidRPr="00B65CF3">
        <w:rPr>
          <w:rFonts w:hint="eastAsia"/>
        </w:rPr>
        <w:t>科学与民主精神，在马克思主义的基础上加以改造</w:t>
      </w:r>
      <w:r>
        <w:rPr>
          <w:rFonts w:hint="eastAsia"/>
        </w:rPr>
        <w:t>。</w:t>
      </w:r>
    </w:p>
    <w:p w14:paraId="323A9655" w14:textId="563DE2C3" w:rsidR="00B65CF3" w:rsidRDefault="00B65CF3" w:rsidP="006C3479">
      <w:pPr>
        <w:pStyle w:val="af"/>
        <w:spacing w:before="78" w:after="78"/>
        <w:ind w:firstLine="0"/>
      </w:pPr>
      <w:r>
        <w:tab/>
      </w:r>
      <w:r>
        <w:rPr>
          <w:rFonts w:hint="eastAsia"/>
        </w:rPr>
        <w:t>马克思主义来到中国经历了一定的过程。</w:t>
      </w:r>
      <w:r w:rsidRPr="00B65CF3">
        <w:rPr>
          <w:rFonts w:hint="eastAsia"/>
        </w:rPr>
        <w:t>中国人最早知道马克思是在</w:t>
      </w:r>
      <w:r w:rsidRPr="00B65CF3">
        <w:t>19世纪末20世纪初</w:t>
      </w:r>
      <w:r>
        <w:rPr>
          <w:rFonts w:hint="eastAsia"/>
        </w:rPr>
        <w:t>，美国传教士李提摩太、梁启超、朱执信等人都曾提到或介绍马克思。然而，马克思主义真正进入中国人民的视野，还是在十月革命之后。</w:t>
      </w:r>
    </w:p>
    <w:p w14:paraId="663DE354" w14:textId="130AF585" w:rsidR="00B65CF3" w:rsidRDefault="00B65CF3" w:rsidP="00B65CF3">
      <w:pPr>
        <w:pStyle w:val="af3"/>
        <w:spacing w:before="78" w:after="78"/>
        <w:ind w:firstLine="420"/>
      </w:pPr>
      <w:r w:rsidRPr="00B65CF3">
        <w:rPr>
          <w:rFonts w:hint="eastAsia"/>
        </w:rPr>
        <w:t>十月革命一声炮响，给我们送来了马克思列宁主义。十月革命帮助了全世界的也帮助了中国的先进分子，用无产阶级的宇宙观作为观察国家命运的工具，重新考虑自己的问题。走俄国人的路——这就是结论。</w:t>
      </w:r>
    </w:p>
    <w:p w14:paraId="23617E5C" w14:textId="5CCE67E7" w:rsidR="00B65CF3" w:rsidRDefault="00B65CF3" w:rsidP="00B65CF3">
      <w:pPr>
        <w:pStyle w:val="af3"/>
        <w:spacing w:before="78" w:after="78"/>
        <w:jc w:val="right"/>
      </w:pPr>
      <w:r>
        <w:rPr>
          <w:rFonts w:hint="eastAsia"/>
        </w:rPr>
        <w:t>——毛泽东《论人民民主专政》</w:t>
      </w:r>
    </w:p>
    <w:p w14:paraId="217C4F05" w14:textId="0901DAE5" w:rsidR="00B65CF3" w:rsidRDefault="00B65CF3" w:rsidP="00B65CF3">
      <w:pPr>
        <w:pStyle w:val="af"/>
        <w:spacing w:before="78" w:after="78"/>
      </w:pPr>
      <w:r w:rsidRPr="00B65CF3">
        <w:rPr>
          <w:rFonts w:hint="eastAsia"/>
        </w:rPr>
        <w:t>在十月革命以后、五四运动前后的中国思想界，就产生了一批赞成俄国十月革命、具有初步共产主义思想的知识分子。社会主义开始在中国形成为一股有相当影响的思想潮流。不过，在开始时，人们对社会主义还只是一种朦胧的向往。</w:t>
      </w:r>
    </w:p>
    <w:p w14:paraId="0D1F0573" w14:textId="185A2C3F" w:rsidR="00B65CF3" w:rsidRDefault="00B65CF3" w:rsidP="00B65CF3">
      <w:pPr>
        <w:pStyle w:val="af3"/>
        <w:spacing w:before="78" w:after="78"/>
        <w:ind w:firstLine="420"/>
      </w:pPr>
      <w:r w:rsidRPr="00B65CF3">
        <w:rPr>
          <w:rFonts w:hint="eastAsia"/>
        </w:rPr>
        <w:t>社会主义的讨论，常常引起我们无限的兴味。然而究竟如俄国十九世纪四十年代的青年思想似的，模糊影响，隔着纱窗看晓雾，社会主义流派，社会主义意义，都是纷乱、不十分清晰的。</w:t>
      </w:r>
    </w:p>
    <w:p w14:paraId="39BB863F" w14:textId="017BE857" w:rsidR="00B65CF3" w:rsidRDefault="00B65CF3" w:rsidP="00B65CF3">
      <w:pPr>
        <w:pStyle w:val="af3"/>
        <w:spacing w:before="78" w:after="78"/>
        <w:jc w:val="right"/>
      </w:pPr>
      <w:r>
        <w:rPr>
          <w:rFonts w:hint="eastAsia"/>
        </w:rPr>
        <w:t>——瞿秋白</w:t>
      </w:r>
    </w:p>
    <w:p w14:paraId="036498A8" w14:textId="377FC6A6" w:rsidR="00B65CF3" w:rsidRDefault="00C369E9" w:rsidP="00B65CF3">
      <w:pPr>
        <w:pStyle w:val="af"/>
        <w:spacing w:before="78" w:after="78"/>
        <w:ind w:firstLine="0"/>
      </w:pPr>
      <w:r>
        <w:tab/>
      </w:r>
      <w:r>
        <w:rPr>
          <w:rFonts w:hint="eastAsia"/>
        </w:rPr>
        <w:t>社会主义思潮在中国流行，离不开中国早期马克思主义者的宣传与论战。李大钊曾撰写</w:t>
      </w:r>
      <w:r w:rsidRPr="00C369E9">
        <w:rPr>
          <w:rFonts w:hint="eastAsia"/>
        </w:rPr>
        <w:t>《布尔什维主义的胜利》《法俄革命之比较观》《庶民的胜利》</w:t>
      </w:r>
      <w:r>
        <w:rPr>
          <w:rFonts w:hint="eastAsia"/>
        </w:rPr>
        <w:t>等文章，发表于《新青年》上。</w:t>
      </w:r>
    </w:p>
    <w:p w14:paraId="340303B1" w14:textId="2B6F9F1B" w:rsidR="00C369E9" w:rsidRDefault="00C369E9" w:rsidP="00C369E9">
      <w:pPr>
        <w:pStyle w:val="af3"/>
        <w:spacing w:before="78" w:after="78"/>
        <w:ind w:firstLine="420"/>
      </w:pPr>
      <w:r w:rsidRPr="00C369E9">
        <w:rPr>
          <w:rFonts w:hint="eastAsia"/>
        </w:rPr>
        <w:t>试看将来的环球，必是赤旗的世界！</w:t>
      </w:r>
    </w:p>
    <w:p w14:paraId="1C17DE8E" w14:textId="1816A2D3" w:rsidR="00C369E9" w:rsidRDefault="00C369E9" w:rsidP="00C369E9">
      <w:pPr>
        <w:pStyle w:val="af3"/>
        <w:spacing w:before="78" w:after="78"/>
        <w:jc w:val="right"/>
      </w:pPr>
      <w:r>
        <w:rPr>
          <w:rFonts w:hint="eastAsia"/>
        </w:rPr>
        <w:t>——李大钊</w:t>
      </w:r>
    </w:p>
    <w:p w14:paraId="10291AD1" w14:textId="7A23CC0D" w:rsidR="00C369E9" w:rsidRDefault="00C369E9" w:rsidP="00B65CF3">
      <w:pPr>
        <w:pStyle w:val="af"/>
        <w:spacing w:before="78" w:after="78"/>
        <w:ind w:firstLine="0"/>
      </w:pPr>
      <w:r>
        <w:tab/>
      </w:r>
      <w:r>
        <w:rPr>
          <w:rFonts w:hint="eastAsia"/>
        </w:rPr>
        <w:t>新文化运动出现分野，有以下原因：</w:t>
      </w:r>
    </w:p>
    <w:p w14:paraId="22874C04" w14:textId="6ABC5471" w:rsidR="00C369E9" w:rsidRPr="00C369E9" w:rsidRDefault="00C369E9" w:rsidP="00C369E9">
      <w:pPr>
        <w:pStyle w:val="af"/>
        <w:numPr>
          <w:ilvl w:val="0"/>
          <w:numId w:val="18"/>
        </w:numPr>
        <w:spacing w:before="78" w:after="78"/>
      </w:pPr>
      <w:r w:rsidRPr="00C369E9">
        <w:rPr>
          <w:rFonts w:hint="eastAsia"/>
        </w:rPr>
        <w:t>在帝国主义时代，</w:t>
      </w:r>
      <w:r w:rsidRPr="00C369E9">
        <w:rPr>
          <w:rFonts w:hint="eastAsia"/>
          <w:b/>
          <w:bCs/>
        </w:rPr>
        <w:t>资本主义制度的内在矛盾</w:t>
      </w:r>
      <w:r w:rsidRPr="00C369E9">
        <w:rPr>
          <w:rFonts w:hint="eastAsia"/>
        </w:rPr>
        <w:t>已经比较</w:t>
      </w:r>
      <w:r w:rsidRPr="00C369E9">
        <w:rPr>
          <w:rFonts w:hint="eastAsia"/>
          <w:b/>
          <w:bCs/>
        </w:rPr>
        <w:t>充分地暴露</w:t>
      </w:r>
      <w:r w:rsidRPr="00C369E9">
        <w:rPr>
          <w:rFonts w:hint="eastAsia"/>
        </w:rPr>
        <w:t>出来，第一次世界大战以极端的形式进一步暴露。中国人学习西方一再碰壁，给中国人民极大的刺激，从而</w:t>
      </w:r>
      <w:r w:rsidRPr="00C369E9">
        <w:rPr>
          <w:rFonts w:hint="eastAsia"/>
          <w:b/>
          <w:bCs/>
        </w:rPr>
        <w:t>对资本主义方案产生了更大的怀疑</w:t>
      </w:r>
      <w:r w:rsidRPr="00C369E9">
        <w:rPr>
          <w:rFonts w:hint="eastAsia"/>
        </w:rPr>
        <w:t>。</w:t>
      </w:r>
    </w:p>
    <w:p w14:paraId="3B7BECAD" w14:textId="5646EEAB" w:rsidR="00C369E9" w:rsidRPr="00C369E9" w:rsidRDefault="00C369E9" w:rsidP="00C369E9">
      <w:pPr>
        <w:pStyle w:val="af"/>
        <w:numPr>
          <w:ilvl w:val="0"/>
          <w:numId w:val="18"/>
        </w:numPr>
        <w:spacing w:before="78" w:after="78"/>
      </w:pPr>
      <w:r w:rsidRPr="00C369E9">
        <w:rPr>
          <w:b/>
          <w:bCs/>
        </w:rPr>
        <w:t>十月革命给予中国的先进分子以新的革命方法启示</w:t>
      </w:r>
      <w:r w:rsidRPr="00C369E9">
        <w:t>，认识到经济文化落后的国家也可以用社会主义思想指引自己走向解放之路。</w:t>
      </w:r>
    </w:p>
    <w:p w14:paraId="2B006BCD" w14:textId="7A3EF49A" w:rsidR="00C369E9" w:rsidRDefault="00C369E9" w:rsidP="00C369E9">
      <w:pPr>
        <w:pStyle w:val="af"/>
        <w:numPr>
          <w:ilvl w:val="0"/>
          <w:numId w:val="18"/>
        </w:numPr>
        <w:spacing w:before="78" w:after="78"/>
      </w:pPr>
      <w:r w:rsidRPr="00C369E9">
        <w:t>新生的</w:t>
      </w:r>
      <w:r w:rsidRPr="00C369E9">
        <w:rPr>
          <w:b/>
          <w:bCs/>
        </w:rPr>
        <w:t>俄国号召反对帝国主义和以平等的态度对待中国</w:t>
      </w:r>
      <w:r w:rsidRPr="00C369E9">
        <w:t>，有力地推动中国的先进分子向往社会主义。</w:t>
      </w:r>
    </w:p>
    <w:p w14:paraId="2F07EE6F" w14:textId="5C3ABA05" w:rsidR="00C369E9" w:rsidRDefault="00C369E9" w:rsidP="00C369E9">
      <w:pPr>
        <w:pStyle w:val="af"/>
        <w:numPr>
          <w:ilvl w:val="0"/>
          <w:numId w:val="18"/>
        </w:numPr>
        <w:spacing w:before="78" w:after="78"/>
      </w:pPr>
      <w:r w:rsidRPr="00C369E9">
        <w:t>马克思主义理论的</w:t>
      </w:r>
      <w:r w:rsidRPr="00AE4462">
        <w:rPr>
          <w:b/>
          <w:bCs/>
        </w:rPr>
        <w:t>反资本主义特征符合中国人的需求</w:t>
      </w:r>
      <w:r w:rsidRPr="00C369E9">
        <w:t>；</w:t>
      </w:r>
      <w:r w:rsidRPr="00AE4462">
        <w:rPr>
          <w:b/>
          <w:bCs/>
        </w:rPr>
        <w:t>对未来理想社会的设计与中国传统大同社会有相似之处</w:t>
      </w:r>
      <w:r w:rsidRPr="00C369E9">
        <w:t>。</w:t>
      </w:r>
    </w:p>
    <w:p w14:paraId="7C08885C" w14:textId="47C6CF8F" w:rsidR="00C369E9" w:rsidRDefault="00BC724F" w:rsidP="00BC724F">
      <w:pPr>
        <w:pStyle w:val="af1"/>
        <w:spacing w:after="78"/>
      </w:pPr>
      <w:r>
        <w:rPr>
          <w:rFonts w:hint="eastAsia"/>
        </w:rPr>
        <w:lastRenderedPageBreak/>
        <w:t>4</w:t>
      </w:r>
      <w:r>
        <w:t xml:space="preserve">. </w:t>
      </w:r>
      <w:r>
        <w:rPr>
          <w:rFonts w:hint="eastAsia"/>
        </w:rPr>
        <w:t>对新文化运动的认识与评价</w:t>
      </w:r>
    </w:p>
    <w:p w14:paraId="1E0380DA" w14:textId="2D59C308" w:rsidR="00BC724F" w:rsidRDefault="00BC724F" w:rsidP="00BC724F">
      <w:pPr>
        <w:pStyle w:val="af"/>
        <w:spacing w:before="78" w:after="78"/>
      </w:pPr>
      <w:r w:rsidRPr="00BC724F">
        <w:rPr>
          <w:rFonts w:hint="eastAsia"/>
          <w:b/>
          <w:bCs/>
        </w:rPr>
        <w:t>新文化运动的意义是：</w:t>
      </w:r>
      <w:r w:rsidRPr="00BC724F">
        <w:rPr>
          <w:rFonts w:hint="eastAsia"/>
        </w:rPr>
        <w:t>新文化运动标志着中国先进知识分子学习西方再次上升到新的高度</w:t>
      </w:r>
      <w:r>
        <w:rPr>
          <w:rFonts w:hint="eastAsia"/>
        </w:rPr>
        <w:t>——</w:t>
      </w:r>
      <w:r w:rsidRPr="00BC724F">
        <w:t>思想文化，它是资产阶级民主主义的新文化反对封建主义的旧文化的斗争，是一场</w:t>
      </w:r>
      <w:r w:rsidRPr="00AE4462">
        <w:rPr>
          <w:b/>
          <w:bCs/>
        </w:rPr>
        <w:t>前所未有的启蒙运动和空前深刻的思想解放运动</w:t>
      </w:r>
      <w:r w:rsidRPr="00BC724F">
        <w:t>。</w:t>
      </w:r>
    </w:p>
    <w:p w14:paraId="604C6147" w14:textId="009113D1" w:rsidR="00BC724F" w:rsidRDefault="00BC724F" w:rsidP="00BC724F">
      <w:pPr>
        <w:pStyle w:val="af3"/>
        <w:spacing w:before="78" w:after="78"/>
        <w:ind w:firstLine="420"/>
      </w:pPr>
      <w:r w:rsidRPr="00BC724F">
        <w:rPr>
          <w:rFonts w:hint="eastAsia"/>
        </w:rPr>
        <w:t>这个运动是生动活泼的，前进的，革命的</w:t>
      </w:r>
      <w:r>
        <w:rPr>
          <w:rFonts w:hint="eastAsia"/>
        </w:rPr>
        <w:t>……</w:t>
      </w:r>
      <w:r w:rsidRPr="00BC724F">
        <w:rPr>
          <w:rFonts w:hint="eastAsia"/>
        </w:rPr>
        <w:t>自从有中国历史以来，还没有过这样伟大而彻底的文化革命</w:t>
      </w:r>
      <w:r>
        <w:rPr>
          <w:rFonts w:hint="eastAsia"/>
        </w:rPr>
        <w:t>。</w:t>
      </w:r>
    </w:p>
    <w:p w14:paraId="3C8A9FCF" w14:textId="7BB18990" w:rsidR="00BC724F" w:rsidRDefault="00BC724F" w:rsidP="00BC724F">
      <w:pPr>
        <w:pStyle w:val="af3"/>
        <w:spacing w:before="78" w:after="78"/>
        <w:jc w:val="right"/>
      </w:pPr>
      <w:r>
        <w:rPr>
          <w:rFonts w:hint="eastAsia"/>
        </w:rPr>
        <w:t>——毛泽东</w:t>
      </w:r>
    </w:p>
    <w:p w14:paraId="00E9E66D" w14:textId="4F91693E" w:rsidR="00BC724F" w:rsidRDefault="00BC724F" w:rsidP="00BC724F">
      <w:pPr>
        <w:pStyle w:val="af"/>
        <w:spacing w:before="78" w:after="78"/>
        <w:ind w:firstLine="0"/>
      </w:pPr>
      <w:r>
        <w:tab/>
      </w:r>
      <w:r>
        <w:rPr>
          <w:rFonts w:hint="eastAsia"/>
        </w:rPr>
        <w:t>新文化运动在五四运动前的局限如下：</w:t>
      </w:r>
    </w:p>
    <w:p w14:paraId="009767FB" w14:textId="6495BAB9" w:rsidR="00BC724F" w:rsidRPr="00BC724F" w:rsidRDefault="00BC724F" w:rsidP="00BC724F">
      <w:pPr>
        <w:pStyle w:val="af"/>
        <w:numPr>
          <w:ilvl w:val="0"/>
          <w:numId w:val="20"/>
        </w:numPr>
        <w:spacing w:before="78" w:after="78"/>
      </w:pPr>
      <w:r w:rsidRPr="00BC724F">
        <w:rPr>
          <w:rFonts w:hint="eastAsia"/>
        </w:rPr>
        <w:t>新文化运动批判孔学只是为了给中国发展资本主义扫清障碍，而从根本上说，</w:t>
      </w:r>
      <w:r w:rsidRPr="00BC724F">
        <w:rPr>
          <w:rFonts w:hint="eastAsia"/>
          <w:b/>
          <w:bCs/>
        </w:rPr>
        <w:t>提倡资产阶级民主主义并不能为人们提供一种思想武器去认识中国的必然</w:t>
      </w:r>
      <w:r w:rsidRPr="00BC724F">
        <w:rPr>
          <w:rFonts w:hint="eastAsia"/>
        </w:rPr>
        <w:t>，去有效地对中国社会进行改造。</w:t>
      </w:r>
    </w:p>
    <w:p w14:paraId="08527570" w14:textId="48E5709E" w:rsidR="00BC724F" w:rsidRPr="00BC724F" w:rsidRDefault="00BC724F" w:rsidP="00BC724F">
      <w:pPr>
        <w:pStyle w:val="af"/>
        <w:numPr>
          <w:ilvl w:val="0"/>
          <w:numId w:val="20"/>
        </w:numPr>
        <w:spacing w:before="78" w:after="78"/>
      </w:pPr>
      <w:r w:rsidRPr="00BC724F">
        <w:t>在思想认识上，</w:t>
      </w:r>
      <w:r w:rsidRPr="00BC724F">
        <w:rPr>
          <w:b/>
          <w:bCs/>
        </w:rPr>
        <w:t>把改造国民性置于优先的地位，没有揭示根本改造中国现存的基本社会制度的必要性</w:t>
      </w:r>
      <w:r w:rsidRPr="00BC724F">
        <w:t>。</w:t>
      </w:r>
    </w:p>
    <w:p w14:paraId="688CCB2B" w14:textId="251E2B7A" w:rsidR="00BC724F" w:rsidRPr="00BC724F" w:rsidRDefault="00BC724F" w:rsidP="00BC724F">
      <w:pPr>
        <w:pStyle w:val="af"/>
        <w:numPr>
          <w:ilvl w:val="0"/>
          <w:numId w:val="20"/>
        </w:numPr>
        <w:spacing w:before="78" w:after="78"/>
      </w:pPr>
      <w:r w:rsidRPr="00BC724F">
        <w:t>在思想方法上，</w:t>
      </w:r>
      <w:r w:rsidRPr="00AE4462">
        <w:rPr>
          <w:b/>
          <w:bCs/>
        </w:rPr>
        <w:t>存在形式主义地看问题的偏向</w:t>
      </w:r>
      <w:r w:rsidRPr="00BC724F">
        <w:t>。例如，由提倡白话而反对汉字，由提倡科学而反对中医，对传统文化全盘否定甚而发展为主张“全盘西化”，等等。</w:t>
      </w:r>
    </w:p>
    <w:p w14:paraId="1C4881DB" w14:textId="5CC5A406" w:rsidR="00BC724F" w:rsidRDefault="00254EE9" w:rsidP="00254EE9">
      <w:pPr>
        <w:pStyle w:val="ad"/>
      </w:pPr>
      <w:bookmarkStart w:id="57" w:name="_Toc149917256"/>
      <w:r>
        <w:rPr>
          <w:rFonts w:hint="eastAsia"/>
        </w:rPr>
        <w:t>（三）五四运动：新民主主义革命开端</w:t>
      </w:r>
      <w:bookmarkEnd w:id="57"/>
    </w:p>
    <w:p w14:paraId="163B7C16" w14:textId="2FA97E3A" w:rsidR="00254EE9" w:rsidRDefault="00254EE9" w:rsidP="00254EE9">
      <w:pPr>
        <w:pStyle w:val="af1"/>
        <w:spacing w:after="78"/>
      </w:pPr>
      <w:r>
        <w:rPr>
          <w:rFonts w:hint="eastAsia"/>
        </w:rPr>
        <w:t>1</w:t>
      </w:r>
      <w:r>
        <w:t xml:space="preserve">. </w:t>
      </w:r>
      <w:r>
        <w:rPr>
          <w:rFonts w:hint="eastAsia"/>
        </w:rPr>
        <w:t>五四运动的条件与起因</w:t>
      </w:r>
    </w:p>
    <w:p w14:paraId="5281AD66" w14:textId="333E22B9" w:rsidR="00254EE9" w:rsidRPr="00254EE9" w:rsidRDefault="00254EE9" w:rsidP="00254EE9">
      <w:pPr>
        <w:pStyle w:val="af"/>
        <w:spacing w:before="78" w:after="78"/>
      </w:pPr>
      <w:r>
        <w:rPr>
          <w:rFonts w:hint="eastAsia"/>
        </w:rPr>
        <w:t>五四运动</w:t>
      </w:r>
      <w:r w:rsidRPr="00254EE9">
        <w:rPr>
          <w:rFonts w:hint="eastAsia"/>
        </w:rPr>
        <w:t>是在新的时代条件和社会历史条件下发生的</w:t>
      </w:r>
      <w:r>
        <w:rPr>
          <w:rFonts w:hint="eastAsia"/>
        </w:rPr>
        <w:t>：</w:t>
      </w:r>
    </w:p>
    <w:p w14:paraId="53E5F7FF" w14:textId="2C2DF204" w:rsidR="00254EE9" w:rsidRPr="00254EE9" w:rsidRDefault="00254EE9" w:rsidP="00254EE9">
      <w:pPr>
        <w:pStyle w:val="af"/>
        <w:numPr>
          <w:ilvl w:val="0"/>
          <w:numId w:val="22"/>
        </w:numPr>
        <w:spacing w:before="78" w:after="78"/>
      </w:pPr>
      <w:r w:rsidRPr="00254EE9">
        <w:rPr>
          <w:b/>
          <w:bCs/>
        </w:rPr>
        <w:t>新的社会力量的成长与壮大。</w:t>
      </w:r>
      <w:r w:rsidRPr="00254EE9">
        <w:t>一战期间，中国资本主义经济发展迅速，资产阶级和工人阶级力量壮大（200万产业工人）。</w:t>
      </w:r>
    </w:p>
    <w:p w14:paraId="3867D897" w14:textId="3989029D" w:rsidR="00254EE9" w:rsidRPr="00254EE9" w:rsidRDefault="00254EE9" w:rsidP="00254EE9">
      <w:pPr>
        <w:pStyle w:val="af"/>
        <w:numPr>
          <w:ilvl w:val="0"/>
          <w:numId w:val="22"/>
        </w:numPr>
        <w:spacing w:before="78" w:after="78"/>
      </w:pPr>
      <w:r w:rsidRPr="00254EE9">
        <w:rPr>
          <w:b/>
          <w:bCs/>
        </w:rPr>
        <w:t>新文化运动掀起的思想解放潮流。</w:t>
      </w:r>
      <w:r w:rsidRPr="00254EE9">
        <w:t>具有初步共产主义思想的知识分子为五四运动准备了骨干力量。</w:t>
      </w:r>
    </w:p>
    <w:p w14:paraId="30FE15D5" w14:textId="58360A17" w:rsidR="00254EE9" w:rsidRPr="00254EE9" w:rsidRDefault="00254EE9" w:rsidP="00254EE9">
      <w:pPr>
        <w:pStyle w:val="af"/>
        <w:numPr>
          <w:ilvl w:val="0"/>
          <w:numId w:val="22"/>
        </w:numPr>
        <w:spacing w:before="78" w:after="78"/>
      </w:pPr>
      <w:r w:rsidRPr="00254EE9">
        <w:rPr>
          <w:b/>
          <w:bCs/>
        </w:rPr>
        <w:t>俄国十月革命对中国的影响。</w:t>
      </w:r>
    </w:p>
    <w:p w14:paraId="3D5A7EEB" w14:textId="7473ACC9" w:rsidR="00254EE9" w:rsidRDefault="00562683" w:rsidP="00562683">
      <w:pPr>
        <w:pStyle w:val="af"/>
        <w:spacing w:before="78" w:after="78"/>
      </w:pPr>
      <w:r>
        <w:rPr>
          <w:rFonts w:hint="eastAsia"/>
        </w:rPr>
        <w:t>五四运动的起因即导火索是</w:t>
      </w:r>
      <w:r w:rsidRPr="00562683">
        <w:rPr>
          <w:rFonts w:hint="eastAsia"/>
        </w:rPr>
        <w:t>巴黎和会上中国外交的失败</w:t>
      </w:r>
      <w:r>
        <w:rPr>
          <w:rFonts w:hint="eastAsia"/>
        </w:rPr>
        <w:t>。</w:t>
      </w:r>
    </w:p>
    <w:p w14:paraId="088F5263" w14:textId="0F4B2686" w:rsidR="00562683" w:rsidRDefault="00AB4707" w:rsidP="00AB4707">
      <w:pPr>
        <w:pStyle w:val="af1"/>
        <w:spacing w:after="78"/>
      </w:pPr>
      <w:r>
        <w:rPr>
          <w:rFonts w:hint="eastAsia"/>
        </w:rPr>
        <w:t>2</w:t>
      </w:r>
      <w:r>
        <w:t xml:space="preserve">. </w:t>
      </w:r>
      <w:r>
        <w:rPr>
          <w:rFonts w:hint="eastAsia"/>
        </w:rPr>
        <w:t>五四运动的过程</w:t>
      </w:r>
    </w:p>
    <w:p w14:paraId="3EAC7E60" w14:textId="17DD4EAA" w:rsidR="00AB4707" w:rsidRDefault="00AB4707" w:rsidP="00AB4707">
      <w:pPr>
        <w:pStyle w:val="af"/>
        <w:spacing w:before="78" w:after="78"/>
      </w:pPr>
      <w:r w:rsidRPr="00AB4707">
        <w:t>1919年5月4日，北京大学等北京十几所学校的学生三千余人在天安门前集会，随后举行示威游行。北京</w:t>
      </w:r>
      <w:r>
        <w:rPr>
          <w:rFonts w:hint="eastAsia"/>
        </w:rPr>
        <w:t>成为了</w:t>
      </w:r>
      <w:r w:rsidRPr="00AB4707">
        <w:t>运动中心</w:t>
      </w:r>
      <w:r>
        <w:rPr>
          <w:rFonts w:hint="eastAsia"/>
        </w:rPr>
        <w:t>。</w:t>
      </w:r>
    </w:p>
    <w:p w14:paraId="78E8A55C" w14:textId="3011DF16" w:rsidR="004F080B" w:rsidRDefault="004F080B" w:rsidP="004F080B">
      <w:pPr>
        <w:pStyle w:val="af3"/>
        <w:spacing w:before="78" w:after="78"/>
        <w:ind w:firstLine="420"/>
      </w:pPr>
      <w:r>
        <w:rPr>
          <w:rFonts w:hint="eastAsia"/>
        </w:rPr>
        <w:t>中国的土地可以征服而不可以断送！中国的人民可以杀戮而不可以低头！国亡了，同胞起来呀！</w:t>
      </w:r>
    </w:p>
    <w:p w14:paraId="220E94C6" w14:textId="757C8324" w:rsidR="004F080B" w:rsidRPr="00AB4707" w:rsidRDefault="004F080B" w:rsidP="004F080B">
      <w:pPr>
        <w:pStyle w:val="af3"/>
        <w:spacing w:before="78" w:after="78"/>
        <w:jc w:val="right"/>
      </w:pPr>
      <w:r>
        <w:rPr>
          <w:rFonts w:hint="eastAsia"/>
        </w:rPr>
        <w:t>——罗家伦</w:t>
      </w:r>
      <w:r w:rsidRPr="004F080B">
        <w:rPr>
          <w:rFonts w:hint="eastAsia"/>
        </w:rPr>
        <w:t>《北京全体学界通告》</w:t>
      </w:r>
    </w:p>
    <w:p w14:paraId="114442D1" w14:textId="11582CFC" w:rsidR="00AB4707" w:rsidRPr="00AB4707" w:rsidRDefault="00AB4707" w:rsidP="00AB4707">
      <w:pPr>
        <w:pStyle w:val="af"/>
        <w:spacing w:before="78" w:after="78"/>
      </w:pPr>
      <w:r w:rsidRPr="00AB4707">
        <w:t>1919年6月5日，上海六七万工人声援学生后自动举行罢工，随即扩展到20多个省区、100多个城市。</w:t>
      </w:r>
      <w:r>
        <w:rPr>
          <w:rFonts w:hint="eastAsia"/>
        </w:rPr>
        <w:t>运动的</w:t>
      </w:r>
      <w:r w:rsidRPr="00AB4707">
        <w:t>主力发生变化，上海成为</w:t>
      </w:r>
      <w:r>
        <w:rPr>
          <w:rFonts w:hint="eastAsia"/>
        </w:rPr>
        <w:t>了</w:t>
      </w:r>
      <w:r w:rsidRPr="00AB4707">
        <w:t>运动中心</w:t>
      </w:r>
      <w:r>
        <w:rPr>
          <w:rFonts w:hint="eastAsia"/>
        </w:rPr>
        <w:t>。</w:t>
      </w:r>
    </w:p>
    <w:p w14:paraId="02C40999" w14:textId="35C28D24" w:rsidR="00AB4707" w:rsidRPr="00AB4707" w:rsidRDefault="00AB4707" w:rsidP="00AB4707">
      <w:pPr>
        <w:pStyle w:val="af"/>
        <w:spacing w:before="78" w:after="78"/>
      </w:pPr>
      <w:r w:rsidRPr="00AB4707">
        <w:t>1919年6月10日，北洋政府不得不宣布罢免亲日派官僚曹汝霖、章宗祥、陆宗舆的职务。</w:t>
      </w:r>
    </w:p>
    <w:p w14:paraId="2A3EB3C4" w14:textId="03AD5B60" w:rsidR="00AB4707" w:rsidRDefault="00AB4707" w:rsidP="00AB4707">
      <w:pPr>
        <w:pStyle w:val="af"/>
        <w:spacing w:before="78" w:after="78"/>
      </w:pPr>
      <w:r w:rsidRPr="00AB4707">
        <w:t>1919年6月28日，中国政府代表没有出席签字仪式。</w:t>
      </w:r>
    </w:p>
    <w:p w14:paraId="3B199B0B" w14:textId="646666BD" w:rsidR="00AB4707" w:rsidRDefault="00AB4707" w:rsidP="00AB4707">
      <w:pPr>
        <w:pStyle w:val="af1"/>
        <w:spacing w:after="78"/>
      </w:pPr>
      <w:r>
        <w:rPr>
          <w:rFonts w:hint="eastAsia"/>
        </w:rPr>
        <w:t>3</w:t>
      </w:r>
      <w:r>
        <w:t xml:space="preserve">. </w:t>
      </w:r>
      <w:r>
        <w:rPr>
          <w:rFonts w:hint="eastAsia"/>
        </w:rPr>
        <w:t>五四运动的历史特点</w:t>
      </w:r>
    </w:p>
    <w:p w14:paraId="1E6AC580" w14:textId="079948B2" w:rsidR="00AB4707" w:rsidRDefault="0014701D" w:rsidP="0014701D">
      <w:pPr>
        <w:pStyle w:val="af"/>
        <w:spacing w:before="78" w:after="78"/>
      </w:pPr>
      <w:r w:rsidRPr="0014701D">
        <w:rPr>
          <w:rFonts w:hint="eastAsia"/>
        </w:rPr>
        <w:t>由于五四运动是在新的社会历史条件下发生的，它具有以辛亥革命为代表的旧民主主义革命所不具备的一些特点。</w:t>
      </w:r>
    </w:p>
    <w:p w14:paraId="2D04A38A" w14:textId="47B08A50" w:rsidR="0014701D" w:rsidRDefault="0014701D" w:rsidP="0014701D">
      <w:pPr>
        <w:pStyle w:val="af"/>
        <w:numPr>
          <w:ilvl w:val="0"/>
          <w:numId w:val="23"/>
        </w:numPr>
        <w:spacing w:before="78" w:after="78"/>
      </w:pPr>
      <w:r w:rsidRPr="0014701D">
        <w:lastRenderedPageBreak/>
        <w:t>五四运动表现了反帝反封建的彻底性</w:t>
      </w:r>
      <w:r>
        <w:rPr>
          <w:rFonts w:hint="eastAsia"/>
        </w:rPr>
        <w:t>：</w:t>
      </w:r>
      <w:r w:rsidRPr="0014701D">
        <w:rPr>
          <w:rFonts w:hint="eastAsia"/>
        </w:rPr>
        <w:t>一是“彻底性”不是指完成了反帝反封建的任务，而是指斗争的坚决性、不妥协性</w:t>
      </w:r>
      <w:r>
        <w:rPr>
          <w:rFonts w:hint="eastAsia"/>
        </w:rPr>
        <w:t>；</w:t>
      </w:r>
      <w:r w:rsidRPr="0014701D">
        <w:t>二是从感性的排外到理性地认识到帝国主义的内部和外部的各种矛盾，帝国主义和中国封建势力的联合。</w:t>
      </w:r>
    </w:p>
    <w:p w14:paraId="5B8F6E93" w14:textId="749455AB" w:rsidR="0014701D" w:rsidRDefault="0014701D" w:rsidP="0014701D">
      <w:pPr>
        <w:pStyle w:val="af3"/>
        <w:spacing w:before="78" w:after="78"/>
        <w:ind w:firstLine="420"/>
      </w:pPr>
      <w:r>
        <w:rPr>
          <w:rFonts w:hint="eastAsia"/>
        </w:rPr>
        <w:t>（五四运动）</w:t>
      </w:r>
      <w:r w:rsidRPr="0014701D">
        <w:rPr>
          <w:rFonts w:hint="eastAsia"/>
        </w:rPr>
        <w:t>在于它带着辛亥革命还不曾有的姿态，这就是彻底地不妥协地反帝国主义和彻底地不妥协地反封建主义。</w:t>
      </w:r>
    </w:p>
    <w:p w14:paraId="281F35AA" w14:textId="38B6C04C" w:rsidR="0014701D" w:rsidRPr="0014701D" w:rsidRDefault="0014701D" w:rsidP="0014701D">
      <w:pPr>
        <w:pStyle w:val="af3"/>
        <w:spacing w:before="78" w:after="78"/>
        <w:jc w:val="right"/>
      </w:pPr>
      <w:r>
        <w:rPr>
          <w:rFonts w:hint="eastAsia"/>
        </w:rPr>
        <w:t>——毛泽东</w:t>
      </w:r>
    </w:p>
    <w:p w14:paraId="42801B9F" w14:textId="04EEDCE8" w:rsidR="0014701D" w:rsidRDefault="0014701D" w:rsidP="0014701D">
      <w:pPr>
        <w:pStyle w:val="af"/>
        <w:numPr>
          <w:ilvl w:val="0"/>
          <w:numId w:val="23"/>
        </w:numPr>
        <w:spacing w:before="78" w:after="78"/>
      </w:pPr>
      <w:r w:rsidRPr="0014701D">
        <w:t>五四运动是一次真正的群众运动</w:t>
      </w:r>
      <w:r>
        <w:rPr>
          <w:rFonts w:hint="eastAsia"/>
        </w:rPr>
        <w:t>。</w:t>
      </w:r>
      <w:r w:rsidRPr="0014701D">
        <w:rPr>
          <w:rFonts w:hint="eastAsia"/>
        </w:rPr>
        <w:t>这是指五四运动体现了近代以来历次斗争所不具有的广泛性、群众性。</w:t>
      </w:r>
    </w:p>
    <w:p w14:paraId="4B2AC5A2" w14:textId="60AF6E5F" w:rsidR="0014701D" w:rsidRDefault="0014701D" w:rsidP="0014701D">
      <w:pPr>
        <w:pStyle w:val="af"/>
        <w:numPr>
          <w:ilvl w:val="0"/>
          <w:numId w:val="23"/>
        </w:numPr>
        <w:spacing w:before="78" w:after="78"/>
      </w:pPr>
      <w:r w:rsidRPr="0014701D">
        <w:rPr>
          <w:rFonts w:hint="eastAsia"/>
        </w:rPr>
        <w:t>五四运动促进了马克思主义在中国的传播及其与中国工人运动的结合</w:t>
      </w:r>
      <w:r>
        <w:rPr>
          <w:rFonts w:hint="eastAsia"/>
        </w:rPr>
        <w:t>。</w:t>
      </w:r>
    </w:p>
    <w:p w14:paraId="7B45120D" w14:textId="2E39C9A2" w:rsidR="0014701D" w:rsidRDefault="0014701D" w:rsidP="0014701D">
      <w:pPr>
        <w:pStyle w:val="af3"/>
        <w:spacing w:before="78" w:after="78"/>
        <w:ind w:firstLine="420"/>
      </w:pPr>
      <w:r w:rsidRPr="0014701D">
        <w:rPr>
          <w:rFonts w:hint="eastAsia"/>
        </w:rPr>
        <w:t>五四运动时中国无产阶级开始有了觉悟，五四运动发生在</w:t>
      </w:r>
      <w:r w:rsidRPr="0014701D">
        <w:t>1919年，1921年便产生了中国共产党。</w:t>
      </w:r>
    </w:p>
    <w:p w14:paraId="5BDEAF8D" w14:textId="62C252EE" w:rsidR="0014701D" w:rsidRDefault="0014701D" w:rsidP="0014701D">
      <w:pPr>
        <w:pStyle w:val="af3"/>
        <w:spacing w:before="78" w:after="78"/>
        <w:jc w:val="right"/>
      </w:pPr>
      <w:r>
        <w:rPr>
          <w:rFonts w:hint="eastAsia"/>
        </w:rPr>
        <w:t>——毛泽东</w:t>
      </w:r>
    </w:p>
    <w:p w14:paraId="622CC673" w14:textId="1CA90535" w:rsidR="0014701D" w:rsidRDefault="00B91854" w:rsidP="00B91854">
      <w:pPr>
        <w:pStyle w:val="ab"/>
      </w:pPr>
      <w:bookmarkStart w:id="58" w:name="_Toc149917257"/>
      <w:r>
        <w:rPr>
          <w:rFonts w:hint="eastAsia"/>
        </w:rPr>
        <w:t>二、</w:t>
      </w:r>
      <w:r w:rsidRPr="00B91854">
        <w:rPr>
          <w:rFonts w:hint="eastAsia"/>
        </w:rPr>
        <w:t>马克思主义进一步传播与中国共</w:t>
      </w:r>
      <w:r w:rsidRPr="00B91854">
        <w:t>产党诞生</w:t>
      </w:r>
      <w:bookmarkEnd w:id="58"/>
    </w:p>
    <w:p w14:paraId="0A3D6C61" w14:textId="0489F44C" w:rsidR="00B91854" w:rsidRDefault="00842452" w:rsidP="00842452">
      <w:pPr>
        <w:pStyle w:val="ad"/>
      </w:pPr>
      <w:bookmarkStart w:id="59" w:name="_Toc149917258"/>
      <w:r>
        <w:rPr>
          <w:rFonts w:hint="eastAsia"/>
        </w:rPr>
        <w:t>（一）中国早期马克思主义思想运动</w:t>
      </w:r>
      <w:bookmarkEnd w:id="59"/>
    </w:p>
    <w:p w14:paraId="7AEB9574" w14:textId="75E7AB3D" w:rsidR="00842452" w:rsidRDefault="00842452" w:rsidP="00842452">
      <w:pPr>
        <w:pStyle w:val="af"/>
        <w:spacing w:before="78" w:after="78"/>
      </w:pPr>
      <w:r w:rsidRPr="00842452">
        <w:rPr>
          <w:rFonts w:hint="eastAsia"/>
        </w:rPr>
        <w:t>五四运动以后，社会主义思潮在中国蓬勃兴起，马克思主义理论开始在进步知识界中得到传播。</w:t>
      </w:r>
    </w:p>
    <w:p w14:paraId="24161FD1" w14:textId="30CE8F1E" w:rsidR="00842452" w:rsidRDefault="00842452" w:rsidP="00842452">
      <w:pPr>
        <w:pStyle w:val="af1"/>
        <w:spacing w:after="78"/>
      </w:pPr>
      <w:r>
        <w:rPr>
          <w:rFonts w:hint="eastAsia"/>
        </w:rPr>
        <w:t>1</w:t>
      </w:r>
      <w:r>
        <w:t xml:space="preserve">. </w:t>
      </w:r>
      <w:r>
        <w:rPr>
          <w:rFonts w:hint="eastAsia"/>
        </w:rPr>
        <w:t>中国早期信仰马克思主义的人物</w:t>
      </w:r>
    </w:p>
    <w:p w14:paraId="0402BD76" w14:textId="7E06E106" w:rsidR="00842452" w:rsidRDefault="00842452" w:rsidP="00842452">
      <w:pPr>
        <w:pStyle w:val="af"/>
        <w:spacing w:before="78" w:after="78"/>
      </w:pPr>
      <w:r w:rsidRPr="00842452">
        <w:rPr>
          <w:rFonts w:hint="eastAsia"/>
        </w:rPr>
        <w:t>中国早期信仰马克思主义的人物，主要有三种类型：</w:t>
      </w:r>
    </w:p>
    <w:p w14:paraId="5EAF9568" w14:textId="6DA08AD2" w:rsidR="00842452" w:rsidRDefault="00842452" w:rsidP="00842452">
      <w:pPr>
        <w:pStyle w:val="af"/>
        <w:numPr>
          <w:ilvl w:val="0"/>
          <w:numId w:val="24"/>
        </w:numPr>
        <w:spacing w:before="78" w:after="78"/>
      </w:pPr>
      <w:r w:rsidRPr="00842452">
        <w:rPr>
          <w:rFonts w:hint="eastAsia"/>
        </w:rPr>
        <w:t>五四以前的新文化运动的精神领袖</w:t>
      </w:r>
      <w:r>
        <w:rPr>
          <w:rFonts w:hint="eastAsia"/>
        </w:rPr>
        <w:t>，如陈独秀、李大钊等。</w:t>
      </w:r>
    </w:p>
    <w:p w14:paraId="4BB15898" w14:textId="676976BD" w:rsidR="00842452" w:rsidRDefault="00842452" w:rsidP="00842452">
      <w:pPr>
        <w:pStyle w:val="af"/>
        <w:numPr>
          <w:ilvl w:val="0"/>
          <w:numId w:val="24"/>
        </w:numPr>
        <w:spacing w:before="78" w:after="78"/>
      </w:pPr>
      <w:r w:rsidRPr="00842452">
        <w:rPr>
          <w:rFonts w:hint="eastAsia"/>
        </w:rPr>
        <w:t>五四运动的左翼骨干，如毛泽东、周恩来、蔡和森等</w:t>
      </w:r>
      <w:r>
        <w:rPr>
          <w:rFonts w:hint="eastAsia"/>
        </w:rPr>
        <w:t>。</w:t>
      </w:r>
    </w:p>
    <w:p w14:paraId="36BEE979" w14:textId="545F1F81" w:rsidR="00842452" w:rsidRDefault="00842452" w:rsidP="00842452">
      <w:pPr>
        <w:pStyle w:val="af3"/>
        <w:spacing w:before="78" w:after="78"/>
        <w:ind w:firstLine="420"/>
      </w:pPr>
      <w:r w:rsidRPr="00842452">
        <w:rPr>
          <w:rFonts w:hint="eastAsia"/>
        </w:rPr>
        <w:t>我第二次到北京</w:t>
      </w:r>
      <w:r w:rsidRPr="00842452">
        <w:t>时，读了许多关于俄国情况的书。我热心地搜寻那时候能找到的为数不多的用中文写的共产主义书籍。有三本书</w:t>
      </w:r>
      <w:r>
        <w:rPr>
          <w:rFonts w:hint="eastAsia"/>
        </w:rPr>
        <w:t>（注：《共产党宣言》《阶级斗争》《社会主义史》）</w:t>
      </w:r>
      <w:r w:rsidRPr="00842452">
        <w:t>特别深地铭刻在我的心中，建立起我对马克思主义的信仰。</w:t>
      </w:r>
    </w:p>
    <w:p w14:paraId="12E25C81" w14:textId="4B7C2BD2" w:rsidR="00842452" w:rsidRDefault="00842452" w:rsidP="00842452">
      <w:pPr>
        <w:pStyle w:val="af3"/>
        <w:spacing w:before="78" w:after="78"/>
        <w:jc w:val="right"/>
      </w:pPr>
      <w:r>
        <w:rPr>
          <w:rFonts w:hint="eastAsia"/>
        </w:rPr>
        <w:t>——毛泽东</w:t>
      </w:r>
    </w:p>
    <w:p w14:paraId="2E1B3B94" w14:textId="4F748F7A" w:rsidR="00842452" w:rsidRDefault="00842452" w:rsidP="00842452">
      <w:pPr>
        <w:pStyle w:val="af"/>
        <w:numPr>
          <w:ilvl w:val="0"/>
          <w:numId w:val="24"/>
        </w:numPr>
        <w:spacing w:before="78" w:after="78"/>
      </w:pPr>
      <w:r w:rsidRPr="00842452">
        <w:rPr>
          <w:rFonts w:hint="eastAsia"/>
        </w:rPr>
        <w:t>一部分原中国同盟会会员、辛亥革命时期的活动家，如董必武等</w:t>
      </w:r>
      <w:r>
        <w:rPr>
          <w:rFonts w:hint="eastAsia"/>
        </w:rPr>
        <w:t>。</w:t>
      </w:r>
    </w:p>
    <w:p w14:paraId="4ECE97F2" w14:textId="55A078B3" w:rsidR="00842452" w:rsidRPr="005B69C0" w:rsidRDefault="005B69C0" w:rsidP="005B69C0">
      <w:pPr>
        <w:pStyle w:val="af1"/>
        <w:spacing w:after="78"/>
      </w:pPr>
      <w:r>
        <w:rPr>
          <w:rFonts w:hint="eastAsia"/>
        </w:rPr>
        <w:t>2</w:t>
      </w:r>
      <w:r>
        <w:t xml:space="preserve">. </w:t>
      </w:r>
      <w:r w:rsidRPr="005B69C0">
        <w:rPr>
          <w:rFonts w:hint="eastAsia"/>
        </w:rPr>
        <w:t>马克思主义传播过程中的论争</w:t>
      </w:r>
    </w:p>
    <w:p w14:paraId="15C23B42" w14:textId="71559CC1" w:rsidR="005B69C0" w:rsidRDefault="00CF4FF0" w:rsidP="00842452">
      <w:pPr>
        <w:pStyle w:val="af"/>
        <w:spacing w:before="78" w:after="78"/>
        <w:ind w:firstLine="0"/>
      </w:pPr>
      <w:r>
        <w:tab/>
      </w:r>
      <w:r>
        <w:rPr>
          <w:rFonts w:hint="eastAsia"/>
        </w:rPr>
        <w:t>马克思主义在传播过程中，主要经历了三次论争。</w:t>
      </w:r>
    </w:p>
    <w:p w14:paraId="46D90BEF" w14:textId="4BD551B0" w:rsidR="00CF4FF0" w:rsidRDefault="00CF4FF0" w:rsidP="00CF4FF0">
      <w:pPr>
        <w:pStyle w:val="af"/>
        <w:numPr>
          <w:ilvl w:val="0"/>
          <w:numId w:val="25"/>
        </w:numPr>
        <w:spacing w:before="78" w:after="78"/>
      </w:pPr>
      <w:r w:rsidRPr="00CF4FF0">
        <w:rPr>
          <w:rFonts w:hint="eastAsia"/>
        </w:rPr>
        <w:t>问题与主义之争</w:t>
      </w:r>
      <w:r>
        <w:rPr>
          <w:rFonts w:hint="eastAsia"/>
        </w:rPr>
        <w:t>。新文化运动内部，胡适</w:t>
      </w:r>
      <w:r w:rsidR="002A5EA7">
        <w:rPr>
          <w:rFonts w:hint="eastAsia"/>
        </w:rPr>
        <w:t>等人</w:t>
      </w:r>
      <w:r>
        <w:rPr>
          <w:rFonts w:hint="eastAsia"/>
        </w:rPr>
        <w:t>与李大钊</w:t>
      </w:r>
      <w:r w:rsidR="002A5EA7">
        <w:rPr>
          <w:rFonts w:hint="eastAsia"/>
        </w:rPr>
        <w:t>等人</w:t>
      </w:r>
      <w:r>
        <w:rPr>
          <w:rFonts w:hint="eastAsia"/>
        </w:rPr>
        <w:t>进行了此次论争，焦点在于“</w:t>
      </w:r>
      <w:r w:rsidRPr="00CF4FF0">
        <w:t>中国要不要马克思主义、要不要革命</w:t>
      </w:r>
      <w:r>
        <w:rPr>
          <w:rFonts w:hint="eastAsia"/>
        </w:rPr>
        <w:t>”。</w:t>
      </w:r>
    </w:p>
    <w:p w14:paraId="22C6C8F2" w14:textId="22F8231A" w:rsidR="00CF4FF0" w:rsidRDefault="00CF4FF0" w:rsidP="00CF4FF0">
      <w:pPr>
        <w:pStyle w:val="af3"/>
        <w:spacing w:before="78" w:after="78"/>
        <w:ind w:firstLine="420"/>
      </w:pPr>
      <w:r w:rsidRPr="00CF4FF0">
        <w:rPr>
          <w:rFonts w:hint="eastAsia"/>
        </w:rPr>
        <w:t>多多研究这个问题如何解决，那个问题如何解决，不要高谈这种主义如何新奇，那种主义如何奥妙</w:t>
      </w:r>
      <w:r>
        <w:rPr>
          <w:rFonts w:hint="eastAsia"/>
        </w:rPr>
        <w:t>。……</w:t>
      </w:r>
      <w:r w:rsidRPr="00CF4FF0">
        <w:rPr>
          <w:rFonts w:hint="eastAsia"/>
        </w:rPr>
        <w:t>“主义</w:t>
      </w:r>
      <w:r>
        <w:rPr>
          <w:rFonts w:hint="eastAsia"/>
        </w:rPr>
        <w:t>”</w:t>
      </w:r>
      <w:r w:rsidRPr="00CF4FF0">
        <w:rPr>
          <w:rFonts w:hint="eastAsia"/>
        </w:rPr>
        <w:t>的大危险，就是能使人心满意足，自以为寻着包医百病的</w:t>
      </w:r>
      <w:r>
        <w:rPr>
          <w:rFonts w:hint="eastAsia"/>
        </w:rPr>
        <w:t>“</w:t>
      </w:r>
      <w:r w:rsidRPr="00CF4FF0">
        <w:rPr>
          <w:rFonts w:hint="eastAsia"/>
        </w:rPr>
        <w:t>根本解决</w:t>
      </w:r>
      <w:r>
        <w:rPr>
          <w:rFonts w:hint="eastAsia"/>
        </w:rPr>
        <w:t>”</w:t>
      </w:r>
      <w:r w:rsidRPr="00CF4FF0">
        <w:rPr>
          <w:rFonts w:hint="eastAsia"/>
        </w:rPr>
        <w:t>，从此用不着费心力去研究这个那个具体问题的解决法了</w:t>
      </w:r>
      <w:r>
        <w:rPr>
          <w:rFonts w:hint="eastAsia"/>
        </w:rPr>
        <w:t>。</w:t>
      </w:r>
    </w:p>
    <w:p w14:paraId="2EB07186" w14:textId="375E5A49" w:rsidR="00CF4FF0" w:rsidRDefault="00CF4FF0" w:rsidP="00CF4FF0">
      <w:pPr>
        <w:pStyle w:val="af3"/>
        <w:spacing w:before="78" w:after="78"/>
        <w:jc w:val="right"/>
      </w:pPr>
      <w:r>
        <w:rPr>
          <w:rFonts w:hint="eastAsia"/>
        </w:rPr>
        <w:t>——胡适</w:t>
      </w:r>
      <w:r w:rsidRPr="00CF4FF0">
        <w:rPr>
          <w:rFonts w:hint="eastAsia"/>
        </w:rPr>
        <w:t>《多研究些问题，少谈些“主义”</w:t>
      </w:r>
      <w:r w:rsidR="001F60EF">
        <w:rPr>
          <w:rFonts w:hint="eastAsia"/>
        </w:rPr>
        <w:t>！</w:t>
      </w:r>
      <w:r w:rsidRPr="00CF4FF0">
        <w:rPr>
          <w:rFonts w:hint="eastAsia"/>
        </w:rPr>
        <w:t>》</w:t>
      </w:r>
    </w:p>
    <w:p w14:paraId="34E722B8" w14:textId="017B525A" w:rsidR="001F60EF" w:rsidRPr="001F60EF" w:rsidRDefault="001F60EF" w:rsidP="001F60EF">
      <w:pPr>
        <w:pStyle w:val="af3"/>
        <w:spacing w:before="78" w:after="78"/>
        <w:ind w:firstLine="420"/>
      </w:pPr>
      <w:r w:rsidRPr="001F60EF">
        <w:t>布尔扎维主义的流行，实在是世界文化上的一大变动。我们应该研究他，介绍他，把他的实象昭布在人类社会。</w:t>
      </w:r>
    </w:p>
    <w:p w14:paraId="222BC6E9" w14:textId="65BF54E6" w:rsidR="001F60EF" w:rsidRPr="001F60EF" w:rsidRDefault="001F60EF" w:rsidP="001F60EF">
      <w:pPr>
        <w:pStyle w:val="af3"/>
        <w:spacing w:before="78" w:after="78"/>
        <w:ind w:firstLine="420"/>
      </w:pPr>
      <w:r>
        <w:rPr>
          <w:rFonts w:hint="eastAsia"/>
        </w:rPr>
        <w:t>……</w:t>
      </w:r>
      <w:r w:rsidRPr="001F60EF">
        <w:t>宣传理想的主义与研究实际的问题是交相为用、并行不悖的，社会问题的解决必须依靠社会上多数人的共同运动，而要有多数人的共同运动，就必须有一个共同的理想、主义</w:t>
      </w:r>
      <w:r w:rsidRPr="001F60EF">
        <w:lastRenderedPageBreak/>
        <w:t>作为准则，所以谈主义是必要的，如果不宣传主义，没有多数人参加，不管你怎样研究，社会问题永远也没有解决的希望。</w:t>
      </w:r>
    </w:p>
    <w:p w14:paraId="3EB82FD5" w14:textId="7828F29D" w:rsidR="001F60EF" w:rsidRDefault="001F60EF" w:rsidP="001F60EF">
      <w:pPr>
        <w:pStyle w:val="af3"/>
        <w:spacing w:before="78" w:after="78"/>
        <w:ind w:firstLine="420"/>
      </w:pPr>
      <w:r>
        <w:rPr>
          <w:rFonts w:hint="eastAsia"/>
        </w:rPr>
        <w:t>……</w:t>
      </w:r>
      <w:r w:rsidRPr="001F60EF">
        <w:t>经济问题的解决，是根本解决。经济问题一旦解决，什么政治问题、法律问题、家庭制度问题、女子解放问题、工人解放问题，都可以解决。</w:t>
      </w:r>
      <w:r>
        <w:rPr>
          <w:rFonts w:hint="eastAsia"/>
        </w:rPr>
        <w:t>……</w:t>
      </w:r>
      <w:r w:rsidRPr="001F60EF">
        <w:t>必须有一个根本解决，才有把一个一个的具体问题都解决了的希望。</w:t>
      </w:r>
    </w:p>
    <w:p w14:paraId="4ED8AB88" w14:textId="634EB107" w:rsidR="001F60EF" w:rsidRPr="001F60EF" w:rsidRDefault="001F60EF" w:rsidP="001F60EF">
      <w:pPr>
        <w:pStyle w:val="af3"/>
        <w:spacing w:before="78" w:after="78"/>
        <w:jc w:val="right"/>
      </w:pPr>
      <w:r>
        <w:rPr>
          <w:rFonts w:hint="eastAsia"/>
        </w:rPr>
        <w:t>——李大钊</w:t>
      </w:r>
      <w:r w:rsidRPr="001F60EF">
        <w:rPr>
          <w:rFonts w:hint="eastAsia"/>
        </w:rPr>
        <w:t>《再论问题与主义》</w:t>
      </w:r>
    </w:p>
    <w:p w14:paraId="76B4B388" w14:textId="230611F0" w:rsidR="00CF4FF0" w:rsidRDefault="002A5EA7" w:rsidP="00CF4FF0">
      <w:pPr>
        <w:pStyle w:val="af"/>
        <w:numPr>
          <w:ilvl w:val="0"/>
          <w:numId w:val="25"/>
        </w:numPr>
        <w:spacing w:before="78" w:after="78"/>
      </w:pPr>
      <w:r>
        <w:rPr>
          <w:rFonts w:hint="eastAsia"/>
        </w:rPr>
        <w:t>关于社会主义的论战。张东荪、梁启超等人与李达、陈独秀等人进行了此次论争，焦点是“</w:t>
      </w:r>
      <w:r w:rsidRPr="002A5EA7">
        <w:rPr>
          <w:rFonts w:hint="eastAsia"/>
        </w:rPr>
        <w:t>社会主义是否适合中国国情</w:t>
      </w:r>
      <w:r>
        <w:rPr>
          <w:rFonts w:hint="eastAsia"/>
        </w:rPr>
        <w:t>”，或“中国是走资本主义道路还是社会主义道路”以及“</w:t>
      </w:r>
      <w:r w:rsidRPr="002A5EA7">
        <w:rPr>
          <w:rFonts w:hint="eastAsia"/>
        </w:rPr>
        <w:t>实行社会革命还是实行社会改良</w:t>
      </w:r>
      <w:r>
        <w:rPr>
          <w:rFonts w:hint="eastAsia"/>
        </w:rPr>
        <w:t>”。</w:t>
      </w:r>
    </w:p>
    <w:p w14:paraId="5BD1A38A" w14:textId="3574CF19" w:rsidR="002A5EA7" w:rsidRDefault="002A5EA7" w:rsidP="00CF4FF0">
      <w:pPr>
        <w:pStyle w:val="af"/>
        <w:numPr>
          <w:ilvl w:val="0"/>
          <w:numId w:val="25"/>
        </w:numPr>
        <w:spacing w:before="78" w:after="78"/>
      </w:pPr>
      <w:r w:rsidRPr="002A5EA7">
        <w:rPr>
          <w:rFonts w:hint="eastAsia"/>
        </w:rPr>
        <w:t>马克思主义与无政府主义之争</w:t>
      </w:r>
      <w:r>
        <w:rPr>
          <w:rFonts w:hint="eastAsia"/>
        </w:rPr>
        <w:t>。黄凌霜、区声白等人与陈独秀、李达等人进行了此次论争，焦点是“</w:t>
      </w:r>
      <w:r w:rsidRPr="002A5EA7">
        <w:rPr>
          <w:rFonts w:hint="eastAsia"/>
        </w:rPr>
        <w:t>需不需要建立无产阶级政党</w:t>
      </w:r>
      <w:r>
        <w:rPr>
          <w:rFonts w:hint="eastAsia"/>
        </w:rPr>
        <w:t>”。</w:t>
      </w:r>
    </w:p>
    <w:p w14:paraId="23AE9A9A" w14:textId="1B9B3D23" w:rsidR="002A5EA7" w:rsidRDefault="002A5EA7" w:rsidP="002A5EA7">
      <w:pPr>
        <w:pStyle w:val="af"/>
        <w:spacing w:before="78" w:after="78"/>
      </w:pPr>
      <w:r w:rsidRPr="002A5EA7">
        <w:rPr>
          <w:rFonts w:hint="eastAsia"/>
        </w:rPr>
        <w:t>马克思主义者同资产阶级改良主义、无政府主义者之间的论战，其结果</w:t>
      </w:r>
      <w:r>
        <w:rPr>
          <w:rFonts w:hint="eastAsia"/>
        </w:rPr>
        <w:t>是</w:t>
      </w:r>
      <w:r w:rsidRPr="002A5EA7">
        <w:rPr>
          <w:rFonts w:hint="eastAsia"/>
        </w:rPr>
        <w:t>：</w:t>
      </w:r>
      <w:r w:rsidRPr="002A5EA7">
        <w:t>一是使许多并不了解社会主义的人也转而信仰社会主义了</w:t>
      </w:r>
      <w:r>
        <w:rPr>
          <w:rFonts w:hint="eastAsia"/>
        </w:rPr>
        <w:t>；</w:t>
      </w:r>
      <w:r w:rsidRPr="002A5EA7">
        <w:t>二是帮助倾向社会主义的进步分子划清了社会主义与资本主义的界限，科学社会主义同资产阶级、小资产阶级社会主义流派的界限。</w:t>
      </w:r>
    </w:p>
    <w:p w14:paraId="361845A5" w14:textId="5B441B38" w:rsidR="002A5EA7" w:rsidRDefault="00936271" w:rsidP="00936271">
      <w:pPr>
        <w:pStyle w:val="ad"/>
      </w:pPr>
      <w:bookmarkStart w:id="60" w:name="_Toc149917259"/>
      <w:r>
        <w:rPr>
          <w:rFonts w:hint="eastAsia"/>
        </w:rPr>
        <w:t>（二）</w:t>
      </w:r>
      <w:r w:rsidRPr="00936271">
        <w:rPr>
          <w:rFonts w:hint="eastAsia"/>
        </w:rPr>
        <w:t>马克思主义与中国工人运动的结合</w:t>
      </w:r>
      <w:bookmarkEnd w:id="60"/>
    </w:p>
    <w:p w14:paraId="2A7B44E9" w14:textId="298B48F9" w:rsidR="00936271" w:rsidRDefault="00936271" w:rsidP="00936271">
      <w:pPr>
        <w:pStyle w:val="af"/>
        <w:spacing w:before="78" w:after="78"/>
      </w:pPr>
      <w:r w:rsidRPr="00936271">
        <w:rPr>
          <w:rFonts w:hint="eastAsia"/>
        </w:rPr>
        <w:t>随着中国工人阶级开始作为独立的政治力量登上历史舞台和马克思主义在中国逐步传播，建立一个以马克思主义理论为指导的工人阶级政党的任务被提上了日程。</w:t>
      </w:r>
    </w:p>
    <w:p w14:paraId="30380111" w14:textId="18FAED6E" w:rsidR="00936271" w:rsidRDefault="00936271" w:rsidP="00936271">
      <w:pPr>
        <w:pStyle w:val="af"/>
        <w:spacing w:before="78" w:after="78"/>
      </w:pPr>
      <w:r w:rsidRPr="00936271">
        <w:rPr>
          <w:rFonts w:hint="eastAsia"/>
        </w:rPr>
        <w:t>在列宁领导的第三国际的帮助下，共产国际派</w:t>
      </w:r>
      <w:r>
        <w:rPr>
          <w:rFonts w:hint="eastAsia"/>
        </w:rPr>
        <w:t>维经斯基为</w:t>
      </w:r>
      <w:r w:rsidRPr="00936271">
        <w:rPr>
          <w:rFonts w:hint="eastAsia"/>
        </w:rPr>
        <w:t>代表来华</w:t>
      </w:r>
      <w:r>
        <w:rPr>
          <w:rFonts w:hint="eastAsia"/>
        </w:rPr>
        <w:t>。</w:t>
      </w:r>
      <w:r w:rsidRPr="00936271">
        <w:rPr>
          <w:rFonts w:hint="eastAsia"/>
        </w:rPr>
        <w:t>他先后在北京、上海会见李大钊、陈独秀等，介绍苏俄和俄共情况，并说中国可以组织共产党。这对中国共产党的创建起了一定的促进作用</w:t>
      </w:r>
      <w:r>
        <w:rPr>
          <w:rFonts w:hint="eastAsia"/>
        </w:rPr>
        <w:t>。</w:t>
      </w:r>
    </w:p>
    <w:p w14:paraId="19AD8037" w14:textId="0D5099DA" w:rsidR="00936271" w:rsidRDefault="00936271" w:rsidP="00936271">
      <w:pPr>
        <w:pStyle w:val="af"/>
        <w:spacing w:before="78" w:after="78"/>
      </w:pPr>
      <w:r>
        <w:rPr>
          <w:rFonts w:hint="eastAsia"/>
        </w:rPr>
        <w:t>1</w:t>
      </w:r>
      <w:r>
        <w:t>920</w:t>
      </w:r>
      <w:r>
        <w:rPr>
          <w:rFonts w:hint="eastAsia"/>
        </w:rPr>
        <w:t>年起，在全国各地，党组织纷纷建立：上海（陈独秀、李汉俊等）、北京（李大钊、张国焘等）、武汉（董必武、陈谭秋等）、长沙（毛泽东、何叔衡等）、济南（王</w:t>
      </w:r>
      <w:r w:rsidR="00BF72CD">
        <w:rPr>
          <w:rFonts w:hint="eastAsia"/>
        </w:rPr>
        <w:t>尽</w:t>
      </w:r>
      <w:r>
        <w:rPr>
          <w:rFonts w:hint="eastAsia"/>
        </w:rPr>
        <w:t>美、邓恩铭等）、广州（</w:t>
      </w:r>
      <w:r w:rsidRPr="00936271">
        <w:rPr>
          <w:rFonts w:hint="eastAsia"/>
        </w:rPr>
        <w:t>谭平山、谭植棠</w:t>
      </w:r>
      <w:r>
        <w:rPr>
          <w:rFonts w:hint="eastAsia"/>
        </w:rPr>
        <w:t>等）。此外，在日本（施存统等）和法国（张申府、周恩来等）</w:t>
      </w:r>
      <w:r w:rsidRPr="00936271">
        <w:rPr>
          <w:rFonts w:hint="eastAsia"/>
        </w:rPr>
        <w:t>留学的中国先进分子，也成立了共产主义组织。</w:t>
      </w:r>
    </w:p>
    <w:p w14:paraId="7A30480C" w14:textId="2225E735" w:rsidR="00936271" w:rsidRDefault="00936271" w:rsidP="00BF72CD">
      <w:pPr>
        <w:pStyle w:val="ad"/>
      </w:pPr>
      <w:bookmarkStart w:id="61" w:name="_Toc149917260"/>
      <w:r>
        <w:rPr>
          <w:rFonts w:hint="eastAsia"/>
        </w:rPr>
        <w:t>（三）</w:t>
      </w:r>
      <w:r w:rsidR="00BF72CD" w:rsidRPr="00BF72CD">
        <w:rPr>
          <w:rFonts w:hint="eastAsia"/>
        </w:rPr>
        <w:t>中国共产党的创建及其历史意义</w:t>
      </w:r>
      <w:bookmarkEnd w:id="61"/>
    </w:p>
    <w:p w14:paraId="087EB1AF" w14:textId="0401CE0E" w:rsidR="00BF72CD" w:rsidRDefault="00BF72CD" w:rsidP="00BF72CD">
      <w:pPr>
        <w:pStyle w:val="af1"/>
        <w:spacing w:after="78"/>
      </w:pPr>
      <w:r>
        <w:rPr>
          <w:rFonts w:hint="eastAsia"/>
        </w:rPr>
        <w:t>1</w:t>
      </w:r>
      <w:r>
        <w:t xml:space="preserve">. </w:t>
      </w:r>
      <w:r w:rsidRPr="00BF72CD">
        <w:rPr>
          <w:rFonts w:hint="eastAsia"/>
        </w:rPr>
        <w:t>中国共产党第一次全国代表大会</w:t>
      </w:r>
    </w:p>
    <w:p w14:paraId="1E74A8B6" w14:textId="43AF9DA2" w:rsidR="00BF72CD" w:rsidRPr="00BF72CD" w:rsidRDefault="00BF72CD" w:rsidP="00BF72CD">
      <w:pPr>
        <w:pStyle w:val="af"/>
        <w:spacing w:before="78" w:after="78"/>
      </w:pPr>
      <w:r w:rsidRPr="00BF72CD">
        <w:t>中国共产党第一次全国代表大会于1921年7月23日在上海法租界望志路106号</w:t>
      </w:r>
      <w:r>
        <w:rPr>
          <w:rFonts w:hint="eastAsia"/>
        </w:rPr>
        <w:t>（</w:t>
      </w:r>
      <w:r w:rsidRPr="00BF72CD">
        <w:t>现为兴业路76号</w:t>
      </w:r>
      <w:r>
        <w:rPr>
          <w:rFonts w:hint="eastAsia"/>
        </w:rPr>
        <w:t>）</w:t>
      </w:r>
      <w:r w:rsidRPr="00BF72CD">
        <w:t>举行。其间由于会场受到暗探注意和外国巡捕搜查，最后一天的会议改在嘉兴南湖的游船上举行。</w:t>
      </w:r>
    </w:p>
    <w:p w14:paraId="0FF76935" w14:textId="7F2A6A0A" w:rsidR="00BF72CD" w:rsidRDefault="00BF72CD" w:rsidP="00BF72CD">
      <w:pPr>
        <w:pStyle w:val="af"/>
        <w:spacing w:before="78" w:after="78"/>
        <w:ind w:firstLine="0"/>
      </w:pPr>
      <w:r>
        <w:tab/>
      </w:r>
      <w:r>
        <w:rPr>
          <w:rFonts w:hint="eastAsia"/>
        </w:rPr>
        <w:t>中共一大在上海举行，具有以下原因：第一，</w:t>
      </w:r>
      <w:r w:rsidRPr="00BF72CD">
        <w:rPr>
          <w:rFonts w:hint="eastAsia"/>
        </w:rPr>
        <w:t>独特区位——面向海洋，腹地广阔，交通便利</w:t>
      </w:r>
      <w:r>
        <w:rPr>
          <w:rFonts w:hint="eastAsia"/>
        </w:rPr>
        <w:t>；第二，</w:t>
      </w:r>
      <w:r w:rsidRPr="00BF72CD">
        <w:rPr>
          <w:rFonts w:hint="eastAsia"/>
        </w:rPr>
        <w:t>经济中心——近代工业发源地，工人阶级最集中</w:t>
      </w:r>
      <w:r>
        <w:rPr>
          <w:rFonts w:hint="eastAsia"/>
        </w:rPr>
        <w:t>；第三，</w:t>
      </w:r>
      <w:r w:rsidRPr="00BF72CD">
        <w:rPr>
          <w:rFonts w:hint="eastAsia"/>
        </w:rPr>
        <w:t>文化中心——新闻、出版、文化事业居全国之冠。</w:t>
      </w:r>
    </w:p>
    <w:p w14:paraId="69D77ACF" w14:textId="77777777" w:rsidR="00E23A57" w:rsidRDefault="00E23A57" w:rsidP="00BF72CD">
      <w:pPr>
        <w:pStyle w:val="af"/>
        <w:spacing w:before="78" w:after="78"/>
        <w:ind w:firstLine="0"/>
      </w:pPr>
    </w:p>
    <w:p w14:paraId="3635F1D1" w14:textId="0F75F4AF" w:rsidR="00E23A57" w:rsidRDefault="00E23A57" w:rsidP="00E23A57">
      <w:pPr>
        <w:pStyle w:val="a9"/>
      </w:pPr>
      <w:bookmarkStart w:id="62" w:name="_Toc149917261"/>
      <w:r>
        <w:rPr>
          <w:rFonts w:hint="eastAsia"/>
        </w:rPr>
        <w:t>第五讲 毛泽东与中国革命新道路的开辟</w:t>
      </w:r>
      <w:bookmarkEnd w:id="62"/>
    </w:p>
    <w:p w14:paraId="06D9121A" w14:textId="0874F09B" w:rsidR="00E23A57" w:rsidRDefault="00E23A57" w:rsidP="00E23A57">
      <w:pPr>
        <w:pStyle w:val="af"/>
        <w:spacing w:before="78" w:after="78"/>
        <w:ind w:firstLine="0"/>
        <w:jc w:val="center"/>
      </w:pPr>
      <w:r>
        <w:rPr>
          <w:rFonts w:hint="eastAsia"/>
        </w:rPr>
        <w:t>2</w:t>
      </w:r>
      <w:r>
        <w:t>023.11.3</w:t>
      </w:r>
    </w:p>
    <w:p w14:paraId="55BF95AE" w14:textId="156894B3" w:rsidR="00E23A57" w:rsidRDefault="00E23A57" w:rsidP="00766180">
      <w:pPr>
        <w:pStyle w:val="ab"/>
      </w:pPr>
      <w:bookmarkStart w:id="63" w:name="_Toc149917262"/>
      <w:r>
        <w:rPr>
          <w:rFonts w:hint="eastAsia"/>
        </w:rPr>
        <w:t>一、</w:t>
      </w:r>
      <w:r w:rsidR="00766180">
        <w:rPr>
          <w:rFonts w:hint="eastAsia"/>
        </w:rPr>
        <w:t>1</w:t>
      </w:r>
      <w:r w:rsidR="00766180">
        <w:t>927</w:t>
      </w:r>
      <w:r w:rsidR="00766180">
        <w:rPr>
          <w:rFonts w:hint="eastAsia"/>
        </w:rPr>
        <w:t>年：革命转折点</w:t>
      </w:r>
      <w:bookmarkEnd w:id="63"/>
    </w:p>
    <w:p w14:paraId="47CB5C82" w14:textId="792C0F7B" w:rsidR="00766180" w:rsidRDefault="00766180" w:rsidP="00766180">
      <w:pPr>
        <w:pStyle w:val="ad"/>
      </w:pPr>
      <w:bookmarkStart w:id="64" w:name="_Toc149917263"/>
      <w:r>
        <w:rPr>
          <w:rFonts w:hint="eastAsia"/>
        </w:rPr>
        <w:t>（一）国民党政府“统一”全国</w:t>
      </w:r>
      <w:bookmarkEnd w:id="64"/>
    </w:p>
    <w:p w14:paraId="7C228D00" w14:textId="3A16192B" w:rsidR="00766180" w:rsidRDefault="00766180" w:rsidP="00660476">
      <w:pPr>
        <w:pStyle w:val="af1"/>
        <w:spacing w:after="78"/>
      </w:pPr>
      <w:r>
        <w:rPr>
          <w:rFonts w:hint="eastAsia"/>
        </w:rPr>
        <w:lastRenderedPageBreak/>
        <w:t>1</w:t>
      </w:r>
      <w:r>
        <w:t xml:space="preserve">. </w:t>
      </w:r>
      <w:r>
        <w:rPr>
          <w:rFonts w:hint="eastAsia"/>
        </w:rPr>
        <w:t>宁汉对立与宁汉合流</w:t>
      </w:r>
    </w:p>
    <w:p w14:paraId="601FEB67" w14:textId="2A0AA472" w:rsidR="00766180" w:rsidRDefault="00766180" w:rsidP="00BF72CD">
      <w:pPr>
        <w:pStyle w:val="af"/>
        <w:spacing w:before="78" w:after="78"/>
        <w:ind w:firstLine="0"/>
      </w:pPr>
      <w:r>
        <w:tab/>
        <w:t>1927</w:t>
      </w:r>
      <w:r>
        <w:rPr>
          <w:rFonts w:hint="eastAsia"/>
        </w:rPr>
        <w:t>年8月，武汉国民政府宣布迁都南京，宁、汉合作正式实现。1</w:t>
      </w:r>
      <w:r>
        <w:t>928</w:t>
      </w:r>
      <w:r>
        <w:rPr>
          <w:rFonts w:hint="eastAsia"/>
        </w:rPr>
        <w:t>年1月，国民党二届四中全会召开，标志着国民党形成了以蒋介石为核心的统一。</w:t>
      </w:r>
    </w:p>
    <w:p w14:paraId="475B90CF" w14:textId="08657655" w:rsidR="00E23A57" w:rsidRDefault="00660476" w:rsidP="00660476">
      <w:pPr>
        <w:pStyle w:val="af1"/>
        <w:spacing w:after="78"/>
      </w:pPr>
      <w:r>
        <w:rPr>
          <w:rFonts w:hint="eastAsia"/>
        </w:rPr>
        <w:t>2</w:t>
      </w:r>
      <w:r>
        <w:t xml:space="preserve">. </w:t>
      </w:r>
      <w:r>
        <w:rPr>
          <w:rFonts w:hint="eastAsia"/>
        </w:rPr>
        <w:t>二次北伐与济南惨案——对外妥协退让</w:t>
      </w:r>
    </w:p>
    <w:p w14:paraId="44DC5DED" w14:textId="3B7F097F" w:rsidR="00660476" w:rsidRDefault="00660476" w:rsidP="00BF72CD">
      <w:pPr>
        <w:pStyle w:val="af"/>
        <w:spacing w:before="78" w:after="78"/>
        <w:ind w:firstLine="0"/>
      </w:pPr>
      <w:r>
        <w:tab/>
        <w:t>1928</w:t>
      </w:r>
      <w:r>
        <w:rPr>
          <w:rFonts w:hint="eastAsia"/>
        </w:rPr>
        <w:t>年4月5日，国民革命军在徐州誓师北伐。5月1</w:t>
      </w:r>
      <w:r>
        <w:t>0</w:t>
      </w:r>
      <w:r>
        <w:rPr>
          <w:rFonts w:hint="eastAsia"/>
        </w:rPr>
        <w:t>日，国民革命军攻克济南，但日本为阻止国民革命军北伐尤其是进入其利益圈——东北，日军侵入山东，进攻国民革命军驻地，在济南城内大肆屠杀，制造了济南惨案。蒋介石对此采取了退让的措施。</w:t>
      </w:r>
    </w:p>
    <w:p w14:paraId="683F9A1C" w14:textId="770F9C10" w:rsidR="00660476" w:rsidRDefault="00660476" w:rsidP="00660476">
      <w:pPr>
        <w:pStyle w:val="af1"/>
        <w:spacing w:after="78"/>
      </w:pPr>
      <w:r>
        <w:rPr>
          <w:rFonts w:hint="eastAsia"/>
        </w:rPr>
        <w:t>3</w:t>
      </w:r>
      <w:r>
        <w:t xml:space="preserve">. </w:t>
      </w:r>
      <w:r>
        <w:rPr>
          <w:rFonts w:hint="eastAsia"/>
        </w:rPr>
        <w:t>皇姑屯事件与东北易帜</w:t>
      </w:r>
    </w:p>
    <w:p w14:paraId="1EB56F83" w14:textId="27C75013" w:rsidR="00660476" w:rsidRDefault="00530D29" w:rsidP="00BF72CD">
      <w:pPr>
        <w:pStyle w:val="af"/>
        <w:spacing w:before="78" w:after="78"/>
        <w:ind w:firstLine="0"/>
      </w:pPr>
      <w:r>
        <w:tab/>
        <w:t>1928</w:t>
      </w:r>
      <w:r>
        <w:rPr>
          <w:rFonts w:hint="eastAsia"/>
        </w:rPr>
        <w:t>年6月4日凌晨，皇姑屯事件发生，张作霖在此事中受重伤，后不治身亡。</w:t>
      </w:r>
      <w:r w:rsidR="00B273F7">
        <w:rPr>
          <w:rFonts w:hint="eastAsia"/>
        </w:rPr>
        <w:t>张作霖未能如日本所命令的那样出关作战</w:t>
      </w:r>
      <w:r w:rsidR="00AA2AF8">
        <w:rPr>
          <w:rFonts w:hint="eastAsia"/>
        </w:rPr>
        <w:t>迎击北伐军</w:t>
      </w:r>
      <w:r w:rsidR="00B273F7">
        <w:rPr>
          <w:rFonts w:hint="eastAsia"/>
        </w:rPr>
        <w:t>、出让满蒙利益，这是此事件发生的重要原因。</w:t>
      </w:r>
    </w:p>
    <w:p w14:paraId="553E6B8C" w14:textId="27358AFC" w:rsidR="00AA2AF8" w:rsidRDefault="00AA2AF8" w:rsidP="00BF72CD">
      <w:pPr>
        <w:pStyle w:val="af"/>
        <w:spacing w:before="78" w:after="78"/>
        <w:ind w:firstLine="0"/>
      </w:pPr>
      <w:r>
        <w:tab/>
        <w:t>12</w:t>
      </w:r>
      <w:r>
        <w:rPr>
          <w:rFonts w:hint="eastAsia"/>
        </w:rPr>
        <w:t>月2</w:t>
      </w:r>
      <w:r>
        <w:t>9</w:t>
      </w:r>
      <w:r>
        <w:rPr>
          <w:rFonts w:hint="eastAsia"/>
        </w:rPr>
        <w:t>日，张学良等人联名通电国民政府，宣布东北易帜，标志了北洋军阀在中国统治的结束。</w:t>
      </w:r>
    </w:p>
    <w:p w14:paraId="440E9DC7" w14:textId="2049CD31" w:rsidR="00AA2AF8" w:rsidRDefault="00AA2AF8" w:rsidP="00AA2AF8">
      <w:pPr>
        <w:pStyle w:val="ad"/>
      </w:pPr>
      <w:bookmarkStart w:id="65" w:name="_Toc149917264"/>
      <w:r>
        <w:rPr>
          <w:rFonts w:hint="eastAsia"/>
        </w:rPr>
        <w:t>（二）国民党政府的统治——对内</w:t>
      </w:r>
      <w:r w:rsidR="00620FEF">
        <w:rPr>
          <w:rFonts w:hint="eastAsia"/>
        </w:rPr>
        <w:t>专制</w:t>
      </w:r>
      <w:r>
        <w:rPr>
          <w:rFonts w:hint="eastAsia"/>
        </w:rPr>
        <w:t>独裁</w:t>
      </w:r>
      <w:bookmarkEnd w:id="65"/>
    </w:p>
    <w:p w14:paraId="0D9974B8" w14:textId="3B69090C" w:rsidR="00AA2AF8" w:rsidRDefault="00AA2AF8" w:rsidP="00AA2AF8">
      <w:pPr>
        <w:pStyle w:val="af1"/>
        <w:spacing w:after="78"/>
      </w:pPr>
      <w:r>
        <w:rPr>
          <w:rFonts w:hint="eastAsia"/>
        </w:rPr>
        <w:t>1</w:t>
      </w:r>
      <w:r>
        <w:t xml:space="preserve">. </w:t>
      </w:r>
      <w:r>
        <w:rPr>
          <w:rFonts w:hint="eastAsia"/>
        </w:rPr>
        <w:t>实行“训政”</w:t>
      </w:r>
    </w:p>
    <w:p w14:paraId="04AEEF20" w14:textId="0C797A8D" w:rsidR="00AA2AF8" w:rsidRDefault="00AA2AF8" w:rsidP="00BF72CD">
      <w:pPr>
        <w:pStyle w:val="af"/>
        <w:spacing w:before="78" w:after="78"/>
        <w:ind w:firstLine="0"/>
      </w:pPr>
      <w:r>
        <w:tab/>
      </w:r>
      <w:r>
        <w:rPr>
          <w:rFonts w:hint="eastAsia"/>
        </w:rPr>
        <w:t>南京国民政府成立后，蒋介石片面借用孙中山的“军政、训政、宪政”的革命程序说，于1</w:t>
      </w:r>
      <w:r>
        <w:t>928</w:t>
      </w:r>
      <w:r>
        <w:rPr>
          <w:rFonts w:hint="eastAsia"/>
        </w:rPr>
        <w:t>年1</w:t>
      </w:r>
      <w:r>
        <w:t>0</w:t>
      </w:r>
      <w:r>
        <w:rPr>
          <w:rFonts w:hint="eastAsia"/>
        </w:rPr>
        <w:t>月由国民党颁布了《训政纲领》。</w:t>
      </w:r>
    </w:p>
    <w:p w14:paraId="7D568772" w14:textId="1F41CC76" w:rsidR="00AA2AF8" w:rsidRDefault="00AA2AF8" w:rsidP="00AA2AF8">
      <w:pPr>
        <w:pStyle w:val="af3"/>
        <w:spacing w:before="78" w:after="78"/>
      </w:pPr>
      <w:r>
        <w:tab/>
      </w:r>
      <w:r>
        <w:rPr>
          <w:rFonts w:hint="eastAsia"/>
        </w:rPr>
        <w:t>力求达训练国民使用政权，……于必要时，得就于人民之集会、结社、言论、出版等自由权，在法律范围内加以限制。</w:t>
      </w:r>
    </w:p>
    <w:p w14:paraId="4BC9528F" w14:textId="56D6FDB0" w:rsidR="00AA2AF8" w:rsidRDefault="00AA2AF8" w:rsidP="00AA2AF8">
      <w:pPr>
        <w:pStyle w:val="af3"/>
        <w:spacing w:before="78" w:after="78"/>
        <w:jc w:val="right"/>
      </w:pPr>
      <w:r>
        <w:rPr>
          <w:rFonts w:hint="eastAsia"/>
        </w:rPr>
        <w:t>——《训政纲领》</w:t>
      </w:r>
    </w:p>
    <w:p w14:paraId="75FA3803" w14:textId="6B2ADE4E" w:rsidR="00AA2AF8" w:rsidRDefault="00AA2AF8" w:rsidP="00BF72CD">
      <w:pPr>
        <w:pStyle w:val="af"/>
        <w:spacing w:before="78" w:after="78"/>
        <w:ind w:firstLine="0"/>
      </w:pPr>
      <w:r>
        <w:tab/>
      </w:r>
      <w:r>
        <w:rPr>
          <w:rFonts w:hint="eastAsia"/>
        </w:rPr>
        <w:t>《训政纲领》的实质是使中国国民党成为法定的最高训政者，实行一党专政。</w:t>
      </w:r>
    </w:p>
    <w:p w14:paraId="0552914D" w14:textId="4660B15C" w:rsidR="00AA2AF8" w:rsidRDefault="00952D76" w:rsidP="00952D76">
      <w:pPr>
        <w:pStyle w:val="af1"/>
        <w:spacing w:after="78"/>
      </w:pPr>
      <w:r>
        <w:rPr>
          <w:rFonts w:hint="eastAsia"/>
        </w:rPr>
        <w:t>2</w:t>
      </w:r>
      <w:r>
        <w:t xml:space="preserve">. </w:t>
      </w:r>
      <w:r>
        <w:rPr>
          <w:rFonts w:hint="eastAsia"/>
        </w:rPr>
        <w:t>建立庞大的军队和特务系统</w:t>
      </w:r>
    </w:p>
    <w:p w14:paraId="58E3FB4C" w14:textId="42957557" w:rsidR="00952D76" w:rsidRDefault="00952D76" w:rsidP="00BF72CD">
      <w:pPr>
        <w:pStyle w:val="af"/>
        <w:spacing w:before="78" w:after="78"/>
        <w:ind w:firstLine="0"/>
      </w:pPr>
      <w:r>
        <w:tab/>
        <w:t>1929</w:t>
      </w:r>
      <w:r>
        <w:rPr>
          <w:rFonts w:hint="eastAsia"/>
        </w:rPr>
        <w:t>年3月，国民党已经建立了两百万军额的庞大军队。为了反对共产党、破坏革命运动，国民党还建立了庞大的特务系统，如由“中央俱乐部”演化而来的中国国民党中央执行委员会调查统计局（“中统”）、由“中华民族复兴社”演化而来的国民政府军事委员会调查统计局（“军统”）。</w:t>
      </w:r>
    </w:p>
    <w:p w14:paraId="4E6CD3DD" w14:textId="08FCA7C1" w:rsidR="00952D76" w:rsidRDefault="00952D76" w:rsidP="00952D76">
      <w:pPr>
        <w:pStyle w:val="af1"/>
        <w:spacing w:after="78"/>
      </w:pPr>
      <w:r>
        <w:rPr>
          <w:rFonts w:hint="eastAsia"/>
        </w:rPr>
        <w:t>3</w:t>
      </w:r>
      <w:r>
        <w:t xml:space="preserve">. </w:t>
      </w:r>
      <w:r>
        <w:rPr>
          <w:rFonts w:hint="eastAsia"/>
        </w:rPr>
        <w:t>保甲制度和文化专制</w:t>
      </w:r>
    </w:p>
    <w:p w14:paraId="354D36F3" w14:textId="525F8A95" w:rsidR="00952D76" w:rsidRDefault="00952D76" w:rsidP="00BF72CD">
      <w:pPr>
        <w:pStyle w:val="af"/>
        <w:spacing w:before="78" w:after="78"/>
        <w:ind w:firstLine="0"/>
      </w:pPr>
      <w:r>
        <w:tab/>
        <w:t>1934</w:t>
      </w:r>
      <w:r>
        <w:rPr>
          <w:rFonts w:hint="eastAsia"/>
        </w:rPr>
        <w:t>年，国民党在全国范围内推行了保甲制度——十户为甲，十甲为保，各户相互监视、告发，这是一种在封建社会时期就钳制了人民自由的制度。此外，国民党还实行了文化专制，剥夺言论自由，进步作家被监视、拘捕乃至枪杀。</w:t>
      </w:r>
    </w:p>
    <w:p w14:paraId="6DBD16BC" w14:textId="666CA0C4" w:rsidR="00AA2AF8" w:rsidRDefault="00952D76" w:rsidP="00952D76">
      <w:pPr>
        <w:pStyle w:val="ad"/>
      </w:pPr>
      <w:bookmarkStart w:id="66" w:name="_Toc149917265"/>
      <w:r>
        <w:rPr>
          <w:rFonts w:hint="eastAsia"/>
        </w:rPr>
        <w:t>（三）中国革命的低潮——大革命后的艰难环境</w:t>
      </w:r>
      <w:bookmarkEnd w:id="66"/>
    </w:p>
    <w:p w14:paraId="0762BAD4" w14:textId="546D91BE" w:rsidR="00952D76" w:rsidRDefault="00952D76" w:rsidP="00952D76">
      <w:pPr>
        <w:pStyle w:val="af"/>
        <w:spacing w:before="78" w:after="78"/>
      </w:pPr>
      <w:r>
        <w:t>1927年4月</w:t>
      </w:r>
      <w:r>
        <w:rPr>
          <w:rFonts w:hint="eastAsia"/>
        </w:rPr>
        <w:t>，</w:t>
      </w:r>
      <w:r>
        <w:t>“秘字第一号命令”，厉行“清党”</w:t>
      </w:r>
      <w:r>
        <w:rPr>
          <w:rFonts w:hint="eastAsia"/>
        </w:rPr>
        <w:t>；</w:t>
      </w:r>
      <w:r>
        <w:t>1928年2月</w:t>
      </w:r>
      <w:r>
        <w:rPr>
          <w:rFonts w:hint="eastAsia"/>
        </w:rPr>
        <w:t>，</w:t>
      </w:r>
      <w:r>
        <w:t>《制止共产党阴谋案》</w:t>
      </w:r>
      <w:r>
        <w:rPr>
          <w:rFonts w:hint="eastAsia"/>
        </w:rPr>
        <w:t>；</w:t>
      </w:r>
      <w:r>
        <w:t>1928年3月</w:t>
      </w:r>
      <w:r>
        <w:rPr>
          <w:rFonts w:hint="eastAsia"/>
        </w:rPr>
        <w:t>，</w:t>
      </w:r>
      <w:r>
        <w:t>《暂行反革命治罪法》和《中华民国刑法》</w:t>
      </w:r>
      <w:r>
        <w:rPr>
          <w:rFonts w:hint="eastAsia"/>
        </w:rPr>
        <w:t>；</w:t>
      </w:r>
      <w:r>
        <w:t>1931年1月</w:t>
      </w:r>
      <w:r>
        <w:rPr>
          <w:rFonts w:hint="eastAsia"/>
        </w:rPr>
        <w:t>，</w:t>
      </w:r>
      <w:r>
        <w:t>《危害国民紧急治罪法》</w:t>
      </w:r>
      <w:r>
        <w:rPr>
          <w:rFonts w:hint="eastAsia"/>
        </w:rPr>
        <w:t>。从</w:t>
      </w:r>
      <w:r>
        <w:t>1927年3月到1928年上半年，被杀害者达31万多人。</w:t>
      </w:r>
    </w:p>
    <w:p w14:paraId="53021D29" w14:textId="1F013962" w:rsidR="00320E91" w:rsidRDefault="00320E91" w:rsidP="00952D76">
      <w:pPr>
        <w:pStyle w:val="af"/>
        <w:spacing w:before="78" w:after="78"/>
      </w:pPr>
      <w:r>
        <w:rPr>
          <w:rFonts w:hint="eastAsia"/>
        </w:rPr>
        <w:t>这一时期，共产党的许多优秀领导人先后被杀害；一部分共产党人脱党、退党甚至叛党；也有一部分人在革命危机时加入了共产党。全党人数由1</w:t>
      </w:r>
      <w:r>
        <w:t>927</w:t>
      </w:r>
      <w:r>
        <w:rPr>
          <w:rFonts w:hint="eastAsia"/>
        </w:rPr>
        <w:t>年5月的5</w:t>
      </w:r>
      <w:r>
        <w:t>7900</w:t>
      </w:r>
      <w:r>
        <w:rPr>
          <w:rFonts w:hint="eastAsia"/>
        </w:rPr>
        <w:t>人锐减到1万余人。</w:t>
      </w:r>
    </w:p>
    <w:p w14:paraId="041A1B57" w14:textId="77777777" w:rsidR="00320E91" w:rsidRDefault="00320E91" w:rsidP="00320E91">
      <w:pPr>
        <w:pStyle w:val="af"/>
        <w:spacing w:before="78" w:after="78"/>
      </w:pPr>
      <w:r>
        <w:rPr>
          <w:rFonts w:hint="eastAsia"/>
        </w:rPr>
        <w:t>白色恐怖下，敢不敢革命？怎样坚持革命？这成为了当时中国革命的重要问题。</w:t>
      </w:r>
    </w:p>
    <w:p w14:paraId="226E7F65" w14:textId="3762115D" w:rsidR="00320E91" w:rsidRDefault="00620FEF" w:rsidP="00620FEF">
      <w:pPr>
        <w:pStyle w:val="ad"/>
      </w:pPr>
      <w:bookmarkStart w:id="67" w:name="_Toc149917266"/>
      <w:r>
        <w:rPr>
          <w:rFonts w:hint="eastAsia"/>
        </w:rPr>
        <w:t>（四）武装革命斗争的开端</w:t>
      </w:r>
      <w:bookmarkEnd w:id="67"/>
    </w:p>
    <w:p w14:paraId="357D2AAE" w14:textId="384E4A40" w:rsidR="00620FEF" w:rsidRPr="00320E91" w:rsidRDefault="00620FEF" w:rsidP="00620FEF">
      <w:pPr>
        <w:pStyle w:val="af"/>
        <w:spacing w:before="78" w:after="78"/>
      </w:pPr>
      <w:r>
        <w:rPr>
          <w:rFonts w:hint="eastAsia"/>
        </w:rPr>
        <w:lastRenderedPageBreak/>
        <w:t>1</w:t>
      </w:r>
      <w:r>
        <w:t>927</w:t>
      </w:r>
      <w:r>
        <w:rPr>
          <w:rFonts w:hint="eastAsia"/>
        </w:rPr>
        <w:t>年8月7日，八七会议召开。八七会议在革命的危急关头纠正和结束了中共党内的右倾错误，明确了党在新时期的斗争方向——武装斗争和土地革命。毛泽东在八七会议上提出了“枪杆子里面出政权”。</w:t>
      </w:r>
    </w:p>
    <w:p w14:paraId="7D1A42A0" w14:textId="2E4B0BF3" w:rsidR="00620FEF" w:rsidRDefault="001F3CF2" w:rsidP="001F3CF2">
      <w:pPr>
        <w:pStyle w:val="ab"/>
      </w:pPr>
      <w:bookmarkStart w:id="68" w:name="_Toc149917267"/>
      <w:r>
        <w:rPr>
          <w:rFonts w:hint="eastAsia"/>
        </w:rPr>
        <w:t>二、毛泽东的革命经历</w:t>
      </w:r>
      <w:bookmarkEnd w:id="68"/>
    </w:p>
    <w:p w14:paraId="3FAC97FF" w14:textId="045CE71E" w:rsidR="001F3CF2" w:rsidRDefault="001F3CF2" w:rsidP="001F3CF2">
      <w:pPr>
        <w:pStyle w:val="ad"/>
      </w:pPr>
      <w:bookmarkStart w:id="69" w:name="_Toc149917268"/>
      <w:r>
        <w:rPr>
          <w:rFonts w:hint="eastAsia"/>
        </w:rPr>
        <w:t>（一）早年经历</w:t>
      </w:r>
      <w:bookmarkEnd w:id="69"/>
    </w:p>
    <w:p w14:paraId="22BD2AE6" w14:textId="1B2D0628" w:rsidR="001F3CF2" w:rsidRDefault="001F3CF2" w:rsidP="001F3CF2">
      <w:pPr>
        <w:pStyle w:val="af"/>
        <w:spacing w:before="78" w:after="78"/>
      </w:pPr>
      <w:r>
        <w:rPr>
          <w:rFonts w:hint="eastAsia"/>
        </w:rPr>
        <w:t>毛泽东先后在</w:t>
      </w:r>
      <w:r>
        <w:t>6所私塾读了6年书</w:t>
      </w:r>
      <w:r>
        <w:rPr>
          <w:rFonts w:hint="eastAsia"/>
        </w:rPr>
        <w:t>。他在东山高等小学堂上学，读过梁启超主编的《新民丛报》、革命党人办的《民立报》。</w:t>
      </w:r>
    </w:p>
    <w:p w14:paraId="5A3FDDAD" w14:textId="462B1C61" w:rsidR="001F3CF2" w:rsidRDefault="001F3CF2" w:rsidP="001F3CF2">
      <w:pPr>
        <w:pStyle w:val="af"/>
        <w:spacing w:before="78" w:after="78"/>
      </w:pPr>
      <w:r>
        <w:rPr>
          <w:rFonts w:hint="eastAsia"/>
        </w:rPr>
        <w:t>毛泽东认为农民起义“影响了我的一生”。武昌起义发生后，毛泽东参加了军队。</w:t>
      </w:r>
      <w:r>
        <w:t>1913年毛泽东考入了湖南省立第一师范，在这</w:t>
      </w:r>
      <w:r>
        <w:rPr>
          <w:rFonts w:hint="eastAsia"/>
        </w:rPr>
        <w:t>里</w:t>
      </w:r>
      <w:r>
        <w:t>上了5年学。1917年创办了新民学会，开始读《新青年》，胡适和陈独秀成为他的偶像。1918年夏天，毛泽东第一次到了北京，在北京大学图书馆做助理员。 1919年4月回到长沙，直接投身到政治中去，担任《湘江评论》主编。</w:t>
      </w:r>
    </w:p>
    <w:p w14:paraId="701F1660" w14:textId="77777777" w:rsidR="001E7172" w:rsidRDefault="001E7172" w:rsidP="001E7172">
      <w:pPr>
        <w:pStyle w:val="af3"/>
        <w:spacing w:before="78" w:after="78"/>
        <w:ind w:firstLine="420"/>
      </w:pPr>
      <w:r>
        <w:rPr>
          <w:rFonts w:hint="eastAsia"/>
        </w:rPr>
        <w:t>孩儿立志出乡关，学不成名誓不还。埋骨何须桑梓地，人生无处不青山。</w:t>
      </w:r>
    </w:p>
    <w:p w14:paraId="56FD9363" w14:textId="2CE88ABC" w:rsidR="001164EA" w:rsidRPr="001E7172" w:rsidRDefault="001E7172" w:rsidP="001E7172">
      <w:pPr>
        <w:pStyle w:val="af3"/>
        <w:spacing w:before="78" w:after="78"/>
        <w:jc w:val="right"/>
      </w:pPr>
      <w:r>
        <w:rPr>
          <w:rFonts w:hint="eastAsia"/>
        </w:rPr>
        <w:t>——毛泽东</w:t>
      </w:r>
    </w:p>
    <w:p w14:paraId="69E2F2C3" w14:textId="63FDB156" w:rsidR="001E7172" w:rsidRDefault="00112DD4" w:rsidP="00112DD4">
      <w:pPr>
        <w:pStyle w:val="ad"/>
      </w:pPr>
      <w:bookmarkStart w:id="70" w:name="_Toc149917269"/>
      <w:r>
        <w:rPr>
          <w:rFonts w:hint="eastAsia"/>
        </w:rPr>
        <w:t>（二）接受马克思主义</w:t>
      </w:r>
      <w:bookmarkEnd w:id="70"/>
    </w:p>
    <w:p w14:paraId="2279F79F" w14:textId="002C59C2" w:rsidR="00112DD4" w:rsidRDefault="00112DD4" w:rsidP="00112DD4">
      <w:pPr>
        <w:pStyle w:val="af"/>
        <w:spacing w:before="78" w:after="78"/>
      </w:pPr>
      <w:r>
        <w:t>1920年冬天，毛泽东第二次到北京，读了许多关于俄国革命的文章，其中有三本书让毛泽东终身难忘，使他树立了对马克思主义的信仰。</w:t>
      </w:r>
      <w:r>
        <w:rPr>
          <w:rFonts w:hint="eastAsia"/>
        </w:rPr>
        <w:t>这三本书是陈望道翻译的《共产党宣言》、考茨基的《阶级斗争》、柯卡普的《社会主义史》。</w:t>
      </w:r>
    </w:p>
    <w:p w14:paraId="6549D209" w14:textId="3551FDB5" w:rsidR="00112DD4" w:rsidRDefault="00D07FFA" w:rsidP="00D07FFA">
      <w:pPr>
        <w:pStyle w:val="ab"/>
      </w:pPr>
      <w:bookmarkStart w:id="71" w:name="_Toc149917270"/>
      <w:r>
        <w:rPr>
          <w:rFonts w:hint="eastAsia"/>
        </w:rPr>
        <w:t>三、农村包围城市，武装夺取政权</w:t>
      </w:r>
      <w:bookmarkEnd w:id="71"/>
    </w:p>
    <w:p w14:paraId="0BC860EF" w14:textId="38445BAB" w:rsidR="00D07FFA" w:rsidRDefault="004C298D" w:rsidP="004C298D">
      <w:pPr>
        <w:pStyle w:val="af"/>
        <w:spacing w:before="78" w:after="78"/>
      </w:pPr>
      <w:r>
        <w:t>1930年1月，毛泽东写成了《星星之火，可以燎原》一文。标志着农村包围城市、武装夺取政权革命道路理论的基本形成。</w:t>
      </w:r>
      <w:r>
        <w:rPr>
          <w:rFonts w:hint="eastAsia"/>
        </w:rPr>
        <w:t>中国共产党的早期，按照俄国十月革命的模式，根据城市中心论进行工人运动，结果失败了；毛泽东等人根据中国国情的特殊性，提出农村包围城市，走上了成功的道路。</w:t>
      </w:r>
    </w:p>
    <w:p w14:paraId="0F0ADA88" w14:textId="77777777" w:rsidR="004C298D" w:rsidRDefault="004C298D" w:rsidP="004C298D">
      <w:pPr>
        <w:pStyle w:val="af"/>
        <w:spacing w:before="78" w:after="78"/>
      </w:pPr>
      <w:r>
        <w:rPr>
          <w:rFonts w:hint="eastAsia"/>
        </w:rPr>
        <w:t>土地革命战争时期，以毛泽东为代表的中国共产党人成功地开辟了以井冈山为根据地的农村包围城市、武装夺取政权的道路。</w:t>
      </w:r>
    </w:p>
    <w:p w14:paraId="36444AD4" w14:textId="582EF76F" w:rsidR="004C298D" w:rsidRDefault="004C298D" w:rsidP="004C298D">
      <w:pPr>
        <w:pStyle w:val="af"/>
        <w:spacing w:before="78" w:after="78"/>
      </w:pPr>
      <w:r>
        <w:t>毛泽东同把马克思主义教条化、把共产国际决议和苏联经验神圣化的错误倾向进行了斗争，在理论上论证了中国革命的新道路，强调马克思主义必须同中国实际相结合。这标志着毛泽东思想开始形成。</w:t>
      </w:r>
    </w:p>
    <w:p w14:paraId="39FA2776" w14:textId="292C94D7" w:rsidR="00960968" w:rsidRDefault="00960968" w:rsidP="00960968">
      <w:pPr>
        <w:pStyle w:val="ad"/>
      </w:pPr>
      <w:bookmarkStart w:id="72" w:name="_Toc149917271"/>
      <w:r>
        <w:rPr>
          <w:rFonts w:hint="eastAsia"/>
        </w:rPr>
        <w:t>（一）对中国革命道路的艰难探索</w:t>
      </w:r>
      <w:bookmarkEnd w:id="72"/>
    </w:p>
    <w:p w14:paraId="539CBF1F" w14:textId="3BE18052" w:rsidR="00960968" w:rsidRDefault="00960968" w:rsidP="00960968">
      <w:pPr>
        <w:pStyle w:val="af"/>
        <w:spacing w:before="78" w:after="78"/>
      </w:pPr>
      <w:r w:rsidRPr="00960968">
        <w:t>1928年10月和11月，毛泽东在《中国的红色政权为什么能够存在？》和《井冈山的斗争》等文章中，分析了农村革命根据地政权发生、发展的原因和条件，提出了“工农武装割据”的思想，为农村包围城市道路理论的形成奠定了基础。</w:t>
      </w:r>
    </w:p>
    <w:p w14:paraId="3404BA89" w14:textId="77777777" w:rsidR="009410D7" w:rsidRDefault="009410D7" w:rsidP="009410D7">
      <w:pPr>
        <w:pStyle w:val="af"/>
        <w:spacing w:before="78" w:after="78"/>
      </w:pPr>
      <w:r>
        <w:t>1930年1月，《星星之火，可以燎原》这篇文章初步形成了以乡村为中心、先在农村建立和发展红色政权，待条件成熟时再夺取全国政权的思想。</w:t>
      </w:r>
    </w:p>
    <w:p w14:paraId="69FADEF4" w14:textId="7946BD8F" w:rsidR="009410D7" w:rsidRDefault="009410D7" w:rsidP="009410D7">
      <w:pPr>
        <w:pStyle w:val="af"/>
        <w:spacing w:before="78" w:after="78"/>
      </w:pPr>
      <w:r>
        <w:t>1930年5月，为反对当时红军中教条主义思想，毛泽东创作了《教条主义》</w:t>
      </w:r>
      <w:r>
        <w:rPr>
          <w:rFonts w:hint="eastAsia"/>
        </w:rPr>
        <w:t>（</w:t>
      </w:r>
      <w:r>
        <w:t>原篇名为《调查工作》</w:t>
      </w:r>
      <w:r>
        <w:rPr>
          <w:rFonts w:hint="eastAsia"/>
        </w:rPr>
        <w:t>）</w:t>
      </w:r>
      <w:r>
        <w:t>一文,没有调查，没有发言权；中国革命斗争的胜利要靠中国同志了解中国情况</w:t>
      </w:r>
      <w:r>
        <w:rPr>
          <w:rFonts w:hint="eastAsia"/>
        </w:rPr>
        <w:t>。</w:t>
      </w:r>
    </w:p>
    <w:p w14:paraId="5988826F" w14:textId="7A8BBA7E" w:rsidR="009410D7" w:rsidRDefault="009410D7" w:rsidP="009410D7">
      <w:pPr>
        <w:pStyle w:val="af3"/>
        <w:spacing w:before="78" w:after="78"/>
        <w:ind w:firstLine="420"/>
      </w:pPr>
      <w:r>
        <w:rPr>
          <w:rFonts w:hint="eastAsia"/>
        </w:rPr>
        <w:t>马克思主义的“本本”是要学习的，但是必须同我国的实际情况相结合。</w:t>
      </w:r>
    </w:p>
    <w:p w14:paraId="08DF3947" w14:textId="1A983B92" w:rsidR="009410D7" w:rsidRPr="009410D7" w:rsidRDefault="009410D7" w:rsidP="009410D7">
      <w:pPr>
        <w:pStyle w:val="af3"/>
        <w:spacing w:before="78" w:after="78"/>
        <w:jc w:val="right"/>
      </w:pPr>
      <w:r>
        <w:rPr>
          <w:rFonts w:hint="eastAsia"/>
        </w:rPr>
        <w:lastRenderedPageBreak/>
        <w:t>——毛泽东《反对本本主义》</w:t>
      </w:r>
    </w:p>
    <w:p w14:paraId="0E5FD95E" w14:textId="77777777" w:rsidR="00112DD4" w:rsidRPr="00620FEF" w:rsidRDefault="00112DD4" w:rsidP="001164EA">
      <w:pPr>
        <w:pStyle w:val="af"/>
        <w:spacing w:before="78" w:after="78"/>
        <w:ind w:firstLine="0"/>
      </w:pPr>
    </w:p>
    <w:sectPr w:rsidR="00112DD4" w:rsidRPr="0062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9B775" w14:textId="77777777" w:rsidR="00922808" w:rsidRDefault="00922808" w:rsidP="004F27BC">
      <w:r>
        <w:separator/>
      </w:r>
    </w:p>
  </w:endnote>
  <w:endnote w:type="continuationSeparator" w:id="0">
    <w:p w14:paraId="5B78BBA3" w14:textId="77777777" w:rsidR="00922808" w:rsidRDefault="00922808"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60B4" w14:textId="77777777" w:rsidR="00922808" w:rsidRDefault="00922808" w:rsidP="004F27BC">
      <w:r>
        <w:separator/>
      </w:r>
    </w:p>
  </w:footnote>
  <w:footnote w:type="continuationSeparator" w:id="0">
    <w:p w14:paraId="4F43AF20" w14:textId="77777777" w:rsidR="00922808" w:rsidRDefault="00922808"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E62"/>
    <w:multiLevelType w:val="hybridMultilevel"/>
    <w:tmpl w:val="84F8C82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BC51C1"/>
    <w:multiLevelType w:val="hybridMultilevel"/>
    <w:tmpl w:val="6516889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DAD4F74"/>
    <w:multiLevelType w:val="hybridMultilevel"/>
    <w:tmpl w:val="666E0D1E"/>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EE471F"/>
    <w:multiLevelType w:val="hybridMultilevel"/>
    <w:tmpl w:val="6CF4322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08662F"/>
    <w:multiLevelType w:val="hybridMultilevel"/>
    <w:tmpl w:val="B8D2E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A25369D"/>
    <w:multiLevelType w:val="hybridMultilevel"/>
    <w:tmpl w:val="D6F4EA1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CE40F00"/>
    <w:multiLevelType w:val="hybridMultilevel"/>
    <w:tmpl w:val="736A13E8"/>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17707D5"/>
    <w:multiLevelType w:val="hybridMultilevel"/>
    <w:tmpl w:val="E89098F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1CA6F5D"/>
    <w:multiLevelType w:val="hybridMultilevel"/>
    <w:tmpl w:val="0576EDE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5056162"/>
    <w:multiLevelType w:val="hybridMultilevel"/>
    <w:tmpl w:val="B426CAA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1F29BD"/>
    <w:multiLevelType w:val="hybridMultilevel"/>
    <w:tmpl w:val="3E24610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A284A51"/>
    <w:multiLevelType w:val="hybridMultilevel"/>
    <w:tmpl w:val="8A7E9FB4"/>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A3647EE"/>
    <w:multiLevelType w:val="hybridMultilevel"/>
    <w:tmpl w:val="6248F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A6A0E1B"/>
    <w:multiLevelType w:val="hybridMultilevel"/>
    <w:tmpl w:val="726046D2"/>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4AB5388D"/>
    <w:multiLevelType w:val="hybridMultilevel"/>
    <w:tmpl w:val="8B7811F4"/>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F1B7AFA"/>
    <w:multiLevelType w:val="hybridMultilevel"/>
    <w:tmpl w:val="3B9C5D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24D18C0"/>
    <w:multiLevelType w:val="hybridMultilevel"/>
    <w:tmpl w:val="7FD46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55911A7"/>
    <w:multiLevelType w:val="hybridMultilevel"/>
    <w:tmpl w:val="B320821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41078B9"/>
    <w:multiLevelType w:val="hybridMultilevel"/>
    <w:tmpl w:val="2070B3D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4EE467B"/>
    <w:multiLevelType w:val="hybridMultilevel"/>
    <w:tmpl w:val="463A7BC4"/>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97E4FAC"/>
    <w:multiLevelType w:val="hybridMultilevel"/>
    <w:tmpl w:val="555E599E"/>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5E76104"/>
    <w:multiLevelType w:val="hybridMultilevel"/>
    <w:tmpl w:val="38602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9A92870"/>
    <w:multiLevelType w:val="hybridMultilevel"/>
    <w:tmpl w:val="0F60383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BA408B1"/>
    <w:multiLevelType w:val="hybridMultilevel"/>
    <w:tmpl w:val="2C1C7A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0"/>
  </w:num>
  <w:num w:numId="2" w16cid:durableId="568342830">
    <w:abstractNumId w:val="16"/>
  </w:num>
  <w:num w:numId="3" w16cid:durableId="1057780588">
    <w:abstractNumId w:val="17"/>
  </w:num>
  <w:num w:numId="4" w16cid:durableId="1858155045">
    <w:abstractNumId w:val="24"/>
  </w:num>
  <w:num w:numId="5" w16cid:durableId="1893231876">
    <w:abstractNumId w:val="22"/>
  </w:num>
  <w:num w:numId="6" w16cid:durableId="771976307">
    <w:abstractNumId w:val="6"/>
  </w:num>
  <w:num w:numId="7" w16cid:durableId="1117717752">
    <w:abstractNumId w:val="15"/>
  </w:num>
  <w:num w:numId="8" w16cid:durableId="1848053404">
    <w:abstractNumId w:val="2"/>
  </w:num>
  <w:num w:numId="9" w16cid:durableId="1836912753">
    <w:abstractNumId w:val="14"/>
  </w:num>
  <w:num w:numId="10" w16cid:durableId="906501637">
    <w:abstractNumId w:val="13"/>
  </w:num>
  <w:num w:numId="11" w16cid:durableId="653684945">
    <w:abstractNumId w:val="20"/>
  </w:num>
  <w:num w:numId="12" w16cid:durableId="2142846273">
    <w:abstractNumId w:val="9"/>
  </w:num>
  <w:num w:numId="13" w16cid:durableId="106631531">
    <w:abstractNumId w:val="23"/>
  </w:num>
  <w:num w:numId="14" w16cid:durableId="1913000889">
    <w:abstractNumId w:val="18"/>
  </w:num>
  <w:num w:numId="15" w16cid:durableId="100688622">
    <w:abstractNumId w:val="4"/>
  </w:num>
  <w:num w:numId="16" w16cid:durableId="2125878969">
    <w:abstractNumId w:val="8"/>
  </w:num>
  <w:num w:numId="17" w16cid:durableId="1414821079">
    <w:abstractNumId w:val="12"/>
  </w:num>
  <w:num w:numId="18" w16cid:durableId="535973769">
    <w:abstractNumId w:val="19"/>
  </w:num>
  <w:num w:numId="19" w16cid:durableId="1200435659">
    <w:abstractNumId w:val="1"/>
  </w:num>
  <w:num w:numId="20" w16cid:durableId="1617130383">
    <w:abstractNumId w:val="7"/>
  </w:num>
  <w:num w:numId="21" w16cid:durableId="1991639186">
    <w:abstractNumId w:val="3"/>
  </w:num>
  <w:num w:numId="22" w16cid:durableId="365956205">
    <w:abstractNumId w:val="5"/>
  </w:num>
  <w:num w:numId="23" w16cid:durableId="788281715">
    <w:abstractNumId w:val="11"/>
  </w:num>
  <w:num w:numId="24" w16cid:durableId="6445904">
    <w:abstractNumId w:val="0"/>
  </w:num>
  <w:num w:numId="25" w16cid:durableId="12524229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282"/>
    <w:rsid w:val="000356C7"/>
    <w:rsid w:val="00040B39"/>
    <w:rsid w:val="000755CF"/>
    <w:rsid w:val="00087533"/>
    <w:rsid w:val="000952FF"/>
    <w:rsid w:val="000A69B8"/>
    <w:rsid w:val="000B5192"/>
    <w:rsid w:val="000C0E72"/>
    <w:rsid w:val="000C1DAC"/>
    <w:rsid w:val="000C2907"/>
    <w:rsid w:val="000C2A56"/>
    <w:rsid w:val="00106F21"/>
    <w:rsid w:val="0011111D"/>
    <w:rsid w:val="00112DD4"/>
    <w:rsid w:val="001164EA"/>
    <w:rsid w:val="0014701D"/>
    <w:rsid w:val="00161E57"/>
    <w:rsid w:val="001678D5"/>
    <w:rsid w:val="00196F13"/>
    <w:rsid w:val="00197C8E"/>
    <w:rsid w:val="001C490D"/>
    <w:rsid w:val="001D076B"/>
    <w:rsid w:val="001E0204"/>
    <w:rsid w:val="001E7172"/>
    <w:rsid w:val="001F3CF2"/>
    <w:rsid w:val="001F60EF"/>
    <w:rsid w:val="001F7086"/>
    <w:rsid w:val="0020310C"/>
    <w:rsid w:val="00221FBB"/>
    <w:rsid w:val="00253B97"/>
    <w:rsid w:val="00254EE9"/>
    <w:rsid w:val="002638ED"/>
    <w:rsid w:val="00276293"/>
    <w:rsid w:val="002A5EA7"/>
    <w:rsid w:val="002A7BEE"/>
    <w:rsid w:val="002B66A9"/>
    <w:rsid w:val="002B6CA0"/>
    <w:rsid w:val="002D28FA"/>
    <w:rsid w:val="002E657E"/>
    <w:rsid w:val="002F0226"/>
    <w:rsid w:val="00302804"/>
    <w:rsid w:val="00314254"/>
    <w:rsid w:val="00317BA4"/>
    <w:rsid w:val="00320E91"/>
    <w:rsid w:val="00357146"/>
    <w:rsid w:val="0037569B"/>
    <w:rsid w:val="003B7410"/>
    <w:rsid w:val="003F0751"/>
    <w:rsid w:val="003F4D9A"/>
    <w:rsid w:val="00441CE3"/>
    <w:rsid w:val="00443CD1"/>
    <w:rsid w:val="00452E0D"/>
    <w:rsid w:val="00461FF8"/>
    <w:rsid w:val="004633FE"/>
    <w:rsid w:val="00476633"/>
    <w:rsid w:val="0048781F"/>
    <w:rsid w:val="004953D9"/>
    <w:rsid w:val="004C298D"/>
    <w:rsid w:val="004C4547"/>
    <w:rsid w:val="004D2193"/>
    <w:rsid w:val="004F080B"/>
    <w:rsid w:val="004F27BC"/>
    <w:rsid w:val="00530D29"/>
    <w:rsid w:val="0053511D"/>
    <w:rsid w:val="00541983"/>
    <w:rsid w:val="00545AE0"/>
    <w:rsid w:val="00551BAF"/>
    <w:rsid w:val="0055283E"/>
    <w:rsid w:val="005559A7"/>
    <w:rsid w:val="00562683"/>
    <w:rsid w:val="00566087"/>
    <w:rsid w:val="0056679D"/>
    <w:rsid w:val="005714D1"/>
    <w:rsid w:val="005B69C0"/>
    <w:rsid w:val="005C059A"/>
    <w:rsid w:val="005F22C4"/>
    <w:rsid w:val="00603A9E"/>
    <w:rsid w:val="00612CF2"/>
    <w:rsid w:val="00620FEF"/>
    <w:rsid w:val="00622210"/>
    <w:rsid w:val="0062298C"/>
    <w:rsid w:val="00633E14"/>
    <w:rsid w:val="00635DCE"/>
    <w:rsid w:val="00654000"/>
    <w:rsid w:val="00660476"/>
    <w:rsid w:val="00690BF2"/>
    <w:rsid w:val="006A17D1"/>
    <w:rsid w:val="006B79BD"/>
    <w:rsid w:val="006C13A1"/>
    <w:rsid w:val="006C3479"/>
    <w:rsid w:val="006D6ABF"/>
    <w:rsid w:val="006E0682"/>
    <w:rsid w:val="007125E0"/>
    <w:rsid w:val="00715CC7"/>
    <w:rsid w:val="00730204"/>
    <w:rsid w:val="00745003"/>
    <w:rsid w:val="00766180"/>
    <w:rsid w:val="0078474F"/>
    <w:rsid w:val="00785C2F"/>
    <w:rsid w:val="007E3D59"/>
    <w:rsid w:val="007F0C65"/>
    <w:rsid w:val="008117DB"/>
    <w:rsid w:val="00811C01"/>
    <w:rsid w:val="00822DD4"/>
    <w:rsid w:val="00831432"/>
    <w:rsid w:val="0084004C"/>
    <w:rsid w:val="00842452"/>
    <w:rsid w:val="00842F9B"/>
    <w:rsid w:val="00844651"/>
    <w:rsid w:val="00844D67"/>
    <w:rsid w:val="0085058B"/>
    <w:rsid w:val="00851200"/>
    <w:rsid w:val="00867CED"/>
    <w:rsid w:val="00873AF1"/>
    <w:rsid w:val="0088432E"/>
    <w:rsid w:val="00885939"/>
    <w:rsid w:val="008B6404"/>
    <w:rsid w:val="008C1D8A"/>
    <w:rsid w:val="008E3724"/>
    <w:rsid w:val="008F362A"/>
    <w:rsid w:val="00903445"/>
    <w:rsid w:val="00906D67"/>
    <w:rsid w:val="00922808"/>
    <w:rsid w:val="00922DB7"/>
    <w:rsid w:val="00936271"/>
    <w:rsid w:val="0093786E"/>
    <w:rsid w:val="009410D7"/>
    <w:rsid w:val="00952D76"/>
    <w:rsid w:val="00956120"/>
    <w:rsid w:val="00956C8B"/>
    <w:rsid w:val="00960968"/>
    <w:rsid w:val="009B421D"/>
    <w:rsid w:val="009C5508"/>
    <w:rsid w:val="009F4F10"/>
    <w:rsid w:val="009F6F7B"/>
    <w:rsid w:val="00A04437"/>
    <w:rsid w:val="00A0589F"/>
    <w:rsid w:val="00A10EB5"/>
    <w:rsid w:val="00A16E9B"/>
    <w:rsid w:val="00A309D6"/>
    <w:rsid w:val="00A3744E"/>
    <w:rsid w:val="00A466F3"/>
    <w:rsid w:val="00A664EA"/>
    <w:rsid w:val="00A80AAE"/>
    <w:rsid w:val="00A82C6F"/>
    <w:rsid w:val="00A86F8F"/>
    <w:rsid w:val="00A8752B"/>
    <w:rsid w:val="00A94592"/>
    <w:rsid w:val="00AA2AF8"/>
    <w:rsid w:val="00AB4707"/>
    <w:rsid w:val="00AE4462"/>
    <w:rsid w:val="00AF0B1C"/>
    <w:rsid w:val="00AF578B"/>
    <w:rsid w:val="00AF70D2"/>
    <w:rsid w:val="00B05783"/>
    <w:rsid w:val="00B17660"/>
    <w:rsid w:val="00B202BC"/>
    <w:rsid w:val="00B273F7"/>
    <w:rsid w:val="00B31109"/>
    <w:rsid w:val="00B458EA"/>
    <w:rsid w:val="00B65CF3"/>
    <w:rsid w:val="00B91854"/>
    <w:rsid w:val="00BA19E4"/>
    <w:rsid w:val="00BC724F"/>
    <w:rsid w:val="00BD21A2"/>
    <w:rsid w:val="00BD39C0"/>
    <w:rsid w:val="00BF028F"/>
    <w:rsid w:val="00BF72CD"/>
    <w:rsid w:val="00C041AD"/>
    <w:rsid w:val="00C0437B"/>
    <w:rsid w:val="00C27F22"/>
    <w:rsid w:val="00C3403A"/>
    <w:rsid w:val="00C369E9"/>
    <w:rsid w:val="00C45638"/>
    <w:rsid w:val="00C528FB"/>
    <w:rsid w:val="00C564ED"/>
    <w:rsid w:val="00C7225F"/>
    <w:rsid w:val="00C73351"/>
    <w:rsid w:val="00C906F8"/>
    <w:rsid w:val="00CE3E74"/>
    <w:rsid w:val="00CF29DE"/>
    <w:rsid w:val="00CF4FF0"/>
    <w:rsid w:val="00D07FFA"/>
    <w:rsid w:val="00D41A2B"/>
    <w:rsid w:val="00D426BC"/>
    <w:rsid w:val="00D449E8"/>
    <w:rsid w:val="00D90D05"/>
    <w:rsid w:val="00DA7707"/>
    <w:rsid w:val="00DB25D0"/>
    <w:rsid w:val="00DC686C"/>
    <w:rsid w:val="00E23A57"/>
    <w:rsid w:val="00E42278"/>
    <w:rsid w:val="00E524DF"/>
    <w:rsid w:val="00E81856"/>
    <w:rsid w:val="00EA6A50"/>
    <w:rsid w:val="00EB36F0"/>
    <w:rsid w:val="00EE4598"/>
    <w:rsid w:val="00EE4D72"/>
    <w:rsid w:val="00EF026D"/>
    <w:rsid w:val="00F04960"/>
    <w:rsid w:val="00F232E4"/>
    <w:rsid w:val="00F24B12"/>
    <w:rsid w:val="00F27F3E"/>
    <w:rsid w:val="00F303F9"/>
    <w:rsid w:val="00F41722"/>
    <w:rsid w:val="00F41F86"/>
    <w:rsid w:val="00F506C1"/>
    <w:rsid w:val="00F659F4"/>
    <w:rsid w:val="00F955A3"/>
    <w:rsid w:val="00FC5DF6"/>
    <w:rsid w:val="00FC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09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9F4F10"/>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9F4F10"/>
    <w:rPr>
      <w:rFonts w:ascii="华文宋体" w:eastAsia="华文宋体" w:hAnsi="华文宋体"/>
      <w:b/>
      <w:bCs/>
    </w:rPr>
  </w:style>
  <w:style w:type="paragraph" w:customStyle="1" w:styleId="ad">
    <w:name w:val="三级标题"/>
    <w:basedOn w:val="a"/>
    <w:link w:val="ae"/>
    <w:qFormat/>
    <w:rsid w:val="009F4F10"/>
    <w:pPr>
      <w:spacing w:line="360" w:lineRule="auto"/>
      <w:outlineLvl w:val="2"/>
    </w:pPr>
    <w:rPr>
      <w:rFonts w:ascii="华文宋体" w:eastAsia="华文宋体" w:hAnsi="华文宋体"/>
      <w:b/>
      <w:bCs/>
    </w:rPr>
  </w:style>
  <w:style w:type="character" w:customStyle="1" w:styleId="ae">
    <w:name w:val="三级标题 字符"/>
    <w:basedOn w:val="a0"/>
    <w:link w:val="ad"/>
    <w:rsid w:val="009F4F10"/>
    <w:rPr>
      <w:rFonts w:ascii="华文宋体" w:eastAsia="华文宋体" w:hAnsi="华文宋体"/>
      <w:b/>
      <w:bCs/>
    </w:rPr>
  </w:style>
  <w:style w:type="paragraph" w:customStyle="1" w:styleId="af">
    <w:name w:val="分段正文"/>
    <w:basedOn w:val="a"/>
    <w:link w:val="af0"/>
    <w:autoRedefine/>
    <w:qFormat/>
    <w:rsid w:val="000C1DAC"/>
    <w:pPr>
      <w:spacing w:beforeLines="25" w:before="25" w:afterLines="25" w:after="25"/>
      <w:ind w:firstLine="420"/>
    </w:pPr>
    <w:rPr>
      <w:rFonts w:ascii="华文宋体" w:eastAsia="华文宋体" w:hAnsi="华文宋体"/>
    </w:rPr>
  </w:style>
  <w:style w:type="character" w:customStyle="1" w:styleId="af0">
    <w:name w:val="分段正文 字符"/>
    <w:basedOn w:val="a0"/>
    <w:link w:val="af"/>
    <w:rsid w:val="000C1DAC"/>
    <w:rPr>
      <w:rFonts w:ascii="华文宋体" w:eastAsia="华文宋体" w:hAnsi="华文宋体"/>
    </w:rPr>
  </w:style>
  <w:style w:type="paragraph" w:customStyle="1" w:styleId="af1">
    <w:name w:val="四级标题"/>
    <w:basedOn w:val="af"/>
    <w:link w:val="af2"/>
    <w:qFormat/>
    <w:rsid w:val="009F4F10"/>
    <w:pPr>
      <w:spacing w:before="78" w:after="50"/>
      <w:ind w:firstLine="0"/>
      <w:outlineLvl w:val="3"/>
    </w:pPr>
    <w:rPr>
      <w:b/>
      <w:bCs/>
    </w:rPr>
  </w:style>
  <w:style w:type="character" w:customStyle="1" w:styleId="af2">
    <w:name w:val="四级标题 字符"/>
    <w:basedOn w:val="af0"/>
    <w:link w:val="af1"/>
    <w:rsid w:val="009F4F10"/>
    <w:rPr>
      <w:rFonts w:ascii="华文宋体" w:eastAsia="华文宋体" w:hAnsi="华文宋体"/>
      <w:b/>
      <w:bCs/>
    </w:rPr>
  </w:style>
  <w:style w:type="paragraph" w:customStyle="1" w:styleId="af3">
    <w:name w:val="引用段落"/>
    <w:basedOn w:val="a"/>
    <w:link w:val="af4"/>
    <w:qFormat/>
    <w:rsid w:val="009F4F10"/>
    <w:pPr>
      <w:spacing w:beforeLines="25" w:before="25" w:afterLines="25" w:after="25"/>
    </w:pPr>
    <w:rPr>
      <w:rFonts w:ascii="华文楷体" w:eastAsia="华文楷体" w:hAnsi="华文楷体"/>
    </w:rPr>
  </w:style>
  <w:style w:type="character" w:customStyle="1" w:styleId="af4">
    <w:name w:val="引用段落 字符"/>
    <w:basedOn w:val="a0"/>
    <w:link w:val="af3"/>
    <w:rsid w:val="009F4F10"/>
    <w:rPr>
      <w:rFonts w:ascii="华文楷体" w:eastAsia="华文楷体" w:hAnsi="华文楷体"/>
    </w:rPr>
  </w:style>
  <w:style w:type="paragraph" w:styleId="af5">
    <w:name w:val="Date"/>
    <w:basedOn w:val="a"/>
    <w:next w:val="a"/>
    <w:link w:val="af6"/>
    <w:uiPriority w:val="99"/>
    <w:semiHidden/>
    <w:unhideWhenUsed/>
    <w:rsid w:val="004C4547"/>
    <w:pPr>
      <w:ind w:leftChars="2500" w:left="100"/>
    </w:pPr>
  </w:style>
  <w:style w:type="character" w:customStyle="1" w:styleId="af6">
    <w:name w:val="日期 字符"/>
    <w:basedOn w:val="a0"/>
    <w:link w:val="af5"/>
    <w:uiPriority w:val="99"/>
    <w:semiHidden/>
    <w:rsid w:val="004C4547"/>
  </w:style>
  <w:style w:type="character" w:customStyle="1" w:styleId="10">
    <w:name w:val="标题 1 字符"/>
    <w:basedOn w:val="a0"/>
    <w:link w:val="1"/>
    <w:uiPriority w:val="9"/>
    <w:rsid w:val="00A309D6"/>
    <w:rPr>
      <w:b/>
      <w:bCs/>
      <w:kern w:val="44"/>
      <w:sz w:val="44"/>
      <w:szCs w:val="44"/>
    </w:rPr>
  </w:style>
  <w:style w:type="paragraph" w:styleId="TOC">
    <w:name w:val="TOC Heading"/>
    <w:basedOn w:val="1"/>
    <w:next w:val="a"/>
    <w:uiPriority w:val="39"/>
    <w:unhideWhenUsed/>
    <w:qFormat/>
    <w:rsid w:val="00A309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309D6"/>
  </w:style>
  <w:style w:type="paragraph" w:styleId="TOC2">
    <w:name w:val="toc 2"/>
    <w:basedOn w:val="a"/>
    <w:next w:val="a"/>
    <w:autoRedefine/>
    <w:uiPriority w:val="39"/>
    <w:unhideWhenUsed/>
    <w:rsid w:val="00A309D6"/>
    <w:pPr>
      <w:ind w:leftChars="200" w:left="420"/>
    </w:pPr>
  </w:style>
  <w:style w:type="paragraph" w:styleId="TOC3">
    <w:name w:val="toc 3"/>
    <w:basedOn w:val="a"/>
    <w:next w:val="a"/>
    <w:autoRedefine/>
    <w:uiPriority w:val="39"/>
    <w:unhideWhenUsed/>
    <w:rsid w:val="00A309D6"/>
    <w:pPr>
      <w:ind w:leftChars="400" w:left="840"/>
    </w:pPr>
  </w:style>
  <w:style w:type="table" w:styleId="af7">
    <w:name w:val="Table Grid"/>
    <w:basedOn w:val="a1"/>
    <w:uiPriority w:val="39"/>
    <w:rsid w:val="008C1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2A5E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0160">
      <w:bodyDiv w:val="1"/>
      <w:marLeft w:val="0"/>
      <w:marRight w:val="0"/>
      <w:marTop w:val="0"/>
      <w:marBottom w:val="0"/>
      <w:divBdr>
        <w:top w:val="none" w:sz="0" w:space="0" w:color="auto"/>
        <w:left w:val="none" w:sz="0" w:space="0" w:color="auto"/>
        <w:bottom w:val="none" w:sz="0" w:space="0" w:color="auto"/>
        <w:right w:val="none" w:sz="0" w:space="0" w:color="auto"/>
      </w:divBdr>
    </w:div>
    <w:div w:id="268122072">
      <w:bodyDiv w:val="1"/>
      <w:marLeft w:val="0"/>
      <w:marRight w:val="0"/>
      <w:marTop w:val="0"/>
      <w:marBottom w:val="0"/>
      <w:divBdr>
        <w:top w:val="none" w:sz="0" w:space="0" w:color="auto"/>
        <w:left w:val="none" w:sz="0" w:space="0" w:color="auto"/>
        <w:bottom w:val="none" w:sz="0" w:space="0" w:color="auto"/>
        <w:right w:val="none" w:sz="0" w:space="0" w:color="auto"/>
      </w:divBdr>
    </w:div>
    <w:div w:id="463472241">
      <w:bodyDiv w:val="1"/>
      <w:marLeft w:val="0"/>
      <w:marRight w:val="0"/>
      <w:marTop w:val="0"/>
      <w:marBottom w:val="0"/>
      <w:divBdr>
        <w:top w:val="none" w:sz="0" w:space="0" w:color="auto"/>
        <w:left w:val="none" w:sz="0" w:space="0" w:color="auto"/>
        <w:bottom w:val="none" w:sz="0" w:space="0" w:color="auto"/>
        <w:right w:val="none" w:sz="0" w:space="0" w:color="auto"/>
      </w:divBdr>
    </w:div>
    <w:div w:id="516894240">
      <w:bodyDiv w:val="1"/>
      <w:marLeft w:val="0"/>
      <w:marRight w:val="0"/>
      <w:marTop w:val="0"/>
      <w:marBottom w:val="0"/>
      <w:divBdr>
        <w:top w:val="none" w:sz="0" w:space="0" w:color="auto"/>
        <w:left w:val="none" w:sz="0" w:space="0" w:color="auto"/>
        <w:bottom w:val="none" w:sz="0" w:space="0" w:color="auto"/>
        <w:right w:val="none" w:sz="0" w:space="0" w:color="auto"/>
      </w:divBdr>
    </w:div>
    <w:div w:id="547882849">
      <w:bodyDiv w:val="1"/>
      <w:marLeft w:val="0"/>
      <w:marRight w:val="0"/>
      <w:marTop w:val="0"/>
      <w:marBottom w:val="0"/>
      <w:divBdr>
        <w:top w:val="none" w:sz="0" w:space="0" w:color="auto"/>
        <w:left w:val="none" w:sz="0" w:space="0" w:color="auto"/>
        <w:bottom w:val="none" w:sz="0" w:space="0" w:color="auto"/>
        <w:right w:val="none" w:sz="0" w:space="0" w:color="auto"/>
      </w:divBdr>
    </w:div>
    <w:div w:id="703746307">
      <w:bodyDiv w:val="1"/>
      <w:marLeft w:val="0"/>
      <w:marRight w:val="0"/>
      <w:marTop w:val="0"/>
      <w:marBottom w:val="0"/>
      <w:divBdr>
        <w:top w:val="none" w:sz="0" w:space="0" w:color="auto"/>
        <w:left w:val="none" w:sz="0" w:space="0" w:color="auto"/>
        <w:bottom w:val="none" w:sz="0" w:space="0" w:color="auto"/>
        <w:right w:val="none" w:sz="0" w:space="0" w:color="auto"/>
      </w:divBdr>
    </w:div>
    <w:div w:id="827551663">
      <w:bodyDiv w:val="1"/>
      <w:marLeft w:val="0"/>
      <w:marRight w:val="0"/>
      <w:marTop w:val="0"/>
      <w:marBottom w:val="0"/>
      <w:divBdr>
        <w:top w:val="none" w:sz="0" w:space="0" w:color="auto"/>
        <w:left w:val="none" w:sz="0" w:space="0" w:color="auto"/>
        <w:bottom w:val="none" w:sz="0" w:space="0" w:color="auto"/>
        <w:right w:val="none" w:sz="0" w:space="0" w:color="auto"/>
      </w:divBdr>
    </w:div>
    <w:div w:id="887448780">
      <w:bodyDiv w:val="1"/>
      <w:marLeft w:val="0"/>
      <w:marRight w:val="0"/>
      <w:marTop w:val="0"/>
      <w:marBottom w:val="0"/>
      <w:divBdr>
        <w:top w:val="none" w:sz="0" w:space="0" w:color="auto"/>
        <w:left w:val="none" w:sz="0" w:space="0" w:color="auto"/>
        <w:bottom w:val="none" w:sz="0" w:space="0" w:color="auto"/>
        <w:right w:val="none" w:sz="0" w:space="0" w:color="auto"/>
      </w:divBdr>
    </w:div>
    <w:div w:id="1026902665">
      <w:bodyDiv w:val="1"/>
      <w:marLeft w:val="0"/>
      <w:marRight w:val="0"/>
      <w:marTop w:val="0"/>
      <w:marBottom w:val="0"/>
      <w:divBdr>
        <w:top w:val="none" w:sz="0" w:space="0" w:color="auto"/>
        <w:left w:val="none" w:sz="0" w:space="0" w:color="auto"/>
        <w:bottom w:val="none" w:sz="0" w:space="0" w:color="auto"/>
        <w:right w:val="none" w:sz="0" w:space="0" w:color="auto"/>
      </w:divBdr>
    </w:div>
    <w:div w:id="1061253120">
      <w:bodyDiv w:val="1"/>
      <w:marLeft w:val="0"/>
      <w:marRight w:val="0"/>
      <w:marTop w:val="0"/>
      <w:marBottom w:val="0"/>
      <w:divBdr>
        <w:top w:val="none" w:sz="0" w:space="0" w:color="auto"/>
        <w:left w:val="none" w:sz="0" w:space="0" w:color="auto"/>
        <w:bottom w:val="none" w:sz="0" w:space="0" w:color="auto"/>
        <w:right w:val="none" w:sz="0" w:space="0" w:color="auto"/>
      </w:divBdr>
    </w:div>
    <w:div w:id="1217859793">
      <w:bodyDiv w:val="1"/>
      <w:marLeft w:val="0"/>
      <w:marRight w:val="0"/>
      <w:marTop w:val="0"/>
      <w:marBottom w:val="0"/>
      <w:divBdr>
        <w:top w:val="none" w:sz="0" w:space="0" w:color="auto"/>
        <w:left w:val="none" w:sz="0" w:space="0" w:color="auto"/>
        <w:bottom w:val="none" w:sz="0" w:space="0" w:color="auto"/>
        <w:right w:val="none" w:sz="0" w:space="0" w:color="auto"/>
      </w:divBdr>
    </w:div>
    <w:div w:id="1259605138">
      <w:bodyDiv w:val="1"/>
      <w:marLeft w:val="0"/>
      <w:marRight w:val="0"/>
      <w:marTop w:val="0"/>
      <w:marBottom w:val="0"/>
      <w:divBdr>
        <w:top w:val="none" w:sz="0" w:space="0" w:color="auto"/>
        <w:left w:val="none" w:sz="0" w:space="0" w:color="auto"/>
        <w:bottom w:val="none" w:sz="0" w:space="0" w:color="auto"/>
        <w:right w:val="none" w:sz="0" w:space="0" w:color="auto"/>
      </w:divBdr>
    </w:div>
    <w:div w:id="1436555876">
      <w:bodyDiv w:val="1"/>
      <w:marLeft w:val="0"/>
      <w:marRight w:val="0"/>
      <w:marTop w:val="0"/>
      <w:marBottom w:val="0"/>
      <w:divBdr>
        <w:top w:val="none" w:sz="0" w:space="0" w:color="auto"/>
        <w:left w:val="none" w:sz="0" w:space="0" w:color="auto"/>
        <w:bottom w:val="none" w:sz="0" w:space="0" w:color="auto"/>
        <w:right w:val="none" w:sz="0" w:space="0" w:color="auto"/>
      </w:divBdr>
    </w:div>
    <w:div w:id="1484541085">
      <w:bodyDiv w:val="1"/>
      <w:marLeft w:val="0"/>
      <w:marRight w:val="0"/>
      <w:marTop w:val="0"/>
      <w:marBottom w:val="0"/>
      <w:divBdr>
        <w:top w:val="none" w:sz="0" w:space="0" w:color="auto"/>
        <w:left w:val="none" w:sz="0" w:space="0" w:color="auto"/>
        <w:bottom w:val="none" w:sz="0" w:space="0" w:color="auto"/>
        <w:right w:val="none" w:sz="0" w:space="0" w:color="auto"/>
      </w:divBdr>
    </w:div>
    <w:div w:id="1539662146">
      <w:bodyDiv w:val="1"/>
      <w:marLeft w:val="0"/>
      <w:marRight w:val="0"/>
      <w:marTop w:val="0"/>
      <w:marBottom w:val="0"/>
      <w:divBdr>
        <w:top w:val="none" w:sz="0" w:space="0" w:color="auto"/>
        <w:left w:val="none" w:sz="0" w:space="0" w:color="auto"/>
        <w:bottom w:val="none" w:sz="0" w:space="0" w:color="auto"/>
        <w:right w:val="none" w:sz="0" w:space="0" w:color="auto"/>
      </w:divBdr>
    </w:div>
    <w:div w:id="1589074984">
      <w:bodyDiv w:val="1"/>
      <w:marLeft w:val="0"/>
      <w:marRight w:val="0"/>
      <w:marTop w:val="0"/>
      <w:marBottom w:val="0"/>
      <w:divBdr>
        <w:top w:val="none" w:sz="0" w:space="0" w:color="auto"/>
        <w:left w:val="none" w:sz="0" w:space="0" w:color="auto"/>
        <w:bottom w:val="none" w:sz="0" w:space="0" w:color="auto"/>
        <w:right w:val="none" w:sz="0" w:space="0" w:color="auto"/>
      </w:divBdr>
    </w:div>
    <w:div w:id="1601448853">
      <w:bodyDiv w:val="1"/>
      <w:marLeft w:val="0"/>
      <w:marRight w:val="0"/>
      <w:marTop w:val="0"/>
      <w:marBottom w:val="0"/>
      <w:divBdr>
        <w:top w:val="none" w:sz="0" w:space="0" w:color="auto"/>
        <w:left w:val="none" w:sz="0" w:space="0" w:color="auto"/>
        <w:bottom w:val="none" w:sz="0" w:space="0" w:color="auto"/>
        <w:right w:val="none" w:sz="0" w:space="0" w:color="auto"/>
      </w:divBdr>
    </w:div>
    <w:div w:id="1844006788">
      <w:bodyDiv w:val="1"/>
      <w:marLeft w:val="0"/>
      <w:marRight w:val="0"/>
      <w:marTop w:val="0"/>
      <w:marBottom w:val="0"/>
      <w:divBdr>
        <w:top w:val="none" w:sz="0" w:space="0" w:color="auto"/>
        <w:left w:val="none" w:sz="0" w:space="0" w:color="auto"/>
        <w:bottom w:val="none" w:sz="0" w:space="0" w:color="auto"/>
        <w:right w:val="none" w:sz="0" w:space="0" w:color="auto"/>
      </w:divBdr>
    </w:div>
    <w:div w:id="1929459654">
      <w:bodyDiv w:val="1"/>
      <w:marLeft w:val="0"/>
      <w:marRight w:val="0"/>
      <w:marTop w:val="0"/>
      <w:marBottom w:val="0"/>
      <w:divBdr>
        <w:top w:val="none" w:sz="0" w:space="0" w:color="auto"/>
        <w:left w:val="none" w:sz="0" w:space="0" w:color="auto"/>
        <w:bottom w:val="none" w:sz="0" w:space="0" w:color="auto"/>
        <w:right w:val="none" w:sz="0" w:space="0" w:color="auto"/>
      </w:divBdr>
    </w:div>
    <w:div w:id="1979070635">
      <w:bodyDiv w:val="1"/>
      <w:marLeft w:val="0"/>
      <w:marRight w:val="0"/>
      <w:marTop w:val="0"/>
      <w:marBottom w:val="0"/>
      <w:divBdr>
        <w:top w:val="none" w:sz="0" w:space="0" w:color="auto"/>
        <w:left w:val="none" w:sz="0" w:space="0" w:color="auto"/>
        <w:bottom w:val="none" w:sz="0" w:space="0" w:color="auto"/>
        <w:right w:val="none" w:sz="0" w:space="0" w:color="auto"/>
      </w:divBdr>
    </w:div>
    <w:div w:id="1982231543">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
    <w:div w:id="20940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ta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110010053@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94AE-2664-46D1-91EA-8D4B8EB0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23</Pages>
  <Words>3872</Words>
  <Characters>22074</Characters>
  <Application>Microsoft Office Word</Application>
  <DocSecurity>0</DocSecurity>
  <Lines>183</Lines>
  <Paragraphs>51</Paragraphs>
  <ScaleCrop>false</ScaleCrop>
  <Company/>
  <LinksUpToDate>false</LinksUpToDate>
  <CharactersWithSpaces>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179</cp:revision>
  <dcterms:created xsi:type="dcterms:W3CDTF">2023-09-06T01:48:00Z</dcterms:created>
  <dcterms:modified xsi:type="dcterms:W3CDTF">2023-11-03T07:19:00Z</dcterms:modified>
</cp:coreProperties>
</file>