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2975C6B4" w14:textId="3E1383A7" w:rsidR="00E42278" w:rsidRPr="00E3369C" w:rsidRDefault="00A97179" w:rsidP="009C5523">
      <w:pPr>
        <w:spacing w:line="400" w:lineRule="exact"/>
        <w:jc w:val="center"/>
        <w:rPr>
          <w:rFonts w:ascii="思源宋体 CN Heavy" w:eastAsia="思源宋体 CN Heavy" w:hAnsi="思源宋体 CN Heavy" w:hint="eastAsia"/>
          <w:sz w:val="32"/>
          <w:szCs w:val="36"/>
        </w:rPr>
      </w:pPr>
      <w:r>
        <w:rPr>
          <w:rFonts w:ascii="思源宋体 CN Heavy" w:eastAsia="思源宋体 CN Heavy" w:hAnsi="思源宋体 CN Heavy" w:hint="eastAsia"/>
          <w:sz w:val="32"/>
          <w:szCs w:val="36"/>
        </w:rPr>
        <w:t>美国政治与对外关系</w:t>
      </w:r>
      <w:r w:rsidR="009C5523">
        <w:rPr>
          <w:rFonts w:ascii="思源宋体 CN Heavy" w:eastAsia="思源宋体 CN Heavy" w:hAnsi="思源宋体 CN Heavy"/>
          <w:sz w:val="32"/>
          <w:szCs w:val="36"/>
        </w:rPr>
        <w:br/>
      </w:r>
      <w:r w:rsidRPr="00A97179">
        <w:rPr>
          <w:rFonts w:ascii="Times New Roman" w:eastAsia="思源宋体 CN Heavy" w:hAnsi="Times New Roman" w:cs="Times New Roman"/>
          <w:b/>
          <w:bCs/>
        </w:rPr>
        <w:t>Politics and Foreign Relatio</w:t>
      </w:r>
      <w:r>
        <w:rPr>
          <w:rFonts w:ascii="Times New Roman" w:eastAsia="思源宋体 CN Heavy" w:hAnsi="Times New Roman" w:cs="Times New Roman" w:hint="eastAsia"/>
          <w:b/>
          <w:bCs/>
        </w:rPr>
        <w:t>ns of the USA</w:t>
      </w:r>
    </w:p>
    <w:p w14:paraId="34AD55F3" w14:textId="77777777" w:rsidR="009C5523" w:rsidRDefault="009C5523" w:rsidP="0085058B">
      <w:pPr>
        <w:jc w:val="center"/>
        <w:rPr>
          <w:rFonts w:ascii="宋体" w:eastAsia="宋体" w:hAnsi="宋体" w:hint="eastAsia"/>
          <w:b/>
          <w:bCs/>
        </w:rPr>
      </w:pPr>
    </w:p>
    <w:p w14:paraId="51A4BF00" w14:textId="06316227" w:rsidR="0093786E" w:rsidRDefault="0085058B" w:rsidP="0085058B">
      <w:pPr>
        <w:jc w:val="center"/>
        <w:rPr>
          <w:rFonts w:ascii="宋体" w:eastAsia="宋体" w:hAnsi="宋体" w:hint="eastAsia"/>
        </w:rPr>
      </w:pPr>
      <w:r w:rsidRPr="001E7533">
        <w:rPr>
          <w:rFonts w:ascii="宋体" w:eastAsia="宋体" w:hAnsi="宋体" w:hint="eastAsia"/>
          <w:b/>
          <w:bCs/>
        </w:rPr>
        <w:t>授课教师</w:t>
      </w:r>
      <w:r w:rsidR="00E3369C" w:rsidRPr="001E7533">
        <w:rPr>
          <w:rFonts w:ascii="宋体" w:eastAsia="宋体" w:hAnsi="宋体"/>
          <w:b/>
          <w:bCs/>
        </w:rPr>
        <w:br/>
      </w:r>
      <w:r w:rsidR="00A97179">
        <w:rPr>
          <w:rFonts w:ascii="宋体" w:eastAsia="宋体" w:hAnsi="宋体" w:hint="eastAsia"/>
        </w:rPr>
        <w:t>张家栋 研究员</w:t>
      </w:r>
      <w:r w:rsidR="00E3369C" w:rsidRPr="001E7533">
        <w:rPr>
          <w:rFonts w:ascii="宋体" w:eastAsia="宋体" w:hAnsi="宋体" w:hint="eastAsia"/>
        </w:rPr>
        <w:t>（</w:t>
      </w:r>
      <w:hyperlink r:id="rId8" w:history="1">
        <w:r w:rsidR="0012711D" w:rsidRPr="00632386">
          <w:rPr>
            <w:rStyle w:val="a3"/>
            <w:rFonts w:ascii="Times New Roman" w:eastAsia="宋体" w:hAnsi="Times New Roman" w:cs="Times New Roman" w:hint="eastAsia"/>
          </w:rPr>
          <w:t>jiadongzhang@fudan.edu.cn</w:t>
        </w:r>
      </w:hyperlink>
      <w:r w:rsidR="00E3369C" w:rsidRPr="001E7533">
        <w:rPr>
          <w:rFonts w:ascii="宋体" w:eastAsia="宋体" w:hAnsi="宋体" w:hint="eastAsia"/>
        </w:rPr>
        <w:t>）</w:t>
      </w:r>
    </w:p>
    <w:p w14:paraId="3A59E359" w14:textId="436EBEDC" w:rsidR="00A97179" w:rsidRDefault="00A97179" w:rsidP="0085058B">
      <w:pPr>
        <w:jc w:val="center"/>
        <w:rPr>
          <w:rFonts w:ascii="宋体" w:eastAsia="宋体" w:hAnsi="宋体" w:hint="eastAsia"/>
        </w:rPr>
      </w:pPr>
      <w:proofErr w:type="gramStart"/>
      <w:r>
        <w:rPr>
          <w:rFonts w:ascii="宋体" w:eastAsia="宋体" w:hAnsi="宋体" w:hint="eastAsia"/>
        </w:rPr>
        <w:t>韦宗友</w:t>
      </w:r>
      <w:proofErr w:type="gramEnd"/>
      <w:r>
        <w:rPr>
          <w:rFonts w:ascii="宋体" w:eastAsia="宋体" w:hAnsi="宋体" w:hint="eastAsia"/>
        </w:rPr>
        <w:t xml:space="preserve"> 研究员</w:t>
      </w:r>
      <w:r w:rsidR="0012711D">
        <w:rPr>
          <w:rFonts w:ascii="宋体" w:eastAsia="宋体" w:hAnsi="宋体" w:hint="eastAsia"/>
        </w:rPr>
        <w:t>（</w:t>
      </w:r>
      <w:hyperlink r:id="rId9" w:history="1">
        <w:r w:rsidR="0012711D" w:rsidRPr="00632386">
          <w:rPr>
            <w:rStyle w:val="a3"/>
            <w:rFonts w:ascii="Times New Roman" w:eastAsia="宋体" w:hAnsi="Times New Roman" w:cs="Times New Roman" w:hint="eastAsia"/>
          </w:rPr>
          <w:t>wzy82@fudan.edu.cn</w:t>
        </w:r>
      </w:hyperlink>
      <w:r w:rsidR="0012711D">
        <w:rPr>
          <w:rFonts w:ascii="宋体" w:eastAsia="宋体" w:hAnsi="宋体" w:hint="eastAsia"/>
        </w:rPr>
        <w:t>）</w:t>
      </w:r>
    </w:p>
    <w:p w14:paraId="3A5D8AFB" w14:textId="57BBE03C" w:rsidR="00A97179" w:rsidRPr="001E7533" w:rsidRDefault="00A97179" w:rsidP="0085058B">
      <w:pPr>
        <w:jc w:val="center"/>
        <w:rPr>
          <w:rFonts w:ascii="宋体" w:eastAsia="宋体" w:hAnsi="宋体" w:hint="eastAsia"/>
        </w:rPr>
      </w:pPr>
      <w:r>
        <w:rPr>
          <w:rFonts w:ascii="宋体" w:eastAsia="宋体" w:hAnsi="宋体" w:hint="eastAsia"/>
        </w:rPr>
        <w:t>信强 研究员</w:t>
      </w:r>
      <w:r w:rsidR="0012711D">
        <w:rPr>
          <w:rFonts w:ascii="宋体" w:eastAsia="宋体" w:hAnsi="宋体" w:hint="eastAsia"/>
        </w:rPr>
        <w:t>（</w:t>
      </w:r>
      <w:hyperlink r:id="rId10" w:history="1">
        <w:r w:rsidR="0012711D" w:rsidRPr="00632386">
          <w:rPr>
            <w:rStyle w:val="a3"/>
            <w:rFonts w:ascii="Times New Roman" w:eastAsia="宋体" w:hAnsi="Times New Roman" w:cs="Times New Roman" w:hint="eastAsia"/>
          </w:rPr>
          <w:t>xinqiang@fudan.edu.cn</w:t>
        </w:r>
      </w:hyperlink>
      <w:r w:rsidR="0012711D">
        <w:rPr>
          <w:rFonts w:ascii="宋体" w:eastAsia="宋体" w:hAnsi="宋体" w:hint="eastAsia"/>
        </w:rPr>
        <w:t>）</w:t>
      </w:r>
    </w:p>
    <w:p w14:paraId="08506F25" w14:textId="77777777" w:rsidR="009C5523" w:rsidRDefault="009C5523" w:rsidP="009C5523">
      <w:pPr>
        <w:rPr>
          <w:rFonts w:ascii="宋体" w:eastAsia="宋体" w:hAnsi="宋体" w:hint="eastAsia"/>
        </w:rPr>
      </w:pPr>
    </w:p>
    <w:sdt>
      <w:sdtPr>
        <w:rPr>
          <w:rFonts w:ascii="宋体" w:eastAsia="宋体" w:hAnsi="宋体" w:cstheme="minorBidi"/>
          <w:color w:val="auto"/>
          <w:kern w:val="2"/>
          <w:sz w:val="21"/>
          <w:szCs w:val="22"/>
          <w:lang w:val="zh-CN"/>
        </w:rPr>
        <w:id w:val="-1506974890"/>
        <w:docPartObj>
          <w:docPartGallery w:val="Table of Contents"/>
          <w:docPartUnique/>
        </w:docPartObj>
      </w:sdtPr>
      <w:sdtEndPr>
        <w:rPr>
          <w:b/>
          <w:bCs/>
        </w:rPr>
      </w:sdtEndPr>
      <w:sdtContent>
        <w:p w14:paraId="2FFBF96A" w14:textId="432695B1" w:rsidR="009C5523" w:rsidRPr="00E53C60" w:rsidRDefault="009C5523" w:rsidP="009C5523">
          <w:pPr>
            <w:pStyle w:val="TOC"/>
            <w:jc w:val="center"/>
            <w:rPr>
              <w:rFonts w:ascii="宋体" w:eastAsia="宋体" w:hAnsi="宋体" w:hint="eastAsia"/>
              <w:b/>
              <w:bCs/>
              <w:color w:val="auto"/>
            </w:rPr>
          </w:pPr>
          <w:r w:rsidRPr="00E53C60">
            <w:rPr>
              <w:rFonts w:ascii="宋体" w:eastAsia="宋体" w:hAnsi="宋体"/>
              <w:b/>
              <w:bCs/>
              <w:color w:val="auto"/>
              <w:lang w:val="zh-CN"/>
            </w:rPr>
            <w:t>目录</w:t>
          </w:r>
        </w:p>
        <w:p w14:paraId="67E532A9" w14:textId="255A2318" w:rsidR="00E53C60" w:rsidRPr="00E53C60" w:rsidRDefault="009C5523">
          <w:pPr>
            <w:pStyle w:val="TOC1"/>
            <w:tabs>
              <w:tab w:val="right" w:leader="dot" w:pos="8296"/>
            </w:tabs>
            <w:rPr>
              <w:rFonts w:ascii="宋体" w:eastAsia="宋体" w:hAnsi="宋体" w:hint="eastAsia"/>
              <w:noProof/>
              <w:sz w:val="22"/>
              <w:szCs w:val="24"/>
              <w14:ligatures w14:val="standardContextual"/>
            </w:rPr>
          </w:pPr>
          <w:r w:rsidRPr="00E53C60">
            <w:rPr>
              <w:rFonts w:ascii="宋体" w:eastAsia="宋体" w:hAnsi="宋体"/>
            </w:rPr>
            <w:fldChar w:fldCharType="begin"/>
          </w:r>
          <w:r w:rsidRPr="00E53C60">
            <w:rPr>
              <w:rFonts w:ascii="宋体" w:eastAsia="宋体" w:hAnsi="宋体"/>
            </w:rPr>
            <w:instrText xml:space="preserve"> TOC \o "1-3" \h \z \u </w:instrText>
          </w:r>
          <w:r w:rsidRPr="00E53C60">
            <w:rPr>
              <w:rFonts w:ascii="宋体" w:eastAsia="宋体" w:hAnsi="宋体"/>
            </w:rPr>
            <w:fldChar w:fldCharType="separate"/>
          </w:r>
          <w:hyperlink w:anchor="_Toc217317348" w:history="1">
            <w:r w:rsidR="00E53C60" w:rsidRPr="00E53C60">
              <w:rPr>
                <w:rStyle w:val="a3"/>
                <w:rFonts w:ascii="宋体" w:eastAsia="宋体" w:hAnsi="宋体" w:hint="eastAsia"/>
                <w:noProof/>
              </w:rPr>
              <w:t>第一讲 绪论</w:t>
            </w:r>
            <w:r w:rsidR="00E53C60" w:rsidRPr="00E53C60">
              <w:rPr>
                <w:rFonts w:ascii="宋体" w:eastAsia="宋体" w:hAnsi="宋体" w:hint="eastAsia"/>
                <w:noProof/>
                <w:webHidden/>
              </w:rPr>
              <w:tab/>
            </w:r>
            <w:r w:rsidR="00E53C60" w:rsidRPr="00E53C60">
              <w:rPr>
                <w:rFonts w:ascii="宋体" w:eastAsia="宋体" w:hAnsi="宋体" w:hint="eastAsia"/>
                <w:noProof/>
                <w:webHidden/>
              </w:rPr>
              <w:fldChar w:fldCharType="begin"/>
            </w:r>
            <w:r w:rsidR="00E53C60" w:rsidRPr="00E53C60">
              <w:rPr>
                <w:rFonts w:ascii="宋体" w:eastAsia="宋体" w:hAnsi="宋体" w:hint="eastAsia"/>
                <w:noProof/>
                <w:webHidden/>
              </w:rPr>
              <w:instrText xml:space="preserve"> </w:instrText>
            </w:r>
            <w:r w:rsidR="00E53C60" w:rsidRPr="00E53C60">
              <w:rPr>
                <w:rFonts w:ascii="宋体" w:eastAsia="宋体" w:hAnsi="宋体"/>
                <w:noProof/>
                <w:webHidden/>
              </w:rPr>
              <w:instrText>PAGEREF _Toc217317348 \h</w:instrText>
            </w:r>
            <w:r w:rsidR="00E53C60" w:rsidRPr="00E53C60">
              <w:rPr>
                <w:rFonts w:ascii="宋体" w:eastAsia="宋体" w:hAnsi="宋体" w:hint="eastAsia"/>
                <w:noProof/>
                <w:webHidden/>
              </w:rPr>
              <w:instrText xml:space="preserve"> </w:instrText>
            </w:r>
            <w:r w:rsidR="00E53C60" w:rsidRPr="00E53C60">
              <w:rPr>
                <w:rFonts w:ascii="宋体" w:eastAsia="宋体" w:hAnsi="宋体" w:hint="eastAsia"/>
                <w:noProof/>
                <w:webHidden/>
              </w:rPr>
            </w:r>
            <w:r w:rsidR="00E53C60" w:rsidRPr="00E53C60">
              <w:rPr>
                <w:rFonts w:ascii="宋体" w:eastAsia="宋体" w:hAnsi="宋体" w:hint="eastAsia"/>
                <w:noProof/>
                <w:webHidden/>
              </w:rPr>
              <w:fldChar w:fldCharType="separate"/>
            </w:r>
            <w:r w:rsidR="00E53C60">
              <w:rPr>
                <w:rFonts w:ascii="宋体" w:eastAsia="宋体" w:hAnsi="宋体" w:hint="eastAsia"/>
                <w:noProof/>
                <w:webHidden/>
              </w:rPr>
              <w:t>4</w:t>
            </w:r>
            <w:r w:rsidR="00E53C60" w:rsidRPr="00E53C60">
              <w:rPr>
                <w:rFonts w:ascii="宋体" w:eastAsia="宋体" w:hAnsi="宋体" w:hint="eastAsia"/>
                <w:noProof/>
                <w:webHidden/>
              </w:rPr>
              <w:fldChar w:fldCharType="end"/>
            </w:r>
          </w:hyperlink>
        </w:p>
        <w:p w14:paraId="5ED56C23" w14:textId="5B3180D0" w:rsidR="00E53C60" w:rsidRPr="00E53C60" w:rsidRDefault="00E53C60">
          <w:pPr>
            <w:pStyle w:val="TOC1"/>
            <w:tabs>
              <w:tab w:val="right" w:leader="dot" w:pos="8296"/>
            </w:tabs>
            <w:rPr>
              <w:rFonts w:ascii="宋体" w:eastAsia="宋体" w:hAnsi="宋体" w:hint="eastAsia"/>
              <w:noProof/>
              <w:sz w:val="22"/>
              <w:szCs w:val="24"/>
              <w14:ligatures w14:val="standardContextual"/>
            </w:rPr>
          </w:pPr>
          <w:hyperlink w:anchor="_Toc217317349" w:history="1">
            <w:r w:rsidRPr="00E53C60">
              <w:rPr>
                <w:rStyle w:val="a3"/>
                <w:rFonts w:ascii="宋体" w:eastAsia="宋体" w:hAnsi="宋体" w:hint="eastAsia"/>
                <w:noProof/>
              </w:rPr>
              <w:t>第二讲 美国政治传统与政治制度</w:t>
            </w:r>
            <w:r w:rsidRPr="00E53C60">
              <w:rPr>
                <w:rFonts w:ascii="宋体" w:eastAsia="宋体" w:hAnsi="宋体" w:hint="eastAsia"/>
                <w:noProof/>
                <w:webHidden/>
              </w:rPr>
              <w:tab/>
            </w:r>
            <w:r w:rsidRPr="00E53C60">
              <w:rPr>
                <w:rFonts w:ascii="宋体" w:eastAsia="宋体" w:hAnsi="宋体" w:hint="eastAsia"/>
                <w:noProof/>
                <w:webHidden/>
              </w:rPr>
              <w:fldChar w:fldCharType="begin"/>
            </w:r>
            <w:r w:rsidRPr="00E53C60">
              <w:rPr>
                <w:rFonts w:ascii="宋体" w:eastAsia="宋体" w:hAnsi="宋体" w:hint="eastAsia"/>
                <w:noProof/>
                <w:webHidden/>
              </w:rPr>
              <w:instrText xml:space="preserve"> </w:instrText>
            </w:r>
            <w:r w:rsidRPr="00E53C60">
              <w:rPr>
                <w:rFonts w:ascii="宋体" w:eastAsia="宋体" w:hAnsi="宋体"/>
                <w:noProof/>
                <w:webHidden/>
              </w:rPr>
              <w:instrText>PAGEREF _Toc217317349 \h</w:instrText>
            </w:r>
            <w:r w:rsidRPr="00E53C60">
              <w:rPr>
                <w:rFonts w:ascii="宋体" w:eastAsia="宋体" w:hAnsi="宋体" w:hint="eastAsia"/>
                <w:noProof/>
                <w:webHidden/>
              </w:rPr>
              <w:instrText xml:space="preserve"> </w:instrText>
            </w:r>
            <w:r w:rsidRPr="00E53C60">
              <w:rPr>
                <w:rFonts w:ascii="宋体" w:eastAsia="宋体" w:hAnsi="宋体" w:hint="eastAsia"/>
                <w:noProof/>
                <w:webHidden/>
              </w:rPr>
            </w:r>
            <w:r w:rsidRPr="00E53C60">
              <w:rPr>
                <w:rFonts w:ascii="宋体" w:eastAsia="宋体" w:hAnsi="宋体" w:hint="eastAsia"/>
                <w:noProof/>
                <w:webHidden/>
              </w:rPr>
              <w:fldChar w:fldCharType="separate"/>
            </w:r>
            <w:r>
              <w:rPr>
                <w:rFonts w:ascii="宋体" w:eastAsia="宋体" w:hAnsi="宋体" w:hint="eastAsia"/>
                <w:noProof/>
                <w:webHidden/>
              </w:rPr>
              <w:t>4</w:t>
            </w:r>
            <w:r w:rsidRPr="00E53C60">
              <w:rPr>
                <w:rFonts w:ascii="宋体" w:eastAsia="宋体" w:hAnsi="宋体" w:hint="eastAsia"/>
                <w:noProof/>
                <w:webHidden/>
              </w:rPr>
              <w:fldChar w:fldCharType="end"/>
            </w:r>
          </w:hyperlink>
        </w:p>
        <w:p w14:paraId="3CA26663" w14:textId="2A8B7731" w:rsidR="00E53C60" w:rsidRPr="00E53C60" w:rsidRDefault="00E53C60">
          <w:pPr>
            <w:pStyle w:val="TOC2"/>
            <w:tabs>
              <w:tab w:val="right" w:leader="dot" w:pos="8296"/>
            </w:tabs>
            <w:rPr>
              <w:rFonts w:ascii="宋体" w:eastAsia="宋体" w:hAnsi="宋体" w:hint="eastAsia"/>
              <w:noProof/>
              <w:sz w:val="22"/>
              <w:szCs w:val="24"/>
              <w14:ligatures w14:val="standardContextual"/>
            </w:rPr>
          </w:pPr>
          <w:hyperlink w:anchor="_Toc217317350" w:history="1">
            <w:r w:rsidRPr="00E53C60">
              <w:rPr>
                <w:rStyle w:val="a3"/>
                <w:rFonts w:ascii="宋体" w:eastAsia="宋体" w:hAnsi="宋体" w:hint="eastAsia"/>
                <w:noProof/>
              </w:rPr>
              <w:t>一、在美国成立之前的政治文化</w:t>
            </w:r>
            <w:r w:rsidRPr="00E53C60">
              <w:rPr>
                <w:rFonts w:ascii="宋体" w:eastAsia="宋体" w:hAnsi="宋体" w:hint="eastAsia"/>
                <w:noProof/>
                <w:webHidden/>
              </w:rPr>
              <w:tab/>
            </w:r>
            <w:r w:rsidRPr="00E53C60">
              <w:rPr>
                <w:rFonts w:ascii="宋体" w:eastAsia="宋体" w:hAnsi="宋体" w:hint="eastAsia"/>
                <w:noProof/>
                <w:webHidden/>
              </w:rPr>
              <w:fldChar w:fldCharType="begin"/>
            </w:r>
            <w:r w:rsidRPr="00E53C60">
              <w:rPr>
                <w:rFonts w:ascii="宋体" w:eastAsia="宋体" w:hAnsi="宋体" w:hint="eastAsia"/>
                <w:noProof/>
                <w:webHidden/>
              </w:rPr>
              <w:instrText xml:space="preserve"> </w:instrText>
            </w:r>
            <w:r w:rsidRPr="00E53C60">
              <w:rPr>
                <w:rFonts w:ascii="宋体" w:eastAsia="宋体" w:hAnsi="宋体"/>
                <w:noProof/>
                <w:webHidden/>
              </w:rPr>
              <w:instrText>PAGEREF _Toc217317350 \h</w:instrText>
            </w:r>
            <w:r w:rsidRPr="00E53C60">
              <w:rPr>
                <w:rFonts w:ascii="宋体" w:eastAsia="宋体" w:hAnsi="宋体" w:hint="eastAsia"/>
                <w:noProof/>
                <w:webHidden/>
              </w:rPr>
              <w:instrText xml:space="preserve"> </w:instrText>
            </w:r>
            <w:r w:rsidRPr="00E53C60">
              <w:rPr>
                <w:rFonts w:ascii="宋体" w:eastAsia="宋体" w:hAnsi="宋体" w:hint="eastAsia"/>
                <w:noProof/>
                <w:webHidden/>
              </w:rPr>
            </w:r>
            <w:r w:rsidRPr="00E53C60">
              <w:rPr>
                <w:rFonts w:ascii="宋体" w:eastAsia="宋体" w:hAnsi="宋体" w:hint="eastAsia"/>
                <w:noProof/>
                <w:webHidden/>
              </w:rPr>
              <w:fldChar w:fldCharType="separate"/>
            </w:r>
            <w:r>
              <w:rPr>
                <w:rFonts w:ascii="宋体" w:eastAsia="宋体" w:hAnsi="宋体" w:hint="eastAsia"/>
                <w:noProof/>
                <w:webHidden/>
              </w:rPr>
              <w:t>4</w:t>
            </w:r>
            <w:r w:rsidRPr="00E53C60">
              <w:rPr>
                <w:rFonts w:ascii="宋体" w:eastAsia="宋体" w:hAnsi="宋体" w:hint="eastAsia"/>
                <w:noProof/>
                <w:webHidden/>
              </w:rPr>
              <w:fldChar w:fldCharType="end"/>
            </w:r>
          </w:hyperlink>
        </w:p>
        <w:p w14:paraId="3D3EBE7B" w14:textId="161178CA" w:rsidR="00E53C60" w:rsidRPr="00E53C60" w:rsidRDefault="00E53C60">
          <w:pPr>
            <w:pStyle w:val="TOC2"/>
            <w:tabs>
              <w:tab w:val="right" w:leader="dot" w:pos="8296"/>
            </w:tabs>
            <w:rPr>
              <w:rFonts w:ascii="宋体" w:eastAsia="宋体" w:hAnsi="宋体" w:hint="eastAsia"/>
              <w:noProof/>
              <w:sz w:val="22"/>
              <w:szCs w:val="24"/>
              <w14:ligatures w14:val="standardContextual"/>
            </w:rPr>
          </w:pPr>
          <w:hyperlink w:anchor="_Toc217317351" w:history="1">
            <w:r w:rsidRPr="00E53C60">
              <w:rPr>
                <w:rStyle w:val="a3"/>
                <w:rFonts w:ascii="宋体" w:eastAsia="宋体" w:hAnsi="宋体" w:hint="eastAsia"/>
                <w:noProof/>
              </w:rPr>
              <w:t>二、美国政治的基本原则</w:t>
            </w:r>
            <w:r w:rsidRPr="00E53C60">
              <w:rPr>
                <w:rFonts w:ascii="宋体" w:eastAsia="宋体" w:hAnsi="宋体" w:hint="eastAsia"/>
                <w:noProof/>
                <w:webHidden/>
              </w:rPr>
              <w:tab/>
            </w:r>
            <w:r w:rsidRPr="00E53C60">
              <w:rPr>
                <w:rFonts w:ascii="宋体" w:eastAsia="宋体" w:hAnsi="宋体" w:hint="eastAsia"/>
                <w:noProof/>
                <w:webHidden/>
              </w:rPr>
              <w:fldChar w:fldCharType="begin"/>
            </w:r>
            <w:r w:rsidRPr="00E53C60">
              <w:rPr>
                <w:rFonts w:ascii="宋体" w:eastAsia="宋体" w:hAnsi="宋体" w:hint="eastAsia"/>
                <w:noProof/>
                <w:webHidden/>
              </w:rPr>
              <w:instrText xml:space="preserve"> </w:instrText>
            </w:r>
            <w:r w:rsidRPr="00E53C60">
              <w:rPr>
                <w:rFonts w:ascii="宋体" w:eastAsia="宋体" w:hAnsi="宋体"/>
                <w:noProof/>
                <w:webHidden/>
              </w:rPr>
              <w:instrText>PAGEREF _Toc217317351 \h</w:instrText>
            </w:r>
            <w:r w:rsidRPr="00E53C60">
              <w:rPr>
                <w:rFonts w:ascii="宋体" w:eastAsia="宋体" w:hAnsi="宋体" w:hint="eastAsia"/>
                <w:noProof/>
                <w:webHidden/>
              </w:rPr>
              <w:instrText xml:space="preserve"> </w:instrText>
            </w:r>
            <w:r w:rsidRPr="00E53C60">
              <w:rPr>
                <w:rFonts w:ascii="宋体" w:eastAsia="宋体" w:hAnsi="宋体" w:hint="eastAsia"/>
                <w:noProof/>
                <w:webHidden/>
              </w:rPr>
            </w:r>
            <w:r w:rsidRPr="00E53C60">
              <w:rPr>
                <w:rFonts w:ascii="宋体" w:eastAsia="宋体" w:hAnsi="宋体" w:hint="eastAsia"/>
                <w:noProof/>
                <w:webHidden/>
              </w:rPr>
              <w:fldChar w:fldCharType="separate"/>
            </w:r>
            <w:r>
              <w:rPr>
                <w:rFonts w:ascii="宋体" w:eastAsia="宋体" w:hAnsi="宋体" w:hint="eastAsia"/>
                <w:noProof/>
                <w:webHidden/>
              </w:rPr>
              <w:t>5</w:t>
            </w:r>
            <w:r w:rsidRPr="00E53C60">
              <w:rPr>
                <w:rFonts w:ascii="宋体" w:eastAsia="宋体" w:hAnsi="宋体" w:hint="eastAsia"/>
                <w:noProof/>
                <w:webHidden/>
              </w:rPr>
              <w:fldChar w:fldCharType="end"/>
            </w:r>
          </w:hyperlink>
        </w:p>
        <w:p w14:paraId="2B1E3858" w14:textId="1F0275E7" w:rsidR="00E53C60" w:rsidRPr="00E53C60" w:rsidRDefault="00E53C60">
          <w:pPr>
            <w:pStyle w:val="TOC1"/>
            <w:tabs>
              <w:tab w:val="right" w:leader="dot" w:pos="8296"/>
            </w:tabs>
            <w:rPr>
              <w:rFonts w:ascii="宋体" w:eastAsia="宋体" w:hAnsi="宋体" w:hint="eastAsia"/>
              <w:noProof/>
              <w:sz w:val="22"/>
              <w:szCs w:val="24"/>
              <w14:ligatures w14:val="standardContextual"/>
            </w:rPr>
          </w:pPr>
          <w:hyperlink w:anchor="_Toc217317352" w:history="1">
            <w:r w:rsidRPr="00E53C60">
              <w:rPr>
                <w:rStyle w:val="a3"/>
                <w:rFonts w:ascii="宋体" w:eastAsia="宋体" w:hAnsi="宋体" w:hint="eastAsia"/>
                <w:noProof/>
              </w:rPr>
              <w:t>第三讲 美国选举政治</w:t>
            </w:r>
            <w:r w:rsidRPr="00E53C60">
              <w:rPr>
                <w:rFonts w:ascii="宋体" w:eastAsia="宋体" w:hAnsi="宋体" w:hint="eastAsia"/>
                <w:noProof/>
                <w:webHidden/>
              </w:rPr>
              <w:tab/>
            </w:r>
            <w:r w:rsidRPr="00E53C60">
              <w:rPr>
                <w:rFonts w:ascii="宋体" w:eastAsia="宋体" w:hAnsi="宋体" w:hint="eastAsia"/>
                <w:noProof/>
                <w:webHidden/>
              </w:rPr>
              <w:fldChar w:fldCharType="begin"/>
            </w:r>
            <w:r w:rsidRPr="00E53C60">
              <w:rPr>
                <w:rFonts w:ascii="宋体" w:eastAsia="宋体" w:hAnsi="宋体" w:hint="eastAsia"/>
                <w:noProof/>
                <w:webHidden/>
              </w:rPr>
              <w:instrText xml:space="preserve"> </w:instrText>
            </w:r>
            <w:r w:rsidRPr="00E53C60">
              <w:rPr>
                <w:rFonts w:ascii="宋体" w:eastAsia="宋体" w:hAnsi="宋体"/>
                <w:noProof/>
                <w:webHidden/>
              </w:rPr>
              <w:instrText>PAGEREF _Toc217317352 \h</w:instrText>
            </w:r>
            <w:r w:rsidRPr="00E53C60">
              <w:rPr>
                <w:rFonts w:ascii="宋体" w:eastAsia="宋体" w:hAnsi="宋体" w:hint="eastAsia"/>
                <w:noProof/>
                <w:webHidden/>
              </w:rPr>
              <w:instrText xml:space="preserve"> </w:instrText>
            </w:r>
            <w:r w:rsidRPr="00E53C60">
              <w:rPr>
                <w:rFonts w:ascii="宋体" w:eastAsia="宋体" w:hAnsi="宋体" w:hint="eastAsia"/>
                <w:noProof/>
                <w:webHidden/>
              </w:rPr>
            </w:r>
            <w:r w:rsidRPr="00E53C60">
              <w:rPr>
                <w:rFonts w:ascii="宋体" w:eastAsia="宋体" w:hAnsi="宋体" w:hint="eastAsia"/>
                <w:noProof/>
                <w:webHidden/>
              </w:rPr>
              <w:fldChar w:fldCharType="separate"/>
            </w:r>
            <w:r>
              <w:rPr>
                <w:rFonts w:ascii="宋体" w:eastAsia="宋体" w:hAnsi="宋体" w:hint="eastAsia"/>
                <w:noProof/>
                <w:webHidden/>
              </w:rPr>
              <w:t>6</w:t>
            </w:r>
            <w:r w:rsidRPr="00E53C60">
              <w:rPr>
                <w:rFonts w:ascii="宋体" w:eastAsia="宋体" w:hAnsi="宋体" w:hint="eastAsia"/>
                <w:noProof/>
                <w:webHidden/>
              </w:rPr>
              <w:fldChar w:fldCharType="end"/>
            </w:r>
          </w:hyperlink>
        </w:p>
        <w:p w14:paraId="416462A2" w14:textId="779567DC" w:rsidR="00E53C60" w:rsidRPr="00E53C60" w:rsidRDefault="00E53C60">
          <w:pPr>
            <w:pStyle w:val="TOC2"/>
            <w:tabs>
              <w:tab w:val="right" w:leader="dot" w:pos="8296"/>
            </w:tabs>
            <w:rPr>
              <w:rFonts w:ascii="宋体" w:eastAsia="宋体" w:hAnsi="宋体" w:hint="eastAsia"/>
              <w:noProof/>
              <w:sz w:val="22"/>
              <w:szCs w:val="24"/>
              <w14:ligatures w14:val="standardContextual"/>
            </w:rPr>
          </w:pPr>
          <w:hyperlink w:anchor="_Toc217317353" w:history="1">
            <w:r w:rsidRPr="00E53C60">
              <w:rPr>
                <w:rStyle w:val="a3"/>
                <w:rFonts w:ascii="宋体" w:eastAsia="宋体" w:hAnsi="宋体" w:hint="eastAsia"/>
                <w:noProof/>
              </w:rPr>
              <w:t>一、选举与美国选举的原则</w:t>
            </w:r>
            <w:r w:rsidRPr="00E53C60">
              <w:rPr>
                <w:rFonts w:ascii="宋体" w:eastAsia="宋体" w:hAnsi="宋体" w:hint="eastAsia"/>
                <w:noProof/>
                <w:webHidden/>
              </w:rPr>
              <w:tab/>
            </w:r>
            <w:r w:rsidRPr="00E53C60">
              <w:rPr>
                <w:rFonts w:ascii="宋体" w:eastAsia="宋体" w:hAnsi="宋体" w:hint="eastAsia"/>
                <w:noProof/>
                <w:webHidden/>
              </w:rPr>
              <w:fldChar w:fldCharType="begin"/>
            </w:r>
            <w:r w:rsidRPr="00E53C60">
              <w:rPr>
                <w:rFonts w:ascii="宋体" w:eastAsia="宋体" w:hAnsi="宋体" w:hint="eastAsia"/>
                <w:noProof/>
                <w:webHidden/>
              </w:rPr>
              <w:instrText xml:space="preserve"> </w:instrText>
            </w:r>
            <w:r w:rsidRPr="00E53C60">
              <w:rPr>
                <w:rFonts w:ascii="宋体" w:eastAsia="宋体" w:hAnsi="宋体"/>
                <w:noProof/>
                <w:webHidden/>
              </w:rPr>
              <w:instrText>PAGEREF _Toc217317353 \h</w:instrText>
            </w:r>
            <w:r w:rsidRPr="00E53C60">
              <w:rPr>
                <w:rFonts w:ascii="宋体" w:eastAsia="宋体" w:hAnsi="宋体" w:hint="eastAsia"/>
                <w:noProof/>
                <w:webHidden/>
              </w:rPr>
              <w:instrText xml:space="preserve"> </w:instrText>
            </w:r>
            <w:r w:rsidRPr="00E53C60">
              <w:rPr>
                <w:rFonts w:ascii="宋体" w:eastAsia="宋体" w:hAnsi="宋体" w:hint="eastAsia"/>
                <w:noProof/>
                <w:webHidden/>
              </w:rPr>
            </w:r>
            <w:r w:rsidRPr="00E53C60">
              <w:rPr>
                <w:rFonts w:ascii="宋体" w:eastAsia="宋体" w:hAnsi="宋体" w:hint="eastAsia"/>
                <w:noProof/>
                <w:webHidden/>
              </w:rPr>
              <w:fldChar w:fldCharType="separate"/>
            </w:r>
            <w:r>
              <w:rPr>
                <w:rFonts w:ascii="宋体" w:eastAsia="宋体" w:hAnsi="宋体" w:hint="eastAsia"/>
                <w:noProof/>
                <w:webHidden/>
              </w:rPr>
              <w:t>6</w:t>
            </w:r>
            <w:r w:rsidRPr="00E53C60">
              <w:rPr>
                <w:rFonts w:ascii="宋体" w:eastAsia="宋体" w:hAnsi="宋体" w:hint="eastAsia"/>
                <w:noProof/>
                <w:webHidden/>
              </w:rPr>
              <w:fldChar w:fldCharType="end"/>
            </w:r>
          </w:hyperlink>
        </w:p>
        <w:p w14:paraId="4328B273" w14:textId="53E2C2EE" w:rsidR="00E53C60" w:rsidRPr="00E53C60" w:rsidRDefault="00E53C60">
          <w:pPr>
            <w:pStyle w:val="TOC2"/>
            <w:tabs>
              <w:tab w:val="right" w:leader="dot" w:pos="8296"/>
            </w:tabs>
            <w:rPr>
              <w:rFonts w:ascii="宋体" w:eastAsia="宋体" w:hAnsi="宋体" w:hint="eastAsia"/>
              <w:noProof/>
              <w:sz w:val="22"/>
              <w:szCs w:val="24"/>
              <w14:ligatures w14:val="standardContextual"/>
            </w:rPr>
          </w:pPr>
          <w:hyperlink w:anchor="_Toc217317354" w:history="1">
            <w:r w:rsidRPr="00E53C60">
              <w:rPr>
                <w:rStyle w:val="a3"/>
                <w:rFonts w:ascii="宋体" w:eastAsia="宋体" w:hAnsi="宋体" w:hint="eastAsia"/>
                <w:noProof/>
              </w:rPr>
              <w:t>二、美国国会选举</w:t>
            </w:r>
            <w:r w:rsidRPr="00E53C60">
              <w:rPr>
                <w:rFonts w:ascii="宋体" w:eastAsia="宋体" w:hAnsi="宋体" w:hint="eastAsia"/>
                <w:noProof/>
                <w:webHidden/>
              </w:rPr>
              <w:tab/>
            </w:r>
            <w:r w:rsidRPr="00E53C60">
              <w:rPr>
                <w:rFonts w:ascii="宋体" w:eastAsia="宋体" w:hAnsi="宋体" w:hint="eastAsia"/>
                <w:noProof/>
                <w:webHidden/>
              </w:rPr>
              <w:fldChar w:fldCharType="begin"/>
            </w:r>
            <w:r w:rsidRPr="00E53C60">
              <w:rPr>
                <w:rFonts w:ascii="宋体" w:eastAsia="宋体" w:hAnsi="宋体" w:hint="eastAsia"/>
                <w:noProof/>
                <w:webHidden/>
              </w:rPr>
              <w:instrText xml:space="preserve"> </w:instrText>
            </w:r>
            <w:r w:rsidRPr="00E53C60">
              <w:rPr>
                <w:rFonts w:ascii="宋体" w:eastAsia="宋体" w:hAnsi="宋体"/>
                <w:noProof/>
                <w:webHidden/>
              </w:rPr>
              <w:instrText>PAGEREF _Toc217317354 \h</w:instrText>
            </w:r>
            <w:r w:rsidRPr="00E53C60">
              <w:rPr>
                <w:rFonts w:ascii="宋体" w:eastAsia="宋体" w:hAnsi="宋体" w:hint="eastAsia"/>
                <w:noProof/>
                <w:webHidden/>
              </w:rPr>
              <w:instrText xml:space="preserve"> </w:instrText>
            </w:r>
            <w:r w:rsidRPr="00E53C60">
              <w:rPr>
                <w:rFonts w:ascii="宋体" w:eastAsia="宋体" w:hAnsi="宋体" w:hint="eastAsia"/>
                <w:noProof/>
                <w:webHidden/>
              </w:rPr>
            </w:r>
            <w:r w:rsidRPr="00E53C60">
              <w:rPr>
                <w:rFonts w:ascii="宋体" w:eastAsia="宋体" w:hAnsi="宋体" w:hint="eastAsia"/>
                <w:noProof/>
                <w:webHidden/>
              </w:rPr>
              <w:fldChar w:fldCharType="separate"/>
            </w:r>
            <w:r>
              <w:rPr>
                <w:rFonts w:ascii="宋体" w:eastAsia="宋体" w:hAnsi="宋体" w:hint="eastAsia"/>
                <w:noProof/>
                <w:webHidden/>
              </w:rPr>
              <w:t>6</w:t>
            </w:r>
            <w:r w:rsidRPr="00E53C60">
              <w:rPr>
                <w:rFonts w:ascii="宋体" w:eastAsia="宋体" w:hAnsi="宋体" w:hint="eastAsia"/>
                <w:noProof/>
                <w:webHidden/>
              </w:rPr>
              <w:fldChar w:fldCharType="end"/>
            </w:r>
          </w:hyperlink>
        </w:p>
        <w:p w14:paraId="0B52B834" w14:textId="32ABCC1F" w:rsidR="00E53C60" w:rsidRPr="00E53C60" w:rsidRDefault="00E53C60">
          <w:pPr>
            <w:pStyle w:val="TOC1"/>
            <w:tabs>
              <w:tab w:val="right" w:leader="dot" w:pos="8296"/>
            </w:tabs>
            <w:rPr>
              <w:rFonts w:ascii="宋体" w:eastAsia="宋体" w:hAnsi="宋体" w:hint="eastAsia"/>
              <w:noProof/>
              <w:sz w:val="22"/>
              <w:szCs w:val="24"/>
              <w14:ligatures w14:val="standardContextual"/>
            </w:rPr>
          </w:pPr>
          <w:hyperlink w:anchor="_Toc217317355" w:history="1">
            <w:r w:rsidRPr="00E53C60">
              <w:rPr>
                <w:rStyle w:val="a3"/>
                <w:rFonts w:ascii="宋体" w:eastAsia="宋体" w:hAnsi="宋体" w:hint="eastAsia"/>
                <w:noProof/>
              </w:rPr>
              <w:t>第四讲 国会政治</w:t>
            </w:r>
            <w:r w:rsidRPr="00E53C60">
              <w:rPr>
                <w:rFonts w:ascii="宋体" w:eastAsia="宋体" w:hAnsi="宋体" w:hint="eastAsia"/>
                <w:noProof/>
                <w:webHidden/>
              </w:rPr>
              <w:tab/>
            </w:r>
            <w:r w:rsidRPr="00E53C60">
              <w:rPr>
                <w:rFonts w:ascii="宋体" w:eastAsia="宋体" w:hAnsi="宋体" w:hint="eastAsia"/>
                <w:noProof/>
                <w:webHidden/>
              </w:rPr>
              <w:fldChar w:fldCharType="begin"/>
            </w:r>
            <w:r w:rsidRPr="00E53C60">
              <w:rPr>
                <w:rFonts w:ascii="宋体" w:eastAsia="宋体" w:hAnsi="宋体" w:hint="eastAsia"/>
                <w:noProof/>
                <w:webHidden/>
              </w:rPr>
              <w:instrText xml:space="preserve"> </w:instrText>
            </w:r>
            <w:r w:rsidRPr="00E53C60">
              <w:rPr>
                <w:rFonts w:ascii="宋体" w:eastAsia="宋体" w:hAnsi="宋体"/>
                <w:noProof/>
                <w:webHidden/>
              </w:rPr>
              <w:instrText>PAGEREF _Toc217317355 \h</w:instrText>
            </w:r>
            <w:r w:rsidRPr="00E53C60">
              <w:rPr>
                <w:rFonts w:ascii="宋体" w:eastAsia="宋体" w:hAnsi="宋体" w:hint="eastAsia"/>
                <w:noProof/>
                <w:webHidden/>
              </w:rPr>
              <w:instrText xml:space="preserve"> </w:instrText>
            </w:r>
            <w:r w:rsidRPr="00E53C60">
              <w:rPr>
                <w:rFonts w:ascii="宋体" w:eastAsia="宋体" w:hAnsi="宋体" w:hint="eastAsia"/>
                <w:noProof/>
                <w:webHidden/>
              </w:rPr>
            </w:r>
            <w:r w:rsidRPr="00E53C60">
              <w:rPr>
                <w:rFonts w:ascii="宋体" w:eastAsia="宋体" w:hAnsi="宋体" w:hint="eastAsia"/>
                <w:noProof/>
                <w:webHidden/>
              </w:rPr>
              <w:fldChar w:fldCharType="separate"/>
            </w:r>
            <w:r>
              <w:rPr>
                <w:rFonts w:ascii="宋体" w:eastAsia="宋体" w:hAnsi="宋体" w:hint="eastAsia"/>
                <w:noProof/>
                <w:webHidden/>
              </w:rPr>
              <w:t>7</w:t>
            </w:r>
            <w:r w:rsidRPr="00E53C60">
              <w:rPr>
                <w:rFonts w:ascii="宋体" w:eastAsia="宋体" w:hAnsi="宋体" w:hint="eastAsia"/>
                <w:noProof/>
                <w:webHidden/>
              </w:rPr>
              <w:fldChar w:fldCharType="end"/>
            </w:r>
          </w:hyperlink>
        </w:p>
        <w:p w14:paraId="7F714EDF" w14:textId="59FBFAAE" w:rsidR="00E53C60" w:rsidRPr="00E53C60" w:rsidRDefault="00E53C60">
          <w:pPr>
            <w:pStyle w:val="TOC2"/>
            <w:tabs>
              <w:tab w:val="right" w:leader="dot" w:pos="8296"/>
            </w:tabs>
            <w:rPr>
              <w:rFonts w:ascii="宋体" w:eastAsia="宋体" w:hAnsi="宋体" w:hint="eastAsia"/>
              <w:noProof/>
              <w:sz w:val="22"/>
              <w:szCs w:val="24"/>
              <w14:ligatures w14:val="standardContextual"/>
            </w:rPr>
          </w:pPr>
          <w:hyperlink w:anchor="_Toc217317356" w:history="1">
            <w:r w:rsidRPr="00E53C60">
              <w:rPr>
                <w:rStyle w:val="a3"/>
                <w:rFonts w:ascii="宋体" w:eastAsia="宋体" w:hAnsi="宋体" w:hint="eastAsia"/>
                <w:noProof/>
              </w:rPr>
              <w:t>一、国会基本结构</w:t>
            </w:r>
            <w:r w:rsidRPr="00E53C60">
              <w:rPr>
                <w:rFonts w:ascii="宋体" w:eastAsia="宋体" w:hAnsi="宋体" w:hint="eastAsia"/>
                <w:noProof/>
                <w:webHidden/>
              </w:rPr>
              <w:tab/>
            </w:r>
            <w:r w:rsidRPr="00E53C60">
              <w:rPr>
                <w:rFonts w:ascii="宋体" w:eastAsia="宋体" w:hAnsi="宋体" w:hint="eastAsia"/>
                <w:noProof/>
                <w:webHidden/>
              </w:rPr>
              <w:fldChar w:fldCharType="begin"/>
            </w:r>
            <w:r w:rsidRPr="00E53C60">
              <w:rPr>
                <w:rFonts w:ascii="宋体" w:eastAsia="宋体" w:hAnsi="宋体" w:hint="eastAsia"/>
                <w:noProof/>
                <w:webHidden/>
              </w:rPr>
              <w:instrText xml:space="preserve"> </w:instrText>
            </w:r>
            <w:r w:rsidRPr="00E53C60">
              <w:rPr>
                <w:rFonts w:ascii="宋体" w:eastAsia="宋体" w:hAnsi="宋体"/>
                <w:noProof/>
                <w:webHidden/>
              </w:rPr>
              <w:instrText>PAGEREF _Toc217317356 \h</w:instrText>
            </w:r>
            <w:r w:rsidRPr="00E53C60">
              <w:rPr>
                <w:rFonts w:ascii="宋体" w:eastAsia="宋体" w:hAnsi="宋体" w:hint="eastAsia"/>
                <w:noProof/>
                <w:webHidden/>
              </w:rPr>
              <w:instrText xml:space="preserve"> </w:instrText>
            </w:r>
            <w:r w:rsidRPr="00E53C60">
              <w:rPr>
                <w:rFonts w:ascii="宋体" w:eastAsia="宋体" w:hAnsi="宋体" w:hint="eastAsia"/>
                <w:noProof/>
                <w:webHidden/>
              </w:rPr>
            </w:r>
            <w:r w:rsidRPr="00E53C60">
              <w:rPr>
                <w:rFonts w:ascii="宋体" w:eastAsia="宋体" w:hAnsi="宋体" w:hint="eastAsia"/>
                <w:noProof/>
                <w:webHidden/>
              </w:rPr>
              <w:fldChar w:fldCharType="separate"/>
            </w:r>
            <w:r>
              <w:rPr>
                <w:rFonts w:ascii="宋体" w:eastAsia="宋体" w:hAnsi="宋体" w:hint="eastAsia"/>
                <w:noProof/>
                <w:webHidden/>
              </w:rPr>
              <w:t>7</w:t>
            </w:r>
            <w:r w:rsidRPr="00E53C60">
              <w:rPr>
                <w:rFonts w:ascii="宋体" w:eastAsia="宋体" w:hAnsi="宋体" w:hint="eastAsia"/>
                <w:noProof/>
                <w:webHidden/>
              </w:rPr>
              <w:fldChar w:fldCharType="end"/>
            </w:r>
          </w:hyperlink>
        </w:p>
        <w:p w14:paraId="38EBB2C1" w14:textId="742EC2DD" w:rsidR="00E53C60" w:rsidRPr="00E53C60" w:rsidRDefault="00E53C60">
          <w:pPr>
            <w:pStyle w:val="TOC2"/>
            <w:tabs>
              <w:tab w:val="right" w:leader="dot" w:pos="8296"/>
            </w:tabs>
            <w:rPr>
              <w:rFonts w:ascii="宋体" w:eastAsia="宋体" w:hAnsi="宋体" w:hint="eastAsia"/>
              <w:noProof/>
              <w:sz w:val="22"/>
              <w:szCs w:val="24"/>
              <w14:ligatures w14:val="standardContextual"/>
            </w:rPr>
          </w:pPr>
          <w:hyperlink w:anchor="_Toc217317357" w:history="1">
            <w:r w:rsidRPr="00E53C60">
              <w:rPr>
                <w:rStyle w:val="a3"/>
                <w:rFonts w:ascii="宋体" w:eastAsia="宋体" w:hAnsi="宋体" w:hint="eastAsia"/>
                <w:noProof/>
              </w:rPr>
              <w:t>二、国会的宪政地位</w:t>
            </w:r>
            <w:r w:rsidRPr="00E53C60">
              <w:rPr>
                <w:rFonts w:ascii="宋体" w:eastAsia="宋体" w:hAnsi="宋体" w:hint="eastAsia"/>
                <w:noProof/>
                <w:webHidden/>
              </w:rPr>
              <w:tab/>
            </w:r>
            <w:r w:rsidRPr="00E53C60">
              <w:rPr>
                <w:rFonts w:ascii="宋体" w:eastAsia="宋体" w:hAnsi="宋体" w:hint="eastAsia"/>
                <w:noProof/>
                <w:webHidden/>
              </w:rPr>
              <w:fldChar w:fldCharType="begin"/>
            </w:r>
            <w:r w:rsidRPr="00E53C60">
              <w:rPr>
                <w:rFonts w:ascii="宋体" w:eastAsia="宋体" w:hAnsi="宋体" w:hint="eastAsia"/>
                <w:noProof/>
                <w:webHidden/>
              </w:rPr>
              <w:instrText xml:space="preserve"> </w:instrText>
            </w:r>
            <w:r w:rsidRPr="00E53C60">
              <w:rPr>
                <w:rFonts w:ascii="宋体" w:eastAsia="宋体" w:hAnsi="宋体"/>
                <w:noProof/>
                <w:webHidden/>
              </w:rPr>
              <w:instrText>PAGEREF _Toc217317357 \h</w:instrText>
            </w:r>
            <w:r w:rsidRPr="00E53C60">
              <w:rPr>
                <w:rFonts w:ascii="宋体" w:eastAsia="宋体" w:hAnsi="宋体" w:hint="eastAsia"/>
                <w:noProof/>
                <w:webHidden/>
              </w:rPr>
              <w:instrText xml:space="preserve"> </w:instrText>
            </w:r>
            <w:r w:rsidRPr="00E53C60">
              <w:rPr>
                <w:rFonts w:ascii="宋体" w:eastAsia="宋体" w:hAnsi="宋体" w:hint="eastAsia"/>
                <w:noProof/>
                <w:webHidden/>
              </w:rPr>
            </w:r>
            <w:r w:rsidRPr="00E53C60">
              <w:rPr>
                <w:rFonts w:ascii="宋体" w:eastAsia="宋体" w:hAnsi="宋体" w:hint="eastAsia"/>
                <w:noProof/>
                <w:webHidden/>
              </w:rPr>
              <w:fldChar w:fldCharType="separate"/>
            </w:r>
            <w:r>
              <w:rPr>
                <w:rFonts w:ascii="宋体" w:eastAsia="宋体" w:hAnsi="宋体" w:hint="eastAsia"/>
                <w:noProof/>
                <w:webHidden/>
              </w:rPr>
              <w:t>8</w:t>
            </w:r>
            <w:r w:rsidRPr="00E53C60">
              <w:rPr>
                <w:rFonts w:ascii="宋体" w:eastAsia="宋体" w:hAnsi="宋体" w:hint="eastAsia"/>
                <w:noProof/>
                <w:webHidden/>
              </w:rPr>
              <w:fldChar w:fldCharType="end"/>
            </w:r>
          </w:hyperlink>
        </w:p>
        <w:p w14:paraId="453565C3" w14:textId="509515F3" w:rsidR="00E53C60" w:rsidRPr="00E53C60" w:rsidRDefault="00E53C60">
          <w:pPr>
            <w:pStyle w:val="TOC2"/>
            <w:tabs>
              <w:tab w:val="right" w:leader="dot" w:pos="8296"/>
            </w:tabs>
            <w:rPr>
              <w:rFonts w:ascii="宋体" w:eastAsia="宋体" w:hAnsi="宋体" w:hint="eastAsia"/>
              <w:noProof/>
              <w:sz w:val="22"/>
              <w:szCs w:val="24"/>
              <w14:ligatures w14:val="standardContextual"/>
            </w:rPr>
          </w:pPr>
          <w:hyperlink w:anchor="_Toc217317358" w:history="1">
            <w:r w:rsidRPr="00E53C60">
              <w:rPr>
                <w:rStyle w:val="a3"/>
                <w:rFonts w:ascii="宋体" w:eastAsia="宋体" w:hAnsi="宋体" w:hint="eastAsia"/>
                <w:noProof/>
              </w:rPr>
              <w:t>三、国会的宪政权力</w:t>
            </w:r>
            <w:r w:rsidRPr="00E53C60">
              <w:rPr>
                <w:rFonts w:ascii="宋体" w:eastAsia="宋体" w:hAnsi="宋体" w:hint="eastAsia"/>
                <w:noProof/>
                <w:webHidden/>
              </w:rPr>
              <w:tab/>
            </w:r>
            <w:r w:rsidRPr="00E53C60">
              <w:rPr>
                <w:rFonts w:ascii="宋体" w:eastAsia="宋体" w:hAnsi="宋体" w:hint="eastAsia"/>
                <w:noProof/>
                <w:webHidden/>
              </w:rPr>
              <w:fldChar w:fldCharType="begin"/>
            </w:r>
            <w:r w:rsidRPr="00E53C60">
              <w:rPr>
                <w:rFonts w:ascii="宋体" w:eastAsia="宋体" w:hAnsi="宋体" w:hint="eastAsia"/>
                <w:noProof/>
                <w:webHidden/>
              </w:rPr>
              <w:instrText xml:space="preserve"> </w:instrText>
            </w:r>
            <w:r w:rsidRPr="00E53C60">
              <w:rPr>
                <w:rFonts w:ascii="宋体" w:eastAsia="宋体" w:hAnsi="宋体"/>
                <w:noProof/>
                <w:webHidden/>
              </w:rPr>
              <w:instrText>PAGEREF _Toc217317358 \h</w:instrText>
            </w:r>
            <w:r w:rsidRPr="00E53C60">
              <w:rPr>
                <w:rFonts w:ascii="宋体" w:eastAsia="宋体" w:hAnsi="宋体" w:hint="eastAsia"/>
                <w:noProof/>
                <w:webHidden/>
              </w:rPr>
              <w:instrText xml:space="preserve"> </w:instrText>
            </w:r>
            <w:r w:rsidRPr="00E53C60">
              <w:rPr>
                <w:rFonts w:ascii="宋体" w:eastAsia="宋体" w:hAnsi="宋体" w:hint="eastAsia"/>
                <w:noProof/>
                <w:webHidden/>
              </w:rPr>
            </w:r>
            <w:r w:rsidRPr="00E53C60">
              <w:rPr>
                <w:rFonts w:ascii="宋体" w:eastAsia="宋体" w:hAnsi="宋体" w:hint="eastAsia"/>
                <w:noProof/>
                <w:webHidden/>
              </w:rPr>
              <w:fldChar w:fldCharType="separate"/>
            </w:r>
            <w:r>
              <w:rPr>
                <w:rFonts w:ascii="宋体" w:eastAsia="宋体" w:hAnsi="宋体" w:hint="eastAsia"/>
                <w:noProof/>
                <w:webHidden/>
              </w:rPr>
              <w:t>8</w:t>
            </w:r>
            <w:r w:rsidRPr="00E53C60">
              <w:rPr>
                <w:rFonts w:ascii="宋体" w:eastAsia="宋体" w:hAnsi="宋体" w:hint="eastAsia"/>
                <w:noProof/>
                <w:webHidden/>
              </w:rPr>
              <w:fldChar w:fldCharType="end"/>
            </w:r>
          </w:hyperlink>
        </w:p>
        <w:p w14:paraId="2C8DC6E7" w14:textId="4F0785C4" w:rsidR="00E53C60" w:rsidRPr="00E53C60" w:rsidRDefault="00E53C60">
          <w:pPr>
            <w:pStyle w:val="TOC3"/>
            <w:tabs>
              <w:tab w:val="right" w:leader="dot" w:pos="8296"/>
            </w:tabs>
            <w:rPr>
              <w:rFonts w:ascii="宋体" w:eastAsia="宋体" w:hAnsi="宋体" w:hint="eastAsia"/>
              <w:noProof/>
              <w:sz w:val="22"/>
              <w:szCs w:val="24"/>
              <w14:ligatures w14:val="standardContextual"/>
            </w:rPr>
          </w:pPr>
          <w:hyperlink w:anchor="_Toc217317359" w:history="1">
            <w:r w:rsidRPr="00E53C60">
              <w:rPr>
                <w:rStyle w:val="a3"/>
                <w:rFonts w:ascii="宋体" w:eastAsia="宋体" w:hAnsi="宋体" w:hint="eastAsia"/>
                <w:noProof/>
              </w:rPr>
              <w:t>（一）国会立法权</w:t>
            </w:r>
            <w:r w:rsidRPr="00E53C60">
              <w:rPr>
                <w:rFonts w:ascii="宋体" w:eastAsia="宋体" w:hAnsi="宋体" w:hint="eastAsia"/>
                <w:noProof/>
                <w:webHidden/>
              </w:rPr>
              <w:tab/>
            </w:r>
            <w:r w:rsidRPr="00E53C60">
              <w:rPr>
                <w:rFonts w:ascii="宋体" w:eastAsia="宋体" w:hAnsi="宋体" w:hint="eastAsia"/>
                <w:noProof/>
                <w:webHidden/>
              </w:rPr>
              <w:fldChar w:fldCharType="begin"/>
            </w:r>
            <w:r w:rsidRPr="00E53C60">
              <w:rPr>
                <w:rFonts w:ascii="宋体" w:eastAsia="宋体" w:hAnsi="宋体" w:hint="eastAsia"/>
                <w:noProof/>
                <w:webHidden/>
              </w:rPr>
              <w:instrText xml:space="preserve"> </w:instrText>
            </w:r>
            <w:r w:rsidRPr="00E53C60">
              <w:rPr>
                <w:rFonts w:ascii="宋体" w:eastAsia="宋体" w:hAnsi="宋体"/>
                <w:noProof/>
                <w:webHidden/>
              </w:rPr>
              <w:instrText>PAGEREF _Toc217317359 \h</w:instrText>
            </w:r>
            <w:r w:rsidRPr="00E53C60">
              <w:rPr>
                <w:rFonts w:ascii="宋体" w:eastAsia="宋体" w:hAnsi="宋体" w:hint="eastAsia"/>
                <w:noProof/>
                <w:webHidden/>
              </w:rPr>
              <w:instrText xml:space="preserve"> </w:instrText>
            </w:r>
            <w:r w:rsidRPr="00E53C60">
              <w:rPr>
                <w:rFonts w:ascii="宋体" w:eastAsia="宋体" w:hAnsi="宋体" w:hint="eastAsia"/>
                <w:noProof/>
                <w:webHidden/>
              </w:rPr>
            </w:r>
            <w:r w:rsidRPr="00E53C60">
              <w:rPr>
                <w:rFonts w:ascii="宋体" w:eastAsia="宋体" w:hAnsi="宋体" w:hint="eastAsia"/>
                <w:noProof/>
                <w:webHidden/>
              </w:rPr>
              <w:fldChar w:fldCharType="separate"/>
            </w:r>
            <w:r>
              <w:rPr>
                <w:rFonts w:ascii="宋体" w:eastAsia="宋体" w:hAnsi="宋体" w:hint="eastAsia"/>
                <w:noProof/>
                <w:webHidden/>
              </w:rPr>
              <w:t>8</w:t>
            </w:r>
            <w:r w:rsidRPr="00E53C60">
              <w:rPr>
                <w:rFonts w:ascii="宋体" w:eastAsia="宋体" w:hAnsi="宋体" w:hint="eastAsia"/>
                <w:noProof/>
                <w:webHidden/>
              </w:rPr>
              <w:fldChar w:fldCharType="end"/>
            </w:r>
          </w:hyperlink>
        </w:p>
        <w:p w14:paraId="56145652" w14:textId="125597C9" w:rsidR="00E53C60" w:rsidRPr="00E53C60" w:rsidRDefault="00E53C60">
          <w:pPr>
            <w:pStyle w:val="TOC3"/>
            <w:tabs>
              <w:tab w:val="right" w:leader="dot" w:pos="8296"/>
            </w:tabs>
            <w:rPr>
              <w:rFonts w:ascii="宋体" w:eastAsia="宋体" w:hAnsi="宋体" w:hint="eastAsia"/>
              <w:noProof/>
              <w:sz w:val="22"/>
              <w:szCs w:val="24"/>
              <w14:ligatures w14:val="standardContextual"/>
            </w:rPr>
          </w:pPr>
          <w:hyperlink w:anchor="_Toc217317360" w:history="1">
            <w:r w:rsidRPr="00E53C60">
              <w:rPr>
                <w:rStyle w:val="a3"/>
                <w:rFonts w:ascii="宋体" w:eastAsia="宋体" w:hAnsi="宋体" w:hint="eastAsia"/>
                <w:noProof/>
              </w:rPr>
              <w:t>（二）国会监督权</w:t>
            </w:r>
            <w:r w:rsidRPr="00E53C60">
              <w:rPr>
                <w:rFonts w:ascii="宋体" w:eastAsia="宋体" w:hAnsi="宋体" w:hint="eastAsia"/>
                <w:noProof/>
                <w:webHidden/>
              </w:rPr>
              <w:tab/>
            </w:r>
            <w:r w:rsidRPr="00E53C60">
              <w:rPr>
                <w:rFonts w:ascii="宋体" w:eastAsia="宋体" w:hAnsi="宋体" w:hint="eastAsia"/>
                <w:noProof/>
                <w:webHidden/>
              </w:rPr>
              <w:fldChar w:fldCharType="begin"/>
            </w:r>
            <w:r w:rsidRPr="00E53C60">
              <w:rPr>
                <w:rFonts w:ascii="宋体" w:eastAsia="宋体" w:hAnsi="宋体" w:hint="eastAsia"/>
                <w:noProof/>
                <w:webHidden/>
              </w:rPr>
              <w:instrText xml:space="preserve"> </w:instrText>
            </w:r>
            <w:r w:rsidRPr="00E53C60">
              <w:rPr>
                <w:rFonts w:ascii="宋体" w:eastAsia="宋体" w:hAnsi="宋体"/>
                <w:noProof/>
                <w:webHidden/>
              </w:rPr>
              <w:instrText>PAGEREF _Toc217317360 \h</w:instrText>
            </w:r>
            <w:r w:rsidRPr="00E53C60">
              <w:rPr>
                <w:rFonts w:ascii="宋体" w:eastAsia="宋体" w:hAnsi="宋体" w:hint="eastAsia"/>
                <w:noProof/>
                <w:webHidden/>
              </w:rPr>
              <w:instrText xml:space="preserve"> </w:instrText>
            </w:r>
            <w:r w:rsidRPr="00E53C60">
              <w:rPr>
                <w:rFonts w:ascii="宋体" w:eastAsia="宋体" w:hAnsi="宋体" w:hint="eastAsia"/>
                <w:noProof/>
                <w:webHidden/>
              </w:rPr>
            </w:r>
            <w:r w:rsidRPr="00E53C60">
              <w:rPr>
                <w:rFonts w:ascii="宋体" w:eastAsia="宋体" w:hAnsi="宋体" w:hint="eastAsia"/>
                <w:noProof/>
                <w:webHidden/>
              </w:rPr>
              <w:fldChar w:fldCharType="separate"/>
            </w:r>
            <w:r>
              <w:rPr>
                <w:rFonts w:ascii="宋体" w:eastAsia="宋体" w:hAnsi="宋体" w:hint="eastAsia"/>
                <w:noProof/>
                <w:webHidden/>
              </w:rPr>
              <w:t>8</w:t>
            </w:r>
            <w:r w:rsidRPr="00E53C60">
              <w:rPr>
                <w:rFonts w:ascii="宋体" w:eastAsia="宋体" w:hAnsi="宋体" w:hint="eastAsia"/>
                <w:noProof/>
                <w:webHidden/>
              </w:rPr>
              <w:fldChar w:fldCharType="end"/>
            </w:r>
          </w:hyperlink>
        </w:p>
        <w:p w14:paraId="65406FCA" w14:textId="175A06D7" w:rsidR="00E53C60" w:rsidRPr="00E53C60" w:rsidRDefault="00E53C60">
          <w:pPr>
            <w:pStyle w:val="TOC2"/>
            <w:tabs>
              <w:tab w:val="right" w:leader="dot" w:pos="8296"/>
            </w:tabs>
            <w:rPr>
              <w:rFonts w:ascii="宋体" w:eastAsia="宋体" w:hAnsi="宋体" w:hint="eastAsia"/>
              <w:noProof/>
              <w:sz w:val="22"/>
              <w:szCs w:val="24"/>
              <w14:ligatures w14:val="standardContextual"/>
            </w:rPr>
          </w:pPr>
          <w:hyperlink w:anchor="_Toc217317361" w:history="1">
            <w:r w:rsidRPr="00E53C60">
              <w:rPr>
                <w:rStyle w:val="a3"/>
                <w:rFonts w:ascii="宋体" w:eastAsia="宋体" w:hAnsi="宋体" w:hint="eastAsia"/>
                <w:noProof/>
              </w:rPr>
              <w:t>四、参众两院之异同</w:t>
            </w:r>
            <w:r w:rsidRPr="00E53C60">
              <w:rPr>
                <w:rFonts w:ascii="宋体" w:eastAsia="宋体" w:hAnsi="宋体" w:hint="eastAsia"/>
                <w:noProof/>
                <w:webHidden/>
              </w:rPr>
              <w:tab/>
            </w:r>
            <w:r w:rsidRPr="00E53C60">
              <w:rPr>
                <w:rFonts w:ascii="宋体" w:eastAsia="宋体" w:hAnsi="宋体" w:hint="eastAsia"/>
                <w:noProof/>
                <w:webHidden/>
              </w:rPr>
              <w:fldChar w:fldCharType="begin"/>
            </w:r>
            <w:r w:rsidRPr="00E53C60">
              <w:rPr>
                <w:rFonts w:ascii="宋体" w:eastAsia="宋体" w:hAnsi="宋体" w:hint="eastAsia"/>
                <w:noProof/>
                <w:webHidden/>
              </w:rPr>
              <w:instrText xml:space="preserve"> </w:instrText>
            </w:r>
            <w:r w:rsidRPr="00E53C60">
              <w:rPr>
                <w:rFonts w:ascii="宋体" w:eastAsia="宋体" w:hAnsi="宋体"/>
                <w:noProof/>
                <w:webHidden/>
              </w:rPr>
              <w:instrText>PAGEREF _Toc217317361 \h</w:instrText>
            </w:r>
            <w:r w:rsidRPr="00E53C60">
              <w:rPr>
                <w:rFonts w:ascii="宋体" w:eastAsia="宋体" w:hAnsi="宋体" w:hint="eastAsia"/>
                <w:noProof/>
                <w:webHidden/>
              </w:rPr>
              <w:instrText xml:space="preserve"> </w:instrText>
            </w:r>
            <w:r w:rsidRPr="00E53C60">
              <w:rPr>
                <w:rFonts w:ascii="宋体" w:eastAsia="宋体" w:hAnsi="宋体" w:hint="eastAsia"/>
                <w:noProof/>
                <w:webHidden/>
              </w:rPr>
            </w:r>
            <w:r w:rsidRPr="00E53C60">
              <w:rPr>
                <w:rFonts w:ascii="宋体" w:eastAsia="宋体" w:hAnsi="宋体" w:hint="eastAsia"/>
                <w:noProof/>
                <w:webHidden/>
              </w:rPr>
              <w:fldChar w:fldCharType="separate"/>
            </w:r>
            <w:r>
              <w:rPr>
                <w:rFonts w:ascii="宋体" w:eastAsia="宋体" w:hAnsi="宋体" w:hint="eastAsia"/>
                <w:noProof/>
                <w:webHidden/>
              </w:rPr>
              <w:t>9</w:t>
            </w:r>
            <w:r w:rsidRPr="00E53C60">
              <w:rPr>
                <w:rFonts w:ascii="宋体" w:eastAsia="宋体" w:hAnsi="宋体" w:hint="eastAsia"/>
                <w:noProof/>
                <w:webHidden/>
              </w:rPr>
              <w:fldChar w:fldCharType="end"/>
            </w:r>
          </w:hyperlink>
        </w:p>
        <w:p w14:paraId="740D76B7" w14:textId="6E251BC3" w:rsidR="00E53C60" w:rsidRPr="00E53C60" w:rsidRDefault="00E53C60">
          <w:pPr>
            <w:pStyle w:val="TOC2"/>
            <w:tabs>
              <w:tab w:val="right" w:leader="dot" w:pos="8296"/>
            </w:tabs>
            <w:rPr>
              <w:rFonts w:ascii="宋体" w:eastAsia="宋体" w:hAnsi="宋体" w:hint="eastAsia"/>
              <w:noProof/>
              <w:sz w:val="22"/>
              <w:szCs w:val="24"/>
              <w14:ligatures w14:val="standardContextual"/>
            </w:rPr>
          </w:pPr>
          <w:hyperlink w:anchor="_Toc217317362" w:history="1">
            <w:r w:rsidRPr="00E53C60">
              <w:rPr>
                <w:rStyle w:val="a3"/>
                <w:rFonts w:ascii="宋体" w:eastAsia="宋体" w:hAnsi="宋体" w:hint="eastAsia"/>
                <w:noProof/>
              </w:rPr>
              <w:t>五、国会组织结构</w:t>
            </w:r>
            <w:r w:rsidRPr="00E53C60">
              <w:rPr>
                <w:rFonts w:ascii="宋体" w:eastAsia="宋体" w:hAnsi="宋体" w:hint="eastAsia"/>
                <w:noProof/>
                <w:webHidden/>
              </w:rPr>
              <w:tab/>
            </w:r>
            <w:r w:rsidRPr="00E53C60">
              <w:rPr>
                <w:rFonts w:ascii="宋体" w:eastAsia="宋体" w:hAnsi="宋体" w:hint="eastAsia"/>
                <w:noProof/>
                <w:webHidden/>
              </w:rPr>
              <w:fldChar w:fldCharType="begin"/>
            </w:r>
            <w:r w:rsidRPr="00E53C60">
              <w:rPr>
                <w:rFonts w:ascii="宋体" w:eastAsia="宋体" w:hAnsi="宋体" w:hint="eastAsia"/>
                <w:noProof/>
                <w:webHidden/>
              </w:rPr>
              <w:instrText xml:space="preserve"> </w:instrText>
            </w:r>
            <w:r w:rsidRPr="00E53C60">
              <w:rPr>
                <w:rFonts w:ascii="宋体" w:eastAsia="宋体" w:hAnsi="宋体"/>
                <w:noProof/>
                <w:webHidden/>
              </w:rPr>
              <w:instrText>PAGEREF _Toc217317362 \h</w:instrText>
            </w:r>
            <w:r w:rsidRPr="00E53C60">
              <w:rPr>
                <w:rFonts w:ascii="宋体" w:eastAsia="宋体" w:hAnsi="宋体" w:hint="eastAsia"/>
                <w:noProof/>
                <w:webHidden/>
              </w:rPr>
              <w:instrText xml:space="preserve"> </w:instrText>
            </w:r>
            <w:r w:rsidRPr="00E53C60">
              <w:rPr>
                <w:rFonts w:ascii="宋体" w:eastAsia="宋体" w:hAnsi="宋体" w:hint="eastAsia"/>
                <w:noProof/>
                <w:webHidden/>
              </w:rPr>
            </w:r>
            <w:r w:rsidRPr="00E53C60">
              <w:rPr>
                <w:rFonts w:ascii="宋体" w:eastAsia="宋体" w:hAnsi="宋体" w:hint="eastAsia"/>
                <w:noProof/>
                <w:webHidden/>
              </w:rPr>
              <w:fldChar w:fldCharType="separate"/>
            </w:r>
            <w:r>
              <w:rPr>
                <w:rFonts w:ascii="宋体" w:eastAsia="宋体" w:hAnsi="宋体" w:hint="eastAsia"/>
                <w:noProof/>
                <w:webHidden/>
              </w:rPr>
              <w:t>10</w:t>
            </w:r>
            <w:r w:rsidRPr="00E53C60">
              <w:rPr>
                <w:rFonts w:ascii="宋体" w:eastAsia="宋体" w:hAnsi="宋体" w:hint="eastAsia"/>
                <w:noProof/>
                <w:webHidden/>
              </w:rPr>
              <w:fldChar w:fldCharType="end"/>
            </w:r>
          </w:hyperlink>
        </w:p>
        <w:p w14:paraId="43903E9F" w14:textId="3E6313FE" w:rsidR="00E53C60" w:rsidRPr="00E53C60" w:rsidRDefault="00E53C60">
          <w:pPr>
            <w:pStyle w:val="TOC3"/>
            <w:tabs>
              <w:tab w:val="right" w:leader="dot" w:pos="8296"/>
            </w:tabs>
            <w:rPr>
              <w:rFonts w:ascii="宋体" w:eastAsia="宋体" w:hAnsi="宋体" w:hint="eastAsia"/>
              <w:noProof/>
              <w:sz w:val="22"/>
              <w:szCs w:val="24"/>
              <w14:ligatures w14:val="standardContextual"/>
            </w:rPr>
          </w:pPr>
          <w:hyperlink w:anchor="_Toc217317363" w:history="1">
            <w:r w:rsidRPr="00E53C60">
              <w:rPr>
                <w:rStyle w:val="a3"/>
                <w:rFonts w:ascii="宋体" w:eastAsia="宋体" w:hAnsi="宋体" w:hint="eastAsia"/>
                <w:noProof/>
              </w:rPr>
              <w:t>（一）参众两院领袖</w:t>
            </w:r>
            <w:r w:rsidRPr="00E53C60">
              <w:rPr>
                <w:rFonts w:ascii="宋体" w:eastAsia="宋体" w:hAnsi="宋体" w:hint="eastAsia"/>
                <w:noProof/>
                <w:webHidden/>
              </w:rPr>
              <w:tab/>
            </w:r>
            <w:r w:rsidRPr="00E53C60">
              <w:rPr>
                <w:rFonts w:ascii="宋体" w:eastAsia="宋体" w:hAnsi="宋体" w:hint="eastAsia"/>
                <w:noProof/>
                <w:webHidden/>
              </w:rPr>
              <w:fldChar w:fldCharType="begin"/>
            </w:r>
            <w:r w:rsidRPr="00E53C60">
              <w:rPr>
                <w:rFonts w:ascii="宋体" w:eastAsia="宋体" w:hAnsi="宋体" w:hint="eastAsia"/>
                <w:noProof/>
                <w:webHidden/>
              </w:rPr>
              <w:instrText xml:space="preserve"> </w:instrText>
            </w:r>
            <w:r w:rsidRPr="00E53C60">
              <w:rPr>
                <w:rFonts w:ascii="宋体" w:eastAsia="宋体" w:hAnsi="宋体"/>
                <w:noProof/>
                <w:webHidden/>
              </w:rPr>
              <w:instrText>PAGEREF _Toc217317363 \h</w:instrText>
            </w:r>
            <w:r w:rsidRPr="00E53C60">
              <w:rPr>
                <w:rFonts w:ascii="宋体" w:eastAsia="宋体" w:hAnsi="宋体" w:hint="eastAsia"/>
                <w:noProof/>
                <w:webHidden/>
              </w:rPr>
              <w:instrText xml:space="preserve"> </w:instrText>
            </w:r>
            <w:r w:rsidRPr="00E53C60">
              <w:rPr>
                <w:rFonts w:ascii="宋体" w:eastAsia="宋体" w:hAnsi="宋体" w:hint="eastAsia"/>
                <w:noProof/>
                <w:webHidden/>
              </w:rPr>
            </w:r>
            <w:r w:rsidRPr="00E53C60">
              <w:rPr>
                <w:rFonts w:ascii="宋体" w:eastAsia="宋体" w:hAnsi="宋体" w:hint="eastAsia"/>
                <w:noProof/>
                <w:webHidden/>
              </w:rPr>
              <w:fldChar w:fldCharType="separate"/>
            </w:r>
            <w:r>
              <w:rPr>
                <w:rFonts w:ascii="宋体" w:eastAsia="宋体" w:hAnsi="宋体" w:hint="eastAsia"/>
                <w:noProof/>
                <w:webHidden/>
              </w:rPr>
              <w:t>10</w:t>
            </w:r>
            <w:r w:rsidRPr="00E53C60">
              <w:rPr>
                <w:rFonts w:ascii="宋体" w:eastAsia="宋体" w:hAnsi="宋体" w:hint="eastAsia"/>
                <w:noProof/>
                <w:webHidden/>
              </w:rPr>
              <w:fldChar w:fldCharType="end"/>
            </w:r>
          </w:hyperlink>
        </w:p>
        <w:p w14:paraId="0FBF2238" w14:textId="56A1D3C9" w:rsidR="00E53C60" w:rsidRPr="00E53C60" w:rsidRDefault="00E53C60">
          <w:pPr>
            <w:pStyle w:val="TOC3"/>
            <w:tabs>
              <w:tab w:val="right" w:leader="dot" w:pos="8296"/>
            </w:tabs>
            <w:rPr>
              <w:rFonts w:ascii="宋体" w:eastAsia="宋体" w:hAnsi="宋体" w:hint="eastAsia"/>
              <w:noProof/>
              <w:sz w:val="22"/>
              <w:szCs w:val="24"/>
              <w14:ligatures w14:val="standardContextual"/>
            </w:rPr>
          </w:pPr>
          <w:hyperlink w:anchor="_Toc217317364" w:history="1">
            <w:r w:rsidRPr="00E53C60">
              <w:rPr>
                <w:rStyle w:val="a3"/>
                <w:rFonts w:ascii="宋体" w:eastAsia="宋体" w:hAnsi="宋体" w:hint="eastAsia"/>
                <w:noProof/>
              </w:rPr>
              <w:t>（二）国会委员会制度</w:t>
            </w:r>
            <w:r w:rsidRPr="00E53C60">
              <w:rPr>
                <w:rFonts w:ascii="宋体" w:eastAsia="宋体" w:hAnsi="宋体" w:hint="eastAsia"/>
                <w:noProof/>
                <w:webHidden/>
              </w:rPr>
              <w:tab/>
            </w:r>
            <w:r w:rsidRPr="00E53C60">
              <w:rPr>
                <w:rFonts w:ascii="宋体" w:eastAsia="宋体" w:hAnsi="宋体" w:hint="eastAsia"/>
                <w:noProof/>
                <w:webHidden/>
              </w:rPr>
              <w:fldChar w:fldCharType="begin"/>
            </w:r>
            <w:r w:rsidRPr="00E53C60">
              <w:rPr>
                <w:rFonts w:ascii="宋体" w:eastAsia="宋体" w:hAnsi="宋体" w:hint="eastAsia"/>
                <w:noProof/>
                <w:webHidden/>
              </w:rPr>
              <w:instrText xml:space="preserve"> </w:instrText>
            </w:r>
            <w:r w:rsidRPr="00E53C60">
              <w:rPr>
                <w:rFonts w:ascii="宋体" w:eastAsia="宋体" w:hAnsi="宋体"/>
                <w:noProof/>
                <w:webHidden/>
              </w:rPr>
              <w:instrText>PAGEREF _Toc217317364 \h</w:instrText>
            </w:r>
            <w:r w:rsidRPr="00E53C60">
              <w:rPr>
                <w:rFonts w:ascii="宋体" w:eastAsia="宋体" w:hAnsi="宋体" w:hint="eastAsia"/>
                <w:noProof/>
                <w:webHidden/>
              </w:rPr>
              <w:instrText xml:space="preserve"> </w:instrText>
            </w:r>
            <w:r w:rsidRPr="00E53C60">
              <w:rPr>
                <w:rFonts w:ascii="宋体" w:eastAsia="宋体" w:hAnsi="宋体" w:hint="eastAsia"/>
                <w:noProof/>
                <w:webHidden/>
              </w:rPr>
            </w:r>
            <w:r w:rsidRPr="00E53C60">
              <w:rPr>
                <w:rFonts w:ascii="宋体" w:eastAsia="宋体" w:hAnsi="宋体" w:hint="eastAsia"/>
                <w:noProof/>
                <w:webHidden/>
              </w:rPr>
              <w:fldChar w:fldCharType="separate"/>
            </w:r>
            <w:r>
              <w:rPr>
                <w:rFonts w:ascii="宋体" w:eastAsia="宋体" w:hAnsi="宋体" w:hint="eastAsia"/>
                <w:noProof/>
                <w:webHidden/>
              </w:rPr>
              <w:t>10</w:t>
            </w:r>
            <w:r w:rsidRPr="00E53C60">
              <w:rPr>
                <w:rFonts w:ascii="宋体" w:eastAsia="宋体" w:hAnsi="宋体" w:hint="eastAsia"/>
                <w:noProof/>
                <w:webHidden/>
              </w:rPr>
              <w:fldChar w:fldCharType="end"/>
            </w:r>
          </w:hyperlink>
        </w:p>
        <w:p w14:paraId="32908A9F" w14:textId="49A29C3A" w:rsidR="00E53C60" w:rsidRPr="00E53C60" w:rsidRDefault="00E53C60">
          <w:pPr>
            <w:pStyle w:val="TOC2"/>
            <w:tabs>
              <w:tab w:val="right" w:leader="dot" w:pos="8296"/>
            </w:tabs>
            <w:rPr>
              <w:rFonts w:ascii="宋体" w:eastAsia="宋体" w:hAnsi="宋体" w:hint="eastAsia"/>
              <w:noProof/>
              <w:sz w:val="22"/>
              <w:szCs w:val="24"/>
              <w14:ligatures w14:val="standardContextual"/>
            </w:rPr>
          </w:pPr>
          <w:hyperlink w:anchor="_Toc217317365" w:history="1">
            <w:r w:rsidRPr="00E53C60">
              <w:rPr>
                <w:rStyle w:val="a3"/>
                <w:rFonts w:ascii="宋体" w:eastAsia="宋体" w:hAnsi="宋体" w:hint="eastAsia"/>
                <w:noProof/>
              </w:rPr>
              <w:t>六、国会立法程序</w:t>
            </w:r>
            <w:r w:rsidRPr="00E53C60">
              <w:rPr>
                <w:rFonts w:ascii="宋体" w:eastAsia="宋体" w:hAnsi="宋体" w:hint="eastAsia"/>
                <w:noProof/>
                <w:webHidden/>
              </w:rPr>
              <w:tab/>
            </w:r>
            <w:r w:rsidRPr="00E53C60">
              <w:rPr>
                <w:rFonts w:ascii="宋体" w:eastAsia="宋体" w:hAnsi="宋体" w:hint="eastAsia"/>
                <w:noProof/>
                <w:webHidden/>
              </w:rPr>
              <w:fldChar w:fldCharType="begin"/>
            </w:r>
            <w:r w:rsidRPr="00E53C60">
              <w:rPr>
                <w:rFonts w:ascii="宋体" w:eastAsia="宋体" w:hAnsi="宋体" w:hint="eastAsia"/>
                <w:noProof/>
                <w:webHidden/>
              </w:rPr>
              <w:instrText xml:space="preserve"> </w:instrText>
            </w:r>
            <w:r w:rsidRPr="00E53C60">
              <w:rPr>
                <w:rFonts w:ascii="宋体" w:eastAsia="宋体" w:hAnsi="宋体"/>
                <w:noProof/>
                <w:webHidden/>
              </w:rPr>
              <w:instrText>PAGEREF _Toc217317365 \h</w:instrText>
            </w:r>
            <w:r w:rsidRPr="00E53C60">
              <w:rPr>
                <w:rFonts w:ascii="宋体" w:eastAsia="宋体" w:hAnsi="宋体" w:hint="eastAsia"/>
                <w:noProof/>
                <w:webHidden/>
              </w:rPr>
              <w:instrText xml:space="preserve"> </w:instrText>
            </w:r>
            <w:r w:rsidRPr="00E53C60">
              <w:rPr>
                <w:rFonts w:ascii="宋体" w:eastAsia="宋体" w:hAnsi="宋体" w:hint="eastAsia"/>
                <w:noProof/>
                <w:webHidden/>
              </w:rPr>
            </w:r>
            <w:r w:rsidRPr="00E53C60">
              <w:rPr>
                <w:rFonts w:ascii="宋体" w:eastAsia="宋体" w:hAnsi="宋体" w:hint="eastAsia"/>
                <w:noProof/>
                <w:webHidden/>
              </w:rPr>
              <w:fldChar w:fldCharType="separate"/>
            </w:r>
            <w:r>
              <w:rPr>
                <w:rFonts w:ascii="宋体" w:eastAsia="宋体" w:hAnsi="宋体" w:hint="eastAsia"/>
                <w:noProof/>
                <w:webHidden/>
              </w:rPr>
              <w:t>11</w:t>
            </w:r>
            <w:r w:rsidRPr="00E53C60">
              <w:rPr>
                <w:rFonts w:ascii="宋体" w:eastAsia="宋体" w:hAnsi="宋体" w:hint="eastAsia"/>
                <w:noProof/>
                <w:webHidden/>
              </w:rPr>
              <w:fldChar w:fldCharType="end"/>
            </w:r>
          </w:hyperlink>
        </w:p>
        <w:p w14:paraId="6E22CC27" w14:textId="654366BB" w:rsidR="00E53C60" w:rsidRPr="00E53C60" w:rsidRDefault="00E53C60">
          <w:pPr>
            <w:pStyle w:val="TOC2"/>
            <w:tabs>
              <w:tab w:val="right" w:leader="dot" w:pos="8296"/>
            </w:tabs>
            <w:rPr>
              <w:rFonts w:ascii="宋体" w:eastAsia="宋体" w:hAnsi="宋体" w:hint="eastAsia"/>
              <w:noProof/>
              <w:sz w:val="22"/>
              <w:szCs w:val="24"/>
              <w14:ligatures w14:val="standardContextual"/>
            </w:rPr>
          </w:pPr>
          <w:hyperlink w:anchor="_Toc217317366" w:history="1">
            <w:r w:rsidRPr="00E53C60">
              <w:rPr>
                <w:rStyle w:val="a3"/>
                <w:rFonts w:ascii="宋体" w:eastAsia="宋体" w:hAnsi="宋体" w:hint="eastAsia"/>
                <w:noProof/>
              </w:rPr>
              <w:t>七、当代立法权面临的内外挑战</w:t>
            </w:r>
            <w:r w:rsidRPr="00E53C60">
              <w:rPr>
                <w:rFonts w:ascii="宋体" w:eastAsia="宋体" w:hAnsi="宋体" w:hint="eastAsia"/>
                <w:noProof/>
                <w:webHidden/>
              </w:rPr>
              <w:tab/>
            </w:r>
            <w:r w:rsidRPr="00E53C60">
              <w:rPr>
                <w:rFonts w:ascii="宋体" w:eastAsia="宋体" w:hAnsi="宋体" w:hint="eastAsia"/>
                <w:noProof/>
                <w:webHidden/>
              </w:rPr>
              <w:fldChar w:fldCharType="begin"/>
            </w:r>
            <w:r w:rsidRPr="00E53C60">
              <w:rPr>
                <w:rFonts w:ascii="宋体" w:eastAsia="宋体" w:hAnsi="宋体" w:hint="eastAsia"/>
                <w:noProof/>
                <w:webHidden/>
              </w:rPr>
              <w:instrText xml:space="preserve"> </w:instrText>
            </w:r>
            <w:r w:rsidRPr="00E53C60">
              <w:rPr>
                <w:rFonts w:ascii="宋体" w:eastAsia="宋体" w:hAnsi="宋体"/>
                <w:noProof/>
                <w:webHidden/>
              </w:rPr>
              <w:instrText>PAGEREF _Toc217317366 \h</w:instrText>
            </w:r>
            <w:r w:rsidRPr="00E53C60">
              <w:rPr>
                <w:rFonts w:ascii="宋体" w:eastAsia="宋体" w:hAnsi="宋体" w:hint="eastAsia"/>
                <w:noProof/>
                <w:webHidden/>
              </w:rPr>
              <w:instrText xml:space="preserve"> </w:instrText>
            </w:r>
            <w:r w:rsidRPr="00E53C60">
              <w:rPr>
                <w:rFonts w:ascii="宋体" w:eastAsia="宋体" w:hAnsi="宋体" w:hint="eastAsia"/>
                <w:noProof/>
                <w:webHidden/>
              </w:rPr>
            </w:r>
            <w:r w:rsidRPr="00E53C60">
              <w:rPr>
                <w:rFonts w:ascii="宋体" w:eastAsia="宋体" w:hAnsi="宋体" w:hint="eastAsia"/>
                <w:noProof/>
                <w:webHidden/>
              </w:rPr>
              <w:fldChar w:fldCharType="separate"/>
            </w:r>
            <w:r>
              <w:rPr>
                <w:rFonts w:ascii="宋体" w:eastAsia="宋体" w:hAnsi="宋体" w:hint="eastAsia"/>
                <w:noProof/>
                <w:webHidden/>
              </w:rPr>
              <w:t>11</w:t>
            </w:r>
            <w:r w:rsidRPr="00E53C60">
              <w:rPr>
                <w:rFonts w:ascii="宋体" w:eastAsia="宋体" w:hAnsi="宋体" w:hint="eastAsia"/>
                <w:noProof/>
                <w:webHidden/>
              </w:rPr>
              <w:fldChar w:fldCharType="end"/>
            </w:r>
          </w:hyperlink>
        </w:p>
        <w:p w14:paraId="47FEDE91" w14:textId="6A17026D" w:rsidR="00E53C60" w:rsidRPr="00E53C60" w:rsidRDefault="00E53C60">
          <w:pPr>
            <w:pStyle w:val="TOC1"/>
            <w:tabs>
              <w:tab w:val="right" w:leader="dot" w:pos="8296"/>
            </w:tabs>
            <w:rPr>
              <w:rFonts w:ascii="宋体" w:eastAsia="宋体" w:hAnsi="宋体" w:hint="eastAsia"/>
              <w:noProof/>
              <w:sz w:val="22"/>
              <w:szCs w:val="24"/>
              <w14:ligatures w14:val="standardContextual"/>
            </w:rPr>
          </w:pPr>
          <w:hyperlink w:anchor="_Toc217317367" w:history="1">
            <w:r w:rsidRPr="00E53C60">
              <w:rPr>
                <w:rStyle w:val="a3"/>
                <w:rFonts w:ascii="宋体" w:eastAsia="宋体" w:hAnsi="宋体" w:hint="eastAsia"/>
                <w:noProof/>
              </w:rPr>
              <w:t>第五讲 美国行政机构</w:t>
            </w:r>
            <w:r w:rsidRPr="00E53C60">
              <w:rPr>
                <w:rFonts w:ascii="宋体" w:eastAsia="宋体" w:hAnsi="宋体" w:hint="eastAsia"/>
                <w:noProof/>
                <w:webHidden/>
              </w:rPr>
              <w:tab/>
            </w:r>
            <w:r w:rsidRPr="00E53C60">
              <w:rPr>
                <w:rFonts w:ascii="宋体" w:eastAsia="宋体" w:hAnsi="宋体" w:hint="eastAsia"/>
                <w:noProof/>
                <w:webHidden/>
              </w:rPr>
              <w:fldChar w:fldCharType="begin"/>
            </w:r>
            <w:r w:rsidRPr="00E53C60">
              <w:rPr>
                <w:rFonts w:ascii="宋体" w:eastAsia="宋体" w:hAnsi="宋体" w:hint="eastAsia"/>
                <w:noProof/>
                <w:webHidden/>
              </w:rPr>
              <w:instrText xml:space="preserve"> </w:instrText>
            </w:r>
            <w:r w:rsidRPr="00E53C60">
              <w:rPr>
                <w:rFonts w:ascii="宋体" w:eastAsia="宋体" w:hAnsi="宋体"/>
                <w:noProof/>
                <w:webHidden/>
              </w:rPr>
              <w:instrText>PAGEREF _Toc217317367 \h</w:instrText>
            </w:r>
            <w:r w:rsidRPr="00E53C60">
              <w:rPr>
                <w:rFonts w:ascii="宋体" w:eastAsia="宋体" w:hAnsi="宋体" w:hint="eastAsia"/>
                <w:noProof/>
                <w:webHidden/>
              </w:rPr>
              <w:instrText xml:space="preserve"> </w:instrText>
            </w:r>
            <w:r w:rsidRPr="00E53C60">
              <w:rPr>
                <w:rFonts w:ascii="宋体" w:eastAsia="宋体" w:hAnsi="宋体" w:hint="eastAsia"/>
                <w:noProof/>
                <w:webHidden/>
              </w:rPr>
            </w:r>
            <w:r w:rsidRPr="00E53C60">
              <w:rPr>
                <w:rFonts w:ascii="宋体" w:eastAsia="宋体" w:hAnsi="宋体" w:hint="eastAsia"/>
                <w:noProof/>
                <w:webHidden/>
              </w:rPr>
              <w:fldChar w:fldCharType="separate"/>
            </w:r>
            <w:r>
              <w:rPr>
                <w:rFonts w:ascii="宋体" w:eastAsia="宋体" w:hAnsi="宋体" w:hint="eastAsia"/>
                <w:noProof/>
                <w:webHidden/>
              </w:rPr>
              <w:t>12</w:t>
            </w:r>
            <w:r w:rsidRPr="00E53C60">
              <w:rPr>
                <w:rFonts w:ascii="宋体" w:eastAsia="宋体" w:hAnsi="宋体" w:hint="eastAsia"/>
                <w:noProof/>
                <w:webHidden/>
              </w:rPr>
              <w:fldChar w:fldCharType="end"/>
            </w:r>
          </w:hyperlink>
        </w:p>
        <w:p w14:paraId="17AD37D2" w14:textId="118F701A" w:rsidR="00E53C60" w:rsidRPr="00E53C60" w:rsidRDefault="00E53C60">
          <w:pPr>
            <w:pStyle w:val="TOC2"/>
            <w:tabs>
              <w:tab w:val="right" w:leader="dot" w:pos="8296"/>
            </w:tabs>
            <w:rPr>
              <w:rFonts w:ascii="宋体" w:eastAsia="宋体" w:hAnsi="宋体" w:hint="eastAsia"/>
              <w:noProof/>
              <w:sz w:val="22"/>
              <w:szCs w:val="24"/>
              <w14:ligatures w14:val="standardContextual"/>
            </w:rPr>
          </w:pPr>
          <w:hyperlink w:anchor="_Toc217317368" w:history="1">
            <w:r w:rsidRPr="00E53C60">
              <w:rPr>
                <w:rStyle w:val="a3"/>
                <w:rFonts w:ascii="宋体" w:eastAsia="宋体" w:hAnsi="宋体" w:hint="eastAsia"/>
                <w:noProof/>
              </w:rPr>
              <w:t>一、美国总统制产生的背景</w:t>
            </w:r>
            <w:r w:rsidRPr="00E53C60">
              <w:rPr>
                <w:rFonts w:ascii="宋体" w:eastAsia="宋体" w:hAnsi="宋体" w:hint="eastAsia"/>
                <w:noProof/>
                <w:webHidden/>
              </w:rPr>
              <w:tab/>
            </w:r>
            <w:r w:rsidRPr="00E53C60">
              <w:rPr>
                <w:rFonts w:ascii="宋体" w:eastAsia="宋体" w:hAnsi="宋体" w:hint="eastAsia"/>
                <w:noProof/>
                <w:webHidden/>
              </w:rPr>
              <w:fldChar w:fldCharType="begin"/>
            </w:r>
            <w:r w:rsidRPr="00E53C60">
              <w:rPr>
                <w:rFonts w:ascii="宋体" w:eastAsia="宋体" w:hAnsi="宋体" w:hint="eastAsia"/>
                <w:noProof/>
                <w:webHidden/>
              </w:rPr>
              <w:instrText xml:space="preserve"> </w:instrText>
            </w:r>
            <w:r w:rsidRPr="00E53C60">
              <w:rPr>
                <w:rFonts w:ascii="宋体" w:eastAsia="宋体" w:hAnsi="宋体"/>
                <w:noProof/>
                <w:webHidden/>
              </w:rPr>
              <w:instrText>PAGEREF _Toc217317368 \h</w:instrText>
            </w:r>
            <w:r w:rsidRPr="00E53C60">
              <w:rPr>
                <w:rFonts w:ascii="宋体" w:eastAsia="宋体" w:hAnsi="宋体" w:hint="eastAsia"/>
                <w:noProof/>
                <w:webHidden/>
              </w:rPr>
              <w:instrText xml:space="preserve"> </w:instrText>
            </w:r>
            <w:r w:rsidRPr="00E53C60">
              <w:rPr>
                <w:rFonts w:ascii="宋体" w:eastAsia="宋体" w:hAnsi="宋体" w:hint="eastAsia"/>
                <w:noProof/>
                <w:webHidden/>
              </w:rPr>
            </w:r>
            <w:r w:rsidRPr="00E53C60">
              <w:rPr>
                <w:rFonts w:ascii="宋体" w:eastAsia="宋体" w:hAnsi="宋体" w:hint="eastAsia"/>
                <w:noProof/>
                <w:webHidden/>
              </w:rPr>
              <w:fldChar w:fldCharType="separate"/>
            </w:r>
            <w:r>
              <w:rPr>
                <w:rFonts w:ascii="宋体" w:eastAsia="宋体" w:hAnsi="宋体" w:hint="eastAsia"/>
                <w:noProof/>
                <w:webHidden/>
              </w:rPr>
              <w:t>12</w:t>
            </w:r>
            <w:r w:rsidRPr="00E53C60">
              <w:rPr>
                <w:rFonts w:ascii="宋体" w:eastAsia="宋体" w:hAnsi="宋体" w:hint="eastAsia"/>
                <w:noProof/>
                <w:webHidden/>
              </w:rPr>
              <w:fldChar w:fldCharType="end"/>
            </w:r>
          </w:hyperlink>
        </w:p>
        <w:p w14:paraId="6B433047" w14:textId="27E242B7" w:rsidR="00E53C60" w:rsidRPr="00E53C60" w:rsidRDefault="00E53C60">
          <w:pPr>
            <w:pStyle w:val="TOC2"/>
            <w:tabs>
              <w:tab w:val="right" w:leader="dot" w:pos="8296"/>
            </w:tabs>
            <w:rPr>
              <w:rFonts w:ascii="宋体" w:eastAsia="宋体" w:hAnsi="宋体" w:hint="eastAsia"/>
              <w:noProof/>
              <w:sz w:val="22"/>
              <w:szCs w:val="24"/>
              <w14:ligatures w14:val="standardContextual"/>
            </w:rPr>
          </w:pPr>
          <w:hyperlink w:anchor="_Toc217317369" w:history="1">
            <w:r w:rsidRPr="00E53C60">
              <w:rPr>
                <w:rStyle w:val="a3"/>
                <w:rFonts w:ascii="宋体" w:eastAsia="宋体" w:hAnsi="宋体" w:hint="eastAsia"/>
                <w:noProof/>
              </w:rPr>
              <w:t>二、总统的权力：交叉与制衡</w:t>
            </w:r>
            <w:r w:rsidRPr="00E53C60">
              <w:rPr>
                <w:rFonts w:ascii="宋体" w:eastAsia="宋体" w:hAnsi="宋体" w:hint="eastAsia"/>
                <w:noProof/>
                <w:webHidden/>
              </w:rPr>
              <w:tab/>
            </w:r>
            <w:r w:rsidRPr="00E53C60">
              <w:rPr>
                <w:rFonts w:ascii="宋体" w:eastAsia="宋体" w:hAnsi="宋体" w:hint="eastAsia"/>
                <w:noProof/>
                <w:webHidden/>
              </w:rPr>
              <w:fldChar w:fldCharType="begin"/>
            </w:r>
            <w:r w:rsidRPr="00E53C60">
              <w:rPr>
                <w:rFonts w:ascii="宋体" w:eastAsia="宋体" w:hAnsi="宋体" w:hint="eastAsia"/>
                <w:noProof/>
                <w:webHidden/>
              </w:rPr>
              <w:instrText xml:space="preserve"> </w:instrText>
            </w:r>
            <w:r w:rsidRPr="00E53C60">
              <w:rPr>
                <w:rFonts w:ascii="宋体" w:eastAsia="宋体" w:hAnsi="宋体"/>
                <w:noProof/>
                <w:webHidden/>
              </w:rPr>
              <w:instrText>PAGEREF _Toc217317369 \h</w:instrText>
            </w:r>
            <w:r w:rsidRPr="00E53C60">
              <w:rPr>
                <w:rFonts w:ascii="宋体" w:eastAsia="宋体" w:hAnsi="宋体" w:hint="eastAsia"/>
                <w:noProof/>
                <w:webHidden/>
              </w:rPr>
              <w:instrText xml:space="preserve"> </w:instrText>
            </w:r>
            <w:r w:rsidRPr="00E53C60">
              <w:rPr>
                <w:rFonts w:ascii="宋体" w:eastAsia="宋体" w:hAnsi="宋体" w:hint="eastAsia"/>
                <w:noProof/>
                <w:webHidden/>
              </w:rPr>
            </w:r>
            <w:r w:rsidRPr="00E53C60">
              <w:rPr>
                <w:rFonts w:ascii="宋体" w:eastAsia="宋体" w:hAnsi="宋体" w:hint="eastAsia"/>
                <w:noProof/>
                <w:webHidden/>
              </w:rPr>
              <w:fldChar w:fldCharType="separate"/>
            </w:r>
            <w:r>
              <w:rPr>
                <w:rFonts w:ascii="宋体" w:eastAsia="宋体" w:hAnsi="宋体" w:hint="eastAsia"/>
                <w:noProof/>
                <w:webHidden/>
              </w:rPr>
              <w:t>13</w:t>
            </w:r>
            <w:r w:rsidRPr="00E53C60">
              <w:rPr>
                <w:rFonts w:ascii="宋体" w:eastAsia="宋体" w:hAnsi="宋体" w:hint="eastAsia"/>
                <w:noProof/>
                <w:webHidden/>
              </w:rPr>
              <w:fldChar w:fldCharType="end"/>
            </w:r>
          </w:hyperlink>
        </w:p>
        <w:p w14:paraId="0BA00E74" w14:textId="0B5928A8" w:rsidR="00E53C60" w:rsidRPr="00E53C60" w:rsidRDefault="00E53C60">
          <w:pPr>
            <w:pStyle w:val="TOC3"/>
            <w:tabs>
              <w:tab w:val="right" w:leader="dot" w:pos="8296"/>
            </w:tabs>
            <w:rPr>
              <w:rFonts w:ascii="宋体" w:eastAsia="宋体" w:hAnsi="宋体" w:hint="eastAsia"/>
              <w:noProof/>
              <w:sz w:val="22"/>
              <w:szCs w:val="24"/>
              <w14:ligatures w14:val="standardContextual"/>
            </w:rPr>
          </w:pPr>
          <w:hyperlink w:anchor="_Toc217317370" w:history="1">
            <w:r w:rsidRPr="00E53C60">
              <w:rPr>
                <w:rStyle w:val="a3"/>
                <w:rFonts w:ascii="宋体" w:eastAsia="宋体" w:hAnsi="宋体" w:hint="eastAsia"/>
                <w:noProof/>
              </w:rPr>
              <w:t>（一）总统的行政、立法、司法权力</w:t>
            </w:r>
            <w:r w:rsidRPr="00E53C60">
              <w:rPr>
                <w:rFonts w:ascii="宋体" w:eastAsia="宋体" w:hAnsi="宋体" w:hint="eastAsia"/>
                <w:noProof/>
                <w:webHidden/>
              </w:rPr>
              <w:tab/>
            </w:r>
            <w:r w:rsidRPr="00E53C60">
              <w:rPr>
                <w:rFonts w:ascii="宋体" w:eastAsia="宋体" w:hAnsi="宋体" w:hint="eastAsia"/>
                <w:noProof/>
                <w:webHidden/>
              </w:rPr>
              <w:fldChar w:fldCharType="begin"/>
            </w:r>
            <w:r w:rsidRPr="00E53C60">
              <w:rPr>
                <w:rFonts w:ascii="宋体" w:eastAsia="宋体" w:hAnsi="宋体" w:hint="eastAsia"/>
                <w:noProof/>
                <w:webHidden/>
              </w:rPr>
              <w:instrText xml:space="preserve"> </w:instrText>
            </w:r>
            <w:r w:rsidRPr="00E53C60">
              <w:rPr>
                <w:rFonts w:ascii="宋体" w:eastAsia="宋体" w:hAnsi="宋体"/>
                <w:noProof/>
                <w:webHidden/>
              </w:rPr>
              <w:instrText>PAGEREF _Toc217317370 \h</w:instrText>
            </w:r>
            <w:r w:rsidRPr="00E53C60">
              <w:rPr>
                <w:rFonts w:ascii="宋体" w:eastAsia="宋体" w:hAnsi="宋体" w:hint="eastAsia"/>
                <w:noProof/>
                <w:webHidden/>
              </w:rPr>
              <w:instrText xml:space="preserve"> </w:instrText>
            </w:r>
            <w:r w:rsidRPr="00E53C60">
              <w:rPr>
                <w:rFonts w:ascii="宋体" w:eastAsia="宋体" w:hAnsi="宋体" w:hint="eastAsia"/>
                <w:noProof/>
                <w:webHidden/>
              </w:rPr>
            </w:r>
            <w:r w:rsidRPr="00E53C60">
              <w:rPr>
                <w:rFonts w:ascii="宋体" w:eastAsia="宋体" w:hAnsi="宋体" w:hint="eastAsia"/>
                <w:noProof/>
                <w:webHidden/>
              </w:rPr>
              <w:fldChar w:fldCharType="separate"/>
            </w:r>
            <w:r>
              <w:rPr>
                <w:rFonts w:ascii="宋体" w:eastAsia="宋体" w:hAnsi="宋体" w:hint="eastAsia"/>
                <w:noProof/>
                <w:webHidden/>
              </w:rPr>
              <w:t>13</w:t>
            </w:r>
            <w:r w:rsidRPr="00E53C60">
              <w:rPr>
                <w:rFonts w:ascii="宋体" w:eastAsia="宋体" w:hAnsi="宋体" w:hint="eastAsia"/>
                <w:noProof/>
                <w:webHidden/>
              </w:rPr>
              <w:fldChar w:fldCharType="end"/>
            </w:r>
          </w:hyperlink>
        </w:p>
        <w:p w14:paraId="165738F5" w14:textId="2A5A9885" w:rsidR="00E53C60" w:rsidRPr="00E53C60" w:rsidRDefault="00E53C60">
          <w:pPr>
            <w:pStyle w:val="TOC3"/>
            <w:tabs>
              <w:tab w:val="right" w:leader="dot" w:pos="8296"/>
            </w:tabs>
            <w:rPr>
              <w:rFonts w:ascii="宋体" w:eastAsia="宋体" w:hAnsi="宋体" w:hint="eastAsia"/>
              <w:noProof/>
              <w:sz w:val="22"/>
              <w:szCs w:val="24"/>
              <w14:ligatures w14:val="standardContextual"/>
            </w:rPr>
          </w:pPr>
          <w:hyperlink w:anchor="_Toc217317371" w:history="1">
            <w:r w:rsidRPr="00E53C60">
              <w:rPr>
                <w:rStyle w:val="a3"/>
                <w:rFonts w:ascii="宋体" w:eastAsia="宋体" w:hAnsi="宋体" w:hint="eastAsia"/>
                <w:noProof/>
              </w:rPr>
              <w:t>（二）对总统权力的限制</w:t>
            </w:r>
            <w:r w:rsidRPr="00E53C60">
              <w:rPr>
                <w:rFonts w:ascii="宋体" w:eastAsia="宋体" w:hAnsi="宋体" w:hint="eastAsia"/>
                <w:noProof/>
                <w:webHidden/>
              </w:rPr>
              <w:tab/>
            </w:r>
            <w:r w:rsidRPr="00E53C60">
              <w:rPr>
                <w:rFonts w:ascii="宋体" w:eastAsia="宋体" w:hAnsi="宋体" w:hint="eastAsia"/>
                <w:noProof/>
                <w:webHidden/>
              </w:rPr>
              <w:fldChar w:fldCharType="begin"/>
            </w:r>
            <w:r w:rsidRPr="00E53C60">
              <w:rPr>
                <w:rFonts w:ascii="宋体" w:eastAsia="宋体" w:hAnsi="宋体" w:hint="eastAsia"/>
                <w:noProof/>
                <w:webHidden/>
              </w:rPr>
              <w:instrText xml:space="preserve"> </w:instrText>
            </w:r>
            <w:r w:rsidRPr="00E53C60">
              <w:rPr>
                <w:rFonts w:ascii="宋体" w:eastAsia="宋体" w:hAnsi="宋体"/>
                <w:noProof/>
                <w:webHidden/>
              </w:rPr>
              <w:instrText>PAGEREF _Toc217317371 \h</w:instrText>
            </w:r>
            <w:r w:rsidRPr="00E53C60">
              <w:rPr>
                <w:rFonts w:ascii="宋体" w:eastAsia="宋体" w:hAnsi="宋体" w:hint="eastAsia"/>
                <w:noProof/>
                <w:webHidden/>
              </w:rPr>
              <w:instrText xml:space="preserve"> </w:instrText>
            </w:r>
            <w:r w:rsidRPr="00E53C60">
              <w:rPr>
                <w:rFonts w:ascii="宋体" w:eastAsia="宋体" w:hAnsi="宋体" w:hint="eastAsia"/>
                <w:noProof/>
                <w:webHidden/>
              </w:rPr>
            </w:r>
            <w:r w:rsidRPr="00E53C60">
              <w:rPr>
                <w:rFonts w:ascii="宋体" w:eastAsia="宋体" w:hAnsi="宋体" w:hint="eastAsia"/>
                <w:noProof/>
                <w:webHidden/>
              </w:rPr>
              <w:fldChar w:fldCharType="separate"/>
            </w:r>
            <w:r>
              <w:rPr>
                <w:rFonts w:ascii="宋体" w:eastAsia="宋体" w:hAnsi="宋体" w:hint="eastAsia"/>
                <w:noProof/>
                <w:webHidden/>
              </w:rPr>
              <w:t>14</w:t>
            </w:r>
            <w:r w:rsidRPr="00E53C60">
              <w:rPr>
                <w:rFonts w:ascii="宋体" w:eastAsia="宋体" w:hAnsi="宋体" w:hint="eastAsia"/>
                <w:noProof/>
                <w:webHidden/>
              </w:rPr>
              <w:fldChar w:fldCharType="end"/>
            </w:r>
          </w:hyperlink>
        </w:p>
        <w:p w14:paraId="2B30C70D" w14:textId="5F04D034" w:rsidR="00E53C60" w:rsidRPr="00E53C60" w:rsidRDefault="00E53C60">
          <w:pPr>
            <w:pStyle w:val="TOC3"/>
            <w:tabs>
              <w:tab w:val="right" w:leader="dot" w:pos="8296"/>
            </w:tabs>
            <w:rPr>
              <w:rFonts w:ascii="宋体" w:eastAsia="宋体" w:hAnsi="宋体" w:hint="eastAsia"/>
              <w:noProof/>
              <w:sz w:val="22"/>
              <w:szCs w:val="24"/>
              <w14:ligatures w14:val="standardContextual"/>
            </w:rPr>
          </w:pPr>
          <w:hyperlink w:anchor="_Toc217317372" w:history="1">
            <w:r w:rsidRPr="00E53C60">
              <w:rPr>
                <w:rStyle w:val="a3"/>
                <w:rFonts w:ascii="宋体" w:eastAsia="宋体" w:hAnsi="宋体" w:hint="eastAsia"/>
                <w:noProof/>
              </w:rPr>
              <w:t>（三）总统行使权力的类型</w:t>
            </w:r>
            <w:r w:rsidRPr="00E53C60">
              <w:rPr>
                <w:rFonts w:ascii="宋体" w:eastAsia="宋体" w:hAnsi="宋体" w:hint="eastAsia"/>
                <w:noProof/>
                <w:webHidden/>
              </w:rPr>
              <w:tab/>
            </w:r>
            <w:r w:rsidRPr="00E53C60">
              <w:rPr>
                <w:rFonts w:ascii="宋体" w:eastAsia="宋体" w:hAnsi="宋体" w:hint="eastAsia"/>
                <w:noProof/>
                <w:webHidden/>
              </w:rPr>
              <w:fldChar w:fldCharType="begin"/>
            </w:r>
            <w:r w:rsidRPr="00E53C60">
              <w:rPr>
                <w:rFonts w:ascii="宋体" w:eastAsia="宋体" w:hAnsi="宋体" w:hint="eastAsia"/>
                <w:noProof/>
                <w:webHidden/>
              </w:rPr>
              <w:instrText xml:space="preserve"> </w:instrText>
            </w:r>
            <w:r w:rsidRPr="00E53C60">
              <w:rPr>
                <w:rFonts w:ascii="宋体" w:eastAsia="宋体" w:hAnsi="宋体"/>
                <w:noProof/>
                <w:webHidden/>
              </w:rPr>
              <w:instrText>PAGEREF _Toc217317372 \h</w:instrText>
            </w:r>
            <w:r w:rsidRPr="00E53C60">
              <w:rPr>
                <w:rFonts w:ascii="宋体" w:eastAsia="宋体" w:hAnsi="宋体" w:hint="eastAsia"/>
                <w:noProof/>
                <w:webHidden/>
              </w:rPr>
              <w:instrText xml:space="preserve"> </w:instrText>
            </w:r>
            <w:r w:rsidRPr="00E53C60">
              <w:rPr>
                <w:rFonts w:ascii="宋体" w:eastAsia="宋体" w:hAnsi="宋体" w:hint="eastAsia"/>
                <w:noProof/>
                <w:webHidden/>
              </w:rPr>
            </w:r>
            <w:r w:rsidRPr="00E53C60">
              <w:rPr>
                <w:rFonts w:ascii="宋体" w:eastAsia="宋体" w:hAnsi="宋体" w:hint="eastAsia"/>
                <w:noProof/>
                <w:webHidden/>
              </w:rPr>
              <w:fldChar w:fldCharType="separate"/>
            </w:r>
            <w:r>
              <w:rPr>
                <w:rFonts w:ascii="宋体" w:eastAsia="宋体" w:hAnsi="宋体" w:hint="eastAsia"/>
                <w:noProof/>
                <w:webHidden/>
              </w:rPr>
              <w:t>14</w:t>
            </w:r>
            <w:r w:rsidRPr="00E53C60">
              <w:rPr>
                <w:rFonts w:ascii="宋体" w:eastAsia="宋体" w:hAnsi="宋体" w:hint="eastAsia"/>
                <w:noProof/>
                <w:webHidden/>
              </w:rPr>
              <w:fldChar w:fldCharType="end"/>
            </w:r>
          </w:hyperlink>
        </w:p>
        <w:p w14:paraId="09511278" w14:textId="5A4C3C1F" w:rsidR="00E53C60" w:rsidRPr="00E53C60" w:rsidRDefault="00E53C60">
          <w:pPr>
            <w:pStyle w:val="TOC3"/>
            <w:tabs>
              <w:tab w:val="right" w:leader="dot" w:pos="8296"/>
            </w:tabs>
            <w:rPr>
              <w:rFonts w:ascii="宋体" w:eastAsia="宋体" w:hAnsi="宋体" w:hint="eastAsia"/>
              <w:noProof/>
              <w:sz w:val="22"/>
              <w:szCs w:val="24"/>
              <w14:ligatures w14:val="standardContextual"/>
            </w:rPr>
          </w:pPr>
          <w:hyperlink w:anchor="_Toc217317373" w:history="1">
            <w:r w:rsidRPr="00E53C60">
              <w:rPr>
                <w:rStyle w:val="a3"/>
                <w:rFonts w:ascii="宋体" w:eastAsia="宋体" w:hAnsi="宋体" w:hint="eastAsia"/>
                <w:noProof/>
              </w:rPr>
              <w:t>（四）总统权力地位的演变</w:t>
            </w:r>
            <w:r w:rsidRPr="00E53C60">
              <w:rPr>
                <w:rFonts w:ascii="宋体" w:eastAsia="宋体" w:hAnsi="宋体" w:hint="eastAsia"/>
                <w:noProof/>
                <w:webHidden/>
              </w:rPr>
              <w:tab/>
            </w:r>
            <w:r w:rsidRPr="00E53C60">
              <w:rPr>
                <w:rFonts w:ascii="宋体" w:eastAsia="宋体" w:hAnsi="宋体" w:hint="eastAsia"/>
                <w:noProof/>
                <w:webHidden/>
              </w:rPr>
              <w:fldChar w:fldCharType="begin"/>
            </w:r>
            <w:r w:rsidRPr="00E53C60">
              <w:rPr>
                <w:rFonts w:ascii="宋体" w:eastAsia="宋体" w:hAnsi="宋体" w:hint="eastAsia"/>
                <w:noProof/>
                <w:webHidden/>
              </w:rPr>
              <w:instrText xml:space="preserve"> </w:instrText>
            </w:r>
            <w:r w:rsidRPr="00E53C60">
              <w:rPr>
                <w:rFonts w:ascii="宋体" w:eastAsia="宋体" w:hAnsi="宋体"/>
                <w:noProof/>
                <w:webHidden/>
              </w:rPr>
              <w:instrText>PAGEREF _Toc217317373 \h</w:instrText>
            </w:r>
            <w:r w:rsidRPr="00E53C60">
              <w:rPr>
                <w:rFonts w:ascii="宋体" w:eastAsia="宋体" w:hAnsi="宋体" w:hint="eastAsia"/>
                <w:noProof/>
                <w:webHidden/>
              </w:rPr>
              <w:instrText xml:space="preserve"> </w:instrText>
            </w:r>
            <w:r w:rsidRPr="00E53C60">
              <w:rPr>
                <w:rFonts w:ascii="宋体" w:eastAsia="宋体" w:hAnsi="宋体" w:hint="eastAsia"/>
                <w:noProof/>
                <w:webHidden/>
              </w:rPr>
            </w:r>
            <w:r w:rsidRPr="00E53C60">
              <w:rPr>
                <w:rFonts w:ascii="宋体" w:eastAsia="宋体" w:hAnsi="宋体" w:hint="eastAsia"/>
                <w:noProof/>
                <w:webHidden/>
              </w:rPr>
              <w:fldChar w:fldCharType="separate"/>
            </w:r>
            <w:r>
              <w:rPr>
                <w:rFonts w:ascii="宋体" w:eastAsia="宋体" w:hAnsi="宋体" w:hint="eastAsia"/>
                <w:noProof/>
                <w:webHidden/>
              </w:rPr>
              <w:t>15</w:t>
            </w:r>
            <w:r w:rsidRPr="00E53C60">
              <w:rPr>
                <w:rFonts w:ascii="宋体" w:eastAsia="宋体" w:hAnsi="宋体" w:hint="eastAsia"/>
                <w:noProof/>
                <w:webHidden/>
              </w:rPr>
              <w:fldChar w:fldCharType="end"/>
            </w:r>
          </w:hyperlink>
        </w:p>
        <w:p w14:paraId="063E49C8" w14:textId="7DD41A70" w:rsidR="00E53C60" w:rsidRPr="00E53C60" w:rsidRDefault="00E53C60">
          <w:pPr>
            <w:pStyle w:val="TOC3"/>
            <w:tabs>
              <w:tab w:val="right" w:leader="dot" w:pos="8296"/>
            </w:tabs>
            <w:rPr>
              <w:rFonts w:ascii="宋体" w:eastAsia="宋体" w:hAnsi="宋体" w:hint="eastAsia"/>
              <w:noProof/>
              <w:sz w:val="22"/>
              <w:szCs w:val="24"/>
              <w14:ligatures w14:val="standardContextual"/>
            </w:rPr>
          </w:pPr>
          <w:hyperlink w:anchor="_Toc217317374" w:history="1">
            <w:r w:rsidRPr="00E53C60">
              <w:rPr>
                <w:rStyle w:val="a3"/>
                <w:rFonts w:ascii="宋体" w:eastAsia="宋体" w:hAnsi="宋体" w:hint="eastAsia"/>
                <w:noProof/>
              </w:rPr>
              <w:t>（五）副总统</w:t>
            </w:r>
            <w:r w:rsidRPr="00E53C60">
              <w:rPr>
                <w:rFonts w:ascii="宋体" w:eastAsia="宋体" w:hAnsi="宋体" w:hint="eastAsia"/>
                <w:noProof/>
                <w:webHidden/>
              </w:rPr>
              <w:tab/>
            </w:r>
            <w:r w:rsidRPr="00E53C60">
              <w:rPr>
                <w:rFonts w:ascii="宋体" w:eastAsia="宋体" w:hAnsi="宋体" w:hint="eastAsia"/>
                <w:noProof/>
                <w:webHidden/>
              </w:rPr>
              <w:fldChar w:fldCharType="begin"/>
            </w:r>
            <w:r w:rsidRPr="00E53C60">
              <w:rPr>
                <w:rFonts w:ascii="宋体" w:eastAsia="宋体" w:hAnsi="宋体" w:hint="eastAsia"/>
                <w:noProof/>
                <w:webHidden/>
              </w:rPr>
              <w:instrText xml:space="preserve"> </w:instrText>
            </w:r>
            <w:r w:rsidRPr="00E53C60">
              <w:rPr>
                <w:rFonts w:ascii="宋体" w:eastAsia="宋体" w:hAnsi="宋体"/>
                <w:noProof/>
                <w:webHidden/>
              </w:rPr>
              <w:instrText>PAGEREF _Toc217317374 \h</w:instrText>
            </w:r>
            <w:r w:rsidRPr="00E53C60">
              <w:rPr>
                <w:rFonts w:ascii="宋体" w:eastAsia="宋体" w:hAnsi="宋体" w:hint="eastAsia"/>
                <w:noProof/>
                <w:webHidden/>
              </w:rPr>
              <w:instrText xml:space="preserve"> </w:instrText>
            </w:r>
            <w:r w:rsidRPr="00E53C60">
              <w:rPr>
                <w:rFonts w:ascii="宋体" w:eastAsia="宋体" w:hAnsi="宋体" w:hint="eastAsia"/>
                <w:noProof/>
                <w:webHidden/>
              </w:rPr>
            </w:r>
            <w:r w:rsidRPr="00E53C60">
              <w:rPr>
                <w:rFonts w:ascii="宋体" w:eastAsia="宋体" w:hAnsi="宋体" w:hint="eastAsia"/>
                <w:noProof/>
                <w:webHidden/>
              </w:rPr>
              <w:fldChar w:fldCharType="separate"/>
            </w:r>
            <w:r>
              <w:rPr>
                <w:rFonts w:ascii="宋体" w:eastAsia="宋体" w:hAnsi="宋体" w:hint="eastAsia"/>
                <w:noProof/>
                <w:webHidden/>
              </w:rPr>
              <w:t>15</w:t>
            </w:r>
            <w:r w:rsidRPr="00E53C60">
              <w:rPr>
                <w:rFonts w:ascii="宋体" w:eastAsia="宋体" w:hAnsi="宋体" w:hint="eastAsia"/>
                <w:noProof/>
                <w:webHidden/>
              </w:rPr>
              <w:fldChar w:fldCharType="end"/>
            </w:r>
          </w:hyperlink>
        </w:p>
        <w:p w14:paraId="1EA13C60" w14:textId="296B0E94" w:rsidR="00E53C60" w:rsidRPr="00E53C60" w:rsidRDefault="00E53C60">
          <w:pPr>
            <w:pStyle w:val="TOC2"/>
            <w:tabs>
              <w:tab w:val="right" w:leader="dot" w:pos="8296"/>
            </w:tabs>
            <w:rPr>
              <w:rFonts w:ascii="宋体" w:eastAsia="宋体" w:hAnsi="宋体" w:hint="eastAsia"/>
              <w:noProof/>
              <w:sz w:val="22"/>
              <w:szCs w:val="24"/>
              <w14:ligatures w14:val="standardContextual"/>
            </w:rPr>
          </w:pPr>
          <w:hyperlink w:anchor="_Toc217317375" w:history="1">
            <w:r w:rsidRPr="00E53C60">
              <w:rPr>
                <w:rStyle w:val="a3"/>
                <w:rFonts w:ascii="宋体" w:eastAsia="宋体" w:hAnsi="宋体" w:hint="eastAsia"/>
                <w:noProof/>
              </w:rPr>
              <w:t>三、总统领导下的行政部门</w:t>
            </w:r>
            <w:r w:rsidRPr="00E53C60">
              <w:rPr>
                <w:rFonts w:ascii="宋体" w:eastAsia="宋体" w:hAnsi="宋体" w:hint="eastAsia"/>
                <w:noProof/>
                <w:webHidden/>
              </w:rPr>
              <w:tab/>
            </w:r>
            <w:r w:rsidRPr="00E53C60">
              <w:rPr>
                <w:rFonts w:ascii="宋体" w:eastAsia="宋体" w:hAnsi="宋体" w:hint="eastAsia"/>
                <w:noProof/>
                <w:webHidden/>
              </w:rPr>
              <w:fldChar w:fldCharType="begin"/>
            </w:r>
            <w:r w:rsidRPr="00E53C60">
              <w:rPr>
                <w:rFonts w:ascii="宋体" w:eastAsia="宋体" w:hAnsi="宋体" w:hint="eastAsia"/>
                <w:noProof/>
                <w:webHidden/>
              </w:rPr>
              <w:instrText xml:space="preserve"> </w:instrText>
            </w:r>
            <w:r w:rsidRPr="00E53C60">
              <w:rPr>
                <w:rFonts w:ascii="宋体" w:eastAsia="宋体" w:hAnsi="宋体"/>
                <w:noProof/>
                <w:webHidden/>
              </w:rPr>
              <w:instrText>PAGEREF _Toc217317375 \h</w:instrText>
            </w:r>
            <w:r w:rsidRPr="00E53C60">
              <w:rPr>
                <w:rFonts w:ascii="宋体" w:eastAsia="宋体" w:hAnsi="宋体" w:hint="eastAsia"/>
                <w:noProof/>
                <w:webHidden/>
              </w:rPr>
              <w:instrText xml:space="preserve"> </w:instrText>
            </w:r>
            <w:r w:rsidRPr="00E53C60">
              <w:rPr>
                <w:rFonts w:ascii="宋体" w:eastAsia="宋体" w:hAnsi="宋体" w:hint="eastAsia"/>
                <w:noProof/>
                <w:webHidden/>
              </w:rPr>
            </w:r>
            <w:r w:rsidRPr="00E53C60">
              <w:rPr>
                <w:rFonts w:ascii="宋体" w:eastAsia="宋体" w:hAnsi="宋体" w:hint="eastAsia"/>
                <w:noProof/>
                <w:webHidden/>
              </w:rPr>
              <w:fldChar w:fldCharType="separate"/>
            </w:r>
            <w:r>
              <w:rPr>
                <w:rFonts w:ascii="宋体" w:eastAsia="宋体" w:hAnsi="宋体" w:hint="eastAsia"/>
                <w:noProof/>
                <w:webHidden/>
              </w:rPr>
              <w:t>15</w:t>
            </w:r>
            <w:r w:rsidRPr="00E53C60">
              <w:rPr>
                <w:rFonts w:ascii="宋体" w:eastAsia="宋体" w:hAnsi="宋体" w:hint="eastAsia"/>
                <w:noProof/>
                <w:webHidden/>
              </w:rPr>
              <w:fldChar w:fldCharType="end"/>
            </w:r>
          </w:hyperlink>
        </w:p>
        <w:p w14:paraId="2A95E3A0" w14:textId="2585EBF2" w:rsidR="00E53C60" w:rsidRPr="00E53C60" w:rsidRDefault="00E53C60">
          <w:pPr>
            <w:pStyle w:val="TOC3"/>
            <w:tabs>
              <w:tab w:val="right" w:leader="dot" w:pos="8296"/>
            </w:tabs>
            <w:rPr>
              <w:rFonts w:ascii="宋体" w:eastAsia="宋体" w:hAnsi="宋体" w:hint="eastAsia"/>
              <w:noProof/>
              <w:sz w:val="22"/>
              <w:szCs w:val="24"/>
              <w14:ligatures w14:val="standardContextual"/>
            </w:rPr>
          </w:pPr>
          <w:hyperlink w:anchor="_Toc217317376" w:history="1">
            <w:r w:rsidRPr="00E53C60">
              <w:rPr>
                <w:rStyle w:val="a3"/>
                <w:rFonts w:ascii="宋体" w:eastAsia="宋体" w:hAnsi="宋体" w:hint="eastAsia"/>
                <w:noProof/>
              </w:rPr>
              <w:t>（一）总统幕僚机构</w:t>
            </w:r>
            <w:r w:rsidRPr="00E53C60">
              <w:rPr>
                <w:rFonts w:ascii="宋体" w:eastAsia="宋体" w:hAnsi="宋体" w:hint="eastAsia"/>
                <w:noProof/>
                <w:webHidden/>
              </w:rPr>
              <w:tab/>
            </w:r>
            <w:r w:rsidRPr="00E53C60">
              <w:rPr>
                <w:rFonts w:ascii="宋体" w:eastAsia="宋体" w:hAnsi="宋体" w:hint="eastAsia"/>
                <w:noProof/>
                <w:webHidden/>
              </w:rPr>
              <w:fldChar w:fldCharType="begin"/>
            </w:r>
            <w:r w:rsidRPr="00E53C60">
              <w:rPr>
                <w:rFonts w:ascii="宋体" w:eastAsia="宋体" w:hAnsi="宋体" w:hint="eastAsia"/>
                <w:noProof/>
                <w:webHidden/>
              </w:rPr>
              <w:instrText xml:space="preserve"> </w:instrText>
            </w:r>
            <w:r w:rsidRPr="00E53C60">
              <w:rPr>
                <w:rFonts w:ascii="宋体" w:eastAsia="宋体" w:hAnsi="宋体"/>
                <w:noProof/>
                <w:webHidden/>
              </w:rPr>
              <w:instrText>PAGEREF _Toc217317376 \h</w:instrText>
            </w:r>
            <w:r w:rsidRPr="00E53C60">
              <w:rPr>
                <w:rFonts w:ascii="宋体" w:eastAsia="宋体" w:hAnsi="宋体" w:hint="eastAsia"/>
                <w:noProof/>
                <w:webHidden/>
              </w:rPr>
              <w:instrText xml:space="preserve"> </w:instrText>
            </w:r>
            <w:r w:rsidRPr="00E53C60">
              <w:rPr>
                <w:rFonts w:ascii="宋体" w:eastAsia="宋体" w:hAnsi="宋体" w:hint="eastAsia"/>
                <w:noProof/>
                <w:webHidden/>
              </w:rPr>
            </w:r>
            <w:r w:rsidRPr="00E53C60">
              <w:rPr>
                <w:rFonts w:ascii="宋体" w:eastAsia="宋体" w:hAnsi="宋体" w:hint="eastAsia"/>
                <w:noProof/>
                <w:webHidden/>
              </w:rPr>
              <w:fldChar w:fldCharType="separate"/>
            </w:r>
            <w:r>
              <w:rPr>
                <w:rFonts w:ascii="宋体" w:eastAsia="宋体" w:hAnsi="宋体" w:hint="eastAsia"/>
                <w:noProof/>
                <w:webHidden/>
              </w:rPr>
              <w:t>16</w:t>
            </w:r>
            <w:r w:rsidRPr="00E53C60">
              <w:rPr>
                <w:rFonts w:ascii="宋体" w:eastAsia="宋体" w:hAnsi="宋体" w:hint="eastAsia"/>
                <w:noProof/>
                <w:webHidden/>
              </w:rPr>
              <w:fldChar w:fldCharType="end"/>
            </w:r>
          </w:hyperlink>
        </w:p>
        <w:p w14:paraId="534A462B" w14:textId="6DE5C173" w:rsidR="00E53C60" w:rsidRPr="00E53C60" w:rsidRDefault="00E53C60">
          <w:pPr>
            <w:pStyle w:val="TOC3"/>
            <w:tabs>
              <w:tab w:val="right" w:leader="dot" w:pos="8296"/>
            </w:tabs>
            <w:rPr>
              <w:rFonts w:ascii="宋体" w:eastAsia="宋体" w:hAnsi="宋体" w:hint="eastAsia"/>
              <w:noProof/>
              <w:sz w:val="22"/>
              <w:szCs w:val="24"/>
              <w14:ligatures w14:val="standardContextual"/>
            </w:rPr>
          </w:pPr>
          <w:hyperlink w:anchor="_Toc217317377" w:history="1">
            <w:r w:rsidRPr="00E53C60">
              <w:rPr>
                <w:rStyle w:val="a3"/>
                <w:rFonts w:ascii="宋体" w:eastAsia="宋体" w:hAnsi="宋体" w:hint="eastAsia"/>
                <w:noProof/>
              </w:rPr>
              <w:t>（二）内阁及官僚机构</w:t>
            </w:r>
            <w:r w:rsidRPr="00E53C60">
              <w:rPr>
                <w:rFonts w:ascii="宋体" w:eastAsia="宋体" w:hAnsi="宋体" w:hint="eastAsia"/>
                <w:noProof/>
                <w:webHidden/>
              </w:rPr>
              <w:tab/>
            </w:r>
            <w:r w:rsidRPr="00E53C60">
              <w:rPr>
                <w:rFonts w:ascii="宋体" w:eastAsia="宋体" w:hAnsi="宋体" w:hint="eastAsia"/>
                <w:noProof/>
                <w:webHidden/>
              </w:rPr>
              <w:fldChar w:fldCharType="begin"/>
            </w:r>
            <w:r w:rsidRPr="00E53C60">
              <w:rPr>
                <w:rFonts w:ascii="宋体" w:eastAsia="宋体" w:hAnsi="宋体" w:hint="eastAsia"/>
                <w:noProof/>
                <w:webHidden/>
              </w:rPr>
              <w:instrText xml:space="preserve"> </w:instrText>
            </w:r>
            <w:r w:rsidRPr="00E53C60">
              <w:rPr>
                <w:rFonts w:ascii="宋体" w:eastAsia="宋体" w:hAnsi="宋体"/>
                <w:noProof/>
                <w:webHidden/>
              </w:rPr>
              <w:instrText>PAGEREF _Toc217317377 \h</w:instrText>
            </w:r>
            <w:r w:rsidRPr="00E53C60">
              <w:rPr>
                <w:rFonts w:ascii="宋体" w:eastAsia="宋体" w:hAnsi="宋体" w:hint="eastAsia"/>
                <w:noProof/>
                <w:webHidden/>
              </w:rPr>
              <w:instrText xml:space="preserve"> </w:instrText>
            </w:r>
            <w:r w:rsidRPr="00E53C60">
              <w:rPr>
                <w:rFonts w:ascii="宋体" w:eastAsia="宋体" w:hAnsi="宋体" w:hint="eastAsia"/>
                <w:noProof/>
                <w:webHidden/>
              </w:rPr>
            </w:r>
            <w:r w:rsidRPr="00E53C60">
              <w:rPr>
                <w:rFonts w:ascii="宋体" w:eastAsia="宋体" w:hAnsi="宋体" w:hint="eastAsia"/>
                <w:noProof/>
                <w:webHidden/>
              </w:rPr>
              <w:fldChar w:fldCharType="separate"/>
            </w:r>
            <w:r>
              <w:rPr>
                <w:rFonts w:ascii="宋体" w:eastAsia="宋体" w:hAnsi="宋体" w:hint="eastAsia"/>
                <w:noProof/>
                <w:webHidden/>
              </w:rPr>
              <w:t>16</w:t>
            </w:r>
            <w:r w:rsidRPr="00E53C60">
              <w:rPr>
                <w:rFonts w:ascii="宋体" w:eastAsia="宋体" w:hAnsi="宋体" w:hint="eastAsia"/>
                <w:noProof/>
                <w:webHidden/>
              </w:rPr>
              <w:fldChar w:fldCharType="end"/>
            </w:r>
          </w:hyperlink>
        </w:p>
        <w:p w14:paraId="6372BFAD" w14:textId="57C91E6A" w:rsidR="00E53C60" w:rsidRPr="00E53C60" w:rsidRDefault="00E53C60">
          <w:pPr>
            <w:pStyle w:val="TOC3"/>
            <w:tabs>
              <w:tab w:val="right" w:leader="dot" w:pos="8296"/>
            </w:tabs>
            <w:rPr>
              <w:rFonts w:ascii="宋体" w:eastAsia="宋体" w:hAnsi="宋体" w:hint="eastAsia"/>
              <w:noProof/>
              <w:sz w:val="22"/>
              <w:szCs w:val="24"/>
              <w14:ligatures w14:val="standardContextual"/>
            </w:rPr>
          </w:pPr>
          <w:hyperlink w:anchor="_Toc217317378" w:history="1">
            <w:r w:rsidRPr="00E53C60">
              <w:rPr>
                <w:rStyle w:val="a3"/>
                <w:rFonts w:ascii="宋体" w:eastAsia="宋体" w:hAnsi="宋体" w:hint="eastAsia"/>
                <w:noProof/>
              </w:rPr>
              <w:t>（三）独立机构</w:t>
            </w:r>
            <w:r w:rsidRPr="00E53C60">
              <w:rPr>
                <w:rFonts w:ascii="宋体" w:eastAsia="宋体" w:hAnsi="宋体" w:hint="eastAsia"/>
                <w:noProof/>
                <w:webHidden/>
              </w:rPr>
              <w:tab/>
            </w:r>
            <w:r w:rsidRPr="00E53C60">
              <w:rPr>
                <w:rFonts w:ascii="宋体" w:eastAsia="宋体" w:hAnsi="宋体" w:hint="eastAsia"/>
                <w:noProof/>
                <w:webHidden/>
              </w:rPr>
              <w:fldChar w:fldCharType="begin"/>
            </w:r>
            <w:r w:rsidRPr="00E53C60">
              <w:rPr>
                <w:rFonts w:ascii="宋体" w:eastAsia="宋体" w:hAnsi="宋体" w:hint="eastAsia"/>
                <w:noProof/>
                <w:webHidden/>
              </w:rPr>
              <w:instrText xml:space="preserve"> </w:instrText>
            </w:r>
            <w:r w:rsidRPr="00E53C60">
              <w:rPr>
                <w:rFonts w:ascii="宋体" w:eastAsia="宋体" w:hAnsi="宋体"/>
                <w:noProof/>
                <w:webHidden/>
              </w:rPr>
              <w:instrText>PAGEREF _Toc217317378 \h</w:instrText>
            </w:r>
            <w:r w:rsidRPr="00E53C60">
              <w:rPr>
                <w:rFonts w:ascii="宋体" w:eastAsia="宋体" w:hAnsi="宋体" w:hint="eastAsia"/>
                <w:noProof/>
                <w:webHidden/>
              </w:rPr>
              <w:instrText xml:space="preserve"> </w:instrText>
            </w:r>
            <w:r w:rsidRPr="00E53C60">
              <w:rPr>
                <w:rFonts w:ascii="宋体" w:eastAsia="宋体" w:hAnsi="宋体" w:hint="eastAsia"/>
                <w:noProof/>
                <w:webHidden/>
              </w:rPr>
            </w:r>
            <w:r w:rsidRPr="00E53C60">
              <w:rPr>
                <w:rFonts w:ascii="宋体" w:eastAsia="宋体" w:hAnsi="宋体" w:hint="eastAsia"/>
                <w:noProof/>
                <w:webHidden/>
              </w:rPr>
              <w:fldChar w:fldCharType="separate"/>
            </w:r>
            <w:r>
              <w:rPr>
                <w:rFonts w:ascii="宋体" w:eastAsia="宋体" w:hAnsi="宋体" w:hint="eastAsia"/>
                <w:noProof/>
                <w:webHidden/>
              </w:rPr>
              <w:t>16</w:t>
            </w:r>
            <w:r w:rsidRPr="00E53C60">
              <w:rPr>
                <w:rFonts w:ascii="宋体" w:eastAsia="宋体" w:hAnsi="宋体" w:hint="eastAsia"/>
                <w:noProof/>
                <w:webHidden/>
              </w:rPr>
              <w:fldChar w:fldCharType="end"/>
            </w:r>
          </w:hyperlink>
        </w:p>
        <w:p w14:paraId="44304ACE" w14:textId="01532F96" w:rsidR="00E53C60" w:rsidRPr="00E53C60" w:rsidRDefault="00E53C60">
          <w:pPr>
            <w:pStyle w:val="TOC1"/>
            <w:tabs>
              <w:tab w:val="right" w:leader="dot" w:pos="8296"/>
            </w:tabs>
            <w:rPr>
              <w:rFonts w:ascii="宋体" w:eastAsia="宋体" w:hAnsi="宋体" w:hint="eastAsia"/>
              <w:noProof/>
              <w:sz w:val="22"/>
              <w:szCs w:val="24"/>
              <w14:ligatures w14:val="standardContextual"/>
            </w:rPr>
          </w:pPr>
          <w:hyperlink w:anchor="_Toc217317379" w:history="1">
            <w:r w:rsidRPr="00E53C60">
              <w:rPr>
                <w:rStyle w:val="a3"/>
                <w:rFonts w:ascii="宋体" w:eastAsia="宋体" w:hAnsi="宋体" w:hint="eastAsia"/>
                <w:noProof/>
              </w:rPr>
              <w:t>第六讲 美国政党政治</w:t>
            </w:r>
            <w:r w:rsidRPr="00E53C60">
              <w:rPr>
                <w:rFonts w:ascii="宋体" w:eastAsia="宋体" w:hAnsi="宋体" w:hint="eastAsia"/>
                <w:noProof/>
                <w:webHidden/>
              </w:rPr>
              <w:tab/>
            </w:r>
            <w:r w:rsidRPr="00E53C60">
              <w:rPr>
                <w:rFonts w:ascii="宋体" w:eastAsia="宋体" w:hAnsi="宋体" w:hint="eastAsia"/>
                <w:noProof/>
                <w:webHidden/>
              </w:rPr>
              <w:fldChar w:fldCharType="begin"/>
            </w:r>
            <w:r w:rsidRPr="00E53C60">
              <w:rPr>
                <w:rFonts w:ascii="宋体" w:eastAsia="宋体" w:hAnsi="宋体" w:hint="eastAsia"/>
                <w:noProof/>
                <w:webHidden/>
              </w:rPr>
              <w:instrText xml:space="preserve"> </w:instrText>
            </w:r>
            <w:r w:rsidRPr="00E53C60">
              <w:rPr>
                <w:rFonts w:ascii="宋体" w:eastAsia="宋体" w:hAnsi="宋体"/>
                <w:noProof/>
                <w:webHidden/>
              </w:rPr>
              <w:instrText>PAGEREF _Toc217317379 \h</w:instrText>
            </w:r>
            <w:r w:rsidRPr="00E53C60">
              <w:rPr>
                <w:rFonts w:ascii="宋体" w:eastAsia="宋体" w:hAnsi="宋体" w:hint="eastAsia"/>
                <w:noProof/>
                <w:webHidden/>
              </w:rPr>
              <w:instrText xml:space="preserve"> </w:instrText>
            </w:r>
            <w:r w:rsidRPr="00E53C60">
              <w:rPr>
                <w:rFonts w:ascii="宋体" w:eastAsia="宋体" w:hAnsi="宋体" w:hint="eastAsia"/>
                <w:noProof/>
                <w:webHidden/>
              </w:rPr>
            </w:r>
            <w:r w:rsidRPr="00E53C60">
              <w:rPr>
                <w:rFonts w:ascii="宋体" w:eastAsia="宋体" w:hAnsi="宋体" w:hint="eastAsia"/>
                <w:noProof/>
                <w:webHidden/>
              </w:rPr>
              <w:fldChar w:fldCharType="separate"/>
            </w:r>
            <w:r>
              <w:rPr>
                <w:rFonts w:ascii="宋体" w:eastAsia="宋体" w:hAnsi="宋体" w:hint="eastAsia"/>
                <w:noProof/>
                <w:webHidden/>
              </w:rPr>
              <w:t>16</w:t>
            </w:r>
            <w:r w:rsidRPr="00E53C60">
              <w:rPr>
                <w:rFonts w:ascii="宋体" w:eastAsia="宋体" w:hAnsi="宋体" w:hint="eastAsia"/>
                <w:noProof/>
                <w:webHidden/>
              </w:rPr>
              <w:fldChar w:fldCharType="end"/>
            </w:r>
          </w:hyperlink>
        </w:p>
        <w:p w14:paraId="0BB29D73" w14:textId="36340A0D" w:rsidR="00E53C60" w:rsidRPr="00E53C60" w:rsidRDefault="00E53C60">
          <w:pPr>
            <w:pStyle w:val="TOC2"/>
            <w:tabs>
              <w:tab w:val="right" w:leader="dot" w:pos="8296"/>
            </w:tabs>
            <w:rPr>
              <w:rFonts w:ascii="宋体" w:eastAsia="宋体" w:hAnsi="宋体" w:hint="eastAsia"/>
              <w:noProof/>
              <w:sz w:val="22"/>
              <w:szCs w:val="24"/>
              <w14:ligatures w14:val="standardContextual"/>
            </w:rPr>
          </w:pPr>
          <w:hyperlink w:anchor="_Toc217317380" w:history="1">
            <w:r w:rsidRPr="00E53C60">
              <w:rPr>
                <w:rStyle w:val="a3"/>
                <w:rFonts w:ascii="宋体" w:eastAsia="宋体" w:hAnsi="宋体" w:hint="eastAsia"/>
                <w:noProof/>
              </w:rPr>
              <w:t>一、美国政党政治的演进</w:t>
            </w:r>
            <w:r w:rsidRPr="00E53C60">
              <w:rPr>
                <w:rFonts w:ascii="宋体" w:eastAsia="宋体" w:hAnsi="宋体" w:hint="eastAsia"/>
                <w:noProof/>
                <w:webHidden/>
              </w:rPr>
              <w:tab/>
            </w:r>
            <w:r w:rsidRPr="00E53C60">
              <w:rPr>
                <w:rFonts w:ascii="宋体" w:eastAsia="宋体" w:hAnsi="宋体" w:hint="eastAsia"/>
                <w:noProof/>
                <w:webHidden/>
              </w:rPr>
              <w:fldChar w:fldCharType="begin"/>
            </w:r>
            <w:r w:rsidRPr="00E53C60">
              <w:rPr>
                <w:rFonts w:ascii="宋体" w:eastAsia="宋体" w:hAnsi="宋体" w:hint="eastAsia"/>
                <w:noProof/>
                <w:webHidden/>
              </w:rPr>
              <w:instrText xml:space="preserve"> </w:instrText>
            </w:r>
            <w:r w:rsidRPr="00E53C60">
              <w:rPr>
                <w:rFonts w:ascii="宋体" w:eastAsia="宋体" w:hAnsi="宋体"/>
                <w:noProof/>
                <w:webHidden/>
              </w:rPr>
              <w:instrText>PAGEREF _Toc217317380 \h</w:instrText>
            </w:r>
            <w:r w:rsidRPr="00E53C60">
              <w:rPr>
                <w:rFonts w:ascii="宋体" w:eastAsia="宋体" w:hAnsi="宋体" w:hint="eastAsia"/>
                <w:noProof/>
                <w:webHidden/>
              </w:rPr>
              <w:instrText xml:space="preserve"> </w:instrText>
            </w:r>
            <w:r w:rsidRPr="00E53C60">
              <w:rPr>
                <w:rFonts w:ascii="宋体" w:eastAsia="宋体" w:hAnsi="宋体" w:hint="eastAsia"/>
                <w:noProof/>
                <w:webHidden/>
              </w:rPr>
            </w:r>
            <w:r w:rsidRPr="00E53C60">
              <w:rPr>
                <w:rFonts w:ascii="宋体" w:eastAsia="宋体" w:hAnsi="宋体" w:hint="eastAsia"/>
                <w:noProof/>
                <w:webHidden/>
              </w:rPr>
              <w:fldChar w:fldCharType="separate"/>
            </w:r>
            <w:r>
              <w:rPr>
                <w:rFonts w:ascii="宋体" w:eastAsia="宋体" w:hAnsi="宋体" w:hint="eastAsia"/>
                <w:noProof/>
                <w:webHidden/>
              </w:rPr>
              <w:t>17</w:t>
            </w:r>
            <w:r w:rsidRPr="00E53C60">
              <w:rPr>
                <w:rFonts w:ascii="宋体" w:eastAsia="宋体" w:hAnsi="宋体" w:hint="eastAsia"/>
                <w:noProof/>
                <w:webHidden/>
              </w:rPr>
              <w:fldChar w:fldCharType="end"/>
            </w:r>
          </w:hyperlink>
        </w:p>
        <w:p w14:paraId="5E4F0BBC" w14:textId="0F95B82E" w:rsidR="00E53C60" w:rsidRPr="00E53C60" w:rsidRDefault="00E53C60">
          <w:pPr>
            <w:pStyle w:val="TOC3"/>
            <w:tabs>
              <w:tab w:val="right" w:leader="dot" w:pos="8296"/>
            </w:tabs>
            <w:rPr>
              <w:rFonts w:ascii="宋体" w:eastAsia="宋体" w:hAnsi="宋体" w:hint="eastAsia"/>
              <w:noProof/>
              <w:sz w:val="22"/>
              <w:szCs w:val="24"/>
              <w14:ligatures w14:val="standardContextual"/>
            </w:rPr>
          </w:pPr>
          <w:hyperlink w:anchor="_Toc217317381" w:history="1">
            <w:r w:rsidRPr="00E53C60">
              <w:rPr>
                <w:rStyle w:val="a3"/>
                <w:rFonts w:ascii="宋体" w:eastAsia="宋体" w:hAnsi="宋体" w:hint="eastAsia"/>
                <w:noProof/>
              </w:rPr>
              <w:t>（一）美国国父的政党观</w:t>
            </w:r>
            <w:r w:rsidRPr="00E53C60">
              <w:rPr>
                <w:rFonts w:ascii="宋体" w:eastAsia="宋体" w:hAnsi="宋体" w:hint="eastAsia"/>
                <w:noProof/>
                <w:webHidden/>
              </w:rPr>
              <w:tab/>
            </w:r>
            <w:r w:rsidRPr="00E53C60">
              <w:rPr>
                <w:rFonts w:ascii="宋体" w:eastAsia="宋体" w:hAnsi="宋体" w:hint="eastAsia"/>
                <w:noProof/>
                <w:webHidden/>
              </w:rPr>
              <w:fldChar w:fldCharType="begin"/>
            </w:r>
            <w:r w:rsidRPr="00E53C60">
              <w:rPr>
                <w:rFonts w:ascii="宋体" w:eastAsia="宋体" w:hAnsi="宋体" w:hint="eastAsia"/>
                <w:noProof/>
                <w:webHidden/>
              </w:rPr>
              <w:instrText xml:space="preserve"> </w:instrText>
            </w:r>
            <w:r w:rsidRPr="00E53C60">
              <w:rPr>
                <w:rFonts w:ascii="宋体" w:eastAsia="宋体" w:hAnsi="宋体"/>
                <w:noProof/>
                <w:webHidden/>
              </w:rPr>
              <w:instrText>PAGEREF _Toc217317381 \h</w:instrText>
            </w:r>
            <w:r w:rsidRPr="00E53C60">
              <w:rPr>
                <w:rFonts w:ascii="宋体" w:eastAsia="宋体" w:hAnsi="宋体" w:hint="eastAsia"/>
                <w:noProof/>
                <w:webHidden/>
              </w:rPr>
              <w:instrText xml:space="preserve"> </w:instrText>
            </w:r>
            <w:r w:rsidRPr="00E53C60">
              <w:rPr>
                <w:rFonts w:ascii="宋体" w:eastAsia="宋体" w:hAnsi="宋体" w:hint="eastAsia"/>
                <w:noProof/>
                <w:webHidden/>
              </w:rPr>
            </w:r>
            <w:r w:rsidRPr="00E53C60">
              <w:rPr>
                <w:rFonts w:ascii="宋体" w:eastAsia="宋体" w:hAnsi="宋体" w:hint="eastAsia"/>
                <w:noProof/>
                <w:webHidden/>
              </w:rPr>
              <w:fldChar w:fldCharType="separate"/>
            </w:r>
            <w:r>
              <w:rPr>
                <w:rFonts w:ascii="宋体" w:eastAsia="宋体" w:hAnsi="宋体" w:hint="eastAsia"/>
                <w:noProof/>
                <w:webHidden/>
              </w:rPr>
              <w:t>17</w:t>
            </w:r>
            <w:r w:rsidRPr="00E53C60">
              <w:rPr>
                <w:rFonts w:ascii="宋体" w:eastAsia="宋体" w:hAnsi="宋体" w:hint="eastAsia"/>
                <w:noProof/>
                <w:webHidden/>
              </w:rPr>
              <w:fldChar w:fldCharType="end"/>
            </w:r>
          </w:hyperlink>
        </w:p>
        <w:p w14:paraId="198205AA" w14:textId="697D9835" w:rsidR="00E53C60" w:rsidRPr="00E53C60" w:rsidRDefault="00E53C60">
          <w:pPr>
            <w:pStyle w:val="TOC3"/>
            <w:tabs>
              <w:tab w:val="right" w:leader="dot" w:pos="8296"/>
            </w:tabs>
            <w:rPr>
              <w:rFonts w:ascii="宋体" w:eastAsia="宋体" w:hAnsi="宋体" w:hint="eastAsia"/>
              <w:noProof/>
              <w:sz w:val="22"/>
              <w:szCs w:val="24"/>
              <w14:ligatures w14:val="standardContextual"/>
            </w:rPr>
          </w:pPr>
          <w:hyperlink w:anchor="_Toc217317382" w:history="1">
            <w:r w:rsidRPr="00E53C60">
              <w:rPr>
                <w:rStyle w:val="a3"/>
                <w:rFonts w:ascii="宋体" w:eastAsia="宋体" w:hAnsi="宋体" w:hint="eastAsia"/>
                <w:noProof/>
              </w:rPr>
              <w:t>（二）美国政党政治的六个阶段</w:t>
            </w:r>
            <w:r w:rsidRPr="00E53C60">
              <w:rPr>
                <w:rFonts w:ascii="宋体" w:eastAsia="宋体" w:hAnsi="宋体" w:hint="eastAsia"/>
                <w:noProof/>
                <w:webHidden/>
              </w:rPr>
              <w:tab/>
            </w:r>
            <w:r w:rsidRPr="00E53C60">
              <w:rPr>
                <w:rFonts w:ascii="宋体" w:eastAsia="宋体" w:hAnsi="宋体" w:hint="eastAsia"/>
                <w:noProof/>
                <w:webHidden/>
              </w:rPr>
              <w:fldChar w:fldCharType="begin"/>
            </w:r>
            <w:r w:rsidRPr="00E53C60">
              <w:rPr>
                <w:rFonts w:ascii="宋体" w:eastAsia="宋体" w:hAnsi="宋体" w:hint="eastAsia"/>
                <w:noProof/>
                <w:webHidden/>
              </w:rPr>
              <w:instrText xml:space="preserve"> </w:instrText>
            </w:r>
            <w:r w:rsidRPr="00E53C60">
              <w:rPr>
                <w:rFonts w:ascii="宋体" w:eastAsia="宋体" w:hAnsi="宋体"/>
                <w:noProof/>
                <w:webHidden/>
              </w:rPr>
              <w:instrText>PAGEREF _Toc217317382 \h</w:instrText>
            </w:r>
            <w:r w:rsidRPr="00E53C60">
              <w:rPr>
                <w:rFonts w:ascii="宋体" w:eastAsia="宋体" w:hAnsi="宋体" w:hint="eastAsia"/>
                <w:noProof/>
                <w:webHidden/>
              </w:rPr>
              <w:instrText xml:space="preserve"> </w:instrText>
            </w:r>
            <w:r w:rsidRPr="00E53C60">
              <w:rPr>
                <w:rFonts w:ascii="宋体" w:eastAsia="宋体" w:hAnsi="宋体" w:hint="eastAsia"/>
                <w:noProof/>
                <w:webHidden/>
              </w:rPr>
            </w:r>
            <w:r w:rsidRPr="00E53C60">
              <w:rPr>
                <w:rFonts w:ascii="宋体" w:eastAsia="宋体" w:hAnsi="宋体" w:hint="eastAsia"/>
                <w:noProof/>
                <w:webHidden/>
              </w:rPr>
              <w:fldChar w:fldCharType="separate"/>
            </w:r>
            <w:r>
              <w:rPr>
                <w:rFonts w:ascii="宋体" w:eastAsia="宋体" w:hAnsi="宋体" w:hint="eastAsia"/>
                <w:noProof/>
                <w:webHidden/>
              </w:rPr>
              <w:t>18</w:t>
            </w:r>
            <w:r w:rsidRPr="00E53C60">
              <w:rPr>
                <w:rFonts w:ascii="宋体" w:eastAsia="宋体" w:hAnsi="宋体" w:hint="eastAsia"/>
                <w:noProof/>
                <w:webHidden/>
              </w:rPr>
              <w:fldChar w:fldCharType="end"/>
            </w:r>
          </w:hyperlink>
        </w:p>
        <w:p w14:paraId="2C20007C" w14:textId="004ED675" w:rsidR="00E53C60" w:rsidRPr="00E53C60" w:rsidRDefault="00E53C60">
          <w:pPr>
            <w:pStyle w:val="TOC2"/>
            <w:tabs>
              <w:tab w:val="right" w:leader="dot" w:pos="8296"/>
            </w:tabs>
            <w:rPr>
              <w:rFonts w:ascii="宋体" w:eastAsia="宋体" w:hAnsi="宋体" w:hint="eastAsia"/>
              <w:noProof/>
              <w:sz w:val="22"/>
              <w:szCs w:val="24"/>
              <w14:ligatures w14:val="standardContextual"/>
            </w:rPr>
          </w:pPr>
          <w:hyperlink w:anchor="_Toc217317383" w:history="1">
            <w:r w:rsidRPr="00E53C60">
              <w:rPr>
                <w:rStyle w:val="a3"/>
                <w:rFonts w:ascii="宋体" w:eastAsia="宋体" w:hAnsi="宋体" w:hint="eastAsia"/>
                <w:noProof/>
              </w:rPr>
              <w:t>二、两党制与第三党的关系</w:t>
            </w:r>
            <w:r w:rsidRPr="00E53C60">
              <w:rPr>
                <w:rFonts w:ascii="宋体" w:eastAsia="宋体" w:hAnsi="宋体" w:hint="eastAsia"/>
                <w:noProof/>
                <w:webHidden/>
              </w:rPr>
              <w:tab/>
            </w:r>
            <w:r w:rsidRPr="00E53C60">
              <w:rPr>
                <w:rFonts w:ascii="宋体" w:eastAsia="宋体" w:hAnsi="宋体" w:hint="eastAsia"/>
                <w:noProof/>
                <w:webHidden/>
              </w:rPr>
              <w:fldChar w:fldCharType="begin"/>
            </w:r>
            <w:r w:rsidRPr="00E53C60">
              <w:rPr>
                <w:rFonts w:ascii="宋体" w:eastAsia="宋体" w:hAnsi="宋体" w:hint="eastAsia"/>
                <w:noProof/>
                <w:webHidden/>
              </w:rPr>
              <w:instrText xml:space="preserve"> </w:instrText>
            </w:r>
            <w:r w:rsidRPr="00E53C60">
              <w:rPr>
                <w:rFonts w:ascii="宋体" w:eastAsia="宋体" w:hAnsi="宋体"/>
                <w:noProof/>
                <w:webHidden/>
              </w:rPr>
              <w:instrText>PAGEREF _Toc217317383 \h</w:instrText>
            </w:r>
            <w:r w:rsidRPr="00E53C60">
              <w:rPr>
                <w:rFonts w:ascii="宋体" w:eastAsia="宋体" w:hAnsi="宋体" w:hint="eastAsia"/>
                <w:noProof/>
                <w:webHidden/>
              </w:rPr>
              <w:instrText xml:space="preserve"> </w:instrText>
            </w:r>
            <w:r w:rsidRPr="00E53C60">
              <w:rPr>
                <w:rFonts w:ascii="宋体" w:eastAsia="宋体" w:hAnsi="宋体" w:hint="eastAsia"/>
                <w:noProof/>
                <w:webHidden/>
              </w:rPr>
            </w:r>
            <w:r w:rsidRPr="00E53C60">
              <w:rPr>
                <w:rFonts w:ascii="宋体" w:eastAsia="宋体" w:hAnsi="宋体" w:hint="eastAsia"/>
                <w:noProof/>
                <w:webHidden/>
              </w:rPr>
              <w:fldChar w:fldCharType="separate"/>
            </w:r>
            <w:r>
              <w:rPr>
                <w:rFonts w:ascii="宋体" w:eastAsia="宋体" w:hAnsi="宋体" w:hint="eastAsia"/>
                <w:noProof/>
                <w:webHidden/>
              </w:rPr>
              <w:t>19</w:t>
            </w:r>
            <w:r w:rsidRPr="00E53C60">
              <w:rPr>
                <w:rFonts w:ascii="宋体" w:eastAsia="宋体" w:hAnsi="宋体" w:hint="eastAsia"/>
                <w:noProof/>
                <w:webHidden/>
              </w:rPr>
              <w:fldChar w:fldCharType="end"/>
            </w:r>
          </w:hyperlink>
        </w:p>
        <w:p w14:paraId="62BF5196" w14:textId="0FB10E64" w:rsidR="00E53C60" w:rsidRPr="00E53C60" w:rsidRDefault="00E53C60">
          <w:pPr>
            <w:pStyle w:val="TOC2"/>
            <w:tabs>
              <w:tab w:val="right" w:leader="dot" w:pos="8296"/>
            </w:tabs>
            <w:rPr>
              <w:rFonts w:ascii="宋体" w:eastAsia="宋体" w:hAnsi="宋体" w:hint="eastAsia"/>
              <w:noProof/>
              <w:sz w:val="22"/>
              <w:szCs w:val="24"/>
              <w14:ligatures w14:val="standardContextual"/>
            </w:rPr>
          </w:pPr>
          <w:hyperlink w:anchor="_Toc217317384" w:history="1">
            <w:r w:rsidRPr="00E53C60">
              <w:rPr>
                <w:rStyle w:val="a3"/>
                <w:rFonts w:ascii="宋体" w:eastAsia="宋体" w:hAnsi="宋体" w:hint="eastAsia"/>
                <w:noProof/>
              </w:rPr>
              <w:t>三、民主、共和两党的基本政策主张</w:t>
            </w:r>
            <w:r w:rsidRPr="00E53C60">
              <w:rPr>
                <w:rFonts w:ascii="宋体" w:eastAsia="宋体" w:hAnsi="宋体" w:hint="eastAsia"/>
                <w:noProof/>
                <w:webHidden/>
              </w:rPr>
              <w:tab/>
            </w:r>
            <w:r w:rsidRPr="00E53C60">
              <w:rPr>
                <w:rFonts w:ascii="宋体" w:eastAsia="宋体" w:hAnsi="宋体" w:hint="eastAsia"/>
                <w:noProof/>
                <w:webHidden/>
              </w:rPr>
              <w:fldChar w:fldCharType="begin"/>
            </w:r>
            <w:r w:rsidRPr="00E53C60">
              <w:rPr>
                <w:rFonts w:ascii="宋体" w:eastAsia="宋体" w:hAnsi="宋体" w:hint="eastAsia"/>
                <w:noProof/>
                <w:webHidden/>
              </w:rPr>
              <w:instrText xml:space="preserve"> </w:instrText>
            </w:r>
            <w:r w:rsidRPr="00E53C60">
              <w:rPr>
                <w:rFonts w:ascii="宋体" w:eastAsia="宋体" w:hAnsi="宋体"/>
                <w:noProof/>
                <w:webHidden/>
              </w:rPr>
              <w:instrText>PAGEREF _Toc217317384 \h</w:instrText>
            </w:r>
            <w:r w:rsidRPr="00E53C60">
              <w:rPr>
                <w:rFonts w:ascii="宋体" w:eastAsia="宋体" w:hAnsi="宋体" w:hint="eastAsia"/>
                <w:noProof/>
                <w:webHidden/>
              </w:rPr>
              <w:instrText xml:space="preserve"> </w:instrText>
            </w:r>
            <w:r w:rsidRPr="00E53C60">
              <w:rPr>
                <w:rFonts w:ascii="宋体" w:eastAsia="宋体" w:hAnsi="宋体" w:hint="eastAsia"/>
                <w:noProof/>
                <w:webHidden/>
              </w:rPr>
            </w:r>
            <w:r w:rsidRPr="00E53C60">
              <w:rPr>
                <w:rFonts w:ascii="宋体" w:eastAsia="宋体" w:hAnsi="宋体" w:hint="eastAsia"/>
                <w:noProof/>
                <w:webHidden/>
              </w:rPr>
              <w:fldChar w:fldCharType="separate"/>
            </w:r>
            <w:r>
              <w:rPr>
                <w:rFonts w:ascii="宋体" w:eastAsia="宋体" w:hAnsi="宋体" w:hint="eastAsia"/>
                <w:noProof/>
                <w:webHidden/>
              </w:rPr>
              <w:t>19</w:t>
            </w:r>
            <w:r w:rsidRPr="00E53C60">
              <w:rPr>
                <w:rFonts w:ascii="宋体" w:eastAsia="宋体" w:hAnsi="宋体" w:hint="eastAsia"/>
                <w:noProof/>
                <w:webHidden/>
              </w:rPr>
              <w:fldChar w:fldCharType="end"/>
            </w:r>
          </w:hyperlink>
        </w:p>
        <w:p w14:paraId="60A9DEB4" w14:textId="0E9C1E56" w:rsidR="00E53C60" w:rsidRPr="00E53C60" w:rsidRDefault="00E53C60">
          <w:pPr>
            <w:pStyle w:val="TOC2"/>
            <w:tabs>
              <w:tab w:val="right" w:leader="dot" w:pos="8296"/>
            </w:tabs>
            <w:rPr>
              <w:rFonts w:ascii="宋体" w:eastAsia="宋体" w:hAnsi="宋体" w:hint="eastAsia"/>
              <w:noProof/>
              <w:sz w:val="22"/>
              <w:szCs w:val="24"/>
              <w14:ligatures w14:val="standardContextual"/>
            </w:rPr>
          </w:pPr>
          <w:hyperlink w:anchor="_Toc217317385" w:history="1">
            <w:r w:rsidRPr="00E53C60">
              <w:rPr>
                <w:rStyle w:val="a3"/>
                <w:rFonts w:ascii="宋体" w:eastAsia="宋体" w:hAnsi="宋体" w:hint="eastAsia"/>
                <w:noProof/>
              </w:rPr>
              <w:t>四、美国的政党极化</w:t>
            </w:r>
            <w:r w:rsidRPr="00E53C60">
              <w:rPr>
                <w:rFonts w:ascii="宋体" w:eastAsia="宋体" w:hAnsi="宋体" w:hint="eastAsia"/>
                <w:noProof/>
                <w:webHidden/>
              </w:rPr>
              <w:tab/>
            </w:r>
            <w:r w:rsidRPr="00E53C60">
              <w:rPr>
                <w:rFonts w:ascii="宋体" w:eastAsia="宋体" w:hAnsi="宋体" w:hint="eastAsia"/>
                <w:noProof/>
                <w:webHidden/>
              </w:rPr>
              <w:fldChar w:fldCharType="begin"/>
            </w:r>
            <w:r w:rsidRPr="00E53C60">
              <w:rPr>
                <w:rFonts w:ascii="宋体" w:eastAsia="宋体" w:hAnsi="宋体" w:hint="eastAsia"/>
                <w:noProof/>
                <w:webHidden/>
              </w:rPr>
              <w:instrText xml:space="preserve"> </w:instrText>
            </w:r>
            <w:r w:rsidRPr="00E53C60">
              <w:rPr>
                <w:rFonts w:ascii="宋体" w:eastAsia="宋体" w:hAnsi="宋体"/>
                <w:noProof/>
                <w:webHidden/>
              </w:rPr>
              <w:instrText>PAGEREF _Toc217317385 \h</w:instrText>
            </w:r>
            <w:r w:rsidRPr="00E53C60">
              <w:rPr>
                <w:rFonts w:ascii="宋体" w:eastAsia="宋体" w:hAnsi="宋体" w:hint="eastAsia"/>
                <w:noProof/>
                <w:webHidden/>
              </w:rPr>
              <w:instrText xml:space="preserve"> </w:instrText>
            </w:r>
            <w:r w:rsidRPr="00E53C60">
              <w:rPr>
                <w:rFonts w:ascii="宋体" w:eastAsia="宋体" w:hAnsi="宋体" w:hint="eastAsia"/>
                <w:noProof/>
                <w:webHidden/>
              </w:rPr>
            </w:r>
            <w:r w:rsidRPr="00E53C60">
              <w:rPr>
                <w:rFonts w:ascii="宋体" w:eastAsia="宋体" w:hAnsi="宋体" w:hint="eastAsia"/>
                <w:noProof/>
                <w:webHidden/>
              </w:rPr>
              <w:fldChar w:fldCharType="separate"/>
            </w:r>
            <w:r>
              <w:rPr>
                <w:rFonts w:ascii="宋体" w:eastAsia="宋体" w:hAnsi="宋体" w:hint="eastAsia"/>
                <w:noProof/>
                <w:webHidden/>
              </w:rPr>
              <w:t>20</w:t>
            </w:r>
            <w:r w:rsidRPr="00E53C60">
              <w:rPr>
                <w:rFonts w:ascii="宋体" w:eastAsia="宋体" w:hAnsi="宋体" w:hint="eastAsia"/>
                <w:noProof/>
                <w:webHidden/>
              </w:rPr>
              <w:fldChar w:fldCharType="end"/>
            </w:r>
          </w:hyperlink>
        </w:p>
        <w:p w14:paraId="6FD178DA" w14:textId="5B1E3FC6" w:rsidR="00E53C60" w:rsidRPr="00E53C60" w:rsidRDefault="00E53C60">
          <w:pPr>
            <w:pStyle w:val="TOC1"/>
            <w:tabs>
              <w:tab w:val="right" w:leader="dot" w:pos="8296"/>
            </w:tabs>
            <w:rPr>
              <w:rFonts w:ascii="宋体" w:eastAsia="宋体" w:hAnsi="宋体" w:hint="eastAsia"/>
              <w:noProof/>
              <w:sz w:val="22"/>
              <w:szCs w:val="24"/>
              <w14:ligatures w14:val="standardContextual"/>
            </w:rPr>
          </w:pPr>
          <w:hyperlink w:anchor="_Toc217317386" w:history="1">
            <w:r w:rsidRPr="00E53C60">
              <w:rPr>
                <w:rStyle w:val="a3"/>
                <w:rFonts w:ascii="宋体" w:eastAsia="宋体" w:hAnsi="宋体" w:hint="eastAsia"/>
                <w:noProof/>
              </w:rPr>
              <w:t>第七讲 美国司法体系</w:t>
            </w:r>
            <w:r w:rsidRPr="00E53C60">
              <w:rPr>
                <w:rFonts w:ascii="宋体" w:eastAsia="宋体" w:hAnsi="宋体" w:hint="eastAsia"/>
                <w:noProof/>
                <w:webHidden/>
              </w:rPr>
              <w:tab/>
            </w:r>
            <w:r w:rsidRPr="00E53C60">
              <w:rPr>
                <w:rFonts w:ascii="宋体" w:eastAsia="宋体" w:hAnsi="宋体" w:hint="eastAsia"/>
                <w:noProof/>
                <w:webHidden/>
              </w:rPr>
              <w:fldChar w:fldCharType="begin"/>
            </w:r>
            <w:r w:rsidRPr="00E53C60">
              <w:rPr>
                <w:rFonts w:ascii="宋体" w:eastAsia="宋体" w:hAnsi="宋体" w:hint="eastAsia"/>
                <w:noProof/>
                <w:webHidden/>
              </w:rPr>
              <w:instrText xml:space="preserve"> </w:instrText>
            </w:r>
            <w:r w:rsidRPr="00E53C60">
              <w:rPr>
                <w:rFonts w:ascii="宋体" w:eastAsia="宋体" w:hAnsi="宋体"/>
                <w:noProof/>
                <w:webHidden/>
              </w:rPr>
              <w:instrText>PAGEREF _Toc217317386 \h</w:instrText>
            </w:r>
            <w:r w:rsidRPr="00E53C60">
              <w:rPr>
                <w:rFonts w:ascii="宋体" w:eastAsia="宋体" w:hAnsi="宋体" w:hint="eastAsia"/>
                <w:noProof/>
                <w:webHidden/>
              </w:rPr>
              <w:instrText xml:space="preserve"> </w:instrText>
            </w:r>
            <w:r w:rsidRPr="00E53C60">
              <w:rPr>
                <w:rFonts w:ascii="宋体" w:eastAsia="宋体" w:hAnsi="宋体" w:hint="eastAsia"/>
                <w:noProof/>
                <w:webHidden/>
              </w:rPr>
            </w:r>
            <w:r w:rsidRPr="00E53C60">
              <w:rPr>
                <w:rFonts w:ascii="宋体" w:eastAsia="宋体" w:hAnsi="宋体" w:hint="eastAsia"/>
                <w:noProof/>
                <w:webHidden/>
              </w:rPr>
              <w:fldChar w:fldCharType="separate"/>
            </w:r>
            <w:r>
              <w:rPr>
                <w:rFonts w:ascii="宋体" w:eastAsia="宋体" w:hAnsi="宋体" w:hint="eastAsia"/>
                <w:noProof/>
                <w:webHidden/>
              </w:rPr>
              <w:t>20</w:t>
            </w:r>
            <w:r w:rsidRPr="00E53C60">
              <w:rPr>
                <w:rFonts w:ascii="宋体" w:eastAsia="宋体" w:hAnsi="宋体" w:hint="eastAsia"/>
                <w:noProof/>
                <w:webHidden/>
              </w:rPr>
              <w:fldChar w:fldCharType="end"/>
            </w:r>
          </w:hyperlink>
        </w:p>
        <w:p w14:paraId="52163EC0" w14:textId="2D6E7345" w:rsidR="00E53C60" w:rsidRPr="00E53C60" w:rsidRDefault="00E53C60">
          <w:pPr>
            <w:pStyle w:val="TOC2"/>
            <w:tabs>
              <w:tab w:val="right" w:leader="dot" w:pos="8296"/>
            </w:tabs>
            <w:rPr>
              <w:rFonts w:ascii="宋体" w:eastAsia="宋体" w:hAnsi="宋体" w:hint="eastAsia"/>
              <w:noProof/>
              <w:sz w:val="22"/>
              <w:szCs w:val="24"/>
              <w14:ligatures w14:val="standardContextual"/>
            </w:rPr>
          </w:pPr>
          <w:hyperlink w:anchor="_Toc217317387" w:history="1">
            <w:r w:rsidRPr="00E53C60">
              <w:rPr>
                <w:rStyle w:val="a3"/>
                <w:rFonts w:ascii="宋体" w:eastAsia="宋体" w:hAnsi="宋体" w:hint="eastAsia"/>
                <w:noProof/>
              </w:rPr>
              <w:t>一、司法权</w:t>
            </w:r>
            <w:r w:rsidRPr="00E53C60">
              <w:rPr>
                <w:rFonts w:ascii="宋体" w:eastAsia="宋体" w:hAnsi="宋体" w:hint="eastAsia"/>
                <w:noProof/>
                <w:webHidden/>
              </w:rPr>
              <w:tab/>
            </w:r>
            <w:r w:rsidRPr="00E53C60">
              <w:rPr>
                <w:rFonts w:ascii="宋体" w:eastAsia="宋体" w:hAnsi="宋体" w:hint="eastAsia"/>
                <w:noProof/>
                <w:webHidden/>
              </w:rPr>
              <w:fldChar w:fldCharType="begin"/>
            </w:r>
            <w:r w:rsidRPr="00E53C60">
              <w:rPr>
                <w:rFonts w:ascii="宋体" w:eastAsia="宋体" w:hAnsi="宋体" w:hint="eastAsia"/>
                <w:noProof/>
                <w:webHidden/>
              </w:rPr>
              <w:instrText xml:space="preserve"> </w:instrText>
            </w:r>
            <w:r w:rsidRPr="00E53C60">
              <w:rPr>
                <w:rFonts w:ascii="宋体" w:eastAsia="宋体" w:hAnsi="宋体"/>
                <w:noProof/>
                <w:webHidden/>
              </w:rPr>
              <w:instrText>PAGEREF _Toc217317387 \h</w:instrText>
            </w:r>
            <w:r w:rsidRPr="00E53C60">
              <w:rPr>
                <w:rFonts w:ascii="宋体" w:eastAsia="宋体" w:hAnsi="宋体" w:hint="eastAsia"/>
                <w:noProof/>
                <w:webHidden/>
              </w:rPr>
              <w:instrText xml:space="preserve"> </w:instrText>
            </w:r>
            <w:r w:rsidRPr="00E53C60">
              <w:rPr>
                <w:rFonts w:ascii="宋体" w:eastAsia="宋体" w:hAnsi="宋体" w:hint="eastAsia"/>
                <w:noProof/>
                <w:webHidden/>
              </w:rPr>
            </w:r>
            <w:r w:rsidRPr="00E53C60">
              <w:rPr>
                <w:rFonts w:ascii="宋体" w:eastAsia="宋体" w:hAnsi="宋体" w:hint="eastAsia"/>
                <w:noProof/>
                <w:webHidden/>
              </w:rPr>
              <w:fldChar w:fldCharType="separate"/>
            </w:r>
            <w:r>
              <w:rPr>
                <w:rFonts w:ascii="宋体" w:eastAsia="宋体" w:hAnsi="宋体" w:hint="eastAsia"/>
                <w:noProof/>
                <w:webHidden/>
              </w:rPr>
              <w:t>20</w:t>
            </w:r>
            <w:r w:rsidRPr="00E53C60">
              <w:rPr>
                <w:rFonts w:ascii="宋体" w:eastAsia="宋体" w:hAnsi="宋体" w:hint="eastAsia"/>
                <w:noProof/>
                <w:webHidden/>
              </w:rPr>
              <w:fldChar w:fldCharType="end"/>
            </w:r>
          </w:hyperlink>
        </w:p>
        <w:p w14:paraId="3A7239D2" w14:textId="6447B463" w:rsidR="00E53C60" w:rsidRPr="00E53C60" w:rsidRDefault="00E53C60">
          <w:pPr>
            <w:pStyle w:val="TOC2"/>
            <w:tabs>
              <w:tab w:val="right" w:leader="dot" w:pos="8296"/>
            </w:tabs>
            <w:rPr>
              <w:rFonts w:ascii="宋体" w:eastAsia="宋体" w:hAnsi="宋体" w:hint="eastAsia"/>
              <w:noProof/>
              <w:sz w:val="22"/>
              <w:szCs w:val="24"/>
              <w14:ligatures w14:val="standardContextual"/>
            </w:rPr>
          </w:pPr>
          <w:hyperlink w:anchor="_Toc217317388" w:history="1">
            <w:r w:rsidRPr="00E53C60">
              <w:rPr>
                <w:rStyle w:val="a3"/>
                <w:rFonts w:ascii="宋体" w:eastAsia="宋体" w:hAnsi="宋体" w:hint="eastAsia"/>
                <w:noProof/>
              </w:rPr>
              <w:t>二、美国司法体系的组成</w:t>
            </w:r>
            <w:r w:rsidRPr="00E53C60">
              <w:rPr>
                <w:rFonts w:ascii="宋体" w:eastAsia="宋体" w:hAnsi="宋体" w:hint="eastAsia"/>
                <w:noProof/>
                <w:webHidden/>
              </w:rPr>
              <w:tab/>
            </w:r>
            <w:r w:rsidRPr="00E53C60">
              <w:rPr>
                <w:rFonts w:ascii="宋体" w:eastAsia="宋体" w:hAnsi="宋体" w:hint="eastAsia"/>
                <w:noProof/>
                <w:webHidden/>
              </w:rPr>
              <w:fldChar w:fldCharType="begin"/>
            </w:r>
            <w:r w:rsidRPr="00E53C60">
              <w:rPr>
                <w:rFonts w:ascii="宋体" w:eastAsia="宋体" w:hAnsi="宋体" w:hint="eastAsia"/>
                <w:noProof/>
                <w:webHidden/>
              </w:rPr>
              <w:instrText xml:space="preserve"> </w:instrText>
            </w:r>
            <w:r w:rsidRPr="00E53C60">
              <w:rPr>
                <w:rFonts w:ascii="宋体" w:eastAsia="宋体" w:hAnsi="宋体"/>
                <w:noProof/>
                <w:webHidden/>
              </w:rPr>
              <w:instrText>PAGEREF _Toc217317388 \h</w:instrText>
            </w:r>
            <w:r w:rsidRPr="00E53C60">
              <w:rPr>
                <w:rFonts w:ascii="宋体" w:eastAsia="宋体" w:hAnsi="宋体" w:hint="eastAsia"/>
                <w:noProof/>
                <w:webHidden/>
              </w:rPr>
              <w:instrText xml:space="preserve"> </w:instrText>
            </w:r>
            <w:r w:rsidRPr="00E53C60">
              <w:rPr>
                <w:rFonts w:ascii="宋体" w:eastAsia="宋体" w:hAnsi="宋体" w:hint="eastAsia"/>
                <w:noProof/>
                <w:webHidden/>
              </w:rPr>
            </w:r>
            <w:r w:rsidRPr="00E53C60">
              <w:rPr>
                <w:rFonts w:ascii="宋体" w:eastAsia="宋体" w:hAnsi="宋体" w:hint="eastAsia"/>
                <w:noProof/>
                <w:webHidden/>
              </w:rPr>
              <w:fldChar w:fldCharType="separate"/>
            </w:r>
            <w:r>
              <w:rPr>
                <w:rFonts w:ascii="宋体" w:eastAsia="宋体" w:hAnsi="宋体" w:hint="eastAsia"/>
                <w:noProof/>
                <w:webHidden/>
              </w:rPr>
              <w:t>21</w:t>
            </w:r>
            <w:r w:rsidRPr="00E53C60">
              <w:rPr>
                <w:rFonts w:ascii="宋体" w:eastAsia="宋体" w:hAnsi="宋体" w:hint="eastAsia"/>
                <w:noProof/>
                <w:webHidden/>
              </w:rPr>
              <w:fldChar w:fldCharType="end"/>
            </w:r>
          </w:hyperlink>
        </w:p>
        <w:p w14:paraId="4B21009C" w14:textId="0AD1870A" w:rsidR="00E53C60" w:rsidRPr="00E53C60" w:rsidRDefault="00E53C60">
          <w:pPr>
            <w:pStyle w:val="TOC3"/>
            <w:tabs>
              <w:tab w:val="right" w:leader="dot" w:pos="8296"/>
            </w:tabs>
            <w:rPr>
              <w:rFonts w:ascii="宋体" w:eastAsia="宋体" w:hAnsi="宋体" w:hint="eastAsia"/>
              <w:noProof/>
              <w:sz w:val="22"/>
              <w:szCs w:val="24"/>
              <w14:ligatures w14:val="standardContextual"/>
            </w:rPr>
          </w:pPr>
          <w:hyperlink w:anchor="_Toc217317389" w:history="1">
            <w:r w:rsidRPr="00E53C60">
              <w:rPr>
                <w:rStyle w:val="a3"/>
                <w:rFonts w:ascii="宋体" w:eastAsia="宋体" w:hAnsi="宋体" w:hint="eastAsia"/>
                <w:noProof/>
              </w:rPr>
              <w:t>（一）美国法院的分类</w:t>
            </w:r>
            <w:r w:rsidRPr="00E53C60">
              <w:rPr>
                <w:rFonts w:ascii="宋体" w:eastAsia="宋体" w:hAnsi="宋体" w:hint="eastAsia"/>
                <w:noProof/>
                <w:webHidden/>
              </w:rPr>
              <w:tab/>
            </w:r>
            <w:r w:rsidRPr="00E53C60">
              <w:rPr>
                <w:rFonts w:ascii="宋体" w:eastAsia="宋体" w:hAnsi="宋体" w:hint="eastAsia"/>
                <w:noProof/>
                <w:webHidden/>
              </w:rPr>
              <w:fldChar w:fldCharType="begin"/>
            </w:r>
            <w:r w:rsidRPr="00E53C60">
              <w:rPr>
                <w:rFonts w:ascii="宋体" w:eastAsia="宋体" w:hAnsi="宋体" w:hint="eastAsia"/>
                <w:noProof/>
                <w:webHidden/>
              </w:rPr>
              <w:instrText xml:space="preserve"> </w:instrText>
            </w:r>
            <w:r w:rsidRPr="00E53C60">
              <w:rPr>
                <w:rFonts w:ascii="宋体" w:eastAsia="宋体" w:hAnsi="宋体"/>
                <w:noProof/>
                <w:webHidden/>
              </w:rPr>
              <w:instrText>PAGEREF _Toc217317389 \h</w:instrText>
            </w:r>
            <w:r w:rsidRPr="00E53C60">
              <w:rPr>
                <w:rFonts w:ascii="宋体" w:eastAsia="宋体" w:hAnsi="宋体" w:hint="eastAsia"/>
                <w:noProof/>
                <w:webHidden/>
              </w:rPr>
              <w:instrText xml:space="preserve"> </w:instrText>
            </w:r>
            <w:r w:rsidRPr="00E53C60">
              <w:rPr>
                <w:rFonts w:ascii="宋体" w:eastAsia="宋体" w:hAnsi="宋体" w:hint="eastAsia"/>
                <w:noProof/>
                <w:webHidden/>
              </w:rPr>
            </w:r>
            <w:r w:rsidRPr="00E53C60">
              <w:rPr>
                <w:rFonts w:ascii="宋体" w:eastAsia="宋体" w:hAnsi="宋体" w:hint="eastAsia"/>
                <w:noProof/>
                <w:webHidden/>
              </w:rPr>
              <w:fldChar w:fldCharType="separate"/>
            </w:r>
            <w:r>
              <w:rPr>
                <w:rFonts w:ascii="宋体" w:eastAsia="宋体" w:hAnsi="宋体" w:hint="eastAsia"/>
                <w:noProof/>
                <w:webHidden/>
              </w:rPr>
              <w:t>21</w:t>
            </w:r>
            <w:r w:rsidRPr="00E53C60">
              <w:rPr>
                <w:rFonts w:ascii="宋体" w:eastAsia="宋体" w:hAnsi="宋体" w:hint="eastAsia"/>
                <w:noProof/>
                <w:webHidden/>
              </w:rPr>
              <w:fldChar w:fldCharType="end"/>
            </w:r>
          </w:hyperlink>
        </w:p>
        <w:p w14:paraId="4C2139E9" w14:textId="764983B1" w:rsidR="00E53C60" w:rsidRPr="00E53C60" w:rsidRDefault="00E53C60">
          <w:pPr>
            <w:pStyle w:val="TOC3"/>
            <w:tabs>
              <w:tab w:val="right" w:leader="dot" w:pos="8296"/>
            </w:tabs>
            <w:rPr>
              <w:rFonts w:ascii="宋体" w:eastAsia="宋体" w:hAnsi="宋体" w:hint="eastAsia"/>
              <w:noProof/>
              <w:sz w:val="22"/>
              <w:szCs w:val="24"/>
              <w14:ligatures w14:val="standardContextual"/>
            </w:rPr>
          </w:pPr>
          <w:hyperlink w:anchor="_Toc217317390" w:history="1">
            <w:r w:rsidRPr="00E53C60">
              <w:rPr>
                <w:rStyle w:val="a3"/>
                <w:rFonts w:ascii="宋体" w:eastAsia="宋体" w:hAnsi="宋体" w:hint="eastAsia"/>
                <w:noProof/>
              </w:rPr>
              <w:t>（二）美国地方法院与联邦法院</w:t>
            </w:r>
            <w:r w:rsidRPr="00E53C60">
              <w:rPr>
                <w:rFonts w:ascii="宋体" w:eastAsia="宋体" w:hAnsi="宋体" w:hint="eastAsia"/>
                <w:noProof/>
                <w:webHidden/>
              </w:rPr>
              <w:tab/>
            </w:r>
            <w:r w:rsidRPr="00E53C60">
              <w:rPr>
                <w:rFonts w:ascii="宋体" w:eastAsia="宋体" w:hAnsi="宋体" w:hint="eastAsia"/>
                <w:noProof/>
                <w:webHidden/>
              </w:rPr>
              <w:fldChar w:fldCharType="begin"/>
            </w:r>
            <w:r w:rsidRPr="00E53C60">
              <w:rPr>
                <w:rFonts w:ascii="宋体" w:eastAsia="宋体" w:hAnsi="宋体" w:hint="eastAsia"/>
                <w:noProof/>
                <w:webHidden/>
              </w:rPr>
              <w:instrText xml:space="preserve"> </w:instrText>
            </w:r>
            <w:r w:rsidRPr="00E53C60">
              <w:rPr>
                <w:rFonts w:ascii="宋体" w:eastAsia="宋体" w:hAnsi="宋体"/>
                <w:noProof/>
                <w:webHidden/>
              </w:rPr>
              <w:instrText>PAGEREF _Toc217317390 \h</w:instrText>
            </w:r>
            <w:r w:rsidRPr="00E53C60">
              <w:rPr>
                <w:rFonts w:ascii="宋体" w:eastAsia="宋体" w:hAnsi="宋体" w:hint="eastAsia"/>
                <w:noProof/>
                <w:webHidden/>
              </w:rPr>
              <w:instrText xml:space="preserve"> </w:instrText>
            </w:r>
            <w:r w:rsidRPr="00E53C60">
              <w:rPr>
                <w:rFonts w:ascii="宋体" w:eastAsia="宋体" w:hAnsi="宋体" w:hint="eastAsia"/>
                <w:noProof/>
                <w:webHidden/>
              </w:rPr>
            </w:r>
            <w:r w:rsidRPr="00E53C60">
              <w:rPr>
                <w:rFonts w:ascii="宋体" w:eastAsia="宋体" w:hAnsi="宋体" w:hint="eastAsia"/>
                <w:noProof/>
                <w:webHidden/>
              </w:rPr>
              <w:fldChar w:fldCharType="separate"/>
            </w:r>
            <w:r>
              <w:rPr>
                <w:rFonts w:ascii="宋体" w:eastAsia="宋体" w:hAnsi="宋体" w:hint="eastAsia"/>
                <w:noProof/>
                <w:webHidden/>
              </w:rPr>
              <w:t>21</w:t>
            </w:r>
            <w:r w:rsidRPr="00E53C60">
              <w:rPr>
                <w:rFonts w:ascii="宋体" w:eastAsia="宋体" w:hAnsi="宋体" w:hint="eastAsia"/>
                <w:noProof/>
                <w:webHidden/>
              </w:rPr>
              <w:fldChar w:fldCharType="end"/>
            </w:r>
          </w:hyperlink>
        </w:p>
        <w:p w14:paraId="31B7864C" w14:textId="34C6BDF7" w:rsidR="00E53C60" w:rsidRPr="00E53C60" w:rsidRDefault="00E53C60">
          <w:pPr>
            <w:pStyle w:val="TOC1"/>
            <w:tabs>
              <w:tab w:val="right" w:leader="dot" w:pos="8296"/>
            </w:tabs>
            <w:rPr>
              <w:rFonts w:ascii="宋体" w:eastAsia="宋体" w:hAnsi="宋体" w:hint="eastAsia"/>
              <w:noProof/>
              <w:sz w:val="22"/>
              <w:szCs w:val="24"/>
              <w14:ligatures w14:val="standardContextual"/>
            </w:rPr>
          </w:pPr>
          <w:hyperlink w:anchor="_Toc217317391" w:history="1">
            <w:r w:rsidRPr="00E53C60">
              <w:rPr>
                <w:rStyle w:val="a3"/>
                <w:rFonts w:ascii="宋体" w:eastAsia="宋体" w:hAnsi="宋体" w:hint="eastAsia"/>
                <w:noProof/>
              </w:rPr>
              <w:t>第八讲 美国媒体与利益集团</w:t>
            </w:r>
            <w:r w:rsidRPr="00E53C60">
              <w:rPr>
                <w:rFonts w:ascii="宋体" w:eastAsia="宋体" w:hAnsi="宋体" w:hint="eastAsia"/>
                <w:noProof/>
                <w:webHidden/>
              </w:rPr>
              <w:tab/>
            </w:r>
            <w:r w:rsidRPr="00E53C60">
              <w:rPr>
                <w:rFonts w:ascii="宋体" w:eastAsia="宋体" w:hAnsi="宋体" w:hint="eastAsia"/>
                <w:noProof/>
                <w:webHidden/>
              </w:rPr>
              <w:fldChar w:fldCharType="begin"/>
            </w:r>
            <w:r w:rsidRPr="00E53C60">
              <w:rPr>
                <w:rFonts w:ascii="宋体" w:eastAsia="宋体" w:hAnsi="宋体" w:hint="eastAsia"/>
                <w:noProof/>
                <w:webHidden/>
              </w:rPr>
              <w:instrText xml:space="preserve"> </w:instrText>
            </w:r>
            <w:r w:rsidRPr="00E53C60">
              <w:rPr>
                <w:rFonts w:ascii="宋体" w:eastAsia="宋体" w:hAnsi="宋体"/>
                <w:noProof/>
                <w:webHidden/>
              </w:rPr>
              <w:instrText>PAGEREF _Toc217317391 \h</w:instrText>
            </w:r>
            <w:r w:rsidRPr="00E53C60">
              <w:rPr>
                <w:rFonts w:ascii="宋体" w:eastAsia="宋体" w:hAnsi="宋体" w:hint="eastAsia"/>
                <w:noProof/>
                <w:webHidden/>
              </w:rPr>
              <w:instrText xml:space="preserve"> </w:instrText>
            </w:r>
            <w:r w:rsidRPr="00E53C60">
              <w:rPr>
                <w:rFonts w:ascii="宋体" w:eastAsia="宋体" w:hAnsi="宋体" w:hint="eastAsia"/>
                <w:noProof/>
                <w:webHidden/>
              </w:rPr>
            </w:r>
            <w:r w:rsidRPr="00E53C60">
              <w:rPr>
                <w:rFonts w:ascii="宋体" w:eastAsia="宋体" w:hAnsi="宋体" w:hint="eastAsia"/>
                <w:noProof/>
                <w:webHidden/>
              </w:rPr>
              <w:fldChar w:fldCharType="separate"/>
            </w:r>
            <w:r>
              <w:rPr>
                <w:rFonts w:ascii="宋体" w:eastAsia="宋体" w:hAnsi="宋体" w:hint="eastAsia"/>
                <w:noProof/>
                <w:webHidden/>
              </w:rPr>
              <w:t>22</w:t>
            </w:r>
            <w:r w:rsidRPr="00E53C60">
              <w:rPr>
                <w:rFonts w:ascii="宋体" w:eastAsia="宋体" w:hAnsi="宋体" w:hint="eastAsia"/>
                <w:noProof/>
                <w:webHidden/>
              </w:rPr>
              <w:fldChar w:fldCharType="end"/>
            </w:r>
          </w:hyperlink>
        </w:p>
        <w:p w14:paraId="68A7E59A" w14:textId="0D11FE33" w:rsidR="00E53C60" w:rsidRPr="00E53C60" w:rsidRDefault="00E53C60">
          <w:pPr>
            <w:pStyle w:val="TOC2"/>
            <w:tabs>
              <w:tab w:val="right" w:leader="dot" w:pos="8296"/>
            </w:tabs>
            <w:rPr>
              <w:rFonts w:ascii="宋体" w:eastAsia="宋体" w:hAnsi="宋体" w:hint="eastAsia"/>
              <w:noProof/>
              <w:sz w:val="22"/>
              <w:szCs w:val="24"/>
              <w14:ligatures w14:val="standardContextual"/>
            </w:rPr>
          </w:pPr>
          <w:hyperlink w:anchor="_Toc217317392" w:history="1">
            <w:r w:rsidRPr="00E53C60">
              <w:rPr>
                <w:rStyle w:val="a3"/>
                <w:rFonts w:ascii="宋体" w:eastAsia="宋体" w:hAnsi="宋体" w:hint="eastAsia"/>
                <w:noProof/>
              </w:rPr>
              <w:t>一、美国媒体的商业性、公共性与“党性”</w:t>
            </w:r>
            <w:r w:rsidRPr="00E53C60">
              <w:rPr>
                <w:rFonts w:ascii="宋体" w:eastAsia="宋体" w:hAnsi="宋体" w:hint="eastAsia"/>
                <w:noProof/>
                <w:webHidden/>
              </w:rPr>
              <w:tab/>
            </w:r>
            <w:r w:rsidRPr="00E53C60">
              <w:rPr>
                <w:rFonts w:ascii="宋体" w:eastAsia="宋体" w:hAnsi="宋体" w:hint="eastAsia"/>
                <w:noProof/>
                <w:webHidden/>
              </w:rPr>
              <w:fldChar w:fldCharType="begin"/>
            </w:r>
            <w:r w:rsidRPr="00E53C60">
              <w:rPr>
                <w:rFonts w:ascii="宋体" w:eastAsia="宋体" w:hAnsi="宋体" w:hint="eastAsia"/>
                <w:noProof/>
                <w:webHidden/>
              </w:rPr>
              <w:instrText xml:space="preserve"> </w:instrText>
            </w:r>
            <w:r w:rsidRPr="00E53C60">
              <w:rPr>
                <w:rFonts w:ascii="宋体" w:eastAsia="宋体" w:hAnsi="宋体"/>
                <w:noProof/>
                <w:webHidden/>
              </w:rPr>
              <w:instrText>PAGEREF _Toc217317392 \h</w:instrText>
            </w:r>
            <w:r w:rsidRPr="00E53C60">
              <w:rPr>
                <w:rFonts w:ascii="宋体" w:eastAsia="宋体" w:hAnsi="宋体" w:hint="eastAsia"/>
                <w:noProof/>
                <w:webHidden/>
              </w:rPr>
              <w:instrText xml:space="preserve"> </w:instrText>
            </w:r>
            <w:r w:rsidRPr="00E53C60">
              <w:rPr>
                <w:rFonts w:ascii="宋体" w:eastAsia="宋体" w:hAnsi="宋体" w:hint="eastAsia"/>
                <w:noProof/>
                <w:webHidden/>
              </w:rPr>
            </w:r>
            <w:r w:rsidRPr="00E53C60">
              <w:rPr>
                <w:rFonts w:ascii="宋体" w:eastAsia="宋体" w:hAnsi="宋体" w:hint="eastAsia"/>
                <w:noProof/>
                <w:webHidden/>
              </w:rPr>
              <w:fldChar w:fldCharType="separate"/>
            </w:r>
            <w:r>
              <w:rPr>
                <w:rFonts w:ascii="宋体" w:eastAsia="宋体" w:hAnsi="宋体" w:hint="eastAsia"/>
                <w:noProof/>
                <w:webHidden/>
              </w:rPr>
              <w:t>22</w:t>
            </w:r>
            <w:r w:rsidRPr="00E53C60">
              <w:rPr>
                <w:rFonts w:ascii="宋体" w:eastAsia="宋体" w:hAnsi="宋体" w:hint="eastAsia"/>
                <w:noProof/>
                <w:webHidden/>
              </w:rPr>
              <w:fldChar w:fldCharType="end"/>
            </w:r>
          </w:hyperlink>
        </w:p>
        <w:p w14:paraId="0C20368A" w14:textId="06EA7E3A" w:rsidR="00E53C60" w:rsidRPr="00E53C60" w:rsidRDefault="00E53C60">
          <w:pPr>
            <w:pStyle w:val="TOC2"/>
            <w:tabs>
              <w:tab w:val="right" w:leader="dot" w:pos="8296"/>
            </w:tabs>
            <w:rPr>
              <w:rFonts w:ascii="宋体" w:eastAsia="宋体" w:hAnsi="宋体" w:hint="eastAsia"/>
              <w:noProof/>
              <w:sz w:val="22"/>
              <w:szCs w:val="24"/>
              <w14:ligatures w14:val="standardContextual"/>
            </w:rPr>
          </w:pPr>
          <w:hyperlink w:anchor="_Toc217317393" w:history="1">
            <w:r w:rsidRPr="00E53C60">
              <w:rPr>
                <w:rStyle w:val="a3"/>
                <w:rFonts w:ascii="宋体" w:eastAsia="宋体" w:hAnsi="宋体" w:hint="eastAsia"/>
                <w:noProof/>
              </w:rPr>
              <w:t>二、媒体如何影响舆论与政策</w:t>
            </w:r>
            <w:r w:rsidRPr="00E53C60">
              <w:rPr>
                <w:rFonts w:ascii="宋体" w:eastAsia="宋体" w:hAnsi="宋体" w:hint="eastAsia"/>
                <w:noProof/>
                <w:webHidden/>
              </w:rPr>
              <w:tab/>
            </w:r>
            <w:r w:rsidRPr="00E53C60">
              <w:rPr>
                <w:rFonts w:ascii="宋体" w:eastAsia="宋体" w:hAnsi="宋体" w:hint="eastAsia"/>
                <w:noProof/>
                <w:webHidden/>
              </w:rPr>
              <w:fldChar w:fldCharType="begin"/>
            </w:r>
            <w:r w:rsidRPr="00E53C60">
              <w:rPr>
                <w:rFonts w:ascii="宋体" w:eastAsia="宋体" w:hAnsi="宋体" w:hint="eastAsia"/>
                <w:noProof/>
                <w:webHidden/>
              </w:rPr>
              <w:instrText xml:space="preserve"> </w:instrText>
            </w:r>
            <w:r w:rsidRPr="00E53C60">
              <w:rPr>
                <w:rFonts w:ascii="宋体" w:eastAsia="宋体" w:hAnsi="宋体"/>
                <w:noProof/>
                <w:webHidden/>
              </w:rPr>
              <w:instrText>PAGEREF _Toc217317393 \h</w:instrText>
            </w:r>
            <w:r w:rsidRPr="00E53C60">
              <w:rPr>
                <w:rFonts w:ascii="宋体" w:eastAsia="宋体" w:hAnsi="宋体" w:hint="eastAsia"/>
                <w:noProof/>
                <w:webHidden/>
              </w:rPr>
              <w:instrText xml:space="preserve"> </w:instrText>
            </w:r>
            <w:r w:rsidRPr="00E53C60">
              <w:rPr>
                <w:rFonts w:ascii="宋体" w:eastAsia="宋体" w:hAnsi="宋体" w:hint="eastAsia"/>
                <w:noProof/>
                <w:webHidden/>
              </w:rPr>
            </w:r>
            <w:r w:rsidRPr="00E53C60">
              <w:rPr>
                <w:rFonts w:ascii="宋体" w:eastAsia="宋体" w:hAnsi="宋体" w:hint="eastAsia"/>
                <w:noProof/>
                <w:webHidden/>
              </w:rPr>
              <w:fldChar w:fldCharType="separate"/>
            </w:r>
            <w:r>
              <w:rPr>
                <w:rFonts w:ascii="宋体" w:eastAsia="宋体" w:hAnsi="宋体" w:hint="eastAsia"/>
                <w:noProof/>
                <w:webHidden/>
              </w:rPr>
              <w:t>22</w:t>
            </w:r>
            <w:r w:rsidRPr="00E53C60">
              <w:rPr>
                <w:rFonts w:ascii="宋体" w:eastAsia="宋体" w:hAnsi="宋体" w:hint="eastAsia"/>
                <w:noProof/>
                <w:webHidden/>
              </w:rPr>
              <w:fldChar w:fldCharType="end"/>
            </w:r>
          </w:hyperlink>
        </w:p>
        <w:p w14:paraId="4AD90DB2" w14:textId="2B5E2B80" w:rsidR="00E53C60" w:rsidRPr="00E53C60" w:rsidRDefault="00E53C60">
          <w:pPr>
            <w:pStyle w:val="TOC2"/>
            <w:tabs>
              <w:tab w:val="right" w:leader="dot" w:pos="8296"/>
            </w:tabs>
            <w:rPr>
              <w:rFonts w:ascii="宋体" w:eastAsia="宋体" w:hAnsi="宋体" w:hint="eastAsia"/>
              <w:noProof/>
              <w:sz w:val="22"/>
              <w:szCs w:val="24"/>
              <w14:ligatures w14:val="standardContextual"/>
            </w:rPr>
          </w:pPr>
          <w:hyperlink w:anchor="_Toc217317394" w:history="1">
            <w:r w:rsidRPr="00E53C60">
              <w:rPr>
                <w:rStyle w:val="a3"/>
                <w:rFonts w:ascii="宋体" w:eastAsia="宋体" w:hAnsi="宋体" w:hint="eastAsia"/>
                <w:noProof/>
              </w:rPr>
              <w:t>三、利益集团：概念与类型</w:t>
            </w:r>
            <w:r w:rsidRPr="00E53C60">
              <w:rPr>
                <w:rFonts w:ascii="宋体" w:eastAsia="宋体" w:hAnsi="宋体" w:hint="eastAsia"/>
                <w:noProof/>
                <w:webHidden/>
              </w:rPr>
              <w:tab/>
            </w:r>
            <w:r w:rsidRPr="00E53C60">
              <w:rPr>
                <w:rFonts w:ascii="宋体" w:eastAsia="宋体" w:hAnsi="宋体" w:hint="eastAsia"/>
                <w:noProof/>
                <w:webHidden/>
              </w:rPr>
              <w:fldChar w:fldCharType="begin"/>
            </w:r>
            <w:r w:rsidRPr="00E53C60">
              <w:rPr>
                <w:rFonts w:ascii="宋体" w:eastAsia="宋体" w:hAnsi="宋体" w:hint="eastAsia"/>
                <w:noProof/>
                <w:webHidden/>
              </w:rPr>
              <w:instrText xml:space="preserve"> </w:instrText>
            </w:r>
            <w:r w:rsidRPr="00E53C60">
              <w:rPr>
                <w:rFonts w:ascii="宋体" w:eastAsia="宋体" w:hAnsi="宋体"/>
                <w:noProof/>
                <w:webHidden/>
              </w:rPr>
              <w:instrText>PAGEREF _Toc217317394 \h</w:instrText>
            </w:r>
            <w:r w:rsidRPr="00E53C60">
              <w:rPr>
                <w:rFonts w:ascii="宋体" w:eastAsia="宋体" w:hAnsi="宋体" w:hint="eastAsia"/>
                <w:noProof/>
                <w:webHidden/>
              </w:rPr>
              <w:instrText xml:space="preserve"> </w:instrText>
            </w:r>
            <w:r w:rsidRPr="00E53C60">
              <w:rPr>
                <w:rFonts w:ascii="宋体" w:eastAsia="宋体" w:hAnsi="宋体" w:hint="eastAsia"/>
                <w:noProof/>
                <w:webHidden/>
              </w:rPr>
            </w:r>
            <w:r w:rsidRPr="00E53C60">
              <w:rPr>
                <w:rFonts w:ascii="宋体" w:eastAsia="宋体" w:hAnsi="宋体" w:hint="eastAsia"/>
                <w:noProof/>
                <w:webHidden/>
              </w:rPr>
              <w:fldChar w:fldCharType="separate"/>
            </w:r>
            <w:r>
              <w:rPr>
                <w:rFonts w:ascii="宋体" w:eastAsia="宋体" w:hAnsi="宋体" w:hint="eastAsia"/>
                <w:noProof/>
                <w:webHidden/>
              </w:rPr>
              <w:t>23</w:t>
            </w:r>
            <w:r w:rsidRPr="00E53C60">
              <w:rPr>
                <w:rFonts w:ascii="宋体" w:eastAsia="宋体" w:hAnsi="宋体" w:hint="eastAsia"/>
                <w:noProof/>
                <w:webHidden/>
              </w:rPr>
              <w:fldChar w:fldCharType="end"/>
            </w:r>
          </w:hyperlink>
        </w:p>
        <w:p w14:paraId="03EF3D09" w14:textId="5EEC02A8" w:rsidR="00E53C60" w:rsidRPr="00E53C60" w:rsidRDefault="00E53C60">
          <w:pPr>
            <w:pStyle w:val="TOC3"/>
            <w:tabs>
              <w:tab w:val="right" w:leader="dot" w:pos="8296"/>
            </w:tabs>
            <w:rPr>
              <w:rFonts w:ascii="宋体" w:eastAsia="宋体" w:hAnsi="宋体" w:hint="eastAsia"/>
              <w:noProof/>
              <w:sz w:val="22"/>
              <w:szCs w:val="24"/>
              <w14:ligatures w14:val="standardContextual"/>
            </w:rPr>
          </w:pPr>
          <w:hyperlink w:anchor="_Toc217317395" w:history="1">
            <w:r w:rsidRPr="00E53C60">
              <w:rPr>
                <w:rStyle w:val="a3"/>
                <w:rFonts w:ascii="宋体" w:eastAsia="宋体" w:hAnsi="宋体" w:hint="eastAsia"/>
                <w:noProof/>
              </w:rPr>
              <w:t>（一）利益集团概念</w:t>
            </w:r>
            <w:r w:rsidRPr="00E53C60">
              <w:rPr>
                <w:rFonts w:ascii="宋体" w:eastAsia="宋体" w:hAnsi="宋体" w:hint="eastAsia"/>
                <w:noProof/>
                <w:webHidden/>
              </w:rPr>
              <w:tab/>
            </w:r>
            <w:r w:rsidRPr="00E53C60">
              <w:rPr>
                <w:rFonts w:ascii="宋体" w:eastAsia="宋体" w:hAnsi="宋体" w:hint="eastAsia"/>
                <w:noProof/>
                <w:webHidden/>
              </w:rPr>
              <w:fldChar w:fldCharType="begin"/>
            </w:r>
            <w:r w:rsidRPr="00E53C60">
              <w:rPr>
                <w:rFonts w:ascii="宋体" w:eastAsia="宋体" w:hAnsi="宋体" w:hint="eastAsia"/>
                <w:noProof/>
                <w:webHidden/>
              </w:rPr>
              <w:instrText xml:space="preserve"> </w:instrText>
            </w:r>
            <w:r w:rsidRPr="00E53C60">
              <w:rPr>
                <w:rFonts w:ascii="宋体" w:eastAsia="宋体" w:hAnsi="宋体"/>
                <w:noProof/>
                <w:webHidden/>
              </w:rPr>
              <w:instrText>PAGEREF _Toc217317395 \h</w:instrText>
            </w:r>
            <w:r w:rsidRPr="00E53C60">
              <w:rPr>
                <w:rFonts w:ascii="宋体" w:eastAsia="宋体" w:hAnsi="宋体" w:hint="eastAsia"/>
                <w:noProof/>
                <w:webHidden/>
              </w:rPr>
              <w:instrText xml:space="preserve"> </w:instrText>
            </w:r>
            <w:r w:rsidRPr="00E53C60">
              <w:rPr>
                <w:rFonts w:ascii="宋体" w:eastAsia="宋体" w:hAnsi="宋体" w:hint="eastAsia"/>
                <w:noProof/>
                <w:webHidden/>
              </w:rPr>
            </w:r>
            <w:r w:rsidRPr="00E53C60">
              <w:rPr>
                <w:rFonts w:ascii="宋体" w:eastAsia="宋体" w:hAnsi="宋体" w:hint="eastAsia"/>
                <w:noProof/>
                <w:webHidden/>
              </w:rPr>
              <w:fldChar w:fldCharType="separate"/>
            </w:r>
            <w:r>
              <w:rPr>
                <w:rFonts w:ascii="宋体" w:eastAsia="宋体" w:hAnsi="宋体" w:hint="eastAsia"/>
                <w:noProof/>
                <w:webHidden/>
              </w:rPr>
              <w:t>23</w:t>
            </w:r>
            <w:r w:rsidRPr="00E53C60">
              <w:rPr>
                <w:rFonts w:ascii="宋体" w:eastAsia="宋体" w:hAnsi="宋体" w:hint="eastAsia"/>
                <w:noProof/>
                <w:webHidden/>
              </w:rPr>
              <w:fldChar w:fldCharType="end"/>
            </w:r>
          </w:hyperlink>
        </w:p>
        <w:p w14:paraId="0C052DCE" w14:textId="5F8D3DFA" w:rsidR="00E53C60" w:rsidRPr="00E53C60" w:rsidRDefault="00E53C60">
          <w:pPr>
            <w:pStyle w:val="TOC3"/>
            <w:tabs>
              <w:tab w:val="right" w:leader="dot" w:pos="8296"/>
            </w:tabs>
            <w:rPr>
              <w:rFonts w:ascii="宋体" w:eastAsia="宋体" w:hAnsi="宋体" w:hint="eastAsia"/>
              <w:noProof/>
              <w:sz w:val="22"/>
              <w:szCs w:val="24"/>
              <w14:ligatures w14:val="standardContextual"/>
            </w:rPr>
          </w:pPr>
          <w:hyperlink w:anchor="_Toc217317396" w:history="1">
            <w:r w:rsidRPr="00E53C60">
              <w:rPr>
                <w:rStyle w:val="a3"/>
                <w:rFonts w:ascii="宋体" w:eastAsia="宋体" w:hAnsi="宋体" w:hint="eastAsia"/>
                <w:noProof/>
              </w:rPr>
              <w:t>（二）利益集团的类型</w:t>
            </w:r>
            <w:r w:rsidRPr="00E53C60">
              <w:rPr>
                <w:rFonts w:ascii="宋体" w:eastAsia="宋体" w:hAnsi="宋体" w:hint="eastAsia"/>
                <w:noProof/>
                <w:webHidden/>
              </w:rPr>
              <w:tab/>
            </w:r>
            <w:r w:rsidRPr="00E53C60">
              <w:rPr>
                <w:rFonts w:ascii="宋体" w:eastAsia="宋体" w:hAnsi="宋体" w:hint="eastAsia"/>
                <w:noProof/>
                <w:webHidden/>
              </w:rPr>
              <w:fldChar w:fldCharType="begin"/>
            </w:r>
            <w:r w:rsidRPr="00E53C60">
              <w:rPr>
                <w:rFonts w:ascii="宋体" w:eastAsia="宋体" w:hAnsi="宋体" w:hint="eastAsia"/>
                <w:noProof/>
                <w:webHidden/>
              </w:rPr>
              <w:instrText xml:space="preserve"> </w:instrText>
            </w:r>
            <w:r w:rsidRPr="00E53C60">
              <w:rPr>
                <w:rFonts w:ascii="宋体" w:eastAsia="宋体" w:hAnsi="宋体"/>
                <w:noProof/>
                <w:webHidden/>
              </w:rPr>
              <w:instrText>PAGEREF _Toc217317396 \h</w:instrText>
            </w:r>
            <w:r w:rsidRPr="00E53C60">
              <w:rPr>
                <w:rFonts w:ascii="宋体" w:eastAsia="宋体" w:hAnsi="宋体" w:hint="eastAsia"/>
                <w:noProof/>
                <w:webHidden/>
              </w:rPr>
              <w:instrText xml:space="preserve"> </w:instrText>
            </w:r>
            <w:r w:rsidRPr="00E53C60">
              <w:rPr>
                <w:rFonts w:ascii="宋体" w:eastAsia="宋体" w:hAnsi="宋体" w:hint="eastAsia"/>
                <w:noProof/>
                <w:webHidden/>
              </w:rPr>
            </w:r>
            <w:r w:rsidRPr="00E53C60">
              <w:rPr>
                <w:rFonts w:ascii="宋体" w:eastAsia="宋体" w:hAnsi="宋体" w:hint="eastAsia"/>
                <w:noProof/>
                <w:webHidden/>
              </w:rPr>
              <w:fldChar w:fldCharType="separate"/>
            </w:r>
            <w:r>
              <w:rPr>
                <w:rFonts w:ascii="宋体" w:eastAsia="宋体" w:hAnsi="宋体" w:hint="eastAsia"/>
                <w:noProof/>
                <w:webHidden/>
              </w:rPr>
              <w:t>23</w:t>
            </w:r>
            <w:r w:rsidRPr="00E53C60">
              <w:rPr>
                <w:rFonts w:ascii="宋体" w:eastAsia="宋体" w:hAnsi="宋体" w:hint="eastAsia"/>
                <w:noProof/>
                <w:webHidden/>
              </w:rPr>
              <w:fldChar w:fldCharType="end"/>
            </w:r>
          </w:hyperlink>
        </w:p>
        <w:p w14:paraId="3DBAFFC4" w14:textId="439715EE" w:rsidR="00E53C60" w:rsidRPr="00E53C60" w:rsidRDefault="00E53C60">
          <w:pPr>
            <w:pStyle w:val="TOC3"/>
            <w:tabs>
              <w:tab w:val="right" w:leader="dot" w:pos="8296"/>
            </w:tabs>
            <w:rPr>
              <w:rFonts w:ascii="宋体" w:eastAsia="宋体" w:hAnsi="宋体" w:hint="eastAsia"/>
              <w:noProof/>
              <w:sz w:val="22"/>
              <w:szCs w:val="24"/>
              <w14:ligatures w14:val="standardContextual"/>
            </w:rPr>
          </w:pPr>
          <w:hyperlink w:anchor="_Toc217317397" w:history="1">
            <w:r w:rsidRPr="00E53C60">
              <w:rPr>
                <w:rStyle w:val="a3"/>
                <w:rFonts w:ascii="宋体" w:eastAsia="宋体" w:hAnsi="宋体" w:hint="eastAsia"/>
                <w:noProof/>
              </w:rPr>
              <w:t>（三）利益集团为何产生</w:t>
            </w:r>
            <w:r w:rsidRPr="00E53C60">
              <w:rPr>
                <w:rFonts w:ascii="宋体" w:eastAsia="宋体" w:hAnsi="宋体" w:hint="eastAsia"/>
                <w:noProof/>
                <w:webHidden/>
              </w:rPr>
              <w:tab/>
            </w:r>
            <w:r w:rsidRPr="00E53C60">
              <w:rPr>
                <w:rFonts w:ascii="宋体" w:eastAsia="宋体" w:hAnsi="宋体" w:hint="eastAsia"/>
                <w:noProof/>
                <w:webHidden/>
              </w:rPr>
              <w:fldChar w:fldCharType="begin"/>
            </w:r>
            <w:r w:rsidRPr="00E53C60">
              <w:rPr>
                <w:rFonts w:ascii="宋体" w:eastAsia="宋体" w:hAnsi="宋体" w:hint="eastAsia"/>
                <w:noProof/>
                <w:webHidden/>
              </w:rPr>
              <w:instrText xml:space="preserve"> </w:instrText>
            </w:r>
            <w:r w:rsidRPr="00E53C60">
              <w:rPr>
                <w:rFonts w:ascii="宋体" w:eastAsia="宋体" w:hAnsi="宋体"/>
                <w:noProof/>
                <w:webHidden/>
              </w:rPr>
              <w:instrText>PAGEREF _Toc217317397 \h</w:instrText>
            </w:r>
            <w:r w:rsidRPr="00E53C60">
              <w:rPr>
                <w:rFonts w:ascii="宋体" w:eastAsia="宋体" w:hAnsi="宋体" w:hint="eastAsia"/>
                <w:noProof/>
                <w:webHidden/>
              </w:rPr>
              <w:instrText xml:space="preserve"> </w:instrText>
            </w:r>
            <w:r w:rsidRPr="00E53C60">
              <w:rPr>
                <w:rFonts w:ascii="宋体" w:eastAsia="宋体" w:hAnsi="宋体" w:hint="eastAsia"/>
                <w:noProof/>
                <w:webHidden/>
              </w:rPr>
            </w:r>
            <w:r w:rsidRPr="00E53C60">
              <w:rPr>
                <w:rFonts w:ascii="宋体" w:eastAsia="宋体" w:hAnsi="宋体" w:hint="eastAsia"/>
                <w:noProof/>
                <w:webHidden/>
              </w:rPr>
              <w:fldChar w:fldCharType="separate"/>
            </w:r>
            <w:r>
              <w:rPr>
                <w:rFonts w:ascii="宋体" w:eastAsia="宋体" w:hAnsi="宋体" w:hint="eastAsia"/>
                <w:noProof/>
                <w:webHidden/>
              </w:rPr>
              <w:t>23</w:t>
            </w:r>
            <w:r w:rsidRPr="00E53C60">
              <w:rPr>
                <w:rFonts w:ascii="宋体" w:eastAsia="宋体" w:hAnsi="宋体" w:hint="eastAsia"/>
                <w:noProof/>
                <w:webHidden/>
              </w:rPr>
              <w:fldChar w:fldCharType="end"/>
            </w:r>
          </w:hyperlink>
        </w:p>
        <w:p w14:paraId="49F2EA6E" w14:textId="73DBAA63" w:rsidR="00E53C60" w:rsidRPr="00E53C60" w:rsidRDefault="00E53C60">
          <w:pPr>
            <w:pStyle w:val="TOC2"/>
            <w:tabs>
              <w:tab w:val="right" w:leader="dot" w:pos="8296"/>
            </w:tabs>
            <w:rPr>
              <w:rFonts w:ascii="宋体" w:eastAsia="宋体" w:hAnsi="宋体" w:hint="eastAsia"/>
              <w:noProof/>
              <w:sz w:val="22"/>
              <w:szCs w:val="24"/>
              <w14:ligatures w14:val="standardContextual"/>
            </w:rPr>
          </w:pPr>
          <w:hyperlink w:anchor="_Toc217317398" w:history="1">
            <w:r w:rsidRPr="00E53C60">
              <w:rPr>
                <w:rStyle w:val="a3"/>
                <w:rFonts w:ascii="宋体" w:eastAsia="宋体" w:hAnsi="宋体" w:hint="eastAsia"/>
                <w:noProof/>
              </w:rPr>
              <w:t>四、利益集团如何影响政治</w:t>
            </w:r>
            <w:r w:rsidRPr="00E53C60">
              <w:rPr>
                <w:rFonts w:ascii="宋体" w:eastAsia="宋体" w:hAnsi="宋体" w:hint="eastAsia"/>
                <w:noProof/>
                <w:webHidden/>
              </w:rPr>
              <w:tab/>
            </w:r>
            <w:r w:rsidRPr="00E53C60">
              <w:rPr>
                <w:rFonts w:ascii="宋体" w:eastAsia="宋体" w:hAnsi="宋体" w:hint="eastAsia"/>
                <w:noProof/>
                <w:webHidden/>
              </w:rPr>
              <w:fldChar w:fldCharType="begin"/>
            </w:r>
            <w:r w:rsidRPr="00E53C60">
              <w:rPr>
                <w:rFonts w:ascii="宋体" w:eastAsia="宋体" w:hAnsi="宋体" w:hint="eastAsia"/>
                <w:noProof/>
                <w:webHidden/>
              </w:rPr>
              <w:instrText xml:space="preserve"> </w:instrText>
            </w:r>
            <w:r w:rsidRPr="00E53C60">
              <w:rPr>
                <w:rFonts w:ascii="宋体" w:eastAsia="宋体" w:hAnsi="宋体"/>
                <w:noProof/>
                <w:webHidden/>
              </w:rPr>
              <w:instrText>PAGEREF _Toc217317398 \h</w:instrText>
            </w:r>
            <w:r w:rsidRPr="00E53C60">
              <w:rPr>
                <w:rFonts w:ascii="宋体" w:eastAsia="宋体" w:hAnsi="宋体" w:hint="eastAsia"/>
                <w:noProof/>
                <w:webHidden/>
              </w:rPr>
              <w:instrText xml:space="preserve"> </w:instrText>
            </w:r>
            <w:r w:rsidRPr="00E53C60">
              <w:rPr>
                <w:rFonts w:ascii="宋体" w:eastAsia="宋体" w:hAnsi="宋体" w:hint="eastAsia"/>
                <w:noProof/>
                <w:webHidden/>
              </w:rPr>
            </w:r>
            <w:r w:rsidRPr="00E53C60">
              <w:rPr>
                <w:rFonts w:ascii="宋体" w:eastAsia="宋体" w:hAnsi="宋体" w:hint="eastAsia"/>
                <w:noProof/>
                <w:webHidden/>
              </w:rPr>
              <w:fldChar w:fldCharType="separate"/>
            </w:r>
            <w:r>
              <w:rPr>
                <w:rFonts w:ascii="宋体" w:eastAsia="宋体" w:hAnsi="宋体" w:hint="eastAsia"/>
                <w:noProof/>
                <w:webHidden/>
              </w:rPr>
              <w:t>23</w:t>
            </w:r>
            <w:r w:rsidRPr="00E53C60">
              <w:rPr>
                <w:rFonts w:ascii="宋体" w:eastAsia="宋体" w:hAnsi="宋体" w:hint="eastAsia"/>
                <w:noProof/>
                <w:webHidden/>
              </w:rPr>
              <w:fldChar w:fldCharType="end"/>
            </w:r>
          </w:hyperlink>
        </w:p>
        <w:p w14:paraId="07184AD7" w14:textId="0E2E0F8C" w:rsidR="00E53C60" w:rsidRPr="00E53C60" w:rsidRDefault="00E53C60">
          <w:pPr>
            <w:pStyle w:val="TOC1"/>
            <w:tabs>
              <w:tab w:val="right" w:leader="dot" w:pos="8296"/>
            </w:tabs>
            <w:rPr>
              <w:rFonts w:ascii="宋体" w:eastAsia="宋体" w:hAnsi="宋体" w:hint="eastAsia"/>
              <w:noProof/>
              <w:sz w:val="22"/>
              <w:szCs w:val="24"/>
              <w14:ligatures w14:val="standardContextual"/>
            </w:rPr>
          </w:pPr>
          <w:hyperlink w:anchor="_Toc217317399" w:history="1">
            <w:r w:rsidRPr="00E53C60">
              <w:rPr>
                <w:rStyle w:val="a3"/>
                <w:rFonts w:ascii="宋体" w:eastAsia="宋体" w:hAnsi="宋体" w:hint="eastAsia"/>
                <w:noProof/>
              </w:rPr>
              <w:t>第九讲 美国外交传统及其当代演进</w:t>
            </w:r>
            <w:r w:rsidRPr="00E53C60">
              <w:rPr>
                <w:rFonts w:ascii="宋体" w:eastAsia="宋体" w:hAnsi="宋体" w:hint="eastAsia"/>
                <w:noProof/>
                <w:webHidden/>
              </w:rPr>
              <w:tab/>
            </w:r>
            <w:r w:rsidRPr="00E53C60">
              <w:rPr>
                <w:rFonts w:ascii="宋体" w:eastAsia="宋体" w:hAnsi="宋体" w:hint="eastAsia"/>
                <w:noProof/>
                <w:webHidden/>
              </w:rPr>
              <w:fldChar w:fldCharType="begin"/>
            </w:r>
            <w:r w:rsidRPr="00E53C60">
              <w:rPr>
                <w:rFonts w:ascii="宋体" w:eastAsia="宋体" w:hAnsi="宋体" w:hint="eastAsia"/>
                <w:noProof/>
                <w:webHidden/>
              </w:rPr>
              <w:instrText xml:space="preserve"> </w:instrText>
            </w:r>
            <w:r w:rsidRPr="00E53C60">
              <w:rPr>
                <w:rFonts w:ascii="宋体" w:eastAsia="宋体" w:hAnsi="宋体"/>
                <w:noProof/>
                <w:webHidden/>
              </w:rPr>
              <w:instrText>PAGEREF _Toc217317399 \h</w:instrText>
            </w:r>
            <w:r w:rsidRPr="00E53C60">
              <w:rPr>
                <w:rFonts w:ascii="宋体" w:eastAsia="宋体" w:hAnsi="宋体" w:hint="eastAsia"/>
                <w:noProof/>
                <w:webHidden/>
              </w:rPr>
              <w:instrText xml:space="preserve"> </w:instrText>
            </w:r>
            <w:r w:rsidRPr="00E53C60">
              <w:rPr>
                <w:rFonts w:ascii="宋体" w:eastAsia="宋体" w:hAnsi="宋体" w:hint="eastAsia"/>
                <w:noProof/>
                <w:webHidden/>
              </w:rPr>
            </w:r>
            <w:r w:rsidRPr="00E53C60">
              <w:rPr>
                <w:rFonts w:ascii="宋体" w:eastAsia="宋体" w:hAnsi="宋体" w:hint="eastAsia"/>
                <w:noProof/>
                <w:webHidden/>
              </w:rPr>
              <w:fldChar w:fldCharType="separate"/>
            </w:r>
            <w:r>
              <w:rPr>
                <w:rFonts w:ascii="宋体" w:eastAsia="宋体" w:hAnsi="宋体" w:hint="eastAsia"/>
                <w:noProof/>
                <w:webHidden/>
              </w:rPr>
              <w:t>24</w:t>
            </w:r>
            <w:r w:rsidRPr="00E53C60">
              <w:rPr>
                <w:rFonts w:ascii="宋体" w:eastAsia="宋体" w:hAnsi="宋体" w:hint="eastAsia"/>
                <w:noProof/>
                <w:webHidden/>
              </w:rPr>
              <w:fldChar w:fldCharType="end"/>
            </w:r>
          </w:hyperlink>
        </w:p>
        <w:p w14:paraId="49FBDB85" w14:textId="49FC56B3" w:rsidR="00E53C60" w:rsidRPr="00E53C60" w:rsidRDefault="00E53C60">
          <w:pPr>
            <w:pStyle w:val="TOC2"/>
            <w:tabs>
              <w:tab w:val="right" w:leader="dot" w:pos="8296"/>
            </w:tabs>
            <w:rPr>
              <w:rFonts w:ascii="宋体" w:eastAsia="宋体" w:hAnsi="宋体" w:hint="eastAsia"/>
              <w:noProof/>
              <w:sz w:val="22"/>
              <w:szCs w:val="24"/>
              <w14:ligatures w14:val="standardContextual"/>
            </w:rPr>
          </w:pPr>
          <w:hyperlink w:anchor="_Toc217317400" w:history="1">
            <w:r w:rsidRPr="00E53C60">
              <w:rPr>
                <w:rStyle w:val="a3"/>
                <w:rFonts w:ascii="宋体" w:eastAsia="宋体" w:hAnsi="宋体" w:hint="eastAsia"/>
                <w:noProof/>
              </w:rPr>
              <w:t>一、美国外交政策传统</w:t>
            </w:r>
            <w:r w:rsidRPr="00E53C60">
              <w:rPr>
                <w:rFonts w:ascii="宋体" w:eastAsia="宋体" w:hAnsi="宋体" w:hint="eastAsia"/>
                <w:noProof/>
                <w:webHidden/>
              </w:rPr>
              <w:tab/>
            </w:r>
            <w:r w:rsidRPr="00E53C60">
              <w:rPr>
                <w:rFonts w:ascii="宋体" w:eastAsia="宋体" w:hAnsi="宋体" w:hint="eastAsia"/>
                <w:noProof/>
                <w:webHidden/>
              </w:rPr>
              <w:fldChar w:fldCharType="begin"/>
            </w:r>
            <w:r w:rsidRPr="00E53C60">
              <w:rPr>
                <w:rFonts w:ascii="宋体" w:eastAsia="宋体" w:hAnsi="宋体" w:hint="eastAsia"/>
                <w:noProof/>
                <w:webHidden/>
              </w:rPr>
              <w:instrText xml:space="preserve"> </w:instrText>
            </w:r>
            <w:r w:rsidRPr="00E53C60">
              <w:rPr>
                <w:rFonts w:ascii="宋体" w:eastAsia="宋体" w:hAnsi="宋体"/>
                <w:noProof/>
                <w:webHidden/>
              </w:rPr>
              <w:instrText>PAGEREF _Toc217317400 \h</w:instrText>
            </w:r>
            <w:r w:rsidRPr="00E53C60">
              <w:rPr>
                <w:rFonts w:ascii="宋体" w:eastAsia="宋体" w:hAnsi="宋体" w:hint="eastAsia"/>
                <w:noProof/>
                <w:webHidden/>
              </w:rPr>
              <w:instrText xml:space="preserve"> </w:instrText>
            </w:r>
            <w:r w:rsidRPr="00E53C60">
              <w:rPr>
                <w:rFonts w:ascii="宋体" w:eastAsia="宋体" w:hAnsi="宋体" w:hint="eastAsia"/>
                <w:noProof/>
                <w:webHidden/>
              </w:rPr>
            </w:r>
            <w:r w:rsidRPr="00E53C60">
              <w:rPr>
                <w:rFonts w:ascii="宋体" w:eastAsia="宋体" w:hAnsi="宋体" w:hint="eastAsia"/>
                <w:noProof/>
                <w:webHidden/>
              </w:rPr>
              <w:fldChar w:fldCharType="separate"/>
            </w:r>
            <w:r>
              <w:rPr>
                <w:rFonts w:ascii="宋体" w:eastAsia="宋体" w:hAnsi="宋体" w:hint="eastAsia"/>
                <w:noProof/>
                <w:webHidden/>
              </w:rPr>
              <w:t>24</w:t>
            </w:r>
            <w:r w:rsidRPr="00E53C60">
              <w:rPr>
                <w:rFonts w:ascii="宋体" w:eastAsia="宋体" w:hAnsi="宋体" w:hint="eastAsia"/>
                <w:noProof/>
                <w:webHidden/>
              </w:rPr>
              <w:fldChar w:fldCharType="end"/>
            </w:r>
          </w:hyperlink>
        </w:p>
        <w:p w14:paraId="5E2146BF" w14:textId="68867AC6" w:rsidR="00E53C60" w:rsidRPr="00E53C60" w:rsidRDefault="00E53C60">
          <w:pPr>
            <w:pStyle w:val="TOC3"/>
            <w:tabs>
              <w:tab w:val="right" w:leader="dot" w:pos="8296"/>
            </w:tabs>
            <w:rPr>
              <w:rFonts w:ascii="宋体" w:eastAsia="宋体" w:hAnsi="宋体" w:hint="eastAsia"/>
              <w:noProof/>
              <w:sz w:val="22"/>
              <w:szCs w:val="24"/>
              <w14:ligatures w14:val="standardContextual"/>
            </w:rPr>
          </w:pPr>
          <w:hyperlink w:anchor="_Toc217317401" w:history="1">
            <w:r w:rsidRPr="00E53C60">
              <w:rPr>
                <w:rStyle w:val="a3"/>
                <w:rFonts w:ascii="宋体" w:eastAsia="宋体" w:hAnsi="宋体" w:hint="eastAsia"/>
                <w:noProof/>
              </w:rPr>
              <w:t>（一）美国外交的四种主义</w:t>
            </w:r>
            <w:r w:rsidRPr="00E53C60">
              <w:rPr>
                <w:rFonts w:ascii="宋体" w:eastAsia="宋体" w:hAnsi="宋体" w:hint="eastAsia"/>
                <w:noProof/>
                <w:webHidden/>
              </w:rPr>
              <w:tab/>
            </w:r>
            <w:r w:rsidRPr="00E53C60">
              <w:rPr>
                <w:rFonts w:ascii="宋体" w:eastAsia="宋体" w:hAnsi="宋体" w:hint="eastAsia"/>
                <w:noProof/>
                <w:webHidden/>
              </w:rPr>
              <w:fldChar w:fldCharType="begin"/>
            </w:r>
            <w:r w:rsidRPr="00E53C60">
              <w:rPr>
                <w:rFonts w:ascii="宋体" w:eastAsia="宋体" w:hAnsi="宋体" w:hint="eastAsia"/>
                <w:noProof/>
                <w:webHidden/>
              </w:rPr>
              <w:instrText xml:space="preserve"> </w:instrText>
            </w:r>
            <w:r w:rsidRPr="00E53C60">
              <w:rPr>
                <w:rFonts w:ascii="宋体" w:eastAsia="宋体" w:hAnsi="宋体"/>
                <w:noProof/>
                <w:webHidden/>
              </w:rPr>
              <w:instrText>PAGEREF _Toc217317401 \h</w:instrText>
            </w:r>
            <w:r w:rsidRPr="00E53C60">
              <w:rPr>
                <w:rFonts w:ascii="宋体" w:eastAsia="宋体" w:hAnsi="宋体" w:hint="eastAsia"/>
                <w:noProof/>
                <w:webHidden/>
              </w:rPr>
              <w:instrText xml:space="preserve"> </w:instrText>
            </w:r>
            <w:r w:rsidRPr="00E53C60">
              <w:rPr>
                <w:rFonts w:ascii="宋体" w:eastAsia="宋体" w:hAnsi="宋体" w:hint="eastAsia"/>
                <w:noProof/>
                <w:webHidden/>
              </w:rPr>
            </w:r>
            <w:r w:rsidRPr="00E53C60">
              <w:rPr>
                <w:rFonts w:ascii="宋体" w:eastAsia="宋体" w:hAnsi="宋体" w:hint="eastAsia"/>
                <w:noProof/>
                <w:webHidden/>
              </w:rPr>
              <w:fldChar w:fldCharType="separate"/>
            </w:r>
            <w:r>
              <w:rPr>
                <w:rFonts w:ascii="宋体" w:eastAsia="宋体" w:hAnsi="宋体" w:hint="eastAsia"/>
                <w:noProof/>
                <w:webHidden/>
              </w:rPr>
              <w:t>24</w:t>
            </w:r>
            <w:r w:rsidRPr="00E53C60">
              <w:rPr>
                <w:rFonts w:ascii="宋体" w:eastAsia="宋体" w:hAnsi="宋体" w:hint="eastAsia"/>
                <w:noProof/>
                <w:webHidden/>
              </w:rPr>
              <w:fldChar w:fldCharType="end"/>
            </w:r>
          </w:hyperlink>
        </w:p>
        <w:p w14:paraId="3DA3E787" w14:textId="2EF02DF5" w:rsidR="00E53C60" w:rsidRPr="00E53C60" w:rsidRDefault="00E53C60">
          <w:pPr>
            <w:pStyle w:val="TOC3"/>
            <w:tabs>
              <w:tab w:val="right" w:leader="dot" w:pos="8296"/>
            </w:tabs>
            <w:rPr>
              <w:rFonts w:ascii="宋体" w:eastAsia="宋体" w:hAnsi="宋体" w:hint="eastAsia"/>
              <w:noProof/>
              <w:sz w:val="22"/>
              <w:szCs w:val="24"/>
              <w14:ligatures w14:val="standardContextual"/>
            </w:rPr>
          </w:pPr>
          <w:hyperlink w:anchor="_Toc217317402" w:history="1">
            <w:r w:rsidRPr="00E53C60">
              <w:rPr>
                <w:rStyle w:val="a3"/>
                <w:rFonts w:ascii="宋体" w:eastAsia="宋体" w:hAnsi="宋体" w:hint="eastAsia"/>
                <w:noProof/>
              </w:rPr>
              <w:t>（二）美国外交的三大传统</w:t>
            </w:r>
            <w:r w:rsidRPr="00E53C60">
              <w:rPr>
                <w:rFonts w:ascii="宋体" w:eastAsia="宋体" w:hAnsi="宋体" w:hint="eastAsia"/>
                <w:noProof/>
                <w:webHidden/>
              </w:rPr>
              <w:tab/>
            </w:r>
            <w:r w:rsidRPr="00E53C60">
              <w:rPr>
                <w:rFonts w:ascii="宋体" w:eastAsia="宋体" w:hAnsi="宋体" w:hint="eastAsia"/>
                <w:noProof/>
                <w:webHidden/>
              </w:rPr>
              <w:fldChar w:fldCharType="begin"/>
            </w:r>
            <w:r w:rsidRPr="00E53C60">
              <w:rPr>
                <w:rFonts w:ascii="宋体" w:eastAsia="宋体" w:hAnsi="宋体" w:hint="eastAsia"/>
                <w:noProof/>
                <w:webHidden/>
              </w:rPr>
              <w:instrText xml:space="preserve"> </w:instrText>
            </w:r>
            <w:r w:rsidRPr="00E53C60">
              <w:rPr>
                <w:rFonts w:ascii="宋体" w:eastAsia="宋体" w:hAnsi="宋体"/>
                <w:noProof/>
                <w:webHidden/>
              </w:rPr>
              <w:instrText>PAGEREF _Toc217317402 \h</w:instrText>
            </w:r>
            <w:r w:rsidRPr="00E53C60">
              <w:rPr>
                <w:rFonts w:ascii="宋体" w:eastAsia="宋体" w:hAnsi="宋体" w:hint="eastAsia"/>
                <w:noProof/>
                <w:webHidden/>
              </w:rPr>
              <w:instrText xml:space="preserve"> </w:instrText>
            </w:r>
            <w:r w:rsidRPr="00E53C60">
              <w:rPr>
                <w:rFonts w:ascii="宋体" w:eastAsia="宋体" w:hAnsi="宋体" w:hint="eastAsia"/>
                <w:noProof/>
                <w:webHidden/>
              </w:rPr>
            </w:r>
            <w:r w:rsidRPr="00E53C60">
              <w:rPr>
                <w:rFonts w:ascii="宋体" w:eastAsia="宋体" w:hAnsi="宋体" w:hint="eastAsia"/>
                <w:noProof/>
                <w:webHidden/>
              </w:rPr>
              <w:fldChar w:fldCharType="separate"/>
            </w:r>
            <w:r>
              <w:rPr>
                <w:rFonts w:ascii="宋体" w:eastAsia="宋体" w:hAnsi="宋体" w:hint="eastAsia"/>
                <w:noProof/>
                <w:webHidden/>
              </w:rPr>
              <w:t>24</w:t>
            </w:r>
            <w:r w:rsidRPr="00E53C60">
              <w:rPr>
                <w:rFonts w:ascii="宋体" w:eastAsia="宋体" w:hAnsi="宋体" w:hint="eastAsia"/>
                <w:noProof/>
                <w:webHidden/>
              </w:rPr>
              <w:fldChar w:fldCharType="end"/>
            </w:r>
          </w:hyperlink>
        </w:p>
        <w:p w14:paraId="53F5ED39" w14:textId="1227C583" w:rsidR="00E53C60" w:rsidRPr="00E53C60" w:rsidRDefault="00E53C60">
          <w:pPr>
            <w:pStyle w:val="TOC2"/>
            <w:tabs>
              <w:tab w:val="right" w:leader="dot" w:pos="8296"/>
            </w:tabs>
            <w:rPr>
              <w:rFonts w:ascii="宋体" w:eastAsia="宋体" w:hAnsi="宋体" w:hint="eastAsia"/>
              <w:noProof/>
              <w:sz w:val="22"/>
              <w:szCs w:val="24"/>
              <w14:ligatures w14:val="standardContextual"/>
            </w:rPr>
          </w:pPr>
          <w:hyperlink w:anchor="_Toc217317403" w:history="1">
            <w:r w:rsidRPr="00E53C60">
              <w:rPr>
                <w:rStyle w:val="a3"/>
                <w:rFonts w:ascii="宋体" w:eastAsia="宋体" w:hAnsi="宋体" w:hint="eastAsia"/>
                <w:noProof/>
              </w:rPr>
              <w:t>二、冷战后美国外交政策演进</w:t>
            </w:r>
            <w:r w:rsidRPr="00E53C60">
              <w:rPr>
                <w:rFonts w:ascii="宋体" w:eastAsia="宋体" w:hAnsi="宋体" w:hint="eastAsia"/>
                <w:noProof/>
                <w:webHidden/>
              </w:rPr>
              <w:tab/>
            </w:r>
            <w:r w:rsidRPr="00E53C60">
              <w:rPr>
                <w:rFonts w:ascii="宋体" w:eastAsia="宋体" w:hAnsi="宋体" w:hint="eastAsia"/>
                <w:noProof/>
                <w:webHidden/>
              </w:rPr>
              <w:fldChar w:fldCharType="begin"/>
            </w:r>
            <w:r w:rsidRPr="00E53C60">
              <w:rPr>
                <w:rFonts w:ascii="宋体" w:eastAsia="宋体" w:hAnsi="宋体" w:hint="eastAsia"/>
                <w:noProof/>
                <w:webHidden/>
              </w:rPr>
              <w:instrText xml:space="preserve"> </w:instrText>
            </w:r>
            <w:r w:rsidRPr="00E53C60">
              <w:rPr>
                <w:rFonts w:ascii="宋体" w:eastAsia="宋体" w:hAnsi="宋体"/>
                <w:noProof/>
                <w:webHidden/>
              </w:rPr>
              <w:instrText>PAGEREF _Toc217317403 \h</w:instrText>
            </w:r>
            <w:r w:rsidRPr="00E53C60">
              <w:rPr>
                <w:rFonts w:ascii="宋体" w:eastAsia="宋体" w:hAnsi="宋体" w:hint="eastAsia"/>
                <w:noProof/>
                <w:webHidden/>
              </w:rPr>
              <w:instrText xml:space="preserve"> </w:instrText>
            </w:r>
            <w:r w:rsidRPr="00E53C60">
              <w:rPr>
                <w:rFonts w:ascii="宋体" w:eastAsia="宋体" w:hAnsi="宋体" w:hint="eastAsia"/>
                <w:noProof/>
                <w:webHidden/>
              </w:rPr>
            </w:r>
            <w:r w:rsidRPr="00E53C60">
              <w:rPr>
                <w:rFonts w:ascii="宋体" w:eastAsia="宋体" w:hAnsi="宋体" w:hint="eastAsia"/>
                <w:noProof/>
                <w:webHidden/>
              </w:rPr>
              <w:fldChar w:fldCharType="separate"/>
            </w:r>
            <w:r>
              <w:rPr>
                <w:rFonts w:ascii="宋体" w:eastAsia="宋体" w:hAnsi="宋体" w:hint="eastAsia"/>
                <w:noProof/>
                <w:webHidden/>
              </w:rPr>
              <w:t>26</w:t>
            </w:r>
            <w:r w:rsidRPr="00E53C60">
              <w:rPr>
                <w:rFonts w:ascii="宋体" w:eastAsia="宋体" w:hAnsi="宋体" w:hint="eastAsia"/>
                <w:noProof/>
                <w:webHidden/>
              </w:rPr>
              <w:fldChar w:fldCharType="end"/>
            </w:r>
          </w:hyperlink>
        </w:p>
        <w:p w14:paraId="1C9A92FA" w14:textId="5C0860FC" w:rsidR="00E53C60" w:rsidRPr="00E53C60" w:rsidRDefault="00E53C60">
          <w:pPr>
            <w:pStyle w:val="TOC3"/>
            <w:tabs>
              <w:tab w:val="right" w:leader="dot" w:pos="8296"/>
            </w:tabs>
            <w:rPr>
              <w:rFonts w:ascii="宋体" w:eastAsia="宋体" w:hAnsi="宋体" w:hint="eastAsia"/>
              <w:noProof/>
              <w:sz w:val="22"/>
              <w:szCs w:val="24"/>
              <w14:ligatures w14:val="standardContextual"/>
            </w:rPr>
          </w:pPr>
          <w:hyperlink w:anchor="_Toc217317404" w:history="1">
            <w:r w:rsidRPr="00E53C60">
              <w:rPr>
                <w:rStyle w:val="a3"/>
                <w:rFonts w:ascii="宋体" w:eastAsia="宋体" w:hAnsi="宋体" w:hint="eastAsia"/>
                <w:noProof/>
              </w:rPr>
              <w:t>（一）“参与与拓展”与人道主义干涉</w:t>
            </w:r>
            <w:r w:rsidRPr="00E53C60">
              <w:rPr>
                <w:rFonts w:ascii="宋体" w:eastAsia="宋体" w:hAnsi="宋体" w:hint="eastAsia"/>
                <w:noProof/>
                <w:webHidden/>
              </w:rPr>
              <w:tab/>
            </w:r>
            <w:r w:rsidRPr="00E53C60">
              <w:rPr>
                <w:rFonts w:ascii="宋体" w:eastAsia="宋体" w:hAnsi="宋体" w:hint="eastAsia"/>
                <w:noProof/>
                <w:webHidden/>
              </w:rPr>
              <w:fldChar w:fldCharType="begin"/>
            </w:r>
            <w:r w:rsidRPr="00E53C60">
              <w:rPr>
                <w:rFonts w:ascii="宋体" w:eastAsia="宋体" w:hAnsi="宋体" w:hint="eastAsia"/>
                <w:noProof/>
                <w:webHidden/>
              </w:rPr>
              <w:instrText xml:space="preserve"> </w:instrText>
            </w:r>
            <w:r w:rsidRPr="00E53C60">
              <w:rPr>
                <w:rFonts w:ascii="宋体" w:eastAsia="宋体" w:hAnsi="宋体"/>
                <w:noProof/>
                <w:webHidden/>
              </w:rPr>
              <w:instrText>PAGEREF _Toc217317404 \h</w:instrText>
            </w:r>
            <w:r w:rsidRPr="00E53C60">
              <w:rPr>
                <w:rFonts w:ascii="宋体" w:eastAsia="宋体" w:hAnsi="宋体" w:hint="eastAsia"/>
                <w:noProof/>
                <w:webHidden/>
              </w:rPr>
              <w:instrText xml:space="preserve"> </w:instrText>
            </w:r>
            <w:r w:rsidRPr="00E53C60">
              <w:rPr>
                <w:rFonts w:ascii="宋体" w:eastAsia="宋体" w:hAnsi="宋体" w:hint="eastAsia"/>
                <w:noProof/>
                <w:webHidden/>
              </w:rPr>
            </w:r>
            <w:r w:rsidRPr="00E53C60">
              <w:rPr>
                <w:rFonts w:ascii="宋体" w:eastAsia="宋体" w:hAnsi="宋体" w:hint="eastAsia"/>
                <w:noProof/>
                <w:webHidden/>
              </w:rPr>
              <w:fldChar w:fldCharType="separate"/>
            </w:r>
            <w:r>
              <w:rPr>
                <w:rFonts w:ascii="宋体" w:eastAsia="宋体" w:hAnsi="宋体" w:hint="eastAsia"/>
                <w:noProof/>
                <w:webHidden/>
              </w:rPr>
              <w:t>26</w:t>
            </w:r>
            <w:r w:rsidRPr="00E53C60">
              <w:rPr>
                <w:rFonts w:ascii="宋体" w:eastAsia="宋体" w:hAnsi="宋体" w:hint="eastAsia"/>
                <w:noProof/>
                <w:webHidden/>
              </w:rPr>
              <w:fldChar w:fldCharType="end"/>
            </w:r>
          </w:hyperlink>
        </w:p>
        <w:p w14:paraId="7105508B" w14:textId="110C52F8" w:rsidR="00E53C60" w:rsidRPr="00E53C60" w:rsidRDefault="00E53C60">
          <w:pPr>
            <w:pStyle w:val="TOC3"/>
            <w:tabs>
              <w:tab w:val="right" w:leader="dot" w:pos="8296"/>
            </w:tabs>
            <w:rPr>
              <w:rFonts w:ascii="宋体" w:eastAsia="宋体" w:hAnsi="宋体" w:hint="eastAsia"/>
              <w:noProof/>
              <w:sz w:val="22"/>
              <w:szCs w:val="24"/>
              <w14:ligatures w14:val="standardContextual"/>
            </w:rPr>
          </w:pPr>
          <w:hyperlink w:anchor="_Toc217317405" w:history="1">
            <w:r w:rsidRPr="00E53C60">
              <w:rPr>
                <w:rStyle w:val="a3"/>
                <w:rFonts w:ascii="宋体" w:eastAsia="宋体" w:hAnsi="宋体" w:hint="eastAsia"/>
                <w:noProof/>
              </w:rPr>
              <w:t>（二）反恐战争与大国合作</w:t>
            </w:r>
            <w:r w:rsidRPr="00E53C60">
              <w:rPr>
                <w:rFonts w:ascii="宋体" w:eastAsia="宋体" w:hAnsi="宋体" w:hint="eastAsia"/>
                <w:noProof/>
                <w:webHidden/>
              </w:rPr>
              <w:tab/>
            </w:r>
            <w:r w:rsidRPr="00E53C60">
              <w:rPr>
                <w:rFonts w:ascii="宋体" w:eastAsia="宋体" w:hAnsi="宋体" w:hint="eastAsia"/>
                <w:noProof/>
                <w:webHidden/>
              </w:rPr>
              <w:fldChar w:fldCharType="begin"/>
            </w:r>
            <w:r w:rsidRPr="00E53C60">
              <w:rPr>
                <w:rFonts w:ascii="宋体" w:eastAsia="宋体" w:hAnsi="宋体" w:hint="eastAsia"/>
                <w:noProof/>
                <w:webHidden/>
              </w:rPr>
              <w:instrText xml:space="preserve"> </w:instrText>
            </w:r>
            <w:r w:rsidRPr="00E53C60">
              <w:rPr>
                <w:rFonts w:ascii="宋体" w:eastAsia="宋体" w:hAnsi="宋体"/>
                <w:noProof/>
                <w:webHidden/>
              </w:rPr>
              <w:instrText>PAGEREF _Toc217317405 \h</w:instrText>
            </w:r>
            <w:r w:rsidRPr="00E53C60">
              <w:rPr>
                <w:rFonts w:ascii="宋体" w:eastAsia="宋体" w:hAnsi="宋体" w:hint="eastAsia"/>
                <w:noProof/>
                <w:webHidden/>
              </w:rPr>
              <w:instrText xml:space="preserve"> </w:instrText>
            </w:r>
            <w:r w:rsidRPr="00E53C60">
              <w:rPr>
                <w:rFonts w:ascii="宋体" w:eastAsia="宋体" w:hAnsi="宋体" w:hint="eastAsia"/>
                <w:noProof/>
                <w:webHidden/>
              </w:rPr>
            </w:r>
            <w:r w:rsidRPr="00E53C60">
              <w:rPr>
                <w:rFonts w:ascii="宋体" w:eastAsia="宋体" w:hAnsi="宋体" w:hint="eastAsia"/>
                <w:noProof/>
                <w:webHidden/>
              </w:rPr>
              <w:fldChar w:fldCharType="separate"/>
            </w:r>
            <w:r>
              <w:rPr>
                <w:rFonts w:ascii="宋体" w:eastAsia="宋体" w:hAnsi="宋体" w:hint="eastAsia"/>
                <w:noProof/>
                <w:webHidden/>
              </w:rPr>
              <w:t>26</w:t>
            </w:r>
            <w:r w:rsidRPr="00E53C60">
              <w:rPr>
                <w:rFonts w:ascii="宋体" w:eastAsia="宋体" w:hAnsi="宋体" w:hint="eastAsia"/>
                <w:noProof/>
                <w:webHidden/>
              </w:rPr>
              <w:fldChar w:fldCharType="end"/>
            </w:r>
          </w:hyperlink>
        </w:p>
        <w:p w14:paraId="73EFC886" w14:textId="0BD162E3" w:rsidR="00E53C60" w:rsidRPr="00E53C60" w:rsidRDefault="00E53C60">
          <w:pPr>
            <w:pStyle w:val="TOC3"/>
            <w:tabs>
              <w:tab w:val="right" w:leader="dot" w:pos="8296"/>
            </w:tabs>
            <w:rPr>
              <w:rFonts w:ascii="宋体" w:eastAsia="宋体" w:hAnsi="宋体" w:hint="eastAsia"/>
              <w:noProof/>
              <w:sz w:val="22"/>
              <w:szCs w:val="24"/>
              <w14:ligatures w14:val="standardContextual"/>
            </w:rPr>
          </w:pPr>
          <w:hyperlink w:anchor="_Toc217317406" w:history="1">
            <w:r w:rsidRPr="00E53C60">
              <w:rPr>
                <w:rStyle w:val="a3"/>
                <w:rFonts w:ascii="宋体" w:eastAsia="宋体" w:hAnsi="宋体" w:hint="eastAsia"/>
                <w:noProof/>
              </w:rPr>
              <w:t>（三）奥巴马与美国全球战略收缩</w:t>
            </w:r>
            <w:r w:rsidRPr="00E53C60">
              <w:rPr>
                <w:rFonts w:ascii="宋体" w:eastAsia="宋体" w:hAnsi="宋体" w:hint="eastAsia"/>
                <w:noProof/>
                <w:webHidden/>
              </w:rPr>
              <w:tab/>
            </w:r>
            <w:r w:rsidRPr="00E53C60">
              <w:rPr>
                <w:rFonts w:ascii="宋体" w:eastAsia="宋体" w:hAnsi="宋体" w:hint="eastAsia"/>
                <w:noProof/>
                <w:webHidden/>
              </w:rPr>
              <w:fldChar w:fldCharType="begin"/>
            </w:r>
            <w:r w:rsidRPr="00E53C60">
              <w:rPr>
                <w:rFonts w:ascii="宋体" w:eastAsia="宋体" w:hAnsi="宋体" w:hint="eastAsia"/>
                <w:noProof/>
                <w:webHidden/>
              </w:rPr>
              <w:instrText xml:space="preserve"> </w:instrText>
            </w:r>
            <w:r w:rsidRPr="00E53C60">
              <w:rPr>
                <w:rFonts w:ascii="宋体" w:eastAsia="宋体" w:hAnsi="宋体"/>
                <w:noProof/>
                <w:webHidden/>
              </w:rPr>
              <w:instrText>PAGEREF _Toc217317406 \h</w:instrText>
            </w:r>
            <w:r w:rsidRPr="00E53C60">
              <w:rPr>
                <w:rFonts w:ascii="宋体" w:eastAsia="宋体" w:hAnsi="宋体" w:hint="eastAsia"/>
                <w:noProof/>
                <w:webHidden/>
              </w:rPr>
              <w:instrText xml:space="preserve"> </w:instrText>
            </w:r>
            <w:r w:rsidRPr="00E53C60">
              <w:rPr>
                <w:rFonts w:ascii="宋体" w:eastAsia="宋体" w:hAnsi="宋体" w:hint="eastAsia"/>
                <w:noProof/>
                <w:webHidden/>
              </w:rPr>
            </w:r>
            <w:r w:rsidRPr="00E53C60">
              <w:rPr>
                <w:rFonts w:ascii="宋体" w:eastAsia="宋体" w:hAnsi="宋体" w:hint="eastAsia"/>
                <w:noProof/>
                <w:webHidden/>
              </w:rPr>
              <w:fldChar w:fldCharType="separate"/>
            </w:r>
            <w:r>
              <w:rPr>
                <w:rFonts w:ascii="宋体" w:eastAsia="宋体" w:hAnsi="宋体" w:hint="eastAsia"/>
                <w:noProof/>
                <w:webHidden/>
              </w:rPr>
              <w:t>26</w:t>
            </w:r>
            <w:r w:rsidRPr="00E53C60">
              <w:rPr>
                <w:rFonts w:ascii="宋体" w:eastAsia="宋体" w:hAnsi="宋体" w:hint="eastAsia"/>
                <w:noProof/>
                <w:webHidden/>
              </w:rPr>
              <w:fldChar w:fldCharType="end"/>
            </w:r>
          </w:hyperlink>
        </w:p>
        <w:p w14:paraId="50ECA966" w14:textId="66B70957" w:rsidR="00E53C60" w:rsidRPr="00E53C60" w:rsidRDefault="00E53C60">
          <w:pPr>
            <w:pStyle w:val="TOC2"/>
            <w:tabs>
              <w:tab w:val="right" w:leader="dot" w:pos="8296"/>
            </w:tabs>
            <w:rPr>
              <w:rFonts w:ascii="宋体" w:eastAsia="宋体" w:hAnsi="宋体" w:hint="eastAsia"/>
              <w:noProof/>
              <w:sz w:val="22"/>
              <w:szCs w:val="24"/>
              <w14:ligatures w14:val="standardContextual"/>
            </w:rPr>
          </w:pPr>
          <w:hyperlink w:anchor="_Toc217317407" w:history="1">
            <w:r w:rsidRPr="00E53C60">
              <w:rPr>
                <w:rStyle w:val="a3"/>
                <w:rFonts w:ascii="宋体" w:eastAsia="宋体" w:hAnsi="宋体" w:hint="eastAsia"/>
                <w:noProof/>
              </w:rPr>
              <w:t>三、特朗普、拜登政府外交政策与中美关系</w:t>
            </w:r>
            <w:r w:rsidRPr="00E53C60">
              <w:rPr>
                <w:rFonts w:ascii="宋体" w:eastAsia="宋体" w:hAnsi="宋体" w:hint="eastAsia"/>
                <w:noProof/>
                <w:webHidden/>
              </w:rPr>
              <w:tab/>
            </w:r>
            <w:r w:rsidRPr="00E53C60">
              <w:rPr>
                <w:rFonts w:ascii="宋体" w:eastAsia="宋体" w:hAnsi="宋体" w:hint="eastAsia"/>
                <w:noProof/>
                <w:webHidden/>
              </w:rPr>
              <w:fldChar w:fldCharType="begin"/>
            </w:r>
            <w:r w:rsidRPr="00E53C60">
              <w:rPr>
                <w:rFonts w:ascii="宋体" w:eastAsia="宋体" w:hAnsi="宋体" w:hint="eastAsia"/>
                <w:noProof/>
                <w:webHidden/>
              </w:rPr>
              <w:instrText xml:space="preserve"> </w:instrText>
            </w:r>
            <w:r w:rsidRPr="00E53C60">
              <w:rPr>
                <w:rFonts w:ascii="宋体" w:eastAsia="宋体" w:hAnsi="宋体"/>
                <w:noProof/>
                <w:webHidden/>
              </w:rPr>
              <w:instrText>PAGEREF _Toc217317407 \h</w:instrText>
            </w:r>
            <w:r w:rsidRPr="00E53C60">
              <w:rPr>
                <w:rFonts w:ascii="宋体" w:eastAsia="宋体" w:hAnsi="宋体" w:hint="eastAsia"/>
                <w:noProof/>
                <w:webHidden/>
              </w:rPr>
              <w:instrText xml:space="preserve"> </w:instrText>
            </w:r>
            <w:r w:rsidRPr="00E53C60">
              <w:rPr>
                <w:rFonts w:ascii="宋体" w:eastAsia="宋体" w:hAnsi="宋体" w:hint="eastAsia"/>
                <w:noProof/>
                <w:webHidden/>
              </w:rPr>
            </w:r>
            <w:r w:rsidRPr="00E53C60">
              <w:rPr>
                <w:rFonts w:ascii="宋体" w:eastAsia="宋体" w:hAnsi="宋体" w:hint="eastAsia"/>
                <w:noProof/>
                <w:webHidden/>
              </w:rPr>
              <w:fldChar w:fldCharType="separate"/>
            </w:r>
            <w:r>
              <w:rPr>
                <w:rFonts w:ascii="宋体" w:eastAsia="宋体" w:hAnsi="宋体" w:hint="eastAsia"/>
                <w:noProof/>
                <w:webHidden/>
              </w:rPr>
              <w:t>27</w:t>
            </w:r>
            <w:r w:rsidRPr="00E53C60">
              <w:rPr>
                <w:rFonts w:ascii="宋体" w:eastAsia="宋体" w:hAnsi="宋体" w:hint="eastAsia"/>
                <w:noProof/>
                <w:webHidden/>
              </w:rPr>
              <w:fldChar w:fldCharType="end"/>
            </w:r>
          </w:hyperlink>
        </w:p>
        <w:p w14:paraId="222B9D7A" w14:textId="4B52DAE9" w:rsidR="00E53C60" w:rsidRPr="00E53C60" w:rsidRDefault="00E53C60">
          <w:pPr>
            <w:pStyle w:val="TOC3"/>
            <w:tabs>
              <w:tab w:val="right" w:leader="dot" w:pos="8296"/>
            </w:tabs>
            <w:rPr>
              <w:rFonts w:ascii="宋体" w:eastAsia="宋体" w:hAnsi="宋体" w:hint="eastAsia"/>
              <w:noProof/>
              <w:sz w:val="22"/>
              <w:szCs w:val="24"/>
              <w14:ligatures w14:val="standardContextual"/>
            </w:rPr>
          </w:pPr>
          <w:hyperlink w:anchor="_Toc217317408" w:history="1">
            <w:r w:rsidRPr="00E53C60">
              <w:rPr>
                <w:rStyle w:val="a3"/>
                <w:rFonts w:ascii="宋体" w:eastAsia="宋体" w:hAnsi="宋体" w:hint="eastAsia"/>
                <w:noProof/>
              </w:rPr>
              <w:t>（一）特朗普外交政策取向与中美关系</w:t>
            </w:r>
            <w:r w:rsidRPr="00E53C60">
              <w:rPr>
                <w:rFonts w:ascii="宋体" w:eastAsia="宋体" w:hAnsi="宋体" w:hint="eastAsia"/>
                <w:noProof/>
                <w:webHidden/>
              </w:rPr>
              <w:tab/>
            </w:r>
            <w:r w:rsidRPr="00E53C60">
              <w:rPr>
                <w:rFonts w:ascii="宋体" w:eastAsia="宋体" w:hAnsi="宋体" w:hint="eastAsia"/>
                <w:noProof/>
                <w:webHidden/>
              </w:rPr>
              <w:fldChar w:fldCharType="begin"/>
            </w:r>
            <w:r w:rsidRPr="00E53C60">
              <w:rPr>
                <w:rFonts w:ascii="宋体" w:eastAsia="宋体" w:hAnsi="宋体" w:hint="eastAsia"/>
                <w:noProof/>
                <w:webHidden/>
              </w:rPr>
              <w:instrText xml:space="preserve"> </w:instrText>
            </w:r>
            <w:r w:rsidRPr="00E53C60">
              <w:rPr>
                <w:rFonts w:ascii="宋体" w:eastAsia="宋体" w:hAnsi="宋体"/>
                <w:noProof/>
                <w:webHidden/>
              </w:rPr>
              <w:instrText>PAGEREF _Toc217317408 \h</w:instrText>
            </w:r>
            <w:r w:rsidRPr="00E53C60">
              <w:rPr>
                <w:rFonts w:ascii="宋体" w:eastAsia="宋体" w:hAnsi="宋体" w:hint="eastAsia"/>
                <w:noProof/>
                <w:webHidden/>
              </w:rPr>
              <w:instrText xml:space="preserve"> </w:instrText>
            </w:r>
            <w:r w:rsidRPr="00E53C60">
              <w:rPr>
                <w:rFonts w:ascii="宋体" w:eastAsia="宋体" w:hAnsi="宋体" w:hint="eastAsia"/>
                <w:noProof/>
                <w:webHidden/>
              </w:rPr>
            </w:r>
            <w:r w:rsidRPr="00E53C60">
              <w:rPr>
                <w:rFonts w:ascii="宋体" w:eastAsia="宋体" w:hAnsi="宋体" w:hint="eastAsia"/>
                <w:noProof/>
                <w:webHidden/>
              </w:rPr>
              <w:fldChar w:fldCharType="separate"/>
            </w:r>
            <w:r>
              <w:rPr>
                <w:rFonts w:ascii="宋体" w:eastAsia="宋体" w:hAnsi="宋体" w:hint="eastAsia"/>
                <w:noProof/>
                <w:webHidden/>
              </w:rPr>
              <w:t>27</w:t>
            </w:r>
            <w:r w:rsidRPr="00E53C60">
              <w:rPr>
                <w:rFonts w:ascii="宋体" w:eastAsia="宋体" w:hAnsi="宋体" w:hint="eastAsia"/>
                <w:noProof/>
                <w:webHidden/>
              </w:rPr>
              <w:fldChar w:fldCharType="end"/>
            </w:r>
          </w:hyperlink>
        </w:p>
        <w:p w14:paraId="7E45089D" w14:textId="08E3F576" w:rsidR="00E53C60" w:rsidRPr="00E53C60" w:rsidRDefault="00E53C60">
          <w:pPr>
            <w:pStyle w:val="TOC3"/>
            <w:tabs>
              <w:tab w:val="right" w:leader="dot" w:pos="8296"/>
            </w:tabs>
            <w:rPr>
              <w:rFonts w:ascii="宋体" w:eastAsia="宋体" w:hAnsi="宋体" w:hint="eastAsia"/>
              <w:noProof/>
              <w:sz w:val="22"/>
              <w:szCs w:val="24"/>
              <w14:ligatures w14:val="standardContextual"/>
            </w:rPr>
          </w:pPr>
          <w:hyperlink w:anchor="_Toc217317409" w:history="1">
            <w:r w:rsidRPr="00E53C60">
              <w:rPr>
                <w:rStyle w:val="a3"/>
                <w:rFonts w:ascii="宋体" w:eastAsia="宋体" w:hAnsi="宋体" w:hint="eastAsia"/>
                <w:noProof/>
              </w:rPr>
              <w:t>（二）拜登外交政策取向与中美关系</w:t>
            </w:r>
            <w:r w:rsidRPr="00E53C60">
              <w:rPr>
                <w:rFonts w:ascii="宋体" w:eastAsia="宋体" w:hAnsi="宋体" w:hint="eastAsia"/>
                <w:noProof/>
                <w:webHidden/>
              </w:rPr>
              <w:tab/>
            </w:r>
            <w:r w:rsidRPr="00E53C60">
              <w:rPr>
                <w:rFonts w:ascii="宋体" w:eastAsia="宋体" w:hAnsi="宋体" w:hint="eastAsia"/>
                <w:noProof/>
                <w:webHidden/>
              </w:rPr>
              <w:fldChar w:fldCharType="begin"/>
            </w:r>
            <w:r w:rsidRPr="00E53C60">
              <w:rPr>
                <w:rFonts w:ascii="宋体" w:eastAsia="宋体" w:hAnsi="宋体" w:hint="eastAsia"/>
                <w:noProof/>
                <w:webHidden/>
              </w:rPr>
              <w:instrText xml:space="preserve"> </w:instrText>
            </w:r>
            <w:r w:rsidRPr="00E53C60">
              <w:rPr>
                <w:rFonts w:ascii="宋体" w:eastAsia="宋体" w:hAnsi="宋体"/>
                <w:noProof/>
                <w:webHidden/>
              </w:rPr>
              <w:instrText>PAGEREF _Toc217317409 \h</w:instrText>
            </w:r>
            <w:r w:rsidRPr="00E53C60">
              <w:rPr>
                <w:rFonts w:ascii="宋体" w:eastAsia="宋体" w:hAnsi="宋体" w:hint="eastAsia"/>
                <w:noProof/>
                <w:webHidden/>
              </w:rPr>
              <w:instrText xml:space="preserve"> </w:instrText>
            </w:r>
            <w:r w:rsidRPr="00E53C60">
              <w:rPr>
                <w:rFonts w:ascii="宋体" w:eastAsia="宋体" w:hAnsi="宋体" w:hint="eastAsia"/>
                <w:noProof/>
                <w:webHidden/>
              </w:rPr>
            </w:r>
            <w:r w:rsidRPr="00E53C60">
              <w:rPr>
                <w:rFonts w:ascii="宋体" w:eastAsia="宋体" w:hAnsi="宋体" w:hint="eastAsia"/>
                <w:noProof/>
                <w:webHidden/>
              </w:rPr>
              <w:fldChar w:fldCharType="separate"/>
            </w:r>
            <w:r>
              <w:rPr>
                <w:rFonts w:ascii="宋体" w:eastAsia="宋体" w:hAnsi="宋体" w:hint="eastAsia"/>
                <w:noProof/>
                <w:webHidden/>
              </w:rPr>
              <w:t>27</w:t>
            </w:r>
            <w:r w:rsidRPr="00E53C60">
              <w:rPr>
                <w:rFonts w:ascii="宋体" w:eastAsia="宋体" w:hAnsi="宋体" w:hint="eastAsia"/>
                <w:noProof/>
                <w:webHidden/>
              </w:rPr>
              <w:fldChar w:fldCharType="end"/>
            </w:r>
          </w:hyperlink>
        </w:p>
        <w:p w14:paraId="39687130" w14:textId="0B57E3F4" w:rsidR="00E53C60" w:rsidRPr="00E53C60" w:rsidRDefault="00E53C60">
          <w:pPr>
            <w:pStyle w:val="TOC3"/>
            <w:tabs>
              <w:tab w:val="right" w:leader="dot" w:pos="8296"/>
            </w:tabs>
            <w:rPr>
              <w:rFonts w:ascii="宋体" w:eastAsia="宋体" w:hAnsi="宋体" w:hint="eastAsia"/>
              <w:noProof/>
              <w:sz w:val="22"/>
              <w:szCs w:val="24"/>
              <w14:ligatures w14:val="standardContextual"/>
            </w:rPr>
          </w:pPr>
          <w:hyperlink w:anchor="_Toc217317410" w:history="1">
            <w:r w:rsidRPr="00E53C60">
              <w:rPr>
                <w:rStyle w:val="a3"/>
                <w:rFonts w:ascii="宋体" w:eastAsia="宋体" w:hAnsi="宋体" w:hint="eastAsia"/>
                <w:noProof/>
              </w:rPr>
              <w:t>（三）特朗普第二任期外交政策取向与中美关系</w:t>
            </w:r>
            <w:r w:rsidRPr="00E53C60">
              <w:rPr>
                <w:rFonts w:ascii="宋体" w:eastAsia="宋体" w:hAnsi="宋体" w:hint="eastAsia"/>
                <w:noProof/>
                <w:webHidden/>
              </w:rPr>
              <w:tab/>
            </w:r>
            <w:r w:rsidRPr="00E53C60">
              <w:rPr>
                <w:rFonts w:ascii="宋体" w:eastAsia="宋体" w:hAnsi="宋体" w:hint="eastAsia"/>
                <w:noProof/>
                <w:webHidden/>
              </w:rPr>
              <w:fldChar w:fldCharType="begin"/>
            </w:r>
            <w:r w:rsidRPr="00E53C60">
              <w:rPr>
                <w:rFonts w:ascii="宋体" w:eastAsia="宋体" w:hAnsi="宋体" w:hint="eastAsia"/>
                <w:noProof/>
                <w:webHidden/>
              </w:rPr>
              <w:instrText xml:space="preserve"> </w:instrText>
            </w:r>
            <w:r w:rsidRPr="00E53C60">
              <w:rPr>
                <w:rFonts w:ascii="宋体" w:eastAsia="宋体" w:hAnsi="宋体"/>
                <w:noProof/>
                <w:webHidden/>
              </w:rPr>
              <w:instrText>PAGEREF _Toc217317410 \h</w:instrText>
            </w:r>
            <w:r w:rsidRPr="00E53C60">
              <w:rPr>
                <w:rFonts w:ascii="宋体" w:eastAsia="宋体" w:hAnsi="宋体" w:hint="eastAsia"/>
                <w:noProof/>
                <w:webHidden/>
              </w:rPr>
              <w:instrText xml:space="preserve"> </w:instrText>
            </w:r>
            <w:r w:rsidRPr="00E53C60">
              <w:rPr>
                <w:rFonts w:ascii="宋体" w:eastAsia="宋体" w:hAnsi="宋体" w:hint="eastAsia"/>
                <w:noProof/>
                <w:webHidden/>
              </w:rPr>
            </w:r>
            <w:r w:rsidRPr="00E53C60">
              <w:rPr>
                <w:rFonts w:ascii="宋体" w:eastAsia="宋体" w:hAnsi="宋体" w:hint="eastAsia"/>
                <w:noProof/>
                <w:webHidden/>
              </w:rPr>
              <w:fldChar w:fldCharType="separate"/>
            </w:r>
            <w:r>
              <w:rPr>
                <w:rFonts w:ascii="宋体" w:eastAsia="宋体" w:hAnsi="宋体" w:hint="eastAsia"/>
                <w:noProof/>
                <w:webHidden/>
              </w:rPr>
              <w:t>27</w:t>
            </w:r>
            <w:r w:rsidRPr="00E53C60">
              <w:rPr>
                <w:rFonts w:ascii="宋体" w:eastAsia="宋体" w:hAnsi="宋体" w:hint="eastAsia"/>
                <w:noProof/>
                <w:webHidden/>
              </w:rPr>
              <w:fldChar w:fldCharType="end"/>
            </w:r>
          </w:hyperlink>
        </w:p>
        <w:p w14:paraId="76CB058B" w14:textId="72820CC2" w:rsidR="00E53C60" w:rsidRPr="00E53C60" w:rsidRDefault="00E53C60">
          <w:pPr>
            <w:pStyle w:val="TOC1"/>
            <w:tabs>
              <w:tab w:val="right" w:leader="dot" w:pos="8296"/>
            </w:tabs>
            <w:rPr>
              <w:rFonts w:ascii="宋体" w:eastAsia="宋体" w:hAnsi="宋体" w:hint="eastAsia"/>
              <w:noProof/>
              <w:sz w:val="22"/>
              <w:szCs w:val="24"/>
              <w14:ligatures w14:val="standardContextual"/>
            </w:rPr>
          </w:pPr>
          <w:hyperlink w:anchor="_Toc217317411" w:history="1">
            <w:r w:rsidRPr="00E53C60">
              <w:rPr>
                <w:rStyle w:val="a3"/>
                <w:rFonts w:ascii="宋体" w:eastAsia="宋体" w:hAnsi="宋体" w:hint="eastAsia"/>
                <w:noProof/>
              </w:rPr>
              <w:t>第十讲 美国的同盟体系</w:t>
            </w:r>
            <w:r w:rsidRPr="00E53C60">
              <w:rPr>
                <w:rFonts w:ascii="宋体" w:eastAsia="宋体" w:hAnsi="宋体" w:hint="eastAsia"/>
                <w:noProof/>
                <w:webHidden/>
              </w:rPr>
              <w:tab/>
            </w:r>
            <w:r w:rsidRPr="00E53C60">
              <w:rPr>
                <w:rFonts w:ascii="宋体" w:eastAsia="宋体" w:hAnsi="宋体" w:hint="eastAsia"/>
                <w:noProof/>
                <w:webHidden/>
              </w:rPr>
              <w:fldChar w:fldCharType="begin"/>
            </w:r>
            <w:r w:rsidRPr="00E53C60">
              <w:rPr>
                <w:rFonts w:ascii="宋体" w:eastAsia="宋体" w:hAnsi="宋体" w:hint="eastAsia"/>
                <w:noProof/>
                <w:webHidden/>
              </w:rPr>
              <w:instrText xml:space="preserve"> </w:instrText>
            </w:r>
            <w:r w:rsidRPr="00E53C60">
              <w:rPr>
                <w:rFonts w:ascii="宋体" w:eastAsia="宋体" w:hAnsi="宋体"/>
                <w:noProof/>
                <w:webHidden/>
              </w:rPr>
              <w:instrText>PAGEREF _Toc217317411 \h</w:instrText>
            </w:r>
            <w:r w:rsidRPr="00E53C60">
              <w:rPr>
                <w:rFonts w:ascii="宋体" w:eastAsia="宋体" w:hAnsi="宋体" w:hint="eastAsia"/>
                <w:noProof/>
                <w:webHidden/>
              </w:rPr>
              <w:instrText xml:space="preserve"> </w:instrText>
            </w:r>
            <w:r w:rsidRPr="00E53C60">
              <w:rPr>
                <w:rFonts w:ascii="宋体" w:eastAsia="宋体" w:hAnsi="宋体" w:hint="eastAsia"/>
                <w:noProof/>
                <w:webHidden/>
              </w:rPr>
            </w:r>
            <w:r w:rsidRPr="00E53C60">
              <w:rPr>
                <w:rFonts w:ascii="宋体" w:eastAsia="宋体" w:hAnsi="宋体" w:hint="eastAsia"/>
                <w:noProof/>
                <w:webHidden/>
              </w:rPr>
              <w:fldChar w:fldCharType="separate"/>
            </w:r>
            <w:r>
              <w:rPr>
                <w:rFonts w:ascii="宋体" w:eastAsia="宋体" w:hAnsi="宋体" w:hint="eastAsia"/>
                <w:noProof/>
                <w:webHidden/>
              </w:rPr>
              <w:t>28</w:t>
            </w:r>
            <w:r w:rsidRPr="00E53C60">
              <w:rPr>
                <w:rFonts w:ascii="宋体" w:eastAsia="宋体" w:hAnsi="宋体" w:hint="eastAsia"/>
                <w:noProof/>
                <w:webHidden/>
              </w:rPr>
              <w:fldChar w:fldCharType="end"/>
            </w:r>
          </w:hyperlink>
        </w:p>
        <w:p w14:paraId="65A08DCB" w14:textId="16C25E95" w:rsidR="00E53C60" w:rsidRPr="00E53C60" w:rsidRDefault="00E53C60">
          <w:pPr>
            <w:pStyle w:val="TOC2"/>
            <w:tabs>
              <w:tab w:val="right" w:leader="dot" w:pos="8296"/>
            </w:tabs>
            <w:rPr>
              <w:rFonts w:ascii="宋体" w:eastAsia="宋体" w:hAnsi="宋体" w:hint="eastAsia"/>
              <w:noProof/>
              <w:sz w:val="22"/>
              <w:szCs w:val="24"/>
              <w14:ligatures w14:val="standardContextual"/>
            </w:rPr>
          </w:pPr>
          <w:hyperlink w:anchor="_Toc217317412" w:history="1">
            <w:r w:rsidRPr="00E53C60">
              <w:rPr>
                <w:rStyle w:val="a3"/>
                <w:rFonts w:ascii="宋体" w:eastAsia="宋体" w:hAnsi="宋体" w:hint="eastAsia"/>
                <w:noProof/>
              </w:rPr>
              <w:t>一、美国同盟体系概述</w:t>
            </w:r>
            <w:r w:rsidRPr="00E53C60">
              <w:rPr>
                <w:rFonts w:ascii="宋体" w:eastAsia="宋体" w:hAnsi="宋体" w:hint="eastAsia"/>
                <w:noProof/>
                <w:webHidden/>
              </w:rPr>
              <w:tab/>
            </w:r>
            <w:r w:rsidRPr="00E53C60">
              <w:rPr>
                <w:rFonts w:ascii="宋体" w:eastAsia="宋体" w:hAnsi="宋体" w:hint="eastAsia"/>
                <w:noProof/>
                <w:webHidden/>
              </w:rPr>
              <w:fldChar w:fldCharType="begin"/>
            </w:r>
            <w:r w:rsidRPr="00E53C60">
              <w:rPr>
                <w:rFonts w:ascii="宋体" w:eastAsia="宋体" w:hAnsi="宋体" w:hint="eastAsia"/>
                <w:noProof/>
                <w:webHidden/>
              </w:rPr>
              <w:instrText xml:space="preserve"> </w:instrText>
            </w:r>
            <w:r w:rsidRPr="00E53C60">
              <w:rPr>
                <w:rFonts w:ascii="宋体" w:eastAsia="宋体" w:hAnsi="宋体"/>
                <w:noProof/>
                <w:webHidden/>
              </w:rPr>
              <w:instrText>PAGEREF _Toc217317412 \h</w:instrText>
            </w:r>
            <w:r w:rsidRPr="00E53C60">
              <w:rPr>
                <w:rFonts w:ascii="宋体" w:eastAsia="宋体" w:hAnsi="宋体" w:hint="eastAsia"/>
                <w:noProof/>
                <w:webHidden/>
              </w:rPr>
              <w:instrText xml:space="preserve"> </w:instrText>
            </w:r>
            <w:r w:rsidRPr="00E53C60">
              <w:rPr>
                <w:rFonts w:ascii="宋体" w:eastAsia="宋体" w:hAnsi="宋体" w:hint="eastAsia"/>
                <w:noProof/>
                <w:webHidden/>
              </w:rPr>
            </w:r>
            <w:r w:rsidRPr="00E53C60">
              <w:rPr>
                <w:rFonts w:ascii="宋体" w:eastAsia="宋体" w:hAnsi="宋体" w:hint="eastAsia"/>
                <w:noProof/>
                <w:webHidden/>
              </w:rPr>
              <w:fldChar w:fldCharType="separate"/>
            </w:r>
            <w:r>
              <w:rPr>
                <w:rFonts w:ascii="宋体" w:eastAsia="宋体" w:hAnsi="宋体" w:hint="eastAsia"/>
                <w:noProof/>
                <w:webHidden/>
              </w:rPr>
              <w:t>28</w:t>
            </w:r>
            <w:r w:rsidRPr="00E53C60">
              <w:rPr>
                <w:rFonts w:ascii="宋体" w:eastAsia="宋体" w:hAnsi="宋体" w:hint="eastAsia"/>
                <w:noProof/>
                <w:webHidden/>
              </w:rPr>
              <w:fldChar w:fldCharType="end"/>
            </w:r>
          </w:hyperlink>
        </w:p>
        <w:p w14:paraId="5B6C9EF4" w14:textId="2AEF1037" w:rsidR="00E53C60" w:rsidRPr="00E53C60" w:rsidRDefault="00E53C60">
          <w:pPr>
            <w:pStyle w:val="TOC2"/>
            <w:tabs>
              <w:tab w:val="right" w:leader="dot" w:pos="8296"/>
            </w:tabs>
            <w:rPr>
              <w:rFonts w:ascii="宋体" w:eastAsia="宋体" w:hAnsi="宋体" w:hint="eastAsia"/>
              <w:noProof/>
              <w:sz w:val="22"/>
              <w:szCs w:val="24"/>
              <w14:ligatures w14:val="standardContextual"/>
            </w:rPr>
          </w:pPr>
          <w:hyperlink w:anchor="_Toc217317413" w:history="1">
            <w:r w:rsidRPr="00E53C60">
              <w:rPr>
                <w:rStyle w:val="a3"/>
                <w:rFonts w:ascii="宋体" w:eastAsia="宋体" w:hAnsi="宋体" w:hint="eastAsia"/>
                <w:noProof/>
              </w:rPr>
              <w:t>二、美国确定盟友的标准</w:t>
            </w:r>
            <w:r w:rsidRPr="00E53C60">
              <w:rPr>
                <w:rFonts w:ascii="宋体" w:eastAsia="宋体" w:hAnsi="宋体" w:hint="eastAsia"/>
                <w:noProof/>
                <w:webHidden/>
              </w:rPr>
              <w:tab/>
            </w:r>
            <w:r w:rsidRPr="00E53C60">
              <w:rPr>
                <w:rFonts w:ascii="宋体" w:eastAsia="宋体" w:hAnsi="宋体" w:hint="eastAsia"/>
                <w:noProof/>
                <w:webHidden/>
              </w:rPr>
              <w:fldChar w:fldCharType="begin"/>
            </w:r>
            <w:r w:rsidRPr="00E53C60">
              <w:rPr>
                <w:rFonts w:ascii="宋体" w:eastAsia="宋体" w:hAnsi="宋体" w:hint="eastAsia"/>
                <w:noProof/>
                <w:webHidden/>
              </w:rPr>
              <w:instrText xml:space="preserve"> </w:instrText>
            </w:r>
            <w:r w:rsidRPr="00E53C60">
              <w:rPr>
                <w:rFonts w:ascii="宋体" w:eastAsia="宋体" w:hAnsi="宋体"/>
                <w:noProof/>
                <w:webHidden/>
              </w:rPr>
              <w:instrText>PAGEREF _Toc217317413 \h</w:instrText>
            </w:r>
            <w:r w:rsidRPr="00E53C60">
              <w:rPr>
                <w:rFonts w:ascii="宋体" w:eastAsia="宋体" w:hAnsi="宋体" w:hint="eastAsia"/>
                <w:noProof/>
                <w:webHidden/>
              </w:rPr>
              <w:instrText xml:space="preserve"> </w:instrText>
            </w:r>
            <w:r w:rsidRPr="00E53C60">
              <w:rPr>
                <w:rFonts w:ascii="宋体" w:eastAsia="宋体" w:hAnsi="宋体" w:hint="eastAsia"/>
                <w:noProof/>
                <w:webHidden/>
              </w:rPr>
            </w:r>
            <w:r w:rsidRPr="00E53C60">
              <w:rPr>
                <w:rFonts w:ascii="宋体" w:eastAsia="宋体" w:hAnsi="宋体" w:hint="eastAsia"/>
                <w:noProof/>
                <w:webHidden/>
              </w:rPr>
              <w:fldChar w:fldCharType="separate"/>
            </w:r>
            <w:r>
              <w:rPr>
                <w:rFonts w:ascii="宋体" w:eastAsia="宋体" w:hAnsi="宋体" w:hint="eastAsia"/>
                <w:noProof/>
                <w:webHidden/>
              </w:rPr>
              <w:t>28</w:t>
            </w:r>
            <w:r w:rsidRPr="00E53C60">
              <w:rPr>
                <w:rFonts w:ascii="宋体" w:eastAsia="宋体" w:hAnsi="宋体" w:hint="eastAsia"/>
                <w:noProof/>
                <w:webHidden/>
              </w:rPr>
              <w:fldChar w:fldCharType="end"/>
            </w:r>
          </w:hyperlink>
        </w:p>
        <w:p w14:paraId="711ADA4B" w14:textId="37A0B683" w:rsidR="00E53C60" w:rsidRPr="00E53C60" w:rsidRDefault="00E53C60">
          <w:pPr>
            <w:pStyle w:val="TOC2"/>
            <w:tabs>
              <w:tab w:val="right" w:leader="dot" w:pos="8296"/>
            </w:tabs>
            <w:rPr>
              <w:rFonts w:ascii="宋体" w:eastAsia="宋体" w:hAnsi="宋体" w:hint="eastAsia"/>
              <w:noProof/>
              <w:sz w:val="22"/>
              <w:szCs w:val="24"/>
              <w14:ligatures w14:val="standardContextual"/>
            </w:rPr>
          </w:pPr>
          <w:hyperlink w:anchor="_Toc217317414" w:history="1">
            <w:r w:rsidRPr="00E53C60">
              <w:rPr>
                <w:rStyle w:val="a3"/>
                <w:rFonts w:ascii="宋体" w:eastAsia="宋体" w:hAnsi="宋体" w:hint="eastAsia"/>
                <w:noProof/>
              </w:rPr>
              <w:t>三、美国各同盟简介</w:t>
            </w:r>
            <w:r w:rsidRPr="00E53C60">
              <w:rPr>
                <w:rFonts w:ascii="宋体" w:eastAsia="宋体" w:hAnsi="宋体" w:hint="eastAsia"/>
                <w:noProof/>
                <w:webHidden/>
              </w:rPr>
              <w:tab/>
            </w:r>
            <w:r w:rsidRPr="00E53C60">
              <w:rPr>
                <w:rFonts w:ascii="宋体" w:eastAsia="宋体" w:hAnsi="宋体" w:hint="eastAsia"/>
                <w:noProof/>
                <w:webHidden/>
              </w:rPr>
              <w:fldChar w:fldCharType="begin"/>
            </w:r>
            <w:r w:rsidRPr="00E53C60">
              <w:rPr>
                <w:rFonts w:ascii="宋体" w:eastAsia="宋体" w:hAnsi="宋体" w:hint="eastAsia"/>
                <w:noProof/>
                <w:webHidden/>
              </w:rPr>
              <w:instrText xml:space="preserve"> </w:instrText>
            </w:r>
            <w:r w:rsidRPr="00E53C60">
              <w:rPr>
                <w:rFonts w:ascii="宋体" w:eastAsia="宋体" w:hAnsi="宋体"/>
                <w:noProof/>
                <w:webHidden/>
              </w:rPr>
              <w:instrText>PAGEREF _Toc217317414 \h</w:instrText>
            </w:r>
            <w:r w:rsidRPr="00E53C60">
              <w:rPr>
                <w:rFonts w:ascii="宋体" w:eastAsia="宋体" w:hAnsi="宋体" w:hint="eastAsia"/>
                <w:noProof/>
                <w:webHidden/>
              </w:rPr>
              <w:instrText xml:space="preserve"> </w:instrText>
            </w:r>
            <w:r w:rsidRPr="00E53C60">
              <w:rPr>
                <w:rFonts w:ascii="宋体" w:eastAsia="宋体" w:hAnsi="宋体" w:hint="eastAsia"/>
                <w:noProof/>
                <w:webHidden/>
              </w:rPr>
            </w:r>
            <w:r w:rsidRPr="00E53C60">
              <w:rPr>
                <w:rFonts w:ascii="宋体" w:eastAsia="宋体" w:hAnsi="宋体" w:hint="eastAsia"/>
                <w:noProof/>
                <w:webHidden/>
              </w:rPr>
              <w:fldChar w:fldCharType="separate"/>
            </w:r>
            <w:r>
              <w:rPr>
                <w:rFonts w:ascii="宋体" w:eastAsia="宋体" w:hAnsi="宋体" w:hint="eastAsia"/>
                <w:noProof/>
                <w:webHidden/>
              </w:rPr>
              <w:t>28</w:t>
            </w:r>
            <w:r w:rsidRPr="00E53C60">
              <w:rPr>
                <w:rFonts w:ascii="宋体" w:eastAsia="宋体" w:hAnsi="宋体" w:hint="eastAsia"/>
                <w:noProof/>
                <w:webHidden/>
              </w:rPr>
              <w:fldChar w:fldCharType="end"/>
            </w:r>
          </w:hyperlink>
        </w:p>
        <w:p w14:paraId="2E355F6A" w14:textId="67511044" w:rsidR="00E53C60" w:rsidRPr="00E53C60" w:rsidRDefault="00E53C60">
          <w:pPr>
            <w:pStyle w:val="TOC3"/>
            <w:tabs>
              <w:tab w:val="right" w:leader="dot" w:pos="8296"/>
            </w:tabs>
            <w:rPr>
              <w:rFonts w:ascii="宋体" w:eastAsia="宋体" w:hAnsi="宋体" w:hint="eastAsia"/>
              <w:noProof/>
              <w:sz w:val="22"/>
              <w:szCs w:val="24"/>
              <w14:ligatures w14:val="standardContextual"/>
            </w:rPr>
          </w:pPr>
          <w:hyperlink w:anchor="_Toc217317415" w:history="1">
            <w:r w:rsidRPr="00E53C60">
              <w:rPr>
                <w:rStyle w:val="a3"/>
                <w:rFonts w:ascii="宋体" w:eastAsia="宋体" w:hAnsi="宋体" w:hint="eastAsia"/>
                <w:noProof/>
              </w:rPr>
              <w:t>（一）北大西洋公约</w:t>
            </w:r>
            <w:r w:rsidRPr="00E53C60">
              <w:rPr>
                <w:rFonts w:ascii="宋体" w:eastAsia="宋体" w:hAnsi="宋体" w:hint="eastAsia"/>
                <w:noProof/>
                <w:webHidden/>
              </w:rPr>
              <w:tab/>
            </w:r>
            <w:r w:rsidRPr="00E53C60">
              <w:rPr>
                <w:rFonts w:ascii="宋体" w:eastAsia="宋体" w:hAnsi="宋体" w:hint="eastAsia"/>
                <w:noProof/>
                <w:webHidden/>
              </w:rPr>
              <w:fldChar w:fldCharType="begin"/>
            </w:r>
            <w:r w:rsidRPr="00E53C60">
              <w:rPr>
                <w:rFonts w:ascii="宋体" w:eastAsia="宋体" w:hAnsi="宋体" w:hint="eastAsia"/>
                <w:noProof/>
                <w:webHidden/>
              </w:rPr>
              <w:instrText xml:space="preserve"> </w:instrText>
            </w:r>
            <w:r w:rsidRPr="00E53C60">
              <w:rPr>
                <w:rFonts w:ascii="宋体" w:eastAsia="宋体" w:hAnsi="宋体"/>
                <w:noProof/>
                <w:webHidden/>
              </w:rPr>
              <w:instrText>PAGEREF _Toc217317415 \h</w:instrText>
            </w:r>
            <w:r w:rsidRPr="00E53C60">
              <w:rPr>
                <w:rFonts w:ascii="宋体" w:eastAsia="宋体" w:hAnsi="宋体" w:hint="eastAsia"/>
                <w:noProof/>
                <w:webHidden/>
              </w:rPr>
              <w:instrText xml:space="preserve"> </w:instrText>
            </w:r>
            <w:r w:rsidRPr="00E53C60">
              <w:rPr>
                <w:rFonts w:ascii="宋体" w:eastAsia="宋体" w:hAnsi="宋体" w:hint="eastAsia"/>
                <w:noProof/>
                <w:webHidden/>
              </w:rPr>
            </w:r>
            <w:r w:rsidRPr="00E53C60">
              <w:rPr>
                <w:rFonts w:ascii="宋体" w:eastAsia="宋体" w:hAnsi="宋体" w:hint="eastAsia"/>
                <w:noProof/>
                <w:webHidden/>
              </w:rPr>
              <w:fldChar w:fldCharType="separate"/>
            </w:r>
            <w:r>
              <w:rPr>
                <w:rFonts w:ascii="宋体" w:eastAsia="宋体" w:hAnsi="宋体" w:hint="eastAsia"/>
                <w:noProof/>
                <w:webHidden/>
              </w:rPr>
              <w:t>29</w:t>
            </w:r>
            <w:r w:rsidRPr="00E53C60">
              <w:rPr>
                <w:rFonts w:ascii="宋体" w:eastAsia="宋体" w:hAnsi="宋体" w:hint="eastAsia"/>
                <w:noProof/>
                <w:webHidden/>
              </w:rPr>
              <w:fldChar w:fldCharType="end"/>
            </w:r>
          </w:hyperlink>
        </w:p>
        <w:p w14:paraId="509A3C33" w14:textId="49AAA78B" w:rsidR="00E53C60" w:rsidRPr="00E53C60" w:rsidRDefault="00E53C60">
          <w:pPr>
            <w:pStyle w:val="TOC3"/>
            <w:tabs>
              <w:tab w:val="right" w:leader="dot" w:pos="8296"/>
            </w:tabs>
            <w:rPr>
              <w:rFonts w:ascii="宋体" w:eastAsia="宋体" w:hAnsi="宋体" w:hint="eastAsia"/>
              <w:noProof/>
              <w:sz w:val="22"/>
              <w:szCs w:val="24"/>
              <w14:ligatures w14:val="standardContextual"/>
            </w:rPr>
          </w:pPr>
          <w:hyperlink w:anchor="_Toc217317416" w:history="1">
            <w:r w:rsidRPr="00E53C60">
              <w:rPr>
                <w:rStyle w:val="a3"/>
                <w:rFonts w:ascii="宋体" w:eastAsia="宋体" w:hAnsi="宋体" w:hint="eastAsia"/>
                <w:noProof/>
              </w:rPr>
              <w:t>（二）美日同盟与美韩同盟</w:t>
            </w:r>
            <w:r w:rsidRPr="00E53C60">
              <w:rPr>
                <w:rFonts w:ascii="宋体" w:eastAsia="宋体" w:hAnsi="宋体" w:hint="eastAsia"/>
                <w:noProof/>
                <w:webHidden/>
              </w:rPr>
              <w:tab/>
            </w:r>
            <w:r w:rsidRPr="00E53C60">
              <w:rPr>
                <w:rFonts w:ascii="宋体" w:eastAsia="宋体" w:hAnsi="宋体" w:hint="eastAsia"/>
                <w:noProof/>
                <w:webHidden/>
              </w:rPr>
              <w:fldChar w:fldCharType="begin"/>
            </w:r>
            <w:r w:rsidRPr="00E53C60">
              <w:rPr>
                <w:rFonts w:ascii="宋体" w:eastAsia="宋体" w:hAnsi="宋体" w:hint="eastAsia"/>
                <w:noProof/>
                <w:webHidden/>
              </w:rPr>
              <w:instrText xml:space="preserve"> </w:instrText>
            </w:r>
            <w:r w:rsidRPr="00E53C60">
              <w:rPr>
                <w:rFonts w:ascii="宋体" w:eastAsia="宋体" w:hAnsi="宋体"/>
                <w:noProof/>
                <w:webHidden/>
              </w:rPr>
              <w:instrText>PAGEREF _Toc217317416 \h</w:instrText>
            </w:r>
            <w:r w:rsidRPr="00E53C60">
              <w:rPr>
                <w:rFonts w:ascii="宋体" w:eastAsia="宋体" w:hAnsi="宋体" w:hint="eastAsia"/>
                <w:noProof/>
                <w:webHidden/>
              </w:rPr>
              <w:instrText xml:space="preserve"> </w:instrText>
            </w:r>
            <w:r w:rsidRPr="00E53C60">
              <w:rPr>
                <w:rFonts w:ascii="宋体" w:eastAsia="宋体" w:hAnsi="宋体" w:hint="eastAsia"/>
                <w:noProof/>
                <w:webHidden/>
              </w:rPr>
            </w:r>
            <w:r w:rsidRPr="00E53C60">
              <w:rPr>
                <w:rFonts w:ascii="宋体" w:eastAsia="宋体" w:hAnsi="宋体" w:hint="eastAsia"/>
                <w:noProof/>
                <w:webHidden/>
              </w:rPr>
              <w:fldChar w:fldCharType="separate"/>
            </w:r>
            <w:r>
              <w:rPr>
                <w:rFonts w:ascii="宋体" w:eastAsia="宋体" w:hAnsi="宋体" w:hint="eastAsia"/>
                <w:noProof/>
                <w:webHidden/>
              </w:rPr>
              <w:t>29</w:t>
            </w:r>
            <w:r w:rsidRPr="00E53C60">
              <w:rPr>
                <w:rFonts w:ascii="宋体" w:eastAsia="宋体" w:hAnsi="宋体" w:hint="eastAsia"/>
                <w:noProof/>
                <w:webHidden/>
              </w:rPr>
              <w:fldChar w:fldCharType="end"/>
            </w:r>
          </w:hyperlink>
        </w:p>
        <w:p w14:paraId="4804506F" w14:textId="6121E48E" w:rsidR="00E53C60" w:rsidRPr="00E53C60" w:rsidRDefault="00E53C60">
          <w:pPr>
            <w:pStyle w:val="TOC3"/>
            <w:tabs>
              <w:tab w:val="right" w:leader="dot" w:pos="8296"/>
            </w:tabs>
            <w:rPr>
              <w:rFonts w:ascii="宋体" w:eastAsia="宋体" w:hAnsi="宋体" w:hint="eastAsia"/>
              <w:noProof/>
              <w:sz w:val="22"/>
              <w:szCs w:val="24"/>
              <w14:ligatures w14:val="standardContextual"/>
            </w:rPr>
          </w:pPr>
          <w:hyperlink w:anchor="_Toc217317417" w:history="1">
            <w:r w:rsidRPr="00E53C60">
              <w:rPr>
                <w:rStyle w:val="a3"/>
                <w:rFonts w:ascii="宋体" w:eastAsia="宋体" w:hAnsi="宋体" w:hint="eastAsia"/>
                <w:noProof/>
              </w:rPr>
              <w:t>（三）美澳新同盟</w:t>
            </w:r>
            <w:r w:rsidRPr="00E53C60">
              <w:rPr>
                <w:rFonts w:ascii="宋体" w:eastAsia="宋体" w:hAnsi="宋体" w:hint="eastAsia"/>
                <w:noProof/>
                <w:webHidden/>
              </w:rPr>
              <w:tab/>
            </w:r>
            <w:r w:rsidRPr="00E53C60">
              <w:rPr>
                <w:rFonts w:ascii="宋体" w:eastAsia="宋体" w:hAnsi="宋体" w:hint="eastAsia"/>
                <w:noProof/>
                <w:webHidden/>
              </w:rPr>
              <w:fldChar w:fldCharType="begin"/>
            </w:r>
            <w:r w:rsidRPr="00E53C60">
              <w:rPr>
                <w:rFonts w:ascii="宋体" w:eastAsia="宋体" w:hAnsi="宋体" w:hint="eastAsia"/>
                <w:noProof/>
                <w:webHidden/>
              </w:rPr>
              <w:instrText xml:space="preserve"> </w:instrText>
            </w:r>
            <w:r w:rsidRPr="00E53C60">
              <w:rPr>
                <w:rFonts w:ascii="宋体" w:eastAsia="宋体" w:hAnsi="宋体"/>
                <w:noProof/>
                <w:webHidden/>
              </w:rPr>
              <w:instrText>PAGEREF _Toc217317417 \h</w:instrText>
            </w:r>
            <w:r w:rsidRPr="00E53C60">
              <w:rPr>
                <w:rFonts w:ascii="宋体" w:eastAsia="宋体" w:hAnsi="宋体" w:hint="eastAsia"/>
                <w:noProof/>
                <w:webHidden/>
              </w:rPr>
              <w:instrText xml:space="preserve"> </w:instrText>
            </w:r>
            <w:r w:rsidRPr="00E53C60">
              <w:rPr>
                <w:rFonts w:ascii="宋体" w:eastAsia="宋体" w:hAnsi="宋体" w:hint="eastAsia"/>
                <w:noProof/>
                <w:webHidden/>
              </w:rPr>
            </w:r>
            <w:r w:rsidRPr="00E53C60">
              <w:rPr>
                <w:rFonts w:ascii="宋体" w:eastAsia="宋体" w:hAnsi="宋体" w:hint="eastAsia"/>
                <w:noProof/>
                <w:webHidden/>
              </w:rPr>
              <w:fldChar w:fldCharType="separate"/>
            </w:r>
            <w:r>
              <w:rPr>
                <w:rFonts w:ascii="宋体" w:eastAsia="宋体" w:hAnsi="宋体" w:hint="eastAsia"/>
                <w:noProof/>
                <w:webHidden/>
              </w:rPr>
              <w:t>29</w:t>
            </w:r>
            <w:r w:rsidRPr="00E53C60">
              <w:rPr>
                <w:rFonts w:ascii="宋体" w:eastAsia="宋体" w:hAnsi="宋体" w:hint="eastAsia"/>
                <w:noProof/>
                <w:webHidden/>
              </w:rPr>
              <w:fldChar w:fldCharType="end"/>
            </w:r>
          </w:hyperlink>
        </w:p>
        <w:p w14:paraId="688E9F58" w14:textId="6D05A082" w:rsidR="00E53C60" w:rsidRPr="00E53C60" w:rsidRDefault="00E53C60">
          <w:pPr>
            <w:pStyle w:val="TOC3"/>
            <w:tabs>
              <w:tab w:val="right" w:leader="dot" w:pos="8296"/>
            </w:tabs>
            <w:rPr>
              <w:rFonts w:ascii="宋体" w:eastAsia="宋体" w:hAnsi="宋体" w:hint="eastAsia"/>
              <w:noProof/>
              <w:sz w:val="22"/>
              <w:szCs w:val="24"/>
              <w14:ligatures w14:val="standardContextual"/>
            </w:rPr>
          </w:pPr>
          <w:hyperlink w:anchor="_Toc217317418" w:history="1">
            <w:r w:rsidRPr="00E53C60">
              <w:rPr>
                <w:rStyle w:val="a3"/>
                <w:rFonts w:ascii="宋体" w:eastAsia="宋体" w:hAnsi="宋体" w:hint="eastAsia"/>
                <w:noProof/>
              </w:rPr>
              <w:t>（四）美菲、美泰同盟</w:t>
            </w:r>
            <w:r w:rsidRPr="00E53C60">
              <w:rPr>
                <w:rFonts w:ascii="宋体" w:eastAsia="宋体" w:hAnsi="宋体" w:hint="eastAsia"/>
                <w:noProof/>
                <w:webHidden/>
              </w:rPr>
              <w:tab/>
            </w:r>
            <w:r w:rsidRPr="00E53C60">
              <w:rPr>
                <w:rFonts w:ascii="宋体" w:eastAsia="宋体" w:hAnsi="宋体" w:hint="eastAsia"/>
                <w:noProof/>
                <w:webHidden/>
              </w:rPr>
              <w:fldChar w:fldCharType="begin"/>
            </w:r>
            <w:r w:rsidRPr="00E53C60">
              <w:rPr>
                <w:rFonts w:ascii="宋体" w:eastAsia="宋体" w:hAnsi="宋体" w:hint="eastAsia"/>
                <w:noProof/>
                <w:webHidden/>
              </w:rPr>
              <w:instrText xml:space="preserve"> </w:instrText>
            </w:r>
            <w:r w:rsidRPr="00E53C60">
              <w:rPr>
                <w:rFonts w:ascii="宋体" w:eastAsia="宋体" w:hAnsi="宋体"/>
                <w:noProof/>
                <w:webHidden/>
              </w:rPr>
              <w:instrText>PAGEREF _Toc217317418 \h</w:instrText>
            </w:r>
            <w:r w:rsidRPr="00E53C60">
              <w:rPr>
                <w:rFonts w:ascii="宋体" w:eastAsia="宋体" w:hAnsi="宋体" w:hint="eastAsia"/>
                <w:noProof/>
                <w:webHidden/>
              </w:rPr>
              <w:instrText xml:space="preserve"> </w:instrText>
            </w:r>
            <w:r w:rsidRPr="00E53C60">
              <w:rPr>
                <w:rFonts w:ascii="宋体" w:eastAsia="宋体" w:hAnsi="宋体" w:hint="eastAsia"/>
                <w:noProof/>
                <w:webHidden/>
              </w:rPr>
            </w:r>
            <w:r w:rsidRPr="00E53C60">
              <w:rPr>
                <w:rFonts w:ascii="宋体" w:eastAsia="宋体" w:hAnsi="宋体" w:hint="eastAsia"/>
                <w:noProof/>
                <w:webHidden/>
              </w:rPr>
              <w:fldChar w:fldCharType="separate"/>
            </w:r>
            <w:r>
              <w:rPr>
                <w:rFonts w:ascii="宋体" w:eastAsia="宋体" w:hAnsi="宋体" w:hint="eastAsia"/>
                <w:noProof/>
                <w:webHidden/>
              </w:rPr>
              <w:t>29</w:t>
            </w:r>
            <w:r w:rsidRPr="00E53C60">
              <w:rPr>
                <w:rFonts w:ascii="宋体" w:eastAsia="宋体" w:hAnsi="宋体" w:hint="eastAsia"/>
                <w:noProof/>
                <w:webHidden/>
              </w:rPr>
              <w:fldChar w:fldCharType="end"/>
            </w:r>
          </w:hyperlink>
        </w:p>
        <w:p w14:paraId="4283D7D3" w14:textId="661BBAB6" w:rsidR="00E53C60" w:rsidRPr="00E53C60" w:rsidRDefault="00E53C60">
          <w:pPr>
            <w:pStyle w:val="TOC3"/>
            <w:tabs>
              <w:tab w:val="right" w:leader="dot" w:pos="8296"/>
            </w:tabs>
            <w:rPr>
              <w:rFonts w:ascii="宋体" w:eastAsia="宋体" w:hAnsi="宋体" w:hint="eastAsia"/>
              <w:noProof/>
              <w:sz w:val="22"/>
              <w:szCs w:val="24"/>
              <w14:ligatures w14:val="standardContextual"/>
            </w:rPr>
          </w:pPr>
          <w:hyperlink w:anchor="_Toc217317419" w:history="1">
            <w:r w:rsidRPr="00E53C60">
              <w:rPr>
                <w:rStyle w:val="a3"/>
                <w:rFonts w:ascii="宋体" w:eastAsia="宋体" w:hAnsi="宋体" w:hint="eastAsia"/>
                <w:noProof/>
              </w:rPr>
              <w:t>（五）准同盟或非同盟关系</w:t>
            </w:r>
            <w:r w:rsidRPr="00E53C60">
              <w:rPr>
                <w:rFonts w:ascii="宋体" w:eastAsia="宋体" w:hAnsi="宋体" w:hint="eastAsia"/>
                <w:noProof/>
                <w:webHidden/>
              </w:rPr>
              <w:tab/>
            </w:r>
            <w:r w:rsidRPr="00E53C60">
              <w:rPr>
                <w:rFonts w:ascii="宋体" w:eastAsia="宋体" w:hAnsi="宋体" w:hint="eastAsia"/>
                <w:noProof/>
                <w:webHidden/>
              </w:rPr>
              <w:fldChar w:fldCharType="begin"/>
            </w:r>
            <w:r w:rsidRPr="00E53C60">
              <w:rPr>
                <w:rFonts w:ascii="宋体" w:eastAsia="宋体" w:hAnsi="宋体" w:hint="eastAsia"/>
                <w:noProof/>
                <w:webHidden/>
              </w:rPr>
              <w:instrText xml:space="preserve"> </w:instrText>
            </w:r>
            <w:r w:rsidRPr="00E53C60">
              <w:rPr>
                <w:rFonts w:ascii="宋体" w:eastAsia="宋体" w:hAnsi="宋体"/>
                <w:noProof/>
                <w:webHidden/>
              </w:rPr>
              <w:instrText>PAGEREF _Toc217317419 \h</w:instrText>
            </w:r>
            <w:r w:rsidRPr="00E53C60">
              <w:rPr>
                <w:rFonts w:ascii="宋体" w:eastAsia="宋体" w:hAnsi="宋体" w:hint="eastAsia"/>
                <w:noProof/>
                <w:webHidden/>
              </w:rPr>
              <w:instrText xml:space="preserve"> </w:instrText>
            </w:r>
            <w:r w:rsidRPr="00E53C60">
              <w:rPr>
                <w:rFonts w:ascii="宋体" w:eastAsia="宋体" w:hAnsi="宋体" w:hint="eastAsia"/>
                <w:noProof/>
                <w:webHidden/>
              </w:rPr>
            </w:r>
            <w:r w:rsidRPr="00E53C60">
              <w:rPr>
                <w:rFonts w:ascii="宋体" w:eastAsia="宋体" w:hAnsi="宋体" w:hint="eastAsia"/>
                <w:noProof/>
                <w:webHidden/>
              </w:rPr>
              <w:fldChar w:fldCharType="separate"/>
            </w:r>
            <w:r>
              <w:rPr>
                <w:rFonts w:ascii="宋体" w:eastAsia="宋体" w:hAnsi="宋体" w:hint="eastAsia"/>
                <w:noProof/>
                <w:webHidden/>
              </w:rPr>
              <w:t>30</w:t>
            </w:r>
            <w:r w:rsidRPr="00E53C60">
              <w:rPr>
                <w:rFonts w:ascii="宋体" w:eastAsia="宋体" w:hAnsi="宋体" w:hint="eastAsia"/>
                <w:noProof/>
                <w:webHidden/>
              </w:rPr>
              <w:fldChar w:fldCharType="end"/>
            </w:r>
          </w:hyperlink>
        </w:p>
        <w:p w14:paraId="56FB7FDC" w14:textId="57FCEF99" w:rsidR="00E53C60" w:rsidRPr="00E53C60" w:rsidRDefault="00E53C60">
          <w:pPr>
            <w:pStyle w:val="TOC2"/>
            <w:tabs>
              <w:tab w:val="right" w:leader="dot" w:pos="8296"/>
            </w:tabs>
            <w:rPr>
              <w:rFonts w:ascii="宋体" w:eastAsia="宋体" w:hAnsi="宋体" w:hint="eastAsia"/>
              <w:noProof/>
              <w:sz w:val="22"/>
              <w:szCs w:val="24"/>
              <w14:ligatures w14:val="standardContextual"/>
            </w:rPr>
          </w:pPr>
          <w:hyperlink w:anchor="_Toc217317420" w:history="1">
            <w:r w:rsidRPr="00E53C60">
              <w:rPr>
                <w:rStyle w:val="a3"/>
                <w:rFonts w:ascii="宋体" w:eastAsia="宋体" w:hAnsi="宋体" w:hint="eastAsia"/>
                <w:noProof/>
              </w:rPr>
              <w:t>四、美国同盟体系的挑战</w:t>
            </w:r>
            <w:r w:rsidRPr="00E53C60">
              <w:rPr>
                <w:rFonts w:ascii="宋体" w:eastAsia="宋体" w:hAnsi="宋体" w:hint="eastAsia"/>
                <w:noProof/>
                <w:webHidden/>
              </w:rPr>
              <w:tab/>
            </w:r>
            <w:r w:rsidRPr="00E53C60">
              <w:rPr>
                <w:rFonts w:ascii="宋体" w:eastAsia="宋体" w:hAnsi="宋体" w:hint="eastAsia"/>
                <w:noProof/>
                <w:webHidden/>
              </w:rPr>
              <w:fldChar w:fldCharType="begin"/>
            </w:r>
            <w:r w:rsidRPr="00E53C60">
              <w:rPr>
                <w:rFonts w:ascii="宋体" w:eastAsia="宋体" w:hAnsi="宋体" w:hint="eastAsia"/>
                <w:noProof/>
                <w:webHidden/>
              </w:rPr>
              <w:instrText xml:space="preserve"> </w:instrText>
            </w:r>
            <w:r w:rsidRPr="00E53C60">
              <w:rPr>
                <w:rFonts w:ascii="宋体" w:eastAsia="宋体" w:hAnsi="宋体"/>
                <w:noProof/>
                <w:webHidden/>
              </w:rPr>
              <w:instrText>PAGEREF _Toc217317420 \h</w:instrText>
            </w:r>
            <w:r w:rsidRPr="00E53C60">
              <w:rPr>
                <w:rFonts w:ascii="宋体" w:eastAsia="宋体" w:hAnsi="宋体" w:hint="eastAsia"/>
                <w:noProof/>
                <w:webHidden/>
              </w:rPr>
              <w:instrText xml:space="preserve"> </w:instrText>
            </w:r>
            <w:r w:rsidRPr="00E53C60">
              <w:rPr>
                <w:rFonts w:ascii="宋体" w:eastAsia="宋体" w:hAnsi="宋体" w:hint="eastAsia"/>
                <w:noProof/>
                <w:webHidden/>
              </w:rPr>
            </w:r>
            <w:r w:rsidRPr="00E53C60">
              <w:rPr>
                <w:rFonts w:ascii="宋体" w:eastAsia="宋体" w:hAnsi="宋体" w:hint="eastAsia"/>
                <w:noProof/>
                <w:webHidden/>
              </w:rPr>
              <w:fldChar w:fldCharType="separate"/>
            </w:r>
            <w:r>
              <w:rPr>
                <w:rFonts w:ascii="宋体" w:eastAsia="宋体" w:hAnsi="宋体" w:hint="eastAsia"/>
                <w:noProof/>
                <w:webHidden/>
              </w:rPr>
              <w:t>30</w:t>
            </w:r>
            <w:r w:rsidRPr="00E53C60">
              <w:rPr>
                <w:rFonts w:ascii="宋体" w:eastAsia="宋体" w:hAnsi="宋体" w:hint="eastAsia"/>
                <w:noProof/>
                <w:webHidden/>
              </w:rPr>
              <w:fldChar w:fldCharType="end"/>
            </w:r>
          </w:hyperlink>
        </w:p>
        <w:p w14:paraId="0964FC55" w14:textId="6957D6EA" w:rsidR="00E53C60" w:rsidRPr="00E53C60" w:rsidRDefault="00E53C60">
          <w:pPr>
            <w:pStyle w:val="TOC1"/>
            <w:tabs>
              <w:tab w:val="right" w:leader="dot" w:pos="8296"/>
            </w:tabs>
            <w:rPr>
              <w:rFonts w:ascii="宋体" w:eastAsia="宋体" w:hAnsi="宋体" w:hint="eastAsia"/>
              <w:noProof/>
              <w:sz w:val="22"/>
              <w:szCs w:val="24"/>
              <w14:ligatures w14:val="standardContextual"/>
            </w:rPr>
          </w:pPr>
          <w:hyperlink w:anchor="_Toc217317421" w:history="1">
            <w:r w:rsidRPr="00E53C60">
              <w:rPr>
                <w:rStyle w:val="a3"/>
                <w:rFonts w:ascii="宋体" w:eastAsia="宋体" w:hAnsi="宋体" w:hint="eastAsia"/>
                <w:noProof/>
              </w:rPr>
              <w:t>第十一讲 美国对外战略中的同盟体系</w:t>
            </w:r>
            <w:r w:rsidRPr="00E53C60">
              <w:rPr>
                <w:rFonts w:ascii="宋体" w:eastAsia="宋体" w:hAnsi="宋体" w:hint="eastAsia"/>
                <w:noProof/>
                <w:webHidden/>
              </w:rPr>
              <w:tab/>
            </w:r>
            <w:r w:rsidRPr="00E53C60">
              <w:rPr>
                <w:rFonts w:ascii="宋体" w:eastAsia="宋体" w:hAnsi="宋体" w:hint="eastAsia"/>
                <w:noProof/>
                <w:webHidden/>
              </w:rPr>
              <w:fldChar w:fldCharType="begin"/>
            </w:r>
            <w:r w:rsidRPr="00E53C60">
              <w:rPr>
                <w:rFonts w:ascii="宋体" w:eastAsia="宋体" w:hAnsi="宋体" w:hint="eastAsia"/>
                <w:noProof/>
                <w:webHidden/>
              </w:rPr>
              <w:instrText xml:space="preserve"> </w:instrText>
            </w:r>
            <w:r w:rsidRPr="00E53C60">
              <w:rPr>
                <w:rFonts w:ascii="宋体" w:eastAsia="宋体" w:hAnsi="宋体"/>
                <w:noProof/>
                <w:webHidden/>
              </w:rPr>
              <w:instrText>PAGEREF _Toc217317421 \h</w:instrText>
            </w:r>
            <w:r w:rsidRPr="00E53C60">
              <w:rPr>
                <w:rFonts w:ascii="宋体" w:eastAsia="宋体" w:hAnsi="宋体" w:hint="eastAsia"/>
                <w:noProof/>
                <w:webHidden/>
              </w:rPr>
              <w:instrText xml:space="preserve"> </w:instrText>
            </w:r>
            <w:r w:rsidRPr="00E53C60">
              <w:rPr>
                <w:rFonts w:ascii="宋体" w:eastAsia="宋体" w:hAnsi="宋体" w:hint="eastAsia"/>
                <w:noProof/>
                <w:webHidden/>
              </w:rPr>
            </w:r>
            <w:r w:rsidRPr="00E53C60">
              <w:rPr>
                <w:rFonts w:ascii="宋体" w:eastAsia="宋体" w:hAnsi="宋体" w:hint="eastAsia"/>
                <w:noProof/>
                <w:webHidden/>
              </w:rPr>
              <w:fldChar w:fldCharType="separate"/>
            </w:r>
            <w:r>
              <w:rPr>
                <w:rFonts w:ascii="宋体" w:eastAsia="宋体" w:hAnsi="宋体" w:hint="eastAsia"/>
                <w:noProof/>
                <w:webHidden/>
              </w:rPr>
              <w:t>30</w:t>
            </w:r>
            <w:r w:rsidRPr="00E53C60">
              <w:rPr>
                <w:rFonts w:ascii="宋体" w:eastAsia="宋体" w:hAnsi="宋体" w:hint="eastAsia"/>
                <w:noProof/>
                <w:webHidden/>
              </w:rPr>
              <w:fldChar w:fldCharType="end"/>
            </w:r>
          </w:hyperlink>
        </w:p>
        <w:p w14:paraId="02310174" w14:textId="531AE96C" w:rsidR="00E53C60" w:rsidRPr="00E53C60" w:rsidRDefault="00E53C60">
          <w:pPr>
            <w:pStyle w:val="TOC2"/>
            <w:tabs>
              <w:tab w:val="right" w:leader="dot" w:pos="8296"/>
            </w:tabs>
            <w:rPr>
              <w:rFonts w:ascii="宋体" w:eastAsia="宋体" w:hAnsi="宋体" w:hint="eastAsia"/>
              <w:noProof/>
              <w:sz w:val="22"/>
              <w:szCs w:val="24"/>
              <w14:ligatures w14:val="standardContextual"/>
            </w:rPr>
          </w:pPr>
          <w:hyperlink w:anchor="_Toc217317422" w:history="1">
            <w:r w:rsidRPr="00E53C60">
              <w:rPr>
                <w:rStyle w:val="a3"/>
                <w:rFonts w:ascii="宋体" w:eastAsia="宋体" w:hAnsi="宋体" w:hint="eastAsia"/>
                <w:noProof/>
              </w:rPr>
              <w:t>一、美国对外战略中的同盟体系概述</w:t>
            </w:r>
            <w:r w:rsidRPr="00E53C60">
              <w:rPr>
                <w:rFonts w:ascii="宋体" w:eastAsia="宋体" w:hAnsi="宋体" w:hint="eastAsia"/>
                <w:noProof/>
                <w:webHidden/>
              </w:rPr>
              <w:tab/>
            </w:r>
            <w:r w:rsidRPr="00E53C60">
              <w:rPr>
                <w:rFonts w:ascii="宋体" w:eastAsia="宋体" w:hAnsi="宋体" w:hint="eastAsia"/>
                <w:noProof/>
                <w:webHidden/>
              </w:rPr>
              <w:fldChar w:fldCharType="begin"/>
            </w:r>
            <w:r w:rsidRPr="00E53C60">
              <w:rPr>
                <w:rFonts w:ascii="宋体" w:eastAsia="宋体" w:hAnsi="宋体" w:hint="eastAsia"/>
                <w:noProof/>
                <w:webHidden/>
              </w:rPr>
              <w:instrText xml:space="preserve"> </w:instrText>
            </w:r>
            <w:r w:rsidRPr="00E53C60">
              <w:rPr>
                <w:rFonts w:ascii="宋体" w:eastAsia="宋体" w:hAnsi="宋体"/>
                <w:noProof/>
                <w:webHidden/>
              </w:rPr>
              <w:instrText>PAGEREF _Toc217317422 \h</w:instrText>
            </w:r>
            <w:r w:rsidRPr="00E53C60">
              <w:rPr>
                <w:rFonts w:ascii="宋体" w:eastAsia="宋体" w:hAnsi="宋体" w:hint="eastAsia"/>
                <w:noProof/>
                <w:webHidden/>
              </w:rPr>
              <w:instrText xml:space="preserve"> </w:instrText>
            </w:r>
            <w:r w:rsidRPr="00E53C60">
              <w:rPr>
                <w:rFonts w:ascii="宋体" w:eastAsia="宋体" w:hAnsi="宋体" w:hint="eastAsia"/>
                <w:noProof/>
                <w:webHidden/>
              </w:rPr>
            </w:r>
            <w:r w:rsidRPr="00E53C60">
              <w:rPr>
                <w:rFonts w:ascii="宋体" w:eastAsia="宋体" w:hAnsi="宋体" w:hint="eastAsia"/>
                <w:noProof/>
                <w:webHidden/>
              </w:rPr>
              <w:fldChar w:fldCharType="separate"/>
            </w:r>
            <w:r>
              <w:rPr>
                <w:rFonts w:ascii="宋体" w:eastAsia="宋体" w:hAnsi="宋体" w:hint="eastAsia"/>
                <w:noProof/>
                <w:webHidden/>
              </w:rPr>
              <w:t>30</w:t>
            </w:r>
            <w:r w:rsidRPr="00E53C60">
              <w:rPr>
                <w:rFonts w:ascii="宋体" w:eastAsia="宋体" w:hAnsi="宋体" w:hint="eastAsia"/>
                <w:noProof/>
                <w:webHidden/>
              </w:rPr>
              <w:fldChar w:fldCharType="end"/>
            </w:r>
          </w:hyperlink>
        </w:p>
        <w:p w14:paraId="2D1177F0" w14:textId="3BD820E4" w:rsidR="00E53C60" w:rsidRPr="00E53C60" w:rsidRDefault="00E53C60">
          <w:pPr>
            <w:pStyle w:val="TOC2"/>
            <w:tabs>
              <w:tab w:val="right" w:leader="dot" w:pos="8296"/>
            </w:tabs>
            <w:rPr>
              <w:rFonts w:ascii="宋体" w:eastAsia="宋体" w:hAnsi="宋体" w:hint="eastAsia"/>
              <w:noProof/>
              <w:sz w:val="22"/>
              <w:szCs w:val="24"/>
              <w14:ligatures w14:val="standardContextual"/>
            </w:rPr>
          </w:pPr>
          <w:hyperlink w:anchor="_Toc217317423" w:history="1">
            <w:r w:rsidRPr="00E53C60">
              <w:rPr>
                <w:rStyle w:val="a3"/>
                <w:rFonts w:ascii="宋体" w:eastAsia="宋体" w:hAnsi="宋体" w:hint="eastAsia"/>
                <w:noProof/>
              </w:rPr>
              <w:t>二、同盟的起源与联盟管理</w:t>
            </w:r>
            <w:r w:rsidRPr="00E53C60">
              <w:rPr>
                <w:rFonts w:ascii="宋体" w:eastAsia="宋体" w:hAnsi="宋体" w:hint="eastAsia"/>
                <w:noProof/>
                <w:webHidden/>
              </w:rPr>
              <w:tab/>
            </w:r>
            <w:r w:rsidRPr="00E53C60">
              <w:rPr>
                <w:rFonts w:ascii="宋体" w:eastAsia="宋体" w:hAnsi="宋体" w:hint="eastAsia"/>
                <w:noProof/>
                <w:webHidden/>
              </w:rPr>
              <w:fldChar w:fldCharType="begin"/>
            </w:r>
            <w:r w:rsidRPr="00E53C60">
              <w:rPr>
                <w:rFonts w:ascii="宋体" w:eastAsia="宋体" w:hAnsi="宋体" w:hint="eastAsia"/>
                <w:noProof/>
                <w:webHidden/>
              </w:rPr>
              <w:instrText xml:space="preserve"> </w:instrText>
            </w:r>
            <w:r w:rsidRPr="00E53C60">
              <w:rPr>
                <w:rFonts w:ascii="宋体" w:eastAsia="宋体" w:hAnsi="宋体"/>
                <w:noProof/>
                <w:webHidden/>
              </w:rPr>
              <w:instrText>PAGEREF _Toc217317423 \h</w:instrText>
            </w:r>
            <w:r w:rsidRPr="00E53C60">
              <w:rPr>
                <w:rFonts w:ascii="宋体" w:eastAsia="宋体" w:hAnsi="宋体" w:hint="eastAsia"/>
                <w:noProof/>
                <w:webHidden/>
              </w:rPr>
              <w:instrText xml:space="preserve"> </w:instrText>
            </w:r>
            <w:r w:rsidRPr="00E53C60">
              <w:rPr>
                <w:rFonts w:ascii="宋体" w:eastAsia="宋体" w:hAnsi="宋体" w:hint="eastAsia"/>
                <w:noProof/>
                <w:webHidden/>
              </w:rPr>
            </w:r>
            <w:r w:rsidRPr="00E53C60">
              <w:rPr>
                <w:rFonts w:ascii="宋体" w:eastAsia="宋体" w:hAnsi="宋体" w:hint="eastAsia"/>
                <w:noProof/>
                <w:webHidden/>
              </w:rPr>
              <w:fldChar w:fldCharType="separate"/>
            </w:r>
            <w:r>
              <w:rPr>
                <w:rFonts w:ascii="宋体" w:eastAsia="宋体" w:hAnsi="宋体" w:hint="eastAsia"/>
                <w:noProof/>
                <w:webHidden/>
              </w:rPr>
              <w:t>30</w:t>
            </w:r>
            <w:r w:rsidRPr="00E53C60">
              <w:rPr>
                <w:rFonts w:ascii="宋体" w:eastAsia="宋体" w:hAnsi="宋体" w:hint="eastAsia"/>
                <w:noProof/>
                <w:webHidden/>
              </w:rPr>
              <w:fldChar w:fldCharType="end"/>
            </w:r>
          </w:hyperlink>
        </w:p>
        <w:p w14:paraId="1232FFE5" w14:textId="603E3BA6" w:rsidR="00E53C60" w:rsidRPr="00E53C60" w:rsidRDefault="00E53C60">
          <w:pPr>
            <w:pStyle w:val="TOC2"/>
            <w:tabs>
              <w:tab w:val="right" w:leader="dot" w:pos="8296"/>
            </w:tabs>
            <w:rPr>
              <w:rFonts w:ascii="宋体" w:eastAsia="宋体" w:hAnsi="宋体" w:hint="eastAsia"/>
              <w:noProof/>
              <w:sz w:val="22"/>
              <w:szCs w:val="24"/>
              <w14:ligatures w14:val="standardContextual"/>
            </w:rPr>
          </w:pPr>
          <w:hyperlink w:anchor="_Toc217317424" w:history="1">
            <w:r w:rsidRPr="00E53C60">
              <w:rPr>
                <w:rStyle w:val="a3"/>
                <w:rFonts w:ascii="宋体" w:eastAsia="宋体" w:hAnsi="宋体" w:hint="eastAsia"/>
                <w:noProof/>
              </w:rPr>
              <w:t>三、北约的成立与演进</w:t>
            </w:r>
            <w:r w:rsidRPr="00E53C60">
              <w:rPr>
                <w:rFonts w:ascii="宋体" w:eastAsia="宋体" w:hAnsi="宋体" w:hint="eastAsia"/>
                <w:noProof/>
                <w:webHidden/>
              </w:rPr>
              <w:tab/>
            </w:r>
            <w:r w:rsidRPr="00E53C60">
              <w:rPr>
                <w:rFonts w:ascii="宋体" w:eastAsia="宋体" w:hAnsi="宋体" w:hint="eastAsia"/>
                <w:noProof/>
                <w:webHidden/>
              </w:rPr>
              <w:fldChar w:fldCharType="begin"/>
            </w:r>
            <w:r w:rsidRPr="00E53C60">
              <w:rPr>
                <w:rFonts w:ascii="宋体" w:eastAsia="宋体" w:hAnsi="宋体" w:hint="eastAsia"/>
                <w:noProof/>
                <w:webHidden/>
              </w:rPr>
              <w:instrText xml:space="preserve"> </w:instrText>
            </w:r>
            <w:r w:rsidRPr="00E53C60">
              <w:rPr>
                <w:rFonts w:ascii="宋体" w:eastAsia="宋体" w:hAnsi="宋体"/>
                <w:noProof/>
                <w:webHidden/>
              </w:rPr>
              <w:instrText>PAGEREF _Toc217317424 \h</w:instrText>
            </w:r>
            <w:r w:rsidRPr="00E53C60">
              <w:rPr>
                <w:rFonts w:ascii="宋体" w:eastAsia="宋体" w:hAnsi="宋体" w:hint="eastAsia"/>
                <w:noProof/>
                <w:webHidden/>
              </w:rPr>
              <w:instrText xml:space="preserve"> </w:instrText>
            </w:r>
            <w:r w:rsidRPr="00E53C60">
              <w:rPr>
                <w:rFonts w:ascii="宋体" w:eastAsia="宋体" w:hAnsi="宋体" w:hint="eastAsia"/>
                <w:noProof/>
                <w:webHidden/>
              </w:rPr>
            </w:r>
            <w:r w:rsidRPr="00E53C60">
              <w:rPr>
                <w:rFonts w:ascii="宋体" w:eastAsia="宋体" w:hAnsi="宋体" w:hint="eastAsia"/>
                <w:noProof/>
                <w:webHidden/>
              </w:rPr>
              <w:fldChar w:fldCharType="separate"/>
            </w:r>
            <w:r>
              <w:rPr>
                <w:rFonts w:ascii="宋体" w:eastAsia="宋体" w:hAnsi="宋体" w:hint="eastAsia"/>
                <w:noProof/>
                <w:webHidden/>
              </w:rPr>
              <w:t>31</w:t>
            </w:r>
            <w:r w:rsidRPr="00E53C60">
              <w:rPr>
                <w:rFonts w:ascii="宋体" w:eastAsia="宋体" w:hAnsi="宋体" w:hint="eastAsia"/>
                <w:noProof/>
                <w:webHidden/>
              </w:rPr>
              <w:fldChar w:fldCharType="end"/>
            </w:r>
          </w:hyperlink>
        </w:p>
        <w:p w14:paraId="498FA62B" w14:textId="19A2F88C" w:rsidR="00E53C60" w:rsidRPr="00E53C60" w:rsidRDefault="00E53C60">
          <w:pPr>
            <w:pStyle w:val="TOC3"/>
            <w:tabs>
              <w:tab w:val="right" w:leader="dot" w:pos="8296"/>
            </w:tabs>
            <w:rPr>
              <w:rFonts w:ascii="宋体" w:eastAsia="宋体" w:hAnsi="宋体" w:hint="eastAsia"/>
              <w:noProof/>
              <w:sz w:val="22"/>
              <w:szCs w:val="24"/>
              <w14:ligatures w14:val="standardContextual"/>
            </w:rPr>
          </w:pPr>
          <w:hyperlink w:anchor="_Toc217317425" w:history="1">
            <w:r w:rsidRPr="00E53C60">
              <w:rPr>
                <w:rStyle w:val="a3"/>
                <w:rFonts w:ascii="宋体" w:eastAsia="宋体" w:hAnsi="宋体" w:hint="eastAsia"/>
                <w:noProof/>
              </w:rPr>
              <w:t>（一）美苏冷战与北约的成立</w:t>
            </w:r>
            <w:r w:rsidRPr="00E53C60">
              <w:rPr>
                <w:rFonts w:ascii="宋体" w:eastAsia="宋体" w:hAnsi="宋体" w:hint="eastAsia"/>
                <w:noProof/>
                <w:webHidden/>
              </w:rPr>
              <w:tab/>
            </w:r>
            <w:r w:rsidRPr="00E53C60">
              <w:rPr>
                <w:rFonts w:ascii="宋体" w:eastAsia="宋体" w:hAnsi="宋体" w:hint="eastAsia"/>
                <w:noProof/>
                <w:webHidden/>
              </w:rPr>
              <w:fldChar w:fldCharType="begin"/>
            </w:r>
            <w:r w:rsidRPr="00E53C60">
              <w:rPr>
                <w:rFonts w:ascii="宋体" w:eastAsia="宋体" w:hAnsi="宋体" w:hint="eastAsia"/>
                <w:noProof/>
                <w:webHidden/>
              </w:rPr>
              <w:instrText xml:space="preserve"> </w:instrText>
            </w:r>
            <w:r w:rsidRPr="00E53C60">
              <w:rPr>
                <w:rFonts w:ascii="宋体" w:eastAsia="宋体" w:hAnsi="宋体"/>
                <w:noProof/>
                <w:webHidden/>
              </w:rPr>
              <w:instrText>PAGEREF _Toc217317425 \h</w:instrText>
            </w:r>
            <w:r w:rsidRPr="00E53C60">
              <w:rPr>
                <w:rFonts w:ascii="宋体" w:eastAsia="宋体" w:hAnsi="宋体" w:hint="eastAsia"/>
                <w:noProof/>
                <w:webHidden/>
              </w:rPr>
              <w:instrText xml:space="preserve"> </w:instrText>
            </w:r>
            <w:r w:rsidRPr="00E53C60">
              <w:rPr>
                <w:rFonts w:ascii="宋体" w:eastAsia="宋体" w:hAnsi="宋体" w:hint="eastAsia"/>
                <w:noProof/>
                <w:webHidden/>
              </w:rPr>
            </w:r>
            <w:r w:rsidRPr="00E53C60">
              <w:rPr>
                <w:rFonts w:ascii="宋体" w:eastAsia="宋体" w:hAnsi="宋体" w:hint="eastAsia"/>
                <w:noProof/>
                <w:webHidden/>
              </w:rPr>
              <w:fldChar w:fldCharType="separate"/>
            </w:r>
            <w:r>
              <w:rPr>
                <w:rFonts w:ascii="宋体" w:eastAsia="宋体" w:hAnsi="宋体" w:hint="eastAsia"/>
                <w:noProof/>
                <w:webHidden/>
              </w:rPr>
              <w:t>31</w:t>
            </w:r>
            <w:r w:rsidRPr="00E53C60">
              <w:rPr>
                <w:rFonts w:ascii="宋体" w:eastAsia="宋体" w:hAnsi="宋体" w:hint="eastAsia"/>
                <w:noProof/>
                <w:webHidden/>
              </w:rPr>
              <w:fldChar w:fldCharType="end"/>
            </w:r>
          </w:hyperlink>
        </w:p>
        <w:p w14:paraId="26E69F62" w14:textId="70702053" w:rsidR="00E53C60" w:rsidRPr="00E53C60" w:rsidRDefault="00E53C60">
          <w:pPr>
            <w:pStyle w:val="TOC3"/>
            <w:tabs>
              <w:tab w:val="right" w:leader="dot" w:pos="8296"/>
            </w:tabs>
            <w:rPr>
              <w:rFonts w:ascii="宋体" w:eastAsia="宋体" w:hAnsi="宋体" w:hint="eastAsia"/>
              <w:noProof/>
              <w:sz w:val="22"/>
              <w:szCs w:val="24"/>
              <w14:ligatures w14:val="standardContextual"/>
            </w:rPr>
          </w:pPr>
          <w:hyperlink w:anchor="_Toc217317426" w:history="1">
            <w:r w:rsidRPr="00E53C60">
              <w:rPr>
                <w:rStyle w:val="a3"/>
                <w:rFonts w:ascii="宋体" w:eastAsia="宋体" w:hAnsi="宋体" w:hint="eastAsia"/>
                <w:noProof/>
              </w:rPr>
              <w:t>（二）冷战结束与北约东扩</w:t>
            </w:r>
            <w:r w:rsidRPr="00E53C60">
              <w:rPr>
                <w:rFonts w:ascii="宋体" w:eastAsia="宋体" w:hAnsi="宋体" w:hint="eastAsia"/>
                <w:noProof/>
                <w:webHidden/>
              </w:rPr>
              <w:tab/>
            </w:r>
            <w:r w:rsidRPr="00E53C60">
              <w:rPr>
                <w:rFonts w:ascii="宋体" w:eastAsia="宋体" w:hAnsi="宋体" w:hint="eastAsia"/>
                <w:noProof/>
                <w:webHidden/>
              </w:rPr>
              <w:fldChar w:fldCharType="begin"/>
            </w:r>
            <w:r w:rsidRPr="00E53C60">
              <w:rPr>
                <w:rFonts w:ascii="宋体" w:eastAsia="宋体" w:hAnsi="宋体" w:hint="eastAsia"/>
                <w:noProof/>
                <w:webHidden/>
              </w:rPr>
              <w:instrText xml:space="preserve"> </w:instrText>
            </w:r>
            <w:r w:rsidRPr="00E53C60">
              <w:rPr>
                <w:rFonts w:ascii="宋体" w:eastAsia="宋体" w:hAnsi="宋体"/>
                <w:noProof/>
                <w:webHidden/>
              </w:rPr>
              <w:instrText>PAGEREF _Toc217317426 \h</w:instrText>
            </w:r>
            <w:r w:rsidRPr="00E53C60">
              <w:rPr>
                <w:rFonts w:ascii="宋体" w:eastAsia="宋体" w:hAnsi="宋体" w:hint="eastAsia"/>
                <w:noProof/>
                <w:webHidden/>
              </w:rPr>
              <w:instrText xml:space="preserve"> </w:instrText>
            </w:r>
            <w:r w:rsidRPr="00E53C60">
              <w:rPr>
                <w:rFonts w:ascii="宋体" w:eastAsia="宋体" w:hAnsi="宋体" w:hint="eastAsia"/>
                <w:noProof/>
                <w:webHidden/>
              </w:rPr>
            </w:r>
            <w:r w:rsidRPr="00E53C60">
              <w:rPr>
                <w:rFonts w:ascii="宋体" w:eastAsia="宋体" w:hAnsi="宋体" w:hint="eastAsia"/>
                <w:noProof/>
                <w:webHidden/>
              </w:rPr>
              <w:fldChar w:fldCharType="separate"/>
            </w:r>
            <w:r>
              <w:rPr>
                <w:rFonts w:ascii="宋体" w:eastAsia="宋体" w:hAnsi="宋体" w:hint="eastAsia"/>
                <w:noProof/>
                <w:webHidden/>
              </w:rPr>
              <w:t>31</w:t>
            </w:r>
            <w:r w:rsidRPr="00E53C60">
              <w:rPr>
                <w:rFonts w:ascii="宋体" w:eastAsia="宋体" w:hAnsi="宋体" w:hint="eastAsia"/>
                <w:noProof/>
                <w:webHidden/>
              </w:rPr>
              <w:fldChar w:fldCharType="end"/>
            </w:r>
          </w:hyperlink>
        </w:p>
        <w:p w14:paraId="787D2B52" w14:textId="28B58F69" w:rsidR="00E53C60" w:rsidRPr="00E53C60" w:rsidRDefault="00E53C60">
          <w:pPr>
            <w:pStyle w:val="TOC2"/>
            <w:tabs>
              <w:tab w:val="right" w:leader="dot" w:pos="8296"/>
            </w:tabs>
            <w:rPr>
              <w:rFonts w:ascii="宋体" w:eastAsia="宋体" w:hAnsi="宋体" w:hint="eastAsia"/>
              <w:noProof/>
              <w:sz w:val="22"/>
              <w:szCs w:val="24"/>
              <w14:ligatures w14:val="standardContextual"/>
            </w:rPr>
          </w:pPr>
          <w:hyperlink w:anchor="_Toc217317427" w:history="1">
            <w:r w:rsidRPr="00E53C60">
              <w:rPr>
                <w:rStyle w:val="a3"/>
                <w:rFonts w:ascii="宋体" w:eastAsia="宋体" w:hAnsi="宋体" w:hint="eastAsia"/>
                <w:noProof/>
              </w:rPr>
              <w:t>四、北约使命的拓展</w:t>
            </w:r>
            <w:r w:rsidRPr="00E53C60">
              <w:rPr>
                <w:rFonts w:ascii="宋体" w:eastAsia="宋体" w:hAnsi="宋体" w:hint="eastAsia"/>
                <w:noProof/>
                <w:webHidden/>
              </w:rPr>
              <w:tab/>
            </w:r>
            <w:r w:rsidRPr="00E53C60">
              <w:rPr>
                <w:rFonts w:ascii="宋体" w:eastAsia="宋体" w:hAnsi="宋体" w:hint="eastAsia"/>
                <w:noProof/>
                <w:webHidden/>
              </w:rPr>
              <w:fldChar w:fldCharType="begin"/>
            </w:r>
            <w:r w:rsidRPr="00E53C60">
              <w:rPr>
                <w:rFonts w:ascii="宋体" w:eastAsia="宋体" w:hAnsi="宋体" w:hint="eastAsia"/>
                <w:noProof/>
                <w:webHidden/>
              </w:rPr>
              <w:instrText xml:space="preserve"> </w:instrText>
            </w:r>
            <w:r w:rsidRPr="00E53C60">
              <w:rPr>
                <w:rFonts w:ascii="宋体" w:eastAsia="宋体" w:hAnsi="宋体"/>
                <w:noProof/>
                <w:webHidden/>
              </w:rPr>
              <w:instrText>PAGEREF _Toc217317427 \h</w:instrText>
            </w:r>
            <w:r w:rsidRPr="00E53C60">
              <w:rPr>
                <w:rFonts w:ascii="宋体" w:eastAsia="宋体" w:hAnsi="宋体" w:hint="eastAsia"/>
                <w:noProof/>
                <w:webHidden/>
              </w:rPr>
              <w:instrText xml:space="preserve"> </w:instrText>
            </w:r>
            <w:r w:rsidRPr="00E53C60">
              <w:rPr>
                <w:rFonts w:ascii="宋体" w:eastAsia="宋体" w:hAnsi="宋体" w:hint="eastAsia"/>
                <w:noProof/>
                <w:webHidden/>
              </w:rPr>
            </w:r>
            <w:r w:rsidRPr="00E53C60">
              <w:rPr>
                <w:rFonts w:ascii="宋体" w:eastAsia="宋体" w:hAnsi="宋体" w:hint="eastAsia"/>
                <w:noProof/>
                <w:webHidden/>
              </w:rPr>
              <w:fldChar w:fldCharType="separate"/>
            </w:r>
            <w:r>
              <w:rPr>
                <w:rFonts w:ascii="宋体" w:eastAsia="宋体" w:hAnsi="宋体" w:hint="eastAsia"/>
                <w:noProof/>
                <w:webHidden/>
              </w:rPr>
              <w:t>32</w:t>
            </w:r>
            <w:r w:rsidRPr="00E53C60">
              <w:rPr>
                <w:rFonts w:ascii="宋体" w:eastAsia="宋体" w:hAnsi="宋体" w:hint="eastAsia"/>
                <w:noProof/>
                <w:webHidden/>
              </w:rPr>
              <w:fldChar w:fldCharType="end"/>
            </w:r>
          </w:hyperlink>
        </w:p>
        <w:p w14:paraId="74F3D5E2" w14:textId="64B35EA4" w:rsidR="00E53C60" w:rsidRPr="00E53C60" w:rsidRDefault="00E53C60">
          <w:pPr>
            <w:pStyle w:val="TOC2"/>
            <w:tabs>
              <w:tab w:val="right" w:leader="dot" w:pos="8296"/>
            </w:tabs>
            <w:rPr>
              <w:rFonts w:ascii="宋体" w:eastAsia="宋体" w:hAnsi="宋体" w:hint="eastAsia"/>
              <w:noProof/>
              <w:sz w:val="22"/>
              <w:szCs w:val="24"/>
              <w14:ligatures w14:val="standardContextual"/>
            </w:rPr>
          </w:pPr>
          <w:hyperlink w:anchor="_Toc217317428" w:history="1">
            <w:r w:rsidRPr="00E53C60">
              <w:rPr>
                <w:rStyle w:val="a3"/>
                <w:rFonts w:ascii="宋体" w:eastAsia="宋体" w:hAnsi="宋体" w:hint="eastAsia"/>
                <w:noProof/>
              </w:rPr>
              <w:t>五、旧金山体制与亚太双边同盟体系</w:t>
            </w:r>
            <w:r w:rsidRPr="00E53C60">
              <w:rPr>
                <w:rFonts w:ascii="宋体" w:eastAsia="宋体" w:hAnsi="宋体" w:hint="eastAsia"/>
                <w:noProof/>
                <w:webHidden/>
              </w:rPr>
              <w:tab/>
            </w:r>
            <w:r w:rsidRPr="00E53C60">
              <w:rPr>
                <w:rFonts w:ascii="宋体" w:eastAsia="宋体" w:hAnsi="宋体" w:hint="eastAsia"/>
                <w:noProof/>
                <w:webHidden/>
              </w:rPr>
              <w:fldChar w:fldCharType="begin"/>
            </w:r>
            <w:r w:rsidRPr="00E53C60">
              <w:rPr>
                <w:rFonts w:ascii="宋体" w:eastAsia="宋体" w:hAnsi="宋体" w:hint="eastAsia"/>
                <w:noProof/>
                <w:webHidden/>
              </w:rPr>
              <w:instrText xml:space="preserve"> </w:instrText>
            </w:r>
            <w:r w:rsidRPr="00E53C60">
              <w:rPr>
                <w:rFonts w:ascii="宋体" w:eastAsia="宋体" w:hAnsi="宋体"/>
                <w:noProof/>
                <w:webHidden/>
              </w:rPr>
              <w:instrText>PAGEREF _Toc217317428 \h</w:instrText>
            </w:r>
            <w:r w:rsidRPr="00E53C60">
              <w:rPr>
                <w:rFonts w:ascii="宋体" w:eastAsia="宋体" w:hAnsi="宋体" w:hint="eastAsia"/>
                <w:noProof/>
                <w:webHidden/>
              </w:rPr>
              <w:instrText xml:space="preserve"> </w:instrText>
            </w:r>
            <w:r w:rsidRPr="00E53C60">
              <w:rPr>
                <w:rFonts w:ascii="宋体" w:eastAsia="宋体" w:hAnsi="宋体" w:hint="eastAsia"/>
                <w:noProof/>
                <w:webHidden/>
              </w:rPr>
            </w:r>
            <w:r w:rsidRPr="00E53C60">
              <w:rPr>
                <w:rFonts w:ascii="宋体" w:eastAsia="宋体" w:hAnsi="宋体" w:hint="eastAsia"/>
                <w:noProof/>
                <w:webHidden/>
              </w:rPr>
              <w:fldChar w:fldCharType="separate"/>
            </w:r>
            <w:r>
              <w:rPr>
                <w:rFonts w:ascii="宋体" w:eastAsia="宋体" w:hAnsi="宋体" w:hint="eastAsia"/>
                <w:noProof/>
                <w:webHidden/>
              </w:rPr>
              <w:t>32</w:t>
            </w:r>
            <w:r w:rsidRPr="00E53C60">
              <w:rPr>
                <w:rFonts w:ascii="宋体" w:eastAsia="宋体" w:hAnsi="宋体" w:hint="eastAsia"/>
                <w:noProof/>
                <w:webHidden/>
              </w:rPr>
              <w:fldChar w:fldCharType="end"/>
            </w:r>
          </w:hyperlink>
        </w:p>
        <w:p w14:paraId="49612AEC" w14:textId="2618564B" w:rsidR="00E53C60" w:rsidRPr="00E53C60" w:rsidRDefault="00E53C60">
          <w:pPr>
            <w:pStyle w:val="TOC3"/>
            <w:tabs>
              <w:tab w:val="right" w:leader="dot" w:pos="8296"/>
            </w:tabs>
            <w:rPr>
              <w:rFonts w:ascii="宋体" w:eastAsia="宋体" w:hAnsi="宋体" w:hint="eastAsia"/>
              <w:noProof/>
              <w:sz w:val="22"/>
              <w:szCs w:val="24"/>
              <w14:ligatures w14:val="standardContextual"/>
            </w:rPr>
          </w:pPr>
          <w:hyperlink w:anchor="_Toc217317429" w:history="1">
            <w:r w:rsidRPr="00E53C60">
              <w:rPr>
                <w:rStyle w:val="a3"/>
                <w:rFonts w:ascii="宋体" w:eastAsia="宋体" w:hAnsi="宋体" w:hint="eastAsia"/>
                <w:noProof/>
              </w:rPr>
              <w:t>（一）旧金山体制与美国亚太双边同盟体系</w:t>
            </w:r>
            <w:r w:rsidRPr="00E53C60">
              <w:rPr>
                <w:rFonts w:ascii="宋体" w:eastAsia="宋体" w:hAnsi="宋体" w:hint="eastAsia"/>
                <w:noProof/>
                <w:webHidden/>
              </w:rPr>
              <w:tab/>
            </w:r>
            <w:r w:rsidRPr="00E53C60">
              <w:rPr>
                <w:rFonts w:ascii="宋体" w:eastAsia="宋体" w:hAnsi="宋体" w:hint="eastAsia"/>
                <w:noProof/>
                <w:webHidden/>
              </w:rPr>
              <w:fldChar w:fldCharType="begin"/>
            </w:r>
            <w:r w:rsidRPr="00E53C60">
              <w:rPr>
                <w:rFonts w:ascii="宋体" w:eastAsia="宋体" w:hAnsi="宋体" w:hint="eastAsia"/>
                <w:noProof/>
                <w:webHidden/>
              </w:rPr>
              <w:instrText xml:space="preserve"> </w:instrText>
            </w:r>
            <w:r w:rsidRPr="00E53C60">
              <w:rPr>
                <w:rFonts w:ascii="宋体" w:eastAsia="宋体" w:hAnsi="宋体"/>
                <w:noProof/>
                <w:webHidden/>
              </w:rPr>
              <w:instrText>PAGEREF _Toc217317429 \h</w:instrText>
            </w:r>
            <w:r w:rsidRPr="00E53C60">
              <w:rPr>
                <w:rFonts w:ascii="宋体" w:eastAsia="宋体" w:hAnsi="宋体" w:hint="eastAsia"/>
                <w:noProof/>
                <w:webHidden/>
              </w:rPr>
              <w:instrText xml:space="preserve"> </w:instrText>
            </w:r>
            <w:r w:rsidRPr="00E53C60">
              <w:rPr>
                <w:rFonts w:ascii="宋体" w:eastAsia="宋体" w:hAnsi="宋体" w:hint="eastAsia"/>
                <w:noProof/>
                <w:webHidden/>
              </w:rPr>
            </w:r>
            <w:r w:rsidRPr="00E53C60">
              <w:rPr>
                <w:rFonts w:ascii="宋体" w:eastAsia="宋体" w:hAnsi="宋体" w:hint="eastAsia"/>
                <w:noProof/>
                <w:webHidden/>
              </w:rPr>
              <w:fldChar w:fldCharType="separate"/>
            </w:r>
            <w:r>
              <w:rPr>
                <w:rFonts w:ascii="宋体" w:eastAsia="宋体" w:hAnsi="宋体" w:hint="eastAsia"/>
                <w:noProof/>
                <w:webHidden/>
              </w:rPr>
              <w:t>32</w:t>
            </w:r>
            <w:r w:rsidRPr="00E53C60">
              <w:rPr>
                <w:rFonts w:ascii="宋体" w:eastAsia="宋体" w:hAnsi="宋体" w:hint="eastAsia"/>
                <w:noProof/>
                <w:webHidden/>
              </w:rPr>
              <w:fldChar w:fldCharType="end"/>
            </w:r>
          </w:hyperlink>
        </w:p>
        <w:p w14:paraId="2FB88843" w14:textId="0EC5F656" w:rsidR="00E53C60" w:rsidRPr="00E53C60" w:rsidRDefault="00E53C60">
          <w:pPr>
            <w:pStyle w:val="TOC3"/>
            <w:tabs>
              <w:tab w:val="right" w:leader="dot" w:pos="8296"/>
            </w:tabs>
            <w:rPr>
              <w:rFonts w:ascii="宋体" w:eastAsia="宋体" w:hAnsi="宋体" w:hint="eastAsia"/>
              <w:noProof/>
              <w:sz w:val="22"/>
              <w:szCs w:val="24"/>
              <w14:ligatures w14:val="standardContextual"/>
            </w:rPr>
          </w:pPr>
          <w:hyperlink w:anchor="_Toc217317430" w:history="1">
            <w:r w:rsidRPr="00E53C60">
              <w:rPr>
                <w:rStyle w:val="a3"/>
                <w:rFonts w:ascii="宋体" w:eastAsia="宋体" w:hAnsi="宋体" w:hint="eastAsia"/>
                <w:noProof/>
              </w:rPr>
              <w:t>（二）美国亚太双边同盟体系的特点</w:t>
            </w:r>
            <w:r w:rsidRPr="00E53C60">
              <w:rPr>
                <w:rFonts w:ascii="宋体" w:eastAsia="宋体" w:hAnsi="宋体" w:hint="eastAsia"/>
                <w:noProof/>
                <w:webHidden/>
              </w:rPr>
              <w:tab/>
            </w:r>
            <w:r w:rsidRPr="00E53C60">
              <w:rPr>
                <w:rFonts w:ascii="宋体" w:eastAsia="宋体" w:hAnsi="宋体" w:hint="eastAsia"/>
                <w:noProof/>
                <w:webHidden/>
              </w:rPr>
              <w:fldChar w:fldCharType="begin"/>
            </w:r>
            <w:r w:rsidRPr="00E53C60">
              <w:rPr>
                <w:rFonts w:ascii="宋体" w:eastAsia="宋体" w:hAnsi="宋体" w:hint="eastAsia"/>
                <w:noProof/>
                <w:webHidden/>
              </w:rPr>
              <w:instrText xml:space="preserve"> </w:instrText>
            </w:r>
            <w:r w:rsidRPr="00E53C60">
              <w:rPr>
                <w:rFonts w:ascii="宋体" w:eastAsia="宋体" w:hAnsi="宋体"/>
                <w:noProof/>
                <w:webHidden/>
              </w:rPr>
              <w:instrText>PAGEREF _Toc217317430 \h</w:instrText>
            </w:r>
            <w:r w:rsidRPr="00E53C60">
              <w:rPr>
                <w:rFonts w:ascii="宋体" w:eastAsia="宋体" w:hAnsi="宋体" w:hint="eastAsia"/>
                <w:noProof/>
                <w:webHidden/>
              </w:rPr>
              <w:instrText xml:space="preserve"> </w:instrText>
            </w:r>
            <w:r w:rsidRPr="00E53C60">
              <w:rPr>
                <w:rFonts w:ascii="宋体" w:eastAsia="宋体" w:hAnsi="宋体" w:hint="eastAsia"/>
                <w:noProof/>
                <w:webHidden/>
              </w:rPr>
            </w:r>
            <w:r w:rsidRPr="00E53C60">
              <w:rPr>
                <w:rFonts w:ascii="宋体" w:eastAsia="宋体" w:hAnsi="宋体" w:hint="eastAsia"/>
                <w:noProof/>
                <w:webHidden/>
              </w:rPr>
              <w:fldChar w:fldCharType="separate"/>
            </w:r>
            <w:r>
              <w:rPr>
                <w:rFonts w:ascii="宋体" w:eastAsia="宋体" w:hAnsi="宋体" w:hint="eastAsia"/>
                <w:noProof/>
                <w:webHidden/>
              </w:rPr>
              <w:t>33</w:t>
            </w:r>
            <w:r w:rsidRPr="00E53C60">
              <w:rPr>
                <w:rFonts w:ascii="宋体" w:eastAsia="宋体" w:hAnsi="宋体" w:hint="eastAsia"/>
                <w:noProof/>
                <w:webHidden/>
              </w:rPr>
              <w:fldChar w:fldCharType="end"/>
            </w:r>
          </w:hyperlink>
        </w:p>
        <w:p w14:paraId="555034BA" w14:textId="07BBBFED" w:rsidR="00E53C60" w:rsidRPr="00E53C60" w:rsidRDefault="00E53C60">
          <w:pPr>
            <w:pStyle w:val="TOC2"/>
            <w:tabs>
              <w:tab w:val="right" w:leader="dot" w:pos="8296"/>
            </w:tabs>
            <w:rPr>
              <w:rFonts w:ascii="宋体" w:eastAsia="宋体" w:hAnsi="宋体" w:hint="eastAsia"/>
              <w:noProof/>
              <w:sz w:val="22"/>
              <w:szCs w:val="24"/>
              <w14:ligatures w14:val="standardContextual"/>
            </w:rPr>
          </w:pPr>
          <w:hyperlink w:anchor="_Toc217317431" w:history="1">
            <w:r w:rsidRPr="00E53C60">
              <w:rPr>
                <w:rStyle w:val="a3"/>
                <w:rFonts w:ascii="宋体" w:eastAsia="宋体" w:hAnsi="宋体" w:hint="eastAsia"/>
                <w:noProof/>
              </w:rPr>
              <w:t>六、当代美国同盟体系面临的挑战</w:t>
            </w:r>
            <w:r w:rsidRPr="00E53C60">
              <w:rPr>
                <w:rFonts w:ascii="宋体" w:eastAsia="宋体" w:hAnsi="宋体" w:hint="eastAsia"/>
                <w:noProof/>
                <w:webHidden/>
              </w:rPr>
              <w:tab/>
            </w:r>
            <w:r w:rsidRPr="00E53C60">
              <w:rPr>
                <w:rFonts w:ascii="宋体" w:eastAsia="宋体" w:hAnsi="宋体" w:hint="eastAsia"/>
                <w:noProof/>
                <w:webHidden/>
              </w:rPr>
              <w:fldChar w:fldCharType="begin"/>
            </w:r>
            <w:r w:rsidRPr="00E53C60">
              <w:rPr>
                <w:rFonts w:ascii="宋体" w:eastAsia="宋体" w:hAnsi="宋体" w:hint="eastAsia"/>
                <w:noProof/>
                <w:webHidden/>
              </w:rPr>
              <w:instrText xml:space="preserve"> </w:instrText>
            </w:r>
            <w:r w:rsidRPr="00E53C60">
              <w:rPr>
                <w:rFonts w:ascii="宋体" w:eastAsia="宋体" w:hAnsi="宋体"/>
                <w:noProof/>
                <w:webHidden/>
              </w:rPr>
              <w:instrText>PAGEREF _Toc217317431 \h</w:instrText>
            </w:r>
            <w:r w:rsidRPr="00E53C60">
              <w:rPr>
                <w:rFonts w:ascii="宋体" w:eastAsia="宋体" w:hAnsi="宋体" w:hint="eastAsia"/>
                <w:noProof/>
                <w:webHidden/>
              </w:rPr>
              <w:instrText xml:space="preserve"> </w:instrText>
            </w:r>
            <w:r w:rsidRPr="00E53C60">
              <w:rPr>
                <w:rFonts w:ascii="宋体" w:eastAsia="宋体" w:hAnsi="宋体" w:hint="eastAsia"/>
                <w:noProof/>
                <w:webHidden/>
              </w:rPr>
            </w:r>
            <w:r w:rsidRPr="00E53C60">
              <w:rPr>
                <w:rFonts w:ascii="宋体" w:eastAsia="宋体" w:hAnsi="宋体" w:hint="eastAsia"/>
                <w:noProof/>
                <w:webHidden/>
              </w:rPr>
              <w:fldChar w:fldCharType="separate"/>
            </w:r>
            <w:r>
              <w:rPr>
                <w:rFonts w:ascii="宋体" w:eastAsia="宋体" w:hAnsi="宋体" w:hint="eastAsia"/>
                <w:noProof/>
                <w:webHidden/>
              </w:rPr>
              <w:t>33</w:t>
            </w:r>
            <w:r w:rsidRPr="00E53C60">
              <w:rPr>
                <w:rFonts w:ascii="宋体" w:eastAsia="宋体" w:hAnsi="宋体" w:hint="eastAsia"/>
                <w:noProof/>
                <w:webHidden/>
              </w:rPr>
              <w:fldChar w:fldCharType="end"/>
            </w:r>
          </w:hyperlink>
        </w:p>
        <w:p w14:paraId="01039ADE" w14:textId="55B80E7E" w:rsidR="00E53C60" w:rsidRPr="00E53C60" w:rsidRDefault="00E53C60">
          <w:pPr>
            <w:pStyle w:val="TOC3"/>
            <w:tabs>
              <w:tab w:val="right" w:leader="dot" w:pos="8296"/>
            </w:tabs>
            <w:rPr>
              <w:rFonts w:ascii="宋体" w:eastAsia="宋体" w:hAnsi="宋体" w:hint="eastAsia"/>
              <w:noProof/>
              <w:sz w:val="22"/>
              <w:szCs w:val="24"/>
              <w14:ligatures w14:val="standardContextual"/>
            </w:rPr>
          </w:pPr>
          <w:hyperlink w:anchor="_Toc217317432" w:history="1">
            <w:r w:rsidRPr="00E53C60">
              <w:rPr>
                <w:rStyle w:val="a3"/>
                <w:rFonts w:ascii="宋体" w:eastAsia="宋体" w:hAnsi="宋体" w:hint="eastAsia"/>
                <w:noProof/>
              </w:rPr>
              <w:t>（一）特朗普1.0美国同盟体系面临的挑战</w:t>
            </w:r>
            <w:r w:rsidRPr="00E53C60">
              <w:rPr>
                <w:rFonts w:ascii="宋体" w:eastAsia="宋体" w:hAnsi="宋体" w:hint="eastAsia"/>
                <w:noProof/>
                <w:webHidden/>
              </w:rPr>
              <w:tab/>
            </w:r>
            <w:r w:rsidRPr="00E53C60">
              <w:rPr>
                <w:rFonts w:ascii="宋体" w:eastAsia="宋体" w:hAnsi="宋体" w:hint="eastAsia"/>
                <w:noProof/>
                <w:webHidden/>
              </w:rPr>
              <w:fldChar w:fldCharType="begin"/>
            </w:r>
            <w:r w:rsidRPr="00E53C60">
              <w:rPr>
                <w:rFonts w:ascii="宋体" w:eastAsia="宋体" w:hAnsi="宋体" w:hint="eastAsia"/>
                <w:noProof/>
                <w:webHidden/>
              </w:rPr>
              <w:instrText xml:space="preserve"> </w:instrText>
            </w:r>
            <w:r w:rsidRPr="00E53C60">
              <w:rPr>
                <w:rFonts w:ascii="宋体" w:eastAsia="宋体" w:hAnsi="宋体"/>
                <w:noProof/>
                <w:webHidden/>
              </w:rPr>
              <w:instrText>PAGEREF _Toc217317432 \h</w:instrText>
            </w:r>
            <w:r w:rsidRPr="00E53C60">
              <w:rPr>
                <w:rFonts w:ascii="宋体" w:eastAsia="宋体" w:hAnsi="宋体" w:hint="eastAsia"/>
                <w:noProof/>
                <w:webHidden/>
              </w:rPr>
              <w:instrText xml:space="preserve"> </w:instrText>
            </w:r>
            <w:r w:rsidRPr="00E53C60">
              <w:rPr>
                <w:rFonts w:ascii="宋体" w:eastAsia="宋体" w:hAnsi="宋体" w:hint="eastAsia"/>
                <w:noProof/>
                <w:webHidden/>
              </w:rPr>
            </w:r>
            <w:r w:rsidRPr="00E53C60">
              <w:rPr>
                <w:rFonts w:ascii="宋体" w:eastAsia="宋体" w:hAnsi="宋体" w:hint="eastAsia"/>
                <w:noProof/>
                <w:webHidden/>
              </w:rPr>
              <w:fldChar w:fldCharType="separate"/>
            </w:r>
            <w:r>
              <w:rPr>
                <w:rFonts w:ascii="宋体" w:eastAsia="宋体" w:hAnsi="宋体" w:hint="eastAsia"/>
                <w:noProof/>
                <w:webHidden/>
              </w:rPr>
              <w:t>33</w:t>
            </w:r>
            <w:r w:rsidRPr="00E53C60">
              <w:rPr>
                <w:rFonts w:ascii="宋体" w:eastAsia="宋体" w:hAnsi="宋体" w:hint="eastAsia"/>
                <w:noProof/>
                <w:webHidden/>
              </w:rPr>
              <w:fldChar w:fldCharType="end"/>
            </w:r>
          </w:hyperlink>
        </w:p>
        <w:p w14:paraId="0258DB38" w14:textId="4EB35548" w:rsidR="00E53C60" w:rsidRPr="00E53C60" w:rsidRDefault="00E53C60">
          <w:pPr>
            <w:pStyle w:val="TOC3"/>
            <w:tabs>
              <w:tab w:val="right" w:leader="dot" w:pos="8296"/>
            </w:tabs>
            <w:rPr>
              <w:rFonts w:ascii="宋体" w:eastAsia="宋体" w:hAnsi="宋体" w:hint="eastAsia"/>
              <w:noProof/>
              <w:sz w:val="22"/>
              <w:szCs w:val="24"/>
              <w14:ligatures w14:val="standardContextual"/>
            </w:rPr>
          </w:pPr>
          <w:hyperlink w:anchor="_Toc217317433" w:history="1">
            <w:r w:rsidRPr="00E53C60">
              <w:rPr>
                <w:rStyle w:val="a3"/>
                <w:rFonts w:ascii="宋体" w:eastAsia="宋体" w:hAnsi="宋体" w:hint="eastAsia"/>
                <w:noProof/>
              </w:rPr>
              <w:t>（二）拜登执政与美国同盟体系发展</w:t>
            </w:r>
            <w:r w:rsidRPr="00E53C60">
              <w:rPr>
                <w:rFonts w:ascii="宋体" w:eastAsia="宋体" w:hAnsi="宋体" w:hint="eastAsia"/>
                <w:noProof/>
                <w:webHidden/>
              </w:rPr>
              <w:tab/>
            </w:r>
            <w:r w:rsidRPr="00E53C60">
              <w:rPr>
                <w:rFonts w:ascii="宋体" w:eastAsia="宋体" w:hAnsi="宋体" w:hint="eastAsia"/>
                <w:noProof/>
                <w:webHidden/>
              </w:rPr>
              <w:fldChar w:fldCharType="begin"/>
            </w:r>
            <w:r w:rsidRPr="00E53C60">
              <w:rPr>
                <w:rFonts w:ascii="宋体" w:eastAsia="宋体" w:hAnsi="宋体" w:hint="eastAsia"/>
                <w:noProof/>
                <w:webHidden/>
              </w:rPr>
              <w:instrText xml:space="preserve"> </w:instrText>
            </w:r>
            <w:r w:rsidRPr="00E53C60">
              <w:rPr>
                <w:rFonts w:ascii="宋体" w:eastAsia="宋体" w:hAnsi="宋体"/>
                <w:noProof/>
                <w:webHidden/>
              </w:rPr>
              <w:instrText>PAGEREF _Toc217317433 \h</w:instrText>
            </w:r>
            <w:r w:rsidRPr="00E53C60">
              <w:rPr>
                <w:rFonts w:ascii="宋体" w:eastAsia="宋体" w:hAnsi="宋体" w:hint="eastAsia"/>
                <w:noProof/>
                <w:webHidden/>
              </w:rPr>
              <w:instrText xml:space="preserve"> </w:instrText>
            </w:r>
            <w:r w:rsidRPr="00E53C60">
              <w:rPr>
                <w:rFonts w:ascii="宋体" w:eastAsia="宋体" w:hAnsi="宋体" w:hint="eastAsia"/>
                <w:noProof/>
                <w:webHidden/>
              </w:rPr>
            </w:r>
            <w:r w:rsidRPr="00E53C60">
              <w:rPr>
                <w:rFonts w:ascii="宋体" w:eastAsia="宋体" w:hAnsi="宋体" w:hint="eastAsia"/>
                <w:noProof/>
                <w:webHidden/>
              </w:rPr>
              <w:fldChar w:fldCharType="separate"/>
            </w:r>
            <w:r>
              <w:rPr>
                <w:rFonts w:ascii="宋体" w:eastAsia="宋体" w:hAnsi="宋体" w:hint="eastAsia"/>
                <w:noProof/>
                <w:webHidden/>
              </w:rPr>
              <w:t>33</w:t>
            </w:r>
            <w:r w:rsidRPr="00E53C60">
              <w:rPr>
                <w:rFonts w:ascii="宋体" w:eastAsia="宋体" w:hAnsi="宋体" w:hint="eastAsia"/>
                <w:noProof/>
                <w:webHidden/>
              </w:rPr>
              <w:fldChar w:fldCharType="end"/>
            </w:r>
          </w:hyperlink>
        </w:p>
        <w:p w14:paraId="25DE9909" w14:textId="1286C56C" w:rsidR="00E53C60" w:rsidRPr="00E53C60" w:rsidRDefault="00E53C60">
          <w:pPr>
            <w:pStyle w:val="TOC3"/>
            <w:tabs>
              <w:tab w:val="right" w:leader="dot" w:pos="8296"/>
            </w:tabs>
            <w:rPr>
              <w:rFonts w:ascii="宋体" w:eastAsia="宋体" w:hAnsi="宋体" w:hint="eastAsia"/>
              <w:noProof/>
              <w:sz w:val="22"/>
              <w:szCs w:val="24"/>
              <w14:ligatures w14:val="standardContextual"/>
            </w:rPr>
          </w:pPr>
          <w:hyperlink w:anchor="_Toc217317434" w:history="1">
            <w:r w:rsidRPr="00E53C60">
              <w:rPr>
                <w:rStyle w:val="a3"/>
                <w:rFonts w:ascii="宋体" w:eastAsia="宋体" w:hAnsi="宋体" w:hint="eastAsia"/>
                <w:noProof/>
              </w:rPr>
              <w:t>（三）特朗普2.0美国同盟体系新动向</w:t>
            </w:r>
            <w:r w:rsidRPr="00E53C60">
              <w:rPr>
                <w:rFonts w:ascii="宋体" w:eastAsia="宋体" w:hAnsi="宋体" w:hint="eastAsia"/>
                <w:noProof/>
                <w:webHidden/>
              </w:rPr>
              <w:tab/>
            </w:r>
            <w:r w:rsidRPr="00E53C60">
              <w:rPr>
                <w:rFonts w:ascii="宋体" w:eastAsia="宋体" w:hAnsi="宋体" w:hint="eastAsia"/>
                <w:noProof/>
                <w:webHidden/>
              </w:rPr>
              <w:fldChar w:fldCharType="begin"/>
            </w:r>
            <w:r w:rsidRPr="00E53C60">
              <w:rPr>
                <w:rFonts w:ascii="宋体" w:eastAsia="宋体" w:hAnsi="宋体" w:hint="eastAsia"/>
                <w:noProof/>
                <w:webHidden/>
              </w:rPr>
              <w:instrText xml:space="preserve"> </w:instrText>
            </w:r>
            <w:r w:rsidRPr="00E53C60">
              <w:rPr>
                <w:rFonts w:ascii="宋体" w:eastAsia="宋体" w:hAnsi="宋体"/>
                <w:noProof/>
                <w:webHidden/>
              </w:rPr>
              <w:instrText>PAGEREF _Toc217317434 \h</w:instrText>
            </w:r>
            <w:r w:rsidRPr="00E53C60">
              <w:rPr>
                <w:rFonts w:ascii="宋体" w:eastAsia="宋体" w:hAnsi="宋体" w:hint="eastAsia"/>
                <w:noProof/>
                <w:webHidden/>
              </w:rPr>
              <w:instrText xml:space="preserve"> </w:instrText>
            </w:r>
            <w:r w:rsidRPr="00E53C60">
              <w:rPr>
                <w:rFonts w:ascii="宋体" w:eastAsia="宋体" w:hAnsi="宋体" w:hint="eastAsia"/>
                <w:noProof/>
                <w:webHidden/>
              </w:rPr>
            </w:r>
            <w:r w:rsidRPr="00E53C60">
              <w:rPr>
                <w:rFonts w:ascii="宋体" w:eastAsia="宋体" w:hAnsi="宋体" w:hint="eastAsia"/>
                <w:noProof/>
                <w:webHidden/>
              </w:rPr>
              <w:fldChar w:fldCharType="separate"/>
            </w:r>
            <w:r>
              <w:rPr>
                <w:rFonts w:ascii="宋体" w:eastAsia="宋体" w:hAnsi="宋体" w:hint="eastAsia"/>
                <w:noProof/>
                <w:webHidden/>
              </w:rPr>
              <w:t>33</w:t>
            </w:r>
            <w:r w:rsidRPr="00E53C60">
              <w:rPr>
                <w:rFonts w:ascii="宋体" w:eastAsia="宋体" w:hAnsi="宋体" w:hint="eastAsia"/>
                <w:noProof/>
                <w:webHidden/>
              </w:rPr>
              <w:fldChar w:fldCharType="end"/>
            </w:r>
          </w:hyperlink>
        </w:p>
        <w:p w14:paraId="67A1BB41" w14:textId="444E8078" w:rsidR="00E53C60" w:rsidRPr="00E53C60" w:rsidRDefault="00E53C60">
          <w:pPr>
            <w:pStyle w:val="TOC1"/>
            <w:tabs>
              <w:tab w:val="right" w:leader="dot" w:pos="8296"/>
            </w:tabs>
            <w:rPr>
              <w:rFonts w:ascii="宋体" w:eastAsia="宋体" w:hAnsi="宋体" w:hint="eastAsia"/>
              <w:noProof/>
              <w:sz w:val="22"/>
              <w:szCs w:val="24"/>
              <w14:ligatures w14:val="standardContextual"/>
            </w:rPr>
          </w:pPr>
          <w:hyperlink w:anchor="_Toc217317435" w:history="1">
            <w:r w:rsidRPr="00E53C60">
              <w:rPr>
                <w:rStyle w:val="a3"/>
                <w:rFonts w:ascii="宋体" w:eastAsia="宋体" w:hAnsi="宋体" w:hint="eastAsia"/>
                <w:noProof/>
              </w:rPr>
              <w:t>第十二讲 美国与非核心盟国之间的关系</w:t>
            </w:r>
            <w:r w:rsidRPr="00E53C60">
              <w:rPr>
                <w:rFonts w:ascii="宋体" w:eastAsia="宋体" w:hAnsi="宋体" w:hint="eastAsia"/>
                <w:noProof/>
                <w:webHidden/>
              </w:rPr>
              <w:tab/>
            </w:r>
            <w:r w:rsidRPr="00E53C60">
              <w:rPr>
                <w:rFonts w:ascii="宋体" w:eastAsia="宋体" w:hAnsi="宋体" w:hint="eastAsia"/>
                <w:noProof/>
                <w:webHidden/>
              </w:rPr>
              <w:fldChar w:fldCharType="begin"/>
            </w:r>
            <w:r w:rsidRPr="00E53C60">
              <w:rPr>
                <w:rFonts w:ascii="宋体" w:eastAsia="宋体" w:hAnsi="宋体" w:hint="eastAsia"/>
                <w:noProof/>
                <w:webHidden/>
              </w:rPr>
              <w:instrText xml:space="preserve"> </w:instrText>
            </w:r>
            <w:r w:rsidRPr="00E53C60">
              <w:rPr>
                <w:rFonts w:ascii="宋体" w:eastAsia="宋体" w:hAnsi="宋体"/>
                <w:noProof/>
                <w:webHidden/>
              </w:rPr>
              <w:instrText>PAGEREF _Toc217317435 \h</w:instrText>
            </w:r>
            <w:r w:rsidRPr="00E53C60">
              <w:rPr>
                <w:rFonts w:ascii="宋体" w:eastAsia="宋体" w:hAnsi="宋体" w:hint="eastAsia"/>
                <w:noProof/>
                <w:webHidden/>
              </w:rPr>
              <w:instrText xml:space="preserve"> </w:instrText>
            </w:r>
            <w:r w:rsidRPr="00E53C60">
              <w:rPr>
                <w:rFonts w:ascii="宋体" w:eastAsia="宋体" w:hAnsi="宋体" w:hint="eastAsia"/>
                <w:noProof/>
                <w:webHidden/>
              </w:rPr>
            </w:r>
            <w:r w:rsidRPr="00E53C60">
              <w:rPr>
                <w:rFonts w:ascii="宋体" w:eastAsia="宋体" w:hAnsi="宋体" w:hint="eastAsia"/>
                <w:noProof/>
                <w:webHidden/>
              </w:rPr>
              <w:fldChar w:fldCharType="separate"/>
            </w:r>
            <w:r>
              <w:rPr>
                <w:rFonts w:ascii="宋体" w:eastAsia="宋体" w:hAnsi="宋体" w:hint="eastAsia"/>
                <w:noProof/>
                <w:webHidden/>
              </w:rPr>
              <w:t>33</w:t>
            </w:r>
            <w:r w:rsidRPr="00E53C60">
              <w:rPr>
                <w:rFonts w:ascii="宋体" w:eastAsia="宋体" w:hAnsi="宋体" w:hint="eastAsia"/>
                <w:noProof/>
                <w:webHidden/>
              </w:rPr>
              <w:fldChar w:fldCharType="end"/>
            </w:r>
          </w:hyperlink>
        </w:p>
        <w:p w14:paraId="42999B05" w14:textId="21479B85" w:rsidR="00E53C60" w:rsidRPr="00E53C60" w:rsidRDefault="00E53C60">
          <w:pPr>
            <w:pStyle w:val="TOC2"/>
            <w:tabs>
              <w:tab w:val="right" w:leader="dot" w:pos="8296"/>
            </w:tabs>
            <w:rPr>
              <w:rFonts w:ascii="宋体" w:eastAsia="宋体" w:hAnsi="宋体" w:hint="eastAsia"/>
              <w:noProof/>
              <w:sz w:val="22"/>
              <w:szCs w:val="24"/>
              <w14:ligatures w14:val="standardContextual"/>
            </w:rPr>
          </w:pPr>
          <w:hyperlink w:anchor="_Toc217317436" w:history="1">
            <w:r w:rsidRPr="00E53C60">
              <w:rPr>
                <w:rStyle w:val="a3"/>
                <w:rFonts w:ascii="宋体" w:eastAsia="宋体" w:hAnsi="宋体" w:hint="eastAsia"/>
                <w:noProof/>
              </w:rPr>
              <w:t>一、美国与菲律宾关系</w:t>
            </w:r>
            <w:r w:rsidRPr="00E53C60">
              <w:rPr>
                <w:rFonts w:ascii="宋体" w:eastAsia="宋体" w:hAnsi="宋体" w:hint="eastAsia"/>
                <w:noProof/>
                <w:webHidden/>
              </w:rPr>
              <w:tab/>
            </w:r>
            <w:r w:rsidRPr="00E53C60">
              <w:rPr>
                <w:rFonts w:ascii="宋体" w:eastAsia="宋体" w:hAnsi="宋体" w:hint="eastAsia"/>
                <w:noProof/>
                <w:webHidden/>
              </w:rPr>
              <w:fldChar w:fldCharType="begin"/>
            </w:r>
            <w:r w:rsidRPr="00E53C60">
              <w:rPr>
                <w:rFonts w:ascii="宋体" w:eastAsia="宋体" w:hAnsi="宋体" w:hint="eastAsia"/>
                <w:noProof/>
                <w:webHidden/>
              </w:rPr>
              <w:instrText xml:space="preserve"> </w:instrText>
            </w:r>
            <w:r w:rsidRPr="00E53C60">
              <w:rPr>
                <w:rFonts w:ascii="宋体" w:eastAsia="宋体" w:hAnsi="宋体"/>
                <w:noProof/>
                <w:webHidden/>
              </w:rPr>
              <w:instrText>PAGEREF _Toc217317436 \h</w:instrText>
            </w:r>
            <w:r w:rsidRPr="00E53C60">
              <w:rPr>
                <w:rFonts w:ascii="宋体" w:eastAsia="宋体" w:hAnsi="宋体" w:hint="eastAsia"/>
                <w:noProof/>
                <w:webHidden/>
              </w:rPr>
              <w:instrText xml:space="preserve"> </w:instrText>
            </w:r>
            <w:r w:rsidRPr="00E53C60">
              <w:rPr>
                <w:rFonts w:ascii="宋体" w:eastAsia="宋体" w:hAnsi="宋体" w:hint="eastAsia"/>
                <w:noProof/>
                <w:webHidden/>
              </w:rPr>
            </w:r>
            <w:r w:rsidRPr="00E53C60">
              <w:rPr>
                <w:rFonts w:ascii="宋体" w:eastAsia="宋体" w:hAnsi="宋体" w:hint="eastAsia"/>
                <w:noProof/>
                <w:webHidden/>
              </w:rPr>
              <w:fldChar w:fldCharType="separate"/>
            </w:r>
            <w:r>
              <w:rPr>
                <w:rFonts w:ascii="宋体" w:eastAsia="宋体" w:hAnsi="宋体" w:hint="eastAsia"/>
                <w:noProof/>
                <w:webHidden/>
              </w:rPr>
              <w:t>34</w:t>
            </w:r>
            <w:r w:rsidRPr="00E53C60">
              <w:rPr>
                <w:rFonts w:ascii="宋体" w:eastAsia="宋体" w:hAnsi="宋体" w:hint="eastAsia"/>
                <w:noProof/>
                <w:webHidden/>
              </w:rPr>
              <w:fldChar w:fldCharType="end"/>
            </w:r>
          </w:hyperlink>
        </w:p>
        <w:p w14:paraId="19DCEE47" w14:textId="765356B6" w:rsidR="00E53C60" w:rsidRPr="00E53C60" w:rsidRDefault="00E53C60">
          <w:pPr>
            <w:pStyle w:val="TOC2"/>
            <w:tabs>
              <w:tab w:val="right" w:leader="dot" w:pos="8296"/>
            </w:tabs>
            <w:rPr>
              <w:rFonts w:ascii="宋体" w:eastAsia="宋体" w:hAnsi="宋体" w:hint="eastAsia"/>
              <w:noProof/>
              <w:sz w:val="22"/>
              <w:szCs w:val="24"/>
              <w14:ligatures w14:val="standardContextual"/>
            </w:rPr>
          </w:pPr>
          <w:hyperlink w:anchor="_Toc217317437" w:history="1">
            <w:r w:rsidRPr="00E53C60">
              <w:rPr>
                <w:rStyle w:val="a3"/>
                <w:rFonts w:ascii="宋体" w:eastAsia="宋体" w:hAnsi="宋体" w:hint="eastAsia"/>
                <w:noProof/>
              </w:rPr>
              <w:t>二、美国与印度关系</w:t>
            </w:r>
            <w:r w:rsidRPr="00E53C60">
              <w:rPr>
                <w:rFonts w:ascii="宋体" w:eastAsia="宋体" w:hAnsi="宋体" w:hint="eastAsia"/>
                <w:noProof/>
                <w:webHidden/>
              </w:rPr>
              <w:tab/>
            </w:r>
            <w:r w:rsidRPr="00E53C60">
              <w:rPr>
                <w:rFonts w:ascii="宋体" w:eastAsia="宋体" w:hAnsi="宋体" w:hint="eastAsia"/>
                <w:noProof/>
                <w:webHidden/>
              </w:rPr>
              <w:fldChar w:fldCharType="begin"/>
            </w:r>
            <w:r w:rsidRPr="00E53C60">
              <w:rPr>
                <w:rFonts w:ascii="宋体" w:eastAsia="宋体" w:hAnsi="宋体" w:hint="eastAsia"/>
                <w:noProof/>
                <w:webHidden/>
              </w:rPr>
              <w:instrText xml:space="preserve"> </w:instrText>
            </w:r>
            <w:r w:rsidRPr="00E53C60">
              <w:rPr>
                <w:rFonts w:ascii="宋体" w:eastAsia="宋体" w:hAnsi="宋体"/>
                <w:noProof/>
                <w:webHidden/>
              </w:rPr>
              <w:instrText>PAGEREF _Toc217317437 \h</w:instrText>
            </w:r>
            <w:r w:rsidRPr="00E53C60">
              <w:rPr>
                <w:rFonts w:ascii="宋体" w:eastAsia="宋体" w:hAnsi="宋体" w:hint="eastAsia"/>
                <w:noProof/>
                <w:webHidden/>
              </w:rPr>
              <w:instrText xml:space="preserve"> </w:instrText>
            </w:r>
            <w:r w:rsidRPr="00E53C60">
              <w:rPr>
                <w:rFonts w:ascii="宋体" w:eastAsia="宋体" w:hAnsi="宋体" w:hint="eastAsia"/>
                <w:noProof/>
                <w:webHidden/>
              </w:rPr>
            </w:r>
            <w:r w:rsidRPr="00E53C60">
              <w:rPr>
                <w:rFonts w:ascii="宋体" w:eastAsia="宋体" w:hAnsi="宋体" w:hint="eastAsia"/>
                <w:noProof/>
                <w:webHidden/>
              </w:rPr>
              <w:fldChar w:fldCharType="separate"/>
            </w:r>
            <w:r>
              <w:rPr>
                <w:rFonts w:ascii="宋体" w:eastAsia="宋体" w:hAnsi="宋体" w:hint="eastAsia"/>
                <w:noProof/>
                <w:webHidden/>
              </w:rPr>
              <w:t>34</w:t>
            </w:r>
            <w:r w:rsidRPr="00E53C60">
              <w:rPr>
                <w:rFonts w:ascii="宋体" w:eastAsia="宋体" w:hAnsi="宋体" w:hint="eastAsia"/>
                <w:noProof/>
                <w:webHidden/>
              </w:rPr>
              <w:fldChar w:fldCharType="end"/>
            </w:r>
          </w:hyperlink>
        </w:p>
        <w:p w14:paraId="4BADDD01" w14:textId="08730D57" w:rsidR="00E53C60" w:rsidRPr="00E53C60" w:rsidRDefault="00E53C60">
          <w:pPr>
            <w:pStyle w:val="TOC2"/>
            <w:tabs>
              <w:tab w:val="right" w:leader="dot" w:pos="8296"/>
            </w:tabs>
            <w:rPr>
              <w:rFonts w:ascii="宋体" w:eastAsia="宋体" w:hAnsi="宋体" w:hint="eastAsia"/>
              <w:noProof/>
              <w:sz w:val="22"/>
              <w:szCs w:val="24"/>
              <w14:ligatures w14:val="standardContextual"/>
            </w:rPr>
          </w:pPr>
          <w:hyperlink w:anchor="_Toc217317438" w:history="1">
            <w:r w:rsidRPr="00E53C60">
              <w:rPr>
                <w:rStyle w:val="a3"/>
                <w:rFonts w:ascii="宋体" w:eastAsia="宋体" w:hAnsi="宋体" w:hint="eastAsia"/>
                <w:noProof/>
              </w:rPr>
              <w:t>三、美国与中国台湾关系</w:t>
            </w:r>
            <w:r w:rsidRPr="00E53C60">
              <w:rPr>
                <w:rFonts w:ascii="宋体" w:eastAsia="宋体" w:hAnsi="宋体" w:hint="eastAsia"/>
                <w:noProof/>
                <w:webHidden/>
              </w:rPr>
              <w:tab/>
            </w:r>
            <w:r w:rsidRPr="00E53C60">
              <w:rPr>
                <w:rFonts w:ascii="宋体" w:eastAsia="宋体" w:hAnsi="宋体" w:hint="eastAsia"/>
                <w:noProof/>
                <w:webHidden/>
              </w:rPr>
              <w:fldChar w:fldCharType="begin"/>
            </w:r>
            <w:r w:rsidRPr="00E53C60">
              <w:rPr>
                <w:rFonts w:ascii="宋体" w:eastAsia="宋体" w:hAnsi="宋体" w:hint="eastAsia"/>
                <w:noProof/>
                <w:webHidden/>
              </w:rPr>
              <w:instrText xml:space="preserve"> </w:instrText>
            </w:r>
            <w:r w:rsidRPr="00E53C60">
              <w:rPr>
                <w:rFonts w:ascii="宋体" w:eastAsia="宋体" w:hAnsi="宋体"/>
                <w:noProof/>
                <w:webHidden/>
              </w:rPr>
              <w:instrText>PAGEREF _Toc217317438 \h</w:instrText>
            </w:r>
            <w:r w:rsidRPr="00E53C60">
              <w:rPr>
                <w:rFonts w:ascii="宋体" w:eastAsia="宋体" w:hAnsi="宋体" w:hint="eastAsia"/>
                <w:noProof/>
                <w:webHidden/>
              </w:rPr>
              <w:instrText xml:space="preserve"> </w:instrText>
            </w:r>
            <w:r w:rsidRPr="00E53C60">
              <w:rPr>
                <w:rFonts w:ascii="宋体" w:eastAsia="宋体" w:hAnsi="宋体" w:hint="eastAsia"/>
                <w:noProof/>
                <w:webHidden/>
              </w:rPr>
            </w:r>
            <w:r w:rsidRPr="00E53C60">
              <w:rPr>
                <w:rFonts w:ascii="宋体" w:eastAsia="宋体" w:hAnsi="宋体" w:hint="eastAsia"/>
                <w:noProof/>
                <w:webHidden/>
              </w:rPr>
              <w:fldChar w:fldCharType="separate"/>
            </w:r>
            <w:r>
              <w:rPr>
                <w:rFonts w:ascii="宋体" w:eastAsia="宋体" w:hAnsi="宋体" w:hint="eastAsia"/>
                <w:noProof/>
                <w:webHidden/>
              </w:rPr>
              <w:t>35</w:t>
            </w:r>
            <w:r w:rsidRPr="00E53C60">
              <w:rPr>
                <w:rFonts w:ascii="宋体" w:eastAsia="宋体" w:hAnsi="宋体" w:hint="eastAsia"/>
                <w:noProof/>
                <w:webHidden/>
              </w:rPr>
              <w:fldChar w:fldCharType="end"/>
            </w:r>
          </w:hyperlink>
        </w:p>
        <w:p w14:paraId="68044694" w14:textId="0A46623D" w:rsidR="00E53C60" w:rsidRPr="00E53C60" w:rsidRDefault="00E53C60">
          <w:pPr>
            <w:pStyle w:val="TOC2"/>
            <w:tabs>
              <w:tab w:val="right" w:leader="dot" w:pos="8296"/>
            </w:tabs>
            <w:rPr>
              <w:rFonts w:ascii="宋体" w:eastAsia="宋体" w:hAnsi="宋体" w:hint="eastAsia"/>
              <w:noProof/>
              <w:sz w:val="22"/>
              <w:szCs w:val="24"/>
              <w14:ligatures w14:val="standardContextual"/>
            </w:rPr>
          </w:pPr>
          <w:hyperlink w:anchor="_Toc217317439" w:history="1">
            <w:r w:rsidRPr="00E53C60">
              <w:rPr>
                <w:rStyle w:val="a3"/>
                <w:rFonts w:ascii="宋体" w:eastAsia="宋体" w:hAnsi="宋体" w:hint="eastAsia"/>
                <w:noProof/>
              </w:rPr>
              <w:t>四、美国与俄罗斯的关系</w:t>
            </w:r>
            <w:r w:rsidRPr="00E53C60">
              <w:rPr>
                <w:rFonts w:ascii="宋体" w:eastAsia="宋体" w:hAnsi="宋体" w:hint="eastAsia"/>
                <w:noProof/>
                <w:webHidden/>
              </w:rPr>
              <w:tab/>
            </w:r>
            <w:r w:rsidRPr="00E53C60">
              <w:rPr>
                <w:rFonts w:ascii="宋体" w:eastAsia="宋体" w:hAnsi="宋体" w:hint="eastAsia"/>
                <w:noProof/>
                <w:webHidden/>
              </w:rPr>
              <w:fldChar w:fldCharType="begin"/>
            </w:r>
            <w:r w:rsidRPr="00E53C60">
              <w:rPr>
                <w:rFonts w:ascii="宋体" w:eastAsia="宋体" w:hAnsi="宋体" w:hint="eastAsia"/>
                <w:noProof/>
                <w:webHidden/>
              </w:rPr>
              <w:instrText xml:space="preserve"> </w:instrText>
            </w:r>
            <w:r w:rsidRPr="00E53C60">
              <w:rPr>
                <w:rFonts w:ascii="宋体" w:eastAsia="宋体" w:hAnsi="宋体"/>
                <w:noProof/>
                <w:webHidden/>
              </w:rPr>
              <w:instrText>PAGEREF _Toc217317439 \h</w:instrText>
            </w:r>
            <w:r w:rsidRPr="00E53C60">
              <w:rPr>
                <w:rFonts w:ascii="宋体" w:eastAsia="宋体" w:hAnsi="宋体" w:hint="eastAsia"/>
                <w:noProof/>
                <w:webHidden/>
              </w:rPr>
              <w:instrText xml:space="preserve"> </w:instrText>
            </w:r>
            <w:r w:rsidRPr="00E53C60">
              <w:rPr>
                <w:rFonts w:ascii="宋体" w:eastAsia="宋体" w:hAnsi="宋体" w:hint="eastAsia"/>
                <w:noProof/>
                <w:webHidden/>
              </w:rPr>
            </w:r>
            <w:r w:rsidRPr="00E53C60">
              <w:rPr>
                <w:rFonts w:ascii="宋体" w:eastAsia="宋体" w:hAnsi="宋体" w:hint="eastAsia"/>
                <w:noProof/>
                <w:webHidden/>
              </w:rPr>
              <w:fldChar w:fldCharType="separate"/>
            </w:r>
            <w:r>
              <w:rPr>
                <w:rFonts w:ascii="宋体" w:eastAsia="宋体" w:hAnsi="宋体" w:hint="eastAsia"/>
                <w:noProof/>
                <w:webHidden/>
              </w:rPr>
              <w:t>35</w:t>
            </w:r>
            <w:r w:rsidRPr="00E53C60">
              <w:rPr>
                <w:rFonts w:ascii="宋体" w:eastAsia="宋体" w:hAnsi="宋体" w:hint="eastAsia"/>
                <w:noProof/>
                <w:webHidden/>
              </w:rPr>
              <w:fldChar w:fldCharType="end"/>
            </w:r>
          </w:hyperlink>
        </w:p>
        <w:p w14:paraId="07148618" w14:textId="540E9DBC" w:rsidR="00E53C60" w:rsidRPr="00E53C60" w:rsidRDefault="00E53C60">
          <w:pPr>
            <w:pStyle w:val="TOC1"/>
            <w:tabs>
              <w:tab w:val="right" w:leader="dot" w:pos="8296"/>
            </w:tabs>
            <w:rPr>
              <w:rFonts w:ascii="宋体" w:eastAsia="宋体" w:hAnsi="宋体" w:hint="eastAsia"/>
              <w:noProof/>
              <w:sz w:val="22"/>
              <w:szCs w:val="24"/>
              <w14:ligatures w14:val="standardContextual"/>
            </w:rPr>
          </w:pPr>
          <w:hyperlink w:anchor="_Toc217317440" w:history="1">
            <w:r w:rsidRPr="00E53C60">
              <w:rPr>
                <w:rStyle w:val="a3"/>
                <w:rFonts w:ascii="宋体" w:eastAsia="宋体" w:hAnsi="宋体" w:hint="eastAsia"/>
                <w:noProof/>
              </w:rPr>
              <w:t>第十三讲 美国的全球南方政策</w:t>
            </w:r>
            <w:r w:rsidRPr="00E53C60">
              <w:rPr>
                <w:rFonts w:ascii="宋体" w:eastAsia="宋体" w:hAnsi="宋体" w:hint="eastAsia"/>
                <w:noProof/>
                <w:webHidden/>
              </w:rPr>
              <w:tab/>
            </w:r>
            <w:r w:rsidRPr="00E53C60">
              <w:rPr>
                <w:rFonts w:ascii="宋体" w:eastAsia="宋体" w:hAnsi="宋体" w:hint="eastAsia"/>
                <w:noProof/>
                <w:webHidden/>
              </w:rPr>
              <w:fldChar w:fldCharType="begin"/>
            </w:r>
            <w:r w:rsidRPr="00E53C60">
              <w:rPr>
                <w:rFonts w:ascii="宋体" w:eastAsia="宋体" w:hAnsi="宋体" w:hint="eastAsia"/>
                <w:noProof/>
                <w:webHidden/>
              </w:rPr>
              <w:instrText xml:space="preserve"> </w:instrText>
            </w:r>
            <w:r w:rsidRPr="00E53C60">
              <w:rPr>
                <w:rFonts w:ascii="宋体" w:eastAsia="宋体" w:hAnsi="宋体"/>
                <w:noProof/>
                <w:webHidden/>
              </w:rPr>
              <w:instrText>PAGEREF _Toc217317440 \h</w:instrText>
            </w:r>
            <w:r w:rsidRPr="00E53C60">
              <w:rPr>
                <w:rFonts w:ascii="宋体" w:eastAsia="宋体" w:hAnsi="宋体" w:hint="eastAsia"/>
                <w:noProof/>
                <w:webHidden/>
              </w:rPr>
              <w:instrText xml:space="preserve"> </w:instrText>
            </w:r>
            <w:r w:rsidRPr="00E53C60">
              <w:rPr>
                <w:rFonts w:ascii="宋体" w:eastAsia="宋体" w:hAnsi="宋体" w:hint="eastAsia"/>
                <w:noProof/>
                <w:webHidden/>
              </w:rPr>
            </w:r>
            <w:r w:rsidRPr="00E53C60">
              <w:rPr>
                <w:rFonts w:ascii="宋体" w:eastAsia="宋体" w:hAnsi="宋体" w:hint="eastAsia"/>
                <w:noProof/>
                <w:webHidden/>
              </w:rPr>
              <w:fldChar w:fldCharType="separate"/>
            </w:r>
            <w:r>
              <w:rPr>
                <w:rFonts w:ascii="宋体" w:eastAsia="宋体" w:hAnsi="宋体" w:hint="eastAsia"/>
                <w:noProof/>
                <w:webHidden/>
              </w:rPr>
              <w:t>35</w:t>
            </w:r>
            <w:r w:rsidRPr="00E53C60">
              <w:rPr>
                <w:rFonts w:ascii="宋体" w:eastAsia="宋体" w:hAnsi="宋体" w:hint="eastAsia"/>
                <w:noProof/>
                <w:webHidden/>
              </w:rPr>
              <w:fldChar w:fldCharType="end"/>
            </w:r>
          </w:hyperlink>
        </w:p>
        <w:p w14:paraId="3968F088" w14:textId="7B2B8FCC" w:rsidR="00E53C60" w:rsidRPr="00E53C60" w:rsidRDefault="00E53C60">
          <w:pPr>
            <w:pStyle w:val="TOC2"/>
            <w:tabs>
              <w:tab w:val="right" w:leader="dot" w:pos="8296"/>
            </w:tabs>
            <w:rPr>
              <w:rFonts w:ascii="宋体" w:eastAsia="宋体" w:hAnsi="宋体" w:hint="eastAsia"/>
              <w:noProof/>
              <w:sz w:val="22"/>
              <w:szCs w:val="24"/>
              <w14:ligatures w14:val="standardContextual"/>
            </w:rPr>
          </w:pPr>
          <w:hyperlink w:anchor="_Toc217317441" w:history="1">
            <w:r w:rsidRPr="00E53C60">
              <w:rPr>
                <w:rStyle w:val="a3"/>
                <w:rFonts w:ascii="宋体" w:eastAsia="宋体" w:hAnsi="宋体" w:hint="eastAsia"/>
                <w:noProof/>
              </w:rPr>
              <w:t>一、美国的中东政策</w:t>
            </w:r>
            <w:r w:rsidRPr="00E53C60">
              <w:rPr>
                <w:rFonts w:ascii="宋体" w:eastAsia="宋体" w:hAnsi="宋体" w:hint="eastAsia"/>
                <w:noProof/>
                <w:webHidden/>
              </w:rPr>
              <w:tab/>
            </w:r>
            <w:r w:rsidRPr="00E53C60">
              <w:rPr>
                <w:rFonts w:ascii="宋体" w:eastAsia="宋体" w:hAnsi="宋体" w:hint="eastAsia"/>
                <w:noProof/>
                <w:webHidden/>
              </w:rPr>
              <w:fldChar w:fldCharType="begin"/>
            </w:r>
            <w:r w:rsidRPr="00E53C60">
              <w:rPr>
                <w:rFonts w:ascii="宋体" w:eastAsia="宋体" w:hAnsi="宋体" w:hint="eastAsia"/>
                <w:noProof/>
                <w:webHidden/>
              </w:rPr>
              <w:instrText xml:space="preserve"> </w:instrText>
            </w:r>
            <w:r w:rsidRPr="00E53C60">
              <w:rPr>
                <w:rFonts w:ascii="宋体" w:eastAsia="宋体" w:hAnsi="宋体"/>
                <w:noProof/>
                <w:webHidden/>
              </w:rPr>
              <w:instrText>PAGEREF _Toc217317441 \h</w:instrText>
            </w:r>
            <w:r w:rsidRPr="00E53C60">
              <w:rPr>
                <w:rFonts w:ascii="宋体" w:eastAsia="宋体" w:hAnsi="宋体" w:hint="eastAsia"/>
                <w:noProof/>
                <w:webHidden/>
              </w:rPr>
              <w:instrText xml:space="preserve"> </w:instrText>
            </w:r>
            <w:r w:rsidRPr="00E53C60">
              <w:rPr>
                <w:rFonts w:ascii="宋体" w:eastAsia="宋体" w:hAnsi="宋体" w:hint="eastAsia"/>
                <w:noProof/>
                <w:webHidden/>
              </w:rPr>
            </w:r>
            <w:r w:rsidRPr="00E53C60">
              <w:rPr>
                <w:rFonts w:ascii="宋体" w:eastAsia="宋体" w:hAnsi="宋体" w:hint="eastAsia"/>
                <w:noProof/>
                <w:webHidden/>
              </w:rPr>
              <w:fldChar w:fldCharType="separate"/>
            </w:r>
            <w:r>
              <w:rPr>
                <w:rFonts w:ascii="宋体" w:eastAsia="宋体" w:hAnsi="宋体" w:hint="eastAsia"/>
                <w:noProof/>
                <w:webHidden/>
              </w:rPr>
              <w:t>36</w:t>
            </w:r>
            <w:r w:rsidRPr="00E53C60">
              <w:rPr>
                <w:rFonts w:ascii="宋体" w:eastAsia="宋体" w:hAnsi="宋体" w:hint="eastAsia"/>
                <w:noProof/>
                <w:webHidden/>
              </w:rPr>
              <w:fldChar w:fldCharType="end"/>
            </w:r>
          </w:hyperlink>
        </w:p>
        <w:p w14:paraId="09E05286" w14:textId="0219CBE6" w:rsidR="00E53C60" w:rsidRPr="00E53C60" w:rsidRDefault="00E53C60">
          <w:pPr>
            <w:pStyle w:val="TOC3"/>
            <w:tabs>
              <w:tab w:val="right" w:leader="dot" w:pos="8296"/>
            </w:tabs>
            <w:rPr>
              <w:rFonts w:ascii="宋体" w:eastAsia="宋体" w:hAnsi="宋体" w:hint="eastAsia"/>
              <w:noProof/>
              <w:sz w:val="22"/>
              <w:szCs w:val="24"/>
              <w14:ligatures w14:val="standardContextual"/>
            </w:rPr>
          </w:pPr>
          <w:hyperlink w:anchor="_Toc217317442" w:history="1">
            <w:r w:rsidRPr="00E53C60">
              <w:rPr>
                <w:rStyle w:val="a3"/>
                <w:rFonts w:ascii="宋体" w:eastAsia="宋体" w:hAnsi="宋体" w:hint="eastAsia"/>
                <w:noProof/>
              </w:rPr>
              <w:t>（一）美国的中东政策历史</w:t>
            </w:r>
            <w:r w:rsidRPr="00E53C60">
              <w:rPr>
                <w:rFonts w:ascii="宋体" w:eastAsia="宋体" w:hAnsi="宋体" w:hint="eastAsia"/>
                <w:noProof/>
                <w:webHidden/>
              </w:rPr>
              <w:tab/>
            </w:r>
            <w:r w:rsidRPr="00E53C60">
              <w:rPr>
                <w:rFonts w:ascii="宋体" w:eastAsia="宋体" w:hAnsi="宋体" w:hint="eastAsia"/>
                <w:noProof/>
                <w:webHidden/>
              </w:rPr>
              <w:fldChar w:fldCharType="begin"/>
            </w:r>
            <w:r w:rsidRPr="00E53C60">
              <w:rPr>
                <w:rFonts w:ascii="宋体" w:eastAsia="宋体" w:hAnsi="宋体" w:hint="eastAsia"/>
                <w:noProof/>
                <w:webHidden/>
              </w:rPr>
              <w:instrText xml:space="preserve"> </w:instrText>
            </w:r>
            <w:r w:rsidRPr="00E53C60">
              <w:rPr>
                <w:rFonts w:ascii="宋体" w:eastAsia="宋体" w:hAnsi="宋体"/>
                <w:noProof/>
                <w:webHidden/>
              </w:rPr>
              <w:instrText>PAGEREF _Toc217317442 \h</w:instrText>
            </w:r>
            <w:r w:rsidRPr="00E53C60">
              <w:rPr>
                <w:rFonts w:ascii="宋体" w:eastAsia="宋体" w:hAnsi="宋体" w:hint="eastAsia"/>
                <w:noProof/>
                <w:webHidden/>
              </w:rPr>
              <w:instrText xml:space="preserve"> </w:instrText>
            </w:r>
            <w:r w:rsidRPr="00E53C60">
              <w:rPr>
                <w:rFonts w:ascii="宋体" w:eastAsia="宋体" w:hAnsi="宋体" w:hint="eastAsia"/>
                <w:noProof/>
                <w:webHidden/>
              </w:rPr>
            </w:r>
            <w:r w:rsidRPr="00E53C60">
              <w:rPr>
                <w:rFonts w:ascii="宋体" w:eastAsia="宋体" w:hAnsi="宋体" w:hint="eastAsia"/>
                <w:noProof/>
                <w:webHidden/>
              </w:rPr>
              <w:fldChar w:fldCharType="separate"/>
            </w:r>
            <w:r>
              <w:rPr>
                <w:rFonts w:ascii="宋体" w:eastAsia="宋体" w:hAnsi="宋体" w:hint="eastAsia"/>
                <w:noProof/>
                <w:webHidden/>
              </w:rPr>
              <w:t>36</w:t>
            </w:r>
            <w:r w:rsidRPr="00E53C60">
              <w:rPr>
                <w:rFonts w:ascii="宋体" w:eastAsia="宋体" w:hAnsi="宋体" w:hint="eastAsia"/>
                <w:noProof/>
                <w:webHidden/>
              </w:rPr>
              <w:fldChar w:fldCharType="end"/>
            </w:r>
          </w:hyperlink>
        </w:p>
        <w:p w14:paraId="7DCA8C3C" w14:textId="1F8CFF49" w:rsidR="00E53C60" w:rsidRPr="00E53C60" w:rsidRDefault="00E53C60">
          <w:pPr>
            <w:pStyle w:val="TOC3"/>
            <w:tabs>
              <w:tab w:val="right" w:leader="dot" w:pos="8296"/>
            </w:tabs>
            <w:rPr>
              <w:rFonts w:ascii="宋体" w:eastAsia="宋体" w:hAnsi="宋体" w:hint="eastAsia"/>
              <w:noProof/>
              <w:sz w:val="22"/>
              <w:szCs w:val="24"/>
              <w14:ligatures w14:val="standardContextual"/>
            </w:rPr>
          </w:pPr>
          <w:hyperlink w:anchor="_Toc217317443" w:history="1">
            <w:r w:rsidRPr="00E53C60">
              <w:rPr>
                <w:rStyle w:val="a3"/>
                <w:rFonts w:ascii="宋体" w:eastAsia="宋体" w:hAnsi="宋体" w:hint="eastAsia"/>
                <w:noProof/>
              </w:rPr>
              <w:t>（二）美国中东政策的现状</w:t>
            </w:r>
            <w:r w:rsidRPr="00E53C60">
              <w:rPr>
                <w:rFonts w:ascii="宋体" w:eastAsia="宋体" w:hAnsi="宋体" w:hint="eastAsia"/>
                <w:noProof/>
                <w:webHidden/>
              </w:rPr>
              <w:tab/>
            </w:r>
            <w:r w:rsidRPr="00E53C60">
              <w:rPr>
                <w:rFonts w:ascii="宋体" w:eastAsia="宋体" w:hAnsi="宋体" w:hint="eastAsia"/>
                <w:noProof/>
                <w:webHidden/>
              </w:rPr>
              <w:fldChar w:fldCharType="begin"/>
            </w:r>
            <w:r w:rsidRPr="00E53C60">
              <w:rPr>
                <w:rFonts w:ascii="宋体" w:eastAsia="宋体" w:hAnsi="宋体" w:hint="eastAsia"/>
                <w:noProof/>
                <w:webHidden/>
              </w:rPr>
              <w:instrText xml:space="preserve"> </w:instrText>
            </w:r>
            <w:r w:rsidRPr="00E53C60">
              <w:rPr>
                <w:rFonts w:ascii="宋体" w:eastAsia="宋体" w:hAnsi="宋体"/>
                <w:noProof/>
                <w:webHidden/>
              </w:rPr>
              <w:instrText>PAGEREF _Toc217317443 \h</w:instrText>
            </w:r>
            <w:r w:rsidRPr="00E53C60">
              <w:rPr>
                <w:rFonts w:ascii="宋体" w:eastAsia="宋体" w:hAnsi="宋体" w:hint="eastAsia"/>
                <w:noProof/>
                <w:webHidden/>
              </w:rPr>
              <w:instrText xml:space="preserve"> </w:instrText>
            </w:r>
            <w:r w:rsidRPr="00E53C60">
              <w:rPr>
                <w:rFonts w:ascii="宋体" w:eastAsia="宋体" w:hAnsi="宋体" w:hint="eastAsia"/>
                <w:noProof/>
                <w:webHidden/>
              </w:rPr>
            </w:r>
            <w:r w:rsidRPr="00E53C60">
              <w:rPr>
                <w:rFonts w:ascii="宋体" w:eastAsia="宋体" w:hAnsi="宋体" w:hint="eastAsia"/>
                <w:noProof/>
                <w:webHidden/>
              </w:rPr>
              <w:fldChar w:fldCharType="separate"/>
            </w:r>
            <w:r>
              <w:rPr>
                <w:rFonts w:ascii="宋体" w:eastAsia="宋体" w:hAnsi="宋体" w:hint="eastAsia"/>
                <w:noProof/>
                <w:webHidden/>
              </w:rPr>
              <w:t>36</w:t>
            </w:r>
            <w:r w:rsidRPr="00E53C60">
              <w:rPr>
                <w:rFonts w:ascii="宋体" w:eastAsia="宋体" w:hAnsi="宋体" w:hint="eastAsia"/>
                <w:noProof/>
                <w:webHidden/>
              </w:rPr>
              <w:fldChar w:fldCharType="end"/>
            </w:r>
          </w:hyperlink>
        </w:p>
        <w:p w14:paraId="5E72C46B" w14:textId="148DAF54" w:rsidR="00E53C60" w:rsidRPr="00E53C60" w:rsidRDefault="00E53C60">
          <w:pPr>
            <w:pStyle w:val="TOC2"/>
            <w:tabs>
              <w:tab w:val="right" w:leader="dot" w:pos="8296"/>
            </w:tabs>
            <w:rPr>
              <w:rFonts w:ascii="宋体" w:eastAsia="宋体" w:hAnsi="宋体" w:hint="eastAsia"/>
              <w:noProof/>
              <w:sz w:val="22"/>
              <w:szCs w:val="24"/>
              <w14:ligatures w14:val="standardContextual"/>
            </w:rPr>
          </w:pPr>
          <w:hyperlink w:anchor="_Toc217317444" w:history="1">
            <w:r w:rsidRPr="00E53C60">
              <w:rPr>
                <w:rStyle w:val="a3"/>
                <w:rFonts w:ascii="宋体" w:eastAsia="宋体" w:hAnsi="宋体" w:hint="eastAsia"/>
                <w:noProof/>
              </w:rPr>
              <w:t>二、美国的非洲政策</w:t>
            </w:r>
            <w:r w:rsidRPr="00E53C60">
              <w:rPr>
                <w:rFonts w:ascii="宋体" w:eastAsia="宋体" w:hAnsi="宋体" w:hint="eastAsia"/>
                <w:noProof/>
                <w:webHidden/>
              </w:rPr>
              <w:tab/>
            </w:r>
            <w:r w:rsidRPr="00E53C60">
              <w:rPr>
                <w:rFonts w:ascii="宋体" w:eastAsia="宋体" w:hAnsi="宋体" w:hint="eastAsia"/>
                <w:noProof/>
                <w:webHidden/>
              </w:rPr>
              <w:fldChar w:fldCharType="begin"/>
            </w:r>
            <w:r w:rsidRPr="00E53C60">
              <w:rPr>
                <w:rFonts w:ascii="宋体" w:eastAsia="宋体" w:hAnsi="宋体" w:hint="eastAsia"/>
                <w:noProof/>
                <w:webHidden/>
              </w:rPr>
              <w:instrText xml:space="preserve"> </w:instrText>
            </w:r>
            <w:r w:rsidRPr="00E53C60">
              <w:rPr>
                <w:rFonts w:ascii="宋体" w:eastAsia="宋体" w:hAnsi="宋体"/>
                <w:noProof/>
                <w:webHidden/>
              </w:rPr>
              <w:instrText>PAGEREF _Toc217317444 \h</w:instrText>
            </w:r>
            <w:r w:rsidRPr="00E53C60">
              <w:rPr>
                <w:rFonts w:ascii="宋体" w:eastAsia="宋体" w:hAnsi="宋体" w:hint="eastAsia"/>
                <w:noProof/>
                <w:webHidden/>
              </w:rPr>
              <w:instrText xml:space="preserve"> </w:instrText>
            </w:r>
            <w:r w:rsidRPr="00E53C60">
              <w:rPr>
                <w:rFonts w:ascii="宋体" w:eastAsia="宋体" w:hAnsi="宋体" w:hint="eastAsia"/>
                <w:noProof/>
                <w:webHidden/>
              </w:rPr>
            </w:r>
            <w:r w:rsidRPr="00E53C60">
              <w:rPr>
                <w:rFonts w:ascii="宋体" w:eastAsia="宋体" w:hAnsi="宋体" w:hint="eastAsia"/>
                <w:noProof/>
                <w:webHidden/>
              </w:rPr>
              <w:fldChar w:fldCharType="separate"/>
            </w:r>
            <w:r>
              <w:rPr>
                <w:rFonts w:ascii="宋体" w:eastAsia="宋体" w:hAnsi="宋体" w:hint="eastAsia"/>
                <w:noProof/>
                <w:webHidden/>
              </w:rPr>
              <w:t>37</w:t>
            </w:r>
            <w:r w:rsidRPr="00E53C60">
              <w:rPr>
                <w:rFonts w:ascii="宋体" w:eastAsia="宋体" w:hAnsi="宋体" w:hint="eastAsia"/>
                <w:noProof/>
                <w:webHidden/>
              </w:rPr>
              <w:fldChar w:fldCharType="end"/>
            </w:r>
          </w:hyperlink>
        </w:p>
        <w:p w14:paraId="73E628FD" w14:textId="03BDC189" w:rsidR="00E53C60" w:rsidRPr="00E53C60" w:rsidRDefault="00E53C60">
          <w:pPr>
            <w:pStyle w:val="TOC2"/>
            <w:tabs>
              <w:tab w:val="right" w:leader="dot" w:pos="8296"/>
            </w:tabs>
            <w:rPr>
              <w:rFonts w:ascii="宋体" w:eastAsia="宋体" w:hAnsi="宋体" w:hint="eastAsia"/>
              <w:noProof/>
              <w:sz w:val="22"/>
              <w:szCs w:val="24"/>
              <w14:ligatures w14:val="standardContextual"/>
            </w:rPr>
          </w:pPr>
          <w:hyperlink w:anchor="_Toc217317445" w:history="1">
            <w:r w:rsidRPr="00E53C60">
              <w:rPr>
                <w:rStyle w:val="a3"/>
                <w:rFonts w:ascii="宋体" w:eastAsia="宋体" w:hAnsi="宋体" w:hint="eastAsia"/>
                <w:noProof/>
              </w:rPr>
              <w:t>三、美国的拉美政策</w:t>
            </w:r>
            <w:r w:rsidRPr="00E53C60">
              <w:rPr>
                <w:rFonts w:ascii="宋体" w:eastAsia="宋体" w:hAnsi="宋体" w:hint="eastAsia"/>
                <w:noProof/>
                <w:webHidden/>
              </w:rPr>
              <w:tab/>
            </w:r>
            <w:r w:rsidRPr="00E53C60">
              <w:rPr>
                <w:rFonts w:ascii="宋体" w:eastAsia="宋体" w:hAnsi="宋体" w:hint="eastAsia"/>
                <w:noProof/>
                <w:webHidden/>
              </w:rPr>
              <w:fldChar w:fldCharType="begin"/>
            </w:r>
            <w:r w:rsidRPr="00E53C60">
              <w:rPr>
                <w:rFonts w:ascii="宋体" w:eastAsia="宋体" w:hAnsi="宋体" w:hint="eastAsia"/>
                <w:noProof/>
                <w:webHidden/>
              </w:rPr>
              <w:instrText xml:space="preserve"> </w:instrText>
            </w:r>
            <w:r w:rsidRPr="00E53C60">
              <w:rPr>
                <w:rFonts w:ascii="宋体" w:eastAsia="宋体" w:hAnsi="宋体"/>
                <w:noProof/>
                <w:webHidden/>
              </w:rPr>
              <w:instrText>PAGEREF _Toc217317445 \h</w:instrText>
            </w:r>
            <w:r w:rsidRPr="00E53C60">
              <w:rPr>
                <w:rFonts w:ascii="宋体" w:eastAsia="宋体" w:hAnsi="宋体" w:hint="eastAsia"/>
                <w:noProof/>
                <w:webHidden/>
              </w:rPr>
              <w:instrText xml:space="preserve"> </w:instrText>
            </w:r>
            <w:r w:rsidRPr="00E53C60">
              <w:rPr>
                <w:rFonts w:ascii="宋体" w:eastAsia="宋体" w:hAnsi="宋体" w:hint="eastAsia"/>
                <w:noProof/>
                <w:webHidden/>
              </w:rPr>
            </w:r>
            <w:r w:rsidRPr="00E53C60">
              <w:rPr>
                <w:rFonts w:ascii="宋体" w:eastAsia="宋体" w:hAnsi="宋体" w:hint="eastAsia"/>
                <w:noProof/>
                <w:webHidden/>
              </w:rPr>
              <w:fldChar w:fldCharType="separate"/>
            </w:r>
            <w:r>
              <w:rPr>
                <w:rFonts w:ascii="宋体" w:eastAsia="宋体" w:hAnsi="宋体" w:hint="eastAsia"/>
                <w:noProof/>
                <w:webHidden/>
              </w:rPr>
              <w:t>37</w:t>
            </w:r>
            <w:r w:rsidRPr="00E53C60">
              <w:rPr>
                <w:rFonts w:ascii="宋体" w:eastAsia="宋体" w:hAnsi="宋体" w:hint="eastAsia"/>
                <w:noProof/>
                <w:webHidden/>
              </w:rPr>
              <w:fldChar w:fldCharType="end"/>
            </w:r>
          </w:hyperlink>
        </w:p>
        <w:p w14:paraId="5FBF763B" w14:textId="69871006" w:rsidR="00E53C60" w:rsidRPr="00E53C60" w:rsidRDefault="00E53C60">
          <w:pPr>
            <w:pStyle w:val="TOC1"/>
            <w:tabs>
              <w:tab w:val="right" w:leader="dot" w:pos="8296"/>
            </w:tabs>
            <w:rPr>
              <w:rFonts w:ascii="宋体" w:eastAsia="宋体" w:hAnsi="宋体" w:hint="eastAsia"/>
              <w:noProof/>
              <w:sz w:val="22"/>
              <w:szCs w:val="24"/>
              <w14:ligatures w14:val="standardContextual"/>
            </w:rPr>
          </w:pPr>
          <w:hyperlink w:anchor="_Toc217317446" w:history="1">
            <w:r w:rsidRPr="00E53C60">
              <w:rPr>
                <w:rStyle w:val="a3"/>
                <w:rFonts w:ascii="宋体" w:eastAsia="宋体" w:hAnsi="宋体" w:hint="eastAsia"/>
                <w:noProof/>
              </w:rPr>
              <w:t>第十四讲 美国对华政策与中美关系</w:t>
            </w:r>
            <w:r w:rsidRPr="00E53C60">
              <w:rPr>
                <w:rFonts w:ascii="宋体" w:eastAsia="宋体" w:hAnsi="宋体" w:hint="eastAsia"/>
                <w:noProof/>
                <w:webHidden/>
              </w:rPr>
              <w:tab/>
            </w:r>
            <w:r w:rsidRPr="00E53C60">
              <w:rPr>
                <w:rFonts w:ascii="宋体" w:eastAsia="宋体" w:hAnsi="宋体" w:hint="eastAsia"/>
                <w:noProof/>
                <w:webHidden/>
              </w:rPr>
              <w:fldChar w:fldCharType="begin"/>
            </w:r>
            <w:r w:rsidRPr="00E53C60">
              <w:rPr>
                <w:rFonts w:ascii="宋体" w:eastAsia="宋体" w:hAnsi="宋体" w:hint="eastAsia"/>
                <w:noProof/>
                <w:webHidden/>
              </w:rPr>
              <w:instrText xml:space="preserve"> </w:instrText>
            </w:r>
            <w:r w:rsidRPr="00E53C60">
              <w:rPr>
                <w:rFonts w:ascii="宋体" w:eastAsia="宋体" w:hAnsi="宋体"/>
                <w:noProof/>
                <w:webHidden/>
              </w:rPr>
              <w:instrText>PAGEREF _Toc217317446 \h</w:instrText>
            </w:r>
            <w:r w:rsidRPr="00E53C60">
              <w:rPr>
                <w:rFonts w:ascii="宋体" w:eastAsia="宋体" w:hAnsi="宋体" w:hint="eastAsia"/>
                <w:noProof/>
                <w:webHidden/>
              </w:rPr>
              <w:instrText xml:space="preserve"> </w:instrText>
            </w:r>
            <w:r w:rsidRPr="00E53C60">
              <w:rPr>
                <w:rFonts w:ascii="宋体" w:eastAsia="宋体" w:hAnsi="宋体" w:hint="eastAsia"/>
                <w:noProof/>
                <w:webHidden/>
              </w:rPr>
            </w:r>
            <w:r w:rsidRPr="00E53C60">
              <w:rPr>
                <w:rFonts w:ascii="宋体" w:eastAsia="宋体" w:hAnsi="宋体" w:hint="eastAsia"/>
                <w:noProof/>
                <w:webHidden/>
              </w:rPr>
              <w:fldChar w:fldCharType="separate"/>
            </w:r>
            <w:r>
              <w:rPr>
                <w:rFonts w:ascii="宋体" w:eastAsia="宋体" w:hAnsi="宋体" w:hint="eastAsia"/>
                <w:noProof/>
                <w:webHidden/>
              </w:rPr>
              <w:t>38</w:t>
            </w:r>
            <w:r w:rsidRPr="00E53C60">
              <w:rPr>
                <w:rFonts w:ascii="宋体" w:eastAsia="宋体" w:hAnsi="宋体" w:hint="eastAsia"/>
                <w:noProof/>
                <w:webHidden/>
              </w:rPr>
              <w:fldChar w:fldCharType="end"/>
            </w:r>
          </w:hyperlink>
        </w:p>
        <w:p w14:paraId="4F27AD3E" w14:textId="001F2B2D" w:rsidR="00E53C60" w:rsidRPr="00E53C60" w:rsidRDefault="00E53C60">
          <w:pPr>
            <w:pStyle w:val="TOC2"/>
            <w:tabs>
              <w:tab w:val="right" w:leader="dot" w:pos="8296"/>
            </w:tabs>
            <w:rPr>
              <w:rFonts w:ascii="宋体" w:eastAsia="宋体" w:hAnsi="宋体" w:hint="eastAsia"/>
              <w:noProof/>
              <w:sz w:val="22"/>
              <w:szCs w:val="24"/>
              <w14:ligatures w14:val="standardContextual"/>
            </w:rPr>
          </w:pPr>
          <w:hyperlink w:anchor="_Toc217317447" w:history="1">
            <w:r w:rsidRPr="00E53C60">
              <w:rPr>
                <w:rStyle w:val="a3"/>
                <w:rFonts w:ascii="宋体" w:eastAsia="宋体" w:hAnsi="宋体" w:hint="eastAsia"/>
                <w:noProof/>
              </w:rPr>
              <w:t>一、中美关系历史</w:t>
            </w:r>
            <w:r w:rsidRPr="00E53C60">
              <w:rPr>
                <w:rFonts w:ascii="宋体" w:eastAsia="宋体" w:hAnsi="宋体" w:hint="eastAsia"/>
                <w:noProof/>
                <w:webHidden/>
              </w:rPr>
              <w:tab/>
            </w:r>
            <w:r w:rsidRPr="00E53C60">
              <w:rPr>
                <w:rFonts w:ascii="宋体" w:eastAsia="宋体" w:hAnsi="宋体" w:hint="eastAsia"/>
                <w:noProof/>
                <w:webHidden/>
              </w:rPr>
              <w:fldChar w:fldCharType="begin"/>
            </w:r>
            <w:r w:rsidRPr="00E53C60">
              <w:rPr>
                <w:rFonts w:ascii="宋体" w:eastAsia="宋体" w:hAnsi="宋体" w:hint="eastAsia"/>
                <w:noProof/>
                <w:webHidden/>
              </w:rPr>
              <w:instrText xml:space="preserve"> </w:instrText>
            </w:r>
            <w:r w:rsidRPr="00E53C60">
              <w:rPr>
                <w:rFonts w:ascii="宋体" w:eastAsia="宋体" w:hAnsi="宋体"/>
                <w:noProof/>
                <w:webHidden/>
              </w:rPr>
              <w:instrText>PAGEREF _Toc217317447 \h</w:instrText>
            </w:r>
            <w:r w:rsidRPr="00E53C60">
              <w:rPr>
                <w:rFonts w:ascii="宋体" w:eastAsia="宋体" w:hAnsi="宋体" w:hint="eastAsia"/>
                <w:noProof/>
                <w:webHidden/>
              </w:rPr>
              <w:instrText xml:space="preserve"> </w:instrText>
            </w:r>
            <w:r w:rsidRPr="00E53C60">
              <w:rPr>
                <w:rFonts w:ascii="宋体" w:eastAsia="宋体" w:hAnsi="宋体" w:hint="eastAsia"/>
                <w:noProof/>
                <w:webHidden/>
              </w:rPr>
            </w:r>
            <w:r w:rsidRPr="00E53C60">
              <w:rPr>
                <w:rFonts w:ascii="宋体" w:eastAsia="宋体" w:hAnsi="宋体" w:hint="eastAsia"/>
                <w:noProof/>
                <w:webHidden/>
              </w:rPr>
              <w:fldChar w:fldCharType="separate"/>
            </w:r>
            <w:r>
              <w:rPr>
                <w:rFonts w:ascii="宋体" w:eastAsia="宋体" w:hAnsi="宋体" w:hint="eastAsia"/>
                <w:noProof/>
                <w:webHidden/>
              </w:rPr>
              <w:t>38</w:t>
            </w:r>
            <w:r w:rsidRPr="00E53C60">
              <w:rPr>
                <w:rFonts w:ascii="宋体" w:eastAsia="宋体" w:hAnsi="宋体" w:hint="eastAsia"/>
                <w:noProof/>
                <w:webHidden/>
              </w:rPr>
              <w:fldChar w:fldCharType="end"/>
            </w:r>
          </w:hyperlink>
        </w:p>
        <w:p w14:paraId="402E0E5F" w14:textId="0382489B" w:rsidR="00E53C60" w:rsidRPr="00E53C60" w:rsidRDefault="00E53C60">
          <w:pPr>
            <w:pStyle w:val="TOC3"/>
            <w:tabs>
              <w:tab w:val="right" w:leader="dot" w:pos="8296"/>
            </w:tabs>
            <w:rPr>
              <w:rFonts w:ascii="宋体" w:eastAsia="宋体" w:hAnsi="宋体" w:hint="eastAsia"/>
              <w:noProof/>
              <w:sz w:val="22"/>
              <w:szCs w:val="24"/>
              <w14:ligatures w14:val="standardContextual"/>
            </w:rPr>
          </w:pPr>
          <w:hyperlink w:anchor="_Toc217317448" w:history="1">
            <w:r w:rsidRPr="00E53C60">
              <w:rPr>
                <w:rStyle w:val="a3"/>
                <w:rFonts w:ascii="宋体" w:eastAsia="宋体" w:hAnsi="宋体" w:hint="eastAsia"/>
                <w:noProof/>
              </w:rPr>
              <w:t>（一）罗斯福时期的中美关系</w:t>
            </w:r>
            <w:r w:rsidRPr="00E53C60">
              <w:rPr>
                <w:rFonts w:ascii="宋体" w:eastAsia="宋体" w:hAnsi="宋体" w:hint="eastAsia"/>
                <w:noProof/>
                <w:webHidden/>
              </w:rPr>
              <w:tab/>
            </w:r>
            <w:r w:rsidRPr="00E53C60">
              <w:rPr>
                <w:rFonts w:ascii="宋体" w:eastAsia="宋体" w:hAnsi="宋体" w:hint="eastAsia"/>
                <w:noProof/>
                <w:webHidden/>
              </w:rPr>
              <w:fldChar w:fldCharType="begin"/>
            </w:r>
            <w:r w:rsidRPr="00E53C60">
              <w:rPr>
                <w:rFonts w:ascii="宋体" w:eastAsia="宋体" w:hAnsi="宋体" w:hint="eastAsia"/>
                <w:noProof/>
                <w:webHidden/>
              </w:rPr>
              <w:instrText xml:space="preserve"> </w:instrText>
            </w:r>
            <w:r w:rsidRPr="00E53C60">
              <w:rPr>
                <w:rFonts w:ascii="宋体" w:eastAsia="宋体" w:hAnsi="宋体"/>
                <w:noProof/>
                <w:webHidden/>
              </w:rPr>
              <w:instrText>PAGEREF _Toc217317448 \h</w:instrText>
            </w:r>
            <w:r w:rsidRPr="00E53C60">
              <w:rPr>
                <w:rFonts w:ascii="宋体" w:eastAsia="宋体" w:hAnsi="宋体" w:hint="eastAsia"/>
                <w:noProof/>
                <w:webHidden/>
              </w:rPr>
              <w:instrText xml:space="preserve"> </w:instrText>
            </w:r>
            <w:r w:rsidRPr="00E53C60">
              <w:rPr>
                <w:rFonts w:ascii="宋体" w:eastAsia="宋体" w:hAnsi="宋体" w:hint="eastAsia"/>
                <w:noProof/>
                <w:webHidden/>
              </w:rPr>
            </w:r>
            <w:r w:rsidRPr="00E53C60">
              <w:rPr>
                <w:rFonts w:ascii="宋体" w:eastAsia="宋体" w:hAnsi="宋体" w:hint="eastAsia"/>
                <w:noProof/>
                <w:webHidden/>
              </w:rPr>
              <w:fldChar w:fldCharType="separate"/>
            </w:r>
            <w:r>
              <w:rPr>
                <w:rFonts w:ascii="宋体" w:eastAsia="宋体" w:hAnsi="宋体" w:hint="eastAsia"/>
                <w:noProof/>
                <w:webHidden/>
              </w:rPr>
              <w:t>38</w:t>
            </w:r>
            <w:r w:rsidRPr="00E53C60">
              <w:rPr>
                <w:rFonts w:ascii="宋体" w:eastAsia="宋体" w:hAnsi="宋体" w:hint="eastAsia"/>
                <w:noProof/>
                <w:webHidden/>
              </w:rPr>
              <w:fldChar w:fldCharType="end"/>
            </w:r>
          </w:hyperlink>
        </w:p>
        <w:p w14:paraId="41EA2D1A" w14:textId="763741E9" w:rsidR="00E53C60" w:rsidRPr="00E53C60" w:rsidRDefault="00E53C60">
          <w:pPr>
            <w:pStyle w:val="TOC3"/>
            <w:tabs>
              <w:tab w:val="right" w:leader="dot" w:pos="8296"/>
            </w:tabs>
            <w:rPr>
              <w:rFonts w:ascii="宋体" w:eastAsia="宋体" w:hAnsi="宋体" w:hint="eastAsia"/>
              <w:noProof/>
              <w:sz w:val="22"/>
              <w:szCs w:val="24"/>
              <w14:ligatures w14:val="standardContextual"/>
            </w:rPr>
          </w:pPr>
          <w:hyperlink w:anchor="_Toc217317449" w:history="1">
            <w:r w:rsidRPr="00E53C60">
              <w:rPr>
                <w:rStyle w:val="a3"/>
                <w:rFonts w:ascii="宋体" w:eastAsia="宋体" w:hAnsi="宋体" w:hint="eastAsia"/>
                <w:noProof/>
              </w:rPr>
              <w:t>（二）杜鲁门时期的中美关系</w:t>
            </w:r>
            <w:r w:rsidRPr="00E53C60">
              <w:rPr>
                <w:rFonts w:ascii="宋体" w:eastAsia="宋体" w:hAnsi="宋体" w:hint="eastAsia"/>
                <w:noProof/>
                <w:webHidden/>
              </w:rPr>
              <w:tab/>
            </w:r>
            <w:r w:rsidRPr="00E53C60">
              <w:rPr>
                <w:rFonts w:ascii="宋体" w:eastAsia="宋体" w:hAnsi="宋体" w:hint="eastAsia"/>
                <w:noProof/>
                <w:webHidden/>
              </w:rPr>
              <w:fldChar w:fldCharType="begin"/>
            </w:r>
            <w:r w:rsidRPr="00E53C60">
              <w:rPr>
                <w:rFonts w:ascii="宋体" w:eastAsia="宋体" w:hAnsi="宋体" w:hint="eastAsia"/>
                <w:noProof/>
                <w:webHidden/>
              </w:rPr>
              <w:instrText xml:space="preserve"> </w:instrText>
            </w:r>
            <w:r w:rsidRPr="00E53C60">
              <w:rPr>
                <w:rFonts w:ascii="宋体" w:eastAsia="宋体" w:hAnsi="宋体"/>
                <w:noProof/>
                <w:webHidden/>
              </w:rPr>
              <w:instrText>PAGEREF _Toc217317449 \h</w:instrText>
            </w:r>
            <w:r w:rsidRPr="00E53C60">
              <w:rPr>
                <w:rFonts w:ascii="宋体" w:eastAsia="宋体" w:hAnsi="宋体" w:hint="eastAsia"/>
                <w:noProof/>
                <w:webHidden/>
              </w:rPr>
              <w:instrText xml:space="preserve"> </w:instrText>
            </w:r>
            <w:r w:rsidRPr="00E53C60">
              <w:rPr>
                <w:rFonts w:ascii="宋体" w:eastAsia="宋体" w:hAnsi="宋体" w:hint="eastAsia"/>
                <w:noProof/>
                <w:webHidden/>
              </w:rPr>
            </w:r>
            <w:r w:rsidRPr="00E53C60">
              <w:rPr>
                <w:rFonts w:ascii="宋体" w:eastAsia="宋体" w:hAnsi="宋体" w:hint="eastAsia"/>
                <w:noProof/>
                <w:webHidden/>
              </w:rPr>
              <w:fldChar w:fldCharType="separate"/>
            </w:r>
            <w:r>
              <w:rPr>
                <w:rFonts w:ascii="宋体" w:eastAsia="宋体" w:hAnsi="宋体" w:hint="eastAsia"/>
                <w:noProof/>
                <w:webHidden/>
              </w:rPr>
              <w:t>38</w:t>
            </w:r>
            <w:r w:rsidRPr="00E53C60">
              <w:rPr>
                <w:rFonts w:ascii="宋体" w:eastAsia="宋体" w:hAnsi="宋体" w:hint="eastAsia"/>
                <w:noProof/>
                <w:webHidden/>
              </w:rPr>
              <w:fldChar w:fldCharType="end"/>
            </w:r>
          </w:hyperlink>
        </w:p>
        <w:p w14:paraId="4FD10913" w14:textId="3303E957" w:rsidR="00E53C60" w:rsidRPr="00E53C60" w:rsidRDefault="00E53C60">
          <w:pPr>
            <w:pStyle w:val="TOC3"/>
            <w:tabs>
              <w:tab w:val="right" w:leader="dot" w:pos="8296"/>
            </w:tabs>
            <w:rPr>
              <w:rFonts w:ascii="宋体" w:eastAsia="宋体" w:hAnsi="宋体" w:hint="eastAsia"/>
              <w:noProof/>
              <w:sz w:val="22"/>
              <w:szCs w:val="24"/>
              <w14:ligatures w14:val="standardContextual"/>
            </w:rPr>
          </w:pPr>
          <w:hyperlink w:anchor="_Toc217317450" w:history="1">
            <w:r w:rsidRPr="00E53C60">
              <w:rPr>
                <w:rStyle w:val="a3"/>
                <w:rFonts w:ascii="宋体" w:eastAsia="宋体" w:hAnsi="宋体" w:hint="eastAsia"/>
                <w:noProof/>
              </w:rPr>
              <w:t>（三）艾森豪威尔时期的中美关系</w:t>
            </w:r>
            <w:r w:rsidRPr="00E53C60">
              <w:rPr>
                <w:rFonts w:ascii="宋体" w:eastAsia="宋体" w:hAnsi="宋体" w:hint="eastAsia"/>
                <w:noProof/>
                <w:webHidden/>
              </w:rPr>
              <w:tab/>
            </w:r>
            <w:r w:rsidRPr="00E53C60">
              <w:rPr>
                <w:rFonts w:ascii="宋体" w:eastAsia="宋体" w:hAnsi="宋体" w:hint="eastAsia"/>
                <w:noProof/>
                <w:webHidden/>
              </w:rPr>
              <w:fldChar w:fldCharType="begin"/>
            </w:r>
            <w:r w:rsidRPr="00E53C60">
              <w:rPr>
                <w:rFonts w:ascii="宋体" w:eastAsia="宋体" w:hAnsi="宋体" w:hint="eastAsia"/>
                <w:noProof/>
                <w:webHidden/>
              </w:rPr>
              <w:instrText xml:space="preserve"> </w:instrText>
            </w:r>
            <w:r w:rsidRPr="00E53C60">
              <w:rPr>
                <w:rFonts w:ascii="宋体" w:eastAsia="宋体" w:hAnsi="宋体"/>
                <w:noProof/>
                <w:webHidden/>
              </w:rPr>
              <w:instrText>PAGEREF _Toc217317450 \h</w:instrText>
            </w:r>
            <w:r w:rsidRPr="00E53C60">
              <w:rPr>
                <w:rFonts w:ascii="宋体" w:eastAsia="宋体" w:hAnsi="宋体" w:hint="eastAsia"/>
                <w:noProof/>
                <w:webHidden/>
              </w:rPr>
              <w:instrText xml:space="preserve"> </w:instrText>
            </w:r>
            <w:r w:rsidRPr="00E53C60">
              <w:rPr>
                <w:rFonts w:ascii="宋体" w:eastAsia="宋体" w:hAnsi="宋体" w:hint="eastAsia"/>
                <w:noProof/>
                <w:webHidden/>
              </w:rPr>
            </w:r>
            <w:r w:rsidRPr="00E53C60">
              <w:rPr>
                <w:rFonts w:ascii="宋体" w:eastAsia="宋体" w:hAnsi="宋体" w:hint="eastAsia"/>
                <w:noProof/>
                <w:webHidden/>
              </w:rPr>
              <w:fldChar w:fldCharType="separate"/>
            </w:r>
            <w:r>
              <w:rPr>
                <w:rFonts w:ascii="宋体" w:eastAsia="宋体" w:hAnsi="宋体" w:hint="eastAsia"/>
                <w:noProof/>
                <w:webHidden/>
              </w:rPr>
              <w:t>39</w:t>
            </w:r>
            <w:r w:rsidRPr="00E53C60">
              <w:rPr>
                <w:rFonts w:ascii="宋体" w:eastAsia="宋体" w:hAnsi="宋体" w:hint="eastAsia"/>
                <w:noProof/>
                <w:webHidden/>
              </w:rPr>
              <w:fldChar w:fldCharType="end"/>
            </w:r>
          </w:hyperlink>
        </w:p>
        <w:p w14:paraId="2155F472" w14:textId="11180891" w:rsidR="00E53C60" w:rsidRPr="00E53C60" w:rsidRDefault="00E53C60">
          <w:pPr>
            <w:pStyle w:val="TOC3"/>
            <w:tabs>
              <w:tab w:val="right" w:leader="dot" w:pos="8296"/>
            </w:tabs>
            <w:rPr>
              <w:rFonts w:ascii="宋体" w:eastAsia="宋体" w:hAnsi="宋体" w:hint="eastAsia"/>
              <w:noProof/>
              <w:sz w:val="22"/>
              <w:szCs w:val="24"/>
              <w14:ligatures w14:val="standardContextual"/>
            </w:rPr>
          </w:pPr>
          <w:hyperlink w:anchor="_Toc217317451" w:history="1">
            <w:r w:rsidRPr="00E53C60">
              <w:rPr>
                <w:rStyle w:val="a3"/>
                <w:rFonts w:ascii="宋体" w:eastAsia="宋体" w:hAnsi="宋体" w:hint="eastAsia"/>
                <w:noProof/>
              </w:rPr>
              <w:t>（四）尼克松时期的中美关系</w:t>
            </w:r>
            <w:r w:rsidRPr="00E53C60">
              <w:rPr>
                <w:rFonts w:ascii="宋体" w:eastAsia="宋体" w:hAnsi="宋体" w:hint="eastAsia"/>
                <w:noProof/>
                <w:webHidden/>
              </w:rPr>
              <w:tab/>
            </w:r>
            <w:r w:rsidRPr="00E53C60">
              <w:rPr>
                <w:rFonts w:ascii="宋体" w:eastAsia="宋体" w:hAnsi="宋体" w:hint="eastAsia"/>
                <w:noProof/>
                <w:webHidden/>
              </w:rPr>
              <w:fldChar w:fldCharType="begin"/>
            </w:r>
            <w:r w:rsidRPr="00E53C60">
              <w:rPr>
                <w:rFonts w:ascii="宋体" w:eastAsia="宋体" w:hAnsi="宋体" w:hint="eastAsia"/>
                <w:noProof/>
                <w:webHidden/>
              </w:rPr>
              <w:instrText xml:space="preserve"> </w:instrText>
            </w:r>
            <w:r w:rsidRPr="00E53C60">
              <w:rPr>
                <w:rFonts w:ascii="宋体" w:eastAsia="宋体" w:hAnsi="宋体"/>
                <w:noProof/>
                <w:webHidden/>
              </w:rPr>
              <w:instrText>PAGEREF _Toc217317451 \h</w:instrText>
            </w:r>
            <w:r w:rsidRPr="00E53C60">
              <w:rPr>
                <w:rFonts w:ascii="宋体" w:eastAsia="宋体" w:hAnsi="宋体" w:hint="eastAsia"/>
                <w:noProof/>
                <w:webHidden/>
              </w:rPr>
              <w:instrText xml:space="preserve"> </w:instrText>
            </w:r>
            <w:r w:rsidRPr="00E53C60">
              <w:rPr>
                <w:rFonts w:ascii="宋体" w:eastAsia="宋体" w:hAnsi="宋体" w:hint="eastAsia"/>
                <w:noProof/>
                <w:webHidden/>
              </w:rPr>
            </w:r>
            <w:r w:rsidRPr="00E53C60">
              <w:rPr>
                <w:rFonts w:ascii="宋体" w:eastAsia="宋体" w:hAnsi="宋体" w:hint="eastAsia"/>
                <w:noProof/>
                <w:webHidden/>
              </w:rPr>
              <w:fldChar w:fldCharType="separate"/>
            </w:r>
            <w:r>
              <w:rPr>
                <w:rFonts w:ascii="宋体" w:eastAsia="宋体" w:hAnsi="宋体" w:hint="eastAsia"/>
                <w:noProof/>
                <w:webHidden/>
              </w:rPr>
              <w:t>39</w:t>
            </w:r>
            <w:r w:rsidRPr="00E53C60">
              <w:rPr>
                <w:rFonts w:ascii="宋体" w:eastAsia="宋体" w:hAnsi="宋体" w:hint="eastAsia"/>
                <w:noProof/>
                <w:webHidden/>
              </w:rPr>
              <w:fldChar w:fldCharType="end"/>
            </w:r>
          </w:hyperlink>
        </w:p>
        <w:p w14:paraId="798F8B62" w14:textId="358C3DE2" w:rsidR="00E53C60" w:rsidRPr="00E53C60" w:rsidRDefault="00E53C60">
          <w:pPr>
            <w:pStyle w:val="TOC3"/>
            <w:tabs>
              <w:tab w:val="right" w:leader="dot" w:pos="8296"/>
            </w:tabs>
            <w:rPr>
              <w:rFonts w:ascii="宋体" w:eastAsia="宋体" w:hAnsi="宋体" w:hint="eastAsia"/>
              <w:noProof/>
              <w:sz w:val="22"/>
              <w:szCs w:val="24"/>
              <w14:ligatures w14:val="standardContextual"/>
            </w:rPr>
          </w:pPr>
          <w:hyperlink w:anchor="_Toc217317452" w:history="1">
            <w:r w:rsidRPr="00E53C60">
              <w:rPr>
                <w:rStyle w:val="a3"/>
                <w:rFonts w:ascii="宋体" w:eastAsia="宋体" w:hAnsi="宋体" w:hint="eastAsia"/>
                <w:noProof/>
              </w:rPr>
              <w:t>（五）卡特时期的中美关系</w:t>
            </w:r>
            <w:r w:rsidRPr="00E53C60">
              <w:rPr>
                <w:rFonts w:ascii="宋体" w:eastAsia="宋体" w:hAnsi="宋体" w:hint="eastAsia"/>
                <w:noProof/>
                <w:webHidden/>
              </w:rPr>
              <w:tab/>
            </w:r>
            <w:r w:rsidRPr="00E53C60">
              <w:rPr>
                <w:rFonts w:ascii="宋体" w:eastAsia="宋体" w:hAnsi="宋体" w:hint="eastAsia"/>
                <w:noProof/>
                <w:webHidden/>
              </w:rPr>
              <w:fldChar w:fldCharType="begin"/>
            </w:r>
            <w:r w:rsidRPr="00E53C60">
              <w:rPr>
                <w:rFonts w:ascii="宋体" w:eastAsia="宋体" w:hAnsi="宋体" w:hint="eastAsia"/>
                <w:noProof/>
                <w:webHidden/>
              </w:rPr>
              <w:instrText xml:space="preserve"> </w:instrText>
            </w:r>
            <w:r w:rsidRPr="00E53C60">
              <w:rPr>
                <w:rFonts w:ascii="宋体" w:eastAsia="宋体" w:hAnsi="宋体"/>
                <w:noProof/>
                <w:webHidden/>
              </w:rPr>
              <w:instrText>PAGEREF _Toc217317452 \h</w:instrText>
            </w:r>
            <w:r w:rsidRPr="00E53C60">
              <w:rPr>
                <w:rFonts w:ascii="宋体" w:eastAsia="宋体" w:hAnsi="宋体" w:hint="eastAsia"/>
                <w:noProof/>
                <w:webHidden/>
              </w:rPr>
              <w:instrText xml:space="preserve"> </w:instrText>
            </w:r>
            <w:r w:rsidRPr="00E53C60">
              <w:rPr>
                <w:rFonts w:ascii="宋体" w:eastAsia="宋体" w:hAnsi="宋体" w:hint="eastAsia"/>
                <w:noProof/>
                <w:webHidden/>
              </w:rPr>
            </w:r>
            <w:r w:rsidRPr="00E53C60">
              <w:rPr>
                <w:rFonts w:ascii="宋体" w:eastAsia="宋体" w:hAnsi="宋体" w:hint="eastAsia"/>
                <w:noProof/>
                <w:webHidden/>
              </w:rPr>
              <w:fldChar w:fldCharType="separate"/>
            </w:r>
            <w:r>
              <w:rPr>
                <w:rFonts w:ascii="宋体" w:eastAsia="宋体" w:hAnsi="宋体" w:hint="eastAsia"/>
                <w:noProof/>
                <w:webHidden/>
              </w:rPr>
              <w:t>40</w:t>
            </w:r>
            <w:r w:rsidRPr="00E53C60">
              <w:rPr>
                <w:rFonts w:ascii="宋体" w:eastAsia="宋体" w:hAnsi="宋体" w:hint="eastAsia"/>
                <w:noProof/>
                <w:webHidden/>
              </w:rPr>
              <w:fldChar w:fldCharType="end"/>
            </w:r>
          </w:hyperlink>
        </w:p>
        <w:p w14:paraId="12E323DE" w14:textId="7FD781F9" w:rsidR="00E53C60" w:rsidRPr="00E53C60" w:rsidRDefault="00E53C60">
          <w:pPr>
            <w:pStyle w:val="TOC3"/>
            <w:tabs>
              <w:tab w:val="right" w:leader="dot" w:pos="8296"/>
            </w:tabs>
            <w:rPr>
              <w:rFonts w:ascii="宋体" w:eastAsia="宋体" w:hAnsi="宋体" w:hint="eastAsia"/>
              <w:noProof/>
              <w:sz w:val="22"/>
              <w:szCs w:val="24"/>
              <w14:ligatures w14:val="standardContextual"/>
            </w:rPr>
          </w:pPr>
          <w:hyperlink w:anchor="_Toc217317453" w:history="1">
            <w:r w:rsidRPr="00E53C60">
              <w:rPr>
                <w:rStyle w:val="a3"/>
                <w:rFonts w:ascii="宋体" w:eastAsia="宋体" w:hAnsi="宋体" w:hint="eastAsia"/>
                <w:noProof/>
              </w:rPr>
              <w:t>（六）里根时期的中美关系</w:t>
            </w:r>
            <w:r w:rsidRPr="00E53C60">
              <w:rPr>
                <w:rFonts w:ascii="宋体" w:eastAsia="宋体" w:hAnsi="宋体" w:hint="eastAsia"/>
                <w:noProof/>
                <w:webHidden/>
              </w:rPr>
              <w:tab/>
            </w:r>
            <w:r w:rsidRPr="00E53C60">
              <w:rPr>
                <w:rFonts w:ascii="宋体" w:eastAsia="宋体" w:hAnsi="宋体" w:hint="eastAsia"/>
                <w:noProof/>
                <w:webHidden/>
              </w:rPr>
              <w:fldChar w:fldCharType="begin"/>
            </w:r>
            <w:r w:rsidRPr="00E53C60">
              <w:rPr>
                <w:rFonts w:ascii="宋体" w:eastAsia="宋体" w:hAnsi="宋体" w:hint="eastAsia"/>
                <w:noProof/>
                <w:webHidden/>
              </w:rPr>
              <w:instrText xml:space="preserve"> </w:instrText>
            </w:r>
            <w:r w:rsidRPr="00E53C60">
              <w:rPr>
                <w:rFonts w:ascii="宋体" w:eastAsia="宋体" w:hAnsi="宋体"/>
                <w:noProof/>
                <w:webHidden/>
              </w:rPr>
              <w:instrText>PAGEREF _Toc217317453 \h</w:instrText>
            </w:r>
            <w:r w:rsidRPr="00E53C60">
              <w:rPr>
                <w:rFonts w:ascii="宋体" w:eastAsia="宋体" w:hAnsi="宋体" w:hint="eastAsia"/>
                <w:noProof/>
                <w:webHidden/>
              </w:rPr>
              <w:instrText xml:space="preserve"> </w:instrText>
            </w:r>
            <w:r w:rsidRPr="00E53C60">
              <w:rPr>
                <w:rFonts w:ascii="宋体" w:eastAsia="宋体" w:hAnsi="宋体" w:hint="eastAsia"/>
                <w:noProof/>
                <w:webHidden/>
              </w:rPr>
            </w:r>
            <w:r w:rsidRPr="00E53C60">
              <w:rPr>
                <w:rFonts w:ascii="宋体" w:eastAsia="宋体" w:hAnsi="宋体" w:hint="eastAsia"/>
                <w:noProof/>
                <w:webHidden/>
              </w:rPr>
              <w:fldChar w:fldCharType="separate"/>
            </w:r>
            <w:r>
              <w:rPr>
                <w:rFonts w:ascii="宋体" w:eastAsia="宋体" w:hAnsi="宋体" w:hint="eastAsia"/>
                <w:noProof/>
                <w:webHidden/>
              </w:rPr>
              <w:t>41</w:t>
            </w:r>
            <w:r w:rsidRPr="00E53C60">
              <w:rPr>
                <w:rFonts w:ascii="宋体" w:eastAsia="宋体" w:hAnsi="宋体" w:hint="eastAsia"/>
                <w:noProof/>
                <w:webHidden/>
              </w:rPr>
              <w:fldChar w:fldCharType="end"/>
            </w:r>
          </w:hyperlink>
        </w:p>
        <w:p w14:paraId="2EE3B977" w14:textId="2B3D7AE8" w:rsidR="00E53C60" w:rsidRPr="00E53C60" w:rsidRDefault="00E53C60">
          <w:pPr>
            <w:pStyle w:val="TOC3"/>
            <w:tabs>
              <w:tab w:val="right" w:leader="dot" w:pos="8296"/>
            </w:tabs>
            <w:rPr>
              <w:rFonts w:ascii="宋体" w:eastAsia="宋体" w:hAnsi="宋体" w:hint="eastAsia"/>
              <w:noProof/>
              <w:sz w:val="22"/>
              <w:szCs w:val="24"/>
              <w14:ligatures w14:val="standardContextual"/>
            </w:rPr>
          </w:pPr>
          <w:hyperlink w:anchor="_Toc217317454" w:history="1">
            <w:r w:rsidRPr="00E53C60">
              <w:rPr>
                <w:rStyle w:val="a3"/>
                <w:rFonts w:ascii="宋体" w:eastAsia="宋体" w:hAnsi="宋体" w:hint="eastAsia"/>
                <w:noProof/>
              </w:rPr>
              <w:t>（七）老布什时期的中美关系</w:t>
            </w:r>
            <w:r w:rsidRPr="00E53C60">
              <w:rPr>
                <w:rFonts w:ascii="宋体" w:eastAsia="宋体" w:hAnsi="宋体" w:hint="eastAsia"/>
                <w:noProof/>
                <w:webHidden/>
              </w:rPr>
              <w:tab/>
            </w:r>
            <w:r w:rsidRPr="00E53C60">
              <w:rPr>
                <w:rFonts w:ascii="宋体" w:eastAsia="宋体" w:hAnsi="宋体" w:hint="eastAsia"/>
                <w:noProof/>
                <w:webHidden/>
              </w:rPr>
              <w:fldChar w:fldCharType="begin"/>
            </w:r>
            <w:r w:rsidRPr="00E53C60">
              <w:rPr>
                <w:rFonts w:ascii="宋体" w:eastAsia="宋体" w:hAnsi="宋体" w:hint="eastAsia"/>
                <w:noProof/>
                <w:webHidden/>
              </w:rPr>
              <w:instrText xml:space="preserve"> </w:instrText>
            </w:r>
            <w:r w:rsidRPr="00E53C60">
              <w:rPr>
                <w:rFonts w:ascii="宋体" w:eastAsia="宋体" w:hAnsi="宋体"/>
                <w:noProof/>
                <w:webHidden/>
              </w:rPr>
              <w:instrText>PAGEREF _Toc217317454 \h</w:instrText>
            </w:r>
            <w:r w:rsidRPr="00E53C60">
              <w:rPr>
                <w:rFonts w:ascii="宋体" w:eastAsia="宋体" w:hAnsi="宋体" w:hint="eastAsia"/>
                <w:noProof/>
                <w:webHidden/>
              </w:rPr>
              <w:instrText xml:space="preserve"> </w:instrText>
            </w:r>
            <w:r w:rsidRPr="00E53C60">
              <w:rPr>
                <w:rFonts w:ascii="宋体" w:eastAsia="宋体" w:hAnsi="宋体" w:hint="eastAsia"/>
                <w:noProof/>
                <w:webHidden/>
              </w:rPr>
            </w:r>
            <w:r w:rsidRPr="00E53C60">
              <w:rPr>
                <w:rFonts w:ascii="宋体" w:eastAsia="宋体" w:hAnsi="宋体" w:hint="eastAsia"/>
                <w:noProof/>
                <w:webHidden/>
              </w:rPr>
              <w:fldChar w:fldCharType="separate"/>
            </w:r>
            <w:r>
              <w:rPr>
                <w:rFonts w:ascii="宋体" w:eastAsia="宋体" w:hAnsi="宋体" w:hint="eastAsia"/>
                <w:noProof/>
                <w:webHidden/>
              </w:rPr>
              <w:t>41</w:t>
            </w:r>
            <w:r w:rsidRPr="00E53C60">
              <w:rPr>
                <w:rFonts w:ascii="宋体" w:eastAsia="宋体" w:hAnsi="宋体" w:hint="eastAsia"/>
                <w:noProof/>
                <w:webHidden/>
              </w:rPr>
              <w:fldChar w:fldCharType="end"/>
            </w:r>
          </w:hyperlink>
        </w:p>
        <w:p w14:paraId="714EDE72" w14:textId="68D54AAF" w:rsidR="00E53C60" w:rsidRPr="00E53C60" w:rsidRDefault="00E53C60">
          <w:pPr>
            <w:pStyle w:val="TOC3"/>
            <w:tabs>
              <w:tab w:val="right" w:leader="dot" w:pos="8296"/>
            </w:tabs>
            <w:rPr>
              <w:rFonts w:ascii="宋体" w:eastAsia="宋体" w:hAnsi="宋体" w:hint="eastAsia"/>
              <w:noProof/>
              <w:sz w:val="22"/>
              <w:szCs w:val="24"/>
              <w14:ligatures w14:val="standardContextual"/>
            </w:rPr>
          </w:pPr>
          <w:hyperlink w:anchor="_Toc217317455" w:history="1">
            <w:r w:rsidRPr="00E53C60">
              <w:rPr>
                <w:rStyle w:val="a3"/>
                <w:rFonts w:ascii="宋体" w:eastAsia="宋体" w:hAnsi="宋体" w:hint="eastAsia"/>
                <w:noProof/>
              </w:rPr>
              <w:t>（八）克林顿时期的中美关系</w:t>
            </w:r>
            <w:r w:rsidRPr="00E53C60">
              <w:rPr>
                <w:rFonts w:ascii="宋体" w:eastAsia="宋体" w:hAnsi="宋体" w:hint="eastAsia"/>
                <w:noProof/>
                <w:webHidden/>
              </w:rPr>
              <w:tab/>
            </w:r>
            <w:r w:rsidRPr="00E53C60">
              <w:rPr>
                <w:rFonts w:ascii="宋体" w:eastAsia="宋体" w:hAnsi="宋体" w:hint="eastAsia"/>
                <w:noProof/>
                <w:webHidden/>
              </w:rPr>
              <w:fldChar w:fldCharType="begin"/>
            </w:r>
            <w:r w:rsidRPr="00E53C60">
              <w:rPr>
                <w:rFonts w:ascii="宋体" w:eastAsia="宋体" w:hAnsi="宋体" w:hint="eastAsia"/>
                <w:noProof/>
                <w:webHidden/>
              </w:rPr>
              <w:instrText xml:space="preserve"> </w:instrText>
            </w:r>
            <w:r w:rsidRPr="00E53C60">
              <w:rPr>
                <w:rFonts w:ascii="宋体" w:eastAsia="宋体" w:hAnsi="宋体"/>
                <w:noProof/>
                <w:webHidden/>
              </w:rPr>
              <w:instrText>PAGEREF _Toc217317455 \h</w:instrText>
            </w:r>
            <w:r w:rsidRPr="00E53C60">
              <w:rPr>
                <w:rFonts w:ascii="宋体" w:eastAsia="宋体" w:hAnsi="宋体" w:hint="eastAsia"/>
                <w:noProof/>
                <w:webHidden/>
              </w:rPr>
              <w:instrText xml:space="preserve"> </w:instrText>
            </w:r>
            <w:r w:rsidRPr="00E53C60">
              <w:rPr>
                <w:rFonts w:ascii="宋体" w:eastAsia="宋体" w:hAnsi="宋体" w:hint="eastAsia"/>
                <w:noProof/>
                <w:webHidden/>
              </w:rPr>
            </w:r>
            <w:r w:rsidRPr="00E53C60">
              <w:rPr>
                <w:rFonts w:ascii="宋体" w:eastAsia="宋体" w:hAnsi="宋体" w:hint="eastAsia"/>
                <w:noProof/>
                <w:webHidden/>
              </w:rPr>
              <w:fldChar w:fldCharType="separate"/>
            </w:r>
            <w:r>
              <w:rPr>
                <w:rFonts w:ascii="宋体" w:eastAsia="宋体" w:hAnsi="宋体" w:hint="eastAsia"/>
                <w:noProof/>
                <w:webHidden/>
              </w:rPr>
              <w:t>41</w:t>
            </w:r>
            <w:r w:rsidRPr="00E53C60">
              <w:rPr>
                <w:rFonts w:ascii="宋体" w:eastAsia="宋体" w:hAnsi="宋体" w:hint="eastAsia"/>
                <w:noProof/>
                <w:webHidden/>
              </w:rPr>
              <w:fldChar w:fldCharType="end"/>
            </w:r>
          </w:hyperlink>
        </w:p>
        <w:p w14:paraId="79B8C1E8" w14:textId="42D4EE32" w:rsidR="00E53C60" w:rsidRPr="00E53C60" w:rsidRDefault="00E53C60">
          <w:pPr>
            <w:pStyle w:val="TOC3"/>
            <w:tabs>
              <w:tab w:val="right" w:leader="dot" w:pos="8296"/>
            </w:tabs>
            <w:rPr>
              <w:rFonts w:ascii="宋体" w:eastAsia="宋体" w:hAnsi="宋体" w:hint="eastAsia"/>
              <w:noProof/>
              <w:sz w:val="22"/>
              <w:szCs w:val="24"/>
              <w14:ligatures w14:val="standardContextual"/>
            </w:rPr>
          </w:pPr>
          <w:hyperlink w:anchor="_Toc217317456" w:history="1">
            <w:r w:rsidRPr="00E53C60">
              <w:rPr>
                <w:rStyle w:val="a3"/>
                <w:rFonts w:ascii="宋体" w:eastAsia="宋体" w:hAnsi="宋体" w:hint="eastAsia"/>
                <w:noProof/>
              </w:rPr>
              <w:t>（九）小布什时期的中美关系</w:t>
            </w:r>
            <w:r w:rsidRPr="00E53C60">
              <w:rPr>
                <w:rFonts w:ascii="宋体" w:eastAsia="宋体" w:hAnsi="宋体" w:hint="eastAsia"/>
                <w:noProof/>
                <w:webHidden/>
              </w:rPr>
              <w:tab/>
            </w:r>
            <w:r w:rsidRPr="00E53C60">
              <w:rPr>
                <w:rFonts w:ascii="宋体" w:eastAsia="宋体" w:hAnsi="宋体" w:hint="eastAsia"/>
                <w:noProof/>
                <w:webHidden/>
              </w:rPr>
              <w:fldChar w:fldCharType="begin"/>
            </w:r>
            <w:r w:rsidRPr="00E53C60">
              <w:rPr>
                <w:rFonts w:ascii="宋体" w:eastAsia="宋体" w:hAnsi="宋体" w:hint="eastAsia"/>
                <w:noProof/>
                <w:webHidden/>
              </w:rPr>
              <w:instrText xml:space="preserve"> </w:instrText>
            </w:r>
            <w:r w:rsidRPr="00E53C60">
              <w:rPr>
                <w:rFonts w:ascii="宋体" w:eastAsia="宋体" w:hAnsi="宋体"/>
                <w:noProof/>
                <w:webHidden/>
              </w:rPr>
              <w:instrText>PAGEREF _Toc217317456 \h</w:instrText>
            </w:r>
            <w:r w:rsidRPr="00E53C60">
              <w:rPr>
                <w:rFonts w:ascii="宋体" w:eastAsia="宋体" w:hAnsi="宋体" w:hint="eastAsia"/>
                <w:noProof/>
                <w:webHidden/>
              </w:rPr>
              <w:instrText xml:space="preserve"> </w:instrText>
            </w:r>
            <w:r w:rsidRPr="00E53C60">
              <w:rPr>
                <w:rFonts w:ascii="宋体" w:eastAsia="宋体" w:hAnsi="宋体" w:hint="eastAsia"/>
                <w:noProof/>
                <w:webHidden/>
              </w:rPr>
            </w:r>
            <w:r w:rsidRPr="00E53C60">
              <w:rPr>
                <w:rFonts w:ascii="宋体" w:eastAsia="宋体" w:hAnsi="宋体" w:hint="eastAsia"/>
                <w:noProof/>
                <w:webHidden/>
              </w:rPr>
              <w:fldChar w:fldCharType="separate"/>
            </w:r>
            <w:r>
              <w:rPr>
                <w:rFonts w:ascii="宋体" w:eastAsia="宋体" w:hAnsi="宋体" w:hint="eastAsia"/>
                <w:noProof/>
                <w:webHidden/>
              </w:rPr>
              <w:t>41</w:t>
            </w:r>
            <w:r w:rsidRPr="00E53C60">
              <w:rPr>
                <w:rFonts w:ascii="宋体" w:eastAsia="宋体" w:hAnsi="宋体" w:hint="eastAsia"/>
                <w:noProof/>
                <w:webHidden/>
              </w:rPr>
              <w:fldChar w:fldCharType="end"/>
            </w:r>
          </w:hyperlink>
        </w:p>
        <w:p w14:paraId="3FF3E348" w14:textId="3679C19F" w:rsidR="00E53C60" w:rsidRPr="00E53C60" w:rsidRDefault="00E53C60">
          <w:pPr>
            <w:pStyle w:val="TOC3"/>
            <w:tabs>
              <w:tab w:val="right" w:leader="dot" w:pos="8296"/>
            </w:tabs>
            <w:rPr>
              <w:rFonts w:ascii="宋体" w:eastAsia="宋体" w:hAnsi="宋体" w:hint="eastAsia"/>
              <w:noProof/>
              <w:sz w:val="22"/>
              <w:szCs w:val="24"/>
              <w14:ligatures w14:val="standardContextual"/>
            </w:rPr>
          </w:pPr>
          <w:hyperlink w:anchor="_Toc217317457" w:history="1">
            <w:r w:rsidRPr="00E53C60">
              <w:rPr>
                <w:rStyle w:val="a3"/>
                <w:rFonts w:ascii="宋体" w:eastAsia="宋体" w:hAnsi="宋体" w:hint="eastAsia"/>
                <w:noProof/>
              </w:rPr>
              <w:t>（十）奥巴马时期的中美关系</w:t>
            </w:r>
            <w:r w:rsidRPr="00E53C60">
              <w:rPr>
                <w:rFonts w:ascii="宋体" w:eastAsia="宋体" w:hAnsi="宋体" w:hint="eastAsia"/>
                <w:noProof/>
                <w:webHidden/>
              </w:rPr>
              <w:tab/>
            </w:r>
            <w:r w:rsidRPr="00E53C60">
              <w:rPr>
                <w:rFonts w:ascii="宋体" w:eastAsia="宋体" w:hAnsi="宋体" w:hint="eastAsia"/>
                <w:noProof/>
                <w:webHidden/>
              </w:rPr>
              <w:fldChar w:fldCharType="begin"/>
            </w:r>
            <w:r w:rsidRPr="00E53C60">
              <w:rPr>
                <w:rFonts w:ascii="宋体" w:eastAsia="宋体" w:hAnsi="宋体" w:hint="eastAsia"/>
                <w:noProof/>
                <w:webHidden/>
              </w:rPr>
              <w:instrText xml:space="preserve"> </w:instrText>
            </w:r>
            <w:r w:rsidRPr="00E53C60">
              <w:rPr>
                <w:rFonts w:ascii="宋体" w:eastAsia="宋体" w:hAnsi="宋体"/>
                <w:noProof/>
                <w:webHidden/>
              </w:rPr>
              <w:instrText>PAGEREF _Toc217317457 \h</w:instrText>
            </w:r>
            <w:r w:rsidRPr="00E53C60">
              <w:rPr>
                <w:rFonts w:ascii="宋体" w:eastAsia="宋体" w:hAnsi="宋体" w:hint="eastAsia"/>
                <w:noProof/>
                <w:webHidden/>
              </w:rPr>
              <w:instrText xml:space="preserve"> </w:instrText>
            </w:r>
            <w:r w:rsidRPr="00E53C60">
              <w:rPr>
                <w:rFonts w:ascii="宋体" w:eastAsia="宋体" w:hAnsi="宋体" w:hint="eastAsia"/>
                <w:noProof/>
                <w:webHidden/>
              </w:rPr>
            </w:r>
            <w:r w:rsidRPr="00E53C60">
              <w:rPr>
                <w:rFonts w:ascii="宋体" w:eastAsia="宋体" w:hAnsi="宋体" w:hint="eastAsia"/>
                <w:noProof/>
                <w:webHidden/>
              </w:rPr>
              <w:fldChar w:fldCharType="separate"/>
            </w:r>
            <w:r>
              <w:rPr>
                <w:rFonts w:ascii="宋体" w:eastAsia="宋体" w:hAnsi="宋体" w:hint="eastAsia"/>
                <w:noProof/>
                <w:webHidden/>
              </w:rPr>
              <w:t>42</w:t>
            </w:r>
            <w:r w:rsidRPr="00E53C60">
              <w:rPr>
                <w:rFonts w:ascii="宋体" w:eastAsia="宋体" w:hAnsi="宋体" w:hint="eastAsia"/>
                <w:noProof/>
                <w:webHidden/>
              </w:rPr>
              <w:fldChar w:fldCharType="end"/>
            </w:r>
          </w:hyperlink>
        </w:p>
        <w:p w14:paraId="0A6320B2" w14:textId="0F62DCD4" w:rsidR="00E53C60" w:rsidRPr="00E53C60" w:rsidRDefault="00E53C60">
          <w:pPr>
            <w:pStyle w:val="TOC3"/>
            <w:tabs>
              <w:tab w:val="right" w:leader="dot" w:pos="8296"/>
            </w:tabs>
            <w:rPr>
              <w:rFonts w:ascii="宋体" w:eastAsia="宋体" w:hAnsi="宋体" w:hint="eastAsia"/>
              <w:noProof/>
              <w:sz w:val="22"/>
              <w:szCs w:val="24"/>
              <w14:ligatures w14:val="standardContextual"/>
            </w:rPr>
          </w:pPr>
          <w:hyperlink w:anchor="_Toc217317458" w:history="1">
            <w:r w:rsidRPr="00E53C60">
              <w:rPr>
                <w:rStyle w:val="a3"/>
                <w:rFonts w:ascii="宋体" w:eastAsia="宋体" w:hAnsi="宋体" w:hint="eastAsia"/>
                <w:noProof/>
              </w:rPr>
              <w:t>（十一）特朗普一期政府时期的中美关系</w:t>
            </w:r>
            <w:r w:rsidRPr="00E53C60">
              <w:rPr>
                <w:rFonts w:ascii="宋体" w:eastAsia="宋体" w:hAnsi="宋体" w:hint="eastAsia"/>
                <w:noProof/>
                <w:webHidden/>
              </w:rPr>
              <w:tab/>
            </w:r>
            <w:r w:rsidRPr="00E53C60">
              <w:rPr>
                <w:rFonts w:ascii="宋体" w:eastAsia="宋体" w:hAnsi="宋体" w:hint="eastAsia"/>
                <w:noProof/>
                <w:webHidden/>
              </w:rPr>
              <w:fldChar w:fldCharType="begin"/>
            </w:r>
            <w:r w:rsidRPr="00E53C60">
              <w:rPr>
                <w:rFonts w:ascii="宋体" w:eastAsia="宋体" w:hAnsi="宋体" w:hint="eastAsia"/>
                <w:noProof/>
                <w:webHidden/>
              </w:rPr>
              <w:instrText xml:space="preserve"> </w:instrText>
            </w:r>
            <w:r w:rsidRPr="00E53C60">
              <w:rPr>
                <w:rFonts w:ascii="宋体" w:eastAsia="宋体" w:hAnsi="宋体"/>
                <w:noProof/>
                <w:webHidden/>
              </w:rPr>
              <w:instrText>PAGEREF _Toc217317458 \h</w:instrText>
            </w:r>
            <w:r w:rsidRPr="00E53C60">
              <w:rPr>
                <w:rFonts w:ascii="宋体" w:eastAsia="宋体" w:hAnsi="宋体" w:hint="eastAsia"/>
                <w:noProof/>
                <w:webHidden/>
              </w:rPr>
              <w:instrText xml:space="preserve"> </w:instrText>
            </w:r>
            <w:r w:rsidRPr="00E53C60">
              <w:rPr>
                <w:rFonts w:ascii="宋体" w:eastAsia="宋体" w:hAnsi="宋体" w:hint="eastAsia"/>
                <w:noProof/>
                <w:webHidden/>
              </w:rPr>
            </w:r>
            <w:r w:rsidRPr="00E53C60">
              <w:rPr>
                <w:rFonts w:ascii="宋体" w:eastAsia="宋体" w:hAnsi="宋体" w:hint="eastAsia"/>
                <w:noProof/>
                <w:webHidden/>
              </w:rPr>
              <w:fldChar w:fldCharType="separate"/>
            </w:r>
            <w:r>
              <w:rPr>
                <w:rFonts w:ascii="宋体" w:eastAsia="宋体" w:hAnsi="宋体" w:hint="eastAsia"/>
                <w:noProof/>
                <w:webHidden/>
              </w:rPr>
              <w:t>42</w:t>
            </w:r>
            <w:r w:rsidRPr="00E53C60">
              <w:rPr>
                <w:rFonts w:ascii="宋体" w:eastAsia="宋体" w:hAnsi="宋体" w:hint="eastAsia"/>
                <w:noProof/>
                <w:webHidden/>
              </w:rPr>
              <w:fldChar w:fldCharType="end"/>
            </w:r>
          </w:hyperlink>
        </w:p>
        <w:p w14:paraId="17E9F07C" w14:textId="4CA2DF18" w:rsidR="00E53C60" w:rsidRPr="00E53C60" w:rsidRDefault="00E53C60">
          <w:pPr>
            <w:pStyle w:val="TOC3"/>
            <w:tabs>
              <w:tab w:val="right" w:leader="dot" w:pos="8296"/>
            </w:tabs>
            <w:rPr>
              <w:rFonts w:ascii="宋体" w:eastAsia="宋体" w:hAnsi="宋体" w:hint="eastAsia"/>
              <w:noProof/>
              <w:sz w:val="22"/>
              <w:szCs w:val="24"/>
              <w14:ligatures w14:val="standardContextual"/>
            </w:rPr>
          </w:pPr>
          <w:hyperlink w:anchor="_Toc217317459" w:history="1">
            <w:r w:rsidRPr="00E53C60">
              <w:rPr>
                <w:rStyle w:val="a3"/>
                <w:rFonts w:ascii="宋体" w:eastAsia="宋体" w:hAnsi="宋体" w:hint="eastAsia"/>
                <w:noProof/>
              </w:rPr>
              <w:t>（十二）拜登时期的中美关系</w:t>
            </w:r>
            <w:r w:rsidRPr="00E53C60">
              <w:rPr>
                <w:rFonts w:ascii="宋体" w:eastAsia="宋体" w:hAnsi="宋体" w:hint="eastAsia"/>
                <w:noProof/>
                <w:webHidden/>
              </w:rPr>
              <w:tab/>
            </w:r>
            <w:r w:rsidRPr="00E53C60">
              <w:rPr>
                <w:rFonts w:ascii="宋体" w:eastAsia="宋体" w:hAnsi="宋体" w:hint="eastAsia"/>
                <w:noProof/>
                <w:webHidden/>
              </w:rPr>
              <w:fldChar w:fldCharType="begin"/>
            </w:r>
            <w:r w:rsidRPr="00E53C60">
              <w:rPr>
                <w:rFonts w:ascii="宋体" w:eastAsia="宋体" w:hAnsi="宋体" w:hint="eastAsia"/>
                <w:noProof/>
                <w:webHidden/>
              </w:rPr>
              <w:instrText xml:space="preserve"> </w:instrText>
            </w:r>
            <w:r w:rsidRPr="00E53C60">
              <w:rPr>
                <w:rFonts w:ascii="宋体" w:eastAsia="宋体" w:hAnsi="宋体"/>
                <w:noProof/>
                <w:webHidden/>
              </w:rPr>
              <w:instrText>PAGEREF _Toc217317459 \h</w:instrText>
            </w:r>
            <w:r w:rsidRPr="00E53C60">
              <w:rPr>
                <w:rFonts w:ascii="宋体" w:eastAsia="宋体" w:hAnsi="宋体" w:hint="eastAsia"/>
                <w:noProof/>
                <w:webHidden/>
              </w:rPr>
              <w:instrText xml:space="preserve"> </w:instrText>
            </w:r>
            <w:r w:rsidRPr="00E53C60">
              <w:rPr>
                <w:rFonts w:ascii="宋体" w:eastAsia="宋体" w:hAnsi="宋体" w:hint="eastAsia"/>
                <w:noProof/>
                <w:webHidden/>
              </w:rPr>
            </w:r>
            <w:r w:rsidRPr="00E53C60">
              <w:rPr>
                <w:rFonts w:ascii="宋体" w:eastAsia="宋体" w:hAnsi="宋体" w:hint="eastAsia"/>
                <w:noProof/>
                <w:webHidden/>
              </w:rPr>
              <w:fldChar w:fldCharType="separate"/>
            </w:r>
            <w:r>
              <w:rPr>
                <w:rFonts w:ascii="宋体" w:eastAsia="宋体" w:hAnsi="宋体" w:hint="eastAsia"/>
                <w:noProof/>
                <w:webHidden/>
              </w:rPr>
              <w:t>42</w:t>
            </w:r>
            <w:r w:rsidRPr="00E53C60">
              <w:rPr>
                <w:rFonts w:ascii="宋体" w:eastAsia="宋体" w:hAnsi="宋体" w:hint="eastAsia"/>
                <w:noProof/>
                <w:webHidden/>
              </w:rPr>
              <w:fldChar w:fldCharType="end"/>
            </w:r>
          </w:hyperlink>
        </w:p>
        <w:p w14:paraId="04BB71C8" w14:textId="2F436153" w:rsidR="00E53C60" w:rsidRPr="00E53C60" w:rsidRDefault="00E53C60">
          <w:pPr>
            <w:pStyle w:val="TOC3"/>
            <w:tabs>
              <w:tab w:val="right" w:leader="dot" w:pos="8296"/>
            </w:tabs>
            <w:rPr>
              <w:rFonts w:ascii="宋体" w:eastAsia="宋体" w:hAnsi="宋体" w:hint="eastAsia"/>
              <w:noProof/>
              <w:sz w:val="22"/>
              <w:szCs w:val="24"/>
              <w14:ligatures w14:val="standardContextual"/>
            </w:rPr>
          </w:pPr>
          <w:hyperlink w:anchor="_Toc217317460" w:history="1">
            <w:r w:rsidRPr="00E53C60">
              <w:rPr>
                <w:rStyle w:val="a3"/>
                <w:rFonts w:ascii="宋体" w:eastAsia="宋体" w:hAnsi="宋体" w:hint="eastAsia"/>
                <w:noProof/>
              </w:rPr>
              <w:t>（十三）特朗普二期政府时期的中美关系</w:t>
            </w:r>
            <w:r w:rsidRPr="00E53C60">
              <w:rPr>
                <w:rFonts w:ascii="宋体" w:eastAsia="宋体" w:hAnsi="宋体" w:hint="eastAsia"/>
                <w:noProof/>
                <w:webHidden/>
              </w:rPr>
              <w:tab/>
            </w:r>
            <w:r w:rsidRPr="00E53C60">
              <w:rPr>
                <w:rFonts w:ascii="宋体" w:eastAsia="宋体" w:hAnsi="宋体" w:hint="eastAsia"/>
                <w:noProof/>
                <w:webHidden/>
              </w:rPr>
              <w:fldChar w:fldCharType="begin"/>
            </w:r>
            <w:r w:rsidRPr="00E53C60">
              <w:rPr>
                <w:rFonts w:ascii="宋体" w:eastAsia="宋体" w:hAnsi="宋体" w:hint="eastAsia"/>
                <w:noProof/>
                <w:webHidden/>
              </w:rPr>
              <w:instrText xml:space="preserve"> </w:instrText>
            </w:r>
            <w:r w:rsidRPr="00E53C60">
              <w:rPr>
                <w:rFonts w:ascii="宋体" w:eastAsia="宋体" w:hAnsi="宋体"/>
                <w:noProof/>
                <w:webHidden/>
              </w:rPr>
              <w:instrText>PAGEREF _Toc217317460 \h</w:instrText>
            </w:r>
            <w:r w:rsidRPr="00E53C60">
              <w:rPr>
                <w:rFonts w:ascii="宋体" w:eastAsia="宋体" w:hAnsi="宋体" w:hint="eastAsia"/>
                <w:noProof/>
                <w:webHidden/>
              </w:rPr>
              <w:instrText xml:space="preserve"> </w:instrText>
            </w:r>
            <w:r w:rsidRPr="00E53C60">
              <w:rPr>
                <w:rFonts w:ascii="宋体" w:eastAsia="宋体" w:hAnsi="宋体" w:hint="eastAsia"/>
                <w:noProof/>
                <w:webHidden/>
              </w:rPr>
            </w:r>
            <w:r w:rsidRPr="00E53C60">
              <w:rPr>
                <w:rFonts w:ascii="宋体" w:eastAsia="宋体" w:hAnsi="宋体" w:hint="eastAsia"/>
                <w:noProof/>
                <w:webHidden/>
              </w:rPr>
              <w:fldChar w:fldCharType="separate"/>
            </w:r>
            <w:r>
              <w:rPr>
                <w:rFonts w:ascii="宋体" w:eastAsia="宋体" w:hAnsi="宋体" w:hint="eastAsia"/>
                <w:noProof/>
                <w:webHidden/>
              </w:rPr>
              <w:t>42</w:t>
            </w:r>
            <w:r w:rsidRPr="00E53C60">
              <w:rPr>
                <w:rFonts w:ascii="宋体" w:eastAsia="宋体" w:hAnsi="宋体" w:hint="eastAsia"/>
                <w:noProof/>
                <w:webHidden/>
              </w:rPr>
              <w:fldChar w:fldCharType="end"/>
            </w:r>
          </w:hyperlink>
        </w:p>
        <w:p w14:paraId="2608C9FE" w14:textId="6DB11076" w:rsidR="00E53C60" w:rsidRPr="00E53C60" w:rsidRDefault="00E53C60">
          <w:pPr>
            <w:pStyle w:val="TOC2"/>
            <w:tabs>
              <w:tab w:val="right" w:leader="dot" w:pos="8296"/>
            </w:tabs>
            <w:rPr>
              <w:rFonts w:ascii="宋体" w:eastAsia="宋体" w:hAnsi="宋体" w:hint="eastAsia"/>
              <w:noProof/>
              <w:sz w:val="22"/>
              <w:szCs w:val="24"/>
              <w14:ligatures w14:val="standardContextual"/>
            </w:rPr>
          </w:pPr>
          <w:hyperlink w:anchor="_Toc217317461" w:history="1">
            <w:r w:rsidRPr="00E53C60">
              <w:rPr>
                <w:rStyle w:val="a3"/>
                <w:rFonts w:ascii="宋体" w:eastAsia="宋体" w:hAnsi="宋体" w:hint="eastAsia"/>
                <w:noProof/>
              </w:rPr>
              <w:t>二、未来中美关系的走向</w:t>
            </w:r>
            <w:r w:rsidRPr="00E53C60">
              <w:rPr>
                <w:rFonts w:ascii="宋体" w:eastAsia="宋体" w:hAnsi="宋体" w:hint="eastAsia"/>
                <w:noProof/>
                <w:webHidden/>
              </w:rPr>
              <w:tab/>
            </w:r>
            <w:r w:rsidRPr="00E53C60">
              <w:rPr>
                <w:rFonts w:ascii="宋体" w:eastAsia="宋体" w:hAnsi="宋体" w:hint="eastAsia"/>
                <w:noProof/>
                <w:webHidden/>
              </w:rPr>
              <w:fldChar w:fldCharType="begin"/>
            </w:r>
            <w:r w:rsidRPr="00E53C60">
              <w:rPr>
                <w:rFonts w:ascii="宋体" w:eastAsia="宋体" w:hAnsi="宋体" w:hint="eastAsia"/>
                <w:noProof/>
                <w:webHidden/>
              </w:rPr>
              <w:instrText xml:space="preserve"> </w:instrText>
            </w:r>
            <w:r w:rsidRPr="00E53C60">
              <w:rPr>
                <w:rFonts w:ascii="宋体" w:eastAsia="宋体" w:hAnsi="宋体"/>
                <w:noProof/>
                <w:webHidden/>
              </w:rPr>
              <w:instrText>PAGEREF _Toc217317461 \h</w:instrText>
            </w:r>
            <w:r w:rsidRPr="00E53C60">
              <w:rPr>
                <w:rFonts w:ascii="宋体" w:eastAsia="宋体" w:hAnsi="宋体" w:hint="eastAsia"/>
                <w:noProof/>
                <w:webHidden/>
              </w:rPr>
              <w:instrText xml:space="preserve"> </w:instrText>
            </w:r>
            <w:r w:rsidRPr="00E53C60">
              <w:rPr>
                <w:rFonts w:ascii="宋体" w:eastAsia="宋体" w:hAnsi="宋体" w:hint="eastAsia"/>
                <w:noProof/>
                <w:webHidden/>
              </w:rPr>
            </w:r>
            <w:r w:rsidRPr="00E53C60">
              <w:rPr>
                <w:rFonts w:ascii="宋体" w:eastAsia="宋体" w:hAnsi="宋体" w:hint="eastAsia"/>
                <w:noProof/>
                <w:webHidden/>
              </w:rPr>
              <w:fldChar w:fldCharType="separate"/>
            </w:r>
            <w:r>
              <w:rPr>
                <w:rFonts w:ascii="宋体" w:eastAsia="宋体" w:hAnsi="宋体" w:hint="eastAsia"/>
                <w:noProof/>
                <w:webHidden/>
              </w:rPr>
              <w:t>43</w:t>
            </w:r>
            <w:r w:rsidRPr="00E53C60">
              <w:rPr>
                <w:rFonts w:ascii="宋体" w:eastAsia="宋体" w:hAnsi="宋体" w:hint="eastAsia"/>
                <w:noProof/>
                <w:webHidden/>
              </w:rPr>
              <w:fldChar w:fldCharType="end"/>
            </w:r>
          </w:hyperlink>
        </w:p>
        <w:p w14:paraId="3A39E1ED" w14:textId="48AC0DD3" w:rsidR="00E53C60" w:rsidRPr="00E53C60" w:rsidRDefault="00E53C60">
          <w:pPr>
            <w:pStyle w:val="TOC1"/>
            <w:tabs>
              <w:tab w:val="right" w:leader="dot" w:pos="8296"/>
            </w:tabs>
            <w:rPr>
              <w:rFonts w:ascii="宋体" w:eastAsia="宋体" w:hAnsi="宋体" w:hint="eastAsia"/>
              <w:noProof/>
              <w:sz w:val="22"/>
              <w:szCs w:val="24"/>
              <w14:ligatures w14:val="standardContextual"/>
            </w:rPr>
          </w:pPr>
          <w:hyperlink w:anchor="_Toc217317462" w:history="1">
            <w:r w:rsidRPr="00E53C60">
              <w:rPr>
                <w:rStyle w:val="a3"/>
                <w:rFonts w:ascii="宋体" w:eastAsia="宋体" w:hAnsi="宋体" w:hint="eastAsia"/>
                <w:noProof/>
              </w:rPr>
              <w:t>第十五讲 总结</w:t>
            </w:r>
            <w:r w:rsidRPr="00E53C60">
              <w:rPr>
                <w:rFonts w:ascii="宋体" w:eastAsia="宋体" w:hAnsi="宋体" w:hint="eastAsia"/>
                <w:noProof/>
                <w:webHidden/>
              </w:rPr>
              <w:tab/>
            </w:r>
            <w:r w:rsidRPr="00E53C60">
              <w:rPr>
                <w:rFonts w:ascii="宋体" w:eastAsia="宋体" w:hAnsi="宋体" w:hint="eastAsia"/>
                <w:noProof/>
                <w:webHidden/>
              </w:rPr>
              <w:fldChar w:fldCharType="begin"/>
            </w:r>
            <w:r w:rsidRPr="00E53C60">
              <w:rPr>
                <w:rFonts w:ascii="宋体" w:eastAsia="宋体" w:hAnsi="宋体" w:hint="eastAsia"/>
                <w:noProof/>
                <w:webHidden/>
              </w:rPr>
              <w:instrText xml:space="preserve"> </w:instrText>
            </w:r>
            <w:r w:rsidRPr="00E53C60">
              <w:rPr>
                <w:rFonts w:ascii="宋体" w:eastAsia="宋体" w:hAnsi="宋体"/>
                <w:noProof/>
                <w:webHidden/>
              </w:rPr>
              <w:instrText>PAGEREF _Toc217317462 \h</w:instrText>
            </w:r>
            <w:r w:rsidRPr="00E53C60">
              <w:rPr>
                <w:rFonts w:ascii="宋体" w:eastAsia="宋体" w:hAnsi="宋体" w:hint="eastAsia"/>
                <w:noProof/>
                <w:webHidden/>
              </w:rPr>
              <w:instrText xml:space="preserve"> </w:instrText>
            </w:r>
            <w:r w:rsidRPr="00E53C60">
              <w:rPr>
                <w:rFonts w:ascii="宋体" w:eastAsia="宋体" w:hAnsi="宋体" w:hint="eastAsia"/>
                <w:noProof/>
                <w:webHidden/>
              </w:rPr>
            </w:r>
            <w:r w:rsidRPr="00E53C60">
              <w:rPr>
                <w:rFonts w:ascii="宋体" w:eastAsia="宋体" w:hAnsi="宋体" w:hint="eastAsia"/>
                <w:noProof/>
                <w:webHidden/>
              </w:rPr>
              <w:fldChar w:fldCharType="separate"/>
            </w:r>
            <w:r>
              <w:rPr>
                <w:rFonts w:ascii="宋体" w:eastAsia="宋体" w:hAnsi="宋体" w:hint="eastAsia"/>
                <w:noProof/>
                <w:webHidden/>
              </w:rPr>
              <w:t>43</w:t>
            </w:r>
            <w:r w:rsidRPr="00E53C60">
              <w:rPr>
                <w:rFonts w:ascii="宋体" w:eastAsia="宋体" w:hAnsi="宋体" w:hint="eastAsia"/>
                <w:noProof/>
                <w:webHidden/>
              </w:rPr>
              <w:fldChar w:fldCharType="end"/>
            </w:r>
          </w:hyperlink>
        </w:p>
        <w:p w14:paraId="709C1459" w14:textId="599D13F8" w:rsidR="009C5523" w:rsidRPr="00D3428A" w:rsidRDefault="009C5523">
          <w:pPr>
            <w:rPr>
              <w:rFonts w:ascii="宋体" w:eastAsia="宋体" w:hAnsi="宋体" w:hint="eastAsia"/>
            </w:rPr>
          </w:pPr>
          <w:r w:rsidRPr="00E53C60">
            <w:rPr>
              <w:rFonts w:ascii="宋体" w:eastAsia="宋体" w:hAnsi="宋体"/>
              <w:b/>
              <w:bCs/>
              <w:lang w:val="zh-CN"/>
            </w:rPr>
            <w:fldChar w:fldCharType="end"/>
          </w:r>
        </w:p>
      </w:sdtContent>
    </w:sdt>
    <w:p w14:paraId="5DB791B8" w14:textId="77777777" w:rsidR="009C5523" w:rsidRPr="001E7533" w:rsidRDefault="009C5523" w:rsidP="009C5523">
      <w:pPr>
        <w:rPr>
          <w:rFonts w:ascii="宋体" w:eastAsia="宋体" w:hAnsi="宋体" w:hint="eastAsia"/>
        </w:rPr>
      </w:pPr>
    </w:p>
    <w:p w14:paraId="536DDFA8" w14:textId="7D809683" w:rsidR="009C5523" w:rsidRDefault="009C5523">
      <w:pPr>
        <w:widowControl/>
        <w:jc w:val="left"/>
        <w:rPr>
          <w:rFonts w:ascii="华文宋体" w:eastAsia="华文宋体" w:hAnsi="华文宋体" w:hint="eastAsia"/>
        </w:rPr>
      </w:pPr>
      <w:r>
        <w:rPr>
          <w:rFonts w:ascii="华文宋体" w:eastAsia="华文宋体" w:hAnsi="华文宋体"/>
        </w:rPr>
        <w:br w:type="page"/>
      </w:r>
    </w:p>
    <w:p w14:paraId="1521C760" w14:textId="73C97A58" w:rsidR="004F27BC" w:rsidRPr="004F27BC" w:rsidRDefault="004F27BC" w:rsidP="009C5523">
      <w:pPr>
        <w:pStyle w:val="a9"/>
      </w:pPr>
      <w:bookmarkStart w:id="0" w:name="_Toc217317348"/>
      <w:r w:rsidRPr="004F27BC">
        <w:rPr>
          <w:rFonts w:hint="eastAsia"/>
        </w:rPr>
        <w:lastRenderedPageBreak/>
        <w:t>第一讲</w:t>
      </w:r>
      <w:r w:rsidRPr="004F27BC">
        <w:rPr>
          <w:rFonts w:hint="eastAsia"/>
        </w:rPr>
        <w:t xml:space="preserve"> </w:t>
      </w:r>
      <w:r w:rsidR="00F33A1A">
        <w:rPr>
          <w:rFonts w:hint="eastAsia"/>
        </w:rPr>
        <w:t>绪论</w:t>
      </w:r>
      <w:bookmarkEnd w:id="0"/>
    </w:p>
    <w:p w14:paraId="1A0EB634" w14:textId="58B21939" w:rsidR="007F10A7" w:rsidRDefault="007F10A7" w:rsidP="001A5EBF">
      <w:pPr>
        <w:pStyle w:val="aa"/>
        <w:spacing w:before="78" w:after="78"/>
        <w:jc w:val="center"/>
        <w:rPr>
          <w:rFonts w:cs="Times New Roman"/>
        </w:rPr>
      </w:pPr>
      <w:r w:rsidRPr="007F10A7">
        <w:rPr>
          <w:rFonts w:cs="Times New Roman" w:hint="eastAsia"/>
          <w:b/>
          <w:bCs/>
        </w:rPr>
        <w:t>授课教师</w:t>
      </w:r>
      <w:r>
        <w:rPr>
          <w:rFonts w:cs="Times New Roman"/>
        </w:rPr>
        <w:br/>
      </w:r>
      <w:r>
        <w:rPr>
          <w:rFonts w:cs="Times New Roman" w:hint="eastAsia"/>
        </w:rPr>
        <w:t>信强</w:t>
      </w:r>
      <w:r>
        <w:rPr>
          <w:rFonts w:cs="Times New Roman" w:hint="eastAsia"/>
        </w:rPr>
        <w:t xml:space="preserve"> </w:t>
      </w:r>
      <w:r>
        <w:rPr>
          <w:rFonts w:cs="Times New Roman" w:hint="eastAsia"/>
        </w:rPr>
        <w:t>研究员</w:t>
      </w:r>
    </w:p>
    <w:p w14:paraId="19160074" w14:textId="383D1300" w:rsidR="00906D67" w:rsidRPr="001E7533" w:rsidRDefault="000C2A56" w:rsidP="001A5EBF">
      <w:pPr>
        <w:pStyle w:val="aa"/>
        <w:spacing w:before="78" w:after="78"/>
        <w:jc w:val="center"/>
        <w:rPr>
          <w:rFonts w:cs="Times New Roman"/>
        </w:rPr>
      </w:pPr>
      <w:r w:rsidRPr="001E7533">
        <w:rPr>
          <w:rFonts w:cs="Times New Roman"/>
        </w:rPr>
        <w:t>202</w:t>
      </w:r>
      <w:r w:rsidR="00A97179">
        <w:rPr>
          <w:rFonts w:cs="Times New Roman" w:hint="eastAsia"/>
        </w:rPr>
        <w:t>5</w:t>
      </w:r>
      <w:r w:rsidRPr="001E7533">
        <w:rPr>
          <w:rFonts w:cs="Times New Roman"/>
        </w:rPr>
        <w:t>.</w:t>
      </w:r>
      <w:r w:rsidR="00A97179">
        <w:rPr>
          <w:rFonts w:cs="Times New Roman" w:hint="eastAsia"/>
        </w:rPr>
        <w:t>9</w:t>
      </w:r>
      <w:r w:rsidRPr="001E7533">
        <w:rPr>
          <w:rFonts w:cs="Times New Roman"/>
        </w:rPr>
        <w:t>.</w:t>
      </w:r>
      <w:r w:rsidR="00A97179">
        <w:rPr>
          <w:rFonts w:cs="Times New Roman" w:hint="eastAsia"/>
        </w:rPr>
        <w:t>8</w:t>
      </w:r>
    </w:p>
    <w:p w14:paraId="079D0B26" w14:textId="2A10D031" w:rsidR="000C2A56" w:rsidRDefault="00F33A1A" w:rsidP="001A5EBF">
      <w:pPr>
        <w:pStyle w:val="aa"/>
        <w:spacing w:before="78" w:after="78"/>
      </w:pPr>
      <w:r>
        <w:tab/>
      </w:r>
      <w:r>
        <w:rPr>
          <w:rFonts w:hint="eastAsia"/>
        </w:rPr>
        <w:t>美国是一个复杂的国家。美国的建国历史只有</w:t>
      </w:r>
      <w:r>
        <w:rPr>
          <w:rFonts w:hint="eastAsia"/>
        </w:rPr>
        <w:t>200</w:t>
      </w:r>
      <w:r>
        <w:rPr>
          <w:rFonts w:hint="eastAsia"/>
        </w:rPr>
        <w:t>年，作为一个年轻的国家，它如何从北美的十三州变为了当今世界的唯一世界大国？从中我们就要探讨美国的历史与制度。世界上有不少国家借鉴甚至照搬了美国的制度，但其政治运转与经济发展都未及美国的水平，其原因又是为何？这也就意味着美国的制度存在一套内在的逻辑，这套体系是美国之为美国的核心。</w:t>
      </w:r>
    </w:p>
    <w:p w14:paraId="0E4B875F" w14:textId="165FD0C1" w:rsidR="00F33A1A" w:rsidRDefault="00F33A1A" w:rsidP="001A5EBF">
      <w:pPr>
        <w:pStyle w:val="aa"/>
        <w:spacing w:before="78" w:after="78"/>
      </w:pPr>
      <w:r>
        <w:tab/>
      </w:r>
      <w:r>
        <w:rPr>
          <w:rFonts w:hint="eastAsia"/>
        </w:rPr>
        <w:t>美国正在高速变化之中。包括立法、司法、行政、选举在内的美国的政治运行同二十年前已有巨大不同。</w:t>
      </w:r>
      <w:r w:rsidR="00FE502D">
        <w:rPr>
          <w:rFonts w:hint="eastAsia"/>
        </w:rPr>
        <w:t>因此，要理解今时今日的美国，不仅要联系历史，更要看到当下。</w:t>
      </w:r>
    </w:p>
    <w:p w14:paraId="26D9EC2E" w14:textId="666E84BF" w:rsidR="00FE502D" w:rsidRDefault="00BC7C76" w:rsidP="001A5EBF">
      <w:pPr>
        <w:pStyle w:val="aa"/>
        <w:spacing w:before="78" w:after="78"/>
      </w:pPr>
      <w:r>
        <w:tab/>
      </w:r>
      <w:r>
        <w:rPr>
          <w:rFonts w:hint="eastAsia"/>
        </w:rPr>
        <w:t>美国的制度设计是复杂且有历史渊源的。虽然表面看来，这些设计或许有些古怪，甚至存在漏洞，但要回到这些制度形成的历史背景下，考察美国开国元勋（</w:t>
      </w:r>
      <w:r>
        <w:rPr>
          <w:rFonts w:hint="eastAsia"/>
        </w:rPr>
        <w:t>founding fathers</w:t>
      </w:r>
      <w:r>
        <w:rPr>
          <w:rFonts w:hint="eastAsia"/>
        </w:rPr>
        <w:t>）的政治观、权力观，才能看出其意义。例如，美国的“选举人团”制度，以及历史上参议员的间接选举制度，都反映了美国开国元勋“不能将权力完全交给人民，要过滤人民的政治非理性”的思想。</w:t>
      </w:r>
    </w:p>
    <w:p w14:paraId="6E3C64D3" w14:textId="73AA1425" w:rsidR="0012711D" w:rsidRDefault="0012711D" w:rsidP="001A5EBF">
      <w:pPr>
        <w:pStyle w:val="aa"/>
        <w:spacing w:before="78" w:after="78"/>
      </w:pPr>
      <w:r>
        <w:tab/>
      </w:r>
      <w:r>
        <w:rPr>
          <w:rFonts w:hint="eastAsia"/>
        </w:rPr>
        <w:t>美国的外交史是孤立主义与扩张主义、理想主义与现实主义的张力的共振。</w:t>
      </w:r>
    </w:p>
    <w:p w14:paraId="669C5AEF" w14:textId="77777777" w:rsidR="007F10A7" w:rsidRDefault="007F10A7" w:rsidP="001A5EBF">
      <w:pPr>
        <w:pStyle w:val="aa"/>
        <w:spacing w:before="78" w:after="78"/>
      </w:pPr>
    </w:p>
    <w:p w14:paraId="7F8EBAB0" w14:textId="77777777" w:rsidR="008F7A33" w:rsidRDefault="008F7A33" w:rsidP="001A5EBF">
      <w:pPr>
        <w:pStyle w:val="aa"/>
        <w:spacing w:before="78" w:after="78"/>
      </w:pPr>
    </w:p>
    <w:p w14:paraId="1EF36A61" w14:textId="77777777" w:rsidR="008F7A33" w:rsidRDefault="008F7A33" w:rsidP="001A5EBF">
      <w:pPr>
        <w:pStyle w:val="aa"/>
        <w:spacing w:before="78" w:after="78"/>
      </w:pPr>
    </w:p>
    <w:p w14:paraId="19A84962" w14:textId="798A6672" w:rsidR="008F7A33" w:rsidRDefault="008F7A33" w:rsidP="008F7A33">
      <w:pPr>
        <w:pStyle w:val="a9"/>
      </w:pPr>
      <w:bookmarkStart w:id="1" w:name="_Toc217317349"/>
      <w:r>
        <w:rPr>
          <w:rFonts w:hint="eastAsia"/>
        </w:rPr>
        <w:t>第二讲</w:t>
      </w:r>
      <w:r>
        <w:rPr>
          <w:rFonts w:hint="eastAsia"/>
        </w:rPr>
        <w:t xml:space="preserve"> </w:t>
      </w:r>
      <w:r>
        <w:rPr>
          <w:rFonts w:hint="eastAsia"/>
        </w:rPr>
        <w:t>美国政治传统与政治制度</w:t>
      </w:r>
      <w:bookmarkEnd w:id="1"/>
    </w:p>
    <w:p w14:paraId="6F8E5454" w14:textId="28C2A53C" w:rsidR="008F7A33" w:rsidRDefault="008F7A33" w:rsidP="008F7A33">
      <w:pPr>
        <w:pStyle w:val="aa"/>
        <w:spacing w:before="78" w:after="78"/>
        <w:jc w:val="center"/>
        <w:rPr>
          <w:rFonts w:cs="Times New Roman"/>
        </w:rPr>
      </w:pPr>
      <w:r w:rsidRPr="007F10A7">
        <w:rPr>
          <w:rFonts w:cs="Times New Roman" w:hint="eastAsia"/>
          <w:b/>
          <w:bCs/>
        </w:rPr>
        <w:t>授课教师</w:t>
      </w:r>
      <w:r>
        <w:rPr>
          <w:rFonts w:cs="Times New Roman"/>
        </w:rPr>
        <w:br/>
      </w:r>
      <w:r>
        <w:rPr>
          <w:rFonts w:cs="Times New Roman" w:hint="eastAsia"/>
        </w:rPr>
        <w:t>张家栋</w:t>
      </w:r>
      <w:r>
        <w:rPr>
          <w:rFonts w:cs="Times New Roman" w:hint="eastAsia"/>
        </w:rPr>
        <w:t xml:space="preserve"> </w:t>
      </w:r>
      <w:r>
        <w:rPr>
          <w:rFonts w:cs="Times New Roman" w:hint="eastAsia"/>
        </w:rPr>
        <w:t>研究员</w:t>
      </w:r>
    </w:p>
    <w:p w14:paraId="42461686" w14:textId="1FE4DB9A" w:rsidR="008F7A33" w:rsidRPr="001E7533" w:rsidRDefault="008F7A33" w:rsidP="008F7A33">
      <w:pPr>
        <w:pStyle w:val="aa"/>
        <w:spacing w:before="78" w:after="78"/>
        <w:jc w:val="center"/>
        <w:rPr>
          <w:rFonts w:cs="Times New Roman"/>
        </w:rPr>
      </w:pPr>
      <w:r w:rsidRPr="001E7533">
        <w:rPr>
          <w:rFonts w:cs="Times New Roman"/>
        </w:rPr>
        <w:t>202</w:t>
      </w:r>
      <w:r>
        <w:rPr>
          <w:rFonts w:cs="Times New Roman" w:hint="eastAsia"/>
        </w:rPr>
        <w:t>5</w:t>
      </w:r>
      <w:r w:rsidRPr="001E7533">
        <w:rPr>
          <w:rFonts w:cs="Times New Roman"/>
        </w:rPr>
        <w:t>.</w:t>
      </w:r>
      <w:r>
        <w:rPr>
          <w:rFonts w:cs="Times New Roman" w:hint="eastAsia"/>
        </w:rPr>
        <w:t>9</w:t>
      </w:r>
      <w:r w:rsidRPr="001E7533">
        <w:rPr>
          <w:rFonts w:cs="Times New Roman"/>
        </w:rPr>
        <w:t>.</w:t>
      </w:r>
      <w:r>
        <w:rPr>
          <w:rFonts w:cs="Times New Roman" w:hint="eastAsia"/>
        </w:rPr>
        <w:t>15</w:t>
      </w:r>
    </w:p>
    <w:p w14:paraId="6310A704" w14:textId="152A3398" w:rsidR="008F7A33" w:rsidRDefault="008F7A33" w:rsidP="001A5EBF">
      <w:pPr>
        <w:pStyle w:val="aa"/>
        <w:spacing w:before="78" w:after="78"/>
      </w:pPr>
      <w:r>
        <w:tab/>
      </w:r>
      <w:r w:rsidR="00A43749">
        <w:rPr>
          <w:rFonts w:hint="eastAsia"/>
        </w:rPr>
        <w:t>老师认为，美国政治的独特性来自于其传统。</w:t>
      </w:r>
      <w:r>
        <w:rPr>
          <w:rFonts w:hint="eastAsia"/>
        </w:rPr>
        <w:t>“</w:t>
      </w:r>
      <w:r w:rsidR="004D4A8E">
        <w:rPr>
          <w:rFonts w:hint="eastAsia"/>
        </w:rPr>
        <w:t>政治</w:t>
      </w:r>
      <w:r>
        <w:rPr>
          <w:rFonts w:hint="eastAsia"/>
        </w:rPr>
        <w:t>传统”是历史习惯，以及沿袭到今日的政治文化；“</w:t>
      </w:r>
      <w:r w:rsidR="004D4A8E">
        <w:rPr>
          <w:rFonts w:hint="eastAsia"/>
        </w:rPr>
        <w:t>政治</w:t>
      </w:r>
      <w:r>
        <w:rPr>
          <w:rFonts w:hint="eastAsia"/>
        </w:rPr>
        <w:t>制度”则是政治的载体，</w:t>
      </w:r>
      <w:r w:rsidR="004D4A8E">
        <w:rPr>
          <w:rFonts w:hint="eastAsia"/>
        </w:rPr>
        <w:t>是可被具象地观察的对象。美国的政治传统对今天的政治制度的形成与变化有什么影响？这就是本讲所要关注的主题。</w:t>
      </w:r>
    </w:p>
    <w:p w14:paraId="1BF3BD88" w14:textId="5E5F02EA" w:rsidR="004D4A8E" w:rsidRDefault="004D4A8E" w:rsidP="001A5EBF">
      <w:pPr>
        <w:pStyle w:val="aa"/>
        <w:spacing w:before="78" w:after="78"/>
      </w:pPr>
      <w:r>
        <w:tab/>
      </w:r>
      <w:r>
        <w:rPr>
          <w:rFonts w:hint="eastAsia"/>
        </w:rPr>
        <w:t>作为主权国家的美国有两百年的历史，而我们要追溯到美国建国之前的北美十三殖民地时期，以考察其国家认同（国家身份）的基础。国家认同的产生主要有三个原因：第一，在同一边界之内的人，互相之间存在认同；第二，生活在同一空间内的人，互相之间存在认同；第三，生活在该空间内的人有着对此空间的某种信念，就产生了认同。</w:t>
      </w:r>
    </w:p>
    <w:p w14:paraId="100E2D32" w14:textId="3449F603" w:rsidR="00BD18B1" w:rsidRDefault="00BD18B1" w:rsidP="001A5EBF">
      <w:pPr>
        <w:pStyle w:val="aa"/>
        <w:spacing w:before="78" w:after="78"/>
      </w:pPr>
      <w:r>
        <w:tab/>
      </w:r>
      <w:r>
        <w:rPr>
          <w:rFonts w:hint="eastAsia"/>
        </w:rPr>
        <w:t>由于十三殖民地的移民特性，美国人对待土地的看法是财富，而不是如印度一样对土地抱有民族主义的看法（即看重人</w:t>
      </w:r>
      <w:r w:rsidRPr="00BD18B1">
        <w:rPr>
          <w:rFonts w:hint="eastAsia"/>
        </w:rPr>
        <w:t>〔</w:t>
      </w:r>
      <w:r>
        <w:rPr>
          <w:rFonts w:hint="eastAsia"/>
        </w:rPr>
        <w:t>往往是其祖先</w:t>
      </w:r>
      <w:r w:rsidRPr="00BD18B1">
        <w:rPr>
          <w:rFonts w:hint="eastAsia"/>
        </w:rPr>
        <w:t>〕</w:t>
      </w:r>
      <w:r>
        <w:rPr>
          <w:rFonts w:hint="eastAsia"/>
        </w:rPr>
        <w:t>与土地的关系）。由此，美国的国家认同与其他传统国家的国家认同大有不同。因此，美国建国的核心力量是一种政治理想，即所谓“美国梦”——将美国建设为同所有旧世界国家都不一样的国家。</w:t>
      </w:r>
    </w:p>
    <w:p w14:paraId="4C8282D2" w14:textId="77777777" w:rsidR="0047569D" w:rsidRDefault="0047569D" w:rsidP="001A5EBF">
      <w:pPr>
        <w:pStyle w:val="aa"/>
        <w:spacing w:before="78" w:after="78"/>
      </w:pPr>
    </w:p>
    <w:p w14:paraId="4C93DC1E" w14:textId="027F62C7" w:rsidR="00BA1C56" w:rsidRDefault="00BA1C56" w:rsidP="00BA1C56">
      <w:pPr>
        <w:pStyle w:val="ac"/>
      </w:pPr>
      <w:bookmarkStart w:id="2" w:name="_Toc217317350"/>
      <w:r>
        <w:rPr>
          <w:rFonts w:hint="eastAsia"/>
        </w:rPr>
        <w:t>一、在美国成立之前的政治文化</w:t>
      </w:r>
      <w:bookmarkEnd w:id="2"/>
    </w:p>
    <w:p w14:paraId="658AABF6" w14:textId="01091184" w:rsidR="008F7A33" w:rsidRDefault="00BD18B1" w:rsidP="001A5EBF">
      <w:pPr>
        <w:pStyle w:val="aa"/>
        <w:spacing w:before="78" w:after="78"/>
      </w:pPr>
      <w:r>
        <w:lastRenderedPageBreak/>
        <w:tab/>
      </w:r>
      <w:r>
        <w:rPr>
          <w:rFonts w:hint="eastAsia"/>
        </w:rPr>
        <w:t>美国政治文化的主体是欧洲移民</w:t>
      </w:r>
      <w:r w:rsidR="00732950">
        <w:rPr>
          <w:rFonts w:hint="eastAsia"/>
        </w:rPr>
        <w:t>。来到北美的欧洲移民，根据殖民主义的理论，也将印第安人定义为移民，只不过比他们来得更早而已。在弗吉尼亚的欧洲移民模仿英国，首先创造了一系列政治制度，成为后来美国“三权分置”政治制度的原型</w:t>
      </w:r>
      <w:r w:rsidR="008015BD">
        <w:rPr>
          <w:rFonts w:hint="eastAsia"/>
        </w:rPr>
        <w:t>；但由于其制度总体上依然为攫取商业利益服务，所以在后来的美国政治文化中被较少提起</w:t>
      </w:r>
      <w:r w:rsidR="00732950">
        <w:rPr>
          <w:rFonts w:hint="eastAsia"/>
        </w:rPr>
        <w:t>。</w:t>
      </w:r>
      <w:r w:rsidR="008015BD">
        <w:rPr>
          <w:rFonts w:hint="eastAsia"/>
        </w:rPr>
        <w:t>1620</w:t>
      </w:r>
      <w:r w:rsidR="008015BD">
        <w:rPr>
          <w:rFonts w:hint="eastAsia"/>
        </w:rPr>
        <w:t>年，“五月花号”抵达新英格兰，其性质与弗吉尼亚移民不同，如“五月花号”是一艘“众筹”而来的船，乘客们不为商业利益而来到北美等等，也因此“五月花号”成为了美国政治文化的象征。总之，弗吉尼亚移民与“五月花号”分别给予了美国以国家结构基础与国家精神。</w:t>
      </w:r>
    </w:p>
    <w:p w14:paraId="6EA7883F" w14:textId="77777777" w:rsidR="00670055" w:rsidRDefault="00670055" w:rsidP="001A5EBF">
      <w:pPr>
        <w:pStyle w:val="aa"/>
        <w:spacing w:before="78" w:after="78"/>
      </w:pPr>
      <w:r>
        <w:tab/>
      </w:r>
      <w:r>
        <w:rPr>
          <w:rFonts w:hint="eastAsia"/>
        </w:rPr>
        <w:t>18</w:t>
      </w:r>
      <w:r>
        <w:rPr>
          <w:rFonts w:hint="eastAsia"/>
        </w:rPr>
        <w:t>世纪中期，北美的殖民者群体已经较大，形成了自给自足的体系，印第安人的威胁也逐渐减弱。在这一时期的英法之间的殖民地争夺战中，北美十三殖民地对英国的依赖也大幅降低。</w:t>
      </w:r>
    </w:p>
    <w:p w14:paraId="76A3EEFB" w14:textId="07551261" w:rsidR="008015BD" w:rsidRDefault="00670055" w:rsidP="00670055">
      <w:pPr>
        <w:pStyle w:val="aa"/>
        <w:spacing w:before="78" w:after="78"/>
        <w:ind w:firstLine="420"/>
      </w:pPr>
      <w:r>
        <w:rPr>
          <w:rFonts w:hint="eastAsia"/>
        </w:rPr>
        <w:t>英国的法律规定，税收责任与国会的代表</w:t>
      </w:r>
      <w:proofErr w:type="gramStart"/>
      <w:r>
        <w:rPr>
          <w:rFonts w:hint="eastAsia"/>
        </w:rPr>
        <w:t>权不可</w:t>
      </w:r>
      <w:proofErr w:type="gramEnd"/>
      <w:r>
        <w:rPr>
          <w:rFonts w:hint="eastAsia"/>
        </w:rPr>
        <w:t>分离，作为殖民地的北美十三殖民地也接受了这一点；在其与英国的关系被削弱后，北美十三殖民地的民众也开始由“税收”出发展开怀疑——既然自己还要向宗主国英国缴税，那么自己为何没有英国议会的代表权呢？英国以所谓“实质代表权”反驳，但北美殖民地也没有接受。</w:t>
      </w:r>
    </w:p>
    <w:p w14:paraId="7B49C053" w14:textId="275645A7" w:rsidR="00670055" w:rsidRDefault="00F701AB" w:rsidP="00670055">
      <w:pPr>
        <w:pStyle w:val="aa"/>
        <w:spacing w:before="78" w:after="78"/>
        <w:ind w:firstLine="420"/>
      </w:pPr>
      <w:r>
        <w:rPr>
          <w:rFonts w:hint="eastAsia"/>
        </w:rPr>
        <w:t>与此同时，北美的经济发展迅速，其体量大有超过英国之势，英国</w:t>
      </w:r>
      <w:r>
        <w:rPr>
          <w:rFonts w:hint="eastAsia"/>
        </w:rPr>
        <w:t>-</w:t>
      </w:r>
      <w:r>
        <w:rPr>
          <w:rFonts w:hint="eastAsia"/>
        </w:rPr>
        <w:t>北美之间的经济矛盾也逐渐升温。</w:t>
      </w:r>
    </w:p>
    <w:p w14:paraId="23ADB279" w14:textId="5500967C" w:rsidR="00F701AB" w:rsidRDefault="00F701AB" w:rsidP="00670055">
      <w:pPr>
        <w:pStyle w:val="aa"/>
        <w:spacing w:before="78" w:after="78"/>
        <w:ind w:firstLine="420"/>
      </w:pPr>
      <w:r>
        <w:rPr>
          <w:rFonts w:hint="eastAsia"/>
        </w:rPr>
        <w:t>18</w:t>
      </w:r>
      <w:r>
        <w:rPr>
          <w:rFonts w:hint="eastAsia"/>
        </w:rPr>
        <w:t>世纪后期，英国规定，印度与北美殖民地之间的贸易必须经过伦敦，并在伦敦</w:t>
      </w:r>
      <w:proofErr w:type="gramStart"/>
      <w:r>
        <w:rPr>
          <w:rFonts w:hint="eastAsia"/>
        </w:rPr>
        <w:t>缴</w:t>
      </w:r>
      <w:proofErr w:type="gramEnd"/>
      <w:r>
        <w:rPr>
          <w:rFonts w:hint="eastAsia"/>
        </w:rPr>
        <w:t>一次税；这就形成了两次缴税的情况。东印度公司为维护自身利益，</w:t>
      </w:r>
      <w:r w:rsidR="00670C07">
        <w:rPr>
          <w:rFonts w:hint="eastAsia"/>
        </w:rPr>
        <w:t>在茶叶贸易领域推动了《茶税法》的立法</w:t>
      </w:r>
      <w:r>
        <w:rPr>
          <w:rFonts w:hint="eastAsia"/>
        </w:rPr>
        <w:t>，</w:t>
      </w:r>
      <w:r w:rsidR="00670C07">
        <w:rPr>
          <w:rFonts w:hint="eastAsia"/>
        </w:rPr>
        <w:t>从而</w:t>
      </w:r>
      <w:r>
        <w:rPr>
          <w:rFonts w:hint="eastAsia"/>
        </w:rPr>
        <w:t>将其从中国买到的茶叶直接运送到北美，</w:t>
      </w:r>
      <w:r w:rsidR="00670C07">
        <w:rPr>
          <w:rFonts w:hint="eastAsia"/>
        </w:rPr>
        <w:t>少缴一次税，这</w:t>
      </w:r>
      <w:r>
        <w:rPr>
          <w:rFonts w:hint="eastAsia"/>
        </w:rPr>
        <w:t>导致在北美的茶叶价格比当地走私的茶叶还要便宜。北美当地茶商为与来自伦敦的经济压力抗衡，最终制造了“波士顿倾茶事件”。</w:t>
      </w:r>
    </w:p>
    <w:p w14:paraId="3A6C9E51" w14:textId="2B24DAE9" w:rsidR="00F701AB" w:rsidRDefault="00670C07" w:rsidP="00670055">
      <w:pPr>
        <w:pStyle w:val="aa"/>
        <w:spacing w:before="78" w:after="78"/>
        <w:ind w:firstLine="420"/>
      </w:pPr>
      <w:r>
        <w:rPr>
          <w:rFonts w:hint="eastAsia"/>
        </w:rPr>
        <w:t>贵族制的没落（贵族与平民的共治）、宗教因素、新的国家意识</w:t>
      </w:r>
      <w:r w:rsidR="00BA1C56">
        <w:rPr>
          <w:rFonts w:hint="eastAsia"/>
        </w:rPr>
        <w:t>、</w:t>
      </w:r>
      <w:r>
        <w:rPr>
          <w:rFonts w:hint="eastAsia"/>
        </w:rPr>
        <w:t>自然环境</w:t>
      </w:r>
      <w:r w:rsidR="00BA1C56">
        <w:rPr>
          <w:rFonts w:hint="eastAsia"/>
        </w:rPr>
        <w:t>、与英国的地理位置关系（较远）</w:t>
      </w:r>
      <w:r>
        <w:rPr>
          <w:rFonts w:hint="eastAsia"/>
        </w:rPr>
        <w:t>都成为了美国</w:t>
      </w:r>
      <w:r w:rsidR="00BA1C56">
        <w:rPr>
          <w:rFonts w:hint="eastAsia"/>
        </w:rPr>
        <w:t>独立</w:t>
      </w:r>
      <w:r>
        <w:rPr>
          <w:rFonts w:hint="eastAsia"/>
        </w:rPr>
        <w:t>的</w:t>
      </w:r>
      <w:r w:rsidR="00BA1C56">
        <w:rPr>
          <w:rFonts w:hint="eastAsia"/>
        </w:rPr>
        <w:t>重要推动力</w:t>
      </w:r>
      <w:r>
        <w:rPr>
          <w:rFonts w:hint="eastAsia"/>
        </w:rPr>
        <w:t>。</w:t>
      </w:r>
    </w:p>
    <w:p w14:paraId="789E8199" w14:textId="77777777" w:rsidR="0047569D" w:rsidRDefault="0047569D" w:rsidP="00670055">
      <w:pPr>
        <w:pStyle w:val="aa"/>
        <w:spacing w:before="78" w:after="78"/>
        <w:ind w:firstLine="420"/>
      </w:pPr>
    </w:p>
    <w:p w14:paraId="4C563186" w14:textId="698ACA30" w:rsidR="00BA1C56" w:rsidRPr="00BA1C56" w:rsidRDefault="00BA1C56" w:rsidP="00BA1C56">
      <w:pPr>
        <w:pStyle w:val="ac"/>
      </w:pPr>
      <w:bookmarkStart w:id="3" w:name="_Toc217317351"/>
      <w:r>
        <w:rPr>
          <w:rFonts w:hint="eastAsia"/>
        </w:rPr>
        <w:t>二、美国政治的基本原则</w:t>
      </w:r>
      <w:bookmarkEnd w:id="3"/>
    </w:p>
    <w:p w14:paraId="1D6D5243" w14:textId="120D8408" w:rsidR="008F7A33" w:rsidRDefault="00BA1C56" w:rsidP="001A5EBF">
      <w:pPr>
        <w:pStyle w:val="aa"/>
        <w:spacing w:before="78" w:after="78"/>
      </w:pPr>
      <w:r>
        <w:tab/>
      </w:r>
      <w:r>
        <w:rPr>
          <w:rFonts w:hint="eastAsia"/>
        </w:rPr>
        <w:t>1775</w:t>
      </w:r>
      <w:r>
        <w:rPr>
          <w:rFonts w:hint="eastAsia"/>
        </w:rPr>
        <w:t>年，波士顿</w:t>
      </w:r>
      <w:proofErr w:type="gramStart"/>
      <w:r>
        <w:rPr>
          <w:rFonts w:hint="eastAsia"/>
        </w:rPr>
        <w:t>倾茶事件</w:t>
      </w:r>
      <w:proofErr w:type="gramEnd"/>
      <w:r>
        <w:rPr>
          <w:rFonts w:hint="eastAsia"/>
        </w:rPr>
        <w:t>后，波士顿的英军开始四处清缴茶党成员。一股英军士兵前往列克星</w:t>
      </w:r>
      <w:proofErr w:type="gramStart"/>
      <w:r>
        <w:rPr>
          <w:rFonts w:hint="eastAsia"/>
        </w:rPr>
        <w:t>敦</w:t>
      </w:r>
      <w:proofErr w:type="gramEnd"/>
      <w:r>
        <w:rPr>
          <w:rFonts w:hint="eastAsia"/>
        </w:rPr>
        <w:t>清缴民兵军火库，掀开了美国独立战争的序幕。这次事件深刻地塑造了日后美国的“拥枪”文化——正是“如果人民不拥枪，就容易被独裁专制统治”的政治文化思想影响着这一点。</w:t>
      </w:r>
    </w:p>
    <w:p w14:paraId="23F4E0E9" w14:textId="610BF410" w:rsidR="00BA1C56" w:rsidRDefault="00BA1C56" w:rsidP="001A5EBF">
      <w:pPr>
        <w:pStyle w:val="aa"/>
        <w:spacing w:before="78" w:after="78"/>
      </w:pPr>
      <w:r>
        <w:tab/>
      </w:r>
      <w:r>
        <w:rPr>
          <w:rFonts w:hint="eastAsia"/>
        </w:rPr>
        <w:t>1776</w:t>
      </w:r>
      <w:r>
        <w:rPr>
          <w:rFonts w:hint="eastAsia"/>
        </w:rPr>
        <w:t>年</w:t>
      </w:r>
      <w:r>
        <w:rPr>
          <w:rFonts w:hint="eastAsia"/>
        </w:rPr>
        <w:t>7</w:t>
      </w:r>
      <w:r>
        <w:rPr>
          <w:rFonts w:hint="eastAsia"/>
        </w:rPr>
        <w:t>月</w:t>
      </w:r>
      <w:r>
        <w:rPr>
          <w:rFonts w:hint="eastAsia"/>
        </w:rPr>
        <w:t>4</w:t>
      </w:r>
      <w:r>
        <w:rPr>
          <w:rFonts w:hint="eastAsia"/>
        </w:rPr>
        <w:t>日，《独立宣言》于第二次大陆会议上颁布，强调了人权。</w:t>
      </w:r>
      <w:r>
        <w:rPr>
          <w:rFonts w:hint="eastAsia"/>
        </w:rPr>
        <w:t>1777</w:t>
      </w:r>
      <w:r>
        <w:rPr>
          <w:rFonts w:hint="eastAsia"/>
        </w:rPr>
        <w:t>年，《邦联条例》颁布，意在落实《独立宣言》的原则；《邦联条例》里提出的邦联是一种松散的政治联合体，除了一院制的国会之外，联邦中央没有任何其他机构。</w:t>
      </w:r>
      <w:r>
        <w:rPr>
          <w:rFonts w:hint="eastAsia"/>
        </w:rPr>
        <w:t>1783</w:t>
      </w:r>
      <w:r>
        <w:rPr>
          <w:rFonts w:hint="eastAsia"/>
        </w:rPr>
        <w:t>年，美国宣告独立。</w:t>
      </w:r>
    </w:p>
    <w:p w14:paraId="48E2FD8D" w14:textId="6D7C7AFF" w:rsidR="00BA1C56" w:rsidRDefault="00BA1C56" w:rsidP="001A5EBF">
      <w:pPr>
        <w:pStyle w:val="aa"/>
        <w:spacing w:before="78" w:after="78"/>
      </w:pPr>
      <w:r>
        <w:tab/>
      </w:r>
      <w:r>
        <w:rPr>
          <w:rFonts w:hint="eastAsia"/>
        </w:rPr>
        <w:t>1786</w:t>
      </w:r>
      <w:r>
        <w:rPr>
          <w:rFonts w:hint="eastAsia"/>
        </w:rPr>
        <w:t>年的谢</w:t>
      </w:r>
      <w:r w:rsidR="006C704A">
        <w:rPr>
          <w:rFonts w:hint="eastAsia"/>
        </w:rPr>
        <w:t>斯</w:t>
      </w:r>
      <w:r>
        <w:rPr>
          <w:rFonts w:hint="eastAsia"/>
        </w:rPr>
        <w:t>起义令美国的政治精英意识到，邦联的设想似乎难以为继。于是，当时就出现了两种意见：主张建立中央有更强权力的联邦党人，以及反对联邦、坚持邦联的一批人。</w:t>
      </w:r>
      <w:r w:rsidR="006C704A">
        <w:rPr>
          <w:rFonts w:hint="eastAsia"/>
        </w:rPr>
        <w:t>联邦党人的意见最终占了上风；</w:t>
      </w:r>
      <w:r w:rsidR="006C704A">
        <w:rPr>
          <w:rFonts w:hint="eastAsia"/>
        </w:rPr>
        <w:t>1787</w:t>
      </w:r>
      <w:r w:rsidR="006C704A">
        <w:rPr>
          <w:rFonts w:hint="eastAsia"/>
        </w:rPr>
        <w:t>年，《美利坚合众国宪法》通过，是世界上第一部成文宪法，一个联邦制的美国由此确立。</w:t>
      </w:r>
    </w:p>
    <w:p w14:paraId="56E01068" w14:textId="0DC77EE7" w:rsidR="00240FF6" w:rsidRDefault="006C704A" w:rsidP="001A5EBF">
      <w:pPr>
        <w:pStyle w:val="aa"/>
        <w:spacing w:before="78" w:after="78"/>
      </w:pPr>
      <w:r>
        <w:tab/>
      </w:r>
      <w:r>
        <w:rPr>
          <w:rFonts w:hint="eastAsia"/>
        </w:rPr>
        <w:t>1787</w:t>
      </w:r>
      <w:r>
        <w:rPr>
          <w:rFonts w:hint="eastAsia"/>
        </w:rPr>
        <w:t>年《宪法》规定了人民主权、三权分立等原则。但是，有一系列问题还需要被考虑，例如拥枪限度的问题、言论自由限度的问题、选举制度的问题</w:t>
      </w:r>
      <w:r w:rsidR="00240FF6">
        <w:rPr>
          <w:rFonts w:hint="eastAsia"/>
        </w:rPr>
        <w:t>、人权问题</w:t>
      </w:r>
      <w:r>
        <w:rPr>
          <w:rFonts w:hint="eastAsia"/>
        </w:rPr>
        <w:t>等。</w:t>
      </w:r>
      <w:r w:rsidR="00240FF6">
        <w:rPr>
          <w:rFonts w:hint="eastAsia"/>
        </w:rPr>
        <w:t>基于这些问题，后来也颁布了关于美国《宪法》的各修正案。</w:t>
      </w:r>
      <w:proofErr w:type="gramStart"/>
      <w:r w:rsidR="00240FF6">
        <w:rPr>
          <w:rFonts w:hint="eastAsia"/>
        </w:rPr>
        <w:t>州权也是</w:t>
      </w:r>
      <w:proofErr w:type="gramEnd"/>
      <w:r w:rsidR="00240FF6">
        <w:rPr>
          <w:rFonts w:hint="eastAsia"/>
        </w:rPr>
        <w:t>《宪法》中的一项重要原则，如选举人</w:t>
      </w:r>
      <w:proofErr w:type="gramStart"/>
      <w:r w:rsidR="00240FF6">
        <w:rPr>
          <w:rFonts w:hint="eastAsia"/>
        </w:rPr>
        <w:t>团制度</w:t>
      </w:r>
      <w:proofErr w:type="gramEnd"/>
      <w:r w:rsidR="00240FF6">
        <w:rPr>
          <w:rFonts w:hint="eastAsia"/>
        </w:rPr>
        <w:t>的设置。</w:t>
      </w:r>
    </w:p>
    <w:p w14:paraId="1F72B2EA" w14:textId="2C610230" w:rsidR="00240FF6" w:rsidRDefault="00240FF6" w:rsidP="001A5EBF">
      <w:pPr>
        <w:pStyle w:val="aa"/>
        <w:spacing w:before="78" w:after="78"/>
      </w:pPr>
      <w:r>
        <w:lastRenderedPageBreak/>
        <w:tab/>
      </w:r>
      <w:r>
        <w:rPr>
          <w:rFonts w:hint="eastAsia"/>
        </w:rPr>
        <w:t>美国总统的权力起初较小，华盛顿作为第一任总统，创立了总统内阁，还创设了总统任期不少于两届的习惯（尚未成为法律）。美国总统的权力之后不断提升，如华盛顿特区的设立、林肯遇刺后总统卫队的设立等。</w:t>
      </w:r>
    </w:p>
    <w:p w14:paraId="28FB98C1" w14:textId="20BBC15C" w:rsidR="00EE7F25" w:rsidRDefault="00EE7F25" w:rsidP="001A5EBF">
      <w:pPr>
        <w:pStyle w:val="aa"/>
        <w:spacing w:before="78" w:after="78"/>
      </w:pPr>
      <w:r>
        <w:tab/>
      </w:r>
      <w:r>
        <w:rPr>
          <w:rFonts w:hint="eastAsia"/>
        </w:rPr>
        <w:t>美国的政党组织十分松散，其身份主要用于选举时标志，资金主要来自捐赠。政党的作用也在日渐削弱，政党内部的分歧正在扩大，政党之间的界限正在变得模糊。与此同时，美国的意识形态斗争正在加剧，这也削弱了政党的凝聚力。</w:t>
      </w:r>
    </w:p>
    <w:p w14:paraId="60CE56DB" w14:textId="77777777" w:rsidR="00BA1C56" w:rsidRDefault="00BA1C56" w:rsidP="001A5EBF">
      <w:pPr>
        <w:pStyle w:val="aa"/>
        <w:spacing w:before="78" w:after="78"/>
      </w:pPr>
    </w:p>
    <w:p w14:paraId="0020A0BA" w14:textId="77777777" w:rsidR="00934D0D" w:rsidRDefault="00934D0D" w:rsidP="001A5EBF">
      <w:pPr>
        <w:pStyle w:val="aa"/>
        <w:spacing w:before="78" w:after="78"/>
      </w:pPr>
    </w:p>
    <w:p w14:paraId="0DDA4ADB" w14:textId="77777777" w:rsidR="00934D0D" w:rsidRDefault="00934D0D" w:rsidP="001A5EBF">
      <w:pPr>
        <w:pStyle w:val="aa"/>
        <w:spacing w:before="78" w:after="78"/>
      </w:pPr>
    </w:p>
    <w:p w14:paraId="149EB1FA" w14:textId="2741D6B6" w:rsidR="00934D0D" w:rsidRDefault="00934D0D" w:rsidP="00934D0D">
      <w:pPr>
        <w:pStyle w:val="a9"/>
      </w:pPr>
      <w:bookmarkStart w:id="4" w:name="_Toc217317352"/>
      <w:r>
        <w:rPr>
          <w:rFonts w:hint="eastAsia"/>
        </w:rPr>
        <w:t>第三讲</w:t>
      </w:r>
      <w:r>
        <w:rPr>
          <w:rFonts w:hint="eastAsia"/>
        </w:rPr>
        <w:t xml:space="preserve"> </w:t>
      </w:r>
      <w:r>
        <w:rPr>
          <w:rFonts w:hint="eastAsia"/>
        </w:rPr>
        <w:t>美国选举政治</w:t>
      </w:r>
      <w:bookmarkEnd w:id="4"/>
    </w:p>
    <w:p w14:paraId="271E75E0" w14:textId="77777777" w:rsidR="00934D0D" w:rsidRDefault="00934D0D" w:rsidP="00934D0D">
      <w:pPr>
        <w:pStyle w:val="aa"/>
        <w:spacing w:before="78" w:after="78"/>
        <w:jc w:val="center"/>
        <w:rPr>
          <w:rFonts w:cs="Times New Roman"/>
        </w:rPr>
      </w:pPr>
      <w:r w:rsidRPr="007F10A7">
        <w:rPr>
          <w:rFonts w:cs="Times New Roman" w:hint="eastAsia"/>
          <w:b/>
          <w:bCs/>
        </w:rPr>
        <w:t>授课教师</w:t>
      </w:r>
      <w:r>
        <w:rPr>
          <w:rFonts w:cs="Times New Roman"/>
        </w:rPr>
        <w:br/>
      </w:r>
      <w:r>
        <w:rPr>
          <w:rFonts w:cs="Times New Roman" w:hint="eastAsia"/>
        </w:rPr>
        <w:t>张家栋</w:t>
      </w:r>
      <w:r>
        <w:rPr>
          <w:rFonts w:cs="Times New Roman" w:hint="eastAsia"/>
        </w:rPr>
        <w:t xml:space="preserve"> </w:t>
      </w:r>
      <w:r>
        <w:rPr>
          <w:rFonts w:cs="Times New Roman" w:hint="eastAsia"/>
        </w:rPr>
        <w:t>研究员</w:t>
      </w:r>
    </w:p>
    <w:p w14:paraId="569CD2BD" w14:textId="3E52C347" w:rsidR="00934D0D" w:rsidRPr="001E7533" w:rsidRDefault="00934D0D" w:rsidP="00934D0D">
      <w:pPr>
        <w:pStyle w:val="aa"/>
        <w:spacing w:before="78" w:after="78"/>
        <w:jc w:val="center"/>
        <w:rPr>
          <w:rFonts w:cs="Times New Roman"/>
        </w:rPr>
      </w:pPr>
      <w:r w:rsidRPr="001E7533">
        <w:rPr>
          <w:rFonts w:cs="Times New Roman"/>
        </w:rPr>
        <w:t>202</w:t>
      </w:r>
      <w:r>
        <w:rPr>
          <w:rFonts w:cs="Times New Roman" w:hint="eastAsia"/>
        </w:rPr>
        <w:t>5</w:t>
      </w:r>
      <w:r w:rsidRPr="001E7533">
        <w:rPr>
          <w:rFonts w:cs="Times New Roman"/>
        </w:rPr>
        <w:t>.</w:t>
      </w:r>
      <w:r>
        <w:rPr>
          <w:rFonts w:cs="Times New Roman" w:hint="eastAsia"/>
        </w:rPr>
        <w:t>9</w:t>
      </w:r>
      <w:r w:rsidRPr="001E7533">
        <w:rPr>
          <w:rFonts w:cs="Times New Roman"/>
        </w:rPr>
        <w:t>.</w:t>
      </w:r>
      <w:r>
        <w:rPr>
          <w:rFonts w:cs="Times New Roman" w:hint="eastAsia"/>
        </w:rPr>
        <w:t>22</w:t>
      </w:r>
    </w:p>
    <w:p w14:paraId="57BC36FE" w14:textId="4AD85835" w:rsidR="0092564F" w:rsidRDefault="0092564F" w:rsidP="0092564F">
      <w:pPr>
        <w:pStyle w:val="ac"/>
      </w:pPr>
      <w:bookmarkStart w:id="5" w:name="_Toc217317353"/>
      <w:r>
        <w:rPr>
          <w:rFonts w:hint="eastAsia"/>
        </w:rPr>
        <w:t>一、选举与美国选举的原则</w:t>
      </w:r>
      <w:bookmarkEnd w:id="5"/>
    </w:p>
    <w:p w14:paraId="594D779F" w14:textId="4CC90B1D" w:rsidR="00934D0D" w:rsidRDefault="00934D0D" w:rsidP="0092564F">
      <w:pPr>
        <w:pStyle w:val="aa"/>
        <w:spacing w:before="78" w:after="78"/>
        <w:ind w:firstLine="420"/>
      </w:pPr>
      <w:r>
        <w:rPr>
          <w:rFonts w:hint="eastAsia"/>
        </w:rPr>
        <w:t>选举是当代西方政治的核心</w:t>
      </w:r>
      <w:r w:rsidR="00AD476B">
        <w:rPr>
          <w:rFonts w:hint="eastAsia"/>
        </w:rPr>
        <w:t>；</w:t>
      </w:r>
      <w:r>
        <w:rPr>
          <w:rFonts w:hint="eastAsia"/>
        </w:rPr>
        <w:t>在美国，有五十多万个职位（包括政治职位和非政治的公共职位）需要选举产生。在考察西方政治中的选举时，有两个核心问题：第一，选举权是普遍的吗？</w:t>
      </w:r>
      <w:r w:rsidR="00AD476B">
        <w:rPr>
          <w:rFonts w:hint="eastAsia"/>
        </w:rPr>
        <w:t>我们在上一讲提到，美国独立战争的爆发原因之一就是殖民地人民缴了税，但在英国议会没有代表权；在美国独立后的很长一段时间内，黑人、原住民也没有投票权。第二，公共区域和私人领域是否应当分开？如果应当分开，那么处于公共领域的政治选举，则其活动被限制于私人领域的人们，是否应该具有投票权？通俗地说，就是女性投票权的问题——在近代，女性的活动被限制于家庭这一私人领域。</w:t>
      </w:r>
    </w:p>
    <w:p w14:paraId="399C9666" w14:textId="44514FDA" w:rsidR="00ED080C" w:rsidRDefault="00ED080C" w:rsidP="00934D0D">
      <w:pPr>
        <w:pStyle w:val="aa"/>
        <w:spacing w:before="78" w:after="78"/>
      </w:pPr>
      <w:r>
        <w:tab/>
      </w:r>
      <w:r>
        <w:rPr>
          <w:rFonts w:hint="eastAsia"/>
        </w:rPr>
        <w:t>投票的方式也十分重要——选民是否需要先登记再投票？在美国，民主党与共和党就这个问题展开了持久的争论。由于民主党的一部分支持者对政治并非十分热衷，在投票程序中增加步骤会削弱他们投票的倾向，所以民主党支持精简投票程序，支持邮寄投票；共和党的选民在这方面则不大敏感，因此更支持收紧投票</w:t>
      </w:r>
      <w:r w:rsidR="0034257E">
        <w:rPr>
          <w:rFonts w:hint="eastAsia"/>
        </w:rPr>
        <w:t>方式</w:t>
      </w:r>
      <w:r>
        <w:rPr>
          <w:rFonts w:hint="eastAsia"/>
        </w:rPr>
        <w:t>。</w:t>
      </w:r>
    </w:p>
    <w:p w14:paraId="35997FC5" w14:textId="21B2A921" w:rsidR="004F3998" w:rsidRDefault="004F3998" w:rsidP="00934D0D">
      <w:pPr>
        <w:pStyle w:val="aa"/>
        <w:spacing w:before="78" w:after="78"/>
      </w:pPr>
      <w:r>
        <w:tab/>
      </w:r>
      <w:r>
        <w:rPr>
          <w:rFonts w:hint="eastAsia"/>
        </w:rPr>
        <w:t>当代美国选举的原则包括：</w:t>
      </w:r>
    </w:p>
    <w:p w14:paraId="61376CEA" w14:textId="3F8C8E30" w:rsidR="004F3998" w:rsidRDefault="004F3998" w:rsidP="00147283">
      <w:pPr>
        <w:pStyle w:val="aa"/>
        <w:numPr>
          <w:ilvl w:val="0"/>
          <w:numId w:val="2"/>
        </w:numPr>
        <w:spacing w:beforeLines="0" w:before="0" w:afterLines="0" w:after="0"/>
        <w:ind w:left="442" w:hanging="442"/>
      </w:pPr>
      <w:r w:rsidRPr="00147283">
        <w:rPr>
          <w:rFonts w:hint="eastAsia"/>
          <w:b/>
          <w:bCs/>
        </w:rPr>
        <w:t>普遍选举权。</w:t>
      </w:r>
      <w:r>
        <w:rPr>
          <w:rFonts w:hint="eastAsia"/>
        </w:rPr>
        <w:t>但是，有学者认为，考虑到西方国家内部的种族、宗教信仰变化，未来西方各国的普遍选举办法可能会改变</w:t>
      </w:r>
    </w:p>
    <w:p w14:paraId="06F6952F" w14:textId="686322CE" w:rsidR="004F3998" w:rsidRDefault="004F3998" w:rsidP="00147283">
      <w:pPr>
        <w:pStyle w:val="aa"/>
        <w:numPr>
          <w:ilvl w:val="0"/>
          <w:numId w:val="2"/>
        </w:numPr>
        <w:spacing w:beforeLines="0" w:before="0" w:afterLines="0" w:after="0"/>
        <w:ind w:left="442" w:hanging="442"/>
      </w:pPr>
      <w:r w:rsidRPr="00147283">
        <w:rPr>
          <w:rFonts w:hint="eastAsia"/>
          <w:b/>
          <w:bCs/>
        </w:rPr>
        <w:t>直接选举与间接选举相结合。</w:t>
      </w:r>
      <w:r>
        <w:rPr>
          <w:rFonts w:hint="eastAsia"/>
        </w:rPr>
        <w:t>理论上，直接选举更加公平，但间接选举效率更高。选举美国总统即是直接选举和间接选举相结合的案例——选举人团选出总统是间接选举，但选举人团是直接选举的。</w:t>
      </w:r>
    </w:p>
    <w:p w14:paraId="7F92571D" w14:textId="59E76005" w:rsidR="004F3998" w:rsidRDefault="004F3998" w:rsidP="00147283">
      <w:pPr>
        <w:pStyle w:val="aa"/>
        <w:numPr>
          <w:ilvl w:val="0"/>
          <w:numId w:val="2"/>
        </w:numPr>
        <w:spacing w:beforeLines="0" w:before="0" w:afterLines="0" w:after="0"/>
        <w:ind w:left="442" w:hanging="442"/>
      </w:pPr>
      <w:r w:rsidRPr="00147283">
        <w:rPr>
          <w:rFonts w:hint="eastAsia"/>
          <w:b/>
          <w:bCs/>
        </w:rPr>
        <w:t>秘密选举。</w:t>
      </w:r>
      <w:r w:rsidR="00147283">
        <w:rPr>
          <w:rFonts w:hint="eastAsia"/>
        </w:rPr>
        <w:t>防止公开投票造成的威吓、利诱选民等乱象。</w:t>
      </w:r>
    </w:p>
    <w:p w14:paraId="7620C6BE" w14:textId="2E2588CF" w:rsidR="0092564F" w:rsidRDefault="00526F9D" w:rsidP="00526F9D">
      <w:pPr>
        <w:pStyle w:val="aa"/>
        <w:spacing w:before="78" w:after="78"/>
        <w:ind w:firstLine="420"/>
      </w:pPr>
      <w:r w:rsidRPr="00526F9D">
        <w:rPr>
          <w:rFonts w:hint="eastAsia"/>
        </w:rPr>
        <w:t>许多联邦政治职位都需要预选作为减少候选人的过程，还需要提名、划分选区。</w:t>
      </w:r>
    </w:p>
    <w:p w14:paraId="15F336AD" w14:textId="77777777" w:rsidR="00526F9D" w:rsidRPr="00526F9D" w:rsidRDefault="00526F9D" w:rsidP="00526F9D">
      <w:pPr>
        <w:pStyle w:val="aa"/>
        <w:spacing w:before="78" w:after="78"/>
      </w:pPr>
    </w:p>
    <w:p w14:paraId="0B0C8B21" w14:textId="4EEFB20A" w:rsidR="0092564F" w:rsidRDefault="0092564F" w:rsidP="0092564F">
      <w:pPr>
        <w:pStyle w:val="ac"/>
      </w:pPr>
      <w:bookmarkStart w:id="6" w:name="_Toc217317354"/>
      <w:r>
        <w:rPr>
          <w:rFonts w:hint="eastAsia"/>
        </w:rPr>
        <w:t>二、</w:t>
      </w:r>
      <w:r w:rsidR="00526F9D">
        <w:rPr>
          <w:rFonts w:hint="eastAsia"/>
        </w:rPr>
        <w:t>美国国会选举</w:t>
      </w:r>
      <w:bookmarkEnd w:id="6"/>
    </w:p>
    <w:p w14:paraId="13528826" w14:textId="77777777" w:rsidR="00400FC3" w:rsidRDefault="00147283" w:rsidP="00F666E3">
      <w:pPr>
        <w:pStyle w:val="aa"/>
        <w:spacing w:before="78" w:after="78"/>
        <w:ind w:firstLine="420"/>
      </w:pPr>
      <w:r>
        <w:rPr>
          <w:rFonts w:hint="eastAsia"/>
        </w:rPr>
        <w:t>美国大选每四年一次，是对美国总统、全体众议员、</w:t>
      </w:r>
      <w:r>
        <w:rPr>
          <w:rFonts w:hint="eastAsia"/>
        </w:rPr>
        <w:t>1/3</w:t>
      </w:r>
      <w:r>
        <w:rPr>
          <w:rFonts w:hint="eastAsia"/>
        </w:rPr>
        <w:t>参议员的选举。</w:t>
      </w:r>
    </w:p>
    <w:p w14:paraId="07D2A880" w14:textId="4CD1450B" w:rsidR="00147283" w:rsidRDefault="00F666E3" w:rsidP="00F666E3">
      <w:pPr>
        <w:pStyle w:val="aa"/>
        <w:spacing w:before="78" w:after="78"/>
        <w:ind w:firstLine="420"/>
      </w:pPr>
      <w:r>
        <w:rPr>
          <w:rFonts w:hint="eastAsia"/>
        </w:rPr>
        <w:t>参议院的名字来自罗马元老院。美国建国之初是一院制的，各州按人口确定代表数；考</w:t>
      </w:r>
      <w:r>
        <w:rPr>
          <w:rFonts w:hint="eastAsia"/>
        </w:rPr>
        <w:lastRenderedPageBreak/>
        <w:t>虑</w:t>
      </w:r>
      <w:proofErr w:type="gramStart"/>
      <w:r>
        <w:rPr>
          <w:rFonts w:hint="eastAsia"/>
        </w:rPr>
        <w:t>到州权问题</w:t>
      </w:r>
      <w:proofErr w:type="gramEnd"/>
      <w:r>
        <w:rPr>
          <w:rFonts w:hint="eastAsia"/>
        </w:rPr>
        <w:t>，后来，美国确立了两院制，形成了代表</w:t>
      </w:r>
      <w:proofErr w:type="gramStart"/>
      <w:r>
        <w:rPr>
          <w:rFonts w:hint="eastAsia"/>
        </w:rPr>
        <w:t>州利益</w:t>
      </w:r>
      <w:proofErr w:type="gramEnd"/>
      <w:r>
        <w:rPr>
          <w:rFonts w:hint="eastAsia"/>
        </w:rPr>
        <w:t>的参议院和代表民众利益的众议院。</w:t>
      </w:r>
      <w:r w:rsidR="00A757A4">
        <w:rPr>
          <w:rFonts w:hint="eastAsia"/>
        </w:rPr>
        <w:t>参议员最早也不是选民直接选举的，而是各州议会选举出来的，直到《宪法第十七修正案》把参议员的选举权交到州选民手中。</w:t>
      </w:r>
      <w:r w:rsidR="001D78B0">
        <w:rPr>
          <w:rFonts w:hint="eastAsia"/>
        </w:rPr>
        <w:t>其中，华盛顿特区不属于州，因此也没有来自华盛顿特区的参议员。参议员资格的要求比众议员资格的要求高</w:t>
      </w:r>
      <w:r w:rsidR="00400FC3">
        <w:rPr>
          <w:rFonts w:hint="eastAsia"/>
        </w:rPr>
        <w:t>。</w:t>
      </w:r>
    </w:p>
    <w:p w14:paraId="3C584795" w14:textId="4C6DFCC8" w:rsidR="00400FC3" w:rsidRDefault="00400FC3" w:rsidP="00F666E3">
      <w:pPr>
        <w:pStyle w:val="aa"/>
        <w:spacing w:before="78" w:after="78"/>
        <w:ind w:firstLine="420"/>
      </w:pPr>
      <w:r>
        <w:rPr>
          <w:rFonts w:hint="eastAsia"/>
        </w:rPr>
        <w:t>众议院实行严格的单议席选区制，即一个议席只能产生一个议员，</w:t>
      </w:r>
      <w:proofErr w:type="gramStart"/>
      <w:r>
        <w:rPr>
          <w:rFonts w:hint="eastAsia"/>
        </w:rPr>
        <w:t>且约每十年</w:t>
      </w:r>
      <w:proofErr w:type="gramEnd"/>
      <w:r>
        <w:rPr>
          <w:rFonts w:hint="eastAsia"/>
        </w:rPr>
        <w:t>议席就会进行调整，这是考虑到了人口流动的因素。由此，选区划分问题在美国选举政治中也是一个重要问题。</w:t>
      </w:r>
    </w:p>
    <w:p w14:paraId="4AC47079" w14:textId="0BF8A944" w:rsidR="00147283" w:rsidRDefault="007D63AF" w:rsidP="00934D0D">
      <w:pPr>
        <w:pStyle w:val="aa"/>
        <w:spacing w:before="78" w:after="78"/>
      </w:pPr>
      <w:r>
        <w:tab/>
      </w:r>
      <w:r>
        <w:rPr>
          <w:rFonts w:hint="eastAsia"/>
        </w:rPr>
        <w:t>最初，美国并未规定联邦选举的时间</w:t>
      </w:r>
      <w:r w:rsidR="001850D8">
        <w:rPr>
          <w:rFonts w:hint="eastAsia"/>
        </w:rPr>
        <w:t>，后来规定为</w:t>
      </w:r>
      <w:r>
        <w:rPr>
          <w:rFonts w:hint="eastAsia"/>
        </w:rPr>
        <w:t>11</w:t>
      </w:r>
      <w:r>
        <w:rPr>
          <w:rFonts w:hint="eastAsia"/>
        </w:rPr>
        <w:t>月第一个星期一之后的星期二</w:t>
      </w:r>
      <w:r w:rsidR="001850D8">
        <w:rPr>
          <w:rFonts w:hint="eastAsia"/>
        </w:rPr>
        <w:t>。</w:t>
      </w:r>
    </w:p>
    <w:p w14:paraId="286CECC4" w14:textId="616C2799" w:rsidR="005360C7" w:rsidRDefault="001850D8" w:rsidP="001A5EBF">
      <w:pPr>
        <w:pStyle w:val="aa"/>
        <w:spacing w:before="78" w:after="78"/>
      </w:pPr>
      <w:r>
        <w:tab/>
      </w:r>
      <w:r>
        <w:rPr>
          <w:rFonts w:hint="eastAsia"/>
        </w:rPr>
        <w:t>总统选举制度由《宪法》第二条规定，即选举人团制度。总统选举基本可以分为三个阶段：党内选举、正式选举、大选（当天）、选举人投票</w:t>
      </w:r>
      <w:r w:rsidR="00F17523">
        <w:rPr>
          <w:rFonts w:hint="eastAsia"/>
        </w:rPr>
        <w:t>、宣布结果</w:t>
      </w:r>
      <w:r>
        <w:rPr>
          <w:rFonts w:hint="eastAsia"/>
        </w:rPr>
        <w:t>。</w:t>
      </w:r>
      <w:r w:rsidR="00F17523">
        <w:rPr>
          <w:rFonts w:hint="eastAsia"/>
        </w:rPr>
        <w:t>选举人</w:t>
      </w:r>
      <w:proofErr w:type="gramStart"/>
      <w:r w:rsidR="00F17523">
        <w:rPr>
          <w:rFonts w:hint="eastAsia"/>
        </w:rPr>
        <w:t>团制度</w:t>
      </w:r>
      <w:proofErr w:type="gramEnd"/>
      <w:r w:rsidR="00F17523">
        <w:rPr>
          <w:rFonts w:hint="eastAsia"/>
        </w:rPr>
        <w:t>可能会导致选民票与选举人票不一致的问题（如赢了选民票，但输了选举人票），这在近年来也发生过；这一制度也导致了一些争议，甚至有观点认为应当废除选举人团制度。但是，选举人</w:t>
      </w:r>
      <w:proofErr w:type="gramStart"/>
      <w:r w:rsidR="00F17523">
        <w:rPr>
          <w:rFonts w:hint="eastAsia"/>
        </w:rPr>
        <w:t>团制度</w:t>
      </w:r>
      <w:proofErr w:type="gramEnd"/>
      <w:r w:rsidR="00F17523">
        <w:rPr>
          <w:rFonts w:hint="eastAsia"/>
        </w:rPr>
        <w:t>保障了人口小州的权利，防止美国的人口</w:t>
      </w:r>
      <w:proofErr w:type="gramStart"/>
      <w:r w:rsidR="00F17523">
        <w:rPr>
          <w:rFonts w:hint="eastAsia"/>
        </w:rPr>
        <w:t>大州</w:t>
      </w:r>
      <w:proofErr w:type="gramEnd"/>
      <w:r w:rsidR="00F17523">
        <w:rPr>
          <w:rFonts w:hint="eastAsia"/>
        </w:rPr>
        <w:t>决定选举走向，倾轧小州，从而造成国家分裂，因此还是十分有必要的。</w:t>
      </w:r>
    </w:p>
    <w:p w14:paraId="755829CF" w14:textId="12CA865A" w:rsidR="005360C7" w:rsidRDefault="005360C7" w:rsidP="00DB5707">
      <w:pPr>
        <w:pStyle w:val="aa"/>
        <w:spacing w:before="78" w:after="78"/>
        <w:ind w:firstLine="420"/>
      </w:pPr>
      <w:r>
        <w:rPr>
          <w:rFonts w:hint="eastAsia"/>
        </w:rPr>
        <w:t>大选时选民的投票基本可以分为三类。</w:t>
      </w:r>
      <w:r w:rsidR="00DB5707" w:rsidRPr="00DB5707">
        <w:rPr>
          <w:rFonts w:hint="eastAsia"/>
          <w:b/>
          <w:bCs/>
        </w:rPr>
        <w:t>本党</w:t>
      </w:r>
      <w:r w:rsidRPr="00DB5707">
        <w:rPr>
          <w:rFonts w:hint="eastAsia"/>
          <w:b/>
          <w:bCs/>
        </w:rPr>
        <w:t>党员</w:t>
      </w:r>
      <w:r>
        <w:rPr>
          <w:rFonts w:hint="eastAsia"/>
        </w:rPr>
        <w:t>的投票是最稳定的票仓（美国约有</w:t>
      </w:r>
      <w:r>
        <w:rPr>
          <w:rFonts w:hint="eastAsia"/>
        </w:rPr>
        <w:t>1/3</w:t>
      </w:r>
      <w:r>
        <w:rPr>
          <w:rFonts w:hint="eastAsia"/>
        </w:rPr>
        <w:t>的</w:t>
      </w:r>
      <w:r w:rsidR="00DB5707">
        <w:rPr>
          <w:rFonts w:hint="eastAsia"/>
        </w:rPr>
        <w:t>选民</w:t>
      </w:r>
      <w:r>
        <w:rPr>
          <w:rFonts w:hint="eastAsia"/>
        </w:rPr>
        <w:t>是党员），他们不会轻易投对方的票</w:t>
      </w:r>
      <w:r w:rsidR="00DB5707">
        <w:rPr>
          <w:rFonts w:hint="eastAsia"/>
        </w:rPr>
        <w:t>；</w:t>
      </w:r>
      <w:r w:rsidR="00DB5707" w:rsidRPr="00DB5707">
        <w:rPr>
          <w:rFonts w:hint="eastAsia"/>
          <w:b/>
          <w:bCs/>
        </w:rPr>
        <w:t>对方党员</w:t>
      </w:r>
      <w:r w:rsidR="00DB5707">
        <w:rPr>
          <w:rFonts w:hint="eastAsia"/>
        </w:rPr>
        <w:t>同理，因此这两者都不用花费力气拉拢</w:t>
      </w:r>
      <w:r>
        <w:rPr>
          <w:rFonts w:hint="eastAsia"/>
        </w:rPr>
        <w:t>；</w:t>
      </w:r>
      <w:r w:rsidR="00DB5707" w:rsidRPr="00DB5707">
        <w:rPr>
          <w:rFonts w:hint="eastAsia"/>
          <w:b/>
          <w:bCs/>
        </w:rPr>
        <w:t>中间派</w:t>
      </w:r>
      <w:r w:rsidR="00DB5707">
        <w:rPr>
          <w:rFonts w:hint="eastAsia"/>
        </w:rPr>
        <w:t>的投票大概率根据议题决定，这也是美国大选的核心，即所谓摇摆州</w:t>
      </w:r>
      <w:r w:rsidR="00954BC9">
        <w:rPr>
          <w:rFonts w:hint="eastAsia"/>
        </w:rPr>
        <w:t>。</w:t>
      </w:r>
    </w:p>
    <w:p w14:paraId="51414F94" w14:textId="77777777" w:rsidR="005360C7" w:rsidRPr="00934D0D" w:rsidRDefault="005360C7" w:rsidP="001A5EBF">
      <w:pPr>
        <w:pStyle w:val="aa"/>
        <w:spacing w:before="78" w:after="78"/>
      </w:pPr>
    </w:p>
    <w:p w14:paraId="33CF3B89" w14:textId="77777777" w:rsidR="00934D0D" w:rsidRDefault="00934D0D" w:rsidP="001A5EBF">
      <w:pPr>
        <w:pStyle w:val="aa"/>
        <w:spacing w:before="78" w:after="78"/>
      </w:pPr>
    </w:p>
    <w:p w14:paraId="18C9E68F" w14:textId="77777777" w:rsidR="00934D0D" w:rsidRDefault="00934D0D" w:rsidP="001A5EBF">
      <w:pPr>
        <w:pStyle w:val="aa"/>
        <w:spacing w:before="78" w:after="78"/>
      </w:pPr>
    </w:p>
    <w:p w14:paraId="71D926CB" w14:textId="6553124A" w:rsidR="00714C1D" w:rsidRDefault="00714C1D" w:rsidP="00714C1D">
      <w:pPr>
        <w:pStyle w:val="a9"/>
      </w:pPr>
      <w:bookmarkStart w:id="7" w:name="_Toc217317355"/>
      <w:r>
        <w:rPr>
          <w:rFonts w:hint="eastAsia"/>
        </w:rPr>
        <w:t>第四讲</w:t>
      </w:r>
      <w:r>
        <w:rPr>
          <w:rFonts w:hint="eastAsia"/>
        </w:rPr>
        <w:t xml:space="preserve"> </w:t>
      </w:r>
      <w:r>
        <w:rPr>
          <w:rFonts w:hint="eastAsia"/>
        </w:rPr>
        <w:t>国会政治</w:t>
      </w:r>
      <w:bookmarkEnd w:id="7"/>
    </w:p>
    <w:p w14:paraId="0C437D7F" w14:textId="2FC5B75A" w:rsidR="00714C1D" w:rsidRDefault="00714C1D" w:rsidP="00714C1D">
      <w:pPr>
        <w:pStyle w:val="aa"/>
        <w:spacing w:before="78" w:after="78"/>
        <w:jc w:val="center"/>
        <w:rPr>
          <w:rFonts w:cs="Times New Roman"/>
        </w:rPr>
      </w:pPr>
      <w:r w:rsidRPr="007F10A7">
        <w:rPr>
          <w:rFonts w:cs="Times New Roman" w:hint="eastAsia"/>
          <w:b/>
          <w:bCs/>
        </w:rPr>
        <w:t>授课教师</w:t>
      </w:r>
      <w:r>
        <w:rPr>
          <w:rFonts w:cs="Times New Roman"/>
        </w:rPr>
        <w:br/>
      </w:r>
      <w:r>
        <w:rPr>
          <w:rFonts w:cs="Times New Roman" w:hint="eastAsia"/>
        </w:rPr>
        <w:t>信强</w:t>
      </w:r>
      <w:r>
        <w:rPr>
          <w:rFonts w:cs="Times New Roman" w:hint="eastAsia"/>
        </w:rPr>
        <w:t xml:space="preserve"> </w:t>
      </w:r>
      <w:r>
        <w:rPr>
          <w:rFonts w:cs="Times New Roman" w:hint="eastAsia"/>
        </w:rPr>
        <w:t>研究员</w:t>
      </w:r>
    </w:p>
    <w:p w14:paraId="14322B82" w14:textId="46E1FE19" w:rsidR="00714C1D" w:rsidRPr="001E7533" w:rsidRDefault="00714C1D" w:rsidP="00714C1D">
      <w:pPr>
        <w:pStyle w:val="aa"/>
        <w:spacing w:before="78" w:after="78"/>
        <w:jc w:val="center"/>
        <w:rPr>
          <w:rFonts w:cs="Times New Roman"/>
        </w:rPr>
      </w:pPr>
      <w:r w:rsidRPr="001E7533">
        <w:rPr>
          <w:rFonts w:cs="Times New Roman"/>
        </w:rPr>
        <w:t>202</w:t>
      </w:r>
      <w:r>
        <w:rPr>
          <w:rFonts w:cs="Times New Roman" w:hint="eastAsia"/>
        </w:rPr>
        <w:t>5</w:t>
      </w:r>
      <w:r w:rsidRPr="001E7533">
        <w:rPr>
          <w:rFonts w:cs="Times New Roman"/>
        </w:rPr>
        <w:t>.</w:t>
      </w:r>
      <w:r>
        <w:rPr>
          <w:rFonts w:cs="Times New Roman" w:hint="eastAsia"/>
        </w:rPr>
        <w:t>9</w:t>
      </w:r>
      <w:r w:rsidRPr="001E7533">
        <w:rPr>
          <w:rFonts w:cs="Times New Roman"/>
        </w:rPr>
        <w:t>.</w:t>
      </w:r>
      <w:r>
        <w:rPr>
          <w:rFonts w:cs="Times New Roman" w:hint="eastAsia"/>
        </w:rPr>
        <w:t>29</w:t>
      </w:r>
    </w:p>
    <w:p w14:paraId="7AEFEAD0" w14:textId="50FCA930" w:rsidR="00714C1D" w:rsidRDefault="00714C1D" w:rsidP="001A5EBF">
      <w:pPr>
        <w:pStyle w:val="aa"/>
        <w:spacing w:before="78" w:after="78"/>
      </w:pPr>
      <w:r>
        <w:tab/>
      </w:r>
      <w:r>
        <w:rPr>
          <w:rFonts w:hint="eastAsia"/>
        </w:rPr>
        <w:t>美国的立法机构是联邦国会。国会分为参议院</w:t>
      </w:r>
      <w:r w:rsidR="00BE5D50">
        <w:rPr>
          <w:rFonts w:hint="eastAsia"/>
        </w:rPr>
        <w:t>（</w:t>
      </w:r>
      <w:r w:rsidR="00BE5D50">
        <w:rPr>
          <w:rFonts w:hint="eastAsia"/>
        </w:rPr>
        <w:t>Senate</w:t>
      </w:r>
      <w:r w:rsidR="00BE5D50">
        <w:rPr>
          <w:rFonts w:hint="eastAsia"/>
        </w:rPr>
        <w:t>）</w:t>
      </w:r>
      <w:r>
        <w:rPr>
          <w:rFonts w:hint="eastAsia"/>
        </w:rPr>
        <w:t>和众议院</w:t>
      </w:r>
      <w:r w:rsidR="00BE5D50">
        <w:rPr>
          <w:rFonts w:hint="eastAsia"/>
        </w:rPr>
        <w:t>（</w:t>
      </w:r>
      <w:r w:rsidR="00BE5D50">
        <w:rPr>
          <w:rFonts w:hint="eastAsia"/>
        </w:rPr>
        <w:t>House of Representatives</w:t>
      </w:r>
      <w:r w:rsidR="00BE5D50">
        <w:rPr>
          <w:rFonts w:hint="eastAsia"/>
        </w:rPr>
        <w:t>）</w:t>
      </w:r>
      <w:r>
        <w:rPr>
          <w:rFonts w:hint="eastAsia"/>
        </w:rPr>
        <w:t>，参议院由</w:t>
      </w:r>
      <w:r>
        <w:rPr>
          <w:rFonts w:hint="eastAsia"/>
        </w:rPr>
        <w:t>100</w:t>
      </w:r>
      <w:r>
        <w:rPr>
          <w:rFonts w:hint="eastAsia"/>
        </w:rPr>
        <w:t>人组成，众议院由</w:t>
      </w:r>
      <w:r>
        <w:rPr>
          <w:rFonts w:hint="eastAsia"/>
        </w:rPr>
        <w:t>435</w:t>
      </w:r>
      <w:r>
        <w:rPr>
          <w:rFonts w:hint="eastAsia"/>
        </w:rPr>
        <w:t>人组成。</w:t>
      </w:r>
    </w:p>
    <w:p w14:paraId="6EB9B6EB" w14:textId="77777777" w:rsidR="007D0CCE" w:rsidRDefault="007D0CCE" w:rsidP="001A5EBF">
      <w:pPr>
        <w:pStyle w:val="aa"/>
        <w:spacing w:before="78" w:after="78"/>
      </w:pPr>
    </w:p>
    <w:p w14:paraId="4DDD6765" w14:textId="6467FB8F" w:rsidR="007D0CCE" w:rsidRDefault="007D0CCE" w:rsidP="007D0CCE">
      <w:pPr>
        <w:pStyle w:val="ac"/>
      </w:pPr>
      <w:bookmarkStart w:id="8" w:name="_Toc217317356"/>
      <w:r>
        <w:rPr>
          <w:rFonts w:hint="eastAsia"/>
        </w:rPr>
        <w:t>一、国会基本结构</w:t>
      </w:r>
      <w:bookmarkEnd w:id="8"/>
    </w:p>
    <w:p w14:paraId="44CCA91F" w14:textId="5D21F9CC" w:rsidR="00714C1D" w:rsidRDefault="007D0CCE" w:rsidP="001A5EBF">
      <w:pPr>
        <w:pStyle w:val="aa"/>
        <w:spacing w:before="78" w:after="78"/>
      </w:pPr>
      <w:r>
        <w:tab/>
      </w:r>
      <w:r>
        <w:rPr>
          <w:rFonts w:hint="eastAsia"/>
        </w:rPr>
        <w:t>在美国建国之初（</w:t>
      </w:r>
      <w:r>
        <w:rPr>
          <w:rFonts w:hint="eastAsia"/>
        </w:rPr>
        <w:t>1787</w:t>
      </w:r>
      <w:r>
        <w:rPr>
          <w:rFonts w:hint="eastAsia"/>
        </w:rPr>
        <w:t>年制宪会议至</w:t>
      </w:r>
      <w:r>
        <w:rPr>
          <w:rFonts w:hint="eastAsia"/>
        </w:rPr>
        <w:t>1789</w:t>
      </w:r>
      <w:r>
        <w:rPr>
          <w:rFonts w:hint="eastAsia"/>
        </w:rPr>
        <w:t>年宪法生效期间），有着“一院制”和“两院制”之争。当时的弗吉尼亚州提出“弗吉尼亚方案”，要实行均按人口比例分配代表的两院制，这是利于当时人口最多的弗吉尼亚州的；新泽西州则提出“新泽西方案”，即每个</w:t>
      </w:r>
      <w:proofErr w:type="gramStart"/>
      <w:r>
        <w:rPr>
          <w:rFonts w:hint="eastAsia"/>
        </w:rPr>
        <w:t>州代表</w:t>
      </w:r>
      <w:proofErr w:type="gramEnd"/>
      <w:r>
        <w:rPr>
          <w:rFonts w:hint="eastAsia"/>
        </w:rPr>
        <w:t>数量相同的两院制，这利于人口较少的新泽西等州。最后，结合两个方案，“康涅狄格妥协案”被提出，形成了如今的两院制度——参议院每州代表数量相等，对小州有利；众议院按人口比例分配代表，对</w:t>
      </w:r>
      <w:proofErr w:type="gramStart"/>
      <w:r>
        <w:rPr>
          <w:rFonts w:hint="eastAsia"/>
        </w:rPr>
        <w:t>大州</w:t>
      </w:r>
      <w:proofErr w:type="gramEnd"/>
      <w:r>
        <w:rPr>
          <w:rFonts w:hint="eastAsia"/>
        </w:rPr>
        <w:t>有利。</w:t>
      </w:r>
    </w:p>
    <w:p w14:paraId="7322CAF9" w14:textId="1BCDF16A" w:rsidR="002316ED" w:rsidRDefault="002316ED" w:rsidP="001A5EBF">
      <w:pPr>
        <w:pStyle w:val="aa"/>
        <w:spacing w:before="78" w:after="78"/>
      </w:pPr>
      <w:r>
        <w:tab/>
      </w:r>
      <w:r>
        <w:rPr>
          <w:rFonts w:hint="eastAsia"/>
        </w:rPr>
        <w:t>如此设置的目的在于：第一，两</w:t>
      </w:r>
      <w:proofErr w:type="gramStart"/>
      <w:r>
        <w:rPr>
          <w:rFonts w:hint="eastAsia"/>
        </w:rPr>
        <w:t>院相互</w:t>
      </w:r>
      <w:proofErr w:type="gramEnd"/>
      <w:r>
        <w:rPr>
          <w:rFonts w:hint="eastAsia"/>
        </w:rPr>
        <w:t>制衡，防止单一国会独揽大权，走向专制腐败；第二，在众议院反映选区选民的利益，在参议院保护各州的平等决策权。</w:t>
      </w:r>
    </w:p>
    <w:p w14:paraId="64B3284A" w14:textId="77777777" w:rsidR="002316ED" w:rsidRDefault="002316ED" w:rsidP="001A5EBF">
      <w:pPr>
        <w:pStyle w:val="aa"/>
        <w:spacing w:before="78" w:after="78"/>
      </w:pPr>
    </w:p>
    <w:p w14:paraId="3170178E" w14:textId="139F74D3" w:rsidR="002316ED" w:rsidRDefault="002316ED" w:rsidP="002316ED">
      <w:pPr>
        <w:pStyle w:val="ac"/>
      </w:pPr>
      <w:bookmarkStart w:id="9" w:name="_Toc217317357"/>
      <w:r>
        <w:rPr>
          <w:rFonts w:hint="eastAsia"/>
        </w:rPr>
        <w:lastRenderedPageBreak/>
        <w:t>二、国会的宪政地位</w:t>
      </w:r>
      <w:bookmarkEnd w:id="9"/>
    </w:p>
    <w:p w14:paraId="46272794" w14:textId="655E9192" w:rsidR="007D0CCE" w:rsidRDefault="002316ED" w:rsidP="001A5EBF">
      <w:pPr>
        <w:pStyle w:val="aa"/>
        <w:spacing w:before="78" w:after="78"/>
      </w:pPr>
      <w:r>
        <w:tab/>
      </w:r>
      <w:r>
        <w:rPr>
          <w:rFonts w:hint="eastAsia"/>
        </w:rPr>
        <w:t>立法权是美国政府的“第一权”，国会是最高权力机关。立法权至上体现了法治的逻辑，是美国政治的象征，形成了美国的百年“国会政体”。</w:t>
      </w:r>
    </w:p>
    <w:p w14:paraId="37AEDDA6" w14:textId="7E722C4C" w:rsidR="002316ED" w:rsidRDefault="002316ED" w:rsidP="002316ED">
      <w:pPr>
        <w:pStyle w:val="af3"/>
        <w:spacing w:before="78" w:after="78"/>
        <w:ind w:firstLine="420"/>
      </w:pPr>
      <w:r>
        <w:rPr>
          <w:rFonts w:hint="eastAsia"/>
        </w:rPr>
        <w:t>国会是联邦制中主导的，不，是不可抗拒的力量。</w:t>
      </w:r>
    </w:p>
    <w:p w14:paraId="76C0CCFB" w14:textId="3D915D33" w:rsidR="002316ED" w:rsidRDefault="002316ED" w:rsidP="002316ED">
      <w:pPr>
        <w:pStyle w:val="af3"/>
        <w:spacing w:before="78" w:after="78"/>
        <w:jc w:val="right"/>
      </w:pPr>
      <w:r>
        <w:rPr>
          <w:rFonts w:hint="eastAsia"/>
        </w:rPr>
        <w:t>——伍德罗·威尔逊</w:t>
      </w:r>
    </w:p>
    <w:p w14:paraId="297DA793" w14:textId="76532570" w:rsidR="002316ED" w:rsidRDefault="002316ED" w:rsidP="001A5EBF">
      <w:pPr>
        <w:pStyle w:val="aa"/>
        <w:spacing w:before="78" w:after="78"/>
      </w:pPr>
    </w:p>
    <w:p w14:paraId="4432DE32" w14:textId="7D1A272F" w:rsidR="002316ED" w:rsidRDefault="002316ED" w:rsidP="002316ED">
      <w:pPr>
        <w:pStyle w:val="ac"/>
      </w:pPr>
      <w:bookmarkStart w:id="10" w:name="_Toc217317358"/>
      <w:r>
        <w:rPr>
          <w:rFonts w:hint="eastAsia"/>
        </w:rPr>
        <w:t>三、国会的宪政权力</w:t>
      </w:r>
      <w:bookmarkEnd w:id="10"/>
    </w:p>
    <w:p w14:paraId="2D244B06" w14:textId="5E1911A1" w:rsidR="00540F60" w:rsidRPr="00540F60" w:rsidRDefault="00540F60" w:rsidP="00540F60">
      <w:pPr>
        <w:pStyle w:val="ae"/>
      </w:pPr>
      <w:bookmarkStart w:id="11" w:name="_Toc217317359"/>
      <w:r>
        <w:rPr>
          <w:rFonts w:hint="eastAsia"/>
        </w:rPr>
        <w:t>（一）国会立法权</w:t>
      </w:r>
      <w:bookmarkEnd w:id="11"/>
    </w:p>
    <w:p w14:paraId="4BDFF45D" w14:textId="45E49E12" w:rsidR="002316ED" w:rsidRDefault="002316ED" w:rsidP="00540F60">
      <w:pPr>
        <w:pStyle w:val="af3"/>
        <w:spacing w:before="78" w:after="78"/>
        <w:ind w:firstLine="420"/>
      </w:pPr>
      <w:r>
        <w:rPr>
          <w:rFonts w:hint="eastAsia"/>
        </w:rPr>
        <w:t>本宪法所规定的立法权，全属合众国的国会，国会由一个参议院和一个众议院组成。</w:t>
      </w:r>
    </w:p>
    <w:p w14:paraId="69AE7112" w14:textId="09B981FC" w:rsidR="002316ED" w:rsidRDefault="002316ED" w:rsidP="00540F60">
      <w:pPr>
        <w:pStyle w:val="af3"/>
        <w:spacing w:before="78" w:after="78"/>
        <w:jc w:val="right"/>
      </w:pPr>
      <w:r>
        <w:rPr>
          <w:rFonts w:hint="eastAsia"/>
        </w:rPr>
        <w:t>——《宪法》第一条第一款</w:t>
      </w:r>
    </w:p>
    <w:p w14:paraId="1ED0C90E" w14:textId="00AD5F50" w:rsidR="002316ED" w:rsidRDefault="002316ED" w:rsidP="00540F60">
      <w:pPr>
        <w:pStyle w:val="af3"/>
        <w:spacing w:before="78" w:after="78"/>
        <w:ind w:firstLine="420"/>
      </w:pPr>
      <w:r>
        <w:rPr>
          <w:rFonts w:hint="eastAsia"/>
        </w:rPr>
        <w:t>为了行使上述各项权力，以及行使本宪法赋予合众国政府或其各部门或其官员的种种权力，制定一切必要的和适当的法律。</w:t>
      </w:r>
    </w:p>
    <w:p w14:paraId="261FCA53" w14:textId="479EE3DD" w:rsidR="002316ED" w:rsidRDefault="002316ED" w:rsidP="00540F60">
      <w:pPr>
        <w:pStyle w:val="af3"/>
        <w:spacing w:before="78" w:after="78"/>
        <w:jc w:val="right"/>
      </w:pPr>
      <w:r>
        <w:rPr>
          <w:rFonts w:hint="eastAsia"/>
        </w:rPr>
        <w:t>——《宪法》第一条第八款</w:t>
      </w:r>
    </w:p>
    <w:p w14:paraId="79EF9000" w14:textId="36FE76E7" w:rsidR="002316ED" w:rsidRDefault="002316ED" w:rsidP="002316ED">
      <w:pPr>
        <w:pStyle w:val="aa"/>
        <w:spacing w:before="78" w:after="78"/>
      </w:pPr>
      <w:r>
        <w:rPr>
          <w:rFonts w:hint="eastAsia"/>
        </w:rPr>
        <w:t>宪法明确赋予国会</w:t>
      </w:r>
      <w:r>
        <w:rPr>
          <w:rFonts w:hint="eastAsia"/>
        </w:rPr>
        <w:t>17</w:t>
      </w:r>
      <w:r>
        <w:rPr>
          <w:rFonts w:hint="eastAsia"/>
        </w:rPr>
        <w:t>项宪政权力，包括立法、征税等“一切可以想到的所有政府权力”。</w:t>
      </w:r>
    </w:p>
    <w:p w14:paraId="24D95245" w14:textId="20FD895B" w:rsidR="002316ED" w:rsidRDefault="002316ED" w:rsidP="00540F60">
      <w:pPr>
        <w:pStyle w:val="af3"/>
        <w:spacing w:before="78" w:after="78"/>
        <w:ind w:firstLine="420"/>
      </w:pPr>
      <w:r>
        <w:rPr>
          <w:rFonts w:hint="eastAsia"/>
        </w:rPr>
        <w:t>征收国内税和关税、借贷、管理</w:t>
      </w:r>
      <w:proofErr w:type="gramStart"/>
      <w:r>
        <w:rPr>
          <w:rFonts w:hint="eastAsia"/>
        </w:rPr>
        <w:t>州际</w:t>
      </w:r>
      <w:proofErr w:type="gramEnd"/>
      <w:r>
        <w:rPr>
          <w:rFonts w:hint="eastAsia"/>
        </w:rPr>
        <w:t>商业和国际贸易、确立公民归化的程序、制定破产法律、铸造或印刷货币并调控其价值、规定度量衡、惩罚伪造者、开设邮局、保障著作家和发明家对其著作和发明在限定期间内的专利权以促进科学与实用技艺的发展、建立联邦法院系统、明确划定并惩罚在公海上所犯的海盗罪与重罪以及违反国际法的犯罪行为、宣战、颁发缉拿敌船许可证和报复性拘捕证、制定关于陆上和水上的拘捕条例、筹建并管理陆海军、征调并管理州民兵以实施法律、镇压叛乱、击退入侵的敌人和管理哥伦比亚特区。</w:t>
      </w:r>
    </w:p>
    <w:p w14:paraId="01199371" w14:textId="55887B6F" w:rsidR="002316ED" w:rsidRDefault="002316ED" w:rsidP="00540F60">
      <w:pPr>
        <w:pStyle w:val="af3"/>
        <w:spacing w:before="78" w:after="78"/>
        <w:jc w:val="right"/>
      </w:pPr>
      <w:r>
        <w:rPr>
          <w:rFonts w:hint="eastAsia"/>
        </w:rPr>
        <w:t>——《宪法》第一条第八款</w:t>
      </w:r>
    </w:p>
    <w:p w14:paraId="35B7DB9B" w14:textId="77A72100" w:rsidR="002316ED" w:rsidRDefault="002316ED" w:rsidP="001A5EBF">
      <w:pPr>
        <w:pStyle w:val="aa"/>
        <w:spacing w:before="78" w:after="78"/>
      </w:pPr>
      <w:r>
        <w:tab/>
      </w:r>
      <w:r>
        <w:rPr>
          <w:rFonts w:hint="eastAsia"/>
        </w:rPr>
        <w:t>简而言之，这些权力包括：</w:t>
      </w:r>
    </w:p>
    <w:p w14:paraId="4F94BA88" w14:textId="17C4E60D" w:rsidR="002316ED" w:rsidRDefault="002316ED" w:rsidP="00540F60">
      <w:pPr>
        <w:pStyle w:val="aa"/>
        <w:numPr>
          <w:ilvl w:val="0"/>
          <w:numId w:val="3"/>
        </w:numPr>
        <w:spacing w:beforeLines="0" w:before="0" w:afterLines="0" w:after="0"/>
        <w:ind w:left="442" w:hanging="442"/>
      </w:pPr>
      <w:r>
        <w:rPr>
          <w:rFonts w:hint="eastAsia"/>
        </w:rPr>
        <w:t>立法权</w:t>
      </w:r>
    </w:p>
    <w:p w14:paraId="032F0348" w14:textId="5F4D7835" w:rsidR="002316ED" w:rsidRDefault="002316ED" w:rsidP="00540F60">
      <w:pPr>
        <w:pStyle w:val="aa"/>
        <w:numPr>
          <w:ilvl w:val="0"/>
          <w:numId w:val="3"/>
        </w:numPr>
        <w:spacing w:beforeLines="0" w:before="0" w:afterLines="0" w:after="0"/>
        <w:ind w:left="442" w:hanging="442"/>
      </w:pPr>
      <w:r>
        <w:rPr>
          <w:rFonts w:hint="eastAsia"/>
        </w:rPr>
        <w:t>“钱袋权”——征税权和拨款权</w:t>
      </w:r>
    </w:p>
    <w:p w14:paraId="5B5DF9E9" w14:textId="0A9D340F" w:rsidR="00540F60" w:rsidRDefault="00540F60" w:rsidP="00540F60">
      <w:pPr>
        <w:pStyle w:val="aa"/>
        <w:numPr>
          <w:ilvl w:val="1"/>
          <w:numId w:val="3"/>
        </w:numPr>
        <w:spacing w:beforeLines="0" w:before="0" w:afterLines="0" w:after="0"/>
      </w:pPr>
      <w:r>
        <w:rPr>
          <w:rFonts w:hint="eastAsia"/>
        </w:rPr>
        <w:t>《宪法》第一条第八款规定了征收直接税、间接税、进口税和货物税以偿付国债、提供合众国共同防御和公共福利</w:t>
      </w:r>
    </w:p>
    <w:p w14:paraId="5970075A" w14:textId="1B471412" w:rsidR="00540F60" w:rsidRDefault="00540F60" w:rsidP="00540F60">
      <w:pPr>
        <w:pStyle w:val="aa"/>
        <w:numPr>
          <w:ilvl w:val="1"/>
          <w:numId w:val="3"/>
        </w:numPr>
        <w:spacing w:beforeLines="0" w:before="0" w:afterLines="0" w:after="0"/>
      </w:pPr>
      <w:r>
        <w:rPr>
          <w:rFonts w:hint="eastAsia"/>
        </w:rPr>
        <w:t>《宪法第十六修正案》规定了征收所得税</w:t>
      </w:r>
    </w:p>
    <w:p w14:paraId="1761A7EB" w14:textId="2448A304" w:rsidR="002316ED" w:rsidRDefault="002316ED" w:rsidP="00540F60">
      <w:pPr>
        <w:pStyle w:val="aa"/>
        <w:numPr>
          <w:ilvl w:val="0"/>
          <w:numId w:val="3"/>
        </w:numPr>
        <w:spacing w:beforeLines="0" w:before="0" w:afterLines="0" w:after="0"/>
        <w:ind w:left="442" w:hanging="442"/>
      </w:pPr>
      <w:r>
        <w:rPr>
          <w:rFonts w:hint="eastAsia"/>
        </w:rPr>
        <w:t>条约批准权</w:t>
      </w:r>
    </w:p>
    <w:p w14:paraId="25D3CECB" w14:textId="6C332131" w:rsidR="002316ED" w:rsidRDefault="002316ED" w:rsidP="00540F60">
      <w:pPr>
        <w:pStyle w:val="aa"/>
        <w:numPr>
          <w:ilvl w:val="0"/>
          <w:numId w:val="3"/>
        </w:numPr>
        <w:spacing w:beforeLines="0" w:before="0" w:afterLines="0" w:after="0"/>
        <w:ind w:left="442" w:hanging="442"/>
      </w:pPr>
      <w:r>
        <w:rPr>
          <w:rFonts w:hint="eastAsia"/>
        </w:rPr>
        <w:t>人事任命权——行政权的分享</w:t>
      </w:r>
    </w:p>
    <w:p w14:paraId="4417D1C1" w14:textId="5C42F844" w:rsidR="002316ED" w:rsidRDefault="002316ED" w:rsidP="00540F60">
      <w:pPr>
        <w:pStyle w:val="aa"/>
        <w:numPr>
          <w:ilvl w:val="0"/>
          <w:numId w:val="3"/>
        </w:numPr>
        <w:spacing w:beforeLines="0" w:before="0" w:afterLines="0" w:after="0"/>
        <w:ind w:left="442" w:hanging="442"/>
      </w:pPr>
      <w:r>
        <w:rPr>
          <w:rFonts w:hint="eastAsia"/>
        </w:rPr>
        <w:t>发起以及审理弹劾权——司法权的分享</w:t>
      </w:r>
    </w:p>
    <w:p w14:paraId="4977CB59" w14:textId="091B26E4" w:rsidR="002316ED" w:rsidRDefault="002316ED" w:rsidP="00540F60">
      <w:pPr>
        <w:pStyle w:val="aa"/>
        <w:numPr>
          <w:ilvl w:val="0"/>
          <w:numId w:val="3"/>
        </w:numPr>
        <w:spacing w:beforeLines="0" w:before="0" w:afterLines="0" w:after="0"/>
        <w:ind w:left="442" w:hanging="442"/>
      </w:pPr>
      <w:r>
        <w:rPr>
          <w:rFonts w:hint="eastAsia"/>
        </w:rPr>
        <w:t>其他权力：宣战权、筹建和管理陆海军、管理外贸、打击海盗等</w:t>
      </w:r>
    </w:p>
    <w:p w14:paraId="05C9B4B1" w14:textId="71764D74" w:rsidR="002316ED" w:rsidRDefault="00540F60" w:rsidP="00540F60">
      <w:pPr>
        <w:pStyle w:val="aa"/>
        <w:spacing w:before="78" w:after="78"/>
        <w:ind w:firstLine="420"/>
      </w:pPr>
      <w:r>
        <w:rPr>
          <w:rFonts w:hint="eastAsia"/>
        </w:rPr>
        <w:t>虽然宣战权被归为国会的权力，但二战后美国参与的每一场战争都未经过国会批准，均为总统决定。在这一意义上，国会的宣战权被行政权夺走了；在管理陆海军上，除了决定拨款外，国会也几乎没有决定权了。</w:t>
      </w:r>
    </w:p>
    <w:p w14:paraId="1585AB77" w14:textId="1407AE26" w:rsidR="00540F60" w:rsidRDefault="00540F60" w:rsidP="00540F60">
      <w:pPr>
        <w:pStyle w:val="ae"/>
      </w:pPr>
      <w:bookmarkStart w:id="12" w:name="_Toc217317360"/>
      <w:r>
        <w:rPr>
          <w:rFonts w:hint="eastAsia"/>
        </w:rPr>
        <w:t>（二）国会监督权</w:t>
      </w:r>
      <w:bookmarkEnd w:id="12"/>
    </w:p>
    <w:p w14:paraId="440FA5E8" w14:textId="400E07F4" w:rsidR="00540F60" w:rsidRDefault="00540F60" w:rsidP="00540F60">
      <w:pPr>
        <w:pStyle w:val="aa"/>
        <w:spacing w:before="78" w:after="78"/>
        <w:ind w:firstLine="420"/>
      </w:pPr>
      <w:r>
        <w:rPr>
          <w:rFonts w:hint="eastAsia"/>
        </w:rPr>
        <w:t>监督权是立法权的自然延伸，被认为是与立法权并列的国会两大权力。</w:t>
      </w:r>
    </w:p>
    <w:p w14:paraId="275C9F88" w14:textId="5FB0BCDC" w:rsidR="00540F60" w:rsidRDefault="00540F60" w:rsidP="00540F60">
      <w:pPr>
        <w:pStyle w:val="af1"/>
      </w:pPr>
      <w:r>
        <w:rPr>
          <w:rFonts w:hint="eastAsia"/>
        </w:rPr>
        <w:lastRenderedPageBreak/>
        <w:t xml:space="preserve">1. </w:t>
      </w:r>
      <w:r>
        <w:rPr>
          <w:rFonts w:hint="eastAsia"/>
        </w:rPr>
        <w:t>国会监督的法律保证</w:t>
      </w:r>
    </w:p>
    <w:p w14:paraId="27A1DB9D" w14:textId="0108434E" w:rsidR="00540F60" w:rsidRDefault="00540F60" w:rsidP="00540F60">
      <w:pPr>
        <w:pStyle w:val="aa"/>
        <w:spacing w:before="78" w:after="78"/>
        <w:ind w:firstLine="420"/>
      </w:pPr>
      <w:r>
        <w:rPr>
          <w:rFonts w:hint="eastAsia"/>
        </w:rPr>
        <w:t>根据美国最高法院的判决，“调查权是立法权固有的权力”。</w:t>
      </w:r>
      <w:r>
        <w:rPr>
          <w:rFonts w:hint="eastAsia"/>
        </w:rPr>
        <w:t>1946</w:t>
      </w:r>
      <w:r>
        <w:rPr>
          <w:rFonts w:hint="eastAsia"/>
        </w:rPr>
        <w:t>年，国会制订《国会改革法》宣布监督政府是国会的职责</w:t>
      </w:r>
    </w:p>
    <w:p w14:paraId="619B6A1B" w14:textId="58B3EA9B" w:rsidR="00540F60" w:rsidRDefault="00540F60" w:rsidP="00540F60">
      <w:pPr>
        <w:pStyle w:val="af3"/>
        <w:spacing w:before="78" w:after="78"/>
        <w:ind w:firstLine="420"/>
      </w:pPr>
      <w:r>
        <w:rPr>
          <w:rFonts w:hint="eastAsia"/>
        </w:rPr>
        <w:t>为了帮助国会评价法律的实施，帮助国会拟定必要的修正案和相应法律，参议院、众议院的各个常设委员会应对行政机构执行各委员会职责范围之中的任何法律的情况进行经常性的监督。</w:t>
      </w:r>
    </w:p>
    <w:p w14:paraId="614FDFCB" w14:textId="6B45C3F7" w:rsidR="00540F60" w:rsidRDefault="00540F60" w:rsidP="00540F60">
      <w:pPr>
        <w:pStyle w:val="af3"/>
        <w:spacing w:before="78" w:after="78"/>
        <w:jc w:val="right"/>
      </w:pPr>
      <w:r>
        <w:rPr>
          <w:rFonts w:hint="eastAsia"/>
        </w:rPr>
        <w:t>——《国会改革法》</w:t>
      </w:r>
    </w:p>
    <w:p w14:paraId="0C002E85" w14:textId="511D4FC4" w:rsidR="002316ED" w:rsidRDefault="00540F60" w:rsidP="00540F60">
      <w:pPr>
        <w:pStyle w:val="aa"/>
        <w:spacing w:before="78" w:after="78"/>
        <w:ind w:firstLine="420"/>
      </w:pPr>
      <w:r>
        <w:rPr>
          <w:rFonts w:hint="eastAsia"/>
        </w:rPr>
        <w:t>此外还设立了“藐视国会罪”——故意不出席、出席而不回答问题者，应判处</w:t>
      </w:r>
      <w:r>
        <w:rPr>
          <w:rFonts w:hint="eastAsia"/>
        </w:rPr>
        <w:t>100~1000</w:t>
      </w:r>
      <w:r>
        <w:rPr>
          <w:rFonts w:hint="eastAsia"/>
        </w:rPr>
        <w:t>美元罚款或</w:t>
      </w:r>
      <w:r>
        <w:rPr>
          <w:rFonts w:hint="eastAsia"/>
        </w:rPr>
        <w:t>1~12</w:t>
      </w:r>
      <w:r>
        <w:rPr>
          <w:rFonts w:hint="eastAsia"/>
        </w:rPr>
        <w:t>个月有期徒刑。</w:t>
      </w:r>
    </w:p>
    <w:p w14:paraId="2EF283CD" w14:textId="0FF7A414" w:rsidR="00540F60" w:rsidRDefault="002C19B8" w:rsidP="002C19B8">
      <w:pPr>
        <w:pStyle w:val="af1"/>
      </w:pPr>
      <w:r>
        <w:rPr>
          <w:rFonts w:hint="eastAsia"/>
        </w:rPr>
        <w:t xml:space="preserve">2. </w:t>
      </w:r>
      <w:r>
        <w:rPr>
          <w:rFonts w:hint="eastAsia"/>
        </w:rPr>
        <w:t>国会监督的五个方面</w:t>
      </w:r>
    </w:p>
    <w:p w14:paraId="29CEC338" w14:textId="7AB0D58A" w:rsidR="002C19B8" w:rsidRDefault="002C19B8" w:rsidP="00540F60">
      <w:pPr>
        <w:pStyle w:val="aa"/>
        <w:spacing w:before="78" w:after="78"/>
      </w:pPr>
      <w:r>
        <w:tab/>
      </w:r>
      <w:r>
        <w:rPr>
          <w:rFonts w:hint="eastAsia"/>
        </w:rPr>
        <w:t>国会监督的五个方面是：</w:t>
      </w:r>
    </w:p>
    <w:p w14:paraId="7459CD1A" w14:textId="6CFCF7A8" w:rsidR="002C19B8" w:rsidRDefault="002C19B8" w:rsidP="002C19B8">
      <w:pPr>
        <w:pStyle w:val="aa"/>
        <w:numPr>
          <w:ilvl w:val="0"/>
          <w:numId w:val="4"/>
        </w:numPr>
        <w:spacing w:beforeLines="0" w:before="0" w:afterLines="0" w:after="0"/>
        <w:ind w:left="442" w:hanging="442"/>
      </w:pPr>
      <w:r>
        <w:rPr>
          <w:rFonts w:hint="eastAsia"/>
        </w:rPr>
        <w:t>行政部门执行法律的情况；</w:t>
      </w:r>
    </w:p>
    <w:p w14:paraId="341E4E64" w14:textId="3FB5D0DB" w:rsidR="002C19B8" w:rsidRDefault="002C19B8" w:rsidP="002C19B8">
      <w:pPr>
        <w:pStyle w:val="aa"/>
        <w:numPr>
          <w:ilvl w:val="0"/>
          <w:numId w:val="4"/>
        </w:numPr>
        <w:spacing w:beforeLines="0" w:before="0" w:afterLines="0" w:after="0"/>
        <w:ind w:left="442" w:hanging="442"/>
      </w:pPr>
      <w:r>
        <w:rPr>
          <w:rFonts w:hint="eastAsia"/>
        </w:rPr>
        <w:t>使用国会拨款的情况；</w:t>
      </w:r>
    </w:p>
    <w:p w14:paraId="09B21432" w14:textId="3D1A3FE5" w:rsidR="002C19B8" w:rsidRDefault="002C19B8" w:rsidP="002C19B8">
      <w:pPr>
        <w:pStyle w:val="aa"/>
        <w:numPr>
          <w:ilvl w:val="0"/>
          <w:numId w:val="4"/>
        </w:numPr>
        <w:spacing w:beforeLines="0" w:before="0" w:afterLines="0" w:after="0"/>
        <w:ind w:left="442" w:hanging="442"/>
      </w:pPr>
      <w:r>
        <w:rPr>
          <w:rFonts w:hint="eastAsia"/>
        </w:rPr>
        <w:t>官员从政行为；</w:t>
      </w:r>
    </w:p>
    <w:p w14:paraId="0FBD68AE" w14:textId="331201F8" w:rsidR="002C19B8" w:rsidRDefault="002C19B8" w:rsidP="002C19B8">
      <w:pPr>
        <w:pStyle w:val="aa"/>
        <w:numPr>
          <w:ilvl w:val="0"/>
          <w:numId w:val="4"/>
        </w:numPr>
        <w:spacing w:beforeLines="0" w:before="0" w:afterLines="0" w:after="0"/>
        <w:ind w:left="442" w:hanging="442"/>
      </w:pPr>
      <w:r>
        <w:rPr>
          <w:rFonts w:hint="eastAsia"/>
        </w:rPr>
        <w:t>行政部门机构设置；</w:t>
      </w:r>
    </w:p>
    <w:p w14:paraId="0C28A1F6" w14:textId="4E17511C" w:rsidR="002C19B8" w:rsidRDefault="002C19B8" w:rsidP="002C19B8">
      <w:pPr>
        <w:pStyle w:val="aa"/>
        <w:numPr>
          <w:ilvl w:val="0"/>
          <w:numId w:val="4"/>
        </w:numPr>
        <w:spacing w:beforeLines="0" w:before="0" w:afterLines="0" w:after="0"/>
        <w:ind w:left="442" w:hanging="442"/>
      </w:pPr>
      <w:r>
        <w:rPr>
          <w:rFonts w:hint="eastAsia"/>
        </w:rPr>
        <w:t>行政部门的决策程序。</w:t>
      </w:r>
    </w:p>
    <w:p w14:paraId="6301B2EB" w14:textId="7E9D1EFF" w:rsidR="002C19B8" w:rsidRDefault="002C19B8" w:rsidP="00540F60">
      <w:pPr>
        <w:pStyle w:val="aa"/>
        <w:spacing w:before="78" w:after="78"/>
      </w:pPr>
      <w:r>
        <w:tab/>
      </w:r>
      <w:r>
        <w:rPr>
          <w:rFonts w:hint="eastAsia"/>
        </w:rPr>
        <w:t>理论上，只要国会充分行使监督权，行政权就被完全置于国会监督权之下。当然，这是理想的状态</w:t>
      </w:r>
      <w:r w:rsidR="00351329">
        <w:rPr>
          <w:rFonts w:hint="eastAsia"/>
        </w:rPr>
        <w:t>；由于人力等问题，国会难以对行政权进行全面的监督，但其仍有能力对某个特定部门、特定领域、特定议题、特定人物进行监督</w:t>
      </w:r>
      <w:r>
        <w:rPr>
          <w:rFonts w:hint="eastAsia"/>
        </w:rPr>
        <w:t>。</w:t>
      </w:r>
    </w:p>
    <w:p w14:paraId="6A7D71F3" w14:textId="3CC5CF68" w:rsidR="00351329" w:rsidRDefault="00351329" w:rsidP="00351329">
      <w:pPr>
        <w:pStyle w:val="af1"/>
      </w:pPr>
      <w:r>
        <w:rPr>
          <w:rFonts w:hint="eastAsia"/>
        </w:rPr>
        <w:t xml:space="preserve">3. </w:t>
      </w:r>
      <w:r>
        <w:rPr>
          <w:rFonts w:hint="eastAsia"/>
        </w:rPr>
        <w:t>国会监督的类型</w:t>
      </w:r>
    </w:p>
    <w:p w14:paraId="09173D25" w14:textId="5F183519" w:rsidR="002C19B8" w:rsidRDefault="00351329" w:rsidP="00351329">
      <w:pPr>
        <w:pStyle w:val="aa"/>
        <w:spacing w:before="78" w:after="78"/>
        <w:ind w:firstLine="420"/>
      </w:pPr>
      <w:r w:rsidRPr="00F87357">
        <w:rPr>
          <w:rFonts w:hint="eastAsia"/>
          <w:b/>
          <w:bCs/>
        </w:rPr>
        <w:t>财政预算监督。</w:t>
      </w:r>
      <w:r>
        <w:rPr>
          <w:rFonts w:hint="eastAsia"/>
        </w:rPr>
        <w:t>基于“无代表、不纳税”的理念，国会有了监督财政预算的权力。“钱袋权”</w:t>
      </w:r>
      <w:proofErr w:type="gramStart"/>
      <w:r>
        <w:rPr>
          <w:rFonts w:hint="eastAsia"/>
        </w:rPr>
        <w:t>掌控了政府</w:t>
      </w:r>
      <w:proofErr w:type="gramEnd"/>
      <w:r>
        <w:rPr>
          <w:rFonts w:hint="eastAsia"/>
        </w:rPr>
        <w:t>命脉——征税权与拨款权（统称财政权）是议会的生命和根基，并且必须由人民直接选出的第一院</w:t>
      </w:r>
      <w:r w:rsidR="00F87357">
        <w:rPr>
          <w:rFonts w:hint="eastAsia"/>
        </w:rPr>
        <w:t>（众议院）</w:t>
      </w:r>
      <w:r>
        <w:rPr>
          <w:rFonts w:hint="eastAsia"/>
        </w:rPr>
        <w:t>独掌。掌握“国库”的权力是“最完善和有效的武器”，是避免沦为“橡皮图章”的根本保障。</w:t>
      </w:r>
    </w:p>
    <w:p w14:paraId="15B9C8AD" w14:textId="2E1EECA7" w:rsidR="00F87357" w:rsidRDefault="00F87357" w:rsidP="00F87357">
      <w:pPr>
        <w:pStyle w:val="aa"/>
        <w:spacing w:before="78" w:after="78"/>
        <w:ind w:firstLine="420"/>
      </w:pPr>
      <w:r w:rsidRPr="00F87357">
        <w:rPr>
          <w:rFonts w:hint="eastAsia"/>
          <w:b/>
          <w:bCs/>
        </w:rPr>
        <w:t>行政监督。</w:t>
      </w:r>
      <w:r>
        <w:rPr>
          <w:rFonts w:hint="eastAsia"/>
        </w:rPr>
        <w:t>“政府事务委员会”（参院）和“监督与政府改革委员会”（众院）保证行政部门“为人民服务”。</w:t>
      </w:r>
    </w:p>
    <w:p w14:paraId="5F5FCC18" w14:textId="6E472186" w:rsidR="00351329" w:rsidRDefault="00F87357" w:rsidP="00F87357">
      <w:pPr>
        <w:pStyle w:val="aa"/>
        <w:spacing w:before="78" w:after="78"/>
        <w:ind w:firstLine="420"/>
      </w:pPr>
      <w:r w:rsidRPr="00F87357">
        <w:rPr>
          <w:rFonts w:hint="eastAsia"/>
          <w:b/>
          <w:bCs/>
        </w:rPr>
        <w:t>人事监督。</w:t>
      </w:r>
      <w:r>
        <w:rPr>
          <w:rFonts w:hint="eastAsia"/>
        </w:rPr>
        <w:t>例如高级官员的任命、驻外使节的任命等。</w:t>
      </w:r>
    </w:p>
    <w:p w14:paraId="21C5614B" w14:textId="250F3B8C" w:rsidR="00351329" w:rsidRDefault="00E84885" w:rsidP="00E84885">
      <w:pPr>
        <w:pStyle w:val="af1"/>
      </w:pPr>
      <w:r>
        <w:rPr>
          <w:rFonts w:hint="eastAsia"/>
        </w:rPr>
        <w:t xml:space="preserve">4. </w:t>
      </w:r>
      <w:r>
        <w:rPr>
          <w:rFonts w:hint="eastAsia"/>
        </w:rPr>
        <w:t>国会监督的手段</w:t>
      </w:r>
    </w:p>
    <w:p w14:paraId="70934079" w14:textId="23ACE30C" w:rsidR="00E84885" w:rsidRDefault="00E84885" w:rsidP="00E84885">
      <w:pPr>
        <w:pStyle w:val="aa"/>
        <w:numPr>
          <w:ilvl w:val="0"/>
          <w:numId w:val="5"/>
        </w:numPr>
        <w:spacing w:beforeLines="0" w:before="0" w:afterLines="0" w:after="0"/>
        <w:ind w:left="442" w:hanging="442"/>
      </w:pPr>
      <w:r w:rsidRPr="00E84885">
        <w:rPr>
          <w:rFonts w:hint="eastAsia"/>
          <w:b/>
          <w:bCs/>
        </w:rPr>
        <w:t>听证会：</w:t>
      </w:r>
      <w:r>
        <w:rPr>
          <w:rFonts w:hint="eastAsia"/>
        </w:rPr>
        <w:t>在听证会上，证人“在誓词之下”作证；在美国，作伪证是重罪。</w:t>
      </w:r>
    </w:p>
    <w:p w14:paraId="6CD021B6" w14:textId="6ADED527" w:rsidR="00E84885" w:rsidRDefault="00E84885" w:rsidP="00E84885">
      <w:pPr>
        <w:pStyle w:val="aa"/>
        <w:numPr>
          <w:ilvl w:val="0"/>
          <w:numId w:val="5"/>
        </w:numPr>
        <w:spacing w:beforeLines="0" w:before="0" w:afterLines="0" w:after="0"/>
        <w:ind w:left="442" w:hanging="442"/>
      </w:pPr>
      <w:r w:rsidRPr="00E84885">
        <w:rPr>
          <w:rFonts w:hint="eastAsia"/>
          <w:b/>
          <w:bCs/>
        </w:rPr>
        <w:t>成立独立的调查委员会：</w:t>
      </w:r>
      <w:r>
        <w:rPr>
          <w:rFonts w:hint="eastAsia"/>
        </w:rPr>
        <w:t>国会有权、有钱、有人组成这样的调查委员会；当然，成立调查委员会的权力有时会被滥用。</w:t>
      </w:r>
    </w:p>
    <w:p w14:paraId="2334736D" w14:textId="00E81384" w:rsidR="00E84885" w:rsidRDefault="00E84885" w:rsidP="00E84885">
      <w:pPr>
        <w:pStyle w:val="aa"/>
        <w:numPr>
          <w:ilvl w:val="0"/>
          <w:numId w:val="5"/>
        </w:numPr>
        <w:spacing w:beforeLines="0" w:before="0" w:afterLines="0" w:after="0"/>
        <w:ind w:left="442" w:hanging="442"/>
      </w:pPr>
      <w:r w:rsidRPr="00E84885">
        <w:rPr>
          <w:rFonts w:hint="eastAsia"/>
          <w:b/>
          <w:bCs/>
        </w:rPr>
        <w:t>弹劾权：</w:t>
      </w:r>
      <w:r>
        <w:rPr>
          <w:rFonts w:hint="eastAsia"/>
        </w:rPr>
        <w:t>众议院发起弹劾，参议院进行审判，出席者</w:t>
      </w:r>
      <w:r>
        <w:rPr>
          <w:rFonts w:hint="eastAsia"/>
        </w:rPr>
        <w:t>2/3</w:t>
      </w:r>
      <w:r>
        <w:rPr>
          <w:rFonts w:hint="eastAsia"/>
        </w:rPr>
        <w:t>多数即可定罪；美国历史上，有</w:t>
      </w:r>
      <w:r>
        <w:rPr>
          <w:rFonts w:hint="eastAsia"/>
        </w:rPr>
        <w:t>3</w:t>
      </w:r>
      <w:r>
        <w:rPr>
          <w:rFonts w:hint="eastAsia"/>
        </w:rPr>
        <w:t>名总统</w:t>
      </w:r>
      <w:r>
        <w:rPr>
          <w:rFonts w:hint="eastAsia"/>
        </w:rPr>
        <w:t>4</w:t>
      </w:r>
      <w:r>
        <w:rPr>
          <w:rFonts w:hint="eastAsia"/>
        </w:rPr>
        <w:t>次遭到弹劾（安德鲁·约翰逊、克林顿、特朗普），但均未判有罪。</w:t>
      </w:r>
    </w:p>
    <w:p w14:paraId="20EAAC03" w14:textId="77777777" w:rsidR="00351329" w:rsidRDefault="00351329" w:rsidP="00540F60">
      <w:pPr>
        <w:pStyle w:val="aa"/>
        <w:spacing w:before="78" w:after="78"/>
      </w:pPr>
    </w:p>
    <w:p w14:paraId="74F58F9C" w14:textId="31F18113" w:rsidR="00E84885" w:rsidRDefault="00E84885" w:rsidP="00E84885">
      <w:pPr>
        <w:pStyle w:val="ac"/>
      </w:pPr>
      <w:bookmarkStart w:id="13" w:name="_Toc217317361"/>
      <w:r>
        <w:rPr>
          <w:rFonts w:hint="eastAsia"/>
        </w:rPr>
        <w:t>四、参众两院之异同</w:t>
      </w:r>
      <w:bookmarkEnd w:id="13"/>
    </w:p>
    <w:p w14:paraId="6CC98226" w14:textId="100F142D" w:rsidR="00E84885" w:rsidRDefault="00E84885" w:rsidP="00E84885">
      <w:pPr>
        <w:pStyle w:val="aa"/>
        <w:spacing w:before="78" w:after="78"/>
        <w:ind w:firstLine="420"/>
      </w:pPr>
      <w:r>
        <w:rPr>
          <w:rFonts w:hint="eastAsia"/>
        </w:rPr>
        <w:lastRenderedPageBreak/>
        <w:t>虽然在实践上，参议院时常被视为“贵族院”，众议院被视为“平民院”，但在宪政地位上，参议院与众议院是平等的，没有孰高孰低之分。</w:t>
      </w:r>
    </w:p>
    <w:p w14:paraId="259FF8A6" w14:textId="297FD868" w:rsidR="00E84885" w:rsidRDefault="00E84885" w:rsidP="00E84885">
      <w:pPr>
        <w:pStyle w:val="aa"/>
        <w:spacing w:before="78" w:after="78"/>
        <w:ind w:firstLine="420"/>
      </w:pPr>
      <w:r>
        <w:rPr>
          <w:rFonts w:hint="eastAsia"/>
        </w:rPr>
        <w:t>在宪政权力上，众议院和参议院都有各自独享的权力。众议院独享征税与综合拨款法案之提起、发起弹劾权；</w:t>
      </w:r>
    </w:p>
    <w:p w14:paraId="009895C6" w14:textId="3335B4CB" w:rsidR="00E84885" w:rsidRDefault="00E84885" w:rsidP="00E84885">
      <w:pPr>
        <w:pStyle w:val="af3"/>
        <w:spacing w:before="78" w:after="78"/>
        <w:ind w:firstLine="420"/>
      </w:pPr>
      <w:r>
        <w:rPr>
          <w:rFonts w:hint="eastAsia"/>
        </w:rPr>
        <w:t>有关征税的所有法案应在众议院中提出。……每一笔款项都应该由众议院创制的法律拨出，他有特定的目的，只在一个特定的财政年度有效。政府的职责是使用这笔款项，不得超支，不得挪作他用，不得超过规定的期限。</w:t>
      </w:r>
    </w:p>
    <w:p w14:paraId="0C3932E8" w14:textId="44AD76C8" w:rsidR="00E84885" w:rsidRPr="00E84885" w:rsidRDefault="00E84885" w:rsidP="00E84885">
      <w:pPr>
        <w:pStyle w:val="af3"/>
        <w:spacing w:before="78" w:after="78"/>
        <w:jc w:val="right"/>
      </w:pPr>
      <w:r>
        <w:rPr>
          <w:rFonts w:hint="eastAsia"/>
        </w:rPr>
        <w:t>——《宪法》</w:t>
      </w:r>
    </w:p>
    <w:p w14:paraId="02331E96" w14:textId="63D3933D" w:rsidR="00E84885" w:rsidRDefault="00E84885" w:rsidP="00E84885">
      <w:pPr>
        <w:pStyle w:val="aa"/>
        <w:spacing w:before="78" w:after="78"/>
      </w:pPr>
      <w:r>
        <w:rPr>
          <w:rFonts w:hint="eastAsia"/>
        </w:rPr>
        <w:t>参议院独享条约批准权、官员任命权、审理弹劾案以及是否判定有罪之权。</w:t>
      </w:r>
    </w:p>
    <w:p w14:paraId="0799D229" w14:textId="602C2AE1" w:rsidR="00E84885" w:rsidRDefault="00BC0EAF" w:rsidP="00540F60">
      <w:pPr>
        <w:pStyle w:val="aa"/>
        <w:spacing w:before="78" w:after="78"/>
      </w:pPr>
      <w:r>
        <w:tab/>
      </w:r>
      <w:r>
        <w:rPr>
          <w:rFonts w:hint="eastAsia"/>
        </w:rPr>
        <w:t>组织结构上，参议院处于“无政府状态”，各参议员独立性较高；众议院则处于某种等级秩序之中。参议院中人人平等、事事协调，每位参议员的权力在程序上被尊重；众议院的议长则有较大权力，甚至有权决定每一项议案的生死存亡，被称为“沙皇议长”。</w:t>
      </w:r>
    </w:p>
    <w:p w14:paraId="2240155D" w14:textId="6A12903C" w:rsidR="00BC0EAF" w:rsidRDefault="00BC0EAF" w:rsidP="008E1FF8">
      <w:pPr>
        <w:pStyle w:val="aa"/>
        <w:spacing w:before="78" w:after="78"/>
        <w:ind w:firstLine="420"/>
      </w:pPr>
      <w:r>
        <w:rPr>
          <w:rFonts w:hint="eastAsia"/>
        </w:rPr>
        <w:t>议事规则上，参议院注重从容讨论，众议院注重立法效率。例如，参议院有保障个人权利的“费力百事拖”（</w:t>
      </w:r>
      <w:r>
        <w:rPr>
          <w:rFonts w:hint="eastAsia"/>
        </w:rPr>
        <w:t>Filibuster</w:t>
      </w:r>
      <w:r>
        <w:rPr>
          <w:rFonts w:hint="eastAsia"/>
        </w:rPr>
        <w:t>），只要参议员愿意，他就有权发表冗长发言（哪怕发言内容与正在讨论的法案无关），从而阻止投票表决</w:t>
      </w:r>
      <w:r w:rsidR="008E1FF8">
        <w:rPr>
          <w:rFonts w:hint="eastAsia"/>
        </w:rPr>
        <w:t>。</w:t>
      </w:r>
    </w:p>
    <w:p w14:paraId="1E263B46" w14:textId="52FF9CF9" w:rsidR="008E1FF8" w:rsidRDefault="008E1FF8" w:rsidP="008E1FF8">
      <w:pPr>
        <w:pStyle w:val="aa"/>
        <w:spacing w:before="78" w:after="78"/>
        <w:ind w:firstLine="420"/>
      </w:pPr>
      <w:r>
        <w:rPr>
          <w:rFonts w:hint="eastAsia"/>
        </w:rPr>
        <w:t>议员产生的方式、原则和现实利弊上，参众两院秉承平等（州权）和公平（人口）</w:t>
      </w:r>
      <w:r>
        <w:rPr>
          <w:rFonts w:hint="eastAsia"/>
        </w:rPr>
        <w:t xml:space="preserve"> </w:t>
      </w:r>
      <w:r>
        <w:rPr>
          <w:rFonts w:hint="eastAsia"/>
        </w:rPr>
        <w:t>的原则，直接民主与间接民主兼顾原则（</w:t>
      </w:r>
      <w:r>
        <w:rPr>
          <w:rFonts w:hint="eastAsia"/>
        </w:rPr>
        <w:t>1913</w:t>
      </w:r>
      <w:r>
        <w:rPr>
          <w:rFonts w:hint="eastAsia"/>
        </w:rPr>
        <w:t>年</w:t>
      </w:r>
      <w:r>
        <w:rPr>
          <w:rFonts w:hint="eastAsia"/>
        </w:rPr>
        <w:t>5</w:t>
      </w:r>
      <w:r>
        <w:rPr>
          <w:rFonts w:hint="eastAsia"/>
        </w:rPr>
        <w:t>月《宪法第十七修正案》将参议员选举改为直选），以及稳定性与流动性兼顾原则。</w:t>
      </w:r>
    </w:p>
    <w:p w14:paraId="5331C0B2" w14:textId="77777777" w:rsidR="008E1FF8" w:rsidRDefault="008E1FF8" w:rsidP="008E1FF8">
      <w:pPr>
        <w:pStyle w:val="aa"/>
        <w:spacing w:before="78" w:after="78"/>
      </w:pPr>
    </w:p>
    <w:p w14:paraId="373C4750" w14:textId="6BC7F493" w:rsidR="008E1FF8" w:rsidRDefault="008E1FF8" w:rsidP="008E1FF8">
      <w:pPr>
        <w:pStyle w:val="ac"/>
      </w:pPr>
      <w:bookmarkStart w:id="14" w:name="_Toc217317362"/>
      <w:r>
        <w:rPr>
          <w:rFonts w:hint="eastAsia"/>
        </w:rPr>
        <w:t>五、国会组织结构</w:t>
      </w:r>
      <w:bookmarkEnd w:id="14"/>
    </w:p>
    <w:p w14:paraId="77A45006" w14:textId="457567B9" w:rsidR="008E1FF8" w:rsidRDefault="008E1FF8" w:rsidP="008E1FF8">
      <w:pPr>
        <w:pStyle w:val="ae"/>
      </w:pPr>
      <w:bookmarkStart w:id="15" w:name="_Toc217317363"/>
      <w:r>
        <w:rPr>
          <w:rFonts w:hint="eastAsia"/>
        </w:rPr>
        <w:t>（一）参众两院领袖</w:t>
      </w:r>
      <w:bookmarkEnd w:id="15"/>
    </w:p>
    <w:p w14:paraId="05EB1FAB" w14:textId="5F11DE24" w:rsidR="008E1FF8" w:rsidRDefault="008E1FF8" w:rsidP="008E1FF8">
      <w:pPr>
        <w:pStyle w:val="af1"/>
      </w:pPr>
      <w:r>
        <w:rPr>
          <w:rFonts w:hint="eastAsia"/>
        </w:rPr>
        <w:t xml:space="preserve">1. </w:t>
      </w:r>
      <w:r>
        <w:rPr>
          <w:rFonts w:hint="eastAsia"/>
        </w:rPr>
        <w:t>众议院领袖结构</w:t>
      </w:r>
    </w:p>
    <w:p w14:paraId="22901AEE" w14:textId="3C3D099F" w:rsidR="008E1FF8" w:rsidRDefault="008E1FF8" w:rsidP="008E1FF8">
      <w:pPr>
        <w:pStyle w:val="aa"/>
        <w:spacing w:before="78" w:after="78"/>
        <w:ind w:firstLine="420"/>
      </w:pPr>
      <w:r w:rsidRPr="008E1FF8">
        <w:rPr>
          <w:rFonts w:hint="eastAsia"/>
          <w:b/>
          <w:bCs/>
        </w:rPr>
        <w:t>议长（</w:t>
      </w:r>
      <w:r w:rsidRPr="008E1FF8">
        <w:rPr>
          <w:rFonts w:hint="eastAsia"/>
          <w:b/>
          <w:bCs/>
        </w:rPr>
        <w:t>Speaker</w:t>
      </w:r>
      <w:r w:rsidRPr="008E1FF8">
        <w:rPr>
          <w:rFonts w:hint="eastAsia"/>
          <w:b/>
          <w:bCs/>
        </w:rPr>
        <w:t>）。</w:t>
      </w:r>
      <w:r>
        <w:rPr>
          <w:rFonts w:hint="eastAsia"/>
        </w:rPr>
        <w:t>根据《宪法》，众议院议长是美国的第三号人物。众议长由全体众议员选举产生，负责主持院会，决定议会的日程的重点、安排法案的辩论、将议案提交相关的常设委员会、解释规则并决定适用规则，任命所有委员会主席。</w:t>
      </w:r>
    </w:p>
    <w:p w14:paraId="4A0FC682" w14:textId="6FF2CAB6" w:rsidR="008E1FF8" w:rsidRDefault="00A7676B" w:rsidP="00A7676B">
      <w:pPr>
        <w:pStyle w:val="aa"/>
        <w:spacing w:before="78" w:after="78"/>
        <w:ind w:firstLine="420"/>
      </w:pPr>
      <w:r w:rsidRPr="00A7676B">
        <w:rPr>
          <w:rFonts w:hint="eastAsia"/>
          <w:b/>
          <w:bCs/>
        </w:rPr>
        <w:t>多数党领袖（</w:t>
      </w:r>
      <w:r w:rsidRPr="00A7676B">
        <w:rPr>
          <w:rFonts w:hint="eastAsia"/>
          <w:b/>
          <w:bCs/>
        </w:rPr>
        <w:t>Majority Leader</w:t>
      </w:r>
      <w:r w:rsidRPr="00A7676B">
        <w:rPr>
          <w:rFonts w:hint="eastAsia"/>
          <w:b/>
          <w:bCs/>
        </w:rPr>
        <w:t>）</w:t>
      </w:r>
      <w:r>
        <w:rPr>
          <w:rFonts w:hint="eastAsia"/>
        </w:rPr>
        <w:t>和</w:t>
      </w:r>
      <w:r w:rsidRPr="00A7676B">
        <w:rPr>
          <w:rFonts w:hint="eastAsia"/>
          <w:b/>
          <w:bCs/>
        </w:rPr>
        <w:t>少数党领袖（</w:t>
      </w:r>
      <w:r w:rsidRPr="00A7676B">
        <w:rPr>
          <w:rFonts w:hint="eastAsia"/>
          <w:b/>
          <w:bCs/>
        </w:rPr>
        <w:t>Minority Leader</w:t>
      </w:r>
      <w:r w:rsidRPr="00A7676B">
        <w:rPr>
          <w:rFonts w:hint="eastAsia"/>
          <w:b/>
          <w:bCs/>
        </w:rPr>
        <w:t>）</w:t>
      </w:r>
      <w:r>
        <w:rPr>
          <w:rFonts w:hint="eastAsia"/>
        </w:rPr>
        <w:t>。少数党领袖是反对党在众议院的一把手。</w:t>
      </w:r>
    </w:p>
    <w:p w14:paraId="4CECCE9A" w14:textId="53075FFA" w:rsidR="00A7676B" w:rsidRDefault="00A7676B" w:rsidP="00A7676B">
      <w:pPr>
        <w:pStyle w:val="af1"/>
      </w:pPr>
      <w:r>
        <w:rPr>
          <w:rFonts w:hint="eastAsia"/>
        </w:rPr>
        <w:t xml:space="preserve">2. </w:t>
      </w:r>
      <w:r>
        <w:rPr>
          <w:rFonts w:hint="eastAsia"/>
        </w:rPr>
        <w:t>参议院领袖结构</w:t>
      </w:r>
    </w:p>
    <w:p w14:paraId="0BF82F1C" w14:textId="5D4C7C21" w:rsidR="00A7676B" w:rsidRDefault="00A7676B" w:rsidP="00A7676B">
      <w:pPr>
        <w:pStyle w:val="aa"/>
        <w:spacing w:before="78" w:after="78"/>
        <w:ind w:firstLine="420"/>
      </w:pPr>
      <w:r>
        <w:rPr>
          <w:rFonts w:hint="eastAsia"/>
        </w:rPr>
        <w:t>参议院</w:t>
      </w:r>
      <w:r w:rsidRPr="00A7676B">
        <w:rPr>
          <w:rFonts w:hint="eastAsia"/>
          <w:b/>
          <w:bCs/>
        </w:rPr>
        <w:t>议长</w:t>
      </w:r>
      <w:r>
        <w:rPr>
          <w:rFonts w:hint="eastAsia"/>
        </w:rPr>
        <w:t>由</w:t>
      </w:r>
      <w:r w:rsidRPr="00A7676B">
        <w:rPr>
          <w:rFonts w:hint="eastAsia"/>
          <w:b/>
          <w:bCs/>
        </w:rPr>
        <w:t>副总统</w:t>
      </w:r>
      <w:r>
        <w:rPr>
          <w:rFonts w:hint="eastAsia"/>
        </w:rPr>
        <w:t>兼任。副总统几乎不参与参议院的日常运作与立法过程，仅在出现表决平局时才会参与，投下决定性的一票。</w:t>
      </w:r>
    </w:p>
    <w:p w14:paraId="53DACCB6" w14:textId="05100036" w:rsidR="00A7676B" w:rsidRPr="00A7676B" w:rsidRDefault="00A7676B" w:rsidP="008E1FF8">
      <w:pPr>
        <w:pStyle w:val="aa"/>
        <w:spacing w:before="78" w:after="78"/>
      </w:pPr>
      <w:r>
        <w:tab/>
      </w:r>
      <w:r w:rsidRPr="00A7676B">
        <w:rPr>
          <w:rFonts w:hint="eastAsia"/>
          <w:b/>
          <w:bCs/>
        </w:rPr>
        <w:t>多数党领袖</w:t>
      </w:r>
      <w:r>
        <w:rPr>
          <w:rFonts w:hint="eastAsia"/>
        </w:rPr>
        <w:t>是参议院真正的领导者；参议院也有</w:t>
      </w:r>
      <w:r w:rsidRPr="00A7676B">
        <w:rPr>
          <w:rFonts w:hint="eastAsia"/>
          <w:b/>
          <w:bCs/>
        </w:rPr>
        <w:t>少数党领袖</w:t>
      </w:r>
      <w:r w:rsidR="00B22276">
        <w:rPr>
          <w:rFonts w:hint="eastAsia"/>
        </w:rPr>
        <w:t>，其权力与权威往往大于众议院少数党领袖</w:t>
      </w:r>
      <w:r>
        <w:rPr>
          <w:rFonts w:hint="eastAsia"/>
        </w:rPr>
        <w:t>。</w:t>
      </w:r>
    </w:p>
    <w:p w14:paraId="509DF168" w14:textId="3005A8AA" w:rsidR="00B22276" w:rsidRDefault="00B22276" w:rsidP="00B22276">
      <w:pPr>
        <w:pStyle w:val="ae"/>
      </w:pPr>
      <w:bookmarkStart w:id="16" w:name="_Toc217317364"/>
      <w:r>
        <w:rPr>
          <w:rFonts w:hint="eastAsia"/>
        </w:rPr>
        <w:t>（二）国会委员会制度</w:t>
      </w:r>
      <w:bookmarkEnd w:id="16"/>
    </w:p>
    <w:p w14:paraId="07EC9655" w14:textId="39C2BD97" w:rsidR="00B22276" w:rsidRDefault="00B22276" w:rsidP="00B22276">
      <w:pPr>
        <w:pStyle w:val="af3"/>
        <w:spacing w:before="78" w:after="78"/>
        <w:ind w:firstLine="420"/>
      </w:pPr>
      <w:r>
        <w:rPr>
          <w:rFonts w:hint="eastAsia"/>
        </w:rPr>
        <w:t>我们的政体可以用“国会常设委员会主席的政府”这样一个简单的词汇来描写。</w:t>
      </w:r>
    </w:p>
    <w:p w14:paraId="1A4FED9C" w14:textId="77777777" w:rsidR="00B22276" w:rsidRDefault="00B22276" w:rsidP="00B22276">
      <w:pPr>
        <w:pStyle w:val="af3"/>
        <w:spacing w:before="78" w:after="78"/>
        <w:jc w:val="right"/>
      </w:pPr>
      <w:r>
        <w:rPr>
          <w:rFonts w:hint="eastAsia"/>
        </w:rPr>
        <w:t>——伍德罗·威尔逊</w:t>
      </w:r>
    </w:p>
    <w:p w14:paraId="63F9D959" w14:textId="19AFBECB" w:rsidR="00B22276" w:rsidRDefault="00B22276" w:rsidP="00B22276">
      <w:pPr>
        <w:pStyle w:val="af3"/>
        <w:spacing w:before="78" w:after="78"/>
        <w:ind w:firstLine="420"/>
      </w:pPr>
      <w:r>
        <w:rPr>
          <w:rFonts w:hint="eastAsia"/>
        </w:rPr>
        <w:lastRenderedPageBreak/>
        <w:t>国会山上制定政策的中心舞台在委员会和小组委员会。它们是政治神经末梢，情况汇集处，方案筛选器，立法细节提炼场。</w:t>
      </w:r>
    </w:p>
    <w:p w14:paraId="1723170E" w14:textId="0637235A" w:rsidR="00B22276" w:rsidRDefault="00B22276" w:rsidP="00B22276">
      <w:pPr>
        <w:pStyle w:val="af3"/>
        <w:spacing w:before="78" w:after="78"/>
        <w:jc w:val="right"/>
      </w:pPr>
      <w:r>
        <w:rPr>
          <w:rFonts w:hint="eastAsia"/>
        </w:rPr>
        <w:t>——罗·戴维逊</w:t>
      </w:r>
    </w:p>
    <w:p w14:paraId="40F67B14" w14:textId="3F10EC8D" w:rsidR="00B22276" w:rsidRDefault="00B22276" w:rsidP="00B22276">
      <w:pPr>
        <w:pStyle w:val="aa"/>
        <w:spacing w:before="78" w:after="78"/>
        <w:ind w:firstLine="420"/>
      </w:pPr>
      <w:r>
        <w:rPr>
          <w:rFonts w:hint="eastAsia"/>
        </w:rPr>
        <w:t>国会委员会分为常设委员会（</w:t>
      </w:r>
      <w:r>
        <w:rPr>
          <w:rFonts w:hint="eastAsia"/>
        </w:rPr>
        <w:t>standing committee</w:t>
      </w:r>
      <w:r>
        <w:rPr>
          <w:rFonts w:hint="eastAsia"/>
        </w:rPr>
        <w:t>）、特别委员会（</w:t>
      </w:r>
      <w:r>
        <w:rPr>
          <w:rFonts w:hint="eastAsia"/>
        </w:rPr>
        <w:t>select committee</w:t>
      </w:r>
      <w:r>
        <w:rPr>
          <w:rFonts w:hint="eastAsia"/>
        </w:rPr>
        <w:t>）、联合委员会（</w:t>
      </w:r>
      <w:r>
        <w:rPr>
          <w:rFonts w:hint="eastAsia"/>
        </w:rPr>
        <w:t>joint committee</w:t>
      </w:r>
      <w:r>
        <w:rPr>
          <w:rFonts w:hint="eastAsia"/>
        </w:rPr>
        <w:t>）、协商委员会（</w:t>
      </w:r>
      <w:r>
        <w:rPr>
          <w:rFonts w:hint="eastAsia"/>
        </w:rPr>
        <w:t>conference committee</w:t>
      </w:r>
      <w:r>
        <w:rPr>
          <w:rFonts w:hint="eastAsia"/>
        </w:rPr>
        <w:t>）四类。</w:t>
      </w:r>
      <w:r w:rsidR="00700591">
        <w:rPr>
          <w:rFonts w:hint="eastAsia"/>
        </w:rPr>
        <w:t>常设委员会下还会设小组委员会。</w:t>
      </w:r>
    </w:p>
    <w:p w14:paraId="0E50F8AF" w14:textId="2D099DA9" w:rsidR="00700591" w:rsidRDefault="00700591" w:rsidP="00700591">
      <w:pPr>
        <w:pStyle w:val="aa"/>
        <w:spacing w:before="78" w:after="78"/>
        <w:ind w:firstLine="420"/>
      </w:pPr>
      <w:r>
        <w:rPr>
          <w:rFonts w:hint="eastAsia"/>
        </w:rPr>
        <w:t>国会常设委员会被称为“院中之院”，是“法律制造车间”，更是“法案的坟场”。国会常设委员会是进行国会调查和监督权的实体。委员会的职权包括：</w:t>
      </w:r>
    </w:p>
    <w:p w14:paraId="53610B45" w14:textId="76609E29" w:rsidR="00700591" w:rsidRDefault="00700591" w:rsidP="00700591">
      <w:pPr>
        <w:pStyle w:val="aa"/>
        <w:numPr>
          <w:ilvl w:val="0"/>
          <w:numId w:val="6"/>
        </w:numPr>
        <w:spacing w:beforeLines="0" w:before="0" w:afterLines="0" w:after="0"/>
        <w:ind w:left="442" w:hanging="442"/>
      </w:pPr>
      <w:r>
        <w:rPr>
          <w:rFonts w:hint="eastAsia"/>
        </w:rPr>
        <w:t>第一级法案审查和淘汰权；</w:t>
      </w:r>
    </w:p>
    <w:p w14:paraId="4CFA2AA9" w14:textId="3706DC49" w:rsidR="00700591" w:rsidRDefault="00700591" w:rsidP="00700591">
      <w:pPr>
        <w:pStyle w:val="aa"/>
        <w:numPr>
          <w:ilvl w:val="0"/>
          <w:numId w:val="6"/>
        </w:numPr>
        <w:spacing w:beforeLines="0" w:before="0" w:afterLines="0" w:after="0"/>
        <w:ind w:left="442" w:hanging="442"/>
      </w:pPr>
      <w:r>
        <w:rPr>
          <w:rFonts w:hint="eastAsia"/>
        </w:rPr>
        <w:t>监督行政部门；</w:t>
      </w:r>
    </w:p>
    <w:p w14:paraId="34437202" w14:textId="1D3DB191" w:rsidR="00700591" w:rsidRDefault="00700591" w:rsidP="00700591">
      <w:pPr>
        <w:pStyle w:val="aa"/>
        <w:numPr>
          <w:ilvl w:val="0"/>
          <w:numId w:val="6"/>
        </w:numPr>
        <w:spacing w:beforeLines="0" w:before="0" w:afterLines="0" w:after="0"/>
        <w:ind w:left="442" w:hanging="442"/>
      </w:pPr>
      <w:r>
        <w:rPr>
          <w:rFonts w:hint="eastAsia"/>
        </w:rPr>
        <w:t>对于总统提名人选具有同意和否决权；</w:t>
      </w:r>
    </w:p>
    <w:p w14:paraId="1A797DB0" w14:textId="455F5C31" w:rsidR="00700591" w:rsidRDefault="00700591" w:rsidP="00700591">
      <w:pPr>
        <w:pStyle w:val="aa"/>
        <w:numPr>
          <w:ilvl w:val="0"/>
          <w:numId w:val="6"/>
        </w:numPr>
        <w:spacing w:beforeLines="0" w:before="0" w:afterLines="0" w:after="0"/>
        <w:ind w:left="442" w:hanging="442"/>
      </w:pPr>
      <w:r>
        <w:rPr>
          <w:rFonts w:hint="eastAsia"/>
        </w:rPr>
        <w:t>对于国际条约的审批权；</w:t>
      </w:r>
    </w:p>
    <w:p w14:paraId="167F85E3" w14:textId="23F42E1C" w:rsidR="00700591" w:rsidRDefault="00700591" w:rsidP="00700591">
      <w:pPr>
        <w:pStyle w:val="aa"/>
        <w:numPr>
          <w:ilvl w:val="0"/>
          <w:numId w:val="6"/>
        </w:numPr>
        <w:spacing w:beforeLines="0" w:before="0" w:afterLines="0" w:after="0"/>
        <w:ind w:left="442" w:hanging="442"/>
      </w:pPr>
      <w:r>
        <w:rPr>
          <w:rFonts w:hint="eastAsia"/>
        </w:rPr>
        <w:t>举办听证会，行使调查权。</w:t>
      </w:r>
    </w:p>
    <w:p w14:paraId="3F1A865E" w14:textId="77777777" w:rsidR="00B22276" w:rsidRDefault="00B22276" w:rsidP="008E1FF8">
      <w:pPr>
        <w:pStyle w:val="aa"/>
        <w:spacing w:before="78" w:after="78"/>
      </w:pPr>
    </w:p>
    <w:p w14:paraId="68129432" w14:textId="61580FEC" w:rsidR="00B4799B" w:rsidRDefault="00B4799B" w:rsidP="00B4799B">
      <w:pPr>
        <w:pStyle w:val="ac"/>
      </w:pPr>
      <w:bookmarkStart w:id="17" w:name="_Toc217317365"/>
      <w:r>
        <w:rPr>
          <w:rFonts w:hint="eastAsia"/>
        </w:rPr>
        <w:t>六、国会立法程序</w:t>
      </w:r>
      <w:bookmarkEnd w:id="17"/>
    </w:p>
    <w:p w14:paraId="55126DB8" w14:textId="68B6956E" w:rsidR="00B4799B" w:rsidRDefault="00B4799B" w:rsidP="008E1FF8">
      <w:pPr>
        <w:pStyle w:val="aa"/>
        <w:spacing w:before="78" w:after="78"/>
      </w:pPr>
      <w:r>
        <w:tab/>
      </w:r>
      <w:r>
        <w:rPr>
          <w:rFonts w:hint="eastAsia"/>
        </w:rPr>
        <w:t>国会的立法程序大致是：</w:t>
      </w:r>
    </w:p>
    <w:p w14:paraId="00774311" w14:textId="3F8F8ACE" w:rsidR="00B4799B" w:rsidRDefault="00B4799B" w:rsidP="00B4799B">
      <w:pPr>
        <w:pStyle w:val="aa"/>
        <w:numPr>
          <w:ilvl w:val="0"/>
          <w:numId w:val="8"/>
        </w:numPr>
        <w:spacing w:beforeLines="0" w:before="0" w:afterLines="0" w:after="0"/>
        <w:ind w:left="442" w:hanging="442"/>
      </w:pPr>
      <w:r>
        <w:rPr>
          <w:rFonts w:hint="eastAsia"/>
        </w:rPr>
        <w:t>议员提出议案；</w:t>
      </w:r>
    </w:p>
    <w:p w14:paraId="7A5486D7" w14:textId="383A8980" w:rsidR="00B4799B" w:rsidRDefault="00B4799B" w:rsidP="00B4799B">
      <w:pPr>
        <w:pStyle w:val="aa"/>
        <w:numPr>
          <w:ilvl w:val="0"/>
          <w:numId w:val="8"/>
        </w:numPr>
        <w:spacing w:beforeLines="0" w:before="0" w:afterLines="0" w:after="0"/>
        <w:ind w:left="442" w:hanging="442"/>
      </w:pPr>
      <w:r>
        <w:rPr>
          <w:rFonts w:hint="eastAsia"/>
        </w:rPr>
        <w:t>国会委员会（小组委员会）审议；</w:t>
      </w:r>
    </w:p>
    <w:p w14:paraId="19031609" w14:textId="4C96E4C7" w:rsidR="00B4799B" w:rsidRDefault="00B4799B" w:rsidP="00B4799B">
      <w:pPr>
        <w:pStyle w:val="aa"/>
        <w:numPr>
          <w:ilvl w:val="0"/>
          <w:numId w:val="8"/>
        </w:numPr>
        <w:spacing w:beforeLines="0" w:before="0" w:afterLines="0" w:after="0"/>
        <w:ind w:left="442" w:hanging="442"/>
      </w:pPr>
      <w:proofErr w:type="gramStart"/>
      <w:r>
        <w:rPr>
          <w:rFonts w:hint="eastAsia"/>
        </w:rPr>
        <w:t>一</w:t>
      </w:r>
      <w:proofErr w:type="gramEnd"/>
      <w:r>
        <w:rPr>
          <w:rFonts w:hint="eastAsia"/>
        </w:rPr>
        <w:t>议院全院辩论、审议和表决，另一议院辩论、审议和表决。两院均需以半数通过；</w:t>
      </w:r>
    </w:p>
    <w:p w14:paraId="2671183C" w14:textId="6AA04E64" w:rsidR="00B4799B" w:rsidRDefault="00B4799B" w:rsidP="00B4799B">
      <w:pPr>
        <w:pStyle w:val="aa"/>
        <w:numPr>
          <w:ilvl w:val="0"/>
          <w:numId w:val="8"/>
        </w:numPr>
        <w:spacing w:beforeLines="0" w:before="0" w:afterLines="0" w:after="0"/>
        <w:ind w:left="442" w:hanging="442"/>
      </w:pPr>
      <w:r>
        <w:rPr>
          <w:rFonts w:hint="eastAsia"/>
        </w:rPr>
        <w:t>两院文本协商一致后送交总统签署；</w:t>
      </w:r>
    </w:p>
    <w:p w14:paraId="311124C8" w14:textId="22EC4858" w:rsidR="00B4799B" w:rsidRDefault="00B4799B" w:rsidP="00B4799B">
      <w:pPr>
        <w:pStyle w:val="aa"/>
        <w:numPr>
          <w:ilvl w:val="0"/>
          <w:numId w:val="8"/>
        </w:numPr>
        <w:spacing w:beforeLines="0" w:before="0" w:afterLines="0" w:after="0"/>
        <w:ind w:left="442" w:hanging="442"/>
      </w:pPr>
      <w:r>
        <w:rPr>
          <w:rFonts w:hint="eastAsia"/>
        </w:rPr>
        <w:t>如遭总统否决，则</w:t>
      </w:r>
      <w:proofErr w:type="gramStart"/>
      <w:r>
        <w:rPr>
          <w:rFonts w:hint="eastAsia"/>
        </w:rPr>
        <w:t>两院须各</w:t>
      </w:r>
      <w:proofErr w:type="gramEnd"/>
      <w:r>
        <w:rPr>
          <w:rFonts w:hint="eastAsia"/>
        </w:rPr>
        <w:t>以</w:t>
      </w:r>
      <w:r>
        <w:rPr>
          <w:rFonts w:hint="eastAsia"/>
        </w:rPr>
        <w:t>2/3</w:t>
      </w:r>
      <w:r>
        <w:rPr>
          <w:rFonts w:hint="eastAsia"/>
        </w:rPr>
        <w:t>多数推翻否决。</w:t>
      </w:r>
    </w:p>
    <w:p w14:paraId="1154FC90" w14:textId="5AD6C738" w:rsidR="00700591" w:rsidRDefault="00FA2080" w:rsidP="00FA2080">
      <w:pPr>
        <w:pStyle w:val="aa"/>
        <w:spacing w:before="78" w:after="78"/>
        <w:ind w:left="420"/>
      </w:pPr>
      <w:r>
        <w:rPr>
          <w:rFonts w:hint="eastAsia"/>
        </w:rPr>
        <w:t>国会立法的特点是：</w:t>
      </w:r>
    </w:p>
    <w:p w14:paraId="24E679BA" w14:textId="3F15B645" w:rsidR="00FA2080" w:rsidRDefault="00FA2080" w:rsidP="00FA2080">
      <w:pPr>
        <w:pStyle w:val="aa"/>
        <w:numPr>
          <w:ilvl w:val="0"/>
          <w:numId w:val="9"/>
        </w:numPr>
        <w:spacing w:beforeLines="0" w:before="0" w:afterLines="0" w:after="0"/>
        <w:ind w:left="442" w:hanging="442"/>
      </w:pPr>
      <w:r>
        <w:rPr>
          <w:rFonts w:hint="eastAsia"/>
        </w:rPr>
        <w:t>冗长、缓慢而艰难的立法进程；</w:t>
      </w:r>
    </w:p>
    <w:p w14:paraId="671B9831" w14:textId="7FEE41BA" w:rsidR="00FA2080" w:rsidRDefault="00FA2080" w:rsidP="00FA2080">
      <w:pPr>
        <w:pStyle w:val="aa"/>
        <w:numPr>
          <w:ilvl w:val="0"/>
          <w:numId w:val="9"/>
        </w:numPr>
        <w:spacing w:beforeLines="0" w:before="0" w:afterLines="0" w:after="0"/>
        <w:ind w:left="442" w:hanging="442"/>
      </w:pPr>
      <w:r>
        <w:rPr>
          <w:rFonts w:hint="eastAsia"/>
        </w:rPr>
        <w:t>立法程序反映了国会权力分散的基本特征，也是必然结果；</w:t>
      </w:r>
    </w:p>
    <w:p w14:paraId="2F7AC988" w14:textId="0FCD0E8A" w:rsidR="00FA2080" w:rsidRDefault="00FA2080" w:rsidP="00FA2080">
      <w:pPr>
        <w:pStyle w:val="aa"/>
        <w:numPr>
          <w:ilvl w:val="0"/>
          <w:numId w:val="9"/>
        </w:numPr>
        <w:spacing w:beforeLines="0" w:before="0" w:afterLines="0" w:after="0"/>
        <w:ind w:left="442" w:hanging="442"/>
      </w:pPr>
      <w:r>
        <w:rPr>
          <w:rFonts w:hint="eastAsia"/>
        </w:rPr>
        <w:t>国会权力的分散性，为外界各种力量对议员施加影响提供机会——利益交换的“合法”平台；</w:t>
      </w:r>
    </w:p>
    <w:p w14:paraId="76757745" w14:textId="3A2F0E19" w:rsidR="00FA2080" w:rsidRDefault="00FA2080" w:rsidP="00FA2080">
      <w:pPr>
        <w:pStyle w:val="aa"/>
        <w:numPr>
          <w:ilvl w:val="0"/>
          <w:numId w:val="9"/>
        </w:numPr>
        <w:spacing w:beforeLines="0" w:before="0" w:afterLines="0" w:after="0"/>
        <w:ind w:left="442" w:hanging="442"/>
      </w:pPr>
      <w:r>
        <w:rPr>
          <w:rFonts w:hint="eastAsia"/>
        </w:rPr>
        <w:t>一个议案提出后，要经过许多关卡，越过层层障碍，才能成为</w:t>
      </w:r>
      <w:proofErr w:type="gramStart"/>
      <w:r>
        <w:rPr>
          <w:rFonts w:hint="eastAsia"/>
        </w:rPr>
        <w:t>法律国会</w:t>
      </w:r>
      <w:proofErr w:type="gramEnd"/>
      <w:r>
        <w:rPr>
          <w:rFonts w:hint="eastAsia"/>
        </w:rPr>
        <w:t>制定的法律，特别是涉及多方利益的重要法律，多是调和矛盾和实行妥协的产物。</w:t>
      </w:r>
    </w:p>
    <w:p w14:paraId="3A9F9B7D" w14:textId="77777777" w:rsidR="00FA2080" w:rsidRDefault="00FA2080" w:rsidP="008E1FF8">
      <w:pPr>
        <w:pStyle w:val="aa"/>
        <w:spacing w:before="78" w:after="78"/>
      </w:pPr>
    </w:p>
    <w:p w14:paraId="13F5FC75" w14:textId="49A9CB6A" w:rsidR="004A571A" w:rsidRDefault="004A571A" w:rsidP="004A571A">
      <w:pPr>
        <w:pStyle w:val="ac"/>
      </w:pPr>
      <w:bookmarkStart w:id="18" w:name="_Toc217317366"/>
      <w:r>
        <w:rPr>
          <w:rFonts w:hint="eastAsia"/>
        </w:rPr>
        <w:t>七、当代立法权面临的内外挑战</w:t>
      </w:r>
      <w:bookmarkEnd w:id="18"/>
    </w:p>
    <w:p w14:paraId="5430EC5C" w14:textId="30E73438" w:rsidR="004A571A" w:rsidRDefault="00292DD2" w:rsidP="00292DD2">
      <w:pPr>
        <w:pStyle w:val="aa"/>
        <w:numPr>
          <w:ilvl w:val="0"/>
          <w:numId w:val="11"/>
        </w:numPr>
        <w:spacing w:before="78" w:after="78"/>
      </w:pPr>
      <w:r w:rsidRPr="00292DD2">
        <w:rPr>
          <w:rFonts w:hint="eastAsia"/>
          <w:b/>
          <w:bCs/>
        </w:rPr>
        <w:t>国会沦为</w:t>
      </w:r>
      <w:r w:rsidR="004A571A" w:rsidRPr="00292DD2">
        <w:rPr>
          <w:rFonts w:hint="eastAsia"/>
          <w:b/>
          <w:bCs/>
        </w:rPr>
        <w:t>政党恶斗的竞技场，导致立法低效甚至“失灵”，调查“变味”甚至“变调”</w:t>
      </w:r>
      <w:r w:rsidRPr="00292DD2">
        <w:rPr>
          <w:rFonts w:hint="eastAsia"/>
          <w:b/>
          <w:bCs/>
        </w:rPr>
        <w:t>。</w:t>
      </w:r>
      <w:r w:rsidR="004A571A">
        <w:rPr>
          <w:rFonts w:hint="eastAsia"/>
        </w:rPr>
        <w:t>2020</w:t>
      </w:r>
      <w:r w:rsidR="004A571A">
        <w:rPr>
          <w:rFonts w:hint="eastAsia"/>
        </w:rPr>
        <w:t>年</w:t>
      </w:r>
      <w:r w:rsidR="004A571A">
        <w:rPr>
          <w:rFonts w:hint="eastAsia"/>
        </w:rPr>
        <w:t>2</w:t>
      </w:r>
      <w:r w:rsidR="004A571A">
        <w:rPr>
          <w:rFonts w:hint="eastAsia"/>
        </w:rPr>
        <w:t>月，佩</w:t>
      </w:r>
      <w:proofErr w:type="gramStart"/>
      <w:r w:rsidR="004A571A">
        <w:rPr>
          <w:rFonts w:hint="eastAsia"/>
        </w:rPr>
        <w:t>洛</w:t>
      </w:r>
      <w:proofErr w:type="gramEnd"/>
      <w:r w:rsidR="004A571A">
        <w:rPr>
          <w:rFonts w:hint="eastAsia"/>
        </w:rPr>
        <w:t>西在两</w:t>
      </w:r>
      <w:proofErr w:type="gramStart"/>
      <w:r w:rsidR="004A571A">
        <w:rPr>
          <w:rFonts w:hint="eastAsia"/>
        </w:rPr>
        <w:t>院大会上手撕</w:t>
      </w:r>
      <w:proofErr w:type="gramEnd"/>
      <w:r w:rsidR="004A571A">
        <w:rPr>
          <w:rFonts w:hint="eastAsia"/>
        </w:rPr>
        <w:t>特朗普“满纸谎言”的“国情咨文”，被特朗普称为“神经错乱”的“疯婆子（</w:t>
      </w:r>
      <w:r w:rsidR="004A571A">
        <w:rPr>
          <w:rFonts w:hint="eastAsia"/>
        </w:rPr>
        <w:t>Sick Woman)</w:t>
      </w:r>
      <w:r w:rsidR="004A571A">
        <w:rPr>
          <w:rFonts w:hint="eastAsia"/>
        </w:rPr>
        <w:t>”和“三流政客”。</w:t>
      </w:r>
      <w:r w:rsidR="004A571A">
        <w:rPr>
          <w:rFonts w:hint="eastAsia"/>
        </w:rPr>
        <w:t>2021</w:t>
      </w:r>
      <w:r w:rsidR="004A571A">
        <w:rPr>
          <w:rFonts w:hint="eastAsia"/>
        </w:rPr>
        <w:t>年</w:t>
      </w:r>
      <w:r w:rsidR="004A571A">
        <w:rPr>
          <w:rFonts w:hint="eastAsia"/>
        </w:rPr>
        <w:t>11</w:t>
      </w:r>
      <w:r w:rsidR="004A571A">
        <w:rPr>
          <w:rFonts w:hint="eastAsia"/>
        </w:rPr>
        <w:t>月，麦卡锡发言</w:t>
      </w:r>
      <w:r w:rsidR="004A571A">
        <w:rPr>
          <w:rFonts w:hint="eastAsia"/>
        </w:rPr>
        <w:t>8</w:t>
      </w:r>
      <w:r w:rsidR="004A571A">
        <w:rPr>
          <w:rFonts w:hint="eastAsia"/>
        </w:rPr>
        <w:t>小时</w:t>
      </w:r>
      <w:r w:rsidR="004A571A">
        <w:rPr>
          <w:rFonts w:hint="eastAsia"/>
        </w:rPr>
        <w:t>32</w:t>
      </w:r>
      <w:r w:rsidR="004A571A">
        <w:rPr>
          <w:rFonts w:hint="eastAsia"/>
        </w:rPr>
        <w:t>分钟反对拜登</w:t>
      </w:r>
      <w:r w:rsidR="004A571A">
        <w:rPr>
          <w:rFonts w:hint="eastAsia"/>
        </w:rPr>
        <w:t>2</w:t>
      </w:r>
      <w:proofErr w:type="gramStart"/>
      <w:r w:rsidR="004A571A">
        <w:rPr>
          <w:rFonts w:hint="eastAsia"/>
        </w:rPr>
        <w:t>万亿</w:t>
      </w:r>
      <w:proofErr w:type="gramEnd"/>
      <w:r w:rsidR="004A571A">
        <w:rPr>
          <w:rFonts w:hint="eastAsia"/>
        </w:rPr>
        <w:t>社保法案，打破佩洛西</w:t>
      </w:r>
      <w:r w:rsidR="004A571A">
        <w:rPr>
          <w:rFonts w:hint="eastAsia"/>
        </w:rPr>
        <w:t>2018</w:t>
      </w:r>
      <w:r w:rsidR="004A571A">
        <w:rPr>
          <w:rFonts w:hint="eastAsia"/>
        </w:rPr>
        <w:t>年记录，而同党议员则在睡觉——众议院版的“费力百事拖”。</w:t>
      </w:r>
      <w:r w:rsidR="004A571A">
        <w:rPr>
          <w:rFonts w:hint="eastAsia"/>
        </w:rPr>
        <w:t>2023</w:t>
      </w:r>
      <w:r w:rsidR="004A571A">
        <w:rPr>
          <w:rFonts w:hint="eastAsia"/>
        </w:rPr>
        <w:t>年</w:t>
      </w:r>
      <w:r w:rsidR="004A571A">
        <w:rPr>
          <w:rFonts w:hint="eastAsia"/>
        </w:rPr>
        <w:t>10</w:t>
      </w:r>
      <w:r w:rsidR="004A571A">
        <w:rPr>
          <w:rFonts w:hint="eastAsia"/>
        </w:rPr>
        <w:t>月，此前在</w:t>
      </w:r>
      <w:r w:rsidR="004A571A">
        <w:rPr>
          <w:rFonts w:hint="eastAsia"/>
        </w:rPr>
        <w:t>2023</w:t>
      </w:r>
      <w:r w:rsidR="004A571A">
        <w:rPr>
          <w:rFonts w:hint="eastAsia"/>
        </w:rPr>
        <w:t>年</w:t>
      </w:r>
      <w:r w:rsidR="004A571A">
        <w:rPr>
          <w:rFonts w:hint="eastAsia"/>
        </w:rPr>
        <w:t>1</w:t>
      </w:r>
      <w:r w:rsidR="004A571A">
        <w:rPr>
          <w:rFonts w:hint="eastAsia"/>
        </w:rPr>
        <w:t>月历经</w:t>
      </w:r>
      <w:r w:rsidR="004A571A">
        <w:rPr>
          <w:rFonts w:hint="eastAsia"/>
        </w:rPr>
        <w:t>5</w:t>
      </w:r>
      <w:r w:rsidR="004A571A">
        <w:rPr>
          <w:rFonts w:hint="eastAsia"/>
        </w:rPr>
        <w:t>天、</w:t>
      </w:r>
      <w:r w:rsidR="004A571A">
        <w:rPr>
          <w:rFonts w:hint="eastAsia"/>
        </w:rPr>
        <w:t>15</w:t>
      </w:r>
      <w:r w:rsidR="004A571A">
        <w:rPr>
          <w:rFonts w:hint="eastAsia"/>
        </w:rPr>
        <w:t>轮投票当选议长的麦卡锡成为美国建国</w:t>
      </w:r>
      <w:r w:rsidR="004A571A">
        <w:rPr>
          <w:rFonts w:hint="eastAsia"/>
        </w:rPr>
        <w:t>247</w:t>
      </w:r>
      <w:r w:rsidR="004A571A">
        <w:rPr>
          <w:rFonts w:hint="eastAsia"/>
        </w:rPr>
        <w:t>年来首位被投票罢免的众议长——投票结果为</w:t>
      </w:r>
      <w:r w:rsidR="004A571A">
        <w:rPr>
          <w:rFonts w:hint="eastAsia"/>
        </w:rPr>
        <w:t>216</w:t>
      </w:r>
      <w:r w:rsidR="004A571A">
        <w:rPr>
          <w:rFonts w:hint="eastAsia"/>
        </w:rPr>
        <w:t>票（</w:t>
      </w:r>
      <w:r w:rsidR="004A571A">
        <w:rPr>
          <w:rFonts w:hint="eastAsia"/>
        </w:rPr>
        <w:t>8</w:t>
      </w:r>
      <w:r w:rsidR="004A571A">
        <w:rPr>
          <w:rFonts w:hint="eastAsia"/>
        </w:rPr>
        <w:t>名共和党与</w:t>
      </w:r>
      <w:r w:rsidR="004A571A">
        <w:rPr>
          <w:rFonts w:hint="eastAsia"/>
        </w:rPr>
        <w:t>208</w:t>
      </w:r>
      <w:r w:rsidR="004A571A">
        <w:rPr>
          <w:rFonts w:hint="eastAsia"/>
        </w:rPr>
        <w:t>名民主党）</w:t>
      </w:r>
      <w:r w:rsidR="004A571A">
        <w:rPr>
          <w:rFonts w:hint="eastAsia"/>
        </w:rPr>
        <w:t>Vs 210</w:t>
      </w:r>
      <w:r w:rsidR="004A571A">
        <w:rPr>
          <w:rFonts w:hint="eastAsia"/>
        </w:rPr>
        <w:t>票。</w:t>
      </w:r>
    </w:p>
    <w:p w14:paraId="6EED7A7B" w14:textId="2828522D" w:rsidR="00A959B2" w:rsidRDefault="00A959B2" w:rsidP="00292DD2">
      <w:pPr>
        <w:pStyle w:val="aa"/>
        <w:numPr>
          <w:ilvl w:val="0"/>
          <w:numId w:val="11"/>
        </w:numPr>
        <w:spacing w:before="78" w:after="78"/>
      </w:pPr>
      <w:r w:rsidRPr="00292DD2">
        <w:rPr>
          <w:rFonts w:hint="eastAsia"/>
          <w:b/>
          <w:bCs/>
        </w:rPr>
        <w:t>议员的“不专业”和“不负责任”，国会成为内政外交“政治表演”的舞台</w:t>
      </w:r>
      <w:r w:rsidR="00292DD2" w:rsidRPr="00292DD2">
        <w:rPr>
          <w:rFonts w:hint="eastAsia"/>
          <w:b/>
          <w:bCs/>
        </w:rPr>
        <w:t>。</w:t>
      </w:r>
      <w:r>
        <w:rPr>
          <w:rFonts w:hint="eastAsia"/>
        </w:rPr>
        <w:t>老师认为，当今在美国越来越多的议员专业性下降，注重在社交媒体上博眼球，“语不惊人</w:t>
      </w:r>
      <w:r>
        <w:rPr>
          <w:rFonts w:hint="eastAsia"/>
        </w:rPr>
        <w:lastRenderedPageBreak/>
        <w:t>死不休”，</w:t>
      </w:r>
      <w:proofErr w:type="gramStart"/>
      <w:r>
        <w:rPr>
          <w:rFonts w:hint="eastAsia"/>
        </w:rPr>
        <w:t>作出</w:t>
      </w:r>
      <w:proofErr w:type="gramEnd"/>
      <w:r>
        <w:rPr>
          <w:rFonts w:hint="eastAsia"/>
        </w:rPr>
        <w:t>不负责任的发言与行为。李登辉于</w:t>
      </w:r>
      <w:proofErr w:type="gramStart"/>
      <w:r>
        <w:rPr>
          <w:rFonts w:hint="eastAsia"/>
        </w:rPr>
        <w:t>1995</w:t>
      </w:r>
      <w:r>
        <w:rPr>
          <w:rFonts w:hint="eastAsia"/>
        </w:rPr>
        <w:t>年</w:t>
      </w:r>
      <w:r>
        <w:rPr>
          <w:rFonts w:hint="eastAsia"/>
        </w:rPr>
        <w:t>6</w:t>
      </w:r>
      <w:r>
        <w:rPr>
          <w:rFonts w:hint="eastAsia"/>
        </w:rPr>
        <w:t>月窜访美国</w:t>
      </w:r>
      <w:proofErr w:type="gramEnd"/>
      <w:r>
        <w:rPr>
          <w:rFonts w:hint="eastAsia"/>
        </w:rPr>
        <w:t>。</w:t>
      </w:r>
      <w:r w:rsidR="00292DD2">
        <w:rPr>
          <w:rFonts w:hint="eastAsia"/>
        </w:rPr>
        <w:t>2022</w:t>
      </w:r>
      <w:r w:rsidR="00292DD2">
        <w:rPr>
          <w:rFonts w:hint="eastAsia"/>
        </w:rPr>
        <w:t>年</w:t>
      </w:r>
      <w:r w:rsidR="00292DD2">
        <w:rPr>
          <w:rFonts w:hint="eastAsia"/>
        </w:rPr>
        <w:t>8</w:t>
      </w:r>
      <w:r w:rsidR="00292DD2">
        <w:rPr>
          <w:rFonts w:hint="eastAsia"/>
        </w:rPr>
        <w:t>月，佩</w:t>
      </w:r>
      <w:proofErr w:type="gramStart"/>
      <w:r w:rsidR="00292DD2">
        <w:rPr>
          <w:rFonts w:hint="eastAsia"/>
        </w:rPr>
        <w:t>洛西窜访台湾</w:t>
      </w:r>
      <w:proofErr w:type="gramEnd"/>
      <w:r w:rsidR="00292DD2">
        <w:rPr>
          <w:rFonts w:hint="eastAsia"/>
        </w:rPr>
        <w:t>；这</w:t>
      </w:r>
      <w:proofErr w:type="gramStart"/>
      <w:r w:rsidR="00292DD2">
        <w:rPr>
          <w:rFonts w:hint="eastAsia"/>
        </w:rPr>
        <w:t>两次窜访是</w:t>
      </w:r>
      <w:proofErr w:type="gramEnd"/>
      <w:r w:rsidR="00292DD2">
        <w:rPr>
          <w:rFonts w:hint="eastAsia"/>
        </w:rPr>
        <w:t>显然的政治表演。</w:t>
      </w:r>
    </w:p>
    <w:p w14:paraId="64E10D6E" w14:textId="2DE55C32" w:rsidR="00292DD2" w:rsidRDefault="00292DD2" w:rsidP="00292DD2">
      <w:pPr>
        <w:pStyle w:val="aa"/>
        <w:numPr>
          <w:ilvl w:val="0"/>
          <w:numId w:val="11"/>
        </w:numPr>
        <w:spacing w:before="78" w:after="78"/>
      </w:pPr>
      <w:r w:rsidRPr="00292DD2">
        <w:rPr>
          <w:rFonts w:hint="eastAsia"/>
          <w:b/>
          <w:bCs/>
        </w:rPr>
        <w:t>行政权对立法权的“蚕食”和“侵蚀”。</w:t>
      </w:r>
      <w:r>
        <w:rPr>
          <w:rFonts w:hint="eastAsia"/>
        </w:rPr>
        <w:t>在议员被当选为议员之前，他们可能是医生、律师，他们缺乏治国理政的才能，因而被本党、说客、利益集团，甚至个人特殊利益影响，并未详细审察就为法案投下赞同或反对票。立法权的失能导致了行政权的膨胀，后者又反过来倾轧前者。在特朗普二期政府上台后，许多共和党议员甚至“效忠总统”，通过攀附总统来维持自己的地位。</w:t>
      </w:r>
    </w:p>
    <w:p w14:paraId="3408A467" w14:textId="77777777" w:rsidR="00A959B2" w:rsidRDefault="00A959B2" w:rsidP="008E1FF8">
      <w:pPr>
        <w:pStyle w:val="aa"/>
        <w:spacing w:before="78" w:after="78"/>
      </w:pPr>
    </w:p>
    <w:p w14:paraId="5A062657" w14:textId="77777777" w:rsidR="007359BE" w:rsidRDefault="007359BE" w:rsidP="008E1FF8">
      <w:pPr>
        <w:pStyle w:val="aa"/>
        <w:spacing w:before="78" w:after="78"/>
      </w:pPr>
    </w:p>
    <w:p w14:paraId="5EDF8B29" w14:textId="77777777" w:rsidR="007359BE" w:rsidRDefault="007359BE" w:rsidP="008E1FF8">
      <w:pPr>
        <w:pStyle w:val="aa"/>
        <w:spacing w:before="78" w:after="78"/>
      </w:pPr>
    </w:p>
    <w:p w14:paraId="023660D2" w14:textId="53B60C0F" w:rsidR="007359BE" w:rsidRDefault="007359BE" w:rsidP="007359BE">
      <w:pPr>
        <w:pStyle w:val="a9"/>
      </w:pPr>
      <w:bookmarkStart w:id="19" w:name="_Toc217317367"/>
      <w:r>
        <w:rPr>
          <w:rFonts w:hint="eastAsia"/>
        </w:rPr>
        <w:t>第五讲</w:t>
      </w:r>
      <w:r>
        <w:rPr>
          <w:rFonts w:hint="eastAsia"/>
        </w:rPr>
        <w:t xml:space="preserve"> </w:t>
      </w:r>
      <w:r>
        <w:rPr>
          <w:rFonts w:hint="eastAsia"/>
        </w:rPr>
        <w:t>美国行政机构</w:t>
      </w:r>
      <w:bookmarkEnd w:id="19"/>
    </w:p>
    <w:p w14:paraId="59920029" w14:textId="678AD759" w:rsidR="007359BE" w:rsidRPr="007359BE" w:rsidRDefault="007359BE" w:rsidP="007359BE">
      <w:pPr>
        <w:pStyle w:val="aa"/>
        <w:spacing w:before="78" w:after="78"/>
        <w:jc w:val="center"/>
        <w:rPr>
          <w:rFonts w:cs="Times New Roman"/>
        </w:rPr>
      </w:pPr>
      <w:r w:rsidRPr="007F10A7">
        <w:rPr>
          <w:rFonts w:cs="Times New Roman" w:hint="eastAsia"/>
          <w:b/>
          <w:bCs/>
        </w:rPr>
        <w:t>授课教师</w:t>
      </w:r>
      <w:r>
        <w:rPr>
          <w:rFonts w:cs="Times New Roman"/>
        </w:rPr>
        <w:br/>
      </w:r>
      <w:r>
        <w:rPr>
          <w:rFonts w:cs="Times New Roman" w:hint="eastAsia"/>
        </w:rPr>
        <w:t>信强</w:t>
      </w:r>
      <w:r>
        <w:rPr>
          <w:rFonts w:cs="Times New Roman" w:hint="eastAsia"/>
        </w:rPr>
        <w:t xml:space="preserve"> </w:t>
      </w:r>
      <w:r>
        <w:rPr>
          <w:rFonts w:cs="Times New Roman" w:hint="eastAsia"/>
        </w:rPr>
        <w:t>研究员</w:t>
      </w:r>
    </w:p>
    <w:p w14:paraId="50443612" w14:textId="32CA34A9" w:rsidR="007359BE" w:rsidRDefault="007359BE" w:rsidP="007359BE">
      <w:pPr>
        <w:pStyle w:val="aa"/>
        <w:spacing w:before="78" w:after="78"/>
        <w:jc w:val="center"/>
      </w:pPr>
      <w:r>
        <w:rPr>
          <w:rFonts w:hint="eastAsia"/>
        </w:rPr>
        <w:t>2025.10.13</w:t>
      </w:r>
    </w:p>
    <w:p w14:paraId="0BE0FC18" w14:textId="42A68CD8" w:rsidR="007359BE" w:rsidRDefault="00482365" w:rsidP="00482365">
      <w:pPr>
        <w:pStyle w:val="ac"/>
      </w:pPr>
      <w:bookmarkStart w:id="20" w:name="_Toc217317368"/>
      <w:r>
        <w:rPr>
          <w:rFonts w:hint="eastAsia"/>
        </w:rPr>
        <w:t>一、美国总统制产生的背景</w:t>
      </w:r>
      <w:bookmarkEnd w:id="20"/>
    </w:p>
    <w:p w14:paraId="4DD9FDBF" w14:textId="0E99573B" w:rsidR="007359BE" w:rsidRDefault="00482365" w:rsidP="008E1FF8">
      <w:pPr>
        <w:pStyle w:val="aa"/>
        <w:spacing w:before="78" w:after="78"/>
      </w:pPr>
      <w:r>
        <w:tab/>
      </w:r>
      <w:r>
        <w:rPr>
          <w:rFonts w:hint="eastAsia"/>
        </w:rPr>
        <w:t>美国建国之初，出于英王专制背景下对领袖制度的青睐与恐惧，需不需要一个总统，乃至于需不需要行政权的问题存在着争议。有观点认为，需要单一行政领袖的高效国民政府，一个强有力的总统领导国家度过国内国际危机；也有人担心行政权力的集中</w:t>
      </w:r>
      <w:r w:rsidR="00201C12">
        <w:rPr>
          <w:rFonts w:hint="eastAsia"/>
        </w:rPr>
        <w:t>，“野心”和“贪婪”将导致权力滥用和腐败，因此必须加以制约。</w:t>
      </w:r>
    </w:p>
    <w:p w14:paraId="38C8F132" w14:textId="7EBABC24" w:rsidR="00201C12" w:rsidRDefault="00201C12" w:rsidP="008E1FF8">
      <w:pPr>
        <w:pStyle w:val="aa"/>
        <w:spacing w:before="78" w:after="78"/>
      </w:pPr>
      <w:r>
        <w:tab/>
      </w:r>
      <w:r>
        <w:rPr>
          <w:rFonts w:hint="eastAsia"/>
        </w:rPr>
        <w:t>即使确定了要建立总统制的大方向，对其也有诸多争论：</w:t>
      </w:r>
    </w:p>
    <w:p w14:paraId="4D89E4C4" w14:textId="15FA1E1F" w:rsidR="00201C12" w:rsidRDefault="00201C12" w:rsidP="00201C12">
      <w:pPr>
        <w:pStyle w:val="aa"/>
        <w:numPr>
          <w:ilvl w:val="0"/>
          <w:numId w:val="12"/>
        </w:numPr>
        <w:spacing w:beforeLines="0" w:before="0" w:afterLines="0" w:after="0"/>
        <w:ind w:left="442" w:hanging="442"/>
      </w:pPr>
      <w:r>
        <w:rPr>
          <w:rFonts w:hint="eastAsia"/>
        </w:rPr>
        <w:t>一个“选出来的君主”还是多成员的行政委员会？</w:t>
      </w:r>
    </w:p>
    <w:p w14:paraId="50DF5561" w14:textId="45421CB0" w:rsidR="00201C12" w:rsidRDefault="00201C12" w:rsidP="00201C12">
      <w:pPr>
        <w:pStyle w:val="aa"/>
        <w:numPr>
          <w:ilvl w:val="0"/>
          <w:numId w:val="12"/>
        </w:numPr>
        <w:spacing w:beforeLines="0" w:before="0" w:afterLines="0" w:after="0"/>
        <w:ind w:left="442" w:hanging="442"/>
      </w:pPr>
      <w:r>
        <w:rPr>
          <w:rFonts w:hint="eastAsia"/>
        </w:rPr>
        <w:t>总统任期几何？能否连任？</w:t>
      </w:r>
    </w:p>
    <w:p w14:paraId="5BBF9422" w14:textId="10BBD197" w:rsidR="00201C12" w:rsidRDefault="00201C12" w:rsidP="00201C12">
      <w:pPr>
        <w:pStyle w:val="aa"/>
        <w:numPr>
          <w:ilvl w:val="0"/>
          <w:numId w:val="12"/>
        </w:numPr>
        <w:spacing w:beforeLines="0" w:before="0" w:afterLines="0" w:after="0"/>
        <w:ind w:left="442" w:hanging="442"/>
      </w:pPr>
      <w:r>
        <w:rPr>
          <w:rFonts w:hint="eastAsia"/>
        </w:rPr>
        <w:t>总统由国会选举？由州全局？由选民选举？</w:t>
      </w:r>
    </w:p>
    <w:p w14:paraId="7147EA41" w14:textId="295A6EA3" w:rsidR="00201C12" w:rsidRDefault="00201C12" w:rsidP="00201C12">
      <w:pPr>
        <w:pStyle w:val="aa"/>
        <w:spacing w:before="78" w:after="78"/>
        <w:ind w:firstLine="420"/>
      </w:pPr>
      <w:r>
        <w:rPr>
          <w:rFonts w:hint="eastAsia"/>
        </w:rPr>
        <w:t>针对上述问题，最初的决定是由国会选举总统，任期</w:t>
      </w:r>
      <w:r>
        <w:rPr>
          <w:rFonts w:hint="eastAsia"/>
        </w:rPr>
        <w:t>7</w:t>
      </w:r>
      <w:r>
        <w:rPr>
          <w:rFonts w:hint="eastAsia"/>
        </w:rPr>
        <w:t>年，不得连任，不领薪水，国会有权罢免总统，总统有彻底否决立法的权力以及搁置权。这一设置的历史性创造在于出现了具有任期限制的总统职位，现代的总统制也就此诞生。</w:t>
      </w:r>
    </w:p>
    <w:p w14:paraId="2A2F2321" w14:textId="14480D5E" w:rsidR="00482365" w:rsidRDefault="00201C12" w:rsidP="00201C12">
      <w:pPr>
        <w:pStyle w:val="af3"/>
        <w:spacing w:before="78" w:after="78"/>
      </w:pPr>
      <w:r w:rsidRPr="00201C12">
        <w:rPr>
          <w:rFonts w:hint="eastAsia"/>
          <w:b/>
          <w:bCs/>
        </w:rPr>
        <w:t>第一款</w:t>
      </w:r>
      <w:r w:rsidRPr="00201C12">
        <w:rPr>
          <w:rFonts w:hint="eastAsia"/>
        </w:rPr>
        <w:t xml:space="preserve"> </w:t>
      </w:r>
      <w:r w:rsidRPr="00201C12">
        <w:rPr>
          <w:rFonts w:hint="eastAsia"/>
        </w:rPr>
        <w:t>行政权力属于美利坚合众国总统。总统任期四年，总统和具有同样任期的副总统应照下列手续选举：</w:t>
      </w:r>
      <w:r>
        <w:rPr>
          <w:rFonts w:hint="eastAsia"/>
        </w:rPr>
        <w:t>……</w:t>
      </w:r>
    </w:p>
    <w:p w14:paraId="40C6CFF1" w14:textId="42974E1B" w:rsidR="00201C12" w:rsidRDefault="00201C12" w:rsidP="00201C12">
      <w:pPr>
        <w:pStyle w:val="af3"/>
        <w:spacing w:before="78" w:after="78"/>
      </w:pPr>
      <w:r>
        <w:rPr>
          <w:rFonts w:hint="eastAsia"/>
        </w:rPr>
        <w:t>……</w:t>
      </w:r>
    </w:p>
    <w:p w14:paraId="22D41387" w14:textId="318B4A34" w:rsidR="00201C12" w:rsidRDefault="00201C12" w:rsidP="00201C12">
      <w:pPr>
        <w:pStyle w:val="af3"/>
        <w:spacing w:before="78" w:after="78"/>
      </w:pPr>
      <w:r w:rsidRPr="00201C12">
        <w:rPr>
          <w:rFonts w:hint="eastAsia"/>
          <w:b/>
          <w:bCs/>
        </w:rPr>
        <w:t>第二款</w:t>
      </w:r>
      <w:r w:rsidRPr="00201C12">
        <w:rPr>
          <w:rFonts w:hint="eastAsia"/>
        </w:rPr>
        <w:t xml:space="preserve"> </w:t>
      </w:r>
      <w:r w:rsidRPr="00201C12">
        <w:rPr>
          <w:rFonts w:hint="eastAsia"/>
        </w:rPr>
        <w:t>总统为合众国陆海军和奉调为合众国服现役的各州民兵的总司令。总统得令各行政部门长官就他们各自职责有关的任何事项提出书面意见。他有权对危害合众国的犯罪行为颁赐缓刑和赦免，但弹劾案除外。</w:t>
      </w:r>
      <w:r>
        <w:rPr>
          <w:rFonts w:hint="eastAsia"/>
        </w:rPr>
        <w:t>……</w:t>
      </w:r>
    </w:p>
    <w:p w14:paraId="1D907156" w14:textId="5E717C9F" w:rsidR="00482365" w:rsidRDefault="00201C12" w:rsidP="00201C12">
      <w:pPr>
        <w:pStyle w:val="af3"/>
        <w:spacing w:before="78" w:after="78"/>
      </w:pPr>
      <w:r>
        <w:rPr>
          <w:rFonts w:hint="eastAsia"/>
        </w:rPr>
        <w:t>……</w:t>
      </w:r>
    </w:p>
    <w:p w14:paraId="5EB3C4A1" w14:textId="662B071B" w:rsidR="00201C12" w:rsidRDefault="00201C12" w:rsidP="00201C12">
      <w:pPr>
        <w:pStyle w:val="af3"/>
        <w:spacing w:before="78" w:after="78"/>
      </w:pPr>
      <w:r w:rsidRPr="00201C12">
        <w:rPr>
          <w:rFonts w:hint="eastAsia"/>
          <w:b/>
          <w:bCs/>
        </w:rPr>
        <w:t>第三款</w:t>
      </w:r>
      <w:r w:rsidRPr="00201C12">
        <w:rPr>
          <w:rFonts w:hint="eastAsia"/>
        </w:rPr>
        <w:t xml:space="preserve"> </w:t>
      </w:r>
      <w:r w:rsidRPr="00201C12">
        <w:rPr>
          <w:rFonts w:hint="eastAsia"/>
        </w:rPr>
        <w:t>总统应不时向国会报告联邦国情并向国会提出他认为必要而恰当的措施供国会审议。</w:t>
      </w:r>
      <w:r>
        <w:rPr>
          <w:rFonts w:hint="eastAsia"/>
        </w:rPr>
        <w:t>……</w:t>
      </w:r>
    </w:p>
    <w:p w14:paraId="2B22B4F9" w14:textId="4EA4F7C3" w:rsidR="00201C12" w:rsidRDefault="00201C12" w:rsidP="00201C12">
      <w:pPr>
        <w:pStyle w:val="af3"/>
        <w:spacing w:before="78" w:after="78"/>
        <w:jc w:val="right"/>
      </w:pPr>
      <w:r>
        <w:rPr>
          <w:rFonts w:hint="eastAsia"/>
        </w:rPr>
        <w:t>——《美国宪法》第二条</w:t>
      </w:r>
    </w:p>
    <w:p w14:paraId="49B6E19C" w14:textId="77777777" w:rsidR="00201C12" w:rsidRDefault="00201C12" w:rsidP="008E1FF8">
      <w:pPr>
        <w:pStyle w:val="aa"/>
        <w:spacing w:before="78" w:after="78"/>
      </w:pPr>
    </w:p>
    <w:p w14:paraId="27B52978" w14:textId="455CBC69" w:rsidR="006F56D9" w:rsidRDefault="006F56D9" w:rsidP="006F56D9">
      <w:pPr>
        <w:pStyle w:val="ac"/>
      </w:pPr>
      <w:bookmarkStart w:id="21" w:name="_Toc217317369"/>
      <w:r>
        <w:rPr>
          <w:rFonts w:hint="eastAsia"/>
        </w:rPr>
        <w:lastRenderedPageBreak/>
        <w:t>二、总统的权力：交叉与制衡</w:t>
      </w:r>
      <w:bookmarkEnd w:id="21"/>
    </w:p>
    <w:p w14:paraId="3F10171C" w14:textId="294DC586" w:rsidR="00701BB0" w:rsidRPr="00701BB0" w:rsidRDefault="00701BB0" w:rsidP="00701BB0">
      <w:pPr>
        <w:pStyle w:val="ae"/>
      </w:pPr>
      <w:bookmarkStart w:id="22" w:name="_Toc217317370"/>
      <w:r>
        <w:rPr>
          <w:rFonts w:hint="eastAsia"/>
        </w:rPr>
        <w:t>（一）总统的行政、立法、司法权力</w:t>
      </w:r>
      <w:bookmarkEnd w:id="22"/>
    </w:p>
    <w:p w14:paraId="07945DFF" w14:textId="789B6367" w:rsidR="006F56D9" w:rsidRDefault="00701BB0" w:rsidP="00701BB0">
      <w:pPr>
        <w:pStyle w:val="af1"/>
      </w:pPr>
      <w:r>
        <w:rPr>
          <w:rFonts w:hint="eastAsia"/>
        </w:rPr>
        <w:t xml:space="preserve">1. </w:t>
      </w:r>
      <w:r w:rsidR="006F56D9">
        <w:rPr>
          <w:rFonts w:hint="eastAsia"/>
        </w:rPr>
        <w:t>行政权</w:t>
      </w:r>
    </w:p>
    <w:p w14:paraId="7D0468E4" w14:textId="57FD56D3" w:rsidR="00DC6F94" w:rsidRDefault="00DC6F94" w:rsidP="00DC6F94">
      <w:pPr>
        <w:pStyle w:val="aa"/>
        <w:spacing w:before="78" w:after="78"/>
        <w:ind w:firstLine="420"/>
      </w:pPr>
      <w:r>
        <w:rPr>
          <w:rFonts w:hint="eastAsia"/>
        </w:rPr>
        <w:t>总统捍卫宪法及“确保公正地执行法律”，并享有“自由裁量权”，处理国家事务和联邦政府的各种工作，发出对联邦机关有法律约束力的政令。</w:t>
      </w:r>
    </w:p>
    <w:p w14:paraId="2975F7CC" w14:textId="2ADE7092" w:rsidR="00DC6F94" w:rsidRDefault="00DC6F94" w:rsidP="00DC6F94">
      <w:pPr>
        <w:pStyle w:val="aa"/>
        <w:spacing w:before="78" w:after="78"/>
        <w:ind w:firstLine="420"/>
      </w:pPr>
      <w:r>
        <w:rPr>
          <w:rFonts w:hint="eastAsia"/>
        </w:rPr>
        <w:t>总统</w:t>
      </w:r>
      <w:r w:rsidRPr="002879D8">
        <w:rPr>
          <w:rFonts w:hint="eastAsia"/>
          <w:b/>
          <w:bCs/>
        </w:rPr>
        <w:t>执掌联邦政府行政部门</w:t>
      </w:r>
      <w:r>
        <w:rPr>
          <w:rFonts w:hint="eastAsia"/>
        </w:rPr>
        <w:t>，有权提名所有行政部、委、署、局机关首长等数百名高级行政官员，任命</w:t>
      </w:r>
      <w:r>
        <w:rPr>
          <w:rFonts w:hint="eastAsia"/>
        </w:rPr>
        <w:t>4000</w:t>
      </w:r>
      <w:r>
        <w:rPr>
          <w:rFonts w:hint="eastAsia"/>
        </w:rPr>
        <w:t>余中级政务官，领导</w:t>
      </w:r>
      <w:r>
        <w:rPr>
          <w:rFonts w:hint="eastAsia"/>
        </w:rPr>
        <w:t>300</w:t>
      </w:r>
      <w:r>
        <w:rPr>
          <w:rFonts w:hint="eastAsia"/>
        </w:rPr>
        <w:t>万文职公务员。</w:t>
      </w:r>
      <w:r>
        <w:rPr>
          <w:rFonts w:hint="eastAsia"/>
        </w:rPr>
        <w:t>1926</w:t>
      </w:r>
      <w:r>
        <w:rPr>
          <w:rFonts w:hint="eastAsia"/>
        </w:rPr>
        <w:t>年最高法院“迈耶斯诉合众国案”裁定总统有权罢免其所任命的政务官员，无须参议院批准（在命</w:t>
      </w:r>
      <w:r>
        <w:rPr>
          <w:rFonts w:hint="eastAsia"/>
        </w:rPr>
        <w:t>+</w:t>
      </w:r>
      <w:r>
        <w:rPr>
          <w:rFonts w:hint="eastAsia"/>
        </w:rPr>
        <w:t>免职）；</w:t>
      </w:r>
      <w:r>
        <w:rPr>
          <w:rFonts w:hint="eastAsia"/>
        </w:rPr>
        <w:t>1935</w:t>
      </w:r>
      <w:r>
        <w:rPr>
          <w:rFonts w:hint="eastAsia"/>
        </w:rPr>
        <w:t>年最高法院“汉</w:t>
      </w:r>
      <w:proofErr w:type="gramStart"/>
      <w:r>
        <w:rPr>
          <w:rFonts w:hint="eastAsia"/>
        </w:rPr>
        <w:t>弗</w:t>
      </w:r>
      <w:proofErr w:type="gramEnd"/>
      <w:r>
        <w:rPr>
          <w:rFonts w:hint="eastAsia"/>
        </w:rPr>
        <w:t>莱执行人诉合众国案”裁定除非违法乱纪、玩忽职守或效率低下，否则不能任意免职。</w:t>
      </w:r>
    </w:p>
    <w:p w14:paraId="714FFB41" w14:textId="1C143834" w:rsidR="006F56D9" w:rsidRDefault="00DC6F94" w:rsidP="00DC6F94">
      <w:pPr>
        <w:pStyle w:val="aa"/>
        <w:spacing w:before="78" w:after="78"/>
        <w:ind w:firstLine="420"/>
      </w:pPr>
      <w:r>
        <w:rPr>
          <w:rFonts w:hint="eastAsia"/>
        </w:rPr>
        <w:t>总统有</w:t>
      </w:r>
      <w:r w:rsidRPr="002879D8">
        <w:rPr>
          <w:rFonts w:hint="eastAsia"/>
          <w:b/>
          <w:bCs/>
        </w:rPr>
        <w:t>军事指挥权</w:t>
      </w:r>
      <w:r>
        <w:rPr>
          <w:rFonts w:hint="eastAsia"/>
        </w:rPr>
        <w:t>，是三军总司令，并可召集各州的国民警卫队为联邦服务。</w:t>
      </w:r>
    </w:p>
    <w:p w14:paraId="161D030C" w14:textId="320C3F85" w:rsidR="00900AA7" w:rsidRDefault="00900AA7" w:rsidP="00900AA7">
      <w:pPr>
        <w:pStyle w:val="aa"/>
        <w:spacing w:before="78" w:after="78"/>
        <w:ind w:firstLine="420"/>
      </w:pPr>
      <w:r>
        <w:rPr>
          <w:rFonts w:hint="eastAsia"/>
        </w:rPr>
        <w:t>总统有</w:t>
      </w:r>
      <w:r w:rsidRPr="002879D8">
        <w:rPr>
          <w:rFonts w:hint="eastAsia"/>
          <w:b/>
          <w:bCs/>
        </w:rPr>
        <w:t>外交权</w:t>
      </w:r>
      <w:r>
        <w:rPr>
          <w:rFonts w:hint="eastAsia"/>
        </w:rPr>
        <w:t>，有权任命驻外使节、与他国建交、从事外交活动、谈判条约、谈判和签署双边行政协定。</w:t>
      </w:r>
      <w:r>
        <w:rPr>
          <w:rFonts w:hint="eastAsia"/>
        </w:rPr>
        <w:t>1937</w:t>
      </w:r>
      <w:r>
        <w:rPr>
          <w:rFonts w:hint="eastAsia"/>
        </w:rPr>
        <w:t>年最高法院在“合众国诉贝尔蒙特案”中裁决总统与外国签署行政协定无需参议院批准，而行政协定具有与条约同等的法律效力。</w:t>
      </w:r>
      <w:r>
        <w:rPr>
          <w:rFonts w:hint="eastAsia"/>
        </w:rPr>
        <w:t>1979</w:t>
      </w:r>
      <w:r>
        <w:rPr>
          <w:rFonts w:hint="eastAsia"/>
        </w:rPr>
        <w:t>年参议员戈特华德起诉卡特总统废除美台“共同防御条约”违宪，上诉法院裁定总统有权废约；随后最高法院驳回戈特华德的上诉，实际认可总统的“废约权”。</w:t>
      </w:r>
    </w:p>
    <w:p w14:paraId="41A035F8" w14:textId="1D8F00BF" w:rsidR="00DC6F94" w:rsidRPr="00DC6F94" w:rsidRDefault="00900AA7" w:rsidP="00900AA7">
      <w:pPr>
        <w:pStyle w:val="aa"/>
        <w:spacing w:before="78" w:after="78"/>
        <w:ind w:firstLine="420"/>
      </w:pPr>
      <w:r>
        <w:rPr>
          <w:rFonts w:hint="eastAsia"/>
        </w:rPr>
        <w:t>总统有</w:t>
      </w:r>
      <w:r w:rsidRPr="002879D8">
        <w:rPr>
          <w:rFonts w:hint="eastAsia"/>
          <w:b/>
          <w:bCs/>
        </w:rPr>
        <w:t>战争权</w:t>
      </w:r>
      <w:r>
        <w:rPr>
          <w:rFonts w:hint="eastAsia"/>
        </w:rPr>
        <w:t>。国会虽有宣战权，但总统可以不经国会批准进行防御性战争或镇压国内叛乱，并有权指挥和结束战争。</w:t>
      </w:r>
    </w:p>
    <w:p w14:paraId="1BCB9D59" w14:textId="49D5CBBB" w:rsidR="006F56D9" w:rsidRDefault="00701BB0" w:rsidP="00701BB0">
      <w:pPr>
        <w:pStyle w:val="af1"/>
      </w:pPr>
      <w:r>
        <w:rPr>
          <w:rFonts w:hint="eastAsia"/>
        </w:rPr>
        <w:t xml:space="preserve">2. </w:t>
      </w:r>
      <w:r w:rsidR="007C76FD">
        <w:rPr>
          <w:rFonts w:hint="eastAsia"/>
        </w:rPr>
        <w:t>立法权</w:t>
      </w:r>
    </w:p>
    <w:p w14:paraId="65CF50A4" w14:textId="2F40AF5C" w:rsidR="007C76FD" w:rsidRDefault="007C76FD" w:rsidP="0034633E">
      <w:pPr>
        <w:pStyle w:val="aa"/>
        <w:spacing w:before="78" w:after="78"/>
        <w:ind w:firstLine="420"/>
      </w:pPr>
      <w:r>
        <w:rPr>
          <w:rFonts w:hint="eastAsia"/>
        </w:rPr>
        <w:t>总统的立法权</w:t>
      </w:r>
      <w:r w:rsidR="002879D8">
        <w:rPr>
          <w:rFonts w:hint="eastAsia"/>
        </w:rPr>
        <w:t>主要</w:t>
      </w:r>
      <w:r>
        <w:rPr>
          <w:rFonts w:hint="eastAsia"/>
        </w:rPr>
        <w:t>来自于其</w:t>
      </w:r>
      <w:r w:rsidRPr="002879D8">
        <w:rPr>
          <w:rFonts w:hint="eastAsia"/>
          <w:b/>
          <w:bCs/>
        </w:rPr>
        <w:t>立法否决权</w:t>
      </w:r>
      <w:r>
        <w:rPr>
          <w:rFonts w:hint="eastAsia"/>
        </w:rPr>
        <w:t>，即总统有权否决国会通过的任何法案。正式否决权是抗衡立法权的最强大工具，经总统否决的法案必须在国会得到</w:t>
      </w:r>
      <w:r>
        <w:rPr>
          <w:rFonts w:hint="eastAsia"/>
        </w:rPr>
        <w:t>2/3</w:t>
      </w:r>
      <w:r>
        <w:rPr>
          <w:rFonts w:hint="eastAsia"/>
        </w:rPr>
        <w:t>多数才能再次通过，而这是十分困难的，国会能够推翻总统否决的比例不到</w:t>
      </w:r>
      <w:r>
        <w:rPr>
          <w:rFonts w:hint="eastAsia"/>
        </w:rPr>
        <w:t>4%</w:t>
      </w:r>
      <w:r>
        <w:rPr>
          <w:rFonts w:hint="eastAsia"/>
        </w:rPr>
        <w:t>。总统还有单项否决权，即单独地否决一部法案中的部分条款；当然，这一行为或许不合法也不合宪，但在实践中被持续使用。在实践中还存在搁置否决权</w:t>
      </w:r>
      <w:r w:rsidR="0034633E">
        <w:rPr>
          <w:rFonts w:hint="eastAsia"/>
        </w:rPr>
        <w:t>（</w:t>
      </w:r>
      <w:r>
        <w:rPr>
          <w:rFonts w:hint="eastAsia"/>
        </w:rPr>
        <w:t>口袋否决权</w:t>
      </w:r>
      <w:r w:rsidR="0034633E">
        <w:rPr>
          <w:rFonts w:hint="eastAsia"/>
        </w:rPr>
        <w:t>）</w:t>
      </w:r>
      <w:r>
        <w:rPr>
          <w:rFonts w:hint="eastAsia"/>
        </w:rPr>
        <w:t>。总统收到国会两院的法案</w:t>
      </w:r>
      <w:r>
        <w:rPr>
          <w:rFonts w:hint="eastAsia"/>
        </w:rPr>
        <w:t>10</w:t>
      </w:r>
      <w:r>
        <w:rPr>
          <w:rFonts w:hint="eastAsia"/>
        </w:rPr>
        <w:t>天之内不签署，而此时国会已经休会，该法案即被否决。口袋</w:t>
      </w:r>
      <w:proofErr w:type="gramStart"/>
      <w:r>
        <w:rPr>
          <w:rFonts w:hint="eastAsia"/>
        </w:rPr>
        <w:t>否决既</w:t>
      </w:r>
      <w:proofErr w:type="gramEnd"/>
      <w:r>
        <w:rPr>
          <w:rFonts w:hint="eastAsia"/>
        </w:rPr>
        <w:t>不需要理由也不能被国会推翻，实际上具有绝对否决性质。</w:t>
      </w:r>
    </w:p>
    <w:p w14:paraId="416882F0" w14:textId="5918C690" w:rsidR="0034633E" w:rsidRDefault="0034633E" w:rsidP="0034633E">
      <w:pPr>
        <w:pStyle w:val="aa"/>
        <w:spacing w:before="78" w:after="78"/>
        <w:ind w:firstLine="420"/>
      </w:pPr>
      <w:r>
        <w:rPr>
          <w:rFonts w:hint="eastAsia"/>
        </w:rPr>
        <w:t>总统有</w:t>
      </w:r>
      <w:r w:rsidRPr="002879D8">
        <w:rPr>
          <w:rFonts w:hint="eastAsia"/>
          <w:b/>
          <w:bCs/>
        </w:rPr>
        <w:t>立法建议权</w:t>
      </w:r>
      <w:r>
        <w:rPr>
          <w:rFonts w:hint="eastAsia"/>
        </w:rPr>
        <w:t>。总统可以向国会提出各种咨文，包括国情咨文、预算咨文、经济咨文、特别咨文等，建议他认为必要的立法。目前，总统已经成为主要立法者，大部分立法均由总统起草。</w:t>
      </w:r>
    </w:p>
    <w:p w14:paraId="561B8326" w14:textId="376F8AA8" w:rsidR="0034633E" w:rsidRDefault="0034633E" w:rsidP="0034633E">
      <w:pPr>
        <w:pStyle w:val="aa"/>
        <w:spacing w:before="78" w:after="78"/>
        <w:ind w:firstLine="420"/>
      </w:pPr>
      <w:r>
        <w:rPr>
          <w:rFonts w:hint="eastAsia"/>
        </w:rPr>
        <w:t>总统有</w:t>
      </w:r>
      <w:r w:rsidRPr="002879D8">
        <w:rPr>
          <w:rFonts w:hint="eastAsia"/>
          <w:b/>
          <w:bCs/>
        </w:rPr>
        <w:t>行政立法权</w:t>
      </w:r>
      <w:r>
        <w:rPr>
          <w:rFonts w:hint="eastAsia"/>
        </w:rPr>
        <w:t>。总统和行政部门的行政规定、命令或裁决具有合法效力，违反将受刑法惩处，且国会不能直接推翻。</w:t>
      </w:r>
      <w:r>
        <w:rPr>
          <w:rFonts w:hint="eastAsia"/>
        </w:rPr>
        <w:t>1911</w:t>
      </w:r>
      <w:r>
        <w:rPr>
          <w:rFonts w:hint="eastAsia"/>
        </w:rPr>
        <w:t>年“合众国诉格拉姆德案”，最高法院赋予总统“行政立法权”合法性以执行法律。</w:t>
      </w:r>
    </w:p>
    <w:p w14:paraId="2C58BBD4" w14:textId="0BB8C9B0" w:rsidR="007C76FD" w:rsidRDefault="0034633E" w:rsidP="0034633E">
      <w:pPr>
        <w:pStyle w:val="aa"/>
        <w:spacing w:before="78" w:after="78"/>
        <w:ind w:firstLine="420"/>
      </w:pPr>
      <w:r>
        <w:rPr>
          <w:rFonts w:hint="eastAsia"/>
        </w:rPr>
        <w:t>总统有</w:t>
      </w:r>
      <w:r w:rsidRPr="002879D8">
        <w:rPr>
          <w:rFonts w:hint="eastAsia"/>
          <w:b/>
          <w:bCs/>
        </w:rPr>
        <w:t>委托立法权</w:t>
      </w:r>
      <w:r>
        <w:rPr>
          <w:rFonts w:hint="eastAsia"/>
        </w:rPr>
        <w:t>。国会鉴于制定法律的实施细则或处理意外法律问题的需要，主动把部分立法权力委托总统具体行使，如</w:t>
      </w:r>
      <w:r>
        <w:rPr>
          <w:rFonts w:hint="eastAsia"/>
        </w:rPr>
        <w:t>1921</w:t>
      </w:r>
      <w:r>
        <w:rPr>
          <w:rFonts w:hint="eastAsia"/>
        </w:rPr>
        <w:t>年《预算及会计法》赋予总统预算权力，</w:t>
      </w:r>
      <w:r>
        <w:rPr>
          <w:rFonts w:hint="eastAsia"/>
        </w:rPr>
        <w:t>1939</w:t>
      </w:r>
      <w:r>
        <w:rPr>
          <w:rFonts w:hint="eastAsia"/>
        </w:rPr>
        <w:t>年联邦预算局划归总统负责。</w:t>
      </w:r>
    </w:p>
    <w:p w14:paraId="71A806B4" w14:textId="69480513" w:rsidR="007C76FD" w:rsidRDefault="00701BB0" w:rsidP="00701BB0">
      <w:pPr>
        <w:pStyle w:val="af1"/>
      </w:pPr>
      <w:r>
        <w:rPr>
          <w:rFonts w:hint="eastAsia"/>
        </w:rPr>
        <w:t xml:space="preserve">3. </w:t>
      </w:r>
      <w:r w:rsidR="002879D8">
        <w:rPr>
          <w:rFonts w:hint="eastAsia"/>
        </w:rPr>
        <w:t>司法权</w:t>
      </w:r>
    </w:p>
    <w:p w14:paraId="53F839C1" w14:textId="55163704" w:rsidR="002879D8" w:rsidRDefault="002879D8" w:rsidP="002879D8">
      <w:pPr>
        <w:pStyle w:val="aa"/>
        <w:spacing w:before="78" w:after="78"/>
        <w:ind w:firstLine="420"/>
      </w:pPr>
      <w:r>
        <w:rPr>
          <w:rFonts w:hint="eastAsia"/>
        </w:rPr>
        <w:lastRenderedPageBreak/>
        <w:t>总统有权提名任命联邦法官，包括最高法院法官在内，但须获得参议院的批准和认可。总统还有权对任何被判处破坏联邦法律的人（被弹劾的人除外）作完全或有条件的赦免。</w:t>
      </w:r>
    </w:p>
    <w:p w14:paraId="62484350" w14:textId="77777777" w:rsidR="002879D8" w:rsidRDefault="002879D8" w:rsidP="008E1FF8">
      <w:pPr>
        <w:pStyle w:val="aa"/>
        <w:spacing w:before="78" w:after="78"/>
      </w:pPr>
    </w:p>
    <w:p w14:paraId="33EA9D91" w14:textId="53B99451" w:rsidR="00D713E3" w:rsidRDefault="00D713E3" w:rsidP="00701BB0">
      <w:pPr>
        <w:pStyle w:val="aa"/>
        <w:spacing w:before="78" w:after="78"/>
        <w:ind w:firstLine="420"/>
      </w:pPr>
      <w:r>
        <w:rPr>
          <w:rFonts w:hint="eastAsia"/>
        </w:rPr>
        <w:t>总之，作为国家元首、政府首脑、军事统帅、政党领袖，总统的权力地位来源于其是唯一的全民代表。</w:t>
      </w:r>
    </w:p>
    <w:p w14:paraId="322600E3" w14:textId="13C5FEA8" w:rsidR="00D713E3" w:rsidRDefault="00701BB0" w:rsidP="00701BB0">
      <w:pPr>
        <w:pStyle w:val="ae"/>
      </w:pPr>
      <w:bookmarkStart w:id="23" w:name="_Toc217317371"/>
      <w:r>
        <w:rPr>
          <w:rFonts w:hint="eastAsia"/>
        </w:rPr>
        <w:t>（二）</w:t>
      </w:r>
      <w:r w:rsidR="00D713E3">
        <w:rPr>
          <w:rFonts w:hint="eastAsia"/>
        </w:rPr>
        <w:t>对总统权力的限制</w:t>
      </w:r>
      <w:bookmarkEnd w:id="23"/>
    </w:p>
    <w:p w14:paraId="2B497FDF" w14:textId="609D4C04" w:rsidR="00D713E3" w:rsidRDefault="00D713E3" w:rsidP="00D713E3">
      <w:pPr>
        <w:pStyle w:val="aa"/>
        <w:spacing w:before="78" w:after="78"/>
        <w:ind w:firstLine="420"/>
      </w:pPr>
      <w:r>
        <w:rPr>
          <w:rFonts w:hint="eastAsia"/>
        </w:rPr>
        <w:t>三权分立制衡体制下，立法权与司法权对行政权有所限制。</w:t>
      </w:r>
    </w:p>
    <w:p w14:paraId="436480FC" w14:textId="77D7F228" w:rsidR="00D713E3" w:rsidRDefault="00701BB0" w:rsidP="00701BB0">
      <w:pPr>
        <w:pStyle w:val="af1"/>
      </w:pPr>
      <w:r>
        <w:rPr>
          <w:rFonts w:hint="eastAsia"/>
        </w:rPr>
        <w:t xml:space="preserve">1. </w:t>
      </w:r>
      <w:r w:rsidR="00D713E3">
        <w:rPr>
          <w:rFonts w:hint="eastAsia"/>
        </w:rPr>
        <w:t>任期制</w:t>
      </w:r>
    </w:p>
    <w:p w14:paraId="63A5CCAD" w14:textId="7EEA7D82" w:rsidR="00D713E3" w:rsidRDefault="00D713E3" w:rsidP="00D713E3">
      <w:pPr>
        <w:pStyle w:val="aa"/>
        <w:spacing w:before="78" w:after="78"/>
        <w:ind w:firstLine="420"/>
      </w:pPr>
      <w:r>
        <w:rPr>
          <w:rFonts w:hint="eastAsia"/>
        </w:rPr>
        <w:t>美国总统有任期制，即四年一任与限任制，这一限制是惯例与制度的合力。在建国时，汉密尔顿和麦迪逊就总统的稳定性与“民选的君主”展开过辩论，最终由华盛顿确立了惯例，直到</w:t>
      </w:r>
      <w:r>
        <w:rPr>
          <w:rFonts w:hint="eastAsia"/>
        </w:rPr>
        <w:t>1951</w:t>
      </w:r>
      <w:r>
        <w:rPr>
          <w:rFonts w:hint="eastAsia"/>
        </w:rPr>
        <w:t>年宪法第二十二条修正案将其确认为法律。只连任</w:t>
      </w:r>
      <w:r>
        <w:rPr>
          <w:rFonts w:hint="eastAsia"/>
        </w:rPr>
        <w:t>1</w:t>
      </w:r>
      <w:r>
        <w:rPr>
          <w:rFonts w:hint="eastAsia"/>
        </w:rPr>
        <w:t>届惯例的创建者和维护者包括华盛顿、杰斐逊、詹姆斯·麦迪逊、詹姆斯·门罗、安德鲁·杰克逊、哈里·杜鲁门。当然，也有试图挑战“总统任期不超过两届”惯例者：</w:t>
      </w:r>
    </w:p>
    <w:p w14:paraId="12AF4882" w14:textId="048CD49D" w:rsidR="00D713E3" w:rsidRDefault="00D713E3" w:rsidP="00D713E3">
      <w:pPr>
        <w:pStyle w:val="aa"/>
        <w:numPr>
          <w:ilvl w:val="0"/>
          <w:numId w:val="13"/>
        </w:numPr>
        <w:spacing w:before="78" w:after="78"/>
      </w:pPr>
      <w:r w:rsidRPr="00D713E3">
        <w:rPr>
          <w:rFonts w:hint="eastAsia"/>
          <w:b/>
          <w:bCs/>
        </w:rPr>
        <w:t>尤里西斯·格兰特（</w:t>
      </w:r>
      <w:r w:rsidRPr="00D713E3">
        <w:rPr>
          <w:rFonts w:hint="eastAsia"/>
          <w:b/>
          <w:bCs/>
        </w:rPr>
        <w:t>1869-1877</w:t>
      </w:r>
      <w:r w:rsidRPr="00D713E3">
        <w:rPr>
          <w:rFonts w:hint="eastAsia"/>
          <w:b/>
          <w:bCs/>
        </w:rPr>
        <w:t>年任总统）：</w:t>
      </w:r>
      <w:r>
        <w:rPr>
          <w:rFonts w:hint="eastAsia"/>
        </w:rPr>
        <w:t>在相隔四年后的</w:t>
      </w:r>
      <w:r>
        <w:rPr>
          <w:rFonts w:hint="eastAsia"/>
        </w:rPr>
        <w:t>1880</w:t>
      </w:r>
      <w:r>
        <w:rPr>
          <w:rFonts w:hint="eastAsia"/>
        </w:rPr>
        <w:t>年试图以“总统连续任期不超过两届”为由，争取总统提名，但是败给詹姆斯·加菲尔德。</w:t>
      </w:r>
    </w:p>
    <w:p w14:paraId="5C4F613D" w14:textId="3D2998ED" w:rsidR="00D713E3" w:rsidRDefault="00D713E3" w:rsidP="00D713E3">
      <w:pPr>
        <w:pStyle w:val="aa"/>
        <w:numPr>
          <w:ilvl w:val="0"/>
          <w:numId w:val="13"/>
        </w:numPr>
        <w:spacing w:before="78" w:after="78"/>
      </w:pPr>
      <w:r w:rsidRPr="00D713E3">
        <w:rPr>
          <w:rFonts w:hint="eastAsia"/>
          <w:b/>
          <w:bCs/>
        </w:rPr>
        <w:t>西奥多·罗斯福（</w:t>
      </w:r>
      <w:r w:rsidRPr="00D713E3">
        <w:rPr>
          <w:rFonts w:hint="eastAsia"/>
          <w:b/>
          <w:bCs/>
        </w:rPr>
        <w:t>1901-1908</w:t>
      </w:r>
      <w:r w:rsidRPr="00D713E3">
        <w:rPr>
          <w:rFonts w:hint="eastAsia"/>
          <w:b/>
          <w:bCs/>
        </w:rPr>
        <w:t>）：</w:t>
      </w:r>
      <w:r>
        <w:rPr>
          <w:rFonts w:hint="eastAsia"/>
        </w:rPr>
        <w:t>1900</w:t>
      </w:r>
      <w:r>
        <w:rPr>
          <w:rFonts w:hint="eastAsia"/>
        </w:rPr>
        <w:t>年任副总统，</w:t>
      </w:r>
      <w:r>
        <w:rPr>
          <w:rFonts w:hint="eastAsia"/>
        </w:rPr>
        <w:t>1901</w:t>
      </w:r>
      <w:r>
        <w:rPr>
          <w:rFonts w:hint="eastAsia"/>
        </w:rPr>
        <w:t>年</w:t>
      </w:r>
      <w:r>
        <w:rPr>
          <w:rFonts w:hint="eastAsia"/>
        </w:rPr>
        <w:t>9</w:t>
      </w:r>
      <w:r>
        <w:rPr>
          <w:rFonts w:hint="eastAsia"/>
        </w:rPr>
        <w:t>月接替遇刺身的威廉·麦金利（</w:t>
      </w:r>
      <w:r>
        <w:rPr>
          <w:rFonts w:hint="eastAsia"/>
        </w:rPr>
        <w:t>William McKinley</w:t>
      </w:r>
      <w:r>
        <w:rPr>
          <w:rFonts w:hint="eastAsia"/>
        </w:rPr>
        <w:t>）总统，</w:t>
      </w:r>
      <w:r>
        <w:rPr>
          <w:rFonts w:hint="eastAsia"/>
        </w:rPr>
        <w:t>1904</w:t>
      </w:r>
      <w:r>
        <w:rPr>
          <w:rFonts w:hint="eastAsia"/>
        </w:rPr>
        <w:t>年连任，他以实际任职时间不足</w:t>
      </w:r>
      <w:r>
        <w:rPr>
          <w:rFonts w:hint="eastAsia"/>
        </w:rPr>
        <w:t>8</w:t>
      </w:r>
      <w:r>
        <w:rPr>
          <w:rFonts w:hint="eastAsia"/>
        </w:rPr>
        <w:t>年为由争取总统提名，但是在共和党内败给塔夫脱，后又自行组织民族进步党，但最终败给伍德罗·威尔逊。</w:t>
      </w:r>
    </w:p>
    <w:p w14:paraId="184C4C13" w14:textId="61163166" w:rsidR="00D713E3" w:rsidRDefault="00D713E3" w:rsidP="00D713E3">
      <w:pPr>
        <w:pStyle w:val="aa"/>
        <w:spacing w:before="78" w:after="78"/>
        <w:ind w:firstLine="420"/>
      </w:pPr>
      <w:r>
        <w:rPr>
          <w:rFonts w:hint="eastAsia"/>
        </w:rPr>
        <w:t>唯一的例外是富兰克林·罗斯福，他连任了</w:t>
      </w:r>
      <w:r>
        <w:rPr>
          <w:rFonts w:hint="eastAsia"/>
        </w:rPr>
        <w:t>4</w:t>
      </w:r>
      <w:r>
        <w:rPr>
          <w:rFonts w:hint="eastAsia"/>
        </w:rPr>
        <w:t>届总统。</w:t>
      </w:r>
      <w:r>
        <w:rPr>
          <w:rFonts w:hint="eastAsia"/>
        </w:rPr>
        <w:t>1943</w:t>
      </w:r>
      <w:r>
        <w:rPr>
          <w:rFonts w:hint="eastAsia"/>
        </w:rPr>
        <w:t>年民调显示如果二战在选举</w:t>
      </w:r>
      <w:proofErr w:type="gramStart"/>
      <w:r>
        <w:rPr>
          <w:rFonts w:hint="eastAsia"/>
        </w:rPr>
        <w:t>前结策</w:t>
      </w:r>
      <w:proofErr w:type="gramEnd"/>
      <w:r>
        <w:rPr>
          <w:rFonts w:hint="eastAsia"/>
        </w:rPr>
        <w:t>，</w:t>
      </w:r>
      <w:r>
        <w:rPr>
          <w:rFonts w:hint="eastAsia"/>
        </w:rPr>
        <w:t>69%</w:t>
      </w:r>
      <w:r>
        <w:rPr>
          <w:rFonts w:hint="eastAsia"/>
        </w:rPr>
        <w:t>的选民反对罗斯福第三次连任。</w:t>
      </w:r>
    </w:p>
    <w:p w14:paraId="5EA11FBB" w14:textId="7D459703" w:rsidR="00D713E3" w:rsidRDefault="00D713E3" w:rsidP="00D713E3">
      <w:pPr>
        <w:pStyle w:val="aa"/>
        <w:spacing w:before="78" w:after="78"/>
        <w:ind w:firstLine="420"/>
      </w:pPr>
      <w:r>
        <w:rPr>
          <w:rFonts w:hint="eastAsia"/>
        </w:rPr>
        <w:t>总统任期制的目的是“约束总统”与“约束选民”——防止权力的恶性扩张，也抑制民众的疯狂行为。</w:t>
      </w:r>
    </w:p>
    <w:p w14:paraId="47BBCF5A" w14:textId="318F9EB1" w:rsidR="006A1EA3" w:rsidRDefault="00701BB0" w:rsidP="00701BB0">
      <w:pPr>
        <w:pStyle w:val="af1"/>
      </w:pPr>
      <w:r>
        <w:rPr>
          <w:rFonts w:hint="eastAsia"/>
        </w:rPr>
        <w:t xml:space="preserve">2. </w:t>
      </w:r>
      <w:r w:rsidR="006A1EA3">
        <w:rPr>
          <w:rFonts w:hint="eastAsia"/>
        </w:rPr>
        <w:t>弹劾权</w:t>
      </w:r>
    </w:p>
    <w:p w14:paraId="490C3C68" w14:textId="3B36A9CB" w:rsidR="006A1EA3" w:rsidRDefault="006A1EA3" w:rsidP="006A1EA3">
      <w:pPr>
        <w:pStyle w:val="aa"/>
        <w:spacing w:before="78" w:after="78"/>
        <w:ind w:firstLine="420"/>
      </w:pPr>
      <w:r>
        <w:rPr>
          <w:rFonts w:hint="eastAsia"/>
        </w:rPr>
        <w:t>宪法第二条第四款规定：总统、副总统和合众国的所有文职官员，因叛国罪、贿赂罪或其他重罪和轻罪而受弹劾并被定罪时，应予免职。</w:t>
      </w:r>
    </w:p>
    <w:p w14:paraId="6C2E4FD7" w14:textId="4B58F5F1" w:rsidR="00D713E3" w:rsidRDefault="006A1EA3" w:rsidP="006A1EA3">
      <w:pPr>
        <w:pStyle w:val="aa"/>
        <w:spacing w:before="78" w:after="78"/>
        <w:ind w:firstLine="420"/>
      </w:pPr>
      <w:r>
        <w:rPr>
          <w:rFonts w:hint="eastAsia"/>
        </w:rPr>
        <w:t>宪法赋予众议院弹劾的权利，由其依据应予弹劾的指控提起诉讼；而参议院则依据弹劾指控条款对官员进行审讯。众院发挥检察官的作用，参院则相当于陪审团和法官。弹劾只是指起诉，被弹劾并不等于或会导致被免职；只有经参院审讯定罪后（</w:t>
      </w:r>
      <w:r>
        <w:rPr>
          <w:rFonts w:hint="eastAsia"/>
        </w:rPr>
        <w:t>2/3</w:t>
      </w:r>
      <w:r>
        <w:rPr>
          <w:rFonts w:hint="eastAsia"/>
        </w:rPr>
        <w:t>多数），才能被罢免。</w:t>
      </w:r>
    </w:p>
    <w:p w14:paraId="26AA9F11" w14:textId="7AFFBDFC" w:rsidR="00D713E3" w:rsidRDefault="00701BB0" w:rsidP="00701BB0">
      <w:pPr>
        <w:pStyle w:val="af1"/>
      </w:pPr>
      <w:r>
        <w:rPr>
          <w:rFonts w:hint="eastAsia"/>
        </w:rPr>
        <w:t xml:space="preserve">3. </w:t>
      </w:r>
      <w:r w:rsidR="006A1EA3">
        <w:rPr>
          <w:rFonts w:hint="eastAsia"/>
        </w:rPr>
        <w:t>担任总统的条件</w:t>
      </w:r>
    </w:p>
    <w:p w14:paraId="34725170" w14:textId="7A82BCBB" w:rsidR="006A1EA3" w:rsidRDefault="006A1EA3" w:rsidP="00701BB0">
      <w:pPr>
        <w:pStyle w:val="aa"/>
        <w:spacing w:before="78" w:after="78"/>
        <w:ind w:firstLine="420"/>
      </w:pPr>
      <w:r>
        <w:rPr>
          <w:rFonts w:hint="eastAsia"/>
        </w:rPr>
        <w:t>依据美利坚合众国宪法第二条第一款，总统须年满</w:t>
      </w:r>
      <w:r>
        <w:rPr>
          <w:rFonts w:hint="eastAsia"/>
        </w:rPr>
        <w:t>35</w:t>
      </w:r>
      <w:r>
        <w:rPr>
          <w:rFonts w:hint="eastAsia"/>
        </w:rPr>
        <w:t>岁，居住美国</w:t>
      </w:r>
      <w:r>
        <w:rPr>
          <w:rFonts w:hint="eastAsia"/>
        </w:rPr>
        <w:t>14</w:t>
      </w:r>
      <w:r>
        <w:rPr>
          <w:rFonts w:hint="eastAsia"/>
        </w:rPr>
        <w:t>年以上，且是“自然出生的美国公民”（通常被解释为是出生时为合众国公民）或者是在宪法通过时为美国公民。美国官职</w:t>
      </w:r>
      <w:proofErr w:type="gramStart"/>
      <w:r>
        <w:rPr>
          <w:rFonts w:hint="eastAsia"/>
        </w:rPr>
        <w:t>中唯正副总统</w:t>
      </w:r>
      <w:proofErr w:type="gramEnd"/>
      <w:r>
        <w:rPr>
          <w:rFonts w:hint="eastAsia"/>
        </w:rPr>
        <w:t>两职具“出生时为合众国公民”的任职要件。</w:t>
      </w:r>
    </w:p>
    <w:p w14:paraId="3249AAEC" w14:textId="481D8894" w:rsidR="009B620C" w:rsidRDefault="00701BB0" w:rsidP="00701BB0">
      <w:pPr>
        <w:pStyle w:val="ae"/>
      </w:pPr>
      <w:bookmarkStart w:id="24" w:name="_Toc217317372"/>
      <w:r>
        <w:rPr>
          <w:rFonts w:hint="eastAsia"/>
        </w:rPr>
        <w:t>（三）</w:t>
      </w:r>
      <w:r w:rsidR="009B620C">
        <w:rPr>
          <w:rFonts w:hint="eastAsia"/>
        </w:rPr>
        <w:t>总统行使权力的类型</w:t>
      </w:r>
      <w:bookmarkEnd w:id="24"/>
    </w:p>
    <w:p w14:paraId="570CBAE0" w14:textId="68EA7583" w:rsidR="009B620C" w:rsidRDefault="009B620C" w:rsidP="009B620C">
      <w:pPr>
        <w:pStyle w:val="aa"/>
        <w:spacing w:before="78" w:after="78"/>
        <w:ind w:firstLine="420"/>
      </w:pPr>
      <w:r w:rsidRPr="009B620C">
        <w:rPr>
          <w:rFonts w:hint="eastAsia"/>
          <w:b/>
          <w:bCs/>
        </w:rPr>
        <w:t>消极无为型。</w:t>
      </w:r>
      <w:r>
        <w:rPr>
          <w:rFonts w:hint="eastAsia"/>
        </w:rPr>
        <w:t>总统仅作为国家的“看门狗”，如詹姆斯·布坎南、沃伦·哈定、卡尔文·柯</w:t>
      </w:r>
      <w:r>
        <w:rPr>
          <w:rFonts w:hint="eastAsia"/>
        </w:rPr>
        <w:lastRenderedPageBreak/>
        <w:t>立芝等。</w:t>
      </w:r>
    </w:p>
    <w:p w14:paraId="1006C712" w14:textId="66D1FB0D" w:rsidR="009B620C" w:rsidRDefault="009B620C" w:rsidP="009B620C">
      <w:pPr>
        <w:pStyle w:val="aa"/>
        <w:spacing w:before="78" w:after="78"/>
        <w:ind w:firstLine="420"/>
      </w:pPr>
      <w:r w:rsidRPr="009B620C">
        <w:rPr>
          <w:rFonts w:hint="eastAsia"/>
          <w:b/>
          <w:bCs/>
        </w:rPr>
        <w:t>积极进取型。</w:t>
      </w:r>
      <w:r>
        <w:rPr>
          <w:rFonts w:hint="eastAsia"/>
        </w:rPr>
        <w:t>总统是国家的“当家人”，如安德鲁·杰克逊、亚伯拉罕·林肯、西奥多·罗斯福、富兰克林·罗斯福、哈里·杜鲁门、林登·约翰逊、比尔·克林顿等。</w:t>
      </w:r>
    </w:p>
    <w:p w14:paraId="28DAAAC5" w14:textId="779319A9" w:rsidR="009B620C" w:rsidRDefault="009B620C" w:rsidP="006A1EA3">
      <w:pPr>
        <w:pStyle w:val="aa"/>
        <w:spacing w:before="78" w:after="78"/>
      </w:pPr>
      <w:r>
        <w:tab/>
      </w:r>
      <w:r w:rsidRPr="009B620C">
        <w:rPr>
          <w:rFonts w:hint="eastAsia"/>
          <w:b/>
          <w:bCs/>
        </w:rPr>
        <w:t>综合协调型。</w:t>
      </w:r>
      <w:r>
        <w:rPr>
          <w:rFonts w:hint="eastAsia"/>
        </w:rPr>
        <w:t>总统是高明的政治家，进行广泛授权，自身则试图超脱于政治漩涡，如德怀特·艾森豪威尔、罗纳德·里根、贝拉克·奥巴马等。</w:t>
      </w:r>
    </w:p>
    <w:p w14:paraId="19EF656F" w14:textId="27B36429" w:rsidR="009B620C" w:rsidRDefault="009B620C" w:rsidP="006A1EA3">
      <w:pPr>
        <w:pStyle w:val="aa"/>
        <w:spacing w:before="78" w:after="78"/>
      </w:pPr>
      <w:r>
        <w:tab/>
      </w:r>
      <w:r w:rsidRPr="009B620C">
        <w:rPr>
          <w:rFonts w:hint="eastAsia"/>
          <w:b/>
          <w:bCs/>
        </w:rPr>
        <w:t>放飞自我型，</w:t>
      </w:r>
      <w:r>
        <w:rPr>
          <w:rFonts w:hint="eastAsia"/>
        </w:rPr>
        <w:t>如唐纳德·特朗普。</w:t>
      </w:r>
    </w:p>
    <w:p w14:paraId="2C0526E7" w14:textId="1F634B3F" w:rsidR="009B620C" w:rsidRDefault="00701BB0" w:rsidP="00701BB0">
      <w:pPr>
        <w:pStyle w:val="ae"/>
      </w:pPr>
      <w:bookmarkStart w:id="25" w:name="_Toc217317373"/>
      <w:r>
        <w:rPr>
          <w:rFonts w:hint="eastAsia"/>
        </w:rPr>
        <w:t>（四）</w:t>
      </w:r>
      <w:r w:rsidR="009B620C">
        <w:rPr>
          <w:rFonts w:hint="eastAsia"/>
        </w:rPr>
        <w:t>总统权力地位的演变</w:t>
      </w:r>
      <w:bookmarkEnd w:id="25"/>
    </w:p>
    <w:p w14:paraId="64CBADAD" w14:textId="0AF61B91" w:rsidR="009B620C" w:rsidRDefault="009B620C" w:rsidP="006A1EA3">
      <w:pPr>
        <w:pStyle w:val="aa"/>
        <w:spacing w:before="78" w:after="78"/>
      </w:pPr>
      <w:r>
        <w:tab/>
      </w:r>
      <w:r>
        <w:rPr>
          <w:rFonts w:hint="eastAsia"/>
        </w:rPr>
        <w:t>在美国历史的很长一段时间内，美国有着“帝王式国会”，出现了国会至上主义，以至于有总统卸任之后继续当议员（约翰·亚当斯、安德鲁·约翰逊）、大法官（威廉·塔夫脱）。</w:t>
      </w:r>
    </w:p>
    <w:p w14:paraId="51E2B67A" w14:textId="2584AEEF" w:rsidR="009B620C" w:rsidRDefault="009B620C" w:rsidP="006A1EA3">
      <w:pPr>
        <w:pStyle w:val="aa"/>
        <w:spacing w:before="78" w:after="78"/>
      </w:pPr>
      <w:r>
        <w:tab/>
      </w:r>
      <w:r>
        <w:rPr>
          <w:rFonts w:hint="eastAsia"/>
        </w:rPr>
        <w:t>二战后，美国的“帝王式总统”（</w:t>
      </w:r>
      <w:r>
        <w:rPr>
          <w:rFonts w:hint="eastAsia"/>
        </w:rPr>
        <w:t>imperial presidency</w:t>
      </w:r>
      <w:r>
        <w:rPr>
          <w:rFonts w:hint="eastAsia"/>
        </w:rPr>
        <w:t>）出现，所有内阁成员都掌握在总统手中，国会几乎没有发言权。</w:t>
      </w:r>
      <w:r>
        <w:rPr>
          <w:rFonts w:hint="eastAsia"/>
        </w:rPr>
        <w:t>1973</w:t>
      </w:r>
      <w:r>
        <w:rPr>
          <w:rFonts w:hint="eastAsia"/>
        </w:rPr>
        <w:t>年</w:t>
      </w:r>
      <w:r>
        <w:rPr>
          <w:rFonts w:hint="eastAsia"/>
        </w:rPr>
        <w:t>11</w:t>
      </w:r>
      <w:r>
        <w:rPr>
          <w:rFonts w:hint="eastAsia"/>
        </w:rPr>
        <w:t>月《战争权力法案》似乎昭示着国会的“复兴”——这部法案规定，美国受到攻击或者受到严重威胁时，总统决定向外国派遣军队前必须要得到国会授权；出兵</w:t>
      </w:r>
      <w:r>
        <w:rPr>
          <w:rFonts w:hint="eastAsia"/>
        </w:rPr>
        <w:t>48</w:t>
      </w:r>
      <w:r>
        <w:rPr>
          <w:rFonts w:hint="eastAsia"/>
        </w:rPr>
        <w:t>小时内必须通知国会；禁止未经国会授权在国外驻扎军队</w:t>
      </w:r>
      <w:r>
        <w:rPr>
          <w:rFonts w:hint="eastAsia"/>
        </w:rPr>
        <w:t>60</w:t>
      </w:r>
      <w:r>
        <w:rPr>
          <w:rFonts w:hint="eastAsia"/>
        </w:rPr>
        <w:t>天以上，到期时需要在</w:t>
      </w:r>
      <w:r>
        <w:rPr>
          <w:rFonts w:hint="eastAsia"/>
        </w:rPr>
        <w:t>30</w:t>
      </w:r>
      <w:r>
        <w:rPr>
          <w:rFonts w:hint="eastAsia"/>
        </w:rPr>
        <w:t>天内撤离。</w:t>
      </w:r>
      <w:r w:rsidR="005E5940">
        <w:rPr>
          <w:rFonts w:hint="eastAsia"/>
        </w:rPr>
        <w:t>当然，这一法案之后在实践中也没起到多大的作用。</w:t>
      </w:r>
    </w:p>
    <w:p w14:paraId="7A6C3038" w14:textId="60C7F627" w:rsidR="00774FAF" w:rsidRDefault="00701BB0" w:rsidP="00701BB0">
      <w:pPr>
        <w:pStyle w:val="ae"/>
      </w:pPr>
      <w:bookmarkStart w:id="26" w:name="_Toc217317374"/>
      <w:r>
        <w:rPr>
          <w:rFonts w:hint="eastAsia"/>
        </w:rPr>
        <w:t>（五）</w:t>
      </w:r>
      <w:r w:rsidR="00774FAF">
        <w:rPr>
          <w:rFonts w:hint="eastAsia"/>
        </w:rPr>
        <w:t>副总统</w:t>
      </w:r>
      <w:bookmarkEnd w:id="26"/>
    </w:p>
    <w:p w14:paraId="23019818" w14:textId="6EEA6A54" w:rsidR="00774FAF" w:rsidRDefault="00774FAF" w:rsidP="00774FAF">
      <w:pPr>
        <w:pStyle w:val="aa"/>
        <w:spacing w:before="78" w:after="78"/>
        <w:ind w:firstLine="420"/>
      </w:pPr>
      <w:r>
        <w:rPr>
          <w:rFonts w:hint="eastAsia"/>
        </w:rPr>
        <w:t>宪法并未规定副总统的任何权力。宪法第二条第一款第</w:t>
      </w:r>
      <w:r>
        <w:rPr>
          <w:rFonts w:hint="eastAsia"/>
        </w:rPr>
        <w:t>6</w:t>
      </w:r>
      <w:r>
        <w:rPr>
          <w:rFonts w:hint="eastAsia"/>
        </w:rPr>
        <w:t>节规定总统的继任程序：如遇总统被免职、死亡、辞职或丧失履行总统权力和责任的能力时，总统职务应移交副总统。国会得以法律规定在总统和副总统两人被免职、死亡、辞职或丧失任职能力时，宣布应代理总统的官员。该官员应代理总统直到总统恢复任职能力或新总统选出为止。</w:t>
      </w:r>
    </w:p>
    <w:p w14:paraId="0F348B64" w14:textId="17A5BB8E" w:rsidR="00774FAF" w:rsidRDefault="00774FAF" w:rsidP="00774FAF">
      <w:pPr>
        <w:pStyle w:val="aa"/>
        <w:spacing w:before="78" w:after="78"/>
        <w:ind w:firstLine="420"/>
      </w:pPr>
      <w:r>
        <w:rPr>
          <w:rFonts w:hint="eastAsia"/>
        </w:rPr>
        <w:t>1965</w:t>
      </w:r>
      <w:r>
        <w:rPr>
          <w:rFonts w:hint="eastAsia"/>
        </w:rPr>
        <w:t>年</w:t>
      </w:r>
      <w:r>
        <w:rPr>
          <w:rFonts w:hint="eastAsia"/>
        </w:rPr>
        <w:t>7</w:t>
      </w:r>
      <w:r>
        <w:rPr>
          <w:rFonts w:hint="eastAsia"/>
        </w:rPr>
        <w:t>月通过、</w:t>
      </w:r>
      <w:r>
        <w:rPr>
          <w:rFonts w:hint="eastAsia"/>
        </w:rPr>
        <w:t>1967</w:t>
      </w:r>
      <w:r>
        <w:rPr>
          <w:rFonts w:hint="eastAsia"/>
        </w:rPr>
        <w:t>年</w:t>
      </w:r>
      <w:r>
        <w:rPr>
          <w:rFonts w:hint="eastAsia"/>
        </w:rPr>
        <w:t>2</w:t>
      </w:r>
      <w:r>
        <w:rPr>
          <w:rFonts w:hint="eastAsia"/>
        </w:rPr>
        <w:t>月生效的宪法第二十五修正案规定：</w:t>
      </w:r>
    </w:p>
    <w:p w14:paraId="6DD4376B" w14:textId="7A43D0F7" w:rsidR="00774FAF" w:rsidRDefault="00774FAF" w:rsidP="00774FAF">
      <w:pPr>
        <w:pStyle w:val="af3"/>
        <w:spacing w:before="78" w:after="78"/>
      </w:pPr>
      <w:r w:rsidRPr="00774FAF">
        <w:rPr>
          <w:rFonts w:hint="eastAsia"/>
          <w:b/>
          <w:bCs/>
        </w:rPr>
        <w:t>第一款</w:t>
      </w:r>
      <w:r>
        <w:rPr>
          <w:rFonts w:hint="eastAsia"/>
        </w:rPr>
        <w:t xml:space="preserve"> </w:t>
      </w:r>
      <w:r>
        <w:rPr>
          <w:rFonts w:hint="eastAsia"/>
        </w:rPr>
        <w:t>如遇总统被免职、死亡或辞职，副总统应成为总统。</w:t>
      </w:r>
    </w:p>
    <w:p w14:paraId="015EF7A4" w14:textId="29DB1B4B" w:rsidR="00774FAF" w:rsidRDefault="00774FAF" w:rsidP="00774FAF">
      <w:pPr>
        <w:pStyle w:val="af3"/>
        <w:spacing w:before="78" w:after="78"/>
      </w:pPr>
      <w:r w:rsidRPr="00774FAF">
        <w:rPr>
          <w:rFonts w:hint="eastAsia"/>
          <w:b/>
          <w:bCs/>
        </w:rPr>
        <w:t>第二款</w:t>
      </w:r>
      <w:r>
        <w:rPr>
          <w:rFonts w:hint="eastAsia"/>
        </w:rPr>
        <w:t xml:space="preserve"> </w:t>
      </w:r>
      <w:r>
        <w:rPr>
          <w:rFonts w:hint="eastAsia"/>
        </w:rPr>
        <w:t>凡当副总统职位出缺时，总统应提名一名副总统，经国会两院都以过半数票批准后就职。</w:t>
      </w:r>
    </w:p>
    <w:p w14:paraId="76F7FCCF" w14:textId="14FC4030" w:rsidR="00774FAF" w:rsidRDefault="00774FAF" w:rsidP="00774FAF">
      <w:pPr>
        <w:pStyle w:val="af3"/>
        <w:spacing w:before="78" w:after="78"/>
      </w:pPr>
      <w:r w:rsidRPr="00774FAF">
        <w:rPr>
          <w:rFonts w:hint="eastAsia"/>
          <w:b/>
          <w:bCs/>
        </w:rPr>
        <w:t>第三款</w:t>
      </w:r>
      <w:r>
        <w:rPr>
          <w:rFonts w:hint="eastAsia"/>
        </w:rPr>
        <w:t xml:space="preserve"> </w:t>
      </w:r>
      <w:r>
        <w:rPr>
          <w:rFonts w:hint="eastAsia"/>
        </w:rPr>
        <w:t>凡当总统向参议院临时议长和众议院议长提交书面声明，声称他不能够履行其职务的权力和责任，直到他向他们提交一份相反的声明为止，其权力和责任应由副总统代理总统履行。</w:t>
      </w:r>
    </w:p>
    <w:p w14:paraId="34C8F185" w14:textId="3EACECBE" w:rsidR="00774FAF" w:rsidRDefault="00774FAF" w:rsidP="00774FAF">
      <w:pPr>
        <w:pStyle w:val="af3"/>
        <w:spacing w:before="78" w:after="78"/>
      </w:pPr>
      <w:r w:rsidRPr="00774FAF">
        <w:rPr>
          <w:rFonts w:hint="eastAsia"/>
          <w:b/>
          <w:bCs/>
        </w:rPr>
        <w:t>第四款</w:t>
      </w:r>
      <w:r>
        <w:rPr>
          <w:rFonts w:hint="eastAsia"/>
        </w:rPr>
        <w:t xml:space="preserve"> </w:t>
      </w:r>
      <w:r>
        <w:rPr>
          <w:rFonts w:hint="eastAsia"/>
        </w:rPr>
        <w:t>凡当副总统和行政各部长官或国会以法律设立的其他机构成员的多数，向参议院临时议长和众议院议长提交书面声明，声称总统不能够履行总统职务的权力和责任时，副总统应立即作为代理总统承担总统职务的权力和责任。</w:t>
      </w:r>
    </w:p>
    <w:p w14:paraId="1E653300" w14:textId="25086C26" w:rsidR="00774FAF" w:rsidRDefault="00774FAF" w:rsidP="00774FAF">
      <w:pPr>
        <w:pStyle w:val="af3"/>
        <w:spacing w:before="78" w:after="78"/>
        <w:jc w:val="right"/>
      </w:pPr>
      <w:r>
        <w:rPr>
          <w:rFonts w:hint="eastAsia"/>
        </w:rPr>
        <w:t>——《美国宪法第二十五修正案》</w:t>
      </w:r>
    </w:p>
    <w:p w14:paraId="6ACAEB81" w14:textId="24D94467" w:rsidR="00774FAF" w:rsidRDefault="00774FAF" w:rsidP="00774FAF">
      <w:pPr>
        <w:pStyle w:val="aa"/>
        <w:spacing w:before="78" w:after="78"/>
        <w:ind w:firstLine="420"/>
      </w:pPr>
      <w:r>
        <w:rPr>
          <w:rFonts w:hint="eastAsia"/>
        </w:rPr>
        <w:t>其中值得注意的是，副总统和内阁成员可以判断总统是否能够继续履行职责。</w:t>
      </w:r>
    </w:p>
    <w:p w14:paraId="2A57BE6F" w14:textId="5DAEBC05" w:rsidR="006904DF" w:rsidRDefault="006904DF" w:rsidP="006904DF">
      <w:pPr>
        <w:pStyle w:val="aa"/>
        <w:spacing w:before="78" w:after="78"/>
        <w:ind w:firstLine="420"/>
      </w:pPr>
      <w:r>
        <w:rPr>
          <w:rFonts w:hint="eastAsia"/>
        </w:rPr>
        <w:t>副总统的地位和作用取决于总统的信任和授权——如里根对老布什的器重、小布什对切尼的倚重、罗斯福对杜鲁门的无视。有时，副总统就是无所事事的备位元首，甚至被认为是“盼着总统出事的人”。副总统偶尔代行职权，如总统出现紧急状况时“代理总统”。当然，副总统是通向总统宝座的重要阶梯。</w:t>
      </w:r>
    </w:p>
    <w:p w14:paraId="4BC39669" w14:textId="77777777" w:rsidR="006904DF" w:rsidRDefault="006904DF" w:rsidP="00701BB0">
      <w:pPr>
        <w:pStyle w:val="aa"/>
        <w:spacing w:before="78" w:after="78"/>
      </w:pPr>
    </w:p>
    <w:p w14:paraId="05B26103" w14:textId="51FE422A" w:rsidR="00701BB0" w:rsidRDefault="008834E7" w:rsidP="00701BB0">
      <w:pPr>
        <w:pStyle w:val="ac"/>
      </w:pPr>
      <w:bookmarkStart w:id="27" w:name="_Toc217317375"/>
      <w:r>
        <w:rPr>
          <w:rFonts w:hint="eastAsia"/>
        </w:rPr>
        <w:t>三</w:t>
      </w:r>
      <w:r w:rsidR="00701BB0">
        <w:rPr>
          <w:rFonts w:hint="eastAsia"/>
        </w:rPr>
        <w:t>、总统领导下的行政部门</w:t>
      </w:r>
      <w:bookmarkEnd w:id="27"/>
    </w:p>
    <w:p w14:paraId="4CB5AD0F" w14:textId="674EDD70" w:rsidR="00774FAF" w:rsidRDefault="00701BB0" w:rsidP="00701BB0">
      <w:pPr>
        <w:pStyle w:val="ae"/>
      </w:pPr>
      <w:bookmarkStart w:id="28" w:name="_Toc217317376"/>
      <w:r>
        <w:rPr>
          <w:rFonts w:hint="eastAsia"/>
        </w:rPr>
        <w:lastRenderedPageBreak/>
        <w:t>（一）总统幕僚机构</w:t>
      </w:r>
      <w:bookmarkEnd w:id="28"/>
    </w:p>
    <w:p w14:paraId="6F21E8B7" w14:textId="051D6D0D" w:rsidR="00701BB0" w:rsidRDefault="00701BB0" w:rsidP="00774FAF">
      <w:pPr>
        <w:pStyle w:val="aa"/>
        <w:spacing w:before="78" w:after="78"/>
      </w:pPr>
      <w:r>
        <w:tab/>
      </w:r>
      <w:r>
        <w:rPr>
          <w:rFonts w:hint="eastAsia"/>
        </w:rPr>
        <w:t>总统幕僚成员大多具有较大的权力，能发挥巨大的影响力，但无需经过参议院批准的程序。主要的总统幕僚机构包括国土安全办公室、政策制定办公室、行政办公室、行政管理和预算局、白宫办公厅等。</w:t>
      </w:r>
    </w:p>
    <w:p w14:paraId="2F0B3D44" w14:textId="37290EE0" w:rsidR="00701BB0" w:rsidRDefault="00701BB0" w:rsidP="00774FAF">
      <w:pPr>
        <w:pStyle w:val="aa"/>
        <w:spacing w:before="78" w:after="78"/>
      </w:pPr>
      <w:r>
        <w:tab/>
      </w:r>
      <w:r>
        <w:rPr>
          <w:rFonts w:hint="eastAsia"/>
        </w:rPr>
        <w:t>白宫幕僚本质上是总统的私人助手，从</w:t>
      </w:r>
      <w:r>
        <w:rPr>
          <w:rFonts w:hint="eastAsia"/>
        </w:rPr>
        <w:t>20</w:t>
      </w:r>
      <w:r>
        <w:rPr>
          <w:rFonts w:hint="eastAsia"/>
        </w:rPr>
        <w:t>世纪初开始扩张至约</w:t>
      </w:r>
      <w:r>
        <w:rPr>
          <w:rFonts w:hint="eastAsia"/>
        </w:rPr>
        <w:t>400</w:t>
      </w:r>
      <w:r>
        <w:rPr>
          <w:rFonts w:hint="eastAsia"/>
        </w:rPr>
        <w:t>余人。</w:t>
      </w:r>
      <w:r w:rsidR="00F52865">
        <w:rPr>
          <w:rFonts w:hint="eastAsia"/>
        </w:rPr>
        <w:t>白宫办公厅主任自</w:t>
      </w:r>
      <w:r w:rsidR="00F52865">
        <w:rPr>
          <w:rFonts w:hint="eastAsia"/>
        </w:rPr>
        <w:t>1946</w:t>
      </w:r>
      <w:r w:rsidR="00F52865">
        <w:rPr>
          <w:rFonts w:hint="eastAsia"/>
        </w:rPr>
        <w:t>年开始设立，被称为“第一幕僚”“第二总统”“美国总理”。</w:t>
      </w:r>
    </w:p>
    <w:p w14:paraId="3F24A26E" w14:textId="77777777" w:rsidR="008834E7" w:rsidRDefault="008834E7" w:rsidP="008834E7">
      <w:pPr>
        <w:pStyle w:val="aa"/>
        <w:spacing w:before="78" w:after="78"/>
        <w:ind w:firstLine="420"/>
      </w:pPr>
      <w:r>
        <w:rPr>
          <w:rFonts w:hint="eastAsia"/>
        </w:rPr>
        <w:t>白宫的运作也可分为几种类型：</w:t>
      </w:r>
    </w:p>
    <w:p w14:paraId="17A7862C" w14:textId="6B523608" w:rsidR="008834E7" w:rsidRDefault="008834E7" w:rsidP="008834E7">
      <w:pPr>
        <w:pStyle w:val="aa"/>
        <w:numPr>
          <w:ilvl w:val="0"/>
          <w:numId w:val="14"/>
        </w:numPr>
        <w:spacing w:beforeLines="0" w:before="0" w:afterLines="0" w:after="0"/>
        <w:ind w:left="442" w:hanging="442"/>
      </w:pPr>
      <w:r w:rsidRPr="008834E7">
        <w:rPr>
          <w:rFonts w:hint="eastAsia"/>
          <w:b/>
          <w:bCs/>
        </w:rPr>
        <w:t>竞争型：</w:t>
      </w:r>
      <w:r>
        <w:rPr>
          <w:rFonts w:hint="eastAsia"/>
        </w:rPr>
        <w:t>富兰克林·罗斯福、林登·约翰逊等，以适者生存的方式允许其幕僚相互竞争以进入椭圆形办公室。</w:t>
      </w:r>
    </w:p>
    <w:p w14:paraId="4490542A" w14:textId="34D04805" w:rsidR="008834E7" w:rsidRDefault="008834E7" w:rsidP="008834E7">
      <w:pPr>
        <w:pStyle w:val="aa"/>
        <w:numPr>
          <w:ilvl w:val="0"/>
          <w:numId w:val="14"/>
        </w:numPr>
        <w:spacing w:beforeLines="0" w:before="0" w:afterLines="0" w:after="0"/>
        <w:ind w:left="442" w:hanging="442"/>
      </w:pPr>
      <w:r w:rsidRPr="008834E7">
        <w:rPr>
          <w:rFonts w:hint="eastAsia"/>
          <w:b/>
          <w:bCs/>
        </w:rPr>
        <w:t>学府型：</w:t>
      </w:r>
      <w:r>
        <w:rPr>
          <w:rFonts w:hint="eastAsia"/>
        </w:rPr>
        <w:t>约翰·肯尼迪、吉米·卡特、比尔·克林顿等，鼓励幕僚通过相互合作达到目的，采用“集体思维”领导。</w:t>
      </w:r>
    </w:p>
    <w:p w14:paraId="2615A3A7" w14:textId="628EB57C" w:rsidR="008834E7" w:rsidRDefault="008834E7" w:rsidP="008834E7">
      <w:pPr>
        <w:pStyle w:val="aa"/>
        <w:numPr>
          <w:ilvl w:val="0"/>
          <w:numId w:val="14"/>
        </w:numPr>
        <w:spacing w:beforeLines="0" w:before="0" w:afterLines="0" w:after="0"/>
        <w:ind w:left="442" w:hanging="442"/>
      </w:pPr>
      <w:r w:rsidRPr="008834E7">
        <w:rPr>
          <w:rFonts w:hint="eastAsia"/>
          <w:b/>
          <w:bCs/>
        </w:rPr>
        <w:t>等级型：</w:t>
      </w:r>
      <w:r>
        <w:rPr>
          <w:rFonts w:hint="eastAsia"/>
        </w:rPr>
        <w:t>德怀特·艾森豪威尔、理查德·尼克松、罗纳德·里根、乔治·</w:t>
      </w:r>
      <w:r>
        <w:rPr>
          <w:rFonts w:hint="eastAsia"/>
        </w:rPr>
        <w:t>W</w:t>
      </w:r>
      <w:r>
        <w:rPr>
          <w:rFonts w:hint="eastAsia"/>
        </w:rPr>
        <w:t>·布什等，总统在决策过程中严格控制个人权限。</w:t>
      </w:r>
    </w:p>
    <w:p w14:paraId="1261DAB4" w14:textId="17D54A1D" w:rsidR="00701BB0" w:rsidRDefault="008834E7" w:rsidP="008834E7">
      <w:pPr>
        <w:pStyle w:val="aa"/>
        <w:numPr>
          <w:ilvl w:val="0"/>
          <w:numId w:val="14"/>
        </w:numPr>
        <w:spacing w:beforeLines="0" w:before="0" w:afterLines="0" w:after="0"/>
        <w:ind w:left="442" w:hanging="442"/>
      </w:pPr>
      <w:r w:rsidRPr="008834E7">
        <w:rPr>
          <w:rFonts w:hint="eastAsia"/>
          <w:b/>
          <w:bCs/>
        </w:rPr>
        <w:t>混乱型</w:t>
      </w:r>
      <w:r w:rsidRPr="008834E7">
        <w:rPr>
          <w:rFonts w:hint="eastAsia"/>
          <w:b/>
          <w:bCs/>
        </w:rPr>
        <w:t>+</w:t>
      </w:r>
      <w:r w:rsidRPr="008834E7">
        <w:rPr>
          <w:rFonts w:hint="eastAsia"/>
          <w:b/>
          <w:bCs/>
        </w:rPr>
        <w:t>独断型：</w:t>
      </w:r>
      <w:r>
        <w:rPr>
          <w:rFonts w:hint="eastAsia"/>
        </w:rPr>
        <w:t>唐纳德·特朗普。</w:t>
      </w:r>
    </w:p>
    <w:p w14:paraId="664119FB" w14:textId="43CC6DB2" w:rsidR="008834E7" w:rsidRDefault="008834E7" w:rsidP="008834E7">
      <w:pPr>
        <w:pStyle w:val="ae"/>
      </w:pPr>
      <w:bookmarkStart w:id="29" w:name="_Toc217317377"/>
      <w:r>
        <w:rPr>
          <w:rFonts w:hint="eastAsia"/>
        </w:rPr>
        <w:t>（二）内阁及官僚机构</w:t>
      </w:r>
      <w:bookmarkEnd w:id="29"/>
    </w:p>
    <w:p w14:paraId="68A02A5B" w14:textId="77777777" w:rsidR="008834E7" w:rsidRDefault="008834E7" w:rsidP="008834E7">
      <w:pPr>
        <w:pStyle w:val="aa"/>
        <w:spacing w:before="78" w:after="78"/>
        <w:ind w:firstLine="420"/>
      </w:pPr>
      <w:r>
        <w:rPr>
          <w:rFonts w:hint="eastAsia"/>
        </w:rPr>
        <w:t>宪法没有对内阁、联邦行政部门及联邦官员特定的权力</w:t>
      </w:r>
      <w:proofErr w:type="gramStart"/>
      <w:r>
        <w:rPr>
          <w:rFonts w:hint="eastAsia"/>
        </w:rPr>
        <w:t>作出</w:t>
      </w:r>
      <w:proofErr w:type="gramEnd"/>
      <w:r>
        <w:rPr>
          <w:rFonts w:hint="eastAsia"/>
        </w:rPr>
        <w:t>任何规定。内阁通常由总统、副总统、</w:t>
      </w:r>
      <w:r>
        <w:rPr>
          <w:rFonts w:hint="eastAsia"/>
        </w:rPr>
        <w:t>10</w:t>
      </w:r>
      <w:r>
        <w:rPr>
          <w:rFonts w:hint="eastAsia"/>
        </w:rPr>
        <w:t>余位行政部门的首长以及一些部长级官员组成。内阁是总统的“顾问委员会”。</w:t>
      </w:r>
    </w:p>
    <w:p w14:paraId="7A1FEE07" w14:textId="7C1B1CE3" w:rsidR="008834E7" w:rsidRDefault="008834E7" w:rsidP="008834E7">
      <w:pPr>
        <w:pStyle w:val="aa"/>
        <w:spacing w:before="78" w:after="78"/>
        <w:ind w:firstLine="420"/>
      </w:pPr>
      <w:r>
        <w:rPr>
          <w:rFonts w:hint="eastAsia"/>
        </w:rPr>
        <w:t>联邦行政官僚机构是总统和国会根据美国经济、政治和社会发展实际需要，以法律逐步建立的一支半独立的力量，被称为美国政治体系中的“第四部门”。</w:t>
      </w:r>
    </w:p>
    <w:p w14:paraId="4CC558F1" w14:textId="2B91D358" w:rsidR="008834E7" w:rsidRDefault="004F36AA" w:rsidP="008834E7">
      <w:pPr>
        <w:pStyle w:val="aa"/>
        <w:spacing w:before="78" w:after="78"/>
      </w:pPr>
      <w:r>
        <w:tab/>
      </w:r>
      <w:r>
        <w:rPr>
          <w:rFonts w:hint="eastAsia"/>
        </w:rPr>
        <w:t>总统与内阁的关系，根据总统的意愿可分为三类：高度倚重、形同虚设，或较为均衡的作用。总统与内阁意见分歧时，基本的处理原则是总统负全责。</w:t>
      </w:r>
    </w:p>
    <w:p w14:paraId="1948C8E3" w14:textId="4B9FAEA6" w:rsidR="004F36AA" w:rsidRDefault="004F36AA" w:rsidP="004F36AA">
      <w:pPr>
        <w:pStyle w:val="ae"/>
      </w:pPr>
      <w:bookmarkStart w:id="30" w:name="_Toc217317378"/>
      <w:r>
        <w:rPr>
          <w:rFonts w:hint="eastAsia"/>
        </w:rPr>
        <w:t>（三）独立机构</w:t>
      </w:r>
      <w:bookmarkEnd w:id="30"/>
    </w:p>
    <w:p w14:paraId="756785DE" w14:textId="59454389" w:rsidR="004F36AA" w:rsidRDefault="004F36AA" w:rsidP="004F36AA">
      <w:pPr>
        <w:pStyle w:val="aa"/>
        <w:spacing w:before="78" w:after="78"/>
        <w:ind w:firstLine="420"/>
      </w:pPr>
      <w:r>
        <w:rPr>
          <w:rFonts w:hint="eastAsia"/>
        </w:rPr>
        <w:t>独立机构并非行政部门各部的下属单位，不属于内阁级别机构，如中央情报局、环境保护署（</w:t>
      </w:r>
      <w:r>
        <w:rPr>
          <w:rFonts w:hint="eastAsia"/>
        </w:rPr>
        <w:t>EPA</w:t>
      </w:r>
      <w:r>
        <w:rPr>
          <w:rFonts w:hint="eastAsia"/>
        </w:rPr>
        <w:t>）、航空航天局（</w:t>
      </w:r>
      <w:r>
        <w:rPr>
          <w:rFonts w:hint="eastAsia"/>
        </w:rPr>
        <w:t>NASA</w:t>
      </w:r>
      <w:r>
        <w:rPr>
          <w:rFonts w:hint="eastAsia"/>
        </w:rPr>
        <w:t>）、社会安全局（</w:t>
      </w:r>
      <w:r>
        <w:rPr>
          <w:rFonts w:hint="eastAsia"/>
        </w:rPr>
        <w:t>SSA</w:t>
      </w:r>
      <w:r>
        <w:rPr>
          <w:rFonts w:hint="eastAsia"/>
        </w:rPr>
        <w:t>）、国际发展署（</w:t>
      </w:r>
      <w:r>
        <w:rPr>
          <w:rFonts w:hint="eastAsia"/>
        </w:rPr>
        <w:t>USAID</w:t>
      </w:r>
      <w:r>
        <w:rPr>
          <w:rFonts w:hint="eastAsia"/>
        </w:rPr>
        <w:t>）（已被关停）等。</w:t>
      </w:r>
    </w:p>
    <w:p w14:paraId="2394AC88" w14:textId="3209C5AB" w:rsidR="004F36AA" w:rsidRDefault="004F36AA" w:rsidP="004F36AA">
      <w:pPr>
        <w:pStyle w:val="aa"/>
        <w:spacing w:before="78" w:after="78"/>
        <w:ind w:firstLine="420"/>
      </w:pPr>
      <w:r>
        <w:rPr>
          <w:rFonts w:hint="eastAsia"/>
        </w:rPr>
        <w:t>独立机构还包括政府公司，如邮政总局、田纳西流域管理局等；还包括管理委员会，如联邦通信委员会、美国联邦储备委员会（</w:t>
      </w:r>
      <w:r>
        <w:rPr>
          <w:rFonts w:hint="eastAsia"/>
        </w:rPr>
        <w:t>Federal Reserve Board</w:t>
      </w:r>
      <w:r>
        <w:rPr>
          <w:rFonts w:hint="eastAsia"/>
        </w:rPr>
        <w:t>）、联邦贸易委员会等。管理委员会的特殊性在于：第一，总统任命委员会成员并选定主席，但是相对独立于所有政府部门；第二，成员来自两党；第三，总统免职权很小，且不得使用否决权。</w:t>
      </w:r>
    </w:p>
    <w:p w14:paraId="290A935E" w14:textId="77777777" w:rsidR="004F36AA" w:rsidRDefault="004F36AA" w:rsidP="004F36AA">
      <w:pPr>
        <w:pStyle w:val="aa"/>
        <w:spacing w:before="78" w:after="78"/>
      </w:pPr>
    </w:p>
    <w:p w14:paraId="337AFDF2" w14:textId="77777777" w:rsidR="00C67DA0" w:rsidRDefault="00C67DA0" w:rsidP="004F36AA">
      <w:pPr>
        <w:pStyle w:val="aa"/>
        <w:spacing w:before="78" w:after="78"/>
      </w:pPr>
    </w:p>
    <w:p w14:paraId="40053EAB" w14:textId="77777777" w:rsidR="00C67DA0" w:rsidRDefault="00C67DA0" w:rsidP="004F36AA">
      <w:pPr>
        <w:pStyle w:val="aa"/>
        <w:spacing w:before="78" w:after="78"/>
      </w:pPr>
    </w:p>
    <w:p w14:paraId="112267C5" w14:textId="3E56E544" w:rsidR="00C67DA0" w:rsidRDefault="00C67DA0" w:rsidP="00C67DA0">
      <w:pPr>
        <w:pStyle w:val="a9"/>
      </w:pPr>
      <w:bookmarkStart w:id="31" w:name="_Toc217317379"/>
      <w:r>
        <w:rPr>
          <w:rFonts w:hint="eastAsia"/>
        </w:rPr>
        <w:t>第六讲</w:t>
      </w:r>
      <w:r>
        <w:rPr>
          <w:rFonts w:hint="eastAsia"/>
        </w:rPr>
        <w:t xml:space="preserve"> </w:t>
      </w:r>
      <w:r>
        <w:rPr>
          <w:rFonts w:hint="eastAsia"/>
        </w:rPr>
        <w:t>美国政党政治</w:t>
      </w:r>
      <w:bookmarkEnd w:id="31"/>
    </w:p>
    <w:p w14:paraId="509E567B" w14:textId="1B4C9F61" w:rsidR="00C67DA0" w:rsidRPr="007359BE" w:rsidRDefault="00C67DA0" w:rsidP="00C67DA0">
      <w:pPr>
        <w:pStyle w:val="aa"/>
        <w:spacing w:before="78" w:after="78"/>
        <w:jc w:val="center"/>
        <w:rPr>
          <w:rFonts w:cs="Times New Roman"/>
        </w:rPr>
      </w:pPr>
      <w:r w:rsidRPr="007F10A7">
        <w:rPr>
          <w:rFonts w:cs="Times New Roman" w:hint="eastAsia"/>
          <w:b/>
          <w:bCs/>
        </w:rPr>
        <w:t>授课教师</w:t>
      </w:r>
      <w:r>
        <w:rPr>
          <w:rFonts w:cs="Times New Roman"/>
        </w:rPr>
        <w:br/>
      </w:r>
      <w:proofErr w:type="gramStart"/>
      <w:r>
        <w:rPr>
          <w:rFonts w:cs="Times New Roman" w:hint="eastAsia"/>
        </w:rPr>
        <w:t>韦宗友</w:t>
      </w:r>
      <w:proofErr w:type="gramEnd"/>
      <w:r>
        <w:rPr>
          <w:rFonts w:cs="Times New Roman" w:hint="eastAsia"/>
        </w:rPr>
        <w:t xml:space="preserve"> </w:t>
      </w:r>
      <w:r>
        <w:rPr>
          <w:rFonts w:cs="Times New Roman" w:hint="eastAsia"/>
        </w:rPr>
        <w:t>研究员</w:t>
      </w:r>
    </w:p>
    <w:p w14:paraId="65688EFD" w14:textId="627B5433" w:rsidR="00C67DA0" w:rsidRDefault="00C67DA0" w:rsidP="00C67DA0">
      <w:pPr>
        <w:pStyle w:val="aa"/>
        <w:spacing w:before="78" w:after="78"/>
        <w:jc w:val="center"/>
      </w:pPr>
      <w:r>
        <w:rPr>
          <w:rFonts w:hint="eastAsia"/>
        </w:rPr>
        <w:t>2025.10.20</w:t>
      </w:r>
    </w:p>
    <w:p w14:paraId="468C8619" w14:textId="77777777" w:rsidR="00DD7D37" w:rsidRDefault="00DD7D37" w:rsidP="00DD7D37">
      <w:pPr>
        <w:pStyle w:val="ac"/>
      </w:pPr>
      <w:bookmarkStart w:id="32" w:name="_Toc217317380"/>
      <w:r>
        <w:rPr>
          <w:rFonts w:hint="eastAsia"/>
        </w:rPr>
        <w:lastRenderedPageBreak/>
        <w:t>一、美国政党政治的演进</w:t>
      </w:r>
      <w:bookmarkEnd w:id="32"/>
    </w:p>
    <w:p w14:paraId="12FB572C" w14:textId="3833901C" w:rsidR="00923438" w:rsidRDefault="00923438" w:rsidP="00923438">
      <w:pPr>
        <w:pStyle w:val="ae"/>
      </w:pPr>
      <w:bookmarkStart w:id="33" w:name="_Toc217317381"/>
      <w:r>
        <w:rPr>
          <w:rFonts w:hint="eastAsia"/>
        </w:rPr>
        <w:t>（一）美国国父的政党观</w:t>
      </w:r>
      <w:bookmarkEnd w:id="33"/>
    </w:p>
    <w:p w14:paraId="53A7E1CA" w14:textId="5C5A65AC" w:rsidR="00DD7D37" w:rsidRDefault="00DD7D37" w:rsidP="00DD7D37">
      <w:pPr>
        <w:pStyle w:val="aa"/>
        <w:spacing w:before="78" w:after="78"/>
        <w:ind w:firstLine="420"/>
      </w:pPr>
      <w:r>
        <w:rPr>
          <w:rFonts w:hint="eastAsia"/>
        </w:rPr>
        <w:t>美国（和英国）是现代政党政治的发源地。美国国父们明确反对党争和派系，担心美国政治会重蹈法国大革命时期党派倾轧和厮杀覆辙。麦迪逊在《联邦党人文集》第</w:t>
      </w:r>
      <w:r>
        <w:rPr>
          <w:rFonts w:hint="eastAsia"/>
        </w:rPr>
        <w:t>10</w:t>
      </w:r>
      <w:r>
        <w:rPr>
          <w:rFonts w:hint="eastAsia"/>
        </w:rPr>
        <w:t>篇中写道：</w:t>
      </w:r>
    </w:p>
    <w:p w14:paraId="20691E57" w14:textId="5E608256" w:rsidR="00DD7D37" w:rsidRDefault="00DD7D37" w:rsidP="00DD7D37">
      <w:pPr>
        <w:pStyle w:val="af3"/>
        <w:spacing w:before="78" w:after="78"/>
        <w:ind w:firstLine="420"/>
      </w:pPr>
      <w:r>
        <w:rPr>
          <w:rFonts w:hint="eastAsia"/>
        </w:rPr>
        <w:t>我理解，派系（</w:t>
      </w:r>
      <w:r>
        <w:rPr>
          <w:rFonts w:hint="eastAsia"/>
        </w:rPr>
        <w:t>faction</w:t>
      </w:r>
      <w:r>
        <w:rPr>
          <w:rFonts w:hint="eastAsia"/>
        </w:rPr>
        <w:t>）就是一些公民，不论是全体公民中的多数或少数，团结在一起，被某种共同情感或利益所驱使，反对其他公民的权利，或者反对社会的永久和集体利益。</w:t>
      </w:r>
    </w:p>
    <w:p w14:paraId="209BCB3F" w14:textId="48010D31" w:rsidR="00DD7D37" w:rsidRPr="00DD7D37" w:rsidRDefault="00DD7D37" w:rsidP="00DD7D37">
      <w:pPr>
        <w:pStyle w:val="af3"/>
        <w:spacing w:before="78" w:after="78"/>
        <w:jc w:val="right"/>
      </w:pPr>
      <w:r>
        <w:rPr>
          <w:rFonts w:hint="eastAsia"/>
        </w:rPr>
        <w:t>——詹姆斯·麦迪逊</w:t>
      </w:r>
    </w:p>
    <w:p w14:paraId="6A482880" w14:textId="77777777" w:rsidR="00DD7D37" w:rsidRDefault="00DD7D37" w:rsidP="00DD7D37">
      <w:pPr>
        <w:pStyle w:val="aa"/>
        <w:spacing w:before="78" w:after="78"/>
        <w:ind w:firstLine="420"/>
      </w:pPr>
      <w:r>
        <w:rPr>
          <w:rFonts w:hint="eastAsia"/>
        </w:rPr>
        <w:t>华盛顿在</w:t>
      </w:r>
      <w:r>
        <w:rPr>
          <w:rFonts w:hint="eastAsia"/>
        </w:rPr>
        <w:t>1796</w:t>
      </w:r>
      <w:r>
        <w:rPr>
          <w:rFonts w:hint="eastAsia"/>
        </w:rPr>
        <w:t>年</w:t>
      </w:r>
      <w:r>
        <w:rPr>
          <w:rFonts w:hint="eastAsia"/>
        </w:rPr>
        <w:t>9</w:t>
      </w:r>
      <w:r>
        <w:rPr>
          <w:rFonts w:hint="eastAsia"/>
        </w:rPr>
        <w:t>月</w:t>
      </w:r>
      <w:r>
        <w:rPr>
          <w:rFonts w:hint="eastAsia"/>
        </w:rPr>
        <w:t>17</w:t>
      </w:r>
      <w:r>
        <w:rPr>
          <w:rFonts w:hint="eastAsia"/>
        </w:rPr>
        <w:t>日发表的告别演说中，对党争可能带来的危害提出忠告：</w:t>
      </w:r>
    </w:p>
    <w:p w14:paraId="5213577F" w14:textId="76C2AB71" w:rsidR="00C67DA0" w:rsidRDefault="00DD7D37" w:rsidP="00DD7D37">
      <w:pPr>
        <w:pStyle w:val="af3"/>
        <w:spacing w:before="78" w:after="78"/>
        <w:ind w:firstLine="420"/>
      </w:pPr>
      <w:r>
        <w:rPr>
          <w:rFonts w:hint="eastAsia"/>
        </w:rPr>
        <w:t>我已经提醒你们，在美国存在着党派分立的危险，并特别提到按地域差别来分立党派的危险。现在让我从更全面的角度，以最严肃的态度概略地告诫你们警惕党派思想的恶劣影响。但那些常见的党派思想的形式，往往是最令人讨厌的，并且确实是政府最危险的敌人。它往往干扰公众会议的进行，并削弱行政管理能力。它在民众中引起无根据的猜忌和莫须有的惊恐；挑拨派系对立；有时还引起骚动和叛乱。它为外国影响和腐蚀大开方便之门。外国影响和腐蚀可以轻易地通过派系倾向的渠道深入到政府机构中来，这样，一个国家的政策和意志就会受到另一个国家政策和意志的影响。</w:t>
      </w:r>
    </w:p>
    <w:p w14:paraId="74145383" w14:textId="3BA7CBA4" w:rsidR="00DD7D37" w:rsidRPr="00DD7D37" w:rsidRDefault="00DD7D37" w:rsidP="00DD7D37">
      <w:pPr>
        <w:pStyle w:val="af3"/>
        <w:spacing w:before="78" w:after="78"/>
        <w:jc w:val="right"/>
      </w:pPr>
      <w:r>
        <w:rPr>
          <w:rFonts w:hint="eastAsia"/>
        </w:rPr>
        <w:t>——乔治·华盛顿</w:t>
      </w:r>
    </w:p>
    <w:p w14:paraId="522459AA" w14:textId="1765C447" w:rsidR="00C67DA0" w:rsidRDefault="00517060" w:rsidP="004F36AA">
      <w:pPr>
        <w:pStyle w:val="aa"/>
        <w:spacing w:before="78" w:after="78"/>
      </w:pPr>
      <w:r>
        <w:tab/>
      </w:r>
      <w:r>
        <w:rPr>
          <w:rFonts w:hint="eastAsia"/>
        </w:rPr>
        <w:t>当然，美国国父们也意识到了，由于“人性”的存在，“派系”的出现其实是一种必然。</w:t>
      </w:r>
    </w:p>
    <w:p w14:paraId="2DCF0497" w14:textId="3FA3C654" w:rsidR="00517060" w:rsidRDefault="00517060" w:rsidP="00517060">
      <w:pPr>
        <w:pStyle w:val="af3"/>
        <w:spacing w:before="78" w:after="78"/>
        <w:ind w:firstLine="420"/>
      </w:pPr>
      <w:r>
        <w:rPr>
          <w:rFonts w:hint="eastAsia"/>
        </w:rPr>
        <w:t>派系的潜在原因，是根植于人性</w:t>
      </w:r>
      <w:proofErr w:type="gramStart"/>
      <w:r>
        <w:rPr>
          <w:rFonts w:hint="eastAsia"/>
        </w:rPr>
        <w:t>之中类</w:t>
      </w:r>
      <w:proofErr w:type="gramEnd"/>
      <w:r>
        <w:rPr>
          <w:rFonts w:hint="eastAsia"/>
        </w:rPr>
        <w:t>相互仇恨的倾向是如此强烈，以致在没有充分机会表现出来时，最琐碎、最怪诞的差别就足以激起他们不友善的情感和最强烈的冲突。但是造成派系的最普遍而持久的原因，是财产分配的不同和不平等。有产者和无产者在社会上总会形成不同的利益集团。……管理者各种各样、又互不相容的利益集团，是现代立法的主要任务，并且把党派精神和派系带入政府的必要和日程活动中去。</w:t>
      </w:r>
    </w:p>
    <w:p w14:paraId="53F92386" w14:textId="05FA5D9E" w:rsidR="00517060" w:rsidRPr="00517060" w:rsidRDefault="00517060" w:rsidP="00517060">
      <w:pPr>
        <w:pStyle w:val="af3"/>
        <w:spacing w:before="78" w:after="78"/>
        <w:jc w:val="right"/>
      </w:pPr>
      <w:r>
        <w:rPr>
          <w:rFonts w:hint="eastAsia"/>
        </w:rPr>
        <w:t>——詹姆斯·麦迪逊</w:t>
      </w:r>
    </w:p>
    <w:p w14:paraId="667E2622" w14:textId="78251EC7" w:rsidR="00517060" w:rsidRDefault="00517060" w:rsidP="00517060">
      <w:pPr>
        <w:pStyle w:val="af3"/>
        <w:spacing w:before="78" w:after="78"/>
        <w:ind w:firstLine="420"/>
      </w:pPr>
      <w:r>
        <w:rPr>
          <w:rFonts w:hint="eastAsia"/>
        </w:rPr>
        <w:t>不幸的是，这种思想与我们的本性是不可分割的，并扎根于人类脑海里最强烈的欲望之中。它以各种不同的形式存在于所有政府机构里，尽管多少受到抑制、控制或约束。</w:t>
      </w:r>
    </w:p>
    <w:p w14:paraId="737AEE00" w14:textId="4484B524" w:rsidR="00517060" w:rsidRPr="00517060" w:rsidRDefault="00517060" w:rsidP="00517060">
      <w:pPr>
        <w:pStyle w:val="af3"/>
        <w:spacing w:before="78" w:after="78"/>
        <w:jc w:val="right"/>
      </w:pPr>
      <w:r>
        <w:rPr>
          <w:rFonts w:hint="eastAsia"/>
        </w:rPr>
        <w:t>——乔治·华盛顿</w:t>
      </w:r>
    </w:p>
    <w:p w14:paraId="48B5B2CF" w14:textId="77CC9753" w:rsidR="00923438" w:rsidRDefault="00923438" w:rsidP="00923438">
      <w:pPr>
        <w:pStyle w:val="aa"/>
        <w:spacing w:before="78" w:after="78"/>
        <w:ind w:firstLine="420"/>
      </w:pPr>
      <w:r>
        <w:rPr>
          <w:rFonts w:hint="eastAsia"/>
        </w:rPr>
        <w:t>何为政党？《中国大百科全书·政治学》（</w:t>
      </w:r>
      <w:r>
        <w:rPr>
          <w:rFonts w:hint="eastAsia"/>
        </w:rPr>
        <w:t>1992</w:t>
      </w:r>
      <w:r>
        <w:rPr>
          <w:rFonts w:hint="eastAsia"/>
        </w:rPr>
        <w:t>年版）中指出，政党是代表一定阶级、阶层或集团的利益，旨在执掌或参与国家政权以实现其政纲的政治组织。柏克认为，政党是一些人基于一些一致同意的原则组织起来，并用他们的共同努力促进国家利益的团体。熊彼特说：</w:t>
      </w:r>
    </w:p>
    <w:p w14:paraId="06B8F5AC" w14:textId="5EDAE50E" w:rsidR="00923438" w:rsidRDefault="00923438" w:rsidP="00923438">
      <w:pPr>
        <w:pStyle w:val="af3"/>
        <w:spacing w:before="78" w:after="78"/>
        <w:ind w:firstLine="420"/>
      </w:pPr>
      <w:r>
        <w:rPr>
          <w:rFonts w:hint="eastAsia"/>
        </w:rPr>
        <w:t>一个政党并不是如古典学说（或埃德蒙·柏克）要我们相信的那样，是旨在“按照他们全体同意的某个原则”来推进公众福利的一群人。……（因为）任何政党在任何特定时间里当然要为自己准备一套原则或者政纲，这些原则或政纲可能是采取它们政党的特征，对它的成功极为重要……一个政党是其成员打算一致行动以便在竞选斗争中取得政权的团体。</w:t>
      </w:r>
    </w:p>
    <w:p w14:paraId="7BF66C52" w14:textId="07458FC5" w:rsidR="00923438" w:rsidRDefault="00923438" w:rsidP="00923438">
      <w:pPr>
        <w:pStyle w:val="af3"/>
        <w:spacing w:before="78" w:after="78"/>
        <w:jc w:val="right"/>
      </w:pPr>
      <w:r>
        <w:rPr>
          <w:rFonts w:hint="eastAsia"/>
        </w:rPr>
        <w:t>——约瑟夫·熊彼特</w:t>
      </w:r>
    </w:p>
    <w:p w14:paraId="711CC956" w14:textId="5ED6F6F2" w:rsidR="00C67DA0" w:rsidRDefault="00923438" w:rsidP="00923438">
      <w:pPr>
        <w:pStyle w:val="aa"/>
        <w:spacing w:before="78" w:after="78"/>
        <w:ind w:firstLine="420"/>
      </w:pPr>
      <w:r>
        <w:rPr>
          <w:rFonts w:hint="eastAsia"/>
        </w:rPr>
        <w:t>迈克尔·罗斯金说，政党“是以通过赢得大选的方式来影响政府为目标的组织”。</w:t>
      </w:r>
    </w:p>
    <w:p w14:paraId="57CD0AB1" w14:textId="178EFEDF" w:rsidR="00923438" w:rsidRDefault="00923438" w:rsidP="00923438">
      <w:pPr>
        <w:pStyle w:val="ae"/>
      </w:pPr>
      <w:bookmarkStart w:id="34" w:name="_Toc217317382"/>
      <w:r>
        <w:rPr>
          <w:rFonts w:hint="eastAsia"/>
        </w:rPr>
        <w:lastRenderedPageBreak/>
        <w:t>（二）美国政党政治的六个阶段</w:t>
      </w:r>
      <w:bookmarkEnd w:id="34"/>
    </w:p>
    <w:p w14:paraId="7020177E" w14:textId="73587CEB" w:rsidR="00923438" w:rsidRDefault="00923438" w:rsidP="00923438">
      <w:pPr>
        <w:pStyle w:val="af1"/>
      </w:pPr>
      <w:r>
        <w:rPr>
          <w:rFonts w:hint="eastAsia"/>
        </w:rPr>
        <w:t xml:space="preserve">1. </w:t>
      </w:r>
      <w:r>
        <w:rPr>
          <w:rFonts w:hint="eastAsia"/>
        </w:rPr>
        <w:t>第一阶段：</w:t>
      </w:r>
      <w:r>
        <w:rPr>
          <w:rFonts w:hint="eastAsia"/>
        </w:rPr>
        <w:t>1792-1824</w:t>
      </w:r>
      <w:r>
        <w:rPr>
          <w:rFonts w:hint="eastAsia"/>
        </w:rPr>
        <w:t>联邦党</w:t>
      </w:r>
      <w:r>
        <w:rPr>
          <w:rFonts w:hint="eastAsia"/>
        </w:rPr>
        <w:t>VS</w:t>
      </w:r>
      <w:r>
        <w:rPr>
          <w:rFonts w:hint="eastAsia"/>
        </w:rPr>
        <w:t>民主共和党</w:t>
      </w:r>
    </w:p>
    <w:p w14:paraId="1128B825" w14:textId="6DC838F2" w:rsidR="00923438" w:rsidRDefault="00923438" w:rsidP="00923438">
      <w:pPr>
        <w:pStyle w:val="aa"/>
        <w:spacing w:before="78" w:after="78"/>
        <w:ind w:firstLine="420"/>
      </w:pPr>
      <w:r>
        <w:rPr>
          <w:rFonts w:hint="eastAsia"/>
        </w:rPr>
        <w:t>联邦党人有如财长亚历山大·汉密尔顿、副总统约翰·亚当斯（第二位总统）。</w:t>
      </w:r>
      <w:proofErr w:type="gramStart"/>
      <w:r>
        <w:rPr>
          <w:rFonts w:hint="eastAsia"/>
        </w:rPr>
        <w:t>民主共和党</w:t>
      </w:r>
      <w:proofErr w:type="gramEnd"/>
      <w:r>
        <w:rPr>
          <w:rFonts w:hint="eastAsia"/>
        </w:rPr>
        <w:t>人有如托马斯·杰斐逊（第三位总统）、詹姆斯·麦迪逊（第四位总统）、</w:t>
      </w:r>
    </w:p>
    <w:p w14:paraId="28FF11C1" w14:textId="3A3CD894" w:rsidR="00923438" w:rsidRDefault="00923438" w:rsidP="00923438">
      <w:pPr>
        <w:pStyle w:val="aa"/>
        <w:spacing w:before="78" w:after="78"/>
        <w:ind w:firstLine="420"/>
      </w:pPr>
      <w:r>
        <w:rPr>
          <w:rFonts w:hint="eastAsia"/>
        </w:rPr>
        <w:t>联邦党人立场是：主张强大联邦政府、建立统一国家银行、发行债券，代表工商金融业利益，北部城市。</w:t>
      </w:r>
      <w:proofErr w:type="gramStart"/>
      <w:r>
        <w:rPr>
          <w:rFonts w:hint="eastAsia"/>
        </w:rPr>
        <w:t>民主共和党</w:t>
      </w:r>
      <w:proofErr w:type="gramEnd"/>
      <w:r>
        <w:rPr>
          <w:rFonts w:hint="eastAsia"/>
        </w:rPr>
        <w:t>的立场则是：杰斐逊反对强大联邦政府，主张州权，代表南部农业利益。</w:t>
      </w:r>
    </w:p>
    <w:p w14:paraId="0BA23B94" w14:textId="1746A80E" w:rsidR="00923438" w:rsidRDefault="00923438" w:rsidP="00923438">
      <w:pPr>
        <w:pStyle w:val="aa"/>
        <w:spacing w:before="78" w:after="78"/>
        <w:ind w:firstLine="420"/>
      </w:pPr>
      <w:r>
        <w:rPr>
          <w:rFonts w:hint="eastAsia"/>
        </w:rPr>
        <w:t>在外交方面，联邦党人亲英，</w:t>
      </w:r>
      <w:proofErr w:type="gramStart"/>
      <w:r>
        <w:rPr>
          <w:rFonts w:hint="eastAsia"/>
        </w:rPr>
        <w:t>民主共和党</w:t>
      </w:r>
      <w:proofErr w:type="gramEnd"/>
      <w:r>
        <w:rPr>
          <w:rFonts w:hint="eastAsia"/>
        </w:rPr>
        <w:t>亲法。</w:t>
      </w:r>
      <w:r>
        <w:rPr>
          <w:rFonts w:hint="eastAsia"/>
        </w:rPr>
        <w:t>1812</w:t>
      </w:r>
      <w:r>
        <w:rPr>
          <w:rFonts w:hint="eastAsia"/>
        </w:rPr>
        <w:t>年美英战争期间，联邦党人因反对与英国的战争，名誉扫地，再也未能恢复，此后逐渐退出历史舞台。</w:t>
      </w:r>
    </w:p>
    <w:p w14:paraId="65F11A99" w14:textId="533A9E8C" w:rsidR="00923438" w:rsidRDefault="00923438" w:rsidP="00923438">
      <w:pPr>
        <w:pStyle w:val="af1"/>
      </w:pPr>
      <w:r>
        <w:rPr>
          <w:rFonts w:hint="eastAsia"/>
        </w:rPr>
        <w:t xml:space="preserve">2. </w:t>
      </w:r>
      <w:r>
        <w:rPr>
          <w:rFonts w:hint="eastAsia"/>
        </w:rPr>
        <w:t>第二阶段：</w:t>
      </w:r>
      <w:r>
        <w:rPr>
          <w:rFonts w:hint="eastAsia"/>
        </w:rPr>
        <w:t>1824-1854</w:t>
      </w:r>
      <w:r>
        <w:rPr>
          <w:rFonts w:hint="eastAsia"/>
        </w:rPr>
        <w:t>民主党</w:t>
      </w:r>
      <w:r>
        <w:rPr>
          <w:rFonts w:hint="eastAsia"/>
        </w:rPr>
        <w:t>VS</w:t>
      </w:r>
      <w:r>
        <w:rPr>
          <w:rFonts w:hint="eastAsia"/>
        </w:rPr>
        <w:t>辉格党</w:t>
      </w:r>
    </w:p>
    <w:p w14:paraId="3F3D849A" w14:textId="091B926F" w:rsidR="00923438" w:rsidRDefault="00923438" w:rsidP="00923438">
      <w:pPr>
        <w:pStyle w:val="aa"/>
        <w:spacing w:before="78" w:after="78"/>
        <w:ind w:firstLine="420"/>
      </w:pPr>
      <w:r>
        <w:rPr>
          <w:rFonts w:hint="eastAsia"/>
        </w:rPr>
        <w:t>民主党进入安德鲁·杰克逊时代（第七位总统）。</w:t>
      </w:r>
      <w:r>
        <w:rPr>
          <w:rFonts w:hint="eastAsia"/>
        </w:rPr>
        <w:t>1824</w:t>
      </w:r>
      <w:r>
        <w:rPr>
          <w:rFonts w:hint="eastAsia"/>
        </w:rPr>
        <w:t>年总统选举中，</w:t>
      </w:r>
      <w:proofErr w:type="gramStart"/>
      <w:r>
        <w:rPr>
          <w:rFonts w:hint="eastAsia"/>
        </w:rPr>
        <w:t>民主共和党</w:t>
      </w:r>
      <w:proofErr w:type="gramEnd"/>
      <w:r>
        <w:rPr>
          <w:rFonts w:hint="eastAsia"/>
        </w:rPr>
        <w:t>的</w:t>
      </w:r>
      <w:r>
        <w:rPr>
          <w:rFonts w:hint="eastAsia"/>
        </w:rPr>
        <w:t>4</w:t>
      </w:r>
      <w:r>
        <w:rPr>
          <w:rFonts w:hint="eastAsia"/>
        </w:rPr>
        <w:t>位候选人参选，包括杰克逊和约翰·昆西·亚当斯。尽管杰克逊在选举人票和选民票中都排名第一，但是选举人</w:t>
      </w:r>
      <w:proofErr w:type="gramStart"/>
      <w:r>
        <w:rPr>
          <w:rFonts w:hint="eastAsia"/>
        </w:rPr>
        <w:t>票未能</w:t>
      </w:r>
      <w:proofErr w:type="gramEnd"/>
      <w:r>
        <w:rPr>
          <w:rFonts w:hint="eastAsia"/>
        </w:rPr>
        <w:t>过半，最终众议院决定约翰·昆西·亚当斯当选总统（第六位总统）。此举惹怒杰克逊的支持者。其支持者马丁·范布伦建立了新党民主党，后者手</w:t>
      </w:r>
      <w:r>
        <w:rPr>
          <w:rFonts w:hint="eastAsia"/>
        </w:rPr>
        <w:t>1828</w:t>
      </w:r>
      <w:r>
        <w:rPr>
          <w:rFonts w:hint="eastAsia"/>
        </w:rPr>
        <w:t>年将杰克逊选上总统宝座。</w:t>
      </w:r>
    </w:p>
    <w:p w14:paraId="3BCE8426" w14:textId="5569EA8D" w:rsidR="00923438" w:rsidRDefault="00923438" w:rsidP="006B053F">
      <w:pPr>
        <w:pStyle w:val="aa"/>
        <w:spacing w:before="78" w:after="78"/>
        <w:ind w:firstLine="420"/>
      </w:pPr>
      <w:r>
        <w:rPr>
          <w:rFonts w:hint="eastAsia"/>
        </w:rPr>
        <w:t>民主党</w:t>
      </w:r>
      <w:proofErr w:type="gramStart"/>
      <w:r>
        <w:rPr>
          <w:rFonts w:hint="eastAsia"/>
        </w:rPr>
        <w:t>支持州权和</w:t>
      </w:r>
      <w:proofErr w:type="gramEnd"/>
      <w:r>
        <w:rPr>
          <w:rFonts w:hint="eastAsia"/>
        </w:rPr>
        <w:t>个人自由（白人），反对高关税，反对国家统一银行，对动用联邦财力修建国内交通设施不热心；站在农场主、工匠和劳工一边，得到天主教及新移民的支持；扩大选举权，消除财产和宗教等选举资格限制，成立政治俱乐部，举行大规模群众集会和游行，打下了大众政治的基础。范布伦是民主党的组织大师，创建了党中央委员会，州党组织和党报，成立了州和全国党代会，提名总统候选人。</w:t>
      </w:r>
    </w:p>
    <w:p w14:paraId="133953A0" w14:textId="3621DD81" w:rsidR="00923438" w:rsidRDefault="00923438" w:rsidP="006B053F">
      <w:pPr>
        <w:pStyle w:val="aa"/>
        <w:spacing w:before="78" w:after="78"/>
        <w:ind w:firstLine="420"/>
      </w:pPr>
      <w:r>
        <w:rPr>
          <w:rFonts w:hint="eastAsia"/>
        </w:rPr>
        <w:t>辉格党成立于</w:t>
      </w:r>
      <w:r>
        <w:rPr>
          <w:rFonts w:hint="eastAsia"/>
        </w:rPr>
        <w:t>1833-34</w:t>
      </w:r>
      <w:r>
        <w:rPr>
          <w:rFonts w:hint="eastAsia"/>
        </w:rPr>
        <w:t>年</w:t>
      </w:r>
      <w:r w:rsidR="006B053F">
        <w:rPr>
          <w:rFonts w:hint="eastAsia"/>
        </w:rPr>
        <w:t>，</w:t>
      </w:r>
      <w:r>
        <w:rPr>
          <w:rFonts w:hint="eastAsia"/>
        </w:rPr>
        <w:t>反对帝王般的总统和行政权力扩张，支持强大联邦政府，支持高关税，支持建立全国性银行及国内交通设施改造。东北部以及工商金融业是辉格党的坚定支持者。某种程度上，辉格党是联邦党人的继承者。</w:t>
      </w:r>
    </w:p>
    <w:p w14:paraId="02E407B9" w14:textId="71B2457D" w:rsidR="001677F9" w:rsidRDefault="001677F9" w:rsidP="001677F9">
      <w:pPr>
        <w:pStyle w:val="af1"/>
      </w:pPr>
      <w:r>
        <w:rPr>
          <w:rFonts w:hint="eastAsia"/>
        </w:rPr>
        <w:t xml:space="preserve">3. </w:t>
      </w:r>
      <w:r>
        <w:rPr>
          <w:rFonts w:hint="eastAsia"/>
        </w:rPr>
        <w:t>第三阶段：</w:t>
      </w:r>
      <w:r>
        <w:rPr>
          <w:rFonts w:hint="eastAsia"/>
        </w:rPr>
        <w:t xml:space="preserve">1856-1896 </w:t>
      </w:r>
      <w:r>
        <w:rPr>
          <w:rFonts w:hint="eastAsia"/>
        </w:rPr>
        <w:t>共和党</w:t>
      </w:r>
      <w:r>
        <w:rPr>
          <w:rFonts w:hint="eastAsia"/>
        </w:rPr>
        <w:t>VS</w:t>
      </w:r>
      <w:r>
        <w:rPr>
          <w:rFonts w:hint="eastAsia"/>
        </w:rPr>
        <w:t>民主党</w:t>
      </w:r>
    </w:p>
    <w:p w14:paraId="0109082C" w14:textId="102E529B" w:rsidR="001677F9" w:rsidRDefault="001677F9" w:rsidP="001677F9">
      <w:pPr>
        <w:pStyle w:val="aa"/>
        <w:spacing w:before="78" w:after="78"/>
        <w:ind w:firstLine="420"/>
      </w:pPr>
      <w:r>
        <w:rPr>
          <w:rFonts w:hint="eastAsia"/>
        </w:rPr>
        <w:t>这一时期的最主要议题是奴隶制与内战，又被称为“镀金时代”。</w:t>
      </w:r>
    </w:p>
    <w:p w14:paraId="31BB4260" w14:textId="263FFACF" w:rsidR="001677F9" w:rsidRDefault="001677F9" w:rsidP="001677F9">
      <w:pPr>
        <w:pStyle w:val="aa"/>
        <w:spacing w:before="78" w:after="78"/>
        <w:ind w:firstLine="420"/>
      </w:pPr>
      <w:r>
        <w:rPr>
          <w:rFonts w:hint="eastAsia"/>
        </w:rPr>
        <w:t>共和党成立于</w:t>
      </w:r>
      <w:r>
        <w:rPr>
          <w:rFonts w:hint="eastAsia"/>
        </w:rPr>
        <w:t>1854</w:t>
      </w:r>
      <w:r>
        <w:rPr>
          <w:rFonts w:hint="eastAsia"/>
        </w:rPr>
        <w:t>年，反对奴隶制，强调联邦权力，重视国内交通设施建设（修建横跨内陆铁路），保护性关税。北方、工商业及中产阶级是坚定支持者。</w:t>
      </w:r>
    </w:p>
    <w:p w14:paraId="07EF8514" w14:textId="14D35A7C" w:rsidR="001677F9" w:rsidRDefault="001677F9" w:rsidP="001677F9">
      <w:pPr>
        <w:pStyle w:val="aa"/>
        <w:spacing w:before="78" w:after="78"/>
        <w:ind w:firstLine="420"/>
      </w:pPr>
      <w:r>
        <w:rPr>
          <w:rFonts w:hint="eastAsia"/>
        </w:rPr>
        <w:t>民主党支持奴隶制，支持州权。南方、北方的劳工阶层及外来移民、天主教徒等是其支持者。</w:t>
      </w:r>
    </w:p>
    <w:p w14:paraId="1E2D1FEE" w14:textId="4F213147" w:rsidR="006B053F" w:rsidRDefault="00A80A40" w:rsidP="00A80A40">
      <w:pPr>
        <w:pStyle w:val="aa"/>
        <w:spacing w:before="78" w:after="78"/>
        <w:ind w:firstLine="420"/>
      </w:pPr>
      <w:r>
        <w:rPr>
          <w:rFonts w:hint="eastAsia"/>
        </w:rPr>
        <w:t>内战以北方共和党打败南方民主党告终，共和党一家独大，民主党只能在南方保留微弱的势力。</w:t>
      </w:r>
    </w:p>
    <w:p w14:paraId="6E86AEA1" w14:textId="7C8B1A44" w:rsidR="00A80A40" w:rsidRDefault="00A80A40" w:rsidP="00A80A40">
      <w:pPr>
        <w:pStyle w:val="af1"/>
      </w:pPr>
      <w:r>
        <w:rPr>
          <w:rFonts w:hint="eastAsia"/>
        </w:rPr>
        <w:t xml:space="preserve">4. </w:t>
      </w:r>
      <w:r>
        <w:rPr>
          <w:rFonts w:hint="eastAsia"/>
        </w:rPr>
        <w:t>第四阶段：</w:t>
      </w:r>
      <w:r>
        <w:rPr>
          <w:rFonts w:hint="eastAsia"/>
        </w:rPr>
        <w:t>1896-1932</w:t>
      </w:r>
      <w:r>
        <w:rPr>
          <w:rFonts w:hint="eastAsia"/>
        </w:rPr>
        <w:t>民主党</w:t>
      </w:r>
      <w:r>
        <w:rPr>
          <w:rFonts w:hint="eastAsia"/>
        </w:rPr>
        <w:t>VS</w:t>
      </w:r>
      <w:r>
        <w:rPr>
          <w:rFonts w:hint="eastAsia"/>
        </w:rPr>
        <w:t>共和党</w:t>
      </w:r>
    </w:p>
    <w:p w14:paraId="5E0ABFA8" w14:textId="31D59F5D" w:rsidR="00A80A40" w:rsidRDefault="00A80A40" w:rsidP="00A80A40">
      <w:pPr>
        <w:pStyle w:val="aa"/>
        <w:spacing w:before="78" w:after="78"/>
        <w:ind w:firstLine="420"/>
      </w:pPr>
      <w:r>
        <w:rPr>
          <w:rFonts w:hint="eastAsia"/>
        </w:rPr>
        <w:t>这一时期被称为进步主义年代，诞生了所谓美国主义。在共和党</w:t>
      </w:r>
      <w:proofErr w:type="gramStart"/>
      <w:r>
        <w:rPr>
          <w:rFonts w:hint="eastAsia"/>
        </w:rPr>
        <w:t>一</w:t>
      </w:r>
      <w:proofErr w:type="gramEnd"/>
      <w:r>
        <w:rPr>
          <w:rFonts w:hint="eastAsia"/>
        </w:rPr>
        <w:t>党独大的年代，共和党在世纪之交有了进步主义取向——政府应该为劳苦大众提供基础保障；到</w:t>
      </w:r>
      <w:r>
        <w:rPr>
          <w:rFonts w:hint="eastAsia"/>
        </w:rPr>
        <w:t>20</w:t>
      </w:r>
      <w:r>
        <w:rPr>
          <w:rFonts w:hint="eastAsia"/>
        </w:rPr>
        <w:t>年代的放任自由主义。工商业、金融业、东北部和中西部是其坚定支持者。</w:t>
      </w:r>
    </w:p>
    <w:p w14:paraId="13B63283" w14:textId="3F361DB2" w:rsidR="001677F9" w:rsidRDefault="00A80A40" w:rsidP="00A80A40">
      <w:pPr>
        <w:pStyle w:val="aa"/>
        <w:spacing w:before="78" w:after="78"/>
        <w:ind w:firstLine="420"/>
      </w:pPr>
      <w:r>
        <w:rPr>
          <w:rFonts w:hint="eastAsia"/>
        </w:rPr>
        <w:lastRenderedPageBreak/>
        <w:t>对于民主党，南部和西部是其大本营，北芳白人少数族裔、天主教、犹太教、劳工阶层是其支持者。</w:t>
      </w:r>
    </w:p>
    <w:p w14:paraId="22CFAA39" w14:textId="1C4C4927" w:rsidR="00962940" w:rsidRDefault="00962940" w:rsidP="00962940">
      <w:pPr>
        <w:pStyle w:val="af1"/>
      </w:pPr>
      <w:r>
        <w:rPr>
          <w:rFonts w:hint="eastAsia"/>
        </w:rPr>
        <w:t xml:space="preserve">5. </w:t>
      </w:r>
      <w:r>
        <w:rPr>
          <w:rFonts w:hint="eastAsia"/>
        </w:rPr>
        <w:t>第五阶段：</w:t>
      </w:r>
      <w:r>
        <w:rPr>
          <w:rFonts w:hint="eastAsia"/>
        </w:rPr>
        <w:t>1933-1968</w:t>
      </w:r>
      <w:r>
        <w:rPr>
          <w:rFonts w:hint="eastAsia"/>
        </w:rPr>
        <w:t>民主党</w:t>
      </w:r>
      <w:r>
        <w:rPr>
          <w:rFonts w:hint="eastAsia"/>
        </w:rPr>
        <w:t>VS</w:t>
      </w:r>
      <w:r>
        <w:rPr>
          <w:rFonts w:hint="eastAsia"/>
        </w:rPr>
        <w:t>共和党</w:t>
      </w:r>
    </w:p>
    <w:p w14:paraId="6DD64C4C" w14:textId="696D73C1" w:rsidR="00962940" w:rsidRDefault="00962940" w:rsidP="00962940">
      <w:pPr>
        <w:pStyle w:val="aa"/>
        <w:spacing w:before="78" w:after="78"/>
        <w:ind w:firstLine="420"/>
      </w:pPr>
      <w:r>
        <w:rPr>
          <w:rFonts w:hint="eastAsia"/>
        </w:rPr>
        <w:t>罗斯福新政成功扭转了</w:t>
      </w:r>
      <w:proofErr w:type="gramStart"/>
      <w:r>
        <w:rPr>
          <w:rFonts w:hint="eastAsia"/>
        </w:rPr>
        <w:t>共民两</w:t>
      </w:r>
      <w:proofErr w:type="gramEnd"/>
      <w:r>
        <w:rPr>
          <w:rFonts w:hint="eastAsia"/>
        </w:rPr>
        <w:t>党的地位，民主党一家独大时期到来。罗斯福新政、民权运动、南方白人的不满，极大拓展了联邦政府在经济和社会生活中的作用和干预。</w:t>
      </w:r>
    </w:p>
    <w:p w14:paraId="229FE1B2" w14:textId="4955F483" w:rsidR="00A80A40" w:rsidRDefault="00962940" w:rsidP="00962940">
      <w:pPr>
        <w:pStyle w:val="aa"/>
        <w:spacing w:before="78" w:after="78"/>
        <w:ind w:firstLine="420"/>
      </w:pPr>
      <w:r>
        <w:rPr>
          <w:rFonts w:hint="eastAsia"/>
        </w:rPr>
        <w:t>民主党方面得到了南方白人、城市工人、北方黑人及少数族裔、天主教、犹太教的支持；共和党则多为北方工商业、金融业支持。</w:t>
      </w:r>
    </w:p>
    <w:p w14:paraId="6618F445" w14:textId="7A63467C" w:rsidR="00CC63AF" w:rsidRDefault="00CC63AF" w:rsidP="00CC63AF">
      <w:pPr>
        <w:pStyle w:val="af1"/>
      </w:pPr>
      <w:r>
        <w:rPr>
          <w:rFonts w:hint="eastAsia"/>
        </w:rPr>
        <w:t xml:space="preserve">6. </w:t>
      </w:r>
      <w:r>
        <w:rPr>
          <w:rFonts w:hint="eastAsia"/>
        </w:rPr>
        <w:t>第六阶段：</w:t>
      </w:r>
      <w:r>
        <w:rPr>
          <w:rFonts w:hint="eastAsia"/>
        </w:rPr>
        <w:t>1968</w:t>
      </w:r>
      <w:r>
        <w:rPr>
          <w:rFonts w:hint="eastAsia"/>
        </w:rPr>
        <w:t>至今</w:t>
      </w:r>
      <w:r>
        <w:rPr>
          <w:rFonts w:hint="eastAsia"/>
        </w:rPr>
        <w:t xml:space="preserve"> </w:t>
      </w:r>
      <w:r>
        <w:rPr>
          <w:rFonts w:hint="eastAsia"/>
        </w:rPr>
        <w:t>民主党</w:t>
      </w:r>
      <w:r>
        <w:rPr>
          <w:rFonts w:hint="eastAsia"/>
        </w:rPr>
        <w:t>VS</w:t>
      </w:r>
      <w:r>
        <w:rPr>
          <w:rFonts w:hint="eastAsia"/>
        </w:rPr>
        <w:t>共和党</w:t>
      </w:r>
    </w:p>
    <w:p w14:paraId="153B9B4E" w14:textId="625AA95F" w:rsidR="00CC63AF" w:rsidRDefault="00CC63AF" w:rsidP="00CC63AF">
      <w:pPr>
        <w:pStyle w:val="aa"/>
        <w:spacing w:before="78" w:after="78"/>
        <w:ind w:firstLine="420"/>
      </w:pPr>
      <w:r>
        <w:rPr>
          <w:rFonts w:hint="eastAsia"/>
        </w:rPr>
        <w:t>民权运动的影响之一是共和党方面保守主义运动的兴起、尼克松的南方（郊区）战略与里根革命；南方白人脱离民主党；赢得宗教保守派鼎力支持。共和党的支持者反对政府对经济和社会生活的大规模干预，反对民权运动，鼓吹保守主义。</w:t>
      </w:r>
    </w:p>
    <w:p w14:paraId="5FBAFA63" w14:textId="4752B027" w:rsidR="00962940" w:rsidRPr="00962940" w:rsidRDefault="00CC63AF" w:rsidP="00CC63AF">
      <w:pPr>
        <w:pStyle w:val="aa"/>
        <w:spacing w:before="78" w:after="78"/>
        <w:ind w:firstLine="420"/>
      </w:pPr>
      <w:r>
        <w:rPr>
          <w:rFonts w:hint="eastAsia"/>
        </w:rPr>
        <w:t>民主党以东北部（这里曾是共和党的大本营）、西部和沿海地区、白人精英、工会工人和少数族裔、自由派人士、无神论者为主要支持者。共和党则以南方、中部地区、工商业、金融业、经济与社会保守派、南方白人、农村白人、福音派基督徒（</w:t>
      </w:r>
      <w:r>
        <w:rPr>
          <w:rFonts w:hint="eastAsia"/>
        </w:rPr>
        <w:t>1973</w:t>
      </w:r>
      <w:r>
        <w:rPr>
          <w:rFonts w:hint="eastAsia"/>
        </w:rPr>
        <w:t>年堕胎合法化让大批保守派基督徒转向共和党）为支持者。政治极化现象出现。</w:t>
      </w:r>
    </w:p>
    <w:p w14:paraId="6A5B67B1" w14:textId="77777777" w:rsidR="00A80A40" w:rsidRDefault="00A80A40" w:rsidP="001677F9">
      <w:pPr>
        <w:pStyle w:val="aa"/>
        <w:spacing w:before="78" w:after="78"/>
      </w:pPr>
    </w:p>
    <w:p w14:paraId="5C20D695" w14:textId="77777777" w:rsidR="00013C6A" w:rsidRDefault="00013C6A" w:rsidP="00013C6A">
      <w:pPr>
        <w:pStyle w:val="ac"/>
      </w:pPr>
      <w:bookmarkStart w:id="35" w:name="_Toc217317383"/>
      <w:r>
        <w:rPr>
          <w:rFonts w:hint="eastAsia"/>
        </w:rPr>
        <w:t>二、两党制与第三党的关系</w:t>
      </w:r>
      <w:bookmarkEnd w:id="35"/>
    </w:p>
    <w:p w14:paraId="765E993C" w14:textId="70ECBC92" w:rsidR="00013C6A" w:rsidRDefault="00013C6A" w:rsidP="00013C6A">
      <w:pPr>
        <w:pStyle w:val="aa"/>
        <w:spacing w:before="78" w:after="78"/>
        <w:ind w:firstLine="420"/>
      </w:pPr>
      <w:r>
        <w:rPr>
          <w:rFonts w:hint="eastAsia"/>
        </w:rPr>
        <w:t>两党制是美国政治的鲜明特点。但是，第三党在美国历史和政治上也有作用——现在的美国民主、共和两党曾经是历史上的第三党。自由土地党；一无所知党；人民党</w:t>
      </w:r>
      <w:r>
        <w:rPr>
          <w:rFonts w:hint="eastAsia"/>
        </w:rPr>
        <w:t>/</w:t>
      </w:r>
      <w:r>
        <w:rPr>
          <w:rFonts w:hint="eastAsia"/>
        </w:rPr>
        <w:t>民粹党；绿背党；茶党。</w:t>
      </w:r>
    </w:p>
    <w:p w14:paraId="2D3B147E" w14:textId="1ACBAD6D" w:rsidR="00013C6A" w:rsidRDefault="00013C6A" w:rsidP="00013C6A">
      <w:pPr>
        <w:pStyle w:val="aa"/>
        <w:spacing w:before="78" w:after="78"/>
        <w:ind w:firstLine="420"/>
      </w:pPr>
      <w:r>
        <w:rPr>
          <w:rFonts w:hint="eastAsia"/>
        </w:rPr>
        <w:t>为什么美国的第三党未能对两</w:t>
      </w:r>
      <w:proofErr w:type="gramStart"/>
      <w:r>
        <w:rPr>
          <w:rFonts w:hint="eastAsia"/>
        </w:rPr>
        <w:t>党构成</w:t>
      </w:r>
      <w:proofErr w:type="gramEnd"/>
      <w:r>
        <w:rPr>
          <w:rFonts w:hint="eastAsia"/>
        </w:rPr>
        <w:t>挑战？主要原因是赢者通吃的选举制度（除了缅因州</w:t>
      </w:r>
      <w:r>
        <w:rPr>
          <w:rFonts w:hint="eastAsia"/>
        </w:rPr>
        <w:t>4</w:t>
      </w:r>
      <w:r>
        <w:rPr>
          <w:rFonts w:hint="eastAsia"/>
        </w:rPr>
        <w:t>和内布拉斯加州</w:t>
      </w:r>
      <w:r>
        <w:rPr>
          <w:rFonts w:hint="eastAsia"/>
        </w:rPr>
        <w:t>5</w:t>
      </w:r>
      <w:r>
        <w:rPr>
          <w:rFonts w:hint="eastAsia"/>
        </w:rPr>
        <w:t>）。</w:t>
      </w:r>
    </w:p>
    <w:p w14:paraId="37C50505" w14:textId="77777777" w:rsidR="00013C6A" w:rsidRDefault="00013C6A" w:rsidP="001677F9">
      <w:pPr>
        <w:pStyle w:val="aa"/>
        <w:spacing w:before="78" w:after="78"/>
      </w:pPr>
    </w:p>
    <w:p w14:paraId="36D3F050" w14:textId="067FC893" w:rsidR="00BD5224" w:rsidRDefault="00BD5224" w:rsidP="00BD5224">
      <w:pPr>
        <w:pStyle w:val="ac"/>
      </w:pPr>
      <w:bookmarkStart w:id="36" w:name="_Toc217317384"/>
      <w:r>
        <w:rPr>
          <w:rFonts w:hint="eastAsia"/>
        </w:rPr>
        <w:t>三、民主、共和两党的基本政策主张</w:t>
      </w:r>
      <w:bookmarkEnd w:id="36"/>
    </w:p>
    <w:p w14:paraId="343DC3DF" w14:textId="10521C79" w:rsidR="00BD5224" w:rsidRDefault="00BD5224" w:rsidP="00BD5224">
      <w:pPr>
        <w:pStyle w:val="aa"/>
        <w:spacing w:before="78" w:after="78"/>
        <w:ind w:firstLine="420"/>
      </w:pPr>
      <w:r>
        <w:rPr>
          <w:rFonts w:hint="eastAsia"/>
        </w:rPr>
        <w:t>民主党、共和党的基本政策主张的不同之处在于：</w:t>
      </w:r>
    </w:p>
    <w:p w14:paraId="5B9456AF" w14:textId="53609222" w:rsidR="00BD5224" w:rsidRDefault="00E559B8" w:rsidP="00E559B8">
      <w:pPr>
        <w:pStyle w:val="aa"/>
        <w:numPr>
          <w:ilvl w:val="0"/>
          <w:numId w:val="15"/>
        </w:numPr>
        <w:spacing w:beforeLines="0" w:before="0" w:afterLines="0" w:after="0"/>
        <w:ind w:left="442" w:hanging="442"/>
      </w:pPr>
      <w:r w:rsidRPr="00E559B8">
        <w:rPr>
          <w:rFonts w:hint="eastAsia"/>
          <w:b/>
          <w:bCs/>
        </w:rPr>
        <w:t>如何看待政府的作用：</w:t>
      </w:r>
      <w:r>
        <w:rPr>
          <w:rFonts w:hint="eastAsia"/>
        </w:rPr>
        <w:t>罗斯福新政以来，民主党支持政府在社会经济事务中扮演日益重要的角色；共和党的立场则基本相反。</w:t>
      </w:r>
    </w:p>
    <w:p w14:paraId="13D91C69" w14:textId="2FC07482" w:rsidR="00E559B8" w:rsidRDefault="00E559B8" w:rsidP="00E559B8">
      <w:pPr>
        <w:pStyle w:val="aa"/>
        <w:numPr>
          <w:ilvl w:val="0"/>
          <w:numId w:val="15"/>
        </w:numPr>
        <w:spacing w:beforeLines="0" w:before="0" w:afterLines="0" w:after="0"/>
        <w:ind w:left="442" w:hanging="442"/>
      </w:pPr>
      <w:r w:rsidRPr="00E559B8">
        <w:rPr>
          <w:rFonts w:hint="eastAsia"/>
          <w:b/>
          <w:bCs/>
        </w:rPr>
        <w:t>经济议题：</w:t>
      </w:r>
      <w:r>
        <w:rPr>
          <w:rFonts w:hint="eastAsia"/>
        </w:rPr>
        <w:t>在经济问题上，两</w:t>
      </w:r>
      <w:proofErr w:type="gramStart"/>
      <w:r>
        <w:rPr>
          <w:rFonts w:hint="eastAsia"/>
        </w:rPr>
        <w:t>党其实</w:t>
      </w:r>
      <w:proofErr w:type="gramEnd"/>
      <w:r>
        <w:rPr>
          <w:rFonts w:hint="eastAsia"/>
        </w:rPr>
        <w:t>都以“小政府、大社会”为基础，但民主党相对更强调政府干预的作用；民主党强调增税，共和党强调减税</w:t>
      </w:r>
      <w:r w:rsidR="003C1659">
        <w:rPr>
          <w:rFonts w:hint="eastAsia"/>
        </w:rPr>
        <w:t>。传统上，共和党强调自由贸易，民主党则因工会支持而进行了一定保护；</w:t>
      </w:r>
      <w:r w:rsidR="003C1659">
        <w:rPr>
          <w:rFonts w:hint="eastAsia"/>
        </w:rPr>
        <w:t>90</w:t>
      </w:r>
      <w:r w:rsidR="003C1659">
        <w:rPr>
          <w:rFonts w:hint="eastAsia"/>
        </w:rPr>
        <w:t>年代后，“自由贸易”成为两党共识；特朗普上台后（亦可追溯到奥巴马时期），随着美国民粹主义抬头，“自由贸易”成为了美国的“政治毒药”，所谓“对等</w:t>
      </w:r>
      <w:r w:rsidR="003C1659">
        <w:rPr>
          <w:rFonts w:hint="eastAsia"/>
        </w:rPr>
        <w:t>/</w:t>
      </w:r>
      <w:r w:rsidR="003C1659">
        <w:rPr>
          <w:rFonts w:hint="eastAsia"/>
        </w:rPr>
        <w:t>公平贸易”（实质上就是贸易保护）成为了主流，两党都不再提“自由贸易”。民主党</w:t>
      </w:r>
      <w:r>
        <w:rPr>
          <w:rFonts w:hint="eastAsia"/>
        </w:rPr>
        <w:t>强调管制</w:t>
      </w:r>
      <w:r w:rsidR="003C1659">
        <w:rPr>
          <w:rFonts w:hint="eastAsia"/>
        </w:rPr>
        <w:t>，共和党强调放松管制</w:t>
      </w:r>
      <w:r>
        <w:rPr>
          <w:rFonts w:hint="eastAsia"/>
        </w:rPr>
        <w:t>；</w:t>
      </w:r>
    </w:p>
    <w:p w14:paraId="0E43B882" w14:textId="019640DA" w:rsidR="00E559B8" w:rsidRDefault="00E559B8" w:rsidP="00E559B8">
      <w:pPr>
        <w:pStyle w:val="aa"/>
        <w:numPr>
          <w:ilvl w:val="0"/>
          <w:numId w:val="15"/>
        </w:numPr>
        <w:spacing w:beforeLines="0" w:before="0" w:afterLines="0" w:after="0"/>
        <w:ind w:left="442" w:hanging="442"/>
      </w:pPr>
      <w:r w:rsidRPr="00E559B8">
        <w:rPr>
          <w:rFonts w:hint="eastAsia"/>
          <w:b/>
          <w:bCs/>
        </w:rPr>
        <w:t>社会福利：</w:t>
      </w:r>
      <w:r w:rsidR="00405574">
        <w:rPr>
          <w:rFonts w:hint="eastAsia"/>
        </w:rPr>
        <w:t>民主党推行</w:t>
      </w:r>
      <w:r>
        <w:rPr>
          <w:rFonts w:hint="eastAsia"/>
        </w:rPr>
        <w:t>扩大商品</w:t>
      </w:r>
      <w:proofErr w:type="gramStart"/>
      <w:r>
        <w:rPr>
          <w:rFonts w:hint="eastAsia"/>
        </w:rPr>
        <w:t>券</w:t>
      </w:r>
      <w:proofErr w:type="gramEnd"/>
      <w:r>
        <w:rPr>
          <w:rFonts w:hint="eastAsia"/>
        </w:rPr>
        <w:t>和政府强制医保；</w:t>
      </w:r>
      <w:r w:rsidR="00405574">
        <w:rPr>
          <w:rFonts w:hint="eastAsia"/>
        </w:rPr>
        <w:t>共和党</w:t>
      </w:r>
      <w:r>
        <w:rPr>
          <w:rFonts w:hint="eastAsia"/>
        </w:rPr>
        <w:t>强调工作和反对强制</w:t>
      </w:r>
      <w:proofErr w:type="gramStart"/>
      <w:r>
        <w:rPr>
          <w:rFonts w:hint="eastAsia"/>
        </w:rPr>
        <w:t>医</w:t>
      </w:r>
      <w:proofErr w:type="gramEnd"/>
      <w:r>
        <w:rPr>
          <w:rFonts w:hint="eastAsia"/>
        </w:rPr>
        <w:t>保；</w:t>
      </w:r>
    </w:p>
    <w:p w14:paraId="0075E59B" w14:textId="6EF2A519" w:rsidR="00E559B8" w:rsidRDefault="00E559B8" w:rsidP="00E559B8">
      <w:pPr>
        <w:pStyle w:val="aa"/>
        <w:numPr>
          <w:ilvl w:val="0"/>
          <w:numId w:val="15"/>
        </w:numPr>
        <w:spacing w:beforeLines="0" w:before="0" w:afterLines="0" w:after="0"/>
        <w:ind w:left="442" w:hanging="442"/>
      </w:pPr>
      <w:r w:rsidRPr="00E559B8">
        <w:rPr>
          <w:rFonts w:hint="eastAsia"/>
          <w:b/>
          <w:bCs/>
        </w:rPr>
        <w:t>社会与文化议题：</w:t>
      </w:r>
      <w:r>
        <w:rPr>
          <w:rFonts w:hint="eastAsia"/>
        </w:rPr>
        <w:t>堕胎、持枪、</w:t>
      </w:r>
      <w:r>
        <w:rPr>
          <w:rFonts w:hint="eastAsia"/>
        </w:rPr>
        <w:t>LGBTQ</w:t>
      </w:r>
      <w:r>
        <w:rPr>
          <w:rFonts w:hint="eastAsia"/>
        </w:rPr>
        <w:t>、毒品、环境、治安、平权、宗教；</w:t>
      </w:r>
    </w:p>
    <w:p w14:paraId="432A2853" w14:textId="1E82F45F" w:rsidR="00E559B8" w:rsidRDefault="00E559B8" w:rsidP="00E559B8">
      <w:pPr>
        <w:pStyle w:val="aa"/>
        <w:numPr>
          <w:ilvl w:val="0"/>
          <w:numId w:val="15"/>
        </w:numPr>
        <w:spacing w:beforeLines="0" w:before="0" w:afterLines="0" w:after="0"/>
        <w:ind w:left="442" w:hanging="442"/>
      </w:pPr>
      <w:r w:rsidRPr="00E559B8">
        <w:rPr>
          <w:rFonts w:hint="eastAsia"/>
          <w:b/>
          <w:bCs/>
        </w:rPr>
        <w:t>外交政策：</w:t>
      </w:r>
      <w:r w:rsidR="00AA2BE3">
        <w:rPr>
          <w:rFonts w:hint="eastAsia"/>
        </w:rPr>
        <w:t>共和党主张增加军费开支，积极</w:t>
      </w:r>
      <w:r>
        <w:rPr>
          <w:rFonts w:hint="eastAsia"/>
        </w:rPr>
        <w:t>军事干预</w:t>
      </w:r>
      <w:r w:rsidR="00AA2BE3">
        <w:rPr>
          <w:rFonts w:hint="eastAsia"/>
        </w:rPr>
        <w:t>，民主党</w:t>
      </w:r>
      <w:r w:rsidR="005937C6">
        <w:rPr>
          <w:rFonts w:hint="eastAsia"/>
        </w:rPr>
        <w:t>虽然同样重视军事，但对外</w:t>
      </w:r>
      <w:r w:rsidR="00AA2BE3">
        <w:rPr>
          <w:rFonts w:hint="eastAsia"/>
        </w:rPr>
        <w:t>强调</w:t>
      </w:r>
      <w:r>
        <w:rPr>
          <w:rFonts w:hint="eastAsia"/>
        </w:rPr>
        <w:t>外交优先；多边与单边；国际组织与美国主权；</w:t>
      </w:r>
    </w:p>
    <w:p w14:paraId="0A704432" w14:textId="3EFE2E90" w:rsidR="00E559B8" w:rsidRDefault="00E559B8" w:rsidP="00E559B8">
      <w:pPr>
        <w:pStyle w:val="aa"/>
        <w:numPr>
          <w:ilvl w:val="0"/>
          <w:numId w:val="15"/>
        </w:numPr>
        <w:spacing w:beforeLines="0" w:before="0" w:afterLines="0" w:after="0"/>
        <w:ind w:left="442" w:hanging="442"/>
      </w:pPr>
      <w:r>
        <w:rPr>
          <w:rFonts w:hint="eastAsia"/>
        </w:rPr>
        <w:lastRenderedPageBreak/>
        <w:t>政治极化加剧</w:t>
      </w:r>
    </w:p>
    <w:p w14:paraId="3DE1714C" w14:textId="77777777" w:rsidR="00BD5224" w:rsidRDefault="00BD5224" w:rsidP="001677F9">
      <w:pPr>
        <w:pStyle w:val="aa"/>
        <w:spacing w:before="78" w:after="78"/>
      </w:pPr>
    </w:p>
    <w:p w14:paraId="7252D9D5" w14:textId="7A9F2E35" w:rsidR="00BD5224" w:rsidRDefault="001C6F05" w:rsidP="001C6F05">
      <w:pPr>
        <w:pStyle w:val="ac"/>
      </w:pPr>
      <w:bookmarkStart w:id="37" w:name="_Toc217317385"/>
      <w:r>
        <w:rPr>
          <w:rFonts w:hint="eastAsia"/>
        </w:rPr>
        <w:t>四、美国的政党极化</w:t>
      </w:r>
      <w:bookmarkEnd w:id="37"/>
    </w:p>
    <w:p w14:paraId="2E6E4DDA" w14:textId="07800104" w:rsidR="001C6F05" w:rsidRDefault="001C6F05" w:rsidP="001677F9">
      <w:pPr>
        <w:pStyle w:val="aa"/>
        <w:spacing w:before="78" w:after="78"/>
      </w:pPr>
      <w:r>
        <w:tab/>
      </w:r>
      <w:r>
        <w:rPr>
          <w:rFonts w:hint="eastAsia"/>
        </w:rPr>
        <w:t>政治极化，是指政治观点朝着极端和两极方向发展，远离中间立场。政党极化，是指政党的政治立场或意识形态日益朝着极端和两极的方向发展，远离中间立场。如今美国两党党争极化的表现在于：</w:t>
      </w:r>
    </w:p>
    <w:p w14:paraId="0A20B16E" w14:textId="432DF274" w:rsidR="001C6F05" w:rsidRDefault="001C6F05" w:rsidP="001C6F05">
      <w:pPr>
        <w:pStyle w:val="aa"/>
        <w:numPr>
          <w:ilvl w:val="0"/>
          <w:numId w:val="16"/>
        </w:numPr>
        <w:spacing w:beforeLines="0" w:before="0" w:afterLines="0" w:after="0"/>
        <w:ind w:left="442" w:hanging="442"/>
      </w:pPr>
      <w:r w:rsidRPr="001C6F05">
        <w:rPr>
          <w:rFonts w:hint="eastAsia"/>
          <w:b/>
          <w:bCs/>
        </w:rPr>
        <w:t>意识形态：</w:t>
      </w:r>
      <w:r>
        <w:rPr>
          <w:rFonts w:hint="eastAsia"/>
        </w:rPr>
        <w:t>偏左（自由）的民主党和偏右（保守）的共和党；</w:t>
      </w:r>
    </w:p>
    <w:p w14:paraId="29115B97" w14:textId="4C93E248" w:rsidR="001C6F05" w:rsidRDefault="001C6F05" w:rsidP="001C6F05">
      <w:pPr>
        <w:pStyle w:val="aa"/>
        <w:numPr>
          <w:ilvl w:val="0"/>
          <w:numId w:val="16"/>
        </w:numPr>
        <w:spacing w:beforeLines="0" w:before="0" w:afterLines="0" w:after="0"/>
        <w:ind w:left="442" w:hanging="442"/>
      </w:pPr>
      <w:r w:rsidRPr="001C6F05">
        <w:rPr>
          <w:rFonts w:hint="eastAsia"/>
          <w:b/>
          <w:bCs/>
        </w:rPr>
        <w:t>情感态度：</w:t>
      </w:r>
      <w:r>
        <w:rPr>
          <w:rFonts w:hint="eastAsia"/>
        </w:rPr>
        <w:t>日益敌视；</w:t>
      </w:r>
    </w:p>
    <w:p w14:paraId="5F456494" w14:textId="54BB2FB8" w:rsidR="001C6F05" w:rsidRDefault="001C6F05" w:rsidP="001C6F05">
      <w:pPr>
        <w:pStyle w:val="aa"/>
        <w:numPr>
          <w:ilvl w:val="0"/>
          <w:numId w:val="16"/>
        </w:numPr>
        <w:spacing w:beforeLines="0" w:before="0" w:afterLines="0" w:after="0"/>
        <w:ind w:left="442" w:hanging="442"/>
      </w:pPr>
      <w:r w:rsidRPr="001C6F05">
        <w:rPr>
          <w:rFonts w:hint="eastAsia"/>
          <w:b/>
          <w:bCs/>
        </w:rPr>
        <w:t>政策立场：</w:t>
      </w:r>
      <w:r>
        <w:rPr>
          <w:rFonts w:hint="eastAsia"/>
        </w:rPr>
        <w:t>日益对立；</w:t>
      </w:r>
    </w:p>
    <w:p w14:paraId="44D673BC" w14:textId="40E921B5" w:rsidR="001C6F05" w:rsidRDefault="001C6F05" w:rsidP="001C6F05">
      <w:pPr>
        <w:pStyle w:val="aa"/>
        <w:numPr>
          <w:ilvl w:val="0"/>
          <w:numId w:val="16"/>
        </w:numPr>
        <w:spacing w:beforeLines="0" w:before="0" w:afterLines="0" w:after="0"/>
        <w:ind w:left="442" w:hanging="442"/>
      </w:pPr>
      <w:r>
        <w:rPr>
          <w:rFonts w:hint="eastAsia"/>
        </w:rPr>
        <w:t>政党内部日益同质化。</w:t>
      </w:r>
    </w:p>
    <w:p w14:paraId="0E650383" w14:textId="4F4D1CDC" w:rsidR="001C6F05" w:rsidRDefault="00D4079B" w:rsidP="00D4079B">
      <w:pPr>
        <w:pStyle w:val="aa"/>
        <w:spacing w:before="78" w:after="78"/>
        <w:ind w:left="420"/>
      </w:pPr>
      <w:r>
        <w:rPr>
          <w:rFonts w:hint="eastAsia"/>
        </w:rPr>
        <w:t>党争极化的原因包括精英极化和整治活动家、媒体和社交平台、初选、选区重新划分</w:t>
      </w:r>
      <w:r w:rsidR="00B21AF8">
        <w:rPr>
          <w:rFonts w:hint="eastAsia"/>
        </w:rPr>
        <w:t>等</w:t>
      </w:r>
      <w:r>
        <w:rPr>
          <w:rFonts w:hint="eastAsia"/>
        </w:rPr>
        <w:t>。</w:t>
      </w:r>
    </w:p>
    <w:p w14:paraId="13F0C9A8" w14:textId="41E4FFEA" w:rsidR="00D4079B" w:rsidRDefault="00D4079B" w:rsidP="00D4079B">
      <w:pPr>
        <w:pStyle w:val="aa"/>
        <w:spacing w:before="78" w:after="78"/>
        <w:ind w:firstLine="420"/>
      </w:pPr>
      <w:r>
        <w:rPr>
          <w:rFonts w:hint="eastAsia"/>
        </w:rPr>
        <w:t>党争极化的后果包括政府治理能力下降、立法效率下降、内斗与社会撕裂，以及选民对政府的信任下降。</w:t>
      </w:r>
    </w:p>
    <w:p w14:paraId="19CA9CF3" w14:textId="77777777" w:rsidR="00D4079B" w:rsidRDefault="00D4079B" w:rsidP="001677F9">
      <w:pPr>
        <w:pStyle w:val="aa"/>
        <w:spacing w:before="78" w:after="78"/>
      </w:pPr>
    </w:p>
    <w:p w14:paraId="0243B5AD" w14:textId="77777777" w:rsidR="00094FFA" w:rsidRDefault="00094FFA" w:rsidP="001677F9">
      <w:pPr>
        <w:pStyle w:val="aa"/>
        <w:spacing w:before="78" w:after="78"/>
      </w:pPr>
    </w:p>
    <w:p w14:paraId="0488A95D" w14:textId="77777777" w:rsidR="00094FFA" w:rsidRDefault="00094FFA" w:rsidP="001677F9">
      <w:pPr>
        <w:pStyle w:val="aa"/>
        <w:spacing w:before="78" w:after="78"/>
      </w:pPr>
    </w:p>
    <w:p w14:paraId="71A3540C" w14:textId="65F9B40A" w:rsidR="00094FFA" w:rsidRDefault="00094FFA" w:rsidP="0047569D">
      <w:pPr>
        <w:pStyle w:val="a9"/>
      </w:pPr>
      <w:bookmarkStart w:id="38" w:name="_Toc217317386"/>
      <w:r>
        <w:rPr>
          <w:rFonts w:hint="eastAsia"/>
        </w:rPr>
        <w:t>第七讲</w:t>
      </w:r>
      <w:r>
        <w:rPr>
          <w:rFonts w:hint="eastAsia"/>
        </w:rPr>
        <w:t xml:space="preserve"> </w:t>
      </w:r>
      <w:r w:rsidR="0047569D">
        <w:rPr>
          <w:rFonts w:hint="eastAsia"/>
        </w:rPr>
        <w:t>美国司法体系</w:t>
      </w:r>
      <w:bookmarkEnd w:id="38"/>
    </w:p>
    <w:p w14:paraId="56C20930" w14:textId="73B38022" w:rsidR="00094FFA" w:rsidRPr="007359BE" w:rsidRDefault="00094FFA" w:rsidP="00094FFA">
      <w:pPr>
        <w:pStyle w:val="aa"/>
        <w:spacing w:before="78" w:after="78"/>
        <w:jc w:val="center"/>
        <w:rPr>
          <w:rFonts w:cs="Times New Roman"/>
        </w:rPr>
      </w:pPr>
      <w:r w:rsidRPr="007F10A7">
        <w:rPr>
          <w:rFonts w:cs="Times New Roman" w:hint="eastAsia"/>
          <w:b/>
          <w:bCs/>
        </w:rPr>
        <w:t>授课教师</w:t>
      </w:r>
      <w:r>
        <w:rPr>
          <w:rFonts w:cs="Times New Roman"/>
        </w:rPr>
        <w:br/>
      </w:r>
      <w:r>
        <w:rPr>
          <w:rFonts w:cs="Times New Roman" w:hint="eastAsia"/>
        </w:rPr>
        <w:t>张家栋</w:t>
      </w:r>
      <w:r>
        <w:rPr>
          <w:rFonts w:cs="Times New Roman" w:hint="eastAsia"/>
        </w:rPr>
        <w:t xml:space="preserve"> </w:t>
      </w:r>
      <w:r>
        <w:rPr>
          <w:rFonts w:cs="Times New Roman" w:hint="eastAsia"/>
        </w:rPr>
        <w:t>研究员</w:t>
      </w:r>
    </w:p>
    <w:p w14:paraId="6CE75D89" w14:textId="77777777" w:rsidR="00094FFA" w:rsidRDefault="00094FFA" w:rsidP="00094FFA">
      <w:pPr>
        <w:pStyle w:val="aa"/>
        <w:spacing w:before="78" w:after="78"/>
        <w:jc w:val="center"/>
      </w:pPr>
      <w:r>
        <w:rPr>
          <w:rFonts w:hint="eastAsia"/>
        </w:rPr>
        <w:t>2025.10.20</w:t>
      </w:r>
    </w:p>
    <w:p w14:paraId="0F388458" w14:textId="554AF31F" w:rsidR="00ED18AF" w:rsidRDefault="00ED18AF" w:rsidP="00ED18AF">
      <w:pPr>
        <w:pStyle w:val="ac"/>
      </w:pPr>
      <w:bookmarkStart w:id="39" w:name="_Toc217317387"/>
      <w:r>
        <w:rPr>
          <w:rFonts w:hint="eastAsia"/>
        </w:rPr>
        <w:t>一、司法权</w:t>
      </w:r>
      <w:bookmarkEnd w:id="39"/>
    </w:p>
    <w:p w14:paraId="1811E3D8" w14:textId="23B26E27" w:rsidR="00094FFA" w:rsidRDefault="00F23A66" w:rsidP="001677F9">
      <w:pPr>
        <w:pStyle w:val="aa"/>
        <w:spacing w:before="78" w:after="78"/>
      </w:pPr>
      <w:r>
        <w:tab/>
      </w:r>
      <w:r>
        <w:rPr>
          <w:rFonts w:hint="eastAsia"/>
        </w:rPr>
        <w:t>法（</w:t>
      </w:r>
      <w:r>
        <w:rPr>
          <w:rFonts w:hint="eastAsia"/>
        </w:rPr>
        <w:t>law</w:t>
      </w:r>
      <w:r>
        <w:rPr>
          <w:rFonts w:hint="eastAsia"/>
        </w:rPr>
        <w:t>）在英国与西欧的许多文化中，不仅指法律、司法，更包括三个层面：自然法则（作为法的基础），道德原则（人与人之间约定俗成的），社会治理工具。</w:t>
      </w:r>
      <w:r w:rsidR="00117BDB">
        <w:rPr>
          <w:rFonts w:hint="eastAsia"/>
        </w:rPr>
        <w:t>美国宪法与宗教经典（如基督教的《圣经》）类似，在其自身的语境里都有至上性，无法任意修改</w:t>
      </w:r>
      <w:r w:rsidR="00DF0E47">
        <w:rPr>
          <w:rFonts w:hint="eastAsia"/>
        </w:rPr>
        <w:t>。</w:t>
      </w:r>
    </w:p>
    <w:p w14:paraId="5814E419" w14:textId="7346BB66" w:rsidR="00DF0E47" w:rsidRDefault="00DF0E47" w:rsidP="001677F9">
      <w:pPr>
        <w:pStyle w:val="aa"/>
        <w:spacing w:before="78" w:after="78"/>
      </w:pPr>
      <w:r>
        <w:tab/>
      </w:r>
      <w:r>
        <w:rPr>
          <w:rFonts w:hint="eastAsia"/>
        </w:rPr>
        <w:t>当然，美国宪法地位高，并不代表美国司法体系地位高；即使美国司法体系地位高，也不意味着美国的法律法规地位高。在美国的“三权”之中，司法体系可能是权力最小的，其权力集中体现在联邦最高法院中；在宪法设计时，并未过多涉及司法部门的问题，</w:t>
      </w:r>
      <w:r w:rsidR="007B1A38">
        <w:rPr>
          <w:rFonts w:hint="eastAsia"/>
        </w:rPr>
        <w:t>司法机构的权力相当有限，</w:t>
      </w:r>
      <w:r>
        <w:rPr>
          <w:rFonts w:hint="eastAsia"/>
        </w:rPr>
        <w:t>但</w:t>
      </w:r>
      <w:proofErr w:type="gramStart"/>
      <w:r>
        <w:rPr>
          <w:rFonts w:hint="eastAsia"/>
        </w:rPr>
        <w:t>其今日</w:t>
      </w:r>
      <w:proofErr w:type="gramEnd"/>
      <w:r>
        <w:rPr>
          <w:rFonts w:hint="eastAsia"/>
        </w:rPr>
        <w:t>已成长为权力不可忽视的一极。</w:t>
      </w:r>
      <w:r w:rsidR="007B1A38">
        <w:rPr>
          <w:rFonts w:hint="eastAsia"/>
        </w:rPr>
        <w:t>这主要是因为，</w:t>
      </w:r>
      <w:r w:rsidR="007B1A38">
        <w:rPr>
          <w:rFonts w:hint="eastAsia"/>
        </w:rPr>
        <w:t>1803</w:t>
      </w:r>
      <w:r w:rsidR="007B1A38">
        <w:rPr>
          <w:rFonts w:hint="eastAsia"/>
        </w:rPr>
        <w:t>年，</w:t>
      </w:r>
      <w:r w:rsidR="003E1C33">
        <w:rPr>
          <w:rFonts w:hint="eastAsia"/>
        </w:rPr>
        <w:t>马歇尔</w:t>
      </w:r>
      <w:r w:rsidR="00F6630D">
        <w:rPr>
          <w:rFonts w:hint="eastAsia"/>
        </w:rPr>
        <w:t>利用国务卿的职务之便，</w:t>
      </w:r>
      <w:r w:rsidR="00E040C3">
        <w:rPr>
          <w:rFonts w:hint="eastAsia"/>
        </w:rPr>
        <w:t>为自己谋取了大法官的职位；此后，他判决了</w:t>
      </w:r>
      <w:r w:rsidR="00E040C3" w:rsidRPr="00E040C3">
        <w:rPr>
          <w:rFonts w:hint="eastAsia"/>
        </w:rPr>
        <w:t>“马伯里诉麦迪逊案”</w:t>
      </w:r>
      <w:r w:rsidR="00861327">
        <w:rPr>
          <w:rFonts w:hint="eastAsia"/>
        </w:rPr>
        <w:t>，但他并未说明此案的输赢，而是借此确立了美国的司法审查制度，使最高法院获得了宪法解释权。</w:t>
      </w:r>
      <w:r w:rsidR="00C71D76">
        <w:rPr>
          <w:rFonts w:hint="eastAsia"/>
        </w:rPr>
        <w:t>从此开始，美国司法体系通过各种判例，为自己赋予了更多的权力。</w:t>
      </w:r>
      <w:r w:rsidR="001E0E7D">
        <w:rPr>
          <w:rFonts w:hint="eastAsia"/>
        </w:rPr>
        <w:t>可见，美国司法制度的第一个重要特征就是判例法；法院、法官的权力就来自于两百年来他们判案的实践；当然，判例法带来的问题就是难以执行。</w:t>
      </w:r>
    </w:p>
    <w:p w14:paraId="6EFE060F" w14:textId="262B69FE" w:rsidR="00387024" w:rsidRDefault="00387024" w:rsidP="001677F9">
      <w:pPr>
        <w:pStyle w:val="aa"/>
        <w:spacing w:before="78" w:after="78"/>
      </w:pPr>
      <w:r>
        <w:tab/>
      </w:r>
      <w:r>
        <w:rPr>
          <w:rFonts w:hint="eastAsia"/>
        </w:rPr>
        <w:t>美国司法体系不但能决定司法，有时还能干涉行政。例如</w:t>
      </w:r>
      <w:r>
        <w:rPr>
          <w:rFonts w:hint="eastAsia"/>
        </w:rPr>
        <w:t>2000</w:t>
      </w:r>
      <w:r>
        <w:rPr>
          <w:rFonts w:hint="eastAsia"/>
        </w:rPr>
        <w:t>年总统大选时，对于佛罗里达州的选票是否要重计，共和党候选人小布什将民主党候选人阿尔·戈尔上诉到最高法院，要求禁止人工计票；</w:t>
      </w:r>
      <w:r w:rsidR="00E60684">
        <w:rPr>
          <w:rFonts w:hint="eastAsia"/>
        </w:rPr>
        <w:t>最终，以“一人一票仅应计一次，否则不平等”为由，</w:t>
      </w:r>
      <w:r>
        <w:rPr>
          <w:rFonts w:hint="eastAsia"/>
        </w:rPr>
        <w:t>联邦最高法院裁决禁止人工计票。</w:t>
      </w:r>
    </w:p>
    <w:p w14:paraId="66CB40A3" w14:textId="52A90284" w:rsidR="004A0E91" w:rsidRDefault="004A0E91" w:rsidP="001677F9">
      <w:pPr>
        <w:pStyle w:val="aa"/>
        <w:spacing w:before="78" w:after="78"/>
      </w:pPr>
      <w:r>
        <w:lastRenderedPageBreak/>
        <w:tab/>
      </w:r>
      <w:r>
        <w:rPr>
          <w:rFonts w:hint="eastAsia"/>
        </w:rPr>
        <w:t>美国的司法体系并非完全独立，只是相对</w:t>
      </w:r>
      <w:proofErr w:type="gramStart"/>
      <w:r>
        <w:rPr>
          <w:rFonts w:hint="eastAsia"/>
        </w:rPr>
        <w:t>独立</w:t>
      </w:r>
      <w:r w:rsidR="003B1AEE">
        <w:rPr>
          <w:rFonts w:hint="eastAsia"/>
        </w:rPr>
        <w:t>——</w:t>
      </w:r>
      <w:proofErr w:type="gramEnd"/>
      <w:r w:rsidR="003B1AEE">
        <w:rPr>
          <w:rFonts w:hint="eastAsia"/>
        </w:rPr>
        <w:t>美国的法院、法官不直接受到其他方面的压力，但仍间接地受到来自各方的影响</w:t>
      </w:r>
      <w:r>
        <w:rPr>
          <w:rFonts w:hint="eastAsia"/>
        </w:rPr>
        <w:t>。</w:t>
      </w:r>
      <w:r w:rsidR="00956CF5">
        <w:rPr>
          <w:rFonts w:hint="eastAsia"/>
        </w:rPr>
        <w:t>司法权无法独立地完全地行使，但司法体系也相应获得了一部分的行政权甚至于立法权。</w:t>
      </w:r>
    </w:p>
    <w:p w14:paraId="173AC1B0" w14:textId="77777777" w:rsidR="00ED18AF" w:rsidRDefault="00847779" w:rsidP="001677F9">
      <w:pPr>
        <w:pStyle w:val="aa"/>
        <w:spacing w:before="78" w:after="78"/>
      </w:pPr>
      <w:r>
        <w:tab/>
      </w:r>
    </w:p>
    <w:p w14:paraId="65DE14B7" w14:textId="3569A2C0" w:rsidR="00ED18AF" w:rsidRDefault="00ED18AF" w:rsidP="00ED18AF">
      <w:pPr>
        <w:pStyle w:val="ac"/>
      </w:pPr>
      <w:bookmarkStart w:id="40" w:name="_Toc217317388"/>
      <w:r>
        <w:rPr>
          <w:rFonts w:hint="eastAsia"/>
        </w:rPr>
        <w:t>二、美国司法体系的组成</w:t>
      </w:r>
      <w:bookmarkEnd w:id="40"/>
    </w:p>
    <w:p w14:paraId="3B18B5E6" w14:textId="498D9BD6" w:rsidR="00847779" w:rsidRDefault="001E0E7D" w:rsidP="00ED18AF">
      <w:pPr>
        <w:pStyle w:val="aa"/>
        <w:spacing w:before="78" w:after="78"/>
        <w:ind w:firstLine="420"/>
      </w:pPr>
      <w:r>
        <w:rPr>
          <w:rFonts w:hint="eastAsia"/>
        </w:rPr>
        <w:t>美国司法体系由三个部分组成：法院、司法部（行政体系）、律师（社会层面）。</w:t>
      </w:r>
      <w:r w:rsidR="00ED18AF">
        <w:rPr>
          <w:rFonts w:hint="eastAsia"/>
        </w:rPr>
        <w:t>律师不但能参与辩护，有时甚至能参与审判。</w:t>
      </w:r>
    </w:p>
    <w:p w14:paraId="6F021B65" w14:textId="2BC8321F" w:rsidR="00923108" w:rsidRDefault="00923108" w:rsidP="00923108">
      <w:pPr>
        <w:pStyle w:val="ae"/>
      </w:pPr>
      <w:bookmarkStart w:id="41" w:name="_Toc217317389"/>
      <w:r>
        <w:rPr>
          <w:rFonts w:hint="eastAsia"/>
        </w:rPr>
        <w:t>（一）</w:t>
      </w:r>
      <w:r w:rsidR="004A0E91">
        <w:rPr>
          <w:rFonts w:hint="eastAsia"/>
        </w:rPr>
        <w:t>美国</w:t>
      </w:r>
      <w:r>
        <w:rPr>
          <w:rFonts w:hint="eastAsia"/>
        </w:rPr>
        <w:t>法院</w:t>
      </w:r>
      <w:r w:rsidR="004A0E91">
        <w:rPr>
          <w:rFonts w:hint="eastAsia"/>
        </w:rPr>
        <w:t>的分类</w:t>
      </w:r>
      <w:bookmarkEnd w:id="41"/>
    </w:p>
    <w:p w14:paraId="4FFDBBAB" w14:textId="77777777" w:rsidR="00923108" w:rsidRDefault="00ED18AF" w:rsidP="00ED18AF">
      <w:pPr>
        <w:pStyle w:val="aa"/>
        <w:spacing w:before="78" w:after="78"/>
        <w:ind w:firstLine="420"/>
      </w:pPr>
      <w:r>
        <w:rPr>
          <w:rFonts w:hint="eastAsia"/>
        </w:rPr>
        <w:t>美国的法院体系有三种分类方法。</w:t>
      </w:r>
    </w:p>
    <w:p w14:paraId="57C11080" w14:textId="3745C74D" w:rsidR="00923108" w:rsidRDefault="00ED18AF" w:rsidP="00ED18AF">
      <w:pPr>
        <w:pStyle w:val="aa"/>
        <w:spacing w:before="78" w:after="78"/>
        <w:ind w:firstLine="420"/>
      </w:pPr>
      <w:r>
        <w:rPr>
          <w:rFonts w:hint="eastAsia"/>
        </w:rPr>
        <w:t>根据美国政治结构（联邦制），法院可分为联邦法院和州法院，两个体系是平行的，互不隶属，联邦法院的地位不高于州法院</w:t>
      </w:r>
      <w:r w:rsidR="00AF7304">
        <w:rPr>
          <w:rFonts w:hint="eastAsia"/>
        </w:rPr>
        <w:t>。</w:t>
      </w:r>
      <w:r>
        <w:rPr>
          <w:rFonts w:hint="eastAsia"/>
        </w:rPr>
        <w:t>但是，客观上，</w:t>
      </w:r>
      <w:r w:rsidR="008B2BC5">
        <w:rPr>
          <w:rFonts w:hint="eastAsia"/>
        </w:rPr>
        <w:t>联邦法院有时会对州法院有较为有限的司法管辖权，且通常只出现在案件同联邦法律、宪法有关的情景</w:t>
      </w:r>
      <w:r w:rsidR="006C5C07">
        <w:rPr>
          <w:rFonts w:hint="eastAsia"/>
        </w:rPr>
        <w:t>下</w:t>
      </w:r>
      <w:r w:rsidR="00AF7304">
        <w:rPr>
          <w:rFonts w:hint="eastAsia"/>
        </w:rPr>
        <w:t>；有时，州法院可以触及联邦相关的案件</w:t>
      </w:r>
      <w:r>
        <w:rPr>
          <w:rFonts w:hint="eastAsia"/>
        </w:rPr>
        <w:t>。</w:t>
      </w:r>
      <w:r w:rsidR="00AF7304">
        <w:rPr>
          <w:rFonts w:hint="eastAsia"/>
        </w:rPr>
        <w:t>联邦法院主要审理涉及联邦、州间、国际案件，州法院则主要审理本州民事</w:t>
      </w:r>
      <w:r w:rsidR="00F47855">
        <w:rPr>
          <w:rFonts w:hint="eastAsia"/>
        </w:rPr>
        <w:t>和刑事</w:t>
      </w:r>
      <w:r w:rsidR="00AF7304">
        <w:rPr>
          <w:rFonts w:hint="eastAsia"/>
        </w:rPr>
        <w:t>案件。</w:t>
      </w:r>
      <w:r w:rsidR="00F47855">
        <w:rPr>
          <w:rFonts w:hint="eastAsia"/>
        </w:rPr>
        <w:t>州法院也分几级</w:t>
      </w:r>
      <w:r w:rsidR="00CD2363">
        <w:rPr>
          <w:rFonts w:hint="eastAsia"/>
        </w:rPr>
        <w:t>，由低到高是</w:t>
      </w:r>
      <w:r w:rsidR="00F47855">
        <w:rPr>
          <w:rFonts w:hint="eastAsia"/>
        </w:rPr>
        <w:t>：治安法院</w:t>
      </w:r>
      <w:r w:rsidR="00F47855">
        <w:rPr>
          <w:rFonts w:hint="eastAsia"/>
        </w:rPr>
        <w:t>/</w:t>
      </w:r>
      <w:r w:rsidR="00F47855">
        <w:rPr>
          <w:rFonts w:hint="eastAsia"/>
        </w:rPr>
        <w:t>公证法院、郡法院、上诉法院、州最高法院。</w:t>
      </w:r>
      <w:r w:rsidR="00CD2363">
        <w:rPr>
          <w:rFonts w:hint="eastAsia"/>
        </w:rPr>
        <w:t>州最高法院法官的任命方式包括全民选举、州长任命、任命选举等。</w:t>
      </w:r>
    </w:p>
    <w:p w14:paraId="1558FECA" w14:textId="54157F4A" w:rsidR="00ED18AF" w:rsidRDefault="009E405B" w:rsidP="00ED18AF">
      <w:pPr>
        <w:pStyle w:val="aa"/>
        <w:spacing w:before="78" w:after="78"/>
        <w:ind w:firstLine="420"/>
      </w:pPr>
      <w:r>
        <w:rPr>
          <w:rFonts w:hint="eastAsia"/>
        </w:rPr>
        <w:t>根据管辖范围，法院可分为一般法院（如联邦最高法院）和专门法院（如移民法院、贸易法院、税收法院）</w:t>
      </w:r>
      <w:r w:rsidR="00923108">
        <w:rPr>
          <w:rFonts w:hint="eastAsia"/>
        </w:rPr>
        <w:t>，一般法院依照宪法建立，专门法院则为配合行政机构而建立。</w:t>
      </w:r>
    </w:p>
    <w:p w14:paraId="162FD4D5" w14:textId="0873C6BD" w:rsidR="00923108" w:rsidRDefault="00923108" w:rsidP="00ED18AF">
      <w:pPr>
        <w:pStyle w:val="aa"/>
        <w:spacing w:before="78" w:after="78"/>
        <w:ind w:firstLine="420"/>
      </w:pPr>
      <w:r>
        <w:rPr>
          <w:rFonts w:hint="eastAsia"/>
        </w:rPr>
        <w:t>根据</w:t>
      </w:r>
      <w:r w:rsidR="0003325F">
        <w:rPr>
          <w:rFonts w:hint="eastAsia"/>
        </w:rPr>
        <w:t>法院设立的依据</w:t>
      </w:r>
      <w:r>
        <w:rPr>
          <w:rFonts w:hint="eastAsia"/>
        </w:rPr>
        <w:t>，法院可分为宪法法院和立法法院，宪法法院依据宪法第三条成立，如最高法院、地区法院、上诉法院、国际贸易法院（这是唯一</w:t>
      </w:r>
      <w:proofErr w:type="gramStart"/>
      <w:r>
        <w:rPr>
          <w:rFonts w:hint="eastAsia"/>
        </w:rPr>
        <w:t>一</w:t>
      </w:r>
      <w:proofErr w:type="gramEnd"/>
      <w:r>
        <w:rPr>
          <w:rFonts w:hint="eastAsia"/>
        </w:rPr>
        <w:t>个属于宪法法院的专门法院）；</w:t>
      </w:r>
      <w:r w:rsidR="0003325F">
        <w:rPr>
          <w:rFonts w:hint="eastAsia"/>
        </w:rPr>
        <w:t>立法法院根据立法机构的命令或法律成立。宪法法院与立法法院的法官均属于联邦法官，需要经过总统提名、参议院通过的流程；一些专门的立法法院无需经过此程序，如破产法院（由联邦巡回上诉法院任命）和部分行政法院（由相关行政机构任命），这些法院的法官的地位相对较低，且一般不是终身任期。</w:t>
      </w:r>
      <w:r w:rsidR="00DA7637">
        <w:rPr>
          <w:rFonts w:hint="eastAsia"/>
        </w:rPr>
        <w:t>除此之外，还有一些司法的小型机构。</w:t>
      </w:r>
    </w:p>
    <w:p w14:paraId="023CF4B1" w14:textId="58189AEE" w:rsidR="004A0E91" w:rsidRDefault="004A0E91" w:rsidP="004A0E91">
      <w:pPr>
        <w:pStyle w:val="ae"/>
      </w:pPr>
      <w:bookmarkStart w:id="42" w:name="_Toc217317390"/>
      <w:r>
        <w:rPr>
          <w:rFonts w:hint="eastAsia"/>
        </w:rPr>
        <w:t>（二）美国地方法院与联邦法院</w:t>
      </w:r>
      <w:bookmarkEnd w:id="42"/>
    </w:p>
    <w:p w14:paraId="684BE101" w14:textId="4CB36C11" w:rsidR="0003325F" w:rsidRDefault="00BF193A" w:rsidP="00ED18AF">
      <w:pPr>
        <w:pStyle w:val="aa"/>
        <w:spacing w:before="78" w:after="78"/>
        <w:ind w:firstLine="420"/>
      </w:pPr>
      <w:r>
        <w:rPr>
          <w:rFonts w:hint="eastAsia"/>
        </w:rPr>
        <w:t>美国从联邦到州，一共有约</w:t>
      </w:r>
      <w:r>
        <w:rPr>
          <w:rFonts w:hint="eastAsia"/>
        </w:rPr>
        <w:t>28000</w:t>
      </w:r>
      <w:r>
        <w:rPr>
          <w:rFonts w:hint="eastAsia"/>
        </w:rPr>
        <w:t>名法官，其中大多数都有律师经历。</w:t>
      </w:r>
      <w:r w:rsidR="00625316">
        <w:rPr>
          <w:rFonts w:hint="eastAsia"/>
        </w:rPr>
        <w:t>联邦法院法官的任命方式较为复杂，需要总统提名、参议院通过。</w:t>
      </w:r>
    </w:p>
    <w:p w14:paraId="3A974569" w14:textId="3C2C2D96" w:rsidR="00BF193A" w:rsidRPr="00BF193A" w:rsidRDefault="00BF193A" w:rsidP="00ED18AF">
      <w:pPr>
        <w:pStyle w:val="aa"/>
        <w:spacing w:before="78" w:after="78"/>
        <w:ind w:firstLine="420"/>
      </w:pPr>
      <w:r w:rsidRPr="00BF193A">
        <w:rPr>
          <w:rFonts w:hint="eastAsia"/>
        </w:rPr>
        <w:t>每个州至少有</w:t>
      </w:r>
      <w:r w:rsidRPr="00BF193A">
        <w:rPr>
          <w:rFonts w:hint="eastAsia"/>
        </w:rPr>
        <w:t>1</w:t>
      </w:r>
      <w:r w:rsidRPr="00BF193A">
        <w:rPr>
          <w:rFonts w:hint="eastAsia"/>
        </w:rPr>
        <w:t>个</w:t>
      </w:r>
      <w:r>
        <w:rPr>
          <w:rFonts w:hint="eastAsia"/>
        </w:rPr>
        <w:t>地区法院；地区法院与联邦法院均设有陪审团制度。联邦上诉法院类似于我国的高级法院，一个联邦上诉法院负责数个州，一共有</w:t>
      </w:r>
      <w:r>
        <w:rPr>
          <w:rFonts w:hint="eastAsia"/>
        </w:rPr>
        <w:t>12</w:t>
      </w:r>
      <w:r>
        <w:rPr>
          <w:rFonts w:hint="eastAsia"/>
        </w:rPr>
        <w:t>个联邦上诉法院</w:t>
      </w:r>
      <w:r w:rsidR="00FF4D67">
        <w:rPr>
          <w:rFonts w:hint="eastAsia"/>
        </w:rPr>
        <w:t>；上诉法院没有初审权，主要受理上诉。联邦最高法院是联邦司法体系的最高机构，主要任务是受理上诉</w:t>
      </w:r>
      <w:r w:rsidR="004200C8">
        <w:rPr>
          <w:rFonts w:hint="eastAsia"/>
        </w:rPr>
        <w:t>，由</w:t>
      </w:r>
      <w:r w:rsidR="004200C8">
        <w:rPr>
          <w:rFonts w:hint="eastAsia"/>
        </w:rPr>
        <w:t>9</w:t>
      </w:r>
      <w:r w:rsidR="004200C8">
        <w:rPr>
          <w:rFonts w:hint="eastAsia"/>
        </w:rPr>
        <w:t>位终身任职的大法官组成；考虑到年老的大法官思想保守化，最高法院的主要任务也是维持宪法正常运行</w:t>
      </w:r>
      <w:r w:rsidR="00FF4D67">
        <w:rPr>
          <w:rFonts w:hint="eastAsia"/>
        </w:rPr>
        <w:t>。</w:t>
      </w:r>
    </w:p>
    <w:p w14:paraId="23DAD087" w14:textId="6080AC70" w:rsidR="00094FFA" w:rsidRDefault="005B439F" w:rsidP="001677F9">
      <w:pPr>
        <w:pStyle w:val="aa"/>
        <w:spacing w:before="78" w:after="78"/>
      </w:pPr>
      <w:r>
        <w:tab/>
      </w:r>
      <w:r>
        <w:rPr>
          <w:rFonts w:hint="eastAsia"/>
        </w:rPr>
        <w:t>联邦最高法院被认为是“世界上权力最大的司法机构”。许多国家的最高法院无权驳回最高领导人的政令，但联邦最高法院有此权力——国会把认为违宪的法律提交到最高法院，最高法院审判后不得上诉。</w:t>
      </w:r>
      <w:r w:rsidR="00E32532">
        <w:rPr>
          <w:rFonts w:hint="eastAsia"/>
        </w:rPr>
        <w:t>根据《美国宪法》第三条，最高法院不是国会成立的，因此国会无权免职最高法院大法官，保障了最高法院乃至宪法法院的独立性。</w:t>
      </w:r>
      <w:r w:rsidR="009223F2">
        <w:rPr>
          <w:rFonts w:hint="eastAsia"/>
        </w:rPr>
        <w:t>最高法院拥有宪法解释权、司法审查权</w:t>
      </w:r>
      <w:r w:rsidR="00B3543E">
        <w:rPr>
          <w:rFonts w:hint="eastAsia"/>
        </w:rPr>
        <w:t>、（部分）初审权、终审权、判例确定权</w:t>
      </w:r>
      <w:r w:rsidR="009223F2">
        <w:rPr>
          <w:rFonts w:hint="eastAsia"/>
        </w:rPr>
        <w:t>。</w:t>
      </w:r>
    </w:p>
    <w:p w14:paraId="1A46D307" w14:textId="1B720298" w:rsidR="00625316" w:rsidRDefault="00683126" w:rsidP="00683126">
      <w:pPr>
        <w:pStyle w:val="aa"/>
        <w:spacing w:before="78" w:after="78"/>
        <w:ind w:firstLine="420"/>
      </w:pPr>
      <w:r>
        <w:rPr>
          <w:rFonts w:hint="eastAsia"/>
        </w:rPr>
        <w:t>总之，三权分立、判例法、大法官、美国政治与司法的妥协性构成了美国法院体系的</w:t>
      </w:r>
      <w:r w:rsidR="009223F2">
        <w:rPr>
          <w:rFonts w:hint="eastAsia"/>
        </w:rPr>
        <w:t>特点</w:t>
      </w:r>
      <w:r>
        <w:rPr>
          <w:rFonts w:hint="eastAsia"/>
        </w:rPr>
        <w:t>。</w:t>
      </w:r>
    </w:p>
    <w:p w14:paraId="541403C9" w14:textId="77777777" w:rsidR="00625316" w:rsidRDefault="00625316" w:rsidP="001677F9">
      <w:pPr>
        <w:pStyle w:val="aa"/>
        <w:spacing w:before="78" w:after="78"/>
      </w:pPr>
    </w:p>
    <w:p w14:paraId="59BD8BC1" w14:textId="77777777" w:rsidR="001670A3" w:rsidRDefault="001670A3" w:rsidP="001677F9">
      <w:pPr>
        <w:pStyle w:val="aa"/>
        <w:spacing w:before="78" w:after="78"/>
      </w:pPr>
    </w:p>
    <w:p w14:paraId="4AE709F4" w14:textId="77777777" w:rsidR="001670A3" w:rsidRDefault="001670A3" w:rsidP="001677F9">
      <w:pPr>
        <w:pStyle w:val="aa"/>
        <w:spacing w:before="78" w:after="78"/>
      </w:pPr>
    </w:p>
    <w:p w14:paraId="6AABA9EA" w14:textId="36FC5A71" w:rsidR="001670A3" w:rsidRDefault="001670A3" w:rsidP="001670A3">
      <w:pPr>
        <w:pStyle w:val="a9"/>
      </w:pPr>
      <w:bookmarkStart w:id="43" w:name="_Toc217317391"/>
      <w:r>
        <w:rPr>
          <w:rFonts w:hint="eastAsia"/>
        </w:rPr>
        <w:t>第八讲</w:t>
      </w:r>
      <w:r>
        <w:rPr>
          <w:rFonts w:hint="eastAsia"/>
        </w:rPr>
        <w:t xml:space="preserve"> </w:t>
      </w:r>
      <w:r>
        <w:rPr>
          <w:rFonts w:hint="eastAsia"/>
        </w:rPr>
        <w:t>美国媒体与利益集团</w:t>
      </w:r>
      <w:bookmarkEnd w:id="43"/>
    </w:p>
    <w:p w14:paraId="2BDA7F2F" w14:textId="3D5FC807" w:rsidR="001670A3" w:rsidRPr="001670A3" w:rsidRDefault="001670A3" w:rsidP="001670A3">
      <w:pPr>
        <w:pStyle w:val="aa"/>
        <w:spacing w:before="78" w:after="78"/>
        <w:jc w:val="center"/>
        <w:rPr>
          <w:rFonts w:cs="Times New Roman"/>
        </w:rPr>
      </w:pPr>
      <w:r w:rsidRPr="007F10A7">
        <w:rPr>
          <w:rFonts w:cs="Times New Roman" w:hint="eastAsia"/>
          <w:b/>
          <w:bCs/>
        </w:rPr>
        <w:t>授课教师</w:t>
      </w:r>
      <w:r>
        <w:rPr>
          <w:rFonts w:cs="Times New Roman"/>
        </w:rPr>
        <w:br/>
      </w:r>
      <w:proofErr w:type="gramStart"/>
      <w:r>
        <w:rPr>
          <w:rFonts w:cs="Times New Roman" w:hint="eastAsia"/>
        </w:rPr>
        <w:t>韦宗友</w:t>
      </w:r>
      <w:proofErr w:type="gramEnd"/>
      <w:r>
        <w:rPr>
          <w:rFonts w:cs="Times New Roman" w:hint="eastAsia"/>
        </w:rPr>
        <w:t xml:space="preserve"> </w:t>
      </w:r>
      <w:r>
        <w:rPr>
          <w:rFonts w:cs="Times New Roman" w:hint="eastAsia"/>
        </w:rPr>
        <w:t>研究员</w:t>
      </w:r>
    </w:p>
    <w:p w14:paraId="2CB59FCE" w14:textId="1740CBE3" w:rsidR="001670A3" w:rsidRDefault="001670A3" w:rsidP="001670A3">
      <w:pPr>
        <w:pStyle w:val="aa"/>
        <w:spacing w:before="78" w:after="78"/>
        <w:jc w:val="center"/>
      </w:pPr>
      <w:r>
        <w:rPr>
          <w:rFonts w:hint="eastAsia"/>
        </w:rPr>
        <w:t>2025.11.3</w:t>
      </w:r>
    </w:p>
    <w:p w14:paraId="6F80E546" w14:textId="58A8467B" w:rsidR="006307F7" w:rsidRDefault="006307F7" w:rsidP="006307F7">
      <w:pPr>
        <w:pStyle w:val="ac"/>
      </w:pPr>
      <w:bookmarkStart w:id="44" w:name="_Toc217317392"/>
      <w:r>
        <w:rPr>
          <w:rFonts w:hint="eastAsia"/>
        </w:rPr>
        <w:t>一、美国媒体的商业性、公共性与“党性”</w:t>
      </w:r>
      <w:bookmarkEnd w:id="44"/>
    </w:p>
    <w:p w14:paraId="5D8C1D60" w14:textId="3E188DD2" w:rsidR="006307F7" w:rsidRDefault="006307F7" w:rsidP="006307F7">
      <w:pPr>
        <w:pStyle w:val="aa"/>
        <w:spacing w:before="78" w:after="78"/>
        <w:ind w:firstLine="420"/>
      </w:pPr>
      <w:r>
        <w:rPr>
          <w:rFonts w:hint="eastAsia"/>
        </w:rPr>
        <w:t>在现代社会，媒体被看作继立法、行政、司法等公权力之后的第四种权力（</w:t>
      </w:r>
      <w:r>
        <w:rPr>
          <w:rFonts w:hint="eastAsia"/>
        </w:rPr>
        <w:t>the 4</w:t>
      </w:r>
      <w:r w:rsidRPr="006307F7">
        <w:rPr>
          <w:rFonts w:hint="eastAsia"/>
          <w:vertAlign w:val="superscript"/>
        </w:rPr>
        <w:t>th</w:t>
      </w:r>
      <w:r>
        <w:rPr>
          <w:rFonts w:hint="eastAsia"/>
        </w:rPr>
        <w:t xml:space="preserve"> estate</w:t>
      </w:r>
      <w:r>
        <w:rPr>
          <w:rFonts w:hint="eastAsia"/>
        </w:rPr>
        <w:t>）。美国媒体具有多重性：商业性、公共性（批判性）、党性（媒体的堕落）。</w:t>
      </w:r>
    </w:p>
    <w:p w14:paraId="0058DF60" w14:textId="5DB28E21" w:rsidR="001670A3" w:rsidRDefault="006307F7" w:rsidP="006307F7">
      <w:pPr>
        <w:pStyle w:val="aa"/>
        <w:spacing w:before="78" w:after="78"/>
        <w:ind w:firstLine="420"/>
      </w:pPr>
      <w:r>
        <w:rPr>
          <w:rFonts w:hint="eastAsia"/>
        </w:rPr>
        <w:t>据美国多家媒体报道，和</w:t>
      </w:r>
      <w:r>
        <w:rPr>
          <w:rFonts w:hint="eastAsia"/>
        </w:rPr>
        <w:t>2016</w:t>
      </w:r>
      <w:r>
        <w:rPr>
          <w:rFonts w:hint="eastAsia"/>
        </w:rPr>
        <w:t>年大选一样，</w:t>
      </w:r>
      <w:r>
        <w:rPr>
          <w:rFonts w:hint="eastAsia"/>
        </w:rPr>
        <w:t>2020</w:t>
      </w:r>
      <w:r>
        <w:rPr>
          <w:rFonts w:hint="eastAsia"/>
        </w:rPr>
        <w:t>年支持</w:t>
      </w:r>
      <w:proofErr w:type="gramStart"/>
      <w:r>
        <w:rPr>
          <w:rFonts w:hint="eastAsia"/>
        </w:rPr>
        <w:t>特朗普</w:t>
      </w:r>
      <w:proofErr w:type="gramEnd"/>
      <w:r>
        <w:rPr>
          <w:rFonts w:hint="eastAsia"/>
        </w:rPr>
        <w:t>的媒体依然门可罗雀，仅有</w:t>
      </w:r>
      <w:r>
        <w:rPr>
          <w:rFonts w:hint="eastAsia"/>
        </w:rPr>
        <w:t>7</w:t>
      </w:r>
      <w:r>
        <w:rPr>
          <w:rFonts w:hint="eastAsia"/>
        </w:rPr>
        <w:t>家媒体，主要包括：《纽约邮报》（捅出</w:t>
      </w:r>
      <w:proofErr w:type="gramStart"/>
      <w:r>
        <w:rPr>
          <w:rFonts w:hint="eastAsia"/>
        </w:rPr>
        <w:t>拜登儿子</w:t>
      </w:r>
      <w:proofErr w:type="gramEnd"/>
      <w:r>
        <w:rPr>
          <w:rFonts w:hint="eastAsia"/>
        </w:rPr>
        <w:t>亨特“邮件门”事件）《波士顿先驱报》《科罗拉多春季报》《发言人评论》《华盛顿时报》以及《拉斯维加斯评论报》。除了《纽约邮报》外，其他几家的影响力有限。而</w:t>
      </w:r>
      <w:proofErr w:type="gramStart"/>
      <w:r>
        <w:rPr>
          <w:rFonts w:hint="eastAsia"/>
        </w:rPr>
        <w:t>支持拜登的</w:t>
      </w:r>
      <w:proofErr w:type="gramEnd"/>
      <w:r>
        <w:rPr>
          <w:rFonts w:hint="eastAsia"/>
        </w:rPr>
        <w:t>媒体则高达</w:t>
      </w:r>
      <w:r>
        <w:rPr>
          <w:rFonts w:hint="eastAsia"/>
        </w:rPr>
        <w:t>119</w:t>
      </w:r>
      <w:r>
        <w:rPr>
          <w:rFonts w:hint="eastAsia"/>
        </w:rPr>
        <w:t>家媒体，包括有影响的大报《纽约时报》《华盛顿邮报》、《洛杉矶时报》等。这与</w:t>
      </w:r>
      <w:r>
        <w:rPr>
          <w:rFonts w:hint="eastAsia"/>
        </w:rPr>
        <w:t>2016</w:t>
      </w:r>
      <w:r>
        <w:rPr>
          <w:rFonts w:hint="eastAsia"/>
        </w:rPr>
        <w:t>年大选时有些类似。当时，在</w:t>
      </w:r>
      <w:r>
        <w:rPr>
          <w:rFonts w:hint="eastAsia"/>
        </w:rPr>
        <w:t>100</w:t>
      </w:r>
      <w:r>
        <w:rPr>
          <w:rFonts w:hint="eastAsia"/>
        </w:rPr>
        <w:t>家最大的报纸中，</w:t>
      </w:r>
      <w:r>
        <w:rPr>
          <w:rFonts w:hint="eastAsia"/>
        </w:rPr>
        <w:t>57</w:t>
      </w:r>
      <w:r>
        <w:rPr>
          <w:rFonts w:hint="eastAsia"/>
        </w:rPr>
        <w:t>家支持希拉里，只有</w:t>
      </w:r>
      <w:r>
        <w:rPr>
          <w:rFonts w:hint="eastAsia"/>
        </w:rPr>
        <w:t>2</w:t>
      </w:r>
      <w:r>
        <w:rPr>
          <w:rFonts w:hint="eastAsia"/>
        </w:rPr>
        <w:t>家支持</w:t>
      </w:r>
      <w:proofErr w:type="gramStart"/>
      <w:r>
        <w:rPr>
          <w:rFonts w:hint="eastAsia"/>
        </w:rPr>
        <w:t>特</w:t>
      </w:r>
      <w:proofErr w:type="gramEnd"/>
      <w:r>
        <w:rPr>
          <w:rFonts w:hint="eastAsia"/>
        </w:rPr>
        <w:t>朗普。希拉里总共赢得</w:t>
      </w:r>
      <w:r>
        <w:rPr>
          <w:rFonts w:hint="eastAsia"/>
        </w:rPr>
        <w:t>243</w:t>
      </w:r>
      <w:r>
        <w:rPr>
          <w:rFonts w:hint="eastAsia"/>
        </w:rPr>
        <w:t>家媒体的支持，</w:t>
      </w:r>
      <w:proofErr w:type="gramStart"/>
      <w:r>
        <w:rPr>
          <w:rFonts w:hint="eastAsia"/>
        </w:rPr>
        <w:t>特朗普仅</w:t>
      </w:r>
      <w:proofErr w:type="gramEnd"/>
      <w:r>
        <w:rPr>
          <w:rFonts w:hint="eastAsia"/>
        </w:rPr>
        <w:t>赢得</w:t>
      </w:r>
      <w:r>
        <w:rPr>
          <w:rFonts w:hint="eastAsia"/>
        </w:rPr>
        <w:t>20</w:t>
      </w:r>
      <w:r>
        <w:rPr>
          <w:rFonts w:hint="eastAsia"/>
        </w:rPr>
        <w:t>家媒体支持。</w:t>
      </w:r>
    </w:p>
    <w:p w14:paraId="72F4F476" w14:textId="5627AE37" w:rsidR="00295995" w:rsidRDefault="00295995" w:rsidP="00295995">
      <w:pPr>
        <w:pStyle w:val="aa"/>
        <w:spacing w:before="78" w:after="78"/>
        <w:ind w:firstLine="420"/>
      </w:pPr>
      <w:r>
        <w:rPr>
          <w:rFonts w:hint="eastAsia"/>
        </w:rPr>
        <w:t>2024</w:t>
      </w:r>
      <w:r>
        <w:rPr>
          <w:rFonts w:hint="eastAsia"/>
        </w:rPr>
        <w:t>年大选中的媒体。在按发行量排名的美国前</w:t>
      </w:r>
      <w:r>
        <w:rPr>
          <w:rFonts w:hint="eastAsia"/>
        </w:rPr>
        <w:t>100</w:t>
      </w:r>
      <w:r>
        <w:rPr>
          <w:rFonts w:hint="eastAsia"/>
        </w:rPr>
        <w:t>家日报中，大约有</w:t>
      </w:r>
      <w:r>
        <w:rPr>
          <w:rFonts w:hint="eastAsia"/>
        </w:rPr>
        <w:t>71</w:t>
      </w:r>
      <w:r>
        <w:rPr>
          <w:rFonts w:hint="eastAsia"/>
        </w:rPr>
        <w:t>家没有为总统候选人背书，这一数字远高于</w:t>
      </w:r>
      <w:r>
        <w:rPr>
          <w:rFonts w:hint="eastAsia"/>
        </w:rPr>
        <w:t>2020</w:t>
      </w:r>
      <w:r>
        <w:rPr>
          <w:rFonts w:hint="eastAsia"/>
        </w:rPr>
        <w:t>年的</w:t>
      </w:r>
      <w:r>
        <w:rPr>
          <w:rFonts w:hint="eastAsia"/>
        </w:rPr>
        <w:t>44</w:t>
      </w:r>
      <w:r>
        <w:rPr>
          <w:rFonts w:hint="eastAsia"/>
        </w:rPr>
        <w:t>家。在那些做出背书的报纸中，绝大多数支持了民主党候选人卡玛拉·哈里斯（她</w:t>
      </w:r>
      <w:proofErr w:type="gramStart"/>
      <w:r>
        <w:rPr>
          <w:rFonts w:hint="eastAsia"/>
        </w:rPr>
        <w:t>在拜登于</w:t>
      </w:r>
      <w:proofErr w:type="gramEnd"/>
      <w:r>
        <w:rPr>
          <w:rFonts w:hint="eastAsia"/>
        </w:rPr>
        <w:t>2024</w:t>
      </w:r>
      <w:r>
        <w:rPr>
          <w:rFonts w:hint="eastAsia"/>
        </w:rPr>
        <w:t>年</w:t>
      </w:r>
      <w:r>
        <w:rPr>
          <w:rFonts w:hint="eastAsia"/>
        </w:rPr>
        <w:t>7</w:t>
      </w:r>
      <w:r>
        <w:rPr>
          <w:rFonts w:hint="eastAsia"/>
        </w:rPr>
        <w:t>月退选后接替其成为候选人），而支持共和党候选人唐纳德·特朗普的则仅限于少数几家倾向保守派的报纸。支持特朗普的主要报纸不到</w:t>
      </w:r>
      <w:r>
        <w:rPr>
          <w:rFonts w:hint="eastAsia"/>
        </w:rPr>
        <w:t>10</w:t>
      </w:r>
      <w:r>
        <w:rPr>
          <w:rFonts w:hint="eastAsia"/>
        </w:rPr>
        <w:t>家，而支持哈里斯的报纸则接近</w:t>
      </w:r>
      <w:r>
        <w:rPr>
          <w:rFonts w:hint="eastAsia"/>
        </w:rPr>
        <w:t>80</w:t>
      </w:r>
      <w:r>
        <w:rPr>
          <w:rFonts w:hint="eastAsia"/>
        </w:rPr>
        <w:t>家。这种不平衡反映了一种更广泛的趋势：即使是那些在</w:t>
      </w:r>
      <w:r>
        <w:rPr>
          <w:rFonts w:hint="eastAsia"/>
        </w:rPr>
        <w:t>2020</w:t>
      </w:r>
      <w:r>
        <w:rPr>
          <w:rFonts w:hint="eastAsia"/>
        </w:rPr>
        <w:t>年曾</w:t>
      </w:r>
      <w:proofErr w:type="gramStart"/>
      <w:r>
        <w:rPr>
          <w:rFonts w:hint="eastAsia"/>
        </w:rPr>
        <w:t>支持拜登的</w:t>
      </w:r>
      <w:proofErr w:type="gramEnd"/>
      <w:r>
        <w:rPr>
          <w:rFonts w:hint="eastAsia"/>
        </w:rPr>
        <w:t>报纸（例如《华盛顿邮报》杰夫贝佐斯、《洛杉矶时报》、《今日美国》），在</w:t>
      </w:r>
      <w:r>
        <w:rPr>
          <w:rFonts w:hint="eastAsia"/>
        </w:rPr>
        <w:t>2024</w:t>
      </w:r>
      <w:r>
        <w:rPr>
          <w:rFonts w:hint="eastAsia"/>
        </w:rPr>
        <w:t>年也大多选择不表态，原因通常是公司政策或编辑部的决定。</w:t>
      </w:r>
    </w:p>
    <w:p w14:paraId="0C13FA0F" w14:textId="734E6129" w:rsidR="006307F7" w:rsidRDefault="00295995" w:rsidP="00295995">
      <w:pPr>
        <w:pStyle w:val="aa"/>
        <w:spacing w:before="78" w:after="78"/>
        <w:ind w:firstLine="420"/>
      </w:pPr>
      <w:r>
        <w:rPr>
          <w:rFonts w:hint="eastAsia"/>
        </w:rPr>
        <w:t>传统媒体与新媒体之间也出现了分化。传统媒体“精英化”，产生了“精英意识”与相应定位。社交媒体则企图与传统媒体决裂，掀起（政治）“革命”。传统媒体与社交媒体在社交媒体、用户</w:t>
      </w:r>
      <w:proofErr w:type="gramStart"/>
      <w:r>
        <w:rPr>
          <w:rFonts w:hint="eastAsia"/>
        </w:rPr>
        <w:t>触达力</w:t>
      </w:r>
      <w:proofErr w:type="gramEnd"/>
      <w:r>
        <w:rPr>
          <w:rFonts w:hint="eastAsia"/>
        </w:rPr>
        <w:t>、商业运营等问题上均进行着竞争。</w:t>
      </w:r>
    </w:p>
    <w:p w14:paraId="403C77B5" w14:textId="77777777" w:rsidR="00870FC2" w:rsidRDefault="00870FC2" w:rsidP="00870FC2">
      <w:pPr>
        <w:pStyle w:val="aa"/>
        <w:spacing w:before="78" w:after="78"/>
      </w:pPr>
    </w:p>
    <w:p w14:paraId="498BB2AA" w14:textId="77777777" w:rsidR="00870FC2" w:rsidRDefault="00870FC2" w:rsidP="00870FC2">
      <w:pPr>
        <w:pStyle w:val="ac"/>
      </w:pPr>
      <w:bookmarkStart w:id="45" w:name="_Toc217317393"/>
      <w:r>
        <w:rPr>
          <w:rFonts w:hint="eastAsia"/>
        </w:rPr>
        <w:t>二、媒体如何影响舆论与政策</w:t>
      </w:r>
      <w:bookmarkEnd w:id="45"/>
    </w:p>
    <w:p w14:paraId="7EE98A77" w14:textId="3007104F" w:rsidR="00870FC2" w:rsidRDefault="00870FC2" w:rsidP="00870FC2">
      <w:pPr>
        <w:pStyle w:val="aa"/>
        <w:spacing w:before="78" w:after="78"/>
        <w:ind w:firstLine="420"/>
      </w:pPr>
      <w:r>
        <w:rPr>
          <w:rFonts w:hint="eastAsia"/>
        </w:rPr>
        <w:t>影响政策的三</w:t>
      </w:r>
      <w:proofErr w:type="gramStart"/>
      <w:r>
        <w:rPr>
          <w:rFonts w:hint="eastAsia"/>
        </w:rPr>
        <w:t>大行为</w:t>
      </w:r>
      <w:proofErr w:type="gramEnd"/>
      <w:r>
        <w:rPr>
          <w:rFonts w:hint="eastAsia"/>
        </w:rPr>
        <w:t>体是公众、媒体与决策者。决策者提供信息，媒体报道信息，公众接受信息形成公共舆论，公共舆论影响政府决策。议程设置方面，存在媒体议程（框架效应、启动效应）、公家议程、政策议程；议程设置决定了公众想什么、如何想、评价标准。议程设置中的</w:t>
      </w:r>
      <w:r>
        <w:rPr>
          <w:rFonts w:hint="eastAsia"/>
        </w:rPr>
        <w:t>4P</w:t>
      </w:r>
      <w:r>
        <w:rPr>
          <w:rFonts w:hint="eastAsia"/>
        </w:rPr>
        <w:t>是权力（</w:t>
      </w:r>
      <w:r>
        <w:rPr>
          <w:rFonts w:hint="eastAsia"/>
        </w:rPr>
        <w:t>power</w:t>
      </w:r>
      <w:r>
        <w:rPr>
          <w:rFonts w:hint="eastAsia"/>
        </w:rPr>
        <w:t>），观念（</w:t>
      </w:r>
      <w:r>
        <w:rPr>
          <w:rFonts w:hint="eastAsia"/>
        </w:rPr>
        <w:t>perception</w:t>
      </w:r>
      <w:r>
        <w:rPr>
          <w:rFonts w:hint="eastAsia"/>
        </w:rPr>
        <w:t>），影响力（</w:t>
      </w:r>
      <w:r>
        <w:rPr>
          <w:rFonts w:hint="eastAsia"/>
        </w:rPr>
        <w:t>potency</w:t>
      </w:r>
      <w:r>
        <w:rPr>
          <w:rFonts w:hint="eastAsia"/>
        </w:rPr>
        <w:t>），邻近（</w:t>
      </w:r>
      <w:r>
        <w:rPr>
          <w:rFonts w:hint="eastAsia"/>
        </w:rPr>
        <w:t>proximity</w:t>
      </w:r>
      <w:r>
        <w:rPr>
          <w:rFonts w:hint="eastAsia"/>
        </w:rPr>
        <w:t>）。</w:t>
      </w:r>
    </w:p>
    <w:p w14:paraId="15480AAC" w14:textId="2858863C" w:rsidR="00870FC2" w:rsidRDefault="00870FC2" w:rsidP="00870FC2">
      <w:pPr>
        <w:pStyle w:val="aa"/>
        <w:spacing w:before="78" w:after="78"/>
        <w:ind w:firstLine="420"/>
      </w:pPr>
      <w:r>
        <w:rPr>
          <w:rFonts w:hint="eastAsia"/>
        </w:rPr>
        <w:t>政策市场理论认为，公众、决策者、媒体与信息不对称；信息是稀缺商品；媒体从决策者那里获取信息，然后向观众传播信息，最终影响决策。</w:t>
      </w:r>
    </w:p>
    <w:p w14:paraId="6797F79B" w14:textId="0D680DBB" w:rsidR="006307F7" w:rsidRDefault="00870FC2" w:rsidP="00870FC2">
      <w:pPr>
        <w:pStyle w:val="aa"/>
        <w:spacing w:before="78" w:after="78"/>
        <w:ind w:firstLine="420"/>
      </w:pPr>
      <w:r>
        <w:rPr>
          <w:rFonts w:hint="eastAsia"/>
        </w:rPr>
        <w:t>算法时代的回音壁效应加剧了媒体乃至选民的极化与社会撕裂。</w:t>
      </w:r>
    </w:p>
    <w:p w14:paraId="124C796E" w14:textId="77777777" w:rsidR="00870FC2" w:rsidRDefault="00870FC2" w:rsidP="00870FC2">
      <w:pPr>
        <w:pStyle w:val="aa"/>
        <w:spacing w:before="78" w:after="78"/>
      </w:pPr>
    </w:p>
    <w:p w14:paraId="4E12C590" w14:textId="77777777" w:rsidR="009F593D" w:rsidRDefault="009F593D" w:rsidP="009F593D">
      <w:pPr>
        <w:pStyle w:val="ac"/>
      </w:pPr>
      <w:bookmarkStart w:id="46" w:name="_Toc217317394"/>
      <w:r>
        <w:rPr>
          <w:rFonts w:hint="eastAsia"/>
        </w:rPr>
        <w:lastRenderedPageBreak/>
        <w:t>三、利益集团：概念与类型</w:t>
      </w:r>
      <w:bookmarkEnd w:id="46"/>
    </w:p>
    <w:p w14:paraId="41321541" w14:textId="77777777" w:rsidR="009F593D" w:rsidRDefault="009F593D" w:rsidP="009F593D">
      <w:pPr>
        <w:pStyle w:val="ae"/>
      </w:pPr>
      <w:bookmarkStart w:id="47" w:name="_Toc217317395"/>
      <w:r>
        <w:rPr>
          <w:rFonts w:hint="eastAsia"/>
        </w:rPr>
        <w:t>（一）利益集团概念</w:t>
      </w:r>
      <w:bookmarkEnd w:id="47"/>
    </w:p>
    <w:p w14:paraId="23B2B33E" w14:textId="19AF21EF" w:rsidR="009F593D" w:rsidRDefault="009F593D" w:rsidP="009F593D">
      <w:pPr>
        <w:pStyle w:val="aa"/>
        <w:spacing w:before="78" w:after="78"/>
        <w:ind w:firstLine="420"/>
      </w:pPr>
      <w:r>
        <w:rPr>
          <w:rFonts w:hint="eastAsia"/>
        </w:rPr>
        <w:t>利益集团指通过直接或间接游说；试图影响政府公共政策，实现省身利盖诉求的具有共同或相似利盖的团体。</w:t>
      </w:r>
    </w:p>
    <w:p w14:paraId="19931B2E" w14:textId="77777777" w:rsidR="009F593D" w:rsidRDefault="009F593D" w:rsidP="009F593D">
      <w:pPr>
        <w:pStyle w:val="ae"/>
      </w:pPr>
      <w:bookmarkStart w:id="48" w:name="_Toc217317396"/>
      <w:r>
        <w:rPr>
          <w:rFonts w:hint="eastAsia"/>
        </w:rPr>
        <w:t>（二）利益集团的类型</w:t>
      </w:r>
      <w:bookmarkEnd w:id="48"/>
    </w:p>
    <w:p w14:paraId="3B867C64" w14:textId="531EEA0F" w:rsidR="009F593D" w:rsidRDefault="009F593D" w:rsidP="009F593D">
      <w:pPr>
        <w:pStyle w:val="aa"/>
        <w:spacing w:before="78" w:after="78"/>
        <w:ind w:firstLine="420"/>
      </w:pPr>
      <w:r>
        <w:rPr>
          <w:rFonts w:hint="eastAsia"/>
        </w:rPr>
        <w:t>主要有五大类利益集团：</w:t>
      </w:r>
    </w:p>
    <w:p w14:paraId="2131109F" w14:textId="3D0CAF96" w:rsidR="009F593D" w:rsidRDefault="009F593D" w:rsidP="009F593D">
      <w:pPr>
        <w:pStyle w:val="aa"/>
        <w:numPr>
          <w:ilvl w:val="0"/>
          <w:numId w:val="17"/>
        </w:numPr>
        <w:spacing w:beforeLines="0" w:before="0" w:afterLines="0" w:after="0"/>
        <w:ind w:left="442" w:hanging="442"/>
      </w:pPr>
      <w:r w:rsidRPr="009F593D">
        <w:rPr>
          <w:rFonts w:hint="eastAsia"/>
          <w:b/>
          <w:bCs/>
        </w:rPr>
        <w:t>经济利益集团：</w:t>
      </w:r>
      <w:r>
        <w:rPr>
          <w:rFonts w:hint="eastAsia"/>
        </w:rPr>
        <w:t>代表商业、工会和职业团体，包括工业、公司和贸易协会等。</w:t>
      </w:r>
    </w:p>
    <w:p w14:paraId="1E60F250" w14:textId="2C1E076A" w:rsidR="009F593D" w:rsidRDefault="009F593D" w:rsidP="009F593D">
      <w:pPr>
        <w:pStyle w:val="aa"/>
        <w:numPr>
          <w:ilvl w:val="0"/>
          <w:numId w:val="17"/>
        </w:numPr>
        <w:spacing w:beforeLines="0" w:before="0" w:afterLines="0" w:after="0"/>
        <w:ind w:left="442" w:hanging="442"/>
      </w:pPr>
      <w:r w:rsidRPr="009F593D">
        <w:rPr>
          <w:rFonts w:hint="eastAsia"/>
          <w:b/>
          <w:bCs/>
        </w:rPr>
        <w:t>社会利益集团：</w:t>
      </w:r>
      <w:r>
        <w:rPr>
          <w:rFonts w:hint="eastAsia"/>
        </w:rPr>
        <w:t>聚焦年龄、性别、种族、宗教、性取向等，如全国有色人种促进会等。</w:t>
      </w:r>
    </w:p>
    <w:p w14:paraId="1BB04763" w14:textId="59C1F1BD" w:rsidR="009F593D" w:rsidRDefault="009F593D" w:rsidP="009F593D">
      <w:pPr>
        <w:pStyle w:val="aa"/>
        <w:numPr>
          <w:ilvl w:val="0"/>
          <w:numId w:val="17"/>
        </w:numPr>
        <w:spacing w:beforeLines="0" w:before="0" w:afterLines="0" w:after="0"/>
        <w:ind w:left="442" w:hanging="442"/>
      </w:pPr>
      <w:r w:rsidRPr="009F593D">
        <w:rPr>
          <w:rFonts w:hint="eastAsia"/>
          <w:b/>
          <w:bCs/>
        </w:rPr>
        <w:t>意识形态利益集团：</w:t>
      </w:r>
      <w:r>
        <w:rPr>
          <w:rFonts w:hint="eastAsia"/>
        </w:rPr>
        <w:t>提倡保守、自由、反动或激进政治哲学、主张。</w:t>
      </w:r>
    </w:p>
    <w:p w14:paraId="699CD2CD" w14:textId="0BC99FC4" w:rsidR="009F593D" w:rsidRDefault="009F593D" w:rsidP="009F593D">
      <w:pPr>
        <w:pStyle w:val="aa"/>
        <w:numPr>
          <w:ilvl w:val="0"/>
          <w:numId w:val="17"/>
        </w:numPr>
        <w:spacing w:beforeLines="0" w:before="0" w:afterLines="0" w:after="0"/>
        <w:ind w:left="442" w:hanging="442"/>
      </w:pPr>
      <w:r w:rsidRPr="009F593D">
        <w:rPr>
          <w:rFonts w:hint="eastAsia"/>
          <w:b/>
          <w:bCs/>
        </w:rPr>
        <w:t>公共利益集团：</w:t>
      </w:r>
      <w:r>
        <w:rPr>
          <w:rFonts w:hint="eastAsia"/>
        </w:rPr>
        <w:t>促进家庭、环保、人权或消费者权益等公共利益。</w:t>
      </w:r>
    </w:p>
    <w:p w14:paraId="4331BD05" w14:textId="2100F66E" w:rsidR="009F593D" w:rsidRDefault="009F593D" w:rsidP="009F593D">
      <w:pPr>
        <w:pStyle w:val="aa"/>
        <w:numPr>
          <w:ilvl w:val="0"/>
          <w:numId w:val="17"/>
        </w:numPr>
        <w:spacing w:beforeLines="0" w:before="0" w:afterLines="0" w:after="0"/>
        <w:ind w:left="442" w:hanging="442"/>
      </w:pPr>
      <w:r w:rsidRPr="009F593D">
        <w:rPr>
          <w:rFonts w:hint="eastAsia"/>
          <w:b/>
          <w:bCs/>
        </w:rPr>
        <w:t>政府利益集团：</w:t>
      </w:r>
      <w:r>
        <w:rPr>
          <w:rFonts w:hint="eastAsia"/>
        </w:rPr>
        <w:t>地方、州及外国政府组成的利益集团，试图影响联邦政府决策。</w:t>
      </w:r>
    </w:p>
    <w:p w14:paraId="1DFC9432" w14:textId="7E657BD5" w:rsidR="000C1023" w:rsidRPr="000C1023" w:rsidRDefault="000C1023" w:rsidP="000C1023">
      <w:pPr>
        <w:pStyle w:val="ae"/>
      </w:pPr>
      <w:bookmarkStart w:id="49" w:name="_Toc217317397"/>
      <w:r>
        <w:rPr>
          <w:rFonts w:hint="eastAsia"/>
        </w:rPr>
        <w:t>（</w:t>
      </w:r>
      <w:r w:rsidRPr="000C1023">
        <w:rPr>
          <w:rFonts w:hint="eastAsia"/>
        </w:rPr>
        <w:t>三）利益集团为何产生</w:t>
      </w:r>
      <w:bookmarkEnd w:id="49"/>
    </w:p>
    <w:p w14:paraId="04EFBA77" w14:textId="1A7CB86D" w:rsidR="000C1023" w:rsidRPr="000C1023" w:rsidRDefault="000C1023" w:rsidP="000C1023">
      <w:pPr>
        <w:pStyle w:val="aa"/>
        <w:spacing w:before="78" w:after="78"/>
        <w:ind w:firstLine="420"/>
      </w:pPr>
      <w:r w:rsidRPr="000C1023">
        <w:rPr>
          <w:rFonts w:hint="eastAsia"/>
        </w:rPr>
        <w:t>政府需要收集其决策对不同选民影响的相关信息，来改进决策；他们可能没有足够的时间与精力时刻关注选民需求或呼声；他们依靠个人及专业组织</w:t>
      </w:r>
      <w:proofErr w:type="gramStart"/>
      <w:r w:rsidRPr="000C1023">
        <w:rPr>
          <w:rFonts w:hint="eastAsia"/>
        </w:rPr>
        <w:t>莱</w:t>
      </w:r>
      <w:proofErr w:type="gramEnd"/>
      <w:r w:rsidRPr="000C1023">
        <w:rPr>
          <w:rFonts w:hint="eastAsia"/>
        </w:rPr>
        <w:t>提供</w:t>
      </w:r>
      <w:proofErr w:type="gramStart"/>
      <w:r w:rsidRPr="000C1023">
        <w:rPr>
          <w:rFonts w:hint="eastAsia"/>
        </w:rPr>
        <w:t>相笑信息</w:t>
      </w:r>
      <w:proofErr w:type="gramEnd"/>
      <w:r w:rsidRPr="000C1023">
        <w:rPr>
          <w:rFonts w:hint="eastAsia"/>
        </w:rPr>
        <w:t>和服务。</w:t>
      </w:r>
    </w:p>
    <w:p w14:paraId="02CEF89F" w14:textId="79D63AF6" w:rsidR="000C1023" w:rsidRPr="000C1023" w:rsidRDefault="000C1023" w:rsidP="000C1023">
      <w:pPr>
        <w:pStyle w:val="aa"/>
        <w:spacing w:before="78" w:after="78"/>
        <w:ind w:firstLine="420"/>
      </w:pPr>
      <w:r w:rsidRPr="000C1023">
        <w:rPr>
          <w:rFonts w:hint="eastAsia"/>
        </w:rPr>
        <w:t>个人及团体</w:t>
      </w:r>
      <w:r>
        <w:rPr>
          <w:rFonts w:hint="eastAsia"/>
        </w:rPr>
        <w:t>有</w:t>
      </w:r>
      <w:r w:rsidRPr="000C1023">
        <w:rPr>
          <w:rFonts w:hint="eastAsia"/>
        </w:rPr>
        <w:t>不同利益诉求</w:t>
      </w:r>
      <w:r>
        <w:rPr>
          <w:rFonts w:hint="eastAsia"/>
        </w:rPr>
        <w:t>，</w:t>
      </w:r>
      <w:r w:rsidRPr="000C1023">
        <w:rPr>
          <w:rFonts w:hint="eastAsia"/>
        </w:rPr>
        <w:t>也愿意接触政府，个人和组织向政府表达关切，或获取某种利益。</w:t>
      </w:r>
    </w:p>
    <w:p w14:paraId="29249B4C" w14:textId="539F1A09" w:rsidR="000C1023" w:rsidRPr="000C1023" w:rsidRDefault="000C1023" w:rsidP="000C1023">
      <w:pPr>
        <w:pStyle w:val="aa"/>
        <w:spacing w:before="78" w:after="78"/>
        <w:ind w:firstLine="420"/>
      </w:pPr>
      <w:r w:rsidRPr="000C1023">
        <w:rPr>
          <w:rFonts w:hint="eastAsia"/>
        </w:rPr>
        <w:t>利益集团</w:t>
      </w:r>
      <w:r>
        <w:rPr>
          <w:rFonts w:hint="eastAsia"/>
        </w:rPr>
        <w:t>具有</w:t>
      </w:r>
      <w:r w:rsidRPr="000C1023">
        <w:rPr>
          <w:rFonts w:hint="eastAsia"/>
        </w:rPr>
        <w:t>专业性</w:t>
      </w:r>
      <w:r>
        <w:rPr>
          <w:rFonts w:hint="eastAsia"/>
        </w:rPr>
        <w:t>。</w:t>
      </w:r>
      <w:r w:rsidRPr="000C1023">
        <w:rPr>
          <w:rFonts w:hint="eastAsia"/>
        </w:rPr>
        <w:t>利益集团成员大多数是社会的中上阶层，有钱有闲有专业。</w:t>
      </w:r>
    </w:p>
    <w:p w14:paraId="73169319" w14:textId="1F1DCF87" w:rsidR="009F593D" w:rsidRDefault="000C1023" w:rsidP="000C1023">
      <w:pPr>
        <w:pStyle w:val="aa"/>
        <w:spacing w:before="78" w:after="78"/>
        <w:ind w:firstLine="420"/>
      </w:pPr>
      <w:r>
        <w:rPr>
          <w:rFonts w:hint="eastAsia"/>
        </w:rPr>
        <w:t>利益集团还</w:t>
      </w:r>
      <w:r w:rsidRPr="000C1023">
        <w:rPr>
          <w:rFonts w:hint="eastAsia"/>
        </w:rPr>
        <w:t>解决了“集体行动难题”</w:t>
      </w:r>
      <w:r>
        <w:rPr>
          <w:rFonts w:hint="eastAsia"/>
        </w:rPr>
        <w:t>。</w:t>
      </w:r>
    </w:p>
    <w:p w14:paraId="3D37FF60" w14:textId="77777777" w:rsidR="000C1023" w:rsidRDefault="000C1023" w:rsidP="000C1023">
      <w:pPr>
        <w:pStyle w:val="aa"/>
        <w:spacing w:before="78" w:after="78"/>
      </w:pPr>
    </w:p>
    <w:p w14:paraId="53246DDE" w14:textId="77777777" w:rsidR="003F1168" w:rsidRDefault="003F1168" w:rsidP="003F1168">
      <w:pPr>
        <w:pStyle w:val="ac"/>
      </w:pPr>
      <w:bookmarkStart w:id="50" w:name="_Toc217317398"/>
      <w:r>
        <w:rPr>
          <w:rFonts w:hint="eastAsia"/>
        </w:rPr>
        <w:t>四、利益集团如何影响政治</w:t>
      </w:r>
      <w:bookmarkEnd w:id="50"/>
    </w:p>
    <w:p w14:paraId="7C90589D" w14:textId="77777777" w:rsidR="003F1168" w:rsidRDefault="003F1168" w:rsidP="003F1168">
      <w:pPr>
        <w:pStyle w:val="aa"/>
        <w:spacing w:before="78" w:after="78"/>
      </w:pPr>
      <w:r>
        <w:tab/>
      </w:r>
      <w:r>
        <w:rPr>
          <w:rFonts w:hint="eastAsia"/>
        </w:rPr>
        <w:t>利益集团可以以直接或间接方式影响政治。直接方式是内部战略，即直接与决策者联系或诉诸法院；间接方式是外部战略，即诉诸公众及运用选举策略，包括广告、草根动员、抗议、利用选举政治如组建政治行动委员会、独立花费（超级政治行动委员会）。</w:t>
      </w:r>
    </w:p>
    <w:p w14:paraId="46A93A3B" w14:textId="77777777" w:rsidR="003F1168" w:rsidRDefault="003F1168" w:rsidP="003F1168">
      <w:pPr>
        <w:pStyle w:val="aa"/>
        <w:spacing w:before="78" w:after="78"/>
        <w:ind w:firstLine="420"/>
      </w:pPr>
      <w:r>
        <w:rPr>
          <w:rFonts w:hint="eastAsia"/>
        </w:rPr>
        <w:t>华盛顿大约有</w:t>
      </w:r>
      <w:r>
        <w:rPr>
          <w:rFonts w:hint="eastAsia"/>
        </w:rPr>
        <w:t>1.2</w:t>
      </w:r>
      <w:r>
        <w:rPr>
          <w:rFonts w:hint="eastAsia"/>
        </w:rPr>
        <w:t>万名登记说客，州、市一级有更多说客。说客云集，竞争激烈，意味着没有哪一方能够获得绝对优势，确保各方利益都能够照顾到。当然，人们也担心游说对政府的过分影响，因此颁布了很多法律约束游说，限制资金支持。</w:t>
      </w:r>
      <w:r>
        <w:rPr>
          <w:rFonts w:hint="eastAsia"/>
        </w:rPr>
        <w:t>2008</w:t>
      </w:r>
      <w:r>
        <w:rPr>
          <w:rFonts w:hint="eastAsia"/>
        </w:rPr>
        <w:t>年以来，每年游说的花费高达</w:t>
      </w:r>
      <w:r>
        <w:rPr>
          <w:rFonts w:hint="eastAsia"/>
        </w:rPr>
        <w:t>30</w:t>
      </w:r>
      <w:r>
        <w:rPr>
          <w:rFonts w:hint="eastAsia"/>
        </w:rPr>
        <w:t>亿美元。游说的对象包括国会议员、总统、行政部门。</w:t>
      </w:r>
    </w:p>
    <w:p w14:paraId="096A9F84" w14:textId="38856511" w:rsidR="003F1168" w:rsidRDefault="003F1168" w:rsidP="003F1168">
      <w:pPr>
        <w:pStyle w:val="aa"/>
        <w:spacing w:before="78" w:after="78"/>
        <w:ind w:firstLine="420"/>
      </w:pPr>
      <w:r>
        <w:rPr>
          <w:rFonts w:hint="eastAsia"/>
        </w:rPr>
        <w:t>2010</w:t>
      </w:r>
      <w:r>
        <w:rPr>
          <w:rFonts w:hint="eastAsia"/>
        </w:rPr>
        <w:t>年</w:t>
      </w:r>
      <w:r>
        <w:rPr>
          <w:rFonts w:hint="eastAsia"/>
        </w:rPr>
        <w:t>1</w:t>
      </w:r>
      <w:r>
        <w:rPr>
          <w:rFonts w:hint="eastAsia"/>
        </w:rPr>
        <w:t>月，美国联邦最高法院对“联合公民诉联邦选举委员会案”做出了具有里程碑意义的裁决，强调限制企业、工会等组织在选举期间独立支出资金用于政治宣传行动人员（如广告、纪录片）的行为，违反了宪法第一修正案所保障的言论自由。“超级政治行动委员会”新型政治组织迅速涌现，可以无限制地从个人、公司、工会等实体筹集并将这些资金用于独立的政治宣传，以支持或反对候选人。但它们不能直接向候选人或其竞选团队捐款，也不能与候选人进行协调。</w:t>
      </w:r>
      <w:r>
        <w:rPr>
          <w:rFonts w:hint="eastAsia"/>
        </w:rPr>
        <w:t>2022</w:t>
      </w:r>
      <w:r>
        <w:rPr>
          <w:rFonts w:hint="eastAsia"/>
        </w:rPr>
        <w:t>年</w:t>
      </w:r>
      <w:r>
        <w:rPr>
          <w:rFonts w:hint="eastAsia"/>
        </w:rPr>
        <w:t>11</w:t>
      </w:r>
      <w:r>
        <w:rPr>
          <w:rFonts w:hint="eastAsia"/>
        </w:rPr>
        <w:t>月</w:t>
      </w:r>
      <w:r>
        <w:rPr>
          <w:rFonts w:hint="eastAsia"/>
        </w:rPr>
        <w:t>3</w:t>
      </w:r>
      <w:r>
        <w:rPr>
          <w:rFonts w:hint="eastAsia"/>
        </w:rPr>
        <w:t>日，美国政治捐献数据库、无党派机构</w:t>
      </w:r>
      <w:r>
        <w:rPr>
          <w:rFonts w:hint="eastAsia"/>
        </w:rPr>
        <w:t>OpenSecrets</w:t>
      </w:r>
      <w:r>
        <w:rPr>
          <w:rFonts w:hint="eastAsia"/>
        </w:rPr>
        <w:t>公布的数据显示</w:t>
      </w:r>
      <w:r>
        <w:rPr>
          <w:rFonts w:hint="eastAsia"/>
        </w:rPr>
        <w:t>2022</w:t>
      </w:r>
      <w:r>
        <w:rPr>
          <w:rFonts w:hint="eastAsia"/>
        </w:rPr>
        <w:t>年中期选举的竞选花费预计超过</w:t>
      </w:r>
      <w:r>
        <w:rPr>
          <w:rFonts w:hint="eastAsia"/>
        </w:rPr>
        <w:t>167</w:t>
      </w:r>
      <w:r>
        <w:rPr>
          <w:rFonts w:hint="eastAsia"/>
        </w:rPr>
        <w:t>亿美元，成为历史上最昂贵的中期选举。</w:t>
      </w:r>
    </w:p>
    <w:p w14:paraId="394665CD" w14:textId="61F4DB3F" w:rsidR="00770EF7" w:rsidRDefault="00770EF7" w:rsidP="00770EF7">
      <w:pPr>
        <w:pStyle w:val="aa"/>
        <w:spacing w:before="78" w:after="78"/>
        <w:ind w:firstLine="420"/>
      </w:pPr>
      <w:r>
        <w:rPr>
          <w:rFonts w:hint="eastAsia"/>
        </w:rPr>
        <w:t>利益集团也会带来风险，包括：</w:t>
      </w:r>
    </w:p>
    <w:p w14:paraId="4E7178DC" w14:textId="67B255E0" w:rsidR="00770EF7" w:rsidRDefault="00770EF7" w:rsidP="00770EF7">
      <w:pPr>
        <w:pStyle w:val="aa"/>
        <w:numPr>
          <w:ilvl w:val="0"/>
          <w:numId w:val="18"/>
        </w:numPr>
        <w:spacing w:beforeLines="0" w:before="0" w:afterLines="0" w:after="0"/>
        <w:ind w:left="442" w:hanging="442"/>
      </w:pPr>
      <w:r>
        <w:rPr>
          <w:rFonts w:hint="eastAsia"/>
        </w:rPr>
        <w:lastRenderedPageBreak/>
        <w:t>腐败；</w:t>
      </w:r>
    </w:p>
    <w:p w14:paraId="146A89DB" w14:textId="7789CBD9" w:rsidR="00770EF7" w:rsidRDefault="00770EF7" w:rsidP="00770EF7">
      <w:pPr>
        <w:pStyle w:val="aa"/>
        <w:numPr>
          <w:ilvl w:val="0"/>
          <w:numId w:val="18"/>
        </w:numPr>
        <w:spacing w:beforeLines="0" w:before="0" w:afterLines="0" w:after="0"/>
        <w:ind w:left="442" w:hanging="442"/>
      </w:pPr>
      <w:r>
        <w:rPr>
          <w:rFonts w:hint="eastAsia"/>
        </w:rPr>
        <w:t>有权有势、有人脉者，直接在国会山或行政部门游说，“旋转门”；</w:t>
      </w:r>
    </w:p>
    <w:p w14:paraId="5A82D1AA" w14:textId="2739D30E" w:rsidR="00770EF7" w:rsidRDefault="00770EF7" w:rsidP="00770EF7">
      <w:pPr>
        <w:pStyle w:val="aa"/>
        <w:numPr>
          <w:ilvl w:val="0"/>
          <w:numId w:val="18"/>
        </w:numPr>
        <w:spacing w:beforeLines="0" w:before="0" w:afterLines="0" w:after="0"/>
        <w:ind w:left="442" w:hanging="442"/>
      </w:pPr>
      <w:r>
        <w:rPr>
          <w:rFonts w:hint="eastAsia"/>
        </w:rPr>
        <w:t>个体利益与公共利益的矛盾；</w:t>
      </w:r>
    </w:p>
    <w:p w14:paraId="0E0BB223" w14:textId="305C858F" w:rsidR="00F050D4" w:rsidRDefault="00F050D4" w:rsidP="00770EF7">
      <w:pPr>
        <w:pStyle w:val="aa"/>
        <w:numPr>
          <w:ilvl w:val="0"/>
          <w:numId w:val="18"/>
        </w:numPr>
        <w:spacing w:beforeLines="0" w:before="0" w:afterLines="0" w:after="0"/>
        <w:ind w:left="442" w:hanging="442"/>
      </w:pPr>
      <w:r>
        <w:rPr>
          <w:rFonts w:hint="eastAsia"/>
        </w:rPr>
        <w:t>利益集团自身变为“有钱有专业”的权贵，与民众脱节；</w:t>
      </w:r>
    </w:p>
    <w:p w14:paraId="0EE66B3C" w14:textId="6279D914" w:rsidR="00770EF7" w:rsidRDefault="00770EF7" w:rsidP="00770EF7">
      <w:pPr>
        <w:pStyle w:val="aa"/>
        <w:numPr>
          <w:ilvl w:val="0"/>
          <w:numId w:val="18"/>
        </w:numPr>
        <w:spacing w:beforeLines="0" w:before="0" w:afterLines="0" w:after="0"/>
        <w:ind w:left="442" w:hanging="442"/>
      </w:pPr>
      <w:r>
        <w:rPr>
          <w:rFonts w:hint="eastAsia"/>
        </w:rPr>
        <w:t>政治僵局与意识形态极化。</w:t>
      </w:r>
    </w:p>
    <w:p w14:paraId="391CD60F" w14:textId="32A438A9" w:rsidR="00F050D4" w:rsidRPr="00F050D4" w:rsidRDefault="00F050D4" w:rsidP="00A34246">
      <w:pPr>
        <w:pStyle w:val="aa"/>
        <w:spacing w:before="78" w:after="78"/>
        <w:ind w:firstLine="420"/>
      </w:pPr>
      <w:r>
        <w:rPr>
          <w:rFonts w:hint="eastAsia"/>
        </w:rPr>
        <w:t>为此，美国也在一定程度上</w:t>
      </w:r>
      <w:r w:rsidRPr="00F050D4">
        <w:rPr>
          <w:rFonts w:hint="eastAsia"/>
        </w:rPr>
        <w:t>规制</w:t>
      </w:r>
      <w:r>
        <w:rPr>
          <w:rFonts w:hint="eastAsia"/>
        </w:rPr>
        <w:t>了</w:t>
      </w:r>
      <w:r w:rsidRPr="00F050D4">
        <w:rPr>
          <w:rFonts w:hint="eastAsia"/>
        </w:rPr>
        <w:t>游说行为</w:t>
      </w:r>
      <w:r>
        <w:rPr>
          <w:rFonts w:hint="eastAsia"/>
        </w:rPr>
        <w:t>。</w:t>
      </w:r>
      <w:r w:rsidRPr="00F050D4">
        <w:rPr>
          <w:rFonts w:hint="eastAsia"/>
        </w:rPr>
        <w:t>1995</w:t>
      </w:r>
      <w:r w:rsidRPr="00F050D4">
        <w:rPr>
          <w:rFonts w:hint="eastAsia"/>
        </w:rPr>
        <w:t>、</w:t>
      </w:r>
      <w:r w:rsidRPr="00F050D4">
        <w:rPr>
          <w:rFonts w:hint="eastAsia"/>
        </w:rPr>
        <w:t>1996</w:t>
      </w:r>
      <w:r w:rsidRPr="00F050D4">
        <w:rPr>
          <w:rFonts w:hint="eastAsia"/>
        </w:rPr>
        <w:t>年专门立法</w:t>
      </w:r>
      <w:r>
        <w:rPr>
          <w:rFonts w:hint="eastAsia"/>
        </w:rPr>
        <w:t>，</w:t>
      </w:r>
      <w:r w:rsidRPr="00F050D4">
        <w:rPr>
          <w:rFonts w:hint="eastAsia"/>
        </w:rPr>
        <w:t>不得接受游说人员的金钱，礼物不得超过</w:t>
      </w:r>
      <w:r w:rsidRPr="00F050D4">
        <w:rPr>
          <w:rFonts w:hint="eastAsia"/>
        </w:rPr>
        <w:t>50</w:t>
      </w:r>
      <w:r w:rsidRPr="00F050D4">
        <w:rPr>
          <w:rFonts w:hint="eastAsia"/>
        </w:rPr>
        <w:t>美元，每年不得超过</w:t>
      </w:r>
      <w:r w:rsidRPr="00F050D4">
        <w:rPr>
          <w:rFonts w:hint="eastAsia"/>
        </w:rPr>
        <w:t>100</w:t>
      </w:r>
      <w:r w:rsidRPr="00F050D4">
        <w:rPr>
          <w:rFonts w:hint="eastAsia"/>
        </w:rPr>
        <w:t>美元</w:t>
      </w:r>
      <w:r w:rsidR="00A34246">
        <w:rPr>
          <w:rFonts w:hint="eastAsia"/>
        </w:rPr>
        <w:t>；</w:t>
      </w:r>
      <w:r w:rsidRPr="00F050D4">
        <w:rPr>
          <w:rFonts w:hint="eastAsia"/>
        </w:rPr>
        <w:t>特朗普在</w:t>
      </w:r>
      <w:r w:rsidRPr="00F050D4">
        <w:rPr>
          <w:rFonts w:hint="eastAsia"/>
        </w:rPr>
        <w:t>2016</w:t>
      </w:r>
      <w:r w:rsidRPr="00F050D4">
        <w:rPr>
          <w:rFonts w:hint="eastAsia"/>
        </w:rPr>
        <w:t>年竞选时，就提出要改革华盛顿的游说政策。</w:t>
      </w:r>
      <w:r w:rsidRPr="00F050D4">
        <w:rPr>
          <w:rFonts w:hint="eastAsia"/>
        </w:rPr>
        <w:t>2017</w:t>
      </w:r>
      <w:r w:rsidRPr="00F050D4">
        <w:rPr>
          <w:rFonts w:hint="eastAsia"/>
        </w:rPr>
        <w:t>年</w:t>
      </w:r>
      <w:r w:rsidRPr="00F050D4">
        <w:rPr>
          <w:rFonts w:hint="eastAsia"/>
        </w:rPr>
        <w:t>1</w:t>
      </w:r>
      <w:r w:rsidRPr="00F050D4">
        <w:rPr>
          <w:rFonts w:hint="eastAsia"/>
        </w:rPr>
        <w:t>月底，他就职后，签署行政令，终身禁止华盛顿官员在离职后，为外国政府游说；禁止华盛顿官员在离职后，五年内从事游说工作。</w:t>
      </w:r>
    </w:p>
    <w:p w14:paraId="2D982319" w14:textId="3CD7C417" w:rsidR="00770EF7" w:rsidRDefault="00F050D4" w:rsidP="00A34246">
      <w:pPr>
        <w:pStyle w:val="af3"/>
        <w:spacing w:before="78" w:after="78"/>
        <w:ind w:firstLine="420"/>
      </w:pPr>
      <w:r w:rsidRPr="00F050D4">
        <w:rPr>
          <w:rFonts w:hint="eastAsia"/>
        </w:rPr>
        <w:t>在</w:t>
      </w:r>
      <w:r w:rsidRPr="00F050D4">
        <w:rPr>
          <w:rFonts w:hint="eastAsia"/>
        </w:rPr>
        <w:t>2018</w:t>
      </w:r>
      <w:r w:rsidRPr="00F050D4">
        <w:rPr>
          <w:rFonts w:hint="eastAsia"/>
        </w:rPr>
        <w:t>年和</w:t>
      </w:r>
      <w:r w:rsidRPr="00F050D4">
        <w:rPr>
          <w:rFonts w:hint="eastAsia"/>
        </w:rPr>
        <w:t>2022</w:t>
      </w:r>
      <w:r w:rsidRPr="00F050D4">
        <w:rPr>
          <w:rFonts w:hint="eastAsia"/>
        </w:rPr>
        <w:t>年之间，参议院外交关系委员会主席、民主党</w:t>
      </w:r>
      <w:proofErr w:type="gramStart"/>
      <w:r w:rsidRPr="00F050D4">
        <w:rPr>
          <w:rFonts w:hint="eastAsia"/>
        </w:rPr>
        <w:t>参议员梅嫩德</w:t>
      </w:r>
      <w:proofErr w:type="gramEnd"/>
      <w:r w:rsidRPr="00F050D4">
        <w:rPr>
          <w:rFonts w:hint="eastAsia"/>
        </w:rPr>
        <w:t>斯和他的妻子接受了</w:t>
      </w:r>
      <w:r w:rsidRPr="00F050D4">
        <w:rPr>
          <w:rFonts w:hint="eastAsia"/>
        </w:rPr>
        <w:t>3</w:t>
      </w:r>
      <w:r w:rsidRPr="00F050D4">
        <w:rPr>
          <w:rFonts w:hint="eastAsia"/>
        </w:rPr>
        <w:t>名新泽西商人集体支付了数十万美元的贿赂，包括现金、黄金、一辆奔驰车和其他贵重物品，以换取参议员同意利用他的权力和影响力保护这些商人，使他们致富，并使埃及政府受益。我的办公室坚定地致力于根除腐败</w:t>
      </w:r>
      <w:r w:rsidRPr="00F050D4">
        <w:rPr>
          <w:rFonts w:hint="eastAsia"/>
        </w:rPr>
        <w:t>,</w:t>
      </w:r>
      <w:r w:rsidRPr="00F050D4">
        <w:rPr>
          <w:rFonts w:hint="eastAsia"/>
        </w:rPr>
        <w:t>无所畏惧，不偏袒任何党派政治。我们将继续这样做。</w:t>
      </w:r>
    </w:p>
    <w:p w14:paraId="2859505B" w14:textId="1D573274" w:rsidR="00A34246" w:rsidRDefault="00A34246" w:rsidP="00A34246">
      <w:pPr>
        <w:pStyle w:val="af3"/>
        <w:spacing w:before="78" w:after="78"/>
        <w:jc w:val="right"/>
      </w:pPr>
      <w:r>
        <w:rPr>
          <w:rFonts w:hint="eastAsia"/>
        </w:rPr>
        <w:t>——</w:t>
      </w:r>
      <w:r w:rsidRPr="00F050D4">
        <w:rPr>
          <w:rFonts w:hint="eastAsia"/>
        </w:rPr>
        <w:t>达米安·威廉姆斯</w:t>
      </w:r>
      <w:r>
        <w:rPr>
          <w:rFonts w:hint="eastAsia"/>
        </w:rPr>
        <w:t>，美国联邦检察官，</w:t>
      </w:r>
      <w:r>
        <w:rPr>
          <w:rFonts w:hint="eastAsia"/>
        </w:rPr>
        <w:t>2023</w:t>
      </w:r>
      <w:r>
        <w:rPr>
          <w:rFonts w:hint="eastAsia"/>
        </w:rPr>
        <w:t>年</w:t>
      </w:r>
      <w:r>
        <w:rPr>
          <w:rFonts w:hint="eastAsia"/>
        </w:rPr>
        <w:t>9</w:t>
      </w:r>
      <w:r>
        <w:rPr>
          <w:rFonts w:hint="eastAsia"/>
        </w:rPr>
        <w:t>月</w:t>
      </w:r>
    </w:p>
    <w:p w14:paraId="203A779E" w14:textId="77777777" w:rsidR="00770EF7" w:rsidRPr="00770EF7" w:rsidRDefault="00770EF7" w:rsidP="00770EF7">
      <w:pPr>
        <w:pStyle w:val="aa"/>
        <w:spacing w:before="78" w:after="78"/>
      </w:pPr>
    </w:p>
    <w:p w14:paraId="081A330C" w14:textId="77777777" w:rsidR="003F1168" w:rsidRDefault="003F1168" w:rsidP="000C1023">
      <w:pPr>
        <w:pStyle w:val="aa"/>
        <w:spacing w:before="78" w:after="78"/>
      </w:pPr>
    </w:p>
    <w:p w14:paraId="59017924" w14:textId="77777777" w:rsidR="009267A4" w:rsidRDefault="009267A4" w:rsidP="000C1023">
      <w:pPr>
        <w:pStyle w:val="aa"/>
        <w:spacing w:before="78" w:after="78"/>
      </w:pPr>
    </w:p>
    <w:p w14:paraId="5999963E" w14:textId="49F3D55B" w:rsidR="009267A4" w:rsidRDefault="009267A4" w:rsidP="009267A4">
      <w:pPr>
        <w:pStyle w:val="a9"/>
      </w:pPr>
      <w:bookmarkStart w:id="51" w:name="_Toc217317399"/>
      <w:r>
        <w:rPr>
          <w:rFonts w:hint="eastAsia"/>
        </w:rPr>
        <w:t>第九讲</w:t>
      </w:r>
      <w:r>
        <w:rPr>
          <w:rFonts w:hint="eastAsia"/>
        </w:rPr>
        <w:t xml:space="preserve"> </w:t>
      </w:r>
      <w:r>
        <w:rPr>
          <w:rFonts w:hint="eastAsia"/>
        </w:rPr>
        <w:t>美国外交传统及其当代演进</w:t>
      </w:r>
      <w:bookmarkEnd w:id="51"/>
    </w:p>
    <w:p w14:paraId="7425A4AF" w14:textId="77777777" w:rsidR="009267A4" w:rsidRPr="001670A3" w:rsidRDefault="009267A4" w:rsidP="009267A4">
      <w:pPr>
        <w:pStyle w:val="aa"/>
        <w:spacing w:before="78" w:after="78"/>
        <w:jc w:val="center"/>
        <w:rPr>
          <w:rFonts w:cs="Times New Roman"/>
        </w:rPr>
      </w:pPr>
      <w:r w:rsidRPr="007F10A7">
        <w:rPr>
          <w:rFonts w:cs="Times New Roman" w:hint="eastAsia"/>
          <w:b/>
          <w:bCs/>
        </w:rPr>
        <w:t>授课教师</w:t>
      </w:r>
      <w:r>
        <w:rPr>
          <w:rFonts w:cs="Times New Roman"/>
        </w:rPr>
        <w:br/>
      </w:r>
      <w:proofErr w:type="gramStart"/>
      <w:r>
        <w:rPr>
          <w:rFonts w:cs="Times New Roman" w:hint="eastAsia"/>
        </w:rPr>
        <w:t>韦宗友</w:t>
      </w:r>
      <w:proofErr w:type="gramEnd"/>
      <w:r>
        <w:rPr>
          <w:rFonts w:cs="Times New Roman" w:hint="eastAsia"/>
        </w:rPr>
        <w:t xml:space="preserve"> </w:t>
      </w:r>
      <w:r>
        <w:rPr>
          <w:rFonts w:cs="Times New Roman" w:hint="eastAsia"/>
        </w:rPr>
        <w:t>研究员</w:t>
      </w:r>
    </w:p>
    <w:p w14:paraId="632BB772" w14:textId="47203890" w:rsidR="009267A4" w:rsidRDefault="009267A4" w:rsidP="009267A4">
      <w:pPr>
        <w:pStyle w:val="aa"/>
        <w:spacing w:before="78" w:after="78"/>
        <w:jc w:val="center"/>
      </w:pPr>
      <w:r>
        <w:rPr>
          <w:rFonts w:hint="eastAsia"/>
        </w:rPr>
        <w:t>2025.11.10</w:t>
      </w:r>
    </w:p>
    <w:p w14:paraId="6661C5F4" w14:textId="404BD3A6" w:rsidR="009267A4" w:rsidRPr="009267A4" w:rsidRDefault="00317030" w:rsidP="00317030">
      <w:pPr>
        <w:pStyle w:val="ac"/>
      </w:pPr>
      <w:bookmarkStart w:id="52" w:name="_Toc217317400"/>
      <w:r>
        <w:rPr>
          <w:rFonts w:hint="eastAsia"/>
        </w:rPr>
        <w:t>一、美国外交政策传统</w:t>
      </w:r>
      <w:bookmarkEnd w:id="52"/>
    </w:p>
    <w:p w14:paraId="47A4E188" w14:textId="165E105B" w:rsidR="00317030" w:rsidRDefault="00317030" w:rsidP="00317030">
      <w:pPr>
        <w:pStyle w:val="ae"/>
      </w:pPr>
      <w:bookmarkStart w:id="53" w:name="_Toc217317401"/>
      <w:r>
        <w:rPr>
          <w:rFonts w:hint="eastAsia"/>
        </w:rPr>
        <w:t>（一）美国外交的四种主义</w:t>
      </w:r>
      <w:bookmarkEnd w:id="53"/>
    </w:p>
    <w:p w14:paraId="013206ED" w14:textId="4CDA862B" w:rsidR="00317030" w:rsidRDefault="00317030" w:rsidP="00317030">
      <w:pPr>
        <w:pStyle w:val="aa"/>
        <w:spacing w:before="78" w:after="78"/>
        <w:ind w:firstLine="420"/>
      </w:pPr>
      <w:r>
        <w:rPr>
          <w:rFonts w:hint="eastAsia"/>
        </w:rPr>
        <w:t>美国学者沃尔特·拉塞尔·米德（</w:t>
      </w:r>
      <w:r>
        <w:rPr>
          <w:rFonts w:hint="eastAsia"/>
        </w:rPr>
        <w:t>Walter Russell Mead</w:t>
      </w:r>
      <w:r>
        <w:rPr>
          <w:rFonts w:hint="eastAsia"/>
        </w:rPr>
        <w:t>）在</w:t>
      </w:r>
      <w:r w:rsidRPr="00317030">
        <w:rPr>
          <w:rFonts w:hint="eastAsia"/>
          <w:i/>
          <w:iCs/>
        </w:rPr>
        <w:t>Special Providence: American Foreign Policy and How It Changed the World</w:t>
      </w:r>
      <w:r>
        <w:rPr>
          <w:rFonts w:hint="eastAsia"/>
        </w:rPr>
        <w:t>一书中，将美国外交政策传统概括为四个方面：汉密尔顿主义（商人）、威尔逊主义（传教士）、杰斐逊主义（律师）和杰克逊主义（军人）。</w:t>
      </w:r>
    </w:p>
    <w:p w14:paraId="77405636" w14:textId="68B5EA53" w:rsidR="00317030" w:rsidRDefault="00317030" w:rsidP="00317030">
      <w:pPr>
        <w:pStyle w:val="aa"/>
        <w:numPr>
          <w:ilvl w:val="0"/>
          <w:numId w:val="19"/>
        </w:numPr>
        <w:spacing w:beforeLines="0" w:before="0" w:afterLines="0" w:after="0"/>
        <w:ind w:left="442" w:hanging="442"/>
      </w:pPr>
      <w:r w:rsidRPr="00317030">
        <w:rPr>
          <w:rFonts w:hint="eastAsia"/>
          <w:b/>
          <w:bCs/>
        </w:rPr>
        <w:t>汉密尔顿主义：</w:t>
      </w:r>
      <w:r>
        <w:rPr>
          <w:rFonts w:hint="eastAsia"/>
        </w:rPr>
        <w:t>第一任财长；追求商业利益；</w:t>
      </w:r>
    </w:p>
    <w:p w14:paraId="5BAC1452" w14:textId="78116130" w:rsidR="00317030" w:rsidRDefault="00317030" w:rsidP="00317030">
      <w:pPr>
        <w:pStyle w:val="aa"/>
        <w:numPr>
          <w:ilvl w:val="0"/>
          <w:numId w:val="19"/>
        </w:numPr>
        <w:spacing w:beforeLines="0" w:before="0" w:afterLines="0" w:after="0"/>
        <w:ind w:left="442" w:hanging="442"/>
      </w:pPr>
      <w:r w:rsidRPr="00317030">
        <w:rPr>
          <w:rFonts w:hint="eastAsia"/>
          <w:b/>
          <w:bCs/>
        </w:rPr>
        <w:t>威尔逊主义：</w:t>
      </w:r>
      <w:r>
        <w:rPr>
          <w:rFonts w:hint="eastAsia"/>
        </w:rPr>
        <w:t>美国第</w:t>
      </w:r>
      <w:r>
        <w:rPr>
          <w:rFonts w:hint="eastAsia"/>
        </w:rPr>
        <w:t>28</w:t>
      </w:r>
      <w:r>
        <w:rPr>
          <w:rFonts w:hint="eastAsia"/>
        </w:rPr>
        <w:t>任总统；推广美国价值观与道义；</w:t>
      </w:r>
    </w:p>
    <w:p w14:paraId="1E7DE6FE" w14:textId="687C05D5" w:rsidR="00317030" w:rsidRDefault="00317030" w:rsidP="00317030">
      <w:pPr>
        <w:pStyle w:val="aa"/>
        <w:numPr>
          <w:ilvl w:val="0"/>
          <w:numId w:val="19"/>
        </w:numPr>
        <w:spacing w:beforeLines="0" w:before="0" w:afterLines="0" w:after="0"/>
        <w:ind w:left="442" w:hanging="442"/>
      </w:pPr>
      <w:r w:rsidRPr="00317030">
        <w:rPr>
          <w:rFonts w:hint="eastAsia"/>
          <w:b/>
          <w:bCs/>
        </w:rPr>
        <w:t>杰斐逊主义：</w:t>
      </w:r>
      <w:r>
        <w:rPr>
          <w:rFonts w:hint="eastAsia"/>
        </w:rPr>
        <w:t>美国第</w:t>
      </w:r>
      <w:r>
        <w:rPr>
          <w:rFonts w:hint="eastAsia"/>
        </w:rPr>
        <w:t>3</w:t>
      </w:r>
      <w:r>
        <w:rPr>
          <w:rFonts w:hint="eastAsia"/>
        </w:rPr>
        <w:t>任总统；限制政府权力、削减军队；</w:t>
      </w:r>
    </w:p>
    <w:p w14:paraId="61844701" w14:textId="25A6D8E7" w:rsidR="009267A4" w:rsidRDefault="00317030" w:rsidP="00317030">
      <w:pPr>
        <w:pStyle w:val="aa"/>
        <w:numPr>
          <w:ilvl w:val="0"/>
          <w:numId w:val="19"/>
        </w:numPr>
        <w:spacing w:beforeLines="0" w:before="0" w:afterLines="0" w:after="0"/>
        <w:ind w:left="442" w:hanging="442"/>
      </w:pPr>
      <w:r w:rsidRPr="00317030">
        <w:rPr>
          <w:rFonts w:hint="eastAsia"/>
          <w:b/>
          <w:bCs/>
        </w:rPr>
        <w:t>杰克逊主义：</w:t>
      </w:r>
      <w:r>
        <w:rPr>
          <w:rFonts w:hint="eastAsia"/>
        </w:rPr>
        <w:t>美国第</w:t>
      </w:r>
      <w:r>
        <w:rPr>
          <w:rFonts w:hint="eastAsia"/>
        </w:rPr>
        <w:t>7</w:t>
      </w:r>
      <w:r>
        <w:rPr>
          <w:rFonts w:hint="eastAsia"/>
        </w:rPr>
        <w:t>任总统；荣誉、独立、勇气与军事自豪。</w:t>
      </w:r>
    </w:p>
    <w:p w14:paraId="3DFAD711" w14:textId="7BEA5344" w:rsidR="000C3175" w:rsidRDefault="000C3175" w:rsidP="000C3175">
      <w:pPr>
        <w:pStyle w:val="ae"/>
      </w:pPr>
      <w:bookmarkStart w:id="54" w:name="_Toc217317402"/>
      <w:r>
        <w:rPr>
          <w:rFonts w:hint="eastAsia"/>
        </w:rPr>
        <w:t>（二）美国外交的三大传统</w:t>
      </w:r>
      <w:bookmarkEnd w:id="54"/>
    </w:p>
    <w:p w14:paraId="5B197C11" w14:textId="223DE769" w:rsidR="000C3175" w:rsidRDefault="000C3175" w:rsidP="000C3175">
      <w:pPr>
        <w:pStyle w:val="af1"/>
      </w:pPr>
      <w:r>
        <w:rPr>
          <w:rFonts w:hint="eastAsia"/>
        </w:rPr>
        <w:t xml:space="preserve">1. </w:t>
      </w:r>
      <w:r>
        <w:rPr>
          <w:rFonts w:hint="eastAsia"/>
        </w:rPr>
        <w:t>华盛顿</w:t>
      </w:r>
      <w:r>
        <w:rPr>
          <w:rFonts w:hint="eastAsia"/>
        </w:rPr>
        <w:t>-</w:t>
      </w:r>
      <w:r>
        <w:rPr>
          <w:rFonts w:hint="eastAsia"/>
        </w:rPr>
        <w:t>杰斐逊主义：孤立主义</w:t>
      </w:r>
    </w:p>
    <w:p w14:paraId="188961F0" w14:textId="77777777" w:rsidR="000C3175" w:rsidRDefault="000C3175" w:rsidP="000C3175">
      <w:pPr>
        <w:pStyle w:val="aa"/>
        <w:spacing w:before="78" w:after="78"/>
        <w:ind w:firstLine="420"/>
      </w:pPr>
      <w:r>
        <w:rPr>
          <w:rFonts w:hint="eastAsia"/>
        </w:rPr>
        <w:t>1796</w:t>
      </w:r>
      <w:r>
        <w:rPr>
          <w:rFonts w:hint="eastAsia"/>
        </w:rPr>
        <w:t>年</w:t>
      </w:r>
      <w:r>
        <w:rPr>
          <w:rFonts w:hint="eastAsia"/>
        </w:rPr>
        <w:t>9</w:t>
      </w:r>
      <w:r>
        <w:rPr>
          <w:rFonts w:hint="eastAsia"/>
        </w:rPr>
        <w:t>月</w:t>
      </w:r>
      <w:r>
        <w:rPr>
          <w:rFonts w:hint="eastAsia"/>
        </w:rPr>
        <w:t>17</w:t>
      </w:r>
      <w:r>
        <w:rPr>
          <w:rFonts w:hint="eastAsia"/>
        </w:rPr>
        <w:t>日，华盛顿总统发表了著名的《告别演说》，系统地提出了孤立主义外交的基本原则，告诫美国人：</w:t>
      </w:r>
    </w:p>
    <w:p w14:paraId="2E54C500" w14:textId="77777777" w:rsidR="000C3175" w:rsidRDefault="000C3175" w:rsidP="000C3175">
      <w:pPr>
        <w:pStyle w:val="af3"/>
        <w:spacing w:before="78" w:after="78"/>
        <w:ind w:firstLine="420"/>
      </w:pPr>
      <w:r>
        <w:rPr>
          <w:rFonts w:hint="eastAsia"/>
        </w:rPr>
        <w:t>不要把美国的命运与欧洲任何一部分的命运纠缠在一起，以至使我们的和平与繁荣卷入</w:t>
      </w:r>
      <w:r>
        <w:rPr>
          <w:rFonts w:hint="eastAsia"/>
        </w:rPr>
        <w:lastRenderedPageBreak/>
        <w:t>欧洲达到野心、争夺、利益、情绪或反复无常的罗网之中。</w:t>
      </w:r>
    </w:p>
    <w:p w14:paraId="40F4E640" w14:textId="2406F04E" w:rsidR="000C3175" w:rsidRDefault="000C3175" w:rsidP="000C3175">
      <w:pPr>
        <w:pStyle w:val="af3"/>
        <w:spacing w:before="78" w:after="78"/>
      </w:pPr>
      <w:r>
        <w:tab/>
      </w:r>
      <w:r>
        <w:rPr>
          <w:rFonts w:hint="eastAsia"/>
        </w:rPr>
        <w:t>……我们独处一方，远离他国，这种地理位置允许他们奉行一条不同的政治路线；我们真正的政策，乃是避免同任何外国订立永久的同盟。</w:t>
      </w:r>
    </w:p>
    <w:p w14:paraId="14C74C31" w14:textId="7FF599E2" w:rsidR="000C3175" w:rsidRDefault="000C3175" w:rsidP="000C3175">
      <w:pPr>
        <w:pStyle w:val="af3"/>
        <w:spacing w:before="78" w:after="78"/>
        <w:jc w:val="right"/>
      </w:pPr>
      <w:r>
        <w:rPr>
          <w:rFonts w:hint="eastAsia"/>
        </w:rPr>
        <w:t>——乔治·华盛顿</w:t>
      </w:r>
    </w:p>
    <w:p w14:paraId="6AC1BA66" w14:textId="2518CD2C" w:rsidR="000C3175" w:rsidRDefault="000C3175" w:rsidP="000C3175">
      <w:pPr>
        <w:pStyle w:val="aa"/>
        <w:spacing w:before="78" w:after="78"/>
        <w:ind w:firstLine="420"/>
      </w:pPr>
      <w:r>
        <w:rPr>
          <w:rFonts w:hint="eastAsia"/>
        </w:rPr>
        <w:t>美国第三任总统杰斐逊在其就职演说中，重申了美国的对外政策原则：</w:t>
      </w:r>
    </w:p>
    <w:p w14:paraId="21C5CB79" w14:textId="34C0AA40" w:rsidR="00317030" w:rsidRDefault="000C3175" w:rsidP="000C3175">
      <w:pPr>
        <w:pStyle w:val="af3"/>
        <w:spacing w:before="78" w:after="78"/>
        <w:ind w:firstLine="420"/>
      </w:pPr>
      <w:r>
        <w:rPr>
          <w:rFonts w:hint="eastAsia"/>
        </w:rPr>
        <w:t>与世界各国和平相处、通商往来和友诚相待，但不与任何一国结成同盟。</w:t>
      </w:r>
    </w:p>
    <w:p w14:paraId="44F8B436" w14:textId="0F6596F2" w:rsidR="000C3175" w:rsidRDefault="000C3175" w:rsidP="000C3175">
      <w:pPr>
        <w:pStyle w:val="af3"/>
        <w:spacing w:before="78" w:after="78"/>
        <w:jc w:val="right"/>
      </w:pPr>
      <w:r>
        <w:rPr>
          <w:rFonts w:hint="eastAsia"/>
        </w:rPr>
        <w:t>——托马斯·杰斐逊</w:t>
      </w:r>
    </w:p>
    <w:p w14:paraId="0DC8E212" w14:textId="721B9B06" w:rsidR="00317030" w:rsidRDefault="000E002B" w:rsidP="000C1023">
      <w:pPr>
        <w:pStyle w:val="aa"/>
        <w:spacing w:before="78" w:after="78"/>
      </w:pPr>
      <w:r>
        <w:tab/>
      </w:r>
      <w:r>
        <w:rPr>
          <w:rFonts w:hint="eastAsia"/>
        </w:rPr>
        <w:t>这一传统自美国建国以来到二战前夕长期持续。近期，美国外交的孤立主义传统重燃。</w:t>
      </w:r>
    </w:p>
    <w:p w14:paraId="5AB95E2A" w14:textId="4B00BB24" w:rsidR="000E002B" w:rsidRDefault="000E002B" w:rsidP="000E002B">
      <w:pPr>
        <w:pStyle w:val="af1"/>
      </w:pPr>
      <w:r>
        <w:rPr>
          <w:rFonts w:hint="eastAsia"/>
        </w:rPr>
        <w:t xml:space="preserve">2. </w:t>
      </w:r>
      <w:r>
        <w:rPr>
          <w:rFonts w:hint="eastAsia"/>
        </w:rPr>
        <w:t>汉密尔顿</w:t>
      </w:r>
      <w:r>
        <w:rPr>
          <w:rFonts w:hint="eastAsia"/>
        </w:rPr>
        <w:t>-</w:t>
      </w:r>
      <w:r>
        <w:rPr>
          <w:rFonts w:hint="eastAsia"/>
        </w:rPr>
        <w:t>威尔逊主义：国际主义</w:t>
      </w:r>
    </w:p>
    <w:p w14:paraId="51EAF35C" w14:textId="77777777" w:rsidR="000E002B" w:rsidRDefault="000E002B" w:rsidP="000E002B">
      <w:pPr>
        <w:pStyle w:val="aa"/>
        <w:spacing w:before="78" w:after="78"/>
        <w:ind w:firstLine="420"/>
      </w:pPr>
      <w:r>
        <w:rPr>
          <w:rFonts w:hint="eastAsia"/>
        </w:rPr>
        <w:t>汉密尔顿主义的核心主张是“追求商业利益”，强调国家政府要融入全球经济体系，着眼于世界范围内的商业活动，在其中寻求有利于自身发展的各种外部条件；认为政府和大企业之间建立起稳固的联盟关系，是实现上述目标的关键，同时也是巩固国内统治、促进民主建设的重要保障。汉密尔顿主义者率先推行贸易保护主义，强调高关税保护国内脆弱的制造业；随着互惠要求的呼声逐渐升高，其重点从保护主义逐渐过渡为自由贸易。</w:t>
      </w:r>
    </w:p>
    <w:p w14:paraId="79797E52" w14:textId="432B99BA" w:rsidR="00317030" w:rsidRDefault="000E002B" w:rsidP="000E002B">
      <w:pPr>
        <w:pStyle w:val="aa"/>
        <w:spacing w:before="78" w:after="78"/>
        <w:ind w:firstLine="420"/>
      </w:pPr>
      <w:r>
        <w:rPr>
          <w:rFonts w:hint="eastAsia"/>
        </w:rPr>
        <w:t>威尔逊主义的核心思想是“传播价值观和道义”，常常以理想主义思想中“上帝选民”的典型形象自居。他们认为美国有义务作为“文明的灯塔”为世界各国指引发展方向。传播美国式的民主和价值观，进而创造但不全制的国际社会，注重道德义务。相比于汉密尔顿主义者威尔逊主义对法治、民主、道德、人权等方面更感兴趣致力于“帮助”其他国家接受美国的价值观。</w:t>
      </w:r>
    </w:p>
    <w:p w14:paraId="193B7A5A" w14:textId="1A35488C" w:rsidR="00B07D4B" w:rsidRDefault="00B07D4B" w:rsidP="00B07D4B">
      <w:pPr>
        <w:pStyle w:val="aa"/>
        <w:spacing w:before="78" w:after="78"/>
        <w:ind w:firstLine="420"/>
      </w:pPr>
      <w:r>
        <w:rPr>
          <w:rFonts w:hint="eastAsia"/>
        </w:rPr>
        <w:t>1918</w:t>
      </w:r>
      <w:r>
        <w:rPr>
          <w:rFonts w:hint="eastAsia"/>
        </w:rPr>
        <w:t>年</w:t>
      </w:r>
      <w:r>
        <w:rPr>
          <w:rFonts w:hint="eastAsia"/>
        </w:rPr>
        <w:t>1</w:t>
      </w:r>
      <w:r>
        <w:rPr>
          <w:rFonts w:hint="eastAsia"/>
        </w:rPr>
        <w:t>月</w:t>
      </w:r>
      <w:r>
        <w:rPr>
          <w:rFonts w:hint="eastAsia"/>
        </w:rPr>
        <w:t>8</w:t>
      </w:r>
      <w:r>
        <w:rPr>
          <w:rFonts w:hint="eastAsia"/>
        </w:rPr>
        <w:t>日，在威尔逊对国会发表的“十四点计划”的演说中，主要强调下列目标的实现：公开外交、公海航行自由、贸易自由、全面裁军、公正处理殖民地争议、民族自决、恢复比利时、撤出俄罗斯领土以及建立国际联盟。此后，威尔逊又对“十四点计划”进行了补充，提出了美国外交四项原则：美国无意攫取别国领土；美国外交主要手段是和平谈判而不是武力征服；美国不承认任何通过暴力获得政权的外国政府；美国在国际关系中将恪守信用，遵守道义。</w:t>
      </w:r>
    </w:p>
    <w:p w14:paraId="19D18CBD" w14:textId="77777777" w:rsidR="00B07D4B" w:rsidRDefault="00B07D4B" w:rsidP="00B07D4B">
      <w:pPr>
        <w:pStyle w:val="aa"/>
        <w:spacing w:before="78" w:after="78"/>
        <w:ind w:firstLine="420"/>
      </w:pPr>
      <w:r>
        <w:rPr>
          <w:rFonts w:hint="eastAsia"/>
        </w:rPr>
        <w:t>威尔逊主义的公式可以简化为：</w:t>
      </w:r>
    </w:p>
    <w:p w14:paraId="1710F16D" w14:textId="6B8BCA49" w:rsidR="00B07D4B" w:rsidRDefault="00B07D4B" w:rsidP="00B07D4B">
      <w:pPr>
        <w:pStyle w:val="aa"/>
        <w:numPr>
          <w:ilvl w:val="0"/>
          <w:numId w:val="21"/>
        </w:numPr>
        <w:spacing w:beforeLines="0" w:before="0" w:afterLines="0" w:after="0"/>
        <w:ind w:left="442" w:hanging="442"/>
      </w:pPr>
      <w:r w:rsidRPr="00B07D4B">
        <w:rPr>
          <w:rFonts w:hint="eastAsia"/>
          <w:b/>
          <w:bCs/>
        </w:rPr>
        <w:t>道德律令：</w:t>
      </w:r>
      <w:r>
        <w:rPr>
          <w:rFonts w:hint="eastAsia"/>
        </w:rPr>
        <w:t>道德应当是一切外交政策的出发点；</w:t>
      </w:r>
    </w:p>
    <w:p w14:paraId="000A9002" w14:textId="58F450AF" w:rsidR="00B07D4B" w:rsidRDefault="00B07D4B" w:rsidP="00B07D4B">
      <w:pPr>
        <w:pStyle w:val="aa"/>
        <w:numPr>
          <w:ilvl w:val="0"/>
          <w:numId w:val="21"/>
        </w:numPr>
        <w:spacing w:beforeLines="0" w:before="0" w:afterLines="0" w:after="0"/>
        <w:ind w:left="442" w:hanging="442"/>
      </w:pPr>
      <w:r w:rsidRPr="00B07D4B">
        <w:rPr>
          <w:rFonts w:hint="eastAsia"/>
          <w:b/>
          <w:bCs/>
        </w:rPr>
        <w:t>多边律令：</w:t>
      </w:r>
      <w:r>
        <w:rPr>
          <w:rFonts w:hint="eastAsia"/>
        </w:rPr>
        <w:t>多边主义应当是实现外交政策目标的基本手段；</w:t>
      </w:r>
    </w:p>
    <w:p w14:paraId="21D5E7A7" w14:textId="2C81E57E" w:rsidR="00B07D4B" w:rsidRDefault="00B07D4B" w:rsidP="00B07D4B">
      <w:pPr>
        <w:pStyle w:val="aa"/>
        <w:numPr>
          <w:ilvl w:val="0"/>
          <w:numId w:val="21"/>
        </w:numPr>
        <w:spacing w:beforeLines="0" w:before="0" w:afterLines="0" w:after="0"/>
        <w:ind w:left="442" w:hanging="442"/>
      </w:pPr>
      <w:r w:rsidRPr="00B07D4B">
        <w:rPr>
          <w:rFonts w:hint="eastAsia"/>
          <w:b/>
          <w:bCs/>
        </w:rPr>
        <w:t>民主律令：</w:t>
      </w:r>
      <w:r>
        <w:rPr>
          <w:rFonts w:hint="eastAsia"/>
        </w:rPr>
        <w:t>在美国领导下实现世界的民主是实现永久和平的前提条件；</w:t>
      </w:r>
    </w:p>
    <w:p w14:paraId="3944B2F6" w14:textId="1BA89764" w:rsidR="00B07D4B" w:rsidRDefault="00B07D4B" w:rsidP="00B07D4B">
      <w:pPr>
        <w:pStyle w:val="aa"/>
        <w:numPr>
          <w:ilvl w:val="0"/>
          <w:numId w:val="21"/>
        </w:numPr>
        <w:spacing w:beforeLines="0" w:before="0" w:afterLines="0" w:after="0"/>
        <w:ind w:left="442" w:hanging="442"/>
      </w:pPr>
      <w:r w:rsidRPr="00B07D4B">
        <w:rPr>
          <w:rFonts w:hint="eastAsia"/>
          <w:b/>
          <w:bCs/>
        </w:rPr>
        <w:t>民族自决律令：</w:t>
      </w:r>
      <w:r>
        <w:rPr>
          <w:rFonts w:hint="eastAsia"/>
        </w:rPr>
        <w:t>任何民族都有权决定自己的政府统治形式。</w:t>
      </w:r>
    </w:p>
    <w:p w14:paraId="47B09907" w14:textId="090463E2" w:rsidR="001146E8" w:rsidRPr="001146E8" w:rsidRDefault="001146E8" w:rsidP="001146E8">
      <w:pPr>
        <w:pStyle w:val="af1"/>
      </w:pPr>
      <w:r w:rsidRPr="001146E8">
        <w:rPr>
          <w:rFonts w:hint="eastAsia"/>
        </w:rPr>
        <w:t>3.</w:t>
      </w:r>
      <w:r>
        <w:rPr>
          <w:rFonts w:hint="eastAsia"/>
        </w:rPr>
        <w:t xml:space="preserve"> </w:t>
      </w:r>
      <w:r w:rsidRPr="001146E8">
        <w:rPr>
          <w:rFonts w:hint="eastAsia"/>
        </w:rPr>
        <w:t>杰克逊主义：民粹主义</w:t>
      </w:r>
    </w:p>
    <w:p w14:paraId="6BEA8363" w14:textId="1F89BA29" w:rsidR="001146E8" w:rsidRPr="001146E8" w:rsidRDefault="001146E8" w:rsidP="001146E8">
      <w:pPr>
        <w:pStyle w:val="aa"/>
        <w:spacing w:before="78" w:after="78"/>
        <w:ind w:firstLine="420"/>
      </w:pPr>
      <w:r w:rsidRPr="001146E8">
        <w:rPr>
          <w:rFonts w:hint="eastAsia"/>
        </w:rPr>
        <w:t>杰克逊是美国历史上第一位平民总统，也是第一位民主党总统。“他战胜了其他出身豪门的达官</w:t>
      </w:r>
      <w:r>
        <w:rPr>
          <w:rFonts w:hint="eastAsia"/>
        </w:rPr>
        <w:t>贵人</w:t>
      </w:r>
      <w:r w:rsidRPr="001146E8">
        <w:rPr>
          <w:rFonts w:hint="eastAsia"/>
        </w:rPr>
        <w:t>，第一</w:t>
      </w:r>
      <w:r>
        <w:rPr>
          <w:rFonts w:hint="eastAsia"/>
        </w:rPr>
        <w:t>次</w:t>
      </w:r>
      <w:r w:rsidRPr="001146E8">
        <w:rPr>
          <w:rFonts w:hint="eastAsia"/>
        </w:rPr>
        <w:t>引领</w:t>
      </w:r>
      <w:r>
        <w:rPr>
          <w:rFonts w:hint="eastAsia"/>
        </w:rPr>
        <w:t>‘</w:t>
      </w:r>
      <w:r w:rsidRPr="001146E8">
        <w:rPr>
          <w:rFonts w:hint="eastAsia"/>
        </w:rPr>
        <w:t>普通人’进入可以让全体公民分享的政治中去。他在维护个人权力方面有着</w:t>
      </w:r>
      <w:r>
        <w:rPr>
          <w:rFonts w:hint="eastAsia"/>
        </w:rPr>
        <w:t>永不疲倦的渴求</w:t>
      </w:r>
      <w:r w:rsidRPr="001146E8">
        <w:rPr>
          <w:rFonts w:hint="eastAsia"/>
        </w:rPr>
        <w:t>，这种</w:t>
      </w:r>
      <w:r>
        <w:rPr>
          <w:rFonts w:hint="eastAsia"/>
        </w:rPr>
        <w:t>渴求</w:t>
      </w:r>
      <w:r w:rsidRPr="001146E8">
        <w:rPr>
          <w:rFonts w:hint="eastAsia"/>
        </w:rPr>
        <w:t>驱使他以‘普通人’的名义而战</w:t>
      </w:r>
      <w:r>
        <w:rPr>
          <w:rFonts w:hint="eastAsia"/>
        </w:rPr>
        <w:t>。</w:t>
      </w:r>
      <w:r w:rsidRPr="001146E8">
        <w:rPr>
          <w:rFonts w:hint="eastAsia"/>
        </w:rPr>
        <w:t>”</w:t>
      </w:r>
      <w:proofErr w:type="gramStart"/>
      <w:r w:rsidRPr="001146E8">
        <w:rPr>
          <w:rFonts w:hint="eastAsia"/>
        </w:rPr>
        <w:t>秉承着</w:t>
      </w:r>
      <w:proofErr w:type="gramEnd"/>
      <w:r w:rsidRPr="001146E8">
        <w:rPr>
          <w:rFonts w:hint="eastAsia"/>
        </w:rPr>
        <w:t>这种理念，杰克逊把美国人民带上了政治舞台，对美国的内政外交都产生了深远的影响。</w:t>
      </w:r>
    </w:p>
    <w:p w14:paraId="7458994C" w14:textId="5D5E610E" w:rsidR="001146E8" w:rsidRDefault="001146E8" w:rsidP="001146E8">
      <w:pPr>
        <w:pStyle w:val="aa"/>
        <w:spacing w:before="78" w:after="78"/>
        <w:ind w:firstLine="420"/>
      </w:pPr>
      <w:r w:rsidRPr="001146E8">
        <w:rPr>
          <w:rFonts w:hint="eastAsia"/>
        </w:rPr>
        <w:t>杰克逊主义的政治理念有着明显的“本土主义身份观和</w:t>
      </w:r>
      <w:r>
        <w:rPr>
          <w:rFonts w:hint="eastAsia"/>
        </w:rPr>
        <w:t>平民主义</w:t>
      </w:r>
      <w:r w:rsidRPr="001146E8">
        <w:rPr>
          <w:rFonts w:hint="eastAsia"/>
        </w:rPr>
        <w:t>价值观”特点。杰克逊主义者自视为</w:t>
      </w:r>
      <w:proofErr w:type="gramStart"/>
      <w:r w:rsidRPr="001146E8">
        <w:rPr>
          <w:rFonts w:hint="eastAsia"/>
        </w:rPr>
        <w:t>盎</w:t>
      </w:r>
      <w:proofErr w:type="gramEnd"/>
      <w:r w:rsidRPr="001146E8">
        <w:rPr>
          <w:rFonts w:hint="eastAsia"/>
        </w:rPr>
        <w:t>格鲁</w:t>
      </w:r>
      <w:r>
        <w:rPr>
          <w:rFonts w:hint="eastAsia"/>
        </w:rPr>
        <w:t>-</w:t>
      </w:r>
      <w:r w:rsidRPr="001146E8">
        <w:rPr>
          <w:rFonts w:hint="eastAsia"/>
        </w:rPr>
        <w:t>萨克逊后裔，同其他群体有着绝对的区别。</w:t>
      </w:r>
      <w:r w:rsidR="00BA6ACE">
        <w:rPr>
          <w:rFonts w:hint="eastAsia"/>
        </w:rPr>
        <w:t>文化上的民粹主义后来成为了美国右翼民粹主义（当今的共和党）的一部分。</w:t>
      </w:r>
    </w:p>
    <w:p w14:paraId="21828D29" w14:textId="12DE8406" w:rsidR="000E002B" w:rsidRDefault="001146E8" w:rsidP="001146E8">
      <w:pPr>
        <w:pStyle w:val="aa"/>
        <w:spacing w:before="78" w:after="78"/>
        <w:ind w:firstLine="420"/>
      </w:pPr>
      <w:r w:rsidRPr="001146E8">
        <w:rPr>
          <w:rFonts w:hint="eastAsia"/>
        </w:rPr>
        <w:lastRenderedPageBreak/>
        <w:t>杰克逊主义者质疑所谓的政府和精英。经济上，杰克逊主义者虽然也强调发展经济的重要性，但和汉密尔顿主义者不同，他们不赞成商业发展服务于精英阶级，而是强调经济发展的宏利应该造福更广大的人民。</w:t>
      </w:r>
      <w:r w:rsidR="00BA6ACE">
        <w:rPr>
          <w:rFonts w:hint="eastAsia"/>
        </w:rPr>
        <w:t>经济上的民粹主义后来成为了美国左翼民粹主义（当今的民主党左派）的一部分。</w:t>
      </w:r>
    </w:p>
    <w:p w14:paraId="21D0F8DC" w14:textId="77777777" w:rsidR="000E002B" w:rsidRDefault="000E002B" w:rsidP="000C1023">
      <w:pPr>
        <w:pStyle w:val="aa"/>
        <w:spacing w:before="78" w:after="78"/>
      </w:pPr>
    </w:p>
    <w:p w14:paraId="44EDBFB3" w14:textId="6E0370DD" w:rsidR="00317030" w:rsidRDefault="00317030" w:rsidP="00317030">
      <w:pPr>
        <w:pStyle w:val="ac"/>
      </w:pPr>
      <w:bookmarkStart w:id="55" w:name="_Toc217317403"/>
      <w:r>
        <w:rPr>
          <w:rFonts w:hint="eastAsia"/>
        </w:rPr>
        <w:t>二、冷战后美国外交政策演进</w:t>
      </w:r>
      <w:bookmarkEnd w:id="55"/>
    </w:p>
    <w:p w14:paraId="0739291F" w14:textId="05FE6867" w:rsidR="00BA6ACE" w:rsidRDefault="00BA6ACE" w:rsidP="00BA6ACE">
      <w:pPr>
        <w:pStyle w:val="ae"/>
      </w:pPr>
      <w:bookmarkStart w:id="56" w:name="_Toc217317404"/>
      <w:r>
        <w:rPr>
          <w:rFonts w:hint="eastAsia"/>
        </w:rPr>
        <w:t>（一）“参与与拓展”与人道主义干涉</w:t>
      </w:r>
      <w:bookmarkEnd w:id="56"/>
    </w:p>
    <w:p w14:paraId="744AC410" w14:textId="77777777" w:rsidR="00BA6ACE" w:rsidRDefault="00BA6ACE" w:rsidP="00BA6ACE">
      <w:pPr>
        <w:pStyle w:val="af1"/>
      </w:pPr>
      <w:r>
        <w:rPr>
          <w:rFonts w:hint="eastAsia"/>
        </w:rPr>
        <w:t xml:space="preserve">1. </w:t>
      </w:r>
      <w:r>
        <w:rPr>
          <w:rFonts w:hint="eastAsia"/>
        </w:rPr>
        <w:t>福山的“历史终结论”</w:t>
      </w:r>
    </w:p>
    <w:p w14:paraId="6BE03DCD" w14:textId="3E25A929" w:rsidR="00BA6ACE" w:rsidRDefault="00BA6ACE" w:rsidP="00BA6ACE">
      <w:pPr>
        <w:pStyle w:val="aa"/>
        <w:spacing w:before="78" w:after="78"/>
        <w:ind w:firstLine="420"/>
      </w:pPr>
      <w:r>
        <w:rPr>
          <w:rFonts w:hint="eastAsia"/>
        </w:rPr>
        <w:t>1989</w:t>
      </w:r>
      <w:r>
        <w:rPr>
          <w:rFonts w:hint="eastAsia"/>
        </w:rPr>
        <w:t>年，《国家利益》发表，福山指出，这不仅是冷战的结束，而是历史本身的终结；人类意识形态进化的终点，西方自由民主作为人类政府最终形态的普遍化。</w:t>
      </w:r>
    </w:p>
    <w:p w14:paraId="7C33440F" w14:textId="17F431BA" w:rsidR="00BA6ACE" w:rsidRDefault="00BA6ACE" w:rsidP="00BA6ACE">
      <w:pPr>
        <w:pStyle w:val="aa"/>
        <w:spacing w:before="78" w:after="78"/>
        <w:ind w:firstLine="420"/>
      </w:pPr>
      <w:r>
        <w:rPr>
          <w:rFonts w:hint="eastAsia"/>
        </w:rPr>
        <w:t>1990</w:t>
      </w:r>
      <w:r>
        <w:rPr>
          <w:rFonts w:hint="eastAsia"/>
        </w:rPr>
        <w:t>年</w:t>
      </w:r>
      <w:r>
        <w:rPr>
          <w:rFonts w:hint="eastAsia"/>
        </w:rPr>
        <w:t>9</w:t>
      </w:r>
      <w:r>
        <w:rPr>
          <w:rFonts w:hint="eastAsia"/>
        </w:rPr>
        <w:t>月</w:t>
      </w:r>
      <w:r>
        <w:rPr>
          <w:rFonts w:hint="eastAsia"/>
        </w:rPr>
        <w:t>11</w:t>
      </w:r>
      <w:r>
        <w:rPr>
          <w:rFonts w:hint="eastAsia"/>
        </w:rPr>
        <w:t>日，老布什在国会发表演说，宣布世界新秩序：一个以法治取代弱肉强食的世界；一个东方和西方、北方和南方都能繁荣与和谐相处的时代；一个各国都认识到对自由和正义负有共同责任的世界；一个强者尊重弱者权利的世界。</w:t>
      </w:r>
    </w:p>
    <w:p w14:paraId="35439483" w14:textId="77777777" w:rsidR="00BA6ACE" w:rsidRDefault="00BA6ACE" w:rsidP="00BA6ACE">
      <w:pPr>
        <w:pStyle w:val="af1"/>
      </w:pPr>
      <w:r>
        <w:rPr>
          <w:rFonts w:hint="eastAsia"/>
        </w:rPr>
        <w:t xml:space="preserve">2. </w:t>
      </w:r>
      <w:r>
        <w:rPr>
          <w:rFonts w:hint="eastAsia"/>
        </w:rPr>
        <w:t>克林顿的“参与与拓展”</w:t>
      </w:r>
    </w:p>
    <w:p w14:paraId="49C67EB6" w14:textId="62DC072C" w:rsidR="00BA6ACE" w:rsidRDefault="00BA6ACE" w:rsidP="00BA6ACE">
      <w:pPr>
        <w:pStyle w:val="aa"/>
        <w:spacing w:before="78" w:after="78"/>
        <w:ind w:firstLine="420"/>
      </w:pPr>
      <w:r>
        <w:rPr>
          <w:rFonts w:hint="eastAsia"/>
        </w:rPr>
        <w:t>克林顿时期，美国开始推广自由贸易与经济全球化，进行人道主义干涉。</w:t>
      </w:r>
    </w:p>
    <w:p w14:paraId="11CBFC45" w14:textId="286173E2" w:rsidR="009267A4" w:rsidRDefault="00BA6ACE" w:rsidP="00BA6ACE">
      <w:pPr>
        <w:pStyle w:val="aa"/>
        <w:spacing w:before="78" w:after="78"/>
        <w:ind w:firstLine="420"/>
      </w:pPr>
      <w:r>
        <w:rPr>
          <w:rFonts w:hint="eastAsia"/>
        </w:rPr>
        <w:t>1994</w:t>
      </w:r>
      <w:r>
        <w:rPr>
          <w:rFonts w:hint="eastAsia"/>
        </w:rPr>
        <w:t>年</w:t>
      </w:r>
      <w:r>
        <w:rPr>
          <w:rFonts w:hint="eastAsia"/>
        </w:rPr>
        <w:t>7</w:t>
      </w:r>
      <w:r>
        <w:rPr>
          <w:rFonts w:hint="eastAsia"/>
        </w:rPr>
        <w:t>月</w:t>
      </w:r>
      <w:r>
        <w:rPr>
          <w:rFonts w:hint="eastAsia"/>
        </w:rPr>
        <w:t>21</w:t>
      </w:r>
      <w:r>
        <w:rPr>
          <w:rFonts w:hint="eastAsia"/>
        </w:rPr>
        <w:t>日，克林顿当时正式提出了“参与和扩展”的国家安全战略，并确定了该战略的总目标是恢复美国在世界上的领导地位。“参与”是指美国应积极参与国际事务，进一步加弹美国对世界的领导；“扩展”是</w:t>
      </w:r>
      <w:proofErr w:type="gramStart"/>
      <w:r>
        <w:rPr>
          <w:rFonts w:hint="eastAsia"/>
        </w:rPr>
        <w:t>指扩大</w:t>
      </w:r>
      <w:proofErr w:type="gramEnd"/>
      <w:r>
        <w:rPr>
          <w:rFonts w:hint="eastAsia"/>
        </w:rPr>
        <w:t>美国在世界上的影响</w:t>
      </w:r>
      <w:r w:rsidR="00276C0B">
        <w:rPr>
          <w:rFonts w:hint="eastAsia"/>
        </w:rPr>
        <w:t>，</w:t>
      </w:r>
      <w:r>
        <w:rPr>
          <w:rFonts w:hint="eastAsia"/>
        </w:rPr>
        <w:t>推广美国式的市场经济、民主制度和价值观。</w:t>
      </w:r>
    </w:p>
    <w:p w14:paraId="0BD5EB17" w14:textId="6F2E4898" w:rsidR="00BA6ACE" w:rsidRDefault="00276C0B" w:rsidP="00276C0B">
      <w:pPr>
        <w:pStyle w:val="ae"/>
      </w:pPr>
      <w:bookmarkStart w:id="57" w:name="_Toc217317405"/>
      <w:r>
        <w:rPr>
          <w:rFonts w:hint="eastAsia"/>
        </w:rPr>
        <w:t>（二）反</w:t>
      </w:r>
      <w:proofErr w:type="gramStart"/>
      <w:r>
        <w:rPr>
          <w:rFonts w:hint="eastAsia"/>
        </w:rPr>
        <w:t>恐战争</w:t>
      </w:r>
      <w:proofErr w:type="gramEnd"/>
      <w:r>
        <w:rPr>
          <w:rFonts w:hint="eastAsia"/>
        </w:rPr>
        <w:t>与大国合作</w:t>
      </w:r>
      <w:bookmarkEnd w:id="57"/>
    </w:p>
    <w:p w14:paraId="15C838AC" w14:textId="3AD1BB06" w:rsidR="00276C0B" w:rsidRDefault="00276C0B" w:rsidP="000C1023">
      <w:pPr>
        <w:pStyle w:val="aa"/>
        <w:spacing w:before="78" w:after="78"/>
      </w:pPr>
      <w:r>
        <w:tab/>
      </w:r>
      <w:r>
        <w:rPr>
          <w:rFonts w:hint="eastAsia"/>
        </w:rPr>
        <w:t>“</w:t>
      </w:r>
      <w:r>
        <w:rPr>
          <w:rFonts w:hint="eastAsia"/>
        </w:rPr>
        <w:t>9</w:t>
      </w:r>
      <w:r>
        <w:rPr>
          <w:rFonts w:hint="eastAsia"/>
        </w:rPr>
        <w:t>·</w:t>
      </w:r>
      <w:r>
        <w:rPr>
          <w:rFonts w:hint="eastAsia"/>
        </w:rPr>
        <w:t>11</w:t>
      </w:r>
      <w:r>
        <w:rPr>
          <w:rFonts w:hint="eastAsia"/>
        </w:rPr>
        <w:t>”恐怖袭击后，美国小布什政府继续以全球反</w:t>
      </w:r>
      <w:proofErr w:type="gramStart"/>
      <w:r>
        <w:rPr>
          <w:rFonts w:hint="eastAsia"/>
        </w:rPr>
        <w:t>恐战争</w:t>
      </w:r>
      <w:proofErr w:type="gramEnd"/>
      <w:r>
        <w:rPr>
          <w:rFonts w:hint="eastAsia"/>
        </w:rPr>
        <w:t>为名，进行“国际主义”的推广行动。当时，美国新保守主义兴起，更强调借助美国军事力量来“推广民主”；新保守主义提出了“大中东民主改造”，要求不惜代价把中东各国改造为美式民主政体，根除伊斯兰极端主义思想，但这一方案最后结果惨淡。</w:t>
      </w:r>
    </w:p>
    <w:p w14:paraId="03FF47BA" w14:textId="161CBB95" w:rsidR="00276C0B" w:rsidRDefault="00276C0B" w:rsidP="00276C0B">
      <w:pPr>
        <w:pStyle w:val="ae"/>
      </w:pPr>
      <w:bookmarkStart w:id="58" w:name="_Toc217317406"/>
      <w:r>
        <w:rPr>
          <w:rFonts w:hint="eastAsia"/>
        </w:rPr>
        <w:t>（三）奥巴马与美国全球战略收缩</w:t>
      </w:r>
      <w:bookmarkEnd w:id="58"/>
    </w:p>
    <w:p w14:paraId="71DF2BDB" w14:textId="34502FD5" w:rsidR="00276C0B" w:rsidRDefault="00276C0B" w:rsidP="000C1023">
      <w:pPr>
        <w:pStyle w:val="aa"/>
        <w:spacing w:before="78" w:after="78"/>
      </w:pPr>
      <w:r>
        <w:tab/>
      </w:r>
      <w:r>
        <w:rPr>
          <w:rFonts w:hint="eastAsia"/>
        </w:rPr>
        <w:t>21</w:t>
      </w:r>
      <w:r>
        <w:rPr>
          <w:rFonts w:hint="eastAsia"/>
        </w:rPr>
        <w:t>世纪头十年的美国对外干涉，为美国国内政治经济带来了诸多压力；</w:t>
      </w:r>
      <w:r>
        <w:rPr>
          <w:rFonts w:hint="eastAsia"/>
        </w:rPr>
        <w:t>2008</w:t>
      </w:r>
      <w:r>
        <w:rPr>
          <w:rFonts w:hint="eastAsia"/>
        </w:rPr>
        <w:t>年由</w:t>
      </w:r>
      <w:proofErr w:type="gramStart"/>
      <w:r>
        <w:rPr>
          <w:rFonts w:hint="eastAsia"/>
        </w:rPr>
        <w:t>次贷</w:t>
      </w:r>
      <w:proofErr w:type="gramEnd"/>
      <w:r>
        <w:rPr>
          <w:rFonts w:hint="eastAsia"/>
        </w:rPr>
        <w:t>危机引发的全球金融危机更是雪上加霜。为此，奥巴马政府决定开始进行战略收缩，集中解决美国内部问题。</w:t>
      </w:r>
    </w:p>
    <w:p w14:paraId="7806424B" w14:textId="77D60584" w:rsidR="00276C0B" w:rsidRDefault="00276C0B" w:rsidP="000C1023">
      <w:pPr>
        <w:pStyle w:val="aa"/>
        <w:spacing w:before="78" w:after="78"/>
      </w:pPr>
      <w:r>
        <w:tab/>
      </w:r>
      <w:r>
        <w:rPr>
          <w:rFonts w:hint="eastAsia"/>
        </w:rPr>
        <w:t>当然，意识形态层面，美国还是在尝试进行一定的推广，美国开始推行多边主义与重建美国国际道义</w:t>
      </w:r>
      <w:r w:rsidR="00614C11">
        <w:rPr>
          <w:rFonts w:hint="eastAsia"/>
        </w:rPr>
        <w:t>，强调大国责任合作解决全球公共问题</w:t>
      </w:r>
      <w:r>
        <w:rPr>
          <w:rFonts w:hint="eastAsia"/>
        </w:rPr>
        <w:t>。重建美国国内基础的同时，奥巴马政府也开始筹划中东撤军，以减少中东驻军的庞大财政压力。</w:t>
      </w:r>
    </w:p>
    <w:p w14:paraId="53B7E629" w14:textId="20FFC75B" w:rsidR="00276C0B" w:rsidRDefault="000E5F46" w:rsidP="000E5F46">
      <w:pPr>
        <w:pStyle w:val="aa"/>
        <w:spacing w:before="78" w:after="78"/>
        <w:ind w:firstLine="420"/>
      </w:pPr>
      <w:r>
        <w:rPr>
          <w:rFonts w:hint="eastAsia"/>
        </w:rPr>
        <w:t>这一时期美国进行了</w:t>
      </w:r>
      <w:r w:rsidR="00276C0B">
        <w:rPr>
          <w:rFonts w:hint="eastAsia"/>
        </w:rPr>
        <w:t>选择性介入</w:t>
      </w:r>
      <w:r>
        <w:rPr>
          <w:rFonts w:hint="eastAsia"/>
        </w:rPr>
        <w:t>，如</w:t>
      </w:r>
      <w:proofErr w:type="gramStart"/>
      <w:r w:rsidR="00276C0B">
        <w:rPr>
          <w:rFonts w:hint="eastAsia"/>
        </w:rPr>
        <w:t>亚太再</w:t>
      </w:r>
      <w:proofErr w:type="gramEnd"/>
      <w:r w:rsidR="00276C0B">
        <w:rPr>
          <w:rFonts w:hint="eastAsia"/>
        </w:rPr>
        <w:t>平衡策略</w:t>
      </w:r>
      <w:r>
        <w:rPr>
          <w:rFonts w:hint="eastAsia"/>
        </w:rPr>
        <w:t>；这一介入一方面是经济的，通过打开亚太海外市场来强化美国利益，抗衡中国对美国经济利益的影响（如建立</w:t>
      </w:r>
      <w:r>
        <w:rPr>
          <w:rFonts w:hint="eastAsia"/>
        </w:rPr>
        <w:t>TPP</w:t>
      </w:r>
      <w:r>
        <w:rPr>
          <w:rFonts w:hint="eastAsia"/>
        </w:rPr>
        <w:t>）；另一方面也是政治的，防止中国削弱美国的霸权地位。</w:t>
      </w:r>
    </w:p>
    <w:p w14:paraId="05CD119C" w14:textId="77777777" w:rsidR="00276C0B" w:rsidRDefault="00276C0B" w:rsidP="000C1023">
      <w:pPr>
        <w:pStyle w:val="aa"/>
        <w:spacing w:before="78" w:after="78"/>
      </w:pPr>
    </w:p>
    <w:p w14:paraId="24BD2401" w14:textId="360F0F95" w:rsidR="00614C11" w:rsidRDefault="00614C11" w:rsidP="00614C11">
      <w:pPr>
        <w:pStyle w:val="ac"/>
      </w:pPr>
      <w:bookmarkStart w:id="59" w:name="_Toc217317407"/>
      <w:r>
        <w:rPr>
          <w:rFonts w:hint="eastAsia"/>
        </w:rPr>
        <w:lastRenderedPageBreak/>
        <w:t>三、特朗普、拜登政府外交政策与中美关系</w:t>
      </w:r>
      <w:bookmarkEnd w:id="59"/>
    </w:p>
    <w:p w14:paraId="588F4301" w14:textId="17199AAC" w:rsidR="00614C11" w:rsidRDefault="00614C11" w:rsidP="00614C11">
      <w:pPr>
        <w:pStyle w:val="ae"/>
      </w:pPr>
      <w:bookmarkStart w:id="60" w:name="_Toc217317408"/>
      <w:r>
        <w:rPr>
          <w:rFonts w:hint="eastAsia"/>
        </w:rPr>
        <w:t>（一）特朗普外交政策</w:t>
      </w:r>
      <w:r w:rsidR="0095522B">
        <w:rPr>
          <w:rFonts w:hint="eastAsia"/>
        </w:rPr>
        <w:t>取向</w:t>
      </w:r>
      <w:r>
        <w:rPr>
          <w:rFonts w:hint="eastAsia"/>
        </w:rPr>
        <w:t>与中美关系</w:t>
      </w:r>
      <w:bookmarkEnd w:id="60"/>
    </w:p>
    <w:p w14:paraId="66D62F80" w14:textId="297BEAEA" w:rsidR="00614C11" w:rsidRDefault="00614C11" w:rsidP="000C1023">
      <w:pPr>
        <w:pStyle w:val="aa"/>
        <w:spacing w:before="78" w:after="78"/>
      </w:pPr>
      <w:r>
        <w:tab/>
      </w:r>
      <w:r>
        <w:rPr>
          <w:rFonts w:hint="eastAsia"/>
        </w:rPr>
        <w:t>奥巴马政府为美国回到孤立主义揭开了序章，而特朗普的上台则意味着美国孤立主义正式重归舞台。作为不顾政治正确与外交利益的民粹主义者，特朗普一期政府提出了“美国优先”作为美国外交的准绳，这是一种民粹主义的外交政策取向。</w:t>
      </w:r>
      <w:r w:rsidR="00FC5534">
        <w:rPr>
          <w:rFonts w:hint="eastAsia"/>
        </w:rPr>
        <w:t>由此，就出现了</w:t>
      </w:r>
      <w:r>
        <w:rPr>
          <w:rFonts w:hint="eastAsia"/>
        </w:rPr>
        <w:t>特朗普的“单边主义”与“退群”行为</w:t>
      </w:r>
      <w:r w:rsidR="00FC5534">
        <w:rPr>
          <w:rFonts w:hint="eastAsia"/>
        </w:rPr>
        <w:t>。</w:t>
      </w:r>
    </w:p>
    <w:p w14:paraId="04585C9E" w14:textId="4B2D2A63" w:rsidR="00614C11" w:rsidRDefault="00614C11" w:rsidP="0095522B">
      <w:pPr>
        <w:pStyle w:val="aa"/>
        <w:spacing w:before="78" w:after="78"/>
        <w:ind w:firstLine="420"/>
      </w:pPr>
      <w:r>
        <w:rPr>
          <w:rFonts w:hint="eastAsia"/>
        </w:rPr>
        <w:t>特朗普的对华施压、打压</w:t>
      </w:r>
      <w:r w:rsidR="0095522B">
        <w:rPr>
          <w:rFonts w:hint="eastAsia"/>
        </w:rPr>
        <w:t>包括：</w:t>
      </w:r>
    </w:p>
    <w:p w14:paraId="609AC503" w14:textId="3D84C5AC" w:rsidR="00614C11" w:rsidRDefault="00614C11" w:rsidP="0095522B">
      <w:pPr>
        <w:pStyle w:val="aa"/>
        <w:numPr>
          <w:ilvl w:val="0"/>
          <w:numId w:val="22"/>
        </w:numPr>
        <w:spacing w:beforeLines="0" w:before="0" w:afterLines="0" w:after="0"/>
        <w:ind w:left="442" w:hanging="442"/>
      </w:pPr>
      <w:r w:rsidRPr="0095522B">
        <w:rPr>
          <w:rFonts w:hint="eastAsia"/>
          <w:b/>
          <w:bCs/>
        </w:rPr>
        <w:t>对华战略定位：</w:t>
      </w:r>
      <w:r>
        <w:rPr>
          <w:rFonts w:hint="eastAsia"/>
        </w:rPr>
        <w:t>竞争者；</w:t>
      </w:r>
    </w:p>
    <w:p w14:paraId="00E77675" w14:textId="2E56A293" w:rsidR="00614C11" w:rsidRDefault="00614C11" w:rsidP="0095522B">
      <w:pPr>
        <w:pStyle w:val="aa"/>
        <w:numPr>
          <w:ilvl w:val="0"/>
          <w:numId w:val="22"/>
        </w:numPr>
        <w:spacing w:beforeLines="0" w:before="0" w:afterLines="0" w:after="0"/>
        <w:ind w:left="442" w:hanging="442"/>
      </w:pPr>
      <w:r w:rsidRPr="0095522B">
        <w:rPr>
          <w:rFonts w:hint="eastAsia"/>
          <w:b/>
          <w:bCs/>
        </w:rPr>
        <w:t>对华政策：</w:t>
      </w:r>
      <w:r>
        <w:rPr>
          <w:rFonts w:hint="eastAsia"/>
        </w:rPr>
        <w:t>接触政策失败；</w:t>
      </w:r>
    </w:p>
    <w:p w14:paraId="58291DD1" w14:textId="22AF13EC" w:rsidR="00614C11" w:rsidRDefault="00614C11" w:rsidP="0095522B">
      <w:pPr>
        <w:pStyle w:val="aa"/>
        <w:numPr>
          <w:ilvl w:val="0"/>
          <w:numId w:val="22"/>
        </w:numPr>
        <w:spacing w:beforeLines="0" w:before="0" w:afterLines="0" w:after="0"/>
        <w:ind w:left="442" w:hanging="442"/>
      </w:pPr>
      <w:r w:rsidRPr="0095522B">
        <w:rPr>
          <w:rFonts w:hint="eastAsia"/>
          <w:b/>
          <w:bCs/>
        </w:rPr>
        <w:t>对华施压打压：</w:t>
      </w:r>
      <w:r>
        <w:rPr>
          <w:rFonts w:hint="eastAsia"/>
        </w:rPr>
        <w:t>关税战、贸易战与极限施压。</w:t>
      </w:r>
    </w:p>
    <w:p w14:paraId="786EDCF2" w14:textId="28C3A867" w:rsidR="00614C11" w:rsidRDefault="0095522B" w:rsidP="0095522B">
      <w:pPr>
        <w:pStyle w:val="ae"/>
      </w:pPr>
      <w:bookmarkStart w:id="61" w:name="_Toc217317409"/>
      <w:r>
        <w:rPr>
          <w:rFonts w:hint="eastAsia"/>
        </w:rPr>
        <w:t>（二）拜登外交政策取向与中美关系</w:t>
      </w:r>
      <w:bookmarkEnd w:id="61"/>
    </w:p>
    <w:p w14:paraId="438FC150" w14:textId="13FF94E6" w:rsidR="0095522B" w:rsidRDefault="0095522B" w:rsidP="0095522B">
      <w:pPr>
        <w:pStyle w:val="aa"/>
        <w:spacing w:before="78" w:after="78"/>
        <w:ind w:firstLine="420"/>
      </w:pPr>
      <w:r>
        <w:rPr>
          <w:rFonts w:hint="eastAsia"/>
        </w:rPr>
        <w:t>作为民主党人，拜登理论上要推行自由贸易；但进入</w:t>
      </w:r>
      <w:r>
        <w:rPr>
          <w:rFonts w:hint="eastAsia"/>
        </w:rPr>
        <w:t>21</w:t>
      </w:r>
      <w:r>
        <w:rPr>
          <w:rFonts w:hint="eastAsia"/>
        </w:rPr>
        <w:t>世纪</w:t>
      </w:r>
      <w:r>
        <w:rPr>
          <w:rFonts w:hint="eastAsia"/>
        </w:rPr>
        <w:t>20</w:t>
      </w:r>
      <w:r>
        <w:rPr>
          <w:rFonts w:hint="eastAsia"/>
        </w:rPr>
        <w:t>年代，“自由贸易”已经成为了美国的“政治毒药”。为此，拜登虽然声称要推行自由贸易政策，但实际上延续了特朗普的政策。</w:t>
      </w:r>
    </w:p>
    <w:p w14:paraId="1048CF83" w14:textId="4B36D439" w:rsidR="0095522B" w:rsidRDefault="0095522B" w:rsidP="0095522B">
      <w:pPr>
        <w:pStyle w:val="aa"/>
        <w:spacing w:before="78" w:after="78"/>
        <w:ind w:firstLine="420"/>
      </w:pPr>
      <w:r>
        <w:rPr>
          <w:rFonts w:hint="eastAsia"/>
        </w:rPr>
        <w:t>拜登政府推行“美国优先”下的小“多边主义”，“中产阶级外交”政策下的“新华盛顿共识”，“全球战略收缩”下的“有选择介入”。拜登政府还建立了“战略竞争”视角下的对华政策：</w:t>
      </w:r>
    </w:p>
    <w:p w14:paraId="544DA0A4" w14:textId="0350D597" w:rsidR="0095522B" w:rsidRDefault="0095522B" w:rsidP="0095522B">
      <w:pPr>
        <w:pStyle w:val="aa"/>
        <w:numPr>
          <w:ilvl w:val="0"/>
          <w:numId w:val="23"/>
        </w:numPr>
        <w:spacing w:beforeLines="0" w:before="0" w:afterLines="0" w:after="0"/>
        <w:ind w:left="442" w:hanging="442"/>
      </w:pPr>
      <w:r w:rsidRPr="0095522B">
        <w:rPr>
          <w:rFonts w:hint="eastAsia"/>
          <w:b/>
          <w:bCs/>
        </w:rPr>
        <w:t>战略定位：</w:t>
      </w:r>
      <w:r>
        <w:rPr>
          <w:rFonts w:hint="eastAsia"/>
        </w:rPr>
        <w:t>全方位战略竞争对手；</w:t>
      </w:r>
    </w:p>
    <w:p w14:paraId="41189B6E" w14:textId="675058DD" w:rsidR="0095522B" w:rsidRDefault="0095522B" w:rsidP="0095522B">
      <w:pPr>
        <w:pStyle w:val="aa"/>
        <w:numPr>
          <w:ilvl w:val="0"/>
          <w:numId w:val="23"/>
        </w:numPr>
        <w:spacing w:beforeLines="0" w:before="0" w:afterLines="0" w:after="0"/>
        <w:ind w:left="442" w:hanging="442"/>
      </w:pPr>
      <w:r w:rsidRPr="0095522B">
        <w:rPr>
          <w:rFonts w:hint="eastAsia"/>
          <w:b/>
          <w:bCs/>
        </w:rPr>
        <w:t>对华政策：</w:t>
      </w:r>
      <w:r>
        <w:rPr>
          <w:rFonts w:hint="eastAsia"/>
        </w:rPr>
        <w:t>战略竞争；</w:t>
      </w:r>
    </w:p>
    <w:p w14:paraId="680F9B5B" w14:textId="667C17F5" w:rsidR="0095522B" w:rsidRDefault="0095522B" w:rsidP="0095522B">
      <w:pPr>
        <w:pStyle w:val="aa"/>
        <w:numPr>
          <w:ilvl w:val="0"/>
          <w:numId w:val="23"/>
        </w:numPr>
        <w:spacing w:beforeLines="0" w:before="0" w:afterLines="0" w:after="0"/>
        <w:ind w:left="442" w:hanging="442"/>
      </w:pPr>
      <w:r w:rsidRPr="0095522B">
        <w:rPr>
          <w:rFonts w:hint="eastAsia"/>
          <w:b/>
          <w:bCs/>
        </w:rPr>
        <w:t>优先方向：</w:t>
      </w:r>
      <w:r>
        <w:rPr>
          <w:rFonts w:hint="eastAsia"/>
        </w:rPr>
        <w:t>科技竞争；</w:t>
      </w:r>
    </w:p>
    <w:p w14:paraId="39C7EE71" w14:textId="167B9DAF" w:rsidR="0095522B" w:rsidRDefault="0095522B" w:rsidP="0095522B">
      <w:pPr>
        <w:pStyle w:val="aa"/>
        <w:numPr>
          <w:ilvl w:val="0"/>
          <w:numId w:val="23"/>
        </w:numPr>
        <w:spacing w:beforeLines="0" w:before="0" w:afterLines="0" w:after="0"/>
        <w:ind w:left="442" w:hanging="442"/>
      </w:pPr>
      <w:r w:rsidRPr="0095522B">
        <w:rPr>
          <w:rFonts w:hint="eastAsia"/>
          <w:b/>
          <w:bCs/>
        </w:rPr>
        <w:t>主要关切：</w:t>
      </w:r>
      <w:r>
        <w:rPr>
          <w:rFonts w:hint="eastAsia"/>
        </w:rPr>
        <w:t>台海冲突；</w:t>
      </w:r>
    </w:p>
    <w:p w14:paraId="46132C9B" w14:textId="1F5D08B6" w:rsidR="0095522B" w:rsidRDefault="0095522B" w:rsidP="0095522B">
      <w:pPr>
        <w:pStyle w:val="aa"/>
        <w:numPr>
          <w:ilvl w:val="0"/>
          <w:numId w:val="23"/>
        </w:numPr>
        <w:spacing w:beforeLines="0" w:before="0" w:afterLines="0" w:after="0"/>
        <w:ind w:left="442" w:hanging="442"/>
      </w:pPr>
      <w:r w:rsidRPr="0095522B">
        <w:rPr>
          <w:rFonts w:hint="eastAsia"/>
          <w:b/>
          <w:bCs/>
        </w:rPr>
        <w:t>危机管控：</w:t>
      </w:r>
      <w:r>
        <w:rPr>
          <w:rFonts w:hint="eastAsia"/>
        </w:rPr>
        <w:t>高层沟通、设置护栏；</w:t>
      </w:r>
    </w:p>
    <w:p w14:paraId="4B6518DF" w14:textId="4F23E231" w:rsidR="0095522B" w:rsidRDefault="0095522B" w:rsidP="0095522B">
      <w:pPr>
        <w:pStyle w:val="aa"/>
        <w:numPr>
          <w:ilvl w:val="0"/>
          <w:numId w:val="23"/>
        </w:numPr>
        <w:spacing w:beforeLines="0" w:before="0" w:afterLines="0" w:after="0"/>
        <w:ind w:left="442" w:hanging="442"/>
      </w:pPr>
      <w:r w:rsidRPr="0095522B">
        <w:rPr>
          <w:rFonts w:hint="eastAsia"/>
          <w:b/>
          <w:bCs/>
        </w:rPr>
        <w:t>手段：</w:t>
      </w:r>
      <w:r>
        <w:rPr>
          <w:rFonts w:hint="eastAsia"/>
        </w:rPr>
        <w:t>全政府、全社会、全领域、全世界。</w:t>
      </w:r>
    </w:p>
    <w:p w14:paraId="3C66A089" w14:textId="77777777" w:rsidR="000558D6" w:rsidRPr="000558D6" w:rsidRDefault="000558D6" w:rsidP="000558D6">
      <w:pPr>
        <w:pStyle w:val="ae"/>
      </w:pPr>
      <w:bookmarkStart w:id="62" w:name="_Toc217317410"/>
      <w:r w:rsidRPr="000558D6">
        <w:rPr>
          <w:rFonts w:hint="eastAsia"/>
        </w:rPr>
        <w:t>（三）特朗普第二任期外交政策取向与中美关系</w:t>
      </w:r>
      <w:bookmarkEnd w:id="62"/>
    </w:p>
    <w:p w14:paraId="395CAA36" w14:textId="64804D3D" w:rsidR="000558D6" w:rsidRPr="000558D6" w:rsidRDefault="000558D6" w:rsidP="000558D6">
      <w:pPr>
        <w:pStyle w:val="aa"/>
        <w:spacing w:before="78" w:after="78"/>
      </w:pPr>
      <w:r>
        <w:tab/>
      </w:r>
      <w:r>
        <w:rPr>
          <w:rFonts w:hint="eastAsia"/>
        </w:rPr>
        <w:t>特朗普第二任期尝试</w:t>
      </w:r>
      <w:r w:rsidRPr="000558D6">
        <w:rPr>
          <w:rFonts w:hint="eastAsia"/>
        </w:rPr>
        <w:t>避免大国冲突</w:t>
      </w:r>
      <w:r>
        <w:rPr>
          <w:rFonts w:hint="eastAsia"/>
        </w:rPr>
        <w:t>，</w:t>
      </w:r>
      <w:r>
        <w:rPr>
          <w:rFonts w:hint="eastAsia"/>
        </w:rPr>
        <w:t xml:space="preserve"> </w:t>
      </w:r>
      <w:r w:rsidRPr="000558D6">
        <w:rPr>
          <w:rFonts w:hint="eastAsia"/>
        </w:rPr>
        <w:t>调停俄乌冲突；</w:t>
      </w:r>
      <w:r>
        <w:rPr>
          <w:rFonts w:hint="eastAsia"/>
        </w:rPr>
        <w:t>推行</w:t>
      </w:r>
      <w:r w:rsidRPr="000558D6">
        <w:rPr>
          <w:rFonts w:hint="eastAsia"/>
        </w:rPr>
        <w:t>全球关税；打造美国堡垒和西半球防御；</w:t>
      </w:r>
      <w:r>
        <w:rPr>
          <w:rFonts w:hint="eastAsia"/>
        </w:rPr>
        <w:t>进行</w:t>
      </w:r>
      <w:r w:rsidRPr="000558D6">
        <w:rPr>
          <w:rFonts w:hint="eastAsia"/>
        </w:rPr>
        <w:t>全球战略收缩</w:t>
      </w:r>
      <w:r>
        <w:rPr>
          <w:rFonts w:hint="eastAsia"/>
        </w:rPr>
        <w:t>。</w:t>
      </w:r>
      <w:r w:rsidRPr="000558D6">
        <w:rPr>
          <w:rFonts w:hint="eastAsia"/>
        </w:rPr>
        <w:t>对华关系</w:t>
      </w:r>
      <w:r>
        <w:rPr>
          <w:rFonts w:hint="eastAsia"/>
        </w:rPr>
        <w:t>方面，聚焦：</w:t>
      </w:r>
    </w:p>
    <w:p w14:paraId="32FAAEBD" w14:textId="3B622370" w:rsidR="000558D6" w:rsidRPr="000558D6" w:rsidRDefault="000558D6" w:rsidP="000558D6">
      <w:pPr>
        <w:pStyle w:val="aa"/>
        <w:numPr>
          <w:ilvl w:val="0"/>
          <w:numId w:val="25"/>
        </w:numPr>
        <w:spacing w:beforeLines="0" w:before="0" w:afterLines="0" w:after="0"/>
        <w:ind w:left="442" w:hanging="442"/>
      </w:pPr>
      <w:r w:rsidRPr="000558D6">
        <w:rPr>
          <w:rFonts w:hint="eastAsia"/>
        </w:rPr>
        <w:t>关税战、贸易战</w:t>
      </w:r>
      <w:r>
        <w:rPr>
          <w:rFonts w:hint="eastAsia"/>
        </w:rPr>
        <w:t>；</w:t>
      </w:r>
    </w:p>
    <w:p w14:paraId="560E4952" w14:textId="6CF0ABA1" w:rsidR="000558D6" w:rsidRPr="000558D6" w:rsidRDefault="000558D6" w:rsidP="000558D6">
      <w:pPr>
        <w:pStyle w:val="aa"/>
        <w:numPr>
          <w:ilvl w:val="0"/>
          <w:numId w:val="25"/>
        </w:numPr>
        <w:spacing w:beforeLines="0" w:before="0" w:afterLines="0" w:after="0"/>
        <w:ind w:left="442" w:hanging="442"/>
      </w:pPr>
      <w:r w:rsidRPr="000558D6">
        <w:rPr>
          <w:rFonts w:hint="eastAsia"/>
        </w:rPr>
        <w:t>稀土等矿产供应链安全</w:t>
      </w:r>
      <w:r>
        <w:rPr>
          <w:rFonts w:hint="eastAsia"/>
        </w:rPr>
        <w:t>；</w:t>
      </w:r>
    </w:p>
    <w:p w14:paraId="7D1FC59F" w14:textId="0403927E" w:rsidR="000558D6" w:rsidRPr="000558D6" w:rsidRDefault="000558D6" w:rsidP="000558D6">
      <w:pPr>
        <w:pStyle w:val="aa"/>
        <w:numPr>
          <w:ilvl w:val="0"/>
          <w:numId w:val="25"/>
        </w:numPr>
        <w:spacing w:beforeLines="0" w:before="0" w:afterLines="0" w:after="0"/>
        <w:ind w:left="442" w:hanging="442"/>
      </w:pPr>
      <w:r w:rsidRPr="000558D6">
        <w:rPr>
          <w:rFonts w:hint="eastAsia"/>
        </w:rPr>
        <w:t>避免爆发大国冲突，重视领导人互动</w:t>
      </w:r>
      <w:r>
        <w:rPr>
          <w:rFonts w:hint="eastAsia"/>
        </w:rPr>
        <w:t>；</w:t>
      </w:r>
    </w:p>
    <w:p w14:paraId="518DDCFC" w14:textId="0915A2FE" w:rsidR="0095522B" w:rsidRDefault="000558D6" w:rsidP="000558D6">
      <w:pPr>
        <w:pStyle w:val="aa"/>
        <w:numPr>
          <w:ilvl w:val="0"/>
          <w:numId w:val="25"/>
        </w:numPr>
        <w:spacing w:beforeLines="0" w:before="0" w:afterLines="0" w:after="0"/>
        <w:ind w:left="442" w:hanging="442"/>
      </w:pPr>
      <w:r>
        <w:rPr>
          <w:rFonts w:hint="eastAsia"/>
        </w:rPr>
        <w:t>进行</w:t>
      </w:r>
      <w:r w:rsidRPr="000558D6">
        <w:rPr>
          <w:rFonts w:hint="eastAsia"/>
        </w:rPr>
        <w:t>前沿军事部署，军事威慑</w:t>
      </w:r>
      <w:r>
        <w:rPr>
          <w:rFonts w:hint="eastAsia"/>
        </w:rPr>
        <w:t>。</w:t>
      </w:r>
    </w:p>
    <w:p w14:paraId="19A3E52D" w14:textId="77777777" w:rsidR="000558D6" w:rsidRDefault="000558D6" w:rsidP="000C1023">
      <w:pPr>
        <w:pStyle w:val="aa"/>
        <w:spacing w:before="78" w:after="78"/>
      </w:pPr>
    </w:p>
    <w:p w14:paraId="350468E8" w14:textId="02273AEE" w:rsidR="009D242C" w:rsidRDefault="009D242C" w:rsidP="009D242C">
      <w:pPr>
        <w:pStyle w:val="aa"/>
        <w:spacing w:before="78" w:after="78"/>
        <w:ind w:left="420"/>
      </w:pPr>
      <w:r>
        <w:rPr>
          <w:rFonts w:hint="eastAsia"/>
        </w:rPr>
        <w:t>回顾冷战后的美国全球战略：</w:t>
      </w:r>
    </w:p>
    <w:p w14:paraId="38E3A868" w14:textId="217CEA1C" w:rsidR="009D242C" w:rsidRDefault="009D242C" w:rsidP="009D242C">
      <w:pPr>
        <w:pStyle w:val="aa"/>
        <w:numPr>
          <w:ilvl w:val="0"/>
          <w:numId w:val="26"/>
        </w:numPr>
        <w:spacing w:beforeLines="0" w:before="0" w:afterLines="0" w:after="0"/>
        <w:ind w:left="442" w:hanging="442"/>
      </w:pPr>
      <w:r w:rsidRPr="009D242C">
        <w:rPr>
          <w:rFonts w:hint="eastAsia"/>
          <w:b/>
          <w:bCs/>
        </w:rPr>
        <w:t>冷战结束至小布什时期的全球战略扩张：</w:t>
      </w:r>
      <w:r>
        <w:rPr>
          <w:rFonts w:hint="eastAsia"/>
        </w:rPr>
        <w:t>维护和拓展自由国际主义秩序；</w:t>
      </w:r>
    </w:p>
    <w:p w14:paraId="410D93B4" w14:textId="10A5E8BB" w:rsidR="009D242C" w:rsidRDefault="009D242C" w:rsidP="009D242C">
      <w:pPr>
        <w:pStyle w:val="aa"/>
        <w:numPr>
          <w:ilvl w:val="0"/>
          <w:numId w:val="26"/>
        </w:numPr>
        <w:spacing w:beforeLines="0" w:before="0" w:afterLines="0" w:after="0"/>
        <w:ind w:left="442" w:hanging="442"/>
      </w:pPr>
      <w:r w:rsidRPr="009D242C">
        <w:rPr>
          <w:rFonts w:hint="eastAsia"/>
          <w:b/>
          <w:bCs/>
        </w:rPr>
        <w:t>奥巴马时期：</w:t>
      </w:r>
      <w:r>
        <w:rPr>
          <w:rFonts w:hint="eastAsia"/>
        </w:rPr>
        <w:t>开启全球战略收缩，选择性介入（</w:t>
      </w:r>
      <w:proofErr w:type="gramStart"/>
      <w:r>
        <w:rPr>
          <w:rFonts w:hint="eastAsia"/>
        </w:rPr>
        <w:t>亚太再</w:t>
      </w:r>
      <w:proofErr w:type="gramEnd"/>
      <w:r>
        <w:rPr>
          <w:rFonts w:hint="eastAsia"/>
        </w:rPr>
        <w:t>平衡）；</w:t>
      </w:r>
    </w:p>
    <w:p w14:paraId="28061B7F" w14:textId="282EE7E3" w:rsidR="009D242C" w:rsidRDefault="009D242C" w:rsidP="009D242C">
      <w:pPr>
        <w:pStyle w:val="aa"/>
        <w:numPr>
          <w:ilvl w:val="0"/>
          <w:numId w:val="26"/>
        </w:numPr>
        <w:spacing w:beforeLines="0" w:before="0" w:afterLines="0" w:after="0"/>
        <w:ind w:left="442" w:hanging="442"/>
      </w:pPr>
      <w:r w:rsidRPr="009D242C">
        <w:rPr>
          <w:rFonts w:hint="eastAsia"/>
          <w:b/>
          <w:bCs/>
        </w:rPr>
        <w:t>特朗普第一任期与拜登时期：</w:t>
      </w:r>
      <w:r>
        <w:rPr>
          <w:rFonts w:hint="eastAsia"/>
        </w:rPr>
        <w:t>全球战略收缩，离岸平衡；</w:t>
      </w:r>
    </w:p>
    <w:p w14:paraId="0AA13642" w14:textId="75ED4CF4" w:rsidR="009D242C" w:rsidRDefault="009D242C" w:rsidP="009D242C">
      <w:pPr>
        <w:pStyle w:val="aa"/>
        <w:numPr>
          <w:ilvl w:val="0"/>
          <w:numId w:val="26"/>
        </w:numPr>
        <w:spacing w:beforeLines="0" w:before="0" w:afterLines="0" w:after="0"/>
        <w:ind w:left="442" w:hanging="442"/>
      </w:pPr>
      <w:r w:rsidRPr="009D242C">
        <w:rPr>
          <w:rFonts w:hint="eastAsia"/>
          <w:b/>
          <w:bCs/>
        </w:rPr>
        <w:t>特朗普第二任期：</w:t>
      </w:r>
      <w:r>
        <w:rPr>
          <w:rFonts w:hint="eastAsia"/>
        </w:rPr>
        <w:t>全球战略收缩，打造美国堡垒和西半球防御。</w:t>
      </w:r>
    </w:p>
    <w:p w14:paraId="739EBB47" w14:textId="77777777" w:rsidR="009D242C" w:rsidRDefault="009D242C" w:rsidP="000C1023">
      <w:pPr>
        <w:pStyle w:val="aa"/>
        <w:spacing w:before="78" w:after="78"/>
      </w:pPr>
    </w:p>
    <w:p w14:paraId="07E7532B" w14:textId="77777777" w:rsidR="007F6C62" w:rsidRDefault="007F6C62" w:rsidP="000C1023">
      <w:pPr>
        <w:pStyle w:val="aa"/>
        <w:spacing w:before="78" w:after="78"/>
      </w:pPr>
    </w:p>
    <w:p w14:paraId="319B3611" w14:textId="77777777" w:rsidR="007F6C62" w:rsidRDefault="007F6C62" w:rsidP="000C1023">
      <w:pPr>
        <w:pStyle w:val="aa"/>
        <w:spacing w:before="78" w:after="78"/>
      </w:pPr>
    </w:p>
    <w:p w14:paraId="352E16B4" w14:textId="69747665" w:rsidR="007F6C62" w:rsidRDefault="007F6C62" w:rsidP="007F6C62">
      <w:pPr>
        <w:pStyle w:val="a9"/>
      </w:pPr>
      <w:bookmarkStart w:id="63" w:name="_Toc217317411"/>
      <w:r>
        <w:rPr>
          <w:rFonts w:hint="eastAsia"/>
        </w:rPr>
        <w:t>第十讲</w:t>
      </w:r>
      <w:r>
        <w:rPr>
          <w:rFonts w:hint="eastAsia"/>
        </w:rPr>
        <w:t xml:space="preserve"> </w:t>
      </w:r>
      <w:r>
        <w:rPr>
          <w:rFonts w:hint="eastAsia"/>
        </w:rPr>
        <w:t>美国的同盟体系</w:t>
      </w:r>
      <w:bookmarkEnd w:id="63"/>
    </w:p>
    <w:p w14:paraId="4429D2BA" w14:textId="2BE68835" w:rsidR="007F6C62" w:rsidRPr="007359BE" w:rsidRDefault="007F6C62" w:rsidP="007F6C62">
      <w:pPr>
        <w:pStyle w:val="aa"/>
        <w:spacing w:before="78" w:after="78"/>
        <w:jc w:val="center"/>
        <w:rPr>
          <w:rFonts w:cs="Times New Roman"/>
        </w:rPr>
      </w:pPr>
      <w:r w:rsidRPr="007F10A7">
        <w:rPr>
          <w:rFonts w:cs="Times New Roman" w:hint="eastAsia"/>
          <w:b/>
          <w:bCs/>
        </w:rPr>
        <w:t>授课教师</w:t>
      </w:r>
      <w:r>
        <w:rPr>
          <w:rFonts w:cs="Times New Roman"/>
        </w:rPr>
        <w:br/>
      </w:r>
      <w:r>
        <w:rPr>
          <w:rFonts w:cs="Times New Roman" w:hint="eastAsia"/>
        </w:rPr>
        <w:t>张家栋</w:t>
      </w:r>
      <w:r>
        <w:rPr>
          <w:rFonts w:cs="Times New Roman" w:hint="eastAsia"/>
        </w:rPr>
        <w:t xml:space="preserve"> </w:t>
      </w:r>
      <w:r>
        <w:rPr>
          <w:rFonts w:cs="Times New Roman" w:hint="eastAsia"/>
        </w:rPr>
        <w:t>研究员</w:t>
      </w:r>
    </w:p>
    <w:p w14:paraId="13861386" w14:textId="5FE0F536" w:rsidR="007F6C62" w:rsidRDefault="007F6C62" w:rsidP="007F6C62">
      <w:pPr>
        <w:pStyle w:val="aa"/>
        <w:spacing w:before="78" w:after="78"/>
        <w:jc w:val="center"/>
      </w:pPr>
      <w:r>
        <w:rPr>
          <w:rFonts w:hint="eastAsia"/>
        </w:rPr>
        <w:t>2025.11.17</w:t>
      </w:r>
    </w:p>
    <w:p w14:paraId="0AECB17E" w14:textId="48F947FD" w:rsidR="007F6C62" w:rsidRDefault="007F6C62" w:rsidP="000C1023">
      <w:pPr>
        <w:pStyle w:val="aa"/>
        <w:spacing w:before="78" w:after="78"/>
      </w:pPr>
      <w:r>
        <w:tab/>
      </w:r>
      <w:r>
        <w:rPr>
          <w:rFonts w:hint="eastAsia"/>
        </w:rPr>
        <w:t>美国的同盟体系是当今世界上最大的同盟体系，由约</w:t>
      </w:r>
      <w:r>
        <w:rPr>
          <w:rFonts w:hint="eastAsia"/>
        </w:rPr>
        <w:t>60</w:t>
      </w:r>
      <w:r>
        <w:rPr>
          <w:rFonts w:hint="eastAsia"/>
        </w:rPr>
        <w:t>个国家组成</w:t>
      </w:r>
      <w:r w:rsidR="00BF51A4">
        <w:rPr>
          <w:rFonts w:hint="eastAsia"/>
        </w:rPr>
        <w:t>，是美国对外战略的核心</w:t>
      </w:r>
      <w:r>
        <w:rPr>
          <w:rFonts w:hint="eastAsia"/>
        </w:rPr>
        <w:t>。美国的盟友内部也并非平等，核心盟友与边缘盟友之间有巨大差别。</w:t>
      </w:r>
    </w:p>
    <w:p w14:paraId="31E975D1" w14:textId="77777777" w:rsidR="009D562B" w:rsidRDefault="009D562B" w:rsidP="000C1023">
      <w:pPr>
        <w:pStyle w:val="aa"/>
        <w:spacing w:before="78" w:after="78"/>
      </w:pPr>
    </w:p>
    <w:p w14:paraId="5D9F1FE2" w14:textId="33E8A914" w:rsidR="009D562B" w:rsidRDefault="009D562B" w:rsidP="009D562B">
      <w:pPr>
        <w:pStyle w:val="ac"/>
      </w:pPr>
      <w:bookmarkStart w:id="64" w:name="_Toc217317412"/>
      <w:r>
        <w:rPr>
          <w:rFonts w:hint="eastAsia"/>
        </w:rPr>
        <w:t>一、美国同盟体系概述</w:t>
      </w:r>
      <w:bookmarkEnd w:id="64"/>
    </w:p>
    <w:p w14:paraId="5C141D18" w14:textId="4E33D5D8" w:rsidR="009D562B" w:rsidRPr="009D562B" w:rsidRDefault="009D562B" w:rsidP="000C1023">
      <w:pPr>
        <w:pStyle w:val="aa"/>
        <w:spacing w:before="78" w:after="78"/>
      </w:pPr>
      <w:r>
        <w:tab/>
      </w:r>
      <w:r>
        <w:rPr>
          <w:rFonts w:hint="eastAsia"/>
        </w:rPr>
        <w:t>美国同盟体系的核心是核威慑，这是自冷战时期延续至今的。美国为其盟友提供核保护伞，但“伞”就意味着一种单向的保护，而非双向的保障；因此，握有这把“伞”的美国与其盟国之间也时常发生矛盾。冷战时期，美国的一些盟友就曾提出要求掌握部分核指挥权；也有盟友自行追求核武器，如法国，而法国掌握核武器的结果就是削弱了同盟的团结度。</w:t>
      </w:r>
    </w:p>
    <w:p w14:paraId="075469DC" w14:textId="2A2B5978" w:rsidR="007F6C62" w:rsidRDefault="007F6C62" w:rsidP="000C1023">
      <w:pPr>
        <w:pStyle w:val="aa"/>
        <w:spacing w:before="78" w:after="78"/>
      </w:pPr>
      <w:r>
        <w:tab/>
      </w:r>
      <w:r w:rsidR="009D562B">
        <w:rPr>
          <w:rFonts w:hint="eastAsia"/>
        </w:rPr>
        <w:t>我们最熟悉的美国同盟体系就是北大西洋公约。北约有数十个成员国，总人口约有十亿，其</w:t>
      </w:r>
      <w:r w:rsidR="009D562B">
        <w:rPr>
          <w:rFonts w:hint="eastAsia"/>
        </w:rPr>
        <w:t>GDP</w:t>
      </w:r>
      <w:r w:rsidR="009D562B">
        <w:rPr>
          <w:rFonts w:hint="eastAsia"/>
        </w:rPr>
        <w:t>总量占全世界的</w:t>
      </w:r>
      <w:r w:rsidR="009D562B">
        <w:rPr>
          <w:rFonts w:hint="eastAsia"/>
        </w:rPr>
        <w:t>48.3%</w:t>
      </w:r>
      <w:r w:rsidR="009D562B">
        <w:rPr>
          <w:rFonts w:hint="eastAsia"/>
        </w:rPr>
        <w:t>（</w:t>
      </w:r>
      <w:r w:rsidR="009D562B">
        <w:rPr>
          <w:rFonts w:hint="eastAsia"/>
        </w:rPr>
        <w:t>2024</w:t>
      </w:r>
      <w:r w:rsidR="009D562B">
        <w:rPr>
          <w:rFonts w:hint="eastAsia"/>
        </w:rPr>
        <w:t>）。尽管北约力量已不如过去，但其仍然是世界上最大的军事同盟。</w:t>
      </w:r>
    </w:p>
    <w:p w14:paraId="3CE4A754" w14:textId="1D581924" w:rsidR="009D562B" w:rsidRDefault="009D562B" w:rsidP="000C1023">
      <w:pPr>
        <w:pStyle w:val="aa"/>
        <w:spacing w:before="78" w:after="78"/>
      </w:pPr>
      <w:r>
        <w:tab/>
      </w:r>
      <w:r>
        <w:rPr>
          <w:rFonts w:hint="eastAsia"/>
        </w:rPr>
        <w:t>美国还有“美澳新”同盟体系，该体系虽已解散，但美国和澳大利亚、新西兰之间的同盟关系并未解除。美国也有一些双边同盟体系，如美日同盟、美韩同盟。此外，美国也有一些相对松散的同盟，如美国</w:t>
      </w:r>
      <w:r>
        <w:rPr>
          <w:rFonts w:hint="eastAsia"/>
        </w:rPr>
        <w:t>-</w:t>
      </w:r>
      <w:r>
        <w:rPr>
          <w:rFonts w:hint="eastAsia"/>
        </w:rPr>
        <w:t>菲律宾同盟、美国</w:t>
      </w:r>
      <w:r>
        <w:rPr>
          <w:rFonts w:hint="eastAsia"/>
        </w:rPr>
        <w:t>-</w:t>
      </w:r>
      <w:r>
        <w:rPr>
          <w:rFonts w:hint="eastAsia"/>
        </w:rPr>
        <w:t>泰国同盟，这些同盟在法律意义上还存在，但事实上的效力较低。在标准的同盟之外，还有一些模糊的、不确定的类同盟关系，如美国</w:t>
      </w:r>
      <w:r>
        <w:rPr>
          <w:rFonts w:hint="eastAsia"/>
        </w:rPr>
        <w:t>-</w:t>
      </w:r>
      <w:r>
        <w:rPr>
          <w:rFonts w:hint="eastAsia"/>
        </w:rPr>
        <w:t>中国台湾关系、美国</w:t>
      </w:r>
      <w:r>
        <w:rPr>
          <w:rFonts w:hint="eastAsia"/>
        </w:rPr>
        <w:t>-</w:t>
      </w:r>
      <w:r>
        <w:rPr>
          <w:rFonts w:hint="eastAsia"/>
        </w:rPr>
        <w:t>沙特关系、美国</w:t>
      </w:r>
      <w:r>
        <w:rPr>
          <w:rFonts w:hint="eastAsia"/>
        </w:rPr>
        <w:t>-</w:t>
      </w:r>
      <w:r>
        <w:rPr>
          <w:rFonts w:hint="eastAsia"/>
        </w:rPr>
        <w:t>以色列关系、美国</w:t>
      </w:r>
      <w:r>
        <w:rPr>
          <w:rFonts w:hint="eastAsia"/>
        </w:rPr>
        <w:t>-</w:t>
      </w:r>
      <w:r>
        <w:rPr>
          <w:rFonts w:hint="eastAsia"/>
        </w:rPr>
        <w:t>巴基斯坦关系等。</w:t>
      </w:r>
    </w:p>
    <w:p w14:paraId="30510804" w14:textId="77777777" w:rsidR="009D562B" w:rsidRDefault="009D562B" w:rsidP="000C1023">
      <w:pPr>
        <w:pStyle w:val="aa"/>
        <w:spacing w:before="78" w:after="78"/>
      </w:pPr>
    </w:p>
    <w:p w14:paraId="24A32B50" w14:textId="19CC638F" w:rsidR="009D562B" w:rsidRDefault="009D562B" w:rsidP="009D562B">
      <w:pPr>
        <w:pStyle w:val="ac"/>
      </w:pPr>
      <w:bookmarkStart w:id="65" w:name="_Toc217317413"/>
      <w:r>
        <w:rPr>
          <w:rFonts w:hint="eastAsia"/>
        </w:rPr>
        <w:t>二、美国确定盟友的标准</w:t>
      </w:r>
      <w:bookmarkEnd w:id="65"/>
    </w:p>
    <w:p w14:paraId="0895F2E4" w14:textId="6C0CC0AB" w:rsidR="007F6C62" w:rsidRDefault="009D562B" w:rsidP="000C1023">
      <w:pPr>
        <w:pStyle w:val="aa"/>
        <w:spacing w:before="78" w:after="78"/>
      </w:pPr>
      <w:r>
        <w:tab/>
      </w:r>
      <w:r>
        <w:rPr>
          <w:rFonts w:hint="eastAsia"/>
        </w:rPr>
        <w:t>美国是如何确定盟友的？美国对盟友的标准或定义是什么？</w:t>
      </w:r>
    </w:p>
    <w:p w14:paraId="19DDD0AF" w14:textId="57CB157D" w:rsidR="009D562B" w:rsidRDefault="009D562B" w:rsidP="000C1023">
      <w:pPr>
        <w:pStyle w:val="aa"/>
        <w:spacing w:before="78" w:after="78"/>
      </w:pPr>
      <w:r>
        <w:tab/>
      </w:r>
      <w:r w:rsidRPr="009D562B">
        <w:rPr>
          <w:rFonts w:hint="eastAsia"/>
          <w:b/>
          <w:bCs/>
        </w:rPr>
        <w:t>价值观（意识形态）</w:t>
      </w:r>
      <w:r>
        <w:rPr>
          <w:rFonts w:hint="eastAsia"/>
        </w:rPr>
        <w:t>是美国确定盟友的首要标准，即美国会更倾向于和（所谓的）价值观相近的国家确立盟友；有的国家与美国的实质关系已经达到了盟友级别，但因为价值观问题始终未签署同盟条约，如沙特阿拉伯。</w:t>
      </w:r>
    </w:p>
    <w:p w14:paraId="2BB889EE" w14:textId="4FAABFF2" w:rsidR="00D63552" w:rsidRDefault="009D562B" w:rsidP="000C1023">
      <w:pPr>
        <w:pStyle w:val="aa"/>
        <w:spacing w:before="78" w:after="78"/>
      </w:pPr>
      <w:r>
        <w:tab/>
      </w:r>
      <w:r w:rsidRPr="009D562B">
        <w:rPr>
          <w:rFonts w:hint="eastAsia"/>
          <w:b/>
          <w:bCs/>
        </w:rPr>
        <w:t>地缘政治</w:t>
      </w:r>
      <w:r>
        <w:rPr>
          <w:rFonts w:hint="eastAsia"/>
        </w:rPr>
        <w:t>是另一个重要标准。</w:t>
      </w:r>
      <w:r w:rsidR="00D63552">
        <w:rPr>
          <w:rFonts w:hint="eastAsia"/>
        </w:rPr>
        <w:t>历史上存在许多因地缘政治而与美国结为盟友或准盟友的国家。</w:t>
      </w:r>
    </w:p>
    <w:p w14:paraId="6D8F7FFE" w14:textId="64F1B468" w:rsidR="007F6C62" w:rsidRDefault="00932945" w:rsidP="000C1023">
      <w:pPr>
        <w:pStyle w:val="aa"/>
        <w:spacing w:before="78" w:after="78"/>
      </w:pPr>
      <w:r>
        <w:tab/>
      </w:r>
      <w:r>
        <w:rPr>
          <w:rFonts w:hint="eastAsia"/>
        </w:rPr>
        <w:t>上述两个条件也可以用于解释历史上大多数同盟的形成或破裂。</w:t>
      </w:r>
    </w:p>
    <w:p w14:paraId="2CC58AA0" w14:textId="30CFA1E5" w:rsidR="00932945" w:rsidRDefault="00932945" w:rsidP="000C1023">
      <w:pPr>
        <w:pStyle w:val="aa"/>
        <w:spacing w:before="78" w:after="78"/>
      </w:pPr>
      <w:r>
        <w:tab/>
      </w:r>
      <w:r w:rsidRPr="00932945">
        <w:rPr>
          <w:rFonts w:hint="eastAsia"/>
          <w:b/>
          <w:bCs/>
        </w:rPr>
        <w:t>文明</w:t>
      </w:r>
      <w:r>
        <w:rPr>
          <w:rFonts w:hint="eastAsia"/>
        </w:rPr>
        <w:t>是一个次级标准。例如，美英体系、五眼联盟不仅符合上述两个条件，更符合文明一致的条件，因而十分坚固。这是美国与欧洲其他国家的同盟、与日韩的同盟最大的不同。</w:t>
      </w:r>
    </w:p>
    <w:p w14:paraId="35500548" w14:textId="77777777" w:rsidR="00932945" w:rsidRDefault="00932945" w:rsidP="000C1023">
      <w:pPr>
        <w:pStyle w:val="aa"/>
        <w:spacing w:before="78" w:after="78"/>
      </w:pPr>
    </w:p>
    <w:p w14:paraId="0AE1E189" w14:textId="60AAED5E" w:rsidR="00FB0B63" w:rsidRDefault="00FB0B63" w:rsidP="00FB0B63">
      <w:pPr>
        <w:pStyle w:val="ac"/>
      </w:pPr>
      <w:bookmarkStart w:id="66" w:name="_Toc217317414"/>
      <w:r>
        <w:rPr>
          <w:rFonts w:hint="eastAsia"/>
        </w:rPr>
        <w:t>三、美国</w:t>
      </w:r>
      <w:r w:rsidR="00D16BE7">
        <w:rPr>
          <w:rFonts w:hint="eastAsia"/>
        </w:rPr>
        <w:t>各</w:t>
      </w:r>
      <w:r>
        <w:rPr>
          <w:rFonts w:hint="eastAsia"/>
        </w:rPr>
        <w:t>同盟</w:t>
      </w:r>
      <w:r w:rsidR="00D16BE7">
        <w:rPr>
          <w:rFonts w:hint="eastAsia"/>
        </w:rPr>
        <w:t>简介</w:t>
      </w:r>
      <w:bookmarkEnd w:id="66"/>
    </w:p>
    <w:p w14:paraId="010E8DD0" w14:textId="6C1380F9" w:rsidR="00932945" w:rsidRDefault="00FB0B63" w:rsidP="00FB0B63">
      <w:pPr>
        <w:pStyle w:val="ae"/>
      </w:pPr>
      <w:bookmarkStart w:id="67" w:name="_Toc217317415"/>
      <w:r>
        <w:rPr>
          <w:rFonts w:hint="eastAsia"/>
        </w:rPr>
        <w:lastRenderedPageBreak/>
        <w:t>（一）北大西洋公约</w:t>
      </w:r>
      <w:bookmarkEnd w:id="67"/>
    </w:p>
    <w:p w14:paraId="253F19E1" w14:textId="77777777" w:rsidR="00FB0B63" w:rsidRDefault="00FB0B63" w:rsidP="00FB0B63">
      <w:pPr>
        <w:pStyle w:val="aa"/>
        <w:spacing w:before="78" w:after="78"/>
      </w:pPr>
      <w:r>
        <w:tab/>
      </w:r>
      <w:r>
        <w:rPr>
          <w:rFonts w:hint="eastAsia"/>
        </w:rPr>
        <w:t>北约于</w:t>
      </w:r>
      <w:r>
        <w:rPr>
          <w:rFonts w:hint="eastAsia"/>
        </w:rPr>
        <w:t>1949</w:t>
      </w:r>
      <w:r>
        <w:rPr>
          <w:rFonts w:hint="eastAsia"/>
        </w:rPr>
        <w:t>年成立，受欧洲各国推动，其目的在于遏制苏联。历史上北约多次扩张。</w:t>
      </w:r>
      <w:r>
        <w:rPr>
          <w:rFonts w:hint="eastAsia"/>
        </w:rPr>
        <w:t>1952</w:t>
      </w:r>
      <w:r>
        <w:rPr>
          <w:rFonts w:hint="eastAsia"/>
        </w:rPr>
        <w:t>年，希腊与土耳其加入北约，标志着北约的一个重大突破，即突破了其成员国仅限于欧洲和美洲的限制。北约的核心条款是第五条（共同防御条款），但在冷战期间从未启用过。苏联解体后，北约各国的共同威胁已经不存在，北约面临着重大的存续危机。南斯拉夫内战的出现提供了新的思路，北约的功能从以第五条为核心的共同防御，转化为了维护地区和平稳定的积极功能。时至今日，除了“</w:t>
      </w:r>
      <w:r>
        <w:rPr>
          <w:rFonts w:hint="eastAsia"/>
        </w:rPr>
        <w:t>9</w:t>
      </w:r>
      <w:r>
        <w:rPr>
          <w:rFonts w:hint="eastAsia"/>
        </w:rPr>
        <w:t>·</w:t>
      </w:r>
      <w:r>
        <w:rPr>
          <w:rFonts w:hint="eastAsia"/>
        </w:rPr>
        <w:t>11</w:t>
      </w:r>
      <w:r>
        <w:rPr>
          <w:rFonts w:hint="eastAsia"/>
        </w:rPr>
        <w:t>”事件外，北约第五条从未被启用过。</w:t>
      </w:r>
    </w:p>
    <w:p w14:paraId="00D0840A" w14:textId="77777777" w:rsidR="00FB0B63" w:rsidRDefault="00FB0B63" w:rsidP="00FB0B63">
      <w:pPr>
        <w:pStyle w:val="aa"/>
        <w:spacing w:before="78" w:after="78"/>
      </w:pPr>
      <w:r>
        <w:tab/>
      </w:r>
      <w:r>
        <w:rPr>
          <w:rFonts w:hint="eastAsia"/>
        </w:rPr>
        <w:t>俄</w:t>
      </w:r>
      <w:proofErr w:type="gramStart"/>
      <w:r>
        <w:rPr>
          <w:rFonts w:hint="eastAsia"/>
        </w:rPr>
        <w:t>乌战争</w:t>
      </w:r>
      <w:proofErr w:type="gramEnd"/>
      <w:r>
        <w:rPr>
          <w:rFonts w:hint="eastAsia"/>
        </w:rPr>
        <w:t>爆发后，北约迎来了一轮扩张，但与此同时，北约内部也出现了分歧，部分国家反对援助乌克兰，如匈牙利（因其依赖俄罗斯的补贴能源）、捷克（因其右翼意识形态）等。特朗普二期政府上台后，其对俄罗斯威胁的感知与欧洲各国不同；特朗普二期政府将中国置于比俄罗斯更高的战略对手的位置上。</w:t>
      </w:r>
    </w:p>
    <w:p w14:paraId="5A66290E" w14:textId="77777777" w:rsidR="00FB0B63" w:rsidRDefault="00FB0B63" w:rsidP="00FB0B63">
      <w:pPr>
        <w:pStyle w:val="aa"/>
        <w:spacing w:before="78" w:after="78"/>
      </w:pPr>
      <w:r>
        <w:tab/>
      </w:r>
      <w:r>
        <w:rPr>
          <w:rFonts w:hint="eastAsia"/>
        </w:rPr>
        <w:t>历史上，北约的绝大多数军费都由美国出资，可以视作北约的安全基本是由美国提供的。与此同时，美国在北约各国中的</w:t>
      </w:r>
      <w:r>
        <w:rPr>
          <w:rFonts w:hint="eastAsia"/>
        </w:rPr>
        <w:t>GDP</w:t>
      </w:r>
      <w:r>
        <w:rPr>
          <w:rFonts w:hint="eastAsia"/>
        </w:rPr>
        <w:t>占比只有不到一半。北约内部的权责不对等，也是一个重要问题。</w:t>
      </w:r>
    </w:p>
    <w:p w14:paraId="0BA3BFA8" w14:textId="1A67F4E7" w:rsidR="00FB0B63" w:rsidRDefault="00FB0B63" w:rsidP="00FB0B63">
      <w:pPr>
        <w:pStyle w:val="ae"/>
      </w:pPr>
      <w:bookmarkStart w:id="68" w:name="_Toc217317416"/>
      <w:r>
        <w:rPr>
          <w:rFonts w:hint="eastAsia"/>
        </w:rPr>
        <w:t>（二）美日同盟</w:t>
      </w:r>
      <w:r w:rsidR="00A8140F">
        <w:rPr>
          <w:rFonts w:hint="eastAsia"/>
        </w:rPr>
        <w:t>与美韩同盟</w:t>
      </w:r>
      <w:bookmarkEnd w:id="68"/>
    </w:p>
    <w:p w14:paraId="259DB381" w14:textId="0C0198EB" w:rsidR="00FB0B63" w:rsidRDefault="00A8140F" w:rsidP="00A8140F">
      <w:pPr>
        <w:pStyle w:val="aa"/>
        <w:spacing w:before="78" w:after="78"/>
      </w:pPr>
      <w:r>
        <w:tab/>
      </w:r>
      <w:r>
        <w:rPr>
          <w:rFonts w:hint="eastAsia"/>
        </w:rPr>
        <w:t>二战结束后，占领日本的军队主要是美军。占领关系取决于战争状态，</w:t>
      </w:r>
      <w:proofErr w:type="gramStart"/>
      <w:r>
        <w:rPr>
          <w:rFonts w:hint="eastAsia"/>
        </w:rPr>
        <w:t>当签署</w:t>
      </w:r>
      <w:proofErr w:type="gramEnd"/>
      <w:r>
        <w:rPr>
          <w:rFonts w:hint="eastAsia"/>
        </w:rPr>
        <w:t>和平条约后，战争宣告结束，占领才能随之结束。在《旧金山和约》后，美国在日本的占领通过《美日安保条约》转化为了另一种关系，但起初仍存在美国在日特权等遗留；直到</w:t>
      </w:r>
      <w:r>
        <w:rPr>
          <w:rFonts w:hint="eastAsia"/>
        </w:rPr>
        <w:t>1960</w:t>
      </w:r>
      <w:r>
        <w:rPr>
          <w:rFonts w:hint="eastAsia"/>
        </w:rPr>
        <w:t>年新的《美日安保条约》签订，相对平等的同盟关系才建立，直至今天。日本曾有几任首相企图改变日美同盟形式，并提出了“东亚共同体”等替代概念以削弱日美同盟，但也都未成功。美日同盟正不断强化，形成了军事指挥一体化。</w:t>
      </w:r>
    </w:p>
    <w:p w14:paraId="0BC3CAF3" w14:textId="7C617BA7" w:rsidR="00A8140F" w:rsidRDefault="00A8140F" w:rsidP="00A8140F">
      <w:pPr>
        <w:pStyle w:val="aa"/>
        <w:spacing w:before="78" w:after="78"/>
      </w:pPr>
      <w:r>
        <w:tab/>
      </w:r>
      <w:r>
        <w:rPr>
          <w:rFonts w:hint="eastAsia"/>
        </w:rPr>
        <w:t>美韩同盟与美日同盟有所不同：日本当初是战败国，韩国却不是。</w:t>
      </w:r>
      <w:r w:rsidR="00AE32A1">
        <w:rPr>
          <w:rFonts w:hint="eastAsia"/>
        </w:rPr>
        <w:t>但由于战争结束时韩国被日本占领，所以之后对朝鲜半岛的占领中也有美国的参与。朝鲜战争以朝鲜半岛分裂为两个国家告终。面对朝鲜以及背后的苏联、中国的威胁，韩国也与日本、美国形成了南方对峙北方的“三角”。苏联解体后，韩国一度有收回军事指挥权的企图，但随后因中韩关系恶化而不了了之。</w:t>
      </w:r>
    </w:p>
    <w:p w14:paraId="007A91F0" w14:textId="6F7FD946" w:rsidR="00AE32A1" w:rsidRDefault="00AE32A1" w:rsidP="00AE32A1">
      <w:pPr>
        <w:pStyle w:val="ae"/>
      </w:pPr>
      <w:bookmarkStart w:id="69" w:name="_Toc217317417"/>
      <w:r>
        <w:rPr>
          <w:rFonts w:hint="eastAsia"/>
        </w:rPr>
        <w:t>（三）美澳新同盟</w:t>
      </w:r>
      <w:bookmarkEnd w:id="69"/>
    </w:p>
    <w:p w14:paraId="40EE8B37" w14:textId="6E6E1788" w:rsidR="00AE32A1" w:rsidRDefault="00AE32A1" w:rsidP="00A8140F">
      <w:pPr>
        <w:pStyle w:val="aa"/>
        <w:spacing w:before="78" w:after="78"/>
      </w:pPr>
      <w:r>
        <w:tab/>
      </w:r>
      <w:r>
        <w:rPr>
          <w:rFonts w:hint="eastAsia"/>
        </w:rPr>
        <w:t>美澳新的同盟条约于</w:t>
      </w:r>
      <w:r>
        <w:rPr>
          <w:rFonts w:hint="eastAsia"/>
        </w:rPr>
        <w:t>1951</w:t>
      </w:r>
      <w:r>
        <w:rPr>
          <w:rFonts w:hint="eastAsia"/>
        </w:rPr>
        <w:t>年签订。这个条约之所以签订，不是因为苏联的威胁，</w:t>
      </w:r>
      <w:r w:rsidR="00BF44B1">
        <w:rPr>
          <w:rFonts w:hint="eastAsia"/>
        </w:rPr>
        <w:t>而是因为东南亚的共产党势力。</w:t>
      </w:r>
      <w:r w:rsidR="00BF44B1">
        <w:rPr>
          <w:rFonts w:hint="eastAsia"/>
        </w:rPr>
        <w:t>80</w:t>
      </w:r>
      <w:r w:rsidR="00BF44B1">
        <w:rPr>
          <w:rFonts w:hint="eastAsia"/>
        </w:rPr>
        <w:t>年代，新西兰退出美澳新同盟。冷战结束后，美澳新同盟逐渐解体。直到近年来，澳大利亚和美国的关系逐渐恢复。</w:t>
      </w:r>
    </w:p>
    <w:p w14:paraId="1961A714" w14:textId="17FC9A61" w:rsidR="00D16BE7" w:rsidRDefault="00D16BE7" w:rsidP="00D16BE7">
      <w:pPr>
        <w:pStyle w:val="ae"/>
      </w:pPr>
      <w:bookmarkStart w:id="70" w:name="_Toc217317418"/>
      <w:r>
        <w:rPr>
          <w:rFonts w:hint="eastAsia"/>
        </w:rPr>
        <w:t>（四）美菲、美泰同盟</w:t>
      </w:r>
      <w:bookmarkEnd w:id="70"/>
    </w:p>
    <w:p w14:paraId="66790E94" w14:textId="4AFAEB90" w:rsidR="00D16BE7" w:rsidRDefault="00D16BE7" w:rsidP="00D16BE7">
      <w:pPr>
        <w:pStyle w:val="aa"/>
        <w:spacing w:before="78" w:after="78"/>
        <w:ind w:firstLine="420"/>
      </w:pPr>
      <w:r>
        <w:rPr>
          <w:rFonts w:hint="eastAsia"/>
        </w:rPr>
        <w:t>美国与菲律宾的关系来自于美国对菲律宾的殖民。与英法殖民不同，美国对菲律宾的殖民需求不是经济需求，而是战略需求。反过来，菲律宾对美国有着经济需求。因此，若美国无需菲律宾的地缘价值，则美国就会放弃菲律宾——也即二战之后菲律宾的独立。然而，随之而来的东南亚共产主义威胁令菲律宾再次找到了美国，并与之签订同盟条约。冷战结束后，菲律宾一度想要退出同盟体系，但随后因自然灾害、与中国的领土争端而继续保持了同美国的同盟关系。</w:t>
      </w:r>
    </w:p>
    <w:p w14:paraId="058CCCCD" w14:textId="51B040B0" w:rsidR="00D16BE7" w:rsidRDefault="00D16BE7" w:rsidP="00D16BE7">
      <w:pPr>
        <w:pStyle w:val="aa"/>
        <w:spacing w:before="78" w:after="78"/>
        <w:ind w:firstLine="420"/>
      </w:pPr>
      <w:r>
        <w:rPr>
          <w:rFonts w:hint="eastAsia"/>
        </w:rPr>
        <w:lastRenderedPageBreak/>
        <w:t>在冷战前半段，出于与菲律宾相似的原因，美国与泰国保持着密切的关系。</w:t>
      </w:r>
      <w:r w:rsidR="00F52CBA">
        <w:rPr>
          <w:rFonts w:hint="eastAsia"/>
        </w:rPr>
        <w:t>20</w:t>
      </w:r>
      <w:r w:rsidR="00F52CBA">
        <w:rPr>
          <w:rFonts w:hint="eastAsia"/>
        </w:rPr>
        <w:t>世纪</w:t>
      </w:r>
      <w:r w:rsidR="00F52CBA">
        <w:rPr>
          <w:rFonts w:hint="eastAsia"/>
        </w:rPr>
        <w:t>70</w:t>
      </w:r>
      <w:r w:rsidR="00F52CBA">
        <w:rPr>
          <w:rFonts w:hint="eastAsia"/>
        </w:rPr>
        <w:t>年代后期，泰国受到越南军事威胁，寻求美国帮助但不得；</w:t>
      </w:r>
      <w:r>
        <w:rPr>
          <w:rFonts w:hint="eastAsia"/>
        </w:rPr>
        <w:t>1979</w:t>
      </w:r>
      <w:r>
        <w:rPr>
          <w:rFonts w:hint="eastAsia"/>
        </w:rPr>
        <w:t>年，中国对越自卫反击战</w:t>
      </w:r>
      <w:r w:rsidR="00F52CBA">
        <w:rPr>
          <w:rFonts w:hint="eastAsia"/>
        </w:rPr>
        <w:t>后，中泰关系迅速提升。基于地缘利益，泰国从此就更加偏向中国了。</w:t>
      </w:r>
    </w:p>
    <w:p w14:paraId="05A96715" w14:textId="0EBE1069" w:rsidR="00F52CBA" w:rsidRDefault="00F52CBA" w:rsidP="00F52CBA">
      <w:pPr>
        <w:pStyle w:val="ae"/>
      </w:pPr>
      <w:bookmarkStart w:id="71" w:name="_Toc217317419"/>
      <w:r>
        <w:rPr>
          <w:rFonts w:hint="eastAsia"/>
        </w:rPr>
        <w:t>（五）准同盟或非同盟关系</w:t>
      </w:r>
      <w:bookmarkEnd w:id="71"/>
    </w:p>
    <w:p w14:paraId="0E485E78" w14:textId="7730310C" w:rsidR="00F52CBA" w:rsidRDefault="00F52CBA" w:rsidP="00D16BE7">
      <w:pPr>
        <w:pStyle w:val="aa"/>
        <w:spacing w:before="78" w:after="78"/>
        <w:ind w:firstLine="420"/>
      </w:pPr>
      <w:r>
        <w:rPr>
          <w:rFonts w:hint="eastAsia"/>
        </w:rPr>
        <w:t>美国与以色列没有同盟关系，但美国与以色列的关系不输任何同盟关系。这主要是因为在美国的犹太人有强大的金融与宣传能力，美以关系在这个层次上得到维持。</w:t>
      </w:r>
    </w:p>
    <w:p w14:paraId="57ABD3A1" w14:textId="5332DB3F" w:rsidR="00F52CBA" w:rsidRDefault="00F52CBA" w:rsidP="00D16BE7">
      <w:pPr>
        <w:pStyle w:val="aa"/>
        <w:spacing w:before="78" w:after="78"/>
        <w:ind w:firstLine="420"/>
      </w:pPr>
      <w:r>
        <w:rPr>
          <w:rFonts w:hint="eastAsia"/>
        </w:rPr>
        <w:t>印度在历史与价值观上是反对美国的，但印度需要美国以维持其利益。</w:t>
      </w:r>
    </w:p>
    <w:p w14:paraId="039894BB" w14:textId="4C624A14" w:rsidR="00F52CBA" w:rsidRDefault="00F52CBA" w:rsidP="00D16BE7">
      <w:pPr>
        <w:pStyle w:val="aa"/>
        <w:spacing w:before="78" w:after="78"/>
        <w:ind w:firstLine="420"/>
      </w:pPr>
      <w:r>
        <w:rPr>
          <w:rFonts w:hint="eastAsia"/>
        </w:rPr>
        <w:t>此外，在传统的同盟关系之外，还有一些特殊的类同盟安排，如“五眼联盟”——美国同盟体系中</w:t>
      </w:r>
      <w:proofErr w:type="gramStart"/>
      <w:r>
        <w:rPr>
          <w:rFonts w:hint="eastAsia"/>
        </w:rPr>
        <w:t>最</w:t>
      </w:r>
      <w:proofErr w:type="gramEnd"/>
      <w:r>
        <w:rPr>
          <w:rFonts w:hint="eastAsia"/>
        </w:rPr>
        <w:t>核心的五个国家（在意识形态、地缘政治、文明特征上保持高度一致性）的情报共享体系。</w:t>
      </w:r>
    </w:p>
    <w:p w14:paraId="5D129A01" w14:textId="77777777" w:rsidR="00F52CBA" w:rsidRDefault="00F52CBA" w:rsidP="00F52CBA">
      <w:pPr>
        <w:pStyle w:val="aa"/>
        <w:spacing w:before="78" w:after="78"/>
      </w:pPr>
    </w:p>
    <w:p w14:paraId="2224D050" w14:textId="326A31B3" w:rsidR="00F52CBA" w:rsidRDefault="00F52CBA" w:rsidP="00F52CBA">
      <w:pPr>
        <w:pStyle w:val="ac"/>
      </w:pPr>
      <w:bookmarkStart w:id="72" w:name="_Toc217317420"/>
      <w:r>
        <w:rPr>
          <w:rFonts w:hint="eastAsia"/>
        </w:rPr>
        <w:t>四、美国同盟体系的挑战</w:t>
      </w:r>
      <w:bookmarkEnd w:id="72"/>
    </w:p>
    <w:p w14:paraId="167B9421" w14:textId="3B08C632" w:rsidR="00F52CBA" w:rsidRDefault="00F52CBA" w:rsidP="00F52CBA">
      <w:pPr>
        <w:pStyle w:val="aa"/>
        <w:spacing w:before="78" w:after="78"/>
        <w:ind w:firstLine="420"/>
      </w:pPr>
      <w:r>
        <w:rPr>
          <w:rFonts w:hint="eastAsia"/>
        </w:rPr>
        <w:t>美国同盟体系遇到的挑战，既包括传统安全挑战，也包括新兴挑战，如网络空间、太空、人工智能等问题。</w:t>
      </w:r>
      <w:r w:rsidR="00BF51A4">
        <w:rPr>
          <w:rFonts w:hint="eastAsia"/>
        </w:rPr>
        <w:t>特朗普二期政府上台后，“美国是否值得信任”也成了新的问题。</w:t>
      </w:r>
    </w:p>
    <w:p w14:paraId="03FA0CE5" w14:textId="1EDFBAB2" w:rsidR="00BF51A4" w:rsidRDefault="00BF51A4" w:rsidP="00F52CBA">
      <w:pPr>
        <w:pStyle w:val="aa"/>
        <w:spacing w:before="78" w:after="78"/>
        <w:ind w:firstLine="420"/>
      </w:pPr>
      <w:r>
        <w:rPr>
          <w:rFonts w:hint="eastAsia"/>
        </w:rPr>
        <w:t>美国同盟体系的发展趋势是：第一，技术、情报上加大力度，增添新的手段；第二，推进经济整合，缩短生产链，将同盟向经济同盟转型；第三，超越传统同盟，强调功能性同盟，如</w:t>
      </w:r>
      <w:r>
        <w:rPr>
          <w:rFonts w:hint="eastAsia"/>
        </w:rPr>
        <w:t>AUKUS</w:t>
      </w:r>
      <w:r>
        <w:rPr>
          <w:rFonts w:hint="eastAsia"/>
        </w:rPr>
        <w:t>，同盟灵活化；第四，强调危机管理，如气候变化、全球公共卫生等。</w:t>
      </w:r>
    </w:p>
    <w:p w14:paraId="74DF1C71" w14:textId="77777777" w:rsidR="00A8140F" w:rsidRDefault="00A8140F" w:rsidP="000C1023">
      <w:pPr>
        <w:pStyle w:val="aa"/>
        <w:spacing w:before="78" w:after="78"/>
      </w:pPr>
    </w:p>
    <w:p w14:paraId="503C2A63" w14:textId="77777777" w:rsidR="00EA61FF" w:rsidRDefault="00EA61FF" w:rsidP="000C1023">
      <w:pPr>
        <w:pStyle w:val="aa"/>
        <w:spacing w:before="78" w:after="78"/>
      </w:pPr>
    </w:p>
    <w:p w14:paraId="5022C121" w14:textId="77777777" w:rsidR="00EA61FF" w:rsidRDefault="00EA61FF" w:rsidP="000C1023">
      <w:pPr>
        <w:pStyle w:val="aa"/>
        <w:spacing w:before="78" w:after="78"/>
      </w:pPr>
    </w:p>
    <w:p w14:paraId="27861EF3" w14:textId="637BBF3E" w:rsidR="00EA61FF" w:rsidRDefault="00EA61FF" w:rsidP="00EA61FF">
      <w:pPr>
        <w:pStyle w:val="a9"/>
      </w:pPr>
      <w:bookmarkStart w:id="73" w:name="_Toc217317421"/>
      <w:r>
        <w:rPr>
          <w:rFonts w:hint="eastAsia"/>
        </w:rPr>
        <w:t>第十一讲</w:t>
      </w:r>
      <w:r>
        <w:rPr>
          <w:rFonts w:hint="eastAsia"/>
        </w:rPr>
        <w:t xml:space="preserve"> </w:t>
      </w:r>
      <w:r>
        <w:rPr>
          <w:rFonts w:hint="eastAsia"/>
        </w:rPr>
        <w:t>美国对外战略中的同盟体系</w:t>
      </w:r>
      <w:bookmarkEnd w:id="73"/>
    </w:p>
    <w:p w14:paraId="35EDC756" w14:textId="71183834" w:rsidR="00EA61FF" w:rsidRDefault="00EA61FF" w:rsidP="00EA61FF">
      <w:pPr>
        <w:pStyle w:val="aa"/>
        <w:spacing w:before="78" w:after="78"/>
        <w:jc w:val="center"/>
      </w:pPr>
      <w:r>
        <w:rPr>
          <w:rFonts w:hint="eastAsia"/>
        </w:rPr>
        <w:t>2025.11.24</w:t>
      </w:r>
    </w:p>
    <w:p w14:paraId="732F4274" w14:textId="6B6D5F7A" w:rsidR="00EA61FF" w:rsidRPr="007359BE" w:rsidRDefault="00EA61FF" w:rsidP="00EA61FF">
      <w:pPr>
        <w:pStyle w:val="aa"/>
        <w:spacing w:before="78" w:after="78"/>
        <w:jc w:val="center"/>
        <w:rPr>
          <w:rFonts w:cs="Times New Roman"/>
        </w:rPr>
      </w:pPr>
      <w:r w:rsidRPr="007F10A7">
        <w:rPr>
          <w:rFonts w:cs="Times New Roman" w:hint="eastAsia"/>
          <w:b/>
          <w:bCs/>
        </w:rPr>
        <w:t>授课教师</w:t>
      </w:r>
      <w:r>
        <w:rPr>
          <w:rFonts w:cs="Times New Roman"/>
        </w:rPr>
        <w:br/>
      </w:r>
      <w:proofErr w:type="gramStart"/>
      <w:r>
        <w:rPr>
          <w:rFonts w:cs="Times New Roman" w:hint="eastAsia"/>
        </w:rPr>
        <w:t>韦宗友</w:t>
      </w:r>
      <w:proofErr w:type="gramEnd"/>
      <w:r>
        <w:rPr>
          <w:rFonts w:cs="Times New Roman" w:hint="eastAsia"/>
        </w:rPr>
        <w:t xml:space="preserve"> </w:t>
      </w:r>
      <w:r>
        <w:rPr>
          <w:rFonts w:cs="Times New Roman" w:hint="eastAsia"/>
        </w:rPr>
        <w:t>研究员</w:t>
      </w:r>
    </w:p>
    <w:p w14:paraId="073B9E60" w14:textId="5120A6C8" w:rsidR="006B16E6" w:rsidRDefault="006B16E6" w:rsidP="006B16E6">
      <w:pPr>
        <w:pStyle w:val="ac"/>
      </w:pPr>
      <w:bookmarkStart w:id="74" w:name="_Toc217317422"/>
      <w:r>
        <w:rPr>
          <w:rFonts w:hint="eastAsia"/>
        </w:rPr>
        <w:t>一、美国对外战略中的同盟体系概述</w:t>
      </w:r>
      <w:bookmarkEnd w:id="74"/>
    </w:p>
    <w:p w14:paraId="2105AB76" w14:textId="02BBD25C" w:rsidR="00EA61FF" w:rsidRDefault="006B16E6" w:rsidP="006B16E6">
      <w:pPr>
        <w:pStyle w:val="aa"/>
        <w:spacing w:before="78" w:after="78"/>
        <w:ind w:firstLine="420"/>
      </w:pPr>
      <w:r>
        <w:rPr>
          <w:rFonts w:hint="eastAsia"/>
        </w:rPr>
        <w:t>美国对外战略的目标是维护美国本土安全，捍卫美国经济利益，促进美国价值观，维护有利于美国的全球权力格局，保护美国海外盟友及安全伙伴。美国对外战略的三大核心战略区是亚太（印太）、欧洲、中东。同盟体系在美国对外战略中，发挥着权力倍增器、利益推进器、影响放大器、价值观传播器的作用。</w:t>
      </w:r>
    </w:p>
    <w:p w14:paraId="4959672F" w14:textId="77777777" w:rsidR="006B16E6" w:rsidRDefault="006B16E6" w:rsidP="000C1023">
      <w:pPr>
        <w:pStyle w:val="aa"/>
        <w:spacing w:before="78" w:after="78"/>
      </w:pPr>
    </w:p>
    <w:p w14:paraId="75276119" w14:textId="47E5BCAD" w:rsidR="00BA134C" w:rsidRDefault="00BA134C" w:rsidP="00BA134C">
      <w:pPr>
        <w:pStyle w:val="ac"/>
      </w:pPr>
      <w:bookmarkStart w:id="75" w:name="_Toc217317423"/>
      <w:r>
        <w:rPr>
          <w:rFonts w:hint="eastAsia"/>
        </w:rPr>
        <w:t>二、同盟的起源与联盟管理</w:t>
      </w:r>
      <w:bookmarkEnd w:id="75"/>
    </w:p>
    <w:p w14:paraId="72A40B51" w14:textId="4105F324" w:rsidR="00BA134C" w:rsidRDefault="00BA134C" w:rsidP="000C1023">
      <w:pPr>
        <w:pStyle w:val="aa"/>
        <w:spacing w:before="78" w:after="78"/>
      </w:pPr>
      <w:r>
        <w:tab/>
      </w:r>
      <w:r w:rsidR="00E04E61">
        <w:rPr>
          <w:rFonts w:hint="eastAsia"/>
        </w:rPr>
        <w:t>联盟起源问题上，主要有三种学说。</w:t>
      </w:r>
      <w:r>
        <w:rPr>
          <w:rFonts w:hint="eastAsia"/>
        </w:rPr>
        <w:t>均势说（肯尼思·沃尔兹）认为，国家之间结成同盟是为了制衡他国日益增长的权力。威胁平衡说（斯蒂芬·沃尔特）在均势说的基础上，提出国家之间结盟不是单纯为了应对权力增长，而是为了应对威胁——毕竟，他国权力的增长</w:t>
      </w:r>
      <w:r>
        <w:rPr>
          <w:rFonts w:hint="eastAsia"/>
        </w:rPr>
        <w:lastRenderedPageBreak/>
        <w:t>可能对自己构成威胁，也可能不构成威胁。利益平衡说（兰道尔·施维勒）</w:t>
      </w:r>
      <w:r w:rsidR="00E04E61">
        <w:rPr>
          <w:rFonts w:hint="eastAsia"/>
        </w:rPr>
        <w:t>认为，国家结盟是因为有共同的利益。</w:t>
      </w:r>
    </w:p>
    <w:p w14:paraId="56A2B144" w14:textId="60E58F89" w:rsidR="00BA134C" w:rsidRDefault="00E04E61" w:rsidP="000C1023">
      <w:pPr>
        <w:pStyle w:val="aa"/>
        <w:spacing w:before="78" w:after="78"/>
      </w:pPr>
      <w:r>
        <w:tab/>
      </w:r>
      <w:r>
        <w:rPr>
          <w:rFonts w:hint="eastAsia"/>
        </w:rPr>
        <w:t>联盟管理方面也有一些学说。联盟中存在安全与自主悖论，即一国为了安全可能会牺牲自己的一部分主权；“联盟政治的安全困境”描述了联盟中小国的牵连与抛弃担忧，即大国是否会把小国卷入与其利益无关的海外冲突中</w:t>
      </w:r>
      <w:r w:rsidR="00727892">
        <w:rPr>
          <w:rFonts w:hint="eastAsia"/>
        </w:rPr>
        <w:t>，或者自身安全受威胁时大国不履行条约义务；此外，还有搭便车与成本分担的问题。</w:t>
      </w:r>
    </w:p>
    <w:p w14:paraId="6C91FD84" w14:textId="77777777" w:rsidR="00E04E61" w:rsidRDefault="00E04E61" w:rsidP="000C1023">
      <w:pPr>
        <w:pStyle w:val="aa"/>
        <w:spacing w:before="78" w:after="78"/>
      </w:pPr>
    </w:p>
    <w:p w14:paraId="7D4B42E8" w14:textId="2C8FD213" w:rsidR="00727892" w:rsidRDefault="00727892" w:rsidP="00727892">
      <w:pPr>
        <w:pStyle w:val="ac"/>
      </w:pPr>
      <w:bookmarkStart w:id="76" w:name="_Toc217317424"/>
      <w:r>
        <w:rPr>
          <w:rFonts w:hint="eastAsia"/>
        </w:rPr>
        <w:t>三、北约的成立与演进</w:t>
      </w:r>
      <w:bookmarkEnd w:id="76"/>
    </w:p>
    <w:p w14:paraId="7D47F3CC" w14:textId="73AB3ECB" w:rsidR="00727892" w:rsidRDefault="00727892" w:rsidP="00727892">
      <w:pPr>
        <w:pStyle w:val="ae"/>
      </w:pPr>
      <w:bookmarkStart w:id="77" w:name="_Toc217317425"/>
      <w:r>
        <w:rPr>
          <w:rFonts w:hint="eastAsia"/>
        </w:rPr>
        <w:t>（一）美苏冷战与北约的成立</w:t>
      </w:r>
      <w:bookmarkEnd w:id="77"/>
    </w:p>
    <w:p w14:paraId="7E963DDC" w14:textId="07952F16" w:rsidR="00727892" w:rsidRDefault="00727892" w:rsidP="00727892">
      <w:pPr>
        <w:pStyle w:val="aa"/>
        <w:spacing w:before="78" w:after="78"/>
        <w:ind w:firstLine="420"/>
      </w:pPr>
      <w:r>
        <w:rPr>
          <w:rFonts w:hint="eastAsia"/>
        </w:rPr>
        <w:t>1947</w:t>
      </w:r>
      <w:r>
        <w:rPr>
          <w:rFonts w:hint="eastAsia"/>
        </w:rPr>
        <w:t>年</w:t>
      </w:r>
      <w:r>
        <w:rPr>
          <w:rFonts w:hint="eastAsia"/>
        </w:rPr>
        <w:t>3</w:t>
      </w:r>
      <w:r>
        <w:rPr>
          <w:rFonts w:hint="eastAsia"/>
        </w:rPr>
        <w:t>月，杜鲁门主义出台，美苏冷战正式开始。</w:t>
      </w:r>
      <w:r>
        <w:rPr>
          <w:rFonts w:hint="eastAsia"/>
        </w:rPr>
        <w:t>3</w:t>
      </w:r>
      <w:r>
        <w:rPr>
          <w:rFonts w:hint="eastAsia"/>
        </w:rPr>
        <w:t>月</w:t>
      </w:r>
      <w:r>
        <w:rPr>
          <w:rFonts w:hint="eastAsia"/>
        </w:rPr>
        <w:t>4</w:t>
      </w:r>
      <w:r>
        <w:rPr>
          <w:rFonts w:hint="eastAsia"/>
        </w:rPr>
        <w:t>日，英国和法国在敦刻尔克签订同盟条约，防止德国侵略势力的复活；条约规定，一旦遇到德国侵略，两国将采取互助措施。</w:t>
      </w:r>
      <w:r>
        <w:rPr>
          <w:rFonts w:hint="eastAsia"/>
        </w:rPr>
        <w:t>1948</w:t>
      </w:r>
      <w:r>
        <w:rPr>
          <w:rFonts w:hint="eastAsia"/>
        </w:rPr>
        <w:t>年</w:t>
      </w:r>
      <w:r>
        <w:rPr>
          <w:rFonts w:hint="eastAsia"/>
        </w:rPr>
        <w:t>1</w:t>
      </w:r>
      <w:r>
        <w:rPr>
          <w:rFonts w:hint="eastAsia"/>
        </w:rPr>
        <w:t>月</w:t>
      </w:r>
      <w:r>
        <w:rPr>
          <w:rFonts w:hint="eastAsia"/>
        </w:rPr>
        <w:t>22</w:t>
      </w:r>
      <w:r>
        <w:rPr>
          <w:rFonts w:hint="eastAsia"/>
        </w:rPr>
        <w:t>日；英国外交大臣</w:t>
      </w:r>
      <w:proofErr w:type="gramStart"/>
      <w:r>
        <w:rPr>
          <w:rFonts w:hint="eastAsia"/>
        </w:rPr>
        <w:t>贝提出</w:t>
      </w:r>
      <w:proofErr w:type="gramEnd"/>
      <w:r>
        <w:rPr>
          <w:rFonts w:hint="eastAsia"/>
        </w:rPr>
        <w:t>建立西欧联盟。</w:t>
      </w:r>
      <w:r>
        <w:rPr>
          <w:rFonts w:hint="eastAsia"/>
        </w:rPr>
        <w:t>3</w:t>
      </w:r>
      <w:r>
        <w:rPr>
          <w:rFonts w:hint="eastAsia"/>
        </w:rPr>
        <w:t>月</w:t>
      </w:r>
      <w:r>
        <w:rPr>
          <w:rFonts w:hint="eastAsia"/>
        </w:rPr>
        <w:t>5</w:t>
      </w:r>
      <w:r>
        <w:rPr>
          <w:rFonts w:hint="eastAsia"/>
        </w:rPr>
        <w:t>日，在美国的支持下，英国、法国、比利时、荷兰、卢森堡</w:t>
      </w:r>
      <w:r>
        <w:rPr>
          <w:rFonts w:hint="eastAsia"/>
        </w:rPr>
        <w:t>5</w:t>
      </w:r>
      <w:r>
        <w:rPr>
          <w:rFonts w:hint="eastAsia"/>
        </w:rPr>
        <w:t>国代表，在比利时布鲁塞尔举行缔约谈判，签订《合作和集体防御条约》（又称《布鲁塞尔条约》）。条约规定，缔约各方彼此提供援助，如果任何一个缔约国遭到武装进攻，其他缔约国将向其提供力所能及的一切军事及其他援助。条约表面上是针对德国，实质却指向苏联。</w:t>
      </w:r>
    </w:p>
    <w:p w14:paraId="2598BF1F" w14:textId="2DD8E955" w:rsidR="00727892" w:rsidRDefault="00727892" w:rsidP="00727892">
      <w:pPr>
        <w:pStyle w:val="aa"/>
        <w:spacing w:before="78" w:after="78"/>
        <w:ind w:firstLine="420"/>
      </w:pPr>
      <w:r>
        <w:rPr>
          <w:rFonts w:hint="eastAsia"/>
        </w:rPr>
        <w:t>1948</w:t>
      </w:r>
      <w:r>
        <w:rPr>
          <w:rFonts w:hint="eastAsia"/>
        </w:rPr>
        <w:t>年</w:t>
      </w:r>
      <w:r>
        <w:rPr>
          <w:rFonts w:hint="eastAsia"/>
        </w:rPr>
        <w:t>3</w:t>
      </w:r>
      <w:r>
        <w:rPr>
          <w:rFonts w:hint="eastAsia"/>
        </w:rPr>
        <w:t>月</w:t>
      </w:r>
      <w:r>
        <w:rPr>
          <w:rFonts w:hint="eastAsia"/>
        </w:rPr>
        <w:t>22</w:t>
      </w:r>
      <w:r>
        <w:rPr>
          <w:rFonts w:hint="eastAsia"/>
        </w:rPr>
        <w:t>日至</w:t>
      </w:r>
      <w:r>
        <w:rPr>
          <w:rFonts w:hint="eastAsia"/>
        </w:rPr>
        <w:t>4</w:t>
      </w:r>
      <w:r>
        <w:rPr>
          <w:rFonts w:hint="eastAsia"/>
        </w:rPr>
        <w:t>月</w:t>
      </w:r>
      <w:r>
        <w:rPr>
          <w:rFonts w:hint="eastAsia"/>
        </w:rPr>
        <w:t>1</w:t>
      </w:r>
      <w:r>
        <w:rPr>
          <w:rFonts w:hint="eastAsia"/>
        </w:rPr>
        <w:t>日，美、英和加拿大三国代表在华盛顿举行会谈，通过了“五角大楼文件”，提出扩大布鲁塞尔条约组织的范围，缔结北大西洋防务协定。</w:t>
      </w:r>
      <w:r>
        <w:rPr>
          <w:rFonts w:hint="eastAsia"/>
        </w:rPr>
        <w:t>1942</w:t>
      </w:r>
      <w:r>
        <w:rPr>
          <w:rFonts w:hint="eastAsia"/>
        </w:rPr>
        <w:t>年</w:t>
      </w:r>
      <w:r>
        <w:rPr>
          <w:rFonts w:hint="eastAsia"/>
        </w:rPr>
        <w:t>4</w:t>
      </w:r>
      <w:r>
        <w:rPr>
          <w:rFonts w:hint="eastAsia"/>
        </w:rPr>
        <w:t>月</w:t>
      </w:r>
      <w:r>
        <w:rPr>
          <w:rFonts w:hint="eastAsia"/>
        </w:rPr>
        <w:t>4</w:t>
      </w:r>
      <w:r>
        <w:rPr>
          <w:rFonts w:hint="eastAsia"/>
        </w:rPr>
        <w:t>日，美国、加拿大、英国、法国、比利时、荷兰、卢森堡、丹麦、挪威、冰岛、葡萄牙、意大利</w:t>
      </w:r>
      <w:r>
        <w:rPr>
          <w:rFonts w:hint="eastAsia"/>
        </w:rPr>
        <w:t>12</w:t>
      </w:r>
      <w:r>
        <w:rPr>
          <w:rFonts w:hint="eastAsia"/>
        </w:rPr>
        <w:t>国代表在华盛顿正式签署《北大西洋公约》。</w:t>
      </w:r>
    </w:p>
    <w:p w14:paraId="18C51078" w14:textId="5E136BCC" w:rsidR="00727892" w:rsidRDefault="00727892" w:rsidP="00727892">
      <w:pPr>
        <w:pStyle w:val="aa"/>
        <w:spacing w:before="78" w:after="78"/>
        <w:ind w:firstLine="420"/>
      </w:pPr>
      <w:r>
        <w:rPr>
          <w:rFonts w:hint="eastAsia"/>
        </w:rPr>
        <w:t>条约的第五条是核心，其规定：“对于其中一个或多个缔约国的军事攻击，应视为对缔约国全体的攻击”，缔约国“应单独并会同其他缔约国来取必要行动，包括使用武力，协助被攻击的国家，以恢复并维持北大西洋区域的安全”。</w:t>
      </w:r>
    </w:p>
    <w:p w14:paraId="75627541" w14:textId="707115D9" w:rsidR="00727892" w:rsidRDefault="00727892" w:rsidP="00727892">
      <w:pPr>
        <w:pStyle w:val="aa"/>
        <w:spacing w:before="78" w:after="78"/>
        <w:ind w:firstLine="420"/>
      </w:pPr>
      <w:r>
        <w:rPr>
          <w:rFonts w:hint="eastAsia"/>
        </w:rPr>
        <w:t>1949</w:t>
      </w:r>
      <w:r>
        <w:rPr>
          <w:rFonts w:hint="eastAsia"/>
        </w:rPr>
        <w:t>年</w:t>
      </w:r>
      <w:r>
        <w:rPr>
          <w:rFonts w:hint="eastAsia"/>
        </w:rPr>
        <w:t>8</w:t>
      </w:r>
      <w:r>
        <w:rPr>
          <w:rFonts w:hint="eastAsia"/>
        </w:rPr>
        <w:t>月</w:t>
      </w:r>
      <w:r>
        <w:rPr>
          <w:rFonts w:hint="eastAsia"/>
        </w:rPr>
        <w:t>24</w:t>
      </w:r>
      <w:r>
        <w:rPr>
          <w:rFonts w:hint="eastAsia"/>
        </w:rPr>
        <w:t>日，签约各国将本国的批准书交给美国，条约正式生效，北大西洋公约组织正式成立。</w:t>
      </w:r>
      <w:r>
        <w:rPr>
          <w:rFonts w:hint="eastAsia"/>
        </w:rPr>
        <w:t>1952</w:t>
      </w:r>
      <w:r>
        <w:rPr>
          <w:rFonts w:hint="eastAsia"/>
        </w:rPr>
        <w:t>年，希腊、土耳其加入；</w:t>
      </w:r>
      <w:r>
        <w:rPr>
          <w:rFonts w:hint="eastAsia"/>
        </w:rPr>
        <w:t>1955</w:t>
      </w:r>
      <w:r>
        <w:rPr>
          <w:rFonts w:hint="eastAsia"/>
        </w:rPr>
        <w:t>年西德加入；</w:t>
      </w:r>
      <w:r>
        <w:rPr>
          <w:rFonts w:hint="eastAsia"/>
        </w:rPr>
        <w:t>1982</w:t>
      </w:r>
      <w:r>
        <w:rPr>
          <w:rFonts w:hint="eastAsia"/>
        </w:rPr>
        <w:t>年西班牙加入。</w:t>
      </w:r>
    </w:p>
    <w:p w14:paraId="4E9368AC" w14:textId="3B8585D5" w:rsidR="00727892" w:rsidRDefault="00727892" w:rsidP="00727892">
      <w:pPr>
        <w:pStyle w:val="ae"/>
      </w:pPr>
      <w:bookmarkStart w:id="78" w:name="_Toc217317426"/>
      <w:r>
        <w:rPr>
          <w:rFonts w:hint="eastAsia"/>
        </w:rPr>
        <w:t>（二）冷战结束与北约东扩</w:t>
      </w:r>
      <w:bookmarkEnd w:id="78"/>
    </w:p>
    <w:p w14:paraId="08F7B521" w14:textId="772796F5" w:rsidR="00727892" w:rsidRDefault="00727892" w:rsidP="00727892">
      <w:pPr>
        <w:pStyle w:val="aa"/>
        <w:spacing w:before="78" w:after="78"/>
        <w:ind w:firstLine="420"/>
      </w:pPr>
      <w:r>
        <w:rPr>
          <w:rFonts w:hint="eastAsia"/>
        </w:rPr>
        <w:t>1990</w:t>
      </w:r>
      <w:r>
        <w:rPr>
          <w:rFonts w:hint="eastAsia"/>
        </w:rPr>
        <w:t>年</w:t>
      </w:r>
      <w:r>
        <w:rPr>
          <w:rFonts w:hint="eastAsia"/>
        </w:rPr>
        <w:t>7</w:t>
      </w:r>
      <w:r>
        <w:rPr>
          <w:rFonts w:hint="eastAsia"/>
        </w:rPr>
        <w:t>月，北约第</w:t>
      </w:r>
      <w:r>
        <w:rPr>
          <w:rFonts w:hint="eastAsia"/>
        </w:rPr>
        <w:t>11</w:t>
      </w:r>
      <w:r>
        <w:rPr>
          <w:rFonts w:hint="eastAsia"/>
        </w:rPr>
        <w:t>届首脑会议在伦敦宣布冷战结束。</w:t>
      </w:r>
      <w:r>
        <w:rPr>
          <w:rFonts w:hint="eastAsia"/>
        </w:rPr>
        <w:t>1996</w:t>
      </w:r>
      <w:r>
        <w:rPr>
          <w:rFonts w:hint="eastAsia"/>
        </w:rPr>
        <w:t>年</w:t>
      </w:r>
      <w:r>
        <w:rPr>
          <w:rFonts w:hint="eastAsia"/>
        </w:rPr>
        <w:t>9</w:t>
      </w:r>
      <w:r>
        <w:rPr>
          <w:rFonts w:hint="eastAsia"/>
        </w:rPr>
        <w:t>月，北约公布了《东扩计划研究报告》。</w:t>
      </w:r>
      <w:r>
        <w:rPr>
          <w:rFonts w:hint="eastAsia"/>
        </w:rPr>
        <w:t>1999</w:t>
      </w:r>
      <w:r>
        <w:rPr>
          <w:rFonts w:hint="eastAsia"/>
        </w:rPr>
        <w:t>年接纳波兰、匈牙利、捷克三国为北约新成员国。</w:t>
      </w:r>
      <w:r>
        <w:rPr>
          <w:rFonts w:hint="eastAsia"/>
        </w:rPr>
        <w:t>2002</w:t>
      </w:r>
      <w:r>
        <w:rPr>
          <w:rFonts w:hint="eastAsia"/>
        </w:rPr>
        <w:t>年</w:t>
      </w:r>
      <w:r>
        <w:rPr>
          <w:rFonts w:hint="eastAsia"/>
        </w:rPr>
        <w:t>11</w:t>
      </w:r>
      <w:r>
        <w:rPr>
          <w:rFonts w:hint="eastAsia"/>
        </w:rPr>
        <w:t>月</w:t>
      </w:r>
      <w:r>
        <w:rPr>
          <w:rFonts w:hint="eastAsia"/>
        </w:rPr>
        <w:t>21</w:t>
      </w:r>
      <w:r>
        <w:rPr>
          <w:rFonts w:hint="eastAsia"/>
        </w:rPr>
        <w:t>日，北约布拉格首脑会议达成了第二波的东扩决定，决定接纳爱沙尼亚、拉脱维亚、立陶宛、斯洛伐克、斯洛文尼亚、罗马尼亚和保加利亚</w:t>
      </w:r>
      <w:r>
        <w:rPr>
          <w:rFonts w:hint="eastAsia"/>
        </w:rPr>
        <w:t>7</w:t>
      </w:r>
      <w:r>
        <w:rPr>
          <w:rFonts w:hint="eastAsia"/>
        </w:rPr>
        <w:t>个国家加入北约。</w:t>
      </w:r>
      <w:r>
        <w:rPr>
          <w:rFonts w:hint="eastAsia"/>
        </w:rPr>
        <w:t>2004</w:t>
      </w:r>
      <w:r>
        <w:rPr>
          <w:rFonts w:hint="eastAsia"/>
        </w:rPr>
        <w:t>年</w:t>
      </w:r>
      <w:r>
        <w:rPr>
          <w:rFonts w:hint="eastAsia"/>
        </w:rPr>
        <w:t>7</w:t>
      </w:r>
      <w:r>
        <w:rPr>
          <w:rFonts w:hint="eastAsia"/>
        </w:rPr>
        <w:t>国加入。</w:t>
      </w:r>
    </w:p>
    <w:p w14:paraId="2CFB1A25" w14:textId="77777777" w:rsidR="00727892" w:rsidRDefault="00727892" w:rsidP="000002FF">
      <w:pPr>
        <w:pStyle w:val="aa"/>
        <w:spacing w:before="78" w:after="78"/>
        <w:ind w:firstLine="420"/>
      </w:pPr>
      <w:r>
        <w:rPr>
          <w:rFonts w:hint="eastAsia"/>
        </w:rPr>
        <w:t>2009</w:t>
      </w:r>
      <w:r>
        <w:rPr>
          <w:rFonts w:hint="eastAsia"/>
        </w:rPr>
        <w:t>年，阿尔巴尼亚和克罗地亚加入。</w:t>
      </w:r>
      <w:r>
        <w:rPr>
          <w:rFonts w:hint="eastAsia"/>
        </w:rPr>
        <w:t>2017</w:t>
      </w:r>
      <w:r>
        <w:rPr>
          <w:rFonts w:hint="eastAsia"/>
        </w:rPr>
        <w:t>年，黑山加入。</w:t>
      </w:r>
      <w:r>
        <w:rPr>
          <w:rFonts w:hint="eastAsia"/>
        </w:rPr>
        <w:t>2019</w:t>
      </w:r>
      <w:r>
        <w:rPr>
          <w:rFonts w:hint="eastAsia"/>
        </w:rPr>
        <w:t>年</w:t>
      </w:r>
      <w:r>
        <w:rPr>
          <w:rFonts w:hint="eastAsia"/>
        </w:rPr>
        <w:t>2</w:t>
      </w:r>
      <w:r>
        <w:rPr>
          <w:rFonts w:hint="eastAsia"/>
        </w:rPr>
        <w:t>月，北约</w:t>
      </w:r>
      <w:r>
        <w:rPr>
          <w:rFonts w:hint="eastAsia"/>
        </w:rPr>
        <w:t>29</w:t>
      </w:r>
      <w:r>
        <w:rPr>
          <w:rFonts w:hint="eastAsia"/>
        </w:rPr>
        <w:t>个成员国代表在布鲁塞尔总部签署北马其顿加入该组织的协议，为该组织迎来第</w:t>
      </w:r>
      <w:r>
        <w:rPr>
          <w:rFonts w:hint="eastAsia"/>
        </w:rPr>
        <w:t>30</w:t>
      </w:r>
      <w:r>
        <w:rPr>
          <w:rFonts w:hint="eastAsia"/>
        </w:rPr>
        <w:t>位成员国扫清障碍。</w:t>
      </w:r>
      <w:r>
        <w:rPr>
          <w:rFonts w:hint="eastAsia"/>
        </w:rPr>
        <w:t>2020</w:t>
      </w:r>
      <w:r>
        <w:rPr>
          <w:rFonts w:hint="eastAsia"/>
        </w:rPr>
        <w:t>年，马其顿加入北约，成为第</w:t>
      </w:r>
      <w:r>
        <w:rPr>
          <w:rFonts w:hint="eastAsia"/>
        </w:rPr>
        <w:t>30</w:t>
      </w:r>
      <w:r>
        <w:rPr>
          <w:rFonts w:hint="eastAsia"/>
        </w:rPr>
        <w:t>位成员。</w:t>
      </w:r>
    </w:p>
    <w:p w14:paraId="5A162AFB" w14:textId="765F99C6" w:rsidR="00E04E61" w:rsidRDefault="00727892" w:rsidP="000002FF">
      <w:pPr>
        <w:pStyle w:val="aa"/>
        <w:spacing w:before="78" w:after="78"/>
        <w:ind w:firstLine="420"/>
      </w:pPr>
      <w:r>
        <w:rPr>
          <w:rFonts w:hint="eastAsia"/>
        </w:rPr>
        <w:t>2022</w:t>
      </w:r>
      <w:r>
        <w:rPr>
          <w:rFonts w:hint="eastAsia"/>
        </w:rPr>
        <w:t>年</w:t>
      </w:r>
      <w:r>
        <w:rPr>
          <w:rFonts w:hint="eastAsia"/>
        </w:rPr>
        <w:t>2</w:t>
      </w:r>
      <w:r>
        <w:rPr>
          <w:rFonts w:hint="eastAsia"/>
        </w:rPr>
        <w:t>月俄</w:t>
      </w:r>
      <w:proofErr w:type="gramStart"/>
      <w:r>
        <w:rPr>
          <w:rFonts w:hint="eastAsia"/>
        </w:rPr>
        <w:t>乌冲突</w:t>
      </w:r>
      <w:proofErr w:type="gramEnd"/>
      <w:r>
        <w:rPr>
          <w:rFonts w:hint="eastAsia"/>
        </w:rPr>
        <w:t>爆发后，在美国支持下，芬兰、瑞典正式寻求加入北约。</w:t>
      </w:r>
      <w:r>
        <w:rPr>
          <w:rFonts w:hint="eastAsia"/>
        </w:rPr>
        <w:t>2023</w:t>
      </w:r>
      <w:r>
        <w:rPr>
          <w:rFonts w:hint="eastAsia"/>
        </w:rPr>
        <w:t>年</w:t>
      </w:r>
      <w:r>
        <w:rPr>
          <w:rFonts w:hint="eastAsia"/>
        </w:rPr>
        <w:t>4</w:t>
      </w:r>
      <w:r>
        <w:rPr>
          <w:rFonts w:hint="eastAsia"/>
        </w:rPr>
        <w:t>月，芬兰成为北约第</w:t>
      </w:r>
      <w:r>
        <w:rPr>
          <w:rFonts w:hint="eastAsia"/>
        </w:rPr>
        <w:t>31</w:t>
      </w:r>
      <w:r>
        <w:rPr>
          <w:rFonts w:hint="eastAsia"/>
        </w:rPr>
        <w:t>个成员国。</w:t>
      </w:r>
      <w:r>
        <w:rPr>
          <w:rFonts w:hint="eastAsia"/>
        </w:rPr>
        <w:t>10</w:t>
      </w:r>
      <w:r>
        <w:rPr>
          <w:rFonts w:hint="eastAsia"/>
        </w:rPr>
        <w:t>月</w:t>
      </w:r>
      <w:r>
        <w:rPr>
          <w:rFonts w:hint="eastAsia"/>
        </w:rPr>
        <w:t>23</w:t>
      </w:r>
      <w:r>
        <w:rPr>
          <w:rFonts w:hint="eastAsia"/>
        </w:rPr>
        <w:t>日，</w:t>
      </w:r>
      <w:r w:rsidR="000002FF">
        <w:rPr>
          <w:rFonts w:hint="eastAsia"/>
        </w:rPr>
        <w:t>土</w:t>
      </w:r>
      <w:r>
        <w:rPr>
          <w:rFonts w:hint="eastAsia"/>
        </w:rPr>
        <w:t>耳其总统埃尔多安签署瑞典加入北约议定书并提交大国民议会审议。</w:t>
      </w:r>
      <w:r>
        <w:rPr>
          <w:rFonts w:hint="eastAsia"/>
        </w:rPr>
        <w:t>2024</w:t>
      </w:r>
      <w:r>
        <w:rPr>
          <w:rFonts w:hint="eastAsia"/>
        </w:rPr>
        <w:t>年</w:t>
      </w:r>
      <w:r>
        <w:rPr>
          <w:rFonts w:hint="eastAsia"/>
        </w:rPr>
        <w:t>3</w:t>
      </w:r>
      <w:r>
        <w:rPr>
          <w:rFonts w:hint="eastAsia"/>
        </w:rPr>
        <w:t>月</w:t>
      </w:r>
      <w:r>
        <w:rPr>
          <w:rFonts w:hint="eastAsia"/>
        </w:rPr>
        <w:t>5</w:t>
      </w:r>
      <w:r>
        <w:rPr>
          <w:rFonts w:hint="eastAsia"/>
        </w:rPr>
        <w:t>日，匈牙利批准瑞典加入。</w:t>
      </w:r>
      <w:r>
        <w:rPr>
          <w:rFonts w:hint="eastAsia"/>
        </w:rPr>
        <w:t>3</w:t>
      </w:r>
      <w:r>
        <w:rPr>
          <w:rFonts w:hint="eastAsia"/>
        </w:rPr>
        <w:t>月</w:t>
      </w:r>
      <w:r>
        <w:rPr>
          <w:rFonts w:hint="eastAsia"/>
        </w:rPr>
        <w:t>7</w:t>
      </w:r>
      <w:r>
        <w:rPr>
          <w:rFonts w:hint="eastAsia"/>
        </w:rPr>
        <w:t>日，瑞典正式加入，成为北约第</w:t>
      </w:r>
      <w:r>
        <w:rPr>
          <w:rFonts w:hint="eastAsia"/>
        </w:rPr>
        <w:t>32</w:t>
      </w:r>
      <w:r>
        <w:rPr>
          <w:rFonts w:hint="eastAsia"/>
        </w:rPr>
        <w:t>个成员国。</w:t>
      </w:r>
    </w:p>
    <w:p w14:paraId="2AB74F01" w14:textId="77777777" w:rsidR="00727892" w:rsidRDefault="00727892" w:rsidP="000C1023">
      <w:pPr>
        <w:pStyle w:val="aa"/>
        <w:spacing w:before="78" w:after="78"/>
      </w:pPr>
    </w:p>
    <w:p w14:paraId="6F046CAC" w14:textId="77777777" w:rsidR="002A61C1" w:rsidRDefault="002A61C1" w:rsidP="002A61C1">
      <w:pPr>
        <w:pStyle w:val="ac"/>
      </w:pPr>
      <w:bookmarkStart w:id="79" w:name="_Toc217317427"/>
      <w:r>
        <w:rPr>
          <w:rFonts w:hint="eastAsia"/>
        </w:rPr>
        <w:t>四、北约使命的拓展</w:t>
      </w:r>
      <w:bookmarkEnd w:id="79"/>
    </w:p>
    <w:p w14:paraId="17C9EC23" w14:textId="4A78BC37" w:rsidR="002A61C1" w:rsidRDefault="002A61C1" w:rsidP="00937032">
      <w:pPr>
        <w:pStyle w:val="aa"/>
        <w:spacing w:before="78" w:after="78"/>
        <w:ind w:firstLine="420"/>
      </w:pPr>
      <w:r>
        <w:rPr>
          <w:rFonts w:hint="eastAsia"/>
        </w:rPr>
        <w:t>1991</w:t>
      </w:r>
      <w:r>
        <w:rPr>
          <w:rFonts w:hint="eastAsia"/>
        </w:rPr>
        <w:t>、</w:t>
      </w:r>
      <w:r>
        <w:rPr>
          <w:rFonts w:hint="eastAsia"/>
        </w:rPr>
        <w:t>1999</w:t>
      </w:r>
      <w:r>
        <w:rPr>
          <w:rFonts w:hint="eastAsia"/>
        </w:rPr>
        <w:t>、</w:t>
      </w:r>
      <w:r>
        <w:rPr>
          <w:rFonts w:hint="eastAsia"/>
        </w:rPr>
        <w:t>2010</w:t>
      </w:r>
      <w:r>
        <w:rPr>
          <w:rFonts w:hint="eastAsia"/>
        </w:rPr>
        <w:t>、</w:t>
      </w:r>
      <w:r>
        <w:rPr>
          <w:rFonts w:hint="eastAsia"/>
        </w:rPr>
        <w:t>2022</w:t>
      </w:r>
      <w:r>
        <w:rPr>
          <w:rFonts w:hint="eastAsia"/>
        </w:rPr>
        <w:t>年四份北约战略概念文件对安全局势进行了评估与威胁界定。</w:t>
      </w:r>
    </w:p>
    <w:p w14:paraId="121B4FCA" w14:textId="0AEA7C59" w:rsidR="002A61C1" w:rsidRDefault="002A61C1" w:rsidP="002A61C1">
      <w:pPr>
        <w:pStyle w:val="aa"/>
        <w:spacing w:before="78" w:after="78"/>
        <w:ind w:firstLine="420"/>
      </w:pPr>
      <w:r>
        <w:rPr>
          <w:rFonts w:hint="eastAsia"/>
        </w:rPr>
        <w:t>1991</w:t>
      </w:r>
      <w:r>
        <w:rPr>
          <w:rFonts w:hint="eastAsia"/>
        </w:rPr>
        <w:t>年苏联正处于解体过程中，华沙条约组织解体，波罗的海三国独立，两德统一，西方安全环境大大改善。主要安全威胁不是来自苏联可能的入侵，而是苏联及中东欧转型过程中的动荡；大规模杀伤性武器扩散及恐怖主义、颠覆活动等也可能危及北约安全利益。</w:t>
      </w:r>
    </w:p>
    <w:p w14:paraId="3CD0B6CC" w14:textId="3277E7ED" w:rsidR="002A61C1" w:rsidRDefault="002A61C1" w:rsidP="002A61C1">
      <w:pPr>
        <w:pStyle w:val="aa"/>
        <w:spacing w:before="78" w:after="78"/>
        <w:ind w:firstLine="420"/>
      </w:pPr>
      <w:r>
        <w:rPr>
          <w:rFonts w:hint="eastAsia"/>
        </w:rPr>
        <w:t>1999</w:t>
      </w:r>
      <w:r>
        <w:rPr>
          <w:rFonts w:hint="eastAsia"/>
        </w:rPr>
        <w:t>年，冷战危险让位于欧洲整合的新机遇与风险。</w:t>
      </w:r>
    </w:p>
    <w:p w14:paraId="5E9AC804" w14:textId="65C28A4E" w:rsidR="002A61C1" w:rsidRDefault="002A61C1" w:rsidP="002A61C1">
      <w:pPr>
        <w:pStyle w:val="aa"/>
        <w:spacing w:before="78" w:after="78"/>
        <w:ind w:firstLine="420"/>
      </w:pPr>
      <w:r>
        <w:rPr>
          <w:rFonts w:hint="eastAsia"/>
        </w:rPr>
        <w:t>2010</w:t>
      </w:r>
      <w:r>
        <w:rPr>
          <w:rFonts w:hint="eastAsia"/>
        </w:rPr>
        <w:t>年，欧洲大西洋区域享有和平，面临常规军事攻击的风险低；但常规威胁不能忽视，世界很多地区及国家正在获得现代军事能力，包括弹道导弹扩散，会对欧洲大西洋区域构成真正的和日益增长的威胁。核武等大规模杀伤性武器扩散风险；恐怖主义对北约成员国公民安全及国际稳定与繁荣构成直接威胁；北约边界之外的不稳定或冲突会直接影响到北约安全。网络袭击风险；新技术对安全构成的挑战等。</w:t>
      </w:r>
    </w:p>
    <w:p w14:paraId="686E49E4" w14:textId="5D092670" w:rsidR="002A61C1" w:rsidRDefault="002A61C1" w:rsidP="002A61C1">
      <w:pPr>
        <w:pStyle w:val="aa"/>
        <w:spacing w:before="78" w:after="78"/>
        <w:ind w:firstLine="420"/>
      </w:pPr>
      <w:r>
        <w:rPr>
          <w:rFonts w:hint="eastAsia"/>
        </w:rPr>
        <w:t>2022</w:t>
      </w:r>
      <w:r>
        <w:rPr>
          <w:rFonts w:hint="eastAsia"/>
        </w:rPr>
        <w:t>年，欧洲大西洋区域并不太平；不能排除对北约主权及领土完全可能发生的入侵；战略竞争，普遍的不稳定及一再发生的动荡是总体安全环境的显著特点；北约面临的威胁是全球性的、且彼此联系；威权主义行为</w:t>
      </w:r>
      <w:proofErr w:type="gramStart"/>
      <w:r>
        <w:rPr>
          <w:rFonts w:hint="eastAsia"/>
        </w:rPr>
        <w:t>体挑战</w:t>
      </w:r>
      <w:proofErr w:type="gramEnd"/>
      <w:r>
        <w:rPr>
          <w:rFonts w:hint="eastAsia"/>
        </w:rPr>
        <w:t>北约利益、价值观及民主生活方式。俄罗斯对北约安全及欧洲大西洋区域的和平与稳定，构成最重大和直接威胁；恐怖主义对北约公民安全及国际和平繁荣构成最直接的不对称威胁；非洲和中东地区的冲突、不稳定直接影响到北约及北约伙伴国的安全；印太地区对北约十分重要，印太地区局势发展对欧洲大西洋安全构成直接影响，北约将与印太新老伙伴一道进行对话与合作，应对跨区域挑战；</w:t>
      </w:r>
    </w:p>
    <w:p w14:paraId="29C92933" w14:textId="37436B34" w:rsidR="00727892" w:rsidRDefault="002A61C1" w:rsidP="002A61C1">
      <w:pPr>
        <w:pStyle w:val="aa"/>
        <w:spacing w:before="78" w:after="78"/>
        <w:ind w:firstLine="420"/>
      </w:pPr>
      <w:r>
        <w:rPr>
          <w:rFonts w:hint="eastAsia"/>
        </w:rPr>
        <w:t>中国宣称的抱负和“强制性政策”对北约的利益、安全和价值观构成挑战；中俄战略伙伴关系深化削弱了基于规则的国际秩序，与北约价值观与利益背道而驰；北约对和中国保持建设性接触，持开放态度；北约将携手负责任应对中国对欧洲大西洋安全构成的系统性挑战，确保北约能够捍卫成员国的安全。气候变化也是我们时代的决定性挑战。</w:t>
      </w:r>
    </w:p>
    <w:p w14:paraId="470FD3A1" w14:textId="35BEC51D" w:rsidR="00937032" w:rsidRDefault="00937032" w:rsidP="00937032">
      <w:pPr>
        <w:pStyle w:val="aa"/>
        <w:spacing w:before="78" w:after="78"/>
        <w:ind w:firstLine="420"/>
      </w:pPr>
      <w:r>
        <w:rPr>
          <w:rFonts w:hint="eastAsia"/>
        </w:rPr>
        <w:t>总之，根据上述四份文件，可以看出北约的核心使命演进：</w:t>
      </w:r>
    </w:p>
    <w:p w14:paraId="3D1D6EF6" w14:textId="7F9632DC" w:rsidR="00937032" w:rsidRDefault="00937032" w:rsidP="00937032">
      <w:pPr>
        <w:pStyle w:val="aa"/>
        <w:numPr>
          <w:ilvl w:val="0"/>
          <w:numId w:val="27"/>
        </w:numPr>
        <w:spacing w:beforeLines="0" w:before="0" w:afterLines="0" w:after="0"/>
        <w:ind w:left="442" w:hanging="442"/>
      </w:pPr>
      <w:r w:rsidRPr="00937032">
        <w:rPr>
          <w:rFonts w:hint="eastAsia"/>
          <w:b/>
          <w:bCs/>
        </w:rPr>
        <w:t>1991</w:t>
      </w:r>
      <w:r w:rsidRPr="00937032">
        <w:rPr>
          <w:rFonts w:hint="eastAsia"/>
          <w:b/>
          <w:bCs/>
        </w:rPr>
        <w:t>年：</w:t>
      </w:r>
      <w:r>
        <w:rPr>
          <w:rFonts w:hint="eastAsia"/>
        </w:rPr>
        <w:t>确保欧洲安全；通过磋商和协调共同应对安全挑战；威慑和防御针对成员国的领土入侵；维护欧洲战略平衡。</w:t>
      </w:r>
    </w:p>
    <w:p w14:paraId="2734E9B1" w14:textId="29668EA7" w:rsidR="00937032" w:rsidRDefault="00937032" w:rsidP="00937032">
      <w:pPr>
        <w:pStyle w:val="aa"/>
        <w:numPr>
          <w:ilvl w:val="0"/>
          <w:numId w:val="27"/>
        </w:numPr>
        <w:spacing w:beforeLines="0" w:before="0" w:afterLines="0" w:after="0"/>
        <w:ind w:left="442" w:hanging="442"/>
      </w:pPr>
      <w:r w:rsidRPr="00937032">
        <w:rPr>
          <w:rFonts w:hint="eastAsia"/>
          <w:b/>
          <w:bCs/>
        </w:rPr>
        <w:t>1999</w:t>
      </w:r>
      <w:r w:rsidRPr="00937032">
        <w:rPr>
          <w:rFonts w:hint="eastAsia"/>
          <w:b/>
          <w:bCs/>
        </w:rPr>
        <w:t>年：</w:t>
      </w:r>
      <w:r>
        <w:rPr>
          <w:rFonts w:hint="eastAsia"/>
        </w:rPr>
        <w:t>安全、磋商、威慑和防御；危机管理；跨大西洋伙伴关系。</w:t>
      </w:r>
    </w:p>
    <w:p w14:paraId="33F5FF12" w14:textId="25E6D8D7" w:rsidR="00937032" w:rsidRDefault="00937032" w:rsidP="00937032">
      <w:pPr>
        <w:pStyle w:val="aa"/>
        <w:numPr>
          <w:ilvl w:val="0"/>
          <w:numId w:val="27"/>
        </w:numPr>
        <w:spacing w:beforeLines="0" w:before="0" w:afterLines="0" w:after="0"/>
        <w:ind w:left="442" w:hanging="442"/>
      </w:pPr>
      <w:r w:rsidRPr="00937032">
        <w:rPr>
          <w:rFonts w:hint="eastAsia"/>
          <w:b/>
          <w:bCs/>
        </w:rPr>
        <w:t>2010</w:t>
      </w:r>
      <w:r w:rsidRPr="00937032">
        <w:rPr>
          <w:rFonts w:hint="eastAsia"/>
          <w:b/>
          <w:bCs/>
        </w:rPr>
        <w:t>年：</w:t>
      </w:r>
      <w:r>
        <w:rPr>
          <w:rFonts w:hint="eastAsia"/>
        </w:rPr>
        <w:t>集体防御；危机管理；合作安全。</w:t>
      </w:r>
    </w:p>
    <w:p w14:paraId="06F9B225" w14:textId="01FC0408" w:rsidR="002A61C1" w:rsidRDefault="00937032" w:rsidP="00937032">
      <w:pPr>
        <w:pStyle w:val="aa"/>
        <w:numPr>
          <w:ilvl w:val="0"/>
          <w:numId w:val="27"/>
        </w:numPr>
        <w:spacing w:beforeLines="0" w:before="0" w:afterLines="0" w:after="0"/>
        <w:ind w:left="442" w:hanging="442"/>
      </w:pPr>
      <w:r w:rsidRPr="00937032">
        <w:rPr>
          <w:rFonts w:hint="eastAsia"/>
          <w:b/>
          <w:bCs/>
        </w:rPr>
        <w:t>2022</w:t>
      </w:r>
      <w:r w:rsidRPr="00937032">
        <w:rPr>
          <w:rFonts w:hint="eastAsia"/>
          <w:b/>
          <w:bCs/>
        </w:rPr>
        <w:t>年：</w:t>
      </w:r>
      <w:r>
        <w:rPr>
          <w:rFonts w:hint="eastAsia"/>
        </w:rPr>
        <w:t>威慑与防御；危机阻止与管理；合作安全。</w:t>
      </w:r>
    </w:p>
    <w:p w14:paraId="18251E88" w14:textId="77777777" w:rsidR="00937032" w:rsidRDefault="00937032" w:rsidP="00937032">
      <w:pPr>
        <w:pStyle w:val="aa"/>
        <w:spacing w:before="78" w:after="78"/>
      </w:pPr>
    </w:p>
    <w:p w14:paraId="3F8A1531" w14:textId="4A8CAA52" w:rsidR="00937032" w:rsidRDefault="00937032" w:rsidP="00937032">
      <w:pPr>
        <w:pStyle w:val="ac"/>
      </w:pPr>
      <w:bookmarkStart w:id="80" w:name="_Toc217317428"/>
      <w:r>
        <w:rPr>
          <w:rFonts w:hint="eastAsia"/>
        </w:rPr>
        <w:t>五、旧金山体制与亚太双边同盟体系</w:t>
      </w:r>
      <w:bookmarkEnd w:id="80"/>
    </w:p>
    <w:p w14:paraId="2F5BBD49" w14:textId="437FEFCC" w:rsidR="00937032" w:rsidRDefault="00937032" w:rsidP="00937032">
      <w:pPr>
        <w:pStyle w:val="ae"/>
      </w:pPr>
      <w:bookmarkStart w:id="81" w:name="_Toc217317429"/>
      <w:r>
        <w:rPr>
          <w:rFonts w:hint="eastAsia"/>
        </w:rPr>
        <w:t>（一）旧金山体制与美国亚太双边同盟体系</w:t>
      </w:r>
      <w:bookmarkEnd w:id="81"/>
    </w:p>
    <w:p w14:paraId="5C362DBA" w14:textId="17847C6A" w:rsidR="00937032" w:rsidRDefault="00937032" w:rsidP="00937032">
      <w:pPr>
        <w:pStyle w:val="aa"/>
        <w:spacing w:before="78" w:after="78"/>
        <w:ind w:firstLine="420"/>
      </w:pPr>
      <w:r>
        <w:rPr>
          <w:rFonts w:hint="eastAsia"/>
        </w:rPr>
        <w:t>1951</w:t>
      </w:r>
      <w:r>
        <w:rPr>
          <w:rFonts w:hint="eastAsia"/>
        </w:rPr>
        <w:t>年</w:t>
      </w:r>
      <w:r>
        <w:rPr>
          <w:rFonts w:hint="eastAsia"/>
        </w:rPr>
        <w:t>9</w:t>
      </w:r>
      <w:r>
        <w:rPr>
          <w:rFonts w:hint="eastAsia"/>
        </w:rPr>
        <w:t>月</w:t>
      </w:r>
      <w:r>
        <w:rPr>
          <w:rFonts w:hint="eastAsia"/>
        </w:rPr>
        <w:t>4</w:t>
      </w:r>
      <w:r>
        <w:rPr>
          <w:rFonts w:hint="eastAsia"/>
        </w:rPr>
        <w:t>日，美国召集</w:t>
      </w:r>
      <w:r>
        <w:rPr>
          <w:rFonts w:hint="eastAsia"/>
        </w:rPr>
        <w:t>52</w:t>
      </w:r>
      <w:r>
        <w:rPr>
          <w:rFonts w:hint="eastAsia"/>
        </w:rPr>
        <w:t>个国家在旧金山召开了对日媾和会议，</w:t>
      </w:r>
      <w:r>
        <w:rPr>
          <w:rFonts w:hint="eastAsia"/>
        </w:rPr>
        <w:t>1951</w:t>
      </w:r>
      <w:r>
        <w:rPr>
          <w:rFonts w:hint="eastAsia"/>
        </w:rPr>
        <w:t>年</w:t>
      </w:r>
      <w:r>
        <w:rPr>
          <w:rFonts w:hint="eastAsia"/>
        </w:rPr>
        <w:t>9</w:t>
      </w:r>
      <w:r>
        <w:rPr>
          <w:rFonts w:hint="eastAsia"/>
        </w:rPr>
        <w:t>月</w:t>
      </w:r>
      <w:r>
        <w:rPr>
          <w:rFonts w:hint="eastAsia"/>
        </w:rPr>
        <w:t>8</w:t>
      </w:r>
      <w:r>
        <w:rPr>
          <w:rFonts w:hint="eastAsia"/>
        </w:rPr>
        <w:t>日和会签订了《旧金山和约》</w:t>
      </w:r>
      <w:r w:rsidR="003820AF">
        <w:rPr>
          <w:rFonts w:hint="eastAsia"/>
        </w:rPr>
        <w:t>。</w:t>
      </w:r>
      <w:r>
        <w:rPr>
          <w:rFonts w:hint="eastAsia"/>
        </w:rPr>
        <w:t>根据《旧金山对日和约》，美国与日本签订了共同防御协定等一系列美日同盟条约，日本因此得到美国的“安全保护”，美日同盟成为美国留驻和影响亚太的基石。美日同盟的建立主要是美国为了遏制共产主义在亚太的扩张，尤其是为了对苏进行冷战。此前，美国还签署了《美菲共同防御条约》（</w:t>
      </w:r>
      <w:r>
        <w:rPr>
          <w:rFonts w:hint="eastAsia"/>
        </w:rPr>
        <w:t>1951</w:t>
      </w:r>
      <w:r>
        <w:rPr>
          <w:rFonts w:hint="eastAsia"/>
        </w:rPr>
        <w:t>年</w:t>
      </w:r>
      <w:r>
        <w:rPr>
          <w:rFonts w:hint="eastAsia"/>
        </w:rPr>
        <w:t>8</w:t>
      </w:r>
      <w:r>
        <w:rPr>
          <w:rFonts w:hint="eastAsia"/>
        </w:rPr>
        <w:t>月</w:t>
      </w:r>
      <w:r>
        <w:rPr>
          <w:rFonts w:hint="eastAsia"/>
        </w:rPr>
        <w:t>30</w:t>
      </w:r>
      <w:r>
        <w:rPr>
          <w:rFonts w:hint="eastAsia"/>
        </w:rPr>
        <w:t>日）和《美澳新防御协定》（</w:t>
      </w:r>
      <w:r>
        <w:rPr>
          <w:rFonts w:hint="eastAsia"/>
        </w:rPr>
        <w:t>1951</w:t>
      </w:r>
      <w:r>
        <w:rPr>
          <w:rFonts w:hint="eastAsia"/>
        </w:rPr>
        <w:t>年</w:t>
      </w:r>
      <w:r>
        <w:rPr>
          <w:rFonts w:hint="eastAsia"/>
        </w:rPr>
        <w:t>9</w:t>
      </w:r>
      <w:r>
        <w:rPr>
          <w:rFonts w:hint="eastAsia"/>
        </w:rPr>
        <w:t>月</w:t>
      </w:r>
      <w:r>
        <w:rPr>
          <w:rFonts w:hint="eastAsia"/>
        </w:rPr>
        <w:t>1</w:t>
      </w:r>
      <w:r>
        <w:rPr>
          <w:rFonts w:hint="eastAsia"/>
        </w:rPr>
        <w:t>日）。此后，美国还签订了《韩美共同防御条约》（</w:t>
      </w:r>
      <w:r>
        <w:rPr>
          <w:rFonts w:hint="eastAsia"/>
        </w:rPr>
        <w:t>1954</w:t>
      </w:r>
      <w:r>
        <w:rPr>
          <w:rFonts w:hint="eastAsia"/>
        </w:rPr>
        <w:t>）及《东南亚共</w:t>
      </w:r>
      <w:r>
        <w:rPr>
          <w:rFonts w:hint="eastAsia"/>
        </w:rPr>
        <w:lastRenderedPageBreak/>
        <w:t>同防御条约》，并以此衍生出《美泰兵同防御条约》（</w:t>
      </w:r>
      <w:r>
        <w:rPr>
          <w:rFonts w:hint="eastAsia"/>
        </w:rPr>
        <w:t>1954</w:t>
      </w:r>
      <w:r>
        <w:rPr>
          <w:rFonts w:hint="eastAsia"/>
        </w:rPr>
        <w:t>）。这些条约都是围绕《旧金山对日和约》，按照美国的战略设计而诞生的，从而共同组成了美国亚太同盟体系</w:t>
      </w:r>
      <w:r>
        <w:rPr>
          <w:rFonts w:hint="eastAsia"/>
        </w:rPr>
        <w:t>-</w:t>
      </w:r>
      <w:r>
        <w:rPr>
          <w:rFonts w:hint="eastAsia"/>
        </w:rPr>
        <w:t>旧金山体制。</w:t>
      </w:r>
    </w:p>
    <w:p w14:paraId="7186C2AF" w14:textId="39D0C442" w:rsidR="003820AF" w:rsidRDefault="003820AF" w:rsidP="003820AF">
      <w:pPr>
        <w:pStyle w:val="ae"/>
      </w:pPr>
      <w:bookmarkStart w:id="82" w:name="_Toc217317430"/>
      <w:r>
        <w:rPr>
          <w:rFonts w:hint="eastAsia"/>
        </w:rPr>
        <w:t>（二）美国亚太双边同盟体系的特点</w:t>
      </w:r>
      <w:bookmarkEnd w:id="82"/>
    </w:p>
    <w:p w14:paraId="59E795CE" w14:textId="30FE786C" w:rsidR="003820AF" w:rsidRDefault="003820AF" w:rsidP="003820AF">
      <w:pPr>
        <w:pStyle w:val="aa"/>
        <w:numPr>
          <w:ilvl w:val="0"/>
          <w:numId w:val="28"/>
        </w:numPr>
        <w:spacing w:beforeLines="0" w:before="0" w:afterLines="0" w:after="0"/>
        <w:ind w:left="442" w:hanging="442"/>
      </w:pPr>
      <w:r>
        <w:rPr>
          <w:rFonts w:hint="eastAsia"/>
        </w:rPr>
        <w:t>以美国为轴心的轴</w:t>
      </w:r>
      <w:proofErr w:type="gramStart"/>
      <w:r>
        <w:rPr>
          <w:rFonts w:hint="eastAsia"/>
        </w:rPr>
        <w:t>辐</w:t>
      </w:r>
      <w:proofErr w:type="gramEnd"/>
      <w:r>
        <w:rPr>
          <w:rFonts w:hint="eastAsia"/>
        </w:rPr>
        <w:t>体系；或双边同盟体系。</w:t>
      </w:r>
    </w:p>
    <w:p w14:paraId="32F10ABA" w14:textId="1D785B13" w:rsidR="003820AF" w:rsidRDefault="003820AF" w:rsidP="003820AF">
      <w:pPr>
        <w:pStyle w:val="aa"/>
        <w:numPr>
          <w:ilvl w:val="0"/>
          <w:numId w:val="28"/>
        </w:numPr>
        <w:spacing w:beforeLines="0" w:before="0" w:afterLines="0" w:after="0"/>
        <w:ind w:left="442" w:hanging="442"/>
      </w:pPr>
      <w:r>
        <w:rPr>
          <w:rFonts w:hint="eastAsia"/>
        </w:rPr>
        <w:t>不对称性更加明显：非对称联盟：实力；权利与义务；重大外交与安全决策；军事基地。</w:t>
      </w:r>
    </w:p>
    <w:p w14:paraId="7DAA119B" w14:textId="2D5E9B88" w:rsidR="00937032" w:rsidRDefault="003820AF" w:rsidP="003820AF">
      <w:pPr>
        <w:pStyle w:val="aa"/>
        <w:numPr>
          <w:ilvl w:val="0"/>
          <w:numId w:val="28"/>
        </w:numPr>
        <w:spacing w:beforeLines="0" w:before="0" w:afterLines="0" w:after="0"/>
        <w:ind w:left="442" w:hanging="442"/>
      </w:pPr>
      <w:r>
        <w:rPr>
          <w:rFonts w:hint="eastAsia"/>
        </w:rPr>
        <w:t>自主与安全博弈；牵连与抛弃的担忧；搭便车问题。</w:t>
      </w:r>
    </w:p>
    <w:p w14:paraId="2F12FF43" w14:textId="77777777" w:rsidR="00214CAB" w:rsidRDefault="00214CAB" w:rsidP="00214CAB">
      <w:pPr>
        <w:pStyle w:val="aa"/>
        <w:spacing w:before="78" w:after="78"/>
      </w:pPr>
    </w:p>
    <w:p w14:paraId="1AC43BFA" w14:textId="0C0E828F" w:rsidR="00214CAB" w:rsidRDefault="00214CAB" w:rsidP="00214CAB">
      <w:pPr>
        <w:pStyle w:val="ac"/>
      </w:pPr>
      <w:bookmarkStart w:id="83" w:name="_Toc217317431"/>
      <w:r>
        <w:rPr>
          <w:rFonts w:hint="eastAsia"/>
        </w:rPr>
        <w:t>六</w:t>
      </w:r>
      <w:r w:rsidRPr="00214CAB">
        <w:rPr>
          <w:rFonts w:hint="eastAsia"/>
        </w:rPr>
        <w:t>、</w:t>
      </w:r>
      <w:r>
        <w:rPr>
          <w:rFonts w:hint="eastAsia"/>
        </w:rPr>
        <w:t>当代美国同盟体系面临的挑战</w:t>
      </w:r>
      <w:bookmarkEnd w:id="83"/>
    </w:p>
    <w:p w14:paraId="7A0E458A" w14:textId="29FDCDF9" w:rsidR="00214CAB" w:rsidRPr="00214CAB" w:rsidRDefault="00214CAB" w:rsidP="00214CAB">
      <w:pPr>
        <w:pStyle w:val="ae"/>
      </w:pPr>
      <w:bookmarkStart w:id="84" w:name="_Toc217317432"/>
      <w:r>
        <w:rPr>
          <w:rFonts w:hint="eastAsia"/>
        </w:rPr>
        <w:t>（一）</w:t>
      </w:r>
      <w:r w:rsidRPr="00214CAB">
        <w:rPr>
          <w:rFonts w:hint="eastAsia"/>
        </w:rPr>
        <w:t>特朗普</w:t>
      </w:r>
      <w:r w:rsidRPr="00214CAB">
        <w:rPr>
          <w:rFonts w:hint="eastAsia"/>
        </w:rPr>
        <w:t>1.0</w:t>
      </w:r>
      <w:r w:rsidRPr="00214CAB">
        <w:rPr>
          <w:rFonts w:hint="eastAsia"/>
        </w:rPr>
        <w:t>美国同盟体系面临的挑战</w:t>
      </w:r>
      <w:bookmarkEnd w:id="84"/>
    </w:p>
    <w:p w14:paraId="016302C3" w14:textId="0D8802EF" w:rsidR="003820AF" w:rsidRDefault="00214CAB" w:rsidP="00214CAB">
      <w:pPr>
        <w:pStyle w:val="aa"/>
        <w:spacing w:before="78" w:after="78"/>
        <w:ind w:firstLine="420"/>
      </w:pPr>
      <w:r>
        <w:rPr>
          <w:rFonts w:hint="eastAsia"/>
        </w:rPr>
        <w:t>特朗普</w:t>
      </w:r>
      <w:r>
        <w:rPr>
          <w:rFonts w:hint="eastAsia"/>
        </w:rPr>
        <w:t>1.0</w:t>
      </w:r>
      <w:r>
        <w:rPr>
          <w:rFonts w:hint="eastAsia"/>
        </w:rPr>
        <w:t>时期，美国同盟体系面临的主要挑战有：</w:t>
      </w:r>
      <w:r w:rsidRPr="00214CAB">
        <w:rPr>
          <w:rFonts w:hint="eastAsia"/>
        </w:rPr>
        <w:t>特朗普“美国优先”外交政策理念及对同盟的态度</w:t>
      </w:r>
      <w:r>
        <w:rPr>
          <w:rFonts w:hint="eastAsia"/>
        </w:rPr>
        <w:t>；</w:t>
      </w:r>
      <w:r w:rsidRPr="00214CAB">
        <w:rPr>
          <w:rFonts w:hint="eastAsia"/>
        </w:rPr>
        <w:t>特朗普要求同盟大幅增加军费开支和驻军费用分担比例</w:t>
      </w:r>
      <w:r>
        <w:rPr>
          <w:rFonts w:hint="eastAsia"/>
        </w:rPr>
        <w:t>；</w:t>
      </w:r>
      <w:r w:rsidRPr="00214CAB">
        <w:rPr>
          <w:rFonts w:hint="eastAsia"/>
        </w:rPr>
        <w:t>美欧在经贸及军费分担上的矛盾</w:t>
      </w:r>
      <w:r>
        <w:rPr>
          <w:rFonts w:hint="eastAsia"/>
        </w:rPr>
        <w:t>；</w:t>
      </w:r>
      <w:r w:rsidRPr="00214CAB">
        <w:rPr>
          <w:rFonts w:hint="eastAsia"/>
        </w:rPr>
        <w:t>美日、美韩在经贸及军费分担上的矛盾</w:t>
      </w:r>
      <w:r>
        <w:rPr>
          <w:rFonts w:hint="eastAsia"/>
        </w:rPr>
        <w:t>。</w:t>
      </w:r>
    </w:p>
    <w:p w14:paraId="6558234B" w14:textId="3586A9EC" w:rsidR="001C6EB9" w:rsidRDefault="001C6EB9" w:rsidP="001C6EB9">
      <w:pPr>
        <w:pStyle w:val="ae"/>
      </w:pPr>
      <w:bookmarkStart w:id="85" w:name="_Toc217317433"/>
      <w:r>
        <w:rPr>
          <w:rFonts w:hint="eastAsia"/>
        </w:rPr>
        <w:t>（二）拜登执政与美国同盟体系发展</w:t>
      </w:r>
      <w:bookmarkEnd w:id="85"/>
    </w:p>
    <w:p w14:paraId="5D113FF0" w14:textId="7F6C42FD" w:rsidR="003820AF" w:rsidRDefault="001C6EB9" w:rsidP="001C6EB9">
      <w:pPr>
        <w:pStyle w:val="aa"/>
        <w:spacing w:before="78" w:after="78"/>
        <w:ind w:firstLine="420"/>
      </w:pPr>
      <w:r>
        <w:rPr>
          <w:rFonts w:hint="eastAsia"/>
        </w:rPr>
        <w:t>拜登上台后，力主重振欧亚联盟关系，强调联盟是资产、不是累赘。在亚太地区，构筑小多边“盟伴体系”，确定了印太是美国首要战略区域，中国是</w:t>
      </w:r>
      <w:r>
        <w:rPr>
          <w:rFonts w:hint="eastAsia"/>
        </w:rPr>
        <w:t>21</w:t>
      </w:r>
      <w:r>
        <w:rPr>
          <w:rFonts w:hint="eastAsia"/>
        </w:rPr>
        <w:t>世纪最大地缘政治挑战；</w:t>
      </w:r>
      <w:proofErr w:type="gramStart"/>
      <w:r>
        <w:rPr>
          <w:rFonts w:hint="eastAsia"/>
        </w:rPr>
        <w:t>作出</w:t>
      </w:r>
      <w:proofErr w:type="gramEnd"/>
      <w:r>
        <w:rPr>
          <w:rFonts w:hint="eastAsia"/>
        </w:rPr>
        <w:t>以防止“台海冲突”为中心的安全部署，进行一体化威慑；重视传统联盟体系；强化、构建新的“联盟</w:t>
      </w:r>
      <w:r>
        <w:rPr>
          <w:rFonts w:hint="eastAsia"/>
        </w:rPr>
        <w:t>+</w:t>
      </w:r>
      <w:r>
        <w:rPr>
          <w:rFonts w:hint="eastAsia"/>
        </w:rPr>
        <w:t>”网络，如美日韩、美日澳、美日菲、美日印澳、美日澳菲、奥库斯。拜登政府重视欧亚联动，由此出现了北约印太转向与亚太北约化。</w:t>
      </w:r>
    </w:p>
    <w:p w14:paraId="7A247D61" w14:textId="5C6D5943" w:rsidR="00C06B32" w:rsidRDefault="00C06B32" w:rsidP="00C06B32">
      <w:pPr>
        <w:pStyle w:val="ae"/>
      </w:pPr>
      <w:bookmarkStart w:id="86" w:name="_Toc217317434"/>
      <w:r>
        <w:rPr>
          <w:rFonts w:hint="eastAsia"/>
        </w:rPr>
        <w:t>（三）特朗普</w:t>
      </w:r>
      <w:r>
        <w:rPr>
          <w:rFonts w:hint="eastAsia"/>
        </w:rPr>
        <w:t>2.0</w:t>
      </w:r>
      <w:r>
        <w:rPr>
          <w:rFonts w:hint="eastAsia"/>
        </w:rPr>
        <w:t>美国同盟体系新动向</w:t>
      </w:r>
      <w:bookmarkEnd w:id="86"/>
    </w:p>
    <w:p w14:paraId="3663010D" w14:textId="03123574" w:rsidR="00C06B32" w:rsidRDefault="00C06B32" w:rsidP="00C06B32">
      <w:pPr>
        <w:pStyle w:val="aa"/>
        <w:spacing w:before="78" w:after="78"/>
        <w:ind w:firstLine="420"/>
      </w:pPr>
      <w:r>
        <w:rPr>
          <w:rFonts w:hint="eastAsia"/>
        </w:rPr>
        <w:t>特朗普二期政府上台后，由于没有建制派的掣肘，特朗普政府的同盟政策更加果断。</w:t>
      </w:r>
    </w:p>
    <w:p w14:paraId="4C3E54D8" w14:textId="4B2A71F7" w:rsidR="00C06B32" w:rsidRDefault="00C06B32" w:rsidP="00C06B32">
      <w:pPr>
        <w:pStyle w:val="aa"/>
        <w:spacing w:before="78" w:after="78"/>
        <w:ind w:firstLine="420"/>
      </w:pPr>
      <w:r>
        <w:rPr>
          <w:rFonts w:hint="eastAsia"/>
        </w:rPr>
        <w:t>经贸上，要求必须对等；美国盟友必须减少对美贸易顺差，向美国开放国内市场，</w:t>
      </w:r>
      <w:proofErr w:type="gramStart"/>
      <w:r>
        <w:rPr>
          <w:rFonts w:hint="eastAsia"/>
        </w:rPr>
        <w:t>天幅增加</w:t>
      </w:r>
      <w:proofErr w:type="gramEnd"/>
      <w:r>
        <w:rPr>
          <w:rFonts w:hint="eastAsia"/>
        </w:rPr>
        <w:t>对美投资、支持美国制造业回流。</w:t>
      </w:r>
    </w:p>
    <w:p w14:paraId="7F98B537" w14:textId="594364EA" w:rsidR="00C06B32" w:rsidRDefault="00C06B32" w:rsidP="00C06B32">
      <w:pPr>
        <w:pStyle w:val="aa"/>
        <w:spacing w:before="78" w:after="78"/>
        <w:ind w:firstLine="420"/>
      </w:pPr>
      <w:r>
        <w:rPr>
          <w:rFonts w:hint="eastAsia"/>
        </w:rPr>
        <w:t>科技上，要求在出口管制与投资方面与美国尽可能保持一致，防止高技术</w:t>
      </w:r>
      <w:proofErr w:type="gramStart"/>
      <w:r>
        <w:rPr>
          <w:rFonts w:hint="eastAsia"/>
        </w:rPr>
        <w:t>流向市</w:t>
      </w:r>
      <w:proofErr w:type="gramEnd"/>
      <w:r>
        <w:rPr>
          <w:rFonts w:hint="eastAsia"/>
        </w:rPr>
        <w:t>国；按资美国高技术领域；建立高技术联盟网络。</w:t>
      </w:r>
    </w:p>
    <w:p w14:paraId="0F8C6B00" w14:textId="33382C8E" w:rsidR="00C06B32" w:rsidRDefault="00C06B32" w:rsidP="00C06B32">
      <w:pPr>
        <w:pStyle w:val="aa"/>
        <w:spacing w:before="78" w:after="78"/>
        <w:ind w:firstLine="420"/>
      </w:pPr>
      <w:r>
        <w:rPr>
          <w:rFonts w:hint="eastAsia"/>
        </w:rPr>
        <w:t>安全上，美国盟友必须大幅增加防务开支；为本国及本地区安全承担更大责任；同意韩国建立核动力潜艇。</w:t>
      </w:r>
    </w:p>
    <w:p w14:paraId="18F19F4B" w14:textId="16435073" w:rsidR="00C06B32" w:rsidRDefault="00C06B32" w:rsidP="00C06B32">
      <w:pPr>
        <w:pStyle w:val="aa"/>
        <w:spacing w:before="78" w:after="78"/>
        <w:ind w:firstLine="420"/>
      </w:pPr>
      <w:r>
        <w:rPr>
          <w:rFonts w:hint="eastAsia"/>
        </w:rPr>
        <w:t>前沿军事部署上，增加前沿军事威慑。</w:t>
      </w:r>
    </w:p>
    <w:p w14:paraId="18B35BF8" w14:textId="05653DF9" w:rsidR="00C06B32" w:rsidRDefault="00C06B32" w:rsidP="00C06B32">
      <w:pPr>
        <w:pStyle w:val="aa"/>
        <w:spacing w:before="78" w:after="78"/>
        <w:ind w:firstLine="420"/>
      </w:pPr>
      <w:r>
        <w:rPr>
          <w:rFonts w:hint="eastAsia"/>
        </w:rPr>
        <w:t>联盟网络上，小多边机制继续存在；但是</w:t>
      </w:r>
      <w:proofErr w:type="gramStart"/>
      <w:r>
        <w:rPr>
          <w:rFonts w:hint="eastAsia"/>
        </w:rPr>
        <w:t>盟伴必须</w:t>
      </w:r>
      <w:proofErr w:type="gramEnd"/>
      <w:r>
        <w:rPr>
          <w:rFonts w:hint="eastAsia"/>
        </w:rPr>
        <w:t>承担更大责任，为美国减负。</w:t>
      </w:r>
    </w:p>
    <w:p w14:paraId="0BEFD95D" w14:textId="1C1E12F2" w:rsidR="001C6EB9" w:rsidRDefault="00C06B32" w:rsidP="00C06B32">
      <w:pPr>
        <w:pStyle w:val="aa"/>
        <w:spacing w:before="78" w:after="78"/>
        <w:ind w:firstLine="420"/>
      </w:pPr>
      <w:r>
        <w:rPr>
          <w:rFonts w:hint="eastAsia"/>
        </w:rPr>
        <w:t>总之，在特朗普二期政府时期，美国与盟国的经济与安全大交易基础受到严重侵蚀，盟国对美国的安全保障信心下降，自主倾向显著增强。</w:t>
      </w:r>
    </w:p>
    <w:p w14:paraId="41799424" w14:textId="77777777" w:rsidR="001C6EB9" w:rsidRDefault="001C6EB9" w:rsidP="00937032">
      <w:pPr>
        <w:pStyle w:val="aa"/>
        <w:spacing w:before="78" w:after="78"/>
      </w:pPr>
    </w:p>
    <w:p w14:paraId="38C263B0" w14:textId="77777777" w:rsidR="00282CE6" w:rsidRDefault="00282CE6" w:rsidP="00937032">
      <w:pPr>
        <w:pStyle w:val="aa"/>
        <w:spacing w:before="78" w:after="78"/>
      </w:pPr>
    </w:p>
    <w:p w14:paraId="38CE340A" w14:textId="77777777" w:rsidR="00282CE6" w:rsidRDefault="00282CE6" w:rsidP="00937032">
      <w:pPr>
        <w:pStyle w:val="aa"/>
        <w:spacing w:before="78" w:after="78"/>
      </w:pPr>
    </w:p>
    <w:p w14:paraId="62B77070" w14:textId="7CCD96A1" w:rsidR="00282CE6" w:rsidRDefault="00282CE6" w:rsidP="00282CE6">
      <w:pPr>
        <w:pStyle w:val="a9"/>
      </w:pPr>
      <w:bookmarkStart w:id="87" w:name="_Toc217317435"/>
      <w:r>
        <w:rPr>
          <w:rFonts w:hint="eastAsia"/>
        </w:rPr>
        <w:t>第十二讲</w:t>
      </w:r>
      <w:r>
        <w:rPr>
          <w:rFonts w:hint="eastAsia"/>
        </w:rPr>
        <w:t xml:space="preserve"> </w:t>
      </w:r>
      <w:r>
        <w:rPr>
          <w:rFonts w:hint="eastAsia"/>
        </w:rPr>
        <w:t>美国与非核心盟国之间的关系</w:t>
      </w:r>
      <w:bookmarkEnd w:id="87"/>
    </w:p>
    <w:p w14:paraId="48EFFE80" w14:textId="27635893" w:rsidR="00282CE6" w:rsidRPr="00282CE6" w:rsidRDefault="00282CE6" w:rsidP="00282CE6">
      <w:pPr>
        <w:pStyle w:val="aa"/>
        <w:spacing w:before="78" w:after="78"/>
        <w:jc w:val="center"/>
        <w:rPr>
          <w:rFonts w:cs="Times New Roman"/>
        </w:rPr>
      </w:pPr>
      <w:r w:rsidRPr="007F10A7">
        <w:rPr>
          <w:rFonts w:cs="Times New Roman" w:hint="eastAsia"/>
          <w:b/>
          <w:bCs/>
        </w:rPr>
        <w:lastRenderedPageBreak/>
        <w:t>授课教师</w:t>
      </w:r>
      <w:r>
        <w:rPr>
          <w:rFonts w:cs="Times New Roman"/>
        </w:rPr>
        <w:br/>
      </w:r>
      <w:r>
        <w:rPr>
          <w:rFonts w:cs="Times New Roman" w:hint="eastAsia"/>
        </w:rPr>
        <w:t>张家栋</w:t>
      </w:r>
      <w:r>
        <w:rPr>
          <w:rFonts w:cs="Times New Roman" w:hint="eastAsia"/>
        </w:rPr>
        <w:t xml:space="preserve"> </w:t>
      </w:r>
      <w:r>
        <w:rPr>
          <w:rFonts w:cs="Times New Roman" w:hint="eastAsia"/>
        </w:rPr>
        <w:t>研究员</w:t>
      </w:r>
    </w:p>
    <w:p w14:paraId="6F97345F" w14:textId="27A3909F" w:rsidR="00282CE6" w:rsidRDefault="00282CE6" w:rsidP="00282CE6">
      <w:pPr>
        <w:pStyle w:val="aa"/>
        <w:spacing w:before="78" w:after="78"/>
        <w:jc w:val="center"/>
      </w:pPr>
      <w:r>
        <w:rPr>
          <w:rFonts w:hint="eastAsia"/>
        </w:rPr>
        <w:t>2025.12.1</w:t>
      </w:r>
    </w:p>
    <w:p w14:paraId="30B3F534" w14:textId="0B2B3E14" w:rsidR="00282CE6" w:rsidRDefault="009B12BD" w:rsidP="009B12BD">
      <w:pPr>
        <w:pStyle w:val="aa"/>
        <w:spacing w:before="78" w:after="78"/>
        <w:ind w:firstLine="420"/>
      </w:pPr>
      <w:r>
        <w:rPr>
          <w:rFonts w:hint="eastAsia"/>
        </w:rPr>
        <w:t>我们知道，绝大多数国家都会基于安全利益、经济利益、意识形态、文化认同建构自身的盟友关系。但是，结盟是有成本的，一个国家不会同所有国家都结盟。为此，一国也会发展与非核心盟国（准同盟、战略伙伴）之间的关系。</w:t>
      </w:r>
    </w:p>
    <w:p w14:paraId="3AA3446F" w14:textId="7D856493" w:rsidR="009B12BD" w:rsidRDefault="009B12BD" w:rsidP="009B12BD">
      <w:pPr>
        <w:pStyle w:val="aa"/>
        <w:spacing w:before="78" w:after="78"/>
        <w:ind w:firstLine="420"/>
      </w:pPr>
      <w:r>
        <w:rPr>
          <w:rFonts w:hint="eastAsia"/>
        </w:rPr>
        <w:t>美国的同盟体系可以分为</w:t>
      </w:r>
      <w:r w:rsidR="00291F95">
        <w:rPr>
          <w:rFonts w:hint="eastAsia"/>
        </w:rPr>
        <w:t>正式盟友——</w:t>
      </w:r>
      <w:r>
        <w:rPr>
          <w:rFonts w:hint="eastAsia"/>
        </w:rPr>
        <w:t>北约盟友、非北约盟友</w:t>
      </w:r>
      <w:r w:rsidR="00291F95">
        <w:rPr>
          <w:rFonts w:hint="eastAsia"/>
        </w:rPr>
        <w:t>；事实盟友——双方没有签约，但事实上具有盟友关系，如以色列、海湾国家等；战略伙伴——满足美国的一方面需求，如巴西、阿根廷、巴基斯坦等</w:t>
      </w:r>
      <w:r>
        <w:rPr>
          <w:rFonts w:hint="eastAsia"/>
        </w:rPr>
        <w:t>。</w:t>
      </w:r>
      <w:r w:rsidR="00291F95">
        <w:rPr>
          <w:rFonts w:hint="eastAsia"/>
        </w:rPr>
        <w:t>在这张同盟网络中，美国同其中几个国家的关系较为特殊。</w:t>
      </w:r>
    </w:p>
    <w:p w14:paraId="0764B0C8" w14:textId="77777777" w:rsidR="00F37A91" w:rsidRDefault="00F37A91" w:rsidP="00F37A91">
      <w:pPr>
        <w:pStyle w:val="aa"/>
        <w:spacing w:before="78" w:after="78"/>
      </w:pPr>
    </w:p>
    <w:p w14:paraId="444C2830" w14:textId="0A68342A" w:rsidR="00F37A91" w:rsidRDefault="00F37A91" w:rsidP="00F37A91">
      <w:pPr>
        <w:pStyle w:val="ac"/>
      </w:pPr>
      <w:bookmarkStart w:id="88" w:name="_Toc217317436"/>
      <w:r>
        <w:rPr>
          <w:rFonts w:hint="eastAsia"/>
        </w:rPr>
        <w:t>一、美国与菲律宾关系</w:t>
      </w:r>
      <w:bookmarkEnd w:id="88"/>
    </w:p>
    <w:p w14:paraId="45B611E6" w14:textId="77777777" w:rsidR="008E172F" w:rsidRDefault="00291F95" w:rsidP="009B12BD">
      <w:pPr>
        <w:pStyle w:val="aa"/>
        <w:spacing w:before="78" w:after="78"/>
        <w:ind w:firstLine="420"/>
      </w:pPr>
      <w:r>
        <w:rPr>
          <w:rFonts w:hint="eastAsia"/>
        </w:rPr>
        <w:t>美国与菲律宾存在同盟，但这段同盟关系曾在冷战结束后淡化过一段时间。美国与菲律宾之间的关系较为特殊，菲律宾对美关系是较好的</w:t>
      </w:r>
      <w:r w:rsidR="00642333">
        <w:rPr>
          <w:rFonts w:hint="eastAsia"/>
        </w:rPr>
        <w:t>，两国之间的关系有相当的人文基础</w:t>
      </w:r>
      <w:r>
        <w:rPr>
          <w:rFonts w:hint="eastAsia"/>
        </w:rPr>
        <w:t>。</w:t>
      </w:r>
      <w:r w:rsidR="00642333">
        <w:rPr>
          <w:rFonts w:hint="eastAsia"/>
        </w:rPr>
        <w:t>当代美菲关系还找到了一些新的基点，如地缘政治、供应链重塑等。</w:t>
      </w:r>
    </w:p>
    <w:p w14:paraId="5937E391" w14:textId="50220F69" w:rsidR="008E172F" w:rsidRDefault="00642333" w:rsidP="009B12BD">
      <w:pPr>
        <w:pStyle w:val="aa"/>
        <w:spacing w:before="78" w:after="78"/>
        <w:ind w:firstLine="420"/>
      </w:pPr>
      <w:r>
        <w:rPr>
          <w:rFonts w:hint="eastAsia"/>
        </w:rPr>
        <w:t>美菲关系之所以特殊，就在于两国虽然在历史上结束了殖民关系，但以同盟关系延续甚至加强了美军在菲律宾的军事存在；在冷战期间，菲律宾一度成为美国经略东南亚的基地。美国在菲律宾马尼拉建立了“东南亚条约组织（马尼拉条约组织）”</w:t>
      </w:r>
      <w:r w:rsidR="008E172F">
        <w:rPr>
          <w:rFonts w:hint="eastAsia"/>
        </w:rPr>
        <w:t>。</w:t>
      </w:r>
    </w:p>
    <w:p w14:paraId="4D12AB17" w14:textId="7B46765E" w:rsidR="00291F95" w:rsidRDefault="008E172F" w:rsidP="009B12BD">
      <w:pPr>
        <w:pStyle w:val="aa"/>
        <w:spacing w:before="78" w:after="78"/>
        <w:ind w:firstLine="420"/>
      </w:pPr>
      <w:r>
        <w:rPr>
          <w:rFonts w:hint="eastAsia"/>
        </w:rPr>
        <w:t>冷战结束后，随着东南亚社会主义丧失了扩张的能力，菲律宾开始请求关闭美军基地，美国援助也不断减少，两国条约近乎名存实亡。但是，随着</w:t>
      </w:r>
      <w:r>
        <w:rPr>
          <w:rFonts w:hint="eastAsia"/>
        </w:rPr>
        <w:t>21</w:t>
      </w:r>
      <w:r>
        <w:rPr>
          <w:rFonts w:hint="eastAsia"/>
        </w:rPr>
        <w:t>世纪菲律宾反</w:t>
      </w:r>
      <w:proofErr w:type="gramStart"/>
      <w:r>
        <w:rPr>
          <w:rFonts w:hint="eastAsia"/>
        </w:rPr>
        <w:t>恐需求</w:t>
      </w:r>
      <w:proofErr w:type="gramEnd"/>
      <w:r>
        <w:rPr>
          <w:rFonts w:hint="eastAsia"/>
        </w:rPr>
        <w:t>的增长，美国开始与菲律宾展开反恐合作。杜特尔特上台后，美菲关系恶化。马科斯上台后，出于中国的南海政策的改变，菲律宾感受到巨大压力，美菲关系迅速重新升温。即使是强调“交易式外交”的特朗普二期政府，也未将菲律宾纳入“交易式外交”的范围内，菲律宾成为了少有的未受“特朗普</w:t>
      </w:r>
      <w:r>
        <w:rPr>
          <w:rFonts w:hint="eastAsia"/>
        </w:rPr>
        <w:t>2.0</w:t>
      </w:r>
      <w:r>
        <w:rPr>
          <w:rFonts w:hint="eastAsia"/>
        </w:rPr>
        <w:t>”冲击的美国盟国，从中可见美菲关系的发展。</w:t>
      </w:r>
    </w:p>
    <w:p w14:paraId="4ED5F277" w14:textId="7FAC4454" w:rsidR="008E172F" w:rsidRDefault="008E172F" w:rsidP="009B12BD">
      <w:pPr>
        <w:pStyle w:val="aa"/>
        <w:spacing w:before="78" w:after="78"/>
        <w:ind w:firstLine="420"/>
      </w:pPr>
      <w:r>
        <w:rPr>
          <w:rFonts w:hint="eastAsia"/>
        </w:rPr>
        <w:t>当下美菲关系的趋势是：第一，以军事同盟为坚实基础；第二，经济合作愈发密切；第三，由于语言、宗教相通，侨民往来较多，人文交流也不断加深。</w:t>
      </w:r>
      <w:r w:rsidR="00183248">
        <w:rPr>
          <w:rFonts w:hint="eastAsia"/>
        </w:rPr>
        <w:t>由此，美菲关系将会持续上升，即使有偶尔的波动，长期来看也没有恶化的趋势。</w:t>
      </w:r>
    </w:p>
    <w:p w14:paraId="2AAF10EA" w14:textId="2D91BE13" w:rsidR="00282CE6" w:rsidRDefault="00F37A91" w:rsidP="00937032">
      <w:pPr>
        <w:pStyle w:val="aa"/>
        <w:spacing w:before="78" w:after="78"/>
      </w:pPr>
      <w:r>
        <w:tab/>
      </w:r>
      <w:r>
        <w:rPr>
          <w:rFonts w:hint="eastAsia"/>
        </w:rPr>
        <w:t>中国常批评菲律宾“被绑上美国战车”，但菲律宾认为是中国助推其接近美国。</w:t>
      </w:r>
    </w:p>
    <w:p w14:paraId="6639AB7D" w14:textId="77777777" w:rsidR="00F37A91" w:rsidRDefault="00F37A91" w:rsidP="00937032">
      <w:pPr>
        <w:pStyle w:val="aa"/>
        <w:spacing w:before="78" w:after="78"/>
      </w:pPr>
    </w:p>
    <w:p w14:paraId="51A1055A" w14:textId="5D90459E" w:rsidR="00C36D88" w:rsidRDefault="00C36D88" w:rsidP="00C36D88">
      <w:pPr>
        <w:pStyle w:val="ac"/>
      </w:pPr>
      <w:bookmarkStart w:id="89" w:name="_Toc217317437"/>
      <w:r>
        <w:rPr>
          <w:rFonts w:hint="eastAsia"/>
        </w:rPr>
        <w:t>二、美国与印度关系</w:t>
      </w:r>
      <w:bookmarkEnd w:id="89"/>
    </w:p>
    <w:p w14:paraId="400C3BCA" w14:textId="77777777" w:rsidR="00C36D88" w:rsidRDefault="00F37A91" w:rsidP="00C36D88">
      <w:pPr>
        <w:pStyle w:val="aa"/>
        <w:spacing w:before="78" w:after="78"/>
        <w:ind w:firstLine="420"/>
      </w:pPr>
      <w:r>
        <w:rPr>
          <w:rFonts w:hint="eastAsia"/>
        </w:rPr>
        <w:t>美印关系是</w:t>
      </w:r>
      <w:r>
        <w:rPr>
          <w:rFonts w:hint="eastAsia"/>
        </w:rPr>
        <w:t>21</w:t>
      </w:r>
      <w:r>
        <w:rPr>
          <w:rFonts w:hint="eastAsia"/>
        </w:rPr>
        <w:t>世纪最重要的双边关系之一。</w:t>
      </w:r>
      <w:r>
        <w:rPr>
          <w:rFonts w:hint="eastAsia"/>
        </w:rPr>
        <w:t>1947</w:t>
      </w:r>
      <w:r>
        <w:rPr>
          <w:rFonts w:hint="eastAsia"/>
        </w:rPr>
        <w:t>年，印度刚独立时，美国曾希望经历了英国殖民的印度会走向西式民主的道路，因而亲美。但是，当时的印度受</w:t>
      </w:r>
      <w:proofErr w:type="gramStart"/>
      <w:r>
        <w:rPr>
          <w:rFonts w:hint="eastAsia"/>
        </w:rPr>
        <w:t>凯</w:t>
      </w:r>
      <w:proofErr w:type="gramEnd"/>
      <w:r>
        <w:rPr>
          <w:rFonts w:hint="eastAsia"/>
        </w:rPr>
        <w:t>恩斯主义影响较大，倾向于学习苏联式的经济体制，并未如美国想象一般倒向美国。美印的第一个十年关系不温不火；第二个十年，美国将</w:t>
      </w:r>
      <w:r w:rsidR="00C36D88">
        <w:rPr>
          <w:rFonts w:hint="eastAsia"/>
        </w:rPr>
        <w:t>印度</w:t>
      </w:r>
      <w:r>
        <w:rPr>
          <w:rFonts w:hint="eastAsia"/>
        </w:rPr>
        <w:t>视为对手</w:t>
      </w:r>
      <w:r w:rsidR="00C36D88">
        <w:rPr>
          <w:rFonts w:hint="eastAsia"/>
        </w:rPr>
        <w:t>，中印边境冲突以及中美关系正常化后，亚洲出现了“中美对苏印”的态势。</w:t>
      </w:r>
    </w:p>
    <w:p w14:paraId="12E2F987" w14:textId="3E2CF96A" w:rsidR="00F37A91" w:rsidRDefault="00C36D88" w:rsidP="00C36D88">
      <w:pPr>
        <w:pStyle w:val="aa"/>
        <w:spacing w:before="78" w:after="78"/>
        <w:ind w:firstLine="420"/>
      </w:pPr>
      <w:r>
        <w:rPr>
          <w:rFonts w:hint="eastAsia"/>
        </w:rPr>
        <w:t>印度对苏联的依赖持续到苏联解体。苏联解体后，印度发现其最大的战略与经济伙伴消失了，其外交遭遇了重大挫折。当时，美国正在实行“大收缩”战略，享受冷战结束的红利，</w:t>
      </w:r>
      <w:proofErr w:type="gramStart"/>
      <w:r>
        <w:rPr>
          <w:rFonts w:hint="eastAsia"/>
        </w:rPr>
        <w:t>未关注</w:t>
      </w:r>
      <w:proofErr w:type="gramEnd"/>
      <w:r>
        <w:rPr>
          <w:rFonts w:hint="eastAsia"/>
        </w:rPr>
        <w:t>印度。由此，印度被迫开放国内经济，并通过核试验重登世界舞台，试图打破外交孤立。进入</w:t>
      </w:r>
      <w:r>
        <w:rPr>
          <w:rFonts w:hint="eastAsia"/>
        </w:rPr>
        <w:t>21</w:t>
      </w:r>
      <w:r>
        <w:rPr>
          <w:rFonts w:hint="eastAsia"/>
        </w:rPr>
        <w:t>世纪，随着中国崛起，美国开始将印度看作重要的战略支点。印度起初因其自</w:t>
      </w:r>
      <w:r>
        <w:rPr>
          <w:rFonts w:hint="eastAsia"/>
        </w:rPr>
        <w:lastRenderedPageBreak/>
        <w:t>主性而不愿与美国合作，但</w:t>
      </w:r>
      <w:r>
        <w:rPr>
          <w:rFonts w:hint="eastAsia"/>
        </w:rPr>
        <w:t>2005</w:t>
      </w:r>
      <w:r>
        <w:rPr>
          <w:rFonts w:hint="eastAsia"/>
        </w:rPr>
        <w:t>年两国达成了合作框架，此后两国关系持续走近。奥巴马时期，两国领导人频繁互访；特朗普一期政府时期，两国在军事上签订了大量协议；拜登时期，美印关系中出现了新的概念与做法，如“四国机制”等。总之，自</w:t>
      </w:r>
      <w:r>
        <w:rPr>
          <w:rFonts w:hint="eastAsia"/>
        </w:rPr>
        <w:t>2005</w:t>
      </w:r>
      <w:r>
        <w:rPr>
          <w:rFonts w:hint="eastAsia"/>
        </w:rPr>
        <w:t>年以来，美印关系不断上升，恶化迹象较少；今年的美印贸易冲突是极为罕见的波动。</w:t>
      </w:r>
    </w:p>
    <w:p w14:paraId="1F121D4D" w14:textId="77777777" w:rsidR="00A73EF2" w:rsidRDefault="00C36D88" w:rsidP="00C36D88">
      <w:pPr>
        <w:pStyle w:val="aa"/>
        <w:spacing w:before="78" w:after="78"/>
        <w:ind w:firstLine="420"/>
      </w:pPr>
      <w:r>
        <w:rPr>
          <w:rFonts w:hint="eastAsia"/>
        </w:rPr>
        <w:t>美印关系有三大支柱：第一，经济往来，美国是印度最大的商品贸易和服务贸易伙伴</w:t>
      </w:r>
      <w:r w:rsidR="00A73EF2">
        <w:rPr>
          <w:rFonts w:hint="eastAsia"/>
        </w:rPr>
        <w:t>；第二，外交协同，美国在推动印度“入常”、加入</w:t>
      </w:r>
      <w:proofErr w:type="gramStart"/>
      <w:r w:rsidR="00A73EF2">
        <w:rPr>
          <w:rFonts w:hint="eastAsia"/>
        </w:rPr>
        <w:t>核供应</w:t>
      </w:r>
      <w:proofErr w:type="gramEnd"/>
      <w:r w:rsidR="00A73EF2">
        <w:rPr>
          <w:rFonts w:hint="eastAsia"/>
        </w:rPr>
        <w:t>集团等问题上均支持印度，当然，印度对美国外交的配合较差，如俄</w:t>
      </w:r>
      <w:proofErr w:type="gramStart"/>
      <w:r w:rsidR="00A73EF2">
        <w:rPr>
          <w:rFonts w:hint="eastAsia"/>
        </w:rPr>
        <w:t>乌冲突</w:t>
      </w:r>
      <w:proofErr w:type="gramEnd"/>
      <w:r w:rsidR="00A73EF2">
        <w:rPr>
          <w:rFonts w:hint="eastAsia"/>
        </w:rPr>
        <w:t>爆发后印度仍与俄罗斯开展大量贸易往来；第三，军事合作，这是</w:t>
      </w:r>
      <w:proofErr w:type="gramStart"/>
      <w:r w:rsidR="00A73EF2">
        <w:rPr>
          <w:rFonts w:hint="eastAsia"/>
        </w:rPr>
        <w:t>最</w:t>
      </w:r>
      <w:proofErr w:type="gramEnd"/>
      <w:r w:rsidR="00A73EF2">
        <w:rPr>
          <w:rFonts w:hint="eastAsia"/>
        </w:rPr>
        <w:t>核心的合作项目。</w:t>
      </w:r>
    </w:p>
    <w:p w14:paraId="03DEFD49" w14:textId="7AF57231" w:rsidR="00C36D88" w:rsidRDefault="00A73EF2" w:rsidP="00C36D88">
      <w:pPr>
        <w:pStyle w:val="aa"/>
        <w:spacing w:before="78" w:after="78"/>
        <w:ind w:firstLine="420"/>
      </w:pPr>
      <w:r>
        <w:rPr>
          <w:rFonts w:hint="eastAsia"/>
        </w:rPr>
        <w:t>美印关系的特征以及牵制中国的需求，目前仍未变化。但是，两者在“牵制中国”问题上的目的是不一致的：美国是</w:t>
      </w:r>
      <w:r w:rsidR="00D20251">
        <w:rPr>
          <w:rFonts w:hint="eastAsia"/>
        </w:rPr>
        <w:t>以反华为目的，而印度是以平衡为目的，其并不排斥在中</w:t>
      </w:r>
      <w:proofErr w:type="gramStart"/>
      <w:r w:rsidR="00D20251">
        <w:rPr>
          <w:rFonts w:hint="eastAsia"/>
        </w:rPr>
        <w:t>印平衡</w:t>
      </w:r>
      <w:proofErr w:type="gramEnd"/>
      <w:r w:rsidR="00D20251">
        <w:rPr>
          <w:rFonts w:hint="eastAsia"/>
        </w:rPr>
        <w:t>时达成其他方面的合作。</w:t>
      </w:r>
    </w:p>
    <w:p w14:paraId="45A42168" w14:textId="77777777" w:rsidR="00282CE6" w:rsidRDefault="00282CE6" w:rsidP="00937032">
      <w:pPr>
        <w:pStyle w:val="aa"/>
        <w:spacing w:before="78" w:after="78"/>
      </w:pPr>
    </w:p>
    <w:p w14:paraId="4330BFD2" w14:textId="59CD7432" w:rsidR="00D20251" w:rsidRDefault="00D20251" w:rsidP="00D20251">
      <w:pPr>
        <w:pStyle w:val="ac"/>
      </w:pPr>
      <w:bookmarkStart w:id="90" w:name="_Toc217317438"/>
      <w:r>
        <w:rPr>
          <w:rFonts w:hint="eastAsia"/>
        </w:rPr>
        <w:t>三、美国与中国台湾关系</w:t>
      </w:r>
      <w:bookmarkEnd w:id="90"/>
    </w:p>
    <w:p w14:paraId="36D8A528" w14:textId="7E3440A5" w:rsidR="001E0128" w:rsidRDefault="00D20251" w:rsidP="00937032">
      <w:pPr>
        <w:pStyle w:val="aa"/>
        <w:spacing w:before="78" w:after="78"/>
      </w:pPr>
      <w:r>
        <w:tab/>
      </w:r>
      <w:r>
        <w:rPr>
          <w:rFonts w:hint="eastAsia"/>
        </w:rPr>
        <w:t>在中美建交订约时，中方要求美方对台湾“撤军、毁约、断交”。</w:t>
      </w:r>
      <w:r w:rsidR="001E0128">
        <w:rPr>
          <w:rFonts w:hint="eastAsia"/>
        </w:rPr>
        <w:t>但是，在中美建交后，美国国会依旧通过了《与台湾关系法》，这一法律授权（但未要求一定）美国的对台动作，确立了美国对台湾的“单向保证（施舍性保证）”关系。冷战后，由于缺失了与中国联合针对苏联的需求，美台关系更加模糊。克林顿时期，美国一方面大力拉拢中国，提出了对台“三不”</w:t>
      </w:r>
      <w:r w:rsidR="00514A46">
        <w:rPr>
          <w:rFonts w:hint="eastAsia"/>
        </w:rPr>
        <w:t>，另一方面又与台湾保持着一定程度上的关系。</w:t>
      </w:r>
    </w:p>
    <w:p w14:paraId="7C0DCABC" w14:textId="08594CF6" w:rsidR="00514A46" w:rsidRDefault="00514A46" w:rsidP="00937032">
      <w:pPr>
        <w:pStyle w:val="aa"/>
        <w:spacing w:before="78" w:after="78"/>
      </w:pPr>
      <w:r>
        <w:tab/>
      </w:r>
      <w:r>
        <w:rPr>
          <w:rFonts w:hint="eastAsia"/>
        </w:rPr>
        <w:t>当代美台关系也有三个支柱：第一是法律支柱，如《与台湾关系法》等；第二是经济支柱，台湾的芯片产业（台积电）具有重大战略意义；第三则是军事支柱，但在军事技术不断提升的时代，台湾的军事意义已经削弱。</w:t>
      </w:r>
    </w:p>
    <w:p w14:paraId="0884B819" w14:textId="77777777" w:rsidR="00514A46" w:rsidRDefault="00514A46" w:rsidP="00937032">
      <w:pPr>
        <w:pStyle w:val="aa"/>
        <w:spacing w:before="78" w:after="78"/>
      </w:pPr>
    </w:p>
    <w:p w14:paraId="57056B3F" w14:textId="4D979B75" w:rsidR="00514A46" w:rsidRDefault="00514A46" w:rsidP="00514A46">
      <w:pPr>
        <w:pStyle w:val="ac"/>
      </w:pPr>
      <w:bookmarkStart w:id="91" w:name="_Toc217317439"/>
      <w:r>
        <w:rPr>
          <w:rFonts w:hint="eastAsia"/>
        </w:rPr>
        <w:t>四、美国与俄罗斯的关系</w:t>
      </w:r>
      <w:bookmarkEnd w:id="91"/>
    </w:p>
    <w:p w14:paraId="4B140204" w14:textId="6BBF7CBD" w:rsidR="00D20251" w:rsidRDefault="00514A46" w:rsidP="00937032">
      <w:pPr>
        <w:pStyle w:val="aa"/>
        <w:spacing w:before="78" w:after="78"/>
      </w:pPr>
      <w:r>
        <w:tab/>
      </w:r>
      <w:r>
        <w:rPr>
          <w:rFonts w:hint="eastAsia"/>
        </w:rPr>
        <w:t>美国与俄罗斯（苏联）的关系可谓跌宕起伏。苏联解体后，叶利钦时期奉行亲美战略。普京上台初期，其继续试图与西方建立良好关系，美国也相应地有所回应。但是，伊拉克战争、北约东扩都让俄罗斯意识到西方对其</w:t>
      </w:r>
      <w:r w:rsidR="00F8686C">
        <w:rPr>
          <w:rFonts w:hint="eastAsia"/>
        </w:rPr>
        <w:t>敌意，俄罗斯于是不再追求亲美。</w:t>
      </w:r>
    </w:p>
    <w:p w14:paraId="43FD9662" w14:textId="17E5BBBF" w:rsidR="007F5378" w:rsidRDefault="007F5378" w:rsidP="00937032">
      <w:pPr>
        <w:pStyle w:val="aa"/>
        <w:spacing w:before="78" w:after="78"/>
      </w:pPr>
      <w:r>
        <w:tab/>
      </w:r>
      <w:r>
        <w:rPr>
          <w:rFonts w:hint="eastAsia"/>
        </w:rPr>
        <w:t>美俄关系有三个重要特征：第一，战略对抗，即使是亲俄的特朗普也未能逆转这一趋势；</w:t>
      </w:r>
      <w:r w:rsidR="00086838">
        <w:rPr>
          <w:rFonts w:hint="eastAsia"/>
        </w:rPr>
        <w:t>第二，经济脱钩，现在美俄之间已少有经济往来；第三，人文交流断层</w:t>
      </w:r>
      <w:r w:rsidR="009D0CC4">
        <w:rPr>
          <w:rFonts w:hint="eastAsia"/>
        </w:rPr>
        <w:t>，双方人文交流冻结</w:t>
      </w:r>
      <w:r w:rsidR="00086838">
        <w:rPr>
          <w:rFonts w:hint="eastAsia"/>
        </w:rPr>
        <w:t>。</w:t>
      </w:r>
    </w:p>
    <w:p w14:paraId="7BD1CBE9" w14:textId="77777777" w:rsidR="00D554B6" w:rsidRDefault="00D554B6" w:rsidP="00937032">
      <w:pPr>
        <w:pStyle w:val="aa"/>
        <w:spacing w:before="78" w:after="78"/>
      </w:pPr>
    </w:p>
    <w:p w14:paraId="26143096" w14:textId="00A85B51" w:rsidR="00D554B6" w:rsidRDefault="00D554B6" w:rsidP="00937032">
      <w:pPr>
        <w:pStyle w:val="aa"/>
        <w:spacing w:before="78" w:after="78"/>
      </w:pPr>
      <w:r>
        <w:tab/>
      </w:r>
      <w:r>
        <w:rPr>
          <w:rFonts w:hint="eastAsia"/>
        </w:rPr>
        <w:t>总之，美国与其准盟友的关系是一种非正式的关系，即使有正式条约，其效用也有限；双方偏好隐性模式，确保了美国在其中的自由。这种关系主要因地缘政治因素而建立，由军事和经济关系维持，并受政治和人文层面支持。</w:t>
      </w:r>
    </w:p>
    <w:p w14:paraId="26616F38" w14:textId="77777777" w:rsidR="00D20251" w:rsidRDefault="00D20251" w:rsidP="00937032">
      <w:pPr>
        <w:pStyle w:val="aa"/>
        <w:spacing w:before="78" w:after="78"/>
      </w:pPr>
    </w:p>
    <w:p w14:paraId="6D7864DA" w14:textId="77777777" w:rsidR="00F0550E" w:rsidRDefault="00F0550E" w:rsidP="00937032">
      <w:pPr>
        <w:pStyle w:val="aa"/>
        <w:spacing w:before="78" w:after="78"/>
      </w:pPr>
    </w:p>
    <w:p w14:paraId="31FFCE5B" w14:textId="77777777" w:rsidR="00F0550E" w:rsidRDefault="00F0550E" w:rsidP="00937032">
      <w:pPr>
        <w:pStyle w:val="aa"/>
        <w:spacing w:before="78" w:after="78"/>
      </w:pPr>
    </w:p>
    <w:p w14:paraId="5FC85BEB" w14:textId="14345802" w:rsidR="00F0550E" w:rsidRDefault="00F0550E" w:rsidP="00F0550E">
      <w:pPr>
        <w:pStyle w:val="a9"/>
      </w:pPr>
      <w:bookmarkStart w:id="92" w:name="_Toc217317440"/>
      <w:r>
        <w:rPr>
          <w:rFonts w:hint="eastAsia"/>
        </w:rPr>
        <w:t>第十三讲</w:t>
      </w:r>
      <w:r>
        <w:rPr>
          <w:rFonts w:hint="eastAsia"/>
        </w:rPr>
        <w:t xml:space="preserve"> </w:t>
      </w:r>
      <w:r>
        <w:rPr>
          <w:rFonts w:hint="eastAsia"/>
        </w:rPr>
        <w:t>美国</w:t>
      </w:r>
      <w:r w:rsidR="005F15B8">
        <w:rPr>
          <w:rFonts w:hint="eastAsia"/>
        </w:rPr>
        <w:t>的全球南方政策</w:t>
      </w:r>
      <w:bookmarkEnd w:id="92"/>
    </w:p>
    <w:p w14:paraId="247B3A96" w14:textId="77777777" w:rsidR="00F0550E" w:rsidRPr="00282CE6" w:rsidRDefault="00F0550E" w:rsidP="00F0550E">
      <w:pPr>
        <w:pStyle w:val="aa"/>
        <w:spacing w:before="78" w:after="78"/>
        <w:jc w:val="center"/>
        <w:rPr>
          <w:rFonts w:cs="Times New Roman"/>
        </w:rPr>
      </w:pPr>
      <w:r w:rsidRPr="007F10A7">
        <w:rPr>
          <w:rFonts w:cs="Times New Roman" w:hint="eastAsia"/>
          <w:b/>
          <w:bCs/>
        </w:rPr>
        <w:t>授课教师</w:t>
      </w:r>
      <w:r>
        <w:rPr>
          <w:rFonts w:cs="Times New Roman"/>
        </w:rPr>
        <w:br/>
      </w:r>
      <w:r>
        <w:rPr>
          <w:rFonts w:cs="Times New Roman" w:hint="eastAsia"/>
        </w:rPr>
        <w:lastRenderedPageBreak/>
        <w:t>张家栋</w:t>
      </w:r>
      <w:r>
        <w:rPr>
          <w:rFonts w:cs="Times New Roman" w:hint="eastAsia"/>
        </w:rPr>
        <w:t xml:space="preserve"> </w:t>
      </w:r>
      <w:r>
        <w:rPr>
          <w:rFonts w:cs="Times New Roman" w:hint="eastAsia"/>
        </w:rPr>
        <w:t>研究员</w:t>
      </w:r>
    </w:p>
    <w:p w14:paraId="26835BC5" w14:textId="64E8BD1D" w:rsidR="00F0550E" w:rsidRDefault="00F0550E" w:rsidP="00F0550E">
      <w:pPr>
        <w:pStyle w:val="aa"/>
        <w:spacing w:before="78" w:after="78"/>
        <w:jc w:val="center"/>
      </w:pPr>
      <w:r>
        <w:rPr>
          <w:rFonts w:hint="eastAsia"/>
        </w:rPr>
        <w:t>2025.12.8</w:t>
      </w:r>
    </w:p>
    <w:p w14:paraId="30AF3888" w14:textId="6C23BE6F" w:rsidR="00F0550E" w:rsidRDefault="005F15B8" w:rsidP="00F0550E">
      <w:pPr>
        <w:pStyle w:val="aa"/>
        <w:spacing w:before="78" w:after="78"/>
      </w:pPr>
      <w:r>
        <w:tab/>
      </w:r>
      <w:r>
        <w:rPr>
          <w:rFonts w:hint="eastAsia"/>
        </w:rPr>
        <w:t>全球南方的最主要特征是经济落后、碎片化（差异性）程度高</w:t>
      </w:r>
      <w:r w:rsidR="00E03B5D">
        <w:rPr>
          <w:rFonts w:hint="eastAsia"/>
        </w:rPr>
        <w:t>、政治稳定性差。在这种情况下，美国难以在发展中国家形成稳定的战略体系，美国也因此不太愿意过多地在全球南方布局；可以说，全球南方（除了文化接近、经济一体化程度相对较高的美洲）天生地“不适合”美国。</w:t>
      </w:r>
    </w:p>
    <w:p w14:paraId="3F57B1C7" w14:textId="688035FF" w:rsidR="00F0550E" w:rsidRDefault="00E03B5D" w:rsidP="00937032">
      <w:pPr>
        <w:pStyle w:val="aa"/>
        <w:spacing w:before="78" w:after="78"/>
      </w:pPr>
      <w:r>
        <w:tab/>
      </w:r>
      <w:r w:rsidR="00207C8D">
        <w:rPr>
          <w:rFonts w:hint="eastAsia"/>
        </w:rPr>
        <w:t>当然，美国依然对全球南方中的三个地区保持着一定关注：中东、非洲、拉美。</w:t>
      </w:r>
      <w:r>
        <w:rPr>
          <w:rFonts w:hint="eastAsia"/>
        </w:rPr>
        <w:t>美国在中东的关注点在于能源和安全（反恐），地缘政治在后冷战时代的关注度越来越低。美国对非洲的关注度很低，其仅剩的关注度集中在特殊矿产资源。美国对拉美的关注度在全球南方中最高，这主要是因为拉美被美国视为“后花园”</w:t>
      </w:r>
      <w:r w:rsidR="006710CE">
        <w:rPr>
          <w:rFonts w:hint="eastAsia"/>
        </w:rPr>
        <w:t>；其当代对拉美的关注主要来自对抗中国在当地的贸易与矿产资源所有权。</w:t>
      </w:r>
    </w:p>
    <w:p w14:paraId="6B6A26FE" w14:textId="77777777" w:rsidR="00207C8D" w:rsidRDefault="00207C8D" w:rsidP="00937032">
      <w:pPr>
        <w:pStyle w:val="aa"/>
        <w:spacing w:before="78" w:after="78"/>
      </w:pPr>
    </w:p>
    <w:p w14:paraId="1BEB28AE" w14:textId="5C9AC7F6" w:rsidR="00207C8D" w:rsidRDefault="00207C8D" w:rsidP="00207C8D">
      <w:pPr>
        <w:pStyle w:val="ac"/>
      </w:pPr>
      <w:bookmarkStart w:id="93" w:name="_Toc217317441"/>
      <w:r>
        <w:rPr>
          <w:rFonts w:hint="eastAsia"/>
        </w:rPr>
        <w:t>一、美国的中东政策</w:t>
      </w:r>
      <w:bookmarkEnd w:id="93"/>
    </w:p>
    <w:p w14:paraId="6C184AB2" w14:textId="293879C6" w:rsidR="00207C8D" w:rsidRDefault="00207C8D" w:rsidP="00207C8D">
      <w:pPr>
        <w:pStyle w:val="aa"/>
        <w:spacing w:before="78" w:after="78"/>
        <w:ind w:firstLine="420"/>
      </w:pPr>
      <w:r>
        <w:rPr>
          <w:rFonts w:hint="eastAsia"/>
        </w:rPr>
        <w:t>中东可谓全球南方的核心战略地带，能源、地缘政治、文明宗教互动等重要议题相互交织。二战后美国对中东政策的核心逻辑就建立于石油之上，美国需要控制中东石油，保障产油国的安全</w:t>
      </w:r>
      <w:r w:rsidR="00333D1C">
        <w:rPr>
          <w:rFonts w:hint="eastAsia"/>
        </w:rPr>
        <w:t>。</w:t>
      </w:r>
    </w:p>
    <w:p w14:paraId="1D9659AF" w14:textId="71CA0251" w:rsidR="00AD5706" w:rsidRDefault="00AD5706" w:rsidP="00AD5706">
      <w:pPr>
        <w:pStyle w:val="ae"/>
      </w:pPr>
      <w:bookmarkStart w:id="94" w:name="_Toc217317442"/>
      <w:r>
        <w:rPr>
          <w:rFonts w:hint="eastAsia"/>
        </w:rPr>
        <w:t>（一）美国的中东政策历史</w:t>
      </w:r>
      <w:bookmarkEnd w:id="94"/>
    </w:p>
    <w:p w14:paraId="55BC02C7" w14:textId="77777777" w:rsidR="001B48FB" w:rsidRDefault="00333D1C" w:rsidP="00207C8D">
      <w:pPr>
        <w:pStyle w:val="aa"/>
        <w:spacing w:before="78" w:after="78"/>
        <w:ind w:firstLine="420"/>
      </w:pPr>
      <w:r>
        <w:rPr>
          <w:rFonts w:hint="eastAsia"/>
        </w:rPr>
        <w:t>美国对中东的介入是比较晚的。在二战之前，影响中东的主要国家一直是欧洲各国（如英国、法国、苏联）。二战期间，英法对中东的控制力被迅速削弱，美国基于世界大战的需求介入了中东，其第一个目标就是伊朗；为防止伊朗倒向德国，美国与苏联共同占领了伊朗，这是美国在战略上首次介入中东。雅尔塔会议结束后，罗斯福还与沙特国王</w:t>
      </w:r>
      <w:r w:rsidR="004B1765">
        <w:rPr>
          <w:rFonts w:hint="eastAsia"/>
        </w:rPr>
        <w:t>伊本·沙特</w:t>
      </w:r>
      <w:r>
        <w:rPr>
          <w:rFonts w:hint="eastAsia"/>
        </w:rPr>
        <w:t>进行了一次秘密会谈，是美国和沙特特殊关系的起点</w:t>
      </w:r>
      <w:r w:rsidR="004B1765">
        <w:rPr>
          <w:rFonts w:hint="eastAsia"/>
        </w:rPr>
        <w:t>，也彻底改变了美国日后的中东政策</w:t>
      </w:r>
      <w:r>
        <w:rPr>
          <w:rFonts w:hint="eastAsia"/>
        </w:rPr>
        <w:t>。</w:t>
      </w:r>
    </w:p>
    <w:p w14:paraId="1CDBE233" w14:textId="45C79111" w:rsidR="00333D1C" w:rsidRDefault="00525596" w:rsidP="00207C8D">
      <w:pPr>
        <w:pStyle w:val="aa"/>
        <w:spacing w:before="78" w:after="78"/>
        <w:ind w:firstLine="420"/>
      </w:pPr>
      <w:r>
        <w:rPr>
          <w:rFonts w:hint="eastAsia"/>
        </w:rPr>
        <w:t>二战结束后，英法逐渐退出中东，苏联在中东的影响力提升；出于冷战需求，美国开始大力介入中东，</w:t>
      </w:r>
      <w:r>
        <w:rPr>
          <w:rFonts w:hint="eastAsia"/>
        </w:rPr>
        <w:t>1947</w:t>
      </w:r>
      <w:r>
        <w:rPr>
          <w:rFonts w:hint="eastAsia"/>
        </w:rPr>
        <w:t>年的“杜鲁门主义”将中东纳入“遏制共产主义”的框架</w:t>
      </w:r>
      <w:r w:rsidR="00F51FF7">
        <w:rPr>
          <w:rFonts w:hint="eastAsia"/>
        </w:rPr>
        <w:t>，向土耳其、伊朗提供了大量军事、经济援助，并在之后将土耳其拉入了北约。</w:t>
      </w:r>
      <w:r w:rsidR="00F51FF7">
        <w:rPr>
          <w:rFonts w:hint="eastAsia"/>
        </w:rPr>
        <w:t>1955</w:t>
      </w:r>
      <w:r w:rsidR="00F51FF7">
        <w:rPr>
          <w:rFonts w:hint="eastAsia"/>
        </w:rPr>
        <w:t>年，美国推动了土耳其、伊拉克、伊朗、巴基斯坦等国成立了巴格达条约组织（</w:t>
      </w:r>
      <w:r w:rsidR="007D3919">
        <w:rPr>
          <w:rFonts w:hint="eastAsia"/>
        </w:rPr>
        <w:t>之</w:t>
      </w:r>
      <w:r w:rsidR="00F51FF7">
        <w:rPr>
          <w:rFonts w:hint="eastAsia"/>
        </w:rPr>
        <w:t>后改名为“中央条约组织”），以在中东地区抗衡苏联。</w:t>
      </w:r>
      <w:r w:rsidR="007D3919">
        <w:rPr>
          <w:rFonts w:hint="eastAsia"/>
        </w:rPr>
        <w:t>冷战后期，美国的中东政策开始发生变化；伊拉克、伊朗相继革命，从美国的战略盟友成为了敌人，</w:t>
      </w:r>
      <w:r w:rsidR="001B48FB">
        <w:rPr>
          <w:rFonts w:hint="eastAsia"/>
        </w:rPr>
        <w:t>甚至有的投向了苏联一方；为此，美国开始调整中东政策，将其战略支柱移动到以色列之上。</w:t>
      </w:r>
      <w:r w:rsidR="000C0D77">
        <w:rPr>
          <w:rFonts w:hint="eastAsia"/>
        </w:rPr>
        <w:t>伊拉克入侵科威特导致了第一次海湾战争的爆发，成为了美国中东政策的又一个转折点——伊拉克的行为威胁了美国在中东的石油利益，美国不能坐视不管。</w:t>
      </w:r>
    </w:p>
    <w:p w14:paraId="08BAE44A" w14:textId="782B02CC" w:rsidR="000C0D77" w:rsidRDefault="000C0D77" w:rsidP="00207C8D">
      <w:pPr>
        <w:pStyle w:val="aa"/>
        <w:spacing w:before="78" w:after="78"/>
        <w:ind w:firstLine="420"/>
      </w:pPr>
      <w:r>
        <w:rPr>
          <w:rFonts w:hint="eastAsia"/>
        </w:rPr>
        <w:t>冷战结束后，由于抗衡苏联的需求已经不存在，美国就开始把“民主化”作为中东战略的一个重点。“</w:t>
      </w:r>
      <w:r>
        <w:rPr>
          <w:rFonts w:hint="eastAsia"/>
        </w:rPr>
        <w:t>9</w:t>
      </w:r>
      <w:r>
        <w:rPr>
          <w:rFonts w:hint="eastAsia"/>
        </w:rPr>
        <w:t>·</w:t>
      </w:r>
      <w:r>
        <w:rPr>
          <w:rFonts w:hint="eastAsia"/>
        </w:rPr>
        <w:t>11</w:t>
      </w:r>
      <w:r>
        <w:rPr>
          <w:rFonts w:hint="eastAsia"/>
        </w:rPr>
        <w:t>”事件后，美国提出“大中东计划”，企图在中东掀起民主化浪潮，从而避免让美国再承担中东政治的负面后果。然而，“大中东计划”没有成功，第二次海湾战争爆发；美军介入后，伊拉克成为了“失败国家”，美国也没能实现自己的目标。讽刺的是，正是在</w:t>
      </w:r>
      <w:r w:rsidR="00727FF4">
        <w:rPr>
          <w:rFonts w:hint="eastAsia"/>
        </w:rPr>
        <w:t>奥巴马上台、采取战略收缩政策、</w:t>
      </w:r>
      <w:r>
        <w:rPr>
          <w:rFonts w:hint="eastAsia"/>
        </w:rPr>
        <w:t>放弃“大中东计划”后，所谓“阿拉伯之春”爆发了。</w:t>
      </w:r>
      <w:r w:rsidR="0073207C">
        <w:rPr>
          <w:rFonts w:hint="eastAsia"/>
        </w:rPr>
        <w:t>奥巴马时期，美国尝试在巴以问题中采取中立立场，并与伊朗修复关系。</w:t>
      </w:r>
    </w:p>
    <w:p w14:paraId="7123A480" w14:textId="6B4C8D86" w:rsidR="00AD5706" w:rsidRDefault="00AD5706" w:rsidP="00AD5706">
      <w:pPr>
        <w:pStyle w:val="ae"/>
      </w:pPr>
      <w:bookmarkStart w:id="95" w:name="_Toc217317443"/>
      <w:r>
        <w:rPr>
          <w:rFonts w:hint="eastAsia"/>
        </w:rPr>
        <w:t>（二）美国中东政策的现状</w:t>
      </w:r>
      <w:bookmarkEnd w:id="95"/>
    </w:p>
    <w:p w14:paraId="59E8E4C5" w14:textId="1AB680FB" w:rsidR="00F0550E" w:rsidRDefault="007923C9" w:rsidP="00937032">
      <w:pPr>
        <w:pStyle w:val="aa"/>
        <w:spacing w:before="78" w:after="78"/>
      </w:pPr>
      <w:r>
        <w:lastRenderedPageBreak/>
        <w:tab/>
      </w:r>
      <w:r>
        <w:rPr>
          <w:rFonts w:hint="eastAsia"/>
        </w:rPr>
        <w:t>美国中东政策的动力来源除了能源和安全外，也有一些地缘政治、价值观因素。现在美国的中东政策包括：第一，以色列优先</w:t>
      </w:r>
      <w:r w:rsidR="00AD5706">
        <w:rPr>
          <w:rFonts w:hint="eastAsia"/>
        </w:rPr>
        <w:t>，</w:t>
      </w:r>
      <w:r>
        <w:rPr>
          <w:rFonts w:hint="eastAsia"/>
        </w:rPr>
        <w:t>对石油的重视从确保资源安全变为强化对地缘政治的掌控力</w:t>
      </w:r>
      <w:r w:rsidR="00AD5706">
        <w:rPr>
          <w:rFonts w:hint="eastAsia"/>
        </w:rPr>
        <w:t>；第二，与伊朗敌对，</w:t>
      </w:r>
      <w:r w:rsidR="00113570">
        <w:rPr>
          <w:rFonts w:hint="eastAsia"/>
        </w:rPr>
        <w:t>甚至亲自动用武力打击伊朗核设施；第三，进行盟友重组，除了保护以色列、维持与土耳其关系外，还新增了调停敌对各方的趋势，即调停阿拉伯各国同以色列的关系。</w:t>
      </w:r>
    </w:p>
    <w:p w14:paraId="3B0E3D19" w14:textId="550D1D8F" w:rsidR="007923C9" w:rsidRDefault="00113570" w:rsidP="00937032">
      <w:pPr>
        <w:pStyle w:val="aa"/>
        <w:spacing w:before="78" w:after="78"/>
      </w:pPr>
      <w:r>
        <w:tab/>
      </w:r>
      <w:r>
        <w:rPr>
          <w:rFonts w:hint="eastAsia"/>
        </w:rPr>
        <w:t>美国当代的中东政策特征包括：第一，战略收缩，但这主要是保卫能力的收缩，打击能力反而加强；第二，经济政策增多；第三，重组同盟，共同对抗伊朗；第四，反</w:t>
      </w:r>
      <w:proofErr w:type="gramStart"/>
      <w:r>
        <w:rPr>
          <w:rFonts w:hint="eastAsia"/>
        </w:rPr>
        <w:t>恐依然</w:t>
      </w:r>
      <w:proofErr w:type="gramEnd"/>
      <w:r>
        <w:rPr>
          <w:rFonts w:hint="eastAsia"/>
        </w:rPr>
        <w:t>是优先事项；第五，能源依然是重要基础。</w:t>
      </w:r>
    </w:p>
    <w:p w14:paraId="298F5C82" w14:textId="34BE3CC8" w:rsidR="00113570" w:rsidRDefault="00113570" w:rsidP="00937032">
      <w:pPr>
        <w:pStyle w:val="aa"/>
        <w:spacing w:before="78" w:after="78"/>
      </w:pPr>
      <w:r>
        <w:tab/>
      </w:r>
      <w:r>
        <w:rPr>
          <w:rFonts w:hint="eastAsia"/>
        </w:rPr>
        <w:t>美国曾一度声称要退出中东，但实际上美国从未退出中东。</w:t>
      </w:r>
    </w:p>
    <w:p w14:paraId="4A2F55B8" w14:textId="77777777" w:rsidR="007923C9" w:rsidRDefault="007923C9" w:rsidP="00937032">
      <w:pPr>
        <w:pStyle w:val="aa"/>
        <w:spacing w:before="78" w:after="78"/>
      </w:pPr>
    </w:p>
    <w:p w14:paraId="70F6E8AC" w14:textId="27F21267" w:rsidR="00113570" w:rsidRDefault="00113570" w:rsidP="00113570">
      <w:pPr>
        <w:pStyle w:val="ac"/>
      </w:pPr>
      <w:bookmarkStart w:id="96" w:name="_Toc217317444"/>
      <w:r>
        <w:rPr>
          <w:rFonts w:hint="eastAsia"/>
        </w:rPr>
        <w:t>二、美国的非洲政策</w:t>
      </w:r>
      <w:bookmarkEnd w:id="96"/>
    </w:p>
    <w:p w14:paraId="4C63979F" w14:textId="4196CBFD" w:rsidR="00113570" w:rsidRDefault="00113570" w:rsidP="00937032">
      <w:pPr>
        <w:pStyle w:val="aa"/>
        <w:spacing w:before="78" w:after="78"/>
      </w:pPr>
      <w:r>
        <w:tab/>
      </w:r>
      <w:r>
        <w:rPr>
          <w:rFonts w:hint="eastAsia"/>
        </w:rPr>
        <w:t>美国对非洲的兴趣长期较低。但是，在冷战部分时期以及“</w:t>
      </w:r>
      <w:r>
        <w:rPr>
          <w:rFonts w:hint="eastAsia"/>
        </w:rPr>
        <w:t>9</w:t>
      </w:r>
      <w:r>
        <w:rPr>
          <w:rFonts w:hint="eastAsia"/>
        </w:rPr>
        <w:t>·</w:t>
      </w:r>
      <w:r>
        <w:rPr>
          <w:rFonts w:hint="eastAsia"/>
        </w:rPr>
        <w:t>11</w:t>
      </w:r>
      <w:r>
        <w:rPr>
          <w:rFonts w:hint="eastAsia"/>
        </w:rPr>
        <w:t>”后的一段时期，美国对非洲的关注度也出现了上升。美国对非洲的关注缘由长期是价值观，即对非洲人道主义危机的关切。</w:t>
      </w:r>
    </w:p>
    <w:p w14:paraId="25BA87E6" w14:textId="77777777" w:rsidR="00A81872" w:rsidRDefault="00B22F3E" w:rsidP="00937032">
      <w:pPr>
        <w:pStyle w:val="aa"/>
        <w:spacing w:before="78" w:after="78"/>
      </w:pPr>
      <w:r>
        <w:tab/>
      </w:r>
      <w:r>
        <w:rPr>
          <w:rFonts w:hint="eastAsia"/>
        </w:rPr>
        <w:t>二战前，美国与非洲的接触极其有限。冷战初期，非洲民族民主革命运动迭起，独立的各非洲国家也开始在冷战中“站队”；许多新生的独立国家都走上了社会主义或准社会主义道路，或是加入苏联一方，或是加入印度领导的“不结盟运动”。</w:t>
      </w:r>
      <w:r w:rsidR="00657E89">
        <w:rPr>
          <w:rFonts w:hint="eastAsia"/>
        </w:rPr>
        <w:t>冷战后期，卡特上台后，美国开始把人权作为非洲政策的核心；里根上台后，美国的非洲政策开始军事化、主动出击。</w:t>
      </w:r>
    </w:p>
    <w:p w14:paraId="0025E6F7" w14:textId="77777777" w:rsidR="00BD1A37" w:rsidRDefault="00657E89" w:rsidP="00A81872">
      <w:pPr>
        <w:pStyle w:val="aa"/>
        <w:spacing w:before="78" w:after="78"/>
        <w:ind w:firstLine="420"/>
      </w:pPr>
      <w:r>
        <w:rPr>
          <w:rFonts w:hint="eastAsia"/>
        </w:rPr>
        <w:t>21</w:t>
      </w:r>
      <w:r>
        <w:rPr>
          <w:rFonts w:hint="eastAsia"/>
        </w:rPr>
        <w:t>世纪以来，反恐成为了美国的非洲政策的一个重要诉求</w:t>
      </w:r>
      <w:r w:rsidR="004C03F1">
        <w:rPr>
          <w:rFonts w:hint="eastAsia"/>
        </w:rPr>
        <w:t>；</w:t>
      </w:r>
      <w:r w:rsidR="00F34C5D">
        <w:rPr>
          <w:rFonts w:hint="eastAsia"/>
        </w:rPr>
        <w:t>小布什时期，</w:t>
      </w:r>
      <w:r w:rsidR="004C03F1">
        <w:rPr>
          <w:rFonts w:hint="eastAsia"/>
        </w:rPr>
        <w:t>美国在非洲花费了大量开支，但相比中东、南亚，非洲在恐怖主义上对美国的威胁并不大。</w:t>
      </w:r>
      <w:r w:rsidR="00F34C5D">
        <w:rPr>
          <w:rFonts w:hint="eastAsia"/>
        </w:rPr>
        <w:t>奥巴马上台后，出于</w:t>
      </w:r>
      <w:r w:rsidR="00F34C5D">
        <w:rPr>
          <w:rFonts w:hint="eastAsia"/>
        </w:rPr>
        <w:t>2008</w:t>
      </w:r>
      <w:r w:rsidR="00F34C5D">
        <w:rPr>
          <w:rFonts w:hint="eastAsia"/>
        </w:rPr>
        <w:t>年金融危机的影响，其开始撤回在非洲的反恐资金，并提出了与非洲各国的“平等伙伴关系”。</w:t>
      </w:r>
      <w:r w:rsidR="00C013F3">
        <w:rPr>
          <w:rFonts w:hint="eastAsia"/>
        </w:rPr>
        <w:t>特朗普</w:t>
      </w:r>
      <w:r w:rsidR="0085774C">
        <w:rPr>
          <w:rFonts w:hint="eastAsia"/>
        </w:rPr>
        <w:t>一期政府时期</w:t>
      </w:r>
      <w:r w:rsidR="00C013F3">
        <w:rPr>
          <w:rFonts w:hint="eastAsia"/>
        </w:rPr>
        <w:t>，美国对非洲的关注</w:t>
      </w:r>
      <w:proofErr w:type="gramStart"/>
      <w:r w:rsidR="00C013F3">
        <w:rPr>
          <w:rFonts w:hint="eastAsia"/>
        </w:rPr>
        <w:t>度继续</w:t>
      </w:r>
      <w:proofErr w:type="gramEnd"/>
      <w:r w:rsidR="00C013F3">
        <w:rPr>
          <w:rFonts w:hint="eastAsia"/>
        </w:rPr>
        <w:t>大幅下降。</w:t>
      </w:r>
      <w:r w:rsidR="0085774C">
        <w:rPr>
          <w:rFonts w:hint="eastAsia"/>
        </w:rPr>
        <w:t>拜登上台后，考虑到中国在非洲的强大影响力，美国曾考虑增加对非洲的关注以对抗中国，但因其能用在非洲的资源十分有限而不了了之。</w:t>
      </w:r>
      <w:r w:rsidR="00D63328">
        <w:rPr>
          <w:rFonts w:hint="eastAsia"/>
        </w:rPr>
        <w:t>特朗普二期政府上台后，特朗普开始企图在非洲发展经济关系，美国的非洲政策开始变化，资源占据了主要关注度，安全仍然重要，地缘政治、大国竞争则不那么重要</w:t>
      </w:r>
      <w:r w:rsidR="00BD1A37">
        <w:rPr>
          <w:rFonts w:hint="eastAsia"/>
        </w:rPr>
        <w:t>。</w:t>
      </w:r>
    </w:p>
    <w:p w14:paraId="2915241F" w14:textId="3572754B" w:rsidR="00B22F3E" w:rsidRDefault="00BD1A37" w:rsidP="00A81872">
      <w:pPr>
        <w:pStyle w:val="aa"/>
        <w:spacing w:before="78" w:after="78"/>
        <w:ind w:firstLine="420"/>
      </w:pPr>
      <w:r>
        <w:rPr>
          <w:rFonts w:hint="eastAsia"/>
        </w:rPr>
        <w:t>美国当代的非洲政策特征包括：第一，</w:t>
      </w:r>
      <w:r w:rsidR="00462B07">
        <w:rPr>
          <w:rFonts w:hint="eastAsia"/>
        </w:rPr>
        <w:t>美国在非洲的驻军大幅削减，军事存在下降</w:t>
      </w:r>
      <w:r>
        <w:rPr>
          <w:rFonts w:hint="eastAsia"/>
        </w:rPr>
        <w:t>；第二，美国试图提升经济存在，但承诺往往不能落实；第三，反</w:t>
      </w:r>
      <w:proofErr w:type="gramStart"/>
      <w:r>
        <w:rPr>
          <w:rFonts w:hint="eastAsia"/>
        </w:rPr>
        <w:t>恐行动</w:t>
      </w:r>
      <w:proofErr w:type="gramEnd"/>
      <w:r>
        <w:rPr>
          <w:rFonts w:hint="eastAsia"/>
        </w:rPr>
        <w:t>“精准化”，优先对付反美势力</w:t>
      </w:r>
      <w:r w:rsidR="00251F41">
        <w:rPr>
          <w:rFonts w:hint="eastAsia"/>
        </w:rPr>
        <w:t>。</w:t>
      </w:r>
    </w:p>
    <w:p w14:paraId="49C6C6A9" w14:textId="77777777" w:rsidR="00251F41" w:rsidRDefault="00251F41" w:rsidP="00251F41">
      <w:pPr>
        <w:pStyle w:val="aa"/>
        <w:spacing w:before="78" w:after="78"/>
      </w:pPr>
    </w:p>
    <w:p w14:paraId="0CE9D28F" w14:textId="23E07126" w:rsidR="00251F41" w:rsidRDefault="00251F41" w:rsidP="00251F41">
      <w:pPr>
        <w:pStyle w:val="ac"/>
      </w:pPr>
      <w:bookmarkStart w:id="97" w:name="_Toc217317445"/>
      <w:r>
        <w:rPr>
          <w:rFonts w:hint="eastAsia"/>
        </w:rPr>
        <w:t>三、美国的拉美政策</w:t>
      </w:r>
      <w:bookmarkEnd w:id="97"/>
    </w:p>
    <w:p w14:paraId="687E402A" w14:textId="2B0482C8" w:rsidR="00113570" w:rsidRDefault="003B4E72" w:rsidP="00937032">
      <w:pPr>
        <w:pStyle w:val="aa"/>
        <w:spacing w:before="78" w:after="78"/>
      </w:pPr>
      <w:r>
        <w:tab/>
      </w:r>
      <w:r>
        <w:rPr>
          <w:rFonts w:hint="eastAsia"/>
        </w:rPr>
        <w:t>美国始于美洲大陆，如今也回到了美洲大陆。</w:t>
      </w:r>
      <w:r w:rsidR="00994348">
        <w:rPr>
          <w:rFonts w:hint="eastAsia"/>
        </w:rPr>
        <w:t>19</w:t>
      </w:r>
      <w:r w:rsidR="00994348">
        <w:rPr>
          <w:rFonts w:hint="eastAsia"/>
        </w:rPr>
        <w:t>世纪，美国提出了“门罗主义”，“美洲是美洲人的美洲”。</w:t>
      </w:r>
      <w:r w:rsidR="002B17F2">
        <w:rPr>
          <w:rFonts w:hint="eastAsia"/>
        </w:rPr>
        <w:t>美国目前在拉美针对委内瑞拉，主要是因为地缘政治、意识形态、能源安全上的三重矛盾。</w:t>
      </w:r>
    </w:p>
    <w:p w14:paraId="54683DDE" w14:textId="417A831E" w:rsidR="00A54322" w:rsidRPr="00A54322" w:rsidRDefault="00A54322" w:rsidP="00937032">
      <w:pPr>
        <w:pStyle w:val="aa"/>
        <w:spacing w:before="78" w:after="78"/>
      </w:pPr>
      <w:r>
        <w:tab/>
      </w:r>
      <w:r>
        <w:rPr>
          <w:rFonts w:hint="eastAsia"/>
        </w:rPr>
        <w:t>美国的拉美政策经历了数个发展阶段。</w:t>
      </w:r>
      <w:r>
        <w:rPr>
          <w:rFonts w:hint="eastAsia"/>
        </w:rPr>
        <w:t>19</w:t>
      </w:r>
      <w:r>
        <w:rPr>
          <w:rFonts w:hint="eastAsia"/>
        </w:rPr>
        <w:t>世纪至二战时期，拉美持续被美国主导；起初是具有排斥性的“门罗主义”，而这一政策激起了拉美各国的反感，在</w:t>
      </w:r>
      <w:r>
        <w:rPr>
          <w:rFonts w:hint="eastAsia"/>
        </w:rPr>
        <w:t>20</w:t>
      </w:r>
      <w:r>
        <w:rPr>
          <w:rFonts w:hint="eastAsia"/>
        </w:rPr>
        <w:t>世纪</w:t>
      </w:r>
      <w:r>
        <w:rPr>
          <w:rFonts w:hint="eastAsia"/>
        </w:rPr>
        <w:t>20</w:t>
      </w:r>
      <w:r>
        <w:rPr>
          <w:rFonts w:hint="eastAsia"/>
        </w:rPr>
        <w:t>年代末大萧条后尤甚；</w:t>
      </w:r>
      <w:r>
        <w:rPr>
          <w:rFonts w:hint="eastAsia"/>
        </w:rPr>
        <w:t>20</w:t>
      </w:r>
      <w:r>
        <w:rPr>
          <w:rFonts w:hint="eastAsia"/>
        </w:rPr>
        <w:t>世纪</w:t>
      </w:r>
      <w:r>
        <w:rPr>
          <w:rFonts w:hint="eastAsia"/>
        </w:rPr>
        <w:t>30</w:t>
      </w:r>
      <w:r>
        <w:rPr>
          <w:rFonts w:hint="eastAsia"/>
        </w:rPr>
        <w:t>年代，罗斯福提出“睦邻政策”，</w:t>
      </w:r>
      <w:r w:rsidR="00F3385C">
        <w:rPr>
          <w:rFonts w:hint="eastAsia"/>
        </w:rPr>
        <w:t>摒弃武装干涉，</w:t>
      </w:r>
      <w:r>
        <w:rPr>
          <w:rFonts w:hint="eastAsia"/>
        </w:rPr>
        <w:t>美国和拉美的关系有所改善。冷战开始后，美国担心拉美被苏联渗透（如古巴），</w:t>
      </w:r>
      <w:r w:rsidR="00F3385C">
        <w:rPr>
          <w:rFonts w:hint="eastAsia"/>
        </w:rPr>
        <w:t>于是在艾森豪威尔上台后，美国政府重新开始对拉美进行带有反共色彩的干涉</w:t>
      </w:r>
      <w:r w:rsidR="00D516A7">
        <w:rPr>
          <w:rFonts w:hint="eastAsia"/>
        </w:rPr>
        <w:t>，在拉美频繁挑起政变；尼克松时期</w:t>
      </w:r>
      <w:r w:rsidR="00D516A7">
        <w:rPr>
          <w:rFonts w:hint="eastAsia"/>
        </w:rPr>
        <w:lastRenderedPageBreak/>
        <w:t>对拉美的政策更加强硬，对亲苏的拉美各国进行了坚决打击</w:t>
      </w:r>
      <w:r w:rsidR="00BD737D">
        <w:rPr>
          <w:rFonts w:hint="eastAsia"/>
        </w:rPr>
        <w:t>。冷战结束后，美国放弃了冷战时期的政策，开始从经济上寻求与拉美的融合；“</w:t>
      </w:r>
      <w:r w:rsidR="00BD737D">
        <w:rPr>
          <w:rFonts w:hint="eastAsia"/>
        </w:rPr>
        <w:t>9</w:t>
      </w:r>
      <w:r w:rsidR="00BD737D">
        <w:rPr>
          <w:rFonts w:hint="eastAsia"/>
        </w:rPr>
        <w:t>·</w:t>
      </w:r>
      <w:r w:rsidR="00BD737D">
        <w:rPr>
          <w:rFonts w:hint="eastAsia"/>
        </w:rPr>
        <w:t>11</w:t>
      </w:r>
      <w:r w:rsidR="00BD737D">
        <w:rPr>
          <w:rFonts w:hint="eastAsia"/>
        </w:rPr>
        <w:t>”事件后，美国也开始在拉美进行反恐。后冷战时期美国在美洲的一个重要动作是建立北美自由贸易协定。</w:t>
      </w:r>
    </w:p>
    <w:p w14:paraId="5DC83F04" w14:textId="081535FF" w:rsidR="003B4E72" w:rsidRDefault="00BD737D" w:rsidP="00937032">
      <w:pPr>
        <w:pStyle w:val="aa"/>
        <w:spacing w:before="78" w:after="78"/>
      </w:pPr>
      <w:r>
        <w:tab/>
      </w:r>
      <w:r>
        <w:rPr>
          <w:rFonts w:hint="eastAsia"/>
        </w:rPr>
        <w:t>美国在拉美问题上的另一个关注点是移民。长期以来，美国对来自拉美的难民实行“不推回法则”。特朗普上任以来，其对难民移民的关注度一再提升。</w:t>
      </w:r>
    </w:p>
    <w:p w14:paraId="17E70FB4" w14:textId="64519570" w:rsidR="00BD737D" w:rsidRDefault="00BD737D" w:rsidP="00937032">
      <w:pPr>
        <w:pStyle w:val="aa"/>
        <w:spacing w:before="78" w:after="78"/>
      </w:pPr>
      <w:r>
        <w:tab/>
      </w:r>
      <w:r w:rsidR="00C0767F">
        <w:rPr>
          <w:rFonts w:hint="eastAsia"/>
        </w:rPr>
        <w:t>美国当代的拉美政策特征包括：第一，以地缘政治考虑为基础</w:t>
      </w:r>
      <w:r w:rsidR="00DA4220">
        <w:rPr>
          <w:rFonts w:hint="eastAsia"/>
        </w:rPr>
        <w:t>；第二，资源是重要关切，看重拉美的粮食与矿产资源；第三，移民问题是</w:t>
      </w:r>
      <w:r w:rsidR="00383116">
        <w:rPr>
          <w:rFonts w:hint="eastAsia"/>
        </w:rPr>
        <w:t>核心</w:t>
      </w:r>
      <w:r w:rsidR="00DA4220">
        <w:rPr>
          <w:rFonts w:hint="eastAsia"/>
        </w:rPr>
        <w:t>关切，拉丁裔移民日渐融入美国的各个层次</w:t>
      </w:r>
      <w:r w:rsidR="00383116">
        <w:rPr>
          <w:rFonts w:hint="eastAsia"/>
        </w:rPr>
        <w:t>；第四，同盟体系重构、安全（有组织犯罪、毒品贩运）问题同样受关切，反</w:t>
      </w:r>
      <w:proofErr w:type="gramStart"/>
      <w:r w:rsidR="00383116">
        <w:rPr>
          <w:rFonts w:hint="eastAsia"/>
        </w:rPr>
        <w:t>恐问题</w:t>
      </w:r>
      <w:proofErr w:type="gramEnd"/>
      <w:r w:rsidR="00383116">
        <w:rPr>
          <w:rFonts w:hint="eastAsia"/>
        </w:rPr>
        <w:t>式微</w:t>
      </w:r>
      <w:r w:rsidR="00DA4220">
        <w:rPr>
          <w:rFonts w:hint="eastAsia"/>
        </w:rPr>
        <w:t>。</w:t>
      </w:r>
      <w:r w:rsidR="00383116">
        <w:rPr>
          <w:rFonts w:hint="eastAsia"/>
        </w:rPr>
        <w:t>未来的美国拉美政策，还会受国内国际双方面影响；特朗普二期政府将会强化对拉美的控制。</w:t>
      </w:r>
    </w:p>
    <w:p w14:paraId="1D680C15" w14:textId="77777777" w:rsidR="00BD737D" w:rsidRDefault="00BD737D" w:rsidP="00937032">
      <w:pPr>
        <w:pStyle w:val="aa"/>
        <w:spacing w:before="78" w:after="78"/>
      </w:pPr>
    </w:p>
    <w:p w14:paraId="08196B09" w14:textId="4DE3B6BB" w:rsidR="000D3921" w:rsidRDefault="000D3921" w:rsidP="00937032">
      <w:pPr>
        <w:pStyle w:val="aa"/>
        <w:spacing w:before="78" w:after="78"/>
      </w:pPr>
      <w:r>
        <w:tab/>
      </w:r>
      <w:r>
        <w:rPr>
          <w:rFonts w:hint="eastAsia"/>
        </w:rPr>
        <w:t>总而言之，美国的全球南方政策处于不断改变之中。</w:t>
      </w:r>
      <w:r w:rsidR="00885A14">
        <w:rPr>
          <w:rFonts w:hint="eastAsia"/>
        </w:rPr>
        <w:t>例如，在冷战后，克林顿政府主要关心经济贸易，小布什政府主要关心反恐，奥巴马政府因“重返亚太”战略而在其余全球南方地区进行了战略收缩，后续的特朗普两期政府、拜登政府也在持续收缩。</w:t>
      </w:r>
    </w:p>
    <w:p w14:paraId="7BC5FB9F" w14:textId="77777777" w:rsidR="000D3921" w:rsidRDefault="000D3921" w:rsidP="00937032">
      <w:pPr>
        <w:pStyle w:val="aa"/>
        <w:spacing w:before="78" w:after="78"/>
      </w:pPr>
    </w:p>
    <w:p w14:paraId="070E97F0" w14:textId="77777777" w:rsidR="001B6C18" w:rsidRDefault="001B6C18" w:rsidP="00937032">
      <w:pPr>
        <w:pStyle w:val="aa"/>
        <w:spacing w:before="78" w:after="78"/>
      </w:pPr>
    </w:p>
    <w:p w14:paraId="2E6FB763" w14:textId="77777777" w:rsidR="001B6C18" w:rsidRDefault="001B6C18" w:rsidP="00937032">
      <w:pPr>
        <w:pStyle w:val="aa"/>
        <w:spacing w:before="78" w:after="78"/>
      </w:pPr>
    </w:p>
    <w:p w14:paraId="07DDDFD5" w14:textId="153E17F9" w:rsidR="001B6C18" w:rsidRDefault="001B6C18" w:rsidP="001B6C18">
      <w:pPr>
        <w:pStyle w:val="a9"/>
      </w:pPr>
      <w:bookmarkStart w:id="98" w:name="_Toc217317446"/>
      <w:r w:rsidRPr="001B6C18">
        <w:rPr>
          <w:rFonts w:hint="eastAsia"/>
        </w:rPr>
        <w:t>第十四讲</w:t>
      </w:r>
      <w:r>
        <w:rPr>
          <w:rFonts w:hint="eastAsia"/>
        </w:rPr>
        <w:t xml:space="preserve"> </w:t>
      </w:r>
      <w:r w:rsidR="000C5A17">
        <w:rPr>
          <w:rFonts w:hint="eastAsia"/>
        </w:rPr>
        <w:t>美国对华政策与中美关系</w:t>
      </w:r>
      <w:bookmarkEnd w:id="98"/>
    </w:p>
    <w:p w14:paraId="04307B4E" w14:textId="77777777" w:rsidR="001B6C18" w:rsidRDefault="001B6C18" w:rsidP="001B6C18">
      <w:pPr>
        <w:pStyle w:val="aa"/>
        <w:spacing w:before="78" w:after="78"/>
        <w:jc w:val="center"/>
        <w:rPr>
          <w:rFonts w:cs="Times New Roman"/>
        </w:rPr>
      </w:pPr>
      <w:r w:rsidRPr="007F10A7">
        <w:rPr>
          <w:rFonts w:cs="Times New Roman" w:hint="eastAsia"/>
          <w:b/>
          <w:bCs/>
        </w:rPr>
        <w:t>授课教师</w:t>
      </w:r>
      <w:r>
        <w:rPr>
          <w:rFonts w:cs="Times New Roman"/>
        </w:rPr>
        <w:br/>
      </w:r>
      <w:r>
        <w:rPr>
          <w:rFonts w:cs="Times New Roman" w:hint="eastAsia"/>
        </w:rPr>
        <w:t>信强</w:t>
      </w:r>
      <w:r>
        <w:rPr>
          <w:rFonts w:cs="Times New Roman" w:hint="eastAsia"/>
        </w:rPr>
        <w:t xml:space="preserve"> </w:t>
      </w:r>
      <w:r>
        <w:rPr>
          <w:rFonts w:cs="Times New Roman" w:hint="eastAsia"/>
        </w:rPr>
        <w:t>研究员</w:t>
      </w:r>
    </w:p>
    <w:p w14:paraId="52F706F9" w14:textId="44716BC6" w:rsidR="001B6C18" w:rsidRPr="001E7533" w:rsidRDefault="001B6C18" w:rsidP="001B6C18">
      <w:pPr>
        <w:pStyle w:val="aa"/>
        <w:spacing w:before="78" w:after="78"/>
        <w:jc w:val="center"/>
        <w:rPr>
          <w:rFonts w:cs="Times New Roman"/>
        </w:rPr>
      </w:pPr>
      <w:r w:rsidRPr="001E7533">
        <w:rPr>
          <w:rFonts w:cs="Times New Roman"/>
        </w:rPr>
        <w:t>202</w:t>
      </w:r>
      <w:r>
        <w:rPr>
          <w:rFonts w:cs="Times New Roman" w:hint="eastAsia"/>
        </w:rPr>
        <w:t>5</w:t>
      </w:r>
      <w:r w:rsidRPr="001E7533">
        <w:rPr>
          <w:rFonts w:cs="Times New Roman"/>
        </w:rPr>
        <w:t>.</w:t>
      </w:r>
      <w:r>
        <w:rPr>
          <w:rFonts w:cs="Times New Roman" w:hint="eastAsia"/>
        </w:rPr>
        <w:t>12</w:t>
      </w:r>
      <w:r w:rsidRPr="001E7533">
        <w:rPr>
          <w:rFonts w:cs="Times New Roman"/>
        </w:rPr>
        <w:t>.</w:t>
      </w:r>
      <w:r>
        <w:rPr>
          <w:rFonts w:cs="Times New Roman" w:hint="eastAsia"/>
        </w:rPr>
        <w:t>15</w:t>
      </w:r>
    </w:p>
    <w:p w14:paraId="512B4630" w14:textId="13DBF058" w:rsidR="001B6C18" w:rsidRDefault="00666F90" w:rsidP="00666F90">
      <w:pPr>
        <w:pStyle w:val="ac"/>
      </w:pPr>
      <w:bookmarkStart w:id="99" w:name="_Toc217317447"/>
      <w:r>
        <w:rPr>
          <w:rFonts w:hint="eastAsia"/>
        </w:rPr>
        <w:t>一、中美关系历史</w:t>
      </w:r>
      <w:bookmarkEnd w:id="99"/>
    </w:p>
    <w:p w14:paraId="45BD7316" w14:textId="4AE55CA7" w:rsidR="00666F90" w:rsidRPr="001B6C18" w:rsidRDefault="00666F90" w:rsidP="00666F90">
      <w:pPr>
        <w:pStyle w:val="ae"/>
      </w:pPr>
      <w:bookmarkStart w:id="100" w:name="_Toc217317448"/>
      <w:r>
        <w:rPr>
          <w:rFonts w:hint="eastAsia"/>
        </w:rPr>
        <w:t>（一）罗斯福时期的中美关系</w:t>
      </w:r>
      <w:bookmarkEnd w:id="100"/>
    </w:p>
    <w:p w14:paraId="767B5268" w14:textId="77777777" w:rsidR="00666F90" w:rsidRDefault="000C5A17" w:rsidP="000C5A17">
      <w:pPr>
        <w:pStyle w:val="aa"/>
        <w:spacing w:before="78" w:after="78"/>
        <w:ind w:firstLine="420"/>
      </w:pPr>
      <w:r>
        <w:rPr>
          <w:rFonts w:hint="eastAsia"/>
        </w:rPr>
        <w:t>1941</w:t>
      </w:r>
      <w:r>
        <w:rPr>
          <w:rFonts w:hint="eastAsia"/>
        </w:rPr>
        <w:t>年</w:t>
      </w:r>
      <w:r>
        <w:rPr>
          <w:rFonts w:hint="eastAsia"/>
        </w:rPr>
        <w:t>12</w:t>
      </w:r>
      <w:r>
        <w:rPr>
          <w:rFonts w:hint="eastAsia"/>
        </w:rPr>
        <w:t>月</w:t>
      </w:r>
      <w:r>
        <w:rPr>
          <w:rFonts w:hint="eastAsia"/>
        </w:rPr>
        <w:t>7</w:t>
      </w:r>
      <w:r>
        <w:rPr>
          <w:rFonts w:hint="eastAsia"/>
        </w:rPr>
        <w:t>日，中美同日对日宣战；</w:t>
      </w:r>
      <w:r>
        <w:rPr>
          <w:rFonts w:hint="eastAsia"/>
        </w:rPr>
        <w:t>1941</w:t>
      </w:r>
      <w:r>
        <w:rPr>
          <w:rFonts w:hint="eastAsia"/>
        </w:rPr>
        <w:t>年</w:t>
      </w:r>
      <w:r>
        <w:rPr>
          <w:rFonts w:hint="eastAsia"/>
        </w:rPr>
        <w:t>12</w:t>
      </w:r>
      <w:r>
        <w:rPr>
          <w:rFonts w:hint="eastAsia"/>
        </w:rPr>
        <w:t>月</w:t>
      </w:r>
      <w:r>
        <w:rPr>
          <w:rFonts w:hint="eastAsia"/>
        </w:rPr>
        <w:t>23</w:t>
      </w:r>
      <w:r>
        <w:rPr>
          <w:rFonts w:hint="eastAsia"/>
        </w:rPr>
        <w:t>日，建立中国战区及中缅印战区司令部，蒋介石为战区总司令；</w:t>
      </w:r>
      <w:r>
        <w:rPr>
          <w:rFonts w:hint="eastAsia"/>
        </w:rPr>
        <w:t>1942</w:t>
      </w:r>
      <w:r>
        <w:rPr>
          <w:rFonts w:hint="eastAsia"/>
        </w:rPr>
        <w:t>年</w:t>
      </w:r>
      <w:r>
        <w:rPr>
          <w:rFonts w:hint="eastAsia"/>
        </w:rPr>
        <w:t>3</w:t>
      </w:r>
      <w:r>
        <w:rPr>
          <w:rFonts w:hint="eastAsia"/>
        </w:rPr>
        <w:t>月，约瑟夫·史迪威将军来华担任参谋长。</w:t>
      </w:r>
    </w:p>
    <w:p w14:paraId="75FBBCBC" w14:textId="0063247C" w:rsidR="001B6C18" w:rsidRPr="001B6C18" w:rsidRDefault="000C5A17" w:rsidP="000C5A17">
      <w:pPr>
        <w:pStyle w:val="aa"/>
        <w:spacing w:before="78" w:after="78"/>
        <w:ind w:firstLine="420"/>
      </w:pPr>
      <w:r>
        <w:rPr>
          <w:rFonts w:hint="eastAsia"/>
        </w:rPr>
        <w:t>1943</w:t>
      </w:r>
      <w:r>
        <w:rPr>
          <w:rFonts w:hint="eastAsia"/>
        </w:rPr>
        <w:t>年</w:t>
      </w:r>
      <w:r>
        <w:rPr>
          <w:rFonts w:hint="eastAsia"/>
        </w:rPr>
        <w:t>2</w:t>
      </w:r>
      <w:r>
        <w:rPr>
          <w:rFonts w:hint="eastAsia"/>
        </w:rPr>
        <w:t>月，宋美龄赴美，美方对华提供武器装备。</w:t>
      </w:r>
      <w:r>
        <w:rPr>
          <w:rFonts w:hint="eastAsia"/>
        </w:rPr>
        <w:t>1943</w:t>
      </w:r>
      <w:r>
        <w:rPr>
          <w:rFonts w:hint="eastAsia"/>
        </w:rPr>
        <w:t>年</w:t>
      </w:r>
      <w:r>
        <w:rPr>
          <w:rFonts w:hint="eastAsia"/>
        </w:rPr>
        <w:t>10</w:t>
      </w:r>
      <w:r>
        <w:rPr>
          <w:rFonts w:hint="eastAsia"/>
        </w:rPr>
        <w:t>月</w:t>
      </w:r>
      <w:r>
        <w:rPr>
          <w:rFonts w:hint="eastAsia"/>
        </w:rPr>
        <w:t>22</w:t>
      </w:r>
      <w:r>
        <w:rPr>
          <w:rFonts w:hint="eastAsia"/>
        </w:rPr>
        <w:t>日，中美英“三巨头”出席开罗会议，要求日本无条件投降并归还中国东北及台</w:t>
      </w:r>
      <w:proofErr w:type="gramStart"/>
      <w:r>
        <w:rPr>
          <w:rFonts w:hint="eastAsia"/>
        </w:rPr>
        <w:t>澎</w:t>
      </w:r>
      <w:proofErr w:type="gramEnd"/>
      <w:r>
        <w:rPr>
          <w:rFonts w:hint="eastAsia"/>
        </w:rPr>
        <w:t>。</w:t>
      </w:r>
      <w:r>
        <w:rPr>
          <w:rFonts w:hint="eastAsia"/>
        </w:rPr>
        <w:t>1944</w:t>
      </w:r>
      <w:r>
        <w:rPr>
          <w:rFonts w:hint="eastAsia"/>
        </w:rPr>
        <w:t>年</w:t>
      </w:r>
      <w:r>
        <w:rPr>
          <w:rFonts w:hint="eastAsia"/>
        </w:rPr>
        <w:t>12</w:t>
      </w:r>
      <w:r>
        <w:rPr>
          <w:rFonts w:hint="eastAsia"/>
        </w:rPr>
        <w:t>月，豫湘桂战役惨败；</w:t>
      </w:r>
      <w:r>
        <w:rPr>
          <w:rFonts w:hint="eastAsia"/>
        </w:rPr>
        <w:t>1945</w:t>
      </w:r>
      <w:r>
        <w:rPr>
          <w:rFonts w:hint="eastAsia"/>
        </w:rPr>
        <w:t>年</w:t>
      </w:r>
      <w:r>
        <w:rPr>
          <w:rFonts w:hint="eastAsia"/>
        </w:rPr>
        <w:t>2</w:t>
      </w:r>
      <w:r>
        <w:rPr>
          <w:rFonts w:hint="eastAsia"/>
        </w:rPr>
        <w:t>月</w:t>
      </w:r>
      <w:r>
        <w:rPr>
          <w:rFonts w:hint="eastAsia"/>
        </w:rPr>
        <w:t>4</w:t>
      </w:r>
      <w:r>
        <w:rPr>
          <w:rFonts w:hint="eastAsia"/>
        </w:rPr>
        <w:t>日，雅尔塔会议允许外蒙“维持现状”、苏联控制中国旅大及铁路，出卖中国利益以换取斯大林出兵。</w:t>
      </w:r>
      <w:r>
        <w:rPr>
          <w:rFonts w:hint="eastAsia"/>
        </w:rPr>
        <w:t>1945</w:t>
      </w:r>
      <w:r>
        <w:rPr>
          <w:rFonts w:hint="eastAsia"/>
        </w:rPr>
        <w:t>年</w:t>
      </w:r>
      <w:r>
        <w:rPr>
          <w:rFonts w:hint="eastAsia"/>
        </w:rPr>
        <w:t>4</w:t>
      </w:r>
      <w:r>
        <w:rPr>
          <w:rFonts w:hint="eastAsia"/>
        </w:rPr>
        <w:t>月</w:t>
      </w:r>
      <w:r>
        <w:rPr>
          <w:rFonts w:hint="eastAsia"/>
        </w:rPr>
        <w:t>27</w:t>
      </w:r>
      <w:r>
        <w:rPr>
          <w:rFonts w:hint="eastAsia"/>
        </w:rPr>
        <w:t>日，联合国成立，中国成为安理会常任理事国，中国成为世界“四大强国”之一。</w:t>
      </w:r>
    </w:p>
    <w:p w14:paraId="5690F25A" w14:textId="6AA60659" w:rsidR="001B6C18" w:rsidRDefault="00666F90" w:rsidP="00666F90">
      <w:pPr>
        <w:pStyle w:val="ae"/>
      </w:pPr>
      <w:bookmarkStart w:id="101" w:name="_Toc217317449"/>
      <w:r>
        <w:rPr>
          <w:rFonts w:hint="eastAsia"/>
        </w:rPr>
        <w:t>（二）杜鲁门时期的中美关系</w:t>
      </w:r>
      <w:bookmarkEnd w:id="101"/>
    </w:p>
    <w:p w14:paraId="251C1A2C" w14:textId="4D375226" w:rsidR="00666F90" w:rsidRDefault="00666F90" w:rsidP="00666F90">
      <w:pPr>
        <w:pStyle w:val="aa"/>
        <w:spacing w:before="78" w:after="78"/>
        <w:ind w:firstLine="420"/>
      </w:pPr>
      <w:r>
        <w:rPr>
          <w:rFonts w:hint="eastAsia"/>
        </w:rPr>
        <w:t>二战结束后，马歇尔使华调停国共内战失败；美国随后卷入中国内战，对蒋介石提供军事和经济援助。然而，由于国民党政府过于腐败无能，美国于</w:t>
      </w:r>
      <w:r>
        <w:rPr>
          <w:rFonts w:hint="eastAsia"/>
        </w:rPr>
        <w:t>1949</w:t>
      </w:r>
      <w:r>
        <w:rPr>
          <w:rFonts w:hint="eastAsia"/>
        </w:rPr>
        <w:t>年决定弃</w:t>
      </w:r>
      <w:proofErr w:type="gramStart"/>
      <w:r>
        <w:rPr>
          <w:rFonts w:hint="eastAsia"/>
        </w:rPr>
        <w:t>蒋</w:t>
      </w:r>
      <w:proofErr w:type="gramEnd"/>
      <w:r>
        <w:rPr>
          <w:rFonts w:hint="eastAsia"/>
        </w:rPr>
        <w:t>，等待“尘埃落定”，司徒雷登大使留驻南京试图与中共接触。</w:t>
      </w:r>
    </w:p>
    <w:p w14:paraId="6ED7574E" w14:textId="0812AEE9" w:rsidR="00666F90" w:rsidRDefault="00666F90" w:rsidP="00666F90">
      <w:pPr>
        <w:pStyle w:val="aa"/>
        <w:spacing w:before="78" w:after="78"/>
        <w:ind w:firstLine="420"/>
      </w:pPr>
      <w:r>
        <w:rPr>
          <w:rFonts w:hint="eastAsia"/>
        </w:rPr>
        <w:t>1950</w:t>
      </w:r>
      <w:r>
        <w:rPr>
          <w:rFonts w:hint="eastAsia"/>
        </w:rPr>
        <w:t>年</w:t>
      </w:r>
      <w:r>
        <w:rPr>
          <w:rFonts w:hint="eastAsia"/>
        </w:rPr>
        <w:t>1</w:t>
      </w:r>
      <w:r>
        <w:rPr>
          <w:rFonts w:hint="eastAsia"/>
        </w:rPr>
        <w:t>月</w:t>
      </w:r>
      <w:r>
        <w:rPr>
          <w:rFonts w:hint="eastAsia"/>
        </w:rPr>
        <w:t>5</w:t>
      </w:r>
      <w:r>
        <w:rPr>
          <w:rFonts w:hint="eastAsia"/>
        </w:rPr>
        <w:t>日，杜鲁门发表声明称“美国将不以任何方式干预中国目前局势，或进行足以使美国牵涉于中国内争的措施”“美国不拟在中国使用武装力量，不以任何方式干预</w:t>
      </w:r>
      <w:r>
        <w:rPr>
          <w:rFonts w:hint="eastAsia"/>
        </w:rPr>
        <w:lastRenderedPageBreak/>
        <w:t>中国内争，不予国民政府军事援助和劝告，但美国政府将继续给国民政府有限经济援助”。</w:t>
      </w:r>
      <w:r>
        <w:rPr>
          <w:rFonts w:hint="eastAsia"/>
        </w:rPr>
        <w:t>1</w:t>
      </w:r>
      <w:r>
        <w:rPr>
          <w:rFonts w:hint="eastAsia"/>
        </w:rPr>
        <w:t>月</w:t>
      </w:r>
      <w:r>
        <w:rPr>
          <w:rFonts w:hint="eastAsia"/>
        </w:rPr>
        <w:t>12</w:t>
      </w:r>
      <w:r>
        <w:rPr>
          <w:rFonts w:hint="eastAsia"/>
        </w:rPr>
        <w:t>日，国务卿艾奇逊发表谈话，将朝鲜半岛和台湾划在美国远东防御范围之外。</w:t>
      </w:r>
    </w:p>
    <w:p w14:paraId="1574AB1C" w14:textId="55E19BA0" w:rsidR="00666F90" w:rsidRDefault="00666F90" w:rsidP="00666F90">
      <w:pPr>
        <w:pStyle w:val="aa"/>
        <w:spacing w:before="78" w:after="78"/>
        <w:ind w:firstLine="420"/>
      </w:pPr>
      <w:r>
        <w:rPr>
          <w:rFonts w:hint="eastAsia"/>
        </w:rPr>
        <w:t>1950</w:t>
      </w:r>
      <w:r>
        <w:rPr>
          <w:rFonts w:hint="eastAsia"/>
        </w:rPr>
        <w:t>年</w:t>
      </w:r>
      <w:r>
        <w:rPr>
          <w:rFonts w:hint="eastAsia"/>
        </w:rPr>
        <w:t>2</w:t>
      </w:r>
      <w:r>
        <w:rPr>
          <w:rFonts w:hint="eastAsia"/>
        </w:rPr>
        <w:t>月</w:t>
      </w:r>
      <w:r>
        <w:rPr>
          <w:rFonts w:hint="eastAsia"/>
        </w:rPr>
        <w:t>14</w:t>
      </w:r>
      <w:r>
        <w:rPr>
          <w:rFonts w:hint="eastAsia"/>
        </w:rPr>
        <w:t>日，中苏签订《中苏友好同盟条约》；</w:t>
      </w:r>
      <w:r>
        <w:rPr>
          <w:rFonts w:hint="eastAsia"/>
        </w:rPr>
        <w:t xml:space="preserve"> 4</w:t>
      </w:r>
      <w:r>
        <w:rPr>
          <w:rFonts w:hint="eastAsia"/>
        </w:rPr>
        <w:t>月，军委提出“解放台湾为全党最重要的战斗任务”，第三野战军前委发布了《关于攻台准备作的批示》，粟裕任总指挥准备渡海攻台。</w:t>
      </w:r>
      <w:r>
        <w:rPr>
          <w:rFonts w:hint="eastAsia"/>
        </w:rPr>
        <w:t>6</w:t>
      </w:r>
      <w:r>
        <w:rPr>
          <w:rFonts w:hint="eastAsia"/>
        </w:rPr>
        <w:t>月</w:t>
      </w:r>
      <w:r>
        <w:rPr>
          <w:rFonts w:hint="eastAsia"/>
        </w:rPr>
        <w:t>25</w:t>
      </w:r>
      <w:r>
        <w:rPr>
          <w:rFonts w:hint="eastAsia"/>
        </w:rPr>
        <w:t>日，朝鲜战争爆发，</w:t>
      </w:r>
      <w:r>
        <w:rPr>
          <w:rFonts w:hint="eastAsia"/>
        </w:rPr>
        <w:t>28</w:t>
      </w:r>
      <w:r>
        <w:rPr>
          <w:rFonts w:hint="eastAsia"/>
        </w:rPr>
        <w:t>日杜鲁门以“台湾地位未定”为名派遣第七舰队</w:t>
      </w:r>
      <w:proofErr w:type="gramStart"/>
      <w:r>
        <w:rPr>
          <w:rFonts w:hint="eastAsia"/>
        </w:rPr>
        <w:t>进驻台</w:t>
      </w:r>
      <w:proofErr w:type="gramEnd"/>
      <w:r>
        <w:rPr>
          <w:rFonts w:hint="eastAsia"/>
        </w:rPr>
        <w:t>海；</w:t>
      </w:r>
      <w:r>
        <w:rPr>
          <w:rFonts w:hint="eastAsia"/>
        </w:rPr>
        <w:t xml:space="preserve"> 10</w:t>
      </w:r>
      <w:r>
        <w:rPr>
          <w:rFonts w:hint="eastAsia"/>
        </w:rPr>
        <w:t>月，中美在朝鲜半岛兵戎相见，直至</w:t>
      </w:r>
      <w:r>
        <w:rPr>
          <w:rFonts w:hint="eastAsia"/>
        </w:rPr>
        <w:t>1953</w:t>
      </w:r>
      <w:r>
        <w:rPr>
          <w:rFonts w:hint="eastAsia"/>
        </w:rPr>
        <w:t>年</w:t>
      </w:r>
      <w:r>
        <w:rPr>
          <w:rFonts w:hint="eastAsia"/>
        </w:rPr>
        <w:t>7</w:t>
      </w:r>
      <w:r>
        <w:rPr>
          <w:rFonts w:hint="eastAsia"/>
        </w:rPr>
        <w:t>月签署停战协定。</w:t>
      </w:r>
      <w:r w:rsidR="00070170">
        <w:rPr>
          <w:rFonts w:hint="eastAsia"/>
        </w:rPr>
        <w:t>此后，美国开始对华全面遏制。</w:t>
      </w:r>
    </w:p>
    <w:p w14:paraId="054BE421" w14:textId="0CC2099B" w:rsidR="00666F90" w:rsidRDefault="00666F90" w:rsidP="002B4F46">
      <w:pPr>
        <w:pStyle w:val="af3"/>
        <w:spacing w:before="78" w:after="78"/>
        <w:ind w:firstLine="420"/>
      </w:pPr>
      <w:r>
        <w:rPr>
          <w:rFonts w:hint="eastAsia"/>
        </w:rPr>
        <w:t>西方侵略者几百年来只要在东方一个海岸上架起几尊大炮就可霸占一个国家的时代是一去不复返了！</w:t>
      </w:r>
    </w:p>
    <w:p w14:paraId="49F68896" w14:textId="3C9F9477" w:rsidR="00666F90" w:rsidRDefault="002B4F46" w:rsidP="002B4F46">
      <w:pPr>
        <w:pStyle w:val="af3"/>
        <w:spacing w:before="78" w:after="78"/>
        <w:jc w:val="right"/>
      </w:pPr>
      <w:r>
        <w:rPr>
          <w:rFonts w:hint="eastAsia"/>
        </w:rPr>
        <w:t>——彭德怀</w:t>
      </w:r>
    </w:p>
    <w:p w14:paraId="7DA81550" w14:textId="7B99CCCD" w:rsidR="00666F90" w:rsidRDefault="00070170" w:rsidP="00070170">
      <w:pPr>
        <w:pStyle w:val="ae"/>
      </w:pPr>
      <w:bookmarkStart w:id="102" w:name="_Toc217317450"/>
      <w:r>
        <w:rPr>
          <w:rFonts w:hint="eastAsia"/>
        </w:rPr>
        <w:t>（三）艾森豪威尔时期的中美关系</w:t>
      </w:r>
      <w:bookmarkEnd w:id="102"/>
    </w:p>
    <w:p w14:paraId="5F4E48C8" w14:textId="70211DD0" w:rsidR="00070170" w:rsidRDefault="00070170" w:rsidP="00070170">
      <w:pPr>
        <w:pStyle w:val="af1"/>
      </w:pPr>
      <w:r>
        <w:rPr>
          <w:rFonts w:hint="eastAsia"/>
        </w:rPr>
        <w:t xml:space="preserve">1. </w:t>
      </w:r>
      <w:r>
        <w:rPr>
          <w:rFonts w:hint="eastAsia"/>
        </w:rPr>
        <w:t>第一次台海危机</w:t>
      </w:r>
    </w:p>
    <w:p w14:paraId="4130B219" w14:textId="77777777" w:rsidR="00070170" w:rsidRDefault="00070170" w:rsidP="00070170">
      <w:pPr>
        <w:pStyle w:val="aa"/>
        <w:spacing w:before="78" w:after="78"/>
        <w:ind w:firstLine="420"/>
      </w:pPr>
      <w:r>
        <w:rPr>
          <w:rFonts w:hint="eastAsia"/>
        </w:rPr>
        <w:t>1953</w:t>
      </w:r>
      <w:r>
        <w:rPr>
          <w:rFonts w:hint="eastAsia"/>
        </w:rPr>
        <w:t>年</w:t>
      </w:r>
      <w:r>
        <w:rPr>
          <w:rFonts w:hint="eastAsia"/>
        </w:rPr>
        <w:t>2</w:t>
      </w:r>
      <w:r>
        <w:rPr>
          <w:rFonts w:hint="eastAsia"/>
        </w:rPr>
        <w:t>月，美国出台“放蒋出笼”政策。</w:t>
      </w:r>
      <w:r>
        <w:rPr>
          <w:rFonts w:hint="eastAsia"/>
        </w:rPr>
        <w:t>1954</w:t>
      </w:r>
      <w:r>
        <w:rPr>
          <w:rFonts w:hint="eastAsia"/>
        </w:rPr>
        <w:t>年</w:t>
      </w:r>
      <w:r>
        <w:rPr>
          <w:rFonts w:hint="eastAsia"/>
        </w:rPr>
        <w:t>7</w:t>
      </w:r>
      <w:r>
        <w:rPr>
          <w:rFonts w:hint="eastAsia"/>
        </w:rPr>
        <w:t>月，“一定要解放台湾”口号提出；</w:t>
      </w:r>
      <w:r>
        <w:rPr>
          <w:rFonts w:hint="eastAsia"/>
        </w:rPr>
        <w:t>9</w:t>
      </w:r>
      <w:r>
        <w:rPr>
          <w:rFonts w:hint="eastAsia"/>
        </w:rPr>
        <w:t>月</w:t>
      </w:r>
      <w:r>
        <w:rPr>
          <w:rFonts w:hint="eastAsia"/>
        </w:rPr>
        <w:t>3</w:t>
      </w:r>
      <w:r>
        <w:rPr>
          <w:rFonts w:hint="eastAsia"/>
        </w:rPr>
        <w:t>日，解放军炮击金门，警告美国方面不要与台湾当局签署条约，第一次台海危机爆发。</w:t>
      </w:r>
      <w:r>
        <w:rPr>
          <w:rFonts w:hint="eastAsia"/>
        </w:rPr>
        <w:t>1954</w:t>
      </w:r>
      <w:r>
        <w:rPr>
          <w:rFonts w:hint="eastAsia"/>
        </w:rPr>
        <w:t>年</w:t>
      </w:r>
      <w:r>
        <w:rPr>
          <w:rFonts w:hint="eastAsia"/>
        </w:rPr>
        <w:t>12</w:t>
      </w:r>
      <w:r>
        <w:rPr>
          <w:rFonts w:hint="eastAsia"/>
        </w:rPr>
        <w:t>月</w:t>
      </w:r>
      <w:r>
        <w:rPr>
          <w:rFonts w:hint="eastAsia"/>
        </w:rPr>
        <w:t>2</w:t>
      </w:r>
      <w:r>
        <w:rPr>
          <w:rFonts w:hint="eastAsia"/>
        </w:rPr>
        <w:t>日，美台签署《共同防御条约》。</w:t>
      </w:r>
      <w:r>
        <w:rPr>
          <w:rFonts w:hint="eastAsia"/>
        </w:rPr>
        <w:t>1955</w:t>
      </w:r>
      <w:r>
        <w:rPr>
          <w:rFonts w:hint="eastAsia"/>
        </w:rPr>
        <w:t>年</w:t>
      </w:r>
      <w:r>
        <w:rPr>
          <w:rFonts w:hint="eastAsia"/>
        </w:rPr>
        <w:t>1</w:t>
      </w:r>
      <w:r>
        <w:rPr>
          <w:rFonts w:hint="eastAsia"/>
        </w:rPr>
        <w:t>月</w:t>
      </w:r>
      <w:r>
        <w:rPr>
          <w:rFonts w:hint="eastAsia"/>
        </w:rPr>
        <w:t>28</w:t>
      </w:r>
      <w:r>
        <w:rPr>
          <w:rFonts w:hint="eastAsia"/>
        </w:rPr>
        <w:t>日：国会通过《福摩萨决议案》；</w:t>
      </w:r>
      <w:r>
        <w:rPr>
          <w:rFonts w:hint="eastAsia"/>
        </w:rPr>
        <w:t>2</w:t>
      </w:r>
      <w:r>
        <w:rPr>
          <w:rFonts w:hint="eastAsia"/>
        </w:rPr>
        <w:t>月，解放军收复大陈岛，美国协助蒋介石撤军；</w:t>
      </w:r>
      <w:r>
        <w:rPr>
          <w:rFonts w:hint="eastAsia"/>
        </w:rPr>
        <w:t>3</w:t>
      </w:r>
      <w:r>
        <w:rPr>
          <w:rFonts w:hint="eastAsia"/>
        </w:rPr>
        <w:t>月</w:t>
      </w:r>
      <w:r>
        <w:rPr>
          <w:rFonts w:hint="eastAsia"/>
        </w:rPr>
        <w:t>16</w:t>
      </w:r>
      <w:r>
        <w:rPr>
          <w:rFonts w:hint="eastAsia"/>
        </w:rPr>
        <w:t>日，美国发出“核讹诈”——“如果在远东发生战争，我们可能会动用小型战略性的原子弹”。</w:t>
      </w:r>
      <w:r>
        <w:rPr>
          <w:rFonts w:hint="eastAsia"/>
        </w:rPr>
        <w:t>5</w:t>
      </w:r>
      <w:r>
        <w:rPr>
          <w:rFonts w:hint="eastAsia"/>
        </w:rPr>
        <w:t>月，周恩来指出：</w:t>
      </w:r>
    </w:p>
    <w:p w14:paraId="65A725FD" w14:textId="7C721F88" w:rsidR="00070170" w:rsidRDefault="00070170" w:rsidP="00070170">
      <w:pPr>
        <w:pStyle w:val="af3"/>
        <w:spacing w:before="78" w:after="78"/>
        <w:ind w:firstLine="420"/>
      </w:pPr>
      <w:r>
        <w:rPr>
          <w:rFonts w:hint="eastAsia"/>
        </w:rPr>
        <w:t>中国人民解放台湾有两个可能方式，即战争的方式与和平的方式，中国人民愿意在可能的条件下，争取以和平的方式解放台湾。</w:t>
      </w:r>
    </w:p>
    <w:p w14:paraId="54764B8C" w14:textId="192934AF" w:rsidR="00070170" w:rsidRDefault="00070170" w:rsidP="00070170">
      <w:pPr>
        <w:pStyle w:val="af3"/>
        <w:spacing w:before="78" w:after="78"/>
        <w:jc w:val="right"/>
      </w:pPr>
      <w:r>
        <w:rPr>
          <w:rFonts w:hint="eastAsia"/>
        </w:rPr>
        <w:t>——周恩来</w:t>
      </w:r>
    </w:p>
    <w:p w14:paraId="5A68B39C" w14:textId="3A6D4468" w:rsidR="00070170" w:rsidRDefault="00070170" w:rsidP="00070170">
      <w:pPr>
        <w:pStyle w:val="aa"/>
        <w:spacing w:before="78" w:after="78"/>
        <w:ind w:firstLine="420"/>
      </w:pPr>
      <w:r>
        <w:rPr>
          <w:rFonts w:hint="eastAsia"/>
        </w:rPr>
        <w:t>1955</w:t>
      </w:r>
      <w:r>
        <w:rPr>
          <w:rFonts w:hint="eastAsia"/>
        </w:rPr>
        <w:t>年</w:t>
      </w:r>
      <w:r>
        <w:rPr>
          <w:rFonts w:hint="eastAsia"/>
        </w:rPr>
        <w:t>7</w:t>
      </w:r>
      <w:r>
        <w:rPr>
          <w:rFonts w:hint="eastAsia"/>
        </w:rPr>
        <w:t>月</w:t>
      </w:r>
      <w:r>
        <w:rPr>
          <w:rFonts w:hint="eastAsia"/>
        </w:rPr>
        <w:t>13</w:t>
      </w:r>
      <w:r>
        <w:rPr>
          <w:rFonts w:hint="eastAsia"/>
        </w:rPr>
        <w:t>日，美国通过英国提议举行中美大使级会谈，周恩来回文同意。</w:t>
      </w:r>
      <w:r>
        <w:rPr>
          <w:rFonts w:hint="eastAsia"/>
        </w:rPr>
        <w:t>8</w:t>
      </w:r>
      <w:r>
        <w:rPr>
          <w:rFonts w:hint="eastAsia"/>
        </w:rPr>
        <w:t>月</w:t>
      </w:r>
      <w:r>
        <w:rPr>
          <w:rFonts w:hint="eastAsia"/>
        </w:rPr>
        <w:t>1</w:t>
      </w:r>
      <w:r>
        <w:rPr>
          <w:rFonts w:hint="eastAsia"/>
        </w:rPr>
        <w:t>日，中美大使级华沙会谈开始举行，第一次台海危机落幕。</w:t>
      </w:r>
    </w:p>
    <w:p w14:paraId="54DC798F" w14:textId="49B13133" w:rsidR="001B3743" w:rsidRDefault="001B3743" w:rsidP="001B3743">
      <w:pPr>
        <w:pStyle w:val="af1"/>
      </w:pPr>
      <w:r>
        <w:rPr>
          <w:rFonts w:hint="eastAsia"/>
        </w:rPr>
        <w:t xml:space="preserve">2. </w:t>
      </w:r>
      <w:r>
        <w:rPr>
          <w:rFonts w:hint="eastAsia"/>
        </w:rPr>
        <w:t>第二次台海危机</w:t>
      </w:r>
    </w:p>
    <w:p w14:paraId="32C560CE" w14:textId="5D5B9CC9" w:rsidR="001B3743" w:rsidRDefault="001B3743" w:rsidP="001B3743">
      <w:pPr>
        <w:pStyle w:val="aa"/>
        <w:spacing w:before="78" w:after="78"/>
        <w:ind w:firstLine="420"/>
      </w:pPr>
      <w:r>
        <w:rPr>
          <w:rFonts w:hint="eastAsia"/>
        </w:rPr>
        <w:t>1958</w:t>
      </w:r>
      <w:r>
        <w:rPr>
          <w:rFonts w:hint="eastAsia"/>
        </w:rPr>
        <w:t>年</w:t>
      </w:r>
      <w:r>
        <w:rPr>
          <w:rFonts w:hint="eastAsia"/>
        </w:rPr>
        <w:t>8</w:t>
      </w:r>
      <w:r>
        <w:rPr>
          <w:rFonts w:hint="eastAsia"/>
        </w:rPr>
        <w:t>月</w:t>
      </w:r>
      <w:r>
        <w:rPr>
          <w:rFonts w:hint="eastAsia"/>
        </w:rPr>
        <w:t>23</w:t>
      </w:r>
      <w:r>
        <w:rPr>
          <w:rFonts w:hint="eastAsia"/>
        </w:rPr>
        <w:t>日，解放军炮击金门，吉星文等金门防总三个副司令及两名美军顾问身亡，危机爆发；</w:t>
      </w:r>
      <w:r>
        <w:rPr>
          <w:rFonts w:hint="eastAsia"/>
        </w:rPr>
        <w:t>8</w:t>
      </w:r>
      <w:r>
        <w:rPr>
          <w:rFonts w:hint="eastAsia"/>
        </w:rPr>
        <w:t>月</w:t>
      </w:r>
      <w:r>
        <w:rPr>
          <w:rFonts w:hint="eastAsia"/>
        </w:rPr>
        <w:t>24</w:t>
      </w:r>
      <w:r>
        <w:rPr>
          <w:rFonts w:hint="eastAsia"/>
        </w:rPr>
        <w:t>日，艾森豪威尔宣布美国有保护台湾的“义务”，调遣</w:t>
      </w:r>
      <w:r>
        <w:rPr>
          <w:rFonts w:hint="eastAsia"/>
        </w:rPr>
        <w:t>7</w:t>
      </w:r>
      <w:r>
        <w:rPr>
          <w:rFonts w:hint="eastAsia"/>
        </w:rPr>
        <w:t>艘航母</w:t>
      </w:r>
      <w:proofErr w:type="gramStart"/>
      <w:r>
        <w:rPr>
          <w:rFonts w:hint="eastAsia"/>
        </w:rPr>
        <w:t>进驻台</w:t>
      </w:r>
      <w:proofErr w:type="gramEnd"/>
      <w:r>
        <w:rPr>
          <w:rFonts w:hint="eastAsia"/>
        </w:rPr>
        <w:t>海；</w:t>
      </w:r>
      <w:r>
        <w:rPr>
          <w:rFonts w:hint="eastAsia"/>
        </w:rPr>
        <w:t>9</w:t>
      </w:r>
      <w:r>
        <w:rPr>
          <w:rFonts w:hint="eastAsia"/>
        </w:rPr>
        <w:t>月</w:t>
      </w:r>
      <w:r>
        <w:rPr>
          <w:rFonts w:hint="eastAsia"/>
        </w:rPr>
        <w:t>2</w:t>
      </w:r>
      <w:r>
        <w:rPr>
          <w:rFonts w:hint="eastAsia"/>
        </w:rPr>
        <w:t>日，解放军</w:t>
      </w:r>
      <w:proofErr w:type="gramStart"/>
      <w:r>
        <w:rPr>
          <w:rFonts w:hint="eastAsia"/>
        </w:rPr>
        <w:t>炮击美</w:t>
      </w:r>
      <w:proofErr w:type="gramEnd"/>
      <w:r>
        <w:rPr>
          <w:rFonts w:hint="eastAsia"/>
        </w:rPr>
        <w:t>舰护航的蒋军补给舰；</w:t>
      </w:r>
      <w:r>
        <w:rPr>
          <w:rFonts w:hint="eastAsia"/>
        </w:rPr>
        <w:t>9</w:t>
      </w:r>
      <w:r>
        <w:rPr>
          <w:rFonts w:hint="eastAsia"/>
        </w:rPr>
        <w:t>月</w:t>
      </w:r>
      <w:r>
        <w:rPr>
          <w:rFonts w:hint="eastAsia"/>
        </w:rPr>
        <w:t>30</w:t>
      </w:r>
      <w:r>
        <w:rPr>
          <w:rFonts w:hint="eastAsia"/>
        </w:rPr>
        <w:t>日，杜勒斯提出“停火”方案，以大陆停火换取蒋军撤出金、马，试图划出一条“永久停火线”，以便从金门脱身，进而“划峡而治”、制造“两个中国”。</w:t>
      </w:r>
    </w:p>
    <w:p w14:paraId="01C14E6E" w14:textId="21E28715" w:rsidR="00070170" w:rsidRDefault="001B3743" w:rsidP="001B3743">
      <w:pPr>
        <w:pStyle w:val="aa"/>
        <w:spacing w:before="78" w:after="78"/>
        <w:ind w:firstLine="420"/>
      </w:pPr>
      <w:r>
        <w:rPr>
          <w:rFonts w:hint="eastAsia"/>
        </w:rPr>
        <w:t>10</w:t>
      </w:r>
      <w:r>
        <w:rPr>
          <w:rFonts w:hint="eastAsia"/>
        </w:rPr>
        <w:t>月</w:t>
      </w:r>
      <w:r>
        <w:rPr>
          <w:rFonts w:hint="eastAsia"/>
        </w:rPr>
        <w:t>6</w:t>
      </w:r>
      <w:r>
        <w:rPr>
          <w:rFonts w:hint="eastAsia"/>
        </w:rPr>
        <w:t>日，彭德怀发表《告台湾同胞书》，宣布暂停炮击</w:t>
      </w:r>
      <w:r>
        <w:rPr>
          <w:rFonts w:hint="eastAsia"/>
        </w:rPr>
        <w:t>7</w:t>
      </w:r>
      <w:r>
        <w:rPr>
          <w:rFonts w:hint="eastAsia"/>
        </w:rPr>
        <w:t>天；美方宣布暂停护航。</w:t>
      </w:r>
      <w:r>
        <w:rPr>
          <w:rFonts w:hint="eastAsia"/>
        </w:rPr>
        <w:t>10</w:t>
      </w:r>
      <w:r>
        <w:rPr>
          <w:rFonts w:hint="eastAsia"/>
        </w:rPr>
        <w:t>月</w:t>
      </w:r>
      <w:r>
        <w:rPr>
          <w:rFonts w:hint="eastAsia"/>
        </w:rPr>
        <w:t>21</w:t>
      </w:r>
      <w:r>
        <w:rPr>
          <w:rFonts w:hint="eastAsia"/>
        </w:rPr>
        <w:t>日，杜勒斯飞赴台湾，蒋介石拒绝从金马撤军，但在美国压力下宣称“以三民主义而非武力”统一中国；</w:t>
      </w:r>
      <w:r>
        <w:rPr>
          <w:rFonts w:hint="eastAsia"/>
        </w:rPr>
        <w:t>10</w:t>
      </w:r>
      <w:r>
        <w:rPr>
          <w:rFonts w:hint="eastAsia"/>
        </w:rPr>
        <w:t>月</w:t>
      </w:r>
      <w:r>
        <w:rPr>
          <w:rFonts w:hint="eastAsia"/>
        </w:rPr>
        <w:t>25</w:t>
      </w:r>
      <w:r>
        <w:rPr>
          <w:rFonts w:hint="eastAsia"/>
        </w:rPr>
        <w:t>日，彭德怀宣布“单打双不打”及“四不打</w:t>
      </w:r>
      <w:r w:rsidR="00A52D09">
        <w:rPr>
          <w:rFonts w:hint="eastAsia"/>
        </w:rPr>
        <w:t>”</w:t>
      </w:r>
      <w:r>
        <w:rPr>
          <w:rFonts w:hint="eastAsia"/>
        </w:rPr>
        <w:t>（机场、码头、海滩和船只）政策。</w:t>
      </w:r>
    </w:p>
    <w:p w14:paraId="121F5619" w14:textId="26C974E8" w:rsidR="00070170" w:rsidRDefault="00A52D09" w:rsidP="00A52D09">
      <w:pPr>
        <w:pStyle w:val="ae"/>
      </w:pPr>
      <w:bookmarkStart w:id="103" w:name="_Toc217317451"/>
      <w:r>
        <w:rPr>
          <w:rFonts w:hint="eastAsia"/>
        </w:rPr>
        <w:t>（四）尼克松时期的中美关系</w:t>
      </w:r>
      <w:bookmarkEnd w:id="103"/>
    </w:p>
    <w:p w14:paraId="4209F17B" w14:textId="79079E59" w:rsidR="00A52D09" w:rsidRDefault="006526E0" w:rsidP="006526E0">
      <w:pPr>
        <w:pStyle w:val="af1"/>
      </w:pPr>
      <w:r>
        <w:rPr>
          <w:rFonts w:hint="eastAsia"/>
        </w:rPr>
        <w:t xml:space="preserve">1. </w:t>
      </w:r>
      <w:r w:rsidR="00A52D09">
        <w:rPr>
          <w:rFonts w:hint="eastAsia"/>
        </w:rPr>
        <w:t>中美关系“解冻”</w:t>
      </w:r>
    </w:p>
    <w:p w14:paraId="1B906559" w14:textId="77777777" w:rsidR="006526E0" w:rsidRDefault="00A52D09" w:rsidP="00A52D09">
      <w:pPr>
        <w:pStyle w:val="aa"/>
        <w:spacing w:before="78" w:after="78"/>
        <w:ind w:firstLine="420"/>
      </w:pPr>
      <w:r>
        <w:rPr>
          <w:rFonts w:hint="eastAsia"/>
        </w:rPr>
        <w:t>1968</w:t>
      </w:r>
      <w:r>
        <w:rPr>
          <w:rFonts w:hint="eastAsia"/>
        </w:rPr>
        <w:t>年</w:t>
      </w:r>
      <w:r>
        <w:rPr>
          <w:rFonts w:hint="eastAsia"/>
        </w:rPr>
        <w:t>8</w:t>
      </w:r>
      <w:r>
        <w:rPr>
          <w:rFonts w:hint="eastAsia"/>
        </w:rPr>
        <w:t>月，苏联入侵捷克斯洛伐克，中国谴责苏联为“社会帝国主义”，把苏联视为</w:t>
      </w:r>
      <w:r>
        <w:rPr>
          <w:rFonts w:hint="eastAsia"/>
        </w:rPr>
        <w:lastRenderedPageBreak/>
        <w:t>比美国更大的威胁。</w:t>
      </w:r>
      <w:r>
        <w:rPr>
          <w:rFonts w:hint="eastAsia"/>
        </w:rPr>
        <w:t>1969</w:t>
      </w:r>
      <w:r>
        <w:rPr>
          <w:rFonts w:hint="eastAsia"/>
        </w:rPr>
        <w:t>年</w:t>
      </w:r>
      <w:r>
        <w:rPr>
          <w:rFonts w:hint="eastAsia"/>
        </w:rPr>
        <w:t>3</w:t>
      </w:r>
      <w:r>
        <w:rPr>
          <w:rFonts w:hint="eastAsia"/>
        </w:rPr>
        <w:t>月，中苏珍宝岛冲突，中苏关系破裂</w:t>
      </w:r>
      <w:r w:rsidR="006526E0">
        <w:rPr>
          <w:rFonts w:hint="eastAsia"/>
        </w:rPr>
        <w:t>。</w:t>
      </w:r>
    </w:p>
    <w:p w14:paraId="324DE892" w14:textId="0D8CC168" w:rsidR="00A52D09" w:rsidRDefault="00A52D09" w:rsidP="00A52D09">
      <w:pPr>
        <w:pStyle w:val="aa"/>
        <w:spacing w:before="78" w:after="78"/>
        <w:ind w:firstLine="420"/>
      </w:pPr>
      <w:r>
        <w:rPr>
          <w:rFonts w:hint="eastAsia"/>
        </w:rPr>
        <w:t>7</w:t>
      </w:r>
      <w:r>
        <w:rPr>
          <w:rFonts w:hint="eastAsia"/>
        </w:rPr>
        <w:t>月</w:t>
      </w:r>
      <w:r>
        <w:rPr>
          <w:rFonts w:hint="eastAsia"/>
        </w:rPr>
        <w:t>21</w:t>
      </w:r>
      <w:r>
        <w:rPr>
          <w:rFonts w:hint="eastAsia"/>
        </w:rPr>
        <w:t>日，尼克松决定将对华政策从“正面对抗”转为“正面接触”，取消部分对华贸易管制，放宽赴华旅行限制，停止第七舰队在台湾海峡的巡逻，并建立罗马尼亚和巴基斯坦两个“传话”渠道；</w:t>
      </w:r>
      <w:r>
        <w:rPr>
          <w:rFonts w:hint="eastAsia"/>
        </w:rPr>
        <w:t>8</w:t>
      </w:r>
      <w:r>
        <w:rPr>
          <w:rFonts w:hint="eastAsia"/>
        </w:rPr>
        <w:t>月，尼克松请罗马尼亚总统齐奥塞斯库转告中国，美国已经不再寻求“孤立中共”。</w:t>
      </w:r>
      <w:r>
        <w:rPr>
          <w:rFonts w:hint="eastAsia"/>
        </w:rPr>
        <w:t>1970</w:t>
      </w:r>
      <w:r>
        <w:rPr>
          <w:rFonts w:hint="eastAsia"/>
        </w:rPr>
        <w:t>年，中美两国重启“华沙会谈”。</w:t>
      </w:r>
    </w:p>
    <w:p w14:paraId="4126CF23" w14:textId="4D54DBFD" w:rsidR="006526E0" w:rsidRDefault="006526E0" w:rsidP="006526E0">
      <w:pPr>
        <w:pStyle w:val="af1"/>
      </w:pPr>
      <w:r>
        <w:rPr>
          <w:rFonts w:hint="eastAsia"/>
        </w:rPr>
        <w:t xml:space="preserve">2. </w:t>
      </w:r>
      <w:r>
        <w:rPr>
          <w:rFonts w:hint="eastAsia"/>
        </w:rPr>
        <w:t>基辛格秘密访华</w:t>
      </w:r>
      <w:r w:rsidR="007F2760">
        <w:rPr>
          <w:rFonts w:hint="eastAsia"/>
        </w:rPr>
        <w:t>与尼克松访华</w:t>
      </w:r>
    </w:p>
    <w:p w14:paraId="73C02A25" w14:textId="6BE45D7D" w:rsidR="006526E0" w:rsidRDefault="006526E0" w:rsidP="006526E0">
      <w:pPr>
        <w:pStyle w:val="aa"/>
        <w:spacing w:before="78" w:after="78"/>
        <w:ind w:firstLine="420"/>
      </w:pPr>
      <w:r>
        <w:rPr>
          <w:rFonts w:hint="eastAsia"/>
        </w:rPr>
        <w:t>1971</w:t>
      </w:r>
      <w:r>
        <w:rPr>
          <w:rFonts w:hint="eastAsia"/>
        </w:rPr>
        <w:t>年</w:t>
      </w:r>
      <w:r>
        <w:rPr>
          <w:rFonts w:hint="eastAsia"/>
        </w:rPr>
        <w:t>7</w:t>
      </w:r>
      <w:r>
        <w:rPr>
          <w:rFonts w:hint="eastAsia"/>
        </w:rPr>
        <w:t>月</w:t>
      </w:r>
      <w:r>
        <w:rPr>
          <w:rFonts w:hint="eastAsia"/>
        </w:rPr>
        <w:t>9</w:t>
      </w:r>
      <w:r>
        <w:rPr>
          <w:rFonts w:hint="eastAsia"/>
        </w:rPr>
        <w:t>日至</w:t>
      </w:r>
      <w:r>
        <w:rPr>
          <w:rFonts w:hint="eastAsia"/>
        </w:rPr>
        <w:t>11</w:t>
      </w:r>
      <w:r>
        <w:rPr>
          <w:rFonts w:hint="eastAsia"/>
        </w:rPr>
        <w:t>日，基辛格从巴基斯坦出发秘密访华；</w:t>
      </w:r>
      <w:r>
        <w:rPr>
          <w:rFonts w:hint="eastAsia"/>
        </w:rPr>
        <w:t>7</w:t>
      </w:r>
      <w:r>
        <w:rPr>
          <w:rFonts w:hint="eastAsia"/>
        </w:rPr>
        <w:t>月</w:t>
      </w:r>
      <w:r>
        <w:rPr>
          <w:rFonts w:hint="eastAsia"/>
        </w:rPr>
        <w:t>16</w:t>
      </w:r>
      <w:r>
        <w:rPr>
          <w:rFonts w:hint="eastAsia"/>
        </w:rPr>
        <w:t>日发表《公告》：</w:t>
      </w:r>
    </w:p>
    <w:p w14:paraId="398AC708" w14:textId="4743B102" w:rsidR="00A52D09" w:rsidRDefault="006526E0" w:rsidP="006526E0">
      <w:pPr>
        <w:pStyle w:val="af3"/>
        <w:spacing w:before="78" w:after="78"/>
        <w:ind w:firstLine="420"/>
      </w:pPr>
      <w:r>
        <w:rPr>
          <w:rFonts w:hint="eastAsia"/>
        </w:rPr>
        <w:t>获悉，尼克松总统曾表示希望访问中华人民共和国，周恩来总理代表中华人民共和国政府邀请尼克松总统于</w:t>
      </w:r>
      <w:r>
        <w:rPr>
          <w:rFonts w:hint="eastAsia"/>
        </w:rPr>
        <w:t>1972</w:t>
      </w:r>
      <w:r>
        <w:rPr>
          <w:rFonts w:hint="eastAsia"/>
        </w:rPr>
        <w:t>年</w:t>
      </w:r>
      <w:r>
        <w:rPr>
          <w:rFonts w:hint="eastAsia"/>
        </w:rPr>
        <w:t>5</w:t>
      </w:r>
      <w:r>
        <w:rPr>
          <w:rFonts w:hint="eastAsia"/>
        </w:rPr>
        <w:t>月以前的适当时间访问中国。尼克松总统愉快地接受了这一邀请。</w:t>
      </w:r>
    </w:p>
    <w:p w14:paraId="61AAB8F7" w14:textId="73136EE4" w:rsidR="006526E0" w:rsidRDefault="007F2760" w:rsidP="006526E0">
      <w:pPr>
        <w:pStyle w:val="aa"/>
        <w:spacing w:before="78" w:after="78"/>
      </w:pPr>
      <w:r>
        <w:tab/>
      </w:r>
      <w:r>
        <w:rPr>
          <w:rFonts w:hint="eastAsia"/>
        </w:rPr>
        <w:t>1972</w:t>
      </w:r>
      <w:r>
        <w:rPr>
          <w:rFonts w:hint="eastAsia"/>
        </w:rPr>
        <w:t>年</w:t>
      </w:r>
      <w:r>
        <w:rPr>
          <w:rFonts w:hint="eastAsia"/>
        </w:rPr>
        <w:t>2</w:t>
      </w:r>
      <w:r>
        <w:rPr>
          <w:rFonts w:hint="eastAsia"/>
        </w:rPr>
        <w:t>月</w:t>
      </w:r>
      <w:r>
        <w:rPr>
          <w:rFonts w:hint="eastAsia"/>
        </w:rPr>
        <w:t>21</w:t>
      </w:r>
      <w:r>
        <w:rPr>
          <w:rFonts w:hint="eastAsia"/>
        </w:rPr>
        <w:t>日，尼克松访华；</w:t>
      </w:r>
      <w:r>
        <w:rPr>
          <w:rFonts w:hint="eastAsia"/>
        </w:rPr>
        <w:t>28</w:t>
      </w:r>
      <w:r>
        <w:rPr>
          <w:rFonts w:hint="eastAsia"/>
        </w:rPr>
        <w:t>日，两国签署“独一无二”的《上海公报》，确立“一个中国”政策，标志着两国关系正常化的开始。</w:t>
      </w:r>
    </w:p>
    <w:p w14:paraId="6967A932" w14:textId="5CC86610" w:rsidR="007F2760" w:rsidRDefault="007F2760" w:rsidP="007F2760">
      <w:pPr>
        <w:pStyle w:val="af3"/>
        <w:spacing w:before="78" w:after="78"/>
        <w:ind w:firstLine="420"/>
      </w:pPr>
      <w:r>
        <w:rPr>
          <w:rFonts w:hint="eastAsia"/>
        </w:rPr>
        <w:t>中国方面重申自己的立场：台湾问题是阻碍中美两国关系正常化的关键问题；中华人民共和国政府是中国的唯一合法政府；台湾是中国的一个省，早已归还祖国；解放台湾是中国内政，别国无权干涉；全部美国武装力量和军事设施必须从台湾撤走。中国政府坚决反对任何旨在制造“一中一台”、“一个中国、两个政府”、“两个中国”、“台湾独立”和鼓吹“台湾地位未定”的活动。</w:t>
      </w:r>
    </w:p>
    <w:p w14:paraId="3E3576A9" w14:textId="48D2DF2C" w:rsidR="007F2760" w:rsidRDefault="007F2760" w:rsidP="007F2760">
      <w:pPr>
        <w:pStyle w:val="af3"/>
        <w:spacing w:before="78" w:after="78"/>
        <w:ind w:firstLine="420"/>
      </w:pPr>
      <w:r>
        <w:rPr>
          <w:rFonts w:hint="eastAsia"/>
        </w:rPr>
        <w:t>美国方面声明：美国认识到，在台湾海峡两边的所有中国人都认为只有一个中国，台湾是中国的一部分。美国政府对这一立场不提出异议。它重申它对由中国人自己和平解决台湾问题的关心。考虑到这一前景，它确认从台湾撤出全部美国武装力量和军事设施的最终目标。在此期间，它将随着这个地区紧张局势的缓和逐步减少在台美军设施和武装力量。</w:t>
      </w:r>
    </w:p>
    <w:p w14:paraId="19B59115" w14:textId="3C7393C7" w:rsidR="007F2760" w:rsidRPr="007F2760" w:rsidRDefault="007F2760" w:rsidP="007F2760">
      <w:pPr>
        <w:pStyle w:val="af3"/>
        <w:spacing w:before="78" w:after="78"/>
        <w:jc w:val="right"/>
      </w:pPr>
      <w:r>
        <w:rPr>
          <w:rFonts w:hint="eastAsia"/>
        </w:rPr>
        <w:t>——《上海公报》</w:t>
      </w:r>
    </w:p>
    <w:p w14:paraId="79D70FB4" w14:textId="17D250F1" w:rsidR="007F2760" w:rsidRDefault="007F2760" w:rsidP="007F2760">
      <w:pPr>
        <w:pStyle w:val="aa"/>
        <w:spacing w:before="78" w:after="78"/>
        <w:ind w:firstLine="420"/>
      </w:pPr>
      <w:r>
        <w:rPr>
          <w:rFonts w:hint="eastAsia"/>
        </w:rPr>
        <w:t>1973</w:t>
      </w:r>
      <w:r>
        <w:rPr>
          <w:rFonts w:hint="eastAsia"/>
        </w:rPr>
        <w:t>年，中美互设联络办事处。</w:t>
      </w:r>
    </w:p>
    <w:p w14:paraId="6DD539DC" w14:textId="6293BA5E" w:rsidR="006526E0" w:rsidRDefault="006A3B56" w:rsidP="006A3B56">
      <w:pPr>
        <w:pStyle w:val="ae"/>
      </w:pPr>
      <w:bookmarkStart w:id="104" w:name="_Toc217317452"/>
      <w:r>
        <w:rPr>
          <w:rFonts w:hint="eastAsia"/>
        </w:rPr>
        <w:t>（五）卡</w:t>
      </w:r>
      <w:proofErr w:type="gramStart"/>
      <w:r>
        <w:rPr>
          <w:rFonts w:hint="eastAsia"/>
        </w:rPr>
        <w:t>特</w:t>
      </w:r>
      <w:proofErr w:type="gramEnd"/>
      <w:r>
        <w:rPr>
          <w:rFonts w:hint="eastAsia"/>
        </w:rPr>
        <w:t>时期的中美关系</w:t>
      </w:r>
      <w:bookmarkEnd w:id="104"/>
    </w:p>
    <w:p w14:paraId="4727037A" w14:textId="5A46AADF" w:rsidR="006A3B56" w:rsidRDefault="006A3B56" w:rsidP="006A3B56">
      <w:pPr>
        <w:pStyle w:val="aa"/>
        <w:spacing w:before="78" w:after="78"/>
        <w:ind w:firstLine="420"/>
      </w:pPr>
      <w:r>
        <w:rPr>
          <w:rFonts w:hint="eastAsia"/>
        </w:rPr>
        <w:t>1975</w:t>
      </w:r>
      <w:r>
        <w:rPr>
          <w:rFonts w:hint="eastAsia"/>
        </w:rPr>
        <w:t>年，邓小平提出中美关系正常化“三原则”——“断交、废约、撤军”。随后，布热津斯基来华秘密就建交问题进行谈判。</w:t>
      </w:r>
      <w:r>
        <w:rPr>
          <w:rFonts w:hint="eastAsia"/>
        </w:rPr>
        <w:t>1978</w:t>
      </w:r>
      <w:r>
        <w:rPr>
          <w:rFonts w:hint="eastAsia"/>
        </w:rPr>
        <w:t>年</w:t>
      </w:r>
      <w:r>
        <w:rPr>
          <w:rFonts w:hint="eastAsia"/>
        </w:rPr>
        <w:t>12</w:t>
      </w:r>
      <w:r>
        <w:rPr>
          <w:rFonts w:hint="eastAsia"/>
        </w:rPr>
        <w:t>月</w:t>
      </w:r>
      <w:r>
        <w:rPr>
          <w:rFonts w:hint="eastAsia"/>
        </w:rPr>
        <w:t>15</w:t>
      </w:r>
      <w:r>
        <w:rPr>
          <w:rFonts w:hint="eastAsia"/>
        </w:rPr>
        <w:t>日，中美签署《建交公报》；</w:t>
      </w:r>
      <w:r>
        <w:rPr>
          <w:rFonts w:hint="eastAsia"/>
        </w:rPr>
        <w:t>1979</w:t>
      </w:r>
      <w:r>
        <w:rPr>
          <w:rFonts w:hint="eastAsia"/>
        </w:rPr>
        <w:t>年</w:t>
      </w:r>
      <w:r>
        <w:rPr>
          <w:rFonts w:hint="eastAsia"/>
        </w:rPr>
        <w:t>1</w:t>
      </w:r>
      <w:r>
        <w:rPr>
          <w:rFonts w:hint="eastAsia"/>
        </w:rPr>
        <w:t>月</w:t>
      </w:r>
      <w:r>
        <w:rPr>
          <w:rFonts w:hint="eastAsia"/>
        </w:rPr>
        <w:t>1</w:t>
      </w:r>
      <w:r>
        <w:rPr>
          <w:rFonts w:hint="eastAsia"/>
        </w:rPr>
        <w:t>日，公报正式生效，美国承认中华人民共和国中央人民政府为中国唯一合法政府，中美正式建交。</w:t>
      </w:r>
      <w:r>
        <w:rPr>
          <w:rFonts w:hint="eastAsia"/>
        </w:rPr>
        <w:t>1979</w:t>
      </w:r>
      <w:r>
        <w:rPr>
          <w:rFonts w:hint="eastAsia"/>
        </w:rPr>
        <w:t>年</w:t>
      </w:r>
      <w:r>
        <w:rPr>
          <w:rFonts w:hint="eastAsia"/>
        </w:rPr>
        <w:t>1</w:t>
      </w:r>
      <w:r>
        <w:rPr>
          <w:rFonts w:hint="eastAsia"/>
        </w:rPr>
        <w:t>月</w:t>
      </w:r>
      <w:r>
        <w:rPr>
          <w:rFonts w:hint="eastAsia"/>
        </w:rPr>
        <w:t>28</w:t>
      </w:r>
      <w:r>
        <w:rPr>
          <w:rFonts w:hint="eastAsia"/>
        </w:rPr>
        <w:t>日，邓小平访美。</w:t>
      </w:r>
    </w:p>
    <w:p w14:paraId="0A375F78" w14:textId="03FF3C27" w:rsidR="006A3B56" w:rsidRDefault="006A3B56" w:rsidP="006A3B56">
      <w:pPr>
        <w:pStyle w:val="aa"/>
        <w:spacing w:before="78" w:after="78"/>
        <w:ind w:firstLine="420"/>
      </w:pPr>
      <w:r>
        <w:rPr>
          <w:rFonts w:hint="eastAsia"/>
        </w:rPr>
        <w:t>1979</w:t>
      </w:r>
      <w:r>
        <w:rPr>
          <w:rFonts w:hint="eastAsia"/>
        </w:rPr>
        <w:t>年</w:t>
      </w:r>
      <w:r>
        <w:rPr>
          <w:rFonts w:hint="eastAsia"/>
        </w:rPr>
        <w:t>3</w:t>
      </w:r>
      <w:r>
        <w:rPr>
          <w:rFonts w:hint="eastAsia"/>
        </w:rPr>
        <w:t>月</w:t>
      </w:r>
      <w:r>
        <w:rPr>
          <w:rFonts w:hint="eastAsia"/>
        </w:rPr>
        <w:t>28</w:t>
      </w:r>
      <w:r>
        <w:rPr>
          <w:rFonts w:hint="eastAsia"/>
        </w:rPr>
        <w:t>日和</w:t>
      </w:r>
      <w:r>
        <w:rPr>
          <w:rFonts w:hint="eastAsia"/>
        </w:rPr>
        <w:t>29</w:t>
      </w:r>
      <w:r>
        <w:rPr>
          <w:rFonts w:hint="eastAsia"/>
        </w:rPr>
        <w:t>日，参众两院通过《与台湾关系法》，</w:t>
      </w:r>
      <w:r>
        <w:rPr>
          <w:rFonts w:hint="eastAsia"/>
        </w:rPr>
        <w:t>4</w:t>
      </w:r>
      <w:r>
        <w:rPr>
          <w:rFonts w:hint="eastAsia"/>
        </w:rPr>
        <w:t>月</w:t>
      </w:r>
      <w:r>
        <w:rPr>
          <w:rFonts w:hint="eastAsia"/>
        </w:rPr>
        <w:t>10</w:t>
      </w:r>
      <w:r>
        <w:rPr>
          <w:rFonts w:hint="eastAsia"/>
        </w:rPr>
        <w:t>日经卡特总统签署生效。该法的主要内容有：</w:t>
      </w:r>
    </w:p>
    <w:p w14:paraId="4BA62462" w14:textId="47350D12" w:rsidR="006A3B56" w:rsidRDefault="006A3B56" w:rsidP="006A3B56">
      <w:pPr>
        <w:pStyle w:val="aa"/>
        <w:numPr>
          <w:ilvl w:val="0"/>
          <w:numId w:val="29"/>
        </w:numPr>
        <w:spacing w:beforeLines="0" w:before="0" w:afterLines="0" w:after="0"/>
        <w:ind w:left="442" w:hanging="442"/>
      </w:pPr>
      <w:r>
        <w:rPr>
          <w:rFonts w:hint="eastAsia"/>
        </w:rPr>
        <w:t>维持及促进美国人民与台湾之人民间广泛、密切及友好的商务、文化及其他各种关系；</w:t>
      </w:r>
    </w:p>
    <w:p w14:paraId="7378155C" w14:textId="0592A2DC" w:rsidR="006A3B56" w:rsidRDefault="006A3B56" w:rsidP="006A3B56">
      <w:pPr>
        <w:pStyle w:val="aa"/>
        <w:numPr>
          <w:ilvl w:val="0"/>
          <w:numId w:val="29"/>
        </w:numPr>
        <w:spacing w:beforeLines="0" w:before="0" w:afterLines="0" w:after="0"/>
        <w:ind w:left="442" w:hanging="442"/>
      </w:pPr>
      <w:r>
        <w:rPr>
          <w:rFonts w:hint="eastAsia"/>
        </w:rPr>
        <w:t>表明西太平洋地区的和平及安定符合美国的政治、安全及经济利益，而且是国际关切的事务；</w:t>
      </w:r>
    </w:p>
    <w:p w14:paraId="678564A2" w14:textId="7C7AB741" w:rsidR="006A3B56" w:rsidRDefault="006A3B56" w:rsidP="006A3B56">
      <w:pPr>
        <w:pStyle w:val="aa"/>
        <w:numPr>
          <w:ilvl w:val="0"/>
          <w:numId w:val="29"/>
        </w:numPr>
        <w:spacing w:beforeLines="0" w:before="0" w:afterLines="0" w:after="0"/>
        <w:ind w:left="442" w:hanging="442"/>
      </w:pPr>
      <w:r>
        <w:rPr>
          <w:rFonts w:hint="eastAsia"/>
        </w:rPr>
        <w:t>表明美国决定和“中华人民共和国”建立外交关系之举是基于台湾的前途将以和平方式决定这一期望；</w:t>
      </w:r>
    </w:p>
    <w:p w14:paraId="5CA1FA95" w14:textId="2D630FC3" w:rsidR="006A3B56" w:rsidRDefault="006A3B56" w:rsidP="006A3B56">
      <w:pPr>
        <w:pStyle w:val="aa"/>
        <w:numPr>
          <w:ilvl w:val="0"/>
          <w:numId w:val="29"/>
        </w:numPr>
        <w:spacing w:beforeLines="0" w:before="0" w:afterLines="0" w:after="0"/>
        <w:ind w:left="442" w:hanging="442"/>
      </w:pPr>
      <w:r>
        <w:rPr>
          <w:rFonts w:hint="eastAsia"/>
        </w:rPr>
        <w:t>任何企图以非和平方式来决定台湾的前途之</w:t>
      </w:r>
      <w:proofErr w:type="gramStart"/>
      <w:r>
        <w:rPr>
          <w:rFonts w:hint="eastAsia"/>
        </w:rPr>
        <w:t>举包括</w:t>
      </w:r>
      <w:proofErr w:type="gramEnd"/>
      <w:r>
        <w:rPr>
          <w:rFonts w:hint="eastAsia"/>
        </w:rPr>
        <w:t>使用经济抵制及禁运手段在内，将被视为对西太平洋地区和平安定的威胁，而为美国所严重关切；</w:t>
      </w:r>
    </w:p>
    <w:p w14:paraId="7E96DC63" w14:textId="79E833D1" w:rsidR="006A3B56" w:rsidRDefault="006A3B56" w:rsidP="006A3B56">
      <w:pPr>
        <w:pStyle w:val="aa"/>
        <w:numPr>
          <w:ilvl w:val="0"/>
          <w:numId w:val="29"/>
        </w:numPr>
        <w:spacing w:beforeLines="0" w:before="0" w:afterLines="0" w:after="0"/>
        <w:ind w:left="442" w:hanging="442"/>
      </w:pPr>
      <w:r>
        <w:rPr>
          <w:rFonts w:hint="eastAsia"/>
        </w:rPr>
        <w:t>提供防御性武器给台湾。</w:t>
      </w:r>
    </w:p>
    <w:p w14:paraId="78536190" w14:textId="5BC745BA" w:rsidR="006526E0" w:rsidRDefault="004D2FA1" w:rsidP="004D2FA1">
      <w:pPr>
        <w:pStyle w:val="ae"/>
      </w:pPr>
      <w:bookmarkStart w:id="105" w:name="_Toc217317453"/>
      <w:r>
        <w:rPr>
          <w:rFonts w:hint="eastAsia"/>
        </w:rPr>
        <w:lastRenderedPageBreak/>
        <w:t>（六）里根时期的中美关系</w:t>
      </w:r>
      <w:bookmarkEnd w:id="105"/>
    </w:p>
    <w:p w14:paraId="4361499F" w14:textId="558F3AA5" w:rsidR="004D2FA1" w:rsidRDefault="004D2FA1" w:rsidP="004D2FA1">
      <w:pPr>
        <w:pStyle w:val="aa"/>
        <w:spacing w:before="78" w:after="78"/>
        <w:ind w:firstLine="420"/>
      </w:pPr>
      <w:r>
        <w:rPr>
          <w:rFonts w:hint="eastAsia"/>
        </w:rPr>
        <w:t>1982</w:t>
      </w:r>
      <w:r>
        <w:rPr>
          <w:rFonts w:hint="eastAsia"/>
        </w:rPr>
        <w:t>年</w:t>
      </w:r>
      <w:r>
        <w:rPr>
          <w:rFonts w:hint="eastAsia"/>
        </w:rPr>
        <w:t>7</w:t>
      </w:r>
      <w:r>
        <w:rPr>
          <w:rFonts w:hint="eastAsia"/>
        </w:rPr>
        <w:t>月</w:t>
      </w:r>
      <w:r>
        <w:rPr>
          <w:rFonts w:hint="eastAsia"/>
        </w:rPr>
        <w:t>14</w:t>
      </w:r>
      <w:r>
        <w:rPr>
          <w:rFonts w:hint="eastAsia"/>
        </w:rPr>
        <w:t>日，里根向台湾</w:t>
      </w:r>
      <w:proofErr w:type="gramStart"/>
      <w:r>
        <w:rPr>
          <w:rFonts w:hint="eastAsia"/>
        </w:rPr>
        <w:t>作出</w:t>
      </w:r>
      <w:proofErr w:type="gramEnd"/>
      <w:r w:rsidR="00370770">
        <w:rPr>
          <w:rFonts w:hint="eastAsia"/>
        </w:rPr>
        <w:t>了秘密的、口头的</w:t>
      </w:r>
      <w:r>
        <w:rPr>
          <w:rFonts w:hint="eastAsia"/>
        </w:rPr>
        <w:t>“六项保证”：</w:t>
      </w:r>
    </w:p>
    <w:p w14:paraId="0652444A" w14:textId="0B0AFA12" w:rsidR="004D2FA1" w:rsidRDefault="004D2FA1" w:rsidP="004D2FA1">
      <w:pPr>
        <w:pStyle w:val="aa"/>
        <w:numPr>
          <w:ilvl w:val="0"/>
          <w:numId w:val="30"/>
        </w:numPr>
        <w:spacing w:beforeLines="0" w:before="0" w:afterLines="0" w:after="0"/>
        <w:ind w:left="442" w:hanging="442"/>
      </w:pPr>
      <w:r>
        <w:rPr>
          <w:rFonts w:hint="eastAsia"/>
        </w:rPr>
        <w:t>美方不会同意设定期限停止对军售；</w:t>
      </w:r>
    </w:p>
    <w:p w14:paraId="678997FB" w14:textId="074FA83B" w:rsidR="004D2FA1" w:rsidRDefault="004D2FA1" w:rsidP="004D2FA1">
      <w:pPr>
        <w:pStyle w:val="aa"/>
        <w:numPr>
          <w:ilvl w:val="0"/>
          <w:numId w:val="30"/>
        </w:numPr>
        <w:spacing w:beforeLines="0" w:before="0" w:afterLines="0" w:after="0"/>
        <w:ind w:left="442" w:hanging="442"/>
      </w:pPr>
      <w:r>
        <w:rPr>
          <w:rFonts w:hint="eastAsia"/>
        </w:rPr>
        <w:t>美国不会同意就对台湾军售问题和大陆进行事前磋商；</w:t>
      </w:r>
    </w:p>
    <w:p w14:paraId="24987876" w14:textId="15F58546" w:rsidR="004D2FA1" w:rsidRDefault="004D2FA1" w:rsidP="004D2FA1">
      <w:pPr>
        <w:pStyle w:val="aa"/>
        <w:numPr>
          <w:ilvl w:val="0"/>
          <w:numId w:val="30"/>
        </w:numPr>
        <w:spacing w:beforeLines="0" w:before="0" w:afterLines="0" w:after="0"/>
        <w:ind w:left="442" w:hanging="442"/>
      </w:pPr>
      <w:r>
        <w:rPr>
          <w:rFonts w:hint="eastAsia"/>
        </w:rPr>
        <w:t>美国不会同意在两岸之间扮演调解人角色；</w:t>
      </w:r>
    </w:p>
    <w:p w14:paraId="08521F83" w14:textId="07069DDC" w:rsidR="004D2FA1" w:rsidRDefault="004D2FA1" w:rsidP="004D2FA1">
      <w:pPr>
        <w:pStyle w:val="aa"/>
        <w:numPr>
          <w:ilvl w:val="0"/>
          <w:numId w:val="30"/>
        </w:numPr>
        <w:spacing w:beforeLines="0" w:before="0" w:afterLines="0" w:after="0"/>
        <w:ind w:left="442" w:hanging="442"/>
      </w:pPr>
      <w:r>
        <w:rPr>
          <w:rFonts w:hint="eastAsia"/>
        </w:rPr>
        <w:t>美国不会同意重新修订“与台湾关系法”；</w:t>
      </w:r>
    </w:p>
    <w:p w14:paraId="518F937F" w14:textId="23E2A2B7" w:rsidR="004D2FA1" w:rsidRDefault="004D2FA1" w:rsidP="004D2FA1">
      <w:pPr>
        <w:pStyle w:val="aa"/>
        <w:numPr>
          <w:ilvl w:val="0"/>
          <w:numId w:val="30"/>
        </w:numPr>
        <w:spacing w:beforeLines="0" w:before="0" w:afterLines="0" w:after="0"/>
        <w:ind w:left="442" w:hanging="442"/>
      </w:pPr>
      <w:r>
        <w:rPr>
          <w:rFonts w:hint="eastAsia"/>
        </w:rPr>
        <w:t>美国不会改变对“台湾主权”问题的立场；</w:t>
      </w:r>
    </w:p>
    <w:p w14:paraId="453A8120" w14:textId="4F33E0C3" w:rsidR="004D2FA1" w:rsidRDefault="004D2FA1" w:rsidP="004D2FA1">
      <w:pPr>
        <w:pStyle w:val="aa"/>
        <w:numPr>
          <w:ilvl w:val="0"/>
          <w:numId w:val="30"/>
        </w:numPr>
        <w:spacing w:beforeLines="0" w:before="0" w:afterLines="0" w:after="0"/>
        <w:ind w:left="442" w:hanging="442"/>
      </w:pPr>
      <w:r>
        <w:rPr>
          <w:rFonts w:hint="eastAsia"/>
        </w:rPr>
        <w:t>美国不会对台湾施加压力，迫使其与北京进行谈判。</w:t>
      </w:r>
    </w:p>
    <w:p w14:paraId="5C84E621" w14:textId="75466CCD" w:rsidR="004D2FA1" w:rsidRDefault="00370770" w:rsidP="00370770">
      <w:pPr>
        <w:pStyle w:val="aa"/>
        <w:spacing w:before="78" w:after="78"/>
        <w:ind w:firstLine="420"/>
      </w:pPr>
      <w:r>
        <w:rPr>
          <w:rFonts w:hint="eastAsia"/>
        </w:rPr>
        <w:t>其中危害最大的是第五条。自</w:t>
      </w:r>
      <w:r>
        <w:rPr>
          <w:rFonts w:hint="eastAsia"/>
        </w:rPr>
        <w:t>20</w:t>
      </w:r>
      <w:r>
        <w:rPr>
          <w:rFonts w:hint="eastAsia"/>
        </w:rPr>
        <w:t>世纪</w:t>
      </w:r>
      <w:r>
        <w:rPr>
          <w:rFonts w:hint="eastAsia"/>
        </w:rPr>
        <w:t>50</w:t>
      </w:r>
      <w:r>
        <w:rPr>
          <w:rFonts w:hint="eastAsia"/>
        </w:rPr>
        <w:t>年代起，美国就奉行“台湾主权地位未定论”，里根重申了这一点。</w:t>
      </w:r>
    </w:p>
    <w:p w14:paraId="75EC9366" w14:textId="029E7EDC" w:rsidR="00370770" w:rsidRDefault="00370770" w:rsidP="00370770">
      <w:pPr>
        <w:pStyle w:val="aa"/>
        <w:spacing w:before="78" w:after="78"/>
        <w:ind w:firstLine="420"/>
      </w:pPr>
      <w:r>
        <w:rPr>
          <w:rFonts w:hint="eastAsia"/>
        </w:rPr>
        <w:t>1982</w:t>
      </w:r>
      <w:r>
        <w:rPr>
          <w:rFonts w:hint="eastAsia"/>
        </w:rPr>
        <w:t>年</w:t>
      </w:r>
      <w:r>
        <w:rPr>
          <w:rFonts w:hint="eastAsia"/>
        </w:rPr>
        <w:t>8</w:t>
      </w:r>
      <w:r>
        <w:rPr>
          <w:rFonts w:hint="eastAsia"/>
        </w:rPr>
        <w:t>月</w:t>
      </w:r>
      <w:r>
        <w:rPr>
          <w:rFonts w:hint="eastAsia"/>
        </w:rPr>
        <w:t>17</w:t>
      </w:r>
      <w:r>
        <w:rPr>
          <w:rFonts w:hint="eastAsia"/>
        </w:rPr>
        <w:t>日，中美发表《八·一七公报》。美国重申“它无意侵犯中国的主权和领土完整，无意干涉中国的内政，也无意执行‘两个中国’或‘一中一台’的政策”；声明“它不寻求执行一项长期向台湾出售武器的政策，它向台湾出售的武器在性能和数量上将不超过中美建交后近几年供应的水平，它准备逐步减少它对台湾的武器出售，并经过一段时间导致它最后的解决”。</w:t>
      </w:r>
    </w:p>
    <w:p w14:paraId="2EB133C9" w14:textId="72DE1237" w:rsidR="00370770" w:rsidRDefault="00370770" w:rsidP="00370770">
      <w:pPr>
        <w:pStyle w:val="aa"/>
        <w:spacing w:before="78" w:after="78"/>
        <w:ind w:firstLine="420"/>
      </w:pPr>
      <w:r>
        <w:rPr>
          <w:rFonts w:hint="eastAsia"/>
        </w:rPr>
        <w:t>1984</w:t>
      </w:r>
      <w:r>
        <w:rPr>
          <w:rFonts w:hint="eastAsia"/>
        </w:rPr>
        <w:t>年</w:t>
      </w:r>
      <w:r>
        <w:rPr>
          <w:rFonts w:hint="eastAsia"/>
        </w:rPr>
        <w:t>4</w:t>
      </w:r>
      <w:r>
        <w:rPr>
          <w:rFonts w:hint="eastAsia"/>
        </w:rPr>
        <w:t>月，里根访华，中美进入“准同盟”的“蜜月期”。</w:t>
      </w:r>
    </w:p>
    <w:p w14:paraId="3DC43180" w14:textId="17B00C8C" w:rsidR="00370770" w:rsidRDefault="006F0670" w:rsidP="006F0670">
      <w:pPr>
        <w:pStyle w:val="ae"/>
      </w:pPr>
      <w:bookmarkStart w:id="106" w:name="_Toc217317454"/>
      <w:r>
        <w:rPr>
          <w:rFonts w:hint="eastAsia"/>
        </w:rPr>
        <w:t>（七）老布什时期的中美关系</w:t>
      </w:r>
      <w:bookmarkEnd w:id="106"/>
    </w:p>
    <w:p w14:paraId="1C2747A9" w14:textId="34F2827B" w:rsidR="00370770" w:rsidRDefault="006F0670" w:rsidP="001B6C18">
      <w:pPr>
        <w:pStyle w:val="aa"/>
        <w:spacing w:before="78" w:after="78"/>
      </w:pPr>
      <w:r>
        <w:tab/>
      </w:r>
      <w:r>
        <w:rPr>
          <w:rFonts w:hint="eastAsia"/>
        </w:rPr>
        <w:t>1989</w:t>
      </w:r>
      <w:r>
        <w:rPr>
          <w:rFonts w:hint="eastAsia"/>
        </w:rPr>
        <w:t>年</w:t>
      </w:r>
      <w:r>
        <w:rPr>
          <w:rFonts w:hint="eastAsia"/>
        </w:rPr>
        <w:t>2</w:t>
      </w:r>
      <w:r>
        <w:rPr>
          <w:rFonts w:hint="eastAsia"/>
        </w:rPr>
        <w:t>月，老布什访华。“六四事件”后，中美关系跌入低谷，但老布什仍在尝试使中美关系不致过度恶化。</w:t>
      </w:r>
      <w:r>
        <w:rPr>
          <w:rFonts w:hint="eastAsia"/>
        </w:rPr>
        <w:t>7</w:t>
      </w:r>
      <w:r>
        <w:rPr>
          <w:rFonts w:hint="eastAsia"/>
        </w:rPr>
        <w:t>月</w:t>
      </w:r>
      <w:r>
        <w:rPr>
          <w:rFonts w:hint="eastAsia"/>
        </w:rPr>
        <w:t>2</w:t>
      </w:r>
      <w:r>
        <w:rPr>
          <w:rFonts w:hint="eastAsia"/>
        </w:rPr>
        <w:t>日，他派遣斯考克罗夫特秘密访华。</w:t>
      </w:r>
      <w:r>
        <w:rPr>
          <w:rFonts w:hint="eastAsia"/>
        </w:rPr>
        <w:t>1991</w:t>
      </w:r>
      <w:r>
        <w:rPr>
          <w:rFonts w:hint="eastAsia"/>
        </w:rPr>
        <w:t>年</w:t>
      </w:r>
      <w:r>
        <w:rPr>
          <w:rFonts w:hint="eastAsia"/>
        </w:rPr>
        <w:t>1</w:t>
      </w:r>
      <w:r>
        <w:rPr>
          <w:rFonts w:hint="eastAsia"/>
        </w:rPr>
        <w:t>月海湾战争爆发后，中美关系有所缓和。</w:t>
      </w:r>
      <w:r>
        <w:rPr>
          <w:rFonts w:hint="eastAsia"/>
        </w:rPr>
        <w:t>1992</w:t>
      </w:r>
      <w:r>
        <w:rPr>
          <w:rFonts w:hint="eastAsia"/>
        </w:rPr>
        <w:t>年，为在选举中获得优势，老布什对台出售</w:t>
      </w:r>
      <w:r>
        <w:rPr>
          <w:rFonts w:hint="eastAsia"/>
        </w:rPr>
        <w:t>150</w:t>
      </w:r>
      <w:r>
        <w:rPr>
          <w:rFonts w:hint="eastAsia"/>
        </w:rPr>
        <w:t>架</w:t>
      </w:r>
      <w:r>
        <w:rPr>
          <w:rFonts w:hint="eastAsia"/>
        </w:rPr>
        <w:t>F-16A/B</w:t>
      </w:r>
      <w:r>
        <w:rPr>
          <w:rFonts w:hint="eastAsia"/>
        </w:rPr>
        <w:t>战斗机。</w:t>
      </w:r>
    </w:p>
    <w:p w14:paraId="44D4A0EC" w14:textId="04D775EF" w:rsidR="00A949C9" w:rsidRDefault="00A949C9" w:rsidP="001B6C18">
      <w:pPr>
        <w:pStyle w:val="aa"/>
        <w:spacing w:before="78" w:after="78"/>
      </w:pPr>
      <w:r>
        <w:tab/>
      </w:r>
      <w:r>
        <w:rPr>
          <w:rFonts w:hint="eastAsia"/>
        </w:rPr>
        <w:t>1991</w:t>
      </w:r>
      <w:r>
        <w:rPr>
          <w:rFonts w:hint="eastAsia"/>
        </w:rPr>
        <w:t>年</w:t>
      </w:r>
      <w:r>
        <w:rPr>
          <w:rFonts w:hint="eastAsia"/>
        </w:rPr>
        <w:t>12</w:t>
      </w:r>
      <w:r>
        <w:rPr>
          <w:rFonts w:hint="eastAsia"/>
        </w:rPr>
        <w:t>月</w:t>
      </w:r>
      <w:r>
        <w:rPr>
          <w:rFonts w:hint="eastAsia"/>
        </w:rPr>
        <w:t>26</w:t>
      </w:r>
      <w:r>
        <w:rPr>
          <w:rFonts w:hint="eastAsia"/>
        </w:rPr>
        <w:t>日，苏联解体，冷战结束。</w:t>
      </w:r>
      <w:r w:rsidR="000218AB">
        <w:rPr>
          <w:rFonts w:hint="eastAsia"/>
        </w:rPr>
        <w:t>冷战的结束，为中美关系带来了新的冲击：苏联解体后，美国还有必要继续拉拢中国吗？美国要不要让中国成为第二个苏联？</w:t>
      </w:r>
    </w:p>
    <w:p w14:paraId="1C4E433A" w14:textId="3748FB6D" w:rsidR="000218AB" w:rsidRDefault="000218AB" w:rsidP="000218AB">
      <w:pPr>
        <w:pStyle w:val="ae"/>
      </w:pPr>
      <w:bookmarkStart w:id="107" w:name="_Toc217317455"/>
      <w:r>
        <w:rPr>
          <w:rFonts w:hint="eastAsia"/>
        </w:rPr>
        <w:t>（八）克林顿时期的中美关系</w:t>
      </w:r>
      <w:bookmarkEnd w:id="107"/>
    </w:p>
    <w:p w14:paraId="6DE86C31" w14:textId="17FB8516" w:rsidR="006F0670" w:rsidRDefault="000218AB" w:rsidP="000218AB">
      <w:pPr>
        <w:pStyle w:val="aa"/>
        <w:spacing w:before="78" w:after="78"/>
        <w:ind w:firstLine="420"/>
      </w:pPr>
      <w:r>
        <w:rPr>
          <w:rFonts w:hint="eastAsia"/>
        </w:rPr>
        <w:t>1993</w:t>
      </w:r>
      <w:r>
        <w:rPr>
          <w:rFonts w:hint="eastAsia"/>
        </w:rPr>
        <w:t>年</w:t>
      </w:r>
      <w:r>
        <w:rPr>
          <w:rFonts w:hint="eastAsia"/>
        </w:rPr>
        <w:t>5</w:t>
      </w:r>
      <w:r>
        <w:rPr>
          <w:rFonts w:hint="eastAsia"/>
        </w:rPr>
        <w:t>月，美国开始将人权与最惠国待遇挂钩，直至</w:t>
      </w:r>
      <w:r>
        <w:rPr>
          <w:rFonts w:hint="eastAsia"/>
        </w:rPr>
        <w:t>1996</w:t>
      </w:r>
      <w:r>
        <w:rPr>
          <w:rFonts w:hint="eastAsia"/>
        </w:rPr>
        <w:t>年</w:t>
      </w:r>
      <w:r>
        <w:rPr>
          <w:rFonts w:hint="eastAsia"/>
        </w:rPr>
        <w:t>5</w:t>
      </w:r>
      <w:r>
        <w:rPr>
          <w:rFonts w:hint="eastAsia"/>
        </w:rPr>
        <w:t>月脱钩。</w:t>
      </w:r>
      <w:r>
        <w:rPr>
          <w:rFonts w:hint="eastAsia"/>
        </w:rPr>
        <w:t>1994</w:t>
      </w:r>
      <w:r>
        <w:rPr>
          <w:rFonts w:hint="eastAsia"/>
        </w:rPr>
        <w:t>年</w:t>
      </w:r>
      <w:r>
        <w:rPr>
          <w:rFonts w:hint="eastAsia"/>
        </w:rPr>
        <w:t>9</w:t>
      </w:r>
      <w:r>
        <w:rPr>
          <w:rFonts w:hint="eastAsia"/>
        </w:rPr>
        <w:t>月，克林顿政府宣布“调整对台政策”：台驻美机构“北美事务协调委员会”更名为“台北驻美经济文化代表处”；允许台湾高层领导人过境美国，但不准从事公开活动；美国将与台湾当局进行更高一级的接触，包括次内阁部长级对话；允许美台官员在除白宫、国务院和原办公厅楼三地以外的场所会晤；允许美国经济、技术和商务部门官员访台；美国不支持台湾加入联合国，但支持其加入不限以国家为基本会员单位的国际组织。</w:t>
      </w:r>
    </w:p>
    <w:p w14:paraId="4E9E8340" w14:textId="778AC234" w:rsidR="000218AB" w:rsidRDefault="000218AB" w:rsidP="000218AB">
      <w:pPr>
        <w:pStyle w:val="aa"/>
        <w:spacing w:before="78" w:after="78"/>
        <w:ind w:firstLine="420"/>
      </w:pPr>
      <w:r>
        <w:rPr>
          <w:rFonts w:hint="eastAsia"/>
        </w:rPr>
        <w:t>1995</w:t>
      </w:r>
      <w:r>
        <w:rPr>
          <w:rFonts w:hint="eastAsia"/>
        </w:rPr>
        <w:t>年</w:t>
      </w:r>
      <w:r>
        <w:rPr>
          <w:rFonts w:hint="eastAsia"/>
        </w:rPr>
        <w:t>6</w:t>
      </w:r>
      <w:r>
        <w:rPr>
          <w:rFonts w:hint="eastAsia"/>
        </w:rPr>
        <w:t>月</w:t>
      </w:r>
      <w:r>
        <w:rPr>
          <w:rFonts w:hint="eastAsia"/>
        </w:rPr>
        <w:t>8</w:t>
      </w:r>
      <w:r>
        <w:rPr>
          <w:rFonts w:hint="eastAsia"/>
        </w:rPr>
        <w:t>日，李登辉访美，直接引发了</w:t>
      </w:r>
      <w:r>
        <w:rPr>
          <w:rFonts w:hint="eastAsia"/>
        </w:rPr>
        <w:t>1995</w:t>
      </w:r>
      <w:r>
        <w:rPr>
          <w:rFonts w:hint="eastAsia"/>
        </w:rPr>
        <w:t>年至</w:t>
      </w:r>
      <w:r>
        <w:rPr>
          <w:rFonts w:hint="eastAsia"/>
        </w:rPr>
        <w:t>1996</w:t>
      </w:r>
      <w:r>
        <w:rPr>
          <w:rFonts w:hint="eastAsia"/>
        </w:rPr>
        <w:t>年的第三次台海危机。</w:t>
      </w:r>
      <w:r>
        <w:rPr>
          <w:rFonts w:hint="eastAsia"/>
        </w:rPr>
        <w:t>1997</w:t>
      </w:r>
      <w:r>
        <w:rPr>
          <w:rFonts w:hint="eastAsia"/>
        </w:rPr>
        <w:t>年</w:t>
      </w:r>
      <w:r>
        <w:rPr>
          <w:rFonts w:hint="eastAsia"/>
        </w:rPr>
        <w:t>10</w:t>
      </w:r>
      <w:r>
        <w:rPr>
          <w:rFonts w:hint="eastAsia"/>
        </w:rPr>
        <w:t>月</w:t>
      </w:r>
      <w:r>
        <w:rPr>
          <w:rFonts w:hint="eastAsia"/>
        </w:rPr>
        <w:t>26</w:t>
      </w:r>
      <w:r>
        <w:rPr>
          <w:rFonts w:hint="eastAsia"/>
        </w:rPr>
        <w:t>日，江泽民访美，提出了中美“面向</w:t>
      </w:r>
      <w:r>
        <w:rPr>
          <w:rFonts w:hint="eastAsia"/>
        </w:rPr>
        <w:t>21</w:t>
      </w:r>
      <w:r>
        <w:rPr>
          <w:rFonts w:hint="eastAsia"/>
        </w:rPr>
        <w:t>世纪建设性战略伙伴关系”，中美关系得到一定缓和。</w:t>
      </w:r>
      <w:r>
        <w:rPr>
          <w:rFonts w:hint="eastAsia"/>
        </w:rPr>
        <w:t>1998</w:t>
      </w:r>
      <w:r>
        <w:rPr>
          <w:rFonts w:hint="eastAsia"/>
        </w:rPr>
        <w:t>年</w:t>
      </w:r>
      <w:r>
        <w:rPr>
          <w:rFonts w:hint="eastAsia"/>
        </w:rPr>
        <w:t>6</w:t>
      </w:r>
      <w:r>
        <w:rPr>
          <w:rFonts w:hint="eastAsia"/>
        </w:rPr>
        <w:t>月</w:t>
      </w:r>
      <w:r>
        <w:rPr>
          <w:rFonts w:hint="eastAsia"/>
        </w:rPr>
        <w:t>25</w:t>
      </w:r>
      <w:r>
        <w:rPr>
          <w:rFonts w:hint="eastAsia"/>
        </w:rPr>
        <w:t>日，克林顿访华对台“三不政策”。</w:t>
      </w:r>
    </w:p>
    <w:p w14:paraId="7E016700" w14:textId="25EB17B5" w:rsidR="000218AB" w:rsidRDefault="000218AB" w:rsidP="000218AB">
      <w:pPr>
        <w:pStyle w:val="aa"/>
        <w:spacing w:before="78" w:after="78"/>
        <w:ind w:firstLine="420"/>
      </w:pPr>
      <w:r>
        <w:rPr>
          <w:rFonts w:hint="eastAsia"/>
        </w:rPr>
        <w:t>1999</w:t>
      </w:r>
      <w:r>
        <w:rPr>
          <w:rFonts w:hint="eastAsia"/>
        </w:rPr>
        <w:t>年</w:t>
      </w:r>
      <w:r>
        <w:rPr>
          <w:rFonts w:hint="eastAsia"/>
        </w:rPr>
        <w:t>5</w:t>
      </w:r>
      <w:r>
        <w:rPr>
          <w:rFonts w:hint="eastAsia"/>
        </w:rPr>
        <w:t>月</w:t>
      </w:r>
      <w:r>
        <w:rPr>
          <w:rFonts w:hint="eastAsia"/>
        </w:rPr>
        <w:t>8</w:t>
      </w:r>
      <w:r>
        <w:rPr>
          <w:rFonts w:hint="eastAsia"/>
        </w:rPr>
        <w:t>日，南斯拉夫炸</w:t>
      </w:r>
      <w:proofErr w:type="gramStart"/>
      <w:r>
        <w:rPr>
          <w:rFonts w:hint="eastAsia"/>
        </w:rPr>
        <w:t>馆事件</w:t>
      </w:r>
      <w:proofErr w:type="gramEnd"/>
      <w:r>
        <w:rPr>
          <w:rFonts w:hint="eastAsia"/>
        </w:rPr>
        <w:t>发生</w:t>
      </w:r>
      <w:r w:rsidR="0058400F">
        <w:rPr>
          <w:rFonts w:hint="eastAsia"/>
        </w:rPr>
        <w:t>，中美关系再度遭遇风波</w:t>
      </w:r>
      <w:r>
        <w:rPr>
          <w:rFonts w:hint="eastAsia"/>
        </w:rPr>
        <w:t>。</w:t>
      </w:r>
      <w:r w:rsidR="0058400F">
        <w:rPr>
          <w:rFonts w:hint="eastAsia"/>
        </w:rPr>
        <w:t>11</w:t>
      </w:r>
      <w:r w:rsidR="0058400F">
        <w:rPr>
          <w:rFonts w:hint="eastAsia"/>
        </w:rPr>
        <w:t>月</w:t>
      </w:r>
      <w:r w:rsidR="0058400F">
        <w:rPr>
          <w:rFonts w:hint="eastAsia"/>
        </w:rPr>
        <w:t>15</w:t>
      </w:r>
      <w:r w:rsidR="0058400F">
        <w:rPr>
          <w:rFonts w:hint="eastAsia"/>
        </w:rPr>
        <w:t>日，中美结束入世谈判。</w:t>
      </w:r>
    </w:p>
    <w:p w14:paraId="6412B534" w14:textId="64D85EFF" w:rsidR="0058400F" w:rsidRDefault="0058400F" w:rsidP="0058400F">
      <w:pPr>
        <w:pStyle w:val="ae"/>
      </w:pPr>
      <w:bookmarkStart w:id="108" w:name="_Toc217317456"/>
      <w:r>
        <w:rPr>
          <w:rFonts w:hint="eastAsia"/>
        </w:rPr>
        <w:t>（九）小布什</w:t>
      </w:r>
      <w:r w:rsidR="00BD4A40">
        <w:rPr>
          <w:rFonts w:hint="eastAsia"/>
        </w:rPr>
        <w:t>时期的</w:t>
      </w:r>
      <w:r>
        <w:rPr>
          <w:rFonts w:hint="eastAsia"/>
        </w:rPr>
        <w:t>中美关系</w:t>
      </w:r>
      <w:bookmarkEnd w:id="108"/>
    </w:p>
    <w:p w14:paraId="705FBC72" w14:textId="3B006D33" w:rsidR="0058400F" w:rsidRDefault="0058400F" w:rsidP="0058400F">
      <w:pPr>
        <w:pStyle w:val="aa"/>
        <w:spacing w:before="78" w:after="78"/>
      </w:pPr>
      <w:r>
        <w:tab/>
      </w:r>
      <w:r>
        <w:rPr>
          <w:rFonts w:hint="eastAsia"/>
        </w:rPr>
        <w:t>小布什上台后，明确反对克林顿时期的“战略伙伴”说法，提出中国是美国的“战略竞</w:t>
      </w:r>
      <w:r>
        <w:rPr>
          <w:rFonts w:hint="eastAsia"/>
        </w:rPr>
        <w:lastRenderedPageBreak/>
        <w:t>争对手”，因此要“不惜一切代价协防台湾”，美国开展了</w:t>
      </w:r>
      <w:r>
        <w:rPr>
          <w:rFonts w:hint="eastAsia"/>
        </w:rPr>
        <w:t>200</w:t>
      </w:r>
      <w:r>
        <w:rPr>
          <w:rFonts w:hint="eastAsia"/>
        </w:rPr>
        <w:t>亿美元的对台军售。</w:t>
      </w:r>
      <w:r>
        <w:rPr>
          <w:rFonts w:hint="eastAsia"/>
        </w:rPr>
        <w:t>2001</w:t>
      </w:r>
      <w:r>
        <w:rPr>
          <w:rFonts w:hint="eastAsia"/>
        </w:rPr>
        <w:t>年</w:t>
      </w:r>
      <w:r>
        <w:rPr>
          <w:rFonts w:hint="eastAsia"/>
        </w:rPr>
        <w:t>4</w:t>
      </w:r>
      <w:r>
        <w:rPr>
          <w:rFonts w:hint="eastAsia"/>
        </w:rPr>
        <w:t>月</w:t>
      </w:r>
      <w:r>
        <w:rPr>
          <w:rFonts w:hint="eastAsia"/>
        </w:rPr>
        <w:t>1</w:t>
      </w:r>
      <w:r>
        <w:rPr>
          <w:rFonts w:hint="eastAsia"/>
        </w:rPr>
        <w:t>日，南海撞机事件发生。</w:t>
      </w:r>
    </w:p>
    <w:p w14:paraId="2B1E1C3B" w14:textId="3A8F4A85" w:rsidR="000218AB" w:rsidRDefault="00BD4A40" w:rsidP="001B6C18">
      <w:pPr>
        <w:pStyle w:val="aa"/>
        <w:spacing w:before="78" w:after="78"/>
      </w:pPr>
      <w:r>
        <w:tab/>
      </w:r>
      <w:r>
        <w:rPr>
          <w:rFonts w:hint="eastAsia"/>
        </w:rPr>
        <w:t>“</w:t>
      </w:r>
      <w:r>
        <w:rPr>
          <w:rFonts w:hint="eastAsia"/>
        </w:rPr>
        <w:t>9</w:t>
      </w:r>
      <w:r>
        <w:rPr>
          <w:rFonts w:hint="eastAsia"/>
        </w:rPr>
        <w:t>·</w:t>
      </w:r>
      <w:r>
        <w:rPr>
          <w:rFonts w:hint="eastAsia"/>
        </w:rPr>
        <w:t>11</w:t>
      </w:r>
      <w:r>
        <w:rPr>
          <w:rFonts w:hint="eastAsia"/>
        </w:rPr>
        <w:t>”事件彻底改变了美国的全球战略、安全战略、对华战略，导向了中美关系的重大转机。中美开始携手反恐，共管台独；小布什四次访华，提出“中美关系史上最好时期”</w:t>
      </w:r>
      <w:r w:rsidR="002C6EAE">
        <w:rPr>
          <w:rFonts w:hint="eastAsia"/>
        </w:rPr>
        <w:t>。</w:t>
      </w:r>
    </w:p>
    <w:p w14:paraId="4BE02872" w14:textId="336A4BEA" w:rsidR="002C6EAE" w:rsidRDefault="002C6EAE" w:rsidP="002C6EAE">
      <w:pPr>
        <w:pStyle w:val="ae"/>
      </w:pPr>
      <w:bookmarkStart w:id="109" w:name="_Toc217317457"/>
      <w:r>
        <w:rPr>
          <w:rFonts w:hint="eastAsia"/>
        </w:rPr>
        <w:t>（十）奥巴</w:t>
      </w:r>
      <w:proofErr w:type="gramStart"/>
      <w:r>
        <w:rPr>
          <w:rFonts w:hint="eastAsia"/>
        </w:rPr>
        <w:t>马时期</w:t>
      </w:r>
      <w:proofErr w:type="gramEnd"/>
      <w:r>
        <w:rPr>
          <w:rFonts w:hint="eastAsia"/>
        </w:rPr>
        <w:t>的中美关系</w:t>
      </w:r>
      <w:bookmarkEnd w:id="109"/>
    </w:p>
    <w:p w14:paraId="217893C8" w14:textId="6D9EEFC6" w:rsidR="00BD4A40" w:rsidRDefault="002C6EAE" w:rsidP="001B6C18">
      <w:pPr>
        <w:pStyle w:val="aa"/>
        <w:spacing w:before="78" w:after="78"/>
      </w:pPr>
      <w:r>
        <w:tab/>
      </w:r>
      <w:r>
        <w:rPr>
          <w:rFonts w:hint="eastAsia"/>
        </w:rPr>
        <w:t>奥巴</w:t>
      </w:r>
      <w:proofErr w:type="gramStart"/>
      <w:r>
        <w:rPr>
          <w:rFonts w:hint="eastAsia"/>
        </w:rPr>
        <w:t>马时期</w:t>
      </w:r>
      <w:proofErr w:type="gramEnd"/>
      <w:r>
        <w:rPr>
          <w:rFonts w:hint="eastAsia"/>
        </w:rPr>
        <w:t>的中美关系可谓“高开低走”。</w:t>
      </w:r>
      <w:r>
        <w:rPr>
          <w:rFonts w:hint="eastAsia"/>
        </w:rPr>
        <w:t>2009</w:t>
      </w:r>
      <w:r>
        <w:rPr>
          <w:rFonts w:hint="eastAsia"/>
        </w:rPr>
        <w:t>年</w:t>
      </w:r>
      <w:r>
        <w:rPr>
          <w:rFonts w:hint="eastAsia"/>
        </w:rPr>
        <w:t>11</w:t>
      </w:r>
      <w:r>
        <w:rPr>
          <w:rFonts w:hint="eastAsia"/>
        </w:rPr>
        <w:t>月，奥巴马对中国开展国事访问。</w:t>
      </w:r>
      <w:r>
        <w:rPr>
          <w:rFonts w:hint="eastAsia"/>
        </w:rPr>
        <w:t>12</w:t>
      </w:r>
      <w:r>
        <w:rPr>
          <w:rFonts w:hint="eastAsia"/>
        </w:rPr>
        <w:t>月</w:t>
      </w:r>
      <w:r>
        <w:rPr>
          <w:rFonts w:hint="eastAsia"/>
        </w:rPr>
        <w:t>7</w:t>
      </w:r>
      <w:r>
        <w:rPr>
          <w:rFonts w:hint="eastAsia"/>
        </w:rPr>
        <w:t>日，中美在哥本哈根气候峰会上出现了矛盾。</w:t>
      </w:r>
      <w:r>
        <w:rPr>
          <w:rFonts w:hint="eastAsia"/>
        </w:rPr>
        <w:t>2010</w:t>
      </w:r>
      <w:r>
        <w:rPr>
          <w:rFonts w:hint="eastAsia"/>
        </w:rPr>
        <w:t>年</w:t>
      </w:r>
      <w:r>
        <w:rPr>
          <w:rFonts w:hint="eastAsia"/>
        </w:rPr>
        <w:t>3</w:t>
      </w:r>
      <w:r>
        <w:rPr>
          <w:rFonts w:hint="eastAsia"/>
        </w:rPr>
        <w:t>月，中国提出“南海核心利益”；</w:t>
      </w:r>
      <w:r>
        <w:rPr>
          <w:rFonts w:hint="eastAsia"/>
        </w:rPr>
        <w:t>2011</w:t>
      </w:r>
      <w:r>
        <w:rPr>
          <w:rFonts w:hint="eastAsia"/>
        </w:rPr>
        <w:t>年，美国提出“重返亚太”战略。</w:t>
      </w:r>
      <w:r w:rsidR="00C6217A">
        <w:rPr>
          <w:rFonts w:hint="eastAsia"/>
        </w:rPr>
        <w:t>2013</w:t>
      </w:r>
      <w:r w:rsidR="00C6217A">
        <w:rPr>
          <w:rFonts w:hint="eastAsia"/>
        </w:rPr>
        <w:t>年，习近平访美；</w:t>
      </w:r>
      <w:r w:rsidR="00C6217A">
        <w:rPr>
          <w:rFonts w:hint="eastAsia"/>
        </w:rPr>
        <w:t>2014</w:t>
      </w:r>
      <w:r w:rsidR="00C6217A">
        <w:rPr>
          <w:rFonts w:hint="eastAsia"/>
        </w:rPr>
        <w:t>年，奥巴马访华。</w:t>
      </w:r>
    </w:p>
    <w:p w14:paraId="04DED524" w14:textId="30A680AE" w:rsidR="00C6217A" w:rsidRDefault="00C6217A" w:rsidP="00C6217A">
      <w:pPr>
        <w:pStyle w:val="aa"/>
        <w:spacing w:before="78" w:after="78"/>
      </w:pPr>
      <w:r>
        <w:tab/>
      </w:r>
      <w:r>
        <w:rPr>
          <w:rFonts w:hint="eastAsia"/>
        </w:rPr>
        <w:t>奥巴</w:t>
      </w:r>
      <w:proofErr w:type="gramStart"/>
      <w:r>
        <w:rPr>
          <w:rFonts w:hint="eastAsia"/>
        </w:rPr>
        <w:t>马时期</w:t>
      </w:r>
      <w:proofErr w:type="gramEnd"/>
      <w:r>
        <w:rPr>
          <w:rFonts w:hint="eastAsia"/>
        </w:rPr>
        <w:t>的中美矛盾之一即是南海问题，体现为中国与受美国支持的越南、菲律宾的较量。美国的南海政策从所谓的“中立”走向“对立”，在南海与中国全面对抗的施压政策。美国在南海一手抓前沿军事部署和海上行动，一手又通过推进“印太战略”，拉日、印、</w:t>
      </w:r>
      <w:proofErr w:type="gramStart"/>
      <w:r>
        <w:rPr>
          <w:rFonts w:hint="eastAsia"/>
        </w:rPr>
        <w:t>澳搞“联合网络”</w:t>
      </w:r>
      <w:proofErr w:type="gramEnd"/>
      <w:r>
        <w:rPr>
          <w:rFonts w:hint="eastAsia"/>
        </w:rPr>
        <w:t>应对中国的海上力量崛起。美国唆使有关</w:t>
      </w:r>
      <w:proofErr w:type="gramStart"/>
      <w:r>
        <w:rPr>
          <w:rFonts w:hint="eastAsia"/>
        </w:rPr>
        <w:t>声索国</w:t>
      </w:r>
      <w:proofErr w:type="gramEnd"/>
      <w:r>
        <w:rPr>
          <w:rFonts w:hint="eastAsia"/>
        </w:rPr>
        <w:t>采取单边行动、挑拨</w:t>
      </w:r>
      <w:proofErr w:type="gramStart"/>
      <w:r>
        <w:rPr>
          <w:rFonts w:hint="eastAsia"/>
        </w:rPr>
        <w:t>争端国</w:t>
      </w:r>
      <w:proofErr w:type="gramEnd"/>
      <w:r>
        <w:rPr>
          <w:rFonts w:hint="eastAsia"/>
        </w:rPr>
        <w:t>间的关系。</w:t>
      </w:r>
    </w:p>
    <w:p w14:paraId="13DCC5F8" w14:textId="06380D03" w:rsidR="002C6EAE" w:rsidRDefault="009E35E8" w:rsidP="009E35E8">
      <w:pPr>
        <w:pStyle w:val="ae"/>
      </w:pPr>
      <w:bookmarkStart w:id="110" w:name="_Toc217317458"/>
      <w:r>
        <w:rPr>
          <w:rFonts w:hint="eastAsia"/>
        </w:rPr>
        <w:t>（十一）特朗普一期政府时期的中美关系</w:t>
      </w:r>
      <w:bookmarkEnd w:id="110"/>
    </w:p>
    <w:p w14:paraId="75D271D1" w14:textId="6656785D" w:rsidR="002C6EAE" w:rsidRDefault="009E35E8" w:rsidP="001B6C18">
      <w:pPr>
        <w:pStyle w:val="aa"/>
        <w:spacing w:before="78" w:after="78"/>
      </w:pPr>
      <w:r>
        <w:tab/>
      </w:r>
      <w:r>
        <w:rPr>
          <w:rFonts w:hint="eastAsia"/>
        </w:rPr>
        <w:t>2017</w:t>
      </w:r>
      <w:r>
        <w:rPr>
          <w:rFonts w:hint="eastAsia"/>
        </w:rPr>
        <w:t>年</w:t>
      </w:r>
      <w:r>
        <w:rPr>
          <w:rFonts w:hint="eastAsia"/>
        </w:rPr>
        <w:t>4</w:t>
      </w:r>
      <w:r>
        <w:rPr>
          <w:rFonts w:hint="eastAsia"/>
        </w:rPr>
        <w:t>月，习近平访美，于海湖庄园会见了特朗普；</w:t>
      </w:r>
      <w:r>
        <w:rPr>
          <w:rFonts w:hint="eastAsia"/>
        </w:rPr>
        <w:t>7</w:t>
      </w:r>
      <w:r>
        <w:rPr>
          <w:rFonts w:hint="eastAsia"/>
        </w:rPr>
        <w:t>月，在汉堡</w:t>
      </w:r>
      <w:r>
        <w:rPr>
          <w:rFonts w:hint="eastAsia"/>
        </w:rPr>
        <w:t>G20</w:t>
      </w:r>
      <w:r>
        <w:rPr>
          <w:rFonts w:hint="eastAsia"/>
        </w:rPr>
        <w:t>峰会上，中美两国元首再次会晤；</w:t>
      </w:r>
      <w:r>
        <w:rPr>
          <w:rFonts w:hint="eastAsia"/>
        </w:rPr>
        <w:t>11</w:t>
      </w:r>
      <w:r>
        <w:rPr>
          <w:rFonts w:hint="eastAsia"/>
        </w:rPr>
        <w:t>月，特朗普访华。然而，与这些友好会晤相对的是，特朗普的对华政策调整使中美关系经历了史无前例的恶化；特朗普的对华政策调整包括战略定位、战略目标、战略思维、战略手段四方面的调整。</w:t>
      </w:r>
    </w:p>
    <w:p w14:paraId="12828E83" w14:textId="4268812A" w:rsidR="009E35E8" w:rsidRDefault="009E35E8" w:rsidP="009E35E8">
      <w:pPr>
        <w:pStyle w:val="aa"/>
        <w:spacing w:before="78" w:after="78"/>
        <w:ind w:firstLine="420"/>
      </w:pPr>
      <w:r>
        <w:rPr>
          <w:rFonts w:hint="eastAsia"/>
        </w:rPr>
        <w:t>特朗普时期中美关系有着“三无”特征：</w:t>
      </w:r>
    </w:p>
    <w:p w14:paraId="20423729" w14:textId="6BF3F751" w:rsidR="009E35E8" w:rsidRDefault="009E35E8" w:rsidP="009E35E8">
      <w:pPr>
        <w:pStyle w:val="aa"/>
        <w:numPr>
          <w:ilvl w:val="0"/>
          <w:numId w:val="31"/>
        </w:numPr>
        <w:spacing w:beforeLines="0" w:before="0" w:afterLines="0" w:after="0"/>
        <w:ind w:left="442" w:hanging="442"/>
      </w:pPr>
      <w:r>
        <w:rPr>
          <w:rFonts w:hint="eastAsia"/>
        </w:rPr>
        <w:t>“无互信”：中美之间几乎不存在战略和政治互信；</w:t>
      </w:r>
    </w:p>
    <w:p w14:paraId="7E1CE3DA" w14:textId="549A981A" w:rsidR="009E35E8" w:rsidRDefault="009E35E8" w:rsidP="009E35E8">
      <w:pPr>
        <w:pStyle w:val="aa"/>
        <w:numPr>
          <w:ilvl w:val="0"/>
          <w:numId w:val="31"/>
        </w:numPr>
        <w:spacing w:beforeLines="0" w:before="0" w:afterLines="0" w:after="0"/>
        <w:ind w:left="442" w:hanging="442"/>
      </w:pPr>
      <w:r>
        <w:rPr>
          <w:rFonts w:hint="eastAsia"/>
        </w:rPr>
        <w:t>“无互动”：中美之间几乎不存在有效的高层沟通和协调机制与渠道；</w:t>
      </w:r>
    </w:p>
    <w:p w14:paraId="75048FB3" w14:textId="50E00AFF" w:rsidR="009E35E8" w:rsidRDefault="009E35E8" w:rsidP="009E35E8">
      <w:pPr>
        <w:pStyle w:val="aa"/>
        <w:numPr>
          <w:ilvl w:val="0"/>
          <w:numId w:val="31"/>
        </w:numPr>
        <w:spacing w:beforeLines="0" w:before="0" w:afterLines="0" w:after="0"/>
        <w:ind w:left="442" w:hanging="442"/>
      </w:pPr>
      <w:r>
        <w:rPr>
          <w:rFonts w:hint="eastAsia"/>
        </w:rPr>
        <w:t>“无合作”：中美两国在几乎所有领域均难以进行任何实质性的、建设性的合作。</w:t>
      </w:r>
    </w:p>
    <w:p w14:paraId="751D7A7D" w14:textId="1CFB4491" w:rsidR="009E35E8" w:rsidRDefault="009E35E8" w:rsidP="009E35E8">
      <w:pPr>
        <w:pStyle w:val="aa"/>
        <w:spacing w:before="78" w:after="78"/>
        <w:ind w:firstLine="420"/>
      </w:pPr>
      <w:r>
        <w:rPr>
          <w:rFonts w:hint="eastAsia"/>
        </w:rPr>
        <w:t>总之，特朗普一期政府时期，中美从“有限合作与竞争”走向了“全方位对抗”。</w:t>
      </w:r>
    </w:p>
    <w:p w14:paraId="2B426E79" w14:textId="1D2A035E" w:rsidR="009E35E8" w:rsidRDefault="00CD50E4" w:rsidP="00CD50E4">
      <w:pPr>
        <w:pStyle w:val="ae"/>
      </w:pPr>
      <w:bookmarkStart w:id="111" w:name="_Toc217317459"/>
      <w:r>
        <w:rPr>
          <w:rFonts w:hint="eastAsia"/>
        </w:rPr>
        <w:t>（十二）拜登时期的中美关系</w:t>
      </w:r>
      <w:bookmarkEnd w:id="111"/>
    </w:p>
    <w:p w14:paraId="7FAAAD26" w14:textId="742CD677" w:rsidR="00CD50E4" w:rsidRDefault="00CD50E4" w:rsidP="001B6C18">
      <w:pPr>
        <w:pStyle w:val="aa"/>
        <w:spacing w:before="78" w:after="78"/>
      </w:pPr>
      <w:r>
        <w:tab/>
      </w:r>
      <w:r>
        <w:rPr>
          <w:rFonts w:hint="eastAsia"/>
        </w:rPr>
        <w:t>拜登的上台，起初被一些人认为是美国传统建制</w:t>
      </w:r>
      <w:proofErr w:type="gramStart"/>
      <w:r>
        <w:rPr>
          <w:rFonts w:hint="eastAsia"/>
        </w:rPr>
        <w:t>派决策</w:t>
      </w:r>
      <w:proofErr w:type="gramEnd"/>
      <w:r>
        <w:rPr>
          <w:rFonts w:hint="eastAsia"/>
        </w:rPr>
        <w:t>精英的回归，但事实证明并非如此。拜登政府对华政策的战略定位、战略目标不变，而战略思维、战略手段微调</w:t>
      </w:r>
      <w:r w:rsidR="0063665C">
        <w:rPr>
          <w:rFonts w:hint="eastAsia"/>
        </w:rPr>
        <w:t>（如气候等议题领域恢复合作、“合作</w:t>
      </w:r>
      <w:r w:rsidR="0063665C">
        <w:rPr>
          <w:rFonts w:hint="eastAsia"/>
        </w:rPr>
        <w:t>-</w:t>
      </w:r>
      <w:r w:rsidR="0063665C">
        <w:rPr>
          <w:rFonts w:hint="eastAsia"/>
        </w:rPr>
        <w:t>竞争</w:t>
      </w:r>
      <w:r w:rsidR="0063665C">
        <w:rPr>
          <w:rFonts w:hint="eastAsia"/>
        </w:rPr>
        <w:t>-</w:t>
      </w:r>
      <w:r w:rsidR="0063665C">
        <w:rPr>
          <w:rFonts w:hint="eastAsia"/>
        </w:rPr>
        <w:t>对抗”三合一战略等）</w:t>
      </w:r>
      <w:r>
        <w:rPr>
          <w:rFonts w:hint="eastAsia"/>
        </w:rPr>
        <w:t>。</w:t>
      </w:r>
      <w:r>
        <w:rPr>
          <w:rFonts w:hint="eastAsia"/>
        </w:rPr>
        <w:t>2022</w:t>
      </w:r>
      <w:r>
        <w:rPr>
          <w:rFonts w:hint="eastAsia"/>
        </w:rPr>
        <w:t>年</w:t>
      </w:r>
      <w:r>
        <w:rPr>
          <w:rFonts w:hint="eastAsia"/>
        </w:rPr>
        <w:t>8</w:t>
      </w:r>
      <w:r>
        <w:rPr>
          <w:rFonts w:hint="eastAsia"/>
        </w:rPr>
        <w:t>月，佩</w:t>
      </w:r>
      <w:proofErr w:type="gramStart"/>
      <w:r>
        <w:rPr>
          <w:rFonts w:hint="eastAsia"/>
        </w:rPr>
        <w:t>洛西窜访台湾</w:t>
      </w:r>
      <w:proofErr w:type="gramEnd"/>
      <w:r>
        <w:rPr>
          <w:rFonts w:hint="eastAsia"/>
        </w:rPr>
        <w:t>，使中国彻底打消了对拜登政府的幻想，中美关系继续急转直下。</w:t>
      </w:r>
    </w:p>
    <w:p w14:paraId="3924B81E" w14:textId="1D7AC98D" w:rsidR="00CD50E4" w:rsidRDefault="002E5BE4" w:rsidP="002E5BE4">
      <w:pPr>
        <w:pStyle w:val="ae"/>
      </w:pPr>
      <w:bookmarkStart w:id="112" w:name="_Toc217317460"/>
      <w:r>
        <w:rPr>
          <w:rFonts w:hint="eastAsia"/>
        </w:rPr>
        <w:t>（十三）特朗普二期政府时期的中美关系</w:t>
      </w:r>
      <w:bookmarkEnd w:id="112"/>
    </w:p>
    <w:p w14:paraId="6B5B6F8D" w14:textId="58DFBA5D" w:rsidR="002E5BE4" w:rsidRDefault="002E5BE4" w:rsidP="002E5BE4">
      <w:pPr>
        <w:pStyle w:val="aa"/>
        <w:spacing w:before="78" w:after="78"/>
        <w:ind w:firstLine="420"/>
      </w:pPr>
      <w:r>
        <w:rPr>
          <w:rFonts w:hint="eastAsia"/>
        </w:rPr>
        <w:t>特朗普二期政府在内政领域的优先和重点包括：</w:t>
      </w:r>
    </w:p>
    <w:p w14:paraId="22BC1BA4" w14:textId="6AFB99BE" w:rsidR="002E5BE4" w:rsidRDefault="002E5BE4" w:rsidP="002E5BE4">
      <w:pPr>
        <w:pStyle w:val="aa"/>
        <w:numPr>
          <w:ilvl w:val="0"/>
          <w:numId w:val="32"/>
        </w:numPr>
        <w:spacing w:beforeLines="0" w:before="0" w:afterLines="0" w:after="0"/>
        <w:ind w:left="442" w:hanging="442"/>
      </w:pPr>
      <w:r w:rsidRPr="002E5BE4">
        <w:rPr>
          <w:rFonts w:hint="eastAsia"/>
          <w:b/>
          <w:bCs/>
        </w:rPr>
        <w:t>内斗优先：</w:t>
      </w:r>
      <w:r>
        <w:rPr>
          <w:rFonts w:hint="eastAsia"/>
        </w:rPr>
        <w:t>兴利除弊清洗“深层政府”，政治报复清算，但是将导致政党恶斗、内乱频仍；</w:t>
      </w:r>
    </w:p>
    <w:p w14:paraId="257D311B" w14:textId="01EE1F7F" w:rsidR="002E5BE4" w:rsidRDefault="002E5BE4" w:rsidP="002E5BE4">
      <w:pPr>
        <w:pStyle w:val="aa"/>
        <w:numPr>
          <w:ilvl w:val="0"/>
          <w:numId w:val="32"/>
        </w:numPr>
        <w:spacing w:beforeLines="0" w:before="0" w:afterLines="0" w:after="0"/>
        <w:ind w:left="442" w:hanging="442"/>
      </w:pPr>
      <w:r w:rsidRPr="002E5BE4">
        <w:rPr>
          <w:rFonts w:hint="eastAsia"/>
          <w:b/>
          <w:bCs/>
        </w:rPr>
        <w:t>国内安全优先：</w:t>
      </w:r>
      <w:r>
        <w:rPr>
          <w:rFonts w:hint="eastAsia"/>
        </w:rPr>
        <w:t>非法移民、毒品、</w:t>
      </w:r>
      <w:r>
        <w:rPr>
          <w:rFonts w:hint="eastAsia"/>
        </w:rPr>
        <w:t>LGBTQ+</w:t>
      </w:r>
      <w:r>
        <w:rPr>
          <w:rFonts w:hint="eastAsia"/>
        </w:rPr>
        <w:t>等；</w:t>
      </w:r>
    </w:p>
    <w:p w14:paraId="630E9A9C" w14:textId="22126AE7" w:rsidR="002E5BE4" w:rsidRDefault="002E5BE4" w:rsidP="002E5BE4">
      <w:pPr>
        <w:pStyle w:val="aa"/>
        <w:numPr>
          <w:ilvl w:val="0"/>
          <w:numId w:val="32"/>
        </w:numPr>
        <w:spacing w:beforeLines="0" w:before="0" w:afterLines="0" w:after="0"/>
        <w:ind w:left="442" w:hanging="442"/>
      </w:pPr>
      <w:r w:rsidRPr="002E5BE4">
        <w:rPr>
          <w:rFonts w:hint="eastAsia"/>
          <w:b/>
          <w:bCs/>
        </w:rPr>
        <w:t>经济优先：</w:t>
      </w:r>
      <w:r>
        <w:rPr>
          <w:rFonts w:hint="eastAsia"/>
        </w:rPr>
        <w:t>目标经济复兴、制造业回流；手段包括：①减税（首任每年</w:t>
      </w:r>
      <w:r>
        <w:rPr>
          <w:rFonts w:hint="eastAsia"/>
        </w:rPr>
        <w:t>2500</w:t>
      </w:r>
      <w:r>
        <w:rPr>
          <w:rFonts w:hint="eastAsia"/>
        </w:rPr>
        <w:t>亿）；②降息；③放松金融、科技、企业监管；④弱势美元；⑤促进出口（传统能源、燃油车、农产品）；⑥全球“对等关税”，提高</w:t>
      </w:r>
      <w:r>
        <w:rPr>
          <w:rFonts w:hint="eastAsia"/>
        </w:rPr>
        <w:t>10%</w:t>
      </w:r>
      <w:r>
        <w:rPr>
          <w:rFonts w:hint="eastAsia"/>
        </w:rPr>
        <w:t>普遍基准关税（保护钢铁、汽车、能源、造船等行业），但是关税</w:t>
      </w:r>
      <w:r>
        <w:rPr>
          <w:rFonts w:hint="eastAsia"/>
        </w:rPr>
        <w:t>+</w:t>
      </w:r>
      <w:r>
        <w:rPr>
          <w:rFonts w:hint="eastAsia"/>
        </w:rPr>
        <w:t>降息</w:t>
      </w:r>
      <w:r>
        <w:rPr>
          <w:rFonts w:hint="eastAsia"/>
        </w:rPr>
        <w:t>+</w:t>
      </w:r>
      <w:r>
        <w:rPr>
          <w:rFonts w:hint="eastAsia"/>
        </w:rPr>
        <w:t>减税可能导致</w:t>
      </w:r>
      <w:proofErr w:type="gramStart"/>
      <w:r>
        <w:rPr>
          <w:rFonts w:hint="eastAsia"/>
        </w:rPr>
        <w:t>通胀再</w:t>
      </w:r>
      <w:proofErr w:type="gramEnd"/>
      <w:r>
        <w:rPr>
          <w:rFonts w:hint="eastAsia"/>
        </w:rPr>
        <w:t>启，破坏全球经济贸易秩序。</w:t>
      </w:r>
    </w:p>
    <w:p w14:paraId="4D5BE042" w14:textId="4FA0A97A" w:rsidR="002E5BE4" w:rsidRDefault="002E5BE4" w:rsidP="002E5BE4">
      <w:pPr>
        <w:pStyle w:val="aa"/>
        <w:spacing w:before="78" w:after="78"/>
        <w:ind w:left="420"/>
      </w:pPr>
      <w:r>
        <w:rPr>
          <w:rFonts w:hint="eastAsia"/>
        </w:rPr>
        <w:lastRenderedPageBreak/>
        <w:t>由此，美国外交领域的优先和重点是：</w:t>
      </w:r>
    </w:p>
    <w:p w14:paraId="632E4F01" w14:textId="0E089FBE" w:rsidR="002E5BE4" w:rsidRDefault="002E5BE4" w:rsidP="002E5BE4">
      <w:pPr>
        <w:pStyle w:val="aa"/>
        <w:numPr>
          <w:ilvl w:val="0"/>
          <w:numId w:val="33"/>
        </w:numPr>
        <w:spacing w:beforeLines="0" w:before="0" w:afterLines="0" w:after="0"/>
        <w:ind w:left="442" w:hanging="442"/>
      </w:pPr>
      <w:r w:rsidRPr="002E5BE4">
        <w:rPr>
          <w:rFonts w:hint="eastAsia"/>
          <w:b/>
          <w:bCs/>
        </w:rPr>
        <w:t>“美洲优先”：</w:t>
      </w:r>
      <w:r>
        <w:rPr>
          <w:rFonts w:hint="eastAsia"/>
        </w:rPr>
        <w:t>加、墨、格陵兰（丹麦）、巴拿马——新版“门罗主义”；</w:t>
      </w:r>
    </w:p>
    <w:p w14:paraId="11258203" w14:textId="7AB5A758" w:rsidR="002E5BE4" w:rsidRDefault="002E5BE4" w:rsidP="002E5BE4">
      <w:pPr>
        <w:pStyle w:val="aa"/>
        <w:numPr>
          <w:ilvl w:val="0"/>
          <w:numId w:val="33"/>
        </w:numPr>
        <w:spacing w:beforeLines="0" w:before="0" w:afterLines="0" w:after="0"/>
        <w:ind w:left="442" w:hanging="442"/>
      </w:pPr>
      <w:r w:rsidRPr="002E5BE4">
        <w:rPr>
          <w:rFonts w:hint="eastAsia"/>
          <w:b/>
          <w:bCs/>
        </w:rPr>
        <w:t>“实利</w:t>
      </w:r>
      <w:r>
        <w:rPr>
          <w:rFonts w:hint="eastAsia"/>
          <w:b/>
          <w:bCs/>
        </w:rPr>
        <w:t>优先</w:t>
      </w:r>
      <w:r w:rsidRPr="002E5BE4">
        <w:rPr>
          <w:rFonts w:hint="eastAsia"/>
          <w:b/>
          <w:bCs/>
        </w:rPr>
        <w:t>”：</w:t>
      </w:r>
      <w:r>
        <w:rPr>
          <w:rFonts w:hint="eastAsia"/>
        </w:rPr>
        <w:t>减少对乌军援，平息俄乌冲突，并获得“补偿”；袒护以色列，遏制伊朗；减少对外干涉和意识形态输出——盟友离心“转向”，同盟体系动摇，将促使“全球南方”团结；</w:t>
      </w:r>
    </w:p>
    <w:p w14:paraId="5009E287" w14:textId="13B4CDC6" w:rsidR="002E5BE4" w:rsidRDefault="002E5BE4" w:rsidP="002E5BE4">
      <w:pPr>
        <w:pStyle w:val="aa"/>
        <w:numPr>
          <w:ilvl w:val="0"/>
          <w:numId w:val="33"/>
        </w:numPr>
        <w:spacing w:beforeLines="0" w:before="0" w:afterLines="0" w:after="0"/>
        <w:ind w:left="442" w:hanging="442"/>
      </w:pPr>
      <w:r w:rsidRPr="002E5BE4">
        <w:rPr>
          <w:rFonts w:hint="eastAsia"/>
          <w:b/>
          <w:bCs/>
        </w:rPr>
        <w:t>“中国优先”：</w:t>
      </w:r>
      <w:r>
        <w:rPr>
          <w:rFonts w:hint="eastAsia"/>
        </w:rPr>
        <w:t>凝神聚力，集中资源遏制中国。</w:t>
      </w:r>
    </w:p>
    <w:p w14:paraId="3B40DBA2" w14:textId="77777777" w:rsidR="002E5BE4" w:rsidRDefault="002E5BE4" w:rsidP="001B6C18">
      <w:pPr>
        <w:pStyle w:val="aa"/>
        <w:spacing w:before="78" w:after="78"/>
      </w:pPr>
    </w:p>
    <w:p w14:paraId="62ADCF3B" w14:textId="25A8F2D9" w:rsidR="002E5BE4" w:rsidRDefault="002E5BE4" w:rsidP="002E5BE4">
      <w:pPr>
        <w:pStyle w:val="ac"/>
      </w:pPr>
      <w:bookmarkStart w:id="113" w:name="_Toc217317461"/>
      <w:r>
        <w:rPr>
          <w:rFonts w:hint="eastAsia"/>
        </w:rPr>
        <w:t>二、未来中美关系的走向</w:t>
      </w:r>
      <w:bookmarkEnd w:id="113"/>
    </w:p>
    <w:p w14:paraId="6C7CCA11" w14:textId="0C84E1B3" w:rsidR="002E5BE4" w:rsidRDefault="002E5BE4" w:rsidP="00065B6C">
      <w:pPr>
        <w:pStyle w:val="aa"/>
        <w:spacing w:before="78" w:after="78"/>
        <w:ind w:firstLine="420"/>
      </w:pPr>
      <w:r>
        <w:rPr>
          <w:rFonts w:hint="eastAsia"/>
        </w:rPr>
        <w:t>要把握未来中美关系的走向，首先要把握国际政治根本逻辑，即综合实力的博弈。中美紧张关系的根本症结是守成大国与崛起大国的结构性矛盾。中美关系“再也回不到过去了”（美方不愿意回去，中方单方面回不去）。对于中国，应当对美“敢斗愿和”，绝不做无谓让步和妥协；中美“边竞争、边合作、边对抗”将成为新常态，关键是把握好“度”，底线是不冲突，基本策略是控危机、减对抗、谋合作。</w:t>
      </w:r>
    </w:p>
    <w:p w14:paraId="33EBED80" w14:textId="554D90D7" w:rsidR="00065B6C" w:rsidRDefault="00065B6C" w:rsidP="00065B6C">
      <w:pPr>
        <w:pStyle w:val="aa"/>
        <w:spacing w:before="78" w:after="78"/>
        <w:ind w:firstLine="420"/>
      </w:pPr>
      <w:r>
        <w:rPr>
          <w:rFonts w:hint="eastAsia"/>
        </w:rPr>
        <w:t>“最好的形势也是最坏的形势。”世界面临百年未有之大变局，进入动荡变革期，我国发展面临着重要的战略机遇和风险。中美关系进入</w:t>
      </w:r>
      <w:proofErr w:type="gramStart"/>
      <w:r>
        <w:rPr>
          <w:rFonts w:hint="eastAsia"/>
        </w:rPr>
        <w:t>最</w:t>
      </w:r>
      <w:proofErr w:type="gramEnd"/>
      <w:r>
        <w:rPr>
          <w:rFonts w:hint="eastAsia"/>
        </w:rPr>
        <w:t>关键也是最危险的阶段：将强未强。中国有着遭受“第二综合征”的风险，在实现“两个百年”目标的过程中，中国还将面临一个很长的“学习”“适应”过程。</w:t>
      </w:r>
    </w:p>
    <w:p w14:paraId="44A91CE0" w14:textId="31604271" w:rsidR="002E5BE4" w:rsidRDefault="00065B6C" w:rsidP="00065B6C">
      <w:pPr>
        <w:pStyle w:val="aa"/>
        <w:spacing w:before="78" w:after="78"/>
        <w:ind w:firstLine="420"/>
      </w:pPr>
      <w:r>
        <w:rPr>
          <w:rFonts w:hint="eastAsia"/>
        </w:rPr>
        <w:t>能够击败一个大国的只有其自己。大国竞争某种程度上比的就是谁不犯或者少犯战略性错误。</w:t>
      </w:r>
    </w:p>
    <w:p w14:paraId="24BD32EF" w14:textId="77777777" w:rsidR="00065B6C" w:rsidRDefault="00065B6C" w:rsidP="001B6C18">
      <w:pPr>
        <w:pStyle w:val="aa"/>
        <w:spacing w:before="78" w:after="78"/>
      </w:pPr>
    </w:p>
    <w:p w14:paraId="684333CC" w14:textId="77777777" w:rsidR="00385B4D" w:rsidRDefault="00385B4D" w:rsidP="001B6C18">
      <w:pPr>
        <w:pStyle w:val="aa"/>
        <w:spacing w:before="78" w:after="78"/>
      </w:pPr>
    </w:p>
    <w:p w14:paraId="756801BC" w14:textId="77777777" w:rsidR="00385B4D" w:rsidRDefault="00385B4D" w:rsidP="001B6C18">
      <w:pPr>
        <w:pStyle w:val="aa"/>
        <w:spacing w:before="78" w:after="78"/>
      </w:pPr>
    </w:p>
    <w:p w14:paraId="4B844AF0" w14:textId="695EE701" w:rsidR="00385B4D" w:rsidRDefault="00385B4D" w:rsidP="00385B4D">
      <w:pPr>
        <w:pStyle w:val="a9"/>
      </w:pPr>
      <w:bookmarkStart w:id="114" w:name="_Toc217317462"/>
      <w:r>
        <w:rPr>
          <w:rFonts w:hint="eastAsia"/>
        </w:rPr>
        <w:t>第十五讲</w:t>
      </w:r>
      <w:r>
        <w:rPr>
          <w:rFonts w:hint="eastAsia"/>
        </w:rPr>
        <w:t xml:space="preserve"> </w:t>
      </w:r>
      <w:r>
        <w:rPr>
          <w:rFonts w:hint="eastAsia"/>
        </w:rPr>
        <w:t>总结</w:t>
      </w:r>
      <w:bookmarkEnd w:id="114"/>
    </w:p>
    <w:p w14:paraId="39958968" w14:textId="4922A230" w:rsidR="00385B4D" w:rsidRPr="00385B4D" w:rsidRDefault="00385B4D" w:rsidP="00385B4D">
      <w:pPr>
        <w:pStyle w:val="aa"/>
        <w:spacing w:before="78" w:after="78"/>
        <w:jc w:val="center"/>
        <w:rPr>
          <w:rFonts w:cs="Times New Roman" w:hint="eastAsia"/>
        </w:rPr>
      </w:pPr>
      <w:r w:rsidRPr="007F10A7">
        <w:rPr>
          <w:rFonts w:cs="Times New Roman" w:hint="eastAsia"/>
          <w:b/>
          <w:bCs/>
        </w:rPr>
        <w:t>授课教师</w:t>
      </w:r>
      <w:r>
        <w:rPr>
          <w:rFonts w:cs="Times New Roman"/>
        </w:rPr>
        <w:br/>
      </w:r>
      <w:r>
        <w:rPr>
          <w:rFonts w:cs="Times New Roman" w:hint="eastAsia"/>
        </w:rPr>
        <w:t>张家栋</w:t>
      </w:r>
      <w:r>
        <w:rPr>
          <w:rFonts w:cs="Times New Roman" w:hint="eastAsia"/>
        </w:rPr>
        <w:t xml:space="preserve"> </w:t>
      </w:r>
      <w:r>
        <w:rPr>
          <w:rFonts w:cs="Times New Roman" w:hint="eastAsia"/>
        </w:rPr>
        <w:t>研究员</w:t>
      </w:r>
    </w:p>
    <w:p w14:paraId="02B391DE" w14:textId="07282C89" w:rsidR="00385B4D" w:rsidRDefault="00385B4D" w:rsidP="00385B4D">
      <w:pPr>
        <w:pStyle w:val="aa"/>
        <w:spacing w:before="78" w:after="78"/>
        <w:jc w:val="center"/>
        <w:rPr>
          <w:rFonts w:hint="eastAsia"/>
        </w:rPr>
      </w:pPr>
      <w:r>
        <w:rPr>
          <w:rFonts w:hint="eastAsia"/>
        </w:rPr>
        <w:t>2025.12.22</w:t>
      </w:r>
    </w:p>
    <w:p w14:paraId="154DDEA2" w14:textId="531909F5" w:rsidR="00385B4D" w:rsidRDefault="00385B4D" w:rsidP="00385B4D">
      <w:pPr>
        <w:pStyle w:val="aa"/>
        <w:spacing w:before="78" w:after="78"/>
        <w:ind w:firstLine="420"/>
        <w:rPr>
          <w:rFonts w:hint="eastAsia"/>
        </w:rPr>
      </w:pPr>
      <w:r>
        <w:rPr>
          <w:rFonts w:hint="eastAsia"/>
        </w:rPr>
        <w:t>依照东西方对国家的传统定义，美国似乎是一个最“不像国家”的特例，其历史与政治有着独特的复杂性甚至神秘性。</w:t>
      </w:r>
    </w:p>
    <w:p w14:paraId="65B78C11" w14:textId="0FA703EA" w:rsidR="00385B4D" w:rsidRDefault="00385B4D" w:rsidP="00385B4D">
      <w:pPr>
        <w:pStyle w:val="aa"/>
        <w:spacing w:before="78" w:after="78"/>
        <w:ind w:firstLine="420"/>
      </w:pPr>
      <w:r>
        <w:rPr>
          <w:rFonts w:hint="eastAsia"/>
        </w:rPr>
        <w:t>美国是一个年轻的国家，但其政体又十分成熟。美国是一个移民国家——这不仅是一个政治问题，也是一个文化问题；但移民在今天的美国成为了一个“问题”，美国在逐渐放弃往昔的“移民天堂”的定位。当代美国是一个霸权国，但在过去两百多年间，其在孤立主义、干涉主义等各种战略之间不断摇摆。</w:t>
      </w:r>
    </w:p>
    <w:p w14:paraId="5DFB5854" w14:textId="253BED4A" w:rsidR="00385B4D" w:rsidRDefault="00385B4D" w:rsidP="00385B4D">
      <w:pPr>
        <w:pStyle w:val="aa"/>
        <w:spacing w:before="78" w:after="78"/>
        <w:ind w:firstLine="420"/>
      </w:pPr>
      <w:r>
        <w:rPr>
          <w:rFonts w:hint="eastAsia"/>
        </w:rPr>
        <w:t>美国是一个建立在理想主义概念上的国家。在建国之初，美国没有全盘可用的政制参考。因此，美国的建构过程是极特殊的：它不是像传统国家那样，通过人民与土地的联系来建构，而是通过一部宪法建构了移民与土地的关系。</w:t>
      </w:r>
    </w:p>
    <w:p w14:paraId="0C380FD5" w14:textId="47C53B05" w:rsidR="00416796" w:rsidRDefault="00B332B6" w:rsidP="00416796">
      <w:pPr>
        <w:pStyle w:val="aa"/>
        <w:spacing w:before="78" w:after="78"/>
        <w:ind w:firstLine="420"/>
      </w:pPr>
      <w:r>
        <w:rPr>
          <w:rFonts w:hint="eastAsia"/>
        </w:rPr>
        <w:t>美国的法律与制度是美国走到今日的根基。美国的制度与政治文化有几个关键点：第一，宪政制度，宪政体制确立了美国的共同价值，三权分立与联邦制旨在分权制衡、防止权利滥用；第二，移民国家与多元主义，美国不是一个民族国家（</w:t>
      </w:r>
      <w:r>
        <w:rPr>
          <w:rFonts w:hint="eastAsia"/>
        </w:rPr>
        <w:t>nation state</w:t>
      </w:r>
      <w:r>
        <w:rPr>
          <w:rFonts w:hint="eastAsia"/>
        </w:rPr>
        <w:t>），多元主义既带来了</w:t>
      </w:r>
      <w:r>
        <w:rPr>
          <w:rFonts w:hint="eastAsia"/>
        </w:rPr>
        <w:lastRenderedPageBreak/>
        <w:t>包容性与活力，也导致了身份政治问题</w:t>
      </w:r>
      <w:r w:rsidR="00416796">
        <w:rPr>
          <w:rFonts w:hint="eastAsia"/>
        </w:rPr>
        <w:t>；第三，选举制度，美国的选举政治经历了从英欧式有限选举到普选的发展，目前已经实现了形式上的普选，但民众参与度较低依然是一个问题。</w:t>
      </w:r>
    </w:p>
    <w:p w14:paraId="56E26BB4" w14:textId="559E41BC" w:rsidR="00E87A5A" w:rsidRDefault="00F76FD0" w:rsidP="00416796">
      <w:pPr>
        <w:pStyle w:val="aa"/>
        <w:spacing w:before="78" w:after="78"/>
        <w:ind w:firstLine="420"/>
      </w:pPr>
      <w:r>
        <w:rPr>
          <w:rFonts w:hint="eastAsia"/>
        </w:rPr>
        <w:t>如果说严守宪法代表了美国政治的“保守”一面，那我们所见的美国政治则更多体现了“变化”的一面，两者的结合与张力也是美国政治的一种魅力。</w:t>
      </w:r>
      <w:r w:rsidR="00416796">
        <w:rPr>
          <w:rFonts w:hint="eastAsia"/>
        </w:rPr>
        <w:t>当代美国政治有着新的变化，出现了新的问题</w:t>
      </w:r>
      <w:r>
        <w:rPr>
          <w:rFonts w:hint="eastAsia"/>
        </w:rPr>
        <w:t>：</w:t>
      </w:r>
    </w:p>
    <w:p w14:paraId="71590E21" w14:textId="41A127D6" w:rsidR="00416796" w:rsidRDefault="00416796" w:rsidP="00E87A5A">
      <w:pPr>
        <w:pStyle w:val="aa"/>
        <w:numPr>
          <w:ilvl w:val="1"/>
          <w:numId w:val="25"/>
        </w:numPr>
        <w:spacing w:before="78" w:after="78"/>
        <w:ind w:left="720"/>
      </w:pPr>
      <w:r>
        <w:rPr>
          <w:rFonts w:hint="eastAsia"/>
        </w:rPr>
        <w:t>政治极化与民粹主义崛起，</w:t>
      </w:r>
      <w:r w:rsidR="00E87A5A">
        <w:rPr>
          <w:rFonts w:hint="eastAsia"/>
        </w:rPr>
        <w:t>政治极化在美国政治中其实并非新现象；当代美国两党呈现出难以妥协的态势，共和党在茶</w:t>
      </w:r>
      <w:proofErr w:type="gramStart"/>
      <w:r w:rsidR="00E87A5A">
        <w:rPr>
          <w:rFonts w:hint="eastAsia"/>
        </w:rPr>
        <w:t>党运动</w:t>
      </w:r>
      <w:proofErr w:type="gramEnd"/>
      <w:r w:rsidR="00E87A5A">
        <w:rPr>
          <w:rFonts w:hint="eastAsia"/>
        </w:rPr>
        <w:t>后，开始愈发强调负责任的财政与文化保守主义；民主党则更加强调身份政治，推行社会公正与平等议题。由此，美国政治以选举为周期发生着变化。特朗普粉墨登场后，呈现出一种“非两党”的特征——其动员的主要对象并非传统的共和党支持者，而是也包括了一些民主党的支持者；特朗普还带动了美国政治的娱乐化。</w:t>
      </w:r>
    </w:p>
    <w:p w14:paraId="1C0BBEFB" w14:textId="7C9FA985" w:rsidR="00E87A5A" w:rsidRDefault="00E87A5A" w:rsidP="00E87A5A">
      <w:pPr>
        <w:pStyle w:val="aa"/>
        <w:numPr>
          <w:ilvl w:val="1"/>
          <w:numId w:val="25"/>
        </w:numPr>
        <w:spacing w:before="78" w:after="78"/>
        <w:ind w:left="720"/>
        <w:rPr>
          <w:rFonts w:hint="eastAsia"/>
        </w:rPr>
      </w:pPr>
      <w:r>
        <w:rPr>
          <w:rFonts w:hint="eastAsia"/>
        </w:rPr>
        <w:t>身份政治突出。美国已经从一个白人基督徒主导的国家变为一个多族群、多宗教的国家。由此诞生了一些尖锐矛盾：白人希望保持其地位，少数族裔则要争取平等。</w:t>
      </w:r>
    </w:p>
    <w:p w14:paraId="102D97FE" w14:textId="516B087C" w:rsidR="00385B4D" w:rsidRDefault="00E87A5A" w:rsidP="00E87A5A">
      <w:pPr>
        <w:pStyle w:val="aa"/>
        <w:numPr>
          <w:ilvl w:val="1"/>
          <w:numId w:val="25"/>
        </w:numPr>
        <w:spacing w:before="78" w:after="78"/>
        <w:ind w:left="720"/>
      </w:pPr>
      <w:r>
        <w:rPr>
          <w:rFonts w:hint="eastAsia"/>
        </w:rPr>
        <w:t>经济不平等。冷战期间，美国逐渐在绝对的自由主义中吸取了一部分社会民主主义</w:t>
      </w:r>
      <w:r w:rsidR="00611D6E">
        <w:rPr>
          <w:rFonts w:hint="eastAsia"/>
        </w:rPr>
        <w:t>经验，但经济不平等问题依然严峻，中产阶级以下的人群收入极低。经济不平等加上制度与结构的张力，导致了更多问题，也构成了特朗普动员底层的基础。</w:t>
      </w:r>
    </w:p>
    <w:p w14:paraId="16961F44" w14:textId="43B3892E" w:rsidR="00E87A5A" w:rsidRDefault="008D01F1" w:rsidP="008D01F1">
      <w:pPr>
        <w:pStyle w:val="aa"/>
        <w:spacing w:before="78" w:after="78"/>
        <w:ind w:firstLine="420"/>
        <w:rPr>
          <w:rFonts w:hint="eastAsia"/>
        </w:rPr>
      </w:pPr>
      <w:r>
        <w:rPr>
          <w:rFonts w:hint="eastAsia"/>
        </w:rPr>
        <w:t>美国历史上存在着扩张，但并非是一种帝国式的扩张。美国的对外政策的形成过程中，有着“美国例外论”，如华盛顿、杰斐逊都在演说中表明了美国的特殊性（如“不结盟”的孤立主义）。在美国对外政策中，理想主义与现实主义是共存的。二战前，美国的对外战略是孤立主义为主、扩张为辅；</w:t>
      </w:r>
      <w:r w:rsidR="00714243">
        <w:rPr>
          <w:rFonts w:hint="eastAsia"/>
        </w:rPr>
        <w:t>二战后，美国对外战略发生了剧烈改变，开始建立起庞大的同盟体系；冷战结束后，美国的权力达到了顶峰，成为了世界上唯一的超级大国。随着牵制自身的因素的消失，美国传统中的“好斗”特性开始展露，并在第一次海湾战争等一系列冲突中陷入了自大；在“</w:t>
      </w:r>
      <w:r w:rsidR="00714243">
        <w:rPr>
          <w:rFonts w:hint="eastAsia"/>
        </w:rPr>
        <w:t>9</w:t>
      </w:r>
      <w:r w:rsidR="00714243">
        <w:rPr>
          <w:rFonts w:hint="eastAsia"/>
        </w:rPr>
        <w:t>·</w:t>
      </w:r>
      <w:r w:rsidR="00714243">
        <w:rPr>
          <w:rFonts w:hint="eastAsia"/>
        </w:rPr>
        <w:t>11</w:t>
      </w:r>
      <w:r w:rsidR="00714243">
        <w:rPr>
          <w:rFonts w:hint="eastAsia"/>
        </w:rPr>
        <w:t>”事件后，美国也并未醒悟，而是继续深陷阿富汗、伊拉克战场，在相当一段时间内没有实现任何战略目标，展现出了“衰落”的趋势。</w:t>
      </w:r>
      <w:r w:rsidR="00F77971">
        <w:rPr>
          <w:rFonts w:hint="eastAsia"/>
        </w:rPr>
        <w:t>奥巴马上台后，美国开始持续进行战略收缩至今。当今的美国，已经</w:t>
      </w:r>
      <w:r w:rsidR="00E37381">
        <w:rPr>
          <w:rFonts w:hint="eastAsia"/>
        </w:rPr>
        <w:t>从全球主义</w:t>
      </w:r>
      <w:r w:rsidR="00F77971">
        <w:rPr>
          <w:rFonts w:hint="eastAsia"/>
        </w:rPr>
        <w:t>转向由自身利益驱动的、以经济为主安全为次的</w:t>
      </w:r>
      <w:r w:rsidR="00E37381">
        <w:rPr>
          <w:rFonts w:hint="eastAsia"/>
        </w:rPr>
        <w:t>、重视科技竞争的、盟友关系交易化的</w:t>
      </w:r>
      <w:r w:rsidR="00F77971">
        <w:rPr>
          <w:rFonts w:hint="eastAsia"/>
        </w:rPr>
        <w:t>单边主义</w:t>
      </w:r>
      <w:r w:rsidR="00E37381">
        <w:rPr>
          <w:rFonts w:hint="eastAsia"/>
        </w:rPr>
        <w:t>；但美国依旧重视“印太再平衡”，并未减少在此地区的承诺与参与</w:t>
      </w:r>
      <w:r w:rsidR="00F77971">
        <w:rPr>
          <w:rFonts w:hint="eastAsia"/>
        </w:rPr>
        <w:t>。</w:t>
      </w:r>
    </w:p>
    <w:p w14:paraId="1CD955E0" w14:textId="05078A49" w:rsidR="00F76FD0" w:rsidRPr="00E37381" w:rsidRDefault="001B5F30" w:rsidP="001B6C18">
      <w:pPr>
        <w:pStyle w:val="aa"/>
        <w:spacing w:before="78" w:after="78"/>
        <w:rPr>
          <w:rFonts w:hint="eastAsia"/>
        </w:rPr>
      </w:pPr>
      <w:r>
        <w:tab/>
      </w:r>
      <w:r>
        <w:rPr>
          <w:rFonts w:hint="eastAsia"/>
        </w:rPr>
        <w:t>这门</w:t>
      </w:r>
      <w:proofErr w:type="gramStart"/>
      <w:r>
        <w:rPr>
          <w:rFonts w:hint="eastAsia"/>
        </w:rPr>
        <w:t>课通过</w:t>
      </w:r>
      <w:proofErr w:type="gramEnd"/>
      <w:r>
        <w:rPr>
          <w:rFonts w:hint="eastAsia"/>
        </w:rPr>
        <w:t>考察美国政治与对外政策的变化，描绘了一个大国的历史，从中提取出经验教训</w:t>
      </w:r>
      <w:r w:rsidR="00BA2D72">
        <w:rPr>
          <w:rFonts w:hint="eastAsia"/>
        </w:rPr>
        <w:t>——这就是“美国政治与对外关系”的意义。</w:t>
      </w:r>
    </w:p>
    <w:p w14:paraId="5E95AC93" w14:textId="77777777" w:rsidR="00F76FD0" w:rsidRPr="00065B6C" w:rsidRDefault="00F76FD0" w:rsidP="001B6C18">
      <w:pPr>
        <w:pStyle w:val="aa"/>
        <w:spacing w:before="78" w:after="78"/>
        <w:rPr>
          <w:rFonts w:hint="eastAsia"/>
        </w:rPr>
      </w:pPr>
    </w:p>
    <w:sectPr w:rsidR="00F76FD0" w:rsidRPr="00065B6C">
      <w:footerReference w:type="default" r:id="rId11"/>
      <w:pgSz w:w="11906" w:h="16838"/>
      <w:pgMar w:top="1440" w:right="1800" w:bottom="1440" w:left="1800" w:header="851" w:footer="992" w:gutter="0"/>
      <w:cols w:space="425"/>
      <w:docGrid w:type="lines" w:linePitch="312"/>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1E4D32BD" w14:textId="77777777" w:rsidR="00C47E72" w:rsidRDefault="00C47E72" w:rsidP="004F27BC">
      <w:pPr>
        <w:rPr>
          <w:rFonts w:hint="eastAsia"/>
        </w:rPr>
      </w:pPr>
      <w:r>
        <w:separator/>
      </w:r>
    </w:p>
  </w:endnote>
  <w:endnote w:type="continuationSeparator" w:id="0">
    <w:p w14:paraId="2A87D4B1" w14:textId="77777777" w:rsidR="00C47E72" w:rsidRDefault="00C47E72" w:rsidP="004F27BC">
      <w:pPr>
        <w:rPr>
          <w:rFonts w:hint="eastAsia"/>
        </w:rPr>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Wingdings">
    <w:panose1 w:val="05000000000000000000"/>
    <w:charset w:val="02"/>
    <w:family w:val="auto"/>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等线">
    <w:altName w:val="DengXian"/>
    <w:panose1 w:val="02010600030101010101"/>
    <w:charset w:val="86"/>
    <w:family w:val="auto"/>
    <w:pitch w:val="variable"/>
    <w:sig w:usb0="A00002BF" w:usb1="38CF7CFA" w:usb2="00000016" w:usb3="00000000" w:csb0="0004000F" w:csb1="00000000"/>
  </w:font>
  <w:font w:name="思源宋体 CN">
    <w:panose1 w:val="02020400000000000000"/>
    <w:charset w:val="86"/>
    <w:family w:val="roman"/>
    <w:notTrueType/>
    <w:pitch w:val="variable"/>
    <w:sig w:usb0="20000287" w:usb1="2ADF3C10" w:usb2="00000016" w:usb3="00000000" w:csb0="00060107" w:csb1="00000000"/>
  </w:font>
  <w:font w:name="思源宋体 CN Heavy">
    <w:panose1 w:val="02020900000000000000"/>
    <w:charset w:val="86"/>
    <w:family w:val="roman"/>
    <w:notTrueType/>
    <w:pitch w:val="variable"/>
    <w:sig w:usb0="20000287" w:usb1="2ADF3C10" w:usb2="00000016" w:usb3="00000000" w:csb0="00060107" w:csb1="00000000"/>
  </w:font>
  <w:font w:name="思源宋体 CN SemiBold">
    <w:panose1 w:val="02020600000000000000"/>
    <w:charset w:val="86"/>
    <w:family w:val="roman"/>
    <w:notTrueType/>
    <w:pitch w:val="variable"/>
    <w:sig w:usb0="20000287" w:usb1="2ADF3C10" w:usb2="00000016" w:usb3="00000000" w:csb0="00060107" w:csb1="00000000"/>
  </w:font>
  <w:font w:name="宋体">
    <w:altName w:val="SimSun"/>
    <w:panose1 w:val="02010600030101010101"/>
    <w:charset w:val="86"/>
    <w:family w:val="auto"/>
    <w:pitch w:val="variable"/>
    <w:sig w:usb0="00000203" w:usb1="288F0000" w:usb2="00000016" w:usb3="00000000" w:csb0="00040001" w:csb1="00000000"/>
  </w:font>
  <w:font w:name="思源宋体 CN Medium">
    <w:panose1 w:val="02020500000000000000"/>
    <w:charset w:val="86"/>
    <w:family w:val="roman"/>
    <w:notTrueType/>
    <w:pitch w:val="variable"/>
    <w:sig w:usb0="20000287" w:usb1="2ADF3C10" w:usb2="00000016" w:usb3="00000000" w:csb0="00060107" w:csb1="00000000"/>
  </w:font>
  <w:font w:name="楷体">
    <w:panose1 w:val="02010609060101010101"/>
    <w:charset w:val="86"/>
    <w:family w:val="modern"/>
    <w:pitch w:val="fixed"/>
    <w:sig w:usb0="800002BF" w:usb1="38CF7CFA" w:usb2="00000016" w:usb3="00000000" w:csb0="00040001" w:csb1="00000000"/>
  </w:font>
  <w:font w:name="等线 Light">
    <w:panose1 w:val="02010600030101010101"/>
    <w:charset w:val="86"/>
    <w:family w:val="auto"/>
    <w:pitch w:val="variable"/>
    <w:sig w:usb0="A00002BF" w:usb1="38CF7CFA" w:usb2="00000016" w:usb3="00000000" w:csb0="0004000F" w:csb1="00000000"/>
  </w:font>
  <w:font w:name="华文宋体">
    <w:panose1 w:val="02010600040101010101"/>
    <w:charset w:val="86"/>
    <w:family w:val="auto"/>
    <w:pitch w:val="variable"/>
    <w:sig w:usb0="00000287" w:usb1="080F0000" w:usb2="00000010" w:usb3="00000000" w:csb0="000400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1024751059"/>
      <w:docPartObj>
        <w:docPartGallery w:val="Page Numbers (Bottom of Page)"/>
        <w:docPartUnique/>
      </w:docPartObj>
    </w:sdtPr>
    <w:sdtContent>
      <w:sdt>
        <w:sdtPr>
          <w:id w:val="1728636285"/>
          <w:docPartObj>
            <w:docPartGallery w:val="Page Numbers (Top of Page)"/>
            <w:docPartUnique/>
          </w:docPartObj>
        </w:sdtPr>
        <w:sdtContent>
          <w:p w14:paraId="0312E1A0" w14:textId="35F1F680" w:rsidR="00371DAC" w:rsidRDefault="00371DAC">
            <w:pPr>
              <w:pStyle w:val="a7"/>
              <w:jc w:val="center"/>
              <w:rPr>
                <w:rFonts w:hint="eastAsia"/>
              </w:rPr>
            </w:pPr>
            <w:r>
              <w:rPr>
                <w:lang w:val="zh-CN"/>
              </w:rPr>
              <w:t xml:space="preserve"> </w:t>
            </w:r>
            <w:r>
              <w:rPr>
                <w:b/>
                <w:bCs/>
                <w:sz w:val="24"/>
                <w:szCs w:val="24"/>
              </w:rPr>
              <w:fldChar w:fldCharType="begin"/>
            </w:r>
            <w:r>
              <w:rPr>
                <w:b/>
                <w:bCs/>
              </w:rPr>
              <w:instrText>PAGE</w:instrText>
            </w:r>
            <w:r>
              <w:rPr>
                <w:b/>
                <w:bCs/>
                <w:sz w:val="24"/>
                <w:szCs w:val="24"/>
              </w:rPr>
              <w:fldChar w:fldCharType="separate"/>
            </w:r>
            <w:r>
              <w:rPr>
                <w:b/>
                <w:bCs/>
                <w:lang w:val="zh-CN"/>
              </w:rPr>
              <w:t>2</w:t>
            </w:r>
            <w:r>
              <w:rPr>
                <w:b/>
                <w:bCs/>
                <w:sz w:val="24"/>
                <w:szCs w:val="24"/>
              </w:rPr>
              <w:fldChar w:fldCharType="end"/>
            </w:r>
            <w:r>
              <w:rPr>
                <w:lang w:val="zh-CN"/>
              </w:rPr>
              <w:t xml:space="preserve"> / </w:t>
            </w:r>
            <w:r>
              <w:rPr>
                <w:b/>
                <w:bCs/>
                <w:sz w:val="24"/>
                <w:szCs w:val="24"/>
              </w:rPr>
              <w:fldChar w:fldCharType="begin"/>
            </w:r>
            <w:r>
              <w:rPr>
                <w:b/>
                <w:bCs/>
              </w:rPr>
              <w:instrText>NUMPAGES</w:instrText>
            </w:r>
            <w:r>
              <w:rPr>
                <w:b/>
                <w:bCs/>
                <w:sz w:val="24"/>
                <w:szCs w:val="24"/>
              </w:rPr>
              <w:fldChar w:fldCharType="separate"/>
            </w:r>
            <w:r>
              <w:rPr>
                <w:b/>
                <w:bCs/>
                <w:lang w:val="zh-CN"/>
              </w:rPr>
              <w:t>2</w:t>
            </w:r>
            <w:r>
              <w:rPr>
                <w:b/>
                <w:bCs/>
                <w:sz w:val="24"/>
                <w:szCs w:val="24"/>
              </w:rPr>
              <w:fldChar w:fldCharType="end"/>
            </w:r>
          </w:p>
        </w:sdtContent>
      </w:sdt>
    </w:sdtContent>
  </w:sdt>
  <w:p w14:paraId="49001707" w14:textId="77777777" w:rsidR="00371DAC" w:rsidRDefault="00371DAC">
    <w:pPr>
      <w:pStyle w:val="a7"/>
      <w:rPr>
        <w:rFonts w:hint="eastAsia"/>
      </w:rP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41E29864" w14:textId="77777777" w:rsidR="00C47E72" w:rsidRDefault="00C47E72" w:rsidP="004F27BC">
      <w:pPr>
        <w:rPr>
          <w:rFonts w:hint="eastAsia"/>
        </w:rPr>
      </w:pPr>
      <w:r>
        <w:separator/>
      </w:r>
    </w:p>
  </w:footnote>
  <w:footnote w:type="continuationSeparator" w:id="0">
    <w:p w14:paraId="02A81E36" w14:textId="77777777" w:rsidR="00C47E72" w:rsidRDefault="00C47E72" w:rsidP="004F27BC">
      <w:pPr>
        <w:rPr>
          <w:rFonts w:hint="eastAsia"/>
        </w:rPr>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1315B89"/>
    <w:multiLevelType w:val="hybridMultilevel"/>
    <w:tmpl w:val="9BBAD998"/>
    <w:lvl w:ilvl="0" w:tplc="04090001">
      <w:start w:val="1"/>
      <w:numFmt w:val="bullet"/>
      <w:lvlText w:val=""/>
      <w:lvlJc w:val="left"/>
      <w:pPr>
        <w:ind w:left="440" w:hanging="440"/>
      </w:pPr>
      <w:rPr>
        <w:rFonts w:ascii="Wingdings" w:hAnsi="Wingdings" w:hint="default"/>
      </w:rPr>
    </w:lvl>
    <w:lvl w:ilvl="1" w:tplc="04090003" w:tentative="1">
      <w:start w:val="1"/>
      <w:numFmt w:val="bullet"/>
      <w:lvlText w:val=""/>
      <w:lvlJc w:val="left"/>
      <w:pPr>
        <w:ind w:left="880" w:hanging="440"/>
      </w:pPr>
      <w:rPr>
        <w:rFonts w:ascii="Wingdings" w:hAnsi="Wingdings" w:hint="default"/>
      </w:rPr>
    </w:lvl>
    <w:lvl w:ilvl="2" w:tplc="04090005" w:tentative="1">
      <w:start w:val="1"/>
      <w:numFmt w:val="bullet"/>
      <w:lvlText w:val=""/>
      <w:lvlJc w:val="left"/>
      <w:pPr>
        <w:ind w:left="1320" w:hanging="440"/>
      </w:pPr>
      <w:rPr>
        <w:rFonts w:ascii="Wingdings" w:hAnsi="Wingdings" w:hint="default"/>
      </w:rPr>
    </w:lvl>
    <w:lvl w:ilvl="3" w:tplc="04090001" w:tentative="1">
      <w:start w:val="1"/>
      <w:numFmt w:val="bullet"/>
      <w:lvlText w:val=""/>
      <w:lvlJc w:val="left"/>
      <w:pPr>
        <w:ind w:left="1760" w:hanging="440"/>
      </w:pPr>
      <w:rPr>
        <w:rFonts w:ascii="Wingdings" w:hAnsi="Wingdings" w:hint="default"/>
      </w:rPr>
    </w:lvl>
    <w:lvl w:ilvl="4" w:tplc="04090003" w:tentative="1">
      <w:start w:val="1"/>
      <w:numFmt w:val="bullet"/>
      <w:lvlText w:val=""/>
      <w:lvlJc w:val="left"/>
      <w:pPr>
        <w:ind w:left="2200" w:hanging="440"/>
      </w:pPr>
      <w:rPr>
        <w:rFonts w:ascii="Wingdings" w:hAnsi="Wingdings" w:hint="default"/>
      </w:rPr>
    </w:lvl>
    <w:lvl w:ilvl="5" w:tplc="04090005" w:tentative="1">
      <w:start w:val="1"/>
      <w:numFmt w:val="bullet"/>
      <w:lvlText w:val=""/>
      <w:lvlJc w:val="left"/>
      <w:pPr>
        <w:ind w:left="2640" w:hanging="440"/>
      </w:pPr>
      <w:rPr>
        <w:rFonts w:ascii="Wingdings" w:hAnsi="Wingdings" w:hint="default"/>
      </w:rPr>
    </w:lvl>
    <w:lvl w:ilvl="6" w:tplc="04090001" w:tentative="1">
      <w:start w:val="1"/>
      <w:numFmt w:val="bullet"/>
      <w:lvlText w:val=""/>
      <w:lvlJc w:val="left"/>
      <w:pPr>
        <w:ind w:left="3080" w:hanging="440"/>
      </w:pPr>
      <w:rPr>
        <w:rFonts w:ascii="Wingdings" w:hAnsi="Wingdings" w:hint="default"/>
      </w:rPr>
    </w:lvl>
    <w:lvl w:ilvl="7" w:tplc="04090003" w:tentative="1">
      <w:start w:val="1"/>
      <w:numFmt w:val="bullet"/>
      <w:lvlText w:val=""/>
      <w:lvlJc w:val="left"/>
      <w:pPr>
        <w:ind w:left="3520" w:hanging="440"/>
      </w:pPr>
      <w:rPr>
        <w:rFonts w:ascii="Wingdings" w:hAnsi="Wingdings" w:hint="default"/>
      </w:rPr>
    </w:lvl>
    <w:lvl w:ilvl="8" w:tplc="04090005" w:tentative="1">
      <w:start w:val="1"/>
      <w:numFmt w:val="bullet"/>
      <w:lvlText w:val=""/>
      <w:lvlJc w:val="left"/>
      <w:pPr>
        <w:ind w:left="3960" w:hanging="440"/>
      </w:pPr>
      <w:rPr>
        <w:rFonts w:ascii="Wingdings" w:hAnsi="Wingdings" w:hint="default"/>
      </w:rPr>
    </w:lvl>
  </w:abstractNum>
  <w:abstractNum w:abstractNumId="1" w15:restartNumberingAfterBreak="0">
    <w:nsid w:val="04724C1D"/>
    <w:multiLevelType w:val="hybridMultilevel"/>
    <w:tmpl w:val="54AE318E"/>
    <w:lvl w:ilvl="0" w:tplc="0409000F">
      <w:start w:val="1"/>
      <w:numFmt w:val="decimal"/>
      <w:lvlText w:val="%1."/>
      <w:lvlJc w:val="left"/>
      <w:pPr>
        <w:ind w:left="440" w:hanging="440"/>
      </w:pPr>
    </w:lvl>
    <w:lvl w:ilvl="1" w:tplc="04090019" w:tentative="1">
      <w:start w:val="1"/>
      <w:numFmt w:val="lowerLetter"/>
      <w:lvlText w:val="%2)"/>
      <w:lvlJc w:val="left"/>
      <w:pPr>
        <w:ind w:left="880" w:hanging="440"/>
      </w:pPr>
    </w:lvl>
    <w:lvl w:ilvl="2" w:tplc="0409001B" w:tentative="1">
      <w:start w:val="1"/>
      <w:numFmt w:val="lowerRoman"/>
      <w:lvlText w:val="%3."/>
      <w:lvlJc w:val="right"/>
      <w:pPr>
        <w:ind w:left="1320" w:hanging="440"/>
      </w:pPr>
    </w:lvl>
    <w:lvl w:ilvl="3" w:tplc="0409000F" w:tentative="1">
      <w:start w:val="1"/>
      <w:numFmt w:val="decimal"/>
      <w:lvlText w:val="%4."/>
      <w:lvlJc w:val="left"/>
      <w:pPr>
        <w:ind w:left="1760" w:hanging="440"/>
      </w:pPr>
    </w:lvl>
    <w:lvl w:ilvl="4" w:tplc="04090019" w:tentative="1">
      <w:start w:val="1"/>
      <w:numFmt w:val="lowerLetter"/>
      <w:lvlText w:val="%5)"/>
      <w:lvlJc w:val="left"/>
      <w:pPr>
        <w:ind w:left="2200" w:hanging="440"/>
      </w:pPr>
    </w:lvl>
    <w:lvl w:ilvl="5" w:tplc="0409001B" w:tentative="1">
      <w:start w:val="1"/>
      <w:numFmt w:val="lowerRoman"/>
      <w:lvlText w:val="%6."/>
      <w:lvlJc w:val="right"/>
      <w:pPr>
        <w:ind w:left="2640" w:hanging="440"/>
      </w:pPr>
    </w:lvl>
    <w:lvl w:ilvl="6" w:tplc="0409000F" w:tentative="1">
      <w:start w:val="1"/>
      <w:numFmt w:val="decimal"/>
      <w:lvlText w:val="%7."/>
      <w:lvlJc w:val="left"/>
      <w:pPr>
        <w:ind w:left="3080" w:hanging="440"/>
      </w:pPr>
    </w:lvl>
    <w:lvl w:ilvl="7" w:tplc="04090019" w:tentative="1">
      <w:start w:val="1"/>
      <w:numFmt w:val="lowerLetter"/>
      <w:lvlText w:val="%8)"/>
      <w:lvlJc w:val="left"/>
      <w:pPr>
        <w:ind w:left="3520" w:hanging="440"/>
      </w:pPr>
    </w:lvl>
    <w:lvl w:ilvl="8" w:tplc="0409001B" w:tentative="1">
      <w:start w:val="1"/>
      <w:numFmt w:val="lowerRoman"/>
      <w:lvlText w:val="%9."/>
      <w:lvlJc w:val="right"/>
      <w:pPr>
        <w:ind w:left="3960" w:hanging="440"/>
      </w:pPr>
    </w:lvl>
  </w:abstractNum>
  <w:abstractNum w:abstractNumId="2" w15:restartNumberingAfterBreak="0">
    <w:nsid w:val="095414F1"/>
    <w:multiLevelType w:val="hybridMultilevel"/>
    <w:tmpl w:val="0A523FAC"/>
    <w:lvl w:ilvl="0" w:tplc="0409000F">
      <w:start w:val="1"/>
      <w:numFmt w:val="decimal"/>
      <w:lvlText w:val="%1."/>
      <w:lvlJc w:val="left"/>
      <w:pPr>
        <w:ind w:left="440" w:hanging="440"/>
      </w:pPr>
    </w:lvl>
    <w:lvl w:ilvl="1" w:tplc="04090019" w:tentative="1">
      <w:start w:val="1"/>
      <w:numFmt w:val="lowerLetter"/>
      <w:lvlText w:val="%2)"/>
      <w:lvlJc w:val="left"/>
      <w:pPr>
        <w:ind w:left="880" w:hanging="440"/>
      </w:pPr>
    </w:lvl>
    <w:lvl w:ilvl="2" w:tplc="0409001B" w:tentative="1">
      <w:start w:val="1"/>
      <w:numFmt w:val="lowerRoman"/>
      <w:lvlText w:val="%3."/>
      <w:lvlJc w:val="right"/>
      <w:pPr>
        <w:ind w:left="1320" w:hanging="440"/>
      </w:pPr>
    </w:lvl>
    <w:lvl w:ilvl="3" w:tplc="0409000F" w:tentative="1">
      <w:start w:val="1"/>
      <w:numFmt w:val="decimal"/>
      <w:lvlText w:val="%4."/>
      <w:lvlJc w:val="left"/>
      <w:pPr>
        <w:ind w:left="1760" w:hanging="440"/>
      </w:pPr>
    </w:lvl>
    <w:lvl w:ilvl="4" w:tplc="04090019" w:tentative="1">
      <w:start w:val="1"/>
      <w:numFmt w:val="lowerLetter"/>
      <w:lvlText w:val="%5)"/>
      <w:lvlJc w:val="left"/>
      <w:pPr>
        <w:ind w:left="2200" w:hanging="440"/>
      </w:pPr>
    </w:lvl>
    <w:lvl w:ilvl="5" w:tplc="0409001B" w:tentative="1">
      <w:start w:val="1"/>
      <w:numFmt w:val="lowerRoman"/>
      <w:lvlText w:val="%6."/>
      <w:lvlJc w:val="right"/>
      <w:pPr>
        <w:ind w:left="2640" w:hanging="440"/>
      </w:pPr>
    </w:lvl>
    <w:lvl w:ilvl="6" w:tplc="0409000F" w:tentative="1">
      <w:start w:val="1"/>
      <w:numFmt w:val="decimal"/>
      <w:lvlText w:val="%7."/>
      <w:lvlJc w:val="left"/>
      <w:pPr>
        <w:ind w:left="3080" w:hanging="440"/>
      </w:pPr>
    </w:lvl>
    <w:lvl w:ilvl="7" w:tplc="04090019" w:tentative="1">
      <w:start w:val="1"/>
      <w:numFmt w:val="lowerLetter"/>
      <w:lvlText w:val="%8)"/>
      <w:lvlJc w:val="left"/>
      <w:pPr>
        <w:ind w:left="3520" w:hanging="440"/>
      </w:pPr>
    </w:lvl>
    <w:lvl w:ilvl="8" w:tplc="0409001B" w:tentative="1">
      <w:start w:val="1"/>
      <w:numFmt w:val="lowerRoman"/>
      <w:lvlText w:val="%9."/>
      <w:lvlJc w:val="right"/>
      <w:pPr>
        <w:ind w:left="3960" w:hanging="440"/>
      </w:pPr>
    </w:lvl>
  </w:abstractNum>
  <w:abstractNum w:abstractNumId="3" w15:restartNumberingAfterBreak="0">
    <w:nsid w:val="0FBA79FF"/>
    <w:multiLevelType w:val="hybridMultilevel"/>
    <w:tmpl w:val="03AC1D10"/>
    <w:lvl w:ilvl="0" w:tplc="0409000F">
      <w:start w:val="1"/>
      <w:numFmt w:val="decimal"/>
      <w:lvlText w:val="%1."/>
      <w:lvlJc w:val="left"/>
      <w:pPr>
        <w:ind w:left="440" w:hanging="440"/>
      </w:pPr>
    </w:lvl>
    <w:lvl w:ilvl="1" w:tplc="04090019" w:tentative="1">
      <w:start w:val="1"/>
      <w:numFmt w:val="lowerLetter"/>
      <w:lvlText w:val="%2)"/>
      <w:lvlJc w:val="left"/>
      <w:pPr>
        <w:ind w:left="880" w:hanging="440"/>
      </w:pPr>
    </w:lvl>
    <w:lvl w:ilvl="2" w:tplc="0409001B" w:tentative="1">
      <w:start w:val="1"/>
      <w:numFmt w:val="lowerRoman"/>
      <w:lvlText w:val="%3."/>
      <w:lvlJc w:val="right"/>
      <w:pPr>
        <w:ind w:left="1320" w:hanging="440"/>
      </w:pPr>
    </w:lvl>
    <w:lvl w:ilvl="3" w:tplc="0409000F" w:tentative="1">
      <w:start w:val="1"/>
      <w:numFmt w:val="decimal"/>
      <w:lvlText w:val="%4."/>
      <w:lvlJc w:val="left"/>
      <w:pPr>
        <w:ind w:left="1760" w:hanging="440"/>
      </w:pPr>
    </w:lvl>
    <w:lvl w:ilvl="4" w:tplc="04090019" w:tentative="1">
      <w:start w:val="1"/>
      <w:numFmt w:val="lowerLetter"/>
      <w:lvlText w:val="%5)"/>
      <w:lvlJc w:val="left"/>
      <w:pPr>
        <w:ind w:left="2200" w:hanging="440"/>
      </w:pPr>
    </w:lvl>
    <w:lvl w:ilvl="5" w:tplc="0409001B" w:tentative="1">
      <w:start w:val="1"/>
      <w:numFmt w:val="lowerRoman"/>
      <w:lvlText w:val="%6."/>
      <w:lvlJc w:val="right"/>
      <w:pPr>
        <w:ind w:left="2640" w:hanging="440"/>
      </w:pPr>
    </w:lvl>
    <w:lvl w:ilvl="6" w:tplc="0409000F" w:tentative="1">
      <w:start w:val="1"/>
      <w:numFmt w:val="decimal"/>
      <w:lvlText w:val="%7."/>
      <w:lvlJc w:val="left"/>
      <w:pPr>
        <w:ind w:left="3080" w:hanging="440"/>
      </w:pPr>
    </w:lvl>
    <w:lvl w:ilvl="7" w:tplc="04090019" w:tentative="1">
      <w:start w:val="1"/>
      <w:numFmt w:val="lowerLetter"/>
      <w:lvlText w:val="%8)"/>
      <w:lvlJc w:val="left"/>
      <w:pPr>
        <w:ind w:left="3520" w:hanging="440"/>
      </w:pPr>
    </w:lvl>
    <w:lvl w:ilvl="8" w:tplc="0409001B" w:tentative="1">
      <w:start w:val="1"/>
      <w:numFmt w:val="lowerRoman"/>
      <w:lvlText w:val="%9."/>
      <w:lvlJc w:val="right"/>
      <w:pPr>
        <w:ind w:left="3960" w:hanging="440"/>
      </w:pPr>
    </w:lvl>
  </w:abstractNum>
  <w:abstractNum w:abstractNumId="4" w15:restartNumberingAfterBreak="0">
    <w:nsid w:val="15AF21F5"/>
    <w:multiLevelType w:val="hybridMultilevel"/>
    <w:tmpl w:val="D942590C"/>
    <w:lvl w:ilvl="0" w:tplc="04090001">
      <w:start w:val="1"/>
      <w:numFmt w:val="bullet"/>
      <w:lvlText w:val=""/>
      <w:lvlJc w:val="left"/>
      <w:pPr>
        <w:ind w:left="440" w:hanging="440"/>
      </w:pPr>
      <w:rPr>
        <w:rFonts w:ascii="Wingdings" w:hAnsi="Wingdings" w:hint="default"/>
      </w:rPr>
    </w:lvl>
    <w:lvl w:ilvl="1" w:tplc="04090003">
      <w:start w:val="1"/>
      <w:numFmt w:val="bullet"/>
      <w:lvlText w:val=""/>
      <w:lvlJc w:val="left"/>
      <w:pPr>
        <w:ind w:left="880" w:hanging="440"/>
      </w:pPr>
      <w:rPr>
        <w:rFonts w:ascii="Wingdings" w:hAnsi="Wingdings" w:hint="default"/>
      </w:rPr>
    </w:lvl>
    <w:lvl w:ilvl="2" w:tplc="04090005" w:tentative="1">
      <w:start w:val="1"/>
      <w:numFmt w:val="bullet"/>
      <w:lvlText w:val=""/>
      <w:lvlJc w:val="left"/>
      <w:pPr>
        <w:ind w:left="1320" w:hanging="440"/>
      </w:pPr>
      <w:rPr>
        <w:rFonts w:ascii="Wingdings" w:hAnsi="Wingdings" w:hint="default"/>
      </w:rPr>
    </w:lvl>
    <w:lvl w:ilvl="3" w:tplc="04090001" w:tentative="1">
      <w:start w:val="1"/>
      <w:numFmt w:val="bullet"/>
      <w:lvlText w:val=""/>
      <w:lvlJc w:val="left"/>
      <w:pPr>
        <w:ind w:left="1760" w:hanging="440"/>
      </w:pPr>
      <w:rPr>
        <w:rFonts w:ascii="Wingdings" w:hAnsi="Wingdings" w:hint="default"/>
      </w:rPr>
    </w:lvl>
    <w:lvl w:ilvl="4" w:tplc="04090003" w:tentative="1">
      <w:start w:val="1"/>
      <w:numFmt w:val="bullet"/>
      <w:lvlText w:val=""/>
      <w:lvlJc w:val="left"/>
      <w:pPr>
        <w:ind w:left="2200" w:hanging="440"/>
      </w:pPr>
      <w:rPr>
        <w:rFonts w:ascii="Wingdings" w:hAnsi="Wingdings" w:hint="default"/>
      </w:rPr>
    </w:lvl>
    <w:lvl w:ilvl="5" w:tplc="04090005" w:tentative="1">
      <w:start w:val="1"/>
      <w:numFmt w:val="bullet"/>
      <w:lvlText w:val=""/>
      <w:lvlJc w:val="left"/>
      <w:pPr>
        <w:ind w:left="2640" w:hanging="440"/>
      </w:pPr>
      <w:rPr>
        <w:rFonts w:ascii="Wingdings" w:hAnsi="Wingdings" w:hint="default"/>
      </w:rPr>
    </w:lvl>
    <w:lvl w:ilvl="6" w:tplc="04090001" w:tentative="1">
      <w:start w:val="1"/>
      <w:numFmt w:val="bullet"/>
      <w:lvlText w:val=""/>
      <w:lvlJc w:val="left"/>
      <w:pPr>
        <w:ind w:left="3080" w:hanging="440"/>
      </w:pPr>
      <w:rPr>
        <w:rFonts w:ascii="Wingdings" w:hAnsi="Wingdings" w:hint="default"/>
      </w:rPr>
    </w:lvl>
    <w:lvl w:ilvl="7" w:tplc="04090003" w:tentative="1">
      <w:start w:val="1"/>
      <w:numFmt w:val="bullet"/>
      <w:lvlText w:val=""/>
      <w:lvlJc w:val="left"/>
      <w:pPr>
        <w:ind w:left="3520" w:hanging="440"/>
      </w:pPr>
      <w:rPr>
        <w:rFonts w:ascii="Wingdings" w:hAnsi="Wingdings" w:hint="default"/>
      </w:rPr>
    </w:lvl>
    <w:lvl w:ilvl="8" w:tplc="04090005" w:tentative="1">
      <w:start w:val="1"/>
      <w:numFmt w:val="bullet"/>
      <w:lvlText w:val=""/>
      <w:lvlJc w:val="left"/>
      <w:pPr>
        <w:ind w:left="3960" w:hanging="440"/>
      </w:pPr>
      <w:rPr>
        <w:rFonts w:ascii="Wingdings" w:hAnsi="Wingdings" w:hint="default"/>
      </w:rPr>
    </w:lvl>
  </w:abstractNum>
  <w:abstractNum w:abstractNumId="5" w15:restartNumberingAfterBreak="0">
    <w:nsid w:val="1C6502FD"/>
    <w:multiLevelType w:val="hybridMultilevel"/>
    <w:tmpl w:val="C5524C44"/>
    <w:lvl w:ilvl="0" w:tplc="04090001">
      <w:start w:val="1"/>
      <w:numFmt w:val="bullet"/>
      <w:lvlText w:val=""/>
      <w:lvlJc w:val="left"/>
      <w:pPr>
        <w:ind w:left="440" w:hanging="440"/>
      </w:pPr>
      <w:rPr>
        <w:rFonts w:ascii="Wingdings" w:hAnsi="Wingdings" w:hint="default"/>
      </w:rPr>
    </w:lvl>
    <w:lvl w:ilvl="1" w:tplc="04090003" w:tentative="1">
      <w:start w:val="1"/>
      <w:numFmt w:val="bullet"/>
      <w:lvlText w:val=""/>
      <w:lvlJc w:val="left"/>
      <w:pPr>
        <w:ind w:left="880" w:hanging="440"/>
      </w:pPr>
      <w:rPr>
        <w:rFonts w:ascii="Wingdings" w:hAnsi="Wingdings" w:hint="default"/>
      </w:rPr>
    </w:lvl>
    <w:lvl w:ilvl="2" w:tplc="04090005" w:tentative="1">
      <w:start w:val="1"/>
      <w:numFmt w:val="bullet"/>
      <w:lvlText w:val=""/>
      <w:lvlJc w:val="left"/>
      <w:pPr>
        <w:ind w:left="1320" w:hanging="440"/>
      </w:pPr>
      <w:rPr>
        <w:rFonts w:ascii="Wingdings" w:hAnsi="Wingdings" w:hint="default"/>
      </w:rPr>
    </w:lvl>
    <w:lvl w:ilvl="3" w:tplc="04090001" w:tentative="1">
      <w:start w:val="1"/>
      <w:numFmt w:val="bullet"/>
      <w:lvlText w:val=""/>
      <w:lvlJc w:val="left"/>
      <w:pPr>
        <w:ind w:left="1760" w:hanging="440"/>
      </w:pPr>
      <w:rPr>
        <w:rFonts w:ascii="Wingdings" w:hAnsi="Wingdings" w:hint="default"/>
      </w:rPr>
    </w:lvl>
    <w:lvl w:ilvl="4" w:tplc="04090003" w:tentative="1">
      <w:start w:val="1"/>
      <w:numFmt w:val="bullet"/>
      <w:lvlText w:val=""/>
      <w:lvlJc w:val="left"/>
      <w:pPr>
        <w:ind w:left="2200" w:hanging="440"/>
      </w:pPr>
      <w:rPr>
        <w:rFonts w:ascii="Wingdings" w:hAnsi="Wingdings" w:hint="default"/>
      </w:rPr>
    </w:lvl>
    <w:lvl w:ilvl="5" w:tplc="04090005" w:tentative="1">
      <w:start w:val="1"/>
      <w:numFmt w:val="bullet"/>
      <w:lvlText w:val=""/>
      <w:lvlJc w:val="left"/>
      <w:pPr>
        <w:ind w:left="2640" w:hanging="440"/>
      </w:pPr>
      <w:rPr>
        <w:rFonts w:ascii="Wingdings" w:hAnsi="Wingdings" w:hint="default"/>
      </w:rPr>
    </w:lvl>
    <w:lvl w:ilvl="6" w:tplc="04090001" w:tentative="1">
      <w:start w:val="1"/>
      <w:numFmt w:val="bullet"/>
      <w:lvlText w:val=""/>
      <w:lvlJc w:val="left"/>
      <w:pPr>
        <w:ind w:left="3080" w:hanging="440"/>
      </w:pPr>
      <w:rPr>
        <w:rFonts w:ascii="Wingdings" w:hAnsi="Wingdings" w:hint="default"/>
      </w:rPr>
    </w:lvl>
    <w:lvl w:ilvl="7" w:tplc="04090003" w:tentative="1">
      <w:start w:val="1"/>
      <w:numFmt w:val="bullet"/>
      <w:lvlText w:val=""/>
      <w:lvlJc w:val="left"/>
      <w:pPr>
        <w:ind w:left="3520" w:hanging="440"/>
      </w:pPr>
      <w:rPr>
        <w:rFonts w:ascii="Wingdings" w:hAnsi="Wingdings" w:hint="default"/>
      </w:rPr>
    </w:lvl>
    <w:lvl w:ilvl="8" w:tplc="04090005" w:tentative="1">
      <w:start w:val="1"/>
      <w:numFmt w:val="bullet"/>
      <w:lvlText w:val=""/>
      <w:lvlJc w:val="left"/>
      <w:pPr>
        <w:ind w:left="3960" w:hanging="440"/>
      </w:pPr>
      <w:rPr>
        <w:rFonts w:ascii="Wingdings" w:hAnsi="Wingdings" w:hint="default"/>
      </w:rPr>
    </w:lvl>
  </w:abstractNum>
  <w:abstractNum w:abstractNumId="6" w15:restartNumberingAfterBreak="0">
    <w:nsid w:val="1C995E32"/>
    <w:multiLevelType w:val="hybridMultilevel"/>
    <w:tmpl w:val="031475B0"/>
    <w:lvl w:ilvl="0" w:tplc="0409000F">
      <w:start w:val="1"/>
      <w:numFmt w:val="decimal"/>
      <w:lvlText w:val="%1."/>
      <w:lvlJc w:val="left"/>
      <w:pPr>
        <w:ind w:left="440" w:hanging="440"/>
      </w:pPr>
    </w:lvl>
    <w:lvl w:ilvl="1" w:tplc="04090019" w:tentative="1">
      <w:start w:val="1"/>
      <w:numFmt w:val="lowerLetter"/>
      <w:lvlText w:val="%2)"/>
      <w:lvlJc w:val="left"/>
      <w:pPr>
        <w:ind w:left="880" w:hanging="440"/>
      </w:pPr>
    </w:lvl>
    <w:lvl w:ilvl="2" w:tplc="0409001B" w:tentative="1">
      <w:start w:val="1"/>
      <w:numFmt w:val="lowerRoman"/>
      <w:lvlText w:val="%3."/>
      <w:lvlJc w:val="right"/>
      <w:pPr>
        <w:ind w:left="1320" w:hanging="440"/>
      </w:pPr>
    </w:lvl>
    <w:lvl w:ilvl="3" w:tplc="0409000F" w:tentative="1">
      <w:start w:val="1"/>
      <w:numFmt w:val="decimal"/>
      <w:lvlText w:val="%4."/>
      <w:lvlJc w:val="left"/>
      <w:pPr>
        <w:ind w:left="1760" w:hanging="440"/>
      </w:pPr>
    </w:lvl>
    <w:lvl w:ilvl="4" w:tplc="04090019" w:tentative="1">
      <w:start w:val="1"/>
      <w:numFmt w:val="lowerLetter"/>
      <w:lvlText w:val="%5)"/>
      <w:lvlJc w:val="left"/>
      <w:pPr>
        <w:ind w:left="2200" w:hanging="440"/>
      </w:pPr>
    </w:lvl>
    <w:lvl w:ilvl="5" w:tplc="0409001B" w:tentative="1">
      <w:start w:val="1"/>
      <w:numFmt w:val="lowerRoman"/>
      <w:lvlText w:val="%6."/>
      <w:lvlJc w:val="right"/>
      <w:pPr>
        <w:ind w:left="2640" w:hanging="440"/>
      </w:pPr>
    </w:lvl>
    <w:lvl w:ilvl="6" w:tplc="0409000F" w:tentative="1">
      <w:start w:val="1"/>
      <w:numFmt w:val="decimal"/>
      <w:lvlText w:val="%7."/>
      <w:lvlJc w:val="left"/>
      <w:pPr>
        <w:ind w:left="3080" w:hanging="440"/>
      </w:pPr>
    </w:lvl>
    <w:lvl w:ilvl="7" w:tplc="04090019" w:tentative="1">
      <w:start w:val="1"/>
      <w:numFmt w:val="lowerLetter"/>
      <w:lvlText w:val="%8)"/>
      <w:lvlJc w:val="left"/>
      <w:pPr>
        <w:ind w:left="3520" w:hanging="440"/>
      </w:pPr>
    </w:lvl>
    <w:lvl w:ilvl="8" w:tplc="0409001B" w:tentative="1">
      <w:start w:val="1"/>
      <w:numFmt w:val="lowerRoman"/>
      <w:lvlText w:val="%9."/>
      <w:lvlJc w:val="right"/>
      <w:pPr>
        <w:ind w:left="3960" w:hanging="440"/>
      </w:pPr>
    </w:lvl>
  </w:abstractNum>
  <w:abstractNum w:abstractNumId="7" w15:restartNumberingAfterBreak="0">
    <w:nsid w:val="21FD1CDA"/>
    <w:multiLevelType w:val="hybridMultilevel"/>
    <w:tmpl w:val="058AF7CA"/>
    <w:lvl w:ilvl="0" w:tplc="0409000F">
      <w:start w:val="1"/>
      <w:numFmt w:val="decimal"/>
      <w:lvlText w:val="%1."/>
      <w:lvlJc w:val="left"/>
      <w:pPr>
        <w:ind w:left="440" w:hanging="440"/>
      </w:pPr>
    </w:lvl>
    <w:lvl w:ilvl="1" w:tplc="04090019" w:tentative="1">
      <w:start w:val="1"/>
      <w:numFmt w:val="lowerLetter"/>
      <w:lvlText w:val="%2)"/>
      <w:lvlJc w:val="left"/>
      <w:pPr>
        <w:ind w:left="880" w:hanging="440"/>
      </w:pPr>
    </w:lvl>
    <w:lvl w:ilvl="2" w:tplc="0409001B" w:tentative="1">
      <w:start w:val="1"/>
      <w:numFmt w:val="lowerRoman"/>
      <w:lvlText w:val="%3."/>
      <w:lvlJc w:val="right"/>
      <w:pPr>
        <w:ind w:left="1320" w:hanging="440"/>
      </w:pPr>
    </w:lvl>
    <w:lvl w:ilvl="3" w:tplc="0409000F" w:tentative="1">
      <w:start w:val="1"/>
      <w:numFmt w:val="decimal"/>
      <w:lvlText w:val="%4."/>
      <w:lvlJc w:val="left"/>
      <w:pPr>
        <w:ind w:left="1760" w:hanging="440"/>
      </w:pPr>
    </w:lvl>
    <w:lvl w:ilvl="4" w:tplc="04090019" w:tentative="1">
      <w:start w:val="1"/>
      <w:numFmt w:val="lowerLetter"/>
      <w:lvlText w:val="%5)"/>
      <w:lvlJc w:val="left"/>
      <w:pPr>
        <w:ind w:left="2200" w:hanging="440"/>
      </w:pPr>
    </w:lvl>
    <w:lvl w:ilvl="5" w:tplc="0409001B" w:tentative="1">
      <w:start w:val="1"/>
      <w:numFmt w:val="lowerRoman"/>
      <w:lvlText w:val="%6."/>
      <w:lvlJc w:val="right"/>
      <w:pPr>
        <w:ind w:left="2640" w:hanging="440"/>
      </w:pPr>
    </w:lvl>
    <w:lvl w:ilvl="6" w:tplc="0409000F" w:tentative="1">
      <w:start w:val="1"/>
      <w:numFmt w:val="decimal"/>
      <w:lvlText w:val="%7."/>
      <w:lvlJc w:val="left"/>
      <w:pPr>
        <w:ind w:left="3080" w:hanging="440"/>
      </w:pPr>
    </w:lvl>
    <w:lvl w:ilvl="7" w:tplc="04090019" w:tentative="1">
      <w:start w:val="1"/>
      <w:numFmt w:val="lowerLetter"/>
      <w:lvlText w:val="%8)"/>
      <w:lvlJc w:val="left"/>
      <w:pPr>
        <w:ind w:left="3520" w:hanging="440"/>
      </w:pPr>
    </w:lvl>
    <w:lvl w:ilvl="8" w:tplc="0409001B" w:tentative="1">
      <w:start w:val="1"/>
      <w:numFmt w:val="lowerRoman"/>
      <w:lvlText w:val="%9."/>
      <w:lvlJc w:val="right"/>
      <w:pPr>
        <w:ind w:left="3960" w:hanging="440"/>
      </w:pPr>
    </w:lvl>
  </w:abstractNum>
  <w:abstractNum w:abstractNumId="8" w15:restartNumberingAfterBreak="0">
    <w:nsid w:val="26456140"/>
    <w:multiLevelType w:val="hybridMultilevel"/>
    <w:tmpl w:val="D5465CD4"/>
    <w:lvl w:ilvl="0" w:tplc="C92AD4B6">
      <w:start w:val="1"/>
      <w:numFmt w:val="decimal"/>
      <w:lvlText w:val="%1."/>
      <w:lvlJc w:val="left"/>
      <w:pPr>
        <w:ind w:left="360" w:hanging="360"/>
      </w:pPr>
      <w:rPr>
        <w:rFonts w:hint="default"/>
      </w:rPr>
    </w:lvl>
    <w:lvl w:ilvl="1" w:tplc="04090019" w:tentative="1">
      <w:start w:val="1"/>
      <w:numFmt w:val="lowerLetter"/>
      <w:lvlText w:val="%2)"/>
      <w:lvlJc w:val="left"/>
      <w:pPr>
        <w:ind w:left="880" w:hanging="440"/>
      </w:pPr>
    </w:lvl>
    <w:lvl w:ilvl="2" w:tplc="0409001B" w:tentative="1">
      <w:start w:val="1"/>
      <w:numFmt w:val="lowerRoman"/>
      <w:lvlText w:val="%3."/>
      <w:lvlJc w:val="right"/>
      <w:pPr>
        <w:ind w:left="1320" w:hanging="440"/>
      </w:pPr>
    </w:lvl>
    <w:lvl w:ilvl="3" w:tplc="0409000F" w:tentative="1">
      <w:start w:val="1"/>
      <w:numFmt w:val="decimal"/>
      <w:lvlText w:val="%4."/>
      <w:lvlJc w:val="left"/>
      <w:pPr>
        <w:ind w:left="1760" w:hanging="440"/>
      </w:pPr>
    </w:lvl>
    <w:lvl w:ilvl="4" w:tplc="04090019" w:tentative="1">
      <w:start w:val="1"/>
      <w:numFmt w:val="lowerLetter"/>
      <w:lvlText w:val="%5)"/>
      <w:lvlJc w:val="left"/>
      <w:pPr>
        <w:ind w:left="2200" w:hanging="440"/>
      </w:pPr>
    </w:lvl>
    <w:lvl w:ilvl="5" w:tplc="0409001B" w:tentative="1">
      <w:start w:val="1"/>
      <w:numFmt w:val="lowerRoman"/>
      <w:lvlText w:val="%6."/>
      <w:lvlJc w:val="right"/>
      <w:pPr>
        <w:ind w:left="2640" w:hanging="440"/>
      </w:pPr>
    </w:lvl>
    <w:lvl w:ilvl="6" w:tplc="0409000F" w:tentative="1">
      <w:start w:val="1"/>
      <w:numFmt w:val="decimal"/>
      <w:lvlText w:val="%7."/>
      <w:lvlJc w:val="left"/>
      <w:pPr>
        <w:ind w:left="3080" w:hanging="440"/>
      </w:pPr>
    </w:lvl>
    <w:lvl w:ilvl="7" w:tplc="04090019" w:tentative="1">
      <w:start w:val="1"/>
      <w:numFmt w:val="lowerLetter"/>
      <w:lvlText w:val="%8)"/>
      <w:lvlJc w:val="left"/>
      <w:pPr>
        <w:ind w:left="3520" w:hanging="440"/>
      </w:pPr>
    </w:lvl>
    <w:lvl w:ilvl="8" w:tplc="0409001B" w:tentative="1">
      <w:start w:val="1"/>
      <w:numFmt w:val="lowerRoman"/>
      <w:lvlText w:val="%9."/>
      <w:lvlJc w:val="right"/>
      <w:pPr>
        <w:ind w:left="3960" w:hanging="440"/>
      </w:pPr>
    </w:lvl>
  </w:abstractNum>
  <w:abstractNum w:abstractNumId="9" w15:restartNumberingAfterBreak="0">
    <w:nsid w:val="27D60844"/>
    <w:multiLevelType w:val="hybridMultilevel"/>
    <w:tmpl w:val="70EEE8C6"/>
    <w:lvl w:ilvl="0" w:tplc="0409000F">
      <w:start w:val="1"/>
      <w:numFmt w:val="decimal"/>
      <w:lvlText w:val="%1."/>
      <w:lvlJc w:val="left"/>
      <w:pPr>
        <w:ind w:left="440" w:hanging="440"/>
      </w:pPr>
    </w:lvl>
    <w:lvl w:ilvl="1" w:tplc="04090019" w:tentative="1">
      <w:start w:val="1"/>
      <w:numFmt w:val="lowerLetter"/>
      <w:lvlText w:val="%2)"/>
      <w:lvlJc w:val="left"/>
      <w:pPr>
        <w:ind w:left="880" w:hanging="440"/>
      </w:pPr>
    </w:lvl>
    <w:lvl w:ilvl="2" w:tplc="0409001B" w:tentative="1">
      <w:start w:val="1"/>
      <w:numFmt w:val="lowerRoman"/>
      <w:lvlText w:val="%3."/>
      <w:lvlJc w:val="right"/>
      <w:pPr>
        <w:ind w:left="1320" w:hanging="440"/>
      </w:pPr>
    </w:lvl>
    <w:lvl w:ilvl="3" w:tplc="0409000F" w:tentative="1">
      <w:start w:val="1"/>
      <w:numFmt w:val="decimal"/>
      <w:lvlText w:val="%4."/>
      <w:lvlJc w:val="left"/>
      <w:pPr>
        <w:ind w:left="1760" w:hanging="440"/>
      </w:pPr>
    </w:lvl>
    <w:lvl w:ilvl="4" w:tplc="04090019" w:tentative="1">
      <w:start w:val="1"/>
      <w:numFmt w:val="lowerLetter"/>
      <w:lvlText w:val="%5)"/>
      <w:lvlJc w:val="left"/>
      <w:pPr>
        <w:ind w:left="2200" w:hanging="440"/>
      </w:pPr>
    </w:lvl>
    <w:lvl w:ilvl="5" w:tplc="0409001B" w:tentative="1">
      <w:start w:val="1"/>
      <w:numFmt w:val="lowerRoman"/>
      <w:lvlText w:val="%6."/>
      <w:lvlJc w:val="right"/>
      <w:pPr>
        <w:ind w:left="2640" w:hanging="440"/>
      </w:pPr>
    </w:lvl>
    <w:lvl w:ilvl="6" w:tplc="0409000F" w:tentative="1">
      <w:start w:val="1"/>
      <w:numFmt w:val="decimal"/>
      <w:lvlText w:val="%7."/>
      <w:lvlJc w:val="left"/>
      <w:pPr>
        <w:ind w:left="3080" w:hanging="440"/>
      </w:pPr>
    </w:lvl>
    <w:lvl w:ilvl="7" w:tplc="04090019" w:tentative="1">
      <w:start w:val="1"/>
      <w:numFmt w:val="lowerLetter"/>
      <w:lvlText w:val="%8)"/>
      <w:lvlJc w:val="left"/>
      <w:pPr>
        <w:ind w:left="3520" w:hanging="440"/>
      </w:pPr>
    </w:lvl>
    <w:lvl w:ilvl="8" w:tplc="0409001B" w:tentative="1">
      <w:start w:val="1"/>
      <w:numFmt w:val="lowerRoman"/>
      <w:lvlText w:val="%9."/>
      <w:lvlJc w:val="right"/>
      <w:pPr>
        <w:ind w:left="3960" w:hanging="440"/>
      </w:pPr>
    </w:lvl>
  </w:abstractNum>
  <w:abstractNum w:abstractNumId="10" w15:restartNumberingAfterBreak="0">
    <w:nsid w:val="306F4176"/>
    <w:multiLevelType w:val="hybridMultilevel"/>
    <w:tmpl w:val="F9B8BF08"/>
    <w:lvl w:ilvl="0" w:tplc="04090001">
      <w:start w:val="1"/>
      <w:numFmt w:val="bullet"/>
      <w:lvlText w:val=""/>
      <w:lvlJc w:val="left"/>
      <w:pPr>
        <w:ind w:left="440" w:hanging="440"/>
      </w:pPr>
      <w:rPr>
        <w:rFonts w:ascii="Wingdings" w:hAnsi="Wingdings" w:hint="default"/>
      </w:rPr>
    </w:lvl>
    <w:lvl w:ilvl="1" w:tplc="04090003" w:tentative="1">
      <w:start w:val="1"/>
      <w:numFmt w:val="bullet"/>
      <w:lvlText w:val=""/>
      <w:lvlJc w:val="left"/>
      <w:pPr>
        <w:ind w:left="880" w:hanging="440"/>
      </w:pPr>
      <w:rPr>
        <w:rFonts w:ascii="Wingdings" w:hAnsi="Wingdings" w:hint="default"/>
      </w:rPr>
    </w:lvl>
    <w:lvl w:ilvl="2" w:tplc="04090005" w:tentative="1">
      <w:start w:val="1"/>
      <w:numFmt w:val="bullet"/>
      <w:lvlText w:val=""/>
      <w:lvlJc w:val="left"/>
      <w:pPr>
        <w:ind w:left="1320" w:hanging="440"/>
      </w:pPr>
      <w:rPr>
        <w:rFonts w:ascii="Wingdings" w:hAnsi="Wingdings" w:hint="default"/>
      </w:rPr>
    </w:lvl>
    <w:lvl w:ilvl="3" w:tplc="04090001" w:tentative="1">
      <w:start w:val="1"/>
      <w:numFmt w:val="bullet"/>
      <w:lvlText w:val=""/>
      <w:lvlJc w:val="left"/>
      <w:pPr>
        <w:ind w:left="1760" w:hanging="440"/>
      </w:pPr>
      <w:rPr>
        <w:rFonts w:ascii="Wingdings" w:hAnsi="Wingdings" w:hint="default"/>
      </w:rPr>
    </w:lvl>
    <w:lvl w:ilvl="4" w:tplc="04090003" w:tentative="1">
      <w:start w:val="1"/>
      <w:numFmt w:val="bullet"/>
      <w:lvlText w:val=""/>
      <w:lvlJc w:val="left"/>
      <w:pPr>
        <w:ind w:left="2200" w:hanging="440"/>
      </w:pPr>
      <w:rPr>
        <w:rFonts w:ascii="Wingdings" w:hAnsi="Wingdings" w:hint="default"/>
      </w:rPr>
    </w:lvl>
    <w:lvl w:ilvl="5" w:tplc="04090005" w:tentative="1">
      <w:start w:val="1"/>
      <w:numFmt w:val="bullet"/>
      <w:lvlText w:val=""/>
      <w:lvlJc w:val="left"/>
      <w:pPr>
        <w:ind w:left="2640" w:hanging="440"/>
      </w:pPr>
      <w:rPr>
        <w:rFonts w:ascii="Wingdings" w:hAnsi="Wingdings" w:hint="default"/>
      </w:rPr>
    </w:lvl>
    <w:lvl w:ilvl="6" w:tplc="04090001" w:tentative="1">
      <w:start w:val="1"/>
      <w:numFmt w:val="bullet"/>
      <w:lvlText w:val=""/>
      <w:lvlJc w:val="left"/>
      <w:pPr>
        <w:ind w:left="3080" w:hanging="440"/>
      </w:pPr>
      <w:rPr>
        <w:rFonts w:ascii="Wingdings" w:hAnsi="Wingdings" w:hint="default"/>
      </w:rPr>
    </w:lvl>
    <w:lvl w:ilvl="7" w:tplc="04090003" w:tentative="1">
      <w:start w:val="1"/>
      <w:numFmt w:val="bullet"/>
      <w:lvlText w:val=""/>
      <w:lvlJc w:val="left"/>
      <w:pPr>
        <w:ind w:left="3520" w:hanging="440"/>
      </w:pPr>
      <w:rPr>
        <w:rFonts w:ascii="Wingdings" w:hAnsi="Wingdings" w:hint="default"/>
      </w:rPr>
    </w:lvl>
    <w:lvl w:ilvl="8" w:tplc="04090005" w:tentative="1">
      <w:start w:val="1"/>
      <w:numFmt w:val="bullet"/>
      <w:lvlText w:val=""/>
      <w:lvlJc w:val="left"/>
      <w:pPr>
        <w:ind w:left="3960" w:hanging="440"/>
      </w:pPr>
      <w:rPr>
        <w:rFonts w:ascii="Wingdings" w:hAnsi="Wingdings" w:hint="default"/>
      </w:rPr>
    </w:lvl>
  </w:abstractNum>
  <w:abstractNum w:abstractNumId="11" w15:restartNumberingAfterBreak="0">
    <w:nsid w:val="32965EE3"/>
    <w:multiLevelType w:val="hybridMultilevel"/>
    <w:tmpl w:val="C6ECFECE"/>
    <w:lvl w:ilvl="0" w:tplc="0409000F">
      <w:start w:val="1"/>
      <w:numFmt w:val="decimal"/>
      <w:lvlText w:val="%1."/>
      <w:lvlJc w:val="left"/>
      <w:pPr>
        <w:ind w:left="440" w:hanging="440"/>
      </w:pPr>
    </w:lvl>
    <w:lvl w:ilvl="1" w:tplc="04090019" w:tentative="1">
      <w:start w:val="1"/>
      <w:numFmt w:val="lowerLetter"/>
      <w:lvlText w:val="%2)"/>
      <w:lvlJc w:val="left"/>
      <w:pPr>
        <w:ind w:left="880" w:hanging="440"/>
      </w:pPr>
    </w:lvl>
    <w:lvl w:ilvl="2" w:tplc="0409001B" w:tentative="1">
      <w:start w:val="1"/>
      <w:numFmt w:val="lowerRoman"/>
      <w:lvlText w:val="%3."/>
      <w:lvlJc w:val="right"/>
      <w:pPr>
        <w:ind w:left="1320" w:hanging="440"/>
      </w:pPr>
    </w:lvl>
    <w:lvl w:ilvl="3" w:tplc="0409000F" w:tentative="1">
      <w:start w:val="1"/>
      <w:numFmt w:val="decimal"/>
      <w:lvlText w:val="%4."/>
      <w:lvlJc w:val="left"/>
      <w:pPr>
        <w:ind w:left="1760" w:hanging="440"/>
      </w:pPr>
    </w:lvl>
    <w:lvl w:ilvl="4" w:tplc="04090019" w:tentative="1">
      <w:start w:val="1"/>
      <w:numFmt w:val="lowerLetter"/>
      <w:lvlText w:val="%5)"/>
      <w:lvlJc w:val="left"/>
      <w:pPr>
        <w:ind w:left="2200" w:hanging="440"/>
      </w:pPr>
    </w:lvl>
    <w:lvl w:ilvl="5" w:tplc="0409001B" w:tentative="1">
      <w:start w:val="1"/>
      <w:numFmt w:val="lowerRoman"/>
      <w:lvlText w:val="%6."/>
      <w:lvlJc w:val="right"/>
      <w:pPr>
        <w:ind w:left="2640" w:hanging="440"/>
      </w:pPr>
    </w:lvl>
    <w:lvl w:ilvl="6" w:tplc="0409000F" w:tentative="1">
      <w:start w:val="1"/>
      <w:numFmt w:val="decimal"/>
      <w:lvlText w:val="%7."/>
      <w:lvlJc w:val="left"/>
      <w:pPr>
        <w:ind w:left="3080" w:hanging="440"/>
      </w:pPr>
    </w:lvl>
    <w:lvl w:ilvl="7" w:tplc="04090019" w:tentative="1">
      <w:start w:val="1"/>
      <w:numFmt w:val="lowerLetter"/>
      <w:lvlText w:val="%8)"/>
      <w:lvlJc w:val="left"/>
      <w:pPr>
        <w:ind w:left="3520" w:hanging="440"/>
      </w:pPr>
    </w:lvl>
    <w:lvl w:ilvl="8" w:tplc="0409001B" w:tentative="1">
      <w:start w:val="1"/>
      <w:numFmt w:val="lowerRoman"/>
      <w:lvlText w:val="%9."/>
      <w:lvlJc w:val="right"/>
      <w:pPr>
        <w:ind w:left="3960" w:hanging="440"/>
      </w:pPr>
    </w:lvl>
  </w:abstractNum>
  <w:abstractNum w:abstractNumId="12" w15:restartNumberingAfterBreak="0">
    <w:nsid w:val="34A02664"/>
    <w:multiLevelType w:val="hybridMultilevel"/>
    <w:tmpl w:val="05B2DB5C"/>
    <w:lvl w:ilvl="0" w:tplc="04090001">
      <w:start w:val="1"/>
      <w:numFmt w:val="bullet"/>
      <w:lvlText w:val=""/>
      <w:lvlJc w:val="left"/>
      <w:pPr>
        <w:ind w:left="440" w:hanging="440"/>
      </w:pPr>
      <w:rPr>
        <w:rFonts w:ascii="Wingdings" w:hAnsi="Wingdings" w:hint="default"/>
      </w:rPr>
    </w:lvl>
    <w:lvl w:ilvl="1" w:tplc="04090003" w:tentative="1">
      <w:start w:val="1"/>
      <w:numFmt w:val="bullet"/>
      <w:lvlText w:val=""/>
      <w:lvlJc w:val="left"/>
      <w:pPr>
        <w:ind w:left="880" w:hanging="440"/>
      </w:pPr>
      <w:rPr>
        <w:rFonts w:ascii="Wingdings" w:hAnsi="Wingdings" w:hint="default"/>
      </w:rPr>
    </w:lvl>
    <w:lvl w:ilvl="2" w:tplc="04090005" w:tentative="1">
      <w:start w:val="1"/>
      <w:numFmt w:val="bullet"/>
      <w:lvlText w:val=""/>
      <w:lvlJc w:val="left"/>
      <w:pPr>
        <w:ind w:left="1320" w:hanging="440"/>
      </w:pPr>
      <w:rPr>
        <w:rFonts w:ascii="Wingdings" w:hAnsi="Wingdings" w:hint="default"/>
      </w:rPr>
    </w:lvl>
    <w:lvl w:ilvl="3" w:tplc="04090001" w:tentative="1">
      <w:start w:val="1"/>
      <w:numFmt w:val="bullet"/>
      <w:lvlText w:val=""/>
      <w:lvlJc w:val="left"/>
      <w:pPr>
        <w:ind w:left="1760" w:hanging="440"/>
      </w:pPr>
      <w:rPr>
        <w:rFonts w:ascii="Wingdings" w:hAnsi="Wingdings" w:hint="default"/>
      </w:rPr>
    </w:lvl>
    <w:lvl w:ilvl="4" w:tplc="04090003" w:tentative="1">
      <w:start w:val="1"/>
      <w:numFmt w:val="bullet"/>
      <w:lvlText w:val=""/>
      <w:lvlJc w:val="left"/>
      <w:pPr>
        <w:ind w:left="2200" w:hanging="440"/>
      </w:pPr>
      <w:rPr>
        <w:rFonts w:ascii="Wingdings" w:hAnsi="Wingdings" w:hint="default"/>
      </w:rPr>
    </w:lvl>
    <w:lvl w:ilvl="5" w:tplc="04090005" w:tentative="1">
      <w:start w:val="1"/>
      <w:numFmt w:val="bullet"/>
      <w:lvlText w:val=""/>
      <w:lvlJc w:val="left"/>
      <w:pPr>
        <w:ind w:left="2640" w:hanging="440"/>
      </w:pPr>
      <w:rPr>
        <w:rFonts w:ascii="Wingdings" w:hAnsi="Wingdings" w:hint="default"/>
      </w:rPr>
    </w:lvl>
    <w:lvl w:ilvl="6" w:tplc="04090001" w:tentative="1">
      <w:start w:val="1"/>
      <w:numFmt w:val="bullet"/>
      <w:lvlText w:val=""/>
      <w:lvlJc w:val="left"/>
      <w:pPr>
        <w:ind w:left="3080" w:hanging="440"/>
      </w:pPr>
      <w:rPr>
        <w:rFonts w:ascii="Wingdings" w:hAnsi="Wingdings" w:hint="default"/>
      </w:rPr>
    </w:lvl>
    <w:lvl w:ilvl="7" w:tplc="04090003" w:tentative="1">
      <w:start w:val="1"/>
      <w:numFmt w:val="bullet"/>
      <w:lvlText w:val=""/>
      <w:lvlJc w:val="left"/>
      <w:pPr>
        <w:ind w:left="3520" w:hanging="440"/>
      </w:pPr>
      <w:rPr>
        <w:rFonts w:ascii="Wingdings" w:hAnsi="Wingdings" w:hint="default"/>
      </w:rPr>
    </w:lvl>
    <w:lvl w:ilvl="8" w:tplc="04090005" w:tentative="1">
      <w:start w:val="1"/>
      <w:numFmt w:val="bullet"/>
      <w:lvlText w:val=""/>
      <w:lvlJc w:val="left"/>
      <w:pPr>
        <w:ind w:left="3960" w:hanging="440"/>
      </w:pPr>
      <w:rPr>
        <w:rFonts w:ascii="Wingdings" w:hAnsi="Wingdings" w:hint="default"/>
      </w:rPr>
    </w:lvl>
  </w:abstractNum>
  <w:abstractNum w:abstractNumId="13" w15:restartNumberingAfterBreak="0">
    <w:nsid w:val="36562D42"/>
    <w:multiLevelType w:val="hybridMultilevel"/>
    <w:tmpl w:val="CBBECD6C"/>
    <w:lvl w:ilvl="0" w:tplc="04090001">
      <w:start w:val="1"/>
      <w:numFmt w:val="bullet"/>
      <w:lvlText w:val=""/>
      <w:lvlJc w:val="left"/>
      <w:pPr>
        <w:ind w:left="440" w:hanging="440"/>
      </w:pPr>
      <w:rPr>
        <w:rFonts w:ascii="Wingdings" w:hAnsi="Wingdings" w:hint="default"/>
      </w:rPr>
    </w:lvl>
    <w:lvl w:ilvl="1" w:tplc="04090003" w:tentative="1">
      <w:start w:val="1"/>
      <w:numFmt w:val="bullet"/>
      <w:lvlText w:val=""/>
      <w:lvlJc w:val="left"/>
      <w:pPr>
        <w:ind w:left="880" w:hanging="440"/>
      </w:pPr>
      <w:rPr>
        <w:rFonts w:ascii="Wingdings" w:hAnsi="Wingdings" w:hint="default"/>
      </w:rPr>
    </w:lvl>
    <w:lvl w:ilvl="2" w:tplc="04090005" w:tentative="1">
      <w:start w:val="1"/>
      <w:numFmt w:val="bullet"/>
      <w:lvlText w:val=""/>
      <w:lvlJc w:val="left"/>
      <w:pPr>
        <w:ind w:left="1320" w:hanging="440"/>
      </w:pPr>
      <w:rPr>
        <w:rFonts w:ascii="Wingdings" w:hAnsi="Wingdings" w:hint="default"/>
      </w:rPr>
    </w:lvl>
    <w:lvl w:ilvl="3" w:tplc="04090001" w:tentative="1">
      <w:start w:val="1"/>
      <w:numFmt w:val="bullet"/>
      <w:lvlText w:val=""/>
      <w:lvlJc w:val="left"/>
      <w:pPr>
        <w:ind w:left="1760" w:hanging="440"/>
      </w:pPr>
      <w:rPr>
        <w:rFonts w:ascii="Wingdings" w:hAnsi="Wingdings" w:hint="default"/>
      </w:rPr>
    </w:lvl>
    <w:lvl w:ilvl="4" w:tplc="04090003" w:tentative="1">
      <w:start w:val="1"/>
      <w:numFmt w:val="bullet"/>
      <w:lvlText w:val=""/>
      <w:lvlJc w:val="left"/>
      <w:pPr>
        <w:ind w:left="2200" w:hanging="440"/>
      </w:pPr>
      <w:rPr>
        <w:rFonts w:ascii="Wingdings" w:hAnsi="Wingdings" w:hint="default"/>
      </w:rPr>
    </w:lvl>
    <w:lvl w:ilvl="5" w:tplc="04090005" w:tentative="1">
      <w:start w:val="1"/>
      <w:numFmt w:val="bullet"/>
      <w:lvlText w:val=""/>
      <w:lvlJc w:val="left"/>
      <w:pPr>
        <w:ind w:left="2640" w:hanging="440"/>
      </w:pPr>
      <w:rPr>
        <w:rFonts w:ascii="Wingdings" w:hAnsi="Wingdings" w:hint="default"/>
      </w:rPr>
    </w:lvl>
    <w:lvl w:ilvl="6" w:tplc="04090001" w:tentative="1">
      <w:start w:val="1"/>
      <w:numFmt w:val="bullet"/>
      <w:lvlText w:val=""/>
      <w:lvlJc w:val="left"/>
      <w:pPr>
        <w:ind w:left="3080" w:hanging="440"/>
      </w:pPr>
      <w:rPr>
        <w:rFonts w:ascii="Wingdings" w:hAnsi="Wingdings" w:hint="default"/>
      </w:rPr>
    </w:lvl>
    <w:lvl w:ilvl="7" w:tplc="04090003" w:tentative="1">
      <w:start w:val="1"/>
      <w:numFmt w:val="bullet"/>
      <w:lvlText w:val=""/>
      <w:lvlJc w:val="left"/>
      <w:pPr>
        <w:ind w:left="3520" w:hanging="440"/>
      </w:pPr>
      <w:rPr>
        <w:rFonts w:ascii="Wingdings" w:hAnsi="Wingdings" w:hint="default"/>
      </w:rPr>
    </w:lvl>
    <w:lvl w:ilvl="8" w:tplc="04090005" w:tentative="1">
      <w:start w:val="1"/>
      <w:numFmt w:val="bullet"/>
      <w:lvlText w:val=""/>
      <w:lvlJc w:val="left"/>
      <w:pPr>
        <w:ind w:left="3960" w:hanging="440"/>
      </w:pPr>
      <w:rPr>
        <w:rFonts w:ascii="Wingdings" w:hAnsi="Wingdings" w:hint="default"/>
      </w:rPr>
    </w:lvl>
  </w:abstractNum>
  <w:abstractNum w:abstractNumId="14" w15:restartNumberingAfterBreak="0">
    <w:nsid w:val="38C345EF"/>
    <w:multiLevelType w:val="hybridMultilevel"/>
    <w:tmpl w:val="5EF09678"/>
    <w:lvl w:ilvl="0" w:tplc="0409000F">
      <w:start w:val="1"/>
      <w:numFmt w:val="decimal"/>
      <w:lvlText w:val="%1."/>
      <w:lvlJc w:val="left"/>
      <w:pPr>
        <w:ind w:left="440" w:hanging="440"/>
      </w:pPr>
    </w:lvl>
    <w:lvl w:ilvl="1" w:tplc="04090019" w:tentative="1">
      <w:start w:val="1"/>
      <w:numFmt w:val="lowerLetter"/>
      <w:lvlText w:val="%2)"/>
      <w:lvlJc w:val="left"/>
      <w:pPr>
        <w:ind w:left="880" w:hanging="440"/>
      </w:pPr>
    </w:lvl>
    <w:lvl w:ilvl="2" w:tplc="0409001B" w:tentative="1">
      <w:start w:val="1"/>
      <w:numFmt w:val="lowerRoman"/>
      <w:lvlText w:val="%3."/>
      <w:lvlJc w:val="right"/>
      <w:pPr>
        <w:ind w:left="1320" w:hanging="440"/>
      </w:pPr>
    </w:lvl>
    <w:lvl w:ilvl="3" w:tplc="0409000F" w:tentative="1">
      <w:start w:val="1"/>
      <w:numFmt w:val="decimal"/>
      <w:lvlText w:val="%4."/>
      <w:lvlJc w:val="left"/>
      <w:pPr>
        <w:ind w:left="1760" w:hanging="440"/>
      </w:pPr>
    </w:lvl>
    <w:lvl w:ilvl="4" w:tplc="04090019" w:tentative="1">
      <w:start w:val="1"/>
      <w:numFmt w:val="lowerLetter"/>
      <w:lvlText w:val="%5)"/>
      <w:lvlJc w:val="left"/>
      <w:pPr>
        <w:ind w:left="2200" w:hanging="440"/>
      </w:pPr>
    </w:lvl>
    <w:lvl w:ilvl="5" w:tplc="0409001B" w:tentative="1">
      <w:start w:val="1"/>
      <w:numFmt w:val="lowerRoman"/>
      <w:lvlText w:val="%6."/>
      <w:lvlJc w:val="right"/>
      <w:pPr>
        <w:ind w:left="2640" w:hanging="440"/>
      </w:pPr>
    </w:lvl>
    <w:lvl w:ilvl="6" w:tplc="0409000F" w:tentative="1">
      <w:start w:val="1"/>
      <w:numFmt w:val="decimal"/>
      <w:lvlText w:val="%7."/>
      <w:lvlJc w:val="left"/>
      <w:pPr>
        <w:ind w:left="3080" w:hanging="440"/>
      </w:pPr>
    </w:lvl>
    <w:lvl w:ilvl="7" w:tplc="04090019" w:tentative="1">
      <w:start w:val="1"/>
      <w:numFmt w:val="lowerLetter"/>
      <w:lvlText w:val="%8)"/>
      <w:lvlJc w:val="left"/>
      <w:pPr>
        <w:ind w:left="3520" w:hanging="440"/>
      </w:pPr>
    </w:lvl>
    <w:lvl w:ilvl="8" w:tplc="0409001B" w:tentative="1">
      <w:start w:val="1"/>
      <w:numFmt w:val="lowerRoman"/>
      <w:lvlText w:val="%9."/>
      <w:lvlJc w:val="right"/>
      <w:pPr>
        <w:ind w:left="3960" w:hanging="440"/>
      </w:pPr>
    </w:lvl>
  </w:abstractNum>
  <w:abstractNum w:abstractNumId="15" w15:restartNumberingAfterBreak="0">
    <w:nsid w:val="3DF46AD6"/>
    <w:multiLevelType w:val="hybridMultilevel"/>
    <w:tmpl w:val="DD1E5094"/>
    <w:lvl w:ilvl="0" w:tplc="04090001">
      <w:start w:val="1"/>
      <w:numFmt w:val="bullet"/>
      <w:lvlText w:val=""/>
      <w:lvlJc w:val="left"/>
      <w:pPr>
        <w:ind w:left="440" w:hanging="440"/>
      </w:pPr>
      <w:rPr>
        <w:rFonts w:ascii="Wingdings" w:hAnsi="Wingdings" w:hint="default"/>
      </w:rPr>
    </w:lvl>
    <w:lvl w:ilvl="1" w:tplc="04090003" w:tentative="1">
      <w:start w:val="1"/>
      <w:numFmt w:val="bullet"/>
      <w:lvlText w:val=""/>
      <w:lvlJc w:val="left"/>
      <w:pPr>
        <w:ind w:left="880" w:hanging="440"/>
      </w:pPr>
      <w:rPr>
        <w:rFonts w:ascii="Wingdings" w:hAnsi="Wingdings" w:hint="default"/>
      </w:rPr>
    </w:lvl>
    <w:lvl w:ilvl="2" w:tplc="04090005" w:tentative="1">
      <w:start w:val="1"/>
      <w:numFmt w:val="bullet"/>
      <w:lvlText w:val=""/>
      <w:lvlJc w:val="left"/>
      <w:pPr>
        <w:ind w:left="1320" w:hanging="440"/>
      </w:pPr>
      <w:rPr>
        <w:rFonts w:ascii="Wingdings" w:hAnsi="Wingdings" w:hint="default"/>
      </w:rPr>
    </w:lvl>
    <w:lvl w:ilvl="3" w:tplc="04090001" w:tentative="1">
      <w:start w:val="1"/>
      <w:numFmt w:val="bullet"/>
      <w:lvlText w:val=""/>
      <w:lvlJc w:val="left"/>
      <w:pPr>
        <w:ind w:left="1760" w:hanging="440"/>
      </w:pPr>
      <w:rPr>
        <w:rFonts w:ascii="Wingdings" w:hAnsi="Wingdings" w:hint="default"/>
      </w:rPr>
    </w:lvl>
    <w:lvl w:ilvl="4" w:tplc="04090003" w:tentative="1">
      <w:start w:val="1"/>
      <w:numFmt w:val="bullet"/>
      <w:lvlText w:val=""/>
      <w:lvlJc w:val="left"/>
      <w:pPr>
        <w:ind w:left="2200" w:hanging="440"/>
      </w:pPr>
      <w:rPr>
        <w:rFonts w:ascii="Wingdings" w:hAnsi="Wingdings" w:hint="default"/>
      </w:rPr>
    </w:lvl>
    <w:lvl w:ilvl="5" w:tplc="04090005" w:tentative="1">
      <w:start w:val="1"/>
      <w:numFmt w:val="bullet"/>
      <w:lvlText w:val=""/>
      <w:lvlJc w:val="left"/>
      <w:pPr>
        <w:ind w:left="2640" w:hanging="440"/>
      </w:pPr>
      <w:rPr>
        <w:rFonts w:ascii="Wingdings" w:hAnsi="Wingdings" w:hint="default"/>
      </w:rPr>
    </w:lvl>
    <w:lvl w:ilvl="6" w:tplc="04090001" w:tentative="1">
      <w:start w:val="1"/>
      <w:numFmt w:val="bullet"/>
      <w:lvlText w:val=""/>
      <w:lvlJc w:val="left"/>
      <w:pPr>
        <w:ind w:left="3080" w:hanging="440"/>
      </w:pPr>
      <w:rPr>
        <w:rFonts w:ascii="Wingdings" w:hAnsi="Wingdings" w:hint="default"/>
      </w:rPr>
    </w:lvl>
    <w:lvl w:ilvl="7" w:tplc="04090003" w:tentative="1">
      <w:start w:val="1"/>
      <w:numFmt w:val="bullet"/>
      <w:lvlText w:val=""/>
      <w:lvlJc w:val="left"/>
      <w:pPr>
        <w:ind w:left="3520" w:hanging="440"/>
      </w:pPr>
      <w:rPr>
        <w:rFonts w:ascii="Wingdings" w:hAnsi="Wingdings" w:hint="default"/>
      </w:rPr>
    </w:lvl>
    <w:lvl w:ilvl="8" w:tplc="04090005" w:tentative="1">
      <w:start w:val="1"/>
      <w:numFmt w:val="bullet"/>
      <w:lvlText w:val=""/>
      <w:lvlJc w:val="left"/>
      <w:pPr>
        <w:ind w:left="3960" w:hanging="440"/>
      </w:pPr>
      <w:rPr>
        <w:rFonts w:ascii="Wingdings" w:hAnsi="Wingdings" w:hint="default"/>
      </w:rPr>
    </w:lvl>
  </w:abstractNum>
  <w:abstractNum w:abstractNumId="16" w15:restartNumberingAfterBreak="0">
    <w:nsid w:val="41773B94"/>
    <w:multiLevelType w:val="hybridMultilevel"/>
    <w:tmpl w:val="B1129702"/>
    <w:lvl w:ilvl="0" w:tplc="04090001">
      <w:start w:val="1"/>
      <w:numFmt w:val="bullet"/>
      <w:lvlText w:val=""/>
      <w:lvlJc w:val="left"/>
      <w:pPr>
        <w:ind w:left="440" w:hanging="440"/>
      </w:pPr>
      <w:rPr>
        <w:rFonts w:ascii="Wingdings" w:hAnsi="Wingdings" w:hint="default"/>
      </w:rPr>
    </w:lvl>
    <w:lvl w:ilvl="1" w:tplc="04090003" w:tentative="1">
      <w:start w:val="1"/>
      <w:numFmt w:val="bullet"/>
      <w:lvlText w:val=""/>
      <w:lvlJc w:val="left"/>
      <w:pPr>
        <w:ind w:left="880" w:hanging="440"/>
      </w:pPr>
      <w:rPr>
        <w:rFonts w:ascii="Wingdings" w:hAnsi="Wingdings" w:hint="default"/>
      </w:rPr>
    </w:lvl>
    <w:lvl w:ilvl="2" w:tplc="04090005" w:tentative="1">
      <w:start w:val="1"/>
      <w:numFmt w:val="bullet"/>
      <w:lvlText w:val=""/>
      <w:lvlJc w:val="left"/>
      <w:pPr>
        <w:ind w:left="1320" w:hanging="440"/>
      </w:pPr>
      <w:rPr>
        <w:rFonts w:ascii="Wingdings" w:hAnsi="Wingdings" w:hint="default"/>
      </w:rPr>
    </w:lvl>
    <w:lvl w:ilvl="3" w:tplc="04090001" w:tentative="1">
      <w:start w:val="1"/>
      <w:numFmt w:val="bullet"/>
      <w:lvlText w:val=""/>
      <w:lvlJc w:val="left"/>
      <w:pPr>
        <w:ind w:left="1760" w:hanging="440"/>
      </w:pPr>
      <w:rPr>
        <w:rFonts w:ascii="Wingdings" w:hAnsi="Wingdings" w:hint="default"/>
      </w:rPr>
    </w:lvl>
    <w:lvl w:ilvl="4" w:tplc="04090003" w:tentative="1">
      <w:start w:val="1"/>
      <w:numFmt w:val="bullet"/>
      <w:lvlText w:val=""/>
      <w:lvlJc w:val="left"/>
      <w:pPr>
        <w:ind w:left="2200" w:hanging="440"/>
      </w:pPr>
      <w:rPr>
        <w:rFonts w:ascii="Wingdings" w:hAnsi="Wingdings" w:hint="default"/>
      </w:rPr>
    </w:lvl>
    <w:lvl w:ilvl="5" w:tplc="04090005" w:tentative="1">
      <w:start w:val="1"/>
      <w:numFmt w:val="bullet"/>
      <w:lvlText w:val=""/>
      <w:lvlJc w:val="left"/>
      <w:pPr>
        <w:ind w:left="2640" w:hanging="440"/>
      </w:pPr>
      <w:rPr>
        <w:rFonts w:ascii="Wingdings" w:hAnsi="Wingdings" w:hint="default"/>
      </w:rPr>
    </w:lvl>
    <w:lvl w:ilvl="6" w:tplc="04090001" w:tentative="1">
      <w:start w:val="1"/>
      <w:numFmt w:val="bullet"/>
      <w:lvlText w:val=""/>
      <w:lvlJc w:val="left"/>
      <w:pPr>
        <w:ind w:left="3080" w:hanging="440"/>
      </w:pPr>
      <w:rPr>
        <w:rFonts w:ascii="Wingdings" w:hAnsi="Wingdings" w:hint="default"/>
      </w:rPr>
    </w:lvl>
    <w:lvl w:ilvl="7" w:tplc="04090003" w:tentative="1">
      <w:start w:val="1"/>
      <w:numFmt w:val="bullet"/>
      <w:lvlText w:val=""/>
      <w:lvlJc w:val="left"/>
      <w:pPr>
        <w:ind w:left="3520" w:hanging="440"/>
      </w:pPr>
      <w:rPr>
        <w:rFonts w:ascii="Wingdings" w:hAnsi="Wingdings" w:hint="default"/>
      </w:rPr>
    </w:lvl>
    <w:lvl w:ilvl="8" w:tplc="04090005" w:tentative="1">
      <w:start w:val="1"/>
      <w:numFmt w:val="bullet"/>
      <w:lvlText w:val=""/>
      <w:lvlJc w:val="left"/>
      <w:pPr>
        <w:ind w:left="3960" w:hanging="440"/>
      </w:pPr>
      <w:rPr>
        <w:rFonts w:ascii="Wingdings" w:hAnsi="Wingdings" w:hint="default"/>
      </w:rPr>
    </w:lvl>
  </w:abstractNum>
  <w:abstractNum w:abstractNumId="17" w15:restartNumberingAfterBreak="0">
    <w:nsid w:val="41EE12CB"/>
    <w:multiLevelType w:val="hybridMultilevel"/>
    <w:tmpl w:val="6936B1FA"/>
    <w:lvl w:ilvl="0" w:tplc="0409000F">
      <w:start w:val="1"/>
      <w:numFmt w:val="decimal"/>
      <w:lvlText w:val="%1."/>
      <w:lvlJc w:val="left"/>
      <w:pPr>
        <w:ind w:left="440" w:hanging="440"/>
      </w:pPr>
    </w:lvl>
    <w:lvl w:ilvl="1" w:tplc="04090019" w:tentative="1">
      <w:start w:val="1"/>
      <w:numFmt w:val="lowerLetter"/>
      <w:lvlText w:val="%2)"/>
      <w:lvlJc w:val="left"/>
      <w:pPr>
        <w:ind w:left="880" w:hanging="440"/>
      </w:pPr>
    </w:lvl>
    <w:lvl w:ilvl="2" w:tplc="0409001B" w:tentative="1">
      <w:start w:val="1"/>
      <w:numFmt w:val="lowerRoman"/>
      <w:lvlText w:val="%3."/>
      <w:lvlJc w:val="right"/>
      <w:pPr>
        <w:ind w:left="1320" w:hanging="440"/>
      </w:pPr>
    </w:lvl>
    <w:lvl w:ilvl="3" w:tplc="0409000F" w:tentative="1">
      <w:start w:val="1"/>
      <w:numFmt w:val="decimal"/>
      <w:lvlText w:val="%4."/>
      <w:lvlJc w:val="left"/>
      <w:pPr>
        <w:ind w:left="1760" w:hanging="440"/>
      </w:pPr>
    </w:lvl>
    <w:lvl w:ilvl="4" w:tplc="04090019" w:tentative="1">
      <w:start w:val="1"/>
      <w:numFmt w:val="lowerLetter"/>
      <w:lvlText w:val="%5)"/>
      <w:lvlJc w:val="left"/>
      <w:pPr>
        <w:ind w:left="2200" w:hanging="440"/>
      </w:pPr>
    </w:lvl>
    <w:lvl w:ilvl="5" w:tplc="0409001B" w:tentative="1">
      <w:start w:val="1"/>
      <w:numFmt w:val="lowerRoman"/>
      <w:lvlText w:val="%6."/>
      <w:lvlJc w:val="right"/>
      <w:pPr>
        <w:ind w:left="2640" w:hanging="440"/>
      </w:pPr>
    </w:lvl>
    <w:lvl w:ilvl="6" w:tplc="0409000F" w:tentative="1">
      <w:start w:val="1"/>
      <w:numFmt w:val="decimal"/>
      <w:lvlText w:val="%7."/>
      <w:lvlJc w:val="left"/>
      <w:pPr>
        <w:ind w:left="3080" w:hanging="440"/>
      </w:pPr>
    </w:lvl>
    <w:lvl w:ilvl="7" w:tplc="04090019" w:tentative="1">
      <w:start w:val="1"/>
      <w:numFmt w:val="lowerLetter"/>
      <w:lvlText w:val="%8)"/>
      <w:lvlJc w:val="left"/>
      <w:pPr>
        <w:ind w:left="3520" w:hanging="440"/>
      </w:pPr>
    </w:lvl>
    <w:lvl w:ilvl="8" w:tplc="0409001B" w:tentative="1">
      <w:start w:val="1"/>
      <w:numFmt w:val="lowerRoman"/>
      <w:lvlText w:val="%9."/>
      <w:lvlJc w:val="right"/>
      <w:pPr>
        <w:ind w:left="3960" w:hanging="440"/>
      </w:pPr>
    </w:lvl>
  </w:abstractNum>
  <w:abstractNum w:abstractNumId="18" w15:restartNumberingAfterBreak="0">
    <w:nsid w:val="4737542E"/>
    <w:multiLevelType w:val="hybridMultilevel"/>
    <w:tmpl w:val="6BC859A4"/>
    <w:lvl w:ilvl="0" w:tplc="04090001">
      <w:start w:val="1"/>
      <w:numFmt w:val="bullet"/>
      <w:lvlText w:val=""/>
      <w:lvlJc w:val="left"/>
      <w:pPr>
        <w:ind w:left="440" w:hanging="440"/>
      </w:pPr>
      <w:rPr>
        <w:rFonts w:ascii="Wingdings" w:hAnsi="Wingdings" w:hint="default"/>
      </w:rPr>
    </w:lvl>
    <w:lvl w:ilvl="1" w:tplc="04090003" w:tentative="1">
      <w:start w:val="1"/>
      <w:numFmt w:val="bullet"/>
      <w:lvlText w:val=""/>
      <w:lvlJc w:val="left"/>
      <w:pPr>
        <w:ind w:left="880" w:hanging="440"/>
      </w:pPr>
      <w:rPr>
        <w:rFonts w:ascii="Wingdings" w:hAnsi="Wingdings" w:hint="default"/>
      </w:rPr>
    </w:lvl>
    <w:lvl w:ilvl="2" w:tplc="04090005" w:tentative="1">
      <w:start w:val="1"/>
      <w:numFmt w:val="bullet"/>
      <w:lvlText w:val=""/>
      <w:lvlJc w:val="left"/>
      <w:pPr>
        <w:ind w:left="1320" w:hanging="440"/>
      </w:pPr>
      <w:rPr>
        <w:rFonts w:ascii="Wingdings" w:hAnsi="Wingdings" w:hint="default"/>
      </w:rPr>
    </w:lvl>
    <w:lvl w:ilvl="3" w:tplc="04090001" w:tentative="1">
      <w:start w:val="1"/>
      <w:numFmt w:val="bullet"/>
      <w:lvlText w:val=""/>
      <w:lvlJc w:val="left"/>
      <w:pPr>
        <w:ind w:left="1760" w:hanging="440"/>
      </w:pPr>
      <w:rPr>
        <w:rFonts w:ascii="Wingdings" w:hAnsi="Wingdings" w:hint="default"/>
      </w:rPr>
    </w:lvl>
    <w:lvl w:ilvl="4" w:tplc="04090003" w:tentative="1">
      <w:start w:val="1"/>
      <w:numFmt w:val="bullet"/>
      <w:lvlText w:val=""/>
      <w:lvlJc w:val="left"/>
      <w:pPr>
        <w:ind w:left="2200" w:hanging="440"/>
      </w:pPr>
      <w:rPr>
        <w:rFonts w:ascii="Wingdings" w:hAnsi="Wingdings" w:hint="default"/>
      </w:rPr>
    </w:lvl>
    <w:lvl w:ilvl="5" w:tplc="04090005" w:tentative="1">
      <w:start w:val="1"/>
      <w:numFmt w:val="bullet"/>
      <w:lvlText w:val=""/>
      <w:lvlJc w:val="left"/>
      <w:pPr>
        <w:ind w:left="2640" w:hanging="440"/>
      </w:pPr>
      <w:rPr>
        <w:rFonts w:ascii="Wingdings" w:hAnsi="Wingdings" w:hint="default"/>
      </w:rPr>
    </w:lvl>
    <w:lvl w:ilvl="6" w:tplc="04090001" w:tentative="1">
      <w:start w:val="1"/>
      <w:numFmt w:val="bullet"/>
      <w:lvlText w:val=""/>
      <w:lvlJc w:val="left"/>
      <w:pPr>
        <w:ind w:left="3080" w:hanging="440"/>
      </w:pPr>
      <w:rPr>
        <w:rFonts w:ascii="Wingdings" w:hAnsi="Wingdings" w:hint="default"/>
      </w:rPr>
    </w:lvl>
    <w:lvl w:ilvl="7" w:tplc="04090003" w:tentative="1">
      <w:start w:val="1"/>
      <w:numFmt w:val="bullet"/>
      <w:lvlText w:val=""/>
      <w:lvlJc w:val="left"/>
      <w:pPr>
        <w:ind w:left="3520" w:hanging="440"/>
      </w:pPr>
      <w:rPr>
        <w:rFonts w:ascii="Wingdings" w:hAnsi="Wingdings" w:hint="default"/>
      </w:rPr>
    </w:lvl>
    <w:lvl w:ilvl="8" w:tplc="04090005" w:tentative="1">
      <w:start w:val="1"/>
      <w:numFmt w:val="bullet"/>
      <w:lvlText w:val=""/>
      <w:lvlJc w:val="left"/>
      <w:pPr>
        <w:ind w:left="3960" w:hanging="440"/>
      </w:pPr>
      <w:rPr>
        <w:rFonts w:ascii="Wingdings" w:hAnsi="Wingdings" w:hint="default"/>
      </w:rPr>
    </w:lvl>
  </w:abstractNum>
  <w:abstractNum w:abstractNumId="19" w15:restartNumberingAfterBreak="0">
    <w:nsid w:val="4A1C615A"/>
    <w:multiLevelType w:val="hybridMultilevel"/>
    <w:tmpl w:val="046C25A0"/>
    <w:lvl w:ilvl="0" w:tplc="04090001">
      <w:start w:val="1"/>
      <w:numFmt w:val="bullet"/>
      <w:lvlText w:val=""/>
      <w:lvlJc w:val="left"/>
      <w:pPr>
        <w:ind w:left="440" w:hanging="440"/>
      </w:pPr>
      <w:rPr>
        <w:rFonts w:ascii="Wingdings" w:hAnsi="Wingdings" w:hint="default"/>
      </w:rPr>
    </w:lvl>
    <w:lvl w:ilvl="1" w:tplc="04090003" w:tentative="1">
      <w:start w:val="1"/>
      <w:numFmt w:val="bullet"/>
      <w:lvlText w:val=""/>
      <w:lvlJc w:val="left"/>
      <w:pPr>
        <w:ind w:left="880" w:hanging="440"/>
      </w:pPr>
      <w:rPr>
        <w:rFonts w:ascii="Wingdings" w:hAnsi="Wingdings" w:hint="default"/>
      </w:rPr>
    </w:lvl>
    <w:lvl w:ilvl="2" w:tplc="04090005" w:tentative="1">
      <w:start w:val="1"/>
      <w:numFmt w:val="bullet"/>
      <w:lvlText w:val=""/>
      <w:lvlJc w:val="left"/>
      <w:pPr>
        <w:ind w:left="1320" w:hanging="440"/>
      </w:pPr>
      <w:rPr>
        <w:rFonts w:ascii="Wingdings" w:hAnsi="Wingdings" w:hint="default"/>
      </w:rPr>
    </w:lvl>
    <w:lvl w:ilvl="3" w:tplc="04090001" w:tentative="1">
      <w:start w:val="1"/>
      <w:numFmt w:val="bullet"/>
      <w:lvlText w:val=""/>
      <w:lvlJc w:val="left"/>
      <w:pPr>
        <w:ind w:left="1760" w:hanging="440"/>
      </w:pPr>
      <w:rPr>
        <w:rFonts w:ascii="Wingdings" w:hAnsi="Wingdings" w:hint="default"/>
      </w:rPr>
    </w:lvl>
    <w:lvl w:ilvl="4" w:tplc="04090003" w:tentative="1">
      <w:start w:val="1"/>
      <w:numFmt w:val="bullet"/>
      <w:lvlText w:val=""/>
      <w:lvlJc w:val="left"/>
      <w:pPr>
        <w:ind w:left="2200" w:hanging="440"/>
      </w:pPr>
      <w:rPr>
        <w:rFonts w:ascii="Wingdings" w:hAnsi="Wingdings" w:hint="default"/>
      </w:rPr>
    </w:lvl>
    <w:lvl w:ilvl="5" w:tplc="04090005" w:tentative="1">
      <w:start w:val="1"/>
      <w:numFmt w:val="bullet"/>
      <w:lvlText w:val=""/>
      <w:lvlJc w:val="left"/>
      <w:pPr>
        <w:ind w:left="2640" w:hanging="440"/>
      </w:pPr>
      <w:rPr>
        <w:rFonts w:ascii="Wingdings" w:hAnsi="Wingdings" w:hint="default"/>
      </w:rPr>
    </w:lvl>
    <w:lvl w:ilvl="6" w:tplc="04090001" w:tentative="1">
      <w:start w:val="1"/>
      <w:numFmt w:val="bullet"/>
      <w:lvlText w:val=""/>
      <w:lvlJc w:val="left"/>
      <w:pPr>
        <w:ind w:left="3080" w:hanging="440"/>
      </w:pPr>
      <w:rPr>
        <w:rFonts w:ascii="Wingdings" w:hAnsi="Wingdings" w:hint="default"/>
      </w:rPr>
    </w:lvl>
    <w:lvl w:ilvl="7" w:tplc="04090003" w:tentative="1">
      <w:start w:val="1"/>
      <w:numFmt w:val="bullet"/>
      <w:lvlText w:val=""/>
      <w:lvlJc w:val="left"/>
      <w:pPr>
        <w:ind w:left="3520" w:hanging="440"/>
      </w:pPr>
      <w:rPr>
        <w:rFonts w:ascii="Wingdings" w:hAnsi="Wingdings" w:hint="default"/>
      </w:rPr>
    </w:lvl>
    <w:lvl w:ilvl="8" w:tplc="04090005" w:tentative="1">
      <w:start w:val="1"/>
      <w:numFmt w:val="bullet"/>
      <w:lvlText w:val=""/>
      <w:lvlJc w:val="left"/>
      <w:pPr>
        <w:ind w:left="3960" w:hanging="440"/>
      </w:pPr>
      <w:rPr>
        <w:rFonts w:ascii="Wingdings" w:hAnsi="Wingdings" w:hint="default"/>
      </w:rPr>
    </w:lvl>
  </w:abstractNum>
  <w:abstractNum w:abstractNumId="20" w15:restartNumberingAfterBreak="0">
    <w:nsid w:val="4A8400AA"/>
    <w:multiLevelType w:val="hybridMultilevel"/>
    <w:tmpl w:val="CDBE7E36"/>
    <w:lvl w:ilvl="0" w:tplc="0409000F">
      <w:start w:val="1"/>
      <w:numFmt w:val="decimal"/>
      <w:lvlText w:val="%1."/>
      <w:lvlJc w:val="left"/>
      <w:pPr>
        <w:ind w:left="440" w:hanging="440"/>
      </w:pPr>
      <w:rPr>
        <w:rFonts w:hint="default"/>
      </w:rPr>
    </w:lvl>
    <w:lvl w:ilvl="1" w:tplc="FFFFFFFF" w:tentative="1">
      <w:start w:val="1"/>
      <w:numFmt w:val="bullet"/>
      <w:lvlText w:val=""/>
      <w:lvlJc w:val="left"/>
      <w:pPr>
        <w:ind w:left="880" w:hanging="440"/>
      </w:pPr>
      <w:rPr>
        <w:rFonts w:ascii="Wingdings" w:hAnsi="Wingdings" w:hint="default"/>
      </w:rPr>
    </w:lvl>
    <w:lvl w:ilvl="2" w:tplc="FFFFFFFF" w:tentative="1">
      <w:start w:val="1"/>
      <w:numFmt w:val="bullet"/>
      <w:lvlText w:val=""/>
      <w:lvlJc w:val="left"/>
      <w:pPr>
        <w:ind w:left="1320" w:hanging="440"/>
      </w:pPr>
      <w:rPr>
        <w:rFonts w:ascii="Wingdings" w:hAnsi="Wingdings" w:hint="default"/>
      </w:rPr>
    </w:lvl>
    <w:lvl w:ilvl="3" w:tplc="FFFFFFFF" w:tentative="1">
      <w:start w:val="1"/>
      <w:numFmt w:val="bullet"/>
      <w:lvlText w:val=""/>
      <w:lvlJc w:val="left"/>
      <w:pPr>
        <w:ind w:left="1760" w:hanging="440"/>
      </w:pPr>
      <w:rPr>
        <w:rFonts w:ascii="Wingdings" w:hAnsi="Wingdings" w:hint="default"/>
      </w:rPr>
    </w:lvl>
    <w:lvl w:ilvl="4" w:tplc="FFFFFFFF" w:tentative="1">
      <w:start w:val="1"/>
      <w:numFmt w:val="bullet"/>
      <w:lvlText w:val=""/>
      <w:lvlJc w:val="left"/>
      <w:pPr>
        <w:ind w:left="2200" w:hanging="440"/>
      </w:pPr>
      <w:rPr>
        <w:rFonts w:ascii="Wingdings" w:hAnsi="Wingdings" w:hint="default"/>
      </w:rPr>
    </w:lvl>
    <w:lvl w:ilvl="5" w:tplc="FFFFFFFF" w:tentative="1">
      <w:start w:val="1"/>
      <w:numFmt w:val="bullet"/>
      <w:lvlText w:val=""/>
      <w:lvlJc w:val="left"/>
      <w:pPr>
        <w:ind w:left="2640" w:hanging="440"/>
      </w:pPr>
      <w:rPr>
        <w:rFonts w:ascii="Wingdings" w:hAnsi="Wingdings" w:hint="default"/>
      </w:rPr>
    </w:lvl>
    <w:lvl w:ilvl="6" w:tplc="FFFFFFFF" w:tentative="1">
      <w:start w:val="1"/>
      <w:numFmt w:val="bullet"/>
      <w:lvlText w:val=""/>
      <w:lvlJc w:val="left"/>
      <w:pPr>
        <w:ind w:left="3080" w:hanging="440"/>
      </w:pPr>
      <w:rPr>
        <w:rFonts w:ascii="Wingdings" w:hAnsi="Wingdings" w:hint="default"/>
      </w:rPr>
    </w:lvl>
    <w:lvl w:ilvl="7" w:tplc="FFFFFFFF" w:tentative="1">
      <w:start w:val="1"/>
      <w:numFmt w:val="bullet"/>
      <w:lvlText w:val=""/>
      <w:lvlJc w:val="left"/>
      <w:pPr>
        <w:ind w:left="3520" w:hanging="440"/>
      </w:pPr>
      <w:rPr>
        <w:rFonts w:ascii="Wingdings" w:hAnsi="Wingdings" w:hint="default"/>
      </w:rPr>
    </w:lvl>
    <w:lvl w:ilvl="8" w:tplc="FFFFFFFF" w:tentative="1">
      <w:start w:val="1"/>
      <w:numFmt w:val="bullet"/>
      <w:lvlText w:val=""/>
      <w:lvlJc w:val="left"/>
      <w:pPr>
        <w:ind w:left="3960" w:hanging="440"/>
      </w:pPr>
      <w:rPr>
        <w:rFonts w:ascii="Wingdings" w:hAnsi="Wingdings" w:hint="default"/>
      </w:rPr>
    </w:lvl>
  </w:abstractNum>
  <w:abstractNum w:abstractNumId="21" w15:restartNumberingAfterBreak="0">
    <w:nsid w:val="4CE65D8C"/>
    <w:multiLevelType w:val="hybridMultilevel"/>
    <w:tmpl w:val="2B98B7C2"/>
    <w:lvl w:ilvl="0" w:tplc="04090001">
      <w:start w:val="1"/>
      <w:numFmt w:val="bullet"/>
      <w:lvlText w:val=""/>
      <w:lvlJc w:val="left"/>
      <w:pPr>
        <w:ind w:left="440" w:hanging="440"/>
      </w:pPr>
      <w:rPr>
        <w:rFonts w:ascii="Wingdings" w:hAnsi="Wingdings" w:hint="default"/>
      </w:rPr>
    </w:lvl>
    <w:lvl w:ilvl="1" w:tplc="04090003" w:tentative="1">
      <w:start w:val="1"/>
      <w:numFmt w:val="bullet"/>
      <w:lvlText w:val=""/>
      <w:lvlJc w:val="left"/>
      <w:pPr>
        <w:ind w:left="880" w:hanging="440"/>
      </w:pPr>
      <w:rPr>
        <w:rFonts w:ascii="Wingdings" w:hAnsi="Wingdings" w:hint="default"/>
      </w:rPr>
    </w:lvl>
    <w:lvl w:ilvl="2" w:tplc="04090005" w:tentative="1">
      <w:start w:val="1"/>
      <w:numFmt w:val="bullet"/>
      <w:lvlText w:val=""/>
      <w:lvlJc w:val="left"/>
      <w:pPr>
        <w:ind w:left="1320" w:hanging="440"/>
      </w:pPr>
      <w:rPr>
        <w:rFonts w:ascii="Wingdings" w:hAnsi="Wingdings" w:hint="default"/>
      </w:rPr>
    </w:lvl>
    <w:lvl w:ilvl="3" w:tplc="04090001" w:tentative="1">
      <w:start w:val="1"/>
      <w:numFmt w:val="bullet"/>
      <w:lvlText w:val=""/>
      <w:lvlJc w:val="left"/>
      <w:pPr>
        <w:ind w:left="1760" w:hanging="440"/>
      </w:pPr>
      <w:rPr>
        <w:rFonts w:ascii="Wingdings" w:hAnsi="Wingdings" w:hint="default"/>
      </w:rPr>
    </w:lvl>
    <w:lvl w:ilvl="4" w:tplc="04090003" w:tentative="1">
      <w:start w:val="1"/>
      <w:numFmt w:val="bullet"/>
      <w:lvlText w:val=""/>
      <w:lvlJc w:val="left"/>
      <w:pPr>
        <w:ind w:left="2200" w:hanging="440"/>
      </w:pPr>
      <w:rPr>
        <w:rFonts w:ascii="Wingdings" w:hAnsi="Wingdings" w:hint="default"/>
      </w:rPr>
    </w:lvl>
    <w:lvl w:ilvl="5" w:tplc="04090005" w:tentative="1">
      <w:start w:val="1"/>
      <w:numFmt w:val="bullet"/>
      <w:lvlText w:val=""/>
      <w:lvlJc w:val="left"/>
      <w:pPr>
        <w:ind w:left="2640" w:hanging="440"/>
      </w:pPr>
      <w:rPr>
        <w:rFonts w:ascii="Wingdings" w:hAnsi="Wingdings" w:hint="default"/>
      </w:rPr>
    </w:lvl>
    <w:lvl w:ilvl="6" w:tplc="04090001" w:tentative="1">
      <w:start w:val="1"/>
      <w:numFmt w:val="bullet"/>
      <w:lvlText w:val=""/>
      <w:lvlJc w:val="left"/>
      <w:pPr>
        <w:ind w:left="3080" w:hanging="440"/>
      </w:pPr>
      <w:rPr>
        <w:rFonts w:ascii="Wingdings" w:hAnsi="Wingdings" w:hint="default"/>
      </w:rPr>
    </w:lvl>
    <w:lvl w:ilvl="7" w:tplc="04090003" w:tentative="1">
      <w:start w:val="1"/>
      <w:numFmt w:val="bullet"/>
      <w:lvlText w:val=""/>
      <w:lvlJc w:val="left"/>
      <w:pPr>
        <w:ind w:left="3520" w:hanging="440"/>
      </w:pPr>
      <w:rPr>
        <w:rFonts w:ascii="Wingdings" w:hAnsi="Wingdings" w:hint="default"/>
      </w:rPr>
    </w:lvl>
    <w:lvl w:ilvl="8" w:tplc="04090005" w:tentative="1">
      <w:start w:val="1"/>
      <w:numFmt w:val="bullet"/>
      <w:lvlText w:val=""/>
      <w:lvlJc w:val="left"/>
      <w:pPr>
        <w:ind w:left="3960" w:hanging="440"/>
      </w:pPr>
      <w:rPr>
        <w:rFonts w:ascii="Wingdings" w:hAnsi="Wingdings" w:hint="default"/>
      </w:rPr>
    </w:lvl>
  </w:abstractNum>
  <w:abstractNum w:abstractNumId="22" w15:restartNumberingAfterBreak="0">
    <w:nsid w:val="531638A0"/>
    <w:multiLevelType w:val="hybridMultilevel"/>
    <w:tmpl w:val="477E22C2"/>
    <w:lvl w:ilvl="0" w:tplc="0409000F">
      <w:start w:val="1"/>
      <w:numFmt w:val="decimal"/>
      <w:lvlText w:val="%1."/>
      <w:lvlJc w:val="left"/>
      <w:pPr>
        <w:ind w:left="440" w:hanging="440"/>
      </w:pPr>
    </w:lvl>
    <w:lvl w:ilvl="1" w:tplc="04090019" w:tentative="1">
      <w:start w:val="1"/>
      <w:numFmt w:val="lowerLetter"/>
      <w:lvlText w:val="%2)"/>
      <w:lvlJc w:val="left"/>
      <w:pPr>
        <w:ind w:left="880" w:hanging="440"/>
      </w:pPr>
    </w:lvl>
    <w:lvl w:ilvl="2" w:tplc="0409001B" w:tentative="1">
      <w:start w:val="1"/>
      <w:numFmt w:val="lowerRoman"/>
      <w:lvlText w:val="%3."/>
      <w:lvlJc w:val="right"/>
      <w:pPr>
        <w:ind w:left="1320" w:hanging="440"/>
      </w:pPr>
    </w:lvl>
    <w:lvl w:ilvl="3" w:tplc="0409000F" w:tentative="1">
      <w:start w:val="1"/>
      <w:numFmt w:val="decimal"/>
      <w:lvlText w:val="%4."/>
      <w:lvlJc w:val="left"/>
      <w:pPr>
        <w:ind w:left="1760" w:hanging="440"/>
      </w:pPr>
    </w:lvl>
    <w:lvl w:ilvl="4" w:tplc="04090019" w:tentative="1">
      <w:start w:val="1"/>
      <w:numFmt w:val="lowerLetter"/>
      <w:lvlText w:val="%5)"/>
      <w:lvlJc w:val="left"/>
      <w:pPr>
        <w:ind w:left="2200" w:hanging="440"/>
      </w:pPr>
    </w:lvl>
    <w:lvl w:ilvl="5" w:tplc="0409001B" w:tentative="1">
      <w:start w:val="1"/>
      <w:numFmt w:val="lowerRoman"/>
      <w:lvlText w:val="%6."/>
      <w:lvlJc w:val="right"/>
      <w:pPr>
        <w:ind w:left="2640" w:hanging="440"/>
      </w:pPr>
    </w:lvl>
    <w:lvl w:ilvl="6" w:tplc="0409000F" w:tentative="1">
      <w:start w:val="1"/>
      <w:numFmt w:val="decimal"/>
      <w:lvlText w:val="%7."/>
      <w:lvlJc w:val="left"/>
      <w:pPr>
        <w:ind w:left="3080" w:hanging="440"/>
      </w:pPr>
    </w:lvl>
    <w:lvl w:ilvl="7" w:tplc="04090019" w:tentative="1">
      <w:start w:val="1"/>
      <w:numFmt w:val="lowerLetter"/>
      <w:lvlText w:val="%8)"/>
      <w:lvlJc w:val="left"/>
      <w:pPr>
        <w:ind w:left="3520" w:hanging="440"/>
      </w:pPr>
    </w:lvl>
    <w:lvl w:ilvl="8" w:tplc="0409001B" w:tentative="1">
      <w:start w:val="1"/>
      <w:numFmt w:val="lowerRoman"/>
      <w:lvlText w:val="%9."/>
      <w:lvlJc w:val="right"/>
      <w:pPr>
        <w:ind w:left="3960" w:hanging="440"/>
      </w:pPr>
    </w:lvl>
  </w:abstractNum>
  <w:abstractNum w:abstractNumId="23" w15:restartNumberingAfterBreak="0">
    <w:nsid w:val="562768E5"/>
    <w:multiLevelType w:val="hybridMultilevel"/>
    <w:tmpl w:val="D1AAE0CA"/>
    <w:lvl w:ilvl="0" w:tplc="04090001">
      <w:start w:val="1"/>
      <w:numFmt w:val="bullet"/>
      <w:lvlText w:val=""/>
      <w:lvlJc w:val="left"/>
      <w:pPr>
        <w:ind w:left="440" w:hanging="440"/>
      </w:pPr>
      <w:rPr>
        <w:rFonts w:ascii="Wingdings" w:hAnsi="Wingdings" w:hint="default"/>
      </w:rPr>
    </w:lvl>
    <w:lvl w:ilvl="1" w:tplc="04090003" w:tentative="1">
      <w:start w:val="1"/>
      <w:numFmt w:val="bullet"/>
      <w:lvlText w:val=""/>
      <w:lvlJc w:val="left"/>
      <w:pPr>
        <w:ind w:left="880" w:hanging="440"/>
      </w:pPr>
      <w:rPr>
        <w:rFonts w:ascii="Wingdings" w:hAnsi="Wingdings" w:hint="default"/>
      </w:rPr>
    </w:lvl>
    <w:lvl w:ilvl="2" w:tplc="04090005" w:tentative="1">
      <w:start w:val="1"/>
      <w:numFmt w:val="bullet"/>
      <w:lvlText w:val=""/>
      <w:lvlJc w:val="left"/>
      <w:pPr>
        <w:ind w:left="1320" w:hanging="440"/>
      </w:pPr>
      <w:rPr>
        <w:rFonts w:ascii="Wingdings" w:hAnsi="Wingdings" w:hint="default"/>
      </w:rPr>
    </w:lvl>
    <w:lvl w:ilvl="3" w:tplc="04090001" w:tentative="1">
      <w:start w:val="1"/>
      <w:numFmt w:val="bullet"/>
      <w:lvlText w:val=""/>
      <w:lvlJc w:val="left"/>
      <w:pPr>
        <w:ind w:left="1760" w:hanging="440"/>
      </w:pPr>
      <w:rPr>
        <w:rFonts w:ascii="Wingdings" w:hAnsi="Wingdings" w:hint="default"/>
      </w:rPr>
    </w:lvl>
    <w:lvl w:ilvl="4" w:tplc="04090003" w:tentative="1">
      <w:start w:val="1"/>
      <w:numFmt w:val="bullet"/>
      <w:lvlText w:val=""/>
      <w:lvlJc w:val="left"/>
      <w:pPr>
        <w:ind w:left="2200" w:hanging="440"/>
      </w:pPr>
      <w:rPr>
        <w:rFonts w:ascii="Wingdings" w:hAnsi="Wingdings" w:hint="default"/>
      </w:rPr>
    </w:lvl>
    <w:lvl w:ilvl="5" w:tplc="04090005" w:tentative="1">
      <w:start w:val="1"/>
      <w:numFmt w:val="bullet"/>
      <w:lvlText w:val=""/>
      <w:lvlJc w:val="left"/>
      <w:pPr>
        <w:ind w:left="2640" w:hanging="440"/>
      </w:pPr>
      <w:rPr>
        <w:rFonts w:ascii="Wingdings" w:hAnsi="Wingdings" w:hint="default"/>
      </w:rPr>
    </w:lvl>
    <w:lvl w:ilvl="6" w:tplc="04090001" w:tentative="1">
      <w:start w:val="1"/>
      <w:numFmt w:val="bullet"/>
      <w:lvlText w:val=""/>
      <w:lvlJc w:val="left"/>
      <w:pPr>
        <w:ind w:left="3080" w:hanging="440"/>
      </w:pPr>
      <w:rPr>
        <w:rFonts w:ascii="Wingdings" w:hAnsi="Wingdings" w:hint="default"/>
      </w:rPr>
    </w:lvl>
    <w:lvl w:ilvl="7" w:tplc="04090003" w:tentative="1">
      <w:start w:val="1"/>
      <w:numFmt w:val="bullet"/>
      <w:lvlText w:val=""/>
      <w:lvlJc w:val="left"/>
      <w:pPr>
        <w:ind w:left="3520" w:hanging="440"/>
      </w:pPr>
      <w:rPr>
        <w:rFonts w:ascii="Wingdings" w:hAnsi="Wingdings" w:hint="default"/>
      </w:rPr>
    </w:lvl>
    <w:lvl w:ilvl="8" w:tplc="04090005" w:tentative="1">
      <w:start w:val="1"/>
      <w:numFmt w:val="bullet"/>
      <w:lvlText w:val=""/>
      <w:lvlJc w:val="left"/>
      <w:pPr>
        <w:ind w:left="3960" w:hanging="440"/>
      </w:pPr>
      <w:rPr>
        <w:rFonts w:ascii="Wingdings" w:hAnsi="Wingdings" w:hint="default"/>
      </w:rPr>
    </w:lvl>
  </w:abstractNum>
  <w:abstractNum w:abstractNumId="24" w15:restartNumberingAfterBreak="0">
    <w:nsid w:val="57192056"/>
    <w:multiLevelType w:val="hybridMultilevel"/>
    <w:tmpl w:val="76E0D8BE"/>
    <w:lvl w:ilvl="0" w:tplc="0409000F">
      <w:start w:val="1"/>
      <w:numFmt w:val="decimal"/>
      <w:lvlText w:val="%1."/>
      <w:lvlJc w:val="left"/>
      <w:pPr>
        <w:ind w:left="440" w:hanging="440"/>
      </w:pPr>
    </w:lvl>
    <w:lvl w:ilvl="1" w:tplc="04090019" w:tentative="1">
      <w:start w:val="1"/>
      <w:numFmt w:val="lowerLetter"/>
      <w:lvlText w:val="%2)"/>
      <w:lvlJc w:val="left"/>
      <w:pPr>
        <w:ind w:left="880" w:hanging="440"/>
      </w:pPr>
    </w:lvl>
    <w:lvl w:ilvl="2" w:tplc="0409001B" w:tentative="1">
      <w:start w:val="1"/>
      <w:numFmt w:val="lowerRoman"/>
      <w:lvlText w:val="%3."/>
      <w:lvlJc w:val="right"/>
      <w:pPr>
        <w:ind w:left="1320" w:hanging="440"/>
      </w:pPr>
    </w:lvl>
    <w:lvl w:ilvl="3" w:tplc="0409000F" w:tentative="1">
      <w:start w:val="1"/>
      <w:numFmt w:val="decimal"/>
      <w:lvlText w:val="%4."/>
      <w:lvlJc w:val="left"/>
      <w:pPr>
        <w:ind w:left="1760" w:hanging="440"/>
      </w:pPr>
    </w:lvl>
    <w:lvl w:ilvl="4" w:tplc="04090019" w:tentative="1">
      <w:start w:val="1"/>
      <w:numFmt w:val="lowerLetter"/>
      <w:lvlText w:val="%5)"/>
      <w:lvlJc w:val="left"/>
      <w:pPr>
        <w:ind w:left="2200" w:hanging="440"/>
      </w:pPr>
    </w:lvl>
    <w:lvl w:ilvl="5" w:tplc="0409001B" w:tentative="1">
      <w:start w:val="1"/>
      <w:numFmt w:val="lowerRoman"/>
      <w:lvlText w:val="%6."/>
      <w:lvlJc w:val="right"/>
      <w:pPr>
        <w:ind w:left="2640" w:hanging="440"/>
      </w:pPr>
    </w:lvl>
    <w:lvl w:ilvl="6" w:tplc="0409000F" w:tentative="1">
      <w:start w:val="1"/>
      <w:numFmt w:val="decimal"/>
      <w:lvlText w:val="%7."/>
      <w:lvlJc w:val="left"/>
      <w:pPr>
        <w:ind w:left="3080" w:hanging="440"/>
      </w:pPr>
    </w:lvl>
    <w:lvl w:ilvl="7" w:tplc="04090019" w:tentative="1">
      <w:start w:val="1"/>
      <w:numFmt w:val="lowerLetter"/>
      <w:lvlText w:val="%8)"/>
      <w:lvlJc w:val="left"/>
      <w:pPr>
        <w:ind w:left="3520" w:hanging="440"/>
      </w:pPr>
    </w:lvl>
    <w:lvl w:ilvl="8" w:tplc="0409001B" w:tentative="1">
      <w:start w:val="1"/>
      <w:numFmt w:val="lowerRoman"/>
      <w:lvlText w:val="%9."/>
      <w:lvlJc w:val="right"/>
      <w:pPr>
        <w:ind w:left="3960" w:hanging="440"/>
      </w:pPr>
    </w:lvl>
  </w:abstractNum>
  <w:abstractNum w:abstractNumId="25" w15:restartNumberingAfterBreak="0">
    <w:nsid w:val="57897488"/>
    <w:multiLevelType w:val="hybridMultilevel"/>
    <w:tmpl w:val="732A945A"/>
    <w:lvl w:ilvl="0" w:tplc="0409000F">
      <w:start w:val="1"/>
      <w:numFmt w:val="decimal"/>
      <w:lvlText w:val="%1."/>
      <w:lvlJc w:val="left"/>
      <w:pPr>
        <w:ind w:left="440" w:hanging="440"/>
      </w:pPr>
      <w:rPr>
        <w:rFonts w:hint="default"/>
      </w:rPr>
    </w:lvl>
    <w:lvl w:ilvl="1" w:tplc="C488506E">
      <w:start w:val="1"/>
      <w:numFmt w:val="japaneseCounting"/>
      <w:lvlText w:val="第%2，"/>
      <w:lvlJc w:val="left"/>
      <w:pPr>
        <w:ind w:left="1160" w:hanging="720"/>
      </w:pPr>
      <w:rPr>
        <w:rFonts w:hint="default"/>
      </w:rPr>
    </w:lvl>
    <w:lvl w:ilvl="2" w:tplc="FFFFFFFF" w:tentative="1">
      <w:start w:val="1"/>
      <w:numFmt w:val="bullet"/>
      <w:lvlText w:val=""/>
      <w:lvlJc w:val="left"/>
      <w:pPr>
        <w:ind w:left="1320" w:hanging="440"/>
      </w:pPr>
      <w:rPr>
        <w:rFonts w:ascii="Wingdings" w:hAnsi="Wingdings" w:hint="default"/>
      </w:rPr>
    </w:lvl>
    <w:lvl w:ilvl="3" w:tplc="FFFFFFFF" w:tentative="1">
      <w:start w:val="1"/>
      <w:numFmt w:val="bullet"/>
      <w:lvlText w:val=""/>
      <w:lvlJc w:val="left"/>
      <w:pPr>
        <w:ind w:left="1760" w:hanging="440"/>
      </w:pPr>
      <w:rPr>
        <w:rFonts w:ascii="Wingdings" w:hAnsi="Wingdings" w:hint="default"/>
      </w:rPr>
    </w:lvl>
    <w:lvl w:ilvl="4" w:tplc="FFFFFFFF" w:tentative="1">
      <w:start w:val="1"/>
      <w:numFmt w:val="bullet"/>
      <w:lvlText w:val=""/>
      <w:lvlJc w:val="left"/>
      <w:pPr>
        <w:ind w:left="2200" w:hanging="440"/>
      </w:pPr>
      <w:rPr>
        <w:rFonts w:ascii="Wingdings" w:hAnsi="Wingdings" w:hint="default"/>
      </w:rPr>
    </w:lvl>
    <w:lvl w:ilvl="5" w:tplc="FFFFFFFF" w:tentative="1">
      <w:start w:val="1"/>
      <w:numFmt w:val="bullet"/>
      <w:lvlText w:val=""/>
      <w:lvlJc w:val="left"/>
      <w:pPr>
        <w:ind w:left="2640" w:hanging="440"/>
      </w:pPr>
      <w:rPr>
        <w:rFonts w:ascii="Wingdings" w:hAnsi="Wingdings" w:hint="default"/>
      </w:rPr>
    </w:lvl>
    <w:lvl w:ilvl="6" w:tplc="FFFFFFFF" w:tentative="1">
      <w:start w:val="1"/>
      <w:numFmt w:val="bullet"/>
      <w:lvlText w:val=""/>
      <w:lvlJc w:val="left"/>
      <w:pPr>
        <w:ind w:left="3080" w:hanging="440"/>
      </w:pPr>
      <w:rPr>
        <w:rFonts w:ascii="Wingdings" w:hAnsi="Wingdings" w:hint="default"/>
      </w:rPr>
    </w:lvl>
    <w:lvl w:ilvl="7" w:tplc="FFFFFFFF" w:tentative="1">
      <w:start w:val="1"/>
      <w:numFmt w:val="bullet"/>
      <w:lvlText w:val=""/>
      <w:lvlJc w:val="left"/>
      <w:pPr>
        <w:ind w:left="3520" w:hanging="440"/>
      </w:pPr>
      <w:rPr>
        <w:rFonts w:ascii="Wingdings" w:hAnsi="Wingdings" w:hint="default"/>
      </w:rPr>
    </w:lvl>
    <w:lvl w:ilvl="8" w:tplc="FFFFFFFF" w:tentative="1">
      <w:start w:val="1"/>
      <w:numFmt w:val="bullet"/>
      <w:lvlText w:val=""/>
      <w:lvlJc w:val="left"/>
      <w:pPr>
        <w:ind w:left="3960" w:hanging="440"/>
      </w:pPr>
      <w:rPr>
        <w:rFonts w:ascii="Wingdings" w:hAnsi="Wingdings" w:hint="default"/>
      </w:rPr>
    </w:lvl>
  </w:abstractNum>
  <w:abstractNum w:abstractNumId="26" w15:restartNumberingAfterBreak="0">
    <w:nsid w:val="5D4F6675"/>
    <w:multiLevelType w:val="hybridMultilevel"/>
    <w:tmpl w:val="AF20F3F0"/>
    <w:lvl w:ilvl="0" w:tplc="04090001">
      <w:start w:val="1"/>
      <w:numFmt w:val="bullet"/>
      <w:lvlText w:val=""/>
      <w:lvlJc w:val="left"/>
      <w:pPr>
        <w:ind w:left="440" w:hanging="440"/>
      </w:pPr>
      <w:rPr>
        <w:rFonts w:ascii="Wingdings" w:hAnsi="Wingdings" w:hint="default"/>
      </w:rPr>
    </w:lvl>
    <w:lvl w:ilvl="1" w:tplc="04090003" w:tentative="1">
      <w:start w:val="1"/>
      <w:numFmt w:val="bullet"/>
      <w:lvlText w:val=""/>
      <w:lvlJc w:val="left"/>
      <w:pPr>
        <w:ind w:left="880" w:hanging="440"/>
      </w:pPr>
      <w:rPr>
        <w:rFonts w:ascii="Wingdings" w:hAnsi="Wingdings" w:hint="default"/>
      </w:rPr>
    </w:lvl>
    <w:lvl w:ilvl="2" w:tplc="04090005" w:tentative="1">
      <w:start w:val="1"/>
      <w:numFmt w:val="bullet"/>
      <w:lvlText w:val=""/>
      <w:lvlJc w:val="left"/>
      <w:pPr>
        <w:ind w:left="1320" w:hanging="440"/>
      </w:pPr>
      <w:rPr>
        <w:rFonts w:ascii="Wingdings" w:hAnsi="Wingdings" w:hint="default"/>
      </w:rPr>
    </w:lvl>
    <w:lvl w:ilvl="3" w:tplc="04090001" w:tentative="1">
      <w:start w:val="1"/>
      <w:numFmt w:val="bullet"/>
      <w:lvlText w:val=""/>
      <w:lvlJc w:val="left"/>
      <w:pPr>
        <w:ind w:left="1760" w:hanging="440"/>
      </w:pPr>
      <w:rPr>
        <w:rFonts w:ascii="Wingdings" w:hAnsi="Wingdings" w:hint="default"/>
      </w:rPr>
    </w:lvl>
    <w:lvl w:ilvl="4" w:tplc="04090003" w:tentative="1">
      <w:start w:val="1"/>
      <w:numFmt w:val="bullet"/>
      <w:lvlText w:val=""/>
      <w:lvlJc w:val="left"/>
      <w:pPr>
        <w:ind w:left="2200" w:hanging="440"/>
      </w:pPr>
      <w:rPr>
        <w:rFonts w:ascii="Wingdings" w:hAnsi="Wingdings" w:hint="default"/>
      </w:rPr>
    </w:lvl>
    <w:lvl w:ilvl="5" w:tplc="04090005" w:tentative="1">
      <w:start w:val="1"/>
      <w:numFmt w:val="bullet"/>
      <w:lvlText w:val=""/>
      <w:lvlJc w:val="left"/>
      <w:pPr>
        <w:ind w:left="2640" w:hanging="440"/>
      </w:pPr>
      <w:rPr>
        <w:rFonts w:ascii="Wingdings" w:hAnsi="Wingdings" w:hint="default"/>
      </w:rPr>
    </w:lvl>
    <w:lvl w:ilvl="6" w:tplc="04090001" w:tentative="1">
      <w:start w:val="1"/>
      <w:numFmt w:val="bullet"/>
      <w:lvlText w:val=""/>
      <w:lvlJc w:val="left"/>
      <w:pPr>
        <w:ind w:left="3080" w:hanging="440"/>
      </w:pPr>
      <w:rPr>
        <w:rFonts w:ascii="Wingdings" w:hAnsi="Wingdings" w:hint="default"/>
      </w:rPr>
    </w:lvl>
    <w:lvl w:ilvl="7" w:tplc="04090003" w:tentative="1">
      <w:start w:val="1"/>
      <w:numFmt w:val="bullet"/>
      <w:lvlText w:val=""/>
      <w:lvlJc w:val="left"/>
      <w:pPr>
        <w:ind w:left="3520" w:hanging="440"/>
      </w:pPr>
      <w:rPr>
        <w:rFonts w:ascii="Wingdings" w:hAnsi="Wingdings" w:hint="default"/>
      </w:rPr>
    </w:lvl>
    <w:lvl w:ilvl="8" w:tplc="04090005" w:tentative="1">
      <w:start w:val="1"/>
      <w:numFmt w:val="bullet"/>
      <w:lvlText w:val=""/>
      <w:lvlJc w:val="left"/>
      <w:pPr>
        <w:ind w:left="3960" w:hanging="440"/>
      </w:pPr>
      <w:rPr>
        <w:rFonts w:ascii="Wingdings" w:hAnsi="Wingdings" w:hint="default"/>
      </w:rPr>
    </w:lvl>
  </w:abstractNum>
  <w:abstractNum w:abstractNumId="27" w15:restartNumberingAfterBreak="0">
    <w:nsid w:val="66C3265C"/>
    <w:multiLevelType w:val="hybridMultilevel"/>
    <w:tmpl w:val="5AEEC702"/>
    <w:lvl w:ilvl="0" w:tplc="33A22644">
      <w:start w:val="1"/>
      <w:numFmt w:val="japaneseCounting"/>
      <w:lvlText w:val="第%1，"/>
      <w:lvlJc w:val="left"/>
      <w:pPr>
        <w:ind w:left="720" w:hanging="720"/>
      </w:pPr>
      <w:rPr>
        <w:rFonts w:hint="default"/>
      </w:rPr>
    </w:lvl>
    <w:lvl w:ilvl="1" w:tplc="04090019" w:tentative="1">
      <w:start w:val="1"/>
      <w:numFmt w:val="lowerLetter"/>
      <w:lvlText w:val="%2)"/>
      <w:lvlJc w:val="left"/>
      <w:pPr>
        <w:ind w:left="880" w:hanging="440"/>
      </w:pPr>
    </w:lvl>
    <w:lvl w:ilvl="2" w:tplc="0409001B" w:tentative="1">
      <w:start w:val="1"/>
      <w:numFmt w:val="lowerRoman"/>
      <w:lvlText w:val="%3."/>
      <w:lvlJc w:val="right"/>
      <w:pPr>
        <w:ind w:left="1320" w:hanging="440"/>
      </w:pPr>
    </w:lvl>
    <w:lvl w:ilvl="3" w:tplc="0409000F" w:tentative="1">
      <w:start w:val="1"/>
      <w:numFmt w:val="decimal"/>
      <w:lvlText w:val="%4."/>
      <w:lvlJc w:val="left"/>
      <w:pPr>
        <w:ind w:left="1760" w:hanging="440"/>
      </w:pPr>
    </w:lvl>
    <w:lvl w:ilvl="4" w:tplc="04090019" w:tentative="1">
      <w:start w:val="1"/>
      <w:numFmt w:val="lowerLetter"/>
      <w:lvlText w:val="%5)"/>
      <w:lvlJc w:val="left"/>
      <w:pPr>
        <w:ind w:left="2200" w:hanging="440"/>
      </w:pPr>
    </w:lvl>
    <w:lvl w:ilvl="5" w:tplc="0409001B" w:tentative="1">
      <w:start w:val="1"/>
      <w:numFmt w:val="lowerRoman"/>
      <w:lvlText w:val="%6."/>
      <w:lvlJc w:val="right"/>
      <w:pPr>
        <w:ind w:left="2640" w:hanging="440"/>
      </w:pPr>
    </w:lvl>
    <w:lvl w:ilvl="6" w:tplc="0409000F" w:tentative="1">
      <w:start w:val="1"/>
      <w:numFmt w:val="decimal"/>
      <w:lvlText w:val="%7."/>
      <w:lvlJc w:val="left"/>
      <w:pPr>
        <w:ind w:left="3080" w:hanging="440"/>
      </w:pPr>
    </w:lvl>
    <w:lvl w:ilvl="7" w:tplc="04090019" w:tentative="1">
      <w:start w:val="1"/>
      <w:numFmt w:val="lowerLetter"/>
      <w:lvlText w:val="%8)"/>
      <w:lvlJc w:val="left"/>
      <w:pPr>
        <w:ind w:left="3520" w:hanging="440"/>
      </w:pPr>
    </w:lvl>
    <w:lvl w:ilvl="8" w:tplc="0409001B" w:tentative="1">
      <w:start w:val="1"/>
      <w:numFmt w:val="lowerRoman"/>
      <w:lvlText w:val="%9."/>
      <w:lvlJc w:val="right"/>
      <w:pPr>
        <w:ind w:left="3960" w:hanging="440"/>
      </w:pPr>
    </w:lvl>
  </w:abstractNum>
  <w:abstractNum w:abstractNumId="28" w15:restartNumberingAfterBreak="0">
    <w:nsid w:val="6B501D19"/>
    <w:multiLevelType w:val="hybridMultilevel"/>
    <w:tmpl w:val="F2ECCCDA"/>
    <w:lvl w:ilvl="0" w:tplc="04090001">
      <w:start w:val="1"/>
      <w:numFmt w:val="bullet"/>
      <w:lvlText w:val=""/>
      <w:lvlJc w:val="left"/>
      <w:pPr>
        <w:ind w:left="440" w:hanging="440"/>
      </w:pPr>
      <w:rPr>
        <w:rFonts w:ascii="Wingdings" w:hAnsi="Wingdings" w:hint="default"/>
      </w:rPr>
    </w:lvl>
    <w:lvl w:ilvl="1" w:tplc="04090003" w:tentative="1">
      <w:start w:val="1"/>
      <w:numFmt w:val="bullet"/>
      <w:lvlText w:val=""/>
      <w:lvlJc w:val="left"/>
      <w:pPr>
        <w:ind w:left="880" w:hanging="440"/>
      </w:pPr>
      <w:rPr>
        <w:rFonts w:ascii="Wingdings" w:hAnsi="Wingdings" w:hint="default"/>
      </w:rPr>
    </w:lvl>
    <w:lvl w:ilvl="2" w:tplc="04090005" w:tentative="1">
      <w:start w:val="1"/>
      <w:numFmt w:val="bullet"/>
      <w:lvlText w:val=""/>
      <w:lvlJc w:val="left"/>
      <w:pPr>
        <w:ind w:left="1320" w:hanging="440"/>
      </w:pPr>
      <w:rPr>
        <w:rFonts w:ascii="Wingdings" w:hAnsi="Wingdings" w:hint="default"/>
      </w:rPr>
    </w:lvl>
    <w:lvl w:ilvl="3" w:tplc="04090001" w:tentative="1">
      <w:start w:val="1"/>
      <w:numFmt w:val="bullet"/>
      <w:lvlText w:val=""/>
      <w:lvlJc w:val="left"/>
      <w:pPr>
        <w:ind w:left="1760" w:hanging="440"/>
      </w:pPr>
      <w:rPr>
        <w:rFonts w:ascii="Wingdings" w:hAnsi="Wingdings" w:hint="default"/>
      </w:rPr>
    </w:lvl>
    <w:lvl w:ilvl="4" w:tplc="04090003" w:tentative="1">
      <w:start w:val="1"/>
      <w:numFmt w:val="bullet"/>
      <w:lvlText w:val=""/>
      <w:lvlJc w:val="left"/>
      <w:pPr>
        <w:ind w:left="2200" w:hanging="440"/>
      </w:pPr>
      <w:rPr>
        <w:rFonts w:ascii="Wingdings" w:hAnsi="Wingdings" w:hint="default"/>
      </w:rPr>
    </w:lvl>
    <w:lvl w:ilvl="5" w:tplc="04090005" w:tentative="1">
      <w:start w:val="1"/>
      <w:numFmt w:val="bullet"/>
      <w:lvlText w:val=""/>
      <w:lvlJc w:val="left"/>
      <w:pPr>
        <w:ind w:left="2640" w:hanging="440"/>
      </w:pPr>
      <w:rPr>
        <w:rFonts w:ascii="Wingdings" w:hAnsi="Wingdings" w:hint="default"/>
      </w:rPr>
    </w:lvl>
    <w:lvl w:ilvl="6" w:tplc="04090001" w:tentative="1">
      <w:start w:val="1"/>
      <w:numFmt w:val="bullet"/>
      <w:lvlText w:val=""/>
      <w:lvlJc w:val="left"/>
      <w:pPr>
        <w:ind w:left="3080" w:hanging="440"/>
      </w:pPr>
      <w:rPr>
        <w:rFonts w:ascii="Wingdings" w:hAnsi="Wingdings" w:hint="default"/>
      </w:rPr>
    </w:lvl>
    <w:lvl w:ilvl="7" w:tplc="04090003" w:tentative="1">
      <w:start w:val="1"/>
      <w:numFmt w:val="bullet"/>
      <w:lvlText w:val=""/>
      <w:lvlJc w:val="left"/>
      <w:pPr>
        <w:ind w:left="3520" w:hanging="440"/>
      </w:pPr>
      <w:rPr>
        <w:rFonts w:ascii="Wingdings" w:hAnsi="Wingdings" w:hint="default"/>
      </w:rPr>
    </w:lvl>
    <w:lvl w:ilvl="8" w:tplc="04090005" w:tentative="1">
      <w:start w:val="1"/>
      <w:numFmt w:val="bullet"/>
      <w:lvlText w:val=""/>
      <w:lvlJc w:val="left"/>
      <w:pPr>
        <w:ind w:left="3960" w:hanging="440"/>
      </w:pPr>
      <w:rPr>
        <w:rFonts w:ascii="Wingdings" w:hAnsi="Wingdings" w:hint="default"/>
      </w:rPr>
    </w:lvl>
  </w:abstractNum>
  <w:abstractNum w:abstractNumId="29" w15:restartNumberingAfterBreak="0">
    <w:nsid w:val="6D842810"/>
    <w:multiLevelType w:val="hybridMultilevel"/>
    <w:tmpl w:val="513CF20E"/>
    <w:lvl w:ilvl="0" w:tplc="0409000F">
      <w:start w:val="1"/>
      <w:numFmt w:val="decimal"/>
      <w:lvlText w:val="%1."/>
      <w:lvlJc w:val="left"/>
      <w:pPr>
        <w:ind w:left="440" w:hanging="440"/>
      </w:pPr>
    </w:lvl>
    <w:lvl w:ilvl="1" w:tplc="04090019" w:tentative="1">
      <w:start w:val="1"/>
      <w:numFmt w:val="lowerLetter"/>
      <w:lvlText w:val="%2)"/>
      <w:lvlJc w:val="left"/>
      <w:pPr>
        <w:ind w:left="880" w:hanging="440"/>
      </w:pPr>
    </w:lvl>
    <w:lvl w:ilvl="2" w:tplc="0409001B" w:tentative="1">
      <w:start w:val="1"/>
      <w:numFmt w:val="lowerRoman"/>
      <w:lvlText w:val="%3."/>
      <w:lvlJc w:val="right"/>
      <w:pPr>
        <w:ind w:left="1320" w:hanging="440"/>
      </w:pPr>
    </w:lvl>
    <w:lvl w:ilvl="3" w:tplc="0409000F" w:tentative="1">
      <w:start w:val="1"/>
      <w:numFmt w:val="decimal"/>
      <w:lvlText w:val="%4."/>
      <w:lvlJc w:val="left"/>
      <w:pPr>
        <w:ind w:left="1760" w:hanging="440"/>
      </w:pPr>
    </w:lvl>
    <w:lvl w:ilvl="4" w:tplc="04090019" w:tentative="1">
      <w:start w:val="1"/>
      <w:numFmt w:val="lowerLetter"/>
      <w:lvlText w:val="%5)"/>
      <w:lvlJc w:val="left"/>
      <w:pPr>
        <w:ind w:left="2200" w:hanging="440"/>
      </w:pPr>
    </w:lvl>
    <w:lvl w:ilvl="5" w:tplc="0409001B" w:tentative="1">
      <w:start w:val="1"/>
      <w:numFmt w:val="lowerRoman"/>
      <w:lvlText w:val="%6."/>
      <w:lvlJc w:val="right"/>
      <w:pPr>
        <w:ind w:left="2640" w:hanging="440"/>
      </w:pPr>
    </w:lvl>
    <w:lvl w:ilvl="6" w:tplc="0409000F" w:tentative="1">
      <w:start w:val="1"/>
      <w:numFmt w:val="decimal"/>
      <w:lvlText w:val="%7."/>
      <w:lvlJc w:val="left"/>
      <w:pPr>
        <w:ind w:left="3080" w:hanging="440"/>
      </w:pPr>
    </w:lvl>
    <w:lvl w:ilvl="7" w:tplc="04090019" w:tentative="1">
      <w:start w:val="1"/>
      <w:numFmt w:val="lowerLetter"/>
      <w:lvlText w:val="%8)"/>
      <w:lvlJc w:val="left"/>
      <w:pPr>
        <w:ind w:left="3520" w:hanging="440"/>
      </w:pPr>
    </w:lvl>
    <w:lvl w:ilvl="8" w:tplc="0409001B" w:tentative="1">
      <w:start w:val="1"/>
      <w:numFmt w:val="lowerRoman"/>
      <w:lvlText w:val="%9."/>
      <w:lvlJc w:val="right"/>
      <w:pPr>
        <w:ind w:left="3960" w:hanging="440"/>
      </w:pPr>
    </w:lvl>
  </w:abstractNum>
  <w:abstractNum w:abstractNumId="30" w15:restartNumberingAfterBreak="0">
    <w:nsid w:val="6E074FB6"/>
    <w:multiLevelType w:val="hybridMultilevel"/>
    <w:tmpl w:val="5F4ED182"/>
    <w:lvl w:ilvl="0" w:tplc="0409000F">
      <w:start w:val="1"/>
      <w:numFmt w:val="decimal"/>
      <w:lvlText w:val="%1."/>
      <w:lvlJc w:val="left"/>
      <w:pPr>
        <w:ind w:left="440" w:hanging="440"/>
      </w:pPr>
    </w:lvl>
    <w:lvl w:ilvl="1" w:tplc="04090019" w:tentative="1">
      <w:start w:val="1"/>
      <w:numFmt w:val="lowerLetter"/>
      <w:lvlText w:val="%2)"/>
      <w:lvlJc w:val="left"/>
      <w:pPr>
        <w:ind w:left="880" w:hanging="440"/>
      </w:pPr>
    </w:lvl>
    <w:lvl w:ilvl="2" w:tplc="0409001B" w:tentative="1">
      <w:start w:val="1"/>
      <w:numFmt w:val="lowerRoman"/>
      <w:lvlText w:val="%3."/>
      <w:lvlJc w:val="right"/>
      <w:pPr>
        <w:ind w:left="1320" w:hanging="440"/>
      </w:pPr>
    </w:lvl>
    <w:lvl w:ilvl="3" w:tplc="0409000F" w:tentative="1">
      <w:start w:val="1"/>
      <w:numFmt w:val="decimal"/>
      <w:lvlText w:val="%4."/>
      <w:lvlJc w:val="left"/>
      <w:pPr>
        <w:ind w:left="1760" w:hanging="440"/>
      </w:pPr>
    </w:lvl>
    <w:lvl w:ilvl="4" w:tplc="04090019" w:tentative="1">
      <w:start w:val="1"/>
      <w:numFmt w:val="lowerLetter"/>
      <w:lvlText w:val="%5)"/>
      <w:lvlJc w:val="left"/>
      <w:pPr>
        <w:ind w:left="2200" w:hanging="440"/>
      </w:pPr>
    </w:lvl>
    <w:lvl w:ilvl="5" w:tplc="0409001B" w:tentative="1">
      <w:start w:val="1"/>
      <w:numFmt w:val="lowerRoman"/>
      <w:lvlText w:val="%6."/>
      <w:lvlJc w:val="right"/>
      <w:pPr>
        <w:ind w:left="2640" w:hanging="440"/>
      </w:pPr>
    </w:lvl>
    <w:lvl w:ilvl="6" w:tplc="0409000F" w:tentative="1">
      <w:start w:val="1"/>
      <w:numFmt w:val="decimal"/>
      <w:lvlText w:val="%7."/>
      <w:lvlJc w:val="left"/>
      <w:pPr>
        <w:ind w:left="3080" w:hanging="440"/>
      </w:pPr>
    </w:lvl>
    <w:lvl w:ilvl="7" w:tplc="04090019" w:tentative="1">
      <w:start w:val="1"/>
      <w:numFmt w:val="lowerLetter"/>
      <w:lvlText w:val="%8)"/>
      <w:lvlJc w:val="left"/>
      <w:pPr>
        <w:ind w:left="3520" w:hanging="440"/>
      </w:pPr>
    </w:lvl>
    <w:lvl w:ilvl="8" w:tplc="0409001B" w:tentative="1">
      <w:start w:val="1"/>
      <w:numFmt w:val="lowerRoman"/>
      <w:lvlText w:val="%9."/>
      <w:lvlJc w:val="right"/>
      <w:pPr>
        <w:ind w:left="3960" w:hanging="440"/>
      </w:pPr>
    </w:lvl>
  </w:abstractNum>
  <w:abstractNum w:abstractNumId="31" w15:restartNumberingAfterBreak="0">
    <w:nsid w:val="743D13A1"/>
    <w:multiLevelType w:val="hybridMultilevel"/>
    <w:tmpl w:val="9BCEC992"/>
    <w:lvl w:ilvl="0" w:tplc="0409000F">
      <w:start w:val="1"/>
      <w:numFmt w:val="decimal"/>
      <w:lvlText w:val="%1."/>
      <w:lvlJc w:val="left"/>
      <w:pPr>
        <w:ind w:left="440" w:hanging="440"/>
      </w:pPr>
    </w:lvl>
    <w:lvl w:ilvl="1" w:tplc="04090019" w:tentative="1">
      <w:start w:val="1"/>
      <w:numFmt w:val="lowerLetter"/>
      <w:lvlText w:val="%2)"/>
      <w:lvlJc w:val="left"/>
      <w:pPr>
        <w:ind w:left="880" w:hanging="440"/>
      </w:pPr>
    </w:lvl>
    <w:lvl w:ilvl="2" w:tplc="0409001B" w:tentative="1">
      <w:start w:val="1"/>
      <w:numFmt w:val="lowerRoman"/>
      <w:lvlText w:val="%3."/>
      <w:lvlJc w:val="right"/>
      <w:pPr>
        <w:ind w:left="1320" w:hanging="440"/>
      </w:pPr>
    </w:lvl>
    <w:lvl w:ilvl="3" w:tplc="0409000F" w:tentative="1">
      <w:start w:val="1"/>
      <w:numFmt w:val="decimal"/>
      <w:lvlText w:val="%4."/>
      <w:lvlJc w:val="left"/>
      <w:pPr>
        <w:ind w:left="1760" w:hanging="440"/>
      </w:pPr>
    </w:lvl>
    <w:lvl w:ilvl="4" w:tplc="04090019" w:tentative="1">
      <w:start w:val="1"/>
      <w:numFmt w:val="lowerLetter"/>
      <w:lvlText w:val="%5)"/>
      <w:lvlJc w:val="left"/>
      <w:pPr>
        <w:ind w:left="2200" w:hanging="440"/>
      </w:pPr>
    </w:lvl>
    <w:lvl w:ilvl="5" w:tplc="0409001B" w:tentative="1">
      <w:start w:val="1"/>
      <w:numFmt w:val="lowerRoman"/>
      <w:lvlText w:val="%6."/>
      <w:lvlJc w:val="right"/>
      <w:pPr>
        <w:ind w:left="2640" w:hanging="440"/>
      </w:pPr>
    </w:lvl>
    <w:lvl w:ilvl="6" w:tplc="0409000F" w:tentative="1">
      <w:start w:val="1"/>
      <w:numFmt w:val="decimal"/>
      <w:lvlText w:val="%7."/>
      <w:lvlJc w:val="left"/>
      <w:pPr>
        <w:ind w:left="3080" w:hanging="440"/>
      </w:pPr>
    </w:lvl>
    <w:lvl w:ilvl="7" w:tplc="04090019" w:tentative="1">
      <w:start w:val="1"/>
      <w:numFmt w:val="lowerLetter"/>
      <w:lvlText w:val="%8)"/>
      <w:lvlJc w:val="left"/>
      <w:pPr>
        <w:ind w:left="3520" w:hanging="440"/>
      </w:pPr>
    </w:lvl>
    <w:lvl w:ilvl="8" w:tplc="0409001B" w:tentative="1">
      <w:start w:val="1"/>
      <w:numFmt w:val="lowerRoman"/>
      <w:lvlText w:val="%9."/>
      <w:lvlJc w:val="right"/>
      <w:pPr>
        <w:ind w:left="3960" w:hanging="440"/>
      </w:pPr>
    </w:lvl>
  </w:abstractNum>
  <w:abstractNum w:abstractNumId="32" w15:restartNumberingAfterBreak="0">
    <w:nsid w:val="76207778"/>
    <w:multiLevelType w:val="hybridMultilevel"/>
    <w:tmpl w:val="EAF8CC54"/>
    <w:lvl w:ilvl="0" w:tplc="04090001">
      <w:start w:val="1"/>
      <w:numFmt w:val="bullet"/>
      <w:lvlText w:val=""/>
      <w:lvlJc w:val="left"/>
      <w:pPr>
        <w:ind w:left="440" w:hanging="440"/>
      </w:pPr>
      <w:rPr>
        <w:rFonts w:ascii="Wingdings" w:hAnsi="Wingdings" w:hint="default"/>
      </w:rPr>
    </w:lvl>
    <w:lvl w:ilvl="1" w:tplc="04090003" w:tentative="1">
      <w:start w:val="1"/>
      <w:numFmt w:val="bullet"/>
      <w:lvlText w:val=""/>
      <w:lvlJc w:val="left"/>
      <w:pPr>
        <w:ind w:left="880" w:hanging="440"/>
      </w:pPr>
      <w:rPr>
        <w:rFonts w:ascii="Wingdings" w:hAnsi="Wingdings" w:hint="default"/>
      </w:rPr>
    </w:lvl>
    <w:lvl w:ilvl="2" w:tplc="04090005" w:tentative="1">
      <w:start w:val="1"/>
      <w:numFmt w:val="bullet"/>
      <w:lvlText w:val=""/>
      <w:lvlJc w:val="left"/>
      <w:pPr>
        <w:ind w:left="1320" w:hanging="440"/>
      </w:pPr>
      <w:rPr>
        <w:rFonts w:ascii="Wingdings" w:hAnsi="Wingdings" w:hint="default"/>
      </w:rPr>
    </w:lvl>
    <w:lvl w:ilvl="3" w:tplc="04090001" w:tentative="1">
      <w:start w:val="1"/>
      <w:numFmt w:val="bullet"/>
      <w:lvlText w:val=""/>
      <w:lvlJc w:val="left"/>
      <w:pPr>
        <w:ind w:left="1760" w:hanging="440"/>
      </w:pPr>
      <w:rPr>
        <w:rFonts w:ascii="Wingdings" w:hAnsi="Wingdings" w:hint="default"/>
      </w:rPr>
    </w:lvl>
    <w:lvl w:ilvl="4" w:tplc="04090003" w:tentative="1">
      <w:start w:val="1"/>
      <w:numFmt w:val="bullet"/>
      <w:lvlText w:val=""/>
      <w:lvlJc w:val="left"/>
      <w:pPr>
        <w:ind w:left="2200" w:hanging="440"/>
      </w:pPr>
      <w:rPr>
        <w:rFonts w:ascii="Wingdings" w:hAnsi="Wingdings" w:hint="default"/>
      </w:rPr>
    </w:lvl>
    <w:lvl w:ilvl="5" w:tplc="04090005" w:tentative="1">
      <w:start w:val="1"/>
      <w:numFmt w:val="bullet"/>
      <w:lvlText w:val=""/>
      <w:lvlJc w:val="left"/>
      <w:pPr>
        <w:ind w:left="2640" w:hanging="440"/>
      </w:pPr>
      <w:rPr>
        <w:rFonts w:ascii="Wingdings" w:hAnsi="Wingdings" w:hint="default"/>
      </w:rPr>
    </w:lvl>
    <w:lvl w:ilvl="6" w:tplc="04090001" w:tentative="1">
      <w:start w:val="1"/>
      <w:numFmt w:val="bullet"/>
      <w:lvlText w:val=""/>
      <w:lvlJc w:val="left"/>
      <w:pPr>
        <w:ind w:left="3080" w:hanging="440"/>
      </w:pPr>
      <w:rPr>
        <w:rFonts w:ascii="Wingdings" w:hAnsi="Wingdings" w:hint="default"/>
      </w:rPr>
    </w:lvl>
    <w:lvl w:ilvl="7" w:tplc="04090003" w:tentative="1">
      <w:start w:val="1"/>
      <w:numFmt w:val="bullet"/>
      <w:lvlText w:val=""/>
      <w:lvlJc w:val="left"/>
      <w:pPr>
        <w:ind w:left="3520" w:hanging="440"/>
      </w:pPr>
      <w:rPr>
        <w:rFonts w:ascii="Wingdings" w:hAnsi="Wingdings" w:hint="default"/>
      </w:rPr>
    </w:lvl>
    <w:lvl w:ilvl="8" w:tplc="04090005" w:tentative="1">
      <w:start w:val="1"/>
      <w:numFmt w:val="bullet"/>
      <w:lvlText w:val=""/>
      <w:lvlJc w:val="left"/>
      <w:pPr>
        <w:ind w:left="3960" w:hanging="440"/>
      </w:pPr>
      <w:rPr>
        <w:rFonts w:ascii="Wingdings" w:hAnsi="Wingdings" w:hint="default"/>
      </w:rPr>
    </w:lvl>
  </w:abstractNum>
  <w:abstractNum w:abstractNumId="33" w15:restartNumberingAfterBreak="0">
    <w:nsid w:val="78982955"/>
    <w:multiLevelType w:val="hybridMultilevel"/>
    <w:tmpl w:val="47FC05FC"/>
    <w:lvl w:ilvl="0" w:tplc="0409000F">
      <w:start w:val="1"/>
      <w:numFmt w:val="decimal"/>
      <w:lvlText w:val="%1."/>
      <w:lvlJc w:val="left"/>
      <w:pPr>
        <w:ind w:left="440" w:hanging="440"/>
      </w:pPr>
      <w:rPr>
        <w:rFonts w:hint="default"/>
      </w:rPr>
    </w:lvl>
    <w:lvl w:ilvl="1" w:tplc="FFFFFFFF" w:tentative="1">
      <w:start w:val="1"/>
      <w:numFmt w:val="bullet"/>
      <w:lvlText w:val=""/>
      <w:lvlJc w:val="left"/>
      <w:pPr>
        <w:ind w:left="880" w:hanging="440"/>
      </w:pPr>
      <w:rPr>
        <w:rFonts w:ascii="Wingdings" w:hAnsi="Wingdings" w:hint="default"/>
      </w:rPr>
    </w:lvl>
    <w:lvl w:ilvl="2" w:tplc="FFFFFFFF" w:tentative="1">
      <w:start w:val="1"/>
      <w:numFmt w:val="bullet"/>
      <w:lvlText w:val=""/>
      <w:lvlJc w:val="left"/>
      <w:pPr>
        <w:ind w:left="1320" w:hanging="440"/>
      </w:pPr>
      <w:rPr>
        <w:rFonts w:ascii="Wingdings" w:hAnsi="Wingdings" w:hint="default"/>
      </w:rPr>
    </w:lvl>
    <w:lvl w:ilvl="3" w:tplc="FFFFFFFF" w:tentative="1">
      <w:start w:val="1"/>
      <w:numFmt w:val="bullet"/>
      <w:lvlText w:val=""/>
      <w:lvlJc w:val="left"/>
      <w:pPr>
        <w:ind w:left="1760" w:hanging="440"/>
      </w:pPr>
      <w:rPr>
        <w:rFonts w:ascii="Wingdings" w:hAnsi="Wingdings" w:hint="default"/>
      </w:rPr>
    </w:lvl>
    <w:lvl w:ilvl="4" w:tplc="FFFFFFFF" w:tentative="1">
      <w:start w:val="1"/>
      <w:numFmt w:val="bullet"/>
      <w:lvlText w:val=""/>
      <w:lvlJc w:val="left"/>
      <w:pPr>
        <w:ind w:left="2200" w:hanging="440"/>
      </w:pPr>
      <w:rPr>
        <w:rFonts w:ascii="Wingdings" w:hAnsi="Wingdings" w:hint="default"/>
      </w:rPr>
    </w:lvl>
    <w:lvl w:ilvl="5" w:tplc="FFFFFFFF" w:tentative="1">
      <w:start w:val="1"/>
      <w:numFmt w:val="bullet"/>
      <w:lvlText w:val=""/>
      <w:lvlJc w:val="left"/>
      <w:pPr>
        <w:ind w:left="2640" w:hanging="440"/>
      </w:pPr>
      <w:rPr>
        <w:rFonts w:ascii="Wingdings" w:hAnsi="Wingdings" w:hint="default"/>
      </w:rPr>
    </w:lvl>
    <w:lvl w:ilvl="6" w:tplc="FFFFFFFF" w:tentative="1">
      <w:start w:val="1"/>
      <w:numFmt w:val="bullet"/>
      <w:lvlText w:val=""/>
      <w:lvlJc w:val="left"/>
      <w:pPr>
        <w:ind w:left="3080" w:hanging="440"/>
      </w:pPr>
      <w:rPr>
        <w:rFonts w:ascii="Wingdings" w:hAnsi="Wingdings" w:hint="default"/>
      </w:rPr>
    </w:lvl>
    <w:lvl w:ilvl="7" w:tplc="FFFFFFFF" w:tentative="1">
      <w:start w:val="1"/>
      <w:numFmt w:val="bullet"/>
      <w:lvlText w:val=""/>
      <w:lvlJc w:val="left"/>
      <w:pPr>
        <w:ind w:left="3520" w:hanging="440"/>
      </w:pPr>
      <w:rPr>
        <w:rFonts w:ascii="Wingdings" w:hAnsi="Wingdings" w:hint="default"/>
      </w:rPr>
    </w:lvl>
    <w:lvl w:ilvl="8" w:tplc="FFFFFFFF" w:tentative="1">
      <w:start w:val="1"/>
      <w:numFmt w:val="bullet"/>
      <w:lvlText w:val=""/>
      <w:lvlJc w:val="left"/>
      <w:pPr>
        <w:ind w:left="3960" w:hanging="440"/>
      </w:pPr>
      <w:rPr>
        <w:rFonts w:ascii="Wingdings" w:hAnsi="Wingdings" w:hint="default"/>
      </w:rPr>
    </w:lvl>
  </w:abstractNum>
  <w:num w:numId="1" w16cid:durableId="1088893493">
    <w:abstractNumId w:val="8"/>
  </w:num>
  <w:num w:numId="2" w16cid:durableId="2139714748">
    <w:abstractNumId w:val="7"/>
  </w:num>
  <w:num w:numId="3" w16cid:durableId="1960640722">
    <w:abstractNumId w:val="4"/>
  </w:num>
  <w:num w:numId="4" w16cid:durableId="1434786519">
    <w:abstractNumId w:val="22"/>
  </w:num>
  <w:num w:numId="5" w16cid:durableId="738867989">
    <w:abstractNumId w:val="21"/>
  </w:num>
  <w:num w:numId="6" w16cid:durableId="1118374421">
    <w:abstractNumId w:val="30"/>
  </w:num>
  <w:num w:numId="7" w16cid:durableId="757866946">
    <w:abstractNumId w:val="19"/>
  </w:num>
  <w:num w:numId="8" w16cid:durableId="980618249">
    <w:abstractNumId w:val="20"/>
  </w:num>
  <w:num w:numId="9" w16cid:durableId="991174869">
    <w:abstractNumId w:val="17"/>
  </w:num>
  <w:num w:numId="10" w16cid:durableId="1304193714">
    <w:abstractNumId w:val="3"/>
  </w:num>
  <w:num w:numId="11" w16cid:durableId="530651778">
    <w:abstractNumId w:val="27"/>
  </w:num>
  <w:num w:numId="12" w16cid:durableId="1877505747">
    <w:abstractNumId w:val="23"/>
  </w:num>
  <w:num w:numId="13" w16cid:durableId="680401535">
    <w:abstractNumId w:val="12"/>
  </w:num>
  <w:num w:numId="14" w16cid:durableId="2141411742">
    <w:abstractNumId w:val="16"/>
  </w:num>
  <w:num w:numId="15" w16cid:durableId="735324941">
    <w:abstractNumId w:val="24"/>
  </w:num>
  <w:num w:numId="16" w16cid:durableId="1678772388">
    <w:abstractNumId w:val="14"/>
  </w:num>
  <w:num w:numId="17" w16cid:durableId="1207639759">
    <w:abstractNumId w:val="11"/>
  </w:num>
  <w:num w:numId="18" w16cid:durableId="353502604">
    <w:abstractNumId w:val="28"/>
  </w:num>
  <w:num w:numId="19" w16cid:durableId="685519649">
    <w:abstractNumId w:val="18"/>
  </w:num>
  <w:num w:numId="20" w16cid:durableId="1827354360">
    <w:abstractNumId w:val="0"/>
  </w:num>
  <w:num w:numId="21" w16cid:durableId="1523012417">
    <w:abstractNumId w:val="33"/>
  </w:num>
  <w:num w:numId="22" w16cid:durableId="967007038">
    <w:abstractNumId w:val="5"/>
  </w:num>
  <w:num w:numId="23" w16cid:durableId="579679463">
    <w:abstractNumId w:val="13"/>
  </w:num>
  <w:num w:numId="24" w16cid:durableId="58863797">
    <w:abstractNumId w:val="15"/>
  </w:num>
  <w:num w:numId="25" w16cid:durableId="1636980363">
    <w:abstractNumId w:val="25"/>
  </w:num>
  <w:num w:numId="26" w16cid:durableId="149098190">
    <w:abstractNumId w:val="6"/>
  </w:num>
  <w:num w:numId="27" w16cid:durableId="549149927">
    <w:abstractNumId w:val="26"/>
  </w:num>
  <w:num w:numId="28" w16cid:durableId="1074477547">
    <w:abstractNumId w:val="9"/>
  </w:num>
  <w:num w:numId="29" w16cid:durableId="1050417642">
    <w:abstractNumId w:val="29"/>
  </w:num>
  <w:num w:numId="30" w16cid:durableId="1197232486">
    <w:abstractNumId w:val="1"/>
  </w:num>
  <w:num w:numId="31" w16cid:durableId="1383557366">
    <w:abstractNumId w:val="31"/>
  </w:num>
  <w:num w:numId="32" w16cid:durableId="2142260653">
    <w:abstractNumId w:val="10"/>
  </w:num>
  <w:num w:numId="33" w16cid:durableId="1648784834">
    <w:abstractNumId w:val="32"/>
  </w:num>
  <w:num w:numId="34" w16cid:durableId="2112583994">
    <w:abstractNumId w:val="2"/>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30"/>
  <w:bordersDoNotSurroundHeader/>
  <w:bordersDoNotSurroundFooter/>
  <w:proofState w:spelling="clean" w:grammar="clean"/>
  <w:defaultTabStop w:val="420"/>
  <w:drawingGridVerticalSpacing w:val="156"/>
  <w:displayHorizontalDrawingGridEvery w:val="0"/>
  <w:displayVerticalDrawingGridEvery w:val="2"/>
  <w:characterSpacingControl w:val="compressPunctuation"/>
  <w:hdrShapeDefaults>
    <o:shapedefaults v:ext="edit" spidmax="2050"/>
  </w:hdrShapeDefaults>
  <w:footnotePr>
    <w:footnote w:id="-1"/>
    <w:footnote w:id="0"/>
  </w:footnotePr>
  <w:endnotePr>
    <w:endnote w:id="-1"/>
    <w:endnote w:id="0"/>
  </w:endnotePr>
  <w:compat>
    <w:spaceForUL/>
    <w:balanceSingleByteDoubleByteWidth/>
    <w:doNotLeaveBackslashAlone/>
    <w:ulTrailSpace/>
    <w:doNotExpandShiftReturn/>
    <w:adjustLineHeightInTable/>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541983"/>
    <w:rsid w:val="000002FF"/>
    <w:rsid w:val="00004417"/>
    <w:rsid w:val="00013C6A"/>
    <w:rsid w:val="000218AB"/>
    <w:rsid w:val="0003325F"/>
    <w:rsid w:val="00040B39"/>
    <w:rsid w:val="000558D6"/>
    <w:rsid w:val="00065B6C"/>
    <w:rsid w:val="00070170"/>
    <w:rsid w:val="000755CF"/>
    <w:rsid w:val="00075E0A"/>
    <w:rsid w:val="00086838"/>
    <w:rsid w:val="00087521"/>
    <w:rsid w:val="00094FFA"/>
    <w:rsid w:val="000A73CC"/>
    <w:rsid w:val="000C0D77"/>
    <w:rsid w:val="000C0E72"/>
    <w:rsid w:val="000C1023"/>
    <w:rsid w:val="000C2A56"/>
    <w:rsid w:val="000C3175"/>
    <w:rsid w:val="000C5A17"/>
    <w:rsid w:val="000D3921"/>
    <w:rsid w:val="000E002B"/>
    <w:rsid w:val="000E5F46"/>
    <w:rsid w:val="000F00D2"/>
    <w:rsid w:val="000F1992"/>
    <w:rsid w:val="000F4C97"/>
    <w:rsid w:val="000F67CD"/>
    <w:rsid w:val="00113570"/>
    <w:rsid w:val="001146E8"/>
    <w:rsid w:val="00117BDB"/>
    <w:rsid w:val="0012711D"/>
    <w:rsid w:val="00135DA2"/>
    <w:rsid w:val="00147283"/>
    <w:rsid w:val="00161E57"/>
    <w:rsid w:val="001670A3"/>
    <w:rsid w:val="001677F9"/>
    <w:rsid w:val="00183248"/>
    <w:rsid w:val="001850D8"/>
    <w:rsid w:val="00196F13"/>
    <w:rsid w:val="001A5EBF"/>
    <w:rsid w:val="001B281A"/>
    <w:rsid w:val="001B3743"/>
    <w:rsid w:val="001B48FB"/>
    <w:rsid w:val="001B5F30"/>
    <w:rsid w:val="001B6C18"/>
    <w:rsid w:val="001C6EB9"/>
    <w:rsid w:val="001C6F05"/>
    <w:rsid w:val="001D076B"/>
    <w:rsid w:val="001D78B0"/>
    <w:rsid w:val="001E0128"/>
    <w:rsid w:val="001E0E7D"/>
    <w:rsid w:val="001E7533"/>
    <w:rsid w:val="00201C12"/>
    <w:rsid w:val="00207C8D"/>
    <w:rsid w:val="00214CAB"/>
    <w:rsid w:val="00217848"/>
    <w:rsid w:val="002316ED"/>
    <w:rsid w:val="00240FF6"/>
    <w:rsid w:val="0025183D"/>
    <w:rsid w:val="00251F41"/>
    <w:rsid w:val="00276293"/>
    <w:rsid w:val="00276C0B"/>
    <w:rsid w:val="00282CE6"/>
    <w:rsid w:val="002879D8"/>
    <w:rsid w:val="00291F95"/>
    <w:rsid w:val="00292DD2"/>
    <w:rsid w:val="00295995"/>
    <w:rsid w:val="002A61C1"/>
    <w:rsid w:val="002B17F2"/>
    <w:rsid w:val="002B4F46"/>
    <w:rsid w:val="002C002B"/>
    <w:rsid w:val="002C19B8"/>
    <w:rsid w:val="002C6EAE"/>
    <w:rsid w:val="002E5BE4"/>
    <w:rsid w:val="002F0226"/>
    <w:rsid w:val="00317030"/>
    <w:rsid w:val="00333D1C"/>
    <w:rsid w:val="00340DE5"/>
    <w:rsid w:val="0034257E"/>
    <w:rsid w:val="0034633E"/>
    <w:rsid w:val="00351329"/>
    <w:rsid w:val="003577F5"/>
    <w:rsid w:val="00370770"/>
    <w:rsid w:val="00371DAC"/>
    <w:rsid w:val="003820AF"/>
    <w:rsid w:val="00383116"/>
    <w:rsid w:val="00385B4D"/>
    <w:rsid w:val="00387024"/>
    <w:rsid w:val="003B1AEE"/>
    <w:rsid w:val="003B4E72"/>
    <w:rsid w:val="003C1659"/>
    <w:rsid w:val="003C61F0"/>
    <w:rsid w:val="003E1C33"/>
    <w:rsid w:val="003F1168"/>
    <w:rsid w:val="00400FC3"/>
    <w:rsid w:val="00405574"/>
    <w:rsid w:val="00416796"/>
    <w:rsid w:val="004200C8"/>
    <w:rsid w:val="00452E0D"/>
    <w:rsid w:val="00462B07"/>
    <w:rsid w:val="00463023"/>
    <w:rsid w:val="0047569D"/>
    <w:rsid w:val="00477B90"/>
    <w:rsid w:val="00482365"/>
    <w:rsid w:val="00484887"/>
    <w:rsid w:val="004A0E91"/>
    <w:rsid w:val="004A1784"/>
    <w:rsid w:val="004A571A"/>
    <w:rsid w:val="004B1765"/>
    <w:rsid w:val="004C03F1"/>
    <w:rsid w:val="004D2FA1"/>
    <w:rsid w:val="004D4A8E"/>
    <w:rsid w:val="004E20FD"/>
    <w:rsid w:val="004F27BC"/>
    <w:rsid w:val="004F36AA"/>
    <w:rsid w:val="004F3998"/>
    <w:rsid w:val="00514A46"/>
    <w:rsid w:val="00517060"/>
    <w:rsid w:val="00525596"/>
    <w:rsid w:val="00526F9D"/>
    <w:rsid w:val="005360C7"/>
    <w:rsid w:val="00540F60"/>
    <w:rsid w:val="00541983"/>
    <w:rsid w:val="00545AE0"/>
    <w:rsid w:val="0055283E"/>
    <w:rsid w:val="00566087"/>
    <w:rsid w:val="0058400F"/>
    <w:rsid w:val="005937C6"/>
    <w:rsid w:val="005B439F"/>
    <w:rsid w:val="005B73BE"/>
    <w:rsid w:val="005D2E49"/>
    <w:rsid w:val="005E5940"/>
    <w:rsid w:val="005F15B8"/>
    <w:rsid w:val="00601703"/>
    <w:rsid w:val="00611D6E"/>
    <w:rsid w:val="00612356"/>
    <w:rsid w:val="00614C11"/>
    <w:rsid w:val="0062298C"/>
    <w:rsid w:val="00624AD5"/>
    <w:rsid w:val="00625316"/>
    <w:rsid w:val="006307F7"/>
    <w:rsid w:val="00635DCE"/>
    <w:rsid w:val="0063665C"/>
    <w:rsid w:val="00642333"/>
    <w:rsid w:val="006454C0"/>
    <w:rsid w:val="006526E0"/>
    <w:rsid w:val="00657E89"/>
    <w:rsid w:val="00666F90"/>
    <w:rsid w:val="00670055"/>
    <w:rsid w:val="00670C07"/>
    <w:rsid w:val="006710CE"/>
    <w:rsid w:val="00683126"/>
    <w:rsid w:val="006904DF"/>
    <w:rsid w:val="00696EB1"/>
    <w:rsid w:val="006A17D1"/>
    <w:rsid w:val="006A1EA3"/>
    <w:rsid w:val="006A3B56"/>
    <w:rsid w:val="006B053F"/>
    <w:rsid w:val="006B16E6"/>
    <w:rsid w:val="006B65AE"/>
    <w:rsid w:val="006B79BD"/>
    <w:rsid w:val="006C5C07"/>
    <w:rsid w:val="006C704A"/>
    <w:rsid w:val="006D2EE9"/>
    <w:rsid w:val="006D2F17"/>
    <w:rsid w:val="006D6ABF"/>
    <w:rsid w:val="006E0682"/>
    <w:rsid w:val="006F0670"/>
    <w:rsid w:val="006F56D9"/>
    <w:rsid w:val="0070035D"/>
    <w:rsid w:val="00700591"/>
    <w:rsid w:val="00701BB0"/>
    <w:rsid w:val="00714243"/>
    <w:rsid w:val="00714C1D"/>
    <w:rsid w:val="00727892"/>
    <w:rsid w:val="00727FF4"/>
    <w:rsid w:val="0073207C"/>
    <w:rsid w:val="00732950"/>
    <w:rsid w:val="007359BE"/>
    <w:rsid w:val="00746224"/>
    <w:rsid w:val="00770EF7"/>
    <w:rsid w:val="00774FAF"/>
    <w:rsid w:val="007775EA"/>
    <w:rsid w:val="0078474F"/>
    <w:rsid w:val="007923C9"/>
    <w:rsid w:val="007B1A38"/>
    <w:rsid w:val="007C3C13"/>
    <w:rsid w:val="007C76FD"/>
    <w:rsid w:val="007D0CCE"/>
    <w:rsid w:val="007D3919"/>
    <w:rsid w:val="007D63AF"/>
    <w:rsid w:val="007E3D59"/>
    <w:rsid w:val="007E4143"/>
    <w:rsid w:val="007F10A7"/>
    <w:rsid w:val="007F2760"/>
    <w:rsid w:val="007F5378"/>
    <w:rsid w:val="007F6C62"/>
    <w:rsid w:val="008015BD"/>
    <w:rsid w:val="0084004C"/>
    <w:rsid w:val="00842F9B"/>
    <w:rsid w:val="00847779"/>
    <w:rsid w:val="0085058B"/>
    <w:rsid w:val="0085774C"/>
    <w:rsid w:val="00861327"/>
    <w:rsid w:val="00870FC2"/>
    <w:rsid w:val="008834E7"/>
    <w:rsid w:val="00885939"/>
    <w:rsid w:val="00885A14"/>
    <w:rsid w:val="008B2BC5"/>
    <w:rsid w:val="008B6404"/>
    <w:rsid w:val="008D01F1"/>
    <w:rsid w:val="008D612F"/>
    <w:rsid w:val="008E172F"/>
    <w:rsid w:val="008E1FF8"/>
    <w:rsid w:val="008E3724"/>
    <w:rsid w:val="008F7A33"/>
    <w:rsid w:val="00900AA7"/>
    <w:rsid w:val="00906D67"/>
    <w:rsid w:val="009223F2"/>
    <w:rsid w:val="00922DB7"/>
    <w:rsid w:val="00923108"/>
    <w:rsid w:val="00923438"/>
    <w:rsid w:val="0092564F"/>
    <w:rsid w:val="009267A4"/>
    <w:rsid w:val="00932945"/>
    <w:rsid w:val="00934D0D"/>
    <w:rsid w:val="00937032"/>
    <w:rsid w:val="0093786E"/>
    <w:rsid w:val="009440AB"/>
    <w:rsid w:val="00954BC9"/>
    <w:rsid w:val="0095522B"/>
    <w:rsid w:val="00956CF5"/>
    <w:rsid w:val="00962940"/>
    <w:rsid w:val="00990F1A"/>
    <w:rsid w:val="00994348"/>
    <w:rsid w:val="009B12BD"/>
    <w:rsid w:val="009B421D"/>
    <w:rsid w:val="009B620C"/>
    <w:rsid w:val="009C5523"/>
    <w:rsid w:val="009D0CC4"/>
    <w:rsid w:val="009D242C"/>
    <w:rsid w:val="009D562B"/>
    <w:rsid w:val="009E35E8"/>
    <w:rsid w:val="009E405B"/>
    <w:rsid w:val="009F593D"/>
    <w:rsid w:val="00A2249A"/>
    <w:rsid w:val="00A34246"/>
    <w:rsid w:val="00A43749"/>
    <w:rsid w:val="00A52D09"/>
    <w:rsid w:val="00A54322"/>
    <w:rsid w:val="00A73EF2"/>
    <w:rsid w:val="00A757A4"/>
    <w:rsid w:val="00A7676B"/>
    <w:rsid w:val="00A80A40"/>
    <w:rsid w:val="00A80AAE"/>
    <w:rsid w:val="00A8140F"/>
    <w:rsid w:val="00A81872"/>
    <w:rsid w:val="00A94592"/>
    <w:rsid w:val="00A949C9"/>
    <w:rsid w:val="00A959B2"/>
    <w:rsid w:val="00A97179"/>
    <w:rsid w:val="00AA2BE3"/>
    <w:rsid w:val="00AC3AFE"/>
    <w:rsid w:val="00AD476B"/>
    <w:rsid w:val="00AD5706"/>
    <w:rsid w:val="00AE32A1"/>
    <w:rsid w:val="00AF7304"/>
    <w:rsid w:val="00B07D4B"/>
    <w:rsid w:val="00B21AF8"/>
    <w:rsid w:val="00B22276"/>
    <w:rsid w:val="00B22F3E"/>
    <w:rsid w:val="00B332B6"/>
    <w:rsid w:val="00B3543E"/>
    <w:rsid w:val="00B4799B"/>
    <w:rsid w:val="00B53A7A"/>
    <w:rsid w:val="00B85E92"/>
    <w:rsid w:val="00BA134C"/>
    <w:rsid w:val="00BA19E4"/>
    <w:rsid w:val="00BA1C56"/>
    <w:rsid w:val="00BA2D72"/>
    <w:rsid w:val="00BA6ACE"/>
    <w:rsid w:val="00BC0EAF"/>
    <w:rsid w:val="00BC7C76"/>
    <w:rsid w:val="00BD18B1"/>
    <w:rsid w:val="00BD1A37"/>
    <w:rsid w:val="00BD4A40"/>
    <w:rsid w:val="00BD5224"/>
    <w:rsid w:val="00BD737D"/>
    <w:rsid w:val="00BE5D50"/>
    <w:rsid w:val="00BF193A"/>
    <w:rsid w:val="00BF44B1"/>
    <w:rsid w:val="00BF51A4"/>
    <w:rsid w:val="00C013F3"/>
    <w:rsid w:val="00C0437B"/>
    <w:rsid w:val="00C06B32"/>
    <w:rsid w:val="00C0767F"/>
    <w:rsid w:val="00C25687"/>
    <w:rsid w:val="00C3403A"/>
    <w:rsid w:val="00C36D88"/>
    <w:rsid w:val="00C378FE"/>
    <w:rsid w:val="00C45638"/>
    <w:rsid w:val="00C47E72"/>
    <w:rsid w:val="00C528FB"/>
    <w:rsid w:val="00C6217A"/>
    <w:rsid w:val="00C67DA0"/>
    <w:rsid w:val="00C71D76"/>
    <w:rsid w:val="00CC63AF"/>
    <w:rsid w:val="00CD2363"/>
    <w:rsid w:val="00CD50E4"/>
    <w:rsid w:val="00CF29DE"/>
    <w:rsid w:val="00D151A6"/>
    <w:rsid w:val="00D16BE7"/>
    <w:rsid w:val="00D20251"/>
    <w:rsid w:val="00D3428A"/>
    <w:rsid w:val="00D4079B"/>
    <w:rsid w:val="00D516A7"/>
    <w:rsid w:val="00D554B6"/>
    <w:rsid w:val="00D63328"/>
    <w:rsid w:val="00D63552"/>
    <w:rsid w:val="00D713E3"/>
    <w:rsid w:val="00D773CA"/>
    <w:rsid w:val="00DA4220"/>
    <w:rsid w:val="00DA7637"/>
    <w:rsid w:val="00DA7707"/>
    <w:rsid w:val="00DB5707"/>
    <w:rsid w:val="00DB5EE7"/>
    <w:rsid w:val="00DC6F94"/>
    <w:rsid w:val="00DD7D37"/>
    <w:rsid w:val="00DF0E47"/>
    <w:rsid w:val="00E03B5D"/>
    <w:rsid w:val="00E040C3"/>
    <w:rsid w:val="00E04E61"/>
    <w:rsid w:val="00E32532"/>
    <w:rsid w:val="00E3369C"/>
    <w:rsid w:val="00E37381"/>
    <w:rsid w:val="00E42278"/>
    <w:rsid w:val="00E53C60"/>
    <w:rsid w:val="00E55808"/>
    <w:rsid w:val="00E559B8"/>
    <w:rsid w:val="00E60684"/>
    <w:rsid w:val="00E80E1C"/>
    <w:rsid w:val="00E84885"/>
    <w:rsid w:val="00E87A5A"/>
    <w:rsid w:val="00EA42AB"/>
    <w:rsid w:val="00EA61FF"/>
    <w:rsid w:val="00EB2A44"/>
    <w:rsid w:val="00EC26B7"/>
    <w:rsid w:val="00ED080C"/>
    <w:rsid w:val="00ED18AF"/>
    <w:rsid w:val="00EE4598"/>
    <w:rsid w:val="00EE7F25"/>
    <w:rsid w:val="00F03DE9"/>
    <w:rsid w:val="00F050D4"/>
    <w:rsid w:val="00F0550E"/>
    <w:rsid w:val="00F17523"/>
    <w:rsid w:val="00F23A66"/>
    <w:rsid w:val="00F24B12"/>
    <w:rsid w:val="00F25CB3"/>
    <w:rsid w:val="00F3385C"/>
    <w:rsid w:val="00F33A1A"/>
    <w:rsid w:val="00F34C5D"/>
    <w:rsid w:val="00F37A91"/>
    <w:rsid w:val="00F47855"/>
    <w:rsid w:val="00F51FF7"/>
    <w:rsid w:val="00F52865"/>
    <w:rsid w:val="00F52CBA"/>
    <w:rsid w:val="00F6630D"/>
    <w:rsid w:val="00F666E3"/>
    <w:rsid w:val="00F701AB"/>
    <w:rsid w:val="00F76FD0"/>
    <w:rsid w:val="00F77971"/>
    <w:rsid w:val="00F8686C"/>
    <w:rsid w:val="00F87357"/>
    <w:rsid w:val="00FA2080"/>
    <w:rsid w:val="00FB0B63"/>
    <w:rsid w:val="00FB59EE"/>
    <w:rsid w:val="00FC5534"/>
    <w:rsid w:val="00FE502D"/>
    <w:rsid w:val="00FF4D67"/>
  </w:rsids>
  <m:mathPr>
    <m:mathFont m:val="Cambria Math"/>
    <m:brkBin m:val="before"/>
    <m:brkBinSub m:val="--"/>
    <m:smallFrac m:val="0"/>
    <m:dispDef/>
    <m:lMargin m:val="0"/>
    <m:rMargin m:val="0"/>
    <m:defJc m:val="centerGroup"/>
    <m:wrapIndent m:val="1440"/>
    <m:intLim m:val="subSup"/>
    <m:naryLim m:val="undOvr"/>
  </m:mathPr>
  <w:themeFontLang w:val="en-US" w:eastAsia="zh-CN"/>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1182CAF0"/>
  <w15:chartTrackingRefBased/>
  <w15:docId w15:val="{5E10BD46-310D-47FB-8279-5871987BA2E2}"/>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kern w:val="2"/>
        <w:sz w:val="21"/>
        <w:szCs w:val="22"/>
        <w:lang w:val="en-US" w:eastAsia="zh-CN"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a">
    <w:name w:val="Normal"/>
    <w:qFormat/>
    <w:rsid w:val="00E3369C"/>
    <w:pPr>
      <w:widowControl w:val="0"/>
      <w:jc w:val="both"/>
    </w:pPr>
    <w:rPr>
      <w:rFonts w:eastAsia="思源宋体 CN"/>
    </w:rPr>
  </w:style>
  <w:style w:type="paragraph" w:styleId="1">
    <w:name w:val="heading 1"/>
    <w:basedOn w:val="a"/>
    <w:next w:val="a"/>
    <w:link w:val="10"/>
    <w:uiPriority w:val="9"/>
    <w:qFormat/>
    <w:rsid w:val="009C5523"/>
    <w:pPr>
      <w:keepNext/>
      <w:keepLines/>
      <w:spacing w:before="340" w:after="330" w:line="578" w:lineRule="auto"/>
      <w:outlineLvl w:val="0"/>
    </w:pPr>
    <w:rPr>
      <w:b/>
      <w:bCs/>
      <w:kern w:val="44"/>
      <w:sz w:val="44"/>
      <w:szCs w:val="44"/>
    </w:rPr>
  </w:style>
  <w:style w:type="character" w:default="1" w:styleId="a0">
    <w:name w:val="Default Paragraph Font"/>
    <w:uiPriority w:val="1"/>
    <w:semiHidden/>
    <w:unhideWhenUsed/>
  </w:style>
  <w:style w:type="table" w:default="1" w:styleId="a1">
    <w:name w:val="Normal Table"/>
    <w:uiPriority w:val="99"/>
    <w:semiHidden/>
    <w:unhideWhenUsed/>
    <w:tblPr>
      <w:tblInd w:w="0" w:type="dxa"/>
      <w:tblCellMar>
        <w:top w:w="0" w:type="dxa"/>
        <w:left w:w="108" w:type="dxa"/>
        <w:bottom w:w="0" w:type="dxa"/>
        <w:right w:w="108" w:type="dxa"/>
      </w:tblCellMar>
    </w:tblPr>
  </w:style>
  <w:style w:type="numbering" w:default="1" w:styleId="a2">
    <w:name w:val="No List"/>
    <w:uiPriority w:val="99"/>
    <w:semiHidden/>
    <w:unhideWhenUsed/>
  </w:style>
  <w:style w:type="character" w:styleId="a3">
    <w:name w:val="Hyperlink"/>
    <w:basedOn w:val="a0"/>
    <w:uiPriority w:val="99"/>
    <w:unhideWhenUsed/>
    <w:rsid w:val="0093786E"/>
    <w:rPr>
      <w:color w:val="0563C1" w:themeColor="hyperlink"/>
      <w:u w:val="single"/>
    </w:rPr>
  </w:style>
  <w:style w:type="character" w:styleId="a4">
    <w:name w:val="Unresolved Mention"/>
    <w:basedOn w:val="a0"/>
    <w:uiPriority w:val="99"/>
    <w:semiHidden/>
    <w:unhideWhenUsed/>
    <w:rsid w:val="0093786E"/>
    <w:rPr>
      <w:color w:val="605E5C"/>
      <w:shd w:val="clear" w:color="auto" w:fill="E1DFDD"/>
    </w:rPr>
  </w:style>
  <w:style w:type="paragraph" w:styleId="a5">
    <w:name w:val="header"/>
    <w:basedOn w:val="a"/>
    <w:link w:val="a6"/>
    <w:uiPriority w:val="99"/>
    <w:unhideWhenUsed/>
    <w:rsid w:val="004F27BC"/>
    <w:pPr>
      <w:tabs>
        <w:tab w:val="center" w:pos="4153"/>
        <w:tab w:val="right" w:pos="8306"/>
      </w:tabs>
      <w:snapToGrid w:val="0"/>
      <w:jc w:val="center"/>
    </w:pPr>
    <w:rPr>
      <w:sz w:val="18"/>
      <w:szCs w:val="18"/>
    </w:rPr>
  </w:style>
  <w:style w:type="character" w:customStyle="1" w:styleId="a6">
    <w:name w:val="页眉 字符"/>
    <w:basedOn w:val="a0"/>
    <w:link w:val="a5"/>
    <w:uiPriority w:val="99"/>
    <w:rsid w:val="004F27BC"/>
    <w:rPr>
      <w:sz w:val="18"/>
      <w:szCs w:val="18"/>
    </w:rPr>
  </w:style>
  <w:style w:type="paragraph" w:styleId="a7">
    <w:name w:val="footer"/>
    <w:basedOn w:val="a"/>
    <w:link w:val="a8"/>
    <w:uiPriority w:val="99"/>
    <w:unhideWhenUsed/>
    <w:rsid w:val="004F27BC"/>
    <w:pPr>
      <w:tabs>
        <w:tab w:val="center" w:pos="4153"/>
        <w:tab w:val="right" w:pos="8306"/>
      </w:tabs>
      <w:snapToGrid w:val="0"/>
      <w:jc w:val="left"/>
    </w:pPr>
    <w:rPr>
      <w:sz w:val="18"/>
      <w:szCs w:val="18"/>
    </w:rPr>
  </w:style>
  <w:style w:type="character" w:customStyle="1" w:styleId="a8">
    <w:name w:val="页脚 字符"/>
    <w:basedOn w:val="a0"/>
    <w:link w:val="a7"/>
    <w:uiPriority w:val="99"/>
    <w:rsid w:val="004F27BC"/>
    <w:rPr>
      <w:sz w:val="18"/>
      <w:szCs w:val="18"/>
    </w:rPr>
  </w:style>
  <w:style w:type="paragraph" w:customStyle="1" w:styleId="a9">
    <w:name w:val="一级标题"/>
    <w:basedOn w:val="a"/>
    <w:next w:val="aa"/>
    <w:link w:val="ab"/>
    <w:qFormat/>
    <w:rsid w:val="00E3369C"/>
    <w:pPr>
      <w:jc w:val="center"/>
      <w:outlineLvl w:val="0"/>
    </w:pPr>
    <w:rPr>
      <w:rFonts w:ascii="Times New Roman" w:eastAsia="思源宋体 CN Heavy" w:hAnsi="Times New Roman"/>
      <w:bCs/>
      <w:sz w:val="24"/>
      <w:szCs w:val="28"/>
    </w:rPr>
  </w:style>
  <w:style w:type="character" w:customStyle="1" w:styleId="ab">
    <w:name w:val="一级标题 字符"/>
    <w:basedOn w:val="a0"/>
    <w:link w:val="a9"/>
    <w:rsid w:val="00E3369C"/>
    <w:rPr>
      <w:rFonts w:ascii="Times New Roman" w:eastAsia="思源宋体 CN Heavy" w:hAnsi="Times New Roman"/>
      <w:bCs/>
      <w:sz w:val="24"/>
      <w:szCs w:val="28"/>
    </w:rPr>
  </w:style>
  <w:style w:type="paragraph" w:customStyle="1" w:styleId="ac">
    <w:name w:val="二级标题"/>
    <w:basedOn w:val="a"/>
    <w:next w:val="aa"/>
    <w:link w:val="ad"/>
    <w:qFormat/>
    <w:rsid w:val="001E7533"/>
    <w:pPr>
      <w:spacing w:line="480" w:lineRule="auto"/>
      <w:jc w:val="center"/>
      <w:outlineLvl w:val="1"/>
    </w:pPr>
    <w:rPr>
      <w:rFonts w:ascii="Times New Roman" w:hAnsi="Times New Roman"/>
      <w:b/>
      <w:bCs/>
    </w:rPr>
  </w:style>
  <w:style w:type="character" w:customStyle="1" w:styleId="ad">
    <w:name w:val="二级标题 字符"/>
    <w:basedOn w:val="a0"/>
    <w:link w:val="ac"/>
    <w:rsid w:val="001E7533"/>
    <w:rPr>
      <w:rFonts w:ascii="Times New Roman" w:eastAsia="思源宋体 CN" w:hAnsi="Times New Roman"/>
      <w:b/>
      <w:bCs/>
    </w:rPr>
  </w:style>
  <w:style w:type="paragraph" w:customStyle="1" w:styleId="ae">
    <w:name w:val="三级标题"/>
    <w:basedOn w:val="a"/>
    <w:next w:val="aa"/>
    <w:link w:val="af"/>
    <w:qFormat/>
    <w:rsid w:val="001E7533"/>
    <w:pPr>
      <w:outlineLvl w:val="2"/>
    </w:pPr>
    <w:rPr>
      <w:rFonts w:ascii="Times New Roman" w:eastAsia="思源宋体 CN SemiBold" w:hAnsi="Times New Roman"/>
      <w:bCs/>
    </w:rPr>
  </w:style>
  <w:style w:type="character" w:customStyle="1" w:styleId="af">
    <w:name w:val="三级标题 字符"/>
    <w:basedOn w:val="a0"/>
    <w:link w:val="ae"/>
    <w:rsid w:val="001E7533"/>
    <w:rPr>
      <w:rFonts w:ascii="Times New Roman" w:eastAsia="思源宋体 CN SemiBold" w:hAnsi="Times New Roman"/>
      <w:bCs/>
    </w:rPr>
  </w:style>
  <w:style w:type="paragraph" w:customStyle="1" w:styleId="aa">
    <w:name w:val="分段正文"/>
    <w:basedOn w:val="a"/>
    <w:link w:val="af0"/>
    <w:qFormat/>
    <w:rsid w:val="004E20FD"/>
    <w:pPr>
      <w:spacing w:beforeLines="25" w:before="25" w:afterLines="25" w:after="25"/>
    </w:pPr>
    <w:rPr>
      <w:rFonts w:ascii="Times New Roman" w:eastAsia="宋体" w:hAnsi="Times New Roman"/>
    </w:rPr>
  </w:style>
  <w:style w:type="character" w:customStyle="1" w:styleId="af0">
    <w:name w:val="分段正文 字符"/>
    <w:basedOn w:val="a0"/>
    <w:link w:val="aa"/>
    <w:rsid w:val="004E20FD"/>
    <w:rPr>
      <w:rFonts w:ascii="Times New Roman" w:eastAsia="宋体" w:hAnsi="Times New Roman"/>
    </w:rPr>
  </w:style>
  <w:style w:type="paragraph" w:customStyle="1" w:styleId="af1">
    <w:name w:val="四级标题"/>
    <w:basedOn w:val="aa"/>
    <w:next w:val="aa"/>
    <w:link w:val="af2"/>
    <w:qFormat/>
    <w:rsid w:val="001E7533"/>
    <w:pPr>
      <w:spacing w:beforeLines="0" w:before="0" w:afterLines="0" w:after="0"/>
      <w:outlineLvl w:val="3"/>
    </w:pPr>
    <w:rPr>
      <w:rFonts w:eastAsia="思源宋体 CN Medium"/>
      <w:bCs/>
    </w:rPr>
  </w:style>
  <w:style w:type="character" w:customStyle="1" w:styleId="af2">
    <w:name w:val="四级标题 字符"/>
    <w:basedOn w:val="af0"/>
    <w:link w:val="af1"/>
    <w:rsid w:val="001E7533"/>
    <w:rPr>
      <w:rFonts w:ascii="Times New Roman" w:eastAsia="思源宋体 CN Medium" w:hAnsi="Times New Roman"/>
      <w:bCs/>
    </w:rPr>
  </w:style>
  <w:style w:type="paragraph" w:customStyle="1" w:styleId="af3">
    <w:name w:val="引用段落"/>
    <w:basedOn w:val="a"/>
    <w:link w:val="af4"/>
    <w:qFormat/>
    <w:rsid w:val="004E20FD"/>
    <w:pPr>
      <w:spacing w:beforeLines="25" w:before="25" w:afterLines="25" w:after="25"/>
    </w:pPr>
    <w:rPr>
      <w:rFonts w:ascii="Times New Roman" w:eastAsia="楷体" w:hAnsi="Times New Roman"/>
    </w:rPr>
  </w:style>
  <w:style w:type="character" w:customStyle="1" w:styleId="af4">
    <w:name w:val="引用段落 字符"/>
    <w:basedOn w:val="a0"/>
    <w:link w:val="af3"/>
    <w:rsid w:val="004E20FD"/>
    <w:rPr>
      <w:rFonts w:ascii="Times New Roman" w:eastAsia="楷体" w:hAnsi="Times New Roman"/>
    </w:rPr>
  </w:style>
  <w:style w:type="character" w:customStyle="1" w:styleId="10">
    <w:name w:val="标题 1 字符"/>
    <w:basedOn w:val="a0"/>
    <w:link w:val="1"/>
    <w:uiPriority w:val="9"/>
    <w:rsid w:val="009C5523"/>
    <w:rPr>
      <w:rFonts w:eastAsia="思源宋体 CN"/>
      <w:b/>
      <w:bCs/>
      <w:kern w:val="44"/>
      <w:sz w:val="44"/>
      <w:szCs w:val="44"/>
    </w:rPr>
  </w:style>
  <w:style w:type="paragraph" w:styleId="TOC">
    <w:name w:val="TOC Heading"/>
    <w:basedOn w:val="1"/>
    <w:next w:val="a"/>
    <w:uiPriority w:val="39"/>
    <w:unhideWhenUsed/>
    <w:qFormat/>
    <w:rsid w:val="009C5523"/>
    <w:pPr>
      <w:widowControl/>
      <w:spacing w:before="240" w:after="0" w:line="259" w:lineRule="auto"/>
      <w:jc w:val="left"/>
      <w:outlineLvl w:val="9"/>
    </w:pPr>
    <w:rPr>
      <w:rFonts w:asciiTheme="majorHAnsi" w:eastAsiaTheme="majorEastAsia" w:hAnsiTheme="majorHAnsi" w:cstheme="majorBidi"/>
      <w:b w:val="0"/>
      <w:bCs w:val="0"/>
      <w:color w:val="2F5496" w:themeColor="accent1" w:themeShade="BF"/>
      <w:kern w:val="0"/>
      <w:sz w:val="32"/>
      <w:szCs w:val="32"/>
    </w:rPr>
  </w:style>
  <w:style w:type="paragraph" w:styleId="TOC1">
    <w:name w:val="toc 1"/>
    <w:basedOn w:val="a"/>
    <w:next w:val="a"/>
    <w:autoRedefine/>
    <w:uiPriority w:val="39"/>
    <w:unhideWhenUsed/>
    <w:rsid w:val="009C5523"/>
  </w:style>
  <w:style w:type="paragraph" w:styleId="TOC2">
    <w:name w:val="toc 2"/>
    <w:basedOn w:val="a"/>
    <w:next w:val="a"/>
    <w:autoRedefine/>
    <w:uiPriority w:val="39"/>
    <w:unhideWhenUsed/>
    <w:rsid w:val="009C5523"/>
    <w:pPr>
      <w:ind w:leftChars="200" w:left="420"/>
    </w:pPr>
  </w:style>
  <w:style w:type="paragraph" w:styleId="TOC3">
    <w:name w:val="toc 3"/>
    <w:basedOn w:val="a"/>
    <w:next w:val="a"/>
    <w:autoRedefine/>
    <w:uiPriority w:val="39"/>
    <w:unhideWhenUsed/>
    <w:rsid w:val="009C5523"/>
    <w:pPr>
      <w:ind w:leftChars="400" w:left="840"/>
    </w:pPr>
  </w:style>
  <w:style w:type="paragraph" w:styleId="TOC4">
    <w:name w:val="toc 4"/>
    <w:basedOn w:val="a"/>
    <w:next w:val="a"/>
    <w:autoRedefine/>
    <w:uiPriority w:val="39"/>
    <w:unhideWhenUsed/>
    <w:rsid w:val="00990F1A"/>
    <w:pPr>
      <w:spacing w:after="160" w:line="278" w:lineRule="auto"/>
      <w:ind w:leftChars="600" w:left="1260"/>
      <w:jc w:val="left"/>
    </w:pPr>
    <w:rPr>
      <w:rFonts w:eastAsiaTheme="minorEastAsia"/>
      <w:sz w:val="22"/>
      <w:szCs w:val="24"/>
      <w14:ligatures w14:val="standardContextual"/>
    </w:rPr>
  </w:style>
  <w:style w:type="paragraph" w:styleId="TOC5">
    <w:name w:val="toc 5"/>
    <w:basedOn w:val="a"/>
    <w:next w:val="a"/>
    <w:autoRedefine/>
    <w:uiPriority w:val="39"/>
    <w:unhideWhenUsed/>
    <w:rsid w:val="00990F1A"/>
    <w:pPr>
      <w:spacing w:after="160" w:line="278" w:lineRule="auto"/>
      <w:ind w:leftChars="800" w:left="1680"/>
      <w:jc w:val="left"/>
    </w:pPr>
    <w:rPr>
      <w:rFonts w:eastAsiaTheme="minorEastAsia"/>
      <w:sz w:val="22"/>
      <w:szCs w:val="24"/>
      <w14:ligatures w14:val="standardContextual"/>
    </w:rPr>
  </w:style>
  <w:style w:type="paragraph" w:styleId="TOC6">
    <w:name w:val="toc 6"/>
    <w:basedOn w:val="a"/>
    <w:next w:val="a"/>
    <w:autoRedefine/>
    <w:uiPriority w:val="39"/>
    <w:unhideWhenUsed/>
    <w:rsid w:val="00990F1A"/>
    <w:pPr>
      <w:spacing w:after="160" w:line="278" w:lineRule="auto"/>
      <w:ind w:leftChars="1000" w:left="2100"/>
      <w:jc w:val="left"/>
    </w:pPr>
    <w:rPr>
      <w:rFonts w:eastAsiaTheme="minorEastAsia"/>
      <w:sz w:val="22"/>
      <w:szCs w:val="24"/>
      <w14:ligatures w14:val="standardContextual"/>
    </w:rPr>
  </w:style>
  <w:style w:type="paragraph" w:styleId="TOC7">
    <w:name w:val="toc 7"/>
    <w:basedOn w:val="a"/>
    <w:next w:val="a"/>
    <w:autoRedefine/>
    <w:uiPriority w:val="39"/>
    <w:unhideWhenUsed/>
    <w:rsid w:val="00990F1A"/>
    <w:pPr>
      <w:spacing w:after="160" w:line="278" w:lineRule="auto"/>
      <w:ind w:leftChars="1200" w:left="2520"/>
      <w:jc w:val="left"/>
    </w:pPr>
    <w:rPr>
      <w:rFonts w:eastAsiaTheme="minorEastAsia"/>
      <w:sz w:val="22"/>
      <w:szCs w:val="24"/>
      <w14:ligatures w14:val="standardContextual"/>
    </w:rPr>
  </w:style>
  <w:style w:type="paragraph" w:styleId="TOC8">
    <w:name w:val="toc 8"/>
    <w:basedOn w:val="a"/>
    <w:next w:val="a"/>
    <w:autoRedefine/>
    <w:uiPriority w:val="39"/>
    <w:unhideWhenUsed/>
    <w:rsid w:val="00990F1A"/>
    <w:pPr>
      <w:spacing w:after="160" w:line="278" w:lineRule="auto"/>
      <w:ind w:leftChars="1400" w:left="2940"/>
      <w:jc w:val="left"/>
    </w:pPr>
    <w:rPr>
      <w:rFonts w:eastAsiaTheme="minorEastAsia"/>
      <w:sz w:val="22"/>
      <w:szCs w:val="24"/>
      <w14:ligatures w14:val="standardContextual"/>
    </w:rPr>
  </w:style>
  <w:style w:type="paragraph" w:styleId="TOC9">
    <w:name w:val="toc 9"/>
    <w:basedOn w:val="a"/>
    <w:next w:val="a"/>
    <w:autoRedefine/>
    <w:uiPriority w:val="39"/>
    <w:unhideWhenUsed/>
    <w:rsid w:val="00990F1A"/>
    <w:pPr>
      <w:spacing w:after="160" w:line="278" w:lineRule="auto"/>
      <w:ind w:leftChars="1600" w:left="3360"/>
      <w:jc w:val="left"/>
    </w:pPr>
    <w:rPr>
      <w:rFonts w:eastAsiaTheme="minorEastAsia"/>
      <w:sz w:val="22"/>
      <w:szCs w:val="24"/>
      <w14:ligatures w14:val="standardContextual"/>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hyperlink" Target="mailto:jiadongzhang@fudan.edu.cn" TargetMode="External"/><Relationship Id="rId13" Type="http://schemas.openxmlformats.org/officeDocument/2006/relationships/theme" Target="theme/theme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fontTable" Target="fontTable.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1.xml"/><Relationship Id="rId5" Type="http://schemas.openxmlformats.org/officeDocument/2006/relationships/webSettings" Target="webSettings.xml"/><Relationship Id="rId10" Type="http://schemas.openxmlformats.org/officeDocument/2006/relationships/hyperlink" Target="mailto:xinqiang@fudan.edu.cn" TargetMode="External"/><Relationship Id="rId4" Type="http://schemas.openxmlformats.org/officeDocument/2006/relationships/settings" Target="settings.xml"/><Relationship Id="rId9" Type="http://schemas.openxmlformats.org/officeDocument/2006/relationships/hyperlink" Target="mailto:wzy82@fudan.edu.cn" TargetMode="External"/></Relationships>
</file>

<file path=word/theme/theme1.xml><?xml version="1.0" encoding="utf-8"?>
<a:theme xmlns:a="http://schemas.openxmlformats.org/drawingml/2006/main" name="Office 主题​​">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等线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等线"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130BAC74-1ECF-43C5-AD33-CCA65E62D296}">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1744</TotalTime>
  <Pages>44</Pages>
  <Words>7810</Words>
  <Characters>44519</Characters>
  <Application>Microsoft Office Word</Application>
  <DocSecurity>0</DocSecurity>
  <Lines>370</Lines>
  <Paragraphs>104</Paragraphs>
  <ScaleCrop>false</ScaleCrop>
  <Company/>
  <LinksUpToDate>false</LinksUpToDate>
  <CharactersWithSpaces>52225</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喆 张</dc:creator>
  <cp:keywords/>
  <dc:description/>
  <cp:lastModifiedBy>Zed Square</cp:lastModifiedBy>
  <cp:revision>272</cp:revision>
  <dcterms:created xsi:type="dcterms:W3CDTF">2023-09-06T01:48:00Z</dcterms:created>
  <dcterms:modified xsi:type="dcterms:W3CDTF">2025-12-22T09:35:00Z</dcterms:modified>
</cp:coreProperties>
</file>