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5E9" w:rsidRDefault="008C35E9" w:rsidP="008C35E9">
      <w:pPr>
        <w:jc w:val="center"/>
        <w:rPr>
          <w:rFonts w:ascii="Trebuchet MS" w:hAnsi="Trebuchet MS"/>
          <w:sz w:val="36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B01B4" wp14:editId="3DBD3ED7">
                <wp:simplePos x="0" y="0"/>
                <wp:positionH relativeFrom="margin">
                  <wp:posOffset>511810</wp:posOffset>
                </wp:positionH>
                <wp:positionV relativeFrom="paragraph">
                  <wp:posOffset>167640</wp:posOffset>
                </wp:positionV>
                <wp:extent cx="4944745" cy="1828800"/>
                <wp:effectExtent l="57150" t="38100" r="65405" b="6858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35E9" w:rsidRPr="008C35E9" w:rsidRDefault="008C35E9" w:rsidP="00EB4750">
                            <w:pPr>
                              <w:spacing w:after="0"/>
                              <w:jc w:val="center"/>
                              <w:rPr>
                                <w:rFonts w:ascii="Trebuchet MS" w:hAnsi="Trebuchet MS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35E9">
                              <w:rPr>
                                <w:rFonts w:ascii="Trebuchet MS" w:hAnsi="Trebuchet MS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Chapitre </w:t>
                            </w:r>
                            <w:r w:rsidR="00EB4750">
                              <w:rPr>
                                <w:rFonts w:ascii="Trebuchet MS" w:hAnsi="Trebuchet MS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9 </w:t>
                            </w:r>
                            <w:r w:rsidRPr="008C35E9">
                              <w:rPr>
                                <w:rFonts w:ascii="Trebuchet MS" w:hAnsi="Trebuchet MS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Listes De </w:t>
                            </w:r>
                            <w:r w:rsidR="00EB4750" w:rsidRPr="008C35E9">
                              <w:rPr>
                                <w:rFonts w:ascii="Trebuchet MS" w:hAnsi="Trebuchet MS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Contrôle</w:t>
                            </w:r>
                            <w:r w:rsidRPr="008C35E9">
                              <w:rPr>
                                <w:rFonts w:ascii="Trebuchet MS" w:hAnsi="Trebuchet MS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D'</w:t>
                            </w:r>
                            <w:r w:rsidR="00EB4750" w:rsidRPr="008C35E9">
                              <w:rPr>
                                <w:rFonts w:ascii="Trebuchet MS" w:hAnsi="Trebuchet MS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accès</w:t>
                            </w:r>
                          </w:p>
                          <w:p w:rsidR="008C35E9" w:rsidRPr="008C35E9" w:rsidRDefault="008C35E9" w:rsidP="00432D9D">
                            <w:pPr>
                              <w:spacing w:after="0"/>
                              <w:jc w:val="center"/>
                              <w:rPr>
                                <w:rFonts w:ascii="Trebuchet MS" w:hAnsi="Trebuchet MS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35E9">
                              <w:rPr>
                                <w:rFonts w:ascii="Trebuchet MS" w:hAnsi="Trebuchet MS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(Acess-list)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3B01B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40.3pt;margin-top:13.2pt;width:389.3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8C35E9" w:rsidRPr="008C35E9" w:rsidRDefault="008C35E9" w:rsidP="00EB4750">
                      <w:pPr>
                        <w:spacing w:after="0"/>
                        <w:jc w:val="center"/>
                        <w:rPr>
                          <w:rFonts w:ascii="Trebuchet MS" w:hAnsi="Trebuchet MS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35E9">
                        <w:rPr>
                          <w:rFonts w:ascii="Trebuchet MS" w:hAnsi="Trebuchet MS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Chapitre </w:t>
                      </w:r>
                      <w:r w:rsidR="00EB4750">
                        <w:rPr>
                          <w:rFonts w:ascii="Trebuchet MS" w:hAnsi="Trebuchet MS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9 </w:t>
                      </w:r>
                      <w:r w:rsidRPr="008C35E9">
                        <w:rPr>
                          <w:rFonts w:ascii="Trebuchet MS" w:hAnsi="Trebuchet MS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Listes De </w:t>
                      </w:r>
                      <w:r w:rsidR="00EB4750" w:rsidRPr="008C35E9">
                        <w:rPr>
                          <w:rFonts w:ascii="Trebuchet MS" w:hAnsi="Trebuchet MS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Contrôle</w:t>
                      </w:r>
                      <w:r w:rsidRPr="008C35E9">
                        <w:rPr>
                          <w:rFonts w:ascii="Trebuchet MS" w:hAnsi="Trebuchet MS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D'</w:t>
                      </w:r>
                      <w:r w:rsidR="00EB4750" w:rsidRPr="008C35E9">
                        <w:rPr>
                          <w:rFonts w:ascii="Trebuchet MS" w:hAnsi="Trebuchet MS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accès</w:t>
                      </w:r>
                    </w:p>
                    <w:p w:rsidR="008C35E9" w:rsidRPr="008C35E9" w:rsidRDefault="008C35E9" w:rsidP="00432D9D">
                      <w:pPr>
                        <w:spacing w:after="0"/>
                        <w:jc w:val="center"/>
                        <w:rPr>
                          <w:rFonts w:ascii="Trebuchet MS" w:hAnsi="Trebuchet MS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35E9">
                        <w:rPr>
                          <w:rFonts w:ascii="Trebuchet MS" w:hAnsi="Trebuchet MS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(Acess-list)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32D9D" w:rsidRDefault="00432D9D" w:rsidP="008C35E9">
      <w:pPr>
        <w:jc w:val="center"/>
        <w:rPr>
          <w:rFonts w:ascii="Trebuchet MS" w:hAnsi="Trebuchet MS"/>
          <w:sz w:val="36"/>
        </w:rPr>
      </w:pPr>
    </w:p>
    <w:p w:rsidR="00432D9D" w:rsidRDefault="00432D9D" w:rsidP="00432D9D">
      <w:pPr>
        <w:rPr>
          <w:rFonts w:ascii="Trebuchet MS" w:hAnsi="Trebuchet MS"/>
          <w:sz w:val="36"/>
        </w:rPr>
      </w:pPr>
    </w:p>
    <w:p w:rsidR="00032B5D" w:rsidRDefault="00432D9D" w:rsidP="00432D9D">
      <w:pPr>
        <w:pStyle w:val="3onwan1"/>
      </w:pPr>
      <w:r w:rsidRPr="00432D9D">
        <w:t>FONCTIONNEMENT DES LISTES DE CONTROLE D'ACCES IP</w:t>
      </w:r>
    </w:p>
    <w:p w:rsidR="00432D9D" w:rsidRDefault="00432D9D" w:rsidP="00432D9D">
      <w:pPr>
        <w:pStyle w:val="3onwan2"/>
      </w:pPr>
      <w:r w:rsidRPr="00432D9D">
        <w:t>Objectif des listes de contrôle d'accès</w:t>
      </w:r>
    </w:p>
    <w:p w:rsidR="00432D9D" w:rsidRDefault="00141D92" w:rsidP="00141D92">
      <w:pPr>
        <w:pStyle w:val="3onwan3"/>
      </w:pPr>
      <w:r w:rsidRPr="00141D92">
        <w:t>Définition</w:t>
      </w:r>
    </w:p>
    <w:p w:rsidR="0048610F" w:rsidRDefault="0048610F" w:rsidP="009C4E52">
      <w:pPr>
        <w:pStyle w:val="texte"/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2BC9C11A" wp14:editId="7601D4A4">
            <wp:simplePos x="0" y="0"/>
            <wp:positionH relativeFrom="column">
              <wp:posOffset>2581910</wp:posOffset>
            </wp:positionH>
            <wp:positionV relativeFrom="paragraph">
              <wp:posOffset>31115</wp:posOffset>
            </wp:positionV>
            <wp:extent cx="3276600" cy="2186940"/>
            <wp:effectExtent l="19050" t="19050" r="19050" b="2286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86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10F" w:rsidRDefault="0048610F" w:rsidP="009C4E52">
      <w:pPr>
        <w:pStyle w:val="texte"/>
      </w:pPr>
    </w:p>
    <w:p w:rsidR="0048610F" w:rsidRDefault="0048610F" w:rsidP="009C4E52">
      <w:pPr>
        <w:pStyle w:val="texte"/>
      </w:pPr>
    </w:p>
    <w:p w:rsidR="00141D92" w:rsidRDefault="009C4E52" w:rsidP="009C4E52">
      <w:pPr>
        <w:pStyle w:val="texte"/>
      </w:pPr>
      <w:r w:rsidRPr="009C4E52">
        <w:t xml:space="preserve">Une liste de contrôle d'accès (ou ACL) </w:t>
      </w:r>
      <w:r w:rsidRPr="009C4E52">
        <w:rPr>
          <w:color w:val="00B050"/>
        </w:rPr>
        <w:t xml:space="preserve">est une série de commandes IOS </w:t>
      </w:r>
      <w:r w:rsidRPr="009C4E52">
        <w:t xml:space="preserve">qui déterminent si un routeur </w:t>
      </w:r>
      <w:r w:rsidRPr="009C4E52">
        <w:rPr>
          <w:color w:val="00B050"/>
        </w:rPr>
        <w:t>autorise</w:t>
      </w:r>
      <w:r w:rsidRPr="009C4E52">
        <w:t xml:space="preserve"> ou </w:t>
      </w:r>
      <w:r w:rsidRPr="009C4E52">
        <w:rPr>
          <w:color w:val="00B050"/>
        </w:rPr>
        <w:t>refuse</w:t>
      </w:r>
      <w:r w:rsidRPr="009C4E52">
        <w:t xml:space="preserve"> les paquets</w:t>
      </w:r>
      <w:r>
        <w:t xml:space="preserve"> entrants ou sortants.</w:t>
      </w:r>
    </w:p>
    <w:p w:rsidR="0048610F" w:rsidRDefault="0048610F" w:rsidP="009C4E52">
      <w:pPr>
        <w:pStyle w:val="texte"/>
      </w:pPr>
    </w:p>
    <w:p w:rsidR="0048610F" w:rsidRDefault="0048610F" w:rsidP="009C4E52">
      <w:pPr>
        <w:pStyle w:val="texte"/>
      </w:pPr>
    </w:p>
    <w:p w:rsidR="0048610F" w:rsidRDefault="0048610F" w:rsidP="009C4E52">
      <w:pPr>
        <w:pStyle w:val="texte"/>
      </w:pPr>
    </w:p>
    <w:p w:rsidR="0048610F" w:rsidRDefault="0048610F" w:rsidP="009C4E52">
      <w:pPr>
        <w:pStyle w:val="texte"/>
      </w:pPr>
    </w:p>
    <w:p w:rsidR="0048610F" w:rsidRDefault="0048610F" w:rsidP="009C4E52">
      <w:pPr>
        <w:pStyle w:val="texte"/>
      </w:pPr>
    </w:p>
    <w:p w:rsidR="0048610F" w:rsidRDefault="0048610F" w:rsidP="009C4E52">
      <w:pPr>
        <w:pStyle w:val="texte"/>
      </w:pPr>
    </w:p>
    <w:p w:rsidR="00700D21" w:rsidRDefault="00700D21" w:rsidP="0048610F">
      <w:pPr>
        <w:pStyle w:val="3onwan3"/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47152865" wp14:editId="11BB9551">
            <wp:simplePos x="0" y="0"/>
            <wp:positionH relativeFrom="margin">
              <wp:posOffset>789635</wp:posOffset>
            </wp:positionH>
            <wp:positionV relativeFrom="paragraph">
              <wp:posOffset>251333</wp:posOffset>
            </wp:positionV>
            <wp:extent cx="3700780" cy="2218055"/>
            <wp:effectExtent l="19050" t="19050" r="13970" b="1079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218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Filtrage des paquets </w:t>
      </w:r>
    </w:p>
    <w:p w:rsidR="00700D21" w:rsidRDefault="00700D21" w:rsidP="00700D21"/>
    <w:p w:rsidR="00700D21" w:rsidRDefault="00700D21" w:rsidP="00700D21">
      <w:pPr>
        <w:ind w:firstLine="708"/>
      </w:pPr>
    </w:p>
    <w:p w:rsidR="00700D21" w:rsidRPr="00700D21" w:rsidRDefault="00700D21" w:rsidP="00700D21"/>
    <w:p w:rsidR="00700D21" w:rsidRPr="00700D21" w:rsidRDefault="00700D21" w:rsidP="00700D21"/>
    <w:p w:rsidR="00700D21" w:rsidRPr="00700D21" w:rsidRDefault="00700D21" w:rsidP="00700D21"/>
    <w:p w:rsidR="00700D21" w:rsidRPr="00700D21" w:rsidRDefault="00700D21" w:rsidP="00700D21"/>
    <w:p w:rsidR="00700D21" w:rsidRPr="00700D21" w:rsidRDefault="00700D21" w:rsidP="00700D21"/>
    <w:p w:rsidR="00700D21" w:rsidRDefault="00700D21" w:rsidP="00700D21"/>
    <w:p w:rsidR="0048610F" w:rsidRDefault="00700D21" w:rsidP="00700D21">
      <w:pPr>
        <w:pStyle w:val="3onwan3"/>
      </w:pPr>
      <w:r>
        <w:t xml:space="preserve">Listes de contrôle d’accès entrante et sortante  </w:t>
      </w:r>
    </w:p>
    <w:p w:rsidR="007F56D2" w:rsidRDefault="008C4F5B" w:rsidP="00700D21">
      <w:pPr>
        <w:pStyle w:val="3onwan3"/>
        <w:numPr>
          <w:ilvl w:val="0"/>
          <w:numId w:val="0"/>
        </w:numPr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2ED67E58" wp14:editId="75B9D02E">
            <wp:simplePos x="0" y="0"/>
            <wp:positionH relativeFrom="margin">
              <wp:posOffset>452501</wp:posOffset>
            </wp:positionH>
            <wp:positionV relativeFrom="paragraph">
              <wp:posOffset>92660</wp:posOffset>
            </wp:positionV>
            <wp:extent cx="4820285" cy="1536192"/>
            <wp:effectExtent l="19050" t="19050" r="18415" b="2603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36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56D2" w:rsidRPr="007F56D2" w:rsidRDefault="007F56D2" w:rsidP="007F56D2"/>
    <w:p w:rsidR="007F56D2" w:rsidRPr="007F56D2" w:rsidRDefault="007F56D2" w:rsidP="007F56D2"/>
    <w:p w:rsidR="007F56D2" w:rsidRDefault="007F56D2" w:rsidP="007F56D2"/>
    <w:p w:rsidR="00700D21" w:rsidRDefault="00700D21" w:rsidP="007F56D2"/>
    <w:p w:rsidR="007F56D2" w:rsidRDefault="007F56D2" w:rsidP="007F56D2"/>
    <w:p w:rsidR="008B5FBA" w:rsidRDefault="007F56D2" w:rsidP="007F56D2">
      <w:pPr>
        <w:rPr>
          <w:rFonts w:ascii="Trebuchet MS" w:hAnsi="Trebuchet MS"/>
          <w:sz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E2A44" wp14:editId="40685263">
                <wp:simplePos x="0" y="0"/>
                <wp:positionH relativeFrom="column">
                  <wp:posOffset>1674545</wp:posOffset>
                </wp:positionH>
                <wp:positionV relativeFrom="paragraph">
                  <wp:posOffset>38100</wp:posOffset>
                </wp:positionV>
                <wp:extent cx="1901825" cy="1828800"/>
                <wp:effectExtent l="57150" t="38100" r="60325" b="7937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825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56D2" w:rsidRPr="007265E2" w:rsidRDefault="007F56D2" w:rsidP="007F56D2">
                            <w:pPr>
                              <w:jc w:val="center"/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 w:rsidRPr="007F56D2">
                              <w:rPr>
                                <w:rFonts w:ascii="Trebuchet MS" w:hAnsi="Trebuchet MS"/>
                                <w:sz w:val="28"/>
                              </w:rPr>
                              <w:t>TP : 9.1.1.6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BE2A44" id="Zone de texte 6" o:spid="_x0000_s1027" type="#_x0000_t202" style="position:absolute;margin-left:131.85pt;margin-top:3pt;width:149.75pt;height:2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7F56D2" w:rsidRPr="007265E2" w:rsidRDefault="007F56D2" w:rsidP="007F56D2">
                      <w:pPr>
                        <w:jc w:val="center"/>
                        <w:rPr>
                          <w:rFonts w:ascii="Trebuchet MS" w:hAnsi="Trebuchet MS"/>
                          <w:sz w:val="28"/>
                        </w:rPr>
                      </w:pPr>
                      <w:r w:rsidRPr="007F56D2">
                        <w:rPr>
                          <w:rFonts w:ascii="Trebuchet MS" w:hAnsi="Trebuchet MS"/>
                          <w:sz w:val="28"/>
                        </w:rPr>
                        <w:t>TP : 9.1.1.6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B5FBA" w:rsidRDefault="008B5FBA" w:rsidP="008B5FBA">
      <w:pPr>
        <w:rPr>
          <w:rFonts w:ascii="Trebuchet MS" w:hAnsi="Trebuchet MS"/>
          <w:sz w:val="28"/>
        </w:rPr>
      </w:pPr>
    </w:p>
    <w:p w:rsidR="007F56D2" w:rsidRDefault="001D2004" w:rsidP="001D2004">
      <w:pPr>
        <w:pStyle w:val="3onwan1"/>
      </w:pPr>
      <w:r>
        <w:t>LES TYPES</w:t>
      </w:r>
      <w:r w:rsidRPr="001D2004">
        <w:t xml:space="preserve"> DES LISTES DE CONTROLE D'ACCES IPV4 </w:t>
      </w:r>
    </w:p>
    <w:p w:rsidR="0091116B" w:rsidRDefault="005A56C1" w:rsidP="005A56C1">
      <w:pPr>
        <w:pStyle w:val="3onwan2"/>
        <w:numPr>
          <w:ilvl w:val="0"/>
          <w:numId w:val="9"/>
        </w:numPr>
      </w:pPr>
      <w:r>
        <w:t xml:space="preserve">Les types des listes de contrôle d’accès </w:t>
      </w:r>
    </w:p>
    <w:p w:rsidR="00843EC9" w:rsidRDefault="00843EC9" w:rsidP="00843EC9">
      <w:pPr>
        <w:pStyle w:val="texte"/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5C460083" wp14:editId="048E7909">
            <wp:simplePos x="0" y="0"/>
            <wp:positionH relativeFrom="margin">
              <wp:align>right</wp:align>
            </wp:positionH>
            <wp:positionV relativeFrom="paragraph">
              <wp:posOffset>525145</wp:posOffset>
            </wp:positionV>
            <wp:extent cx="5756275" cy="1338580"/>
            <wp:effectExtent l="19050" t="19050" r="15875" b="1397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021" cy="1346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EC9">
        <w:t>Il existe deux types de listes de contrôle d'accès IPv4 Cisco : les listes standard</w:t>
      </w:r>
      <w:r w:rsidR="00992994">
        <w:t>s</w:t>
      </w:r>
      <w:r w:rsidRPr="00843EC9">
        <w:t xml:space="preserve"> et les listes étendues.</w:t>
      </w:r>
    </w:p>
    <w:p w:rsidR="00843EC9" w:rsidRDefault="00635C1E" w:rsidP="00843EC9">
      <w:pPr>
        <w:pStyle w:val="tex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FD6249" wp14:editId="32B04723">
                <wp:simplePos x="0" y="0"/>
                <wp:positionH relativeFrom="margin">
                  <wp:align>right</wp:align>
                </wp:positionH>
                <wp:positionV relativeFrom="paragraph">
                  <wp:posOffset>4328643</wp:posOffset>
                </wp:positionV>
                <wp:extent cx="5748655" cy="742950"/>
                <wp:effectExtent l="0" t="0" r="23495" b="1905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655" cy="742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5C1E" w:rsidRDefault="00635C1E" w:rsidP="00635C1E">
                            <w:pPr>
                              <w:pStyle w:val="texte"/>
                            </w:pPr>
                            <w:r>
                              <w:t xml:space="preserve">NB : </w:t>
                            </w:r>
                          </w:p>
                          <w:p w:rsidR="00635C1E" w:rsidRPr="00FD62F7" w:rsidRDefault="00635C1E" w:rsidP="00635C1E">
                            <w:pPr>
                              <w:pStyle w:val="texte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l</w:t>
                            </w:r>
                            <w:r w:rsidRPr="00635C1E">
                              <w:t>a liste de contrôle d'accès 103 autorise tout le trafic provenant des adresses du réseau 192.168.30.0/24 à entrer sur n'importe quel réseau IPv4 si le port de destination de l'hôte est 80 (HTTP)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D6249" id="Zone de texte 10" o:spid="_x0000_s1028" type="#_x0000_t202" style="position:absolute;left:0;text-align:left;margin-left:401.45pt;margin-top:340.85pt;width:452.65pt;height:58.5pt;z-index:2516705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 style="mso-fit-shape-to-text:t">
                  <w:txbxContent>
                    <w:p w:rsidR="00635C1E" w:rsidRDefault="00635C1E" w:rsidP="00635C1E">
                      <w:pPr>
                        <w:pStyle w:val="texte"/>
                      </w:pPr>
                      <w:r>
                        <w:t xml:space="preserve">NB : </w:t>
                      </w:r>
                    </w:p>
                    <w:p w:rsidR="00635C1E" w:rsidRPr="00FD62F7" w:rsidRDefault="00635C1E" w:rsidP="00635C1E">
                      <w:pPr>
                        <w:pStyle w:val="texte"/>
                        <w:numPr>
                          <w:ilvl w:val="0"/>
                          <w:numId w:val="10"/>
                        </w:numPr>
                      </w:pPr>
                      <w:r>
                        <w:t>l</w:t>
                      </w:r>
                      <w:r w:rsidRPr="00635C1E">
                        <w:t>a liste de contrôle d'accès 103 autorise tout le trafic provenant des adresses du réseau 192.168.30.0/24 à entrer sur n'importe quel réseau IPv4 si le port de destination de l'hôte est 80 (HTTP)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1CC680" wp14:editId="64F805C6">
                <wp:simplePos x="0" y="0"/>
                <wp:positionH relativeFrom="margin">
                  <wp:posOffset>-635</wp:posOffset>
                </wp:positionH>
                <wp:positionV relativeFrom="paragraph">
                  <wp:posOffset>1703705</wp:posOffset>
                </wp:positionV>
                <wp:extent cx="5748655" cy="742950"/>
                <wp:effectExtent l="0" t="0" r="23495" b="1905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655" cy="742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5C1E" w:rsidRDefault="00635C1E" w:rsidP="00843EC9">
                            <w:pPr>
                              <w:pStyle w:val="texte"/>
                            </w:pPr>
                            <w:r>
                              <w:t xml:space="preserve">NB : </w:t>
                            </w:r>
                          </w:p>
                          <w:p w:rsidR="00635C1E" w:rsidRDefault="00635C1E" w:rsidP="00843EC9">
                            <w:pPr>
                              <w:pStyle w:val="texte"/>
                              <w:numPr>
                                <w:ilvl w:val="0"/>
                                <w:numId w:val="10"/>
                              </w:numPr>
                            </w:pPr>
                            <w:r w:rsidRPr="00843EC9">
                              <w:t xml:space="preserve">La destination du paquet et les ports concernés ne sont pas évalués. </w:t>
                            </w:r>
                          </w:p>
                          <w:p w:rsidR="00635C1E" w:rsidRPr="00FD62F7" w:rsidRDefault="00635C1E" w:rsidP="00FD62F7">
                            <w:pPr>
                              <w:pStyle w:val="texte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 xml:space="preserve">La liste 10 </w:t>
                            </w:r>
                            <w:r w:rsidRPr="00843EC9">
                              <w:t xml:space="preserve"> autorise tout le trafic provenant du réseau 192.168.30.0/24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1CC680" id="Zone de texte 9" o:spid="_x0000_s1029" type="#_x0000_t202" style="position:absolute;left:0;text-align:left;margin-left:-.05pt;margin-top:134.15pt;width:452.65pt;height:58.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 style="mso-fit-shape-to-text:t">
                  <w:txbxContent>
                    <w:p w:rsidR="00635C1E" w:rsidRDefault="00635C1E" w:rsidP="00843EC9">
                      <w:pPr>
                        <w:pStyle w:val="texte"/>
                      </w:pPr>
                      <w:r>
                        <w:t xml:space="preserve">NB : </w:t>
                      </w:r>
                    </w:p>
                    <w:p w:rsidR="00635C1E" w:rsidRDefault="00635C1E" w:rsidP="00843EC9">
                      <w:pPr>
                        <w:pStyle w:val="texte"/>
                        <w:numPr>
                          <w:ilvl w:val="0"/>
                          <w:numId w:val="10"/>
                        </w:numPr>
                      </w:pPr>
                      <w:r w:rsidRPr="00843EC9">
                        <w:t xml:space="preserve">La destination du paquet et les ports concernés ne sont pas évalués. </w:t>
                      </w:r>
                    </w:p>
                    <w:p w:rsidR="00635C1E" w:rsidRPr="00FD62F7" w:rsidRDefault="00635C1E" w:rsidP="00FD62F7">
                      <w:pPr>
                        <w:pStyle w:val="texte"/>
                        <w:numPr>
                          <w:ilvl w:val="0"/>
                          <w:numId w:val="10"/>
                        </w:numPr>
                      </w:pPr>
                      <w:r>
                        <w:t xml:space="preserve">La liste 10 </w:t>
                      </w:r>
                      <w:r w:rsidRPr="00843EC9">
                        <w:t xml:space="preserve"> autorise tout le trafic provenant du réseau 192.168.30.0/24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1A025EA4" wp14:editId="67F567A8">
            <wp:simplePos x="0" y="0"/>
            <wp:positionH relativeFrom="margin">
              <wp:align>right</wp:align>
            </wp:positionH>
            <wp:positionV relativeFrom="paragraph">
              <wp:posOffset>2549423</wp:posOffset>
            </wp:positionV>
            <wp:extent cx="5726430" cy="1682115"/>
            <wp:effectExtent l="19050" t="19050" r="26670" b="1333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8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C1E" w:rsidRPr="002263E5" w:rsidRDefault="00635C1E" w:rsidP="00635C1E">
      <w:pPr>
        <w:pStyle w:val="texte"/>
        <w:rPr>
          <w:sz w:val="8"/>
        </w:rPr>
      </w:pPr>
    </w:p>
    <w:p w:rsidR="00635C1E" w:rsidRDefault="00992994" w:rsidP="00992994">
      <w:pPr>
        <w:pStyle w:val="3onwan2"/>
      </w:pPr>
      <w:r>
        <w:t xml:space="preserve">les listes de contrôle d’accès Numérotés et nommées </w:t>
      </w:r>
    </w:p>
    <w:p w:rsidR="00843EC9" w:rsidRDefault="002263E5" w:rsidP="00F53589">
      <w:pPr>
        <w:pStyle w:val="texte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081DB0CE" wp14:editId="761482C2">
            <wp:simplePos x="0" y="0"/>
            <wp:positionH relativeFrom="margin">
              <wp:align>left</wp:align>
            </wp:positionH>
            <wp:positionV relativeFrom="paragraph">
              <wp:posOffset>389255</wp:posOffset>
            </wp:positionV>
            <wp:extent cx="6151880" cy="1285240"/>
            <wp:effectExtent l="19050" t="19050" r="20320" b="1016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285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589" w:rsidRPr="00F53589">
        <w:t>Les listes de contrôle d'accès standard et étendues peuvent être identifiées par un numéro ou par un nom</w:t>
      </w:r>
      <w:r w:rsidR="00F53589">
        <w:t xml:space="preserve">. </w:t>
      </w:r>
    </w:p>
    <w:p w:rsidR="002263E5" w:rsidRDefault="00E10018" w:rsidP="00E10018">
      <w:pPr>
        <w:pStyle w:val="3onwan1"/>
      </w:pPr>
      <w:r>
        <w:rPr>
          <w:rStyle w:val="apple-converted-space"/>
          <w:rFonts w:ascii="Arial" w:hAnsi="Arial"/>
          <w:color w:val="555555"/>
          <w:sz w:val="20"/>
          <w:szCs w:val="20"/>
        </w:rPr>
        <w:lastRenderedPageBreak/>
        <w:t> </w:t>
      </w:r>
      <w:r>
        <w:t>MASQUES GENERIQUES DANS LES LISTES DE CONTROLE D'ACCES</w:t>
      </w:r>
    </w:p>
    <w:p w:rsidR="00635C1E" w:rsidRDefault="004576B2" w:rsidP="00E10018">
      <w:pPr>
        <w:pStyle w:val="3onwan2"/>
        <w:numPr>
          <w:ilvl w:val="0"/>
          <w:numId w:val="11"/>
        </w:numPr>
      </w:pPr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 wp14:anchorId="1233BD28" wp14:editId="65EC65F2">
            <wp:simplePos x="0" y="0"/>
            <wp:positionH relativeFrom="margin">
              <wp:align>right</wp:align>
            </wp:positionH>
            <wp:positionV relativeFrom="paragraph">
              <wp:posOffset>1511300</wp:posOffset>
            </wp:positionV>
            <wp:extent cx="5719445" cy="4710430"/>
            <wp:effectExtent l="19050" t="19050" r="14605" b="1397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1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39F68F" wp14:editId="2DB4AC15">
                <wp:simplePos x="0" y="0"/>
                <wp:positionH relativeFrom="margin">
                  <wp:posOffset>-635</wp:posOffset>
                </wp:positionH>
                <wp:positionV relativeFrom="paragraph">
                  <wp:posOffset>311785</wp:posOffset>
                </wp:positionV>
                <wp:extent cx="5767070" cy="1162685"/>
                <wp:effectExtent l="0" t="0" r="24130" b="18415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070" cy="11626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6B2" w:rsidRDefault="004576B2" w:rsidP="004576B2">
                            <w:pPr>
                              <w:pStyle w:val="texte"/>
                            </w:pPr>
                            <w:r>
                              <w:t xml:space="preserve">Les masques génériques respectent les règles suivantes pour faire correspondre </w:t>
                            </w:r>
                            <w:r w:rsidR="009A1161">
                              <w:t>le chiffre binaire</w:t>
                            </w:r>
                            <w:r>
                              <w:t xml:space="preserve"> 1 et 0 :</w:t>
                            </w:r>
                          </w:p>
                          <w:p w:rsidR="004576B2" w:rsidRDefault="004576B2" w:rsidP="004576B2">
                            <w:pPr>
                              <w:pStyle w:val="texte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Bit 0 de masque générique : permet de </w:t>
                            </w:r>
                            <w:r w:rsidRPr="009A1161">
                              <w:rPr>
                                <w:color w:val="FF0000"/>
                              </w:rPr>
                              <w:t xml:space="preserve">vérifier la valeur du bit </w:t>
                            </w:r>
                            <w:r>
                              <w:t>correspondant dans l'adresse.</w:t>
                            </w:r>
                          </w:p>
                          <w:p w:rsidR="004576B2" w:rsidRPr="002B6565" w:rsidRDefault="004576B2" w:rsidP="002B6565">
                            <w:pPr>
                              <w:pStyle w:val="texte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Bit 1 de masque générique : permet </w:t>
                            </w:r>
                            <w:r w:rsidRPr="009A1161">
                              <w:rPr>
                                <w:color w:val="FF0000"/>
                              </w:rPr>
                              <w:t xml:space="preserve">d'ignorer la valeur du bit </w:t>
                            </w:r>
                            <w:r>
                              <w:t>correspondant dans l'adresse.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9F68F" id="Zone de texte 12" o:spid="_x0000_s1030" type="#_x0000_t202" style="position:absolute;left:0;text-align:left;margin-left:-.05pt;margin-top:24.55pt;width:454.1pt;height:91.55pt;z-index:2516736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4576B2" w:rsidRDefault="004576B2" w:rsidP="004576B2">
                      <w:pPr>
                        <w:pStyle w:val="texte"/>
                      </w:pPr>
                      <w:r>
                        <w:t xml:space="preserve">Les masques génériques respectent les règles suivantes pour faire correspondre </w:t>
                      </w:r>
                      <w:r w:rsidR="009A1161">
                        <w:t>le chiffre binaire</w:t>
                      </w:r>
                      <w:r>
                        <w:t xml:space="preserve"> 1 et 0 :</w:t>
                      </w:r>
                    </w:p>
                    <w:p w:rsidR="004576B2" w:rsidRDefault="004576B2" w:rsidP="004576B2">
                      <w:pPr>
                        <w:pStyle w:val="texte"/>
                        <w:numPr>
                          <w:ilvl w:val="0"/>
                          <w:numId w:val="12"/>
                        </w:numPr>
                      </w:pPr>
                      <w:r>
                        <w:t xml:space="preserve">Bit 0 de masque générique : permet de </w:t>
                      </w:r>
                      <w:r w:rsidRPr="009A1161">
                        <w:rPr>
                          <w:color w:val="FF0000"/>
                        </w:rPr>
                        <w:t xml:space="preserve">vérifier la valeur du bit </w:t>
                      </w:r>
                      <w:r>
                        <w:t>correspondant dans l'adresse.</w:t>
                      </w:r>
                    </w:p>
                    <w:p w:rsidR="004576B2" w:rsidRPr="002B6565" w:rsidRDefault="004576B2" w:rsidP="002B6565">
                      <w:pPr>
                        <w:pStyle w:val="texte"/>
                        <w:numPr>
                          <w:ilvl w:val="0"/>
                          <w:numId w:val="12"/>
                        </w:numPr>
                      </w:pPr>
                      <w:r>
                        <w:t xml:space="preserve">Bit 1 de masque générique : permet </w:t>
                      </w:r>
                      <w:r w:rsidRPr="009A1161">
                        <w:rPr>
                          <w:color w:val="FF0000"/>
                        </w:rPr>
                        <w:t xml:space="preserve">d'ignorer la valeur du bit </w:t>
                      </w:r>
                      <w:r>
                        <w:t>correspondant dans l'adresse.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Règles </w:t>
      </w:r>
      <w:r w:rsidR="00E10018">
        <w:t xml:space="preserve"> </w:t>
      </w:r>
    </w:p>
    <w:p w:rsidR="004576B2" w:rsidRDefault="004576B2" w:rsidP="004576B2">
      <w:pPr>
        <w:pStyle w:val="texte"/>
      </w:pPr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4DC575D9" wp14:editId="2B46E4B1">
            <wp:simplePos x="0" y="0"/>
            <wp:positionH relativeFrom="margin">
              <wp:align>right</wp:align>
            </wp:positionH>
            <wp:positionV relativeFrom="paragraph">
              <wp:posOffset>6103620</wp:posOffset>
            </wp:positionV>
            <wp:extent cx="5756275" cy="188722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19" cy="189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76B2" w:rsidRDefault="004576B2" w:rsidP="004576B2">
      <w:pPr>
        <w:pStyle w:val="texte"/>
      </w:pPr>
    </w:p>
    <w:p w:rsidR="00385D7F" w:rsidRDefault="00E93F35" w:rsidP="00E93F35">
      <w:pPr>
        <w:pStyle w:val="3onwan2"/>
      </w:pPr>
      <w:r>
        <w:lastRenderedPageBreak/>
        <w:t xml:space="preserve">Exemples de calcul de masque générique </w:t>
      </w:r>
    </w:p>
    <w:p w:rsidR="0065535D" w:rsidRDefault="00B07DF1" w:rsidP="00E93F35">
      <w:pPr>
        <w:pStyle w:val="3onwan2"/>
        <w:numPr>
          <w:ilvl w:val="0"/>
          <w:numId w:val="0"/>
        </w:numPr>
      </w:pPr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 wp14:anchorId="38E1081B" wp14:editId="2C00CB1A">
            <wp:simplePos x="0" y="0"/>
            <wp:positionH relativeFrom="margin">
              <wp:posOffset>-15240</wp:posOffset>
            </wp:positionH>
            <wp:positionV relativeFrom="paragraph">
              <wp:posOffset>202565</wp:posOffset>
            </wp:positionV>
            <wp:extent cx="5763895" cy="4132580"/>
            <wp:effectExtent l="0" t="0" r="8255" b="127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DF1" w:rsidRDefault="00B07DF1" w:rsidP="00E93F35">
      <w:pPr>
        <w:pStyle w:val="3onwan2"/>
        <w:numPr>
          <w:ilvl w:val="0"/>
          <w:numId w:val="0"/>
        </w:numPr>
      </w:pPr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3D1EC7E8" wp14:editId="60E7DF01">
            <wp:simplePos x="0" y="0"/>
            <wp:positionH relativeFrom="margin">
              <wp:posOffset>-635</wp:posOffset>
            </wp:positionH>
            <wp:positionV relativeFrom="paragraph">
              <wp:posOffset>4385996</wp:posOffset>
            </wp:positionV>
            <wp:extent cx="5683885" cy="37160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DF1" w:rsidRDefault="00B07DF1" w:rsidP="00E93F35">
      <w:pPr>
        <w:pStyle w:val="3onwan2"/>
        <w:numPr>
          <w:ilvl w:val="0"/>
          <w:numId w:val="0"/>
        </w:numPr>
      </w:pPr>
    </w:p>
    <w:p w:rsidR="00B07DF1" w:rsidRDefault="009A1681" w:rsidP="00B07DF1">
      <w:pPr>
        <w:pStyle w:val="3onwan2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0C74D7" wp14:editId="27EB527E">
                <wp:simplePos x="0" y="0"/>
                <wp:positionH relativeFrom="margin">
                  <wp:align>left</wp:align>
                </wp:positionH>
                <wp:positionV relativeFrom="paragraph">
                  <wp:posOffset>351562</wp:posOffset>
                </wp:positionV>
                <wp:extent cx="1828800" cy="1828800"/>
                <wp:effectExtent l="0" t="0" r="24130" b="2794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5B17" w:rsidRDefault="007E5B17" w:rsidP="007E5B17">
                            <w:pPr>
                              <w:pStyle w:val="texte"/>
                            </w:pPr>
                            <w:r>
                              <w:t xml:space="preserve">NB : </w:t>
                            </w:r>
                          </w:p>
                          <w:p w:rsidR="007E5B17" w:rsidRPr="00AD08A4" w:rsidRDefault="007E5B17" w:rsidP="007E5B17">
                            <w:pPr>
                              <w:pStyle w:val="texte"/>
                              <w:numPr>
                                <w:ilvl w:val="0"/>
                                <w:numId w:val="13"/>
                              </w:numPr>
                            </w:pPr>
                            <w:r w:rsidRPr="007E5B17">
                              <w:t>La méthode la plus rapide consiste à soustraire le masque de sous-réseau de 255.255.255.255.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C74D7" id="Zone de texte 17" o:spid="_x0000_s1031" type="#_x0000_t202" style="position:absolute;left:0;text-align:left;margin-left:0;margin-top:27.7pt;width:2in;height:2in;z-index:25167974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 style="mso-fit-shape-to-text:t">
                  <w:txbxContent>
                    <w:p w:rsidR="007E5B17" w:rsidRDefault="007E5B17" w:rsidP="007E5B17">
                      <w:pPr>
                        <w:pStyle w:val="texte"/>
                      </w:pPr>
                      <w:r>
                        <w:t xml:space="preserve">NB : </w:t>
                      </w:r>
                    </w:p>
                    <w:p w:rsidR="007E5B17" w:rsidRPr="00AD08A4" w:rsidRDefault="007E5B17" w:rsidP="007E5B17">
                      <w:pPr>
                        <w:pStyle w:val="texte"/>
                        <w:numPr>
                          <w:ilvl w:val="0"/>
                          <w:numId w:val="13"/>
                        </w:numPr>
                      </w:pPr>
                      <w:r w:rsidRPr="007E5B17">
                        <w:t>La méthode la plus rapide consiste à soustraire le masque de sous-réseau de 255.255.255.255.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7DF1">
        <w:t>Calcul du masque générique</w:t>
      </w:r>
      <w:r w:rsidR="00C63378">
        <w:t xml:space="preserve"> (Exercices)</w:t>
      </w:r>
    </w:p>
    <w:p w:rsidR="009A1681" w:rsidRDefault="009A1681" w:rsidP="007E5B17">
      <w:pPr>
        <w:pStyle w:val="texte"/>
      </w:pPr>
    </w:p>
    <w:p w:rsidR="007E5B17" w:rsidRPr="00F63965" w:rsidRDefault="009A1681" w:rsidP="007E5B17">
      <w:pPr>
        <w:pStyle w:val="texte"/>
        <w:rPr>
          <w:b/>
          <w:u w:val="single"/>
        </w:rPr>
      </w:pPr>
      <w:r w:rsidRPr="00F63965">
        <w:rPr>
          <w:b/>
          <w:u w:val="single"/>
        </w:rPr>
        <w:t xml:space="preserve">Exercice 1 : </w:t>
      </w:r>
    </w:p>
    <w:p w:rsidR="00C67409" w:rsidRDefault="00F63965" w:rsidP="007E5B17">
      <w:pPr>
        <w:pStyle w:val="texte"/>
        <w:rPr>
          <w:b/>
          <w:u w:val="single"/>
        </w:rPr>
      </w:pPr>
      <w:r>
        <w:t xml:space="preserve">Calculer  le masque générique si nous </w:t>
      </w:r>
      <w:r w:rsidRPr="00F63965">
        <w:t>supposons que vous souhaitiez autoriser l'accès de tous les utilisateurs du réseau 192.168.3.0. Sachant que le masque de sous-réseau est 255.255.255.0</w:t>
      </w:r>
      <w:r w:rsidR="00491AF2">
        <w:t> </w:t>
      </w:r>
      <w:proofErr w:type="gramStart"/>
      <w:r w:rsidR="00491AF2">
        <w:t xml:space="preserve">:  </w:t>
      </w:r>
      <w:r w:rsidR="00491AF2" w:rsidRPr="00491AF2">
        <w:rPr>
          <w:color w:val="538135" w:themeColor="accent6" w:themeShade="BF"/>
        </w:rPr>
        <w:t>0.0.0.255</w:t>
      </w:r>
      <w:proofErr w:type="gramEnd"/>
    </w:p>
    <w:p w:rsidR="00F63965" w:rsidRPr="00673B36" w:rsidRDefault="00673B36" w:rsidP="007E5B17">
      <w:pPr>
        <w:pStyle w:val="texte"/>
        <w:rPr>
          <w:b/>
          <w:u w:val="single"/>
        </w:rPr>
      </w:pPr>
      <w:r w:rsidRPr="00673B36">
        <w:rPr>
          <w:b/>
          <w:u w:val="single"/>
        </w:rPr>
        <w:t xml:space="preserve">Exercice 2 : </w:t>
      </w:r>
    </w:p>
    <w:p w:rsidR="00673B36" w:rsidRDefault="00673B36" w:rsidP="007E5B17">
      <w:pPr>
        <w:pStyle w:val="texte"/>
      </w:pPr>
      <w:r>
        <w:t xml:space="preserve">Calculer le masque générique si nous </w:t>
      </w:r>
      <w:r w:rsidRPr="00673B36">
        <w:t>supposons que vous souhaitiez autoriser les 14 utilisateurs du sous-réseau 192.168.3.32/28 à accéder au réseau. Le masque du sous-réseau IP est 255.255.255.240</w:t>
      </w:r>
      <w:r w:rsidR="00491AF2">
        <w:t xml:space="preserve"> : </w:t>
      </w:r>
      <w:r w:rsidR="00491AF2" w:rsidRPr="00491AF2">
        <w:rPr>
          <w:color w:val="538135" w:themeColor="accent6" w:themeShade="BF"/>
        </w:rPr>
        <w:t>0.0.0.15</w:t>
      </w:r>
    </w:p>
    <w:p w:rsidR="00C67409" w:rsidRDefault="00C67409" w:rsidP="007E5B17">
      <w:pPr>
        <w:pStyle w:val="texte"/>
      </w:pPr>
    </w:p>
    <w:p w:rsidR="00466F01" w:rsidRDefault="00466F01" w:rsidP="00466F01">
      <w:pPr>
        <w:pStyle w:val="texte"/>
        <w:rPr>
          <w:b/>
          <w:u w:val="single"/>
        </w:rPr>
      </w:pPr>
      <w:r w:rsidRPr="00673B36">
        <w:rPr>
          <w:b/>
          <w:u w:val="single"/>
        </w:rPr>
        <w:t xml:space="preserve">Exercice </w:t>
      </w:r>
      <w:r>
        <w:rPr>
          <w:b/>
          <w:u w:val="single"/>
        </w:rPr>
        <w:t>3</w:t>
      </w:r>
      <w:r w:rsidRPr="00673B36">
        <w:rPr>
          <w:b/>
          <w:u w:val="single"/>
        </w:rPr>
        <w:t xml:space="preserve"> : </w:t>
      </w:r>
    </w:p>
    <w:p w:rsidR="00466F01" w:rsidRPr="00466F01" w:rsidRDefault="00466F01" w:rsidP="00466F01">
      <w:pPr>
        <w:pStyle w:val="texte"/>
      </w:pPr>
      <w:r w:rsidRPr="00466F01">
        <w:t xml:space="preserve">Calculer le masque générique si nous supposons que vous souhaitiez </w:t>
      </w:r>
      <w:r w:rsidR="00951692">
        <w:t xml:space="preserve">faire correspondre </w:t>
      </w:r>
      <w:r w:rsidRPr="00466F01">
        <w:t>uniquement les résea</w:t>
      </w:r>
      <w:r w:rsidR="00507A77">
        <w:t>ux 192.168.10.0 et 192.168.11.0</w:t>
      </w:r>
      <w:r w:rsidR="00491AF2">
        <w:t xml:space="preserve"> : </w:t>
      </w:r>
      <w:r w:rsidR="00491AF2" w:rsidRPr="00491AF2">
        <w:rPr>
          <w:color w:val="538135" w:themeColor="accent6" w:themeShade="BF"/>
        </w:rPr>
        <w:t>0.0.1.255</w:t>
      </w:r>
    </w:p>
    <w:p w:rsidR="00C67409" w:rsidRDefault="00C67409" w:rsidP="007E5B17">
      <w:pPr>
        <w:pStyle w:val="texte"/>
      </w:pPr>
    </w:p>
    <w:p w:rsidR="00951692" w:rsidRDefault="00951692" w:rsidP="00951692">
      <w:pPr>
        <w:pStyle w:val="texte"/>
        <w:rPr>
          <w:b/>
          <w:u w:val="single"/>
        </w:rPr>
      </w:pPr>
      <w:r w:rsidRPr="00673B36">
        <w:rPr>
          <w:b/>
          <w:u w:val="single"/>
        </w:rPr>
        <w:t xml:space="preserve">Exercice </w:t>
      </w:r>
      <w:r>
        <w:rPr>
          <w:b/>
          <w:u w:val="single"/>
        </w:rPr>
        <w:t>4</w:t>
      </w:r>
      <w:r w:rsidRPr="00673B36">
        <w:rPr>
          <w:b/>
          <w:u w:val="single"/>
        </w:rPr>
        <w:t xml:space="preserve"> : </w:t>
      </w:r>
    </w:p>
    <w:p w:rsidR="00951692" w:rsidRDefault="00951692" w:rsidP="00951692">
      <w:pPr>
        <w:pStyle w:val="texte"/>
      </w:pPr>
      <w:r w:rsidRPr="00466F01">
        <w:t xml:space="preserve">Calculer le masque générique si nous supposons que vous souhaitiez </w:t>
      </w:r>
      <w:r>
        <w:t xml:space="preserve">faire correspondre la plage des adresses de </w:t>
      </w:r>
      <w:r w:rsidRPr="00466F01">
        <w:t xml:space="preserve"> 192.168.</w:t>
      </w:r>
      <w:r>
        <w:t>16</w:t>
      </w:r>
      <w:r w:rsidRPr="00466F01">
        <w:t xml:space="preserve">.0 </w:t>
      </w:r>
      <w:r>
        <w:t>à</w:t>
      </w:r>
      <w:r w:rsidRPr="00466F01">
        <w:t xml:space="preserve"> 192.168.</w:t>
      </w:r>
      <w:r>
        <w:t>31</w:t>
      </w:r>
      <w:r w:rsidRPr="00466F01">
        <w:t>.0.</w:t>
      </w:r>
      <w:r w:rsidR="00AD5757">
        <w:t> </w:t>
      </w:r>
      <w:r w:rsidR="00491AF2" w:rsidRPr="00491AF2">
        <w:rPr>
          <w:color w:val="538135" w:themeColor="accent6" w:themeShade="BF"/>
        </w:rPr>
        <w:t>0.0.15.255</w:t>
      </w:r>
    </w:p>
    <w:p w:rsidR="00FB19A3" w:rsidRDefault="00FB19A3" w:rsidP="005F63A6">
      <w:pPr>
        <w:pStyle w:val="3onwan2"/>
      </w:pPr>
      <w:r>
        <w:rPr>
          <w:noProof/>
          <w:lang w:eastAsia="fr-FR"/>
        </w:rPr>
        <w:drawing>
          <wp:anchor distT="0" distB="0" distL="114300" distR="114300" simplePos="0" relativeHeight="251680768" behindDoc="0" locked="0" layoutInCell="1" allowOverlap="1" wp14:anchorId="7044C368" wp14:editId="1909633F">
            <wp:simplePos x="0" y="0"/>
            <wp:positionH relativeFrom="margin">
              <wp:posOffset>-15240</wp:posOffset>
            </wp:positionH>
            <wp:positionV relativeFrom="paragraph">
              <wp:posOffset>337820</wp:posOffset>
            </wp:positionV>
            <wp:extent cx="5767070" cy="4023360"/>
            <wp:effectExtent l="0" t="0" r="508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3A6" w:rsidRPr="005F63A6">
        <w:t>Mots-clés des bits de masque générique</w:t>
      </w:r>
    </w:p>
    <w:p w:rsidR="00763FAC" w:rsidRPr="007309B1" w:rsidRDefault="00763FAC" w:rsidP="00763FAC">
      <w:pPr>
        <w:rPr>
          <w:b/>
          <w:sz w:val="10"/>
          <w:u w:val="single"/>
        </w:rPr>
      </w:pPr>
    </w:p>
    <w:p w:rsidR="007309B1" w:rsidRDefault="007309B1" w:rsidP="00763FAC">
      <w:pPr>
        <w:pStyle w:val="texte"/>
        <w:rPr>
          <w:b/>
          <w:u w:val="single"/>
        </w:rPr>
      </w:pPr>
      <w:r w:rsidRPr="007309B1">
        <w:rPr>
          <w:noProof/>
          <w:sz w:val="20"/>
          <w:lang w:eastAsia="fr-FR"/>
        </w:rPr>
        <w:lastRenderedPageBreak/>
        <w:drawing>
          <wp:anchor distT="0" distB="0" distL="114300" distR="114300" simplePos="0" relativeHeight="251681792" behindDoc="0" locked="0" layoutInCell="1" allowOverlap="1" wp14:anchorId="009D4F27" wp14:editId="2DF23907">
            <wp:simplePos x="0" y="0"/>
            <wp:positionH relativeFrom="margin">
              <wp:align>right</wp:align>
            </wp:positionH>
            <wp:positionV relativeFrom="paragraph">
              <wp:posOffset>381</wp:posOffset>
            </wp:positionV>
            <wp:extent cx="5690235" cy="1696720"/>
            <wp:effectExtent l="0" t="0" r="571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9A3" w:rsidRPr="00763FAC" w:rsidRDefault="00422EA0" w:rsidP="00763FAC">
      <w:pPr>
        <w:pStyle w:val="texte"/>
        <w:rPr>
          <w:b/>
          <w:u w:val="single"/>
        </w:rPr>
      </w:pPr>
      <w:r w:rsidRPr="00C1003A">
        <w:rPr>
          <w:rStyle w:val="exoCar"/>
        </w:rPr>
        <w:drawing>
          <wp:anchor distT="0" distB="0" distL="114300" distR="114300" simplePos="0" relativeHeight="251682816" behindDoc="0" locked="0" layoutInCell="1" allowOverlap="1" wp14:anchorId="18170681" wp14:editId="46614759">
            <wp:simplePos x="0" y="0"/>
            <wp:positionH relativeFrom="margin">
              <wp:posOffset>36195</wp:posOffset>
            </wp:positionH>
            <wp:positionV relativeFrom="paragraph">
              <wp:posOffset>277495</wp:posOffset>
            </wp:positionV>
            <wp:extent cx="6254115" cy="2999105"/>
            <wp:effectExtent l="19050" t="19050" r="13335" b="1079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299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FAC" w:rsidRPr="00C1003A">
        <w:rPr>
          <w:rStyle w:val="exoCar"/>
        </w:rPr>
        <w:t>Exercice</w:t>
      </w:r>
      <w:r w:rsidR="00C16C4D" w:rsidRPr="00C1003A">
        <w:rPr>
          <w:rStyle w:val="exoCar"/>
        </w:rPr>
        <w:t xml:space="preserve"> 1</w:t>
      </w:r>
      <w:r w:rsidR="00763FAC" w:rsidRPr="00C1003A">
        <w:rPr>
          <w:rStyle w:val="exoCar"/>
        </w:rPr>
        <w:t> </w:t>
      </w:r>
      <w:r w:rsidR="00763FAC" w:rsidRPr="00763FAC">
        <w:rPr>
          <w:b/>
          <w:u w:val="single"/>
        </w:rPr>
        <w:t xml:space="preserve">: </w:t>
      </w:r>
      <w:r w:rsidR="0056708B">
        <w:rPr>
          <w:b/>
          <w:u w:val="single"/>
        </w:rPr>
        <w:t>9.1.3.6</w:t>
      </w:r>
    </w:p>
    <w:p w:rsidR="00C16C4D" w:rsidRPr="00C16C4D" w:rsidRDefault="00C16C4D" w:rsidP="00763FAC">
      <w:pPr>
        <w:rPr>
          <w:b/>
          <w:sz w:val="4"/>
          <w:u w:val="single"/>
        </w:rPr>
      </w:pPr>
    </w:p>
    <w:p w:rsidR="00763FAC" w:rsidRPr="00763FAC" w:rsidRDefault="007309B1" w:rsidP="00C1003A">
      <w:pPr>
        <w:pStyle w:val="exo"/>
      </w:pPr>
      <w:r>
        <w:drawing>
          <wp:anchor distT="0" distB="0" distL="114300" distR="114300" simplePos="0" relativeHeight="251683840" behindDoc="0" locked="0" layoutInCell="1" allowOverlap="1" wp14:anchorId="616EC9F3" wp14:editId="72464D4F">
            <wp:simplePos x="0" y="0"/>
            <wp:positionH relativeFrom="margin">
              <wp:align>left</wp:align>
            </wp:positionH>
            <wp:positionV relativeFrom="paragraph">
              <wp:posOffset>285648</wp:posOffset>
            </wp:positionV>
            <wp:extent cx="6261735" cy="3298825"/>
            <wp:effectExtent l="0" t="0" r="5715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C4D" w:rsidRPr="00763FAC">
        <w:t>Exercice</w:t>
      </w:r>
      <w:r w:rsidR="00C16C4D">
        <w:t xml:space="preserve"> 2</w:t>
      </w:r>
      <w:r w:rsidR="00C16C4D" w:rsidRPr="00763FAC">
        <w:t> :</w:t>
      </w:r>
      <w:r w:rsidR="00E94346" w:rsidRPr="00E94346">
        <w:t xml:space="preserve"> 9.1.3.7</w:t>
      </w:r>
    </w:p>
    <w:p w:rsidR="00763FAC" w:rsidRDefault="002D39DC" w:rsidP="00C1003A">
      <w:pPr>
        <w:pStyle w:val="exo"/>
      </w:pPr>
      <w:r>
        <w:lastRenderedPageBreak/>
        <w:drawing>
          <wp:anchor distT="0" distB="0" distL="114300" distR="114300" simplePos="0" relativeHeight="251684864" behindDoc="0" locked="0" layoutInCell="1" allowOverlap="1" wp14:anchorId="2CF20E95" wp14:editId="5D263581">
            <wp:simplePos x="0" y="0"/>
            <wp:positionH relativeFrom="margin">
              <wp:posOffset>-635</wp:posOffset>
            </wp:positionH>
            <wp:positionV relativeFrom="paragraph">
              <wp:posOffset>299618</wp:posOffset>
            </wp:positionV>
            <wp:extent cx="5756910" cy="335788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3FAC">
        <w:t>Exercice</w:t>
      </w:r>
      <w:r>
        <w:t xml:space="preserve"> 3 : </w:t>
      </w:r>
    </w:p>
    <w:p w:rsidR="002D39DC" w:rsidRDefault="002D39DC" w:rsidP="0083777C">
      <w:pPr>
        <w:rPr>
          <w:b/>
          <w:u w:val="single"/>
        </w:rPr>
      </w:pPr>
    </w:p>
    <w:p w:rsidR="00380AB6" w:rsidRDefault="00380AB6" w:rsidP="00380AB6">
      <w:pPr>
        <w:pStyle w:val="3onwan2"/>
      </w:pPr>
      <w:r w:rsidRPr="00380AB6">
        <w:t>Directives concernant le placement des listes de contrôle d'accès</w:t>
      </w:r>
    </w:p>
    <w:p w:rsidR="00226EFC" w:rsidRDefault="00226EFC" w:rsidP="00226EFC">
      <w:pPr>
        <w:pStyle w:val="texte"/>
      </w:pPr>
      <w:r>
        <w:t xml:space="preserve">Chaque liste de contrôle d'accès doit être placée là où elle aura le plus grand impact sur les performances. </w:t>
      </w:r>
      <w:r w:rsidR="003E30B7">
        <w:t>Les</w:t>
      </w:r>
      <w:r>
        <w:t xml:space="preserve"> règles de base sont les suivantes :</w:t>
      </w:r>
    </w:p>
    <w:p w:rsidR="00226EFC" w:rsidRDefault="00226EFC" w:rsidP="00226EFC">
      <w:pPr>
        <w:pStyle w:val="texte"/>
      </w:pPr>
    </w:p>
    <w:p w:rsidR="00226EFC" w:rsidRDefault="003E30B7" w:rsidP="00226EFC">
      <w:pPr>
        <w:pStyle w:val="texte"/>
        <w:numPr>
          <w:ilvl w:val="0"/>
          <w:numId w:val="14"/>
        </w:numPr>
      </w:pPr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 wp14:anchorId="2F629EED" wp14:editId="7577A49D">
            <wp:simplePos x="0" y="0"/>
            <wp:positionH relativeFrom="page">
              <wp:posOffset>3971925</wp:posOffset>
            </wp:positionH>
            <wp:positionV relativeFrom="paragraph">
              <wp:posOffset>64034</wp:posOffset>
            </wp:positionV>
            <wp:extent cx="3540760" cy="3196590"/>
            <wp:effectExtent l="19050" t="19050" r="21590" b="2286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96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EFC" w:rsidRPr="00226EFC">
        <w:rPr>
          <w:color w:val="00B050"/>
        </w:rPr>
        <w:t xml:space="preserve">Listes de contrôle d'accès étendues </w:t>
      </w:r>
      <w:r w:rsidR="00226EFC">
        <w:t xml:space="preserve">: placez les listes de contrôle d'accès étendues le </w:t>
      </w:r>
      <w:r w:rsidR="00226EFC" w:rsidRPr="003A7AF0">
        <w:rPr>
          <w:color w:val="538135" w:themeColor="accent6" w:themeShade="BF"/>
        </w:rPr>
        <w:t xml:space="preserve">plus près possible de la source </w:t>
      </w:r>
      <w:r w:rsidR="00226EFC">
        <w:t>du trafic à filtrer. De cette manière, le trafic indésirable est refusé près du réseau source et ne traverse pas l'infrastructure réseau.</w:t>
      </w:r>
    </w:p>
    <w:p w:rsidR="00226EFC" w:rsidRDefault="00226EFC" w:rsidP="00226EFC">
      <w:pPr>
        <w:pStyle w:val="texte"/>
        <w:ind w:left="720"/>
      </w:pPr>
    </w:p>
    <w:p w:rsidR="00380AB6" w:rsidRDefault="00226EFC" w:rsidP="00226EFC">
      <w:pPr>
        <w:pStyle w:val="texte"/>
        <w:numPr>
          <w:ilvl w:val="0"/>
          <w:numId w:val="14"/>
        </w:numPr>
      </w:pPr>
      <w:r w:rsidRPr="00226EFC">
        <w:rPr>
          <w:color w:val="00B050"/>
        </w:rPr>
        <w:t xml:space="preserve">Listes de contrôle d'accès standard </w:t>
      </w:r>
      <w:r>
        <w:t xml:space="preserve">: étant donné que les listes de contrôle d'accès standard ne précisent pas les adresses de destination, placez-les </w:t>
      </w:r>
      <w:r w:rsidRPr="003A7AF0">
        <w:rPr>
          <w:color w:val="538135" w:themeColor="accent6" w:themeShade="BF"/>
        </w:rPr>
        <w:t>le plus près possible de la destination</w:t>
      </w:r>
      <w:r>
        <w:t>. Le fait de placer une liste de contrôle d'accès standard à la source du trafic empêche efficacement ce trafic d'accéder à tous les autres réseaux via l'interface à laquelle la liste est appliquée.</w:t>
      </w:r>
    </w:p>
    <w:p w:rsidR="003E30B7" w:rsidRDefault="003E30B7" w:rsidP="003E30B7">
      <w:pPr>
        <w:pStyle w:val="Paragraphedeliste"/>
      </w:pPr>
    </w:p>
    <w:p w:rsidR="007256A1" w:rsidRDefault="007256A1" w:rsidP="003E30B7">
      <w:pPr>
        <w:pStyle w:val="Paragraphedeliste"/>
      </w:pPr>
    </w:p>
    <w:p w:rsidR="00C864C4" w:rsidRDefault="00C864C4" w:rsidP="003E30B7">
      <w:pPr>
        <w:pStyle w:val="Paragraphedeliste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86912" behindDoc="0" locked="0" layoutInCell="1" allowOverlap="1" wp14:anchorId="65AA8925" wp14:editId="5A5C5091">
            <wp:simplePos x="0" y="0"/>
            <wp:positionH relativeFrom="margin">
              <wp:align>left</wp:align>
            </wp:positionH>
            <wp:positionV relativeFrom="paragraph">
              <wp:posOffset>19583</wp:posOffset>
            </wp:positionV>
            <wp:extent cx="5763895" cy="3891915"/>
            <wp:effectExtent l="19050" t="19050" r="27305" b="1333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891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56A1" w:rsidRDefault="000D1DDE" w:rsidP="00C1003A">
      <w:pPr>
        <w:pStyle w:val="exo"/>
      </w:pPr>
      <w:r>
        <w:drawing>
          <wp:anchor distT="0" distB="0" distL="114300" distR="114300" simplePos="0" relativeHeight="251687936" behindDoc="0" locked="0" layoutInCell="1" allowOverlap="1" wp14:anchorId="372E48EE" wp14:editId="05B09C6B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756910" cy="2640965"/>
            <wp:effectExtent l="19050" t="19050" r="15240" b="26035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40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4C4">
        <w:t xml:space="preserve">Exercice : </w:t>
      </w:r>
    </w:p>
    <w:p w:rsidR="000D1DDE" w:rsidRDefault="000D1DDE" w:rsidP="003E30B7">
      <w:pPr>
        <w:pStyle w:val="texte"/>
      </w:pPr>
    </w:p>
    <w:p w:rsidR="003E30B7" w:rsidRDefault="000D1DDE" w:rsidP="000D1DDE">
      <w:pPr>
        <w:pStyle w:val="3onwan1"/>
      </w:pPr>
      <w:r w:rsidRPr="000D1DDE">
        <w:t>LISTES DE CONTROLE D'ACCES IPV4 STANDARD</w:t>
      </w:r>
    </w:p>
    <w:p w:rsidR="000D1DDE" w:rsidRDefault="000D1DDE" w:rsidP="000D1DDE">
      <w:pPr>
        <w:pStyle w:val="3onwan2"/>
        <w:numPr>
          <w:ilvl w:val="0"/>
          <w:numId w:val="15"/>
        </w:numPr>
      </w:pPr>
      <w:r w:rsidRPr="000D1DDE">
        <w:t>Configuration des listes de contrôle d'accès IPv4 standard</w:t>
      </w:r>
    </w:p>
    <w:p w:rsidR="000D1DDE" w:rsidRDefault="003916DE" w:rsidP="003916DE">
      <w:pPr>
        <w:pStyle w:val="3onwan3"/>
        <w:numPr>
          <w:ilvl w:val="0"/>
          <w:numId w:val="17"/>
        </w:numPr>
      </w:pPr>
      <w:r>
        <w:t>Principe</w:t>
      </w:r>
    </w:p>
    <w:p w:rsidR="003916DE" w:rsidRDefault="003916DE" w:rsidP="003916DE">
      <w:pPr>
        <w:pStyle w:val="texte"/>
      </w:pPr>
      <w:r>
        <w:t xml:space="preserve">Lorsque le trafic entre dans le routeur, il est comparé à toutes les entrées de contrôle d'accès dans l'ordre dans lequel ces entrées apparaissent dans la liste de contrôle d'accès. Le routeur continue à traiter les ACE jusqu'à ce qu'il trouve </w:t>
      </w:r>
      <w:r w:rsidRPr="003916DE">
        <w:rPr>
          <w:color w:val="00B050"/>
        </w:rPr>
        <w:t>une correspondance</w:t>
      </w:r>
      <w:r>
        <w:t xml:space="preserve">. Le routeur traite le </w:t>
      </w:r>
      <w:r>
        <w:rPr>
          <w:noProof/>
          <w:lang w:eastAsia="fr-FR"/>
        </w:rPr>
        <w:lastRenderedPageBreak/>
        <w:drawing>
          <wp:anchor distT="0" distB="0" distL="114300" distR="114300" simplePos="0" relativeHeight="251688960" behindDoc="0" locked="0" layoutInCell="1" allowOverlap="1" wp14:anchorId="1B5CB819" wp14:editId="4F0F5486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3342640" cy="2428240"/>
            <wp:effectExtent l="19050" t="19050" r="10160" b="1016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428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paquet en fonction de la première correspondance trouvée et aucune autre ACE ne sera </w:t>
      </w:r>
      <w:proofErr w:type="gramStart"/>
      <w:r>
        <w:t>inspectée</w:t>
      </w:r>
      <w:proofErr w:type="gramEnd"/>
      <w:r>
        <w:t>.</w:t>
      </w:r>
    </w:p>
    <w:p w:rsidR="003916DE" w:rsidRDefault="003916DE" w:rsidP="003916DE">
      <w:pPr>
        <w:pStyle w:val="texte"/>
      </w:pPr>
    </w:p>
    <w:p w:rsidR="003916DE" w:rsidRDefault="003916DE" w:rsidP="003916DE">
      <w:pPr>
        <w:pStyle w:val="texte"/>
      </w:pPr>
      <w:r>
        <w:t>Si aucune correspondance n'est trouvée, lorsque le routeur atteint la fin de la liste, le trafic est refusé. Ceci est dû au fait que, par défaut, il existe un refus implicite à la fin de toutes les listes de contrôle d'accès pour le trafic qui ne correspond à aucune entrée configurée.</w:t>
      </w:r>
    </w:p>
    <w:p w:rsidR="003916DE" w:rsidRDefault="003916DE" w:rsidP="003916DE"/>
    <w:p w:rsidR="008A7472" w:rsidRDefault="0071306C" w:rsidP="0071306C">
      <w:pPr>
        <w:pStyle w:val="3onwan3"/>
        <w:numPr>
          <w:ilvl w:val="0"/>
          <w:numId w:val="17"/>
        </w:numPr>
      </w:pPr>
      <w:r>
        <w:t xml:space="preserve">Exemple </w:t>
      </w:r>
    </w:p>
    <w:p w:rsidR="0071306C" w:rsidRDefault="00BD5890" w:rsidP="0071306C">
      <w:pPr>
        <w:pStyle w:val="3onwan3"/>
        <w:numPr>
          <w:ilvl w:val="0"/>
          <w:numId w:val="0"/>
        </w:numPr>
      </w:pPr>
      <w:r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 wp14:anchorId="3F81F812" wp14:editId="7816A7E6">
            <wp:simplePos x="0" y="0"/>
            <wp:positionH relativeFrom="margin">
              <wp:posOffset>1925955</wp:posOffset>
            </wp:positionH>
            <wp:positionV relativeFrom="paragraph">
              <wp:posOffset>120015</wp:posOffset>
            </wp:positionV>
            <wp:extent cx="3823335" cy="3086100"/>
            <wp:effectExtent l="19050" t="19050" r="24765" b="1905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890" w:rsidRDefault="00BD5890" w:rsidP="00BD5890">
      <w:pPr>
        <w:pStyle w:val="NormalWeb"/>
        <w:spacing w:after="240" w:afterAutospacing="0" w:line="260" w:lineRule="atLeast"/>
        <w:rPr>
          <w:rFonts w:ascii="Arial" w:hAnsi="Arial" w:cs="Arial"/>
          <w:color w:val="393536"/>
          <w:sz w:val="20"/>
          <w:szCs w:val="20"/>
        </w:rPr>
      </w:pPr>
      <w:proofErr w:type="spellStart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>access-list</w:t>
      </w:r>
      <w:proofErr w:type="spellEnd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 xml:space="preserve"> 2 </w:t>
      </w:r>
      <w:proofErr w:type="spellStart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>deny</w:t>
      </w:r>
      <w:proofErr w:type="spellEnd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 xml:space="preserve"> 192.168.10.10</w:t>
      </w:r>
    </w:p>
    <w:p w:rsidR="00BD5890" w:rsidRDefault="00BD5890" w:rsidP="00BD5890">
      <w:pPr>
        <w:pStyle w:val="NormalWeb"/>
        <w:spacing w:after="240" w:afterAutospacing="0" w:line="260" w:lineRule="atLeast"/>
        <w:rPr>
          <w:rFonts w:ascii="Arial" w:hAnsi="Arial" w:cs="Arial"/>
          <w:color w:val="393536"/>
          <w:sz w:val="20"/>
          <w:szCs w:val="20"/>
        </w:rPr>
      </w:pPr>
      <w:proofErr w:type="spellStart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>access-list</w:t>
      </w:r>
      <w:proofErr w:type="spellEnd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 xml:space="preserve"> 2 permit 192.168.10.0 0.0.0.255</w:t>
      </w:r>
    </w:p>
    <w:p w:rsidR="00BD5890" w:rsidRDefault="00BD5890" w:rsidP="00BD5890">
      <w:pPr>
        <w:pStyle w:val="NormalWeb"/>
        <w:spacing w:after="240" w:afterAutospacing="0" w:line="260" w:lineRule="atLeast"/>
        <w:rPr>
          <w:rFonts w:ascii="Arial" w:hAnsi="Arial" w:cs="Arial"/>
          <w:color w:val="393536"/>
          <w:sz w:val="20"/>
          <w:szCs w:val="20"/>
        </w:rPr>
      </w:pPr>
      <w:proofErr w:type="spellStart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>access-list</w:t>
      </w:r>
      <w:proofErr w:type="spellEnd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 xml:space="preserve"> 2 </w:t>
      </w:r>
      <w:proofErr w:type="spellStart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>deny</w:t>
      </w:r>
      <w:proofErr w:type="spellEnd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 xml:space="preserve"> 192.168.0.0 0.0.255.255</w:t>
      </w:r>
    </w:p>
    <w:p w:rsidR="00BD5890" w:rsidRDefault="00BD5890" w:rsidP="00BD5890">
      <w:pPr>
        <w:pStyle w:val="NormalWeb"/>
        <w:spacing w:after="240" w:afterAutospacing="0" w:line="260" w:lineRule="atLeast"/>
        <w:rPr>
          <w:rFonts w:ascii="Arial" w:hAnsi="Arial" w:cs="Arial"/>
          <w:color w:val="393536"/>
          <w:sz w:val="20"/>
          <w:szCs w:val="20"/>
        </w:rPr>
      </w:pPr>
      <w:proofErr w:type="spellStart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>access-list</w:t>
      </w:r>
      <w:proofErr w:type="spellEnd"/>
      <w:r>
        <w:rPr>
          <w:rStyle w:val="cmd"/>
          <w:rFonts w:ascii="Courier New" w:hAnsi="Courier New" w:cs="Courier New"/>
          <w:b/>
          <w:bCs/>
          <w:color w:val="393536"/>
          <w:sz w:val="20"/>
          <w:szCs w:val="20"/>
        </w:rPr>
        <w:t xml:space="preserve"> 2 permit 192.0.0.0 0.255.255.255</w:t>
      </w:r>
    </w:p>
    <w:p w:rsidR="008A7472" w:rsidRDefault="008A7472" w:rsidP="003916DE"/>
    <w:p w:rsidR="008A7472" w:rsidRDefault="008A7472" w:rsidP="003916DE"/>
    <w:p w:rsidR="003916DE" w:rsidRDefault="003916DE" w:rsidP="003916DE">
      <w:pPr>
        <w:ind w:firstLine="708"/>
      </w:pPr>
    </w:p>
    <w:p w:rsidR="006854E7" w:rsidRDefault="006854E7" w:rsidP="003916DE">
      <w:pPr>
        <w:ind w:firstLine="708"/>
      </w:pPr>
    </w:p>
    <w:p w:rsidR="008862E9" w:rsidRDefault="006854E7" w:rsidP="006854E7">
      <w:pPr>
        <w:pStyle w:val="3onwan3"/>
        <w:numPr>
          <w:ilvl w:val="0"/>
          <w:numId w:val="17"/>
        </w:numPr>
      </w:pPr>
      <w:r>
        <w:t>Configuration des listes de contrôle d’accès standard IPV4</w:t>
      </w:r>
    </w:p>
    <w:p w:rsidR="006854E7" w:rsidRDefault="003613BB" w:rsidP="003C7992">
      <w:pPr>
        <w:pStyle w:val="tex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87AF0B" wp14:editId="59532843">
                <wp:simplePos x="0" y="0"/>
                <wp:positionH relativeFrom="margin">
                  <wp:align>right</wp:align>
                </wp:positionH>
                <wp:positionV relativeFrom="paragraph">
                  <wp:posOffset>636129</wp:posOffset>
                </wp:positionV>
                <wp:extent cx="1828800" cy="1828800"/>
                <wp:effectExtent l="0" t="0" r="24130" b="18415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7992" w:rsidRDefault="003C7992" w:rsidP="003C7992">
                            <w:pPr>
                              <w:pStyle w:val="texte"/>
                            </w:pPr>
                            <w:r>
                              <w:t xml:space="preserve">Syntaxe : </w:t>
                            </w:r>
                          </w:p>
                          <w:p w:rsidR="003C7992" w:rsidRPr="005A74B6" w:rsidRDefault="003C7992" w:rsidP="005A74B6">
                            <w:pPr>
                              <w:pStyle w:val="texte"/>
                            </w:pPr>
                            <w:proofErr w:type="gramStart"/>
                            <w:r w:rsidRPr="003C7992">
                              <w:t>Router(</w:t>
                            </w:r>
                            <w:proofErr w:type="gramEnd"/>
                            <w:r w:rsidRPr="003C7992">
                              <w:t xml:space="preserve">config)# </w:t>
                            </w:r>
                            <w:proofErr w:type="spellStart"/>
                            <w:r w:rsidRPr="003C7992">
                              <w:rPr>
                                <w:color w:val="FFFFFF" w:themeColor="background1"/>
                              </w:rPr>
                              <w:t>access-list</w:t>
                            </w:r>
                            <w:proofErr w:type="spellEnd"/>
                            <w:r w:rsidRPr="003C799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3C7992">
                              <w:t>access-list-number</w:t>
                            </w:r>
                            <w:proofErr w:type="spellEnd"/>
                            <w:r w:rsidRPr="003C7992">
                              <w:t xml:space="preserve"> { </w:t>
                            </w:r>
                            <w:proofErr w:type="spellStart"/>
                            <w:r w:rsidRPr="003C7992">
                              <w:rPr>
                                <w:color w:val="FFFFFF" w:themeColor="background1"/>
                              </w:rPr>
                              <w:t>deny</w:t>
                            </w:r>
                            <w:proofErr w:type="spellEnd"/>
                            <w:r w:rsidRPr="003C7992">
                              <w:t xml:space="preserve"> | </w:t>
                            </w:r>
                            <w:r w:rsidRPr="003C7992">
                              <w:rPr>
                                <w:color w:val="FFFFFF" w:themeColor="background1"/>
                              </w:rPr>
                              <w:t>permit</w:t>
                            </w:r>
                            <w:r w:rsidRPr="003C7992">
                              <w:t xml:space="preserve"> | </w:t>
                            </w:r>
                            <w:proofErr w:type="spellStart"/>
                            <w:r w:rsidRPr="003C7992">
                              <w:rPr>
                                <w:color w:val="FFFFFF" w:themeColor="background1"/>
                              </w:rPr>
                              <w:t>remark</w:t>
                            </w:r>
                            <w:proofErr w:type="spellEnd"/>
                            <w:r w:rsidRPr="003C7992">
                              <w:t xml:space="preserve"> }</w:t>
                            </w:r>
                            <w:r>
                              <w:t xml:space="preserve">   </w:t>
                            </w:r>
                            <w:r w:rsidRPr="003C7992">
                              <w:t xml:space="preserve"> source </w:t>
                            </w:r>
                            <w:r>
                              <w:t xml:space="preserve">  </w:t>
                            </w:r>
                            <w:r w:rsidRPr="003C7992">
                              <w:t>[ source-</w:t>
                            </w:r>
                            <w:proofErr w:type="spellStart"/>
                            <w:r w:rsidRPr="003C7992">
                              <w:t>wildcard</w:t>
                            </w:r>
                            <w:proofErr w:type="spellEnd"/>
                            <w:r w:rsidRPr="003C7992">
                              <w:t xml:space="preserve"> ]</w:t>
                            </w:r>
                            <w:r>
                              <w:t xml:space="preserve"> </w:t>
                            </w:r>
                            <w:r w:rsidRPr="003C7992">
                              <w:t>[ log 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7AF0B" id="Zone de texte 28" o:spid="_x0000_s1032" type="#_x0000_t202" style="position:absolute;left:0;text-align:left;margin-left:92.8pt;margin-top:50.1pt;width:2in;height:2in;z-index:25169203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 style="mso-fit-shape-to-text:t">
                  <w:txbxContent>
                    <w:p w:rsidR="003C7992" w:rsidRDefault="003C7992" w:rsidP="003C7992">
                      <w:pPr>
                        <w:pStyle w:val="texte"/>
                      </w:pPr>
                      <w:r>
                        <w:t xml:space="preserve">Syntaxe : </w:t>
                      </w:r>
                    </w:p>
                    <w:p w:rsidR="003C7992" w:rsidRPr="005A74B6" w:rsidRDefault="003C7992" w:rsidP="005A74B6">
                      <w:pPr>
                        <w:pStyle w:val="texte"/>
                      </w:pPr>
                      <w:proofErr w:type="gramStart"/>
                      <w:r w:rsidRPr="003C7992">
                        <w:t>Router(</w:t>
                      </w:r>
                      <w:proofErr w:type="gramEnd"/>
                      <w:r w:rsidRPr="003C7992">
                        <w:t xml:space="preserve">config)# </w:t>
                      </w:r>
                      <w:proofErr w:type="spellStart"/>
                      <w:r w:rsidRPr="003C7992">
                        <w:rPr>
                          <w:color w:val="FFFFFF" w:themeColor="background1"/>
                        </w:rPr>
                        <w:t>access-list</w:t>
                      </w:r>
                      <w:proofErr w:type="spellEnd"/>
                      <w:r w:rsidRPr="003C7992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3C7992">
                        <w:t>access-list-number</w:t>
                      </w:r>
                      <w:proofErr w:type="spellEnd"/>
                      <w:r w:rsidRPr="003C7992">
                        <w:t xml:space="preserve"> { </w:t>
                      </w:r>
                      <w:proofErr w:type="spellStart"/>
                      <w:r w:rsidRPr="003C7992">
                        <w:rPr>
                          <w:color w:val="FFFFFF" w:themeColor="background1"/>
                        </w:rPr>
                        <w:t>deny</w:t>
                      </w:r>
                      <w:proofErr w:type="spellEnd"/>
                      <w:r w:rsidRPr="003C7992">
                        <w:t xml:space="preserve"> | </w:t>
                      </w:r>
                      <w:r w:rsidRPr="003C7992">
                        <w:rPr>
                          <w:color w:val="FFFFFF" w:themeColor="background1"/>
                        </w:rPr>
                        <w:t>permit</w:t>
                      </w:r>
                      <w:r w:rsidRPr="003C7992">
                        <w:t xml:space="preserve"> | </w:t>
                      </w:r>
                      <w:proofErr w:type="spellStart"/>
                      <w:r w:rsidRPr="003C7992">
                        <w:rPr>
                          <w:color w:val="FFFFFF" w:themeColor="background1"/>
                        </w:rPr>
                        <w:t>remark</w:t>
                      </w:r>
                      <w:proofErr w:type="spellEnd"/>
                      <w:r w:rsidRPr="003C7992">
                        <w:t xml:space="preserve"> }</w:t>
                      </w:r>
                      <w:r>
                        <w:t xml:space="preserve">   </w:t>
                      </w:r>
                      <w:r w:rsidRPr="003C7992">
                        <w:t xml:space="preserve"> source </w:t>
                      </w:r>
                      <w:r>
                        <w:t xml:space="preserve">  </w:t>
                      </w:r>
                      <w:r w:rsidRPr="003C7992">
                        <w:t>[ source-</w:t>
                      </w:r>
                      <w:proofErr w:type="spellStart"/>
                      <w:r w:rsidRPr="003C7992">
                        <w:t>wildcard</w:t>
                      </w:r>
                      <w:proofErr w:type="spellEnd"/>
                      <w:r w:rsidRPr="003C7992">
                        <w:t xml:space="preserve"> ]</w:t>
                      </w:r>
                      <w:r>
                        <w:t xml:space="preserve"> </w:t>
                      </w:r>
                      <w:r w:rsidRPr="003C7992">
                        <w:t>[ log 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7992" w:rsidRPr="003C7992">
        <w:t>Pour utiliser des listes de contrôle d'accès standard numérotées sur un routeur Cisco, vous devez d'abord créer la liste de contrôle d'accès standard, puis l'activer sur une interface</w:t>
      </w:r>
      <w:r w:rsidR="003C7992">
        <w:t>.</w:t>
      </w:r>
    </w:p>
    <w:p w:rsidR="006C5C7D" w:rsidRDefault="006C5C7D" w:rsidP="003C7992">
      <w:pPr>
        <w:pStyle w:val="texte"/>
      </w:pPr>
    </w:p>
    <w:p w:rsidR="006C5C7D" w:rsidRDefault="006C5C7D" w:rsidP="003C7992">
      <w:pPr>
        <w:pStyle w:val="texte"/>
      </w:pPr>
    </w:p>
    <w:p w:rsidR="006C5C7D" w:rsidRDefault="006C5C7D" w:rsidP="003C7992">
      <w:pPr>
        <w:pStyle w:val="texte"/>
      </w:pPr>
    </w:p>
    <w:p w:rsidR="006C5C7D" w:rsidRDefault="006C5C7D" w:rsidP="003C7992">
      <w:pPr>
        <w:pStyle w:val="texte"/>
      </w:pPr>
    </w:p>
    <w:p w:rsidR="006C5C7D" w:rsidRDefault="006C5C7D" w:rsidP="003C7992">
      <w:pPr>
        <w:pStyle w:val="texte"/>
      </w:pPr>
    </w:p>
    <w:p w:rsidR="006C5C7D" w:rsidRDefault="006C5C7D" w:rsidP="003C7992">
      <w:pPr>
        <w:pStyle w:val="texte"/>
      </w:pPr>
    </w:p>
    <w:p w:rsidR="006C5C7D" w:rsidRDefault="006C5C7D" w:rsidP="003C7992">
      <w:pPr>
        <w:pStyle w:val="texte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93056" behindDoc="0" locked="0" layoutInCell="1" allowOverlap="1" wp14:anchorId="2E88335B" wp14:editId="3A26FF07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693410" cy="3743325"/>
            <wp:effectExtent l="19050" t="19050" r="21590" b="2857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743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7992" w:rsidRDefault="006C5C7D" w:rsidP="006C5C7D">
      <w:pPr>
        <w:pStyle w:val="exo"/>
      </w:pPr>
      <w:r>
        <w:t>Exemples :</w:t>
      </w:r>
    </w:p>
    <w:p w:rsidR="006C5C7D" w:rsidRPr="00DA680E" w:rsidRDefault="006C5C7D" w:rsidP="00DA680E">
      <w:pPr>
        <w:pStyle w:val="texte"/>
      </w:pPr>
      <w:r w:rsidRPr="00DA680E">
        <w:t xml:space="preserve">Autoriser une seule adresse IP (un seul </w:t>
      </w:r>
      <w:proofErr w:type="spellStart"/>
      <w:r w:rsidRPr="00DA680E">
        <w:t>hote</w:t>
      </w:r>
      <w:proofErr w:type="spellEnd"/>
      <w:r w:rsidRPr="00DA680E">
        <w:t xml:space="preserve">) : </w:t>
      </w:r>
    </w:p>
    <w:p w:rsidR="006C5C7D" w:rsidRPr="00DA680E" w:rsidRDefault="006C5C7D" w:rsidP="00DA680E">
      <w:pPr>
        <w:pStyle w:val="texte"/>
        <w:numPr>
          <w:ilvl w:val="0"/>
          <w:numId w:val="14"/>
        </w:numPr>
        <w:shd w:val="clear" w:color="auto" w:fill="9CC2E5" w:themeFill="accent1" w:themeFillTint="99"/>
      </w:pPr>
      <w:proofErr w:type="gramStart"/>
      <w:r w:rsidRPr="00DA680E">
        <w:rPr>
          <w:rStyle w:val="cmd"/>
        </w:rPr>
        <w:t>R1(</w:t>
      </w:r>
      <w:proofErr w:type="gramEnd"/>
      <w:r w:rsidRPr="00DA680E">
        <w:rPr>
          <w:rStyle w:val="cmd"/>
        </w:rPr>
        <w:t>config)#</w:t>
      </w:r>
      <w:r w:rsidRPr="00DA680E">
        <w:rPr>
          <w:rStyle w:val="apple-converted-space"/>
        </w:rPr>
        <w:t> </w:t>
      </w:r>
      <w:proofErr w:type="spellStart"/>
      <w:r w:rsidRPr="00DA680E">
        <w:rPr>
          <w:rStyle w:val="cmd"/>
        </w:rPr>
        <w:t>access-list</w:t>
      </w:r>
      <w:proofErr w:type="spellEnd"/>
      <w:r w:rsidRPr="00DA680E">
        <w:rPr>
          <w:rStyle w:val="cmd"/>
        </w:rPr>
        <w:t xml:space="preserve"> 10 permit host 192.168.10.10</w:t>
      </w:r>
    </w:p>
    <w:p w:rsidR="006C5C7D" w:rsidRPr="00DA680E" w:rsidRDefault="00DA680E" w:rsidP="00DA680E">
      <w:pPr>
        <w:pStyle w:val="texte"/>
      </w:pPr>
      <w:r w:rsidRPr="00DA680E">
        <w:t>Autoriser</w:t>
      </w:r>
      <w:r w:rsidR="006C5C7D" w:rsidRPr="00DA680E">
        <w:t xml:space="preserve"> une plage d’adresse IP :</w:t>
      </w:r>
    </w:p>
    <w:p w:rsidR="006C5C7D" w:rsidRPr="00DA680E" w:rsidRDefault="00A0782B" w:rsidP="00DA680E">
      <w:pPr>
        <w:pStyle w:val="texte"/>
        <w:numPr>
          <w:ilvl w:val="0"/>
          <w:numId w:val="14"/>
        </w:numPr>
        <w:shd w:val="clear" w:color="auto" w:fill="9CC2E5" w:themeFill="accent1" w:themeFillTint="99"/>
      </w:pPr>
      <w:proofErr w:type="gramStart"/>
      <w:r w:rsidRPr="00DA680E">
        <w:rPr>
          <w:rStyle w:val="cmd"/>
        </w:rPr>
        <w:t>R1(</w:t>
      </w:r>
      <w:proofErr w:type="gramEnd"/>
      <w:r w:rsidRPr="00DA680E">
        <w:rPr>
          <w:rStyle w:val="cmd"/>
        </w:rPr>
        <w:t>config)#</w:t>
      </w:r>
      <w:r w:rsidRPr="00DA680E">
        <w:rPr>
          <w:rStyle w:val="apple-converted-space"/>
        </w:rPr>
        <w:t> </w:t>
      </w:r>
      <w:proofErr w:type="spellStart"/>
      <w:r w:rsidR="006C5C7D" w:rsidRPr="00DA680E">
        <w:t>access-list</w:t>
      </w:r>
      <w:proofErr w:type="spellEnd"/>
      <w:r w:rsidR="006C5C7D" w:rsidRPr="00DA680E">
        <w:t xml:space="preserve"> 10 permit 192.168.10.0 0.0.0.255</w:t>
      </w:r>
    </w:p>
    <w:p w:rsidR="006C5C7D" w:rsidRPr="00DA680E" w:rsidRDefault="00DA680E" w:rsidP="00DA680E">
      <w:pPr>
        <w:pStyle w:val="texte"/>
      </w:pPr>
      <w:r w:rsidRPr="00DA680E">
        <w:t xml:space="preserve">Autoriser n’importe quelle adresse </w:t>
      </w:r>
    </w:p>
    <w:p w:rsidR="00DA680E" w:rsidRPr="00DA680E" w:rsidRDefault="00A0782B" w:rsidP="00DA680E">
      <w:pPr>
        <w:pStyle w:val="texte"/>
        <w:numPr>
          <w:ilvl w:val="0"/>
          <w:numId w:val="14"/>
        </w:numPr>
        <w:shd w:val="clear" w:color="auto" w:fill="9CC2E5" w:themeFill="accent1" w:themeFillTint="99"/>
      </w:pPr>
      <w:proofErr w:type="gramStart"/>
      <w:r w:rsidRPr="00DA680E">
        <w:rPr>
          <w:rStyle w:val="cmd"/>
        </w:rPr>
        <w:t>R1(</w:t>
      </w:r>
      <w:proofErr w:type="gramEnd"/>
      <w:r w:rsidRPr="00DA680E">
        <w:rPr>
          <w:rStyle w:val="cmd"/>
        </w:rPr>
        <w:t>config)#</w:t>
      </w:r>
      <w:r w:rsidRPr="00DA680E">
        <w:rPr>
          <w:rStyle w:val="apple-converted-space"/>
        </w:rPr>
        <w:t> </w:t>
      </w:r>
      <w:proofErr w:type="spellStart"/>
      <w:r w:rsidR="00DA680E" w:rsidRPr="00DA680E">
        <w:t>access-list</w:t>
      </w:r>
      <w:proofErr w:type="spellEnd"/>
      <w:r w:rsidR="00DA680E" w:rsidRPr="00DA680E">
        <w:t xml:space="preserve"> 10 permit </w:t>
      </w:r>
      <w:proofErr w:type="spellStart"/>
      <w:r w:rsidR="00DA680E" w:rsidRPr="00DA680E">
        <w:t>any</w:t>
      </w:r>
      <w:proofErr w:type="spellEnd"/>
    </w:p>
    <w:p w:rsidR="00DA680E" w:rsidRDefault="00A0782B" w:rsidP="00A0782B">
      <w:pPr>
        <w:pStyle w:val="texte"/>
        <w:rPr>
          <w:lang w:eastAsia="fr-FR"/>
        </w:rPr>
      </w:pPr>
      <w:r>
        <w:rPr>
          <w:lang w:eastAsia="fr-FR"/>
        </w:rPr>
        <w:t>Ajouter un commentaire a une ACL</w:t>
      </w:r>
    </w:p>
    <w:p w:rsidR="00A0782B" w:rsidRDefault="00A0782B" w:rsidP="00A0782B">
      <w:pPr>
        <w:pStyle w:val="texte"/>
        <w:numPr>
          <w:ilvl w:val="0"/>
          <w:numId w:val="14"/>
        </w:numPr>
        <w:shd w:val="clear" w:color="auto" w:fill="9CC2E5" w:themeFill="accent1" w:themeFillTint="99"/>
        <w:rPr>
          <w:rStyle w:val="cmd"/>
        </w:rPr>
      </w:pPr>
      <w:proofErr w:type="gramStart"/>
      <w:r w:rsidRPr="00DA680E">
        <w:rPr>
          <w:rStyle w:val="cmd"/>
        </w:rPr>
        <w:t>R1(</w:t>
      </w:r>
      <w:proofErr w:type="gramEnd"/>
      <w:r w:rsidRPr="00DA680E">
        <w:rPr>
          <w:rStyle w:val="cmd"/>
        </w:rPr>
        <w:t>config)#</w:t>
      </w:r>
      <w:r w:rsidRPr="00DA680E">
        <w:rPr>
          <w:rStyle w:val="apple-converted-space"/>
        </w:rPr>
        <w:t> </w:t>
      </w:r>
      <w:proofErr w:type="spellStart"/>
      <w:r w:rsidRPr="00DA680E">
        <w:rPr>
          <w:rStyle w:val="cmd"/>
        </w:rPr>
        <w:t>access-list</w:t>
      </w:r>
      <w:proofErr w:type="spellEnd"/>
      <w:r w:rsidRPr="00DA680E">
        <w:rPr>
          <w:rStyle w:val="cmd"/>
        </w:rPr>
        <w:t xml:space="preserve"> 10 </w:t>
      </w:r>
      <w:proofErr w:type="spellStart"/>
      <w:r>
        <w:rPr>
          <w:rStyle w:val="cmd"/>
        </w:rPr>
        <w:t>remak</w:t>
      </w:r>
      <w:proofErr w:type="spellEnd"/>
      <w:r w:rsidRPr="00DA680E">
        <w:rPr>
          <w:rStyle w:val="cmd"/>
        </w:rPr>
        <w:t xml:space="preserve"> </w:t>
      </w:r>
      <w:r>
        <w:rPr>
          <w:rStyle w:val="cmd"/>
        </w:rPr>
        <w:t xml:space="preserve">cette </w:t>
      </w:r>
      <w:proofErr w:type="spellStart"/>
      <w:r>
        <w:rPr>
          <w:rStyle w:val="cmd"/>
        </w:rPr>
        <w:t>access-list</w:t>
      </w:r>
      <w:proofErr w:type="spellEnd"/>
      <w:r>
        <w:rPr>
          <w:rStyle w:val="cmd"/>
        </w:rPr>
        <w:t xml:space="preserve"> permet d’autoriser le LAN 192.168.0.0 </w:t>
      </w:r>
    </w:p>
    <w:p w:rsidR="00CB57F9" w:rsidRPr="00DA680E" w:rsidRDefault="00CB57F9" w:rsidP="00CB57F9">
      <w:pPr>
        <w:pStyle w:val="texte"/>
        <w:numPr>
          <w:ilvl w:val="0"/>
          <w:numId w:val="14"/>
        </w:numPr>
        <w:shd w:val="clear" w:color="auto" w:fill="9CC2E5" w:themeFill="accent1" w:themeFillTint="99"/>
      </w:pPr>
      <w:proofErr w:type="gramStart"/>
      <w:r w:rsidRPr="00DA680E">
        <w:rPr>
          <w:rStyle w:val="cmd"/>
        </w:rPr>
        <w:t>R1(</w:t>
      </w:r>
      <w:proofErr w:type="gramEnd"/>
      <w:r w:rsidRPr="00DA680E">
        <w:rPr>
          <w:rStyle w:val="cmd"/>
        </w:rPr>
        <w:t>config)#</w:t>
      </w:r>
      <w:r w:rsidRPr="00DA680E">
        <w:rPr>
          <w:rStyle w:val="apple-converted-space"/>
        </w:rPr>
        <w:t> </w:t>
      </w:r>
      <w:proofErr w:type="spellStart"/>
      <w:r w:rsidRPr="00DA680E">
        <w:t>access-list</w:t>
      </w:r>
      <w:proofErr w:type="spellEnd"/>
      <w:r w:rsidRPr="00DA680E">
        <w:t xml:space="preserve"> 10 permit 192.168.</w:t>
      </w:r>
      <w:r>
        <w:t>0</w:t>
      </w:r>
      <w:r w:rsidRPr="00DA680E">
        <w:t>.0 0.0.</w:t>
      </w:r>
      <w:r>
        <w:t>255</w:t>
      </w:r>
      <w:r w:rsidRPr="00DA680E">
        <w:t>.255</w:t>
      </w:r>
    </w:p>
    <w:p w:rsidR="00A0782B" w:rsidRDefault="00CB57F9" w:rsidP="00CB57F9">
      <w:pPr>
        <w:pStyle w:val="texte"/>
        <w:rPr>
          <w:lang w:eastAsia="fr-FR"/>
        </w:rPr>
      </w:pPr>
      <w:r>
        <w:rPr>
          <w:lang w:eastAsia="fr-FR"/>
        </w:rPr>
        <w:t>Afficher les ACL</w:t>
      </w:r>
    </w:p>
    <w:p w:rsidR="00CB57F9" w:rsidRDefault="00CB57F9" w:rsidP="00CB57F9">
      <w:pPr>
        <w:pStyle w:val="texte"/>
        <w:numPr>
          <w:ilvl w:val="0"/>
          <w:numId w:val="14"/>
        </w:numPr>
        <w:shd w:val="clear" w:color="auto" w:fill="9CC2E5" w:themeFill="accent1" w:themeFillTint="99"/>
      </w:pPr>
      <w:proofErr w:type="gramStart"/>
      <w:r w:rsidRPr="00DA680E">
        <w:rPr>
          <w:rStyle w:val="cmd"/>
        </w:rPr>
        <w:t>R1(</w:t>
      </w:r>
      <w:proofErr w:type="gramEnd"/>
      <w:r w:rsidRPr="00DA680E">
        <w:rPr>
          <w:rStyle w:val="cmd"/>
        </w:rPr>
        <w:t>config)#</w:t>
      </w:r>
      <w:r w:rsidRPr="00DA680E">
        <w:rPr>
          <w:rStyle w:val="apple-converted-space"/>
        </w:rPr>
        <w:t> </w:t>
      </w:r>
      <w:r>
        <w:t xml:space="preserve">show </w:t>
      </w:r>
      <w:proofErr w:type="spellStart"/>
      <w:r>
        <w:t>access-lists</w:t>
      </w:r>
      <w:proofErr w:type="spellEnd"/>
    </w:p>
    <w:p w:rsidR="00CB57F9" w:rsidRDefault="00CB57F9" w:rsidP="00CB57F9">
      <w:pPr>
        <w:pStyle w:val="texte"/>
      </w:pPr>
      <w:r>
        <w:t>Supprimer une ACL</w:t>
      </w:r>
    </w:p>
    <w:p w:rsidR="00CB57F9" w:rsidRDefault="00CB57F9" w:rsidP="00CB57F9">
      <w:pPr>
        <w:pStyle w:val="texte"/>
        <w:numPr>
          <w:ilvl w:val="0"/>
          <w:numId w:val="14"/>
        </w:numPr>
        <w:shd w:val="clear" w:color="auto" w:fill="9CC2E5" w:themeFill="accent1" w:themeFillTint="99"/>
      </w:pPr>
      <w:proofErr w:type="gramStart"/>
      <w:r w:rsidRPr="00DA680E">
        <w:rPr>
          <w:rStyle w:val="cmd"/>
        </w:rPr>
        <w:t>R1(</w:t>
      </w:r>
      <w:proofErr w:type="gramEnd"/>
      <w:r w:rsidRPr="00DA680E">
        <w:rPr>
          <w:rStyle w:val="cmd"/>
        </w:rPr>
        <w:t>config)#</w:t>
      </w:r>
      <w:r w:rsidRPr="00DA680E">
        <w:rPr>
          <w:rStyle w:val="apple-converted-space"/>
        </w:rPr>
        <w:t> </w:t>
      </w:r>
      <w:r>
        <w:t xml:space="preserve">no </w:t>
      </w:r>
      <w:proofErr w:type="spellStart"/>
      <w:r>
        <w:t>access-list</w:t>
      </w:r>
      <w:proofErr w:type="spellEnd"/>
      <w:r>
        <w:t xml:space="preserve"> &lt;</w:t>
      </w:r>
      <w:proofErr w:type="spellStart"/>
      <w:r>
        <w:t>numero</w:t>
      </w:r>
      <w:proofErr w:type="spellEnd"/>
      <w:r>
        <w:t>&gt;</w:t>
      </w:r>
    </w:p>
    <w:p w:rsidR="00CB57F9" w:rsidRDefault="00CB57F9" w:rsidP="00CB57F9">
      <w:pPr>
        <w:pStyle w:val="texte"/>
      </w:pPr>
    </w:p>
    <w:p w:rsidR="00AF5612" w:rsidRDefault="0042540D" w:rsidP="0042540D">
      <w:pPr>
        <w:pStyle w:val="3onwan3"/>
        <w:numPr>
          <w:ilvl w:val="0"/>
          <w:numId w:val="17"/>
        </w:numPr>
      </w:pPr>
      <w:r>
        <w:t xml:space="preserve">Logique interne </w:t>
      </w:r>
    </w:p>
    <w:p w:rsidR="0042540D" w:rsidRDefault="00E30E4F" w:rsidP="002D73D6">
      <w:pPr>
        <w:pStyle w:val="texte"/>
      </w:pPr>
      <w:r w:rsidRPr="002D73D6">
        <w:t>Les</w:t>
      </w:r>
      <w:r w:rsidR="002D73D6" w:rsidRPr="002D73D6">
        <w:t xml:space="preserve"> ACE sont </w:t>
      </w:r>
      <w:proofErr w:type="gramStart"/>
      <w:r w:rsidR="002D73D6" w:rsidRPr="002D73D6">
        <w:t>traitées</w:t>
      </w:r>
      <w:proofErr w:type="gramEnd"/>
      <w:r w:rsidR="002D73D6" w:rsidRPr="002D73D6">
        <w:t xml:space="preserve"> de manière séquentielle. Par conséquent, l'ordre dans lequel elles sont saisies est important.</w:t>
      </w:r>
    </w:p>
    <w:p w:rsidR="00D63C6D" w:rsidRDefault="00D63C6D" w:rsidP="002D73D6">
      <w:pPr>
        <w:pStyle w:val="texte"/>
      </w:pPr>
    </w:p>
    <w:p w:rsidR="00D63C6D" w:rsidRDefault="00D63C6D" w:rsidP="00D63C6D">
      <w:pPr>
        <w:pStyle w:val="exo"/>
      </w:pPr>
      <w:r>
        <w:t xml:space="preserve">EXEMPLES : </w:t>
      </w:r>
    </w:p>
    <w:p w:rsidR="00827B76" w:rsidRDefault="00BE282F" w:rsidP="002D73D6">
      <w:pPr>
        <w:pStyle w:val="texte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95104" behindDoc="0" locked="0" layoutInCell="1" allowOverlap="1" wp14:anchorId="106C9D21" wp14:editId="31D4A2B4">
            <wp:simplePos x="0" y="0"/>
            <wp:positionH relativeFrom="margin">
              <wp:align>right</wp:align>
            </wp:positionH>
            <wp:positionV relativeFrom="paragraph">
              <wp:posOffset>3102610</wp:posOffset>
            </wp:positionV>
            <wp:extent cx="5762625" cy="1379855"/>
            <wp:effectExtent l="0" t="0" r="9525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 wp14:anchorId="229D1E68" wp14:editId="00A4334F">
            <wp:simplePos x="0" y="0"/>
            <wp:positionH relativeFrom="margin">
              <wp:align>right</wp:align>
            </wp:positionH>
            <wp:positionV relativeFrom="paragraph">
              <wp:posOffset>1618747</wp:posOffset>
            </wp:positionV>
            <wp:extent cx="5762625" cy="1457325"/>
            <wp:effectExtent l="0" t="0" r="9525" b="9525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C6D">
        <w:rPr>
          <w:noProof/>
          <w:lang w:eastAsia="fr-FR"/>
        </w:rPr>
        <w:drawing>
          <wp:inline distT="0" distB="0" distL="0" distR="0" wp14:anchorId="365101AA" wp14:editId="5CB9B7CA">
            <wp:extent cx="5820211" cy="1561381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25" cy="157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5A9" w:rsidRDefault="001135A9" w:rsidP="001135A9">
      <w:pPr>
        <w:pStyle w:val="3onwan3"/>
        <w:numPr>
          <w:ilvl w:val="0"/>
          <w:numId w:val="0"/>
        </w:numPr>
        <w:ind w:left="1920"/>
      </w:pPr>
    </w:p>
    <w:p w:rsidR="002D73D6" w:rsidRDefault="001135A9" w:rsidP="001135A9">
      <w:pPr>
        <w:pStyle w:val="3onwan3"/>
        <w:numPr>
          <w:ilvl w:val="0"/>
          <w:numId w:val="17"/>
        </w:numPr>
      </w:pPr>
      <w:r>
        <w:t>Application des ACL aux interfaces de routeur</w:t>
      </w:r>
    </w:p>
    <w:p w:rsidR="006A735C" w:rsidRDefault="00BE282F" w:rsidP="006A735C">
      <w:pPr>
        <w:pStyle w:val="texte"/>
      </w:pPr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 wp14:anchorId="295D4EA4" wp14:editId="7B9EAA03">
            <wp:simplePos x="0" y="0"/>
            <wp:positionH relativeFrom="margin">
              <wp:align>right</wp:align>
            </wp:positionH>
            <wp:positionV relativeFrom="paragraph">
              <wp:posOffset>1066165</wp:posOffset>
            </wp:positionV>
            <wp:extent cx="5753735" cy="2828925"/>
            <wp:effectExtent l="19050" t="19050" r="18415" b="28575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35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843920" wp14:editId="09905A65">
                <wp:simplePos x="0" y="0"/>
                <wp:positionH relativeFrom="margin">
                  <wp:align>left</wp:align>
                </wp:positionH>
                <wp:positionV relativeFrom="paragraph">
                  <wp:posOffset>433585</wp:posOffset>
                </wp:positionV>
                <wp:extent cx="1828800" cy="1828800"/>
                <wp:effectExtent l="0" t="0" r="15240" b="22225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735C" w:rsidRDefault="006A735C" w:rsidP="006A735C">
                            <w:pPr>
                              <w:pStyle w:val="texte"/>
                            </w:pPr>
                            <w:r>
                              <w:t xml:space="preserve">Syntaxe : </w:t>
                            </w:r>
                          </w:p>
                          <w:p w:rsidR="006A735C" w:rsidRPr="005A74B6" w:rsidRDefault="006A735C" w:rsidP="006A735C">
                            <w:pPr>
                              <w:pStyle w:val="texte"/>
                            </w:pPr>
                            <w:proofErr w:type="gramStart"/>
                            <w:r w:rsidRPr="006A735C">
                              <w:t>Router(</w:t>
                            </w:r>
                            <w:proofErr w:type="gramEnd"/>
                            <w:r w:rsidRPr="006A735C">
                              <w:t xml:space="preserve">config-if)# </w:t>
                            </w:r>
                            <w:proofErr w:type="spellStart"/>
                            <w:r w:rsidRPr="006A735C">
                              <w:rPr>
                                <w:color w:val="FFFFFF" w:themeColor="background1"/>
                              </w:rPr>
                              <w:t>ip</w:t>
                            </w:r>
                            <w:proofErr w:type="spellEnd"/>
                            <w:r w:rsidRPr="006A735C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6A735C">
                              <w:rPr>
                                <w:color w:val="FFFFFF" w:themeColor="background1"/>
                              </w:rPr>
                              <w:t>access</w:t>
                            </w:r>
                            <w:proofErr w:type="spellEnd"/>
                            <w:r w:rsidRPr="006A735C">
                              <w:rPr>
                                <w:color w:val="FFFFFF" w:themeColor="background1"/>
                              </w:rPr>
                              <w:t xml:space="preserve">-group </w:t>
                            </w:r>
                            <w:r w:rsidRPr="006A735C">
                              <w:t xml:space="preserve">{ </w:t>
                            </w:r>
                            <w:proofErr w:type="spellStart"/>
                            <w:r w:rsidRPr="006A735C">
                              <w:t>access-list-number</w:t>
                            </w:r>
                            <w:proofErr w:type="spellEnd"/>
                            <w:r w:rsidRPr="006A735C">
                              <w:t xml:space="preserve"> | </w:t>
                            </w:r>
                            <w:proofErr w:type="spellStart"/>
                            <w:r w:rsidRPr="006A735C">
                              <w:t>access-list-name</w:t>
                            </w:r>
                            <w:proofErr w:type="spellEnd"/>
                            <w:r w:rsidRPr="006A735C">
                              <w:t xml:space="preserve"> } { </w:t>
                            </w:r>
                            <w:r w:rsidRPr="006A735C">
                              <w:rPr>
                                <w:color w:val="FFFFFF" w:themeColor="background1"/>
                              </w:rPr>
                              <w:t>in</w:t>
                            </w:r>
                            <w:r w:rsidRPr="006A735C">
                              <w:t xml:space="preserve"> | </w:t>
                            </w:r>
                            <w:r w:rsidRPr="006A735C">
                              <w:rPr>
                                <w:color w:val="FFFFFF" w:themeColor="background1"/>
                              </w:rPr>
                              <w:t>out</w:t>
                            </w:r>
                            <w:r w:rsidRPr="006A735C"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43920" id="Zone de texte 34" o:spid="_x0000_s1033" type="#_x0000_t202" style="position:absolute;left:0;text-align:left;margin-left:0;margin-top:34.15pt;width:2in;height:2in;z-index:25169715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 style="mso-fit-shape-to-text:t">
                  <w:txbxContent>
                    <w:p w:rsidR="006A735C" w:rsidRDefault="006A735C" w:rsidP="006A735C">
                      <w:pPr>
                        <w:pStyle w:val="texte"/>
                      </w:pPr>
                      <w:r>
                        <w:t xml:space="preserve">Syntaxe : </w:t>
                      </w:r>
                    </w:p>
                    <w:p w:rsidR="006A735C" w:rsidRPr="005A74B6" w:rsidRDefault="006A735C" w:rsidP="006A735C">
                      <w:pPr>
                        <w:pStyle w:val="texte"/>
                      </w:pPr>
                      <w:proofErr w:type="gramStart"/>
                      <w:r w:rsidRPr="006A735C">
                        <w:t>Router(</w:t>
                      </w:r>
                      <w:proofErr w:type="gramEnd"/>
                      <w:r w:rsidRPr="006A735C">
                        <w:t xml:space="preserve">config-if)# </w:t>
                      </w:r>
                      <w:proofErr w:type="spellStart"/>
                      <w:r w:rsidRPr="006A735C">
                        <w:rPr>
                          <w:color w:val="FFFFFF" w:themeColor="background1"/>
                        </w:rPr>
                        <w:t>ip</w:t>
                      </w:r>
                      <w:proofErr w:type="spellEnd"/>
                      <w:r w:rsidRPr="006A735C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6A735C">
                        <w:rPr>
                          <w:color w:val="FFFFFF" w:themeColor="background1"/>
                        </w:rPr>
                        <w:t>access</w:t>
                      </w:r>
                      <w:proofErr w:type="spellEnd"/>
                      <w:r w:rsidRPr="006A735C">
                        <w:rPr>
                          <w:color w:val="FFFFFF" w:themeColor="background1"/>
                        </w:rPr>
                        <w:t xml:space="preserve">-group </w:t>
                      </w:r>
                      <w:r w:rsidRPr="006A735C">
                        <w:t xml:space="preserve">{ </w:t>
                      </w:r>
                      <w:proofErr w:type="spellStart"/>
                      <w:r w:rsidRPr="006A735C">
                        <w:t>access-list-number</w:t>
                      </w:r>
                      <w:proofErr w:type="spellEnd"/>
                      <w:r w:rsidRPr="006A735C">
                        <w:t xml:space="preserve"> | </w:t>
                      </w:r>
                      <w:proofErr w:type="spellStart"/>
                      <w:r w:rsidRPr="006A735C">
                        <w:t>access-list-name</w:t>
                      </w:r>
                      <w:proofErr w:type="spellEnd"/>
                      <w:r w:rsidRPr="006A735C">
                        <w:t xml:space="preserve"> } { </w:t>
                      </w:r>
                      <w:r w:rsidRPr="006A735C">
                        <w:rPr>
                          <w:color w:val="FFFFFF" w:themeColor="background1"/>
                        </w:rPr>
                        <w:t>in</w:t>
                      </w:r>
                      <w:r w:rsidRPr="006A735C">
                        <w:t xml:space="preserve"> | </w:t>
                      </w:r>
                      <w:r w:rsidRPr="006A735C">
                        <w:rPr>
                          <w:color w:val="FFFFFF" w:themeColor="background1"/>
                        </w:rPr>
                        <w:t>out</w:t>
                      </w:r>
                      <w:r w:rsidRPr="006A735C">
                        <w:t xml:space="preserve">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735C" w:rsidRPr="006A735C">
        <w:t xml:space="preserve">Une fois qu'une liste de contrôle d'accès standard est configurée, elle est associée à une interface à l'aide de la commande </w:t>
      </w:r>
      <w:proofErr w:type="spellStart"/>
      <w:r w:rsidR="006A735C" w:rsidRPr="006A735C">
        <w:t>ip</w:t>
      </w:r>
      <w:proofErr w:type="spellEnd"/>
      <w:r w:rsidR="006A735C" w:rsidRPr="006A735C">
        <w:t xml:space="preserve"> </w:t>
      </w:r>
      <w:proofErr w:type="spellStart"/>
      <w:r w:rsidR="006A735C" w:rsidRPr="006A735C">
        <w:rPr>
          <w:color w:val="70AD47" w:themeColor="accent6"/>
        </w:rPr>
        <w:t>access</w:t>
      </w:r>
      <w:proofErr w:type="spellEnd"/>
      <w:r w:rsidR="006A735C" w:rsidRPr="006A735C">
        <w:rPr>
          <w:color w:val="70AD47" w:themeColor="accent6"/>
        </w:rPr>
        <w:t xml:space="preserve">-group </w:t>
      </w:r>
      <w:r w:rsidR="006A735C" w:rsidRPr="006A735C">
        <w:t>en mode de configuration d'interface :</w:t>
      </w:r>
    </w:p>
    <w:p w:rsidR="001135A9" w:rsidRDefault="00702E16" w:rsidP="00276900">
      <w:pPr>
        <w:pStyle w:val="3onwan3"/>
        <w:numPr>
          <w:ilvl w:val="0"/>
          <w:numId w:val="17"/>
        </w:numPr>
      </w:pPr>
      <w:r>
        <w:lastRenderedPageBreak/>
        <w:t xml:space="preserve">Exercices </w:t>
      </w:r>
    </w:p>
    <w:p w:rsidR="00702E16" w:rsidRDefault="00702E16" w:rsidP="00702E16">
      <w:pPr>
        <w:pStyle w:val="texte"/>
      </w:pPr>
      <w:r>
        <w:t>Quelle est la différence entre les deux listes de contrôle d’accès.</w:t>
      </w:r>
    </w:p>
    <w:p w:rsidR="00E90092" w:rsidRDefault="00E90092" w:rsidP="00702E16">
      <w:pPr>
        <w:pStyle w:val="texte"/>
      </w:pPr>
      <w:r>
        <w:rPr>
          <w:noProof/>
          <w:lang w:eastAsia="fr-FR"/>
        </w:rPr>
        <w:drawing>
          <wp:anchor distT="0" distB="0" distL="114300" distR="114300" simplePos="0" relativeHeight="251700224" behindDoc="0" locked="0" layoutInCell="1" allowOverlap="1" wp14:anchorId="4AC7E567" wp14:editId="71B87E3A">
            <wp:simplePos x="0" y="0"/>
            <wp:positionH relativeFrom="page">
              <wp:posOffset>3648710</wp:posOffset>
            </wp:positionH>
            <wp:positionV relativeFrom="paragraph">
              <wp:posOffset>202565</wp:posOffset>
            </wp:positionV>
            <wp:extent cx="3682365" cy="3864610"/>
            <wp:effectExtent l="19050" t="19050" r="13335" b="2159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386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9200" behindDoc="0" locked="0" layoutInCell="1" allowOverlap="1" wp14:anchorId="49E3A55A" wp14:editId="3D4B3CAC">
            <wp:simplePos x="0" y="0"/>
            <wp:positionH relativeFrom="column">
              <wp:posOffset>-710565</wp:posOffset>
            </wp:positionH>
            <wp:positionV relativeFrom="paragraph">
              <wp:posOffset>185420</wp:posOffset>
            </wp:positionV>
            <wp:extent cx="3381375" cy="3872865"/>
            <wp:effectExtent l="19050" t="19050" r="28575" b="13335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87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06C4" w:rsidRDefault="007B06C4" w:rsidP="00702E16">
      <w:pPr>
        <w:pStyle w:val="texte"/>
      </w:pPr>
    </w:p>
    <w:p w:rsidR="00E90092" w:rsidRDefault="0093564C" w:rsidP="007B06C4">
      <w:pPr>
        <w:pStyle w:val="3onwan3"/>
        <w:numPr>
          <w:ilvl w:val="0"/>
          <w:numId w:val="17"/>
        </w:numPr>
      </w:pPr>
      <w:r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 wp14:anchorId="0A77E52B" wp14:editId="349F5F04">
            <wp:simplePos x="0" y="0"/>
            <wp:positionH relativeFrom="margin">
              <wp:align>left</wp:align>
            </wp:positionH>
            <wp:positionV relativeFrom="paragraph">
              <wp:posOffset>356546</wp:posOffset>
            </wp:positionV>
            <wp:extent cx="5727700" cy="3374390"/>
            <wp:effectExtent l="0" t="0" r="6350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C4">
        <w:t xml:space="preserve">Configuration des listes de contrôle d’accès nommées </w:t>
      </w:r>
    </w:p>
    <w:p w:rsidR="0093564C" w:rsidRDefault="0093564C" w:rsidP="0093564C">
      <w:pPr>
        <w:pStyle w:val="3onwan3"/>
        <w:numPr>
          <w:ilvl w:val="0"/>
          <w:numId w:val="0"/>
        </w:numPr>
      </w:pPr>
    </w:p>
    <w:p w:rsidR="00722305" w:rsidRDefault="003636E4" w:rsidP="0093564C">
      <w:pPr>
        <w:pStyle w:val="3onwan3"/>
        <w:numPr>
          <w:ilvl w:val="0"/>
          <w:numId w:val="0"/>
        </w:num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8027C2" wp14:editId="1C821A2A">
                <wp:simplePos x="0" y="0"/>
                <wp:positionH relativeFrom="margin">
                  <wp:align>left</wp:align>
                </wp:positionH>
                <wp:positionV relativeFrom="paragraph">
                  <wp:posOffset>4384675</wp:posOffset>
                </wp:positionV>
                <wp:extent cx="1901825" cy="1828800"/>
                <wp:effectExtent l="57150" t="38100" r="60325" b="78105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825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4BA4" w:rsidRDefault="00A54BA4" w:rsidP="00A54BA4">
                            <w:pPr>
                              <w:jc w:val="center"/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>Exercice</w:t>
                            </w:r>
                            <w:r w:rsidRPr="007F56D2">
                              <w:rPr>
                                <w:rFonts w:ascii="Trebuchet MS" w:hAnsi="Trebuchet MS"/>
                                <w:sz w:val="28"/>
                              </w:rPr>
                              <w:t xml:space="preserve"> : </w:t>
                            </w:r>
                            <w:r w:rsidRPr="00A54BA4">
                              <w:rPr>
                                <w:rFonts w:ascii="Trebuchet MS" w:hAnsi="Trebuchet MS"/>
                                <w:sz w:val="28"/>
                              </w:rPr>
                              <w:t>9.2.1.9</w:t>
                            </w:r>
                          </w:p>
                          <w:p w:rsidR="000A78EE" w:rsidRDefault="000A78EE" w:rsidP="000A78EE">
                            <w:pPr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   TP : </w:t>
                            </w:r>
                            <w:r w:rsidRPr="000A78EE">
                              <w:rPr>
                                <w:rFonts w:ascii="Trebuchet MS" w:hAnsi="Trebuchet MS"/>
                                <w:sz w:val="28"/>
                              </w:rPr>
                              <w:t>9.2.1.10</w:t>
                            </w:r>
                          </w:p>
                          <w:p w:rsidR="000A78EE" w:rsidRPr="007265E2" w:rsidRDefault="000A78EE" w:rsidP="000A78EE">
                            <w:pPr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   TP : </w:t>
                            </w:r>
                            <w:r w:rsidRPr="000A78EE">
                              <w:rPr>
                                <w:rFonts w:ascii="Trebuchet MS" w:hAnsi="Trebuchet MS"/>
                                <w:sz w:val="28"/>
                              </w:rPr>
                              <w:t>9.2.1.11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8027C2" id="Zone de texte 40" o:spid="_x0000_s1034" type="#_x0000_t202" style="position:absolute;margin-left:0;margin-top:345.25pt;width:149.75pt;height:2in;z-index:251704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A54BA4" w:rsidRDefault="00A54BA4" w:rsidP="00A54BA4">
                      <w:pPr>
                        <w:jc w:val="center"/>
                        <w:rPr>
                          <w:rFonts w:ascii="Trebuchet MS" w:hAnsi="Trebuchet MS"/>
                          <w:sz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</w:rPr>
                        <w:t>Exercice</w:t>
                      </w:r>
                      <w:r w:rsidRPr="007F56D2">
                        <w:rPr>
                          <w:rFonts w:ascii="Trebuchet MS" w:hAnsi="Trebuchet MS"/>
                          <w:sz w:val="28"/>
                        </w:rPr>
                        <w:t xml:space="preserve"> : </w:t>
                      </w:r>
                      <w:r w:rsidRPr="00A54BA4">
                        <w:rPr>
                          <w:rFonts w:ascii="Trebuchet MS" w:hAnsi="Trebuchet MS"/>
                          <w:sz w:val="28"/>
                        </w:rPr>
                        <w:t>9.2.1.9</w:t>
                      </w:r>
                    </w:p>
                    <w:p w:rsidR="000A78EE" w:rsidRDefault="000A78EE" w:rsidP="000A78EE">
                      <w:pPr>
                        <w:rPr>
                          <w:rFonts w:ascii="Trebuchet MS" w:hAnsi="Trebuchet MS"/>
                          <w:sz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</w:rPr>
                        <w:t xml:space="preserve">   TP : </w:t>
                      </w:r>
                      <w:r w:rsidRPr="000A78EE">
                        <w:rPr>
                          <w:rFonts w:ascii="Trebuchet MS" w:hAnsi="Trebuchet MS"/>
                          <w:sz w:val="28"/>
                        </w:rPr>
                        <w:t>9.2.1.10</w:t>
                      </w:r>
                    </w:p>
                    <w:p w:rsidR="000A78EE" w:rsidRPr="007265E2" w:rsidRDefault="000A78EE" w:rsidP="000A78EE">
                      <w:pPr>
                        <w:rPr>
                          <w:rFonts w:ascii="Trebuchet MS" w:hAnsi="Trebuchet MS"/>
                          <w:sz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</w:rPr>
                        <w:t xml:space="preserve">   TP : </w:t>
                      </w:r>
                      <w:r w:rsidRPr="000A78EE">
                        <w:rPr>
                          <w:rFonts w:ascii="Trebuchet MS" w:hAnsi="Trebuchet MS"/>
                          <w:sz w:val="28"/>
                        </w:rPr>
                        <w:t>9.2.1.11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54BA4">
        <w:rPr>
          <w:noProof/>
          <w:lang w:eastAsia="fr-FR"/>
        </w:rPr>
        <w:drawing>
          <wp:anchor distT="0" distB="0" distL="114300" distR="114300" simplePos="0" relativeHeight="251702272" behindDoc="0" locked="0" layoutInCell="1" allowOverlap="1" wp14:anchorId="6809E571" wp14:editId="5EB403C7">
            <wp:simplePos x="0" y="0"/>
            <wp:positionH relativeFrom="margin">
              <wp:align>left</wp:align>
            </wp:positionH>
            <wp:positionV relativeFrom="paragraph">
              <wp:posOffset>20404</wp:posOffset>
            </wp:positionV>
            <wp:extent cx="5718810" cy="4175125"/>
            <wp:effectExtent l="19050" t="19050" r="15240" b="1587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17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6E4" w:rsidRDefault="003636E4" w:rsidP="0093564C">
      <w:pPr>
        <w:pStyle w:val="3onwan3"/>
        <w:numPr>
          <w:ilvl w:val="0"/>
          <w:numId w:val="0"/>
        </w:numPr>
      </w:pPr>
    </w:p>
    <w:p w:rsidR="003636E4" w:rsidRPr="003636E4" w:rsidRDefault="003636E4" w:rsidP="003636E4"/>
    <w:p w:rsidR="003636E4" w:rsidRPr="003636E4" w:rsidRDefault="003636E4" w:rsidP="003636E4"/>
    <w:p w:rsidR="003636E4" w:rsidRDefault="003636E4" w:rsidP="003636E4"/>
    <w:p w:rsidR="00730739" w:rsidRDefault="00730739" w:rsidP="003636E4"/>
    <w:p w:rsidR="0093564C" w:rsidRDefault="003636E4" w:rsidP="003636E4">
      <w:pPr>
        <w:pStyle w:val="3onwan2"/>
      </w:pPr>
      <w:r>
        <w:t>Modification des listes de contrôle d'accès IPv4</w:t>
      </w:r>
    </w:p>
    <w:p w:rsidR="003636E4" w:rsidRDefault="003636E4" w:rsidP="003636E4">
      <w:pPr>
        <w:pStyle w:val="3onwan3"/>
        <w:numPr>
          <w:ilvl w:val="0"/>
          <w:numId w:val="19"/>
        </w:numPr>
      </w:pPr>
      <w:r>
        <w:t xml:space="preserve">Méthode 1 : </w:t>
      </w:r>
      <w:r w:rsidR="00730739">
        <w:t xml:space="preserve">supprimer et créer  </w:t>
      </w:r>
    </w:p>
    <w:p w:rsidR="005E7ECE" w:rsidRDefault="005E7ECE" w:rsidP="003636E4">
      <w:pPr>
        <w:pStyle w:val="3onwan3"/>
        <w:numPr>
          <w:ilvl w:val="0"/>
          <w:numId w:val="0"/>
        </w:numPr>
        <w:ind w:left="1560"/>
      </w:pPr>
      <w:r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1188720</wp:posOffset>
            </wp:positionH>
            <wp:positionV relativeFrom="paragraph">
              <wp:posOffset>110490</wp:posOffset>
            </wp:positionV>
            <wp:extent cx="4846320" cy="2089150"/>
            <wp:effectExtent l="19050" t="19050" r="11430" b="2540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08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ECE" w:rsidRPr="005E7ECE" w:rsidRDefault="005E7ECE" w:rsidP="005E7ECE"/>
    <w:p w:rsidR="005E7ECE" w:rsidRPr="005E7ECE" w:rsidRDefault="005E7ECE" w:rsidP="005E7ECE"/>
    <w:p w:rsidR="005E7ECE" w:rsidRPr="005E7ECE" w:rsidRDefault="005E7ECE" w:rsidP="005E7ECE"/>
    <w:p w:rsidR="005E7ECE" w:rsidRPr="005E7ECE" w:rsidRDefault="005E7ECE" w:rsidP="005E7ECE"/>
    <w:p w:rsidR="005E7ECE" w:rsidRPr="005E7ECE" w:rsidRDefault="005E7ECE" w:rsidP="005E7ECE"/>
    <w:p w:rsidR="005E7ECE" w:rsidRDefault="005E7ECE" w:rsidP="005E7ECE"/>
    <w:p w:rsidR="00730739" w:rsidRDefault="00730739" w:rsidP="005E7ECE"/>
    <w:p w:rsidR="00730739" w:rsidRDefault="00730739" w:rsidP="005E7ECE"/>
    <w:p w:rsidR="003636E4" w:rsidRDefault="00807126" w:rsidP="005E7ECE">
      <w:pPr>
        <w:pStyle w:val="3onwan3"/>
        <w:numPr>
          <w:ilvl w:val="0"/>
          <w:numId w:val="19"/>
        </w:numPr>
        <w:tabs>
          <w:tab w:val="left" w:pos="1660"/>
        </w:tabs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06368" behindDoc="0" locked="0" layoutInCell="1" allowOverlap="1" wp14:anchorId="782D1B7F" wp14:editId="7584D6F6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715000" cy="3971925"/>
            <wp:effectExtent l="19050" t="19050" r="19050" b="2857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7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CE">
        <w:t xml:space="preserve">Méthode 2 : </w:t>
      </w:r>
      <w:r w:rsidR="00730739">
        <w:t xml:space="preserve">à l’aide de numéro d’ordre  </w:t>
      </w:r>
    </w:p>
    <w:p w:rsidR="00730739" w:rsidRDefault="00730739" w:rsidP="00730739">
      <w:pPr>
        <w:pStyle w:val="3onwan3"/>
        <w:numPr>
          <w:ilvl w:val="0"/>
          <w:numId w:val="0"/>
        </w:numPr>
        <w:tabs>
          <w:tab w:val="left" w:pos="1660"/>
        </w:tabs>
      </w:pPr>
    </w:p>
    <w:p w:rsidR="009C1DE6" w:rsidRDefault="009C1DE6" w:rsidP="00730739">
      <w:pPr>
        <w:pStyle w:val="3onwan3"/>
        <w:numPr>
          <w:ilvl w:val="0"/>
          <w:numId w:val="0"/>
        </w:numPr>
        <w:tabs>
          <w:tab w:val="left" w:pos="1660"/>
        </w:tabs>
      </w:pPr>
    </w:p>
    <w:p w:rsidR="00CA676D" w:rsidRDefault="00CA676D" w:rsidP="005F4464">
      <w:pPr>
        <w:pStyle w:val="3onwan3"/>
        <w:numPr>
          <w:ilvl w:val="0"/>
          <w:numId w:val="19"/>
        </w:numPr>
        <w:tabs>
          <w:tab w:val="left" w:pos="1660"/>
        </w:tabs>
      </w:pPr>
      <w:r>
        <w:rPr>
          <w:noProof/>
          <w:lang w:eastAsia="fr-FR"/>
        </w:rPr>
        <w:drawing>
          <wp:anchor distT="0" distB="0" distL="114300" distR="114300" simplePos="0" relativeHeight="251707392" behindDoc="0" locked="0" layoutInCell="1" allowOverlap="1" wp14:anchorId="5AA6BAD9" wp14:editId="495B0AD2">
            <wp:simplePos x="0" y="0"/>
            <wp:positionH relativeFrom="margin">
              <wp:align>right</wp:align>
            </wp:positionH>
            <wp:positionV relativeFrom="paragraph">
              <wp:posOffset>399415</wp:posOffset>
            </wp:positionV>
            <wp:extent cx="5724525" cy="3409950"/>
            <wp:effectExtent l="19050" t="19050" r="28575" b="19050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464">
        <w:t>Méthode 3 : Ajouter des lignes</w:t>
      </w:r>
    </w:p>
    <w:p w:rsidR="005F4464" w:rsidRDefault="005F4464" w:rsidP="00CA676D"/>
    <w:p w:rsidR="009C1DE6" w:rsidRDefault="00CA4BD5" w:rsidP="00CA4BD5">
      <w:pPr>
        <w:pStyle w:val="3onwan2"/>
      </w:pPr>
      <w:r>
        <w:lastRenderedPageBreak/>
        <w:t xml:space="preserve">Vérification des listes de contrôle d’accès </w:t>
      </w:r>
    </w:p>
    <w:p w:rsidR="00CA4BD5" w:rsidRDefault="00381990" w:rsidP="00CA4BD5">
      <w:pPr>
        <w:pStyle w:val="3onwan2"/>
        <w:numPr>
          <w:ilvl w:val="0"/>
          <w:numId w:val="0"/>
        </w:numPr>
        <w:ind w:left="1287" w:hanging="360"/>
      </w:pPr>
      <w:r>
        <w:rPr>
          <w:noProof/>
          <w:lang w:eastAsia="fr-FR"/>
        </w:rPr>
        <w:drawing>
          <wp:anchor distT="0" distB="0" distL="114300" distR="114300" simplePos="0" relativeHeight="251708416" behindDoc="0" locked="0" layoutInCell="1" allowOverlap="1" wp14:anchorId="6B7525DD" wp14:editId="083A9197">
            <wp:simplePos x="0" y="0"/>
            <wp:positionH relativeFrom="margin">
              <wp:posOffset>775970</wp:posOffset>
            </wp:positionH>
            <wp:positionV relativeFrom="paragraph">
              <wp:posOffset>149860</wp:posOffset>
            </wp:positionV>
            <wp:extent cx="4943475" cy="1184910"/>
            <wp:effectExtent l="19050" t="19050" r="28575" b="1524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184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990" w:rsidRDefault="00381990" w:rsidP="00CA676D"/>
    <w:p w:rsidR="00381990" w:rsidRPr="00381990" w:rsidRDefault="00381990" w:rsidP="00381990"/>
    <w:p w:rsidR="00381990" w:rsidRPr="00381990" w:rsidRDefault="00381990" w:rsidP="00381990"/>
    <w:p w:rsidR="00381990" w:rsidRDefault="00381990" w:rsidP="00381990"/>
    <w:p w:rsidR="009C1DE6" w:rsidRDefault="008D7BAB" w:rsidP="00451985">
      <w:pPr>
        <w:pStyle w:val="3onwan2"/>
      </w:pPr>
      <w:r>
        <w:rPr>
          <w:noProof/>
          <w:lang w:eastAsia="fr-FR"/>
        </w:rPr>
        <w:drawing>
          <wp:anchor distT="0" distB="0" distL="114300" distR="114300" simplePos="0" relativeHeight="251710464" behindDoc="0" locked="0" layoutInCell="1" allowOverlap="1" wp14:anchorId="2300B241" wp14:editId="6CC325BA">
            <wp:simplePos x="0" y="0"/>
            <wp:positionH relativeFrom="margin">
              <wp:align>right</wp:align>
            </wp:positionH>
            <wp:positionV relativeFrom="paragraph">
              <wp:posOffset>2614295</wp:posOffset>
            </wp:positionV>
            <wp:extent cx="4907915" cy="1724025"/>
            <wp:effectExtent l="19050" t="19050" r="26035" b="2857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DF3">
        <w:rPr>
          <w:noProof/>
          <w:lang w:eastAsia="fr-FR"/>
        </w:rPr>
        <w:drawing>
          <wp:anchor distT="0" distB="0" distL="114300" distR="114300" simplePos="0" relativeHeight="251709440" behindDoc="0" locked="0" layoutInCell="1" allowOverlap="1" wp14:anchorId="431C1A78" wp14:editId="28304171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4933950" cy="2111375"/>
            <wp:effectExtent l="19050" t="19050" r="19050" b="22225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1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990">
        <w:tab/>
      </w:r>
      <w:r w:rsidR="00451985">
        <w:t xml:space="preserve">Statistiques des listes de contrôle d’accès </w:t>
      </w:r>
    </w:p>
    <w:p w:rsidR="00451985" w:rsidRDefault="00451985" w:rsidP="00451985">
      <w:pPr>
        <w:pStyle w:val="3onwan2"/>
        <w:numPr>
          <w:ilvl w:val="0"/>
          <w:numId w:val="0"/>
        </w:numPr>
        <w:ind w:left="1287"/>
      </w:pPr>
    </w:p>
    <w:p w:rsidR="00847A32" w:rsidRDefault="008D7BAB" w:rsidP="00451985">
      <w:pPr>
        <w:pStyle w:val="3onwan2"/>
        <w:numPr>
          <w:ilvl w:val="0"/>
          <w:numId w:val="0"/>
        </w:numPr>
        <w:ind w:left="1287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3F3448" wp14:editId="22C59542">
                <wp:simplePos x="0" y="0"/>
                <wp:positionH relativeFrom="margin">
                  <wp:posOffset>1885950</wp:posOffset>
                </wp:positionH>
                <wp:positionV relativeFrom="paragraph">
                  <wp:posOffset>85090</wp:posOffset>
                </wp:positionV>
                <wp:extent cx="1901825" cy="1828800"/>
                <wp:effectExtent l="57150" t="38100" r="60325" b="78105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825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7BAB" w:rsidRPr="007265E2" w:rsidRDefault="008D7BAB" w:rsidP="008D7BAB">
                            <w:pPr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   TP : </w:t>
                            </w:r>
                            <w:r w:rsidRPr="008D7BAB">
                              <w:rPr>
                                <w:rFonts w:ascii="Trebuchet MS" w:hAnsi="Trebuchet MS"/>
                                <w:sz w:val="28"/>
                              </w:rPr>
                              <w:t>9.2.2.7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3F3448" id="Zone de texte 46" o:spid="_x0000_s1035" type="#_x0000_t202" style="position:absolute;left:0;text-align:left;margin-left:148.5pt;margin-top:6.7pt;width:149.75pt;height:2in;z-index:251712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8D7BAB" w:rsidRPr="007265E2" w:rsidRDefault="008D7BAB" w:rsidP="008D7BAB">
                      <w:pPr>
                        <w:rPr>
                          <w:rFonts w:ascii="Trebuchet MS" w:hAnsi="Trebuchet MS"/>
                          <w:sz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</w:rPr>
                        <w:t xml:space="preserve">   TP : </w:t>
                      </w:r>
                      <w:r w:rsidRPr="008D7BAB">
                        <w:rPr>
                          <w:rFonts w:ascii="Trebuchet MS" w:hAnsi="Trebuchet MS"/>
                          <w:sz w:val="28"/>
                        </w:rPr>
                        <w:t>9.2.2.7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47A32" w:rsidRPr="00847A32" w:rsidRDefault="00847A32" w:rsidP="00847A32"/>
    <w:p w:rsidR="00847A32" w:rsidRDefault="00847A32" w:rsidP="00847A32"/>
    <w:p w:rsidR="00B90E9D" w:rsidRDefault="00847A32" w:rsidP="00847A32">
      <w:pPr>
        <w:pStyle w:val="3onwan2"/>
      </w:pPr>
      <w:r w:rsidRPr="00847A32">
        <w:t>Sécurisation des ports VTY à l'aide d'une liste de contrôle d'accès IPv4 standard</w:t>
      </w:r>
    </w:p>
    <w:p w:rsidR="00D01879" w:rsidRDefault="00A732F7" w:rsidP="00A732F7">
      <w:pPr>
        <w:pStyle w:val="3onwan3"/>
        <w:numPr>
          <w:ilvl w:val="0"/>
          <w:numId w:val="21"/>
        </w:numPr>
      </w:pPr>
      <w:r>
        <w:t xml:space="preserve">Sécuriser un port </w:t>
      </w:r>
      <w:r w:rsidR="00F912F5">
        <w:t xml:space="preserve">VTY </w:t>
      </w:r>
      <w:r>
        <w:t xml:space="preserve">avec des ACL standard </w:t>
      </w:r>
    </w:p>
    <w:p w:rsidR="00A732F7" w:rsidRDefault="00A732F7" w:rsidP="00A732F7">
      <w:pPr>
        <w:pStyle w:val="3onwan2"/>
        <w:numPr>
          <w:ilvl w:val="0"/>
          <w:numId w:val="0"/>
        </w:numPr>
        <w:ind w:left="675"/>
      </w:pPr>
    </w:p>
    <w:p w:rsidR="002410C3" w:rsidRDefault="002410C3" w:rsidP="00A732F7">
      <w:pPr>
        <w:pStyle w:val="3onwan2"/>
        <w:numPr>
          <w:ilvl w:val="0"/>
          <w:numId w:val="0"/>
        </w:numPr>
        <w:ind w:left="675"/>
      </w:pPr>
    </w:p>
    <w:p w:rsidR="002410C3" w:rsidRDefault="002410C3" w:rsidP="00A732F7">
      <w:pPr>
        <w:pStyle w:val="3onwan2"/>
        <w:numPr>
          <w:ilvl w:val="0"/>
          <w:numId w:val="0"/>
        </w:numPr>
        <w:ind w:left="675"/>
      </w:pPr>
    </w:p>
    <w:p w:rsidR="002410C3" w:rsidRDefault="002410C3" w:rsidP="00A732F7">
      <w:pPr>
        <w:pStyle w:val="3onwan2"/>
        <w:numPr>
          <w:ilvl w:val="0"/>
          <w:numId w:val="0"/>
        </w:numPr>
        <w:ind w:left="675"/>
      </w:pPr>
    </w:p>
    <w:p w:rsidR="002410C3" w:rsidRDefault="00945911" w:rsidP="002A45DC">
      <w:pPr>
        <w:pStyle w:val="3onwan2"/>
        <w:numPr>
          <w:ilvl w:val="0"/>
          <w:numId w:val="0"/>
        </w:numPr>
        <w:ind w:left="1287" w:hanging="360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13536" behindDoc="0" locked="0" layoutInCell="1" allowOverlap="1" wp14:anchorId="5B86BA50" wp14:editId="5AA68047">
            <wp:simplePos x="0" y="0"/>
            <wp:positionH relativeFrom="column">
              <wp:posOffset>14605</wp:posOffset>
            </wp:positionH>
            <wp:positionV relativeFrom="paragraph">
              <wp:posOffset>19050</wp:posOffset>
            </wp:positionV>
            <wp:extent cx="5676900" cy="4233545"/>
            <wp:effectExtent l="19050" t="19050" r="19050" b="14605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33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4560" behindDoc="0" locked="0" layoutInCell="1" allowOverlap="1" wp14:anchorId="40940F3E" wp14:editId="0B198323">
            <wp:simplePos x="0" y="0"/>
            <wp:positionH relativeFrom="margin">
              <wp:align>right</wp:align>
            </wp:positionH>
            <wp:positionV relativeFrom="paragraph">
              <wp:posOffset>4490720</wp:posOffset>
            </wp:positionV>
            <wp:extent cx="5724525" cy="3522345"/>
            <wp:effectExtent l="19050" t="19050" r="28575" b="2095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2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DC" w:rsidRDefault="002A45DC" w:rsidP="002A45DC">
      <w:pPr>
        <w:pStyle w:val="3onwan2"/>
        <w:numPr>
          <w:ilvl w:val="0"/>
          <w:numId w:val="0"/>
        </w:numPr>
      </w:pPr>
    </w:p>
    <w:p w:rsidR="002322BC" w:rsidRDefault="002322BC" w:rsidP="00A732F7">
      <w:pPr>
        <w:pStyle w:val="3onwan2"/>
        <w:numPr>
          <w:ilvl w:val="0"/>
          <w:numId w:val="0"/>
        </w:numPr>
        <w:ind w:left="675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D3CE66" wp14:editId="3EA1E69D">
                <wp:simplePos x="0" y="0"/>
                <wp:positionH relativeFrom="margin">
                  <wp:posOffset>1614805</wp:posOffset>
                </wp:positionH>
                <wp:positionV relativeFrom="paragraph">
                  <wp:posOffset>143510</wp:posOffset>
                </wp:positionV>
                <wp:extent cx="2409825" cy="1828800"/>
                <wp:effectExtent l="57150" t="38100" r="66675" b="79375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22BC" w:rsidRPr="007265E2" w:rsidRDefault="002322BC" w:rsidP="00312637">
                            <w:pPr>
                              <w:tabs>
                                <w:tab w:val="left" w:pos="1276"/>
                              </w:tabs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   TP : </w:t>
                            </w:r>
                            <w:r w:rsidRPr="002322BC">
                              <w:rPr>
                                <w:rFonts w:ascii="Trebuchet MS" w:hAnsi="Trebuchet MS"/>
                                <w:sz w:val="28"/>
                              </w:rPr>
                              <w:t>9.2.3.3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 / 9.2.3.4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D3CE66" id="Zone de texte 50" o:spid="_x0000_s1036" type="#_x0000_t202" style="position:absolute;left:0;text-align:left;margin-left:127.15pt;margin-top:11.3pt;width:189.75pt;height:2in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2322BC" w:rsidRPr="007265E2" w:rsidRDefault="002322BC" w:rsidP="00312637">
                      <w:pPr>
                        <w:tabs>
                          <w:tab w:val="left" w:pos="1276"/>
                        </w:tabs>
                        <w:rPr>
                          <w:rFonts w:ascii="Trebuchet MS" w:hAnsi="Trebuchet MS"/>
                          <w:sz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</w:rPr>
                        <w:t xml:space="preserve">   TP : </w:t>
                      </w:r>
                      <w:r w:rsidRPr="002322BC">
                        <w:rPr>
                          <w:rFonts w:ascii="Trebuchet MS" w:hAnsi="Trebuchet MS"/>
                          <w:sz w:val="28"/>
                        </w:rPr>
                        <w:t>9.2.3.3</w:t>
                      </w:r>
                      <w:r>
                        <w:rPr>
                          <w:rFonts w:ascii="Trebuchet MS" w:hAnsi="Trebuchet MS"/>
                          <w:sz w:val="28"/>
                        </w:rPr>
                        <w:t xml:space="preserve"> / 9.2.3.4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410C3" w:rsidRDefault="002410C3" w:rsidP="002322BC"/>
    <w:p w:rsidR="002322BC" w:rsidRDefault="000F0C2B" w:rsidP="000F0C2B">
      <w:pPr>
        <w:pStyle w:val="3onwan1"/>
      </w:pPr>
      <w:r w:rsidRPr="000F0C2B">
        <w:lastRenderedPageBreak/>
        <w:t>LISTES DE CONTROLE D'ACCES IPV4 ETENDUES</w:t>
      </w:r>
    </w:p>
    <w:p w:rsidR="001C0AE1" w:rsidRDefault="00A276AF" w:rsidP="00E4669F">
      <w:pPr>
        <w:pStyle w:val="3onwan2"/>
        <w:numPr>
          <w:ilvl w:val="0"/>
          <w:numId w:val="22"/>
        </w:numPr>
      </w:pPr>
      <w:r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 wp14:anchorId="62BA91F6" wp14:editId="2A7E79DD">
            <wp:simplePos x="0" y="0"/>
            <wp:positionH relativeFrom="margin">
              <wp:posOffset>47625</wp:posOffset>
            </wp:positionH>
            <wp:positionV relativeFrom="paragraph">
              <wp:posOffset>5300345</wp:posOffset>
            </wp:positionV>
            <wp:extent cx="5905500" cy="1952625"/>
            <wp:effectExtent l="19050" t="19050" r="19050" b="28575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7632" behindDoc="0" locked="0" layoutInCell="1" allowOverlap="1" wp14:anchorId="57F3D4DB" wp14:editId="4039C700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5859780" cy="5095875"/>
            <wp:effectExtent l="19050" t="19050" r="26670" b="2857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509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C55">
        <w:t>Configuration des listes de contrôle d’accès étendues</w:t>
      </w:r>
    </w:p>
    <w:p w:rsidR="000F0C2B" w:rsidRDefault="00407C55" w:rsidP="001C0AE1">
      <w:pPr>
        <w:pStyle w:val="3onwan2"/>
        <w:numPr>
          <w:ilvl w:val="0"/>
          <w:numId w:val="0"/>
        </w:numPr>
      </w:pPr>
      <w:r>
        <w:t xml:space="preserve"> </w:t>
      </w:r>
    </w:p>
    <w:p w:rsidR="008B2B6C" w:rsidRDefault="008B2B6C" w:rsidP="008B2B6C">
      <w:pPr>
        <w:pStyle w:val="exo"/>
      </w:pPr>
      <w:r>
        <w:t xml:space="preserve">Exemple : </w:t>
      </w:r>
    </w:p>
    <w:p w:rsidR="00E4669F" w:rsidRDefault="00E4669F" w:rsidP="00E4669F">
      <w:pPr>
        <w:pStyle w:val="3onwan2"/>
        <w:numPr>
          <w:ilvl w:val="0"/>
          <w:numId w:val="0"/>
        </w:numPr>
        <w:ind w:left="1287"/>
      </w:pPr>
    </w:p>
    <w:p w:rsidR="008B2B6C" w:rsidRDefault="008B2B6C" w:rsidP="00E4669F">
      <w:pPr>
        <w:pStyle w:val="3onwan2"/>
        <w:numPr>
          <w:ilvl w:val="0"/>
          <w:numId w:val="0"/>
        </w:numPr>
        <w:ind w:left="1287"/>
      </w:pPr>
    </w:p>
    <w:p w:rsidR="008B2B6C" w:rsidRDefault="008B2B6C" w:rsidP="00E4669F">
      <w:pPr>
        <w:pStyle w:val="3onwan2"/>
        <w:numPr>
          <w:ilvl w:val="0"/>
          <w:numId w:val="0"/>
        </w:numPr>
        <w:ind w:left="1287"/>
      </w:pPr>
    </w:p>
    <w:p w:rsidR="000E6727" w:rsidRDefault="000E6727" w:rsidP="00E4669F">
      <w:pPr>
        <w:pStyle w:val="3onwan2"/>
        <w:numPr>
          <w:ilvl w:val="0"/>
          <w:numId w:val="0"/>
        </w:numPr>
        <w:ind w:left="1287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19680" behindDoc="0" locked="0" layoutInCell="1" allowOverlap="1" wp14:anchorId="6254DFA3" wp14:editId="6D1459B6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115050" cy="4438650"/>
            <wp:effectExtent l="19050" t="19050" r="19050" b="1905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B6C" w:rsidRDefault="00D372D0" w:rsidP="00D372D0">
      <w:pPr>
        <w:pStyle w:val="3onwan2"/>
      </w:pPr>
      <w:r w:rsidRPr="00D372D0">
        <w:t xml:space="preserve">Application des ACL étendues aux interfaces </w:t>
      </w:r>
    </w:p>
    <w:p w:rsidR="009F4C65" w:rsidRDefault="00751E86" w:rsidP="009F4C65">
      <w:pPr>
        <w:pStyle w:val="3onwan2"/>
        <w:numPr>
          <w:ilvl w:val="0"/>
          <w:numId w:val="0"/>
        </w:numPr>
      </w:pPr>
      <w:r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 wp14:anchorId="72037647" wp14:editId="09DD78B5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4286250" cy="1076325"/>
            <wp:effectExtent l="19050" t="19050" r="19050" b="2857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E86" w:rsidRDefault="00751E86" w:rsidP="009F4C65">
      <w:pPr>
        <w:pStyle w:val="3onwan2"/>
        <w:numPr>
          <w:ilvl w:val="0"/>
          <w:numId w:val="0"/>
        </w:numPr>
      </w:pPr>
    </w:p>
    <w:p w:rsidR="00751E86" w:rsidRPr="00751E86" w:rsidRDefault="00751E86" w:rsidP="00751E86"/>
    <w:p w:rsidR="00751E86" w:rsidRPr="00751E86" w:rsidRDefault="00751E86" w:rsidP="00751E86"/>
    <w:p w:rsidR="00751E86" w:rsidRPr="00751E86" w:rsidRDefault="00751E86" w:rsidP="00751E86"/>
    <w:p w:rsidR="009F4C65" w:rsidRDefault="00024556" w:rsidP="00024556">
      <w:pPr>
        <w:pStyle w:val="exo"/>
      </w:pPr>
      <w:r>
        <w:t>EXERCICE</w:t>
      </w:r>
      <w:r w:rsidR="004E17CF">
        <w:t xml:space="preserve"> 1</w:t>
      </w:r>
      <w:r w:rsidR="00413FF7">
        <w:t xml:space="preserve"> </w:t>
      </w:r>
      <w:r>
        <w:t xml:space="preserve"> : </w:t>
      </w:r>
    </w:p>
    <w:p w:rsidR="00C15201" w:rsidRPr="003132F4" w:rsidRDefault="00C15201" w:rsidP="003132F4">
      <w:pPr>
        <w:pStyle w:val="texte"/>
      </w:pPr>
      <w:r w:rsidRPr="003132F4">
        <w:t xml:space="preserve">Créer une liste de contrôle d’accès </w:t>
      </w:r>
      <w:r w:rsidR="003132F4" w:rsidRPr="003132F4">
        <w:t>étendue</w:t>
      </w:r>
      <w:r w:rsidRPr="003132F4">
        <w:t xml:space="preserve"> permettant de</w:t>
      </w:r>
      <w:r w:rsidR="00413FF7">
        <w:t xml:space="preserve"> : </w:t>
      </w:r>
    </w:p>
    <w:p w:rsidR="00024556" w:rsidRDefault="00C15201" w:rsidP="003132F4">
      <w:pPr>
        <w:pStyle w:val="texte"/>
        <w:numPr>
          <w:ilvl w:val="0"/>
          <w:numId w:val="14"/>
        </w:numPr>
      </w:pPr>
      <w:r w:rsidRPr="003132F4">
        <w:t xml:space="preserve">Refuser le trafic FTP provenant de réseau 192.168.11.0 vers </w:t>
      </w:r>
      <w:r w:rsidR="0093704B">
        <w:t xml:space="preserve">le réseau </w:t>
      </w:r>
      <w:r w:rsidRPr="003132F4">
        <w:t>192.168.10.0.</w:t>
      </w:r>
    </w:p>
    <w:p w:rsidR="00540DC8" w:rsidRPr="003132F4" w:rsidRDefault="00540DC8" w:rsidP="00540DC8">
      <w:pPr>
        <w:pStyle w:val="texte"/>
        <w:numPr>
          <w:ilvl w:val="0"/>
          <w:numId w:val="14"/>
        </w:numPr>
      </w:pPr>
      <w:r w:rsidRPr="003132F4">
        <w:t>Refuser le trafic FTP</w:t>
      </w:r>
      <w:r w:rsidR="00312637">
        <w:t>-data</w:t>
      </w:r>
      <w:r w:rsidRPr="003132F4">
        <w:t xml:space="preserve"> provenant de réseau 192.168.11.0 vers </w:t>
      </w:r>
      <w:r w:rsidR="0093704B">
        <w:t xml:space="preserve">le réseau </w:t>
      </w:r>
      <w:r w:rsidRPr="003132F4">
        <w:t>192.168.10.0.</w:t>
      </w:r>
    </w:p>
    <w:p w:rsidR="00060C2D" w:rsidRDefault="00A3751C" w:rsidP="00064EFD">
      <w:pPr>
        <w:pStyle w:val="texte"/>
        <w:numPr>
          <w:ilvl w:val="0"/>
          <w:numId w:val="14"/>
        </w:numPr>
      </w:pPr>
      <w:r>
        <w:t xml:space="preserve">Autoriser </w:t>
      </w:r>
      <w:r w:rsidR="003132F4" w:rsidRPr="003132F4">
        <w:t>tous autres types</w:t>
      </w:r>
      <w:r w:rsidR="00C15201" w:rsidRPr="003132F4">
        <w:t xml:space="preserve"> de </w:t>
      </w:r>
      <w:r w:rsidR="003132F4" w:rsidRPr="003132F4">
        <w:t>trafic</w:t>
      </w:r>
      <w:r w:rsidR="00413FF7">
        <w:t xml:space="preserve"> </w:t>
      </w:r>
    </w:p>
    <w:p w:rsidR="00C15201" w:rsidRDefault="00C15201" w:rsidP="00064EFD">
      <w:pPr>
        <w:pStyle w:val="texte"/>
        <w:numPr>
          <w:ilvl w:val="0"/>
          <w:numId w:val="14"/>
        </w:numPr>
      </w:pPr>
      <w:r w:rsidRPr="003132F4">
        <w:t>Appliquer ACL a une interface.</w:t>
      </w:r>
    </w:p>
    <w:p w:rsidR="00413FF7" w:rsidRDefault="00413FF7" w:rsidP="00413FF7">
      <w:pPr>
        <w:pStyle w:val="exo"/>
      </w:pPr>
      <w:r>
        <w:t>EXERCICE</w:t>
      </w:r>
      <w:r w:rsidR="004E17CF">
        <w:t xml:space="preserve"> 2</w:t>
      </w:r>
      <w:r>
        <w:t xml:space="preserve">  : </w:t>
      </w:r>
    </w:p>
    <w:p w:rsidR="00413FF7" w:rsidRPr="003132F4" w:rsidRDefault="00413FF7" w:rsidP="00413FF7">
      <w:pPr>
        <w:pStyle w:val="texte"/>
      </w:pPr>
      <w:r w:rsidRPr="003132F4">
        <w:t>Créer une liste de contrôle d’accès étendue permettant de</w:t>
      </w:r>
      <w:r>
        <w:t xml:space="preserve"> : </w:t>
      </w:r>
    </w:p>
    <w:p w:rsidR="00413FF7" w:rsidRDefault="00413FF7" w:rsidP="00413FF7">
      <w:pPr>
        <w:pStyle w:val="texte"/>
        <w:numPr>
          <w:ilvl w:val="0"/>
          <w:numId w:val="14"/>
        </w:numPr>
      </w:pPr>
      <w:r>
        <w:t>R</w:t>
      </w:r>
      <w:r w:rsidRPr="00413FF7">
        <w:t>efuse</w:t>
      </w:r>
      <w:r>
        <w:t>r</w:t>
      </w:r>
      <w:r w:rsidRPr="00413FF7">
        <w:t xml:space="preserve"> le trafic Telnet provenant de n'importe quelle source vers l</w:t>
      </w:r>
      <w:r>
        <w:t>e réseau local 192.168.11.0/24</w:t>
      </w:r>
    </w:p>
    <w:p w:rsidR="00413FF7" w:rsidRDefault="00A3751C" w:rsidP="00413FF7">
      <w:pPr>
        <w:pStyle w:val="texte"/>
        <w:numPr>
          <w:ilvl w:val="0"/>
          <w:numId w:val="14"/>
        </w:numPr>
      </w:pPr>
      <w:r>
        <w:t xml:space="preserve">Autoriser </w:t>
      </w:r>
      <w:r w:rsidR="00413FF7" w:rsidRPr="00413FF7">
        <w:t>tout autre trafic IP</w:t>
      </w:r>
      <w:r w:rsidR="00413FF7">
        <w:t>.</w:t>
      </w:r>
    </w:p>
    <w:p w:rsidR="00C51B02" w:rsidRDefault="00C51B02" w:rsidP="00C51B02">
      <w:pPr>
        <w:pStyle w:val="texte"/>
      </w:pPr>
    </w:p>
    <w:p w:rsidR="002C71E1" w:rsidRDefault="002C71E1" w:rsidP="00C51B02">
      <w:pPr>
        <w:pStyle w:val="texte"/>
      </w:pPr>
      <w:r w:rsidRPr="002C71E1">
        <w:rPr>
          <w:rStyle w:val="exoCar"/>
        </w:rPr>
        <w:lastRenderedPageBreak/>
        <w:drawing>
          <wp:anchor distT="0" distB="0" distL="114300" distR="114300" simplePos="0" relativeHeight="251721728" behindDoc="0" locked="0" layoutInCell="1" allowOverlap="1" wp14:anchorId="2DA5A914" wp14:editId="47541D70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43575" cy="1976755"/>
            <wp:effectExtent l="19050" t="19050" r="28575" b="23495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97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71E1">
        <w:rPr>
          <w:rStyle w:val="exoCar"/>
        </w:rPr>
        <w:t>Solution 1</w:t>
      </w:r>
      <w:r>
        <w:rPr>
          <w:rStyle w:val="exoCar"/>
        </w:rPr>
        <w:t xml:space="preserve"> : </w:t>
      </w:r>
    </w:p>
    <w:p w:rsidR="002C71E1" w:rsidRDefault="003E1CD6" w:rsidP="002C71E1">
      <w:pPr>
        <w:pStyle w:val="exo"/>
      </w:pPr>
      <w:r>
        <w:drawing>
          <wp:anchor distT="0" distB="0" distL="114300" distR="114300" simplePos="0" relativeHeight="251722752" behindDoc="0" locked="0" layoutInCell="1" allowOverlap="1" wp14:anchorId="125A2501" wp14:editId="274A42E6">
            <wp:simplePos x="0" y="0"/>
            <wp:positionH relativeFrom="margin">
              <wp:align>right</wp:align>
            </wp:positionH>
            <wp:positionV relativeFrom="paragraph">
              <wp:posOffset>2255520</wp:posOffset>
            </wp:positionV>
            <wp:extent cx="5715000" cy="923290"/>
            <wp:effectExtent l="19050" t="19050" r="19050" b="1016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23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1E1">
        <w:t xml:space="preserve">Solution 2 : </w:t>
      </w:r>
    </w:p>
    <w:p w:rsidR="003F6E1E" w:rsidRDefault="003F6E1E" w:rsidP="003F6E1E">
      <w:pPr>
        <w:pStyle w:val="3onwan2"/>
        <w:numPr>
          <w:ilvl w:val="0"/>
          <w:numId w:val="0"/>
        </w:numPr>
        <w:ind w:left="1287"/>
        <w:rPr>
          <w:lang w:eastAsia="fr-FR"/>
        </w:rPr>
      </w:pPr>
    </w:p>
    <w:p w:rsidR="005772DE" w:rsidRDefault="00564CCB" w:rsidP="005772DE">
      <w:pPr>
        <w:pStyle w:val="3onwan2"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3776" behindDoc="0" locked="0" layoutInCell="1" allowOverlap="1" wp14:anchorId="43FDCACD" wp14:editId="7A59F0B6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543675" cy="4942840"/>
            <wp:effectExtent l="19050" t="19050" r="28575" b="10160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94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2DE">
        <w:rPr>
          <w:lang w:eastAsia="fr-FR"/>
        </w:rPr>
        <w:t>Création d’une liste de contrôle d’accès étendue nommée</w:t>
      </w:r>
    </w:p>
    <w:p w:rsidR="00564CCB" w:rsidRDefault="009A7A2B" w:rsidP="001D6D45">
      <w:pPr>
        <w:pStyle w:val="3onwan2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24800" behindDoc="0" locked="0" layoutInCell="1" allowOverlap="1" wp14:anchorId="40AE745B" wp14:editId="7FB29774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5715000" cy="2947670"/>
            <wp:effectExtent l="19050" t="19050" r="19050" b="2413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D45" w:rsidRPr="001D6D45">
        <w:t xml:space="preserve">Vérification d’une liste de contrôle d’accès étendue </w:t>
      </w:r>
    </w:p>
    <w:p w:rsidR="001D6D45" w:rsidRPr="001D6D45" w:rsidRDefault="001D6D45" w:rsidP="001D6D45">
      <w:pPr>
        <w:pStyle w:val="3onwan2"/>
        <w:numPr>
          <w:ilvl w:val="0"/>
          <w:numId w:val="0"/>
        </w:numPr>
      </w:pPr>
    </w:p>
    <w:p w:rsidR="00467B5F" w:rsidRDefault="0041385C" w:rsidP="00467B5F">
      <w:pPr>
        <w:pStyle w:val="3onwan2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D086EE" wp14:editId="29D507F8">
                <wp:simplePos x="0" y="0"/>
                <wp:positionH relativeFrom="margin">
                  <wp:posOffset>-233045</wp:posOffset>
                </wp:positionH>
                <wp:positionV relativeFrom="paragraph">
                  <wp:posOffset>4489450</wp:posOffset>
                </wp:positionV>
                <wp:extent cx="6543675" cy="1828800"/>
                <wp:effectExtent l="57150" t="38100" r="66675" b="79375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385C" w:rsidRDefault="0041385C" w:rsidP="0041385C">
                            <w:pPr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Exercices : </w:t>
                            </w:r>
                            <w:r w:rsidRPr="0041385C">
                              <w:rPr>
                                <w:rFonts w:ascii="Trebuchet MS" w:hAnsi="Trebuchet MS"/>
                                <w:sz w:val="28"/>
                              </w:rPr>
                              <w:t>9.3.2.7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  / </w:t>
                            </w:r>
                            <w:r w:rsidRPr="0041385C">
                              <w:rPr>
                                <w:rFonts w:ascii="Trebuchet MS" w:hAnsi="Trebuchet MS"/>
                                <w:sz w:val="28"/>
                              </w:rPr>
                              <w:t>9.3.2.8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  /  </w:t>
                            </w:r>
                            <w:r w:rsidRPr="0041385C">
                              <w:rPr>
                                <w:rFonts w:ascii="Trebuchet MS" w:hAnsi="Trebuchet MS"/>
                                <w:sz w:val="28"/>
                              </w:rPr>
                              <w:t>9.3.2.9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   </w:t>
                            </w:r>
                          </w:p>
                          <w:p w:rsidR="0041385C" w:rsidRPr="007265E2" w:rsidRDefault="000E08A9" w:rsidP="0041385C">
                            <w:pPr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TP : </w:t>
                            </w:r>
                            <w:r w:rsidR="0041385C" w:rsidRPr="0041385C">
                              <w:rPr>
                                <w:rFonts w:ascii="Trebuchet MS" w:hAnsi="Trebuchet MS"/>
                                <w:sz w:val="28"/>
                              </w:rPr>
                              <w:t>9.3.2.10</w:t>
                            </w:r>
                            <w:r w:rsidR="0041385C">
                              <w:rPr>
                                <w:rFonts w:ascii="Trebuchet MS" w:hAnsi="Trebuchet MS"/>
                                <w:sz w:val="28"/>
                              </w:rPr>
                              <w:t xml:space="preserve">   /    9.3.2.11   /   9.3.2.12    / </w:t>
                            </w:r>
                            <w:r w:rsidR="005805C6">
                              <w:rPr>
                                <w:rFonts w:ascii="Trebuchet MS" w:hAnsi="Trebuchet MS"/>
                                <w:sz w:val="28"/>
                              </w:rPr>
                              <w:t xml:space="preserve">  </w:t>
                            </w:r>
                            <w:r w:rsidR="005805C6" w:rsidRPr="00060C2D">
                              <w:rPr>
                                <w:rFonts w:ascii="Trebuchet MS" w:hAnsi="Trebuchet MS"/>
                                <w:color w:val="FF0000"/>
                                <w:sz w:val="28"/>
                              </w:rPr>
                              <w:t>9.3.2.13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086EE" id="Zone de texte 62" o:spid="_x0000_s1037" type="#_x0000_t202" style="position:absolute;left:0;text-align:left;margin-left:-18.35pt;margin-top:353.5pt;width:515.25pt;height:2in;z-index:251727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41385C" w:rsidRDefault="0041385C" w:rsidP="0041385C">
                      <w:pPr>
                        <w:rPr>
                          <w:rFonts w:ascii="Trebuchet MS" w:hAnsi="Trebuchet MS"/>
                          <w:sz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</w:rPr>
                        <w:t xml:space="preserve">Exercices : </w:t>
                      </w:r>
                      <w:r w:rsidRPr="0041385C">
                        <w:rPr>
                          <w:rFonts w:ascii="Trebuchet MS" w:hAnsi="Trebuchet MS"/>
                          <w:sz w:val="28"/>
                        </w:rPr>
                        <w:t>9.3.2.7</w:t>
                      </w:r>
                      <w:r>
                        <w:rPr>
                          <w:rFonts w:ascii="Trebuchet MS" w:hAnsi="Trebuchet MS"/>
                          <w:sz w:val="28"/>
                        </w:rPr>
                        <w:t xml:space="preserve">  / </w:t>
                      </w:r>
                      <w:r w:rsidRPr="0041385C">
                        <w:rPr>
                          <w:rFonts w:ascii="Trebuchet MS" w:hAnsi="Trebuchet MS"/>
                          <w:sz w:val="28"/>
                        </w:rPr>
                        <w:t>9.3.2.8</w:t>
                      </w:r>
                      <w:r>
                        <w:rPr>
                          <w:rFonts w:ascii="Trebuchet MS" w:hAnsi="Trebuchet MS"/>
                          <w:sz w:val="28"/>
                        </w:rPr>
                        <w:t xml:space="preserve">  /  </w:t>
                      </w:r>
                      <w:r w:rsidRPr="0041385C">
                        <w:rPr>
                          <w:rFonts w:ascii="Trebuchet MS" w:hAnsi="Trebuchet MS"/>
                          <w:sz w:val="28"/>
                        </w:rPr>
                        <w:t>9.3.2.9</w:t>
                      </w:r>
                      <w:r>
                        <w:rPr>
                          <w:rFonts w:ascii="Trebuchet MS" w:hAnsi="Trebuchet MS"/>
                          <w:sz w:val="28"/>
                        </w:rPr>
                        <w:t xml:space="preserve">   </w:t>
                      </w:r>
                    </w:p>
                    <w:p w:rsidR="0041385C" w:rsidRPr="007265E2" w:rsidRDefault="000E08A9" w:rsidP="0041385C">
                      <w:pPr>
                        <w:rPr>
                          <w:rFonts w:ascii="Trebuchet MS" w:hAnsi="Trebuchet MS"/>
                          <w:sz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</w:rPr>
                        <w:t xml:space="preserve">TP : </w:t>
                      </w:r>
                      <w:r w:rsidR="0041385C" w:rsidRPr="0041385C">
                        <w:rPr>
                          <w:rFonts w:ascii="Trebuchet MS" w:hAnsi="Trebuchet MS"/>
                          <w:sz w:val="28"/>
                        </w:rPr>
                        <w:t>9.3.2.10</w:t>
                      </w:r>
                      <w:r w:rsidR="0041385C">
                        <w:rPr>
                          <w:rFonts w:ascii="Trebuchet MS" w:hAnsi="Trebuchet MS"/>
                          <w:sz w:val="28"/>
                        </w:rPr>
                        <w:t xml:space="preserve">   /    9.3.2.11   /   9.3.2.12    / </w:t>
                      </w:r>
                      <w:r w:rsidR="005805C6">
                        <w:rPr>
                          <w:rFonts w:ascii="Trebuchet MS" w:hAnsi="Trebuchet MS"/>
                          <w:sz w:val="28"/>
                        </w:rPr>
                        <w:t xml:space="preserve">  </w:t>
                      </w:r>
                      <w:r w:rsidR="005805C6" w:rsidRPr="00060C2D">
                        <w:rPr>
                          <w:rFonts w:ascii="Trebuchet MS" w:hAnsi="Trebuchet MS"/>
                          <w:color w:val="FF0000"/>
                          <w:sz w:val="28"/>
                        </w:rPr>
                        <w:t>9.3.2.13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7989">
        <w:rPr>
          <w:noProof/>
          <w:lang w:eastAsia="fr-FR"/>
        </w:rPr>
        <w:drawing>
          <wp:anchor distT="0" distB="0" distL="114300" distR="114300" simplePos="0" relativeHeight="251725824" behindDoc="0" locked="0" layoutInCell="1" allowOverlap="1" wp14:anchorId="70D9D51A" wp14:editId="6FD13D47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5730875" cy="3933825"/>
            <wp:effectExtent l="19050" t="19050" r="22225" b="28575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AB7" w:rsidRPr="00983AB7">
        <w:t>Modification  d’une liste de contrôle d’accès étendue</w:t>
      </w:r>
    </w:p>
    <w:p w:rsidR="00467B5F" w:rsidRDefault="00467B5F" w:rsidP="00467B5F">
      <w:pPr>
        <w:pStyle w:val="3onwan1"/>
      </w:pPr>
      <w:r w:rsidRPr="00467B5F">
        <w:lastRenderedPageBreak/>
        <w:t>LISTES DE CONTROLE D'ACCES IPV</w:t>
      </w:r>
      <w:r>
        <w:t>6</w:t>
      </w:r>
    </w:p>
    <w:p w:rsidR="0065556E" w:rsidRDefault="0065556E" w:rsidP="0065556E">
      <w:pPr>
        <w:pStyle w:val="3onwan2"/>
        <w:numPr>
          <w:ilvl w:val="0"/>
          <w:numId w:val="24"/>
        </w:numPr>
      </w:pPr>
      <w:r>
        <w:t>Types des listes de contrôle d’accès IPV6</w:t>
      </w: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  <w:r>
        <w:rPr>
          <w:noProof/>
          <w:lang w:eastAsia="fr-FR"/>
        </w:rPr>
        <w:drawing>
          <wp:anchor distT="0" distB="0" distL="114300" distR="114300" simplePos="0" relativeHeight="251729920" behindDoc="0" locked="0" layoutInCell="1" allowOverlap="1" wp14:anchorId="52C18B99" wp14:editId="66154555">
            <wp:simplePos x="0" y="0"/>
            <wp:positionH relativeFrom="column">
              <wp:posOffset>1964055</wp:posOffset>
            </wp:positionH>
            <wp:positionV relativeFrom="paragraph">
              <wp:posOffset>80010</wp:posOffset>
            </wp:positionV>
            <wp:extent cx="3065780" cy="2051050"/>
            <wp:effectExtent l="19050" t="19050" r="20320" b="2540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205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p w:rsidR="0065556E" w:rsidRDefault="0065556E" w:rsidP="0065556E">
      <w:pPr>
        <w:pStyle w:val="3onwan2"/>
        <w:numPr>
          <w:ilvl w:val="0"/>
          <w:numId w:val="24"/>
        </w:numPr>
      </w:pPr>
      <w:r>
        <w:t>Comparaison ACL IPV4 et ACL IPV6</w:t>
      </w:r>
    </w:p>
    <w:p w:rsidR="0065556E" w:rsidRDefault="0065556E" w:rsidP="0065556E">
      <w:pPr>
        <w:pStyle w:val="3onwan2"/>
        <w:numPr>
          <w:ilvl w:val="0"/>
          <w:numId w:val="0"/>
        </w:numPr>
        <w:ind w:left="1287"/>
      </w:pPr>
    </w:p>
    <w:tbl>
      <w:tblPr>
        <w:tblStyle w:val="Grilledutableau"/>
        <w:tblW w:w="9214" w:type="dxa"/>
        <w:tblInd w:w="704" w:type="dxa"/>
        <w:tblLook w:val="04A0" w:firstRow="1" w:lastRow="0" w:firstColumn="1" w:lastColumn="0" w:noHBand="0" w:noVBand="1"/>
      </w:tblPr>
      <w:tblGrid>
        <w:gridCol w:w="3250"/>
        <w:gridCol w:w="1853"/>
        <w:gridCol w:w="4111"/>
      </w:tblGrid>
      <w:tr w:rsidR="0065556E" w:rsidTr="001A0816">
        <w:tc>
          <w:tcPr>
            <w:tcW w:w="3250" w:type="dxa"/>
          </w:tcPr>
          <w:p w:rsidR="0065556E" w:rsidRDefault="0065556E" w:rsidP="0065556E">
            <w:pPr>
              <w:pStyle w:val="texte"/>
            </w:pPr>
          </w:p>
        </w:tc>
        <w:tc>
          <w:tcPr>
            <w:tcW w:w="1853" w:type="dxa"/>
          </w:tcPr>
          <w:p w:rsidR="0065556E" w:rsidRDefault="0065556E" w:rsidP="007F4584">
            <w:pPr>
              <w:pStyle w:val="texte"/>
            </w:pPr>
            <w:proofErr w:type="spellStart"/>
            <w:r>
              <w:t>A</w:t>
            </w:r>
            <w:r w:rsidR="007F4584">
              <w:t>cL</w:t>
            </w:r>
            <w:proofErr w:type="spellEnd"/>
            <w:r>
              <w:t xml:space="preserve"> IPV4</w:t>
            </w:r>
          </w:p>
        </w:tc>
        <w:tc>
          <w:tcPr>
            <w:tcW w:w="4111" w:type="dxa"/>
          </w:tcPr>
          <w:p w:rsidR="0065556E" w:rsidRDefault="0065556E" w:rsidP="0065556E">
            <w:pPr>
              <w:pStyle w:val="texte"/>
            </w:pPr>
            <w:r>
              <w:t>ACL IP V6</w:t>
            </w:r>
          </w:p>
        </w:tc>
      </w:tr>
      <w:tr w:rsidR="0065556E" w:rsidTr="001A0816">
        <w:tc>
          <w:tcPr>
            <w:tcW w:w="3250" w:type="dxa"/>
          </w:tcPr>
          <w:p w:rsidR="0065556E" w:rsidRDefault="0065556E" w:rsidP="0065556E">
            <w:pPr>
              <w:pStyle w:val="texte"/>
            </w:pPr>
            <w:r>
              <w:t>Application de l’ACL sur une interface de routeur</w:t>
            </w:r>
          </w:p>
        </w:tc>
        <w:tc>
          <w:tcPr>
            <w:tcW w:w="1853" w:type="dxa"/>
          </w:tcPr>
          <w:p w:rsidR="0065556E" w:rsidRDefault="0065556E" w:rsidP="0065556E">
            <w:pPr>
              <w:pStyle w:val="texte"/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access</w:t>
            </w:r>
            <w:proofErr w:type="spellEnd"/>
            <w:r>
              <w:t xml:space="preserve">-group </w:t>
            </w:r>
          </w:p>
        </w:tc>
        <w:tc>
          <w:tcPr>
            <w:tcW w:w="4111" w:type="dxa"/>
          </w:tcPr>
          <w:p w:rsidR="0065556E" w:rsidRDefault="0065556E" w:rsidP="0065556E">
            <w:pPr>
              <w:pStyle w:val="texte"/>
            </w:pPr>
            <w:r w:rsidRPr="0065556E">
              <w:t xml:space="preserve">ipv6 </w:t>
            </w:r>
            <w:proofErr w:type="spellStart"/>
            <w:r w:rsidRPr="0065556E">
              <w:t>traffic-filter</w:t>
            </w:r>
            <w:proofErr w:type="spellEnd"/>
          </w:p>
        </w:tc>
      </w:tr>
      <w:tr w:rsidR="0065556E" w:rsidTr="001A0816">
        <w:tc>
          <w:tcPr>
            <w:tcW w:w="3250" w:type="dxa"/>
          </w:tcPr>
          <w:p w:rsidR="0065556E" w:rsidRDefault="0065556E" w:rsidP="0065556E">
            <w:pPr>
              <w:pStyle w:val="texte"/>
            </w:pPr>
            <w:proofErr w:type="spellStart"/>
            <w:r>
              <w:t>WildCardMask</w:t>
            </w:r>
            <w:proofErr w:type="spellEnd"/>
            <w:r>
              <w:t xml:space="preserve"> </w:t>
            </w:r>
          </w:p>
        </w:tc>
        <w:tc>
          <w:tcPr>
            <w:tcW w:w="1853" w:type="dxa"/>
          </w:tcPr>
          <w:p w:rsidR="0065556E" w:rsidRDefault="0065556E" w:rsidP="0065556E">
            <w:pPr>
              <w:pStyle w:val="texte"/>
            </w:pPr>
            <w:r>
              <w:t>Oui</w:t>
            </w:r>
          </w:p>
        </w:tc>
        <w:tc>
          <w:tcPr>
            <w:tcW w:w="4111" w:type="dxa"/>
          </w:tcPr>
          <w:p w:rsidR="0065556E" w:rsidRDefault="0065556E" w:rsidP="0065556E">
            <w:pPr>
              <w:pStyle w:val="texte"/>
            </w:pPr>
            <w:r>
              <w:t>Non, il utilise la longueur de préfixe</w:t>
            </w:r>
            <w:r w:rsidR="001A0816">
              <w:t xml:space="preserve"> pour indiquer la correspondance.</w:t>
            </w:r>
            <w:r>
              <w:t xml:space="preserve"> </w:t>
            </w:r>
          </w:p>
        </w:tc>
      </w:tr>
    </w:tbl>
    <w:p w:rsidR="00C8466D" w:rsidRDefault="00C8466D" w:rsidP="001A0816">
      <w:pPr>
        <w:pStyle w:val="exo"/>
      </w:pPr>
    </w:p>
    <w:p w:rsidR="00E14D2E" w:rsidRDefault="00E14D2E" w:rsidP="00E14D2E">
      <w:pPr>
        <w:pStyle w:val="3onwan2"/>
        <w:numPr>
          <w:ilvl w:val="0"/>
          <w:numId w:val="24"/>
        </w:numPr>
      </w:pPr>
      <w:r>
        <w:t>Topologie du travail</w:t>
      </w: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  <w:r>
        <w:rPr>
          <w:noProof/>
          <w:lang w:eastAsia="fr-FR"/>
        </w:rPr>
        <w:drawing>
          <wp:anchor distT="0" distB="0" distL="114300" distR="114300" simplePos="0" relativeHeight="251728896" behindDoc="0" locked="0" layoutInCell="1" allowOverlap="1" wp14:anchorId="7F88681E" wp14:editId="2F0F3B0A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4260850" cy="3263900"/>
            <wp:effectExtent l="19050" t="19050" r="25400" b="1270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26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E14D2E" w:rsidRDefault="00E14D2E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E14D2E">
      <w:pPr>
        <w:pStyle w:val="3onwan2"/>
        <w:numPr>
          <w:ilvl w:val="0"/>
          <w:numId w:val="0"/>
        </w:numPr>
        <w:ind w:left="1287" w:hanging="360"/>
      </w:pPr>
    </w:p>
    <w:p w:rsidR="006D1BE9" w:rsidRDefault="006D1BE9" w:rsidP="006D1BE9">
      <w:pPr>
        <w:pStyle w:val="3onwan2"/>
      </w:pPr>
      <w:r w:rsidRPr="006D1BE9">
        <w:t>Configuration des listes de contrôle d'accès IPv6</w:t>
      </w:r>
    </w:p>
    <w:p w:rsidR="006D1BE9" w:rsidRDefault="00FF32B4" w:rsidP="0029560E">
      <w:pPr>
        <w:pStyle w:val="3onwan3"/>
        <w:numPr>
          <w:ilvl w:val="0"/>
          <w:numId w:val="26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31968" behindDoc="0" locked="0" layoutInCell="1" allowOverlap="1" wp14:anchorId="53DDC37A" wp14:editId="7DA0F1BD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6026150" cy="1114425"/>
            <wp:effectExtent l="19050" t="19050" r="12700" b="2857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0E">
        <w:t>Configuration</w:t>
      </w:r>
    </w:p>
    <w:p w:rsidR="00E33BDE" w:rsidRDefault="00E33BDE" w:rsidP="00E33BDE">
      <w:pPr>
        <w:pStyle w:val="3onwan3"/>
        <w:numPr>
          <w:ilvl w:val="0"/>
          <w:numId w:val="0"/>
        </w:numPr>
        <w:ind w:left="1920"/>
      </w:pPr>
    </w:p>
    <w:p w:rsidR="00E33BDE" w:rsidRDefault="00E33BDE" w:rsidP="00E33BDE">
      <w:pPr>
        <w:pStyle w:val="3onwan3"/>
        <w:numPr>
          <w:ilvl w:val="0"/>
          <w:numId w:val="26"/>
        </w:numPr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 wp14:anchorId="279F1F42" wp14:editId="1E7F00F8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6075680" cy="1371600"/>
            <wp:effectExtent l="19050" t="19050" r="20320" b="19050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Exemples</w:t>
      </w:r>
    </w:p>
    <w:p w:rsidR="0029560E" w:rsidRDefault="0029560E" w:rsidP="00E33BDE"/>
    <w:p w:rsidR="006345A1" w:rsidRDefault="006345A1" w:rsidP="006345A1">
      <w:pPr>
        <w:pStyle w:val="texte"/>
        <w:numPr>
          <w:ilvl w:val="0"/>
          <w:numId w:val="14"/>
        </w:numPr>
      </w:pPr>
      <w:r w:rsidRPr="006345A1">
        <w:t xml:space="preserve">La deuxième instruction refuse tous les paquets IPv6 provenant de </w:t>
      </w:r>
      <w:proofErr w:type="gramStart"/>
      <w:r w:rsidRPr="006345A1">
        <w:t>2001:</w:t>
      </w:r>
      <w:proofErr w:type="gramEnd"/>
      <w:r w:rsidRPr="006345A1">
        <w:t>DB8:CAFE:30::/64 destiné</w:t>
      </w:r>
      <w:r>
        <w:t>s à n'importe quel réseau IPv6.</w:t>
      </w:r>
    </w:p>
    <w:p w:rsidR="006345A1" w:rsidRDefault="006345A1" w:rsidP="006345A1">
      <w:pPr>
        <w:pStyle w:val="texte"/>
        <w:numPr>
          <w:ilvl w:val="0"/>
          <w:numId w:val="14"/>
        </w:numPr>
      </w:pPr>
      <w:r w:rsidRPr="006345A1">
        <w:t>La troisième instruction autorise tous les autres paquets IPv6.</w:t>
      </w:r>
    </w:p>
    <w:p w:rsidR="006345A1" w:rsidRDefault="006345A1" w:rsidP="006345A1">
      <w:pPr>
        <w:pStyle w:val="texte"/>
      </w:pPr>
    </w:p>
    <w:p w:rsidR="006345A1" w:rsidRDefault="006345A1" w:rsidP="006345A1">
      <w:pPr>
        <w:pStyle w:val="texte"/>
      </w:pPr>
    </w:p>
    <w:p w:rsidR="006345A1" w:rsidRDefault="006345A1" w:rsidP="006345A1">
      <w:pPr>
        <w:pStyle w:val="texte"/>
      </w:pPr>
    </w:p>
    <w:p w:rsidR="009963EF" w:rsidRDefault="009963EF" w:rsidP="006345A1">
      <w:pPr>
        <w:pStyle w:val="tex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405130</wp:posOffset>
            </wp:positionH>
            <wp:positionV relativeFrom="paragraph">
              <wp:posOffset>19050</wp:posOffset>
            </wp:positionV>
            <wp:extent cx="5266690" cy="3419475"/>
            <wp:effectExtent l="19050" t="19050" r="10160" b="28575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1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9963EF" w:rsidRPr="009963EF" w:rsidRDefault="009963EF" w:rsidP="009963EF"/>
    <w:p w:rsidR="00EE49CD" w:rsidRDefault="00EE49CD" w:rsidP="00FC0875">
      <w:pPr>
        <w:pStyle w:val="exo"/>
      </w:pPr>
    </w:p>
    <w:p w:rsidR="00EE49CD" w:rsidRDefault="00EE49CD" w:rsidP="00FC0875">
      <w:pPr>
        <w:pStyle w:val="exo"/>
      </w:pPr>
    </w:p>
    <w:p w:rsidR="006345A1" w:rsidRDefault="00FC0875" w:rsidP="00FC0875">
      <w:pPr>
        <w:pStyle w:val="exo"/>
      </w:pPr>
      <w:r>
        <w:lastRenderedPageBreak/>
        <w:t>Remarques :</w:t>
      </w:r>
    </w:p>
    <w:p w:rsidR="00FC0875" w:rsidRPr="00FC0875" w:rsidRDefault="00FC0875" w:rsidP="00FC0875">
      <w:pPr>
        <w:pStyle w:val="texte"/>
        <w:numPr>
          <w:ilvl w:val="0"/>
          <w:numId w:val="14"/>
        </w:numPr>
        <w:rPr>
          <w:b/>
          <w:sz w:val="28"/>
        </w:rPr>
      </w:pPr>
      <w:r>
        <w:t xml:space="preserve">Pour supprimer une liste de contrôle d'accès d'une interface, saisissez d'abord la commande </w:t>
      </w:r>
      <w:r w:rsidRPr="00FC0875">
        <w:rPr>
          <w:b/>
          <w:sz w:val="28"/>
        </w:rPr>
        <w:t xml:space="preserve">no ipv6 </w:t>
      </w:r>
      <w:proofErr w:type="spellStart"/>
      <w:r w:rsidRPr="00FC0875">
        <w:rPr>
          <w:b/>
          <w:sz w:val="28"/>
        </w:rPr>
        <w:t>traffic-filter</w:t>
      </w:r>
      <w:proofErr w:type="spellEnd"/>
      <w:r w:rsidRPr="00FC0875">
        <w:rPr>
          <w:sz w:val="28"/>
        </w:rPr>
        <w:t xml:space="preserve"> </w:t>
      </w:r>
      <w:r>
        <w:t xml:space="preserve">sur l'interface, puis la commande globale </w:t>
      </w:r>
    </w:p>
    <w:p w:rsidR="00FC0875" w:rsidRDefault="00FC0875" w:rsidP="00FC0875">
      <w:pPr>
        <w:pStyle w:val="texte"/>
        <w:ind w:left="360"/>
        <w:rPr>
          <w:b/>
          <w:sz w:val="28"/>
        </w:rPr>
      </w:pPr>
      <w:proofErr w:type="gramStart"/>
      <w:r w:rsidRPr="00FC0875">
        <w:rPr>
          <w:b/>
          <w:sz w:val="28"/>
        </w:rPr>
        <w:t>no</w:t>
      </w:r>
      <w:proofErr w:type="gramEnd"/>
      <w:r w:rsidRPr="00FC0875">
        <w:rPr>
          <w:b/>
          <w:sz w:val="28"/>
        </w:rPr>
        <w:t xml:space="preserve"> ipv6 </w:t>
      </w:r>
      <w:proofErr w:type="spellStart"/>
      <w:r w:rsidRPr="00FC0875">
        <w:rPr>
          <w:b/>
          <w:sz w:val="28"/>
        </w:rPr>
        <w:t>access-list</w:t>
      </w:r>
      <w:proofErr w:type="spellEnd"/>
      <w:r w:rsidRPr="00FC0875">
        <w:rPr>
          <w:b/>
          <w:sz w:val="28"/>
        </w:rPr>
        <w:t>.</w:t>
      </w:r>
    </w:p>
    <w:p w:rsidR="00FC0875" w:rsidRDefault="00FC0875" w:rsidP="00FC0875">
      <w:pPr>
        <w:pStyle w:val="texte"/>
        <w:numPr>
          <w:ilvl w:val="0"/>
          <w:numId w:val="14"/>
        </w:numPr>
        <w:rPr>
          <w:b/>
          <w:sz w:val="28"/>
        </w:rPr>
      </w:pPr>
      <w:r>
        <w:t xml:space="preserve">la commande </w:t>
      </w:r>
      <w:proofErr w:type="spellStart"/>
      <w:r w:rsidRPr="00FC0875">
        <w:rPr>
          <w:b/>
          <w:sz w:val="28"/>
        </w:rPr>
        <w:t>access</w:t>
      </w:r>
      <w:proofErr w:type="spellEnd"/>
      <w:r w:rsidRPr="00FC0875">
        <w:rPr>
          <w:b/>
          <w:sz w:val="28"/>
        </w:rPr>
        <w:t>-class</w:t>
      </w:r>
      <w:r w:rsidRPr="00FC0875">
        <w:rPr>
          <w:sz w:val="28"/>
        </w:rPr>
        <w:t xml:space="preserve"> </w:t>
      </w:r>
      <w:r>
        <w:t xml:space="preserve">est utilisée à la fois par IPv4 et IPv6 pour appliquer une liste d'accès aux </w:t>
      </w:r>
      <w:r w:rsidRPr="00FC0875">
        <w:rPr>
          <w:b/>
        </w:rPr>
        <w:t>ports VTY</w:t>
      </w:r>
      <w:r>
        <w:t>.</w:t>
      </w:r>
    </w:p>
    <w:p w:rsidR="00FC0875" w:rsidRDefault="00FC0875" w:rsidP="00FC0875">
      <w:pPr>
        <w:pStyle w:val="3onwan3"/>
        <w:numPr>
          <w:ilvl w:val="0"/>
          <w:numId w:val="26"/>
        </w:numPr>
        <w:tabs>
          <w:tab w:val="left" w:pos="1320"/>
        </w:tabs>
      </w:pPr>
      <w:r>
        <w:t xml:space="preserve">Exercices </w:t>
      </w:r>
    </w:p>
    <w:p w:rsidR="00FC0875" w:rsidRDefault="00222009" w:rsidP="00222009">
      <w:pPr>
        <w:pStyle w:val="exo"/>
      </w:pPr>
      <w:r>
        <w:t xml:space="preserve">Exercice 1 : </w:t>
      </w:r>
    </w:p>
    <w:p w:rsidR="00222009" w:rsidRDefault="00222009" w:rsidP="00222009">
      <w:pPr>
        <w:pStyle w:val="texte"/>
        <w:numPr>
          <w:ilvl w:val="0"/>
          <w:numId w:val="14"/>
        </w:numPr>
      </w:pPr>
      <w:r>
        <w:rPr>
          <w:rStyle w:val="texteCar"/>
          <w:u w:val="none"/>
        </w:rPr>
        <w:t>C</w:t>
      </w:r>
      <w:r w:rsidRPr="00222009">
        <w:rPr>
          <w:rStyle w:val="texteCar"/>
          <w:u w:val="none"/>
        </w:rPr>
        <w:t xml:space="preserve">onfigurer avec une liste d'accès IPv6 </w:t>
      </w:r>
      <w:r w:rsidRPr="002241D3">
        <w:rPr>
          <w:rStyle w:val="texteCar"/>
          <w:b/>
          <w:u w:val="none"/>
        </w:rPr>
        <w:t>No-FTP-to-L1</w:t>
      </w:r>
      <w:r w:rsidRPr="00222009">
        <w:rPr>
          <w:rStyle w:val="texteCar"/>
          <w:u w:val="none"/>
        </w:rPr>
        <w:t xml:space="preserve"> pour refuser le trafic FTP vers </w:t>
      </w:r>
      <w:proofErr w:type="gramStart"/>
      <w:r w:rsidRPr="00222009">
        <w:rPr>
          <w:rStyle w:val="texteCar"/>
          <w:u w:val="none"/>
        </w:rPr>
        <w:t>2001:</w:t>
      </w:r>
      <w:proofErr w:type="gramEnd"/>
      <w:r w:rsidRPr="00222009">
        <w:rPr>
          <w:rStyle w:val="texteCar"/>
          <w:u w:val="none"/>
        </w:rPr>
        <w:t>DB8:CAFE:11::/64. Les ports utilisés pour les données FTP (port 20) et le contrôle FTP (port 21) doivent être bloqués</w:t>
      </w:r>
      <w:r w:rsidRPr="00222009">
        <w:t>.</w:t>
      </w:r>
    </w:p>
    <w:p w:rsidR="00EE49CD" w:rsidRPr="00EE49CD" w:rsidRDefault="00EE49CD" w:rsidP="00222009">
      <w:pPr>
        <w:pStyle w:val="texte"/>
        <w:numPr>
          <w:ilvl w:val="0"/>
          <w:numId w:val="14"/>
        </w:numPr>
        <w:rPr>
          <w:rStyle w:val="texteCar"/>
          <w:u w:val="none"/>
        </w:rPr>
      </w:pPr>
      <w:bookmarkStart w:id="0" w:name="_GoBack"/>
      <w:r w:rsidRPr="00EE49CD">
        <w:rPr>
          <w:rStyle w:val="texteCar"/>
          <w:u w:val="none"/>
        </w:rPr>
        <w:t>Sur quelle interface vous-allez appliquer la liste ?</w:t>
      </w:r>
    </w:p>
    <w:p w:rsidR="00222009" w:rsidRPr="00EE49CD" w:rsidRDefault="002F173A" w:rsidP="002F173A">
      <w:pPr>
        <w:pStyle w:val="texte"/>
        <w:numPr>
          <w:ilvl w:val="0"/>
          <w:numId w:val="14"/>
        </w:numPr>
        <w:rPr>
          <w:rStyle w:val="texteCar"/>
          <w:u w:val="none"/>
        </w:rPr>
      </w:pPr>
      <w:r w:rsidRPr="00EE49CD">
        <w:rPr>
          <w:rStyle w:val="texteCar"/>
          <w:u w:val="none"/>
        </w:rPr>
        <w:t>Appliquer l’ACL a l’interface G0/0 de R1. Quels sont les réseaux qui seront bloqués ?</w:t>
      </w:r>
    </w:p>
    <w:bookmarkEnd w:id="0"/>
    <w:p w:rsidR="002241D3" w:rsidRDefault="002241D3" w:rsidP="002241D3">
      <w:pPr>
        <w:pStyle w:val="exo"/>
      </w:pPr>
      <w:r>
        <w:t xml:space="preserve">Exercice 2 : </w:t>
      </w:r>
    </w:p>
    <w:p w:rsidR="002241D3" w:rsidRPr="002241D3" w:rsidRDefault="002241D3" w:rsidP="002241D3">
      <w:pPr>
        <w:pStyle w:val="texte"/>
        <w:rPr>
          <w:rStyle w:val="texteCar"/>
          <w:u w:val="none"/>
        </w:rPr>
      </w:pPr>
      <w:r w:rsidRPr="002241D3">
        <w:rPr>
          <w:rStyle w:val="texteCar"/>
          <w:u w:val="none"/>
        </w:rPr>
        <w:t xml:space="preserve">Créer une liste de contrôle d’accès IPV6 permettant de : </w:t>
      </w:r>
    </w:p>
    <w:p w:rsidR="002241D3" w:rsidRDefault="002241D3" w:rsidP="002241D3">
      <w:pPr>
        <w:pStyle w:val="texte"/>
        <w:numPr>
          <w:ilvl w:val="0"/>
          <w:numId w:val="14"/>
        </w:numPr>
        <w:rPr>
          <w:rStyle w:val="texteCar"/>
          <w:u w:val="none"/>
        </w:rPr>
      </w:pPr>
      <w:r w:rsidRPr="002241D3">
        <w:rPr>
          <w:rStyle w:val="texteCar"/>
          <w:u w:val="none"/>
        </w:rPr>
        <w:t>d'autoris</w:t>
      </w:r>
      <w:r>
        <w:rPr>
          <w:rStyle w:val="texteCar"/>
          <w:u w:val="none"/>
        </w:rPr>
        <w:t>er</w:t>
      </w:r>
      <w:r w:rsidRPr="002241D3">
        <w:rPr>
          <w:rStyle w:val="texteCar"/>
          <w:u w:val="none"/>
        </w:rPr>
        <w:t xml:space="preserve"> l'accès de n'importe quel périphérique au serveur Web à l'adresse 2001:DB8:CAFE:10::10.</w:t>
      </w:r>
    </w:p>
    <w:p w:rsidR="002241D3" w:rsidRDefault="002241D3" w:rsidP="002241D3">
      <w:pPr>
        <w:pStyle w:val="texte"/>
        <w:numPr>
          <w:ilvl w:val="0"/>
          <w:numId w:val="14"/>
        </w:numPr>
        <w:rPr>
          <w:rStyle w:val="texteCar"/>
          <w:u w:val="none"/>
        </w:rPr>
      </w:pPr>
      <w:r w:rsidRPr="002241D3">
        <w:rPr>
          <w:rStyle w:val="texteCar"/>
          <w:u w:val="none"/>
        </w:rPr>
        <w:t xml:space="preserve">Tous les autres périphériques se voient refuser l'accès au réseau </w:t>
      </w:r>
      <w:proofErr w:type="gramStart"/>
      <w:r w:rsidRPr="002241D3">
        <w:rPr>
          <w:rStyle w:val="texteCar"/>
          <w:u w:val="none"/>
        </w:rPr>
        <w:t>2001:</w:t>
      </w:r>
      <w:proofErr w:type="gramEnd"/>
      <w:r w:rsidRPr="002241D3">
        <w:rPr>
          <w:rStyle w:val="texteCar"/>
          <w:u w:val="none"/>
        </w:rPr>
        <w:t>DB8:CAFE:10::/64.</w:t>
      </w:r>
    </w:p>
    <w:p w:rsidR="002241D3" w:rsidRDefault="002241D3" w:rsidP="002241D3">
      <w:pPr>
        <w:pStyle w:val="texte"/>
        <w:numPr>
          <w:ilvl w:val="0"/>
          <w:numId w:val="14"/>
        </w:numPr>
        <w:rPr>
          <w:rStyle w:val="texteCar"/>
          <w:u w:val="none"/>
        </w:rPr>
      </w:pPr>
      <w:r w:rsidRPr="002241D3">
        <w:rPr>
          <w:rStyle w:val="texteCar"/>
          <w:u w:val="none"/>
        </w:rPr>
        <w:t>PC3 sur 2001:DB8:CAFE:30::12 est autorisé à accéder via Telnet à PC2 portant l'adresse IPv6 2001:DB8:CAFE:11::11</w:t>
      </w:r>
    </w:p>
    <w:p w:rsidR="002241D3" w:rsidRDefault="002241D3" w:rsidP="002241D3">
      <w:pPr>
        <w:pStyle w:val="texte"/>
        <w:numPr>
          <w:ilvl w:val="0"/>
          <w:numId w:val="14"/>
        </w:numPr>
        <w:rPr>
          <w:rStyle w:val="texteCar"/>
          <w:u w:val="none"/>
        </w:rPr>
      </w:pPr>
      <w:r w:rsidRPr="002241D3">
        <w:rPr>
          <w:rStyle w:val="texteCar"/>
          <w:u w:val="none"/>
        </w:rPr>
        <w:t>Tous les autres périphériques se voient refuser l'accès Telnet à PC2.</w:t>
      </w:r>
    </w:p>
    <w:p w:rsidR="002241D3" w:rsidRDefault="002241D3" w:rsidP="002241D3">
      <w:pPr>
        <w:pStyle w:val="texte"/>
        <w:numPr>
          <w:ilvl w:val="0"/>
          <w:numId w:val="14"/>
        </w:numPr>
        <w:rPr>
          <w:rStyle w:val="texteCar"/>
          <w:u w:val="none"/>
        </w:rPr>
      </w:pPr>
      <w:r w:rsidRPr="002241D3">
        <w:rPr>
          <w:rStyle w:val="texteCar"/>
          <w:u w:val="none"/>
        </w:rPr>
        <w:t>Le reste du trafic IPv6 est autorisé vers toutes les autres destinations</w:t>
      </w:r>
      <w:r>
        <w:rPr>
          <w:rStyle w:val="texteCar"/>
          <w:u w:val="none"/>
        </w:rPr>
        <w:t>.</w:t>
      </w:r>
    </w:p>
    <w:p w:rsidR="002241D3" w:rsidRDefault="002241D3" w:rsidP="002241D3">
      <w:pPr>
        <w:pStyle w:val="texte"/>
        <w:numPr>
          <w:ilvl w:val="0"/>
          <w:numId w:val="14"/>
        </w:numPr>
        <w:rPr>
          <w:rStyle w:val="texteCar"/>
          <w:u w:val="none"/>
        </w:rPr>
      </w:pPr>
      <w:r>
        <w:rPr>
          <w:rStyle w:val="texteCar"/>
          <w:u w:val="none"/>
        </w:rPr>
        <w:t>A</w:t>
      </w:r>
      <w:r w:rsidRPr="002241D3">
        <w:rPr>
          <w:rStyle w:val="texteCar"/>
          <w:u w:val="none"/>
        </w:rPr>
        <w:t xml:space="preserve">ppliquée à l'interface G0/0 </w:t>
      </w:r>
      <w:r>
        <w:rPr>
          <w:rStyle w:val="texteCar"/>
          <w:u w:val="none"/>
        </w:rPr>
        <w:t xml:space="preserve">de R3 </w:t>
      </w:r>
      <w:r w:rsidRPr="002241D3">
        <w:rPr>
          <w:rStyle w:val="texteCar"/>
          <w:u w:val="none"/>
        </w:rPr>
        <w:t>dans la direction entrante</w:t>
      </w:r>
      <w:r>
        <w:rPr>
          <w:rStyle w:val="texteCar"/>
          <w:u w:val="none"/>
        </w:rPr>
        <w:t>.</w:t>
      </w:r>
    </w:p>
    <w:p w:rsidR="00EC6E23" w:rsidRDefault="00EC6E23" w:rsidP="003A63A4">
      <w:pPr>
        <w:pStyle w:val="texte"/>
        <w:rPr>
          <w:rStyle w:val="texteCar"/>
          <w:sz w:val="22"/>
          <w:u w:val="none"/>
        </w:rPr>
      </w:pPr>
      <w:r w:rsidRPr="00EC6E23">
        <w:rPr>
          <w:rStyle w:val="texteCar"/>
          <w:sz w:val="22"/>
          <w:u w:val="none"/>
        </w:rPr>
        <w:t>Réponses : voir 9.5.2.4</w:t>
      </w:r>
    </w:p>
    <w:p w:rsidR="00EC6E23" w:rsidRDefault="003A63A4" w:rsidP="003A63A4">
      <w:pPr>
        <w:pStyle w:val="3onwan3"/>
        <w:rPr>
          <w:rStyle w:val="texteCar"/>
          <w:color w:val="4472C4" w:themeColor="accent5"/>
          <w:sz w:val="22"/>
          <w:u w:val="none"/>
        </w:rPr>
      </w:pPr>
      <w:r>
        <w:rPr>
          <w:rStyle w:val="texteCar"/>
          <w:color w:val="4472C4" w:themeColor="accent5"/>
          <w:sz w:val="22"/>
          <w:u w:val="none"/>
        </w:rPr>
        <w:t xml:space="preserve">Vérification des listes de contrôle d’accès </w:t>
      </w:r>
    </w:p>
    <w:p w:rsidR="003A63A4" w:rsidRDefault="003A63A4" w:rsidP="003A63A4">
      <w:pPr>
        <w:pStyle w:val="3onwan3"/>
        <w:numPr>
          <w:ilvl w:val="0"/>
          <w:numId w:val="0"/>
        </w:numPr>
        <w:rPr>
          <w:rStyle w:val="texteCar"/>
          <w:color w:val="4472C4" w:themeColor="accent5"/>
          <w:sz w:val="22"/>
          <w:u w:val="none"/>
        </w:rPr>
      </w:pPr>
    </w:p>
    <w:p w:rsidR="003A63A4" w:rsidRPr="00736A83" w:rsidRDefault="00736A83" w:rsidP="00736A83">
      <w:pPr>
        <w:pStyle w:val="texte"/>
        <w:numPr>
          <w:ilvl w:val="0"/>
          <w:numId w:val="14"/>
        </w:numPr>
        <w:rPr>
          <w:rStyle w:val="texteCar"/>
          <w:b/>
          <w:sz w:val="32"/>
          <w:u w:val="none"/>
        </w:rPr>
      </w:pPr>
      <w:r w:rsidRPr="00736A83">
        <w:rPr>
          <w:rStyle w:val="texteCar"/>
          <w:b/>
          <w:sz w:val="32"/>
          <w:u w:val="none"/>
        </w:rPr>
        <w:t xml:space="preserve">Show running-config </w:t>
      </w:r>
    </w:p>
    <w:p w:rsidR="00736A83" w:rsidRPr="00736A83" w:rsidRDefault="00736A83" w:rsidP="00736A83">
      <w:pPr>
        <w:pStyle w:val="texte"/>
        <w:numPr>
          <w:ilvl w:val="0"/>
          <w:numId w:val="14"/>
        </w:numPr>
        <w:rPr>
          <w:rStyle w:val="texteCar"/>
          <w:b/>
          <w:sz w:val="32"/>
          <w:u w:val="none"/>
        </w:rPr>
      </w:pPr>
      <w:r w:rsidRPr="00736A83">
        <w:rPr>
          <w:rStyle w:val="texteCar"/>
          <w:b/>
          <w:sz w:val="32"/>
          <w:u w:val="none"/>
        </w:rPr>
        <w:t xml:space="preserve">Show </w:t>
      </w:r>
      <w:proofErr w:type="spellStart"/>
      <w:r w:rsidRPr="00736A83">
        <w:rPr>
          <w:rStyle w:val="texteCar"/>
          <w:b/>
          <w:sz w:val="32"/>
          <w:u w:val="none"/>
        </w:rPr>
        <w:t>access-lists</w:t>
      </w:r>
      <w:proofErr w:type="spellEnd"/>
      <w:r w:rsidRPr="00736A83">
        <w:rPr>
          <w:rStyle w:val="texteCar"/>
          <w:b/>
          <w:sz w:val="32"/>
          <w:u w:val="none"/>
        </w:rPr>
        <w:t xml:space="preserve"> </w:t>
      </w:r>
    </w:p>
    <w:p w:rsidR="00736A83" w:rsidRDefault="00736A83" w:rsidP="00736A83">
      <w:pPr>
        <w:pStyle w:val="texte"/>
        <w:numPr>
          <w:ilvl w:val="0"/>
          <w:numId w:val="14"/>
        </w:numPr>
        <w:rPr>
          <w:rStyle w:val="texteCar"/>
          <w:b/>
          <w:sz w:val="32"/>
          <w:u w:val="none"/>
        </w:rPr>
      </w:pPr>
      <w:r w:rsidRPr="00736A83">
        <w:rPr>
          <w:rStyle w:val="texteCar"/>
          <w:b/>
          <w:sz w:val="32"/>
          <w:u w:val="none"/>
        </w:rPr>
        <w:t>Show ipv6 interface &lt;nom&gt;</w:t>
      </w:r>
    </w:p>
    <w:p w:rsidR="00736A83" w:rsidRDefault="00021813" w:rsidP="00736A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6F50ED4" wp14:editId="4246B0A9">
                <wp:simplePos x="0" y="0"/>
                <wp:positionH relativeFrom="margin">
                  <wp:posOffset>33655</wp:posOffset>
                </wp:positionH>
                <wp:positionV relativeFrom="paragraph">
                  <wp:posOffset>59055</wp:posOffset>
                </wp:positionV>
                <wp:extent cx="2305050" cy="704850"/>
                <wp:effectExtent l="57150" t="38100" r="57150" b="7620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704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6A83" w:rsidRDefault="00736A83" w:rsidP="00736A83">
                            <w:pPr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TP :     </w:t>
                            </w:r>
                            <w:r w:rsidRPr="00736A83">
                              <w:rPr>
                                <w:rFonts w:ascii="Trebuchet MS" w:hAnsi="Trebuchet MS"/>
                                <w:sz w:val="28"/>
                              </w:rPr>
                              <w:t>9.5.2.6</w:t>
                            </w:r>
                          </w:p>
                          <w:p w:rsidR="00736A83" w:rsidRPr="007265E2" w:rsidRDefault="00736A83" w:rsidP="00736A83">
                            <w:pPr>
                              <w:rPr>
                                <w:rFonts w:ascii="Trebuchet MS" w:hAnsi="Trebuchet MS"/>
                                <w:sz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</w:rPr>
                              <w:t xml:space="preserve">           </w:t>
                            </w:r>
                            <w:r w:rsidRPr="00736A83">
                              <w:rPr>
                                <w:rFonts w:ascii="Trebuchet MS" w:hAnsi="Trebuchet MS"/>
                                <w:sz w:val="28"/>
                              </w:rPr>
                              <w:t>9.5.2.7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0ED4" id="Zone de texte 66" o:spid="_x0000_s1038" type="#_x0000_t202" style="position:absolute;margin-left:2.65pt;margin-top:4.65pt;width:181.5pt;height:55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736A83" w:rsidRDefault="00736A83" w:rsidP="00736A83">
                      <w:pPr>
                        <w:rPr>
                          <w:rFonts w:ascii="Trebuchet MS" w:hAnsi="Trebuchet MS"/>
                          <w:sz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</w:rPr>
                        <w:t xml:space="preserve">TP :     </w:t>
                      </w:r>
                      <w:r w:rsidRPr="00736A83">
                        <w:rPr>
                          <w:rFonts w:ascii="Trebuchet MS" w:hAnsi="Trebuchet MS"/>
                          <w:sz w:val="28"/>
                        </w:rPr>
                        <w:t>9.5.2.6</w:t>
                      </w:r>
                    </w:p>
                    <w:p w:rsidR="00736A83" w:rsidRPr="007265E2" w:rsidRDefault="00736A83" w:rsidP="00736A83">
                      <w:pPr>
                        <w:rPr>
                          <w:rFonts w:ascii="Trebuchet MS" w:hAnsi="Trebuchet MS"/>
                          <w:sz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</w:rPr>
                        <w:t xml:space="preserve">           </w:t>
                      </w:r>
                      <w:r w:rsidRPr="00736A83">
                        <w:rPr>
                          <w:rFonts w:ascii="Trebuchet MS" w:hAnsi="Trebuchet MS"/>
                          <w:sz w:val="28"/>
                        </w:rPr>
                        <w:t>9.5.2.7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21813" w:rsidRDefault="00021813" w:rsidP="00736A83"/>
    <w:p w:rsidR="00021813" w:rsidRPr="00021813" w:rsidRDefault="00021813" w:rsidP="00021813"/>
    <w:p w:rsidR="00021813" w:rsidRDefault="00021813" w:rsidP="00021813"/>
    <w:p w:rsidR="00021813" w:rsidRDefault="00021813" w:rsidP="00021813">
      <w:pPr>
        <w:pStyle w:val="3onwan3"/>
      </w:pPr>
      <w:r>
        <w:t xml:space="preserve">Résumé : liste des ports les plus utilisés </w:t>
      </w:r>
    </w:p>
    <w:p w:rsidR="006E46B8" w:rsidRDefault="006E46B8" w:rsidP="00021813">
      <w:pPr>
        <w:pStyle w:val="3onwan3"/>
        <w:numPr>
          <w:ilvl w:val="0"/>
          <w:numId w:val="0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37088" behindDoc="0" locked="0" layoutInCell="1" allowOverlap="1" wp14:anchorId="6A6E8A67" wp14:editId="2DC0931F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6127115" cy="4171950"/>
            <wp:effectExtent l="19050" t="19050" r="26035" b="19050"/>
            <wp:wrapSquare wrapText="bothSides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6B8" w:rsidRDefault="006E46B8" w:rsidP="006E46B8">
      <w:pPr>
        <w:tabs>
          <w:tab w:val="left" w:pos="1635"/>
        </w:tabs>
      </w:pPr>
      <w:r>
        <w:tab/>
      </w:r>
    </w:p>
    <w:p w:rsidR="006E46B8" w:rsidRDefault="006E46B8" w:rsidP="006E46B8">
      <w:pPr>
        <w:tabs>
          <w:tab w:val="left" w:pos="1635"/>
        </w:tabs>
      </w:pPr>
    </w:p>
    <w:p w:rsidR="006E46B8" w:rsidRDefault="006E46B8" w:rsidP="006E46B8">
      <w:pPr>
        <w:tabs>
          <w:tab w:val="left" w:pos="1635"/>
        </w:tabs>
      </w:pPr>
    </w:p>
    <w:p w:rsidR="006E46B8" w:rsidRDefault="006E46B8" w:rsidP="006E46B8">
      <w:pPr>
        <w:tabs>
          <w:tab w:val="left" w:pos="1635"/>
        </w:tabs>
      </w:pPr>
    </w:p>
    <w:p w:rsidR="006E46B8" w:rsidRDefault="006E46B8" w:rsidP="006E46B8">
      <w:pPr>
        <w:tabs>
          <w:tab w:val="left" w:pos="1635"/>
        </w:tabs>
      </w:pPr>
    </w:p>
    <w:p w:rsidR="006E46B8" w:rsidRPr="006E46B8" w:rsidRDefault="00A041C8" w:rsidP="006E46B8">
      <w:pPr>
        <w:tabs>
          <w:tab w:val="left" w:pos="1635"/>
        </w:tabs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39136" behindDoc="0" locked="0" layoutInCell="1" allowOverlap="1" wp14:anchorId="0E048037" wp14:editId="5DB777E6">
            <wp:simplePos x="0" y="0"/>
            <wp:positionH relativeFrom="column">
              <wp:posOffset>-4445</wp:posOffset>
            </wp:positionH>
            <wp:positionV relativeFrom="paragraph">
              <wp:posOffset>3138170</wp:posOffset>
            </wp:positionV>
            <wp:extent cx="5657850" cy="2790825"/>
            <wp:effectExtent l="19050" t="19050" r="19050" b="28575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6B8">
        <w:rPr>
          <w:noProof/>
          <w:lang w:eastAsia="fr-FR"/>
        </w:rPr>
        <w:drawing>
          <wp:anchor distT="0" distB="0" distL="114300" distR="114300" simplePos="0" relativeHeight="251738112" behindDoc="0" locked="0" layoutInCell="1" allowOverlap="1" wp14:anchorId="4D039F89" wp14:editId="1F0C3266">
            <wp:simplePos x="0" y="0"/>
            <wp:positionH relativeFrom="column">
              <wp:posOffset>-4445</wp:posOffset>
            </wp:positionH>
            <wp:positionV relativeFrom="paragraph">
              <wp:posOffset>19050</wp:posOffset>
            </wp:positionV>
            <wp:extent cx="5683885" cy="2809875"/>
            <wp:effectExtent l="19050" t="19050" r="12065" b="28575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6B8" w:rsidRPr="006E46B8" w:rsidRDefault="006E46B8" w:rsidP="006E46B8"/>
    <w:p w:rsidR="006E46B8" w:rsidRPr="006E46B8" w:rsidRDefault="006E46B8" w:rsidP="006E46B8"/>
    <w:p w:rsidR="006E46B8" w:rsidRPr="006E46B8" w:rsidRDefault="006E46B8" w:rsidP="006E46B8"/>
    <w:p w:rsidR="006E46B8" w:rsidRPr="006E46B8" w:rsidRDefault="006E46B8" w:rsidP="006E46B8"/>
    <w:p w:rsidR="006E46B8" w:rsidRPr="006E46B8" w:rsidRDefault="006E46B8" w:rsidP="006E46B8"/>
    <w:p w:rsidR="006E46B8" w:rsidRPr="006E46B8" w:rsidRDefault="006E46B8" w:rsidP="006E46B8"/>
    <w:p w:rsidR="00021813" w:rsidRPr="006E46B8" w:rsidRDefault="00021813" w:rsidP="006E46B8"/>
    <w:sectPr w:rsidR="00021813" w:rsidRPr="006E46B8">
      <w:headerReference w:type="default" r:id="rId6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7D24" w:rsidRDefault="00C17D24" w:rsidP="008C35E9">
      <w:pPr>
        <w:spacing w:after="0" w:line="240" w:lineRule="auto"/>
      </w:pPr>
      <w:r>
        <w:separator/>
      </w:r>
    </w:p>
  </w:endnote>
  <w:endnote w:type="continuationSeparator" w:id="0">
    <w:p w:rsidR="00C17D24" w:rsidRDefault="00C17D24" w:rsidP="008C3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7D24" w:rsidRDefault="00C17D24" w:rsidP="008C35E9">
      <w:pPr>
        <w:spacing w:after="0" w:line="240" w:lineRule="auto"/>
      </w:pPr>
      <w:r>
        <w:separator/>
      </w:r>
    </w:p>
  </w:footnote>
  <w:footnote w:type="continuationSeparator" w:id="0">
    <w:p w:rsidR="00C17D24" w:rsidRDefault="00C17D24" w:rsidP="008C35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5E9" w:rsidRDefault="008C35E9" w:rsidP="00EB4750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252526</wp:posOffset>
              </wp:positionV>
              <wp:extent cx="5771693" cy="0"/>
              <wp:effectExtent l="0" t="0" r="19685" b="19050"/>
              <wp:wrapNone/>
              <wp:docPr id="2" name="Connecteur droi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1693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33D9959" id="Connecteur droit 2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9pt" to="454.4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" strokecolor="#5b9bd5 [3204]" strokeweight="1.5pt">
              <v:stroke joinstyle="miter"/>
              <w10:wrap anchorx="margin"/>
            </v:line>
          </w:pict>
        </mc:Fallback>
      </mc:AlternateContent>
    </w:r>
    <w:r>
      <w:t>ISTA NTIC BENI MELLAL</w:t>
    </w:r>
    <w:r>
      <w:ptab w:relativeTo="margin" w:alignment="center" w:leader="none"/>
    </w:r>
    <w:r w:rsidR="00EB4750">
      <w:t>M09</w:t>
    </w:r>
    <w:r>
      <w:t xml:space="preserve"> : </w:t>
    </w:r>
    <w:r w:rsidR="00EB4750">
      <w:t>Routage et Commutation</w:t>
    </w:r>
    <w:r>
      <w:ptab w:relativeTo="margin" w:alignment="right" w:leader="none"/>
    </w:r>
    <w:r>
      <w:t>M.ISSAKHI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86049"/>
    <w:multiLevelType w:val="hybridMultilevel"/>
    <w:tmpl w:val="A5C85566"/>
    <w:lvl w:ilvl="0" w:tplc="1994A814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6B84076"/>
    <w:multiLevelType w:val="hybridMultilevel"/>
    <w:tmpl w:val="2BFA7B28"/>
    <w:lvl w:ilvl="0" w:tplc="7C3CA14A">
      <w:start w:val="1"/>
      <w:numFmt w:val="upperRoman"/>
      <w:lvlText w:val="%1-"/>
      <w:lvlJc w:val="left"/>
      <w:pPr>
        <w:ind w:left="1080" w:hanging="720"/>
      </w:pPr>
      <w:rPr>
        <w:rFonts w:ascii="Arial" w:hAnsi="Arial" w:cs="Arial" w:hint="default"/>
        <w:color w:val="555555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72308"/>
    <w:multiLevelType w:val="hybridMultilevel"/>
    <w:tmpl w:val="B74A3278"/>
    <w:lvl w:ilvl="0" w:tplc="2FB000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726B1D"/>
    <w:multiLevelType w:val="hybridMultilevel"/>
    <w:tmpl w:val="E75C431E"/>
    <w:lvl w:ilvl="0" w:tplc="040C0001">
      <w:start w:val="1"/>
      <w:numFmt w:val="bullet"/>
      <w:lvlText w:val=""/>
      <w:lvlJc w:val="left"/>
      <w:pPr>
        <w:ind w:left="12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4">
    <w:nsid w:val="229568C6"/>
    <w:multiLevelType w:val="hybridMultilevel"/>
    <w:tmpl w:val="AF18D9A0"/>
    <w:lvl w:ilvl="0" w:tplc="EAB4A984">
      <w:start w:val="1"/>
      <w:numFmt w:val="lowerLetter"/>
      <w:lvlText w:val="%1-"/>
      <w:lvlJc w:val="left"/>
      <w:pPr>
        <w:ind w:left="164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5">
    <w:nsid w:val="2ACB6332"/>
    <w:multiLevelType w:val="hybridMultilevel"/>
    <w:tmpl w:val="A6EE6CC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4E4665"/>
    <w:multiLevelType w:val="hybridMultilevel"/>
    <w:tmpl w:val="F12828BA"/>
    <w:lvl w:ilvl="0" w:tplc="DEDE7058">
      <w:start w:val="1"/>
      <w:numFmt w:val="lowerLetter"/>
      <w:pStyle w:val="3onwan3"/>
      <w:lvlText w:val="%1."/>
      <w:lvlJc w:val="left"/>
      <w:pPr>
        <w:ind w:left="1920" w:hanging="360"/>
      </w:pPr>
    </w:lvl>
    <w:lvl w:ilvl="1" w:tplc="040C0019" w:tentative="1">
      <w:start w:val="1"/>
      <w:numFmt w:val="lowerLetter"/>
      <w:lvlText w:val="%2."/>
      <w:lvlJc w:val="left"/>
      <w:pPr>
        <w:ind w:left="2640" w:hanging="360"/>
      </w:pPr>
    </w:lvl>
    <w:lvl w:ilvl="2" w:tplc="040C001B" w:tentative="1">
      <w:start w:val="1"/>
      <w:numFmt w:val="lowerRoman"/>
      <w:lvlText w:val="%3."/>
      <w:lvlJc w:val="right"/>
      <w:pPr>
        <w:ind w:left="3360" w:hanging="180"/>
      </w:pPr>
    </w:lvl>
    <w:lvl w:ilvl="3" w:tplc="040C000F" w:tentative="1">
      <w:start w:val="1"/>
      <w:numFmt w:val="decimal"/>
      <w:lvlText w:val="%4."/>
      <w:lvlJc w:val="left"/>
      <w:pPr>
        <w:ind w:left="4080" w:hanging="360"/>
      </w:pPr>
    </w:lvl>
    <w:lvl w:ilvl="4" w:tplc="040C0019" w:tentative="1">
      <w:start w:val="1"/>
      <w:numFmt w:val="lowerLetter"/>
      <w:lvlText w:val="%5."/>
      <w:lvlJc w:val="left"/>
      <w:pPr>
        <w:ind w:left="4800" w:hanging="360"/>
      </w:pPr>
    </w:lvl>
    <w:lvl w:ilvl="5" w:tplc="040C001B" w:tentative="1">
      <w:start w:val="1"/>
      <w:numFmt w:val="lowerRoman"/>
      <w:lvlText w:val="%6."/>
      <w:lvlJc w:val="right"/>
      <w:pPr>
        <w:ind w:left="5520" w:hanging="180"/>
      </w:pPr>
    </w:lvl>
    <w:lvl w:ilvl="6" w:tplc="040C000F" w:tentative="1">
      <w:start w:val="1"/>
      <w:numFmt w:val="decimal"/>
      <w:lvlText w:val="%7."/>
      <w:lvlJc w:val="left"/>
      <w:pPr>
        <w:ind w:left="6240" w:hanging="360"/>
      </w:pPr>
    </w:lvl>
    <w:lvl w:ilvl="7" w:tplc="040C0019" w:tentative="1">
      <w:start w:val="1"/>
      <w:numFmt w:val="lowerLetter"/>
      <w:lvlText w:val="%8."/>
      <w:lvlJc w:val="left"/>
      <w:pPr>
        <w:ind w:left="6960" w:hanging="360"/>
      </w:pPr>
    </w:lvl>
    <w:lvl w:ilvl="8" w:tplc="040C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>
    <w:nsid w:val="36301CFB"/>
    <w:multiLevelType w:val="hybridMultilevel"/>
    <w:tmpl w:val="2ACE9188"/>
    <w:lvl w:ilvl="0" w:tplc="C910EF0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457F498E"/>
    <w:multiLevelType w:val="hybridMultilevel"/>
    <w:tmpl w:val="9F4473A4"/>
    <w:lvl w:ilvl="0" w:tplc="BCDCE286">
      <w:start w:val="1"/>
      <w:numFmt w:val="decimal"/>
      <w:pStyle w:val="3onwan2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4BB40F82"/>
    <w:multiLevelType w:val="hybridMultilevel"/>
    <w:tmpl w:val="26D2CE7C"/>
    <w:lvl w:ilvl="0" w:tplc="33C0A07C">
      <w:start w:val="2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216581"/>
    <w:multiLevelType w:val="hybridMultilevel"/>
    <w:tmpl w:val="874C0D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66653E"/>
    <w:multiLevelType w:val="hybridMultilevel"/>
    <w:tmpl w:val="140A25AC"/>
    <w:lvl w:ilvl="0" w:tplc="A5368A94">
      <w:start w:val="1"/>
      <w:numFmt w:val="upperRoman"/>
      <w:pStyle w:val="3onwan1"/>
      <w:lvlText w:val="%1."/>
      <w:lvlJc w:val="righ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F505139"/>
    <w:multiLevelType w:val="hybridMultilevel"/>
    <w:tmpl w:val="2ED88742"/>
    <w:lvl w:ilvl="0" w:tplc="35125F02">
      <w:start w:val="3"/>
      <w:numFmt w:val="bullet"/>
      <w:lvlText w:val="-"/>
      <w:lvlJc w:val="left"/>
      <w:pPr>
        <w:ind w:left="360" w:hanging="360"/>
      </w:pPr>
      <w:rPr>
        <w:rFonts w:ascii="Trebuchet MS" w:eastAsiaTheme="minorHAnsi" w:hAnsi="Trebuchet M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2457A3"/>
    <w:multiLevelType w:val="hybridMultilevel"/>
    <w:tmpl w:val="6C300E5E"/>
    <w:lvl w:ilvl="0" w:tplc="B5621394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4">
    <w:nsid w:val="6A4C438D"/>
    <w:multiLevelType w:val="hybridMultilevel"/>
    <w:tmpl w:val="82BCD3A6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6D1A5342"/>
    <w:multiLevelType w:val="hybridMultilevel"/>
    <w:tmpl w:val="48962A50"/>
    <w:lvl w:ilvl="0" w:tplc="85C67356">
      <w:start w:val="1"/>
      <w:numFmt w:val="lowerLetter"/>
      <w:lvlText w:val="%1."/>
      <w:lvlJc w:val="left"/>
      <w:pPr>
        <w:ind w:left="67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95" w:hanging="360"/>
      </w:pPr>
    </w:lvl>
    <w:lvl w:ilvl="2" w:tplc="040C001B" w:tentative="1">
      <w:start w:val="1"/>
      <w:numFmt w:val="lowerRoman"/>
      <w:lvlText w:val="%3."/>
      <w:lvlJc w:val="right"/>
      <w:pPr>
        <w:ind w:left="2115" w:hanging="180"/>
      </w:pPr>
    </w:lvl>
    <w:lvl w:ilvl="3" w:tplc="040C000F" w:tentative="1">
      <w:start w:val="1"/>
      <w:numFmt w:val="decimal"/>
      <w:lvlText w:val="%4."/>
      <w:lvlJc w:val="left"/>
      <w:pPr>
        <w:ind w:left="2835" w:hanging="360"/>
      </w:pPr>
    </w:lvl>
    <w:lvl w:ilvl="4" w:tplc="040C0019" w:tentative="1">
      <w:start w:val="1"/>
      <w:numFmt w:val="lowerLetter"/>
      <w:lvlText w:val="%5."/>
      <w:lvlJc w:val="left"/>
      <w:pPr>
        <w:ind w:left="3555" w:hanging="360"/>
      </w:pPr>
    </w:lvl>
    <w:lvl w:ilvl="5" w:tplc="040C001B" w:tentative="1">
      <w:start w:val="1"/>
      <w:numFmt w:val="lowerRoman"/>
      <w:lvlText w:val="%6."/>
      <w:lvlJc w:val="right"/>
      <w:pPr>
        <w:ind w:left="4275" w:hanging="180"/>
      </w:pPr>
    </w:lvl>
    <w:lvl w:ilvl="6" w:tplc="040C000F" w:tentative="1">
      <w:start w:val="1"/>
      <w:numFmt w:val="decimal"/>
      <w:lvlText w:val="%7."/>
      <w:lvlJc w:val="left"/>
      <w:pPr>
        <w:ind w:left="4995" w:hanging="360"/>
      </w:pPr>
    </w:lvl>
    <w:lvl w:ilvl="7" w:tplc="040C0019" w:tentative="1">
      <w:start w:val="1"/>
      <w:numFmt w:val="lowerLetter"/>
      <w:lvlText w:val="%8."/>
      <w:lvlJc w:val="left"/>
      <w:pPr>
        <w:ind w:left="5715" w:hanging="360"/>
      </w:pPr>
    </w:lvl>
    <w:lvl w:ilvl="8" w:tplc="040C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6">
    <w:nsid w:val="78407592"/>
    <w:multiLevelType w:val="hybridMultilevel"/>
    <w:tmpl w:val="905C987A"/>
    <w:lvl w:ilvl="0" w:tplc="553675AA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8"/>
  </w:num>
  <w:num w:numId="5">
    <w:abstractNumId w:val="4"/>
  </w:num>
  <w:num w:numId="6">
    <w:abstractNumId w:val="6"/>
  </w:num>
  <w:num w:numId="7">
    <w:abstractNumId w:val="5"/>
  </w:num>
  <w:num w:numId="8">
    <w:abstractNumId w:val="14"/>
  </w:num>
  <w:num w:numId="9">
    <w:abstractNumId w:val="8"/>
    <w:lvlOverride w:ilvl="0">
      <w:startOverride w:val="1"/>
    </w:lvlOverride>
  </w:num>
  <w:num w:numId="10">
    <w:abstractNumId w:val="3"/>
  </w:num>
  <w:num w:numId="11">
    <w:abstractNumId w:val="8"/>
    <w:lvlOverride w:ilvl="0">
      <w:startOverride w:val="1"/>
    </w:lvlOverride>
  </w:num>
  <w:num w:numId="12">
    <w:abstractNumId w:val="9"/>
  </w:num>
  <w:num w:numId="13">
    <w:abstractNumId w:val="10"/>
  </w:num>
  <w:num w:numId="14">
    <w:abstractNumId w:val="12"/>
  </w:num>
  <w:num w:numId="15">
    <w:abstractNumId w:val="8"/>
    <w:lvlOverride w:ilvl="0">
      <w:startOverride w:val="1"/>
    </w:lvlOverride>
  </w:num>
  <w:num w:numId="16">
    <w:abstractNumId w:val="16"/>
  </w:num>
  <w:num w:numId="17">
    <w:abstractNumId w:val="6"/>
    <w:lvlOverride w:ilvl="0">
      <w:startOverride w:val="1"/>
    </w:lvlOverride>
  </w:num>
  <w:num w:numId="18">
    <w:abstractNumId w:val="13"/>
  </w:num>
  <w:num w:numId="19">
    <w:abstractNumId w:val="6"/>
    <w:lvlOverride w:ilvl="0">
      <w:startOverride w:val="1"/>
    </w:lvlOverride>
  </w:num>
  <w:num w:numId="20">
    <w:abstractNumId w:val="15"/>
  </w:num>
  <w:num w:numId="21">
    <w:abstractNumId w:val="6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7"/>
  </w:num>
  <w:num w:numId="24">
    <w:abstractNumId w:val="8"/>
    <w:lvlOverride w:ilvl="0">
      <w:startOverride w:val="1"/>
    </w:lvlOverride>
  </w:num>
  <w:num w:numId="25">
    <w:abstractNumId w:val="0"/>
  </w:num>
  <w:num w:numId="26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6B7"/>
    <w:rsid w:val="00021813"/>
    <w:rsid w:val="00024556"/>
    <w:rsid w:val="00032B5D"/>
    <w:rsid w:val="000559E3"/>
    <w:rsid w:val="00060C2D"/>
    <w:rsid w:val="00094928"/>
    <w:rsid w:val="000A78EE"/>
    <w:rsid w:val="000D1DDE"/>
    <w:rsid w:val="000E08A9"/>
    <w:rsid w:val="000E6727"/>
    <w:rsid w:val="000F0C2B"/>
    <w:rsid w:val="001135A9"/>
    <w:rsid w:val="00122495"/>
    <w:rsid w:val="00141D92"/>
    <w:rsid w:val="001A057F"/>
    <w:rsid w:val="001A0816"/>
    <w:rsid w:val="001A66B7"/>
    <w:rsid w:val="001C0AE1"/>
    <w:rsid w:val="001D2004"/>
    <w:rsid w:val="001D6D45"/>
    <w:rsid w:val="001E02EA"/>
    <w:rsid w:val="001F562E"/>
    <w:rsid w:val="00204756"/>
    <w:rsid w:val="00222009"/>
    <w:rsid w:val="002241D3"/>
    <w:rsid w:val="002263E5"/>
    <w:rsid w:val="00226EFC"/>
    <w:rsid w:val="002322BC"/>
    <w:rsid w:val="002410C3"/>
    <w:rsid w:val="00276900"/>
    <w:rsid w:val="0029560E"/>
    <w:rsid w:val="002A45DC"/>
    <w:rsid w:val="002B78FA"/>
    <w:rsid w:val="002C71E1"/>
    <w:rsid w:val="002D39DC"/>
    <w:rsid w:val="002D73D6"/>
    <w:rsid w:val="002F173A"/>
    <w:rsid w:val="00312637"/>
    <w:rsid w:val="003132F4"/>
    <w:rsid w:val="003613BB"/>
    <w:rsid w:val="003636E4"/>
    <w:rsid w:val="00370FCB"/>
    <w:rsid w:val="00380AB6"/>
    <w:rsid w:val="00381990"/>
    <w:rsid w:val="00385D7F"/>
    <w:rsid w:val="003916DE"/>
    <w:rsid w:val="003A63A4"/>
    <w:rsid w:val="003A7AF0"/>
    <w:rsid w:val="003B3DF3"/>
    <w:rsid w:val="003C7992"/>
    <w:rsid w:val="003E1CD6"/>
    <w:rsid w:val="003E30B7"/>
    <w:rsid w:val="003F6E1E"/>
    <w:rsid w:val="00407C55"/>
    <w:rsid w:val="0041385C"/>
    <w:rsid w:val="00413FF7"/>
    <w:rsid w:val="00422EA0"/>
    <w:rsid w:val="0042540D"/>
    <w:rsid w:val="00432D9D"/>
    <w:rsid w:val="00437989"/>
    <w:rsid w:val="00451985"/>
    <w:rsid w:val="004576B2"/>
    <w:rsid w:val="00466F01"/>
    <w:rsid w:val="00467B5F"/>
    <w:rsid w:val="0048610F"/>
    <w:rsid w:val="00491AF2"/>
    <w:rsid w:val="004E17CF"/>
    <w:rsid w:val="004E1F63"/>
    <w:rsid w:val="00507A77"/>
    <w:rsid w:val="00537B6C"/>
    <w:rsid w:val="00540DC8"/>
    <w:rsid w:val="0056301C"/>
    <w:rsid w:val="005639C9"/>
    <w:rsid w:val="00564CCB"/>
    <w:rsid w:val="0056708B"/>
    <w:rsid w:val="005772DE"/>
    <w:rsid w:val="005805C6"/>
    <w:rsid w:val="0059328D"/>
    <w:rsid w:val="005A56C1"/>
    <w:rsid w:val="005B4322"/>
    <w:rsid w:val="005E6C22"/>
    <w:rsid w:val="005E7ECE"/>
    <w:rsid w:val="005F4464"/>
    <w:rsid w:val="005F63A6"/>
    <w:rsid w:val="006165AC"/>
    <w:rsid w:val="006337C1"/>
    <w:rsid w:val="006345A1"/>
    <w:rsid w:val="00635C1E"/>
    <w:rsid w:val="00644AA8"/>
    <w:rsid w:val="0065535D"/>
    <w:rsid w:val="0065556E"/>
    <w:rsid w:val="00673B36"/>
    <w:rsid w:val="006854E7"/>
    <w:rsid w:val="006A735C"/>
    <w:rsid w:val="006C5C7D"/>
    <w:rsid w:val="006D1BE9"/>
    <w:rsid w:val="006E46B8"/>
    <w:rsid w:val="00700D21"/>
    <w:rsid w:val="00702E16"/>
    <w:rsid w:val="0071306C"/>
    <w:rsid w:val="00722305"/>
    <w:rsid w:val="007256A1"/>
    <w:rsid w:val="00730739"/>
    <w:rsid w:val="007309B1"/>
    <w:rsid w:val="00736A83"/>
    <w:rsid w:val="00751E86"/>
    <w:rsid w:val="00763FAC"/>
    <w:rsid w:val="0078427C"/>
    <w:rsid w:val="0079442C"/>
    <w:rsid w:val="00797A2E"/>
    <w:rsid w:val="007B06C4"/>
    <w:rsid w:val="007C07F6"/>
    <w:rsid w:val="007C7E0A"/>
    <w:rsid w:val="007E0173"/>
    <w:rsid w:val="007E5B17"/>
    <w:rsid w:val="007F4584"/>
    <w:rsid w:val="007F56D2"/>
    <w:rsid w:val="00807126"/>
    <w:rsid w:val="00827B76"/>
    <w:rsid w:val="00832D82"/>
    <w:rsid w:val="0083777C"/>
    <w:rsid w:val="00843EC9"/>
    <w:rsid w:val="00847A32"/>
    <w:rsid w:val="008862E9"/>
    <w:rsid w:val="008A7472"/>
    <w:rsid w:val="008B2B6C"/>
    <w:rsid w:val="008B5FBA"/>
    <w:rsid w:val="008C35E9"/>
    <w:rsid w:val="008C4F5B"/>
    <w:rsid w:val="008D7BAB"/>
    <w:rsid w:val="0091116B"/>
    <w:rsid w:val="00912226"/>
    <w:rsid w:val="0093564C"/>
    <w:rsid w:val="0093704B"/>
    <w:rsid w:val="00945911"/>
    <w:rsid w:val="00951692"/>
    <w:rsid w:val="00983AB7"/>
    <w:rsid w:val="00992994"/>
    <w:rsid w:val="009963EF"/>
    <w:rsid w:val="009A1161"/>
    <w:rsid w:val="009A1681"/>
    <w:rsid w:val="009A7A2B"/>
    <w:rsid w:val="009C1DE6"/>
    <w:rsid w:val="009C4E52"/>
    <w:rsid w:val="009F4C65"/>
    <w:rsid w:val="00A019FA"/>
    <w:rsid w:val="00A041C8"/>
    <w:rsid w:val="00A0782B"/>
    <w:rsid w:val="00A276AF"/>
    <w:rsid w:val="00A3751C"/>
    <w:rsid w:val="00A54BA4"/>
    <w:rsid w:val="00A732F7"/>
    <w:rsid w:val="00AD5757"/>
    <w:rsid w:val="00AE0047"/>
    <w:rsid w:val="00AF5612"/>
    <w:rsid w:val="00AF6059"/>
    <w:rsid w:val="00B07DF1"/>
    <w:rsid w:val="00B90E9D"/>
    <w:rsid w:val="00BA03B8"/>
    <w:rsid w:val="00BD5890"/>
    <w:rsid w:val="00BE282F"/>
    <w:rsid w:val="00C1003A"/>
    <w:rsid w:val="00C15201"/>
    <w:rsid w:val="00C16C4D"/>
    <w:rsid w:val="00C17D24"/>
    <w:rsid w:val="00C22CB4"/>
    <w:rsid w:val="00C37208"/>
    <w:rsid w:val="00C51B02"/>
    <w:rsid w:val="00C63378"/>
    <w:rsid w:val="00C67409"/>
    <w:rsid w:val="00C81544"/>
    <w:rsid w:val="00C8466D"/>
    <w:rsid w:val="00C864C4"/>
    <w:rsid w:val="00CA4BD5"/>
    <w:rsid w:val="00CA676D"/>
    <w:rsid w:val="00CB57F9"/>
    <w:rsid w:val="00D01879"/>
    <w:rsid w:val="00D372D0"/>
    <w:rsid w:val="00D44AD2"/>
    <w:rsid w:val="00D63C6D"/>
    <w:rsid w:val="00D6468B"/>
    <w:rsid w:val="00D8628E"/>
    <w:rsid w:val="00DA680E"/>
    <w:rsid w:val="00E057A2"/>
    <w:rsid w:val="00E10018"/>
    <w:rsid w:val="00E117A2"/>
    <w:rsid w:val="00E14D2E"/>
    <w:rsid w:val="00E30E4F"/>
    <w:rsid w:val="00E33BDE"/>
    <w:rsid w:val="00E4669F"/>
    <w:rsid w:val="00E90092"/>
    <w:rsid w:val="00E93F35"/>
    <w:rsid w:val="00E94346"/>
    <w:rsid w:val="00EB4750"/>
    <w:rsid w:val="00EC6E23"/>
    <w:rsid w:val="00EE49CD"/>
    <w:rsid w:val="00F47DC7"/>
    <w:rsid w:val="00F53589"/>
    <w:rsid w:val="00F63965"/>
    <w:rsid w:val="00F912F5"/>
    <w:rsid w:val="00FB19A3"/>
    <w:rsid w:val="00FC0875"/>
    <w:rsid w:val="00FD3AF5"/>
    <w:rsid w:val="00FD69DF"/>
    <w:rsid w:val="00FF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7F96C18-45D9-4705-9776-2CB83A526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C35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C35E9"/>
  </w:style>
  <w:style w:type="paragraph" w:styleId="Pieddepage">
    <w:name w:val="footer"/>
    <w:basedOn w:val="Normal"/>
    <w:link w:val="PieddepageCar"/>
    <w:uiPriority w:val="99"/>
    <w:unhideWhenUsed/>
    <w:rsid w:val="008C35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C35E9"/>
  </w:style>
  <w:style w:type="paragraph" w:styleId="Paragraphedeliste">
    <w:name w:val="List Paragraph"/>
    <w:basedOn w:val="Normal"/>
    <w:link w:val="ParagraphedelisteCar"/>
    <w:uiPriority w:val="34"/>
    <w:qFormat/>
    <w:rsid w:val="00432D9D"/>
    <w:pPr>
      <w:ind w:left="720"/>
      <w:contextualSpacing/>
    </w:pPr>
  </w:style>
  <w:style w:type="paragraph" w:customStyle="1" w:styleId="3onwan1">
    <w:name w:val="3onwan1"/>
    <w:basedOn w:val="Paragraphedeliste"/>
    <w:link w:val="3onwan1Car"/>
    <w:qFormat/>
    <w:rsid w:val="00432D9D"/>
    <w:pPr>
      <w:numPr>
        <w:numId w:val="3"/>
      </w:numPr>
      <w:ind w:left="567" w:hanging="141"/>
    </w:pPr>
    <w:rPr>
      <w:rFonts w:ascii="Trebuchet MS" w:hAnsi="Trebuchet MS" w:cs="Arial"/>
      <w:b/>
      <w:sz w:val="28"/>
      <w:szCs w:val="24"/>
      <w:u w:val="single"/>
    </w:rPr>
  </w:style>
  <w:style w:type="paragraph" w:customStyle="1" w:styleId="3onwan2">
    <w:name w:val="3onwan2"/>
    <w:basedOn w:val="3onwan1"/>
    <w:link w:val="3onwan2Car"/>
    <w:qFormat/>
    <w:rsid w:val="00432D9D"/>
    <w:pPr>
      <w:numPr>
        <w:numId w:val="4"/>
      </w:numPr>
    </w:pPr>
    <w:rPr>
      <w:i/>
      <w:color w:val="FF0000"/>
      <w:sz w:val="26"/>
      <w:szCs w:val="2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432D9D"/>
  </w:style>
  <w:style w:type="character" w:customStyle="1" w:styleId="3onwan1Car">
    <w:name w:val="3onwan1 Car"/>
    <w:basedOn w:val="ParagraphedelisteCar"/>
    <w:link w:val="3onwan1"/>
    <w:rsid w:val="00432D9D"/>
    <w:rPr>
      <w:rFonts w:ascii="Trebuchet MS" w:hAnsi="Trebuchet MS" w:cs="Arial"/>
      <w:b/>
      <w:sz w:val="28"/>
      <w:szCs w:val="24"/>
      <w:u w:val="single"/>
    </w:rPr>
  </w:style>
  <w:style w:type="paragraph" w:customStyle="1" w:styleId="3onwan3">
    <w:name w:val="3onwan3"/>
    <w:basedOn w:val="3onwan2"/>
    <w:link w:val="3onwan3Car"/>
    <w:qFormat/>
    <w:rsid w:val="00141D92"/>
    <w:pPr>
      <w:numPr>
        <w:numId w:val="6"/>
      </w:numPr>
    </w:pPr>
    <w:rPr>
      <w:color w:val="4472C4" w:themeColor="accent5"/>
      <w:sz w:val="24"/>
      <w:szCs w:val="24"/>
      <w:u w:val="none"/>
    </w:rPr>
  </w:style>
  <w:style w:type="character" w:customStyle="1" w:styleId="3onwan2Car">
    <w:name w:val="3onwan2 Car"/>
    <w:basedOn w:val="3onwan1Car"/>
    <w:link w:val="3onwan2"/>
    <w:rsid w:val="00432D9D"/>
    <w:rPr>
      <w:rFonts w:ascii="Trebuchet MS" w:hAnsi="Trebuchet MS" w:cs="Arial"/>
      <w:b/>
      <w:i/>
      <w:color w:val="FF0000"/>
      <w:sz w:val="26"/>
      <w:szCs w:val="26"/>
      <w:u w:val="single"/>
    </w:rPr>
  </w:style>
  <w:style w:type="paragraph" w:customStyle="1" w:styleId="texte">
    <w:name w:val="texte"/>
    <w:basedOn w:val="3onwan3"/>
    <w:link w:val="texteCar"/>
    <w:qFormat/>
    <w:rsid w:val="009C4E52"/>
    <w:pPr>
      <w:numPr>
        <w:numId w:val="0"/>
      </w:numPr>
      <w:jc w:val="both"/>
    </w:pPr>
    <w:rPr>
      <w:b w:val="0"/>
      <w:i w:val="0"/>
      <w:color w:val="000000" w:themeColor="text1"/>
      <w:sz w:val="22"/>
    </w:rPr>
  </w:style>
  <w:style w:type="character" w:customStyle="1" w:styleId="3onwan3Car">
    <w:name w:val="3onwan3 Car"/>
    <w:basedOn w:val="3onwan2Car"/>
    <w:link w:val="3onwan3"/>
    <w:rsid w:val="00141D92"/>
    <w:rPr>
      <w:rFonts w:ascii="Trebuchet MS" w:hAnsi="Trebuchet MS" w:cs="Arial"/>
      <w:b/>
      <w:i/>
      <w:color w:val="4472C4" w:themeColor="accent5"/>
      <w:sz w:val="24"/>
      <w:szCs w:val="24"/>
      <w:u w:val="single"/>
    </w:rPr>
  </w:style>
  <w:style w:type="character" w:customStyle="1" w:styleId="apple-converted-space">
    <w:name w:val="apple-converted-space"/>
    <w:basedOn w:val="Policepardfaut"/>
    <w:rsid w:val="00E10018"/>
  </w:style>
  <w:style w:type="character" w:customStyle="1" w:styleId="texteCar">
    <w:name w:val="texte Car"/>
    <w:basedOn w:val="3onwan3Car"/>
    <w:link w:val="texte"/>
    <w:rsid w:val="009C4E52"/>
    <w:rPr>
      <w:rFonts w:ascii="Trebuchet MS" w:hAnsi="Trebuchet MS" w:cs="Arial"/>
      <w:b w:val="0"/>
      <w:i w:val="0"/>
      <w:color w:val="000000" w:themeColor="text1"/>
      <w:sz w:val="24"/>
      <w:szCs w:val="24"/>
      <w:u w:val="single"/>
    </w:rPr>
  </w:style>
  <w:style w:type="paragraph" w:customStyle="1" w:styleId="exo">
    <w:name w:val="exo"/>
    <w:basedOn w:val="texte"/>
    <w:link w:val="exoCar"/>
    <w:qFormat/>
    <w:rsid w:val="00C864C4"/>
    <w:rPr>
      <w:b/>
      <w:noProof/>
      <w:u w:val="single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58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exoCar">
    <w:name w:val="exo Car"/>
    <w:basedOn w:val="texteCar"/>
    <w:link w:val="exo"/>
    <w:rsid w:val="00C864C4"/>
    <w:rPr>
      <w:rFonts w:ascii="Trebuchet MS" w:hAnsi="Trebuchet MS" w:cs="Arial"/>
      <w:b/>
      <w:i w:val="0"/>
      <w:noProof/>
      <w:color w:val="000000" w:themeColor="text1"/>
      <w:sz w:val="24"/>
      <w:szCs w:val="24"/>
      <w:u w:val="single"/>
      <w:lang w:eastAsia="fr-FR"/>
    </w:rPr>
  </w:style>
  <w:style w:type="character" w:customStyle="1" w:styleId="cmd">
    <w:name w:val="cmd"/>
    <w:basedOn w:val="Policepardfaut"/>
    <w:rsid w:val="00BD5890"/>
  </w:style>
  <w:style w:type="table" w:styleId="Grilledutableau">
    <w:name w:val="Table Grid"/>
    <w:basedOn w:val="TableauNormal"/>
    <w:uiPriority w:val="39"/>
    <w:rsid w:val="006555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25</Pages>
  <Words>1284</Words>
  <Characters>7065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ISSAKHI</dc:creator>
  <cp:keywords/>
  <dc:description/>
  <cp:lastModifiedBy>Mohamed ISSAKHI</cp:lastModifiedBy>
  <cp:revision>6</cp:revision>
  <cp:lastPrinted>2015-10-14T10:08:00Z</cp:lastPrinted>
  <dcterms:created xsi:type="dcterms:W3CDTF">2017-04-26T13:16:00Z</dcterms:created>
  <dcterms:modified xsi:type="dcterms:W3CDTF">2017-04-26T22:32:00Z</dcterms:modified>
</cp:coreProperties>
</file>