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TEST PLAN</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TEST PLAN</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2023</w:t>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Testing Objectives</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Types of Testing</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Testing Process</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Responsibilities</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rq1wo9tqj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Testing Tools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2ln9grbyes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 Strategy</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oxx4olqxl2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Test Process - QA Role</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5uh5ngu0e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Bug Life Cycle</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fzthse7u7k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Testing Types</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cvs3jxi31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Severity List</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wu2dq879c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Priority List</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48tmfy55ev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Documentation</w:t>
              <w:tab/>
              <w:t xml:space="preserve">8</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7h95c2xww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Resource And Environment Needs</w:t>
              <w:tab/>
              <w:t xml:space="preserve">8</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maywxjrhb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Testing Tools</w:t>
              <w:tab/>
              <w:t xml:space="preserve">8</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0235xtsov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Configuration Management</w:t>
              <w:tab/>
              <w:t xml:space="preserve">9</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6dpbvc8rv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Test Environment</w:t>
              <w:tab/>
              <w:t xml:space="preserve">9</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lbjq1aeef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 Schedule</w:t>
              <w:tab/>
              <w:t xml:space="preserve">9</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8t0b9romqd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Continuous Improvement</w:t>
              <w:tab/>
              <w:t xml:space="preserve">10</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henurcxz46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Training and Awareness</w:t>
              <w:tab/>
              <w:t xml:space="preserve">10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we4al6h7t0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 Review</w:t>
              <w:tab/>
              <w:t xml:space="preserve">11</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an4wzrb95r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Terms/Acronyms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4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Software Testing Policy is to establish guidelines and procedures for the systematic and efficient testing of software applications developed by Zediant Technologies. This policy aims to ensure the delivery of high-quality, reliable, and secure software solutions to our clients.</w:t>
      </w:r>
    </w:p>
    <w:p w:rsidR="00000000" w:rsidDel="00000000" w:rsidP="00000000" w:rsidRDefault="00000000" w:rsidRPr="00000000" w14:paraId="0000004A">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1fob9te"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4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software development projects undertaken by Zediant Technologies. It covers the entire software development lifecycle, including planning, design, coding, testing, and maintenance phases.</w:t>
      </w:r>
    </w:p>
    <w:p w:rsidR="00000000" w:rsidDel="00000000" w:rsidP="00000000" w:rsidRDefault="00000000" w:rsidRPr="00000000" w14:paraId="0000004C">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3znysh7" w:id="2"/>
      <w:bookmarkEnd w:id="2"/>
      <w:r w:rsidDel="00000000" w:rsidR="00000000" w:rsidRPr="00000000">
        <w:rPr>
          <w:rFonts w:ascii="Helvetica Neue" w:cs="Helvetica Neue" w:eastAsia="Helvetica Neue" w:hAnsi="Helvetica Neue"/>
          <w:smallCaps w:val="1"/>
          <w:rtl w:val="0"/>
        </w:rPr>
        <w:t xml:space="preserve">Testing Objectives</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primary objectives of software testing at Zediant Technologies are:</w:t>
      </w:r>
    </w:p>
    <w:p w:rsidR="00000000" w:rsidDel="00000000" w:rsidP="00000000" w:rsidRDefault="00000000" w:rsidRPr="00000000" w14:paraId="0000004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259" w:lineRule="auto"/>
        <w:ind w:left="720" w:hanging="360"/>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sz w:val="22"/>
          <w:szCs w:val="22"/>
          <w:rtl w:val="0"/>
        </w:rPr>
        <w:t xml:space="preserve">Ensure the functionality of software meets specified requirements.</w:t>
      </w:r>
    </w:p>
    <w:p w:rsidR="00000000" w:rsidDel="00000000" w:rsidP="00000000" w:rsidRDefault="00000000" w:rsidRPr="00000000" w14:paraId="0000004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Verify the reliability and stability of software applications.</w:t>
      </w:r>
    </w:p>
    <w:p w:rsidR="00000000" w:rsidDel="00000000" w:rsidP="00000000" w:rsidRDefault="00000000" w:rsidRPr="00000000" w14:paraId="0000005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Identify and rectify defects or bugs in the code.</w:t>
      </w:r>
    </w:p>
    <w:p w:rsidR="00000000" w:rsidDel="00000000" w:rsidP="00000000" w:rsidRDefault="00000000" w:rsidRPr="00000000" w14:paraId="0000005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Ensure software security and data integrity.</w:t>
      </w:r>
    </w:p>
    <w:p w:rsidR="00000000" w:rsidDel="00000000" w:rsidP="00000000" w:rsidRDefault="00000000" w:rsidRPr="00000000" w14:paraId="0000005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Validate adherence to coding and quality standards.</w:t>
      </w:r>
    </w:p>
    <w:p w:rsidR="00000000" w:rsidDel="00000000" w:rsidP="00000000" w:rsidRDefault="00000000" w:rsidRPr="00000000" w14:paraId="0000005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49x2ik5" w:id="3"/>
      <w:bookmarkEnd w:id="3"/>
      <w:r w:rsidDel="00000000" w:rsidR="00000000" w:rsidRPr="00000000">
        <w:rPr>
          <w:rFonts w:ascii="Helvetica Neue" w:cs="Helvetica Neue" w:eastAsia="Helvetica Neue" w:hAnsi="Helvetica Neue"/>
          <w:smallCaps w:val="1"/>
          <w:rtl w:val="0"/>
        </w:rPr>
        <w:t xml:space="preserve">Types of Testing</w:t>
      </w:r>
    </w:p>
    <w:p w:rsidR="00000000" w:rsidDel="00000000" w:rsidP="00000000" w:rsidRDefault="00000000" w:rsidRPr="00000000" w14:paraId="0000005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combination of manual and automated testing methodologies will be employed to cover various aspects of software quality, including but not limited to:</w:t>
      </w:r>
    </w:p>
    <w:p w:rsidR="00000000" w:rsidDel="00000000" w:rsidP="00000000" w:rsidRDefault="00000000" w:rsidRPr="00000000" w14:paraId="0000005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Unit Testing</w:t>
      </w:r>
    </w:p>
    <w:p w:rsidR="00000000" w:rsidDel="00000000" w:rsidP="00000000" w:rsidRDefault="00000000" w:rsidRPr="00000000" w14:paraId="0000005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Integration Testing</w:t>
      </w:r>
    </w:p>
    <w:p w:rsidR="00000000" w:rsidDel="00000000" w:rsidP="00000000" w:rsidRDefault="00000000" w:rsidRPr="00000000" w14:paraId="0000005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System Testing</w:t>
      </w:r>
    </w:p>
    <w:p w:rsidR="00000000" w:rsidDel="00000000" w:rsidP="00000000" w:rsidRDefault="00000000" w:rsidRPr="00000000" w14:paraId="0000005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Acceptance Testing</w:t>
      </w:r>
    </w:p>
    <w:p w:rsidR="00000000" w:rsidDel="00000000" w:rsidP="00000000" w:rsidRDefault="00000000" w:rsidRPr="00000000" w14:paraId="0000005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Performance Testing</w:t>
      </w:r>
    </w:p>
    <w:p w:rsidR="00000000" w:rsidDel="00000000" w:rsidP="00000000" w:rsidRDefault="00000000" w:rsidRPr="00000000" w14:paraId="0000005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Security Testing</w:t>
      </w:r>
    </w:p>
    <w:p w:rsidR="00000000" w:rsidDel="00000000" w:rsidP="00000000" w:rsidRDefault="00000000" w:rsidRPr="00000000" w14:paraId="0000005B">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147n2zr" w:id="4"/>
      <w:bookmarkEnd w:id="4"/>
      <w:r w:rsidDel="00000000" w:rsidR="00000000" w:rsidRPr="00000000">
        <w:rPr>
          <w:rFonts w:ascii="Helvetica Neue" w:cs="Helvetica Neue" w:eastAsia="Helvetica Neue" w:hAnsi="Helvetica Neue"/>
          <w:smallCaps w:val="1"/>
          <w:rtl w:val="0"/>
        </w:rPr>
        <w:t xml:space="preserve">Testing Process</w:t>
      </w:r>
    </w:p>
    <w:p w:rsidR="00000000" w:rsidDel="00000000" w:rsidP="00000000" w:rsidRDefault="00000000" w:rsidRPr="00000000" w14:paraId="0000005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software testing process at Zediant Technologies follows these key stages:</w:t>
      </w:r>
    </w:p>
    <w:p w:rsidR="00000000" w:rsidDel="00000000" w:rsidP="00000000" w:rsidRDefault="00000000" w:rsidRPr="00000000" w14:paraId="0000005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Planning: Define testing objectives, scope, resources, and timelines.</w:t>
      </w:r>
    </w:p>
    <w:p w:rsidR="00000000" w:rsidDel="00000000" w:rsidP="00000000" w:rsidRDefault="00000000" w:rsidRPr="00000000" w14:paraId="0000005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Design: Create detailed test cases based on software requirements.</w:t>
      </w:r>
    </w:p>
    <w:p w:rsidR="00000000" w:rsidDel="00000000" w:rsidP="00000000" w:rsidRDefault="00000000" w:rsidRPr="00000000" w14:paraId="0000005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Execution: Execute test cases, record results, and identify defects.</w:t>
      </w:r>
    </w:p>
    <w:p w:rsidR="00000000" w:rsidDel="00000000" w:rsidP="00000000" w:rsidRDefault="00000000" w:rsidRPr="00000000" w14:paraId="0000006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Defect Management: Document and prioritize identified defects for resolution.</w:t>
      </w:r>
    </w:p>
    <w:p w:rsidR="00000000" w:rsidDel="00000000" w:rsidP="00000000" w:rsidRDefault="00000000" w:rsidRPr="00000000" w14:paraId="0000006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Regression Testing: Ensure that code changes do not introduce new defects.</w:t>
      </w:r>
    </w:p>
    <w:p w:rsidR="00000000" w:rsidDel="00000000" w:rsidP="00000000" w:rsidRDefault="00000000" w:rsidRPr="00000000" w14:paraId="0000006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Release Testing: Validate the software against the final release criteria.</w:t>
      </w:r>
    </w:p>
    <w:p w:rsidR="00000000" w:rsidDel="00000000" w:rsidP="00000000" w:rsidRDefault="00000000" w:rsidRPr="00000000" w14:paraId="0000006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Performance Monitoring: Continuously monitor and optimize software performance.</w:t>
      </w:r>
    </w:p>
    <w:p w:rsidR="00000000" w:rsidDel="00000000" w:rsidP="00000000" w:rsidRDefault="00000000" w:rsidRPr="00000000" w14:paraId="00000064">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ihv636" w:id="5"/>
      <w:bookmarkEnd w:id="5"/>
      <w:r w:rsidDel="00000000" w:rsidR="00000000" w:rsidRPr="00000000">
        <w:rPr>
          <w:rFonts w:ascii="Helvetica Neue" w:cs="Helvetica Neue" w:eastAsia="Helvetica Neue" w:hAnsi="Helvetica Neue"/>
          <w:smallCaps w:val="1"/>
          <w:rtl w:val="0"/>
        </w:rPr>
        <w:t xml:space="preserve">Responsibilities</w:t>
      </w:r>
    </w:p>
    <w:p w:rsidR="00000000" w:rsidDel="00000000" w:rsidP="00000000" w:rsidRDefault="00000000" w:rsidRPr="00000000" w14:paraId="0000006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Quality Assurance Team: Responsible for planning, designing, and executing tests, as well as managing the defect resolution process.</w:t>
      </w:r>
    </w:p>
    <w:p w:rsidR="00000000" w:rsidDel="00000000" w:rsidP="00000000" w:rsidRDefault="00000000" w:rsidRPr="00000000" w14:paraId="0000006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Development Team: Collaborates with the QA team to address identified defects and improve software quality.</w:t>
      </w:r>
    </w:p>
    <w:p w:rsidR="00000000" w:rsidDel="00000000" w:rsidP="00000000" w:rsidRDefault="00000000" w:rsidRPr="00000000" w14:paraId="0000006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hanging="36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Project Managers: Oversee and support the testing process to ensure alignment with project goals and timelines.</w:t>
      </w:r>
    </w:p>
    <w:p w:rsidR="00000000" w:rsidDel="00000000" w:rsidP="00000000" w:rsidRDefault="00000000" w:rsidRPr="00000000" w14:paraId="00000068">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qwrq1wo9tqje" w:id="6"/>
      <w:bookmarkEnd w:id="6"/>
      <w:r w:rsidDel="00000000" w:rsidR="00000000" w:rsidRPr="00000000">
        <w:rPr>
          <w:rFonts w:ascii="Helvetica Neue" w:cs="Helvetica Neue" w:eastAsia="Helvetica Neue" w:hAnsi="Helvetica Neue"/>
          <w:smallCaps w:val="1"/>
          <w:rtl w:val="0"/>
        </w:rPr>
        <w:t xml:space="preserve">Testing Tools</w:t>
      </w:r>
    </w:p>
    <w:p w:rsidR="00000000" w:rsidDel="00000000" w:rsidP="00000000" w:rsidRDefault="00000000" w:rsidRPr="00000000" w14:paraId="0000006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Technologies will employ a range of testing tools to enhance efficiency and accuracy in the testing process. The selection of tools will be based on project requirements and industry best practices.</w:t>
      </w:r>
    </w:p>
    <w:p w:rsidR="00000000" w:rsidDel="00000000" w:rsidP="00000000" w:rsidRDefault="00000000" w:rsidRPr="00000000" w14:paraId="0000006A">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g2ln9grbyesr" w:id="7"/>
      <w:bookmarkEnd w:id="7"/>
      <w:r w:rsidDel="00000000" w:rsidR="00000000" w:rsidRPr="00000000">
        <w:rPr>
          <w:rFonts w:ascii="Helvetica Neue" w:cs="Helvetica Neue" w:eastAsia="Helvetica Neue" w:hAnsi="Helvetica Neue"/>
          <w:smallCaps w:val="1"/>
          <w:rtl w:val="0"/>
        </w:rPr>
        <w:t xml:space="preserve">Test Strategy</w:t>
      </w:r>
    </w:p>
    <w:p w:rsidR="00000000" w:rsidDel="00000000" w:rsidP="00000000" w:rsidRDefault="00000000" w:rsidRPr="00000000" w14:paraId="0000006B">
      <w:pPr>
        <w:pStyle w:val="Heading2"/>
        <w:numPr>
          <w:ilvl w:val="0"/>
          <w:numId w:val="1"/>
        </w:numPr>
        <w:spacing w:after="0" w:afterAutospacing="0"/>
        <w:ind w:left="425.19685039370086" w:hanging="360"/>
        <w:rPr>
          <w:rFonts w:ascii="Cambria" w:cs="Cambria" w:eastAsia="Cambria" w:hAnsi="Cambria"/>
          <w:b w:val="1"/>
          <w:i w:val="1"/>
          <w:sz w:val="28"/>
          <w:szCs w:val="28"/>
        </w:rPr>
      </w:pPr>
      <w:bookmarkStart w:colFirst="0" w:colLast="0" w:name="_heading=h.voxx4olqxl2u" w:id="8"/>
      <w:bookmarkEnd w:id="8"/>
      <w:r w:rsidDel="00000000" w:rsidR="00000000" w:rsidRPr="00000000">
        <w:rPr>
          <w:rtl w:val="0"/>
        </w:rPr>
        <w:t xml:space="preserve">Test Process - QA Role</w:t>
      </w:r>
    </w:p>
    <w:p w:rsidR="00000000" w:rsidDel="00000000" w:rsidP="00000000" w:rsidRDefault="00000000" w:rsidRPr="00000000" w14:paraId="0000006C">
      <w:pPr>
        <w:numPr>
          <w:ilvl w:val="1"/>
          <w:numId w:val="1"/>
        </w:numPr>
        <w:ind w:left="566.9291338582675" w:hanging="285"/>
        <w:rPr>
          <w:b w:val="1"/>
        </w:rPr>
      </w:pPr>
      <w:r w:rsidDel="00000000" w:rsidR="00000000" w:rsidRPr="00000000">
        <w:rPr>
          <w:b w:val="1"/>
          <w:rtl w:val="0"/>
        </w:rPr>
        <w:t xml:space="preserve">Understanding Requirements</w:t>
      </w:r>
    </w:p>
    <w:p w:rsidR="00000000" w:rsidDel="00000000" w:rsidP="00000000" w:rsidRDefault="00000000" w:rsidRPr="00000000" w14:paraId="0000006D">
      <w:pPr>
        <w:numPr>
          <w:ilvl w:val="2"/>
          <w:numId w:val="1"/>
        </w:numPr>
        <w:spacing w:after="0" w:line="240" w:lineRule="auto"/>
        <w:ind w:left="992.1259842519685" w:hanging="270"/>
      </w:pPr>
      <w:r w:rsidDel="00000000" w:rsidR="00000000" w:rsidRPr="00000000">
        <w:rPr>
          <w:rtl w:val="0"/>
        </w:rPr>
        <w:t xml:space="preserve">Requirement specifications will be sent by client.</w:t>
      </w:r>
    </w:p>
    <w:p w:rsidR="00000000" w:rsidDel="00000000" w:rsidP="00000000" w:rsidRDefault="00000000" w:rsidRPr="00000000" w14:paraId="0000006E">
      <w:pPr>
        <w:numPr>
          <w:ilvl w:val="2"/>
          <w:numId w:val="1"/>
        </w:numPr>
        <w:spacing w:after="0" w:line="240" w:lineRule="auto"/>
        <w:ind w:left="992.1259842519685" w:hanging="270"/>
      </w:pPr>
      <w:r w:rsidDel="00000000" w:rsidR="00000000" w:rsidRPr="00000000">
        <w:rPr>
          <w:rtl w:val="0"/>
        </w:rPr>
        <w:t xml:space="preserve">Understanding of requirements will be done by QA</w:t>
      </w:r>
    </w:p>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numPr>
          <w:ilvl w:val="1"/>
          <w:numId w:val="1"/>
        </w:numPr>
        <w:ind w:left="566.9291338582675" w:hanging="285"/>
        <w:rPr>
          <w:b w:val="1"/>
        </w:rPr>
      </w:pPr>
      <w:r w:rsidDel="00000000" w:rsidR="00000000" w:rsidRPr="00000000">
        <w:rPr>
          <w:b w:val="1"/>
          <w:rtl w:val="0"/>
        </w:rPr>
        <w:t xml:space="preserve">Preparing Test Cases</w:t>
      </w:r>
    </w:p>
    <w:p w:rsidR="00000000" w:rsidDel="00000000" w:rsidP="00000000" w:rsidRDefault="00000000" w:rsidRPr="00000000" w14:paraId="00000071">
      <w:pPr>
        <w:numPr>
          <w:ilvl w:val="2"/>
          <w:numId w:val="1"/>
        </w:numPr>
        <w:spacing w:after="0" w:line="240" w:lineRule="auto"/>
        <w:ind w:left="992.1259842519685" w:hanging="270"/>
      </w:pPr>
      <w:r w:rsidDel="00000000" w:rsidR="00000000" w:rsidRPr="00000000">
        <w:rPr>
          <w:rtl w:val="0"/>
        </w:rPr>
        <w:t xml:space="preserve">QA will be preparing test cases based on the exploratory testing. This will cover all scenarios for requirements.</w:t>
      </w:r>
    </w:p>
    <w:p w:rsidR="00000000" w:rsidDel="00000000" w:rsidP="00000000" w:rsidRDefault="00000000" w:rsidRPr="00000000" w14:paraId="00000072">
      <w:pPr>
        <w:spacing w:after="0" w:line="240" w:lineRule="auto"/>
        <w:rPr/>
      </w:pPr>
      <w:r w:rsidDel="00000000" w:rsidR="00000000" w:rsidRPr="00000000">
        <w:rPr>
          <w:rtl w:val="0"/>
        </w:rPr>
      </w:r>
    </w:p>
    <w:p w:rsidR="00000000" w:rsidDel="00000000" w:rsidP="00000000" w:rsidRDefault="00000000" w:rsidRPr="00000000" w14:paraId="00000073">
      <w:pPr>
        <w:numPr>
          <w:ilvl w:val="1"/>
          <w:numId w:val="1"/>
        </w:numPr>
        <w:ind w:left="566.9291338582675" w:hanging="285"/>
        <w:rPr>
          <w:b w:val="1"/>
        </w:rPr>
      </w:pPr>
      <w:r w:rsidDel="00000000" w:rsidR="00000000" w:rsidRPr="00000000">
        <w:rPr>
          <w:b w:val="1"/>
          <w:rtl w:val="0"/>
        </w:rPr>
        <w:t xml:space="preserve">Preparing Test Matrix</w:t>
      </w:r>
    </w:p>
    <w:p w:rsidR="00000000" w:rsidDel="00000000" w:rsidP="00000000" w:rsidRDefault="00000000" w:rsidRPr="00000000" w14:paraId="00000074">
      <w:pPr>
        <w:numPr>
          <w:ilvl w:val="2"/>
          <w:numId w:val="1"/>
        </w:numPr>
        <w:spacing w:after="0" w:line="240" w:lineRule="auto"/>
        <w:ind w:left="992.1259842519685" w:hanging="270"/>
      </w:pPr>
      <w:r w:rsidDel="00000000" w:rsidR="00000000" w:rsidRPr="00000000">
        <w:rPr>
          <w:rtl w:val="0"/>
        </w:rPr>
        <w:t xml:space="preserve">QA will be preparing test matrix which maps test cases to respective requirement. This will ensure the coverage for requirements.</w:t>
      </w:r>
    </w:p>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numPr>
          <w:ilvl w:val="1"/>
          <w:numId w:val="1"/>
        </w:numPr>
        <w:ind w:left="566.9291338582675" w:hanging="285"/>
        <w:rPr>
          <w:b w:val="1"/>
        </w:rPr>
      </w:pPr>
      <w:r w:rsidDel="00000000" w:rsidR="00000000" w:rsidRPr="00000000">
        <w:rPr>
          <w:b w:val="1"/>
          <w:rtl w:val="0"/>
        </w:rPr>
        <w:t xml:space="preserve">Reviewing test cases and matrix</w:t>
      </w:r>
    </w:p>
    <w:p w:rsidR="00000000" w:rsidDel="00000000" w:rsidP="00000000" w:rsidRDefault="00000000" w:rsidRPr="00000000" w14:paraId="00000077">
      <w:pPr>
        <w:numPr>
          <w:ilvl w:val="2"/>
          <w:numId w:val="1"/>
        </w:numPr>
        <w:spacing w:after="0" w:line="240" w:lineRule="auto"/>
        <w:ind w:left="992.1259842519685" w:hanging="270"/>
      </w:pPr>
      <w:r w:rsidDel="00000000" w:rsidR="00000000" w:rsidRPr="00000000">
        <w:rPr>
          <w:rtl w:val="0"/>
        </w:rPr>
        <w:t xml:space="preserve">Peer review will be conducted for test cases and test matrix by QA Lead</w:t>
      </w:r>
    </w:p>
    <w:p w:rsidR="00000000" w:rsidDel="00000000" w:rsidP="00000000" w:rsidRDefault="00000000" w:rsidRPr="00000000" w14:paraId="00000078">
      <w:pPr>
        <w:numPr>
          <w:ilvl w:val="2"/>
          <w:numId w:val="1"/>
        </w:numPr>
        <w:spacing w:after="0" w:line="240" w:lineRule="auto"/>
        <w:ind w:left="992.1259842519685" w:hanging="270"/>
      </w:pPr>
      <w:r w:rsidDel="00000000" w:rsidR="00000000" w:rsidRPr="00000000">
        <w:rPr>
          <w:rtl w:val="0"/>
        </w:rPr>
        <w:t xml:space="preserve">Any comments or suggestions on test cases and test coverage will be</w:t>
      </w:r>
    </w:p>
    <w:p w:rsidR="00000000" w:rsidDel="00000000" w:rsidP="00000000" w:rsidRDefault="00000000" w:rsidRPr="00000000" w14:paraId="00000079">
      <w:pPr>
        <w:numPr>
          <w:ilvl w:val="2"/>
          <w:numId w:val="1"/>
        </w:numPr>
        <w:spacing w:after="0" w:line="240" w:lineRule="auto"/>
        <w:ind w:left="992.1259842519685" w:hanging="270"/>
      </w:pPr>
      <w:r w:rsidDel="00000000" w:rsidR="00000000" w:rsidRPr="00000000">
        <w:rPr>
          <w:rtl w:val="0"/>
        </w:rPr>
        <w:t xml:space="preserve">provided by reviewer respective Author of Test Case and Test Matrix</w:t>
      </w:r>
    </w:p>
    <w:p w:rsidR="00000000" w:rsidDel="00000000" w:rsidP="00000000" w:rsidRDefault="00000000" w:rsidRPr="00000000" w14:paraId="0000007A">
      <w:pPr>
        <w:numPr>
          <w:ilvl w:val="2"/>
          <w:numId w:val="1"/>
        </w:numPr>
        <w:spacing w:after="0" w:line="240" w:lineRule="auto"/>
        <w:ind w:left="992.1259842519685" w:hanging="270"/>
      </w:pPr>
      <w:r w:rsidDel="00000000" w:rsidR="00000000" w:rsidRPr="00000000">
        <w:rPr>
          <w:rtl w:val="0"/>
        </w:rPr>
        <w:t xml:space="preserve">Suggestions or improvements will be re-worked by author and will be send for approval</w:t>
      </w:r>
    </w:p>
    <w:p w:rsidR="00000000" w:rsidDel="00000000" w:rsidP="00000000" w:rsidRDefault="00000000" w:rsidRPr="00000000" w14:paraId="0000007B">
      <w:pPr>
        <w:numPr>
          <w:ilvl w:val="2"/>
          <w:numId w:val="1"/>
        </w:numPr>
        <w:spacing w:after="0" w:line="240" w:lineRule="auto"/>
        <w:ind w:left="992.1259842519685" w:hanging="270"/>
      </w:pPr>
      <w:r w:rsidDel="00000000" w:rsidR="00000000" w:rsidRPr="00000000">
        <w:rPr>
          <w:rtl w:val="0"/>
        </w:rPr>
        <w:t xml:space="preserve">Re-worked improvements will be reviewed and approved by reviewer</w:t>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numPr>
          <w:ilvl w:val="1"/>
          <w:numId w:val="1"/>
        </w:numPr>
        <w:ind w:left="566.9291338582675" w:hanging="285"/>
        <w:rPr>
          <w:b w:val="1"/>
        </w:rPr>
      </w:pPr>
      <w:r w:rsidDel="00000000" w:rsidR="00000000" w:rsidRPr="00000000">
        <w:rPr>
          <w:b w:val="1"/>
          <w:rtl w:val="0"/>
        </w:rPr>
        <w:t xml:space="preserve">Creating Test Data</w:t>
      </w:r>
    </w:p>
    <w:p w:rsidR="00000000" w:rsidDel="00000000" w:rsidP="00000000" w:rsidRDefault="00000000" w:rsidRPr="00000000" w14:paraId="0000007E">
      <w:pPr>
        <w:numPr>
          <w:ilvl w:val="2"/>
          <w:numId w:val="1"/>
        </w:numPr>
        <w:spacing w:after="0" w:line="240" w:lineRule="auto"/>
        <w:ind w:left="992.1259842519685" w:hanging="270"/>
      </w:pPr>
      <w:r w:rsidDel="00000000" w:rsidR="00000000" w:rsidRPr="00000000">
        <w:rPr>
          <w:rtl w:val="0"/>
        </w:rPr>
        <w:t xml:space="preserve">Test data will be created by respective QA on client's developments/test site based on scenarios and Test cases.</w:t>
      </w:r>
    </w:p>
    <w:p w:rsidR="00000000" w:rsidDel="00000000" w:rsidP="00000000" w:rsidRDefault="00000000" w:rsidRPr="00000000" w14:paraId="0000007F">
      <w:pPr>
        <w:spacing w:after="0" w:line="240" w:lineRule="auto"/>
        <w:rPr/>
      </w:pPr>
      <w:r w:rsidDel="00000000" w:rsidR="00000000" w:rsidRPr="00000000">
        <w:rPr>
          <w:rtl w:val="0"/>
        </w:rPr>
      </w:r>
    </w:p>
    <w:p w:rsidR="00000000" w:rsidDel="00000000" w:rsidP="00000000" w:rsidRDefault="00000000" w:rsidRPr="00000000" w14:paraId="00000080">
      <w:pPr>
        <w:numPr>
          <w:ilvl w:val="1"/>
          <w:numId w:val="1"/>
        </w:numPr>
        <w:ind w:left="566.9291338582675" w:hanging="285"/>
        <w:rPr>
          <w:b w:val="1"/>
        </w:rPr>
      </w:pPr>
      <w:r w:rsidDel="00000000" w:rsidR="00000000" w:rsidRPr="00000000">
        <w:rPr>
          <w:b w:val="1"/>
          <w:rtl w:val="0"/>
        </w:rPr>
        <w:t xml:space="preserve">Executing Test Cases</w:t>
      </w:r>
    </w:p>
    <w:p w:rsidR="00000000" w:rsidDel="00000000" w:rsidP="00000000" w:rsidRDefault="00000000" w:rsidRPr="00000000" w14:paraId="00000081">
      <w:pPr>
        <w:numPr>
          <w:ilvl w:val="2"/>
          <w:numId w:val="1"/>
        </w:numPr>
        <w:spacing w:after="0" w:line="240" w:lineRule="auto"/>
        <w:ind w:left="992.1259842519685" w:hanging="270"/>
      </w:pPr>
      <w:r w:rsidDel="00000000" w:rsidR="00000000" w:rsidRPr="00000000">
        <w:rPr>
          <w:rtl w:val="0"/>
        </w:rPr>
        <w:t xml:space="preserve">Test cases will be executed by respective QA on client's development/test site based on designed scenarios, test cases and Test data.</w:t>
      </w:r>
    </w:p>
    <w:p w:rsidR="00000000" w:rsidDel="00000000" w:rsidP="00000000" w:rsidRDefault="00000000" w:rsidRPr="00000000" w14:paraId="00000082">
      <w:pPr>
        <w:numPr>
          <w:ilvl w:val="2"/>
          <w:numId w:val="1"/>
        </w:numPr>
        <w:spacing w:after="0" w:line="240" w:lineRule="auto"/>
        <w:ind w:left="992.1259842519685" w:hanging="270"/>
      </w:pPr>
      <w:r w:rsidDel="00000000" w:rsidR="00000000" w:rsidRPr="00000000">
        <w:rPr>
          <w:rtl w:val="0"/>
        </w:rPr>
        <w:t xml:space="preserve">Test result (Actual Result, Pass/Fail) will updated in test case document Defect Logging and Reporting:</w:t>
      </w:r>
    </w:p>
    <w:p w:rsidR="00000000" w:rsidDel="00000000" w:rsidP="00000000" w:rsidRDefault="00000000" w:rsidRPr="00000000" w14:paraId="00000083">
      <w:pPr>
        <w:numPr>
          <w:ilvl w:val="2"/>
          <w:numId w:val="1"/>
        </w:numPr>
        <w:spacing w:after="0" w:line="240" w:lineRule="auto"/>
        <w:ind w:left="992.1259842519685" w:hanging="270"/>
      </w:pPr>
      <w:r w:rsidDel="00000000" w:rsidR="00000000" w:rsidRPr="00000000">
        <w:rPr>
          <w:rtl w:val="0"/>
        </w:rPr>
        <w:t xml:space="preserve">QA will be logging the defect/bugs in Word document, found during execution of test cases. After this, QA will inform respective developer about the defect/bugs.</w:t>
      </w:r>
    </w:p>
    <w:p w:rsidR="00000000" w:rsidDel="00000000" w:rsidP="00000000" w:rsidRDefault="00000000" w:rsidRPr="00000000" w14:paraId="00000084">
      <w:pPr>
        <w:spacing w:after="0" w:line="240" w:lineRule="auto"/>
        <w:rPr/>
      </w:pPr>
      <w:r w:rsidDel="00000000" w:rsidR="00000000" w:rsidRPr="00000000">
        <w:rPr>
          <w:rtl w:val="0"/>
        </w:rPr>
      </w:r>
    </w:p>
    <w:p w:rsidR="00000000" w:rsidDel="00000000" w:rsidP="00000000" w:rsidRDefault="00000000" w:rsidRPr="00000000" w14:paraId="00000085">
      <w:pPr>
        <w:numPr>
          <w:ilvl w:val="1"/>
          <w:numId w:val="1"/>
        </w:numPr>
        <w:ind w:left="566.9291338582675" w:hanging="285"/>
        <w:rPr>
          <w:b w:val="1"/>
        </w:rPr>
      </w:pPr>
      <w:r w:rsidDel="00000000" w:rsidR="00000000" w:rsidRPr="00000000">
        <w:rPr>
          <w:b w:val="1"/>
          <w:rtl w:val="0"/>
        </w:rPr>
        <w:t xml:space="preserve">Retesting and Regression Testing</w:t>
      </w:r>
    </w:p>
    <w:p w:rsidR="00000000" w:rsidDel="00000000" w:rsidP="00000000" w:rsidRDefault="00000000" w:rsidRPr="00000000" w14:paraId="00000086">
      <w:pPr>
        <w:numPr>
          <w:ilvl w:val="2"/>
          <w:numId w:val="1"/>
        </w:numPr>
        <w:spacing w:after="0" w:line="240" w:lineRule="auto"/>
        <w:ind w:left="992.1259842519685" w:hanging="270"/>
      </w:pPr>
      <w:r w:rsidDel="00000000" w:rsidR="00000000" w:rsidRPr="00000000">
        <w:rPr>
          <w:rtl w:val="0"/>
        </w:rPr>
        <w:t xml:space="preserve">Retesting for fixed bugs will be done by respective QA once it is resolved by respective developer and bug/defect status will be updated accordingly. In certain cases, regression testing will be done if required.</w:t>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numPr>
          <w:ilvl w:val="1"/>
          <w:numId w:val="1"/>
        </w:numPr>
        <w:ind w:left="566.9291338582675" w:hanging="285"/>
        <w:rPr>
          <w:b w:val="1"/>
        </w:rPr>
      </w:pPr>
      <w:r w:rsidDel="00000000" w:rsidR="00000000" w:rsidRPr="00000000">
        <w:rPr>
          <w:b w:val="1"/>
          <w:rtl w:val="0"/>
        </w:rPr>
        <w:t xml:space="preserve">Deployment/Delivery</w:t>
      </w:r>
    </w:p>
    <w:p w:rsidR="00000000" w:rsidDel="00000000" w:rsidP="00000000" w:rsidRDefault="00000000" w:rsidRPr="00000000" w14:paraId="00000089">
      <w:pPr>
        <w:numPr>
          <w:ilvl w:val="2"/>
          <w:numId w:val="1"/>
        </w:numPr>
        <w:spacing w:after="0" w:line="240" w:lineRule="auto"/>
        <w:ind w:left="992.1259842519685" w:hanging="270"/>
      </w:pPr>
      <w:r w:rsidDel="00000000" w:rsidR="00000000" w:rsidRPr="00000000">
        <w:rPr>
          <w:rtl w:val="0"/>
        </w:rPr>
        <w:t xml:space="preserve">Once all bugs/defect reported after complete testing is fixed and no other bugs are found,</w:t>
      </w:r>
    </w:p>
    <w:p w:rsidR="00000000" w:rsidDel="00000000" w:rsidP="00000000" w:rsidRDefault="00000000" w:rsidRPr="00000000" w14:paraId="0000008A">
      <w:pPr>
        <w:numPr>
          <w:ilvl w:val="2"/>
          <w:numId w:val="1"/>
        </w:numPr>
        <w:spacing w:after="0" w:line="240" w:lineRule="auto"/>
        <w:ind w:left="992.1259842519685" w:hanging="270"/>
      </w:pPr>
      <w:r w:rsidDel="00000000" w:rsidR="00000000" w:rsidRPr="00000000">
        <w:rPr>
          <w:rtl w:val="0"/>
        </w:rPr>
        <w:t xml:space="preserve">report will be deployed to client’s test site by PM.</w:t>
      </w:r>
    </w:p>
    <w:p w:rsidR="00000000" w:rsidDel="00000000" w:rsidP="00000000" w:rsidRDefault="00000000" w:rsidRPr="00000000" w14:paraId="0000008B">
      <w:pPr>
        <w:numPr>
          <w:ilvl w:val="2"/>
          <w:numId w:val="1"/>
        </w:numPr>
        <w:spacing w:after="0" w:line="240" w:lineRule="auto"/>
        <w:ind w:left="992.1259842519685" w:hanging="270"/>
      </w:pPr>
      <w:r w:rsidDel="00000000" w:rsidR="00000000" w:rsidRPr="00000000">
        <w:rPr>
          <w:rtl w:val="0"/>
        </w:rPr>
        <w:t xml:space="preserve">Once round of testing will be done by QA on client’s test site if required Report will be delivered along with sample output by email to respective lead and Report group.</w:t>
      </w:r>
    </w:p>
    <w:p w:rsidR="00000000" w:rsidDel="00000000" w:rsidP="00000000" w:rsidRDefault="00000000" w:rsidRPr="00000000" w14:paraId="0000008C">
      <w:pPr>
        <w:numPr>
          <w:ilvl w:val="2"/>
          <w:numId w:val="1"/>
        </w:numPr>
        <w:spacing w:after="0" w:line="240" w:lineRule="auto"/>
        <w:ind w:left="992.1259842519685" w:hanging="270"/>
      </w:pPr>
      <w:r w:rsidDel="00000000" w:rsidR="00000000" w:rsidRPr="00000000">
        <w:rPr>
          <w:rtl w:val="0"/>
        </w:rPr>
        <w:t xml:space="preserve">QA will be submitting the filled hard copy of delivery slip to respective developer.</w:t>
      </w:r>
    </w:p>
    <w:p w:rsidR="00000000" w:rsidDel="00000000" w:rsidP="00000000" w:rsidRDefault="00000000" w:rsidRPr="00000000" w14:paraId="0000008D">
      <w:pPr>
        <w:numPr>
          <w:ilvl w:val="2"/>
          <w:numId w:val="1"/>
        </w:numPr>
        <w:spacing w:after="0" w:line="240" w:lineRule="auto"/>
        <w:ind w:left="992.1259842519685" w:hanging="270"/>
      </w:pPr>
      <w:r w:rsidDel="00000000" w:rsidR="00000000" w:rsidRPr="00000000">
        <w:rPr>
          <w:rtl w:val="0"/>
        </w:rPr>
        <w:t xml:space="preserve">Once lead gets the hard copy of delivery slip filled by QA and developer, he will send the report delivery email to client.</w:t>
      </w:r>
    </w:p>
    <w:p w:rsidR="00000000" w:rsidDel="00000000" w:rsidP="00000000" w:rsidRDefault="00000000" w:rsidRPr="00000000" w14:paraId="0000008E">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numPr>
          <w:ilvl w:val="0"/>
          <w:numId w:val="1"/>
        </w:numPr>
        <w:ind w:left="425.19685039370086" w:hanging="360"/>
        <w:rPr>
          <w:rFonts w:ascii="Cambria" w:cs="Cambria" w:eastAsia="Cambria" w:hAnsi="Cambria"/>
          <w:b w:val="1"/>
          <w:i w:val="1"/>
          <w:sz w:val="28"/>
          <w:szCs w:val="28"/>
        </w:rPr>
      </w:pPr>
      <w:bookmarkStart w:colFirst="0" w:colLast="0" w:name="_heading=h.25uh5ngu0epv" w:id="9"/>
      <w:bookmarkEnd w:id="9"/>
      <w:r w:rsidDel="00000000" w:rsidR="00000000" w:rsidRPr="00000000">
        <w:rPr>
          <w:rtl w:val="0"/>
        </w:rPr>
        <w:t xml:space="preserve">Bug Life Cycle</w:t>
      </w:r>
    </w:p>
    <w:p w:rsidR="00000000" w:rsidDel="00000000" w:rsidP="00000000" w:rsidRDefault="00000000" w:rsidRPr="00000000" w14:paraId="00000090">
      <w:pPr>
        <w:rPr/>
      </w:pPr>
      <w:r w:rsidDel="00000000" w:rsidR="00000000" w:rsidRPr="00000000">
        <w:rPr>
          <w:rtl w:val="0"/>
        </w:rPr>
        <w:t xml:space="preserve">All the issues found while testing will be logged into Freedcamp Project Management Tool.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485775</wp:posOffset>
            </wp:positionH>
            <wp:positionV relativeFrom="paragraph">
              <wp:posOffset>0</wp:posOffset>
            </wp:positionV>
            <wp:extent cx="4724399" cy="5514975"/>
            <wp:effectExtent b="0" l="0" r="0" t="0"/>
            <wp:wrapTopAndBottom distB="0" distT="0"/>
            <wp:docPr id="14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724399" cy="5514975"/>
                    </a:xfrm>
                    <a:prstGeom prst="rect"/>
                    <a:ln/>
                  </pic:spPr>
                </pic:pic>
              </a:graphicData>
            </a:graphic>
          </wp:anchor>
        </w:drawing>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pStyle w:val="Heading2"/>
        <w:numPr>
          <w:ilvl w:val="0"/>
          <w:numId w:val="1"/>
        </w:numPr>
        <w:spacing w:after="0" w:afterAutospacing="0"/>
        <w:ind w:left="425.19685039370086" w:hanging="360"/>
        <w:rPr>
          <w:rFonts w:ascii="Cambria" w:cs="Cambria" w:eastAsia="Cambria" w:hAnsi="Cambria"/>
          <w:b w:val="1"/>
          <w:i w:val="1"/>
          <w:sz w:val="28"/>
          <w:szCs w:val="28"/>
        </w:rPr>
      </w:pPr>
      <w:bookmarkStart w:colFirst="0" w:colLast="0" w:name="_heading=h.lfzthse7u7kg" w:id="10"/>
      <w:bookmarkEnd w:id="10"/>
      <w:r w:rsidDel="00000000" w:rsidR="00000000" w:rsidRPr="00000000">
        <w:rPr>
          <w:rtl w:val="0"/>
        </w:rPr>
        <w:t xml:space="preserve">Testing Types</w:t>
      </w:r>
    </w:p>
    <w:p w:rsidR="00000000" w:rsidDel="00000000" w:rsidP="00000000" w:rsidRDefault="00000000" w:rsidRPr="00000000" w14:paraId="00000095">
      <w:pPr>
        <w:numPr>
          <w:ilvl w:val="1"/>
          <w:numId w:val="1"/>
        </w:numPr>
        <w:ind w:left="566.9291338582675" w:hanging="285"/>
        <w:rPr>
          <w:b w:val="1"/>
        </w:rPr>
      </w:pPr>
      <w:r w:rsidDel="00000000" w:rsidR="00000000" w:rsidRPr="00000000">
        <w:rPr>
          <w:b w:val="1"/>
          <w:rtl w:val="0"/>
        </w:rPr>
        <w:t xml:space="preserve">Black Box Testing</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It is some time called behavioral testing or Partition testing. This kind of testing focuses on the functional requirements of the software. It enables one to derive sets of input conditions that that will fully exercise all functional requirements for a program</w:t>
      </w:r>
    </w:p>
    <w:p w:rsidR="00000000" w:rsidDel="00000000" w:rsidP="00000000" w:rsidRDefault="00000000" w:rsidRPr="00000000" w14:paraId="00000097">
      <w:pPr>
        <w:numPr>
          <w:ilvl w:val="1"/>
          <w:numId w:val="1"/>
        </w:numPr>
        <w:ind w:left="566.9291338582675" w:hanging="285"/>
        <w:rPr>
          <w:b w:val="1"/>
        </w:rPr>
      </w:pPr>
      <w:r w:rsidDel="00000000" w:rsidR="00000000" w:rsidRPr="00000000">
        <w:rPr>
          <w:b w:val="1"/>
          <w:rtl w:val="0"/>
        </w:rPr>
        <w:t xml:space="preserve">GUI Testing</w:t>
      </w:r>
    </w:p>
    <w:p w:rsidR="00000000" w:rsidDel="00000000" w:rsidP="00000000" w:rsidRDefault="00000000" w:rsidRPr="00000000" w14:paraId="00000098">
      <w:pPr>
        <w:rPr/>
      </w:pPr>
      <w:r w:rsidDel="00000000" w:rsidR="00000000" w:rsidRPr="00000000">
        <w:rPr>
          <w:rtl w:val="0"/>
        </w:rPr>
        <w:t xml:space="preserve">GUI testing will includes testing the UI part of report. It covers users Report format, look and feel, error messages, spelling mistakes, GUI guideline violations.</w:t>
      </w:r>
    </w:p>
    <w:p w:rsidR="00000000" w:rsidDel="00000000" w:rsidP="00000000" w:rsidRDefault="00000000" w:rsidRPr="00000000" w14:paraId="00000099">
      <w:pPr>
        <w:numPr>
          <w:ilvl w:val="1"/>
          <w:numId w:val="1"/>
        </w:numPr>
        <w:ind w:left="566.9291338582675" w:hanging="285"/>
        <w:rPr>
          <w:b w:val="1"/>
        </w:rPr>
      </w:pPr>
      <w:r w:rsidDel="00000000" w:rsidR="00000000" w:rsidRPr="00000000">
        <w:rPr>
          <w:b w:val="1"/>
          <w:rtl w:val="0"/>
        </w:rPr>
        <w:t xml:space="preserve">Integration Testing</w:t>
      </w:r>
    </w:p>
    <w:p w:rsidR="00000000" w:rsidDel="00000000" w:rsidP="00000000" w:rsidRDefault="00000000" w:rsidRPr="00000000" w14:paraId="0000009A">
      <w:pPr>
        <w:rPr/>
      </w:pPr>
      <w:r w:rsidDel="00000000" w:rsidR="00000000" w:rsidRPr="00000000">
        <w:rPr>
          <w:rtl w:val="0"/>
        </w:rPr>
        <w:t xml:space="preserve">Integration testing is systematic technique for constructing the program structure while conducting test to uncover errors associated with interacting. In Report, integration testing includes the testing Report from respective location(s).</w:t>
      </w:r>
    </w:p>
    <w:p w:rsidR="00000000" w:rsidDel="00000000" w:rsidP="00000000" w:rsidRDefault="00000000" w:rsidRPr="00000000" w14:paraId="0000009B">
      <w:pPr>
        <w:numPr>
          <w:ilvl w:val="1"/>
          <w:numId w:val="1"/>
        </w:numPr>
        <w:ind w:left="566.9291338582675" w:hanging="285"/>
        <w:rPr>
          <w:b w:val="1"/>
        </w:rPr>
      </w:pPr>
      <w:r w:rsidDel="00000000" w:rsidR="00000000" w:rsidRPr="00000000">
        <w:rPr>
          <w:b w:val="1"/>
          <w:rtl w:val="0"/>
        </w:rPr>
        <w:t xml:space="preserve">Functional Testing</w:t>
      </w:r>
    </w:p>
    <w:p w:rsidR="00000000" w:rsidDel="00000000" w:rsidP="00000000" w:rsidRDefault="00000000" w:rsidRPr="00000000" w14:paraId="0000009C">
      <w:pPr>
        <w:rPr/>
      </w:pPr>
      <w:r w:rsidDel="00000000" w:rsidR="00000000" w:rsidRPr="00000000">
        <w:rPr>
          <w:rtl w:val="0"/>
        </w:rPr>
        <w:t xml:space="preserve">Functional testing is carried out in order to find out unexpected behavior of the report. The characteristic of functional testing are to provide correctness, reliability, testability and accuracy of the report output/data.</w:t>
      </w:r>
    </w:p>
    <w:p w:rsidR="00000000" w:rsidDel="00000000" w:rsidP="00000000" w:rsidRDefault="00000000" w:rsidRPr="00000000" w14:paraId="0000009D">
      <w:pPr>
        <w:numPr>
          <w:ilvl w:val="1"/>
          <w:numId w:val="1"/>
        </w:numPr>
        <w:ind w:left="566.9291338582675" w:hanging="285"/>
        <w:rPr>
          <w:b w:val="1"/>
        </w:rPr>
      </w:pPr>
      <w:r w:rsidDel="00000000" w:rsidR="00000000" w:rsidRPr="00000000">
        <w:rPr>
          <w:b w:val="1"/>
          <w:rtl w:val="0"/>
        </w:rPr>
        <w:t xml:space="preserve">System Testing</w:t>
      </w:r>
    </w:p>
    <w:p w:rsidR="00000000" w:rsidDel="00000000" w:rsidP="00000000" w:rsidRDefault="00000000" w:rsidRPr="00000000" w14:paraId="0000009E">
      <w:pPr>
        <w:rPr/>
      </w:pPr>
      <w:r w:rsidDel="00000000" w:rsidR="00000000" w:rsidRPr="00000000">
        <w:rPr>
          <w:rtl w:val="0"/>
        </w:rPr>
        <w:t xml:space="preserve">System testing of software is testing conducted on a complete, integrated system to evaluate the system's compliance with its specified requirements.</w:t>
      </w:r>
    </w:p>
    <w:p w:rsidR="00000000" w:rsidDel="00000000" w:rsidP="00000000" w:rsidRDefault="00000000" w:rsidRPr="00000000" w14:paraId="0000009F">
      <w:pPr>
        <w:numPr>
          <w:ilvl w:val="1"/>
          <w:numId w:val="1"/>
        </w:numPr>
        <w:ind w:left="566.9291338582675" w:hanging="285"/>
        <w:rPr>
          <w:b w:val="1"/>
        </w:rPr>
      </w:pPr>
      <w:r w:rsidDel="00000000" w:rsidR="00000000" w:rsidRPr="00000000">
        <w:rPr>
          <w:b w:val="1"/>
          <w:rtl w:val="0"/>
        </w:rPr>
        <w:t xml:space="preserve">Performance Testing</w:t>
      </w:r>
    </w:p>
    <w:p w:rsidR="00000000" w:rsidDel="00000000" w:rsidP="00000000" w:rsidRDefault="00000000" w:rsidRPr="00000000" w14:paraId="000000A0">
      <w:pPr>
        <w:numPr>
          <w:ilvl w:val="0"/>
          <w:numId w:val="4"/>
        </w:numPr>
        <w:spacing w:after="0" w:afterAutospacing="0"/>
        <w:ind w:left="720" w:hanging="360"/>
      </w:pPr>
      <w:r w:rsidDel="00000000" w:rsidR="00000000" w:rsidRPr="00000000">
        <w:rPr>
          <w:rtl w:val="0"/>
        </w:rPr>
        <w:t xml:space="preserve">Check the optimal time the page is loaded</w:t>
      </w:r>
    </w:p>
    <w:p w:rsidR="00000000" w:rsidDel="00000000" w:rsidP="00000000" w:rsidRDefault="00000000" w:rsidRPr="00000000" w14:paraId="000000A1">
      <w:pPr>
        <w:numPr>
          <w:ilvl w:val="0"/>
          <w:numId w:val="4"/>
        </w:numPr>
        <w:spacing w:after="0" w:afterAutospacing="0"/>
        <w:ind w:left="720" w:hanging="360"/>
      </w:pPr>
      <w:r w:rsidDel="00000000" w:rsidR="00000000" w:rsidRPr="00000000">
        <w:rPr>
          <w:rtl w:val="0"/>
        </w:rPr>
        <w:t xml:space="preserve">Check the operation of the system under load</w:t>
        <w:br w:type="textWrapping"/>
      </w:r>
    </w:p>
    <w:p w:rsidR="00000000" w:rsidDel="00000000" w:rsidP="00000000" w:rsidRDefault="00000000" w:rsidRPr="00000000" w14:paraId="000000A2">
      <w:pPr>
        <w:numPr>
          <w:ilvl w:val="1"/>
          <w:numId w:val="1"/>
        </w:numPr>
        <w:ind w:left="566.9291338582675" w:hanging="285"/>
        <w:rPr>
          <w:b w:val="1"/>
        </w:rPr>
      </w:pPr>
      <w:r w:rsidDel="00000000" w:rsidR="00000000" w:rsidRPr="00000000">
        <w:rPr>
          <w:b w:val="1"/>
          <w:rtl w:val="0"/>
        </w:rPr>
        <w:t xml:space="preserve">User Acceptance Testing</w:t>
      </w:r>
    </w:p>
    <w:p w:rsidR="00000000" w:rsidDel="00000000" w:rsidP="00000000" w:rsidRDefault="00000000" w:rsidRPr="00000000" w14:paraId="000000A3">
      <w:pPr>
        <w:rPr/>
      </w:pPr>
      <w:r w:rsidDel="00000000" w:rsidR="00000000" w:rsidRPr="00000000">
        <w:rPr>
          <w:rtl w:val="0"/>
        </w:rPr>
        <w:t xml:space="preserve">The purpose behind user acceptance testing is to conform that system is developed according to the specified user requirements and is ready for operational use. Acceptance testing is carried out at two levels - Alpha and Beta Testing. User acceptance testing (UAT) will be done at the Client.</w:t>
      </w:r>
    </w:p>
    <w:p w:rsidR="00000000" w:rsidDel="00000000" w:rsidP="00000000" w:rsidRDefault="00000000" w:rsidRPr="00000000" w14:paraId="000000A4">
      <w:pPr>
        <w:numPr>
          <w:ilvl w:val="1"/>
          <w:numId w:val="1"/>
        </w:numPr>
        <w:ind w:left="566.9291338582675" w:hanging="285"/>
        <w:rPr>
          <w:b w:val="1"/>
        </w:rPr>
      </w:pPr>
      <w:r w:rsidDel="00000000" w:rsidR="00000000" w:rsidRPr="00000000">
        <w:rPr>
          <w:b w:val="1"/>
          <w:rtl w:val="0"/>
        </w:rPr>
        <w:t xml:space="preserve">Alpha testing</w:t>
      </w:r>
    </w:p>
    <w:p w:rsidR="00000000" w:rsidDel="00000000" w:rsidP="00000000" w:rsidRDefault="00000000" w:rsidRPr="00000000" w14:paraId="000000A5">
      <w:pPr>
        <w:rPr/>
      </w:pPr>
      <w:r w:rsidDel="00000000" w:rsidR="00000000" w:rsidRPr="00000000">
        <w:rPr>
          <w:rtl w:val="0"/>
        </w:rPr>
        <w:t xml:space="preserve">The alpha test is conducted at the developer's site by client.</w:t>
      </w:r>
    </w:p>
    <w:p w:rsidR="00000000" w:rsidDel="00000000" w:rsidP="00000000" w:rsidRDefault="00000000" w:rsidRPr="00000000" w14:paraId="000000A6">
      <w:pPr>
        <w:pStyle w:val="Heading2"/>
        <w:numPr>
          <w:ilvl w:val="0"/>
          <w:numId w:val="1"/>
        </w:numPr>
        <w:ind w:left="425.19685039370086" w:hanging="360"/>
        <w:rPr>
          <w:rFonts w:ascii="Cambria" w:cs="Cambria" w:eastAsia="Cambria" w:hAnsi="Cambria"/>
          <w:b w:val="1"/>
          <w:i w:val="1"/>
          <w:sz w:val="28"/>
          <w:szCs w:val="28"/>
        </w:rPr>
      </w:pPr>
      <w:bookmarkStart w:colFirst="0" w:colLast="0" w:name="_heading=h.mcvs3jxi3109" w:id="11"/>
      <w:bookmarkEnd w:id="11"/>
      <w:r w:rsidDel="00000000" w:rsidR="00000000" w:rsidRPr="00000000">
        <w:rPr>
          <w:rtl w:val="0"/>
        </w:rPr>
        <w:t xml:space="preserve">Severity List</w:t>
      </w:r>
    </w:p>
    <w:p w:rsidR="00000000" w:rsidDel="00000000" w:rsidP="00000000" w:rsidRDefault="00000000" w:rsidRPr="00000000" w14:paraId="000000A7">
      <w:pPr>
        <w:rPr>
          <w:b w:val="1"/>
          <w:sz w:val="27"/>
          <w:szCs w:val="27"/>
        </w:rPr>
      </w:pPr>
      <w:r w:rsidDel="00000000" w:rsidR="00000000" w:rsidRPr="00000000">
        <w:rPr>
          <w:rtl w:val="0"/>
        </w:rPr>
        <w:t xml:space="preserve">The tester entering a bug into GForge is also responsible for entering the bug Severity.</w:t>
      </w:r>
      <w:r w:rsidDel="00000000" w:rsidR="00000000" w:rsidRPr="00000000">
        <w:rPr>
          <w:rtl w:val="0"/>
        </w:rPr>
      </w:r>
    </w:p>
    <w:tbl>
      <w:tblPr>
        <w:tblStyle w:val="Table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1215"/>
        <w:gridCol w:w="7395"/>
        <w:tblGridChange w:id="0">
          <w:tblGrid>
            <w:gridCol w:w="1290"/>
            <w:gridCol w:w="1215"/>
            <w:gridCol w:w="73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A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Severity ID</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A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Severity</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A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Severity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Critical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module/product crashes or the bug causes non- recoverable conditions. System crashes, GP Faults, or database or file corruption, or potential data loss, program hangs requiring reboot are all examples of a Sev. 1 bug.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Major system component unusable due to failure or incorrect functionality. Sev. 2 bugs cause serious problems such as a lack of functionality, or insufficient or unclear error messages that can have a major impact to the user, prevents other areas of the app from being tested, etc. Sev. 2 bugs can have a</w:t>
            </w:r>
          </w:p>
          <w:p w:rsidR="00000000" w:rsidDel="00000000" w:rsidP="00000000" w:rsidRDefault="00000000" w:rsidRPr="00000000" w14:paraId="000000B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work around, but the work around is inconvenient or difficult.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Incorrect functionality of component or process.</w:t>
              <w:tab/>
              <w:t xml:space="preserve">There is a</w:t>
            </w:r>
          </w:p>
          <w:p w:rsidR="00000000" w:rsidDel="00000000" w:rsidP="00000000" w:rsidRDefault="00000000" w:rsidRPr="00000000" w14:paraId="000000B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simple work around for the bug if it is Sev. 3.</w:t>
            </w:r>
          </w:p>
          <w:p w:rsidR="00000000" w:rsidDel="00000000" w:rsidP="00000000" w:rsidRDefault="00000000" w:rsidRPr="00000000" w14:paraId="000000B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Minor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Documentation errors or signed off severity 3 bugs.</w:t>
            </w:r>
          </w:p>
        </w:tc>
      </w:tr>
    </w:tbl>
    <w:p w:rsidR="00000000" w:rsidDel="00000000" w:rsidP="00000000" w:rsidRDefault="00000000" w:rsidRPr="00000000" w14:paraId="000000BA">
      <w:pPr>
        <w:spacing w:after="0" w:before="7" w:line="240" w:lineRule="auto"/>
        <w:rPr/>
      </w:pPr>
      <w:r w:rsidDel="00000000" w:rsidR="00000000" w:rsidRPr="00000000">
        <w:rPr>
          <w:rtl w:val="0"/>
        </w:rPr>
      </w:r>
    </w:p>
    <w:p w:rsidR="00000000" w:rsidDel="00000000" w:rsidP="00000000" w:rsidRDefault="00000000" w:rsidRPr="00000000" w14:paraId="000000BB">
      <w:pPr>
        <w:pStyle w:val="Heading2"/>
        <w:numPr>
          <w:ilvl w:val="0"/>
          <w:numId w:val="1"/>
        </w:numPr>
        <w:ind w:left="425.19685039370086" w:hanging="360"/>
        <w:rPr>
          <w:rFonts w:ascii="Cambria" w:cs="Cambria" w:eastAsia="Cambria" w:hAnsi="Cambria"/>
          <w:b w:val="1"/>
          <w:i w:val="1"/>
          <w:sz w:val="28"/>
          <w:szCs w:val="28"/>
        </w:rPr>
      </w:pPr>
      <w:bookmarkStart w:colFirst="0" w:colLast="0" w:name="_heading=h.pwu2dq879cpl" w:id="12"/>
      <w:bookmarkEnd w:id="12"/>
      <w:r w:rsidDel="00000000" w:rsidR="00000000" w:rsidRPr="00000000">
        <w:rPr>
          <w:rtl w:val="0"/>
        </w:rPr>
        <w:t xml:space="preserve">Priority List</w:t>
      </w:r>
      <w:r w:rsidDel="00000000" w:rsidR="00000000" w:rsidRPr="00000000">
        <w:rPr>
          <w:rtl w:val="0"/>
        </w:rPr>
      </w:r>
    </w:p>
    <w:tbl>
      <w:tblPr>
        <w:tblStyle w:val="Table3"/>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590"/>
        <w:gridCol w:w="7335"/>
        <w:tblGridChange w:id="0">
          <w:tblGrid>
            <w:gridCol w:w="975"/>
            <w:gridCol w:w="1590"/>
            <w:gridCol w:w="7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B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Priority</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B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Priority Level</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B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Priority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Must Fix</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bug must be fixed immediately; the product cannot ship with this bug.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Should Fix</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These are important problems that should be fixed as soon as possible. It would be an embarrassment to the company if this bug shipped.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Fix When Have Time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problem should be fixed within the time available. If the bug does not delay shipping date, then fix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Low Priority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is not important (at this time) that these bugs be addressed. Fix these bugs after all other bugs have been fixed. Enhancements/ Good to have features incorporated just are out of the current scope.</w:t>
            </w:r>
          </w:p>
        </w:tc>
      </w:tr>
    </w:tbl>
    <w:p w:rsidR="00000000" w:rsidDel="00000000" w:rsidP="00000000" w:rsidRDefault="00000000" w:rsidRPr="00000000" w14:paraId="000000CB">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c48tmfy55evy" w:id="13"/>
      <w:bookmarkEnd w:id="13"/>
      <w:r w:rsidDel="00000000" w:rsidR="00000000" w:rsidRPr="00000000">
        <w:rPr>
          <w:rFonts w:ascii="Helvetica Neue" w:cs="Helvetica Neue" w:eastAsia="Helvetica Neue" w:hAnsi="Helvetica Neue"/>
          <w:smallCaps w:val="1"/>
          <w:rtl w:val="0"/>
        </w:rPr>
        <w:t xml:space="preserve">Documentation</w:t>
      </w:r>
    </w:p>
    <w:p w:rsidR="00000000" w:rsidDel="00000000" w:rsidP="00000000" w:rsidRDefault="00000000" w:rsidRPr="00000000" w14:paraId="000000C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Comprehensive documentation of test plans, test cases, and test results will be maintained for each software project. This documentation serves as a reference for future testing cycles and audits.</w:t>
      </w:r>
    </w:p>
    <w:p w:rsidR="00000000" w:rsidDel="00000000" w:rsidP="00000000" w:rsidRDefault="00000000" w:rsidRPr="00000000" w14:paraId="000000CD">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97h95c2xwwjn" w:id="14"/>
      <w:bookmarkEnd w:id="14"/>
      <w:r w:rsidDel="00000000" w:rsidR="00000000" w:rsidRPr="00000000">
        <w:rPr>
          <w:rFonts w:ascii="Helvetica Neue" w:cs="Helvetica Neue" w:eastAsia="Helvetica Neue" w:hAnsi="Helvetica Neue"/>
          <w:smallCaps w:val="1"/>
          <w:rtl w:val="0"/>
        </w:rPr>
        <w:t xml:space="preserve">Resource And Environment Needs</w:t>
      </w:r>
    </w:p>
    <w:p w:rsidR="00000000" w:rsidDel="00000000" w:rsidP="00000000" w:rsidRDefault="00000000" w:rsidRPr="00000000" w14:paraId="000000CE">
      <w:pPr>
        <w:pStyle w:val="Heading2"/>
        <w:numPr>
          <w:ilvl w:val="0"/>
          <w:numId w:val="3"/>
        </w:numPr>
        <w:ind w:left="720" w:hanging="360"/>
        <w:rPr>
          <w:u w:val="none"/>
        </w:rPr>
      </w:pPr>
      <w:bookmarkStart w:colFirst="0" w:colLast="0" w:name="_heading=h.bmaywxjrhbtj" w:id="15"/>
      <w:bookmarkEnd w:id="15"/>
      <w:r w:rsidDel="00000000" w:rsidR="00000000" w:rsidRPr="00000000">
        <w:rPr>
          <w:rtl w:val="0"/>
        </w:rPr>
        <w:t xml:space="preserve">Testing Tools</w:t>
      </w:r>
      <w:r w:rsidDel="00000000" w:rsidR="00000000" w:rsidRPr="00000000">
        <w:rPr>
          <w:rtl w:val="0"/>
        </w:rPr>
      </w:r>
    </w:p>
    <w:tbl>
      <w:tblPr>
        <w:tblStyle w:val="Table4"/>
        <w:tblW w:w="10210.0" w:type="dxa"/>
        <w:jc w:val="left"/>
        <w:tblInd w:w="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6"/>
        <w:gridCol w:w="6664"/>
        <w:tblGridChange w:id="0">
          <w:tblGrid>
            <w:gridCol w:w="3546"/>
            <w:gridCol w:w="6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Process</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case creation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Freecamp Project Management Tool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case tracking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Freecamp Project Management Tool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case execution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Manual, Selenium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case management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Microsoft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Defect management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Microsoft Word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reporting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PDF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Check list creating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Microsoft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Project structure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Freecamp Project Management Tool</w:t>
            </w:r>
          </w:p>
        </w:tc>
      </w:tr>
    </w:tbl>
    <w:p w:rsidR="00000000" w:rsidDel="00000000" w:rsidP="00000000" w:rsidRDefault="00000000" w:rsidRPr="00000000" w14:paraId="000000E1">
      <w:pPr>
        <w:pStyle w:val="Heading2"/>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bookmarkStart w:colFirst="0" w:colLast="0" w:name="_heading=h.j0235xtsovlk" w:id="16"/>
      <w:bookmarkEnd w:id="16"/>
      <w:r w:rsidDel="00000000" w:rsidR="00000000" w:rsidRPr="00000000">
        <w:rPr>
          <w:rFonts w:ascii="Cambria" w:cs="Cambria" w:eastAsia="Cambria" w:hAnsi="Cambria"/>
          <w:b w:val="1"/>
          <w:i w:val="1"/>
          <w:sz w:val="28"/>
          <w:szCs w:val="28"/>
          <w:rtl w:val="0"/>
        </w:rPr>
        <w:t xml:space="preserve">Configuration</w:t>
      </w:r>
      <w:r w:rsidDel="00000000" w:rsidR="00000000" w:rsidRPr="00000000">
        <w:rPr>
          <w:rtl w:val="0"/>
        </w:rPr>
        <w:t xml:space="preserve"> Management</w:t>
      </w:r>
    </w:p>
    <w:p w:rsidR="00000000" w:rsidDel="00000000" w:rsidP="00000000" w:rsidRDefault="00000000" w:rsidRPr="00000000" w14:paraId="000000E2">
      <w:pPr>
        <w:numPr>
          <w:ilvl w:val="0"/>
          <w:numId w:val="6"/>
        </w:numPr>
        <w:spacing w:after="0" w:afterAutospacing="0"/>
        <w:ind w:left="720" w:hanging="360"/>
        <w:rPr>
          <w:u w:val="none"/>
        </w:rPr>
      </w:pPr>
      <w:r w:rsidDel="00000000" w:rsidR="00000000" w:rsidRPr="00000000">
        <w:rPr>
          <w:rtl w:val="0"/>
        </w:rPr>
        <w:t xml:space="preserve">Documents CM: Zediant Workspace in Google Drive</w:t>
      </w:r>
    </w:p>
    <w:p w:rsidR="00000000" w:rsidDel="00000000" w:rsidP="00000000" w:rsidRDefault="00000000" w:rsidRPr="00000000" w14:paraId="000000E3">
      <w:pPr>
        <w:numPr>
          <w:ilvl w:val="0"/>
          <w:numId w:val="6"/>
        </w:numPr>
        <w:spacing w:after="0" w:afterAutospacing="0"/>
        <w:ind w:left="720" w:hanging="360"/>
        <w:rPr>
          <w:u w:val="none"/>
        </w:rPr>
      </w:pPr>
      <w:r w:rsidDel="00000000" w:rsidR="00000000" w:rsidRPr="00000000">
        <w:rPr>
          <w:rtl w:val="0"/>
        </w:rPr>
        <w:t xml:space="preserve">Code CM: Git</w:t>
      </w:r>
      <w:r w:rsidDel="00000000" w:rsidR="00000000" w:rsidRPr="00000000">
        <w:rPr>
          <w:rtl w:val="0"/>
        </w:rPr>
      </w:r>
    </w:p>
    <w:p w:rsidR="00000000" w:rsidDel="00000000" w:rsidP="00000000" w:rsidRDefault="00000000" w:rsidRPr="00000000" w14:paraId="000000E4">
      <w:pPr>
        <w:pStyle w:val="Heading2"/>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bookmarkStart w:colFirst="0" w:colLast="0" w:name="_heading=h.d6dpbvc8rvjn" w:id="17"/>
      <w:bookmarkEnd w:id="17"/>
      <w:r w:rsidDel="00000000" w:rsidR="00000000" w:rsidRPr="00000000">
        <w:rPr>
          <w:rFonts w:ascii="Cambria" w:cs="Cambria" w:eastAsia="Cambria" w:hAnsi="Cambria"/>
          <w:b w:val="1"/>
          <w:i w:val="1"/>
          <w:sz w:val="28"/>
          <w:szCs w:val="28"/>
          <w:rtl w:val="0"/>
        </w:rPr>
        <w:t xml:space="preserve">Test</w:t>
      </w:r>
      <w:r w:rsidDel="00000000" w:rsidR="00000000" w:rsidRPr="00000000">
        <w:rPr>
          <w:rtl w:val="0"/>
        </w:rPr>
        <w:t xml:space="preserve"> Environment</w:t>
      </w:r>
    </w:p>
    <w:p w:rsidR="00000000" w:rsidDel="00000000" w:rsidP="00000000" w:rsidRDefault="00000000" w:rsidRPr="00000000" w14:paraId="000000E5">
      <w:pPr>
        <w:numPr>
          <w:ilvl w:val="0"/>
          <w:numId w:val="5"/>
        </w:numPr>
        <w:spacing w:after="0" w:afterAutospacing="0"/>
        <w:ind w:left="720" w:hanging="360"/>
        <w:rPr>
          <w:u w:val="none"/>
        </w:rPr>
      </w:pPr>
      <w:r w:rsidDel="00000000" w:rsidR="00000000" w:rsidRPr="00000000">
        <w:rPr>
          <w:b w:val="1"/>
          <w:rtl w:val="0"/>
        </w:rPr>
        <w:t xml:space="preserve">Support level 1 (browsers)</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Windows 8: Edge, Chrome (latest), Firefox (latest), Safari (latest)</w:t>
      </w:r>
    </w:p>
    <w:p w:rsidR="00000000" w:rsidDel="00000000" w:rsidP="00000000" w:rsidRDefault="00000000" w:rsidRPr="00000000" w14:paraId="000000E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Mac OS X: Chrome (latest), Firefox (latest), Safari (latest)</w:t>
      </w:r>
    </w:p>
    <w:p w:rsidR="00000000" w:rsidDel="00000000" w:rsidP="00000000" w:rsidRDefault="00000000" w:rsidRPr="00000000" w14:paraId="000000E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Linux Ubuntu: Chrome (latest), Firefox (latest)</w:t>
      </w:r>
    </w:p>
    <w:p w:rsidR="00000000" w:rsidDel="00000000" w:rsidP="00000000" w:rsidRDefault="00000000" w:rsidRPr="00000000" w14:paraId="000000E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rtl w:val="0"/>
        </w:rPr>
        <w:t xml:space="preserve">Support level 1 (devices)</w:t>
      </w: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iPhone 5 / 6, iPad 3, Nokia Lumia 910, Google Nexus 7, LG G3.</w:t>
      </w:r>
    </w:p>
    <w:p w:rsidR="00000000" w:rsidDel="00000000" w:rsidP="00000000" w:rsidRDefault="00000000" w:rsidRPr="00000000" w14:paraId="000000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rtl w:val="0"/>
        </w:rPr>
        <w:t xml:space="preserve">Support level 2</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Windows 7: IE 9+, Chrome (latest), Firefox (latest), Safari (latest)</w:t>
      </w:r>
    </w:p>
    <w:p w:rsidR="00000000" w:rsidDel="00000000" w:rsidP="00000000" w:rsidRDefault="00000000" w:rsidRPr="00000000" w14:paraId="000000E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r w:rsidDel="00000000" w:rsidR="00000000" w:rsidRPr="00000000">
        <w:rPr>
          <w:rtl w:val="0"/>
        </w:rPr>
        <w:t xml:space="preserve">Windows XP: IE 8, Chrome (latest), Firefox (latest), Safari (latest)</w:t>
      </w:r>
    </w:p>
    <w:p w:rsidR="00000000" w:rsidDel="00000000" w:rsidP="00000000" w:rsidRDefault="00000000" w:rsidRPr="00000000" w14:paraId="000000E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b w:val="1"/>
          <w:rtl w:val="0"/>
        </w:rPr>
        <w:t xml:space="preserve">Support level 3</w:t>
      </w:r>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pPr>
      <w:r w:rsidDel="00000000" w:rsidR="00000000" w:rsidRPr="00000000">
        <w:rPr>
          <w:rtl w:val="0"/>
        </w:rPr>
        <w:t xml:space="preserve">anything else</w:t>
      </w:r>
    </w:p>
    <w:p w:rsidR="00000000" w:rsidDel="00000000" w:rsidP="00000000" w:rsidRDefault="00000000" w:rsidRPr="00000000" w14:paraId="000000F0">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elbjq1aeefg" w:id="18"/>
      <w:bookmarkEnd w:id="18"/>
      <w:r w:rsidDel="00000000" w:rsidR="00000000" w:rsidRPr="00000000">
        <w:rPr>
          <w:rFonts w:ascii="Helvetica Neue" w:cs="Helvetica Neue" w:eastAsia="Helvetica Neue" w:hAnsi="Helvetica Neue"/>
          <w:smallCaps w:val="1"/>
          <w:rtl w:val="0"/>
        </w:rPr>
        <w:t xml:space="preserve">Test Schedule</w:t>
      </w:r>
    </w:p>
    <w:p w:rsidR="00000000" w:rsidDel="00000000" w:rsidP="00000000" w:rsidRDefault="00000000" w:rsidRPr="00000000" w14:paraId="000000F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b w:val="1"/>
          <w:sz w:val="27"/>
          <w:szCs w:val="27"/>
        </w:rPr>
      </w:pPr>
      <w:r w:rsidDel="00000000" w:rsidR="00000000" w:rsidRPr="00000000">
        <w:rPr>
          <w:rFonts w:ascii="Helvetica Neue" w:cs="Helvetica Neue" w:eastAsia="Helvetica Neue" w:hAnsi="Helvetica Neue"/>
          <w:sz w:val="22"/>
          <w:szCs w:val="22"/>
          <w:rtl w:val="0"/>
        </w:rPr>
        <w:t xml:space="preserve">Comprehensive documentation of test plans, test cases, and test results will be maintained for each software project. This documentation serves as a reference for future testing cycles and audits.</w:t>
      </w:r>
      <w:r w:rsidDel="00000000" w:rsidR="00000000" w:rsidRPr="00000000">
        <w:rPr>
          <w:rtl w:val="0"/>
        </w:rPr>
      </w:r>
    </w:p>
    <w:tbl>
      <w:tblPr>
        <w:tblStyle w:val="Table5"/>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4"/>
        <w:gridCol w:w="1984.4"/>
        <w:gridCol w:w="1984.4"/>
        <w:gridCol w:w="1984.4"/>
        <w:gridCol w:w="1984.4"/>
        <w:tblGridChange w:id="0">
          <w:tblGrid>
            <w:gridCol w:w="1984.4"/>
            <w:gridCol w:w="1984.4"/>
            <w:gridCol w:w="1984.4"/>
            <w:gridCol w:w="1984.4"/>
            <w:gridCol w:w="1984.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F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Task Name</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F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F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F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Effort</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0F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Comments</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Test Planning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16.09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18.09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Support!</w:t>
            </w:r>
          </w:p>
        </w:tc>
      </w:tr>
      <w:tr>
        <w:trPr>
          <w:cantSplit w:val="0"/>
          <w:trHeight w:val="1254"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Review Requirements</w:t>
            </w:r>
          </w:p>
          <w:p w:rsidR="00000000" w:rsidDel="00000000" w:rsidP="00000000" w:rsidRDefault="00000000" w:rsidRPr="00000000" w14:paraId="000000F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16.09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17.09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Create test basis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19.09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94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Staff and train new test resources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95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First deploy to QA test environment</w:t>
            </w:r>
          </w:p>
        </w:tc>
        <w:tc>
          <w:tcPr>
            <w:gridSpan w:val="2"/>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21.09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64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Functional testing - Iteration 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21.09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23.09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65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Iteration 2 deploy to QA test environment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23.09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24.09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64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Functional testing – Iteration 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24.09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System testing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Regression testing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649"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Resolution of  final defects and final build testing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65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Deploy</w:t>
              <w:tab/>
              <w:t xml:space="preserve">to Staging</w:t>
            </w:r>
          </w:p>
          <w:p w:rsidR="00000000" w:rsidDel="00000000" w:rsidP="00000000" w:rsidRDefault="00000000" w:rsidRPr="00000000" w14:paraId="000001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environment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Performance testing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Release to Production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145">
      <w:pPr>
        <w:spacing w:after="0" w:before="7" w:line="240" w:lineRule="auto"/>
        <w:rPr>
          <w:b w:val="1"/>
          <w:sz w:val="12"/>
          <w:szCs w:val="12"/>
        </w:rPr>
      </w:pPr>
      <w:r w:rsidDel="00000000" w:rsidR="00000000" w:rsidRPr="00000000">
        <w:rPr>
          <w:rtl w:val="0"/>
        </w:rPr>
      </w:r>
    </w:p>
    <w:p w:rsidR="00000000" w:rsidDel="00000000" w:rsidP="00000000" w:rsidRDefault="00000000" w:rsidRPr="00000000" w14:paraId="0000014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47">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b8t0b9romqdx" w:id="19"/>
      <w:bookmarkEnd w:id="19"/>
      <w:r w:rsidDel="00000000" w:rsidR="00000000" w:rsidRPr="00000000">
        <w:rPr>
          <w:rFonts w:ascii="Helvetica Neue" w:cs="Helvetica Neue" w:eastAsia="Helvetica Neue" w:hAnsi="Helvetica Neue"/>
          <w:smallCaps w:val="1"/>
          <w:rtl w:val="0"/>
        </w:rPr>
        <w:t xml:space="preserve">Continuous Improvement</w:t>
      </w:r>
    </w:p>
    <w:p w:rsidR="00000000" w:rsidDel="00000000" w:rsidP="00000000" w:rsidRDefault="00000000" w:rsidRPr="00000000" w14:paraId="0000014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Technologies is committed to continuous improvement in testing practices. Feedback from testing cycles, post-implementation reviews, and industry best practices will be used to enhance our testing processes.</w:t>
      </w:r>
    </w:p>
    <w:p w:rsidR="00000000" w:rsidDel="00000000" w:rsidP="00000000" w:rsidRDefault="00000000" w:rsidRPr="00000000" w14:paraId="00000149">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vhenurcxz46y" w:id="20"/>
      <w:bookmarkEnd w:id="20"/>
      <w:r w:rsidDel="00000000" w:rsidR="00000000" w:rsidRPr="00000000">
        <w:rPr>
          <w:rFonts w:ascii="Helvetica Neue" w:cs="Helvetica Neue" w:eastAsia="Helvetica Neue" w:hAnsi="Helvetica Neue"/>
          <w:smallCaps w:val="1"/>
          <w:rtl w:val="0"/>
        </w:rPr>
        <w:t xml:space="preserve">Training and Awareness</w:t>
      </w:r>
    </w:p>
    <w:p w:rsidR="00000000" w:rsidDel="00000000" w:rsidP="00000000" w:rsidRDefault="00000000" w:rsidRPr="00000000" w14:paraId="0000014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team members involved in software development and testing will receive training on testing methodologies, tools, and this Software Testing Policy. Periodic awareness sessions will be conducted to keep the team updated on evolving testing practices.</w:t>
      </w:r>
    </w:p>
    <w:p w:rsidR="00000000" w:rsidDel="00000000" w:rsidP="00000000" w:rsidRDefault="00000000" w:rsidRPr="00000000" w14:paraId="0000014B">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5we4al6h7t0j" w:id="21"/>
      <w:bookmarkEnd w:id="21"/>
      <w:r w:rsidDel="00000000" w:rsidR="00000000" w:rsidRPr="00000000">
        <w:rPr>
          <w:rFonts w:ascii="Helvetica Neue" w:cs="Helvetica Neue" w:eastAsia="Helvetica Neue" w:hAnsi="Helvetica Neue"/>
          <w:smallCaps w:val="1"/>
          <w:rtl w:val="0"/>
        </w:rPr>
        <w:t xml:space="preserve">Policy Review</w:t>
      </w:r>
    </w:p>
    <w:p w:rsidR="00000000" w:rsidDel="00000000" w:rsidP="00000000" w:rsidRDefault="00000000" w:rsidRPr="00000000" w14:paraId="0000014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Software Testing Policy will be reviewed annually or as needed to ensure its effectiveness and relevance to Zediant Technologies' software testing practices.</w:t>
      </w:r>
    </w:p>
    <w:p w:rsidR="00000000" w:rsidDel="00000000" w:rsidP="00000000" w:rsidRDefault="00000000" w:rsidRPr="00000000" w14:paraId="0000014D">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wan4wzrb95r5" w:id="22"/>
      <w:bookmarkEnd w:id="22"/>
      <w:r w:rsidDel="00000000" w:rsidR="00000000" w:rsidRPr="00000000">
        <w:rPr>
          <w:rFonts w:ascii="Helvetica Neue" w:cs="Helvetica Neue" w:eastAsia="Helvetica Neue" w:hAnsi="Helvetica Neue"/>
          <w:smallCaps w:val="1"/>
          <w:rtl w:val="0"/>
        </w:rPr>
        <w:t xml:space="preserve">Terms/Acronyms</w:t>
      </w:r>
    </w:p>
    <w:p w:rsidR="00000000" w:rsidDel="00000000" w:rsidP="00000000" w:rsidRDefault="00000000" w:rsidRPr="00000000" w14:paraId="0000014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sz w:val="28"/>
          <w:szCs w:val="28"/>
        </w:rPr>
      </w:pPr>
      <w:r w:rsidDel="00000000" w:rsidR="00000000" w:rsidRPr="00000000">
        <w:rPr>
          <w:rFonts w:ascii="Helvetica Neue" w:cs="Helvetica Neue" w:eastAsia="Helvetica Neue" w:hAnsi="Helvetica Neue"/>
          <w:sz w:val="22"/>
          <w:szCs w:val="22"/>
          <w:rtl w:val="0"/>
        </w:rPr>
        <w:t xml:space="preserve">The below terms are used as examples, please add/remove any terms relevant to the document.</w:t>
      </w:r>
      <w:r w:rsidDel="00000000" w:rsidR="00000000" w:rsidRPr="00000000">
        <w:rPr>
          <w:rtl w:val="0"/>
        </w:rPr>
      </w:r>
    </w:p>
    <w:tbl>
      <w:tblPr>
        <w:tblStyle w:val="Table6"/>
        <w:tblW w:w="99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7031"/>
        <w:tblGridChange w:id="0">
          <w:tblGrid>
            <w:gridCol w:w="2891"/>
            <w:gridCol w:w="70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TERM/ACRONYM</w:t>
            </w:r>
          </w:p>
        </w:tc>
        <w:tc>
          <w:tcPr>
            <w:tcBorders>
              <w:top w:color="000000" w:space="0" w:sz="4" w:val="single"/>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1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API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Application Program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GUI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Graphical user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Project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UAT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User acceptance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Configuration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Quality Assurance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RTM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Requirements Traceability Matrix</w:t>
            </w:r>
          </w:p>
        </w:tc>
      </w:tr>
    </w:tbl>
    <w:p w:rsidR="00000000" w:rsidDel="00000000" w:rsidP="00000000" w:rsidRDefault="00000000" w:rsidRPr="00000000" w14:paraId="0000015F">
      <w:pPr>
        <w:spacing w:after="0" w:line="240" w:lineRule="auto"/>
        <w:rPr>
          <w:sz w:val="22"/>
          <w:szCs w:val="22"/>
        </w:rPr>
      </w:pPr>
      <w:r w:rsidDel="00000000" w:rsidR="00000000" w:rsidRPr="00000000">
        <w:rPr>
          <w:rtl w:val="0"/>
        </w:rPr>
      </w:r>
    </w:p>
    <w:p w:rsidR="00000000" w:rsidDel="00000000" w:rsidP="00000000" w:rsidRDefault="00000000" w:rsidRPr="00000000" w14:paraId="0000016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8">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9">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6A">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16B">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16C">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3">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4">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5">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6">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WLqojVFsvmPoEyPWutQSpN8e2Mg==">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