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70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  <w:br/>
        <w:t>Mã hồ sơ: {ma_ho_so}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TIẾP NHẬN HỒ SƠ VÀ HẸN TRẢ KẾT QUẢ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Hồ sơ đăng ký doanh nghiệp/chi nhánh/ văn phòng đại diện/địa điểm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{ngay_ky_vb}/…./…. đã nhận của Ông/Bà: {ngay_nhan_hs}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 (</w:t>
      </w:r>
      <w:r>
        <w:rPr>
          <w:rFonts w:ascii="Arial" w:hAnsi="Arial" w:cs="Arial"/>
          <w:sz w:val="24"/>
          <w:sz-cs w:val="24"/>
          <w:i/>
        </w:rPr>
        <w:t>hoặc số Hộ chiếu, Hộ chiếu nước ngoài, giấy tờ có giá trị thay thế hộ chiếu nước ngoài</w:t>
      </w:r>
      <w:r>
        <w:rPr>
          <w:rFonts w:ascii="Arial" w:hAnsi="Arial" w:cs="Arial"/>
          <w:sz w:val="24"/>
          <w:sz-cs w:val="24"/>
        </w:rPr>
        <w:t>): 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Thư điện tử: {email_khac} 01 bộ hồ sơ đăng ký doanh nghiệp/chi nhánh/văn phòng đại diện/địa điểm kinh doanh mã số: ……………. về việc {ve_viec} của (Tên doanh nghiệp) ……………… Mã số doanh nghiệp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Hồ sơ bao gồm: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1………………………………………………………………………………………………….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2.…………………………………………………………………………………………………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3.…………………………………………………………………………………………………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gian trả kết quả giải quyết hồ sơ: ngày … tháng … năm 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Trường hợp hồ sơ hợp lệ, thông tin đăng ký của doanh nghiệp sẽ được cập nhật trong Cơ sở dữ liệu quốc gia về đăng ký doanh nghiệp/đăng tải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nhận kết quả bản giấy (nếu có): {noi_nhan}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20"/>
        <w:gridCol w:w="4320"/>
      </w:tblGrid>
      <w:tr>
        <w:trPr>
          <w:cantSplit/>
          <w:trHeight w:val="1200" w:hRule="atLeast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  <w:jc w:val="center"/>
            </w:pPr>
            <w:r>
              <w:rPr>
                <w:b/>
              </w:rPr>
              <w:t>NGƯỜI NỘP</w:t>
              <w:br/>
              <w:t>(Ký và ghi họ tên)</w:t>
            </w:r>
          </w:p>
          <w:p>
            <w:pPr>
              <w:spacing w:before="0" w:after="0" w:line="240" w:lineRule="exact"/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  <w:jc w:val="center"/>
            </w:pPr>
            <w:r>
              <w:rPr>
                <w:b/>
              </w:rPr>
              <w:t>NGƯỜI NHẬN</w:t>
              <w:br/>
              <w:t>(Ký và ghi họ tên)</w:t>
            </w:r>
          </w:p>
          <w:p>
            <w:pPr>
              <w:spacing w:before="0" w:after="0" w:line="240" w:lineRule="exact"/>
            </w:pPr>
          </w:p>
        </w:tc>
      </w:tr>
    </w:tbl>
    <w:p/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