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tab/>
        <w:t xml:space="preserve">………………………………………………….………..</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 Công ty chứng khoán/Công ty quản lý quỹ đầu tư chứng khoán/Công ty đầu tư chứng khoán</w:t>
      </w:r>
      <w:r>
        <w:rPr>
          <w:rFonts w:ascii="Arial" w:hAnsi="Arial" w:cs="Arial"/>
          <w:sz w:val="24"/>
          <w:sz-cs w:val="24"/>
        </w:rPr>
        <w:t xml:space="preserve">: (</w:t>
      </w:r>
      <w:r>
        <w:rPr>
          <w:rFonts w:ascii="Arial" w:hAnsi="Arial" w:cs="Arial"/>
          <w:sz w:val="24"/>
          <w:sz-cs w:val="24"/>
          <w:i/>
        </w:rPr>
        <w:t xml:space="preserve">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4</w:t>
      </w:r>
      <w:r>
        <w:rPr>
          <w:rFonts w:ascii="Arial" w:hAnsi="Arial" w:cs="Arial"/>
          <w:sz w:val="24"/>
          <w:sz-cs w:val="24"/>
        </w:rPr>
        <w:t xml:space="preserve">: Có □ Không □</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Thông tin về Giấy chứng nhận đăng ký đầu tư (chỉ kê khai nếu thành viên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Họ, chữ đệm và tên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Chức danh: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………………….Số fax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9.4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11.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này10.</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10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r>
        <w:rPr>
          <w:rFonts w:ascii="Arial" w:hAnsi="Arial" w:cs="Arial"/>
          <w:sz w:val="24"/>
          <w:sz-cs w:val="24"/>
        </w:rPr>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 ngày …… tháng …… năm ……</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w:t>
      </w:r>
    </w:p>
    <w:p>
      <w:pPr>
        <w:spacing w:before="120"/>
      </w:pPr>
      <w:r>
        <w:t>Nhà đầu tư nước ngoài có thông tin dưới đây:</w:t>
      </w:r>
    </w:p>
    <w:p>
      <w:pPr>
        <w:spacing w:before="120"/>
      </w:pPr>
      <w:r>
        <w:rPr>
          <w:i/>
        </w:rPr>
        <w:t>(Trường hợp thành viên là cá nhân thì kê khai:)</w:t>
      </w:r>
    </w:p>
    <w:p>
      <w:pPr>
        <w:spacing w:before="120"/>
      </w:pPr>
      <w:r>
        <w:t>1. Họ, chữ đệm và tên (ghi bằng chữ in hoa): …………………………………….</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thành viên là tổ chức thì kê khai:)</w:t>
      </w:r>
    </w:p>
    <w:p>
      <w:pPr>
        <w:spacing w:before="120"/>
      </w:pPr>
      <w:r>
        <w:t>2. Họ, chữ đệm và tên (ghi bằng chữ in hoa): …………………………………….</w:t>
      </w:r>
    </w:p>
    <w:p>
      <w:pPr>
        <w:spacing w:before="120"/>
      </w:pPr>
      <w:r>
        <w:t>Tên tổ chức (ghi bằng chữ in hoa): ……………………………………………….</w:t>
      </w:r>
    </w:p>
    <w:p>
      <w:pPr>
        <w:spacing w:before="120"/>
      </w:pPr>
      <w:r>
        <w:t>Mã số doanh nghiệp/Số Quyết định thành lập: ………………………………….</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là cá nhân hoặc người đại diện theo pháp luật của nhà đầu tư nước ngoài là tổ chức được kê khai tại cam kết ký trực tiếp vào phần này.</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