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r>
        <w:t>PL1 - Mau so 32: Giấy đề nghị công bố nội dung đăng ký doanh nghiệp</w:t>
      </w:r>
    </w:p>
    <w:p>
      <w:r>
        <w:t>Mẫu số 32</w:t>
      </w:r>
    </w:p>
    <w:tbl xmlns:ns0="urn:orca:hdr2col">
      <w:tblPr>
        <w:tblW w:type="dxa" w:w="8640"/>
        <w:tblBorders>
          <w:top w:val="nil"/>
          <w:left w:val="nil"/>
          <w:bottom w:val="nil"/>
          <w:right w:val="nil"/>
          <w:insideH w:val="nil"/>
          <w:insideV w:val="nil"/>
        </w:tblBorders>
        <w:tblLayout w:type="fixed"/>
        <w:tblCellMar>
          <w:left w:w="0" w:type="dxa"/>
          <w:right w:w="0" w:type="dxa"/>
        </w:tblCellMar>
        <w:tblLook w:firstColumn="1" w:firstRow="1" w:lastColumn="0" w:lastRow="0" w:noHBand="0" w:noVBand="1" w:val="04A0"/>
      </w:tblPr>
      <w:tblGrid>
        <w:gridCol w:w="3629"/>
        <w:gridCol w:w="5011"/>
      </w:tblGrid>
      <w:tr>
        <w:tc>
          <w:tcPr>
            <w:tcW w:type="dxa" w:w="3629"/>
            <w:tcBorders>
              <w:top w:val="nil"/>
              <w:left w:val="nil"/>
              <w:bottom w:val="nil"/>
              <w:right w:val="nil"/>
              <w:insideH w:val="nil"/>
              <w:insideV w:val="nil"/>
            </w:tcBorders>
          </w:tcPr>
          <w:p>
            <w:pPr>
              <w:jc w:val="left"/>
              <w:spacing w:before="120"/>
            </w:pPr>
            <w:r>
              <w:rPr>
                <w:rFonts w:ascii="Arial" w:hAnsi="Arial" w:cs="Arial"/>
                <w:sz w:val="24"/>
                <w:sz-cs w:val="24"/>
                <w:b/>
              </w:rPr>
              <w:t xml:space="preserve">TÊN DOANH NGHIỆP</w:t>
              <w:br/>
              <w:t xml:space="preserve">{dn.ten_tieng_viet}</w:t>
            </w:r>
            <w:r>
              <w:rPr>
                <w:rFonts w:ascii="Arial" w:hAnsi="Arial" w:cs="Arial"/>
                <w:sz w:val="24"/>
                <w:sz-cs w:val="24"/>
              </w:rPr>
              <w:t xml:space="preserve"/>
            </w:r>
          </w:p>
        </w:tc>
        <w:tc>
          <w:tcPr>
            <w:tcW w:type="dxa" w:w="5011"/>
            <w:tcBorders>
              <w:top w:val="nil"/>
              <w:left w:val="nil"/>
              <w:bottom w:val="nil"/>
              <w:right w:val="nil"/>
              <w:insideH w:val="nil"/>
              <w:insideV w:val="nil"/>
            </w:tcBorders>
          </w:tcPr>
          <w:p>
            <w:pPr>
              <w:jc w:val="center"/>
              <w:spacing w:before="120"/>
            </w:pPr>
            <w:r>
              <w:rPr>
                <w:rFonts w:ascii="Arial" w:hAnsi="Arial" w:cs="Arial"/>
                <w:sz w:val="24"/>
                <w:sz-cs w:val="24"/>
                <w:b/>
              </w:rPr>
              <w:t xml:space="preserve">CỘNG HÒA XÃ HỘI CHỦ NGHĨA VIỆT NAM</w:t>
              <w:br/>
            </w:r>
            <w:r>
              <w:rPr>
                <w:rFonts w:ascii="Arial" w:hAnsi="Arial" w:cs="Arial"/>
                <w:sz w:val="24"/>
                <w:sz-cs w:val="24"/>
                <w:b/>
                <w:u w:val="single"/>
              </w:rPr>
              <w:t xml:space="preserve">Độc lập - Tự do - Hạnh phúc</w:t>
            </w:r>
            <w:r>
              <w:rPr>
                <w:rFonts w:ascii="Arial" w:hAnsi="Arial" w:cs="Arial"/>
                <w:sz w:val="24"/>
                <w:sz-cs w:val="24"/>
                <w:i/>
              </w:rPr>
              <w:t xml:space="preserve"/>
            </w:r>
          </w:p>
        </w:tc>
      </w:tr>
      <w:tr>
        <w:tc>
          <w:tcPr>
            <w:tcW w:type="dxa" w:w="3629"/>
            <w:tcBorders>
              <w:top w:val="nil"/>
              <w:left w:val="nil"/>
              <w:bottom w:val="nil"/>
              <w:right w:val="nil"/>
              <w:insideH w:val="nil"/>
              <w:insideV w:val="nil"/>
            </w:tcBorders>
          </w:tcPr>
          <w:p>
            <w:pPr>
              <w:jc w:val="left"/>
              <w:spacing w:before="120"/>
            </w:pPr>
            <w:r>
              <w:rPr>
                <w:rFonts w:ascii="Arial" w:hAnsi="Arial" w:cs="Arial"/>
                <w:sz w:val="24"/>
                <w:sz-cs w:val="24"/>
              </w:rPr>
              <w:t>Số: {so_van_ban}</w:t>
            </w:r>
            <w:r>
              <w:rPr>
                <w:rFonts w:ascii="Arial" w:hAnsi="Arial" w:cs="Arial"/>
                <w:sz w:val="24"/>
                <w:sz-cs w:val="24"/>
                <w:b/>
              </w:rPr>
            </w:r>
          </w:p>
        </w:tc>
        <w:tc>
          <w:tcPr>
            <w:tcW w:type="dxa" w:w="5011"/>
            <w:tcBorders>
              <w:top w:val="nil"/>
              <w:left w:val="nil"/>
              <w:bottom w:val="nil"/>
              <w:right w:val="nil"/>
              <w:insideH w:val="nil"/>
              <w:insideV w:val="nil"/>
            </w:tcBorders>
          </w:tcPr>
          <w:p>
            <w:pPr>
              <w:jc w:val="right"/>
              <w:spacing w:before="120"/>
            </w:pPr>
            <w:r>
              <w:rPr>
                <w:rFonts w:ascii="Arial" w:hAnsi="Arial" w:cs="Arial"/>
                <w:sz w:val="24"/>
                <w:sz-cs w:val="24"/>
                <w:i/>
              </w:rPr>
              <w:t>{dia_diem_ky}, ngày {ngay_ky_vb} tháng {thang_ky_vb} năm {nam_ky_vb}</w:t>
            </w:r>
            <w:r>
              <w:rPr>
                <w:rFonts w:ascii="Arial" w:hAnsi="Arial" w:cs="Arial"/>
                <w:sz w:val="24"/>
                <w:sz-cs w:val="24"/>
                <w:b/>
              </w:rPr>
            </w:r>
          </w:p>
        </w:tc>
      </w:tr>
    </w:tbl>
    <w:p>
      <w:pP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GIẤY ĐỀ NGHỊ</w:t>
      </w:r>
    </w:p>
    <w:p>
      <w:pPr>
        <w:jc w:val="center"/>
        <w:spacing w:before="120"/>
      </w:pPr>
      <w:r>
        <w:rPr>
          <w:rFonts w:ascii="Arial" w:hAnsi="Arial" w:cs="Arial"/>
          <w:sz w:val="24"/>
          <w:sz-cs w:val="24"/>
          <w:b/>
        </w:rPr>
        <w:t xml:space="preserve">Công bố nội dung đăng ký doanh nghiệp</w:t>
      </w:r>
    </w:p>
    <w:p>
      <w:pPr>
        <w:jc w:val="center"/>
        <w:spacing w:before="120"/>
      </w:pPr>
      <w:r>
        <w:rPr>
          <w:rFonts w:ascii="Arial" w:hAnsi="Arial" w:cs="Arial"/>
          <w:sz w:val="24"/>
          <w:sz-cs w:val="24"/>
        </w:rPr>
        <w:t xml:space="preserve">Kính gửi: </w:t>
      </w:r>
      <w:r>
        <w:rPr>
          <w:rFonts w:ascii="Arial" w:hAnsi="Arial" w:cs="Arial"/>
          <w:sz w:val="24"/>
          <w:sz-cs w:val="24"/>
          <w:i/>
        </w:rPr>
        <w:t>(Cơ quan đăng ký kinh doanh cấp tỉnh) {co_quan_dkkd}</w:t>
      </w:r>
    </w:p>
    <w:p>
      <w:pPr>
        <w:spacing w:before="120"/>
      </w:pPr>
      <w:r>
        <w:rPr>
          <w:rFonts w:ascii="Arial" w:hAnsi="Arial" w:cs="Arial"/>
          <w:sz w:val="24"/>
          <w:sz-cs w:val="24"/>
        </w:rPr>
        <w:t>Tôi là</w:t>
      </w:r>
      <w:r>
        <w:rPr>
          <w:rFonts w:ascii="Arial" w:hAnsi="Arial" w:cs="Arial"/>
          <w:sz w:val="24"/>
          <w:sz-cs w:val="24"/>
          <w:vertAlign w:val="superscript"/>
        </w:rPr>
        <w:t>1</w:t>
      </w:r>
      <w:r>
        <w:rPr>
          <w:rFonts w:ascii="Arial" w:hAnsi="Arial" w:cs="Arial"/>
          <w:sz w:val="24"/>
          <w:sz-cs w:val="24"/>
        </w:rPr>
        <w:t xml:space="preserve"> (</w:t>
      </w:r>
      <w:r>
        <w:rPr>
          <w:rFonts w:ascii="Arial" w:hAnsi="Arial" w:cs="Arial"/>
          <w:sz w:val="24"/>
          <w:sz-cs w:val="24"/>
          <w:i/>
        </w:rPr>
        <w:t>ghi họ tên bằng chữ in hoa</w:t>
      </w:r>
      <w:r>
        <w:rPr>
          <w:rFonts w:ascii="Arial" w:hAnsi="Arial" w:cs="Arial"/>
          <w:sz w:val="24"/>
          <w:sz-cs w:val="24"/>
        </w:rPr>
        <w:t>): {chu_hkd.ho_ten}</w:t>
      </w:r>
    </w:p>
    <w:p>
      <w:pPr>
        <w:spacing w:before="120"/>
      </w:pPr>
      <w:r>
        <w:rPr>
          <w:rFonts w:ascii="Arial" w:hAnsi="Arial" w:cs="Arial"/>
          <w:sz w:val="24"/>
          <w:sz-cs w:val="24"/>
        </w:rPr>
        <w:t>Ngày, tháng, năm sinh: {ngay_sinh}/{thang_sinh}/{nam_sinh}</w:t>
      </w:r>
    </w:p>
    <w:p>
      <w:pPr>
        <w:spacing w:before="120"/>
      </w:pPr>
      <w:r>
        <w:rPr>
          <w:rFonts w:ascii="Arial" w:hAnsi="Arial" w:cs="Arial"/>
          <w:sz w:val="24"/>
          <w:sz-cs w:val="24"/>
        </w:rPr>
        <w:t>Giới tính: {chu_hkd.gioi_tinh}</w:t>
      </w:r>
    </w:p>
    <w:p>
      <w:pPr>
        <w:spacing w:before="120"/>
      </w:pPr>
      <w:r>
        <w:rPr>
          <w:rFonts w:ascii="Arial" w:hAnsi="Arial" w:cs="Arial"/>
          <w:sz w:val="24"/>
          <w:sz-cs w:val="24"/>
        </w:rPr>
        <w:t>Số định danh cá nhân: {chu_hkd.so_cccd}</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{dien_thoai_lien_he} Thư điện tử</w:t>
      </w:r>
      <w:r>
        <w:rPr>
          <w:rFonts w:ascii="Arial" w:hAnsi="Arial" w:cs="Arial"/>
          <w:sz w:val="24"/>
          <w:sz-cs w:val="24"/>
          <w:i/>
        </w:rPr>
        <w:t xml:space="preserve"> (nếu có)</w:t>
      </w:r>
      <w:r>
        <w:rPr>
          <w:rFonts w:ascii="Arial" w:hAnsi="Arial" w:cs="Arial"/>
          <w:sz w:val="24"/>
          <w:sz-cs w:val="24"/>
        </w:rPr>
        <w:t>: {email_tru_so}</w:t>
      </w:r>
    </w:p>
    <w:p>
      <w:pPr>
        <w:spacing w:before="120"/>
      </w:pPr>
      <w:r>
        <w:rPr>
          <w:rFonts w:ascii="Arial" w:hAnsi="Arial" w:cs="Arial"/>
          <w:sz w:val="24"/>
          <w:sz-cs w:val="24"/>
          <w:i/>
        </w:rPr>
        <w:t xml:space="preserve">Trường hợp không có số định danh cá nhân hoặc việc kết nối giữa Cơ sở dữ liệu quốc gia về đăng ký doanh nghiệp với Cơ sở dữ liệu quốc gia về dân cư bị gián đoạn thì đề nghị kê khai các thông tin cá nhân dưới đây:</w:t>
      </w:r>
    </w:p>
    <w:p>
      <w:pPr>
        <w:spacing w:before="120"/>
      </w:pPr>
      <w:r>
        <w:rPr>
          <w:rFonts w:ascii="Arial" w:hAnsi="Arial" w:cs="Arial"/>
          <w:sz w:val="24"/>
          <w:sz-cs w:val="24"/>
        </w:rPr>
        <w:t>Số Hộ chiếu (</w:t>
      </w:r>
      <w:r>
        <w:rPr>
          <w:rFonts w:ascii="Arial" w:hAnsi="Arial" w:cs="Arial"/>
          <w:sz w:val="24"/>
          <w:sz-cs w:val="24"/>
          <w:i/>
        </w:rPr>
        <w:t>đối với cá nhân Việt Nam không có số định danh cá nhân</w:t>
      </w:r>
      <w:r>
        <w:rPr>
          <w:rFonts w:ascii="Arial" w:hAnsi="Arial" w:cs="Arial"/>
          <w:sz w:val="24"/>
          <w:sz-cs w:val="24"/>
        </w:rPr>
        <w:t>)/Số Hộ chiếu nước ngoài hoặc giấy tờ có giá trị thay thế hộ chiếu nước ngoài (</w:t>
      </w:r>
      <w:r>
        <w:rPr>
          <w:rFonts w:ascii="Arial" w:hAnsi="Arial" w:cs="Arial"/>
          <w:sz w:val="24"/>
          <w:sz-cs w:val="24"/>
          <w:i/>
        </w:rPr>
        <w:t>đối với cá nhân là người nước ngoài</w:t>
      </w:r>
      <w:r>
        <w:rPr>
          <w:rFonts w:ascii="Arial" w:hAnsi="Arial" w:cs="Arial"/>
          <w:sz w:val="24"/>
          <w:sz-cs w:val="24"/>
        </w:rPr>
        <w:t>): {chu_hkd.so_cccd}</w:t>
      </w:r>
    </w:p>
    <w:p>
      <w:pPr>
        <w:spacing w:before="120"/>
      </w:pPr>
      <w:r>
        <w:rPr>
          <w:rFonts w:ascii="Arial" w:hAnsi="Arial" w:cs="Arial"/>
          <w:sz w:val="24"/>
          <w:sz-cs w:val="24"/>
        </w:rPr>
        <w:t xml:space="preserve">Ngày cấp: {ngay_cap} Nơi cấp: {noi_cap} </w:t>
        <w:tab/>
      </w:r>
    </w:p>
    <w:p>
      <w:pPr>
        <w:spacing w:before="120"/>
      </w:pPr>
      <w:r>
        <w:rPr>
          <w:rFonts w:ascii="Arial" w:hAnsi="Arial" w:cs="Arial"/>
          <w:sz w:val="24"/>
          <w:sz-cs w:val="24"/>
        </w:rPr>
        <w:t xml:space="preserve">Là đại diện theo pháp luật của doanh nghiệp</w:t>
      </w:r>
      <w:r>
        <w:rPr>
          <w:rFonts w:ascii="Arial" w:hAnsi="Arial" w:cs="Arial"/>
          <w:sz w:val="24"/>
          <w:sz-cs w:val="24"/>
          <w:vertAlign w:val="superscript"/>
        </w:rPr>
        <w:t xml:space="preserve">2</w:t>
      </w:r>
      <w:r>
        <w:rPr>
          <w:rFonts w:ascii="Arial" w:hAnsi="Arial" w:cs="Arial"/>
          <w:sz w:val="24"/>
          <w:sz-cs w:val="24"/>
        </w:rPr>
        <w:t xml:space="preserve">:</w:t>
      </w:r>
    </w:p>
    <w:p>
      <w:pPr>
        <w:spacing w:before="120"/>
      </w:pPr>
      <w:r>
        <w:rPr>
          <w:rFonts w:ascii="Arial" w:hAnsi="Arial" w:cs="Arial"/>
          <w:sz w:val="24"/>
          <w:sz-cs w:val="24"/>
        </w:rPr>
        <w:t>Tên doanh nghiệp (</w:t>
      </w:r>
      <w:r>
        <w:rPr>
          <w:rFonts w:ascii="Arial" w:hAnsi="Arial" w:cs="Arial"/>
          <w:sz w:val="24"/>
          <w:sz-cs w:val="24"/>
          <w:i/>
        </w:rPr>
        <w:t>ghi bằng chữ in hoa</w:t>
      </w:r>
      <w:r>
        <w:rPr>
          <w:rFonts w:ascii="Arial" w:hAnsi="Arial" w:cs="Arial"/>
          <w:sz w:val="24"/>
          <w:sz-cs w:val="24"/>
        </w:rPr>
        <w:t>): {dn.ten_tieng_viet}</w:t>
      </w:r>
    </w:p>
    <w:p>
      <w:pPr>
        <w:spacing w:before="120"/>
      </w:pPr>
      <w:r>
        <w:rPr>
          <w:rFonts w:ascii="Arial" w:hAnsi="Arial" w:cs="Arial"/>
          <w:sz w:val="24"/>
          <w:sz-cs w:val="24"/>
        </w:rPr>
        <w:t>Mã số doanh nghiệp: {dn.ma_so_dn}</w:t>
      </w:r>
    </w:p>
    <w:p>
      <w:pPr>
        <w:spacing w:before="120"/>
      </w:pPr>
      <w:r>
        <w:rPr>
          <w:rFonts w:ascii="Arial" w:hAnsi="Arial" w:cs="Arial"/>
          <w:sz w:val="24"/>
          <w:sz-cs w:val="24"/>
        </w:rPr>
        <w:t xml:space="preserve">Đăng ký lần đầu ngày......./…..../…..…</w:t>
      </w:r>
    </w:p>
    <w:p>
      <w:pPr>
        <w:spacing w:before="120"/>
      </w:pPr>
      <w:r>
        <w:rPr>
          <w:rFonts w:ascii="Arial" w:hAnsi="Arial" w:cs="Arial"/>
          <w:sz w:val="24"/>
          <w:sz-cs w:val="24"/>
        </w:rPr>
        <w:t>Đăng ký thay đổi lần thứ {dk_thay_doi_lan_thu} ngày {dk_thay_doi_ngay}/{dk_thay_doi_thang}/{dk_thay_doi_nam}</w:t>
      </w:r>
    </w:p>
    <w:p>
      <w:pPr>
        <w:spacing w:before="120"/>
      </w:pPr>
      <w:r>
        <w:rPr>
          <w:rFonts w:ascii="Arial" w:hAnsi="Arial" w:cs="Arial"/>
          <w:sz w:val="24"/>
          <w:sz-cs w:val="24"/>
        </w:rPr>
        <w:t xml:space="preserve">Đề nghị đăng công bố nội dung đăng ký doanh nghiệp trên Cổng thông tin quốc gia về đăng ký doanh nghiệp như sau: </w:t>
        <w:tab/>
        <w:t xml:space="preserve"/>
      </w:r>
    </w:p>
    <w:p>
      <w:pPr>
        <w:spacing w:before="120"/>
      </w:pPr>
      <w:r>
        <w:rPr>
          <w:rFonts w:ascii="Arial" w:hAnsi="Arial" w:cs="Arial"/>
          <w:sz w:val="24"/>
          <w:sz-cs w:val="24"/>
          <w:i/>
        </w:rPr>
        <w:t xml:space="preserve"> </w:t>
      </w:r>
      <w:r>
        <w:rPr>
          <w:rFonts w:ascii="Arial" w:hAnsi="Arial" w:cs="Arial"/>
          <w:sz w:val="24"/>
          <w:sz-cs w:val="24"/>
        </w:rPr>
        <w:t xml:space="preserve">Văn bản gửi kèm (</w:t>
      </w:r>
      <w:r>
        <w:rPr>
          <w:rFonts w:ascii="Arial" w:hAnsi="Arial" w:cs="Arial"/>
          <w:sz w:val="24"/>
          <w:sz-cs w:val="24"/>
          <w:i/>
        </w:rPr>
        <w:t xml:space="preserve">chỉ kê khai nếu doanh nghiệp có văn bản gửi kèm</w:t>
      </w:r>
      <w:r>
        <w:rPr>
          <w:rFonts w:ascii="Arial" w:hAnsi="Arial" w:cs="Arial"/>
          <w:sz w:val="24"/>
          <w:sz-cs w:val="24"/>
        </w:rPr>
        <w:t xml:space="preserve">)</w:t>
      </w:r>
      <w:r>
        <w:rPr>
          <w:rFonts w:ascii="Arial" w:hAnsi="Arial" w:cs="Arial"/>
          <w:sz w:val="24"/>
          <w:sz-cs w:val="24"/>
          <w:i/>
        </w:rPr>
        <w:t xml:space="preserve"/>
      </w:r>
    </w:p>
    <w:p>
      <w:pPr>
        <w:spacing w:before="120"/>
      </w:pPr>
      <w:r>
        <w:rPr>
          <w:rFonts w:ascii="Arial" w:hAnsi="Arial" w:cs="Arial"/>
          <w:sz w:val="24"/>
          <w:sz-cs w:val="24"/>
        </w:rPr>
        <w:t xml:space="preserve">…………………………………………..…………………………………………..</w:t>
      </w:r>
    </w:p>
    <w:p>
      <w:pPr>
        <w:spacing w:before="120"/>
      </w:pPr>
      <w:r>
        <w:rPr>
          <w:rFonts w:ascii="Arial" w:hAnsi="Arial" w:cs="Arial"/>
          <w:sz w:val="24"/>
          <w:sz-cs w:val="24"/>
        </w:rPr>
        <w:t xml:space="preserve">Đề nghị Quý Cơ quan xem xét, đăng công bố nội dung đăng ký doanh nghiệp trên Cổng thông tin quốc gia về đăng ký doanh nghiệp.</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NGƯỜI ĐẠI DIỆN THEO PHÁP LUẬT</w:t>
        <w:br/>
        <w:t xml:space="preserve">CỦA DOANH NGHIỆP</w:t>
        <w:br/>
        <w:t xml:space="preserve"/>
      </w:r>
      <w:r>
        <w:rPr>
          <w:rFonts w:ascii="Arial" w:hAnsi="Arial" w:cs="Arial"/>
          <w:sz w:val="24"/>
          <w:sz-cs w:val="24"/>
        </w:rPr>
        <w:t xml:space="preserve">(</w:t>
      </w:r>
      <w:r>
        <w:rPr>
          <w:rFonts w:ascii="Arial" w:hAnsi="Arial" w:cs="Arial"/>
          <w:sz w:val="24"/>
          <w:sz-cs w:val="24"/>
          <w:i/>
        </w:rPr>
        <w:t xml:space="preserve">Ký và ghi họ tên)</w:t>
      </w:r>
      <w:r>
        <w:rPr>
          <w:rFonts w:ascii="Arial" w:hAnsi="Arial" w:cs="Arial"/>
          <w:sz w:val="24"/>
          <w:sz-cs w:val="24"/>
          <w:i/>
          <w:vertAlign w:val="superscript"/>
        </w:rPr>
        <w:t xml:space="preserve">3</w:t>
      </w:r>
      <w:r>
        <w:rPr>
          <w:rFonts w:ascii="Arial" w:hAnsi="Arial" w:cs="Arial"/>
          <w:sz w:val="24"/>
          <w:sz-cs w:val="24"/>
        </w:rPr>
        <w:t xml:space="preserve"/>
      </w:r>
    </w:p>
    <w:p>
      <w:pPr>
        <w:spacing w:before="120"/>
      </w:pPr>
      <w:r>
        <w:rPr>
          <w:rFonts w:ascii="Arial" w:hAnsi="Arial" w:cs="Arial"/>
          <w:sz w:val="24"/>
          <w:sz-cs w:val="24"/>
        </w:rPr>
        <w:t xml:space="preserve">________________________________________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Trường hợp Tòa án hoặc Trọng tài chỉ định người thực hiện thủ tục đăng ký doanh nghiệp thì người được chỉ định kê khai thông tin vào phần này.</w:t>
      </w:r>
    </w:p>
    <w:p>
      <w:pPr>
        <w:spacing w:before="120"/>
      </w:pPr>
      <w:r>
        <w:rPr>
          <w:rFonts w:ascii="Arial" w:hAnsi="Arial" w:cs="Arial"/>
          <w:sz w:val="24"/>
          <w:sz-cs w:val="24"/>
          <w:vertAlign w:val="superscript"/>
        </w:rPr>
        <w:t xml:space="preserve">2</w:t>
      </w:r>
      <w:r>
        <w:rPr>
          <w:rFonts w:ascii="Arial" w:hAnsi="Arial" w:cs="Arial"/>
          <w:sz w:val="24"/>
          <w:sz-cs w:val="24"/>
        </w:rPr>
        <w:t xml:space="preserve"> Không ghi trong trường hợp đề nghị công bố nội dung đăng ký doanh nghiệp theo quyết định của Tòa án hoặc Trọng tài.</w:t>
      </w:r>
    </w:p>
    <w:p>
      <w:pPr>
        <w:spacing w:before="120"/>
      </w:pPr>
      <w:r>
        <w:rPr>
          <w:rFonts w:ascii="Arial" w:hAnsi="Arial" w:cs="Arial"/>
          <w:sz w:val="24"/>
          <w:sz-cs w:val="24"/>
          <w:vertAlign w:val="superscript"/>
        </w:rPr>
        <w:t xml:space="preserve">3</w:t>
      </w:r>
      <w:r>
        <w:rPr>
          <w:rFonts w:ascii="Arial" w:hAnsi="Arial" w:cs="Arial"/>
          <w:sz w:val="24"/>
          <w:sz-cs w:val="24"/>
        </w:rPr>
        <w:t xml:space="preserve"> Người đại diện theo pháp luật của doanh nghiệp ký trực tiếp vào phần này. </w:t>
      </w:r>
    </w:p>
    <w:p>
      <w:pPr>
        <w:spacing w:before="120"/>
      </w:pPr>
      <w:r>
        <w:rPr>
          <w:rFonts w:ascii="Arial" w:hAnsi="Arial" w:cs="Arial"/>
          <w:sz w:val="24"/>
          <w:sz-cs w:val="24"/>
        </w:rPr>
        <w:t xml:space="preserve">Trường hợp Tòa án hoặc Trọng tài chỉ định người thực hiện thủ tục đăng ký doanh nghiệp thì người được chỉ định ký trực tiếp vào phần này.</w:t>
      </w:r>
    </w:p>
    <w:p>
      <w:pPr>
        <w:spacing w:before="120"/>
      </w:pPr>
      <w:r>
        <w:rPr>
          <w:rFonts w:ascii="Arial" w:hAnsi="Arial" w:cs="Arial"/>
          <w:sz w:val="24"/>
          <w:sz-cs w:val="24"/>
        </w:rPr>
        <w:t xml:space="preserve"/>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